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2B" w:rsidRDefault="009F652B" w:rsidP="009F652B">
      <w:pPr>
        <w:jc w:val="center"/>
        <w:rPr>
          <w:rFonts w:cs="B Titr"/>
          <w:b/>
          <w:bCs/>
          <w:sz w:val="74"/>
          <w:szCs w:val="74"/>
          <w:rtl/>
          <w:lang w:bidi="fa-IR"/>
        </w:rPr>
      </w:pPr>
      <w:bookmarkStart w:id="0" w:name="Editing"/>
      <w:bookmarkStart w:id="1" w:name="_GoBack"/>
      <w:bookmarkEnd w:id="0"/>
      <w:bookmarkEnd w:id="1"/>
    </w:p>
    <w:p w:rsidR="009F652B" w:rsidRDefault="009F652B" w:rsidP="009F652B">
      <w:pPr>
        <w:jc w:val="center"/>
        <w:rPr>
          <w:rFonts w:cs="B Titr"/>
          <w:b/>
          <w:bCs/>
          <w:sz w:val="74"/>
          <w:szCs w:val="74"/>
          <w:rtl/>
          <w:lang w:bidi="fa-IR"/>
        </w:rPr>
      </w:pPr>
    </w:p>
    <w:p w:rsidR="00284F7F" w:rsidRPr="009F652B" w:rsidRDefault="009F652B" w:rsidP="009F652B">
      <w:pPr>
        <w:jc w:val="center"/>
        <w:rPr>
          <w:b/>
          <w:bCs/>
          <w:sz w:val="74"/>
          <w:szCs w:val="74"/>
          <w:rtl/>
          <w:lang w:bidi="fa-IR"/>
        </w:rPr>
      </w:pPr>
      <w:bookmarkStart w:id="2" w:name="OLE_LINK80"/>
      <w:r>
        <w:rPr>
          <w:rFonts w:cs="B Titr"/>
          <w:b/>
          <w:bCs/>
          <w:sz w:val="74"/>
          <w:szCs w:val="74"/>
          <w:rtl/>
          <w:lang w:bidi="fa-IR"/>
        </w:rPr>
        <w:t>خلیج اسلامی</w:t>
      </w:r>
    </w:p>
    <w:bookmarkEnd w:id="2"/>
    <w:p w:rsidR="006177DE" w:rsidRPr="006177DE" w:rsidRDefault="006177DE" w:rsidP="00034F95">
      <w:pPr>
        <w:jc w:val="center"/>
        <w:rPr>
          <w:rFonts w:ascii="mylotus" w:hAnsi="mylotus" w:cs="mylotus"/>
          <w:b/>
          <w:bCs/>
          <w:sz w:val="48"/>
          <w:szCs w:val="48"/>
          <w:rtl/>
          <w:lang w:bidi="fa-IR"/>
        </w:rPr>
      </w:pPr>
    </w:p>
    <w:p w:rsidR="00D97A5E" w:rsidRPr="00D97E4D" w:rsidRDefault="00D97A5E" w:rsidP="00AE448C">
      <w:pPr>
        <w:jc w:val="center"/>
        <w:rPr>
          <w:rFonts w:ascii="mylotus" w:hAnsi="mylotus" w:cs="mylotus"/>
          <w:b/>
          <w:bCs/>
          <w:sz w:val="40"/>
          <w:szCs w:val="40"/>
          <w:rtl/>
          <w:lang w:bidi="fa-IR"/>
        </w:rPr>
      </w:pPr>
    </w:p>
    <w:p w:rsidR="009F652B" w:rsidRDefault="009F652B" w:rsidP="00AE448C">
      <w:pPr>
        <w:jc w:val="center"/>
        <w:rPr>
          <w:rFonts w:ascii="mylotus" w:hAnsi="mylotus" w:cs="mylotus"/>
          <w:b/>
          <w:bCs/>
          <w:sz w:val="44"/>
          <w:szCs w:val="44"/>
          <w:rtl/>
          <w:lang w:bidi="fa-IR"/>
        </w:rPr>
      </w:pPr>
    </w:p>
    <w:p w:rsidR="009F652B" w:rsidRDefault="009F652B" w:rsidP="00284F7F">
      <w:pPr>
        <w:jc w:val="center"/>
        <w:rPr>
          <w:rFonts w:cs="B Yagut"/>
          <w:b/>
          <w:bCs/>
          <w:sz w:val="32"/>
          <w:szCs w:val="32"/>
          <w:rtl/>
          <w:lang w:bidi="fa-IR"/>
        </w:rPr>
      </w:pPr>
    </w:p>
    <w:p w:rsidR="00284F7F" w:rsidRDefault="00284F7F" w:rsidP="00284F7F">
      <w:pPr>
        <w:jc w:val="center"/>
        <w:rPr>
          <w:rFonts w:cs="B Yagut"/>
          <w:b/>
          <w:bCs/>
          <w:sz w:val="32"/>
          <w:szCs w:val="32"/>
          <w:rtl/>
          <w:lang w:bidi="fa-IR"/>
        </w:rPr>
      </w:pPr>
      <w:r>
        <w:rPr>
          <w:rFonts w:cs="B Yagut"/>
          <w:b/>
          <w:bCs/>
          <w:sz w:val="32"/>
          <w:szCs w:val="32"/>
          <w:rtl/>
          <w:lang w:bidi="fa-IR"/>
        </w:rPr>
        <w:t>تألیف:</w:t>
      </w:r>
    </w:p>
    <w:p w:rsidR="00EB0368" w:rsidRPr="009F652B" w:rsidRDefault="009F652B" w:rsidP="009F652B">
      <w:pPr>
        <w:jc w:val="center"/>
        <w:rPr>
          <w:rFonts w:cs="B Yagut"/>
          <w:b/>
          <w:bCs/>
          <w:sz w:val="10"/>
          <w:szCs w:val="10"/>
          <w:rtl/>
          <w:lang w:bidi="fa-IR"/>
        </w:rPr>
        <w:sectPr w:rsidR="00EB0368" w:rsidRPr="009F652B" w:rsidSect="00E41596">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bookmarkStart w:id="3" w:name="OLE_LINK81"/>
      <w:r>
        <w:rPr>
          <w:rFonts w:cs="B Yagut"/>
          <w:b/>
          <w:bCs/>
          <w:sz w:val="36"/>
          <w:szCs w:val="36"/>
          <w:rtl/>
          <w:lang w:bidi="fa-IR"/>
        </w:rPr>
        <w:t>علی حسین امیری</w:t>
      </w: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417CCB" w:rsidRPr="00417CCB" w:rsidTr="00511F90">
        <w:tc>
          <w:tcPr>
            <w:tcW w:w="1528" w:type="pct"/>
            <w:vAlign w:val="center"/>
          </w:tcPr>
          <w:p w:rsidR="00417CCB" w:rsidRPr="00417CCB" w:rsidRDefault="00417CCB" w:rsidP="00417CCB">
            <w:pPr>
              <w:spacing w:after="60"/>
              <w:jc w:val="both"/>
              <w:rPr>
                <w:rFonts w:ascii="IRMitra" w:hAnsi="IRMitra" w:cs="IRMitra"/>
                <w:color w:val="FF0000"/>
                <w:sz w:val="25"/>
                <w:szCs w:val="25"/>
                <w:rtl/>
              </w:rPr>
            </w:pPr>
            <w:bookmarkStart w:id="4" w:name="_Hlk452472073"/>
            <w:bookmarkStart w:id="5" w:name="OLE_LINK39"/>
            <w:bookmarkStart w:id="6" w:name="OLE_LINK40"/>
            <w:bookmarkEnd w:id="3"/>
            <w:r w:rsidRPr="00417CCB">
              <w:rPr>
                <w:rFonts w:ascii="IRMitra" w:hAnsi="IRMitra" w:cs="IRMitra" w:hint="cs"/>
                <w:sz w:val="25"/>
                <w:szCs w:val="25"/>
                <w:rtl/>
              </w:rPr>
              <w:lastRenderedPageBreak/>
              <w:t>عنوان</w:t>
            </w:r>
            <w:r w:rsidRPr="00417CCB">
              <w:rPr>
                <w:rFonts w:ascii="IRMitra" w:hAnsi="IRMitra" w:cs="IRMitra"/>
                <w:sz w:val="25"/>
                <w:szCs w:val="25"/>
                <w:rtl/>
              </w:rPr>
              <w:t xml:space="preserve"> کتاب</w:t>
            </w:r>
            <w:r w:rsidRPr="00417CCB">
              <w:rPr>
                <w:rFonts w:ascii="IRMitra" w:hAnsi="IRMitra" w:cs="IRMitra" w:hint="cs"/>
                <w:sz w:val="25"/>
                <w:szCs w:val="25"/>
                <w:rtl/>
              </w:rPr>
              <w:t>:</w:t>
            </w:r>
          </w:p>
        </w:tc>
        <w:tc>
          <w:tcPr>
            <w:tcW w:w="3472" w:type="pct"/>
            <w:gridSpan w:val="4"/>
            <w:vAlign w:val="center"/>
          </w:tcPr>
          <w:p w:rsidR="00417CCB" w:rsidRPr="00417CCB" w:rsidRDefault="00511F90" w:rsidP="00417CCB">
            <w:pPr>
              <w:spacing w:after="60"/>
              <w:jc w:val="both"/>
              <w:rPr>
                <w:rFonts w:ascii="IRMitra" w:hAnsi="IRMitra" w:cs="IRMitra"/>
                <w:color w:val="244061" w:themeColor="accent1" w:themeShade="80"/>
                <w:sz w:val="26"/>
                <w:szCs w:val="26"/>
                <w:rtl/>
              </w:rPr>
            </w:pPr>
            <w:r w:rsidRPr="00511F90">
              <w:rPr>
                <w:rFonts w:ascii="IRMitra" w:hAnsi="IRMitra" w:cs="IRMitra"/>
                <w:color w:val="244061" w:themeColor="accent1" w:themeShade="80"/>
                <w:sz w:val="26"/>
                <w:szCs w:val="26"/>
                <w:rtl/>
              </w:rPr>
              <w:t>خل</w:t>
            </w:r>
            <w:r w:rsidRPr="00511F90">
              <w:rPr>
                <w:rFonts w:ascii="IRMitra" w:hAnsi="IRMitra" w:cs="IRMitra" w:hint="cs"/>
                <w:color w:val="244061" w:themeColor="accent1" w:themeShade="80"/>
                <w:sz w:val="26"/>
                <w:szCs w:val="26"/>
                <w:rtl/>
              </w:rPr>
              <w:t>ی</w:t>
            </w:r>
            <w:r w:rsidRPr="00511F90">
              <w:rPr>
                <w:rFonts w:ascii="IRMitra" w:hAnsi="IRMitra" w:cs="IRMitra" w:hint="eastAsia"/>
                <w:color w:val="244061" w:themeColor="accent1" w:themeShade="80"/>
                <w:sz w:val="26"/>
                <w:szCs w:val="26"/>
                <w:rtl/>
              </w:rPr>
              <w:t>ج</w:t>
            </w:r>
            <w:r w:rsidRPr="00511F90">
              <w:rPr>
                <w:rFonts w:ascii="IRMitra" w:hAnsi="IRMitra" w:cs="IRMitra"/>
                <w:color w:val="244061" w:themeColor="accent1" w:themeShade="80"/>
                <w:sz w:val="26"/>
                <w:szCs w:val="26"/>
                <w:rtl/>
              </w:rPr>
              <w:t xml:space="preserve"> اسلام</w:t>
            </w:r>
            <w:r w:rsidRPr="00511F90">
              <w:rPr>
                <w:rFonts w:ascii="IRMitra" w:hAnsi="IRMitra" w:cs="IRMitra" w:hint="cs"/>
                <w:color w:val="244061" w:themeColor="accent1" w:themeShade="80"/>
                <w:sz w:val="26"/>
                <w:szCs w:val="26"/>
                <w:rtl/>
              </w:rPr>
              <w:t>ی</w:t>
            </w:r>
          </w:p>
        </w:tc>
      </w:tr>
      <w:bookmarkEnd w:id="4"/>
      <w:tr w:rsidR="00417CCB" w:rsidRPr="00417CCB" w:rsidTr="00511F90">
        <w:tc>
          <w:tcPr>
            <w:tcW w:w="1528" w:type="pct"/>
          </w:tcPr>
          <w:p w:rsidR="00417CCB" w:rsidRPr="00417CCB" w:rsidRDefault="00417CCB" w:rsidP="00417CCB">
            <w:pPr>
              <w:spacing w:before="60" w:after="60"/>
              <w:jc w:val="both"/>
              <w:rPr>
                <w:rFonts w:ascii="IRMitra" w:hAnsi="IRMitra" w:cs="IRMitra"/>
                <w:sz w:val="25"/>
                <w:szCs w:val="25"/>
                <w:rtl/>
              </w:rPr>
            </w:pPr>
            <w:r w:rsidRPr="00417CCB">
              <w:rPr>
                <w:rFonts w:ascii="IRMitra" w:hAnsi="IRMitra" w:cs="IRMitra" w:hint="cs"/>
                <w:sz w:val="25"/>
                <w:szCs w:val="25"/>
                <w:rtl/>
              </w:rPr>
              <w:t>نویسنده</w:t>
            </w:r>
            <w:r w:rsidRPr="00417CCB">
              <w:rPr>
                <w:rFonts w:ascii="IRMitra" w:hAnsi="IRMitra" w:cs="IRMitra"/>
                <w:sz w:val="25"/>
                <w:szCs w:val="25"/>
                <w:rtl/>
              </w:rPr>
              <w:t>:</w:t>
            </w:r>
          </w:p>
        </w:tc>
        <w:tc>
          <w:tcPr>
            <w:tcW w:w="3472" w:type="pct"/>
            <w:gridSpan w:val="4"/>
          </w:tcPr>
          <w:p w:rsidR="00417CCB" w:rsidRPr="00417CCB" w:rsidRDefault="00511F90" w:rsidP="00417CCB">
            <w:pPr>
              <w:spacing w:before="60" w:after="60"/>
              <w:jc w:val="both"/>
              <w:rPr>
                <w:rFonts w:ascii="IRMitra" w:hAnsi="IRMitra" w:cs="IRMitra"/>
                <w:color w:val="244061" w:themeColor="accent1" w:themeShade="80"/>
                <w:sz w:val="26"/>
                <w:szCs w:val="26"/>
                <w:rtl/>
              </w:rPr>
            </w:pPr>
            <w:r w:rsidRPr="00511F90">
              <w:rPr>
                <w:rFonts w:ascii="IRMitra" w:hAnsi="IRMitra" w:cs="IRMitra"/>
                <w:color w:val="244061" w:themeColor="accent1" w:themeShade="80"/>
                <w:sz w:val="26"/>
                <w:szCs w:val="26"/>
                <w:rtl/>
              </w:rPr>
              <w:t>عل</w:t>
            </w:r>
            <w:r w:rsidRPr="00511F90">
              <w:rPr>
                <w:rFonts w:ascii="IRMitra" w:hAnsi="IRMitra" w:cs="IRMitra" w:hint="cs"/>
                <w:color w:val="244061" w:themeColor="accent1" w:themeShade="80"/>
                <w:sz w:val="26"/>
                <w:szCs w:val="26"/>
                <w:rtl/>
              </w:rPr>
              <w:t>ی</w:t>
            </w:r>
            <w:r w:rsidRPr="00511F90">
              <w:rPr>
                <w:rFonts w:ascii="IRMitra" w:hAnsi="IRMitra" w:cs="IRMitra"/>
                <w:color w:val="244061" w:themeColor="accent1" w:themeShade="80"/>
                <w:sz w:val="26"/>
                <w:szCs w:val="26"/>
                <w:rtl/>
              </w:rPr>
              <w:t xml:space="preserve"> حس</w:t>
            </w:r>
            <w:r w:rsidRPr="00511F90">
              <w:rPr>
                <w:rFonts w:ascii="IRMitra" w:hAnsi="IRMitra" w:cs="IRMitra" w:hint="cs"/>
                <w:color w:val="244061" w:themeColor="accent1" w:themeShade="80"/>
                <w:sz w:val="26"/>
                <w:szCs w:val="26"/>
                <w:rtl/>
              </w:rPr>
              <w:t>ی</w:t>
            </w:r>
            <w:r w:rsidRPr="00511F90">
              <w:rPr>
                <w:rFonts w:ascii="IRMitra" w:hAnsi="IRMitra" w:cs="IRMitra" w:hint="eastAsia"/>
                <w:color w:val="244061" w:themeColor="accent1" w:themeShade="80"/>
                <w:sz w:val="26"/>
                <w:szCs w:val="26"/>
                <w:rtl/>
              </w:rPr>
              <w:t>ن</w:t>
            </w:r>
            <w:r w:rsidRPr="00511F90">
              <w:rPr>
                <w:rFonts w:ascii="IRMitra" w:hAnsi="IRMitra" w:cs="IRMitra"/>
                <w:color w:val="244061" w:themeColor="accent1" w:themeShade="80"/>
                <w:sz w:val="26"/>
                <w:szCs w:val="26"/>
                <w:rtl/>
              </w:rPr>
              <w:t xml:space="preserve"> ام</w:t>
            </w:r>
            <w:r w:rsidRPr="00511F90">
              <w:rPr>
                <w:rFonts w:ascii="IRMitra" w:hAnsi="IRMitra" w:cs="IRMitra" w:hint="cs"/>
                <w:color w:val="244061" w:themeColor="accent1" w:themeShade="80"/>
                <w:sz w:val="26"/>
                <w:szCs w:val="26"/>
                <w:rtl/>
              </w:rPr>
              <w:t>ی</w:t>
            </w:r>
            <w:r w:rsidRPr="00511F90">
              <w:rPr>
                <w:rFonts w:ascii="IRMitra" w:hAnsi="IRMitra" w:cs="IRMitra" w:hint="eastAsia"/>
                <w:color w:val="244061" w:themeColor="accent1" w:themeShade="80"/>
                <w:sz w:val="26"/>
                <w:szCs w:val="26"/>
                <w:rtl/>
              </w:rPr>
              <w:t>ر</w:t>
            </w:r>
            <w:r w:rsidRPr="00511F90">
              <w:rPr>
                <w:rFonts w:ascii="IRMitra" w:hAnsi="IRMitra" w:cs="IRMitra" w:hint="cs"/>
                <w:color w:val="244061" w:themeColor="accent1" w:themeShade="80"/>
                <w:sz w:val="26"/>
                <w:szCs w:val="26"/>
                <w:rtl/>
              </w:rPr>
              <w:t>ی</w:t>
            </w:r>
          </w:p>
        </w:tc>
      </w:tr>
      <w:tr w:rsidR="00417CCB" w:rsidRPr="00417CCB" w:rsidTr="00511F90">
        <w:tc>
          <w:tcPr>
            <w:tcW w:w="1528" w:type="pct"/>
            <w:vAlign w:val="center"/>
          </w:tcPr>
          <w:p w:rsidR="00417CCB" w:rsidRPr="00417CCB" w:rsidRDefault="00417CCB" w:rsidP="00417CCB">
            <w:pPr>
              <w:spacing w:before="60" w:after="60"/>
              <w:jc w:val="both"/>
              <w:rPr>
                <w:rFonts w:ascii="IRMitra" w:hAnsi="IRMitra" w:cs="IRMitra"/>
                <w:color w:val="FF0000"/>
                <w:sz w:val="25"/>
                <w:szCs w:val="25"/>
                <w:rtl/>
              </w:rPr>
            </w:pPr>
            <w:r w:rsidRPr="00417CCB">
              <w:rPr>
                <w:rFonts w:ascii="IRMitra" w:hAnsi="IRMitra" w:cs="IRMitra" w:hint="cs"/>
                <w:sz w:val="25"/>
                <w:szCs w:val="25"/>
                <w:rtl/>
              </w:rPr>
              <w:t>موضوع:</w:t>
            </w:r>
          </w:p>
        </w:tc>
        <w:tc>
          <w:tcPr>
            <w:tcW w:w="3472" w:type="pct"/>
            <w:gridSpan w:val="4"/>
            <w:vAlign w:val="center"/>
          </w:tcPr>
          <w:p w:rsidR="00417CCB" w:rsidRPr="00417CCB" w:rsidRDefault="00511F90" w:rsidP="00417CCB">
            <w:pPr>
              <w:spacing w:before="60" w:after="60"/>
              <w:jc w:val="both"/>
              <w:rPr>
                <w:rFonts w:ascii="IRMitra" w:hAnsi="IRMitra" w:cs="IRMitra"/>
                <w:color w:val="244061" w:themeColor="accent1" w:themeShade="80"/>
                <w:sz w:val="26"/>
                <w:szCs w:val="26"/>
                <w:rtl/>
              </w:rPr>
            </w:pPr>
            <w:r w:rsidRPr="00511F90">
              <w:rPr>
                <w:rFonts w:ascii="IRMitra" w:hAnsi="IRMitra" w:cs="IRMitra"/>
                <w:color w:val="244061" w:themeColor="accent1" w:themeShade="80"/>
                <w:sz w:val="26"/>
                <w:szCs w:val="26"/>
                <w:rtl/>
                <w:lang w:bidi="fa-IR"/>
              </w:rPr>
              <w:t>اصلاحات د</w:t>
            </w:r>
            <w:r w:rsidRPr="00511F90">
              <w:rPr>
                <w:rFonts w:ascii="IRMitra" w:hAnsi="IRMitra" w:cs="IRMitra" w:hint="cs"/>
                <w:color w:val="244061" w:themeColor="accent1" w:themeShade="80"/>
                <w:sz w:val="26"/>
                <w:szCs w:val="26"/>
                <w:rtl/>
                <w:lang w:bidi="fa-IR"/>
              </w:rPr>
              <w:t>ی</w:t>
            </w:r>
            <w:r w:rsidRPr="00511F90">
              <w:rPr>
                <w:rFonts w:ascii="IRMitra" w:hAnsi="IRMitra" w:cs="IRMitra" w:hint="eastAsia"/>
                <w:color w:val="244061" w:themeColor="accent1" w:themeShade="80"/>
                <w:sz w:val="26"/>
                <w:szCs w:val="26"/>
                <w:rtl/>
                <w:lang w:bidi="fa-IR"/>
              </w:rPr>
              <w:t>ن</w:t>
            </w:r>
            <w:r w:rsidRPr="00511F90">
              <w:rPr>
                <w:rFonts w:ascii="IRMitra" w:hAnsi="IRMitra" w:cs="IRMitra" w:hint="cs"/>
                <w:color w:val="244061" w:themeColor="accent1" w:themeShade="80"/>
                <w:sz w:val="26"/>
                <w:szCs w:val="26"/>
                <w:rtl/>
                <w:lang w:bidi="fa-IR"/>
              </w:rPr>
              <w:t>ی</w:t>
            </w:r>
            <w:r w:rsidRPr="00511F90">
              <w:rPr>
                <w:rFonts w:ascii="IRMitra" w:hAnsi="IRMitra" w:cs="IRMitra" w:hint="eastAsia"/>
                <w:color w:val="244061" w:themeColor="accent1" w:themeShade="80"/>
                <w:sz w:val="26"/>
                <w:szCs w:val="26"/>
                <w:rtl/>
                <w:lang w:bidi="fa-IR"/>
              </w:rPr>
              <w:t>،</w:t>
            </w:r>
            <w:r w:rsidRPr="00511F90">
              <w:rPr>
                <w:rFonts w:ascii="IRMitra" w:hAnsi="IRMitra" w:cs="IRMitra"/>
                <w:color w:val="244061" w:themeColor="accent1" w:themeShade="80"/>
                <w:sz w:val="26"/>
                <w:szCs w:val="26"/>
                <w:rtl/>
                <w:lang w:bidi="fa-IR"/>
              </w:rPr>
              <w:t xml:space="preserve"> وحدت و تقر</w:t>
            </w:r>
            <w:r w:rsidRPr="00511F90">
              <w:rPr>
                <w:rFonts w:ascii="IRMitra" w:hAnsi="IRMitra" w:cs="IRMitra" w:hint="cs"/>
                <w:color w:val="244061" w:themeColor="accent1" w:themeShade="80"/>
                <w:sz w:val="26"/>
                <w:szCs w:val="26"/>
                <w:rtl/>
                <w:lang w:bidi="fa-IR"/>
              </w:rPr>
              <w:t>ی</w:t>
            </w:r>
            <w:r w:rsidRPr="00511F90">
              <w:rPr>
                <w:rFonts w:ascii="IRMitra" w:hAnsi="IRMitra" w:cs="IRMitra" w:hint="eastAsia"/>
                <w:color w:val="244061" w:themeColor="accent1" w:themeShade="80"/>
                <w:sz w:val="26"/>
                <w:szCs w:val="26"/>
                <w:rtl/>
                <w:lang w:bidi="fa-IR"/>
              </w:rPr>
              <w:t>ب</w:t>
            </w:r>
            <w:r w:rsidRPr="00511F90">
              <w:rPr>
                <w:rFonts w:ascii="IRMitra" w:hAnsi="IRMitra" w:cs="IRMitra"/>
                <w:color w:val="244061" w:themeColor="accent1" w:themeShade="80"/>
                <w:sz w:val="26"/>
                <w:szCs w:val="26"/>
                <w:rtl/>
                <w:lang w:bidi="fa-IR"/>
              </w:rPr>
              <w:t xml:space="preserve"> مذاهب اسلام</w:t>
            </w:r>
            <w:r w:rsidRPr="00511F90">
              <w:rPr>
                <w:rFonts w:ascii="IRMitra" w:hAnsi="IRMitra" w:cs="IRMitra" w:hint="cs"/>
                <w:color w:val="244061" w:themeColor="accent1" w:themeShade="80"/>
                <w:sz w:val="26"/>
                <w:szCs w:val="26"/>
                <w:rtl/>
                <w:lang w:bidi="fa-IR"/>
              </w:rPr>
              <w:t>ی</w:t>
            </w:r>
          </w:p>
        </w:tc>
      </w:tr>
      <w:tr w:rsidR="00417CCB" w:rsidRPr="00417CCB" w:rsidTr="00511F90">
        <w:tc>
          <w:tcPr>
            <w:tcW w:w="1528" w:type="pct"/>
            <w:vAlign w:val="center"/>
          </w:tcPr>
          <w:p w:rsidR="00417CCB" w:rsidRPr="00417CCB" w:rsidRDefault="00417CCB" w:rsidP="00417CCB">
            <w:pPr>
              <w:spacing w:before="60" w:after="60"/>
              <w:jc w:val="both"/>
              <w:rPr>
                <w:rFonts w:ascii="IRMitra" w:hAnsi="IRMitra" w:cs="IRMitra"/>
                <w:color w:val="FF0000"/>
                <w:sz w:val="25"/>
                <w:szCs w:val="25"/>
                <w:rtl/>
              </w:rPr>
            </w:pPr>
            <w:r w:rsidRPr="00417CCB">
              <w:rPr>
                <w:rFonts w:ascii="IRMitra" w:hAnsi="IRMitra" w:cs="IRMitra" w:hint="cs"/>
                <w:sz w:val="25"/>
                <w:szCs w:val="25"/>
                <w:rtl/>
              </w:rPr>
              <w:t xml:space="preserve">نوبت انتشار: </w:t>
            </w:r>
          </w:p>
        </w:tc>
        <w:tc>
          <w:tcPr>
            <w:tcW w:w="3472" w:type="pct"/>
            <w:gridSpan w:val="4"/>
            <w:vAlign w:val="center"/>
          </w:tcPr>
          <w:p w:rsidR="00417CCB" w:rsidRPr="00417CCB" w:rsidRDefault="00417CCB" w:rsidP="00417CCB">
            <w:pPr>
              <w:spacing w:before="60" w:after="60"/>
              <w:jc w:val="both"/>
              <w:rPr>
                <w:rFonts w:ascii="IRMitra" w:hAnsi="IRMitra" w:cs="IRMitra"/>
                <w:color w:val="244061" w:themeColor="accent1" w:themeShade="80"/>
                <w:sz w:val="26"/>
                <w:szCs w:val="26"/>
                <w:rtl/>
              </w:rPr>
            </w:pPr>
            <w:r w:rsidRPr="00417CCB">
              <w:rPr>
                <w:rFonts w:ascii="IRMitra" w:hAnsi="IRMitra" w:cs="IRMitra" w:hint="cs"/>
                <w:color w:val="244061" w:themeColor="accent1" w:themeShade="80"/>
                <w:sz w:val="26"/>
                <w:szCs w:val="26"/>
                <w:rtl/>
              </w:rPr>
              <w:t xml:space="preserve">اول (دیجیتال) </w:t>
            </w:r>
          </w:p>
        </w:tc>
      </w:tr>
      <w:tr w:rsidR="00417CCB" w:rsidRPr="00417CCB" w:rsidTr="00511F90">
        <w:tc>
          <w:tcPr>
            <w:tcW w:w="1528" w:type="pct"/>
            <w:vAlign w:val="center"/>
          </w:tcPr>
          <w:p w:rsidR="00417CCB" w:rsidRPr="00417CCB" w:rsidRDefault="00417CCB" w:rsidP="00417CCB">
            <w:pPr>
              <w:spacing w:before="60" w:after="60"/>
              <w:jc w:val="both"/>
              <w:rPr>
                <w:rFonts w:ascii="IRMitra" w:hAnsi="IRMitra" w:cs="IRMitra"/>
                <w:color w:val="FF0000"/>
                <w:sz w:val="25"/>
                <w:szCs w:val="25"/>
                <w:rtl/>
              </w:rPr>
            </w:pPr>
            <w:r w:rsidRPr="00417CCB">
              <w:rPr>
                <w:rFonts w:ascii="IRMitra" w:hAnsi="IRMitra" w:cs="IRMitra" w:hint="cs"/>
                <w:sz w:val="25"/>
                <w:szCs w:val="25"/>
                <w:rtl/>
              </w:rPr>
              <w:t xml:space="preserve">تاریخ انتشار: </w:t>
            </w:r>
          </w:p>
        </w:tc>
        <w:tc>
          <w:tcPr>
            <w:tcW w:w="3472" w:type="pct"/>
            <w:gridSpan w:val="4"/>
            <w:vAlign w:val="center"/>
          </w:tcPr>
          <w:p w:rsidR="00417CCB" w:rsidRPr="00417CCB" w:rsidRDefault="00417CCB" w:rsidP="00417CCB">
            <w:pPr>
              <w:spacing w:before="60" w:after="60"/>
              <w:jc w:val="both"/>
              <w:rPr>
                <w:rFonts w:ascii="IRMitra" w:hAnsi="IRMitra" w:cs="IRMitra"/>
                <w:color w:val="244061" w:themeColor="accent1" w:themeShade="80"/>
                <w:sz w:val="26"/>
                <w:szCs w:val="26"/>
                <w:rtl/>
              </w:rPr>
            </w:pPr>
            <w:r w:rsidRPr="00417CCB">
              <w:rPr>
                <w:rFonts w:ascii="IRMitra" w:hAnsi="IRMitra" w:cs="IRMitra" w:hint="cs"/>
                <w:color w:val="244061" w:themeColor="accent1" w:themeShade="80"/>
                <w:sz w:val="26"/>
                <w:szCs w:val="26"/>
                <w:rtl/>
              </w:rPr>
              <w:t>آبان (عقرب) 1394شمسی، 1436 هجری</w:t>
            </w:r>
          </w:p>
        </w:tc>
      </w:tr>
      <w:tr w:rsidR="00417CCB" w:rsidRPr="00417CCB" w:rsidTr="00511F90">
        <w:tc>
          <w:tcPr>
            <w:tcW w:w="1528" w:type="pct"/>
            <w:vAlign w:val="center"/>
          </w:tcPr>
          <w:p w:rsidR="00417CCB" w:rsidRPr="00417CCB" w:rsidRDefault="00417CCB" w:rsidP="00417CCB">
            <w:pPr>
              <w:spacing w:before="60" w:after="60"/>
              <w:jc w:val="both"/>
              <w:rPr>
                <w:rFonts w:ascii="IRMitra" w:hAnsi="IRMitra" w:cs="IRMitra"/>
                <w:sz w:val="25"/>
                <w:szCs w:val="25"/>
                <w:rtl/>
              </w:rPr>
            </w:pPr>
            <w:r w:rsidRPr="00417CCB">
              <w:rPr>
                <w:rFonts w:ascii="IRMitra" w:hAnsi="IRMitra" w:cs="IRMitra" w:hint="cs"/>
                <w:sz w:val="25"/>
                <w:szCs w:val="25"/>
                <w:rtl/>
              </w:rPr>
              <w:t xml:space="preserve">منبع: </w:t>
            </w:r>
          </w:p>
        </w:tc>
        <w:tc>
          <w:tcPr>
            <w:tcW w:w="3472" w:type="pct"/>
            <w:gridSpan w:val="4"/>
            <w:vAlign w:val="center"/>
          </w:tcPr>
          <w:p w:rsidR="00417CCB" w:rsidRPr="00417CCB" w:rsidRDefault="00417CCB" w:rsidP="00417CCB">
            <w:pPr>
              <w:spacing w:before="60" w:after="60"/>
              <w:jc w:val="both"/>
              <w:rPr>
                <w:rFonts w:ascii="IRMitra" w:hAnsi="IRMitra" w:cs="IRMitra"/>
                <w:color w:val="244061" w:themeColor="accent1" w:themeShade="80"/>
                <w:sz w:val="26"/>
                <w:szCs w:val="26"/>
                <w:lang w:bidi="fa-IR"/>
              </w:rPr>
            </w:pPr>
          </w:p>
        </w:tc>
      </w:tr>
      <w:tr w:rsidR="00417CCB" w:rsidRPr="00417CCB" w:rsidTr="00511F90">
        <w:tc>
          <w:tcPr>
            <w:tcW w:w="1528" w:type="pct"/>
            <w:vAlign w:val="center"/>
          </w:tcPr>
          <w:p w:rsidR="00417CCB" w:rsidRPr="00417CCB" w:rsidRDefault="00417CCB" w:rsidP="00417CCB">
            <w:pPr>
              <w:spacing w:before="60" w:after="60"/>
              <w:rPr>
                <w:rFonts w:ascii="IRMitra" w:hAnsi="IRMitra" w:cs="IRMitra"/>
                <w:sz w:val="13"/>
                <w:szCs w:val="13"/>
                <w:rtl/>
              </w:rPr>
            </w:pPr>
          </w:p>
        </w:tc>
        <w:tc>
          <w:tcPr>
            <w:tcW w:w="3472" w:type="pct"/>
            <w:gridSpan w:val="4"/>
            <w:vAlign w:val="center"/>
          </w:tcPr>
          <w:p w:rsidR="00417CCB" w:rsidRPr="00417CCB" w:rsidRDefault="00417CCB" w:rsidP="00417CCB">
            <w:pPr>
              <w:spacing w:before="60" w:after="60"/>
              <w:rPr>
                <w:rFonts w:ascii="IRMitra" w:hAnsi="IRMitra" w:cs="IRMitra"/>
                <w:color w:val="244061" w:themeColor="accent1" w:themeShade="80"/>
                <w:sz w:val="13"/>
                <w:szCs w:val="13"/>
                <w:rtl/>
              </w:rPr>
            </w:pPr>
          </w:p>
        </w:tc>
      </w:tr>
      <w:tr w:rsidR="00417CCB" w:rsidRPr="00417CCB" w:rsidTr="00CF2FE2">
        <w:tc>
          <w:tcPr>
            <w:tcW w:w="3598" w:type="pct"/>
            <w:gridSpan w:val="4"/>
            <w:vAlign w:val="center"/>
          </w:tcPr>
          <w:p w:rsidR="00417CCB" w:rsidRPr="00417CCB" w:rsidRDefault="00417CCB" w:rsidP="00417CCB">
            <w:pPr>
              <w:jc w:val="center"/>
              <w:rPr>
                <w:rFonts w:cs="IRNazanin"/>
                <w:color w:val="244061" w:themeColor="accent1" w:themeShade="80"/>
                <w:sz w:val="24"/>
                <w:rtl/>
              </w:rPr>
            </w:pPr>
            <w:r w:rsidRPr="00417CCB">
              <w:rPr>
                <w:rFonts w:cs="IRNazanin" w:hint="cs"/>
                <w:color w:val="244061" w:themeColor="accent1" w:themeShade="80"/>
                <w:sz w:val="22"/>
                <w:szCs w:val="26"/>
                <w:rtl/>
              </w:rPr>
              <w:t>ای</w:t>
            </w:r>
            <w:r w:rsidRPr="00417CCB">
              <w:rPr>
                <w:rFonts w:cs="IRNazanin" w:hint="eastAsia"/>
                <w:color w:val="244061" w:themeColor="accent1" w:themeShade="80"/>
                <w:sz w:val="22"/>
                <w:szCs w:val="26"/>
                <w:rtl/>
              </w:rPr>
              <w:t>ن</w:t>
            </w:r>
            <w:r w:rsidRPr="00417CCB">
              <w:rPr>
                <w:rFonts w:cs="IRNazanin"/>
                <w:color w:val="244061" w:themeColor="accent1" w:themeShade="80"/>
                <w:sz w:val="22"/>
                <w:szCs w:val="26"/>
                <w:rtl/>
              </w:rPr>
              <w:t xml:space="preserve"> کتاب </w:t>
            </w:r>
            <w:r w:rsidRPr="00417CCB">
              <w:rPr>
                <w:rFonts w:cs="IRNazanin" w:hint="cs"/>
                <w:color w:val="244061" w:themeColor="accent1" w:themeShade="80"/>
                <w:sz w:val="22"/>
                <w:szCs w:val="26"/>
                <w:rtl/>
              </w:rPr>
              <w:t xml:space="preserve">از سایت </w:t>
            </w:r>
            <w:r w:rsidRPr="00417CCB">
              <w:rPr>
                <w:rFonts w:cs="IRNazanin"/>
                <w:color w:val="244061" w:themeColor="accent1" w:themeShade="80"/>
                <w:sz w:val="22"/>
                <w:szCs w:val="26"/>
                <w:rtl/>
              </w:rPr>
              <w:t>کتابخان</w:t>
            </w:r>
            <w:r w:rsidRPr="00417CCB">
              <w:rPr>
                <w:rFonts w:cs="IRNazanin" w:hint="cs"/>
                <w:color w:val="244061" w:themeColor="accent1" w:themeShade="80"/>
                <w:sz w:val="22"/>
                <w:szCs w:val="26"/>
                <w:rtl/>
              </w:rPr>
              <w:t>ۀ</w:t>
            </w:r>
            <w:r w:rsidRPr="00417CCB">
              <w:rPr>
                <w:rFonts w:cs="IRNazanin"/>
                <w:color w:val="244061" w:themeColor="accent1" w:themeShade="80"/>
                <w:sz w:val="22"/>
                <w:szCs w:val="26"/>
                <w:rtl/>
              </w:rPr>
              <w:t xml:space="preserve"> عق</w:t>
            </w:r>
            <w:r w:rsidRPr="00417CCB">
              <w:rPr>
                <w:rFonts w:cs="IRNazanin" w:hint="cs"/>
                <w:color w:val="244061" w:themeColor="accent1" w:themeShade="80"/>
                <w:sz w:val="22"/>
                <w:szCs w:val="26"/>
                <w:rtl/>
              </w:rPr>
              <w:t>ی</w:t>
            </w:r>
            <w:r w:rsidRPr="00417CCB">
              <w:rPr>
                <w:rFonts w:cs="IRNazanin" w:hint="eastAsia"/>
                <w:color w:val="244061" w:themeColor="accent1" w:themeShade="80"/>
                <w:sz w:val="22"/>
                <w:szCs w:val="26"/>
                <w:rtl/>
              </w:rPr>
              <w:t>ده</w:t>
            </w:r>
            <w:r w:rsidRPr="00417CCB">
              <w:rPr>
                <w:rFonts w:cs="IRNazanin"/>
                <w:color w:val="244061" w:themeColor="accent1" w:themeShade="80"/>
                <w:sz w:val="22"/>
                <w:szCs w:val="26"/>
                <w:rtl/>
              </w:rPr>
              <w:t xml:space="preserve"> </w:t>
            </w:r>
            <w:r w:rsidRPr="00417CCB">
              <w:rPr>
                <w:rFonts w:cs="IRNazanin" w:hint="cs"/>
                <w:color w:val="244061" w:themeColor="accent1" w:themeShade="80"/>
                <w:sz w:val="22"/>
                <w:szCs w:val="26"/>
                <w:rtl/>
              </w:rPr>
              <w:t xml:space="preserve">دانلود </w:t>
            </w:r>
            <w:r w:rsidRPr="00417CCB">
              <w:rPr>
                <w:rFonts w:cs="IRNazanin"/>
                <w:color w:val="244061" w:themeColor="accent1" w:themeShade="80"/>
                <w:sz w:val="22"/>
                <w:szCs w:val="26"/>
                <w:rtl/>
              </w:rPr>
              <w:t>شده است.</w:t>
            </w:r>
          </w:p>
          <w:p w:rsidR="00417CCB" w:rsidRPr="00417CCB" w:rsidRDefault="00417CCB" w:rsidP="00417CCB">
            <w:pPr>
              <w:spacing w:before="60" w:after="60"/>
              <w:jc w:val="center"/>
              <w:rPr>
                <w:rFonts w:cstheme="minorHAnsi"/>
                <w:sz w:val="27"/>
                <w:szCs w:val="27"/>
                <w:rtl/>
              </w:rPr>
            </w:pPr>
            <w:r w:rsidRPr="00417CCB">
              <w:rPr>
                <w:rFonts w:cstheme="minorHAnsi"/>
                <w:color w:val="244061" w:themeColor="accent1" w:themeShade="80"/>
                <w:sz w:val="24"/>
                <w:szCs w:val="24"/>
              </w:rPr>
              <w:t>www.aqeedeh.com</w:t>
            </w:r>
          </w:p>
        </w:tc>
        <w:tc>
          <w:tcPr>
            <w:tcW w:w="1402" w:type="pct"/>
          </w:tcPr>
          <w:p w:rsidR="00417CCB" w:rsidRPr="00417CCB" w:rsidRDefault="00417CCB" w:rsidP="00417CCB">
            <w:pPr>
              <w:spacing w:before="60" w:after="60"/>
              <w:rPr>
                <w:rFonts w:ascii="IRMitra" w:hAnsi="IRMitra" w:cs="IRMitra"/>
                <w:color w:val="244061" w:themeColor="accent1" w:themeShade="80"/>
                <w:sz w:val="30"/>
                <w:szCs w:val="30"/>
                <w:rtl/>
              </w:rPr>
            </w:pPr>
            <w:r w:rsidRPr="00417CCB">
              <w:rPr>
                <w:rFonts w:ascii="IRMitra" w:eastAsia="Calibri" w:hAnsi="IRMitra" w:cs="IRMitra" w:hint="cs"/>
                <w:noProof/>
                <w:color w:val="244061" w:themeColor="accent1" w:themeShade="80"/>
                <w:sz w:val="30"/>
                <w:szCs w:val="30"/>
                <w:rtl/>
              </w:rPr>
              <w:drawing>
                <wp:inline distT="0" distB="0" distL="0" distR="0" wp14:anchorId="1CD2F0FE" wp14:editId="6373F70B">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17CCB" w:rsidRPr="00417CCB" w:rsidTr="00511F90">
        <w:tc>
          <w:tcPr>
            <w:tcW w:w="1528" w:type="pct"/>
            <w:vAlign w:val="center"/>
          </w:tcPr>
          <w:p w:rsidR="00417CCB" w:rsidRPr="00417CCB" w:rsidRDefault="00417CCB" w:rsidP="00417CCB">
            <w:pPr>
              <w:spacing w:before="60" w:after="60"/>
              <w:rPr>
                <w:rFonts w:ascii="IRMitra" w:hAnsi="IRMitra" w:cs="IRMitra"/>
                <w:sz w:val="27"/>
                <w:szCs w:val="27"/>
                <w:rtl/>
              </w:rPr>
            </w:pPr>
            <w:r w:rsidRPr="00417CCB">
              <w:rPr>
                <w:rFonts w:ascii="IRNazanin" w:hAnsi="IRNazanin" w:cs="IRNazanin"/>
                <w:rtl/>
              </w:rPr>
              <w:t>ایمیل:</w:t>
            </w:r>
          </w:p>
        </w:tc>
        <w:tc>
          <w:tcPr>
            <w:tcW w:w="3472" w:type="pct"/>
            <w:gridSpan w:val="4"/>
            <w:vAlign w:val="center"/>
          </w:tcPr>
          <w:p w:rsidR="00417CCB" w:rsidRPr="00417CCB" w:rsidRDefault="00417CCB" w:rsidP="00417CCB">
            <w:pPr>
              <w:spacing w:before="60" w:after="60"/>
              <w:jc w:val="right"/>
              <w:rPr>
                <w:rFonts w:ascii="IRMitra" w:hAnsi="IRMitra" w:cs="IRMitra"/>
                <w:color w:val="244061" w:themeColor="accent1" w:themeShade="80"/>
                <w:sz w:val="30"/>
                <w:szCs w:val="30"/>
                <w:rtl/>
              </w:rPr>
            </w:pPr>
            <w:r w:rsidRPr="00417CCB">
              <w:rPr>
                <w:rFonts w:asciiTheme="majorBidi" w:hAnsiTheme="majorBidi" w:cstheme="majorBidi"/>
                <w:sz w:val="24"/>
                <w:szCs w:val="24"/>
              </w:rPr>
              <w:t>book@aqeedeh.com</w:t>
            </w:r>
          </w:p>
        </w:tc>
      </w:tr>
      <w:tr w:rsidR="00417CCB" w:rsidRPr="00417CCB" w:rsidTr="00CF2FE2">
        <w:tc>
          <w:tcPr>
            <w:tcW w:w="5000" w:type="pct"/>
            <w:gridSpan w:val="5"/>
            <w:vAlign w:val="bottom"/>
          </w:tcPr>
          <w:p w:rsidR="00417CCB" w:rsidRPr="00417CCB" w:rsidRDefault="00417CCB" w:rsidP="00417CCB">
            <w:pPr>
              <w:spacing w:before="360" w:after="60"/>
              <w:rPr>
                <w:rFonts w:ascii="IRMitra" w:hAnsi="IRMitra" w:cs="IRMitra"/>
                <w:color w:val="244061" w:themeColor="accent1" w:themeShade="80"/>
                <w:sz w:val="30"/>
                <w:szCs w:val="30"/>
                <w:rtl/>
              </w:rPr>
            </w:pPr>
            <w:r w:rsidRPr="00417CCB">
              <w:rPr>
                <w:rFonts w:ascii="Times New Roman Bold" w:hAnsi="Times New Roman Bold" w:cs="IRNazanin"/>
                <w:sz w:val="26"/>
                <w:rtl/>
              </w:rPr>
              <w:t>سا</w:t>
            </w:r>
            <w:r w:rsidRPr="00417CCB">
              <w:rPr>
                <w:rFonts w:ascii="Times New Roman Bold" w:hAnsi="Times New Roman Bold" w:cs="IRNazanin" w:hint="cs"/>
                <w:sz w:val="26"/>
                <w:rtl/>
              </w:rPr>
              <w:t>ی</w:t>
            </w:r>
            <w:r w:rsidRPr="00417CCB">
              <w:rPr>
                <w:rFonts w:ascii="Times New Roman Bold" w:hAnsi="Times New Roman Bold" w:cs="IRNazanin" w:hint="eastAsia"/>
                <w:sz w:val="26"/>
                <w:rtl/>
              </w:rPr>
              <w:t>ت‌ها</w:t>
            </w:r>
            <w:r w:rsidRPr="00417CCB">
              <w:rPr>
                <w:rFonts w:ascii="Times New Roman Bold" w:hAnsi="Times New Roman Bold" w:cs="IRNazanin" w:hint="cs"/>
                <w:sz w:val="26"/>
                <w:rtl/>
              </w:rPr>
              <w:t>ی</w:t>
            </w:r>
            <w:r w:rsidRPr="00417CCB">
              <w:rPr>
                <w:rFonts w:ascii="Times New Roman Bold" w:hAnsi="Times New Roman Bold" w:cs="IRNazanin"/>
                <w:sz w:val="26"/>
                <w:rtl/>
              </w:rPr>
              <w:t xml:space="preserve"> مجموع</w:t>
            </w:r>
            <w:r w:rsidRPr="00417CCB">
              <w:rPr>
                <w:rFonts w:ascii="Times New Roman Bold" w:hAnsi="Times New Roman Bold" w:cs="IRNazanin" w:hint="cs"/>
                <w:sz w:val="26"/>
                <w:rtl/>
              </w:rPr>
              <w:t>ۀ</w:t>
            </w:r>
            <w:r w:rsidRPr="00417CCB">
              <w:rPr>
                <w:rFonts w:ascii="Times New Roman Bold" w:hAnsi="Times New Roman Bold" w:cs="IRNazanin"/>
                <w:sz w:val="26"/>
                <w:rtl/>
              </w:rPr>
              <w:t xml:space="preserve"> موحد</w:t>
            </w:r>
            <w:r w:rsidRPr="00417CCB">
              <w:rPr>
                <w:rFonts w:ascii="Times New Roman Bold" w:hAnsi="Times New Roman Bold" w:cs="IRNazanin" w:hint="cs"/>
                <w:sz w:val="26"/>
                <w:rtl/>
              </w:rPr>
              <w:t>ی</w:t>
            </w:r>
            <w:r w:rsidRPr="00417CCB">
              <w:rPr>
                <w:rFonts w:ascii="Times New Roman Bold" w:hAnsi="Times New Roman Bold" w:cs="IRNazanin" w:hint="eastAsia"/>
                <w:sz w:val="26"/>
                <w:rtl/>
              </w:rPr>
              <w:t>ن</w:t>
            </w:r>
          </w:p>
        </w:tc>
      </w:tr>
      <w:tr w:rsidR="00417CCB" w:rsidRPr="00417CCB" w:rsidTr="00511F90">
        <w:tc>
          <w:tcPr>
            <w:tcW w:w="2296" w:type="pct"/>
            <w:gridSpan w:val="2"/>
            <w:shd w:val="clear" w:color="auto" w:fill="auto"/>
          </w:tcPr>
          <w:p w:rsidR="00417CCB" w:rsidRPr="00417CCB" w:rsidRDefault="00417CCB" w:rsidP="00417CCB">
            <w:pPr>
              <w:widowControl w:val="0"/>
              <w:tabs>
                <w:tab w:val="right" w:leader="dot" w:pos="5138"/>
              </w:tabs>
              <w:bidi w:val="0"/>
              <w:spacing w:before="60" w:after="60"/>
              <w:rPr>
                <w:rFonts w:ascii="Literata" w:hAnsi="Literata" w:cs="B Lotus"/>
                <w:sz w:val="24"/>
                <w:szCs w:val="24"/>
              </w:rPr>
            </w:pPr>
            <w:r w:rsidRPr="00417CCB">
              <w:rPr>
                <w:rFonts w:ascii="Literata" w:hAnsi="Literata" w:cs="B Lotus"/>
                <w:sz w:val="24"/>
                <w:szCs w:val="24"/>
              </w:rPr>
              <w:t>www.mowahedin.com</w:t>
            </w:r>
          </w:p>
          <w:p w:rsidR="00417CCB" w:rsidRPr="00417CCB" w:rsidRDefault="00417CCB" w:rsidP="00417CCB">
            <w:pPr>
              <w:widowControl w:val="0"/>
              <w:tabs>
                <w:tab w:val="right" w:leader="dot" w:pos="5138"/>
              </w:tabs>
              <w:bidi w:val="0"/>
              <w:spacing w:before="60" w:after="60"/>
              <w:rPr>
                <w:rFonts w:ascii="Literata" w:hAnsi="Literata" w:cs="B Lotus"/>
                <w:sz w:val="24"/>
                <w:szCs w:val="24"/>
              </w:rPr>
            </w:pPr>
            <w:r w:rsidRPr="00417CCB">
              <w:rPr>
                <w:rFonts w:ascii="Literata" w:hAnsi="Literata" w:cs="B Lotus"/>
                <w:sz w:val="24"/>
                <w:szCs w:val="24"/>
              </w:rPr>
              <w:t>www.videofarsi.com</w:t>
            </w:r>
          </w:p>
          <w:p w:rsidR="00417CCB" w:rsidRPr="00417CCB" w:rsidRDefault="00417CCB" w:rsidP="00417CCB">
            <w:pPr>
              <w:bidi w:val="0"/>
              <w:spacing w:before="60" w:after="60"/>
              <w:rPr>
                <w:rFonts w:ascii="Literata" w:hAnsi="Literata" w:cs="B Lotus"/>
                <w:sz w:val="24"/>
                <w:szCs w:val="24"/>
              </w:rPr>
            </w:pPr>
            <w:r w:rsidRPr="00417CCB">
              <w:rPr>
                <w:rFonts w:ascii="Literata" w:hAnsi="Literata" w:cs="B Lotus"/>
                <w:sz w:val="24"/>
                <w:szCs w:val="24"/>
              </w:rPr>
              <w:t>www.zekr.tv</w:t>
            </w:r>
          </w:p>
          <w:p w:rsidR="00417CCB" w:rsidRPr="00417CCB" w:rsidRDefault="00417CCB" w:rsidP="00417CCB">
            <w:pPr>
              <w:bidi w:val="0"/>
              <w:spacing w:before="60" w:after="60"/>
              <w:rPr>
                <w:rFonts w:ascii="IRMitra" w:hAnsi="IRMitra" w:cs="IRMitra"/>
                <w:sz w:val="27"/>
                <w:szCs w:val="27"/>
                <w:rtl/>
              </w:rPr>
            </w:pPr>
            <w:r w:rsidRPr="00417CCB">
              <w:rPr>
                <w:rFonts w:ascii="Literata" w:hAnsi="Literata" w:cs="B Lotus"/>
                <w:sz w:val="24"/>
                <w:szCs w:val="24"/>
              </w:rPr>
              <w:t>www.mowahed.com</w:t>
            </w:r>
          </w:p>
        </w:tc>
        <w:tc>
          <w:tcPr>
            <w:tcW w:w="360" w:type="pct"/>
          </w:tcPr>
          <w:p w:rsidR="00417CCB" w:rsidRPr="00417CCB" w:rsidRDefault="00417CCB" w:rsidP="00417CCB">
            <w:pPr>
              <w:bidi w:val="0"/>
              <w:spacing w:before="60" w:after="60"/>
              <w:rPr>
                <w:rFonts w:ascii="IRMitra" w:hAnsi="IRMitra" w:cs="IRMitra"/>
                <w:color w:val="244061" w:themeColor="accent1" w:themeShade="80"/>
                <w:sz w:val="30"/>
                <w:szCs w:val="30"/>
                <w:rtl/>
              </w:rPr>
            </w:pPr>
          </w:p>
        </w:tc>
        <w:tc>
          <w:tcPr>
            <w:tcW w:w="2344" w:type="pct"/>
            <w:gridSpan w:val="2"/>
          </w:tcPr>
          <w:p w:rsidR="00417CCB" w:rsidRPr="00417CCB" w:rsidRDefault="00417CCB" w:rsidP="00417CCB">
            <w:pPr>
              <w:widowControl w:val="0"/>
              <w:tabs>
                <w:tab w:val="right" w:leader="dot" w:pos="5138"/>
              </w:tabs>
              <w:bidi w:val="0"/>
              <w:spacing w:before="60" w:after="60"/>
              <w:rPr>
                <w:rFonts w:ascii="Literata" w:hAnsi="Literata" w:cs="B Lotus"/>
                <w:sz w:val="24"/>
                <w:szCs w:val="24"/>
              </w:rPr>
            </w:pPr>
            <w:r w:rsidRPr="00417CCB">
              <w:rPr>
                <w:rFonts w:ascii="Literata" w:hAnsi="Literata" w:cs="B Lotus"/>
                <w:sz w:val="24"/>
                <w:szCs w:val="24"/>
              </w:rPr>
              <w:t>www.aqeedeh.com</w:t>
            </w:r>
          </w:p>
          <w:p w:rsidR="00417CCB" w:rsidRPr="00417CCB" w:rsidRDefault="00417CCB" w:rsidP="00417CCB">
            <w:pPr>
              <w:widowControl w:val="0"/>
              <w:tabs>
                <w:tab w:val="right" w:leader="dot" w:pos="5138"/>
              </w:tabs>
              <w:bidi w:val="0"/>
              <w:spacing w:before="60" w:after="60"/>
              <w:rPr>
                <w:rFonts w:ascii="Literata" w:hAnsi="Literata" w:cs="B Lotus"/>
                <w:sz w:val="24"/>
                <w:szCs w:val="24"/>
              </w:rPr>
            </w:pPr>
            <w:r w:rsidRPr="00417CCB">
              <w:rPr>
                <w:rFonts w:ascii="Literata" w:hAnsi="Literata" w:cs="B Lotus"/>
                <w:sz w:val="24"/>
                <w:szCs w:val="24"/>
              </w:rPr>
              <w:t>www.islamtxt.com</w:t>
            </w:r>
          </w:p>
          <w:p w:rsidR="00417CCB" w:rsidRPr="00417CCB" w:rsidRDefault="006F25A6" w:rsidP="00417CCB">
            <w:pPr>
              <w:widowControl w:val="0"/>
              <w:tabs>
                <w:tab w:val="right" w:leader="dot" w:pos="5138"/>
              </w:tabs>
              <w:bidi w:val="0"/>
              <w:spacing w:before="60" w:after="60"/>
              <w:rPr>
                <w:rFonts w:ascii="Literata" w:hAnsi="Literata" w:cs="B Lotus"/>
                <w:sz w:val="24"/>
                <w:szCs w:val="24"/>
              </w:rPr>
            </w:pPr>
            <w:hyperlink r:id="rId14" w:history="1">
              <w:r w:rsidR="00417CCB" w:rsidRPr="00417CCB">
                <w:rPr>
                  <w:rFonts w:ascii="Literata" w:hAnsi="Literata" w:cs="B Lotus"/>
                  <w:sz w:val="24"/>
                  <w:szCs w:val="24"/>
                </w:rPr>
                <w:t>www.shabnam.cc</w:t>
              </w:r>
            </w:hyperlink>
          </w:p>
          <w:p w:rsidR="00417CCB" w:rsidRPr="00417CCB" w:rsidRDefault="00417CCB" w:rsidP="00417CCB">
            <w:pPr>
              <w:bidi w:val="0"/>
              <w:spacing w:before="60" w:after="60"/>
              <w:rPr>
                <w:rFonts w:ascii="IRMitra" w:hAnsi="IRMitra" w:cs="IRMitra"/>
                <w:color w:val="244061" w:themeColor="accent1" w:themeShade="80"/>
                <w:sz w:val="30"/>
                <w:szCs w:val="30"/>
                <w:rtl/>
              </w:rPr>
            </w:pPr>
            <w:r w:rsidRPr="00417CCB">
              <w:rPr>
                <w:rFonts w:ascii="Literata" w:hAnsi="Literata" w:cs="B Lotus"/>
                <w:sz w:val="24"/>
                <w:szCs w:val="24"/>
              </w:rPr>
              <w:t>www.sadaislam.com</w:t>
            </w:r>
          </w:p>
        </w:tc>
      </w:tr>
      <w:tr w:rsidR="00417CCB" w:rsidRPr="00417CCB" w:rsidTr="00511F90">
        <w:tc>
          <w:tcPr>
            <w:tcW w:w="2296" w:type="pct"/>
            <w:gridSpan w:val="2"/>
          </w:tcPr>
          <w:p w:rsidR="00417CCB" w:rsidRPr="00417CCB" w:rsidRDefault="00417CCB" w:rsidP="00417CCB">
            <w:pPr>
              <w:spacing w:before="60" w:after="60"/>
              <w:rPr>
                <w:rFonts w:ascii="IRMitra" w:hAnsi="IRMitra" w:cs="IRMitra"/>
                <w:sz w:val="5"/>
                <w:szCs w:val="5"/>
                <w:rtl/>
              </w:rPr>
            </w:pPr>
          </w:p>
        </w:tc>
        <w:tc>
          <w:tcPr>
            <w:tcW w:w="2704" w:type="pct"/>
            <w:gridSpan w:val="3"/>
          </w:tcPr>
          <w:p w:rsidR="00417CCB" w:rsidRPr="00417CCB" w:rsidRDefault="00417CCB" w:rsidP="00417CCB">
            <w:pPr>
              <w:spacing w:before="60" w:after="60"/>
              <w:rPr>
                <w:rFonts w:ascii="IRMitra" w:hAnsi="IRMitra" w:cs="IRMitra"/>
                <w:color w:val="244061" w:themeColor="accent1" w:themeShade="80"/>
                <w:sz w:val="5"/>
                <w:szCs w:val="5"/>
                <w:rtl/>
              </w:rPr>
            </w:pPr>
          </w:p>
        </w:tc>
      </w:tr>
      <w:tr w:rsidR="00417CCB" w:rsidRPr="00417CCB" w:rsidTr="00CF2FE2">
        <w:tc>
          <w:tcPr>
            <w:tcW w:w="5000" w:type="pct"/>
            <w:gridSpan w:val="5"/>
          </w:tcPr>
          <w:p w:rsidR="00417CCB" w:rsidRPr="00417CCB" w:rsidRDefault="00417CCB" w:rsidP="00417CCB">
            <w:pPr>
              <w:spacing w:before="60" w:after="60"/>
              <w:jc w:val="center"/>
              <w:rPr>
                <w:rFonts w:ascii="IRMitra" w:hAnsi="IRMitra" w:cs="IRMitra"/>
                <w:color w:val="244061" w:themeColor="accent1" w:themeShade="80"/>
                <w:sz w:val="30"/>
                <w:szCs w:val="30"/>
                <w:rtl/>
              </w:rPr>
            </w:pPr>
            <w:r w:rsidRPr="00417CCB">
              <w:rPr>
                <w:rFonts w:ascii="IRMitra" w:eastAsia="Calibri" w:hAnsi="IRMitra" w:cs="IRMitra" w:hint="cs"/>
                <w:noProof/>
                <w:color w:val="244061" w:themeColor="accent1" w:themeShade="80"/>
                <w:sz w:val="30"/>
                <w:szCs w:val="30"/>
                <w:rtl/>
              </w:rPr>
              <w:drawing>
                <wp:inline distT="0" distB="0" distL="0" distR="0" wp14:anchorId="6A843627" wp14:editId="6D1E5B8B">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417CCB" w:rsidRPr="00417CCB" w:rsidTr="00CF2FE2">
        <w:tc>
          <w:tcPr>
            <w:tcW w:w="5000" w:type="pct"/>
            <w:gridSpan w:val="5"/>
            <w:vAlign w:val="center"/>
          </w:tcPr>
          <w:p w:rsidR="00417CCB" w:rsidRPr="00417CCB" w:rsidRDefault="00417CCB" w:rsidP="00417CCB">
            <w:pPr>
              <w:spacing w:before="60" w:after="60"/>
              <w:jc w:val="center"/>
              <w:rPr>
                <w:rFonts w:ascii="IRMitra" w:hAnsi="IRMitra" w:cs="IRMitra"/>
                <w:noProof/>
                <w:color w:val="244061" w:themeColor="accent1" w:themeShade="80"/>
                <w:sz w:val="30"/>
                <w:szCs w:val="30"/>
                <w:rtl/>
              </w:rPr>
            </w:pPr>
            <w:r w:rsidRPr="00417CCB">
              <w:rPr>
                <w:rFonts w:ascii="IRMitra" w:hAnsi="IRMitra" w:cs="IRMitra"/>
                <w:noProof/>
                <w:color w:val="244061" w:themeColor="accent1" w:themeShade="80"/>
                <w:sz w:val="26"/>
                <w:szCs w:val="26"/>
              </w:rPr>
              <w:t>contact@mowahedin.com</w:t>
            </w:r>
          </w:p>
        </w:tc>
      </w:tr>
      <w:bookmarkEnd w:id="5"/>
      <w:bookmarkEnd w:id="6"/>
    </w:tbl>
    <w:p w:rsidR="009F652B" w:rsidRDefault="009F652B" w:rsidP="009F652B">
      <w:pPr>
        <w:widowControl w:val="0"/>
        <w:shd w:val="clear" w:color="auto" w:fill="FFFFFF"/>
        <w:tabs>
          <w:tab w:val="right" w:leader="dot" w:pos="5138"/>
        </w:tabs>
        <w:spacing w:line="228" w:lineRule="auto"/>
        <w:rPr>
          <w:rFonts w:ascii="IranNastaliq" w:hAnsi="IranNastaliq" w:cs="IranNastaliq"/>
          <w:b/>
          <w:bCs/>
          <w:sz w:val="30"/>
          <w:szCs w:val="30"/>
          <w:rtl/>
          <w:lang w:bidi="fa-IR"/>
        </w:rPr>
        <w:sectPr w:rsidR="009F652B" w:rsidSect="00E41596">
          <w:headerReference w:type="default" r:id="rId16"/>
          <w:footnotePr>
            <w:numRestart w:val="eachPage"/>
          </w:footnotePr>
          <w:pgSz w:w="9639" w:h="13608" w:code="9"/>
          <w:pgMar w:top="851" w:right="1077" w:bottom="936" w:left="1077" w:header="851" w:footer="936" w:gutter="0"/>
          <w:cols w:space="708"/>
          <w:titlePg/>
          <w:bidi/>
          <w:rtlGutter/>
          <w:docGrid w:linePitch="381"/>
        </w:sectPr>
      </w:pPr>
    </w:p>
    <w:p w:rsidR="006177DE" w:rsidRPr="009F652B" w:rsidRDefault="006177DE" w:rsidP="009F652B">
      <w:pPr>
        <w:widowControl w:val="0"/>
        <w:shd w:val="clear" w:color="auto" w:fill="FFFFFF"/>
        <w:tabs>
          <w:tab w:val="right" w:leader="dot" w:pos="5138"/>
        </w:tabs>
        <w:spacing w:line="228" w:lineRule="auto"/>
        <w:jc w:val="center"/>
        <w:rPr>
          <w:rtl/>
          <w:lang w:bidi="fa-IR"/>
        </w:rPr>
      </w:pPr>
      <w:r w:rsidRPr="009F652B">
        <w:rPr>
          <w:rFonts w:ascii="IranNastaliq" w:hAnsi="IranNastaliq" w:cs="IranNastaliq"/>
          <w:sz w:val="30"/>
          <w:szCs w:val="30"/>
          <w:rtl/>
          <w:lang w:bidi="fa-IR"/>
        </w:rPr>
        <w:lastRenderedPageBreak/>
        <w:t>بسم الله الرحمن الرحیم</w:t>
      </w:r>
    </w:p>
    <w:p w:rsidR="009F652B" w:rsidRDefault="009F652B" w:rsidP="009F652B">
      <w:pPr>
        <w:ind w:firstLine="284"/>
        <w:jc w:val="both"/>
        <w:rPr>
          <w:rFonts w:ascii="Tahoma" w:hAnsi="Tahoma" w:cs="B Lotus"/>
          <w:b/>
          <w:bCs/>
          <w:sz w:val="32"/>
          <w:szCs w:val="32"/>
          <w:rtl/>
          <w:lang w:bidi="fa-IR"/>
        </w:rPr>
      </w:pPr>
      <w:r>
        <w:rPr>
          <w:rFonts w:cs="Traditional Arabic"/>
          <w:rtl/>
          <w:lang w:bidi="fa-IR"/>
        </w:rPr>
        <w:t>﴿</w:t>
      </w:r>
      <w:r w:rsidRPr="00F142E4">
        <w:rPr>
          <w:rFonts w:cs="KFGQPC Uthmanic Script HAFS"/>
          <w:color w:val="000000"/>
          <w:rtl/>
        </w:rPr>
        <w:t>وَٱعۡتَصِمُواْ بِحَبۡلِ ٱللَّهِ جَمِيع</w:t>
      </w:r>
      <w:r w:rsidRPr="00F142E4">
        <w:rPr>
          <w:rFonts w:ascii="Jameel Noori Nastaleeq" w:hAnsi="Jameel Noori Nastaleeq" w:cs="KFGQPC Uthmanic Script HAFS" w:hint="cs"/>
          <w:color w:val="000000"/>
          <w:rtl/>
        </w:rPr>
        <w:t>ٗ</w:t>
      </w:r>
      <w:r w:rsidRPr="00F142E4">
        <w:rPr>
          <w:rFonts w:cs="KFGQPC Uthmanic Script HAFS" w:hint="cs"/>
          <w:color w:val="000000"/>
          <w:rtl/>
        </w:rPr>
        <w:t>ا وَلَا تَفَرَّقُواْۚ وَٱذۡك</w:t>
      </w:r>
      <w:r w:rsidRPr="00F142E4">
        <w:rPr>
          <w:rFonts w:cs="KFGQPC Uthmanic Script HAFS"/>
          <w:color w:val="000000"/>
          <w:rtl/>
        </w:rPr>
        <w:t>ُرُواْ نِعۡمَتَ ٱللَّهِ عَلَيۡكُمۡ إِذۡ كُنتُمۡ أَعۡدَآء</w:t>
      </w:r>
      <w:r w:rsidRPr="00F142E4">
        <w:rPr>
          <w:rFonts w:ascii="Jameel Noori Nastaleeq" w:hAnsi="Jameel Noori Nastaleeq" w:cs="KFGQPC Uthmanic Script HAFS" w:hint="cs"/>
          <w:color w:val="000000"/>
          <w:rtl/>
        </w:rPr>
        <w:t>ٗ</w:t>
      </w:r>
      <w:r w:rsidRPr="00F142E4">
        <w:rPr>
          <w:rFonts w:cs="KFGQPC Uthmanic Script HAFS" w:hint="cs"/>
          <w:color w:val="000000"/>
          <w:rtl/>
        </w:rPr>
        <w:t xml:space="preserve"> </w:t>
      </w:r>
      <w:r w:rsidRPr="00F142E4">
        <w:rPr>
          <w:rFonts w:cs="KFGQPC Uthmanic Script HAFS"/>
          <w:color w:val="000000"/>
          <w:rtl/>
        </w:rPr>
        <w:t>فَأَلَّفَ بَيۡنَ قُلُوبِكُمۡ فَأَصۡبَحۡتُم بِنِعۡمَتِهِۦٓ إِخۡوَٰن</w:t>
      </w:r>
      <w:r w:rsidRPr="00F142E4">
        <w:rPr>
          <w:rFonts w:ascii="Jameel Noori Nastaleeq" w:hAnsi="Jameel Noori Nastaleeq" w:cs="KFGQPC Uthmanic Script HAFS" w:hint="cs"/>
          <w:color w:val="000000"/>
          <w:rtl/>
        </w:rPr>
        <w:t>ٗ</w:t>
      </w:r>
      <w:r w:rsidRPr="00F142E4">
        <w:rPr>
          <w:rFonts w:cs="KFGQPC Uthmanic Script HAFS" w:hint="cs"/>
          <w:color w:val="000000"/>
          <w:rtl/>
        </w:rPr>
        <w:t>ا وَكُنتُمۡ عَلَىٰ شَفَا حُفۡرَة</w:t>
      </w:r>
      <w:r w:rsidRPr="00F142E4">
        <w:rPr>
          <w:rFonts w:ascii="Jameel Noori Nastaleeq" w:hAnsi="Jameel Noori Nastaleeq" w:cs="KFGQPC Uthmanic Script HAFS" w:hint="cs"/>
          <w:color w:val="000000"/>
          <w:rtl/>
        </w:rPr>
        <w:t>ٖ</w:t>
      </w:r>
      <w:r w:rsidRPr="00F142E4">
        <w:rPr>
          <w:rFonts w:cs="KFGQPC Uthmanic Script HAFS" w:hint="cs"/>
          <w:color w:val="000000"/>
          <w:rtl/>
        </w:rPr>
        <w:t xml:space="preserve"> مِّنَ </w:t>
      </w:r>
      <w:r w:rsidRPr="00F142E4">
        <w:rPr>
          <w:rFonts w:cs="KFGQPC Uthmanic Script HAFS"/>
          <w:color w:val="000000"/>
          <w:rtl/>
        </w:rPr>
        <w:t>ٱلنَّارِ فَأَنقَذَكُم مِّنۡهَاۗ كَذَٰلِكَ يُبَيِّنُ ٱللَّهُ لَكُمۡ ءَايَٰتِهِۦ لَعَلَّكُمۡ تَهۡتَدُونَ ١٠٣</w:t>
      </w:r>
      <w:r>
        <w:rPr>
          <w:rFonts w:cs="Traditional Arabic"/>
          <w:rtl/>
          <w:lang w:bidi="fa-IR"/>
        </w:rPr>
        <w:t>﴾</w:t>
      </w:r>
      <w:r>
        <w:rPr>
          <w:rFonts w:cs="B Lotus" w:hint="cs"/>
          <w:rtl/>
          <w:lang w:bidi="fa-IR"/>
        </w:rPr>
        <w:t xml:space="preserve"> </w:t>
      </w:r>
      <w:r>
        <w:rPr>
          <w:rFonts w:cs="B Lotus" w:hint="cs"/>
          <w:sz w:val="26"/>
          <w:szCs w:val="26"/>
          <w:rtl/>
          <w:lang w:bidi="fa-IR"/>
        </w:rPr>
        <w:t>[آل‌عمران: 103].</w:t>
      </w:r>
    </w:p>
    <w:p w:rsidR="009F652B" w:rsidRPr="00BA025E" w:rsidRDefault="009F652B" w:rsidP="009F652B">
      <w:pPr>
        <w:ind w:firstLine="284"/>
        <w:jc w:val="both"/>
        <w:rPr>
          <w:rFonts w:ascii="Tahoma" w:hAnsi="Tahoma" w:cs="B Lotus"/>
          <w:rtl/>
          <w:lang w:bidi="fa-IR"/>
        </w:rPr>
      </w:pPr>
      <w:r w:rsidRPr="009F652B">
        <w:rPr>
          <w:rFonts w:ascii="Tahoma" w:hAnsi="Tahoma" w:cs="Traditional Arabic"/>
          <w:sz w:val="14"/>
          <w:szCs w:val="26"/>
          <w:rtl/>
          <w:lang w:bidi="fa-IR"/>
        </w:rPr>
        <w:t>«</w:t>
      </w:r>
      <w:r w:rsidRPr="009F652B">
        <w:rPr>
          <w:rFonts w:ascii="Tahoma" w:hAnsi="Tahoma" w:cs="B Lotus"/>
          <w:sz w:val="26"/>
          <w:szCs w:val="26"/>
          <w:rtl/>
          <w:lang w:bidi="fa-IR"/>
        </w:rPr>
        <w:t xml:space="preserve">و همگي به ریسمان خدا </w:t>
      </w:r>
      <w:r w:rsidRPr="00D97E4D">
        <w:rPr>
          <w:rFonts w:ascii="Tahoma" w:hAnsi="Tahoma" w:cs="B Lotus"/>
          <w:sz w:val="26"/>
          <w:szCs w:val="26"/>
          <w:rtl/>
          <w:lang w:bidi="fa-IR"/>
        </w:rPr>
        <w:t>(رشته دين خدا</w:t>
      </w:r>
      <w:r w:rsidRPr="009F652B">
        <w:rPr>
          <w:rFonts w:ascii="Tahoma" w:hAnsi="Tahoma" w:cs="B Lotus"/>
          <w:b/>
          <w:bCs/>
          <w:sz w:val="26"/>
          <w:szCs w:val="26"/>
          <w:rtl/>
          <w:lang w:bidi="fa-IR"/>
        </w:rPr>
        <w:t>)</w:t>
      </w:r>
      <w:r w:rsidRPr="009F652B">
        <w:rPr>
          <w:rFonts w:ascii="Tahoma" w:hAnsi="Tahoma" w:cs="B Lotus"/>
          <w:sz w:val="26"/>
          <w:szCs w:val="26"/>
          <w:rtl/>
          <w:lang w:bidi="fa-IR"/>
        </w:rPr>
        <w:t xml:space="preserve"> چنگ زده و به راههاي</w:t>
      </w:r>
      <w:r w:rsidRPr="009F652B">
        <w:rPr>
          <w:rFonts w:ascii="Tahoma" w:hAnsi="Tahoma" w:cs="B Lotus"/>
          <w:b/>
          <w:bCs/>
          <w:sz w:val="26"/>
          <w:szCs w:val="26"/>
          <w:rtl/>
          <w:lang w:bidi="fa-IR"/>
        </w:rPr>
        <w:t xml:space="preserve"> متفرق</w:t>
      </w:r>
      <w:r w:rsidRPr="009F652B">
        <w:rPr>
          <w:rFonts w:ascii="Tahoma" w:hAnsi="Tahoma" w:cs="B Lotus"/>
          <w:sz w:val="26"/>
          <w:szCs w:val="26"/>
          <w:rtl/>
          <w:lang w:bidi="fa-IR"/>
        </w:rPr>
        <w:t xml:space="preserve"> نرويد، و به ياد آريد اين نعمت بزرگ خدا را كه شما با هم دشمن بوديد خدا در دلهاي شما الفت و مهرباني انداخت، و به لطف خداوند همه </w:t>
      </w:r>
      <w:r w:rsidRPr="009F652B">
        <w:rPr>
          <w:rFonts w:ascii="Tahoma" w:hAnsi="Tahoma" w:cs="B Lotus"/>
          <w:b/>
          <w:bCs/>
          <w:sz w:val="26"/>
          <w:szCs w:val="26"/>
          <w:rtl/>
          <w:lang w:bidi="fa-IR"/>
        </w:rPr>
        <w:t>برادر ديني</w:t>
      </w:r>
      <w:r w:rsidRPr="009F652B">
        <w:rPr>
          <w:rFonts w:ascii="Tahoma" w:hAnsi="Tahoma" w:cs="B Lotus"/>
          <w:sz w:val="26"/>
          <w:szCs w:val="26"/>
          <w:rtl/>
          <w:lang w:bidi="fa-IR"/>
        </w:rPr>
        <w:t xml:space="preserve"> يكديگر شديد، در صورتيكه در پرتگاه آتش بوديد خدا شما را نجات داد چنين خداوند آياتش را براي شما بيان</w:t>
      </w:r>
      <w:r>
        <w:rPr>
          <w:rFonts w:ascii="Tahoma" w:hAnsi="Tahoma" w:cs="B Lotus"/>
          <w:sz w:val="26"/>
          <w:szCs w:val="26"/>
          <w:rtl/>
          <w:lang w:bidi="fa-IR"/>
        </w:rPr>
        <w:t xml:space="preserve"> مي‌</w:t>
      </w:r>
      <w:r w:rsidRPr="009F652B">
        <w:rPr>
          <w:rFonts w:ascii="Tahoma" w:hAnsi="Tahoma" w:cs="B Lotus"/>
          <w:sz w:val="26"/>
          <w:szCs w:val="26"/>
          <w:rtl/>
          <w:lang w:bidi="fa-IR"/>
        </w:rPr>
        <w:t>كند باشد كه به مقام سعادت هدايت شويد</w:t>
      </w:r>
      <w:r>
        <w:rPr>
          <w:rFonts w:ascii="Tahoma" w:hAnsi="Tahoma" w:cs="Traditional Arabic"/>
          <w:rtl/>
          <w:lang w:bidi="fa-IR"/>
        </w:rPr>
        <w:t>»</w:t>
      </w:r>
      <w:r>
        <w:rPr>
          <w:rFonts w:ascii="Tahoma" w:hAnsi="Tahoma" w:cs="B Lotus"/>
          <w:rtl/>
          <w:lang w:bidi="fa-IR"/>
        </w:rPr>
        <w:t>.</w:t>
      </w:r>
    </w:p>
    <w:p w:rsidR="009F652B" w:rsidRPr="009F652B" w:rsidRDefault="009F652B" w:rsidP="009F652B">
      <w:pPr>
        <w:pStyle w:val="a0"/>
        <w:rPr>
          <w:rtl/>
        </w:rPr>
      </w:pPr>
      <w:r w:rsidRPr="009F652B">
        <w:rPr>
          <w:rtl/>
        </w:rPr>
        <w:t>مقدمه</w:t>
      </w:r>
    </w:p>
    <w:p w:rsidR="009F652B" w:rsidRPr="009F652B" w:rsidRDefault="009F652B" w:rsidP="009F652B">
      <w:pPr>
        <w:ind w:firstLine="284"/>
        <w:jc w:val="both"/>
        <w:rPr>
          <w:rFonts w:ascii="Tahoma" w:hAnsi="Tahoma" w:cs="B Lotus"/>
          <w:rtl/>
          <w:lang w:bidi="fa-IR"/>
        </w:rPr>
      </w:pPr>
      <w:r w:rsidRPr="009F652B">
        <w:rPr>
          <w:rFonts w:ascii="Tahoma" w:hAnsi="Tahoma" w:cs="B Lotus"/>
          <w:rtl/>
          <w:lang w:bidi="fa-IR"/>
        </w:rPr>
        <w:t xml:space="preserve">با سلام و درود بر حضرت محمد </w:t>
      </w:r>
      <w:r w:rsidRPr="009F652B">
        <w:rPr>
          <w:rFonts w:ascii="Tahoma" w:hAnsi="Tahoma" w:cs="CTraditional Arabic"/>
          <w:rtl/>
          <w:lang w:bidi="fa-IR"/>
        </w:rPr>
        <w:t>ص</w:t>
      </w:r>
      <w:r w:rsidRPr="009F652B">
        <w:rPr>
          <w:rFonts w:ascii="Tahoma" w:hAnsi="Tahoma" w:cs="B Lotus"/>
          <w:rtl/>
          <w:lang w:bidi="fa-IR"/>
        </w:rPr>
        <w:t xml:space="preserve"> پيامبر و فرستادة خدا و خاندان پاكش و اصحاب وفادارش.</w:t>
      </w:r>
    </w:p>
    <w:p w:rsidR="009F652B" w:rsidRPr="009F652B" w:rsidRDefault="009F652B" w:rsidP="009F652B">
      <w:pPr>
        <w:ind w:firstLine="284"/>
        <w:jc w:val="both"/>
        <w:rPr>
          <w:rFonts w:ascii="Tahoma" w:hAnsi="Tahoma" w:cs="B Lotus"/>
          <w:rtl/>
          <w:lang w:bidi="fa-IR"/>
        </w:rPr>
      </w:pPr>
      <w:r w:rsidRPr="009F652B">
        <w:rPr>
          <w:rFonts w:ascii="Tahoma" w:hAnsi="Tahoma" w:cs="B Lotus"/>
          <w:rtl/>
          <w:lang w:bidi="fa-IR"/>
        </w:rPr>
        <w:t>هدف از اين نگارش اين مختصر، پايان دادن به بحث پيرامون اسم و نام خليجي است كه در جنوب كشور ايران واقع شده است (البته با كشورهاي ديگر نيز از جهاتی ديگر داراي مرز است، و چون اين مطالب را براي فارسي زبانان نوشته</w:t>
      </w:r>
      <w:r w:rsidRPr="009F652B">
        <w:rPr>
          <w:rFonts w:ascii="Tahoma" w:hAnsi="Tahoma" w:cs="B Lotus" w:hint="cs"/>
          <w:rtl/>
          <w:lang w:bidi="fa-IR"/>
        </w:rPr>
        <w:t>‌</w:t>
      </w:r>
      <w:r w:rsidRPr="009F652B">
        <w:rPr>
          <w:rFonts w:ascii="Tahoma" w:hAnsi="Tahoma" w:cs="B Lotus"/>
          <w:rtl/>
          <w:lang w:bidi="fa-IR"/>
        </w:rPr>
        <w:t>ايم به كشور ايران اشاره نموديم).</w:t>
      </w:r>
    </w:p>
    <w:p w:rsidR="009F652B" w:rsidRPr="009F652B" w:rsidRDefault="009F652B" w:rsidP="009F652B">
      <w:pPr>
        <w:ind w:firstLine="284"/>
        <w:jc w:val="both"/>
        <w:rPr>
          <w:rFonts w:ascii="Tahoma" w:hAnsi="Tahoma" w:cs="B Lotus"/>
          <w:rtl/>
          <w:lang w:bidi="fa-IR"/>
        </w:rPr>
      </w:pPr>
      <w:r w:rsidRPr="009F652B">
        <w:rPr>
          <w:rFonts w:ascii="Tahoma" w:hAnsi="Tahoma" w:cs="B Lotus"/>
          <w:rtl/>
          <w:lang w:bidi="fa-IR"/>
        </w:rPr>
        <w:t xml:space="preserve">اين نكته حائز اهميت است كه هميشه در طول تاريخ موضوعي براي اختلاف و تفـرقه ميان مسلمين وجود داشته است، و استعمار جهاني نيز از آن بهره مي‌برده است، و چنانچه با نگاهی باز بنگريم، خواهيم ديد كه اكثر اين موضوعات پوچ و بيهوده بوده و داراي اهميت فراواني نبوده است، ولي كساني كه در پي اختلاف انداختن بين مسلمين </w:t>
      </w:r>
      <w:r w:rsidRPr="009F652B">
        <w:rPr>
          <w:rFonts w:ascii="Tahoma" w:hAnsi="Tahoma" w:cs="B Lotus"/>
          <w:rtl/>
          <w:lang w:bidi="fa-IR"/>
        </w:rPr>
        <w:lastRenderedPageBreak/>
        <w:t>بوده‌اند هميشه آنرا مهم جلوه داده</w:t>
      </w:r>
      <w:r w:rsidRPr="009F652B">
        <w:rPr>
          <w:rFonts w:ascii="Tahoma" w:hAnsi="Tahoma" w:cs="B Lotus" w:hint="cs"/>
          <w:rtl/>
          <w:lang w:bidi="fa-IR"/>
        </w:rPr>
        <w:t>‌</w:t>
      </w:r>
      <w:r w:rsidRPr="009F652B">
        <w:rPr>
          <w:rFonts w:ascii="Tahoma" w:hAnsi="Tahoma" w:cs="B Lotus"/>
          <w:rtl/>
          <w:lang w:bidi="fa-IR"/>
        </w:rPr>
        <w:t>اند و به اين ترتيب خواسته‌اند ذهن مردم را به آن سرگرم كنند تا مبادا افکار مردم به سمتهاي ديگر و مسائلي مهمتر متوجه شود.</w:t>
      </w:r>
    </w:p>
    <w:p w:rsidR="009F652B" w:rsidRPr="009F652B" w:rsidRDefault="009F652B" w:rsidP="009F652B">
      <w:pPr>
        <w:ind w:firstLine="284"/>
        <w:jc w:val="both"/>
        <w:rPr>
          <w:rFonts w:ascii="Tahoma" w:hAnsi="Tahoma" w:cs="B Lotus"/>
          <w:rtl/>
          <w:lang w:bidi="fa-IR"/>
        </w:rPr>
      </w:pPr>
      <w:r w:rsidRPr="009F652B">
        <w:rPr>
          <w:rFonts w:ascii="Tahoma" w:hAnsi="Tahoma" w:cs="B Lotus"/>
          <w:rtl/>
          <w:lang w:bidi="fa-IR"/>
        </w:rPr>
        <w:t>حال مي‌پردازيم به بحث پيرامون مسئله فعلي.</w:t>
      </w:r>
    </w:p>
    <w:p w:rsidR="009F652B" w:rsidRPr="009F652B" w:rsidRDefault="009F652B" w:rsidP="009F652B">
      <w:pPr>
        <w:ind w:firstLine="284"/>
        <w:jc w:val="both"/>
        <w:rPr>
          <w:rFonts w:ascii="Tahoma" w:hAnsi="Tahoma" w:cs="B Lotus"/>
          <w:rtl/>
          <w:lang w:bidi="fa-IR"/>
        </w:rPr>
      </w:pPr>
      <w:r w:rsidRPr="009F652B">
        <w:rPr>
          <w:rFonts w:ascii="Tahoma" w:hAnsi="Tahoma" w:cs="B Lotus"/>
          <w:rtl/>
          <w:lang w:bidi="fa-IR"/>
        </w:rPr>
        <w:t>در مورد نام خليج مربوطه بايد گفت: ايرانيان تنها و فقط آنرا خليج فارس مي‌دانند، البته خيلي ديگر نيز اين عقيده را دارند و دلايلي نيز دارند كه مثلاً اين نام را از سالهاي بسيار قديم و از اوايل تاريخ مي‌دانند. و در مقابل، تعدادي ديگر از كشورهاي عربي آنرا خليج عـربي مي‌نامند.</w:t>
      </w:r>
    </w:p>
    <w:p w:rsidR="009F652B" w:rsidRPr="00D97E4D" w:rsidRDefault="009F652B" w:rsidP="009F652B">
      <w:pPr>
        <w:spacing w:line="276" w:lineRule="auto"/>
        <w:jc w:val="lowKashida"/>
        <w:rPr>
          <w:rFonts w:ascii="Tahoma" w:hAnsi="Tahoma" w:cs="B Lotus"/>
          <w:b/>
          <w:bCs/>
          <w:rtl/>
          <w:lang w:bidi="fa-IR"/>
        </w:rPr>
      </w:pPr>
      <w:r w:rsidRPr="00D97E4D">
        <w:rPr>
          <w:rFonts w:ascii="Tahoma" w:hAnsi="Tahoma" w:cs="B Lotus"/>
          <w:b/>
          <w:bCs/>
          <w:rtl/>
          <w:lang w:bidi="fa-IR"/>
        </w:rPr>
        <w:t>چه بايد كرد؟</w:t>
      </w:r>
    </w:p>
    <w:p w:rsidR="009F652B" w:rsidRPr="009F652B" w:rsidRDefault="009F652B" w:rsidP="009F652B">
      <w:pPr>
        <w:ind w:firstLine="284"/>
        <w:jc w:val="both"/>
        <w:rPr>
          <w:rFonts w:ascii="Tahoma" w:hAnsi="Tahoma" w:cs="B Lotus"/>
          <w:rtl/>
          <w:lang w:bidi="fa-IR"/>
        </w:rPr>
      </w:pPr>
      <w:r w:rsidRPr="009F652B">
        <w:rPr>
          <w:rFonts w:ascii="Tahoma" w:hAnsi="Tahoma" w:cs="B Lotus"/>
          <w:rtl/>
          <w:lang w:bidi="fa-IR"/>
        </w:rPr>
        <w:t xml:space="preserve">بهترين نامي كه از نظر ما هم صحيح است، هم نامي بسيار نيكو است، و تمامي ما به آن افتخار مي‌كنيم و موجب وحدت و پايان دادن به اين بحث است، نام زيباي </w:t>
      </w:r>
      <w:r w:rsidRPr="009F652B">
        <w:rPr>
          <w:rFonts w:ascii="Tahoma" w:hAnsi="Tahoma" w:cs="B Lotus"/>
          <w:b/>
          <w:bCs/>
          <w:rtl/>
          <w:lang w:bidi="fa-IR"/>
        </w:rPr>
        <w:t>خليـج اسـلامي</w:t>
      </w:r>
      <w:r w:rsidRPr="009F652B">
        <w:rPr>
          <w:rFonts w:ascii="Tahoma" w:hAnsi="Tahoma" w:cs="B Lotus"/>
          <w:rtl/>
          <w:lang w:bidi="fa-IR"/>
        </w:rPr>
        <w:t xml:space="preserve"> است.</w:t>
      </w:r>
    </w:p>
    <w:p w:rsidR="009F652B" w:rsidRPr="00B063B9" w:rsidRDefault="009F652B" w:rsidP="009F652B">
      <w:pPr>
        <w:ind w:firstLine="284"/>
        <w:jc w:val="both"/>
        <w:rPr>
          <w:rFonts w:ascii="Tahoma" w:hAnsi="Tahoma" w:cs="B Lotus"/>
          <w:rtl/>
          <w:lang w:bidi="fa-IR"/>
        </w:rPr>
      </w:pPr>
      <w:r w:rsidRPr="00B063B9">
        <w:rPr>
          <w:rFonts w:ascii="Tahoma" w:hAnsi="Tahoma" w:cs="B Lotus"/>
          <w:rtl/>
          <w:lang w:bidi="fa-IR"/>
        </w:rPr>
        <w:t>باید خدمت خواننده گرامي عرض كنم كه اصولاً يكي از اهداف دين اسلام پايان بخشيدن به چنين مسائلي بوده كه در دوره جاهليت نیز بوده است، يكي خود را از اشراف و بزرگان قريش مي‌دانسته و ديگري را فقير و سياهپوست، و از اين قبيل مسائل تفرقه زا، ولي در دين اسلام همه برابرند و ميزان ارزش انسانها به ميزان تقواي آنهاست، حال شايد كسي بگويد نام اين خليج چه ربطي به آن موضوعات دارد؟ بايد بگوييم: هر مسئله‌اي كه باعث تفرقه شود و باعث خوشحالي دشمنان اسلام به طور حتم دين اسلام با آن مخالف است، و تازه در تكيه بر نام، نسب، عشيره و اجداد، در دوران جاهليت نيز بوده است، و امري جديد نيست.</w:t>
      </w:r>
    </w:p>
    <w:p w:rsidR="009F652B" w:rsidRPr="009F652B" w:rsidRDefault="009F652B" w:rsidP="009F652B">
      <w:pPr>
        <w:ind w:firstLine="284"/>
        <w:jc w:val="both"/>
        <w:rPr>
          <w:rFonts w:ascii="Tahoma" w:hAnsi="Tahoma" w:cs="B Lotus"/>
          <w:rtl/>
          <w:lang w:bidi="fa-IR"/>
        </w:rPr>
      </w:pPr>
      <w:r w:rsidRPr="009F652B">
        <w:rPr>
          <w:rFonts w:ascii="Tahoma" w:hAnsi="Tahoma" w:cs="B Lotus"/>
          <w:rtl/>
          <w:lang w:bidi="fa-IR"/>
        </w:rPr>
        <w:t>از دلايل ايرانيان اين است كه اين نام در طول تاريخ و از قديم در دوران فلان شاهنشاه بوده است. بايد در جواب گفت: اين شاهان ظالم اينقدر افتخار ندارند كه دائم به آنها استدلال شود. و در مورد قديمي بودن نام خليج بايد گفت: با آمدن اسلام بايد گذشته‌ها را فراموش كرد و فقط تسليم قوانين اسلام شد، كفار و مشركين در طول تاريخ و ابوجهل و ابولهب نيز همين دلايل را مي‌آورده‌اند كه ما از راه اجداد و گذشتگان خود بر نمي‌گرديم.</w:t>
      </w:r>
    </w:p>
    <w:p w:rsidR="009F652B" w:rsidRPr="009F652B" w:rsidRDefault="009F652B" w:rsidP="009F652B">
      <w:pPr>
        <w:ind w:firstLine="284"/>
        <w:jc w:val="both"/>
        <w:rPr>
          <w:rFonts w:ascii="Tahoma" w:hAnsi="Tahoma" w:cs="B Lotus"/>
          <w:rtl/>
          <w:lang w:bidi="fa-IR"/>
        </w:rPr>
      </w:pPr>
      <w:r w:rsidRPr="009F652B">
        <w:rPr>
          <w:rFonts w:ascii="Tahoma" w:hAnsi="Tahoma" w:cs="B Lotus"/>
          <w:rtl/>
          <w:lang w:bidi="fa-IR"/>
        </w:rPr>
        <w:t xml:space="preserve"> اين مسئله را بايد در اين دوره بررسي كرد، در اين دوره كه كشورهاي اطراف خليج مسلمان و برادرند، نه با صدها سال پیش، و با زمان شاهاني كه معلوم نيست چه دين و راه و روشي داشته‌اند، و زمانیکه دین اسلام آمد اينكه ما قبلاً چه دين و چه اسم و چه عقايدي داشته ايم را فراموش كنيد (البته عقايد و فرهنگهاي مناسب و اخلاقي كه تضادي با اسلام ندارند مورد نظر ما نيست)</w:t>
      </w:r>
      <w:r w:rsidRPr="009F652B">
        <w:rPr>
          <w:rStyle w:val="FootnoteReference"/>
          <w:rFonts w:ascii="Tahoma" w:hAnsi="Tahoma" w:cs="B Lotus"/>
          <w:b/>
          <w:bCs/>
          <w:sz w:val="24"/>
          <w:szCs w:val="24"/>
          <w:rtl/>
          <w:lang w:bidi="fa-IR"/>
        </w:rPr>
        <w:footnoteReference w:id="1"/>
      </w:r>
      <w:r w:rsidRPr="009F652B">
        <w:rPr>
          <w:rFonts w:ascii="Tahoma" w:hAnsi="Tahoma" w:cs="B Lotus"/>
          <w:rtl/>
          <w:lang w:bidi="fa-IR"/>
        </w:rPr>
        <w:t>. ممكن است نام فارس هم بلا اشكال باشد و در تاريخ هم بوده و كسي هم توجهي به آن نداشته، ولي در زمان فعلي شرايط فرق دارد.</w:t>
      </w:r>
    </w:p>
    <w:p w:rsidR="009F652B" w:rsidRPr="009F652B" w:rsidRDefault="009F652B" w:rsidP="009F652B">
      <w:pPr>
        <w:ind w:firstLine="284"/>
        <w:jc w:val="both"/>
        <w:rPr>
          <w:rFonts w:ascii="Tahoma" w:hAnsi="Tahoma" w:cs="B Lotus"/>
          <w:rtl/>
          <w:lang w:bidi="fa-IR"/>
        </w:rPr>
      </w:pPr>
      <w:r w:rsidRPr="009F652B">
        <w:rPr>
          <w:rFonts w:ascii="Tahoma" w:hAnsi="Tahoma" w:cs="B Lotus"/>
          <w:rtl/>
          <w:lang w:bidi="fa-IR"/>
        </w:rPr>
        <w:t xml:space="preserve">به آقاياني كه بر نام خليج فارس اصرار و پافشاري دارند بايد گفت: مگر شما با نام </w:t>
      </w:r>
      <w:r w:rsidRPr="009F652B">
        <w:rPr>
          <w:rFonts w:ascii="Tahoma" w:hAnsi="Tahoma" w:cs="B Lotus"/>
          <w:b/>
          <w:bCs/>
          <w:rtl/>
          <w:lang w:bidi="fa-IR"/>
        </w:rPr>
        <w:t>خليج اسـلامي</w:t>
      </w:r>
      <w:r w:rsidRPr="009F652B">
        <w:rPr>
          <w:rFonts w:ascii="Tahoma" w:hAnsi="Tahoma" w:cs="B Lotus"/>
          <w:rtl/>
          <w:lang w:bidi="fa-IR"/>
        </w:rPr>
        <w:t xml:space="preserve"> مشكلي داريد و يا اينكه</w:t>
      </w:r>
      <w:r w:rsidRPr="009F652B">
        <w:rPr>
          <w:rFonts w:ascii="Tahoma" w:hAnsi="Tahoma" w:cs="B Lotus"/>
          <w:b/>
          <w:bCs/>
          <w:rtl/>
          <w:lang w:bidi="fa-IR"/>
        </w:rPr>
        <w:t xml:space="preserve"> اسـلام</w:t>
      </w:r>
      <w:r w:rsidRPr="009F652B">
        <w:rPr>
          <w:rFonts w:ascii="Tahoma" w:hAnsi="Tahoma" w:cs="B Lotus"/>
          <w:rtl/>
          <w:lang w:bidi="fa-IR"/>
        </w:rPr>
        <w:t xml:space="preserve"> را دوست نداريد؟!!</w:t>
      </w:r>
      <w:r>
        <w:rPr>
          <w:rFonts w:ascii="Tahoma" w:hAnsi="Tahoma" w:cs="B Lotus" w:hint="cs"/>
          <w:rtl/>
          <w:lang w:bidi="fa-IR"/>
        </w:rPr>
        <w:t>.</w:t>
      </w:r>
    </w:p>
    <w:p w:rsidR="009F652B" w:rsidRDefault="009F652B" w:rsidP="009F652B">
      <w:pPr>
        <w:ind w:firstLine="284"/>
        <w:jc w:val="both"/>
        <w:rPr>
          <w:rFonts w:ascii="Tahoma" w:hAnsi="Tahoma" w:cs="B Lotus"/>
          <w:rtl/>
          <w:lang w:bidi="fa-IR"/>
        </w:rPr>
      </w:pPr>
      <w:r w:rsidRPr="009F652B">
        <w:rPr>
          <w:rFonts w:ascii="Tahoma" w:hAnsi="Tahoma" w:cs="B Lotus"/>
          <w:rtl/>
          <w:lang w:bidi="fa-IR"/>
        </w:rPr>
        <w:t>مطلب مهم ديگر اين است كه اين مرزها و نامها همگي بطور قراردادي و ساخته دست بشر هستند و هميشه در طول تاريخ در حال تغيير بوده‌اند، ما بايد با ديدي بالاتر به موضوع نگاه كنيم، از ديد اسلامي تمامي كشورهاي مسلمان، امت اسلامي هستند و همگي هموطن می‌باشند (البته مسلمین واقعي و هم فكر) ولي از نظر كساني كه داراي فكري كوچك و سطحي هستند، وطن فقط و فقط به همان معناي مرزبندي شده روي نقشه جغرافيايي است، و هموطن هم فقط همان مردمي هستند كه درون مرز مربوطه به سر مي‌برند و دائم مي‌گويند: وطن فقط دماوند و الوند و فقط ايران و يا خليج تا ابد فارس!! به ايشان بايد گفت: آن مسلماني هم كه در آن طرف دنيا زندگي مي‌كند هموطن ما مي‌باشد.</w:t>
      </w:r>
    </w:p>
    <w:tbl>
      <w:tblPr>
        <w:bidiVisual/>
        <w:tblW w:w="0" w:type="auto"/>
        <w:tblInd w:w="79" w:type="dxa"/>
        <w:tblLook w:val="04A0" w:firstRow="1" w:lastRow="0" w:firstColumn="1" w:lastColumn="0" w:noHBand="0" w:noVBand="1"/>
      </w:tblPr>
      <w:tblGrid>
        <w:gridCol w:w="3771"/>
        <w:gridCol w:w="3742"/>
      </w:tblGrid>
      <w:tr w:rsidR="009F652B" w:rsidRPr="005D0D91" w:rsidTr="005D0D91">
        <w:tc>
          <w:tcPr>
            <w:tcW w:w="3771" w:type="dxa"/>
          </w:tcPr>
          <w:p w:rsidR="009F652B" w:rsidRPr="005D0D91" w:rsidRDefault="009F652B" w:rsidP="005D0D91">
            <w:pPr>
              <w:jc w:val="center"/>
              <w:rPr>
                <w:rFonts w:ascii="Tahoma" w:hAnsi="Tahoma" w:cs="B Lotus"/>
                <w:rtl/>
                <w:lang w:bidi="fa-IR"/>
              </w:rPr>
            </w:pPr>
            <w:r w:rsidRPr="005D0D91">
              <w:rPr>
                <w:rFonts w:ascii="Tahoma" w:hAnsi="Tahoma" w:cs="B Lotus"/>
                <w:rtl/>
                <w:lang w:bidi="fa-IR"/>
              </w:rPr>
              <w:t>اي بسا هنـدو و ترك هم زبان</w:t>
            </w:r>
          </w:p>
        </w:tc>
        <w:tc>
          <w:tcPr>
            <w:tcW w:w="3742" w:type="dxa"/>
          </w:tcPr>
          <w:p w:rsidR="009F652B" w:rsidRPr="005D0D91" w:rsidRDefault="009F652B" w:rsidP="005D0D91">
            <w:pPr>
              <w:jc w:val="center"/>
              <w:rPr>
                <w:rFonts w:ascii="Tahoma" w:hAnsi="Tahoma" w:cs="B Lotus"/>
                <w:rtl/>
                <w:lang w:bidi="fa-IR"/>
              </w:rPr>
            </w:pPr>
            <w:r w:rsidRPr="005D0D91">
              <w:rPr>
                <w:rFonts w:ascii="Tahoma" w:hAnsi="Tahoma" w:cs="B Lotus"/>
                <w:rtl/>
                <w:lang w:bidi="fa-IR"/>
              </w:rPr>
              <w:t>اي بسا دو ترك چون بيگانـگان</w:t>
            </w:r>
          </w:p>
        </w:tc>
      </w:tr>
      <w:tr w:rsidR="009F652B" w:rsidRPr="005D0D91" w:rsidTr="005D0D91">
        <w:tc>
          <w:tcPr>
            <w:tcW w:w="3771" w:type="dxa"/>
          </w:tcPr>
          <w:p w:rsidR="009F652B" w:rsidRPr="005D0D91" w:rsidRDefault="009F652B" w:rsidP="005D0D91">
            <w:pPr>
              <w:jc w:val="center"/>
              <w:rPr>
                <w:rFonts w:ascii="Tahoma" w:hAnsi="Tahoma" w:cs="B Lotus"/>
                <w:rtl/>
                <w:lang w:bidi="fa-IR"/>
              </w:rPr>
            </w:pPr>
            <w:r w:rsidRPr="005D0D91">
              <w:rPr>
                <w:rFonts w:ascii="Tahoma" w:hAnsi="Tahoma" w:cs="B Lotus"/>
                <w:rtl/>
                <w:lang w:bidi="fa-IR"/>
              </w:rPr>
              <w:t>همدلي از هم زباني بهتر است</w:t>
            </w:r>
          </w:p>
        </w:tc>
        <w:tc>
          <w:tcPr>
            <w:tcW w:w="3742" w:type="dxa"/>
          </w:tcPr>
          <w:p w:rsidR="009F652B" w:rsidRPr="005D0D91" w:rsidRDefault="009F652B" w:rsidP="005D0D91">
            <w:pPr>
              <w:jc w:val="center"/>
              <w:rPr>
                <w:rFonts w:ascii="Tahoma" w:hAnsi="Tahoma" w:cs="B Lotus"/>
                <w:rtl/>
                <w:lang w:bidi="fa-IR"/>
              </w:rPr>
            </w:pPr>
            <w:r w:rsidRPr="005D0D91">
              <w:rPr>
                <w:rFonts w:ascii="Tahoma" w:hAnsi="Tahoma" w:cs="B Lotus"/>
                <w:rtl/>
                <w:lang w:bidi="fa-IR"/>
              </w:rPr>
              <w:t>همدلان را خود زباني ديگر است</w:t>
            </w:r>
          </w:p>
        </w:tc>
      </w:tr>
    </w:tbl>
    <w:p w:rsidR="009F652B" w:rsidRPr="009F652B" w:rsidRDefault="009F652B" w:rsidP="009F652B">
      <w:pPr>
        <w:spacing w:line="276" w:lineRule="auto"/>
        <w:ind w:left="5760" w:firstLine="720"/>
        <w:rPr>
          <w:rFonts w:ascii="Tahoma" w:hAnsi="Tahoma" w:cs="B Lotus"/>
          <w:rtl/>
          <w:lang w:bidi="fa-IR"/>
        </w:rPr>
      </w:pPr>
      <w:r w:rsidRPr="009F652B">
        <w:rPr>
          <w:rFonts w:ascii="Tahoma" w:hAnsi="Tahoma" w:cs="B Lotus"/>
          <w:rtl/>
          <w:lang w:bidi="fa-IR"/>
        </w:rPr>
        <w:t xml:space="preserve"> (مولوی)</w:t>
      </w:r>
    </w:p>
    <w:p w:rsidR="009F652B" w:rsidRPr="009F652B" w:rsidRDefault="009F652B" w:rsidP="009F652B">
      <w:pPr>
        <w:widowControl w:val="0"/>
        <w:ind w:firstLine="284"/>
        <w:jc w:val="both"/>
        <w:rPr>
          <w:rFonts w:ascii="Tahoma" w:hAnsi="Tahoma" w:cs="B Lotus"/>
          <w:rtl/>
          <w:lang w:bidi="fa-IR"/>
        </w:rPr>
      </w:pPr>
      <w:r w:rsidRPr="009F652B">
        <w:rPr>
          <w:rFonts w:ascii="Tahoma" w:hAnsi="Tahoma" w:cs="B Lotus"/>
          <w:rtl/>
          <w:lang w:bidi="fa-IR"/>
        </w:rPr>
        <w:t>در جواب اين مطالب عده‌اي براي عوام فریبی خواهند گفت: اين سخنان شما كلمه حقي است كه از آن برداشتي باطل شده. و ما نیز در جوابشان مي‌گوئيم: اين سخن حضرت علي</w:t>
      </w:r>
      <w:r w:rsidRPr="009F652B">
        <w:rPr>
          <w:rFonts w:ascii="Tahoma" w:hAnsi="Tahoma" w:cs="B Lotus"/>
          <w:lang w:bidi="fa-IR"/>
        </w:rPr>
        <w:sym w:font="AGA Arabesque" w:char="F075"/>
      </w:r>
      <w:r w:rsidRPr="009F652B">
        <w:rPr>
          <w:rFonts w:ascii="Tahoma" w:hAnsi="Tahoma" w:cs="B Lotus"/>
          <w:rtl/>
          <w:lang w:bidi="fa-IR"/>
        </w:rPr>
        <w:t xml:space="preserve"> در مورد خوارج كاملاً صحيح بوده است، ولي ما برداشتي باطل نداريم و برعكس برداشتهاي مفيد داريم، مثل ايجاد وحدت و پايان دادن به بحثهاي بي سر و ته، و بازگشت به اسلام واقعي و گذشتن از اسم و رسم گذشتگان و نداشتن تعصب درباره اين اسم و رسم‌ها، و فعلاً در اين زمان از كلمه فارس و عرب برداشتهاي باطل مي‌شود</w:t>
      </w:r>
      <w:r w:rsidRPr="009F652B">
        <w:rPr>
          <w:rStyle w:val="FootnoteReference"/>
          <w:rFonts w:ascii="Tahoma" w:hAnsi="Tahoma" w:cs="B Lotus"/>
          <w:b/>
          <w:bCs/>
          <w:sz w:val="24"/>
          <w:szCs w:val="24"/>
          <w:rtl/>
          <w:lang w:bidi="fa-IR"/>
        </w:rPr>
        <w:footnoteReference w:id="2"/>
      </w:r>
      <w:r w:rsidRPr="009F652B">
        <w:rPr>
          <w:rFonts w:ascii="Tahoma" w:hAnsi="Tahoma" w:cs="B Lotus"/>
          <w:rtl/>
          <w:lang w:bidi="fa-IR"/>
        </w:rPr>
        <w:t>، نه از كلمه اسـلام كه هميشه مفيد واقع شده است.</w:t>
      </w:r>
    </w:p>
    <w:p w:rsidR="009F652B" w:rsidRPr="009F652B" w:rsidRDefault="009F652B" w:rsidP="009F652B">
      <w:pPr>
        <w:widowControl w:val="0"/>
        <w:ind w:firstLine="284"/>
        <w:jc w:val="both"/>
        <w:rPr>
          <w:rFonts w:ascii="Tahoma" w:hAnsi="Tahoma" w:cs="B Lotus"/>
          <w:rtl/>
          <w:lang w:bidi="fa-IR"/>
        </w:rPr>
      </w:pPr>
      <w:r w:rsidRPr="009F652B">
        <w:rPr>
          <w:rFonts w:ascii="Tahoma" w:hAnsi="Tahoma" w:cs="B Lotus"/>
          <w:rtl/>
          <w:lang w:bidi="fa-IR"/>
        </w:rPr>
        <w:t xml:space="preserve"> در مورد افتخار مكرر و افراطي به گذشته و اشاره به تمدن چند هزار ساله مي‌گوئيم: كشورهای ديگر نيز تمدني ديرينه و كهن دارند، اگر بخواهيم همينطور بنشينيم و گذشته كشورها را ملاك قرار دهيم، پس بايد بگوئيم: كشور مصر از همه بالاتر و بهتر است، چون تمدني چند هزارساله دارد و هر روز مقبره‌اي تازه يا آثار باستاني جديدي در آن كشف مي‌شود، و در مورد اهرام، مجسمه‌ها، موميايي‌ها و چيزهاي ديگرش كه نيازي به توضيح نيست، و حتي دانشمندان نیز متحير مانده‌اند كه با تكنولوژي آن زمان چگونه اهرام را با اين سنگهاي بزرگ ساخته‌اند، و يا كشور چين كه به گفته مورخين هميشه در طول تاريخ داراي تمدن بوده است. پس فقط کشور ايران داراي اين امتيازات نيست و اصلاً نبايد كسي مرتب به این چیزها فخر فروشي كند، ملاك برتري افراد تقوي است.</w:t>
      </w:r>
    </w:p>
    <w:p w:rsidR="009F652B" w:rsidRPr="009F652B" w:rsidRDefault="009F652B" w:rsidP="009F652B">
      <w:pPr>
        <w:ind w:firstLine="284"/>
        <w:jc w:val="both"/>
        <w:rPr>
          <w:rFonts w:ascii="Tahoma" w:hAnsi="Tahoma" w:cs="B Lotus"/>
          <w:rtl/>
          <w:lang w:bidi="fa-IR"/>
        </w:rPr>
      </w:pPr>
      <w:r w:rsidRPr="009F652B">
        <w:rPr>
          <w:rFonts w:ascii="Tahoma" w:hAnsi="Tahoma" w:cs="B Lotus"/>
          <w:rtl/>
          <w:lang w:bidi="fa-IR"/>
        </w:rPr>
        <w:t xml:space="preserve">پيامبر اكرم </w:t>
      </w:r>
      <w:r>
        <w:rPr>
          <w:rFonts w:ascii="Tahoma" w:hAnsi="Tahoma" w:cs="CTraditional Arabic" w:hint="cs"/>
          <w:rtl/>
          <w:lang w:bidi="fa-IR"/>
        </w:rPr>
        <w:t>ص</w:t>
      </w:r>
      <w:r w:rsidRPr="009F652B">
        <w:rPr>
          <w:rFonts w:ascii="Tahoma" w:hAnsi="Tahoma" w:cs="B Lotus"/>
          <w:rtl/>
          <w:lang w:bidi="fa-IR"/>
        </w:rPr>
        <w:t xml:space="preserve"> فرموده:</w:t>
      </w:r>
      <w:r>
        <w:rPr>
          <w:rFonts w:ascii="Tahoma" w:hAnsi="Tahoma" w:cs="B Lotus" w:hint="cs"/>
          <w:rtl/>
          <w:lang w:bidi="fa-IR"/>
        </w:rPr>
        <w:t xml:space="preserve"> </w:t>
      </w:r>
      <w:r w:rsidRPr="009F652B">
        <w:rPr>
          <w:rFonts w:ascii="Tahoma" w:hAnsi="Tahoma" w:cs="Traditional Arabic"/>
          <w:rtl/>
          <w:lang w:bidi="fa-IR"/>
        </w:rPr>
        <w:t>«</w:t>
      </w:r>
      <w:r w:rsidRPr="009F652B">
        <w:rPr>
          <w:rStyle w:val="Char1"/>
          <w:rtl/>
          <w:lang w:bidi="ar-SA"/>
        </w:rPr>
        <w:t>ألا إن الناس من آدم، وآدم من تراب، وأكرمهم عندالله أتقاهم</w:t>
      </w:r>
      <w:r w:rsidRPr="009F652B">
        <w:rPr>
          <w:rFonts w:ascii="Tahoma" w:hAnsi="Tahoma" w:cs="Traditional Arabic"/>
          <w:rtl/>
          <w:lang w:bidi="fa-IR"/>
        </w:rPr>
        <w:t>»</w:t>
      </w:r>
      <w:r w:rsidRPr="009F652B">
        <w:rPr>
          <w:rFonts w:ascii="Tahoma" w:hAnsi="Tahoma" w:cs="B Lotus" w:hint="cs"/>
          <w:rtl/>
          <w:lang w:bidi="fa-IR"/>
        </w:rPr>
        <w:t xml:space="preserve"> </w:t>
      </w:r>
      <w:r w:rsidRPr="009F652B">
        <w:rPr>
          <w:rFonts w:ascii="Tahoma" w:hAnsi="Tahoma" w:cs="B Lotus"/>
          <w:rtl/>
          <w:lang w:bidi="fa-IR"/>
        </w:rPr>
        <w:t xml:space="preserve">يعني: </w:t>
      </w:r>
      <w:r>
        <w:rPr>
          <w:rFonts w:ascii="Tahoma" w:hAnsi="Tahoma" w:cs="Traditional Arabic" w:hint="cs"/>
          <w:rtl/>
          <w:lang w:bidi="fa-IR"/>
        </w:rPr>
        <w:t>«</w:t>
      </w:r>
      <w:r w:rsidRPr="009F652B">
        <w:rPr>
          <w:rFonts w:ascii="Tahoma" w:hAnsi="Tahoma" w:cs="B Lotus"/>
          <w:rtl/>
          <w:lang w:bidi="fa-IR"/>
        </w:rPr>
        <w:t>هشيار باشيد كه همه انسانها از آدم پديد آمده‌اند، و آدم از خاك (پس مغرور نباشيد) و بدانيد گرامي ترين انسانها نزد خدا پرهيزكارترين آنهاست</w:t>
      </w:r>
      <w:r>
        <w:rPr>
          <w:rFonts w:ascii="Tahoma" w:hAnsi="Tahoma" w:cs="Traditional Arabic" w:hint="cs"/>
          <w:rtl/>
          <w:lang w:bidi="fa-IR"/>
        </w:rPr>
        <w:t>»</w:t>
      </w:r>
      <w:r w:rsidRPr="009F652B">
        <w:rPr>
          <w:rFonts w:ascii="Tahoma" w:hAnsi="Tahoma" w:cs="B Lotus"/>
          <w:rtl/>
          <w:lang w:bidi="fa-IR"/>
        </w:rPr>
        <w:t>. (الفقيه 4/363/5762).</w:t>
      </w:r>
    </w:p>
    <w:p w:rsidR="009F652B" w:rsidRPr="00D97E4D" w:rsidRDefault="009F652B" w:rsidP="009F652B">
      <w:pPr>
        <w:ind w:firstLine="284"/>
        <w:jc w:val="both"/>
        <w:rPr>
          <w:rFonts w:ascii="Tahoma" w:hAnsi="Tahoma" w:cs="B Lotus"/>
          <w:rtl/>
          <w:lang w:bidi="fa-IR"/>
        </w:rPr>
      </w:pPr>
      <w:r w:rsidRPr="00D97E4D">
        <w:rPr>
          <w:rFonts w:ascii="Tahoma" w:hAnsi="Tahoma" w:cs="B Lotus"/>
          <w:rtl/>
          <w:lang w:bidi="fa-IR"/>
        </w:rPr>
        <w:t>در قرآن نيز در سوره بقره/134 آمده است:</w:t>
      </w:r>
    </w:p>
    <w:p w:rsidR="009F652B" w:rsidRPr="009F652B" w:rsidRDefault="009F652B" w:rsidP="009F652B">
      <w:pPr>
        <w:ind w:firstLine="284"/>
        <w:jc w:val="both"/>
        <w:rPr>
          <w:rFonts w:ascii="Tahoma" w:hAnsi="Tahoma" w:cs="B Lotus"/>
          <w:rtl/>
          <w:lang w:bidi="fa-IR"/>
        </w:rPr>
      </w:pPr>
      <w:r>
        <w:rPr>
          <w:rFonts w:ascii="Tahoma" w:hAnsi="Tahoma" w:cs="B Lotus" w:hint="cs"/>
          <w:rtl/>
          <w:lang w:bidi="fa-IR"/>
        </w:rPr>
        <w:softHyphen/>
      </w:r>
      <w:r>
        <w:rPr>
          <w:rFonts w:ascii="Tahoma" w:hAnsi="Tahoma" w:cs="Traditional Arabic" w:hint="cs"/>
          <w:rtl/>
          <w:lang w:bidi="fa-IR"/>
        </w:rPr>
        <w:t>﴿</w:t>
      </w:r>
      <w:r w:rsidRPr="00F142E4">
        <w:rPr>
          <w:rFonts w:cs="KFGQPC Uthmanic Script HAFS"/>
          <w:color w:val="000000"/>
          <w:rtl/>
        </w:rPr>
        <w:t>تِلۡكَ أُمَّة</w:t>
      </w:r>
      <w:r w:rsidRPr="00F142E4">
        <w:rPr>
          <w:rFonts w:cs="KFGQPC Uthmanic Script HAFS" w:hint="cs"/>
          <w:color w:val="000000"/>
          <w:rtl/>
        </w:rPr>
        <w:t>ٞ</w:t>
      </w:r>
      <w:r w:rsidRPr="00F142E4">
        <w:rPr>
          <w:rFonts w:cs="KFGQPC Uthmanic Script HAFS"/>
          <w:color w:val="000000"/>
          <w:rtl/>
        </w:rPr>
        <w:t xml:space="preserve"> قَدۡ خَلَتۡۖ لَهَا مَا كَسَبَتۡ وَلَكُم مَّا كَسَبۡتُمۡۖ وَلَا تُسۡ‍َٔلُونَ عَمَّا كَانُواْ يَعۡمَلُونَ ١٣٤</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[البقر</w:t>
      </w:r>
      <w:r w:rsidRPr="009F652B">
        <w:rPr>
          <w:rFonts w:ascii="mylotus" w:hAnsi="mylotus" w:cs="mylotus"/>
          <w:sz w:val="26"/>
          <w:szCs w:val="26"/>
          <w:rtl/>
          <w:lang w:bidi="fa-IR"/>
        </w:rPr>
        <w:t>ة</w:t>
      </w:r>
      <w:r>
        <w:rPr>
          <w:rFonts w:ascii="Tahoma" w:hAnsi="Tahoma" w:cs="B Lotus" w:hint="cs"/>
          <w:sz w:val="26"/>
          <w:szCs w:val="26"/>
          <w:rtl/>
          <w:lang w:bidi="fa-IR"/>
        </w:rPr>
        <w:t>: 134]</w:t>
      </w:r>
    </w:p>
    <w:p w:rsidR="009F652B" w:rsidRPr="009F652B" w:rsidRDefault="009F652B" w:rsidP="009F652B">
      <w:pPr>
        <w:widowControl w:val="0"/>
        <w:ind w:firstLine="284"/>
        <w:jc w:val="both"/>
        <w:rPr>
          <w:rFonts w:ascii="Tahoma" w:hAnsi="Tahoma" w:cs="B Lotus"/>
          <w:rtl/>
          <w:lang w:bidi="fa-IR"/>
        </w:rPr>
      </w:pPr>
      <w:r w:rsidRPr="009F652B">
        <w:rPr>
          <w:rFonts w:ascii="Tahoma" w:hAnsi="Tahoma" w:cs="Traditional Arabic"/>
          <w:rtl/>
          <w:lang w:bidi="fa-IR"/>
        </w:rPr>
        <w:t>«</w:t>
      </w:r>
      <w:r w:rsidRPr="009F652B">
        <w:rPr>
          <w:rFonts w:ascii="Tahoma" w:hAnsi="Tahoma" w:cs="B Lotus"/>
          <w:sz w:val="26"/>
          <w:szCs w:val="26"/>
          <w:rtl/>
          <w:lang w:bidi="fa-IR"/>
        </w:rPr>
        <w:t>آن گروه كه درگذشتند، هر كار نيك و بد كردند براي خود و شما هم هرچه كنيد براي خويش خواهيد كرد، و شما مسئول كار آنها نخواهيد بود</w:t>
      </w:r>
      <w:r w:rsidRPr="009F652B">
        <w:rPr>
          <w:rFonts w:ascii="Tahoma" w:hAnsi="Tahoma" w:cs="Traditional Arabic"/>
          <w:rtl/>
          <w:lang w:bidi="fa-IR"/>
        </w:rPr>
        <w:t>»</w:t>
      </w:r>
      <w:r w:rsidRPr="009F652B">
        <w:rPr>
          <w:rFonts w:ascii="Tahoma" w:hAnsi="Tahoma" w:cs="B Lotus"/>
          <w:rtl/>
          <w:lang w:bidi="fa-IR"/>
        </w:rPr>
        <w:t>.</w:t>
      </w:r>
    </w:p>
    <w:p w:rsidR="009F652B" w:rsidRPr="009F652B" w:rsidRDefault="009F652B" w:rsidP="009F652B">
      <w:pPr>
        <w:widowControl w:val="0"/>
        <w:ind w:firstLine="284"/>
        <w:jc w:val="both"/>
        <w:rPr>
          <w:rFonts w:ascii="Tahoma" w:hAnsi="Tahoma" w:cs="B Lotus"/>
          <w:rtl/>
          <w:lang w:bidi="fa-IR"/>
        </w:rPr>
      </w:pPr>
      <w:r w:rsidRPr="009F652B">
        <w:rPr>
          <w:rFonts w:ascii="Tahoma" w:hAnsi="Tahoma" w:cs="B Lotus"/>
          <w:rtl/>
          <w:lang w:bidi="fa-IR"/>
        </w:rPr>
        <w:t>آري، در آن دنيا از شما نمي‌پرسند که ايراني بوده‌اي يا انگليسي؟!!، ترك بوده‌اي يا عرب؟!! بلكه اعمالي كه انجام داده ايد مهم هستند و از آنها سوال مي‌شوید.</w:t>
      </w:r>
    </w:p>
    <w:p w:rsidR="009F652B" w:rsidRPr="009F652B" w:rsidRDefault="009F652B" w:rsidP="009F652B">
      <w:pPr>
        <w:widowControl w:val="0"/>
        <w:ind w:firstLine="284"/>
        <w:jc w:val="both"/>
        <w:rPr>
          <w:rFonts w:ascii="Tahoma" w:hAnsi="Tahoma" w:cs="B Lotus"/>
          <w:rtl/>
          <w:lang w:bidi="fa-IR"/>
        </w:rPr>
      </w:pPr>
      <w:r w:rsidRPr="009F652B">
        <w:rPr>
          <w:rFonts w:ascii="Tahoma" w:hAnsi="Tahoma" w:cs="B Lotus"/>
          <w:rtl/>
          <w:lang w:bidi="fa-IR"/>
        </w:rPr>
        <w:t>يكي ديگر از دلايل مورد بحث اين است كه طرفين درباره بار حقوقي صحبت دارند و مي‌گويند: وقتي ما مي‌خواهيم در جوامع بين الملل در مورد جزاير يا چيزهاي ديگر خليج اظهار مالكيت كنيم و همچنين بار حقوقي آنرا ادعا كنيم، در آنجا بايد به اسم آن استناد شود.</w:t>
      </w:r>
    </w:p>
    <w:p w:rsidR="009F652B" w:rsidRPr="009F652B" w:rsidRDefault="009F652B" w:rsidP="009F652B">
      <w:pPr>
        <w:ind w:firstLine="284"/>
        <w:jc w:val="both"/>
        <w:rPr>
          <w:rFonts w:ascii="Tahoma" w:hAnsi="Tahoma" w:cs="B Lotus"/>
          <w:rtl/>
          <w:lang w:bidi="fa-IR"/>
        </w:rPr>
      </w:pPr>
      <w:r w:rsidRPr="009F652B">
        <w:rPr>
          <w:rFonts w:ascii="Tahoma" w:hAnsi="Tahoma" w:cs="B Lotus"/>
          <w:rtl/>
          <w:lang w:bidi="fa-IR"/>
        </w:rPr>
        <w:t>در جواب مي‌گوييم: همه اين موارد به جاي خود و ما نيز با وحدت يكطرفه موافق نيستيم، بلكه دو طرف ماجرا بايد اسم و رسم را كنار گذاشته و نام اسلام را قبول كنند و دو طرف ايجاد وحدت كنند و در مورد مسائل ديگر به خدا توكل كنيد، مطمئن باشيد وقتي با نيتي خير و تصميم براي ايجاد امتي يكپارچه به ميدان آمديد، بقيه مشكلات از قبيل بار حقوقي و ... خود به خود حل شده است.</w:t>
      </w:r>
    </w:p>
    <w:p w:rsidR="009F652B" w:rsidRPr="009F652B" w:rsidRDefault="009F652B" w:rsidP="009F652B">
      <w:pPr>
        <w:ind w:firstLine="284"/>
        <w:jc w:val="both"/>
        <w:rPr>
          <w:rFonts w:ascii="Tahoma" w:hAnsi="Tahoma" w:cs="B Lotus"/>
          <w:rtl/>
          <w:lang w:bidi="fa-IR"/>
        </w:rPr>
      </w:pPr>
      <w:r w:rsidRPr="009F652B">
        <w:rPr>
          <w:rFonts w:ascii="Tahoma" w:hAnsi="Tahoma" w:cs="B Lotus"/>
          <w:rtl/>
          <w:lang w:bidi="fa-IR"/>
        </w:rPr>
        <w:t>اگر كسي بگويد: چرا نام درياي عمان به اسم عمان است؟ باز هم در جواب مي‌گوئيم كه دو طرف ماجرا و همه مسلمين بايد دست به دست هم دهند و نامها و مسائل اختلاف انگيز را بردارند، آري، نام درياي عمان را هم مثل خليج اسلامي مي‌توانيد مثلاً درياي نـور بگذاريد يا درياي فرقـان يا هر اسم اسـ</w:t>
      </w:r>
      <w:r w:rsidR="00D97E4D">
        <w:rPr>
          <w:rFonts w:ascii="Tahoma" w:hAnsi="Tahoma" w:cs="B Lotus"/>
          <w:rtl/>
          <w:lang w:bidi="fa-IR"/>
        </w:rPr>
        <w:t>لامي ديگر.</w:t>
      </w:r>
    </w:p>
    <w:p w:rsidR="009F652B" w:rsidRPr="009F652B" w:rsidRDefault="009F652B" w:rsidP="009F652B">
      <w:pPr>
        <w:widowControl w:val="0"/>
        <w:ind w:firstLine="284"/>
        <w:jc w:val="both"/>
        <w:rPr>
          <w:rFonts w:ascii="Tahoma" w:hAnsi="Tahoma" w:cs="B Lotus"/>
          <w:rtl/>
          <w:lang w:bidi="fa-IR"/>
        </w:rPr>
      </w:pPr>
      <w:r w:rsidRPr="009F652B">
        <w:rPr>
          <w:rFonts w:ascii="Tahoma" w:hAnsi="Tahoma" w:cs="B Lotus"/>
          <w:rtl/>
          <w:lang w:bidi="fa-IR"/>
        </w:rPr>
        <w:t xml:space="preserve"> شايد هم كسي بگويد: اين صحبتهاي ما خواب و خيالي بيش نيست و چنين افكاري خيلي بلند پروازانه است، بايد گفت: وظيفه ما فقط بيان آن بود تا بدانيد وحدت واقعي از نظر اسلام چيست، نه وحدتهاي ظاهري و مخصوصاً سياسي، چونكه در زمانهاي مختلف ممكن است سياستي ديگر روي كار بيايد كه به وحدت عقيده چنداني نداشته باشد يا بيشتر به خاطر حفظ حكومت و قدرتش دم از وحدت بزند، ولي وحدت ديني، قلبي و واقعي كه در اعماق دل هر برادر مسلمان بايد ريشه كند چيزي ديگر است كه هميشه دشمنان از آن هراس دارند و اين سياستها است</w:t>
      </w:r>
      <w:r w:rsidRPr="009F652B">
        <w:rPr>
          <w:rStyle w:val="FootnoteReference"/>
          <w:rFonts w:ascii="Tahoma" w:hAnsi="Tahoma" w:cs="B Lotus"/>
          <w:b/>
          <w:bCs/>
          <w:sz w:val="24"/>
          <w:szCs w:val="24"/>
          <w:rtl/>
          <w:lang w:bidi="fa-IR"/>
        </w:rPr>
        <w:footnoteReference w:id="3"/>
      </w:r>
      <w:r w:rsidRPr="009F652B">
        <w:rPr>
          <w:rFonts w:ascii="Tahoma" w:hAnsi="Tahoma" w:cs="B Lotus"/>
          <w:rtl/>
          <w:lang w:bidi="fa-IR"/>
        </w:rPr>
        <w:t xml:space="preserve"> كه دين را نردبان خود كرده‌اند براي رسيدن به مقاصدشان و در ذهن همه طوري وانمود می‌کنند كه دین و ن‍‍‍ژاد شما بهتر است و با بقيه فرق دارد، در صورتيكه </w:t>
      </w:r>
      <w:r w:rsidRPr="009F652B">
        <w:rPr>
          <w:rFonts w:ascii="Tahoma" w:hAnsi="Tahoma" w:cs="B Lotus"/>
          <w:b/>
          <w:bCs/>
          <w:rtl/>
          <w:lang w:bidi="fa-IR"/>
        </w:rPr>
        <w:t xml:space="preserve">اسـلام </w:t>
      </w:r>
      <w:r w:rsidRPr="009F652B">
        <w:rPr>
          <w:rFonts w:ascii="Tahoma" w:hAnsi="Tahoma" w:cs="B Lotus"/>
          <w:rtl/>
          <w:lang w:bidi="fa-IR"/>
        </w:rPr>
        <w:t>فقط يك</w:t>
      </w:r>
      <w:r w:rsidRPr="009F652B">
        <w:rPr>
          <w:rFonts w:ascii="Tahoma" w:hAnsi="Tahoma" w:cs="B Lotus"/>
          <w:b/>
          <w:bCs/>
          <w:rtl/>
          <w:lang w:bidi="fa-IR"/>
        </w:rPr>
        <w:t xml:space="preserve"> ديـن</w:t>
      </w:r>
      <w:r w:rsidRPr="009F652B">
        <w:rPr>
          <w:rFonts w:ascii="Tahoma" w:hAnsi="Tahoma" w:cs="B Lotus"/>
          <w:rtl/>
          <w:lang w:bidi="fa-IR"/>
        </w:rPr>
        <w:t xml:space="preserve"> بوده و با نژاد پرستي مخالف بوده و بقيه فرقه‌ها و چيزهاي ديگر بعدها به آن اضافه شده و پايه و اساسي ندارند.</w:t>
      </w:r>
    </w:p>
    <w:p w:rsidR="009F652B" w:rsidRPr="009F652B" w:rsidRDefault="009F652B" w:rsidP="009F652B">
      <w:pPr>
        <w:widowControl w:val="0"/>
        <w:ind w:firstLine="284"/>
        <w:jc w:val="both"/>
        <w:rPr>
          <w:rFonts w:ascii="Tahoma" w:hAnsi="Tahoma" w:cs="B Lotus"/>
          <w:rtl/>
          <w:lang w:bidi="fa-IR"/>
        </w:rPr>
      </w:pPr>
      <w:r w:rsidRPr="009F652B">
        <w:rPr>
          <w:rFonts w:ascii="Tahoma" w:hAnsi="Tahoma" w:cs="B Lotus"/>
          <w:rtl/>
          <w:lang w:bidi="fa-IR"/>
        </w:rPr>
        <w:t>در انتها یادآور می‌شوم که ما با وطن‌دوستی و داشتن فرهنگی تاریخی مخالف نیستیم، ولی با فخر فروشی و بازیچه دست این و آن شدن و با هر چیزی که باعث تفرقه میان شیعه و سنی، عرب و عجم و بطور کلی باعث تفرقه میان مسلمین شود، به شدت مخالفت می‌کنیم و از نظر ما مطرح کردن این مسائل تفرقه زا بیهوده، مضر و مسخره است، و عقیده ما بر این است که تمامی مسلمین می‌بایست متحد شوند و نامهای گوناگون را کنار بگذارند و حتی چنانچه توانستند (و دشمنان اجازه دادند) مرزهای جغرافیایی را بردارند.</w:t>
      </w:r>
    </w:p>
    <w:p w:rsidR="009F652B" w:rsidRPr="009F652B" w:rsidRDefault="009F652B" w:rsidP="009F652B">
      <w:pPr>
        <w:ind w:firstLine="284"/>
        <w:jc w:val="both"/>
        <w:rPr>
          <w:rFonts w:ascii="Tahoma" w:hAnsi="Tahoma" w:cs="B Lotus"/>
          <w:rtl/>
          <w:lang w:bidi="fa-IR"/>
        </w:rPr>
      </w:pPr>
      <w:r w:rsidRPr="009F652B">
        <w:rPr>
          <w:rFonts w:ascii="Tahoma" w:hAnsi="Tahoma" w:cs="B Lotus"/>
          <w:rtl/>
          <w:lang w:bidi="fa-IR"/>
        </w:rPr>
        <w:t xml:space="preserve"> چنانچه پیامبر </w:t>
      </w:r>
      <w:r w:rsidRPr="009F652B">
        <w:rPr>
          <w:rFonts w:ascii="Tahoma" w:hAnsi="Tahoma" w:cs="CTraditional Arabic"/>
          <w:rtl/>
          <w:lang w:bidi="fa-IR"/>
        </w:rPr>
        <w:t>ص</w:t>
      </w:r>
      <w:r w:rsidRPr="009F652B">
        <w:rPr>
          <w:rFonts w:ascii="Tahoma" w:hAnsi="Tahoma" w:cs="B Lotus"/>
          <w:rtl/>
          <w:lang w:bidi="fa-IR"/>
        </w:rPr>
        <w:t xml:space="preserve"> زنده بود چه می کرد؟ و آیا وضع دنیای اسلام بدینگونه بود؟ واقعاً جای تاسف دارد که در اروپا چنین حرکاتی انجام می‌شود، واحد پول یکی می‌شود و مرزها برداشته می‌شود</w:t>
      </w:r>
      <w:r w:rsidRPr="00D97E4D">
        <w:rPr>
          <w:rStyle w:val="FootnoteReference"/>
          <w:rFonts w:ascii="Tahoma" w:hAnsi="Tahoma" w:cs="B Lotus"/>
          <w:b/>
          <w:bCs/>
          <w:sz w:val="24"/>
          <w:szCs w:val="24"/>
          <w:rtl/>
          <w:lang w:bidi="fa-IR"/>
        </w:rPr>
        <w:footnoteReference w:id="4"/>
      </w:r>
      <w:r w:rsidRPr="009F652B">
        <w:rPr>
          <w:rFonts w:ascii="Tahoma" w:hAnsi="Tahoma" w:cs="B Lotus"/>
          <w:rtl/>
          <w:lang w:bidi="fa-IR"/>
        </w:rPr>
        <w:t>، ولی از اینطرف وضع مسلمانان اینگونه است، و یکی به عرب بودن دلخوش کرده و دیگری به فارس بودن و نژاد آریایی خود.</w:t>
      </w:r>
    </w:p>
    <w:p w:rsidR="009F652B" w:rsidRPr="009F652B" w:rsidRDefault="009F652B" w:rsidP="009F652B">
      <w:pPr>
        <w:ind w:firstLine="284"/>
        <w:jc w:val="both"/>
        <w:rPr>
          <w:rFonts w:ascii="Tahoma" w:hAnsi="Tahoma" w:cs="B Lotus"/>
          <w:rtl/>
          <w:lang w:bidi="fa-IR"/>
        </w:rPr>
      </w:pPr>
      <w:r w:rsidRPr="009F652B">
        <w:rPr>
          <w:rFonts w:ascii="Tahoma" w:hAnsi="Tahoma" w:cs="B Lotus"/>
          <w:rtl/>
          <w:lang w:bidi="fa-IR"/>
        </w:rPr>
        <w:t xml:space="preserve"> ديگر قضاوت را به عهده خواننده عزيز مي‌گذاريم تا پس از خواندن اين مطالب، خودش بدون تعصب قضاوت كند.</w:t>
      </w:r>
    </w:p>
    <w:p w:rsidR="009F652B" w:rsidRPr="009F652B" w:rsidRDefault="009F652B" w:rsidP="009F652B">
      <w:pPr>
        <w:spacing w:line="276" w:lineRule="auto"/>
        <w:jc w:val="center"/>
        <w:rPr>
          <w:rtl/>
          <w:lang w:bidi="fa-IR"/>
        </w:rPr>
      </w:pPr>
      <w:r w:rsidRPr="009F652B">
        <w:rPr>
          <w:rFonts w:ascii="Tahoma" w:hAnsi="Tahoma" w:cs="B Lotus"/>
          <w:b/>
          <w:bCs/>
          <w:rtl/>
          <w:lang w:bidi="fa-IR"/>
        </w:rPr>
        <w:t>پایان</w:t>
      </w:r>
    </w:p>
    <w:p w:rsidR="00F560C2" w:rsidRPr="009F652B" w:rsidRDefault="009F652B" w:rsidP="009F652B">
      <w:pPr>
        <w:spacing w:line="276" w:lineRule="auto"/>
        <w:jc w:val="center"/>
        <w:rPr>
          <w:rFonts w:cs="B Lotus"/>
          <w:rtl/>
          <w:lang w:bidi="fa-IR"/>
        </w:rPr>
      </w:pPr>
      <w:r w:rsidRPr="009F652B">
        <w:rPr>
          <w:rFonts w:cs="B Lotus"/>
          <w:rtl/>
          <w:lang w:bidi="fa-IR"/>
        </w:rPr>
        <w:t>پاییز 1386 هجری شمسی</w:t>
      </w:r>
    </w:p>
    <w:sectPr w:rsidR="00F560C2" w:rsidRPr="009F652B" w:rsidSect="00E41596">
      <w:headerReference w:type="first" r:id="rId17"/>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8F8" w:rsidRDefault="00DE78F8">
      <w:r>
        <w:separator/>
      </w:r>
    </w:p>
  </w:endnote>
  <w:endnote w:type="continuationSeparator" w:id="0">
    <w:p w:rsidR="00DE78F8" w:rsidRDefault="00DE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C706DC">
    <w:pPr>
      <w:pStyle w:val="Footer"/>
      <w:framePr w:wrap="around" w:vAnchor="text" w:hAnchor="text" w:y="1"/>
      <w:rPr>
        <w:rStyle w:val="PageNumber"/>
        <w:rFonts w:cs="B Lotus"/>
      </w:rPr>
    </w:pPr>
  </w:p>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8F8" w:rsidRDefault="00DE78F8">
      <w:r>
        <w:separator/>
      </w:r>
    </w:p>
  </w:footnote>
  <w:footnote w:type="continuationSeparator" w:id="0">
    <w:p w:rsidR="00DE78F8" w:rsidRDefault="00DE78F8">
      <w:r>
        <w:continuationSeparator/>
      </w:r>
    </w:p>
  </w:footnote>
  <w:footnote w:id="1">
    <w:p w:rsidR="009F652B" w:rsidRPr="00B063B9" w:rsidRDefault="009F652B" w:rsidP="009F652B">
      <w:pPr>
        <w:pStyle w:val="FootnoteText"/>
        <w:bidi/>
        <w:ind w:left="227" w:hanging="227"/>
        <w:jc w:val="both"/>
        <w:rPr>
          <w:rFonts w:ascii="Tahoma" w:hAnsi="Tahoma"/>
          <w:sz w:val="24"/>
          <w:szCs w:val="24"/>
        </w:rPr>
      </w:pPr>
      <w:r w:rsidRPr="00B063B9">
        <w:rPr>
          <w:rStyle w:val="FootnoteReference"/>
          <w:rFonts w:ascii="Tahoma" w:hAnsi="Tahoma"/>
          <w:sz w:val="24"/>
          <w:szCs w:val="24"/>
          <w:vertAlign w:val="baseline"/>
        </w:rPr>
        <w:footnoteRef/>
      </w:r>
      <w:r w:rsidRPr="00B063B9">
        <w:rPr>
          <w:rFonts w:ascii="Tahoma" w:hAnsi="Tahoma" w:hint="cs"/>
          <w:sz w:val="24"/>
          <w:szCs w:val="24"/>
          <w:rtl/>
        </w:rPr>
        <w:t>-</w:t>
      </w:r>
      <w:r w:rsidRPr="00B063B9">
        <w:rPr>
          <w:rFonts w:ascii="Tahoma" w:hAnsi="Tahoma"/>
          <w:sz w:val="24"/>
          <w:szCs w:val="24"/>
          <w:rtl/>
        </w:rPr>
        <w:t xml:space="preserve"> یا باید اسلام را قبول کنید یا همان زرتشتی بمانید و مرتب هم به شاهان گذشته و اسم و رسمهای خود فخر فروشی کنید، البته داشتن گذشته و فرهنگ تاریخی یک کشور امری ضروری است</w:t>
      </w:r>
      <w:r w:rsidRPr="00B063B9">
        <w:rPr>
          <w:rFonts w:ascii="Tahoma" w:hAnsi="Tahoma" w:hint="cs"/>
          <w:sz w:val="24"/>
          <w:szCs w:val="24"/>
          <w:rtl/>
        </w:rPr>
        <w:t>،</w:t>
      </w:r>
      <w:r w:rsidRPr="00B063B9">
        <w:rPr>
          <w:rFonts w:ascii="Tahoma" w:hAnsi="Tahoma"/>
          <w:sz w:val="24"/>
          <w:szCs w:val="24"/>
          <w:rtl/>
        </w:rPr>
        <w:t xml:space="preserve"> و ما هم نمی</w:t>
      </w:r>
      <w:r w:rsidRPr="00B063B9">
        <w:rPr>
          <w:rFonts w:ascii="Tahoma" w:hAnsi="Tahoma" w:hint="cs"/>
          <w:sz w:val="24"/>
          <w:szCs w:val="24"/>
          <w:rtl/>
        </w:rPr>
        <w:t>‌</w:t>
      </w:r>
      <w:r w:rsidRPr="00B063B9">
        <w:rPr>
          <w:rFonts w:ascii="Tahoma" w:hAnsi="Tahoma"/>
          <w:sz w:val="24"/>
          <w:szCs w:val="24"/>
          <w:rtl/>
        </w:rPr>
        <w:t>گوئیم همه آنها را نابود کنید، بلکه موارد خوب آنرا بگیرید و موارد مضر آنرا کنار بگذارید و دائم هم نشینید و به آنها ببالید و سرگرم گذشته باشید.</w:t>
      </w:r>
    </w:p>
  </w:footnote>
  <w:footnote w:id="2">
    <w:p w:rsidR="009F652B" w:rsidRPr="00B063B9" w:rsidRDefault="009F652B" w:rsidP="009F652B">
      <w:pPr>
        <w:pStyle w:val="FootnoteText"/>
        <w:bidi/>
        <w:ind w:left="227" w:hanging="227"/>
        <w:jc w:val="both"/>
        <w:rPr>
          <w:rFonts w:ascii="Tahoma" w:hAnsi="Tahoma"/>
          <w:sz w:val="24"/>
          <w:szCs w:val="24"/>
        </w:rPr>
      </w:pPr>
      <w:r w:rsidRPr="00B063B9">
        <w:rPr>
          <w:rStyle w:val="FootnoteReference"/>
          <w:rFonts w:ascii="Tahoma" w:hAnsi="Tahoma"/>
          <w:sz w:val="24"/>
          <w:szCs w:val="24"/>
          <w:vertAlign w:val="baseline"/>
        </w:rPr>
        <w:footnoteRef/>
      </w:r>
      <w:r w:rsidRPr="00B063B9">
        <w:rPr>
          <w:rFonts w:ascii="Tahoma" w:hAnsi="Tahoma" w:hint="cs"/>
          <w:sz w:val="24"/>
          <w:szCs w:val="24"/>
          <w:rtl/>
        </w:rPr>
        <w:t>-</w:t>
      </w:r>
      <w:r w:rsidRPr="00B063B9">
        <w:rPr>
          <w:rFonts w:ascii="Tahoma" w:hAnsi="Tahoma"/>
          <w:sz w:val="24"/>
          <w:szCs w:val="24"/>
          <w:rtl/>
        </w:rPr>
        <w:t xml:space="preserve"> در کانالهای ماهواره</w:t>
      </w:r>
      <w:r w:rsidRPr="00B063B9">
        <w:rPr>
          <w:rFonts w:ascii="Tahoma" w:hAnsi="Tahoma" w:hint="cs"/>
          <w:sz w:val="24"/>
          <w:szCs w:val="24"/>
          <w:rtl/>
        </w:rPr>
        <w:t>‌</w:t>
      </w:r>
      <w:r w:rsidRPr="00B063B9">
        <w:rPr>
          <w:rFonts w:ascii="Tahoma" w:hAnsi="Tahoma"/>
          <w:sz w:val="24"/>
          <w:szCs w:val="24"/>
          <w:rtl/>
        </w:rPr>
        <w:t>ای نیز مشاهده می شود که وطن پرستان افراطی، اسلام ستیزان و عرب گریزان، دائم ذهن مردم ساده را به سوی این مسئله سوق می</w:t>
      </w:r>
      <w:r w:rsidRPr="00B063B9">
        <w:rPr>
          <w:rFonts w:ascii="Tahoma" w:hAnsi="Tahoma" w:hint="cs"/>
          <w:sz w:val="24"/>
          <w:szCs w:val="24"/>
          <w:rtl/>
        </w:rPr>
        <w:t>‌</w:t>
      </w:r>
      <w:r w:rsidRPr="00B063B9">
        <w:rPr>
          <w:rFonts w:ascii="Tahoma" w:hAnsi="Tahoma"/>
          <w:sz w:val="24"/>
          <w:szCs w:val="24"/>
          <w:rtl/>
        </w:rPr>
        <w:t>دهند که: فقط بگوئید</w:t>
      </w:r>
      <w:r w:rsidRPr="00B063B9">
        <w:rPr>
          <w:rFonts w:ascii="Tahoma" w:hAnsi="Tahoma" w:hint="cs"/>
          <w:sz w:val="24"/>
          <w:szCs w:val="24"/>
          <w:rtl/>
        </w:rPr>
        <w:t>:</w:t>
      </w:r>
      <w:r w:rsidRPr="00B063B9">
        <w:rPr>
          <w:rFonts w:ascii="Tahoma" w:hAnsi="Tahoma"/>
          <w:sz w:val="24"/>
          <w:szCs w:val="24"/>
          <w:rtl/>
        </w:rPr>
        <w:t xml:space="preserve"> خلیج فارس نه هیچ چیز دیگری!!! مردم باید بفهمند که امثال این دین گریزان اصولاً با کل اسلام مخالفند</w:t>
      </w:r>
      <w:r w:rsidRPr="00B063B9">
        <w:rPr>
          <w:rFonts w:ascii="Tahoma" w:hAnsi="Tahoma" w:hint="cs"/>
          <w:sz w:val="24"/>
          <w:szCs w:val="24"/>
          <w:rtl/>
        </w:rPr>
        <w:t>،</w:t>
      </w:r>
      <w:r w:rsidRPr="00B063B9">
        <w:rPr>
          <w:rFonts w:ascii="Tahoma" w:hAnsi="Tahoma"/>
          <w:sz w:val="24"/>
          <w:szCs w:val="24"/>
          <w:rtl/>
        </w:rPr>
        <w:t xml:space="preserve"> و ایرانی بودن را با اسلامی بودن مغایر می دانند</w:t>
      </w:r>
      <w:r w:rsidRPr="00B063B9">
        <w:rPr>
          <w:rFonts w:ascii="Tahoma" w:hAnsi="Tahoma" w:hint="cs"/>
          <w:sz w:val="24"/>
          <w:szCs w:val="24"/>
          <w:rtl/>
        </w:rPr>
        <w:t>،</w:t>
      </w:r>
      <w:r w:rsidRPr="00B063B9">
        <w:rPr>
          <w:rFonts w:ascii="Tahoma" w:hAnsi="Tahoma"/>
          <w:sz w:val="24"/>
          <w:szCs w:val="24"/>
          <w:rtl/>
        </w:rPr>
        <w:t xml:space="preserve"> و علت عقب افتادگی ایران را وجود دین اسلام می دانند، پس این افراد نیز دردی را دوا نمی</w:t>
      </w:r>
      <w:r w:rsidRPr="00B063B9">
        <w:rPr>
          <w:rFonts w:ascii="Tahoma" w:hAnsi="Tahoma" w:hint="cs"/>
          <w:sz w:val="24"/>
          <w:szCs w:val="24"/>
          <w:rtl/>
        </w:rPr>
        <w:t>‌</w:t>
      </w:r>
      <w:r w:rsidRPr="00B063B9">
        <w:rPr>
          <w:rFonts w:ascii="Tahoma" w:hAnsi="Tahoma"/>
          <w:sz w:val="24"/>
          <w:szCs w:val="24"/>
          <w:rtl/>
        </w:rPr>
        <w:t>کنند</w:t>
      </w:r>
      <w:r w:rsidRPr="00B063B9">
        <w:rPr>
          <w:rFonts w:ascii="Tahoma" w:hAnsi="Tahoma" w:hint="cs"/>
          <w:sz w:val="24"/>
          <w:szCs w:val="24"/>
          <w:rtl/>
        </w:rPr>
        <w:t>،</w:t>
      </w:r>
      <w:r w:rsidRPr="00B063B9">
        <w:rPr>
          <w:rFonts w:ascii="Tahoma" w:hAnsi="Tahoma"/>
          <w:sz w:val="24"/>
          <w:szCs w:val="24"/>
          <w:rtl/>
        </w:rPr>
        <w:t xml:space="preserve"> و بیشتر باعث درگیری در منطقه و ایجاد تفرقه می</w:t>
      </w:r>
      <w:r w:rsidRPr="00B063B9">
        <w:rPr>
          <w:rFonts w:ascii="Tahoma" w:hAnsi="Tahoma" w:hint="cs"/>
          <w:sz w:val="24"/>
          <w:szCs w:val="24"/>
          <w:rtl/>
        </w:rPr>
        <w:t>‌</w:t>
      </w:r>
      <w:r w:rsidRPr="00B063B9">
        <w:rPr>
          <w:rFonts w:ascii="Tahoma" w:hAnsi="Tahoma"/>
          <w:sz w:val="24"/>
          <w:szCs w:val="24"/>
          <w:rtl/>
        </w:rPr>
        <w:t>شوند.</w:t>
      </w:r>
    </w:p>
  </w:footnote>
  <w:footnote w:id="3">
    <w:p w:rsidR="009F652B" w:rsidRPr="00B063B9" w:rsidRDefault="009F652B" w:rsidP="009F652B">
      <w:pPr>
        <w:pStyle w:val="FootnoteText"/>
        <w:bidi/>
        <w:ind w:left="227" w:hanging="227"/>
        <w:jc w:val="both"/>
        <w:rPr>
          <w:rFonts w:ascii="Tahoma" w:hAnsi="Tahoma"/>
          <w:sz w:val="24"/>
          <w:szCs w:val="24"/>
        </w:rPr>
      </w:pPr>
      <w:r w:rsidRPr="00B063B9">
        <w:rPr>
          <w:rStyle w:val="FootnoteReference"/>
          <w:rFonts w:ascii="Tahoma" w:hAnsi="Tahoma"/>
          <w:sz w:val="24"/>
          <w:szCs w:val="24"/>
          <w:vertAlign w:val="baseline"/>
        </w:rPr>
        <w:footnoteRef/>
      </w:r>
      <w:r w:rsidRPr="00B063B9">
        <w:rPr>
          <w:rFonts w:ascii="Tahoma" w:hAnsi="Tahoma" w:hint="cs"/>
          <w:sz w:val="24"/>
          <w:szCs w:val="24"/>
          <w:rtl/>
        </w:rPr>
        <w:t>-</w:t>
      </w:r>
      <w:r w:rsidRPr="00B063B9">
        <w:rPr>
          <w:rFonts w:ascii="Tahoma" w:hAnsi="Tahoma"/>
          <w:sz w:val="24"/>
          <w:szCs w:val="24"/>
          <w:rtl/>
        </w:rPr>
        <w:t xml:space="preserve"> رجال حکومتی در ایران می</w:t>
      </w:r>
      <w:r w:rsidRPr="00B063B9">
        <w:rPr>
          <w:rFonts w:ascii="Tahoma" w:hAnsi="Tahoma" w:hint="cs"/>
          <w:sz w:val="24"/>
          <w:szCs w:val="24"/>
          <w:rtl/>
        </w:rPr>
        <w:t>‌</w:t>
      </w:r>
      <w:r w:rsidRPr="00B063B9">
        <w:rPr>
          <w:rFonts w:ascii="Tahoma" w:hAnsi="Tahoma"/>
          <w:sz w:val="24"/>
          <w:szCs w:val="24"/>
          <w:rtl/>
        </w:rPr>
        <w:t>گویند</w:t>
      </w:r>
      <w:r w:rsidRPr="00B063B9">
        <w:rPr>
          <w:rFonts w:ascii="Tahoma" w:hAnsi="Tahoma" w:hint="cs"/>
          <w:sz w:val="24"/>
          <w:szCs w:val="24"/>
          <w:rtl/>
        </w:rPr>
        <w:t>:</w:t>
      </w:r>
      <w:r w:rsidRPr="00B063B9">
        <w:rPr>
          <w:rFonts w:ascii="Tahoma" w:hAnsi="Tahoma"/>
          <w:sz w:val="24"/>
          <w:szCs w:val="24"/>
          <w:rtl/>
        </w:rPr>
        <w:t xml:space="preserve"> سیاست ما عین دیانت ماست، خوب اگر سیاست شما عین دیانت شماست پس چرا نام خلیج فارس را خلیج اسلامی نمی</w:t>
      </w:r>
      <w:r w:rsidRPr="00B063B9">
        <w:rPr>
          <w:rFonts w:ascii="Tahoma" w:hAnsi="Tahoma" w:hint="cs"/>
          <w:sz w:val="24"/>
          <w:szCs w:val="24"/>
          <w:rtl/>
        </w:rPr>
        <w:t>‌</w:t>
      </w:r>
      <w:r w:rsidRPr="00B063B9">
        <w:rPr>
          <w:rFonts w:ascii="Tahoma" w:hAnsi="Tahoma"/>
          <w:sz w:val="24"/>
          <w:szCs w:val="24"/>
          <w:rtl/>
        </w:rPr>
        <w:t>گذارید؟ مگر شما جمهوری اسلامی نیستید؟ چرا در این مورد تنها به سیاست می</w:t>
      </w:r>
      <w:r w:rsidRPr="00B063B9">
        <w:rPr>
          <w:rFonts w:ascii="Tahoma" w:hAnsi="Tahoma" w:hint="cs"/>
          <w:sz w:val="24"/>
          <w:szCs w:val="24"/>
          <w:rtl/>
        </w:rPr>
        <w:t>‌</w:t>
      </w:r>
      <w:r w:rsidRPr="00B063B9">
        <w:rPr>
          <w:rFonts w:ascii="Tahoma" w:hAnsi="Tahoma"/>
          <w:sz w:val="24"/>
          <w:szCs w:val="24"/>
          <w:rtl/>
        </w:rPr>
        <w:t>چسبید؟</w:t>
      </w:r>
    </w:p>
  </w:footnote>
  <w:footnote w:id="4">
    <w:p w:rsidR="009F652B" w:rsidRPr="00B063B9" w:rsidRDefault="009F652B" w:rsidP="009F652B">
      <w:pPr>
        <w:pStyle w:val="FootnoteText"/>
        <w:bidi/>
        <w:ind w:left="227" w:hanging="227"/>
        <w:jc w:val="both"/>
        <w:rPr>
          <w:rFonts w:ascii="Tahoma" w:hAnsi="Tahoma"/>
          <w:sz w:val="24"/>
          <w:szCs w:val="24"/>
        </w:rPr>
      </w:pPr>
      <w:r w:rsidRPr="00B063B9">
        <w:rPr>
          <w:rStyle w:val="FootnoteReference"/>
          <w:rFonts w:ascii="Tahoma" w:hAnsi="Tahoma"/>
          <w:sz w:val="24"/>
          <w:szCs w:val="24"/>
          <w:vertAlign w:val="baseline"/>
        </w:rPr>
        <w:footnoteRef/>
      </w:r>
      <w:r w:rsidR="00D97E4D" w:rsidRPr="00B063B9">
        <w:rPr>
          <w:rFonts w:ascii="Tahoma" w:hAnsi="Tahoma" w:hint="cs"/>
          <w:sz w:val="24"/>
          <w:szCs w:val="24"/>
          <w:rtl/>
        </w:rPr>
        <w:t>-</w:t>
      </w:r>
      <w:r w:rsidRPr="00B063B9">
        <w:rPr>
          <w:rFonts w:ascii="Tahoma" w:hAnsi="Tahoma"/>
          <w:sz w:val="24"/>
          <w:szCs w:val="24"/>
          <w:rtl/>
        </w:rPr>
        <w:t xml:space="preserve"> و البته حمله به یک کشور اروپایی همچون حمله به تمامی آنهاست</w:t>
      </w:r>
      <w:r w:rsidRPr="00B063B9">
        <w:rPr>
          <w:rFonts w:ascii="Tahoma" w:hAnsi="Tahoma" w:hint="cs"/>
          <w:sz w:val="24"/>
          <w:szCs w:val="24"/>
          <w:rtl/>
        </w:rPr>
        <w:t>،</w:t>
      </w:r>
      <w:r w:rsidRPr="00B063B9">
        <w:rPr>
          <w:rFonts w:ascii="Tahoma" w:hAnsi="Tahoma"/>
          <w:sz w:val="24"/>
          <w:szCs w:val="24"/>
          <w:rtl/>
        </w:rPr>
        <w:t xml:space="preserve"> و حتی آمریکا نیز با ایشان متحد است</w:t>
      </w:r>
      <w:r w:rsidRPr="00B063B9">
        <w:rPr>
          <w:rFonts w:ascii="Tahoma" w:hAnsi="Tahoma" w:hint="cs"/>
          <w:sz w:val="24"/>
          <w:szCs w:val="24"/>
          <w:rtl/>
        </w:rPr>
        <w:t>،</w:t>
      </w:r>
      <w:r w:rsidRPr="00B063B9">
        <w:rPr>
          <w:rFonts w:ascii="Tahoma" w:hAnsi="Tahoma"/>
          <w:sz w:val="24"/>
          <w:szCs w:val="24"/>
          <w:rtl/>
        </w:rPr>
        <w:t xml:space="preserve"> ولی از اینطرف هر روز شاهد آن هستیم که به یکی از کشورهای اسلامی حمله می</w:t>
      </w:r>
      <w:r w:rsidRPr="00B063B9">
        <w:rPr>
          <w:rFonts w:ascii="Tahoma" w:hAnsi="Tahoma" w:hint="cs"/>
          <w:sz w:val="24"/>
          <w:szCs w:val="24"/>
          <w:rtl/>
        </w:rPr>
        <w:t>‌</w:t>
      </w:r>
      <w:r w:rsidRPr="00B063B9">
        <w:rPr>
          <w:rFonts w:ascii="Tahoma" w:hAnsi="Tahoma"/>
          <w:sz w:val="24"/>
          <w:szCs w:val="24"/>
          <w:rtl/>
        </w:rPr>
        <w:t>شود و بقیه مسلمانان تنها نظاره</w:t>
      </w:r>
      <w:r w:rsidRPr="00B063B9">
        <w:rPr>
          <w:rFonts w:ascii="Tahoma" w:hAnsi="Tahoma" w:hint="cs"/>
          <w:sz w:val="24"/>
          <w:szCs w:val="24"/>
          <w:rtl/>
        </w:rPr>
        <w:t>‌</w:t>
      </w:r>
      <w:r w:rsidRPr="00B063B9">
        <w:rPr>
          <w:rFonts w:ascii="Tahoma" w:hAnsi="Tahoma"/>
          <w:sz w:val="24"/>
          <w:szCs w:val="24"/>
          <w:rtl/>
        </w:rPr>
        <w:t>گر هستند.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E37E9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75032E8B" wp14:editId="161D8515">
              <wp:simplePos x="0" y="0"/>
              <wp:positionH relativeFrom="column">
                <wp:posOffset>0</wp:posOffset>
              </wp:positionH>
              <wp:positionV relativeFrom="paragraph">
                <wp:posOffset>276225</wp:posOffset>
              </wp:positionV>
              <wp:extent cx="4759325" cy="0"/>
              <wp:effectExtent l="19050" t="19050" r="2222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74.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N+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511F90">
      <w:rPr>
        <w:rFonts w:ascii="Times New Roman Bold" w:hAnsi="Times New Roman Bold"/>
        <w:noProof/>
        <w:rtl/>
        <w:lang w:bidi="fa-IR"/>
      </w:rPr>
      <w:t>8</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9F652B">
      <w:rPr>
        <w:rFonts w:ascii="Times New Roman Bold" w:hAnsi="Times New Roman Bold" w:cs="B Lotus" w:hint="cs"/>
        <w:b/>
        <w:bCs/>
        <w:sz w:val="26"/>
        <w:szCs w:val="26"/>
        <w:rtl/>
        <w:lang w:bidi="fa-IR"/>
      </w:rPr>
      <w:t xml:space="preserve">                                                         خلیج اسلامی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F652B">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E37E9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05873067" wp14:editId="2E58949E">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E37E9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174A49E4" wp14:editId="1801772A">
              <wp:simplePos x="0" y="0"/>
              <wp:positionH relativeFrom="column">
                <wp:posOffset>3175</wp:posOffset>
              </wp:positionH>
              <wp:positionV relativeFrom="paragraph">
                <wp:posOffset>274955</wp:posOffset>
              </wp:positionV>
              <wp:extent cx="4733925" cy="0"/>
              <wp:effectExtent l="22225" t="27305" r="25400"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o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" strokeweight="3pt">
              <v:stroke linestyle="thinThin"/>
            </v:line>
          </w:pict>
        </mc:Fallback>
      </mc:AlternateContent>
    </w:r>
    <w:r w:rsidR="009F652B">
      <w:rPr>
        <w:rFonts w:ascii="Times New Roman Bold" w:hAnsi="Times New Roman Bold" w:cs="B Lotus" w:hint="cs"/>
        <w:b/>
        <w:bCs/>
        <w:sz w:val="26"/>
        <w:szCs w:val="26"/>
        <w:rtl/>
        <w:lang w:bidi="fa-IR"/>
      </w:rPr>
      <w:t>خلیج اسلامی</w:t>
    </w:r>
    <w:r w:rsidR="00BB0CA3">
      <w:rPr>
        <w:rFonts w:ascii="Times New Roman Bold" w:hAnsi="Times New Roman Bold" w:cs="B Lotus" w:hint="cs"/>
        <w:b/>
        <w:bCs/>
        <w:sz w:val="26"/>
        <w:szCs w:val="26"/>
        <w:rtl/>
        <w:lang w:bidi="fa-IR"/>
      </w:rPr>
      <w:tab/>
    </w:r>
    <w:r w:rsidR="00BB0CA3">
      <w:rPr>
        <w:rFonts w:ascii="Times New Roman Bold" w:hAnsi="Times New Roman Bold"/>
        <w:rtl/>
        <w:lang w:bidi="fa-IR"/>
      </w:rPr>
      <w:tab/>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511F90">
      <w:rPr>
        <w:rFonts w:ascii="Times New Roman Bold" w:hAnsi="Times New Roman Bold"/>
        <w:noProof/>
        <w:rtl/>
        <w:lang w:bidi="fa-IR"/>
      </w:rPr>
      <w:t>9</w:t>
    </w:r>
    <w:r w:rsidR="00BB0CA3" w:rsidRPr="00433E37">
      <w:rPr>
        <w:rFonts w:ascii="Times New Roman Bold" w:hAnsi="Times New Roman Bold" w:hint="cs"/>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96" w:rsidRDefault="00E41596" w:rsidP="003978F7">
    <w:pPr>
      <w:pStyle w:val="Header"/>
      <w:spacing w:after="180"/>
      <w:ind w:left="284"/>
      <w:jc w:val="both"/>
      <w:rPr>
        <w:rFonts w:cs="B Lotus"/>
        <w:rtl/>
      </w:rPr>
    </w:pPr>
  </w:p>
  <w:p w:rsidR="00E41596" w:rsidRPr="00347111" w:rsidRDefault="00E41596"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5"/>
  </w:num>
  <w:num w:numId="16">
    <w:abstractNumId w:val="11"/>
  </w:num>
  <w:num w:numId="17">
    <w:abstractNumId w:val="14"/>
  </w:num>
  <w:num w:numId="1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thRLzNbQ+0jY8pavbV6yE+31OI=" w:salt="FgCBETX+bcRo8vFp7Ft8C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836"/>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5F04"/>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17CCB"/>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1F90"/>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0D91"/>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A6"/>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52B"/>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3B9"/>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8C7"/>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97E4D"/>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8F8"/>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E93"/>
    <w:rsid w:val="00E37FD4"/>
    <w:rsid w:val="00E404D1"/>
    <w:rsid w:val="00E4099F"/>
    <w:rsid w:val="00E40B2E"/>
    <w:rsid w:val="00E41596"/>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table" w:customStyle="1" w:styleId="TableGrid1">
    <w:name w:val="Table Grid1"/>
    <w:basedOn w:val="TableNormal"/>
    <w:next w:val="TableGrid"/>
    <w:uiPriority w:val="59"/>
    <w:rsid w:val="00417C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table" w:customStyle="1" w:styleId="TableGrid1">
    <w:name w:val="Table Grid1"/>
    <w:basedOn w:val="TableNormal"/>
    <w:next w:val="TableGrid"/>
    <w:uiPriority w:val="59"/>
    <w:rsid w:val="00417C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DFE0-8073-4DF6-B071-0519F61E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7904</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خلیج اسلامی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خلیج اسلامی</dc:title>
  <dc:subject>اصلاحات دینی، وحدت و تقریب مذاهب اسلامی</dc:subject>
  <dc:creator>علی حسین امیری</dc:creator>
  <cp:keywords>کتابخانه; قلم; عقیده; موحدين; موحدین; کتاب; مكتبة; القلم; العقيدة; qalam; library; http:/qalamlib.com; http:/qalamlibrary.com; http:/mowahedin.com; http:/aqeedeh.com; وحدت; تفرقه; ایران; عرب; خلیج فارس</cp:keywords>
  <dc:description>اثر کوتاهی  درباره نامِ «خلیج فارس» و اختلاف کشورهای همسایه منطقه بر سر این نام است. نام این خلیج، چند سالی است که موضوع تفرقه و کدورت کشورهای منطقه شده و زمینه‌های اختلاف و جدایی بیشتر مسلمانان را فراهم کرده است. نویسنده در این رساله، آنان را به بازاندیشی در هویت دینی خود و کنارنهادنِ فخر و غرور ملی و حرکت به سوی تحقق امت یکپارچه اسلام دعوت می‌کند. او با اشاره به پیوند و اتحاد کشورهای اروپایی و مقایسه آن با وضعیت نابسامان دولت‌های اسلامی، راهکارهای اتحاد و پیوستگی کشورهای اسلامی را شرح می‌دهد.</dc:description>
  <cp:lastModifiedBy>Samsung</cp:lastModifiedBy>
  <cp:revision>2</cp:revision>
  <cp:lastPrinted>2004-01-04T08:12:00Z</cp:lastPrinted>
  <dcterms:created xsi:type="dcterms:W3CDTF">2016-06-07T08:00:00Z</dcterms:created>
  <dcterms:modified xsi:type="dcterms:W3CDTF">2016-06-07T08:00:00Z</dcterms:modified>
  <cp:version>1.0 May 2015</cp:version>
</cp:coreProperties>
</file>