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05" w:rsidRPr="00E863EF" w:rsidRDefault="00C85005" w:rsidP="00020825">
      <w:pPr>
        <w:jc w:val="center"/>
        <w:rPr>
          <w:rFonts w:ascii="QCF_P001" w:hAnsi="QCF_P001" w:cs="B Jadid"/>
          <w:sz w:val="41"/>
          <w:szCs w:val="41"/>
          <w:rtl/>
          <w:lang w:bidi="fa-IR"/>
        </w:rPr>
      </w:pPr>
      <w:bookmarkStart w:id="0" w:name="_GoBack"/>
      <w:bookmarkEnd w:id="0"/>
    </w:p>
    <w:p w:rsidR="00001AA8" w:rsidRPr="00E863EF" w:rsidRDefault="00001AA8" w:rsidP="00020825">
      <w:pPr>
        <w:jc w:val="center"/>
        <w:rPr>
          <w:rFonts w:ascii="QCF_P001" w:hAnsi="QCF_P001" w:cs="B Jadid"/>
          <w:sz w:val="61"/>
          <w:szCs w:val="61"/>
          <w:rtl/>
          <w:lang w:bidi="fa-IR"/>
        </w:rPr>
      </w:pPr>
    </w:p>
    <w:p w:rsidR="000569C8" w:rsidRPr="009E63DA" w:rsidRDefault="000569C8" w:rsidP="00131035">
      <w:pPr>
        <w:jc w:val="center"/>
        <w:rPr>
          <w:rFonts w:ascii="IRTitr" w:hAnsi="IRTitr" w:cs="IRTitr"/>
          <w:sz w:val="70"/>
          <w:szCs w:val="70"/>
          <w:rtl/>
          <w:lang w:bidi="fa-IR"/>
        </w:rPr>
      </w:pPr>
      <w:r w:rsidRPr="009E63DA">
        <w:rPr>
          <w:rFonts w:ascii="IRTitr" w:hAnsi="IRTitr" w:cs="IRTitr"/>
          <w:sz w:val="64"/>
          <w:szCs w:val="64"/>
          <w:rtl/>
          <w:lang w:bidi="fa-IR"/>
        </w:rPr>
        <w:t>پرده</w:t>
      </w:r>
      <w:r w:rsidR="00131035" w:rsidRPr="009E63DA">
        <w:rPr>
          <w:rFonts w:ascii="IRTitr" w:hAnsi="IRTitr" w:cs="IRTitr"/>
          <w:sz w:val="64"/>
          <w:szCs w:val="64"/>
          <w:rtl/>
          <w:lang w:bidi="fa-IR"/>
        </w:rPr>
        <w:t>‌</w:t>
      </w:r>
      <w:r w:rsidRPr="009E63DA">
        <w:rPr>
          <w:rFonts w:ascii="IRTitr" w:hAnsi="IRTitr" w:cs="IRTitr"/>
          <w:sz w:val="64"/>
          <w:szCs w:val="64"/>
          <w:rtl/>
          <w:lang w:bidi="fa-IR"/>
        </w:rPr>
        <w:t>برداری از صحنه</w:t>
      </w:r>
      <w:r w:rsidR="00CF5457" w:rsidRPr="009E63DA">
        <w:rPr>
          <w:rFonts w:ascii="IRTitr" w:hAnsi="IRTitr" w:cs="IRTitr"/>
          <w:sz w:val="64"/>
          <w:szCs w:val="64"/>
          <w:rtl/>
          <w:lang w:bidi="fa-IR"/>
        </w:rPr>
        <w:t xml:space="preserve">‌ی </w:t>
      </w:r>
      <w:r w:rsidRPr="009E63DA">
        <w:rPr>
          <w:rFonts w:ascii="IRTitr" w:hAnsi="IRTitr" w:cs="IRTitr"/>
          <w:sz w:val="64"/>
          <w:szCs w:val="64"/>
          <w:rtl/>
          <w:lang w:bidi="fa-IR"/>
        </w:rPr>
        <w:t>قتلی مرموز</w:t>
      </w:r>
      <w:r w:rsidR="00222113" w:rsidRPr="009E63DA">
        <w:rPr>
          <w:rFonts w:ascii="IRTitr" w:hAnsi="IRTitr" w:cs="IRTitr"/>
          <w:sz w:val="64"/>
          <w:szCs w:val="64"/>
          <w:rtl/>
          <w:lang w:bidi="fa-IR"/>
        </w:rPr>
        <w:t>!</w:t>
      </w:r>
    </w:p>
    <w:p w:rsidR="00222113" w:rsidRPr="00E863EF" w:rsidRDefault="00222113" w:rsidP="00C85005">
      <w:pPr>
        <w:ind w:firstLine="284"/>
        <w:jc w:val="center"/>
        <w:rPr>
          <w:rFonts w:ascii="QCF_P001" w:hAnsi="QCF_P001" w:cs="B Jadid"/>
          <w:sz w:val="20"/>
          <w:szCs w:val="20"/>
          <w:rtl/>
          <w:lang w:bidi="fa-IR"/>
        </w:rPr>
      </w:pPr>
    </w:p>
    <w:p w:rsidR="000569C8" w:rsidRPr="009D45A6" w:rsidRDefault="000569C8" w:rsidP="00C9260E">
      <w:pPr>
        <w:jc w:val="center"/>
        <w:rPr>
          <w:rFonts w:ascii="IRNazli" w:hAnsi="IRNazli" w:cs="IRNazli"/>
          <w:b/>
          <w:bCs/>
          <w:sz w:val="40"/>
          <w:szCs w:val="40"/>
          <w:rtl/>
          <w:lang w:bidi="fa-IR"/>
        </w:rPr>
      </w:pPr>
      <w:r w:rsidRPr="009D45A6">
        <w:rPr>
          <w:rFonts w:ascii="IRNazli" w:hAnsi="IRNazli" w:cs="IRNazli"/>
          <w:b/>
          <w:bCs/>
          <w:sz w:val="36"/>
          <w:szCs w:val="36"/>
          <w:rtl/>
          <w:lang w:bidi="fa-IR"/>
        </w:rPr>
        <w:t>قاتلان اصلی حضرت عمار</w:t>
      </w:r>
      <w:r w:rsidR="00F6174B" w:rsidRPr="00F6174B">
        <w:rPr>
          <w:rFonts w:ascii="IRNazli" w:hAnsi="IRNazli" w:cs="CTraditional Arabic"/>
          <w:sz w:val="36"/>
          <w:szCs w:val="36"/>
          <w:rtl/>
          <w:lang w:bidi="fa-IR"/>
        </w:rPr>
        <w:t xml:space="preserve">س </w:t>
      </w:r>
      <w:r w:rsidRPr="009D45A6">
        <w:rPr>
          <w:rFonts w:ascii="IRNazli" w:hAnsi="IRNazli" w:cs="IRNazli"/>
          <w:b/>
          <w:bCs/>
          <w:sz w:val="36"/>
          <w:szCs w:val="36"/>
          <w:rtl/>
          <w:lang w:bidi="fa-IR"/>
        </w:rPr>
        <w:t>را بشناسیم</w:t>
      </w:r>
    </w:p>
    <w:p w:rsidR="00C85005" w:rsidRPr="00E863EF" w:rsidRDefault="00C85005" w:rsidP="00C85005">
      <w:pPr>
        <w:ind w:firstLine="284"/>
        <w:jc w:val="center"/>
        <w:rPr>
          <w:rFonts w:ascii="QCF_P001" w:hAnsi="QCF_P001" w:cs="B Davat"/>
          <w:sz w:val="61"/>
          <w:szCs w:val="61"/>
          <w:rtl/>
          <w:lang w:bidi="fa-IR"/>
        </w:rPr>
      </w:pPr>
    </w:p>
    <w:p w:rsidR="00001AA8" w:rsidRPr="00E863EF" w:rsidRDefault="00001AA8" w:rsidP="00C85005">
      <w:pPr>
        <w:ind w:firstLine="284"/>
        <w:jc w:val="center"/>
        <w:rPr>
          <w:rFonts w:ascii="QCF_P001" w:hAnsi="QCF_P001" w:cs="B Davat"/>
          <w:sz w:val="61"/>
          <w:szCs w:val="61"/>
          <w:rtl/>
          <w:lang w:bidi="fa-IR"/>
        </w:rPr>
      </w:pPr>
    </w:p>
    <w:p w:rsidR="000569C8" w:rsidRPr="00EA02E4" w:rsidRDefault="0065248A" w:rsidP="00001AA8">
      <w:pPr>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F24211">
        <w:rPr>
          <w:rFonts w:ascii="IRYakout" w:hAnsi="IRYakout" w:cs="IRYakout" w:hint="cs"/>
          <w:b/>
          <w:bCs/>
          <w:sz w:val="32"/>
          <w:szCs w:val="32"/>
          <w:rtl/>
          <w:lang w:bidi="fa-IR"/>
        </w:rPr>
        <w:t>:</w:t>
      </w:r>
    </w:p>
    <w:p w:rsidR="000569C8" w:rsidRPr="00EA02E4" w:rsidRDefault="000569C8" w:rsidP="00001AA8">
      <w:pPr>
        <w:jc w:val="center"/>
        <w:rPr>
          <w:rFonts w:ascii="IRYakout" w:hAnsi="IRYakout" w:cs="IRYakout"/>
          <w:b/>
          <w:bCs/>
          <w:sz w:val="32"/>
          <w:szCs w:val="32"/>
          <w:rtl/>
          <w:lang w:bidi="fa-IR"/>
        </w:rPr>
      </w:pPr>
      <w:r w:rsidRPr="00EA02E4">
        <w:rPr>
          <w:rFonts w:ascii="IRYakout" w:hAnsi="IRYakout" w:cs="IRYakout"/>
          <w:b/>
          <w:bCs/>
          <w:sz w:val="36"/>
          <w:szCs w:val="36"/>
          <w:rtl/>
          <w:lang w:bidi="fa-IR"/>
        </w:rPr>
        <w:t>مولانا محمد اسحاق صدیقی سندیلوی</w:t>
      </w:r>
    </w:p>
    <w:p w:rsidR="00C85005" w:rsidRPr="00EA02E4" w:rsidRDefault="00C85005" w:rsidP="00001AA8">
      <w:pPr>
        <w:jc w:val="center"/>
        <w:rPr>
          <w:rFonts w:ascii="IRYakout" w:hAnsi="IRYakout" w:cs="IRYakout"/>
          <w:sz w:val="28"/>
          <w:szCs w:val="28"/>
          <w:rtl/>
          <w:lang w:bidi="fa-IR"/>
        </w:rPr>
      </w:pPr>
    </w:p>
    <w:p w:rsidR="000569C8" w:rsidRPr="00EA02E4" w:rsidRDefault="00CE442E" w:rsidP="00001AA8">
      <w:pPr>
        <w:jc w:val="center"/>
        <w:rPr>
          <w:rFonts w:ascii="IRYakout" w:hAnsi="IRYakout" w:cs="IRYakout"/>
          <w:b/>
          <w:bCs/>
          <w:sz w:val="32"/>
          <w:szCs w:val="32"/>
          <w:rtl/>
          <w:lang w:bidi="fa-IR"/>
        </w:rPr>
      </w:pPr>
      <w:r>
        <w:rPr>
          <w:rFonts w:ascii="IRYakout" w:hAnsi="IRYakout" w:cs="IRYakout" w:hint="cs"/>
          <w:b/>
          <w:bCs/>
          <w:sz w:val="32"/>
          <w:szCs w:val="32"/>
          <w:rtl/>
          <w:lang w:bidi="fa-IR"/>
        </w:rPr>
        <w:t>م</w:t>
      </w:r>
      <w:r>
        <w:rPr>
          <w:rFonts w:ascii="IRYakout" w:hAnsi="IRYakout" w:cs="IRYakout"/>
          <w:b/>
          <w:bCs/>
          <w:sz w:val="32"/>
          <w:szCs w:val="32"/>
          <w:rtl/>
          <w:lang w:bidi="fa-IR"/>
        </w:rPr>
        <w:t>ترجم</w:t>
      </w:r>
      <w:r w:rsidR="00001AA8" w:rsidRPr="00EA02E4">
        <w:rPr>
          <w:rFonts w:ascii="IRYakout" w:hAnsi="IRYakout" w:cs="IRYakout"/>
          <w:b/>
          <w:bCs/>
          <w:sz w:val="32"/>
          <w:szCs w:val="32"/>
          <w:rtl/>
          <w:lang w:bidi="fa-IR"/>
        </w:rPr>
        <w:t>:</w:t>
      </w:r>
      <w:r w:rsidR="000569C8" w:rsidRPr="00EA02E4">
        <w:rPr>
          <w:rFonts w:ascii="IRYakout" w:hAnsi="IRYakout" w:cs="IRYakout"/>
          <w:b/>
          <w:bCs/>
          <w:sz w:val="32"/>
          <w:szCs w:val="32"/>
          <w:rtl/>
          <w:lang w:bidi="fa-IR"/>
        </w:rPr>
        <w:t xml:space="preserve"> </w:t>
      </w:r>
    </w:p>
    <w:p w:rsidR="000569C8" w:rsidRPr="00EA02E4" w:rsidRDefault="000569C8" w:rsidP="00001AA8">
      <w:pPr>
        <w:jc w:val="center"/>
        <w:rPr>
          <w:rFonts w:ascii="IRYakout" w:hAnsi="IRYakout" w:cs="IRYakout"/>
          <w:b/>
          <w:bCs/>
          <w:sz w:val="32"/>
          <w:szCs w:val="32"/>
          <w:rtl/>
          <w:lang w:bidi="fa-IR"/>
        </w:rPr>
      </w:pPr>
      <w:r w:rsidRPr="00EA02E4">
        <w:rPr>
          <w:rFonts w:ascii="IRYakout" w:hAnsi="IRYakout" w:cs="IRYakout"/>
          <w:b/>
          <w:bCs/>
          <w:sz w:val="36"/>
          <w:szCs w:val="36"/>
          <w:rtl/>
          <w:lang w:bidi="fa-IR"/>
        </w:rPr>
        <w:t>دکتر عبدالمومن اعظمی</w:t>
      </w:r>
    </w:p>
    <w:p w:rsidR="00C85005" w:rsidRPr="007075C8" w:rsidRDefault="00C85005" w:rsidP="00001AA8">
      <w:pPr>
        <w:jc w:val="both"/>
        <w:rPr>
          <w:rStyle w:val="Char4"/>
          <w:rtl/>
        </w:rPr>
      </w:pPr>
    </w:p>
    <w:p w:rsidR="00D80791" w:rsidRPr="007075C8" w:rsidRDefault="00D80791" w:rsidP="00001AA8">
      <w:pPr>
        <w:jc w:val="both"/>
        <w:rPr>
          <w:rStyle w:val="Char4"/>
          <w:rtl/>
        </w:rPr>
        <w:sectPr w:rsidR="00D80791" w:rsidRPr="007075C8" w:rsidSect="00637E5C">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020825" w:rsidRPr="00C50D4D" w:rsidTr="00D9765D">
        <w:trPr>
          <w:jc w:val="center"/>
        </w:trPr>
        <w:tc>
          <w:tcPr>
            <w:tcW w:w="1527" w:type="pct"/>
            <w:vAlign w:val="center"/>
          </w:tcPr>
          <w:p w:rsidR="00020825" w:rsidRPr="00B415CF" w:rsidRDefault="00020825" w:rsidP="00020825">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020825" w:rsidRPr="00F11085" w:rsidRDefault="00020825" w:rsidP="00020825">
            <w:pPr>
              <w:spacing w:after="60"/>
              <w:jc w:val="both"/>
              <w:rPr>
                <w:rFonts w:ascii="IRMitra" w:hAnsi="IRMitra" w:cs="IRMitra"/>
                <w:color w:val="244061" w:themeColor="accent1" w:themeShade="80"/>
                <w:sz w:val="28"/>
                <w:szCs w:val="28"/>
                <w:rtl/>
                <w:lang w:bidi="fa-IR"/>
              </w:rPr>
            </w:pPr>
            <w:r w:rsidRPr="00F11085">
              <w:rPr>
                <w:rFonts w:ascii="IRMitra" w:hAnsi="IRMitra" w:cs="IRMitra" w:hint="cs"/>
                <w:color w:val="244061" w:themeColor="accent1" w:themeShade="80"/>
                <w:sz w:val="28"/>
                <w:szCs w:val="28"/>
                <w:rtl/>
                <w:lang w:bidi="fa-IR"/>
              </w:rPr>
              <w:t>پرده برداری از صحنه‌ی قتلی مرموز!</w:t>
            </w:r>
          </w:p>
        </w:tc>
      </w:tr>
      <w:tr w:rsidR="00020825" w:rsidRPr="00C50D4D" w:rsidTr="009A3136">
        <w:trPr>
          <w:jc w:val="center"/>
        </w:trPr>
        <w:tc>
          <w:tcPr>
            <w:tcW w:w="1527" w:type="pct"/>
          </w:tcPr>
          <w:p w:rsidR="00020825" w:rsidRPr="00B415CF" w:rsidRDefault="00020825" w:rsidP="00020825">
            <w:pPr>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b/>
                <w:bCs/>
                <w:sz w:val="27"/>
                <w:szCs w:val="27"/>
                <w:rtl/>
              </w:rPr>
              <w:t>:</w:t>
            </w:r>
          </w:p>
        </w:tc>
        <w:tc>
          <w:tcPr>
            <w:tcW w:w="3473" w:type="pct"/>
            <w:gridSpan w:val="4"/>
          </w:tcPr>
          <w:p w:rsidR="00020825" w:rsidRPr="00020825" w:rsidRDefault="00020825" w:rsidP="00020825">
            <w:pPr>
              <w:spacing w:before="60" w:after="60"/>
              <w:jc w:val="both"/>
              <w:rPr>
                <w:rFonts w:ascii="IRMitra" w:hAnsi="IRMitra" w:cs="IRMitra"/>
                <w:color w:val="244061" w:themeColor="accent1" w:themeShade="80"/>
                <w:sz w:val="28"/>
                <w:szCs w:val="28"/>
                <w:rtl/>
                <w:lang w:bidi="fa-IR"/>
              </w:rPr>
            </w:pPr>
            <w:r>
              <w:rPr>
                <w:rFonts w:ascii="IRMitra" w:hAnsi="IRMitra" w:cs="IRMitra" w:hint="cs"/>
                <w:color w:val="244061" w:themeColor="accent1" w:themeShade="80"/>
                <w:sz w:val="28"/>
                <w:szCs w:val="28"/>
                <w:rtl/>
                <w:lang w:bidi="fa-IR"/>
              </w:rPr>
              <w:t>مولانا محمد اس</w:t>
            </w:r>
            <w:r w:rsidRPr="00020825">
              <w:rPr>
                <w:rFonts w:ascii="IRMitra" w:hAnsi="IRMitra" w:cs="IRMitra" w:hint="cs"/>
                <w:color w:val="244061" w:themeColor="accent1" w:themeShade="80"/>
                <w:sz w:val="28"/>
                <w:szCs w:val="28"/>
                <w:rtl/>
                <w:lang w:bidi="fa-IR"/>
              </w:rPr>
              <w:t>حاق صدیقی سندیلوی</w:t>
            </w:r>
          </w:p>
        </w:tc>
      </w:tr>
      <w:tr w:rsidR="00020825" w:rsidRPr="00C50D4D" w:rsidTr="009A3136">
        <w:trPr>
          <w:jc w:val="center"/>
        </w:trPr>
        <w:tc>
          <w:tcPr>
            <w:tcW w:w="1527" w:type="pct"/>
          </w:tcPr>
          <w:p w:rsidR="00020825" w:rsidRPr="00B415CF" w:rsidRDefault="00020825" w:rsidP="00020825">
            <w:pPr>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020825" w:rsidRPr="00020825" w:rsidRDefault="00020825" w:rsidP="00020825">
            <w:pPr>
              <w:spacing w:before="60" w:after="60"/>
              <w:jc w:val="both"/>
              <w:rPr>
                <w:rFonts w:ascii="IRMitra" w:hAnsi="IRMitra" w:cs="IRMitra"/>
                <w:color w:val="244061" w:themeColor="accent1" w:themeShade="80"/>
                <w:sz w:val="28"/>
                <w:szCs w:val="28"/>
                <w:rtl/>
                <w:lang w:bidi="fa-IR"/>
              </w:rPr>
            </w:pPr>
            <w:r w:rsidRPr="00020825">
              <w:rPr>
                <w:rFonts w:ascii="IRMitra" w:hAnsi="IRMitra" w:cs="IRMitra" w:hint="cs"/>
                <w:color w:val="244061" w:themeColor="accent1" w:themeShade="80"/>
                <w:sz w:val="28"/>
                <w:szCs w:val="28"/>
                <w:rtl/>
                <w:lang w:bidi="fa-IR"/>
              </w:rPr>
              <w:t>دکتر عبدالمومن اعظمی</w:t>
            </w:r>
          </w:p>
        </w:tc>
      </w:tr>
      <w:tr w:rsidR="00020825" w:rsidRPr="00C50D4D" w:rsidTr="009A3136">
        <w:trPr>
          <w:jc w:val="center"/>
        </w:trPr>
        <w:tc>
          <w:tcPr>
            <w:tcW w:w="1527" w:type="pct"/>
            <w:vAlign w:val="center"/>
          </w:tcPr>
          <w:p w:rsidR="00020825" w:rsidRPr="00B415CF" w:rsidRDefault="0002082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020825" w:rsidRPr="00746A95" w:rsidRDefault="00746A95" w:rsidP="009A3136">
            <w:pPr>
              <w:spacing w:before="60" w:after="60"/>
              <w:jc w:val="both"/>
              <w:rPr>
                <w:rFonts w:ascii="IRMitra" w:hAnsi="IRMitra" w:cs="IRMitra"/>
                <w:color w:val="244061" w:themeColor="accent1" w:themeShade="80"/>
                <w:sz w:val="28"/>
                <w:szCs w:val="28"/>
                <w:rtl/>
              </w:rPr>
            </w:pPr>
            <w:r w:rsidRPr="00746A95">
              <w:rPr>
                <w:rFonts w:ascii="IRMitra" w:hAnsi="IRMitra" w:cs="IRMitra"/>
                <w:color w:val="244061" w:themeColor="accent1" w:themeShade="80"/>
                <w:sz w:val="28"/>
                <w:szCs w:val="28"/>
                <w:rtl/>
              </w:rPr>
              <w:t xml:space="preserve">تاریخ اسلام - </w:t>
            </w:r>
            <w:bookmarkStart w:id="1" w:name="_Toc426735833"/>
            <w:r w:rsidRPr="00746A95">
              <w:rPr>
                <w:rFonts w:ascii="IRMitra" w:hAnsi="IRMitra" w:cs="IRMitra"/>
                <w:color w:val="244061" w:themeColor="accent1" w:themeShade="80"/>
                <w:sz w:val="28"/>
                <w:szCs w:val="28"/>
                <w:rtl/>
                <w:lang w:bidi="fa-IR"/>
              </w:rPr>
              <w:t>اهل بیت، صحابه و تابعین</w:t>
            </w:r>
            <w:bookmarkEnd w:id="1"/>
          </w:p>
        </w:tc>
      </w:tr>
      <w:tr w:rsidR="00020825" w:rsidRPr="00C50D4D" w:rsidTr="009A3136">
        <w:trPr>
          <w:jc w:val="center"/>
        </w:trPr>
        <w:tc>
          <w:tcPr>
            <w:tcW w:w="1527" w:type="pct"/>
            <w:vAlign w:val="center"/>
          </w:tcPr>
          <w:p w:rsidR="00020825" w:rsidRPr="00B415CF" w:rsidRDefault="0002082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020825" w:rsidRPr="00020825" w:rsidRDefault="001552A8" w:rsidP="00B91A1A">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020825" w:rsidRPr="00020825">
              <w:rPr>
                <w:rFonts w:ascii="IRMitra" w:hAnsi="IRMitra" w:cs="IRMitra" w:hint="cs"/>
                <w:color w:val="244061" w:themeColor="accent1" w:themeShade="80"/>
                <w:sz w:val="28"/>
                <w:szCs w:val="28"/>
                <w:rtl/>
              </w:rPr>
              <w:t xml:space="preserve"> (دیجیتال) </w:t>
            </w:r>
          </w:p>
        </w:tc>
      </w:tr>
      <w:tr w:rsidR="00020825" w:rsidRPr="00C50D4D" w:rsidTr="009A3136">
        <w:trPr>
          <w:jc w:val="center"/>
        </w:trPr>
        <w:tc>
          <w:tcPr>
            <w:tcW w:w="1527" w:type="pct"/>
            <w:vAlign w:val="center"/>
          </w:tcPr>
          <w:p w:rsidR="00020825" w:rsidRPr="00B415CF" w:rsidRDefault="00020825"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020825" w:rsidRPr="00020825" w:rsidRDefault="00020825" w:rsidP="009A3136">
            <w:pPr>
              <w:spacing w:before="60" w:after="60"/>
              <w:jc w:val="both"/>
              <w:rPr>
                <w:rFonts w:ascii="IRMitra" w:hAnsi="IRMitra" w:cs="IRMitra"/>
                <w:color w:val="244061" w:themeColor="accent1" w:themeShade="80"/>
                <w:sz w:val="28"/>
                <w:szCs w:val="28"/>
                <w:rtl/>
              </w:rPr>
            </w:pPr>
            <w:r w:rsidRPr="00020825">
              <w:rPr>
                <w:rFonts w:ascii="IRMitra" w:hAnsi="IRMitra" w:cs="IRMitra" w:hint="cs"/>
                <w:color w:val="244061" w:themeColor="accent1" w:themeShade="80"/>
                <w:sz w:val="28"/>
                <w:szCs w:val="28"/>
                <w:rtl/>
              </w:rPr>
              <w:t>آبان (عقرب) 1394شمسی، 1436 هجری</w:t>
            </w:r>
          </w:p>
        </w:tc>
      </w:tr>
      <w:tr w:rsidR="00020825" w:rsidRPr="00C50D4D" w:rsidTr="009A3136">
        <w:trPr>
          <w:jc w:val="center"/>
        </w:trPr>
        <w:tc>
          <w:tcPr>
            <w:tcW w:w="1527" w:type="pct"/>
            <w:vAlign w:val="center"/>
          </w:tcPr>
          <w:p w:rsidR="00020825" w:rsidRPr="00B415CF" w:rsidRDefault="00020825"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020825" w:rsidRPr="00020825" w:rsidRDefault="00B91A1A" w:rsidP="009A3136">
            <w:pPr>
              <w:spacing w:before="60" w:after="60"/>
              <w:jc w:val="both"/>
              <w:rPr>
                <w:rFonts w:ascii="IRMitra" w:hAnsi="IRMitra" w:cs="IRMitra"/>
                <w:color w:val="244061" w:themeColor="accent1" w:themeShade="80"/>
                <w:sz w:val="28"/>
                <w:szCs w:val="28"/>
                <w:lang w:bidi="fa-IR"/>
              </w:rPr>
            </w:pPr>
            <w:r>
              <w:rPr>
                <w:rFonts w:ascii="IRMitra" w:hAnsi="IRMitra" w:cs="IRMitra" w:hint="cs"/>
                <w:color w:val="244061" w:themeColor="accent1" w:themeShade="80"/>
                <w:sz w:val="28"/>
                <w:szCs w:val="28"/>
                <w:rtl/>
              </w:rPr>
              <w:t xml:space="preserve">کتابخانه عقیده </w:t>
            </w:r>
            <w:r>
              <w:rPr>
                <w:rFonts w:ascii="IRMitra" w:hAnsi="IRMitra" w:cs="IRMitra"/>
                <w:color w:val="244061" w:themeColor="accent1" w:themeShade="80"/>
                <w:sz w:val="28"/>
                <w:szCs w:val="28"/>
                <w:lang w:bidi="fa-IR"/>
              </w:rPr>
              <w:t>www.aqeedeh.com</w:t>
            </w:r>
          </w:p>
        </w:tc>
      </w:tr>
      <w:tr w:rsidR="00020825" w:rsidRPr="00EA1553" w:rsidTr="009A3136">
        <w:trPr>
          <w:jc w:val="center"/>
        </w:trPr>
        <w:tc>
          <w:tcPr>
            <w:tcW w:w="1527" w:type="pct"/>
            <w:vAlign w:val="center"/>
          </w:tcPr>
          <w:p w:rsidR="00020825" w:rsidRPr="001F6601" w:rsidRDefault="00020825" w:rsidP="009A3136">
            <w:pPr>
              <w:spacing w:before="60" w:after="60"/>
              <w:rPr>
                <w:rFonts w:ascii="IRMitra" w:hAnsi="IRMitra" w:cs="IRMitra"/>
                <w:b/>
                <w:bCs/>
                <w:sz w:val="7"/>
                <w:szCs w:val="7"/>
                <w:rtl/>
              </w:rPr>
            </w:pPr>
          </w:p>
        </w:tc>
        <w:tc>
          <w:tcPr>
            <w:tcW w:w="3473" w:type="pct"/>
            <w:gridSpan w:val="4"/>
            <w:vAlign w:val="center"/>
          </w:tcPr>
          <w:p w:rsidR="00020825" w:rsidRPr="001F6601" w:rsidRDefault="00020825" w:rsidP="009A3136">
            <w:pPr>
              <w:spacing w:before="60" w:after="60"/>
              <w:rPr>
                <w:rFonts w:ascii="IRMitra" w:hAnsi="IRMitra" w:cs="IRMitra"/>
                <w:color w:val="244061" w:themeColor="accent1" w:themeShade="80"/>
                <w:sz w:val="7"/>
                <w:szCs w:val="7"/>
                <w:rtl/>
              </w:rPr>
            </w:pPr>
          </w:p>
        </w:tc>
      </w:tr>
      <w:tr w:rsidR="00020825" w:rsidRPr="00C50D4D" w:rsidTr="009A3136">
        <w:trPr>
          <w:jc w:val="center"/>
        </w:trPr>
        <w:tc>
          <w:tcPr>
            <w:tcW w:w="3598" w:type="pct"/>
            <w:gridSpan w:val="4"/>
            <w:vAlign w:val="center"/>
          </w:tcPr>
          <w:p w:rsidR="00020825" w:rsidRPr="00AA082B" w:rsidRDefault="00020825"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020825" w:rsidRPr="0004588E" w:rsidRDefault="00020825" w:rsidP="009A3136">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020825" w:rsidRPr="00855B06" w:rsidRDefault="0002082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80FAB96" wp14:editId="3C367CD9">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020825" w:rsidRPr="00C50D4D" w:rsidTr="009A3136">
        <w:trPr>
          <w:jc w:val="center"/>
        </w:trPr>
        <w:tc>
          <w:tcPr>
            <w:tcW w:w="1527" w:type="pct"/>
            <w:vAlign w:val="center"/>
          </w:tcPr>
          <w:p w:rsidR="00020825" w:rsidRPr="00855B06" w:rsidRDefault="00020825"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020825" w:rsidRPr="00855B06" w:rsidRDefault="00020825" w:rsidP="009A3136">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020825" w:rsidRPr="00C50D4D" w:rsidTr="009A3136">
        <w:trPr>
          <w:jc w:val="center"/>
        </w:trPr>
        <w:tc>
          <w:tcPr>
            <w:tcW w:w="5000" w:type="pct"/>
            <w:gridSpan w:val="5"/>
            <w:vAlign w:val="bottom"/>
          </w:tcPr>
          <w:p w:rsidR="00020825" w:rsidRPr="00855B06" w:rsidRDefault="00020825"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020825" w:rsidRPr="00C50D4D" w:rsidTr="009A3136">
        <w:trPr>
          <w:jc w:val="center"/>
        </w:trPr>
        <w:tc>
          <w:tcPr>
            <w:tcW w:w="2295" w:type="pct"/>
            <w:gridSpan w:val="2"/>
            <w:shd w:val="clear" w:color="auto" w:fill="auto"/>
          </w:tcPr>
          <w:p w:rsidR="00020825" w:rsidRPr="00020825" w:rsidRDefault="00020825" w:rsidP="009A3136">
            <w:pPr>
              <w:widowControl w:val="0"/>
              <w:tabs>
                <w:tab w:val="right" w:leader="dot" w:pos="5138"/>
              </w:tabs>
              <w:bidi w:val="0"/>
              <w:spacing w:before="60" w:after="60"/>
              <w:rPr>
                <w:rFonts w:ascii="Literata" w:hAnsi="Literata"/>
                <w:sz w:val="22"/>
                <w:szCs w:val="22"/>
              </w:rPr>
            </w:pPr>
            <w:r w:rsidRPr="00020825">
              <w:rPr>
                <w:rFonts w:ascii="Literata" w:hAnsi="Literata"/>
                <w:sz w:val="22"/>
                <w:szCs w:val="22"/>
              </w:rPr>
              <w:t>www.mowahedin.com</w:t>
            </w:r>
          </w:p>
          <w:p w:rsidR="00020825" w:rsidRPr="00020825" w:rsidRDefault="00020825" w:rsidP="009A3136">
            <w:pPr>
              <w:widowControl w:val="0"/>
              <w:tabs>
                <w:tab w:val="right" w:leader="dot" w:pos="5138"/>
              </w:tabs>
              <w:bidi w:val="0"/>
              <w:spacing w:before="60" w:after="60"/>
              <w:rPr>
                <w:rFonts w:ascii="Literata" w:hAnsi="Literata"/>
                <w:sz w:val="22"/>
                <w:szCs w:val="22"/>
              </w:rPr>
            </w:pPr>
            <w:r w:rsidRPr="00020825">
              <w:rPr>
                <w:rFonts w:ascii="Literata" w:hAnsi="Literata"/>
                <w:sz w:val="22"/>
                <w:szCs w:val="22"/>
              </w:rPr>
              <w:t>www.videofarsi.com</w:t>
            </w:r>
          </w:p>
          <w:p w:rsidR="00020825" w:rsidRPr="00020825" w:rsidRDefault="00020825" w:rsidP="009A3136">
            <w:pPr>
              <w:bidi w:val="0"/>
              <w:spacing w:before="60" w:after="60"/>
              <w:rPr>
                <w:rFonts w:ascii="Literata" w:hAnsi="Literata"/>
                <w:sz w:val="22"/>
                <w:szCs w:val="22"/>
              </w:rPr>
            </w:pPr>
            <w:r w:rsidRPr="00020825">
              <w:rPr>
                <w:rFonts w:ascii="Literata" w:hAnsi="Literata"/>
                <w:sz w:val="22"/>
                <w:szCs w:val="22"/>
              </w:rPr>
              <w:t>www.zekr.tv</w:t>
            </w:r>
          </w:p>
          <w:p w:rsidR="00020825" w:rsidRPr="00020825" w:rsidRDefault="00020825" w:rsidP="009A3136">
            <w:pPr>
              <w:bidi w:val="0"/>
              <w:spacing w:before="60" w:after="60"/>
              <w:rPr>
                <w:rFonts w:ascii="IRMitra" w:hAnsi="IRMitra" w:cs="IRMitra"/>
                <w:b/>
                <w:bCs/>
                <w:sz w:val="22"/>
                <w:szCs w:val="22"/>
                <w:rtl/>
              </w:rPr>
            </w:pPr>
            <w:r w:rsidRPr="00020825">
              <w:rPr>
                <w:rFonts w:ascii="Literata" w:hAnsi="Literata"/>
                <w:sz w:val="22"/>
                <w:szCs w:val="22"/>
              </w:rPr>
              <w:t>www.mowahed.com</w:t>
            </w:r>
          </w:p>
        </w:tc>
        <w:tc>
          <w:tcPr>
            <w:tcW w:w="360" w:type="pct"/>
          </w:tcPr>
          <w:p w:rsidR="00020825" w:rsidRPr="00020825" w:rsidRDefault="00020825" w:rsidP="009A3136">
            <w:pPr>
              <w:bidi w:val="0"/>
              <w:spacing w:before="60" w:after="60"/>
              <w:rPr>
                <w:rFonts w:ascii="IRMitra" w:hAnsi="IRMitra" w:cs="IRMitra"/>
                <w:sz w:val="22"/>
                <w:szCs w:val="22"/>
                <w:rtl/>
              </w:rPr>
            </w:pPr>
          </w:p>
        </w:tc>
        <w:tc>
          <w:tcPr>
            <w:tcW w:w="2345" w:type="pct"/>
            <w:gridSpan w:val="2"/>
          </w:tcPr>
          <w:p w:rsidR="00020825" w:rsidRPr="00020825" w:rsidRDefault="00020825" w:rsidP="009A3136">
            <w:pPr>
              <w:widowControl w:val="0"/>
              <w:tabs>
                <w:tab w:val="right" w:leader="dot" w:pos="5138"/>
              </w:tabs>
              <w:bidi w:val="0"/>
              <w:spacing w:before="60" w:after="60"/>
              <w:rPr>
                <w:rFonts w:ascii="Literata" w:hAnsi="Literata"/>
                <w:sz w:val="22"/>
                <w:szCs w:val="22"/>
              </w:rPr>
            </w:pPr>
            <w:r w:rsidRPr="00020825">
              <w:rPr>
                <w:rFonts w:ascii="Literata" w:hAnsi="Literata"/>
                <w:sz w:val="22"/>
                <w:szCs w:val="22"/>
              </w:rPr>
              <w:t>www.aqeedeh.com</w:t>
            </w:r>
          </w:p>
          <w:p w:rsidR="00020825" w:rsidRPr="00020825" w:rsidRDefault="00020825" w:rsidP="009A3136">
            <w:pPr>
              <w:widowControl w:val="0"/>
              <w:tabs>
                <w:tab w:val="right" w:leader="dot" w:pos="5138"/>
              </w:tabs>
              <w:bidi w:val="0"/>
              <w:spacing w:before="60" w:after="60"/>
              <w:rPr>
                <w:rFonts w:ascii="Literata" w:hAnsi="Literata"/>
                <w:sz w:val="22"/>
                <w:szCs w:val="22"/>
              </w:rPr>
            </w:pPr>
            <w:r w:rsidRPr="00020825">
              <w:rPr>
                <w:rFonts w:ascii="Literata" w:hAnsi="Literata"/>
                <w:sz w:val="22"/>
                <w:szCs w:val="22"/>
              </w:rPr>
              <w:t>www.islamtxt.com</w:t>
            </w:r>
          </w:p>
          <w:p w:rsidR="00020825" w:rsidRPr="00020825" w:rsidRDefault="005267C6" w:rsidP="009A3136">
            <w:pPr>
              <w:widowControl w:val="0"/>
              <w:tabs>
                <w:tab w:val="right" w:leader="dot" w:pos="5138"/>
              </w:tabs>
              <w:bidi w:val="0"/>
              <w:spacing w:before="60" w:after="60"/>
              <w:rPr>
                <w:rFonts w:ascii="Literata" w:hAnsi="Literata"/>
                <w:sz w:val="22"/>
                <w:szCs w:val="22"/>
              </w:rPr>
            </w:pPr>
            <w:hyperlink r:id="rId12" w:history="1">
              <w:r w:rsidR="00020825" w:rsidRPr="00020825">
                <w:rPr>
                  <w:rStyle w:val="Hyperlink"/>
                  <w:rFonts w:ascii="Literata" w:hAnsi="Literata"/>
                  <w:color w:val="auto"/>
                  <w:sz w:val="22"/>
                  <w:szCs w:val="22"/>
                  <w:u w:val="none"/>
                </w:rPr>
                <w:t>www.shabnam.cc</w:t>
              </w:r>
            </w:hyperlink>
          </w:p>
          <w:p w:rsidR="00020825" w:rsidRPr="00020825" w:rsidRDefault="00020825" w:rsidP="009A3136">
            <w:pPr>
              <w:bidi w:val="0"/>
              <w:spacing w:before="60" w:after="60"/>
              <w:rPr>
                <w:rFonts w:ascii="IRMitra" w:hAnsi="IRMitra" w:cs="IRMitra"/>
                <w:sz w:val="22"/>
                <w:szCs w:val="22"/>
                <w:rtl/>
              </w:rPr>
            </w:pPr>
            <w:r w:rsidRPr="00020825">
              <w:rPr>
                <w:rFonts w:ascii="Literata" w:hAnsi="Literata"/>
                <w:sz w:val="22"/>
                <w:szCs w:val="22"/>
              </w:rPr>
              <w:t>www.sadaislam.com</w:t>
            </w:r>
          </w:p>
        </w:tc>
      </w:tr>
      <w:tr w:rsidR="00020825" w:rsidRPr="00EA1553" w:rsidTr="009A3136">
        <w:trPr>
          <w:jc w:val="center"/>
        </w:trPr>
        <w:tc>
          <w:tcPr>
            <w:tcW w:w="2295" w:type="pct"/>
            <w:gridSpan w:val="2"/>
          </w:tcPr>
          <w:p w:rsidR="00020825" w:rsidRPr="00EA1553" w:rsidRDefault="00020825" w:rsidP="009A3136">
            <w:pPr>
              <w:spacing w:before="60" w:after="60"/>
              <w:rPr>
                <w:rFonts w:ascii="IRMitra" w:hAnsi="IRMitra" w:cs="IRMitra"/>
                <w:b/>
                <w:bCs/>
                <w:sz w:val="5"/>
                <w:szCs w:val="5"/>
                <w:rtl/>
              </w:rPr>
            </w:pPr>
          </w:p>
        </w:tc>
        <w:tc>
          <w:tcPr>
            <w:tcW w:w="2705" w:type="pct"/>
            <w:gridSpan w:val="3"/>
          </w:tcPr>
          <w:p w:rsidR="00020825" w:rsidRPr="00EA1553" w:rsidRDefault="00020825" w:rsidP="009A3136">
            <w:pPr>
              <w:spacing w:before="60" w:after="60"/>
              <w:rPr>
                <w:rFonts w:ascii="IRMitra" w:hAnsi="IRMitra" w:cs="IRMitra"/>
                <w:color w:val="244061" w:themeColor="accent1" w:themeShade="80"/>
                <w:sz w:val="5"/>
                <w:szCs w:val="5"/>
                <w:rtl/>
              </w:rPr>
            </w:pPr>
          </w:p>
        </w:tc>
      </w:tr>
      <w:tr w:rsidR="00020825" w:rsidRPr="00C50D4D" w:rsidTr="009A3136">
        <w:trPr>
          <w:jc w:val="center"/>
        </w:trPr>
        <w:tc>
          <w:tcPr>
            <w:tcW w:w="5000" w:type="pct"/>
            <w:gridSpan w:val="5"/>
          </w:tcPr>
          <w:p w:rsidR="00020825" w:rsidRPr="00855B06" w:rsidRDefault="00020825"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DB1B009" wp14:editId="54BB2A60">
                  <wp:extent cx="1149350" cy="598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020825" w:rsidRPr="00C50D4D" w:rsidTr="009A3136">
        <w:trPr>
          <w:jc w:val="center"/>
        </w:trPr>
        <w:tc>
          <w:tcPr>
            <w:tcW w:w="5000" w:type="pct"/>
            <w:gridSpan w:val="5"/>
            <w:vAlign w:val="center"/>
          </w:tcPr>
          <w:p w:rsidR="00020825" w:rsidRDefault="00020825"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80791" w:rsidRPr="00250DA5" w:rsidRDefault="00D80791" w:rsidP="00D80791">
      <w:pPr>
        <w:jc w:val="center"/>
        <w:rPr>
          <w:rStyle w:val="Char4"/>
          <w:sz w:val="2"/>
          <w:szCs w:val="2"/>
          <w:rtl/>
        </w:rPr>
        <w:sectPr w:rsidR="00D80791" w:rsidRPr="00250DA5" w:rsidSect="00637E5C">
          <w:footnotePr>
            <w:numRestart w:val="eachPage"/>
          </w:footnotePr>
          <w:pgSz w:w="7938" w:h="11907" w:code="9"/>
          <w:pgMar w:top="567" w:right="851" w:bottom="851" w:left="851" w:header="454" w:footer="0" w:gutter="0"/>
          <w:cols w:space="708"/>
          <w:titlePg/>
          <w:bidi/>
          <w:rtlGutter/>
          <w:docGrid w:linePitch="360"/>
        </w:sectPr>
      </w:pPr>
    </w:p>
    <w:p w:rsidR="00D80791" w:rsidRPr="004B7A35" w:rsidRDefault="00A82552" w:rsidP="00D80791">
      <w:pPr>
        <w:jc w:val="center"/>
        <w:rPr>
          <w:rFonts w:ascii="IranNastaliq" w:hAnsi="IranNastaliq" w:cs="IranNastaliq"/>
          <w:sz w:val="30"/>
          <w:szCs w:val="30"/>
          <w:rtl/>
          <w:lang w:bidi="fa-IR"/>
        </w:rPr>
      </w:pPr>
      <w:r w:rsidRPr="004B7A35">
        <w:rPr>
          <w:rFonts w:ascii="IranNastaliq" w:hAnsi="IranNastaliq" w:cs="IranNastaliq"/>
          <w:sz w:val="30"/>
          <w:szCs w:val="30"/>
          <w:rtl/>
          <w:lang w:bidi="fa-IR"/>
        </w:rPr>
        <w:lastRenderedPageBreak/>
        <w:t>بسم الله ارحمن الرحیم</w:t>
      </w:r>
    </w:p>
    <w:p w:rsidR="00D80791" w:rsidRDefault="00A82552" w:rsidP="00AB443D">
      <w:pPr>
        <w:pStyle w:val="a"/>
        <w:rPr>
          <w:rtl/>
        </w:rPr>
      </w:pPr>
      <w:bookmarkStart w:id="2" w:name="_Toc434950479"/>
      <w:r w:rsidRPr="00AB443D">
        <w:rPr>
          <w:rFonts w:hint="cs"/>
          <w:rtl/>
        </w:rPr>
        <w:t>فهرست</w:t>
      </w:r>
      <w:r>
        <w:rPr>
          <w:rFonts w:hint="cs"/>
          <w:rtl/>
        </w:rPr>
        <w:t xml:space="preserve"> مطالب</w:t>
      </w:r>
      <w:bookmarkEnd w:id="2"/>
    </w:p>
    <w:p w:rsidR="00810AB2" w:rsidRDefault="00F96CA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34950479" w:history="1">
        <w:r w:rsidR="00810AB2" w:rsidRPr="003A2C7E">
          <w:rPr>
            <w:rStyle w:val="Hyperlink"/>
            <w:rFonts w:hint="eastAsia"/>
            <w:noProof/>
            <w:rtl/>
            <w:lang w:bidi="fa-IR"/>
          </w:rPr>
          <w:t>فهرست</w:t>
        </w:r>
        <w:r w:rsidR="00810AB2" w:rsidRPr="003A2C7E">
          <w:rPr>
            <w:rStyle w:val="Hyperlink"/>
            <w:noProof/>
            <w:rtl/>
            <w:lang w:bidi="fa-IR"/>
          </w:rPr>
          <w:t xml:space="preserve"> </w:t>
        </w:r>
        <w:r w:rsidR="00810AB2" w:rsidRPr="003A2C7E">
          <w:rPr>
            <w:rStyle w:val="Hyperlink"/>
            <w:rFonts w:hint="eastAsia"/>
            <w:noProof/>
            <w:rtl/>
            <w:lang w:bidi="fa-IR"/>
          </w:rPr>
          <w:t>مطالب</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434950479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rFonts w:hint="eastAsia"/>
            <w:noProof/>
            <w:webHidden/>
            <w:rtl/>
          </w:rPr>
          <w:t>‌أ</w:t>
        </w:r>
        <w:r w:rsidR="00810AB2">
          <w:rPr>
            <w:noProof/>
            <w:webHidden/>
            <w:rtl/>
          </w:rPr>
          <w:fldChar w:fldCharType="end"/>
        </w:r>
      </w:hyperlink>
    </w:p>
    <w:p w:rsidR="00810AB2" w:rsidRDefault="005267C6">
      <w:pPr>
        <w:pStyle w:val="TOC1"/>
        <w:tabs>
          <w:tab w:val="right" w:leader="dot" w:pos="6226"/>
        </w:tabs>
        <w:rPr>
          <w:rFonts w:asciiTheme="minorHAnsi" w:eastAsiaTheme="minorEastAsia" w:hAnsiTheme="minorHAnsi" w:cstheme="minorBidi"/>
          <w:bCs w:val="0"/>
          <w:noProof/>
          <w:sz w:val="22"/>
          <w:szCs w:val="22"/>
          <w:rtl/>
        </w:rPr>
      </w:pPr>
      <w:hyperlink w:anchor="_Toc434950480" w:history="1">
        <w:r w:rsidR="00810AB2" w:rsidRPr="003A2C7E">
          <w:rPr>
            <w:rStyle w:val="Hyperlink"/>
            <w:rFonts w:hint="eastAsia"/>
            <w:noProof/>
            <w:rtl/>
            <w:lang w:bidi="fa-IR"/>
          </w:rPr>
          <w:t>سخن</w:t>
        </w:r>
        <w:r w:rsidR="00810AB2" w:rsidRPr="003A2C7E">
          <w:rPr>
            <w:rStyle w:val="Hyperlink"/>
            <w:noProof/>
            <w:rtl/>
            <w:lang w:bidi="fa-IR"/>
          </w:rPr>
          <w:t xml:space="preserve"> </w:t>
        </w:r>
        <w:r w:rsidR="00810AB2" w:rsidRPr="003A2C7E">
          <w:rPr>
            <w:rStyle w:val="Hyperlink"/>
            <w:rFonts w:hint="eastAsia"/>
            <w:noProof/>
            <w:rtl/>
            <w:lang w:bidi="fa-IR"/>
          </w:rPr>
          <w:t>ناشر</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434950480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1</w:t>
        </w:r>
        <w:r w:rsidR="00810AB2">
          <w:rPr>
            <w:noProof/>
            <w:webHidden/>
            <w:rtl/>
          </w:rPr>
          <w:fldChar w:fldCharType="end"/>
        </w:r>
      </w:hyperlink>
    </w:p>
    <w:p w:rsidR="00810AB2" w:rsidRDefault="005267C6">
      <w:pPr>
        <w:pStyle w:val="TOC1"/>
        <w:tabs>
          <w:tab w:val="right" w:leader="dot" w:pos="6226"/>
        </w:tabs>
        <w:rPr>
          <w:rFonts w:asciiTheme="minorHAnsi" w:eastAsiaTheme="minorEastAsia" w:hAnsiTheme="minorHAnsi" w:cstheme="minorBidi"/>
          <w:bCs w:val="0"/>
          <w:noProof/>
          <w:sz w:val="22"/>
          <w:szCs w:val="22"/>
          <w:rtl/>
        </w:rPr>
      </w:pPr>
      <w:hyperlink w:anchor="_Toc434950481" w:history="1">
        <w:r w:rsidR="00810AB2" w:rsidRPr="003A2C7E">
          <w:rPr>
            <w:rStyle w:val="Hyperlink"/>
            <w:rFonts w:hint="eastAsia"/>
            <w:noProof/>
            <w:rtl/>
            <w:lang w:bidi="fa-IR"/>
          </w:rPr>
          <w:t>آغاز</w:t>
        </w:r>
        <w:r w:rsidR="00810AB2" w:rsidRPr="003A2C7E">
          <w:rPr>
            <w:rStyle w:val="Hyperlink"/>
            <w:noProof/>
            <w:rtl/>
            <w:lang w:bidi="fa-IR"/>
          </w:rPr>
          <w:t xml:space="preserve"> </w:t>
        </w:r>
        <w:r w:rsidR="00810AB2" w:rsidRPr="003A2C7E">
          <w:rPr>
            <w:rStyle w:val="Hyperlink"/>
            <w:rFonts w:hint="eastAsia"/>
            <w:noProof/>
            <w:rtl/>
            <w:lang w:bidi="fa-IR"/>
          </w:rPr>
          <w:t>سخن</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434950481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1</w:t>
        </w:r>
        <w:r w:rsidR="00810AB2">
          <w:rPr>
            <w:noProof/>
            <w:webHidden/>
            <w:rtl/>
          </w:rPr>
          <w:fldChar w:fldCharType="end"/>
        </w:r>
      </w:hyperlink>
    </w:p>
    <w:p w:rsidR="00810AB2" w:rsidRDefault="005267C6">
      <w:pPr>
        <w:pStyle w:val="TOC1"/>
        <w:tabs>
          <w:tab w:val="right" w:leader="dot" w:pos="6226"/>
        </w:tabs>
        <w:rPr>
          <w:rFonts w:asciiTheme="minorHAnsi" w:eastAsiaTheme="minorEastAsia" w:hAnsiTheme="minorHAnsi" w:cstheme="minorBidi"/>
          <w:bCs w:val="0"/>
          <w:noProof/>
          <w:sz w:val="22"/>
          <w:szCs w:val="22"/>
          <w:rtl/>
        </w:rPr>
      </w:pPr>
      <w:hyperlink w:anchor="_Toc434950482" w:history="1">
        <w:r w:rsidR="00810AB2" w:rsidRPr="003A2C7E">
          <w:rPr>
            <w:rStyle w:val="Hyperlink"/>
            <w:rFonts w:hint="eastAsia"/>
            <w:noProof/>
            <w:rtl/>
            <w:lang w:bidi="fa-IR"/>
          </w:rPr>
          <w:t>دشمن</w:t>
        </w:r>
        <w:r w:rsidR="00810AB2" w:rsidRPr="003A2C7E">
          <w:rPr>
            <w:rStyle w:val="Hyperlink"/>
            <w:noProof/>
            <w:rtl/>
            <w:lang w:bidi="fa-IR"/>
          </w:rPr>
          <w:t xml:space="preserve"> </w:t>
        </w:r>
        <w:r w:rsidR="00810AB2" w:rsidRPr="003A2C7E">
          <w:rPr>
            <w:rStyle w:val="Hyperlink"/>
            <w:rFonts w:hint="eastAsia"/>
            <w:noProof/>
            <w:rtl/>
            <w:lang w:bidi="fa-IR"/>
          </w:rPr>
          <w:t>در</w:t>
        </w:r>
        <w:r w:rsidR="00810AB2" w:rsidRPr="003A2C7E">
          <w:rPr>
            <w:rStyle w:val="Hyperlink"/>
            <w:noProof/>
            <w:rtl/>
            <w:lang w:bidi="fa-IR"/>
          </w:rPr>
          <w:t xml:space="preserve"> </w:t>
        </w:r>
        <w:r w:rsidR="00810AB2" w:rsidRPr="003A2C7E">
          <w:rPr>
            <w:rStyle w:val="Hyperlink"/>
            <w:rFonts w:hint="eastAsia"/>
            <w:noProof/>
            <w:rtl/>
            <w:lang w:bidi="fa-IR"/>
          </w:rPr>
          <w:t>کسوت</w:t>
        </w:r>
        <w:r w:rsidR="00810AB2" w:rsidRPr="003A2C7E">
          <w:rPr>
            <w:rStyle w:val="Hyperlink"/>
            <w:noProof/>
            <w:rtl/>
            <w:lang w:bidi="fa-IR"/>
          </w:rPr>
          <w:t xml:space="preserve"> </w:t>
        </w:r>
        <w:r w:rsidR="00810AB2" w:rsidRPr="003A2C7E">
          <w:rPr>
            <w:rStyle w:val="Hyperlink"/>
            <w:rFonts w:hint="eastAsia"/>
            <w:noProof/>
            <w:rtl/>
            <w:lang w:bidi="fa-IR"/>
          </w:rPr>
          <w:t>دوست</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434950482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7</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3" w:history="1">
        <w:r w:rsidR="00810AB2" w:rsidRPr="003A2C7E">
          <w:rPr>
            <w:rStyle w:val="Hyperlink"/>
            <w:rFonts w:hint="eastAsia"/>
            <w:noProof/>
            <w:rtl/>
            <w:lang w:bidi="fa-IR"/>
          </w:rPr>
          <w:t>فتنه</w:t>
        </w:r>
        <w:r w:rsidR="00810AB2" w:rsidRPr="003A2C7E">
          <w:rPr>
            <w:rStyle w:val="Hyperlink"/>
            <w:noProof/>
            <w:rtl/>
            <w:lang w:bidi="fa-IR"/>
          </w:rPr>
          <w:t xml:space="preserve"> </w:t>
        </w:r>
        <w:r w:rsidR="00810AB2" w:rsidRPr="003A2C7E">
          <w:rPr>
            <w:rStyle w:val="Hyperlink"/>
            <w:rFonts w:hint="eastAsia"/>
            <w:noProof/>
            <w:rtl/>
            <w:lang w:bidi="fa-IR"/>
          </w:rPr>
          <w:t>سبائ</w:t>
        </w:r>
        <w:r w:rsidR="00810AB2" w:rsidRPr="003A2C7E">
          <w:rPr>
            <w:rStyle w:val="Hyperlink"/>
            <w:rFonts w:hint="cs"/>
            <w:noProof/>
            <w:rtl/>
            <w:lang w:bidi="fa-IR"/>
          </w:rPr>
          <w:t>ی</w:t>
        </w:r>
        <w:r w:rsidR="00810AB2" w:rsidRPr="003A2C7E">
          <w:rPr>
            <w:rStyle w:val="Hyperlink"/>
            <w:rFonts w:hint="eastAsia"/>
            <w:noProof/>
            <w:rtl/>
            <w:lang w:bidi="fa-IR"/>
          </w:rPr>
          <w:t>ت</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434950483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7</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4" w:history="1">
        <w:r w:rsidR="00810AB2" w:rsidRPr="003A2C7E">
          <w:rPr>
            <w:rStyle w:val="Hyperlink"/>
            <w:rFonts w:hint="eastAsia"/>
            <w:noProof/>
            <w:rtl/>
            <w:lang w:bidi="fa-IR"/>
          </w:rPr>
          <w:t>نبرد</w:t>
        </w:r>
        <w:r w:rsidR="00810AB2" w:rsidRPr="003A2C7E">
          <w:rPr>
            <w:rStyle w:val="Hyperlink"/>
            <w:noProof/>
            <w:rtl/>
            <w:lang w:bidi="fa-IR"/>
          </w:rPr>
          <w:t xml:space="preserve"> </w:t>
        </w:r>
        <w:r w:rsidR="00810AB2" w:rsidRPr="003A2C7E">
          <w:rPr>
            <w:rStyle w:val="Hyperlink"/>
            <w:rFonts w:hint="eastAsia"/>
            <w:noProof/>
            <w:rtl/>
            <w:lang w:bidi="fa-IR"/>
          </w:rPr>
          <w:t>سرنوشت</w:t>
        </w:r>
        <w:r w:rsidR="00810AB2" w:rsidRPr="003A2C7E">
          <w:rPr>
            <w:rStyle w:val="Hyperlink"/>
            <w:noProof/>
            <w:rtl/>
            <w:lang w:bidi="fa-IR"/>
          </w:rPr>
          <w:t xml:space="preserve"> </w:t>
        </w:r>
        <w:r w:rsidR="00810AB2" w:rsidRPr="003A2C7E">
          <w:rPr>
            <w:rStyle w:val="Hyperlink"/>
            <w:rFonts w:hint="eastAsia"/>
            <w:noProof/>
            <w:rtl/>
            <w:lang w:bidi="fa-IR"/>
          </w:rPr>
          <w:t>ساز</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434950484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9</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5" w:history="1">
        <w:r w:rsidR="00810AB2" w:rsidRPr="003A2C7E">
          <w:rPr>
            <w:rStyle w:val="Hyperlink"/>
            <w:rFonts w:hint="eastAsia"/>
            <w:noProof/>
            <w:rtl/>
            <w:lang w:bidi="fa-IR"/>
          </w:rPr>
          <w:t>تنق</w:t>
        </w:r>
        <w:r w:rsidR="00810AB2" w:rsidRPr="003A2C7E">
          <w:rPr>
            <w:rStyle w:val="Hyperlink"/>
            <w:rFonts w:hint="cs"/>
            <w:noProof/>
            <w:rtl/>
            <w:lang w:bidi="fa-IR"/>
          </w:rPr>
          <w:t>ی</w:t>
        </w:r>
        <w:r w:rsidR="00810AB2" w:rsidRPr="003A2C7E">
          <w:rPr>
            <w:rStyle w:val="Hyperlink"/>
            <w:rFonts w:hint="eastAsia"/>
            <w:noProof/>
            <w:rtl/>
            <w:lang w:bidi="fa-IR"/>
          </w:rPr>
          <w:t>حات</w:t>
        </w:r>
        <w:r w:rsidR="00810AB2" w:rsidRPr="003A2C7E">
          <w:rPr>
            <w:rStyle w:val="Hyperlink"/>
            <w:noProof/>
            <w:rtl/>
            <w:lang w:bidi="fa-IR"/>
          </w:rPr>
          <w:t xml:space="preserve"> </w:t>
        </w:r>
        <w:r w:rsidR="00810AB2" w:rsidRPr="003A2C7E">
          <w:rPr>
            <w:rStyle w:val="Hyperlink"/>
            <w:rFonts w:hint="eastAsia"/>
            <w:noProof/>
            <w:rtl/>
            <w:lang w:bidi="fa-IR"/>
          </w:rPr>
          <w:t>سرنوشت</w:t>
        </w:r>
        <w:r w:rsidR="00810AB2" w:rsidRPr="003A2C7E">
          <w:rPr>
            <w:rStyle w:val="Hyperlink"/>
            <w:rFonts w:hint="eastAsia"/>
            <w:noProof/>
            <w:lang w:bidi="fa-IR"/>
          </w:rPr>
          <w:t>‌</w:t>
        </w:r>
        <w:r w:rsidR="00810AB2" w:rsidRPr="003A2C7E">
          <w:rPr>
            <w:rStyle w:val="Hyperlink"/>
            <w:rFonts w:hint="eastAsia"/>
            <w:noProof/>
            <w:rtl/>
            <w:lang w:bidi="fa-IR"/>
          </w:rPr>
          <w:t>ساز</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434950485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11</w:t>
        </w:r>
        <w:r w:rsidR="00810AB2">
          <w:rPr>
            <w:noProof/>
            <w:webHidden/>
            <w:rtl/>
          </w:rPr>
          <w:fldChar w:fldCharType="end"/>
        </w:r>
      </w:hyperlink>
    </w:p>
    <w:p w:rsidR="00810AB2" w:rsidRDefault="005267C6">
      <w:pPr>
        <w:pStyle w:val="TOC1"/>
        <w:tabs>
          <w:tab w:val="right" w:leader="dot" w:pos="6226"/>
        </w:tabs>
        <w:rPr>
          <w:rFonts w:asciiTheme="minorHAnsi" w:eastAsiaTheme="minorEastAsia" w:hAnsiTheme="minorHAnsi" w:cstheme="minorBidi"/>
          <w:bCs w:val="0"/>
          <w:noProof/>
          <w:sz w:val="22"/>
          <w:szCs w:val="22"/>
          <w:rtl/>
        </w:rPr>
      </w:pPr>
      <w:hyperlink w:anchor="_Toc434950486" w:history="1">
        <w:r w:rsidR="00810AB2" w:rsidRPr="003A2C7E">
          <w:rPr>
            <w:rStyle w:val="Hyperlink"/>
            <w:rFonts w:hint="eastAsia"/>
            <w:noProof/>
            <w:rtl/>
            <w:lang w:bidi="fa-IR"/>
          </w:rPr>
          <w:t>قاتل</w:t>
        </w:r>
        <w:r w:rsidR="00810AB2" w:rsidRPr="003A2C7E">
          <w:rPr>
            <w:rStyle w:val="Hyperlink"/>
            <w:noProof/>
            <w:rtl/>
            <w:lang w:bidi="fa-IR"/>
          </w:rPr>
          <w:t xml:space="preserve"> </w:t>
        </w:r>
        <w:r w:rsidR="00810AB2" w:rsidRPr="003A2C7E">
          <w:rPr>
            <w:rStyle w:val="Hyperlink"/>
            <w:rFonts w:hint="eastAsia"/>
            <w:noProof/>
            <w:rtl/>
            <w:lang w:bidi="fa-IR"/>
          </w:rPr>
          <w:t>اصل</w:t>
        </w:r>
        <w:r w:rsidR="00810AB2" w:rsidRPr="003A2C7E">
          <w:rPr>
            <w:rStyle w:val="Hyperlink"/>
            <w:rFonts w:hint="cs"/>
            <w:noProof/>
            <w:rtl/>
            <w:lang w:bidi="fa-IR"/>
          </w:rPr>
          <w:t>ی</w:t>
        </w:r>
        <w:r w:rsidR="00810AB2" w:rsidRPr="003A2C7E">
          <w:rPr>
            <w:rStyle w:val="Hyperlink"/>
            <w:noProof/>
            <w:rtl/>
            <w:lang w:bidi="fa-IR"/>
          </w:rPr>
          <w:t>!</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434950486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25</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7" w:history="1">
        <w:r w:rsidR="00810AB2" w:rsidRPr="003A2C7E">
          <w:rPr>
            <w:rStyle w:val="Hyperlink"/>
            <w:rFonts w:hint="eastAsia"/>
            <w:noProof/>
            <w:rtl/>
            <w:lang w:bidi="fa-IR"/>
          </w:rPr>
          <w:t>جزو</w:t>
        </w:r>
        <w:r w:rsidR="00810AB2" w:rsidRPr="003A2C7E">
          <w:rPr>
            <w:rStyle w:val="Hyperlink"/>
            <w:noProof/>
            <w:rtl/>
            <w:lang w:bidi="fa-IR"/>
          </w:rPr>
          <w:t xml:space="preserve"> </w:t>
        </w:r>
        <w:r w:rsidR="00810AB2" w:rsidRPr="003A2C7E">
          <w:rPr>
            <w:rStyle w:val="Hyperlink"/>
            <w:rFonts w:hint="eastAsia"/>
            <w:noProof/>
            <w:rtl/>
            <w:lang w:bidi="fa-IR"/>
          </w:rPr>
          <w:t>اول</w:t>
        </w:r>
        <w:r w:rsidR="00810AB2" w:rsidRPr="003A2C7E">
          <w:rPr>
            <w:rStyle w:val="Hyperlink"/>
            <w:noProof/>
            <w:rtl/>
            <w:lang w:bidi="fa-IR"/>
          </w:rPr>
          <w:t xml:space="preserve"> </w:t>
        </w:r>
        <w:r w:rsidR="00810AB2" w:rsidRPr="003A2C7E">
          <w:rPr>
            <w:rStyle w:val="Hyperlink"/>
            <w:rFonts w:hint="eastAsia"/>
            <w:noProof/>
            <w:rtl/>
            <w:lang w:bidi="fa-IR"/>
          </w:rPr>
          <w:t>دعوا</w:t>
        </w:r>
        <w:r w:rsidR="00810AB2" w:rsidRPr="003A2C7E">
          <w:rPr>
            <w:rStyle w:val="Hyperlink"/>
            <w:noProof/>
            <w:rtl/>
            <w:lang w:bidi="fa-IR"/>
          </w:rPr>
          <w:t xml:space="preserve">: </w:t>
        </w:r>
        <w:r w:rsidR="00810AB2" w:rsidRPr="003A2C7E">
          <w:rPr>
            <w:rStyle w:val="Hyperlink"/>
            <w:rFonts w:hint="eastAsia"/>
            <w:noProof/>
            <w:rtl/>
            <w:lang w:bidi="fa-IR"/>
          </w:rPr>
          <w:t>مردم</w:t>
        </w:r>
        <w:r w:rsidR="00810AB2" w:rsidRPr="003A2C7E">
          <w:rPr>
            <w:rStyle w:val="Hyperlink"/>
            <w:noProof/>
            <w:rtl/>
            <w:lang w:bidi="fa-IR"/>
          </w:rPr>
          <w:t xml:space="preserve"> </w:t>
        </w:r>
        <w:r w:rsidR="00810AB2" w:rsidRPr="003A2C7E">
          <w:rPr>
            <w:rStyle w:val="Hyperlink"/>
            <w:rFonts w:hint="eastAsia"/>
            <w:noProof/>
            <w:rtl/>
            <w:lang w:bidi="fa-IR"/>
          </w:rPr>
          <w:t>شام</w:t>
        </w:r>
        <w:r w:rsidR="00810AB2" w:rsidRPr="003A2C7E">
          <w:rPr>
            <w:rStyle w:val="Hyperlink"/>
            <w:noProof/>
            <w:rtl/>
            <w:lang w:bidi="fa-IR"/>
          </w:rPr>
          <w:t xml:space="preserve"> </w:t>
        </w:r>
        <w:r w:rsidR="00810AB2" w:rsidRPr="003A2C7E">
          <w:rPr>
            <w:rStyle w:val="Hyperlink"/>
            <w:rFonts w:hint="eastAsia"/>
            <w:noProof/>
            <w:rtl/>
            <w:lang w:bidi="fa-IR"/>
          </w:rPr>
          <w:t>مرتکب</w:t>
        </w:r>
        <w:r w:rsidR="00810AB2" w:rsidRPr="003A2C7E">
          <w:rPr>
            <w:rStyle w:val="Hyperlink"/>
            <w:noProof/>
            <w:rtl/>
            <w:lang w:bidi="fa-IR"/>
          </w:rPr>
          <w:t xml:space="preserve"> </w:t>
        </w:r>
        <w:r w:rsidR="00810AB2" w:rsidRPr="003A2C7E">
          <w:rPr>
            <w:rStyle w:val="Hyperlink"/>
            <w:rFonts w:hint="eastAsia"/>
            <w:noProof/>
            <w:rtl/>
            <w:lang w:bidi="fa-IR"/>
          </w:rPr>
          <w:t>قتل</w:t>
        </w:r>
        <w:r w:rsidR="00810AB2" w:rsidRPr="003A2C7E">
          <w:rPr>
            <w:rStyle w:val="Hyperlink"/>
            <w:noProof/>
            <w:rtl/>
            <w:lang w:bidi="fa-IR"/>
          </w:rPr>
          <w:t xml:space="preserve"> </w:t>
        </w:r>
        <w:r w:rsidR="00810AB2" w:rsidRPr="003A2C7E">
          <w:rPr>
            <w:rStyle w:val="Hyperlink"/>
            <w:rFonts w:hint="eastAsia"/>
            <w:noProof/>
            <w:rtl/>
            <w:lang w:bidi="fa-IR"/>
          </w:rPr>
          <w:t>حضرت</w:t>
        </w:r>
        <w:r w:rsidR="00810AB2" w:rsidRPr="003A2C7E">
          <w:rPr>
            <w:rStyle w:val="Hyperlink"/>
            <w:noProof/>
            <w:rtl/>
            <w:lang w:bidi="fa-IR"/>
          </w:rPr>
          <w:t xml:space="preserve"> </w:t>
        </w:r>
        <w:r w:rsidR="00810AB2" w:rsidRPr="003A2C7E">
          <w:rPr>
            <w:rStyle w:val="Hyperlink"/>
            <w:rFonts w:hint="eastAsia"/>
            <w:noProof/>
            <w:rtl/>
            <w:lang w:bidi="fa-IR"/>
          </w:rPr>
          <w:t>عمار</w:t>
        </w:r>
        <w:r w:rsidR="00810AB2" w:rsidRPr="003A2C7E">
          <w:rPr>
            <w:rStyle w:val="Hyperlink"/>
            <w:rFonts w:cs="CTraditional Arabic" w:hint="eastAsia"/>
            <w:b/>
            <w:noProof/>
            <w:rtl/>
            <w:lang w:bidi="fa-IR"/>
          </w:rPr>
          <w:t>س</w:t>
        </w:r>
        <w:r w:rsidR="00810AB2" w:rsidRPr="003A2C7E">
          <w:rPr>
            <w:rStyle w:val="Hyperlink"/>
            <w:noProof/>
            <w:rtl/>
            <w:lang w:bidi="fa-IR"/>
          </w:rPr>
          <w:t xml:space="preserve"> </w:t>
        </w:r>
        <w:r w:rsidR="00810AB2" w:rsidRPr="003A2C7E">
          <w:rPr>
            <w:rStyle w:val="Hyperlink"/>
            <w:rFonts w:hint="eastAsia"/>
            <w:noProof/>
            <w:rtl/>
            <w:lang w:bidi="fa-IR"/>
          </w:rPr>
          <w:t>نبوده‌اند</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434950487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33</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8" w:history="1">
        <w:r w:rsidR="00810AB2" w:rsidRPr="003A2C7E">
          <w:rPr>
            <w:rStyle w:val="Hyperlink"/>
            <w:rFonts w:hint="eastAsia"/>
            <w:noProof/>
            <w:rtl/>
            <w:lang w:bidi="fa-IR"/>
          </w:rPr>
          <w:t>جزو</w:t>
        </w:r>
        <w:r w:rsidR="00810AB2" w:rsidRPr="003A2C7E">
          <w:rPr>
            <w:rStyle w:val="Hyperlink"/>
            <w:noProof/>
            <w:rtl/>
            <w:lang w:bidi="fa-IR"/>
          </w:rPr>
          <w:t xml:space="preserve"> </w:t>
        </w:r>
        <w:r w:rsidR="00810AB2" w:rsidRPr="003A2C7E">
          <w:rPr>
            <w:rStyle w:val="Hyperlink"/>
            <w:rFonts w:hint="eastAsia"/>
            <w:noProof/>
            <w:rtl/>
            <w:lang w:bidi="fa-IR"/>
          </w:rPr>
          <w:t>دوم</w:t>
        </w:r>
        <w:r w:rsidR="00810AB2" w:rsidRPr="003A2C7E">
          <w:rPr>
            <w:rStyle w:val="Hyperlink"/>
            <w:noProof/>
            <w:rtl/>
            <w:lang w:bidi="fa-IR"/>
          </w:rPr>
          <w:t xml:space="preserve"> </w:t>
        </w:r>
        <w:r w:rsidR="00810AB2" w:rsidRPr="003A2C7E">
          <w:rPr>
            <w:rStyle w:val="Hyperlink"/>
            <w:rFonts w:hint="eastAsia"/>
            <w:noProof/>
            <w:rtl/>
            <w:lang w:bidi="fa-IR"/>
          </w:rPr>
          <w:t>دعوا</w:t>
        </w:r>
        <w:r w:rsidR="00810AB2" w:rsidRPr="003A2C7E">
          <w:rPr>
            <w:rStyle w:val="Hyperlink"/>
            <w:noProof/>
            <w:rtl/>
            <w:lang w:bidi="fa-IR"/>
          </w:rPr>
          <w:t xml:space="preserve">: </w:t>
        </w:r>
        <w:r w:rsidR="00810AB2" w:rsidRPr="003A2C7E">
          <w:rPr>
            <w:rStyle w:val="Hyperlink"/>
            <w:rFonts w:hint="eastAsia"/>
            <w:noProof/>
            <w:rtl/>
            <w:lang w:bidi="fa-IR"/>
          </w:rPr>
          <w:t>مرتکب</w:t>
        </w:r>
        <w:r w:rsidR="00810AB2" w:rsidRPr="003A2C7E">
          <w:rPr>
            <w:rStyle w:val="Hyperlink"/>
            <w:rFonts w:hint="cs"/>
            <w:noProof/>
            <w:rtl/>
            <w:lang w:bidi="fa-IR"/>
          </w:rPr>
          <w:t>ی</w:t>
        </w:r>
        <w:r w:rsidR="00810AB2" w:rsidRPr="003A2C7E">
          <w:rPr>
            <w:rStyle w:val="Hyperlink"/>
            <w:rFonts w:hint="eastAsia"/>
            <w:noProof/>
            <w:rtl/>
            <w:lang w:bidi="fa-IR"/>
          </w:rPr>
          <w:t>ن</w:t>
        </w:r>
        <w:r w:rsidR="00810AB2" w:rsidRPr="003A2C7E">
          <w:rPr>
            <w:rStyle w:val="Hyperlink"/>
            <w:noProof/>
            <w:rtl/>
            <w:lang w:bidi="fa-IR"/>
          </w:rPr>
          <w:t xml:space="preserve"> </w:t>
        </w:r>
        <w:r w:rsidR="00810AB2" w:rsidRPr="003A2C7E">
          <w:rPr>
            <w:rStyle w:val="Hyperlink"/>
            <w:rFonts w:hint="eastAsia"/>
            <w:noProof/>
            <w:rtl/>
            <w:lang w:bidi="fa-IR"/>
          </w:rPr>
          <w:t>قتل</w:t>
        </w:r>
        <w:r w:rsidR="00810AB2" w:rsidRPr="003A2C7E">
          <w:rPr>
            <w:rStyle w:val="Hyperlink"/>
            <w:noProof/>
            <w:rtl/>
            <w:lang w:bidi="fa-IR"/>
          </w:rPr>
          <w:t xml:space="preserve"> </w:t>
        </w:r>
        <w:r w:rsidR="00810AB2" w:rsidRPr="003A2C7E">
          <w:rPr>
            <w:rStyle w:val="Hyperlink"/>
            <w:rFonts w:hint="eastAsia"/>
            <w:noProof/>
            <w:rtl/>
            <w:lang w:bidi="fa-IR"/>
          </w:rPr>
          <w:t>حضرت</w:t>
        </w:r>
        <w:r w:rsidR="00810AB2" w:rsidRPr="003A2C7E">
          <w:rPr>
            <w:rStyle w:val="Hyperlink"/>
            <w:noProof/>
            <w:rtl/>
            <w:lang w:bidi="fa-IR"/>
          </w:rPr>
          <w:t xml:space="preserve"> </w:t>
        </w:r>
        <w:r w:rsidR="00810AB2" w:rsidRPr="003A2C7E">
          <w:rPr>
            <w:rStyle w:val="Hyperlink"/>
            <w:rFonts w:hint="eastAsia"/>
            <w:noProof/>
            <w:rtl/>
            <w:lang w:bidi="fa-IR"/>
          </w:rPr>
          <w:t>عمار</w:t>
        </w:r>
        <w:r w:rsidR="00810AB2" w:rsidRPr="003A2C7E">
          <w:rPr>
            <w:rStyle w:val="Hyperlink"/>
            <w:rFonts w:cs="CTraditional Arabic" w:hint="eastAsia"/>
            <w:b/>
            <w:noProof/>
            <w:rtl/>
            <w:lang w:bidi="fa-IR"/>
          </w:rPr>
          <w:t>س</w:t>
        </w:r>
        <w:r w:rsidR="00810AB2" w:rsidRPr="003A2C7E">
          <w:rPr>
            <w:rStyle w:val="Hyperlink"/>
            <w:noProof/>
            <w:rtl/>
            <w:lang w:bidi="fa-IR"/>
          </w:rPr>
          <w:t xml:space="preserve"> </w:t>
        </w:r>
        <w:r w:rsidR="00810AB2" w:rsidRPr="003A2C7E">
          <w:rPr>
            <w:rStyle w:val="Hyperlink"/>
            <w:rFonts w:hint="eastAsia"/>
            <w:noProof/>
            <w:rtl/>
            <w:lang w:bidi="fa-IR"/>
          </w:rPr>
          <w:t>شخصاً</w:t>
        </w:r>
        <w:r w:rsidR="00810AB2" w:rsidRPr="003A2C7E">
          <w:rPr>
            <w:rStyle w:val="Hyperlink"/>
            <w:noProof/>
            <w:rtl/>
            <w:lang w:bidi="fa-IR"/>
          </w:rPr>
          <w:t xml:space="preserve"> </w:t>
        </w:r>
        <w:r w:rsidR="00810AB2" w:rsidRPr="003A2C7E">
          <w:rPr>
            <w:rStyle w:val="Hyperlink"/>
            <w:rFonts w:hint="eastAsia"/>
            <w:noProof/>
            <w:rtl/>
            <w:lang w:bidi="fa-IR"/>
          </w:rPr>
          <w:t>سبائ</w:t>
        </w:r>
        <w:r w:rsidR="00810AB2" w:rsidRPr="003A2C7E">
          <w:rPr>
            <w:rStyle w:val="Hyperlink"/>
            <w:rFonts w:hint="cs"/>
            <w:noProof/>
            <w:rtl/>
            <w:lang w:bidi="fa-IR"/>
          </w:rPr>
          <w:t>ی</w:t>
        </w:r>
        <w:r w:rsidR="00810AB2" w:rsidRPr="003A2C7E">
          <w:rPr>
            <w:rStyle w:val="Hyperlink"/>
            <w:rFonts w:hint="eastAsia"/>
            <w:noProof/>
            <w:rtl/>
            <w:lang w:bidi="fa-IR"/>
          </w:rPr>
          <w:t>ان</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hint="eastAsia"/>
            <w:noProof/>
            <w:rtl/>
            <w:lang w:bidi="fa-IR"/>
          </w:rPr>
          <w:t>بودند</w:t>
        </w:r>
        <w:r w:rsidR="00810AB2" w:rsidRPr="003A2C7E">
          <w:rPr>
            <w:rStyle w:val="Hyperlink"/>
            <w:noProof/>
            <w:rtl/>
            <w:lang w:bidi="fa-IR"/>
          </w:rPr>
          <w:t xml:space="preserve"> </w:t>
        </w:r>
        <w:r w:rsidR="00810AB2" w:rsidRPr="003A2C7E">
          <w:rPr>
            <w:rStyle w:val="Hyperlink"/>
            <w:rFonts w:hint="eastAsia"/>
            <w:noProof/>
            <w:rtl/>
            <w:lang w:bidi="fa-IR"/>
          </w:rPr>
          <w:t>که</w:t>
        </w:r>
        <w:r w:rsidR="00810AB2" w:rsidRPr="003A2C7E">
          <w:rPr>
            <w:rStyle w:val="Hyperlink"/>
            <w:noProof/>
            <w:rtl/>
            <w:lang w:bidi="fa-IR"/>
          </w:rPr>
          <w:t xml:space="preserve"> </w:t>
        </w:r>
        <w:r w:rsidR="00810AB2" w:rsidRPr="003A2C7E">
          <w:rPr>
            <w:rStyle w:val="Hyperlink"/>
            <w:rFonts w:hint="eastAsia"/>
            <w:noProof/>
            <w:rtl/>
            <w:lang w:bidi="fa-IR"/>
          </w:rPr>
          <w:t>در</w:t>
        </w:r>
        <w:r w:rsidR="00810AB2" w:rsidRPr="003A2C7E">
          <w:rPr>
            <w:rStyle w:val="Hyperlink"/>
            <w:noProof/>
            <w:rtl/>
            <w:lang w:bidi="fa-IR"/>
          </w:rPr>
          <w:t xml:space="preserve"> </w:t>
        </w:r>
        <w:r w:rsidR="00810AB2" w:rsidRPr="003A2C7E">
          <w:rPr>
            <w:rStyle w:val="Hyperlink"/>
            <w:rFonts w:hint="eastAsia"/>
            <w:noProof/>
            <w:rtl/>
            <w:lang w:bidi="fa-IR"/>
          </w:rPr>
          <w:t>م</w:t>
        </w:r>
        <w:r w:rsidR="00810AB2" w:rsidRPr="003A2C7E">
          <w:rPr>
            <w:rStyle w:val="Hyperlink"/>
            <w:rFonts w:hint="cs"/>
            <w:noProof/>
            <w:rtl/>
            <w:lang w:bidi="fa-IR"/>
          </w:rPr>
          <w:t>ی</w:t>
        </w:r>
        <w:r w:rsidR="00810AB2" w:rsidRPr="003A2C7E">
          <w:rPr>
            <w:rStyle w:val="Hyperlink"/>
            <w:rFonts w:hint="eastAsia"/>
            <w:noProof/>
            <w:rtl/>
            <w:lang w:bidi="fa-IR"/>
          </w:rPr>
          <w:t>ان</w:t>
        </w:r>
        <w:r w:rsidR="00810AB2" w:rsidRPr="003A2C7E">
          <w:rPr>
            <w:rStyle w:val="Hyperlink"/>
            <w:noProof/>
            <w:rtl/>
            <w:lang w:bidi="fa-IR"/>
          </w:rPr>
          <w:t xml:space="preserve"> </w:t>
        </w:r>
        <w:r w:rsidR="00810AB2" w:rsidRPr="003A2C7E">
          <w:rPr>
            <w:rStyle w:val="Hyperlink"/>
            <w:rFonts w:hint="eastAsia"/>
            <w:noProof/>
            <w:rtl/>
            <w:lang w:bidi="fa-IR"/>
          </w:rPr>
          <w:t>لشکر</w:t>
        </w:r>
        <w:r w:rsidR="00810AB2" w:rsidRPr="003A2C7E">
          <w:rPr>
            <w:rStyle w:val="Hyperlink"/>
            <w:noProof/>
            <w:rtl/>
            <w:lang w:bidi="fa-IR"/>
          </w:rPr>
          <w:t xml:space="preserve"> </w:t>
        </w:r>
        <w:r w:rsidR="00810AB2" w:rsidRPr="003A2C7E">
          <w:rPr>
            <w:rStyle w:val="Hyperlink"/>
            <w:rFonts w:hint="eastAsia"/>
            <w:noProof/>
            <w:rtl/>
            <w:lang w:bidi="fa-IR"/>
          </w:rPr>
          <w:t>حضرت</w:t>
        </w:r>
        <w:r w:rsidR="00810AB2" w:rsidRPr="003A2C7E">
          <w:rPr>
            <w:rStyle w:val="Hyperlink"/>
            <w:noProof/>
            <w:rtl/>
            <w:lang w:bidi="fa-IR"/>
          </w:rPr>
          <w:t xml:space="preserve"> </w:t>
        </w:r>
        <w:r w:rsidR="00810AB2" w:rsidRPr="003A2C7E">
          <w:rPr>
            <w:rStyle w:val="Hyperlink"/>
            <w:rFonts w:hint="eastAsia"/>
            <w:noProof/>
            <w:rtl/>
            <w:lang w:bidi="fa-IR"/>
          </w:rPr>
          <w:t>عل</w:t>
        </w:r>
        <w:r w:rsidR="00810AB2" w:rsidRPr="003A2C7E">
          <w:rPr>
            <w:rStyle w:val="Hyperlink"/>
            <w:rFonts w:hint="cs"/>
            <w:noProof/>
            <w:rtl/>
            <w:lang w:bidi="fa-IR"/>
          </w:rPr>
          <w:t>ی</w:t>
        </w:r>
        <w:r w:rsidR="00810AB2" w:rsidRPr="003A2C7E">
          <w:rPr>
            <w:rStyle w:val="Hyperlink"/>
            <w:rFonts w:cs="CTraditional Arabic" w:hint="eastAsia"/>
            <w:b/>
            <w:noProof/>
            <w:rtl/>
            <w:lang w:bidi="fa-IR"/>
          </w:rPr>
          <w:t>س</w:t>
        </w:r>
        <w:r w:rsidR="00810AB2" w:rsidRPr="003A2C7E">
          <w:rPr>
            <w:rStyle w:val="Hyperlink"/>
            <w:noProof/>
            <w:rtl/>
            <w:lang w:bidi="fa-IR"/>
          </w:rPr>
          <w:t xml:space="preserve"> </w:t>
        </w:r>
        <w:r w:rsidR="00810AB2" w:rsidRPr="003A2C7E">
          <w:rPr>
            <w:rStyle w:val="Hyperlink"/>
            <w:rFonts w:hint="eastAsia"/>
            <w:noProof/>
            <w:rtl/>
            <w:lang w:bidi="fa-IR"/>
          </w:rPr>
          <w:t>داخل</w:t>
        </w:r>
        <w:r w:rsidR="00810AB2" w:rsidRPr="003A2C7E">
          <w:rPr>
            <w:rStyle w:val="Hyperlink"/>
            <w:noProof/>
            <w:rtl/>
            <w:lang w:bidi="fa-IR"/>
          </w:rPr>
          <w:t xml:space="preserve"> </w:t>
        </w:r>
        <w:r w:rsidR="00810AB2" w:rsidRPr="003A2C7E">
          <w:rPr>
            <w:rStyle w:val="Hyperlink"/>
            <w:rFonts w:hint="eastAsia"/>
            <w:noProof/>
            <w:rtl/>
            <w:lang w:bidi="fa-IR"/>
          </w:rPr>
          <w:t>بودند</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434950488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47</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89" w:history="1">
        <w:r w:rsidR="00810AB2" w:rsidRPr="003A2C7E">
          <w:rPr>
            <w:rStyle w:val="Hyperlink"/>
            <w:rFonts w:hint="eastAsia"/>
            <w:noProof/>
            <w:rtl/>
            <w:lang w:bidi="fa-IR"/>
          </w:rPr>
          <w:t>سبب</w:t>
        </w:r>
        <w:r w:rsidR="00810AB2" w:rsidRPr="003A2C7E">
          <w:rPr>
            <w:rStyle w:val="Hyperlink"/>
            <w:noProof/>
            <w:rtl/>
            <w:lang w:bidi="fa-IR"/>
          </w:rPr>
          <w:t xml:space="preserve"> </w:t>
        </w:r>
        <w:r w:rsidR="00810AB2" w:rsidRPr="003A2C7E">
          <w:rPr>
            <w:rStyle w:val="Hyperlink"/>
            <w:rFonts w:hint="eastAsia"/>
            <w:noProof/>
            <w:rtl/>
            <w:lang w:bidi="fa-IR"/>
          </w:rPr>
          <w:t>و</w:t>
        </w:r>
        <w:r w:rsidR="00810AB2" w:rsidRPr="003A2C7E">
          <w:rPr>
            <w:rStyle w:val="Hyperlink"/>
            <w:noProof/>
            <w:rtl/>
            <w:lang w:bidi="fa-IR"/>
          </w:rPr>
          <w:t xml:space="preserve"> </w:t>
        </w:r>
        <w:r w:rsidR="00810AB2" w:rsidRPr="003A2C7E">
          <w:rPr>
            <w:rStyle w:val="Hyperlink"/>
            <w:rFonts w:hint="eastAsia"/>
            <w:noProof/>
            <w:rtl/>
            <w:lang w:bidi="fa-IR"/>
          </w:rPr>
          <w:t>علت</w:t>
        </w:r>
        <w:r w:rsidR="00810AB2" w:rsidRPr="003A2C7E">
          <w:rPr>
            <w:rStyle w:val="Hyperlink"/>
            <w:noProof/>
            <w:rtl/>
            <w:lang w:bidi="fa-IR"/>
          </w:rPr>
          <w:t xml:space="preserve"> </w:t>
        </w:r>
        <w:r w:rsidR="00810AB2" w:rsidRPr="003A2C7E">
          <w:rPr>
            <w:rStyle w:val="Hyperlink"/>
            <w:rFonts w:hint="eastAsia"/>
            <w:noProof/>
            <w:rtl/>
            <w:lang w:bidi="fa-IR"/>
          </w:rPr>
          <w:t>قتل</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434950489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57</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90" w:history="1">
        <w:r w:rsidR="00810AB2" w:rsidRPr="003A2C7E">
          <w:rPr>
            <w:rStyle w:val="Hyperlink"/>
            <w:rFonts w:hint="eastAsia"/>
            <w:noProof/>
            <w:rtl/>
            <w:lang w:bidi="fa-IR"/>
          </w:rPr>
          <w:t>پاسخ</w:t>
        </w:r>
        <w:r w:rsidR="00810AB2" w:rsidRPr="003A2C7E">
          <w:rPr>
            <w:rStyle w:val="Hyperlink"/>
            <w:noProof/>
            <w:rtl/>
            <w:lang w:bidi="fa-IR"/>
          </w:rPr>
          <w:t xml:space="preserve"> </w:t>
        </w:r>
        <w:r w:rsidR="00810AB2" w:rsidRPr="003A2C7E">
          <w:rPr>
            <w:rStyle w:val="Hyperlink"/>
            <w:rFonts w:hint="eastAsia"/>
            <w:noProof/>
            <w:rtl/>
            <w:lang w:bidi="fa-IR"/>
          </w:rPr>
          <w:t>دوم</w:t>
        </w:r>
        <w:r w:rsidR="00810AB2" w:rsidRPr="003A2C7E">
          <w:rPr>
            <w:rStyle w:val="Hyperlink"/>
            <w:noProof/>
            <w:rtl/>
            <w:lang w:bidi="fa-IR"/>
          </w:rPr>
          <w:t xml:space="preserve"> </w:t>
        </w:r>
        <w:r w:rsidR="00810AB2" w:rsidRPr="003A2C7E">
          <w:rPr>
            <w:rStyle w:val="Hyperlink"/>
            <w:rFonts w:hint="eastAsia"/>
            <w:noProof/>
            <w:rtl/>
            <w:lang w:bidi="fa-IR"/>
          </w:rPr>
          <w:t>و</w:t>
        </w:r>
        <w:r w:rsidR="00810AB2" w:rsidRPr="003A2C7E">
          <w:rPr>
            <w:rStyle w:val="Hyperlink"/>
            <w:noProof/>
            <w:rtl/>
            <w:lang w:bidi="fa-IR"/>
          </w:rPr>
          <w:t xml:space="preserve"> </w:t>
        </w:r>
        <w:r w:rsidR="00810AB2" w:rsidRPr="003A2C7E">
          <w:rPr>
            <w:rStyle w:val="Hyperlink"/>
            <w:rFonts w:hint="eastAsia"/>
            <w:noProof/>
            <w:rtl/>
            <w:lang w:bidi="fa-IR"/>
          </w:rPr>
          <w:t>ب</w:t>
        </w:r>
        <w:r w:rsidR="00810AB2" w:rsidRPr="003A2C7E">
          <w:rPr>
            <w:rStyle w:val="Hyperlink"/>
            <w:rFonts w:hint="cs"/>
            <w:noProof/>
            <w:rtl/>
            <w:lang w:bidi="fa-IR"/>
          </w:rPr>
          <w:t>ی</w:t>
        </w:r>
        <w:r w:rsidR="00810AB2" w:rsidRPr="003A2C7E">
          <w:rPr>
            <w:rStyle w:val="Hyperlink"/>
            <w:rFonts w:hint="eastAsia"/>
            <w:noProof/>
            <w:rtl/>
            <w:lang w:bidi="fa-IR"/>
          </w:rPr>
          <w:t>ان</w:t>
        </w:r>
        <w:r w:rsidR="00810AB2" w:rsidRPr="003A2C7E">
          <w:rPr>
            <w:rStyle w:val="Hyperlink"/>
            <w:noProof/>
            <w:rtl/>
            <w:lang w:bidi="fa-IR"/>
          </w:rPr>
          <w:t xml:space="preserve"> </w:t>
        </w:r>
        <w:r w:rsidR="00810AB2" w:rsidRPr="003A2C7E">
          <w:rPr>
            <w:rStyle w:val="Hyperlink"/>
            <w:rFonts w:hint="eastAsia"/>
            <w:noProof/>
            <w:rtl/>
            <w:lang w:bidi="fa-IR"/>
          </w:rPr>
          <w:t>مفهوم</w:t>
        </w:r>
        <w:r w:rsidR="00810AB2" w:rsidRPr="003A2C7E">
          <w:rPr>
            <w:rStyle w:val="Hyperlink"/>
            <w:noProof/>
            <w:rtl/>
            <w:lang w:bidi="fa-IR"/>
          </w:rPr>
          <w:t xml:space="preserve"> </w:t>
        </w:r>
        <w:r w:rsidR="00810AB2" w:rsidRPr="003A2C7E">
          <w:rPr>
            <w:rStyle w:val="Hyperlink"/>
            <w:rFonts w:hint="eastAsia"/>
            <w:noProof/>
            <w:rtl/>
            <w:lang w:bidi="fa-IR"/>
          </w:rPr>
          <w:t>صح</w:t>
        </w:r>
        <w:r w:rsidR="00810AB2" w:rsidRPr="003A2C7E">
          <w:rPr>
            <w:rStyle w:val="Hyperlink"/>
            <w:rFonts w:hint="cs"/>
            <w:noProof/>
            <w:rtl/>
            <w:lang w:bidi="fa-IR"/>
          </w:rPr>
          <w:t>ی</w:t>
        </w:r>
        <w:r w:rsidR="00810AB2" w:rsidRPr="003A2C7E">
          <w:rPr>
            <w:rStyle w:val="Hyperlink"/>
            <w:rFonts w:hint="eastAsia"/>
            <w:noProof/>
            <w:rtl/>
            <w:lang w:bidi="fa-IR"/>
          </w:rPr>
          <w:t>ح</w:t>
        </w:r>
        <w:r w:rsidR="00810AB2" w:rsidRPr="003A2C7E">
          <w:rPr>
            <w:rStyle w:val="Hyperlink"/>
            <w:noProof/>
            <w:rtl/>
            <w:lang w:bidi="fa-IR"/>
          </w:rPr>
          <w:t xml:space="preserve"> </w:t>
        </w:r>
        <w:r w:rsidR="00810AB2" w:rsidRPr="003A2C7E">
          <w:rPr>
            <w:rStyle w:val="Hyperlink"/>
            <w:rFonts w:hint="eastAsia"/>
            <w:noProof/>
            <w:rtl/>
            <w:lang w:bidi="fa-IR"/>
          </w:rPr>
          <w:t>حد</w:t>
        </w:r>
        <w:r w:rsidR="00810AB2" w:rsidRPr="003A2C7E">
          <w:rPr>
            <w:rStyle w:val="Hyperlink"/>
            <w:rFonts w:hint="cs"/>
            <w:noProof/>
            <w:rtl/>
            <w:lang w:bidi="fa-IR"/>
          </w:rPr>
          <w:t>ی</w:t>
        </w:r>
        <w:r w:rsidR="00810AB2" w:rsidRPr="003A2C7E">
          <w:rPr>
            <w:rStyle w:val="Hyperlink"/>
            <w:rFonts w:hint="eastAsia"/>
            <w:noProof/>
            <w:rtl/>
            <w:lang w:bidi="fa-IR"/>
          </w:rPr>
          <w:t>ث</w:t>
        </w:r>
        <w:r w:rsidR="00810AB2" w:rsidRPr="003A2C7E">
          <w:rPr>
            <w:rStyle w:val="Hyperlink"/>
            <w:noProof/>
            <w:rtl/>
            <w:lang w:bidi="fa-IR"/>
          </w:rPr>
          <w:t xml:space="preserve"> </w:t>
        </w:r>
        <w:r w:rsidR="00810AB2" w:rsidRPr="003A2C7E">
          <w:rPr>
            <w:rStyle w:val="Hyperlink"/>
            <w:rFonts w:hint="eastAsia"/>
            <w:noProof/>
            <w:rtl/>
            <w:lang w:bidi="fa-IR"/>
          </w:rPr>
          <w:t>نبو</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cs="CTraditional Arabic" w:hint="eastAsia"/>
            <w:b/>
            <w:noProof/>
            <w:rtl/>
            <w:lang w:bidi="fa-IR"/>
          </w:rPr>
          <w:t>ج</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434950490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65</w:t>
        </w:r>
        <w:r w:rsidR="00810AB2">
          <w:rPr>
            <w:noProof/>
            <w:webHidden/>
            <w:rtl/>
          </w:rPr>
          <w:fldChar w:fldCharType="end"/>
        </w:r>
      </w:hyperlink>
    </w:p>
    <w:p w:rsidR="00810AB2" w:rsidRDefault="005267C6">
      <w:pPr>
        <w:pStyle w:val="TOC2"/>
        <w:tabs>
          <w:tab w:val="right" w:leader="dot" w:pos="6226"/>
        </w:tabs>
        <w:rPr>
          <w:rFonts w:asciiTheme="minorHAnsi" w:eastAsiaTheme="minorEastAsia" w:hAnsiTheme="minorHAnsi" w:cstheme="minorBidi"/>
          <w:noProof/>
          <w:sz w:val="22"/>
          <w:szCs w:val="22"/>
          <w:rtl/>
        </w:rPr>
      </w:pPr>
      <w:hyperlink w:anchor="_Toc434950491" w:history="1">
        <w:r w:rsidR="00810AB2" w:rsidRPr="003A2C7E">
          <w:rPr>
            <w:rStyle w:val="Hyperlink"/>
            <w:rFonts w:hint="cs"/>
            <w:noProof/>
            <w:rtl/>
            <w:lang w:bidi="fa-IR"/>
          </w:rPr>
          <w:t>ی</w:t>
        </w:r>
        <w:r w:rsidR="00810AB2" w:rsidRPr="003A2C7E">
          <w:rPr>
            <w:rStyle w:val="Hyperlink"/>
            <w:rFonts w:hint="eastAsia"/>
            <w:noProof/>
            <w:rtl/>
            <w:lang w:bidi="fa-IR"/>
          </w:rPr>
          <w:t>ادآور</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hint="eastAsia"/>
            <w:noProof/>
            <w:rtl/>
            <w:lang w:bidi="fa-IR"/>
          </w:rPr>
          <w:t>نتا</w:t>
        </w:r>
        <w:r w:rsidR="00810AB2" w:rsidRPr="003A2C7E">
          <w:rPr>
            <w:rStyle w:val="Hyperlink"/>
            <w:rFonts w:hint="cs"/>
            <w:noProof/>
            <w:rtl/>
            <w:lang w:bidi="fa-IR"/>
          </w:rPr>
          <w:t>ی</w:t>
        </w:r>
        <w:r w:rsidR="00810AB2" w:rsidRPr="003A2C7E">
          <w:rPr>
            <w:rStyle w:val="Hyperlink"/>
            <w:rFonts w:hint="eastAsia"/>
            <w:noProof/>
            <w:rtl/>
            <w:lang w:bidi="fa-IR"/>
          </w:rPr>
          <w:t>ج</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434950491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83</w:t>
        </w:r>
        <w:r w:rsidR="00810AB2">
          <w:rPr>
            <w:noProof/>
            <w:webHidden/>
            <w:rtl/>
          </w:rPr>
          <w:fldChar w:fldCharType="end"/>
        </w:r>
      </w:hyperlink>
    </w:p>
    <w:p w:rsidR="00810AB2" w:rsidRDefault="005267C6">
      <w:pPr>
        <w:pStyle w:val="TOC1"/>
        <w:tabs>
          <w:tab w:val="right" w:leader="dot" w:pos="6226"/>
        </w:tabs>
        <w:rPr>
          <w:rFonts w:asciiTheme="minorHAnsi" w:eastAsiaTheme="minorEastAsia" w:hAnsiTheme="minorHAnsi" w:cstheme="minorBidi"/>
          <w:bCs w:val="0"/>
          <w:noProof/>
          <w:sz w:val="22"/>
          <w:szCs w:val="22"/>
          <w:rtl/>
        </w:rPr>
      </w:pPr>
      <w:hyperlink w:anchor="_Toc434950492" w:history="1">
        <w:r w:rsidR="00810AB2" w:rsidRPr="003A2C7E">
          <w:rPr>
            <w:rStyle w:val="Hyperlink"/>
            <w:rFonts w:hint="eastAsia"/>
            <w:noProof/>
            <w:rtl/>
            <w:lang w:bidi="fa-IR"/>
          </w:rPr>
          <w:t>دفع</w:t>
        </w:r>
        <w:r w:rsidR="00810AB2" w:rsidRPr="003A2C7E">
          <w:rPr>
            <w:rStyle w:val="Hyperlink"/>
            <w:noProof/>
            <w:rtl/>
            <w:lang w:bidi="fa-IR"/>
          </w:rPr>
          <w:t xml:space="preserve"> </w:t>
        </w:r>
        <w:r w:rsidR="00810AB2" w:rsidRPr="003A2C7E">
          <w:rPr>
            <w:rStyle w:val="Hyperlink"/>
            <w:rFonts w:hint="eastAsia"/>
            <w:noProof/>
            <w:rtl/>
            <w:lang w:bidi="fa-IR"/>
          </w:rPr>
          <w:t>شبهات</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434950492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85</w:t>
        </w:r>
        <w:r w:rsidR="00810AB2">
          <w:rPr>
            <w:noProof/>
            <w:webHidden/>
            <w:rtl/>
          </w:rPr>
          <w:fldChar w:fldCharType="end"/>
        </w:r>
      </w:hyperlink>
    </w:p>
    <w:p w:rsidR="005B05EC" w:rsidRDefault="005267C6" w:rsidP="00810AB2">
      <w:pPr>
        <w:pStyle w:val="TOC2"/>
        <w:tabs>
          <w:tab w:val="right" w:leader="dot" w:pos="6226"/>
        </w:tabs>
        <w:rPr>
          <w:rtl/>
        </w:rPr>
      </w:pPr>
      <w:hyperlink w:anchor="_Toc434950493" w:history="1">
        <w:r w:rsidR="00810AB2" w:rsidRPr="003A2C7E">
          <w:rPr>
            <w:rStyle w:val="Hyperlink"/>
            <w:rFonts w:hint="eastAsia"/>
            <w:noProof/>
            <w:rtl/>
            <w:lang w:bidi="fa-IR"/>
          </w:rPr>
          <w:t>استدلال</w:t>
        </w:r>
        <w:r w:rsidR="00810AB2" w:rsidRPr="003A2C7E">
          <w:rPr>
            <w:rStyle w:val="Hyperlink"/>
            <w:noProof/>
            <w:rtl/>
            <w:lang w:bidi="fa-IR"/>
          </w:rPr>
          <w:t xml:space="preserve"> </w:t>
        </w:r>
        <w:r w:rsidR="00810AB2" w:rsidRPr="003A2C7E">
          <w:rPr>
            <w:rStyle w:val="Hyperlink"/>
            <w:rFonts w:hint="eastAsia"/>
            <w:noProof/>
            <w:rtl/>
            <w:lang w:bidi="fa-IR"/>
          </w:rPr>
          <w:t>مودود</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hint="eastAsia"/>
            <w:noProof/>
            <w:rtl/>
            <w:lang w:bidi="fa-IR"/>
          </w:rPr>
          <w:t>از</w:t>
        </w:r>
        <w:r w:rsidR="00810AB2" w:rsidRPr="003A2C7E">
          <w:rPr>
            <w:rStyle w:val="Hyperlink"/>
            <w:noProof/>
            <w:rtl/>
            <w:lang w:bidi="fa-IR"/>
          </w:rPr>
          <w:t xml:space="preserve"> </w:t>
        </w:r>
        <w:r w:rsidR="00810AB2" w:rsidRPr="003A2C7E">
          <w:rPr>
            <w:rStyle w:val="Hyperlink"/>
            <w:rFonts w:hint="eastAsia"/>
            <w:noProof/>
            <w:rtl/>
            <w:lang w:bidi="fa-IR"/>
          </w:rPr>
          <w:t>گفته‌ها</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hint="eastAsia"/>
            <w:noProof/>
            <w:rtl/>
            <w:lang w:bidi="fa-IR"/>
          </w:rPr>
          <w:t>بعض</w:t>
        </w:r>
        <w:r w:rsidR="00810AB2" w:rsidRPr="003A2C7E">
          <w:rPr>
            <w:rStyle w:val="Hyperlink"/>
            <w:rFonts w:hint="cs"/>
            <w:noProof/>
            <w:rtl/>
            <w:lang w:bidi="fa-IR"/>
          </w:rPr>
          <w:t>ی</w:t>
        </w:r>
        <w:r w:rsidR="00810AB2" w:rsidRPr="003A2C7E">
          <w:rPr>
            <w:rStyle w:val="Hyperlink"/>
            <w:noProof/>
            <w:rtl/>
            <w:lang w:bidi="fa-IR"/>
          </w:rPr>
          <w:t xml:space="preserve"> </w:t>
        </w:r>
        <w:r w:rsidR="00810AB2" w:rsidRPr="003A2C7E">
          <w:rPr>
            <w:rStyle w:val="Hyperlink"/>
            <w:rFonts w:hint="eastAsia"/>
            <w:noProof/>
            <w:rtl/>
            <w:lang w:bidi="fa-IR"/>
          </w:rPr>
          <w:t>علما</w:t>
        </w:r>
        <w:r w:rsidR="00810AB2">
          <w:rPr>
            <w:noProof/>
            <w:webHidden/>
            <w:rtl/>
          </w:rPr>
          <w:tab/>
        </w:r>
        <w:r w:rsidR="00810AB2">
          <w:rPr>
            <w:noProof/>
            <w:webHidden/>
            <w:rtl/>
          </w:rPr>
          <w:fldChar w:fldCharType="begin"/>
        </w:r>
        <w:r w:rsidR="00810AB2">
          <w:rPr>
            <w:noProof/>
            <w:webHidden/>
            <w:rtl/>
          </w:rPr>
          <w:instrText xml:space="preserve"> </w:instrText>
        </w:r>
        <w:r w:rsidR="00810AB2">
          <w:rPr>
            <w:noProof/>
            <w:webHidden/>
          </w:rPr>
          <w:instrText>PAGEREF</w:instrText>
        </w:r>
        <w:r w:rsidR="00810AB2">
          <w:rPr>
            <w:noProof/>
            <w:webHidden/>
            <w:rtl/>
          </w:rPr>
          <w:instrText xml:space="preserve"> _</w:instrText>
        </w:r>
        <w:r w:rsidR="00810AB2">
          <w:rPr>
            <w:noProof/>
            <w:webHidden/>
          </w:rPr>
          <w:instrText>Toc</w:instrText>
        </w:r>
        <w:r w:rsidR="00810AB2">
          <w:rPr>
            <w:noProof/>
            <w:webHidden/>
            <w:rtl/>
          </w:rPr>
          <w:instrText xml:space="preserve">434950493 </w:instrText>
        </w:r>
        <w:r w:rsidR="00810AB2">
          <w:rPr>
            <w:noProof/>
            <w:webHidden/>
          </w:rPr>
          <w:instrText>\h</w:instrText>
        </w:r>
        <w:r w:rsidR="00810AB2">
          <w:rPr>
            <w:noProof/>
            <w:webHidden/>
            <w:rtl/>
          </w:rPr>
          <w:instrText xml:space="preserve"> </w:instrText>
        </w:r>
        <w:r w:rsidR="00810AB2">
          <w:rPr>
            <w:noProof/>
            <w:webHidden/>
            <w:rtl/>
          </w:rPr>
        </w:r>
        <w:r w:rsidR="00810AB2">
          <w:rPr>
            <w:noProof/>
            <w:webHidden/>
            <w:rtl/>
          </w:rPr>
          <w:fldChar w:fldCharType="separate"/>
        </w:r>
        <w:r w:rsidR="00810AB2">
          <w:rPr>
            <w:noProof/>
            <w:webHidden/>
            <w:rtl/>
          </w:rPr>
          <w:t>85</w:t>
        </w:r>
        <w:r w:rsidR="00810AB2">
          <w:rPr>
            <w:noProof/>
            <w:webHidden/>
            <w:rtl/>
          </w:rPr>
          <w:fldChar w:fldCharType="end"/>
        </w:r>
      </w:hyperlink>
      <w:r w:rsidR="00F96CAE">
        <w:rPr>
          <w:rtl/>
        </w:rPr>
        <w:fldChar w:fldCharType="end"/>
      </w:r>
    </w:p>
    <w:p w:rsidR="005B05EC" w:rsidRDefault="005B05EC" w:rsidP="007D6BB2">
      <w:pPr>
        <w:pStyle w:val="a4"/>
        <w:rPr>
          <w:rtl/>
        </w:rPr>
        <w:sectPr w:rsidR="005B05EC" w:rsidSect="005B05EC">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0569C8" w:rsidRPr="007D34EF" w:rsidRDefault="000569C8" w:rsidP="00F24211">
      <w:pPr>
        <w:pStyle w:val="a"/>
        <w:rPr>
          <w:rtl/>
        </w:rPr>
      </w:pPr>
      <w:bookmarkStart w:id="3" w:name="_Toc331795273"/>
      <w:bookmarkStart w:id="4" w:name="_Toc434950480"/>
      <w:r w:rsidRPr="00F24211">
        <w:rPr>
          <w:rFonts w:hint="cs"/>
          <w:rtl/>
        </w:rPr>
        <w:lastRenderedPageBreak/>
        <w:t>سخن</w:t>
      </w:r>
      <w:r w:rsidRPr="007D34EF">
        <w:rPr>
          <w:rFonts w:hint="cs"/>
          <w:rtl/>
        </w:rPr>
        <w:t xml:space="preserve"> ناشر</w:t>
      </w:r>
      <w:bookmarkEnd w:id="3"/>
      <w:bookmarkEnd w:id="4"/>
    </w:p>
    <w:p w:rsidR="000569C8" w:rsidRDefault="000569C8" w:rsidP="00EF3872">
      <w:pPr>
        <w:pStyle w:val="a4"/>
        <w:rPr>
          <w:rtl/>
        </w:rPr>
      </w:pPr>
      <w:r w:rsidRPr="00EF3872">
        <w:rPr>
          <w:rFonts w:hint="cs"/>
          <w:rtl/>
        </w:rPr>
        <w:t xml:space="preserve">کتابی </w:t>
      </w:r>
      <w:r w:rsidR="00EF3872">
        <w:rPr>
          <w:rFonts w:hint="cs"/>
          <w:rtl/>
        </w:rPr>
        <w:t>ک</w:t>
      </w:r>
      <w:r w:rsidRPr="00EF3872">
        <w:rPr>
          <w:rFonts w:hint="cs"/>
          <w:rtl/>
        </w:rPr>
        <w:t>ه پیش</w:t>
      </w:r>
      <w:r w:rsidRPr="00E863EF">
        <w:rPr>
          <w:rFonts w:hint="cs"/>
          <w:rtl/>
        </w:rPr>
        <w:t xml:space="preserve"> روی شماست مجموعه مقالاتی است که حضرت مولانا محمد اسحاق سندیلوی صدیقی</w:t>
      </w:r>
      <w:r w:rsidR="00960E1A" w:rsidRPr="00E863EF">
        <w:rPr>
          <w:rFonts w:hint="cs"/>
          <w:rtl/>
        </w:rPr>
        <w:t>،</w:t>
      </w:r>
      <w:r w:rsidRPr="00E863EF">
        <w:rPr>
          <w:rFonts w:hint="cs"/>
          <w:rtl/>
        </w:rPr>
        <w:t xml:space="preserve"> مهتمم و شیخ الحدیث سابق دارالعلوم ندوه العلما لکهنو هند به عنوان نقدی بر کتاب [خلافت و ملوکیت] آقای مودودی نگاشته و نخست در سال</w:t>
      </w:r>
      <w:r w:rsidR="00C9260E" w:rsidRPr="00E863EF">
        <w:rPr>
          <w:rFonts w:hint="cs"/>
          <w:rtl/>
        </w:rPr>
        <w:t xml:space="preserve"> </w:t>
      </w:r>
      <w:r w:rsidRPr="00E863EF">
        <w:rPr>
          <w:rFonts w:hint="cs"/>
          <w:rtl/>
        </w:rPr>
        <w:t>م</w:t>
      </w:r>
      <w:r w:rsidRPr="00062073">
        <w:rPr>
          <w:rFonts w:hint="cs"/>
          <w:rtl/>
        </w:rPr>
        <w:t>ی</w:t>
      </w:r>
      <w:r w:rsidRPr="00E863EF">
        <w:rPr>
          <w:rFonts w:hint="cs"/>
          <w:rtl/>
        </w:rPr>
        <w:t>لادی در هفته نامه</w:t>
      </w:r>
      <w:r w:rsidR="00CF5457" w:rsidRPr="00E863EF">
        <w:rPr>
          <w:rFonts w:hint="cs"/>
          <w:rtl/>
        </w:rPr>
        <w:t xml:space="preserve">‌ی </w:t>
      </w:r>
      <w:r w:rsidRPr="00E863EF">
        <w:rPr>
          <w:rFonts w:hint="cs"/>
          <w:rtl/>
        </w:rPr>
        <w:t>«ترجمان اسلام» لاهور به صورت بخش</w:t>
      </w:r>
      <w:r w:rsidR="00960E1A" w:rsidRPr="00E863EF">
        <w:rPr>
          <w:rFonts w:hint="cs"/>
          <w:rtl/>
        </w:rPr>
        <w:t>،</w:t>
      </w:r>
      <w:r w:rsidRPr="00E863EF">
        <w:rPr>
          <w:rFonts w:hint="cs"/>
          <w:rtl/>
        </w:rPr>
        <w:t xml:space="preserve"> بخش منتشر شد</w:t>
      </w:r>
      <w:r w:rsidR="00960E1A" w:rsidRPr="00E863EF">
        <w:rPr>
          <w:rFonts w:hint="cs"/>
          <w:rtl/>
        </w:rPr>
        <w:t>.</w:t>
      </w:r>
      <w:r w:rsidRPr="00E863EF">
        <w:rPr>
          <w:rFonts w:hint="cs"/>
          <w:rtl/>
        </w:rPr>
        <w:t xml:space="preserve"> پس از نشر چند شماره از آن</w:t>
      </w:r>
      <w:r w:rsidR="00960E1A" w:rsidRPr="00E863EF">
        <w:rPr>
          <w:rFonts w:hint="cs"/>
          <w:rtl/>
        </w:rPr>
        <w:t>،</w:t>
      </w:r>
      <w:r w:rsidRPr="00E863EF">
        <w:rPr>
          <w:rFonts w:hint="cs"/>
          <w:rtl/>
        </w:rPr>
        <w:t xml:space="preserve"> استقبال فراوان خوانندگان باعث شد که «جمعیت العلماء اسلام لاهور» آن را به صورت </w:t>
      </w:r>
      <w:r w:rsidRPr="00747925">
        <w:rPr>
          <w:rFonts w:hint="cs"/>
          <w:rtl/>
        </w:rPr>
        <w:t>ک</w:t>
      </w:r>
      <w:r w:rsidRPr="00E863EF">
        <w:rPr>
          <w:rFonts w:hint="cs"/>
          <w:rtl/>
        </w:rPr>
        <w:t>تابچه</w:t>
      </w:r>
      <w:r w:rsidR="00960E1A" w:rsidRPr="00E863EF">
        <w:rPr>
          <w:rFonts w:hint="eastAsia"/>
          <w:rtl/>
        </w:rPr>
        <w:t>‌</w:t>
      </w:r>
      <w:r w:rsidRPr="00E863EF">
        <w:rPr>
          <w:rFonts w:hint="cs"/>
          <w:rtl/>
        </w:rPr>
        <w:t>ای منتشر نماید بعد از این چاپ</w:t>
      </w:r>
      <w:r w:rsidR="00960E1A" w:rsidRPr="00E863EF">
        <w:rPr>
          <w:rFonts w:hint="cs"/>
          <w:rtl/>
        </w:rPr>
        <w:t>،</w:t>
      </w:r>
      <w:r w:rsidRPr="00E863EF">
        <w:rPr>
          <w:rFonts w:hint="cs"/>
          <w:rtl/>
        </w:rPr>
        <w:t xml:space="preserve"> چند بخش دیگر از این مجموعه در ترجمان اسلام لاهور چاپ شد که بعداً همگی را با هم به صورت کتاب واحدی در کراچی منتشر نمودند</w:t>
      </w:r>
      <w:r w:rsidR="00960E1A" w:rsidRPr="00E863EF">
        <w:rPr>
          <w:rFonts w:hint="cs"/>
          <w:rtl/>
        </w:rPr>
        <w:t>،</w:t>
      </w:r>
      <w:r w:rsidRPr="00E863EF">
        <w:rPr>
          <w:rFonts w:hint="cs"/>
          <w:rtl/>
        </w:rPr>
        <w:t xml:space="preserve"> و این کتاب از مقبولیتی کم نظیر بر خوردار شد که به زودی در بازار نایاب شد</w:t>
      </w:r>
      <w:r w:rsidR="00960E1A" w:rsidRPr="00E863EF">
        <w:rPr>
          <w:rFonts w:hint="cs"/>
          <w:rtl/>
        </w:rPr>
        <w:t>.</w:t>
      </w:r>
      <w:r w:rsidRPr="00E863EF">
        <w:rPr>
          <w:rFonts w:hint="cs"/>
          <w:rtl/>
        </w:rPr>
        <w:t xml:space="preserve"> مقام بلند علمی و دینی شیخ الحدیث حوزه</w:t>
      </w:r>
      <w:r w:rsidR="00CF5457" w:rsidRPr="00E863EF">
        <w:rPr>
          <w:rFonts w:hint="cs"/>
          <w:rtl/>
        </w:rPr>
        <w:t xml:space="preserve">‌ی </w:t>
      </w:r>
      <w:r w:rsidRPr="00E863EF">
        <w:rPr>
          <w:rFonts w:hint="cs"/>
          <w:rtl/>
        </w:rPr>
        <w:t>علمیه</w:t>
      </w:r>
      <w:r w:rsidR="00C9260E" w:rsidRPr="00E863EF">
        <w:rPr>
          <w:rFonts w:hint="eastAsia"/>
          <w:rtl/>
        </w:rPr>
        <w:t>‌</w:t>
      </w:r>
      <w:r w:rsidRPr="00E863EF">
        <w:rPr>
          <w:rFonts w:hint="cs"/>
          <w:rtl/>
        </w:rPr>
        <w:t>ای مانند ندوه العلماء که شهرت جهانی دارد</w:t>
      </w:r>
      <w:r w:rsidR="00960E1A" w:rsidRPr="00E863EF">
        <w:rPr>
          <w:rFonts w:hint="cs"/>
          <w:rtl/>
        </w:rPr>
        <w:t>،</w:t>
      </w:r>
      <w:r w:rsidRPr="00E863EF">
        <w:rPr>
          <w:rFonts w:hint="cs"/>
          <w:rtl/>
        </w:rPr>
        <w:t xml:space="preserve"> خود مبین اهمیت و دقت این مطالب</w:t>
      </w:r>
      <w:r w:rsidR="00325C2F" w:rsidRPr="00E863EF">
        <w:rPr>
          <w:rFonts w:hint="cs"/>
          <w:rtl/>
        </w:rPr>
        <w:t xml:space="preserve"> می‌</w:t>
      </w:r>
      <w:r w:rsidRPr="00E863EF">
        <w:rPr>
          <w:rFonts w:hint="cs"/>
          <w:rtl/>
        </w:rPr>
        <w:t>باشد</w:t>
      </w:r>
      <w:r w:rsidR="00960E1A" w:rsidRPr="00E863EF">
        <w:rPr>
          <w:rFonts w:hint="cs"/>
          <w:rtl/>
        </w:rPr>
        <w:t>.</w:t>
      </w:r>
    </w:p>
    <w:p w:rsidR="000569C8" w:rsidRPr="00E863EF" w:rsidRDefault="000569C8" w:rsidP="00F6174B">
      <w:pPr>
        <w:pStyle w:val="a4"/>
        <w:rPr>
          <w:rtl/>
        </w:rPr>
      </w:pPr>
      <w:r w:rsidRPr="00E863EF">
        <w:rPr>
          <w:rFonts w:hint="cs"/>
          <w:rtl/>
        </w:rPr>
        <w:t>به علت اینکه به ذهن خطور</w:t>
      </w:r>
      <w:r w:rsidR="00960E1A" w:rsidRPr="00E863EF">
        <w:rPr>
          <w:rFonts w:hint="cs"/>
          <w:rtl/>
        </w:rPr>
        <w:t xml:space="preserve"> نمی‌</w:t>
      </w:r>
      <w:r w:rsidRPr="00E863EF">
        <w:rPr>
          <w:rFonts w:hint="cs"/>
          <w:rtl/>
        </w:rPr>
        <w:t>کرد که فتنه</w:t>
      </w:r>
      <w:r w:rsidR="00CF5457" w:rsidRPr="00E863EF">
        <w:rPr>
          <w:rFonts w:hint="cs"/>
          <w:rtl/>
        </w:rPr>
        <w:t>‌</w:t>
      </w:r>
      <w:r w:rsidR="00CF5457" w:rsidRPr="005B05EC">
        <w:rPr>
          <w:rFonts w:hint="cs"/>
          <w:rtl/>
        </w:rPr>
        <w:t>ی</w:t>
      </w:r>
      <w:r w:rsidR="00CF5457" w:rsidRPr="00E863EF">
        <w:rPr>
          <w:rFonts w:hint="cs"/>
          <w:rtl/>
        </w:rPr>
        <w:t xml:space="preserve"> </w:t>
      </w:r>
      <w:r w:rsidRPr="00E863EF">
        <w:rPr>
          <w:rFonts w:hint="cs"/>
          <w:rtl/>
        </w:rPr>
        <w:t>مودودیت از هند و پاکستان تجاوز نماید و به کشور همسایه</w:t>
      </w:r>
      <w:r w:rsidR="00CF5457" w:rsidRPr="00E863EF">
        <w:rPr>
          <w:rFonts w:hint="cs"/>
          <w:rtl/>
        </w:rPr>
        <w:t xml:space="preserve">‌ی </w:t>
      </w:r>
      <w:r w:rsidRPr="00E863EF">
        <w:rPr>
          <w:rFonts w:hint="cs"/>
          <w:rtl/>
        </w:rPr>
        <w:t>ایران سرایت نماید</w:t>
      </w:r>
      <w:r w:rsidR="00960E1A" w:rsidRPr="00E863EF">
        <w:rPr>
          <w:rFonts w:hint="cs"/>
          <w:rtl/>
        </w:rPr>
        <w:t>،</w:t>
      </w:r>
      <w:r w:rsidRPr="00E863EF">
        <w:rPr>
          <w:rFonts w:hint="cs"/>
          <w:rtl/>
        </w:rPr>
        <w:t xml:space="preserve"> نیازی نبود که جز در زبان اردو رد سخنان ایشان چاپ شود</w:t>
      </w:r>
      <w:r w:rsidR="00960E1A" w:rsidRPr="00E863EF">
        <w:rPr>
          <w:rFonts w:hint="cs"/>
          <w:rtl/>
        </w:rPr>
        <w:t>،</w:t>
      </w:r>
      <w:r w:rsidRPr="00E863EF">
        <w:rPr>
          <w:rFonts w:hint="cs"/>
          <w:rtl/>
        </w:rPr>
        <w:t xml:space="preserve"> اما اکنون که اطلاع پیدا کرده</w:t>
      </w:r>
      <w:r w:rsidR="00325C2F" w:rsidRPr="00E863EF">
        <w:rPr>
          <w:rFonts w:hint="cs"/>
          <w:rtl/>
        </w:rPr>
        <w:t xml:space="preserve">‌ایم </w:t>
      </w:r>
      <w:r w:rsidRPr="00E863EF">
        <w:rPr>
          <w:rFonts w:hint="cs"/>
          <w:rtl/>
        </w:rPr>
        <w:t>کتاب «خلافت و ملوکیت» در ایران به فارسی ترجمه و به چاپ رسیده و در میان جوانان و روشن فکران منتشر شده است</w:t>
      </w:r>
      <w:r w:rsidR="00960E1A" w:rsidRPr="00E863EF">
        <w:rPr>
          <w:rFonts w:hint="cs"/>
          <w:rtl/>
        </w:rPr>
        <w:t>،</w:t>
      </w:r>
      <w:r w:rsidRPr="00E863EF">
        <w:rPr>
          <w:rFonts w:hint="cs"/>
          <w:rtl/>
        </w:rPr>
        <w:t xml:space="preserve"> لازم دانستیم نقد استادانه و کم نظیر این کتاب را که به قلم شمشیر آسای حضرت شیخ الحدیث مولانا محمد اسحاق صدیقی به نام «اظهار حقیقت» نوشته شده و در سه جلد به چاپ رسیده</w:t>
      </w:r>
      <w:r w:rsidR="00960E1A" w:rsidRPr="00E863EF">
        <w:rPr>
          <w:rFonts w:hint="cs"/>
          <w:rtl/>
        </w:rPr>
        <w:t>،</w:t>
      </w:r>
      <w:r w:rsidRPr="00E863EF">
        <w:rPr>
          <w:rFonts w:hint="cs"/>
          <w:rtl/>
        </w:rPr>
        <w:t xml:space="preserve"> به فارسی برگردانده و در اختیار فارسی زبانان قرار دهیم</w:t>
      </w:r>
      <w:r w:rsidR="00960E1A" w:rsidRPr="00E863EF">
        <w:rPr>
          <w:rFonts w:hint="cs"/>
          <w:rtl/>
        </w:rPr>
        <w:t>،</w:t>
      </w:r>
      <w:r w:rsidRPr="00E863EF">
        <w:rPr>
          <w:rFonts w:hint="cs"/>
          <w:rtl/>
        </w:rPr>
        <w:t xml:space="preserve"> اما با توجه به نیاز شدید و ابهام فزاینده ای که در مورد قاتلان </w:t>
      </w:r>
      <w:r w:rsidRPr="00E863EF">
        <w:rPr>
          <w:rFonts w:hint="cs"/>
          <w:rtl/>
        </w:rPr>
        <w:lastRenderedPageBreak/>
        <w:t>حضرت عمار بن یاسر</w:t>
      </w:r>
      <w:r w:rsidR="00316A4B" w:rsidRPr="00316A4B">
        <w:rPr>
          <w:rFonts w:cs="CTraditional Arabic" w:hint="cs"/>
          <w:rtl/>
        </w:rPr>
        <w:t xml:space="preserve">س </w:t>
      </w:r>
      <w:r w:rsidRPr="00E863EF">
        <w:rPr>
          <w:rFonts w:hint="cs"/>
          <w:rtl/>
        </w:rPr>
        <w:t>و تشریح حدیث شریف نبوی که به وی فرمود</w:t>
      </w:r>
      <w:r w:rsidR="00001AA8" w:rsidRPr="00E863EF">
        <w:rPr>
          <w:rFonts w:hint="cs"/>
          <w:rtl/>
        </w:rPr>
        <w:t>:</w:t>
      </w:r>
      <w:r w:rsidRPr="00E863EF">
        <w:rPr>
          <w:rFonts w:hint="cs"/>
          <w:rtl/>
        </w:rPr>
        <w:t xml:space="preserve"> </w:t>
      </w:r>
      <w:r w:rsidRPr="00E863EF">
        <w:rPr>
          <w:rStyle w:val="Char0"/>
          <w:rFonts w:hint="cs"/>
          <w:rtl/>
        </w:rPr>
        <w:t>«تقتلک الفئ</w:t>
      </w:r>
      <w:r w:rsidR="00C9260E" w:rsidRPr="00E863EF">
        <w:rPr>
          <w:rStyle w:val="Char0"/>
          <w:rFonts w:hint="cs"/>
          <w:rtl/>
        </w:rPr>
        <w:t>ة</w:t>
      </w:r>
      <w:r w:rsidRPr="00E863EF">
        <w:rPr>
          <w:rStyle w:val="Char0"/>
          <w:rFonts w:hint="cs"/>
          <w:rtl/>
        </w:rPr>
        <w:t xml:space="preserve"> الباغی</w:t>
      </w:r>
      <w:r w:rsidR="00C9260E" w:rsidRPr="00E863EF">
        <w:rPr>
          <w:rStyle w:val="Char0"/>
          <w:rFonts w:hint="cs"/>
          <w:rtl/>
        </w:rPr>
        <w:t>ة</w:t>
      </w:r>
      <w:r w:rsidRPr="00E863EF">
        <w:rPr>
          <w:rStyle w:val="Char0"/>
          <w:rFonts w:hint="cs"/>
          <w:rtl/>
        </w:rPr>
        <w:t>»</w:t>
      </w:r>
      <w:r w:rsidRPr="00E863EF">
        <w:rPr>
          <w:rFonts w:hint="cs"/>
          <w:rtl/>
        </w:rPr>
        <w:t xml:space="preserve"> نه تنها دشمنان</w:t>
      </w:r>
      <w:r w:rsidR="00960E1A" w:rsidRPr="00E863EF">
        <w:rPr>
          <w:rFonts w:hint="cs"/>
          <w:rtl/>
        </w:rPr>
        <w:t>،</w:t>
      </w:r>
      <w:r w:rsidRPr="00E863EF">
        <w:rPr>
          <w:rFonts w:hint="cs"/>
          <w:rtl/>
        </w:rPr>
        <w:t xml:space="preserve"> بلکه</w:t>
      </w:r>
      <w:r w:rsidR="00325C2F" w:rsidRPr="00E863EF">
        <w:rPr>
          <w:rFonts w:hint="cs"/>
          <w:rtl/>
        </w:rPr>
        <w:t xml:space="preserve"> می‌</w:t>
      </w:r>
      <w:r w:rsidRPr="00E863EF">
        <w:rPr>
          <w:rFonts w:hint="cs"/>
          <w:rtl/>
        </w:rPr>
        <w:t>بینیم که تعداد زیادی از دانشمندان مسلمان نیز بر اثر تبلیغات قوی شیطانی دشمنان اسلام به اشتباه دچار شده</w:t>
      </w:r>
      <w:r w:rsidR="00325C2F" w:rsidRPr="00E863EF">
        <w:rPr>
          <w:rFonts w:hint="cs"/>
          <w:rtl/>
        </w:rPr>
        <w:t>‌اند،</w:t>
      </w:r>
      <w:r w:rsidRPr="00E863EF">
        <w:rPr>
          <w:rFonts w:hint="cs"/>
          <w:rtl/>
        </w:rPr>
        <w:t xml:space="preserve"> در این جزوه فقط به ترجمه این قسمت از بحث کتاب</w:t>
      </w:r>
      <w:r w:rsidR="00325C2F" w:rsidRPr="00E863EF">
        <w:rPr>
          <w:rFonts w:hint="cs"/>
          <w:rtl/>
        </w:rPr>
        <w:t xml:space="preserve"> می‌</w:t>
      </w:r>
      <w:r w:rsidRPr="00E863EF">
        <w:rPr>
          <w:rFonts w:hint="cs"/>
          <w:rtl/>
        </w:rPr>
        <w:t>پردازیم که در کتاب فارسی آقای مودودی به «نبرد سرنوشت ساز»</w:t>
      </w:r>
      <w:r w:rsidR="00325C2F" w:rsidRPr="00E863EF">
        <w:rPr>
          <w:rFonts w:hint="cs"/>
          <w:rtl/>
        </w:rPr>
        <w:t xml:space="preserve"> </w:t>
      </w:r>
      <w:r w:rsidRPr="00E863EF">
        <w:rPr>
          <w:rFonts w:hint="cs"/>
          <w:rtl/>
        </w:rPr>
        <w:t>نام</w:t>
      </w:r>
      <w:r w:rsidR="003436A5">
        <w:rPr>
          <w:rFonts w:hint="eastAsia"/>
          <w:rtl/>
        </w:rPr>
        <w:t>‌</w:t>
      </w:r>
      <w:r w:rsidRPr="00E863EF">
        <w:rPr>
          <w:rFonts w:hint="cs"/>
          <w:rtl/>
        </w:rPr>
        <w:t>گذاری شده است</w:t>
      </w:r>
      <w:r w:rsidR="00960E1A" w:rsidRPr="00E863EF">
        <w:rPr>
          <w:rFonts w:hint="cs"/>
          <w:rtl/>
        </w:rPr>
        <w:t>،</w:t>
      </w:r>
      <w:r w:rsidRPr="00E863EF">
        <w:rPr>
          <w:rFonts w:hint="cs"/>
          <w:rtl/>
        </w:rPr>
        <w:t xml:space="preserve"> و با استعانت از پروردگار پرده از این قتل مرموز برداشته خواهد شد</w:t>
      </w:r>
      <w:r w:rsidR="00960E1A" w:rsidRPr="00E863EF">
        <w:rPr>
          <w:rFonts w:hint="cs"/>
          <w:rtl/>
        </w:rPr>
        <w:t>،</w:t>
      </w:r>
      <w:r w:rsidR="00325C2F" w:rsidRPr="00E863EF">
        <w:rPr>
          <w:rFonts w:hint="cs"/>
          <w:rtl/>
        </w:rPr>
        <w:t xml:space="preserve"> مسئله‌ای </w:t>
      </w:r>
      <w:r w:rsidRPr="00E863EF">
        <w:rPr>
          <w:rFonts w:hint="cs"/>
          <w:rtl/>
        </w:rPr>
        <w:t>که سیزده قرن در اثر حیله</w:t>
      </w:r>
      <w:r w:rsidR="00325C2F" w:rsidRPr="00E863EF">
        <w:rPr>
          <w:rFonts w:hint="eastAsia"/>
          <w:rtl/>
        </w:rPr>
        <w:t>‌</w:t>
      </w:r>
      <w:r w:rsidRPr="00E863EF">
        <w:rPr>
          <w:rFonts w:hint="cs"/>
          <w:rtl/>
        </w:rPr>
        <w:t>گری و نفاق قاتلان اصلی که سباییان بودند</w:t>
      </w:r>
      <w:r w:rsidR="00960E1A" w:rsidRPr="00E863EF">
        <w:rPr>
          <w:rFonts w:hint="cs"/>
          <w:rtl/>
        </w:rPr>
        <w:t>،</w:t>
      </w:r>
      <w:r w:rsidRPr="00E863EF">
        <w:rPr>
          <w:rFonts w:hint="cs"/>
          <w:rtl/>
        </w:rPr>
        <w:t xml:space="preserve"> به ناحق به گردن گروهی</w:t>
      </w:r>
      <w:r w:rsidR="00325C2F" w:rsidRPr="00E863EF">
        <w:rPr>
          <w:rFonts w:hint="cs"/>
          <w:rtl/>
        </w:rPr>
        <w:t xml:space="preserve"> بی‌</w:t>
      </w:r>
      <w:r w:rsidRPr="00E863EF">
        <w:rPr>
          <w:rFonts w:hint="cs"/>
          <w:rtl/>
        </w:rPr>
        <w:t>گناه و مبرا</w:t>
      </w:r>
      <w:r w:rsidR="00960E1A" w:rsidRPr="00E863EF">
        <w:rPr>
          <w:rFonts w:hint="cs"/>
          <w:rtl/>
        </w:rPr>
        <w:t>،</w:t>
      </w:r>
      <w:r w:rsidR="00D41E41">
        <w:rPr>
          <w:rFonts w:hint="cs"/>
          <w:rtl/>
        </w:rPr>
        <w:t xml:space="preserve"> از اصحاب گرامی پیامبر اسلام</w:t>
      </w:r>
      <w:r w:rsidR="00D41E41">
        <w:rPr>
          <w:rFonts w:cs="CTraditional Arabic" w:hint="cs"/>
          <w:rtl/>
        </w:rPr>
        <w:t>÷</w:t>
      </w:r>
      <w:r w:rsidRPr="00E863EF">
        <w:rPr>
          <w:rFonts w:hint="cs"/>
          <w:rtl/>
        </w:rPr>
        <w:t xml:space="preserve"> به خصوص کاتب رسول</w:t>
      </w:r>
      <w:r w:rsidR="0097382E" w:rsidRPr="0097382E">
        <w:rPr>
          <w:rFonts w:cs="CTraditional Arabic" w:hint="cs"/>
          <w:rtl/>
        </w:rPr>
        <w:t xml:space="preserve"> ج </w:t>
      </w:r>
      <w:r w:rsidRPr="00E863EF">
        <w:rPr>
          <w:rFonts w:hint="cs"/>
          <w:rtl/>
        </w:rPr>
        <w:t>و برادر خانم نبی مکرم اسلام</w:t>
      </w:r>
      <w:r w:rsidR="0097382E" w:rsidRPr="0097382E">
        <w:rPr>
          <w:rFonts w:cs="CTraditional Arabic" w:hint="cs"/>
          <w:rtl/>
        </w:rPr>
        <w:t xml:space="preserve"> ج </w:t>
      </w:r>
      <w:r w:rsidRPr="00E863EF">
        <w:rPr>
          <w:rFonts w:hint="cs"/>
          <w:rtl/>
        </w:rPr>
        <w:t>حضرت سیدنا معاویه</w:t>
      </w:r>
      <w:r w:rsidR="00F6174B">
        <w:rPr>
          <w:rFonts w:cs="CTraditional Arabic" w:hint="cs"/>
          <w:rtl/>
        </w:rPr>
        <w:t>س</w:t>
      </w:r>
      <w:r w:rsidRPr="00E863EF">
        <w:rPr>
          <w:rFonts w:hint="cs"/>
          <w:rtl/>
        </w:rPr>
        <w:t xml:space="preserve"> انداخته شده و مورد ملامت قرار گرفته</w:t>
      </w:r>
      <w:r w:rsidR="00325C2F" w:rsidRPr="00E863EF">
        <w:rPr>
          <w:rFonts w:hint="cs"/>
          <w:rtl/>
        </w:rPr>
        <w:t xml:space="preserve">‌اند </w:t>
      </w:r>
      <w:r w:rsidRPr="00E863EF">
        <w:rPr>
          <w:rFonts w:hint="cs"/>
          <w:rtl/>
        </w:rPr>
        <w:t>و خود قاتلان اصلی و نسل فکری</w:t>
      </w:r>
      <w:r w:rsidR="008E6447">
        <w:rPr>
          <w:rFonts w:hint="cs"/>
          <w:rtl/>
        </w:rPr>
        <w:t xml:space="preserve">‌شان </w:t>
      </w:r>
      <w:r w:rsidRPr="00E863EF">
        <w:rPr>
          <w:rFonts w:hint="cs"/>
          <w:rtl/>
        </w:rPr>
        <w:t>تا امروز زیر پرده</w:t>
      </w:r>
      <w:r w:rsidR="00CF5457" w:rsidRPr="00E863EF">
        <w:rPr>
          <w:rFonts w:hint="cs"/>
          <w:rtl/>
        </w:rPr>
        <w:t xml:space="preserve">‌ی </w:t>
      </w:r>
      <w:r w:rsidRPr="00E863EF">
        <w:rPr>
          <w:rFonts w:hint="cs"/>
          <w:rtl/>
        </w:rPr>
        <w:t>نفاق بر ساده باوری ما به تماشا نشسته با لبخنده</w:t>
      </w:r>
      <w:r w:rsidR="00CF5457" w:rsidRPr="00E863EF">
        <w:rPr>
          <w:rFonts w:hint="cs"/>
          <w:rtl/>
        </w:rPr>
        <w:t xml:space="preserve">‌ی </w:t>
      </w:r>
      <w:r w:rsidRPr="00E863EF">
        <w:rPr>
          <w:rFonts w:hint="cs"/>
          <w:rtl/>
        </w:rPr>
        <w:t>منافقانه به موفقیت ترفندهای خویش و بر خوش باوری ما در طول تاریخ ریشخند</w:t>
      </w:r>
      <w:r w:rsidR="00325C2F" w:rsidRPr="00E863EF">
        <w:rPr>
          <w:rFonts w:hint="cs"/>
          <w:rtl/>
        </w:rPr>
        <w:t xml:space="preserve"> می‌</w:t>
      </w:r>
      <w:r w:rsidRPr="00E863EF">
        <w:rPr>
          <w:rFonts w:hint="cs"/>
          <w:rtl/>
        </w:rPr>
        <w:t>زنند</w:t>
      </w:r>
      <w:r w:rsidR="00960E1A" w:rsidRPr="00E863EF">
        <w:rPr>
          <w:rFonts w:hint="cs"/>
          <w:rtl/>
        </w:rPr>
        <w:t>.</w:t>
      </w:r>
      <w:r w:rsidRPr="00E863EF">
        <w:rPr>
          <w:rFonts w:hint="cs"/>
          <w:rtl/>
        </w:rPr>
        <w:t xml:space="preserve"> به همین علت این جزوه را به نام «پرده برداری از صحنه</w:t>
      </w:r>
      <w:r w:rsidR="00CF5457" w:rsidRPr="00E863EF">
        <w:rPr>
          <w:rFonts w:hint="cs"/>
          <w:rtl/>
        </w:rPr>
        <w:t xml:space="preserve">‌ی </w:t>
      </w:r>
      <w:r w:rsidRPr="00E863EF">
        <w:rPr>
          <w:rFonts w:hint="cs"/>
          <w:rtl/>
        </w:rPr>
        <w:t>قتلی مرموز» نام گذاری نموده به خوانندگان محترم تقدیم</w:t>
      </w:r>
      <w:r w:rsidR="00325C2F" w:rsidRPr="00E863EF">
        <w:rPr>
          <w:rFonts w:hint="cs"/>
          <w:rtl/>
        </w:rPr>
        <w:t xml:space="preserve"> می‌</w:t>
      </w:r>
      <w:r w:rsidRPr="00E863EF">
        <w:rPr>
          <w:rFonts w:hint="cs"/>
          <w:rtl/>
        </w:rPr>
        <w:t>داریم</w:t>
      </w:r>
      <w:r w:rsidR="00960E1A" w:rsidRPr="00E863EF">
        <w:rPr>
          <w:rFonts w:hint="cs"/>
          <w:rtl/>
        </w:rPr>
        <w:t>.</w:t>
      </w:r>
      <w:r w:rsidRPr="00E863EF">
        <w:rPr>
          <w:rFonts w:hint="cs"/>
          <w:rtl/>
        </w:rPr>
        <w:t xml:space="preserve"> از خداوند منان خواستاریم این جزوه را که قسمتی از جلد دوم کتاب «اظهار حقیقت»است</w:t>
      </w:r>
      <w:r w:rsidR="00960E1A" w:rsidRPr="00E863EF">
        <w:rPr>
          <w:rFonts w:hint="cs"/>
          <w:rtl/>
        </w:rPr>
        <w:t>،</w:t>
      </w:r>
      <w:r w:rsidR="00325C2F" w:rsidRPr="00E863EF">
        <w:rPr>
          <w:rFonts w:hint="cs"/>
          <w:rtl/>
        </w:rPr>
        <w:t xml:space="preserve"> وسیله‌ای </w:t>
      </w:r>
      <w:r w:rsidRPr="00E863EF">
        <w:rPr>
          <w:rFonts w:hint="cs"/>
          <w:rtl/>
        </w:rPr>
        <w:t>برای اصلاح نظرات و افکار عموم مسلمین و به خصوص آن دسته که افکارشان مسموم مطالب زهر آلود کتاب «خلافت و ملوکیت»</w:t>
      </w:r>
      <w:r w:rsidR="00325C2F" w:rsidRPr="00E863EF">
        <w:rPr>
          <w:rFonts w:hint="cs"/>
          <w:rtl/>
        </w:rPr>
        <w:t xml:space="preserve"> </w:t>
      </w:r>
      <w:r w:rsidRPr="00E863EF">
        <w:rPr>
          <w:rFonts w:hint="cs"/>
          <w:rtl/>
        </w:rPr>
        <w:t>مودودی شده است</w:t>
      </w:r>
      <w:r w:rsidR="00960E1A" w:rsidRPr="00E863EF">
        <w:rPr>
          <w:rFonts w:hint="cs"/>
          <w:rtl/>
        </w:rPr>
        <w:t>،</w:t>
      </w:r>
      <w:r w:rsidRPr="00E863EF">
        <w:rPr>
          <w:rFonts w:hint="cs"/>
          <w:rtl/>
        </w:rPr>
        <w:t xml:space="preserve"> قرار داده</w:t>
      </w:r>
      <w:r w:rsidR="00960E1A" w:rsidRPr="00E863EF">
        <w:rPr>
          <w:rFonts w:hint="cs"/>
          <w:rtl/>
        </w:rPr>
        <w:t>،</w:t>
      </w:r>
      <w:r w:rsidRPr="00E863EF">
        <w:rPr>
          <w:rFonts w:hint="cs"/>
          <w:rtl/>
        </w:rPr>
        <w:t xml:space="preserve"> سوء ظن همه مسلمین را نسبت به صحابه</w:t>
      </w:r>
      <w:r w:rsidR="00CF5457" w:rsidRPr="00E863EF">
        <w:rPr>
          <w:rFonts w:hint="cs"/>
          <w:rtl/>
        </w:rPr>
        <w:t xml:space="preserve">‌ی </w:t>
      </w:r>
      <w:r w:rsidRPr="00E863EF">
        <w:rPr>
          <w:rFonts w:hint="cs"/>
          <w:rtl/>
        </w:rPr>
        <w:t>کرام به حسن ظن که متقضای فطرت اسلامی و دستور قرآن و سنت نبوی</w:t>
      </w:r>
      <w:r w:rsidR="0097382E" w:rsidRPr="0097382E">
        <w:rPr>
          <w:rFonts w:cs="CTraditional Arabic" w:hint="cs"/>
          <w:rtl/>
        </w:rPr>
        <w:t xml:space="preserve"> ج </w:t>
      </w:r>
      <w:r w:rsidRPr="00E863EF">
        <w:rPr>
          <w:rFonts w:hint="cs"/>
          <w:rtl/>
        </w:rPr>
        <w:t>است مبدل فرماید</w:t>
      </w:r>
      <w:r w:rsidR="004E27C0" w:rsidRPr="00E863EF">
        <w:rPr>
          <w:rFonts w:hint="cs"/>
          <w:rtl/>
        </w:rPr>
        <w:t xml:space="preserve"> </w:t>
      </w:r>
      <w:r w:rsidRPr="00E863EF">
        <w:rPr>
          <w:rFonts w:hint="cs"/>
          <w:rtl/>
        </w:rPr>
        <w:t>آمین</w:t>
      </w:r>
      <w:r w:rsidR="00960E1A" w:rsidRPr="00E863EF">
        <w:rPr>
          <w:rFonts w:hint="cs"/>
          <w:rtl/>
        </w:rPr>
        <w:t>.</w:t>
      </w:r>
      <w:r w:rsidRPr="00E863EF">
        <w:rPr>
          <w:rFonts w:hint="cs"/>
          <w:rtl/>
        </w:rPr>
        <w:t xml:space="preserve"> </w:t>
      </w:r>
    </w:p>
    <w:p w:rsidR="000569C8" w:rsidRPr="003436A5" w:rsidRDefault="000569C8" w:rsidP="00C95EF6">
      <w:pPr>
        <w:pStyle w:val="a5"/>
        <w:jc w:val="right"/>
        <w:rPr>
          <w:rtl/>
        </w:rPr>
      </w:pPr>
      <w:r w:rsidRPr="003436A5">
        <w:rPr>
          <w:rFonts w:hint="cs"/>
          <w:rtl/>
        </w:rPr>
        <w:t>خادم و مخلص شما</w:t>
      </w:r>
      <w:r w:rsidR="00960E1A" w:rsidRPr="003436A5">
        <w:rPr>
          <w:rFonts w:hint="cs"/>
          <w:rtl/>
        </w:rPr>
        <w:t>،</w:t>
      </w:r>
      <w:r w:rsidRPr="003436A5">
        <w:rPr>
          <w:rFonts w:hint="cs"/>
          <w:rtl/>
        </w:rPr>
        <w:t xml:space="preserve"> عبدالمومن اعظمی</w:t>
      </w:r>
    </w:p>
    <w:p w:rsidR="000569C8" w:rsidRDefault="000569C8" w:rsidP="00C95EF6">
      <w:pPr>
        <w:pStyle w:val="a4"/>
        <w:jc w:val="right"/>
        <w:rPr>
          <w:rtl/>
        </w:rPr>
      </w:pPr>
      <w:r w:rsidRPr="00C95EF6">
        <w:rPr>
          <w:rFonts w:hint="cs"/>
          <w:rtl/>
        </w:rPr>
        <w:t>کالونی کراچی</w:t>
      </w:r>
      <w:r w:rsidR="00C9260E" w:rsidRPr="00C95EF6">
        <w:rPr>
          <w:rFonts w:hint="cs"/>
          <w:rtl/>
        </w:rPr>
        <w:t xml:space="preserve"> </w:t>
      </w:r>
      <w:r w:rsidRPr="00C95EF6">
        <w:rPr>
          <w:rFonts w:hint="cs"/>
          <w:rtl/>
        </w:rPr>
        <w:t>ذیحجه 1405 ه ق</w:t>
      </w:r>
    </w:p>
    <w:p w:rsidR="007E2985" w:rsidRDefault="007E2985" w:rsidP="00C95EF6">
      <w:pPr>
        <w:pStyle w:val="a4"/>
        <w:jc w:val="right"/>
        <w:rPr>
          <w:rStyle w:val="Char4"/>
          <w:rtl/>
        </w:rPr>
        <w:sectPr w:rsidR="007E2985" w:rsidSect="00A371FB">
          <w:headerReference w:type="default" r:id="rId15"/>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0569C8" w:rsidRPr="004A5E9D" w:rsidRDefault="000569C8" w:rsidP="004A5E9D">
      <w:pPr>
        <w:pStyle w:val="a"/>
        <w:rPr>
          <w:rtl/>
        </w:rPr>
      </w:pPr>
      <w:bookmarkStart w:id="5" w:name="_Toc331795274"/>
      <w:bookmarkStart w:id="6" w:name="_Toc434950481"/>
      <w:r w:rsidRPr="004A5E9D">
        <w:rPr>
          <w:rFonts w:hint="cs"/>
          <w:rtl/>
        </w:rPr>
        <w:lastRenderedPageBreak/>
        <w:t>آغاز سخن</w:t>
      </w:r>
      <w:bookmarkEnd w:id="5"/>
      <w:bookmarkEnd w:id="6"/>
    </w:p>
    <w:p w:rsidR="000569C8" w:rsidRPr="00697490" w:rsidRDefault="000569C8" w:rsidP="00697490">
      <w:pPr>
        <w:pStyle w:val="a2"/>
        <w:rPr>
          <w:rtl/>
        </w:rPr>
      </w:pPr>
      <w:r w:rsidRPr="00697490">
        <w:rPr>
          <w:rFonts w:hint="cs"/>
          <w:rtl/>
        </w:rPr>
        <w:t>الحمد لله وکفی والسلام علی عباده الذین اصطفی اما بعد</w:t>
      </w:r>
      <w:r w:rsidR="00587BE9" w:rsidRPr="00697490">
        <w:rPr>
          <w:rFonts w:hint="cs"/>
          <w:rtl/>
        </w:rPr>
        <w:t>؛</w:t>
      </w:r>
    </w:p>
    <w:p w:rsidR="000569C8" w:rsidRPr="00BF4E55" w:rsidRDefault="000569C8" w:rsidP="004A5E9D">
      <w:pPr>
        <w:pStyle w:val="a4"/>
        <w:rPr>
          <w:rtl/>
        </w:rPr>
      </w:pPr>
      <w:r w:rsidRPr="00BF4E55">
        <w:rPr>
          <w:rFonts w:hint="cs"/>
          <w:rtl/>
        </w:rPr>
        <w:t>در مورد رسالت حضرت خاتم النبین و س</w:t>
      </w:r>
      <w:r w:rsidR="00EF3872" w:rsidRPr="00BF4E55">
        <w:rPr>
          <w:rFonts w:hint="cs"/>
          <w:rtl/>
        </w:rPr>
        <w:t>ی</w:t>
      </w:r>
      <w:r w:rsidRPr="00BF4E55">
        <w:rPr>
          <w:rFonts w:hint="cs"/>
          <w:rtl/>
        </w:rPr>
        <w:t>د المرسلین نبی م</w:t>
      </w:r>
      <w:r w:rsidR="00EF3872" w:rsidRPr="00BF4E55">
        <w:rPr>
          <w:rFonts w:hint="cs"/>
          <w:rtl/>
        </w:rPr>
        <w:t>ک</w:t>
      </w:r>
      <w:r w:rsidRPr="00BF4E55">
        <w:rPr>
          <w:rFonts w:hint="cs"/>
          <w:rtl/>
        </w:rPr>
        <w:t>رم اسلام</w:t>
      </w:r>
      <w:r w:rsidR="008C10CD" w:rsidRPr="00BF4E55">
        <w:rPr>
          <w:rFonts w:cs="CTraditional Arabic" w:hint="cs"/>
          <w:rtl/>
        </w:rPr>
        <w:t>ج</w:t>
      </w:r>
      <w:r w:rsidRPr="00BF4E55">
        <w:rPr>
          <w:rFonts w:hint="cs"/>
          <w:rtl/>
        </w:rPr>
        <w:t xml:space="preserve"> دلایل</w:t>
      </w:r>
      <w:r w:rsidR="008A0E2B" w:rsidRPr="00BF4E55">
        <w:rPr>
          <w:rFonts w:hint="cs"/>
          <w:rtl/>
        </w:rPr>
        <w:t xml:space="preserve"> قاهره‌ای </w:t>
      </w:r>
      <w:r w:rsidRPr="00BF4E55">
        <w:rPr>
          <w:rFonts w:hint="cs"/>
          <w:rtl/>
        </w:rPr>
        <w:t>در قرآن کریم بیان شده و در میان</w:t>
      </w:r>
      <w:r w:rsidR="008A0E2B" w:rsidRPr="00BF4E55">
        <w:rPr>
          <w:rFonts w:hint="cs"/>
          <w:rtl/>
        </w:rPr>
        <w:t xml:space="preserve"> آن‌ها </w:t>
      </w:r>
      <w:r w:rsidRPr="00BF4E55">
        <w:rPr>
          <w:rFonts w:hint="cs"/>
          <w:rtl/>
        </w:rPr>
        <w:t>به سیرت مقدسه و کردار</w:t>
      </w:r>
      <w:r w:rsidR="00325C2F" w:rsidRPr="00BF4E55">
        <w:rPr>
          <w:rFonts w:hint="cs"/>
          <w:rtl/>
        </w:rPr>
        <w:t xml:space="preserve"> بی‌</w:t>
      </w:r>
      <w:r w:rsidRPr="00BF4E55">
        <w:rPr>
          <w:rFonts w:hint="cs"/>
          <w:rtl/>
        </w:rPr>
        <w:t>مثال شاگردان آنحضرت</w:t>
      </w:r>
      <w:r w:rsidR="0097382E">
        <w:t xml:space="preserve"> </w:t>
      </w:r>
      <w:r w:rsidR="0097382E">
        <w:rPr>
          <w:rFonts w:cs="CTraditional Arabic" w:hint="cs"/>
          <w:rtl/>
        </w:rPr>
        <w:t>ج</w:t>
      </w:r>
      <w:r w:rsidRPr="00BF4E55">
        <w:rPr>
          <w:rFonts w:hint="cs"/>
          <w:rtl/>
        </w:rPr>
        <w:t xml:space="preserve"> یعنی صحابه کرام</w:t>
      </w:r>
      <w:r w:rsidR="00133A4A" w:rsidRPr="00BF4E55">
        <w:rPr>
          <w:rFonts w:cs="CTraditional Arabic" w:hint="cs"/>
          <w:rtl/>
        </w:rPr>
        <w:t>ش</w:t>
      </w:r>
      <w:r w:rsidRPr="00BF4E55">
        <w:rPr>
          <w:rFonts w:hint="cs"/>
          <w:rtl/>
        </w:rPr>
        <w:t xml:space="preserve"> رتبه و جایگاه بسیار مهمی داده شده است</w:t>
      </w:r>
      <w:r w:rsidR="00C9260E" w:rsidRPr="00BF4E55">
        <w:rPr>
          <w:rFonts w:hint="cs"/>
          <w:rtl/>
        </w:rPr>
        <w:t xml:space="preserve"> </w:t>
      </w:r>
      <w:r w:rsidRPr="00BF4E55">
        <w:rPr>
          <w:rFonts w:hint="cs"/>
          <w:rtl/>
        </w:rPr>
        <w:t>به همین جهت مدح و ستایش صحابه کرام در کتاب الله مبین باچنان کثرت و تکراری وارد شده است که تنها از خود قرآن</w:t>
      </w:r>
      <w:r w:rsidR="00325C2F" w:rsidRPr="00BF4E55">
        <w:rPr>
          <w:rFonts w:hint="cs"/>
          <w:rtl/>
        </w:rPr>
        <w:t xml:space="preserve"> می‌</w:t>
      </w:r>
      <w:r w:rsidRPr="00BF4E55">
        <w:rPr>
          <w:rFonts w:hint="cs"/>
          <w:rtl/>
        </w:rPr>
        <w:t>توان کتاب سیرت</w:t>
      </w:r>
      <w:r w:rsidR="008A0E2B" w:rsidRPr="00BF4E55">
        <w:rPr>
          <w:rFonts w:hint="cs"/>
          <w:rtl/>
        </w:rPr>
        <w:t xml:space="preserve"> آن‌ها </w:t>
      </w:r>
      <w:r w:rsidRPr="00BF4E55">
        <w:rPr>
          <w:rFonts w:hint="cs"/>
          <w:rtl/>
        </w:rPr>
        <w:t>را ترتیب داد و این دلیلی است که فطرت انسانی را به سوی خود دعوت</w:t>
      </w:r>
      <w:r w:rsidR="00325C2F" w:rsidRPr="00BF4E55">
        <w:rPr>
          <w:rFonts w:hint="cs"/>
          <w:rtl/>
        </w:rPr>
        <w:t xml:space="preserve"> می‌</w:t>
      </w:r>
      <w:r w:rsidRPr="00BF4E55">
        <w:rPr>
          <w:rFonts w:hint="cs"/>
          <w:rtl/>
        </w:rPr>
        <w:t>دهد</w:t>
      </w:r>
      <w:r w:rsidR="00960E1A" w:rsidRPr="00BF4E55">
        <w:rPr>
          <w:rFonts w:hint="cs"/>
          <w:rtl/>
        </w:rPr>
        <w:t>،</w:t>
      </w:r>
      <w:r w:rsidRPr="00BF4E55">
        <w:rPr>
          <w:rFonts w:hint="cs"/>
          <w:rtl/>
        </w:rPr>
        <w:t xml:space="preserve"> زیرا موفقیت یک استاد در پرتو کمال شاگردان متجلی</w:t>
      </w:r>
      <w:r w:rsidR="00325C2F" w:rsidRPr="00BF4E55">
        <w:rPr>
          <w:rFonts w:hint="cs"/>
          <w:rtl/>
        </w:rPr>
        <w:t xml:space="preserve"> می‌</w:t>
      </w:r>
      <w:r w:rsidRPr="00BF4E55">
        <w:rPr>
          <w:rFonts w:hint="cs"/>
          <w:rtl/>
        </w:rPr>
        <w:t>شود</w:t>
      </w:r>
      <w:r w:rsidR="00960E1A" w:rsidRPr="00BF4E55">
        <w:rPr>
          <w:rFonts w:hint="cs"/>
          <w:rtl/>
        </w:rPr>
        <w:t>،</w:t>
      </w:r>
      <w:r w:rsidRPr="00BF4E55">
        <w:rPr>
          <w:rFonts w:hint="cs"/>
          <w:rtl/>
        </w:rPr>
        <w:t xml:space="preserve"> استادی که همه شاگردانش کامل و مکمل باشند در کمال وی مجال هیچ تردید و شکی وجود ندارد</w:t>
      </w:r>
      <w:r w:rsidR="00960E1A" w:rsidRPr="00BF4E55">
        <w:rPr>
          <w:rFonts w:hint="cs"/>
          <w:rtl/>
        </w:rPr>
        <w:t>.</w:t>
      </w:r>
      <w:r w:rsidRPr="00BF4E55">
        <w:rPr>
          <w:rFonts w:hint="cs"/>
          <w:rtl/>
        </w:rPr>
        <w:t xml:space="preserve"> به این معنی که</w:t>
      </w:r>
      <w:r w:rsidR="006F135B">
        <w:rPr>
          <w:rFonts w:hint="cs"/>
          <w:rtl/>
        </w:rPr>
        <w:t xml:space="preserve"> هریک </w:t>
      </w:r>
      <w:r w:rsidRPr="00BF4E55">
        <w:rPr>
          <w:rFonts w:hint="cs"/>
          <w:rtl/>
        </w:rPr>
        <w:t>از اصحاب به نوبه</w:t>
      </w:r>
      <w:r w:rsidR="00CF5457" w:rsidRPr="00BF4E55">
        <w:rPr>
          <w:rFonts w:hint="cs"/>
          <w:rtl/>
        </w:rPr>
        <w:t xml:space="preserve">‌ی </w:t>
      </w:r>
      <w:r w:rsidRPr="00BF4E55">
        <w:rPr>
          <w:rFonts w:hint="cs"/>
          <w:rtl/>
        </w:rPr>
        <w:t>خود دلیل و برهانی است برای نبوت پیامبر خدا</w:t>
      </w:r>
      <w:r w:rsidR="0097382E" w:rsidRPr="0097382E">
        <w:rPr>
          <w:rFonts w:cs="CTraditional Arabic"/>
          <w:rtl/>
        </w:rPr>
        <w:t xml:space="preserve"> ج </w:t>
      </w:r>
      <w:r w:rsidRPr="00BF4E55">
        <w:rPr>
          <w:rFonts w:hint="cs"/>
          <w:rtl/>
        </w:rPr>
        <w:t>و مجروح و معیوب قرار دادن ادنی</w:t>
      </w:r>
      <w:r w:rsidR="008A0E2B" w:rsidRPr="00BF4E55">
        <w:rPr>
          <w:rFonts w:hint="cs"/>
          <w:rtl/>
        </w:rPr>
        <w:t xml:space="preserve">‌ترین </w:t>
      </w:r>
      <w:r w:rsidRPr="00BF4E55">
        <w:rPr>
          <w:rFonts w:hint="cs"/>
          <w:rtl/>
        </w:rPr>
        <w:t>صحابی به معنی تضعیف یک دلیل نبوت و رسالت</w:t>
      </w:r>
      <w:r w:rsidR="00325C2F" w:rsidRPr="00BF4E55">
        <w:rPr>
          <w:rFonts w:hint="cs"/>
          <w:rtl/>
        </w:rPr>
        <w:t xml:space="preserve"> می‌</w:t>
      </w:r>
      <w:r w:rsidRPr="00BF4E55">
        <w:rPr>
          <w:rFonts w:hint="cs"/>
          <w:rtl/>
        </w:rPr>
        <w:t>باشد</w:t>
      </w:r>
      <w:r w:rsidR="00960E1A" w:rsidRPr="00BF4E55">
        <w:rPr>
          <w:rFonts w:hint="cs"/>
          <w:rtl/>
        </w:rPr>
        <w:t>.</w:t>
      </w:r>
      <w:r w:rsidRPr="00BF4E55">
        <w:rPr>
          <w:rFonts w:hint="cs"/>
          <w:rtl/>
        </w:rPr>
        <w:t xml:space="preserve"> این یک سخن آشکار و روشن است که دلیل نبوتی که خداوند متعال آن را اقامه فرموده است ضعیف</w:t>
      </w:r>
      <w:r w:rsidR="00960E1A" w:rsidRPr="00BF4E55">
        <w:rPr>
          <w:rFonts w:hint="cs"/>
          <w:rtl/>
        </w:rPr>
        <w:t xml:space="preserve"> نمی‌</w:t>
      </w:r>
      <w:r w:rsidRPr="00BF4E55">
        <w:rPr>
          <w:rFonts w:hint="cs"/>
          <w:rtl/>
        </w:rPr>
        <w:t>شود پس نتیجه</w:t>
      </w:r>
      <w:r w:rsidR="00CF5457" w:rsidRPr="00BF4E55">
        <w:rPr>
          <w:rFonts w:hint="cs"/>
          <w:rtl/>
        </w:rPr>
        <w:t xml:space="preserve">‌ی </w:t>
      </w:r>
      <w:r w:rsidRPr="00BF4E55">
        <w:rPr>
          <w:rFonts w:hint="cs"/>
          <w:rtl/>
        </w:rPr>
        <w:t>واضح آن این است که هر کس یک اصحابی را مجروح سازد او بر اشتباه و خطا قرار دارد و این جرح وی</w:t>
      </w:r>
      <w:r w:rsidR="00960E1A" w:rsidRPr="00BF4E55">
        <w:rPr>
          <w:rFonts w:hint="cs"/>
          <w:rtl/>
        </w:rPr>
        <w:t>،</w:t>
      </w:r>
      <w:r w:rsidRPr="00BF4E55">
        <w:rPr>
          <w:rFonts w:hint="cs"/>
          <w:rtl/>
        </w:rPr>
        <w:t xml:space="preserve"> صحابی به هیچ وجه مجروح</w:t>
      </w:r>
      <w:r w:rsidR="00960E1A" w:rsidRPr="00BF4E55">
        <w:rPr>
          <w:rFonts w:hint="cs"/>
          <w:rtl/>
        </w:rPr>
        <w:t xml:space="preserve"> نمی‌</w:t>
      </w:r>
      <w:r w:rsidRPr="00BF4E55">
        <w:rPr>
          <w:rFonts w:hint="cs"/>
          <w:rtl/>
        </w:rPr>
        <w:t>شود اما خود او مجروح و ساقط الاعتبار خواهد شد</w:t>
      </w:r>
      <w:r w:rsidR="00960E1A" w:rsidRPr="00BF4E55">
        <w:rPr>
          <w:rFonts w:hint="cs"/>
          <w:rtl/>
        </w:rPr>
        <w:t>.</w:t>
      </w:r>
    </w:p>
    <w:p w:rsidR="000569C8" w:rsidRPr="007075C8" w:rsidRDefault="000569C8" w:rsidP="003B4725">
      <w:pPr>
        <w:ind w:firstLine="284"/>
        <w:jc w:val="both"/>
        <w:rPr>
          <w:rStyle w:val="Char4"/>
          <w:rtl/>
        </w:rPr>
      </w:pPr>
      <w:r w:rsidRPr="007075C8">
        <w:rPr>
          <w:rStyle w:val="Char4"/>
          <w:rFonts w:hint="cs"/>
          <w:rtl/>
        </w:rPr>
        <w:t>صحابه کرام</w:t>
      </w:r>
      <w:r w:rsidR="00133A4A" w:rsidRPr="00133A4A">
        <w:rPr>
          <w:rStyle w:val="Char4"/>
          <w:rFonts w:cs="CTraditional Arabic"/>
          <w:rtl/>
        </w:rPr>
        <w:t>ش</w:t>
      </w:r>
      <w:r w:rsidRPr="007075C8">
        <w:rPr>
          <w:rStyle w:val="Char4"/>
          <w:rFonts w:hint="cs"/>
          <w:rtl/>
        </w:rPr>
        <w:t xml:space="preserve"> اولین شاگردان پیامبر اسلام</w:t>
      </w:r>
      <w:r w:rsidR="0097382E" w:rsidRPr="0097382E">
        <w:rPr>
          <w:rStyle w:val="Char4"/>
          <w:rFonts w:cs="CTraditional Arabic"/>
          <w:rtl/>
        </w:rPr>
        <w:t xml:space="preserve"> ج </w:t>
      </w:r>
      <w:r w:rsidRPr="007075C8">
        <w:rPr>
          <w:rStyle w:val="Char4"/>
          <w:rFonts w:hint="cs"/>
          <w:rtl/>
        </w:rPr>
        <w:t>و اولین مبلغان رسالت وی و پس از ایشان</w:t>
      </w:r>
      <w:r w:rsidR="00960E1A" w:rsidRPr="007075C8">
        <w:rPr>
          <w:rStyle w:val="Char4"/>
          <w:rFonts w:hint="cs"/>
          <w:rtl/>
        </w:rPr>
        <w:t>،</w:t>
      </w:r>
      <w:r w:rsidRPr="007075C8">
        <w:rPr>
          <w:rStyle w:val="Char4"/>
          <w:rFonts w:hint="cs"/>
          <w:rtl/>
        </w:rPr>
        <w:t xml:space="preserve"> نمایندگان آن حضرت</w:t>
      </w:r>
      <w:r w:rsidR="0097382E" w:rsidRPr="0097382E">
        <w:rPr>
          <w:rStyle w:val="Char4"/>
          <w:rFonts w:cs="CTraditional Arabic" w:hint="cs"/>
          <w:rtl/>
        </w:rPr>
        <w:t xml:space="preserve"> ج </w:t>
      </w:r>
      <w:r w:rsidRPr="007075C8">
        <w:rPr>
          <w:rStyle w:val="Char4"/>
          <w:rFonts w:hint="cs"/>
          <w:rtl/>
        </w:rPr>
        <w:t>بودند</w:t>
      </w:r>
      <w:r w:rsidR="00960E1A" w:rsidRPr="007075C8">
        <w:rPr>
          <w:rStyle w:val="Char4"/>
          <w:rFonts w:hint="cs"/>
          <w:rtl/>
        </w:rPr>
        <w:t>.</w:t>
      </w:r>
      <w:r w:rsidRPr="007075C8">
        <w:rPr>
          <w:rStyle w:val="Char4"/>
          <w:rFonts w:hint="cs"/>
          <w:rtl/>
        </w:rPr>
        <w:t xml:space="preserve"> دین حق به وسیله</w:t>
      </w:r>
      <w:r w:rsidR="00CF5457" w:rsidRPr="007075C8">
        <w:rPr>
          <w:rStyle w:val="Char4"/>
          <w:rFonts w:hint="cs"/>
          <w:rtl/>
        </w:rPr>
        <w:t xml:space="preserve">‌ی </w:t>
      </w:r>
      <w:r w:rsidRPr="007075C8">
        <w:rPr>
          <w:rStyle w:val="Char4"/>
          <w:rFonts w:hint="cs"/>
          <w:rtl/>
        </w:rPr>
        <w:t>همین بزرگواران به همه</w:t>
      </w:r>
      <w:r w:rsidR="00CF5457" w:rsidRPr="007075C8">
        <w:rPr>
          <w:rStyle w:val="Char4"/>
          <w:rFonts w:hint="cs"/>
          <w:rtl/>
        </w:rPr>
        <w:t xml:space="preserve">‌ی </w:t>
      </w:r>
      <w:r w:rsidRPr="007075C8">
        <w:rPr>
          <w:rStyle w:val="Char4"/>
          <w:rFonts w:hint="cs"/>
          <w:rtl/>
        </w:rPr>
        <w:t>امت رسید</w:t>
      </w:r>
      <w:r w:rsidR="00960E1A" w:rsidRPr="007075C8">
        <w:rPr>
          <w:rStyle w:val="Char4"/>
          <w:rFonts w:hint="cs"/>
          <w:rtl/>
        </w:rPr>
        <w:t>،</w:t>
      </w:r>
      <w:r w:rsidRPr="007075C8">
        <w:rPr>
          <w:rStyle w:val="Char4"/>
          <w:rFonts w:hint="cs"/>
          <w:rtl/>
        </w:rPr>
        <w:t xml:space="preserve"> بعد از زمان رسالت پیامبر</w:t>
      </w:r>
      <w:r w:rsidR="0097382E" w:rsidRPr="0097382E">
        <w:rPr>
          <w:rStyle w:val="Char4"/>
          <w:rFonts w:cs="CTraditional Arabic"/>
          <w:rtl/>
        </w:rPr>
        <w:t xml:space="preserve"> ج </w:t>
      </w:r>
      <w:r w:rsidRPr="007075C8">
        <w:rPr>
          <w:rStyle w:val="Char4"/>
          <w:rFonts w:hint="cs"/>
          <w:rtl/>
        </w:rPr>
        <w:t xml:space="preserve">صحابه </w:t>
      </w:r>
      <w:r w:rsidRPr="007075C8">
        <w:rPr>
          <w:rStyle w:val="Char4"/>
          <w:rFonts w:hint="cs"/>
          <w:rtl/>
        </w:rPr>
        <w:lastRenderedPageBreak/>
        <w:t>کرام منتشر شده و به منظور دعوت و تعلیم دین اسلام و شریعت محمدیه به اکناف و اطراف عالم رسیده بودند</w:t>
      </w:r>
      <w:r w:rsidR="00960E1A" w:rsidRPr="007075C8">
        <w:rPr>
          <w:rStyle w:val="Char4"/>
          <w:rFonts w:hint="cs"/>
          <w:rtl/>
        </w:rPr>
        <w:t>،</w:t>
      </w:r>
      <w:r w:rsidRPr="007075C8">
        <w:rPr>
          <w:rStyle w:val="Char4"/>
          <w:rFonts w:hint="cs"/>
          <w:rtl/>
        </w:rPr>
        <w:t xml:space="preserve"> به عنوان مثال فرض شود جایی یک صحابی که در </w:t>
      </w:r>
      <w:r w:rsidRPr="007E2985">
        <w:rPr>
          <w:rStyle w:val="Char4"/>
          <w:rFonts w:hint="cs"/>
          <w:rtl/>
        </w:rPr>
        <w:t>سیرت و روش وی از جهت معیار مقرره نوعی پستی (معاذالله) وجود داشته باشد</w:t>
      </w:r>
      <w:r w:rsidR="00960E1A" w:rsidRPr="007E2985">
        <w:rPr>
          <w:rStyle w:val="Char4"/>
          <w:rFonts w:hint="cs"/>
          <w:rtl/>
        </w:rPr>
        <w:t>،</w:t>
      </w:r>
      <w:r w:rsidRPr="007E2985">
        <w:rPr>
          <w:rStyle w:val="Char4"/>
          <w:rFonts w:hint="cs"/>
          <w:rtl/>
        </w:rPr>
        <w:t xml:space="preserve"> وارد سرزمینی</w:t>
      </w:r>
      <w:r w:rsidR="00325C2F" w:rsidRPr="007E2985">
        <w:rPr>
          <w:rStyle w:val="Char4"/>
          <w:rFonts w:hint="cs"/>
          <w:rtl/>
        </w:rPr>
        <w:t xml:space="preserve"> می‌</w:t>
      </w:r>
      <w:r w:rsidRPr="007E2985">
        <w:rPr>
          <w:rStyle w:val="Char4"/>
          <w:rFonts w:hint="cs"/>
          <w:rtl/>
        </w:rPr>
        <w:t>شود</w:t>
      </w:r>
      <w:r w:rsidR="00C9260E" w:rsidRPr="007E2985">
        <w:rPr>
          <w:rStyle w:val="Char4"/>
          <w:rFonts w:hint="cs"/>
          <w:rtl/>
        </w:rPr>
        <w:t xml:space="preserve"> </w:t>
      </w:r>
      <w:r w:rsidRPr="007E2985">
        <w:rPr>
          <w:rStyle w:val="Char4"/>
          <w:rFonts w:hint="cs"/>
          <w:rtl/>
        </w:rPr>
        <w:t>آن گاه ساکنان آن محل در مورد استاد</w:t>
      </w:r>
      <w:r w:rsidRPr="007075C8">
        <w:rPr>
          <w:rStyle w:val="Char4"/>
          <w:rFonts w:hint="cs"/>
          <w:rtl/>
        </w:rPr>
        <w:t xml:space="preserve"> و معلم وی جناب حضرت رسول اکرم</w:t>
      </w:r>
      <w:r w:rsidR="0097382E" w:rsidRPr="0097382E">
        <w:rPr>
          <w:rStyle w:val="Char4"/>
          <w:rFonts w:cs="CTraditional Arabic"/>
          <w:rtl/>
        </w:rPr>
        <w:t xml:space="preserve"> ج </w:t>
      </w:r>
      <w:r w:rsidRPr="007075C8">
        <w:rPr>
          <w:rStyle w:val="Char4"/>
          <w:rFonts w:hint="cs"/>
          <w:rtl/>
        </w:rPr>
        <w:t>چگونه تصور و نظری را به دل و دماغ خود راه</w:t>
      </w:r>
      <w:r w:rsidR="00325C2F" w:rsidRPr="007075C8">
        <w:rPr>
          <w:rStyle w:val="Char4"/>
          <w:rFonts w:hint="cs"/>
          <w:rtl/>
        </w:rPr>
        <w:t xml:space="preserve"> می‌</w:t>
      </w:r>
      <w:r w:rsidRPr="007075C8">
        <w:rPr>
          <w:rStyle w:val="Char4"/>
          <w:rFonts w:hint="cs"/>
          <w:rtl/>
        </w:rPr>
        <w:t>دهند</w:t>
      </w:r>
      <w:r w:rsidR="00587BE9" w:rsidRPr="007075C8">
        <w:rPr>
          <w:rStyle w:val="Char4"/>
          <w:rFonts w:hint="cs"/>
          <w:rtl/>
        </w:rPr>
        <w:t>؟</w:t>
      </w:r>
      <w:r w:rsidRPr="007075C8">
        <w:rPr>
          <w:rStyle w:val="Char4"/>
          <w:rFonts w:hint="cs"/>
          <w:rtl/>
        </w:rPr>
        <w:t xml:space="preserve"> آیا در قلب آن مردم نسبت به پیامبر خدا</w:t>
      </w:r>
      <w:r w:rsidR="0097382E" w:rsidRPr="0097382E">
        <w:rPr>
          <w:rStyle w:val="Char4"/>
          <w:rFonts w:cs="CTraditional Arabic"/>
          <w:rtl/>
        </w:rPr>
        <w:t xml:space="preserve"> ج </w:t>
      </w:r>
      <w:r w:rsidRPr="007075C8">
        <w:rPr>
          <w:rStyle w:val="Char4"/>
          <w:rFonts w:hint="cs"/>
          <w:rtl/>
        </w:rPr>
        <w:t>همان عظمتی که شایسته مقام حضرت است به وجود خواهد آمد</w:t>
      </w:r>
      <w:r w:rsidR="00587BE9" w:rsidRPr="007075C8">
        <w:rPr>
          <w:rStyle w:val="Char4"/>
          <w:rFonts w:hint="cs"/>
          <w:rtl/>
        </w:rPr>
        <w:t>؟</w:t>
      </w:r>
      <w:r w:rsidRPr="007075C8">
        <w:rPr>
          <w:rStyle w:val="Char4"/>
          <w:rFonts w:hint="cs"/>
          <w:rtl/>
        </w:rPr>
        <w:t xml:space="preserve"> یقیناً</w:t>
      </w:r>
      <w:r w:rsidR="008A0E2B" w:rsidRPr="007075C8">
        <w:rPr>
          <w:rStyle w:val="Char4"/>
          <w:rFonts w:hint="cs"/>
          <w:rtl/>
        </w:rPr>
        <w:t xml:space="preserve"> آن‌ها </w:t>
      </w:r>
      <w:r w:rsidRPr="007075C8">
        <w:rPr>
          <w:rStyle w:val="Char4"/>
          <w:rFonts w:hint="cs"/>
          <w:rtl/>
        </w:rPr>
        <w:t>فکر</w:t>
      </w:r>
      <w:r w:rsidR="00325C2F" w:rsidRPr="007075C8">
        <w:rPr>
          <w:rStyle w:val="Char4"/>
          <w:rFonts w:hint="cs"/>
          <w:rtl/>
        </w:rPr>
        <w:t xml:space="preserve"> می‌</w:t>
      </w:r>
      <w:r w:rsidRPr="007075C8">
        <w:rPr>
          <w:rStyle w:val="Char4"/>
          <w:rFonts w:hint="cs"/>
          <w:rtl/>
        </w:rPr>
        <w:t>کنند که برای اصلاح باطن و تزکیه</w:t>
      </w:r>
      <w:r w:rsidR="00CF5457" w:rsidRPr="007075C8">
        <w:rPr>
          <w:rStyle w:val="Char4"/>
          <w:rFonts w:hint="cs"/>
          <w:rtl/>
        </w:rPr>
        <w:t xml:space="preserve">‌ی </w:t>
      </w:r>
      <w:r w:rsidRPr="007075C8">
        <w:rPr>
          <w:rStyle w:val="Char4"/>
          <w:rFonts w:hint="cs"/>
          <w:rtl/>
        </w:rPr>
        <w:t>نفس صحبت مقدسه و تربیت حکیمانه</w:t>
      </w:r>
      <w:r w:rsidR="00CF5457" w:rsidRPr="007075C8">
        <w:rPr>
          <w:rStyle w:val="Char4"/>
          <w:rFonts w:hint="cs"/>
          <w:rtl/>
        </w:rPr>
        <w:t xml:space="preserve">‌ی </w:t>
      </w:r>
      <w:r w:rsidRPr="007075C8">
        <w:rPr>
          <w:rStyle w:val="Char4"/>
          <w:rFonts w:hint="cs"/>
          <w:rtl/>
        </w:rPr>
        <w:t>حضرت</w:t>
      </w:r>
      <w:r w:rsidR="0097382E" w:rsidRPr="0097382E">
        <w:rPr>
          <w:rStyle w:val="Char4"/>
          <w:rFonts w:cs="CTraditional Arabic"/>
          <w:rtl/>
        </w:rPr>
        <w:t xml:space="preserve"> ج </w:t>
      </w:r>
      <w:r w:rsidRPr="007075C8">
        <w:rPr>
          <w:rStyle w:val="Char4"/>
          <w:rFonts w:hint="cs"/>
          <w:rtl/>
        </w:rPr>
        <w:t>هم معالجه</w:t>
      </w:r>
      <w:r w:rsidR="00CF5457" w:rsidRPr="007075C8">
        <w:rPr>
          <w:rStyle w:val="Char4"/>
          <w:rFonts w:hint="cs"/>
          <w:rtl/>
        </w:rPr>
        <w:t xml:space="preserve">‌ی </w:t>
      </w:r>
      <w:r w:rsidRPr="007075C8">
        <w:rPr>
          <w:rStyle w:val="Char4"/>
          <w:rFonts w:hint="cs"/>
          <w:rtl/>
        </w:rPr>
        <w:t>یقینی و راه گشای قطعی نیست</w:t>
      </w:r>
      <w:r w:rsidR="00960E1A" w:rsidRPr="007075C8">
        <w:rPr>
          <w:rStyle w:val="Char4"/>
          <w:rFonts w:hint="cs"/>
          <w:rtl/>
        </w:rPr>
        <w:t>،</w:t>
      </w:r>
      <w:r w:rsidRPr="007075C8">
        <w:rPr>
          <w:rStyle w:val="Char4"/>
          <w:rFonts w:hint="cs"/>
          <w:rtl/>
        </w:rPr>
        <w:t xml:space="preserve"> و هر گاه که ایمان به اضافه بعضی اعمال صالحه و مجموعه مصاحبت و همراهی با پیامبر خدا</w:t>
      </w:r>
      <w:r w:rsidR="0097382E" w:rsidRPr="0097382E">
        <w:rPr>
          <w:rStyle w:val="Char4"/>
          <w:rFonts w:cs="CTraditional Arabic"/>
          <w:rtl/>
        </w:rPr>
        <w:t xml:space="preserve"> ج </w:t>
      </w:r>
      <w:r w:rsidRPr="007075C8">
        <w:rPr>
          <w:rStyle w:val="Char4"/>
          <w:rFonts w:hint="cs"/>
          <w:rtl/>
        </w:rPr>
        <w:t>هم از رسانیدن به کمال اصلاح باطن و مرتبه قرب با خدای متعال قاصر است</w:t>
      </w:r>
      <w:r w:rsidR="00960E1A" w:rsidRPr="007075C8">
        <w:rPr>
          <w:rStyle w:val="Char4"/>
          <w:rFonts w:hint="cs"/>
          <w:rtl/>
        </w:rPr>
        <w:t>،</w:t>
      </w:r>
      <w:r w:rsidRPr="007075C8">
        <w:rPr>
          <w:rStyle w:val="Char4"/>
          <w:rFonts w:hint="cs"/>
          <w:rtl/>
        </w:rPr>
        <w:t xml:space="preserve"> پس به صرف ایمان و با عمل صالحی معمولی یک انسان محروم از مصاحبت آن منبع سرشار نور و برکت چگونه به این مقاصد دست</w:t>
      </w:r>
      <w:r w:rsidR="00325C2F" w:rsidRPr="007075C8">
        <w:rPr>
          <w:rStyle w:val="Char4"/>
          <w:rFonts w:hint="cs"/>
          <w:rtl/>
        </w:rPr>
        <w:t xml:space="preserve"> می‌</w:t>
      </w:r>
      <w:r w:rsidRPr="007075C8">
        <w:rPr>
          <w:rStyle w:val="Char4"/>
          <w:rFonts w:hint="cs"/>
          <w:rtl/>
        </w:rPr>
        <w:t>یابد</w:t>
      </w:r>
      <w:r w:rsidR="00587BE9" w:rsidRPr="007075C8">
        <w:rPr>
          <w:rStyle w:val="Char4"/>
          <w:rFonts w:hint="cs"/>
          <w:rtl/>
        </w:rPr>
        <w:t>؟</w:t>
      </w:r>
      <w:r w:rsidRPr="007075C8">
        <w:rPr>
          <w:rStyle w:val="Char4"/>
          <w:rFonts w:hint="cs"/>
          <w:rtl/>
        </w:rPr>
        <w:t xml:space="preserve"> و آیا</w:t>
      </w:r>
      <w:r w:rsidR="008A0E2B" w:rsidRPr="007075C8">
        <w:rPr>
          <w:rStyle w:val="Char4"/>
          <w:rFonts w:hint="cs"/>
          <w:rtl/>
        </w:rPr>
        <w:t xml:space="preserve"> آن‌ها </w:t>
      </w:r>
      <w:r w:rsidRPr="007075C8">
        <w:rPr>
          <w:rStyle w:val="Char4"/>
          <w:rFonts w:hint="cs"/>
          <w:rtl/>
        </w:rPr>
        <w:t>در مورد بقیه صحابه کرام به دام شک و تردید مبتلا نخواهند شد</w:t>
      </w:r>
      <w:r w:rsidR="00587BE9" w:rsidRPr="007075C8">
        <w:rPr>
          <w:rStyle w:val="Char4"/>
          <w:rFonts w:hint="cs"/>
          <w:rtl/>
        </w:rPr>
        <w:t>؟</w:t>
      </w:r>
      <w:r w:rsidRPr="007075C8">
        <w:rPr>
          <w:rStyle w:val="Char4"/>
          <w:rFonts w:hint="cs"/>
          <w:rtl/>
        </w:rPr>
        <w:t xml:space="preserve"> یقینا</w:t>
      </w:r>
      <w:r w:rsidR="008A0E2B" w:rsidRPr="007075C8">
        <w:rPr>
          <w:rStyle w:val="Char4"/>
          <w:rFonts w:hint="cs"/>
          <w:rtl/>
        </w:rPr>
        <w:t xml:space="preserve"> آن‌ها </w:t>
      </w:r>
      <w:r w:rsidRPr="007075C8">
        <w:rPr>
          <w:rStyle w:val="Char4"/>
          <w:rFonts w:hint="cs"/>
          <w:rtl/>
        </w:rPr>
        <w:t>گمان</w:t>
      </w:r>
      <w:r w:rsidR="00325C2F" w:rsidRPr="007075C8">
        <w:rPr>
          <w:rStyle w:val="Char4"/>
          <w:rFonts w:hint="cs"/>
          <w:rtl/>
        </w:rPr>
        <w:t xml:space="preserve"> می‌</w:t>
      </w:r>
      <w:r w:rsidRPr="007075C8">
        <w:rPr>
          <w:rStyle w:val="Char4"/>
          <w:rFonts w:hint="cs"/>
          <w:rtl/>
        </w:rPr>
        <w:t>برند همین سیرت و روشی که این آقا دارد ممکن است</w:t>
      </w:r>
      <w:r w:rsidR="008A0E2B" w:rsidRPr="007075C8">
        <w:rPr>
          <w:rStyle w:val="Char4"/>
          <w:rFonts w:hint="cs"/>
          <w:rtl/>
        </w:rPr>
        <w:t xml:space="preserve"> صحابه‌ای </w:t>
      </w:r>
      <w:r w:rsidRPr="007075C8">
        <w:rPr>
          <w:rStyle w:val="Char4"/>
          <w:rFonts w:hint="cs"/>
          <w:rtl/>
        </w:rPr>
        <w:t>که ماندیده</w:t>
      </w:r>
      <w:r w:rsidR="00325C2F" w:rsidRPr="007075C8">
        <w:rPr>
          <w:rStyle w:val="Char4"/>
          <w:rFonts w:hint="cs"/>
          <w:rtl/>
        </w:rPr>
        <w:t xml:space="preserve">‌ایم </w:t>
      </w:r>
      <w:r w:rsidRPr="007075C8">
        <w:rPr>
          <w:rStyle w:val="Char4"/>
          <w:rFonts w:hint="cs"/>
          <w:rtl/>
        </w:rPr>
        <w:t>نیز دارای آن باشند</w:t>
      </w:r>
      <w:r w:rsidR="00960E1A" w:rsidRPr="007075C8">
        <w:rPr>
          <w:rStyle w:val="Char4"/>
          <w:rFonts w:hint="cs"/>
          <w:rtl/>
        </w:rPr>
        <w:t>،</w:t>
      </w:r>
      <w:r w:rsidRPr="007075C8">
        <w:rPr>
          <w:rStyle w:val="Char4"/>
          <w:rFonts w:hint="cs"/>
          <w:rtl/>
        </w:rPr>
        <w:t xml:space="preserve"> بدینسان شریعت اسلام کلاً در نظر</w:t>
      </w:r>
      <w:r w:rsidR="008A0E2B" w:rsidRPr="007075C8">
        <w:rPr>
          <w:rStyle w:val="Char4"/>
          <w:rFonts w:hint="cs"/>
          <w:rtl/>
        </w:rPr>
        <w:t xml:space="preserve"> آن‌ها </w:t>
      </w:r>
      <w:r w:rsidRPr="007075C8">
        <w:rPr>
          <w:rStyle w:val="Char4"/>
          <w:rFonts w:hint="cs"/>
          <w:rtl/>
        </w:rPr>
        <w:t>مشکوک و مشتبه خواهد شد</w:t>
      </w:r>
      <w:r w:rsidR="00960E1A" w:rsidRPr="007075C8">
        <w:rPr>
          <w:rStyle w:val="Char4"/>
          <w:rFonts w:hint="cs"/>
          <w:rtl/>
        </w:rPr>
        <w:t>،</w:t>
      </w:r>
      <w:r w:rsidRPr="007075C8">
        <w:rPr>
          <w:rStyle w:val="Char4"/>
          <w:rFonts w:hint="cs"/>
          <w:rtl/>
        </w:rPr>
        <w:t xml:space="preserve"> زیرا شریعت مطهر فقط قولاً به نسل</w:t>
      </w:r>
      <w:r w:rsidR="008A0E2B" w:rsidRPr="007075C8">
        <w:rPr>
          <w:rStyle w:val="Char4"/>
          <w:rFonts w:hint="cs"/>
          <w:rtl/>
        </w:rPr>
        <w:t xml:space="preserve">‌های </w:t>
      </w:r>
      <w:r w:rsidRPr="007075C8">
        <w:rPr>
          <w:rStyle w:val="Char4"/>
          <w:rFonts w:hint="cs"/>
          <w:rtl/>
        </w:rPr>
        <w:t>بعدی منتقل نشده</w:t>
      </w:r>
      <w:r w:rsidR="00960E1A" w:rsidRPr="007075C8">
        <w:rPr>
          <w:rStyle w:val="Char4"/>
          <w:rFonts w:hint="cs"/>
          <w:rtl/>
        </w:rPr>
        <w:t>،</w:t>
      </w:r>
      <w:r w:rsidRPr="007075C8">
        <w:rPr>
          <w:rStyle w:val="Char4"/>
          <w:rFonts w:hint="cs"/>
          <w:rtl/>
        </w:rPr>
        <w:t xml:space="preserve"> بلکه عملاً نیز منتقل شده است اگر</w:t>
      </w:r>
      <w:r w:rsidR="008A0E2B" w:rsidRPr="007075C8">
        <w:rPr>
          <w:rStyle w:val="Char4"/>
          <w:rFonts w:hint="cs"/>
          <w:rtl/>
        </w:rPr>
        <w:t xml:space="preserve"> آن‌ها </w:t>
      </w:r>
      <w:r w:rsidRPr="007075C8">
        <w:rPr>
          <w:rStyle w:val="Char4"/>
          <w:rFonts w:hint="cs"/>
          <w:rtl/>
        </w:rPr>
        <w:t>عمل یک صحابی را خلاف شریعت مشاهده کنند در باره</w:t>
      </w:r>
      <w:r w:rsidR="00CF5457" w:rsidRPr="007075C8">
        <w:rPr>
          <w:rStyle w:val="Char4"/>
          <w:rFonts w:hint="cs"/>
          <w:rtl/>
        </w:rPr>
        <w:t xml:space="preserve">‌ی </w:t>
      </w:r>
      <w:r w:rsidRPr="007075C8">
        <w:rPr>
          <w:rStyle w:val="Char4"/>
          <w:rFonts w:hint="cs"/>
          <w:rtl/>
        </w:rPr>
        <w:t>بقیه اصحاب نیز</w:t>
      </w:r>
      <w:r w:rsidR="00960E1A" w:rsidRPr="007075C8">
        <w:rPr>
          <w:rStyle w:val="Char4"/>
          <w:rFonts w:hint="cs"/>
          <w:rtl/>
        </w:rPr>
        <w:t>،</w:t>
      </w:r>
      <w:r w:rsidRPr="007075C8">
        <w:rPr>
          <w:rStyle w:val="Char4"/>
          <w:rFonts w:hint="cs"/>
          <w:rtl/>
        </w:rPr>
        <w:t xml:space="preserve"> این احتمال بر ایشان ممکن است به وجود آید</w:t>
      </w:r>
      <w:r w:rsidR="00960E1A" w:rsidRPr="007075C8">
        <w:rPr>
          <w:rStyle w:val="Char4"/>
          <w:rFonts w:hint="cs"/>
          <w:rtl/>
        </w:rPr>
        <w:t>،</w:t>
      </w:r>
      <w:r w:rsidRPr="007075C8">
        <w:rPr>
          <w:rStyle w:val="Char4"/>
          <w:rFonts w:hint="cs"/>
          <w:rtl/>
        </w:rPr>
        <w:t xml:space="preserve"> حتی در مورد</w:t>
      </w:r>
      <w:r w:rsidR="008E6447">
        <w:rPr>
          <w:rStyle w:val="Char4"/>
          <w:rFonts w:hint="cs"/>
          <w:rtl/>
        </w:rPr>
        <w:t xml:space="preserve">‌شان </w:t>
      </w:r>
      <w:r w:rsidRPr="007075C8">
        <w:rPr>
          <w:rStyle w:val="Char4"/>
          <w:rFonts w:hint="cs"/>
          <w:rtl/>
        </w:rPr>
        <w:t>تزکیه پیامبر</w:t>
      </w:r>
      <w:r w:rsidR="0097382E" w:rsidRPr="0097382E">
        <w:rPr>
          <w:rStyle w:val="Char4"/>
          <w:rFonts w:cs="CTraditional Arabic"/>
          <w:rtl/>
        </w:rPr>
        <w:t xml:space="preserve"> ج </w:t>
      </w:r>
      <w:r w:rsidRPr="007075C8">
        <w:rPr>
          <w:rStyle w:val="Char4"/>
          <w:rFonts w:hint="cs"/>
          <w:rtl/>
        </w:rPr>
        <w:t>هم گمان باطل</w:t>
      </w:r>
      <w:r w:rsidR="00325C2F" w:rsidRPr="007075C8">
        <w:rPr>
          <w:rStyle w:val="Char4"/>
          <w:rFonts w:hint="cs"/>
          <w:rtl/>
        </w:rPr>
        <w:t xml:space="preserve"> می‌</w:t>
      </w:r>
      <w:r w:rsidRPr="007075C8">
        <w:rPr>
          <w:rStyle w:val="Char4"/>
          <w:rFonts w:hint="cs"/>
          <w:rtl/>
        </w:rPr>
        <w:t xml:space="preserve">برند که کامل نبوده و </w:t>
      </w:r>
      <w:r w:rsidR="00C9260E" w:rsidRPr="007075C8">
        <w:rPr>
          <w:rStyle w:val="Char4"/>
          <w:rFonts w:hint="cs"/>
          <w:rtl/>
        </w:rPr>
        <w:t>إ</w:t>
      </w:r>
      <w:r w:rsidRPr="007075C8">
        <w:rPr>
          <w:rStyle w:val="Char4"/>
          <w:rFonts w:hint="cs"/>
          <w:rtl/>
        </w:rPr>
        <w:t>لا یک صحابی چرا از مظهر قرار گرفتن آن محروم ماند</w:t>
      </w:r>
      <w:r w:rsidRPr="009F752F">
        <w:rPr>
          <w:rStyle w:val="Char4"/>
          <w:vertAlign w:val="superscript"/>
          <w:rtl/>
        </w:rPr>
        <w:footnoteReference w:id="1"/>
      </w:r>
      <w:r w:rsidR="00960E1A" w:rsidRPr="007075C8">
        <w:rPr>
          <w:rStyle w:val="Char4"/>
          <w:rFonts w:hint="cs"/>
          <w:rtl/>
        </w:rPr>
        <w:t>.</w:t>
      </w:r>
    </w:p>
    <w:p w:rsidR="000569C8" w:rsidRDefault="000569C8" w:rsidP="003B4725">
      <w:pPr>
        <w:ind w:firstLine="284"/>
        <w:jc w:val="both"/>
        <w:rPr>
          <w:rStyle w:val="Char4"/>
          <w:rtl/>
        </w:rPr>
      </w:pPr>
      <w:r w:rsidRPr="007075C8">
        <w:rPr>
          <w:rStyle w:val="Char4"/>
          <w:rFonts w:hint="cs"/>
          <w:rtl/>
        </w:rPr>
        <w:lastRenderedPageBreak/>
        <w:t>شما مشاهده کردید که فقط دست از دامن یک صحابی برداشتن چه عواقب سویی به همراه دارد</w:t>
      </w:r>
      <w:r w:rsidR="00587BE9" w:rsidRPr="007075C8">
        <w:rPr>
          <w:rStyle w:val="Char4"/>
          <w:rFonts w:hint="cs"/>
          <w:rtl/>
        </w:rPr>
        <w:t>؛</w:t>
      </w:r>
      <w:r w:rsidRPr="007075C8">
        <w:rPr>
          <w:rStyle w:val="Char4"/>
          <w:rFonts w:hint="cs"/>
          <w:rtl/>
        </w:rPr>
        <w:t xml:space="preserve"> </w:t>
      </w:r>
      <w:r w:rsidRPr="007E2985">
        <w:rPr>
          <w:rStyle w:val="Char4"/>
          <w:rFonts w:hint="cs"/>
          <w:rtl/>
        </w:rPr>
        <w:t>زیرا تمسک ما بر «العرو</w:t>
      </w:r>
      <w:r w:rsidR="008A0E2B" w:rsidRPr="007E2985">
        <w:rPr>
          <w:rStyle w:val="Char4"/>
          <w:rFonts w:hint="cs"/>
          <w:rtl/>
        </w:rPr>
        <w:t>ة</w:t>
      </w:r>
      <w:r w:rsidRPr="007E2985">
        <w:rPr>
          <w:rStyle w:val="Char4"/>
          <w:rFonts w:hint="cs"/>
          <w:rtl/>
        </w:rPr>
        <w:t xml:space="preserve"> الوثقی» سست شده و این خطر به وجود آمد که مبا</w:t>
      </w:r>
      <w:r w:rsidRPr="007075C8">
        <w:rPr>
          <w:rStyle w:val="Char4"/>
          <w:rFonts w:hint="cs"/>
          <w:rtl/>
        </w:rPr>
        <w:t>دا دامن رسول</w:t>
      </w:r>
      <w:r w:rsidR="0097382E" w:rsidRPr="0097382E">
        <w:rPr>
          <w:rStyle w:val="Char4"/>
          <w:rFonts w:cs="CTraditional Arabic"/>
          <w:rtl/>
        </w:rPr>
        <w:t xml:space="preserve"> ج </w:t>
      </w:r>
      <w:r w:rsidRPr="007075C8">
        <w:rPr>
          <w:rStyle w:val="Char4"/>
          <w:rFonts w:hint="cs"/>
          <w:rtl/>
        </w:rPr>
        <w:t>را نیز از دست دهیم</w:t>
      </w:r>
      <w:r w:rsidR="00960E1A" w:rsidRPr="007075C8">
        <w:rPr>
          <w:rStyle w:val="Char4"/>
          <w:rFonts w:hint="cs"/>
          <w:rtl/>
        </w:rPr>
        <w:t>،</w:t>
      </w:r>
      <w:r w:rsidRPr="007075C8">
        <w:rPr>
          <w:rStyle w:val="Char4"/>
          <w:rFonts w:hint="cs"/>
          <w:rtl/>
        </w:rPr>
        <w:t xml:space="preserve"> از اینجا مقایسه باید کرد که اگر مانسبت به یک گروه بزرگ صحابه کرام سوء ظن پیدا کنیم و</w:t>
      </w:r>
      <w:r w:rsidR="008A0E2B" w:rsidRPr="007075C8">
        <w:rPr>
          <w:rStyle w:val="Char4"/>
          <w:rFonts w:hint="cs"/>
          <w:rtl/>
        </w:rPr>
        <w:t xml:space="preserve"> آن‌ها </w:t>
      </w:r>
      <w:r w:rsidRPr="007075C8">
        <w:rPr>
          <w:rStyle w:val="Char4"/>
          <w:rFonts w:hint="cs"/>
          <w:rtl/>
        </w:rPr>
        <w:t>را مبتلای حب جاه</w:t>
      </w:r>
      <w:r w:rsidR="00960E1A" w:rsidRPr="007075C8">
        <w:rPr>
          <w:rStyle w:val="Char4"/>
          <w:rFonts w:hint="cs"/>
          <w:rtl/>
        </w:rPr>
        <w:t>،</w:t>
      </w:r>
      <w:r w:rsidRPr="007075C8">
        <w:rPr>
          <w:rStyle w:val="Char4"/>
          <w:rFonts w:hint="cs"/>
          <w:rtl/>
        </w:rPr>
        <w:t xml:space="preserve"> دنیا طلبی</w:t>
      </w:r>
      <w:r w:rsidR="00960E1A" w:rsidRPr="007075C8">
        <w:rPr>
          <w:rStyle w:val="Char4"/>
          <w:rFonts w:hint="cs"/>
          <w:rtl/>
        </w:rPr>
        <w:t>،</w:t>
      </w:r>
      <w:r w:rsidRPr="007075C8">
        <w:rPr>
          <w:rStyle w:val="Char4"/>
          <w:rFonts w:hint="cs"/>
          <w:rtl/>
        </w:rPr>
        <w:t xml:space="preserve"> بد دیانتی</w:t>
      </w:r>
      <w:r w:rsidR="00960E1A" w:rsidRPr="007075C8">
        <w:rPr>
          <w:rStyle w:val="Char4"/>
          <w:rFonts w:hint="cs"/>
          <w:rtl/>
        </w:rPr>
        <w:t>،</w:t>
      </w:r>
      <w:r w:rsidRPr="007075C8">
        <w:rPr>
          <w:rStyle w:val="Char4"/>
          <w:rFonts w:hint="cs"/>
          <w:rtl/>
        </w:rPr>
        <w:t xml:space="preserve"> خیانت و امراض</w:t>
      </w:r>
      <w:r w:rsidR="008A0E2B" w:rsidRPr="007075C8">
        <w:rPr>
          <w:rStyle w:val="Char4"/>
          <w:rFonts w:hint="cs"/>
          <w:rtl/>
        </w:rPr>
        <w:t xml:space="preserve"> خبیثه‌ای </w:t>
      </w:r>
      <w:r w:rsidRPr="007075C8">
        <w:rPr>
          <w:rStyle w:val="Char4"/>
          <w:rFonts w:hint="cs"/>
          <w:rtl/>
        </w:rPr>
        <w:t>دیگر تصور کنیم</w:t>
      </w:r>
      <w:r w:rsidR="00960E1A" w:rsidRPr="007075C8">
        <w:rPr>
          <w:rStyle w:val="Char4"/>
          <w:rFonts w:hint="cs"/>
          <w:rtl/>
        </w:rPr>
        <w:t>،</w:t>
      </w:r>
      <w:r w:rsidRPr="007075C8">
        <w:rPr>
          <w:rStyle w:val="Char4"/>
          <w:rFonts w:hint="cs"/>
          <w:rtl/>
        </w:rPr>
        <w:t xml:space="preserve"> نتایج انقدر خطرناک خواهد بود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کتاب موسوم به نام «خلافت و ملوکیت»</w:t>
      </w:r>
      <w:r w:rsidR="008A0E2B" w:rsidRPr="007075C8">
        <w:rPr>
          <w:rStyle w:val="Char4"/>
          <w:rFonts w:hint="cs"/>
          <w:rtl/>
        </w:rPr>
        <w:t xml:space="preserve"> </w:t>
      </w:r>
      <w:r w:rsidRPr="007075C8">
        <w:rPr>
          <w:rStyle w:val="Char4"/>
          <w:rFonts w:hint="cs"/>
          <w:rtl/>
        </w:rPr>
        <w:t>آقای ابوالاعلی مودودی نسبت به یک گروه خاص از صحابه</w:t>
      </w:r>
      <w:r w:rsidR="00CF5457" w:rsidRPr="007075C8">
        <w:rPr>
          <w:rStyle w:val="Char4"/>
          <w:rFonts w:hint="cs"/>
          <w:rtl/>
        </w:rPr>
        <w:t xml:space="preserve">‌ی </w:t>
      </w:r>
      <w:r w:rsidRPr="007075C8">
        <w:rPr>
          <w:rStyle w:val="Char4"/>
          <w:rFonts w:hint="cs"/>
          <w:rtl/>
        </w:rPr>
        <w:t>کرام خصوصا و نسبت به عموم صحابه کرام</w:t>
      </w:r>
      <w:r w:rsidR="00AE09E5" w:rsidRPr="00AE09E5">
        <w:rPr>
          <w:rStyle w:val="Char4"/>
          <w:rFonts w:cs="CTraditional Arabic"/>
          <w:rtl/>
        </w:rPr>
        <w:t xml:space="preserve">ش </w:t>
      </w:r>
      <w:r w:rsidRPr="007075C8">
        <w:rPr>
          <w:rStyle w:val="Char4"/>
          <w:rFonts w:hint="cs"/>
          <w:rtl/>
        </w:rPr>
        <w:t>عموما سوءظن پیدا</w:t>
      </w:r>
      <w:r w:rsidR="00325C2F" w:rsidRPr="007075C8">
        <w:rPr>
          <w:rStyle w:val="Char4"/>
          <w:rFonts w:hint="cs"/>
          <w:rtl/>
        </w:rPr>
        <w:t xml:space="preserve"> می‌</w:t>
      </w:r>
      <w:r w:rsidRPr="007075C8">
        <w:rPr>
          <w:rStyle w:val="Char4"/>
          <w:rFonts w:hint="cs"/>
          <w:rtl/>
        </w:rPr>
        <w:t>کند و تصویر چهره</w:t>
      </w:r>
      <w:r w:rsidR="00CF5457" w:rsidRPr="007075C8">
        <w:rPr>
          <w:rStyle w:val="Char4"/>
          <w:rFonts w:hint="cs"/>
          <w:rtl/>
        </w:rPr>
        <w:t>‌ی</w:t>
      </w:r>
      <w:r w:rsidR="008A0E2B" w:rsidRPr="007075C8">
        <w:rPr>
          <w:rStyle w:val="Char4"/>
          <w:rFonts w:hint="cs"/>
          <w:rtl/>
        </w:rPr>
        <w:t xml:space="preserve"> آن‌ها </w:t>
      </w:r>
      <w:r w:rsidRPr="007075C8">
        <w:rPr>
          <w:rStyle w:val="Char4"/>
          <w:rFonts w:hint="cs"/>
          <w:rtl/>
        </w:rPr>
        <w:t>را از</w:t>
      </w:r>
      <w:r w:rsidR="008A0E2B" w:rsidRPr="007075C8">
        <w:rPr>
          <w:rStyle w:val="Char4"/>
          <w:rFonts w:hint="cs"/>
          <w:rtl/>
        </w:rPr>
        <w:t xml:space="preserve"> زاویه‌ای </w:t>
      </w:r>
      <w:r w:rsidRPr="007075C8">
        <w:rPr>
          <w:rStyle w:val="Char4"/>
          <w:rFonts w:hint="cs"/>
          <w:rtl/>
        </w:rPr>
        <w:t>چنان کج نشان</w:t>
      </w:r>
      <w:r w:rsidR="00325C2F" w:rsidRPr="007075C8">
        <w:rPr>
          <w:rStyle w:val="Char4"/>
          <w:rFonts w:hint="cs"/>
          <w:rtl/>
        </w:rPr>
        <w:t xml:space="preserve"> می‌</w:t>
      </w:r>
      <w:r w:rsidRPr="007075C8">
        <w:rPr>
          <w:rStyle w:val="Char4"/>
          <w:rFonts w:hint="cs"/>
          <w:rtl/>
        </w:rPr>
        <w:t>دهد که هر خواننده</w:t>
      </w:r>
      <w:r w:rsidR="008A0E2B" w:rsidRPr="007075C8">
        <w:rPr>
          <w:rStyle w:val="Char4"/>
          <w:rFonts w:hint="eastAsia"/>
          <w:rtl/>
        </w:rPr>
        <w:t>‌</w:t>
      </w:r>
      <w:r w:rsidRPr="007075C8">
        <w:rPr>
          <w:rStyle w:val="Char4"/>
          <w:rFonts w:hint="cs"/>
          <w:rtl/>
        </w:rPr>
        <w:t>ای که بیاناتش را صحیح و درست تصور کند عظمت صحابه کرام از قلب وی ساقط</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و برای مقام صحابی بودن هیچ اهمیت و عظمتی در دل وی باقی نخواهد ماند</w:t>
      </w:r>
      <w:r w:rsidR="00960E1A" w:rsidRPr="007075C8">
        <w:rPr>
          <w:rStyle w:val="Char4"/>
          <w:rFonts w:hint="cs"/>
          <w:rtl/>
        </w:rPr>
        <w:t>،</w:t>
      </w:r>
      <w:r w:rsidRPr="007075C8">
        <w:rPr>
          <w:rStyle w:val="Char4"/>
          <w:rFonts w:hint="cs"/>
          <w:rtl/>
        </w:rPr>
        <w:t xml:space="preserve"> نتیجه این کتاب مودودی و اثر آن در جامعه چه چیزی</w:t>
      </w:r>
      <w:r w:rsidR="00325C2F" w:rsidRPr="007075C8">
        <w:rPr>
          <w:rStyle w:val="Char4"/>
          <w:rFonts w:hint="cs"/>
          <w:rtl/>
        </w:rPr>
        <w:t xml:space="preserve"> می‌</w:t>
      </w:r>
      <w:r w:rsidRPr="007075C8">
        <w:rPr>
          <w:rStyle w:val="Char4"/>
          <w:rFonts w:hint="cs"/>
          <w:rtl/>
        </w:rPr>
        <w:t>توان باشد</w:t>
      </w:r>
      <w:r w:rsidR="00587BE9" w:rsidRPr="007075C8">
        <w:rPr>
          <w:rStyle w:val="Char4"/>
          <w:rFonts w:hint="cs"/>
          <w:rtl/>
        </w:rPr>
        <w:t>؟</w:t>
      </w:r>
      <w:r w:rsidRPr="007075C8">
        <w:rPr>
          <w:rStyle w:val="Char4"/>
          <w:rFonts w:hint="cs"/>
          <w:rtl/>
        </w:rPr>
        <w:t xml:space="preserve"> جوابش این است که هر صاحب فهم شخصا</w:t>
      </w:r>
      <w:r w:rsidR="00325C2F" w:rsidRPr="007075C8">
        <w:rPr>
          <w:rStyle w:val="Char4"/>
          <w:rFonts w:hint="cs"/>
          <w:rtl/>
        </w:rPr>
        <w:t xml:space="preserve"> می‌</w:t>
      </w:r>
      <w:r w:rsidRPr="007075C8">
        <w:rPr>
          <w:rStyle w:val="Char4"/>
          <w:rFonts w:hint="cs"/>
          <w:rtl/>
        </w:rPr>
        <w:t>تواند آن را لمس نماید</w:t>
      </w:r>
      <w:r w:rsidR="00960E1A" w:rsidRPr="007075C8">
        <w:rPr>
          <w:rStyle w:val="Char4"/>
          <w:rFonts w:hint="cs"/>
          <w:rtl/>
        </w:rPr>
        <w:t>.</w:t>
      </w:r>
      <w:r w:rsidRPr="007075C8">
        <w:rPr>
          <w:rStyle w:val="Char4"/>
          <w:rFonts w:hint="cs"/>
          <w:rtl/>
        </w:rPr>
        <w:t xml:space="preserve"> تلاش و کوشش راقم سطور مهیا کردن تریاق برای ازاله</w:t>
      </w:r>
      <w:r w:rsidR="00CF5457" w:rsidRPr="007075C8">
        <w:rPr>
          <w:rStyle w:val="Char4"/>
          <w:rFonts w:hint="cs"/>
          <w:rtl/>
        </w:rPr>
        <w:t xml:space="preserve">‌ی </w:t>
      </w:r>
      <w:r w:rsidRPr="007075C8">
        <w:rPr>
          <w:rStyle w:val="Char4"/>
          <w:rFonts w:hint="cs"/>
          <w:rtl/>
        </w:rPr>
        <w:t>سموم همین کتاب «خلافت و ملوکیت» است</w:t>
      </w:r>
      <w:r w:rsidR="00960E1A" w:rsidRPr="007075C8">
        <w:rPr>
          <w:rStyle w:val="Char4"/>
          <w:rFonts w:hint="cs"/>
          <w:rtl/>
        </w:rPr>
        <w:t>،</w:t>
      </w:r>
      <w:r w:rsidRPr="007075C8">
        <w:rPr>
          <w:rStyle w:val="Char4"/>
          <w:rFonts w:hint="cs"/>
          <w:rtl/>
        </w:rPr>
        <w:t xml:space="preserve"> هدف از نوشتن این کتاب تنها جواب دادن نیست</w:t>
      </w:r>
      <w:r w:rsidR="00960E1A" w:rsidRPr="007075C8">
        <w:rPr>
          <w:rStyle w:val="Char4"/>
          <w:rFonts w:hint="cs"/>
          <w:rtl/>
        </w:rPr>
        <w:t>،</w:t>
      </w:r>
      <w:r w:rsidRPr="007075C8">
        <w:rPr>
          <w:rStyle w:val="Char4"/>
          <w:rFonts w:hint="cs"/>
          <w:rtl/>
        </w:rPr>
        <w:t xml:space="preserve"> بلکه مقصود اصلی تحقیق واقعات و مسایل و اظهار مسلک صحیح اهل سنت</w:t>
      </w:r>
      <w:r w:rsidR="00325C2F" w:rsidRPr="007075C8">
        <w:rPr>
          <w:rStyle w:val="Char4"/>
          <w:rFonts w:hint="cs"/>
          <w:rtl/>
        </w:rPr>
        <w:t xml:space="preserve"> می‌</w:t>
      </w:r>
      <w:r w:rsidRPr="007075C8">
        <w:rPr>
          <w:rStyle w:val="Char4"/>
          <w:rFonts w:hint="cs"/>
          <w:rtl/>
        </w:rPr>
        <w:t>باشد به سبب شایعه پراکنی و تبلیغات سوء مخالفان صحابه از سویی و از سویی دیگر به سبب</w:t>
      </w:r>
      <w:r w:rsidR="00325C2F" w:rsidRPr="007075C8">
        <w:rPr>
          <w:rStyle w:val="Char4"/>
          <w:rFonts w:hint="cs"/>
          <w:rtl/>
        </w:rPr>
        <w:t xml:space="preserve"> بی‌</w:t>
      </w:r>
      <w:r w:rsidRPr="007075C8">
        <w:rPr>
          <w:rStyle w:val="Char4"/>
          <w:rFonts w:hint="cs"/>
          <w:rtl/>
        </w:rPr>
        <w:t>خبری و غافل بودن ما</w:t>
      </w:r>
      <w:r w:rsidR="00960E1A" w:rsidRPr="007075C8">
        <w:rPr>
          <w:rStyle w:val="Char4"/>
          <w:rFonts w:hint="cs"/>
          <w:rtl/>
        </w:rPr>
        <w:t>،</w:t>
      </w:r>
      <w:r w:rsidRPr="007075C8">
        <w:rPr>
          <w:rStyle w:val="Char4"/>
          <w:rFonts w:hint="cs"/>
          <w:rtl/>
        </w:rPr>
        <w:t xml:space="preserve"> در مورد واقعات تاریخی و بسیاری از مسائل وابسته به این واقعات تاریخی</w:t>
      </w:r>
      <w:r w:rsidR="00960E1A" w:rsidRPr="007075C8">
        <w:rPr>
          <w:rStyle w:val="Char4"/>
          <w:rFonts w:hint="cs"/>
          <w:rtl/>
        </w:rPr>
        <w:t>،</w:t>
      </w:r>
      <w:r w:rsidRPr="007075C8">
        <w:rPr>
          <w:rStyle w:val="Char4"/>
          <w:rFonts w:hint="cs"/>
          <w:rtl/>
        </w:rPr>
        <w:t xml:space="preserve"> خود اهل سنت در اشتباهات زیادی مبتلا هستند</w:t>
      </w:r>
      <w:r w:rsidR="00960E1A" w:rsidRPr="007075C8">
        <w:rPr>
          <w:rStyle w:val="Char4"/>
          <w:rFonts w:hint="cs"/>
          <w:rtl/>
        </w:rPr>
        <w:t>،</w:t>
      </w:r>
      <w:r w:rsidRPr="007075C8">
        <w:rPr>
          <w:rStyle w:val="Char4"/>
          <w:rFonts w:hint="cs"/>
          <w:rtl/>
        </w:rPr>
        <w:t xml:space="preserve"> و نه تنها عوام الناس حتی شمار زیادی از علمای ما نیز متاثر از اندیشه و افکار روافض به نظر</w:t>
      </w:r>
      <w:r w:rsidR="00325C2F" w:rsidRPr="007075C8">
        <w:rPr>
          <w:rStyle w:val="Char4"/>
          <w:rFonts w:hint="cs"/>
          <w:rtl/>
        </w:rPr>
        <w:t xml:space="preserve"> می‌</w:t>
      </w:r>
      <w:r w:rsidRPr="007075C8">
        <w:rPr>
          <w:rStyle w:val="Char4"/>
          <w:rFonts w:hint="cs"/>
          <w:rtl/>
        </w:rPr>
        <w:t>آیند</w:t>
      </w:r>
      <w:r w:rsidR="00960E1A" w:rsidRPr="007075C8">
        <w:rPr>
          <w:rStyle w:val="Char4"/>
          <w:rFonts w:hint="cs"/>
          <w:rtl/>
        </w:rPr>
        <w:t>،</w:t>
      </w:r>
      <w:r w:rsidRPr="007075C8">
        <w:rPr>
          <w:rStyle w:val="Char4"/>
          <w:rFonts w:hint="cs"/>
          <w:rtl/>
        </w:rPr>
        <w:t xml:space="preserve"> الحمد لله پرده از روی این اشتباهات و غلط فهمی</w:t>
      </w:r>
      <w:r w:rsidR="008A0E2B" w:rsidRPr="007075C8">
        <w:rPr>
          <w:rStyle w:val="Char4"/>
          <w:rFonts w:hint="cs"/>
          <w:rtl/>
        </w:rPr>
        <w:t xml:space="preserve">‌ها </w:t>
      </w:r>
      <w:r w:rsidR="007E2985">
        <w:rPr>
          <w:rStyle w:val="Char4"/>
          <w:rFonts w:hint="cs"/>
          <w:rtl/>
        </w:rPr>
        <w:t>بر</w:t>
      </w:r>
      <w:r w:rsidRPr="007075C8">
        <w:rPr>
          <w:rStyle w:val="Char4"/>
          <w:rFonts w:hint="cs"/>
          <w:rtl/>
        </w:rPr>
        <w:t>داشته و چهره</w:t>
      </w:r>
      <w:r w:rsidR="00CF5457" w:rsidRPr="007075C8">
        <w:rPr>
          <w:rStyle w:val="Char4"/>
          <w:rFonts w:hint="cs"/>
          <w:rtl/>
        </w:rPr>
        <w:t xml:space="preserve">‌ی </w:t>
      </w:r>
      <w:r w:rsidRPr="007075C8">
        <w:rPr>
          <w:rStyle w:val="Char4"/>
          <w:rFonts w:hint="cs"/>
          <w:rtl/>
        </w:rPr>
        <w:t>نورانی حقایق آشکار و</w:t>
      </w:r>
      <w:r w:rsidR="00325C2F" w:rsidRPr="007075C8">
        <w:rPr>
          <w:rStyle w:val="Char4"/>
          <w:rFonts w:hint="cs"/>
          <w:rtl/>
        </w:rPr>
        <w:t xml:space="preserve"> بی‌</w:t>
      </w:r>
      <w:r w:rsidRPr="007075C8">
        <w:rPr>
          <w:rStyle w:val="Char4"/>
          <w:rFonts w:hint="cs"/>
          <w:rtl/>
        </w:rPr>
        <w:t>حجاب قرار داده شده است</w:t>
      </w:r>
      <w:r w:rsidR="00960E1A" w:rsidRPr="007075C8">
        <w:rPr>
          <w:rStyle w:val="Char4"/>
          <w:rFonts w:hint="cs"/>
          <w:rtl/>
        </w:rPr>
        <w:t>،</w:t>
      </w:r>
      <w:r w:rsidRPr="007075C8">
        <w:rPr>
          <w:rStyle w:val="Char4"/>
          <w:rFonts w:hint="cs"/>
          <w:rtl/>
        </w:rPr>
        <w:t xml:space="preserve"> اگر پس از مشاهده</w:t>
      </w:r>
      <w:r w:rsidR="00CF5457" w:rsidRPr="007075C8">
        <w:rPr>
          <w:rStyle w:val="Char4"/>
          <w:rFonts w:hint="cs"/>
          <w:rtl/>
        </w:rPr>
        <w:t xml:space="preserve">‌ی </w:t>
      </w:r>
      <w:r w:rsidRPr="007075C8">
        <w:rPr>
          <w:rStyle w:val="Char4"/>
          <w:rFonts w:hint="cs"/>
          <w:rtl/>
        </w:rPr>
        <w:t>حقیقت هم</w:t>
      </w:r>
      <w:r w:rsidR="00960E1A" w:rsidRPr="007075C8">
        <w:rPr>
          <w:rStyle w:val="Char4"/>
          <w:rFonts w:hint="cs"/>
          <w:rtl/>
        </w:rPr>
        <w:t>،</w:t>
      </w:r>
      <w:r w:rsidRPr="007075C8">
        <w:rPr>
          <w:rStyle w:val="Char4"/>
          <w:rFonts w:hint="cs"/>
          <w:rtl/>
        </w:rPr>
        <w:t xml:space="preserve"> کسی روگردانی کند برای او راه</w:t>
      </w:r>
      <w:r w:rsidR="008A0E2B" w:rsidRPr="007075C8">
        <w:rPr>
          <w:rStyle w:val="Char4"/>
          <w:rFonts w:hint="cs"/>
          <w:rtl/>
        </w:rPr>
        <w:t xml:space="preserve"> معالجه‌‌ای </w:t>
      </w:r>
      <w:r w:rsidRPr="007075C8">
        <w:rPr>
          <w:rStyle w:val="Char4"/>
          <w:rFonts w:hint="cs"/>
          <w:rtl/>
        </w:rPr>
        <w:t>وجود ندارد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توضیح این نکته ضروری است که من با جماعت اسلامی از این جهت که یک جماعت اسلامی است</w:t>
      </w:r>
      <w:r w:rsidR="00960E1A" w:rsidRPr="007075C8">
        <w:rPr>
          <w:rStyle w:val="Char4"/>
          <w:rFonts w:hint="cs"/>
          <w:rtl/>
        </w:rPr>
        <w:t>،</w:t>
      </w:r>
      <w:r w:rsidRPr="007075C8">
        <w:rPr>
          <w:rStyle w:val="Char4"/>
          <w:rFonts w:hint="cs"/>
          <w:rtl/>
        </w:rPr>
        <w:t xml:space="preserve"> هیچ مخالفتی ندارم</w:t>
      </w:r>
      <w:r w:rsidR="00960E1A" w:rsidRPr="007075C8">
        <w:rPr>
          <w:rStyle w:val="Char4"/>
          <w:rFonts w:hint="cs"/>
          <w:rtl/>
        </w:rPr>
        <w:t>،</w:t>
      </w:r>
      <w:r w:rsidRPr="007075C8">
        <w:rPr>
          <w:rStyle w:val="Char4"/>
          <w:rFonts w:hint="cs"/>
          <w:rtl/>
        </w:rPr>
        <w:t xml:space="preserve"> من با افکار</w:t>
      </w:r>
      <w:r w:rsidR="008A0E2B" w:rsidRPr="007075C8">
        <w:rPr>
          <w:rStyle w:val="Char4"/>
          <w:rFonts w:hint="cs"/>
          <w:rtl/>
        </w:rPr>
        <w:t xml:space="preserve"> باطله‌ای </w:t>
      </w:r>
      <w:r w:rsidRPr="007075C8">
        <w:rPr>
          <w:rStyle w:val="Char4"/>
          <w:rFonts w:hint="cs"/>
          <w:rtl/>
        </w:rPr>
        <w:t>مخالفم که آقای مودودی از خود انتشار داده است</w:t>
      </w:r>
      <w:r w:rsidR="00960E1A" w:rsidRPr="007075C8">
        <w:rPr>
          <w:rStyle w:val="Char4"/>
          <w:rFonts w:hint="cs"/>
          <w:rtl/>
        </w:rPr>
        <w:t>،</w:t>
      </w:r>
      <w:r w:rsidRPr="007075C8">
        <w:rPr>
          <w:rStyle w:val="Char4"/>
          <w:rFonts w:hint="cs"/>
          <w:rtl/>
        </w:rPr>
        <w:t xml:space="preserve"> نامبرده سرچشمه</w:t>
      </w:r>
      <w:r w:rsidR="00CF5457" w:rsidRPr="007075C8">
        <w:rPr>
          <w:rStyle w:val="Char4"/>
          <w:rFonts w:hint="cs"/>
          <w:rtl/>
        </w:rPr>
        <w:t xml:space="preserve">‌ی </w:t>
      </w:r>
      <w:r w:rsidRPr="007075C8">
        <w:rPr>
          <w:rStyle w:val="Char4"/>
          <w:rFonts w:hint="cs"/>
          <w:rtl/>
        </w:rPr>
        <w:t>این گمراهی</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لذا مخالف او هستم اما با بررسی و مطالعه که به عمل</w:t>
      </w:r>
      <w:r w:rsidR="008A0E2B" w:rsidRPr="007075C8">
        <w:rPr>
          <w:rStyle w:val="Char4"/>
          <w:rFonts w:hint="cs"/>
          <w:rtl/>
        </w:rPr>
        <w:t xml:space="preserve"> آورده‌ام </w:t>
      </w:r>
      <w:r w:rsidRPr="007075C8">
        <w:rPr>
          <w:rStyle w:val="Char4"/>
          <w:rFonts w:hint="cs"/>
          <w:rtl/>
        </w:rPr>
        <w:t>به این نتیجه رسیده</w:t>
      </w:r>
      <w:r w:rsidR="008A0E2B" w:rsidRPr="007075C8">
        <w:rPr>
          <w:rStyle w:val="Char4"/>
          <w:rFonts w:hint="eastAsia"/>
          <w:rtl/>
        </w:rPr>
        <w:t>‌</w:t>
      </w:r>
      <w:r w:rsidRPr="007075C8">
        <w:rPr>
          <w:rStyle w:val="Char4"/>
          <w:rFonts w:hint="cs"/>
          <w:rtl/>
        </w:rPr>
        <w:t>ام که در جماعت او دو گروه افراد وجود دارند</w:t>
      </w:r>
      <w:r w:rsidR="00587BE9" w:rsidRPr="007075C8">
        <w:rPr>
          <w:rStyle w:val="Char4"/>
          <w:rFonts w:hint="cs"/>
          <w:rtl/>
        </w:rPr>
        <w:t>؛</w:t>
      </w:r>
      <w:r w:rsidR="008A0E2B" w:rsidRPr="007075C8">
        <w:rPr>
          <w:rStyle w:val="Char4"/>
          <w:rFonts w:hint="cs"/>
          <w:rtl/>
        </w:rPr>
        <w:t xml:space="preserve"> دسته‌ای </w:t>
      </w:r>
      <w:r w:rsidRPr="007075C8">
        <w:rPr>
          <w:rStyle w:val="Char4"/>
          <w:rFonts w:hint="cs"/>
          <w:rtl/>
        </w:rPr>
        <w:t>آنانند که کور کورانه از او تقلید نموده و در زیغ و ضلال او هم نوای وی</w:t>
      </w:r>
      <w:r w:rsidR="00325C2F" w:rsidRPr="007075C8">
        <w:rPr>
          <w:rStyle w:val="Char4"/>
          <w:rFonts w:hint="cs"/>
          <w:rtl/>
        </w:rPr>
        <w:t xml:space="preserve"> می‌</w:t>
      </w:r>
      <w:r w:rsidRPr="007075C8">
        <w:rPr>
          <w:rStyle w:val="Char4"/>
          <w:rFonts w:hint="cs"/>
          <w:rtl/>
        </w:rPr>
        <w:t>باشند</w:t>
      </w:r>
      <w:r w:rsidR="00960E1A" w:rsidRPr="007075C8">
        <w:rPr>
          <w:rStyle w:val="Char4"/>
          <w:rFonts w:hint="cs"/>
          <w:rtl/>
        </w:rPr>
        <w:t>،</w:t>
      </w:r>
      <w:r w:rsidRPr="007075C8">
        <w:rPr>
          <w:rStyle w:val="Char4"/>
          <w:rFonts w:hint="cs"/>
          <w:rtl/>
        </w:rPr>
        <w:t xml:space="preserve"> من ناچارم این دسته را نیز در ردیف آقای مودودی قرار بدهم</w:t>
      </w:r>
      <w:r w:rsidR="00960E1A" w:rsidRPr="007075C8">
        <w:rPr>
          <w:rStyle w:val="Char4"/>
          <w:rFonts w:hint="cs"/>
          <w:rtl/>
        </w:rPr>
        <w:t>.</w:t>
      </w:r>
      <w:r w:rsidRPr="007075C8">
        <w:rPr>
          <w:rStyle w:val="Char4"/>
          <w:rFonts w:hint="cs"/>
          <w:rtl/>
        </w:rPr>
        <w:t xml:space="preserve"> دسته</w:t>
      </w:r>
      <w:r w:rsidR="00CF5457" w:rsidRPr="007075C8">
        <w:rPr>
          <w:rStyle w:val="Char4"/>
          <w:rFonts w:hint="cs"/>
          <w:rtl/>
        </w:rPr>
        <w:t xml:space="preserve">‌ی </w:t>
      </w:r>
      <w:r w:rsidRPr="007075C8">
        <w:rPr>
          <w:rStyle w:val="Char4"/>
          <w:rFonts w:hint="cs"/>
          <w:rtl/>
        </w:rPr>
        <w:t>دوم کسانی هستند که با افکار با طله و خیالات فاسده</w:t>
      </w:r>
      <w:r w:rsidR="00CF5457" w:rsidRPr="007075C8">
        <w:rPr>
          <w:rStyle w:val="Char4"/>
          <w:rFonts w:hint="cs"/>
          <w:rtl/>
        </w:rPr>
        <w:t xml:space="preserve">‌ی </w:t>
      </w:r>
      <w:r w:rsidRPr="007075C8">
        <w:rPr>
          <w:rStyle w:val="Char4"/>
          <w:rFonts w:hint="cs"/>
          <w:rtl/>
        </w:rPr>
        <w:t>وی اختلاف شدید دارند</w:t>
      </w:r>
      <w:r w:rsidR="00960E1A" w:rsidRPr="007075C8">
        <w:rPr>
          <w:rStyle w:val="Char4"/>
          <w:rFonts w:hint="cs"/>
          <w:rtl/>
        </w:rPr>
        <w:t>،</w:t>
      </w:r>
      <w:r w:rsidRPr="007075C8">
        <w:rPr>
          <w:rStyle w:val="Char4"/>
          <w:rFonts w:hint="cs"/>
          <w:rtl/>
        </w:rPr>
        <w:t xml:space="preserve"> اما او را یک قائد و رهبر سیاسی قرار داده به دنبال وی</w:t>
      </w:r>
      <w:r w:rsidR="00325C2F" w:rsidRPr="007075C8">
        <w:rPr>
          <w:rStyle w:val="Char4"/>
          <w:rFonts w:hint="cs"/>
          <w:rtl/>
        </w:rPr>
        <w:t xml:space="preserve"> می‌</w:t>
      </w:r>
      <w:r w:rsidRPr="007075C8">
        <w:rPr>
          <w:rStyle w:val="Char4"/>
          <w:rFonts w:hint="cs"/>
          <w:rtl/>
        </w:rPr>
        <w:t>روند</w:t>
      </w:r>
      <w:r w:rsidR="00960E1A" w:rsidRPr="007075C8">
        <w:rPr>
          <w:rStyle w:val="Char4"/>
          <w:rFonts w:hint="cs"/>
          <w:rtl/>
        </w:rPr>
        <w:t>.</w:t>
      </w:r>
      <w:r w:rsidRPr="007075C8">
        <w:rPr>
          <w:rStyle w:val="Char4"/>
          <w:rFonts w:hint="cs"/>
          <w:rtl/>
        </w:rPr>
        <w:t xml:space="preserve"> با دسته اول گفتگو</w:t>
      </w:r>
      <w:r w:rsidR="00325C2F" w:rsidRPr="007075C8">
        <w:rPr>
          <w:rStyle w:val="Char4"/>
          <w:rFonts w:hint="cs"/>
          <w:rtl/>
        </w:rPr>
        <w:t xml:space="preserve"> بی‌</w:t>
      </w:r>
      <w:r w:rsidRPr="007075C8">
        <w:rPr>
          <w:rStyle w:val="Char4"/>
          <w:rFonts w:hint="cs"/>
          <w:rtl/>
        </w:rPr>
        <w:t>فایده است</w:t>
      </w:r>
      <w:r w:rsidR="00960E1A" w:rsidRPr="007075C8">
        <w:rPr>
          <w:rStyle w:val="Char4"/>
          <w:rFonts w:hint="cs"/>
          <w:rtl/>
        </w:rPr>
        <w:t>،</w:t>
      </w:r>
      <w:r w:rsidRPr="007075C8">
        <w:rPr>
          <w:rStyle w:val="Char4"/>
          <w:rFonts w:hint="cs"/>
          <w:rtl/>
        </w:rPr>
        <w:t xml:space="preserve"> اما با گروه دوم اندکی عرایض خیر خواهانه و مخلصانه دارم</w:t>
      </w:r>
      <w:r w:rsidR="00960E1A" w:rsidRPr="007075C8">
        <w:rPr>
          <w:rStyle w:val="Char4"/>
          <w:rFonts w:hint="cs"/>
          <w:rtl/>
        </w:rPr>
        <w:t>.</w:t>
      </w:r>
    </w:p>
    <w:p w:rsidR="000569C8" w:rsidRPr="007075C8" w:rsidRDefault="000569C8" w:rsidP="003B4725">
      <w:pPr>
        <w:numPr>
          <w:ilvl w:val="0"/>
          <w:numId w:val="2"/>
        </w:numPr>
        <w:ind w:left="641" w:hanging="357"/>
        <w:jc w:val="both"/>
        <w:rPr>
          <w:rStyle w:val="Char4"/>
          <w:rtl/>
        </w:rPr>
      </w:pPr>
      <w:r w:rsidRPr="007075C8">
        <w:rPr>
          <w:rStyle w:val="Char4"/>
          <w:rFonts w:hint="cs"/>
          <w:rtl/>
        </w:rPr>
        <w:t>کتاب مرا بدون تعصب گروه گرایانه صرفا با دیده</w:t>
      </w:r>
      <w:r w:rsidR="00CF5457" w:rsidRPr="007075C8">
        <w:rPr>
          <w:rStyle w:val="Char4"/>
          <w:rFonts w:hint="cs"/>
          <w:rtl/>
        </w:rPr>
        <w:t xml:space="preserve">‌ی </w:t>
      </w:r>
      <w:r w:rsidRPr="007075C8">
        <w:rPr>
          <w:rStyle w:val="Char4"/>
          <w:rFonts w:hint="cs"/>
          <w:rtl/>
        </w:rPr>
        <w:t>انصاف مطالعه کنید و از خداوند متعال دعای روشن شدن حق را برای خود بخوانید انشاء الله صداقت مسلک اهل سنت روشن خواهد شد</w:t>
      </w:r>
      <w:r w:rsidR="00960E1A" w:rsidRPr="007075C8">
        <w:rPr>
          <w:rStyle w:val="Char4"/>
          <w:rFonts w:hint="cs"/>
          <w:rtl/>
        </w:rPr>
        <w:t>،</w:t>
      </w:r>
      <w:r w:rsidRPr="007075C8">
        <w:rPr>
          <w:rStyle w:val="Char4"/>
          <w:rFonts w:hint="cs"/>
          <w:rtl/>
        </w:rPr>
        <w:t xml:space="preserve"> و آنچه ما نوشته</w:t>
      </w:r>
      <w:r w:rsidR="00325C2F" w:rsidRPr="007075C8">
        <w:rPr>
          <w:rStyle w:val="Char4"/>
          <w:rFonts w:hint="cs"/>
          <w:rtl/>
        </w:rPr>
        <w:t xml:space="preserve">‌ایم </w:t>
      </w:r>
      <w:r w:rsidRPr="007075C8">
        <w:rPr>
          <w:rStyle w:val="Char4"/>
          <w:rFonts w:hint="cs"/>
          <w:rtl/>
        </w:rPr>
        <w:t>در آن نمایندگی از اهل سنت و الجماعت را به عهده گرفته</w:t>
      </w:r>
      <w:r w:rsidR="008A0E2B" w:rsidRPr="007075C8">
        <w:rPr>
          <w:rStyle w:val="Char4"/>
          <w:rFonts w:hint="cs"/>
          <w:rtl/>
        </w:rPr>
        <w:t>‌ایم.</w:t>
      </w:r>
      <w:r w:rsidRPr="007075C8">
        <w:rPr>
          <w:rStyle w:val="Char4"/>
          <w:rFonts w:hint="cs"/>
          <w:rtl/>
        </w:rPr>
        <w:t xml:space="preserve"> </w:t>
      </w:r>
    </w:p>
    <w:p w:rsidR="000569C8" w:rsidRPr="007075C8" w:rsidRDefault="000569C8" w:rsidP="003B4725">
      <w:pPr>
        <w:numPr>
          <w:ilvl w:val="0"/>
          <w:numId w:val="2"/>
        </w:numPr>
        <w:ind w:left="641" w:hanging="357"/>
        <w:jc w:val="both"/>
        <w:rPr>
          <w:rStyle w:val="Char4"/>
          <w:rtl/>
        </w:rPr>
      </w:pPr>
      <w:r w:rsidRPr="007075C8">
        <w:rPr>
          <w:rStyle w:val="Char4"/>
          <w:rFonts w:hint="cs"/>
          <w:rtl/>
        </w:rPr>
        <w:t>سیاست از دین جدا نیست</w:t>
      </w:r>
      <w:r w:rsidR="00960E1A" w:rsidRPr="007075C8">
        <w:rPr>
          <w:rStyle w:val="Char4"/>
          <w:rFonts w:hint="cs"/>
          <w:rtl/>
        </w:rPr>
        <w:t>،</w:t>
      </w:r>
      <w:r w:rsidRPr="007075C8">
        <w:rPr>
          <w:rStyle w:val="Char4"/>
          <w:rFonts w:hint="cs"/>
          <w:rtl/>
        </w:rPr>
        <w:t xml:space="preserve"> اما کل دین و همه دین هم نیست</w:t>
      </w:r>
      <w:r w:rsidR="00960E1A" w:rsidRPr="007075C8">
        <w:rPr>
          <w:rStyle w:val="Char4"/>
          <w:rFonts w:hint="cs"/>
          <w:rtl/>
        </w:rPr>
        <w:t>،</w:t>
      </w:r>
      <w:r w:rsidRPr="007075C8">
        <w:rPr>
          <w:rStyle w:val="Char4"/>
          <w:rFonts w:hint="cs"/>
          <w:rtl/>
        </w:rPr>
        <w:t xml:space="preserve"> بلکه یک شعبه از دین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فرق سیاست دینی با سیاست ضد دینی در این است که مومن سیاست را از زاویه</w:t>
      </w:r>
      <w:r w:rsidR="00CF5457" w:rsidRPr="007075C8">
        <w:rPr>
          <w:rStyle w:val="Char4"/>
          <w:rFonts w:hint="cs"/>
          <w:rtl/>
        </w:rPr>
        <w:t xml:space="preserve">‌ی </w:t>
      </w:r>
      <w:r w:rsidRPr="007075C8">
        <w:rPr>
          <w:rStyle w:val="Char4"/>
          <w:rFonts w:hint="cs"/>
          <w:rtl/>
        </w:rPr>
        <w:t>دینی و ایمانی مورد توجه قرار</w:t>
      </w:r>
      <w:r w:rsidR="00325C2F" w:rsidRPr="007075C8">
        <w:rPr>
          <w:rStyle w:val="Char4"/>
          <w:rFonts w:hint="cs"/>
          <w:rtl/>
        </w:rPr>
        <w:t xml:space="preserve"> می‌</w:t>
      </w:r>
      <w:r w:rsidRPr="007075C8">
        <w:rPr>
          <w:rStyle w:val="Char4"/>
          <w:rFonts w:hint="cs"/>
          <w:rtl/>
        </w:rPr>
        <w:t>دهد</w:t>
      </w:r>
      <w:r w:rsidR="00960E1A" w:rsidRPr="007075C8">
        <w:rPr>
          <w:rStyle w:val="Char4"/>
          <w:rFonts w:hint="cs"/>
          <w:rtl/>
        </w:rPr>
        <w:t>،</w:t>
      </w:r>
      <w:r w:rsidRPr="007075C8">
        <w:rPr>
          <w:rStyle w:val="Char4"/>
          <w:rFonts w:hint="cs"/>
          <w:rtl/>
        </w:rPr>
        <w:t xml:space="preserve"> به این معنی که قبل از هر اقدام سیاسی به این نکته فکر</w:t>
      </w:r>
      <w:r w:rsidR="00325C2F" w:rsidRPr="007075C8">
        <w:rPr>
          <w:rStyle w:val="Char4"/>
          <w:rFonts w:hint="cs"/>
          <w:rtl/>
        </w:rPr>
        <w:t xml:space="preserve"> می‌</w:t>
      </w:r>
      <w:r w:rsidRPr="007075C8">
        <w:rPr>
          <w:rStyle w:val="Char4"/>
          <w:rFonts w:hint="cs"/>
          <w:rtl/>
        </w:rPr>
        <w:t>کند که آیا این اقدام از دیدگاه شرعی جایز است یا نه</w:t>
      </w:r>
      <w:r w:rsidR="00587BE9" w:rsidRPr="007075C8">
        <w:rPr>
          <w:rStyle w:val="Char4"/>
          <w:rFonts w:hint="cs"/>
          <w:rtl/>
        </w:rPr>
        <w:t>؟</w:t>
      </w:r>
      <w:r w:rsidRPr="007075C8">
        <w:rPr>
          <w:rStyle w:val="Char4"/>
          <w:rFonts w:hint="cs"/>
          <w:rtl/>
        </w:rPr>
        <w:t xml:space="preserve"> و باز هم به این فکر</w:t>
      </w:r>
      <w:r w:rsidR="00325C2F" w:rsidRPr="007075C8">
        <w:rPr>
          <w:rStyle w:val="Char4"/>
          <w:rFonts w:hint="cs"/>
          <w:rtl/>
        </w:rPr>
        <w:t xml:space="preserve"> می‌</w:t>
      </w:r>
      <w:r w:rsidRPr="007075C8">
        <w:rPr>
          <w:rStyle w:val="Char4"/>
          <w:rFonts w:hint="cs"/>
          <w:rtl/>
        </w:rPr>
        <w:t>پردازد که دست</w:t>
      </w:r>
      <w:r w:rsidR="00071F33" w:rsidRPr="007075C8">
        <w:rPr>
          <w:rStyle w:val="Char4"/>
          <w:rFonts w:hint="eastAsia"/>
          <w:rtl/>
        </w:rPr>
        <w:t>‌</w:t>
      </w:r>
      <w:r w:rsidRPr="007075C8">
        <w:rPr>
          <w:rStyle w:val="Char4"/>
          <w:rFonts w:hint="cs"/>
          <w:rtl/>
        </w:rPr>
        <w:t>آورد این اقدام سیاسی برای زندگی دینی و جنبه</w:t>
      </w:r>
      <w:r w:rsidR="00CF5457" w:rsidRPr="007075C8">
        <w:rPr>
          <w:rStyle w:val="Char4"/>
          <w:rFonts w:hint="cs"/>
          <w:rtl/>
        </w:rPr>
        <w:t xml:space="preserve">‌ی </w:t>
      </w:r>
      <w:r w:rsidRPr="007075C8">
        <w:rPr>
          <w:rStyle w:val="Char4"/>
          <w:rFonts w:hint="cs"/>
          <w:rtl/>
        </w:rPr>
        <w:t>معنوی ما چه خواهد بود</w:t>
      </w:r>
      <w:r w:rsidR="00960E1A" w:rsidRPr="007075C8">
        <w:rPr>
          <w:rStyle w:val="Char4"/>
          <w:rFonts w:hint="cs"/>
          <w:rtl/>
        </w:rPr>
        <w:t>،</w:t>
      </w:r>
      <w:r w:rsidRPr="007075C8">
        <w:rPr>
          <w:rStyle w:val="Char4"/>
          <w:rFonts w:hint="cs"/>
          <w:rtl/>
        </w:rPr>
        <w:t xml:space="preserve"> مفاد و مصالح مادی و دنیوی در دیدگاه او رتبه</w:t>
      </w:r>
      <w:r w:rsidR="00CF5457" w:rsidRPr="007075C8">
        <w:rPr>
          <w:rStyle w:val="Char4"/>
          <w:rFonts w:hint="cs"/>
          <w:rtl/>
        </w:rPr>
        <w:t xml:space="preserve">‌ی </w:t>
      </w:r>
      <w:r w:rsidRPr="007075C8">
        <w:rPr>
          <w:rStyle w:val="Char4"/>
          <w:rFonts w:hint="cs"/>
          <w:rtl/>
        </w:rPr>
        <w:t>ثانوی دارد</w:t>
      </w:r>
      <w:r w:rsidR="00960E1A" w:rsidRPr="007075C8">
        <w:rPr>
          <w:rStyle w:val="Char4"/>
          <w:rFonts w:hint="cs"/>
          <w:rtl/>
        </w:rPr>
        <w:t>،</w:t>
      </w:r>
      <w:r w:rsidRPr="007075C8">
        <w:rPr>
          <w:rStyle w:val="Char4"/>
          <w:rFonts w:hint="cs"/>
          <w:rtl/>
        </w:rPr>
        <w:t xml:space="preserve"> اولویت نزد او از آن مصالح و مقاصد معنوی و دینی</w:t>
      </w:r>
      <w:r w:rsidR="00325C2F" w:rsidRPr="007075C8">
        <w:rPr>
          <w:rStyle w:val="Char4"/>
          <w:rFonts w:hint="cs"/>
          <w:rtl/>
        </w:rPr>
        <w:t xml:space="preserve"> می‌</w:t>
      </w:r>
      <w:r w:rsidRPr="007075C8">
        <w:rPr>
          <w:rStyle w:val="Char4"/>
          <w:rFonts w:hint="cs"/>
          <w:rtl/>
        </w:rPr>
        <w:t>باشد به همین عنوان مومن حوادث سیاسی را نیز با همین دید</w:t>
      </w:r>
      <w:r w:rsidR="00325C2F" w:rsidRPr="007075C8">
        <w:rPr>
          <w:rStyle w:val="Char4"/>
          <w:rFonts w:hint="cs"/>
          <w:rtl/>
        </w:rPr>
        <w:t xml:space="preserve"> می‌</w:t>
      </w:r>
      <w:r w:rsidRPr="007075C8">
        <w:rPr>
          <w:rStyle w:val="Char4"/>
          <w:rFonts w:hint="cs"/>
          <w:rtl/>
        </w:rPr>
        <w:t>نگرد و طبق همین معیار و اصل مورد نقد و بررسی قرار</w:t>
      </w:r>
      <w:r w:rsidR="00325C2F" w:rsidRPr="007075C8">
        <w:rPr>
          <w:rStyle w:val="Char4"/>
          <w:rFonts w:hint="cs"/>
          <w:rtl/>
        </w:rPr>
        <w:t xml:space="preserve"> می‌</w:t>
      </w:r>
      <w:r w:rsidRPr="007075C8">
        <w:rPr>
          <w:rStyle w:val="Char4"/>
          <w:rFonts w:hint="cs"/>
          <w:rtl/>
        </w:rPr>
        <w:t>دهد</w:t>
      </w:r>
      <w:r w:rsidR="00960E1A" w:rsidRPr="007075C8">
        <w:rPr>
          <w:rStyle w:val="Char4"/>
          <w:rFonts w:hint="cs"/>
          <w:rtl/>
        </w:rPr>
        <w:t>،</w:t>
      </w:r>
      <w:r w:rsidRPr="007075C8">
        <w:rPr>
          <w:rStyle w:val="Char4"/>
          <w:rFonts w:hint="cs"/>
          <w:rtl/>
        </w:rPr>
        <w:t xml:space="preserve"> بالعکس طرفدار سیاست ضد دین همیشه مصالح و اهداف مادی و دنیوی را مطمح نظر خود قرار داده و با مصالح و مقاصد دینی و معنوی هیچ ارتباطی ندارد و به آن اهمیت</w:t>
      </w:r>
      <w:r w:rsidR="00960E1A" w:rsidRPr="007075C8">
        <w:rPr>
          <w:rStyle w:val="Char4"/>
          <w:rFonts w:hint="cs"/>
          <w:rtl/>
        </w:rPr>
        <w:t xml:space="preserve"> نمی‌</w:t>
      </w:r>
      <w:r w:rsidRPr="007075C8">
        <w:rPr>
          <w:rStyle w:val="Char4"/>
          <w:rFonts w:hint="cs"/>
          <w:rtl/>
        </w:rPr>
        <w:t>دهد</w:t>
      </w:r>
      <w:r w:rsidR="00960E1A" w:rsidRPr="007075C8">
        <w:rPr>
          <w:rStyle w:val="Char4"/>
          <w:rFonts w:hint="cs"/>
          <w:rtl/>
        </w:rPr>
        <w:t>،</w:t>
      </w:r>
      <w:r w:rsidRPr="007075C8">
        <w:rPr>
          <w:rStyle w:val="Char4"/>
          <w:rFonts w:hint="cs"/>
          <w:rtl/>
        </w:rPr>
        <w:t xml:space="preserve"> اما اگر کسی کل دین را با زاویه</w:t>
      </w:r>
      <w:r w:rsidR="00CF5457" w:rsidRPr="007075C8">
        <w:rPr>
          <w:rStyle w:val="Char4"/>
          <w:rFonts w:hint="cs"/>
          <w:rtl/>
        </w:rPr>
        <w:t xml:space="preserve">‌ی </w:t>
      </w:r>
      <w:r w:rsidRPr="007075C8">
        <w:rPr>
          <w:rStyle w:val="Char4"/>
          <w:rFonts w:hint="cs"/>
          <w:rtl/>
        </w:rPr>
        <w:t>سیاسی زیر نظر بگیرد مسلما این قلب موضوع یک</w:t>
      </w:r>
      <w:r w:rsidR="00325C2F" w:rsidRPr="007075C8">
        <w:rPr>
          <w:rStyle w:val="Char4"/>
          <w:rFonts w:hint="cs"/>
          <w:rtl/>
        </w:rPr>
        <w:t xml:space="preserve"> بی‌</w:t>
      </w:r>
      <w:r w:rsidRPr="007075C8">
        <w:rPr>
          <w:rStyle w:val="Char4"/>
          <w:rFonts w:hint="cs"/>
          <w:rtl/>
        </w:rPr>
        <w:t>ترتیبی بسیار خطرناک خواهد بود که نتیجه</w:t>
      </w:r>
      <w:r w:rsidR="00665162" w:rsidRPr="007075C8">
        <w:rPr>
          <w:rStyle w:val="Char4"/>
          <w:rFonts w:hint="cs"/>
          <w:rtl/>
        </w:rPr>
        <w:t xml:space="preserve">‌اش </w:t>
      </w:r>
      <w:r w:rsidRPr="007075C8">
        <w:rPr>
          <w:rStyle w:val="Char4"/>
          <w:rFonts w:hint="cs"/>
          <w:rtl/>
        </w:rPr>
        <w:t>به شکل گمراهی ظاهر خواهد 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شما اگر تعمق بفرمایید احساس خواهد شد که آقای مودودی به «جماعت» خود همین زاویه نظر معکوس را داده است</w:t>
      </w:r>
      <w:r w:rsidR="00960E1A" w:rsidRPr="007075C8">
        <w:rPr>
          <w:rStyle w:val="Char4"/>
          <w:rFonts w:hint="cs"/>
          <w:rtl/>
        </w:rPr>
        <w:t>،</w:t>
      </w:r>
      <w:r w:rsidRPr="007075C8">
        <w:rPr>
          <w:rStyle w:val="Char4"/>
          <w:rFonts w:hint="cs"/>
          <w:rtl/>
        </w:rPr>
        <w:t xml:space="preserve"> او به جای این تعلیم که باید سیاست را با زاویه نظر دینی نگریست به اهل حزب و جماعت خود تعلیم داده است که کل دین را با زاویه نظر سیاسی باید مورد بررسی قرار داد</w:t>
      </w:r>
      <w:r w:rsidR="00960E1A" w:rsidRPr="007075C8">
        <w:rPr>
          <w:rStyle w:val="Char4"/>
          <w:rFonts w:hint="cs"/>
          <w:rtl/>
        </w:rPr>
        <w:t>،</w:t>
      </w:r>
      <w:r w:rsidRPr="007075C8">
        <w:rPr>
          <w:rStyle w:val="Char4"/>
          <w:rFonts w:hint="cs"/>
          <w:rtl/>
        </w:rPr>
        <w:t xml:space="preserve"> و این زاویه نظری چنان کج</w:t>
      </w:r>
      <w:r w:rsidR="00325C2F" w:rsidRPr="007075C8">
        <w:rPr>
          <w:rStyle w:val="Char4"/>
          <w:rFonts w:hint="cs"/>
          <w:rtl/>
        </w:rPr>
        <w:t xml:space="preserve"> می‌</w:t>
      </w:r>
      <w:r w:rsidRPr="007075C8">
        <w:rPr>
          <w:rStyle w:val="Char4"/>
          <w:rFonts w:hint="cs"/>
          <w:rtl/>
        </w:rPr>
        <w:t>باشد که با آن بسیاری از حقایق اسلام نادیده نصور</w:t>
      </w:r>
      <w:r w:rsidR="00325C2F" w:rsidRPr="007075C8">
        <w:rPr>
          <w:rStyle w:val="Char4"/>
          <w:rFonts w:hint="cs"/>
          <w:rtl/>
        </w:rPr>
        <w:t xml:space="preserve"> می‌</w:t>
      </w:r>
      <w:r w:rsidRPr="007075C8">
        <w:rPr>
          <w:rStyle w:val="Char4"/>
          <w:rFonts w:hint="cs"/>
          <w:rtl/>
        </w:rPr>
        <w:t>شود و آنچه دیده</w:t>
      </w:r>
      <w:r w:rsidR="00325C2F" w:rsidRPr="007075C8">
        <w:rPr>
          <w:rStyle w:val="Char4"/>
          <w:rFonts w:hint="cs"/>
          <w:rtl/>
        </w:rPr>
        <w:t xml:space="preserve"> می‌</w:t>
      </w:r>
      <w:r w:rsidRPr="007075C8">
        <w:rPr>
          <w:rStyle w:val="Char4"/>
          <w:rFonts w:hint="cs"/>
          <w:rtl/>
        </w:rPr>
        <w:t>شود آن هم چه بسا که از جایگاه خود منحرف شده به نظر</w:t>
      </w:r>
      <w:r w:rsidR="00325C2F" w:rsidRPr="007075C8">
        <w:rPr>
          <w:rStyle w:val="Char4"/>
          <w:rFonts w:hint="cs"/>
          <w:rtl/>
        </w:rPr>
        <w:t xml:space="preserve"> می‌</w:t>
      </w:r>
      <w:r w:rsidRPr="007075C8">
        <w:rPr>
          <w:rStyle w:val="Char4"/>
          <w:rFonts w:hint="cs"/>
          <w:rtl/>
        </w:rPr>
        <w:t>آید</w:t>
      </w:r>
      <w:r w:rsidR="00960E1A" w:rsidRPr="007075C8">
        <w:rPr>
          <w:rStyle w:val="Char4"/>
          <w:rFonts w:hint="cs"/>
          <w:rtl/>
        </w:rPr>
        <w:t>،</w:t>
      </w:r>
      <w:r w:rsidRPr="007075C8">
        <w:rPr>
          <w:rStyle w:val="Char4"/>
          <w:rFonts w:hint="cs"/>
          <w:rtl/>
        </w:rPr>
        <w:t xml:space="preserve"> و این دیدگاه صرفا دیدگاه روافض</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شما مذهب روافض را بررسی کنید</w:t>
      </w:r>
      <w:r w:rsidR="00960E1A" w:rsidRPr="007075C8">
        <w:rPr>
          <w:rStyle w:val="Char4"/>
          <w:rFonts w:hint="cs"/>
          <w:rtl/>
        </w:rPr>
        <w:t>،</w:t>
      </w:r>
      <w:r w:rsidRPr="007075C8">
        <w:rPr>
          <w:rStyle w:val="Char4"/>
          <w:rFonts w:hint="cs"/>
          <w:rtl/>
        </w:rPr>
        <w:t xml:space="preserve"> این گونه برداشت</w:t>
      </w:r>
      <w:r w:rsidR="00325C2F" w:rsidRPr="007075C8">
        <w:rPr>
          <w:rStyle w:val="Char4"/>
          <w:rFonts w:hint="cs"/>
          <w:rtl/>
        </w:rPr>
        <w:t xml:space="preserve"> می‌</w:t>
      </w:r>
      <w:r w:rsidRPr="007075C8">
        <w:rPr>
          <w:rStyle w:val="Char4"/>
          <w:rFonts w:hint="cs"/>
          <w:rtl/>
        </w:rPr>
        <w:t>کنید که مقصد بعثت نبی اکرم</w:t>
      </w:r>
      <w:r w:rsidR="0097382E" w:rsidRPr="0097382E">
        <w:rPr>
          <w:rStyle w:val="Char4"/>
          <w:rFonts w:cs="CTraditional Arabic"/>
          <w:rtl/>
        </w:rPr>
        <w:t xml:space="preserve"> ج </w:t>
      </w:r>
      <w:r w:rsidRPr="007075C8">
        <w:rPr>
          <w:rStyle w:val="Char4"/>
          <w:rFonts w:hint="cs"/>
          <w:rtl/>
        </w:rPr>
        <w:t>هدایت ثقلین (جن و انس) و برقرار ساختن رابطه بندگان با معبودشان نبود</w:t>
      </w:r>
      <w:r w:rsidR="00960E1A" w:rsidRPr="007075C8">
        <w:rPr>
          <w:rStyle w:val="Char4"/>
          <w:rFonts w:hint="cs"/>
          <w:rtl/>
        </w:rPr>
        <w:t>،</w:t>
      </w:r>
      <w:r w:rsidRPr="007075C8">
        <w:rPr>
          <w:rStyle w:val="Char4"/>
          <w:rFonts w:hint="cs"/>
          <w:rtl/>
        </w:rPr>
        <w:t xml:space="preserve"> بلکه مقصدش </w:t>
      </w:r>
      <w:r w:rsidR="003436A5" w:rsidRPr="007075C8">
        <w:rPr>
          <w:rStyle w:val="Char4"/>
          <w:rFonts w:hint="cs"/>
          <w:rtl/>
        </w:rPr>
        <w:t xml:space="preserve">- </w:t>
      </w:r>
      <w:r w:rsidRPr="007075C8">
        <w:rPr>
          <w:rStyle w:val="Char4"/>
          <w:rFonts w:hint="cs"/>
          <w:rtl/>
        </w:rPr>
        <w:t>معاذالله</w:t>
      </w:r>
      <w:r w:rsidR="00C9260E" w:rsidRPr="007075C8">
        <w:rPr>
          <w:rStyle w:val="Char4"/>
          <w:rFonts w:hint="cs"/>
          <w:rtl/>
        </w:rPr>
        <w:t>-</w:t>
      </w:r>
      <w:r w:rsidRPr="007075C8">
        <w:rPr>
          <w:rStyle w:val="Char4"/>
          <w:rFonts w:hint="cs"/>
          <w:rtl/>
        </w:rPr>
        <w:t xml:space="preserve"> ظایه گذاری حکومت و خلافت خاندان و فامیل خود بود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آنچه عرض</w:t>
      </w:r>
      <w:r w:rsidR="00C9260E" w:rsidRPr="007075C8">
        <w:rPr>
          <w:rStyle w:val="Char4"/>
          <w:rFonts w:hint="cs"/>
          <w:rtl/>
        </w:rPr>
        <w:t xml:space="preserve"> نموده‌ام </w:t>
      </w:r>
      <w:r w:rsidRPr="007075C8">
        <w:rPr>
          <w:rStyle w:val="Char4"/>
          <w:rFonts w:hint="cs"/>
          <w:rtl/>
        </w:rPr>
        <w:t>با توجه به آن شما یک بار دیگر نوشته</w:t>
      </w:r>
      <w:r w:rsidR="008A0E2B" w:rsidRPr="007075C8">
        <w:rPr>
          <w:rStyle w:val="Char4"/>
          <w:rFonts w:hint="cs"/>
          <w:rtl/>
        </w:rPr>
        <w:t xml:space="preserve">‌های </w:t>
      </w:r>
      <w:r w:rsidRPr="007075C8">
        <w:rPr>
          <w:rStyle w:val="Char4"/>
          <w:rFonts w:hint="cs"/>
          <w:rtl/>
        </w:rPr>
        <w:t>تبلیغاتی آقای مودودی را مطالعه بفرمایید همین دیدگاه با تفاوتی بسیار نا چیز و</w:t>
      </w:r>
      <w:r w:rsidR="00325C2F" w:rsidRPr="007075C8">
        <w:rPr>
          <w:rStyle w:val="Char4"/>
          <w:rFonts w:hint="cs"/>
          <w:rtl/>
        </w:rPr>
        <w:t xml:space="preserve"> بی‌</w:t>
      </w:r>
      <w:r w:rsidRPr="007075C8">
        <w:rPr>
          <w:rStyle w:val="Char4"/>
          <w:rFonts w:hint="cs"/>
          <w:rtl/>
        </w:rPr>
        <w:t>اهمیت نزد وی نیز موجود است</w:t>
      </w:r>
      <w:r w:rsidR="00960E1A" w:rsidRPr="007075C8">
        <w:rPr>
          <w:rStyle w:val="Char4"/>
          <w:rFonts w:hint="cs"/>
          <w:rtl/>
        </w:rPr>
        <w:t>.</w:t>
      </w:r>
      <w:r w:rsidRPr="007075C8">
        <w:rPr>
          <w:rStyle w:val="Char4"/>
          <w:rFonts w:hint="cs"/>
          <w:rtl/>
        </w:rPr>
        <w:t xml:space="preserve"> شایسته این بود که سیاست در پرتو دین مورد بررسی و توجه قرار داده</w:t>
      </w:r>
      <w:r w:rsidR="00325C2F" w:rsidRPr="007075C8">
        <w:rPr>
          <w:rStyle w:val="Char4"/>
          <w:rFonts w:hint="cs"/>
          <w:rtl/>
        </w:rPr>
        <w:t xml:space="preserve"> می‌</w:t>
      </w:r>
      <w:r w:rsidRPr="007075C8">
        <w:rPr>
          <w:rStyle w:val="Char4"/>
          <w:rFonts w:hint="cs"/>
          <w:rtl/>
        </w:rPr>
        <w:t>شد</w:t>
      </w:r>
      <w:r w:rsidR="00960E1A" w:rsidRPr="007075C8">
        <w:rPr>
          <w:rStyle w:val="Char4"/>
          <w:rFonts w:hint="cs"/>
          <w:rtl/>
        </w:rPr>
        <w:t>،</w:t>
      </w:r>
      <w:r w:rsidRPr="007075C8">
        <w:rPr>
          <w:rStyle w:val="Char4"/>
          <w:rFonts w:hint="cs"/>
          <w:rtl/>
        </w:rPr>
        <w:t xml:space="preserve"> اما او دین را در پرتو سیاست مورد توجه قرار داد</w:t>
      </w:r>
      <w:r w:rsidR="00960E1A" w:rsidRPr="007075C8">
        <w:rPr>
          <w:rStyle w:val="Char4"/>
          <w:rFonts w:hint="cs"/>
          <w:rtl/>
        </w:rPr>
        <w:t>.</w:t>
      </w:r>
      <w:r w:rsidRPr="007075C8">
        <w:rPr>
          <w:rStyle w:val="Char4"/>
          <w:rFonts w:hint="cs"/>
          <w:rtl/>
        </w:rPr>
        <w:t xml:space="preserve"> </w:t>
      </w:r>
    </w:p>
    <w:p w:rsidR="000569C8" w:rsidRPr="007075C8" w:rsidRDefault="000569C8" w:rsidP="003B4725">
      <w:pPr>
        <w:numPr>
          <w:ilvl w:val="0"/>
          <w:numId w:val="2"/>
        </w:numPr>
        <w:ind w:left="641" w:hanging="357"/>
        <w:jc w:val="both"/>
        <w:rPr>
          <w:rStyle w:val="Char4"/>
          <w:rtl/>
        </w:rPr>
      </w:pPr>
      <w:r w:rsidRPr="007075C8">
        <w:rPr>
          <w:rStyle w:val="Char4"/>
          <w:rFonts w:hint="cs"/>
          <w:rtl/>
        </w:rPr>
        <w:t>مودودی همه شما را برای کار قیام حکومت اسلامی یک جاگرد آورده است ولی او</w:t>
      </w:r>
      <w:r w:rsidR="00325C2F" w:rsidRPr="007075C8">
        <w:rPr>
          <w:rStyle w:val="Char4"/>
          <w:rFonts w:hint="cs"/>
          <w:rtl/>
        </w:rPr>
        <w:t xml:space="preserve"> می‌</w:t>
      </w:r>
      <w:r w:rsidRPr="007075C8">
        <w:rPr>
          <w:rStyle w:val="Char4"/>
          <w:rFonts w:hint="cs"/>
          <w:rtl/>
        </w:rPr>
        <w:t>گوید که مدت طولانی سیزده قرن</w:t>
      </w:r>
      <w:r w:rsidR="00960E1A" w:rsidRPr="007075C8">
        <w:rPr>
          <w:rStyle w:val="Char4"/>
          <w:rFonts w:hint="cs"/>
          <w:rtl/>
        </w:rPr>
        <w:t>،</w:t>
      </w:r>
      <w:r w:rsidRPr="007075C8">
        <w:rPr>
          <w:rStyle w:val="Char4"/>
          <w:rFonts w:hint="cs"/>
          <w:rtl/>
        </w:rPr>
        <w:t xml:space="preserve"> فقط دوازده یا سیزده سال توانست با شکل صحیح خود سرپا باشد</w:t>
      </w:r>
      <w:r w:rsidR="00960E1A" w:rsidRPr="007075C8">
        <w:rPr>
          <w:rStyle w:val="Char4"/>
          <w:rFonts w:hint="cs"/>
          <w:rtl/>
        </w:rPr>
        <w:t>،</w:t>
      </w:r>
      <w:r w:rsidRPr="007075C8">
        <w:rPr>
          <w:rStyle w:val="Char4"/>
          <w:rFonts w:hint="cs"/>
          <w:rtl/>
        </w:rPr>
        <w:t xml:space="preserve"> از زمان حضرت عثمان</w:t>
      </w:r>
      <w:r w:rsidR="00F6174B" w:rsidRPr="00F6174B">
        <w:rPr>
          <w:rStyle w:val="Char4"/>
          <w:rFonts w:cs="CTraditional Arabic" w:hint="cs"/>
          <w:rtl/>
        </w:rPr>
        <w:t xml:space="preserve">س </w:t>
      </w:r>
      <w:r w:rsidRPr="007075C8">
        <w:rPr>
          <w:rStyle w:val="Char4"/>
          <w:rFonts w:hint="cs"/>
          <w:rtl/>
        </w:rPr>
        <w:t>در آن تغییراتی بروز کرد</w:t>
      </w:r>
      <w:r w:rsidR="00960E1A" w:rsidRPr="007075C8">
        <w:rPr>
          <w:rStyle w:val="Char4"/>
          <w:rFonts w:hint="cs"/>
          <w:rtl/>
        </w:rPr>
        <w:t>،</w:t>
      </w:r>
      <w:r w:rsidRPr="007075C8">
        <w:rPr>
          <w:rStyle w:val="Char4"/>
          <w:rFonts w:hint="cs"/>
          <w:rtl/>
        </w:rPr>
        <w:t xml:space="preserve"> حضرت علی</w:t>
      </w:r>
      <w:r w:rsidR="00F6174B" w:rsidRPr="00F6174B">
        <w:rPr>
          <w:rStyle w:val="Char4"/>
          <w:rFonts w:cs="CTraditional Arabic" w:hint="cs"/>
          <w:rtl/>
        </w:rPr>
        <w:t xml:space="preserve">س </w:t>
      </w:r>
      <w:r w:rsidRPr="007075C8">
        <w:rPr>
          <w:rStyle w:val="Char4"/>
          <w:rFonts w:hint="cs"/>
          <w:rtl/>
        </w:rPr>
        <w:t>به فکر اصلاح آن افتاد</w:t>
      </w:r>
      <w:r w:rsidR="00960E1A" w:rsidRPr="007075C8">
        <w:rPr>
          <w:rStyle w:val="Char4"/>
          <w:rFonts w:hint="cs"/>
          <w:rtl/>
        </w:rPr>
        <w:t>،</w:t>
      </w:r>
      <w:r w:rsidRPr="007075C8">
        <w:rPr>
          <w:rStyle w:val="Char4"/>
          <w:rFonts w:hint="cs"/>
          <w:rtl/>
        </w:rPr>
        <w:t xml:space="preserve"> اما موفق نشد</w:t>
      </w:r>
      <w:r w:rsidR="00960E1A" w:rsidRPr="007075C8">
        <w:rPr>
          <w:rStyle w:val="Char4"/>
          <w:rFonts w:hint="cs"/>
          <w:rtl/>
        </w:rPr>
        <w:t>.</w:t>
      </w:r>
      <w:r w:rsidRPr="007075C8">
        <w:rPr>
          <w:rStyle w:val="Char4"/>
          <w:rFonts w:hint="cs"/>
          <w:rtl/>
        </w:rPr>
        <w:t xml:space="preserve"> حضرت حسن نیز بعد از شش ماه تلاش</w:t>
      </w:r>
      <w:r w:rsidR="00960E1A" w:rsidRPr="007075C8">
        <w:rPr>
          <w:rStyle w:val="Char4"/>
          <w:rFonts w:hint="cs"/>
          <w:rtl/>
        </w:rPr>
        <w:t>،</w:t>
      </w:r>
      <w:r w:rsidRPr="007075C8">
        <w:rPr>
          <w:rStyle w:val="Char4"/>
          <w:rFonts w:hint="cs"/>
          <w:rtl/>
        </w:rPr>
        <w:t xml:space="preserve"> از آن دست برداشت و سپس زمان «ملوکیت» مصطلح مودودی آغاز</w:t>
      </w:r>
      <w:r w:rsidR="00325C2F" w:rsidRPr="007075C8">
        <w:rPr>
          <w:rStyle w:val="Char4"/>
          <w:rFonts w:hint="cs"/>
          <w:rtl/>
        </w:rPr>
        <w:t xml:space="preserve"> می‌</w:t>
      </w:r>
      <w:r w:rsidRPr="007075C8">
        <w:rPr>
          <w:rStyle w:val="Char4"/>
          <w:rFonts w:hint="cs"/>
          <w:rtl/>
        </w:rPr>
        <w:t>گردد و خلافت چنان نابود شد که تا امروز به منزله</w:t>
      </w:r>
      <w:r w:rsidR="00CF5457" w:rsidRPr="007075C8">
        <w:rPr>
          <w:rStyle w:val="Char4"/>
          <w:rFonts w:hint="cs"/>
          <w:rtl/>
        </w:rPr>
        <w:t xml:space="preserve">‌ی </w:t>
      </w:r>
      <w:r w:rsidRPr="007075C8">
        <w:rPr>
          <w:rStyle w:val="Char4"/>
          <w:rFonts w:hint="cs"/>
          <w:rtl/>
        </w:rPr>
        <w:t>عنقا قرار گرفته است</w:t>
      </w:r>
      <w:r w:rsidR="00960E1A" w:rsidRPr="007075C8">
        <w:rPr>
          <w:rStyle w:val="Char4"/>
          <w:rFonts w:hint="cs"/>
          <w:rtl/>
        </w:rPr>
        <w:t>،</w:t>
      </w:r>
      <w:r w:rsidRPr="007075C8">
        <w:rPr>
          <w:rStyle w:val="Char4"/>
          <w:rFonts w:hint="cs"/>
          <w:rtl/>
        </w:rPr>
        <w:t xml:space="preserve"> گویی در سیزده قرن حکومت اسلامی حداکثر 30 سال وجود داشت</w:t>
      </w:r>
      <w:r w:rsidR="00960E1A" w:rsidRPr="007075C8">
        <w:rPr>
          <w:rStyle w:val="Char4"/>
          <w:rFonts w:hint="cs"/>
          <w:rtl/>
        </w:rPr>
        <w:t>،</w:t>
      </w:r>
      <w:r w:rsidRPr="007075C8">
        <w:rPr>
          <w:rStyle w:val="Char4"/>
          <w:rFonts w:hint="cs"/>
          <w:rtl/>
        </w:rPr>
        <w:t xml:space="preserve"> در این دوران هم مدت زیادی چنان گذشته که کمال خود را از دست داده بود و شکلی ناقص از آن به جای مانده بود</w:t>
      </w:r>
      <w:r w:rsidR="00960E1A" w:rsidRPr="007075C8">
        <w:rPr>
          <w:rStyle w:val="Char4"/>
          <w:rFonts w:hint="cs"/>
          <w:rtl/>
        </w:rPr>
        <w:t>،</w:t>
      </w:r>
      <w:r w:rsidRPr="007075C8">
        <w:rPr>
          <w:rStyle w:val="Char4"/>
          <w:rFonts w:hint="cs"/>
          <w:rtl/>
        </w:rPr>
        <w:t xml:space="preserve"> با این بینش آیا چنین نتیجه گیری</w:t>
      </w:r>
      <w:r w:rsidR="00960E1A" w:rsidRPr="007075C8">
        <w:rPr>
          <w:rStyle w:val="Char4"/>
          <w:rFonts w:hint="cs"/>
          <w:rtl/>
        </w:rPr>
        <w:t xml:space="preserve"> نمی‌</w:t>
      </w:r>
      <w:r w:rsidRPr="007075C8">
        <w:rPr>
          <w:rStyle w:val="Char4"/>
          <w:rFonts w:hint="cs"/>
          <w:rtl/>
        </w:rPr>
        <w:t>شود که حکومت اسلامی به صورت تئوری و نظری چیزی بسیار خوبی است</w:t>
      </w:r>
      <w:r w:rsidR="00960E1A" w:rsidRPr="007075C8">
        <w:rPr>
          <w:rStyle w:val="Char4"/>
          <w:rFonts w:hint="cs"/>
          <w:rtl/>
        </w:rPr>
        <w:t>،</w:t>
      </w:r>
      <w:r w:rsidRPr="007075C8">
        <w:rPr>
          <w:rStyle w:val="Char4"/>
          <w:rFonts w:hint="cs"/>
          <w:rtl/>
        </w:rPr>
        <w:t xml:space="preserve"> اما وجود عملی و خارجی آن غیر ممکن است و چون عملا غیر ممکن است</w:t>
      </w:r>
      <w:r w:rsidR="00960E1A" w:rsidRPr="007075C8">
        <w:rPr>
          <w:rStyle w:val="Char4"/>
          <w:rFonts w:hint="cs"/>
          <w:rtl/>
        </w:rPr>
        <w:t>،</w:t>
      </w:r>
      <w:r w:rsidRPr="007075C8">
        <w:rPr>
          <w:rStyle w:val="Char4"/>
          <w:rFonts w:hint="cs"/>
          <w:rtl/>
        </w:rPr>
        <w:t xml:space="preserve"> پس برای آن کوشش و تلاش نمودن جز اضاعه</w:t>
      </w:r>
      <w:r w:rsidR="00CF5457" w:rsidRPr="007075C8">
        <w:rPr>
          <w:rStyle w:val="Char4"/>
          <w:rFonts w:hint="cs"/>
          <w:rtl/>
        </w:rPr>
        <w:t xml:space="preserve">‌ی </w:t>
      </w:r>
      <w:r w:rsidRPr="007075C8">
        <w:rPr>
          <w:rStyle w:val="Char4"/>
          <w:rFonts w:hint="cs"/>
          <w:rtl/>
        </w:rPr>
        <w:t>وقت و نیرو چیز دیگر</w:t>
      </w:r>
      <w:r w:rsidR="00960E1A" w:rsidRPr="007075C8">
        <w:rPr>
          <w:rStyle w:val="Char4"/>
          <w:rFonts w:hint="cs"/>
          <w:rtl/>
        </w:rPr>
        <w:t xml:space="preserve"> نمی‌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Default="000569C8" w:rsidP="003B4725">
      <w:pPr>
        <w:ind w:firstLine="284"/>
        <w:jc w:val="both"/>
        <w:rPr>
          <w:rStyle w:val="Char4"/>
          <w:rtl/>
        </w:rPr>
      </w:pPr>
      <w:r w:rsidRPr="007075C8">
        <w:rPr>
          <w:rStyle w:val="Char4"/>
          <w:rFonts w:hint="cs"/>
          <w:rtl/>
        </w:rPr>
        <w:t>لطفا این</w:t>
      </w:r>
      <w:r w:rsidR="008A0E2B" w:rsidRPr="007075C8">
        <w:rPr>
          <w:rStyle w:val="Char4"/>
          <w:rFonts w:hint="cs"/>
          <w:rtl/>
        </w:rPr>
        <w:t xml:space="preserve"> پرسش‌ها</w:t>
      </w:r>
      <w:r w:rsidRPr="007075C8">
        <w:rPr>
          <w:rStyle w:val="Char4"/>
          <w:rFonts w:hint="cs"/>
          <w:rtl/>
        </w:rPr>
        <w:t xml:space="preserve"> را</w:t>
      </w:r>
      <w:r w:rsidR="008A0E2B" w:rsidRPr="007075C8">
        <w:rPr>
          <w:rStyle w:val="Char4"/>
          <w:rFonts w:hint="cs"/>
          <w:rtl/>
        </w:rPr>
        <w:t xml:space="preserve"> </w:t>
      </w:r>
      <w:r w:rsidRPr="007075C8">
        <w:rPr>
          <w:rStyle w:val="Char4"/>
          <w:rFonts w:hint="cs"/>
          <w:rtl/>
        </w:rPr>
        <w:t>مورد توجه عمیق قرار داده ملاحظه کنید که با وجود شعار حکومت اسلامی</w:t>
      </w:r>
      <w:r w:rsidR="00960E1A" w:rsidRPr="007075C8">
        <w:rPr>
          <w:rStyle w:val="Char4"/>
          <w:rFonts w:hint="cs"/>
          <w:rtl/>
        </w:rPr>
        <w:t>،</w:t>
      </w:r>
      <w:r w:rsidRPr="007075C8">
        <w:rPr>
          <w:rStyle w:val="Char4"/>
          <w:rFonts w:hint="cs"/>
          <w:rtl/>
        </w:rPr>
        <w:t xml:space="preserve"> مجروح قرار دادن صحابه</w:t>
      </w:r>
      <w:r w:rsidR="00CF5457" w:rsidRPr="007075C8">
        <w:rPr>
          <w:rStyle w:val="Char4"/>
          <w:rFonts w:hint="cs"/>
          <w:rtl/>
        </w:rPr>
        <w:t xml:space="preserve">‌ی </w:t>
      </w:r>
      <w:r w:rsidRPr="007075C8">
        <w:rPr>
          <w:rStyle w:val="Char4"/>
          <w:rFonts w:hint="cs"/>
          <w:rtl/>
        </w:rPr>
        <w:t>کرام</w:t>
      </w:r>
      <w:r w:rsidR="00960E1A" w:rsidRPr="007075C8">
        <w:rPr>
          <w:rStyle w:val="Char4"/>
          <w:rFonts w:hint="cs"/>
          <w:rtl/>
        </w:rPr>
        <w:t>،</w:t>
      </w:r>
      <w:r w:rsidRPr="007075C8">
        <w:rPr>
          <w:rStyle w:val="Char4"/>
          <w:rFonts w:hint="cs"/>
          <w:rtl/>
        </w:rPr>
        <w:t xml:space="preserve"> مصداق مصرع</w:t>
      </w:r>
      <w:r w:rsidR="00001AA8" w:rsidRPr="007075C8">
        <w:rPr>
          <w:rStyle w:val="Char4"/>
          <w:rFonts w:hint="cs"/>
          <w:rtl/>
        </w:rPr>
        <w:t>:</w:t>
      </w:r>
      <w:r w:rsidRPr="007075C8">
        <w:rPr>
          <w:rStyle w:val="Char4"/>
          <w:rFonts w:hint="cs"/>
          <w:rtl/>
        </w:rPr>
        <w:t xml:space="preserve"> «یکی بر سر شاخ و بن</w:t>
      </w:r>
      <w:r w:rsidR="00325C2F" w:rsidRPr="007075C8">
        <w:rPr>
          <w:rStyle w:val="Char4"/>
          <w:rFonts w:hint="cs"/>
          <w:rtl/>
        </w:rPr>
        <w:t xml:space="preserve"> می‌</w:t>
      </w:r>
      <w:r w:rsidRPr="007075C8">
        <w:rPr>
          <w:rStyle w:val="Char4"/>
          <w:rFonts w:hint="cs"/>
          <w:rtl/>
        </w:rPr>
        <w:t>برید» بودن است یا خیر</w:t>
      </w:r>
      <w:r w:rsidR="00587BE9" w:rsidRPr="007075C8">
        <w:rPr>
          <w:rStyle w:val="Char4"/>
          <w:rFonts w:hint="cs"/>
          <w:rtl/>
        </w:rPr>
        <w:t>؟</w:t>
      </w:r>
      <w:r w:rsidRPr="007075C8">
        <w:rPr>
          <w:rStyle w:val="Char4"/>
          <w:rFonts w:hint="cs"/>
          <w:rtl/>
        </w:rPr>
        <w:t xml:space="preserve"> </w:t>
      </w:r>
    </w:p>
    <w:p w:rsidR="00962AD7" w:rsidRDefault="000569C8" w:rsidP="00D26A2C">
      <w:pPr>
        <w:ind w:firstLine="284"/>
        <w:jc w:val="both"/>
        <w:rPr>
          <w:rtl/>
        </w:rPr>
      </w:pPr>
      <w:r w:rsidRPr="007075C8">
        <w:rPr>
          <w:rStyle w:val="Char4"/>
          <w:rFonts w:hint="cs"/>
          <w:rtl/>
        </w:rPr>
        <w:t>باز</w:t>
      </w:r>
      <w:r w:rsidR="00C9260E" w:rsidRPr="007075C8">
        <w:rPr>
          <w:rStyle w:val="Char4"/>
          <w:rFonts w:hint="cs"/>
          <w:rtl/>
        </w:rPr>
        <w:t xml:space="preserve"> </w:t>
      </w:r>
      <w:r w:rsidRPr="007075C8">
        <w:rPr>
          <w:rStyle w:val="Char4"/>
          <w:rFonts w:hint="cs"/>
          <w:rtl/>
        </w:rPr>
        <w:t>به این نکته نیز فکر کنید که آقای مودودی شما را به چه راهی</w:t>
      </w:r>
      <w:r w:rsidR="00325C2F" w:rsidRPr="007075C8">
        <w:rPr>
          <w:rStyle w:val="Char4"/>
          <w:rFonts w:hint="cs"/>
          <w:rtl/>
        </w:rPr>
        <w:t xml:space="preserve"> می‌</w:t>
      </w:r>
      <w:r w:rsidRPr="007075C8">
        <w:rPr>
          <w:rStyle w:val="Char4"/>
          <w:rFonts w:hint="cs"/>
          <w:rtl/>
        </w:rPr>
        <w:t>برد</w:t>
      </w:r>
      <w:r w:rsidR="00587BE9" w:rsidRPr="007075C8">
        <w:rPr>
          <w:rStyle w:val="Char4"/>
          <w:rFonts w:hint="cs"/>
          <w:rtl/>
        </w:rPr>
        <w:t>؟</w:t>
      </w:r>
      <w:r w:rsidRPr="007075C8">
        <w:rPr>
          <w:rStyle w:val="Char4"/>
          <w:rFonts w:hint="cs"/>
          <w:rtl/>
        </w:rPr>
        <w:t xml:space="preserve"> به سوی حکومت اسلامی یا به طرف غیر آن</w:t>
      </w:r>
      <w:r w:rsidR="00587BE9" w:rsidRPr="007075C8">
        <w:rPr>
          <w:rStyle w:val="Char4"/>
          <w:rFonts w:hint="cs"/>
          <w:rtl/>
        </w:rPr>
        <w:t>؟</w:t>
      </w:r>
    </w:p>
    <w:p w:rsidR="000343F1" w:rsidRDefault="000343F1" w:rsidP="00962AD7">
      <w:pPr>
        <w:pStyle w:val="a4"/>
        <w:rPr>
          <w:rtl/>
        </w:rPr>
        <w:sectPr w:rsidR="000343F1" w:rsidSect="007E2985">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0569C8" w:rsidRPr="000343F1" w:rsidRDefault="000569C8" w:rsidP="000343F1">
      <w:pPr>
        <w:pStyle w:val="a"/>
        <w:rPr>
          <w:rtl/>
        </w:rPr>
      </w:pPr>
      <w:bookmarkStart w:id="7" w:name="_Toc331795275"/>
      <w:bookmarkStart w:id="8" w:name="_Toc434950482"/>
      <w:r w:rsidRPr="000343F1">
        <w:rPr>
          <w:rFonts w:hint="cs"/>
          <w:rtl/>
        </w:rPr>
        <w:t>دشمن در کسوت دوست</w:t>
      </w:r>
      <w:bookmarkEnd w:id="7"/>
      <w:bookmarkEnd w:id="8"/>
      <w:r w:rsidRPr="000343F1">
        <w:rPr>
          <w:rFonts w:hint="cs"/>
          <w:rtl/>
        </w:rPr>
        <w:t xml:space="preserve"> </w:t>
      </w:r>
    </w:p>
    <w:p w:rsidR="000569C8" w:rsidRPr="000343F1" w:rsidRDefault="000569C8" w:rsidP="000343F1">
      <w:pPr>
        <w:pStyle w:val="a4"/>
        <w:rPr>
          <w:rtl/>
        </w:rPr>
      </w:pPr>
      <w:r w:rsidRPr="000343F1">
        <w:rPr>
          <w:rFonts w:hint="cs"/>
          <w:rtl/>
        </w:rPr>
        <w:t>دشمنی در لباس دوستی علیه اسلام را</w:t>
      </w:r>
      <w:r w:rsidR="00960E1A" w:rsidRPr="000343F1">
        <w:rPr>
          <w:rFonts w:hint="cs"/>
          <w:rtl/>
        </w:rPr>
        <w:t>،</w:t>
      </w:r>
      <w:r w:rsidRPr="000343F1">
        <w:rPr>
          <w:rFonts w:hint="cs"/>
          <w:rtl/>
        </w:rPr>
        <w:t xml:space="preserve"> یهودان و منافقان به خصوص رئیس منافقان عبدالله بن ابی بن سلول در حیات طیبه</w:t>
      </w:r>
      <w:r w:rsidR="00CF5457" w:rsidRPr="000343F1">
        <w:rPr>
          <w:rFonts w:hint="cs"/>
          <w:rtl/>
        </w:rPr>
        <w:t xml:space="preserve">‌ی </w:t>
      </w:r>
      <w:r w:rsidRPr="000343F1">
        <w:rPr>
          <w:rFonts w:hint="cs"/>
          <w:rtl/>
        </w:rPr>
        <w:t>پیامبر اسلام</w:t>
      </w:r>
      <w:r w:rsidR="0097382E" w:rsidRPr="000343F1">
        <w:rPr>
          <w:rFonts w:cs="CTraditional Arabic"/>
          <w:rtl/>
        </w:rPr>
        <w:t xml:space="preserve"> ج </w:t>
      </w:r>
      <w:r w:rsidRPr="000343F1">
        <w:rPr>
          <w:rFonts w:hint="cs"/>
          <w:rtl/>
        </w:rPr>
        <w:t>بنیان گذاری کرده بود</w:t>
      </w:r>
      <w:r w:rsidR="00960E1A" w:rsidRPr="000343F1">
        <w:rPr>
          <w:rFonts w:hint="cs"/>
          <w:rtl/>
        </w:rPr>
        <w:t>،</w:t>
      </w:r>
      <w:r w:rsidRPr="000343F1">
        <w:rPr>
          <w:rFonts w:hint="cs"/>
          <w:rtl/>
        </w:rPr>
        <w:t xml:space="preserve"> اما در زمان مبارک آن حضرت</w:t>
      </w:r>
      <w:r w:rsidR="0097382E" w:rsidRPr="000343F1">
        <w:rPr>
          <w:rFonts w:cs="CTraditional Arabic"/>
          <w:rtl/>
        </w:rPr>
        <w:t xml:space="preserve"> ج </w:t>
      </w:r>
      <w:r w:rsidRPr="000343F1">
        <w:rPr>
          <w:rFonts w:hint="cs"/>
          <w:rtl/>
        </w:rPr>
        <w:t>با افشاگری</w:t>
      </w:r>
      <w:r w:rsidR="008A0E2B" w:rsidRPr="000343F1">
        <w:rPr>
          <w:rFonts w:hint="cs"/>
          <w:rtl/>
        </w:rPr>
        <w:t xml:space="preserve">‌های </w:t>
      </w:r>
      <w:r w:rsidRPr="000343F1">
        <w:rPr>
          <w:rFonts w:hint="cs"/>
          <w:rtl/>
        </w:rPr>
        <w:t>قرآنی و به وسیله وحی الهی کاملا نامراد و ناکام گردید و آرزوی خود را به گور برد و به عذاب الیم گرفتار شد</w:t>
      </w:r>
      <w:r w:rsidR="00960E1A" w:rsidRPr="000343F1">
        <w:rPr>
          <w:rFonts w:hint="cs"/>
          <w:rtl/>
        </w:rPr>
        <w:t>.</w:t>
      </w:r>
      <w:r w:rsidRPr="000343F1">
        <w:rPr>
          <w:rFonts w:hint="cs"/>
          <w:rtl/>
        </w:rPr>
        <w:t xml:space="preserve"> بعد از رحلت پیامبر</w:t>
      </w:r>
      <w:r w:rsidR="0097382E" w:rsidRPr="000343F1">
        <w:rPr>
          <w:rFonts w:cs="CTraditional Arabic"/>
          <w:rtl/>
        </w:rPr>
        <w:t xml:space="preserve"> ج </w:t>
      </w:r>
      <w:r w:rsidRPr="000343F1">
        <w:rPr>
          <w:rFonts w:hint="cs"/>
          <w:rtl/>
        </w:rPr>
        <w:t>تا مدتی گروه وی به دلیل نداشتن پیشوا متلاشی شده بود</w:t>
      </w:r>
      <w:r w:rsidR="00960E1A" w:rsidRPr="000343F1">
        <w:rPr>
          <w:rFonts w:hint="cs"/>
          <w:rtl/>
        </w:rPr>
        <w:t>،</w:t>
      </w:r>
      <w:r w:rsidRPr="000343F1">
        <w:rPr>
          <w:rFonts w:hint="cs"/>
          <w:rtl/>
        </w:rPr>
        <w:t xml:space="preserve"> و چنین بنظر</w:t>
      </w:r>
      <w:r w:rsidR="00325C2F" w:rsidRPr="000343F1">
        <w:rPr>
          <w:rFonts w:hint="cs"/>
          <w:rtl/>
        </w:rPr>
        <w:t xml:space="preserve"> می‌</w:t>
      </w:r>
      <w:r w:rsidRPr="000343F1">
        <w:rPr>
          <w:rFonts w:hint="cs"/>
          <w:rtl/>
        </w:rPr>
        <w:t>رسید که این گروه و برنامه</w:t>
      </w:r>
      <w:r w:rsidR="008A0E2B" w:rsidRPr="000343F1">
        <w:rPr>
          <w:rFonts w:hint="cs"/>
          <w:rtl/>
        </w:rPr>
        <w:t xml:space="preserve">‌هایش </w:t>
      </w:r>
      <w:r w:rsidRPr="000343F1">
        <w:rPr>
          <w:rFonts w:hint="cs"/>
          <w:rtl/>
        </w:rPr>
        <w:t>کلا نابود شده است ناگهان از میان این گروه یک مجدد نفاق برای تجدید حیات این حزب نفاق بروز نمود</w:t>
      </w:r>
      <w:r w:rsidR="00960E1A" w:rsidRPr="000343F1">
        <w:rPr>
          <w:rFonts w:hint="cs"/>
          <w:rtl/>
        </w:rPr>
        <w:t>.</w:t>
      </w:r>
    </w:p>
    <w:p w:rsidR="000569C8" w:rsidRPr="000343F1" w:rsidRDefault="000569C8" w:rsidP="000343F1">
      <w:pPr>
        <w:pStyle w:val="a1"/>
        <w:rPr>
          <w:rtl/>
        </w:rPr>
      </w:pPr>
      <w:bookmarkStart w:id="9" w:name="_Toc331795276"/>
      <w:bookmarkStart w:id="10" w:name="_Toc434950483"/>
      <w:r w:rsidRPr="000343F1">
        <w:rPr>
          <w:rFonts w:hint="cs"/>
          <w:rtl/>
        </w:rPr>
        <w:t>فتنه سبائیت</w:t>
      </w:r>
      <w:bookmarkEnd w:id="9"/>
      <w:bookmarkEnd w:id="10"/>
    </w:p>
    <w:p w:rsidR="000569C8" w:rsidRPr="007075C8" w:rsidRDefault="000569C8" w:rsidP="003B4725">
      <w:pPr>
        <w:ind w:firstLine="284"/>
        <w:jc w:val="both"/>
        <w:rPr>
          <w:rStyle w:val="Char4"/>
          <w:rtl/>
        </w:rPr>
      </w:pPr>
      <w:r w:rsidRPr="007075C8">
        <w:rPr>
          <w:rStyle w:val="Char4"/>
          <w:rFonts w:hint="cs"/>
          <w:rtl/>
        </w:rPr>
        <w:t>این فرد به نام عبدالله بن سباء</w:t>
      </w:r>
      <w:r w:rsidR="00960E1A" w:rsidRPr="007075C8">
        <w:rPr>
          <w:rStyle w:val="Char4"/>
          <w:rFonts w:hint="cs"/>
          <w:rtl/>
        </w:rPr>
        <w:t>،</w:t>
      </w:r>
      <w:r w:rsidRPr="007075C8">
        <w:rPr>
          <w:rStyle w:val="Char4"/>
          <w:rFonts w:hint="cs"/>
          <w:rtl/>
        </w:rPr>
        <w:t xml:space="preserve"> معروف به ابن السوداء از تباره یهود بود که در سینه</w:t>
      </w:r>
      <w:r w:rsidR="00665162" w:rsidRPr="007075C8">
        <w:rPr>
          <w:rStyle w:val="Char4"/>
          <w:rFonts w:hint="cs"/>
          <w:rtl/>
        </w:rPr>
        <w:t xml:space="preserve">‌اش </w:t>
      </w:r>
      <w:r w:rsidRPr="007075C8">
        <w:rPr>
          <w:rStyle w:val="Char4"/>
          <w:rFonts w:hint="cs"/>
          <w:rtl/>
        </w:rPr>
        <w:t>آتش عداوت و دشمنی با اسلام شعله</w:t>
      </w:r>
      <w:r w:rsidR="00325C2F" w:rsidRPr="007075C8">
        <w:rPr>
          <w:rStyle w:val="Char4"/>
          <w:rFonts w:hint="cs"/>
          <w:rtl/>
        </w:rPr>
        <w:t xml:space="preserve"> می‌</w:t>
      </w:r>
      <w:r w:rsidRPr="007075C8">
        <w:rPr>
          <w:rStyle w:val="Char4"/>
          <w:rFonts w:hint="cs"/>
          <w:rtl/>
        </w:rPr>
        <w:t>زد و از راه نفاق تظاهر به مسلمانی نمود و مذهب رافضی را بنیان گذاری کرد که خشت اولی این ساختمان دشمنی و عداوت با صحابه</w:t>
      </w:r>
      <w:r w:rsidR="00CF5457" w:rsidRPr="007075C8">
        <w:rPr>
          <w:rStyle w:val="Char4"/>
          <w:rFonts w:hint="cs"/>
          <w:rtl/>
        </w:rPr>
        <w:t xml:space="preserve">‌ی </w:t>
      </w:r>
      <w:r w:rsidRPr="007075C8">
        <w:rPr>
          <w:rStyle w:val="Char4"/>
          <w:rFonts w:hint="cs"/>
          <w:rtl/>
        </w:rPr>
        <w:t>کرام بود و بیش از هر چیز پسندیده</w:t>
      </w:r>
      <w:r w:rsidR="008A0E2B" w:rsidRPr="007075C8">
        <w:rPr>
          <w:rStyle w:val="Char4"/>
          <w:rFonts w:hint="cs"/>
          <w:rtl/>
        </w:rPr>
        <w:t xml:space="preserve">‌ترین </w:t>
      </w:r>
      <w:r w:rsidRPr="007075C8">
        <w:rPr>
          <w:rStyle w:val="Char4"/>
          <w:rFonts w:hint="cs"/>
          <w:rtl/>
        </w:rPr>
        <w:t>ترفند او جهت ریشه بر اندازی اسلام</w:t>
      </w:r>
      <w:r w:rsidR="00960E1A" w:rsidRPr="007075C8">
        <w:rPr>
          <w:rStyle w:val="Char4"/>
          <w:rFonts w:hint="cs"/>
          <w:rtl/>
        </w:rPr>
        <w:t>،</w:t>
      </w:r>
      <w:r w:rsidRPr="007075C8">
        <w:rPr>
          <w:rStyle w:val="Char4"/>
          <w:rFonts w:hint="cs"/>
          <w:rtl/>
        </w:rPr>
        <w:t xml:space="preserve"> تنقیص</w:t>
      </w:r>
      <w:r w:rsidR="00960E1A" w:rsidRPr="007075C8">
        <w:rPr>
          <w:rStyle w:val="Char4"/>
          <w:rFonts w:hint="cs"/>
          <w:rtl/>
        </w:rPr>
        <w:t>،</w:t>
      </w:r>
      <w:r w:rsidRPr="007075C8">
        <w:rPr>
          <w:rStyle w:val="Char4"/>
          <w:rFonts w:hint="cs"/>
          <w:rtl/>
        </w:rPr>
        <w:t xml:space="preserve"> تذلیل و جرح صحابه کرام بود</w:t>
      </w:r>
      <w:r w:rsidR="00960E1A" w:rsidRPr="007075C8">
        <w:rPr>
          <w:rStyle w:val="Char4"/>
          <w:rFonts w:hint="cs"/>
          <w:rtl/>
        </w:rPr>
        <w:t>.</w:t>
      </w:r>
      <w:r w:rsidRPr="007075C8">
        <w:rPr>
          <w:rStyle w:val="Char4"/>
          <w:rFonts w:hint="cs"/>
          <w:rtl/>
        </w:rPr>
        <w:t xml:space="preserve"> سبائیت</w:t>
      </w:r>
      <w:r w:rsidR="00960E1A" w:rsidRPr="007075C8">
        <w:rPr>
          <w:rStyle w:val="Char4"/>
          <w:rFonts w:hint="cs"/>
          <w:rtl/>
        </w:rPr>
        <w:t>،</w:t>
      </w:r>
      <w:r w:rsidRPr="007075C8">
        <w:rPr>
          <w:rStyle w:val="Char4"/>
          <w:rFonts w:hint="cs"/>
          <w:rtl/>
        </w:rPr>
        <w:t xml:space="preserve"> نخست در قالب روافض نمایان شد</w:t>
      </w:r>
      <w:r w:rsidR="00960E1A" w:rsidRPr="007075C8">
        <w:rPr>
          <w:rStyle w:val="Char4"/>
          <w:rFonts w:hint="cs"/>
          <w:rtl/>
        </w:rPr>
        <w:t>،</w:t>
      </w:r>
      <w:r w:rsidRPr="007075C8">
        <w:rPr>
          <w:rStyle w:val="Char4"/>
          <w:rFonts w:hint="cs"/>
          <w:rtl/>
        </w:rPr>
        <w:t xml:space="preserve"> اما در موقع احتیاج برای فتنه انگیزی</w:t>
      </w:r>
      <w:r w:rsidR="00960E1A" w:rsidRPr="007075C8">
        <w:rPr>
          <w:rStyle w:val="Char4"/>
          <w:rFonts w:hint="cs"/>
          <w:rtl/>
        </w:rPr>
        <w:t>،</w:t>
      </w:r>
      <w:r w:rsidRPr="007075C8">
        <w:rPr>
          <w:rStyle w:val="Char4"/>
          <w:rFonts w:hint="cs"/>
          <w:rtl/>
        </w:rPr>
        <w:t xml:space="preserve"> لباس خارجیت را نیز به تن پوشید و اگر نیاز پیدا</w:t>
      </w:r>
      <w:r w:rsidR="00325C2F" w:rsidRPr="007075C8">
        <w:rPr>
          <w:rStyle w:val="Char4"/>
          <w:rFonts w:hint="cs"/>
          <w:rtl/>
        </w:rPr>
        <w:t xml:space="preserve"> می‌</w:t>
      </w:r>
      <w:r w:rsidRPr="007075C8">
        <w:rPr>
          <w:rStyle w:val="Char4"/>
          <w:rFonts w:hint="cs"/>
          <w:rtl/>
        </w:rPr>
        <w:t>شد زیر عبای اعتزال رفض را پنهان نمود</w:t>
      </w:r>
      <w:r w:rsidR="00960E1A" w:rsidRPr="007075C8">
        <w:rPr>
          <w:rStyle w:val="Char4"/>
          <w:rFonts w:hint="cs"/>
          <w:rtl/>
        </w:rPr>
        <w:t>،</w:t>
      </w:r>
      <w:r w:rsidRPr="007075C8">
        <w:rPr>
          <w:rStyle w:val="Char4"/>
          <w:rFonts w:hint="cs"/>
          <w:rtl/>
        </w:rPr>
        <w:t xml:space="preserve"> و گاهی خرقه باطنیت را به تن آراسته به وسیله خانقاه</w:t>
      </w:r>
      <w:r w:rsidR="008A0E2B" w:rsidRPr="007075C8">
        <w:rPr>
          <w:rStyle w:val="Char4"/>
          <w:rFonts w:hint="cs"/>
          <w:rtl/>
        </w:rPr>
        <w:t xml:space="preserve">‌ها </w:t>
      </w:r>
      <w:r w:rsidRPr="007075C8">
        <w:rPr>
          <w:rStyle w:val="Char4"/>
          <w:rFonts w:hint="cs"/>
          <w:rtl/>
        </w:rPr>
        <w:t>به نشر ظلمت و ضلال</w:t>
      </w:r>
      <w:r w:rsidR="00325C2F" w:rsidRPr="007075C8">
        <w:rPr>
          <w:rStyle w:val="Char4"/>
          <w:rFonts w:hint="cs"/>
          <w:rtl/>
        </w:rPr>
        <w:t xml:space="preserve"> می‌</w:t>
      </w:r>
      <w:r w:rsidRPr="007075C8">
        <w:rPr>
          <w:rStyle w:val="Char4"/>
          <w:rFonts w:hint="cs"/>
          <w:rtl/>
        </w:rPr>
        <w:t>پردازند</w:t>
      </w:r>
      <w:r w:rsidR="00960E1A" w:rsidRPr="007075C8">
        <w:rPr>
          <w:rStyle w:val="Char4"/>
          <w:rFonts w:hint="cs"/>
          <w:rtl/>
        </w:rPr>
        <w:t>.</w:t>
      </w:r>
      <w:r w:rsidRPr="007075C8">
        <w:rPr>
          <w:rStyle w:val="Char4"/>
          <w:rFonts w:hint="cs"/>
          <w:rtl/>
        </w:rPr>
        <w:t xml:space="preserve"> خلاصه اینکه</w:t>
      </w:r>
      <w:r w:rsidR="00960E1A" w:rsidRPr="007075C8">
        <w:rPr>
          <w:rStyle w:val="Char4"/>
          <w:rFonts w:hint="cs"/>
          <w:rtl/>
        </w:rPr>
        <w:t>،</w:t>
      </w:r>
      <w:r w:rsidRPr="007075C8">
        <w:rPr>
          <w:rStyle w:val="Char4"/>
          <w:rFonts w:hint="cs"/>
          <w:rtl/>
        </w:rPr>
        <w:t xml:space="preserve"> نهال عبدالله بن ابی ابن سلول را ابن سبا آبیاری نمود و به تدریج این شجره</w:t>
      </w:r>
      <w:r w:rsidR="00CF5457" w:rsidRPr="007075C8">
        <w:rPr>
          <w:rStyle w:val="Char4"/>
          <w:rFonts w:hint="cs"/>
          <w:rtl/>
        </w:rPr>
        <w:t xml:space="preserve">‌ی </w:t>
      </w:r>
      <w:r w:rsidRPr="007075C8">
        <w:rPr>
          <w:rStyle w:val="Char4"/>
          <w:rFonts w:hint="cs"/>
          <w:rtl/>
        </w:rPr>
        <w:t>خبیثه تناور و دارای شاخه</w:t>
      </w:r>
      <w:r w:rsidR="008A0E2B" w:rsidRPr="007075C8">
        <w:rPr>
          <w:rStyle w:val="Char4"/>
          <w:rFonts w:hint="cs"/>
          <w:rtl/>
        </w:rPr>
        <w:t xml:space="preserve">‌های </w:t>
      </w:r>
      <w:r w:rsidRPr="007075C8">
        <w:rPr>
          <w:rStyle w:val="Char4"/>
          <w:rFonts w:hint="cs"/>
          <w:rtl/>
        </w:rPr>
        <w:t>زیادی شد ولی رفض در همه شاخه</w:t>
      </w:r>
      <w:r w:rsidR="008A0E2B" w:rsidRPr="007075C8">
        <w:rPr>
          <w:rStyle w:val="Char4"/>
          <w:rFonts w:hint="cs"/>
          <w:rtl/>
        </w:rPr>
        <w:t xml:space="preserve">‌ها </w:t>
      </w:r>
      <w:r w:rsidRPr="007075C8">
        <w:rPr>
          <w:rStyle w:val="Char4"/>
          <w:rFonts w:hint="cs"/>
          <w:rtl/>
        </w:rPr>
        <w:t>مشترک ماند</w:t>
      </w:r>
      <w:r w:rsidR="00960E1A" w:rsidRPr="007075C8">
        <w:rPr>
          <w:rStyle w:val="Char4"/>
          <w:rFonts w:hint="cs"/>
          <w:rtl/>
        </w:rPr>
        <w:t>،</w:t>
      </w:r>
      <w:r w:rsidRPr="007075C8">
        <w:rPr>
          <w:rStyle w:val="Char4"/>
          <w:rFonts w:hint="cs"/>
          <w:rtl/>
        </w:rPr>
        <w:t xml:space="preserve"> و واقعیت امر این است که تا امروز هر فتنه ای که در اسلام سر بر آورده بیخ و بنیاد همه</w:t>
      </w:r>
      <w:r w:rsidR="00CF5457" w:rsidRPr="007075C8">
        <w:rPr>
          <w:rStyle w:val="Char4"/>
          <w:rFonts w:hint="cs"/>
          <w:rtl/>
        </w:rPr>
        <w:t>‌ی</w:t>
      </w:r>
      <w:r w:rsidR="008A0E2B" w:rsidRPr="007075C8">
        <w:rPr>
          <w:rStyle w:val="Char4"/>
          <w:rFonts w:hint="cs"/>
          <w:rtl/>
        </w:rPr>
        <w:t xml:space="preserve"> آن‌ها </w:t>
      </w:r>
      <w:r w:rsidRPr="007075C8">
        <w:rPr>
          <w:rStyle w:val="Char4"/>
          <w:rFonts w:hint="cs"/>
          <w:rtl/>
        </w:rPr>
        <w:t>فتنه</w:t>
      </w:r>
      <w:r w:rsidR="00CF5457" w:rsidRPr="007075C8">
        <w:rPr>
          <w:rStyle w:val="Char4"/>
          <w:rFonts w:hint="cs"/>
          <w:rtl/>
        </w:rPr>
        <w:t xml:space="preserve">‌ی </w:t>
      </w:r>
      <w:r w:rsidRPr="007075C8">
        <w:rPr>
          <w:rStyle w:val="Char4"/>
          <w:rFonts w:hint="cs"/>
          <w:rtl/>
        </w:rPr>
        <w:t>سبائیت است</w:t>
      </w:r>
      <w:r w:rsidR="00960E1A" w:rsidRPr="007075C8">
        <w:rPr>
          <w:rStyle w:val="Char4"/>
          <w:rFonts w:hint="cs"/>
          <w:rtl/>
        </w:rPr>
        <w:t>،</w:t>
      </w:r>
      <w:r w:rsidRPr="007075C8">
        <w:rPr>
          <w:rStyle w:val="Char4"/>
          <w:rFonts w:hint="cs"/>
          <w:rtl/>
        </w:rPr>
        <w:t xml:space="preserve"> و هر شخصی که با دیدگاه اسلامی و دیانت داری</w:t>
      </w:r>
      <w:r w:rsidR="00960E1A" w:rsidRPr="007075C8">
        <w:rPr>
          <w:rStyle w:val="Char4"/>
          <w:rFonts w:hint="cs"/>
          <w:rtl/>
        </w:rPr>
        <w:t>،</w:t>
      </w:r>
      <w:r w:rsidRPr="007075C8">
        <w:rPr>
          <w:rStyle w:val="Char4"/>
          <w:rFonts w:hint="cs"/>
          <w:rtl/>
        </w:rPr>
        <w:t xml:space="preserve"> قسمت فتن از تاریخ اسلام را مطالعه کند ما را تصدیق خواهد کرد</w:t>
      </w:r>
      <w:r w:rsidR="00960E1A" w:rsidRPr="007075C8">
        <w:rPr>
          <w:rStyle w:val="Char4"/>
          <w:rFonts w:hint="cs"/>
          <w:rtl/>
        </w:rPr>
        <w:t>.</w:t>
      </w:r>
      <w:r w:rsidRPr="007075C8">
        <w:rPr>
          <w:rStyle w:val="Char4"/>
          <w:rFonts w:hint="cs"/>
          <w:rtl/>
        </w:rPr>
        <w:t xml:space="preserve"> بعد از ابن سبا در</w:t>
      </w:r>
      <w:r w:rsidR="00C9260E" w:rsidRPr="007075C8">
        <w:rPr>
          <w:rStyle w:val="Char4"/>
          <w:rFonts w:hint="cs"/>
          <w:rtl/>
        </w:rPr>
        <w:t xml:space="preserve"> </w:t>
      </w:r>
      <w:r w:rsidRPr="007075C8">
        <w:rPr>
          <w:rStyle w:val="Char4"/>
          <w:rFonts w:hint="cs"/>
          <w:rtl/>
        </w:rPr>
        <w:t>ادوارمختلف در این گروه همواره افرادی پیدا</w:t>
      </w:r>
      <w:r w:rsidR="00325C2F" w:rsidRPr="007075C8">
        <w:rPr>
          <w:rStyle w:val="Char4"/>
          <w:rFonts w:hint="cs"/>
          <w:rtl/>
        </w:rPr>
        <w:t xml:space="preserve"> می‌</w:t>
      </w:r>
      <w:r w:rsidRPr="007075C8">
        <w:rPr>
          <w:rStyle w:val="Char4"/>
          <w:rFonts w:hint="cs"/>
          <w:rtl/>
        </w:rPr>
        <w:t>شد که با توجه به موقعیت و مناسبت محیط و زمان و مکان به تجدید و تقویت این فتنه همت</w:t>
      </w:r>
      <w:r w:rsidR="00325C2F" w:rsidRPr="007075C8">
        <w:rPr>
          <w:rStyle w:val="Char4"/>
          <w:rFonts w:hint="cs"/>
          <w:rtl/>
        </w:rPr>
        <w:t xml:space="preserve"> می‌</w:t>
      </w:r>
      <w:r w:rsidRPr="007075C8">
        <w:rPr>
          <w:rStyle w:val="Char4"/>
          <w:rFonts w:hint="cs"/>
          <w:rtl/>
        </w:rPr>
        <w:t>گماشتند</w:t>
      </w:r>
      <w:r w:rsidR="00960E1A" w:rsidRPr="007075C8">
        <w:rPr>
          <w:rStyle w:val="Char4"/>
          <w:rFonts w:hint="cs"/>
          <w:rtl/>
        </w:rPr>
        <w:t>،</w:t>
      </w:r>
      <w:r w:rsidRPr="007075C8">
        <w:rPr>
          <w:rStyle w:val="Char4"/>
          <w:rFonts w:hint="cs"/>
          <w:rtl/>
        </w:rPr>
        <w:t xml:space="preserve"> و این فتنه تا امروز باقی است و به حدی در شئون دین و دنیا به مسلمین ضرر رسانیده است که به قدرعشر عشیر آن غیر مسلمین نتوانستند</w:t>
      </w:r>
      <w:r w:rsidR="00960E1A" w:rsidRPr="007075C8">
        <w:rPr>
          <w:rStyle w:val="Char4"/>
          <w:rFonts w:hint="cs"/>
          <w:rtl/>
        </w:rPr>
        <w:t>،</w:t>
      </w:r>
      <w:r w:rsidRPr="007075C8">
        <w:rPr>
          <w:rStyle w:val="Char4"/>
          <w:rFonts w:hint="cs"/>
          <w:rtl/>
        </w:rPr>
        <w:t xml:space="preserve"> برسانند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در زمان حال نیز اشخاصی وجود دارد که</w:t>
      </w:r>
      <w:r w:rsidR="00325C2F" w:rsidRPr="007075C8">
        <w:rPr>
          <w:rStyle w:val="Char4"/>
          <w:rFonts w:hint="cs"/>
          <w:rtl/>
        </w:rPr>
        <w:t xml:space="preserve"> می‌</w:t>
      </w:r>
      <w:r w:rsidRPr="007075C8">
        <w:rPr>
          <w:rStyle w:val="Char4"/>
          <w:rFonts w:hint="cs"/>
          <w:rtl/>
        </w:rPr>
        <w:t>توان</w:t>
      </w:r>
      <w:r w:rsidR="008A0E2B" w:rsidRPr="007075C8">
        <w:rPr>
          <w:rStyle w:val="Char4"/>
          <w:rFonts w:hint="cs"/>
          <w:rtl/>
        </w:rPr>
        <w:t xml:space="preserve"> آن‌ها </w:t>
      </w:r>
      <w:r w:rsidRPr="007075C8">
        <w:rPr>
          <w:rStyle w:val="Char4"/>
          <w:rFonts w:hint="cs"/>
          <w:rtl/>
        </w:rPr>
        <w:t>را مجدد فتنه</w:t>
      </w:r>
      <w:r w:rsidR="00CF5457" w:rsidRPr="007075C8">
        <w:rPr>
          <w:rStyle w:val="Char4"/>
          <w:rFonts w:hint="cs"/>
          <w:rtl/>
        </w:rPr>
        <w:t xml:space="preserve">‌ی </w:t>
      </w:r>
      <w:r w:rsidRPr="007075C8">
        <w:rPr>
          <w:rStyle w:val="Char4"/>
          <w:rFonts w:hint="cs"/>
          <w:rtl/>
        </w:rPr>
        <w:t>سبائیت قرار داد</w:t>
      </w:r>
      <w:r w:rsidR="00960E1A" w:rsidRPr="007075C8">
        <w:rPr>
          <w:rStyle w:val="Char4"/>
          <w:rFonts w:hint="cs"/>
          <w:rtl/>
        </w:rPr>
        <w:t>،</w:t>
      </w:r>
      <w:r w:rsidRPr="007075C8">
        <w:rPr>
          <w:rStyle w:val="Char4"/>
          <w:rFonts w:hint="cs"/>
          <w:rtl/>
        </w:rPr>
        <w:t xml:space="preserve"> در این راستا نویسندگان معاصر چون دکتر طه حسین و دکتر احمد امین منصف فجرالاسلام</w:t>
      </w:r>
      <w:r w:rsidR="00960E1A" w:rsidRPr="007075C8">
        <w:rPr>
          <w:rStyle w:val="Char4"/>
          <w:rFonts w:hint="cs"/>
          <w:rtl/>
        </w:rPr>
        <w:t>،</w:t>
      </w:r>
      <w:r w:rsidRPr="007075C8">
        <w:rPr>
          <w:rStyle w:val="Char4"/>
          <w:rFonts w:hint="cs"/>
          <w:rtl/>
        </w:rPr>
        <w:t xml:space="preserve"> شایسته</w:t>
      </w:r>
      <w:r w:rsidR="00CF5457" w:rsidRPr="007075C8">
        <w:rPr>
          <w:rStyle w:val="Char4"/>
          <w:rFonts w:hint="cs"/>
          <w:rtl/>
        </w:rPr>
        <w:t xml:space="preserve">‌ی </w:t>
      </w:r>
      <w:r w:rsidRPr="007075C8">
        <w:rPr>
          <w:rStyle w:val="Char4"/>
          <w:rFonts w:hint="cs"/>
          <w:rtl/>
        </w:rPr>
        <w:t>ذکراند</w:t>
      </w:r>
      <w:r w:rsidR="00960E1A" w:rsidRPr="007075C8">
        <w:rPr>
          <w:rStyle w:val="Char4"/>
          <w:rFonts w:hint="cs"/>
          <w:rtl/>
        </w:rPr>
        <w:t>،</w:t>
      </w:r>
      <w:r w:rsidRPr="007075C8">
        <w:rPr>
          <w:rStyle w:val="Char4"/>
          <w:rFonts w:hint="cs"/>
          <w:rtl/>
        </w:rPr>
        <w:t xml:space="preserve"> زیرا</w:t>
      </w:r>
      <w:r w:rsidR="008A0E2B" w:rsidRPr="007075C8">
        <w:rPr>
          <w:rStyle w:val="Char4"/>
          <w:rFonts w:hint="cs"/>
          <w:rtl/>
        </w:rPr>
        <w:t xml:space="preserve"> آن‌ها </w:t>
      </w:r>
      <w:r w:rsidRPr="007075C8">
        <w:rPr>
          <w:rStyle w:val="Char4"/>
          <w:rFonts w:hint="cs"/>
          <w:rtl/>
        </w:rPr>
        <w:t>با روشی جدید در زبان عربی به خوبی از سبائیت وکالت و نمایندگی نمودند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در میان نویسندگان اردو زبان نیز این گونه نویسندگان وجود دارند که از میان همه</w:t>
      </w:r>
      <w:r w:rsidR="008A0E2B" w:rsidRPr="007075C8">
        <w:rPr>
          <w:rStyle w:val="Char4"/>
          <w:rFonts w:hint="cs"/>
          <w:rtl/>
        </w:rPr>
        <w:t xml:space="preserve"> آن‌ها </w:t>
      </w:r>
      <w:r w:rsidRPr="007075C8">
        <w:rPr>
          <w:rStyle w:val="Char4"/>
          <w:rFonts w:hint="cs"/>
          <w:rtl/>
        </w:rPr>
        <w:t>معروف</w:t>
      </w:r>
      <w:r w:rsidR="008A0E2B" w:rsidRPr="007075C8">
        <w:rPr>
          <w:rStyle w:val="Char4"/>
          <w:rFonts w:hint="cs"/>
          <w:rtl/>
        </w:rPr>
        <w:t xml:space="preserve">‌ترین </w:t>
      </w:r>
      <w:r w:rsidRPr="007075C8">
        <w:rPr>
          <w:rStyle w:val="Char4"/>
          <w:rFonts w:hint="cs"/>
          <w:rtl/>
        </w:rPr>
        <w:t>شخصیت «سید ابوالاعلی مودودی» امیر جماعت اسلامی</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0343F1" w:rsidRDefault="000569C8" w:rsidP="000343F1">
      <w:pPr>
        <w:pStyle w:val="a4"/>
        <w:rPr>
          <w:rtl/>
        </w:rPr>
      </w:pPr>
      <w:r w:rsidRPr="000343F1">
        <w:rPr>
          <w:rFonts w:hint="cs"/>
          <w:rtl/>
        </w:rPr>
        <w:t>شکر این احسان عظیم خداوند متعال را چگونه</w:t>
      </w:r>
      <w:r w:rsidR="00325C2F" w:rsidRPr="000343F1">
        <w:rPr>
          <w:rFonts w:hint="cs"/>
          <w:rtl/>
        </w:rPr>
        <w:t xml:space="preserve"> می‌</w:t>
      </w:r>
      <w:r w:rsidRPr="000343F1">
        <w:rPr>
          <w:rFonts w:hint="cs"/>
          <w:rtl/>
        </w:rPr>
        <w:t>توان ادا کرد که من عاصی پر معاصی توفیق دفاع از صحابه</w:t>
      </w:r>
      <w:r w:rsidR="00CF5457" w:rsidRPr="000343F1">
        <w:rPr>
          <w:rFonts w:hint="cs"/>
          <w:rtl/>
        </w:rPr>
        <w:t xml:space="preserve">‌ی </w:t>
      </w:r>
      <w:r w:rsidRPr="000343F1">
        <w:rPr>
          <w:rFonts w:hint="cs"/>
          <w:rtl/>
        </w:rPr>
        <w:t>کرام و حمایت از مسلک اهل سنت و جماعت را عطا فرمود</w:t>
      </w:r>
      <w:r w:rsidR="00960E1A" w:rsidRPr="000343F1">
        <w:rPr>
          <w:rFonts w:hint="cs"/>
          <w:rtl/>
        </w:rPr>
        <w:t>،</w:t>
      </w:r>
      <w:r w:rsidRPr="000343F1">
        <w:rPr>
          <w:rFonts w:hint="cs"/>
          <w:rtl/>
        </w:rPr>
        <w:t xml:space="preserve"> خداوند متعال قبرهای بزرگوارانی را که به طفیل کفش برداری</w:t>
      </w:r>
      <w:r w:rsidR="008E6447">
        <w:rPr>
          <w:rFonts w:hint="cs"/>
          <w:rtl/>
        </w:rPr>
        <w:t xml:space="preserve">‌شان </w:t>
      </w:r>
      <w:r w:rsidRPr="000343F1">
        <w:rPr>
          <w:rFonts w:hint="cs"/>
          <w:rtl/>
        </w:rPr>
        <w:t>عاصی و هیچ ندانی مثل من را توفبق این خدمت عظیمه عنایت گردید با انوار رحمت مملو فرماید</w:t>
      </w:r>
      <w:r w:rsidR="00960E1A" w:rsidRPr="000343F1">
        <w:rPr>
          <w:rFonts w:hint="cs"/>
          <w:rtl/>
        </w:rPr>
        <w:t>،</w:t>
      </w:r>
      <w:r w:rsidRPr="000343F1">
        <w:rPr>
          <w:rFonts w:hint="cs"/>
          <w:rtl/>
        </w:rPr>
        <w:t xml:space="preserve"> </w:t>
      </w:r>
    </w:p>
    <w:p w:rsidR="000569C8" w:rsidRDefault="000569C8" w:rsidP="00C9260E">
      <w:pPr>
        <w:pStyle w:val="a2"/>
        <w:rPr>
          <w:rStyle w:val="Char4"/>
          <w:rtl/>
        </w:rPr>
      </w:pPr>
      <w:r w:rsidRPr="001C77D0">
        <w:rPr>
          <w:rFonts w:hint="cs"/>
          <w:rtl/>
        </w:rPr>
        <w:t>رفع الله درجاتهم</w:t>
      </w:r>
      <w:r w:rsidR="00960E1A" w:rsidRPr="001C77D0">
        <w:rPr>
          <w:rStyle w:val="Char4"/>
          <w:rFonts w:hint="cs"/>
          <w:rtl/>
        </w:rPr>
        <w:t>.</w:t>
      </w:r>
    </w:p>
    <w:p w:rsidR="00D26A2C" w:rsidRDefault="00D26A2C" w:rsidP="00C9260E">
      <w:pPr>
        <w:pStyle w:val="a2"/>
        <w:rPr>
          <w:rStyle w:val="Char4"/>
          <w:rtl/>
        </w:rPr>
      </w:pPr>
    </w:p>
    <w:p w:rsidR="00D26A2C" w:rsidRDefault="00D26A2C" w:rsidP="00C9260E">
      <w:pPr>
        <w:pStyle w:val="a2"/>
        <w:rPr>
          <w:rStyle w:val="Char4"/>
        </w:rPr>
      </w:pPr>
    </w:p>
    <w:p w:rsidR="000569C8" w:rsidRPr="00E863EF" w:rsidRDefault="000569C8" w:rsidP="00621434">
      <w:pPr>
        <w:pStyle w:val="a1"/>
        <w:rPr>
          <w:rtl/>
        </w:rPr>
      </w:pPr>
      <w:bookmarkStart w:id="11" w:name="_Toc331795277"/>
      <w:bookmarkStart w:id="12" w:name="_Toc434950484"/>
      <w:r w:rsidRPr="00E863EF">
        <w:rPr>
          <w:rFonts w:hint="cs"/>
          <w:rtl/>
        </w:rPr>
        <w:t xml:space="preserve">نبرد </w:t>
      </w:r>
      <w:r w:rsidRPr="00621434">
        <w:rPr>
          <w:rFonts w:hint="cs"/>
          <w:rtl/>
        </w:rPr>
        <w:t>سرنوشت</w:t>
      </w:r>
      <w:r w:rsidRPr="00E863EF">
        <w:rPr>
          <w:rFonts w:hint="cs"/>
          <w:rtl/>
        </w:rPr>
        <w:t xml:space="preserve"> ساز</w:t>
      </w:r>
      <w:bookmarkEnd w:id="11"/>
      <w:bookmarkEnd w:id="12"/>
      <w:r w:rsidRPr="00E863EF">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آقای مودودی ضمن بیان نبرد صفین چنین نوشته است</w:t>
      </w:r>
      <w:r w:rsidR="00001AA8" w:rsidRPr="007075C8">
        <w:rPr>
          <w:rStyle w:val="Char4"/>
          <w:rFonts w:hint="cs"/>
          <w:rtl/>
        </w:rPr>
        <w:t>:</w:t>
      </w:r>
      <w:r w:rsidRPr="007075C8">
        <w:rPr>
          <w:rStyle w:val="Char4"/>
          <w:rFonts w:hint="cs"/>
          <w:rtl/>
        </w:rPr>
        <w:t xml:space="preserve"> در دوران این نبرد</w:t>
      </w:r>
      <w:r w:rsidR="00665162" w:rsidRPr="007075C8">
        <w:rPr>
          <w:rStyle w:val="Char4"/>
          <w:rFonts w:hint="cs"/>
          <w:rtl/>
        </w:rPr>
        <w:t xml:space="preserve"> واقعه‌ای </w:t>
      </w:r>
      <w:r w:rsidRPr="007075C8">
        <w:rPr>
          <w:rStyle w:val="Char4"/>
          <w:rFonts w:hint="cs"/>
          <w:rtl/>
        </w:rPr>
        <w:t>اتفاق افتاد که (به نص صریح)</w:t>
      </w:r>
      <w:r w:rsidRPr="009F752F">
        <w:rPr>
          <w:rStyle w:val="Char4"/>
          <w:vertAlign w:val="superscript"/>
          <w:rtl/>
        </w:rPr>
        <w:footnoteReference w:id="2"/>
      </w:r>
      <w:r w:rsidR="00C9260E" w:rsidRPr="007075C8">
        <w:rPr>
          <w:rStyle w:val="Char4"/>
          <w:rFonts w:hint="cs"/>
          <w:rtl/>
        </w:rPr>
        <w:t xml:space="preserve"> </w:t>
      </w:r>
      <w:r w:rsidRPr="007075C8">
        <w:rPr>
          <w:rStyle w:val="Char4"/>
          <w:rFonts w:hint="cs"/>
          <w:rtl/>
        </w:rPr>
        <w:t>به وضوح روشن ساخت که از طرفین کدام یک بر حق است و کدام یک باطل</w:t>
      </w:r>
      <w:r w:rsidR="00960E1A" w:rsidRPr="007075C8">
        <w:rPr>
          <w:rStyle w:val="Char4"/>
          <w:rFonts w:hint="cs"/>
          <w:rtl/>
        </w:rPr>
        <w:t>.</w:t>
      </w:r>
      <w:r w:rsidRPr="007075C8">
        <w:rPr>
          <w:rStyle w:val="Char4"/>
          <w:rFonts w:hint="cs"/>
          <w:rtl/>
        </w:rPr>
        <w:t xml:space="preserve"> واقعه چنین بود که حضرت عمار بن یاسر که در قشون حضرت علی</w:t>
      </w:r>
      <w:r w:rsidR="00F6174B" w:rsidRPr="00F6174B">
        <w:rPr>
          <w:rStyle w:val="Char4"/>
          <w:rFonts w:cs="CTraditional Arabic" w:hint="cs"/>
          <w:rtl/>
        </w:rPr>
        <w:t xml:space="preserve">س </w:t>
      </w:r>
      <w:r w:rsidRPr="007075C8">
        <w:rPr>
          <w:rStyle w:val="Char4"/>
          <w:rFonts w:hint="cs"/>
          <w:rtl/>
        </w:rPr>
        <w:t>بود</w:t>
      </w:r>
      <w:r w:rsidR="00960E1A" w:rsidRPr="007075C8">
        <w:rPr>
          <w:rStyle w:val="Char4"/>
          <w:rFonts w:hint="cs"/>
          <w:rtl/>
        </w:rPr>
        <w:t>،</w:t>
      </w:r>
      <w:r w:rsidRPr="007075C8">
        <w:rPr>
          <w:rStyle w:val="Char4"/>
          <w:rFonts w:hint="cs"/>
          <w:rtl/>
        </w:rPr>
        <w:t xml:space="preserve"> با نیروهای حضرت معاویه</w:t>
      </w:r>
      <w:r w:rsidR="00F6174B" w:rsidRPr="00F6174B">
        <w:rPr>
          <w:rStyle w:val="Char4"/>
          <w:rFonts w:cs="CTraditional Arabic" w:hint="cs"/>
          <w:rtl/>
        </w:rPr>
        <w:t xml:space="preserve">س </w:t>
      </w:r>
      <w:r w:rsidRPr="007075C8">
        <w:rPr>
          <w:rStyle w:val="Char4"/>
          <w:rFonts w:hint="cs"/>
          <w:rtl/>
        </w:rPr>
        <w:t>رزمید و به شهادت نایل آمد</w:t>
      </w:r>
      <w:r w:rsidR="00960E1A" w:rsidRPr="007075C8">
        <w:rPr>
          <w:rStyle w:val="Char4"/>
          <w:rFonts w:hint="cs"/>
          <w:rtl/>
        </w:rPr>
        <w:t>.</w:t>
      </w:r>
      <w:r w:rsidRPr="009F752F">
        <w:rPr>
          <w:rStyle w:val="Char4"/>
          <w:vertAlign w:val="superscript"/>
          <w:rtl/>
        </w:rPr>
        <w:footnoteReference w:id="3"/>
      </w:r>
      <w:r w:rsidRPr="007075C8">
        <w:rPr>
          <w:rStyle w:val="Char4"/>
          <w:rFonts w:hint="cs"/>
          <w:rtl/>
        </w:rPr>
        <w:t xml:space="preserve"> </w:t>
      </w:r>
    </w:p>
    <w:p w:rsidR="000569C8" w:rsidRPr="00E403BF" w:rsidRDefault="000569C8" w:rsidP="00E403BF">
      <w:pPr>
        <w:pStyle w:val="a4"/>
        <w:rPr>
          <w:rtl/>
        </w:rPr>
      </w:pPr>
      <w:r w:rsidRPr="00E403BF">
        <w:rPr>
          <w:rFonts w:hint="cs"/>
          <w:rtl/>
        </w:rPr>
        <w:t>این ارشاد پیامبر</w:t>
      </w:r>
      <w:r w:rsidR="0097382E" w:rsidRPr="00E403BF">
        <w:rPr>
          <w:rFonts w:cs="CTraditional Arabic"/>
          <w:rtl/>
        </w:rPr>
        <w:t xml:space="preserve"> ج </w:t>
      </w:r>
      <w:r w:rsidRPr="00E403BF">
        <w:rPr>
          <w:rFonts w:hint="cs"/>
          <w:rtl/>
        </w:rPr>
        <w:t>در باره</w:t>
      </w:r>
      <w:r w:rsidR="00CF5457" w:rsidRPr="00E403BF">
        <w:rPr>
          <w:rFonts w:hint="cs"/>
          <w:rtl/>
        </w:rPr>
        <w:t xml:space="preserve">‌ی </w:t>
      </w:r>
      <w:r w:rsidRPr="00E403BF">
        <w:rPr>
          <w:rFonts w:hint="cs"/>
          <w:rtl/>
        </w:rPr>
        <w:t>حضرت عمار</w:t>
      </w:r>
      <w:r w:rsidR="00AE09E5" w:rsidRPr="00AE09E5">
        <w:rPr>
          <w:rFonts w:cs="CTraditional Arabic"/>
          <w:rtl/>
        </w:rPr>
        <w:t xml:space="preserve">س </w:t>
      </w:r>
      <w:r w:rsidRPr="00E403BF">
        <w:rPr>
          <w:rFonts w:hint="cs"/>
          <w:rtl/>
        </w:rPr>
        <w:t>در بین صحابه شهرت زیادی داشت و بیشتر صحابه آن را از زبان اقدس پیامبر</w:t>
      </w:r>
      <w:r w:rsidR="0097382E" w:rsidRPr="00E403BF">
        <w:rPr>
          <w:rFonts w:cs="CTraditional Arabic"/>
          <w:rtl/>
        </w:rPr>
        <w:t xml:space="preserve"> ج </w:t>
      </w:r>
      <w:r w:rsidRPr="00E403BF">
        <w:rPr>
          <w:rFonts w:hint="cs"/>
          <w:rtl/>
        </w:rPr>
        <w:t>شنیده بود که</w:t>
      </w:r>
      <w:r w:rsidR="00001AA8" w:rsidRPr="00E403BF">
        <w:rPr>
          <w:rFonts w:hint="cs"/>
          <w:rtl/>
        </w:rPr>
        <w:t>:</w:t>
      </w:r>
      <w:r w:rsidRPr="00E403BF">
        <w:rPr>
          <w:rFonts w:hint="cs"/>
          <w:rtl/>
        </w:rPr>
        <w:t xml:space="preserve"> </w:t>
      </w:r>
    </w:p>
    <w:p w:rsidR="000569C8" w:rsidRPr="007075C8" w:rsidRDefault="000569C8" w:rsidP="00D26A2C">
      <w:pPr>
        <w:ind w:firstLine="284"/>
        <w:jc w:val="both"/>
        <w:rPr>
          <w:rStyle w:val="Char4"/>
          <w:rtl/>
        </w:rPr>
      </w:pPr>
      <w:r w:rsidRPr="000C56C7">
        <w:rPr>
          <w:rStyle w:val="Char0"/>
          <w:rFonts w:hint="cs"/>
          <w:rtl/>
        </w:rPr>
        <w:t>«تقتل</w:t>
      </w:r>
      <w:r w:rsidR="00D26A2C">
        <w:rPr>
          <w:rStyle w:val="Char0"/>
          <w:rFonts w:hint="cs"/>
          <w:rtl/>
        </w:rPr>
        <w:t>ك</w:t>
      </w:r>
      <w:r w:rsidRPr="000C56C7">
        <w:rPr>
          <w:rStyle w:val="Char0"/>
          <w:rFonts w:hint="cs"/>
          <w:rtl/>
        </w:rPr>
        <w:t xml:space="preserve"> الفئ</w:t>
      </w:r>
      <w:r w:rsidR="00665162" w:rsidRPr="000C56C7">
        <w:rPr>
          <w:rStyle w:val="Char0"/>
          <w:rFonts w:hint="cs"/>
          <w:rtl/>
        </w:rPr>
        <w:t>ة</w:t>
      </w:r>
      <w:r w:rsidRPr="000C56C7">
        <w:rPr>
          <w:rStyle w:val="Char0"/>
          <w:rFonts w:hint="cs"/>
          <w:rtl/>
        </w:rPr>
        <w:t xml:space="preserve"> الباغی</w:t>
      </w:r>
      <w:r w:rsidR="00665162" w:rsidRPr="000C56C7">
        <w:rPr>
          <w:rStyle w:val="Char0"/>
          <w:rFonts w:hint="cs"/>
          <w:rtl/>
        </w:rPr>
        <w:t>ة</w:t>
      </w:r>
      <w:r w:rsidRPr="000C56C7">
        <w:rPr>
          <w:rStyle w:val="Char0"/>
          <w:rFonts w:hint="cs"/>
          <w:rtl/>
        </w:rPr>
        <w:t>»</w:t>
      </w:r>
      <w:r w:rsidR="00001AA8" w:rsidRPr="007075C8">
        <w:rPr>
          <w:rStyle w:val="Char4"/>
          <w:rFonts w:hint="cs"/>
          <w:rtl/>
        </w:rPr>
        <w:t>:</w:t>
      </w:r>
      <w:r w:rsidRPr="007075C8">
        <w:rPr>
          <w:rStyle w:val="Char4"/>
          <w:rFonts w:hint="cs"/>
          <w:rtl/>
        </w:rPr>
        <w:t xml:space="preserve"> </w:t>
      </w:r>
      <w:r w:rsidRPr="000C56C7">
        <w:rPr>
          <w:rStyle w:val="Char4"/>
          <w:rFonts w:hint="cs"/>
          <w:rtl/>
        </w:rPr>
        <w:t>«تو را گروه باغی قتل خواهد کرد»</w:t>
      </w:r>
      <w:r w:rsidRPr="009F752F">
        <w:rPr>
          <w:rStyle w:val="Char4"/>
          <w:vertAlign w:val="superscript"/>
          <w:rtl/>
        </w:rPr>
        <w:footnoteReference w:id="4"/>
      </w:r>
      <w:r w:rsidRPr="007075C8">
        <w:rPr>
          <w:rStyle w:val="Char4"/>
          <w:rFonts w:hint="cs"/>
          <w:rtl/>
        </w:rPr>
        <w:t xml:space="preserve"> </w:t>
      </w:r>
    </w:p>
    <w:p w:rsidR="000569C8" w:rsidRPr="000C56C7" w:rsidRDefault="000569C8" w:rsidP="000C56C7">
      <w:pPr>
        <w:pStyle w:val="a4"/>
      </w:pPr>
      <w:r w:rsidRPr="000C56C7">
        <w:rPr>
          <w:rFonts w:hint="cs"/>
          <w:rtl/>
        </w:rPr>
        <w:t>سپس ذکر ماخذ این حدیث را در چندین سطر ادامه داده چنین</w:t>
      </w:r>
      <w:r w:rsidR="00325C2F" w:rsidRPr="000C56C7">
        <w:rPr>
          <w:rFonts w:hint="cs"/>
          <w:rtl/>
        </w:rPr>
        <w:t xml:space="preserve"> می‌</w:t>
      </w:r>
      <w:r w:rsidRPr="000C56C7">
        <w:rPr>
          <w:rFonts w:hint="cs"/>
          <w:rtl/>
        </w:rPr>
        <w:t>نویسد</w:t>
      </w:r>
      <w:r w:rsidR="00001AA8" w:rsidRPr="000C56C7">
        <w:rPr>
          <w:rFonts w:hint="cs"/>
          <w:rtl/>
        </w:rPr>
        <w:t>:</w:t>
      </w:r>
    </w:p>
    <w:p w:rsidR="000569C8" w:rsidRPr="000C56C7" w:rsidRDefault="000569C8" w:rsidP="000C56C7">
      <w:pPr>
        <w:pStyle w:val="a4"/>
        <w:rPr>
          <w:rtl/>
        </w:rPr>
      </w:pPr>
      <w:r w:rsidRPr="000C56C7">
        <w:rPr>
          <w:rFonts w:hint="cs"/>
          <w:rtl/>
        </w:rPr>
        <w:t>«صحابه و تابعین متعدد که در نبرد بین حضرت علی</w:t>
      </w:r>
      <w:r w:rsidR="00F6174B" w:rsidRPr="000C56C7">
        <w:rPr>
          <w:rFonts w:cs="CTraditional Arabic" w:hint="cs"/>
          <w:rtl/>
        </w:rPr>
        <w:t xml:space="preserve">س </w:t>
      </w:r>
      <w:r w:rsidRPr="000C56C7">
        <w:rPr>
          <w:rFonts w:hint="cs"/>
          <w:rtl/>
        </w:rPr>
        <w:t>و حضرت معاویه</w:t>
      </w:r>
      <w:r w:rsidR="00F6174B" w:rsidRPr="000C56C7">
        <w:rPr>
          <w:rFonts w:cs="CTraditional Arabic" w:hint="cs"/>
          <w:rtl/>
        </w:rPr>
        <w:t xml:space="preserve">س </w:t>
      </w:r>
      <w:r w:rsidRPr="000C56C7">
        <w:rPr>
          <w:rFonts w:hint="cs"/>
          <w:rtl/>
        </w:rPr>
        <w:t>مذبذب بودند</w:t>
      </w:r>
      <w:r w:rsidR="00960E1A" w:rsidRPr="000C56C7">
        <w:rPr>
          <w:rFonts w:hint="cs"/>
          <w:rtl/>
        </w:rPr>
        <w:t>،</w:t>
      </w:r>
      <w:r w:rsidRPr="000C56C7">
        <w:rPr>
          <w:rFonts w:hint="cs"/>
          <w:rtl/>
        </w:rPr>
        <w:t xml:space="preserve"> شهادت حضرت عمار</w:t>
      </w:r>
      <w:r w:rsidR="00F6174B" w:rsidRPr="000C56C7">
        <w:rPr>
          <w:rFonts w:cs="CTraditional Arabic" w:hint="cs"/>
          <w:rtl/>
        </w:rPr>
        <w:t xml:space="preserve">س </w:t>
      </w:r>
      <w:r w:rsidRPr="000C56C7">
        <w:rPr>
          <w:rFonts w:hint="cs"/>
          <w:rtl/>
        </w:rPr>
        <w:t>برایشان ثابت ساخت که چه کسی از جانبین بر حق است و چه کسی باطل» ص 161</w:t>
      </w:r>
      <w:r w:rsidR="00960E1A" w:rsidRPr="000C56C7">
        <w:rPr>
          <w:rFonts w:hint="cs"/>
          <w:rtl/>
        </w:rPr>
        <w:t>.</w:t>
      </w:r>
      <w:r w:rsidRPr="000C56C7">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سپس بعد از چند صفحه</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 آشکار است که گروه حضرت معاویه</w:t>
      </w:r>
      <w:r w:rsidR="00F6174B" w:rsidRPr="00F6174B">
        <w:rPr>
          <w:rStyle w:val="Char4"/>
          <w:rFonts w:cs="CTraditional Arabic" w:hint="cs"/>
          <w:rtl/>
        </w:rPr>
        <w:t xml:space="preserve">س </w:t>
      </w:r>
      <w:r w:rsidRPr="007075C8">
        <w:rPr>
          <w:rStyle w:val="Char4"/>
          <w:rFonts w:hint="cs"/>
          <w:rtl/>
        </w:rPr>
        <w:t>مرتکب قتل او گردیده بود</w:t>
      </w:r>
      <w:r w:rsidR="00960E1A" w:rsidRPr="007075C8">
        <w:rPr>
          <w:rStyle w:val="Char4"/>
          <w:rFonts w:hint="cs"/>
          <w:rtl/>
        </w:rPr>
        <w:t>،</w:t>
      </w:r>
      <w:r w:rsidRPr="007075C8">
        <w:rPr>
          <w:rStyle w:val="Char4"/>
          <w:rFonts w:hint="cs"/>
          <w:rtl/>
        </w:rPr>
        <w:t xml:space="preserve"> نه گروه حضرت علی</w:t>
      </w:r>
      <w:r w:rsidR="00F6174B" w:rsidRPr="00F6174B">
        <w:rPr>
          <w:rStyle w:val="Char4"/>
          <w:rFonts w:cs="CTraditional Arabic" w:hint="cs"/>
          <w:rtl/>
        </w:rPr>
        <w:t>س</w:t>
      </w:r>
      <w:r w:rsidR="00634036" w:rsidRPr="007075C8">
        <w:rPr>
          <w:rStyle w:val="Char4"/>
          <w:rFonts w:hint="cs"/>
          <w:rtl/>
        </w:rPr>
        <w:t>»</w:t>
      </w:r>
      <w:r w:rsidRPr="007075C8">
        <w:rPr>
          <w:rStyle w:val="Char4"/>
          <w:rFonts w:hint="cs"/>
          <w:rtl/>
        </w:rPr>
        <w:t xml:space="preserve"> ص164</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ما درباره</w:t>
      </w:r>
      <w:r w:rsidR="00CF5457" w:rsidRPr="007075C8">
        <w:rPr>
          <w:rStyle w:val="Char4"/>
          <w:rFonts w:hint="cs"/>
          <w:rtl/>
        </w:rPr>
        <w:t xml:space="preserve">‌ی </w:t>
      </w:r>
      <w:r w:rsidRPr="007075C8">
        <w:rPr>
          <w:rStyle w:val="Char4"/>
          <w:rFonts w:hint="cs"/>
          <w:rtl/>
        </w:rPr>
        <w:t>صحت حدیث هیچ بحثی نداریم</w:t>
      </w:r>
      <w:r w:rsidR="00960E1A" w:rsidRPr="007075C8">
        <w:rPr>
          <w:rStyle w:val="Char4"/>
          <w:rFonts w:hint="cs"/>
          <w:rtl/>
        </w:rPr>
        <w:t>،</w:t>
      </w:r>
      <w:r w:rsidRPr="007075C8">
        <w:rPr>
          <w:rStyle w:val="Char4"/>
          <w:rFonts w:hint="cs"/>
          <w:rtl/>
        </w:rPr>
        <w:t xml:space="preserve"> اما این ادعا که حدیث بر باغی بودن معاویه</w:t>
      </w:r>
      <w:r w:rsidR="00F6174B" w:rsidRPr="00F6174B">
        <w:rPr>
          <w:rStyle w:val="Char4"/>
          <w:rFonts w:cs="CTraditional Arabic" w:hint="cs"/>
          <w:rtl/>
        </w:rPr>
        <w:t xml:space="preserve">س </w:t>
      </w:r>
      <w:r w:rsidRPr="007075C8">
        <w:rPr>
          <w:rStyle w:val="Char4"/>
          <w:rFonts w:hint="cs"/>
          <w:rtl/>
        </w:rPr>
        <w:t>و طرفدارانش «نص صریح» است</w:t>
      </w:r>
      <w:r w:rsidR="00960E1A" w:rsidRPr="007075C8">
        <w:rPr>
          <w:rStyle w:val="Char4"/>
          <w:rFonts w:hint="cs"/>
          <w:rtl/>
        </w:rPr>
        <w:t>،</w:t>
      </w:r>
      <w:r w:rsidRPr="007075C8">
        <w:rPr>
          <w:rStyle w:val="Char4"/>
          <w:rFonts w:hint="cs"/>
          <w:rtl/>
        </w:rPr>
        <w:t xml:space="preserve"> قطعا غلط و نادرست است </w:t>
      </w:r>
      <w:r w:rsidR="00C9260E" w:rsidRPr="007075C8">
        <w:rPr>
          <w:rStyle w:val="Char4"/>
          <w:rFonts w:hint="cs"/>
          <w:rtl/>
        </w:rPr>
        <w:t>-</w:t>
      </w:r>
      <w:r w:rsidRPr="007075C8">
        <w:rPr>
          <w:rStyle w:val="Char4"/>
          <w:rFonts w:hint="cs"/>
          <w:rtl/>
        </w:rPr>
        <w:t>این دعوا صرفا زمانی</w:t>
      </w:r>
      <w:r w:rsidR="00325C2F" w:rsidRPr="007075C8">
        <w:rPr>
          <w:rStyle w:val="Char4"/>
          <w:rFonts w:hint="cs"/>
          <w:rtl/>
        </w:rPr>
        <w:t xml:space="preserve"> می‌</w:t>
      </w:r>
      <w:r w:rsidRPr="007075C8">
        <w:rPr>
          <w:rStyle w:val="Char4"/>
          <w:rFonts w:hint="cs"/>
          <w:rtl/>
        </w:rPr>
        <w:t>توان ثابت شود که کشته شدن حضرت عمار</w:t>
      </w:r>
      <w:r w:rsidR="00F6174B" w:rsidRPr="00F6174B">
        <w:rPr>
          <w:rStyle w:val="Char4"/>
          <w:rFonts w:cs="CTraditional Arabic" w:hint="cs"/>
          <w:rtl/>
        </w:rPr>
        <w:t xml:space="preserve">س </w:t>
      </w:r>
      <w:r w:rsidRPr="007075C8">
        <w:rPr>
          <w:rStyle w:val="Char4"/>
          <w:rFonts w:hint="cs"/>
          <w:rtl/>
        </w:rPr>
        <w:t>به دست طرفداران حضرت معاویه</w:t>
      </w:r>
      <w:r w:rsidR="00F6174B" w:rsidRPr="00F6174B">
        <w:rPr>
          <w:rStyle w:val="Char4"/>
          <w:rFonts w:cs="CTraditional Arabic" w:hint="cs"/>
          <w:rtl/>
        </w:rPr>
        <w:t xml:space="preserve">س </w:t>
      </w:r>
      <w:r w:rsidRPr="007075C8">
        <w:rPr>
          <w:rStyle w:val="Char4"/>
          <w:rFonts w:hint="cs"/>
          <w:rtl/>
        </w:rPr>
        <w:t>به اثبات برسد</w:t>
      </w:r>
      <w:r w:rsidR="00960E1A" w:rsidRPr="007075C8">
        <w:rPr>
          <w:rStyle w:val="Char4"/>
          <w:rFonts w:hint="cs"/>
          <w:rtl/>
        </w:rPr>
        <w:t>،</w:t>
      </w:r>
      <w:r w:rsidRPr="007075C8">
        <w:rPr>
          <w:rStyle w:val="Char4"/>
          <w:rFonts w:hint="cs"/>
          <w:rtl/>
        </w:rPr>
        <w:t xml:space="preserve"> این ادعا فقط با گفتن «آشکار است» به اثبات</w:t>
      </w:r>
      <w:r w:rsidR="00960E1A" w:rsidRPr="007075C8">
        <w:rPr>
          <w:rStyle w:val="Char4"/>
          <w:rFonts w:hint="cs"/>
          <w:rtl/>
        </w:rPr>
        <w:t xml:space="preserve"> نمی‌</w:t>
      </w:r>
      <w:r w:rsidRPr="007075C8">
        <w:rPr>
          <w:rStyle w:val="Char4"/>
          <w:rFonts w:hint="cs"/>
          <w:rtl/>
        </w:rPr>
        <w:t>رسد</w:t>
      </w:r>
      <w:r w:rsidR="00C9260E" w:rsidRPr="007075C8">
        <w:rPr>
          <w:rStyle w:val="Char4"/>
          <w:rFonts w:hint="cs"/>
          <w:rtl/>
        </w:rPr>
        <w:t>-</w:t>
      </w:r>
      <w:r w:rsidRPr="007075C8">
        <w:rPr>
          <w:rStyle w:val="Char4"/>
          <w:rFonts w:hint="cs"/>
          <w:rtl/>
        </w:rPr>
        <w:t xml:space="preserve"> آیا برای اثبات این مطلب هم «نص صریح»وجود دارد</w:t>
      </w:r>
      <w:r w:rsidR="00587BE9" w:rsidRPr="007075C8">
        <w:rPr>
          <w:rStyle w:val="Char4"/>
          <w:rFonts w:hint="cs"/>
          <w:rtl/>
        </w:rPr>
        <w:t>؟</w:t>
      </w:r>
      <w:r w:rsidRPr="007075C8">
        <w:rPr>
          <w:rStyle w:val="Char4"/>
          <w:rFonts w:hint="cs"/>
          <w:rtl/>
        </w:rPr>
        <w:t xml:space="preserve"> اگر نیست پس جنابعالی به چه دلیل فرمودید که «بر باطل بودن حضرت معاویه به نص صریح ثابت شد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«نص صریح» به اعتبار ثبوت حکم</w:t>
      </w:r>
      <w:r w:rsidR="00960E1A" w:rsidRPr="007075C8">
        <w:rPr>
          <w:rStyle w:val="Char4"/>
          <w:rFonts w:hint="cs"/>
          <w:rtl/>
        </w:rPr>
        <w:t>،</w:t>
      </w:r>
      <w:r w:rsidRPr="007075C8">
        <w:rPr>
          <w:rStyle w:val="Char4"/>
          <w:rFonts w:hint="cs"/>
          <w:rtl/>
        </w:rPr>
        <w:t xml:space="preserve"> قطعی الدلاله است</w:t>
      </w:r>
      <w:r w:rsidR="00960E1A" w:rsidRPr="007075C8">
        <w:rPr>
          <w:rStyle w:val="Char4"/>
          <w:rFonts w:hint="cs"/>
          <w:rtl/>
        </w:rPr>
        <w:t>،</w:t>
      </w:r>
      <w:r w:rsidRPr="007075C8">
        <w:rPr>
          <w:rStyle w:val="Char4"/>
          <w:rFonts w:hint="cs"/>
          <w:rtl/>
        </w:rPr>
        <w:t xml:space="preserve"> اما بر مصداق خود تنها زمانی قطعی الدلاله</w:t>
      </w:r>
      <w:r w:rsidR="00325C2F" w:rsidRPr="007075C8">
        <w:rPr>
          <w:rStyle w:val="Char4"/>
          <w:rFonts w:hint="cs"/>
          <w:rtl/>
        </w:rPr>
        <w:t xml:space="preserve"> می‌</w:t>
      </w:r>
      <w:r w:rsidRPr="007075C8">
        <w:rPr>
          <w:rStyle w:val="Char4"/>
          <w:rFonts w:hint="cs"/>
          <w:rtl/>
        </w:rPr>
        <w:t>شود که مصداق بودن مصداق به</w:t>
      </w:r>
      <w:r w:rsidR="00634036" w:rsidRPr="007075C8">
        <w:rPr>
          <w:rStyle w:val="Char4"/>
          <w:rFonts w:hint="cs"/>
          <w:rtl/>
        </w:rPr>
        <w:t xml:space="preserve"> گونه‌ای </w:t>
      </w:r>
      <w:r w:rsidRPr="007075C8">
        <w:rPr>
          <w:rStyle w:val="Char4"/>
          <w:rFonts w:hint="cs"/>
          <w:rtl/>
        </w:rPr>
        <w:t>قطعی و یقینی ثابت شود</w:t>
      </w:r>
      <w:r w:rsidR="00960E1A" w:rsidRPr="007075C8">
        <w:rPr>
          <w:rStyle w:val="Char4"/>
          <w:rFonts w:hint="cs"/>
          <w:rtl/>
        </w:rPr>
        <w:t>،</w:t>
      </w:r>
      <w:r w:rsidRPr="007075C8">
        <w:rPr>
          <w:rStyle w:val="Char4"/>
          <w:rFonts w:hint="cs"/>
          <w:rtl/>
        </w:rPr>
        <w:t xml:space="preserve"> تا زمانی که این امر یقینی نباشد که مصداق نص فلان است حکم نص</w:t>
      </w:r>
      <w:r w:rsidR="00960E1A" w:rsidRPr="007075C8">
        <w:rPr>
          <w:rStyle w:val="Char4"/>
          <w:rFonts w:hint="cs"/>
          <w:rtl/>
        </w:rPr>
        <w:t xml:space="preserve"> نمی‌</w:t>
      </w:r>
      <w:r w:rsidRPr="007075C8">
        <w:rPr>
          <w:rStyle w:val="Char4"/>
          <w:rFonts w:hint="cs"/>
          <w:rtl/>
        </w:rPr>
        <w:t>تواند برای فلان ثابت شود</w:t>
      </w:r>
      <w:r w:rsidR="00C9260E" w:rsidRPr="007075C8">
        <w:rPr>
          <w:rStyle w:val="Char4"/>
          <w:rFonts w:hint="cs"/>
          <w:rtl/>
        </w:rPr>
        <w:t xml:space="preserve"> </w:t>
      </w:r>
      <w:r w:rsidRPr="007075C8">
        <w:rPr>
          <w:rStyle w:val="Char4"/>
          <w:rFonts w:hint="cs"/>
          <w:rtl/>
        </w:rPr>
        <w:t>به عنوان مثال</w:t>
      </w:r>
      <w:r w:rsidR="00325C2F" w:rsidRPr="007075C8">
        <w:rPr>
          <w:rStyle w:val="Char4"/>
          <w:rFonts w:hint="cs"/>
          <w:rtl/>
        </w:rPr>
        <w:t xml:space="preserve"> می‌</w:t>
      </w:r>
      <w:r w:rsidRPr="007075C8">
        <w:rPr>
          <w:rStyle w:val="Char4"/>
          <w:rFonts w:hint="cs"/>
          <w:rtl/>
        </w:rPr>
        <w:t>دانیم حکم قصاص منصوص است</w:t>
      </w:r>
      <w:r w:rsidR="00960E1A" w:rsidRPr="007075C8">
        <w:rPr>
          <w:rStyle w:val="Char4"/>
          <w:rFonts w:hint="cs"/>
          <w:rtl/>
        </w:rPr>
        <w:t>،</w:t>
      </w:r>
      <w:r w:rsidRPr="007075C8">
        <w:rPr>
          <w:rStyle w:val="Char4"/>
          <w:rFonts w:hint="cs"/>
          <w:rtl/>
        </w:rPr>
        <w:t xml:space="preserve"> اما اگر زید متهم شود که عمرو را کشته است</w:t>
      </w:r>
      <w:r w:rsidR="00960E1A" w:rsidRPr="007075C8">
        <w:rPr>
          <w:rStyle w:val="Char4"/>
          <w:rFonts w:hint="cs"/>
          <w:rtl/>
        </w:rPr>
        <w:t>،</w:t>
      </w:r>
      <w:r w:rsidRPr="007075C8">
        <w:rPr>
          <w:rStyle w:val="Char4"/>
          <w:rFonts w:hint="cs"/>
          <w:rtl/>
        </w:rPr>
        <w:t xml:space="preserve"> به محض اتهام</w:t>
      </w:r>
      <w:r w:rsidR="00960E1A" w:rsidRPr="007075C8">
        <w:rPr>
          <w:rStyle w:val="Char4"/>
          <w:rFonts w:hint="cs"/>
          <w:rtl/>
        </w:rPr>
        <w:t xml:space="preserve"> نمی‌</w:t>
      </w:r>
      <w:r w:rsidRPr="007075C8">
        <w:rPr>
          <w:rStyle w:val="Char4"/>
          <w:rFonts w:hint="cs"/>
          <w:rtl/>
        </w:rPr>
        <w:t>توان گفت که قصاص نمودن زید به نص صریح ثابت است</w:t>
      </w:r>
      <w:r w:rsidR="00960E1A" w:rsidRPr="007075C8">
        <w:rPr>
          <w:rStyle w:val="Char4"/>
          <w:rFonts w:hint="cs"/>
          <w:rtl/>
        </w:rPr>
        <w:t>،</w:t>
      </w:r>
      <w:r w:rsidRPr="007075C8">
        <w:rPr>
          <w:rStyle w:val="Char4"/>
          <w:rFonts w:hint="cs"/>
          <w:rtl/>
        </w:rPr>
        <w:t xml:space="preserve"> تنها زمانی</w:t>
      </w:r>
      <w:r w:rsidR="00325C2F" w:rsidRPr="007075C8">
        <w:rPr>
          <w:rStyle w:val="Char4"/>
          <w:rFonts w:hint="cs"/>
          <w:rtl/>
        </w:rPr>
        <w:t xml:space="preserve"> می‌</w:t>
      </w:r>
      <w:r w:rsidRPr="007075C8">
        <w:rPr>
          <w:rStyle w:val="Char4"/>
          <w:rFonts w:hint="cs"/>
          <w:rtl/>
        </w:rPr>
        <w:t>توان چنین گفت که با دلیل شرعی قاتل بودن زید نیز به اثبات برسد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به همین منوال از حدیث مورد بحث این امر صراحتاً ثابت</w:t>
      </w:r>
      <w:r w:rsidR="00325C2F" w:rsidRPr="007075C8">
        <w:rPr>
          <w:rStyle w:val="Char4"/>
          <w:rFonts w:hint="cs"/>
          <w:rtl/>
        </w:rPr>
        <w:t xml:space="preserve"> می‌</w:t>
      </w:r>
      <w:r w:rsidRPr="007075C8">
        <w:rPr>
          <w:rStyle w:val="Char4"/>
          <w:rFonts w:hint="cs"/>
          <w:rtl/>
        </w:rPr>
        <w:t>شود گروهی که حضرت عمار</w:t>
      </w:r>
      <w:r w:rsidR="00F6174B" w:rsidRPr="00F6174B">
        <w:rPr>
          <w:rStyle w:val="Char4"/>
          <w:rFonts w:cs="CTraditional Arabic" w:hint="cs"/>
          <w:rtl/>
        </w:rPr>
        <w:t xml:space="preserve">س </w:t>
      </w:r>
      <w:r w:rsidRPr="007075C8">
        <w:rPr>
          <w:rStyle w:val="Char4"/>
          <w:rFonts w:hint="cs"/>
          <w:rtl/>
        </w:rPr>
        <w:t>را</w:t>
      </w:r>
      <w:r w:rsidR="00325C2F" w:rsidRPr="007075C8">
        <w:rPr>
          <w:rStyle w:val="Char4"/>
          <w:rFonts w:hint="cs"/>
          <w:rtl/>
        </w:rPr>
        <w:t xml:space="preserve"> می‌</w:t>
      </w:r>
      <w:r w:rsidRPr="007075C8">
        <w:rPr>
          <w:rStyle w:val="Char4"/>
          <w:rFonts w:hint="cs"/>
          <w:rtl/>
        </w:rPr>
        <w:t>کشد باغی است</w:t>
      </w:r>
      <w:r w:rsidR="00960E1A" w:rsidRPr="007075C8">
        <w:rPr>
          <w:rStyle w:val="Char4"/>
          <w:rFonts w:hint="cs"/>
          <w:rtl/>
        </w:rPr>
        <w:t>،</w:t>
      </w:r>
      <w:r w:rsidRPr="007075C8">
        <w:rPr>
          <w:rStyle w:val="Char4"/>
          <w:rFonts w:hint="cs"/>
          <w:rtl/>
        </w:rPr>
        <w:t xml:space="preserve"> ولی به هیچ وجه از آن این مطلب ثابت</w:t>
      </w:r>
      <w:r w:rsidR="00960E1A" w:rsidRPr="007075C8">
        <w:rPr>
          <w:rStyle w:val="Char4"/>
          <w:rFonts w:hint="cs"/>
          <w:rtl/>
        </w:rPr>
        <w:t xml:space="preserve"> نمی‌</w:t>
      </w:r>
      <w:r w:rsidRPr="007075C8">
        <w:rPr>
          <w:rStyle w:val="Char4"/>
          <w:rFonts w:hint="cs"/>
          <w:rtl/>
        </w:rPr>
        <w:t>شود که گروه حضرت معاویه «فئه باغیه» یا بر باطل بوده باشد</w:t>
      </w:r>
      <w:r w:rsidR="00960E1A" w:rsidRPr="007075C8">
        <w:rPr>
          <w:rStyle w:val="Char4"/>
          <w:rFonts w:hint="cs"/>
          <w:rtl/>
        </w:rPr>
        <w:t>،</w:t>
      </w:r>
      <w:r w:rsidRPr="007075C8">
        <w:rPr>
          <w:rStyle w:val="Char4"/>
          <w:rFonts w:hint="cs"/>
          <w:rtl/>
        </w:rPr>
        <w:t xml:space="preserve"> زیرا این مطلب صرفا موقعی ثابت خواهد شد که با دلیل شرعی این امر هم به اثبات برسد که همین گروه وی را به قتل رسانیده بود </w:t>
      </w:r>
      <w:r w:rsidR="00C9260E" w:rsidRPr="007075C8">
        <w:rPr>
          <w:rStyle w:val="Char4"/>
          <w:rFonts w:hint="cs"/>
          <w:rtl/>
        </w:rPr>
        <w:t>-</w:t>
      </w:r>
      <w:r w:rsidRPr="007075C8">
        <w:rPr>
          <w:rStyle w:val="Char4"/>
          <w:rFonts w:hint="cs"/>
          <w:rtl/>
        </w:rPr>
        <w:t>لذا گفتن این سخن که به نص صریح آشکار شد که چه کسی بر حق است و چه کسی بر باطل</w:t>
      </w:r>
      <w:r w:rsidR="00960E1A" w:rsidRPr="007075C8">
        <w:rPr>
          <w:rStyle w:val="Char4"/>
          <w:rFonts w:hint="cs"/>
          <w:rtl/>
        </w:rPr>
        <w:t>،</w:t>
      </w:r>
      <w:r w:rsidRPr="007075C8">
        <w:rPr>
          <w:rStyle w:val="Char4"/>
          <w:rFonts w:hint="cs"/>
          <w:rtl/>
        </w:rPr>
        <w:t xml:space="preserve"> تجاوز از حد و سخنی باطل است</w:t>
      </w:r>
      <w:r w:rsidR="00C9260E" w:rsidRPr="007075C8">
        <w:rPr>
          <w:rStyle w:val="Char4"/>
          <w:rFonts w:hint="cs"/>
          <w:rtl/>
        </w:rPr>
        <w:t>-</w:t>
      </w:r>
      <w:r w:rsidRPr="007075C8">
        <w:rPr>
          <w:rStyle w:val="Char4"/>
          <w:rFonts w:hint="cs"/>
          <w:rtl/>
        </w:rPr>
        <w:t xml:space="preserve"> که فی الواقع دلیلی آشکار بر کم علمی قائل و کم فهمی اوست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این ادعا را که قتل او را گروه حضرت معاویه</w:t>
      </w:r>
      <w:r w:rsidR="00F6174B" w:rsidRPr="00F6174B">
        <w:rPr>
          <w:rStyle w:val="Char4"/>
          <w:rFonts w:cs="CTraditional Arabic" w:hint="cs"/>
          <w:rtl/>
        </w:rPr>
        <w:t xml:space="preserve">س </w:t>
      </w:r>
      <w:r w:rsidRPr="007075C8">
        <w:rPr>
          <w:rStyle w:val="Char4"/>
          <w:rFonts w:hint="cs"/>
          <w:rtl/>
        </w:rPr>
        <w:t>مرتکب گردیده بود</w:t>
      </w:r>
      <w:r w:rsidR="00960E1A" w:rsidRPr="007075C8">
        <w:rPr>
          <w:rStyle w:val="Char4"/>
          <w:rFonts w:hint="cs"/>
          <w:rtl/>
        </w:rPr>
        <w:t>،</w:t>
      </w:r>
      <w:r w:rsidRPr="007075C8">
        <w:rPr>
          <w:rStyle w:val="Char4"/>
          <w:rFonts w:hint="cs"/>
          <w:rtl/>
        </w:rPr>
        <w:t xml:space="preserve"> امری آشکار</w:t>
      </w:r>
      <w:r w:rsidR="00960E1A" w:rsidRPr="007075C8">
        <w:rPr>
          <w:rStyle w:val="Char4"/>
          <w:rFonts w:hint="cs"/>
          <w:rtl/>
        </w:rPr>
        <w:t xml:space="preserve"> نمی‌</w:t>
      </w:r>
      <w:r w:rsidRPr="007075C8">
        <w:rPr>
          <w:rStyle w:val="Char4"/>
          <w:rFonts w:hint="cs"/>
          <w:rtl/>
        </w:rPr>
        <w:t>توان گفت</w:t>
      </w:r>
      <w:r w:rsidR="00960E1A" w:rsidRPr="007075C8">
        <w:rPr>
          <w:rStyle w:val="Char4"/>
          <w:rFonts w:hint="cs"/>
          <w:rtl/>
        </w:rPr>
        <w:t>،</w:t>
      </w:r>
      <w:r w:rsidRPr="007075C8">
        <w:rPr>
          <w:rStyle w:val="Char4"/>
          <w:rFonts w:hint="cs"/>
          <w:rtl/>
        </w:rPr>
        <w:t xml:space="preserve"> بلکه انشاء الله پس از چند سطور این بحث را ملاحظه</w:t>
      </w:r>
      <w:r w:rsidR="00325C2F" w:rsidRPr="007075C8">
        <w:rPr>
          <w:rStyle w:val="Char4"/>
          <w:rFonts w:hint="cs"/>
          <w:rtl/>
        </w:rPr>
        <w:t xml:space="preserve"> می‌</w:t>
      </w:r>
      <w:r w:rsidRPr="007075C8">
        <w:rPr>
          <w:rStyle w:val="Char4"/>
          <w:rFonts w:hint="cs"/>
          <w:rtl/>
        </w:rPr>
        <w:t>کنید و بر شما حقیقت روشن خواهد شد که این حرف یک بهتان خالص و تهمتی تمام عیار است</w:t>
      </w:r>
      <w:r w:rsidR="00960E1A" w:rsidRPr="007075C8">
        <w:rPr>
          <w:rStyle w:val="Char4"/>
          <w:rFonts w:hint="cs"/>
          <w:rtl/>
        </w:rPr>
        <w:t>.</w:t>
      </w:r>
      <w:r w:rsidRPr="007075C8">
        <w:rPr>
          <w:rStyle w:val="Char4"/>
          <w:rFonts w:hint="cs"/>
          <w:rtl/>
        </w:rPr>
        <w:t xml:space="preserve"> </w:t>
      </w:r>
    </w:p>
    <w:p w:rsidR="000569C8" w:rsidRPr="0073532B" w:rsidRDefault="000569C8" w:rsidP="0073532B">
      <w:pPr>
        <w:pStyle w:val="a1"/>
        <w:rPr>
          <w:rtl/>
        </w:rPr>
      </w:pPr>
      <w:bookmarkStart w:id="13" w:name="_Toc331795278"/>
      <w:bookmarkStart w:id="14" w:name="_Toc434950485"/>
      <w:r w:rsidRPr="0073532B">
        <w:rPr>
          <w:rFonts w:hint="cs"/>
          <w:rtl/>
        </w:rPr>
        <w:t>تنقیحات سرنوشت</w:t>
      </w:r>
      <w:r w:rsidR="00071F33" w:rsidRPr="0073532B">
        <w:rPr>
          <w:rFonts w:hint="eastAsia"/>
          <w:rtl/>
        </w:rPr>
        <w:t>‌</w:t>
      </w:r>
      <w:r w:rsidRPr="0073532B">
        <w:rPr>
          <w:rFonts w:hint="cs"/>
          <w:rtl/>
        </w:rPr>
        <w:t>ساز</w:t>
      </w:r>
      <w:bookmarkEnd w:id="13"/>
      <w:bookmarkEnd w:id="14"/>
    </w:p>
    <w:p w:rsidR="000569C8" w:rsidRPr="0073532B" w:rsidRDefault="000569C8" w:rsidP="0073532B">
      <w:pPr>
        <w:pStyle w:val="a4"/>
        <w:rPr>
          <w:rtl/>
        </w:rPr>
      </w:pPr>
      <w:r w:rsidRPr="0073532B">
        <w:rPr>
          <w:rFonts w:hint="cs"/>
          <w:rtl/>
        </w:rPr>
        <w:t>در این مقام دو تنقیح فیصله</w:t>
      </w:r>
      <w:r w:rsidR="00071F33" w:rsidRPr="0073532B">
        <w:rPr>
          <w:rFonts w:hint="eastAsia"/>
          <w:rtl/>
        </w:rPr>
        <w:t>‌</w:t>
      </w:r>
      <w:r w:rsidRPr="0073532B">
        <w:rPr>
          <w:rFonts w:hint="cs"/>
          <w:rtl/>
        </w:rPr>
        <w:t>کن و سرنوشت</w:t>
      </w:r>
      <w:r w:rsidR="00071F33" w:rsidRPr="0073532B">
        <w:rPr>
          <w:rFonts w:hint="eastAsia"/>
          <w:rtl/>
        </w:rPr>
        <w:t>‌</w:t>
      </w:r>
      <w:r w:rsidRPr="0073532B">
        <w:rPr>
          <w:rFonts w:hint="cs"/>
          <w:rtl/>
        </w:rPr>
        <w:t>ساز قابل بحث</w:t>
      </w:r>
      <w:r w:rsidR="00325C2F" w:rsidRPr="0073532B">
        <w:rPr>
          <w:rFonts w:hint="cs"/>
          <w:rtl/>
        </w:rPr>
        <w:t xml:space="preserve"> می‌</w:t>
      </w:r>
      <w:r w:rsidRPr="0073532B">
        <w:rPr>
          <w:rFonts w:hint="cs"/>
          <w:rtl/>
        </w:rPr>
        <w:t xml:space="preserve">باشند </w:t>
      </w:r>
      <w:r w:rsidR="00C9260E" w:rsidRPr="0073532B">
        <w:rPr>
          <w:rFonts w:hint="cs"/>
          <w:rtl/>
        </w:rPr>
        <w:t>-</w:t>
      </w:r>
      <w:r w:rsidRPr="0073532B">
        <w:rPr>
          <w:rFonts w:hint="cs"/>
          <w:rtl/>
        </w:rPr>
        <w:t>یکی اینکه آیا حضرت عمار</w:t>
      </w:r>
      <w:r w:rsidR="00F6174B" w:rsidRPr="0073532B">
        <w:rPr>
          <w:rFonts w:cs="CTraditional Arabic" w:hint="cs"/>
          <w:rtl/>
        </w:rPr>
        <w:t xml:space="preserve">س </w:t>
      </w:r>
      <w:r w:rsidRPr="0073532B">
        <w:rPr>
          <w:rFonts w:hint="cs"/>
          <w:rtl/>
        </w:rPr>
        <w:t>توسط گروه حضرت معاویه</w:t>
      </w:r>
      <w:r w:rsidR="00F6174B" w:rsidRPr="0073532B">
        <w:rPr>
          <w:rFonts w:cs="CTraditional Arabic" w:hint="cs"/>
          <w:rtl/>
        </w:rPr>
        <w:t xml:space="preserve">س </w:t>
      </w:r>
      <w:r w:rsidRPr="0073532B">
        <w:rPr>
          <w:rFonts w:hint="cs"/>
          <w:rtl/>
        </w:rPr>
        <w:t>کشته شد یا خیر</w:t>
      </w:r>
      <w:r w:rsidR="00587BE9" w:rsidRPr="0073532B">
        <w:rPr>
          <w:rFonts w:hint="cs"/>
          <w:rtl/>
        </w:rPr>
        <w:t>؟</w:t>
      </w:r>
      <w:r w:rsidRPr="0073532B">
        <w:rPr>
          <w:rFonts w:hint="cs"/>
          <w:rtl/>
        </w:rPr>
        <w:t xml:space="preserve"> و اگر</w:t>
      </w:r>
      <w:r w:rsidR="008A0E2B" w:rsidRPr="0073532B">
        <w:rPr>
          <w:rFonts w:hint="cs"/>
          <w:rtl/>
        </w:rPr>
        <w:t xml:space="preserve"> آن‌ها </w:t>
      </w:r>
      <w:r w:rsidRPr="0073532B">
        <w:rPr>
          <w:rFonts w:hint="cs"/>
          <w:rtl/>
        </w:rPr>
        <w:t>مرتکب قتل او نشده</w:t>
      </w:r>
      <w:r w:rsidR="00325C2F" w:rsidRPr="0073532B">
        <w:rPr>
          <w:rFonts w:hint="cs"/>
          <w:rtl/>
        </w:rPr>
        <w:t xml:space="preserve">‌اند </w:t>
      </w:r>
      <w:r w:rsidRPr="0073532B">
        <w:rPr>
          <w:rFonts w:hint="cs"/>
          <w:rtl/>
        </w:rPr>
        <w:t>پس قاتل او چه گروهی بوده است</w:t>
      </w:r>
      <w:r w:rsidR="00587BE9" w:rsidRPr="0073532B">
        <w:rPr>
          <w:rFonts w:hint="cs"/>
          <w:rtl/>
        </w:rPr>
        <w:t>؟</w:t>
      </w:r>
      <w:r w:rsidRPr="0073532B">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دومین بحث</w:t>
      </w:r>
      <w:r w:rsidR="00665162" w:rsidRPr="007075C8">
        <w:rPr>
          <w:rStyle w:val="Char4"/>
          <w:rFonts w:hint="cs"/>
          <w:rtl/>
        </w:rPr>
        <w:t xml:space="preserve"> مهم‌تر</w:t>
      </w:r>
      <w:r w:rsidRPr="007075C8">
        <w:rPr>
          <w:rStyle w:val="Char4"/>
          <w:rFonts w:hint="cs"/>
          <w:rtl/>
        </w:rPr>
        <w:t xml:space="preserve"> این است که با توجه به نفس حدیث آیا</w:t>
      </w:r>
      <w:r w:rsidR="00325C2F" w:rsidRPr="007075C8">
        <w:rPr>
          <w:rStyle w:val="Char4"/>
          <w:rFonts w:hint="cs"/>
          <w:rtl/>
        </w:rPr>
        <w:t xml:space="preserve"> می‌</w:t>
      </w:r>
      <w:r w:rsidRPr="007075C8">
        <w:rPr>
          <w:rStyle w:val="Char4"/>
          <w:rFonts w:hint="cs"/>
          <w:rtl/>
        </w:rPr>
        <w:t>توان گروه حضرت معاویه</w:t>
      </w:r>
      <w:r w:rsidR="00F6174B" w:rsidRPr="00F6174B">
        <w:rPr>
          <w:rStyle w:val="Char4"/>
          <w:rFonts w:cs="CTraditional Arabic" w:hint="cs"/>
          <w:rtl/>
        </w:rPr>
        <w:t xml:space="preserve">س </w:t>
      </w:r>
      <w:r w:rsidRPr="007075C8">
        <w:rPr>
          <w:rStyle w:val="Char4"/>
          <w:rFonts w:hint="cs"/>
          <w:rtl/>
        </w:rPr>
        <w:t>را مصداق آن قرار داد یا خیر</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چون تنقیح ثانی</w:t>
      </w:r>
      <w:r w:rsidR="00665162" w:rsidRPr="007075C8">
        <w:rPr>
          <w:rStyle w:val="Char4"/>
          <w:rFonts w:hint="cs"/>
          <w:rtl/>
        </w:rPr>
        <w:t xml:space="preserve"> مهم‌تر</w:t>
      </w:r>
      <w:r w:rsidRPr="007075C8">
        <w:rPr>
          <w:rStyle w:val="Char4"/>
          <w:rFonts w:hint="cs"/>
          <w:rtl/>
        </w:rPr>
        <w:t xml:space="preserve"> است و هم در پرتو آن مرحله تنقیح اول را به آسانی</w:t>
      </w:r>
      <w:r w:rsidR="00325C2F" w:rsidRPr="007075C8">
        <w:rPr>
          <w:rStyle w:val="Char4"/>
          <w:rFonts w:hint="cs"/>
          <w:rtl/>
        </w:rPr>
        <w:t xml:space="preserve"> می‌</w:t>
      </w:r>
      <w:r w:rsidRPr="007075C8">
        <w:rPr>
          <w:rStyle w:val="Char4"/>
          <w:rFonts w:hint="cs"/>
          <w:rtl/>
        </w:rPr>
        <w:t>توان طی نمود</w:t>
      </w:r>
      <w:r w:rsidR="00960E1A" w:rsidRPr="007075C8">
        <w:rPr>
          <w:rStyle w:val="Char4"/>
          <w:rFonts w:hint="cs"/>
          <w:rtl/>
        </w:rPr>
        <w:t>،</w:t>
      </w:r>
      <w:r w:rsidRPr="007075C8">
        <w:rPr>
          <w:rStyle w:val="Char4"/>
          <w:rFonts w:hint="cs"/>
          <w:rtl/>
        </w:rPr>
        <w:t xml:space="preserve"> لذا آغاز نمودن بحث از همین قسمت</w:t>
      </w:r>
      <w:r w:rsidR="00665162" w:rsidRPr="007075C8">
        <w:rPr>
          <w:rStyle w:val="Char4"/>
          <w:rFonts w:hint="cs"/>
          <w:rtl/>
        </w:rPr>
        <w:t xml:space="preserve"> مناسب‌تر</w:t>
      </w:r>
      <w:r w:rsidR="00325C2F" w:rsidRPr="007075C8">
        <w:rPr>
          <w:rStyle w:val="Char4"/>
          <w:rFonts w:hint="cs"/>
          <w:rtl/>
        </w:rPr>
        <w:t xml:space="preserve"> می‌</w:t>
      </w:r>
      <w:r w:rsidRPr="007075C8">
        <w:rPr>
          <w:rStyle w:val="Char4"/>
          <w:rFonts w:hint="cs"/>
          <w:rtl/>
        </w:rPr>
        <w:t>باشد</w:t>
      </w:r>
      <w:r w:rsidR="00C9260E" w:rsidRPr="007075C8">
        <w:rPr>
          <w:rStyle w:val="Char4"/>
          <w:rFonts w:hint="cs"/>
          <w:rtl/>
        </w:rPr>
        <w:t xml:space="preserve"> </w:t>
      </w:r>
      <w:r w:rsidRPr="007075C8">
        <w:rPr>
          <w:rStyle w:val="Char4"/>
          <w:rFonts w:hint="cs"/>
          <w:rtl/>
        </w:rPr>
        <w:t>این یک واقعیت مسلمه و به دور از هر شک و تردیدی است که از زبان مبارک حضرت پیامبر اکرم</w:t>
      </w:r>
      <w:r w:rsidR="0097382E" w:rsidRPr="0097382E">
        <w:rPr>
          <w:rStyle w:val="Char4"/>
          <w:rFonts w:cs="CTraditional Arabic"/>
          <w:rtl/>
        </w:rPr>
        <w:t xml:space="preserve"> ج </w:t>
      </w:r>
      <w:r w:rsidRPr="007075C8">
        <w:rPr>
          <w:rStyle w:val="Char4"/>
          <w:rFonts w:hint="cs"/>
          <w:rtl/>
        </w:rPr>
        <w:t xml:space="preserve">هیچ </w:t>
      </w:r>
      <w:r w:rsidRPr="00D26A2C">
        <w:rPr>
          <w:rStyle w:val="Char4"/>
          <w:rFonts w:hint="cs"/>
          <w:rtl/>
        </w:rPr>
        <w:t>سخنی (العیاذ بالله) فضول و غیر مفید ممکن نیست که خارج شود</w:t>
      </w:r>
      <w:r w:rsidR="00960E1A" w:rsidRPr="00D26A2C">
        <w:rPr>
          <w:rStyle w:val="Char4"/>
          <w:rFonts w:hint="cs"/>
          <w:rtl/>
        </w:rPr>
        <w:t>،</w:t>
      </w:r>
      <w:r w:rsidRPr="00D26A2C">
        <w:rPr>
          <w:rStyle w:val="Char4"/>
          <w:rFonts w:hint="cs"/>
          <w:rtl/>
        </w:rPr>
        <w:t xml:space="preserve"> در هر س</w:t>
      </w:r>
      <w:r w:rsidRPr="007075C8">
        <w:rPr>
          <w:rStyle w:val="Char4"/>
          <w:rFonts w:hint="cs"/>
          <w:rtl/>
        </w:rPr>
        <w:t>خنی که جناب پیامبر اکرم</w:t>
      </w:r>
      <w:r w:rsidR="0097382E" w:rsidRPr="0097382E">
        <w:rPr>
          <w:rStyle w:val="Char4"/>
          <w:rFonts w:cs="CTraditional Arabic"/>
          <w:rtl/>
        </w:rPr>
        <w:t xml:space="preserve"> ج </w:t>
      </w:r>
      <w:r w:rsidRPr="007075C8">
        <w:rPr>
          <w:rStyle w:val="Char4"/>
          <w:rFonts w:hint="cs"/>
          <w:rtl/>
        </w:rPr>
        <w:t>ارشاد فرموده یقیناً حکمت و منفعت وجود دارد</w:t>
      </w:r>
      <w:r w:rsidR="00C9260E" w:rsidRPr="007075C8">
        <w:rPr>
          <w:rStyle w:val="Char4"/>
          <w:rFonts w:hint="cs"/>
          <w:rtl/>
        </w:rPr>
        <w:t xml:space="preserve"> </w:t>
      </w:r>
      <w:r w:rsidRPr="007075C8">
        <w:rPr>
          <w:rStyle w:val="Char4"/>
          <w:rFonts w:hint="cs"/>
          <w:rtl/>
        </w:rPr>
        <w:t>از سخن لا یعنی و غیر مفید ذات اقدس آن حضرت</w:t>
      </w:r>
      <w:r w:rsidR="0097382E" w:rsidRPr="0097382E">
        <w:rPr>
          <w:rStyle w:val="Char4"/>
          <w:rFonts w:cs="CTraditional Arabic"/>
          <w:rtl/>
        </w:rPr>
        <w:t xml:space="preserve"> ج </w:t>
      </w:r>
      <w:r w:rsidRPr="007075C8">
        <w:rPr>
          <w:rStyle w:val="Char4"/>
          <w:rFonts w:hint="cs"/>
          <w:rtl/>
        </w:rPr>
        <w:t>بلند و برتر</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حالا در پتو این عقیده صحیحه در حدیث مورد بحث تعمق و تدبر بفرمایید که از این ارشاد گرامی شخص آن حضرت چه مقصدی</w:t>
      </w:r>
      <w:r w:rsidR="00325C2F" w:rsidRPr="007075C8">
        <w:rPr>
          <w:rStyle w:val="Char4"/>
          <w:rFonts w:hint="cs"/>
          <w:rtl/>
        </w:rPr>
        <w:t xml:space="preserve"> می‌</w:t>
      </w:r>
      <w:r w:rsidRPr="007075C8">
        <w:rPr>
          <w:rStyle w:val="Char4"/>
          <w:rFonts w:hint="cs"/>
          <w:rtl/>
        </w:rPr>
        <w:t>توان داشته باشد</w:t>
      </w:r>
      <w:r w:rsidR="00587BE9" w:rsidRPr="007075C8">
        <w:rPr>
          <w:rStyle w:val="Char4"/>
          <w:rFonts w:hint="cs"/>
          <w:rtl/>
        </w:rPr>
        <w:t>؟</w:t>
      </w:r>
      <w:r w:rsidRPr="007075C8">
        <w:rPr>
          <w:rStyle w:val="Char4"/>
          <w:rFonts w:hint="cs"/>
          <w:rtl/>
        </w:rPr>
        <w:t xml:space="preserve"> این اطلاع که تو را گروه باغی خواهد کشت فی نفسه یک خبریست که در وی هیچ افادیت وجود ندارد وقتی حضرت عمار به شهادت رسید اینکه او را چه کسی کشته است برای او چه</w:t>
      </w:r>
      <w:r w:rsidR="00665162" w:rsidRPr="007075C8">
        <w:rPr>
          <w:rStyle w:val="Char4"/>
          <w:rFonts w:hint="cs"/>
          <w:rtl/>
        </w:rPr>
        <w:t xml:space="preserve"> فایده‌ای </w:t>
      </w:r>
      <w:r w:rsidRPr="007075C8">
        <w:rPr>
          <w:rStyle w:val="Char4"/>
          <w:rFonts w:hint="cs"/>
          <w:rtl/>
        </w:rPr>
        <w:t>دارد</w:t>
      </w:r>
      <w:r w:rsidR="00587BE9" w:rsidRPr="007075C8">
        <w:rPr>
          <w:rStyle w:val="Char4"/>
          <w:rFonts w:hint="cs"/>
          <w:rtl/>
        </w:rPr>
        <w:t>؟</w:t>
      </w:r>
      <w:r w:rsidRPr="007075C8">
        <w:rPr>
          <w:rStyle w:val="Char4"/>
          <w:rFonts w:hint="cs"/>
          <w:rtl/>
        </w:rPr>
        <w:t xml:space="preserve"> و اگر به عالم آخرت رسیده او فهمید که گروهی که وی را به شهادت رسانیده است باغی است</w:t>
      </w:r>
      <w:r w:rsidR="00960E1A" w:rsidRPr="007075C8">
        <w:rPr>
          <w:rStyle w:val="Char4"/>
          <w:rFonts w:hint="cs"/>
          <w:rtl/>
        </w:rPr>
        <w:t>،</w:t>
      </w:r>
      <w:r w:rsidRPr="007075C8">
        <w:rPr>
          <w:rStyle w:val="Char4"/>
          <w:rFonts w:hint="cs"/>
          <w:rtl/>
        </w:rPr>
        <w:t xml:space="preserve"> به وی از آن چه نفعی</w:t>
      </w:r>
      <w:r w:rsidR="00325C2F" w:rsidRPr="007075C8">
        <w:rPr>
          <w:rStyle w:val="Char4"/>
          <w:rFonts w:hint="cs"/>
          <w:rtl/>
        </w:rPr>
        <w:t xml:space="preserve"> می‌</w:t>
      </w:r>
      <w:r w:rsidRPr="007075C8">
        <w:rPr>
          <w:rStyle w:val="Char4"/>
          <w:rFonts w:hint="cs"/>
          <w:rtl/>
        </w:rPr>
        <w:t>توانست برسد</w:t>
      </w:r>
      <w:r w:rsidR="00587BE9" w:rsidRPr="007075C8">
        <w:rPr>
          <w:rStyle w:val="Char4"/>
          <w:rFonts w:hint="cs"/>
          <w:rtl/>
        </w:rPr>
        <w:t>؟</w:t>
      </w:r>
      <w:r w:rsidRPr="007075C8">
        <w:rPr>
          <w:rStyle w:val="Char4"/>
          <w:rFonts w:hint="cs"/>
          <w:rtl/>
        </w:rPr>
        <w:t xml:space="preserve"> کشته شدن به دست باغیان فضیلت</w:t>
      </w:r>
      <w:r w:rsidR="00665162" w:rsidRPr="007075C8">
        <w:rPr>
          <w:rStyle w:val="Char4"/>
          <w:rFonts w:hint="cs"/>
          <w:rtl/>
        </w:rPr>
        <w:t xml:space="preserve"> ویژه‌ای </w:t>
      </w:r>
      <w:r w:rsidRPr="007075C8">
        <w:rPr>
          <w:rStyle w:val="Char4"/>
          <w:rFonts w:hint="cs"/>
          <w:rtl/>
        </w:rPr>
        <w:t>هم ندارد که تصورشود</w:t>
      </w:r>
      <w:r w:rsidR="00C9260E" w:rsidRPr="007075C8">
        <w:rPr>
          <w:rStyle w:val="Char4"/>
          <w:rFonts w:hint="cs"/>
          <w:rtl/>
        </w:rPr>
        <w:t xml:space="preserve"> </w:t>
      </w:r>
      <w:r w:rsidRPr="007075C8">
        <w:rPr>
          <w:rStyle w:val="Char4"/>
          <w:rFonts w:hint="cs"/>
          <w:rtl/>
        </w:rPr>
        <w:t>مقصود حضرت پیامبر</w:t>
      </w:r>
      <w:r w:rsidR="0097382E" w:rsidRPr="0097382E">
        <w:rPr>
          <w:rStyle w:val="Char4"/>
          <w:rFonts w:cs="CTraditional Arabic"/>
          <w:rtl/>
        </w:rPr>
        <w:t xml:space="preserve"> ج </w:t>
      </w:r>
      <w:r w:rsidRPr="007075C8">
        <w:rPr>
          <w:rStyle w:val="Char4"/>
          <w:rFonts w:hint="cs"/>
          <w:rtl/>
        </w:rPr>
        <w:t>از این خبر اظهار فضیلت</w:t>
      </w:r>
      <w:r w:rsidR="00665162" w:rsidRPr="007075C8">
        <w:rPr>
          <w:rStyle w:val="Char4"/>
          <w:rFonts w:hint="cs"/>
          <w:rtl/>
        </w:rPr>
        <w:t xml:space="preserve"> ویژه‌ای </w:t>
      </w:r>
      <w:r w:rsidRPr="007075C8">
        <w:rPr>
          <w:rStyle w:val="Char4"/>
          <w:rFonts w:hint="cs"/>
          <w:rtl/>
        </w:rPr>
        <w:t>بوده باشد</w:t>
      </w:r>
      <w:r w:rsidR="00960E1A" w:rsidRPr="007075C8">
        <w:rPr>
          <w:rStyle w:val="Char4"/>
          <w:rFonts w:hint="cs"/>
          <w:rtl/>
        </w:rPr>
        <w:t>،</w:t>
      </w:r>
      <w:r w:rsidRPr="007075C8">
        <w:rPr>
          <w:rStyle w:val="Char4"/>
          <w:rFonts w:hint="cs"/>
          <w:rtl/>
        </w:rPr>
        <w:t xml:space="preserve"> شهادت بدون تردید فضیلتی بزرگ است اما فرق</w:t>
      </w:r>
      <w:r w:rsidR="00960E1A" w:rsidRPr="007075C8">
        <w:rPr>
          <w:rStyle w:val="Char4"/>
          <w:rFonts w:hint="cs"/>
          <w:rtl/>
        </w:rPr>
        <w:t xml:space="preserve"> نمی‌</w:t>
      </w:r>
      <w:r w:rsidRPr="007075C8">
        <w:rPr>
          <w:rStyle w:val="Char4"/>
          <w:rFonts w:hint="cs"/>
          <w:rtl/>
        </w:rPr>
        <w:t>کند چه به دست کافران باشد و چه بدست باغیان در</w:t>
      </w:r>
      <w:r w:rsidR="00D546E2">
        <w:rPr>
          <w:rStyle w:val="Char4"/>
          <w:rFonts w:hint="cs"/>
          <w:rtl/>
        </w:rPr>
        <w:t xml:space="preserve"> هردو </w:t>
      </w:r>
      <w:r w:rsidRPr="007075C8">
        <w:rPr>
          <w:rStyle w:val="Char4"/>
          <w:rFonts w:hint="cs"/>
          <w:rtl/>
        </w:rPr>
        <w:t>صورت فضیلت دارد به نحو مخصوصی به دست باغیان کشته شدن هیچ فضیلتی ندارد</w:t>
      </w:r>
      <w:r w:rsidR="00C9260E" w:rsidRPr="007075C8">
        <w:rPr>
          <w:rStyle w:val="Char4"/>
          <w:rFonts w:hint="cs"/>
          <w:rtl/>
        </w:rPr>
        <w:t xml:space="preserve"> </w:t>
      </w:r>
      <w:r w:rsidRPr="007075C8">
        <w:rPr>
          <w:rStyle w:val="Char4"/>
          <w:rFonts w:hint="cs"/>
          <w:rtl/>
        </w:rPr>
        <w:t>اگر مقصود پیامبر</w:t>
      </w:r>
      <w:r w:rsidR="0097382E" w:rsidRPr="0097382E">
        <w:rPr>
          <w:rStyle w:val="Char4"/>
          <w:rFonts w:cs="CTraditional Arabic"/>
          <w:rtl/>
        </w:rPr>
        <w:t xml:space="preserve"> ج </w:t>
      </w:r>
      <w:r w:rsidRPr="007075C8">
        <w:rPr>
          <w:rStyle w:val="Char4"/>
          <w:rFonts w:hint="cs"/>
          <w:rtl/>
        </w:rPr>
        <w:t>مژده دادن یا بیان فرمودن فضیلت وی</w:t>
      </w:r>
      <w:r w:rsidR="00325C2F" w:rsidRPr="007075C8">
        <w:rPr>
          <w:rStyle w:val="Char4"/>
          <w:rFonts w:hint="cs"/>
          <w:rtl/>
        </w:rPr>
        <w:t xml:space="preserve"> می‌</w:t>
      </w:r>
      <w:r w:rsidRPr="007075C8">
        <w:rPr>
          <w:rStyle w:val="Char4"/>
          <w:rFonts w:hint="cs"/>
          <w:rtl/>
        </w:rPr>
        <w:t>بود فقط مژده</w:t>
      </w:r>
      <w:r w:rsidR="00CF5457" w:rsidRPr="007075C8">
        <w:rPr>
          <w:rStyle w:val="Char4"/>
          <w:rFonts w:hint="cs"/>
          <w:rtl/>
        </w:rPr>
        <w:t xml:space="preserve">‌ی </w:t>
      </w:r>
      <w:r w:rsidRPr="007075C8">
        <w:rPr>
          <w:rStyle w:val="Char4"/>
          <w:rFonts w:hint="cs"/>
          <w:rtl/>
        </w:rPr>
        <w:t>شهادت را به وی</w:t>
      </w:r>
      <w:r w:rsidR="00325C2F" w:rsidRPr="007075C8">
        <w:rPr>
          <w:rStyle w:val="Char4"/>
          <w:rFonts w:hint="cs"/>
          <w:rtl/>
        </w:rPr>
        <w:t xml:space="preserve"> می‌</w:t>
      </w:r>
      <w:r w:rsidRPr="007075C8">
        <w:rPr>
          <w:rStyle w:val="Char4"/>
          <w:rFonts w:hint="cs"/>
          <w:rtl/>
        </w:rPr>
        <w:t>داد</w:t>
      </w:r>
      <w:r w:rsidR="00960E1A" w:rsidRPr="007075C8">
        <w:rPr>
          <w:rStyle w:val="Char4"/>
          <w:rFonts w:hint="cs"/>
          <w:rtl/>
        </w:rPr>
        <w:t>،</w:t>
      </w:r>
      <w:r w:rsidRPr="007075C8">
        <w:rPr>
          <w:rStyle w:val="Char4"/>
          <w:rFonts w:hint="cs"/>
          <w:rtl/>
        </w:rPr>
        <w:t xml:space="preserve"> ذکر نمودن «فئه باغیه» چه لزومی داشت</w:t>
      </w:r>
      <w:r w:rsidR="00587BE9" w:rsidRPr="007075C8">
        <w:rPr>
          <w:rStyle w:val="Char4"/>
          <w:rFonts w:hint="cs"/>
          <w:rtl/>
        </w:rPr>
        <w:t>؟</w:t>
      </w:r>
      <w:r w:rsidRPr="007075C8">
        <w:rPr>
          <w:rStyle w:val="Char4"/>
          <w:rFonts w:hint="cs"/>
          <w:rtl/>
        </w:rPr>
        <w:t xml:space="preserve"> اگر کسی بگوید مقصد متوجه ساختن دیگران بود</w:t>
      </w:r>
      <w:r w:rsidR="00960E1A" w:rsidRPr="007075C8">
        <w:rPr>
          <w:rStyle w:val="Char4"/>
          <w:rFonts w:hint="cs"/>
          <w:rtl/>
        </w:rPr>
        <w:t>.</w:t>
      </w:r>
      <w:r w:rsidRPr="007075C8">
        <w:rPr>
          <w:rStyle w:val="Char4"/>
          <w:rFonts w:hint="cs"/>
          <w:rtl/>
        </w:rPr>
        <w:t xml:space="preserve"> این پرسش مطرح خواهد شد که متوجه ساختن دیگران نیز چه سودی را در بر داشت</w:t>
      </w:r>
      <w:r w:rsidR="00587BE9" w:rsidRPr="007075C8">
        <w:rPr>
          <w:rStyle w:val="Char4"/>
          <w:rFonts w:hint="cs"/>
          <w:rtl/>
        </w:rPr>
        <w:t>؟</w:t>
      </w:r>
      <w:r w:rsidRPr="007075C8">
        <w:rPr>
          <w:rStyle w:val="Char4"/>
          <w:rFonts w:hint="cs"/>
          <w:rtl/>
        </w:rPr>
        <w:t xml:space="preserve"> باید دانست که در کلام هیچ عاقلی صرفاً خبر مقصودی وی نخواهد بود</w:t>
      </w:r>
      <w:r w:rsidR="00960E1A" w:rsidRPr="007075C8">
        <w:rPr>
          <w:rStyle w:val="Char4"/>
          <w:rFonts w:hint="cs"/>
          <w:rtl/>
        </w:rPr>
        <w:t>،</w:t>
      </w:r>
      <w:r w:rsidRPr="007075C8">
        <w:rPr>
          <w:rStyle w:val="Char4"/>
          <w:rFonts w:hint="cs"/>
          <w:rtl/>
        </w:rPr>
        <w:t xml:space="preserve"> بلکه مقصود وی انشا</w:t>
      </w:r>
      <w:r w:rsidR="00325C2F" w:rsidRPr="007075C8">
        <w:rPr>
          <w:rStyle w:val="Char4"/>
          <w:rFonts w:hint="cs"/>
          <w:rtl/>
        </w:rPr>
        <w:t xml:space="preserve"> می‌</w:t>
      </w:r>
      <w:r w:rsidRPr="007075C8">
        <w:rPr>
          <w:rStyle w:val="Char4"/>
          <w:rFonts w:hint="cs"/>
          <w:rtl/>
        </w:rPr>
        <w:t>باشد تنها به این مطلب پی بردن که گروه قاتلان حضرت عمار</w:t>
      </w:r>
      <w:r w:rsidR="00AE09E5" w:rsidRPr="00AE09E5">
        <w:rPr>
          <w:rStyle w:val="Char4"/>
          <w:rFonts w:cs="CTraditional Arabic"/>
          <w:rtl/>
        </w:rPr>
        <w:t xml:space="preserve">س </w:t>
      </w:r>
      <w:r w:rsidRPr="007075C8">
        <w:rPr>
          <w:rStyle w:val="Char4"/>
          <w:rFonts w:hint="cs"/>
          <w:rtl/>
        </w:rPr>
        <w:t>باغی است</w:t>
      </w:r>
      <w:r w:rsidR="00960E1A" w:rsidRPr="007075C8">
        <w:rPr>
          <w:rStyle w:val="Char4"/>
          <w:rFonts w:hint="cs"/>
          <w:rtl/>
        </w:rPr>
        <w:t>،</w:t>
      </w:r>
      <w:r w:rsidRPr="007075C8">
        <w:rPr>
          <w:rStyle w:val="Char4"/>
          <w:rFonts w:hint="cs"/>
          <w:rtl/>
        </w:rPr>
        <w:t xml:space="preserve"> قطعا</w:t>
      </w:r>
      <w:r w:rsidR="00325C2F" w:rsidRPr="007075C8">
        <w:rPr>
          <w:rStyle w:val="Char4"/>
          <w:rFonts w:hint="cs"/>
          <w:rtl/>
        </w:rPr>
        <w:t xml:space="preserve"> بی‌</w:t>
      </w:r>
      <w:r w:rsidRPr="007075C8">
        <w:rPr>
          <w:rStyle w:val="Char4"/>
          <w:rFonts w:hint="cs"/>
          <w:rtl/>
        </w:rPr>
        <w:t>سود و غیر مفید است مگر زمانی که از این علم یک حکم شرعی معلوم گردد</w:t>
      </w:r>
      <w:r w:rsidR="00960E1A" w:rsidRPr="007075C8">
        <w:rPr>
          <w:rStyle w:val="Char4"/>
          <w:rFonts w:hint="cs"/>
          <w:rtl/>
        </w:rPr>
        <w:t>،</w:t>
      </w:r>
      <w:r w:rsidRPr="007075C8">
        <w:rPr>
          <w:rStyle w:val="Char4"/>
          <w:rFonts w:hint="cs"/>
          <w:rtl/>
        </w:rPr>
        <w:t xml:space="preserve"> و این حکم در اینجا کاملا ظاهر است و در قرآن مجید به</w:t>
      </w:r>
      <w:r w:rsidR="00634036" w:rsidRPr="007075C8">
        <w:rPr>
          <w:rStyle w:val="Char4"/>
          <w:rFonts w:hint="cs"/>
          <w:rtl/>
        </w:rPr>
        <w:t xml:space="preserve"> گونه‌ای </w:t>
      </w:r>
      <w:r w:rsidRPr="007075C8">
        <w:rPr>
          <w:rStyle w:val="Char4"/>
          <w:rFonts w:hint="cs"/>
          <w:rtl/>
        </w:rPr>
        <w:t>صریح و روشن ذکر شده است «پس با گروهی که باغی است قتال کنید تا اینکه به سوی حکم پروردگار باز گردد»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با توجه به این مقصود ارشاد گرامی پیامبر</w:t>
      </w:r>
      <w:r w:rsidR="0097382E" w:rsidRPr="0097382E">
        <w:rPr>
          <w:rStyle w:val="Char4"/>
          <w:rFonts w:cs="CTraditional Arabic"/>
          <w:rtl/>
        </w:rPr>
        <w:t xml:space="preserve"> ج </w:t>
      </w:r>
      <w:r w:rsidRPr="007075C8">
        <w:rPr>
          <w:rStyle w:val="Char4"/>
          <w:rFonts w:hint="cs"/>
          <w:rtl/>
        </w:rPr>
        <w:t>واضح</w:t>
      </w:r>
      <w:r w:rsidR="00325C2F" w:rsidRPr="007075C8">
        <w:rPr>
          <w:rStyle w:val="Char4"/>
          <w:rFonts w:hint="cs"/>
          <w:rtl/>
        </w:rPr>
        <w:t xml:space="preserve"> می‌</w:t>
      </w:r>
      <w:r w:rsidRPr="007075C8">
        <w:rPr>
          <w:rStyle w:val="Char4"/>
          <w:rFonts w:hint="cs"/>
          <w:rtl/>
        </w:rPr>
        <w:t>گردد</w:t>
      </w:r>
      <w:r w:rsidR="00960E1A" w:rsidRPr="007075C8">
        <w:rPr>
          <w:rStyle w:val="Char4"/>
          <w:rFonts w:hint="cs"/>
          <w:rtl/>
        </w:rPr>
        <w:t>،</w:t>
      </w:r>
      <w:r w:rsidRPr="007075C8">
        <w:rPr>
          <w:rStyle w:val="Char4"/>
          <w:rFonts w:hint="cs"/>
          <w:rtl/>
        </w:rPr>
        <w:t xml:space="preserve"> یعنی آن حضرت</w:t>
      </w:r>
      <w:r w:rsidR="0097382E" w:rsidRPr="0097382E">
        <w:rPr>
          <w:rStyle w:val="Char4"/>
          <w:rFonts w:cs="CTraditional Arabic"/>
          <w:rtl/>
        </w:rPr>
        <w:t xml:space="preserve"> ج </w:t>
      </w:r>
      <w:r w:rsidRPr="007075C8">
        <w:rPr>
          <w:rStyle w:val="Char4"/>
          <w:rFonts w:hint="cs"/>
          <w:rtl/>
        </w:rPr>
        <w:t>در این حدیث</w:t>
      </w:r>
      <w:r w:rsidR="00960E1A" w:rsidRPr="007075C8">
        <w:rPr>
          <w:rStyle w:val="Char4"/>
          <w:rFonts w:hint="cs"/>
          <w:rtl/>
        </w:rPr>
        <w:t>،</w:t>
      </w:r>
      <w:r w:rsidRPr="007075C8">
        <w:rPr>
          <w:rStyle w:val="Char4"/>
          <w:rFonts w:hint="cs"/>
          <w:rtl/>
        </w:rPr>
        <w:t xml:space="preserve"> گروهی را که حضرت عمار</w:t>
      </w:r>
      <w:r w:rsidR="00AE09E5" w:rsidRPr="00AE09E5">
        <w:rPr>
          <w:rStyle w:val="Char4"/>
          <w:rFonts w:cs="CTraditional Arabic"/>
          <w:rtl/>
        </w:rPr>
        <w:t xml:space="preserve">س </w:t>
      </w:r>
      <w:r w:rsidRPr="007075C8">
        <w:rPr>
          <w:rStyle w:val="Char4"/>
          <w:rFonts w:hint="cs"/>
          <w:rtl/>
        </w:rPr>
        <w:t>را بکشد باغی قرار</w:t>
      </w:r>
      <w:r w:rsidR="00325C2F" w:rsidRPr="007075C8">
        <w:rPr>
          <w:rStyle w:val="Char4"/>
          <w:rFonts w:hint="cs"/>
          <w:rtl/>
        </w:rPr>
        <w:t xml:space="preserve"> می‌</w:t>
      </w:r>
      <w:r w:rsidRPr="007075C8">
        <w:rPr>
          <w:rStyle w:val="Char4"/>
          <w:rFonts w:hint="cs"/>
          <w:rtl/>
        </w:rPr>
        <w:t>دهد و گویی به همه مسلمین دستور</w:t>
      </w:r>
      <w:r w:rsidR="00325C2F" w:rsidRPr="007075C8">
        <w:rPr>
          <w:rStyle w:val="Char4"/>
          <w:rFonts w:hint="cs"/>
          <w:rtl/>
        </w:rPr>
        <w:t xml:space="preserve"> می‌</w:t>
      </w:r>
      <w:r w:rsidRPr="007075C8">
        <w:rPr>
          <w:rStyle w:val="Char4"/>
          <w:rFonts w:hint="cs"/>
          <w:rtl/>
        </w:rPr>
        <w:t>دهد که با آن گروه بجنگند تا زمانی که</w:t>
      </w:r>
      <w:r w:rsidR="008A0E2B" w:rsidRPr="007075C8">
        <w:rPr>
          <w:rStyle w:val="Char4"/>
          <w:rFonts w:hint="cs"/>
          <w:rtl/>
        </w:rPr>
        <w:t xml:space="preserve"> آن‌ها </w:t>
      </w:r>
      <w:r w:rsidRPr="007075C8">
        <w:rPr>
          <w:rStyle w:val="Char4"/>
          <w:rFonts w:hint="cs"/>
          <w:rtl/>
        </w:rPr>
        <w:t>به سوی حکم خداوند متعال رجوع نمایند</w:t>
      </w:r>
      <w:r w:rsidR="00960E1A" w:rsidRPr="007075C8">
        <w:rPr>
          <w:rStyle w:val="Char4"/>
          <w:rFonts w:hint="cs"/>
          <w:rtl/>
        </w:rPr>
        <w:t>،</w:t>
      </w:r>
      <w:r w:rsidRPr="007075C8">
        <w:rPr>
          <w:rStyle w:val="Char4"/>
          <w:rFonts w:hint="cs"/>
          <w:rtl/>
        </w:rPr>
        <w:t xml:space="preserve"> درست همان گونه که در قرآن مجید دستور داده شده است این امر قابل ملاحضه است که وقتی شهادت حضرت عمار</w:t>
      </w:r>
      <w:r w:rsidR="00AE09E5" w:rsidRPr="00AE09E5">
        <w:rPr>
          <w:rStyle w:val="Char4"/>
          <w:rFonts w:cs="CTraditional Arabic"/>
          <w:rtl/>
        </w:rPr>
        <w:t xml:space="preserve">س </w:t>
      </w:r>
      <w:r w:rsidRPr="007075C8">
        <w:rPr>
          <w:rStyle w:val="Char4"/>
          <w:rFonts w:hint="cs"/>
          <w:rtl/>
        </w:rPr>
        <w:t>دلیل قطعی این امر بود که گروهی که او را</w:t>
      </w:r>
      <w:r w:rsidR="00325C2F" w:rsidRPr="007075C8">
        <w:rPr>
          <w:rStyle w:val="Char4"/>
          <w:rFonts w:hint="cs"/>
          <w:rtl/>
        </w:rPr>
        <w:t xml:space="preserve"> می‌</w:t>
      </w:r>
      <w:r w:rsidRPr="007075C8">
        <w:rPr>
          <w:rStyle w:val="Char4"/>
          <w:rFonts w:hint="cs"/>
          <w:rtl/>
        </w:rPr>
        <w:t>کشد از روی شرع باغی است و این روایت به طور عموم برای صحابه و تابعین معلوم بود و بنا به گفته</w:t>
      </w:r>
      <w:r w:rsidR="00CF5457" w:rsidRPr="007075C8">
        <w:rPr>
          <w:rStyle w:val="Char4"/>
          <w:rFonts w:hint="cs"/>
          <w:rtl/>
        </w:rPr>
        <w:t xml:space="preserve">‌ی </w:t>
      </w:r>
      <w:r w:rsidRPr="007075C8">
        <w:rPr>
          <w:rStyle w:val="Char4"/>
          <w:rFonts w:hint="cs"/>
          <w:rtl/>
        </w:rPr>
        <w:t>مودودی این امر هم برای همه مشخص و معلوم شده بود که او را گروه حضرت معاویه</w:t>
      </w:r>
      <w:r w:rsidR="00AE09E5" w:rsidRPr="00AE09E5">
        <w:rPr>
          <w:rStyle w:val="Char4"/>
          <w:rFonts w:cs="CTraditional Arabic"/>
          <w:rtl/>
        </w:rPr>
        <w:t xml:space="preserve">س </w:t>
      </w:r>
      <w:r w:rsidRPr="007075C8">
        <w:rPr>
          <w:rStyle w:val="Char4"/>
          <w:rFonts w:hint="cs"/>
          <w:rtl/>
        </w:rPr>
        <w:t>به قتل رسانیده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پس مجموعه این مقدمات مقتضی آن بوده که کلیه تابعین و</w:t>
      </w:r>
      <w:r w:rsidR="008A0E2B" w:rsidRPr="007075C8">
        <w:rPr>
          <w:rStyle w:val="Char4"/>
          <w:rFonts w:hint="cs"/>
          <w:rtl/>
        </w:rPr>
        <w:t xml:space="preserve"> صحابه‌ای </w:t>
      </w:r>
      <w:r w:rsidRPr="007075C8">
        <w:rPr>
          <w:rStyle w:val="Char4"/>
          <w:rFonts w:hint="cs"/>
          <w:rtl/>
        </w:rPr>
        <w:t>که قبل از بروز این حادثه</w:t>
      </w:r>
      <w:r w:rsidR="00960E1A" w:rsidRPr="007075C8">
        <w:rPr>
          <w:rStyle w:val="Char4"/>
          <w:rFonts w:hint="cs"/>
          <w:rtl/>
        </w:rPr>
        <w:t>،</w:t>
      </w:r>
      <w:r w:rsidRPr="007075C8">
        <w:rPr>
          <w:rStyle w:val="Char4"/>
          <w:rFonts w:hint="cs"/>
          <w:rtl/>
        </w:rPr>
        <w:t xml:space="preserve"> قتال فریقین را یک «فتنه» قرار داده</w:t>
      </w:r>
      <w:r w:rsidR="00325C2F" w:rsidRPr="007075C8">
        <w:rPr>
          <w:rStyle w:val="Char4"/>
          <w:rFonts w:hint="cs"/>
          <w:rtl/>
        </w:rPr>
        <w:t xml:space="preserve"> بی‌</w:t>
      </w:r>
      <w:r w:rsidRPr="007075C8">
        <w:rPr>
          <w:rStyle w:val="Char4"/>
          <w:rFonts w:hint="cs"/>
          <w:rtl/>
        </w:rPr>
        <w:t>طرف شده بودند و از هر گروه قطع تعلق نموده خانه نشین شده بودند پس از کشته شدن حضرت عمار</w:t>
      </w:r>
      <w:r w:rsidR="00AE09E5" w:rsidRPr="00AE09E5">
        <w:rPr>
          <w:rStyle w:val="Char4"/>
          <w:rFonts w:cs="CTraditional Arabic"/>
          <w:rtl/>
        </w:rPr>
        <w:t xml:space="preserve">س </w:t>
      </w:r>
      <w:r w:rsidRPr="007075C8">
        <w:rPr>
          <w:rStyle w:val="Char4"/>
          <w:rFonts w:hint="cs"/>
          <w:rtl/>
        </w:rPr>
        <w:t>به معاونت و نصرت حضرت علی</w:t>
      </w:r>
      <w:r w:rsidR="00AE09E5" w:rsidRPr="00AE09E5">
        <w:rPr>
          <w:rStyle w:val="Char4"/>
          <w:rFonts w:cs="CTraditional Arabic"/>
          <w:rtl/>
        </w:rPr>
        <w:t xml:space="preserve">س </w:t>
      </w:r>
      <w:r w:rsidRPr="007075C8">
        <w:rPr>
          <w:rStyle w:val="Char4"/>
          <w:rFonts w:hint="cs"/>
          <w:rtl/>
        </w:rPr>
        <w:t>مبادرت نموده و علیه حضرت معاویه</w:t>
      </w:r>
      <w:r w:rsidR="00316A4B" w:rsidRPr="00316A4B">
        <w:rPr>
          <w:rStyle w:val="Char4"/>
          <w:rFonts w:cs="CTraditional Arabic" w:hint="cs"/>
          <w:rtl/>
        </w:rPr>
        <w:t xml:space="preserve">س </w:t>
      </w:r>
      <w:r w:rsidRPr="007075C8">
        <w:rPr>
          <w:rStyle w:val="Char4"/>
          <w:rFonts w:hint="cs"/>
          <w:rtl/>
        </w:rPr>
        <w:t>شمشیر به کف به میدان</w:t>
      </w:r>
      <w:r w:rsidR="00325C2F" w:rsidRPr="007075C8">
        <w:rPr>
          <w:rStyle w:val="Char4"/>
          <w:rFonts w:hint="cs"/>
          <w:rtl/>
        </w:rPr>
        <w:t xml:space="preserve"> می‌</w:t>
      </w:r>
      <w:r w:rsidRPr="007075C8">
        <w:rPr>
          <w:rStyle w:val="Char4"/>
          <w:rFonts w:hint="cs"/>
          <w:rtl/>
        </w:rPr>
        <w:t>آمدند اگر تابعین اقدام</w:t>
      </w:r>
      <w:r w:rsidR="00960E1A" w:rsidRPr="007075C8">
        <w:rPr>
          <w:rStyle w:val="Char4"/>
          <w:rFonts w:hint="cs"/>
          <w:rtl/>
        </w:rPr>
        <w:t xml:space="preserve"> نمی‌</w:t>
      </w:r>
      <w:r w:rsidRPr="007075C8">
        <w:rPr>
          <w:rStyle w:val="Char4"/>
          <w:rFonts w:hint="cs"/>
          <w:rtl/>
        </w:rPr>
        <w:t>کردند علی الاقل این توقع از صحابه کرام</w:t>
      </w:r>
      <w:r w:rsidR="00AE09E5" w:rsidRPr="00AE09E5">
        <w:rPr>
          <w:rStyle w:val="Char4"/>
          <w:rFonts w:cs="CTraditional Arabic"/>
          <w:rtl/>
        </w:rPr>
        <w:t xml:space="preserve">ش </w:t>
      </w:r>
      <w:r w:rsidRPr="007075C8">
        <w:rPr>
          <w:rStyle w:val="Char4"/>
          <w:rFonts w:hint="cs"/>
          <w:rtl/>
        </w:rPr>
        <w:t>امری متیقن بود که</w:t>
      </w:r>
      <w:r w:rsidR="008A0E2B" w:rsidRPr="007075C8">
        <w:rPr>
          <w:rStyle w:val="Char4"/>
          <w:rFonts w:hint="cs"/>
          <w:rtl/>
        </w:rPr>
        <w:t xml:space="preserve"> آن‌ها </w:t>
      </w:r>
      <w:r w:rsidRPr="007075C8">
        <w:rPr>
          <w:rStyle w:val="Char4"/>
          <w:rFonts w:hint="cs"/>
          <w:rtl/>
        </w:rPr>
        <w:t>بنا به گفته</w:t>
      </w:r>
      <w:r w:rsidR="00CF5457" w:rsidRPr="007075C8">
        <w:rPr>
          <w:rStyle w:val="Char4"/>
          <w:rFonts w:hint="cs"/>
          <w:rtl/>
        </w:rPr>
        <w:t xml:space="preserve">‌ی </w:t>
      </w:r>
      <w:r w:rsidRPr="007075C8">
        <w:rPr>
          <w:rStyle w:val="Char4"/>
          <w:rFonts w:hint="cs"/>
          <w:rtl/>
        </w:rPr>
        <w:t>مودودی پس از اینکه باغی بودن حضرت معاویه</w:t>
      </w:r>
      <w:r w:rsidR="00AE09E5" w:rsidRPr="00AE09E5">
        <w:rPr>
          <w:rStyle w:val="Char4"/>
          <w:rFonts w:cs="CTraditional Arabic"/>
          <w:rtl/>
        </w:rPr>
        <w:t xml:space="preserve">س </w:t>
      </w:r>
      <w:r w:rsidRPr="007075C8">
        <w:rPr>
          <w:rStyle w:val="Char4"/>
          <w:rFonts w:hint="cs"/>
          <w:rtl/>
        </w:rPr>
        <w:t>با این «نص صریح» برای</w:t>
      </w:r>
      <w:r w:rsidR="008A0E2B" w:rsidRPr="007075C8">
        <w:rPr>
          <w:rStyle w:val="Char4"/>
          <w:rFonts w:hint="cs"/>
          <w:rtl/>
        </w:rPr>
        <w:t xml:space="preserve"> آن‌ها </w:t>
      </w:r>
      <w:r w:rsidRPr="007075C8">
        <w:rPr>
          <w:rStyle w:val="Char4"/>
          <w:rFonts w:hint="cs"/>
          <w:rtl/>
        </w:rPr>
        <w:t>ظاهرشد</w:t>
      </w:r>
      <w:r w:rsidR="00C9260E" w:rsidRPr="007075C8">
        <w:rPr>
          <w:rStyle w:val="Char4"/>
          <w:rFonts w:hint="cs"/>
          <w:rtl/>
        </w:rPr>
        <w:t xml:space="preserve"> </w:t>
      </w:r>
      <w:r w:rsidRPr="007075C8">
        <w:rPr>
          <w:rStyle w:val="Char4"/>
          <w:rFonts w:hint="cs"/>
          <w:rtl/>
        </w:rPr>
        <w:t>حتماً به دستور آیه</w:t>
      </w:r>
      <w:r w:rsidR="00CF5457" w:rsidRPr="007075C8">
        <w:rPr>
          <w:rStyle w:val="Char4"/>
          <w:rFonts w:hint="cs"/>
          <w:rtl/>
        </w:rPr>
        <w:t xml:space="preserve">‌ی </w:t>
      </w:r>
      <w:r w:rsidRPr="007075C8">
        <w:rPr>
          <w:rStyle w:val="Char4"/>
          <w:rFonts w:hint="cs"/>
          <w:rtl/>
        </w:rPr>
        <w:t>موصوفه عمل</w:t>
      </w:r>
      <w:r w:rsidR="00325C2F" w:rsidRPr="007075C8">
        <w:rPr>
          <w:rStyle w:val="Char4"/>
          <w:rFonts w:hint="cs"/>
          <w:rtl/>
        </w:rPr>
        <w:t xml:space="preserve"> می‌</w:t>
      </w:r>
      <w:r w:rsidRPr="007075C8">
        <w:rPr>
          <w:rStyle w:val="Char4"/>
          <w:rFonts w:hint="cs"/>
          <w:rtl/>
        </w:rPr>
        <w:t>کردند و دفعتاً در میان</w:t>
      </w:r>
      <w:r w:rsidR="008A0E2B" w:rsidRPr="007075C8">
        <w:rPr>
          <w:rStyle w:val="Char4"/>
          <w:rFonts w:hint="cs"/>
          <w:rtl/>
        </w:rPr>
        <w:t xml:space="preserve"> آن‌ها </w:t>
      </w:r>
      <w:r w:rsidRPr="007075C8">
        <w:rPr>
          <w:rStyle w:val="Char4"/>
          <w:rFonts w:hint="cs"/>
          <w:rtl/>
        </w:rPr>
        <w:t>این سر و صدا به وجود</w:t>
      </w:r>
      <w:r w:rsidR="00325C2F" w:rsidRPr="007075C8">
        <w:rPr>
          <w:rStyle w:val="Char4"/>
          <w:rFonts w:hint="cs"/>
          <w:rtl/>
        </w:rPr>
        <w:t xml:space="preserve"> می‌</w:t>
      </w:r>
      <w:r w:rsidRPr="007075C8">
        <w:rPr>
          <w:rStyle w:val="Char4"/>
          <w:rFonts w:hint="cs"/>
          <w:rtl/>
        </w:rPr>
        <w:t>آمد</w:t>
      </w:r>
      <w:r w:rsidR="00960E1A" w:rsidRPr="007075C8">
        <w:rPr>
          <w:rStyle w:val="Char4"/>
          <w:rFonts w:hint="cs"/>
          <w:rtl/>
        </w:rPr>
        <w:t>،</w:t>
      </w:r>
      <w:r w:rsidRPr="007075C8">
        <w:rPr>
          <w:rStyle w:val="Char4"/>
          <w:rFonts w:hint="cs"/>
          <w:rtl/>
        </w:rPr>
        <w:t xml:space="preserve"> ولی آنچه ما مشاهده</w:t>
      </w:r>
      <w:r w:rsidR="00325C2F" w:rsidRPr="007075C8">
        <w:rPr>
          <w:rStyle w:val="Char4"/>
          <w:rFonts w:hint="cs"/>
          <w:rtl/>
        </w:rPr>
        <w:t xml:space="preserve"> می‌</w:t>
      </w:r>
      <w:r w:rsidRPr="007075C8">
        <w:rPr>
          <w:rStyle w:val="Char4"/>
          <w:rFonts w:hint="cs"/>
          <w:rtl/>
        </w:rPr>
        <w:t>کنیم این است که پس از بروز حادثه شهادت حضرت عمار</w:t>
      </w:r>
      <w:r w:rsidR="00AE09E5" w:rsidRPr="00AE09E5">
        <w:rPr>
          <w:rStyle w:val="Char4"/>
          <w:rFonts w:cs="CTraditional Arabic"/>
          <w:rtl/>
        </w:rPr>
        <w:t xml:space="preserve">س </w:t>
      </w:r>
      <w:r w:rsidRPr="007075C8">
        <w:rPr>
          <w:rStyle w:val="Char4"/>
          <w:rFonts w:hint="cs"/>
          <w:rtl/>
        </w:rPr>
        <w:t>هم در میان</w:t>
      </w:r>
      <w:r w:rsidR="008A0E2B" w:rsidRPr="007075C8">
        <w:rPr>
          <w:rStyle w:val="Char4"/>
          <w:rFonts w:hint="cs"/>
          <w:rtl/>
        </w:rPr>
        <w:t xml:space="preserve"> آن‌ها </w:t>
      </w:r>
      <w:r w:rsidRPr="007075C8">
        <w:rPr>
          <w:rStyle w:val="Char4"/>
          <w:rFonts w:hint="cs"/>
          <w:rtl/>
        </w:rPr>
        <w:t>هیچ حرکتی به وجود نیامد</w:t>
      </w:r>
      <w:r w:rsidR="00960E1A" w:rsidRPr="007075C8">
        <w:rPr>
          <w:rStyle w:val="Char4"/>
          <w:rFonts w:hint="cs"/>
          <w:rtl/>
        </w:rPr>
        <w:t>،</w:t>
      </w:r>
      <w:r w:rsidRPr="007075C8">
        <w:rPr>
          <w:rStyle w:val="Char4"/>
          <w:rFonts w:hint="cs"/>
          <w:rtl/>
        </w:rPr>
        <w:t xml:space="preserve"> نه از موضوع</w:t>
      </w:r>
      <w:r w:rsidR="00325C2F" w:rsidRPr="007075C8">
        <w:rPr>
          <w:rStyle w:val="Char4"/>
          <w:rFonts w:hint="cs"/>
          <w:rtl/>
        </w:rPr>
        <w:t xml:space="preserve"> بی‌</w:t>
      </w:r>
      <w:r w:rsidRPr="007075C8">
        <w:rPr>
          <w:rStyle w:val="Char4"/>
          <w:rFonts w:hint="cs"/>
          <w:rtl/>
        </w:rPr>
        <w:t>طرفی تکان خوردند و نه برای مقابله با حضرت معاویه</w:t>
      </w:r>
      <w:r w:rsidR="00AE09E5" w:rsidRPr="00AE09E5">
        <w:rPr>
          <w:rStyle w:val="Char4"/>
          <w:rFonts w:cs="CTraditional Arabic"/>
          <w:rtl/>
        </w:rPr>
        <w:t xml:space="preserve">س </w:t>
      </w:r>
      <w:r w:rsidRPr="007075C8">
        <w:rPr>
          <w:rStyle w:val="Char4"/>
          <w:rFonts w:hint="cs"/>
          <w:rtl/>
        </w:rPr>
        <w:t>جبهه گیری نمودند</w:t>
      </w:r>
      <w:r w:rsidR="00C9260E" w:rsidRPr="007075C8">
        <w:rPr>
          <w:rStyle w:val="Char4"/>
          <w:rFonts w:hint="cs"/>
          <w:rtl/>
        </w:rPr>
        <w:t xml:space="preserve"> </w:t>
      </w:r>
      <w:r w:rsidRPr="007075C8">
        <w:rPr>
          <w:rStyle w:val="Char4"/>
          <w:rFonts w:hint="cs"/>
          <w:rtl/>
        </w:rPr>
        <w:t>و نه در جنگ علیه او با لشکر حضرت علی</w:t>
      </w:r>
      <w:r w:rsidR="00AE09E5" w:rsidRPr="00AE09E5">
        <w:rPr>
          <w:rStyle w:val="Char4"/>
          <w:rFonts w:cs="CTraditional Arabic"/>
          <w:rtl/>
        </w:rPr>
        <w:t xml:space="preserve">س </w:t>
      </w:r>
      <w:r w:rsidRPr="007075C8">
        <w:rPr>
          <w:rStyle w:val="Char4"/>
          <w:rFonts w:hint="cs"/>
          <w:rtl/>
        </w:rPr>
        <w:t>متحد شدند</w:t>
      </w:r>
      <w:r w:rsidR="00960E1A" w:rsidRPr="007075C8">
        <w:rPr>
          <w:rStyle w:val="Char4"/>
          <w:rFonts w:hint="cs"/>
          <w:rtl/>
        </w:rPr>
        <w:t>،</w:t>
      </w:r>
      <w:r w:rsidRPr="007075C8">
        <w:rPr>
          <w:rStyle w:val="Char4"/>
          <w:rFonts w:hint="cs"/>
          <w:rtl/>
        </w:rPr>
        <w:t xml:space="preserve"> در هیچ کجای تاریخ این مطلب به اثبات نرسیده که این بزرگواران به کمک حضرت علی</w:t>
      </w:r>
      <w:r w:rsidR="00AE09E5" w:rsidRPr="00AE09E5">
        <w:rPr>
          <w:rStyle w:val="Char4"/>
          <w:rFonts w:cs="CTraditional Arabic"/>
          <w:rtl/>
        </w:rPr>
        <w:t xml:space="preserve">س </w:t>
      </w:r>
      <w:r w:rsidRPr="007075C8">
        <w:rPr>
          <w:rStyle w:val="Char4"/>
          <w:rFonts w:hint="cs"/>
          <w:rtl/>
        </w:rPr>
        <w:t>شتافته و بر علیه حضرت معاویه صف آرایی کرده باشند</w:t>
      </w:r>
      <w:r w:rsidR="00960E1A" w:rsidRPr="007075C8">
        <w:rPr>
          <w:rStyle w:val="Char4"/>
          <w:rFonts w:hint="cs"/>
          <w:rtl/>
        </w:rPr>
        <w:t>،</w:t>
      </w:r>
      <w:r w:rsidRPr="007075C8">
        <w:rPr>
          <w:rStyle w:val="Char4"/>
          <w:rFonts w:hint="cs"/>
          <w:rtl/>
        </w:rPr>
        <w:t xml:space="preserve"> در حالی که</w:t>
      </w:r>
      <w:r w:rsidR="00325C2F" w:rsidRPr="007075C8">
        <w:rPr>
          <w:rStyle w:val="Char4"/>
          <w:rFonts w:hint="cs"/>
          <w:rtl/>
        </w:rPr>
        <w:t xml:space="preserve"> می‌</w:t>
      </w:r>
      <w:r w:rsidRPr="007075C8">
        <w:rPr>
          <w:rStyle w:val="Char4"/>
          <w:rFonts w:hint="cs"/>
          <w:rtl/>
        </w:rPr>
        <w:t>بایست در تمام دنیای اسلام با بروز این جریان یک هیجان عظیم به وجود</w:t>
      </w:r>
      <w:r w:rsidR="00325C2F" w:rsidRPr="007075C8">
        <w:rPr>
          <w:rStyle w:val="Char4"/>
          <w:rFonts w:hint="cs"/>
          <w:rtl/>
        </w:rPr>
        <w:t xml:space="preserve"> می‌</w:t>
      </w:r>
      <w:r w:rsidRPr="007075C8">
        <w:rPr>
          <w:rStyle w:val="Char4"/>
          <w:rFonts w:hint="cs"/>
          <w:rtl/>
        </w:rPr>
        <w:t>آمد</w:t>
      </w:r>
      <w:r w:rsidR="00960E1A" w:rsidRPr="007075C8">
        <w:rPr>
          <w:rStyle w:val="Char4"/>
          <w:rFonts w:hint="cs"/>
          <w:rtl/>
        </w:rPr>
        <w:t>،</w:t>
      </w:r>
      <w:r w:rsidRPr="007075C8">
        <w:rPr>
          <w:rStyle w:val="Char4"/>
          <w:rFonts w:hint="cs"/>
          <w:rtl/>
        </w:rPr>
        <w:t xml:space="preserve"> همچنانکه به دنبال شهادت حضرت عثمان</w:t>
      </w:r>
      <w:r w:rsidR="00AE09E5" w:rsidRPr="00AE09E5">
        <w:rPr>
          <w:rStyle w:val="Char4"/>
          <w:rFonts w:cs="CTraditional Arabic"/>
          <w:rtl/>
        </w:rPr>
        <w:t xml:space="preserve">س </w:t>
      </w:r>
      <w:r w:rsidRPr="007075C8">
        <w:rPr>
          <w:rStyle w:val="Char4"/>
          <w:rFonts w:hint="cs"/>
          <w:rtl/>
        </w:rPr>
        <w:t>به وجود آمده بود</w:t>
      </w:r>
      <w:r w:rsidR="00960E1A" w:rsidRPr="007075C8">
        <w:rPr>
          <w:rStyle w:val="Char4"/>
          <w:rFonts w:hint="cs"/>
          <w:rtl/>
        </w:rPr>
        <w:t>،</w:t>
      </w:r>
      <w:r w:rsidRPr="007075C8">
        <w:rPr>
          <w:rStyle w:val="Char4"/>
          <w:rFonts w:hint="cs"/>
          <w:rtl/>
        </w:rPr>
        <w:t xml:space="preserve"> بالخصوص به این خاطر که ثمرات تلخ حادثه شهادت حضرت عثمان</w:t>
      </w:r>
      <w:r w:rsidR="00AE09E5" w:rsidRPr="00AE09E5">
        <w:rPr>
          <w:rStyle w:val="Char4"/>
          <w:rFonts w:cs="CTraditional Arabic"/>
          <w:rtl/>
        </w:rPr>
        <w:t xml:space="preserve">س </w:t>
      </w:r>
      <w:r w:rsidRPr="007075C8">
        <w:rPr>
          <w:rStyle w:val="Char4"/>
          <w:rFonts w:hint="cs"/>
          <w:rtl/>
        </w:rPr>
        <w:t>را هم این بزرگواران و مسلمانان جهان اسلام به چشم خود مشاهده کرده بودند و نتایج سرکوب نکردن بغاوتی را که علیه او به وجود آمده بود</w:t>
      </w:r>
      <w:r w:rsidR="00960E1A" w:rsidRPr="007075C8">
        <w:rPr>
          <w:rStyle w:val="Char4"/>
          <w:rFonts w:hint="cs"/>
          <w:rtl/>
        </w:rPr>
        <w:t>،</w:t>
      </w:r>
      <w:r w:rsidRPr="007075C8">
        <w:rPr>
          <w:rStyle w:val="Char4"/>
          <w:rFonts w:hint="cs"/>
          <w:rtl/>
        </w:rPr>
        <w:t xml:space="preserve"> نیز دیدند پس لازم بود از این تجربه</w:t>
      </w:r>
      <w:r w:rsidR="00CF5457" w:rsidRPr="007075C8">
        <w:rPr>
          <w:rStyle w:val="Char4"/>
          <w:rFonts w:hint="cs"/>
          <w:rtl/>
        </w:rPr>
        <w:t xml:space="preserve">‌ی </w:t>
      </w:r>
      <w:r w:rsidRPr="007075C8">
        <w:rPr>
          <w:rStyle w:val="Char4"/>
          <w:rFonts w:hint="cs"/>
          <w:rtl/>
        </w:rPr>
        <w:t>تازه درس عبرت گرفته</w:t>
      </w:r>
      <w:r w:rsidR="00D26A2C">
        <w:rPr>
          <w:rStyle w:val="Char4"/>
          <w:rFonts w:hint="cs"/>
          <w:rtl/>
        </w:rPr>
        <w:t xml:space="preserve"> هرچه </w:t>
      </w:r>
      <w:r w:rsidRPr="007075C8">
        <w:rPr>
          <w:rStyle w:val="Char4"/>
          <w:rFonts w:hint="cs"/>
          <w:rtl/>
        </w:rPr>
        <w:t>سریع تر به سوی آن توجه</w:t>
      </w:r>
      <w:r w:rsidR="00325C2F" w:rsidRPr="007075C8">
        <w:rPr>
          <w:rStyle w:val="Char4"/>
          <w:rFonts w:hint="cs"/>
          <w:rtl/>
        </w:rPr>
        <w:t xml:space="preserve"> می‌</w:t>
      </w:r>
      <w:r w:rsidRPr="007075C8">
        <w:rPr>
          <w:rStyle w:val="Char4"/>
          <w:rFonts w:hint="cs"/>
          <w:rtl/>
        </w:rPr>
        <w:t>نمودند اما چنین نشد</w:t>
      </w:r>
      <w:r w:rsidR="00960E1A" w:rsidRPr="007075C8">
        <w:rPr>
          <w:rStyle w:val="Char4"/>
          <w:rFonts w:hint="cs"/>
          <w:rtl/>
        </w:rPr>
        <w:t>،</w:t>
      </w:r>
      <w:r w:rsidRPr="007075C8">
        <w:rPr>
          <w:rStyle w:val="Char4"/>
          <w:rFonts w:hint="cs"/>
          <w:rtl/>
        </w:rPr>
        <w:t xml:space="preserve"> زیرا اگر با بروز این حادثه </w:t>
      </w:r>
      <w:r w:rsidR="00EE64CB" w:rsidRPr="007075C8">
        <w:rPr>
          <w:rStyle w:val="Char4"/>
          <w:rFonts w:hint="cs"/>
          <w:rtl/>
        </w:rPr>
        <w:t>(</w:t>
      </w:r>
      <w:r w:rsidRPr="007075C8">
        <w:rPr>
          <w:rStyle w:val="Char4"/>
          <w:rFonts w:hint="cs"/>
          <w:rtl/>
        </w:rPr>
        <w:t>شهادت حضرت عمار</w:t>
      </w:r>
      <w:r w:rsidR="00D546E2" w:rsidRPr="00D546E2">
        <w:rPr>
          <w:rStyle w:val="Char4"/>
          <w:rFonts w:cs="CTraditional Arabic"/>
          <w:rtl/>
        </w:rPr>
        <w:t>س</w:t>
      </w:r>
      <w:r w:rsidR="00EE64CB" w:rsidRPr="007075C8">
        <w:rPr>
          <w:rStyle w:val="Char4"/>
          <w:rFonts w:hint="cs"/>
          <w:rtl/>
        </w:rPr>
        <w:t>)</w:t>
      </w:r>
      <w:r w:rsidRPr="007075C8">
        <w:rPr>
          <w:rStyle w:val="Char4"/>
          <w:rFonts w:hint="cs"/>
          <w:rtl/>
        </w:rPr>
        <w:t xml:space="preserve"> تحریک و هیجان خاصی به وجود</w:t>
      </w:r>
      <w:r w:rsidR="00325C2F" w:rsidRPr="007075C8">
        <w:rPr>
          <w:rStyle w:val="Char4"/>
          <w:rFonts w:hint="cs"/>
          <w:rtl/>
        </w:rPr>
        <w:t xml:space="preserve"> می‌</w:t>
      </w:r>
      <w:r w:rsidRPr="007075C8">
        <w:rPr>
          <w:rStyle w:val="Char4"/>
          <w:rFonts w:hint="cs"/>
          <w:rtl/>
        </w:rPr>
        <w:t>آمد و طوفان جذبات مردم علیه حضرت معاویه به حرکت</w:t>
      </w:r>
      <w:r w:rsidR="00325C2F" w:rsidRPr="007075C8">
        <w:rPr>
          <w:rStyle w:val="Char4"/>
          <w:rFonts w:hint="cs"/>
          <w:rtl/>
        </w:rPr>
        <w:t xml:space="preserve"> می‌</w:t>
      </w:r>
      <w:r w:rsidRPr="007075C8">
        <w:rPr>
          <w:rStyle w:val="Char4"/>
          <w:rFonts w:hint="cs"/>
          <w:rtl/>
        </w:rPr>
        <w:t>افتاد بدون تردید این واقعه به حد تواتر در کتب تاریخ نقل</w:t>
      </w:r>
      <w:r w:rsidR="00325C2F" w:rsidRPr="007075C8">
        <w:rPr>
          <w:rStyle w:val="Char4"/>
          <w:rFonts w:hint="cs"/>
          <w:rtl/>
        </w:rPr>
        <w:t xml:space="preserve"> می‌</w:t>
      </w:r>
      <w:r w:rsidRPr="007075C8">
        <w:rPr>
          <w:rStyle w:val="Char4"/>
          <w:rFonts w:hint="cs"/>
          <w:rtl/>
        </w:rPr>
        <w:t>شد</w:t>
      </w:r>
      <w:r w:rsidR="00960E1A" w:rsidRPr="007075C8">
        <w:rPr>
          <w:rStyle w:val="Char4"/>
          <w:rFonts w:hint="cs"/>
          <w:rtl/>
        </w:rPr>
        <w:t>،</w:t>
      </w:r>
      <w:r w:rsidRPr="007075C8">
        <w:rPr>
          <w:rStyle w:val="Char4"/>
          <w:rFonts w:hint="cs"/>
          <w:rtl/>
        </w:rPr>
        <w:t xml:space="preserve"> ولی مع الوصف معلوم نیست چرا صفحات تاریخ از تذکره</w:t>
      </w:r>
      <w:r w:rsidR="00CF5457" w:rsidRPr="007075C8">
        <w:rPr>
          <w:rStyle w:val="Char4"/>
          <w:rFonts w:hint="cs"/>
          <w:rtl/>
        </w:rPr>
        <w:t xml:space="preserve">‌ی </w:t>
      </w:r>
      <w:r w:rsidRPr="007075C8">
        <w:rPr>
          <w:rStyle w:val="Char4"/>
          <w:rFonts w:hint="cs"/>
          <w:rtl/>
        </w:rPr>
        <w:t>چنین چیزی کلاً و یکسره خالی</w:t>
      </w:r>
      <w:r w:rsidR="00325C2F" w:rsidRPr="007075C8">
        <w:rPr>
          <w:rStyle w:val="Char4"/>
          <w:rFonts w:hint="cs"/>
          <w:rtl/>
        </w:rPr>
        <w:t xml:space="preserve"> می‌</w:t>
      </w:r>
      <w:r w:rsidRPr="007075C8">
        <w:rPr>
          <w:rStyle w:val="Char4"/>
          <w:rFonts w:hint="cs"/>
          <w:rtl/>
        </w:rPr>
        <w:t>باشند</w:t>
      </w:r>
      <w:r w:rsidR="00960E1A" w:rsidRPr="007075C8">
        <w:rPr>
          <w:rStyle w:val="Char4"/>
          <w:rFonts w:hint="cs"/>
          <w:rtl/>
        </w:rPr>
        <w:t>،</w:t>
      </w:r>
      <w:r w:rsidRPr="007075C8">
        <w:rPr>
          <w:rStyle w:val="Char4"/>
          <w:rFonts w:hint="cs"/>
          <w:rtl/>
        </w:rPr>
        <w:t xml:space="preserve"> تا آنجا که به سبب قلت اعوان و انصار حضرت علی</w:t>
      </w:r>
      <w:r w:rsidR="00AE09E5" w:rsidRPr="00AE09E5">
        <w:rPr>
          <w:rStyle w:val="Char4"/>
          <w:rFonts w:cs="CTraditional Arabic"/>
          <w:rtl/>
        </w:rPr>
        <w:t xml:space="preserve">س </w:t>
      </w:r>
      <w:r w:rsidRPr="007075C8">
        <w:rPr>
          <w:rStyle w:val="Char4"/>
          <w:rFonts w:hint="cs"/>
          <w:rtl/>
        </w:rPr>
        <w:t>هم نتوانستند بار دیگر به سوریه حمله کنند</w:t>
      </w:r>
      <w:r w:rsidR="00960E1A" w:rsidRPr="007075C8">
        <w:rPr>
          <w:rStyle w:val="Char4"/>
          <w:rFonts w:hint="cs"/>
          <w:rtl/>
        </w:rPr>
        <w:t>،</w:t>
      </w:r>
      <w:r w:rsidRPr="007075C8">
        <w:rPr>
          <w:rStyle w:val="Char4"/>
          <w:rFonts w:hint="cs"/>
          <w:rtl/>
        </w:rPr>
        <w:t xml:space="preserve"> آقای مودودی شخصاً اعتراف</w:t>
      </w:r>
      <w:r w:rsidR="00325C2F" w:rsidRPr="007075C8">
        <w:rPr>
          <w:rStyle w:val="Char4"/>
          <w:rFonts w:hint="cs"/>
          <w:rtl/>
        </w:rPr>
        <w:t xml:space="preserve"> می‌</w:t>
      </w:r>
      <w:r w:rsidRPr="007075C8">
        <w:rPr>
          <w:rStyle w:val="Char4"/>
          <w:rFonts w:hint="cs"/>
          <w:rtl/>
        </w:rPr>
        <w:t>کند که پس از واقعه</w:t>
      </w:r>
      <w:r w:rsidR="00CF5457" w:rsidRPr="007075C8">
        <w:rPr>
          <w:rStyle w:val="Char4"/>
          <w:rFonts w:hint="cs"/>
          <w:rtl/>
        </w:rPr>
        <w:t xml:space="preserve">‌ی </w:t>
      </w:r>
      <w:r w:rsidRPr="007075C8">
        <w:rPr>
          <w:rStyle w:val="Char4"/>
          <w:rFonts w:hint="cs"/>
          <w:rtl/>
        </w:rPr>
        <w:t>تحکیم حضرت علی</w:t>
      </w:r>
      <w:r w:rsidR="00AE09E5" w:rsidRPr="00AE09E5">
        <w:rPr>
          <w:rStyle w:val="Char4"/>
          <w:rFonts w:cs="CTraditional Arabic"/>
          <w:rtl/>
        </w:rPr>
        <w:t xml:space="preserve">س </w:t>
      </w:r>
      <w:r w:rsidRPr="007075C8">
        <w:rPr>
          <w:rStyle w:val="Char4"/>
          <w:rFonts w:hint="cs"/>
          <w:rtl/>
        </w:rPr>
        <w:t>در صدد حمله</w:t>
      </w:r>
      <w:r w:rsidR="00CF5457" w:rsidRPr="007075C8">
        <w:rPr>
          <w:rStyle w:val="Char4"/>
          <w:rFonts w:hint="cs"/>
          <w:rtl/>
        </w:rPr>
        <w:t xml:space="preserve">‌ی </w:t>
      </w:r>
      <w:r w:rsidRPr="007075C8">
        <w:rPr>
          <w:rStyle w:val="Char4"/>
          <w:rFonts w:hint="cs"/>
          <w:rtl/>
        </w:rPr>
        <w:t>مجدد به سوریه گردید</w:t>
      </w:r>
      <w:r w:rsidR="00960E1A" w:rsidRPr="007075C8">
        <w:rPr>
          <w:rStyle w:val="Char4"/>
          <w:rFonts w:hint="cs"/>
          <w:rtl/>
        </w:rPr>
        <w:t>.</w:t>
      </w:r>
      <w:r w:rsidR="00E04B54">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اما مردم عراق همت</w:t>
      </w:r>
      <w:r w:rsidR="008E6447">
        <w:rPr>
          <w:rStyle w:val="Char4"/>
          <w:rFonts w:hint="cs"/>
          <w:rtl/>
        </w:rPr>
        <w:t xml:space="preserve">‌شان </w:t>
      </w:r>
      <w:r w:rsidR="000569C8" w:rsidRPr="007075C8">
        <w:rPr>
          <w:rStyle w:val="Char4"/>
          <w:rFonts w:hint="cs"/>
          <w:rtl/>
        </w:rPr>
        <w:t>را باخته بودند</w:t>
      </w:r>
      <w:r w:rsidR="00960E1A" w:rsidRPr="007075C8">
        <w:rPr>
          <w:rStyle w:val="Char4"/>
          <w:rFonts w:hint="cs"/>
          <w:rtl/>
        </w:rPr>
        <w:t>،</w:t>
      </w:r>
      <w:r w:rsidR="000569C8" w:rsidRPr="007075C8">
        <w:rPr>
          <w:rStyle w:val="Char4"/>
          <w:rFonts w:hint="cs"/>
          <w:rtl/>
        </w:rPr>
        <w:t xml:space="preserve"> و فتنه</w:t>
      </w:r>
      <w:r w:rsidR="00CF5457" w:rsidRPr="007075C8">
        <w:rPr>
          <w:rStyle w:val="Char4"/>
          <w:rFonts w:hint="cs"/>
          <w:rtl/>
        </w:rPr>
        <w:t xml:space="preserve">‌ی </w:t>
      </w:r>
      <w:r w:rsidR="000569C8" w:rsidRPr="007075C8">
        <w:rPr>
          <w:rStyle w:val="Char4"/>
          <w:rFonts w:hint="cs"/>
          <w:rtl/>
        </w:rPr>
        <w:t>خوارج دردسر مزیدی برای حضرت علی بار آورده بود</w:t>
      </w:r>
      <w:r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ص 172 خلافت و ملوکیت فارسی</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گویی حالا نزد او از لشکریانش تعدادی که با آن بتواند در دو جبهه بجنگد باقی نمانده بود</w:t>
      </w:r>
      <w:r w:rsidR="00960E1A" w:rsidRPr="007075C8">
        <w:rPr>
          <w:rStyle w:val="Char4"/>
          <w:rFonts w:hint="cs"/>
          <w:rtl/>
        </w:rPr>
        <w:t>،</w:t>
      </w:r>
      <w:r w:rsidRPr="007075C8">
        <w:rPr>
          <w:rStyle w:val="Char4"/>
          <w:rFonts w:hint="cs"/>
          <w:rtl/>
        </w:rPr>
        <w:t xml:space="preserve"> اما اگر آن عده از صحابه کرام که اعلام</w:t>
      </w:r>
      <w:r w:rsidR="00325C2F" w:rsidRPr="007075C8">
        <w:rPr>
          <w:rStyle w:val="Char4"/>
          <w:rFonts w:hint="cs"/>
          <w:rtl/>
        </w:rPr>
        <w:t xml:space="preserve"> بی‌</w:t>
      </w:r>
      <w:r w:rsidRPr="007075C8">
        <w:rPr>
          <w:rStyle w:val="Char4"/>
          <w:rFonts w:hint="cs"/>
          <w:rtl/>
        </w:rPr>
        <w:t>طرفی کرده بودند با او همراه</w:t>
      </w:r>
      <w:r w:rsidR="00325C2F" w:rsidRPr="007075C8">
        <w:rPr>
          <w:rStyle w:val="Char4"/>
          <w:rFonts w:hint="cs"/>
          <w:rtl/>
        </w:rPr>
        <w:t xml:space="preserve"> می‌</w:t>
      </w:r>
      <w:r w:rsidRPr="007075C8">
        <w:rPr>
          <w:rStyle w:val="Char4"/>
          <w:rFonts w:hint="cs"/>
          <w:rtl/>
        </w:rPr>
        <w:t>شدند این چنین وضعیتی هرگز برای وی رخ</w:t>
      </w:r>
      <w:r w:rsidR="00960E1A" w:rsidRPr="007075C8">
        <w:rPr>
          <w:rStyle w:val="Char4"/>
          <w:rFonts w:hint="cs"/>
          <w:rtl/>
        </w:rPr>
        <w:t xml:space="preserve"> نمی‌</w:t>
      </w:r>
      <w:r w:rsidRPr="007075C8">
        <w:rPr>
          <w:rStyle w:val="Char4"/>
          <w:rFonts w:hint="cs"/>
          <w:rtl/>
        </w:rPr>
        <w:t>داد زیرا هم تعداد این بزرگواران چشم گیر بود و هم هر فردی از</w:t>
      </w:r>
      <w:r w:rsidR="008A0E2B" w:rsidRPr="007075C8">
        <w:rPr>
          <w:rStyle w:val="Char4"/>
          <w:rFonts w:hint="cs"/>
          <w:rtl/>
        </w:rPr>
        <w:t xml:space="preserve"> آن‌ها </w:t>
      </w:r>
      <w:r w:rsidRPr="007075C8">
        <w:rPr>
          <w:rStyle w:val="Char4"/>
          <w:rFonts w:hint="cs"/>
          <w:rtl/>
        </w:rPr>
        <w:t>صدها هزار انسان در زیر بیرق او گرد</w:t>
      </w:r>
      <w:r w:rsidR="00325C2F" w:rsidRPr="007075C8">
        <w:rPr>
          <w:rStyle w:val="Char4"/>
          <w:rFonts w:hint="cs"/>
          <w:rtl/>
        </w:rPr>
        <w:t xml:space="preserve"> می‌</w:t>
      </w:r>
      <w:r w:rsidRPr="007075C8">
        <w:rPr>
          <w:rStyle w:val="Char4"/>
          <w:rFonts w:hint="cs"/>
          <w:rtl/>
        </w:rPr>
        <w:t>آمد و به این ترتیب در</w:t>
      </w:r>
      <w:r w:rsidR="00D546E2">
        <w:rPr>
          <w:rStyle w:val="Char4"/>
          <w:rFonts w:hint="cs"/>
          <w:rtl/>
        </w:rPr>
        <w:t xml:space="preserve"> هردو </w:t>
      </w:r>
      <w:r w:rsidRPr="007075C8">
        <w:rPr>
          <w:rStyle w:val="Char4"/>
          <w:rFonts w:hint="cs"/>
          <w:rtl/>
        </w:rPr>
        <w:t>جبهه جنگ را ادامه داده</w:t>
      </w:r>
      <w:r w:rsidR="00325C2F" w:rsidRPr="007075C8">
        <w:rPr>
          <w:rStyle w:val="Char4"/>
          <w:rFonts w:hint="cs"/>
          <w:rtl/>
        </w:rPr>
        <w:t xml:space="preserve"> می‌</w:t>
      </w:r>
      <w:r w:rsidRPr="007075C8">
        <w:rPr>
          <w:rStyle w:val="Char4"/>
          <w:rFonts w:hint="cs"/>
          <w:rtl/>
        </w:rPr>
        <w:t>توانست پیروزی را از آن خود سازد</w:t>
      </w:r>
      <w:r w:rsidR="00960E1A" w:rsidRPr="007075C8">
        <w:rPr>
          <w:rStyle w:val="Char4"/>
          <w:rFonts w:hint="cs"/>
          <w:rtl/>
        </w:rPr>
        <w:t>.</w:t>
      </w:r>
      <w:r w:rsidRPr="007075C8">
        <w:rPr>
          <w:rStyle w:val="Char4"/>
          <w:rFonts w:hint="cs"/>
          <w:rtl/>
        </w:rPr>
        <w:t xml:space="preserve"> </w:t>
      </w:r>
    </w:p>
    <w:p w:rsidR="000569C8" w:rsidRPr="000F4929" w:rsidRDefault="000569C8" w:rsidP="000F4929">
      <w:pPr>
        <w:pStyle w:val="a4"/>
        <w:rPr>
          <w:rtl/>
        </w:rPr>
      </w:pPr>
      <w:r w:rsidRPr="000F4929">
        <w:rPr>
          <w:rFonts w:hint="cs"/>
          <w:rtl/>
        </w:rPr>
        <w:t>اینجا این سؤال مطرح است که بالأخر سکون و سکوت صحابه</w:t>
      </w:r>
      <w:r w:rsidR="00AE09E5" w:rsidRPr="00AE09E5">
        <w:rPr>
          <w:rFonts w:cs="CTraditional Arabic"/>
          <w:rtl/>
        </w:rPr>
        <w:t xml:space="preserve">ش </w:t>
      </w:r>
      <w:r w:rsidRPr="000F4929">
        <w:rPr>
          <w:rFonts w:hint="cs"/>
          <w:rtl/>
        </w:rPr>
        <w:t>و تابعین</w:t>
      </w:r>
      <w:r w:rsidR="00325C2F" w:rsidRPr="000F4929">
        <w:rPr>
          <w:rFonts w:hint="cs"/>
          <w:rtl/>
        </w:rPr>
        <w:t xml:space="preserve"> بی‌</w:t>
      </w:r>
      <w:r w:rsidRPr="000F4929">
        <w:rPr>
          <w:rFonts w:hint="cs"/>
          <w:rtl/>
        </w:rPr>
        <w:t>طرف با وجود به شهادت رسیدن حضرت عمار</w:t>
      </w:r>
      <w:r w:rsidR="00AE09E5" w:rsidRPr="00AE09E5">
        <w:rPr>
          <w:rFonts w:cs="CTraditional Arabic"/>
          <w:rtl/>
        </w:rPr>
        <w:t xml:space="preserve">س </w:t>
      </w:r>
      <w:r w:rsidRPr="000F4929">
        <w:rPr>
          <w:rFonts w:hint="cs"/>
          <w:rtl/>
        </w:rPr>
        <w:t>و با علم و اطلاع از مفاد حدیث مذکور بر چه اصلی مبتنی بود</w:t>
      </w:r>
      <w:r w:rsidR="00587BE9" w:rsidRPr="000F4929">
        <w:rPr>
          <w:rFonts w:hint="cs"/>
          <w:rtl/>
        </w:rPr>
        <w:t>؟</w:t>
      </w:r>
      <w:r w:rsidRPr="000F4929">
        <w:rPr>
          <w:rFonts w:hint="cs"/>
          <w:rtl/>
        </w:rPr>
        <w:t xml:space="preserve"> در میان</w:t>
      </w:r>
      <w:r w:rsidR="008A0E2B" w:rsidRPr="000F4929">
        <w:rPr>
          <w:rFonts w:hint="cs"/>
          <w:rtl/>
        </w:rPr>
        <w:t xml:space="preserve"> آن‌ها </w:t>
      </w:r>
      <w:r w:rsidRPr="000F4929">
        <w:rPr>
          <w:rFonts w:hint="cs"/>
          <w:rtl/>
        </w:rPr>
        <w:t>و عامه المسلمین پس از وقوع این حادثه چرا هیجان و تحرکی پیدا نشد</w:t>
      </w:r>
      <w:r w:rsidR="00587BE9" w:rsidRPr="000F4929">
        <w:rPr>
          <w:rFonts w:hint="cs"/>
          <w:rtl/>
        </w:rPr>
        <w:t>؟</w:t>
      </w:r>
      <w:r w:rsidRPr="000F4929">
        <w:rPr>
          <w:rFonts w:hint="cs"/>
          <w:rtl/>
        </w:rPr>
        <w:t xml:space="preserve"> در توجیه این رؤیه به چهار نحو</w:t>
      </w:r>
      <w:r w:rsidR="00325C2F" w:rsidRPr="000F4929">
        <w:rPr>
          <w:rFonts w:hint="cs"/>
          <w:rtl/>
        </w:rPr>
        <w:t xml:space="preserve"> می‌</w:t>
      </w:r>
      <w:r w:rsidRPr="000F4929">
        <w:rPr>
          <w:rFonts w:hint="cs"/>
          <w:rtl/>
        </w:rPr>
        <w:t>توان جواب داد</w:t>
      </w:r>
      <w:r w:rsidR="00001AA8" w:rsidRPr="000F4929">
        <w:rPr>
          <w:rFonts w:hint="cs"/>
          <w:rtl/>
        </w:rPr>
        <w:t>:</w:t>
      </w:r>
      <w:r w:rsidRPr="000F4929">
        <w:rPr>
          <w:rFonts w:hint="cs"/>
          <w:rtl/>
        </w:rPr>
        <w:t xml:space="preserve"> </w:t>
      </w:r>
    </w:p>
    <w:p w:rsidR="000569C8" w:rsidRPr="000F4929" w:rsidRDefault="000569C8" w:rsidP="000F4929">
      <w:pPr>
        <w:pStyle w:val="a4"/>
        <w:rPr>
          <w:rtl/>
        </w:rPr>
      </w:pPr>
      <w:r w:rsidRPr="000F4929">
        <w:rPr>
          <w:rFonts w:hint="cs"/>
          <w:rtl/>
        </w:rPr>
        <w:t>اول</w:t>
      </w:r>
      <w:r w:rsidR="00001AA8" w:rsidRPr="000F4929">
        <w:rPr>
          <w:rFonts w:hint="cs"/>
          <w:rtl/>
        </w:rPr>
        <w:t>:</w:t>
      </w:r>
      <w:r w:rsidR="008A0E2B" w:rsidRPr="000F4929">
        <w:rPr>
          <w:rFonts w:hint="cs"/>
          <w:rtl/>
        </w:rPr>
        <w:t xml:space="preserve"> آن‌ها </w:t>
      </w:r>
      <w:r w:rsidRPr="000F4929">
        <w:rPr>
          <w:rFonts w:hint="cs"/>
          <w:rtl/>
        </w:rPr>
        <w:t>از این حدیث خبر نداشتند</w:t>
      </w:r>
      <w:r w:rsidR="00E04B54">
        <w:rPr>
          <w:rFonts w:hint="cs"/>
          <w:rtl/>
        </w:rPr>
        <w:t xml:space="preserve"> </w:t>
      </w:r>
      <w:r w:rsidRPr="000F4929">
        <w:rPr>
          <w:rFonts w:hint="cs"/>
          <w:rtl/>
        </w:rPr>
        <w:t>بدیهی است که این مطلب نادر است</w:t>
      </w:r>
      <w:r w:rsidR="00960E1A" w:rsidRPr="000F4929">
        <w:rPr>
          <w:rFonts w:hint="cs"/>
          <w:rtl/>
        </w:rPr>
        <w:t>،</w:t>
      </w:r>
      <w:r w:rsidRPr="000F4929">
        <w:rPr>
          <w:rFonts w:hint="cs"/>
          <w:rtl/>
        </w:rPr>
        <w:t xml:space="preserve"> خود مودودی هم</w:t>
      </w:r>
      <w:r w:rsidR="00325C2F" w:rsidRPr="000F4929">
        <w:rPr>
          <w:rFonts w:hint="cs"/>
          <w:rtl/>
        </w:rPr>
        <w:t xml:space="preserve"> می‌</w:t>
      </w:r>
      <w:r w:rsidRPr="000F4929">
        <w:rPr>
          <w:rFonts w:hint="cs"/>
          <w:rtl/>
        </w:rPr>
        <w:t>نویسد که حدیث معروف و مشهور و به منزله متواتر است و همه از آن با خبر بودند</w:t>
      </w:r>
      <w:r w:rsidR="00960E1A" w:rsidRPr="000F4929">
        <w:rPr>
          <w:rFonts w:hint="cs"/>
          <w:rtl/>
        </w:rPr>
        <w:t>.</w:t>
      </w:r>
      <w:r w:rsidRPr="000F4929">
        <w:rPr>
          <w:rFonts w:hint="cs"/>
          <w:rtl/>
        </w:rPr>
        <w:t xml:space="preserve"> </w:t>
      </w:r>
    </w:p>
    <w:p w:rsidR="000569C8" w:rsidRPr="000F4929" w:rsidRDefault="000569C8" w:rsidP="000F4929">
      <w:pPr>
        <w:pStyle w:val="a4"/>
        <w:rPr>
          <w:rtl/>
        </w:rPr>
      </w:pPr>
      <w:r w:rsidRPr="000F4929">
        <w:rPr>
          <w:rFonts w:hint="cs"/>
          <w:rtl/>
        </w:rPr>
        <w:t>دوم</w:t>
      </w:r>
      <w:r w:rsidR="00001AA8" w:rsidRPr="000F4929">
        <w:rPr>
          <w:rFonts w:hint="cs"/>
          <w:rtl/>
        </w:rPr>
        <w:t>:</w:t>
      </w:r>
      <w:r w:rsidRPr="000F4929">
        <w:rPr>
          <w:rFonts w:hint="cs"/>
          <w:rtl/>
        </w:rPr>
        <w:t xml:space="preserve"> از حدیث با خبر و مطلع بودند ولی</w:t>
      </w:r>
      <w:r w:rsidR="008A0E2B" w:rsidRPr="000F4929">
        <w:rPr>
          <w:rFonts w:hint="cs"/>
          <w:rtl/>
        </w:rPr>
        <w:t xml:space="preserve"> آن‌ها </w:t>
      </w:r>
      <w:r w:rsidRPr="000F4929">
        <w:rPr>
          <w:rFonts w:hint="cs"/>
          <w:rtl/>
        </w:rPr>
        <w:t>شهادت سیدنا عمار</w:t>
      </w:r>
      <w:r w:rsidR="00AE09E5" w:rsidRPr="00AE09E5">
        <w:rPr>
          <w:rFonts w:cs="CTraditional Arabic"/>
          <w:rtl/>
        </w:rPr>
        <w:t xml:space="preserve">س </w:t>
      </w:r>
      <w:r w:rsidRPr="000F4929">
        <w:rPr>
          <w:rFonts w:hint="cs"/>
          <w:rtl/>
        </w:rPr>
        <w:t>را علامت فئه باغیه بودن فئه قاتله</w:t>
      </w:r>
      <w:r w:rsidR="00960E1A" w:rsidRPr="000F4929">
        <w:rPr>
          <w:rFonts w:hint="cs"/>
          <w:rtl/>
        </w:rPr>
        <w:t xml:space="preserve"> نمی‌</w:t>
      </w:r>
      <w:r w:rsidRPr="000F4929">
        <w:rPr>
          <w:rFonts w:hint="cs"/>
          <w:rtl/>
        </w:rPr>
        <w:t>دانستند</w:t>
      </w:r>
      <w:r w:rsidR="00960E1A" w:rsidRPr="000F4929">
        <w:rPr>
          <w:rFonts w:hint="cs"/>
          <w:rtl/>
        </w:rPr>
        <w:t>،</w:t>
      </w:r>
      <w:r w:rsidRPr="000F4929">
        <w:rPr>
          <w:rFonts w:hint="cs"/>
          <w:rtl/>
        </w:rPr>
        <w:t xml:space="preserve"> در این صورت هیچ محلی برای بحث باقی</w:t>
      </w:r>
      <w:r w:rsidR="00960E1A" w:rsidRPr="000F4929">
        <w:rPr>
          <w:rFonts w:hint="cs"/>
          <w:rtl/>
        </w:rPr>
        <w:t xml:space="preserve"> نمی‌</w:t>
      </w:r>
      <w:r w:rsidRPr="000F4929">
        <w:rPr>
          <w:rFonts w:hint="cs"/>
          <w:rtl/>
        </w:rPr>
        <w:t>ماند و مدعای مخالف خود به خود مانند</w:t>
      </w:r>
      <w:r w:rsidR="00634036" w:rsidRPr="000F4929">
        <w:rPr>
          <w:rFonts w:hint="cs"/>
          <w:rtl/>
        </w:rPr>
        <w:t xml:space="preserve"> افسانه‌ای </w:t>
      </w:r>
      <w:r w:rsidRPr="000F4929">
        <w:rPr>
          <w:rFonts w:hint="cs"/>
          <w:rtl/>
        </w:rPr>
        <w:t>خواهد شد</w:t>
      </w:r>
      <w:r w:rsidR="00960E1A" w:rsidRPr="000F4929">
        <w:rPr>
          <w:rFonts w:hint="cs"/>
          <w:rtl/>
        </w:rPr>
        <w:t>.</w:t>
      </w:r>
      <w:r w:rsidRPr="000F4929">
        <w:rPr>
          <w:rFonts w:hint="cs"/>
          <w:rtl/>
        </w:rPr>
        <w:t xml:space="preserve"> </w:t>
      </w:r>
    </w:p>
    <w:p w:rsidR="000569C8" w:rsidRPr="000F4929" w:rsidRDefault="000569C8" w:rsidP="000F4929">
      <w:pPr>
        <w:pStyle w:val="a4"/>
        <w:rPr>
          <w:rtl/>
        </w:rPr>
      </w:pPr>
      <w:r w:rsidRPr="000F4929">
        <w:rPr>
          <w:rFonts w:hint="cs"/>
          <w:rtl/>
        </w:rPr>
        <w:t>سوم</w:t>
      </w:r>
      <w:r w:rsidR="00001AA8" w:rsidRPr="000F4929">
        <w:rPr>
          <w:rFonts w:hint="cs"/>
          <w:rtl/>
        </w:rPr>
        <w:t>:</w:t>
      </w:r>
      <w:r w:rsidR="008A0E2B" w:rsidRPr="000F4929">
        <w:rPr>
          <w:rFonts w:hint="cs"/>
          <w:rtl/>
        </w:rPr>
        <w:t xml:space="preserve"> آن‌ها </w:t>
      </w:r>
      <w:r w:rsidRPr="000F4929">
        <w:rPr>
          <w:rFonts w:hint="cs"/>
          <w:rtl/>
        </w:rPr>
        <w:t>دیده و دانسته از نصرت حق پهلو تهی و خودداری کردند</w:t>
      </w:r>
      <w:r w:rsidR="00C9260E" w:rsidRPr="000F4929">
        <w:rPr>
          <w:rFonts w:hint="cs"/>
          <w:rtl/>
        </w:rPr>
        <w:t xml:space="preserve"> </w:t>
      </w:r>
      <w:r w:rsidRPr="000F4929">
        <w:rPr>
          <w:rFonts w:hint="cs"/>
          <w:rtl/>
        </w:rPr>
        <w:t>ولی این توجیه فقط با مزاج روافض سازگار است</w:t>
      </w:r>
      <w:r w:rsidR="00960E1A" w:rsidRPr="000F4929">
        <w:rPr>
          <w:rFonts w:hint="cs"/>
          <w:rtl/>
        </w:rPr>
        <w:t>،</w:t>
      </w:r>
      <w:r w:rsidRPr="000F4929">
        <w:rPr>
          <w:rFonts w:hint="cs"/>
          <w:rtl/>
        </w:rPr>
        <w:t xml:space="preserve"> از زبان یک سنی امکان ندارد چنین سخنی لغو و</w:t>
      </w:r>
      <w:r w:rsidR="00634036" w:rsidRPr="000F4929">
        <w:rPr>
          <w:rFonts w:hint="cs"/>
          <w:rtl/>
        </w:rPr>
        <w:t xml:space="preserve"> بیهوده‌ای </w:t>
      </w:r>
      <w:r w:rsidRPr="000F4929">
        <w:rPr>
          <w:rFonts w:hint="cs"/>
          <w:rtl/>
        </w:rPr>
        <w:t>بیرون آید</w:t>
      </w:r>
      <w:r w:rsidR="00960E1A" w:rsidRPr="000F4929">
        <w:rPr>
          <w:rFonts w:hint="cs"/>
          <w:rtl/>
        </w:rPr>
        <w:t>.</w:t>
      </w:r>
      <w:r w:rsidRPr="000F4929">
        <w:rPr>
          <w:rFonts w:hint="cs"/>
          <w:rtl/>
        </w:rPr>
        <w:t xml:space="preserve"> </w:t>
      </w:r>
    </w:p>
    <w:p w:rsidR="000569C8" w:rsidRPr="000F4929" w:rsidRDefault="000569C8" w:rsidP="00AE09E5">
      <w:pPr>
        <w:pStyle w:val="a4"/>
        <w:rPr>
          <w:rtl/>
        </w:rPr>
      </w:pPr>
      <w:r w:rsidRPr="000F4929">
        <w:rPr>
          <w:rFonts w:hint="cs"/>
          <w:rtl/>
        </w:rPr>
        <w:t>چهارم</w:t>
      </w:r>
      <w:r w:rsidR="00001AA8" w:rsidRPr="000F4929">
        <w:rPr>
          <w:rFonts w:hint="cs"/>
          <w:rtl/>
        </w:rPr>
        <w:t>:</w:t>
      </w:r>
      <w:r w:rsidRPr="000F4929">
        <w:rPr>
          <w:rFonts w:hint="cs"/>
          <w:rtl/>
        </w:rPr>
        <w:t xml:space="preserve"> پس از مردود و غلط بودن دو توجیه گذشته صرفاً چنین</w:t>
      </w:r>
      <w:r w:rsidR="00325C2F" w:rsidRPr="000F4929">
        <w:rPr>
          <w:rFonts w:hint="cs"/>
          <w:rtl/>
        </w:rPr>
        <w:t xml:space="preserve"> می‌</w:t>
      </w:r>
      <w:r w:rsidRPr="000F4929">
        <w:rPr>
          <w:rFonts w:hint="cs"/>
          <w:rtl/>
        </w:rPr>
        <w:t>توان توجیه نمود که</w:t>
      </w:r>
      <w:r w:rsidR="008A0E2B" w:rsidRPr="000F4929">
        <w:rPr>
          <w:rFonts w:hint="cs"/>
          <w:rtl/>
        </w:rPr>
        <w:t xml:space="preserve"> آن‌ها </w:t>
      </w:r>
      <w:r w:rsidRPr="000F4929">
        <w:rPr>
          <w:rFonts w:hint="cs"/>
          <w:rtl/>
        </w:rPr>
        <w:t>خصوصاً صحابه</w:t>
      </w:r>
      <w:r w:rsidR="00AE09E5" w:rsidRPr="00AE09E5">
        <w:rPr>
          <w:rFonts w:cs="CTraditional Arabic"/>
          <w:rtl/>
        </w:rPr>
        <w:t xml:space="preserve">ش </w:t>
      </w:r>
      <w:r w:rsidRPr="000F4929">
        <w:rPr>
          <w:rFonts w:hint="cs"/>
          <w:rtl/>
        </w:rPr>
        <w:t>یقین قطعی نداشتند که گروه حضرت معاویه</w:t>
      </w:r>
      <w:r w:rsidR="00AE09E5" w:rsidRPr="00AE09E5">
        <w:rPr>
          <w:rFonts w:cs="CTraditional Arabic"/>
          <w:rtl/>
        </w:rPr>
        <w:t xml:space="preserve">س </w:t>
      </w:r>
      <w:r w:rsidRPr="000F4929">
        <w:rPr>
          <w:rFonts w:hint="cs"/>
          <w:rtl/>
        </w:rPr>
        <w:t>مرتکب قتل حضرت عمار</w:t>
      </w:r>
      <w:r w:rsidR="00AE09E5">
        <w:rPr>
          <w:rFonts w:cs="CTraditional Arabic" w:hint="cs"/>
          <w:rtl/>
        </w:rPr>
        <w:t>س</w:t>
      </w:r>
      <w:r w:rsidR="00C9260E" w:rsidRPr="000F4929">
        <w:rPr>
          <w:rFonts w:hint="cs"/>
          <w:rtl/>
        </w:rPr>
        <w:t xml:space="preserve"> </w:t>
      </w:r>
      <w:r w:rsidRPr="000F4929">
        <w:rPr>
          <w:rFonts w:hint="cs"/>
          <w:rtl/>
        </w:rPr>
        <w:t>شده است</w:t>
      </w:r>
      <w:r w:rsidR="00960E1A" w:rsidRPr="000F4929">
        <w:rPr>
          <w:rFonts w:hint="cs"/>
          <w:rtl/>
        </w:rPr>
        <w:t>،</w:t>
      </w:r>
      <w:r w:rsidRPr="000F4929">
        <w:rPr>
          <w:rFonts w:hint="cs"/>
          <w:rtl/>
        </w:rPr>
        <w:t xml:space="preserve"> نه تنها</w:t>
      </w:r>
      <w:r w:rsidR="008A0E2B" w:rsidRPr="000F4929">
        <w:rPr>
          <w:rFonts w:hint="cs"/>
          <w:rtl/>
        </w:rPr>
        <w:t xml:space="preserve"> آن‌ها </w:t>
      </w:r>
      <w:r w:rsidRPr="000F4929">
        <w:rPr>
          <w:rFonts w:hint="cs"/>
          <w:rtl/>
        </w:rPr>
        <w:t>حتی عموم مسلمانانی که راه</w:t>
      </w:r>
      <w:r w:rsidR="00325C2F" w:rsidRPr="000F4929">
        <w:rPr>
          <w:rFonts w:hint="cs"/>
          <w:rtl/>
        </w:rPr>
        <w:t xml:space="preserve"> بی‌</w:t>
      </w:r>
      <w:r w:rsidRPr="000F4929">
        <w:rPr>
          <w:rFonts w:hint="cs"/>
          <w:rtl/>
        </w:rPr>
        <w:t>طرفی را انتخاب کرده بودند نیز نسبت دادن قتل حضرت عمار</w:t>
      </w:r>
      <w:r w:rsidR="00AE09E5" w:rsidRPr="00AE09E5">
        <w:rPr>
          <w:rFonts w:cs="CTraditional Arabic"/>
          <w:rtl/>
        </w:rPr>
        <w:t xml:space="preserve">س </w:t>
      </w:r>
      <w:r w:rsidRPr="000F4929">
        <w:rPr>
          <w:rFonts w:hint="cs"/>
          <w:rtl/>
        </w:rPr>
        <w:t>را به سوی گروه حضرت معاویه کاری درست</w:t>
      </w:r>
      <w:r w:rsidR="00960E1A" w:rsidRPr="000F4929">
        <w:rPr>
          <w:rFonts w:hint="cs"/>
          <w:rtl/>
        </w:rPr>
        <w:t xml:space="preserve"> نمی‌</w:t>
      </w:r>
      <w:r w:rsidRPr="000F4929">
        <w:rPr>
          <w:rFonts w:hint="cs"/>
          <w:rtl/>
        </w:rPr>
        <w:t>پنداشتند</w:t>
      </w:r>
      <w:r w:rsidR="00960E1A" w:rsidRPr="000F4929">
        <w:rPr>
          <w:rFonts w:hint="cs"/>
          <w:rtl/>
        </w:rPr>
        <w:t>،</w:t>
      </w:r>
      <w:r w:rsidRPr="000F4929">
        <w:rPr>
          <w:rFonts w:hint="cs"/>
          <w:rtl/>
        </w:rPr>
        <w:t xml:space="preserve"> به همین دلیل با وجود علم به این حدیث و پس از شنیدن این جریان هم در دل</w:t>
      </w:r>
      <w:r w:rsidR="008A0E2B" w:rsidRPr="000F4929">
        <w:rPr>
          <w:rFonts w:hint="cs"/>
          <w:rtl/>
        </w:rPr>
        <w:t xml:space="preserve"> آن‌ها </w:t>
      </w:r>
      <w:r w:rsidRPr="000F4929">
        <w:rPr>
          <w:rFonts w:hint="cs"/>
          <w:rtl/>
        </w:rPr>
        <w:t>جذبات حمایت و نصرت حضرت علی</w:t>
      </w:r>
      <w:r w:rsidR="00AE09E5" w:rsidRPr="00AE09E5">
        <w:rPr>
          <w:rFonts w:cs="CTraditional Arabic"/>
          <w:rtl/>
        </w:rPr>
        <w:t xml:space="preserve">س </w:t>
      </w:r>
      <w:r w:rsidRPr="000F4929">
        <w:rPr>
          <w:rFonts w:hint="cs"/>
          <w:rtl/>
        </w:rPr>
        <w:t>و مخالفت حضرت معاویه</w:t>
      </w:r>
      <w:r w:rsidR="00AE09E5" w:rsidRPr="00AE09E5">
        <w:rPr>
          <w:rFonts w:cs="CTraditional Arabic"/>
          <w:rtl/>
        </w:rPr>
        <w:t xml:space="preserve">س </w:t>
      </w:r>
      <w:r w:rsidRPr="000F4929">
        <w:rPr>
          <w:rFonts w:hint="cs"/>
          <w:rtl/>
        </w:rPr>
        <w:t>برانگیخته نشد</w:t>
      </w:r>
      <w:r w:rsidR="00960E1A" w:rsidRPr="000F4929">
        <w:rPr>
          <w:rFonts w:hint="cs"/>
          <w:rtl/>
        </w:rPr>
        <w:t>،</w:t>
      </w:r>
      <w:r w:rsidRPr="000F4929">
        <w:rPr>
          <w:rFonts w:hint="cs"/>
          <w:rtl/>
        </w:rPr>
        <w:t xml:space="preserve"> غیر از این هیچ توجیه دیگر برای این رؤیه و نحوه</w:t>
      </w:r>
      <w:r w:rsidR="00CF5457" w:rsidRPr="000F4929">
        <w:rPr>
          <w:rFonts w:hint="cs"/>
          <w:rtl/>
        </w:rPr>
        <w:t xml:space="preserve">‌ی </w:t>
      </w:r>
      <w:r w:rsidRPr="000F4929">
        <w:rPr>
          <w:rFonts w:hint="cs"/>
          <w:rtl/>
        </w:rPr>
        <w:t>عمل</w:t>
      </w:r>
      <w:r w:rsidR="008A0E2B" w:rsidRPr="000F4929">
        <w:rPr>
          <w:rFonts w:hint="cs"/>
          <w:rtl/>
        </w:rPr>
        <w:t xml:space="preserve"> آن‌ها </w:t>
      </w:r>
      <w:r w:rsidR="00960E1A" w:rsidRPr="000F4929">
        <w:rPr>
          <w:rFonts w:hint="cs"/>
          <w:rtl/>
        </w:rPr>
        <w:t>نمی‌</w:t>
      </w:r>
      <w:r w:rsidRPr="000F4929">
        <w:rPr>
          <w:rFonts w:hint="cs"/>
          <w:rtl/>
        </w:rPr>
        <w:t>توان باشد</w:t>
      </w:r>
      <w:r w:rsidR="00C9260E" w:rsidRPr="000F4929">
        <w:rPr>
          <w:rFonts w:hint="cs"/>
          <w:rtl/>
        </w:rPr>
        <w:t xml:space="preserve"> </w:t>
      </w:r>
      <w:r w:rsidRPr="000F4929">
        <w:rPr>
          <w:rFonts w:hint="cs"/>
          <w:rtl/>
        </w:rPr>
        <w:t>پس نتیجه بحث این شد که با توجه به مقتضای حدیث</w:t>
      </w:r>
      <w:r w:rsidR="00960E1A" w:rsidRPr="000F4929">
        <w:rPr>
          <w:rFonts w:hint="cs"/>
          <w:rtl/>
        </w:rPr>
        <w:t xml:space="preserve"> نمی‌</w:t>
      </w:r>
      <w:r w:rsidRPr="000F4929">
        <w:rPr>
          <w:rFonts w:hint="cs"/>
          <w:rtl/>
        </w:rPr>
        <w:t>توان گروه حضرت معاویه</w:t>
      </w:r>
      <w:r w:rsidR="00AE09E5" w:rsidRPr="00AE09E5">
        <w:rPr>
          <w:rFonts w:cs="CTraditional Arabic"/>
          <w:rtl/>
        </w:rPr>
        <w:t xml:space="preserve">س </w:t>
      </w:r>
      <w:r w:rsidRPr="000F4929">
        <w:rPr>
          <w:rFonts w:hint="cs"/>
          <w:rtl/>
        </w:rPr>
        <w:t>را مصداق آن قرار داد این تنها رأی و نظر ما نیست بلکه رأی عامه المسلمین و صحابه و تابعین کثیر التعدادی است که در همان دوره و زمان وقوع حادثه با اینکه به جریان آن روز از ما</w:t>
      </w:r>
      <w:r w:rsidR="00634036" w:rsidRPr="000F4929">
        <w:rPr>
          <w:rFonts w:hint="cs"/>
          <w:rtl/>
        </w:rPr>
        <w:t xml:space="preserve"> آگاه‌تر</w:t>
      </w:r>
      <w:r w:rsidRPr="000F4929">
        <w:rPr>
          <w:rFonts w:hint="cs"/>
          <w:rtl/>
        </w:rPr>
        <w:t xml:space="preserve"> و عالم</w:t>
      </w:r>
      <w:r w:rsidR="00634036" w:rsidRPr="000F4929">
        <w:rPr>
          <w:rFonts w:hint="eastAsia"/>
          <w:rtl/>
        </w:rPr>
        <w:t>‌</w:t>
      </w:r>
      <w:r w:rsidRPr="000F4929">
        <w:rPr>
          <w:rFonts w:hint="cs"/>
          <w:rtl/>
        </w:rPr>
        <w:t>تر بودند و با توجه به حدیث مذکور حتماً سعی خود را در کشف حقیقت امر نیز به کار برده بودند</w:t>
      </w:r>
      <w:r w:rsidR="00960E1A" w:rsidRPr="000F4929">
        <w:rPr>
          <w:rFonts w:hint="cs"/>
          <w:rtl/>
        </w:rPr>
        <w:t>،</w:t>
      </w:r>
      <w:r w:rsidRPr="000F4929">
        <w:rPr>
          <w:rFonts w:hint="cs"/>
          <w:rtl/>
        </w:rPr>
        <w:t xml:space="preserve"> باز هم راه</w:t>
      </w:r>
      <w:r w:rsidR="00325C2F" w:rsidRPr="000F4929">
        <w:rPr>
          <w:rFonts w:hint="cs"/>
          <w:rtl/>
        </w:rPr>
        <w:t xml:space="preserve"> بی‌</w:t>
      </w:r>
      <w:r w:rsidRPr="000F4929">
        <w:rPr>
          <w:rFonts w:hint="cs"/>
          <w:rtl/>
        </w:rPr>
        <w:t>طرفی را پیش گرفتند</w:t>
      </w:r>
      <w:r w:rsidR="00960E1A" w:rsidRPr="000F4929">
        <w:rPr>
          <w:rFonts w:hint="cs"/>
          <w:rtl/>
        </w:rPr>
        <w:t>.</w:t>
      </w:r>
      <w:r w:rsidRPr="000F4929">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این مطلب بسیار حیرت انگیز است که آن بزرگوارانی که شخصاً در آن دوره حضور داشتند و امکانات و وسایل تحقیق و تفتیش پیرامون این جریان را به</w:t>
      </w:r>
      <w:r w:rsidR="00634036" w:rsidRPr="007075C8">
        <w:rPr>
          <w:rStyle w:val="Char4"/>
          <w:rFonts w:hint="cs"/>
          <w:rtl/>
        </w:rPr>
        <w:t xml:space="preserve"> گونه‌ای </w:t>
      </w:r>
      <w:r w:rsidRPr="007075C8">
        <w:rPr>
          <w:rStyle w:val="Char4"/>
          <w:rFonts w:hint="cs"/>
          <w:rtl/>
        </w:rPr>
        <w:t>که ما در اختیار نداریم در اختیار داشتند باز هم نتوانستند اطمینان و یقین حاصل کنند که عمار توسط گروه حضرت معاویه</w:t>
      </w:r>
      <w:r w:rsidR="00AE09E5" w:rsidRPr="00AE09E5">
        <w:rPr>
          <w:rStyle w:val="Char4"/>
          <w:rFonts w:cs="CTraditional Arabic"/>
          <w:rtl/>
        </w:rPr>
        <w:t xml:space="preserve">س </w:t>
      </w:r>
      <w:r w:rsidRPr="007075C8">
        <w:rPr>
          <w:rStyle w:val="Char4"/>
          <w:rFonts w:hint="cs"/>
          <w:rtl/>
        </w:rPr>
        <w:t>به قتل رسیده است</w:t>
      </w:r>
      <w:r w:rsidR="00C9260E" w:rsidRPr="007075C8">
        <w:rPr>
          <w:rStyle w:val="Char4"/>
          <w:rFonts w:hint="cs"/>
          <w:rtl/>
        </w:rPr>
        <w:t xml:space="preserve"> </w:t>
      </w:r>
      <w:r w:rsidRPr="007075C8">
        <w:rPr>
          <w:rStyle w:val="Char4"/>
          <w:rFonts w:hint="cs"/>
          <w:rtl/>
        </w:rPr>
        <w:t>اما علما متأخرین مانند علامه ابن کثیر و علامه ابوبکر جصاص و امثالهم را علم الیقین حاصل شد</w:t>
      </w:r>
      <w:r w:rsidR="00587BE9" w:rsidRPr="007075C8">
        <w:rPr>
          <w:rStyle w:val="Char4"/>
          <w:rFonts w:hint="cs"/>
          <w:rtl/>
        </w:rPr>
        <w:t>؟</w:t>
      </w:r>
      <w:r w:rsidRPr="007075C8">
        <w:rPr>
          <w:rStyle w:val="Char4"/>
          <w:rFonts w:hint="cs"/>
          <w:rtl/>
        </w:rPr>
        <w:t xml:space="preserve"> باید پرسید این آقایان چه مدارکی به دست آوردند که حضرات متقدمین نتوانستند آن را فراهم سازند</w:t>
      </w:r>
      <w:r w:rsidR="00587BE9" w:rsidRPr="007075C8">
        <w:rPr>
          <w:rStyle w:val="Char4"/>
          <w:rFonts w:hint="cs"/>
          <w:rtl/>
        </w:rPr>
        <w:t>؟</w:t>
      </w:r>
      <w:r w:rsidRPr="007075C8">
        <w:rPr>
          <w:rStyle w:val="Char4"/>
          <w:rFonts w:hint="cs"/>
          <w:rtl/>
        </w:rPr>
        <w:t xml:space="preserve"> پر واضح است که پس از سکوت صحابه و تابعین عامه المسلمین زمان وقوع حادثه آراء علماء متأخرین دارای هیچ وزنه و اعتباری نخواهد بود</w:t>
      </w:r>
      <w:r w:rsidR="00960E1A" w:rsidRPr="007075C8">
        <w:rPr>
          <w:rStyle w:val="Char4"/>
          <w:rFonts w:hint="cs"/>
          <w:rtl/>
        </w:rPr>
        <w:t>،</w:t>
      </w:r>
      <w:r w:rsidRPr="007075C8">
        <w:rPr>
          <w:rStyle w:val="Char4"/>
          <w:rFonts w:hint="cs"/>
          <w:rtl/>
        </w:rPr>
        <w:t xml:space="preserve"> مأخذ و مستند آراء</w:t>
      </w:r>
      <w:r w:rsidR="008A0E2B" w:rsidRPr="007075C8">
        <w:rPr>
          <w:rStyle w:val="Char4"/>
          <w:rFonts w:hint="cs"/>
          <w:rtl/>
        </w:rPr>
        <w:t xml:space="preserve"> آن‌ها </w:t>
      </w:r>
      <w:r w:rsidRPr="007075C8">
        <w:rPr>
          <w:rStyle w:val="Char4"/>
          <w:rFonts w:hint="cs"/>
          <w:rtl/>
        </w:rPr>
        <w:t>روایات طبری و واقدی و غیرهما</w:t>
      </w:r>
      <w:r w:rsidR="00325C2F" w:rsidRPr="007075C8">
        <w:rPr>
          <w:rStyle w:val="Char4"/>
          <w:rFonts w:hint="cs"/>
          <w:rtl/>
        </w:rPr>
        <w:t xml:space="preserve"> می‌</w:t>
      </w:r>
      <w:r w:rsidRPr="007075C8">
        <w:rPr>
          <w:rStyle w:val="Char4"/>
          <w:rFonts w:hint="cs"/>
          <w:rtl/>
        </w:rPr>
        <w:t>باشند</w:t>
      </w:r>
      <w:r w:rsidR="00960E1A" w:rsidRPr="007075C8">
        <w:rPr>
          <w:rStyle w:val="Char4"/>
          <w:rFonts w:hint="cs"/>
          <w:rtl/>
        </w:rPr>
        <w:t>،</w:t>
      </w:r>
      <w:r w:rsidRPr="007075C8">
        <w:rPr>
          <w:rStyle w:val="Char4"/>
          <w:rFonts w:hint="cs"/>
          <w:rtl/>
        </w:rPr>
        <w:t xml:space="preserve"> صرف نظر از غیر معتمد علیه بودن</w:t>
      </w:r>
      <w:r w:rsidR="008A0E2B" w:rsidRPr="007075C8">
        <w:rPr>
          <w:rStyle w:val="Char4"/>
          <w:rFonts w:hint="cs"/>
          <w:rtl/>
        </w:rPr>
        <w:t xml:space="preserve"> آن‌ها </w:t>
      </w:r>
      <w:r w:rsidRPr="007075C8">
        <w:rPr>
          <w:rStyle w:val="Char4"/>
          <w:rFonts w:hint="cs"/>
          <w:rtl/>
        </w:rPr>
        <w:t>همان گونه که حافظ ابن کثیر و امثالهم حق دارند از روایات</w:t>
      </w:r>
      <w:r w:rsidR="008A0E2B" w:rsidRPr="007075C8">
        <w:rPr>
          <w:rStyle w:val="Char4"/>
          <w:rFonts w:hint="cs"/>
          <w:rtl/>
        </w:rPr>
        <w:t xml:space="preserve"> آن‌ها </w:t>
      </w:r>
      <w:r w:rsidRPr="007075C8">
        <w:rPr>
          <w:rStyle w:val="Char4"/>
          <w:rFonts w:hint="cs"/>
          <w:rtl/>
        </w:rPr>
        <w:t>نتیجه گیری کنند ما نیز این حق را داریم</w:t>
      </w:r>
      <w:r w:rsidR="00960E1A" w:rsidRPr="007075C8">
        <w:rPr>
          <w:rStyle w:val="Char4"/>
          <w:rFonts w:hint="cs"/>
          <w:rtl/>
        </w:rPr>
        <w:t>،</w:t>
      </w:r>
      <w:r w:rsidRPr="007075C8">
        <w:rPr>
          <w:rStyle w:val="Char4"/>
          <w:rFonts w:hint="cs"/>
          <w:rtl/>
        </w:rPr>
        <w:t xml:space="preserve"> در این باره</w:t>
      </w:r>
      <w:r w:rsidR="008A0E2B" w:rsidRPr="007075C8">
        <w:rPr>
          <w:rStyle w:val="Char4"/>
          <w:rFonts w:hint="cs"/>
          <w:rtl/>
        </w:rPr>
        <w:t xml:space="preserve"> آن‌ها </w:t>
      </w:r>
      <w:r w:rsidRPr="007075C8">
        <w:rPr>
          <w:rStyle w:val="Char4"/>
          <w:rFonts w:hint="cs"/>
          <w:rtl/>
        </w:rPr>
        <w:t>بر ما</w:t>
      </w:r>
      <w:r w:rsidR="00C9260E" w:rsidRPr="007075C8">
        <w:rPr>
          <w:rStyle w:val="Char4"/>
          <w:rFonts w:hint="cs"/>
          <w:rtl/>
        </w:rPr>
        <w:t xml:space="preserve"> </w:t>
      </w:r>
      <w:r w:rsidRPr="007075C8">
        <w:rPr>
          <w:rStyle w:val="Char4"/>
          <w:rFonts w:hint="cs"/>
          <w:rtl/>
        </w:rPr>
        <w:t>هیچ امتیاز و ترجیحی ندارند</w:t>
      </w:r>
      <w:r w:rsidR="00960E1A" w:rsidRPr="007075C8">
        <w:rPr>
          <w:rStyle w:val="Char4"/>
          <w:rFonts w:hint="cs"/>
          <w:rtl/>
        </w:rPr>
        <w:t>،</w:t>
      </w:r>
      <w:r w:rsidRPr="007075C8">
        <w:rPr>
          <w:rStyle w:val="Char4"/>
          <w:rFonts w:hint="cs"/>
          <w:rtl/>
        </w:rPr>
        <w:t xml:space="preserve"> لذا</w:t>
      </w:r>
      <w:r w:rsidR="00960E1A" w:rsidRPr="007075C8">
        <w:rPr>
          <w:rStyle w:val="Char4"/>
          <w:rFonts w:hint="cs"/>
          <w:rtl/>
        </w:rPr>
        <w:t xml:space="preserve"> نمی‌</w:t>
      </w:r>
      <w:r w:rsidRPr="007075C8">
        <w:rPr>
          <w:rStyle w:val="Char4"/>
          <w:rFonts w:hint="cs"/>
          <w:rtl/>
        </w:rPr>
        <w:t>توانند آراء</w:t>
      </w:r>
      <w:r w:rsidR="008A0E2B" w:rsidRPr="007075C8">
        <w:rPr>
          <w:rStyle w:val="Char4"/>
          <w:rFonts w:hint="cs"/>
          <w:rtl/>
        </w:rPr>
        <w:t xml:space="preserve"> آن‌ها </w:t>
      </w:r>
      <w:r w:rsidRPr="007075C8">
        <w:rPr>
          <w:rStyle w:val="Char4"/>
          <w:rFonts w:hint="cs"/>
          <w:rtl/>
        </w:rPr>
        <w:t>را به عنوان حجت مطرح نمود در این رابطه مودودی</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علت</w:t>
      </w:r>
      <w:r w:rsidR="00325C2F" w:rsidRPr="007075C8">
        <w:rPr>
          <w:rStyle w:val="Char4"/>
          <w:rFonts w:hint="cs"/>
          <w:rtl/>
        </w:rPr>
        <w:t xml:space="preserve"> بی‌</w:t>
      </w:r>
      <w:r w:rsidR="000569C8" w:rsidRPr="007075C8">
        <w:rPr>
          <w:rStyle w:val="Char4"/>
          <w:rFonts w:hint="cs"/>
          <w:rtl/>
        </w:rPr>
        <w:t>طرفی حضرت زبیر در نبرد جمل این بود که این ارشاد پیامبر</w:t>
      </w:r>
      <w:r w:rsidR="0097382E" w:rsidRPr="0097382E">
        <w:rPr>
          <w:rStyle w:val="Char4"/>
          <w:rFonts w:cs="CTraditional Arabic"/>
          <w:rtl/>
        </w:rPr>
        <w:t xml:space="preserve">ج </w:t>
      </w:r>
      <w:r w:rsidR="000569C8" w:rsidRPr="007075C8">
        <w:rPr>
          <w:rStyle w:val="Char4"/>
          <w:rFonts w:hint="cs"/>
          <w:rtl/>
        </w:rPr>
        <w:t>را به یاد آورد و او مشاهده کرد که در قشون حضرت علی</w:t>
      </w:r>
      <w:r w:rsidR="00AE09E5" w:rsidRPr="00AE09E5">
        <w:rPr>
          <w:rStyle w:val="Char4"/>
          <w:rFonts w:cs="CTraditional Arabic"/>
          <w:rtl/>
        </w:rPr>
        <w:t xml:space="preserve">س </w:t>
      </w:r>
      <w:r w:rsidR="000569C8" w:rsidRPr="007075C8">
        <w:rPr>
          <w:rStyle w:val="Char4"/>
          <w:rFonts w:hint="cs"/>
          <w:rtl/>
        </w:rPr>
        <w:t>حضرت عمار بن یاسر حضور دارد</w:t>
      </w:r>
      <w:r w:rsidRPr="007075C8">
        <w:rPr>
          <w:rStyle w:val="Char4"/>
          <w:rFonts w:hint="cs"/>
          <w:rtl/>
        </w:rPr>
        <w:t>»</w:t>
      </w:r>
      <w:r w:rsidR="000569C8" w:rsidRPr="009F752F">
        <w:rPr>
          <w:rStyle w:val="Char4"/>
          <w:vertAlign w:val="superscript"/>
          <w:rtl/>
        </w:rPr>
        <w:footnoteReference w:id="5"/>
      </w:r>
      <w:r w:rsidR="00D26A2C">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در صفحات گذشته در این مورد بحث شده و به اثبات رسانیده</w:t>
      </w:r>
      <w:r w:rsidR="00325C2F" w:rsidRPr="007075C8">
        <w:rPr>
          <w:rStyle w:val="Char4"/>
          <w:rFonts w:hint="cs"/>
          <w:rtl/>
        </w:rPr>
        <w:t xml:space="preserve">‌ایم </w:t>
      </w:r>
      <w:r w:rsidRPr="007075C8">
        <w:rPr>
          <w:rStyle w:val="Char4"/>
          <w:rFonts w:hint="cs"/>
          <w:rtl/>
        </w:rPr>
        <w:t>که این روایت مجعول و</w:t>
      </w:r>
      <w:r w:rsidR="00325C2F" w:rsidRPr="007075C8">
        <w:rPr>
          <w:rStyle w:val="Char4"/>
          <w:rFonts w:hint="cs"/>
          <w:rtl/>
        </w:rPr>
        <w:t xml:space="preserve"> بی‌</w:t>
      </w:r>
      <w:r w:rsidRPr="007075C8">
        <w:rPr>
          <w:rStyle w:val="Char4"/>
          <w:rFonts w:hint="cs"/>
          <w:rtl/>
        </w:rPr>
        <w:t>اساسی است که روافض آن را جعل کرده</w:t>
      </w:r>
      <w:r w:rsidR="00634036" w:rsidRPr="007075C8">
        <w:rPr>
          <w:rStyle w:val="Char4"/>
          <w:rFonts w:hint="cs"/>
          <w:rtl/>
        </w:rPr>
        <w:t>‌اند.</w:t>
      </w:r>
    </w:p>
    <w:p w:rsidR="000569C8" w:rsidRPr="007075C8" w:rsidRDefault="000569C8" w:rsidP="003B4725">
      <w:pPr>
        <w:ind w:firstLine="284"/>
        <w:jc w:val="both"/>
        <w:rPr>
          <w:rStyle w:val="Char4"/>
          <w:rtl/>
        </w:rPr>
      </w:pPr>
      <w:r w:rsidRPr="007075C8">
        <w:rPr>
          <w:rStyle w:val="Char4"/>
          <w:rFonts w:hint="cs"/>
          <w:rtl/>
        </w:rPr>
        <w:t>حضرت زبیر در جنگ جمل اصلاً</w:t>
      </w:r>
      <w:r w:rsidR="00325C2F" w:rsidRPr="007075C8">
        <w:rPr>
          <w:rStyle w:val="Char4"/>
          <w:rFonts w:hint="cs"/>
          <w:rtl/>
        </w:rPr>
        <w:t xml:space="preserve"> بی‌</w:t>
      </w:r>
      <w:r w:rsidRPr="007075C8">
        <w:rPr>
          <w:rStyle w:val="Char4"/>
          <w:rFonts w:hint="cs"/>
          <w:rtl/>
        </w:rPr>
        <w:t>طرف نشده بود</w:t>
      </w:r>
      <w:r w:rsidR="00960E1A" w:rsidRPr="007075C8">
        <w:rPr>
          <w:rStyle w:val="Char4"/>
          <w:rFonts w:hint="cs"/>
          <w:rtl/>
        </w:rPr>
        <w:t>،</w:t>
      </w:r>
      <w:r w:rsidRPr="007075C8">
        <w:rPr>
          <w:rStyle w:val="Char4"/>
          <w:rFonts w:hint="cs"/>
          <w:rtl/>
        </w:rPr>
        <w:t xml:space="preserve"> ولی اگر بالفرض این ادعا صحیح قرار داده شود این سؤال مطرح</w:t>
      </w:r>
      <w:r w:rsidR="00325C2F" w:rsidRPr="007075C8">
        <w:rPr>
          <w:rStyle w:val="Char4"/>
          <w:rFonts w:hint="cs"/>
          <w:rtl/>
        </w:rPr>
        <w:t xml:space="preserve"> می‌</w:t>
      </w:r>
      <w:r w:rsidRPr="007075C8">
        <w:rPr>
          <w:rStyle w:val="Char4"/>
          <w:rFonts w:hint="cs"/>
          <w:rtl/>
        </w:rPr>
        <w:t>شود که بنا به ادعاء شما حضرت زبیر</w:t>
      </w:r>
      <w:r w:rsidR="00AE09E5" w:rsidRPr="00AE09E5">
        <w:rPr>
          <w:rStyle w:val="Char4"/>
          <w:rFonts w:cs="CTraditional Arabic"/>
          <w:rtl/>
        </w:rPr>
        <w:t xml:space="preserve">س </w:t>
      </w:r>
      <w:r w:rsidRPr="007075C8">
        <w:rPr>
          <w:rStyle w:val="Char4"/>
          <w:rFonts w:hint="cs"/>
          <w:rtl/>
        </w:rPr>
        <w:t>چون حضرت عمار</w:t>
      </w:r>
      <w:r w:rsidR="00AE09E5" w:rsidRPr="00AE09E5">
        <w:rPr>
          <w:rStyle w:val="Char4"/>
          <w:rFonts w:cs="CTraditional Arabic"/>
          <w:rtl/>
        </w:rPr>
        <w:t xml:space="preserve">س </w:t>
      </w:r>
      <w:r w:rsidRPr="007075C8">
        <w:rPr>
          <w:rStyle w:val="Char4"/>
          <w:rFonts w:hint="cs"/>
          <w:rtl/>
        </w:rPr>
        <w:t>را جزو طرفداران حضرت علی</w:t>
      </w:r>
      <w:r w:rsidR="00AE09E5" w:rsidRPr="00AE09E5">
        <w:rPr>
          <w:rStyle w:val="Char4"/>
          <w:rFonts w:cs="CTraditional Arabic"/>
          <w:rtl/>
        </w:rPr>
        <w:t xml:space="preserve">س </w:t>
      </w:r>
      <w:r w:rsidRPr="007075C8">
        <w:rPr>
          <w:rStyle w:val="Char4"/>
          <w:rFonts w:hint="cs"/>
          <w:rtl/>
        </w:rPr>
        <w:t>دید عقب نشینی نمود پس اکثریت صحابه کرام</w:t>
      </w:r>
      <w:r w:rsidR="00AE09E5">
        <w:rPr>
          <w:rStyle w:val="Char4"/>
          <w:rFonts w:cs="CTraditional Arabic" w:hint="cs"/>
          <w:rtl/>
        </w:rPr>
        <w:t>ش</w:t>
      </w:r>
      <w:r w:rsidR="00C9260E" w:rsidRPr="007075C8">
        <w:rPr>
          <w:rStyle w:val="Char4"/>
          <w:rFonts w:hint="cs"/>
          <w:rtl/>
        </w:rPr>
        <w:t xml:space="preserve"> </w:t>
      </w:r>
      <w:r w:rsidRPr="007075C8">
        <w:rPr>
          <w:rStyle w:val="Char4"/>
          <w:rFonts w:hint="cs"/>
          <w:rtl/>
        </w:rPr>
        <w:t>و جماعت کثیره تابعین به خصوص معتقدین خود حضرت علی</w:t>
      </w:r>
      <w:r w:rsidR="00AE09E5" w:rsidRPr="00AE09E5">
        <w:rPr>
          <w:rStyle w:val="Char4"/>
          <w:rFonts w:cs="CTraditional Arabic"/>
          <w:rtl/>
        </w:rPr>
        <w:t xml:space="preserve">س </w:t>
      </w:r>
      <w:r w:rsidRPr="007075C8">
        <w:rPr>
          <w:rStyle w:val="Char4"/>
          <w:rFonts w:hint="cs"/>
          <w:rtl/>
        </w:rPr>
        <w:t>چرا با مشاهده واقعه شهادت حضرت عمار</w:t>
      </w:r>
      <w:r w:rsidR="00AE09E5" w:rsidRPr="00AE09E5">
        <w:rPr>
          <w:rStyle w:val="Char4"/>
          <w:rFonts w:cs="CTraditional Arabic"/>
          <w:rtl/>
        </w:rPr>
        <w:t xml:space="preserve">س </w:t>
      </w:r>
      <w:r w:rsidRPr="007075C8">
        <w:rPr>
          <w:rStyle w:val="Char4"/>
          <w:rFonts w:hint="cs"/>
          <w:rtl/>
        </w:rPr>
        <w:t>باز هم برای حمایت حضرت علی و مخالفت حضرت معاویه شمشیر به دست نگرفته اقدام به نبرد نکردند</w:t>
      </w:r>
      <w:r w:rsidR="00587BE9" w:rsidRPr="007075C8">
        <w:rPr>
          <w:rStyle w:val="Char4"/>
          <w:rFonts w:hint="cs"/>
          <w:rtl/>
        </w:rPr>
        <w:t>؟</w:t>
      </w:r>
      <w:r w:rsidRPr="007075C8">
        <w:rPr>
          <w:rStyle w:val="Char4"/>
          <w:rFonts w:hint="cs"/>
          <w:rtl/>
        </w:rPr>
        <w:t xml:space="preserve"> در مورد قتال اهل بغی با نص صریح قرآنی </w:t>
      </w:r>
      <w:r w:rsidR="00EE64CB" w:rsidRPr="00F93915">
        <w:rPr>
          <w:rStyle w:val="Char2"/>
          <w:rFonts w:hint="cs"/>
          <w:rtl/>
        </w:rPr>
        <w:t>(</w:t>
      </w:r>
      <w:r w:rsidRPr="00F93915">
        <w:rPr>
          <w:rStyle w:val="Char2"/>
          <w:rFonts w:hint="cs"/>
          <w:rtl/>
        </w:rPr>
        <w:t>معاذ الله</w:t>
      </w:r>
      <w:r w:rsidR="00EE64CB" w:rsidRPr="00F93915">
        <w:rPr>
          <w:rStyle w:val="Char2"/>
          <w:rFonts w:hint="cs"/>
          <w:rtl/>
        </w:rPr>
        <w:t>)</w:t>
      </w:r>
      <w:r w:rsidRPr="007075C8">
        <w:rPr>
          <w:rStyle w:val="Char4"/>
          <w:rFonts w:hint="cs"/>
          <w:rtl/>
        </w:rPr>
        <w:t xml:space="preserve"> مخالفت صریح ورزیدند</w:t>
      </w:r>
      <w:r w:rsidR="00587BE9" w:rsidRPr="007075C8">
        <w:rPr>
          <w:rStyle w:val="Char4"/>
          <w:rFonts w:hint="cs"/>
          <w:rtl/>
        </w:rPr>
        <w:t>؟</w:t>
      </w:r>
      <w:r w:rsidRPr="007075C8">
        <w:rPr>
          <w:rStyle w:val="Char4"/>
          <w:rFonts w:hint="cs"/>
          <w:rtl/>
        </w:rPr>
        <w:t xml:space="preserve"> به خصوص در</w:t>
      </w:r>
      <w:r w:rsidR="00634036" w:rsidRPr="007075C8">
        <w:rPr>
          <w:rStyle w:val="Char4"/>
          <w:rFonts w:hint="cs"/>
          <w:rtl/>
        </w:rPr>
        <w:t xml:space="preserve"> لحظه‌ای </w:t>
      </w:r>
      <w:r w:rsidRPr="007075C8">
        <w:rPr>
          <w:rStyle w:val="Char4"/>
          <w:rFonts w:hint="cs"/>
          <w:rtl/>
        </w:rPr>
        <w:t>که وی به کمک اعوان و انصار شدیداً نیازمند بود و به سبب قلت لشکر پریشان شده بود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سؤال دیگری که اینجا مطرح است</w:t>
      </w:r>
      <w:r w:rsidR="00960E1A" w:rsidRPr="007075C8">
        <w:rPr>
          <w:rStyle w:val="Char4"/>
          <w:rFonts w:hint="cs"/>
          <w:rtl/>
        </w:rPr>
        <w:t>،</w:t>
      </w:r>
      <w:r w:rsidRPr="007075C8">
        <w:rPr>
          <w:rStyle w:val="Char4"/>
          <w:rFonts w:hint="cs"/>
          <w:rtl/>
        </w:rPr>
        <w:t xml:space="preserve"> این است که اگر حضرت زبیر</w:t>
      </w:r>
      <w:r w:rsidR="00AE09E5" w:rsidRPr="00AE09E5">
        <w:rPr>
          <w:rStyle w:val="Char4"/>
          <w:rFonts w:cs="CTraditional Arabic"/>
          <w:rtl/>
        </w:rPr>
        <w:t xml:space="preserve">س </w:t>
      </w:r>
      <w:r w:rsidRPr="007075C8">
        <w:rPr>
          <w:rStyle w:val="Char4"/>
          <w:rFonts w:hint="cs"/>
          <w:rtl/>
        </w:rPr>
        <w:t>به خاطر حمایت حضرت عمار</w:t>
      </w:r>
      <w:r w:rsidR="00AE09E5" w:rsidRPr="00AE09E5">
        <w:rPr>
          <w:rStyle w:val="Char4"/>
          <w:rFonts w:cs="CTraditional Arabic"/>
          <w:rtl/>
        </w:rPr>
        <w:t xml:space="preserve">س </w:t>
      </w:r>
      <w:r w:rsidRPr="007075C8">
        <w:rPr>
          <w:rStyle w:val="Char4"/>
          <w:rFonts w:hint="cs"/>
          <w:rtl/>
        </w:rPr>
        <w:t>از حضرت علی</w:t>
      </w:r>
      <w:r w:rsidR="00AE09E5" w:rsidRPr="00AE09E5">
        <w:rPr>
          <w:rStyle w:val="Char4"/>
          <w:rFonts w:cs="CTraditional Arabic"/>
          <w:rtl/>
        </w:rPr>
        <w:t xml:space="preserve">س </w:t>
      </w:r>
      <w:r w:rsidRPr="007075C8">
        <w:rPr>
          <w:rStyle w:val="Char4"/>
          <w:rFonts w:hint="cs"/>
          <w:rtl/>
        </w:rPr>
        <w:t>قطعاً به این نتیجه رسیده بود که حضرت علی</w:t>
      </w:r>
      <w:r w:rsidR="00AE09E5" w:rsidRPr="00AE09E5">
        <w:rPr>
          <w:rStyle w:val="Char4"/>
          <w:rFonts w:cs="CTraditional Arabic"/>
          <w:rtl/>
        </w:rPr>
        <w:t xml:space="preserve">س </w:t>
      </w:r>
      <w:r w:rsidRPr="007075C8">
        <w:rPr>
          <w:rStyle w:val="Char4"/>
          <w:rFonts w:hint="cs"/>
          <w:rtl/>
        </w:rPr>
        <w:t>بر حق است چرا به جای اظهار</w:t>
      </w:r>
      <w:r w:rsidR="00325C2F" w:rsidRPr="007075C8">
        <w:rPr>
          <w:rStyle w:val="Char4"/>
          <w:rFonts w:hint="cs"/>
          <w:rtl/>
        </w:rPr>
        <w:t xml:space="preserve"> بی‌</w:t>
      </w:r>
      <w:r w:rsidRPr="007075C8">
        <w:rPr>
          <w:rStyle w:val="Char4"/>
          <w:rFonts w:hint="cs"/>
          <w:rtl/>
        </w:rPr>
        <w:t>طرفی به نصرت و حمایت حضرت علی</w:t>
      </w:r>
      <w:r w:rsidR="00AE09E5" w:rsidRPr="00AE09E5">
        <w:rPr>
          <w:rStyle w:val="Char4"/>
          <w:rFonts w:cs="CTraditional Arabic"/>
          <w:rtl/>
        </w:rPr>
        <w:t xml:space="preserve">س </w:t>
      </w:r>
      <w:r w:rsidRPr="007075C8">
        <w:rPr>
          <w:rStyle w:val="Char4"/>
          <w:rFonts w:hint="cs"/>
          <w:rtl/>
        </w:rPr>
        <w:t>اقدام ننمود</w:t>
      </w:r>
      <w:r w:rsidR="00587BE9" w:rsidRPr="007075C8">
        <w:rPr>
          <w:rStyle w:val="Char4"/>
          <w:rFonts w:hint="cs"/>
          <w:rtl/>
        </w:rPr>
        <w:t>؟</w:t>
      </w:r>
      <w:r w:rsidRPr="007075C8">
        <w:rPr>
          <w:rStyle w:val="Char4"/>
          <w:rFonts w:hint="cs"/>
          <w:rtl/>
        </w:rPr>
        <w:t xml:space="preserve"> چرا در صفوف لشکریان آن حضرت داخل نشد</w:t>
      </w:r>
      <w:r w:rsidR="00587BE9" w:rsidRPr="007075C8">
        <w:rPr>
          <w:rStyle w:val="Char4"/>
          <w:rFonts w:hint="cs"/>
          <w:rtl/>
        </w:rPr>
        <w:t>؟</w:t>
      </w:r>
      <w:r w:rsidRPr="007075C8">
        <w:rPr>
          <w:rStyle w:val="Char4"/>
          <w:rFonts w:hint="cs"/>
          <w:rtl/>
        </w:rPr>
        <w:t xml:space="preserve"> چرا از میدان نبرد</w:t>
      </w:r>
      <w:r w:rsidR="00325C2F" w:rsidRPr="007075C8">
        <w:rPr>
          <w:rStyle w:val="Char4"/>
          <w:rFonts w:hint="cs"/>
          <w:rtl/>
        </w:rPr>
        <w:t xml:space="preserve"> بی‌</w:t>
      </w:r>
      <w:r w:rsidRPr="007075C8">
        <w:rPr>
          <w:rStyle w:val="Char4"/>
          <w:rFonts w:hint="cs"/>
          <w:rtl/>
        </w:rPr>
        <w:t>طرف گردید و از وظیفه</w:t>
      </w:r>
      <w:r w:rsidR="00CF5457" w:rsidRPr="007075C8">
        <w:rPr>
          <w:rStyle w:val="Char4"/>
          <w:rFonts w:hint="cs"/>
          <w:rtl/>
        </w:rPr>
        <w:t xml:space="preserve">‌ی </w:t>
      </w:r>
      <w:r w:rsidRPr="007075C8">
        <w:rPr>
          <w:rStyle w:val="Char4"/>
          <w:rFonts w:hint="cs"/>
          <w:rtl/>
        </w:rPr>
        <w:t>حمایت حق شانه خالی نمود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از اینجا روشن است که اگر بالفرض روایت موضوع ودروغین</w:t>
      </w:r>
      <w:r w:rsidR="00325C2F" w:rsidRPr="007075C8">
        <w:rPr>
          <w:rStyle w:val="Char4"/>
          <w:rFonts w:hint="cs"/>
          <w:rtl/>
        </w:rPr>
        <w:t xml:space="preserve"> بی‌</w:t>
      </w:r>
      <w:r w:rsidRPr="007075C8">
        <w:rPr>
          <w:rStyle w:val="Char4"/>
          <w:rFonts w:hint="cs"/>
          <w:rtl/>
        </w:rPr>
        <w:t>طرف شدن او از نبرد صحیح هم قرار داده شود باز هم این توجیه که حمایت حضرت عمار</w:t>
      </w:r>
      <w:r w:rsidR="00AE09E5" w:rsidRPr="00AE09E5">
        <w:rPr>
          <w:rStyle w:val="Char4"/>
          <w:rFonts w:cs="CTraditional Arabic"/>
          <w:rtl/>
        </w:rPr>
        <w:t>س</w:t>
      </w:r>
      <w:r w:rsidR="00E04B54">
        <w:rPr>
          <w:rStyle w:val="Char4"/>
          <w:rFonts w:cs="CTraditional Arabic"/>
          <w:rtl/>
        </w:rPr>
        <w:t xml:space="preserve"> </w:t>
      </w:r>
      <w:r w:rsidRPr="007075C8">
        <w:rPr>
          <w:rStyle w:val="Char4"/>
          <w:rFonts w:hint="cs"/>
          <w:rtl/>
        </w:rPr>
        <w:t>از حضرت علی</w:t>
      </w:r>
      <w:r w:rsidR="00AE09E5" w:rsidRPr="00AE09E5">
        <w:rPr>
          <w:rStyle w:val="Char4"/>
          <w:rFonts w:cs="CTraditional Arabic"/>
          <w:rtl/>
        </w:rPr>
        <w:t xml:space="preserve">س </w:t>
      </w:r>
      <w:r w:rsidRPr="007075C8">
        <w:rPr>
          <w:rStyle w:val="Char4"/>
          <w:rFonts w:hint="cs"/>
          <w:rtl/>
        </w:rPr>
        <w:t>سبب آن بوده است</w:t>
      </w:r>
      <w:r w:rsidR="00960E1A" w:rsidRPr="007075C8">
        <w:rPr>
          <w:rStyle w:val="Char4"/>
          <w:rFonts w:hint="cs"/>
          <w:rtl/>
        </w:rPr>
        <w:t>،</w:t>
      </w:r>
      <w:r w:rsidRPr="007075C8">
        <w:rPr>
          <w:rStyle w:val="Char4"/>
          <w:rFonts w:hint="cs"/>
          <w:rtl/>
        </w:rPr>
        <w:t xml:space="preserve"> درست نخواهد بود</w:t>
      </w:r>
      <w:r w:rsidR="00960E1A" w:rsidRPr="007075C8">
        <w:rPr>
          <w:rStyle w:val="Char4"/>
          <w:rFonts w:hint="cs"/>
          <w:rtl/>
        </w:rPr>
        <w:t>،</w:t>
      </w:r>
      <w:r w:rsidRPr="007075C8">
        <w:rPr>
          <w:rStyle w:val="Char4"/>
          <w:rFonts w:hint="cs"/>
          <w:rtl/>
        </w:rPr>
        <w:t xml:space="preserve"> لابد سبب دیگری داشته است</w:t>
      </w:r>
      <w:r w:rsidR="00960E1A" w:rsidRPr="007075C8">
        <w:rPr>
          <w:rStyle w:val="Char4"/>
          <w:rFonts w:hint="cs"/>
          <w:rtl/>
        </w:rPr>
        <w:t>.</w:t>
      </w:r>
      <w:r w:rsidRPr="007075C8">
        <w:rPr>
          <w:rStyle w:val="Char4"/>
          <w:rFonts w:hint="cs"/>
          <w:rtl/>
        </w:rPr>
        <w:t xml:space="preserve"> </w:t>
      </w:r>
    </w:p>
    <w:p w:rsidR="000569C8" w:rsidRPr="007075C8" w:rsidRDefault="000569C8" w:rsidP="002A4E5E">
      <w:pPr>
        <w:ind w:firstLine="284"/>
        <w:jc w:val="both"/>
        <w:rPr>
          <w:rStyle w:val="Char4"/>
          <w:rtl/>
        </w:rPr>
      </w:pPr>
      <w:r w:rsidRPr="007075C8">
        <w:rPr>
          <w:rStyle w:val="Char4"/>
          <w:rFonts w:hint="cs"/>
          <w:rtl/>
        </w:rPr>
        <w:t xml:space="preserve">روش </w:t>
      </w:r>
      <w:r w:rsidR="00634036" w:rsidRPr="007075C8">
        <w:rPr>
          <w:rStyle w:val="Char4"/>
          <w:rFonts w:hint="cs"/>
          <w:rtl/>
        </w:rPr>
        <w:t>«</w:t>
      </w:r>
      <w:r w:rsidRPr="007075C8">
        <w:rPr>
          <w:rStyle w:val="Char4"/>
          <w:rFonts w:hint="cs"/>
          <w:rtl/>
        </w:rPr>
        <w:t>اهل خربتا</w:t>
      </w:r>
      <w:r w:rsidR="00634036" w:rsidRPr="007075C8">
        <w:rPr>
          <w:rStyle w:val="Char4"/>
          <w:rFonts w:hint="cs"/>
          <w:rtl/>
        </w:rPr>
        <w:t>»</w:t>
      </w:r>
      <w:r w:rsidRPr="009F752F">
        <w:rPr>
          <w:rFonts w:cs="IRNazli"/>
          <w:sz w:val="28"/>
          <w:szCs w:val="28"/>
          <w:vertAlign w:val="superscript"/>
          <w:rtl/>
        </w:rPr>
        <w:footnoteReference w:id="6"/>
      </w:r>
      <w:r w:rsidRPr="007075C8">
        <w:rPr>
          <w:rStyle w:val="Char4"/>
          <w:rFonts w:hint="cs"/>
          <w:rtl/>
        </w:rPr>
        <w:t xml:space="preserve"> هم در این راستا قابل توجه است از طبری قبلاً نقل شده است که</w:t>
      </w:r>
      <w:r w:rsidR="008A0E2B" w:rsidRPr="007075C8">
        <w:rPr>
          <w:rStyle w:val="Char4"/>
          <w:rFonts w:hint="cs"/>
          <w:rtl/>
        </w:rPr>
        <w:t xml:space="preserve"> آن‌ها </w:t>
      </w:r>
      <w:r w:rsidRPr="007075C8">
        <w:rPr>
          <w:rStyle w:val="Char4"/>
          <w:rFonts w:hint="cs"/>
          <w:rtl/>
        </w:rPr>
        <w:t>از معتقدان و ارادتمندان حضرت علی</w:t>
      </w:r>
      <w:r w:rsidR="00AE09E5" w:rsidRPr="00AE09E5">
        <w:rPr>
          <w:rStyle w:val="Char4"/>
          <w:rFonts w:cs="CTraditional Arabic"/>
          <w:rtl/>
        </w:rPr>
        <w:t xml:space="preserve">س </w:t>
      </w:r>
      <w:r w:rsidRPr="007075C8">
        <w:rPr>
          <w:rStyle w:val="Char4"/>
          <w:rFonts w:hint="cs"/>
          <w:rtl/>
        </w:rPr>
        <w:t>بودند</w:t>
      </w:r>
      <w:r w:rsidR="00C9260E" w:rsidRPr="007075C8">
        <w:rPr>
          <w:rStyle w:val="Char4"/>
          <w:rFonts w:hint="cs"/>
          <w:rtl/>
        </w:rPr>
        <w:t xml:space="preserve"> </w:t>
      </w:r>
      <w:r w:rsidRPr="007075C8">
        <w:rPr>
          <w:rStyle w:val="Char4"/>
          <w:rFonts w:hint="cs"/>
          <w:rtl/>
        </w:rPr>
        <w:t>لکن در این خانه جنگی</w:t>
      </w:r>
      <w:r w:rsidR="00325C2F" w:rsidRPr="007075C8">
        <w:rPr>
          <w:rStyle w:val="Char4"/>
          <w:rFonts w:hint="cs"/>
          <w:rtl/>
        </w:rPr>
        <w:t xml:space="preserve"> می‌</w:t>
      </w:r>
      <w:r w:rsidRPr="007075C8">
        <w:rPr>
          <w:rStyle w:val="Char4"/>
          <w:rFonts w:hint="cs"/>
          <w:rtl/>
        </w:rPr>
        <w:t>خواستند</w:t>
      </w:r>
      <w:r w:rsidR="00325C2F" w:rsidRPr="007075C8">
        <w:rPr>
          <w:rStyle w:val="Char4"/>
          <w:rFonts w:hint="cs"/>
          <w:rtl/>
        </w:rPr>
        <w:t xml:space="preserve"> بی‌</w:t>
      </w:r>
      <w:r w:rsidRPr="007075C8">
        <w:rPr>
          <w:rStyle w:val="Char4"/>
          <w:rFonts w:hint="cs"/>
          <w:rtl/>
        </w:rPr>
        <w:t>طرف بمانند</w:t>
      </w:r>
      <w:r w:rsidR="00C9260E" w:rsidRPr="007075C8">
        <w:rPr>
          <w:rStyle w:val="Char4"/>
          <w:rFonts w:hint="cs"/>
          <w:rtl/>
        </w:rPr>
        <w:t xml:space="preserve"> </w:t>
      </w:r>
      <w:r w:rsidRPr="007075C8">
        <w:rPr>
          <w:rStyle w:val="Char4"/>
          <w:rFonts w:hint="cs"/>
          <w:rtl/>
        </w:rPr>
        <w:t>و برای بیعت نمودن با وی تقاضا داشتند که تا پایان گرفتن اختلاف او با حضرت معاویه</w:t>
      </w:r>
      <w:r w:rsidR="00AE09E5" w:rsidRPr="00AE09E5">
        <w:rPr>
          <w:rStyle w:val="Char4"/>
          <w:rFonts w:cs="CTraditional Arabic"/>
          <w:rtl/>
        </w:rPr>
        <w:t xml:space="preserve">س </w:t>
      </w:r>
      <w:r w:rsidRPr="007075C8">
        <w:rPr>
          <w:rStyle w:val="Char4"/>
          <w:rFonts w:hint="cs"/>
          <w:rtl/>
        </w:rPr>
        <w:t>به</w:t>
      </w:r>
      <w:r w:rsidR="008A0E2B" w:rsidRPr="007075C8">
        <w:rPr>
          <w:rStyle w:val="Char4"/>
          <w:rFonts w:hint="cs"/>
          <w:rtl/>
        </w:rPr>
        <w:t xml:space="preserve"> آن‌ها </w:t>
      </w:r>
      <w:r w:rsidRPr="007075C8">
        <w:rPr>
          <w:rStyle w:val="Char4"/>
          <w:rFonts w:hint="cs"/>
          <w:rtl/>
        </w:rPr>
        <w:t>مهلت بدهد</w:t>
      </w:r>
      <w:r w:rsidR="00C9260E" w:rsidRPr="007075C8">
        <w:rPr>
          <w:rStyle w:val="Char4"/>
          <w:rFonts w:hint="cs"/>
          <w:rtl/>
        </w:rPr>
        <w:t xml:space="preserve"> </w:t>
      </w:r>
      <w:r w:rsidRPr="007075C8">
        <w:rPr>
          <w:rStyle w:val="Char4"/>
          <w:rFonts w:hint="cs"/>
          <w:rtl/>
        </w:rPr>
        <w:t>سیاست نادرست محمد بن ابی بکر</w:t>
      </w:r>
      <w:r w:rsidR="00AE09E5" w:rsidRPr="00AE09E5">
        <w:rPr>
          <w:rStyle w:val="Char4"/>
          <w:rFonts w:cs="CTraditional Arabic"/>
          <w:rtl/>
        </w:rPr>
        <w:t xml:space="preserve">س </w:t>
      </w:r>
      <w:r w:rsidR="008A0E2B" w:rsidRPr="007075C8">
        <w:rPr>
          <w:rStyle w:val="Char4"/>
          <w:rFonts w:hint="cs"/>
          <w:rtl/>
        </w:rPr>
        <w:t xml:space="preserve">آن‌ها </w:t>
      </w:r>
      <w:r w:rsidRPr="007075C8">
        <w:rPr>
          <w:rStyle w:val="Char4"/>
          <w:rFonts w:hint="cs"/>
          <w:rtl/>
        </w:rPr>
        <w:t>را عصبانی نموده تحریک کرده بود ولی بازهم نه</w:t>
      </w:r>
      <w:r w:rsidR="008A0E2B" w:rsidRPr="007075C8">
        <w:rPr>
          <w:rStyle w:val="Char4"/>
          <w:rFonts w:hint="cs"/>
          <w:rtl/>
        </w:rPr>
        <w:t xml:space="preserve"> آن‌ها </w:t>
      </w:r>
      <w:r w:rsidRPr="007075C8">
        <w:rPr>
          <w:rStyle w:val="Char4"/>
          <w:rFonts w:hint="cs"/>
          <w:rtl/>
        </w:rPr>
        <w:t>از خود نافرمانی و بغارت نشان دادند و بر علیه خلیفه المسلمین به کمک اهل شام نشتافتند</w:t>
      </w:r>
      <w:r w:rsidR="00C9260E" w:rsidRPr="007075C8">
        <w:rPr>
          <w:rStyle w:val="Char4"/>
          <w:rFonts w:hint="cs"/>
          <w:rtl/>
        </w:rPr>
        <w:t xml:space="preserve"> </w:t>
      </w:r>
      <w:r w:rsidRPr="007075C8">
        <w:rPr>
          <w:rStyle w:val="Char4"/>
          <w:rFonts w:hint="cs"/>
          <w:rtl/>
        </w:rPr>
        <w:t>از تاریخ طبری چنین بر</w:t>
      </w:r>
      <w:r w:rsidR="00325C2F" w:rsidRPr="007075C8">
        <w:rPr>
          <w:rStyle w:val="Char4"/>
          <w:rFonts w:hint="cs"/>
          <w:rtl/>
        </w:rPr>
        <w:t xml:space="preserve"> می‌</w:t>
      </w:r>
      <w:r w:rsidRPr="007075C8">
        <w:rPr>
          <w:rStyle w:val="Char4"/>
          <w:rFonts w:hint="cs"/>
          <w:rtl/>
        </w:rPr>
        <w:t>آید که</w:t>
      </w:r>
      <w:r w:rsidR="008A0E2B" w:rsidRPr="007075C8">
        <w:rPr>
          <w:rStyle w:val="Char4"/>
          <w:rFonts w:hint="cs"/>
          <w:rtl/>
        </w:rPr>
        <w:t xml:space="preserve"> آن‌ها </w:t>
      </w:r>
      <w:r w:rsidR="00325C2F" w:rsidRPr="007075C8">
        <w:rPr>
          <w:rStyle w:val="Char4"/>
          <w:rFonts w:hint="cs"/>
          <w:rtl/>
        </w:rPr>
        <w:t>می‌</w:t>
      </w:r>
      <w:r w:rsidRPr="007075C8">
        <w:rPr>
          <w:rStyle w:val="Char4"/>
          <w:rFonts w:hint="cs"/>
          <w:rtl/>
        </w:rPr>
        <w:t>توانستند ده هزار نفر وارد میدان نبرد سازند</w:t>
      </w:r>
      <w:r w:rsidR="00C9260E" w:rsidRPr="007075C8">
        <w:rPr>
          <w:rStyle w:val="Char4"/>
          <w:rFonts w:hint="cs"/>
          <w:rtl/>
        </w:rPr>
        <w:t xml:space="preserve"> </w:t>
      </w:r>
      <w:r w:rsidRPr="007075C8">
        <w:rPr>
          <w:rStyle w:val="Char4"/>
          <w:rFonts w:hint="cs"/>
          <w:rtl/>
        </w:rPr>
        <w:t>اما از این جمعیت کثیر با اینکه واقعه شهادت حضرت عمار</w:t>
      </w:r>
      <w:r w:rsidR="00AE09E5" w:rsidRPr="00AE09E5">
        <w:rPr>
          <w:rStyle w:val="Char4"/>
          <w:rFonts w:cs="CTraditional Arabic"/>
          <w:rtl/>
        </w:rPr>
        <w:t xml:space="preserve">س </w:t>
      </w:r>
      <w:r w:rsidRPr="007075C8">
        <w:rPr>
          <w:rStyle w:val="Char4"/>
          <w:rFonts w:hint="cs"/>
          <w:rtl/>
        </w:rPr>
        <w:t>را مشاهده نمودند</w:t>
      </w:r>
      <w:r w:rsidR="00C9260E" w:rsidRPr="007075C8">
        <w:rPr>
          <w:rStyle w:val="Char4"/>
          <w:rFonts w:hint="cs"/>
          <w:rtl/>
        </w:rPr>
        <w:t xml:space="preserve"> </w:t>
      </w:r>
      <w:r w:rsidRPr="007075C8">
        <w:rPr>
          <w:rStyle w:val="Char4"/>
          <w:rFonts w:hint="cs"/>
          <w:rtl/>
        </w:rPr>
        <w:t xml:space="preserve">و از حدیث </w:t>
      </w:r>
      <w:r w:rsidR="00634036" w:rsidRPr="0028540A">
        <w:rPr>
          <w:rStyle w:val="Char2"/>
          <w:rtl/>
        </w:rPr>
        <w:t>«</w:t>
      </w:r>
      <w:r w:rsidRPr="0028540A">
        <w:rPr>
          <w:rStyle w:val="Char2"/>
          <w:rFonts w:hint="cs"/>
          <w:rtl/>
        </w:rPr>
        <w:t>تقتلک الفئ</w:t>
      </w:r>
      <w:r w:rsidR="00634036" w:rsidRPr="0028540A">
        <w:rPr>
          <w:rStyle w:val="Char2"/>
          <w:rFonts w:hint="cs"/>
          <w:rtl/>
        </w:rPr>
        <w:t>ة</w:t>
      </w:r>
      <w:r w:rsidRPr="0028540A">
        <w:rPr>
          <w:rStyle w:val="Char2"/>
          <w:rFonts w:hint="cs"/>
          <w:rtl/>
        </w:rPr>
        <w:t xml:space="preserve"> الباغی</w:t>
      </w:r>
      <w:r w:rsidR="00634036" w:rsidRPr="0028540A">
        <w:rPr>
          <w:rStyle w:val="Char2"/>
          <w:rFonts w:hint="cs"/>
          <w:rtl/>
        </w:rPr>
        <w:t>ة</w:t>
      </w:r>
      <w:r w:rsidR="00634036" w:rsidRPr="0028540A">
        <w:rPr>
          <w:rStyle w:val="Char2"/>
          <w:rtl/>
        </w:rPr>
        <w:t>»</w:t>
      </w:r>
      <w:r w:rsidRPr="007075C8">
        <w:rPr>
          <w:rStyle w:val="Char4"/>
          <w:rFonts w:hint="cs"/>
          <w:rtl/>
        </w:rPr>
        <w:t xml:space="preserve"> هم اطلاع داشتند حتی ده الی بیست نفر هم بعد از این واقعه به حمایت حضرت علی</w:t>
      </w:r>
      <w:r w:rsidR="00AE09E5" w:rsidRPr="00AE09E5">
        <w:rPr>
          <w:rStyle w:val="Char4"/>
          <w:rFonts w:cs="CTraditional Arabic"/>
          <w:rtl/>
        </w:rPr>
        <w:t xml:space="preserve">س </w:t>
      </w:r>
      <w:r w:rsidRPr="007075C8">
        <w:rPr>
          <w:rStyle w:val="Char4"/>
          <w:rFonts w:hint="cs"/>
          <w:rtl/>
        </w:rPr>
        <w:t>نشتافتند</w:t>
      </w:r>
      <w:r w:rsidR="00C9260E" w:rsidRPr="007075C8">
        <w:rPr>
          <w:rStyle w:val="Char4"/>
          <w:rFonts w:hint="cs"/>
          <w:rtl/>
        </w:rPr>
        <w:t xml:space="preserve"> </w:t>
      </w:r>
      <w:r w:rsidRPr="007075C8">
        <w:rPr>
          <w:rStyle w:val="Char4"/>
          <w:rFonts w:hint="cs"/>
          <w:rtl/>
        </w:rPr>
        <w:t>بالعکس بعد از این واقعه طرفدار حضرت معاویه</w:t>
      </w:r>
      <w:r w:rsidR="00AE09E5" w:rsidRPr="00AE09E5">
        <w:rPr>
          <w:rStyle w:val="Char4"/>
          <w:rFonts w:cs="CTraditional Arabic"/>
          <w:rtl/>
        </w:rPr>
        <w:t xml:space="preserve">س </w:t>
      </w:r>
      <w:r w:rsidRPr="007075C8">
        <w:rPr>
          <w:rStyle w:val="Char4"/>
          <w:rFonts w:hint="cs"/>
          <w:rtl/>
        </w:rPr>
        <w:t>شدند و در جریان حمله او به مصر با وی همراه شدند</w:t>
      </w:r>
      <w:r w:rsidR="00960E1A" w:rsidRPr="007075C8">
        <w:rPr>
          <w:rStyle w:val="Char4"/>
          <w:rFonts w:hint="cs"/>
          <w:rtl/>
        </w:rPr>
        <w:t>،</w:t>
      </w:r>
      <w:r w:rsidRPr="007075C8">
        <w:rPr>
          <w:rStyle w:val="Char4"/>
          <w:rFonts w:hint="cs"/>
          <w:rtl/>
        </w:rPr>
        <w:t xml:space="preserve"> علت این جریان چه بود</w:t>
      </w:r>
      <w:r w:rsidR="00587BE9" w:rsidRPr="007075C8">
        <w:rPr>
          <w:rStyle w:val="Char4"/>
          <w:rFonts w:hint="cs"/>
          <w:rtl/>
        </w:rPr>
        <w:t>؟</w:t>
      </w:r>
      <w:r w:rsidRPr="007075C8">
        <w:rPr>
          <w:rStyle w:val="Char4"/>
          <w:rFonts w:hint="cs"/>
          <w:rtl/>
        </w:rPr>
        <w:t xml:space="preserve"> آیا در میان این تعداد کثیر</w:t>
      </w:r>
      <w:r w:rsidR="00960E1A" w:rsidRPr="007075C8">
        <w:rPr>
          <w:rStyle w:val="Char4"/>
          <w:rFonts w:hint="cs"/>
          <w:rtl/>
        </w:rPr>
        <w:t>،</w:t>
      </w:r>
      <w:r w:rsidRPr="007075C8">
        <w:rPr>
          <w:rStyle w:val="Char4"/>
          <w:rFonts w:hint="cs"/>
          <w:rtl/>
        </w:rPr>
        <w:t xml:space="preserve"> سه فرد صالح هم وجود نداشت که این حدیث را مورد توجه قرار داده پس از به شهادت رسیدن حضرت عمار</w:t>
      </w:r>
      <w:r w:rsidR="00AE09E5" w:rsidRPr="00AE09E5">
        <w:rPr>
          <w:rStyle w:val="Char4"/>
          <w:rFonts w:cs="CTraditional Arabic"/>
          <w:rtl/>
        </w:rPr>
        <w:t xml:space="preserve">س </w:t>
      </w:r>
      <w:r w:rsidRPr="007075C8">
        <w:rPr>
          <w:rStyle w:val="Char4"/>
          <w:rFonts w:hint="cs"/>
          <w:rtl/>
        </w:rPr>
        <w:t>حضرت معاویه</w:t>
      </w:r>
      <w:r w:rsidR="00AE09E5" w:rsidRPr="00AE09E5">
        <w:rPr>
          <w:rStyle w:val="Char4"/>
          <w:rFonts w:cs="CTraditional Arabic"/>
          <w:rtl/>
        </w:rPr>
        <w:t xml:space="preserve">س </w:t>
      </w:r>
      <w:r w:rsidRPr="007075C8">
        <w:rPr>
          <w:rStyle w:val="Char4"/>
          <w:rFonts w:hint="cs"/>
          <w:rtl/>
        </w:rPr>
        <w:t>را باغی قرار داده از حضرت علی</w:t>
      </w:r>
      <w:r w:rsidR="00AE09E5" w:rsidRPr="00AE09E5">
        <w:rPr>
          <w:rStyle w:val="Char4"/>
          <w:rFonts w:cs="CTraditional Arabic"/>
          <w:rtl/>
        </w:rPr>
        <w:t xml:space="preserve">س </w:t>
      </w:r>
      <w:r w:rsidRPr="007075C8">
        <w:rPr>
          <w:rStyle w:val="Char4"/>
          <w:rFonts w:hint="cs"/>
          <w:rtl/>
        </w:rPr>
        <w:t>در نبرد با او حمایت و پشتیبانی کنند</w:t>
      </w:r>
      <w:r w:rsidR="00587BE9" w:rsidRPr="007075C8">
        <w:rPr>
          <w:rStyle w:val="Char4"/>
          <w:rFonts w:hint="cs"/>
          <w:rtl/>
        </w:rPr>
        <w:t>؟</w:t>
      </w:r>
      <w:r w:rsidRPr="007075C8">
        <w:rPr>
          <w:rStyle w:val="Char4"/>
          <w:rFonts w:hint="cs"/>
          <w:rtl/>
        </w:rPr>
        <w:t xml:space="preserve"> در خود مصر حامیان حضرت معاویه</w:t>
      </w:r>
      <w:r w:rsidR="00AE09E5" w:rsidRPr="00AE09E5">
        <w:rPr>
          <w:rStyle w:val="Char4"/>
          <w:rFonts w:cs="CTraditional Arabic"/>
          <w:rtl/>
        </w:rPr>
        <w:t xml:space="preserve">س </w:t>
      </w:r>
      <w:r w:rsidRPr="007075C8">
        <w:rPr>
          <w:rStyle w:val="Char4"/>
          <w:rFonts w:hint="cs"/>
          <w:rtl/>
        </w:rPr>
        <w:t>خیلی زیاد بودند با حمایت</w:t>
      </w:r>
      <w:r w:rsidR="008A0E2B" w:rsidRPr="007075C8">
        <w:rPr>
          <w:rStyle w:val="Char4"/>
          <w:rFonts w:hint="cs"/>
          <w:rtl/>
        </w:rPr>
        <w:t xml:space="preserve"> آن‌ها </w:t>
      </w:r>
      <w:r w:rsidRPr="007075C8">
        <w:rPr>
          <w:rStyle w:val="Char4"/>
          <w:rFonts w:hint="cs"/>
          <w:rtl/>
        </w:rPr>
        <w:t>او توانست بر مصر تسلط یابد</w:t>
      </w:r>
      <w:r w:rsidR="00960E1A" w:rsidRPr="007075C8">
        <w:rPr>
          <w:rStyle w:val="Char4"/>
          <w:rFonts w:hint="cs"/>
          <w:rtl/>
        </w:rPr>
        <w:t>،</w:t>
      </w:r>
      <w:r w:rsidRPr="007075C8">
        <w:rPr>
          <w:rStyle w:val="Char4"/>
          <w:rFonts w:hint="cs"/>
          <w:rtl/>
        </w:rPr>
        <w:t xml:space="preserve"> آیا از</w:t>
      </w:r>
      <w:r w:rsidR="008A0E2B" w:rsidRPr="007075C8">
        <w:rPr>
          <w:rStyle w:val="Char4"/>
          <w:rFonts w:hint="cs"/>
          <w:rtl/>
        </w:rPr>
        <w:t xml:space="preserve"> آن‌ها </w:t>
      </w:r>
      <w:r w:rsidRPr="007075C8">
        <w:rPr>
          <w:rStyle w:val="Char4"/>
          <w:rFonts w:hint="cs"/>
          <w:rtl/>
        </w:rPr>
        <w:t>هم احدی پس از وقوع این حادثه حدیث مذکور را به یاد نیاورد</w:t>
      </w:r>
      <w:r w:rsidR="00587BE9" w:rsidRPr="007075C8">
        <w:rPr>
          <w:rStyle w:val="Char4"/>
          <w:rFonts w:hint="cs"/>
          <w:rtl/>
        </w:rPr>
        <w:t>؟</w:t>
      </w:r>
      <w:r w:rsidRPr="007075C8">
        <w:rPr>
          <w:rStyle w:val="Char4"/>
          <w:rFonts w:hint="cs"/>
          <w:rtl/>
        </w:rPr>
        <w:t xml:space="preserve"> و از</w:t>
      </w:r>
      <w:r w:rsidR="008A0E2B" w:rsidRPr="007075C8">
        <w:rPr>
          <w:rStyle w:val="Char4"/>
          <w:rFonts w:hint="cs"/>
          <w:rtl/>
        </w:rPr>
        <w:t xml:space="preserve"> آن‌ها </w:t>
      </w:r>
      <w:r w:rsidRPr="007075C8">
        <w:rPr>
          <w:rStyle w:val="Char4"/>
          <w:rFonts w:hint="cs"/>
          <w:rtl/>
        </w:rPr>
        <w:t>یک نفر هم پیدا نشد که بنا به گفته</w:t>
      </w:r>
      <w:r w:rsidR="00CF5457" w:rsidRPr="007075C8">
        <w:rPr>
          <w:rStyle w:val="Char4"/>
          <w:rFonts w:hint="cs"/>
          <w:rtl/>
        </w:rPr>
        <w:t xml:space="preserve">‌ی </w:t>
      </w:r>
      <w:r w:rsidRPr="007075C8">
        <w:rPr>
          <w:rStyle w:val="Char4"/>
          <w:rFonts w:hint="cs"/>
          <w:rtl/>
        </w:rPr>
        <w:t>مودودی با توجه به این نص صریح او را باغی دانسته علیه او قیام نماید</w:t>
      </w:r>
      <w:r w:rsidR="00587BE9" w:rsidRPr="007075C8">
        <w:rPr>
          <w:rStyle w:val="Char4"/>
          <w:rFonts w:hint="cs"/>
          <w:rtl/>
        </w:rPr>
        <w:t>؟</w:t>
      </w:r>
      <w:r w:rsidRPr="007075C8">
        <w:rPr>
          <w:rStyle w:val="Char4"/>
          <w:rFonts w:hint="cs"/>
          <w:rtl/>
        </w:rPr>
        <w:t xml:space="preserve"> و همچنین در سرزمین پهناور سوریه چند نفری هم پیدا نشد که از حضرت معاویه</w:t>
      </w:r>
      <w:r w:rsidR="00AE09E5" w:rsidRPr="00AE09E5">
        <w:rPr>
          <w:rStyle w:val="Char4"/>
          <w:rFonts w:cs="CTraditional Arabic"/>
          <w:rtl/>
        </w:rPr>
        <w:t xml:space="preserve">س </w:t>
      </w:r>
      <w:r w:rsidRPr="007075C8">
        <w:rPr>
          <w:rStyle w:val="Char4"/>
          <w:rFonts w:hint="cs"/>
          <w:rtl/>
        </w:rPr>
        <w:t>ایراد بگیرند که چون تو از روی نص صریح باغی قرار گرفته</w:t>
      </w:r>
      <w:r w:rsidR="00EE64CB" w:rsidRPr="007075C8">
        <w:rPr>
          <w:rStyle w:val="Char4"/>
          <w:rFonts w:hint="eastAsia"/>
          <w:rtl/>
        </w:rPr>
        <w:t>‌</w:t>
      </w:r>
      <w:r w:rsidRPr="007075C8">
        <w:rPr>
          <w:rStyle w:val="Char4"/>
          <w:rFonts w:hint="cs"/>
          <w:rtl/>
        </w:rPr>
        <w:t>ای ما با تو همراه</w:t>
      </w:r>
      <w:r w:rsidR="00960E1A" w:rsidRPr="007075C8">
        <w:rPr>
          <w:rStyle w:val="Char4"/>
          <w:rFonts w:hint="cs"/>
          <w:rtl/>
        </w:rPr>
        <w:t xml:space="preserve"> نمی‌</w:t>
      </w:r>
      <w:r w:rsidRPr="007075C8">
        <w:rPr>
          <w:rStyle w:val="Char4"/>
          <w:rFonts w:hint="cs"/>
          <w:rtl/>
        </w:rPr>
        <w:t>شویم</w:t>
      </w:r>
      <w:r w:rsidR="00C9260E" w:rsidRPr="007075C8">
        <w:rPr>
          <w:rStyle w:val="Char4"/>
          <w:rFonts w:hint="cs"/>
          <w:rtl/>
        </w:rPr>
        <w:t xml:space="preserve"> </w:t>
      </w:r>
      <w:r w:rsidRPr="007075C8">
        <w:rPr>
          <w:rStyle w:val="Char4"/>
          <w:rFonts w:hint="cs"/>
          <w:rtl/>
        </w:rPr>
        <w:t>و شگفت آمیزتر اینکه صحابه جلیل القدری مانند حضرت ابوالدردا و حضرت ابو امامه</w:t>
      </w:r>
      <w:r w:rsidR="00AE09E5" w:rsidRPr="00AE09E5">
        <w:rPr>
          <w:rStyle w:val="Char4"/>
          <w:rFonts w:cs="CTraditional Arabic"/>
          <w:rtl/>
        </w:rPr>
        <w:t xml:space="preserve">ش </w:t>
      </w:r>
      <w:r w:rsidRPr="007075C8">
        <w:rPr>
          <w:rStyle w:val="Char4"/>
          <w:rFonts w:hint="cs"/>
          <w:rtl/>
        </w:rPr>
        <w:t>آنجا حضور داشتند و با وجود علم و اطلاع به این واقعه و حدیث مذکور</w:t>
      </w:r>
      <w:r w:rsidR="00325C2F" w:rsidRPr="007075C8">
        <w:rPr>
          <w:rStyle w:val="Char4"/>
          <w:rFonts w:hint="cs"/>
          <w:rtl/>
        </w:rPr>
        <w:t xml:space="preserve"> بی‌</w:t>
      </w:r>
      <w:r w:rsidRPr="007075C8">
        <w:rPr>
          <w:rStyle w:val="Char4"/>
          <w:rFonts w:hint="cs"/>
          <w:rtl/>
        </w:rPr>
        <w:t>طرف ماندند</w:t>
      </w:r>
      <w:r w:rsidR="00C9260E" w:rsidRPr="007075C8">
        <w:rPr>
          <w:rStyle w:val="Char4"/>
          <w:rFonts w:hint="cs"/>
          <w:rtl/>
        </w:rPr>
        <w:t xml:space="preserve"> </w:t>
      </w:r>
      <w:r w:rsidRPr="007075C8">
        <w:rPr>
          <w:rStyle w:val="Char4"/>
          <w:rFonts w:hint="cs"/>
          <w:rtl/>
        </w:rPr>
        <w:t>امهات المؤمنین بالخصوص ام المؤمنین سیدنا حضرت عایشه صدیقه</w:t>
      </w:r>
      <w:r w:rsidR="00C9260E" w:rsidRPr="007075C8">
        <w:rPr>
          <w:rStyle w:val="Char4"/>
          <w:rFonts w:hint="cs"/>
          <w:rtl/>
        </w:rPr>
        <w:t xml:space="preserve"> </w:t>
      </w:r>
      <w:r w:rsidRPr="007075C8">
        <w:rPr>
          <w:rStyle w:val="Char4"/>
          <w:rFonts w:hint="cs"/>
          <w:rtl/>
        </w:rPr>
        <w:t>رضی الله عنها</w:t>
      </w:r>
      <w:r w:rsidR="00C9260E" w:rsidRPr="007075C8">
        <w:rPr>
          <w:rStyle w:val="Char4"/>
          <w:rFonts w:hint="cs"/>
          <w:rtl/>
        </w:rPr>
        <w:t xml:space="preserve"> </w:t>
      </w:r>
      <w:r w:rsidRPr="007075C8">
        <w:rPr>
          <w:rStyle w:val="Char4"/>
          <w:rFonts w:hint="cs"/>
          <w:rtl/>
        </w:rPr>
        <w:t>نیز هیچ</w:t>
      </w:r>
      <w:r w:rsidR="00EE64CB" w:rsidRPr="007075C8">
        <w:rPr>
          <w:rStyle w:val="Char4"/>
          <w:rFonts w:hint="cs"/>
          <w:rtl/>
        </w:rPr>
        <w:t xml:space="preserve"> نامه‌ای </w:t>
      </w:r>
      <w:r w:rsidRPr="007075C8">
        <w:rPr>
          <w:rStyle w:val="Char4"/>
          <w:rFonts w:hint="cs"/>
          <w:rtl/>
        </w:rPr>
        <w:t>به وی ننوشتند</w:t>
      </w:r>
      <w:r w:rsidR="00960E1A" w:rsidRPr="007075C8">
        <w:rPr>
          <w:rStyle w:val="Char4"/>
          <w:rFonts w:hint="cs"/>
          <w:rtl/>
        </w:rPr>
        <w:t>،</w:t>
      </w:r>
      <w:r w:rsidRPr="007075C8">
        <w:rPr>
          <w:rStyle w:val="Char4"/>
          <w:rFonts w:hint="cs"/>
          <w:rtl/>
        </w:rPr>
        <w:t xml:space="preserve"> در حالی که حضرت صدیقه</w:t>
      </w:r>
      <w:r w:rsidR="00C9260E" w:rsidRPr="007075C8">
        <w:rPr>
          <w:rStyle w:val="Char4"/>
          <w:rFonts w:hint="cs"/>
          <w:rtl/>
        </w:rPr>
        <w:t xml:space="preserve"> </w:t>
      </w:r>
      <w:r w:rsidRPr="007075C8">
        <w:rPr>
          <w:rStyle w:val="Char4"/>
          <w:rFonts w:hint="cs"/>
          <w:rtl/>
        </w:rPr>
        <w:t>رضی</w:t>
      </w:r>
      <w:r w:rsidR="00C9260E" w:rsidRPr="007075C8">
        <w:rPr>
          <w:rStyle w:val="Char4"/>
          <w:rFonts w:hint="cs"/>
          <w:rtl/>
        </w:rPr>
        <w:t xml:space="preserve"> </w:t>
      </w:r>
      <w:r w:rsidRPr="007075C8">
        <w:rPr>
          <w:rStyle w:val="Char4"/>
          <w:rFonts w:hint="cs"/>
          <w:rtl/>
        </w:rPr>
        <w:t>دارای پایه بلند بصیرت سیاسی بود و در امر بالمعروف و نهی عن المنکر هرگز کوتاهی</w:t>
      </w:r>
      <w:r w:rsidR="00960E1A" w:rsidRPr="007075C8">
        <w:rPr>
          <w:rStyle w:val="Char4"/>
          <w:rFonts w:hint="cs"/>
          <w:rtl/>
        </w:rPr>
        <w:t xml:space="preserve"> نمی‌</w:t>
      </w:r>
      <w:r w:rsidRPr="007075C8">
        <w:rPr>
          <w:rStyle w:val="Char4"/>
          <w:rFonts w:hint="cs"/>
          <w:rtl/>
        </w:rPr>
        <w:t xml:space="preserve">فرمود </w:t>
      </w:r>
      <w:r w:rsidR="00EE64CB" w:rsidRPr="007075C8">
        <w:rPr>
          <w:rStyle w:val="Char4"/>
          <w:rFonts w:hint="cs"/>
          <w:rtl/>
        </w:rPr>
        <w:t>(</w:t>
      </w:r>
      <w:r w:rsidRPr="007075C8">
        <w:rPr>
          <w:rStyle w:val="Char4"/>
          <w:rFonts w:hint="cs"/>
          <w:rtl/>
        </w:rPr>
        <w:t>و در این راه مراعات و ملاحظه</w:t>
      </w:r>
      <w:r w:rsidR="00CF5457" w:rsidRPr="007075C8">
        <w:rPr>
          <w:rStyle w:val="Char4"/>
          <w:rFonts w:hint="cs"/>
          <w:rtl/>
        </w:rPr>
        <w:t xml:space="preserve">‌ی </w:t>
      </w:r>
      <w:r w:rsidRPr="007075C8">
        <w:rPr>
          <w:rStyle w:val="Char4"/>
          <w:rFonts w:hint="cs"/>
          <w:rtl/>
        </w:rPr>
        <w:t>کسی را</w:t>
      </w:r>
      <w:r w:rsidR="00960E1A" w:rsidRPr="007075C8">
        <w:rPr>
          <w:rStyle w:val="Char4"/>
          <w:rFonts w:hint="cs"/>
          <w:rtl/>
        </w:rPr>
        <w:t xml:space="preserve"> نمی‌</w:t>
      </w:r>
      <w:r w:rsidRPr="007075C8">
        <w:rPr>
          <w:rStyle w:val="Char4"/>
          <w:rFonts w:hint="cs"/>
          <w:rtl/>
        </w:rPr>
        <w:t>کرد</w:t>
      </w:r>
      <w:r w:rsidR="00EE64CB" w:rsidRPr="007075C8">
        <w:rPr>
          <w:rStyle w:val="Char4"/>
          <w:rFonts w:hint="cs"/>
          <w:rtl/>
        </w:rPr>
        <w:t>)</w:t>
      </w:r>
      <w:r w:rsidRPr="007075C8">
        <w:rPr>
          <w:rStyle w:val="Char4"/>
          <w:rFonts w:hint="cs"/>
          <w:rtl/>
        </w:rPr>
        <w:t xml:space="preserve"> حضرت سهیل بن حنیف که در نبرد صفین با حضرت علی</w:t>
      </w:r>
      <w:r w:rsidR="00AE09E5" w:rsidRPr="00AE09E5">
        <w:rPr>
          <w:rStyle w:val="Char4"/>
          <w:rFonts w:cs="CTraditional Arabic"/>
          <w:rtl/>
        </w:rPr>
        <w:t xml:space="preserve">س </w:t>
      </w:r>
      <w:r w:rsidRPr="007075C8">
        <w:rPr>
          <w:rStyle w:val="Char4"/>
          <w:rFonts w:hint="cs"/>
          <w:rtl/>
        </w:rPr>
        <w:t xml:space="preserve">همراه بود به متوقف ساختن نبرد خوشنود شد و به این حدیث استدلال نفرمود </w:t>
      </w:r>
      <w:r w:rsidRPr="009F752F">
        <w:rPr>
          <w:rStyle w:val="Char4"/>
          <w:vertAlign w:val="superscript"/>
          <w:rtl/>
        </w:rPr>
        <w:footnoteReference w:id="7"/>
      </w:r>
      <w:r w:rsidRPr="00E863EF">
        <w:rPr>
          <w:rFonts w:hint="cs"/>
          <w:sz w:val="28"/>
          <w:szCs w:val="28"/>
          <w:rtl/>
          <w:lang w:bidi="fa-IR"/>
        </w:rPr>
        <w:t xml:space="preserve"> </w:t>
      </w:r>
      <w:r w:rsidRPr="007075C8">
        <w:rPr>
          <w:rStyle w:val="Char4"/>
          <w:rFonts w:hint="cs"/>
          <w:rtl/>
        </w:rPr>
        <w:t>کسی که خداوند متعال ذهنش را ذره ای نور بصیرت و قلبش را کم</w:t>
      </w:r>
      <w:r w:rsidR="008A0E2B" w:rsidRPr="007075C8">
        <w:rPr>
          <w:rStyle w:val="Char4"/>
          <w:rFonts w:hint="cs"/>
          <w:rtl/>
        </w:rPr>
        <w:t xml:space="preserve">‌ترین </w:t>
      </w:r>
      <w:r w:rsidRPr="007075C8">
        <w:rPr>
          <w:rStyle w:val="Char4"/>
          <w:rFonts w:hint="cs"/>
          <w:rtl/>
        </w:rPr>
        <w:t>مقداری از انصاف پسندی عنایت کرده است با توجه به این جریانات ذکر شده</w:t>
      </w:r>
      <w:r w:rsidR="00325C2F" w:rsidRPr="007075C8">
        <w:rPr>
          <w:rStyle w:val="Char4"/>
          <w:rFonts w:hint="cs"/>
          <w:rtl/>
        </w:rPr>
        <w:t xml:space="preserve"> می‌</w:t>
      </w:r>
      <w:r w:rsidRPr="007075C8">
        <w:rPr>
          <w:rStyle w:val="Char4"/>
          <w:rFonts w:hint="cs"/>
          <w:rtl/>
        </w:rPr>
        <w:t xml:space="preserve">تواند به این نتیجه برسد که در موقع بروز این حادثه و بعد از آن تا مدت زیادی </w:t>
      </w:r>
      <w:r w:rsidR="00EE64CB" w:rsidRPr="007075C8">
        <w:rPr>
          <w:rStyle w:val="Char4"/>
          <w:rFonts w:hint="cs"/>
          <w:rtl/>
        </w:rPr>
        <w:t>(</w:t>
      </w:r>
      <w:r w:rsidRPr="007075C8">
        <w:rPr>
          <w:rStyle w:val="Char4"/>
          <w:rFonts w:hint="cs"/>
          <w:rtl/>
        </w:rPr>
        <w:t>که حداقل آن دوره</w:t>
      </w:r>
      <w:r w:rsidR="00CF5457" w:rsidRPr="007075C8">
        <w:rPr>
          <w:rStyle w:val="Char4"/>
          <w:rFonts w:hint="cs"/>
          <w:rtl/>
        </w:rPr>
        <w:t xml:space="preserve">‌ی </w:t>
      </w:r>
      <w:r w:rsidRPr="007075C8">
        <w:rPr>
          <w:rStyle w:val="Char4"/>
          <w:rFonts w:hint="cs"/>
          <w:rtl/>
        </w:rPr>
        <w:t>خلافت حضرت علی</w:t>
      </w:r>
      <w:r w:rsidR="00AE09E5" w:rsidRPr="00AE09E5">
        <w:rPr>
          <w:rStyle w:val="Char4"/>
          <w:rFonts w:cs="CTraditional Arabic"/>
          <w:rtl/>
        </w:rPr>
        <w:t xml:space="preserve">س </w:t>
      </w:r>
      <w:r w:rsidR="00325C2F" w:rsidRPr="007075C8">
        <w:rPr>
          <w:rStyle w:val="Char4"/>
          <w:rFonts w:hint="cs"/>
          <w:rtl/>
        </w:rPr>
        <w:t>می‌</w:t>
      </w:r>
      <w:r w:rsidRPr="007075C8">
        <w:rPr>
          <w:rStyle w:val="Char4"/>
          <w:rFonts w:hint="cs"/>
          <w:rtl/>
        </w:rPr>
        <w:t>تواند باشد</w:t>
      </w:r>
      <w:r w:rsidR="00EE64CB" w:rsidRPr="007075C8">
        <w:rPr>
          <w:rStyle w:val="Char4"/>
          <w:rFonts w:hint="cs"/>
          <w:rtl/>
        </w:rPr>
        <w:t>)</w:t>
      </w:r>
      <w:r w:rsidRPr="007075C8">
        <w:rPr>
          <w:rStyle w:val="Char4"/>
          <w:rFonts w:hint="cs"/>
          <w:rtl/>
        </w:rPr>
        <w:t xml:space="preserve"> عموماً گروه حضرت معاویه</w:t>
      </w:r>
      <w:r w:rsidR="00AE09E5" w:rsidRPr="00AE09E5">
        <w:rPr>
          <w:rStyle w:val="Char4"/>
          <w:rFonts w:cs="CTraditional Arabic"/>
          <w:rtl/>
        </w:rPr>
        <w:t xml:space="preserve">س </w:t>
      </w:r>
      <w:r w:rsidRPr="007075C8">
        <w:rPr>
          <w:rStyle w:val="Char4"/>
          <w:rFonts w:hint="cs"/>
          <w:rtl/>
        </w:rPr>
        <w:t>را قاتل حضرت عمار</w:t>
      </w:r>
      <w:r w:rsidR="00AE09E5" w:rsidRPr="00AE09E5">
        <w:rPr>
          <w:rStyle w:val="Char4"/>
          <w:rFonts w:cs="CTraditional Arabic"/>
          <w:rtl/>
        </w:rPr>
        <w:t xml:space="preserve">س </w:t>
      </w:r>
      <w:r w:rsidR="00960E1A" w:rsidRPr="007075C8">
        <w:rPr>
          <w:rStyle w:val="Char4"/>
          <w:rFonts w:hint="cs"/>
          <w:rtl/>
        </w:rPr>
        <w:t>نمی‌</w:t>
      </w:r>
      <w:r w:rsidRPr="007075C8">
        <w:rPr>
          <w:rStyle w:val="Char4"/>
          <w:rFonts w:hint="cs"/>
          <w:rtl/>
        </w:rPr>
        <w:t>دانستند</w:t>
      </w:r>
      <w:r w:rsidR="00960E1A" w:rsidRPr="007075C8">
        <w:rPr>
          <w:rStyle w:val="Char4"/>
          <w:rFonts w:hint="cs"/>
          <w:rtl/>
        </w:rPr>
        <w:t>،</w:t>
      </w:r>
      <w:r w:rsidRPr="007075C8">
        <w:rPr>
          <w:rStyle w:val="Char4"/>
          <w:rFonts w:hint="cs"/>
          <w:rtl/>
        </w:rPr>
        <w:t xml:space="preserve"> آن عده از صحابه</w:t>
      </w:r>
      <w:r w:rsidR="00AE09E5" w:rsidRPr="00AE09E5">
        <w:rPr>
          <w:rStyle w:val="Char4"/>
          <w:rFonts w:cs="CTraditional Arabic"/>
          <w:rtl/>
        </w:rPr>
        <w:t xml:space="preserve">ش </w:t>
      </w:r>
      <w:r w:rsidRPr="007075C8">
        <w:rPr>
          <w:rStyle w:val="Char4"/>
          <w:rFonts w:hint="cs"/>
          <w:rtl/>
        </w:rPr>
        <w:t xml:space="preserve">و </w:t>
      </w:r>
      <w:r w:rsidRPr="00D26A2C">
        <w:rPr>
          <w:rStyle w:val="Char4"/>
          <w:rFonts w:hint="cs"/>
          <w:rtl/>
        </w:rPr>
        <w:t>تابعین و عا</w:t>
      </w:r>
      <w:r w:rsidRPr="00D26A2C">
        <w:rPr>
          <w:rStyle w:val="Char4"/>
          <w:rtl/>
        </w:rPr>
        <w:t>م</w:t>
      </w:r>
      <w:r w:rsidR="00EE64CB" w:rsidRPr="00D26A2C">
        <w:rPr>
          <w:rStyle w:val="Char4"/>
          <w:rtl/>
        </w:rPr>
        <w:t>ة</w:t>
      </w:r>
      <w:r w:rsidRPr="00D26A2C">
        <w:rPr>
          <w:rStyle w:val="Char4"/>
          <w:rFonts w:hint="cs"/>
          <w:rtl/>
        </w:rPr>
        <w:t xml:space="preserve"> المسلمین که راه</w:t>
      </w:r>
      <w:r w:rsidR="00325C2F" w:rsidRPr="00D26A2C">
        <w:rPr>
          <w:rStyle w:val="Char4"/>
          <w:rFonts w:hint="cs"/>
          <w:rtl/>
        </w:rPr>
        <w:t xml:space="preserve"> بی‌</w:t>
      </w:r>
      <w:r w:rsidRPr="00D26A2C">
        <w:rPr>
          <w:rStyle w:val="Char4"/>
          <w:rFonts w:hint="cs"/>
          <w:rtl/>
        </w:rPr>
        <w:t>طرفی را اختیار کرده بودند کسی دیگ</w:t>
      </w:r>
      <w:r w:rsidRPr="007075C8">
        <w:rPr>
          <w:rStyle w:val="Char4"/>
          <w:rFonts w:hint="cs"/>
          <w:rtl/>
        </w:rPr>
        <w:t>ر را قاتل حضرت عمار</w:t>
      </w:r>
      <w:r w:rsidR="00AE09E5" w:rsidRPr="00AE09E5">
        <w:rPr>
          <w:rStyle w:val="Char4"/>
          <w:rFonts w:cs="CTraditional Arabic"/>
          <w:rtl/>
        </w:rPr>
        <w:t xml:space="preserve">س </w:t>
      </w:r>
      <w:r w:rsidR="00325C2F" w:rsidRPr="007075C8">
        <w:rPr>
          <w:rStyle w:val="Char4"/>
          <w:rFonts w:hint="cs"/>
          <w:rtl/>
        </w:rPr>
        <w:t>می‌</w:t>
      </w:r>
      <w:r w:rsidRPr="007075C8">
        <w:rPr>
          <w:rStyle w:val="Char4"/>
          <w:rFonts w:hint="cs"/>
          <w:rtl/>
        </w:rPr>
        <w:t>دانستند و گروه حضرت معاویه را از ارتکاب این جرم مبرا</w:t>
      </w:r>
      <w:r w:rsidR="00325C2F" w:rsidRPr="007075C8">
        <w:rPr>
          <w:rStyle w:val="Char4"/>
          <w:rFonts w:hint="cs"/>
          <w:rtl/>
        </w:rPr>
        <w:t xml:space="preserve"> می‌</w:t>
      </w:r>
      <w:r w:rsidRPr="007075C8">
        <w:rPr>
          <w:rStyle w:val="Char4"/>
          <w:rFonts w:hint="cs"/>
          <w:rtl/>
        </w:rPr>
        <w:t>دانستند</w:t>
      </w:r>
      <w:r w:rsidR="00960E1A" w:rsidRPr="007075C8">
        <w:rPr>
          <w:rStyle w:val="Char4"/>
          <w:rFonts w:hint="cs"/>
          <w:rtl/>
        </w:rPr>
        <w:t>،</w:t>
      </w:r>
      <w:r w:rsidRPr="007075C8">
        <w:rPr>
          <w:rStyle w:val="Char4"/>
          <w:rFonts w:hint="cs"/>
          <w:rtl/>
        </w:rPr>
        <w:t xml:space="preserve"> این مطلب از روز روشن هم روشن تر است که مردم مسلمان زمان وقوع حادثه اعم از صحابی و غیر صحابی باید از حقیقت جریان آگاه باشند</w:t>
      </w:r>
      <w:r w:rsidR="00C9260E" w:rsidRPr="007075C8">
        <w:rPr>
          <w:rStyle w:val="Char4"/>
          <w:rFonts w:hint="cs"/>
          <w:rtl/>
        </w:rPr>
        <w:t xml:space="preserve"> </w:t>
      </w:r>
      <w:r w:rsidRPr="007075C8">
        <w:rPr>
          <w:rStyle w:val="Char4"/>
          <w:rFonts w:hint="cs"/>
          <w:rtl/>
        </w:rPr>
        <w:t>زیرا</w:t>
      </w:r>
      <w:r w:rsidR="008A0E2B" w:rsidRPr="007075C8">
        <w:rPr>
          <w:rStyle w:val="Char4"/>
          <w:rFonts w:hint="cs"/>
          <w:rtl/>
        </w:rPr>
        <w:t xml:space="preserve"> آن‌ها </w:t>
      </w:r>
      <w:r w:rsidRPr="007075C8">
        <w:rPr>
          <w:rStyle w:val="Char4"/>
          <w:rFonts w:hint="cs"/>
          <w:rtl/>
        </w:rPr>
        <w:t>واقعات جنگ و صلح را از نزدیک مشاهده</w:t>
      </w:r>
      <w:r w:rsidR="00325C2F" w:rsidRPr="007075C8">
        <w:rPr>
          <w:rStyle w:val="Char4"/>
          <w:rFonts w:hint="cs"/>
          <w:rtl/>
        </w:rPr>
        <w:t xml:space="preserve"> می‌</w:t>
      </w:r>
      <w:r w:rsidRPr="007075C8">
        <w:rPr>
          <w:rStyle w:val="Char4"/>
          <w:rFonts w:hint="cs"/>
          <w:rtl/>
        </w:rPr>
        <w:t>کردند و ذرایع و اسبابی که برای دستیابی به صحت واقعه</w:t>
      </w:r>
      <w:r w:rsidR="00960E1A" w:rsidRPr="007075C8">
        <w:rPr>
          <w:rStyle w:val="Char4"/>
          <w:rFonts w:hint="cs"/>
          <w:rtl/>
        </w:rPr>
        <w:t>،</w:t>
      </w:r>
      <w:r w:rsidR="008A0E2B" w:rsidRPr="007075C8">
        <w:rPr>
          <w:rStyle w:val="Char4"/>
          <w:rFonts w:hint="cs"/>
          <w:rtl/>
        </w:rPr>
        <w:t xml:space="preserve"> آن‌ها </w:t>
      </w:r>
      <w:r w:rsidRPr="007075C8">
        <w:rPr>
          <w:rStyle w:val="Char4"/>
          <w:rFonts w:hint="cs"/>
          <w:rtl/>
        </w:rPr>
        <w:t>در اختیار داشتند امروز ما در دسترس نداریم</w:t>
      </w:r>
      <w:r w:rsidR="00C9260E" w:rsidRPr="007075C8">
        <w:rPr>
          <w:rStyle w:val="Char4"/>
          <w:rFonts w:hint="cs"/>
          <w:rtl/>
        </w:rPr>
        <w:t xml:space="preserve"> </w:t>
      </w:r>
      <w:r w:rsidRPr="007075C8">
        <w:rPr>
          <w:rStyle w:val="Char4"/>
          <w:rFonts w:hint="cs"/>
          <w:rtl/>
        </w:rPr>
        <w:t>هرگاه مرتکب قتل حضرت عمار بودن توسط گروه حضرت معاویه</w:t>
      </w:r>
      <w:r w:rsidR="00AE09E5" w:rsidRPr="00AE09E5">
        <w:rPr>
          <w:rStyle w:val="Char4"/>
          <w:rFonts w:cs="CTraditional Arabic"/>
          <w:rtl/>
        </w:rPr>
        <w:t xml:space="preserve">س </w:t>
      </w:r>
      <w:r w:rsidRPr="007075C8">
        <w:rPr>
          <w:rStyle w:val="Char4"/>
          <w:rFonts w:hint="cs"/>
          <w:rtl/>
        </w:rPr>
        <w:t>برای</w:t>
      </w:r>
      <w:r w:rsidR="008A0E2B" w:rsidRPr="007075C8">
        <w:rPr>
          <w:rStyle w:val="Char4"/>
          <w:rFonts w:hint="cs"/>
          <w:rtl/>
        </w:rPr>
        <w:t xml:space="preserve"> آن‌ها </w:t>
      </w:r>
      <w:r w:rsidRPr="007075C8">
        <w:rPr>
          <w:rStyle w:val="Char4"/>
          <w:rFonts w:hint="cs"/>
          <w:rtl/>
        </w:rPr>
        <w:t>نتوانست به اثبات برسد نتیجه</w:t>
      </w:r>
      <w:r w:rsidR="00CF5457" w:rsidRPr="007075C8">
        <w:rPr>
          <w:rStyle w:val="Char4"/>
          <w:rFonts w:hint="cs"/>
          <w:rtl/>
        </w:rPr>
        <w:t xml:space="preserve">‌ی </w:t>
      </w:r>
      <w:r w:rsidRPr="007075C8">
        <w:rPr>
          <w:rStyle w:val="Char4"/>
          <w:rFonts w:hint="cs"/>
          <w:rtl/>
        </w:rPr>
        <w:t>بحث این شد که متهم قرار دادن گروه حضرت معاویه</w:t>
      </w:r>
      <w:r w:rsidR="00AE09E5" w:rsidRPr="00AE09E5">
        <w:rPr>
          <w:rStyle w:val="Char4"/>
          <w:rFonts w:cs="CTraditional Arabic"/>
          <w:rtl/>
        </w:rPr>
        <w:t xml:space="preserve">س </w:t>
      </w:r>
      <w:r w:rsidRPr="007075C8">
        <w:rPr>
          <w:rStyle w:val="Char4"/>
          <w:rFonts w:hint="cs"/>
          <w:rtl/>
        </w:rPr>
        <w:t>قطعاً غلط و یقیناً بهتانی بیش نیست گروه او هرگز مصداق این حدیث وفئه باغیه نبوده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اگر از این مطلب کسی انکار کند باید بپذیرد که صحابه و تابعین این حدیث را دلیل باغی بودن حضرت معاویه</w:t>
      </w:r>
      <w:r w:rsidR="00960E1A" w:rsidRPr="007075C8">
        <w:rPr>
          <w:rStyle w:val="Char4"/>
          <w:rFonts w:hint="cs"/>
          <w:rtl/>
        </w:rPr>
        <w:t xml:space="preserve"> نمی‌</w:t>
      </w:r>
      <w:r w:rsidRPr="007075C8">
        <w:rPr>
          <w:rStyle w:val="Char4"/>
          <w:rFonts w:hint="cs"/>
          <w:rtl/>
        </w:rPr>
        <w:t>دانستند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جای حیرانی و تعجب است که تعداد زیادی از تاریخ نویسان سنی مذهب زمانه</w:t>
      </w:r>
      <w:r w:rsidR="008A0E2B" w:rsidRPr="007075C8">
        <w:rPr>
          <w:rStyle w:val="Char4"/>
          <w:rFonts w:hint="cs"/>
          <w:rtl/>
        </w:rPr>
        <w:t xml:space="preserve">‌های </w:t>
      </w:r>
      <w:r w:rsidRPr="007075C8">
        <w:rPr>
          <w:rStyle w:val="Char4"/>
          <w:rFonts w:hint="cs"/>
          <w:rtl/>
        </w:rPr>
        <w:t>بعد از حادثه بینش و نحوه</w:t>
      </w:r>
      <w:r w:rsidR="00CF5457" w:rsidRPr="007075C8">
        <w:rPr>
          <w:rStyle w:val="Char4"/>
          <w:rFonts w:hint="cs"/>
          <w:rtl/>
        </w:rPr>
        <w:t xml:space="preserve">‌ی </w:t>
      </w:r>
      <w:r w:rsidRPr="007075C8">
        <w:rPr>
          <w:rStyle w:val="Char4"/>
          <w:rFonts w:hint="cs"/>
          <w:rtl/>
        </w:rPr>
        <w:t>بحث و کیفیت تحلیل و تنقیح ذکر شده را اصلاً مورد توجه قرار نداده فقط به حرف راویان رافضی که گفتند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حضرت عمار</w:t>
      </w:r>
      <w:r w:rsidR="00AE09E5" w:rsidRPr="00AE09E5">
        <w:rPr>
          <w:rStyle w:val="Char4"/>
          <w:rFonts w:cs="CTraditional Arabic"/>
          <w:rtl/>
        </w:rPr>
        <w:t xml:space="preserve">س </w:t>
      </w:r>
      <w:r w:rsidR="000569C8" w:rsidRPr="007075C8">
        <w:rPr>
          <w:rStyle w:val="Char4"/>
          <w:rFonts w:hint="cs"/>
          <w:rtl/>
        </w:rPr>
        <w:t>توسط گروه حضرت معاویه به شهادت رسیده</w:t>
      </w:r>
      <w:r w:rsidRPr="007075C8">
        <w:rPr>
          <w:rStyle w:val="Char4"/>
          <w:rFonts w:hint="cs"/>
          <w:rtl/>
        </w:rPr>
        <w:t>»</w:t>
      </w:r>
      <w:r w:rsidR="000569C8" w:rsidRPr="007075C8">
        <w:rPr>
          <w:rStyle w:val="Char4"/>
          <w:rFonts w:hint="cs"/>
          <w:rtl/>
        </w:rPr>
        <w:t xml:space="preserve"> بود اعتماد نمودند</w:t>
      </w:r>
      <w:r w:rsidR="00960E1A" w:rsidRPr="007075C8">
        <w:rPr>
          <w:rStyle w:val="Char4"/>
          <w:rFonts w:hint="cs"/>
          <w:rtl/>
        </w:rPr>
        <w:t>.</w:t>
      </w:r>
      <w:r w:rsidR="000569C8"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و عجیب</w:t>
      </w:r>
      <w:r w:rsidR="00EE64CB" w:rsidRPr="007075C8">
        <w:rPr>
          <w:rStyle w:val="Char4"/>
          <w:rFonts w:hint="eastAsia"/>
          <w:rtl/>
        </w:rPr>
        <w:t>‌</w:t>
      </w:r>
      <w:r w:rsidRPr="007075C8">
        <w:rPr>
          <w:rStyle w:val="Char4"/>
          <w:rFonts w:hint="cs"/>
          <w:rtl/>
        </w:rPr>
        <w:t>تر از همه این است که مدعیان این سخن نحوه</w:t>
      </w:r>
      <w:r w:rsidR="00CF5457" w:rsidRPr="007075C8">
        <w:rPr>
          <w:rStyle w:val="Char4"/>
          <w:rFonts w:hint="cs"/>
          <w:rtl/>
        </w:rPr>
        <w:t xml:space="preserve">‌ی </w:t>
      </w:r>
      <w:r w:rsidRPr="007075C8">
        <w:rPr>
          <w:rStyle w:val="Char4"/>
          <w:rFonts w:hint="cs"/>
          <w:rtl/>
        </w:rPr>
        <w:t>برخورد و روش خود حضرت علی مرتضی</w:t>
      </w:r>
      <w:r w:rsidR="00AE09E5" w:rsidRPr="00AE09E5">
        <w:rPr>
          <w:rStyle w:val="Char4"/>
          <w:rFonts w:cs="CTraditional Arabic"/>
          <w:rtl/>
        </w:rPr>
        <w:t xml:space="preserve">س </w:t>
      </w:r>
      <w:r w:rsidRPr="007075C8">
        <w:rPr>
          <w:rStyle w:val="Char4"/>
          <w:rFonts w:hint="cs"/>
          <w:rtl/>
        </w:rPr>
        <w:t>را در این قضیه نیز مورد توجه قرار ندادند</w:t>
      </w:r>
      <w:r w:rsidR="00960E1A" w:rsidRPr="007075C8">
        <w:rPr>
          <w:rStyle w:val="Char4"/>
          <w:rFonts w:hint="cs"/>
          <w:rtl/>
        </w:rPr>
        <w:t>،</w:t>
      </w:r>
      <w:r w:rsidRPr="007075C8">
        <w:rPr>
          <w:rStyle w:val="Char4"/>
          <w:rFonts w:hint="cs"/>
          <w:rtl/>
        </w:rPr>
        <w:t xml:space="preserve"> در صورتی که روش خود آن حضرت در این واقعه خیلی مهم بوده و سر نوشت ساز این بحث است و آن اینکه او در هیچ موقفی از مواقف بعد از این حادثه با این حدیث و با شهادت حضرت عمار</w:t>
      </w:r>
      <w:r w:rsidR="00AE09E5" w:rsidRPr="00AE09E5">
        <w:rPr>
          <w:rStyle w:val="Char4"/>
          <w:rFonts w:cs="CTraditional Arabic"/>
          <w:rtl/>
        </w:rPr>
        <w:t xml:space="preserve">س </w:t>
      </w:r>
      <w:r w:rsidRPr="007075C8">
        <w:rPr>
          <w:rStyle w:val="Char4"/>
          <w:rFonts w:hint="cs"/>
          <w:rtl/>
        </w:rPr>
        <w:t>بر بغاوت حضرت معاویه</w:t>
      </w:r>
      <w:r w:rsidR="00AE09E5" w:rsidRPr="00AE09E5">
        <w:rPr>
          <w:rStyle w:val="Char4"/>
          <w:rFonts w:cs="CTraditional Arabic"/>
          <w:rtl/>
        </w:rPr>
        <w:t xml:space="preserve">س </w:t>
      </w:r>
      <w:r w:rsidRPr="007075C8">
        <w:rPr>
          <w:rStyle w:val="Char4"/>
          <w:rFonts w:hint="cs"/>
          <w:rtl/>
        </w:rPr>
        <w:t>استدلال نفرمود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در کتب تاریخ هیچ روایت قابل قبولی</w:t>
      </w:r>
      <w:r w:rsidR="00960E1A" w:rsidRPr="007075C8">
        <w:rPr>
          <w:rStyle w:val="Char4"/>
          <w:rFonts w:hint="cs"/>
          <w:rtl/>
        </w:rPr>
        <w:t xml:space="preserve"> نمی‌</w:t>
      </w:r>
      <w:r w:rsidRPr="007075C8">
        <w:rPr>
          <w:rStyle w:val="Char4"/>
          <w:rFonts w:hint="cs"/>
          <w:rtl/>
        </w:rPr>
        <w:t>بینیم که به اثبات برساند آن حضرت</w:t>
      </w:r>
      <w:r w:rsidR="00AE09E5" w:rsidRPr="00AE09E5">
        <w:rPr>
          <w:rStyle w:val="Char4"/>
          <w:rFonts w:cs="CTraditional Arabic"/>
          <w:rtl/>
        </w:rPr>
        <w:t xml:space="preserve">س </w:t>
      </w:r>
      <w:r w:rsidRPr="007075C8">
        <w:rPr>
          <w:rStyle w:val="Char4"/>
          <w:rFonts w:hint="cs"/>
          <w:rtl/>
        </w:rPr>
        <w:t>حضرت معاویه</w:t>
      </w:r>
      <w:r w:rsidR="00AE09E5" w:rsidRPr="00AE09E5">
        <w:rPr>
          <w:rStyle w:val="Char4"/>
          <w:rFonts w:cs="CTraditional Arabic"/>
          <w:rtl/>
        </w:rPr>
        <w:t xml:space="preserve">س </w:t>
      </w:r>
      <w:r w:rsidRPr="007075C8">
        <w:rPr>
          <w:rStyle w:val="Char4"/>
          <w:rFonts w:hint="cs"/>
          <w:rtl/>
        </w:rPr>
        <w:t xml:space="preserve">را پس از این حادثه بنا به گفته مودودی </w:t>
      </w:r>
      <w:r w:rsidR="00634036" w:rsidRPr="007075C8">
        <w:rPr>
          <w:rStyle w:val="Char4"/>
          <w:rFonts w:hint="cs"/>
          <w:rtl/>
        </w:rPr>
        <w:t>«</w:t>
      </w:r>
      <w:r w:rsidRPr="007075C8">
        <w:rPr>
          <w:rStyle w:val="Char4"/>
          <w:rFonts w:hint="cs"/>
          <w:rtl/>
        </w:rPr>
        <w:t>با نص صریح</w:t>
      </w:r>
      <w:r w:rsidR="00634036" w:rsidRPr="007075C8">
        <w:rPr>
          <w:rStyle w:val="Char4"/>
          <w:rFonts w:hint="cs"/>
          <w:rtl/>
        </w:rPr>
        <w:t>»</w:t>
      </w:r>
      <w:r w:rsidRPr="007075C8">
        <w:rPr>
          <w:rStyle w:val="Char4"/>
          <w:rFonts w:hint="cs"/>
          <w:rtl/>
        </w:rPr>
        <w:t xml:space="preserve"> باغی قرار داده باشد</w:t>
      </w:r>
      <w:r w:rsidR="00C9260E" w:rsidRPr="007075C8">
        <w:rPr>
          <w:rStyle w:val="Char4"/>
          <w:rFonts w:hint="cs"/>
          <w:rtl/>
        </w:rPr>
        <w:t xml:space="preserve"> </w:t>
      </w:r>
      <w:r w:rsidRPr="007075C8">
        <w:rPr>
          <w:rStyle w:val="Char4"/>
          <w:rFonts w:hint="cs"/>
          <w:rtl/>
        </w:rPr>
        <w:t>دو خطبه به جناب آن حضرت</w:t>
      </w:r>
      <w:r w:rsidR="00AE09E5" w:rsidRPr="00AE09E5">
        <w:rPr>
          <w:rStyle w:val="Char4"/>
          <w:rFonts w:cs="CTraditional Arabic"/>
          <w:rtl/>
        </w:rPr>
        <w:t xml:space="preserve">س </w:t>
      </w:r>
      <w:r w:rsidRPr="007075C8">
        <w:rPr>
          <w:rStyle w:val="Char4"/>
          <w:rFonts w:hint="cs"/>
          <w:rtl/>
        </w:rPr>
        <w:t>منسوب است که بعد از شهادت سیدنا عمار</w:t>
      </w:r>
      <w:r w:rsidR="00AE09E5" w:rsidRPr="00AE09E5">
        <w:rPr>
          <w:rStyle w:val="Char4"/>
          <w:rFonts w:cs="CTraditional Arabic"/>
          <w:rtl/>
        </w:rPr>
        <w:t xml:space="preserve">س </w:t>
      </w:r>
      <w:r w:rsidR="008A0E2B" w:rsidRPr="007075C8">
        <w:rPr>
          <w:rStyle w:val="Char4"/>
          <w:rFonts w:hint="cs"/>
          <w:rtl/>
        </w:rPr>
        <w:t xml:space="preserve">آن‌ها </w:t>
      </w:r>
      <w:r w:rsidRPr="007075C8">
        <w:rPr>
          <w:rStyle w:val="Char4"/>
          <w:rFonts w:hint="cs"/>
          <w:rtl/>
        </w:rPr>
        <w:t>را ایراد فرموده است و مودودی هم در کتاب خود نقل کرده که بحث پیرامون آن را در صفحات بعد ملاحظه خواهید فرمود</w:t>
      </w:r>
      <w:r w:rsidR="00960E1A" w:rsidRPr="007075C8">
        <w:rPr>
          <w:rStyle w:val="Char4"/>
          <w:rFonts w:hint="cs"/>
          <w:rtl/>
        </w:rPr>
        <w:t>.</w:t>
      </w:r>
      <w:r w:rsidRPr="007075C8">
        <w:rPr>
          <w:rStyle w:val="Char4"/>
          <w:rFonts w:hint="cs"/>
          <w:rtl/>
        </w:rPr>
        <w:t xml:space="preserve"> </w:t>
      </w:r>
    </w:p>
    <w:p w:rsidR="000569C8" w:rsidRPr="007075C8" w:rsidRDefault="000569C8" w:rsidP="00413613">
      <w:pPr>
        <w:ind w:firstLine="284"/>
        <w:jc w:val="both"/>
        <w:rPr>
          <w:rStyle w:val="Char4"/>
          <w:rtl/>
        </w:rPr>
      </w:pPr>
      <w:r w:rsidRPr="007075C8">
        <w:rPr>
          <w:rStyle w:val="Char4"/>
          <w:rFonts w:hint="cs"/>
          <w:rtl/>
        </w:rPr>
        <w:t>در این دو خطبه هم نشانی از حادثه</w:t>
      </w:r>
      <w:r w:rsidR="00CF5457" w:rsidRPr="007075C8">
        <w:rPr>
          <w:rStyle w:val="Char4"/>
          <w:rFonts w:hint="cs"/>
          <w:rtl/>
        </w:rPr>
        <w:t xml:space="preserve">‌ی </w:t>
      </w:r>
      <w:r w:rsidRPr="007075C8">
        <w:rPr>
          <w:rStyle w:val="Char4"/>
          <w:rFonts w:hint="cs"/>
          <w:rtl/>
        </w:rPr>
        <w:t>مذکوره نبوده و با توجه به آن هیچ استدلالی به حدیث مذکور یافته</w:t>
      </w:r>
      <w:r w:rsidR="00960E1A" w:rsidRPr="007075C8">
        <w:rPr>
          <w:rStyle w:val="Char4"/>
          <w:rFonts w:hint="cs"/>
          <w:rtl/>
        </w:rPr>
        <w:t xml:space="preserve"> نمی‌</w:t>
      </w:r>
      <w:r w:rsidRPr="007075C8">
        <w:rPr>
          <w:rStyle w:val="Char4"/>
          <w:rFonts w:hint="cs"/>
          <w:rtl/>
        </w:rPr>
        <w:t>شود</w:t>
      </w:r>
      <w:r w:rsidR="00960E1A" w:rsidRPr="007075C8">
        <w:rPr>
          <w:rStyle w:val="Char4"/>
          <w:rFonts w:hint="cs"/>
          <w:rtl/>
        </w:rPr>
        <w:t>،</w:t>
      </w:r>
      <w:r w:rsidRPr="007075C8">
        <w:rPr>
          <w:rStyle w:val="Char4"/>
          <w:rFonts w:hint="cs"/>
          <w:rtl/>
        </w:rPr>
        <w:t xml:space="preserve"> در این خطبه</w:t>
      </w:r>
      <w:r w:rsidR="008A0E2B" w:rsidRPr="007075C8">
        <w:rPr>
          <w:rStyle w:val="Char4"/>
          <w:rFonts w:hint="cs"/>
          <w:rtl/>
        </w:rPr>
        <w:t xml:space="preserve">‌های </w:t>
      </w:r>
      <w:r w:rsidRPr="007075C8">
        <w:rPr>
          <w:rStyle w:val="Char4"/>
          <w:rFonts w:hint="cs"/>
          <w:rtl/>
        </w:rPr>
        <w:t>روشن گر او مردم و لشکریان خود را برای حمله به سوریه ترغیب</w:t>
      </w:r>
      <w:r w:rsidR="00325C2F" w:rsidRPr="007075C8">
        <w:rPr>
          <w:rStyle w:val="Char4"/>
          <w:rFonts w:hint="cs"/>
          <w:rtl/>
        </w:rPr>
        <w:t xml:space="preserve"> می‌</w:t>
      </w:r>
      <w:r w:rsidRPr="007075C8">
        <w:rPr>
          <w:rStyle w:val="Char4"/>
          <w:rFonts w:hint="cs"/>
          <w:rtl/>
        </w:rPr>
        <w:t>کند و اشتباه کاری مخالفین را واضح</w:t>
      </w:r>
      <w:r w:rsidR="00325C2F" w:rsidRPr="007075C8">
        <w:rPr>
          <w:rStyle w:val="Char4"/>
          <w:rFonts w:hint="cs"/>
          <w:rtl/>
        </w:rPr>
        <w:t xml:space="preserve"> می‌</w:t>
      </w:r>
      <w:r w:rsidRPr="007075C8">
        <w:rPr>
          <w:rStyle w:val="Char4"/>
          <w:rFonts w:hint="cs"/>
          <w:rtl/>
        </w:rPr>
        <w:t>سازد لکن چه قدر حیرت انگیز است که او در چنین موضعی هم بر علیه</w:t>
      </w:r>
      <w:r w:rsidR="008A0E2B" w:rsidRPr="007075C8">
        <w:rPr>
          <w:rStyle w:val="Char4"/>
          <w:rFonts w:hint="cs"/>
          <w:rtl/>
        </w:rPr>
        <w:t xml:space="preserve"> آن‌ها </w:t>
      </w:r>
      <w:r w:rsidRPr="007075C8">
        <w:rPr>
          <w:rStyle w:val="Char4"/>
          <w:rFonts w:hint="cs"/>
          <w:rtl/>
        </w:rPr>
        <w:t>از قوی</w:t>
      </w:r>
      <w:r w:rsidR="008A0E2B" w:rsidRPr="007075C8">
        <w:rPr>
          <w:rStyle w:val="Char4"/>
          <w:rFonts w:hint="cs"/>
          <w:rtl/>
        </w:rPr>
        <w:t xml:space="preserve">‌ترین </w:t>
      </w:r>
      <w:r w:rsidRPr="007075C8">
        <w:rPr>
          <w:rStyle w:val="Char4"/>
          <w:rFonts w:hint="cs"/>
          <w:rtl/>
        </w:rPr>
        <w:t>دلیل استفاده</w:t>
      </w:r>
      <w:r w:rsidR="00960E1A" w:rsidRPr="007075C8">
        <w:rPr>
          <w:rStyle w:val="Char4"/>
          <w:rFonts w:hint="cs"/>
          <w:rtl/>
        </w:rPr>
        <w:t xml:space="preserve"> نمی‌</w:t>
      </w:r>
      <w:r w:rsidRPr="007075C8">
        <w:rPr>
          <w:rStyle w:val="Char4"/>
          <w:rFonts w:hint="cs"/>
          <w:rtl/>
        </w:rPr>
        <w:t>فرماید حتی به آن</w:t>
      </w:r>
      <w:r w:rsidR="00EE64CB" w:rsidRPr="007075C8">
        <w:rPr>
          <w:rStyle w:val="Char4"/>
          <w:rFonts w:hint="cs"/>
          <w:rtl/>
        </w:rPr>
        <w:t xml:space="preserve"> اشاره‌ای </w:t>
      </w:r>
      <w:r w:rsidRPr="007075C8">
        <w:rPr>
          <w:rStyle w:val="Char4"/>
          <w:rFonts w:hint="cs"/>
          <w:rtl/>
        </w:rPr>
        <w:t>هم</w:t>
      </w:r>
      <w:r w:rsidR="00960E1A" w:rsidRPr="007075C8">
        <w:rPr>
          <w:rStyle w:val="Char4"/>
          <w:rFonts w:hint="cs"/>
          <w:rtl/>
        </w:rPr>
        <w:t xml:space="preserve"> نمی‌</w:t>
      </w:r>
      <w:r w:rsidRPr="007075C8">
        <w:rPr>
          <w:rStyle w:val="Char4"/>
          <w:rFonts w:hint="cs"/>
          <w:rtl/>
        </w:rPr>
        <w:t>کند در حالی که طبیعتاً باید در این موقع از آن استفاده</w:t>
      </w:r>
      <w:r w:rsidR="00325C2F" w:rsidRPr="007075C8">
        <w:rPr>
          <w:rStyle w:val="Char4"/>
          <w:rFonts w:hint="cs"/>
          <w:rtl/>
        </w:rPr>
        <w:t xml:space="preserve"> می‌</w:t>
      </w:r>
      <w:r w:rsidRPr="007075C8">
        <w:rPr>
          <w:rStyle w:val="Char4"/>
          <w:rFonts w:hint="cs"/>
          <w:rtl/>
        </w:rPr>
        <w:t>کرد و با مطرح کردن آن به خوبی</w:t>
      </w:r>
      <w:r w:rsidR="00325C2F" w:rsidRPr="007075C8">
        <w:rPr>
          <w:rStyle w:val="Char4"/>
          <w:rFonts w:hint="cs"/>
          <w:rtl/>
        </w:rPr>
        <w:t xml:space="preserve"> می‌</w:t>
      </w:r>
      <w:r w:rsidRPr="007075C8">
        <w:rPr>
          <w:rStyle w:val="Char4"/>
          <w:rFonts w:hint="cs"/>
          <w:rtl/>
        </w:rPr>
        <w:t xml:space="preserve">توانست مسلمانان اعم از صحابه و غیر صحابه را علیه اهل شام </w:t>
      </w:r>
      <w:r w:rsidR="00EE64CB" w:rsidRPr="007075C8">
        <w:rPr>
          <w:rStyle w:val="Char4"/>
          <w:rFonts w:hint="cs"/>
          <w:rtl/>
        </w:rPr>
        <w:t>(</w:t>
      </w:r>
      <w:r w:rsidRPr="007075C8">
        <w:rPr>
          <w:rStyle w:val="Char4"/>
          <w:rFonts w:hint="cs"/>
          <w:rtl/>
        </w:rPr>
        <w:t>سوریه</w:t>
      </w:r>
      <w:r w:rsidR="00EE64CB" w:rsidRPr="007075C8">
        <w:rPr>
          <w:rStyle w:val="Char4"/>
          <w:rFonts w:hint="cs"/>
          <w:rtl/>
        </w:rPr>
        <w:t>)</w:t>
      </w:r>
      <w:r w:rsidRPr="007075C8">
        <w:rPr>
          <w:rStyle w:val="Char4"/>
          <w:rFonts w:hint="cs"/>
          <w:rtl/>
        </w:rPr>
        <w:t xml:space="preserve"> صف آراء سازد</w:t>
      </w:r>
      <w:r w:rsidR="00960E1A" w:rsidRPr="007075C8">
        <w:rPr>
          <w:rStyle w:val="Char4"/>
          <w:rFonts w:hint="cs"/>
          <w:rtl/>
        </w:rPr>
        <w:t>،</w:t>
      </w:r>
      <w:r w:rsidRPr="007075C8">
        <w:rPr>
          <w:rStyle w:val="Char4"/>
          <w:rFonts w:hint="cs"/>
          <w:rtl/>
        </w:rPr>
        <w:t xml:space="preserve"> و نظر عموم مردم را علیه</w:t>
      </w:r>
      <w:r w:rsidR="008A0E2B" w:rsidRPr="007075C8">
        <w:rPr>
          <w:rStyle w:val="Char4"/>
          <w:rFonts w:hint="cs"/>
          <w:rtl/>
        </w:rPr>
        <w:t xml:space="preserve"> آن‌ها </w:t>
      </w:r>
      <w:r w:rsidRPr="007075C8">
        <w:rPr>
          <w:rStyle w:val="Char4"/>
          <w:rFonts w:hint="cs"/>
          <w:rtl/>
        </w:rPr>
        <w:t>متحد نموده قدرت مقاومت</w:t>
      </w:r>
      <w:r w:rsidR="008A0E2B" w:rsidRPr="007075C8">
        <w:rPr>
          <w:rStyle w:val="Char4"/>
          <w:rFonts w:hint="cs"/>
          <w:rtl/>
        </w:rPr>
        <w:t xml:space="preserve"> آن‌ها </w:t>
      </w:r>
      <w:r w:rsidRPr="007075C8">
        <w:rPr>
          <w:rStyle w:val="Char4"/>
          <w:rFonts w:hint="cs"/>
          <w:rtl/>
        </w:rPr>
        <w:t>را در هم</w:t>
      </w:r>
      <w:r w:rsidR="00325C2F" w:rsidRPr="007075C8">
        <w:rPr>
          <w:rStyle w:val="Char4"/>
          <w:rFonts w:hint="cs"/>
          <w:rtl/>
        </w:rPr>
        <w:t xml:space="preserve"> می‌</w:t>
      </w:r>
      <w:r w:rsidRPr="007075C8">
        <w:rPr>
          <w:rStyle w:val="Char4"/>
          <w:rFonts w:hint="cs"/>
          <w:rtl/>
        </w:rPr>
        <w:t>شکست</w:t>
      </w:r>
      <w:r w:rsidR="00960E1A" w:rsidRPr="007075C8">
        <w:rPr>
          <w:rStyle w:val="Char4"/>
          <w:rFonts w:hint="cs"/>
          <w:rtl/>
        </w:rPr>
        <w:t>،</w:t>
      </w:r>
      <w:r w:rsidRPr="007075C8">
        <w:rPr>
          <w:rStyle w:val="Char4"/>
          <w:rFonts w:hint="cs"/>
          <w:rtl/>
        </w:rPr>
        <w:t xml:space="preserve"> حتی در خود سوریه</w:t>
      </w:r>
      <w:r w:rsidR="00325C2F" w:rsidRPr="007075C8">
        <w:rPr>
          <w:rStyle w:val="Char4"/>
          <w:rFonts w:hint="cs"/>
          <w:rtl/>
        </w:rPr>
        <w:t xml:space="preserve"> می‌</w:t>
      </w:r>
      <w:r w:rsidRPr="007075C8">
        <w:rPr>
          <w:rStyle w:val="Char4"/>
          <w:rFonts w:hint="cs"/>
          <w:rtl/>
        </w:rPr>
        <w:t>توانست با این رویه</w:t>
      </w:r>
      <w:r w:rsidR="00CF5457" w:rsidRPr="007075C8">
        <w:rPr>
          <w:rStyle w:val="Char4"/>
          <w:rFonts w:hint="cs"/>
          <w:rtl/>
        </w:rPr>
        <w:t xml:space="preserve">‌ی </w:t>
      </w:r>
      <w:r w:rsidRPr="007075C8">
        <w:rPr>
          <w:rStyle w:val="Char4"/>
          <w:rFonts w:hint="cs"/>
          <w:rtl/>
        </w:rPr>
        <w:t>استدلال</w:t>
      </w:r>
      <w:r w:rsidR="00960E1A" w:rsidRPr="007075C8">
        <w:rPr>
          <w:rStyle w:val="Char4"/>
          <w:rFonts w:hint="cs"/>
          <w:rtl/>
        </w:rPr>
        <w:t>،</w:t>
      </w:r>
      <w:r w:rsidRPr="007075C8">
        <w:rPr>
          <w:rStyle w:val="Char4"/>
          <w:rFonts w:hint="cs"/>
          <w:rtl/>
        </w:rPr>
        <w:t xml:space="preserve"> بر علیه حضرت معاویه</w:t>
      </w:r>
      <w:r w:rsidR="00AE09E5" w:rsidRPr="00AE09E5">
        <w:rPr>
          <w:rStyle w:val="Char4"/>
          <w:rFonts w:cs="CTraditional Arabic"/>
          <w:rtl/>
        </w:rPr>
        <w:t xml:space="preserve">س </w:t>
      </w:r>
      <w:r w:rsidRPr="007075C8">
        <w:rPr>
          <w:rStyle w:val="Char4"/>
          <w:rFonts w:hint="cs"/>
          <w:rtl/>
        </w:rPr>
        <w:t>مردم را بشوراند</w:t>
      </w:r>
      <w:r w:rsidR="00C9260E" w:rsidRPr="007075C8">
        <w:rPr>
          <w:rStyle w:val="Char4"/>
          <w:rFonts w:hint="cs"/>
          <w:rtl/>
        </w:rPr>
        <w:t xml:space="preserve"> </w:t>
      </w:r>
      <w:r w:rsidRPr="007075C8">
        <w:rPr>
          <w:rStyle w:val="Char4"/>
          <w:rFonts w:hint="cs"/>
          <w:rtl/>
        </w:rPr>
        <w:t>یعنی مقتضای مصالح سیاسی</w:t>
      </w:r>
      <w:r w:rsidR="00960E1A" w:rsidRPr="007075C8">
        <w:rPr>
          <w:rStyle w:val="Char4"/>
          <w:rFonts w:hint="cs"/>
          <w:rtl/>
        </w:rPr>
        <w:t>،</w:t>
      </w:r>
      <w:r w:rsidRPr="007075C8">
        <w:rPr>
          <w:rStyle w:val="Char4"/>
          <w:rFonts w:hint="cs"/>
          <w:rtl/>
        </w:rPr>
        <w:t xml:space="preserve"> نظامی</w:t>
      </w:r>
      <w:r w:rsidR="00960E1A" w:rsidRPr="007075C8">
        <w:rPr>
          <w:rStyle w:val="Char4"/>
          <w:rFonts w:hint="cs"/>
          <w:rtl/>
        </w:rPr>
        <w:t>،</w:t>
      </w:r>
      <w:r w:rsidRPr="007075C8">
        <w:rPr>
          <w:rStyle w:val="Char4"/>
          <w:rFonts w:hint="cs"/>
          <w:rtl/>
        </w:rPr>
        <w:t xml:space="preserve"> دینی</w:t>
      </w:r>
      <w:r w:rsidR="00960E1A" w:rsidRPr="007075C8">
        <w:rPr>
          <w:rStyle w:val="Char4"/>
          <w:rFonts w:hint="cs"/>
          <w:rtl/>
        </w:rPr>
        <w:t>،</w:t>
      </w:r>
      <w:r w:rsidRPr="007075C8">
        <w:rPr>
          <w:rStyle w:val="Char4"/>
          <w:rFonts w:hint="cs"/>
          <w:rtl/>
        </w:rPr>
        <w:t xml:space="preserve"> انتظامی</w:t>
      </w:r>
      <w:r w:rsidR="00960E1A" w:rsidRPr="007075C8">
        <w:rPr>
          <w:rStyle w:val="Char4"/>
          <w:rFonts w:hint="cs"/>
          <w:rtl/>
        </w:rPr>
        <w:t>،</w:t>
      </w:r>
      <w:r w:rsidRPr="007075C8">
        <w:rPr>
          <w:rStyle w:val="Char4"/>
          <w:rFonts w:hint="cs"/>
          <w:rtl/>
        </w:rPr>
        <w:t xml:space="preserve"> این بود که حضرت علی</w:t>
      </w:r>
      <w:r w:rsidR="00AE09E5" w:rsidRPr="00AE09E5">
        <w:rPr>
          <w:rStyle w:val="Char4"/>
          <w:rFonts w:cs="CTraditional Arabic"/>
          <w:rtl/>
        </w:rPr>
        <w:t xml:space="preserve">س </w:t>
      </w:r>
      <w:r w:rsidRPr="007075C8">
        <w:rPr>
          <w:rStyle w:val="Char4"/>
          <w:rFonts w:hint="cs"/>
          <w:rtl/>
        </w:rPr>
        <w:t>این حادثه را</w:t>
      </w:r>
      <w:r w:rsidR="00D26A2C">
        <w:rPr>
          <w:rStyle w:val="Char4"/>
          <w:rFonts w:hint="cs"/>
          <w:rtl/>
        </w:rPr>
        <w:t xml:space="preserve"> هرچه </w:t>
      </w:r>
      <w:r w:rsidRPr="007075C8">
        <w:rPr>
          <w:rStyle w:val="Char4"/>
          <w:rFonts w:hint="cs"/>
          <w:rtl/>
        </w:rPr>
        <w:t>بیشتر در جهان اسلام مشتهر</w:t>
      </w:r>
      <w:r w:rsidR="00325C2F" w:rsidRPr="007075C8">
        <w:rPr>
          <w:rStyle w:val="Char4"/>
          <w:rFonts w:hint="cs"/>
          <w:rtl/>
        </w:rPr>
        <w:t xml:space="preserve"> می‌</w:t>
      </w:r>
      <w:r w:rsidRPr="007075C8">
        <w:rPr>
          <w:rStyle w:val="Char4"/>
          <w:rFonts w:hint="cs"/>
          <w:rtl/>
        </w:rPr>
        <w:t>ساخت و حدیث مذکور را عنوان نموده به تک تک مسلمین این مطلب را</w:t>
      </w:r>
      <w:r w:rsidR="00325C2F" w:rsidRPr="007075C8">
        <w:rPr>
          <w:rStyle w:val="Char4"/>
          <w:rFonts w:hint="cs"/>
          <w:rtl/>
        </w:rPr>
        <w:t xml:space="preserve"> می‌</w:t>
      </w:r>
      <w:r w:rsidRPr="007075C8">
        <w:rPr>
          <w:rStyle w:val="Char4"/>
          <w:rFonts w:hint="cs"/>
          <w:rtl/>
        </w:rPr>
        <w:t>رسانید که ای مردم از روی حدیث مذکور باغی بودن حضرت معاویه</w:t>
      </w:r>
      <w:r w:rsidR="00AE09E5" w:rsidRPr="00AE09E5">
        <w:rPr>
          <w:rStyle w:val="Char4"/>
          <w:rFonts w:cs="CTraditional Arabic"/>
          <w:rtl/>
        </w:rPr>
        <w:t xml:space="preserve">س </w:t>
      </w:r>
      <w:r w:rsidRPr="007075C8">
        <w:rPr>
          <w:rStyle w:val="Char4"/>
          <w:rFonts w:hint="cs"/>
          <w:rtl/>
        </w:rPr>
        <w:t>مثل روز روشن واضح و ثابت گردیده است و به دستور آیه</w:t>
      </w:r>
      <w:r w:rsidR="004C0DA2" w:rsidRPr="007075C8">
        <w:rPr>
          <w:rStyle w:val="Char4"/>
          <w:rFonts w:hint="cs"/>
          <w:rtl/>
        </w:rPr>
        <w:t xml:space="preserve"> </w:t>
      </w:r>
      <w:r w:rsidR="004C0DA2" w:rsidRPr="00E863EF">
        <w:rPr>
          <w:rFonts w:ascii="Traditional Arabic" w:hAnsi="Traditional Arabic" w:cs="Traditional Arabic"/>
          <w:sz w:val="28"/>
          <w:szCs w:val="28"/>
          <w:rtl/>
        </w:rPr>
        <w:t>﴿</w:t>
      </w:r>
      <w:r w:rsidR="00385FA6" w:rsidRPr="00D26A2C">
        <w:rPr>
          <w:rStyle w:val="Char8"/>
          <w:rtl/>
        </w:rPr>
        <w:t>فَقَٰتِلُواْ ٱلَّتِي تَبۡغِي</w:t>
      </w:r>
      <w:r w:rsidR="004C0DA2" w:rsidRPr="00E863EF">
        <w:rPr>
          <w:rFonts w:ascii="Traditional Arabic" w:hAnsi="Traditional Arabic" w:cs="Traditional Arabic"/>
          <w:sz w:val="28"/>
          <w:szCs w:val="28"/>
          <w:rtl/>
        </w:rPr>
        <w:t>﴾</w:t>
      </w:r>
      <w:r w:rsidR="004C0DA2" w:rsidRPr="00E863EF">
        <w:rPr>
          <w:rFonts w:cs="Zar" w:hint="cs"/>
          <w:sz w:val="28"/>
          <w:szCs w:val="28"/>
          <w:rtl/>
        </w:rPr>
        <w:t xml:space="preserve"> </w:t>
      </w:r>
      <w:r w:rsidR="004C0DA2" w:rsidRPr="00E863EF">
        <w:rPr>
          <w:rFonts w:ascii="mylotus" w:hAnsi="mylotus" w:cs="mylotus"/>
          <w:sz w:val="22"/>
          <w:szCs w:val="26"/>
          <w:rtl/>
        </w:rPr>
        <w:t>[الحجرات: 9]</w:t>
      </w:r>
      <w:r w:rsidR="004C0DA2" w:rsidRPr="00E863EF">
        <w:rPr>
          <w:rtl/>
          <w:lang w:bidi="fa-IR"/>
        </w:rPr>
        <w:t>.</w:t>
      </w:r>
      <w:r w:rsidR="00D26A2C">
        <w:rPr>
          <w:rStyle w:val="Char4"/>
          <w:rFonts w:hint="cs"/>
          <w:rtl/>
        </w:rPr>
        <w:t xml:space="preserve"> عمل</w:t>
      </w:r>
      <w:r w:rsidR="00D26A2C">
        <w:rPr>
          <w:rStyle w:val="Char4"/>
          <w:rFonts w:hint="eastAsia"/>
          <w:rtl/>
        </w:rPr>
        <w:t>‌</w:t>
      </w:r>
      <w:r w:rsidRPr="007075C8">
        <w:rPr>
          <w:rStyle w:val="Char4"/>
          <w:rFonts w:hint="cs"/>
          <w:rtl/>
        </w:rPr>
        <w:t>نمودن بر همه مسلمین فرض علی الکفایه</w:t>
      </w:r>
      <w:r w:rsidR="00325C2F" w:rsidRPr="007075C8">
        <w:rPr>
          <w:rStyle w:val="Char4"/>
          <w:rFonts w:hint="cs"/>
          <w:rtl/>
        </w:rPr>
        <w:t xml:space="preserve"> می‌</w:t>
      </w:r>
      <w:r w:rsidRPr="007075C8">
        <w:rPr>
          <w:rStyle w:val="Char4"/>
          <w:rFonts w:hint="cs"/>
          <w:rtl/>
        </w:rPr>
        <w:t xml:space="preserve">باشد </w:t>
      </w:r>
      <w:r w:rsidR="00EE64CB" w:rsidRPr="007075C8">
        <w:rPr>
          <w:rStyle w:val="Char4"/>
          <w:rFonts w:hint="cs"/>
          <w:rtl/>
        </w:rPr>
        <w:t>(</w:t>
      </w:r>
      <w:r w:rsidRPr="007075C8">
        <w:rPr>
          <w:rStyle w:val="Char4"/>
          <w:rFonts w:hint="cs"/>
          <w:rtl/>
        </w:rPr>
        <w:t>پس ای مردم بیایید و علیه حضرت معاویه</w:t>
      </w:r>
      <w:r w:rsidR="00AE09E5" w:rsidRPr="00AE09E5">
        <w:rPr>
          <w:rStyle w:val="Char4"/>
          <w:rFonts w:cs="CTraditional Arabic"/>
          <w:rtl/>
        </w:rPr>
        <w:t xml:space="preserve">س </w:t>
      </w:r>
      <w:r w:rsidRPr="007075C8">
        <w:rPr>
          <w:rStyle w:val="Char4"/>
          <w:rFonts w:hint="cs"/>
          <w:rtl/>
        </w:rPr>
        <w:t>با من همراه شوید و با او بجنگید</w:t>
      </w:r>
      <w:r w:rsidR="004E27C0" w:rsidRPr="007075C8">
        <w:rPr>
          <w:rStyle w:val="Char4"/>
          <w:rFonts w:hint="cs"/>
          <w:rtl/>
        </w:rPr>
        <w:t>)</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اما علاوه بر اینکه چنین کاری نکرد حتی اشارتاً هم چنین چیزی را عنوان</w:t>
      </w:r>
      <w:r w:rsidR="00960E1A" w:rsidRPr="007075C8">
        <w:rPr>
          <w:rStyle w:val="Char4"/>
          <w:rFonts w:hint="cs"/>
          <w:rtl/>
        </w:rPr>
        <w:t xml:space="preserve"> نمی‌</w:t>
      </w:r>
      <w:r w:rsidRPr="007075C8">
        <w:rPr>
          <w:rStyle w:val="Char4"/>
          <w:rFonts w:hint="cs"/>
          <w:rtl/>
        </w:rPr>
        <w:t>فرماید</w:t>
      </w:r>
      <w:r w:rsidR="00960E1A" w:rsidRPr="007075C8">
        <w:rPr>
          <w:rStyle w:val="Char4"/>
          <w:rFonts w:hint="cs"/>
          <w:rtl/>
        </w:rPr>
        <w:t>،</w:t>
      </w:r>
      <w:r w:rsidRPr="007075C8">
        <w:rPr>
          <w:rStyle w:val="Char4"/>
          <w:rFonts w:hint="cs"/>
          <w:rtl/>
        </w:rPr>
        <w:t xml:space="preserve"> چرا</w:t>
      </w:r>
      <w:r w:rsidR="00587BE9" w:rsidRPr="007075C8">
        <w:rPr>
          <w:rStyle w:val="Char4"/>
          <w:rFonts w:hint="cs"/>
          <w:rtl/>
        </w:rPr>
        <w:t>؟</w:t>
      </w:r>
      <w:r w:rsidRPr="007075C8">
        <w:rPr>
          <w:rStyle w:val="Char4"/>
          <w:rFonts w:hint="cs"/>
          <w:rtl/>
        </w:rPr>
        <w:t xml:space="preserve"> در موقع رفع مصاحف مناسب بود بگوید چون شما ا</w:t>
      </w:r>
      <w:r w:rsidR="00D26A2C">
        <w:rPr>
          <w:rStyle w:val="Char4"/>
          <w:rFonts w:hint="cs"/>
          <w:rtl/>
        </w:rPr>
        <w:t>ز روی حدیث نبوی باغی قرار گرفته</w:t>
      </w:r>
      <w:r w:rsidR="00D26A2C">
        <w:rPr>
          <w:rStyle w:val="Char4"/>
          <w:rFonts w:hint="eastAsia"/>
          <w:rtl/>
        </w:rPr>
        <w:t>‌</w:t>
      </w:r>
      <w:r w:rsidRPr="007075C8">
        <w:rPr>
          <w:rStyle w:val="Char4"/>
          <w:rFonts w:hint="cs"/>
          <w:rtl/>
        </w:rPr>
        <w:t>اید حالا نیاز به</w:t>
      </w:r>
      <w:r w:rsidR="00EE64CB" w:rsidRPr="007075C8">
        <w:rPr>
          <w:rStyle w:val="Char4"/>
          <w:rFonts w:hint="cs"/>
          <w:rtl/>
        </w:rPr>
        <w:t xml:space="preserve"> فیصله‌ای </w:t>
      </w:r>
      <w:r w:rsidRPr="007075C8">
        <w:rPr>
          <w:rStyle w:val="Char4"/>
          <w:rFonts w:hint="cs"/>
          <w:rtl/>
        </w:rPr>
        <w:t>دیگر نیست</w:t>
      </w:r>
      <w:r w:rsidR="00960E1A" w:rsidRPr="007075C8">
        <w:rPr>
          <w:rStyle w:val="Char4"/>
          <w:rFonts w:hint="cs"/>
          <w:rtl/>
        </w:rPr>
        <w:t>.</w:t>
      </w:r>
      <w:r w:rsidRPr="007075C8">
        <w:rPr>
          <w:rStyle w:val="Char4"/>
          <w:rFonts w:hint="cs"/>
          <w:rtl/>
        </w:rPr>
        <w:t xml:space="preserve"> در مقابل آن دسته از شیعیان حضرت علی</w:t>
      </w:r>
      <w:r w:rsidR="00AE09E5" w:rsidRPr="00AE09E5">
        <w:rPr>
          <w:rStyle w:val="Char4"/>
          <w:rFonts w:cs="CTraditional Arabic"/>
          <w:rtl/>
        </w:rPr>
        <w:t xml:space="preserve">س </w:t>
      </w:r>
      <w:r w:rsidRPr="007075C8">
        <w:rPr>
          <w:rStyle w:val="Char4"/>
          <w:rFonts w:hint="cs"/>
          <w:rtl/>
        </w:rPr>
        <w:t>که بر متوقف کردن نبرد اصرار</w:t>
      </w:r>
      <w:r w:rsidR="00325C2F" w:rsidRPr="007075C8">
        <w:rPr>
          <w:rStyle w:val="Char4"/>
          <w:rFonts w:hint="cs"/>
          <w:rtl/>
        </w:rPr>
        <w:t xml:space="preserve"> می‌</w:t>
      </w:r>
      <w:r w:rsidRPr="007075C8">
        <w:rPr>
          <w:rStyle w:val="Char4"/>
          <w:rFonts w:hint="cs"/>
          <w:rtl/>
        </w:rPr>
        <w:t>ورزید و در صورتی که حضرت علی</w:t>
      </w:r>
      <w:r w:rsidR="00960E1A" w:rsidRPr="007075C8">
        <w:rPr>
          <w:rStyle w:val="Char4"/>
          <w:rFonts w:hint="cs"/>
          <w:rtl/>
        </w:rPr>
        <w:t xml:space="preserve"> نمی‌</w:t>
      </w:r>
      <w:r w:rsidRPr="007075C8">
        <w:rPr>
          <w:rStyle w:val="Char4"/>
          <w:rFonts w:hint="cs"/>
          <w:rtl/>
        </w:rPr>
        <w:t>پذیرفت برای بغاوت آماده بود که بنا به قول مشهور بعداً به نام خوارج شکل گرفت</w:t>
      </w:r>
      <w:r w:rsidR="00C9260E" w:rsidRPr="007075C8">
        <w:rPr>
          <w:rStyle w:val="Char4"/>
          <w:rFonts w:hint="cs"/>
          <w:rtl/>
        </w:rPr>
        <w:t xml:space="preserve"> </w:t>
      </w:r>
      <w:r w:rsidRPr="007075C8">
        <w:rPr>
          <w:rStyle w:val="Char4"/>
          <w:rFonts w:hint="cs"/>
          <w:rtl/>
        </w:rPr>
        <w:t>نیز لازم بود واقعه</w:t>
      </w:r>
      <w:r w:rsidR="00CF5457" w:rsidRPr="007075C8">
        <w:rPr>
          <w:rStyle w:val="Char4"/>
          <w:rFonts w:hint="cs"/>
          <w:rtl/>
        </w:rPr>
        <w:t xml:space="preserve">‌ی </w:t>
      </w:r>
      <w:r w:rsidRPr="007075C8">
        <w:rPr>
          <w:rStyle w:val="Char4"/>
          <w:rFonts w:hint="cs"/>
          <w:rtl/>
        </w:rPr>
        <w:t xml:space="preserve">شهادت حضرت عمار و حدیث مذکور را به طور حجت و دلیل مطرح نماید و بگوید </w:t>
      </w:r>
      <w:r w:rsidR="00634036" w:rsidRPr="007075C8">
        <w:rPr>
          <w:rStyle w:val="Char4"/>
          <w:rFonts w:hint="cs"/>
          <w:rtl/>
        </w:rPr>
        <w:t>«</w:t>
      </w:r>
      <w:r w:rsidRPr="007075C8">
        <w:rPr>
          <w:rStyle w:val="Char4"/>
          <w:rFonts w:hint="cs"/>
          <w:rtl/>
        </w:rPr>
        <w:t>این</w:t>
      </w:r>
      <w:r w:rsidR="00EE64CB" w:rsidRPr="007075C8">
        <w:rPr>
          <w:rStyle w:val="Char4"/>
          <w:rFonts w:hint="eastAsia"/>
          <w:rtl/>
        </w:rPr>
        <w:t>‌</w:t>
      </w:r>
      <w:r w:rsidRPr="007075C8">
        <w:rPr>
          <w:rStyle w:val="Char4"/>
          <w:rFonts w:hint="cs"/>
          <w:rtl/>
        </w:rPr>
        <w:t xml:space="preserve">ها از روی حدیث </w:t>
      </w:r>
      <w:r w:rsidR="00634036" w:rsidRPr="007075C8">
        <w:rPr>
          <w:rStyle w:val="Char4"/>
          <w:rFonts w:hint="cs"/>
          <w:rtl/>
        </w:rPr>
        <w:t>«</w:t>
      </w:r>
      <w:r w:rsidRPr="007075C8">
        <w:rPr>
          <w:rStyle w:val="Char4"/>
          <w:rFonts w:hint="cs"/>
          <w:rtl/>
        </w:rPr>
        <w:t>فئه باغیه</w:t>
      </w:r>
      <w:r w:rsidR="00634036" w:rsidRPr="007075C8">
        <w:rPr>
          <w:rStyle w:val="Char4"/>
          <w:rFonts w:hint="cs"/>
          <w:rtl/>
        </w:rPr>
        <w:t>»</w:t>
      </w:r>
      <w:r w:rsidR="00325C2F" w:rsidRPr="007075C8">
        <w:rPr>
          <w:rStyle w:val="Char4"/>
          <w:rFonts w:hint="cs"/>
          <w:rtl/>
        </w:rPr>
        <w:t xml:space="preserve">‌اند </w:t>
      </w:r>
      <w:r w:rsidRPr="007075C8">
        <w:rPr>
          <w:rStyle w:val="Char4"/>
          <w:rFonts w:hint="cs"/>
          <w:rtl/>
        </w:rPr>
        <w:t>و قتال با</w:t>
      </w:r>
      <w:r w:rsidR="008A0E2B" w:rsidRPr="007075C8">
        <w:rPr>
          <w:rStyle w:val="Char4"/>
          <w:rFonts w:hint="cs"/>
          <w:rtl/>
        </w:rPr>
        <w:t xml:space="preserve"> آن‌ها </w:t>
      </w:r>
      <w:r w:rsidRPr="007075C8">
        <w:rPr>
          <w:rStyle w:val="Char4"/>
          <w:rFonts w:hint="cs"/>
          <w:rtl/>
        </w:rPr>
        <w:t>از روی قرآن واجب است</w:t>
      </w:r>
      <w:r w:rsidR="00960E1A" w:rsidRPr="007075C8">
        <w:rPr>
          <w:rStyle w:val="Char4"/>
          <w:rFonts w:hint="cs"/>
          <w:rtl/>
        </w:rPr>
        <w:t>،</w:t>
      </w:r>
      <w:r w:rsidRPr="007075C8">
        <w:rPr>
          <w:rStyle w:val="Char4"/>
          <w:rFonts w:hint="cs"/>
          <w:rtl/>
        </w:rPr>
        <w:t xml:space="preserve"> اما این حجت را هم حضرت علی</w:t>
      </w:r>
      <w:r w:rsidR="00AE09E5" w:rsidRPr="00AE09E5">
        <w:rPr>
          <w:rStyle w:val="Char4"/>
          <w:rFonts w:cs="CTraditional Arabic"/>
          <w:rtl/>
        </w:rPr>
        <w:t xml:space="preserve">س </w:t>
      </w:r>
      <w:r w:rsidRPr="007075C8">
        <w:rPr>
          <w:rStyle w:val="Char4"/>
          <w:rFonts w:hint="cs"/>
          <w:rtl/>
        </w:rPr>
        <w:t>در مقابل</w:t>
      </w:r>
      <w:r w:rsidR="008A0E2B" w:rsidRPr="007075C8">
        <w:rPr>
          <w:rStyle w:val="Char4"/>
          <w:rFonts w:hint="cs"/>
          <w:rtl/>
        </w:rPr>
        <w:t xml:space="preserve"> آن‌ها </w:t>
      </w:r>
      <w:r w:rsidRPr="007075C8">
        <w:rPr>
          <w:rStyle w:val="Char4"/>
          <w:rFonts w:hint="cs"/>
          <w:rtl/>
        </w:rPr>
        <w:t>مطرح نفرمود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پس همانند مهر روز روشن است که حضرت علی</w:t>
      </w:r>
      <w:r w:rsidR="00AE09E5" w:rsidRPr="00AE09E5">
        <w:rPr>
          <w:rStyle w:val="Char4"/>
          <w:rFonts w:cs="CTraditional Arabic"/>
          <w:rtl/>
        </w:rPr>
        <w:t xml:space="preserve">س </w:t>
      </w:r>
      <w:r w:rsidRPr="007075C8">
        <w:rPr>
          <w:rStyle w:val="Char4"/>
          <w:rFonts w:hint="cs"/>
          <w:rtl/>
        </w:rPr>
        <w:t>گروه حضرت معاویه</w:t>
      </w:r>
      <w:r w:rsidR="00AE09E5" w:rsidRPr="00AE09E5">
        <w:rPr>
          <w:rStyle w:val="Char4"/>
          <w:rFonts w:cs="CTraditional Arabic"/>
          <w:rtl/>
        </w:rPr>
        <w:t xml:space="preserve">س </w:t>
      </w:r>
      <w:r w:rsidRPr="007075C8">
        <w:rPr>
          <w:rStyle w:val="Char4"/>
          <w:rFonts w:hint="cs"/>
          <w:rtl/>
        </w:rPr>
        <w:t>را مصداق این حدیث</w:t>
      </w:r>
      <w:r w:rsidR="00960E1A" w:rsidRPr="007075C8">
        <w:rPr>
          <w:rStyle w:val="Char4"/>
          <w:rFonts w:hint="cs"/>
          <w:rtl/>
        </w:rPr>
        <w:t xml:space="preserve"> نمی‌</w:t>
      </w:r>
      <w:r w:rsidRPr="007075C8">
        <w:rPr>
          <w:rStyle w:val="Char4"/>
          <w:rFonts w:hint="cs"/>
          <w:rtl/>
        </w:rPr>
        <w:t>شمرد</w:t>
      </w:r>
      <w:r w:rsidR="00C9260E" w:rsidRPr="007075C8">
        <w:rPr>
          <w:rStyle w:val="Char4"/>
          <w:rFonts w:hint="cs"/>
          <w:rtl/>
        </w:rPr>
        <w:t xml:space="preserve"> </w:t>
      </w:r>
      <w:r w:rsidRPr="007075C8">
        <w:rPr>
          <w:rStyle w:val="Char4"/>
          <w:rFonts w:hint="cs"/>
          <w:rtl/>
        </w:rPr>
        <w:t>حضرت سهل بن حنیف</w:t>
      </w:r>
      <w:r w:rsidR="00AE09E5" w:rsidRPr="00AE09E5">
        <w:rPr>
          <w:rStyle w:val="Char4"/>
          <w:rFonts w:cs="CTraditional Arabic"/>
          <w:rtl/>
        </w:rPr>
        <w:t xml:space="preserve">س </w:t>
      </w:r>
      <w:r w:rsidRPr="007075C8">
        <w:rPr>
          <w:rStyle w:val="Char4"/>
          <w:rFonts w:hint="cs"/>
          <w:rtl/>
        </w:rPr>
        <w:t>که در جنگ صفین شریک و از حامیان حضرت علی</w:t>
      </w:r>
      <w:r w:rsidR="00AE09E5" w:rsidRPr="00AE09E5">
        <w:rPr>
          <w:rStyle w:val="Char4"/>
          <w:rFonts w:cs="CTraditional Arabic"/>
          <w:rtl/>
        </w:rPr>
        <w:t xml:space="preserve">س </w:t>
      </w:r>
      <w:r w:rsidRPr="007075C8">
        <w:rPr>
          <w:rStyle w:val="Char4"/>
          <w:rFonts w:hint="cs"/>
          <w:rtl/>
        </w:rPr>
        <w:t>بود به متوقف کردن جنگ و حکم قرار دادن قرآن رضایت داد</w:t>
      </w:r>
      <w:r w:rsidR="00960E1A" w:rsidRPr="007075C8">
        <w:rPr>
          <w:rStyle w:val="Char4"/>
          <w:rFonts w:hint="cs"/>
          <w:rtl/>
        </w:rPr>
        <w:t>،</w:t>
      </w:r>
      <w:r w:rsidRPr="007075C8">
        <w:rPr>
          <w:rStyle w:val="Char4"/>
          <w:rFonts w:hint="cs"/>
          <w:rtl/>
        </w:rPr>
        <w:t xml:space="preserve"> با این حدیث استدلال ننمود و مشوره ادامه</w:t>
      </w:r>
      <w:r w:rsidR="00CF5457" w:rsidRPr="007075C8">
        <w:rPr>
          <w:rStyle w:val="Char4"/>
          <w:rFonts w:hint="cs"/>
          <w:rtl/>
        </w:rPr>
        <w:t xml:space="preserve">‌ی </w:t>
      </w:r>
      <w:r w:rsidRPr="007075C8">
        <w:rPr>
          <w:rStyle w:val="Char4"/>
          <w:rFonts w:hint="cs"/>
          <w:rtl/>
        </w:rPr>
        <w:t>نبرد را نداد</w:t>
      </w:r>
      <w:r w:rsidR="00960E1A" w:rsidRPr="007075C8">
        <w:rPr>
          <w:rStyle w:val="Char4"/>
          <w:rFonts w:hint="cs"/>
          <w:rtl/>
        </w:rPr>
        <w:t>.</w:t>
      </w:r>
      <w:r w:rsidRPr="007075C8">
        <w:rPr>
          <w:rStyle w:val="Char4"/>
          <w:rFonts w:hint="cs"/>
          <w:rtl/>
        </w:rPr>
        <w:t xml:space="preserve"> </w:t>
      </w:r>
      <w:r w:rsidRPr="009F752F">
        <w:rPr>
          <w:rStyle w:val="Char4"/>
          <w:vertAlign w:val="superscript"/>
          <w:rtl/>
        </w:rPr>
        <w:footnoteReference w:id="8"/>
      </w:r>
      <w:r w:rsidRPr="007075C8">
        <w:rPr>
          <w:rStyle w:val="Char4"/>
          <w:rFonts w:hint="cs"/>
          <w:rtl/>
        </w:rPr>
        <w:t xml:space="preserve"> </w:t>
      </w:r>
    </w:p>
    <w:p w:rsidR="000569C8" w:rsidRDefault="000569C8" w:rsidP="003B4725">
      <w:pPr>
        <w:ind w:firstLine="284"/>
        <w:jc w:val="both"/>
        <w:rPr>
          <w:rStyle w:val="Char4"/>
          <w:rtl/>
        </w:rPr>
      </w:pPr>
      <w:r w:rsidRPr="007075C8">
        <w:rPr>
          <w:rStyle w:val="Char4"/>
          <w:rFonts w:hint="cs"/>
          <w:rtl/>
        </w:rPr>
        <w:t>معنی این مطالب این است که از روی مقتضای حدیث مذکور گروه سیدنا حضرت معاویه</w:t>
      </w:r>
      <w:r w:rsidR="00AE09E5" w:rsidRPr="00AE09E5">
        <w:rPr>
          <w:rStyle w:val="Char4"/>
          <w:rFonts w:cs="CTraditional Arabic"/>
          <w:rtl/>
        </w:rPr>
        <w:t xml:space="preserve">س </w:t>
      </w:r>
      <w:r w:rsidRPr="007075C8">
        <w:rPr>
          <w:rStyle w:val="Char4"/>
          <w:rFonts w:hint="cs"/>
          <w:rtl/>
        </w:rPr>
        <w:t>را قاتل حضرت عمار</w:t>
      </w:r>
      <w:r w:rsidR="00AE09E5" w:rsidRPr="00AE09E5">
        <w:rPr>
          <w:rStyle w:val="Char4"/>
          <w:rFonts w:cs="CTraditional Arabic"/>
          <w:rtl/>
        </w:rPr>
        <w:t xml:space="preserve">س </w:t>
      </w:r>
      <w:r w:rsidRPr="007075C8">
        <w:rPr>
          <w:rStyle w:val="Char4"/>
          <w:rFonts w:hint="cs"/>
          <w:rtl/>
        </w:rPr>
        <w:t>قرار دادن به هیچ وجه صحیح و جایز نیست</w:t>
      </w:r>
      <w:r w:rsidR="00960E1A" w:rsidRPr="007075C8">
        <w:rPr>
          <w:rStyle w:val="Char4"/>
          <w:rFonts w:hint="cs"/>
          <w:rtl/>
        </w:rPr>
        <w:t>،</w:t>
      </w:r>
      <w:r w:rsidRPr="007075C8">
        <w:rPr>
          <w:rStyle w:val="Char4"/>
          <w:rFonts w:hint="cs"/>
          <w:rtl/>
        </w:rPr>
        <w:t xml:space="preserve"> برای یک مسلمان سنی همین مقدار کافی است</w:t>
      </w:r>
      <w:r w:rsidR="00960E1A" w:rsidRPr="007075C8">
        <w:rPr>
          <w:rStyle w:val="Char4"/>
          <w:rFonts w:hint="cs"/>
          <w:rtl/>
        </w:rPr>
        <w:t>،</w:t>
      </w:r>
      <w:r w:rsidRPr="007075C8">
        <w:rPr>
          <w:rStyle w:val="Char4"/>
          <w:rFonts w:hint="cs"/>
          <w:rtl/>
        </w:rPr>
        <w:t xml:space="preserve"> زیرا اگر بنا به گفته</w:t>
      </w:r>
      <w:r w:rsidR="00CF5457" w:rsidRPr="007075C8">
        <w:rPr>
          <w:rStyle w:val="Char4"/>
          <w:rFonts w:hint="cs"/>
          <w:rtl/>
        </w:rPr>
        <w:t xml:space="preserve">‌ی </w:t>
      </w:r>
      <w:r w:rsidRPr="007075C8">
        <w:rPr>
          <w:rStyle w:val="Char4"/>
          <w:rFonts w:hint="cs"/>
          <w:rtl/>
        </w:rPr>
        <w:t>مودودی این حدیث برای باغی بودن حضرت معاویه</w:t>
      </w:r>
      <w:r w:rsidR="00AE09E5" w:rsidRPr="00AE09E5">
        <w:rPr>
          <w:rStyle w:val="Char4"/>
          <w:rFonts w:cs="CTraditional Arabic"/>
          <w:rtl/>
        </w:rPr>
        <w:t xml:space="preserve">س </w:t>
      </w:r>
      <w:r w:rsidR="00634036" w:rsidRPr="007075C8">
        <w:rPr>
          <w:rStyle w:val="Char4"/>
          <w:rFonts w:hint="cs"/>
          <w:rtl/>
        </w:rPr>
        <w:t>«</w:t>
      </w:r>
      <w:r w:rsidRPr="007075C8">
        <w:rPr>
          <w:rStyle w:val="Char4"/>
          <w:rFonts w:hint="cs"/>
          <w:rtl/>
        </w:rPr>
        <w:t>نص صریح</w:t>
      </w:r>
      <w:r w:rsidR="00634036" w:rsidRPr="007075C8">
        <w:rPr>
          <w:rStyle w:val="Char4"/>
          <w:rFonts w:hint="cs"/>
          <w:rtl/>
        </w:rPr>
        <w:t>»</w:t>
      </w:r>
      <w:r w:rsidRPr="007075C8">
        <w:rPr>
          <w:rStyle w:val="Char4"/>
          <w:rFonts w:hint="cs"/>
          <w:rtl/>
        </w:rPr>
        <w:t xml:space="preserve"> قرار داده شود و ادعا شود که قاتل وی گروه حضرت معاویه</w:t>
      </w:r>
      <w:r w:rsidR="00AE09E5" w:rsidRPr="00AE09E5">
        <w:rPr>
          <w:rStyle w:val="Char4"/>
          <w:rFonts w:cs="CTraditional Arabic"/>
          <w:rtl/>
        </w:rPr>
        <w:t xml:space="preserve">س </w:t>
      </w:r>
      <w:r w:rsidRPr="007075C8">
        <w:rPr>
          <w:rStyle w:val="Char4"/>
          <w:rFonts w:hint="cs"/>
          <w:rtl/>
        </w:rPr>
        <w:t>بود</w:t>
      </w:r>
      <w:r w:rsidR="00960E1A" w:rsidRPr="007075C8">
        <w:rPr>
          <w:rStyle w:val="Char4"/>
          <w:rFonts w:hint="cs"/>
          <w:rtl/>
        </w:rPr>
        <w:t>،</w:t>
      </w:r>
      <w:r w:rsidRPr="007075C8">
        <w:rPr>
          <w:rStyle w:val="Char4"/>
          <w:rFonts w:hint="cs"/>
          <w:rtl/>
        </w:rPr>
        <w:t xml:space="preserve"> باید این امر نیز پذیرفته شود که گروه صحابه کثیر التعداد آن دوره که موضوع</w:t>
      </w:r>
      <w:r w:rsidR="00325C2F" w:rsidRPr="007075C8">
        <w:rPr>
          <w:rStyle w:val="Char4"/>
          <w:rFonts w:hint="cs"/>
          <w:rtl/>
        </w:rPr>
        <w:t xml:space="preserve"> بی‌</w:t>
      </w:r>
      <w:r w:rsidRPr="007075C8">
        <w:rPr>
          <w:rStyle w:val="Char4"/>
          <w:rFonts w:hint="cs"/>
          <w:rtl/>
        </w:rPr>
        <w:t>طرفی را اختیار کرده بودند عمداً و دیده و دانسته مرتکب سهل انگاری شدیدی شده بودند</w:t>
      </w:r>
      <w:r w:rsidR="00960E1A" w:rsidRPr="007075C8">
        <w:rPr>
          <w:rStyle w:val="Char4"/>
          <w:rFonts w:hint="cs"/>
          <w:rtl/>
        </w:rPr>
        <w:t>،</w:t>
      </w:r>
      <w:r w:rsidRPr="007075C8">
        <w:rPr>
          <w:rStyle w:val="Char4"/>
          <w:rFonts w:hint="cs"/>
          <w:rtl/>
        </w:rPr>
        <w:t xml:space="preserve"> علاوه بر</w:t>
      </w:r>
      <w:r w:rsidR="008A0E2B" w:rsidRPr="007075C8">
        <w:rPr>
          <w:rStyle w:val="Char4"/>
          <w:rFonts w:hint="cs"/>
          <w:rtl/>
        </w:rPr>
        <w:t xml:space="preserve"> آن‌ها </w:t>
      </w:r>
      <w:r w:rsidRPr="007075C8">
        <w:rPr>
          <w:rStyle w:val="Char4"/>
          <w:rFonts w:hint="cs"/>
          <w:rtl/>
        </w:rPr>
        <w:t>تمام صلحا امت که</w:t>
      </w:r>
      <w:r w:rsidR="00325C2F" w:rsidRPr="007075C8">
        <w:rPr>
          <w:rStyle w:val="Char4"/>
          <w:rFonts w:hint="cs"/>
          <w:rtl/>
        </w:rPr>
        <w:t xml:space="preserve"> بی‌</w:t>
      </w:r>
      <w:r w:rsidRPr="007075C8">
        <w:rPr>
          <w:rStyle w:val="Char4"/>
          <w:rFonts w:hint="cs"/>
          <w:rtl/>
        </w:rPr>
        <w:t>طرف بودند هم در این مصیبت با</w:t>
      </w:r>
      <w:r w:rsidR="008A0E2B" w:rsidRPr="007075C8">
        <w:rPr>
          <w:rStyle w:val="Char4"/>
          <w:rFonts w:hint="cs"/>
          <w:rtl/>
        </w:rPr>
        <w:t xml:space="preserve"> آن‌ها </w:t>
      </w:r>
      <w:r w:rsidRPr="007075C8">
        <w:rPr>
          <w:rStyle w:val="Char4"/>
          <w:rFonts w:hint="cs"/>
          <w:rtl/>
        </w:rPr>
        <w:t>شریک بودند حتی خود حضرت علی</w:t>
      </w:r>
      <w:r w:rsidR="00AE09E5" w:rsidRPr="00AE09E5">
        <w:rPr>
          <w:rStyle w:val="Char4"/>
          <w:rFonts w:cs="CTraditional Arabic"/>
          <w:rtl/>
        </w:rPr>
        <w:t xml:space="preserve">س </w:t>
      </w:r>
      <w:r w:rsidRPr="007075C8">
        <w:rPr>
          <w:rStyle w:val="Char4"/>
          <w:rFonts w:hint="cs"/>
          <w:rtl/>
        </w:rPr>
        <w:t>نیز مرتکب ترک فریضه اشاعه علم و امر معروف شده بود که این حجت شرعی و حدیث نبوی را عنوان نفرموده به وسیله آن مسلمانان</w:t>
      </w:r>
      <w:r w:rsidR="00325C2F" w:rsidRPr="007075C8">
        <w:rPr>
          <w:rStyle w:val="Char4"/>
          <w:rFonts w:hint="cs"/>
          <w:rtl/>
        </w:rPr>
        <w:t xml:space="preserve"> بی‌</w:t>
      </w:r>
      <w:r w:rsidRPr="007075C8">
        <w:rPr>
          <w:rStyle w:val="Char4"/>
          <w:rFonts w:hint="cs"/>
          <w:rtl/>
        </w:rPr>
        <w:t>طرف اعم از صحابه و غیر صحابه را برای نبرد علیه باغیان تحریک و وادار ننمود</w:t>
      </w:r>
      <w:r w:rsidR="00C9260E" w:rsidRPr="007075C8">
        <w:rPr>
          <w:rStyle w:val="Char4"/>
          <w:rFonts w:hint="cs"/>
          <w:rtl/>
        </w:rPr>
        <w:t xml:space="preserve"> </w:t>
      </w:r>
      <w:r w:rsidRPr="007075C8">
        <w:rPr>
          <w:rStyle w:val="Char4"/>
          <w:rFonts w:hint="cs"/>
          <w:rtl/>
        </w:rPr>
        <w:t>بدهی است که یک فرد سنی در هیچ حال</w:t>
      </w:r>
      <w:r w:rsidR="00960E1A" w:rsidRPr="007075C8">
        <w:rPr>
          <w:rStyle w:val="Char4"/>
          <w:rFonts w:hint="cs"/>
          <w:rtl/>
        </w:rPr>
        <w:t xml:space="preserve"> نمی‌</w:t>
      </w:r>
      <w:r w:rsidRPr="007075C8">
        <w:rPr>
          <w:rStyle w:val="Char4"/>
          <w:rFonts w:hint="cs"/>
          <w:rtl/>
        </w:rPr>
        <w:t>تواند این لقمه</w:t>
      </w:r>
      <w:r w:rsidR="008A0E2B" w:rsidRPr="007075C8">
        <w:rPr>
          <w:rStyle w:val="Char4"/>
          <w:rFonts w:hint="cs"/>
          <w:rtl/>
        </w:rPr>
        <w:t xml:space="preserve">‌های </w:t>
      </w:r>
      <w:r w:rsidRPr="007075C8">
        <w:rPr>
          <w:rStyle w:val="Char4"/>
          <w:rFonts w:hint="cs"/>
          <w:rtl/>
        </w:rPr>
        <w:t>تلخ و مسموم را از گلوی خود فرو ببرد و قائل چنین حرف</w:t>
      </w:r>
      <w:r w:rsidR="0038760B" w:rsidRPr="007075C8">
        <w:rPr>
          <w:rStyle w:val="Char4"/>
          <w:rFonts w:hint="cs"/>
          <w:rtl/>
        </w:rPr>
        <w:t xml:space="preserve">‌هایی </w:t>
      </w:r>
      <w:r w:rsidRPr="007075C8">
        <w:rPr>
          <w:rStyle w:val="Char4"/>
          <w:rFonts w:hint="cs"/>
          <w:rtl/>
        </w:rPr>
        <w:t xml:space="preserve">باشد لذا باید پذیرفت که حضرت عمار توسط اهل شام </w:t>
      </w:r>
      <w:r w:rsidR="00EE64CB" w:rsidRPr="007075C8">
        <w:rPr>
          <w:rStyle w:val="Char4"/>
          <w:rFonts w:hint="cs"/>
          <w:rtl/>
        </w:rPr>
        <w:t>(</w:t>
      </w:r>
      <w:r w:rsidRPr="007075C8">
        <w:rPr>
          <w:rStyle w:val="Char4"/>
          <w:rFonts w:hint="cs"/>
          <w:rtl/>
        </w:rPr>
        <w:t>سوریه</w:t>
      </w:r>
      <w:r w:rsidR="00EE64CB" w:rsidRPr="007075C8">
        <w:rPr>
          <w:rStyle w:val="Char4"/>
          <w:rFonts w:hint="cs"/>
          <w:rtl/>
        </w:rPr>
        <w:t>)</w:t>
      </w:r>
      <w:r w:rsidRPr="007075C8">
        <w:rPr>
          <w:rStyle w:val="Char4"/>
          <w:rFonts w:hint="cs"/>
          <w:rtl/>
        </w:rPr>
        <w:t xml:space="preserve"> کشته نشده است</w:t>
      </w:r>
      <w:r w:rsidR="00960E1A" w:rsidRPr="007075C8">
        <w:rPr>
          <w:rStyle w:val="Char4"/>
          <w:rFonts w:hint="cs"/>
          <w:rtl/>
        </w:rPr>
        <w:t>،</w:t>
      </w:r>
      <w:r w:rsidRPr="007075C8">
        <w:rPr>
          <w:rStyle w:val="Char4"/>
          <w:rFonts w:hint="cs"/>
          <w:rtl/>
        </w:rPr>
        <w:t xml:space="preserve"> که اگر چنین</w:t>
      </w:r>
      <w:r w:rsidR="00325C2F" w:rsidRPr="007075C8">
        <w:rPr>
          <w:rStyle w:val="Char4"/>
          <w:rFonts w:hint="cs"/>
          <w:rtl/>
        </w:rPr>
        <w:t xml:space="preserve"> می‌</w:t>
      </w:r>
      <w:r w:rsidRPr="007075C8">
        <w:rPr>
          <w:rStyle w:val="Char4"/>
          <w:rFonts w:hint="cs"/>
          <w:rtl/>
        </w:rPr>
        <w:t>بود بزرگواران ذکر شده حتماً از آن باخبر</w:t>
      </w:r>
      <w:r w:rsidR="00325C2F" w:rsidRPr="007075C8">
        <w:rPr>
          <w:rStyle w:val="Char4"/>
          <w:rFonts w:hint="cs"/>
          <w:rtl/>
        </w:rPr>
        <w:t xml:space="preserve"> می‌</w:t>
      </w:r>
      <w:r w:rsidRPr="007075C8">
        <w:rPr>
          <w:rStyle w:val="Char4"/>
          <w:rFonts w:hint="cs"/>
          <w:rtl/>
        </w:rPr>
        <w:t>شدند و وقتی از آن باخبر</w:t>
      </w:r>
      <w:r w:rsidR="00325C2F" w:rsidRPr="007075C8">
        <w:rPr>
          <w:rStyle w:val="Char4"/>
          <w:rFonts w:hint="cs"/>
          <w:rtl/>
        </w:rPr>
        <w:t xml:space="preserve"> می‌</w:t>
      </w:r>
      <w:r w:rsidRPr="007075C8">
        <w:rPr>
          <w:rStyle w:val="Char4"/>
          <w:rFonts w:hint="cs"/>
          <w:rtl/>
        </w:rPr>
        <w:t>شدند یقیناً به مقتضای حدیث فوق الذکر عمل</w:t>
      </w:r>
      <w:r w:rsidR="00325C2F" w:rsidRPr="007075C8">
        <w:rPr>
          <w:rStyle w:val="Char4"/>
          <w:rFonts w:hint="cs"/>
          <w:rtl/>
        </w:rPr>
        <w:t xml:space="preserve"> می‌</w:t>
      </w:r>
      <w:r w:rsidRPr="007075C8">
        <w:rPr>
          <w:rStyle w:val="Char4"/>
          <w:rFonts w:hint="cs"/>
          <w:rtl/>
        </w:rPr>
        <w:t xml:space="preserve">کردند </w:t>
      </w:r>
      <w:r w:rsidR="009409F1" w:rsidRPr="00D26A2C">
        <w:rPr>
          <w:rStyle w:val="Char2"/>
          <w:rtl/>
        </w:rPr>
        <w:t>«</w:t>
      </w:r>
      <w:r w:rsidRPr="00D26A2C">
        <w:rPr>
          <w:rStyle w:val="Char2"/>
          <w:rFonts w:hint="cs"/>
          <w:rtl/>
        </w:rPr>
        <w:t>و</w:t>
      </w:r>
      <w:r w:rsidR="009409F1" w:rsidRPr="00D26A2C">
        <w:rPr>
          <w:rStyle w:val="Char2"/>
          <w:rFonts w:hint="cs"/>
          <w:rtl/>
        </w:rPr>
        <w:t>إ</w:t>
      </w:r>
      <w:r w:rsidRPr="00D26A2C">
        <w:rPr>
          <w:rStyle w:val="Char2"/>
          <w:rFonts w:hint="cs"/>
          <w:rtl/>
        </w:rPr>
        <w:t>ذ لیس فلیس</w:t>
      </w:r>
      <w:r w:rsidR="009409F1" w:rsidRPr="00D26A2C">
        <w:rPr>
          <w:rStyle w:val="Char2"/>
          <w:rtl/>
        </w:rPr>
        <w:t>»</w:t>
      </w:r>
      <w:r w:rsidR="00960E1A" w:rsidRPr="007075C8">
        <w:rPr>
          <w:rStyle w:val="Char4"/>
          <w:rFonts w:hint="cs"/>
          <w:rtl/>
        </w:rPr>
        <w:t>.</w:t>
      </w:r>
      <w:r w:rsidRPr="007075C8">
        <w:rPr>
          <w:rStyle w:val="Char4"/>
          <w:rFonts w:hint="cs"/>
          <w:rtl/>
        </w:rPr>
        <w:t xml:space="preserve"> </w:t>
      </w:r>
    </w:p>
    <w:p w:rsidR="00D26A2C" w:rsidRDefault="00D26A2C" w:rsidP="003B4725">
      <w:pPr>
        <w:ind w:firstLine="284"/>
        <w:jc w:val="both"/>
        <w:rPr>
          <w:rStyle w:val="Char4"/>
          <w:rtl/>
        </w:rPr>
        <w:sectPr w:rsidR="00D26A2C" w:rsidSect="00EA5B5F">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0569C8" w:rsidRPr="00E863EF" w:rsidRDefault="00071F33" w:rsidP="00071F33">
      <w:pPr>
        <w:pStyle w:val="a"/>
        <w:rPr>
          <w:rtl/>
        </w:rPr>
      </w:pPr>
      <w:bookmarkStart w:id="15" w:name="_Toc331795279"/>
      <w:bookmarkStart w:id="16" w:name="_Toc434950486"/>
      <w:r>
        <w:rPr>
          <w:rFonts w:hint="cs"/>
          <w:rtl/>
        </w:rPr>
        <w:t>قاتل اصلی</w:t>
      </w:r>
      <w:r w:rsidR="000569C8" w:rsidRPr="00E863EF">
        <w:rPr>
          <w:rFonts w:hint="cs"/>
          <w:rtl/>
        </w:rPr>
        <w:t>!</w:t>
      </w:r>
      <w:bookmarkEnd w:id="15"/>
      <w:bookmarkEnd w:id="16"/>
    </w:p>
    <w:p w:rsidR="000569C8" w:rsidRPr="007075C8" w:rsidRDefault="000569C8" w:rsidP="003B4725">
      <w:pPr>
        <w:ind w:firstLine="284"/>
        <w:jc w:val="both"/>
        <w:rPr>
          <w:rStyle w:val="Char4"/>
          <w:rtl/>
        </w:rPr>
      </w:pPr>
      <w:r w:rsidRPr="007075C8">
        <w:rPr>
          <w:rStyle w:val="Char4"/>
          <w:rFonts w:hint="cs"/>
          <w:rtl/>
        </w:rPr>
        <w:t>یک پرسش مهم این است که</w:t>
      </w:r>
      <w:r w:rsidR="00665162" w:rsidRPr="007075C8">
        <w:rPr>
          <w:rStyle w:val="Char4"/>
          <w:rFonts w:hint="cs"/>
          <w:rtl/>
        </w:rPr>
        <w:t xml:space="preserve"> واقعه‌ای </w:t>
      </w:r>
      <w:r w:rsidRPr="007075C8">
        <w:rPr>
          <w:rStyle w:val="Char4"/>
          <w:rFonts w:hint="cs"/>
          <w:rtl/>
        </w:rPr>
        <w:t>که علم آن بر خبرگان زمان وقوع</w:t>
      </w:r>
      <w:r w:rsidR="00960E1A" w:rsidRPr="007075C8">
        <w:rPr>
          <w:rStyle w:val="Char4"/>
          <w:rFonts w:hint="cs"/>
          <w:rtl/>
        </w:rPr>
        <w:t>،</w:t>
      </w:r>
      <w:r w:rsidRPr="007075C8">
        <w:rPr>
          <w:rStyle w:val="Char4"/>
          <w:rFonts w:hint="cs"/>
          <w:rtl/>
        </w:rPr>
        <w:t xml:space="preserve"> حتی بر شرکاء جنگ و حتی بر حضرت علی</w:t>
      </w:r>
      <w:r w:rsidR="00AE09E5" w:rsidRPr="00AE09E5">
        <w:rPr>
          <w:rStyle w:val="Char4"/>
          <w:rFonts w:cs="CTraditional Arabic"/>
          <w:rtl/>
        </w:rPr>
        <w:t xml:space="preserve">س </w:t>
      </w:r>
      <w:r w:rsidRPr="007075C8">
        <w:rPr>
          <w:rStyle w:val="Char4"/>
          <w:rFonts w:hint="cs"/>
          <w:rtl/>
        </w:rPr>
        <w:t>مخفی ماند و</w:t>
      </w:r>
      <w:r w:rsidR="008A0E2B" w:rsidRPr="007075C8">
        <w:rPr>
          <w:rStyle w:val="Char4"/>
          <w:rFonts w:hint="cs"/>
          <w:rtl/>
        </w:rPr>
        <w:t xml:space="preserve"> آن‌ها </w:t>
      </w:r>
      <w:r w:rsidRPr="007075C8">
        <w:rPr>
          <w:rStyle w:val="Char4"/>
          <w:rFonts w:hint="cs"/>
          <w:rtl/>
        </w:rPr>
        <w:t>نتوانستند از آن اطلاع پیدا کنند</w:t>
      </w:r>
      <w:r w:rsidR="00960E1A" w:rsidRPr="007075C8">
        <w:rPr>
          <w:rStyle w:val="Char4"/>
          <w:rFonts w:hint="cs"/>
          <w:rtl/>
        </w:rPr>
        <w:t>،</w:t>
      </w:r>
      <w:r w:rsidRPr="007075C8">
        <w:rPr>
          <w:rStyle w:val="Char4"/>
          <w:rFonts w:hint="cs"/>
          <w:rtl/>
        </w:rPr>
        <w:t xml:space="preserve"> چگونه سال</w:t>
      </w:r>
      <w:r w:rsidR="008A0E2B" w:rsidRPr="007075C8">
        <w:rPr>
          <w:rStyle w:val="Char4"/>
          <w:rFonts w:hint="cs"/>
          <w:rtl/>
        </w:rPr>
        <w:t xml:space="preserve">‌ها </w:t>
      </w:r>
      <w:r w:rsidRPr="007075C8">
        <w:rPr>
          <w:rStyle w:val="Char4"/>
          <w:rFonts w:hint="cs"/>
          <w:rtl/>
        </w:rPr>
        <w:t>بعد طبری</w:t>
      </w:r>
      <w:r w:rsidR="00960E1A" w:rsidRPr="007075C8">
        <w:rPr>
          <w:rStyle w:val="Char4"/>
          <w:rFonts w:hint="cs"/>
          <w:rtl/>
        </w:rPr>
        <w:t>،</w:t>
      </w:r>
      <w:r w:rsidRPr="007075C8">
        <w:rPr>
          <w:rStyle w:val="Char4"/>
          <w:rFonts w:hint="cs"/>
          <w:rtl/>
        </w:rPr>
        <w:t xml:space="preserve"> واقدی</w:t>
      </w:r>
      <w:r w:rsidR="00960E1A" w:rsidRPr="007075C8">
        <w:rPr>
          <w:rStyle w:val="Char4"/>
          <w:rFonts w:hint="cs"/>
          <w:rtl/>
        </w:rPr>
        <w:t>،</w:t>
      </w:r>
      <w:r w:rsidRPr="007075C8">
        <w:rPr>
          <w:rStyle w:val="Char4"/>
          <w:rFonts w:hint="cs"/>
          <w:rtl/>
        </w:rPr>
        <w:t xml:space="preserve"> ابو مخنف و غیر هم توانستند از آن با خبر شوند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پاسخ درست این سؤال این است که</w:t>
      </w:r>
      <w:r w:rsidR="009409F1" w:rsidRPr="007075C8">
        <w:rPr>
          <w:rStyle w:val="Char4"/>
          <w:rFonts w:hint="cs"/>
          <w:rtl/>
        </w:rPr>
        <w:t xml:space="preserve"> این‌ها </w:t>
      </w:r>
      <w:r w:rsidRPr="007075C8">
        <w:rPr>
          <w:rStyle w:val="Char4"/>
          <w:rFonts w:hint="cs"/>
          <w:rtl/>
        </w:rPr>
        <w:t>در واقع اخبارنگاری نکرده</w:t>
      </w:r>
      <w:r w:rsidR="00325C2F" w:rsidRPr="007075C8">
        <w:rPr>
          <w:rStyle w:val="Char4"/>
          <w:rFonts w:hint="cs"/>
          <w:rtl/>
        </w:rPr>
        <w:t xml:space="preserve">‌اند </w:t>
      </w:r>
      <w:r w:rsidRPr="007075C8">
        <w:rPr>
          <w:rStyle w:val="Char4"/>
          <w:rFonts w:hint="cs"/>
          <w:rtl/>
        </w:rPr>
        <w:t>بلکه اخبارسازی کرده</w:t>
      </w:r>
      <w:r w:rsidR="00325C2F" w:rsidRPr="007075C8">
        <w:rPr>
          <w:rStyle w:val="Char4"/>
          <w:rFonts w:hint="cs"/>
          <w:rtl/>
        </w:rPr>
        <w:t>‌اند،</w:t>
      </w:r>
      <w:r w:rsidRPr="007075C8">
        <w:rPr>
          <w:rStyle w:val="Char4"/>
          <w:rFonts w:hint="cs"/>
          <w:rtl/>
        </w:rPr>
        <w:t xml:space="preserve"> خودشان یا سبائیانی که مقتدیان</w:t>
      </w:r>
      <w:r w:rsidR="008A0E2B" w:rsidRPr="007075C8">
        <w:rPr>
          <w:rStyle w:val="Char4"/>
          <w:rFonts w:hint="cs"/>
          <w:rtl/>
        </w:rPr>
        <w:t xml:space="preserve"> آن‌ها </w:t>
      </w:r>
      <w:r w:rsidRPr="007075C8">
        <w:rPr>
          <w:rStyle w:val="Char4"/>
          <w:rFonts w:hint="cs"/>
          <w:rtl/>
        </w:rPr>
        <w:t>بودند در کارخانه</w:t>
      </w:r>
      <w:r w:rsidR="00CF5457" w:rsidRPr="007075C8">
        <w:rPr>
          <w:rStyle w:val="Char4"/>
          <w:rFonts w:hint="cs"/>
          <w:rtl/>
        </w:rPr>
        <w:t xml:space="preserve">‌ی </w:t>
      </w:r>
      <w:r w:rsidRPr="007075C8">
        <w:rPr>
          <w:rStyle w:val="Char4"/>
          <w:rFonts w:hint="cs"/>
          <w:rtl/>
        </w:rPr>
        <w:t>دروغ بافی و</w:t>
      </w:r>
      <w:r w:rsidR="009409F1" w:rsidRPr="007075C8">
        <w:rPr>
          <w:rStyle w:val="Char4"/>
          <w:rFonts w:hint="cs"/>
          <w:rtl/>
        </w:rPr>
        <w:t xml:space="preserve"> بهتان‌تراش</w:t>
      </w:r>
      <w:r w:rsidRPr="007075C8">
        <w:rPr>
          <w:rStyle w:val="Char4"/>
          <w:rFonts w:hint="cs"/>
          <w:rtl/>
        </w:rPr>
        <w:t>ی خود این اتهام دروغین و</w:t>
      </w:r>
      <w:r w:rsidR="00325C2F" w:rsidRPr="007075C8">
        <w:rPr>
          <w:rStyle w:val="Char4"/>
          <w:rFonts w:hint="cs"/>
          <w:rtl/>
        </w:rPr>
        <w:t xml:space="preserve"> بی‌</w:t>
      </w:r>
      <w:r w:rsidRPr="007075C8">
        <w:rPr>
          <w:rStyle w:val="Char4"/>
          <w:rFonts w:hint="cs"/>
          <w:rtl/>
        </w:rPr>
        <w:t>اساس را بر گروه حضرت معاویه</w:t>
      </w:r>
      <w:r w:rsidR="00AE09E5" w:rsidRPr="00AE09E5">
        <w:rPr>
          <w:rStyle w:val="Char4"/>
          <w:rFonts w:cs="CTraditional Arabic"/>
          <w:rtl/>
        </w:rPr>
        <w:t xml:space="preserve">س </w:t>
      </w:r>
      <w:r w:rsidRPr="007075C8">
        <w:rPr>
          <w:rStyle w:val="Char4"/>
          <w:rFonts w:hint="cs"/>
          <w:rtl/>
        </w:rPr>
        <w:t>آماده کردند و مؤرخان نام نهادی که بعد از</w:t>
      </w:r>
      <w:r w:rsidR="008A0E2B" w:rsidRPr="007075C8">
        <w:rPr>
          <w:rStyle w:val="Char4"/>
          <w:rFonts w:hint="cs"/>
          <w:rtl/>
        </w:rPr>
        <w:t xml:space="preserve"> آن‌ها </w:t>
      </w:r>
      <w:r w:rsidRPr="007075C8">
        <w:rPr>
          <w:rStyle w:val="Char4"/>
          <w:rFonts w:hint="cs"/>
          <w:rtl/>
        </w:rPr>
        <w:t>آمدند و بنا به داشتن مذهب رفض</w:t>
      </w:r>
      <w:r w:rsidR="009409F1" w:rsidRPr="007075C8">
        <w:rPr>
          <w:rStyle w:val="Char4"/>
          <w:rFonts w:hint="cs"/>
          <w:rtl/>
        </w:rPr>
        <w:t xml:space="preserve"> بهتان‌تراش</w:t>
      </w:r>
      <w:r w:rsidRPr="007075C8">
        <w:rPr>
          <w:rStyle w:val="Char4"/>
          <w:rFonts w:hint="cs"/>
          <w:rtl/>
        </w:rPr>
        <w:t>ی و افترا پردازی علیه صحابه کرام</w:t>
      </w:r>
      <w:r w:rsidR="00AE09E5" w:rsidRPr="00AE09E5">
        <w:rPr>
          <w:rStyle w:val="Char4"/>
          <w:rFonts w:cs="CTraditional Arabic"/>
          <w:rtl/>
        </w:rPr>
        <w:t xml:space="preserve">ش </w:t>
      </w:r>
      <w:r w:rsidRPr="007075C8">
        <w:rPr>
          <w:rStyle w:val="Char4"/>
          <w:rFonts w:hint="cs"/>
          <w:rtl/>
        </w:rPr>
        <w:t>را برای خود یک عمل ثواب</w:t>
      </w:r>
      <w:r w:rsidR="00325C2F" w:rsidRPr="007075C8">
        <w:rPr>
          <w:rStyle w:val="Char4"/>
          <w:rFonts w:hint="cs"/>
          <w:rtl/>
        </w:rPr>
        <w:t xml:space="preserve"> می‌</w:t>
      </w:r>
      <w:r w:rsidRPr="007075C8">
        <w:rPr>
          <w:rStyle w:val="Char4"/>
          <w:rFonts w:hint="cs"/>
          <w:rtl/>
        </w:rPr>
        <w:t>پنداشتند</w:t>
      </w:r>
      <w:r w:rsidR="00960E1A" w:rsidRPr="007075C8">
        <w:rPr>
          <w:rStyle w:val="Char4"/>
          <w:rFonts w:hint="cs"/>
          <w:rtl/>
        </w:rPr>
        <w:t>،</w:t>
      </w:r>
      <w:r w:rsidRPr="007075C8">
        <w:rPr>
          <w:rStyle w:val="Char4"/>
          <w:rFonts w:hint="cs"/>
          <w:rtl/>
        </w:rPr>
        <w:t xml:space="preserve"> بر آن</w:t>
      </w:r>
      <w:r w:rsidR="009409F1" w:rsidRPr="007075C8">
        <w:rPr>
          <w:rStyle w:val="Char4"/>
          <w:rFonts w:hint="cs"/>
          <w:rtl/>
        </w:rPr>
        <w:t xml:space="preserve"> رنگ‌آمیز</w:t>
      </w:r>
      <w:r w:rsidRPr="007075C8">
        <w:rPr>
          <w:rStyle w:val="Char4"/>
          <w:rFonts w:hint="cs"/>
          <w:rtl/>
        </w:rPr>
        <w:t>ی نموده</w:t>
      </w:r>
      <w:r w:rsidR="00960E1A" w:rsidRPr="007075C8">
        <w:rPr>
          <w:rStyle w:val="Char4"/>
          <w:rFonts w:hint="cs"/>
          <w:rtl/>
        </w:rPr>
        <w:t>،</w:t>
      </w:r>
      <w:r w:rsidRPr="007075C8">
        <w:rPr>
          <w:rStyle w:val="Char4"/>
          <w:rFonts w:hint="cs"/>
          <w:rtl/>
        </w:rPr>
        <w:t xml:space="preserve"> ملمع و مزین نموده رونق بیشترش دادند</w:t>
      </w:r>
      <w:r w:rsidR="00C9260E" w:rsidRPr="007075C8">
        <w:rPr>
          <w:rStyle w:val="Char4"/>
          <w:rFonts w:hint="cs"/>
          <w:rtl/>
        </w:rPr>
        <w:t xml:space="preserve"> </w:t>
      </w:r>
      <w:r w:rsidRPr="007075C8">
        <w:rPr>
          <w:rStyle w:val="Char4"/>
          <w:rFonts w:hint="cs"/>
          <w:rtl/>
        </w:rPr>
        <w:t>چابک دستی و موفقیت تبلیغات روافض را ملاحظه کنید که پس از یک مدت علماء و مؤرخان سنی نیز با</w:t>
      </w:r>
      <w:r w:rsidR="008A0E2B" w:rsidRPr="007075C8">
        <w:rPr>
          <w:rStyle w:val="Char4"/>
          <w:rFonts w:hint="cs"/>
          <w:rtl/>
        </w:rPr>
        <w:t xml:space="preserve"> آن‌ها </w:t>
      </w:r>
      <w:r w:rsidRPr="007075C8">
        <w:rPr>
          <w:rStyle w:val="Char4"/>
          <w:rFonts w:hint="cs"/>
          <w:rtl/>
        </w:rPr>
        <w:t>هم صدا شدند و در نسبت دادن این قتل به اهل شام با همان مصنفین رافضی هم نوا گردیدند</w:t>
      </w:r>
      <w:r w:rsidR="00960E1A" w:rsidRPr="007075C8">
        <w:rPr>
          <w:rStyle w:val="Char4"/>
          <w:rFonts w:hint="cs"/>
          <w:rtl/>
        </w:rPr>
        <w:t>،</w:t>
      </w:r>
      <w:r w:rsidRPr="007075C8">
        <w:rPr>
          <w:rStyle w:val="Char4"/>
          <w:rFonts w:hint="cs"/>
          <w:rtl/>
        </w:rPr>
        <w:t xml:space="preserve"> این حضرات از سوی حضرت معاویه</w:t>
      </w:r>
      <w:r w:rsidR="00AE09E5" w:rsidRPr="00AE09E5">
        <w:rPr>
          <w:rStyle w:val="Char4"/>
          <w:rFonts w:cs="CTraditional Arabic"/>
          <w:rtl/>
        </w:rPr>
        <w:t xml:space="preserve">س </w:t>
      </w:r>
      <w:r w:rsidRPr="007075C8">
        <w:rPr>
          <w:rStyle w:val="Char4"/>
          <w:rFonts w:hint="cs"/>
          <w:rtl/>
        </w:rPr>
        <w:t>دفاع هم نمودند وروش او را یک خطا اجتهادی قرار داده آن را از محدوده</w:t>
      </w:r>
      <w:r w:rsidR="00CF5457" w:rsidRPr="007075C8">
        <w:rPr>
          <w:rStyle w:val="Char4"/>
          <w:rFonts w:hint="cs"/>
          <w:rtl/>
        </w:rPr>
        <w:t xml:space="preserve">‌ی </w:t>
      </w:r>
      <w:r w:rsidRPr="007075C8">
        <w:rPr>
          <w:rStyle w:val="Char4"/>
          <w:rFonts w:hint="cs"/>
          <w:rtl/>
        </w:rPr>
        <w:t>معصیت خارج ساختند</w:t>
      </w:r>
      <w:r w:rsidR="00C9260E" w:rsidRPr="007075C8">
        <w:rPr>
          <w:rStyle w:val="Char4"/>
          <w:rFonts w:hint="cs"/>
          <w:rtl/>
        </w:rPr>
        <w:t xml:space="preserve"> </w:t>
      </w:r>
      <w:r w:rsidRPr="007075C8">
        <w:rPr>
          <w:rStyle w:val="Char4"/>
          <w:rFonts w:hint="cs"/>
          <w:rtl/>
        </w:rPr>
        <w:t>ولی ای کاش !</w:t>
      </w:r>
      <w:r w:rsidR="008A0E2B" w:rsidRPr="007075C8">
        <w:rPr>
          <w:rStyle w:val="Char4"/>
          <w:rFonts w:hint="cs"/>
          <w:rtl/>
        </w:rPr>
        <w:t xml:space="preserve"> آن‌ها </w:t>
      </w:r>
      <w:r w:rsidRPr="007075C8">
        <w:rPr>
          <w:rStyle w:val="Char4"/>
          <w:rFonts w:hint="cs"/>
          <w:rtl/>
        </w:rPr>
        <w:t>کمی از وقت خود را برای تدبر در این مسئله صرف</w:t>
      </w:r>
      <w:r w:rsidR="00325C2F" w:rsidRPr="007075C8">
        <w:rPr>
          <w:rStyle w:val="Char4"/>
          <w:rFonts w:hint="cs"/>
          <w:rtl/>
        </w:rPr>
        <w:t xml:space="preserve"> می‌</w:t>
      </w:r>
      <w:r w:rsidRPr="007075C8">
        <w:rPr>
          <w:rStyle w:val="Char4"/>
          <w:rFonts w:hint="cs"/>
          <w:rtl/>
        </w:rPr>
        <w:t>نمودند که آیا منسوب ساختن این حادثه به سوی گروه او درست هم هست یا خیر</w:t>
      </w:r>
      <w:r w:rsidR="00587BE9" w:rsidRPr="007075C8">
        <w:rPr>
          <w:rStyle w:val="Char4"/>
          <w:rFonts w:hint="cs"/>
          <w:rtl/>
        </w:rPr>
        <w:t>؟</w:t>
      </w:r>
      <w:r w:rsidRPr="007075C8">
        <w:rPr>
          <w:rStyle w:val="Char4"/>
          <w:rFonts w:hint="cs"/>
          <w:rtl/>
        </w:rPr>
        <w:t xml:space="preserve"> اما حقیقت امر این است که رافضی</w:t>
      </w:r>
      <w:r w:rsidR="008A0E2B" w:rsidRPr="007075C8">
        <w:rPr>
          <w:rStyle w:val="Char4"/>
          <w:rFonts w:hint="cs"/>
          <w:rtl/>
        </w:rPr>
        <w:t xml:space="preserve">‌ها </w:t>
      </w:r>
      <w:r w:rsidRPr="007075C8">
        <w:rPr>
          <w:rStyle w:val="Char4"/>
          <w:rFonts w:hint="cs"/>
          <w:rtl/>
        </w:rPr>
        <w:t>صرفاً از این جهت موفق به فریب دادن</w:t>
      </w:r>
      <w:r w:rsidR="008A0E2B" w:rsidRPr="007075C8">
        <w:rPr>
          <w:rStyle w:val="Char4"/>
          <w:rFonts w:hint="cs"/>
          <w:rtl/>
        </w:rPr>
        <w:t xml:space="preserve"> آن‌ها </w:t>
      </w:r>
      <w:r w:rsidRPr="007075C8">
        <w:rPr>
          <w:rStyle w:val="Char4"/>
          <w:rFonts w:hint="cs"/>
          <w:rtl/>
        </w:rPr>
        <w:t>شدند که حضرت عمار</w:t>
      </w:r>
      <w:r w:rsidR="00AE09E5" w:rsidRPr="00AE09E5">
        <w:rPr>
          <w:rStyle w:val="Char4"/>
          <w:rFonts w:cs="CTraditional Arabic"/>
          <w:rtl/>
        </w:rPr>
        <w:t xml:space="preserve">س </w:t>
      </w:r>
      <w:r w:rsidRPr="007075C8">
        <w:rPr>
          <w:rStyle w:val="Char4"/>
          <w:rFonts w:hint="cs"/>
          <w:rtl/>
        </w:rPr>
        <w:t>همراه حضرت علی</w:t>
      </w:r>
      <w:r w:rsidR="00AE09E5" w:rsidRPr="00AE09E5">
        <w:rPr>
          <w:rStyle w:val="Char4"/>
          <w:rFonts w:cs="CTraditional Arabic"/>
          <w:rtl/>
        </w:rPr>
        <w:t xml:space="preserve">س </w:t>
      </w:r>
      <w:r w:rsidRPr="007075C8">
        <w:rPr>
          <w:rStyle w:val="Char4"/>
          <w:rFonts w:hint="cs"/>
          <w:rtl/>
        </w:rPr>
        <w:t>بود و در جبهه مخالف حضرت معاویه</w:t>
      </w:r>
      <w:r w:rsidR="00AE09E5" w:rsidRPr="00AE09E5">
        <w:rPr>
          <w:rStyle w:val="Char4"/>
          <w:rFonts w:cs="CTraditional Arabic"/>
          <w:rtl/>
        </w:rPr>
        <w:t xml:space="preserve">س </w:t>
      </w:r>
      <w:r w:rsidRPr="007075C8">
        <w:rPr>
          <w:rStyle w:val="Char4"/>
          <w:rFonts w:hint="cs"/>
          <w:rtl/>
        </w:rPr>
        <w:t>قرار داشت</w:t>
      </w:r>
      <w:r w:rsidR="00960E1A" w:rsidRPr="007075C8">
        <w:rPr>
          <w:rStyle w:val="Char4"/>
          <w:rFonts w:hint="cs"/>
          <w:rtl/>
        </w:rPr>
        <w:t>،</w:t>
      </w:r>
      <w:r w:rsidRPr="007075C8">
        <w:rPr>
          <w:rStyle w:val="Char4"/>
          <w:rFonts w:hint="cs"/>
          <w:rtl/>
        </w:rPr>
        <w:t xml:space="preserve"> چون این آقایان از تکنیک روافض و از حیل سبائیت آگاه نبودند از تبلیغات</w:t>
      </w:r>
      <w:r w:rsidR="008E6447">
        <w:rPr>
          <w:rStyle w:val="Char4"/>
          <w:rFonts w:hint="cs"/>
          <w:rtl/>
        </w:rPr>
        <w:t xml:space="preserve">‌شان </w:t>
      </w:r>
      <w:r w:rsidRPr="007075C8">
        <w:rPr>
          <w:rStyle w:val="Char4"/>
          <w:rFonts w:hint="cs"/>
          <w:rtl/>
        </w:rPr>
        <w:t>متأثر شده ظاهر امر را حقیقت و واقعیت تصور نمودند</w:t>
      </w:r>
      <w:r w:rsidR="00960E1A" w:rsidRPr="007075C8">
        <w:rPr>
          <w:rStyle w:val="Char4"/>
          <w:rFonts w:hint="cs"/>
          <w:rtl/>
        </w:rPr>
        <w:t>.</w:t>
      </w:r>
      <w:r w:rsidRPr="007075C8">
        <w:rPr>
          <w:rStyle w:val="Char4"/>
          <w:rFonts w:hint="cs"/>
          <w:rtl/>
        </w:rPr>
        <w:t xml:space="preserve"> در صورتی که افراد مسئول از اهل شام از قبول این اتهام انکار</w:t>
      </w:r>
      <w:r w:rsidR="00960E1A" w:rsidRPr="007075C8">
        <w:rPr>
          <w:rStyle w:val="Char4"/>
          <w:rFonts w:hint="cs"/>
          <w:rtl/>
        </w:rPr>
        <w:t xml:space="preserve"> نمی‌</w:t>
      </w:r>
      <w:r w:rsidRPr="007075C8">
        <w:rPr>
          <w:rStyle w:val="Char4"/>
          <w:rFonts w:hint="cs"/>
          <w:rtl/>
        </w:rPr>
        <w:t>کردند تا حدودی این قرینه</w:t>
      </w:r>
      <w:r w:rsidR="00325C2F" w:rsidRPr="007075C8">
        <w:rPr>
          <w:rStyle w:val="Char4"/>
          <w:rFonts w:hint="cs"/>
          <w:rtl/>
        </w:rPr>
        <w:t xml:space="preserve"> می‌</w:t>
      </w:r>
      <w:r w:rsidRPr="007075C8">
        <w:rPr>
          <w:rStyle w:val="Char4"/>
          <w:rFonts w:hint="cs"/>
          <w:rtl/>
        </w:rPr>
        <w:t>توانست برای ثابت شدن این اتهام صحیح باشد</w:t>
      </w:r>
      <w:r w:rsidR="00960E1A" w:rsidRPr="007075C8">
        <w:rPr>
          <w:rStyle w:val="Char4"/>
          <w:rFonts w:hint="cs"/>
          <w:rtl/>
        </w:rPr>
        <w:t>،</w:t>
      </w:r>
      <w:r w:rsidRPr="007075C8">
        <w:rPr>
          <w:rStyle w:val="Char4"/>
          <w:rFonts w:hint="cs"/>
          <w:rtl/>
        </w:rPr>
        <w:t xml:space="preserve"> اما</w:t>
      </w:r>
      <w:r w:rsidR="008A0E2B" w:rsidRPr="007075C8">
        <w:rPr>
          <w:rStyle w:val="Char4"/>
          <w:rFonts w:hint="cs"/>
          <w:rtl/>
        </w:rPr>
        <w:t xml:space="preserve"> آن‌ها </w:t>
      </w:r>
      <w:r w:rsidRPr="007075C8">
        <w:rPr>
          <w:rStyle w:val="Char4"/>
          <w:rFonts w:hint="cs"/>
          <w:rtl/>
        </w:rPr>
        <w:t>انکار</w:t>
      </w:r>
      <w:r w:rsidR="00325C2F" w:rsidRPr="007075C8">
        <w:rPr>
          <w:rStyle w:val="Char4"/>
          <w:rFonts w:hint="cs"/>
          <w:rtl/>
        </w:rPr>
        <w:t xml:space="preserve"> می‌</w:t>
      </w:r>
      <w:r w:rsidRPr="007075C8">
        <w:rPr>
          <w:rStyle w:val="Char4"/>
          <w:rFonts w:hint="cs"/>
          <w:rtl/>
        </w:rPr>
        <w:t>کنند و از این تهمت براءت خود را دارند اعلام</w:t>
      </w:r>
      <w:r w:rsidR="00325C2F" w:rsidRPr="007075C8">
        <w:rPr>
          <w:rStyle w:val="Char4"/>
          <w:rFonts w:hint="cs"/>
          <w:rtl/>
        </w:rPr>
        <w:t xml:space="preserve"> می‌</w:t>
      </w:r>
      <w:r w:rsidRPr="007075C8">
        <w:rPr>
          <w:rStyle w:val="Char4"/>
          <w:rFonts w:hint="cs"/>
          <w:rtl/>
        </w:rPr>
        <w:t>کنند</w:t>
      </w:r>
      <w:r w:rsidR="00960E1A" w:rsidRPr="007075C8">
        <w:rPr>
          <w:rStyle w:val="Char4"/>
          <w:rFonts w:hint="cs"/>
          <w:rtl/>
        </w:rPr>
        <w:t>،</w:t>
      </w:r>
      <w:r w:rsidRPr="007075C8">
        <w:rPr>
          <w:rStyle w:val="Char4"/>
          <w:rFonts w:hint="cs"/>
          <w:rtl/>
        </w:rPr>
        <w:t xml:space="preserve"> بدیهی است در چنین شرایطی در هر دادگاه دنیا این قرینه</w:t>
      </w:r>
      <w:r w:rsidR="00CF5457" w:rsidRPr="007075C8">
        <w:rPr>
          <w:rStyle w:val="Char4"/>
          <w:rFonts w:hint="cs"/>
          <w:rtl/>
        </w:rPr>
        <w:t xml:space="preserve">‌ی </w:t>
      </w:r>
      <w:r w:rsidRPr="007075C8">
        <w:rPr>
          <w:rStyle w:val="Char4"/>
          <w:rFonts w:hint="cs"/>
          <w:rtl/>
        </w:rPr>
        <w:t>ظاهری مشتبه و مشکوک خواهد بود و مسئولیت اثبات جرم به ذمه</w:t>
      </w:r>
      <w:r w:rsidR="00CF5457" w:rsidRPr="007075C8">
        <w:rPr>
          <w:rStyle w:val="Char4"/>
          <w:rFonts w:hint="cs"/>
          <w:rtl/>
        </w:rPr>
        <w:t xml:space="preserve">‌ی </w:t>
      </w:r>
      <w:r w:rsidRPr="007075C8">
        <w:rPr>
          <w:rStyle w:val="Char4"/>
          <w:rFonts w:hint="cs"/>
          <w:rtl/>
        </w:rPr>
        <w:t>مدعی کما فی السابق خواهد بود</w:t>
      </w:r>
      <w:r w:rsidR="00960E1A" w:rsidRPr="007075C8">
        <w:rPr>
          <w:rStyle w:val="Char4"/>
          <w:rFonts w:hint="cs"/>
          <w:rtl/>
        </w:rPr>
        <w:t>،</w:t>
      </w:r>
      <w:r w:rsidRPr="007075C8">
        <w:rPr>
          <w:rStyle w:val="Char4"/>
          <w:rFonts w:hint="cs"/>
          <w:rtl/>
        </w:rPr>
        <w:t xml:space="preserve"> ولی مع الوصف اثر تبلیغات روافض را ببینید که به انکار اهل شام جامه</w:t>
      </w:r>
      <w:r w:rsidR="00CF5457" w:rsidRPr="007075C8">
        <w:rPr>
          <w:rStyle w:val="Char4"/>
          <w:rFonts w:hint="cs"/>
          <w:rtl/>
        </w:rPr>
        <w:t xml:space="preserve">‌ی </w:t>
      </w:r>
      <w:r w:rsidRPr="007075C8">
        <w:rPr>
          <w:rStyle w:val="Char4"/>
          <w:rFonts w:hint="cs"/>
          <w:rtl/>
        </w:rPr>
        <w:t>تأویل پوشانده</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آقای مودودی</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اما هنگامی که اطلاع شهادت حضرت عمار بن یاسر</w:t>
      </w:r>
      <w:r w:rsidR="00AE09E5" w:rsidRPr="00AE09E5">
        <w:rPr>
          <w:rStyle w:val="Char4"/>
          <w:rFonts w:cs="CTraditional Arabic"/>
          <w:rtl/>
        </w:rPr>
        <w:t xml:space="preserve">س </w:t>
      </w:r>
      <w:r w:rsidR="000569C8" w:rsidRPr="007075C8">
        <w:rPr>
          <w:rStyle w:val="Char4"/>
          <w:rFonts w:hint="cs"/>
          <w:rtl/>
        </w:rPr>
        <w:t>به لشکر حضرت معاویه رسید و حضرت عبدالله بن عمروبن العاص این ارشاد پیامبر</w:t>
      </w:r>
      <w:r w:rsidR="0097382E" w:rsidRPr="0097382E">
        <w:rPr>
          <w:rStyle w:val="Char4"/>
          <w:rFonts w:cs="CTraditional Arabic"/>
          <w:rtl/>
        </w:rPr>
        <w:t xml:space="preserve"> ج </w:t>
      </w:r>
      <w:r w:rsidR="000569C8" w:rsidRPr="007075C8">
        <w:rPr>
          <w:rStyle w:val="Char4"/>
          <w:rFonts w:hint="cs"/>
          <w:rtl/>
        </w:rPr>
        <w:t>را به پدرش و به حضرت معاویه</w:t>
      </w:r>
      <w:r w:rsidR="00AE09E5" w:rsidRPr="00AE09E5">
        <w:rPr>
          <w:rStyle w:val="Char4"/>
          <w:rFonts w:cs="CTraditional Arabic"/>
          <w:rtl/>
        </w:rPr>
        <w:t xml:space="preserve">س </w:t>
      </w:r>
      <w:r w:rsidR="000569C8" w:rsidRPr="007075C8">
        <w:rPr>
          <w:rStyle w:val="Char4"/>
          <w:rFonts w:hint="cs"/>
          <w:rtl/>
        </w:rPr>
        <w:t>یاد آوری کرد</w:t>
      </w:r>
      <w:r w:rsidR="00960E1A" w:rsidRPr="007075C8">
        <w:rPr>
          <w:rStyle w:val="Char4"/>
          <w:rFonts w:hint="cs"/>
          <w:rtl/>
        </w:rPr>
        <w:t>،</w:t>
      </w:r>
      <w:r w:rsidR="000569C8" w:rsidRPr="007075C8">
        <w:rPr>
          <w:rStyle w:val="Char4"/>
          <w:rFonts w:hint="cs"/>
          <w:rtl/>
        </w:rPr>
        <w:t xml:space="preserve"> حضرت معاویه</w:t>
      </w:r>
      <w:r w:rsidR="00AE09E5" w:rsidRPr="00AE09E5">
        <w:rPr>
          <w:rStyle w:val="Char4"/>
          <w:rFonts w:cs="CTraditional Arabic"/>
          <w:rtl/>
        </w:rPr>
        <w:t xml:space="preserve">س </w:t>
      </w:r>
      <w:r w:rsidR="000569C8" w:rsidRPr="007075C8">
        <w:rPr>
          <w:rStyle w:val="Char4"/>
          <w:rFonts w:hint="cs"/>
          <w:rtl/>
        </w:rPr>
        <w:t>بلاتأمل از آن چنین تأویل کرد که</w:t>
      </w:r>
      <w:r w:rsidR="00001AA8" w:rsidRPr="007075C8">
        <w:rPr>
          <w:rStyle w:val="Char4"/>
          <w:rFonts w:hint="cs"/>
          <w:rtl/>
        </w:rPr>
        <w:t>:</w:t>
      </w:r>
      <w:r w:rsidR="000569C8" w:rsidRPr="007075C8">
        <w:rPr>
          <w:rStyle w:val="Char4"/>
          <w:rFonts w:hint="cs"/>
          <w:rtl/>
        </w:rPr>
        <w:t xml:space="preserve"> </w:t>
      </w:r>
    </w:p>
    <w:p w:rsidR="000569C8" w:rsidRPr="007075C8" w:rsidRDefault="000569C8" w:rsidP="003B4725">
      <w:pPr>
        <w:widowControl w:val="0"/>
        <w:ind w:firstLine="284"/>
        <w:jc w:val="both"/>
        <w:rPr>
          <w:rStyle w:val="Char4"/>
          <w:rtl/>
        </w:rPr>
      </w:pPr>
      <w:r w:rsidRPr="007075C8">
        <w:rPr>
          <w:rStyle w:val="Char4"/>
          <w:rFonts w:hint="cs"/>
          <w:rtl/>
        </w:rPr>
        <w:t>آیا ما او را به قتل رسانده</w:t>
      </w:r>
      <w:r w:rsidR="00325C2F" w:rsidRPr="007075C8">
        <w:rPr>
          <w:rStyle w:val="Char4"/>
          <w:rFonts w:hint="cs"/>
          <w:rtl/>
        </w:rPr>
        <w:t xml:space="preserve">‌ایم </w:t>
      </w:r>
      <w:r w:rsidRPr="007075C8">
        <w:rPr>
          <w:rStyle w:val="Char4"/>
          <w:rFonts w:hint="cs"/>
          <w:rtl/>
        </w:rPr>
        <w:t>قاتل او کسی است که او را به صحنه نبرد کشانید</w:t>
      </w:r>
      <w:r w:rsidR="00634036" w:rsidRPr="007075C8">
        <w:rPr>
          <w:rStyle w:val="Char4"/>
          <w:rFonts w:hint="cs"/>
          <w:rtl/>
        </w:rPr>
        <w:t>»</w:t>
      </w:r>
      <w:r w:rsidRPr="007075C8">
        <w:rPr>
          <w:rStyle w:val="Char4"/>
          <w:rFonts w:hint="cs"/>
          <w:rtl/>
        </w:rPr>
        <w:t xml:space="preserve"> ص 163 فارسی</w:t>
      </w:r>
      <w:r w:rsidRPr="009F752F">
        <w:rPr>
          <w:rStyle w:val="Char4"/>
          <w:vertAlign w:val="superscript"/>
          <w:rtl/>
        </w:rPr>
        <w:footnoteReference w:id="9"/>
      </w:r>
      <w:r w:rsidR="00071F33" w:rsidRPr="007075C8">
        <w:rPr>
          <w:rStyle w:val="Char4"/>
          <w:rFonts w:hint="cs"/>
          <w:rtl/>
        </w:rPr>
        <w:t>.</w:t>
      </w:r>
      <w:r w:rsidRPr="007075C8">
        <w:rPr>
          <w:rStyle w:val="Char4"/>
          <w:rFonts w:hint="cs"/>
          <w:rtl/>
        </w:rPr>
        <w:t xml:space="preserve"> </w:t>
      </w:r>
    </w:p>
    <w:p w:rsidR="000569C8" w:rsidRPr="007075C8" w:rsidRDefault="000569C8" w:rsidP="003B4725">
      <w:pPr>
        <w:widowControl w:val="0"/>
        <w:ind w:firstLine="284"/>
        <w:jc w:val="both"/>
        <w:rPr>
          <w:rStyle w:val="Char4"/>
          <w:rtl/>
        </w:rPr>
      </w:pPr>
      <w:r w:rsidRPr="007075C8">
        <w:rPr>
          <w:rStyle w:val="Char4"/>
          <w:rFonts w:hint="cs"/>
          <w:rtl/>
        </w:rPr>
        <w:t xml:space="preserve">سخن انصاف این است که اشتباه تأویل قرار دادن انکار تنها از وی </w:t>
      </w:r>
      <w:r w:rsidR="00EE64CB" w:rsidRPr="007075C8">
        <w:rPr>
          <w:rStyle w:val="Char4"/>
          <w:rFonts w:hint="cs"/>
          <w:rtl/>
        </w:rPr>
        <w:t>(</w:t>
      </w:r>
      <w:r w:rsidRPr="007075C8">
        <w:rPr>
          <w:rStyle w:val="Char4"/>
          <w:rFonts w:hint="cs"/>
          <w:rtl/>
        </w:rPr>
        <w:t>یعنی مودودی</w:t>
      </w:r>
      <w:r w:rsidR="00EE64CB" w:rsidRPr="007075C8">
        <w:rPr>
          <w:rStyle w:val="Char4"/>
          <w:rFonts w:hint="cs"/>
          <w:rtl/>
        </w:rPr>
        <w:t>)</w:t>
      </w:r>
      <w:r w:rsidRPr="007075C8">
        <w:rPr>
          <w:rStyle w:val="Char4"/>
          <w:rFonts w:hint="cs"/>
          <w:rtl/>
        </w:rPr>
        <w:t xml:space="preserve"> صادر نشده بلکه اهل سنت هم در آن مبتلا شده</w:t>
      </w:r>
      <w:r w:rsidR="00325C2F" w:rsidRPr="007075C8">
        <w:rPr>
          <w:rStyle w:val="Char4"/>
          <w:rFonts w:hint="cs"/>
          <w:rtl/>
        </w:rPr>
        <w:t xml:space="preserve">‌اند </w:t>
      </w:r>
      <w:r w:rsidRPr="007075C8">
        <w:rPr>
          <w:rStyle w:val="Char4"/>
          <w:rFonts w:hint="cs"/>
          <w:rtl/>
        </w:rPr>
        <w:t>تا جایی که تعداد کثیری از دانشمندان سنی نیز به طور نادانسته مرتکب این اشتباه شده</w:t>
      </w:r>
      <w:r w:rsidR="00325C2F" w:rsidRPr="007075C8">
        <w:rPr>
          <w:rStyle w:val="Char4"/>
          <w:rFonts w:hint="cs"/>
          <w:rtl/>
        </w:rPr>
        <w:t>‌اند،</w:t>
      </w:r>
      <w:r w:rsidRPr="007075C8">
        <w:rPr>
          <w:rStyle w:val="Char4"/>
          <w:rFonts w:hint="cs"/>
          <w:rtl/>
        </w:rPr>
        <w:t xml:space="preserve"> اما رافضیت</w:t>
      </w:r>
      <w:r w:rsidR="00325C2F" w:rsidRPr="007075C8">
        <w:rPr>
          <w:rStyle w:val="Char4"/>
          <w:rFonts w:hint="cs"/>
          <w:rtl/>
        </w:rPr>
        <w:t xml:space="preserve"> بی‌</w:t>
      </w:r>
      <w:r w:rsidRPr="007075C8">
        <w:rPr>
          <w:rStyle w:val="Char4"/>
          <w:rFonts w:hint="cs"/>
          <w:rtl/>
        </w:rPr>
        <w:t>قرار مودودی نتوانست بدون اینکه در ترجمه تصرف</w:t>
      </w:r>
      <w:r w:rsidR="00325C2F" w:rsidRPr="007075C8">
        <w:rPr>
          <w:rStyle w:val="Char4"/>
          <w:rFonts w:hint="cs"/>
          <w:rtl/>
        </w:rPr>
        <w:t xml:space="preserve"> بی‌</w:t>
      </w:r>
      <w:r w:rsidRPr="007075C8">
        <w:rPr>
          <w:rStyle w:val="Char4"/>
          <w:rFonts w:hint="cs"/>
          <w:rtl/>
        </w:rPr>
        <w:t>جا نموده دیانت و امانت را بسان مرغ نیم بسمل برقصاند</w:t>
      </w:r>
      <w:r w:rsidR="00960E1A" w:rsidRPr="007075C8">
        <w:rPr>
          <w:rStyle w:val="Char4"/>
          <w:rFonts w:hint="cs"/>
          <w:rtl/>
        </w:rPr>
        <w:t>،</w:t>
      </w:r>
      <w:r w:rsidRPr="007075C8">
        <w:rPr>
          <w:rStyle w:val="Char4"/>
          <w:rFonts w:hint="cs"/>
          <w:rtl/>
        </w:rPr>
        <w:t xml:space="preserve"> آرام بگیرد</w:t>
      </w:r>
      <w:r w:rsidR="00C9260E" w:rsidRPr="007075C8">
        <w:rPr>
          <w:rStyle w:val="Char4"/>
          <w:rFonts w:hint="cs"/>
          <w:rtl/>
        </w:rPr>
        <w:t xml:space="preserve"> </w:t>
      </w:r>
      <w:r w:rsidRPr="007075C8">
        <w:rPr>
          <w:rStyle w:val="Char4"/>
          <w:rFonts w:hint="cs"/>
          <w:rtl/>
        </w:rPr>
        <w:t>ملاحضه بفرمایید اصل عبارت تاریخ طبری این است</w:t>
      </w:r>
      <w:r w:rsidR="00001AA8" w:rsidRPr="007075C8">
        <w:rPr>
          <w:rStyle w:val="Char4"/>
          <w:rFonts w:hint="cs"/>
          <w:rtl/>
        </w:rPr>
        <w:t>:</w:t>
      </w:r>
      <w:r w:rsidRPr="007075C8">
        <w:rPr>
          <w:rStyle w:val="Char4"/>
          <w:rFonts w:hint="cs"/>
          <w:rtl/>
        </w:rPr>
        <w:t xml:space="preserve"> </w:t>
      </w:r>
      <w:r w:rsidR="00634036" w:rsidRPr="00D26A2C">
        <w:rPr>
          <w:rStyle w:val="Char2"/>
          <w:rFonts w:hint="cs"/>
          <w:rtl/>
        </w:rPr>
        <w:t>«</w:t>
      </w:r>
      <w:r w:rsidRPr="00D26A2C">
        <w:rPr>
          <w:rStyle w:val="Char2"/>
          <w:rFonts w:hint="cs"/>
          <w:rtl/>
        </w:rPr>
        <w:t>إنما قتل عماراً من جاء به</w:t>
      </w:r>
      <w:r w:rsidR="00634036" w:rsidRPr="00D26A2C">
        <w:rPr>
          <w:rStyle w:val="Char2"/>
          <w:rFonts w:hint="cs"/>
          <w:rtl/>
        </w:rPr>
        <w:t>»</w:t>
      </w:r>
      <w:r w:rsidR="00001AA8" w:rsidRPr="007075C8">
        <w:rPr>
          <w:rStyle w:val="Char4"/>
          <w:rFonts w:hint="cs"/>
          <w:rtl/>
        </w:rPr>
        <w:t>:</w:t>
      </w:r>
      <w:r w:rsidRPr="007075C8">
        <w:rPr>
          <w:rStyle w:val="Char4"/>
          <w:rFonts w:hint="cs"/>
          <w:rtl/>
        </w:rPr>
        <w:t xml:space="preserve"> ترجمه</w:t>
      </w:r>
      <w:r w:rsidR="00CF5457" w:rsidRPr="007075C8">
        <w:rPr>
          <w:rStyle w:val="Char4"/>
          <w:rFonts w:hint="cs"/>
          <w:rtl/>
        </w:rPr>
        <w:t xml:space="preserve">‌ی </w:t>
      </w:r>
      <w:r w:rsidRPr="007075C8">
        <w:rPr>
          <w:rStyle w:val="Char4"/>
          <w:rFonts w:hint="cs"/>
          <w:rtl/>
        </w:rPr>
        <w:t>صحیح آن چنین است</w:t>
      </w:r>
      <w:r w:rsidR="00001AA8"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عمار را کسی کشته است که او را آورده</w:t>
      </w:r>
      <w:r w:rsidR="00634036" w:rsidRPr="007075C8">
        <w:rPr>
          <w:rStyle w:val="Char4"/>
          <w:rFonts w:hint="cs"/>
          <w:rtl/>
        </w:rPr>
        <w:t>»</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نتوانستیم بفهمیم کلمه </w:t>
      </w:r>
      <w:r w:rsidR="00634036" w:rsidRPr="007075C8">
        <w:rPr>
          <w:rStyle w:val="Char4"/>
          <w:rFonts w:hint="cs"/>
          <w:rtl/>
        </w:rPr>
        <w:t>«</w:t>
      </w:r>
      <w:r w:rsidRPr="007075C8">
        <w:rPr>
          <w:rStyle w:val="Char4"/>
          <w:rFonts w:hint="cs"/>
          <w:rtl/>
        </w:rPr>
        <w:t>صحنه نبرد</w:t>
      </w:r>
      <w:r w:rsidR="00634036" w:rsidRPr="007075C8">
        <w:rPr>
          <w:rStyle w:val="Char4"/>
          <w:rFonts w:hint="cs"/>
          <w:rtl/>
        </w:rPr>
        <w:t>»</w:t>
      </w:r>
      <w:r w:rsidRPr="007075C8">
        <w:rPr>
          <w:rStyle w:val="Char4"/>
          <w:rFonts w:hint="cs"/>
          <w:rtl/>
        </w:rPr>
        <w:t xml:space="preserve"> که مودودی آورده معنی چه کلمه ای</w:t>
      </w:r>
      <w:r w:rsidR="00325C2F" w:rsidRPr="007075C8">
        <w:rPr>
          <w:rStyle w:val="Char4"/>
          <w:rFonts w:hint="cs"/>
          <w:rtl/>
        </w:rPr>
        <w:t xml:space="preserve"> می‌</w:t>
      </w:r>
      <w:r w:rsidRPr="007075C8">
        <w:rPr>
          <w:rStyle w:val="Char4"/>
          <w:rFonts w:hint="cs"/>
          <w:rtl/>
        </w:rPr>
        <w:t>باشد</w:t>
      </w:r>
      <w:r w:rsidR="00587BE9" w:rsidRPr="007075C8">
        <w:rPr>
          <w:rStyle w:val="Char4"/>
          <w:rFonts w:hint="cs"/>
          <w:rtl/>
        </w:rPr>
        <w:t>؟</w:t>
      </w:r>
      <w:r w:rsidR="00C9260E" w:rsidRPr="007075C8">
        <w:rPr>
          <w:rStyle w:val="Char4"/>
          <w:rFonts w:hint="cs"/>
          <w:rtl/>
        </w:rPr>
        <w:t xml:space="preserve"> </w:t>
      </w:r>
      <w:r w:rsidRPr="007075C8">
        <w:rPr>
          <w:rStyle w:val="Char4"/>
          <w:rFonts w:hint="cs"/>
          <w:rtl/>
        </w:rPr>
        <w:t>جز ایجاد بنده</w:t>
      </w:r>
      <w:r w:rsidR="00960E1A" w:rsidRPr="007075C8">
        <w:rPr>
          <w:rStyle w:val="Char4"/>
          <w:rFonts w:hint="cs"/>
          <w:rtl/>
        </w:rPr>
        <w:t>،</w:t>
      </w:r>
      <w:r w:rsidRPr="007075C8">
        <w:rPr>
          <w:rStyle w:val="Char4"/>
          <w:rFonts w:hint="cs"/>
          <w:rtl/>
        </w:rPr>
        <w:t xml:space="preserve"> تصرف</w:t>
      </w:r>
      <w:r w:rsidR="00325C2F" w:rsidRPr="007075C8">
        <w:rPr>
          <w:rStyle w:val="Char4"/>
          <w:rFonts w:hint="cs"/>
          <w:rtl/>
        </w:rPr>
        <w:t xml:space="preserve"> بی‌</w:t>
      </w:r>
      <w:r w:rsidRPr="007075C8">
        <w:rPr>
          <w:rStyle w:val="Char4"/>
          <w:rFonts w:hint="cs"/>
          <w:rtl/>
        </w:rPr>
        <w:t>جا و خیانت در ترجمه چه نام دیگری به آن</w:t>
      </w:r>
      <w:r w:rsidR="00325C2F" w:rsidRPr="007075C8">
        <w:rPr>
          <w:rStyle w:val="Char4"/>
          <w:rFonts w:hint="cs"/>
          <w:rtl/>
        </w:rPr>
        <w:t xml:space="preserve"> می‌</w:t>
      </w:r>
      <w:r w:rsidRPr="007075C8">
        <w:rPr>
          <w:rStyle w:val="Char4"/>
          <w:rFonts w:hint="cs"/>
          <w:rtl/>
        </w:rPr>
        <w:t>توان داد</w:t>
      </w:r>
      <w:r w:rsidR="00587BE9" w:rsidRPr="007075C8">
        <w:rPr>
          <w:rStyle w:val="Char4"/>
          <w:rFonts w:hint="cs"/>
          <w:rtl/>
        </w:rPr>
        <w:t>؟</w:t>
      </w:r>
      <w:r w:rsidRPr="007075C8">
        <w:rPr>
          <w:rStyle w:val="Char4"/>
          <w:rFonts w:hint="cs"/>
          <w:rtl/>
        </w:rPr>
        <w:t xml:space="preserve"> </w:t>
      </w:r>
    </w:p>
    <w:p w:rsidR="000569C8" w:rsidRPr="007075C8" w:rsidRDefault="000569C8" w:rsidP="00D26A2C">
      <w:pPr>
        <w:ind w:firstLine="284"/>
        <w:jc w:val="both"/>
        <w:rPr>
          <w:rStyle w:val="Char4"/>
          <w:rtl/>
        </w:rPr>
      </w:pPr>
      <w:r w:rsidRPr="007075C8">
        <w:rPr>
          <w:rStyle w:val="Char4"/>
          <w:rFonts w:hint="cs"/>
          <w:rtl/>
        </w:rPr>
        <w:t>او با این ترجمه</w:t>
      </w:r>
      <w:r w:rsidR="00325C2F" w:rsidRPr="007075C8">
        <w:rPr>
          <w:rStyle w:val="Char4"/>
          <w:rFonts w:hint="cs"/>
          <w:rtl/>
        </w:rPr>
        <w:t xml:space="preserve"> می‌</w:t>
      </w:r>
      <w:r w:rsidRPr="007075C8">
        <w:rPr>
          <w:rStyle w:val="Char4"/>
          <w:rFonts w:hint="cs"/>
          <w:rtl/>
        </w:rPr>
        <w:t>خواهد مردم را در این مغالطه بیاندازد که حضرت معاویه</w:t>
      </w:r>
      <w:r w:rsidR="00AE09E5" w:rsidRPr="00AE09E5">
        <w:rPr>
          <w:rStyle w:val="Char4"/>
          <w:rFonts w:cs="CTraditional Arabic"/>
          <w:rtl/>
        </w:rPr>
        <w:t xml:space="preserve">س </w:t>
      </w:r>
      <w:r w:rsidRPr="007075C8">
        <w:rPr>
          <w:rStyle w:val="Char4"/>
          <w:rFonts w:hint="cs"/>
          <w:rtl/>
        </w:rPr>
        <w:t>دارد مسئولیت این قتل را به گردن حضرت علی</w:t>
      </w:r>
      <w:r w:rsidR="00AE09E5" w:rsidRPr="00AE09E5">
        <w:rPr>
          <w:rStyle w:val="Char4"/>
          <w:rFonts w:cs="CTraditional Arabic"/>
          <w:rtl/>
        </w:rPr>
        <w:t xml:space="preserve">س </w:t>
      </w:r>
      <w:r w:rsidR="00325C2F" w:rsidRPr="007075C8">
        <w:rPr>
          <w:rStyle w:val="Char4"/>
          <w:rFonts w:hint="cs"/>
          <w:rtl/>
        </w:rPr>
        <w:t>می‌</w:t>
      </w:r>
      <w:r w:rsidRPr="007075C8">
        <w:rPr>
          <w:rStyle w:val="Char4"/>
          <w:rFonts w:hint="cs"/>
          <w:rtl/>
        </w:rPr>
        <w:t>اندازد</w:t>
      </w:r>
      <w:r w:rsidR="00960E1A" w:rsidRPr="007075C8">
        <w:rPr>
          <w:rStyle w:val="Char4"/>
          <w:rFonts w:hint="cs"/>
          <w:rtl/>
        </w:rPr>
        <w:t>،</w:t>
      </w:r>
      <w:r w:rsidRPr="007075C8">
        <w:rPr>
          <w:rStyle w:val="Char4"/>
          <w:rFonts w:hint="cs"/>
          <w:rtl/>
        </w:rPr>
        <w:t xml:space="preserve"> زیرا او حضرت عمار را با خود آورده و بدین نحو بالواسطه مسبب قتل او قرار گرفت</w:t>
      </w:r>
      <w:r w:rsidR="00960E1A" w:rsidRPr="007075C8">
        <w:rPr>
          <w:rStyle w:val="Char4"/>
          <w:rFonts w:hint="cs"/>
          <w:rtl/>
        </w:rPr>
        <w:t>،</w:t>
      </w:r>
      <w:r w:rsidRPr="007075C8">
        <w:rPr>
          <w:rStyle w:val="Char4"/>
          <w:rFonts w:hint="cs"/>
          <w:rtl/>
        </w:rPr>
        <w:t xml:space="preserve"> و بدیهی است که این صرفاً تأویلی است</w:t>
      </w:r>
      <w:r w:rsidR="00960E1A" w:rsidRPr="007075C8">
        <w:rPr>
          <w:rStyle w:val="Char4"/>
          <w:rFonts w:hint="cs"/>
          <w:rtl/>
        </w:rPr>
        <w:t>،</w:t>
      </w:r>
      <w:r w:rsidRPr="007075C8">
        <w:rPr>
          <w:rStyle w:val="Char4"/>
          <w:rFonts w:hint="cs"/>
          <w:rtl/>
        </w:rPr>
        <w:t xml:space="preserve"> و بدین گونه در این جمله جنبه</w:t>
      </w:r>
      <w:r w:rsidR="00CF5457" w:rsidRPr="007075C8">
        <w:rPr>
          <w:rStyle w:val="Char4"/>
          <w:rFonts w:hint="cs"/>
          <w:rtl/>
        </w:rPr>
        <w:t xml:space="preserve">‌ی </w:t>
      </w:r>
      <w:r w:rsidRPr="007075C8">
        <w:rPr>
          <w:rStyle w:val="Char4"/>
          <w:rFonts w:hint="cs"/>
          <w:rtl/>
        </w:rPr>
        <w:t>انکار پنهان و جنبه تأویل آشکار</w:t>
      </w:r>
      <w:r w:rsidR="00325C2F" w:rsidRPr="007075C8">
        <w:rPr>
          <w:rStyle w:val="Char4"/>
          <w:rFonts w:hint="cs"/>
          <w:rtl/>
        </w:rPr>
        <w:t xml:space="preserve"> می‌</w:t>
      </w:r>
      <w:r w:rsidRPr="007075C8">
        <w:rPr>
          <w:rStyle w:val="Char4"/>
          <w:rFonts w:hint="cs"/>
          <w:rtl/>
        </w:rPr>
        <w:t>گردد</w:t>
      </w:r>
      <w:r w:rsidR="00C9260E" w:rsidRPr="007075C8">
        <w:rPr>
          <w:rStyle w:val="Char4"/>
          <w:rFonts w:hint="cs"/>
          <w:rtl/>
        </w:rPr>
        <w:t xml:space="preserve"> </w:t>
      </w:r>
      <w:r w:rsidRPr="007075C8">
        <w:rPr>
          <w:rStyle w:val="Char4"/>
          <w:rFonts w:hint="cs"/>
          <w:rtl/>
        </w:rPr>
        <w:t xml:space="preserve">برای رسیدن به این هدف نادرست این داعی خلافت قرن چهاردهم </w:t>
      </w:r>
      <w:r w:rsidR="00EE64CB" w:rsidRPr="007075C8">
        <w:rPr>
          <w:rStyle w:val="Char4"/>
          <w:rFonts w:hint="cs"/>
          <w:rtl/>
        </w:rPr>
        <w:t>(</w:t>
      </w:r>
      <w:r w:rsidRPr="007075C8">
        <w:rPr>
          <w:rStyle w:val="Char4"/>
          <w:rFonts w:hint="cs"/>
          <w:rtl/>
        </w:rPr>
        <w:t>مودودی</w:t>
      </w:r>
      <w:r w:rsidR="00EE64CB" w:rsidRPr="007075C8">
        <w:rPr>
          <w:rStyle w:val="Char4"/>
          <w:rFonts w:hint="cs"/>
          <w:rtl/>
        </w:rPr>
        <w:t>)</w:t>
      </w:r>
      <w:r w:rsidRPr="007075C8">
        <w:rPr>
          <w:rStyle w:val="Char4"/>
          <w:rFonts w:hint="cs"/>
          <w:rtl/>
        </w:rPr>
        <w:t xml:space="preserve"> در ترجمه عبارت طبری جمله </w:t>
      </w:r>
      <w:r w:rsidR="00EE64CB" w:rsidRPr="007075C8">
        <w:rPr>
          <w:rStyle w:val="Char4"/>
          <w:rFonts w:hint="cs"/>
          <w:rtl/>
        </w:rPr>
        <w:t>(</w:t>
      </w:r>
      <w:r w:rsidRPr="007075C8">
        <w:rPr>
          <w:rStyle w:val="Char4"/>
          <w:rFonts w:hint="cs"/>
          <w:rtl/>
        </w:rPr>
        <w:t>در صحنه نبرد</w:t>
      </w:r>
      <w:r w:rsidR="00EE64CB" w:rsidRPr="007075C8">
        <w:rPr>
          <w:rStyle w:val="Char4"/>
          <w:rFonts w:hint="cs"/>
          <w:rtl/>
        </w:rPr>
        <w:t>)</w:t>
      </w:r>
      <w:r w:rsidRPr="007075C8">
        <w:rPr>
          <w:rStyle w:val="Char4"/>
          <w:rFonts w:hint="cs"/>
          <w:rtl/>
        </w:rPr>
        <w:t xml:space="preserve"> را از سوی خود اضافه فرمودند</w:t>
      </w:r>
      <w:r w:rsidR="00960E1A" w:rsidRPr="007075C8">
        <w:rPr>
          <w:rStyle w:val="Char4"/>
          <w:rFonts w:hint="cs"/>
          <w:rtl/>
        </w:rPr>
        <w:t>،</w:t>
      </w:r>
      <w:r w:rsidRPr="007075C8">
        <w:rPr>
          <w:rStyle w:val="Char4"/>
          <w:rFonts w:hint="cs"/>
          <w:rtl/>
        </w:rPr>
        <w:t xml:space="preserve"> آفرین بر این دیانت و امانت</w:t>
      </w:r>
      <w:r w:rsidR="00960E1A" w:rsidRPr="007075C8">
        <w:rPr>
          <w:rStyle w:val="Char4"/>
          <w:rFonts w:hint="cs"/>
          <w:rtl/>
        </w:rPr>
        <w:t>.</w:t>
      </w:r>
    </w:p>
    <w:p w:rsidR="000569C8" w:rsidRPr="007075C8" w:rsidRDefault="000569C8" w:rsidP="00413613">
      <w:pPr>
        <w:ind w:firstLine="284"/>
        <w:jc w:val="both"/>
        <w:rPr>
          <w:rStyle w:val="Char4"/>
          <w:rtl/>
        </w:rPr>
      </w:pPr>
      <w:r w:rsidRPr="007075C8">
        <w:rPr>
          <w:rStyle w:val="Char4"/>
          <w:rFonts w:hint="cs"/>
          <w:rtl/>
        </w:rPr>
        <w:t>حقیقت امر چنین است که حضرت معاویه</w:t>
      </w:r>
      <w:r w:rsidR="00AE09E5" w:rsidRPr="00AE09E5">
        <w:rPr>
          <w:rStyle w:val="Char4"/>
          <w:rFonts w:cs="CTraditional Arabic"/>
          <w:rtl/>
        </w:rPr>
        <w:t xml:space="preserve">س </w:t>
      </w:r>
      <w:r w:rsidRPr="007075C8">
        <w:rPr>
          <w:rStyle w:val="Char4"/>
          <w:rFonts w:hint="cs"/>
          <w:rtl/>
        </w:rPr>
        <w:t>در این سخن خود گفت</w:t>
      </w:r>
      <w:r w:rsidR="00001AA8" w:rsidRPr="007075C8">
        <w:rPr>
          <w:rStyle w:val="Char4"/>
          <w:rFonts w:hint="cs"/>
          <w:rtl/>
        </w:rPr>
        <w:t>:</w:t>
      </w:r>
      <w:r w:rsidRPr="007075C8">
        <w:rPr>
          <w:rStyle w:val="Char4"/>
          <w:rFonts w:hint="cs"/>
          <w:rtl/>
        </w:rPr>
        <w:t xml:space="preserve"> </w:t>
      </w:r>
      <w:r w:rsidR="00634036" w:rsidRPr="00D26A2C">
        <w:rPr>
          <w:rStyle w:val="Char2"/>
          <w:rFonts w:hint="cs"/>
          <w:rtl/>
        </w:rPr>
        <w:t>«</w:t>
      </w:r>
      <w:r w:rsidRPr="00D26A2C">
        <w:rPr>
          <w:rStyle w:val="Char2"/>
          <w:rFonts w:hint="cs"/>
          <w:rtl/>
        </w:rPr>
        <w:t>إنما قتل عماراً من جاء به</w:t>
      </w:r>
      <w:r w:rsidR="00634036" w:rsidRPr="00D26A2C">
        <w:rPr>
          <w:rStyle w:val="Char2"/>
          <w:rFonts w:hint="cs"/>
          <w:rtl/>
        </w:rPr>
        <w:t>»</w:t>
      </w:r>
      <w:r w:rsidRPr="007075C8">
        <w:rPr>
          <w:rStyle w:val="Char4"/>
          <w:rFonts w:hint="cs"/>
          <w:rtl/>
        </w:rPr>
        <w:t xml:space="preserve"> بنا ندارد که تأویل بکند بلکه برائت گروه خود را از اتهام قتل حضرت عمار</w:t>
      </w:r>
      <w:r w:rsidR="00AE09E5" w:rsidRPr="00AE09E5">
        <w:rPr>
          <w:rStyle w:val="Char4"/>
          <w:rFonts w:cs="CTraditional Arabic"/>
          <w:rtl/>
        </w:rPr>
        <w:t xml:space="preserve">س </w:t>
      </w:r>
      <w:r w:rsidRPr="007075C8">
        <w:rPr>
          <w:rStyle w:val="Char4"/>
          <w:rFonts w:hint="cs"/>
          <w:rtl/>
        </w:rPr>
        <w:t>اظهار و اعلام نموده از این تهمت ناروا به سراحت انکار</w:t>
      </w:r>
      <w:r w:rsidR="00325C2F" w:rsidRPr="007075C8">
        <w:rPr>
          <w:rStyle w:val="Char4"/>
          <w:rFonts w:hint="cs"/>
          <w:rtl/>
        </w:rPr>
        <w:t xml:space="preserve"> می‌</w:t>
      </w:r>
      <w:r w:rsidRPr="007075C8">
        <w:rPr>
          <w:rStyle w:val="Char4"/>
          <w:rFonts w:hint="cs"/>
          <w:rtl/>
        </w:rPr>
        <w:t>فرمایند و با این جمله سراغ قاتلان اصلی را نیز</w:t>
      </w:r>
      <w:r w:rsidR="00325C2F" w:rsidRPr="007075C8">
        <w:rPr>
          <w:rStyle w:val="Char4"/>
          <w:rFonts w:hint="cs"/>
          <w:rtl/>
        </w:rPr>
        <w:t xml:space="preserve"> می‌</w:t>
      </w:r>
      <w:r w:rsidRPr="007075C8">
        <w:rPr>
          <w:rStyle w:val="Char4"/>
          <w:rFonts w:hint="cs"/>
          <w:rtl/>
        </w:rPr>
        <w:t>دهد</w:t>
      </w:r>
      <w:r w:rsidR="00960E1A" w:rsidRPr="007075C8">
        <w:rPr>
          <w:rStyle w:val="Char4"/>
          <w:rFonts w:hint="cs"/>
          <w:rtl/>
        </w:rPr>
        <w:t>،</w:t>
      </w:r>
      <w:r w:rsidRPr="007075C8">
        <w:rPr>
          <w:rStyle w:val="Char4"/>
          <w:rFonts w:hint="cs"/>
          <w:rtl/>
        </w:rPr>
        <w:t xml:space="preserve"> زیرا کلمه </w:t>
      </w:r>
      <w:r w:rsidR="00634036" w:rsidRPr="007075C8">
        <w:rPr>
          <w:rStyle w:val="Char4"/>
          <w:rFonts w:hint="cs"/>
          <w:rtl/>
        </w:rPr>
        <w:t>«</w:t>
      </w:r>
      <w:r w:rsidRPr="007075C8">
        <w:rPr>
          <w:rStyle w:val="Char4"/>
          <w:rFonts w:hint="cs"/>
          <w:rtl/>
        </w:rPr>
        <w:t>من</w:t>
      </w:r>
      <w:r w:rsidR="00634036" w:rsidRPr="007075C8">
        <w:rPr>
          <w:rStyle w:val="Char4"/>
          <w:rFonts w:hint="cs"/>
          <w:rtl/>
        </w:rPr>
        <w:t>»</w:t>
      </w:r>
      <w:r w:rsidRPr="007075C8">
        <w:rPr>
          <w:rStyle w:val="Char4"/>
          <w:rFonts w:hint="cs"/>
          <w:rtl/>
        </w:rPr>
        <w:t xml:space="preserve"> در این مقام به معنی حقیقی خود یعنی مفهوم عموم به کار برده شده است</w:t>
      </w:r>
      <w:r w:rsidR="00960E1A" w:rsidRPr="007075C8">
        <w:rPr>
          <w:rStyle w:val="Char4"/>
          <w:rFonts w:hint="cs"/>
          <w:rtl/>
        </w:rPr>
        <w:t>،</w:t>
      </w:r>
      <w:r w:rsidRPr="007075C8">
        <w:rPr>
          <w:rStyle w:val="Char4"/>
          <w:rFonts w:hint="cs"/>
          <w:rtl/>
        </w:rPr>
        <w:t xml:space="preserve"> مراد از آن حضرت علی یا شخص خاص دیگر نیست</w:t>
      </w:r>
      <w:r w:rsidR="00960E1A" w:rsidRPr="007075C8">
        <w:rPr>
          <w:rStyle w:val="Char4"/>
          <w:rFonts w:hint="cs"/>
          <w:rtl/>
        </w:rPr>
        <w:t>،</w:t>
      </w:r>
      <w:r w:rsidRPr="007075C8">
        <w:rPr>
          <w:rStyle w:val="Char4"/>
          <w:rFonts w:hint="cs"/>
          <w:rtl/>
        </w:rPr>
        <w:t xml:space="preserve"> ترجمه درست گفتار ایشان و مفهوم حقیقی آن این است که کسانی که ایشان را آورده</w:t>
      </w:r>
      <w:r w:rsidR="00325C2F" w:rsidRPr="007075C8">
        <w:rPr>
          <w:rStyle w:val="Char4"/>
          <w:rFonts w:hint="cs"/>
          <w:rtl/>
        </w:rPr>
        <w:t xml:space="preserve">‌اند </w:t>
      </w:r>
      <w:r w:rsidRPr="007075C8">
        <w:rPr>
          <w:rStyle w:val="Char4"/>
          <w:rFonts w:hint="cs"/>
          <w:rtl/>
        </w:rPr>
        <w:t>او را به قتل رسانیده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 xml:space="preserve">لغت کلمه </w:t>
      </w:r>
      <w:r w:rsidR="00634036" w:rsidRPr="007075C8">
        <w:rPr>
          <w:rStyle w:val="Char4"/>
          <w:rFonts w:hint="cs"/>
          <w:rtl/>
        </w:rPr>
        <w:t>«</w:t>
      </w:r>
      <w:r w:rsidRPr="007075C8">
        <w:rPr>
          <w:rStyle w:val="Char4"/>
          <w:rFonts w:hint="cs"/>
          <w:rtl/>
        </w:rPr>
        <w:t>من</w:t>
      </w:r>
      <w:r w:rsidR="00634036" w:rsidRPr="007075C8">
        <w:rPr>
          <w:rStyle w:val="Char4"/>
          <w:rFonts w:hint="cs"/>
          <w:rtl/>
        </w:rPr>
        <w:t>»</w:t>
      </w:r>
      <w:r w:rsidRPr="007075C8">
        <w:rPr>
          <w:rStyle w:val="Char4"/>
          <w:rFonts w:hint="cs"/>
          <w:rtl/>
        </w:rPr>
        <w:t xml:space="preserve"> عام است که در زبان اردو مرادف با </w:t>
      </w:r>
      <w:r w:rsidR="00634036" w:rsidRPr="007075C8">
        <w:rPr>
          <w:rStyle w:val="Char4"/>
          <w:rFonts w:hint="cs"/>
          <w:rtl/>
        </w:rPr>
        <w:t>«</w:t>
      </w:r>
      <w:r w:rsidRPr="007075C8">
        <w:rPr>
          <w:rStyle w:val="Char4"/>
          <w:rFonts w:hint="cs"/>
          <w:rtl/>
        </w:rPr>
        <w:t>جو</w:t>
      </w:r>
      <w:r w:rsidR="00634036" w:rsidRPr="007075C8">
        <w:rPr>
          <w:rStyle w:val="Char4"/>
          <w:rFonts w:hint="cs"/>
          <w:rtl/>
        </w:rPr>
        <w:t>»</w:t>
      </w:r>
      <w:r w:rsidRPr="007075C8">
        <w:rPr>
          <w:rStyle w:val="Char4"/>
          <w:rFonts w:hint="cs"/>
          <w:rtl/>
        </w:rPr>
        <w:t xml:space="preserve"> یا </w:t>
      </w:r>
      <w:r w:rsidR="00634036" w:rsidRPr="007075C8">
        <w:rPr>
          <w:rStyle w:val="Char4"/>
          <w:rFonts w:hint="cs"/>
          <w:rtl/>
        </w:rPr>
        <w:t>«</w:t>
      </w:r>
      <w:r w:rsidRPr="007075C8">
        <w:rPr>
          <w:rStyle w:val="Char4"/>
          <w:rFonts w:hint="cs"/>
          <w:rtl/>
        </w:rPr>
        <w:t>جس</w:t>
      </w:r>
      <w:r w:rsidR="00634036" w:rsidRPr="007075C8">
        <w:rPr>
          <w:rStyle w:val="Char4"/>
          <w:rFonts w:hint="cs"/>
          <w:rtl/>
        </w:rPr>
        <w:t>»</w:t>
      </w:r>
      <w:r w:rsidR="00325C2F" w:rsidRPr="007075C8">
        <w:rPr>
          <w:rStyle w:val="Char4"/>
          <w:rFonts w:hint="cs"/>
          <w:rtl/>
        </w:rPr>
        <w:t xml:space="preserve"> می‌</w:t>
      </w:r>
      <w:r w:rsidRPr="007075C8">
        <w:rPr>
          <w:rStyle w:val="Char4"/>
          <w:rFonts w:hint="cs"/>
          <w:rtl/>
        </w:rPr>
        <w:t xml:space="preserve">باشد </w:t>
      </w:r>
      <w:r w:rsidR="00EE64CB" w:rsidRPr="007075C8">
        <w:rPr>
          <w:rStyle w:val="Char4"/>
          <w:rFonts w:hint="cs"/>
          <w:rtl/>
        </w:rPr>
        <w:t>(</w:t>
      </w:r>
      <w:r w:rsidRPr="007075C8">
        <w:rPr>
          <w:rStyle w:val="Char4"/>
          <w:rFonts w:hint="cs"/>
          <w:rtl/>
        </w:rPr>
        <w:t>و در فارسی به معنی آنکه</w:t>
      </w:r>
      <w:r w:rsidR="00960E1A" w:rsidRPr="007075C8">
        <w:rPr>
          <w:rStyle w:val="Char4"/>
          <w:rFonts w:hint="cs"/>
          <w:rtl/>
        </w:rPr>
        <w:t>،</w:t>
      </w:r>
      <w:r w:rsidRPr="007075C8">
        <w:rPr>
          <w:rStyle w:val="Char4"/>
          <w:rFonts w:hint="cs"/>
          <w:rtl/>
        </w:rPr>
        <w:t xml:space="preserve"> کسی که</w:t>
      </w:r>
      <w:r w:rsidR="00325C2F" w:rsidRPr="007075C8">
        <w:rPr>
          <w:rStyle w:val="Char4"/>
          <w:rFonts w:hint="cs"/>
          <w:rtl/>
        </w:rPr>
        <w:t xml:space="preserve"> می‌</w:t>
      </w:r>
      <w:r w:rsidRPr="007075C8">
        <w:rPr>
          <w:rStyle w:val="Char4"/>
          <w:rFonts w:hint="cs"/>
          <w:rtl/>
        </w:rPr>
        <w:t>باشد</w:t>
      </w:r>
      <w:r w:rsidR="00EE64CB" w:rsidRPr="007075C8">
        <w:rPr>
          <w:rStyle w:val="Char4"/>
          <w:rFonts w:hint="cs"/>
          <w:rtl/>
        </w:rPr>
        <w:t>)</w:t>
      </w:r>
      <w:r w:rsidRPr="007075C8">
        <w:rPr>
          <w:rStyle w:val="Char4"/>
          <w:rFonts w:hint="cs"/>
          <w:rtl/>
        </w:rPr>
        <w:t xml:space="preserve"> همانگونه که این کلمه عام هستند و بدون قرینه از</w:t>
      </w:r>
      <w:r w:rsidR="008A0E2B" w:rsidRPr="007075C8">
        <w:rPr>
          <w:rStyle w:val="Char4"/>
          <w:rFonts w:hint="cs"/>
          <w:rtl/>
        </w:rPr>
        <w:t xml:space="preserve"> آن‌ها </w:t>
      </w:r>
      <w:r w:rsidR="00960E1A" w:rsidRPr="007075C8">
        <w:rPr>
          <w:rStyle w:val="Char4"/>
          <w:rFonts w:hint="cs"/>
          <w:rtl/>
        </w:rPr>
        <w:t>نمی‌</w:t>
      </w:r>
      <w:r w:rsidRPr="007075C8">
        <w:rPr>
          <w:rStyle w:val="Char4"/>
          <w:rFonts w:hint="cs"/>
          <w:rtl/>
        </w:rPr>
        <w:t>توان فرد معینی مراد قرار داد</w:t>
      </w:r>
      <w:r w:rsidR="00960E1A" w:rsidRPr="007075C8">
        <w:rPr>
          <w:rStyle w:val="Char4"/>
          <w:rFonts w:hint="cs"/>
          <w:rtl/>
        </w:rPr>
        <w:t>.</w:t>
      </w:r>
      <w:r w:rsidRPr="007075C8">
        <w:rPr>
          <w:rStyle w:val="Char4"/>
          <w:rFonts w:hint="cs"/>
          <w:rtl/>
        </w:rPr>
        <w:t xml:space="preserve"> از کلمه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من</w:t>
      </w:r>
      <w:r w:rsidR="00634036" w:rsidRPr="007075C8">
        <w:rPr>
          <w:rStyle w:val="Char4"/>
          <w:rFonts w:hint="cs"/>
          <w:rtl/>
        </w:rPr>
        <w:t>»</w:t>
      </w:r>
      <w:r w:rsidRPr="007075C8">
        <w:rPr>
          <w:rStyle w:val="Char4"/>
          <w:rFonts w:hint="cs"/>
          <w:rtl/>
        </w:rPr>
        <w:t xml:space="preserve"> نیز بدون قرینه شخص معینی را</w:t>
      </w:r>
      <w:r w:rsidR="00960E1A" w:rsidRPr="007075C8">
        <w:rPr>
          <w:rStyle w:val="Char4"/>
          <w:rFonts w:hint="cs"/>
          <w:rtl/>
        </w:rPr>
        <w:t xml:space="preserve"> نمی‌</w:t>
      </w:r>
      <w:r w:rsidRPr="007075C8">
        <w:rPr>
          <w:rStyle w:val="Char4"/>
          <w:rFonts w:hint="cs"/>
          <w:rtl/>
        </w:rPr>
        <w:t>توان مراد و مفهوم آن قرار داد</w:t>
      </w:r>
      <w:r w:rsidR="00960E1A" w:rsidRPr="007075C8">
        <w:rPr>
          <w:rStyle w:val="Char4"/>
          <w:rFonts w:hint="cs"/>
          <w:rtl/>
        </w:rPr>
        <w:t>،</w:t>
      </w:r>
      <w:r w:rsidRPr="007075C8">
        <w:rPr>
          <w:rStyle w:val="Char4"/>
          <w:rFonts w:hint="cs"/>
          <w:rtl/>
        </w:rPr>
        <w:t xml:space="preserve"> و در این مقام قرینه مقصود است</w:t>
      </w:r>
      <w:r w:rsidR="00960E1A" w:rsidRPr="007075C8">
        <w:rPr>
          <w:rStyle w:val="Char4"/>
          <w:rFonts w:hint="cs"/>
          <w:rtl/>
        </w:rPr>
        <w:t>،</w:t>
      </w:r>
      <w:r w:rsidRPr="007075C8">
        <w:rPr>
          <w:rStyle w:val="Char4"/>
          <w:rFonts w:hint="cs"/>
          <w:rtl/>
        </w:rPr>
        <w:t xml:space="preserve"> علاوه بر آن روایت امام احمد</w:t>
      </w:r>
      <w:r w:rsidR="009409F1" w:rsidRPr="00E863EF">
        <w:rPr>
          <w:rFonts w:ascii="QCF_P001" w:hAnsi="QCF_P001" w:cs="CTraditional Arabic" w:hint="cs"/>
          <w:sz w:val="28"/>
          <w:szCs w:val="28"/>
          <w:rtl/>
          <w:lang w:bidi="fa-IR"/>
        </w:rPr>
        <w:t>/</w:t>
      </w:r>
      <w:r w:rsidRPr="007075C8">
        <w:rPr>
          <w:rStyle w:val="Char4"/>
          <w:rFonts w:hint="cs"/>
          <w:rtl/>
        </w:rPr>
        <w:t xml:space="preserve"> مطلب را به نحو کامل روشن نموده است که جملات آن از این قرار است</w:t>
      </w:r>
      <w:r w:rsidR="00001AA8" w:rsidRPr="007075C8">
        <w:rPr>
          <w:rStyle w:val="Char4"/>
          <w:rFonts w:hint="cs"/>
          <w:rtl/>
        </w:rPr>
        <w:t>:</w:t>
      </w:r>
      <w:r w:rsidRPr="007075C8">
        <w:rPr>
          <w:rStyle w:val="Char4"/>
          <w:rFonts w:hint="cs"/>
          <w:rtl/>
        </w:rPr>
        <w:t xml:space="preserve"> </w:t>
      </w:r>
      <w:r w:rsidR="009409F1" w:rsidRPr="00E863EF">
        <w:rPr>
          <w:rStyle w:val="Char2"/>
          <w:color w:val="auto"/>
          <w:rtl/>
        </w:rPr>
        <w:t>«</w:t>
      </w:r>
      <w:r w:rsidRPr="00E863EF">
        <w:rPr>
          <w:rStyle w:val="Char2"/>
          <w:rFonts w:hint="cs"/>
          <w:color w:val="auto"/>
          <w:rtl/>
        </w:rPr>
        <w:t>أنحن قتلناه</w:t>
      </w:r>
      <w:r w:rsidR="00587BE9" w:rsidRPr="00E863EF">
        <w:rPr>
          <w:rStyle w:val="Char2"/>
          <w:rFonts w:hint="cs"/>
          <w:color w:val="auto"/>
          <w:rtl/>
        </w:rPr>
        <w:t>؟</w:t>
      </w:r>
      <w:r w:rsidRPr="00E863EF">
        <w:rPr>
          <w:rStyle w:val="Char2"/>
          <w:rFonts w:hint="cs"/>
          <w:color w:val="auto"/>
          <w:rtl/>
        </w:rPr>
        <w:t xml:space="preserve"> إنما قتله الذین جاءوا به</w:t>
      </w:r>
      <w:r w:rsidR="009409F1" w:rsidRPr="00E863EF">
        <w:rPr>
          <w:rStyle w:val="Char2"/>
          <w:color w:val="auto"/>
          <w:rtl/>
        </w:rPr>
        <w:t>»</w:t>
      </w:r>
      <w:r w:rsidRPr="009F752F">
        <w:rPr>
          <w:rStyle w:val="Char4"/>
          <w:vertAlign w:val="superscript"/>
          <w:rtl/>
        </w:rPr>
        <w:footnoteReference w:id="10"/>
      </w:r>
      <w:r w:rsidRPr="007075C8">
        <w:rPr>
          <w:rStyle w:val="Char4"/>
          <w:rFonts w:hint="cs"/>
          <w:rtl/>
        </w:rPr>
        <w:t xml:space="preserve"> یعنی آیا ما او را کشته</w:t>
      </w:r>
      <w:r w:rsidR="009409F1" w:rsidRPr="007075C8">
        <w:rPr>
          <w:rStyle w:val="Char4"/>
          <w:rFonts w:hint="cs"/>
          <w:rtl/>
        </w:rPr>
        <w:t>‌ایم؟</w:t>
      </w:r>
      <w:r w:rsidRPr="007075C8">
        <w:rPr>
          <w:rStyle w:val="Char4"/>
          <w:rFonts w:hint="cs"/>
          <w:rtl/>
        </w:rPr>
        <w:t xml:space="preserve"> همانا او ار کسانی کشته</w:t>
      </w:r>
      <w:r w:rsidR="00325C2F" w:rsidRPr="007075C8">
        <w:rPr>
          <w:rStyle w:val="Char4"/>
          <w:rFonts w:hint="cs"/>
          <w:rtl/>
        </w:rPr>
        <w:t xml:space="preserve">‌اند </w:t>
      </w:r>
      <w:r w:rsidRPr="007075C8">
        <w:rPr>
          <w:rStyle w:val="Char4"/>
          <w:rFonts w:hint="cs"/>
          <w:rtl/>
        </w:rPr>
        <w:t>که وی را آورده</w:t>
      </w:r>
      <w:r w:rsidR="00634036" w:rsidRPr="007075C8">
        <w:rPr>
          <w:rStyle w:val="Char4"/>
          <w:rFonts w:hint="cs"/>
          <w:rtl/>
        </w:rPr>
        <w:t>‌اند.</w:t>
      </w:r>
    </w:p>
    <w:p w:rsidR="000569C8" w:rsidRPr="007075C8" w:rsidRDefault="000569C8" w:rsidP="003B4725">
      <w:pPr>
        <w:ind w:firstLine="284"/>
        <w:jc w:val="both"/>
        <w:rPr>
          <w:rStyle w:val="Char4"/>
          <w:rtl/>
        </w:rPr>
      </w:pPr>
      <w:r w:rsidRPr="007075C8">
        <w:rPr>
          <w:rStyle w:val="Char4"/>
          <w:rFonts w:hint="cs"/>
          <w:rtl/>
        </w:rPr>
        <w:t>حضرت معاویه</w:t>
      </w:r>
      <w:r w:rsidR="00AE09E5" w:rsidRPr="00AE09E5">
        <w:rPr>
          <w:rStyle w:val="Char4"/>
          <w:rFonts w:cs="CTraditional Arabic"/>
          <w:rtl/>
        </w:rPr>
        <w:t xml:space="preserve">س </w:t>
      </w:r>
      <w:r w:rsidR="00325C2F" w:rsidRPr="007075C8">
        <w:rPr>
          <w:rStyle w:val="Char4"/>
          <w:rFonts w:hint="cs"/>
          <w:rtl/>
        </w:rPr>
        <w:t>می‌</w:t>
      </w:r>
      <w:r w:rsidRPr="007075C8">
        <w:rPr>
          <w:rStyle w:val="Char4"/>
          <w:rFonts w:hint="cs"/>
          <w:rtl/>
        </w:rPr>
        <w:t>فرماید</w:t>
      </w:r>
      <w:r w:rsidR="00001AA8" w:rsidRPr="007075C8">
        <w:rPr>
          <w:rStyle w:val="Char4"/>
          <w:rFonts w:hint="cs"/>
          <w:rtl/>
        </w:rPr>
        <w:t>:</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لشکریان ما او را نکشته</w:t>
      </w:r>
      <w:r w:rsidR="00325C2F" w:rsidRPr="007075C8">
        <w:rPr>
          <w:rStyle w:val="Char4"/>
          <w:rFonts w:hint="cs"/>
          <w:rtl/>
        </w:rPr>
        <w:t>‌اند،</w:t>
      </w:r>
      <w:r w:rsidR="000569C8" w:rsidRPr="007075C8">
        <w:rPr>
          <w:rStyle w:val="Char4"/>
          <w:rFonts w:hint="cs"/>
          <w:rtl/>
        </w:rPr>
        <w:t xml:space="preserve"> بلکه سبائیان داخل لشکر حضرت علی</w:t>
      </w:r>
      <w:r w:rsidR="00AE09E5" w:rsidRPr="00AE09E5">
        <w:rPr>
          <w:rStyle w:val="Char4"/>
          <w:rFonts w:cs="CTraditional Arabic"/>
          <w:rtl/>
        </w:rPr>
        <w:t xml:space="preserve">س </w:t>
      </w:r>
      <w:r w:rsidR="000569C8" w:rsidRPr="007075C8">
        <w:rPr>
          <w:rStyle w:val="Char4"/>
          <w:rFonts w:hint="cs"/>
          <w:rtl/>
        </w:rPr>
        <w:t>او را کشته برای انداختن تهمت دروغین قتل به گردن ما</w:t>
      </w:r>
      <w:r w:rsidR="00960E1A" w:rsidRPr="007075C8">
        <w:rPr>
          <w:rStyle w:val="Char4"/>
          <w:rFonts w:hint="cs"/>
          <w:rtl/>
        </w:rPr>
        <w:t>،</w:t>
      </w:r>
      <w:r w:rsidR="000569C8" w:rsidRPr="007075C8">
        <w:rPr>
          <w:rStyle w:val="Char4"/>
          <w:rFonts w:hint="cs"/>
          <w:rtl/>
        </w:rPr>
        <w:t xml:space="preserve"> جسدش را نزد مواقف لشکریان ما آورده به زمین گذاشته</w:t>
      </w:r>
      <w:r w:rsidRPr="007075C8">
        <w:rPr>
          <w:rStyle w:val="Char4"/>
          <w:rFonts w:hint="cs"/>
          <w:rtl/>
        </w:rPr>
        <w:t>‌اند.»</w:t>
      </w:r>
      <w:r w:rsidR="000569C8"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از مودودی این عمل عجیب نیست زیرا وی برای مخالفت حضرت معاویه</w:t>
      </w:r>
      <w:r w:rsidR="00AE09E5" w:rsidRPr="00AE09E5">
        <w:rPr>
          <w:rStyle w:val="Char4"/>
          <w:rFonts w:cs="CTraditional Arabic"/>
          <w:rtl/>
        </w:rPr>
        <w:t xml:space="preserve">س </w:t>
      </w:r>
      <w:r w:rsidRPr="007075C8">
        <w:rPr>
          <w:rStyle w:val="Char4"/>
          <w:rFonts w:hint="cs"/>
          <w:rtl/>
        </w:rPr>
        <w:t>همه تن آماده و کمر بسته سنگر گرفته است</w:t>
      </w:r>
      <w:r w:rsidR="00960E1A" w:rsidRPr="007075C8">
        <w:rPr>
          <w:rStyle w:val="Char4"/>
          <w:rFonts w:hint="cs"/>
          <w:rtl/>
        </w:rPr>
        <w:t>،</w:t>
      </w:r>
      <w:r w:rsidRPr="007075C8">
        <w:rPr>
          <w:rStyle w:val="Char4"/>
          <w:rFonts w:hint="cs"/>
          <w:rtl/>
        </w:rPr>
        <w:t xml:space="preserve"> لکن از عمل بعضی علماء اهل سنت مانند علامه ابن کثیر و غیره سخت متحیرم که</w:t>
      </w:r>
      <w:r w:rsidR="008A0E2B" w:rsidRPr="007075C8">
        <w:rPr>
          <w:rStyle w:val="Char4"/>
          <w:rFonts w:hint="cs"/>
          <w:rtl/>
        </w:rPr>
        <w:t xml:space="preserve"> آن‌ها </w:t>
      </w:r>
      <w:r w:rsidRPr="007075C8">
        <w:rPr>
          <w:rStyle w:val="Char4"/>
          <w:rFonts w:hint="cs"/>
          <w:rtl/>
        </w:rPr>
        <w:t>چرا این انکار روشن و صریح حضرت معاویه</w:t>
      </w:r>
      <w:r w:rsidR="00AE09E5" w:rsidRPr="00AE09E5">
        <w:rPr>
          <w:rStyle w:val="Char4"/>
          <w:rFonts w:cs="CTraditional Arabic"/>
          <w:rtl/>
        </w:rPr>
        <w:t xml:space="preserve">س </w:t>
      </w:r>
      <w:r w:rsidRPr="007075C8">
        <w:rPr>
          <w:rStyle w:val="Char4"/>
          <w:rFonts w:hint="cs"/>
          <w:rtl/>
        </w:rPr>
        <w:t>را تأویلی تصور کردند</w:t>
      </w:r>
      <w:r w:rsidR="00587BE9" w:rsidRPr="007075C8">
        <w:rPr>
          <w:rStyle w:val="Char4"/>
          <w:rFonts w:hint="cs"/>
          <w:rtl/>
        </w:rPr>
        <w:t>؟</w:t>
      </w:r>
      <w:r w:rsidRPr="007075C8">
        <w:rPr>
          <w:rStyle w:val="Char4"/>
          <w:rFonts w:hint="cs"/>
          <w:rtl/>
        </w:rPr>
        <w:t xml:space="preserve"> جز این چه</w:t>
      </w:r>
      <w:r w:rsidR="00325C2F" w:rsidRPr="007075C8">
        <w:rPr>
          <w:rStyle w:val="Char4"/>
          <w:rFonts w:hint="cs"/>
          <w:rtl/>
        </w:rPr>
        <w:t xml:space="preserve"> می‌</w:t>
      </w:r>
      <w:r w:rsidRPr="007075C8">
        <w:rPr>
          <w:rStyle w:val="Char4"/>
          <w:rFonts w:hint="cs"/>
          <w:rtl/>
        </w:rPr>
        <w:t>توان گفت که تبلیغات سوء مخلص</w:t>
      </w:r>
      <w:r w:rsidR="008A0E2B" w:rsidRPr="007075C8">
        <w:rPr>
          <w:rStyle w:val="Char4"/>
          <w:rFonts w:hint="cs"/>
          <w:rtl/>
        </w:rPr>
        <w:t xml:space="preserve">‌ترین </w:t>
      </w:r>
      <w:r w:rsidRPr="007075C8">
        <w:rPr>
          <w:rStyle w:val="Char4"/>
          <w:rFonts w:hint="cs"/>
          <w:rtl/>
        </w:rPr>
        <w:t>علما هم گرفتار فریب شده این کذب صریح و بهتان خالص را یک واقعیت تصور نمودند</w:t>
      </w:r>
      <w:r w:rsidR="00C9260E" w:rsidRPr="007075C8">
        <w:rPr>
          <w:rStyle w:val="Char4"/>
          <w:rFonts w:hint="cs"/>
          <w:rtl/>
        </w:rPr>
        <w:t xml:space="preserve"> </w:t>
      </w:r>
      <w:r w:rsidRPr="007075C8">
        <w:rPr>
          <w:rStyle w:val="Char4"/>
          <w:rFonts w:hint="cs"/>
          <w:rtl/>
        </w:rPr>
        <w:t>بدهی است که مبادرت به تأویل پس از اقرار به گناه و به قبول جرم صورت</w:t>
      </w:r>
      <w:r w:rsidR="00325C2F" w:rsidRPr="007075C8">
        <w:rPr>
          <w:rStyle w:val="Char4"/>
          <w:rFonts w:hint="cs"/>
          <w:rtl/>
        </w:rPr>
        <w:t xml:space="preserve"> می‌</w:t>
      </w:r>
      <w:r w:rsidRPr="007075C8">
        <w:rPr>
          <w:rStyle w:val="Char4"/>
          <w:rFonts w:hint="cs"/>
          <w:rtl/>
        </w:rPr>
        <w:t>گیرد نه پس از انکار</w:t>
      </w:r>
      <w:r w:rsidR="00960E1A" w:rsidRPr="007075C8">
        <w:rPr>
          <w:rStyle w:val="Char4"/>
          <w:rFonts w:hint="cs"/>
          <w:rtl/>
        </w:rPr>
        <w:t>،</w:t>
      </w:r>
      <w:r w:rsidRPr="007075C8">
        <w:rPr>
          <w:rStyle w:val="Char4"/>
          <w:rFonts w:hint="cs"/>
          <w:rtl/>
        </w:rPr>
        <w:t xml:space="preserve"> در حالی که جمله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آیا ما او را کشته</w:t>
      </w:r>
      <w:r w:rsidR="009409F1" w:rsidRPr="007075C8">
        <w:rPr>
          <w:rStyle w:val="Char4"/>
          <w:rFonts w:hint="cs"/>
          <w:rtl/>
        </w:rPr>
        <w:t>‌ایم؟</w:t>
      </w:r>
      <w:r w:rsidR="00634036" w:rsidRPr="007075C8">
        <w:rPr>
          <w:rStyle w:val="Char4"/>
          <w:rFonts w:hint="cs"/>
          <w:rtl/>
        </w:rPr>
        <w:t>»</w:t>
      </w:r>
      <w:r w:rsidRPr="007075C8">
        <w:rPr>
          <w:rStyle w:val="Char4"/>
          <w:rFonts w:hint="cs"/>
          <w:rtl/>
        </w:rPr>
        <w:t xml:space="preserve"> استفهام انکاری است و معنی صریحش این است که ما او را نکشته</w:t>
      </w:r>
      <w:r w:rsidR="009409F1" w:rsidRPr="007075C8">
        <w:rPr>
          <w:rStyle w:val="Char4"/>
          <w:rFonts w:hint="cs"/>
          <w:rtl/>
        </w:rPr>
        <w:t>‌ایم،</w:t>
      </w:r>
      <w:r w:rsidRPr="007075C8">
        <w:rPr>
          <w:rStyle w:val="Char4"/>
          <w:rFonts w:hint="cs"/>
          <w:rtl/>
        </w:rPr>
        <w:t xml:space="preserve"> پس از انکار کلی جرم چه نیازی به تأویل وجود دارد</w:t>
      </w:r>
      <w:r w:rsidR="00587BE9"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روایتی که علامه ابوبکرجصاص حنفی</w:t>
      </w:r>
      <w:r w:rsidR="00370492" w:rsidRPr="00370492">
        <w:rPr>
          <w:rStyle w:val="Char4"/>
          <w:rFonts w:cs="CTraditional Arabic" w:hint="cs"/>
          <w:rtl/>
        </w:rPr>
        <w:t xml:space="preserve">/ </w:t>
      </w:r>
      <w:r w:rsidRPr="007075C8">
        <w:rPr>
          <w:rStyle w:val="Char4"/>
          <w:rFonts w:hint="cs"/>
          <w:rtl/>
        </w:rPr>
        <w:t>نقل کرده است مطلب را از روز روشن هم روشن</w:t>
      </w:r>
      <w:r w:rsidR="009409F1" w:rsidRPr="007075C8">
        <w:rPr>
          <w:rStyle w:val="Char4"/>
          <w:rFonts w:hint="eastAsia"/>
          <w:rtl/>
        </w:rPr>
        <w:t>‌</w:t>
      </w:r>
      <w:r w:rsidRPr="007075C8">
        <w:rPr>
          <w:rStyle w:val="Char4"/>
          <w:rFonts w:hint="cs"/>
          <w:rtl/>
        </w:rPr>
        <w:t>تر کرده است</w:t>
      </w:r>
      <w:r w:rsidR="00960E1A" w:rsidRPr="007075C8">
        <w:rPr>
          <w:rStyle w:val="Char4"/>
          <w:rFonts w:hint="cs"/>
          <w:rtl/>
        </w:rPr>
        <w:t>،</w:t>
      </w:r>
      <w:r w:rsidRPr="007075C8">
        <w:rPr>
          <w:rStyle w:val="Char4"/>
          <w:rFonts w:hint="cs"/>
          <w:rtl/>
        </w:rPr>
        <w:t xml:space="preserve"> او</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موقعی که حضرت عبدالله بن عمرو با حضرت معاویه</w:t>
      </w:r>
      <w:r w:rsidR="00AE09E5" w:rsidRPr="00AE09E5">
        <w:rPr>
          <w:rStyle w:val="Char4"/>
          <w:rFonts w:cs="CTraditional Arabic"/>
          <w:rtl/>
        </w:rPr>
        <w:t xml:space="preserve">س </w:t>
      </w:r>
      <w:r w:rsidR="000569C8" w:rsidRPr="007075C8">
        <w:rPr>
          <w:rStyle w:val="Char4"/>
          <w:rFonts w:hint="cs"/>
          <w:rtl/>
        </w:rPr>
        <w:t>در این مورد به گفتگو پرداخت</w:t>
      </w:r>
      <w:r w:rsidR="00960E1A" w:rsidRPr="007075C8">
        <w:rPr>
          <w:rStyle w:val="Char4"/>
          <w:rFonts w:hint="cs"/>
          <w:rtl/>
        </w:rPr>
        <w:t>،</w:t>
      </w:r>
      <w:r w:rsidR="000569C8" w:rsidRPr="007075C8">
        <w:rPr>
          <w:rStyle w:val="Char4"/>
          <w:rFonts w:hint="cs"/>
          <w:rtl/>
        </w:rPr>
        <w:t xml:space="preserve"> حضرت معاویه</w:t>
      </w:r>
      <w:r w:rsidR="00AE09E5" w:rsidRPr="00AE09E5">
        <w:rPr>
          <w:rStyle w:val="Char4"/>
          <w:rFonts w:cs="CTraditional Arabic"/>
          <w:rtl/>
        </w:rPr>
        <w:t xml:space="preserve">س </w:t>
      </w:r>
      <w:r w:rsidR="000569C8" w:rsidRPr="007075C8">
        <w:rPr>
          <w:rStyle w:val="Char4"/>
          <w:rFonts w:hint="cs"/>
          <w:rtl/>
        </w:rPr>
        <w:t>فرمود</w:t>
      </w:r>
      <w:r w:rsidR="00001AA8" w:rsidRPr="007075C8">
        <w:rPr>
          <w:rStyle w:val="Char4"/>
          <w:rFonts w:hint="cs"/>
          <w:rtl/>
        </w:rPr>
        <w:t>:</w:t>
      </w:r>
      <w:r w:rsidR="000569C8" w:rsidRPr="007075C8">
        <w:rPr>
          <w:rStyle w:val="Char4"/>
          <w:rFonts w:hint="cs"/>
          <w:rtl/>
        </w:rPr>
        <w:t xml:space="preserve"> </w:t>
      </w:r>
      <w:r w:rsidR="000569C8" w:rsidRPr="00D26A2C">
        <w:rPr>
          <w:rStyle w:val="Char2"/>
          <w:rFonts w:hint="cs"/>
          <w:rtl/>
        </w:rPr>
        <w:t>«إنما قتله من جاء به فطرحه بین أسنتنا</w:t>
      </w:r>
      <w:r w:rsidRPr="00D26A2C">
        <w:rPr>
          <w:rStyle w:val="Char2"/>
          <w:rFonts w:hint="cs"/>
          <w:rtl/>
        </w:rPr>
        <w:t>»</w:t>
      </w:r>
      <w:r w:rsidR="00AC38D7" w:rsidRPr="009F752F">
        <w:rPr>
          <w:rStyle w:val="Char0"/>
          <w:rFonts w:cs="IRNazli"/>
          <w:vertAlign w:val="superscript"/>
          <w:rtl/>
        </w:rPr>
        <w:footnoteReference w:id="11"/>
      </w:r>
      <w:r w:rsidR="00001AA8" w:rsidRPr="007075C8">
        <w:rPr>
          <w:rStyle w:val="Char4"/>
          <w:rFonts w:hint="cs"/>
          <w:rtl/>
        </w:rPr>
        <w:t>:</w:t>
      </w:r>
      <w:r w:rsidR="000569C8" w:rsidRPr="007075C8">
        <w:rPr>
          <w:rStyle w:val="Char4"/>
          <w:rFonts w:hint="cs"/>
          <w:rtl/>
        </w:rPr>
        <w:t xml:space="preserve"> همانا کسی که او را آورده و در میان نیزه</w:t>
      </w:r>
      <w:r w:rsidR="008A0E2B" w:rsidRPr="007075C8">
        <w:rPr>
          <w:rStyle w:val="Char4"/>
          <w:rFonts w:hint="cs"/>
          <w:rtl/>
        </w:rPr>
        <w:t xml:space="preserve">‌های </w:t>
      </w:r>
      <w:r w:rsidR="000569C8" w:rsidRPr="007075C8">
        <w:rPr>
          <w:rStyle w:val="Char4"/>
          <w:rFonts w:hint="cs"/>
          <w:rtl/>
        </w:rPr>
        <w:t>ما انداخته</w:t>
      </w:r>
      <w:r w:rsidR="00960E1A" w:rsidRPr="007075C8">
        <w:rPr>
          <w:rStyle w:val="Char4"/>
          <w:rFonts w:hint="cs"/>
          <w:rtl/>
        </w:rPr>
        <w:t>،</w:t>
      </w:r>
      <w:r w:rsidR="000569C8" w:rsidRPr="007075C8">
        <w:rPr>
          <w:rStyle w:val="Char4"/>
          <w:rFonts w:hint="cs"/>
          <w:rtl/>
        </w:rPr>
        <w:t xml:space="preserve"> به قتل رسانیده است</w:t>
      </w:r>
      <w:r w:rsidR="00960E1A" w:rsidRPr="007075C8">
        <w:rPr>
          <w:rStyle w:val="Char4"/>
          <w:rFonts w:hint="cs"/>
          <w:rtl/>
        </w:rPr>
        <w:t>.</w:t>
      </w:r>
      <w:r w:rsidRPr="007075C8">
        <w:rPr>
          <w:rStyle w:val="Char4"/>
          <w:rFonts w:hint="cs"/>
          <w:rtl/>
        </w:rPr>
        <w:t>»</w:t>
      </w:r>
    </w:p>
    <w:p w:rsidR="00D26A2C" w:rsidRPr="007075C8" w:rsidRDefault="000569C8" w:rsidP="00D26A2C">
      <w:pPr>
        <w:ind w:firstLine="284"/>
        <w:jc w:val="both"/>
        <w:rPr>
          <w:rStyle w:val="Char4"/>
          <w:rtl/>
        </w:rPr>
      </w:pPr>
      <w:r w:rsidRPr="007075C8">
        <w:rPr>
          <w:rStyle w:val="Char4"/>
          <w:rFonts w:hint="cs"/>
          <w:rtl/>
        </w:rPr>
        <w:t>منظورش این است که سبائی</w:t>
      </w:r>
      <w:r w:rsidR="008A0E2B" w:rsidRPr="007075C8">
        <w:rPr>
          <w:rStyle w:val="Char4"/>
          <w:rFonts w:hint="cs"/>
          <w:rtl/>
        </w:rPr>
        <w:t xml:space="preserve">‌ها </w:t>
      </w:r>
      <w:r w:rsidRPr="007075C8">
        <w:rPr>
          <w:rStyle w:val="Char4"/>
          <w:rFonts w:hint="cs"/>
          <w:rtl/>
        </w:rPr>
        <w:t>او را شهید کرده و حسدش را مخفیانه برداشته در میان ما انداخته</w:t>
      </w:r>
      <w:r w:rsidR="00325C2F" w:rsidRPr="007075C8">
        <w:rPr>
          <w:rStyle w:val="Char4"/>
          <w:rFonts w:hint="cs"/>
          <w:rtl/>
        </w:rPr>
        <w:t xml:space="preserve">‌اند </w:t>
      </w:r>
      <w:r w:rsidRPr="007075C8">
        <w:rPr>
          <w:rStyle w:val="Char4"/>
          <w:rFonts w:hint="cs"/>
          <w:rtl/>
        </w:rPr>
        <w:t>تا مشاهده کنندگان تصور کنند که او را مردم شام به قتل رسانیده</w:t>
      </w:r>
      <w:r w:rsidR="00634036" w:rsidRPr="007075C8">
        <w:rPr>
          <w:rStyle w:val="Char4"/>
          <w:rFonts w:hint="cs"/>
          <w:rtl/>
        </w:rPr>
        <w:t>‌اند.</w:t>
      </w:r>
    </w:p>
    <w:p w:rsidR="000569C8" w:rsidRPr="007075C8" w:rsidRDefault="000569C8" w:rsidP="00F64585">
      <w:pPr>
        <w:ind w:firstLine="284"/>
        <w:jc w:val="both"/>
        <w:rPr>
          <w:rStyle w:val="Char4"/>
          <w:rtl/>
        </w:rPr>
      </w:pPr>
      <w:r w:rsidRPr="007075C8">
        <w:rPr>
          <w:rStyle w:val="Char4"/>
          <w:rFonts w:hint="cs"/>
          <w:rtl/>
        </w:rPr>
        <w:t>ایشان</w:t>
      </w:r>
      <w:r w:rsidR="00960E1A" w:rsidRPr="007075C8">
        <w:rPr>
          <w:rStyle w:val="Char4"/>
          <w:rFonts w:hint="cs"/>
          <w:rtl/>
        </w:rPr>
        <w:t xml:space="preserve"> نمی‌</w:t>
      </w:r>
      <w:r w:rsidRPr="007075C8">
        <w:rPr>
          <w:rStyle w:val="Char4"/>
          <w:rFonts w:hint="cs"/>
          <w:rtl/>
        </w:rPr>
        <w:t>فرمایند</w:t>
      </w:r>
      <w:r w:rsidR="00D26A2C">
        <w:rPr>
          <w:rStyle w:val="Char4"/>
          <w:rFonts w:hint="cs"/>
          <w:rtl/>
        </w:rPr>
        <w:t xml:space="preserve"> </w:t>
      </w:r>
      <w:r w:rsidRPr="007075C8">
        <w:rPr>
          <w:rStyle w:val="Char4"/>
          <w:rFonts w:hint="cs"/>
          <w:rtl/>
        </w:rPr>
        <w:t>که کسانی که او را با خود به میدان نبرد آورده</w:t>
      </w:r>
      <w:r w:rsidR="00325C2F" w:rsidRPr="007075C8">
        <w:rPr>
          <w:rStyle w:val="Char4"/>
          <w:rFonts w:hint="cs"/>
          <w:rtl/>
        </w:rPr>
        <w:t xml:space="preserve">‌اند </w:t>
      </w:r>
      <w:r w:rsidRPr="007075C8">
        <w:rPr>
          <w:rStyle w:val="Char4"/>
          <w:rFonts w:hint="cs"/>
          <w:rtl/>
        </w:rPr>
        <w:t>مسبب قتل او گردیده</w:t>
      </w:r>
      <w:r w:rsidR="00325C2F" w:rsidRPr="007075C8">
        <w:rPr>
          <w:rStyle w:val="Char4"/>
          <w:rFonts w:hint="cs"/>
          <w:rtl/>
        </w:rPr>
        <w:t>‌اند،</w:t>
      </w:r>
      <w:r w:rsidRPr="007075C8">
        <w:rPr>
          <w:rStyle w:val="Char4"/>
          <w:rFonts w:hint="cs"/>
          <w:rtl/>
        </w:rPr>
        <w:t xml:space="preserve"> بلکه به صراحت</w:t>
      </w:r>
      <w:r w:rsidR="00325C2F" w:rsidRPr="007075C8">
        <w:rPr>
          <w:rStyle w:val="Char4"/>
          <w:rFonts w:hint="cs"/>
          <w:rtl/>
        </w:rPr>
        <w:t xml:space="preserve"> می‌</w:t>
      </w:r>
      <w:r w:rsidRPr="007075C8">
        <w:rPr>
          <w:rStyle w:val="Char4"/>
          <w:rFonts w:hint="cs"/>
          <w:rtl/>
        </w:rPr>
        <w:t>فرماید که آورندگان او شخصاً اقدام به کشتن او نموده و جسدش را برداشته در میان لشکر ما انداخته</w:t>
      </w:r>
      <w:r w:rsidR="00325C2F" w:rsidRPr="007075C8">
        <w:rPr>
          <w:rStyle w:val="Char4"/>
          <w:rFonts w:hint="cs"/>
          <w:rtl/>
        </w:rPr>
        <w:t>‌اند،</w:t>
      </w:r>
      <w:r w:rsidRPr="007075C8">
        <w:rPr>
          <w:rStyle w:val="Char4"/>
          <w:rFonts w:hint="cs"/>
          <w:rtl/>
        </w:rPr>
        <w:t xml:space="preserve"> بدیهی است که در نزد هر انسان سلیم الفهم با بودن چنین تصریحی هیچ احتمالی برای تأویلی بودن این کلام باقی نخواهد ماند</w:t>
      </w:r>
      <w:r w:rsidR="00C9260E" w:rsidRPr="007075C8">
        <w:rPr>
          <w:rStyle w:val="Char4"/>
          <w:rFonts w:hint="cs"/>
          <w:rtl/>
        </w:rPr>
        <w:t xml:space="preserve"> </w:t>
      </w:r>
      <w:r w:rsidRPr="007075C8">
        <w:rPr>
          <w:rStyle w:val="Char4"/>
          <w:rFonts w:hint="cs"/>
          <w:rtl/>
        </w:rPr>
        <w:t>بعد از این در هر دادگاهی از دادگاه</w:t>
      </w:r>
      <w:r w:rsidR="008A0E2B" w:rsidRPr="007075C8">
        <w:rPr>
          <w:rStyle w:val="Char4"/>
          <w:rFonts w:hint="cs"/>
          <w:rtl/>
        </w:rPr>
        <w:t xml:space="preserve">‌های </w:t>
      </w:r>
      <w:r w:rsidRPr="007075C8">
        <w:rPr>
          <w:rStyle w:val="Char4"/>
          <w:rFonts w:hint="cs"/>
          <w:rtl/>
        </w:rPr>
        <w:t>دنیا دعوای کسانی که بر لشکریان حضرت معاویه</w:t>
      </w:r>
      <w:r w:rsidR="00AE09E5" w:rsidRPr="00AE09E5">
        <w:rPr>
          <w:rStyle w:val="Char4"/>
          <w:rFonts w:cs="CTraditional Arabic"/>
          <w:rtl/>
        </w:rPr>
        <w:t xml:space="preserve">س </w:t>
      </w:r>
      <w:r w:rsidRPr="007075C8">
        <w:rPr>
          <w:rStyle w:val="Char4"/>
          <w:rFonts w:hint="cs"/>
          <w:rtl/>
        </w:rPr>
        <w:t>این اتهام را وارد کرده</w:t>
      </w:r>
      <w:r w:rsidR="00325C2F" w:rsidRPr="007075C8">
        <w:rPr>
          <w:rStyle w:val="Char4"/>
          <w:rFonts w:hint="cs"/>
          <w:rtl/>
        </w:rPr>
        <w:t>‌اند،</w:t>
      </w:r>
      <w:r w:rsidRPr="007075C8">
        <w:rPr>
          <w:rStyle w:val="Char4"/>
          <w:rFonts w:hint="cs"/>
          <w:rtl/>
        </w:rPr>
        <w:t xml:space="preserve"> مشکوک و مشتبه قرار</w:t>
      </w:r>
      <w:r w:rsidR="00325C2F" w:rsidRPr="007075C8">
        <w:rPr>
          <w:rStyle w:val="Char4"/>
          <w:rFonts w:hint="cs"/>
          <w:rtl/>
        </w:rPr>
        <w:t xml:space="preserve"> می‌</w:t>
      </w:r>
      <w:r w:rsidRPr="007075C8">
        <w:rPr>
          <w:rStyle w:val="Char4"/>
          <w:rFonts w:hint="cs"/>
          <w:rtl/>
        </w:rPr>
        <w:t>گیرد و مسئولیت اثبات جرم به گردن</w:t>
      </w:r>
      <w:r w:rsidR="008A0E2B" w:rsidRPr="007075C8">
        <w:rPr>
          <w:rStyle w:val="Char4"/>
          <w:rFonts w:hint="cs"/>
          <w:rtl/>
        </w:rPr>
        <w:t xml:space="preserve"> آن‌ها </w:t>
      </w:r>
      <w:r w:rsidRPr="007075C8">
        <w:rPr>
          <w:rStyle w:val="Char4"/>
          <w:rFonts w:hint="cs"/>
          <w:rtl/>
        </w:rPr>
        <w:t>عاید</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سبائیان از اولین</w:t>
      </w:r>
      <w:r w:rsidR="008E6447">
        <w:rPr>
          <w:rStyle w:val="Char4"/>
          <w:rFonts w:hint="cs"/>
          <w:rtl/>
        </w:rPr>
        <w:t xml:space="preserve">‌شان </w:t>
      </w:r>
      <w:r w:rsidRPr="007075C8">
        <w:rPr>
          <w:rStyle w:val="Char4"/>
          <w:rFonts w:hint="cs"/>
          <w:rtl/>
        </w:rPr>
        <w:t>گرفته تا آخرین</w:t>
      </w:r>
      <w:r w:rsidR="008A0E2B" w:rsidRPr="007075C8">
        <w:rPr>
          <w:rStyle w:val="Char4"/>
          <w:rFonts w:hint="cs"/>
          <w:rtl/>
        </w:rPr>
        <w:t xml:space="preserve"> آن‌ها </w:t>
      </w:r>
      <w:r w:rsidRPr="007075C8">
        <w:rPr>
          <w:rStyle w:val="Char4"/>
          <w:rFonts w:hint="cs"/>
          <w:rtl/>
        </w:rPr>
        <w:t>هم همه گرد آمده دست به دست هم بدهند نخواهند توانست این تهمت ناروای خود را به اثبات برسانند</w:t>
      </w:r>
      <w:r w:rsidR="00960E1A" w:rsidRPr="007075C8">
        <w:rPr>
          <w:rStyle w:val="Char4"/>
          <w:rFonts w:hint="cs"/>
          <w:rtl/>
        </w:rPr>
        <w:t>.</w:t>
      </w:r>
      <w:r w:rsidR="008266AE">
        <w:rPr>
          <w:rStyle w:val="Char4"/>
        </w:rPr>
        <w:t xml:space="preserve"> </w:t>
      </w:r>
      <w:r w:rsidR="008266AE">
        <w:rPr>
          <w:rStyle w:val="Char4"/>
          <w:rFonts w:ascii="Traditional Arabic" w:hAnsi="Traditional Arabic" w:cs="Traditional Arabic"/>
          <w:rtl/>
        </w:rPr>
        <w:t>﴿</w:t>
      </w:r>
      <w:r w:rsidR="00F64585" w:rsidRPr="00D26A2C">
        <w:rPr>
          <w:rStyle w:val="Char8"/>
          <w:rFonts w:hint="eastAsia"/>
          <w:rtl/>
        </w:rPr>
        <w:t>قُل</w:t>
      </w:r>
      <w:r w:rsidR="00F64585" w:rsidRPr="00D26A2C">
        <w:rPr>
          <w:rStyle w:val="Char8"/>
          <w:rFonts w:hint="cs"/>
          <w:rtl/>
        </w:rPr>
        <w:t>ۡ</w:t>
      </w:r>
      <w:r w:rsidR="00F64585" w:rsidRPr="00D26A2C">
        <w:rPr>
          <w:rStyle w:val="Char8"/>
          <w:rtl/>
        </w:rPr>
        <w:t xml:space="preserve"> </w:t>
      </w:r>
      <w:r w:rsidR="00F64585" w:rsidRPr="00D26A2C">
        <w:rPr>
          <w:rStyle w:val="Char8"/>
          <w:rFonts w:hint="eastAsia"/>
          <w:rtl/>
        </w:rPr>
        <w:t>هَاتُواْ</w:t>
      </w:r>
      <w:r w:rsidR="00F64585" w:rsidRPr="00D26A2C">
        <w:rPr>
          <w:rStyle w:val="Char8"/>
          <w:rtl/>
        </w:rPr>
        <w:t xml:space="preserve"> </w:t>
      </w:r>
      <w:r w:rsidR="00F64585" w:rsidRPr="00D26A2C">
        <w:rPr>
          <w:rStyle w:val="Char8"/>
          <w:rFonts w:hint="eastAsia"/>
          <w:rtl/>
        </w:rPr>
        <w:t>بُر</w:t>
      </w:r>
      <w:r w:rsidR="00F64585" w:rsidRPr="00D26A2C">
        <w:rPr>
          <w:rStyle w:val="Char8"/>
          <w:rFonts w:hint="cs"/>
          <w:rtl/>
        </w:rPr>
        <w:t>ۡ</w:t>
      </w:r>
      <w:r w:rsidR="00F64585" w:rsidRPr="00D26A2C">
        <w:rPr>
          <w:rStyle w:val="Char8"/>
          <w:rFonts w:hint="eastAsia"/>
          <w:rtl/>
        </w:rPr>
        <w:t>هَ</w:t>
      </w:r>
      <w:r w:rsidR="00F64585" w:rsidRPr="00D26A2C">
        <w:rPr>
          <w:rStyle w:val="Char8"/>
          <w:rFonts w:hint="cs"/>
          <w:rtl/>
        </w:rPr>
        <w:t>ٰ</w:t>
      </w:r>
      <w:r w:rsidR="00F64585" w:rsidRPr="00D26A2C">
        <w:rPr>
          <w:rStyle w:val="Char8"/>
          <w:rFonts w:hint="eastAsia"/>
          <w:rtl/>
        </w:rPr>
        <w:t>نَكُم</w:t>
      </w:r>
      <w:r w:rsidR="00F64585" w:rsidRPr="00D26A2C">
        <w:rPr>
          <w:rStyle w:val="Char8"/>
          <w:rFonts w:hint="cs"/>
          <w:rtl/>
        </w:rPr>
        <w:t>ۡ</w:t>
      </w:r>
      <w:r w:rsidR="00F64585" w:rsidRPr="00D26A2C">
        <w:rPr>
          <w:rStyle w:val="Char8"/>
          <w:rtl/>
        </w:rPr>
        <w:t xml:space="preserve"> </w:t>
      </w:r>
      <w:r w:rsidR="00F64585" w:rsidRPr="00D26A2C">
        <w:rPr>
          <w:rStyle w:val="Char8"/>
          <w:rFonts w:hint="eastAsia"/>
          <w:rtl/>
        </w:rPr>
        <w:t>إِن</w:t>
      </w:r>
      <w:r w:rsidR="00F64585" w:rsidRPr="00D26A2C">
        <w:rPr>
          <w:rStyle w:val="Char8"/>
          <w:rtl/>
        </w:rPr>
        <w:t xml:space="preserve"> </w:t>
      </w:r>
      <w:r w:rsidR="00F64585" w:rsidRPr="00D26A2C">
        <w:rPr>
          <w:rStyle w:val="Char8"/>
          <w:rFonts w:hint="eastAsia"/>
          <w:rtl/>
        </w:rPr>
        <w:t>كُنتُم</w:t>
      </w:r>
      <w:r w:rsidR="00F64585" w:rsidRPr="00D26A2C">
        <w:rPr>
          <w:rStyle w:val="Char8"/>
          <w:rFonts w:hint="cs"/>
          <w:rtl/>
        </w:rPr>
        <w:t>ۡ</w:t>
      </w:r>
      <w:r w:rsidR="00F64585" w:rsidRPr="00D26A2C">
        <w:rPr>
          <w:rStyle w:val="Char8"/>
          <w:rtl/>
        </w:rPr>
        <w:t xml:space="preserve"> </w:t>
      </w:r>
      <w:r w:rsidR="00F64585" w:rsidRPr="00D26A2C">
        <w:rPr>
          <w:rStyle w:val="Char8"/>
          <w:rFonts w:hint="eastAsia"/>
          <w:rtl/>
        </w:rPr>
        <w:t>صَ</w:t>
      </w:r>
      <w:r w:rsidR="00F64585" w:rsidRPr="00D26A2C">
        <w:rPr>
          <w:rStyle w:val="Char8"/>
          <w:rFonts w:hint="cs"/>
          <w:rtl/>
        </w:rPr>
        <w:t>ٰ</w:t>
      </w:r>
      <w:r w:rsidR="00F64585" w:rsidRPr="00D26A2C">
        <w:rPr>
          <w:rStyle w:val="Char8"/>
          <w:rFonts w:hint="eastAsia"/>
          <w:rtl/>
        </w:rPr>
        <w:t>دِقِينَ</w:t>
      </w:r>
      <w:r w:rsidR="00F64585" w:rsidRPr="00D26A2C">
        <w:rPr>
          <w:rStyle w:val="Char8"/>
          <w:rtl/>
        </w:rPr>
        <w:t xml:space="preserve"> </w:t>
      </w:r>
      <w:r w:rsidR="00F64585" w:rsidRPr="00D26A2C">
        <w:rPr>
          <w:rStyle w:val="Char8"/>
          <w:rFonts w:hint="cs"/>
          <w:rtl/>
        </w:rPr>
        <w:t>١١١</w:t>
      </w:r>
      <w:r w:rsidR="008266AE">
        <w:rPr>
          <w:rStyle w:val="Char4"/>
          <w:rFonts w:ascii="Traditional Arabic" w:hAnsi="Traditional Arabic" w:cs="Traditional Arabic"/>
          <w:rtl/>
        </w:rPr>
        <w:t>﴾</w:t>
      </w:r>
      <w:r w:rsidR="008266AE">
        <w:rPr>
          <w:rStyle w:val="Char4"/>
          <w:rFonts w:ascii="Traditional Arabic" w:hAnsi="Traditional Arabic" w:cs="Traditional Arabic" w:hint="cs"/>
          <w:rtl/>
        </w:rPr>
        <w:t xml:space="preserve"> </w:t>
      </w:r>
      <w:r w:rsidR="008266AE" w:rsidRPr="00F64585">
        <w:rPr>
          <w:rStyle w:val="Char6"/>
          <w:rFonts w:hint="cs"/>
          <w:rtl/>
        </w:rPr>
        <w:t>[البقرة: 111]</w:t>
      </w:r>
      <w:r w:rsidR="008266AE" w:rsidRPr="008266AE">
        <w:rPr>
          <w:rStyle w:val="Char4"/>
          <w:rFonts w:hint="cs"/>
          <w:rtl/>
        </w:rPr>
        <w:t>.</w:t>
      </w:r>
      <w:r w:rsidRPr="009F752F">
        <w:rPr>
          <w:rStyle w:val="Char4"/>
          <w:vertAlign w:val="superscript"/>
          <w:rtl/>
        </w:rPr>
        <w:footnoteReference w:id="12"/>
      </w:r>
    </w:p>
    <w:p w:rsidR="000569C8" w:rsidRPr="007075C8" w:rsidRDefault="000569C8" w:rsidP="003B4725">
      <w:pPr>
        <w:ind w:firstLine="284"/>
        <w:jc w:val="both"/>
        <w:rPr>
          <w:rStyle w:val="Char4"/>
          <w:rtl/>
        </w:rPr>
      </w:pPr>
      <w:r w:rsidRPr="007075C8">
        <w:rPr>
          <w:rStyle w:val="Char4"/>
          <w:rFonts w:hint="cs"/>
          <w:rtl/>
        </w:rPr>
        <w:t>اشتباه قرار دادن این فرمایش امیرالمؤمنین سیدنا حضرت معاویه</w:t>
      </w:r>
      <w:r w:rsidR="00AE09E5" w:rsidRPr="00AE09E5">
        <w:rPr>
          <w:rStyle w:val="Char4"/>
          <w:rFonts w:cs="CTraditional Arabic"/>
          <w:rtl/>
        </w:rPr>
        <w:t xml:space="preserve">س </w:t>
      </w:r>
      <w:r w:rsidRPr="007075C8">
        <w:rPr>
          <w:rStyle w:val="Char4"/>
          <w:rFonts w:hint="cs"/>
          <w:rtl/>
        </w:rPr>
        <w:t>یک جسارت بزرگی است که ارتکاب آن از یک سنی ممکن نیست</w:t>
      </w:r>
      <w:r w:rsidR="00C9260E" w:rsidRPr="007075C8">
        <w:rPr>
          <w:rStyle w:val="Char4"/>
          <w:rFonts w:hint="cs"/>
          <w:rtl/>
        </w:rPr>
        <w:t xml:space="preserve"> </w:t>
      </w:r>
      <w:r w:rsidRPr="007075C8">
        <w:rPr>
          <w:rStyle w:val="Char4"/>
          <w:rFonts w:hint="cs"/>
          <w:rtl/>
        </w:rPr>
        <w:t>لکن برای اتمام حجت بر کسانی که زنگ روافض عقل و خردشان را متأثر نموده است دلایلی را ذکر خواهیم کرد که مؤید و مصدق فرمایش و اظهارات آن بزرگوار</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اما قبل از هر چیز ما رد صدد آنیم که دعوای خود را به طور مکرر به صراحت مطرح نماییم</w:t>
      </w:r>
      <w:r w:rsidR="00960E1A" w:rsidRPr="007075C8">
        <w:rPr>
          <w:rStyle w:val="Char4"/>
          <w:rFonts w:hint="cs"/>
          <w:rtl/>
        </w:rPr>
        <w:t>،</w:t>
      </w:r>
      <w:r w:rsidRPr="007075C8">
        <w:rPr>
          <w:rStyle w:val="Char4"/>
          <w:rFonts w:hint="cs"/>
          <w:rtl/>
        </w:rPr>
        <w:t xml:space="preserve"> ما مدعی هستیم و با وثوق و اعتماد کامل جز ما</w:t>
      </w:r>
      <w:r w:rsidR="00325C2F" w:rsidRPr="007075C8">
        <w:rPr>
          <w:rStyle w:val="Char4"/>
          <w:rFonts w:hint="cs"/>
          <w:rtl/>
        </w:rPr>
        <w:t xml:space="preserve"> می‌</w:t>
      </w:r>
      <w:r w:rsidRPr="007075C8">
        <w:rPr>
          <w:rStyle w:val="Char4"/>
          <w:rFonts w:hint="cs"/>
          <w:rtl/>
        </w:rPr>
        <w:t>گوییم که</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سیدنا حضرت عمار</w:t>
      </w:r>
      <w:r w:rsidR="00AE09E5" w:rsidRPr="00AE09E5">
        <w:rPr>
          <w:rStyle w:val="Char4"/>
          <w:rFonts w:cs="CTraditional Arabic"/>
          <w:rtl/>
        </w:rPr>
        <w:t xml:space="preserve">س </w:t>
      </w:r>
      <w:r w:rsidR="000569C8" w:rsidRPr="007075C8">
        <w:rPr>
          <w:rStyle w:val="Char4"/>
          <w:rFonts w:hint="cs"/>
          <w:rtl/>
        </w:rPr>
        <w:t>به دست لشکریان حضرت معاویه به قتل نرسیده است</w:t>
      </w:r>
      <w:r w:rsidR="00960E1A" w:rsidRPr="007075C8">
        <w:rPr>
          <w:rStyle w:val="Char4"/>
          <w:rFonts w:hint="cs"/>
          <w:rtl/>
        </w:rPr>
        <w:t>،</w:t>
      </w:r>
      <w:r w:rsidR="000569C8" w:rsidRPr="007075C8">
        <w:rPr>
          <w:rStyle w:val="Char4"/>
          <w:rFonts w:hint="cs"/>
          <w:rtl/>
        </w:rPr>
        <w:t xml:space="preserve"> بلکه قاتلان وی همان سبائی</w:t>
      </w:r>
      <w:r w:rsidR="0038760B" w:rsidRPr="007075C8">
        <w:rPr>
          <w:rStyle w:val="Char4"/>
          <w:rFonts w:hint="cs"/>
          <w:rtl/>
        </w:rPr>
        <w:t xml:space="preserve">‌هایی </w:t>
      </w:r>
      <w:r w:rsidR="000569C8" w:rsidRPr="007075C8">
        <w:rPr>
          <w:rStyle w:val="Char4"/>
          <w:rFonts w:hint="cs"/>
          <w:rtl/>
        </w:rPr>
        <w:t>بودند که اولا صرفاً به نام رافضی شناخته</w:t>
      </w:r>
      <w:r w:rsidR="00325C2F" w:rsidRPr="007075C8">
        <w:rPr>
          <w:rStyle w:val="Char4"/>
          <w:rFonts w:hint="cs"/>
          <w:rtl/>
        </w:rPr>
        <w:t xml:space="preserve"> می‌</w:t>
      </w:r>
      <w:r w:rsidR="000569C8" w:rsidRPr="007075C8">
        <w:rPr>
          <w:rStyle w:val="Char4"/>
          <w:rFonts w:hint="cs"/>
          <w:rtl/>
        </w:rPr>
        <w:t>شدند و سپس به دو فرقه</w:t>
      </w:r>
      <w:r w:rsidR="00CF5457" w:rsidRPr="007075C8">
        <w:rPr>
          <w:rStyle w:val="Char4"/>
          <w:rFonts w:hint="cs"/>
          <w:rtl/>
        </w:rPr>
        <w:t xml:space="preserve">‌ی </w:t>
      </w:r>
      <w:r w:rsidR="000569C8" w:rsidRPr="007075C8">
        <w:rPr>
          <w:rStyle w:val="Char4"/>
          <w:rFonts w:hint="cs"/>
          <w:rtl/>
        </w:rPr>
        <w:t>روافض و خوارج تقسیم شدند</w:t>
      </w:r>
      <w:r w:rsidR="009409F1" w:rsidRPr="007075C8">
        <w:rPr>
          <w:rStyle w:val="Char4"/>
          <w:rFonts w:hint="cs"/>
          <w:rtl/>
        </w:rPr>
        <w:t xml:space="preserve"> این‌ها </w:t>
      </w:r>
      <w:r w:rsidR="000569C8" w:rsidRPr="007075C8">
        <w:rPr>
          <w:rStyle w:val="Char4"/>
          <w:rFonts w:hint="cs"/>
          <w:rtl/>
        </w:rPr>
        <w:t>کسانی هستند که داخل لشکریان حضرت علی</w:t>
      </w:r>
      <w:r w:rsidR="00AE09E5" w:rsidRPr="00AE09E5">
        <w:rPr>
          <w:rStyle w:val="Char4"/>
          <w:rFonts w:cs="CTraditional Arabic"/>
          <w:rtl/>
        </w:rPr>
        <w:t xml:space="preserve">س </w:t>
      </w:r>
      <w:r w:rsidR="000569C8" w:rsidRPr="007075C8">
        <w:rPr>
          <w:rStyle w:val="Char4"/>
          <w:rFonts w:hint="cs"/>
          <w:rtl/>
        </w:rPr>
        <w:t>بودند و دوشادوش حضرت عمار</w:t>
      </w:r>
      <w:r w:rsidR="00AE09E5" w:rsidRPr="00AE09E5">
        <w:rPr>
          <w:rStyle w:val="Char4"/>
          <w:rFonts w:cs="CTraditional Arabic"/>
          <w:rtl/>
        </w:rPr>
        <w:t xml:space="preserve">س </w:t>
      </w:r>
      <w:r w:rsidR="000569C8" w:rsidRPr="007075C8">
        <w:rPr>
          <w:rStyle w:val="Char4"/>
          <w:rFonts w:hint="cs"/>
          <w:rtl/>
        </w:rPr>
        <w:t>با اهل شام</w:t>
      </w:r>
      <w:r w:rsidR="00325C2F" w:rsidRPr="007075C8">
        <w:rPr>
          <w:rStyle w:val="Char4"/>
          <w:rFonts w:hint="cs"/>
          <w:rtl/>
        </w:rPr>
        <w:t xml:space="preserve"> می‌</w:t>
      </w:r>
      <w:r w:rsidR="000569C8" w:rsidRPr="007075C8">
        <w:rPr>
          <w:rStyle w:val="Char4"/>
          <w:rFonts w:hint="cs"/>
          <w:rtl/>
        </w:rPr>
        <w:t>جنگیدند تحت یک نقشه پلیدی به خاطر برانگیختن احساسات عموم مردم بر علیه او</w:t>
      </w:r>
      <w:r w:rsidR="00960E1A" w:rsidRPr="007075C8">
        <w:rPr>
          <w:rStyle w:val="Char4"/>
          <w:rFonts w:hint="cs"/>
          <w:rtl/>
        </w:rPr>
        <w:t>،</w:t>
      </w:r>
      <w:r w:rsidR="000569C8" w:rsidRPr="007075C8">
        <w:rPr>
          <w:rStyle w:val="Char4"/>
          <w:rFonts w:hint="cs"/>
          <w:rtl/>
        </w:rPr>
        <w:t xml:space="preserve"> ناجوانمردانه و دیده و دانسته سیدنا عمار</w:t>
      </w:r>
      <w:r w:rsidR="00AE09E5" w:rsidRPr="00AE09E5">
        <w:rPr>
          <w:rStyle w:val="Char4"/>
          <w:rFonts w:cs="CTraditional Arabic"/>
          <w:rtl/>
        </w:rPr>
        <w:t xml:space="preserve">س </w:t>
      </w:r>
      <w:r w:rsidR="000569C8" w:rsidRPr="007075C8">
        <w:rPr>
          <w:rStyle w:val="Char4"/>
          <w:rFonts w:hint="cs"/>
          <w:rtl/>
        </w:rPr>
        <w:t>را به شهادت رسانیدند و جسدش را مخفیانه به میان لشکر شام رسانیدند</w:t>
      </w:r>
      <w:r w:rsidRPr="007075C8">
        <w:rPr>
          <w:rStyle w:val="Char4"/>
          <w:rFonts w:hint="cs"/>
          <w:rtl/>
        </w:rPr>
        <w:t>»</w:t>
      </w:r>
      <w:r w:rsidR="000569C8"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این همان واقعیتی است که برای پنهان نمودن آن در زیر آوار اکاذیب و دروغ</w:t>
      </w:r>
      <w:r w:rsidR="008A0E2B" w:rsidRPr="007075C8">
        <w:rPr>
          <w:rStyle w:val="Char4"/>
          <w:rFonts w:hint="cs"/>
          <w:rtl/>
        </w:rPr>
        <w:t xml:space="preserve">‌ها </w:t>
      </w:r>
      <w:r w:rsidRPr="007075C8">
        <w:rPr>
          <w:rStyle w:val="Char4"/>
          <w:rFonts w:hint="cs"/>
          <w:rtl/>
        </w:rPr>
        <w:t>مؤرخان روافض امثال طبری و واقدی</w:t>
      </w:r>
      <w:r w:rsidR="00960E1A" w:rsidRPr="007075C8">
        <w:rPr>
          <w:rStyle w:val="Char4"/>
          <w:rFonts w:hint="cs"/>
          <w:rtl/>
        </w:rPr>
        <w:t>،</w:t>
      </w:r>
      <w:r w:rsidRPr="007075C8">
        <w:rPr>
          <w:rStyle w:val="Char4"/>
          <w:rFonts w:hint="cs"/>
          <w:rtl/>
        </w:rPr>
        <w:t xml:space="preserve"> کلبی و غیره هم همواره کوشش</w:t>
      </w:r>
      <w:r w:rsidR="008A0E2B" w:rsidRPr="007075C8">
        <w:rPr>
          <w:rStyle w:val="Char4"/>
          <w:rFonts w:hint="cs"/>
          <w:rtl/>
        </w:rPr>
        <w:t xml:space="preserve">‌های </w:t>
      </w:r>
      <w:r w:rsidRPr="007075C8">
        <w:rPr>
          <w:rStyle w:val="Char4"/>
          <w:rFonts w:hint="cs"/>
          <w:rtl/>
        </w:rPr>
        <w:t>متوالی و زیادی نموده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اما علی رغم کوشش هایشان بالآخره واقعیت ظاهر شده دست همه را رو کرد</w:t>
      </w:r>
      <w:r w:rsidR="00960E1A" w:rsidRPr="007075C8">
        <w:rPr>
          <w:rStyle w:val="Char4"/>
          <w:rFonts w:hint="cs"/>
          <w:rtl/>
        </w:rPr>
        <w:t>.</w:t>
      </w:r>
      <w:r w:rsidRPr="007075C8">
        <w:rPr>
          <w:rStyle w:val="Char4"/>
          <w:rFonts w:hint="cs"/>
          <w:rtl/>
        </w:rPr>
        <w:t xml:space="preserve"> </w:t>
      </w:r>
    </w:p>
    <w:p w:rsidR="000569C8" w:rsidRPr="007075C8" w:rsidRDefault="000569C8" w:rsidP="00370492">
      <w:pPr>
        <w:ind w:firstLine="284"/>
        <w:jc w:val="both"/>
        <w:rPr>
          <w:rStyle w:val="Char4"/>
          <w:rtl/>
        </w:rPr>
      </w:pPr>
      <w:r w:rsidRPr="007075C8">
        <w:rPr>
          <w:rStyle w:val="Char4"/>
          <w:rFonts w:hint="cs"/>
          <w:rtl/>
        </w:rPr>
        <w:t>فی الواقع این توضیح یک اکتشاف جدید یا یک نوع تحقیق مخصوص از خود این جانب نیست</w:t>
      </w:r>
      <w:r w:rsidR="00960E1A" w:rsidRPr="007075C8">
        <w:rPr>
          <w:rStyle w:val="Char4"/>
          <w:rFonts w:hint="cs"/>
          <w:rtl/>
        </w:rPr>
        <w:t>،</w:t>
      </w:r>
      <w:r w:rsidRPr="007075C8">
        <w:rPr>
          <w:rStyle w:val="Char4"/>
          <w:rFonts w:hint="cs"/>
          <w:rtl/>
        </w:rPr>
        <w:t xml:space="preserve"> بلکه گروهی از اکابر علما متقدمین به این واقعیت پی برده بودند و آن را اظهار فرمودند</w:t>
      </w:r>
      <w:r w:rsidR="00960E1A" w:rsidRPr="007075C8">
        <w:rPr>
          <w:rStyle w:val="Char4"/>
          <w:rFonts w:hint="cs"/>
          <w:rtl/>
        </w:rPr>
        <w:t>،</w:t>
      </w:r>
      <w:r w:rsidRPr="007075C8">
        <w:rPr>
          <w:rStyle w:val="Char4"/>
          <w:rFonts w:hint="cs"/>
          <w:rtl/>
        </w:rPr>
        <w:t xml:space="preserve"> ملاحضه فرمایید علامه بدرالدین عینی</w:t>
      </w:r>
      <w:r w:rsidR="00370492">
        <w:rPr>
          <w:rStyle w:val="Char4"/>
          <w:rFonts w:cs="CTraditional Arabic" w:hint="cs"/>
          <w:rtl/>
        </w:rPr>
        <w:t>/</w:t>
      </w:r>
      <w:r w:rsidR="00C9260E" w:rsidRPr="007075C8">
        <w:rPr>
          <w:rStyle w:val="Char4"/>
          <w:rFonts w:hint="cs"/>
          <w:rtl/>
        </w:rPr>
        <w:t xml:space="preserve"> </w:t>
      </w:r>
      <w:r w:rsidRPr="007075C8">
        <w:rPr>
          <w:rStyle w:val="Char4"/>
          <w:rFonts w:hint="cs"/>
          <w:rtl/>
        </w:rPr>
        <w:t>سخن علامه ابن بطال</w:t>
      </w:r>
      <w:r w:rsidR="00370492" w:rsidRPr="00370492">
        <w:rPr>
          <w:rStyle w:val="Char4"/>
          <w:rFonts w:cs="CTraditional Arabic" w:hint="cs"/>
          <w:rtl/>
        </w:rPr>
        <w:t xml:space="preserve">/ </w:t>
      </w:r>
      <w:r w:rsidRPr="007075C8">
        <w:rPr>
          <w:rStyle w:val="Char4"/>
          <w:rFonts w:hint="cs"/>
          <w:rtl/>
        </w:rPr>
        <w:t>را نقل</w:t>
      </w:r>
      <w:r w:rsidR="00325C2F" w:rsidRPr="007075C8">
        <w:rPr>
          <w:rStyle w:val="Char4"/>
          <w:rFonts w:hint="cs"/>
          <w:rtl/>
        </w:rPr>
        <w:t xml:space="preserve"> می‌</w:t>
      </w:r>
      <w:r w:rsidRPr="007075C8">
        <w:rPr>
          <w:rStyle w:val="Char4"/>
          <w:rFonts w:hint="cs"/>
          <w:rtl/>
        </w:rPr>
        <w:t>فرماید</w:t>
      </w:r>
      <w:r w:rsidR="00001AA8" w:rsidRPr="007075C8">
        <w:rPr>
          <w:rStyle w:val="Char4"/>
          <w:rFonts w:hint="cs"/>
          <w:rtl/>
        </w:rPr>
        <w:t>:</w:t>
      </w:r>
    </w:p>
    <w:p w:rsidR="000569C8" w:rsidRPr="007075C8" w:rsidRDefault="00634036" w:rsidP="00D26A2C">
      <w:pPr>
        <w:ind w:firstLine="284"/>
        <w:jc w:val="both"/>
        <w:rPr>
          <w:rStyle w:val="Char4"/>
          <w:rtl/>
        </w:rPr>
      </w:pPr>
      <w:r w:rsidRPr="00D91158">
        <w:rPr>
          <w:rStyle w:val="Char2"/>
          <w:rFonts w:hint="cs"/>
          <w:rtl/>
        </w:rPr>
        <w:t>«</w:t>
      </w:r>
      <w:r w:rsidR="000569C8" w:rsidRPr="00D91158">
        <w:rPr>
          <w:rStyle w:val="Char2"/>
          <w:rFonts w:hint="cs"/>
          <w:rtl/>
        </w:rPr>
        <w:t>ف</w:t>
      </w:r>
      <w:r w:rsidR="00DF72CD" w:rsidRPr="00D91158">
        <w:rPr>
          <w:rStyle w:val="Char2"/>
          <w:rFonts w:hint="cs"/>
          <w:rtl/>
        </w:rPr>
        <w:t>أ</w:t>
      </w:r>
      <w:r w:rsidR="000569C8" w:rsidRPr="00D91158">
        <w:rPr>
          <w:rStyle w:val="Char2"/>
          <w:rFonts w:hint="cs"/>
          <w:rtl/>
        </w:rPr>
        <w:t>جاب ابن بطال</w:t>
      </w:r>
      <w:r w:rsidR="000569C8" w:rsidRPr="009F752F">
        <w:rPr>
          <w:rStyle w:val="Char4"/>
          <w:vertAlign w:val="superscript"/>
          <w:rtl/>
        </w:rPr>
        <w:footnoteReference w:id="13"/>
      </w:r>
      <w:r w:rsidR="000569C8" w:rsidRPr="00071F33">
        <w:rPr>
          <w:rStyle w:val="Char2"/>
          <w:rFonts w:hint="cs"/>
          <w:rtl/>
        </w:rPr>
        <w:t xml:space="preserve"> </w:t>
      </w:r>
      <w:r w:rsidR="000569C8" w:rsidRPr="00D91158">
        <w:rPr>
          <w:rStyle w:val="Char2"/>
          <w:rFonts w:hint="cs"/>
          <w:rtl/>
        </w:rPr>
        <w:t>عن ذل</w:t>
      </w:r>
      <w:r w:rsidR="00D26A2C">
        <w:rPr>
          <w:rStyle w:val="Char2"/>
          <w:rFonts w:hint="cs"/>
          <w:rtl/>
        </w:rPr>
        <w:t>ك</w:t>
      </w:r>
      <w:r w:rsidR="000569C8" w:rsidRPr="00D91158">
        <w:rPr>
          <w:rStyle w:val="Char2"/>
          <w:rFonts w:hint="cs"/>
          <w:rtl/>
        </w:rPr>
        <w:t xml:space="preserve"> فقال إنما یصح هذا ف</w:t>
      </w:r>
      <w:r w:rsidR="009409F1" w:rsidRPr="00D91158">
        <w:rPr>
          <w:rStyle w:val="Char2"/>
          <w:rFonts w:hint="cs"/>
          <w:rtl/>
        </w:rPr>
        <w:t>ي</w:t>
      </w:r>
      <w:r w:rsidR="000569C8" w:rsidRPr="00D91158">
        <w:rPr>
          <w:rStyle w:val="Char2"/>
          <w:rFonts w:hint="cs"/>
          <w:rtl/>
        </w:rPr>
        <w:t xml:space="preserve"> الخوارج الذین بعث إلیهم عل</w:t>
      </w:r>
      <w:r w:rsidR="00DF72CD" w:rsidRPr="00D91158">
        <w:rPr>
          <w:rStyle w:val="Char2"/>
          <w:rFonts w:hint="cs"/>
          <w:rtl/>
        </w:rPr>
        <w:t>ي</w:t>
      </w:r>
      <w:r w:rsidR="00D546E2" w:rsidRPr="00D546E2">
        <w:rPr>
          <w:rStyle w:val="Char2"/>
          <w:rFonts w:cs="CTraditional Arabic"/>
          <w:szCs w:val="28"/>
          <w:rtl/>
        </w:rPr>
        <w:t>س</w:t>
      </w:r>
      <w:r w:rsidR="00C9260E" w:rsidRPr="00D91158">
        <w:rPr>
          <w:rStyle w:val="Char2"/>
          <w:rFonts w:hint="cs"/>
          <w:rtl/>
        </w:rPr>
        <w:t xml:space="preserve"> </w:t>
      </w:r>
      <w:r w:rsidR="000569C8" w:rsidRPr="00D91158">
        <w:rPr>
          <w:rStyle w:val="Char2"/>
          <w:rFonts w:hint="cs"/>
          <w:rtl/>
        </w:rPr>
        <w:t>عماراً یدعوهم إلی الجماع</w:t>
      </w:r>
      <w:r w:rsidR="009409F1" w:rsidRPr="00D91158">
        <w:rPr>
          <w:rStyle w:val="Char2"/>
          <w:rFonts w:hint="cs"/>
          <w:rtl/>
        </w:rPr>
        <w:t>ة</w:t>
      </w:r>
      <w:r w:rsidRPr="00D91158">
        <w:rPr>
          <w:rStyle w:val="Char2"/>
          <w:rFonts w:hint="cs"/>
          <w:rtl/>
        </w:rPr>
        <w:t>»</w:t>
      </w:r>
      <w:r w:rsidR="000569C8" w:rsidRPr="009F752F">
        <w:rPr>
          <w:rStyle w:val="Char4"/>
          <w:vertAlign w:val="superscript"/>
          <w:rtl/>
        </w:rPr>
        <w:footnoteReference w:id="14"/>
      </w:r>
      <w:r w:rsidR="00071F33" w:rsidRPr="007075C8">
        <w:rPr>
          <w:rStyle w:val="Char4"/>
          <w:rFonts w:hint="cs"/>
          <w:rtl/>
        </w:rPr>
        <w:t>.</w:t>
      </w:r>
    </w:p>
    <w:p w:rsidR="000569C8" w:rsidRPr="002D1C42" w:rsidRDefault="000569C8" w:rsidP="00D26A2C">
      <w:pPr>
        <w:pStyle w:val="a4"/>
        <w:rPr>
          <w:rtl/>
        </w:rPr>
      </w:pPr>
      <w:r w:rsidRPr="002D1C42">
        <w:rPr>
          <w:rFonts w:hint="cs"/>
          <w:rtl/>
        </w:rPr>
        <w:t xml:space="preserve">و از اتهام بغاوتی که بر مبنای حدیث </w:t>
      </w:r>
      <w:r w:rsidR="00634036" w:rsidRPr="00E863EF">
        <w:rPr>
          <w:rStyle w:val="Char2"/>
          <w:rFonts w:hint="cs"/>
          <w:color w:val="auto"/>
          <w:rtl/>
        </w:rPr>
        <w:t>«</w:t>
      </w:r>
      <w:r w:rsidRPr="00E863EF">
        <w:rPr>
          <w:rStyle w:val="Char2"/>
          <w:rFonts w:hint="cs"/>
          <w:color w:val="auto"/>
          <w:rtl/>
        </w:rPr>
        <w:t>تقتل</w:t>
      </w:r>
      <w:r w:rsidR="00D26A2C">
        <w:rPr>
          <w:rStyle w:val="Char2"/>
          <w:rFonts w:hint="cs"/>
          <w:color w:val="auto"/>
          <w:rtl/>
        </w:rPr>
        <w:t>ك</w:t>
      </w:r>
      <w:r w:rsidRPr="00E863EF">
        <w:rPr>
          <w:rStyle w:val="Char2"/>
          <w:rFonts w:hint="cs"/>
          <w:color w:val="auto"/>
          <w:rtl/>
        </w:rPr>
        <w:t xml:space="preserve"> الفئ</w:t>
      </w:r>
      <w:r w:rsidR="009409F1" w:rsidRPr="00E863EF">
        <w:rPr>
          <w:rStyle w:val="Char2"/>
          <w:rFonts w:hint="cs"/>
          <w:color w:val="auto"/>
          <w:rtl/>
        </w:rPr>
        <w:t>ة</w:t>
      </w:r>
      <w:r w:rsidRPr="00E863EF">
        <w:rPr>
          <w:rStyle w:val="Char2"/>
          <w:rFonts w:hint="cs"/>
          <w:color w:val="auto"/>
          <w:rtl/>
        </w:rPr>
        <w:t xml:space="preserve"> الباغی</w:t>
      </w:r>
      <w:r w:rsidR="009409F1" w:rsidRPr="00E863EF">
        <w:rPr>
          <w:rStyle w:val="Char2"/>
          <w:rFonts w:hint="cs"/>
          <w:color w:val="auto"/>
          <w:rtl/>
        </w:rPr>
        <w:t>ة</w:t>
      </w:r>
      <w:r w:rsidR="00634036" w:rsidRPr="00E863EF">
        <w:rPr>
          <w:rStyle w:val="Char2"/>
          <w:rFonts w:hint="cs"/>
          <w:color w:val="auto"/>
          <w:rtl/>
        </w:rPr>
        <w:t>»</w:t>
      </w:r>
      <w:r w:rsidRPr="002D1C42">
        <w:rPr>
          <w:rFonts w:hint="cs"/>
          <w:rtl/>
        </w:rPr>
        <w:t xml:space="preserve"> به حضرت معاویه زده شده است</w:t>
      </w:r>
      <w:r w:rsidR="00960E1A" w:rsidRPr="002D1C42">
        <w:rPr>
          <w:rFonts w:hint="cs"/>
          <w:rtl/>
        </w:rPr>
        <w:t>،</w:t>
      </w:r>
      <w:r w:rsidRPr="002D1C42">
        <w:rPr>
          <w:rFonts w:hint="cs"/>
          <w:rtl/>
        </w:rPr>
        <w:t xml:space="preserve"> علامه ابن بطال چنین جواب داده است که مصداق این حدیث همان فرقه خوارج است که حضرت علی به سوی</w:t>
      </w:r>
      <w:r w:rsidR="008E6447">
        <w:rPr>
          <w:rFonts w:hint="cs"/>
          <w:rtl/>
        </w:rPr>
        <w:t xml:space="preserve">‌شان </w:t>
      </w:r>
      <w:r w:rsidRPr="002D1C42">
        <w:rPr>
          <w:rFonts w:hint="cs"/>
          <w:rtl/>
        </w:rPr>
        <w:t>حضرت عمار</w:t>
      </w:r>
      <w:r w:rsidR="00AE09E5" w:rsidRPr="002D1C42">
        <w:rPr>
          <w:rFonts w:cs="CTraditional Arabic"/>
          <w:rtl/>
        </w:rPr>
        <w:t xml:space="preserve">س </w:t>
      </w:r>
      <w:r w:rsidRPr="002D1C42">
        <w:rPr>
          <w:rFonts w:hint="cs"/>
          <w:rtl/>
        </w:rPr>
        <w:t>را فرستاده بود تا جهت شمول در جماعت</w:t>
      </w:r>
      <w:r w:rsidR="008A0E2B" w:rsidRPr="002D1C42">
        <w:rPr>
          <w:rFonts w:hint="cs"/>
          <w:rtl/>
        </w:rPr>
        <w:t xml:space="preserve"> آن‌ها </w:t>
      </w:r>
      <w:r w:rsidRPr="002D1C42">
        <w:rPr>
          <w:rFonts w:hint="cs"/>
          <w:rtl/>
        </w:rPr>
        <w:t>را دعوت کند</w:t>
      </w:r>
      <w:r w:rsidR="00960E1A" w:rsidRPr="002D1C42">
        <w:rPr>
          <w:rFonts w:hint="cs"/>
          <w:rtl/>
        </w:rPr>
        <w:t>.</w:t>
      </w:r>
      <w:r w:rsidRPr="002D1C42">
        <w:rPr>
          <w:rFonts w:hint="cs"/>
          <w:rtl/>
        </w:rPr>
        <w:t xml:space="preserve"> شخصیتی ممتاز و بنا به شهرت خود از معرفی کردن</w:t>
      </w:r>
      <w:r w:rsidR="00325C2F" w:rsidRPr="002D1C42">
        <w:rPr>
          <w:rFonts w:hint="cs"/>
          <w:rtl/>
        </w:rPr>
        <w:t xml:space="preserve"> بی‌</w:t>
      </w:r>
      <w:r w:rsidRPr="002D1C42">
        <w:rPr>
          <w:rFonts w:hint="cs"/>
          <w:rtl/>
        </w:rPr>
        <w:t>نیاز است</w:t>
      </w:r>
      <w:r w:rsidR="00960E1A" w:rsidRPr="002D1C42">
        <w:rPr>
          <w:rFonts w:hint="cs"/>
          <w:rtl/>
        </w:rPr>
        <w:t>،</w:t>
      </w:r>
      <w:r w:rsidRPr="002D1C42">
        <w:rPr>
          <w:rFonts w:hint="cs"/>
          <w:rtl/>
        </w:rPr>
        <w:t xml:space="preserve"> با این همه ایشان هم در این متفرد نیستند</w:t>
      </w:r>
      <w:r w:rsidR="00C9260E" w:rsidRPr="002D1C42">
        <w:rPr>
          <w:rFonts w:hint="cs"/>
          <w:rtl/>
        </w:rPr>
        <w:t xml:space="preserve"> </w:t>
      </w:r>
      <w:r w:rsidRPr="002D1C42">
        <w:rPr>
          <w:rFonts w:hint="cs"/>
          <w:rtl/>
        </w:rPr>
        <w:t>زیرا علامه عینی</w:t>
      </w:r>
      <w:r w:rsidR="00325C2F" w:rsidRPr="002D1C42">
        <w:rPr>
          <w:rFonts w:hint="cs"/>
          <w:rtl/>
        </w:rPr>
        <w:t xml:space="preserve"> می‌</w:t>
      </w:r>
      <w:r w:rsidRPr="002D1C42">
        <w:rPr>
          <w:rFonts w:hint="cs"/>
          <w:rtl/>
        </w:rPr>
        <w:t>نویسد که مهلب</w:t>
      </w:r>
      <w:r w:rsidR="00DF72CD" w:rsidRPr="00E863EF">
        <w:rPr>
          <w:rFonts w:ascii="QCF_P001" w:hAnsi="QCF_P001" w:cs="CTraditional Arabic" w:hint="cs"/>
          <w:rtl/>
        </w:rPr>
        <w:t>/</w:t>
      </w:r>
      <w:r w:rsidRPr="002D1C42">
        <w:rPr>
          <w:vertAlign w:val="superscript"/>
          <w:rtl/>
        </w:rPr>
        <w:footnoteReference w:id="15"/>
      </w:r>
      <w:r w:rsidR="00DF72CD" w:rsidRPr="002D1C42">
        <w:rPr>
          <w:rFonts w:hint="cs"/>
          <w:rtl/>
        </w:rPr>
        <w:t xml:space="preserve"> </w:t>
      </w:r>
      <w:r w:rsidRPr="002D1C42">
        <w:rPr>
          <w:rFonts w:hint="cs"/>
          <w:rtl/>
        </w:rPr>
        <w:t>و گروهی دیگر از علما نیز همین نظر را دارند</w:t>
      </w:r>
      <w:r w:rsidR="00960E1A" w:rsidRPr="002D1C42">
        <w:rPr>
          <w:rFonts w:hint="cs"/>
          <w:rtl/>
        </w:rPr>
        <w:t>.</w:t>
      </w:r>
    </w:p>
    <w:p w:rsidR="000569C8" w:rsidRPr="007075C8" w:rsidRDefault="000569C8" w:rsidP="003B4725">
      <w:pPr>
        <w:ind w:firstLine="284"/>
        <w:jc w:val="both"/>
        <w:rPr>
          <w:rStyle w:val="Char4"/>
          <w:rtl/>
        </w:rPr>
      </w:pPr>
      <w:r w:rsidRPr="007075C8">
        <w:rPr>
          <w:rStyle w:val="Char4"/>
          <w:rFonts w:hint="cs"/>
          <w:rtl/>
        </w:rPr>
        <w:t>عبارت علامه این است</w:t>
      </w:r>
      <w:r w:rsidR="00001AA8" w:rsidRPr="007075C8">
        <w:rPr>
          <w:rStyle w:val="Char4"/>
          <w:rFonts w:hint="cs"/>
          <w:rtl/>
        </w:rPr>
        <w:t>:</w:t>
      </w:r>
      <w:r w:rsidRPr="007075C8">
        <w:rPr>
          <w:rStyle w:val="Char4"/>
          <w:rFonts w:hint="cs"/>
          <w:rtl/>
        </w:rPr>
        <w:t xml:space="preserve"> </w:t>
      </w:r>
    </w:p>
    <w:p w:rsidR="000569C8" w:rsidRPr="007075C8" w:rsidRDefault="00634036" w:rsidP="00D546E2">
      <w:pPr>
        <w:ind w:firstLine="284"/>
        <w:jc w:val="both"/>
        <w:rPr>
          <w:rStyle w:val="Char4"/>
          <w:rtl/>
        </w:rPr>
      </w:pPr>
      <w:r w:rsidRPr="00E863EF">
        <w:rPr>
          <w:rStyle w:val="Char0"/>
          <w:rFonts w:hint="cs"/>
          <w:rtl/>
        </w:rPr>
        <w:t>«</w:t>
      </w:r>
      <w:r w:rsidR="000569C8" w:rsidRPr="005A26F3">
        <w:rPr>
          <w:rStyle w:val="Char2"/>
          <w:rFonts w:hint="cs"/>
          <w:rtl/>
        </w:rPr>
        <w:t>قلت تبع ابن بطال ف</w:t>
      </w:r>
      <w:r w:rsidR="009409F1" w:rsidRPr="005A26F3">
        <w:rPr>
          <w:rStyle w:val="Char2"/>
          <w:rFonts w:hint="cs"/>
          <w:rtl/>
        </w:rPr>
        <w:t>ي</w:t>
      </w:r>
      <w:r w:rsidR="000569C8" w:rsidRPr="005A26F3">
        <w:rPr>
          <w:rStyle w:val="Char2"/>
          <w:rFonts w:hint="cs"/>
          <w:rtl/>
        </w:rPr>
        <w:t xml:space="preserve"> ذل</w:t>
      </w:r>
      <w:r w:rsidR="00D546E2">
        <w:rPr>
          <w:rStyle w:val="Char2"/>
          <w:rFonts w:hint="cs"/>
          <w:rtl/>
        </w:rPr>
        <w:t>ك</w:t>
      </w:r>
      <w:r w:rsidR="000569C8" w:rsidRPr="005A26F3">
        <w:rPr>
          <w:rStyle w:val="Char2"/>
          <w:rFonts w:hint="cs"/>
          <w:rtl/>
        </w:rPr>
        <w:t xml:space="preserve"> المهلب وتابع</w:t>
      </w:r>
      <w:r w:rsidR="009409F1" w:rsidRPr="005A26F3">
        <w:rPr>
          <w:rStyle w:val="Char2"/>
          <w:rFonts w:hint="cs"/>
          <w:rtl/>
        </w:rPr>
        <w:t>ة</w:t>
      </w:r>
      <w:r w:rsidR="000569C8" w:rsidRPr="005A26F3">
        <w:rPr>
          <w:rStyle w:val="Char2"/>
          <w:rFonts w:hint="cs"/>
          <w:rtl/>
        </w:rPr>
        <w:t xml:space="preserve"> عل</w:t>
      </w:r>
      <w:r w:rsidR="00D546E2">
        <w:rPr>
          <w:rStyle w:val="Char2"/>
          <w:rFonts w:hint="cs"/>
          <w:rtl/>
        </w:rPr>
        <w:t>ى</w:t>
      </w:r>
      <w:r w:rsidR="000569C8" w:rsidRPr="005A26F3">
        <w:rPr>
          <w:rStyle w:val="Char2"/>
          <w:rFonts w:hint="cs"/>
          <w:rtl/>
        </w:rPr>
        <w:t xml:space="preserve"> ذل</w:t>
      </w:r>
      <w:r w:rsidR="00D546E2">
        <w:rPr>
          <w:rStyle w:val="Char2"/>
          <w:rFonts w:hint="cs"/>
          <w:rtl/>
        </w:rPr>
        <w:t>ك</w:t>
      </w:r>
      <w:r w:rsidR="000569C8" w:rsidRPr="005A26F3">
        <w:rPr>
          <w:rStyle w:val="Char2"/>
          <w:rFonts w:hint="cs"/>
          <w:rtl/>
        </w:rPr>
        <w:t xml:space="preserve"> جماع</w:t>
      </w:r>
      <w:r w:rsidR="009409F1" w:rsidRPr="005A26F3">
        <w:rPr>
          <w:rStyle w:val="Char2"/>
          <w:rFonts w:hint="cs"/>
          <w:rtl/>
        </w:rPr>
        <w:t>ة</w:t>
      </w:r>
      <w:r w:rsidRPr="005A26F3">
        <w:rPr>
          <w:rStyle w:val="Char2"/>
          <w:rFonts w:hint="cs"/>
          <w:rtl/>
        </w:rPr>
        <w:t>»</w:t>
      </w:r>
      <w:r w:rsidR="000569C8" w:rsidRPr="009F752F">
        <w:rPr>
          <w:rStyle w:val="Char4"/>
          <w:vertAlign w:val="superscript"/>
          <w:rtl/>
        </w:rPr>
        <w:footnoteReference w:id="16"/>
      </w:r>
      <w:r w:rsidR="00001AA8" w:rsidRPr="007075C8">
        <w:rPr>
          <w:rStyle w:val="Char4"/>
          <w:rFonts w:hint="cs"/>
          <w:rtl/>
        </w:rPr>
        <w:t>:</w:t>
      </w:r>
      <w:r w:rsidR="00325C2F" w:rsidRPr="007075C8">
        <w:rPr>
          <w:rStyle w:val="Char4"/>
          <w:rFonts w:hint="cs"/>
          <w:rtl/>
        </w:rPr>
        <w:t xml:space="preserve"> می‌</w:t>
      </w:r>
      <w:r w:rsidR="000569C8" w:rsidRPr="007075C8">
        <w:rPr>
          <w:rStyle w:val="Char4"/>
          <w:rFonts w:hint="cs"/>
          <w:rtl/>
        </w:rPr>
        <w:t>گویم در این مسئله ابن بطال از مهلب تبعیت نموده است و جماعتی از علما هم در این مورد از وی تبعیت نموده</w:t>
      </w:r>
      <w:r w:rsidRPr="007075C8">
        <w:rPr>
          <w:rStyle w:val="Char4"/>
          <w:rFonts w:hint="cs"/>
          <w:rtl/>
        </w:rPr>
        <w:t>‌اند.</w:t>
      </w:r>
    </w:p>
    <w:p w:rsidR="000569C8" w:rsidRPr="007075C8" w:rsidRDefault="000569C8" w:rsidP="00D546E2">
      <w:pPr>
        <w:ind w:firstLine="284"/>
        <w:jc w:val="both"/>
        <w:rPr>
          <w:rStyle w:val="Char4"/>
          <w:rtl/>
        </w:rPr>
      </w:pPr>
      <w:r w:rsidRPr="007075C8">
        <w:rPr>
          <w:rStyle w:val="Char4"/>
          <w:rFonts w:hint="cs"/>
          <w:rtl/>
        </w:rPr>
        <w:t xml:space="preserve">رأی همه این بزرگواران این است که مراد از </w:t>
      </w:r>
      <w:r w:rsidR="00634036" w:rsidRPr="005220F6">
        <w:rPr>
          <w:rStyle w:val="Char2"/>
          <w:rFonts w:hint="cs"/>
          <w:rtl/>
        </w:rPr>
        <w:t>«</w:t>
      </w:r>
      <w:r w:rsidRPr="005220F6">
        <w:rPr>
          <w:rStyle w:val="Char2"/>
          <w:rFonts w:hint="cs"/>
          <w:rtl/>
        </w:rPr>
        <w:t>فئ</w:t>
      </w:r>
      <w:r w:rsidR="009409F1" w:rsidRPr="005220F6">
        <w:rPr>
          <w:rStyle w:val="Char2"/>
          <w:rFonts w:hint="cs"/>
          <w:rtl/>
        </w:rPr>
        <w:t>ة</w:t>
      </w:r>
      <w:r w:rsidRPr="005220F6">
        <w:rPr>
          <w:rStyle w:val="Char2"/>
          <w:rFonts w:hint="cs"/>
          <w:rtl/>
        </w:rPr>
        <w:t xml:space="preserve"> باغی</w:t>
      </w:r>
      <w:r w:rsidR="009409F1" w:rsidRPr="005220F6">
        <w:rPr>
          <w:rStyle w:val="Char2"/>
          <w:rFonts w:hint="cs"/>
          <w:rtl/>
        </w:rPr>
        <w:t>ة</w:t>
      </w:r>
      <w:r w:rsidR="00634036" w:rsidRPr="005220F6">
        <w:rPr>
          <w:rStyle w:val="Char2"/>
          <w:rFonts w:hint="cs"/>
          <w:rtl/>
        </w:rPr>
        <w:t>»</w:t>
      </w:r>
      <w:r w:rsidRPr="007075C8">
        <w:rPr>
          <w:rStyle w:val="Char4"/>
          <w:rFonts w:hint="cs"/>
          <w:rtl/>
        </w:rPr>
        <w:t xml:space="preserve"> که در حدیث نبوی </w:t>
      </w:r>
      <w:r w:rsidR="00634036" w:rsidRPr="005220F6">
        <w:rPr>
          <w:rStyle w:val="Char2"/>
          <w:rFonts w:hint="cs"/>
          <w:rtl/>
        </w:rPr>
        <w:t>«</w:t>
      </w:r>
      <w:r w:rsidRPr="005220F6">
        <w:rPr>
          <w:rStyle w:val="Char2"/>
          <w:rFonts w:hint="cs"/>
          <w:rtl/>
        </w:rPr>
        <w:t>تقتل</w:t>
      </w:r>
      <w:r w:rsidR="00D546E2">
        <w:rPr>
          <w:rStyle w:val="Char2"/>
          <w:rFonts w:hint="cs"/>
          <w:rtl/>
        </w:rPr>
        <w:t>م</w:t>
      </w:r>
      <w:r w:rsidRPr="005220F6">
        <w:rPr>
          <w:rStyle w:val="Char2"/>
          <w:rFonts w:hint="cs"/>
          <w:rtl/>
        </w:rPr>
        <w:t xml:space="preserve"> الفئ</w:t>
      </w:r>
      <w:r w:rsidR="009409F1" w:rsidRPr="005220F6">
        <w:rPr>
          <w:rStyle w:val="Char2"/>
          <w:rFonts w:hint="cs"/>
          <w:rtl/>
        </w:rPr>
        <w:t>ة</w:t>
      </w:r>
      <w:r w:rsidRPr="005220F6">
        <w:rPr>
          <w:rStyle w:val="Char2"/>
          <w:rFonts w:hint="cs"/>
          <w:rtl/>
        </w:rPr>
        <w:t xml:space="preserve"> الباغی</w:t>
      </w:r>
      <w:r w:rsidR="009409F1" w:rsidRPr="005220F6">
        <w:rPr>
          <w:rStyle w:val="Char2"/>
          <w:rFonts w:hint="cs"/>
          <w:rtl/>
        </w:rPr>
        <w:t>ة</w:t>
      </w:r>
      <w:r w:rsidR="00634036" w:rsidRPr="005220F6">
        <w:rPr>
          <w:rStyle w:val="Char2"/>
          <w:rFonts w:hint="cs"/>
          <w:rtl/>
        </w:rPr>
        <w:t>»</w:t>
      </w:r>
      <w:r w:rsidRPr="007075C8">
        <w:rPr>
          <w:rStyle w:val="Char4"/>
          <w:rFonts w:hint="cs"/>
          <w:rtl/>
        </w:rPr>
        <w:t xml:space="preserve"> وارد شده است گروه خوارج است بدین معنی که حضرت عمار</w:t>
      </w:r>
      <w:r w:rsidR="00AE09E5" w:rsidRPr="00AE09E5">
        <w:rPr>
          <w:rStyle w:val="Char4"/>
          <w:rFonts w:cs="CTraditional Arabic"/>
          <w:rtl/>
        </w:rPr>
        <w:t xml:space="preserve">س </w:t>
      </w:r>
      <w:r w:rsidRPr="007075C8">
        <w:rPr>
          <w:rStyle w:val="Char4"/>
          <w:rFonts w:hint="cs"/>
          <w:rtl/>
        </w:rPr>
        <w:t>را افراد همین گروه شهید کرده بودند</w:t>
      </w:r>
      <w:r w:rsidR="00C9260E" w:rsidRPr="007075C8">
        <w:rPr>
          <w:rStyle w:val="Char4"/>
          <w:rFonts w:hint="cs"/>
          <w:rtl/>
        </w:rPr>
        <w:t xml:space="preserve"> </w:t>
      </w:r>
      <w:r w:rsidRPr="007075C8">
        <w:rPr>
          <w:rStyle w:val="Char4"/>
          <w:rFonts w:hint="cs"/>
          <w:rtl/>
        </w:rPr>
        <w:t>این مطلب نیاز به توضیح ندارد که گروه خوارج نیز شاخه ای از سبائی</w:t>
      </w:r>
      <w:r w:rsidR="008A0E2B" w:rsidRPr="007075C8">
        <w:rPr>
          <w:rStyle w:val="Char4"/>
          <w:rFonts w:hint="cs"/>
          <w:rtl/>
        </w:rPr>
        <w:t xml:space="preserve">‌ها </w:t>
      </w:r>
      <w:r w:rsidRPr="007075C8">
        <w:rPr>
          <w:rStyle w:val="Char4"/>
          <w:rFonts w:hint="cs"/>
          <w:rtl/>
        </w:rPr>
        <w:t>است</w:t>
      </w:r>
      <w:r w:rsidR="00960E1A" w:rsidRPr="007075C8">
        <w:rPr>
          <w:rStyle w:val="Char4"/>
          <w:rFonts w:hint="cs"/>
          <w:rtl/>
        </w:rPr>
        <w:t>،</w:t>
      </w:r>
      <w:r w:rsidRPr="007075C8">
        <w:rPr>
          <w:rStyle w:val="Char4"/>
          <w:rFonts w:hint="cs"/>
          <w:rtl/>
        </w:rPr>
        <w:t xml:space="preserve"> شاخه</w:t>
      </w:r>
      <w:r w:rsidR="00CF5457" w:rsidRPr="007075C8">
        <w:rPr>
          <w:rStyle w:val="Char4"/>
          <w:rFonts w:hint="cs"/>
          <w:rtl/>
        </w:rPr>
        <w:t xml:space="preserve">‌ی </w:t>
      </w:r>
      <w:r w:rsidRPr="007075C8">
        <w:rPr>
          <w:rStyle w:val="Char4"/>
          <w:rFonts w:hint="cs"/>
          <w:rtl/>
        </w:rPr>
        <w:t>دوم</w:t>
      </w:r>
      <w:r w:rsidR="008A0E2B" w:rsidRPr="007075C8">
        <w:rPr>
          <w:rStyle w:val="Char4"/>
          <w:rFonts w:hint="cs"/>
          <w:rtl/>
        </w:rPr>
        <w:t xml:space="preserve"> آن‌ها </w:t>
      </w:r>
      <w:r w:rsidRPr="007075C8">
        <w:rPr>
          <w:rStyle w:val="Char4"/>
          <w:rFonts w:hint="cs"/>
          <w:rtl/>
        </w:rPr>
        <w:t>روافض نام دارد</w:t>
      </w:r>
      <w:r w:rsidR="00960E1A" w:rsidRPr="007075C8">
        <w:rPr>
          <w:rStyle w:val="Char4"/>
          <w:rFonts w:hint="cs"/>
          <w:rtl/>
        </w:rPr>
        <w:t>،</w:t>
      </w:r>
      <w:r w:rsidRPr="007075C8">
        <w:rPr>
          <w:rStyle w:val="Char4"/>
          <w:rFonts w:hint="cs"/>
          <w:rtl/>
        </w:rPr>
        <w:t xml:space="preserve"> اولا همه به عنوان شیعیان علی ملقب بودند</w:t>
      </w:r>
      <w:r w:rsidR="00960E1A" w:rsidRPr="007075C8">
        <w:rPr>
          <w:rStyle w:val="Char4"/>
          <w:rFonts w:hint="cs"/>
          <w:rtl/>
        </w:rPr>
        <w:t>،</w:t>
      </w:r>
      <w:r w:rsidRPr="007075C8">
        <w:rPr>
          <w:rStyle w:val="Char4"/>
          <w:rFonts w:hint="cs"/>
          <w:rtl/>
        </w:rPr>
        <w:t xml:space="preserve"> آن</w:t>
      </w:r>
      <w:r w:rsidR="008A0E2B" w:rsidRPr="007075C8">
        <w:rPr>
          <w:rStyle w:val="Char4"/>
          <w:rFonts w:hint="cs"/>
          <w:rtl/>
        </w:rPr>
        <w:t xml:space="preserve"> دسته‌ای </w:t>
      </w:r>
      <w:r w:rsidRPr="007075C8">
        <w:rPr>
          <w:rStyle w:val="Char4"/>
          <w:rFonts w:hint="cs"/>
          <w:rtl/>
        </w:rPr>
        <w:t>که از میان</w:t>
      </w:r>
      <w:r w:rsidR="008E6447">
        <w:rPr>
          <w:rStyle w:val="Char4"/>
          <w:rFonts w:hint="cs"/>
          <w:rtl/>
        </w:rPr>
        <w:t xml:space="preserve">‌شان </w:t>
      </w:r>
      <w:r w:rsidRPr="007075C8">
        <w:rPr>
          <w:rStyle w:val="Char4"/>
          <w:rFonts w:hint="cs"/>
          <w:rtl/>
        </w:rPr>
        <w:t>به مخالفت با حضرت علی</w:t>
      </w:r>
      <w:r w:rsidR="00AE09E5" w:rsidRPr="00AE09E5">
        <w:rPr>
          <w:rStyle w:val="Char4"/>
          <w:rFonts w:cs="CTraditional Arabic"/>
          <w:rtl/>
        </w:rPr>
        <w:t xml:space="preserve">س </w:t>
      </w:r>
      <w:r w:rsidRPr="007075C8">
        <w:rPr>
          <w:rStyle w:val="Char4"/>
          <w:rFonts w:hint="cs"/>
          <w:rtl/>
        </w:rPr>
        <w:t>کمر مقابله بستند به نام خوارج معروف شد</w:t>
      </w:r>
      <w:r w:rsidR="00960E1A" w:rsidRPr="007075C8">
        <w:rPr>
          <w:rStyle w:val="Char4"/>
          <w:rFonts w:hint="cs"/>
          <w:rtl/>
        </w:rPr>
        <w:t>،</w:t>
      </w:r>
      <w:r w:rsidRPr="007075C8">
        <w:rPr>
          <w:rStyle w:val="Char4"/>
          <w:rFonts w:hint="cs"/>
          <w:rtl/>
        </w:rPr>
        <w:t xml:space="preserve"> ریشه هر دوتا یکی است</w:t>
      </w:r>
      <w:r w:rsidR="00C9260E" w:rsidRPr="007075C8">
        <w:rPr>
          <w:rStyle w:val="Char4"/>
          <w:rFonts w:hint="cs"/>
          <w:rtl/>
        </w:rPr>
        <w:t xml:space="preserve"> </w:t>
      </w:r>
      <w:r w:rsidRPr="007075C8">
        <w:rPr>
          <w:rStyle w:val="Char4"/>
          <w:rFonts w:hint="cs"/>
          <w:rtl/>
        </w:rPr>
        <w:t>به همین جهت امکان دارد که از علامه در تعیین قاتلین تسامح رخ داده شده باشد که به جای روافض اسم خوارج را ذکر فرموده است</w:t>
      </w:r>
      <w:r w:rsidR="00960E1A" w:rsidRPr="007075C8">
        <w:rPr>
          <w:rStyle w:val="Char4"/>
          <w:rFonts w:hint="cs"/>
          <w:rtl/>
        </w:rPr>
        <w:t>،</w:t>
      </w:r>
      <w:r w:rsidRPr="007075C8">
        <w:rPr>
          <w:rStyle w:val="Char4"/>
          <w:rFonts w:hint="cs"/>
          <w:rtl/>
        </w:rPr>
        <w:t xml:space="preserve"> ولی ماحصل</w:t>
      </w:r>
      <w:r w:rsidR="00D546E2">
        <w:rPr>
          <w:rStyle w:val="Char4"/>
          <w:rFonts w:hint="cs"/>
          <w:rtl/>
        </w:rPr>
        <w:t xml:space="preserve"> هردو </w:t>
      </w:r>
      <w:r w:rsidRPr="007075C8">
        <w:rPr>
          <w:rStyle w:val="Char4"/>
          <w:rFonts w:hint="cs"/>
          <w:rtl/>
        </w:rPr>
        <w:t>یکی است یعنی قاتلان او کسانی از میان لشکریان خود حضرت علی</w:t>
      </w:r>
      <w:r w:rsidR="00AE09E5" w:rsidRPr="00AE09E5">
        <w:rPr>
          <w:rStyle w:val="Char4"/>
          <w:rFonts w:cs="CTraditional Arabic"/>
          <w:rtl/>
        </w:rPr>
        <w:t xml:space="preserve">س </w:t>
      </w:r>
      <w:r w:rsidRPr="007075C8">
        <w:rPr>
          <w:rStyle w:val="Char4"/>
          <w:rFonts w:hint="cs"/>
          <w:rtl/>
        </w:rPr>
        <w:t>بودند که جز سبائی</w:t>
      </w:r>
      <w:r w:rsidR="009409F1" w:rsidRPr="007075C8">
        <w:rPr>
          <w:rStyle w:val="Char4"/>
          <w:rFonts w:hint="cs"/>
          <w:rtl/>
        </w:rPr>
        <w:t>‌ها،</w:t>
      </w:r>
      <w:r w:rsidRPr="007075C8">
        <w:rPr>
          <w:rStyle w:val="Char4"/>
          <w:rFonts w:hint="cs"/>
          <w:rtl/>
        </w:rPr>
        <w:t xml:space="preserve"> چه روافض یا خوارج کسان دیگری</w:t>
      </w:r>
      <w:r w:rsidR="00960E1A" w:rsidRPr="007075C8">
        <w:rPr>
          <w:rStyle w:val="Char4"/>
          <w:rFonts w:hint="cs"/>
          <w:rtl/>
        </w:rPr>
        <w:t xml:space="preserve"> نمی‌</w:t>
      </w:r>
      <w:r w:rsidRPr="007075C8">
        <w:rPr>
          <w:rStyle w:val="Char4"/>
          <w:rFonts w:hint="cs"/>
          <w:rtl/>
        </w:rPr>
        <w:t>توانند باشند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منظورم از نقل این اقوال این است که بدانید من از خود اکتشاف جدیدی در این بحث به خرج</w:t>
      </w:r>
      <w:r w:rsidR="009409F1" w:rsidRPr="007075C8">
        <w:rPr>
          <w:rStyle w:val="Char4"/>
          <w:rFonts w:hint="cs"/>
          <w:rtl/>
        </w:rPr>
        <w:t xml:space="preserve"> نداده‌ام </w:t>
      </w:r>
      <w:r w:rsidRPr="007075C8">
        <w:rPr>
          <w:rStyle w:val="Char4"/>
          <w:rFonts w:hint="cs"/>
          <w:rtl/>
        </w:rPr>
        <w:t>بلکه جماعتی از اکابر علما صدها سال قبل هم همین اعتقاد را داشته</w:t>
      </w:r>
      <w:r w:rsidR="00325C2F" w:rsidRPr="007075C8">
        <w:rPr>
          <w:rStyle w:val="Char4"/>
          <w:rFonts w:hint="cs"/>
          <w:rtl/>
        </w:rPr>
        <w:t xml:space="preserve">‌اند </w:t>
      </w:r>
      <w:r w:rsidRPr="007075C8">
        <w:rPr>
          <w:rStyle w:val="Char4"/>
          <w:rFonts w:hint="cs"/>
          <w:rtl/>
        </w:rPr>
        <w:t>که قاتل حضرت عمار مردمان شام نیستند بلکه بنا به قول حضرت معاویه</w:t>
      </w:r>
      <w:r w:rsidR="00AE09E5" w:rsidRPr="00AE09E5">
        <w:rPr>
          <w:rStyle w:val="Char4"/>
          <w:rFonts w:cs="CTraditional Arabic"/>
          <w:rtl/>
        </w:rPr>
        <w:t xml:space="preserve">س </w:t>
      </w:r>
      <w:r w:rsidRPr="007075C8">
        <w:rPr>
          <w:rStyle w:val="Char4"/>
          <w:rFonts w:hint="cs"/>
          <w:rtl/>
        </w:rPr>
        <w:t>کسانی هستند که او را به میدان نبرد آورده بودند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حالا این دعوا ما را در پرتو دلایل زیر بررسی فرموده خودتان قضاوت بفرمایید</w:t>
      </w:r>
      <w:r w:rsidR="00001AA8"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دعوای ما دارای دو جزو است</w:t>
      </w:r>
      <w:r w:rsidR="00001AA8" w:rsidRPr="007075C8">
        <w:rPr>
          <w:rStyle w:val="Char4"/>
          <w:rFonts w:hint="cs"/>
          <w:rtl/>
        </w:rPr>
        <w:t>:</w:t>
      </w:r>
      <w:r w:rsidRPr="007075C8">
        <w:rPr>
          <w:rStyle w:val="Char4"/>
          <w:rFonts w:hint="cs"/>
          <w:rtl/>
        </w:rPr>
        <w:t xml:space="preserve"> </w:t>
      </w:r>
    </w:p>
    <w:p w:rsidR="000569C8" w:rsidRPr="007075C8" w:rsidRDefault="000569C8" w:rsidP="00D546E2">
      <w:pPr>
        <w:pStyle w:val="ListParagraph"/>
        <w:numPr>
          <w:ilvl w:val="0"/>
          <w:numId w:val="9"/>
        </w:numPr>
        <w:ind w:left="641" w:hanging="357"/>
        <w:jc w:val="both"/>
        <w:rPr>
          <w:rStyle w:val="Char4"/>
          <w:rtl/>
        </w:rPr>
      </w:pPr>
      <w:r w:rsidRPr="007075C8">
        <w:rPr>
          <w:rStyle w:val="Char4"/>
          <w:rFonts w:hint="cs"/>
          <w:rtl/>
        </w:rPr>
        <w:t>مردم شام مرتکب قتل حضرت عمار</w:t>
      </w:r>
      <w:r w:rsidR="00AE09E5" w:rsidRPr="00D546E2">
        <w:rPr>
          <w:rStyle w:val="Char4"/>
          <w:rFonts w:cs="CTraditional Arabic"/>
          <w:rtl/>
        </w:rPr>
        <w:t xml:space="preserve">س </w:t>
      </w:r>
      <w:r w:rsidRPr="007075C8">
        <w:rPr>
          <w:rStyle w:val="Char4"/>
          <w:rFonts w:hint="cs"/>
          <w:rtl/>
        </w:rPr>
        <w:t>نبوده</w:t>
      </w:r>
      <w:r w:rsidR="00071F33" w:rsidRPr="007075C8">
        <w:rPr>
          <w:rStyle w:val="Char4"/>
          <w:rFonts w:hint="cs"/>
          <w:rtl/>
        </w:rPr>
        <w:t>‌اند.</w:t>
      </w:r>
    </w:p>
    <w:p w:rsidR="000569C8" w:rsidRDefault="000569C8" w:rsidP="00D546E2">
      <w:pPr>
        <w:pStyle w:val="ListParagraph"/>
        <w:numPr>
          <w:ilvl w:val="0"/>
          <w:numId w:val="9"/>
        </w:numPr>
        <w:ind w:left="641" w:hanging="357"/>
        <w:jc w:val="both"/>
        <w:rPr>
          <w:rStyle w:val="Char4"/>
        </w:rPr>
      </w:pPr>
      <w:r w:rsidRPr="007075C8">
        <w:rPr>
          <w:rStyle w:val="Char4"/>
          <w:rFonts w:hint="cs"/>
          <w:rtl/>
        </w:rPr>
        <w:t>مرتکبین قتل او سبائیانی بودند که به ظاهر در لشکر حضرت علی</w:t>
      </w:r>
      <w:r w:rsidR="00AE09E5" w:rsidRPr="00D546E2">
        <w:rPr>
          <w:rStyle w:val="Char4"/>
          <w:rFonts w:cs="CTraditional Arabic"/>
          <w:rtl/>
        </w:rPr>
        <w:t xml:space="preserve">س </w:t>
      </w:r>
      <w:r w:rsidRPr="007075C8">
        <w:rPr>
          <w:rStyle w:val="Char4"/>
          <w:rFonts w:hint="cs"/>
          <w:rtl/>
        </w:rPr>
        <w:t>داخل بودند</w:t>
      </w:r>
      <w:r w:rsidR="00960E1A" w:rsidRPr="007075C8">
        <w:rPr>
          <w:rStyle w:val="Char4"/>
          <w:rFonts w:hint="cs"/>
          <w:rtl/>
        </w:rPr>
        <w:t>.</w:t>
      </w:r>
      <w:r w:rsidRPr="007075C8">
        <w:rPr>
          <w:rStyle w:val="Char4"/>
          <w:rFonts w:hint="cs"/>
          <w:rtl/>
        </w:rPr>
        <w:t xml:space="preserve"> </w:t>
      </w:r>
    </w:p>
    <w:p w:rsidR="00071F33" w:rsidRPr="00A24F67" w:rsidRDefault="00071F33" w:rsidP="00D546E2">
      <w:pPr>
        <w:pStyle w:val="a1"/>
        <w:rPr>
          <w:rtl/>
        </w:rPr>
      </w:pPr>
      <w:bookmarkStart w:id="17" w:name="_Toc331795280"/>
      <w:bookmarkStart w:id="18" w:name="_Toc434950487"/>
      <w:r w:rsidRPr="00A24F67">
        <w:rPr>
          <w:rFonts w:hint="cs"/>
          <w:rtl/>
        </w:rPr>
        <w:t>جزو اول دعوا: مردم شام مرتکب قتل حضرت عمار</w:t>
      </w:r>
      <w:r w:rsidR="00D546E2" w:rsidRPr="00D546E2">
        <w:rPr>
          <w:rFonts w:cs="CTraditional Arabic" w:hint="cs"/>
          <w:b/>
          <w:bCs w:val="0"/>
          <w:rtl/>
        </w:rPr>
        <w:t>س</w:t>
      </w:r>
      <w:r w:rsidRPr="00A24F67">
        <w:rPr>
          <w:rFonts w:hint="cs"/>
          <w:rtl/>
        </w:rPr>
        <w:t xml:space="preserve"> نبوده‌اند</w:t>
      </w:r>
      <w:bookmarkEnd w:id="17"/>
      <w:bookmarkEnd w:id="18"/>
    </w:p>
    <w:p w:rsidR="000569C8" w:rsidRPr="00A83444" w:rsidRDefault="000569C8" w:rsidP="00D546E2">
      <w:pPr>
        <w:pStyle w:val="a5"/>
        <w:rPr>
          <w:rtl/>
        </w:rPr>
      </w:pPr>
      <w:r w:rsidRPr="00A83444">
        <w:rPr>
          <w:rFonts w:hint="cs"/>
          <w:rtl/>
        </w:rPr>
        <w:t>دلایل جزو اول</w:t>
      </w:r>
    </w:p>
    <w:p w:rsidR="00071F33" w:rsidRPr="002625D9" w:rsidRDefault="000569C8" w:rsidP="00D546E2">
      <w:pPr>
        <w:pStyle w:val="a5"/>
        <w:rPr>
          <w:rtl/>
        </w:rPr>
      </w:pPr>
      <w:bookmarkStart w:id="19" w:name="_Toc331795281"/>
      <w:r w:rsidRPr="002625D9">
        <w:rPr>
          <w:rFonts w:hint="cs"/>
          <w:rtl/>
        </w:rPr>
        <w:t>دلیل اول</w:t>
      </w:r>
      <w:r w:rsidR="00071F33" w:rsidRPr="002625D9">
        <w:rPr>
          <w:rFonts w:hint="cs"/>
          <w:rtl/>
        </w:rPr>
        <w:t>:</w:t>
      </w:r>
      <w:bookmarkEnd w:id="19"/>
    </w:p>
    <w:p w:rsidR="000569C8" w:rsidRPr="007075C8" w:rsidRDefault="000569C8" w:rsidP="00D546E2">
      <w:pPr>
        <w:ind w:firstLine="284"/>
        <w:jc w:val="both"/>
        <w:rPr>
          <w:rStyle w:val="Char4"/>
          <w:rtl/>
        </w:rPr>
      </w:pPr>
      <w:r w:rsidRPr="007075C8">
        <w:rPr>
          <w:rStyle w:val="Char4"/>
          <w:rFonts w:hint="cs"/>
          <w:rtl/>
        </w:rPr>
        <w:t>اولین دلیل این دعوا همان است که ما پیش از هر چیز با تفصیل آن را بیان نموده</w:t>
      </w:r>
      <w:r w:rsidR="00325C2F" w:rsidRPr="007075C8">
        <w:rPr>
          <w:rStyle w:val="Char4"/>
          <w:rFonts w:hint="cs"/>
          <w:rtl/>
        </w:rPr>
        <w:t xml:space="preserve">‌ایم </w:t>
      </w:r>
      <w:r w:rsidRPr="007075C8">
        <w:rPr>
          <w:rStyle w:val="Char4"/>
          <w:rFonts w:hint="cs"/>
          <w:rtl/>
        </w:rPr>
        <w:t>یعنی با توجه به مقتضای حدیث بطلان این اتهام روشن</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زیرا اگر غیر از آن بود یقیناً در میان مسلمانانی که موضع</w:t>
      </w:r>
      <w:r w:rsidR="00325C2F" w:rsidRPr="007075C8">
        <w:rPr>
          <w:rStyle w:val="Char4"/>
          <w:rFonts w:hint="cs"/>
          <w:rtl/>
        </w:rPr>
        <w:t xml:space="preserve"> بی‌</w:t>
      </w:r>
      <w:r w:rsidRPr="007075C8">
        <w:rPr>
          <w:rStyle w:val="Char4"/>
          <w:rFonts w:hint="cs"/>
          <w:rtl/>
        </w:rPr>
        <w:t>طرف را اختیار کرده بودند به خصوص در میان صحابه کرام</w:t>
      </w:r>
      <w:r w:rsidR="00AE09E5" w:rsidRPr="00AE09E5">
        <w:rPr>
          <w:rStyle w:val="Char4"/>
          <w:rFonts w:cs="CTraditional Arabic"/>
          <w:rtl/>
        </w:rPr>
        <w:t xml:space="preserve">ش </w:t>
      </w:r>
      <w:r w:rsidRPr="007075C8">
        <w:rPr>
          <w:rStyle w:val="Char4"/>
          <w:rFonts w:hint="cs"/>
          <w:rtl/>
        </w:rPr>
        <w:t>برای مخالفت با حضرت معاویه</w:t>
      </w:r>
      <w:r w:rsidR="00AE09E5" w:rsidRPr="00AE09E5">
        <w:rPr>
          <w:rStyle w:val="Char4"/>
          <w:rFonts w:cs="CTraditional Arabic"/>
          <w:rtl/>
        </w:rPr>
        <w:t xml:space="preserve">س </w:t>
      </w:r>
      <w:r w:rsidRPr="007075C8">
        <w:rPr>
          <w:rStyle w:val="Char4"/>
          <w:rFonts w:hint="cs"/>
          <w:rtl/>
        </w:rPr>
        <w:t>هیجانی عظیم به وجود</w:t>
      </w:r>
      <w:r w:rsidR="00325C2F" w:rsidRPr="007075C8">
        <w:rPr>
          <w:rStyle w:val="Char4"/>
          <w:rFonts w:hint="cs"/>
          <w:rtl/>
        </w:rPr>
        <w:t xml:space="preserve"> می‌</w:t>
      </w:r>
      <w:r w:rsidRPr="007075C8">
        <w:rPr>
          <w:rStyle w:val="Char4"/>
          <w:rFonts w:hint="cs"/>
          <w:rtl/>
        </w:rPr>
        <w:t>آمد</w:t>
      </w:r>
      <w:r w:rsidR="00960E1A" w:rsidRPr="007075C8">
        <w:rPr>
          <w:rStyle w:val="Char4"/>
          <w:rFonts w:hint="cs"/>
          <w:rtl/>
        </w:rPr>
        <w:t>،</w:t>
      </w:r>
      <w:r w:rsidRPr="007075C8">
        <w:rPr>
          <w:rStyle w:val="Char4"/>
          <w:rFonts w:hint="cs"/>
          <w:rtl/>
        </w:rPr>
        <w:t xml:space="preserve"> در حالی که در هیچ کجای تاریخ خبری از بروز چنین هیجان و مخالفتی وجود ندارد</w:t>
      </w:r>
      <w:r w:rsidR="00960E1A" w:rsidRPr="007075C8">
        <w:rPr>
          <w:rStyle w:val="Char4"/>
          <w:rFonts w:hint="cs"/>
          <w:rtl/>
        </w:rPr>
        <w:t>،</w:t>
      </w:r>
      <w:r w:rsidRPr="007075C8">
        <w:rPr>
          <w:rStyle w:val="Char4"/>
          <w:rFonts w:hint="cs"/>
          <w:rtl/>
        </w:rPr>
        <w:t xml:space="preserve"> با اینکه</w:t>
      </w:r>
      <w:r w:rsidR="009409F1" w:rsidRPr="007075C8">
        <w:rPr>
          <w:rStyle w:val="Char4"/>
          <w:rFonts w:hint="cs"/>
          <w:rtl/>
        </w:rPr>
        <w:t xml:space="preserve"> بهتان‌تراش</w:t>
      </w:r>
      <w:r w:rsidRPr="007075C8">
        <w:rPr>
          <w:rStyle w:val="Char4"/>
          <w:rFonts w:hint="cs"/>
          <w:rtl/>
        </w:rPr>
        <w:t>ان به این ضعف بدیهی و آشکار پرونده</w:t>
      </w:r>
      <w:r w:rsidR="00CF5457" w:rsidRPr="007075C8">
        <w:rPr>
          <w:rStyle w:val="Char4"/>
          <w:rFonts w:hint="cs"/>
          <w:rtl/>
        </w:rPr>
        <w:t xml:space="preserve">‌ی </w:t>
      </w:r>
      <w:r w:rsidRPr="007075C8">
        <w:rPr>
          <w:rStyle w:val="Char4"/>
          <w:rFonts w:hint="cs"/>
          <w:rtl/>
        </w:rPr>
        <w:t>خود پی برده و با کمک ذره بین برای جبران این نقص سعی در یافتن اصحابی نمودند که پس از این حادثه در موضع</w:t>
      </w:r>
      <w:r w:rsidR="00325C2F" w:rsidRPr="007075C8">
        <w:rPr>
          <w:rStyle w:val="Char4"/>
          <w:rFonts w:hint="cs"/>
          <w:rtl/>
        </w:rPr>
        <w:t xml:space="preserve"> بی‌</w:t>
      </w:r>
      <w:r w:rsidRPr="007075C8">
        <w:rPr>
          <w:rStyle w:val="Char4"/>
          <w:rFonts w:hint="cs"/>
          <w:rtl/>
        </w:rPr>
        <w:t>طرفی خود تجدید نظر نموده باشند</w:t>
      </w:r>
      <w:r w:rsidR="00960E1A" w:rsidRPr="007075C8">
        <w:rPr>
          <w:rStyle w:val="Char4"/>
          <w:rFonts w:hint="cs"/>
          <w:rtl/>
        </w:rPr>
        <w:t>،</w:t>
      </w:r>
      <w:r w:rsidRPr="007075C8">
        <w:rPr>
          <w:rStyle w:val="Char4"/>
          <w:rFonts w:hint="cs"/>
          <w:rtl/>
        </w:rPr>
        <w:t xml:space="preserve"> اما بازهم احدی را نیافتند</w:t>
      </w:r>
      <w:r w:rsidR="00960E1A" w:rsidRPr="007075C8">
        <w:rPr>
          <w:rStyle w:val="Char4"/>
          <w:rFonts w:hint="cs"/>
          <w:rtl/>
        </w:rPr>
        <w:t>،</w:t>
      </w:r>
      <w:r w:rsidRPr="007075C8">
        <w:rPr>
          <w:rStyle w:val="Char4"/>
          <w:rFonts w:hint="cs"/>
          <w:rtl/>
        </w:rPr>
        <w:t xml:space="preserve"> با اینکه اگر احیاناً سه چهار نفر پیدا هم</w:t>
      </w:r>
      <w:r w:rsidR="00325C2F" w:rsidRPr="007075C8">
        <w:rPr>
          <w:rStyle w:val="Char4"/>
          <w:rFonts w:hint="cs"/>
          <w:rtl/>
        </w:rPr>
        <w:t xml:space="preserve"> می‌</w:t>
      </w:r>
      <w:r w:rsidRPr="007075C8">
        <w:rPr>
          <w:rStyle w:val="Char4"/>
          <w:rFonts w:hint="cs"/>
          <w:rtl/>
        </w:rPr>
        <w:t>شد سودی به</w:t>
      </w:r>
      <w:r w:rsidR="008A0E2B" w:rsidRPr="007075C8">
        <w:rPr>
          <w:rStyle w:val="Char4"/>
          <w:rFonts w:hint="cs"/>
          <w:rtl/>
        </w:rPr>
        <w:t xml:space="preserve"> آن‌ها </w:t>
      </w:r>
      <w:r w:rsidR="00960E1A" w:rsidRPr="007075C8">
        <w:rPr>
          <w:rStyle w:val="Char4"/>
          <w:rFonts w:hint="cs"/>
          <w:rtl/>
        </w:rPr>
        <w:t>نمی‌</w:t>
      </w:r>
      <w:r w:rsidRPr="007075C8">
        <w:rPr>
          <w:rStyle w:val="Char4"/>
          <w:rFonts w:hint="cs"/>
          <w:rtl/>
        </w:rPr>
        <w:t>داد</w:t>
      </w:r>
      <w:r w:rsidR="00960E1A" w:rsidRPr="007075C8">
        <w:rPr>
          <w:rStyle w:val="Char4"/>
          <w:rFonts w:hint="cs"/>
          <w:rtl/>
        </w:rPr>
        <w:t>،</w:t>
      </w:r>
      <w:r w:rsidRPr="007075C8">
        <w:rPr>
          <w:rStyle w:val="Char4"/>
          <w:rFonts w:hint="cs"/>
          <w:rtl/>
        </w:rPr>
        <w:t xml:space="preserve"> زیرا ایراد و اشکالی که بر</w:t>
      </w:r>
      <w:r w:rsidR="008A0E2B" w:rsidRPr="007075C8">
        <w:rPr>
          <w:rStyle w:val="Char4"/>
          <w:rFonts w:hint="cs"/>
          <w:rtl/>
        </w:rPr>
        <w:t xml:space="preserve"> آن‌ها </w:t>
      </w:r>
      <w:r w:rsidRPr="007075C8">
        <w:rPr>
          <w:rStyle w:val="Char4"/>
          <w:rFonts w:hint="cs"/>
          <w:rtl/>
        </w:rPr>
        <w:t xml:space="preserve">وارد شده است این بود که بنا به ادعا مخالف </w:t>
      </w:r>
      <w:r w:rsidR="00EE64CB" w:rsidRPr="007075C8">
        <w:rPr>
          <w:rStyle w:val="Char4"/>
          <w:rFonts w:hint="cs"/>
          <w:rtl/>
        </w:rPr>
        <w:t>(</w:t>
      </w:r>
      <w:r w:rsidRPr="007075C8">
        <w:rPr>
          <w:rStyle w:val="Char4"/>
          <w:rFonts w:hint="cs"/>
          <w:rtl/>
        </w:rPr>
        <w:t>یعنی مودودی</w:t>
      </w:r>
      <w:r w:rsidR="00EE64CB" w:rsidRPr="007075C8">
        <w:rPr>
          <w:rStyle w:val="Char4"/>
          <w:rFonts w:hint="cs"/>
          <w:rtl/>
        </w:rPr>
        <w:t>)</w:t>
      </w:r>
      <w:r w:rsidRPr="007075C8">
        <w:rPr>
          <w:rStyle w:val="Char4"/>
          <w:rFonts w:hint="cs"/>
          <w:rtl/>
        </w:rPr>
        <w:t xml:space="preserve"> پس از این </w:t>
      </w:r>
      <w:r w:rsidR="00634036" w:rsidRPr="007075C8">
        <w:rPr>
          <w:rStyle w:val="Char4"/>
          <w:rFonts w:hint="cs"/>
          <w:rtl/>
        </w:rPr>
        <w:t>«</w:t>
      </w:r>
      <w:r w:rsidRPr="007075C8">
        <w:rPr>
          <w:rStyle w:val="Char4"/>
          <w:rFonts w:hint="cs"/>
          <w:rtl/>
        </w:rPr>
        <w:t>نص صریح</w:t>
      </w:r>
      <w:r w:rsidR="00634036" w:rsidRPr="007075C8">
        <w:rPr>
          <w:rStyle w:val="Char4"/>
          <w:rFonts w:hint="cs"/>
          <w:rtl/>
        </w:rPr>
        <w:t>»</w:t>
      </w:r>
      <w:r w:rsidRPr="007075C8">
        <w:rPr>
          <w:rStyle w:val="Char4"/>
          <w:rFonts w:hint="cs"/>
          <w:rtl/>
        </w:rPr>
        <w:t xml:space="preserve"> لازم بود که در همه جهان اسلام علیه اهل شام هیجان و مخالفت به وجود</w:t>
      </w:r>
      <w:r w:rsidR="00325C2F" w:rsidRPr="007075C8">
        <w:rPr>
          <w:rStyle w:val="Char4"/>
          <w:rFonts w:hint="cs"/>
          <w:rtl/>
        </w:rPr>
        <w:t xml:space="preserve"> می‌</w:t>
      </w:r>
      <w:r w:rsidRPr="007075C8">
        <w:rPr>
          <w:rStyle w:val="Char4"/>
          <w:rFonts w:hint="cs"/>
          <w:rtl/>
        </w:rPr>
        <w:t>آمد با سه چهار نفر که چنین ادعایی</w:t>
      </w:r>
      <w:r w:rsidR="00960E1A" w:rsidRPr="007075C8">
        <w:rPr>
          <w:rStyle w:val="Char4"/>
          <w:rFonts w:hint="cs"/>
          <w:rtl/>
        </w:rPr>
        <w:t xml:space="preserve"> نمی‌</w:t>
      </w:r>
      <w:r w:rsidRPr="007075C8">
        <w:rPr>
          <w:rStyle w:val="Char4"/>
          <w:rFonts w:hint="cs"/>
          <w:rtl/>
        </w:rPr>
        <w:t>تواند به اثبات برسد</w:t>
      </w:r>
      <w:r w:rsidR="00960E1A" w:rsidRPr="007075C8">
        <w:rPr>
          <w:rStyle w:val="Char4"/>
          <w:rFonts w:hint="cs"/>
          <w:rtl/>
        </w:rPr>
        <w:t>،</w:t>
      </w:r>
      <w:r w:rsidRPr="007075C8">
        <w:rPr>
          <w:rStyle w:val="Char4"/>
          <w:rFonts w:hint="cs"/>
          <w:rtl/>
        </w:rPr>
        <w:t xml:space="preserve"> لکن کرشمه قدرت الهی را در مورد نصرت حضرت معاویه باید با چشم عبرت بین مشاهده نمود که یک فرد هم نتوانستند پیدا کنند</w:t>
      </w:r>
      <w:r w:rsidR="00960E1A" w:rsidRPr="007075C8">
        <w:rPr>
          <w:rStyle w:val="Char4"/>
          <w:rFonts w:hint="cs"/>
          <w:rtl/>
        </w:rPr>
        <w:t>،</w:t>
      </w:r>
      <w:r w:rsidRPr="007075C8">
        <w:rPr>
          <w:rStyle w:val="Char4"/>
          <w:rFonts w:hint="cs"/>
          <w:rtl/>
        </w:rPr>
        <w:t xml:space="preserve"> و به همین جهت پس از مأیوسی سبائی</w:t>
      </w:r>
      <w:r w:rsidR="008A0E2B" w:rsidRPr="007075C8">
        <w:rPr>
          <w:rStyle w:val="Char4"/>
          <w:rFonts w:hint="cs"/>
          <w:rtl/>
        </w:rPr>
        <w:t xml:space="preserve">‌ها </w:t>
      </w:r>
      <w:r w:rsidRPr="007075C8">
        <w:rPr>
          <w:rStyle w:val="Char4"/>
          <w:rFonts w:hint="cs"/>
          <w:rtl/>
        </w:rPr>
        <w:t>به جعل روایت</w:t>
      </w:r>
      <w:r w:rsidR="008A0E2B" w:rsidRPr="007075C8">
        <w:rPr>
          <w:rStyle w:val="Char4"/>
          <w:rFonts w:hint="cs"/>
          <w:rtl/>
        </w:rPr>
        <w:t xml:space="preserve">‌ها </w:t>
      </w:r>
      <w:r w:rsidRPr="007075C8">
        <w:rPr>
          <w:rStyle w:val="Char4"/>
          <w:rFonts w:hint="cs"/>
          <w:rtl/>
        </w:rPr>
        <w:t>پرداختند که این حرکت مذبوحانه سودی نبخشید</w:t>
      </w:r>
      <w:r w:rsidR="00C9260E" w:rsidRPr="007075C8">
        <w:rPr>
          <w:rStyle w:val="Char4"/>
          <w:rFonts w:hint="cs"/>
          <w:rtl/>
        </w:rPr>
        <w:t xml:space="preserve"> </w:t>
      </w:r>
      <w:r w:rsidRPr="007075C8">
        <w:rPr>
          <w:rStyle w:val="Char4"/>
          <w:rFonts w:hint="cs"/>
          <w:rtl/>
        </w:rPr>
        <w:t>آقای مودودی نیز به منظور سرپوش گذاشتن بر این ضعف و نقیصه به نقل یکی از این گونه روایات مجعول و موضوع مبادرت نموده سعی</w:t>
      </w:r>
      <w:r w:rsidR="00325C2F" w:rsidRPr="007075C8">
        <w:rPr>
          <w:rStyle w:val="Char4"/>
          <w:rFonts w:hint="cs"/>
          <w:rtl/>
        </w:rPr>
        <w:t xml:space="preserve"> بی‌</w:t>
      </w:r>
      <w:r w:rsidRPr="007075C8">
        <w:rPr>
          <w:rStyle w:val="Char4"/>
          <w:rFonts w:hint="cs"/>
          <w:rtl/>
        </w:rPr>
        <w:t>نتیجه ای کرده است</w:t>
      </w:r>
      <w:r w:rsidR="00C9260E" w:rsidRPr="007075C8">
        <w:rPr>
          <w:rStyle w:val="Char4"/>
          <w:rFonts w:hint="cs"/>
          <w:rtl/>
        </w:rPr>
        <w:t xml:space="preserve"> </w:t>
      </w:r>
      <w:r w:rsidRPr="007075C8">
        <w:rPr>
          <w:rStyle w:val="Char4"/>
          <w:rFonts w:hint="cs"/>
          <w:rtl/>
        </w:rPr>
        <w:t>نام برده</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حضرت عبدالله بن عمر</w:t>
      </w:r>
      <w:r w:rsidR="00AE09E5" w:rsidRPr="00AE09E5">
        <w:rPr>
          <w:rStyle w:val="Char4"/>
          <w:rFonts w:cs="CTraditional Arabic"/>
          <w:rtl/>
        </w:rPr>
        <w:t xml:space="preserve">س </w:t>
      </w:r>
      <w:r w:rsidRPr="007075C8">
        <w:rPr>
          <w:rStyle w:val="Char4"/>
          <w:rFonts w:hint="cs"/>
          <w:rtl/>
        </w:rPr>
        <w:t>در آخر زندگیش گفت</w:t>
      </w:r>
      <w:r w:rsidR="00001AA8"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مرا بیش از این چیزی متأثر</w:t>
      </w:r>
      <w:r w:rsidR="00960E1A" w:rsidRPr="007075C8">
        <w:rPr>
          <w:rStyle w:val="Char4"/>
          <w:rFonts w:hint="cs"/>
          <w:rtl/>
        </w:rPr>
        <w:t xml:space="preserve"> نمی‌</w:t>
      </w:r>
      <w:r w:rsidRPr="007075C8">
        <w:rPr>
          <w:rStyle w:val="Char4"/>
          <w:rFonts w:hint="cs"/>
          <w:rtl/>
        </w:rPr>
        <w:t>سازد که چرا از علی</w:t>
      </w:r>
      <w:r w:rsidR="00AE09E5" w:rsidRPr="00AE09E5">
        <w:rPr>
          <w:rStyle w:val="Char4"/>
          <w:rFonts w:cs="CTraditional Arabic"/>
          <w:rtl/>
        </w:rPr>
        <w:t xml:space="preserve">س </w:t>
      </w:r>
      <w:r w:rsidRPr="007075C8">
        <w:rPr>
          <w:rStyle w:val="Char4"/>
          <w:rFonts w:hint="cs"/>
          <w:rtl/>
        </w:rPr>
        <w:t>حمایت نکردم</w:t>
      </w:r>
      <w:r w:rsidR="00634036" w:rsidRPr="007075C8">
        <w:rPr>
          <w:rStyle w:val="Char4"/>
          <w:rFonts w:hint="cs"/>
          <w:rtl/>
        </w:rPr>
        <w:t>»</w:t>
      </w:r>
      <w:r w:rsidRPr="009F752F">
        <w:rPr>
          <w:rStyle w:val="Char4"/>
          <w:vertAlign w:val="superscript"/>
          <w:rtl/>
        </w:rPr>
        <w:footnoteReference w:id="17"/>
      </w:r>
      <w:r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 این روایت را از طبقات ابن سعد و استیعاب نقل کرده است</w:t>
      </w:r>
      <w:r w:rsidR="00960E1A" w:rsidRPr="007075C8">
        <w:rPr>
          <w:rStyle w:val="Char4"/>
          <w:rFonts w:hint="cs"/>
          <w:rtl/>
        </w:rPr>
        <w:t>،</w:t>
      </w:r>
      <w:r w:rsidRPr="007075C8">
        <w:rPr>
          <w:rStyle w:val="Char4"/>
          <w:rFonts w:hint="cs"/>
          <w:rtl/>
        </w:rPr>
        <w:t xml:space="preserve"> در حالی که وقتی ما به تحقیق سند این روایت</w:t>
      </w:r>
      <w:r w:rsidR="00325C2F" w:rsidRPr="007075C8">
        <w:rPr>
          <w:rStyle w:val="Char4"/>
          <w:rFonts w:hint="cs"/>
          <w:rtl/>
        </w:rPr>
        <w:t xml:space="preserve"> می‌</w:t>
      </w:r>
      <w:r w:rsidRPr="007075C8">
        <w:rPr>
          <w:rStyle w:val="Char4"/>
          <w:rFonts w:hint="cs"/>
          <w:rtl/>
        </w:rPr>
        <w:t>پردازیم</w:t>
      </w:r>
      <w:r w:rsidR="00325C2F" w:rsidRPr="007075C8">
        <w:rPr>
          <w:rStyle w:val="Char4"/>
          <w:rFonts w:hint="cs"/>
          <w:rtl/>
        </w:rPr>
        <w:t xml:space="preserve"> می‌</w:t>
      </w:r>
      <w:r w:rsidRPr="007075C8">
        <w:rPr>
          <w:rStyle w:val="Char4"/>
          <w:rFonts w:hint="cs"/>
          <w:rtl/>
        </w:rPr>
        <w:t>بینیم که در طرق روایت آن مردی به نام عبدالعزیز بن سیاه و دیگری به نام عبدالجبار بن العباس وجود دارد که</w:t>
      </w:r>
      <w:r w:rsidR="00D546E2">
        <w:rPr>
          <w:rStyle w:val="Char4"/>
          <w:rFonts w:hint="cs"/>
          <w:rtl/>
        </w:rPr>
        <w:t xml:space="preserve"> هردو </w:t>
      </w:r>
      <w:r w:rsidRPr="007075C8">
        <w:rPr>
          <w:rStyle w:val="Char4"/>
          <w:rFonts w:hint="cs"/>
          <w:rtl/>
        </w:rPr>
        <w:t>نفرشان رافضی هستند که روایت</w:t>
      </w:r>
      <w:r w:rsidR="008E6447">
        <w:rPr>
          <w:rStyle w:val="Char4"/>
          <w:rFonts w:hint="cs"/>
          <w:rtl/>
        </w:rPr>
        <w:t xml:space="preserve">‌شان </w:t>
      </w:r>
      <w:r w:rsidRPr="007075C8">
        <w:rPr>
          <w:rStyle w:val="Char4"/>
          <w:rFonts w:hint="cs"/>
          <w:rtl/>
        </w:rPr>
        <w:t>قابل قبول نیست</w:t>
      </w:r>
      <w:r w:rsidR="00C9260E" w:rsidRPr="007075C8">
        <w:rPr>
          <w:rStyle w:val="Char4"/>
          <w:rFonts w:hint="cs"/>
          <w:rtl/>
        </w:rPr>
        <w:t xml:space="preserve"> </w:t>
      </w:r>
      <w:r w:rsidRPr="007075C8">
        <w:rPr>
          <w:rStyle w:val="Char4"/>
          <w:rFonts w:hint="cs"/>
          <w:rtl/>
        </w:rPr>
        <w:t>در یکی از طرق آن به ظاهر رافضی ای دیده</w:t>
      </w:r>
      <w:r w:rsidR="00960E1A" w:rsidRPr="007075C8">
        <w:rPr>
          <w:rStyle w:val="Char4"/>
          <w:rFonts w:hint="cs"/>
          <w:rtl/>
        </w:rPr>
        <w:t xml:space="preserve"> نمی‌</w:t>
      </w:r>
      <w:r w:rsidRPr="007075C8">
        <w:rPr>
          <w:rStyle w:val="Char4"/>
          <w:rFonts w:hint="cs"/>
          <w:rtl/>
        </w:rPr>
        <w:t>شود اما سندش به جیب ابن ابی ثابت منتهی</w:t>
      </w:r>
      <w:r w:rsidR="00325C2F" w:rsidRPr="007075C8">
        <w:rPr>
          <w:rStyle w:val="Char4"/>
          <w:rFonts w:hint="cs"/>
          <w:rtl/>
        </w:rPr>
        <w:t xml:space="preserve"> می‌</w:t>
      </w:r>
      <w:r w:rsidRPr="007075C8">
        <w:rPr>
          <w:rStyle w:val="Char4"/>
          <w:rFonts w:hint="cs"/>
          <w:rtl/>
        </w:rPr>
        <w:t>شود که در ثقاهت وی گرچه بحثی نیست اما مدلس است و این روایت را با عن عنه نقل</w:t>
      </w:r>
      <w:r w:rsidR="00325C2F" w:rsidRPr="007075C8">
        <w:rPr>
          <w:rStyle w:val="Char4"/>
          <w:rFonts w:hint="cs"/>
          <w:rtl/>
        </w:rPr>
        <w:t xml:space="preserve"> می‌</w:t>
      </w:r>
      <w:r w:rsidRPr="007075C8">
        <w:rPr>
          <w:rStyle w:val="Char4"/>
          <w:rFonts w:hint="cs"/>
          <w:rtl/>
        </w:rPr>
        <w:t>کند در حالای که روایت مدلس با عن عنه به اتفاق محدثین قابل قبول نیست</w:t>
      </w:r>
      <w:r w:rsidR="00960E1A" w:rsidRPr="007075C8">
        <w:rPr>
          <w:rStyle w:val="Char4"/>
          <w:rFonts w:hint="cs"/>
          <w:rtl/>
        </w:rPr>
        <w:t>.</w:t>
      </w:r>
      <w:r w:rsidRPr="007075C8">
        <w:rPr>
          <w:rStyle w:val="Char4"/>
          <w:rFonts w:hint="cs"/>
          <w:rtl/>
        </w:rPr>
        <w:t xml:space="preserve"> گویی این روایت هم من حیث سند ساقط الاعتبار و از جعلیات یکی از روافض است</w:t>
      </w:r>
      <w:r w:rsidR="00960E1A" w:rsidRPr="007075C8">
        <w:rPr>
          <w:rStyle w:val="Char4"/>
          <w:rFonts w:hint="cs"/>
          <w:rtl/>
        </w:rPr>
        <w:t>.</w:t>
      </w:r>
      <w:r w:rsidRPr="007075C8">
        <w:rPr>
          <w:rStyle w:val="Char4"/>
          <w:rFonts w:hint="cs"/>
          <w:rtl/>
        </w:rPr>
        <w:t xml:space="preserve"> </w:t>
      </w:r>
    </w:p>
    <w:p w:rsidR="000569C8" w:rsidRPr="00881E06" w:rsidRDefault="000569C8" w:rsidP="00D546E2">
      <w:pPr>
        <w:pStyle w:val="a4"/>
        <w:rPr>
          <w:rtl/>
        </w:rPr>
      </w:pPr>
      <w:r w:rsidRPr="00881E06">
        <w:rPr>
          <w:rFonts w:hint="cs"/>
          <w:rtl/>
        </w:rPr>
        <w:t>علاوه بر این از بررسی واقعات نیز</w:t>
      </w:r>
      <w:r w:rsidR="00325C2F" w:rsidRPr="00881E06">
        <w:rPr>
          <w:rFonts w:hint="cs"/>
          <w:rtl/>
        </w:rPr>
        <w:t xml:space="preserve"> می‌</w:t>
      </w:r>
      <w:r w:rsidRPr="00881E06">
        <w:rPr>
          <w:rFonts w:hint="cs"/>
          <w:rtl/>
        </w:rPr>
        <w:t>توان به وضعیت این دروغ</w:t>
      </w:r>
      <w:r w:rsidR="00325C2F" w:rsidRPr="00881E06">
        <w:rPr>
          <w:rFonts w:hint="cs"/>
          <w:rtl/>
        </w:rPr>
        <w:t xml:space="preserve"> بی‌</w:t>
      </w:r>
      <w:r w:rsidRPr="00881E06">
        <w:rPr>
          <w:rFonts w:hint="cs"/>
          <w:rtl/>
        </w:rPr>
        <w:t>فروغ کارخانه سبائیت پی برد</w:t>
      </w:r>
      <w:r w:rsidR="00C9260E" w:rsidRPr="00881E06">
        <w:rPr>
          <w:rFonts w:hint="cs"/>
          <w:rtl/>
        </w:rPr>
        <w:t xml:space="preserve"> </w:t>
      </w:r>
      <w:r w:rsidRPr="00881E06">
        <w:rPr>
          <w:rFonts w:hint="cs"/>
          <w:rtl/>
        </w:rPr>
        <w:t>حضرت عبدالله بن عمر</w:t>
      </w:r>
      <w:r w:rsidR="00AE09E5" w:rsidRPr="00881E06">
        <w:rPr>
          <w:rFonts w:cs="CTraditional Arabic"/>
          <w:rtl/>
        </w:rPr>
        <w:t xml:space="preserve">س </w:t>
      </w:r>
      <w:r w:rsidRPr="00881E06">
        <w:rPr>
          <w:rFonts w:hint="cs"/>
          <w:rtl/>
        </w:rPr>
        <w:t>تا دوره حکومت عبدالملک بن مروان زنده بود ولی هیچ وقت اظهار احساس چنین تأثر و ندامتی از وی نشد</w:t>
      </w:r>
      <w:r w:rsidR="00960E1A" w:rsidRPr="00881E06">
        <w:rPr>
          <w:rFonts w:hint="cs"/>
          <w:rtl/>
        </w:rPr>
        <w:t>،</w:t>
      </w:r>
      <w:r w:rsidRPr="00881E06">
        <w:rPr>
          <w:rFonts w:hint="cs"/>
          <w:rtl/>
        </w:rPr>
        <w:t xml:space="preserve"> و این در حالی است که به گفته</w:t>
      </w:r>
      <w:r w:rsidR="00CF5457" w:rsidRPr="00881E06">
        <w:rPr>
          <w:rFonts w:hint="cs"/>
          <w:rtl/>
        </w:rPr>
        <w:t xml:space="preserve">‌ی </w:t>
      </w:r>
      <w:r w:rsidRPr="00881E06">
        <w:rPr>
          <w:rFonts w:hint="cs"/>
          <w:rtl/>
        </w:rPr>
        <w:t xml:space="preserve">جنابعالی </w:t>
      </w:r>
      <w:r w:rsidR="00634036" w:rsidRPr="00881E06">
        <w:rPr>
          <w:rFonts w:hint="cs"/>
          <w:rtl/>
        </w:rPr>
        <w:t>«</w:t>
      </w:r>
      <w:r w:rsidRPr="00881E06">
        <w:rPr>
          <w:rFonts w:hint="cs"/>
          <w:rtl/>
        </w:rPr>
        <w:t>حق از باطل با نص صریح</w:t>
      </w:r>
      <w:r w:rsidR="00634036" w:rsidRPr="00881E06">
        <w:rPr>
          <w:rFonts w:hint="cs"/>
          <w:rtl/>
        </w:rPr>
        <w:t>»</w:t>
      </w:r>
      <w:r w:rsidRPr="00881E06">
        <w:rPr>
          <w:rFonts w:hint="cs"/>
          <w:rtl/>
        </w:rPr>
        <w:t xml:space="preserve"> واضح شده بود</w:t>
      </w:r>
      <w:r w:rsidR="00960E1A" w:rsidRPr="00881E06">
        <w:rPr>
          <w:rFonts w:hint="cs"/>
          <w:rtl/>
        </w:rPr>
        <w:t>،</w:t>
      </w:r>
      <w:r w:rsidRPr="00881E06">
        <w:rPr>
          <w:rFonts w:hint="cs"/>
          <w:rtl/>
        </w:rPr>
        <w:t xml:space="preserve"> و برای جبران چنین اشتباه و تأثیری مواقع متعددی هم برای ایشان در طول زندگیش پیش آمده بود اما تعجب اینجا است که این ندامت و تأثر اگر شد فقط در آخر زندگیش</w:t>
      </w:r>
      <w:r w:rsidR="00C9260E" w:rsidRPr="00881E06">
        <w:rPr>
          <w:rFonts w:hint="cs"/>
          <w:rtl/>
        </w:rPr>
        <w:t xml:space="preserve"> </w:t>
      </w:r>
      <w:r w:rsidRPr="00881E06">
        <w:rPr>
          <w:rFonts w:hint="cs"/>
          <w:rtl/>
        </w:rPr>
        <w:t>در حالی که همین عبدالله بن عمر</w:t>
      </w:r>
      <w:r w:rsidR="00AE09E5" w:rsidRPr="00881E06">
        <w:rPr>
          <w:rFonts w:cs="CTraditional Arabic"/>
          <w:rtl/>
        </w:rPr>
        <w:t xml:space="preserve">س </w:t>
      </w:r>
      <w:r w:rsidRPr="00881E06">
        <w:rPr>
          <w:rFonts w:hint="cs"/>
          <w:rtl/>
        </w:rPr>
        <w:t xml:space="preserve">در موقع فتنه </w:t>
      </w:r>
      <w:r w:rsidR="00EE64CB" w:rsidRPr="00881E06">
        <w:rPr>
          <w:rFonts w:hint="cs"/>
          <w:rtl/>
        </w:rPr>
        <w:t>(</w:t>
      </w:r>
      <w:r w:rsidRPr="00881E06">
        <w:rPr>
          <w:rFonts w:hint="cs"/>
          <w:rtl/>
        </w:rPr>
        <w:t>باغیان علیه حضرت عثمان</w:t>
      </w:r>
      <w:r w:rsidR="00D546E2">
        <w:rPr>
          <w:rFonts w:cs="CTraditional Arabic" w:hint="cs"/>
          <w:rtl/>
        </w:rPr>
        <w:t>س</w:t>
      </w:r>
      <w:r w:rsidR="00EE64CB" w:rsidRPr="00881E06">
        <w:rPr>
          <w:rFonts w:hint="cs"/>
          <w:rtl/>
        </w:rPr>
        <w:t>)</w:t>
      </w:r>
      <w:r w:rsidRPr="00881E06">
        <w:rPr>
          <w:rFonts w:hint="cs"/>
          <w:rtl/>
        </w:rPr>
        <w:t xml:space="preserve"> برای دفاع از حضرت عثمان</w:t>
      </w:r>
      <w:r w:rsidR="00D546E2" w:rsidRPr="00D546E2">
        <w:rPr>
          <w:rFonts w:cs="CTraditional Arabic"/>
          <w:rtl/>
        </w:rPr>
        <w:t>س</w:t>
      </w:r>
      <w:r w:rsidR="00C9260E" w:rsidRPr="00E863EF">
        <w:rPr>
          <w:rFonts w:hint="cs"/>
          <w:rtl/>
        </w:rPr>
        <w:t xml:space="preserve"> </w:t>
      </w:r>
      <w:r w:rsidRPr="00881E06">
        <w:rPr>
          <w:rFonts w:hint="cs"/>
          <w:rtl/>
        </w:rPr>
        <w:t>و جنگیدن با باغیان فوراً</w:t>
      </w:r>
      <w:r w:rsidR="00C9260E" w:rsidRPr="00881E06">
        <w:rPr>
          <w:rFonts w:hint="cs"/>
          <w:rtl/>
        </w:rPr>
        <w:t xml:space="preserve"> </w:t>
      </w:r>
      <w:r w:rsidRPr="00881E06">
        <w:rPr>
          <w:rFonts w:hint="cs"/>
          <w:rtl/>
        </w:rPr>
        <w:t>بر دروازه</w:t>
      </w:r>
      <w:r w:rsidR="00CF5457" w:rsidRPr="00881E06">
        <w:rPr>
          <w:rFonts w:hint="cs"/>
          <w:rtl/>
        </w:rPr>
        <w:t xml:space="preserve">‌ی </w:t>
      </w:r>
      <w:r w:rsidRPr="00881E06">
        <w:rPr>
          <w:rFonts w:hint="cs"/>
          <w:rtl/>
        </w:rPr>
        <w:t>او حاضر شد اما حضرت عثمان</w:t>
      </w:r>
      <w:r w:rsidR="00AE09E5" w:rsidRPr="00881E06">
        <w:rPr>
          <w:rFonts w:cs="CTraditional Arabic"/>
          <w:rtl/>
        </w:rPr>
        <w:t xml:space="preserve">س </w:t>
      </w:r>
      <w:r w:rsidRPr="00881E06">
        <w:rPr>
          <w:rFonts w:hint="cs"/>
          <w:rtl/>
        </w:rPr>
        <w:t>اجازه نبرد به وی نداد</w:t>
      </w:r>
      <w:r w:rsidR="00960E1A" w:rsidRPr="00881E06">
        <w:rPr>
          <w:rFonts w:hint="cs"/>
          <w:rtl/>
        </w:rPr>
        <w:t>،</w:t>
      </w:r>
      <w:r w:rsidRPr="00881E06">
        <w:rPr>
          <w:rFonts w:hint="cs"/>
          <w:rtl/>
        </w:rPr>
        <w:t xml:space="preserve"> با این توضیحات روشن است که این روایت یکی از ساختگی</w:t>
      </w:r>
      <w:r w:rsidR="008A0E2B" w:rsidRPr="00881E06">
        <w:rPr>
          <w:rFonts w:hint="cs"/>
          <w:rtl/>
        </w:rPr>
        <w:t xml:space="preserve">‌ها </w:t>
      </w:r>
      <w:r w:rsidRPr="00881E06">
        <w:rPr>
          <w:rFonts w:hint="cs"/>
          <w:rtl/>
        </w:rPr>
        <w:t>و دروغ</w:t>
      </w:r>
      <w:r w:rsidR="008A0E2B" w:rsidRPr="00881E06">
        <w:rPr>
          <w:rFonts w:hint="cs"/>
          <w:rtl/>
        </w:rPr>
        <w:t xml:space="preserve">‌های </w:t>
      </w:r>
      <w:r w:rsidRPr="00881E06">
        <w:rPr>
          <w:rFonts w:hint="cs"/>
          <w:rtl/>
        </w:rPr>
        <w:t>کسی از روافض است</w:t>
      </w:r>
      <w:r w:rsidR="00960E1A" w:rsidRPr="00881E06">
        <w:rPr>
          <w:rFonts w:hint="cs"/>
          <w:rtl/>
        </w:rPr>
        <w:t>،</w:t>
      </w:r>
      <w:r w:rsidRPr="00881E06">
        <w:rPr>
          <w:rFonts w:hint="cs"/>
          <w:rtl/>
        </w:rPr>
        <w:t xml:space="preserve"> ابن عمر</w:t>
      </w:r>
      <w:r w:rsidR="003772DA">
        <w:rPr>
          <w:rFonts w:ascii="QCF_P001" w:hAnsi="QCF_P001" w:cs="CTraditional Arabic" w:hint="cs"/>
          <w:rtl/>
        </w:rPr>
        <w:t>ب</w:t>
      </w:r>
      <w:r w:rsidR="00C9260E" w:rsidRPr="00881E06">
        <w:rPr>
          <w:rFonts w:hint="cs"/>
          <w:rtl/>
        </w:rPr>
        <w:t xml:space="preserve"> </w:t>
      </w:r>
      <w:r w:rsidRPr="00881E06">
        <w:rPr>
          <w:rFonts w:hint="cs"/>
          <w:rtl/>
        </w:rPr>
        <w:t>هرگز چنین چیزی را نفرموده است</w:t>
      </w:r>
      <w:r w:rsidR="00C9260E" w:rsidRPr="00881E06">
        <w:rPr>
          <w:rFonts w:hint="cs"/>
          <w:rtl/>
        </w:rPr>
        <w:t xml:space="preserve"> </w:t>
      </w:r>
      <w:r w:rsidRPr="00881E06">
        <w:rPr>
          <w:rFonts w:hint="cs"/>
          <w:rtl/>
        </w:rPr>
        <w:t>مزید بر آن باید دانست که در کتاب صحیح بخاری جریان مجروح شدن و بر اثر آن رحلت نمودن ایشان بطور مفصل مذکور است</w:t>
      </w:r>
      <w:r w:rsidR="00960E1A" w:rsidRPr="00881E06">
        <w:rPr>
          <w:rFonts w:hint="cs"/>
          <w:rtl/>
        </w:rPr>
        <w:t>،</w:t>
      </w:r>
      <w:r w:rsidRPr="00881E06">
        <w:rPr>
          <w:rFonts w:hint="cs"/>
          <w:rtl/>
        </w:rPr>
        <w:t xml:space="preserve"> اما در آنجا ذکری از اظهار ندامت و تأثر به میان نیامده است</w:t>
      </w:r>
      <w:r w:rsidR="00960E1A" w:rsidRPr="00881E06">
        <w:rPr>
          <w:rFonts w:hint="cs"/>
          <w:rtl/>
        </w:rPr>
        <w:t>،</w:t>
      </w:r>
      <w:r w:rsidRPr="00881E06">
        <w:rPr>
          <w:rFonts w:hint="cs"/>
          <w:rtl/>
        </w:rPr>
        <w:t xml:space="preserve"> و اگر ما فرضاً صحت این روایت را هم بپذیریم</w:t>
      </w:r>
      <w:r w:rsidR="00960E1A" w:rsidRPr="00881E06">
        <w:rPr>
          <w:rFonts w:hint="cs"/>
          <w:rtl/>
        </w:rPr>
        <w:t>،</w:t>
      </w:r>
      <w:r w:rsidRPr="00881E06">
        <w:rPr>
          <w:rFonts w:hint="cs"/>
          <w:rtl/>
        </w:rPr>
        <w:t xml:space="preserve"> این مطلب از کجا به اثبات</w:t>
      </w:r>
      <w:r w:rsidR="00325C2F" w:rsidRPr="00881E06">
        <w:rPr>
          <w:rFonts w:hint="cs"/>
          <w:rtl/>
        </w:rPr>
        <w:t xml:space="preserve"> می‌</w:t>
      </w:r>
      <w:r w:rsidRPr="00881E06">
        <w:rPr>
          <w:rFonts w:hint="cs"/>
          <w:rtl/>
        </w:rPr>
        <w:t>رسد که اظهار این ندامت و تأثر به خاطر نجنگیدن با حضرت معاویه</w:t>
      </w:r>
      <w:r w:rsidR="00AE09E5" w:rsidRPr="00881E06">
        <w:rPr>
          <w:rFonts w:cs="CTraditional Arabic"/>
          <w:rtl/>
        </w:rPr>
        <w:t xml:space="preserve">س </w:t>
      </w:r>
      <w:r w:rsidRPr="00881E06">
        <w:rPr>
          <w:rFonts w:hint="cs"/>
          <w:rtl/>
        </w:rPr>
        <w:t>بوده است</w:t>
      </w:r>
      <w:r w:rsidR="00587BE9" w:rsidRPr="00881E06">
        <w:rPr>
          <w:rFonts w:hint="cs"/>
          <w:rtl/>
        </w:rPr>
        <w:t>؟</w:t>
      </w:r>
      <w:r w:rsidRPr="00881E06">
        <w:rPr>
          <w:rFonts w:hint="cs"/>
          <w:rtl/>
        </w:rPr>
        <w:t xml:space="preserve"> در نبرد خوارج با حضرت علی</w:t>
      </w:r>
      <w:r w:rsidR="00AE09E5" w:rsidRPr="00881E06">
        <w:rPr>
          <w:rFonts w:cs="CTraditional Arabic"/>
          <w:rtl/>
        </w:rPr>
        <w:t xml:space="preserve">س </w:t>
      </w:r>
      <w:r w:rsidRPr="00881E06">
        <w:rPr>
          <w:rFonts w:hint="cs"/>
          <w:rtl/>
        </w:rPr>
        <w:t>نیز ایشان بنا به عذری شرکت نفرمودند ممکن است این اظهار تأثر و ندامت به خاطر آن بوده باشد به همین نحو یک روایت</w:t>
      </w:r>
      <w:r w:rsidR="00325C2F" w:rsidRPr="00881E06">
        <w:rPr>
          <w:rFonts w:hint="cs"/>
          <w:rtl/>
        </w:rPr>
        <w:t xml:space="preserve"> بی‌</w:t>
      </w:r>
      <w:r w:rsidRPr="00881E06">
        <w:rPr>
          <w:rFonts w:hint="cs"/>
          <w:rtl/>
        </w:rPr>
        <w:t>اساس و ساقط اعتبار را در مورد حضرت مسروق بن الاجدع</w:t>
      </w:r>
      <w:r w:rsidR="00C9260E" w:rsidRPr="00881E06">
        <w:rPr>
          <w:rFonts w:hint="cs"/>
          <w:rtl/>
        </w:rPr>
        <w:t xml:space="preserve"> </w:t>
      </w:r>
      <w:r w:rsidRPr="00881E06">
        <w:rPr>
          <w:rFonts w:hint="cs"/>
          <w:rtl/>
        </w:rPr>
        <w:t>نقل کرده است</w:t>
      </w:r>
      <w:r w:rsidR="00960E1A" w:rsidRPr="00881E06">
        <w:rPr>
          <w:rFonts w:hint="cs"/>
          <w:rtl/>
        </w:rPr>
        <w:t>،</w:t>
      </w:r>
      <w:r w:rsidRPr="00881E06">
        <w:rPr>
          <w:rFonts w:hint="cs"/>
          <w:rtl/>
        </w:rPr>
        <w:t xml:space="preserve"> باید دانست که این بزرگوار صحابی نیست</w:t>
      </w:r>
      <w:r w:rsidR="00960E1A" w:rsidRPr="00881E06">
        <w:rPr>
          <w:rFonts w:hint="cs"/>
          <w:rtl/>
        </w:rPr>
        <w:t>،</w:t>
      </w:r>
      <w:r w:rsidRPr="00881E06">
        <w:rPr>
          <w:rFonts w:hint="cs"/>
          <w:rtl/>
        </w:rPr>
        <w:t xml:space="preserve"> تابعی است اگر این روایت بالفرض پذیرفته هم شود به حرف او اهمیت بسزایی</w:t>
      </w:r>
      <w:r w:rsidR="00960E1A" w:rsidRPr="00881E06">
        <w:rPr>
          <w:rFonts w:hint="cs"/>
          <w:rtl/>
        </w:rPr>
        <w:t xml:space="preserve"> نمی‌</w:t>
      </w:r>
      <w:r w:rsidRPr="00881E06">
        <w:rPr>
          <w:rFonts w:hint="cs"/>
          <w:rtl/>
        </w:rPr>
        <w:t>توان داد</w:t>
      </w:r>
      <w:r w:rsidR="00960E1A" w:rsidRPr="00881E06">
        <w:rPr>
          <w:rFonts w:hint="cs"/>
          <w:rtl/>
        </w:rPr>
        <w:t>،</w:t>
      </w:r>
      <w:r w:rsidRPr="00881E06">
        <w:rPr>
          <w:rFonts w:hint="cs"/>
          <w:rtl/>
        </w:rPr>
        <w:t xml:space="preserve"> با این همه در اینجا نیز</w:t>
      </w:r>
      <w:r w:rsidR="00325C2F" w:rsidRPr="00881E06">
        <w:rPr>
          <w:rFonts w:hint="cs"/>
          <w:rtl/>
        </w:rPr>
        <w:t xml:space="preserve"> می‌</w:t>
      </w:r>
      <w:r w:rsidRPr="00881E06">
        <w:rPr>
          <w:rFonts w:hint="cs"/>
          <w:rtl/>
        </w:rPr>
        <w:t>توان احتمال داد که منظورش اظهار تأثر</w:t>
      </w:r>
      <w:r w:rsidR="00C9260E" w:rsidRPr="00881E06">
        <w:rPr>
          <w:rFonts w:hint="cs"/>
          <w:rtl/>
        </w:rPr>
        <w:t xml:space="preserve"> </w:t>
      </w:r>
      <w:r w:rsidRPr="00881E06">
        <w:rPr>
          <w:rFonts w:hint="cs"/>
          <w:rtl/>
        </w:rPr>
        <w:t>از عدم حمایت حضرت علی</w:t>
      </w:r>
      <w:r w:rsidR="00AE09E5" w:rsidRPr="00881E06">
        <w:rPr>
          <w:rFonts w:cs="CTraditional Arabic"/>
          <w:rtl/>
        </w:rPr>
        <w:t xml:space="preserve">س </w:t>
      </w:r>
      <w:r w:rsidRPr="00881E06">
        <w:rPr>
          <w:rFonts w:hint="cs"/>
          <w:rtl/>
        </w:rPr>
        <w:t>در نبرد او با خوارج بوده باشد</w:t>
      </w:r>
      <w:r w:rsidR="00C9260E" w:rsidRPr="00881E06">
        <w:rPr>
          <w:rFonts w:hint="cs"/>
          <w:rtl/>
        </w:rPr>
        <w:t xml:space="preserve"> </w:t>
      </w:r>
      <w:r w:rsidRPr="00881E06">
        <w:rPr>
          <w:rFonts w:hint="cs"/>
          <w:rtl/>
        </w:rPr>
        <w:t>در مورد حضرت عبدالله بن عمرو بن العاص</w:t>
      </w:r>
      <w:r w:rsidR="00AE09E5" w:rsidRPr="00881E06">
        <w:rPr>
          <w:rFonts w:cs="CTraditional Arabic"/>
          <w:rtl/>
        </w:rPr>
        <w:t xml:space="preserve">س </w:t>
      </w:r>
      <w:r w:rsidRPr="00881E06">
        <w:rPr>
          <w:rFonts w:hint="cs"/>
          <w:rtl/>
        </w:rPr>
        <w:t>چنین نوشتن که نامبرده از حمایت حضرت معاویه در نبرد صفین اظهار ندامت کرد قطعاً سخنی است مهمل و روایت دروغین است که روافض</w:t>
      </w:r>
      <w:r w:rsidR="009409F1" w:rsidRPr="00881E06">
        <w:rPr>
          <w:rFonts w:hint="cs"/>
          <w:rtl/>
        </w:rPr>
        <w:t xml:space="preserve"> آن را </w:t>
      </w:r>
      <w:r w:rsidRPr="00881E06">
        <w:rPr>
          <w:rFonts w:hint="cs"/>
          <w:rtl/>
        </w:rPr>
        <w:t>وضع کرده</w:t>
      </w:r>
      <w:r w:rsidR="00325C2F" w:rsidRPr="00881E06">
        <w:rPr>
          <w:rFonts w:hint="cs"/>
          <w:rtl/>
        </w:rPr>
        <w:t xml:space="preserve">‌اند </w:t>
      </w:r>
      <w:r w:rsidRPr="00881E06">
        <w:rPr>
          <w:rFonts w:hint="cs"/>
          <w:rtl/>
        </w:rPr>
        <w:t>بارها به عرض</w:t>
      </w:r>
      <w:r w:rsidR="009409F1" w:rsidRPr="00881E06">
        <w:rPr>
          <w:rFonts w:hint="cs"/>
          <w:rtl/>
        </w:rPr>
        <w:t xml:space="preserve"> رسانیده‌ام </w:t>
      </w:r>
      <w:r w:rsidRPr="00881E06">
        <w:rPr>
          <w:rFonts w:hint="cs"/>
          <w:rtl/>
        </w:rPr>
        <w:t xml:space="preserve">که </w:t>
      </w:r>
      <w:r w:rsidR="00634036" w:rsidRPr="00881E06">
        <w:rPr>
          <w:rFonts w:hint="cs"/>
          <w:rtl/>
        </w:rPr>
        <w:t>«</w:t>
      </w:r>
      <w:r w:rsidRPr="00881E06">
        <w:rPr>
          <w:rFonts w:hint="cs"/>
          <w:rtl/>
        </w:rPr>
        <w:t>استیعاب</w:t>
      </w:r>
      <w:r w:rsidR="00634036" w:rsidRPr="00881E06">
        <w:rPr>
          <w:rFonts w:hint="cs"/>
          <w:rtl/>
        </w:rPr>
        <w:t>»</w:t>
      </w:r>
      <w:r w:rsidRPr="00881E06">
        <w:rPr>
          <w:rFonts w:hint="cs"/>
          <w:rtl/>
        </w:rPr>
        <w:t xml:space="preserve"> کتاب شایسته اعتماد نیست در کنار وقایع صحیح</w:t>
      </w:r>
      <w:r w:rsidR="009409F1" w:rsidRPr="00881E06">
        <w:rPr>
          <w:rFonts w:hint="cs"/>
          <w:rtl/>
        </w:rPr>
        <w:t xml:space="preserve"> آشغال‌ها</w:t>
      </w:r>
      <w:r w:rsidRPr="00881E06">
        <w:rPr>
          <w:rFonts w:hint="cs"/>
          <w:rtl/>
        </w:rPr>
        <w:t>یی که از کارخانه سبائیت صادر شده نیز در این کتاب انباشته شده است از جمله یکی همین روایت است</w:t>
      </w:r>
      <w:r w:rsidR="00960E1A" w:rsidRPr="00881E06">
        <w:rPr>
          <w:rFonts w:hint="cs"/>
          <w:rtl/>
        </w:rPr>
        <w:t>،</w:t>
      </w:r>
      <w:r w:rsidRPr="00881E06">
        <w:rPr>
          <w:rFonts w:hint="cs"/>
          <w:rtl/>
        </w:rPr>
        <w:t xml:space="preserve"> مثل روز روشن مطلب واضح است که نامبرده تا آخرین لحظه حامی و معاون حضرت معاویه</w:t>
      </w:r>
      <w:r w:rsidR="00AE09E5" w:rsidRPr="00881E06">
        <w:rPr>
          <w:rFonts w:cs="CTraditional Arabic"/>
          <w:rtl/>
        </w:rPr>
        <w:t xml:space="preserve">س </w:t>
      </w:r>
      <w:r w:rsidRPr="00881E06">
        <w:rPr>
          <w:rFonts w:hint="cs"/>
          <w:rtl/>
        </w:rPr>
        <w:t>بود</w:t>
      </w:r>
      <w:r w:rsidR="00960E1A" w:rsidRPr="00881E06">
        <w:rPr>
          <w:rFonts w:hint="cs"/>
          <w:rtl/>
        </w:rPr>
        <w:t>،</w:t>
      </w:r>
      <w:r w:rsidRPr="00881E06">
        <w:rPr>
          <w:rFonts w:hint="cs"/>
          <w:rtl/>
        </w:rPr>
        <w:t xml:space="preserve"> چه وقت نادم شد</w:t>
      </w:r>
      <w:r w:rsidR="00587BE9" w:rsidRPr="00881E06">
        <w:rPr>
          <w:rFonts w:hint="cs"/>
          <w:rtl/>
        </w:rPr>
        <w:t>؟</w:t>
      </w:r>
      <w:r w:rsidRPr="00881E06">
        <w:rPr>
          <w:rFonts w:hint="cs"/>
          <w:rtl/>
        </w:rPr>
        <w:t xml:space="preserve"> و چرا بعد از ندامت با حضرت علی</w:t>
      </w:r>
      <w:r w:rsidR="00AE09E5" w:rsidRPr="00881E06">
        <w:rPr>
          <w:rFonts w:cs="CTraditional Arabic"/>
          <w:rtl/>
        </w:rPr>
        <w:t xml:space="preserve">س </w:t>
      </w:r>
      <w:r w:rsidRPr="00881E06">
        <w:rPr>
          <w:rFonts w:hint="cs"/>
          <w:rtl/>
        </w:rPr>
        <w:t>همراه نشد</w:t>
      </w:r>
      <w:r w:rsidR="00587BE9" w:rsidRPr="00881E06">
        <w:rPr>
          <w:rFonts w:hint="cs"/>
          <w:rtl/>
        </w:rPr>
        <w:t>؟</w:t>
      </w:r>
      <w:r w:rsidRPr="00881E06">
        <w:rPr>
          <w:rFonts w:hint="cs"/>
          <w:rtl/>
        </w:rPr>
        <w:t xml:space="preserve"> بنا به ادعای تو پس از شهادت حضرت عمار</w:t>
      </w:r>
      <w:r w:rsidR="00AE09E5" w:rsidRPr="00881E06">
        <w:rPr>
          <w:rFonts w:cs="CTraditional Arabic"/>
          <w:rtl/>
        </w:rPr>
        <w:t xml:space="preserve">س </w:t>
      </w:r>
      <w:r w:rsidRPr="00881E06">
        <w:rPr>
          <w:rFonts w:hint="cs"/>
          <w:rtl/>
        </w:rPr>
        <w:t>حق به وسیله</w:t>
      </w:r>
      <w:r w:rsidR="00CF5457" w:rsidRPr="00881E06">
        <w:rPr>
          <w:rFonts w:hint="cs"/>
          <w:rtl/>
        </w:rPr>
        <w:t xml:space="preserve">‌ی </w:t>
      </w:r>
      <w:r w:rsidR="00634036" w:rsidRPr="00881E06">
        <w:rPr>
          <w:rFonts w:hint="cs"/>
          <w:rtl/>
        </w:rPr>
        <w:t>«</w:t>
      </w:r>
      <w:r w:rsidRPr="00881E06">
        <w:rPr>
          <w:rFonts w:hint="cs"/>
          <w:rtl/>
        </w:rPr>
        <w:t>نص صریح» واضح شده بود</w:t>
      </w:r>
      <w:r w:rsidR="00960E1A" w:rsidRPr="00881E06">
        <w:rPr>
          <w:rFonts w:hint="cs"/>
          <w:rtl/>
        </w:rPr>
        <w:t>،</w:t>
      </w:r>
      <w:r w:rsidRPr="00881E06">
        <w:rPr>
          <w:rFonts w:hint="cs"/>
          <w:rtl/>
        </w:rPr>
        <w:t xml:space="preserve"> با این همه او چرا همراهی و حمایت از حضرت معاویه</w:t>
      </w:r>
      <w:r w:rsidR="00AE09E5" w:rsidRPr="00881E06">
        <w:rPr>
          <w:rFonts w:cs="CTraditional Arabic"/>
          <w:rtl/>
        </w:rPr>
        <w:t xml:space="preserve">س </w:t>
      </w:r>
      <w:r w:rsidRPr="00881E06">
        <w:rPr>
          <w:rFonts w:hint="cs"/>
          <w:rtl/>
        </w:rPr>
        <w:t>را ترک نکرد و به حضرت علی</w:t>
      </w:r>
      <w:r w:rsidR="00AE09E5" w:rsidRPr="00881E06">
        <w:rPr>
          <w:rFonts w:cs="CTraditional Arabic"/>
          <w:rtl/>
        </w:rPr>
        <w:t xml:space="preserve">س </w:t>
      </w:r>
      <w:r w:rsidRPr="00881E06">
        <w:rPr>
          <w:rFonts w:hint="cs"/>
          <w:rtl/>
        </w:rPr>
        <w:t>ملحق نشد</w:t>
      </w:r>
      <w:r w:rsidR="00587BE9" w:rsidRPr="00881E06">
        <w:rPr>
          <w:rFonts w:hint="cs"/>
          <w:rtl/>
        </w:rPr>
        <w:t>؟</w:t>
      </w:r>
      <w:r w:rsidRPr="00881E06">
        <w:rPr>
          <w:rFonts w:hint="cs"/>
          <w:rtl/>
        </w:rPr>
        <w:t xml:space="preserve"> صرفاً آدم احمقی</w:t>
      </w:r>
      <w:r w:rsidR="00325C2F" w:rsidRPr="00881E06">
        <w:rPr>
          <w:rFonts w:hint="cs"/>
          <w:rtl/>
        </w:rPr>
        <w:t xml:space="preserve"> می‌</w:t>
      </w:r>
      <w:r w:rsidRPr="00881E06">
        <w:rPr>
          <w:rFonts w:hint="cs"/>
          <w:rtl/>
        </w:rPr>
        <w:t>تواند این روایت مورد بحث را درست تصور کند</w:t>
      </w:r>
      <w:r w:rsidR="00960E1A" w:rsidRPr="00881E06">
        <w:rPr>
          <w:rFonts w:hint="cs"/>
          <w:rtl/>
        </w:rPr>
        <w:t>.</w:t>
      </w:r>
      <w:r w:rsidRPr="00881E06">
        <w:rPr>
          <w:vertAlign w:val="superscript"/>
          <w:rtl/>
        </w:rPr>
        <w:footnoteReference w:id="18"/>
      </w:r>
    </w:p>
    <w:p w:rsidR="000569C8" w:rsidRPr="002625D9" w:rsidRDefault="000569C8" w:rsidP="009A42FA">
      <w:pPr>
        <w:pStyle w:val="a5"/>
        <w:rPr>
          <w:rtl/>
        </w:rPr>
      </w:pPr>
      <w:bookmarkStart w:id="20" w:name="_Toc331795282"/>
      <w:r w:rsidRPr="002625D9">
        <w:rPr>
          <w:rFonts w:hint="cs"/>
          <w:rtl/>
        </w:rPr>
        <w:t>دلیل دوم</w:t>
      </w:r>
      <w:r w:rsidR="00001AA8" w:rsidRPr="002625D9">
        <w:rPr>
          <w:rFonts w:hint="cs"/>
          <w:rtl/>
        </w:rPr>
        <w:t>:</w:t>
      </w:r>
      <w:bookmarkEnd w:id="20"/>
    </w:p>
    <w:p w:rsidR="000569C8" w:rsidRPr="007075C8" w:rsidRDefault="000569C8" w:rsidP="003B4725">
      <w:pPr>
        <w:ind w:firstLine="284"/>
        <w:jc w:val="both"/>
        <w:rPr>
          <w:rStyle w:val="Char4"/>
          <w:rtl/>
        </w:rPr>
      </w:pPr>
      <w:r w:rsidRPr="007075C8">
        <w:rPr>
          <w:rStyle w:val="Char4"/>
          <w:rFonts w:hint="cs"/>
          <w:rtl/>
        </w:rPr>
        <w:t>روایت زیر است که از طبقات ابن سعد</w:t>
      </w:r>
      <w:r w:rsidR="009409F1" w:rsidRPr="007075C8">
        <w:rPr>
          <w:rStyle w:val="Char4"/>
          <w:rFonts w:hint="cs"/>
          <w:rtl/>
        </w:rPr>
        <w:t xml:space="preserve"> آن را </w:t>
      </w:r>
      <w:r w:rsidRPr="007075C8">
        <w:rPr>
          <w:rStyle w:val="Char4"/>
          <w:rFonts w:hint="cs"/>
          <w:rtl/>
        </w:rPr>
        <w:t>نقل</w:t>
      </w:r>
      <w:r w:rsidR="00325C2F" w:rsidRPr="007075C8">
        <w:rPr>
          <w:rStyle w:val="Char4"/>
          <w:rFonts w:hint="cs"/>
          <w:rtl/>
        </w:rPr>
        <w:t xml:space="preserve"> می‌</w:t>
      </w:r>
      <w:r w:rsidRPr="007075C8">
        <w:rPr>
          <w:rStyle w:val="Char4"/>
          <w:rFonts w:hint="cs"/>
          <w:rtl/>
        </w:rPr>
        <w:t>کنند و ترجمه اصل عبارت از خود من نیست بلکه ترجمه</w:t>
      </w:r>
      <w:r w:rsidR="00CF5457" w:rsidRPr="007075C8">
        <w:rPr>
          <w:rStyle w:val="Char4"/>
          <w:rFonts w:hint="cs"/>
          <w:rtl/>
        </w:rPr>
        <w:t xml:space="preserve">‌ی </w:t>
      </w:r>
      <w:r w:rsidR="00EE64CB" w:rsidRPr="007075C8">
        <w:rPr>
          <w:rStyle w:val="Char4"/>
          <w:rFonts w:hint="cs"/>
          <w:rtl/>
        </w:rPr>
        <w:t>(</w:t>
      </w:r>
      <w:r w:rsidRPr="007075C8">
        <w:rPr>
          <w:rStyle w:val="Char4"/>
          <w:rFonts w:hint="cs"/>
          <w:rtl/>
        </w:rPr>
        <w:t>دارالمصنفین اعظم گره</w:t>
      </w:r>
      <w:r w:rsidR="00EE64CB" w:rsidRPr="007075C8">
        <w:rPr>
          <w:rStyle w:val="Char4"/>
          <w:rFonts w:hint="cs"/>
          <w:rtl/>
        </w:rPr>
        <w:t>)</w:t>
      </w:r>
      <w:r w:rsidRPr="007075C8">
        <w:rPr>
          <w:rStyle w:val="Char4"/>
          <w:rFonts w:hint="cs"/>
          <w:rtl/>
        </w:rPr>
        <w:t xml:space="preserve"> را تقدیم</w:t>
      </w:r>
      <w:r w:rsidR="00325C2F" w:rsidRPr="007075C8">
        <w:rPr>
          <w:rStyle w:val="Char4"/>
          <w:rFonts w:hint="cs"/>
          <w:rtl/>
        </w:rPr>
        <w:t xml:space="preserve"> می‌</w:t>
      </w:r>
      <w:r w:rsidRPr="007075C8">
        <w:rPr>
          <w:rStyle w:val="Char4"/>
          <w:rFonts w:hint="cs"/>
          <w:rtl/>
        </w:rPr>
        <w:t>دارد</w:t>
      </w:r>
      <w:r w:rsidR="00001AA8" w:rsidRPr="007075C8">
        <w:rPr>
          <w:rStyle w:val="Char4"/>
          <w:rFonts w:hint="cs"/>
          <w:rtl/>
        </w:rPr>
        <w:t>:</w:t>
      </w:r>
      <w:r w:rsidRPr="007075C8">
        <w:rPr>
          <w:rStyle w:val="Char4"/>
          <w:rFonts w:hint="cs"/>
          <w:rtl/>
        </w:rPr>
        <w:t xml:space="preserve"> </w:t>
      </w:r>
    </w:p>
    <w:p w:rsidR="000569C8" w:rsidRPr="007075C8" w:rsidRDefault="00634036" w:rsidP="00D546E2">
      <w:pPr>
        <w:ind w:firstLine="284"/>
        <w:jc w:val="both"/>
        <w:rPr>
          <w:rStyle w:val="Char4"/>
          <w:rtl/>
        </w:rPr>
      </w:pPr>
      <w:r w:rsidRPr="007075C8">
        <w:rPr>
          <w:rStyle w:val="Char4"/>
          <w:rFonts w:hint="cs"/>
          <w:rtl/>
        </w:rPr>
        <w:t>«</w:t>
      </w:r>
      <w:r w:rsidR="000569C8" w:rsidRPr="007075C8">
        <w:rPr>
          <w:rStyle w:val="Char4"/>
          <w:rFonts w:hint="cs"/>
          <w:rtl/>
        </w:rPr>
        <w:t>از هنی مولی عمر بن الخطاب روایت شده است که اولاً من به همراه معاویه</w:t>
      </w:r>
      <w:r w:rsidR="00D546E2" w:rsidRPr="00D546E2">
        <w:rPr>
          <w:rStyle w:val="Char4"/>
          <w:rFonts w:cs="CTraditional Arabic"/>
          <w:rtl/>
        </w:rPr>
        <w:t>س</w:t>
      </w:r>
      <w:r w:rsidR="00C9260E" w:rsidRPr="00E863EF">
        <w:rPr>
          <w:rFonts w:hint="cs"/>
          <w:sz w:val="28"/>
          <w:szCs w:val="28"/>
          <w:rtl/>
          <w:lang w:bidi="fa-IR"/>
        </w:rPr>
        <w:t xml:space="preserve"> </w:t>
      </w:r>
      <w:r w:rsidR="000569C8" w:rsidRPr="007075C8">
        <w:rPr>
          <w:rStyle w:val="Char4"/>
          <w:rFonts w:hint="cs"/>
          <w:rtl/>
        </w:rPr>
        <w:t>در جبهه مقابل علی</w:t>
      </w:r>
      <w:r w:rsidR="00AE09E5" w:rsidRPr="00AE09E5">
        <w:rPr>
          <w:rStyle w:val="Char4"/>
          <w:rFonts w:cs="CTraditional Arabic"/>
          <w:rtl/>
        </w:rPr>
        <w:t xml:space="preserve">س </w:t>
      </w:r>
      <w:r w:rsidR="000569C8" w:rsidRPr="007075C8">
        <w:rPr>
          <w:rStyle w:val="Char4"/>
          <w:rFonts w:hint="cs"/>
          <w:rtl/>
        </w:rPr>
        <w:t>قرار داشتم</w:t>
      </w:r>
      <w:r w:rsidR="00960E1A" w:rsidRPr="007075C8">
        <w:rPr>
          <w:rStyle w:val="Char4"/>
          <w:rFonts w:hint="cs"/>
          <w:rtl/>
        </w:rPr>
        <w:t>،</w:t>
      </w:r>
      <w:r w:rsidR="000569C8" w:rsidRPr="007075C8">
        <w:rPr>
          <w:rStyle w:val="Char4"/>
          <w:rFonts w:hint="cs"/>
          <w:rtl/>
        </w:rPr>
        <w:t xml:space="preserve"> لشکریان معاویه</w:t>
      </w:r>
      <w:r w:rsidR="00AE09E5" w:rsidRPr="00AE09E5">
        <w:rPr>
          <w:rStyle w:val="Char4"/>
          <w:rFonts w:cs="CTraditional Arabic"/>
          <w:rtl/>
        </w:rPr>
        <w:t xml:space="preserve">س </w:t>
      </w:r>
      <w:r w:rsidR="00325C2F" w:rsidRPr="007075C8">
        <w:rPr>
          <w:rStyle w:val="Char4"/>
          <w:rFonts w:hint="cs"/>
          <w:rtl/>
        </w:rPr>
        <w:t>می‌</w:t>
      </w:r>
      <w:r w:rsidR="000569C8" w:rsidRPr="007075C8">
        <w:rPr>
          <w:rStyle w:val="Char4"/>
          <w:rFonts w:hint="cs"/>
          <w:rtl/>
        </w:rPr>
        <w:t>گفتند</w:t>
      </w:r>
      <w:r w:rsidR="00001AA8" w:rsidRPr="007075C8">
        <w:rPr>
          <w:rStyle w:val="Char4"/>
          <w:rFonts w:hint="cs"/>
          <w:rtl/>
        </w:rPr>
        <w:t>:</w:t>
      </w:r>
      <w:r w:rsidR="000569C8" w:rsidRPr="007075C8">
        <w:rPr>
          <w:rStyle w:val="Char4"/>
          <w:rFonts w:hint="cs"/>
          <w:rtl/>
        </w:rPr>
        <w:t xml:space="preserve"> قسم به خدا هرگز عمار</w:t>
      </w:r>
      <w:r w:rsidR="00AE09E5" w:rsidRPr="00AE09E5">
        <w:rPr>
          <w:rStyle w:val="Char4"/>
          <w:rFonts w:cs="CTraditional Arabic"/>
          <w:rtl/>
        </w:rPr>
        <w:t xml:space="preserve">س </w:t>
      </w:r>
      <w:r w:rsidR="000569C8" w:rsidRPr="007075C8">
        <w:rPr>
          <w:rStyle w:val="Char4"/>
          <w:rFonts w:hint="cs"/>
          <w:rtl/>
        </w:rPr>
        <w:t>را نخواهیم کشت</w:t>
      </w:r>
      <w:r w:rsidR="00960E1A" w:rsidRPr="007075C8">
        <w:rPr>
          <w:rStyle w:val="Char4"/>
          <w:rFonts w:hint="cs"/>
          <w:rtl/>
        </w:rPr>
        <w:t>،</w:t>
      </w:r>
      <w:r w:rsidR="000569C8" w:rsidRPr="007075C8">
        <w:rPr>
          <w:rStyle w:val="Char4"/>
          <w:rFonts w:hint="cs"/>
          <w:rtl/>
        </w:rPr>
        <w:t xml:space="preserve"> زیرا اگر ما او را بکشیم مصداق سخنی خواهیم بود که مردم</w:t>
      </w:r>
      <w:r w:rsidR="00325C2F" w:rsidRPr="007075C8">
        <w:rPr>
          <w:rStyle w:val="Char4"/>
          <w:rFonts w:hint="cs"/>
          <w:rtl/>
        </w:rPr>
        <w:t xml:space="preserve"> می‌</w:t>
      </w:r>
      <w:r w:rsidR="000569C8" w:rsidRPr="007075C8">
        <w:rPr>
          <w:rStyle w:val="Char4"/>
          <w:rFonts w:hint="cs"/>
          <w:rtl/>
        </w:rPr>
        <w:t>گویند یعنی باغی خواهیم بود</w:t>
      </w:r>
      <w:r w:rsidR="00960E1A" w:rsidRPr="007075C8">
        <w:rPr>
          <w:rStyle w:val="Char4"/>
          <w:rFonts w:hint="cs"/>
          <w:rtl/>
        </w:rPr>
        <w:t>،</w:t>
      </w:r>
      <w:r w:rsidR="000569C8" w:rsidRPr="007075C8">
        <w:rPr>
          <w:rStyle w:val="Char4"/>
          <w:rFonts w:hint="cs"/>
          <w:rtl/>
        </w:rPr>
        <w:t xml:space="preserve"> جنگ صفین رخ داد من برای مشاهده</w:t>
      </w:r>
      <w:r w:rsidR="00CF5457" w:rsidRPr="007075C8">
        <w:rPr>
          <w:rStyle w:val="Char4"/>
          <w:rFonts w:hint="cs"/>
          <w:rtl/>
        </w:rPr>
        <w:t xml:space="preserve">‌ی </w:t>
      </w:r>
      <w:r w:rsidR="000569C8" w:rsidRPr="007075C8">
        <w:rPr>
          <w:rStyle w:val="Char4"/>
          <w:rFonts w:hint="cs"/>
          <w:rtl/>
        </w:rPr>
        <w:t>مقتولین رفتم از قضا عمار بن یاسر</w:t>
      </w:r>
      <w:r w:rsidR="00AE09E5" w:rsidRPr="00AE09E5">
        <w:rPr>
          <w:rStyle w:val="Char4"/>
          <w:rFonts w:cs="CTraditional Arabic"/>
          <w:rtl/>
        </w:rPr>
        <w:t xml:space="preserve">س </w:t>
      </w:r>
      <w:r w:rsidR="000569C8" w:rsidRPr="007075C8">
        <w:rPr>
          <w:rStyle w:val="Char4"/>
          <w:rFonts w:hint="cs"/>
          <w:rtl/>
        </w:rPr>
        <w:t>هم کشته شده بود</w:t>
      </w:r>
      <w:r w:rsidR="00960E1A" w:rsidRPr="007075C8">
        <w:rPr>
          <w:rStyle w:val="Char4"/>
          <w:rFonts w:hint="cs"/>
          <w:rtl/>
        </w:rPr>
        <w:t>،</w:t>
      </w:r>
      <w:r w:rsidR="000569C8" w:rsidRPr="007075C8">
        <w:rPr>
          <w:rStyle w:val="Char4"/>
          <w:rFonts w:hint="cs"/>
          <w:rtl/>
        </w:rPr>
        <w:t xml:space="preserve"> من نزد عمروبن العاص رفتم او بر روی تخت خود دراز کشیده بود به وی گفتم ای ابو عبدالله</w:t>
      </w:r>
      <w:r w:rsidR="00960E1A" w:rsidRPr="007075C8">
        <w:rPr>
          <w:rStyle w:val="Char4"/>
          <w:rFonts w:hint="cs"/>
          <w:rtl/>
        </w:rPr>
        <w:t>،</w:t>
      </w:r>
      <w:r w:rsidR="000569C8" w:rsidRPr="007075C8">
        <w:rPr>
          <w:rStyle w:val="Char4"/>
          <w:rFonts w:hint="cs"/>
          <w:rtl/>
        </w:rPr>
        <w:t xml:space="preserve"> او در جواب از من پرسید که تو چه</w:t>
      </w:r>
      <w:r w:rsidR="00325C2F" w:rsidRPr="007075C8">
        <w:rPr>
          <w:rStyle w:val="Char4"/>
          <w:rFonts w:hint="cs"/>
          <w:rtl/>
        </w:rPr>
        <w:t xml:space="preserve"> می‌</w:t>
      </w:r>
      <w:r w:rsidR="000569C8" w:rsidRPr="007075C8">
        <w:rPr>
          <w:rStyle w:val="Char4"/>
          <w:rFonts w:hint="cs"/>
          <w:rtl/>
        </w:rPr>
        <w:t>خواهی</w:t>
      </w:r>
      <w:r w:rsidR="00587BE9" w:rsidRPr="007075C8">
        <w:rPr>
          <w:rStyle w:val="Char4"/>
          <w:rFonts w:hint="cs"/>
          <w:rtl/>
        </w:rPr>
        <w:t>؟</w:t>
      </w:r>
      <w:r w:rsidR="000569C8" w:rsidRPr="007075C8">
        <w:rPr>
          <w:rStyle w:val="Char4"/>
          <w:rFonts w:hint="cs"/>
          <w:rtl/>
        </w:rPr>
        <w:t xml:space="preserve"> به وی گفتم بلند شو با من بیا و ببین تا بعد از آن با تو حرف بزنم</w:t>
      </w:r>
      <w:r w:rsidR="00960E1A" w:rsidRPr="007075C8">
        <w:rPr>
          <w:rStyle w:val="Char4"/>
          <w:rFonts w:hint="cs"/>
          <w:rtl/>
        </w:rPr>
        <w:t>،</w:t>
      </w:r>
      <w:r w:rsidR="000569C8" w:rsidRPr="007075C8">
        <w:rPr>
          <w:rStyle w:val="Char4"/>
          <w:rFonts w:hint="cs"/>
          <w:rtl/>
        </w:rPr>
        <w:t xml:space="preserve"> آنگاه او از جای خود برخاسته به سوی من آمد</w:t>
      </w:r>
      <w:r w:rsidR="00960E1A" w:rsidRPr="007075C8">
        <w:rPr>
          <w:rStyle w:val="Char4"/>
          <w:rFonts w:hint="cs"/>
          <w:rtl/>
        </w:rPr>
        <w:t>،</w:t>
      </w:r>
      <w:r w:rsidR="000569C8" w:rsidRPr="007075C8">
        <w:rPr>
          <w:rStyle w:val="Char4"/>
          <w:rFonts w:hint="cs"/>
          <w:rtl/>
        </w:rPr>
        <w:t xml:space="preserve"> من از وی سؤال کردم که تو در مورد عمار بن یاسر</w:t>
      </w:r>
      <w:r w:rsidR="00AE09E5" w:rsidRPr="00AE09E5">
        <w:rPr>
          <w:rStyle w:val="Char4"/>
          <w:rFonts w:cs="CTraditional Arabic"/>
          <w:rtl/>
        </w:rPr>
        <w:t xml:space="preserve">س </w:t>
      </w:r>
      <w:r w:rsidR="000569C8" w:rsidRPr="007075C8">
        <w:rPr>
          <w:rStyle w:val="Char4"/>
          <w:rFonts w:hint="cs"/>
          <w:rtl/>
        </w:rPr>
        <w:t>چه شنیده</w:t>
      </w:r>
      <w:r w:rsidR="00DF72CD" w:rsidRPr="007075C8">
        <w:rPr>
          <w:rStyle w:val="Char4"/>
          <w:rFonts w:hint="cs"/>
          <w:rtl/>
        </w:rPr>
        <w:t>‌ای؟</w:t>
      </w:r>
      <w:r w:rsidR="000569C8" w:rsidRPr="007075C8">
        <w:rPr>
          <w:rStyle w:val="Char4"/>
          <w:rFonts w:hint="cs"/>
          <w:rtl/>
        </w:rPr>
        <w:t xml:space="preserve"> گفت رسول گرامی</w:t>
      </w:r>
      <w:r w:rsidR="0097382E" w:rsidRPr="0097382E">
        <w:rPr>
          <w:rStyle w:val="Char4"/>
          <w:rFonts w:cs="CTraditional Arabic"/>
          <w:rtl/>
        </w:rPr>
        <w:t xml:space="preserve"> ج </w:t>
      </w:r>
      <w:r w:rsidR="000569C8" w:rsidRPr="007075C8">
        <w:rPr>
          <w:rStyle w:val="Char4"/>
          <w:rFonts w:hint="cs"/>
          <w:rtl/>
        </w:rPr>
        <w:t>فرمود که او را گروهی باغی خواهد کشت</w:t>
      </w:r>
      <w:r w:rsidR="00960E1A" w:rsidRPr="007075C8">
        <w:rPr>
          <w:rStyle w:val="Char4"/>
          <w:rFonts w:hint="cs"/>
          <w:rtl/>
        </w:rPr>
        <w:t>،</w:t>
      </w:r>
      <w:r w:rsidR="000569C8" w:rsidRPr="007075C8">
        <w:rPr>
          <w:rStyle w:val="Char4"/>
          <w:rFonts w:hint="cs"/>
          <w:rtl/>
        </w:rPr>
        <w:t xml:space="preserve"> آنگاه گفتم قسم به پروردگار اینک او کشته شده است</w:t>
      </w:r>
      <w:r w:rsidR="00960E1A" w:rsidRPr="007075C8">
        <w:rPr>
          <w:rStyle w:val="Char4"/>
          <w:rFonts w:hint="cs"/>
          <w:rtl/>
        </w:rPr>
        <w:t>،</w:t>
      </w:r>
      <w:r w:rsidR="000569C8" w:rsidRPr="007075C8">
        <w:rPr>
          <w:rStyle w:val="Char4"/>
          <w:rFonts w:hint="cs"/>
          <w:rtl/>
        </w:rPr>
        <w:t xml:space="preserve"> وی گفت این سخن نادرست است</w:t>
      </w:r>
      <w:r w:rsidR="00960E1A" w:rsidRPr="007075C8">
        <w:rPr>
          <w:rStyle w:val="Char4"/>
          <w:rFonts w:hint="cs"/>
          <w:rtl/>
        </w:rPr>
        <w:t>،</w:t>
      </w:r>
      <w:r w:rsidR="000569C8" w:rsidRPr="007075C8">
        <w:rPr>
          <w:rStyle w:val="Char4"/>
          <w:rFonts w:hint="cs"/>
          <w:rtl/>
        </w:rPr>
        <w:t xml:space="preserve"> من گفتم که چشم</w:t>
      </w:r>
      <w:r w:rsidR="008A0E2B" w:rsidRPr="007075C8">
        <w:rPr>
          <w:rStyle w:val="Char4"/>
          <w:rFonts w:hint="cs"/>
          <w:rtl/>
        </w:rPr>
        <w:t xml:space="preserve">‌های </w:t>
      </w:r>
      <w:r w:rsidR="000569C8" w:rsidRPr="007075C8">
        <w:rPr>
          <w:rStyle w:val="Char4"/>
          <w:rFonts w:hint="cs"/>
          <w:rtl/>
        </w:rPr>
        <w:t>من او را دیدند که کشته شده بود</w:t>
      </w:r>
      <w:r w:rsidR="00960E1A" w:rsidRPr="007075C8">
        <w:rPr>
          <w:rStyle w:val="Char4"/>
          <w:rFonts w:hint="cs"/>
          <w:rtl/>
        </w:rPr>
        <w:t>،</w:t>
      </w:r>
      <w:r w:rsidR="000569C8" w:rsidRPr="007075C8">
        <w:rPr>
          <w:rStyle w:val="Char4"/>
          <w:rFonts w:hint="cs"/>
          <w:rtl/>
        </w:rPr>
        <w:t xml:space="preserve"> او گفت بیا برویم او را به من نشان بده</w:t>
      </w:r>
      <w:r w:rsidR="00960E1A" w:rsidRPr="007075C8">
        <w:rPr>
          <w:rStyle w:val="Char4"/>
          <w:rFonts w:hint="cs"/>
          <w:rtl/>
        </w:rPr>
        <w:t>،</w:t>
      </w:r>
      <w:r w:rsidR="000569C8" w:rsidRPr="007075C8">
        <w:rPr>
          <w:rStyle w:val="Char4"/>
          <w:rFonts w:hint="cs"/>
          <w:rtl/>
        </w:rPr>
        <w:t xml:space="preserve"> من او را بردم و کنار جسدش رسانیدم</w:t>
      </w:r>
      <w:r w:rsidR="00960E1A" w:rsidRPr="007075C8">
        <w:rPr>
          <w:rStyle w:val="Char4"/>
          <w:rFonts w:hint="cs"/>
          <w:rtl/>
        </w:rPr>
        <w:t>،</w:t>
      </w:r>
      <w:r w:rsidR="000569C8" w:rsidRPr="007075C8">
        <w:rPr>
          <w:rStyle w:val="Char4"/>
          <w:rFonts w:hint="cs"/>
          <w:rtl/>
        </w:rPr>
        <w:t xml:space="preserve"> چند</w:t>
      </w:r>
      <w:r w:rsidRPr="007075C8">
        <w:rPr>
          <w:rStyle w:val="Char4"/>
          <w:rFonts w:hint="cs"/>
          <w:rtl/>
        </w:rPr>
        <w:t xml:space="preserve"> لحظه‌ای </w:t>
      </w:r>
      <w:r w:rsidR="000569C8" w:rsidRPr="007075C8">
        <w:rPr>
          <w:rStyle w:val="Char4"/>
          <w:rFonts w:hint="cs"/>
          <w:rtl/>
        </w:rPr>
        <w:t>وی به سوی او نگاه کرد و رنگش پرید سپس وی نحوه</w:t>
      </w:r>
      <w:r w:rsidR="00CF5457" w:rsidRPr="007075C8">
        <w:rPr>
          <w:rStyle w:val="Char4"/>
          <w:rFonts w:hint="cs"/>
          <w:rtl/>
        </w:rPr>
        <w:t xml:space="preserve">‌ی </w:t>
      </w:r>
      <w:r w:rsidR="000569C8" w:rsidRPr="007075C8">
        <w:rPr>
          <w:rStyle w:val="Char4"/>
          <w:rFonts w:hint="cs"/>
          <w:rtl/>
        </w:rPr>
        <w:t>سخنش را بدین گونه تغییر داد و گفت او را کسانی به قتل رسانیده</w:t>
      </w:r>
      <w:r w:rsidR="00325C2F" w:rsidRPr="007075C8">
        <w:rPr>
          <w:rStyle w:val="Char4"/>
          <w:rFonts w:hint="cs"/>
          <w:rtl/>
        </w:rPr>
        <w:t xml:space="preserve">‌اند </w:t>
      </w:r>
      <w:r w:rsidR="000569C8" w:rsidRPr="007075C8">
        <w:rPr>
          <w:rStyle w:val="Char4"/>
          <w:rFonts w:hint="cs"/>
          <w:rtl/>
        </w:rPr>
        <w:t>که او را گرفته آورده بودند</w:t>
      </w:r>
      <w:r w:rsidRPr="007075C8">
        <w:rPr>
          <w:rStyle w:val="Char4"/>
          <w:rFonts w:hint="cs"/>
          <w:rtl/>
        </w:rPr>
        <w:t>»</w:t>
      </w:r>
      <w:r w:rsidR="000569C8" w:rsidRPr="009F752F">
        <w:rPr>
          <w:rStyle w:val="Char4"/>
          <w:vertAlign w:val="superscript"/>
          <w:rtl/>
        </w:rPr>
        <w:footnoteReference w:id="19"/>
      </w:r>
    </w:p>
    <w:p w:rsidR="000569C8" w:rsidRPr="007075C8" w:rsidRDefault="000569C8" w:rsidP="003B4725">
      <w:pPr>
        <w:ind w:firstLine="284"/>
        <w:jc w:val="both"/>
        <w:rPr>
          <w:rStyle w:val="Char4"/>
          <w:rtl/>
        </w:rPr>
      </w:pPr>
      <w:r w:rsidRPr="007075C8">
        <w:rPr>
          <w:rStyle w:val="Char4"/>
          <w:rFonts w:hint="cs"/>
          <w:rtl/>
        </w:rPr>
        <w:t>از این روایت امور زیر همانند روز روشن واضح</w:t>
      </w:r>
      <w:r w:rsidR="00325C2F" w:rsidRPr="007075C8">
        <w:rPr>
          <w:rStyle w:val="Char4"/>
          <w:rFonts w:hint="cs"/>
          <w:rtl/>
        </w:rPr>
        <w:t xml:space="preserve"> می‌</w:t>
      </w:r>
      <w:r w:rsidRPr="007075C8">
        <w:rPr>
          <w:rStyle w:val="Char4"/>
          <w:rFonts w:hint="cs"/>
          <w:rtl/>
        </w:rPr>
        <w:t>گردند</w:t>
      </w:r>
      <w:r w:rsidR="00001AA8" w:rsidRPr="007075C8">
        <w:rPr>
          <w:rStyle w:val="Char4"/>
          <w:rFonts w:hint="cs"/>
          <w:rtl/>
        </w:rPr>
        <w:t>:</w:t>
      </w:r>
      <w:r w:rsidRPr="007075C8">
        <w:rPr>
          <w:rStyle w:val="Char4"/>
          <w:rFonts w:hint="cs"/>
          <w:rtl/>
        </w:rPr>
        <w:t xml:space="preserve"> </w:t>
      </w:r>
    </w:p>
    <w:p w:rsidR="000569C8" w:rsidRPr="007075C8" w:rsidRDefault="000569C8" w:rsidP="00D546E2">
      <w:pPr>
        <w:numPr>
          <w:ilvl w:val="0"/>
          <w:numId w:val="4"/>
        </w:numPr>
        <w:ind w:left="641" w:hanging="357"/>
        <w:jc w:val="both"/>
        <w:rPr>
          <w:rStyle w:val="Char4"/>
          <w:rtl/>
        </w:rPr>
      </w:pPr>
      <w:r w:rsidRPr="007075C8">
        <w:rPr>
          <w:rStyle w:val="Char4"/>
          <w:rFonts w:hint="cs"/>
          <w:rtl/>
        </w:rPr>
        <w:t xml:space="preserve">حدیث </w:t>
      </w:r>
      <w:r w:rsidR="00634036" w:rsidRPr="00E863EF">
        <w:rPr>
          <w:rStyle w:val="Char2"/>
          <w:rFonts w:hint="cs"/>
          <w:color w:val="auto"/>
          <w:rtl/>
        </w:rPr>
        <w:t>«</w:t>
      </w:r>
      <w:r w:rsidRPr="00E863EF">
        <w:rPr>
          <w:rStyle w:val="Char2"/>
          <w:rFonts w:hint="cs"/>
          <w:color w:val="auto"/>
          <w:rtl/>
        </w:rPr>
        <w:t>تقتل</w:t>
      </w:r>
      <w:r w:rsidR="00D546E2">
        <w:rPr>
          <w:rStyle w:val="Char2"/>
          <w:rFonts w:hint="cs"/>
          <w:color w:val="auto"/>
          <w:rtl/>
        </w:rPr>
        <w:t>ك</w:t>
      </w:r>
      <w:r w:rsidRPr="00E863EF">
        <w:rPr>
          <w:rStyle w:val="Char2"/>
          <w:rFonts w:hint="cs"/>
          <w:color w:val="auto"/>
          <w:rtl/>
        </w:rPr>
        <w:t xml:space="preserve"> الفئ</w:t>
      </w:r>
      <w:r w:rsidR="009409F1" w:rsidRPr="00E863EF">
        <w:rPr>
          <w:rStyle w:val="Char2"/>
          <w:rFonts w:hint="cs"/>
          <w:color w:val="auto"/>
          <w:rtl/>
        </w:rPr>
        <w:t>ة</w:t>
      </w:r>
      <w:r w:rsidRPr="00E863EF">
        <w:rPr>
          <w:rStyle w:val="Char2"/>
          <w:rFonts w:hint="cs"/>
          <w:color w:val="auto"/>
          <w:rtl/>
        </w:rPr>
        <w:t xml:space="preserve"> الباغی</w:t>
      </w:r>
      <w:r w:rsidR="009409F1" w:rsidRPr="00E863EF">
        <w:rPr>
          <w:rStyle w:val="Char2"/>
          <w:rFonts w:hint="cs"/>
          <w:color w:val="auto"/>
          <w:rtl/>
        </w:rPr>
        <w:t>ة</w:t>
      </w:r>
      <w:r w:rsidR="00634036" w:rsidRPr="00E863EF">
        <w:rPr>
          <w:rStyle w:val="Char2"/>
          <w:rFonts w:hint="cs"/>
          <w:color w:val="auto"/>
          <w:rtl/>
        </w:rPr>
        <w:t>»</w:t>
      </w:r>
      <w:r w:rsidRPr="007075C8">
        <w:rPr>
          <w:rStyle w:val="Char4"/>
          <w:rFonts w:hint="cs"/>
          <w:rtl/>
        </w:rPr>
        <w:t xml:space="preserve"> در میان لشکریان شام به شهرت رسیده بود</w:t>
      </w:r>
      <w:r w:rsidR="00960E1A" w:rsidRPr="007075C8">
        <w:rPr>
          <w:rStyle w:val="Char4"/>
          <w:rFonts w:hint="cs"/>
          <w:rtl/>
        </w:rPr>
        <w:t>.</w:t>
      </w:r>
    </w:p>
    <w:p w:rsidR="000569C8" w:rsidRPr="007075C8" w:rsidRDefault="000569C8" w:rsidP="003B4725">
      <w:pPr>
        <w:numPr>
          <w:ilvl w:val="0"/>
          <w:numId w:val="4"/>
        </w:numPr>
        <w:ind w:left="641" w:hanging="357"/>
        <w:jc w:val="both"/>
        <w:rPr>
          <w:rStyle w:val="Char4"/>
          <w:rtl/>
        </w:rPr>
      </w:pPr>
      <w:r w:rsidRPr="007075C8">
        <w:rPr>
          <w:rStyle w:val="Char4"/>
          <w:rFonts w:hint="cs"/>
          <w:rtl/>
        </w:rPr>
        <w:t>بناء علیه همراهان حضرت معاویه</w:t>
      </w:r>
      <w:r w:rsidR="00AE09E5" w:rsidRPr="00AE09E5">
        <w:rPr>
          <w:rStyle w:val="Char4"/>
          <w:rFonts w:cs="CTraditional Arabic"/>
          <w:rtl/>
        </w:rPr>
        <w:t xml:space="preserve">س </w:t>
      </w:r>
      <w:r w:rsidRPr="007075C8">
        <w:rPr>
          <w:rStyle w:val="Char4"/>
          <w:rFonts w:hint="cs"/>
          <w:rtl/>
        </w:rPr>
        <w:t>و تمام لشکریان او</w:t>
      </w:r>
      <w:r w:rsidR="00325C2F" w:rsidRPr="007075C8">
        <w:rPr>
          <w:rStyle w:val="Char4"/>
          <w:rFonts w:hint="cs"/>
          <w:rtl/>
        </w:rPr>
        <w:t xml:space="preserve"> می‌</w:t>
      </w:r>
      <w:r w:rsidRPr="007075C8">
        <w:rPr>
          <w:rStyle w:val="Char4"/>
          <w:rFonts w:hint="cs"/>
          <w:rtl/>
        </w:rPr>
        <w:t>خواستند از کشتن حضرت عمار پرهیز و اجتناب کنند</w:t>
      </w:r>
      <w:r w:rsidR="00960E1A" w:rsidRPr="007075C8">
        <w:rPr>
          <w:rStyle w:val="Char4"/>
          <w:rFonts w:hint="cs"/>
          <w:rtl/>
        </w:rPr>
        <w:t>،</w:t>
      </w:r>
      <w:r w:rsidRPr="007075C8">
        <w:rPr>
          <w:rStyle w:val="Char4"/>
          <w:rFonts w:hint="cs"/>
          <w:rtl/>
        </w:rPr>
        <w:t xml:space="preserve"> ملاحضه فرمایید او به صراحت</w:t>
      </w:r>
      <w:r w:rsidR="00325C2F" w:rsidRPr="007075C8">
        <w:rPr>
          <w:rStyle w:val="Char4"/>
          <w:rFonts w:hint="cs"/>
          <w:rtl/>
        </w:rPr>
        <w:t xml:space="preserve"> می‌</w:t>
      </w:r>
      <w:r w:rsidRPr="007075C8">
        <w:rPr>
          <w:rStyle w:val="Char4"/>
          <w:rFonts w:hint="cs"/>
          <w:rtl/>
        </w:rPr>
        <w:t>گوید که اگر ما او را بکشیم بنا بر این حدیث باغی قرار</w:t>
      </w:r>
      <w:r w:rsidR="00325C2F" w:rsidRPr="007075C8">
        <w:rPr>
          <w:rStyle w:val="Char4"/>
          <w:rFonts w:hint="cs"/>
          <w:rtl/>
        </w:rPr>
        <w:t xml:space="preserve"> می‌</w:t>
      </w:r>
      <w:r w:rsidRPr="007075C8">
        <w:rPr>
          <w:rStyle w:val="Char4"/>
          <w:rFonts w:hint="cs"/>
          <w:rtl/>
        </w:rPr>
        <w:t>گیریم</w:t>
      </w:r>
      <w:r w:rsidR="00960E1A" w:rsidRPr="007075C8">
        <w:rPr>
          <w:rStyle w:val="Char4"/>
          <w:rFonts w:hint="cs"/>
          <w:rtl/>
        </w:rPr>
        <w:t>،</w:t>
      </w:r>
      <w:r w:rsidR="008A0E2B" w:rsidRPr="007075C8">
        <w:rPr>
          <w:rStyle w:val="Char4"/>
          <w:rFonts w:hint="cs"/>
          <w:rtl/>
        </w:rPr>
        <w:t xml:space="preserve"> آن‌ها </w:t>
      </w:r>
      <w:r w:rsidRPr="007075C8">
        <w:rPr>
          <w:rStyle w:val="Char4"/>
          <w:rFonts w:hint="cs"/>
          <w:rtl/>
        </w:rPr>
        <w:t>خود را بر موقف حق تصور نموده این اقدام خود را نه بغاوتی تصور</w:t>
      </w:r>
      <w:r w:rsidR="00325C2F" w:rsidRPr="007075C8">
        <w:rPr>
          <w:rStyle w:val="Char4"/>
          <w:rFonts w:hint="cs"/>
          <w:rtl/>
        </w:rPr>
        <w:t xml:space="preserve"> می‌</w:t>
      </w:r>
      <w:r w:rsidRPr="007075C8">
        <w:rPr>
          <w:rStyle w:val="Char4"/>
          <w:rFonts w:hint="cs"/>
          <w:rtl/>
        </w:rPr>
        <w:t>کردند و نه حاضر بودند که مصداق چنین نسبتی قرار گیرند</w:t>
      </w:r>
      <w:r w:rsidR="00960E1A" w:rsidRPr="007075C8">
        <w:rPr>
          <w:rStyle w:val="Char4"/>
          <w:rFonts w:hint="cs"/>
          <w:rtl/>
        </w:rPr>
        <w:t>،</w:t>
      </w:r>
      <w:r w:rsidRPr="007075C8">
        <w:rPr>
          <w:rStyle w:val="Char4"/>
          <w:rFonts w:hint="cs"/>
          <w:rtl/>
        </w:rPr>
        <w:t xml:space="preserve"> لذا سوگند خورده و عزم مصمم کرده بودند که او را نخواهند کشت</w:t>
      </w:r>
      <w:r w:rsidR="00960E1A" w:rsidRPr="007075C8">
        <w:rPr>
          <w:rStyle w:val="Char4"/>
          <w:rFonts w:hint="cs"/>
          <w:rtl/>
        </w:rPr>
        <w:t>.</w:t>
      </w:r>
      <w:r w:rsidRPr="007075C8">
        <w:rPr>
          <w:rStyle w:val="Char4"/>
          <w:rFonts w:hint="cs"/>
          <w:rtl/>
        </w:rPr>
        <w:t xml:space="preserve"> </w:t>
      </w:r>
    </w:p>
    <w:p w:rsidR="000569C8" w:rsidRPr="007075C8" w:rsidRDefault="000569C8" w:rsidP="003B4725">
      <w:pPr>
        <w:numPr>
          <w:ilvl w:val="0"/>
          <w:numId w:val="4"/>
        </w:numPr>
        <w:ind w:left="641" w:hanging="357"/>
        <w:jc w:val="both"/>
        <w:rPr>
          <w:rStyle w:val="Char4"/>
          <w:rtl/>
        </w:rPr>
      </w:pPr>
      <w:r w:rsidRPr="007075C8">
        <w:rPr>
          <w:rStyle w:val="Char4"/>
          <w:rFonts w:hint="cs"/>
          <w:rtl/>
        </w:rPr>
        <w:t>حضرت عمروبن العاص</w:t>
      </w:r>
      <w:r w:rsidR="00AE09E5" w:rsidRPr="00AE09E5">
        <w:rPr>
          <w:rStyle w:val="Char4"/>
          <w:rFonts w:cs="CTraditional Arabic"/>
          <w:rtl/>
        </w:rPr>
        <w:t xml:space="preserve">س </w:t>
      </w:r>
      <w:r w:rsidRPr="007075C8">
        <w:rPr>
          <w:rStyle w:val="Char4"/>
          <w:rFonts w:hint="cs"/>
          <w:rtl/>
        </w:rPr>
        <w:t>مطمئن بود و یقین داشت که اهل لشکر او قطعاً حضرت عمار</w:t>
      </w:r>
      <w:r w:rsidR="00AE09E5" w:rsidRPr="00AE09E5">
        <w:rPr>
          <w:rStyle w:val="Char4"/>
          <w:rFonts w:cs="CTraditional Arabic"/>
          <w:rtl/>
        </w:rPr>
        <w:t xml:space="preserve">س </w:t>
      </w:r>
      <w:r w:rsidRPr="007075C8">
        <w:rPr>
          <w:rStyle w:val="Char4"/>
          <w:rFonts w:hint="cs"/>
          <w:rtl/>
        </w:rPr>
        <w:t>را نخواهند کشت و بر این عقیده چنان اطمینان داشت که در ابتدا حرف هنیء را قبول نکرد و چون از نزدیک جسدش را مشاهده فرمودند متحیر و متفکر ماند</w:t>
      </w:r>
      <w:r w:rsidR="00960E1A" w:rsidRPr="007075C8">
        <w:rPr>
          <w:rStyle w:val="Char4"/>
          <w:rFonts w:hint="cs"/>
          <w:rtl/>
        </w:rPr>
        <w:t>.</w:t>
      </w:r>
      <w:r w:rsidRPr="007075C8">
        <w:rPr>
          <w:rStyle w:val="Char4"/>
          <w:rFonts w:hint="cs"/>
          <w:rtl/>
        </w:rPr>
        <w:t xml:space="preserve"> </w:t>
      </w:r>
    </w:p>
    <w:p w:rsidR="000569C8" w:rsidRPr="007075C8" w:rsidRDefault="000569C8" w:rsidP="003B4725">
      <w:pPr>
        <w:numPr>
          <w:ilvl w:val="0"/>
          <w:numId w:val="4"/>
        </w:numPr>
        <w:ind w:left="641" w:hanging="357"/>
        <w:jc w:val="both"/>
        <w:rPr>
          <w:rStyle w:val="Char4"/>
          <w:rtl/>
        </w:rPr>
      </w:pPr>
      <w:r w:rsidRPr="007075C8">
        <w:rPr>
          <w:rStyle w:val="Char4"/>
          <w:rFonts w:hint="cs"/>
          <w:rtl/>
        </w:rPr>
        <w:t>حضرت عمرو بن العاص از حدیث مذکور باخبر بود به همین دلیل وی تصور این امر را هم</w:t>
      </w:r>
      <w:r w:rsidR="00960E1A" w:rsidRPr="007075C8">
        <w:rPr>
          <w:rStyle w:val="Char4"/>
          <w:rFonts w:hint="cs"/>
          <w:rtl/>
        </w:rPr>
        <w:t xml:space="preserve"> نمی‌</w:t>
      </w:r>
      <w:r w:rsidRPr="007075C8">
        <w:rPr>
          <w:rStyle w:val="Char4"/>
          <w:rFonts w:hint="cs"/>
          <w:rtl/>
        </w:rPr>
        <w:t>توانست بکند که روزی وی یا اهل لشکرش حضرت عمار را بکشند</w:t>
      </w:r>
      <w:r w:rsidR="00960E1A" w:rsidRPr="007075C8">
        <w:rPr>
          <w:rStyle w:val="Char4"/>
          <w:rFonts w:hint="cs"/>
          <w:rtl/>
        </w:rPr>
        <w:t>.</w:t>
      </w:r>
    </w:p>
    <w:p w:rsidR="000569C8" w:rsidRPr="007075C8" w:rsidRDefault="000569C8" w:rsidP="003B4725">
      <w:pPr>
        <w:numPr>
          <w:ilvl w:val="0"/>
          <w:numId w:val="4"/>
        </w:numPr>
        <w:ind w:left="641" w:hanging="357"/>
        <w:jc w:val="both"/>
        <w:rPr>
          <w:rStyle w:val="Char4"/>
          <w:rtl/>
        </w:rPr>
      </w:pPr>
      <w:r w:rsidRPr="007075C8">
        <w:rPr>
          <w:rStyle w:val="Char4"/>
          <w:rFonts w:hint="cs"/>
          <w:rtl/>
        </w:rPr>
        <w:t xml:space="preserve">وقتی جسد را مشاهده نمود پس از فکر و تدبر </w:t>
      </w:r>
      <w:r w:rsidR="00EE64CB" w:rsidRPr="007075C8">
        <w:rPr>
          <w:rStyle w:val="Char4"/>
          <w:rFonts w:hint="cs"/>
          <w:rtl/>
        </w:rPr>
        <w:t>(</w:t>
      </w:r>
      <w:r w:rsidRPr="007075C8">
        <w:rPr>
          <w:rStyle w:val="Char4"/>
          <w:rFonts w:hint="cs"/>
          <w:rtl/>
        </w:rPr>
        <w:t>و بررسی کروکی محل حادثه و علایم و قرائن حالیه</w:t>
      </w:r>
      <w:r w:rsidR="00EE64CB" w:rsidRPr="007075C8">
        <w:rPr>
          <w:rStyle w:val="Char4"/>
          <w:rFonts w:hint="cs"/>
          <w:rtl/>
        </w:rPr>
        <w:t>)</w:t>
      </w:r>
      <w:r w:rsidRPr="007075C8">
        <w:rPr>
          <w:rStyle w:val="Char4"/>
          <w:rFonts w:hint="cs"/>
          <w:rtl/>
        </w:rPr>
        <w:t xml:space="preserve"> به کنه و حقیقت حادثه پی برد و به این نتیجه رسید که این حرکت شوم و ناسزا مال سبائی</w:t>
      </w:r>
      <w:r w:rsidR="008A0E2B" w:rsidRPr="007075C8">
        <w:rPr>
          <w:rStyle w:val="Char4"/>
          <w:rFonts w:hint="cs"/>
          <w:rtl/>
        </w:rPr>
        <w:t xml:space="preserve">‌ها </w:t>
      </w:r>
      <w:r w:rsidR="00EE64CB" w:rsidRPr="007075C8">
        <w:rPr>
          <w:rStyle w:val="Char4"/>
          <w:rFonts w:hint="cs"/>
          <w:rtl/>
        </w:rPr>
        <w:t>(</w:t>
      </w:r>
      <w:r w:rsidRPr="007075C8">
        <w:rPr>
          <w:rStyle w:val="Char4"/>
          <w:rFonts w:hint="cs"/>
          <w:rtl/>
        </w:rPr>
        <w:t>روافض و خوارج</w:t>
      </w:r>
      <w:r w:rsidR="00EE64CB" w:rsidRPr="007075C8">
        <w:rPr>
          <w:rStyle w:val="Char4"/>
          <w:rFonts w:hint="cs"/>
          <w:rtl/>
        </w:rPr>
        <w:t>)</w:t>
      </w:r>
      <w:r w:rsidRPr="007075C8">
        <w:rPr>
          <w:rStyle w:val="Char4"/>
          <w:rFonts w:hint="cs"/>
          <w:rtl/>
        </w:rPr>
        <w:t xml:space="preserve"> است که</w:t>
      </w:r>
      <w:r w:rsidR="008A0E2B" w:rsidRPr="007075C8">
        <w:rPr>
          <w:rStyle w:val="Char4"/>
          <w:rFonts w:hint="cs"/>
          <w:rtl/>
        </w:rPr>
        <w:t xml:space="preserve"> آن‌ها </w:t>
      </w:r>
      <w:r w:rsidRPr="007075C8">
        <w:rPr>
          <w:rStyle w:val="Char4"/>
          <w:rFonts w:hint="cs"/>
          <w:rtl/>
        </w:rPr>
        <w:t>حضرت عمار را کشته جسدش را آورده در اینجا انداخته</w:t>
      </w:r>
      <w:r w:rsidR="00325C2F" w:rsidRPr="007075C8">
        <w:rPr>
          <w:rStyle w:val="Char4"/>
          <w:rFonts w:hint="cs"/>
          <w:rtl/>
        </w:rPr>
        <w:t xml:space="preserve">‌اند </w:t>
      </w:r>
      <w:r w:rsidRPr="007075C8">
        <w:rPr>
          <w:rStyle w:val="Char4"/>
          <w:rFonts w:hint="cs"/>
          <w:rtl/>
        </w:rPr>
        <w:t>تا این اتهام</w:t>
      </w:r>
      <w:r w:rsidR="00C9260E" w:rsidRPr="007075C8">
        <w:rPr>
          <w:rStyle w:val="Char4"/>
          <w:rFonts w:hint="cs"/>
          <w:rtl/>
        </w:rPr>
        <w:t xml:space="preserve"> </w:t>
      </w:r>
      <w:r w:rsidRPr="007075C8">
        <w:rPr>
          <w:rStyle w:val="Char4"/>
          <w:rFonts w:hint="cs"/>
          <w:rtl/>
        </w:rPr>
        <w:t>بر ما وارد گردد و با توجه به حدیث مذکور ما باغی قرار</w:t>
      </w:r>
      <w:r w:rsidR="00C9260E" w:rsidRPr="007075C8">
        <w:rPr>
          <w:rStyle w:val="Char4"/>
          <w:rFonts w:hint="cs"/>
          <w:rtl/>
        </w:rPr>
        <w:t xml:space="preserve"> </w:t>
      </w:r>
      <w:r w:rsidRPr="007075C8">
        <w:rPr>
          <w:rStyle w:val="Char4"/>
          <w:rFonts w:hint="cs"/>
          <w:rtl/>
        </w:rPr>
        <w:t>بگیریم</w:t>
      </w:r>
      <w:r w:rsidRPr="009F752F">
        <w:rPr>
          <w:rStyle w:val="Char4"/>
          <w:vertAlign w:val="superscript"/>
          <w:rtl/>
        </w:rPr>
        <w:footnoteReference w:id="20"/>
      </w:r>
      <w:r w:rsidR="00071F33" w:rsidRPr="007075C8">
        <w:rPr>
          <w:rStyle w:val="Char4"/>
          <w:rFonts w:hint="cs"/>
          <w:rtl/>
        </w:rPr>
        <w:t>.</w:t>
      </w:r>
    </w:p>
    <w:p w:rsidR="000569C8" w:rsidRPr="007075C8" w:rsidRDefault="000569C8" w:rsidP="003B4725">
      <w:pPr>
        <w:numPr>
          <w:ilvl w:val="0"/>
          <w:numId w:val="4"/>
        </w:numPr>
        <w:ind w:left="641" w:hanging="357"/>
        <w:jc w:val="both"/>
        <w:rPr>
          <w:rStyle w:val="Char4"/>
          <w:rtl/>
        </w:rPr>
      </w:pPr>
      <w:r w:rsidRPr="007075C8">
        <w:rPr>
          <w:rStyle w:val="Char4"/>
          <w:rFonts w:hint="cs"/>
          <w:rtl/>
        </w:rPr>
        <w:t>او هم عیناً همان مطلبی را بیان فرمود که حضرت معاویه</w:t>
      </w:r>
      <w:r w:rsidR="00AE09E5" w:rsidRPr="00AE09E5">
        <w:rPr>
          <w:rStyle w:val="Char4"/>
          <w:rFonts w:cs="CTraditional Arabic"/>
          <w:rtl/>
        </w:rPr>
        <w:t xml:space="preserve">س </w:t>
      </w:r>
      <w:r w:rsidRPr="007075C8">
        <w:rPr>
          <w:rStyle w:val="Char4"/>
          <w:rFonts w:hint="cs"/>
          <w:rtl/>
        </w:rPr>
        <w:t>فرموده بود یعنی از منسوب نمودن اتهام قتل به سوی لشکریان خود انکار فرموده و قاتلان اصلی را مشخص نمود</w:t>
      </w:r>
      <w:r w:rsidR="00960E1A" w:rsidRPr="007075C8">
        <w:rPr>
          <w:rStyle w:val="Char4"/>
          <w:rFonts w:hint="cs"/>
          <w:rtl/>
        </w:rPr>
        <w:t>.</w:t>
      </w:r>
      <w:r w:rsidRPr="007075C8">
        <w:rPr>
          <w:rStyle w:val="Char4"/>
          <w:rFonts w:hint="cs"/>
          <w:rtl/>
        </w:rPr>
        <w:t xml:space="preserve"> نتیجه صریح امور بالا این است که اهل شام یعنی لشکریان حضرت معاویه</w:t>
      </w:r>
      <w:r w:rsidR="00AE09E5" w:rsidRPr="00AE09E5">
        <w:rPr>
          <w:rStyle w:val="Char4"/>
          <w:rFonts w:cs="CTraditional Arabic"/>
          <w:rtl/>
        </w:rPr>
        <w:t xml:space="preserve">س </w:t>
      </w:r>
      <w:r w:rsidRPr="007075C8">
        <w:rPr>
          <w:rStyle w:val="Char4"/>
          <w:rFonts w:hint="cs"/>
          <w:rtl/>
        </w:rPr>
        <w:t>حضرت عمار</w:t>
      </w:r>
      <w:r w:rsidR="00AE09E5" w:rsidRPr="00AE09E5">
        <w:rPr>
          <w:rStyle w:val="Char4"/>
          <w:rFonts w:cs="CTraditional Arabic"/>
          <w:rtl/>
        </w:rPr>
        <w:t xml:space="preserve">س </w:t>
      </w:r>
      <w:r w:rsidRPr="007075C8">
        <w:rPr>
          <w:rStyle w:val="Char4"/>
          <w:rFonts w:hint="cs"/>
          <w:rtl/>
        </w:rPr>
        <w:t>را نکشته بودند</w:t>
      </w:r>
      <w:r w:rsidR="00960E1A" w:rsidRPr="007075C8">
        <w:rPr>
          <w:rStyle w:val="Char4"/>
          <w:rFonts w:hint="cs"/>
          <w:rtl/>
        </w:rPr>
        <w:t>،</w:t>
      </w:r>
      <w:r w:rsidRPr="007075C8">
        <w:rPr>
          <w:rStyle w:val="Char4"/>
          <w:rFonts w:hint="cs"/>
          <w:rtl/>
        </w:rPr>
        <w:t xml:space="preserve"> وارد کردن اتهام قتل بر</w:t>
      </w:r>
      <w:r w:rsidR="008A0E2B" w:rsidRPr="007075C8">
        <w:rPr>
          <w:rStyle w:val="Char4"/>
          <w:rFonts w:hint="cs"/>
          <w:rtl/>
        </w:rPr>
        <w:t xml:space="preserve"> آن‌ها </w:t>
      </w:r>
      <w:r w:rsidRPr="007075C8">
        <w:rPr>
          <w:rStyle w:val="Char4"/>
          <w:rFonts w:hint="cs"/>
          <w:rtl/>
        </w:rPr>
        <w:t>به طور قطع و یقین افترا و بهتانی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پر واضح است که</w:t>
      </w:r>
      <w:r w:rsidR="008A0E2B" w:rsidRPr="007075C8">
        <w:rPr>
          <w:rStyle w:val="Char4"/>
          <w:rFonts w:hint="cs"/>
          <w:rtl/>
        </w:rPr>
        <w:t xml:space="preserve"> آن‌ها </w:t>
      </w:r>
      <w:r w:rsidRPr="007075C8">
        <w:rPr>
          <w:rStyle w:val="Char4"/>
          <w:rFonts w:hint="cs"/>
          <w:rtl/>
        </w:rPr>
        <w:t>چگونه</w:t>
      </w:r>
      <w:r w:rsidR="00325C2F" w:rsidRPr="007075C8">
        <w:rPr>
          <w:rStyle w:val="Char4"/>
          <w:rFonts w:hint="cs"/>
          <w:rtl/>
        </w:rPr>
        <w:t xml:space="preserve"> می‌</w:t>
      </w:r>
      <w:r w:rsidRPr="007075C8">
        <w:rPr>
          <w:rStyle w:val="Char4"/>
          <w:rFonts w:hint="cs"/>
          <w:rtl/>
        </w:rPr>
        <w:t>توانستند دست به عملی بزنند که قطعاً</w:t>
      </w:r>
      <w:r w:rsidR="00325C2F" w:rsidRPr="007075C8">
        <w:rPr>
          <w:rStyle w:val="Char4"/>
          <w:rFonts w:hint="cs"/>
          <w:rtl/>
        </w:rPr>
        <w:t xml:space="preserve"> می‌</w:t>
      </w:r>
      <w:r w:rsidRPr="007075C8">
        <w:rPr>
          <w:rStyle w:val="Char4"/>
          <w:rFonts w:hint="cs"/>
          <w:rtl/>
        </w:rPr>
        <w:t>دانستند مقصد سیاسی و حزبی آنان را با خاک یکسان ساخته و موضع آنان را در برابر تمام جهان اسلام تضعیف نموده</w:t>
      </w:r>
      <w:r w:rsidR="008A0E2B" w:rsidRPr="007075C8">
        <w:rPr>
          <w:rStyle w:val="Char4"/>
          <w:rFonts w:hint="cs"/>
          <w:rtl/>
        </w:rPr>
        <w:t xml:space="preserve"> آن‌ها </w:t>
      </w:r>
      <w:r w:rsidRPr="007075C8">
        <w:rPr>
          <w:rStyle w:val="Char4"/>
          <w:rFonts w:hint="cs"/>
          <w:rtl/>
        </w:rPr>
        <w:t>را کلاً نامراد و ناکام</w:t>
      </w:r>
      <w:r w:rsidR="00325C2F" w:rsidRPr="007075C8">
        <w:rPr>
          <w:rStyle w:val="Char4"/>
          <w:rFonts w:hint="cs"/>
          <w:rtl/>
        </w:rPr>
        <w:t xml:space="preserve"> می‌</w:t>
      </w:r>
      <w:r w:rsidRPr="007075C8">
        <w:rPr>
          <w:rStyle w:val="Char4"/>
          <w:rFonts w:hint="cs"/>
          <w:rtl/>
        </w:rPr>
        <w:t>سازد</w:t>
      </w:r>
      <w:r w:rsidR="00960E1A" w:rsidRPr="007075C8">
        <w:rPr>
          <w:rStyle w:val="Char4"/>
          <w:rFonts w:hint="cs"/>
          <w:rtl/>
        </w:rPr>
        <w:t>.</w:t>
      </w:r>
    </w:p>
    <w:p w:rsidR="000569C8" w:rsidRPr="00616BED" w:rsidRDefault="000569C8" w:rsidP="00D546E2">
      <w:pPr>
        <w:pStyle w:val="a5"/>
        <w:rPr>
          <w:rtl/>
        </w:rPr>
      </w:pPr>
      <w:bookmarkStart w:id="21" w:name="_Toc331795283"/>
      <w:r w:rsidRPr="00616BED">
        <w:rPr>
          <w:rFonts w:hint="cs"/>
          <w:rtl/>
        </w:rPr>
        <w:t>دلیل سوم</w:t>
      </w:r>
      <w:r w:rsidR="00001AA8" w:rsidRPr="00616BED">
        <w:rPr>
          <w:rFonts w:hint="cs"/>
          <w:rtl/>
        </w:rPr>
        <w:t>:</w:t>
      </w:r>
      <w:bookmarkEnd w:id="21"/>
    </w:p>
    <w:p w:rsidR="000569C8" w:rsidRPr="007075C8" w:rsidRDefault="000569C8" w:rsidP="003B4725">
      <w:pPr>
        <w:ind w:firstLine="284"/>
        <w:jc w:val="both"/>
        <w:rPr>
          <w:rStyle w:val="Char4"/>
          <w:rtl/>
        </w:rPr>
      </w:pPr>
      <w:r w:rsidRPr="007075C8">
        <w:rPr>
          <w:rStyle w:val="Char4"/>
          <w:rFonts w:hint="cs"/>
          <w:rtl/>
        </w:rPr>
        <w:t xml:space="preserve">روایتی است از ابن جریر طبری که او آن را در ضمن بیان حوادث سال سی و هفت هجری تحت عنوان </w:t>
      </w:r>
      <w:r w:rsidR="00634036" w:rsidRPr="007075C8">
        <w:rPr>
          <w:rStyle w:val="Char4"/>
          <w:rFonts w:hint="cs"/>
          <w:rtl/>
        </w:rPr>
        <w:t>«</w:t>
      </w:r>
      <w:r w:rsidRPr="007075C8">
        <w:rPr>
          <w:rStyle w:val="Char4"/>
          <w:rFonts w:hint="cs"/>
          <w:rtl/>
        </w:rPr>
        <w:t>مقتل عمار بن یاسر</w:t>
      </w:r>
      <w:r w:rsidR="00D546E2" w:rsidRPr="00D546E2">
        <w:rPr>
          <w:rStyle w:val="Char4"/>
          <w:rFonts w:cs="CTraditional Arabic"/>
          <w:rtl/>
        </w:rPr>
        <w:t>س</w:t>
      </w:r>
      <w:r w:rsidR="00634036" w:rsidRPr="007075C8">
        <w:rPr>
          <w:rStyle w:val="Char4"/>
          <w:rFonts w:hint="cs"/>
          <w:rtl/>
        </w:rPr>
        <w:t>»</w:t>
      </w:r>
      <w:r w:rsidRPr="007075C8">
        <w:rPr>
          <w:rStyle w:val="Char4"/>
          <w:rFonts w:hint="cs"/>
          <w:rtl/>
        </w:rPr>
        <w:t xml:space="preserve"> آورده است که بدین صورت خلاصه</w:t>
      </w:r>
      <w:r w:rsidR="00325C2F" w:rsidRPr="007075C8">
        <w:rPr>
          <w:rStyle w:val="Char4"/>
          <w:rFonts w:hint="cs"/>
          <w:rtl/>
        </w:rPr>
        <w:t xml:space="preserve"> می‌</w:t>
      </w:r>
      <w:r w:rsidRPr="007075C8">
        <w:rPr>
          <w:rStyle w:val="Char4"/>
          <w:rFonts w:hint="cs"/>
          <w:rtl/>
        </w:rPr>
        <w:t>شود</w:t>
      </w:r>
      <w:r w:rsidR="00001AA8" w:rsidRPr="007075C8">
        <w:rPr>
          <w:rStyle w:val="Char4"/>
          <w:rFonts w:hint="cs"/>
          <w:rtl/>
        </w:rPr>
        <w:t>:</w:t>
      </w:r>
    </w:p>
    <w:p w:rsidR="000569C8" w:rsidRPr="003F0B89" w:rsidRDefault="00634036" w:rsidP="003F0B89">
      <w:pPr>
        <w:pStyle w:val="a4"/>
        <w:rPr>
          <w:rtl/>
        </w:rPr>
      </w:pPr>
      <w:r w:rsidRPr="003F0B89">
        <w:rPr>
          <w:rFonts w:hint="cs"/>
          <w:rtl/>
        </w:rPr>
        <w:t>«</w:t>
      </w:r>
      <w:r w:rsidR="000569C8" w:rsidRPr="003F0B89">
        <w:rPr>
          <w:rFonts w:hint="cs"/>
          <w:rtl/>
        </w:rPr>
        <w:t>در شب بعد از شهادت حضرت عمار</w:t>
      </w:r>
      <w:r w:rsidR="00AE09E5" w:rsidRPr="003F0B89">
        <w:rPr>
          <w:rFonts w:cs="CTraditional Arabic"/>
          <w:rtl/>
        </w:rPr>
        <w:t xml:space="preserve">س </w:t>
      </w:r>
      <w:r w:rsidR="000569C8" w:rsidRPr="003F0B89">
        <w:rPr>
          <w:rFonts w:hint="cs"/>
          <w:rtl/>
        </w:rPr>
        <w:t>عبدالرحمن سلمی در میان لشکر اهل شام رفت تا دریابد که از این حادثه بر</w:t>
      </w:r>
      <w:r w:rsidR="008A0E2B" w:rsidRPr="003F0B89">
        <w:rPr>
          <w:rFonts w:hint="cs"/>
          <w:rtl/>
        </w:rPr>
        <w:t xml:space="preserve"> آن‌ها </w:t>
      </w:r>
      <w:r w:rsidR="000569C8" w:rsidRPr="003F0B89">
        <w:rPr>
          <w:rFonts w:hint="cs"/>
          <w:rtl/>
        </w:rPr>
        <w:t>چه تأثری ظاهر شده است</w:t>
      </w:r>
      <w:r w:rsidR="00C9260E" w:rsidRPr="003F0B89">
        <w:rPr>
          <w:rFonts w:hint="cs"/>
          <w:rtl/>
        </w:rPr>
        <w:t xml:space="preserve"> </w:t>
      </w:r>
      <w:r w:rsidR="000569C8" w:rsidRPr="003F0B89">
        <w:rPr>
          <w:rFonts w:hint="cs"/>
          <w:rtl/>
        </w:rPr>
        <w:t>آنگاه حضرت عبدالله بن عمرو</w:t>
      </w:r>
      <w:r w:rsidR="00C9260E" w:rsidRPr="003F0B89">
        <w:rPr>
          <w:rFonts w:hint="cs"/>
          <w:rtl/>
        </w:rPr>
        <w:t xml:space="preserve"> </w:t>
      </w:r>
      <w:r w:rsidR="000569C8" w:rsidRPr="003F0B89">
        <w:rPr>
          <w:rFonts w:hint="cs"/>
          <w:rtl/>
        </w:rPr>
        <w:t>حدیث مذکور را در جلو او قرائت نمود و گفت</w:t>
      </w:r>
      <w:r w:rsidR="00001AA8" w:rsidRPr="003F0B89">
        <w:rPr>
          <w:rFonts w:hint="cs"/>
          <w:rtl/>
        </w:rPr>
        <w:t>:</w:t>
      </w:r>
      <w:r w:rsidR="000569C8" w:rsidRPr="003F0B89">
        <w:rPr>
          <w:rFonts w:hint="cs"/>
          <w:rtl/>
        </w:rPr>
        <w:t xml:space="preserve"> </w:t>
      </w:r>
    </w:p>
    <w:p w:rsidR="000569C8" w:rsidRPr="007075C8" w:rsidRDefault="00634036" w:rsidP="003B4725">
      <w:pPr>
        <w:widowControl w:val="0"/>
        <w:ind w:firstLine="284"/>
        <w:jc w:val="both"/>
        <w:rPr>
          <w:rStyle w:val="Char4"/>
          <w:rtl/>
        </w:rPr>
      </w:pPr>
      <w:r w:rsidRPr="00E863EF">
        <w:rPr>
          <w:rStyle w:val="Char2"/>
          <w:rFonts w:hint="cs"/>
          <w:color w:val="auto"/>
          <w:rtl/>
        </w:rPr>
        <w:t>«</w:t>
      </w:r>
      <w:r w:rsidR="000569C8" w:rsidRPr="00E863EF">
        <w:rPr>
          <w:rStyle w:val="Char2"/>
          <w:rFonts w:hint="cs"/>
          <w:color w:val="auto"/>
          <w:rtl/>
        </w:rPr>
        <w:t>قتله الذین جاءوا به</w:t>
      </w:r>
      <w:r w:rsidRPr="00E863EF">
        <w:rPr>
          <w:rStyle w:val="Char2"/>
          <w:rFonts w:hint="cs"/>
          <w:color w:val="auto"/>
          <w:rtl/>
        </w:rPr>
        <w:t>»</w:t>
      </w:r>
      <w:r w:rsidR="000569C8" w:rsidRPr="007075C8">
        <w:rPr>
          <w:rStyle w:val="Char4"/>
          <w:rFonts w:hint="cs"/>
          <w:rtl/>
        </w:rPr>
        <w:t xml:space="preserve"> او را کسانی کشته</w:t>
      </w:r>
      <w:r w:rsidR="00325C2F" w:rsidRPr="007075C8">
        <w:rPr>
          <w:rStyle w:val="Char4"/>
          <w:rFonts w:hint="cs"/>
          <w:rtl/>
        </w:rPr>
        <w:t xml:space="preserve">‌اند </w:t>
      </w:r>
      <w:r w:rsidR="000569C8" w:rsidRPr="007075C8">
        <w:rPr>
          <w:rStyle w:val="Char4"/>
          <w:rFonts w:hint="cs"/>
          <w:rtl/>
        </w:rPr>
        <w:t>که وی را برداشته به اینجا آورده بودند</w:t>
      </w:r>
      <w:r w:rsidR="00C9260E" w:rsidRPr="007075C8">
        <w:rPr>
          <w:rStyle w:val="Char4"/>
          <w:rFonts w:hint="cs"/>
          <w:rtl/>
        </w:rPr>
        <w:t xml:space="preserve"> </w:t>
      </w:r>
      <w:r w:rsidR="000569C8" w:rsidRPr="007075C8">
        <w:rPr>
          <w:rStyle w:val="Char4"/>
          <w:rFonts w:hint="cs"/>
          <w:rtl/>
        </w:rPr>
        <w:t>عبدالرحمن</w:t>
      </w:r>
      <w:r w:rsidR="00325C2F" w:rsidRPr="007075C8">
        <w:rPr>
          <w:rStyle w:val="Char4"/>
          <w:rFonts w:hint="cs"/>
          <w:rtl/>
        </w:rPr>
        <w:t xml:space="preserve"> می‌</w:t>
      </w:r>
      <w:r w:rsidR="000569C8" w:rsidRPr="007075C8">
        <w:rPr>
          <w:rStyle w:val="Char4"/>
          <w:rFonts w:hint="cs"/>
          <w:rtl/>
        </w:rPr>
        <w:t xml:space="preserve">گوید بعد از این </w:t>
      </w:r>
      <w:r w:rsidRPr="00E863EF">
        <w:rPr>
          <w:rStyle w:val="Char2"/>
          <w:rFonts w:hint="cs"/>
          <w:color w:val="auto"/>
          <w:rtl/>
        </w:rPr>
        <w:t>«</w:t>
      </w:r>
      <w:r w:rsidR="000569C8" w:rsidRPr="00E863EF">
        <w:rPr>
          <w:rStyle w:val="Char2"/>
          <w:rFonts w:hint="cs"/>
          <w:color w:val="auto"/>
          <w:rtl/>
        </w:rPr>
        <w:t>فخرج الناس من عند فسا طیطهم واخبیتهم هم یقولون إنما قتل عماراً من جاء به</w:t>
      </w:r>
      <w:r w:rsidRPr="00E863EF">
        <w:rPr>
          <w:rStyle w:val="Char2"/>
          <w:rFonts w:hint="cs"/>
          <w:color w:val="auto"/>
          <w:rtl/>
        </w:rPr>
        <w:t>»</w:t>
      </w:r>
      <w:r w:rsidR="000569C8" w:rsidRPr="007075C8">
        <w:rPr>
          <w:rStyle w:val="Char4"/>
          <w:rFonts w:hint="cs"/>
          <w:rtl/>
        </w:rPr>
        <w:t xml:space="preserve"> مردم از میان خیمه</w:t>
      </w:r>
      <w:r w:rsidR="008A0E2B" w:rsidRPr="007075C8">
        <w:rPr>
          <w:rStyle w:val="Char4"/>
          <w:rFonts w:hint="cs"/>
          <w:rtl/>
        </w:rPr>
        <w:t xml:space="preserve">‌ها </w:t>
      </w:r>
      <w:r w:rsidR="000569C8" w:rsidRPr="007075C8">
        <w:rPr>
          <w:rStyle w:val="Char4"/>
          <w:rFonts w:hint="cs"/>
          <w:rtl/>
        </w:rPr>
        <w:t>و چادرهایشان در حالی بیرون</w:t>
      </w:r>
      <w:r w:rsidR="00325C2F" w:rsidRPr="007075C8">
        <w:rPr>
          <w:rStyle w:val="Char4"/>
          <w:rFonts w:hint="cs"/>
          <w:rtl/>
        </w:rPr>
        <w:t xml:space="preserve"> می‌</w:t>
      </w:r>
      <w:r w:rsidR="000569C8" w:rsidRPr="007075C8">
        <w:rPr>
          <w:rStyle w:val="Char4"/>
          <w:rFonts w:hint="cs"/>
          <w:rtl/>
        </w:rPr>
        <w:t>آمدند که</w:t>
      </w:r>
      <w:r w:rsidR="00325C2F" w:rsidRPr="007075C8">
        <w:rPr>
          <w:rStyle w:val="Char4"/>
          <w:rFonts w:hint="cs"/>
          <w:rtl/>
        </w:rPr>
        <w:t xml:space="preserve"> می‌</w:t>
      </w:r>
      <w:r w:rsidR="000569C8" w:rsidRPr="007075C8">
        <w:rPr>
          <w:rStyle w:val="Char4"/>
          <w:rFonts w:hint="cs"/>
          <w:rtl/>
        </w:rPr>
        <w:t>گفتند همانا عمار را کسانی کشته</w:t>
      </w:r>
      <w:r w:rsidR="00325C2F" w:rsidRPr="007075C8">
        <w:rPr>
          <w:rStyle w:val="Char4"/>
          <w:rFonts w:hint="cs"/>
          <w:rtl/>
        </w:rPr>
        <w:t xml:space="preserve">‌اند </w:t>
      </w:r>
      <w:r w:rsidR="000569C8" w:rsidRPr="007075C8">
        <w:rPr>
          <w:rStyle w:val="Char4"/>
          <w:rFonts w:hint="cs"/>
          <w:rtl/>
        </w:rPr>
        <w:t>که او را به اینجا آورده بودند</w:t>
      </w:r>
      <w:r w:rsidR="00960E1A" w:rsidRPr="007075C8">
        <w:rPr>
          <w:rStyle w:val="Char4"/>
          <w:rFonts w:hint="cs"/>
          <w:rtl/>
        </w:rPr>
        <w:t>.</w:t>
      </w:r>
      <w:r w:rsidR="000569C8" w:rsidRPr="007075C8">
        <w:rPr>
          <w:rStyle w:val="Char4"/>
          <w:rFonts w:hint="cs"/>
          <w:rtl/>
        </w:rPr>
        <w:t xml:space="preserve"> </w:t>
      </w:r>
    </w:p>
    <w:p w:rsidR="000569C8" w:rsidRPr="003F0B89" w:rsidRDefault="000569C8" w:rsidP="003F0B89">
      <w:pPr>
        <w:pStyle w:val="a4"/>
        <w:rPr>
          <w:rtl/>
        </w:rPr>
      </w:pPr>
      <w:r w:rsidRPr="003F0B89">
        <w:rPr>
          <w:rFonts w:hint="cs"/>
          <w:rtl/>
        </w:rPr>
        <w:t xml:space="preserve">این روایت </w:t>
      </w:r>
      <w:r w:rsidRPr="00D546E2">
        <w:rPr>
          <w:rFonts w:hint="cs"/>
          <w:rtl/>
        </w:rPr>
        <w:t>در البدا</w:t>
      </w:r>
      <w:r w:rsidRPr="00D546E2">
        <w:rPr>
          <w:rtl/>
        </w:rPr>
        <w:t>ی</w:t>
      </w:r>
      <w:r w:rsidR="009409F1" w:rsidRPr="00D546E2">
        <w:rPr>
          <w:rFonts w:hint="cs"/>
          <w:rtl/>
        </w:rPr>
        <w:t>ة</w:t>
      </w:r>
      <w:r w:rsidRPr="00D546E2">
        <w:rPr>
          <w:rFonts w:hint="cs"/>
          <w:rtl/>
        </w:rPr>
        <w:t xml:space="preserve"> والنها</w:t>
      </w:r>
      <w:r w:rsidR="009409F1" w:rsidRPr="00D546E2">
        <w:rPr>
          <w:rtl/>
        </w:rPr>
        <w:t>ی</w:t>
      </w:r>
      <w:r w:rsidR="009409F1" w:rsidRPr="00D546E2">
        <w:rPr>
          <w:rFonts w:hint="cs"/>
          <w:rtl/>
        </w:rPr>
        <w:t>ة</w:t>
      </w:r>
      <w:r w:rsidRPr="00D546E2">
        <w:rPr>
          <w:rFonts w:hint="cs"/>
          <w:rtl/>
        </w:rPr>
        <w:t xml:space="preserve"> نیز از طبری نقل شده است و با این روایت</w:t>
      </w:r>
      <w:r w:rsidR="00960E1A" w:rsidRPr="00D546E2">
        <w:rPr>
          <w:rFonts w:hint="cs"/>
          <w:rtl/>
        </w:rPr>
        <w:t>،</w:t>
      </w:r>
      <w:r w:rsidRPr="00D546E2">
        <w:rPr>
          <w:rFonts w:hint="cs"/>
          <w:rtl/>
        </w:rPr>
        <w:t xml:space="preserve"> روایت فوق الذکر طبقات</w:t>
      </w:r>
      <w:r w:rsidRPr="003F0B89">
        <w:rPr>
          <w:rFonts w:hint="cs"/>
          <w:rtl/>
        </w:rPr>
        <w:t xml:space="preserve"> ابن سعد نیز تأیید</w:t>
      </w:r>
      <w:r w:rsidR="00325C2F" w:rsidRPr="003F0B89">
        <w:rPr>
          <w:rFonts w:hint="cs"/>
          <w:rtl/>
        </w:rPr>
        <w:t xml:space="preserve"> می‌</w:t>
      </w:r>
      <w:r w:rsidRPr="003F0B89">
        <w:rPr>
          <w:rFonts w:hint="cs"/>
          <w:rtl/>
        </w:rPr>
        <w:t>گردد و امور زیر واضح</w:t>
      </w:r>
      <w:r w:rsidR="00325C2F" w:rsidRPr="003F0B89">
        <w:rPr>
          <w:rFonts w:hint="cs"/>
          <w:rtl/>
        </w:rPr>
        <w:t xml:space="preserve"> می‌</w:t>
      </w:r>
      <w:r w:rsidRPr="003F0B89">
        <w:rPr>
          <w:rFonts w:hint="cs"/>
          <w:rtl/>
        </w:rPr>
        <w:t>گردند</w:t>
      </w:r>
      <w:r w:rsidR="00001AA8" w:rsidRPr="003F0B89">
        <w:rPr>
          <w:rFonts w:hint="cs"/>
          <w:rtl/>
        </w:rPr>
        <w:t>:</w:t>
      </w:r>
      <w:r w:rsidRPr="003F0B89">
        <w:rPr>
          <w:rFonts w:hint="cs"/>
          <w:rtl/>
        </w:rPr>
        <w:t xml:space="preserve"> </w:t>
      </w:r>
    </w:p>
    <w:p w:rsidR="000569C8" w:rsidRPr="007075C8" w:rsidRDefault="000569C8" w:rsidP="003B4725">
      <w:pPr>
        <w:widowControl w:val="0"/>
        <w:numPr>
          <w:ilvl w:val="0"/>
          <w:numId w:val="5"/>
        </w:numPr>
        <w:ind w:left="641" w:hanging="357"/>
        <w:jc w:val="both"/>
        <w:rPr>
          <w:rStyle w:val="Char4"/>
          <w:rtl/>
        </w:rPr>
      </w:pPr>
      <w:r w:rsidRPr="007075C8">
        <w:rPr>
          <w:rStyle w:val="Char4"/>
          <w:rFonts w:hint="cs"/>
          <w:rtl/>
        </w:rPr>
        <w:t>حضرت معاویه</w:t>
      </w:r>
      <w:r w:rsidR="00AE09E5" w:rsidRPr="00AE09E5">
        <w:rPr>
          <w:rStyle w:val="Char4"/>
          <w:rFonts w:cs="CTraditional Arabic"/>
          <w:rtl/>
        </w:rPr>
        <w:t xml:space="preserve">س </w:t>
      </w:r>
      <w:r w:rsidRPr="007075C8">
        <w:rPr>
          <w:rStyle w:val="Char4"/>
          <w:rFonts w:hint="cs"/>
          <w:rtl/>
        </w:rPr>
        <w:t>انتساب این قتل را به لشکریان خود امری غلط و نادرست اعلام نمود و فرمود که فی الواقع قاتلان وی همراهان خود او هستند که امکان ندارد جز فرقه</w:t>
      </w:r>
      <w:r w:rsidR="00CF5457" w:rsidRPr="007075C8">
        <w:rPr>
          <w:rStyle w:val="Char4"/>
          <w:rFonts w:hint="cs"/>
          <w:rtl/>
        </w:rPr>
        <w:t xml:space="preserve">‌ی </w:t>
      </w:r>
      <w:r w:rsidRPr="007075C8">
        <w:rPr>
          <w:rStyle w:val="Char4"/>
          <w:rFonts w:hint="cs"/>
          <w:rtl/>
        </w:rPr>
        <w:t>سبائیان کسان دیگری باشند</w:t>
      </w:r>
      <w:r w:rsidR="00960E1A" w:rsidRPr="007075C8">
        <w:rPr>
          <w:rStyle w:val="Char4"/>
          <w:rFonts w:hint="cs"/>
          <w:rtl/>
        </w:rPr>
        <w:t>.</w:t>
      </w:r>
      <w:r w:rsidRPr="007075C8">
        <w:rPr>
          <w:rStyle w:val="Char4"/>
          <w:rFonts w:hint="cs"/>
          <w:rtl/>
        </w:rPr>
        <w:t xml:space="preserve"> </w:t>
      </w:r>
    </w:p>
    <w:p w:rsidR="000569C8" w:rsidRPr="007075C8" w:rsidRDefault="000569C8" w:rsidP="003B4725">
      <w:pPr>
        <w:numPr>
          <w:ilvl w:val="0"/>
          <w:numId w:val="5"/>
        </w:numPr>
        <w:ind w:left="641" w:hanging="357"/>
        <w:jc w:val="both"/>
        <w:rPr>
          <w:rStyle w:val="Char4"/>
          <w:rtl/>
        </w:rPr>
      </w:pPr>
      <w:r w:rsidRPr="007075C8">
        <w:rPr>
          <w:rStyle w:val="Char4"/>
          <w:rFonts w:hint="cs"/>
          <w:rtl/>
        </w:rPr>
        <w:t>در میان تمام لشکریان او این مطلب به شهرت رسیده بود و هر فردی معتقد این بود که او را همراهان خودش</w:t>
      </w:r>
      <w:r w:rsidR="00EE64CB" w:rsidRPr="007075C8">
        <w:rPr>
          <w:rStyle w:val="Char4"/>
          <w:rFonts w:hint="cs"/>
          <w:rtl/>
        </w:rPr>
        <w:t>(</w:t>
      </w:r>
      <w:r w:rsidRPr="007075C8">
        <w:rPr>
          <w:rStyle w:val="Char4"/>
          <w:rFonts w:hint="cs"/>
          <w:rtl/>
        </w:rPr>
        <w:t>یعنی سبائیان</w:t>
      </w:r>
      <w:r w:rsidR="00EE64CB" w:rsidRPr="007075C8">
        <w:rPr>
          <w:rStyle w:val="Char4"/>
          <w:rFonts w:hint="cs"/>
          <w:rtl/>
        </w:rPr>
        <w:t>)</w:t>
      </w:r>
      <w:r w:rsidRPr="007075C8">
        <w:rPr>
          <w:rStyle w:val="Char4"/>
          <w:rFonts w:hint="cs"/>
          <w:rtl/>
        </w:rPr>
        <w:t xml:space="preserve"> به قتل رسانیده</w:t>
      </w:r>
      <w:r w:rsidR="00634036" w:rsidRPr="007075C8">
        <w:rPr>
          <w:rStyle w:val="Char4"/>
          <w:rFonts w:hint="cs"/>
          <w:rtl/>
        </w:rPr>
        <w:t>‌اند.</w:t>
      </w:r>
      <w:r w:rsidRPr="007075C8">
        <w:rPr>
          <w:rStyle w:val="Char4"/>
          <w:rFonts w:hint="cs"/>
          <w:rtl/>
        </w:rPr>
        <w:t xml:space="preserve"> </w:t>
      </w:r>
    </w:p>
    <w:p w:rsidR="000569C8" w:rsidRPr="003F0B89" w:rsidRDefault="00EE64CB" w:rsidP="003F0B89">
      <w:pPr>
        <w:pStyle w:val="a4"/>
        <w:rPr>
          <w:rtl/>
        </w:rPr>
      </w:pPr>
      <w:r w:rsidRPr="003F0B89">
        <w:rPr>
          <w:rFonts w:hint="cs"/>
          <w:rtl/>
        </w:rPr>
        <w:t>(</w:t>
      </w:r>
      <w:r w:rsidR="000569C8" w:rsidRPr="003F0B89">
        <w:rPr>
          <w:rFonts w:hint="cs"/>
          <w:rtl/>
        </w:rPr>
        <w:t>الف</w:t>
      </w:r>
      <w:r w:rsidRPr="003F0B89">
        <w:rPr>
          <w:rFonts w:hint="cs"/>
          <w:rtl/>
        </w:rPr>
        <w:t>)</w:t>
      </w:r>
      <w:r w:rsidR="000569C8" w:rsidRPr="003F0B89">
        <w:rPr>
          <w:rFonts w:hint="cs"/>
          <w:rtl/>
        </w:rPr>
        <w:t xml:space="preserve"> این سؤال مطرح</w:t>
      </w:r>
      <w:r w:rsidR="00325C2F" w:rsidRPr="003F0B89">
        <w:rPr>
          <w:rFonts w:hint="cs"/>
          <w:rtl/>
        </w:rPr>
        <w:t xml:space="preserve"> می‌</w:t>
      </w:r>
      <w:r w:rsidR="000569C8" w:rsidRPr="003F0B89">
        <w:rPr>
          <w:rFonts w:hint="cs"/>
          <w:rtl/>
        </w:rPr>
        <w:t>شود که اگر این حرف فقط یک تأویل بود در حالی که بعید بودنش پس از چهارده قرن برای آقای مودودی هم کاملاً به نحوی بدیهی آشکار</w:t>
      </w:r>
      <w:r w:rsidR="00C9260E" w:rsidRPr="003F0B89">
        <w:rPr>
          <w:rFonts w:hint="cs"/>
          <w:rtl/>
        </w:rPr>
        <w:t xml:space="preserve"> </w:t>
      </w:r>
      <w:r w:rsidR="000569C8" w:rsidRPr="003F0B89">
        <w:rPr>
          <w:rFonts w:hint="cs"/>
          <w:rtl/>
        </w:rPr>
        <w:t>شد پس لشکریان خود او و تمام ملت آنجا چگونه چنین تأویل رکیکی را پذیرفتند</w:t>
      </w:r>
      <w:r w:rsidR="00587BE9" w:rsidRPr="003F0B89">
        <w:rPr>
          <w:rFonts w:hint="cs"/>
          <w:rtl/>
        </w:rPr>
        <w:t>؟</w:t>
      </w:r>
      <w:r w:rsidR="000569C8" w:rsidRPr="003F0B89">
        <w:rPr>
          <w:rFonts w:hint="cs"/>
          <w:rtl/>
        </w:rPr>
        <w:t xml:space="preserve"> و گمان بر باطل بودن حضرت معاویه</w:t>
      </w:r>
      <w:r w:rsidR="00AE09E5" w:rsidRPr="003F0B89">
        <w:rPr>
          <w:rFonts w:cs="CTraditional Arabic"/>
          <w:rtl/>
        </w:rPr>
        <w:t xml:space="preserve">س </w:t>
      </w:r>
      <w:r w:rsidR="000569C8" w:rsidRPr="003F0B89">
        <w:rPr>
          <w:rFonts w:hint="cs"/>
          <w:rtl/>
        </w:rPr>
        <w:t>و باغی بودن خودشان که با توجه به حدیث مورد بحث طبعاً برای</w:t>
      </w:r>
      <w:r w:rsidR="008A0E2B" w:rsidRPr="003F0B89">
        <w:rPr>
          <w:rFonts w:hint="cs"/>
          <w:rtl/>
        </w:rPr>
        <w:t xml:space="preserve"> آن‌ها </w:t>
      </w:r>
      <w:r w:rsidR="000569C8" w:rsidRPr="003F0B89">
        <w:rPr>
          <w:rFonts w:hint="cs"/>
          <w:rtl/>
        </w:rPr>
        <w:t>به وجود آمده بود</w:t>
      </w:r>
      <w:r w:rsidR="00960E1A" w:rsidRPr="003F0B89">
        <w:rPr>
          <w:rFonts w:hint="cs"/>
          <w:rtl/>
        </w:rPr>
        <w:t>،</w:t>
      </w:r>
      <w:r w:rsidR="000569C8" w:rsidRPr="003F0B89">
        <w:rPr>
          <w:rFonts w:hint="cs"/>
          <w:rtl/>
        </w:rPr>
        <w:t xml:space="preserve"> چگونه دفعتاً این تأویل بعید بر طرف شد</w:t>
      </w:r>
      <w:r w:rsidR="00587BE9" w:rsidRPr="003F0B89">
        <w:rPr>
          <w:rFonts w:hint="cs"/>
          <w:rtl/>
        </w:rPr>
        <w:t>؟</w:t>
      </w:r>
      <w:r w:rsidR="000569C8" w:rsidRPr="003F0B89">
        <w:rPr>
          <w:rFonts w:hint="cs"/>
          <w:rtl/>
        </w:rPr>
        <w:t xml:space="preserve"> و اطمینان خاطر برای</w:t>
      </w:r>
      <w:r w:rsidR="008A0E2B" w:rsidRPr="003F0B89">
        <w:rPr>
          <w:rFonts w:hint="cs"/>
          <w:rtl/>
        </w:rPr>
        <w:t xml:space="preserve"> آن‌ها </w:t>
      </w:r>
      <w:r w:rsidR="000569C8" w:rsidRPr="003F0B89">
        <w:rPr>
          <w:rFonts w:hint="cs"/>
          <w:rtl/>
        </w:rPr>
        <w:t>دست داد که ما باغی نیستیم</w:t>
      </w:r>
      <w:r w:rsidR="00C9260E" w:rsidRPr="003F0B89">
        <w:rPr>
          <w:rFonts w:hint="cs"/>
          <w:rtl/>
        </w:rPr>
        <w:t xml:space="preserve"> </w:t>
      </w:r>
      <w:r w:rsidR="000569C8" w:rsidRPr="003F0B89">
        <w:rPr>
          <w:rFonts w:hint="cs"/>
          <w:rtl/>
        </w:rPr>
        <w:t>آیا مردمم شام حتی مردم خاص و عام آنجا همگی چنان احمق و از عقل و خرد</w:t>
      </w:r>
      <w:r w:rsidR="00325C2F" w:rsidRPr="003F0B89">
        <w:rPr>
          <w:rFonts w:hint="cs"/>
          <w:rtl/>
        </w:rPr>
        <w:t xml:space="preserve"> بی‌</w:t>
      </w:r>
      <w:r w:rsidR="000569C8" w:rsidRPr="003F0B89">
        <w:rPr>
          <w:rFonts w:hint="cs"/>
          <w:rtl/>
        </w:rPr>
        <w:t>بهره بودند که آورندگان او را سبب بعید قتل او دانسته</w:t>
      </w:r>
      <w:r w:rsidR="008A0E2B" w:rsidRPr="003F0B89">
        <w:rPr>
          <w:rFonts w:hint="cs"/>
          <w:rtl/>
        </w:rPr>
        <w:t xml:space="preserve"> آن‌ها </w:t>
      </w:r>
      <w:r w:rsidR="000569C8" w:rsidRPr="003F0B89">
        <w:rPr>
          <w:rFonts w:hint="cs"/>
          <w:rtl/>
        </w:rPr>
        <w:t>را قاتل اصلی و باغی قرار دادند و قاتلان اصلی را کلاً نادیده گرفتند</w:t>
      </w:r>
      <w:r w:rsidR="00587BE9" w:rsidRPr="003F0B89">
        <w:rPr>
          <w:rFonts w:hint="cs"/>
          <w:rtl/>
        </w:rPr>
        <w:t>؟</w:t>
      </w:r>
      <w:r w:rsidR="000569C8" w:rsidRPr="003F0B89">
        <w:rPr>
          <w:rFonts w:hint="cs"/>
          <w:rtl/>
        </w:rPr>
        <w:t xml:space="preserve"> کسی که اهل شام را تا این حد احمق تصور</w:t>
      </w:r>
      <w:r w:rsidR="00325C2F" w:rsidRPr="003F0B89">
        <w:rPr>
          <w:rFonts w:hint="cs"/>
          <w:rtl/>
        </w:rPr>
        <w:t xml:space="preserve"> می‌</w:t>
      </w:r>
      <w:r w:rsidR="000569C8" w:rsidRPr="003F0B89">
        <w:rPr>
          <w:rFonts w:hint="cs"/>
          <w:rtl/>
        </w:rPr>
        <w:t>کند در بد فهمی و</w:t>
      </w:r>
      <w:r w:rsidR="00325C2F" w:rsidRPr="003F0B89">
        <w:rPr>
          <w:rFonts w:hint="cs"/>
          <w:rtl/>
        </w:rPr>
        <w:t xml:space="preserve"> بی‌</w:t>
      </w:r>
      <w:r w:rsidR="000569C8" w:rsidRPr="003F0B89">
        <w:rPr>
          <w:rFonts w:hint="cs"/>
          <w:rtl/>
        </w:rPr>
        <w:t>عقلی او هیچ جای سخنی وجود ندارد</w:t>
      </w:r>
      <w:r w:rsidR="00960E1A" w:rsidRPr="003F0B89">
        <w:rPr>
          <w:rFonts w:hint="cs"/>
          <w:rtl/>
        </w:rPr>
        <w:t>.</w:t>
      </w:r>
    </w:p>
    <w:p w:rsidR="000569C8" w:rsidRPr="003F0B89" w:rsidRDefault="000569C8" w:rsidP="00D546E2">
      <w:pPr>
        <w:pStyle w:val="a4"/>
        <w:rPr>
          <w:rtl/>
        </w:rPr>
      </w:pPr>
      <w:r w:rsidRPr="003F0B89">
        <w:rPr>
          <w:rFonts w:hint="cs"/>
          <w:rtl/>
        </w:rPr>
        <w:t>موضوع همانند مهر نیم روز آشکار است</w:t>
      </w:r>
      <w:r w:rsidR="00960E1A" w:rsidRPr="003F0B89">
        <w:rPr>
          <w:rFonts w:hint="cs"/>
          <w:rtl/>
        </w:rPr>
        <w:t>،</w:t>
      </w:r>
      <w:r w:rsidRPr="003F0B89">
        <w:rPr>
          <w:rFonts w:hint="cs"/>
          <w:rtl/>
        </w:rPr>
        <w:t xml:space="preserve"> لشکریان شام همگی از این واقعیت باخبر بودند و در مورد این سخن حضرت معاویه</w:t>
      </w:r>
      <w:r w:rsidR="00AE09E5" w:rsidRPr="003F0B89">
        <w:rPr>
          <w:rFonts w:cs="CTraditional Arabic"/>
          <w:rtl/>
        </w:rPr>
        <w:t xml:space="preserve">س </w:t>
      </w:r>
      <w:r w:rsidRPr="003F0B89">
        <w:rPr>
          <w:rFonts w:hint="cs"/>
          <w:rtl/>
        </w:rPr>
        <w:t>در گوشه</w:t>
      </w:r>
      <w:r w:rsidR="00CF5457" w:rsidRPr="003F0B89">
        <w:rPr>
          <w:rFonts w:hint="cs"/>
          <w:rtl/>
        </w:rPr>
        <w:t xml:space="preserve">‌ی </w:t>
      </w:r>
      <w:r w:rsidRPr="003F0B89">
        <w:rPr>
          <w:rFonts w:hint="cs"/>
          <w:rtl/>
        </w:rPr>
        <w:t>خیال</w:t>
      </w:r>
      <w:r w:rsidR="008A0E2B" w:rsidRPr="003F0B89">
        <w:rPr>
          <w:rFonts w:hint="cs"/>
          <w:rtl/>
        </w:rPr>
        <w:t xml:space="preserve"> آن‌ها </w:t>
      </w:r>
      <w:r w:rsidRPr="003F0B89">
        <w:rPr>
          <w:rFonts w:hint="cs"/>
          <w:rtl/>
        </w:rPr>
        <w:t>هم این تصور نیامده بود که یک نوع تأویل است بلکه این سخن او را مبنی بر اظهار برائت از قتل و انکار آن دانسته آن را یک اظهار و اقعیت دانسته بودند که بنائاً علیه هر که و مه آنان کاملاً مطمئن شده بود که احدی از همراهان ما قاتل حضرت عمار</w:t>
      </w:r>
      <w:r w:rsidR="00AE09E5" w:rsidRPr="003F0B89">
        <w:rPr>
          <w:rFonts w:cs="CTraditional Arabic"/>
          <w:rtl/>
        </w:rPr>
        <w:t xml:space="preserve">س </w:t>
      </w:r>
      <w:r w:rsidRPr="003F0B89">
        <w:rPr>
          <w:rFonts w:hint="cs"/>
          <w:rtl/>
        </w:rPr>
        <w:t>نبست و ما مصداق حدیث مذکور نیستیم</w:t>
      </w:r>
      <w:r w:rsidR="00960E1A" w:rsidRPr="003F0B89">
        <w:rPr>
          <w:rFonts w:hint="cs"/>
          <w:rtl/>
        </w:rPr>
        <w:t>،</w:t>
      </w:r>
      <w:r w:rsidRPr="003F0B89">
        <w:rPr>
          <w:rFonts w:hint="cs"/>
          <w:rtl/>
        </w:rPr>
        <w:t xml:space="preserve"> بلکه قاتلان او همان سبائیان غدار و مکاری هستند که علیه سیدنا حضرت عثمان</w:t>
      </w:r>
      <w:r w:rsidR="00AE09E5" w:rsidRPr="003F0B89">
        <w:rPr>
          <w:rFonts w:cs="CTraditional Arabic"/>
          <w:rtl/>
        </w:rPr>
        <w:t xml:space="preserve">س </w:t>
      </w:r>
      <w:r w:rsidRPr="003F0B89">
        <w:rPr>
          <w:rFonts w:hint="cs"/>
          <w:rtl/>
        </w:rPr>
        <w:t>بغاوت نموده او را به شهادت رسانیده بودند</w:t>
      </w:r>
      <w:r w:rsidR="00C9260E" w:rsidRPr="003F0B89">
        <w:rPr>
          <w:rFonts w:hint="cs"/>
          <w:rtl/>
        </w:rPr>
        <w:t xml:space="preserve"> </w:t>
      </w:r>
      <w:r w:rsidRPr="003F0B89">
        <w:rPr>
          <w:rFonts w:hint="cs"/>
          <w:rtl/>
        </w:rPr>
        <w:t xml:space="preserve">همین گروه از منافقین مصداق واقعی حدیث </w:t>
      </w:r>
      <w:r w:rsidRPr="00E863EF">
        <w:rPr>
          <w:rStyle w:val="Char2"/>
          <w:rFonts w:hint="cs"/>
          <w:color w:val="auto"/>
          <w:rtl/>
        </w:rPr>
        <w:t>«تقتل</w:t>
      </w:r>
      <w:r w:rsidR="00D546E2">
        <w:rPr>
          <w:rStyle w:val="Char2"/>
          <w:rFonts w:hint="cs"/>
          <w:color w:val="auto"/>
          <w:rtl/>
        </w:rPr>
        <w:t>ك</w:t>
      </w:r>
      <w:r w:rsidRPr="00E863EF">
        <w:rPr>
          <w:rStyle w:val="Char2"/>
          <w:rFonts w:hint="cs"/>
          <w:color w:val="auto"/>
          <w:rtl/>
        </w:rPr>
        <w:t xml:space="preserve"> الفئ</w:t>
      </w:r>
      <w:r w:rsidR="009409F1" w:rsidRPr="00E863EF">
        <w:rPr>
          <w:rStyle w:val="Char2"/>
          <w:rFonts w:hint="cs"/>
          <w:color w:val="auto"/>
          <w:rtl/>
        </w:rPr>
        <w:t>ة</w:t>
      </w:r>
      <w:r w:rsidRPr="00E863EF">
        <w:rPr>
          <w:rStyle w:val="Char2"/>
          <w:rFonts w:hint="cs"/>
          <w:color w:val="auto"/>
          <w:rtl/>
        </w:rPr>
        <w:t xml:space="preserve"> الباغی</w:t>
      </w:r>
      <w:r w:rsidR="009409F1" w:rsidRPr="00E863EF">
        <w:rPr>
          <w:rStyle w:val="Char2"/>
          <w:rFonts w:hint="cs"/>
          <w:color w:val="auto"/>
          <w:rtl/>
        </w:rPr>
        <w:t>ة</w:t>
      </w:r>
      <w:r w:rsidRPr="00E863EF">
        <w:rPr>
          <w:rStyle w:val="Char2"/>
          <w:rFonts w:hint="cs"/>
          <w:color w:val="auto"/>
          <w:rtl/>
        </w:rPr>
        <w:t>»</w:t>
      </w:r>
      <w:r w:rsidRPr="003F0B89">
        <w:rPr>
          <w:rFonts w:hint="cs"/>
          <w:rtl/>
        </w:rPr>
        <w:t xml:space="preserve"> است که از روز پیدایش خود </w:t>
      </w:r>
      <w:r w:rsidR="00634036" w:rsidRPr="003F0B89">
        <w:rPr>
          <w:rFonts w:hint="cs"/>
          <w:rtl/>
        </w:rPr>
        <w:t>«</w:t>
      </w:r>
      <w:r w:rsidRPr="003F0B89">
        <w:rPr>
          <w:rFonts w:hint="cs"/>
          <w:rtl/>
        </w:rPr>
        <w:t>فئه باغیه</w:t>
      </w:r>
      <w:r w:rsidR="00634036" w:rsidRPr="003F0B89">
        <w:rPr>
          <w:rFonts w:hint="cs"/>
          <w:rtl/>
        </w:rPr>
        <w:t>»</w:t>
      </w:r>
      <w:r w:rsidRPr="003F0B89">
        <w:rPr>
          <w:rFonts w:hint="cs"/>
          <w:rtl/>
        </w:rPr>
        <w:t xml:space="preserve"> بوده و باکشتن حضرت سیدنا عمار</w:t>
      </w:r>
      <w:r w:rsidR="00AE09E5" w:rsidRPr="003F0B89">
        <w:rPr>
          <w:rFonts w:cs="CTraditional Arabic"/>
          <w:rtl/>
        </w:rPr>
        <w:t xml:space="preserve">س </w:t>
      </w:r>
      <w:r w:rsidRPr="003F0B89">
        <w:rPr>
          <w:rFonts w:hint="cs"/>
          <w:rtl/>
        </w:rPr>
        <w:t xml:space="preserve">مصداق کامل </w:t>
      </w:r>
      <w:r w:rsidR="00634036" w:rsidRPr="0023021D">
        <w:rPr>
          <w:rStyle w:val="Char2"/>
          <w:rFonts w:hint="cs"/>
          <w:rtl/>
        </w:rPr>
        <w:t>«</w:t>
      </w:r>
      <w:r w:rsidRPr="0023021D">
        <w:rPr>
          <w:rStyle w:val="Char2"/>
          <w:rFonts w:hint="cs"/>
          <w:rtl/>
        </w:rPr>
        <w:t>ظلمت بعضها فوق بعض</w:t>
      </w:r>
      <w:r w:rsidR="00634036" w:rsidRPr="0023021D">
        <w:rPr>
          <w:rStyle w:val="Char2"/>
          <w:rFonts w:hint="cs"/>
          <w:rtl/>
        </w:rPr>
        <w:t>»</w:t>
      </w:r>
      <w:r w:rsidRPr="003F0B89">
        <w:rPr>
          <w:rFonts w:hint="cs"/>
          <w:rtl/>
        </w:rPr>
        <w:t xml:space="preserve"> و نمونه بارز آن قرار گرفته است</w:t>
      </w:r>
      <w:r w:rsidR="00960E1A" w:rsidRPr="003F0B89">
        <w:rPr>
          <w:rFonts w:hint="cs"/>
          <w:rtl/>
        </w:rPr>
        <w:t>.</w:t>
      </w:r>
    </w:p>
    <w:p w:rsidR="000569C8" w:rsidRPr="003F0B89" w:rsidRDefault="00EE64CB" w:rsidP="0023021D">
      <w:pPr>
        <w:pStyle w:val="a4"/>
        <w:rPr>
          <w:rtl/>
        </w:rPr>
      </w:pPr>
      <w:r w:rsidRPr="003F0B89">
        <w:rPr>
          <w:rFonts w:hint="cs"/>
          <w:rtl/>
        </w:rPr>
        <w:t>(</w:t>
      </w:r>
      <w:r w:rsidR="000569C8" w:rsidRPr="003F0B89">
        <w:rPr>
          <w:rFonts w:hint="cs"/>
          <w:rtl/>
        </w:rPr>
        <w:t>ب</w:t>
      </w:r>
      <w:r w:rsidRPr="003F0B89">
        <w:rPr>
          <w:rFonts w:hint="cs"/>
          <w:rtl/>
        </w:rPr>
        <w:t>)</w:t>
      </w:r>
      <w:r w:rsidR="000569C8" w:rsidRPr="003F0B89">
        <w:rPr>
          <w:rFonts w:hint="cs"/>
          <w:rtl/>
        </w:rPr>
        <w:t xml:space="preserve"> کمی بر الفاظ عربی روایت مندرجه بالا هم باید نظر افکند که اهل شام سخن خود را با انما آغاز</w:t>
      </w:r>
      <w:r w:rsidR="00325C2F" w:rsidRPr="003F0B89">
        <w:rPr>
          <w:rFonts w:hint="cs"/>
          <w:rtl/>
        </w:rPr>
        <w:t xml:space="preserve"> می‌</w:t>
      </w:r>
      <w:r w:rsidR="000569C8" w:rsidRPr="003F0B89">
        <w:rPr>
          <w:rFonts w:hint="cs"/>
          <w:rtl/>
        </w:rPr>
        <w:t>کنند که در عربی کلمه</w:t>
      </w:r>
      <w:r w:rsidR="00CF5457" w:rsidRPr="003F0B89">
        <w:rPr>
          <w:rFonts w:hint="cs"/>
          <w:rtl/>
        </w:rPr>
        <w:t xml:space="preserve">‌ی </w:t>
      </w:r>
      <w:r w:rsidR="000569C8" w:rsidRPr="003F0B89">
        <w:rPr>
          <w:rFonts w:hint="cs"/>
          <w:rtl/>
        </w:rPr>
        <w:t>حصر است و زمانی به کار برده</w:t>
      </w:r>
      <w:r w:rsidR="00325C2F" w:rsidRPr="003F0B89">
        <w:rPr>
          <w:rFonts w:hint="cs"/>
          <w:rtl/>
        </w:rPr>
        <w:t xml:space="preserve"> می‌</w:t>
      </w:r>
      <w:r w:rsidR="000569C8" w:rsidRPr="003F0B89">
        <w:rPr>
          <w:rFonts w:hint="cs"/>
          <w:rtl/>
        </w:rPr>
        <w:t>شود که گوینده بر سخن خود وثوق و جزم داشته باشد</w:t>
      </w:r>
      <w:r w:rsidR="00960E1A" w:rsidRPr="003F0B89">
        <w:rPr>
          <w:rFonts w:hint="cs"/>
          <w:rtl/>
        </w:rPr>
        <w:t>.</w:t>
      </w:r>
      <w:r w:rsidR="000569C8" w:rsidRPr="003F0B89">
        <w:rPr>
          <w:rFonts w:hint="cs"/>
          <w:rtl/>
        </w:rPr>
        <w:t xml:space="preserve"> من در ترجمه</w:t>
      </w:r>
      <w:r w:rsidR="00960E1A" w:rsidRPr="003F0B89">
        <w:rPr>
          <w:rFonts w:hint="cs"/>
          <w:rtl/>
        </w:rPr>
        <w:t>،</w:t>
      </w:r>
      <w:r w:rsidR="000569C8" w:rsidRPr="003F0B89">
        <w:rPr>
          <w:rFonts w:hint="cs"/>
          <w:rtl/>
        </w:rPr>
        <w:t xml:space="preserve"> این</w:t>
      </w:r>
      <w:r w:rsidR="00D546E2">
        <w:rPr>
          <w:rFonts w:hint="cs"/>
          <w:rtl/>
        </w:rPr>
        <w:t xml:space="preserve"> هردو </w:t>
      </w:r>
      <w:r w:rsidR="000569C8" w:rsidRPr="003F0B89">
        <w:rPr>
          <w:rFonts w:hint="cs"/>
          <w:rtl/>
        </w:rPr>
        <w:t>امر را مورد توجه قرار داده ام</w:t>
      </w:r>
      <w:r w:rsidR="00960E1A" w:rsidRPr="003F0B89">
        <w:rPr>
          <w:rFonts w:hint="cs"/>
          <w:rtl/>
        </w:rPr>
        <w:t>،</w:t>
      </w:r>
      <w:r w:rsidR="000569C8" w:rsidRPr="003F0B89">
        <w:rPr>
          <w:rFonts w:hint="cs"/>
          <w:rtl/>
        </w:rPr>
        <w:t xml:space="preserve"> بدین نحو روشن</w:t>
      </w:r>
      <w:r w:rsidR="00325C2F" w:rsidRPr="003F0B89">
        <w:rPr>
          <w:rFonts w:hint="cs"/>
          <w:rtl/>
        </w:rPr>
        <w:t xml:space="preserve"> می‌</w:t>
      </w:r>
      <w:r w:rsidR="000569C8" w:rsidRPr="003F0B89">
        <w:rPr>
          <w:rFonts w:hint="cs"/>
          <w:rtl/>
        </w:rPr>
        <w:t>شود که اهل شام با دلایل و ذرایع اطمینان بخش این مطلب را دانسته بودند قاتلان حضرت عمار کسانی هستند که دامن</w:t>
      </w:r>
      <w:r w:rsidR="008E6447">
        <w:rPr>
          <w:rFonts w:hint="cs"/>
          <w:rtl/>
        </w:rPr>
        <w:t>‌شان</w:t>
      </w:r>
      <w:r w:rsidR="000569C8" w:rsidRPr="003F0B89">
        <w:rPr>
          <w:rFonts w:hint="cs"/>
          <w:rtl/>
        </w:rPr>
        <w:t xml:space="preserve"> با خون ناحق شهید اعظم این امت سیدنا عثمان ذی النورین</w:t>
      </w:r>
      <w:r w:rsidR="00AE09E5" w:rsidRPr="003F0B89">
        <w:rPr>
          <w:rFonts w:cs="CTraditional Arabic"/>
          <w:rtl/>
        </w:rPr>
        <w:t xml:space="preserve">س </w:t>
      </w:r>
      <w:r w:rsidR="000569C8" w:rsidRPr="003F0B89">
        <w:rPr>
          <w:rFonts w:hint="cs"/>
          <w:rtl/>
        </w:rPr>
        <w:t>آلوده و داغدار است</w:t>
      </w:r>
      <w:r w:rsidR="00C9260E" w:rsidRPr="003F0B89">
        <w:rPr>
          <w:rFonts w:hint="cs"/>
          <w:rtl/>
        </w:rPr>
        <w:t xml:space="preserve"> </w:t>
      </w:r>
      <w:r w:rsidR="000569C8" w:rsidRPr="003F0B89">
        <w:rPr>
          <w:rFonts w:hint="cs"/>
          <w:rtl/>
        </w:rPr>
        <w:t>امکان دارد که گواهی</w:t>
      </w:r>
      <w:r w:rsidR="008A0E2B" w:rsidRPr="003F0B89">
        <w:rPr>
          <w:rFonts w:hint="cs"/>
          <w:rtl/>
        </w:rPr>
        <w:t xml:space="preserve">‌های </w:t>
      </w:r>
      <w:r w:rsidR="000569C8" w:rsidRPr="003F0B89">
        <w:rPr>
          <w:rFonts w:hint="cs"/>
          <w:rtl/>
        </w:rPr>
        <w:t>عینی برای اثبات این مطلب برای</w:t>
      </w:r>
      <w:r w:rsidR="008A0E2B" w:rsidRPr="003F0B89">
        <w:rPr>
          <w:rFonts w:hint="cs"/>
          <w:rtl/>
        </w:rPr>
        <w:t xml:space="preserve"> آن‌ها </w:t>
      </w:r>
      <w:r w:rsidR="000569C8" w:rsidRPr="003F0B89">
        <w:rPr>
          <w:rFonts w:hint="cs"/>
          <w:rtl/>
        </w:rPr>
        <w:t xml:space="preserve">روشن شده بود که بنائاً علیه چنان وثوق و یقین پیدا کرده بودند که با کلمه حصر </w:t>
      </w:r>
      <w:r w:rsidR="009409F1" w:rsidRPr="00E863EF">
        <w:rPr>
          <w:rStyle w:val="Char2"/>
          <w:rFonts w:hint="cs"/>
          <w:color w:val="auto"/>
          <w:rtl/>
        </w:rPr>
        <w:t>«إ</w:t>
      </w:r>
      <w:r w:rsidR="000569C8" w:rsidRPr="00E863EF">
        <w:rPr>
          <w:rStyle w:val="Char2"/>
          <w:rFonts w:hint="cs"/>
          <w:color w:val="auto"/>
          <w:rtl/>
        </w:rPr>
        <w:t>نما</w:t>
      </w:r>
      <w:r w:rsidR="009409F1" w:rsidRPr="00E863EF">
        <w:rPr>
          <w:rStyle w:val="Char2"/>
          <w:rFonts w:hint="cs"/>
          <w:color w:val="auto"/>
          <w:rtl/>
        </w:rPr>
        <w:t>»</w:t>
      </w:r>
      <w:r w:rsidR="00325C2F" w:rsidRPr="003F0B89">
        <w:rPr>
          <w:rFonts w:hint="cs"/>
          <w:rtl/>
        </w:rPr>
        <w:t xml:space="preserve"> می‌</w:t>
      </w:r>
      <w:r w:rsidR="000569C8" w:rsidRPr="003F0B89">
        <w:rPr>
          <w:rFonts w:hint="cs"/>
          <w:rtl/>
        </w:rPr>
        <w:t>گویند که جز</w:t>
      </w:r>
      <w:r w:rsidR="008A0E2B" w:rsidRPr="003F0B89">
        <w:rPr>
          <w:rFonts w:hint="cs"/>
          <w:rtl/>
        </w:rPr>
        <w:t xml:space="preserve"> آن‌ها </w:t>
      </w:r>
      <w:r w:rsidRPr="003F0B89">
        <w:rPr>
          <w:rFonts w:hint="cs"/>
          <w:rtl/>
        </w:rPr>
        <w:t>(</w:t>
      </w:r>
      <w:r w:rsidR="000569C8" w:rsidRPr="003F0B89">
        <w:rPr>
          <w:rFonts w:hint="cs"/>
          <w:rtl/>
        </w:rPr>
        <w:t>یعنی سبائی</w:t>
      </w:r>
      <w:r w:rsidR="008A0E2B" w:rsidRPr="003F0B89">
        <w:rPr>
          <w:rFonts w:hint="cs"/>
          <w:rtl/>
        </w:rPr>
        <w:t>‌ها</w:t>
      </w:r>
      <w:r w:rsidRPr="003F0B89">
        <w:rPr>
          <w:rFonts w:hint="cs"/>
          <w:rtl/>
        </w:rPr>
        <w:t>)</w:t>
      </w:r>
      <w:r w:rsidR="000569C8" w:rsidRPr="003F0B89">
        <w:rPr>
          <w:rFonts w:hint="cs"/>
          <w:rtl/>
        </w:rPr>
        <w:t xml:space="preserve"> هیچ کس دیگر در این جنایت شریک نیست و دامن هر فرد از اهل شام از قطرات خون نا حق وی قطعاً پاک است</w:t>
      </w:r>
      <w:r w:rsidR="00960E1A" w:rsidRPr="003F0B89">
        <w:rPr>
          <w:rFonts w:hint="cs"/>
          <w:rtl/>
        </w:rPr>
        <w:t>.</w:t>
      </w:r>
    </w:p>
    <w:p w:rsidR="000569C8" w:rsidRPr="007075C8" w:rsidRDefault="000569C8" w:rsidP="003B4725">
      <w:pPr>
        <w:ind w:firstLine="284"/>
        <w:jc w:val="both"/>
        <w:rPr>
          <w:rStyle w:val="Char4"/>
          <w:rtl/>
        </w:rPr>
      </w:pPr>
      <w:r w:rsidRPr="007075C8">
        <w:rPr>
          <w:rStyle w:val="Char4"/>
          <w:rFonts w:hint="cs"/>
          <w:rtl/>
        </w:rPr>
        <w:t>در این روایت این امر نیز شایسته توجه</w:t>
      </w:r>
      <w:r w:rsidR="00325C2F" w:rsidRPr="007075C8">
        <w:rPr>
          <w:rStyle w:val="Char4"/>
          <w:rFonts w:hint="cs"/>
          <w:rtl/>
        </w:rPr>
        <w:t xml:space="preserve"> می‌</w:t>
      </w:r>
      <w:r w:rsidRPr="007075C8">
        <w:rPr>
          <w:rStyle w:val="Char4"/>
          <w:rFonts w:hint="cs"/>
          <w:rtl/>
        </w:rPr>
        <w:t>باشد که طبق بیانیه راوی حضرت معاویه</w:t>
      </w:r>
      <w:r w:rsidR="00AE09E5" w:rsidRPr="00AE09E5">
        <w:rPr>
          <w:rStyle w:val="Char4"/>
          <w:rFonts w:cs="CTraditional Arabic"/>
          <w:rtl/>
        </w:rPr>
        <w:t xml:space="preserve">س </w:t>
      </w:r>
      <w:r w:rsidRPr="007075C8">
        <w:rPr>
          <w:rStyle w:val="Char4"/>
          <w:rFonts w:hint="cs"/>
          <w:rtl/>
        </w:rPr>
        <w:t>این سخن ذکر شده را فقط در جلو عده</w:t>
      </w:r>
      <w:r w:rsidR="00CF5457" w:rsidRPr="007075C8">
        <w:rPr>
          <w:rStyle w:val="Char4"/>
          <w:rFonts w:hint="cs"/>
          <w:rtl/>
        </w:rPr>
        <w:t xml:space="preserve">‌ی </w:t>
      </w:r>
      <w:r w:rsidRPr="007075C8">
        <w:rPr>
          <w:rStyle w:val="Char4"/>
          <w:rFonts w:hint="cs"/>
          <w:rtl/>
        </w:rPr>
        <w:t>معدودی فرموده بود و جایی که این گفتگو</w:t>
      </w:r>
      <w:r w:rsidR="00325C2F" w:rsidRPr="007075C8">
        <w:rPr>
          <w:rStyle w:val="Char4"/>
          <w:rFonts w:hint="cs"/>
          <w:rtl/>
        </w:rPr>
        <w:t xml:space="preserve"> می‌</w:t>
      </w:r>
      <w:r w:rsidRPr="007075C8">
        <w:rPr>
          <w:rStyle w:val="Char4"/>
          <w:rFonts w:hint="cs"/>
          <w:rtl/>
        </w:rPr>
        <w:t>شد آنجا جز چند نفر کسی دیگر اصلاً حاضر نبود پس با توجه به این مطلب کلاً بعید از قیاس به نظر</w:t>
      </w:r>
      <w:r w:rsidR="00325C2F" w:rsidRPr="007075C8">
        <w:rPr>
          <w:rStyle w:val="Char4"/>
          <w:rFonts w:hint="cs"/>
          <w:rtl/>
        </w:rPr>
        <w:t xml:space="preserve"> می‌</w:t>
      </w:r>
      <w:r w:rsidRPr="007075C8">
        <w:rPr>
          <w:rStyle w:val="Char4"/>
          <w:rFonts w:hint="cs"/>
          <w:rtl/>
        </w:rPr>
        <w:t>رسد که در خلال چند لحظه این سخن وی در میان همه</w:t>
      </w:r>
      <w:r w:rsidR="00CF5457" w:rsidRPr="007075C8">
        <w:rPr>
          <w:rStyle w:val="Char4"/>
          <w:rFonts w:hint="cs"/>
          <w:rtl/>
        </w:rPr>
        <w:t xml:space="preserve">‌ی </w:t>
      </w:r>
      <w:r w:rsidRPr="007075C8">
        <w:rPr>
          <w:rStyle w:val="Char4"/>
          <w:rFonts w:hint="cs"/>
          <w:rtl/>
        </w:rPr>
        <w:t>لشکر چنان منتشر شده باشد که مردم همه لشکر از خیمه</w:t>
      </w:r>
      <w:r w:rsidR="008A0E2B" w:rsidRPr="007075C8">
        <w:rPr>
          <w:rStyle w:val="Char4"/>
          <w:rFonts w:hint="cs"/>
          <w:rtl/>
        </w:rPr>
        <w:t xml:space="preserve">‌ها </w:t>
      </w:r>
      <w:r w:rsidRPr="007075C8">
        <w:rPr>
          <w:rStyle w:val="Char4"/>
          <w:rFonts w:hint="cs"/>
          <w:rtl/>
        </w:rPr>
        <w:t>و قیامگاه</w:t>
      </w:r>
      <w:r w:rsidR="008A0E2B" w:rsidRPr="007075C8">
        <w:rPr>
          <w:rStyle w:val="Char4"/>
          <w:rFonts w:hint="cs"/>
          <w:rtl/>
        </w:rPr>
        <w:t xml:space="preserve">‌های </w:t>
      </w:r>
      <w:r w:rsidRPr="007075C8">
        <w:rPr>
          <w:rStyle w:val="Char4"/>
          <w:rFonts w:hint="cs"/>
          <w:rtl/>
        </w:rPr>
        <w:t>خود در حالی که این کلمه بر زبانشان بود بیرون</w:t>
      </w:r>
      <w:r w:rsidR="00325C2F" w:rsidRPr="007075C8">
        <w:rPr>
          <w:rStyle w:val="Char4"/>
          <w:rFonts w:hint="cs"/>
          <w:rtl/>
        </w:rPr>
        <w:t xml:space="preserve"> می‌</w:t>
      </w:r>
      <w:r w:rsidRPr="007075C8">
        <w:rPr>
          <w:rStyle w:val="Char4"/>
          <w:rFonts w:hint="cs"/>
          <w:rtl/>
        </w:rPr>
        <w:t>ریختند</w:t>
      </w:r>
      <w:r w:rsidR="00C9260E" w:rsidRPr="007075C8">
        <w:rPr>
          <w:rStyle w:val="Char4"/>
          <w:rFonts w:hint="cs"/>
          <w:rtl/>
        </w:rPr>
        <w:t xml:space="preserve"> </w:t>
      </w:r>
      <w:r w:rsidRPr="007075C8">
        <w:rPr>
          <w:rStyle w:val="Char4"/>
          <w:rFonts w:hint="cs"/>
          <w:rtl/>
        </w:rPr>
        <w:t>لذا با این تفاصیل واضح</w:t>
      </w:r>
      <w:r w:rsidR="00325C2F" w:rsidRPr="007075C8">
        <w:rPr>
          <w:rStyle w:val="Char4"/>
          <w:rFonts w:hint="cs"/>
          <w:rtl/>
        </w:rPr>
        <w:t xml:space="preserve"> می‌</w:t>
      </w:r>
      <w:r w:rsidRPr="007075C8">
        <w:rPr>
          <w:rStyle w:val="Char4"/>
          <w:rFonts w:hint="cs"/>
          <w:rtl/>
        </w:rPr>
        <w:t>شود که قبل از فرمودن حضرت معاویه</w:t>
      </w:r>
      <w:r w:rsidR="00AE09E5" w:rsidRPr="00AE09E5">
        <w:rPr>
          <w:rStyle w:val="Char4"/>
          <w:rFonts w:cs="CTraditional Arabic"/>
          <w:rtl/>
        </w:rPr>
        <w:t xml:space="preserve">س </w:t>
      </w:r>
      <w:r w:rsidRPr="007075C8">
        <w:rPr>
          <w:rStyle w:val="Char4"/>
          <w:rFonts w:hint="cs"/>
          <w:rtl/>
        </w:rPr>
        <w:t>این تفکر در میان مردم مشهور شده بود که دلیلش هم جز این چیزی</w:t>
      </w:r>
      <w:r w:rsidR="00960E1A" w:rsidRPr="007075C8">
        <w:rPr>
          <w:rStyle w:val="Char4"/>
          <w:rFonts w:hint="cs"/>
          <w:rtl/>
        </w:rPr>
        <w:t xml:space="preserve"> نمی‌</w:t>
      </w:r>
      <w:r w:rsidRPr="007075C8">
        <w:rPr>
          <w:rStyle w:val="Char4"/>
          <w:rFonts w:hint="cs"/>
          <w:rtl/>
        </w:rPr>
        <w:t>تواند باشد که برای یک تعداد معتنابه از اهل عسکر شخصا توسط وسایل اطلاعاتی خودشان حقیقت الامر واصل این مکر و فریب ظالمانه و نا جوانمردانه سبائی</w:t>
      </w:r>
      <w:r w:rsidR="008A0E2B" w:rsidRPr="007075C8">
        <w:rPr>
          <w:rStyle w:val="Char4"/>
          <w:rFonts w:hint="cs"/>
          <w:rtl/>
        </w:rPr>
        <w:t xml:space="preserve">‌ها </w:t>
      </w:r>
      <w:r w:rsidRPr="007075C8">
        <w:rPr>
          <w:rStyle w:val="Char4"/>
          <w:rFonts w:hint="cs"/>
          <w:rtl/>
        </w:rPr>
        <w:t>به طور قطع و یقین معلوم شده بود و</w:t>
      </w:r>
      <w:r w:rsidR="008A0E2B" w:rsidRPr="007075C8">
        <w:rPr>
          <w:rStyle w:val="Char4"/>
          <w:rFonts w:hint="cs"/>
          <w:rtl/>
        </w:rPr>
        <w:t xml:space="preserve"> آن‌ها </w:t>
      </w:r>
      <w:r w:rsidRPr="007075C8">
        <w:rPr>
          <w:rStyle w:val="Char4"/>
          <w:rFonts w:hint="cs"/>
          <w:rtl/>
        </w:rPr>
        <w:t>فهمیده بودند که نسبت به ما همچنین دسیسه</w:t>
      </w:r>
      <w:r w:rsidR="009409F1" w:rsidRPr="007075C8">
        <w:rPr>
          <w:rStyle w:val="Char4"/>
          <w:rFonts w:hint="eastAsia"/>
          <w:rtl/>
        </w:rPr>
        <w:t>‌</w:t>
      </w:r>
      <w:r w:rsidRPr="007075C8">
        <w:rPr>
          <w:rStyle w:val="Char4"/>
          <w:rFonts w:hint="cs"/>
          <w:rtl/>
        </w:rPr>
        <w:t>ای خبیثانه به کار برده شده است و برای باغی قلمداد نمودن ما سبائی</w:t>
      </w:r>
      <w:r w:rsidR="008A0E2B" w:rsidRPr="007075C8">
        <w:rPr>
          <w:rStyle w:val="Char4"/>
          <w:rFonts w:hint="cs"/>
          <w:rtl/>
        </w:rPr>
        <w:t xml:space="preserve">‌ها </w:t>
      </w:r>
      <w:r w:rsidR="00EE64CB" w:rsidRPr="007075C8">
        <w:rPr>
          <w:rStyle w:val="Char4"/>
          <w:rFonts w:hint="cs"/>
          <w:rtl/>
        </w:rPr>
        <w:t>(</w:t>
      </w:r>
      <w:r w:rsidRPr="007075C8">
        <w:rPr>
          <w:rStyle w:val="Char4"/>
          <w:rFonts w:hint="cs"/>
          <w:rtl/>
        </w:rPr>
        <w:t>روافض و خوارج</w:t>
      </w:r>
      <w:r w:rsidR="00EE64CB" w:rsidRPr="007075C8">
        <w:rPr>
          <w:rStyle w:val="Char4"/>
          <w:rFonts w:hint="cs"/>
          <w:rtl/>
        </w:rPr>
        <w:t>)</w:t>
      </w:r>
      <w:r w:rsidRPr="007075C8">
        <w:rPr>
          <w:rStyle w:val="Char4"/>
          <w:rFonts w:hint="cs"/>
          <w:rtl/>
        </w:rPr>
        <w:t xml:space="preserve"> شخصا دست</w:t>
      </w:r>
      <w:r w:rsidR="008A0E2B" w:rsidRPr="007075C8">
        <w:rPr>
          <w:rStyle w:val="Char4"/>
          <w:rFonts w:hint="cs"/>
          <w:rtl/>
        </w:rPr>
        <w:t xml:space="preserve">‌های </w:t>
      </w:r>
      <w:r w:rsidRPr="007075C8">
        <w:rPr>
          <w:rStyle w:val="Char4"/>
          <w:rFonts w:hint="cs"/>
          <w:rtl/>
        </w:rPr>
        <w:t>جنایت پیشه خود را با خون پاک حضرت عمار</w:t>
      </w:r>
      <w:r w:rsidR="00AE09E5" w:rsidRPr="00AE09E5">
        <w:rPr>
          <w:rStyle w:val="Char4"/>
          <w:rFonts w:cs="CTraditional Arabic"/>
          <w:rtl/>
        </w:rPr>
        <w:t xml:space="preserve">س </w:t>
      </w:r>
      <w:r w:rsidRPr="007075C8">
        <w:rPr>
          <w:rStyle w:val="Char4"/>
          <w:rFonts w:hint="cs"/>
          <w:rtl/>
        </w:rPr>
        <w:t>به ناحق رنگین ساخته اتهامش را بر ما انداخته و برای همین منظور جسدش را آورده و در میان لشگر ما به زمین انداخته</w:t>
      </w:r>
      <w:r w:rsidR="00634036" w:rsidRPr="007075C8">
        <w:rPr>
          <w:rStyle w:val="Char4"/>
          <w:rFonts w:hint="cs"/>
          <w:rtl/>
        </w:rPr>
        <w:t>‌اند.</w:t>
      </w:r>
      <w:r w:rsidRPr="007075C8">
        <w:rPr>
          <w:rStyle w:val="Char4"/>
          <w:rFonts w:hint="cs"/>
          <w:rtl/>
        </w:rPr>
        <w:t xml:space="preserve"> </w:t>
      </w:r>
    </w:p>
    <w:p w:rsidR="000569C8" w:rsidRPr="007075C8" w:rsidRDefault="000569C8" w:rsidP="004E27C0">
      <w:pPr>
        <w:ind w:firstLine="284"/>
        <w:jc w:val="both"/>
        <w:rPr>
          <w:rStyle w:val="Char4"/>
          <w:rtl/>
        </w:rPr>
      </w:pPr>
      <w:r w:rsidRPr="007075C8">
        <w:rPr>
          <w:rStyle w:val="Char4"/>
          <w:rFonts w:hint="cs"/>
          <w:rtl/>
        </w:rPr>
        <w:t>چه صرفاً بنا به اطلاعات شخصی خود</w:t>
      </w:r>
      <w:r w:rsidR="008A0E2B" w:rsidRPr="007075C8">
        <w:rPr>
          <w:rStyle w:val="Char4"/>
          <w:rFonts w:hint="cs"/>
          <w:rtl/>
        </w:rPr>
        <w:t xml:space="preserve"> آن‌ها </w:t>
      </w:r>
      <w:r w:rsidRPr="007075C8">
        <w:rPr>
          <w:rStyle w:val="Char4"/>
          <w:rFonts w:hint="cs"/>
          <w:rtl/>
        </w:rPr>
        <w:t>به این نتیجه رسیده باشند و یا پس از شنیدن سخن حضرت معاویه</w:t>
      </w:r>
      <w:r w:rsidR="00AE09E5" w:rsidRPr="00AE09E5">
        <w:rPr>
          <w:rStyle w:val="Char4"/>
          <w:rFonts w:cs="CTraditional Arabic"/>
          <w:rtl/>
        </w:rPr>
        <w:t xml:space="preserve">س </w:t>
      </w:r>
      <w:r w:rsidRPr="007075C8">
        <w:rPr>
          <w:rStyle w:val="Char4"/>
          <w:rFonts w:hint="cs"/>
          <w:rtl/>
        </w:rPr>
        <w:t>بنا به اعتماد برایشان در هر صورت این امر مانند آفتاب نصف النهار روشن است که حضرت معاویه</w:t>
      </w:r>
      <w:r w:rsidR="00AE09E5" w:rsidRPr="00AE09E5">
        <w:rPr>
          <w:rStyle w:val="Char4"/>
          <w:rFonts w:cs="CTraditional Arabic"/>
          <w:rtl/>
        </w:rPr>
        <w:t xml:space="preserve">س </w:t>
      </w:r>
      <w:r w:rsidRPr="007075C8">
        <w:rPr>
          <w:rStyle w:val="Char4"/>
          <w:rFonts w:hint="cs"/>
          <w:rtl/>
        </w:rPr>
        <w:t xml:space="preserve">با گفتن این سخن که </w:t>
      </w:r>
      <w:r w:rsidR="009409F1" w:rsidRPr="00E863EF">
        <w:rPr>
          <w:rStyle w:val="Char2"/>
          <w:color w:val="auto"/>
          <w:rtl/>
        </w:rPr>
        <w:t>«</w:t>
      </w:r>
      <w:r w:rsidRPr="00E863EF">
        <w:rPr>
          <w:rStyle w:val="Char2"/>
          <w:rFonts w:hint="cs"/>
          <w:color w:val="auto"/>
          <w:rtl/>
        </w:rPr>
        <w:t>إنما قتله من جاء به</w:t>
      </w:r>
      <w:r w:rsidR="009409F1" w:rsidRPr="00E863EF">
        <w:rPr>
          <w:rStyle w:val="Char2"/>
          <w:color w:val="auto"/>
          <w:rtl/>
        </w:rPr>
        <w:t>»</w:t>
      </w:r>
      <w:r w:rsidRPr="007075C8">
        <w:rPr>
          <w:rStyle w:val="Char4"/>
          <w:rFonts w:hint="cs"/>
          <w:rtl/>
        </w:rPr>
        <w:t xml:space="preserve"> قصد تأویل نداشت بلکه مقصدش اظهار واقعیت امر و حقیقت جریان بود که بدون شک و تردید سخنی بسیار دقیق و حق و صحیح است</w:t>
      </w:r>
      <w:r w:rsidR="00C9260E" w:rsidRPr="007075C8">
        <w:rPr>
          <w:rStyle w:val="Char4"/>
          <w:rFonts w:hint="cs"/>
          <w:rtl/>
        </w:rPr>
        <w:t xml:space="preserve"> </w:t>
      </w:r>
      <w:r w:rsidRPr="007075C8">
        <w:rPr>
          <w:rStyle w:val="Char4"/>
          <w:rFonts w:hint="cs"/>
          <w:rtl/>
        </w:rPr>
        <w:t>یعنی ارتکاب جنایت قتل حضرت عمار</w:t>
      </w:r>
      <w:r w:rsidR="00AE09E5" w:rsidRPr="00AE09E5">
        <w:rPr>
          <w:rStyle w:val="Char4"/>
          <w:rFonts w:cs="CTraditional Arabic"/>
          <w:rtl/>
        </w:rPr>
        <w:t xml:space="preserve">س </w:t>
      </w:r>
      <w:r w:rsidRPr="007075C8">
        <w:rPr>
          <w:rStyle w:val="Char4"/>
          <w:rFonts w:hint="cs"/>
          <w:rtl/>
        </w:rPr>
        <w:t>را خود سبائیان داخل لشکر حضرت علی</w:t>
      </w:r>
      <w:r w:rsidR="00AE09E5" w:rsidRPr="00AE09E5">
        <w:rPr>
          <w:rStyle w:val="Char4"/>
          <w:rFonts w:cs="CTraditional Arabic"/>
          <w:rtl/>
        </w:rPr>
        <w:t xml:space="preserve">س </w:t>
      </w:r>
      <w:r w:rsidRPr="007075C8">
        <w:rPr>
          <w:rStyle w:val="Char4"/>
          <w:rFonts w:hint="cs"/>
          <w:rtl/>
        </w:rPr>
        <w:t xml:space="preserve">کرده بودند نه مردم شام </w:t>
      </w:r>
      <w:r w:rsidR="00EE64CB" w:rsidRPr="007075C8">
        <w:rPr>
          <w:rStyle w:val="Char4"/>
          <w:rFonts w:hint="cs"/>
          <w:rtl/>
        </w:rPr>
        <w:t>(</w:t>
      </w:r>
      <w:r w:rsidRPr="007075C8">
        <w:rPr>
          <w:rStyle w:val="Char4"/>
          <w:rFonts w:hint="cs"/>
          <w:rtl/>
        </w:rPr>
        <w:t>اهل سوریه</w:t>
      </w:r>
      <w:r w:rsidR="00EE64CB" w:rsidRPr="007075C8">
        <w:rPr>
          <w:rStyle w:val="Char4"/>
          <w:rFonts w:hint="cs"/>
          <w:rtl/>
        </w:rPr>
        <w:t>)</w:t>
      </w:r>
      <w:r w:rsidRPr="007075C8">
        <w:rPr>
          <w:rStyle w:val="Char4"/>
          <w:rFonts w:hint="cs"/>
          <w:rtl/>
        </w:rPr>
        <w:t xml:space="preserve"> که همراهان و طرفداران حضرت معاویه</w:t>
      </w:r>
      <w:r w:rsidR="00AE09E5" w:rsidRPr="00AE09E5">
        <w:rPr>
          <w:rStyle w:val="Char4"/>
          <w:rFonts w:cs="CTraditional Arabic"/>
          <w:rtl/>
        </w:rPr>
        <w:t xml:space="preserve">س </w:t>
      </w:r>
      <w:r w:rsidRPr="007075C8">
        <w:rPr>
          <w:rStyle w:val="Char4"/>
          <w:rFonts w:hint="cs"/>
          <w:rtl/>
        </w:rPr>
        <w:t>بودند</w:t>
      </w:r>
      <w:r w:rsidR="00960E1A" w:rsidRPr="007075C8">
        <w:rPr>
          <w:rStyle w:val="Char4"/>
          <w:rFonts w:hint="cs"/>
          <w:rtl/>
        </w:rPr>
        <w:t>.</w:t>
      </w:r>
      <w:r w:rsidRPr="007075C8">
        <w:rPr>
          <w:rStyle w:val="Char4"/>
          <w:rFonts w:hint="cs"/>
          <w:rtl/>
        </w:rPr>
        <w:t xml:space="preserve"> </w:t>
      </w:r>
    </w:p>
    <w:p w:rsidR="000569C8" w:rsidRPr="00010891" w:rsidRDefault="000569C8" w:rsidP="00D546E2">
      <w:pPr>
        <w:pStyle w:val="a5"/>
        <w:rPr>
          <w:rtl/>
        </w:rPr>
      </w:pPr>
      <w:bookmarkStart w:id="22" w:name="_Toc331795284"/>
      <w:r w:rsidRPr="00010891">
        <w:rPr>
          <w:rFonts w:hint="cs"/>
          <w:rtl/>
        </w:rPr>
        <w:t>دلیل چهارم</w:t>
      </w:r>
      <w:r w:rsidR="00001AA8" w:rsidRPr="00010891">
        <w:rPr>
          <w:rFonts w:hint="cs"/>
          <w:rtl/>
        </w:rPr>
        <w:t>:</w:t>
      </w:r>
      <w:bookmarkEnd w:id="22"/>
    </w:p>
    <w:p w:rsidR="000569C8" w:rsidRPr="007075C8" w:rsidRDefault="000569C8" w:rsidP="003B4725">
      <w:pPr>
        <w:ind w:firstLine="284"/>
        <w:jc w:val="both"/>
        <w:rPr>
          <w:rStyle w:val="Char4"/>
          <w:rtl/>
        </w:rPr>
      </w:pPr>
      <w:r w:rsidRPr="007075C8">
        <w:rPr>
          <w:rStyle w:val="Char4"/>
          <w:rFonts w:hint="cs"/>
          <w:rtl/>
        </w:rPr>
        <w:t>این است که افراد مخلصی که در جنگ صفین با حضرت علی مرتضی</w:t>
      </w:r>
      <w:r w:rsidR="00AE09E5" w:rsidRPr="00AE09E5">
        <w:rPr>
          <w:rStyle w:val="Char4"/>
          <w:rFonts w:cs="CTraditional Arabic"/>
          <w:rtl/>
        </w:rPr>
        <w:t xml:space="preserve">س </w:t>
      </w:r>
      <w:r w:rsidRPr="007075C8">
        <w:rPr>
          <w:rStyle w:val="Char4"/>
          <w:rFonts w:hint="cs"/>
          <w:rtl/>
        </w:rPr>
        <w:t>همراه بودند نیز چنین اعتقادی نداشتند که حضرت عمار توسط لشکریان حضرت معاویه به شهادت رسیده باشد تا اینکه</w:t>
      </w:r>
      <w:r w:rsidR="008A0E2B" w:rsidRPr="007075C8">
        <w:rPr>
          <w:rStyle w:val="Char4"/>
          <w:rFonts w:hint="cs"/>
          <w:rtl/>
        </w:rPr>
        <w:t xml:space="preserve"> آن‌ها </w:t>
      </w:r>
      <w:r w:rsidRPr="007075C8">
        <w:rPr>
          <w:rStyle w:val="Char4"/>
          <w:rFonts w:hint="cs"/>
          <w:rtl/>
        </w:rPr>
        <w:t>مصداق حدیث مورد بحث قرار بگیرند</w:t>
      </w:r>
      <w:r w:rsidR="00C9260E" w:rsidRPr="007075C8">
        <w:rPr>
          <w:rStyle w:val="Char4"/>
          <w:rFonts w:hint="cs"/>
          <w:rtl/>
        </w:rPr>
        <w:t xml:space="preserve"> </w:t>
      </w:r>
      <w:r w:rsidRPr="007075C8">
        <w:rPr>
          <w:rStyle w:val="Char4"/>
          <w:rFonts w:hint="cs"/>
          <w:rtl/>
        </w:rPr>
        <w:t>ملاحضه فرمایید این حضرت سهیل بن حنیف صحابی</w:t>
      </w:r>
      <w:r w:rsidR="00AE09E5" w:rsidRPr="00AE09E5">
        <w:rPr>
          <w:rStyle w:val="Char4"/>
          <w:rFonts w:cs="CTraditional Arabic"/>
          <w:rtl/>
        </w:rPr>
        <w:t xml:space="preserve">س </w:t>
      </w:r>
      <w:r w:rsidRPr="007075C8">
        <w:rPr>
          <w:rStyle w:val="Char4"/>
          <w:rFonts w:hint="cs"/>
          <w:rtl/>
        </w:rPr>
        <w:t>کسی است که تا آخرین لحظات طرفدار حضرت علی</w:t>
      </w:r>
      <w:r w:rsidR="00AE09E5" w:rsidRPr="00AE09E5">
        <w:rPr>
          <w:rStyle w:val="Char4"/>
          <w:rFonts w:cs="CTraditional Arabic"/>
          <w:rtl/>
        </w:rPr>
        <w:t xml:space="preserve">س </w:t>
      </w:r>
      <w:r w:rsidRPr="007075C8">
        <w:rPr>
          <w:rStyle w:val="Char4"/>
          <w:rFonts w:hint="cs"/>
          <w:rtl/>
        </w:rPr>
        <w:t>بود</w:t>
      </w:r>
      <w:r w:rsidR="00960E1A" w:rsidRPr="007075C8">
        <w:rPr>
          <w:rStyle w:val="Char4"/>
          <w:rFonts w:hint="cs"/>
          <w:rtl/>
        </w:rPr>
        <w:t>،</w:t>
      </w:r>
      <w:r w:rsidRPr="007075C8">
        <w:rPr>
          <w:rStyle w:val="Char4"/>
          <w:rFonts w:hint="cs"/>
          <w:rtl/>
        </w:rPr>
        <w:t xml:space="preserve"> در جنگ صفین از طرفداری از حضرت علی</w:t>
      </w:r>
      <w:r w:rsidR="00AE09E5" w:rsidRPr="00AE09E5">
        <w:rPr>
          <w:rStyle w:val="Char4"/>
          <w:rFonts w:cs="CTraditional Arabic"/>
          <w:rtl/>
        </w:rPr>
        <w:t xml:space="preserve">س </w:t>
      </w:r>
      <w:r w:rsidRPr="007075C8">
        <w:rPr>
          <w:rStyle w:val="Char4"/>
          <w:rFonts w:hint="cs"/>
          <w:rtl/>
        </w:rPr>
        <w:t>علیه حضرت معاویه</w:t>
      </w:r>
      <w:r w:rsidR="00AE09E5" w:rsidRPr="00AE09E5">
        <w:rPr>
          <w:rStyle w:val="Char4"/>
          <w:rFonts w:cs="CTraditional Arabic"/>
          <w:rtl/>
        </w:rPr>
        <w:t xml:space="preserve">س </w:t>
      </w:r>
      <w:r w:rsidRPr="007075C8">
        <w:rPr>
          <w:rStyle w:val="Char4"/>
          <w:rFonts w:hint="cs"/>
          <w:rtl/>
        </w:rPr>
        <w:t>در نبرد شریک بود لکن وقتی که در خلال نبرد صفین دست از جنگ برداشت و بعضی از خوارج بر او اعتراض کردند</w:t>
      </w:r>
      <w:r w:rsidR="00960E1A" w:rsidRPr="007075C8">
        <w:rPr>
          <w:rStyle w:val="Char4"/>
          <w:rFonts w:hint="cs"/>
          <w:rtl/>
        </w:rPr>
        <w:t>،</w:t>
      </w:r>
      <w:r w:rsidRPr="007075C8">
        <w:rPr>
          <w:rStyle w:val="Char4"/>
          <w:rFonts w:hint="cs"/>
          <w:rtl/>
        </w:rPr>
        <w:t xml:space="preserve"> آنچه ایشان در جواب خوارج فرمودند آن را نه در کتابی</w:t>
      </w:r>
      <w:r w:rsidR="00325C2F" w:rsidRPr="007075C8">
        <w:rPr>
          <w:rStyle w:val="Char4"/>
          <w:rFonts w:hint="cs"/>
          <w:rtl/>
        </w:rPr>
        <w:t xml:space="preserve"> بی‌</w:t>
      </w:r>
      <w:r w:rsidRPr="007075C8">
        <w:rPr>
          <w:rStyle w:val="Char4"/>
          <w:rFonts w:hint="cs"/>
          <w:rtl/>
        </w:rPr>
        <w:t>ارزش تاریخی مثل طبری بلکه در اصح الکتب بعد کتاب الله به شرح زیر بخوانید</w:t>
      </w:r>
      <w:r w:rsidR="00001AA8" w:rsidRPr="007075C8">
        <w:rPr>
          <w:rStyle w:val="Char4"/>
          <w:rFonts w:hint="cs"/>
          <w:rtl/>
        </w:rPr>
        <w:t>:</w:t>
      </w:r>
      <w:r w:rsidRPr="007075C8">
        <w:rPr>
          <w:rStyle w:val="Char4"/>
          <w:rFonts w:hint="cs"/>
          <w:rtl/>
        </w:rPr>
        <w:t xml:space="preserve"> </w:t>
      </w:r>
    </w:p>
    <w:p w:rsidR="000569C8" w:rsidRPr="00D546E2" w:rsidRDefault="000569C8" w:rsidP="00D546E2">
      <w:pPr>
        <w:pStyle w:val="a2"/>
        <w:rPr>
          <w:rtl/>
        </w:rPr>
      </w:pPr>
      <w:r w:rsidRPr="00D546E2">
        <w:rPr>
          <w:rFonts w:hint="cs"/>
          <w:rtl/>
        </w:rPr>
        <w:t xml:space="preserve">قال </w:t>
      </w:r>
      <w:r w:rsidR="009409F1" w:rsidRPr="00D546E2">
        <w:rPr>
          <w:rFonts w:hint="cs"/>
          <w:rtl/>
        </w:rPr>
        <w:t>أ</w:t>
      </w:r>
      <w:r w:rsidRPr="00D546E2">
        <w:rPr>
          <w:rFonts w:hint="cs"/>
          <w:rtl/>
        </w:rPr>
        <w:t xml:space="preserve">بو وائل لما قدم سهل بن حنیف من صفین </w:t>
      </w:r>
      <w:r w:rsidR="009409F1" w:rsidRPr="00D546E2">
        <w:rPr>
          <w:rFonts w:hint="cs"/>
          <w:rtl/>
        </w:rPr>
        <w:t>أ</w:t>
      </w:r>
      <w:r w:rsidRPr="00D546E2">
        <w:rPr>
          <w:rFonts w:hint="cs"/>
          <w:rtl/>
        </w:rPr>
        <w:t>تیناه نستخبره فقال اتهموا الرأ</w:t>
      </w:r>
      <w:r w:rsidR="009409F1" w:rsidRPr="00D546E2">
        <w:rPr>
          <w:rFonts w:hint="cs"/>
          <w:rtl/>
        </w:rPr>
        <w:t>ي</w:t>
      </w:r>
      <w:r w:rsidRPr="00D546E2">
        <w:rPr>
          <w:rFonts w:hint="cs"/>
          <w:rtl/>
        </w:rPr>
        <w:t xml:space="preserve"> فلقد</w:t>
      </w:r>
      <w:r w:rsidR="009409F1" w:rsidRPr="00D546E2">
        <w:rPr>
          <w:rFonts w:hint="cs"/>
          <w:rtl/>
        </w:rPr>
        <w:t xml:space="preserve"> </w:t>
      </w:r>
      <w:r w:rsidRPr="00D546E2">
        <w:rPr>
          <w:rFonts w:hint="cs"/>
          <w:rtl/>
        </w:rPr>
        <w:t>رأیتن</w:t>
      </w:r>
      <w:r w:rsidR="009409F1" w:rsidRPr="00D546E2">
        <w:rPr>
          <w:rFonts w:hint="cs"/>
          <w:rtl/>
        </w:rPr>
        <w:t>ي</w:t>
      </w:r>
      <w:r w:rsidRPr="00D546E2">
        <w:rPr>
          <w:rFonts w:hint="cs"/>
          <w:rtl/>
        </w:rPr>
        <w:t xml:space="preserve"> یوم </w:t>
      </w:r>
      <w:r w:rsidR="009409F1" w:rsidRPr="00D546E2">
        <w:rPr>
          <w:rFonts w:hint="cs"/>
          <w:rtl/>
        </w:rPr>
        <w:t>أ</w:t>
      </w:r>
      <w:r w:rsidRPr="00D546E2">
        <w:rPr>
          <w:rFonts w:hint="cs"/>
          <w:rtl/>
        </w:rPr>
        <w:t>ب</w:t>
      </w:r>
      <w:r w:rsidR="009409F1" w:rsidRPr="00D546E2">
        <w:rPr>
          <w:rFonts w:hint="cs"/>
          <w:rtl/>
        </w:rPr>
        <w:t>ي</w:t>
      </w:r>
      <w:r w:rsidRPr="00D546E2">
        <w:rPr>
          <w:rFonts w:hint="cs"/>
          <w:rtl/>
        </w:rPr>
        <w:t xml:space="preserve"> جندل ولو استطیع </w:t>
      </w:r>
      <w:r w:rsidR="004E27C0" w:rsidRPr="00D546E2">
        <w:rPr>
          <w:rFonts w:hint="cs"/>
          <w:rtl/>
        </w:rPr>
        <w:t>إ</w:t>
      </w:r>
      <w:r w:rsidRPr="00D546E2">
        <w:rPr>
          <w:rFonts w:hint="cs"/>
          <w:rtl/>
        </w:rPr>
        <w:t xml:space="preserve">ن </w:t>
      </w:r>
      <w:r w:rsidR="009409F1" w:rsidRPr="00D546E2">
        <w:rPr>
          <w:rFonts w:hint="cs"/>
          <w:rtl/>
        </w:rPr>
        <w:t>أ</w:t>
      </w:r>
      <w:r w:rsidRPr="00D546E2">
        <w:rPr>
          <w:rFonts w:hint="cs"/>
          <w:rtl/>
        </w:rPr>
        <w:t>رد عل</w:t>
      </w:r>
      <w:r w:rsidR="00D546E2">
        <w:rPr>
          <w:rFonts w:hint="cs"/>
          <w:rtl/>
        </w:rPr>
        <w:t>ى</w:t>
      </w:r>
      <w:r w:rsidRPr="00D546E2">
        <w:rPr>
          <w:rFonts w:hint="cs"/>
          <w:rtl/>
        </w:rPr>
        <w:t xml:space="preserve"> رسول الله</w:t>
      </w:r>
      <w:r w:rsidR="00D546E2">
        <w:rPr>
          <w:rFonts w:hint="cs"/>
          <w:rtl/>
        </w:rPr>
        <w:t xml:space="preserve"> </w:t>
      </w:r>
      <w:r w:rsidR="00D546E2">
        <w:rPr>
          <w:rFonts w:cs="CTraditional Arabic" w:hint="cs"/>
          <w:rtl/>
        </w:rPr>
        <w:t>ج</w:t>
      </w:r>
      <w:r w:rsidR="00C9260E" w:rsidRPr="00D546E2">
        <w:rPr>
          <w:rFonts w:hint="cs"/>
          <w:rtl/>
        </w:rPr>
        <w:t xml:space="preserve"> </w:t>
      </w:r>
      <w:r w:rsidR="004E27C0" w:rsidRPr="00D546E2">
        <w:rPr>
          <w:rFonts w:hint="cs"/>
          <w:rtl/>
        </w:rPr>
        <w:t>أ</w:t>
      </w:r>
      <w:r w:rsidRPr="00D546E2">
        <w:rPr>
          <w:rFonts w:hint="cs"/>
          <w:rtl/>
        </w:rPr>
        <w:t xml:space="preserve">مره له لرددت والله ورسوله </w:t>
      </w:r>
      <w:r w:rsidR="009409F1" w:rsidRPr="00D546E2">
        <w:rPr>
          <w:rFonts w:hint="cs"/>
          <w:rtl/>
        </w:rPr>
        <w:t>أ</w:t>
      </w:r>
      <w:r w:rsidRPr="00D546E2">
        <w:rPr>
          <w:rFonts w:hint="cs"/>
          <w:rtl/>
        </w:rPr>
        <w:t>علم</w:t>
      </w:r>
      <w:r w:rsidR="00C9260E" w:rsidRPr="00D546E2">
        <w:rPr>
          <w:rFonts w:hint="cs"/>
          <w:rtl/>
        </w:rPr>
        <w:t xml:space="preserve"> </w:t>
      </w:r>
      <w:r w:rsidRPr="00D546E2">
        <w:rPr>
          <w:rFonts w:hint="cs"/>
          <w:rtl/>
        </w:rPr>
        <w:t xml:space="preserve">وما وضعنا </w:t>
      </w:r>
      <w:r w:rsidR="004E27C0" w:rsidRPr="00D546E2">
        <w:rPr>
          <w:rFonts w:hint="cs"/>
          <w:rtl/>
        </w:rPr>
        <w:t>أ</w:t>
      </w:r>
      <w:r w:rsidRPr="00D546E2">
        <w:rPr>
          <w:rFonts w:hint="cs"/>
          <w:rtl/>
        </w:rPr>
        <w:t>سیافنا عل</w:t>
      </w:r>
      <w:r w:rsidR="00D546E2">
        <w:rPr>
          <w:rFonts w:hint="cs"/>
          <w:rtl/>
        </w:rPr>
        <w:t>ى</w:t>
      </w:r>
      <w:r w:rsidRPr="00D546E2">
        <w:rPr>
          <w:rFonts w:hint="cs"/>
          <w:rtl/>
        </w:rPr>
        <w:t xml:space="preserve"> عواتقنا ل</w:t>
      </w:r>
      <w:r w:rsidR="009409F1" w:rsidRPr="00D546E2">
        <w:rPr>
          <w:rFonts w:hint="cs"/>
          <w:rtl/>
        </w:rPr>
        <w:t>أ</w:t>
      </w:r>
      <w:r w:rsidRPr="00D546E2">
        <w:rPr>
          <w:rFonts w:hint="cs"/>
          <w:rtl/>
        </w:rPr>
        <w:t xml:space="preserve">مر یفظعنا </w:t>
      </w:r>
      <w:r w:rsidR="009409F1" w:rsidRPr="00D546E2">
        <w:rPr>
          <w:rFonts w:hint="cs"/>
          <w:rtl/>
        </w:rPr>
        <w:t>إ</w:t>
      </w:r>
      <w:r w:rsidRPr="00D546E2">
        <w:rPr>
          <w:rFonts w:hint="cs"/>
          <w:rtl/>
        </w:rPr>
        <w:t>لا</w:t>
      </w:r>
      <w:r w:rsidR="009409F1" w:rsidRPr="00D546E2">
        <w:rPr>
          <w:rFonts w:hint="cs"/>
          <w:rtl/>
        </w:rPr>
        <w:t xml:space="preserve"> أ</w:t>
      </w:r>
      <w:r w:rsidRPr="00D546E2">
        <w:rPr>
          <w:rFonts w:hint="cs"/>
          <w:rtl/>
        </w:rPr>
        <w:t xml:space="preserve">سهلن بنا </w:t>
      </w:r>
      <w:r w:rsidR="009409F1" w:rsidRPr="00D546E2">
        <w:rPr>
          <w:rFonts w:hint="cs"/>
          <w:rtl/>
        </w:rPr>
        <w:t>إ</w:t>
      </w:r>
      <w:r w:rsidRPr="00D546E2">
        <w:rPr>
          <w:rFonts w:hint="cs"/>
          <w:rtl/>
        </w:rPr>
        <w:t>ل</w:t>
      </w:r>
      <w:r w:rsidR="00D546E2">
        <w:rPr>
          <w:rFonts w:hint="cs"/>
          <w:rtl/>
        </w:rPr>
        <w:t>ى</w:t>
      </w:r>
      <w:r w:rsidRPr="00D546E2">
        <w:rPr>
          <w:rFonts w:hint="cs"/>
          <w:rtl/>
        </w:rPr>
        <w:t xml:space="preserve"> </w:t>
      </w:r>
      <w:r w:rsidR="009409F1" w:rsidRPr="00D546E2">
        <w:rPr>
          <w:rFonts w:hint="cs"/>
          <w:rtl/>
        </w:rPr>
        <w:t>أ</w:t>
      </w:r>
      <w:r w:rsidRPr="00D546E2">
        <w:rPr>
          <w:rFonts w:hint="cs"/>
          <w:rtl/>
        </w:rPr>
        <w:t>ن نعرف</w:t>
      </w:r>
      <w:r w:rsidR="009409F1" w:rsidRPr="00D546E2">
        <w:rPr>
          <w:rFonts w:hint="cs"/>
          <w:rtl/>
        </w:rPr>
        <w:t>ة</w:t>
      </w:r>
      <w:r w:rsidRPr="00D546E2">
        <w:rPr>
          <w:rFonts w:hint="cs"/>
          <w:rtl/>
        </w:rPr>
        <w:t xml:space="preserve"> قبل هذا ال</w:t>
      </w:r>
      <w:r w:rsidR="009409F1" w:rsidRPr="00D546E2">
        <w:rPr>
          <w:rFonts w:hint="cs"/>
          <w:rtl/>
        </w:rPr>
        <w:t>أ</w:t>
      </w:r>
      <w:r w:rsidRPr="00D546E2">
        <w:rPr>
          <w:rFonts w:hint="cs"/>
          <w:rtl/>
        </w:rPr>
        <w:t xml:space="preserve">مر ما نسد به خصماً </w:t>
      </w:r>
      <w:r w:rsidR="009409F1" w:rsidRPr="00D546E2">
        <w:rPr>
          <w:rFonts w:hint="cs"/>
          <w:rtl/>
        </w:rPr>
        <w:t>إ</w:t>
      </w:r>
      <w:r w:rsidRPr="00D546E2">
        <w:rPr>
          <w:rFonts w:hint="cs"/>
          <w:rtl/>
        </w:rPr>
        <w:t xml:space="preserve">لا </w:t>
      </w:r>
      <w:r w:rsidR="009409F1" w:rsidRPr="00D546E2">
        <w:rPr>
          <w:rFonts w:hint="cs"/>
          <w:rtl/>
        </w:rPr>
        <w:t>أ</w:t>
      </w:r>
      <w:r w:rsidRPr="00D546E2">
        <w:rPr>
          <w:rFonts w:hint="cs"/>
          <w:rtl/>
        </w:rPr>
        <w:t>نفجر علینا خصم ما ندر</w:t>
      </w:r>
      <w:r w:rsidR="009409F1" w:rsidRPr="00D546E2">
        <w:rPr>
          <w:rFonts w:hint="cs"/>
          <w:rtl/>
        </w:rPr>
        <w:t>ي</w:t>
      </w:r>
      <w:r w:rsidRPr="00D546E2">
        <w:rPr>
          <w:rFonts w:hint="cs"/>
          <w:rtl/>
        </w:rPr>
        <w:t xml:space="preserve"> کیف نأت</w:t>
      </w:r>
      <w:r w:rsidR="009409F1" w:rsidRPr="00D546E2">
        <w:rPr>
          <w:rFonts w:hint="cs"/>
          <w:rtl/>
        </w:rPr>
        <w:t>ي</w:t>
      </w:r>
      <w:r w:rsidRPr="00D546E2">
        <w:rPr>
          <w:rFonts w:hint="cs"/>
          <w:rtl/>
        </w:rPr>
        <w:t xml:space="preserve"> له</w:t>
      </w:r>
      <w:r w:rsidRPr="00D546E2">
        <w:rPr>
          <w:rStyle w:val="Char4"/>
          <w:sz w:val="27"/>
          <w:szCs w:val="27"/>
          <w:vertAlign w:val="superscript"/>
          <w:rtl/>
        </w:rPr>
        <w:footnoteReference w:id="21"/>
      </w:r>
      <w:r w:rsidR="00D546E2" w:rsidRPr="00D546E2">
        <w:rPr>
          <w:rStyle w:val="Char4"/>
          <w:rFonts w:hint="cs"/>
          <w:rtl/>
        </w:rPr>
        <w:t>.</w:t>
      </w:r>
      <w:r w:rsidRPr="00D546E2">
        <w:rPr>
          <w:rFonts w:hint="cs"/>
          <w:rtl/>
        </w:rPr>
        <w:t xml:space="preserve"> </w:t>
      </w:r>
    </w:p>
    <w:p w:rsidR="000569C8" w:rsidRPr="007075C8" w:rsidRDefault="000569C8" w:rsidP="00D546E2">
      <w:pPr>
        <w:ind w:firstLine="284"/>
        <w:jc w:val="both"/>
        <w:rPr>
          <w:rStyle w:val="Char4"/>
          <w:rtl/>
        </w:rPr>
      </w:pPr>
      <w:r w:rsidRPr="007075C8">
        <w:rPr>
          <w:rStyle w:val="Char4"/>
          <w:rFonts w:hint="cs"/>
          <w:rtl/>
        </w:rPr>
        <w:t>ابو وائل</w:t>
      </w:r>
      <w:r w:rsidR="00325C2F" w:rsidRPr="007075C8">
        <w:rPr>
          <w:rStyle w:val="Char4"/>
          <w:rFonts w:hint="cs"/>
          <w:rtl/>
        </w:rPr>
        <w:t xml:space="preserve"> می‌</w:t>
      </w:r>
      <w:r w:rsidRPr="007075C8">
        <w:rPr>
          <w:rStyle w:val="Char4"/>
          <w:rFonts w:hint="cs"/>
          <w:rtl/>
        </w:rPr>
        <w:t>گوید وقتی که حضرت سهل بن حنیف از نبرد صفین برگشت ما جهت دریافت حالات پیش وی رفتیم</w:t>
      </w:r>
      <w:r w:rsidR="00960E1A" w:rsidRPr="007075C8">
        <w:rPr>
          <w:rStyle w:val="Char4"/>
          <w:rFonts w:hint="cs"/>
          <w:rtl/>
        </w:rPr>
        <w:t>،</w:t>
      </w:r>
      <w:r w:rsidRPr="007075C8">
        <w:rPr>
          <w:rStyle w:val="Char4"/>
          <w:rFonts w:hint="cs"/>
          <w:rtl/>
        </w:rPr>
        <w:t xml:space="preserve"> او گفت شما آراء خودتان را متهم قرار دهید</w:t>
      </w:r>
      <w:r w:rsidR="00960E1A" w:rsidRPr="007075C8">
        <w:rPr>
          <w:rStyle w:val="Char4"/>
          <w:rFonts w:hint="cs"/>
          <w:rtl/>
        </w:rPr>
        <w:t>،</w:t>
      </w:r>
      <w:r w:rsidRPr="007075C8">
        <w:rPr>
          <w:rStyle w:val="Char4"/>
          <w:rFonts w:hint="cs"/>
          <w:rtl/>
        </w:rPr>
        <w:t xml:space="preserve"> من کسی هستم که در یوم ابو جندل </w:t>
      </w:r>
      <w:r w:rsidR="00EE64CB" w:rsidRPr="007075C8">
        <w:rPr>
          <w:rStyle w:val="Char4"/>
          <w:rFonts w:hint="cs"/>
          <w:rtl/>
        </w:rPr>
        <w:t>(</w:t>
      </w:r>
      <w:r w:rsidRPr="007075C8">
        <w:rPr>
          <w:rStyle w:val="Char4"/>
          <w:rFonts w:hint="cs"/>
          <w:rtl/>
        </w:rPr>
        <w:t>صلح حدیبیه</w:t>
      </w:r>
      <w:r w:rsidR="00EE64CB" w:rsidRPr="007075C8">
        <w:rPr>
          <w:rStyle w:val="Char4"/>
          <w:rFonts w:hint="cs"/>
          <w:rtl/>
        </w:rPr>
        <w:t>)</w:t>
      </w:r>
      <w:r w:rsidRPr="007075C8">
        <w:rPr>
          <w:rStyle w:val="Char4"/>
          <w:rFonts w:hint="cs"/>
          <w:rtl/>
        </w:rPr>
        <w:t xml:space="preserve"> چنان جوش و خروش داشتم که اگر مخالفت دستور رسول خدا</w:t>
      </w:r>
      <w:r w:rsidR="0097382E" w:rsidRPr="0097382E">
        <w:rPr>
          <w:rStyle w:val="Char4"/>
          <w:rFonts w:cs="CTraditional Arabic"/>
          <w:rtl/>
        </w:rPr>
        <w:t xml:space="preserve"> ج </w:t>
      </w:r>
      <w:r w:rsidRPr="007075C8">
        <w:rPr>
          <w:rStyle w:val="Char4"/>
          <w:rFonts w:hint="cs"/>
          <w:rtl/>
        </w:rPr>
        <w:t>برای یک مسلمان ممکن بود مرتکب آن</w:t>
      </w:r>
      <w:r w:rsidR="00325C2F" w:rsidRPr="007075C8">
        <w:rPr>
          <w:rStyle w:val="Char4"/>
          <w:rFonts w:hint="cs"/>
          <w:rtl/>
        </w:rPr>
        <w:t xml:space="preserve"> می‌</w:t>
      </w:r>
      <w:r w:rsidRPr="007075C8">
        <w:rPr>
          <w:rStyle w:val="Char4"/>
          <w:rFonts w:hint="cs"/>
          <w:rtl/>
        </w:rPr>
        <w:t>شدم</w:t>
      </w:r>
      <w:r w:rsidR="00960E1A" w:rsidRPr="007075C8">
        <w:rPr>
          <w:rStyle w:val="Char4"/>
          <w:rFonts w:hint="cs"/>
          <w:rtl/>
        </w:rPr>
        <w:t>،</w:t>
      </w:r>
      <w:r w:rsidRPr="007075C8">
        <w:rPr>
          <w:rStyle w:val="Char4"/>
          <w:rFonts w:hint="cs"/>
          <w:rtl/>
        </w:rPr>
        <w:t xml:space="preserve"> و خدا و رسولش از همه داناترند</w:t>
      </w:r>
      <w:r w:rsidRPr="009F752F">
        <w:rPr>
          <w:rStyle w:val="Char4"/>
          <w:vertAlign w:val="superscript"/>
          <w:rtl/>
        </w:rPr>
        <w:footnoteReference w:id="22"/>
      </w:r>
      <w:r w:rsidR="00C9260E" w:rsidRPr="00E863EF">
        <w:rPr>
          <w:rFonts w:hint="cs"/>
          <w:sz w:val="28"/>
          <w:szCs w:val="28"/>
          <w:rtl/>
          <w:lang w:bidi="fa-IR"/>
        </w:rPr>
        <w:t xml:space="preserve"> </w:t>
      </w:r>
      <w:r w:rsidRPr="007075C8">
        <w:rPr>
          <w:rStyle w:val="Char4"/>
          <w:rFonts w:hint="cs"/>
          <w:rtl/>
        </w:rPr>
        <w:t xml:space="preserve">و پیش از این معامله </w:t>
      </w:r>
      <w:r w:rsidR="00EE64CB" w:rsidRPr="007075C8">
        <w:rPr>
          <w:rStyle w:val="Char4"/>
          <w:rFonts w:hint="cs"/>
          <w:rtl/>
        </w:rPr>
        <w:t>(</w:t>
      </w:r>
      <w:r w:rsidRPr="007075C8">
        <w:rPr>
          <w:rStyle w:val="Char4"/>
          <w:rFonts w:hint="cs"/>
          <w:rtl/>
        </w:rPr>
        <w:t>نبرد حضرت علی</w:t>
      </w:r>
      <w:r w:rsidR="00AE09E5" w:rsidRPr="00AE09E5">
        <w:rPr>
          <w:rStyle w:val="Char4"/>
          <w:rFonts w:cs="CTraditional Arabic"/>
          <w:rtl/>
        </w:rPr>
        <w:t xml:space="preserve">س </w:t>
      </w:r>
      <w:r w:rsidRPr="007075C8">
        <w:rPr>
          <w:rStyle w:val="Char4"/>
          <w:rFonts w:hint="cs"/>
          <w:rtl/>
        </w:rPr>
        <w:t>و حضرت معاویه</w:t>
      </w:r>
      <w:r w:rsidR="00D26A2C">
        <w:rPr>
          <w:rStyle w:val="Char4"/>
          <w:rFonts w:cs="CTraditional Arabic" w:hint="cs"/>
          <w:rtl/>
        </w:rPr>
        <w:t>س</w:t>
      </w:r>
      <w:r w:rsidR="004E27C0" w:rsidRPr="007075C8">
        <w:rPr>
          <w:rStyle w:val="Char4"/>
          <w:rFonts w:hint="cs"/>
          <w:rtl/>
        </w:rPr>
        <w:t>)</w:t>
      </w:r>
      <w:r w:rsidRPr="007075C8">
        <w:rPr>
          <w:rStyle w:val="Char4"/>
          <w:rFonts w:hint="cs"/>
          <w:rtl/>
        </w:rPr>
        <w:t xml:space="preserve"> برای هر امر مهمی ما شمشیر را بر روی شانه</w:t>
      </w:r>
      <w:r w:rsidR="008A0E2B" w:rsidRPr="007075C8">
        <w:rPr>
          <w:rStyle w:val="Char4"/>
          <w:rFonts w:hint="cs"/>
          <w:rtl/>
        </w:rPr>
        <w:t xml:space="preserve">‌ها </w:t>
      </w:r>
      <w:r w:rsidRPr="007075C8">
        <w:rPr>
          <w:rStyle w:val="Char4"/>
          <w:rFonts w:hint="cs"/>
          <w:rtl/>
        </w:rPr>
        <w:t>قرار</w:t>
      </w:r>
      <w:r w:rsidR="00325C2F" w:rsidRPr="007075C8">
        <w:rPr>
          <w:rStyle w:val="Char4"/>
          <w:rFonts w:hint="cs"/>
          <w:rtl/>
        </w:rPr>
        <w:t xml:space="preserve"> می‌</w:t>
      </w:r>
      <w:r w:rsidRPr="007075C8">
        <w:rPr>
          <w:rStyle w:val="Char4"/>
          <w:rFonts w:hint="cs"/>
          <w:rtl/>
        </w:rPr>
        <w:t>دادیم آن را شمشیر</w:t>
      </w:r>
      <w:r w:rsidR="008A0E2B" w:rsidRPr="007075C8">
        <w:rPr>
          <w:rStyle w:val="Char4"/>
          <w:rFonts w:hint="cs"/>
          <w:rtl/>
        </w:rPr>
        <w:t xml:space="preserve">‌های </w:t>
      </w:r>
      <w:r w:rsidRPr="007075C8">
        <w:rPr>
          <w:rStyle w:val="Char4"/>
          <w:rFonts w:hint="cs"/>
          <w:rtl/>
        </w:rPr>
        <w:t>ما آسان</w:t>
      </w:r>
      <w:r w:rsidR="00325C2F" w:rsidRPr="007075C8">
        <w:rPr>
          <w:rStyle w:val="Char4"/>
          <w:rFonts w:hint="cs"/>
          <w:rtl/>
        </w:rPr>
        <w:t xml:space="preserve"> می‌</w:t>
      </w:r>
      <w:r w:rsidRPr="007075C8">
        <w:rPr>
          <w:rStyle w:val="Char4"/>
          <w:rFonts w:hint="cs"/>
          <w:rtl/>
        </w:rPr>
        <w:t>کردند و به نتیجه</w:t>
      </w:r>
      <w:r w:rsidR="00CF5457" w:rsidRPr="007075C8">
        <w:rPr>
          <w:rStyle w:val="Char4"/>
          <w:rFonts w:hint="cs"/>
          <w:rtl/>
        </w:rPr>
        <w:t xml:space="preserve">‌ی </w:t>
      </w:r>
      <w:r w:rsidRPr="007075C8">
        <w:rPr>
          <w:rStyle w:val="Char4"/>
          <w:rFonts w:hint="cs"/>
          <w:rtl/>
        </w:rPr>
        <w:t>مطلوبی</w:t>
      </w:r>
      <w:r w:rsidR="00325C2F" w:rsidRPr="007075C8">
        <w:rPr>
          <w:rStyle w:val="Char4"/>
          <w:rFonts w:hint="cs"/>
          <w:rtl/>
        </w:rPr>
        <w:t xml:space="preserve"> می‌</w:t>
      </w:r>
      <w:r w:rsidRPr="007075C8">
        <w:rPr>
          <w:rStyle w:val="Char4"/>
          <w:rFonts w:hint="cs"/>
          <w:rtl/>
        </w:rPr>
        <w:t>رسیدیم</w:t>
      </w:r>
      <w:r w:rsidR="00960E1A" w:rsidRPr="007075C8">
        <w:rPr>
          <w:rStyle w:val="Char4"/>
          <w:rFonts w:hint="cs"/>
          <w:rtl/>
        </w:rPr>
        <w:t>،</w:t>
      </w:r>
      <w:r w:rsidRPr="007075C8">
        <w:rPr>
          <w:rStyle w:val="Char4"/>
          <w:rFonts w:hint="cs"/>
          <w:rtl/>
        </w:rPr>
        <w:t xml:space="preserve"> </w:t>
      </w:r>
      <w:r w:rsidR="00EE64CB" w:rsidRPr="007075C8">
        <w:rPr>
          <w:rStyle w:val="Char4"/>
          <w:rFonts w:hint="cs"/>
          <w:rtl/>
        </w:rPr>
        <w:t>(</w:t>
      </w:r>
      <w:r w:rsidRPr="007075C8">
        <w:rPr>
          <w:rStyle w:val="Char4"/>
          <w:rFonts w:hint="cs"/>
          <w:rtl/>
        </w:rPr>
        <w:t>اما وضع این خانه جنگی به جایی رسیده است</w:t>
      </w:r>
      <w:r w:rsidR="00EE64CB" w:rsidRPr="007075C8">
        <w:rPr>
          <w:rStyle w:val="Char4"/>
          <w:rFonts w:hint="cs"/>
          <w:rtl/>
        </w:rPr>
        <w:t>)</w:t>
      </w:r>
      <w:r w:rsidRPr="007075C8">
        <w:rPr>
          <w:rStyle w:val="Char4"/>
          <w:rFonts w:hint="cs"/>
          <w:rtl/>
        </w:rPr>
        <w:t xml:space="preserve"> که چون ما یک دهانه از آن را</w:t>
      </w:r>
      <w:r w:rsidR="00325C2F" w:rsidRPr="007075C8">
        <w:rPr>
          <w:rStyle w:val="Char4"/>
          <w:rFonts w:hint="cs"/>
          <w:rtl/>
        </w:rPr>
        <w:t xml:space="preserve"> می‌</w:t>
      </w:r>
      <w:r w:rsidRPr="007075C8">
        <w:rPr>
          <w:rStyle w:val="Char4"/>
          <w:rFonts w:hint="cs"/>
          <w:rtl/>
        </w:rPr>
        <w:t>بندیم دهانه دیگری به روی ما باز</w:t>
      </w:r>
      <w:r w:rsidR="00325C2F" w:rsidRPr="007075C8">
        <w:rPr>
          <w:rStyle w:val="Char4"/>
          <w:rFonts w:hint="cs"/>
          <w:rtl/>
        </w:rPr>
        <w:t xml:space="preserve"> می‌</w:t>
      </w:r>
      <w:r w:rsidRPr="007075C8">
        <w:rPr>
          <w:rStyle w:val="Char4"/>
          <w:rFonts w:hint="cs"/>
          <w:rtl/>
        </w:rPr>
        <w:t>گردد</w:t>
      </w:r>
      <w:r w:rsidR="00C9260E" w:rsidRPr="007075C8">
        <w:rPr>
          <w:rStyle w:val="Char4"/>
          <w:rFonts w:hint="cs"/>
          <w:rtl/>
        </w:rPr>
        <w:t xml:space="preserve"> </w:t>
      </w:r>
      <w:r w:rsidRPr="007075C8">
        <w:rPr>
          <w:rStyle w:val="Char4"/>
          <w:rFonts w:hint="cs"/>
          <w:rtl/>
        </w:rPr>
        <w:t>ما</w:t>
      </w:r>
      <w:r w:rsidR="00960E1A" w:rsidRPr="007075C8">
        <w:rPr>
          <w:rStyle w:val="Char4"/>
          <w:rFonts w:hint="cs"/>
          <w:rtl/>
        </w:rPr>
        <w:t xml:space="preserve"> نمی‌</w:t>
      </w:r>
      <w:r w:rsidRPr="007075C8">
        <w:rPr>
          <w:rStyle w:val="Char4"/>
          <w:rFonts w:hint="cs"/>
          <w:rtl/>
        </w:rPr>
        <w:t>دانیم با آن چه جور مقابله و رفتار کنیم</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می خواهد بفهماند که اگر در جنگ صفین در من جوش و خروش پیدا نشد و بدون وحشت از ملامت و غیره از تیغ زنی و نبرد آزمایی گریز نمودم علت آن هرگز بزدلی و جبن نبود بلکه علت آن این بود که جبهه مخالف نیز مسلمانانی بودند که بر باطل بودن</w:t>
      </w:r>
      <w:r w:rsidR="008A0E2B" w:rsidRPr="007075C8">
        <w:rPr>
          <w:rStyle w:val="Char4"/>
          <w:rFonts w:hint="cs"/>
          <w:rtl/>
        </w:rPr>
        <w:t xml:space="preserve"> آن‌ها </w:t>
      </w:r>
      <w:r w:rsidRPr="007075C8">
        <w:rPr>
          <w:rStyle w:val="Char4"/>
          <w:rFonts w:hint="cs"/>
          <w:rtl/>
        </w:rPr>
        <w:t>برای ما واضح نبود</w:t>
      </w:r>
      <w:r w:rsidR="00960E1A" w:rsidRPr="007075C8">
        <w:rPr>
          <w:rStyle w:val="Char4"/>
          <w:rFonts w:hint="cs"/>
          <w:rtl/>
        </w:rPr>
        <w:t>،</w:t>
      </w:r>
      <w:r w:rsidRPr="007075C8">
        <w:rPr>
          <w:rStyle w:val="Char4"/>
          <w:rFonts w:hint="cs"/>
          <w:rtl/>
        </w:rPr>
        <w:t xml:space="preserve"> به همین سبب از نبرد احتیاط کردن امری ضروری به نظر رسید</w:t>
      </w:r>
      <w:r w:rsidR="00960E1A" w:rsidRPr="007075C8">
        <w:rPr>
          <w:rStyle w:val="Char4"/>
          <w:rFonts w:hint="cs"/>
          <w:rtl/>
        </w:rPr>
        <w:t>،</w:t>
      </w:r>
      <w:r w:rsidRPr="007075C8">
        <w:rPr>
          <w:rStyle w:val="Char4"/>
          <w:rFonts w:hint="cs"/>
          <w:rtl/>
        </w:rPr>
        <w:t xml:space="preserve"> زیرا در چنین شرایطی فطرتاً و طبعاً دست و بازوی یک مسلمان متقی</w:t>
      </w:r>
      <w:r w:rsidR="00960E1A" w:rsidRPr="007075C8">
        <w:rPr>
          <w:rStyle w:val="Char4"/>
          <w:rFonts w:hint="cs"/>
          <w:rtl/>
        </w:rPr>
        <w:t xml:space="preserve"> نمی‌</w:t>
      </w:r>
      <w:r w:rsidRPr="007075C8">
        <w:rPr>
          <w:rStyle w:val="Char4"/>
          <w:rFonts w:hint="cs"/>
          <w:rtl/>
        </w:rPr>
        <w:t>تواند با قدرت و توان لازم کار بکند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در اینجا این پرسش مطرح است که اگر او</w:t>
      </w:r>
      <w:r w:rsidR="00325C2F" w:rsidRPr="007075C8">
        <w:rPr>
          <w:rStyle w:val="Char4"/>
          <w:rFonts w:hint="cs"/>
          <w:rtl/>
        </w:rPr>
        <w:t xml:space="preserve"> می‌</w:t>
      </w:r>
      <w:r w:rsidRPr="007075C8">
        <w:rPr>
          <w:rStyle w:val="Char4"/>
          <w:rFonts w:hint="cs"/>
          <w:rtl/>
        </w:rPr>
        <w:t>دانست که حضرت عمار</w:t>
      </w:r>
      <w:r w:rsidR="00AE09E5" w:rsidRPr="00AE09E5">
        <w:rPr>
          <w:rStyle w:val="Char4"/>
          <w:rFonts w:cs="CTraditional Arabic"/>
          <w:rtl/>
        </w:rPr>
        <w:t xml:space="preserve">س </w:t>
      </w:r>
      <w:r w:rsidRPr="007075C8">
        <w:rPr>
          <w:rStyle w:val="Char4"/>
          <w:rFonts w:hint="cs"/>
          <w:rtl/>
        </w:rPr>
        <w:t>را طرفداران و لشکریان حضرت معاویه</w:t>
      </w:r>
      <w:r w:rsidR="00AE09E5" w:rsidRPr="00AE09E5">
        <w:rPr>
          <w:rStyle w:val="Char4"/>
          <w:rFonts w:cs="CTraditional Arabic"/>
          <w:rtl/>
        </w:rPr>
        <w:t xml:space="preserve">س </w:t>
      </w:r>
      <w:r w:rsidRPr="007075C8">
        <w:rPr>
          <w:rStyle w:val="Char4"/>
          <w:rFonts w:hint="cs"/>
          <w:rtl/>
        </w:rPr>
        <w:t>شهید کرده</w:t>
      </w:r>
      <w:r w:rsidR="00325C2F" w:rsidRPr="007075C8">
        <w:rPr>
          <w:rStyle w:val="Char4"/>
          <w:rFonts w:hint="cs"/>
          <w:rtl/>
        </w:rPr>
        <w:t xml:space="preserve">‌اند </w:t>
      </w:r>
      <w:r w:rsidRPr="007075C8">
        <w:rPr>
          <w:rStyle w:val="Char4"/>
          <w:rFonts w:hint="cs"/>
          <w:rtl/>
        </w:rPr>
        <w:t>با اینکه او از حدیث مورد بحث هم باخبر بود باز هم این شک و تردید و پس و پیش نمودن چه مفهوم داشت</w:t>
      </w:r>
      <w:r w:rsidR="00587BE9" w:rsidRPr="007075C8">
        <w:rPr>
          <w:rStyle w:val="Char4"/>
          <w:rFonts w:hint="cs"/>
          <w:rtl/>
        </w:rPr>
        <w:t>؟</w:t>
      </w:r>
      <w:r w:rsidRPr="007075C8">
        <w:rPr>
          <w:rStyle w:val="Char4"/>
          <w:rFonts w:hint="cs"/>
          <w:rtl/>
        </w:rPr>
        <w:t xml:space="preserve"> با اینکه بنا به گفته</w:t>
      </w:r>
      <w:r w:rsidR="00CF5457" w:rsidRPr="007075C8">
        <w:rPr>
          <w:rStyle w:val="Char4"/>
          <w:rFonts w:hint="cs"/>
          <w:rtl/>
        </w:rPr>
        <w:t xml:space="preserve">‌ی </w:t>
      </w:r>
      <w:r w:rsidRPr="007075C8">
        <w:rPr>
          <w:rStyle w:val="Char4"/>
          <w:rFonts w:hint="cs"/>
          <w:rtl/>
        </w:rPr>
        <w:t>آقای مودودی</w:t>
      </w:r>
      <w:r w:rsidR="00960E1A" w:rsidRPr="007075C8">
        <w:rPr>
          <w:rStyle w:val="Char4"/>
          <w:rFonts w:hint="cs"/>
          <w:rtl/>
        </w:rPr>
        <w:t>،</w:t>
      </w:r>
      <w:r w:rsidRPr="007075C8">
        <w:rPr>
          <w:rStyle w:val="Char4"/>
          <w:rFonts w:hint="cs"/>
          <w:rtl/>
        </w:rPr>
        <w:t xml:space="preserve"> باغی و بر باطل بودن</w:t>
      </w:r>
      <w:r w:rsidR="00C9260E" w:rsidRPr="007075C8">
        <w:rPr>
          <w:rStyle w:val="Char4"/>
          <w:rFonts w:hint="cs"/>
          <w:rtl/>
        </w:rPr>
        <w:t xml:space="preserve"> </w:t>
      </w:r>
      <w:r w:rsidRPr="007075C8">
        <w:rPr>
          <w:rStyle w:val="Char4"/>
          <w:rFonts w:hint="cs"/>
          <w:rtl/>
        </w:rPr>
        <w:t>مخالف به نص صریح قرآن مجید ثابت است باز هم این تردید از حضرت سهل</w:t>
      </w:r>
      <w:r w:rsidR="00AE09E5" w:rsidRPr="00AE09E5">
        <w:rPr>
          <w:rStyle w:val="Char4"/>
          <w:rFonts w:cs="CTraditional Arabic"/>
          <w:rtl/>
        </w:rPr>
        <w:t xml:space="preserve">س </w:t>
      </w:r>
      <w:r w:rsidRPr="007075C8">
        <w:rPr>
          <w:rStyle w:val="Char4"/>
          <w:rFonts w:hint="cs"/>
          <w:rtl/>
        </w:rPr>
        <w:t>چه معنی داشت</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پاسخ صاف و صریح این پرسش این است که وی لشکر شام را قاتل حضرت عمار</w:t>
      </w:r>
      <w:r w:rsidR="00960E1A" w:rsidRPr="007075C8">
        <w:rPr>
          <w:rStyle w:val="Char4"/>
          <w:rFonts w:hint="cs"/>
          <w:rtl/>
        </w:rPr>
        <w:t xml:space="preserve"> نمی‌</w:t>
      </w:r>
      <w:r w:rsidRPr="007075C8">
        <w:rPr>
          <w:rStyle w:val="Char4"/>
          <w:rFonts w:hint="cs"/>
          <w:rtl/>
        </w:rPr>
        <w:t>دانست</w:t>
      </w:r>
      <w:r w:rsidR="00960E1A" w:rsidRPr="007075C8">
        <w:rPr>
          <w:rStyle w:val="Char4"/>
          <w:rFonts w:hint="cs"/>
          <w:rtl/>
        </w:rPr>
        <w:t>،</w:t>
      </w:r>
      <w:r w:rsidRPr="007075C8">
        <w:rPr>
          <w:rStyle w:val="Char4"/>
          <w:rFonts w:hint="cs"/>
          <w:rtl/>
        </w:rPr>
        <w:t xml:space="preserve"> باز این هم امکان ندارد که لشکر مخالف شخصیتی چنان با اهمیت را بکشند و او با اینکه شخصاً در لشکر شریک است خبر نداشته باشد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از اینجا همانند آفتاب نصف النهار این واقعیت روشن</w:t>
      </w:r>
      <w:r w:rsidR="00325C2F" w:rsidRPr="007075C8">
        <w:rPr>
          <w:rStyle w:val="Char4"/>
          <w:rFonts w:hint="cs"/>
          <w:rtl/>
        </w:rPr>
        <w:t xml:space="preserve"> می‌</w:t>
      </w:r>
      <w:r w:rsidRPr="007075C8">
        <w:rPr>
          <w:rStyle w:val="Char4"/>
          <w:rFonts w:hint="cs"/>
          <w:rtl/>
        </w:rPr>
        <w:t>شود که لشکریان حضرت معاویه</w:t>
      </w:r>
      <w:r w:rsidR="00AE09E5" w:rsidRPr="00AE09E5">
        <w:rPr>
          <w:rStyle w:val="Char4"/>
          <w:rFonts w:cs="CTraditional Arabic"/>
          <w:rtl/>
        </w:rPr>
        <w:t xml:space="preserve">س </w:t>
      </w:r>
      <w:r w:rsidRPr="007075C8">
        <w:rPr>
          <w:rStyle w:val="Char4"/>
          <w:rFonts w:hint="cs"/>
          <w:rtl/>
        </w:rPr>
        <w:t>حضرت عمار</w:t>
      </w:r>
      <w:r w:rsidR="00AE09E5" w:rsidRPr="00AE09E5">
        <w:rPr>
          <w:rStyle w:val="Char4"/>
          <w:rFonts w:cs="CTraditional Arabic"/>
          <w:rtl/>
        </w:rPr>
        <w:t xml:space="preserve">س </w:t>
      </w:r>
      <w:r w:rsidRPr="007075C8">
        <w:rPr>
          <w:rStyle w:val="Char4"/>
          <w:rFonts w:hint="cs"/>
          <w:rtl/>
        </w:rPr>
        <w:t>را قتل نکرده بودند.</w:t>
      </w:r>
    </w:p>
    <w:p w:rsidR="000569C8" w:rsidRPr="00C14578" w:rsidRDefault="00EE64CB" w:rsidP="00C14578">
      <w:pPr>
        <w:pStyle w:val="a4"/>
        <w:rPr>
          <w:rtl/>
        </w:rPr>
      </w:pPr>
      <w:r w:rsidRPr="00C14578">
        <w:rPr>
          <w:rFonts w:hint="cs"/>
          <w:rtl/>
        </w:rPr>
        <w:t>(</w:t>
      </w:r>
      <w:r w:rsidR="000569C8" w:rsidRPr="00C14578">
        <w:rPr>
          <w:rFonts w:hint="cs"/>
          <w:rtl/>
        </w:rPr>
        <w:t>ب</w:t>
      </w:r>
      <w:r w:rsidRPr="00C14578">
        <w:rPr>
          <w:rFonts w:hint="cs"/>
          <w:rtl/>
        </w:rPr>
        <w:t>)</w:t>
      </w:r>
      <w:r w:rsidR="000569C8" w:rsidRPr="00C14578">
        <w:rPr>
          <w:rFonts w:hint="cs"/>
          <w:rtl/>
        </w:rPr>
        <w:t xml:space="preserve"> علامه ابن کثیر</w:t>
      </w:r>
      <w:r w:rsidR="004E27C0" w:rsidRPr="00E863EF">
        <w:rPr>
          <w:rFonts w:ascii="QCF_P001" w:hAnsi="QCF_P001" w:cs="CTraditional Arabic" w:hint="cs"/>
          <w:rtl/>
        </w:rPr>
        <w:t>/</w:t>
      </w:r>
      <w:r w:rsidR="000569C8" w:rsidRPr="00C14578">
        <w:rPr>
          <w:rFonts w:hint="cs"/>
          <w:rtl/>
        </w:rPr>
        <w:t xml:space="preserve"> در جلد </w:t>
      </w:r>
      <w:r w:rsidR="000569C8" w:rsidRPr="00D546E2">
        <w:rPr>
          <w:rFonts w:hint="cs"/>
          <w:rtl/>
        </w:rPr>
        <w:t>هفتم البدا</w:t>
      </w:r>
      <w:r w:rsidR="009409F1" w:rsidRPr="00D546E2">
        <w:rPr>
          <w:rtl/>
        </w:rPr>
        <w:t>ی</w:t>
      </w:r>
      <w:r w:rsidR="009409F1" w:rsidRPr="00D546E2">
        <w:rPr>
          <w:rFonts w:hint="cs"/>
          <w:rtl/>
        </w:rPr>
        <w:t>ة</w:t>
      </w:r>
      <w:r w:rsidR="000569C8" w:rsidRPr="00D546E2">
        <w:rPr>
          <w:rFonts w:hint="cs"/>
          <w:rtl/>
        </w:rPr>
        <w:t xml:space="preserve"> و النها</w:t>
      </w:r>
      <w:r w:rsidR="009409F1" w:rsidRPr="00D546E2">
        <w:rPr>
          <w:rtl/>
        </w:rPr>
        <w:t>ی</w:t>
      </w:r>
      <w:r w:rsidR="009409F1" w:rsidRPr="00D546E2">
        <w:rPr>
          <w:rFonts w:hint="cs"/>
          <w:rtl/>
        </w:rPr>
        <w:t>ة</w:t>
      </w:r>
      <w:r w:rsidR="000569C8" w:rsidRPr="00D546E2">
        <w:rPr>
          <w:rFonts w:hint="cs"/>
          <w:rtl/>
        </w:rPr>
        <w:t xml:space="preserve"> تحت عنوان احوال جنگ صفین این بحث را مطرح ن</w:t>
      </w:r>
      <w:r w:rsidR="000569C8" w:rsidRPr="00C14578">
        <w:rPr>
          <w:rFonts w:hint="cs"/>
          <w:rtl/>
        </w:rPr>
        <w:t>موده است که آیا حضرت علی</w:t>
      </w:r>
      <w:r w:rsidR="00AE09E5" w:rsidRPr="00C14578">
        <w:rPr>
          <w:rFonts w:cs="CTraditional Arabic"/>
          <w:rtl/>
        </w:rPr>
        <w:t xml:space="preserve">س </w:t>
      </w:r>
      <w:r w:rsidR="000569C8" w:rsidRPr="00C14578">
        <w:rPr>
          <w:rFonts w:hint="cs"/>
          <w:rtl/>
        </w:rPr>
        <w:t>و همراهان او خود را بر مبنای یک نص صریح بر حق</w:t>
      </w:r>
      <w:r w:rsidR="00325C2F" w:rsidRPr="00C14578">
        <w:rPr>
          <w:rFonts w:hint="cs"/>
          <w:rtl/>
        </w:rPr>
        <w:t xml:space="preserve"> می‌</w:t>
      </w:r>
      <w:r w:rsidR="000569C8" w:rsidRPr="00C14578">
        <w:rPr>
          <w:rFonts w:hint="cs"/>
          <w:rtl/>
        </w:rPr>
        <w:t>دانستند یا بر مبنای اجتهاد</w:t>
      </w:r>
      <w:r w:rsidR="00960E1A" w:rsidRPr="00C14578">
        <w:rPr>
          <w:rFonts w:hint="cs"/>
          <w:rtl/>
        </w:rPr>
        <w:t>،</w:t>
      </w:r>
      <w:r w:rsidR="000569C8" w:rsidRPr="00C14578">
        <w:rPr>
          <w:rFonts w:hint="cs"/>
          <w:rtl/>
        </w:rPr>
        <w:t xml:space="preserve"> در ذیل این بحث از مسند امام احمد بن حنبل و از صحیح مسلم</w:t>
      </w:r>
      <w:r w:rsidR="004E27C0" w:rsidRPr="00E863EF">
        <w:rPr>
          <w:rFonts w:ascii="QCF_P001" w:hAnsi="QCF_P001" w:cs="CTraditional Arabic" w:hint="cs"/>
          <w:rtl/>
        </w:rPr>
        <w:t>/</w:t>
      </w:r>
      <w:r w:rsidR="000569C8" w:rsidRPr="00C14578">
        <w:rPr>
          <w:rFonts w:hint="cs"/>
          <w:rtl/>
        </w:rPr>
        <w:t xml:space="preserve"> نقل کرده است که هنگامی که حضرت قیس بن عباد از حضرت عمار پرسید اینکه تو با حضرت علی</w:t>
      </w:r>
      <w:r w:rsidR="00AE09E5" w:rsidRPr="00C14578">
        <w:rPr>
          <w:rFonts w:cs="CTraditional Arabic"/>
          <w:rtl/>
        </w:rPr>
        <w:t xml:space="preserve">س </w:t>
      </w:r>
      <w:r w:rsidR="000569C8" w:rsidRPr="00C14578">
        <w:rPr>
          <w:rFonts w:hint="cs"/>
          <w:rtl/>
        </w:rPr>
        <w:t>در این نبرد همراهی و از وی حمایت</w:t>
      </w:r>
      <w:r w:rsidR="00325C2F" w:rsidRPr="00C14578">
        <w:rPr>
          <w:rFonts w:hint="cs"/>
          <w:rtl/>
        </w:rPr>
        <w:t xml:space="preserve"> می‌</w:t>
      </w:r>
      <w:r w:rsidR="000569C8" w:rsidRPr="00C14578">
        <w:rPr>
          <w:rFonts w:hint="cs"/>
          <w:rtl/>
        </w:rPr>
        <w:t>کنی آیا در این مورد رسول خدا</w:t>
      </w:r>
      <w:r w:rsidR="0097382E" w:rsidRPr="00C14578">
        <w:rPr>
          <w:rFonts w:cs="CTraditional Arabic" w:hint="cs"/>
          <w:rtl/>
        </w:rPr>
        <w:t xml:space="preserve"> ج </w:t>
      </w:r>
      <w:r w:rsidR="000569C8" w:rsidRPr="00C14578">
        <w:rPr>
          <w:rFonts w:hint="cs"/>
          <w:rtl/>
        </w:rPr>
        <w:t>به تو چیزی فرموده است یا این اجتهاد خود تو است</w:t>
      </w:r>
      <w:r w:rsidR="00587BE9" w:rsidRPr="00C14578">
        <w:rPr>
          <w:rFonts w:hint="cs"/>
          <w:rtl/>
        </w:rPr>
        <w:t>؟</w:t>
      </w:r>
      <w:r w:rsidR="000569C8" w:rsidRPr="00C14578">
        <w:rPr>
          <w:rFonts w:hint="cs"/>
          <w:rtl/>
        </w:rPr>
        <w:t xml:space="preserve"> در جواب گفت رسول خدا</w:t>
      </w:r>
      <w:r w:rsidR="0097382E" w:rsidRPr="00C14578">
        <w:rPr>
          <w:rFonts w:cs="CTraditional Arabic"/>
          <w:rtl/>
        </w:rPr>
        <w:t xml:space="preserve"> ج </w:t>
      </w:r>
      <w:r w:rsidR="000569C8" w:rsidRPr="00C14578">
        <w:rPr>
          <w:rFonts w:hint="cs"/>
          <w:rtl/>
        </w:rPr>
        <w:t>در این خصوص به من هیچ چیزی نفرموده بود یعنی این روش من مبنی بر اجتهاد خود من است نه مبتنی بر نصی</w:t>
      </w:r>
      <w:r w:rsidR="00960E1A" w:rsidRPr="00C14578">
        <w:rPr>
          <w:rFonts w:hint="cs"/>
          <w:rtl/>
        </w:rPr>
        <w:t>.</w:t>
      </w:r>
    </w:p>
    <w:p w:rsidR="000569C8" w:rsidRPr="007075C8" w:rsidRDefault="000569C8" w:rsidP="003B4725">
      <w:pPr>
        <w:ind w:firstLine="284"/>
        <w:jc w:val="both"/>
        <w:rPr>
          <w:rStyle w:val="Char4"/>
          <w:rtl/>
        </w:rPr>
      </w:pPr>
      <w:r w:rsidRPr="007075C8">
        <w:rPr>
          <w:rStyle w:val="Char4"/>
          <w:rFonts w:hint="cs"/>
          <w:rtl/>
        </w:rPr>
        <w:t>سپس درباره</w:t>
      </w:r>
      <w:r w:rsidR="00CF5457" w:rsidRPr="007075C8">
        <w:rPr>
          <w:rStyle w:val="Char4"/>
          <w:rFonts w:hint="cs"/>
          <w:rtl/>
        </w:rPr>
        <w:t xml:space="preserve">‌ی </w:t>
      </w:r>
      <w:r w:rsidRPr="007075C8">
        <w:rPr>
          <w:rStyle w:val="Char4"/>
          <w:rFonts w:hint="cs"/>
          <w:rtl/>
        </w:rPr>
        <w:t>خود حضرت علی</w:t>
      </w:r>
      <w:r w:rsidR="00AE09E5" w:rsidRPr="00AE09E5">
        <w:rPr>
          <w:rStyle w:val="Char4"/>
          <w:rFonts w:cs="CTraditional Arabic"/>
          <w:rtl/>
        </w:rPr>
        <w:t xml:space="preserve">س </w:t>
      </w:r>
      <w:r w:rsidRPr="007075C8">
        <w:rPr>
          <w:rStyle w:val="Char4"/>
          <w:rFonts w:hint="cs"/>
          <w:rtl/>
        </w:rPr>
        <w:t>هم روایتی نقل کرده است که خلاصه</w:t>
      </w:r>
      <w:r w:rsidR="00665162" w:rsidRPr="007075C8">
        <w:rPr>
          <w:rStyle w:val="Char4"/>
          <w:rFonts w:hint="cs"/>
          <w:rtl/>
        </w:rPr>
        <w:t xml:space="preserve">‌اش </w:t>
      </w:r>
      <w:r w:rsidRPr="007075C8">
        <w:rPr>
          <w:rStyle w:val="Char4"/>
          <w:rFonts w:hint="cs"/>
          <w:rtl/>
        </w:rPr>
        <w:t>نیز همین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 حدیث مندرجه بالای حضرت سهل بن حنیف را هم ذکر کرده است همه این روایات را با شیوه ای که نقل نموده است ظاهر</w:t>
      </w:r>
      <w:r w:rsidR="00325C2F" w:rsidRPr="007075C8">
        <w:rPr>
          <w:rStyle w:val="Char4"/>
          <w:rFonts w:hint="cs"/>
          <w:rtl/>
        </w:rPr>
        <w:t xml:space="preserve"> می‌</w:t>
      </w:r>
      <w:r w:rsidRPr="007075C8">
        <w:rPr>
          <w:rStyle w:val="Char4"/>
          <w:rFonts w:hint="cs"/>
          <w:rtl/>
        </w:rPr>
        <w:t>شود که خود علامه نیز عقیده دارد که این اقدام حضرت علی</w:t>
      </w:r>
      <w:r w:rsidR="00AE09E5" w:rsidRPr="00AE09E5">
        <w:rPr>
          <w:rStyle w:val="Char4"/>
          <w:rFonts w:cs="CTraditional Arabic"/>
          <w:rtl/>
        </w:rPr>
        <w:t xml:space="preserve">س </w:t>
      </w:r>
      <w:r w:rsidRPr="007075C8">
        <w:rPr>
          <w:rStyle w:val="Char4"/>
          <w:rFonts w:hint="cs"/>
          <w:rtl/>
        </w:rPr>
        <w:t>و همراهانش مبتنی بر اجتهاد بود نه بر نص</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اینجا نیز همان پرسش مطرح</w:t>
      </w:r>
      <w:r w:rsidR="00325C2F" w:rsidRPr="007075C8">
        <w:rPr>
          <w:rStyle w:val="Char4"/>
          <w:rFonts w:hint="cs"/>
          <w:rtl/>
        </w:rPr>
        <w:t xml:space="preserve"> می‌</w:t>
      </w:r>
      <w:r w:rsidRPr="007075C8">
        <w:rPr>
          <w:rStyle w:val="Char4"/>
          <w:rFonts w:hint="cs"/>
          <w:rtl/>
        </w:rPr>
        <w:t>گردد که اگر حضرت عمار</w:t>
      </w:r>
      <w:r w:rsidR="00AE09E5" w:rsidRPr="00AE09E5">
        <w:rPr>
          <w:rStyle w:val="Char4"/>
          <w:rFonts w:cs="CTraditional Arabic"/>
          <w:rtl/>
        </w:rPr>
        <w:t xml:space="preserve">س </w:t>
      </w:r>
      <w:r w:rsidRPr="007075C8">
        <w:rPr>
          <w:rStyle w:val="Char4"/>
          <w:rFonts w:hint="cs"/>
          <w:rtl/>
        </w:rPr>
        <w:t>را شامیان کشته بودند با نص صریح باغی بودن مخالفین ثابت شده بود</w:t>
      </w:r>
      <w:r w:rsidR="00960E1A" w:rsidRPr="007075C8">
        <w:rPr>
          <w:rStyle w:val="Char4"/>
          <w:rFonts w:hint="cs"/>
          <w:rtl/>
        </w:rPr>
        <w:t>،</w:t>
      </w:r>
      <w:r w:rsidRPr="007075C8">
        <w:rPr>
          <w:rStyle w:val="Char4"/>
          <w:rFonts w:hint="cs"/>
          <w:rtl/>
        </w:rPr>
        <w:t xml:space="preserve"> با بودن نص اجتهاد معنی ندارد علی الأقل لازم بود حضرت عمار این قدر بگوید موقعی که</w:t>
      </w:r>
      <w:r w:rsidR="009409F1" w:rsidRPr="007075C8">
        <w:rPr>
          <w:rStyle w:val="Char4"/>
          <w:rFonts w:hint="cs"/>
          <w:rtl/>
        </w:rPr>
        <w:t xml:space="preserve"> این‌ها </w:t>
      </w:r>
      <w:r w:rsidRPr="007075C8">
        <w:rPr>
          <w:rStyle w:val="Char4"/>
          <w:rFonts w:hint="cs"/>
          <w:rtl/>
        </w:rPr>
        <w:t>مرا شهید کنند یقیناً</w:t>
      </w:r>
      <w:r w:rsidR="008A0E2B" w:rsidRPr="007075C8">
        <w:rPr>
          <w:rStyle w:val="Char4"/>
          <w:rFonts w:hint="cs"/>
          <w:rtl/>
        </w:rPr>
        <w:t xml:space="preserve"> آن‌ها </w:t>
      </w:r>
      <w:r w:rsidRPr="007075C8">
        <w:rPr>
          <w:rStyle w:val="Char4"/>
          <w:rFonts w:hint="cs"/>
          <w:rtl/>
        </w:rPr>
        <w:t>را باغی بدانید و پس از شهادت او</w:t>
      </w:r>
      <w:r w:rsidR="00325C2F" w:rsidRPr="007075C8">
        <w:rPr>
          <w:rStyle w:val="Char4"/>
          <w:rFonts w:hint="cs"/>
          <w:rtl/>
        </w:rPr>
        <w:t xml:space="preserve"> می‌</w:t>
      </w:r>
      <w:r w:rsidRPr="007075C8">
        <w:rPr>
          <w:rStyle w:val="Char4"/>
          <w:rFonts w:hint="cs"/>
          <w:rtl/>
        </w:rPr>
        <w:t>بایست به جای اجتهاد با این نص صریح استدلال</w:t>
      </w:r>
      <w:r w:rsidR="00325C2F" w:rsidRPr="007075C8">
        <w:rPr>
          <w:rStyle w:val="Char4"/>
          <w:rFonts w:hint="cs"/>
          <w:rtl/>
        </w:rPr>
        <w:t xml:space="preserve"> می‌</w:t>
      </w:r>
      <w:r w:rsidRPr="007075C8">
        <w:rPr>
          <w:rStyle w:val="Char4"/>
          <w:rFonts w:hint="cs"/>
          <w:rtl/>
        </w:rPr>
        <w:t>کردند.</w:t>
      </w:r>
    </w:p>
    <w:p w:rsidR="000569C8" w:rsidRPr="007075C8" w:rsidRDefault="000569C8" w:rsidP="003B4725">
      <w:pPr>
        <w:ind w:firstLine="284"/>
        <w:jc w:val="both"/>
        <w:rPr>
          <w:rStyle w:val="Char4"/>
          <w:rtl/>
        </w:rPr>
      </w:pPr>
      <w:r w:rsidRPr="007075C8">
        <w:rPr>
          <w:rStyle w:val="Char4"/>
          <w:rFonts w:hint="cs"/>
          <w:rtl/>
        </w:rPr>
        <w:t>پس با این توضیحات این واقعیت روشن</w:t>
      </w:r>
      <w:r w:rsidR="00325C2F" w:rsidRPr="007075C8">
        <w:rPr>
          <w:rStyle w:val="Char4"/>
          <w:rFonts w:hint="cs"/>
          <w:rtl/>
        </w:rPr>
        <w:t xml:space="preserve"> می‌</w:t>
      </w:r>
      <w:r w:rsidRPr="007075C8">
        <w:rPr>
          <w:rStyle w:val="Char4"/>
          <w:rFonts w:hint="cs"/>
          <w:rtl/>
        </w:rPr>
        <w:t>گردد که به عقیده</w:t>
      </w:r>
      <w:r w:rsidR="00CF5457" w:rsidRPr="007075C8">
        <w:rPr>
          <w:rStyle w:val="Char4"/>
          <w:rFonts w:hint="cs"/>
          <w:rtl/>
        </w:rPr>
        <w:t xml:space="preserve">‌ی </w:t>
      </w:r>
      <w:r w:rsidRPr="007075C8">
        <w:rPr>
          <w:rStyle w:val="Char4"/>
          <w:rFonts w:hint="cs"/>
          <w:rtl/>
        </w:rPr>
        <w:t>خود کسانی که با فریق مخالف در نبرد بودند و در میدان حرب حضور داشتند حضرت عمار</w:t>
      </w:r>
      <w:r w:rsidR="00AE09E5" w:rsidRPr="00AE09E5">
        <w:rPr>
          <w:rStyle w:val="Char4"/>
          <w:rFonts w:cs="CTraditional Arabic"/>
          <w:rtl/>
        </w:rPr>
        <w:t xml:space="preserve">س </w:t>
      </w:r>
      <w:r w:rsidRPr="007075C8">
        <w:rPr>
          <w:rStyle w:val="Char4"/>
          <w:rFonts w:hint="cs"/>
          <w:rtl/>
        </w:rPr>
        <w:t>را لشکریان حضرت معاویه شهید نکرده بودند و</w:t>
      </w:r>
      <w:r w:rsidR="008A0E2B" w:rsidRPr="007075C8">
        <w:rPr>
          <w:rStyle w:val="Char4"/>
          <w:rFonts w:hint="cs"/>
          <w:rtl/>
        </w:rPr>
        <w:t xml:space="preserve"> آن‌ها </w:t>
      </w:r>
      <w:r w:rsidRPr="007075C8">
        <w:rPr>
          <w:rStyle w:val="Char4"/>
          <w:rFonts w:hint="cs"/>
          <w:rtl/>
        </w:rPr>
        <w:t>اهل شام را از این تهمت مبرا</w:t>
      </w:r>
      <w:r w:rsidR="00325C2F" w:rsidRPr="007075C8">
        <w:rPr>
          <w:rStyle w:val="Char4"/>
          <w:rFonts w:hint="cs"/>
          <w:rtl/>
        </w:rPr>
        <w:t xml:space="preserve"> می‌</w:t>
      </w:r>
      <w:r w:rsidRPr="007075C8">
        <w:rPr>
          <w:rStyle w:val="Char4"/>
          <w:rFonts w:hint="cs"/>
          <w:rtl/>
        </w:rPr>
        <w:t>دانستند بعد از این لزومی به این تصریح نیست که مبرا دانستن چنین بزرگوارانی که شخصاً با حضرت معاویه در نبرد بودند و به علت حضور در محل وقوع حادثه از هر کسی دیگر بهتر و بیشتر</w:t>
      </w:r>
      <w:r w:rsidR="00325C2F" w:rsidRPr="007075C8">
        <w:rPr>
          <w:rStyle w:val="Char4"/>
          <w:rFonts w:hint="cs"/>
          <w:rtl/>
        </w:rPr>
        <w:t xml:space="preserve"> می‌</w:t>
      </w:r>
      <w:r w:rsidRPr="007075C8">
        <w:rPr>
          <w:rStyle w:val="Char4"/>
          <w:rFonts w:hint="cs"/>
          <w:rtl/>
        </w:rPr>
        <w:t>توانستند از جریانات باخبر باشند</w:t>
      </w:r>
      <w:r w:rsidR="00960E1A" w:rsidRPr="007075C8">
        <w:rPr>
          <w:rStyle w:val="Char4"/>
          <w:rFonts w:hint="cs"/>
          <w:rtl/>
        </w:rPr>
        <w:t>،</w:t>
      </w:r>
      <w:r w:rsidRPr="007075C8">
        <w:rPr>
          <w:rStyle w:val="Char4"/>
          <w:rFonts w:hint="cs"/>
          <w:rtl/>
        </w:rPr>
        <w:t xml:space="preserve"> برهان ساطع و دلیل قاطع این مدعا است که قطعاً و یقیناً لشکر او مسئول قتل حضرت عمار و مصداق این حدیث نبود</w:t>
      </w:r>
      <w:r w:rsidR="00960E1A" w:rsidRPr="007075C8">
        <w:rPr>
          <w:rStyle w:val="Char4"/>
          <w:rFonts w:hint="cs"/>
          <w:rtl/>
        </w:rPr>
        <w:t>.</w:t>
      </w:r>
    </w:p>
    <w:p w:rsidR="000569C8" w:rsidRPr="00686E01" w:rsidRDefault="000569C8" w:rsidP="009301CD">
      <w:pPr>
        <w:pStyle w:val="a1"/>
        <w:rPr>
          <w:rtl/>
        </w:rPr>
      </w:pPr>
      <w:bookmarkStart w:id="23" w:name="_Toc331795285"/>
      <w:bookmarkStart w:id="24" w:name="_Toc434950488"/>
      <w:r w:rsidRPr="00686E01">
        <w:rPr>
          <w:rFonts w:hint="cs"/>
          <w:rtl/>
        </w:rPr>
        <w:t xml:space="preserve">جزو </w:t>
      </w:r>
      <w:r w:rsidRPr="009301CD">
        <w:rPr>
          <w:rFonts w:hint="cs"/>
          <w:rtl/>
        </w:rPr>
        <w:t>دوم</w:t>
      </w:r>
      <w:r w:rsidRPr="00686E01">
        <w:rPr>
          <w:rFonts w:hint="cs"/>
          <w:rtl/>
        </w:rPr>
        <w:t xml:space="preserve"> دعوا:</w:t>
      </w:r>
      <w:r w:rsidR="00071F33" w:rsidRPr="00686E01">
        <w:rPr>
          <w:rFonts w:hint="cs"/>
          <w:rtl/>
        </w:rPr>
        <w:t xml:space="preserve"> </w:t>
      </w:r>
      <w:r w:rsidR="00071F33" w:rsidRPr="00686E01">
        <w:rPr>
          <w:rtl/>
        </w:rPr>
        <w:t>مرتکب</w:t>
      </w:r>
      <w:r w:rsidR="00071F33" w:rsidRPr="00686E01">
        <w:rPr>
          <w:rFonts w:hint="cs"/>
          <w:rtl/>
        </w:rPr>
        <w:t>ی</w:t>
      </w:r>
      <w:r w:rsidR="00071F33" w:rsidRPr="00686E01">
        <w:rPr>
          <w:rFonts w:hint="eastAsia"/>
          <w:rtl/>
        </w:rPr>
        <w:t>ن</w:t>
      </w:r>
      <w:r w:rsidR="00071F33" w:rsidRPr="00686E01">
        <w:rPr>
          <w:rtl/>
        </w:rPr>
        <w:t xml:space="preserve"> قتل حضرت عمار</w:t>
      </w:r>
      <w:r w:rsidR="00686E01" w:rsidRPr="00686E01">
        <w:rPr>
          <w:rFonts w:cs="CTraditional Arabic" w:hint="cs"/>
          <w:b/>
          <w:bCs w:val="0"/>
          <w:rtl/>
        </w:rPr>
        <w:t>س</w:t>
      </w:r>
      <w:r w:rsidR="00071F33" w:rsidRPr="00686E01">
        <w:rPr>
          <w:rtl/>
        </w:rPr>
        <w:t xml:space="preserve"> شخصاً سبائ</w:t>
      </w:r>
      <w:r w:rsidR="00071F33" w:rsidRPr="00686E01">
        <w:rPr>
          <w:rFonts w:hint="cs"/>
          <w:rtl/>
        </w:rPr>
        <w:t>ی</w:t>
      </w:r>
      <w:r w:rsidR="00071F33" w:rsidRPr="00686E01">
        <w:rPr>
          <w:rFonts w:hint="eastAsia"/>
          <w:rtl/>
        </w:rPr>
        <w:t>ان</w:t>
      </w:r>
      <w:r w:rsidR="00071F33" w:rsidRPr="00686E01">
        <w:rPr>
          <w:rFonts w:hint="cs"/>
          <w:rtl/>
        </w:rPr>
        <w:t>ی</w:t>
      </w:r>
      <w:r w:rsidR="00071F33" w:rsidRPr="00686E01">
        <w:rPr>
          <w:rtl/>
        </w:rPr>
        <w:t xml:space="preserve"> بودند که در م</w:t>
      </w:r>
      <w:r w:rsidR="00071F33" w:rsidRPr="00686E01">
        <w:rPr>
          <w:rFonts w:hint="cs"/>
          <w:rtl/>
        </w:rPr>
        <w:t>ی</w:t>
      </w:r>
      <w:r w:rsidR="00071F33" w:rsidRPr="00686E01">
        <w:rPr>
          <w:rFonts w:hint="eastAsia"/>
          <w:rtl/>
        </w:rPr>
        <w:t>ان</w:t>
      </w:r>
      <w:r w:rsidR="00071F33" w:rsidRPr="00686E01">
        <w:rPr>
          <w:rtl/>
        </w:rPr>
        <w:t xml:space="preserve"> لشکر حضرت عل</w:t>
      </w:r>
      <w:r w:rsidR="00071F33" w:rsidRPr="00686E01">
        <w:rPr>
          <w:rFonts w:hint="cs"/>
          <w:rtl/>
        </w:rPr>
        <w:t>ی</w:t>
      </w:r>
      <w:r w:rsidR="00686E01" w:rsidRPr="00686E01">
        <w:rPr>
          <w:rFonts w:cs="CTraditional Arabic" w:hint="cs"/>
          <w:b/>
          <w:bCs w:val="0"/>
          <w:rtl/>
        </w:rPr>
        <w:t>س</w:t>
      </w:r>
      <w:r w:rsidR="00071F33" w:rsidRPr="00686E01">
        <w:rPr>
          <w:rtl/>
        </w:rPr>
        <w:t xml:space="preserve"> داخل بودند</w:t>
      </w:r>
      <w:bookmarkEnd w:id="23"/>
      <w:bookmarkEnd w:id="24"/>
    </w:p>
    <w:p w:rsidR="000569C8" w:rsidRPr="00F53ACF" w:rsidRDefault="000569C8" w:rsidP="00F53ACF">
      <w:pPr>
        <w:pStyle w:val="a4"/>
        <w:rPr>
          <w:rtl/>
        </w:rPr>
      </w:pPr>
      <w:r w:rsidRPr="00F53ACF">
        <w:rPr>
          <w:rFonts w:hint="cs"/>
          <w:rtl/>
        </w:rPr>
        <w:t xml:space="preserve">دومین جزو دعوای ما این بود که </w:t>
      </w:r>
      <w:r w:rsidR="00634036" w:rsidRPr="00F53ACF">
        <w:rPr>
          <w:rFonts w:hint="cs"/>
          <w:rtl/>
        </w:rPr>
        <w:t>«</w:t>
      </w:r>
      <w:r w:rsidRPr="00F53ACF">
        <w:rPr>
          <w:rFonts w:hint="cs"/>
          <w:rtl/>
        </w:rPr>
        <w:t>مرتکبین قتل حضرت عمار</w:t>
      </w:r>
      <w:r w:rsidR="00316A4B" w:rsidRPr="00316A4B">
        <w:rPr>
          <w:rFonts w:cs="CTraditional Arabic" w:hint="cs"/>
          <w:rtl/>
        </w:rPr>
        <w:t xml:space="preserve">س </w:t>
      </w:r>
      <w:r w:rsidRPr="00F53ACF">
        <w:rPr>
          <w:rFonts w:hint="cs"/>
          <w:rtl/>
        </w:rPr>
        <w:t>شخصاً سبائیانی بودند که در میان لشکر حضرت علی</w:t>
      </w:r>
      <w:r w:rsidR="00AE09E5" w:rsidRPr="00F53ACF">
        <w:rPr>
          <w:rFonts w:cs="CTraditional Arabic"/>
          <w:rtl/>
        </w:rPr>
        <w:t xml:space="preserve">س </w:t>
      </w:r>
      <w:r w:rsidRPr="00F53ACF">
        <w:rPr>
          <w:rFonts w:hint="cs"/>
          <w:rtl/>
        </w:rPr>
        <w:t>داخل بودند</w:t>
      </w:r>
      <w:r w:rsidR="00960E1A" w:rsidRPr="00F53ACF">
        <w:rPr>
          <w:rFonts w:hint="cs"/>
          <w:rtl/>
        </w:rPr>
        <w:t>.</w:t>
      </w:r>
      <w:r w:rsidR="00634036" w:rsidRPr="00F53ACF">
        <w:rPr>
          <w:rFonts w:hint="cs"/>
          <w:rtl/>
        </w:rPr>
        <w:t>»</w:t>
      </w:r>
    </w:p>
    <w:p w:rsidR="000569C8" w:rsidRPr="007075C8" w:rsidRDefault="000569C8" w:rsidP="00D546E2">
      <w:pPr>
        <w:ind w:firstLine="284"/>
        <w:jc w:val="both"/>
        <w:rPr>
          <w:rStyle w:val="Char4"/>
          <w:rtl/>
        </w:rPr>
      </w:pPr>
      <w:r w:rsidRPr="007075C8">
        <w:rPr>
          <w:rStyle w:val="Char4"/>
          <w:rFonts w:hint="cs"/>
          <w:rtl/>
        </w:rPr>
        <w:t>در اینجا تذکر این مطلب نامناسب نیست که وظیفه</w:t>
      </w:r>
      <w:r w:rsidR="00CF5457" w:rsidRPr="007075C8">
        <w:rPr>
          <w:rStyle w:val="Char4"/>
          <w:rFonts w:hint="cs"/>
          <w:rtl/>
        </w:rPr>
        <w:t xml:space="preserve">‌ی </w:t>
      </w:r>
      <w:r w:rsidRPr="007075C8">
        <w:rPr>
          <w:rStyle w:val="Char4"/>
          <w:rFonts w:hint="cs"/>
          <w:rtl/>
        </w:rPr>
        <w:t>ما در این قضیه صرفاً این بود که برائت مردم شام و هواداران حضرت معاویه</w:t>
      </w:r>
      <w:r w:rsidR="00AE09E5" w:rsidRPr="00AE09E5">
        <w:rPr>
          <w:rStyle w:val="Char4"/>
          <w:rFonts w:cs="CTraditional Arabic"/>
          <w:rtl/>
        </w:rPr>
        <w:t xml:space="preserve">س </w:t>
      </w:r>
      <w:r w:rsidRPr="007075C8">
        <w:rPr>
          <w:rStyle w:val="Char4"/>
          <w:rFonts w:hint="cs"/>
          <w:rtl/>
        </w:rPr>
        <w:t>را از اتهام این خون ناحق به اثبات برسانیم</w:t>
      </w:r>
      <w:r w:rsidR="00960E1A" w:rsidRPr="007075C8">
        <w:rPr>
          <w:rStyle w:val="Char4"/>
          <w:rFonts w:hint="cs"/>
          <w:rtl/>
        </w:rPr>
        <w:t>،</w:t>
      </w:r>
      <w:r w:rsidRPr="007075C8">
        <w:rPr>
          <w:rStyle w:val="Char4"/>
          <w:rFonts w:hint="cs"/>
          <w:rtl/>
        </w:rPr>
        <w:t xml:space="preserve"> و همان گونه که در سطور گذشته ملاحظه فرمودید ما این وظیفه</w:t>
      </w:r>
      <w:r w:rsidR="00CF5457" w:rsidRPr="007075C8">
        <w:rPr>
          <w:rStyle w:val="Char4"/>
          <w:rFonts w:hint="cs"/>
          <w:rtl/>
        </w:rPr>
        <w:t xml:space="preserve">‌ی </w:t>
      </w:r>
      <w:r w:rsidRPr="007075C8">
        <w:rPr>
          <w:rStyle w:val="Char4"/>
          <w:rFonts w:hint="cs"/>
          <w:rtl/>
        </w:rPr>
        <w:t>خود را به نحو احسن انجام داده و با دلایلی واضحه این ادعا را اثبات نموده و از چهره</w:t>
      </w:r>
      <w:r w:rsidR="00CF5457" w:rsidRPr="007075C8">
        <w:rPr>
          <w:rStyle w:val="Char4"/>
          <w:rFonts w:hint="cs"/>
          <w:rtl/>
        </w:rPr>
        <w:t xml:space="preserve">‌ی </w:t>
      </w:r>
      <w:r w:rsidRPr="007075C8">
        <w:rPr>
          <w:rStyle w:val="Char4"/>
          <w:rFonts w:hint="cs"/>
          <w:rtl/>
        </w:rPr>
        <w:t>روشن این واقعیت که حضرت معاویه</w:t>
      </w:r>
      <w:r w:rsidR="00AE09E5" w:rsidRPr="00AE09E5">
        <w:rPr>
          <w:rStyle w:val="Char4"/>
          <w:rFonts w:cs="CTraditional Arabic"/>
          <w:rtl/>
        </w:rPr>
        <w:t xml:space="preserve">س </w:t>
      </w:r>
      <w:r w:rsidRPr="007075C8">
        <w:rPr>
          <w:rStyle w:val="Char4"/>
          <w:rFonts w:hint="cs"/>
          <w:rtl/>
        </w:rPr>
        <w:t xml:space="preserve">و طرفدارانش از این اتهام کاملاً مبرا هستند و مصداق حدیث </w:t>
      </w:r>
      <w:r w:rsidR="004E27C0" w:rsidRPr="00E863EF">
        <w:rPr>
          <w:rStyle w:val="Char2"/>
          <w:rFonts w:hint="cs"/>
          <w:color w:val="auto"/>
          <w:rtl/>
        </w:rPr>
        <w:t>«</w:t>
      </w:r>
      <w:r w:rsidRPr="00E863EF">
        <w:rPr>
          <w:rStyle w:val="Char2"/>
          <w:rFonts w:hint="cs"/>
          <w:color w:val="auto"/>
          <w:rtl/>
        </w:rPr>
        <w:t>تقتل</w:t>
      </w:r>
      <w:r w:rsidR="00D546E2">
        <w:rPr>
          <w:rStyle w:val="Char2"/>
          <w:rFonts w:hint="cs"/>
          <w:color w:val="auto"/>
          <w:rtl/>
        </w:rPr>
        <w:t>ك</w:t>
      </w:r>
      <w:r w:rsidRPr="00E863EF">
        <w:rPr>
          <w:rStyle w:val="Char2"/>
          <w:rFonts w:hint="cs"/>
          <w:color w:val="auto"/>
          <w:rtl/>
        </w:rPr>
        <w:t xml:space="preserve"> الفئه الباغیة</w:t>
      </w:r>
      <w:r w:rsidR="004E27C0" w:rsidRPr="00E863EF">
        <w:rPr>
          <w:rStyle w:val="Char2"/>
          <w:rFonts w:hint="cs"/>
          <w:color w:val="auto"/>
          <w:rtl/>
        </w:rPr>
        <w:t>»</w:t>
      </w:r>
      <w:r w:rsidRPr="007075C8">
        <w:rPr>
          <w:rStyle w:val="Char4"/>
          <w:rFonts w:hint="cs"/>
          <w:rtl/>
        </w:rPr>
        <w:t xml:space="preserve"> نیستند</w:t>
      </w:r>
      <w:r w:rsidR="00960E1A" w:rsidRPr="007075C8">
        <w:rPr>
          <w:rStyle w:val="Char4"/>
          <w:rFonts w:hint="cs"/>
          <w:rtl/>
        </w:rPr>
        <w:t>،</w:t>
      </w:r>
      <w:r w:rsidRPr="007075C8">
        <w:rPr>
          <w:rStyle w:val="Char4"/>
          <w:rFonts w:hint="cs"/>
          <w:rtl/>
        </w:rPr>
        <w:t xml:space="preserve"> پرده برداشتند و اگر علامه ابن کثیر و دیگر مؤرخان سنی زمان ماضی این حادثه را به</w:t>
      </w:r>
      <w:r w:rsidR="008A0E2B" w:rsidRPr="007075C8">
        <w:rPr>
          <w:rStyle w:val="Char4"/>
          <w:rFonts w:hint="cs"/>
          <w:rtl/>
        </w:rPr>
        <w:t xml:space="preserve"> آن‌ها </w:t>
      </w:r>
      <w:r w:rsidRPr="007075C8">
        <w:rPr>
          <w:rStyle w:val="Char4"/>
          <w:rFonts w:hint="cs"/>
          <w:rtl/>
        </w:rPr>
        <w:t>نسبت داده</w:t>
      </w:r>
      <w:r w:rsidR="00325C2F" w:rsidRPr="007075C8">
        <w:rPr>
          <w:rStyle w:val="Char4"/>
          <w:rFonts w:hint="cs"/>
          <w:rtl/>
        </w:rPr>
        <w:t>‌اند،</w:t>
      </w:r>
      <w:r w:rsidRPr="007075C8">
        <w:rPr>
          <w:rStyle w:val="Char4"/>
          <w:rFonts w:hint="cs"/>
          <w:rtl/>
        </w:rPr>
        <w:t xml:space="preserve"> علتش فقط این بوده که</w:t>
      </w:r>
      <w:r w:rsidR="008A0E2B" w:rsidRPr="007075C8">
        <w:rPr>
          <w:rStyle w:val="Char4"/>
          <w:rFonts w:hint="cs"/>
          <w:rtl/>
        </w:rPr>
        <w:t xml:space="preserve"> آن‌ها </w:t>
      </w:r>
      <w:r w:rsidRPr="007075C8">
        <w:rPr>
          <w:rStyle w:val="Char4"/>
          <w:rFonts w:hint="cs"/>
          <w:rtl/>
        </w:rPr>
        <w:t>به این دلایل و واقعیت</w:t>
      </w:r>
      <w:r w:rsidR="008A0E2B" w:rsidRPr="007075C8">
        <w:rPr>
          <w:rStyle w:val="Char4"/>
          <w:rFonts w:hint="cs"/>
          <w:rtl/>
        </w:rPr>
        <w:t xml:space="preserve">‌ها </w:t>
      </w:r>
      <w:r w:rsidRPr="007075C8">
        <w:rPr>
          <w:rStyle w:val="Char4"/>
          <w:rFonts w:hint="cs"/>
          <w:rtl/>
        </w:rPr>
        <w:t>که ما بیان کردیم متوجه نشده</w:t>
      </w:r>
      <w:r w:rsidR="00325C2F" w:rsidRPr="007075C8">
        <w:rPr>
          <w:rStyle w:val="Char4"/>
          <w:rFonts w:hint="cs"/>
          <w:rtl/>
        </w:rPr>
        <w:t>‌اند،</w:t>
      </w:r>
      <w:r w:rsidRPr="007075C8">
        <w:rPr>
          <w:rStyle w:val="Char4"/>
          <w:rFonts w:hint="cs"/>
          <w:rtl/>
        </w:rPr>
        <w:t xml:space="preserve"> صرفاً بنا به اعتماد بر طبری و هم مسلکان او از مؤرخان رافضی سنی نما</w:t>
      </w:r>
      <w:r w:rsidR="00960E1A" w:rsidRPr="007075C8">
        <w:rPr>
          <w:rStyle w:val="Char4"/>
          <w:rFonts w:hint="cs"/>
          <w:rtl/>
        </w:rPr>
        <w:t>،</w:t>
      </w:r>
      <w:r w:rsidRPr="007075C8">
        <w:rPr>
          <w:rStyle w:val="Char4"/>
          <w:rFonts w:hint="cs"/>
          <w:rtl/>
        </w:rPr>
        <w:t xml:space="preserve"> این سخن</w:t>
      </w:r>
      <w:r w:rsidR="00325C2F" w:rsidRPr="007075C8">
        <w:rPr>
          <w:rStyle w:val="Char4"/>
          <w:rFonts w:hint="cs"/>
          <w:rtl/>
        </w:rPr>
        <w:t xml:space="preserve"> بی‌</w:t>
      </w:r>
      <w:r w:rsidRPr="007075C8">
        <w:rPr>
          <w:rStyle w:val="Char4"/>
          <w:rFonts w:hint="cs"/>
          <w:rtl/>
        </w:rPr>
        <w:t>مورد و غلط را که دست تبلیغات وسیع رافضیت لباس شهرت عامه را بر تن آن پوشانیده است یکی پس از دیگری نقل نموده</w:t>
      </w:r>
      <w:r w:rsidR="00634036" w:rsidRPr="007075C8">
        <w:rPr>
          <w:rStyle w:val="Char4"/>
          <w:rFonts w:hint="cs"/>
          <w:rtl/>
        </w:rPr>
        <w:t>‌اند.</w:t>
      </w:r>
    </w:p>
    <w:p w:rsidR="000569C8" w:rsidRPr="007075C8" w:rsidRDefault="000569C8" w:rsidP="00D546E2">
      <w:pPr>
        <w:ind w:firstLine="284"/>
        <w:jc w:val="both"/>
        <w:rPr>
          <w:rStyle w:val="Char4"/>
          <w:rtl/>
        </w:rPr>
      </w:pPr>
      <w:r w:rsidRPr="007075C8">
        <w:rPr>
          <w:rStyle w:val="Char4"/>
          <w:rFonts w:hint="cs"/>
          <w:rtl/>
        </w:rPr>
        <w:t>یکی از بزرگ</w:t>
      </w:r>
      <w:r w:rsidR="008A0E2B" w:rsidRPr="007075C8">
        <w:rPr>
          <w:rStyle w:val="Char4"/>
          <w:rFonts w:hint="cs"/>
          <w:rtl/>
        </w:rPr>
        <w:t xml:space="preserve">‌ترین </w:t>
      </w:r>
      <w:r w:rsidRPr="007075C8">
        <w:rPr>
          <w:rStyle w:val="Char4"/>
          <w:rFonts w:hint="cs"/>
          <w:rtl/>
        </w:rPr>
        <w:t>اسباب غلط فهمی این بزرگواران همین امر بود و الا رأی</w:t>
      </w:r>
      <w:r w:rsidR="008A0E2B" w:rsidRPr="007075C8">
        <w:rPr>
          <w:rStyle w:val="Char4"/>
          <w:rFonts w:hint="cs"/>
          <w:rtl/>
        </w:rPr>
        <w:t xml:space="preserve"> آن‌ها </w:t>
      </w:r>
      <w:r w:rsidRPr="007075C8">
        <w:rPr>
          <w:rStyle w:val="Char4"/>
          <w:rFonts w:hint="cs"/>
          <w:rtl/>
        </w:rPr>
        <w:t>در این مسئله یقیناً اشتباه و غلط</w:t>
      </w:r>
      <w:r w:rsidR="00325C2F" w:rsidRPr="007075C8">
        <w:rPr>
          <w:rStyle w:val="Char4"/>
          <w:rFonts w:hint="cs"/>
          <w:rtl/>
        </w:rPr>
        <w:t xml:space="preserve"> می‌</w:t>
      </w:r>
      <w:r w:rsidRPr="007075C8">
        <w:rPr>
          <w:rStyle w:val="Char4"/>
          <w:rFonts w:hint="cs"/>
          <w:rtl/>
        </w:rPr>
        <w:t xml:space="preserve">باشد </w:t>
      </w:r>
      <w:r w:rsidR="00D546E2">
        <w:rPr>
          <w:rStyle w:val="Char4"/>
          <w:rFonts w:hint="cs"/>
          <w:rtl/>
        </w:rPr>
        <w:t>-</w:t>
      </w:r>
      <w:r w:rsidRPr="007075C8">
        <w:rPr>
          <w:rStyle w:val="Char4"/>
          <w:rFonts w:hint="cs"/>
          <w:rtl/>
        </w:rPr>
        <w:t xml:space="preserve"> و نهایت امر این است که</w:t>
      </w:r>
      <w:r w:rsidR="008A0E2B" w:rsidRPr="007075C8">
        <w:rPr>
          <w:rStyle w:val="Char4"/>
          <w:rFonts w:hint="cs"/>
          <w:rtl/>
        </w:rPr>
        <w:t xml:space="preserve"> آن‌ها </w:t>
      </w:r>
      <w:r w:rsidRPr="007075C8">
        <w:rPr>
          <w:rStyle w:val="Char4"/>
          <w:rFonts w:hint="cs"/>
          <w:rtl/>
        </w:rPr>
        <w:t xml:space="preserve">در مورد این اشتباه صادر معذور قرار داده شوند </w:t>
      </w:r>
      <w:r w:rsidR="00EE64CB" w:rsidRPr="007075C8">
        <w:rPr>
          <w:rStyle w:val="Char4"/>
          <w:rFonts w:hint="cs"/>
          <w:rtl/>
        </w:rPr>
        <w:t>(</w:t>
      </w:r>
      <w:r w:rsidRPr="007075C8">
        <w:rPr>
          <w:rStyle w:val="Char4"/>
          <w:rFonts w:hint="cs"/>
          <w:rtl/>
        </w:rPr>
        <w:t>نه اینکه باز هم در این اشتباه و مغالطه</w:t>
      </w:r>
      <w:r w:rsidR="00CF5457" w:rsidRPr="007075C8">
        <w:rPr>
          <w:rStyle w:val="Char4"/>
          <w:rFonts w:hint="cs"/>
          <w:rtl/>
        </w:rPr>
        <w:t>‌ی</w:t>
      </w:r>
      <w:r w:rsidR="008A0E2B" w:rsidRPr="007075C8">
        <w:rPr>
          <w:rStyle w:val="Char4"/>
          <w:rFonts w:hint="cs"/>
          <w:rtl/>
        </w:rPr>
        <w:t xml:space="preserve"> آن‌ها </w:t>
      </w:r>
      <w:r w:rsidRPr="007075C8">
        <w:rPr>
          <w:rStyle w:val="Char4"/>
          <w:rFonts w:hint="cs"/>
          <w:rtl/>
        </w:rPr>
        <w:t>با</w:t>
      </w:r>
      <w:r w:rsidR="008A0E2B" w:rsidRPr="007075C8">
        <w:rPr>
          <w:rStyle w:val="Char4"/>
          <w:rFonts w:hint="cs"/>
          <w:rtl/>
        </w:rPr>
        <w:t xml:space="preserve"> آن‌ها </w:t>
      </w:r>
      <w:r w:rsidRPr="007075C8">
        <w:rPr>
          <w:rStyle w:val="Char4"/>
          <w:rFonts w:hint="cs"/>
          <w:rtl/>
        </w:rPr>
        <w:t>صرفاً به این خاطر که مؤرخان به نامی هستند هم صدا و هم نوا باشیم زیرا</w:t>
      </w:r>
      <w:r w:rsidR="00EE64CB" w:rsidRPr="007075C8">
        <w:rPr>
          <w:rStyle w:val="Char4"/>
          <w:rFonts w:hint="cs"/>
          <w:rtl/>
        </w:rPr>
        <w:t>)</w:t>
      </w:r>
      <w:r w:rsidRPr="007075C8">
        <w:rPr>
          <w:rStyle w:val="Char4"/>
          <w:rFonts w:hint="cs"/>
          <w:rtl/>
        </w:rPr>
        <w:t xml:space="preserve"> پس از خواندن و فهمیدن دلایل ذکرشده</w:t>
      </w:r>
      <w:r w:rsidR="00CF5457" w:rsidRPr="007075C8">
        <w:rPr>
          <w:rStyle w:val="Char4"/>
          <w:rFonts w:hint="cs"/>
          <w:rtl/>
        </w:rPr>
        <w:t xml:space="preserve">‌ی </w:t>
      </w:r>
      <w:r w:rsidRPr="007075C8">
        <w:rPr>
          <w:rStyle w:val="Char4"/>
          <w:rFonts w:hint="cs"/>
          <w:rtl/>
        </w:rPr>
        <w:t>ما اگر باز هم کسی بر این حرف اصرار ورزد که حضرت عمار</w:t>
      </w:r>
      <w:r w:rsidR="00AE09E5" w:rsidRPr="00AE09E5">
        <w:rPr>
          <w:rStyle w:val="Char4"/>
          <w:rFonts w:cs="CTraditional Arabic"/>
          <w:rtl/>
        </w:rPr>
        <w:t xml:space="preserve">س </w:t>
      </w:r>
      <w:r w:rsidRPr="007075C8">
        <w:rPr>
          <w:rStyle w:val="Char4"/>
          <w:rFonts w:hint="cs"/>
          <w:rtl/>
        </w:rPr>
        <w:t>را شامیان کشته بودند</w:t>
      </w:r>
      <w:r w:rsidR="00960E1A" w:rsidRPr="007075C8">
        <w:rPr>
          <w:rStyle w:val="Char4"/>
          <w:rFonts w:hint="cs"/>
          <w:rtl/>
        </w:rPr>
        <w:t>،</w:t>
      </w:r>
      <w:r w:rsidRPr="007075C8">
        <w:rPr>
          <w:rStyle w:val="Char4"/>
          <w:rFonts w:hint="cs"/>
          <w:rtl/>
        </w:rPr>
        <w:t xml:space="preserve"> یقیناً و قطعاً آن شخص یک آدم معاند و</w:t>
      </w:r>
      <w:r w:rsidR="00325C2F" w:rsidRPr="007075C8">
        <w:rPr>
          <w:rStyle w:val="Char4"/>
          <w:rFonts w:hint="cs"/>
          <w:rtl/>
        </w:rPr>
        <w:t xml:space="preserve"> بی‌</w:t>
      </w:r>
      <w:r w:rsidRPr="007075C8">
        <w:rPr>
          <w:rStyle w:val="Char4"/>
          <w:rFonts w:hint="cs"/>
          <w:rtl/>
        </w:rPr>
        <w:t>انصاف و کسی است که در بیماری خبیث بغض صحابه</w:t>
      </w:r>
      <w:r w:rsidR="00AE09E5" w:rsidRPr="00AE09E5">
        <w:rPr>
          <w:rStyle w:val="Char4"/>
          <w:rFonts w:cs="CTraditional Arabic"/>
          <w:rtl/>
        </w:rPr>
        <w:t xml:space="preserve">س </w:t>
      </w:r>
      <w:r w:rsidRPr="007075C8">
        <w:rPr>
          <w:rStyle w:val="Char4"/>
          <w:rFonts w:hint="cs"/>
          <w:rtl/>
        </w:rPr>
        <w:t>مبتلا</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7075C8" w:rsidRDefault="000569C8" w:rsidP="00D546E2">
      <w:pPr>
        <w:ind w:firstLine="284"/>
        <w:jc w:val="both"/>
        <w:rPr>
          <w:rStyle w:val="Char4"/>
          <w:rtl/>
        </w:rPr>
      </w:pPr>
      <w:r w:rsidRPr="007075C8">
        <w:rPr>
          <w:rStyle w:val="Char4"/>
          <w:rFonts w:hint="cs"/>
          <w:rtl/>
        </w:rPr>
        <w:t>آنچه</w:t>
      </w:r>
      <w:r w:rsidR="00325C2F" w:rsidRPr="007075C8">
        <w:rPr>
          <w:rStyle w:val="Char4"/>
          <w:rFonts w:hint="cs"/>
          <w:rtl/>
        </w:rPr>
        <w:t xml:space="preserve"> می‌</w:t>
      </w:r>
      <w:r w:rsidRPr="007075C8">
        <w:rPr>
          <w:rStyle w:val="Char4"/>
          <w:rFonts w:hint="cs"/>
          <w:rtl/>
        </w:rPr>
        <w:t>خواهم به عرض برسانم این است که بعد از اثبات جزو اول دعوا قاعدتاً وظیفه</w:t>
      </w:r>
      <w:r w:rsidR="00CF5457" w:rsidRPr="007075C8">
        <w:rPr>
          <w:rStyle w:val="Char4"/>
          <w:rFonts w:hint="cs"/>
          <w:rtl/>
        </w:rPr>
        <w:t xml:space="preserve">‌ی </w:t>
      </w:r>
      <w:r w:rsidRPr="007075C8">
        <w:rPr>
          <w:rStyle w:val="Char4"/>
          <w:rFonts w:hint="cs"/>
          <w:rtl/>
        </w:rPr>
        <w:t>ما به اتمام</w:t>
      </w:r>
      <w:r w:rsidR="00325C2F" w:rsidRPr="007075C8">
        <w:rPr>
          <w:rStyle w:val="Char4"/>
          <w:rFonts w:hint="cs"/>
          <w:rtl/>
        </w:rPr>
        <w:t xml:space="preserve"> می‌</w:t>
      </w:r>
      <w:r w:rsidRPr="007075C8">
        <w:rPr>
          <w:rStyle w:val="Char4"/>
          <w:rFonts w:hint="cs"/>
          <w:rtl/>
        </w:rPr>
        <w:t>رسد</w:t>
      </w:r>
      <w:r w:rsidR="00960E1A" w:rsidRPr="007075C8">
        <w:rPr>
          <w:rStyle w:val="Char4"/>
          <w:rFonts w:hint="cs"/>
          <w:rtl/>
        </w:rPr>
        <w:t>،</w:t>
      </w:r>
      <w:r w:rsidRPr="007075C8">
        <w:rPr>
          <w:rStyle w:val="Char4"/>
          <w:rFonts w:hint="cs"/>
          <w:rtl/>
        </w:rPr>
        <w:t xml:space="preserve"> و تحت هیچ ضابطه ای این امر از وظایف ما نیست که پس از دفع اتهام</w:t>
      </w:r>
      <w:r w:rsidR="00C9260E" w:rsidRPr="007075C8">
        <w:rPr>
          <w:rStyle w:val="Char4"/>
          <w:rFonts w:hint="cs"/>
          <w:rtl/>
        </w:rPr>
        <w:t xml:space="preserve"> </w:t>
      </w:r>
      <w:r w:rsidRPr="007075C8">
        <w:rPr>
          <w:rStyle w:val="Char4"/>
          <w:rFonts w:hint="cs"/>
          <w:rtl/>
        </w:rPr>
        <w:t>قتل از حضرت معاویه</w:t>
      </w:r>
      <w:r w:rsidR="00AE09E5" w:rsidRPr="00AE09E5">
        <w:rPr>
          <w:rStyle w:val="Char4"/>
          <w:rFonts w:cs="CTraditional Arabic"/>
          <w:rtl/>
        </w:rPr>
        <w:t xml:space="preserve">س </w:t>
      </w:r>
      <w:r w:rsidRPr="007075C8">
        <w:rPr>
          <w:rStyle w:val="Char4"/>
          <w:rFonts w:hint="cs"/>
          <w:rtl/>
        </w:rPr>
        <w:t xml:space="preserve">و طرفدارانش قاتلین اصلی را هم نشاندهی بکنیم </w:t>
      </w:r>
      <w:r w:rsidR="00D546E2">
        <w:rPr>
          <w:rStyle w:val="Char4"/>
          <w:rFonts w:hint="cs"/>
          <w:rtl/>
        </w:rPr>
        <w:t>-</w:t>
      </w:r>
      <w:r w:rsidRPr="007075C8">
        <w:rPr>
          <w:rStyle w:val="Char4"/>
          <w:rFonts w:hint="cs"/>
          <w:rtl/>
        </w:rPr>
        <w:t xml:space="preserve"> و به تعبیری دیگر ما این مطلب را به اثبات رساندیم که قاتل حضرت عمار</w:t>
      </w:r>
      <w:r w:rsidR="00960E1A" w:rsidRPr="007075C8">
        <w:rPr>
          <w:rStyle w:val="Char4"/>
          <w:rFonts w:hint="cs"/>
          <w:rtl/>
        </w:rPr>
        <w:t>،</w:t>
      </w:r>
      <w:r w:rsidRPr="007075C8">
        <w:rPr>
          <w:rStyle w:val="Char4"/>
          <w:rFonts w:hint="cs"/>
          <w:rtl/>
        </w:rPr>
        <w:t xml:space="preserve"> حضرت معاویه و لشکریانش نبوده</w:t>
      </w:r>
      <w:r w:rsidR="00325C2F" w:rsidRPr="007075C8">
        <w:rPr>
          <w:rStyle w:val="Char4"/>
          <w:rFonts w:hint="cs"/>
          <w:rtl/>
        </w:rPr>
        <w:t>‌اند</w:t>
      </w:r>
      <w:r w:rsidR="00D546E2">
        <w:rPr>
          <w:rStyle w:val="Char4"/>
          <w:rFonts w:hint="cs"/>
          <w:rtl/>
        </w:rPr>
        <w:t xml:space="preserve"> - </w:t>
      </w:r>
      <w:r w:rsidRPr="007075C8">
        <w:rPr>
          <w:rStyle w:val="Char4"/>
          <w:rFonts w:hint="cs"/>
          <w:rtl/>
        </w:rPr>
        <w:t>و پاسخ این پرسش که اگر</w:t>
      </w:r>
      <w:r w:rsidR="008A0E2B" w:rsidRPr="007075C8">
        <w:rPr>
          <w:rStyle w:val="Char4"/>
          <w:rFonts w:hint="cs"/>
          <w:rtl/>
        </w:rPr>
        <w:t xml:space="preserve"> آن‌ها </w:t>
      </w:r>
      <w:r w:rsidRPr="007075C8">
        <w:rPr>
          <w:rStyle w:val="Char4"/>
          <w:rFonts w:hint="cs"/>
          <w:rtl/>
        </w:rPr>
        <w:t>نبودند پس چه کسانی هستند</w:t>
      </w:r>
      <w:r w:rsidR="00587BE9" w:rsidRPr="007075C8">
        <w:rPr>
          <w:rStyle w:val="Char4"/>
          <w:rFonts w:hint="cs"/>
          <w:rtl/>
        </w:rPr>
        <w:t>؟</w:t>
      </w:r>
      <w:r w:rsidRPr="007075C8">
        <w:rPr>
          <w:rStyle w:val="Char4"/>
          <w:rFonts w:hint="cs"/>
          <w:rtl/>
        </w:rPr>
        <w:t xml:space="preserve"> به عهده</w:t>
      </w:r>
      <w:r w:rsidR="00CF5457" w:rsidRPr="007075C8">
        <w:rPr>
          <w:rStyle w:val="Char4"/>
          <w:rFonts w:hint="cs"/>
          <w:rtl/>
        </w:rPr>
        <w:t xml:space="preserve">‌ی </w:t>
      </w:r>
      <w:r w:rsidRPr="007075C8">
        <w:rPr>
          <w:rStyle w:val="Char4"/>
          <w:rFonts w:hint="cs"/>
          <w:rtl/>
        </w:rPr>
        <w:t xml:space="preserve">ما نیست </w:t>
      </w:r>
      <w:r w:rsidR="00D546E2">
        <w:rPr>
          <w:rStyle w:val="Char4"/>
          <w:rFonts w:hint="cs"/>
          <w:rtl/>
        </w:rPr>
        <w:t>-</w:t>
      </w:r>
      <w:r w:rsidRPr="007075C8">
        <w:rPr>
          <w:rStyle w:val="Char4"/>
          <w:rFonts w:hint="cs"/>
          <w:rtl/>
        </w:rPr>
        <w:t xml:space="preserve"> لکن چون هدف ما تنها دفاع از حضرت معاویه</w:t>
      </w:r>
      <w:r w:rsidR="00AE09E5" w:rsidRPr="00AE09E5">
        <w:rPr>
          <w:rStyle w:val="Char4"/>
          <w:rFonts w:cs="CTraditional Arabic"/>
          <w:rtl/>
        </w:rPr>
        <w:t xml:space="preserve">س </w:t>
      </w:r>
      <w:r w:rsidRPr="007075C8">
        <w:rPr>
          <w:rStyle w:val="Char4"/>
          <w:rFonts w:hint="cs"/>
          <w:rtl/>
        </w:rPr>
        <w:t>و طرفدارانش</w:t>
      </w:r>
      <w:r w:rsidR="00960E1A" w:rsidRPr="007075C8">
        <w:rPr>
          <w:rStyle w:val="Char4"/>
          <w:rFonts w:hint="cs"/>
          <w:rtl/>
        </w:rPr>
        <w:t xml:space="preserve"> نمی‌</w:t>
      </w:r>
      <w:r w:rsidRPr="007075C8">
        <w:rPr>
          <w:rStyle w:val="Char4"/>
          <w:rFonts w:hint="cs"/>
          <w:rtl/>
        </w:rPr>
        <w:t>باشد بلکه علاوه بر آن در نظر داریم حقیقت نمایی کنیم و از چهره</w:t>
      </w:r>
      <w:r w:rsidR="00CF5457" w:rsidRPr="007075C8">
        <w:rPr>
          <w:rStyle w:val="Char4"/>
          <w:rFonts w:hint="cs"/>
          <w:rtl/>
        </w:rPr>
        <w:t xml:space="preserve">‌ی </w:t>
      </w:r>
      <w:r w:rsidRPr="007075C8">
        <w:rPr>
          <w:rStyle w:val="Char4"/>
          <w:rFonts w:hint="cs"/>
          <w:rtl/>
        </w:rPr>
        <w:t>مفسدانی که بنیانگذار سلسله</w:t>
      </w:r>
      <w:r w:rsidR="00CF5457" w:rsidRPr="007075C8">
        <w:rPr>
          <w:rStyle w:val="Char4"/>
          <w:rFonts w:hint="cs"/>
          <w:rtl/>
        </w:rPr>
        <w:t xml:space="preserve">‌ی </w:t>
      </w:r>
      <w:r w:rsidRPr="007075C8">
        <w:rPr>
          <w:rStyle w:val="Char4"/>
          <w:rFonts w:hint="cs"/>
          <w:rtl/>
        </w:rPr>
        <w:t>فتنه</w:t>
      </w:r>
      <w:r w:rsidR="008A0E2B" w:rsidRPr="007075C8">
        <w:rPr>
          <w:rStyle w:val="Char4"/>
          <w:rFonts w:hint="cs"/>
          <w:rtl/>
        </w:rPr>
        <w:t xml:space="preserve">‌ها </w:t>
      </w:r>
      <w:r w:rsidRPr="007075C8">
        <w:rPr>
          <w:rStyle w:val="Char4"/>
          <w:rFonts w:hint="cs"/>
          <w:rtl/>
        </w:rPr>
        <w:t>در اسلام بودند و بر علیه آن بزرگواران بهتان طرازی نمودند پرده را برداریم</w:t>
      </w:r>
      <w:r w:rsidR="00960E1A" w:rsidRPr="007075C8">
        <w:rPr>
          <w:rStyle w:val="Char4"/>
          <w:rFonts w:hint="cs"/>
          <w:rtl/>
        </w:rPr>
        <w:t>.</w:t>
      </w:r>
    </w:p>
    <w:p w:rsidR="000569C8" w:rsidRPr="007075C8" w:rsidRDefault="000569C8" w:rsidP="00D546E2">
      <w:pPr>
        <w:ind w:firstLine="284"/>
        <w:jc w:val="both"/>
        <w:rPr>
          <w:rStyle w:val="Char4"/>
          <w:rtl/>
        </w:rPr>
      </w:pPr>
      <w:r w:rsidRPr="007075C8">
        <w:rPr>
          <w:rStyle w:val="Char4"/>
          <w:rFonts w:hint="cs"/>
          <w:rtl/>
        </w:rPr>
        <w:t>آن</w:t>
      </w:r>
      <w:r w:rsidR="009409F1" w:rsidRPr="007075C8">
        <w:rPr>
          <w:rStyle w:val="Char4"/>
          <w:rFonts w:hint="eastAsia"/>
          <w:rtl/>
        </w:rPr>
        <w:t>‌</w:t>
      </w:r>
      <w:r w:rsidRPr="007075C8">
        <w:rPr>
          <w:rStyle w:val="Char4"/>
          <w:rFonts w:hint="cs"/>
          <w:rtl/>
        </w:rPr>
        <w:t>ها همان سبائیانی بودند که به نام پیروان علی در میان لشکر آن حضرت حضورداشتند و سپس در ظاهر به دو گروه یکی تحت عنوان روافض و دیگری به نام خوارج منقسم شدند</w:t>
      </w:r>
      <w:r w:rsidR="00960E1A" w:rsidRPr="007075C8">
        <w:rPr>
          <w:rStyle w:val="Char4"/>
          <w:rFonts w:hint="cs"/>
          <w:rtl/>
        </w:rPr>
        <w:t>،</w:t>
      </w:r>
      <w:r w:rsidRPr="007075C8">
        <w:rPr>
          <w:rStyle w:val="Char4"/>
          <w:rFonts w:hint="cs"/>
          <w:rtl/>
        </w:rPr>
        <w:t xml:space="preserve"> اما سبائیت در هر گروه به صورت مشترک باقی ماند </w:t>
      </w:r>
      <w:r w:rsidR="00D546E2">
        <w:rPr>
          <w:rStyle w:val="Char4"/>
          <w:rFonts w:hint="cs"/>
          <w:rtl/>
        </w:rPr>
        <w:t>-</w:t>
      </w:r>
      <w:r w:rsidRPr="007075C8">
        <w:rPr>
          <w:rStyle w:val="Char4"/>
          <w:rFonts w:hint="cs"/>
          <w:rtl/>
        </w:rPr>
        <w:t xml:space="preserve"> این است گروهی که سیدنا حضرت عمار</w:t>
      </w:r>
      <w:r w:rsidR="00AE09E5" w:rsidRPr="00AE09E5">
        <w:rPr>
          <w:rStyle w:val="Char4"/>
          <w:rFonts w:cs="CTraditional Arabic"/>
          <w:rtl/>
        </w:rPr>
        <w:t xml:space="preserve">س </w:t>
      </w:r>
      <w:r w:rsidRPr="007075C8">
        <w:rPr>
          <w:rStyle w:val="Char4"/>
          <w:rFonts w:hint="cs"/>
          <w:rtl/>
        </w:rPr>
        <w:t>را به شهادت رسانید</w:t>
      </w:r>
      <w:r w:rsidR="00960E1A" w:rsidRPr="007075C8">
        <w:rPr>
          <w:rStyle w:val="Char4"/>
          <w:rFonts w:hint="cs"/>
          <w:rtl/>
        </w:rPr>
        <w:t>،</w:t>
      </w:r>
      <w:r w:rsidRPr="007075C8">
        <w:rPr>
          <w:rStyle w:val="Char4"/>
          <w:rFonts w:hint="cs"/>
          <w:rtl/>
        </w:rPr>
        <w:t xml:space="preserve"> و همین است گروهی که در حدیث به نام </w:t>
      </w:r>
      <w:r w:rsidR="00634036" w:rsidRPr="00E863EF">
        <w:rPr>
          <w:rStyle w:val="Char2"/>
          <w:rFonts w:hint="cs"/>
          <w:color w:val="auto"/>
          <w:rtl/>
        </w:rPr>
        <w:t>«</w:t>
      </w:r>
      <w:r w:rsidRPr="00E863EF">
        <w:rPr>
          <w:rStyle w:val="Char2"/>
          <w:rFonts w:hint="cs"/>
          <w:color w:val="auto"/>
          <w:rtl/>
        </w:rPr>
        <w:t>فئ</w:t>
      </w:r>
      <w:r w:rsidR="009409F1" w:rsidRPr="00E863EF">
        <w:rPr>
          <w:rStyle w:val="Char2"/>
          <w:rFonts w:hint="cs"/>
          <w:color w:val="auto"/>
          <w:rtl/>
        </w:rPr>
        <w:t>ة</w:t>
      </w:r>
      <w:r w:rsidRPr="00E863EF">
        <w:rPr>
          <w:rStyle w:val="Char2"/>
          <w:rFonts w:hint="cs"/>
          <w:color w:val="auto"/>
          <w:rtl/>
        </w:rPr>
        <w:t xml:space="preserve"> باغی</w:t>
      </w:r>
      <w:r w:rsidR="009409F1" w:rsidRPr="00E863EF">
        <w:rPr>
          <w:rStyle w:val="Char2"/>
          <w:rFonts w:hint="cs"/>
          <w:color w:val="auto"/>
          <w:rtl/>
        </w:rPr>
        <w:t>ة</w:t>
      </w:r>
      <w:r w:rsidR="00634036" w:rsidRPr="00E863EF">
        <w:rPr>
          <w:rStyle w:val="Char2"/>
          <w:rFonts w:hint="cs"/>
          <w:color w:val="auto"/>
          <w:rtl/>
        </w:rPr>
        <w:t>»</w:t>
      </w:r>
      <w:r w:rsidRPr="007075C8">
        <w:rPr>
          <w:rStyle w:val="Char4"/>
          <w:rFonts w:hint="cs"/>
          <w:rtl/>
        </w:rPr>
        <w:t xml:space="preserve"> نامیده شده است</w:t>
      </w:r>
      <w:r w:rsidR="00960E1A" w:rsidRPr="007075C8">
        <w:rPr>
          <w:rStyle w:val="Char4"/>
          <w:rFonts w:hint="cs"/>
          <w:rtl/>
        </w:rPr>
        <w:t>،</w:t>
      </w:r>
      <w:r w:rsidR="008A0E2B" w:rsidRPr="007075C8">
        <w:rPr>
          <w:rStyle w:val="Char4"/>
          <w:rFonts w:hint="cs"/>
          <w:rtl/>
        </w:rPr>
        <w:t xml:space="preserve"> آن‌ها </w:t>
      </w:r>
      <w:r w:rsidRPr="007075C8">
        <w:rPr>
          <w:rStyle w:val="Char4"/>
          <w:rFonts w:hint="cs"/>
          <w:rtl/>
        </w:rPr>
        <w:t>او را کشتند و به نا حق مردم شام را متهم قرار دادند ولی چون قیامت قائم شود خون کشته شدگان پنهان نخواهد ماند</w:t>
      </w:r>
      <w:r w:rsidR="00960E1A" w:rsidRPr="007075C8">
        <w:rPr>
          <w:rStyle w:val="Char4"/>
          <w:rFonts w:hint="cs"/>
          <w:rtl/>
        </w:rPr>
        <w:t>،</w:t>
      </w:r>
      <w:r w:rsidRPr="007075C8">
        <w:rPr>
          <w:rStyle w:val="Char4"/>
          <w:rFonts w:hint="cs"/>
          <w:rtl/>
        </w:rPr>
        <w:t xml:space="preserve"> اگر زبان خنجر سکوت نماید / خون آستین فریاد خواهد کرد</w:t>
      </w:r>
      <w:r w:rsidR="00960E1A" w:rsidRPr="007075C8">
        <w:rPr>
          <w:rStyle w:val="Char4"/>
          <w:rFonts w:hint="cs"/>
          <w:rtl/>
        </w:rPr>
        <w:t>.</w:t>
      </w:r>
      <w:r w:rsidRPr="007075C8">
        <w:rPr>
          <w:rStyle w:val="Char4"/>
          <w:rFonts w:hint="cs"/>
          <w:rtl/>
        </w:rPr>
        <w:t xml:space="preserve"> </w:t>
      </w:r>
      <w:r w:rsidRPr="009F752F">
        <w:rPr>
          <w:rStyle w:val="Char4"/>
          <w:vertAlign w:val="superscript"/>
          <w:rtl/>
        </w:rPr>
        <w:footnoteReference w:id="23"/>
      </w:r>
    </w:p>
    <w:p w:rsidR="000569C8" w:rsidRDefault="000569C8" w:rsidP="003B4725">
      <w:pPr>
        <w:ind w:firstLine="284"/>
        <w:jc w:val="both"/>
        <w:rPr>
          <w:rStyle w:val="Char4"/>
          <w:rtl/>
        </w:rPr>
      </w:pPr>
      <w:r w:rsidRPr="007075C8">
        <w:rPr>
          <w:rStyle w:val="Char4"/>
          <w:rFonts w:hint="cs"/>
          <w:rtl/>
        </w:rPr>
        <w:t>یا به قول رومی</w:t>
      </w:r>
      <w:r w:rsidR="009409F1" w:rsidRPr="007075C8">
        <w:rPr>
          <w:rStyle w:val="Char4"/>
          <w:rFonts w:hint="cs"/>
          <w:rtl/>
        </w:rPr>
        <w:t>:</w:t>
      </w:r>
      <w:r w:rsidRPr="007075C8">
        <w:rPr>
          <w:rStyle w:val="Char4"/>
          <w:rFonts w:hint="cs"/>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8D1AC7" w:rsidTr="000E6084">
        <w:tc>
          <w:tcPr>
            <w:tcW w:w="2976" w:type="dxa"/>
          </w:tcPr>
          <w:p w:rsidR="008D1AC7" w:rsidRPr="000E6084" w:rsidRDefault="00684ABE" w:rsidP="000E6084">
            <w:pPr>
              <w:jc w:val="lowKashida"/>
              <w:rPr>
                <w:rStyle w:val="Char4"/>
                <w:sz w:val="2"/>
                <w:szCs w:val="2"/>
                <w:rtl/>
              </w:rPr>
            </w:pPr>
            <w:r>
              <w:rPr>
                <w:rStyle w:val="Char4"/>
                <w:rFonts w:hint="cs"/>
                <w:rtl/>
              </w:rPr>
              <w:t xml:space="preserve">روز </w:t>
            </w:r>
            <w:r w:rsidR="00E823F1">
              <w:rPr>
                <w:rStyle w:val="Char4"/>
                <w:rFonts w:hint="cs"/>
                <w:rtl/>
              </w:rPr>
              <w:t>محشر هر</w:t>
            </w:r>
            <w:r>
              <w:rPr>
                <w:rStyle w:val="Char4"/>
                <w:rFonts w:hint="cs"/>
                <w:rtl/>
              </w:rPr>
              <w:t>نهان پیدا شود</w:t>
            </w:r>
            <w:r w:rsidR="000E6084">
              <w:rPr>
                <w:rStyle w:val="Char4"/>
                <w:rtl/>
              </w:rPr>
              <w:br/>
            </w:r>
          </w:p>
        </w:tc>
        <w:tc>
          <w:tcPr>
            <w:tcW w:w="284" w:type="dxa"/>
          </w:tcPr>
          <w:p w:rsidR="008D1AC7" w:rsidRDefault="008D1AC7" w:rsidP="000E6084">
            <w:pPr>
              <w:jc w:val="lowKashida"/>
              <w:rPr>
                <w:rStyle w:val="Char4"/>
                <w:rtl/>
              </w:rPr>
            </w:pPr>
          </w:p>
        </w:tc>
        <w:tc>
          <w:tcPr>
            <w:tcW w:w="2977" w:type="dxa"/>
          </w:tcPr>
          <w:p w:rsidR="008D1AC7" w:rsidRPr="000E6084" w:rsidRDefault="00684ABE" w:rsidP="000E6084">
            <w:pPr>
              <w:jc w:val="lowKashida"/>
              <w:rPr>
                <w:rStyle w:val="Char4"/>
                <w:sz w:val="2"/>
                <w:szCs w:val="2"/>
                <w:rtl/>
              </w:rPr>
            </w:pPr>
            <w:r>
              <w:rPr>
                <w:rStyle w:val="Char4"/>
                <w:rFonts w:hint="cs"/>
                <w:rtl/>
              </w:rPr>
              <w:t xml:space="preserve">خود </w:t>
            </w:r>
            <w:r w:rsidR="00E823F1">
              <w:rPr>
                <w:rStyle w:val="Char4"/>
                <w:rFonts w:hint="cs"/>
                <w:rtl/>
              </w:rPr>
              <w:t>به خود هر</w:t>
            </w:r>
            <w:r>
              <w:rPr>
                <w:rStyle w:val="Char4"/>
                <w:rFonts w:hint="cs"/>
                <w:rtl/>
              </w:rPr>
              <w:t>مجرمی رسوا شود</w:t>
            </w:r>
            <w:r w:rsidR="000E6084">
              <w:rPr>
                <w:rStyle w:val="Char4"/>
                <w:rtl/>
              </w:rPr>
              <w:br/>
            </w:r>
          </w:p>
        </w:tc>
      </w:tr>
    </w:tbl>
    <w:p w:rsidR="000569C8" w:rsidRDefault="000569C8" w:rsidP="00C037F8">
      <w:pPr>
        <w:ind w:firstLine="284"/>
        <w:jc w:val="both"/>
        <w:rPr>
          <w:rStyle w:val="Char4"/>
          <w:rFonts w:ascii="Traditional Arabic" w:hAnsi="Traditional Arabic" w:cs="Traditional Arabic"/>
          <w:rtl/>
        </w:rPr>
      </w:pPr>
      <w:r w:rsidRPr="007075C8">
        <w:rPr>
          <w:rStyle w:val="Char4"/>
          <w:rFonts w:hint="cs"/>
          <w:rtl/>
        </w:rPr>
        <w:t>خون آستین امروز هم فریادکنان و دادکشان به اکناف عالم طنین افکنده و دارد از روی این جنایت عظیم پرده بر</w:t>
      </w:r>
      <w:r w:rsidR="00325C2F" w:rsidRPr="007075C8">
        <w:rPr>
          <w:rStyle w:val="Char4"/>
          <w:rFonts w:hint="cs"/>
          <w:rtl/>
        </w:rPr>
        <w:t xml:space="preserve"> می‌</w:t>
      </w:r>
      <w:r w:rsidRPr="007075C8">
        <w:rPr>
          <w:rStyle w:val="Char4"/>
          <w:rFonts w:hint="cs"/>
          <w:rtl/>
        </w:rPr>
        <w:t>دارد</w:t>
      </w:r>
      <w:r w:rsidR="00960E1A" w:rsidRPr="007075C8">
        <w:rPr>
          <w:rStyle w:val="Char4"/>
          <w:rFonts w:hint="cs"/>
          <w:rtl/>
        </w:rPr>
        <w:t>،</w:t>
      </w:r>
      <w:r w:rsidRPr="007075C8">
        <w:rPr>
          <w:rStyle w:val="Char4"/>
          <w:rFonts w:hint="cs"/>
          <w:rtl/>
        </w:rPr>
        <w:t xml:space="preserve"> و هر کس که خداوند او را یک ذره از فراست ایمانی عطا فرموده در پرتو</w:t>
      </w:r>
      <w:r w:rsidR="00B801D4">
        <w:rPr>
          <w:rStyle w:val="Char4"/>
        </w:rPr>
        <w:t xml:space="preserve"> </w:t>
      </w:r>
      <w:r w:rsidR="00B801D4">
        <w:rPr>
          <w:rStyle w:val="Char4"/>
          <w:rFonts w:ascii="Traditional Arabic" w:hAnsi="Traditional Arabic" w:cs="Traditional Arabic"/>
          <w:rtl/>
        </w:rPr>
        <w:t>﴿</w:t>
      </w:r>
      <w:r w:rsidR="00C037F8" w:rsidRPr="00D26A2C">
        <w:rPr>
          <w:rStyle w:val="Char8"/>
          <w:rFonts w:hint="eastAsia"/>
          <w:rtl/>
        </w:rPr>
        <w:t>وَلَتَع</w:t>
      </w:r>
      <w:r w:rsidR="00C037F8" w:rsidRPr="00D26A2C">
        <w:rPr>
          <w:rStyle w:val="Char8"/>
          <w:rFonts w:hint="cs"/>
          <w:rtl/>
        </w:rPr>
        <w:t>ۡ</w:t>
      </w:r>
      <w:r w:rsidR="00C037F8" w:rsidRPr="00D26A2C">
        <w:rPr>
          <w:rStyle w:val="Char8"/>
          <w:rFonts w:hint="eastAsia"/>
          <w:rtl/>
        </w:rPr>
        <w:t>رِفَنَّهُم</w:t>
      </w:r>
      <w:r w:rsidR="00C037F8" w:rsidRPr="00D26A2C">
        <w:rPr>
          <w:rStyle w:val="Char8"/>
          <w:rFonts w:hint="cs"/>
          <w:rtl/>
        </w:rPr>
        <w:t>ۡ</w:t>
      </w:r>
      <w:r w:rsidR="00C037F8" w:rsidRPr="00D26A2C">
        <w:rPr>
          <w:rStyle w:val="Char8"/>
          <w:rtl/>
        </w:rPr>
        <w:t xml:space="preserve"> </w:t>
      </w:r>
      <w:r w:rsidR="00C037F8" w:rsidRPr="00D26A2C">
        <w:rPr>
          <w:rStyle w:val="Char8"/>
          <w:rFonts w:hint="eastAsia"/>
          <w:rtl/>
        </w:rPr>
        <w:t>فِي</w:t>
      </w:r>
      <w:r w:rsidR="00C037F8" w:rsidRPr="00D26A2C">
        <w:rPr>
          <w:rStyle w:val="Char8"/>
          <w:rtl/>
        </w:rPr>
        <w:t xml:space="preserve"> </w:t>
      </w:r>
      <w:r w:rsidR="00C037F8" w:rsidRPr="00D26A2C">
        <w:rPr>
          <w:rStyle w:val="Char8"/>
          <w:rFonts w:hint="eastAsia"/>
          <w:rtl/>
        </w:rPr>
        <w:t>لَح</w:t>
      </w:r>
      <w:r w:rsidR="00C037F8" w:rsidRPr="00D26A2C">
        <w:rPr>
          <w:rStyle w:val="Char8"/>
          <w:rFonts w:hint="cs"/>
          <w:rtl/>
        </w:rPr>
        <w:t>ۡ</w:t>
      </w:r>
      <w:r w:rsidR="00C037F8" w:rsidRPr="00D26A2C">
        <w:rPr>
          <w:rStyle w:val="Char8"/>
          <w:rFonts w:hint="eastAsia"/>
          <w:rtl/>
        </w:rPr>
        <w:t>نِ</w:t>
      </w:r>
      <w:r w:rsidR="00C037F8" w:rsidRPr="00D26A2C">
        <w:rPr>
          <w:rStyle w:val="Char8"/>
          <w:rtl/>
        </w:rPr>
        <w:t xml:space="preserve"> </w:t>
      </w:r>
      <w:r w:rsidR="00C037F8" w:rsidRPr="00D26A2C">
        <w:rPr>
          <w:rStyle w:val="Char8"/>
          <w:rFonts w:hint="cs"/>
          <w:rtl/>
        </w:rPr>
        <w:t>ٱ</w:t>
      </w:r>
      <w:r w:rsidR="00C037F8" w:rsidRPr="00D26A2C">
        <w:rPr>
          <w:rStyle w:val="Char8"/>
          <w:rFonts w:hint="eastAsia"/>
          <w:rtl/>
        </w:rPr>
        <w:t>ل</w:t>
      </w:r>
      <w:r w:rsidR="00C037F8" w:rsidRPr="00D26A2C">
        <w:rPr>
          <w:rStyle w:val="Char8"/>
          <w:rFonts w:hint="cs"/>
          <w:rtl/>
        </w:rPr>
        <w:t>ۡ</w:t>
      </w:r>
      <w:r w:rsidR="00C037F8" w:rsidRPr="00D26A2C">
        <w:rPr>
          <w:rStyle w:val="Char8"/>
          <w:rFonts w:hint="eastAsia"/>
          <w:rtl/>
        </w:rPr>
        <w:t>قَو</w:t>
      </w:r>
      <w:r w:rsidR="00C037F8" w:rsidRPr="00D26A2C">
        <w:rPr>
          <w:rStyle w:val="Char8"/>
          <w:rFonts w:hint="cs"/>
          <w:rtl/>
        </w:rPr>
        <w:t>ۡ</w:t>
      </w:r>
      <w:r w:rsidR="00C037F8" w:rsidRPr="00D26A2C">
        <w:rPr>
          <w:rStyle w:val="Char8"/>
          <w:rFonts w:hint="eastAsia"/>
          <w:rtl/>
        </w:rPr>
        <w:t>لِ</w:t>
      </w:r>
      <w:r w:rsidR="00B801D4">
        <w:rPr>
          <w:rStyle w:val="Char4"/>
          <w:rFonts w:ascii="Traditional Arabic" w:hAnsi="Traditional Arabic" w:cs="Traditional Arabic"/>
          <w:rtl/>
        </w:rPr>
        <w:t>﴾</w:t>
      </w:r>
      <w:r w:rsidR="00DC4D35">
        <w:rPr>
          <w:rStyle w:val="Char4"/>
          <w:rFonts w:ascii="Traditional Arabic" w:hAnsi="Traditional Arabic" w:cs="Traditional Arabic"/>
        </w:rPr>
        <w:t xml:space="preserve"> </w:t>
      </w:r>
      <w:r w:rsidR="00DC4D35" w:rsidRPr="006C6B9B">
        <w:rPr>
          <w:rStyle w:val="Char6"/>
          <w:rFonts w:hint="cs"/>
          <w:rtl/>
        </w:rPr>
        <w:t>[محمد: 30]</w:t>
      </w:r>
      <w:r w:rsidR="00DC4D35">
        <w:rPr>
          <w:rStyle w:val="Char4"/>
          <w:rFonts w:ascii="Traditional Arabic" w:hAnsi="Traditional Arabic" w:cs="Traditional Arabic" w:hint="cs"/>
          <w:rtl/>
        </w:rPr>
        <w:t>.</w:t>
      </w:r>
    </w:p>
    <w:p w:rsidR="000569C8" w:rsidRDefault="000569C8" w:rsidP="003B4725">
      <w:pPr>
        <w:ind w:firstLine="284"/>
        <w:jc w:val="both"/>
        <w:rPr>
          <w:rStyle w:val="Char4"/>
          <w:rtl/>
        </w:rPr>
      </w:pPr>
      <w:r w:rsidRPr="007075C8">
        <w:rPr>
          <w:rStyle w:val="Char4"/>
          <w:rFonts w:hint="cs"/>
          <w:rtl/>
        </w:rPr>
        <w:t>امروز هم</w:t>
      </w:r>
      <w:r w:rsidR="008A0E2B" w:rsidRPr="007075C8">
        <w:rPr>
          <w:rStyle w:val="Char4"/>
          <w:rFonts w:hint="cs"/>
          <w:rtl/>
        </w:rPr>
        <w:t xml:space="preserve"> آن‌ها </w:t>
      </w:r>
      <w:r w:rsidRPr="007075C8">
        <w:rPr>
          <w:rStyle w:val="Char4"/>
          <w:rFonts w:hint="cs"/>
          <w:rtl/>
        </w:rPr>
        <w:t>را کاملاً</w:t>
      </w:r>
      <w:r w:rsidR="00325C2F" w:rsidRPr="007075C8">
        <w:rPr>
          <w:rStyle w:val="Char4"/>
          <w:rFonts w:hint="cs"/>
          <w:rtl/>
        </w:rPr>
        <w:t xml:space="preserve"> می‌</w:t>
      </w:r>
      <w:r w:rsidRPr="007075C8">
        <w:rPr>
          <w:rStyle w:val="Char4"/>
          <w:rFonts w:hint="cs"/>
          <w:rtl/>
        </w:rPr>
        <w:t>شناسد حالا دلایل این قسمت از دعوا را ملاحظه فرمایید</w:t>
      </w:r>
      <w:r w:rsidR="00960E1A" w:rsidRPr="007075C8">
        <w:rPr>
          <w:rStyle w:val="Char4"/>
          <w:rFonts w:hint="cs"/>
          <w:rtl/>
        </w:rPr>
        <w:t>.</w:t>
      </w:r>
    </w:p>
    <w:p w:rsidR="000569C8" w:rsidRPr="009301CD" w:rsidRDefault="000569C8" w:rsidP="00C929E7">
      <w:pPr>
        <w:pStyle w:val="a5"/>
        <w:rPr>
          <w:rtl/>
        </w:rPr>
      </w:pPr>
      <w:bookmarkStart w:id="25" w:name="_Toc331795286"/>
      <w:r w:rsidRPr="009301CD">
        <w:rPr>
          <w:rFonts w:hint="cs"/>
          <w:rtl/>
        </w:rPr>
        <w:t>دلیل اول</w:t>
      </w:r>
      <w:r w:rsidR="00001AA8" w:rsidRPr="009301CD">
        <w:rPr>
          <w:rFonts w:hint="cs"/>
          <w:rtl/>
        </w:rPr>
        <w:t>:</w:t>
      </w:r>
      <w:bookmarkEnd w:id="25"/>
    </w:p>
    <w:p w:rsidR="000569C8" w:rsidRPr="007075C8" w:rsidRDefault="000569C8" w:rsidP="003B4725">
      <w:pPr>
        <w:ind w:firstLine="284"/>
        <w:jc w:val="both"/>
        <w:rPr>
          <w:rStyle w:val="Char4"/>
          <w:rtl/>
        </w:rPr>
      </w:pPr>
      <w:r w:rsidRPr="007075C8">
        <w:rPr>
          <w:rStyle w:val="Char4"/>
          <w:rFonts w:hint="cs"/>
          <w:rtl/>
        </w:rPr>
        <w:t>این است که حضرت معاویه</w:t>
      </w:r>
      <w:r w:rsidR="00AE09E5" w:rsidRPr="00AE09E5">
        <w:rPr>
          <w:rStyle w:val="Char4"/>
          <w:rFonts w:cs="CTraditional Arabic"/>
          <w:rtl/>
        </w:rPr>
        <w:t xml:space="preserve">س </w:t>
      </w:r>
      <w:r w:rsidRPr="007075C8">
        <w:rPr>
          <w:rStyle w:val="Char4"/>
          <w:rFonts w:hint="cs"/>
          <w:rtl/>
        </w:rPr>
        <w:t>و حضرت عمرو بن العاص</w:t>
      </w:r>
      <w:r w:rsidR="00AE09E5" w:rsidRPr="00AE09E5">
        <w:rPr>
          <w:rStyle w:val="Char4"/>
          <w:rFonts w:cs="CTraditional Arabic"/>
          <w:rtl/>
        </w:rPr>
        <w:t xml:space="preserve">س </w:t>
      </w:r>
      <w:r w:rsidRPr="007075C8">
        <w:rPr>
          <w:rStyle w:val="Char4"/>
          <w:rFonts w:hint="cs"/>
          <w:rtl/>
        </w:rPr>
        <w:t>و همه افراد لشکر پس</w:t>
      </w:r>
      <w:r w:rsidRPr="00E863EF">
        <w:rPr>
          <w:rFonts w:hint="cs"/>
          <w:sz w:val="28"/>
          <w:szCs w:val="28"/>
          <w:rtl/>
          <w:lang w:bidi="fa-IR"/>
        </w:rPr>
        <w:t xml:space="preserve"> </w:t>
      </w:r>
      <w:r w:rsidRPr="007075C8">
        <w:rPr>
          <w:rStyle w:val="Char4"/>
          <w:rFonts w:hint="cs"/>
          <w:rtl/>
        </w:rPr>
        <w:t>از معاینه جسد حضرت عمار</w:t>
      </w:r>
      <w:r w:rsidR="00AE09E5" w:rsidRPr="00AE09E5">
        <w:rPr>
          <w:rStyle w:val="Char4"/>
          <w:rFonts w:cs="CTraditional Arabic"/>
          <w:rtl/>
        </w:rPr>
        <w:t xml:space="preserve">س </w:t>
      </w:r>
      <w:r w:rsidRPr="007075C8">
        <w:rPr>
          <w:rStyle w:val="Char4"/>
          <w:rFonts w:hint="cs"/>
          <w:rtl/>
        </w:rPr>
        <w:t>به این نتیجه رسیدند که او را سبائی</w:t>
      </w:r>
      <w:r w:rsidR="008A0E2B" w:rsidRPr="007075C8">
        <w:rPr>
          <w:rStyle w:val="Char4"/>
          <w:rFonts w:hint="cs"/>
          <w:rtl/>
        </w:rPr>
        <w:t xml:space="preserve">‌ها </w:t>
      </w:r>
      <w:r w:rsidRPr="007075C8">
        <w:rPr>
          <w:rStyle w:val="Char4"/>
          <w:rFonts w:hint="cs"/>
          <w:rtl/>
        </w:rPr>
        <w:t>کشته</w:t>
      </w:r>
      <w:r w:rsidR="00325C2F" w:rsidRPr="007075C8">
        <w:rPr>
          <w:rStyle w:val="Char4"/>
          <w:rFonts w:hint="cs"/>
          <w:rtl/>
        </w:rPr>
        <w:t>‌اند</w:t>
      </w:r>
      <w:r w:rsidRPr="007075C8">
        <w:rPr>
          <w:rStyle w:val="Char4"/>
          <w:rFonts w:hint="cs"/>
          <w:rtl/>
        </w:rPr>
        <w:t xml:space="preserve"> و تفصیل این مطلب را در اوراق گذشته کاملاً</w:t>
      </w:r>
      <w:r w:rsidR="00C9260E" w:rsidRPr="007075C8">
        <w:rPr>
          <w:rStyle w:val="Char4"/>
          <w:rFonts w:hint="cs"/>
          <w:rtl/>
        </w:rPr>
        <w:t xml:space="preserve"> </w:t>
      </w:r>
      <w:r w:rsidRPr="007075C8">
        <w:rPr>
          <w:rStyle w:val="Char4"/>
          <w:rFonts w:hint="cs"/>
          <w:rtl/>
        </w:rPr>
        <w:t>نوشته</w:t>
      </w:r>
      <w:r w:rsidR="00325C2F" w:rsidRPr="007075C8">
        <w:rPr>
          <w:rStyle w:val="Char4"/>
          <w:rFonts w:hint="cs"/>
          <w:rtl/>
        </w:rPr>
        <w:t xml:space="preserve">‌ایم </w:t>
      </w:r>
      <w:r w:rsidRPr="007075C8">
        <w:rPr>
          <w:rStyle w:val="Char4"/>
          <w:rFonts w:hint="cs"/>
          <w:rtl/>
        </w:rPr>
        <w:t>و توضیح دادیم که معاویه</w:t>
      </w:r>
      <w:r w:rsidR="00AE09E5" w:rsidRPr="00AE09E5">
        <w:rPr>
          <w:rStyle w:val="Char4"/>
          <w:rFonts w:cs="CTraditional Arabic"/>
          <w:rtl/>
        </w:rPr>
        <w:t xml:space="preserve">س </w:t>
      </w:r>
      <w:r w:rsidRPr="007075C8">
        <w:rPr>
          <w:rStyle w:val="Char4"/>
          <w:rFonts w:hint="cs"/>
          <w:rtl/>
        </w:rPr>
        <w:t xml:space="preserve">تأویل نکرده بود بلکه اظهار حقیقت و واقعیت فرموده بود </w:t>
      </w:r>
      <w:r w:rsidR="00E863EF" w:rsidRPr="007075C8">
        <w:rPr>
          <w:rStyle w:val="Char4"/>
          <w:rFonts w:hint="cs"/>
          <w:rtl/>
        </w:rPr>
        <w:t>-</w:t>
      </w:r>
      <w:r w:rsidRPr="007075C8">
        <w:rPr>
          <w:rStyle w:val="Char4"/>
          <w:rFonts w:hint="cs"/>
          <w:rtl/>
        </w:rPr>
        <w:t>زیرا اولاً</w:t>
      </w:r>
      <w:r w:rsidR="00001AA8" w:rsidRPr="007075C8">
        <w:rPr>
          <w:rStyle w:val="Char4"/>
          <w:rFonts w:hint="cs"/>
          <w:rtl/>
        </w:rPr>
        <w:t>:</w:t>
      </w:r>
      <w:r w:rsidRPr="007075C8">
        <w:rPr>
          <w:rStyle w:val="Char4"/>
          <w:rFonts w:hint="cs"/>
          <w:rtl/>
        </w:rPr>
        <w:t xml:space="preserve"> در مورد ایشان</w:t>
      </w:r>
      <w:r w:rsidR="00C9260E" w:rsidRPr="007075C8">
        <w:rPr>
          <w:rStyle w:val="Char4"/>
          <w:rFonts w:hint="cs"/>
          <w:rtl/>
        </w:rPr>
        <w:t xml:space="preserve"> </w:t>
      </w:r>
      <w:r w:rsidRPr="007075C8">
        <w:rPr>
          <w:rStyle w:val="Char4"/>
          <w:rFonts w:hint="cs"/>
          <w:rtl/>
        </w:rPr>
        <w:t>این گونه سوء ظن که ایشان حرف غلط واشتباهی گفته است</w:t>
      </w:r>
      <w:r w:rsidR="00960E1A" w:rsidRPr="007075C8">
        <w:rPr>
          <w:rStyle w:val="Char4"/>
          <w:rFonts w:hint="cs"/>
          <w:rtl/>
        </w:rPr>
        <w:t>،</w:t>
      </w:r>
      <w:r w:rsidRPr="007075C8">
        <w:rPr>
          <w:rStyle w:val="Char4"/>
          <w:rFonts w:hint="cs"/>
          <w:rtl/>
        </w:rPr>
        <w:t xml:space="preserve"> جایز نیست</w:t>
      </w:r>
      <w:r w:rsidR="00E863EF" w:rsidRPr="007075C8">
        <w:rPr>
          <w:rStyle w:val="Char4"/>
          <w:rFonts w:hint="cs"/>
          <w:rtl/>
        </w:rPr>
        <w:t>-</w:t>
      </w:r>
      <w:r w:rsidRPr="007075C8">
        <w:rPr>
          <w:rStyle w:val="Char4"/>
          <w:rFonts w:hint="cs"/>
          <w:rtl/>
        </w:rPr>
        <w:t xml:space="preserve"> ثانیاً</w:t>
      </w:r>
      <w:r w:rsidR="00001AA8" w:rsidRPr="007075C8">
        <w:rPr>
          <w:rStyle w:val="Char4"/>
          <w:rFonts w:hint="cs"/>
          <w:rtl/>
        </w:rPr>
        <w:t>:</w:t>
      </w:r>
      <w:r w:rsidRPr="007075C8">
        <w:rPr>
          <w:rStyle w:val="Char4"/>
          <w:rFonts w:hint="cs"/>
          <w:rtl/>
        </w:rPr>
        <w:t xml:space="preserve"> اگر به فرض محال امکان چنین سوء ظنی پذیرفته هم شود آنگاه پذیرفتن این توجیه و تأویل غلط از طرف تمام افراد لشکرو متفق شدن همه</w:t>
      </w:r>
      <w:r w:rsidR="008A0E2B" w:rsidRPr="007075C8">
        <w:rPr>
          <w:rStyle w:val="Char4"/>
          <w:rFonts w:hint="cs"/>
          <w:rtl/>
        </w:rPr>
        <w:t xml:space="preserve"> آن‌ها </w:t>
      </w:r>
      <w:r w:rsidRPr="007075C8">
        <w:rPr>
          <w:rStyle w:val="Char4"/>
          <w:rFonts w:hint="cs"/>
          <w:rtl/>
        </w:rPr>
        <w:t>بر آن کاملاً و قطعاً امریست خلاف عقل و قیاس</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پس نتیجه این شد که توضیحی که حضرت معاویه</w:t>
      </w:r>
      <w:r w:rsidR="00AE09E5" w:rsidRPr="00AE09E5">
        <w:rPr>
          <w:rStyle w:val="Char4"/>
          <w:rFonts w:cs="CTraditional Arabic"/>
          <w:rtl/>
        </w:rPr>
        <w:t xml:space="preserve">س </w:t>
      </w:r>
      <w:r w:rsidRPr="007075C8">
        <w:rPr>
          <w:rStyle w:val="Char4"/>
          <w:rFonts w:hint="cs"/>
          <w:rtl/>
        </w:rPr>
        <w:t>داده بود کاملاً صحیح و درست بود و بدون تردید قاتلان حضرت عمار</w:t>
      </w:r>
      <w:r w:rsidR="00AE09E5" w:rsidRPr="00AE09E5">
        <w:rPr>
          <w:rStyle w:val="Char4"/>
          <w:rFonts w:cs="CTraditional Arabic"/>
          <w:rtl/>
        </w:rPr>
        <w:t xml:space="preserve">س </w:t>
      </w:r>
      <w:r w:rsidRPr="007075C8">
        <w:rPr>
          <w:rStyle w:val="Char4"/>
          <w:rFonts w:hint="cs"/>
          <w:rtl/>
        </w:rPr>
        <w:t>سبائی</w:t>
      </w:r>
      <w:r w:rsidR="008A0E2B" w:rsidRPr="007075C8">
        <w:rPr>
          <w:rStyle w:val="Char4"/>
          <w:rFonts w:hint="cs"/>
          <w:rtl/>
        </w:rPr>
        <w:t xml:space="preserve">‌ها </w:t>
      </w:r>
      <w:r w:rsidRPr="007075C8">
        <w:rPr>
          <w:rStyle w:val="Char4"/>
          <w:rFonts w:hint="cs"/>
          <w:rtl/>
        </w:rPr>
        <w:t>بودند</w:t>
      </w:r>
      <w:r w:rsidR="00960E1A" w:rsidRPr="007075C8">
        <w:rPr>
          <w:rStyle w:val="Char4"/>
          <w:rFonts w:hint="cs"/>
          <w:rtl/>
        </w:rPr>
        <w:t>.</w:t>
      </w:r>
    </w:p>
    <w:p w:rsidR="000569C8" w:rsidRPr="00E863EF" w:rsidRDefault="000569C8" w:rsidP="00831D8F">
      <w:pPr>
        <w:pStyle w:val="a5"/>
        <w:rPr>
          <w:rtl/>
        </w:rPr>
      </w:pPr>
      <w:bookmarkStart w:id="26" w:name="_Toc331795287"/>
      <w:r w:rsidRPr="00E863EF">
        <w:rPr>
          <w:rFonts w:hint="cs"/>
          <w:rtl/>
        </w:rPr>
        <w:t>دلیل دوم</w:t>
      </w:r>
      <w:r w:rsidR="00001AA8" w:rsidRPr="00E863EF">
        <w:rPr>
          <w:rFonts w:hint="cs"/>
          <w:rtl/>
        </w:rPr>
        <w:t>:</w:t>
      </w:r>
      <w:bookmarkEnd w:id="26"/>
    </w:p>
    <w:p w:rsidR="000569C8" w:rsidRPr="007075C8" w:rsidRDefault="000569C8" w:rsidP="003B4725">
      <w:pPr>
        <w:ind w:firstLine="284"/>
        <w:jc w:val="both"/>
        <w:rPr>
          <w:rStyle w:val="Char4"/>
          <w:rtl/>
        </w:rPr>
      </w:pPr>
      <w:r w:rsidRPr="007075C8">
        <w:rPr>
          <w:rStyle w:val="Char4"/>
          <w:rFonts w:hint="cs"/>
          <w:rtl/>
        </w:rPr>
        <w:t>در این امر جای هیچ شبهه ای نیست که حضرت عمار کشته شد</w:t>
      </w:r>
      <w:r w:rsidR="00960E1A" w:rsidRPr="007075C8">
        <w:rPr>
          <w:rStyle w:val="Char4"/>
          <w:rFonts w:hint="cs"/>
          <w:rtl/>
        </w:rPr>
        <w:t>،</w:t>
      </w:r>
      <w:r w:rsidRPr="007075C8">
        <w:rPr>
          <w:rStyle w:val="Char4"/>
          <w:rFonts w:hint="cs"/>
          <w:rtl/>
        </w:rPr>
        <w:t xml:space="preserve"> این امر نیز به اثبات رسید که شهادت وی توسط مردم شام صورت نگرفت</w:t>
      </w:r>
      <w:r w:rsidR="00960E1A" w:rsidRPr="007075C8">
        <w:rPr>
          <w:rStyle w:val="Char4"/>
          <w:rFonts w:hint="cs"/>
          <w:rtl/>
        </w:rPr>
        <w:t>،</w:t>
      </w:r>
      <w:r w:rsidRPr="007075C8">
        <w:rPr>
          <w:rStyle w:val="Char4"/>
          <w:rFonts w:hint="cs"/>
          <w:rtl/>
        </w:rPr>
        <w:t xml:space="preserve"> بعد از این مطلب به نحوی متیقن متعین</w:t>
      </w:r>
      <w:r w:rsidR="00325C2F" w:rsidRPr="007075C8">
        <w:rPr>
          <w:rStyle w:val="Char4"/>
          <w:rFonts w:hint="cs"/>
          <w:rtl/>
        </w:rPr>
        <w:t xml:space="preserve"> می‌</w:t>
      </w:r>
      <w:r w:rsidRPr="007075C8">
        <w:rPr>
          <w:rStyle w:val="Char4"/>
          <w:rFonts w:hint="cs"/>
          <w:rtl/>
        </w:rPr>
        <w:t>گردد که لشکریان خود حضرت علی به وی جام شهادت نوشانیده بودند</w:t>
      </w:r>
      <w:r w:rsidR="00960E1A" w:rsidRPr="007075C8">
        <w:rPr>
          <w:rStyle w:val="Char4"/>
          <w:rFonts w:hint="cs"/>
          <w:rtl/>
        </w:rPr>
        <w:t>،</w:t>
      </w:r>
      <w:r w:rsidRPr="007075C8">
        <w:rPr>
          <w:rStyle w:val="Char4"/>
          <w:rFonts w:hint="cs"/>
          <w:rtl/>
        </w:rPr>
        <w:t xml:space="preserve"> اما در میان لشکر او دو گونه افراد وجود داشت</w:t>
      </w:r>
      <w:r w:rsidR="00960E1A" w:rsidRPr="007075C8">
        <w:rPr>
          <w:rStyle w:val="Char4"/>
          <w:rFonts w:hint="cs"/>
          <w:rtl/>
        </w:rPr>
        <w:t>،</w:t>
      </w:r>
      <w:r w:rsidRPr="007075C8">
        <w:rPr>
          <w:rStyle w:val="Char4"/>
          <w:rFonts w:hint="cs"/>
          <w:rtl/>
        </w:rPr>
        <w:t xml:space="preserve"> گروهی را افراد مخلص و صالحینی تشکیل</w:t>
      </w:r>
      <w:r w:rsidR="00325C2F" w:rsidRPr="007075C8">
        <w:rPr>
          <w:rStyle w:val="Char4"/>
          <w:rFonts w:hint="cs"/>
          <w:rtl/>
        </w:rPr>
        <w:t xml:space="preserve"> می‌</w:t>
      </w:r>
      <w:r w:rsidRPr="007075C8">
        <w:rPr>
          <w:rStyle w:val="Char4"/>
          <w:rFonts w:hint="cs"/>
          <w:rtl/>
        </w:rPr>
        <w:t>داد که صرفاً به خاطر رضای الهی و بنا به اجتهاد خود به منظور کسب ثواب اخروی در نبرد شرکت کرده</w:t>
      </w:r>
      <w:r w:rsidR="00325C2F" w:rsidRPr="007075C8">
        <w:rPr>
          <w:rStyle w:val="Char4"/>
          <w:rFonts w:hint="cs"/>
          <w:rtl/>
        </w:rPr>
        <w:t xml:space="preserve"> می‌</w:t>
      </w:r>
      <w:r w:rsidRPr="007075C8">
        <w:rPr>
          <w:rStyle w:val="Char4"/>
          <w:rFonts w:hint="cs"/>
          <w:rtl/>
        </w:rPr>
        <w:t>جنگیدند که در میان</w:t>
      </w:r>
      <w:r w:rsidR="008A0E2B" w:rsidRPr="007075C8">
        <w:rPr>
          <w:rStyle w:val="Char4"/>
          <w:rFonts w:hint="cs"/>
          <w:rtl/>
        </w:rPr>
        <w:t xml:space="preserve"> آن‌ها</w:t>
      </w:r>
      <w:r w:rsidR="00D536FB" w:rsidRPr="007075C8">
        <w:rPr>
          <w:rStyle w:val="Char4"/>
          <w:rFonts w:hint="cs"/>
          <w:rtl/>
        </w:rPr>
        <w:t xml:space="preserve"> عده‌ای </w:t>
      </w:r>
      <w:r w:rsidRPr="007075C8">
        <w:rPr>
          <w:rStyle w:val="Char4"/>
          <w:rFonts w:hint="cs"/>
          <w:rtl/>
        </w:rPr>
        <w:t xml:space="preserve">از تابعین هم بودند </w:t>
      </w:r>
      <w:r w:rsidR="00E863EF" w:rsidRPr="007075C8">
        <w:rPr>
          <w:rStyle w:val="Char4"/>
          <w:rFonts w:hint="cs"/>
          <w:rtl/>
        </w:rPr>
        <w:t>-</w:t>
      </w:r>
      <w:r w:rsidRPr="007075C8">
        <w:rPr>
          <w:rStyle w:val="Char4"/>
          <w:rFonts w:hint="cs"/>
          <w:rtl/>
        </w:rPr>
        <w:t>بدیهی است که نسبت به این گروه ادنی</w:t>
      </w:r>
      <w:r w:rsidR="008A0E2B" w:rsidRPr="007075C8">
        <w:rPr>
          <w:rStyle w:val="Char4"/>
          <w:rFonts w:hint="cs"/>
          <w:rtl/>
        </w:rPr>
        <w:t xml:space="preserve">‌ترین </w:t>
      </w:r>
      <w:r w:rsidRPr="007075C8">
        <w:rPr>
          <w:rStyle w:val="Char4"/>
          <w:rFonts w:hint="cs"/>
          <w:rtl/>
        </w:rPr>
        <w:t>شبهه ای در مورد اقدام به این جنایت فجیع</w:t>
      </w:r>
      <w:r w:rsidR="00960E1A" w:rsidRPr="007075C8">
        <w:rPr>
          <w:rStyle w:val="Char4"/>
          <w:rFonts w:hint="cs"/>
          <w:rtl/>
        </w:rPr>
        <w:t xml:space="preserve"> نمی‌</w:t>
      </w:r>
      <w:r w:rsidRPr="007075C8">
        <w:rPr>
          <w:rStyle w:val="Char4"/>
          <w:rFonts w:hint="cs"/>
          <w:rtl/>
        </w:rPr>
        <w:t>توان کرد</w:t>
      </w:r>
      <w:r w:rsidR="00E863EF" w:rsidRPr="007075C8">
        <w:rPr>
          <w:rStyle w:val="Char4"/>
          <w:rFonts w:hint="cs"/>
          <w:rtl/>
        </w:rPr>
        <w:t>-</w:t>
      </w:r>
      <w:r w:rsidRPr="007075C8">
        <w:rPr>
          <w:rStyle w:val="Char4"/>
          <w:rFonts w:hint="cs"/>
          <w:rtl/>
        </w:rPr>
        <w:t xml:space="preserve"> و گروه دیگری را سبائیانی تشکیل</w:t>
      </w:r>
      <w:r w:rsidR="00325C2F" w:rsidRPr="007075C8">
        <w:rPr>
          <w:rStyle w:val="Char4"/>
          <w:rFonts w:hint="cs"/>
          <w:rtl/>
        </w:rPr>
        <w:t xml:space="preserve"> می‌</w:t>
      </w:r>
      <w:r w:rsidRPr="007075C8">
        <w:rPr>
          <w:rStyle w:val="Char4"/>
          <w:rFonts w:hint="cs"/>
          <w:rtl/>
        </w:rPr>
        <w:t>دادند که متبع نفس خود و پیرو شیطان بودند و از راه نفاق صرفاً به خاطر اغراض فاسده و رسیدن به امیال باطل خود تظاهر به هواداری حضرت علی</w:t>
      </w:r>
      <w:r w:rsidR="00AE09E5" w:rsidRPr="00AE09E5">
        <w:rPr>
          <w:rStyle w:val="Char4"/>
          <w:rFonts w:cs="CTraditional Arabic"/>
          <w:rtl/>
        </w:rPr>
        <w:t xml:space="preserve">س </w:t>
      </w:r>
      <w:r w:rsidRPr="007075C8">
        <w:rPr>
          <w:rStyle w:val="Char4"/>
          <w:rFonts w:hint="cs"/>
          <w:rtl/>
        </w:rPr>
        <w:t>کرده شریک نبرد شده بودند</w:t>
      </w:r>
      <w:r w:rsidR="00960E1A" w:rsidRPr="007075C8">
        <w:rPr>
          <w:rStyle w:val="Char4"/>
          <w:rFonts w:hint="cs"/>
          <w:rtl/>
        </w:rPr>
        <w:t>.</w:t>
      </w:r>
    </w:p>
    <w:p w:rsidR="000569C8" w:rsidRPr="00E863EF" w:rsidRDefault="000569C8" w:rsidP="003B4725">
      <w:pPr>
        <w:ind w:firstLine="284"/>
        <w:jc w:val="both"/>
        <w:rPr>
          <w:rFonts w:ascii="B Zar" w:hAnsi="B Zar" w:cs="B Zar"/>
          <w:sz w:val="30"/>
          <w:szCs w:val="30"/>
          <w:rtl/>
          <w:lang w:bidi="fa-IR"/>
        </w:rPr>
      </w:pPr>
      <w:r w:rsidRPr="007075C8">
        <w:rPr>
          <w:rStyle w:val="Char4"/>
          <w:rFonts w:hint="cs"/>
          <w:rtl/>
        </w:rPr>
        <w:t xml:space="preserve">چون این امر به ثبوت پیوست که آن دو گروه فوق الذکر </w:t>
      </w:r>
      <w:r w:rsidR="00EE64CB" w:rsidRPr="007075C8">
        <w:rPr>
          <w:rStyle w:val="Char4"/>
          <w:rFonts w:hint="cs"/>
          <w:rtl/>
        </w:rPr>
        <w:t>(</w:t>
      </w:r>
      <w:r w:rsidRPr="007075C8">
        <w:rPr>
          <w:rStyle w:val="Char4"/>
          <w:rFonts w:hint="cs"/>
          <w:rtl/>
        </w:rPr>
        <w:t>طرفدارن حضرت معاویه</w:t>
      </w:r>
      <w:r w:rsidR="00AE09E5" w:rsidRPr="00AE09E5">
        <w:rPr>
          <w:rStyle w:val="Char4"/>
          <w:rFonts w:cs="CTraditional Arabic"/>
          <w:rtl/>
        </w:rPr>
        <w:t xml:space="preserve">س </w:t>
      </w:r>
      <w:r w:rsidRPr="007075C8">
        <w:rPr>
          <w:rStyle w:val="Char4"/>
          <w:rFonts w:hint="cs"/>
          <w:rtl/>
        </w:rPr>
        <w:t>و طرفدارن راستین حضرت علی</w:t>
      </w:r>
      <w:r w:rsidR="00D546E2" w:rsidRPr="00D546E2">
        <w:rPr>
          <w:rStyle w:val="Char4"/>
          <w:rFonts w:cs="CTraditional Arabic"/>
          <w:rtl/>
        </w:rPr>
        <w:t>س</w:t>
      </w:r>
      <w:r w:rsidR="00EE64CB" w:rsidRPr="007075C8">
        <w:rPr>
          <w:rStyle w:val="Char4"/>
          <w:rFonts w:hint="cs"/>
          <w:rtl/>
        </w:rPr>
        <w:t>)</w:t>
      </w:r>
      <w:r w:rsidRPr="007075C8">
        <w:rPr>
          <w:rStyle w:val="Char4"/>
          <w:rFonts w:hint="cs"/>
          <w:rtl/>
        </w:rPr>
        <w:t xml:space="preserve"> مرتکب این جنایت نشده بودند</w:t>
      </w:r>
      <w:r w:rsidR="00960E1A" w:rsidRPr="007075C8">
        <w:rPr>
          <w:rStyle w:val="Char4"/>
          <w:rFonts w:hint="cs"/>
          <w:rtl/>
        </w:rPr>
        <w:t>،</w:t>
      </w:r>
      <w:r w:rsidRPr="007075C8">
        <w:rPr>
          <w:rStyle w:val="Char4"/>
          <w:rFonts w:hint="cs"/>
          <w:rtl/>
        </w:rPr>
        <w:t xml:space="preserve"> به نحوه</w:t>
      </w:r>
      <w:r w:rsidR="00CF5457" w:rsidRPr="007075C8">
        <w:rPr>
          <w:rStyle w:val="Char4"/>
          <w:rFonts w:hint="cs"/>
          <w:rtl/>
        </w:rPr>
        <w:t xml:space="preserve">‌ی </w:t>
      </w:r>
      <w:r w:rsidRPr="007075C8">
        <w:rPr>
          <w:rStyle w:val="Char4"/>
          <w:rFonts w:hint="cs"/>
          <w:rtl/>
        </w:rPr>
        <w:t>منطقی و مدلل مجرم و جنایتکار بودن این گروه سوم یعنی گروه سبائیان متعین گردید</w:t>
      </w:r>
      <w:r w:rsidR="00960E1A" w:rsidRPr="007075C8">
        <w:rPr>
          <w:rStyle w:val="Char4"/>
          <w:rFonts w:hint="cs"/>
          <w:rtl/>
        </w:rPr>
        <w:t>،</w:t>
      </w:r>
      <w:r w:rsidRPr="007075C8">
        <w:rPr>
          <w:rStyle w:val="Char4"/>
          <w:rFonts w:hint="cs"/>
          <w:rtl/>
        </w:rPr>
        <w:t xml:space="preserve"> اعم از اینکه قاتلین روافض باشند یا خوارج در</w:t>
      </w:r>
      <w:r w:rsidR="00D546E2">
        <w:rPr>
          <w:rStyle w:val="Char4"/>
          <w:rFonts w:hint="cs"/>
          <w:rtl/>
        </w:rPr>
        <w:t xml:space="preserve"> هردو </w:t>
      </w:r>
      <w:r w:rsidRPr="007075C8">
        <w:rPr>
          <w:rStyle w:val="Char4"/>
          <w:rFonts w:hint="cs"/>
          <w:rtl/>
        </w:rPr>
        <w:t>صورت این امر متعین و مسلم است که</w:t>
      </w:r>
      <w:r w:rsidR="008A0E2B" w:rsidRPr="007075C8">
        <w:rPr>
          <w:rStyle w:val="Char4"/>
          <w:rFonts w:hint="cs"/>
          <w:rtl/>
        </w:rPr>
        <w:t xml:space="preserve"> آن‌ها </w:t>
      </w:r>
      <w:r w:rsidRPr="007075C8">
        <w:rPr>
          <w:rStyle w:val="Char4"/>
          <w:rFonts w:hint="cs"/>
          <w:rtl/>
        </w:rPr>
        <w:t>سبائی بودند</w:t>
      </w:r>
      <w:r w:rsidR="00960E1A" w:rsidRPr="007075C8">
        <w:rPr>
          <w:rStyle w:val="Char4"/>
          <w:rFonts w:hint="cs"/>
          <w:rtl/>
        </w:rPr>
        <w:t>.</w:t>
      </w:r>
    </w:p>
    <w:p w:rsidR="000569C8" w:rsidRPr="00E863EF" w:rsidRDefault="000569C8" w:rsidP="0021307F">
      <w:pPr>
        <w:pStyle w:val="a5"/>
        <w:rPr>
          <w:rtl/>
        </w:rPr>
      </w:pPr>
      <w:bookmarkStart w:id="27" w:name="_Toc331795288"/>
      <w:r w:rsidRPr="00E863EF">
        <w:rPr>
          <w:rFonts w:hint="cs"/>
          <w:rtl/>
        </w:rPr>
        <w:t>دلیل سوم</w:t>
      </w:r>
      <w:r w:rsidR="00001AA8" w:rsidRPr="00E863EF">
        <w:rPr>
          <w:rFonts w:hint="cs"/>
          <w:rtl/>
        </w:rPr>
        <w:t>:</w:t>
      </w:r>
      <w:bookmarkEnd w:id="27"/>
    </w:p>
    <w:p w:rsidR="000569C8" w:rsidRPr="007075C8" w:rsidRDefault="000569C8" w:rsidP="003B4725">
      <w:pPr>
        <w:ind w:firstLine="284"/>
        <w:jc w:val="both"/>
        <w:rPr>
          <w:rStyle w:val="Char4"/>
          <w:rtl/>
        </w:rPr>
      </w:pPr>
      <w:r w:rsidRPr="007075C8">
        <w:rPr>
          <w:rStyle w:val="Char4"/>
          <w:rFonts w:hint="cs"/>
          <w:rtl/>
        </w:rPr>
        <w:t>با تعمق و تدبر دقیق در واقعات و روایات شهادت حضرت عمار</w:t>
      </w:r>
      <w:r w:rsidR="00AE09E5" w:rsidRPr="00AE09E5">
        <w:rPr>
          <w:rStyle w:val="Char4"/>
          <w:rFonts w:cs="CTraditional Arabic"/>
          <w:rtl/>
        </w:rPr>
        <w:t xml:space="preserve">س </w:t>
      </w:r>
      <w:r w:rsidRPr="007075C8">
        <w:rPr>
          <w:rStyle w:val="Char4"/>
          <w:rFonts w:hint="cs"/>
          <w:rtl/>
        </w:rPr>
        <w:t>هر آدم فهمیده ای</w:t>
      </w:r>
      <w:r w:rsidR="00325C2F" w:rsidRPr="007075C8">
        <w:rPr>
          <w:rStyle w:val="Char4"/>
          <w:rFonts w:hint="cs"/>
          <w:rtl/>
        </w:rPr>
        <w:t xml:space="preserve"> می‌</w:t>
      </w:r>
      <w:r w:rsidRPr="007075C8">
        <w:rPr>
          <w:rStyle w:val="Char4"/>
          <w:rFonts w:hint="cs"/>
          <w:rtl/>
        </w:rPr>
        <w:t>تواند به این نتیجه برسد که قاتلان او جز همین سبائی</w:t>
      </w:r>
      <w:r w:rsidR="008A0E2B" w:rsidRPr="007075C8">
        <w:rPr>
          <w:rStyle w:val="Char4"/>
          <w:rFonts w:hint="cs"/>
          <w:rtl/>
        </w:rPr>
        <w:t xml:space="preserve">‌ها </w:t>
      </w:r>
      <w:r w:rsidRPr="007075C8">
        <w:rPr>
          <w:rStyle w:val="Char4"/>
          <w:rFonts w:hint="cs"/>
          <w:rtl/>
        </w:rPr>
        <w:t>کسی دیگر</w:t>
      </w:r>
      <w:r w:rsidR="00960E1A" w:rsidRPr="007075C8">
        <w:rPr>
          <w:rStyle w:val="Char4"/>
          <w:rFonts w:hint="cs"/>
          <w:rtl/>
        </w:rPr>
        <w:t xml:space="preserve"> نمی‌</w:t>
      </w:r>
      <w:r w:rsidRPr="007075C8">
        <w:rPr>
          <w:rStyle w:val="Char4"/>
          <w:rFonts w:hint="cs"/>
          <w:rtl/>
        </w:rPr>
        <w:t>تواند باشد</w:t>
      </w:r>
      <w:r w:rsidR="00960E1A" w:rsidRPr="007075C8">
        <w:rPr>
          <w:rStyle w:val="Char4"/>
          <w:rFonts w:hint="cs"/>
          <w:rtl/>
        </w:rPr>
        <w:t>.</w:t>
      </w:r>
      <w:r w:rsidRPr="007075C8">
        <w:rPr>
          <w:rStyle w:val="Char4"/>
          <w:rFonts w:hint="cs"/>
          <w:rtl/>
        </w:rPr>
        <w:t xml:space="preserve"> اعم از آنکه</w:t>
      </w:r>
      <w:r w:rsidR="008A0E2B" w:rsidRPr="007075C8">
        <w:rPr>
          <w:rStyle w:val="Char4"/>
          <w:rFonts w:hint="cs"/>
          <w:rtl/>
        </w:rPr>
        <w:t xml:space="preserve"> آن‌ها </w:t>
      </w:r>
      <w:r w:rsidRPr="007075C8">
        <w:rPr>
          <w:rStyle w:val="Char4"/>
          <w:rFonts w:hint="cs"/>
          <w:rtl/>
        </w:rPr>
        <w:t>از جناح روافض باشند یا از جناح خوارج</w:t>
      </w:r>
      <w:r w:rsidR="00960E1A" w:rsidRPr="007075C8">
        <w:rPr>
          <w:rStyle w:val="Char4"/>
          <w:rFonts w:hint="cs"/>
          <w:rtl/>
        </w:rPr>
        <w:t>،</w:t>
      </w:r>
      <w:r w:rsidR="008A0E2B" w:rsidRPr="007075C8">
        <w:rPr>
          <w:rStyle w:val="Char4"/>
          <w:rFonts w:hint="cs"/>
          <w:rtl/>
        </w:rPr>
        <w:t xml:space="preserve"> آن‌ها </w:t>
      </w:r>
      <w:r w:rsidRPr="007075C8">
        <w:rPr>
          <w:rStyle w:val="Char4"/>
          <w:rFonts w:hint="cs"/>
          <w:rtl/>
        </w:rPr>
        <w:t xml:space="preserve">مرتکب این جنایت شدند و سپس برای پنهان کردن جنایت خود به جعل روایت پرداختند </w:t>
      </w:r>
      <w:r w:rsidRPr="00E863EF">
        <w:rPr>
          <w:rFonts w:hint="cs"/>
          <w:sz w:val="28"/>
          <w:szCs w:val="28"/>
          <w:rtl/>
          <w:lang w:bidi="fa-IR"/>
        </w:rPr>
        <w:t>–</w:t>
      </w:r>
      <w:r w:rsidRPr="007075C8">
        <w:rPr>
          <w:rStyle w:val="Char4"/>
          <w:rFonts w:hint="cs"/>
          <w:rtl/>
        </w:rPr>
        <w:t xml:space="preserve"> این حادثه</w:t>
      </w:r>
      <w:r w:rsidR="00CF5457" w:rsidRPr="007075C8">
        <w:rPr>
          <w:rStyle w:val="Char4"/>
          <w:rFonts w:hint="cs"/>
          <w:rtl/>
        </w:rPr>
        <w:t xml:space="preserve">‌ی </w:t>
      </w:r>
      <w:r w:rsidRPr="007075C8">
        <w:rPr>
          <w:rStyle w:val="Char4"/>
          <w:rFonts w:hint="cs"/>
          <w:rtl/>
        </w:rPr>
        <w:t>دردناک بر پرده سیمین تاریخ باید مشاهده و معاینه کرد</w:t>
      </w:r>
      <w:r w:rsidR="00960E1A" w:rsidRPr="007075C8">
        <w:rPr>
          <w:rStyle w:val="Char4"/>
          <w:rFonts w:hint="cs"/>
          <w:rtl/>
        </w:rPr>
        <w:t>،</w:t>
      </w:r>
      <w:r w:rsidRPr="007075C8">
        <w:rPr>
          <w:rStyle w:val="Char4"/>
          <w:rFonts w:hint="cs"/>
          <w:rtl/>
        </w:rPr>
        <w:t xml:space="preserve"> اما به طور تمحید و مقدمه این مطلب را باید در نظر داشت که در راستای تحقیق و تفتیش پیرامون اتهام قتل امور مندرجه</w:t>
      </w:r>
      <w:r w:rsidR="00CF5457" w:rsidRPr="007075C8">
        <w:rPr>
          <w:rStyle w:val="Char4"/>
          <w:rFonts w:hint="cs"/>
          <w:rtl/>
        </w:rPr>
        <w:t xml:space="preserve">‌ی </w:t>
      </w:r>
      <w:r w:rsidRPr="007075C8">
        <w:rPr>
          <w:rStyle w:val="Char4"/>
          <w:rFonts w:hint="cs"/>
          <w:rtl/>
        </w:rPr>
        <w:t>زیر به منزله</w:t>
      </w:r>
      <w:r w:rsidR="00CF5457" w:rsidRPr="007075C8">
        <w:rPr>
          <w:rStyle w:val="Char4"/>
          <w:rFonts w:hint="cs"/>
          <w:rtl/>
        </w:rPr>
        <w:t xml:space="preserve">‌ی </w:t>
      </w:r>
      <w:r w:rsidRPr="007075C8">
        <w:rPr>
          <w:rStyle w:val="Char4"/>
          <w:rFonts w:hint="cs"/>
          <w:rtl/>
        </w:rPr>
        <w:t>کلید رمز</w:t>
      </w:r>
      <w:r w:rsidR="00325C2F" w:rsidRPr="007075C8">
        <w:rPr>
          <w:rStyle w:val="Char4"/>
          <w:rFonts w:hint="cs"/>
          <w:rtl/>
        </w:rPr>
        <w:t xml:space="preserve"> می‌</w:t>
      </w:r>
      <w:r w:rsidRPr="007075C8">
        <w:rPr>
          <w:rStyle w:val="Char4"/>
          <w:rFonts w:hint="cs"/>
          <w:rtl/>
        </w:rPr>
        <w:t>باشند.</w:t>
      </w:r>
    </w:p>
    <w:p w:rsidR="000569C8" w:rsidRPr="007075C8" w:rsidRDefault="000569C8" w:rsidP="005222F1">
      <w:pPr>
        <w:numPr>
          <w:ilvl w:val="0"/>
          <w:numId w:val="7"/>
        </w:numPr>
        <w:ind w:left="641" w:hanging="357"/>
        <w:jc w:val="both"/>
        <w:rPr>
          <w:rStyle w:val="Char4"/>
          <w:rtl/>
        </w:rPr>
      </w:pPr>
      <w:r w:rsidRPr="007075C8">
        <w:rPr>
          <w:rStyle w:val="Char4"/>
          <w:rFonts w:hint="cs"/>
          <w:rtl/>
        </w:rPr>
        <w:t>وقت و زمان وقوع حادثه</w:t>
      </w:r>
      <w:r w:rsidR="00CF5457" w:rsidRPr="007075C8">
        <w:rPr>
          <w:rStyle w:val="Char4"/>
          <w:rFonts w:hint="cs"/>
          <w:rtl/>
        </w:rPr>
        <w:t xml:space="preserve">‌ی </w:t>
      </w:r>
      <w:r w:rsidRPr="007075C8">
        <w:rPr>
          <w:rStyle w:val="Char4"/>
          <w:rFonts w:hint="cs"/>
          <w:rtl/>
        </w:rPr>
        <w:t>قتل</w:t>
      </w:r>
      <w:r w:rsidR="00960E1A" w:rsidRPr="007075C8">
        <w:rPr>
          <w:rStyle w:val="Char4"/>
          <w:rFonts w:hint="cs"/>
          <w:rtl/>
        </w:rPr>
        <w:t>.</w:t>
      </w:r>
    </w:p>
    <w:p w:rsidR="000569C8" w:rsidRPr="007075C8" w:rsidRDefault="000569C8" w:rsidP="005222F1">
      <w:pPr>
        <w:numPr>
          <w:ilvl w:val="0"/>
          <w:numId w:val="7"/>
        </w:numPr>
        <w:ind w:left="641" w:hanging="357"/>
        <w:jc w:val="both"/>
        <w:rPr>
          <w:rStyle w:val="Char4"/>
          <w:rtl/>
        </w:rPr>
      </w:pPr>
      <w:r w:rsidRPr="007075C8">
        <w:rPr>
          <w:rStyle w:val="Char4"/>
          <w:rFonts w:hint="cs"/>
          <w:rtl/>
        </w:rPr>
        <w:t>کیفیت و نحوه</w:t>
      </w:r>
      <w:r w:rsidR="00CF5457" w:rsidRPr="007075C8">
        <w:rPr>
          <w:rStyle w:val="Char4"/>
          <w:rFonts w:hint="cs"/>
          <w:rtl/>
        </w:rPr>
        <w:t xml:space="preserve">‌ی </w:t>
      </w:r>
      <w:r w:rsidRPr="007075C8">
        <w:rPr>
          <w:rStyle w:val="Char4"/>
          <w:rFonts w:hint="cs"/>
          <w:rtl/>
        </w:rPr>
        <w:t>قتل</w:t>
      </w:r>
      <w:r w:rsidR="00960E1A" w:rsidRPr="007075C8">
        <w:rPr>
          <w:rStyle w:val="Char4"/>
          <w:rFonts w:hint="cs"/>
          <w:rtl/>
        </w:rPr>
        <w:t>.</w:t>
      </w:r>
    </w:p>
    <w:p w:rsidR="000569C8" w:rsidRPr="007075C8" w:rsidRDefault="000569C8" w:rsidP="005222F1">
      <w:pPr>
        <w:numPr>
          <w:ilvl w:val="0"/>
          <w:numId w:val="7"/>
        </w:numPr>
        <w:ind w:left="641" w:hanging="357"/>
        <w:jc w:val="both"/>
        <w:rPr>
          <w:rStyle w:val="Char4"/>
          <w:rtl/>
        </w:rPr>
      </w:pPr>
      <w:r w:rsidRPr="007075C8">
        <w:rPr>
          <w:rStyle w:val="Char4"/>
          <w:rFonts w:hint="cs"/>
          <w:rtl/>
        </w:rPr>
        <w:t>آله و اسلحه</w:t>
      </w:r>
      <w:r w:rsidR="00CF5457" w:rsidRPr="007075C8">
        <w:rPr>
          <w:rStyle w:val="Char4"/>
          <w:rFonts w:hint="cs"/>
          <w:rtl/>
        </w:rPr>
        <w:t xml:space="preserve">‌ی </w:t>
      </w:r>
      <w:r w:rsidRPr="007075C8">
        <w:rPr>
          <w:rStyle w:val="Char4"/>
          <w:rFonts w:hint="cs"/>
          <w:rtl/>
        </w:rPr>
        <w:t>قتل</w:t>
      </w:r>
      <w:r w:rsidR="00960E1A" w:rsidRPr="007075C8">
        <w:rPr>
          <w:rStyle w:val="Char4"/>
          <w:rFonts w:hint="cs"/>
          <w:rtl/>
        </w:rPr>
        <w:t>.</w:t>
      </w:r>
    </w:p>
    <w:p w:rsidR="000569C8" w:rsidRPr="007075C8" w:rsidRDefault="000569C8" w:rsidP="005222F1">
      <w:pPr>
        <w:numPr>
          <w:ilvl w:val="0"/>
          <w:numId w:val="7"/>
        </w:numPr>
        <w:ind w:left="641" w:hanging="357"/>
        <w:jc w:val="both"/>
        <w:rPr>
          <w:rStyle w:val="Char4"/>
          <w:rtl/>
        </w:rPr>
      </w:pPr>
      <w:r w:rsidRPr="007075C8">
        <w:rPr>
          <w:rStyle w:val="Char4"/>
          <w:rFonts w:hint="cs"/>
          <w:rtl/>
        </w:rPr>
        <w:t>سبب و علت قتل</w:t>
      </w:r>
      <w:r w:rsidR="00960E1A" w:rsidRPr="007075C8">
        <w:rPr>
          <w:rStyle w:val="Char4"/>
          <w:rFonts w:hint="cs"/>
          <w:rtl/>
        </w:rPr>
        <w:t>.</w:t>
      </w:r>
    </w:p>
    <w:p w:rsidR="000569C8" w:rsidRPr="007075C8" w:rsidRDefault="000569C8" w:rsidP="005222F1">
      <w:pPr>
        <w:numPr>
          <w:ilvl w:val="0"/>
          <w:numId w:val="7"/>
        </w:numPr>
        <w:ind w:left="641" w:hanging="357"/>
        <w:jc w:val="both"/>
        <w:rPr>
          <w:rStyle w:val="Char4"/>
          <w:rtl/>
        </w:rPr>
      </w:pPr>
      <w:r w:rsidRPr="007075C8">
        <w:rPr>
          <w:rStyle w:val="Char4"/>
          <w:rFonts w:hint="cs"/>
          <w:rtl/>
        </w:rPr>
        <w:t>کیفیت و چگونگی جسد بعد از قتل</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درباره</w:t>
      </w:r>
      <w:r w:rsidR="00CF5457" w:rsidRPr="007075C8">
        <w:rPr>
          <w:rStyle w:val="Char4"/>
          <w:rFonts w:hint="cs"/>
          <w:rtl/>
        </w:rPr>
        <w:t xml:space="preserve">‌ی </w:t>
      </w:r>
      <w:r w:rsidRPr="007075C8">
        <w:rPr>
          <w:rStyle w:val="Char4"/>
          <w:rFonts w:hint="cs"/>
          <w:rtl/>
        </w:rPr>
        <w:t>این گونه حوادث برای دریافتن قاتل در امور بالا به خوبی تعمق و با نظر دقیق مطالعه کردن و بررسی نمودن امری جدی و لازمی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 با در نظر گرفتن این امور به تحقیق و تفتیش پرداختن</w:t>
      </w:r>
      <w:r w:rsidR="00960E1A" w:rsidRPr="007075C8">
        <w:rPr>
          <w:rStyle w:val="Char4"/>
          <w:rFonts w:hint="cs"/>
          <w:rtl/>
        </w:rPr>
        <w:t>،</w:t>
      </w:r>
      <w:r w:rsidRPr="007075C8">
        <w:rPr>
          <w:rStyle w:val="Char4"/>
          <w:rFonts w:hint="cs"/>
          <w:rtl/>
        </w:rPr>
        <w:t xml:space="preserve"> قاتلان بسیار زیرک و چالاک را گاهی گرفتار دام ساخته به کیفر</w:t>
      </w:r>
      <w:r w:rsidR="00325C2F" w:rsidRPr="007075C8">
        <w:rPr>
          <w:rStyle w:val="Char4"/>
          <w:rFonts w:hint="cs"/>
          <w:rtl/>
        </w:rPr>
        <w:t xml:space="preserve"> می‌</w:t>
      </w:r>
      <w:r w:rsidRPr="007075C8">
        <w:rPr>
          <w:rStyle w:val="Char4"/>
          <w:rFonts w:hint="cs"/>
          <w:rtl/>
        </w:rPr>
        <w:t xml:space="preserve">رساند </w:t>
      </w:r>
      <w:r w:rsidRPr="00E863EF">
        <w:rPr>
          <w:rFonts w:hint="cs"/>
          <w:sz w:val="28"/>
          <w:szCs w:val="28"/>
          <w:rtl/>
          <w:lang w:bidi="fa-IR"/>
        </w:rPr>
        <w:t>–</w:t>
      </w:r>
      <w:r w:rsidRPr="007075C8">
        <w:rPr>
          <w:rStyle w:val="Char4"/>
          <w:rFonts w:hint="cs"/>
          <w:rtl/>
        </w:rPr>
        <w:t xml:space="preserve"> پس از گذشت چهارده قرن این امکان از دسترس خارج است که دست قاتلان را گرفته گفته شود که</w:t>
      </w:r>
      <w:r w:rsidR="009409F1" w:rsidRPr="007075C8">
        <w:rPr>
          <w:rStyle w:val="Char4"/>
          <w:rFonts w:hint="cs"/>
          <w:rtl/>
        </w:rPr>
        <w:t xml:space="preserve"> این‌ها </w:t>
      </w:r>
      <w:r w:rsidRPr="007075C8">
        <w:rPr>
          <w:rStyle w:val="Char4"/>
          <w:rFonts w:hint="cs"/>
          <w:rtl/>
        </w:rPr>
        <w:t>مجرم و جنایتکارند</w:t>
      </w:r>
      <w:r w:rsidR="00960E1A" w:rsidRPr="007075C8">
        <w:rPr>
          <w:rStyle w:val="Char4"/>
          <w:rFonts w:hint="cs"/>
          <w:rtl/>
        </w:rPr>
        <w:t>،</w:t>
      </w:r>
      <w:r w:rsidRPr="007075C8">
        <w:rPr>
          <w:rStyle w:val="Char4"/>
          <w:rFonts w:hint="cs"/>
          <w:rtl/>
        </w:rPr>
        <w:t xml:space="preserve"> ولی گفتن این مطلب حالا نیز در حیطه</w:t>
      </w:r>
      <w:r w:rsidR="00CF5457" w:rsidRPr="007075C8">
        <w:rPr>
          <w:rStyle w:val="Char4"/>
          <w:rFonts w:hint="cs"/>
          <w:rtl/>
        </w:rPr>
        <w:t xml:space="preserve">‌ی </w:t>
      </w:r>
      <w:r w:rsidRPr="007075C8">
        <w:rPr>
          <w:rStyle w:val="Char4"/>
          <w:rFonts w:hint="cs"/>
          <w:rtl/>
        </w:rPr>
        <w:t>امکان قرار دارد که اگر به تاریخ قوه</w:t>
      </w:r>
      <w:r w:rsidR="00CF5457" w:rsidRPr="007075C8">
        <w:rPr>
          <w:rStyle w:val="Char4"/>
          <w:rFonts w:hint="cs"/>
          <w:rtl/>
        </w:rPr>
        <w:t xml:space="preserve">‌ی </w:t>
      </w:r>
      <w:r w:rsidRPr="007075C8">
        <w:rPr>
          <w:rStyle w:val="Char4"/>
          <w:rFonts w:hint="cs"/>
          <w:rtl/>
        </w:rPr>
        <w:t>گویایی عطا گردد با زبان فصیح فریاد خواهد زد که قاتلان سیدنا عمار</w:t>
      </w:r>
      <w:r w:rsidR="00AE09E5" w:rsidRPr="00AE09E5">
        <w:rPr>
          <w:rStyle w:val="Char4"/>
          <w:rFonts w:cs="CTraditional Arabic"/>
          <w:rtl/>
        </w:rPr>
        <w:t xml:space="preserve">س </w:t>
      </w:r>
      <w:r w:rsidRPr="007075C8">
        <w:rPr>
          <w:rStyle w:val="Char4"/>
          <w:rFonts w:hint="cs"/>
          <w:rtl/>
        </w:rPr>
        <w:t>همانا سبائیانند که همه حذاقت و مهارت خود درصفت دروغ بافی را درمتهم قرار دادن مردم شام صرف نموده بودند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حدالاقل اولاً روایات متعلق به این موضوع را استقراء نموده سپس در</w:t>
      </w:r>
      <w:r w:rsidR="008A0E2B" w:rsidRPr="007075C8">
        <w:rPr>
          <w:rStyle w:val="Char4"/>
          <w:rFonts w:hint="cs"/>
          <w:rtl/>
        </w:rPr>
        <w:t xml:space="preserve"> آن‌ها </w:t>
      </w:r>
      <w:r w:rsidRPr="007075C8">
        <w:rPr>
          <w:rStyle w:val="Char4"/>
          <w:rFonts w:hint="cs"/>
          <w:rtl/>
        </w:rPr>
        <w:t>با نظر دقیق و عمیق دقت و تعمق نموده آنگاه در مورد صحیح یا غلط بودن ادعای اینجانب قضاوت فرمایید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 xml:space="preserve">علامه ابن کثیر در </w:t>
      </w:r>
      <w:r w:rsidRPr="0021307F">
        <w:rPr>
          <w:rStyle w:val="Char4"/>
          <w:rFonts w:hint="cs"/>
          <w:rtl/>
        </w:rPr>
        <w:t>جلد هفتم البدا</w:t>
      </w:r>
      <w:r w:rsidRPr="0021307F">
        <w:rPr>
          <w:rStyle w:val="Char4"/>
          <w:rtl/>
        </w:rPr>
        <w:t>ی</w:t>
      </w:r>
      <w:r w:rsidR="009A29B6" w:rsidRPr="0021307F">
        <w:rPr>
          <w:rStyle w:val="Char4"/>
          <w:rFonts w:hint="cs"/>
          <w:rtl/>
        </w:rPr>
        <w:t>ة</w:t>
      </w:r>
      <w:r w:rsidRPr="0021307F">
        <w:rPr>
          <w:rStyle w:val="Char4"/>
          <w:rFonts w:hint="cs"/>
          <w:rtl/>
        </w:rPr>
        <w:t xml:space="preserve"> و النها</w:t>
      </w:r>
      <w:r w:rsidR="009A29B6" w:rsidRPr="0021307F">
        <w:rPr>
          <w:rStyle w:val="Char4"/>
          <w:rtl/>
        </w:rPr>
        <w:t>ی</w:t>
      </w:r>
      <w:r w:rsidR="009A29B6" w:rsidRPr="0021307F">
        <w:rPr>
          <w:rStyle w:val="Char4"/>
          <w:rFonts w:hint="cs"/>
          <w:rtl/>
        </w:rPr>
        <w:t>ة</w:t>
      </w:r>
      <w:r w:rsidRPr="0021307F">
        <w:rPr>
          <w:rStyle w:val="Char4"/>
          <w:rFonts w:hint="cs"/>
          <w:rtl/>
        </w:rPr>
        <w:t xml:space="preserve"> تحت</w:t>
      </w:r>
      <w:r w:rsidRPr="007075C8">
        <w:rPr>
          <w:rStyle w:val="Char4"/>
          <w:rFonts w:hint="cs"/>
          <w:rtl/>
        </w:rPr>
        <w:t xml:space="preserve"> عنوان </w:t>
      </w:r>
      <w:r w:rsidR="00634036" w:rsidRPr="00E863EF">
        <w:rPr>
          <w:rStyle w:val="Char2"/>
          <w:rFonts w:hint="cs"/>
          <w:rtl/>
        </w:rPr>
        <w:t>«</w:t>
      </w:r>
      <w:r w:rsidRPr="00E863EF">
        <w:rPr>
          <w:rStyle w:val="Char2"/>
          <w:rFonts w:hint="cs"/>
          <w:rtl/>
        </w:rPr>
        <w:t>هذا مقتل عمار بن یاسر</w:t>
      </w:r>
      <w:r w:rsidR="00D546E2" w:rsidRPr="00D546E2">
        <w:rPr>
          <w:rStyle w:val="Char2"/>
          <w:rFonts w:cs="CTraditional Arabic"/>
          <w:szCs w:val="28"/>
          <w:rtl/>
        </w:rPr>
        <w:t>س</w:t>
      </w:r>
      <w:r w:rsidR="00634036" w:rsidRPr="00E863EF">
        <w:rPr>
          <w:rStyle w:val="Char2"/>
          <w:rFonts w:hint="cs"/>
          <w:rtl/>
        </w:rPr>
        <w:t>»</w:t>
      </w:r>
      <w:r w:rsidRPr="007075C8">
        <w:rPr>
          <w:rStyle w:val="Char4"/>
          <w:rFonts w:hint="cs"/>
          <w:rtl/>
        </w:rPr>
        <w:t xml:space="preserve"> به روایات مربوطه به این بحث را از طبری و غیره کلاً یکجا نقل و جمع آوری کرده است</w:t>
      </w:r>
      <w:r w:rsidR="00960E1A" w:rsidRPr="007075C8">
        <w:rPr>
          <w:rStyle w:val="Char4"/>
          <w:rFonts w:hint="cs"/>
          <w:rtl/>
        </w:rPr>
        <w:t>،</w:t>
      </w:r>
      <w:r w:rsidRPr="007075C8">
        <w:rPr>
          <w:rStyle w:val="Char4"/>
          <w:rFonts w:hint="cs"/>
          <w:rtl/>
        </w:rPr>
        <w:t xml:space="preserve"> در سند بیشتر این روایات راوی رافضی یا خارجی وجود دارد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در دو روایت اولی هیچ ذکری از موضوع قتل به میان نیامده است</w:t>
      </w:r>
      <w:r w:rsidR="00960E1A" w:rsidRPr="007075C8">
        <w:rPr>
          <w:rStyle w:val="Char4"/>
          <w:rFonts w:hint="cs"/>
          <w:rtl/>
        </w:rPr>
        <w:t>،</w:t>
      </w:r>
      <w:r w:rsidRPr="007075C8">
        <w:rPr>
          <w:rStyle w:val="Char4"/>
          <w:rFonts w:hint="cs"/>
          <w:rtl/>
        </w:rPr>
        <w:t xml:space="preserve"> با اینکه سر فهرست و در آغاز همه روایات روایت راوی رافضی معروف ابو مخنف به نقل از طبری آورده شده است ولی در آن هم جز صحبت از جوش و خروش و جذبات حضرت عمار</w:t>
      </w:r>
      <w:r w:rsidR="00AE09E5" w:rsidRPr="00AE09E5">
        <w:rPr>
          <w:rStyle w:val="Char4"/>
          <w:rFonts w:cs="CTraditional Arabic"/>
          <w:rtl/>
        </w:rPr>
        <w:t xml:space="preserve">س </w:t>
      </w:r>
      <w:r w:rsidRPr="007075C8">
        <w:rPr>
          <w:rStyle w:val="Char4"/>
          <w:rFonts w:hint="cs"/>
          <w:rtl/>
        </w:rPr>
        <w:t>صحبتی از نبرد یا شهادت وی وجود ندارد</w:t>
      </w:r>
      <w:r w:rsidR="00960E1A" w:rsidRPr="007075C8">
        <w:rPr>
          <w:rStyle w:val="Char4"/>
          <w:rFonts w:hint="cs"/>
          <w:rtl/>
        </w:rPr>
        <w:t>.</w:t>
      </w:r>
    </w:p>
    <w:p w:rsidR="009A29B6" w:rsidRPr="007075C8" w:rsidRDefault="000569C8" w:rsidP="003B4725">
      <w:pPr>
        <w:ind w:firstLine="284"/>
        <w:jc w:val="both"/>
        <w:rPr>
          <w:rStyle w:val="Char4"/>
          <w:rtl/>
        </w:rPr>
      </w:pPr>
      <w:r w:rsidRPr="007075C8">
        <w:rPr>
          <w:rStyle w:val="Char4"/>
          <w:rFonts w:hint="cs"/>
          <w:rtl/>
        </w:rPr>
        <w:t>بعد از آن روایتی از ابن دیزیل به دست ما</w:t>
      </w:r>
      <w:r w:rsidR="00325C2F" w:rsidRPr="007075C8">
        <w:rPr>
          <w:rStyle w:val="Char4"/>
          <w:rFonts w:hint="cs"/>
          <w:rtl/>
        </w:rPr>
        <w:t xml:space="preserve"> می‌</w:t>
      </w:r>
      <w:r w:rsidRPr="007075C8">
        <w:rPr>
          <w:rStyle w:val="Char4"/>
          <w:rFonts w:hint="cs"/>
          <w:rtl/>
        </w:rPr>
        <w:t>رسد که یکی از راویانش جابر جعفی رافضی غالی است که حضرت امام ابو حنیفه</w:t>
      </w:r>
      <w:r w:rsidR="00E863EF">
        <w:rPr>
          <w:rFonts w:ascii="B Zar" w:hAnsi="B Zar" w:cs="CTraditional Arabic" w:hint="cs"/>
          <w:sz w:val="28"/>
          <w:szCs w:val="28"/>
          <w:rtl/>
          <w:lang w:bidi="fa-IR"/>
        </w:rPr>
        <w:t>/</w:t>
      </w:r>
      <w:r w:rsidRPr="007075C8">
        <w:rPr>
          <w:rStyle w:val="Char4"/>
          <w:rFonts w:hint="cs"/>
          <w:rtl/>
        </w:rPr>
        <w:t xml:space="preserve"> درباره</w:t>
      </w:r>
      <w:r w:rsidR="00CF5457" w:rsidRPr="007075C8">
        <w:rPr>
          <w:rStyle w:val="Char4"/>
          <w:rFonts w:hint="cs"/>
          <w:rtl/>
        </w:rPr>
        <w:t xml:space="preserve">‌ی </w:t>
      </w:r>
      <w:r w:rsidRPr="007075C8">
        <w:rPr>
          <w:rStyle w:val="Char4"/>
          <w:rFonts w:hint="cs"/>
          <w:rtl/>
        </w:rPr>
        <w:t>وی</w:t>
      </w:r>
      <w:r w:rsidR="00325C2F" w:rsidRPr="007075C8">
        <w:rPr>
          <w:rStyle w:val="Char4"/>
          <w:rFonts w:hint="cs"/>
          <w:rtl/>
        </w:rPr>
        <w:t xml:space="preserve"> می‌</w:t>
      </w:r>
      <w:r w:rsidRPr="007075C8">
        <w:rPr>
          <w:rStyle w:val="Char4"/>
          <w:rFonts w:hint="cs"/>
          <w:rtl/>
        </w:rPr>
        <w:t>فرماید</w:t>
      </w:r>
      <w:r w:rsidR="00001AA8" w:rsidRPr="007075C8">
        <w:rPr>
          <w:rStyle w:val="Char4"/>
          <w:rFonts w:hint="cs"/>
          <w:rtl/>
        </w:rPr>
        <w:t>:</w:t>
      </w:r>
    </w:p>
    <w:p w:rsidR="000569C8" w:rsidRPr="00E863EF" w:rsidRDefault="009A29B6" w:rsidP="003B4725">
      <w:pPr>
        <w:ind w:firstLine="284"/>
        <w:jc w:val="both"/>
        <w:rPr>
          <w:sz w:val="28"/>
          <w:szCs w:val="28"/>
        </w:rPr>
      </w:pPr>
      <w:r w:rsidRPr="007075C8">
        <w:rPr>
          <w:rStyle w:val="Char4"/>
          <w:rFonts w:hint="cs"/>
          <w:rtl/>
        </w:rPr>
        <w:t>«</w:t>
      </w:r>
      <w:r w:rsidR="0021307F">
        <w:rPr>
          <w:rStyle w:val="Char4"/>
          <w:rFonts w:hint="cs"/>
          <w:rtl/>
        </w:rPr>
        <w:t>من دروغ</w:t>
      </w:r>
      <w:r w:rsidR="000569C8" w:rsidRPr="007075C8">
        <w:rPr>
          <w:rStyle w:val="Char4"/>
          <w:rFonts w:hint="cs"/>
          <w:rtl/>
        </w:rPr>
        <w:t>گو و کذابی مانند جابر ندیده</w:t>
      </w:r>
      <w:r w:rsidRPr="007075C8">
        <w:rPr>
          <w:rStyle w:val="Char4"/>
          <w:rFonts w:hint="cs"/>
          <w:rtl/>
        </w:rPr>
        <w:t>‌ام.</w:t>
      </w:r>
      <w:r w:rsidR="00634036" w:rsidRPr="007075C8">
        <w:rPr>
          <w:rStyle w:val="Char4"/>
          <w:rFonts w:hint="cs"/>
          <w:rtl/>
        </w:rPr>
        <w:t>»</w:t>
      </w:r>
      <w:r w:rsidR="000569C8" w:rsidRPr="009F752F">
        <w:rPr>
          <w:rStyle w:val="Char4"/>
          <w:vertAlign w:val="superscript"/>
          <w:rtl/>
        </w:rPr>
        <w:footnoteReference w:id="24"/>
      </w:r>
      <w:r w:rsidR="000569C8" w:rsidRPr="00E863EF">
        <w:rPr>
          <w:sz w:val="28"/>
          <w:szCs w:val="28"/>
        </w:rPr>
        <w:t xml:space="preserve"> </w:t>
      </w:r>
    </w:p>
    <w:p w:rsidR="000569C8" w:rsidRPr="007075C8" w:rsidRDefault="000569C8" w:rsidP="003B4725">
      <w:pPr>
        <w:ind w:firstLine="284"/>
        <w:jc w:val="both"/>
        <w:rPr>
          <w:rStyle w:val="Char4"/>
          <w:rtl/>
        </w:rPr>
      </w:pPr>
      <w:r w:rsidRPr="007075C8">
        <w:rPr>
          <w:rStyle w:val="Char4"/>
          <w:rFonts w:hint="cs"/>
          <w:rtl/>
        </w:rPr>
        <w:t xml:space="preserve">در این روایت موضوع شهادت وی ذکر شده است </w:t>
      </w:r>
      <w:r w:rsidRPr="00E863EF">
        <w:rPr>
          <w:rFonts w:hint="cs"/>
          <w:sz w:val="28"/>
          <w:szCs w:val="28"/>
          <w:rtl/>
          <w:lang w:bidi="fa-IR"/>
        </w:rPr>
        <w:t>–</w:t>
      </w:r>
      <w:r w:rsidRPr="007075C8">
        <w:rPr>
          <w:rStyle w:val="Char4"/>
          <w:rFonts w:hint="cs"/>
          <w:rtl/>
        </w:rPr>
        <w:t xml:space="preserve"> راوی</w:t>
      </w:r>
      <w:r w:rsidR="00325C2F" w:rsidRPr="007075C8">
        <w:rPr>
          <w:rStyle w:val="Char4"/>
          <w:rFonts w:hint="cs"/>
          <w:rtl/>
        </w:rPr>
        <w:t xml:space="preserve"> می‌</w:t>
      </w:r>
      <w:r w:rsidRPr="007075C8">
        <w:rPr>
          <w:rStyle w:val="Char4"/>
          <w:rFonts w:hint="cs"/>
          <w:rtl/>
        </w:rPr>
        <w:t>گوید</w:t>
      </w:r>
      <w:r w:rsidR="00001AA8" w:rsidRPr="007075C8">
        <w:rPr>
          <w:rStyle w:val="Char4"/>
          <w:rFonts w:hint="cs"/>
          <w:rtl/>
        </w:rPr>
        <w:t>:</w:t>
      </w:r>
      <w:r w:rsidRPr="007075C8">
        <w:rPr>
          <w:rStyle w:val="Char4"/>
          <w:rFonts w:hint="cs"/>
          <w:rtl/>
        </w:rPr>
        <w:t xml:space="preserve"> ابوالغادیه فزاری او را با نیزه زد و ابن جوی سکسکی سرش را برید</w:t>
      </w:r>
      <w:r w:rsidR="00960E1A" w:rsidRPr="007075C8">
        <w:rPr>
          <w:rStyle w:val="Char4"/>
          <w:rFonts w:hint="cs"/>
          <w:rtl/>
        </w:rPr>
        <w:t>،</w:t>
      </w:r>
      <w:r w:rsidRPr="007075C8">
        <w:rPr>
          <w:rStyle w:val="Char4"/>
          <w:rFonts w:hint="cs"/>
          <w:rtl/>
        </w:rPr>
        <w:t xml:space="preserve"> از این روایت معلوم</w:t>
      </w:r>
      <w:r w:rsidR="00325C2F" w:rsidRPr="007075C8">
        <w:rPr>
          <w:rStyle w:val="Char4"/>
          <w:rFonts w:hint="cs"/>
          <w:rtl/>
        </w:rPr>
        <w:t xml:space="preserve"> می‌</w:t>
      </w:r>
      <w:r w:rsidRPr="007075C8">
        <w:rPr>
          <w:rStyle w:val="Char4"/>
          <w:rFonts w:hint="cs"/>
          <w:rtl/>
        </w:rPr>
        <w:t>شود که سر حضرت عمار</w:t>
      </w:r>
      <w:r w:rsidR="00AE09E5" w:rsidRPr="00AE09E5">
        <w:rPr>
          <w:rStyle w:val="Char4"/>
          <w:rFonts w:cs="CTraditional Arabic"/>
          <w:rtl/>
        </w:rPr>
        <w:t xml:space="preserve">س </w:t>
      </w:r>
      <w:r w:rsidRPr="007075C8">
        <w:rPr>
          <w:rStyle w:val="Char4"/>
          <w:rFonts w:hint="cs"/>
          <w:rtl/>
        </w:rPr>
        <w:t>از تن جدا کرده شده بود</w:t>
      </w:r>
      <w:r w:rsidR="00960E1A" w:rsidRPr="007075C8">
        <w:rPr>
          <w:rStyle w:val="Char4"/>
          <w:rFonts w:hint="cs"/>
          <w:rtl/>
        </w:rPr>
        <w:t>،</w:t>
      </w:r>
      <w:r w:rsidRPr="007075C8">
        <w:rPr>
          <w:rStyle w:val="Char4"/>
          <w:rFonts w:hint="cs"/>
          <w:rtl/>
        </w:rPr>
        <w:t xml:space="preserve"> در برابر این پرسش که سر بریده چه شد</w:t>
      </w:r>
      <w:r w:rsidR="00587BE9" w:rsidRPr="007075C8">
        <w:rPr>
          <w:rStyle w:val="Char4"/>
          <w:rFonts w:hint="cs"/>
          <w:rtl/>
        </w:rPr>
        <w:t>؟</w:t>
      </w:r>
      <w:r w:rsidRPr="007075C8">
        <w:rPr>
          <w:rStyle w:val="Char4"/>
          <w:rFonts w:hint="cs"/>
          <w:rtl/>
        </w:rPr>
        <w:t xml:space="preserve"> هیچ پاسخی وجود ندارد</w:t>
      </w:r>
      <w:r w:rsidR="00960E1A" w:rsidRPr="007075C8">
        <w:rPr>
          <w:rStyle w:val="Char4"/>
          <w:rFonts w:hint="cs"/>
          <w:rtl/>
        </w:rPr>
        <w:t>،</w:t>
      </w:r>
      <w:r w:rsidRPr="007075C8">
        <w:rPr>
          <w:rStyle w:val="Char4"/>
          <w:rFonts w:hint="cs"/>
          <w:rtl/>
        </w:rPr>
        <w:t xml:space="preserve"> با اینکه روایتی که از </w:t>
      </w:r>
      <w:r w:rsidR="00634036" w:rsidRPr="007075C8">
        <w:rPr>
          <w:rStyle w:val="Char4"/>
          <w:rFonts w:hint="cs"/>
          <w:rtl/>
        </w:rPr>
        <w:t>«</w:t>
      </w:r>
      <w:r w:rsidRPr="007075C8">
        <w:rPr>
          <w:rStyle w:val="Char4"/>
          <w:rFonts w:hint="cs"/>
          <w:rtl/>
        </w:rPr>
        <w:t>هنی</w:t>
      </w:r>
      <w:r w:rsidR="00634036" w:rsidRPr="007075C8">
        <w:rPr>
          <w:rStyle w:val="Char4"/>
          <w:rFonts w:hint="cs"/>
          <w:rtl/>
        </w:rPr>
        <w:t>»</w:t>
      </w:r>
      <w:r w:rsidRPr="007075C8">
        <w:rPr>
          <w:rStyle w:val="Char4"/>
          <w:rFonts w:hint="cs"/>
          <w:rtl/>
        </w:rPr>
        <w:t xml:space="preserve"> در طبقات ابن سعد آمده و چند صفحه قبل آن را نقل کردیم</w:t>
      </w:r>
      <w:r w:rsidR="00960E1A" w:rsidRPr="007075C8">
        <w:rPr>
          <w:rStyle w:val="Char4"/>
          <w:rFonts w:hint="cs"/>
          <w:rtl/>
        </w:rPr>
        <w:t>،</w:t>
      </w:r>
      <w:r w:rsidRPr="007075C8">
        <w:rPr>
          <w:rStyle w:val="Char4"/>
          <w:rFonts w:hint="cs"/>
          <w:rtl/>
        </w:rPr>
        <w:t xml:space="preserve"> به صراحت نشانگر آن است که سر مبارک وی از تن جدا نشده بود زیرا اگر سر بر تن او نبود</w:t>
      </w:r>
      <w:r w:rsidR="00960E1A" w:rsidRPr="007075C8">
        <w:rPr>
          <w:rStyle w:val="Char4"/>
          <w:rFonts w:hint="cs"/>
          <w:rtl/>
        </w:rPr>
        <w:t>.</w:t>
      </w:r>
      <w:r w:rsidRPr="007075C8">
        <w:rPr>
          <w:rStyle w:val="Char4"/>
          <w:rFonts w:hint="cs"/>
          <w:rtl/>
        </w:rPr>
        <w:t xml:space="preserve"> هنی چگونه توانست به محض رؤیت آن را شناسایی کند</w:t>
      </w:r>
      <w:r w:rsidR="00587BE9" w:rsidRPr="007075C8">
        <w:rPr>
          <w:rStyle w:val="Char4"/>
          <w:rFonts w:hint="cs"/>
          <w:rtl/>
        </w:rPr>
        <w:t>؟</w:t>
      </w:r>
      <w:r w:rsidRPr="007075C8">
        <w:rPr>
          <w:rStyle w:val="Char4"/>
          <w:rFonts w:hint="cs"/>
          <w:rtl/>
        </w:rPr>
        <w:t xml:space="preserve"> همچنین حضرت عمروبن العاص نیز به محض دیدن وی را شناخت</w:t>
      </w:r>
      <w:r w:rsidR="00960E1A" w:rsidRPr="007075C8">
        <w:rPr>
          <w:rStyle w:val="Char4"/>
          <w:rFonts w:hint="cs"/>
          <w:rtl/>
        </w:rPr>
        <w:t>،</w:t>
      </w:r>
      <w:r w:rsidRPr="007075C8">
        <w:rPr>
          <w:rStyle w:val="Char4"/>
          <w:rFonts w:hint="cs"/>
          <w:rtl/>
        </w:rPr>
        <w:t xml:space="preserve"> این قرائن نشان</w:t>
      </w:r>
      <w:r w:rsidR="00325C2F" w:rsidRPr="007075C8">
        <w:rPr>
          <w:rStyle w:val="Char4"/>
          <w:rFonts w:hint="cs"/>
          <w:rtl/>
        </w:rPr>
        <w:t xml:space="preserve"> می‌</w:t>
      </w:r>
      <w:r w:rsidRPr="007075C8">
        <w:rPr>
          <w:rStyle w:val="Char4"/>
          <w:rFonts w:hint="cs"/>
          <w:rtl/>
        </w:rPr>
        <w:t>دهد که سر مبارک از تن جدا نشده بود</w:t>
      </w:r>
      <w:r w:rsidR="00960E1A" w:rsidRPr="007075C8">
        <w:rPr>
          <w:rStyle w:val="Char4"/>
          <w:rFonts w:hint="cs"/>
          <w:rtl/>
        </w:rPr>
        <w:t>،</w:t>
      </w:r>
      <w:r w:rsidRPr="007075C8">
        <w:rPr>
          <w:rStyle w:val="Char4"/>
          <w:rFonts w:hint="cs"/>
          <w:rtl/>
        </w:rPr>
        <w:t xml:space="preserve"> از اینجا به وجود تناقض و تضاد در این دو روایت پی</w:t>
      </w:r>
      <w:r w:rsidR="00325C2F" w:rsidRPr="007075C8">
        <w:rPr>
          <w:rStyle w:val="Char4"/>
          <w:rFonts w:hint="cs"/>
          <w:rtl/>
        </w:rPr>
        <w:t xml:space="preserve"> می‌</w:t>
      </w:r>
      <w:r w:rsidRPr="007075C8">
        <w:rPr>
          <w:rStyle w:val="Char4"/>
          <w:rFonts w:hint="cs"/>
          <w:rtl/>
        </w:rPr>
        <w:t>بریم</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علاوه بر این همه</w:t>
      </w:r>
      <w:r w:rsidR="00960E1A" w:rsidRPr="007075C8">
        <w:rPr>
          <w:rStyle w:val="Char4"/>
          <w:rFonts w:hint="cs"/>
          <w:rtl/>
        </w:rPr>
        <w:t>،</w:t>
      </w:r>
      <w:r w:rsidRPr="007075C8">
        <w:rPr>
          <w:rStyle w:val="Char4"/>
          <w:rFonts w:hint="cs"/>
          <w:rtl/>
        </w:rPr>
        <w:t xml:space="preserve"> در اینجا این سؤال مطرح</w:t>
      </w:r>
      <w:r w:rsidR="00325C2F" w:rsidRPr="007075C8">
        <w:rPr>
          <w:rStyle w:val="Char4"/>
          <w:rFonts w:hint="cs"/>
          <w:rtl/>
        </w:rPr>
        <w:t xml:space="preserve"> می‌</w:t>
      </w:r>
      <w:r w:rsidRPr="007075C8">
        <w:rPr>
          <w:rStyle w:val="Char4"/>
          <w:rFonts w:hint="cs"/>
          <w:rtl/>
        </w:rPr>
        <w:t>شود که بیننده</w:t>
      </w:r>
      <w:r w:rsidR="00CF5457" w:rsidRPr="007075C8">
        <w:rPr>
          <w:rStyle w:val="Char4"/>
          <w:rFonts w:hint="cs"/>
          <w:rtl/>
        </w:rPr>
        <w:t xml:space="preserve">‌ی </w:t>
      </w:r>
      <w:r w:rsidRPr="007075C8">
        <w:rPr>
          <w:rStyle w:val="Char4"/>
          <w:rFonts w:hint="cs"/>
          <w:rtl/>
        </w:rPr>
        <w:t>این ماجرا چنین شخصیت عظیمی را در حال کشته شدن مشاهده کرده چرا صرفاً به تماشاچی بودن اکتفا نمود و چرا برای نجات دادن وی هیچ گونه اقدامی ننمود</w:t>
      </w:r>
      <w:r w:rsidR="00587BE9" w:rsidRPr="007075C8">
        <w:rPr>
          <w:rStyle w:val="Char4"/>
          <w:rFonts w:hint="cs"/>
          <w:rtl/>
        </w:rPr>
        <w:t>؟</w:t>
      </w:r>
      <w:r w:rsidRPr="007075C8">
        <w:rPr>
          <w:rStyle w:val="Char4"/>
          <w:rFonts w:hint="cs"/>
          <w:rtl/>
        </w:rPr>
        <w:t xml:space="preserve"> روایت از ذکر این مطلب ساکت است و در مقابل این سؤال که سایر همراهان و هم رزمان وی در آن موقع چه واکنشی از خود نشان دادند و چه کمکی به وی کردند</w:t>
      </w:r>
      <w:r w:rsidR="00587BE9" w:rsidRPr="007075C8">
        <w:rPr>
          <w:rStyle w:val="Char4"/>
          <w:rFonts w:hint="cs"/>
          <w:rtl/>
        </w:rPr>
        <w:t>؟</w:t>
      </w:r>
      <w:r w:rsidRPr="007075C8">
        <w:rPr>
          <w:rStyle w:val="Char4"/>
          <w:rFonts w:hint="cs"/>
          <w:rtl/>
        </w:rPr>
        <w:t xml:space="preserve"> نیز</w:t>
      </w:r>
      <w:r w:rsidR="00960E1A" w:rsidRPr="007075C8">
        <w:rPr>
          <w:rStyle w:val="Char4"/>
          <w:rFonts w:hint="cs"/>
          <w:rtl/>
        </w:rPr>
        <w:t>،</w:t>
      </w:r>
      <w:r w:rsidRPr="007075C8">
        <w:rPr>
          <w:rStyle w:val="Char4"/>
          <w:rFonts w:hint="cs"/>
          <w:rtl/>
        </w:rPr>
        <w:t xml:space="preserve"> روایت خاموش و خالی است در حالی که عموماً این گونه امور در چنین مواقع بیان کرده</w:t>
      </w:r>
      <w:r w:rsidR="00325C2F" w:rsidRPr="007075C8">
        <w:rPr>
          <w:rStyle w:val="Char4"/>
          <w:rFonts w:hint="cs"/>
          <w:rtl/>
        </w:rPr>
        <w:t xml:space="preserve"> می‌</w:t>
      </w:r>
      <w:r w:rsidRPr="007075C8">
        <w:rPr>
          <w:rStyle w:val="Char4"/>
          <w:rFonts w:hint="cs"/>
          <w:rtl/>
        </w:rPr>
        <w:t>شوند در اینجا این شبها به وجود</w:t>
      </w:r>
      <w:r w:rsidR="00325C2F" w:rsidRPr="007075C8">
        <w:rPr>
          <w:rStyle w:val="Char4"/>
          <w:rFonts w:hint="cs"/>
          <w:rtl/>
        </w:rPr>
        <w:t xml:space="preserve"> می‌</w:t>
      </w:r>
      <w:r w:rsidRPr="007075C8">
        <w:rPr>
          <w:rStyle w:val="Char4"/>
          <w:rFonts w:hint="cs"/>
          <w:rtl/>
        </w:rPr>
        <w:t>آید که جابر جعفی یا کسی دیگر از روات رافضی قصد دارد مطلبی را پنهان سازد</w:t>
      </w:r>
      <w:r w:rsidR="00960E1A" w:rsidRPr="007075C8">
        <w:rPr>
          <w:rStyle w:val="Char4"/>
          <w:rFonts w:hint="cs"/>
          <w:rtl/>
        </w:rPr>
        <w:t>،</w:t>
      </w:r>
      <w:r w:rsidRPr="007075C8">
        <w:rPr>
          <w:rStyle w:val="Char4"/>
          <w:rFonts w:hint="cs"/>
          <w:rtl/>
        </w:rPr>
        <w:t xml:space="preserve"> نیز این مطلب مطرح است که سر بریدن یک جسد عملی است که عموماً در حال اطمینان انجام</w:t>
      </w:r>
      <w:r w:rsidR="00325C2F" w:rsidRPr="007075C8">
        <w:rPr>
          <w:rStyle w:val="Char4"/>
          <w:rFonts w:hint="cs"/>
          <w:rtl/>
        </w:rPr>
        <w:t xml:space="preserve"> می‌</w:t>
      </w:r>
      <w:r w:rsidRPr="007075C8">
        <w:rPr>
          <w:rStyle w:val="Char4"/>
          <w:rFonts w:hint="cs"/>
          <w:rtl/>
        </w:rPr>
        <w:t>گیرد</w:t>
      </w:r>
      <w:r w:rsidR="00960E1A" w:rsidRPr="007075C8">
        <w:rPr>
          <w:rStyle w:val="Char4"/>
          <w:rFonts w:hint="cs"/>
          <w:rtl/>
        </w:rPr>
        <w:t>،</w:t>
      </w:r>
      <w:r w:rsidRPr="007075C8">
        <w:rPr>
          <w:rStyle w:val="Char4"/>
          <w:rFonts w:hint="cs"/>
          <w:rtl/>
        </w:rPr>
        <w:t xml:space="preserve"> اینکه در نبرد مغلوبه و در هنگامه</w:t>
      </w:r>
      <w:r w:rsidR="00CF5457" w:rsidRPr="007075C8">
        <w:rPr>
          <w:rStyle w:val="Char4"/>
          <w:rFonts w:hint="cs"/>
          <w:rtl/>
        </w:rPr>
        <w:t xml:space="preserve">‌ی </w:t>
      </w:r>
      <w:r w:rsidRPr="007075C8">
        <w:rPr>
          <w:rStyle w:val="Char4"/>
          <w:rFonts w:hint="cs"/>
          <w:rtl/>
        </w:rPr>
        <w:t>رستاخیز جنگ و گریز قاتل با اطمینان بتواند سر ببرد قطعاً امری است دور از قیاس و باور نکردنی</w:t>
      </w:r>
      <w:r w:rsidR="00960E1A" w:rsidRPr="007075C8">
        <w:rPr>
          <w:rStyle w:val="Char4"/>
          <w:rFonts w:hint="cs"/>
          <w:rtl/>
        </w:rPr>
        <w:t>،</w:t>
      </w:r>
      <w:r w:rsidRPr="007075C8">
        <w:rPr>
          <w:rStyle w:val="Char4"/>
          <w:rFonts w:hint="cs"/>
          <w:rtl/>
        </w:rPr>
        <w:t xml:space="preserve"> از اینجا هم معلوم</w:t>
      </w:r>
      <w:r w:rsidR="00325C2F" w:rsidRPr="007075C8">
        <w:rPr>
          <w:rStyle w:val="Char4"/>
          <w:rFonts w:hint="cs"/>
          <w:rtl/>
        </w:rPr>
        <w:t xml:space="preserve"> می‌</w:t>
      </w:r>
      <w:r w:rsidRPr="007075C8">
        <w:rPr>
          <w:rStyle w:val="Char4"/>
          <w:rFonts w:hint="cs"/>
          <w:rtl/>
        </w:rPr>
        <w:t>شود که یا قضیه</w:t>
      </w:r>
      <w:r w:rsidR="00CF5457" w:rsidRPr="007075C8">
        <w:rPr>
          <w:rStyle w:val="Char4"/>
          <w:rFonts w:hint="cs"/>
          <w:rtl/>
        </w:rPr>
        <w:t xml:space="preserve">‌ی </w:t>
      </w:r>
      <w:r w:rsidRPr="007075C8">
        <w:rPr>
          <w:rStyle w:val="Char4"/>
          <w:rFonts w:hint="cs"/>
          <w:rtl/>
        </w:rPr>
        <w:t>سر بریدن اصلاً غلط و دروغ است یا این جریان در میدان نبرد نبوده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با توجه به این نقد و تبصره</w:t>
      </w:r>
      <w:r w:rsidR="00325C2F" w:rsidRPr="007075C8">
        <w:rPr>
          <w:rStyle w:val="Char4"/>
          <w:rFonts w:hint="cs"/>
          <w:rtl/>
        </w:rPr>
        <w:t xml:space="preserve"> بی‌</w:t>
      </w:r>
      <w:r w:rsidRPr="007075C8">
        <w:rPr>
          <w:rStyle w:val="Char4"/>
          <w:rFonts w:hint="cs"/>
          <w:rtl/>
        </w:rPr>
        <w:t>محتوا بودن این روایت برای هرکسی روشن است اما باز هم اگر درباره</w:t>
      </w:r>
      <w:r w:rsidR="00CF5457" w:rsidRPr="007075C8">
        <w:rPr>
          <w:rStyle w:val="Char4"/>
          <w:rFonts w:hint="cs"/>
          <w:rtl/>
        </w:rPr>
        <w:t xml:space="preserve">‌ی </w:t>
      </w:r>
      <w:r w:rsidRPr="007075C8">
        <w:rPr>
          <w:rStyle w:val="Char4"/>
          <w:rFonts w:hint="cs"/>
          <w:rtl/>
        </w:rPr>
        <w:t>متعین نمودن زمان قتل از آن کمکی فراهم</w:t>
      </w:r>
      <w:r w:rsidR="00325C2F" w:rsidRPr="007075C8">
        <w:rPr>
          <w:rStyle w:val="Char4"/>
          <w:rFonts w:hint="cs"/>
          <w:rtl/>
        </w:rPr>
        <w:t xml:space="preserve"> می‌</w:t>
      </w:r>
      <w:r w:rsidRPr="007075C8">
        <w:rPr>
          <w:rStyle w:val="Char4"/>
          <w:rFonts w:hint="cs"/>
          <w:rtl/>
        </w:rPr>
        <w:t>شد علی الاقل از</w:t>
      </w:r>
      <w:r w:rsidR="00634036" w:rsidRPr="007075C8">
        <w:rPr>
          <w:rStyle w:val="Char4"/>
          <w:rFonts w:hint="cs"/>
          <w:rtl/>
        </w:rPr>
        <w:t xml:space="preserve"> گونه‌ای </w:t>
      </w:r>
      <w:r w:rsidRPr="007075C8">
        <w:rPr>
          <w:rStyle w:val="Char4"/>
          <w:rFonts w:hint="cs"/>
          <w:rtl/>
        </w:rPr>
        <w:t>افادیت خالی</w:t>
      </w:r>
      <w:r w:rsidR="00960E1A" w:rsidRPr="007075C8">
        <w:rPr>
          <w:rStyle w:val="Char4"/>
          <w:rFonts w:hint="cs"/>
          <w:rtl/>
        </w:rPr>
        <w:t xml:space="preserve"> نمی‌</w:t>
      </w:r>
      <w:r w:rsidRPr="007075C8">
        <w:rPr>
          <w:rStyle w:val="Char4"/>
          <w:rFonts w:hint="cs"/>
          <w:rtl/>
        </w:rPr>
        <w:t>شد</w:t>
      </w:r>
      <w:r w:rsidR="00960E1A" w:rsidRPr="007075C8">
        <w:rPr>
          <w:rStyle w:val="Char4"/>
          <w:rFonts w:hint="cs"/>
          <w:rtl/>
        </w:rPr>
        <w:t>،</w:t>
      </w:r>
      <w:r w:rsidRPr="007075C8">
        <w:rPr>
          <w:rStyle w:val="Char4"/>
          <w:rFonts w:hint="cs"/>
          <w:rtl/>
        </w:rPr>
        <w:t xml:space="preserve"> ولی متأسفانه این روایت از نشان دادن چنین چیزی هم قاصر</w:t>
      </w:r>
      <w:r w:rsidR="00325C2F" w:rsidRPr="007075C8">
        <w:rPr>
          <w:rStyle w:val="Char4"/>
          <w:rFonts w:hint="cs"/>
          <w:rtl/>
        </w:rPr>
        <w:t xml:space="preserve"> می‌</w:t>
      </w:r>
      <w:r w:rsidRPr="007075C8">
        <w:rPr>
          <w:rStyle w:val="Char4"/>
          <w:rFonts w:hint="cs"/>
          <w:rtl/>
        </w:rPr>
        <w:t>باشد زیرا از آن هیچ سراغی به دست</w:t>
      </w:r>
      <w:r w:rsidR="00960E1A" w:rsidRPr="007075C8">
        <w:rPr>
          <w:rStyle w:val="Char4"/>
          <w:rFonts w:hint="cs"/>
          <w:rtl/>
        </w:rPr>
        <w:t xml:space="preserve"> نمی‌</w:t>
      </w:r>
      <w:r w:rsidRPr="007075C8">
        <w:rPr>
          <w:rStyle w:val="Char4"/>
          <w:rFonts w:hint="cs"/>
          <w:rtl/>
        </w:rPr>
        <w:t>آید که این حادثه فاجعه در چه وقت و زمانی به وقوع پیوست</w:t>
      </w:r>
      <w:r w:rsidR="006F135B">
        <w:rPr>
          <w:rStyle w:val="Char4"/>
          <w:rFonts w:hint="cs"/>
          <w:rtl/>
        </w:rPr>
        <w:t xml:space="preserve"> اگرچه </w:t>
      </w:r>
      <w:r w:rsidRPr="007075C8">
        <w:rPr>
          <w:rStyle w:val="Char4"/>
          <w:rFonts w:hint="cs"/>
          <w:rtl/>
        </w:rPr>
        <w:t>روایت فی الواقع ساقط الاعتبار است و نام جابر جعفی واضح</w:t>
      </w:r>
      <w:r w:rsidR="008A0E2B" w:rsidRPr="007075C8">
        <w:rPr>
          <w:rStyle w:val="Char4"/>
          <w:rFonts w:hint="cs"/>
          <w:rtl/>
        </w:rPr>
        <w:t xml:space="preserve">‌ترین </w:t>
      </w:r>
      <w:r w:rsidRPr="007075C8">
        <w:rPr>
          <w:rStyle w:val="Char4"/>
          <w:rFonts w:hint="cs"/>
          <w:rtl/>
        </w:rPr>
        <w:t>دلیل ساختگی بودن روایت است</w:t>
      </w:r>
      <w:r w:rsidR="00960E1A" w:rsidRPr="007075C8">
        <w:rPr>
          <w:rStyle w:val="Char4"/>
          <w:rFonts w:hint="cs"/>
          <w:rtl/>
        </w:rPr>
        <w:t>،</w:t>
      </w:r>
      <w:r w:rsidRPr="007075C8">
        <w:rPr>
          <w:rStyle w:val="Char4"/>
          <w:rFonts w:hint="cs"/>
          <w:rtl/>
        </w:rPr>
        <w:t xml:space="preserve"> ولی باز هم از آن این قدر معلومات فراهم</w:t>
      </w:r>
      <w:r w:rsidR="00325C2F" w:rsidRPr="007075C8">
        <w:rPr>
          <w:rStyle w:val="Char4"/>
          <w:rFonts w:hint="cs"/>
          <w:rtl/>
        </w:rPr>
        <w:t xml:space="preserve"> می‌</w:t>
      </w:r>
      <w:r w:rsidRPr="007075C8">
        <w:rPr>
          <w:rStyle w:val="Char4"/>
          <w:rFonts w:hint="cs"/>
          <w:rtl/>
        </w:rPr>
        <w:t>شود که هدف بافنده</w:t>
      </w:r>
      <w:r w:rsidR="00CF5457" w:rsidRPr="007075C8">
        <w:rPr>
          <w:rStyle w:val="Char4"/>
          <w:rFonts w:hint="cs"/>
          <w:rtl/>
        </w:rPr>
        <w:t xml:space="preserve">‌ی </w:t>
      </w:r>
      <w:r w:rsidRPr="007075C8">
        <w:rPr>
          <w:rStyle w:val="Char4"/>
          <w:rFonts w:hint="cs"/>
          <w:rtl/>
        </w:rPr>
        <w:t>این دروغ</w:t>
      </w:r>
      <w:r w:rsidR="00960E1A" w:rsidRPr="007075C8">
        <w:rPr>
          <w:rStyle w:val="Char4"/>
          <w:rFonts w:hint="cs"/>
          <w:rtl/>
        </w:rPr>
        <w:t>،</w:t>
      </w:r>
      <w:r w:rsidRPr="007075C8">
        <w:rPr>
          <w:rStyle w:val="Char4"/>
          <w:rFonts w:hint="cs"/>
          <w:rtl/>
        </w:rPr>
        <w:t xml:space="preserve"> پنهان نمودن واقعیت جریان و گمراه کردن افکار و منحرف ساختن اذهان از پی بردن به قاتلان اصلی و پرده انداختن بر چهره</w:t>
      </w:r>
      <w:r w:rsidR="00CF5457" w:rsidRPr="007075C8">
        <w:rPr>
          <w:rStyle w:val="Char4"/>
          <w:rFonts w:hint="cs"/>
          <w:rtl/>
        </w:rPr>
        <w:t xml:space="preserve">‌ی </w:t>
      </w:r>
      <w:r w:rsidRPr="007075C8">
        <w:rPr>
          <w:rStyle w:val="Char4"/>
          <w:rFonts w:hint="cs"/>
          <w:rtl/>
        </w:rPr>
        <w:t>مرتکبین این جنایت بوده است</w:t>
      </w:r>
      <w:r w:rsidR="00960E1A" w:rsidRPr="007075C8">
        <w:rPr>
          <w:rStyle w:val="Char4"/>
          <w:rFonts w:hint="cs"/>
          <w:rtl/>
        </w:rPr>
        <w:t>.</w:t>
      </w:r>
    </w:p>
    <w:p w:rsidR="000569C8" w:rsidRPr="001A7525" w:rsidRDefault="000569C8" w:rsidP="001A7525">
      <w:pPr>
        <w:pStyle w:val="a4"/>
        <w:rPr>
          <w:rtl/>
        </w:rPr>
      </w:pPr>
      <w:r w:rsidRPr="001A7525">
        <w:rPr>
          <w:rFonts w:hint="cs"/>
          <w:rtl/>
        </w:rPr>
        <w:t xml:space="preserve">روایت دوم از طبری </w:t>
      </w:r>
      <w:r w:rsidRPr="006F135B">
        <w:rPr>
          <w:rFonts w:hint="cs"/>
          <w:rtl/>
        </w:rPr>
        <w:t>است و در البدا</w:t>
      </w:r>
      <w:r w:rsidRPr="006F135B">
        <w:rPr>
          <w:rtl/>
        </w:rPr>
        <w:t>ی</w:t>
      </w:r>
      <w:r w:rsidR="009A29B6" w:rsidRPr="006F135B">
        <w:rPr>
          <w:rFonts w:hint="cs"/>
          <w:rtl/>
        </w:rPr>
        <w:t>ة</w:t>
      </w:r>
      <w:r w:rsidRPr="006F135B">
        <w:rPr>
          <w:rFonts w:hint="cs"/>
          <w:rtl/>
        </w:rPr>
        <w:t xml:space="preserve"> و النها</w:t>
      </w:r>
      <w:r w:rsidR="009A29B6" w:rsidRPr="006F135B">
        <w:rPr>
          <w:rtl/>
        </w:rPr>
        <w:t>ی</w:t>
      </w:r>
      <w:r w:rsidR="009A29B6" w:rsidRPr="006F135B">
        <w:rPr>
          <w:rFonts w:hint="cs"/>
          <w:rtl/>
        </w:rPr>
        <w:t>ة</w:t>
      </w:r>
      <w:r w:rsidRPr="006F135B">
        <w:rPr>
          <w:rFonts w:hint="cs"/>
          <w:rtl/>
        </w:rPr>
        <w:t xml:space="preserve"> هم از وی نقل شده است</w:t>
      </w:r>
      <w:r w:rsidR="00C9260E" w:rsidRPr="006F135B">
        <w:rPr>
          <w:rFonts w:hint="cs"/>
          <w:rtl/>
        </w:rPr>
        <w:t xml:space="preserve"> </w:t>
      </w:r>
      <w:r w:rsidRPr="006F135B">
        <w:rPr>
          <w:rFonts w:hint="cs"/>
          <w:rtl/>
        </w:rPr>
        <w:t>ما حصل و خلاصه</w:t>
      </w:r>
      <w:r w:rsidR="00665162" w:rsidRPr="006F135B">
        <w:rPr>
          <w:rFonts w:hint="cs"/>
          <w:rtl/>
        </w:rPr>
        <w:t xml:space="preserve">‌اش </w:t>
      </w:r>
      <w:r w:rsidRPr="006F135B">
        <w:rPr>
          <w:rFonts w:hint="cs"/>
          <w:rtl/>
        </w:rPr>
        <w:t>این است</w:t>
      </w:r>
      <w:r w:rsidRPr="001A7525">
        <w:rPr>
          <w:rFonts w:hint="cs"/>
          <w:rtl/>
        </w:rPr>
        <w:t xml:space="preserve"> که حضرت عمار</w:t>
      </w:r>
      <w:r w:rsidR="00AE09E5" w:rsidRPr="001A7525">
        <w:rPr>
          <w:rFonts w:cs="CTraditional Arabic"/>
          <w:rtl/>
        </w:rPr>
        <w:t xml:space="preserve">س </w:t>
      </w:r>
      <w:r w:rsidRPr="001A7525">
        <w:rPr>
          <w:rFonts w:hint="cs"/>
          <w:rtl/>
        </w:rPr>
        <w:t>هاشم بن عتبه را که پرچم حضرت علی</w:t>
      </w:r>
      <w:r w:rsidR="00AE09E5" w:rsidRPr="001A7525">
        <w:rPr>
          <w:rFonts w:cs="CTraditional Arabic"/>
          <w:rtl/>
        </w:rPr>
        <w:t xml:space="preserve">س </w:t>
      </w:r>
      <w:r w:rsidRPr="001A7525">
        <w:rPr>
          <w:rFonts w:hint="cs"/>
          <w:rtl/>
        </w:rPr>
        <w:t>در دستش بود برای حمله کردن ترغیب نمود و او را با خود همراه کرده بر لشکر شامیان حمله کرد و حضرت علی</w:t>
      </w:r>
      <w:r w:rsidR="00AE09E5" w:rsidRPr="001A7525">
        <w:rPr>
          <w:rFonts w:cs="CTraditional Arabic"/>
          <w:rtl/>
        </w:rPr>
        <w:t xml:space="preserve">س </w:t>
      </w:r>
      <w:r w:rsidRPr="001A7525">
        <w:rPr>
          <w:rFonts w:hint="cs"/>
          <w:rtl/>
        </w:rPr>
        <w:t>هم با</w:t>
      </w:r>
      <w:r w:rsidR="008A0E2B" w:rsidRPr="001A7525">
        <w:rPr>
          <w:rFonts w:hint="cs"/>
          <w:rtl/>
        </w:rPr>
        <w:t xml:space="preserve"> دسته‌ای </w:t>
      </w:r>
      <w:r w:rsidRPr="001A7525">
        <w:rPr>
          <w:rFonts w:hint="cs"/>
          <w:rtl/>
        </w:rPr>
        <w:t>از لشکر پشت سر</w:t>
      </w:r>
      <w:r w:rsidR="008A0E2B" w:rsidRPr="001A7525">
        <w:rPr>
          <w:rFonts w:hint="cs"/>
          <w:rtl/>
        </w:rPr>
        <w:t xml:space="preserve"> آن‌ها </w:t>
      </w:r>
      <w:r w:rsidRPr="001A7525">
        <w:rPr>
          <w:rFonts w:hint="cs"/>
          <w:rtl/>
        </w:rPr>
        <w:t>بود و</w:t>
      </w:r>
      <w:r w:rsidR="008A0E2B" w:rsidRPr="001A7525">
        <w:rPr>
          <w:rFonts w:hint="cs"/>
          <w:rtl/>
        </w:rPr>
        <w:t xml:space="preserve"> آن‌ها </w:t>
      </w:r>
      <w:r w:rsidRPr="001A7525">
        <w:rPr>
          <w:rFonts w:hint="cs"/>
          <w:rtl/>
        </w:rPr>
        <w:t>هم مثل آن دو با شدت حمله کردند سپس راوی</w:t>
      </w:r>
      <w:r w:rsidR="00325C2F" w:rsidRPr="001A7525">
        <w:rPr>
          <w:rFonts w:hint="cs"/>
          <w:rtl/>
        </w:rPr>
        <w:t xml:space="preserve"> می‌</w:t>
      </w:r>
      <w:r w:rsidRPr="001A7525">
        <w:rPr>
          <w:rFonts w:hint="cs"/>
          <w:rtl/>
        </w:rPr>
        <w:t>گوید که حضرت عمار</w:t>
      </w:r>
      <w:r w:rsidR="00AE09E5" w:rsidRPr="001A7525">
        <w:rPr>
          <w:rFonts w:cs="CTraditional Arabic"/>
          <w:rtl/>
        </w:rPr>
        <w:t xml:space="preserve">س </w:t>
      </w:r>
      <w:r w:rsidRPr="001A7525">
        <w:rPr>
          <w:rFonts w:hint="cs"/>
          <w:rtl/>
        </w:rPr>
        <w:t>و هاشم</w:t>
      </w:r>
      <w:r w:rsidR="00D546E2">
        <w:rPr>
          <w:rFonts w:hint="cs"/>
          <w:rtl/>
        </w:rPr>
        <w:t xml:space="preserve"> هردو </w:t>
      </w:r>
      <w:r w:rsidRPr="001A7525">
        <w:rPr>
          <w:rFonts w:hint="cs"/>
          <w:rtl/>
        </w:rPr>
        <w:t>به شهادت رسیدند</w:t>
      </w:r>
      <w:r w:rsidR="00960E1A" w:rsidRPr="001A7525">
        <w:rPr>
          <w:rFonts w:hint="cs"/>
          <w:rtl/>
        </w:rPr>
        <w:t>،</w:t>
      </w:r>
      <w:r w:rsidRPr="001A7525">
        <w:rPr>
          <w:rFonts w:hint="cs"/>
          <w:rtl/>
        </w:rPr>
        <w:t xml:space="preserve"> این روایت با اینکه به اعتبار سند قابل اعتماد نیست بیش از همه قرین قیاست است</w:t>
      </w:r>
      <w:r w:rsidR="00960E1A" w:rsidRPr="001A7525">
        <w:rPr>
          <w:rFonts w:hint="cs"/>
          <w:rtl/>
        </w:rPr>
        <w:t>،</w:t>
      </w:r>
      <w:r w:rsidRPr="001A7525">
        <w:rPr>
          <w:rFonts w:hint="cs"/>
          <w:rtl/>
        </w:rPr>
        <w:t xml:space="preserve"> زیرا این مطلب که حضرت علی</w:t>
      </w:r>
      <w:r w:rsidR="00AE09E5" w:rsidRPr="001A7525">
        <w:rPr>
          <w:rFonts w:cs="CTraditional Arabic"/>
          <w:rtl/>
        </w:rPr>
        <w:t xml:space="preserve">س </w:t>
      </w:r>
      <w:r w:rsidRPr="001A7525">
        <w:rPr>
          <w:rFonts w:hint="cs"/>
          <w:rtl/>
        </w:rPr>
        <w:t>بر آن</w:t>
      </w:r>
      <w:r w:rsidR="00D546E2">
        <w:rPr>
          <w:rFonts w:hint="cs"/>
          <w:rtl/>
        </w:rPr>
        <w:t xml:space="preserve"> هردو </w:t>
      </w:r>
      <w:r w:rsidRPr="001A7525">
        <w:rPr>
          <w:rFonts w:hint="cs"/>
          <w:rtl/>
        </w:rPr>
        <w:t>بزرگوار با هم نماز جنازه خوانده بود آن را تأیید</w:t>
      </w:r>
      <w:r w:rsidR="00325C2F" w:rsidRPr="001A7525">
        <w:rPr>
          <w:rFonts w:hint="cs"/>
          <w:rtl/>
        </w:rPr>
        <w:t xml:space="preserve"> می‌</w:t>
      </w:r>
      <w:r w:rsidRPr="001A7525">
        <w:rPr>
          <w:rFonts w:hint="cs"/>
          <w:rtl/>
        </w:rPr>
        <w:t>کند</w:t>
      </w:r>
      <w:r w:rsidR="00960E1A" w:rsidRPr="001A7525">
        <w:rPr>
          <w:rFonts w:hint="cs"/>
          <w:rtl/>
        </w:rPr>
        <w:t>،</w:t>
      </w:r>
      <w:r w:rsidRPr="001A7525">
        <w:rPr>
          <w:rFonts w:hint="cs"/>
          <w:rtl/>
        </w:rPr>
        <w:t xml:space="preserve"> اما در این روایت این مطلب نیز وجود دارد که حضرت علی</w:t>
      </w:r>
      <w:r w:rsidR="00AE09E5" w:rsidRPr="001A7525">
        <w:rPr>
          <w:rFonts w:cs="CTraditional Arabic"/>
          <w:rtl/>
        </w:rPr>
        <w:t xml:space="preserve">س </w:t>
      </w:r>
      <w:r w:rsidRPr="001A7525">
        <w:rPr>
          <w:rFonts w:hint="cs"/>
          <w:rtl/>
        </w:rPr>
        <w:t>نیز به همراهی</w:t>
      </w:r>
      <w:r w:rsidR="008A0E2B" w:rsidRPr="001A7525">
        <w:rPr>
          <w:rFonts w:hint="cs"/>
          <w:rtl/>
        </w:rPr>
        <w:t xml:space="preserve"> آن‌ها </w:t>
      </w:r>
      <w:r w:rsidRPr="001A7525">
        <w:rPr>
          <w:rFonts w:hint="cs"/>
          <w:rtl/>
        </w:rPr>
        <w:t>حمله</w:t>
      </w:r>
      <w:r w:rsidR="00CF5457" w:rsidRPr="001A7525">
        <w:rPr>
          <w:rFonts w:hint="cs"/>
          <w:rtl/>
        </w:rPr>
        <w:t xml:space="preserve">‌ی </w:t>
      </w:r>
      <w:r w:rsidRPr="001A7525">
        <w:rPr>
          <w:rFonts w:hint="cs"/>
          <w:rtl/>
        </w:rPr>
        <w:t>بسیار شدیدی کرده بود</w:t>
      </w:r>
      <w:r w:rsidR="00960E1A" w:rsidRPr="001A7525">
        <w:rPr>
          <w:rFonts w:hint="cs"/>
          <w:rtl/>
        </w:rPr>
        <w:t>،</w:t>
      </w:r>
      <w:r w:rsidRPr="001A7525">
        <w:rPr>
          <w:rFonts w:hint="cs"/>
          <w:rtl/>
        </w:rPr>
        <w:t xml:space="preserve"> که در چنین صورتی لازم بود فوراً پس از شهادت جسد شخصیتی آن چنان عظیم و معروف و مشهور از مقتل برداشته</w:t>
      </w:r>
      <w:r w:rsidR="00325C2F" w:rsidRPr="001A7525">
        <w:rPr>
          <w:rFonts w:hint="cs"/>
          <w:rtl/>
        </w:rPr>
        <w:t xml:space="preserve"> می‌</w:t>
      </w:r>
      <w:r w:rsidRPr="001A7525">
        <w:rPr>
          <w:rFonts w:hint="cs"/>
          <w:rtl/>
        </w:rPr>
        <w:t>شد</w:t>
      </w:r>
      <w:r w:rsidR="00C9260E" w:rsidRPr="001A7525">
        <w:rPr>
          <w:rFonts w:hint="cs"/>
          <w:rtl/>
        </w:rPr>
        <w:t xml:space="preserve"> </w:t>
      </w:r>
      <w:r w:rsidRPr="001A7525">
        <w:rPr>
          <w:rFonts w:hint="cs"/>
          <w:rtl/>
        </w:rPr>
        <w:t>که از این نوع موضوع هم هیچ کجا سراغی نیست</w:t>
      </w:r>
      <w:r w:rsidR="00960E1A" w:rsidRPr="001A7525">
        <w:rPr>
          <w:rFonts w:hint="cs"/>
          <w:rtl/>
        </w:rPr>
        <w:t>،</w:t>
      </w:r>
      <w:r w:rsidRPr="001A7525">
        <w:rPr>
          <w:rFonts w:hint="cs"/>
          <w:rtl/>
        </w:rPr>
        <w:t xml:space="preserve"> تا اینکه مشاهده</w:t>
      </w:r>
      <w:r w:rsidR="00325C2F" w:rsidRPr="001A7525">
        <w:rPr>
          <w:rFonts w:hint="cs"/>
          <w:rtl/>
        </w:rPr>
        <w:t xml:space="preserve"> می‌</w:t>
      </w:r>
      <w:r w:rsidRPr="001A7525">
        <w:rPr>
          <w:rFonts w:hint="cs"/>
          <w:rtl/>
        </w:rPr>
        <w:t>کنیم جسد در میان لشکر شامیان</w:t>
      </w:r>
      <w:r w:rsidR="00325C2F" w:rsidRPr="001A7525">
        <w:rPr>
          <w:rFonts w:hint="cs"/>
          <w:rtl/>
        </w:rPr>
        <w:t xml:space="preserve"> بی‌</w:t>
      </w:r>
      <w:r w:rsidRPr="001A7525">
        <w:rPr>
          <w:rFonts w:hint="cs"/>
          <w:rtl/>
        </w:rPr>
        <w:t>گور و کفن به زمین افتاده است</w:t>
      </w:r>
      <w:r w:rsidR="00960E1A" w:rsidRPr="001A7525">
        <w:rPr>
          <w:rFonts w:hint="cs"/>
          <w:rtl/>
        </w:rPr>
        <w:t>،</w:t>
      </w:r>
      <w:r w:rsidRPr="001A7525">
        <w:rPr>
          <w:rFonts w:hint="cs"/>
          <w:rtl/>
        </w:rPr>
        <w:t xml:space="preserve"> چنان که در روایت منقوله از طبقات ابن سعد سابقاً معلوم شد</w:t>
      </w:r>
      <w:r w:rsidR="00960E1A" w:rsidRPr="001A7525">
        <w:rPr>
          <w:rFonts w:hint="cs"/>
          <w:rtl/>
        </w:rPr>
        <w:t>،</w:t>
      </w:r>
      <w:r w:rsidRPr="001A7525">
        <w:rPr>
          <w:rFonts w:hint="cs"/>
          <w:rtl/>
        </w:rPr>
        <w:t xml:space="preserve"> و این در حین حمله همه صف</w:t>
      </w:r>
      <w:r w:rsidR="008A0E2B" w:rsidRPr="001A7525">
        <w:rPr>
          <w:rFonts w:hint="cs"/>
          <w:rtl/>
        </w:rPr>
        <w:t xml:space="preserve">‌های </w:t>
      </w:r>
      <w:r w:rsidRPr="001A7525">
        <w:rPr>
          <w:rFonts w:hint="cs"/>
          <w:rtl/>
        </w:rPr>
        <w:t>دشمن را شکسته در قلب لشکر شام رسیده بود</w:t>
      </w:r>
      <w:r w:rsidR="00960E1A" w:rsidRPr="001A7525">
        <w:rPr>
          <w:rFonts w:hint="cs"/>
          <w:rtl/>
        </w:rPr>
        <w:t>،</w:t>
      </w:r>
      <w:r w:rsidRPr="001A7525">
        <w:rPr>
          <w:rFonts w:hint="cs"/>
          <w:rtl/>
        </w:rPr>
        <w:t xml:space="preserve"> بدیهی است با این وصف شایسته بود که جسد به طوری فوری برداشته</w:t>
      </w:r>
      <w:r w:rsidR="00325C2F" w:rsidRPr="001A7525">
        <w:rPr>
          <w:rFonts w:hint="cs"/>
          <w:rtl/>
        </w:rPr>
        <w:t xml:space="preserve"> می‌</w:t>
      </w:r>
      <w:r w:rsidRPr="001A7525">
        <w:rPr>
          <w:rFonts w:hint="cs"/>
          <w:rtl/>
        </w:rPr>
        <w:t>شد</w:t>
      </w:r>
      <w:r w:rsidR="00960E1A" w:rsidRPr="001A7525">
        <w:rPr>
          <w:rFonts w:hint="cs"/>
          <w:rtl/>
        </w:rPr>
        <w:t>.</w:t>
      </w:r>
      <w:r w:rsidRPr="001A7525">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با</w:t>
      </w:r>
      <w:r w:rsidR="009A29B6" w:rsidRPr="007075C8">
        <w:rPr>
          <w:rStyle w:val="Char4"/>
          <w:rFonts w:hint="cs"/>
          <w:rtl/>
        </w:rPr>
        <w:t xml:space="preserve"> </w:t>
      </w:r>
      <w:r w:rsidRPr="007075C8">
        <w:rPr>
          <w:rStyle w:val="Char4"/>
          <w:rFonts w:hint="cs"/>
          <w:rtl/>
        </w:rPr>
        <w:t>توجه به این روایات مشکوک و مشتبه یا بهتر بگوییم مجعول و موضوعه و با عنایت به اختلاف بیان راویان</w:t>
      </w:r>
      <w:r w:rsidR="00960E1A" w:rsidRPr="007075C8">
        <w:rPr>
          <w:rStyle w:val="Char4"/>
          <w:rFonts w:hint="cs"/>
          <w:rtl/>
        </w:rPr>
        <w:t>،</w:t>
      </w:r>
      <w:r w:rsidRPr="007075C8">
        <w:rPr>
          <w:rStyle w:val="Char4"/>
          <w:rFonts w:hint="cs"/>
          <w:rtl/>
        </w:rPr>
        <w:t xml:space="preserve"> صریحاً معلوم و روشن است که سبائی</w:t>
      </w:r>
      <w:r w:rsidR="008A0E2B" w:rsidRPr="007075C8">
        <w:rPr>
          <w:rStyle w:val="Char4"/>
          <w:rFonts w:hint="cs"/>
          <w:rtl/>
        </w:rPr>
        <w:t xml:space="preserve">‌ها </w:t>
      </w:r>
      <w:r w:rsidRPr="007075C8">
        <w:rPr>
          <w:rStyle w:val="Char4"/>
          <w:rFonts w:hint="cs"/>
          <w:rtl/>
        </w:rPr>
        <w:t>همه سعی و تلاش</w:t>
      </w:r>
      <w:r w:rsidR="008E6447">
        <w:rPr>
          <w:rStyle w:val="Char4"/>
          <w:rFonts w:hint="cs"/>
          <w:rtl/>
        </w:rPr>
        <w:t xml:space="preserve">‌شان </w:t>
      </w:r>
      <w:r w:rsidRPr="007075C8">
        <w:rPr>
          <w:rStyle w:val="Char4"/>
          <w:rFonts w:hint="cs"/>
          <w:rtl/>
        </w:rPr>
        <w:t>بر این است که کیفیت واقعی حادثه را مخفی و پشت پرده بدارند</w:t>
      </w:r>
      <w:r w:rsidR="00960E1A" w:rsidRPr="007075C8">
        <w:rPr>
          <w:rStyle w:val="Char4"/>
          <w:rFonts w:hint="cs"/>
          <w:rtl/>
        </w:rPr>
        <w:t>،</w:t>
      </w:r>
      <w:r w:rsidRPr="007075C8">
        <w:rPr>
          <w:rStyle w:val="Char4"/>
          <w:rFonts w:hint="cs"/>
          <w:rtl/>
        </w:rPr>
        <w:t xml:space="preserve"> از هیچ روایتی زمان صحیح و درست وقوع حادثه</w:t>
      </w:r>
      <w:r w:rsidR="00CF5457" w:rsidRPr="007075C8">
        <w:rPr>
          <w:rStyle w:val="Char4"/>
          <w:rFonts w:hint="cs"/>
          <w:rtl/>
        </w:rPr>
        <w:t xml:space="preserve">‌ی </w:t>
      </w:r>
      <w:r w:rsidRPr="007075C8">
        <w:rPr>
          <w:rStyle w:val="Char4"/>
          <w:rFonts w:hint="cs"/>
          <w:rtl/>
        </w:rPr>
        <w:t>قتل معلوم</w:t>
      </w:r>
      <w:r w:rsidR="00960E1A" w:rsidRPr="007075C8">
        <w:rPr>
          <w:rStyle w:val="Char4"/>
          <w:rFonts w:hint="cs"/>
          <w:rtl/>
        </w:rPr>
        <w:t xml:space="preserve"> نمی‌</w:t>
      </w:r>
      <w:r w:rsidRPr="007075C8">
        <w:rPr>
          <w:rStyle w:val="Char4"/>
          <w:rFonts w:hint="cs"/>
          <w:rtl/>
        </w:rPr>
        <w:t>شود باز تا این همه مدت دراز افتاده ماندن جسد در میان لشکر حضرت معاویه</w:t>
      </w:r>
      <w:r w:rsidR="00AE09E5" w:rsidRPr="00AE09E5">
        <w:rPr>
          <w:rStyle w:val="Char4"/>
          <w:rFonts w:cs="CTraditional Arabic"/>
          <w:rtl/>
        </w:rPr>
        <w:t xml:space="preserve">س </w:t>
      </w:r>
      <w:r w:rsidRPr="007075C8">
        <w:rPr>
          <w:rStyle w:val="Char4"/>
          <w:rFonts w:hint="cs"/>
          <w:rtl/>
        </w:rPr>
        <w:t>نشانگر این واقعیت است که بنا به فرمایش سیدنا حضرت معاویه</w:t>
      </w:r>
      <w:r w:rsidR="00AE09E5" w:rsidRPr="00AE09E5">
        <w:rPr>
          <w:rStyle w:val="Char4"/>
          <w:rFonts w:cs="CTraditional Arabic"/>
          <w:rtl/>
        </w:rPr>
        <w:t xml:space="preserve">س </w:t>
      </w:r>
      <w:r w:rsidRPr="007075C8">
        <w:rPr>
          <w:rStyle w:val="Char4"/>
          <w:rFonts w:hint="cs"/>
          <w:rtl/>
        </w:rPr>
        <w:t>سبائی</w:t>
      </w:r>
      <w:r w:rsidR="008A0E2B" w:rsidRPr="007075C8">
        <w:rPr>
          <w:rStyle w:val="Char4"/>
          <w:rFonts w:hint="cs"/>
          <w:rtl/>
        </w:rPr>
        <w:t xml:space="preserve">‌ها </w:t>
      </w:r>
      <w:r w:rsidRPr="007075C8">
        <w:rPr>
          <w:rStyle w:val="Char4"/>
          <w:rFonts w:hint="cs"/>
          <w:rtl/>
        </w:rPr>
        <w:t>وی را در موضع دیگری به قتل رسانیده جسدش را مخفیانه در میان لشکر او آورده انداخته</w:t>
      </w:r>
      <w:r w:rsidR="00325C2F" w:rsidRPr="007075C8">
        <w:rPr>
          <w:rStyle w:val="Char4"/>
          <w:rFonts w:hint="cs"/>
          <w:rtl/>
        </w:rPr>
        <w:t xml:space="preserve">‌اند </w:t>
      </w:r>
      <w:r w:rsidRPr="007075C8">
        <w:rPr>
          <w:rStyle w:val="Char4"/>
          <w:rFonts w:hint="cs"/>
          <w:rtl/>
        </w:rPr>
        <w:t>تا این جنایت قتل به سوی</w:t>
      </w:r>
      <w:r w:rsidR="008A0E2B" w:rsidRPr="007075C8">
        <w:rPr>
          <w:rStyle w:val="Char4"/>
          <w:rFonts w:hint="cs"/>
          <w:rtl/>
        </w:rPr>
        <w:t xml:space="preserve"> آن‌ها </w:t>
      </w:r>
      <w:r w:rsidRPr="007075C8">
        <w:rPr>
          <w:rStyle w:val="Char4"/>
          <w:rFonts w:hint="cs"/>
          <w:rtl/>
        </w:rPr>
        <w:t>منسوب گردد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در این موضع اگر این واقعیت را هم مورد توجه قرار دهیم که هر گاه جنگ متوقف</w:t>
      </w:r>
      <w:r w:rsidR="00325C2F" w:rsidRPr="007075C8">
        <w:rPr>
          <w:rStyle w:val="Char4"/>
          <w:rFonts w:hint="cs"/>
          <w:rtl/>
        </w:rPr>
        <w:t xml:space="preserve"> می‌</w:t>
      </w:r>
      <w:r w:rsidRPr="007075C8">
        <w:rPr>
          <w:rStyle w:val="Char4"/>
          <w:rFonts w:hint="cs"/>
          <w:rtl/>
        </w:rPr>
        <w:t>شد</w:t>
      </w:r>
      <w:r w:rsidR="00D546E2">
        <w:rPr>
          <w:rStyle w:val="Char4"/>
          <w:rFonts w:hint="cs"/>
          <w:rtl/>
        </w:rPr>
        <w:t xml:space="preserve"> هردو </w:t>
      </w:r>
      <w:r w:rsidRPr="007075C8">
        <w:rPr>
          <w:rStyle w:val="Char4"/>
          <w:rFonts w:hint="cs"/>
          <w:rtl/>
        </w:rPr>
        <w:t>فریق در میان لشکر یکدیگر بدون تکلف رفت و آمد و تردد</w:t>
      </w:r>
      <w:r w:rsidR="00325C2F" w:rsidRPr="007075C8">
        <w:rPr>
          <w:rStyle w:val="Char4"/>
          <w:rFonts w:hint="cs"/>
          <w:rtl/>
        </w:rPr>
        <w:t xml:space="preserve"> می‌</w:t>
      </w:r>
      <w:r w:rsidRPr="007075C8">
        <w:rPr>
          <w:rStyle w:val="Char4"/>
          <w:rFonts w:hint="cs"/>
          <w:rtl/>
        </w:rPr>
        <w:t>کردند و اجساد مقتولین متعلق به خود را برداشته</w:t>
      </w:r>
      <w:r w:rsidR="00325C2F" w:rsidRPr="007075C8">
        <w:rPr>
          <w:rStyle w:val="Char4"/>
          <w:rFonts w:hint="cs"/>
          <w:rtl/>
        </w:rPr>
        <w:t xml:space="preserve"> می‌</w:t>
      </w:r>
      <w:r w:rsidRPr="007075C8">
        <w:rPr>
          <w:rStyle w:val="Char4"/>
          <w:rFonts w:hint="cs"/>
          <w:rtl/>
        </w:rPr>
        <w:t>بردند</w:t>
      </w:r>
      <w:r w:rsidR="00960E1A" w:rsidRPr="007075C8">
        <w:rPr>
          <w:rStyle w:val="Char4"/>
          <w:rFonts w:hint="cs"/>
          <w:rtl/>
        </w:rPr>
        <w:t>.</w:t>
      </w:r>
      <w:r w:rsidRPr="009F752F">
        <w:rPr>
          <w:rStyle w:val="Char4"/>
          <w:vertAlign w:val="superscript"/>
          <w:rtl/>
        </w:rPr>
        <w:footnoteReference w:id="25"/>
      </w:r>
      <w:r w:rsidRPr="007075C8">
        <w:rPr>
          <w:rStyle w:val="Char4"/>
          <w:rFonts w:hint="cs"/>
          <w:rtl/>
        </w:rPr>
        <w:t xml:space="preserve"> </w:t>
      </w:r>
    </w:p>
    <w:p w:rsidR="000569C8" w:rsidRPr="007075C8" w:rsidRDefault="006F135B" w:rsidP="003B4725">
      <w:pPr>
        <w:ind w:firstLine="284"/>
        <w:jc w:val="both"/>
        <w:rPr>
          <w:rStyle w:val="Char4"/>
          <w:rtl/>
        </w:rPr>
      </w:pPr>
      <w:r>
        <w:rPr>
          <w:rStyle w:val="Char4"/>
          <w:rFonts w:hint="cs"/>
          <w:rtl/>
        </w:rPr>
        <w:t>این حقیقت منکشف</w:t>
      </w:r>
      <w:r>
        <w:rPr>
          <w:rStyle w:val="Char4"/>
          <w:rFonts w:hint="eastAsia"/>
          <w:rtl/>
        </w:rPr>
        <w:t>‌</w:t>
      </w:r>
      <w:r w:rsidR="000569C8" w:rsidRPr="007075C8">
        <w:rPr>
          <w:rStyle w:val="Char4"/>
          <w:rFonts w:hint="cs"/>
          <w:rtl/>
        </w:rPr>
        <w:t>تر</w:t>
      </w:r>
      <w:r w:rsidR="00325C2F" w:rsidRPr="007075C8">
        <w:rPr>
          <w:rStyle w:val="Char4"/>
          <w:rFonts w:hint="cs"/>
          <w:rtl/>
        </w:rPr>
        <w:t xml:space="preserve"> می‌</w:t>
      </w:r>
      <w:r w:rsidR="000569C8" w:rsidRPr="007075C8">
        <w:rPr>
          <w:rStyle w:val="Char4"/>
          <w:rFonts w:hint="cs"/>
          <w:rtl/>
        </w:rPr>
        <w:t>گردد که جسد با برنامه خاصی بعد از زمان رفت و آمد فریقین بین هم</w:t>
      </w:r>
      <w:r w:rsidR="00960E1A" w:rsidRPr="007075C8">
        <w:rPr>
          <w:rStyle w:val="Char4"/>
          <w:rFonts w:hint="cs"/>
          <w:rtl/>
        </w:rPr>
        <w:t>،</w:t>
      </w:r>
      <w:r w:rsidR="000569C8" w:rsidRPr="007075C8">
        <w:rPr>
          <w:rStyle w:val="Char4"/>
          <w:rFonts w:hint="cs"/>
          <w:rtl/>
        </w:rPr>
        <w:t xml:space="preserve"> آورده شده و در میان لشکر شام انداخته شده است</w:t>
      </w:r>
      <w:r w:rsidR="00960E1A" w:rsidRPr="007075C8">
        <w:rPr>
          <w:rStyle w:val="Char4"/>
          <w:rFonts w:hint="cs"/>
          <w:rtl/>
        </w:rPr>
        <w:t>،</w:t>
      </w:r>
      <w:r w:rsidR="000569C8" w:rsidRPr="007075C8">
        <w:rPr>
          <w:rStyle w:val="Char4"/>
          <w:rFonts w:hint="cs"/>
          <w:rtl/>
        </w:rPr>
        <w:t xml:space="preserve"> والا در صورتی که وی در میان لشکر شام شهید شده باشد حتماً یقیناً کسی از طرفداران حضرت علی</w:t>
      </w:r>
      <w:r w:rsidR="00AE09E5" w:rsidRPr="00AE09E5">
        <w:rPr>
          <w:rStyle w:val="Char4"/>
          <w:rFonts w:cs="CTraditional Arabic"/>
          <w:rtl/>
        </w:rPr>
        <w:t xml:space="preserve">س </w:t>
      </w:r>
      <w:r w:rsidR="000569C8" w:rsidRPr="007075C8">
        <w:rPr>
          <w:rStyle w:val="Char4"/>
          <w:rFonts w:hint="cs"/>
          <w:rtl/>
        </w:rPr>
        <w:t>متوجه شده جسدش را برداشته و</w:t>
      </w:r>
      <w:r w:rsidR="00325C2F" w:rsidRPr="007075C8">
        <w:rPr>
          <w:rStyle w:val="Char4"/>
          <w:rFonts w:hint="cs"/>
          <w:rtl/>
        </w:rPr>
        <w:t xml:space="preserve"> می‌</w:t>
      </w:r>
      <w:r w:rsidR="000569C8" w:rsidRPr="007075C8">
        <w:rPr>
          <w:rStyle w:val="Char4"/>
          <w:rFonts w:hint="cs"/>
          <w:rtl/>
        </w:rPr>
        <w:t>برد</w:t>
      </w:r>
      <w:r w:rsidR="00960E1A" w:rsidRPr="007075C8">
        <w:rPr>
          <w:rStyle w:val="Char4"/>
          <w:rFonts w:hint="cs"/>
          <w:rtl/>
        </w:rPr>
        <w:t>.</w:t>
      </w:r>
      <w:r w:rsidR="000569C8"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روایت سومی از این گونه روایات را علامه </w:t>
      </w:r>
      <w:r w:rsidRPr="006F135B">
        <w:rPr>
          <w:rStyle w:val="Char4"/>
          <w:rFonts w:hint="cs"/>
          <w:rtl/>
        </w:rPr>
        <w:t>ابن کثیر در البدا</w:t>
      </w:r>
      <w:r w:rsidR="00D536FB" w:rsidRPr="006F135B">
        <w:rPr>
          <w:rStyle w:val="Char4"/>
          <w:rtl/>
        </w:rPr>
        <w:t>ی</w:t>
      </w:r>
      <w:r w:rsidR="00D536FB" w:rsidRPr="006F135B">
        <w:rPr>
          <w:rStyle w:val="Char4"/>
          <w:rFonts w:hint="cs"/>
          <w:rtl/>
        </w:rPr>
        <w:t>ة</w:t>
      </w:r>
      <w:r w:rsidRPr="006F135B">
        <w:rPr>
          <w:rStyle w:val="Char4"/>
          <w:rFonts w:hint="cs"/>
          <w:rtl/>
        </w:rPr>
        <w:t xml:space="preserve"> و النها</w:t>
      </w:r>
      <w:r w:rsidR="00D536FB" w:rsidRPr="006F135B">
        <w:rPr>
          <w:rStyle w:val="Char4"/>
          <w:rtl/>
        </w:rPr>
        <w:t>ی</w:t>
      </w:r>
      <w:r w:rsidR="00D536FB" w:rsidRPr="006F135B">
        <w:rPr>
          <w:rStyle w:val="Char4"/>
          <w:rFonts w:hint="cs"/>
          <w:rtl/>
        </w:rPr>
        <w:t>ة</w:t>
      </w:r>
      <w:r w:rsidRPr="006F135B">
        <w:rPr>
          <w:rStyle w:val="Char4"/>
          <w:rFonts w:hint="cs"/>
          <w:rtl/>
        </w:rPr>
        <w:t xml:space="preserve"> از کتاب ابن الهیثم نقل کرده است و خلاصه</w:t>
      </w:r>
      <w:r w:rsidR="00CF5457" w:rsidRPr="006F135B">
        <w:rPr>
          <w:rStyle w:val="Char4"/>
          <w:rFonts w:hint="cs"/>
          <w:rtl/>
        </w:rPr>
        <w:t xml:space="preserve">‌ی </w:t>
      </w:r>
      <w:r w:rsidRPr="006F135B">
        <w:rPr>
          <w:rStyle w:val="Char4"/>
          <w:rFonts w:hint="cs"/>
          <w:rtl/>
        </w:rPr>
        <w:t>آن بدین قرار است که پس از ماجرای رفع مصاحف درباره</w:t>
      </w:r>
      <w:r w:rsidR="00CF5457" w:rsidRPr="006F135B">
        <w:rPr>
          <w:rStyle w:val="Char4"/>
          <w:rFonts w:hint="cs"/>
          <w:rtl/>
        </w:rPr>
        <w:t xml:space="preserve">‌ی </w:t>
      </w:r>
      <w:r w:rsidR="006F135B">
        <w:rPr>
          <w:rStyle w:val="Char4"/>
          <w:rFonts w:hint="cs"/>
          <w:rtl/>
        </w:rPr>
        <w:t>متوقف</w:t>
      </w:r>
      <w:r w:rsidR="006F135B">
        <w:rPr>
          <w:rStyle w:val="Char4"/>
          <w:rFonts w:hint="eastAsia"/>
          <w:rtl/>
        </w:rPr>
        <w:t>‌</w:t>
      </w:r>
      <w:r w:rsidRPr="006F135B">
        <w:rPr>
          <w:rStyle w:val="Char4"/>
          <w:rFonts w:hint="cs"/>
          <w:rtl/>
        </w:rPr>
        <w:t>نمو</w:t>
      </w:r>
      <w:r w:rsidRPr="007075C8">
        <w:rPr>
          <w:rStyle w:val="Char4"/>
          <w:rFonts w:hint="cs"/>
          <w:rtl/>
        </w:rPr>
        <w:t>دن جنگ حضرت عمار</w:t>
      </w:r>
      <w:r w:rsidR="00AE09E5" w:rsidRPr="00AE09E5">
        <w:rPr>
          <w:rStyle w:val="Char4"/>
          <w:rFonts w:cs="CTraditional Arabic"/>
          <w:rtl/>
        </w:rPr>
        <w:t xml:space="preserve">س </w:t>
      </w:r>
      <w:r w:rsidRPr="007075C8">
        <w:rPr>
          <w:rStyle w:val="Char4"/>
          <w:rFonts w:hint="cs"/>
          <w:rtl/>
        </w:rPr>
        <w:t>با حضرت علی اختلاف نظر پیدا کرد</w:t>
      </w:r>
      <w:r w:rsidR="00960E1A" w:rsidRPr="007075C8">
        <w:rPr>
          <w:rStyle w:val="Char4"/>
          <w:rFonts w:hint="cs"/>
          <w:rtl/>
        </w:rPr>
        <w:t>،</w:t>
      </w:r>
      <w:r w:rsidRPr="007075C8">
        <w:rPr>
          <w:rStyle w:val="Char4"/>
          <w:rFonts w:hint="cs"/>
          <w:rtl/>
        </w:rPr>
        <w:t xml:space="preserve"> وموقعی که حضرت علی</w:t>
      </w:r>
      <w:r w:rsidR="00AE09E5" w:rsidRPr="00AE09E5">
        <w:rPr>
          <w:rStyle w:val="Char4"/>
          <w:rFonts w:cs="CTraditional Arabic"/>
          <w:rtl/>
        </w:rPr>
        <w:t xml:space="preserve">س </w:t>
      </w:r>
      <w:r w:rsidRPr="007075C8">
        <w:rPr>
          <w:rStyle w:val="Char4"/>
          <w:rFonts w:hint="cs"/>
          <w:rtl/>
        </w:rPr>
        <w:t>به متوقف کردن نبرد فرمان داد او مخالفت نموده بر لشکر</w:t>
      </w:r>
      <w:r w:rsidR="006F135B">
        <w:rPr>
          <w:rStyle w:val="Char4"/>
          <w:rFonts w:hint="cs"/>
          <w:rtl/>
        </w:rPr>
        <w:t xml:space="preserve"> </w:t>
      </w:r>
      <w:r w:rsidRPr="007075C8">
        <w:rPr>
          <w:rStyle w:val="Char4"/>
          <w:rFonts w:hint="cs"/>
          <w:rtl/>
        </w:rPr>
        <w:t>شامیان حمله کرد و در حالی که به نبرد ادامه</w:t>
      </w:r>
      <w:r w:rsidR="00325C2F" w:rsidRPr="007075C8">
        <w:rPr>
          <w:rStyle w:val="Char4"/>
          <w:rFonts w:hint="cs"/>
          <w:rtl/>
        </w:rPr>
        <w:t xml:space="preserve"> می‌</w:t>
      </w:r>
      <w:r w:rsidRPr="007075C8">
        <w:rPr>
          <w:rStyle w:val="Char4"/>
          <w:rFonts w:hint="cs"/>
          <w:rtl/>
        </w:rPr>
        <w:t>داد کشته شد</w:t>
      </w:r>
      <w:r w:rsidR="00C9260E" w:rsidRPr="007075C8">
        <w:rPr>
          <w:rStyle w:val="Char4"/>
          <w:rFonts w:hint="cs"/>
          <w:rtl/>
        </w:rPr>
        <w:t xml:space="preserve"> </w:t>
      </w:r>
      <w:r w:rsidRPr="007075C8">
        <w:rPr>
          <w:rStyle w:val="Char4"/>
          <w:rFonts w:hint="cs"/>
          <w:rtl/>
        </w:rPr>
        <w:t>این روایت نیز</w:t>
      </w:r>
      <w:r w:rsidR="006F135B">
        <w:rPr>
          <w:rStyle w:val="Char4"/>
          <w:rFonts w:hint="cs"/>
          <w:rtl/>
        </w:rPr>
        <w:t xml:space="preserve"> اگرچه </w:t>
      </w:r>
      <w:r w:rsidRPr="007075C8">
        <w:rPr>
          <w:rStyle w:val="Char4"/>
          <w:rFonts w:hint="cs"/>
          <w:rtl/>
        </w:rPr>
        <w:t>سنداً به بعضی راویان مجهول الحال از خوارج منتهی</w:t>
      </w:r>
      <w:r w:rsidR="00325C2F" w:rsidRPr="007075C8">
        <w:rPr>
          <w:rStyle w:val="Char4"/>
          <w:rFonts w:hint="cs"/>
          <w:rtl/>
        </w:rPr>
        <w:t xml:space="preserve"> می‌</w:t>
      </w:r>
      <w:r w:rsidRPr="007075C8">
        <w:rPr>
          <w:rStyle w:val="Char4"/>
          <w:rFonts w:hint="cs"/>
          <w:rtl/>
        </w:rPr>
        <w:t>شود و من حیث الاسناد قطعاً ساقط الاعتبار و</w:t>
      </w:r>
      <w:r w:rsidR="00325C2F" w:rsidRPr="007075C8">
        <w:rPr>
          <w:rStyle w:val="Char4"/>
          <w:rFonts w:hint="cs"/>
          <w:rtl/>
        </w:rPr>
        <w:t xml:space="preserve"> بی‌</w:t>
      </w:r>
      <w:r w:rsidRPr="007075C8">
        <w:rPr>
          <w:rStyle w:val="Char4"/>
          <w:rFonts w:hint="cs"/>
          <w:rtl/>
        </w:rPr>
        <w:t>ارزش است</w:t>
      </w:r>
      <w:r w:rsidR="00960E1A" w:rsidRPr="007075C8">
        <w:rPr>
          <w:rStyle w:val="Char4"/>
          <w:rFonts w:hint="cs"/>
          <w:rtl/>
        </w:rPr>
        <w:t>،</w:t>
      </w:r>
      <w:r w:rsidRPr="007075C8">
        <w:rPr>
          <w:rStyle w:val="Char4"/>
          <w:rFonts w:hint="cs"/>
          <w:rtl/>
        </w:rPr>
        <w:t xml:space="preserve"> ولی باز هم نشان</w:t>
      </w:r>
      <w:r w:rsidR="00325C2F" w:rsidRPr="007075C8">
        <w:rPr>
          <w:rStyle w:val="Char4"/>
          <w:rFonts w:hint="cs"/>
          <w:rtl/>
        </w:rPr>
        <w:t xml:space="preserve"> می‌</w:t>
      </w:r>
      <w:r w:rsidRPr="007075C8">
        <w:rPr>
          <w:rStyle w:val="Char4"/>
          <w:rFonts w:hint="cs"/>
          <w:rtl/>
        </w:rPr>
        <w:t>دهد که وقوع حادثه پس از جریان رفع مصاحف بوده است</w:t>
      </w:r>
      <w:r w:rsidR="00960E1A" w:rsidRPr="007075C8">
        <w:rPr>
          <w:rStyle w:val="Char4"/>
          <w:rFonts w:hint="cs"/>
          <w:rtl/>
        </w:rPr>
        <w:t>،</w:t>
      </w:r>
      <w:r w:rsidRPr="007075C8">
        <w:rPr>
          <w:rStyle w:val="Char4"/>
          <w:rFonts w:hint="cs"/>
          <w:rtl/>
        </w:rPr>
        <w:t xml:space="preserve"> و بدین ترتیب با روایات منقوله قبلی مخالف است</w:t>
      </w:r>
      <w:r w:rsidR="00960E1A" w:rsidRPr="007075C8">
        <w:rPr>
          <w:rStyle w:val="Char4"/>
          <w:rFonts w:hint="cs"/>
          <w:rtl/>
        </w:rPr>
        <w:t>،</w:t>
      </w:r>
      <w:r w:rsidRPr="007075C8">
        <w:rPr>
          <w:rStyle w:val="Char4"/>
          <w:rFonts w:hint="cs"/>
          <w:rtl/>
        </w:rPr>
        <w:t xml:space="preserve"> زیرا</w:t>
      </w:r>
      <w:r w:rsidR="006F135B">
        <w:rPr>
          <w:rStyle w:val="Char4"/>
          <w:rFonts w:hint="cs"/>
          <w:rtl/>
        </w:rPr>
        <w:t xml:space="preserve"> اگرچه </w:t>
      </w:r>
      <w:r w:rsidRPr="007075C8">
        <w:rPr>
          <w:rStyle w:val="Char4"/>
          <w:rFonts w:hint="cs"/>
          <w:rtl/>
        </w:rPr>
        <w:t>از</w:t>
      </w:r>
      <w:r w:rsidR="008A0E2B" w:rsidRPr="007075C8">
        <w:rPr>
          <w:rStyle w:val="Char4"/>
          <w:rFonts w:hint="cs"/>
          <w:rtl/>
        </w:rPr>
        <w:t xml:space="preserve"> آن‌ها </w:t>
      </w:r>
      <w:r w:rsidR="00960E1A" w:rsidRPr="007075C8">
        <w:rPr>
          <w:rStyle w:val="Char4"/>
          <w:rFonts w:hint="cs"/>
          <w:rtl/>
        </w:rPr>
        <w:t>نمی‌</w:t>
      </w:r>
      <w:r w:rsidRPr="007075C8">
        <w:rPr>
          <w:rStyle w:val="Char4"/>
          <w:rFonts w:hint="cs"/>
          <w:rtl/>
        </w:rPr>
        <w:t>توان زمان حادثه را متعین کرد اما ظاهراً این قدر مسلم است که این حادثه قبل از رفع مصاحف به وقوع پیوسته بود</w:t>
      </w:r>
      <w:r w:rsidR="00960E1A" w:rsidRPr="007075C8">
        <w:rPr>
          <w:rStyle w:val="Char4"/>
          <w:rFonts w:hint="cs"/>
          <w:rtl/>
        </w:rPr>
        <w:t>،</w:t>
      </w:r>
      <w:r w:rsidRPr="007075C8">
        <w:rPr>
          <w:rStyle w:val="Char4"/>
          <w:rFonts w:hint="cs"/>
          <w:rtl/>
        </w:rPr>
        <w:t xml:space="preserve"> مطلب دیگری که بر ضعف این روایت</w:t>
      </w:r>
      <w:r w:rsidR="00325C2F" w:rsidRPr="007075C8">
        <w:rPr>
          <w:rStyle w:val="Char4"/>
          <w:rFonts w:hint="cs"/>
          <w:rtl/>
        </w:rPr>
        <w:t xml:space="preserve"> می‌</w:t>
      </w:r>
      <w:r w:rsidRPr="007075C8">
        <w:rPr>
          <w:rStyle w:val="Char4"/>
          <w:rFonts w:hint="cs"/>
          <w:rtl/>
        </w:rPr>
        <w:t>افزاید این است که بعد از رفع مصاحف در میان فریقین هیچ نبرد سنگینی که منجر به شهادت حضرت عمار شود یا گمان شهادت وی را در آن موقع تقویت کند رخ نداده است</w:t>
      </w:r>
      <w:r w:rsidR="00C9260E" w:rsidRPr="007075C8">
        <w:rPr>
          <w:rStyle w:val="Char4"/>
          <w:rFonts w:hint="cs"/>
          <w:rtl/>
        </w:rPr>
        <w:t xml:space="preserve"> </w:t>
      </w:r>
      <w:r w:rsidRPr="007075C8">
        <w:rPr>
          <w:rStyle w:val="Char4"/>
          <w:rFonts w:hint="cs"/>
          <w:rtl/>
        </w:rPr>
        <w:t>با بررسی و دقت در روایات ذکر شده هر صاحب بصیرتی به نتایج زیر دست</w:t>
      </w:r>
      <w:r w:rsidR="00325C2F" w:rsidRPr="007075C8">
        <w:rPr>
          <w:rStyle w:val="Char4"/>
          <w:rFonts w:hint="cs"/>
          <w:rtl/>
        </w:rPr>
        <w:t xml:space="preserve"> می‌</w:t>
      </w:r>
      <w:r w:rsidRPr="007075C8">
        <w:rPr>
          <w:rStyle w:val="Char4"/>
          <w:rFonts w:hint="cs"/>
          <w:rtl/>
        </w:rPr>
        <w:t>یابد</w:t>
      </w:r>
      <w:r w:rsidR="00001AA8" w:rsidRPr="007075C8">
        <w:rPr>
          <w:rStyle w:val="Char4"/>
          <w:rFonts w:hint="cs"/>
          <w:rtl/>
        </w:rPr>
        <w:t>:</w:t>
      </w:r>
    </w:p>
    <w:p w:rsidR="000569C8" w:rsidRPr="007075C8" w:rsidRDefault="000569C8" w:rsidP="00134337">
      <w:pPr>
        <w:numPr>
          <w:ilvl w:val="0"/>
          <w:numId w:val="8"/>
        </w:numPr>
        <w:ind w:left="641" w:hanging="357"/>
        <w:jc w:val="lowKashida"/>
        <w:rPr>
          <w:rStyle w:val="Char4"/>
          <w:rtl/>
        </w:rPr>
      </w:pPr>
      <w:r w:rsidRPr="007075C8">
        <w:rPr>
          <w:rStyle w:val="Char4"/>
          <w:rFonts w:hint="cs"/>
          <w:rtl/>
        </w:rPr>
        <w:t>روایات این جریان غیر قابل اعتماد و اغلب موضوع و مجعول هستند</w:t>
      </w:r>
      <w:r w:rsidR="00960E1A" w:rsidRPr="007075C8">
        <w:rPr>
          <w:rStyle w:val="Char4"/>
          <w:rFonts w:hint="cs"/>
          <w:rtl/>
        </w:rPr>
        <w:t>.</w:t>
      </w:r>
      <w:r w:rsidRPr="007075C8">
        <w:rPr>
          <w:rStyle w:val="Char4"/>
          <w:rFonts w:hint="cs"/>
          <w:rtl/>
        </w:rPr>
        <w:t xml:space="preserve"> </w:t>
      </w:r>
    </w:p>
    <w:p w:rsidR="000569C8" w:rsidRPr="007075C8" w:rsidRDefault="000569C8" w:rsidP="00134337">
      <w:pPr>
        <w:numPr>
          <w:ilvl w:val="0"/>
          <w:numId w:val="8"/>
        </w:numPr>
        <w:ind w:left="641" w:hanging="357"/>
        <w:jc w:val="lowKashida"/>
        <w:rPr>
          <w:rStyle w:val="Char4"/>
          <w:rtl/>
        </w:rPr>
      </w:pPr>
      <w:r w:rsidRPr="007075C8">
        <w:rPr>
          <w:rStyle w:val="Char4"/>
          <w:rFonts w:hint="cs"/>
          <w:rtl/>
        </w:rPr>
        <w:t>در میان این روایات تعارض و تناقض نیز دیده</w:t>
      </w:r>
      <w:r w:rsidR="00325C2F" w:rsidRPr="007075C8">
        <w:rPr>
          <w:rStyle w:val="Char4"/>
          <w:rFonts w:hint="cs"/>
          <w:rtl/>
        </w:rPr>
        <w:t xml:space="preserve"> می‌</w:t>
      </w:r>
      <w:r w:rsidRPr="007075C8">
        <w:rPr>
          <w:rStyle w:val="Char4"/>
          <w:rFonts w:hint="cs"/>
          <w:rtl/>
        </w:rPr>
        <w:t>شود که با توجه به این اختلاف و تناقض خود این مطلب حالتی مشکوک به خود</w:t>
      </w:r>
      <w:r w:rsidR="00325C2F" w:rsidRPr="007075C8">
        <w:rPr>
          <w:rStyle w:val="Char4"/>
          <w:rFonts w:hint="cs"/>
          <w:rtl/>
        </w:rPr>
        <w:t xml:space="preserve"> می‌</w:t>
      </w:r>
      <w:r w:rsidRPr="007075C8">
        <w:rPr>
          <w:rStyle w:val="Char4"/>
          <w:rFonts w:hint="cs"/>
          <w:rtl/>
        </w:rPr>
        <w:t>گیرد که شهادت حضرت عمار در صفین صورت گرفته باشد زیرا احتمال</w:t>
      </w:r>
      <w:r w:rsidR="00325C2F" w:rsidRPr="007075C8">
        <w:rPr>
          <w:rStyle w:val="Char4"/>
          <w:rFonts w:hint="cs"/>
          <w:rtl/>
        </w:rPr>
        <w:t xml:space="preserve"> می‌</w:t>
      </w:r>
      <w:r w:rsidRPr="007075C8">
        <w:rPr>
          <w:rStyle w:val="Char4"/>
          <w:rFonts w:hint="cs"/>
          <w:rtl/>
        </w:rPr>
        <w:t>رود که جلوتر از آن یا بعد از آن به شهادت رسیده باشد و هیچ ربطی به اهل شام نداشته باشد</w:t>
      </w:r>
      <w:r w:rsidR="00960E1A" w:rsidRPr="007075C8">
        <w:rPr>
          <w:rStyle w:val="Char4"/>
          <w:rFonts w:hint="cs"/>
          <w:rtl/>
        </w:rPr>
        <w:t>.</w:t>
      </w:r>
      <w:r w:rsidRPr="007075C8">
        <w:rPr>
          <w:rStyle w:val="Char4"/>
          <w:rFonts w:hint="cs"/>
          <w:rtl/>
        </w:rPr>
        <w:t xml:space="preserve"> </w:t>
      </w:r>
    </w:p>
    <w:p w:rsidR="000569C8" w:rsidRPr="006F135B" w:rsidRDefault="000569C8" w:rsidP="006F135B">
      <w:pPr>
        <w:pStyle w:val="a4"/>
        <w:rPr>
          <w:rtl/>
        </w:rPr>
      </w:pPr>
      <w:r w:rsidRPr="006F135B">
        <w:rPr>
          <w:rFonts w:hint="cs"/>
          <w:rtl/>
        </w:rPr>
        <w:t>اما خوارج و روافض به خاطر مقاصد و اهداف خود سعی کرده</w:t>
      </w:r>
      <w:r w:rsidR="00325C2F" w:rsidRPr="006F135B">
        <w:rPr>
          <w:rFonts w:hint="cs"/>
          <w:rtl/>
        </w:rPr>
        <w:t xml:space="preserve">‌اند </w:t>
      </w:r>
      <w:r w:rsidRPr="006F135B">
        <w:rPr>
          <w:rFonts w:hint="cs"/>
          <w:rtl/>
        </w:rPr>
        <w:t>تا آن را به نبرد صفین ارتباط بدهند</w:t>
      </w:r>
      <w:r w:rsidR="00960E1A" w:rsidRPr="006F135B">
        <w:rPr>
          <w:rFonts w:hint="cs"/>
          <w:rtl/>
        </w:rPr>
        <w:t>.</w:t>
      </w:r>
      <w:r w:rsidRPr="006F135B">
        <w:rPr>
          <w:rFonts w:hint="cs"/>
          <w:rtl/>
        </w:rPr>
        <w:t xml:space="preserve"> </w:t>
      </w:r>
    </w:p>
    <w:p w:rsidR="000569C8" w:rsidRPr="007075C8" w:rsidRDefault="000569C8" w:rsidP="00134337">
      <w:pPr>
        <w:numPr>
          <w:ilvl w:val="0"/>
          <w:numId w:val="8"/>
        </w:numPr>
        <w:ind w:left="641" w:hanging="357"/>
        <w:jc w:val="lowKashida"/>
        <w:rPr>
          <w:rStyle w:val="Char4"/>
          <w:rtl/>
        </w:rPr>
      </w:pPr>
      <w:r w:rsidRPr="007075C8">
        <w:rPr>
          <w:rStyle w:val="Char4"/>
          <w:rFonts w:hint="cs"/>
          <w:rtl/>
        </w:rPr>
        <w:t>این همه اختلاف بیان و تناقض گویی در مورد شهادت شخصیتی عظیم</w:t>
      </w:r>
      <w:r w:rsidR="00960E1A" w:rsidRPr="007075C8">
        <w:rPr>
          <w:rStyle w:val="Char4"/>
          <w:rFonts w:hint="cs"/>
          <w:rtl/>
        </w:rPr>
        <w:t>،</w:t>
      </w:r>
      <w:r w:rsidRPr="007075C8">
        <w:rPr>
          <w:rStyle w:val="Char4"/>
          <w:rFonts w:hint="cs"/>
          <w:rtl/>
        </w:rPr>
        <w:t xml:space="preserve"> و مجهول ماندن زمان و نامعلوم بودن محل وقوع حادثه</w:t>
      </w:r>
      <w:r w:rsidR="00325C2F" w:rsidRPr="007075C8">
        <w:rPr>
          <w:rStyle w:val="Char4"/>
          <w:rFonts w:hint="cs"/>
          <w:rtl/>
        </w:rPr>
        <w:t xml:space="preserve"> می‌</w:t>
      </w:r>
      <w:r w:rsidRPr="007075C8">
        <w:rPr>
          <w:rStyle w:val="Char4"/>
          <w:rFonts w:hint="cs"/>
          <w:rtl/>
        </w:rPr>
        <w:t>توان نشانگر این دو مطلب باشد که یا علم و اطلاع کیفیت صحیح حادثه را بالأخص زمان و مکان وقوع آن را مردم نداشتند بدین معنی که شهادت در میدان نبرد به وقوع نه پیوسته بود بلکه به نحوی مخفیانه کشته شده و جسدش در میان مردم شام انداخته شده بود</w:t>
      </w:r>
      <w:r w:rsidR="00C9260E" w:rsidRPr="007075C8">
        <w:rPr>
          <w:rStyle w:val="Char4"/>
          <w:rFonts w:hint="cs"/>
          <w:rtl/>
        </w:rPr>
        <w:t xml:space="preserve"> </w:t>
      </w:r>
      <w:r w:rsidRPr="007075C8">
        <w:rPr>
          <w:rStyle w:val="Char4"/>
          <w:rFonts w:hint="cs"/>
          <w:rtl/>
        </w:rPr>
        <w:t>بدیهی است چنین حرکت ناروایی را جز سبائیان کسی دیگر</w:t>
      </w:r>
      <w:r w:rsidR="00960E1A" w:rsidRPr="007075C8">
        <w:rPr>
          <w:rStyle w:val="Char4"/>
          <w:rFonts w:hint="cs"/>
          <w:rtl/>
        </w:rPr>
        <w:t xml:space="preserve"> نمی‌</w:t>
      </w:r>
      <w:r w:rsidRPr="007075C8">
        <w:rPr>
          <w:rStyle w:val="Char4"/>
          <w:rFonts w:hint="cs"/>
          <w:rtl/>
        </w:rPr>
        <w:t>تواند انجام دهد</w:t>
      </w:r>
      <w:r w:rsidR="00C9260E" w:rsidRPr="007075C8">
        <w:rPr>
          <w:rStyle w:val="Char4"/>
          <w:rFonts w:hint="cs"/>
          <w:rtl/>
        </w:rPr>
        <w:t xml:space="preserve"> </w:t>
      </w:r>
      <w:r w:rsidRPr="007075C8">
        <w:rPr>
          <w:rStyle w:val="Char4"/>
          <w:rFonts w:hint="cs"/>
          <w:rtl/>
        </w:rPr>
        <w:t xml:space="preserve">حضرت معاویه کاملاً درست و راست فرمود که </w:t>
      </w:r>
      <w:r w:rsidR="00634036" w:rsidRPr="007075C8">
        <w:rPr>
          <w:rStyle w:val="Char4"/>
          <w:rFonts w:hint="cs"/>
          <w:rtl/>
        </w:rPr>
        <w:t>«</w:t>
      </w:r>
      <w:r w:rsidRPr="007075C8">
        <w:rPr>
          <w:rStyle w:val="Char4"/>
          <w:rFonts w:hint="cs"/>
          <w:rtl/>
        </w:rPr>
        <w:t>او را همراهان خودش کشته و آورده در میان لشکر ما انداخته و رفتند و یا سبائی</w:t>
      </w:r>
      <w:r w:rsidR="008A0E2B" w:rsidRPr="007075C8">
        <w:rPr>
          <w:rStyle w:val="Char4"/>
          <w:rFonts w:hint="cs"/>
          <w:rtl/>
        </w:rPr>
        <w:t xml:space="preserve">‌ها </w:t>
      </w:r>
      <w:r w:rsidRPr="007075C8">
        <w:rPr>
          <w:rStyle w:val="Char4"/>
          <w:rFonts w:hint="cs"/>
          <w:rtl/>
        </w:rPr>
        <w:t>عمداً برای پنهان داشتن موضوع جهت متهم قرار دادن مردم شام به این گونه دروغ پرانی و غلط بیانی</w:t>
      </w:r>
      <w:r w:rsidR="008A0E2B" w:rsidRPr="007075C8">
        <w:rPr>
          <w:rStyle w:val="Char4"/>
          <w:rFonts w:hint="cs"/>
          <w:rtl/>
        </w:rPr>
        <w:t xml:space="preserve">‌ها </w:t>
      </w:r>
      <w:r w:rsidRPr="007075C8">
        <w:rPr>
          <w:rStyle w:val="Char4"/>
          <w:rFonts w:hint="cs"/>
          <w:rtl/>
        </w:rPr>
        <w:t>دست زدند</w:t>
      </w:r>
      <w:r w:rsidR="00960E1A" w:rsidRPr="007075C8">
        <w:rPr>
          <w:rStyle w:val="Char4"/>
          <w:rFonts w:hint="cs"/>
          <w:rtl/>
        </w:rPr>
        <w:t>،</w:t>
      </w:r>
      <w:r w:rsidRPr="007075C8">
        <w:rPr>
          <w:rStyle w:val="Char4"/>
          <w:rFonts w:hint="cs"/>
          <w:rtl/>
        </w:rPr>
        <w:t xml:space="preserve"> چون گروه روایت تراشان را افراد متعددی از میان خوارج یا روافض تشکیل</w:t>
      </w:r>
      <w:r w:rsidR="00325C2F" w:rsidRPr="007075C8">
        <w:rPr>
          <w:rStyle w:val="Char4"/>
          <w:rFonts w:hint="cs"/>
          <w:rtl/>
        </w:rPr>
        <w:t xml:space="preserve"> می‌</w:t>
      </w:r>
      <w:r w:rsidRPr="007075C8">
        <w:rPr>
          <w:rStyle w:val="Char4"/>
          <w:rFonts w:hint="cs"/>
          <w:rtl/>
        </w:rPr>
        <w:t>دادند در اظهارات</w:t>
      </w:r>
      <w:r w:rsidR="008E6447">
        <w:rPr>
          <w:rStyle w:val="Char4"/>
          <w:rFonts w:hint="cs"/>
          <w:rtl/>
        </w:rPr>
        <w:t xml:space="preserve">‌شان </w:t>
      </w:r>
      <w:r w:rsidRPr="007075C8">
        <w:rPr>
          <w:rStyle w:val="Char4"/>
          <w:rFonts w:hint="cs"/>
          <w:rtl/>
        </w:rPr>
        <w:t>اختلاف و تناقض به وجود آمد</w:t>
      </w:r>
      <w:r w:rsidR="00960E1A" w:rsidRPr="007075C8">
        <w:rPr>
          <w:rStyle w:val="Char4"/>
          <w:rFonts w:hint="cs"/>
          <w:rtl/>
        </w:rPr>
        <w:t>،</w:t>
      </w:r>
      <w:r w:rsidRPr="007075C8">
        <w:rPr>
          <w:rStyle w:val="Char4"/>
          <w:rFonts w:hint="cs"/>
          <w:rtl/>
        </w:rPr>
        <w:t xml:space="preserve"> به خصوص یکی از علل وجود تعارض در بیانیه</w:t>
      </w:r>
      <w:r w:rsidR="008A0E2B" w:rsidRPr="007075C8">
        <w:rPr>
          <w:rStyle w:val="Char4"/>
          <w:rFonts w:hint="cs"/>
          <w:rtl/>
        </w:rPr>
        <w:t xml:space="preserve">‌های </w:t>
      </w:r>
      <w:r w:rsidRPr="007075C8">
        <w:rPr>
          <w:rStyle w:val="Char4"/>
          <w:rFonts w:hint="cs"/>
          <w:rtl/>
        </w:rPr>
        <w:t>خوارج و روافض این است که</w:t>
      </w:r>
      <w:r w:rsidR="006F135B">
        <w:rPr>
          <w:rStyle w:val="Char4"/>
          <w:rFonts w:hint="cs"/>
          <w:rtl/>
        </w:rPr>
        <w:t xml:space="preserve"> هریک </w:t>
      </w:r>
      <w:r w:rsidRPr="007075C8">
        <w:rPr>
          <w:rStyle w:val="Char4"/>
          <w:rFonts w:hint="cs"/>
          <w:rtl/>
        </w:rPr>
        <w:t>از دو گروه طبق میل خود و به نفع خود روایت جعل</w:t>
      </w:r>
      <w:r w:rsidR="00325C2F" w:rsidRPr="007075C8">
        <w:rPr>
          <w:rStyle w:val="Char4"/>
          <w:rFonts w:hint="cs"/>
          <w:rtl/>
        </w:rPr>
        <w:t xml:space="preserve"> می‌</w:t>
      </w:r>
      <w:r w:rsidRPr="007075C8">
        <w:rPr>
          <w:rStyle w:val="Char4"/>
          <w:rFonts w:hint="cs"/>
          <w:rtl/>
        </w:rPr>
        <w:t>کرد</w:t>
      </w:r>
      <w:r w:rsidR="00C9260E" w:rsidRPr="007075C8">
        <w:rPr>
          <w:rStyle w:val="Char4"/>
          <w:rFonts w:hint="cs"/>
          <w:rtl/>
        </w:rPr>
        <w:t xml:space="preserve"> </w:t>
      </w:r>
      <w:r w:rsidRPr="007075C8">
        <w:rPr>
          <w:rStyle w:val="Char4"/>
          <w:rFonts w:hint="cs"/>
          <w:rtl/>
        </w:rPr>
        <w:t>به عنوان مثال جابر جعفی و ابو مخنف که رافضی هستند برای هم نوای خود قرار دادن حضرت عمار شهادت وی را قبل از رفع مصاحف بیان</w:t>
      </w:r>
      <w:r w:rsidR="00325C2F" w:rsidRPr="007075C8">
        <w:rPr>
          <w:rStyle w:val="Char4"/>
          <w:rFonts w:hint="cs"/>
          <w:rtl/>
        </w:rPr>
        <w:t xml:space="preserve"> می‌</w:t>
      </w:r>
      <w:r w:rsidRPr="007075C8">
        <w:rPr>
          <w:rStyle w:val="Char4"/>
          <w:rFonts w:hint="cs"/>
          <w:rtl/>
        </w:rPr>
        <w:t>کنند</w:t>
      </w:r>
      <w:r w:rsidR="00960E1A" w:rsidRPr="007075C8">
        <w:rPr>
          <w:rStyle w:val="Char4"/>
          <w:rFonts w:hint="cs"/>
          <w:rtl/>
        </w:rPr>
        <w:t>،</w:t>
      </w:r>
      <w:r w:rsidRPr="007075C8">
        <w:rPr>
          <w:rStyle w:val="Char4"/>
          <w:rFonts w:hint="cs"/>
          <w:rtl/>
        </w:rPr>
        <w:t xml:space="preserve"> بالعکس در روایتی که ابن الهیثم نقل</w:t>
      </w:r>
      <w:r w:rsidR="00325C2F" w:rsidRPr="007075C8">
        <w:rPr>
          <w:rStyle w:val="Char4"/>
          <w:rFonts w:hint="cs"/>
          <w:rtl/>
        </w:rPr>
        <w:t xml:space="preserve"> می‌</w:t>
      </w:r>
      <w:r w:rsidRPr="007075C8">
        <w:rPr>
          <w:rStyle w:val="Char4"/>
          <w:rFonts w:hint="cs"/>
          <w:rtl/>
        </w:rPr>
        <w:t>کند خوارج او را هم نوای خودشان داده و زمان وقوع حادثه را پس از رفع مصاحف بیان</w:t>
      </w:r>
      <w:r w:rsidR="00325C2F" w:rsidRPr="007075C8">
        <w:rPr>
          <w:rStyle w:val="Char4"/>
          <w:rFonts w:hint="cs"/>
          <w:rtl/>
        </w:rPr>
        <w:t xml:space="preserve"> می‌</w:t>
      </w:r>
      <w:r w:rsidRPr="007075C8">
        <w:rPr>
          <w:rStyle w:val="Char4"/>
          <w:rFonts w:hint="cs"/>
          <w:rtl/>
        </w:rPr>
        <w:t>کنند</w:t>
      </w:r>
      <w:r w:rsidR="00960E1A" w:rsidRPr="007075C8">
        <w:rPr>
          <w:rStyle w:val="Char4"/>
          <w:rFonts w:hint="cs"/>
          <w:rtl/>
        </w:rPr>
        <w:t>.</w:t>
      </w:r>
    </w:p>
    <w:p w:rsidR="000569C8" w:rsidRPr="00E863EF" w:rsidRDefault="000569C8" w:rsidP="003B4725">
      <w:pPr>
        <w:ind w:firstLine="284"/>
        <w:jc w:val="both"/>
        <w:rPr>
          <w:rFonts w:ascii="B Zar" w:hAnsi="B Zar" w:cs="B Zar"/>
          <w:sz w:val="30"/>
          <w:szCs w:val="30"/>
          <w:rtl/>
          <w:lang w:bidi="fa-IR"/>
        </w:rPr>
      </w:pPr>
      <w:r w:rsidRPr="007075C8">
        <w:rPr>
          <w:rStyle w:val="Char4"/>
          <w:rFonts w:hint="cs"/>
          <w:rtl/>
        </w:rPr>
        <w:t>با توجه به این شرح حال و با اختیار نمودن این پهلوی قضیه نیز نتیجه چنین بر</w:t>
      </w:r>
      <w:r w:rsidR="00325C2F" w:rsidRPr="007075C8">
        <w:rPr>
          <w:rStyle w:val="Char4"/>
          <w:rFonts w:hint="cs"/>
          <w:rtl/>
        </w:rPr>
        <w:t xml:space="preserve"> می‌</w:t>
      </w:r>
      <w:r w:rsidRPr="007075C8">
        <w:rPr>
          <w:rStyle w:val="Char4"/>
          <w:rFonts w:hint="cs"/>
          <w:rtl/>
        </w:rPr>
        <w:t>آید که سعی شده است تا بر چهره</w:t>
      </w:r>
      <w:r w:rsidR="00CF5457" w:rsidRPr="007075C8">
        <w:rPr>
          <w:rStyle w:val="Char4"/>
          <w:rFonts w:hint="cs"/>
          <w:rtl/>
        </w:rPr>
        <w:t xml:space="preserve">‌ی </w:t>
      </w:r>
      <w:r w:rsidRPr="007075C8">
        <w:rPr>
          <w:rStyle w:val="Char4"/>
          <w:rFonts w:hint="cs"/>
          <w:rtl/>
        </w:rPr>
        <w:t>اصلی حادثه پرده بیفتد و آستین خون آلوده</w:t>
      </w:r>
      <w:r w:rsidR="00CF5457" w:rsidRPr="007075C8">
        <w:rPr>
          <w:rStyle w:val="Char4"/>
          <w:rFonts w:hint="cs"/>
          <w:rtl/>
        </w:rPr>
        <w:t xml:space="preserve">‌ی </w:t>
      </w:r>
      <w:r w:rsidRPr="007075C8">
        <w:rPr>
          <w:rStyle w:val="Char4"/>
          <w:rFonts w:hint="cs"/>
          <w:rtl/>
        </w:rPr>
        <w:t>مجرمان و جانیان از نگاه دیگران مستور بماند</w:t>
      </w:r>
      <w:r w:rsidR="00960E1A" w:rsidRPr="007075C8">
        <w:rPr>
          <w:rStyle w:val="Char4"/>
          <w:rFonts w:hint="cs"/>
          <w:rtl/>
        </w:rPr>
        <w:t>.</w:t>
      </w:r>
      <w:r w:rsidRPr="00E863EF">
        <w:rPr>
          <w:rFonts w:ascii="B Zar" w:hAnsi="B Zar" w:cs="B Zar" w:hint="cs"/>
          <w:sz w:val="30"/>
          <w:szCs w:val="30"/>
          <w:rtl/>
          <w:lang w:bidi="fa-IR"/>
        </w:rPr>
        <w:t xml:space="preserve"> </w:t>
      </w:r>
    </w:p>
    <w:p w:rsidR="000569C8" w:rsidRPr="00A75FDA" w:rsidRDefault="000569C8" w:rsidP="00A75FDA">
      <w:pPr>
        <w:pStyle w:val="a1"/>
        <w:rPr>
          <w:rtl/>
        </w:rPr>
      </w:pPr>
      <w:bookmarkStart w:id="28" w:name="_Toc331795289"/>
      <w:bookmarkStart w:id="29" w:name="_Toc434950489"/>
      <w:r w:rsidRPr="00A75FDA">
        <w:rPr>
          <w:rFonts w:hint="cs"/>
          <w:rtl/>
        </w:rPr>
        <w:t>سبب و علت قتل</w:t>
      </w:r>
      <w:bookmarkEnd w:id="28"/>
      <w:bookmarkEnd w:id="29"/>
    </w:p>
    <w:p w:rsidR="000569C8" w:rsidRPr="007075C8" w:rsidRDefault="000569C8" w:rsidP="003B4725">
      <w:pPr>
        <w:ind w:firstLine="284"/>
        <w:jc w:val="both"/>
        <w:rPr>
          <w:rStyle w:val="Char4"/>
          <w:rtl/>
        </w:rPr>
      </w:pPr>
      <w:r w:rsidRPr="007075C8">
        <w:rPr>
          <w:rStyle w:val="Char4"/>
          <w:rFonts w:hint="cs"/>
          <w:rtl/>
        </w:rPr>
        <w:t>یکی از وسایل بسیار مفید و از ذرایع مستند شناخت قاتل این است که علت و سبب قتل مورد بررسی قرار گیرد و دریافت شود که علت و سبب جنایت در کجا دیده</w:t>
      </w:r>
      <w:r w:rsidR="00325C2F" w:rsidRPr="007075C8">
        <w:rPr>
          <w:rStyle w:val="Char4"/>
          <w:rFonts w:hint="cs"/>
          <w:rtl/>
        </w:rPr>
        <w:t xml:space="preserve"> می‌</w:t>
      </w:r>
      <w:r w:rsidRPr="007075C8">
        <w:rPr>
          <w:rStyle w:val="Char4"/>
          <w:rFonts w:hint="cs"/>
          <w:rtl/>
        </w:rPr>
        <w:t>شود</w:t>
      </w:r>
      <w:r w:rsidR="00587BE9" w:rsidRPr="007075C8">
        <w:rPr>
          <w:rStyle w:val="Char4"/>
          <w:rFonts w:hint="cs"/>
          <w:rtl/>
        </w:rPr>
        <w:t>؟</w:t>
      </w:r>
      <w:r w:rsidRPr="007075C8">
        <w:rPr>
          <w:rStyle w:val="Char4"/>
          <w:rFonts w:hint="cs"/>
          <w:rtl/>
        </w:rPr>
        <w:t xml:space="preserve"> در اینجا دو گروه موجود است که در بادی النظر</w:t>
      </w:r>
      <w:r w:rsidR="00325C2F" w:rsidRPr="007075C8">
        <w:rPr>
          <w:rStyle w:val="Char4"/>
          <w:rFonts w:hint="cs"/>
          <w:rtl/>
        </w:rPr>
        <w:t xml:space="preserve"> می‌</w:t>
      </w:r>
      <w:r w:rsidRPr="007075C8">
        <w:rPr>
          <w:rStyle w:val="Char4"/>
          <w:rFonts w:hint="cs"/>
          <w:rtl/>
        </w:rPr>
        <w:t>توان آن</w:t>
      </w:r>
      <w:r w:rsidR="00D546E2">
        <w:rPr>
          <w:rStyle w:val="Char4"/>
          <w:rFonts w:hint="cs"/>
          <w:rtl/>
        </w:rPr>
        <w:t xml:space="preserve"> هردو </w:t>
      </w:r>
      <w:r w:rsidRPr="007075C8">
        <w:rPr>
          <w:rStyle w:val="Char4"/>
          <w:rFonts w:hint="cs"/>
          <w:rtl/>
        </w:rPr>
        <w:t>را مشتبه قرار داد</w:t>
      </w:r>
      <w:r w:rsidR="00960E1A" w:rsidRPr="007075C8">
        <w:rPr>
          <w:rStyle w:val="Char4"/>
          <w:rFonts w:hint="cs"/>
          <w:rtl/>
        </w:rPr>
        <w:t>،</w:t>
      </w:r>
      <w:r w:rsidRPr="007075C8">
        <w:rPr>
          <w:rStyle w:val="Char4"/>
          <w:rFonts w:hint="cs"/>
          <w:rtl/>
        </w:rPr>
        <w:t xml:space="preserve"> گروه اول حضرت معاویه</w:t>
      </w:r>
      <w:r w:rsidR="00AE09E5" w:rsidRPr="00AE09E5">
        <w:rPr>
          <w:rStyle w:val="Char4"/>
          <w:rFonts w:cs="CTraditional Arabic"/>
          <w:rtl/>
        </w:rPr>
        <w:t xml:space="preserve">س </w:t>
      </w:r>
      <w:r w:rsidRPr="007075C8">
        <w:rPr>
          <w:rStyle w:val="Char4"/>
          <w:rFonts w:hint="cs"/>
          <w:rtl/>
        </w:rPr>
        <w:t>و طرفدارانش هستند و گروه دوم سبائی</w:t>
      </w:r>
      <w:r w:rsidR="008A0E2B" w:rsidRPr="007075C8">
        <w:rPr>
          <w:rStyle w:val="Char4"/>
          <w:rFonts w:hint="cs"/>
          <w:rtl/>
        </w:rPr>
        <w:t xml:space="preserve">‌ها </w:t>
      </w:r>
      <w:r w:rsidRPr="007075C8">
        <w:rPr>
          <w:rStyle w:val="Char4"/>
          <w:rFonts w:hint="cs"/>
          <w:rtl/>
        </w:rPr>
        <w:t>هستند در مورد گروه اول اگر این سؤال مطرح شود که اگر</w:t>
      </w:r>
      <w:r w:rsidR="008A0E2B" w:rsidRPr="007075C8">
        <w:rPr>
          <w:rStyle w:val="Char4"/>
          <w:rFonts w:hint="cs"/>
          <w:rtl/>
        </w:rPr>
        <w:t xml:space="preserve"> آن‌ها </w:t>
      </w:r>
      <w:r w:rsidRPr="007075C8">
        <w:rPr>
          <w:rStyle w:val="Char4"/>
          <w:rFonts w:hint="cs"/>
          <w:rtl/>
        </w:rPr>
        <w:t>او را به شهادت رسانیدند چرا</w:t>
      </w:r>
      <w:r w:rsidR="00587BE9" w:rsidRPr="007075C8">
        <w:rPr>
          <w:rStyle w:val="Char4"/>
          <w:rFonts w:hint="cs"/>
          <w:rtl/>
        </w:rPr>
        <w:t>؟</w:t>
      </w:r>
      <w:r w:rsidRPr="007075C8">
        <w:rPr>
          <w:rStyle w:val="Char4"/>
          <w:rFonts w:hint="cs"/>
          <w:rtl/>
        </w:rPr>
        <w:t xml:space="preserve"> علت و سبب چه نوع</w:t>
      </w:r>
      <w:r w:rsidR="00587BE9" w:rsidRPr="007075C8">
        <w:rPr>
          <w:rStyle w:val="Char4"/>
          <w:rFonts w:hint="cs"/>
          <w:rtl/>
        </w:rPr>
        <w:t>؟</w:t>
      </w:r>
      <w:r w:rsidRPr="007075C8">
        <w:rPr>
          <w:rStyle w:val="Char4"/>
          <w:rFonts w:hint="cs"/>
          <w:rtl/>
        </w:rPr>
        <w:t xml:space="preserve"> در پاسخ فقط این مطلب را</w:t>
      </w:r>
      <w:r w:rsidR="00325C2F" w:rsidRPr="007075C8">
        <w:rPr>
          <w:rStyle w:val="Char4"/>
          <w:rFonts w:hint="cs"/>
          <w:rtl/>
        </w:rPr>
        <w:t xml:space="preserve"> می‌</w:t>
      </w:r>
      <w:r w:rsidRPr="007075C8">
        <w:rPr>
          <w:rStyle w:val="Char4"/>
          <w:rFonts w:hint="cs"/>
          <w:rtl/>
        </w:rPr>
        <w:t>توان عنوان نمود که چون حضرت عمار</w:t>
      </w:r>
      <w:r w:rsidR="00AE09E5" w:rsidRPr="00AE09E5">
        <w:rPr>
          <w:rStyle w:val="Char4"/>
          <w:rFonts w:cs="CTraditional Arabic"/>
          <w:rtl/>
        </w:rPr>
        <w:t xml:space="preserve">س </w:t>
      </w:r>
      <w:r w:rsidRPr="007075C8">
        <w:rPr>
          <w:rStyle w:val="Char4"/>
          <w:rFonts w:hint="cs"/>
          <w:rtl/>
        </w:rPr>
        <w:t>برای جنگیدن با</w:t>
      </w:r>
      <w:r w:rsidR="008A0E2B" w:rsidRPr="007075C8">
        <w:rPr>
          <w:rStyle w:val="Char4"/>
          <w:rFonts w:hint="cs"/>
          <w:rtl/>
        </w:rPr>
        <w:t xml:space="preserve"> آن‌ها </w:t>
      </w:r>
      <w:r w:rsidRPr="007075C8">
        <w:rPr>
          <w:rStyle w:val="Char4"/>
          <w:rFonts w:hint="cs"/>
          <w:rtl/>
        </w:rPr>
        <w:t>به میدان نبرد آمده بود لذا ظاهراً</w:t>
      </w:r>
      <w:r w:rsidR="008A0E2B" w:rsidRPr="007075C8">
        <w:rPr>
          <w:rStyle w:val="Char4"/>
          <w:rFonts w:hint="cs"/>
          <w:rtl/>
        </w:rPr>
        <w:t xml:space="preserve"> آن‌ها </w:t>
      </w:r>
      <w:r w:rsidRPr="007075C8">
        <w:rPr>
          <w:rStyle w:val="Char4"/>
          <w:rFonts w:hint="cs"/>
          <w:rtl/>
        </w:rPr>
        <w:t>باید او را کشته باشند</w:t>
      </w:r>
      <w:r w:rsidR="00960E1A" w:rsidRPr="007075C8">
        <w:rPr>
          <w:rStyle w:val="Char4"/>
          <w:rFonts w:hint="cs"/>
          <w:rtl/>
        </w:rPr>
        <w:t>،</w:t>
      </w:r>
      <w:r w:rsidRPr="007075C8">
        <w:rPr>
          <w:rStyle w:val="Char4"/>
          <w:rFonts w:hint="cs"/>
          <w:rtl/>
        </w:rPr>
        <w:t xml:space="preserve"> گویی در مقابله و بر سر پیکار بودن سبب قتل بود</w:t>
      </w:r>
      <w:r w:rsidR="00960E1A" w:rsidRPr="007075C8">
        <w:rPr>
          <w:rStyle w:val="Char4"/>
          <w:rFonts w:hint="cs"/>
          <w:rtl/>
        </w:rPr>
        <w:t>.</w:t>
      </w:r>
      <w:r w:rsidRPr="007075C8">
        <w:rPr>
          <w:rStyle w:val="Char4"/>
          <w:rFonts w:hint="cs"/>
          <w:rtl/>
        </w:rPr>
        <w:t xml:space="preserve"> </w:t>
      </w:r>
    </w:p>
    <w:p w:rsidR="000569C8" w:rsidRPr="007075C8" w:rsidRDefault="000569C8" w:rsidP="00E04B54">
      <w:pPr>
        <w:widowControl w:val="0"/>
        <w:ind w:firstLine="284"/>
        <w:jc w:val="both"/>
        <w:rPr>
          <w:rStyle w:val="Char4"/>
          <w:rtl/>
        </w:rPr>
      </w:pPr>
      <w:r w:rsidRPr="007075C8">
        <w:rPr>
          <w:rStyle w:val="Char4"/>
          <w:rFonts w:hint="cs"/>
          <w:rtl/>
        </w:rPr>
        <w:t>ما این مطلب را منکر نیستیم زیرا واقعاً این سببی بسیار قوی است و در بادی النظر ذهن به همین طرف منتقل</w:t>
      </w:r>
      <w:r w:rsidR="00325C2F" w:rsidRPr="007075C8">
        <w:rPr>
          <w:rStyle w:val="Char4"/>
          <w:rFonts w:hint="cs"/>
          <w:rtl/>
        </w:rPr>
        <w:t xml:space="preserve"> می‌</w:t>
      </w:r>
      <w:r w:rsidRPr="007075C8">
        <w:rPr>
          <w:rStyle w:val="Char4"/>
          <w:rFonts w:hint="cs"/>
          <w:rtl/>
        </w:rPr>
        <w:t>شود که او را کسانی کشته</w:t>
      </w:r>
      <w:r w:rsidR="00325C2F" w:rsidRPr="007075C8">
        <w:rPr>
          <w:rStyle w:val="Char4"/>
          <w:rFonts w:hint="cs"/>
          <w:rtl/>
        </w:rPr>
        <w:t xml:space="preserve">‌اند </w:t>
      </w:r>
      <w:r w:rsidRPr="007075C8">
        <w:rPr>
          <w:rStyle w:val="Char4"/>
          <w:rFonts w:hint="cs"/>
          <w:rtl/>
        </w:rPr>
        <w:t>که وی در مقابل</w:t>
      </w:r>
      <w:r w:rsidR="008E6447">
        <w:rPr>
          <w:rStyle w:val="Char4"/>
          <w:rFonts w:hint="cs"/>
          <w:rtl/>
        </w:rPr>
        <w:t xml:space="preserve">‌شان </w:t>
      </w:r>
      <w:r w:rsidRPr="007075C8">
        <w:rPr>
          <w:rStyle w:val="Char4"/>
          <w:rFonts w:hint="cs"/>
          <w:rtl/>
        </w:rPr>
        <w:t>نبردآزمایی</w:t>
      </w:r>
      <w:r w:rsidR="00325C2F" w:rsidRPr="007075C8">
        <w:rPr>
          <w:rStyle w:val="Char4"/>
          <w:rFonts w:hint="cs"/>
          <w:rtl/>
        </w:rPr>
        <w:t xml:space="preserve"> می‌</w:t>
      </w:r>
      <w:r w:rsidRPr="007075C8">
        <w:rPr>
          <w:rStyle w:val="Char4"/>
          <w:rFonts w:hint="cs"/>
          <w:rtl/>
        </w:rPr>
        <w:t>کرد</w:t>
      </w:r>
      <w:r w:rsidR="00960E1A" w:rsidRPr="007075C8">
        <w:rPr>
          <w:rStyle w:val="Char4"/>
          <w:rFonts w:hint="cs"/>
          <w:rtl/>
        </w:rPr>
        <w:t>،</w:t>
      </w:r>
      <w:r w:rsidRPr="007075C8">
        <w:rPr>
          <w:rStyle w:val="Char4"/>
          <w:rFonts w:hint="cs"/>
          <w:rtl/>
        </w:rPr>
        <w:t xml:space="preserve"> اما در اینجا یک سبب و علت بازدارنده</w:t>
      </w:r>
      <w:r w:rsidR="00CF5457" w:rsidRPr="007075C8">
        <w:rPr>
          <w:rStyle w:val="Char4"/>
          <w:rFonts w:hint="cs"/>
          <w:rtl/>
        </w:rPr>
        <w:t xml:space="preserve">‌ی </w:t>
      </w:r>
      <w:r w:rsidRPr="007075C8">
        <w:rPr>
          <w:rStyle w:val="Char4"/>
          <w:rFonts w:hint="cs"/>
          <w:rtl/>
        </w:rPr>
        <w:t>بسیار قوی نیز موجود است که سبب ذکر شده را ناتوان و کالعدم و غیر مؤثر قرار</w:t>
      </w:r>
      <w:r w:rsidR="00325C2F" w:rsidRPr="007075C8">
        <w:rPr>
          <w:rStyle w:val="Char4"/>
          <w:rFonts w:hint="cs"/>
          <w:rtl/>
        </w:rPr>
        <w:t xml:space="preserve"> می‌</w:t>
      </w:r>
      <w:r w:rsidRPr="007075C8">
        <w:rPr>
          <w:rStyle w:val="Char4"/>
          <w:rFonts w:hint="cs"/>
          <w:rtl/>
        </w:rPr>
        <w:t>دهد که آن را مورد توجه قرار دهیم آن تصوری را که در بادی نظر به ذهن خطور نموده بود قطعاً اشتباه و غلط ثابت</w:t>
      </w:r>
      <w:r w:rsidR="00325C2F" w:rsidRPr="007075C8">
        <w:rPr>
          <w:rStyle w:val="Char4"/>
          <w:rFonts w:hint="cs"/>
          <w:rtl/>
        </w:rPr>
        <w:t xml:space="preserve"> می‌</w:t>
      </w:r>
      <w:r w:rsidRPr="007075C8">
        <w:rPr>
          <w:rStyle w:val="Char4"/>
          <w:rFonts w:hint="cs"/>
          <w:rtl/>
        </w:rPr>
        <w:t>کند</w:t>
      </w:r>
      <w:r w:rsidR="00960E1A" w:rsidRPr="007075C8">
        <w:rPr>
          <w:rStyle w:val="Char4"/>
          <w:rFonts w:hint="cs"/>
          <w:rtl/>
        </w:rPr>
        <w:t>،</w:t>
      </w:r>
      <w:r w:rsidRPr="007075C8">
        <w:rPr>
          <w:rStyle w:val="Char4"/>
          <w:rFonts w:hint="cs"/>
          <w:rtl/>
        </w:rPr>
        <w:t xml:space="preserve"> و آن علت بازدارنده این بود که بنا به حدیث نبوی </w:t>
      </w:r>
      <w:r w:rsidR="00634036" w:rsidRPr="00E863EF">
        <w:rPr>
          <w:rStyle w:val="Char2"/>
          <w:rFonts w:hint="cs"/>
          <w:rtl/>
        </w:rPr>
        <w:t>«</w:t>
      </w:r>
      <w:r w:rsidRPr="00E863EF">
        <w:rPr>
          <w:rStyle w:val="Char2"/>
          <w:rFonts w:hint="cs"/>
          <w:rtl/>
        </w:rPr>
        <w:t>تقتل</w:t>
      </w:r>
      <w:r w:rsidR="00E04B54">
        <w:rPr>
          <w:rStyle w:val="Char2"/>
          <w:rFonts w:hint="cs"/>
          <w:rtl/>
        </w:rPr>
        <w:t>ك</w:t>
      </w:r>
      <w:r w:rsidRPr="00E863EF">
        <w:rPr>
          <w:rStyle w:val="Char2"/>
          <w:rFonts w:hint="cs"/>
          <w:rtl/>
        </w:rPr>
        <w:t xml:space="preserve"> الفئ</w:t>
      </w:r>
      <w:r w:rsidR="00D536FB" w:rsidRPr="00E863EF">
        <w:rPr>
          <w:rStyle w:val="Char2"/>
          <w:rFonts w:hint="cs"/>
          <w:rtl/>
        </w:rPr>
        <w:t>ة</w:t>
      </w:r>
      <w:r w:rsidRPr="00E863EF">
        <w:rPr>
          <w:rStyle w:val="Char2"/>
          <w:rFonts w:hint="cs"/>
          <w:rtl/>
        </w:rPr>
        <w:t xml:space="preserve"> الباغی</w:t>
      </w:r>
      <w:r w:rsidR="00D536FB" w:rsidRPr="00E863EF">
        <w:rPr>
          <w:rStyle w:val="Char2"/>
          <w:rFonts w:hint="cs"/>
          <w:rtl/>
        </w:rPr>
        <w:t>ة</w:t>
      </w:r>
      <w:r w:rsidR="00634036" w:rsidRPr="00E863EF">
        <w:rPr>
          <w:rStyle w:val="Char2"/>
          <w:rFonts w:hint="cs"/>
          <w:rtl/>
        </w:rPr>
        <w:t>»</w:t>
      </w:r>
      <w:r w:rsidRPr="007075C8">
        <w:rPr>
          <w:rStyle w:val="Char4"/>
          <w:rFonts w:hint="cs"/>
          <w:rtl/>
        </w:rPr>
        <w:t xml:space="preserve"> حضرت معاویه</w:t>
      </w:r>
      <w:r w:rsidR="00AE09E5" w:rsidRPr="00AE09E5">
        <w:rPr>
          <w:rStyle w:val="Char4"/>
          <w:rFonts w:cs="CTraditional Arabic"/>
          <w:rtl/>
        </w:rPr>
        <w:t>س</w:t>
      </w:r>
      <w:r w:rsidR="00E04B54">
        <w:rPr>
          <w:rStyle w:val="Char4"/>
          <w:rFonts w:cs="CTraditional Arabic"/>
          <w:rtl/>
        </w:rPr>
        <w:t xml:space="preserve"> </w:t>
      </w:r>
      <w:r w:rsidRPr="007075C8">
        <w:rPr>
          <w:rStyle w:val="Char4"/>
          <w:rFonts w:hint="cs"/>
          <w:rtl/>
        </w:rPr>
        <w:t>و طرفدارانش</w:t>
      </w:r>
      <w:r w:rsidR="00960E1A" w:rsidRPr="007075C8">
        <w:rPr>
          <w:rStyle w:val="Char4"/>
          <w:rFonts w:hint="cs"/>
          <w:rtl/>
        </w:rPr>
        <w:t xml:space="preserve"> نمی‌</w:t>
      </w:r>
      <w:r w:rsidRPr="007075C8">
        <w:rPr>
          <w:rStyle w:val="Char4"/>
          <w:rFonts w:hint="cs"/>
          <w:rtl/>
        </w:rPr>
        <w:t>خواستند حضرت عمار</w:t>
      </w:r>
      <w:r w:rsidR="00AE09E5" w:rsidRPr="00AE09E5">
        <w:rPr>
          <w:rStyle w:val="Char4"/>
          <w:rFonts w:cs="CTraditional Arabic"/>
          <w:rtl/>
        </w:rPr>
        <w:t>س</w:t>
      </w:r>
      <w:r w:rsidR="00E04B54">
        <w:rPr>
          <w:rStyle w:val="Char4"/>
          <w:rFonts w:cs="CTraditional Arabic"/>
          <w:rtl/>
        </w:rPr>
        <w:t xml:space="preserve"> </w:t>
      </w:r>
      <w:r w:rsidRPr="007075C8">
        <w:rPr>
          <w:rStyle w:val="Char4"/>
          <w:rFonts w:hint="cs"/>
          <w:rtl/>
        </w:rPr>
        <w:t>را به قتل برسانند</w:t>
      </w:r>
      <w:r w:rsidR="00960E1A" w:rsidRPr="007075C8">
        <w:rPr>
          <w:rStyle w:val="Char4"/>
          <w:rFonts w:hint="cs"/>
          <w:rtl/>
        </w:rPr>
        <w:t>،</w:t>
      </w:r>
      <w:r w:rsidRPr="007075C8">
        <w:rPr>
          <w:rStyle w:val="Char4"/>
          <w:rFonts w:hint="cs"/>
          <w:rtl/>
        </w:rPr>
        <w:t xml:space="preserve"> چنان که از روایت هنیء که چند صفحه قبل با کمال وضاحت از طبقات ابن سعد آن را نقل کردیم روشن و این امر واضح</w:t>
      </w:r>
      <w:r w:rsidR="00325C2F" w:rsidRPr="007075C8">
        <w:rPr>
          <w:rStyle w:val="Char4"/>
          <w:rFonts w:hint="cs"/>
          <w:rtl/>
        </w:rPr>
        <w:t xml:space="preserve"> می‌</w:t>
      </w:r>
      <w:r w:rsidRPr="007075C8">
        <w:rPr>
          <w:rStyle w:val="Char4"/>
          <w:rFonts w:hint="cs"/>
          <w:rtl/>
        </w:rPr>
        <w:t>شود و برای تأیید مزید آن این روایت جابر جعفی رافضی را نیز ملاحظه فرمایی که وی</w:t>
      </w:r>
      <w:r w:rsidR="00325C2F" w:rsidRPr="007075C8">
        <w:rPr>
          <w:rStyle w:val="Char4"/>
          <w:rFonts w:hint="cs"/>
          <w:rtl/>
        </w:rPr>
        <w:t xml:space="preserve"> می‌</w:t>
      </w:r>
      <w:r w:rsidRPr="007075C8">
        <w:rPr>
          <w:rStyle w:val="Char4"/>
          <w:rFonts w:hint="cs"/>
          <w:rtl/>
        </w:rPr>
        <w:t>گوید</w:t>
      </w:r>
      <w:r w:rsidR="00001AA8" w:rsidRPr="007075C8">
        <w:rPr>
          <w:rStyle w:val="Char4"/>
          <w:rFonts w:hint="cs"/>
          <w:rtl/>
        </w:rPr>
        <w:t>:</w:t>
      </w:r>
    </w:p>
    <w:p w:rsidR="000569C8" w:rsidRPr="007075C8" w:rsidRDefault="000569C8" w:rsidP="003B4725">
      <w:pPr>
        <w:widowControl w:val="0"/>
        <w:ind w:firstLine="284"/>
        <w:jc w:val="both"/>
        <w:rPr>
          <w:rStyle w:val="Char4"/>
          <w:rtl/>
        </w:rPr>
      </w:pPr>
      <w:r w:rsidRPr="007075C8">
        <w:rPr>
          <w:rStyle w:val="Char4"/>
          <w:rFonts w:hint="cs"/>
          <w:rtl/>
        </w:rPr>
        <w:t>حضرت عمار</w:t>
      </w:r>
      <w:r w:rsidR="00AE09E5" w:rsidRPr="00AE09E5">
        <w:rPr>
          <w:rStyle w:val="Char4"/>
          <w:rFonts w:cs="CTraditional Arabic"/>
          <w:rtl/>
        </w:rPr>
        <w:t xml:space="preserve">س </w:t>
      </w:r>
      <w:r w:rsidRPr="007075C8">
        <w:rPr>
          <w:rStyle w:val="Char4"/>
          <w:rFonts w:hint="cs"/>
          <w:rtl/>
        </w:rPr>
        <w:t>را در میان لشکر حضرت علی</w:t>
      </w:r>
      <w:r w:rsidR="00AE09E5" w:rsidRPr="00AE09E5">
        <w:rPr>
          <w:rStyle w:val="Char4"/>
          <w:rFonts w:cs="CTraditional Arabic"/>
          <w:rtl/>
        </w:rPr>
        <w:t xml:space="preserve">س </w:t>
      </w:r>
      <w:r w:rsidRPr="007075C8">
        <w:rPr>
          <w:rStyle w:val="Char4"/>
          <w:rFonts w:hint="cs"/>
          <w:rtl/>
        </w:rPr>
        <w:t>دیده حضرت ذوالکلاع</w:t>
      </w:r>
      <w:r w:rsidR="00AE09E5" w:rsidRPr="00AE09E5">
        <w:rPr>
          <w:rStyle w:val="Char4"/>
          <w:rFonts w:cs="CTraditional Arabic"/>
          <w:rtl/>
        </w:rPr>
        <w:t xml:space="preserve">س </w:t>
      </w:r>
      <w:r w:rsidRPr="007075C8">
        <w:rPr>
          <w:rStyle w:val="Char4"/>
          <w:rFonts w:hint="cs"/>
          <w:rtl/>
        </w:rPr>
        <w:t>به حضرت عمروبن العاص</w:t>
      </w:r>
      <w:r w:rsidR="00AE09E5" w:rsidRPr="00AE09E5">
        <w:rPr>
          <w:rStyle w:val="Char4"/>
          <w:rFonts w:cs="CTraditional Arabic"/>
          <w:rtl/>
        </w:rPr>
        <w:t xml:space="preserve">س </w:t>
      </w:r>
      <w:r w:rsidR="00325C2F" w:rsidRPr="007075C8">
        <w:rPr>
          <w:rStyle w:val="Char4"/>
          <w:rFonts w:hint="cs"/>
          <w:rtl/>
        </w:rPr>
        <w:t>می‌</w:t>
      </w:r>
      <w:r w:rsidRPr="007075C8">
        <w:rPr>
          <w:rStyle w:val="Char4"/>
          <w:rFonts w:hint="cs"/>
          <w:rtl/>
        </w:rPr>
        <w:t>گفت که این ما جرا چیست</w:t>
      </w:r>
      <w:r w:rsidR="00587BE9" w:rsidRPr="007075C8">
        <w:rPr>
          <w:rStyle w:val="Char4"/>
          <w:rFonts w:hint="cs"/>
          <w:rtl/>
        </w:rPr>
        <w:t>؟</w:t>
      </w:r>
      <w:r w:rsidRPr="007075C8">
        <w:rPr>
          <w:rStyle w:val="Char4"/>
          <w:rFonts w:hint="cs"/>
          <w:rtl/>
        </w:rPr>
        <w:t xml:space="preserve"> منظورش این بود که چون حضرت عمار با</w:t>
      </w:r>
      <w:r w:rsidR="00CB2E92" w:rsidRPr="007075C8">
        <w:rPr>
          <w:rStyle w:val="Char4"/>
          <w:rFonts w:hint="cs"/>
          <w:rtl/>
        </w:rPr>
        <w:t xml:space="preserve"> آن‌ها</w:t>
      </w:r>
      <w:r w:rsidRPr="007075C8">
        <w:rPr>
          <w:rStyle w:val="Char4"/>
          <w:rFonts w:hint="cs"/>
          <w:rtl/>
        </w:rPr>
        <w:t>ست پس ما باغی هستیم</w:t>
      </w:r>
      <w:r w:rsidR="00960E1A" w:rsidRPr="007075C8">
        <w:rPr>
          <w:rStyle w:val="Char4"/>
          <w:rFonts w:hint="cs"/>
          <w:rtl/>
        </w:rPr>
        <w:t>،</w:t>
      </w:r>
      <w:r w:rsidRPr="007075C8">
        <w:rPr>
          <w:rStyle w:val="Char4"/>
          <w:rFonts w:hint="cs"/>
          <w:rtl/>
        </w:rPr>
        <w:t xml:space="preserve"> حضرت عمروبن العاص</w:t>
      </w:r>
      <w:r w:rsidR="00AE09E5" w:rsidRPr="00AE09E5">
        <w:rPr>
          <w:rStyle w:val="Char4"/>
          <w:rFonts w:cs="CTraditional Arabic"/>
          <w:rtl/>
        </w:rPr>
        <w:t xml:space="preserve">س </w:t>
      </w:r>
      <w:r w:rsidRPr="007075C8">
        <w:rPr>
          <w:rStyle w:val="Char4"/>
          <w:rFonts w:hint="cs"/>
          <w:rtl/>
        </w:rPr>
        <w:t>در جوابش</w:t>
      </w:r>
      <w:r w:rsidR="00325C2F" w:rsidRPr="007075C8">
        <w:rPr>
          <w:rStyle w:val="Char4"/>
          <w:rFonts w:hint="cs"/>
          <w:rtl/>
        </w:rPr>
        <w:t xml:space="preserve"> می‌</w:t>
      </w:r>
      <w:r w:rsidRPr="007075C8">
        <w:rPr>
          <w:rStyle w:val="Char4"/>
          <w:rFonts w:hint="cs"/>
          <w:rtl/>
        </w:rPr>
        <w:t>فرمود که حضرت عمار به زودی از طرفداران ما خواهد شد</w:t>
      </w:r>
      <w:r w:rsidR="00960E1A" w:rsidRPr="007075C8">
        <w:rPr>
          <w:rStyle w:val="Char4"/>
          <w:rFonts w:hint="cs"/>
          <w:rtl/>
        </w:rPr>
        <w:t>،</w:t>
      </w:r>
      <w:r w:rsidRPr="007075C8">
        <w:rPr>
          <w:rStyle w:val="Char4"/>
          <w:rFonts w:hint="cs"/>
          <w:rtl/>
        </w:rPr>
        <w:t xml:space="preserve"> تا اینکه وقتی پس از شهادت حضرت ذوالکلاع</w:t>
      </w:r>
      <w:r w:rsidR="00AE09E5" w:rsidRPr="00AE09E5">
        <w:rPr>
          <w:rStyle w:val="Char4"/>
          <w:rFonts w:cs="CTraditional Arabic"/>
          <w:rtl/>
        </w:rPr>
        <w:t xml:space="preserve">س </w:t>
      </w:r>
      <w:r w:rsidRPr="007075C8">
        <w:rPr>
          <w:rStyle w:val="Char4"/>
          <w:rFonts w:hint="cs"/>
          <w:rtl/>
        </w:rPr>
        <w:t>حضرت عمار</w:t>
      </w:r>
      <w:r w:rsidR="00AE09E5" w:rsidRPr="00AE09E5">
        <w:rPr>
          <w:rStyle w:val="Char4"/>
          <w:rFonts w:cs="CTraditional Arabic"/>
          <w:rtl/>
        </w:rPr>
        <w:t xml:space="preserve">س </w:t>
      </w:r>
      <w:r w:rsidRPr="007075C8">
        <w:rPr>
          <w:rStyle w:val="Char4"/>
          <w:rFonts w:hint="cs"/>
          <w:rtl/>
        </w:rPr>
        <w:t>نیز شهید شد</w:t>
      </w:r>
      <w:r w:rsidR="00C9260E" w:rsidRPr="007075C8">
        <w:rPr>
          <w:rStyle w:val="Char4"/>
          <w:rFonts w:hint="cs"/>
          <w:rtl/>
        </w:rPr>
        <w:t xml:space="preserve"> </w:t>
      </w:r>
      <w:r w:rsidRPr="007075C8">
        <w:rPr>
          <w:rStyle w:val="Char4"/>
          <w:rFonts w:hint="cs"/>
          <w:rtl/>
        </w:rPr>
        <w:t>حضرت عمرو بن العاص</w:t>
      </w:r>
      <w:r w:rsidR="00AE09E5" w:rsidRPr="00AE09E5">
        <w:rPr>
          <w:rStyle w:val="Char4"/>
          <w:rFonts w:cs="CTraditional Arabic"/>
          <w:rtl/>
        </w:rPr>
        <w:t xml:space="preserve">س </w:t>
      </w:r>
      <w:r w:rsidRPr="007075C8">
        <w:rPr>
          <w:rStyle w:val="Char4"/>
          <w:rFonts w:hint="cs"/>
          <w:rtl/>
        </w:rPr>
        <w:t>فرمود من</w:t>
      </w:r>
      <w:r w:rsidR="00960E1A" w:rsidRPr="007075C8">
        <w:rPr>
          <w:rStyle w:val="Char4"/>
          <w:rFonts w:hint="cs"/>
          <w:rtl/>
        </w:rPr>
        <w:t xml:space="preserve"> نمی‌</w:t>
      </w:r>
      <w:r w:rsidRPr="007075C8">
        <w:rPr>
          <w:rStyle w:val="Char4"/>
          <w:rFonts w:hint="cs"/>
          <w:rtl/>
        </w:rPr>
        <w:t>توانم بگویم که به شهادت کدام یک از این دو نفر بیشتر خوشحالم</w:t>
      </w:r>
      <w:r w:rsidR="00C9260E" w:rsidRPr="007075C8">
        <w:rPr>
          <w:rStyle w:val="Char4"/>
          <w:rFonts w:hint="cs"/>
          <w:rtl/>
        </w:rPr>
        <w:t xml:space="preserve"> </w:t>
      </w:r>
      <w:r w:rsidRPr="007075C8">
        <w:rPr>
          <w:rStyle w:val="Char4"/>
          <w:rFonts w:hint="cs"/>
          <w:rtl/>
        </w:rPr>
        <w:t>اگر ذوالکلاع الآن زنده بود در میان لشکر ما علیه ما فساد به وجود</w:t>
      </w:r>
      <w:r w:rsidR="00325C2F" w:rsidRPr="007075C8">
        <w:rPr>
          <w:rStyle w:val="Char4"/>
          <w:rFonts w:hint="cs"/>
          <w:rtl/>
        </w:rPr>
        <w:t xml:space="preserve"> می‌</w:t>
      </w:r>
      <w:r w:rsidRPr="007075C8">
        <w:rPr>
          <w:rStyle w:val="Char4"/>
          <w:rFonts w:hint="cs"/>
          <w:rtl/>
        </w:rPr>
        <w:t xml:space="preserve">آورد </w:t>
      </w:r>
      <w:r w:rsidR="00EE64CB" w:rsidRPr="007075C8">
        <w:rPr>
          <w:rStyle w:val="Char4"/>
          <w:rFonts w:hint="cs"/>
          <w:rtl/>
        </w:rPr>
        <w:t>(</w:t>
      </w:r>
      <w:r w:rsidRPr="007075C8">
        <w:rPr>
          <w:rStyle w:val="Char4"/>
          <w:rFonts w:hint="cs"/>
          <w:rtl/>
        </w:rPr>
        <w:t>بغ</w:t>
      </w:r>
      <w:r w:rsidR="00CB2E92" w:rsidRPr="007075C8">
        <w:rPr>
          <w:rStyle w:val="Char4"/>
          <w:rFonts w:hint="cs"/>
          <w:rtl/>
        </w:rPr>
        <w:t>ا</w:t>
      </w:r>
      <w:r w:rsidRPr="007075C8">
        <w:rPr>
          <w:rStyle w:val="Char4"/>
          <w:rFonts w:hint="cs"/>
          <w:rtl/>
        </w:rPr>
        <w:t>وت ایجاد</w:t>
      </w:r>
      <w:r w:rsidR="00325C2F" w:rsidRPr="007075C8">
        <w:rPr>
          <w:rStyle w:val="Char4"/>
          <w:rFonts w:hint="cs"/>
          <w:rtl/>
        </w:rPr>
        <w:t xml:space="preserve"> می‌</w:t>
      </w:r>
      <w:r w:rsidRPr="007075C8">
        <w:rPr>
          <w:rStyle w:val="Char4"/>
          <w:rFonts w:hint="cs"/>
          <w:rtl/>
        </w:rPr>
        <w:t>شد</w:t>
      </w:r>
      <w:r w:rsidR="00EE64CB" w:rsidRPr="007075C8">
        <w:rPr>
          <w:rStyle w:val="Char4"/>
          <w:rFonts w:hint="cs"/>
          <w:rtl/>
        </w:rPr>
        <w:t>)</w:t>
      </w:r>
      <w:r w:rsidRPr="009F752F">
        <w:rPr>
          <w:rStyle w:val="Char4"/>
          <w:vertAlign w:val="superscript"/>
          <w:rtl/>
        </w:rPr>
        <w:footnoteReference w:id="26"/>
      </w:r>
      <w:r w:rsidR="00CB2E92"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بدیهی است که فی الواقع این روایت از جعلیات و مفتریات جابر جعفی یا کسی دیگر از سبائی</w:t>
      </w:r>
      <w:r w:rsidR="008A0E2B" w:rsidRPr="007075C8">
        <w:rPr>
          <w:rStyle w:val="Char4"/>
          <w:rFonts w:hint="cs"/>
          <w:rtl/>
        </w:rPr>
        <w:t xml:space="preserve">‌ها </w:t>
      </w:r>
      <w:r w:rsidRPr="007075C8">
        <w:rPr>
          <w:rStyle w:val="Char4"/>
          <w:rFonts w:hint="cs"/>
          <w:rtl/>
        </w:rPr>
        <w:t>است و قطعاً دروغ است</w:t>
      </w:r>
      <w:r w:rsidR="00960E1A" w:rsidRPr="007075C8">
        <w:rPr>
          <w:rStyle w:val="Char4"/>
          <w:rFonts w:hint="cs"/>
          <w:rtl/>
        </w:rPr>
        <w:t>،</w:t>
      </w:r>
      <w:r w:rsidRPr="007075C8">
        <w:rPr>
          <w:rStyle w:val="Char4"/>
          <w:rFonts w:hint="cs"/>
          <w:rtl/>
        </w:rPr>
        <w:t xml:space="preserve"> خوشحال شدن حضرت عمرو بن العاص</w:t>
      </w:r>
      <w:r w:rsidR="00AE09E5" w:rsidRPr="00AE09E5">
        <w:rPr>
          <w:rStyle w:val="Char4"/>
          <w:rFonts w:cs="CTraditional Arabic"/>
          <w:rtl/>
        </w:rPr>
        <w:t xml:space="preserve">س </w:t>
      </w:r>
      <w:r w:rsidRPr="007075C8">
        <w:rPr>
          <w:rStyle w:val="Char4"/>
          <w:rFonts w:hint="cs"/>
          <w:rtl/>
        </w:rPr>
        <w:t>برای شهادت حضرت عمار</w:t>
      </w:r>
      <w:r w:rsidR="00AE09E5" w:rsidRPr="00AE09E5">
        <w:rPr>
          <w:rStyle w:val="Char4"/>
          <w:rFonts w:cs="CTraditional Arabic"/>
          <w:rtl/>
        </w:rPr>
        <w:t xml:space="preserve">س </w:t>
      </w:r>
      <w:r w:rsidRPr="007075C8">
        <w:rPr>
          <w:rStyle w:val="Char4"/>
          <w:rFonts w:hint="cs"/>
          <w:rtl/>
        </w:rPr>
        <w:t>از افترا و بهتان</w:t>
      </w:r>
      <w:r w:rsidR="008A0E2B" w:rsidRPr="007075C8">
        <w:rPr>
          <w:rStyle w:val="Char4"/>
          <w:rFonts w:hint="cs"/>
          <w:rtl/>
        </w:rPr>
        <w:t xml:space="preserve">‌های </w:t>
      </w:r>
      <w:r w:rsidRPr="007075C8">
        <w:rPr>
          <w:rStyle w:val="Char4"/>
          <w:rFonts w:hint="cs"/>
          <w:rtl/>
        </w:rPr>
        <w:t>سبائیان است و با روایات دیگر نیز متضاد مخالف</w:t>
      </w:r>
      <w:r w:rsidR="00960E1A" w:rsidRPr="007075C8">
        <w:rPr>
          <w:rStyle w:val="Char4"/>
          <w:rFonts w:hint="cs"/>
          <w:rtl/>
        </w:rPr>
        <w:t>،</w:t>
      </w:r>
      <w:r w:rsidRPr="007075C8">
        <w:rPr>
          <w:rStyle w:val="Char4"/>
          <w:rFonts w:hint="cs"/>
          <w:rtl/>
        </w:rPr>
        <w:t xml:space="preserve"> ولی با این همه از این روایت این مطلب ظاهر است که اگر حضرت عمار</w:t>
      </w:r>
      <w:r w:rsidR="00AE09E5" w:rsidRPr="00AE09E5">
        <w:rPr>
          <w:rStyle w:val="Char4"/>
          <w:rFonts w:cs="CTraditional Arabic"/>
          <w:rtl/>
        </w:rPr>
        <w:t xml:space="preserve">س </w:t>
      </w:r>
      <w:r w:rsidRPr="007075C8">
        <w:rPr>
          <w:rStyle w:val="Char4"/>
          <w:rFonts w:hint="cs"/>
          <w:rtl/>
        </w:rPr>
        <w:t>توسط کسی از طرفداران حضرت معاویه</w:t>
      </w:r>
      <w:r w:rsidR="00AE09E5" w:rsidRPr="00AE09E5">
        <w:rPr>
          <w:rStyle w:val="Char4"/>
          <w:rFonts w:cs="CTraditional Arabic"/>
          <w:rtl/>
        </w:rPr>
        <w:t xml:space="preserve">س </w:t>
      </w:r>
      <w:r w:rsidRPr="007075C8">
        <w:rPr>
          <w:rStyle w:val="Char4"/>
          <w:rFonts w:hint="cs"/>
          <w:rtl/>
        </w:rPr>
        <w:t>به قتل</w:t>
      </w:r>
      <w:r w:rsidR="00325C2F" w:rsidRPr="007075C8">
        <w:rPr>
          <w:rStyle w:val="Char4"/>
          <w:rFonts w:hint="cs"/>
          <w:rtl/>
        </w:rPr>
        <w:t xml:space="preserve"> می‌</w:t>
      </w:r>
      <w:r w:rsidRPr="007075C8">
        <w:rPr>
          <w:rStyle w:val="Char4"/>
          <w:rFonts w:hint="cs"/>
          <w:rtl/>
        </w:rPr>
        <w:t>رسید در میان مردم شام بر علیه او بغاوت بروز</w:t>
      </w:r>
      <w:r w:rsidR="00325C2F" w:rsidRPr="007075C8">
        <w:rPr>
          <w:rStyle w:val="Char4"/>
          <w:rFonts w:hint="cs"/>
          <w:rtl/>
        </w:rPr>
        <w:t xml:space="preserve"> می‌</w:t>
      </w:r>
      <w:r w:rsidRPr="007075C8">
        <w:rPr>
          <w:rStyle w:val="Char4"/>
          <w:rFonts w:hint="cs"/>
          <w:rtl/>
        </w:rPr>
        <w:t>کرد یا لااقل خطر عدم تعاون و دست برداری از اطاعت و سرپیچی از فرمان وی وجود داشت و حضرت عمروبن العاص</w:t>
      </w:r>
      <w:r w:rsidR="00AE09E5" w:rsidRPr="00AE09E5">
        <w:rPr>
          <w:rStyle w:val="Char4"/>
          <w:rFonts w:cs="CTraditional Arabic"/>
          <w:rtl/>
        </w:rPr>
        <w:t xml:space="preserve">س </w:t>
      </w:r>
      <w:r w:rsidRPr="007075C8">
        <w:rPr>
          <w:rStyle w:val="Char4"/>
          <w:rFonts w:hint="cs"/>
          <w:rtl/>
        </w:rPr>
        <w:t>همان کسی است که در میان اهل شام از خود حضرت معاویه</w:t>
      </w:r>
      <w:r w:rsidR="00AE09E5" w:rsidRPr="00AE09E5">
        <w:rPr>
          <w:rStyle w:val="Char4"/>
          <w:rFonts w:cs="CTraditional Arabic"/>
          <w:rtl/>
        </w:rPr>
        <w:t xml:space="preserve">س </w:t>
      </w:r>
      <w:r w:rsidRPr="007075C8">
        <w:rPr>
          <w:rStyle w:val="Char4"/>
          <w:rFonts w:hint="cs"/>
          <w:rtl/>
        </w:rPr>
        <w:t>اهمیت کمتری نداشت به این نکته توجه کامل داشت</w:t>
      </w:r>
      <w:r w:rsidR="00960E1A" w:rsidRPr="007075C8">
        <w:rPr>
          <w:rStyle w:val="Char4"/>
          <w:rFonts w:hint="cs"/>
          <w:rtl/>
        </w:rPr>
        <w:t>،</w:t>
      </w:r>
      <w:r w:rsidRPr="007075C8">
        <w:rPr>
          <w:rStyle w:val="Char4"/>
          <w:rFonts w:hint="cs"/>
          <w:rtl/>
        </w:rPr>
        <w:t xml:space="preserve"> و این مطلب چنان مشهور و روشن بود که سبائیان نیز آن را ذکر کردند</w:t>
      </w:r>
      <w:r w:rsidR="00960E1A" w:rsidRPr="007075C8">
        <w:rPr>
          <w:rStyle w:val="Char4"/>
          <w:rFonts w:hint="cs"/>
          <w:rtl/>
        </w:rPr>
        <w:t>،</w:t>
      </w:r>
      <w:r w:rsidRPr="007075C8">
        <w:rPr>
          <w:rStyle w:val="Char4"/>
          <w:rFonts w:hint="cs"/>
          <w:rtl/>
        </w:rPr>
        <w:t xml:space="preserve"> با اینکه</w:t>
      </w:r>
      <w:r w:rsidR="008A0E2B" w:rsidRPr="007075C8">
        <w:rPr>
          <w:rStyle w:val="Char4"/>
          <w:rFonts w:hint="cs"/>
          <w:rtl/>
        </w:rPr>
        <w:t xml:space="preserve"> آن‌ها </w:t>
      </w:r>
      <w:r w:rsidRPr="007075C8">
        <w:rPr>
          <w:rStyle w:val="Char4"/>
          <w:rFonts w:hint="cs"/>
          <w:rtl/>
        </w:rPr>
        <w:t>علیه حضرت عمروبن العاص</w:t>
      </w:r>
      <w:r w:rsidR="00AE09E5" w:rsidRPr="00AE09E5">
        <w:rPr>
          <w:rStyle w:val="Char4"/>
          <w:rFonts w:cs="CTraditional Arabic"/>
          <w:rtl/>
        </w:rPr>
        <w:t xml:space="preserve">س </w:t>
      </w:r>
      <w:r w:rsidRPr="007075C8">
        <w:rPr>
          <w:rStyle w:val="Char4"/>
          <w:rFonts w:hint="cs"/>
          <w:rtl/>
        </w:rPr>
        <w:t>روایت جعل کردند لکن نتوانستند این سخن راست و مشهور را پنهان و پوشیده نگاه دارند با اینکه مآلاً به ضرر خودشان تمام</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با توجه به تبصره</w:t>
      </w:r>
      <w:r w:rsidR="00CF5457" w:rsidRPr="007075C8">
        <w:rPr>
          <w:rStyle w:val="Char4"/>
          <w:rFonts w:hint="cs"/>
          <w:rtl/>
        </w:rPr>
        <w:t xml:space="preserve">‌ی </w:t>
      </w:r>
      <w:r w:rsidRPr="007075C8">
        <w:rPr>
          <w:rStyle w:val="Char4"/>
          <w:rFonts w:hint="cs"/>
          <w:rtl/>
        </w:rPr>
        <w:t>فوق این قسمت از روایت ذکر شده به طور حتم و یقین در خور قبول است زیرا گواهی دشمن به نفع دشمن است</w:t>
      </w:r>
      <w:r w:rsidR="00C9260E" w:rsidRPr="007075C8">
        <w:rPr>
          <w:rStyle w:val="Char4"/>
          <w:rFonts w:hint="cs"/>
          <w:rtl/>
        </w:rPr>
        <w:t xml:space="preserve"> </w:t>
      </w:r>
      <w:r w:rsidRPr="007075C8">
        <w:rPr>
          <w:rStyle w:val="Char4"/>
          <w:rFonts w:hint="cs"/>
          <w:rtl/>
        </w:rPr>
        <w:t>یا صرف نظر از روایات عقلاً نیز این مطلب موجه و منطقی است که بنا به حدیث مذکور کشتن حضرت عمار</w:t>
      </w:r>
      <w:r w:rsidR="00AE09E5" w:rsidRPr="00AE09E5">
        <w:rPr>
          <w:rStyle w:val="Char4"/>
          <w:rFonts w:cs="CTraditional Arabic"/>
          <w:rtl/>
        </w:rPr>
        <w:t xml:space="preserve">س </w:t>
      </w:r>
      <w:r w:rsidRPr="007075C8">
        <w:rPr>
          <w:rStyle w:val="Char4"/>
          <w:rFonts w:hint="cs"/>
          <w:rtl/>
        </w:rPr>
        <w:t>برای حضرت معاویه</w:t>
      </w:r>
      <w:r w:rsidR="00AE09E5" w:rsidRPr="00AE09E5">
        <w:rPr>
          <w:rStyle w:val="Char4"/>
          <w:rFonts w:cs="CTraditional Arabic"/>
          <w:rtl/>
        </w:rPr>
        <w:t xml:space="preserve">س </w:t>
      </w:r>
      <w:r w:rsidRPr="007075C8">
        <w:rPr>
          <w:rStyle w:val="Char4"/>
          <w:rFonts w:hint="cs"/>
          <w:rtl/>
        </w:rPr>
        <w:t>از نظر سیاسی کاری بسیار مضر بود</w:t>
      </w:r>
      <w:r w:rsidR="00960E1A" w:rsidRPr="007075C8">
        <w:rPr>
          <w:rStyle w:val="Char4"/>
          <w:rFonts w:hint="cs"/>
          <w:rtl/>
        </w:rPr>
        <w:t>،</w:t>
      </w:r>
      <w:r w:rsidRPr="007075C8">
        <w:rPr>
          <w:rStyle w:val="Char4"/>
          <w:rFonts w:hint="cs"/>
          <w:rtl/>
        </w:rPr>
        <w:t xml:space="preserve"> لذا بدین جهت نیز او و لشکر یانش یقیناً از آن احتراز و اجتناب ورزیده بودند</w:t>
      </w:r>
      <w:r w:rsidR="00960E1A" w:rsidRPr="007075C8">
        <w:rPr>
          <w:rStyle w:val="Char4"/>
          <w:rFonts w:hint="cs"/>
          <w:rtl/>
        </w:rPr>
        <w:t>،</w:t>
      </w:r>
      <w:r w:rsidRPr="007075C8">
        <w:rPr>
          <w:rStyle w:val="Char4"/>
          <w:rFonts w:hint="cs"/>
          <w:rtl/>
        </w:rPr>
        <w:t xml:space="preserve"> توضیحاتی را که در آغاز بحث درباره</w:t>
      </w:r>
      <w:r w:rsidR="00CF5457" w:rsidRPr="007075C8">
        <w:rPr>
          <w:rStyle w:val="Char4"/>
          <w:rFonts w:hint="cs"/>
          <w:rtl/>
        </w:rPr>
        <w:t xml:space="preserve">‌ی </w:t>
      </w:r>
      <w:r w:rsidRPr="007075C8">
        <w:rPr>
          <w:rStyle w:val="Char4"/>
          <w:rFonts w:hint="cs"/>
          <w:rtl/>
        </w:rPr>
        <w:t>این موضوع به نحوی روشن داده</w:t>
      </w:r>
      <w:r w:rsidR="009409F1" w:rsidRPr="007075C8">
        <w:rPr>
          <w:rStyle w:val="Char4"/>
          <w:rFonts w:hint="cs"/>
          <w:rtl/>
        </w:rPr>
        <w:t>‌ایم،</w:t>
      </w:r>
      <w:r w:rsidRPr="007075C8">
        <w:rPr>
          <w:rStyle w:val="Char4"/>
          <w:rFonts w:hint="cs"/>
          <w:rtl/>
        </w:rPr>
        <w:t xml:space="preserve"> باید همواره در ذهن خود مستحضر قرار داده با عنایت به این مانع این امر همانند آفتاب نصف النهار به طور متیقن روشن</w:t>
      </w:r>
      <w:r w:rsidR="00325C2F" w:rsidRPr="007075C8">
        <w:rPr>
          <w:rStyle w:val="Char4"/>
          <w:rFonts w:hint="cs"/>
          <w:rtl/>
        </w:rPr>
        <w:t xml:space="preserve"> می‌</w:t>
      </w:r>
      <w:r w:rsidRPr="007075C8">
        <w:rPr>
          <w:rStyle w:val="Char4"/>
          <w:rFonts w:hint="cs"/>
          <w:rtl/>
        </w:rPr>
        <w:t>شود که هواداران حضرت معاویه</w:t>
      </w:r>
      <w:r w:rsidR="00AE09E5" w:rsidRPr="00AE09E5">
        <w:rPr>
          <w:rStyle w:val="Char4"/>
          <w:rFonts w:cs="CTraditional Arabic"/>
          <w:rtl/>
        </w:rPr>
        <w:t xml:space="preserve">س </w:t>
      </w:r>
      <w:r w:rsidRPr="007075C8">
        <w:rPr>
          <w:rStyle w:val="Char4"/>
          <w:rFonts w:hint="cs"/>
          <w:rtl/>
        </w:rPr>
        <w:t>با بودن چنین مانع قوی او را نکشته بودند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پس نتیجه چنین برآمد که قضاوت و حکم </w:t>
      </w:r>
      <w:r w:rsidR="00EE64CB" w:rsidRPr="007075C8">
        <w:rPr>
          <w:rStyle w:val="Char4"/>
          <w:rFonts w:hint="cs"/>
          <w:rtl/>
        </w:rPr>
        <w:t>(</w:t>
      </w:r>
      <w:r w:rsidRPr="007075C8">
        <w:rPr>
          <w:rStyle w:val="Char4"/>
          <w:rFonts w:hint="cs"/>
          <w:rtl/>
        </w:rPr>
        <w:t>در مورد قاتل قرار دادن حضرت معاویه و هوادارانش</w:t>
      </w:r>
      <w:r w:rsidR="00EE64CB" w:rsidRPr="007075C8">
        <w:rPr>
          <w:rStyle w:val="Char4"/>
          <w:rFonts w:hint="cs"/>
          <w:rtl/>
        </w:rPr>
        <w:t>)</w:t>
      </w:r>
      <w:r w:rsidRPr="007075C8">
        <w:rPr>
          <w:rStyle w:val="Char4"/>
          <w:rFonts w:hint="cs"/>
          <w:rtl/>
        </w:rPr>
        <w:t xml:space="preserve"> قضاوتی غلط و نادرست است و سبب و انگیزه</w:t>
      </w:r>
      <w:r w:rsidR="00CF5457" w:rsidRPr="007075C8">
        <w:rPr>
          <w:rStyle w:val="Char4"/>
          <w:rFonts w:hint="cs"/>
          <w:rtl/>
        </w:rPr>
        <w:t xml:space="preserve">‌ی </w:t>
      </w:r>
      <w:r w:rsidRPr="007075C8">
        <w:rPr>
          <w:rStyle w:val="Char4"/>
          <w:rFonts w:hint="cs"/>
          <w:rtl/>
        </w:rPr>
        <w:t>قتل او در میان این گروه</w:t>
      </w:r>
      <w:r w:rsidR="00325C2F" w:rsidRPr="007075C8">
        <w:rPr>
          <w:rStyle w:val="Char4"/>
          <w:rFonts w:hint="cs"/>
          <w:rtl/>
        </w:rPr>
        <w:t xml:space="preserve"> بی‌</w:t>
      </w:r>
      <w:r w:rsidRPr="007075C8">
        <w:rPr>
          <w:rStyle w:val="Char4"/>
          <w:rFonts w:hint="cs"/>
          <w:rtl/>
        </w:rPr>
        <w:t>تأثیر و کالعدم قرار گرفته بود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بعد از این گروه</w:t>
      </w:r>
      <w:r w:rsidR="00960E1A" w:rsidRPr="007075C8">
        <w:rPr>
          <w:rStyle w:val="Char4"/>
          <w:rFonts w:hint="cs"/>
          <w:rtl/>
        </w:rPr>
        <w:t>،</w:t>
      </w:r>
      <w:r w:rsidRPr="007075C8">
        <w:rPr>
          <w:rStyle w:val="Char4"/>
          <w:rFonts w:hint="cs"/>
          <w:rtl/>
        </w:rPr>
        <w:t xml:space="preserve"> باید گروه دوم یعنی گروه سبائیان را مورد بررسی قرار داد و باید با تعمق فکر کرد که آیا برای</w:t>
      </w:r>
      <w:r w:rsidR="008A0E2B" w:rsidRPr="007075C8">
        <w:rPr>
          <w:rStyle w:val="Char4"/>
          <w:rFonts w:hint="cs"/>
          <w:rtl/>
        </w:rPr>
        <w:t xml:space="preserve"> آن‌ها </w:t>
      </w:r>
      <w:r w:rsidR="00E04B54">
        <w:rPr>
          <w:rStyle w:val="Char4"/>
          <w:rFonts w:hint="cs"/>
          <w:rtl/>
        </w:rPr>
        <w:t>داعیه</w:t>
      </w:r>
      <w:r w:rsidR="00E04B54">
        <w:rPr>
          <w:rStyle w:val="Char4"/>
          <w:rFonts w:hint="eastAsia"/>
          <w:rtl/>
        </w:rPr>
        <w:t>‌</w:t>
      </w:r>
      <w:r w:rsidRPr="007075C8">
        <w:rPr>
          <w:rStyle w:val="Char4"/>
          <w:rFonts w:hint="cs"/>
          <w:rtl/>
        </w:rPr>
        <w:t>ای وجود داشت که</w:t>
      </w:r>
      <w:r w:rsidR="008A0E2B" w:rsidRPr="007075C8">
        <w:rPr>
          <w:rStyle w:val="Char4"/>
          <w:rFonts w:hint="cs"/>
          <w:rtl/>
        </w:rPr>
        <w:t xml:space="preserve"> آن‌ها </w:t>
      </w:r>
      <w:r w:rsidRPr="007075C8">
        <w:rPr>
          <w:rStyle w:val="Char4"/>
          <w:rFonts w:hint="cs"/>
          <w:rtl/>
        </w:rPr>
        <w:t>را برای ارتکاب این جنایت تحریک کرده باشد یا خیر</w:t>
      </w:r>
      <w:r w:rsidR="00587BE9"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وقتی ما از این زاویه بر احوال و وقایع نظر</w:t>
      </w:r>
      <w:r w:rsidR="00325C2F" w:rsidRPr="007075C8">
        <w:rPr>
          <w:rStyle w:val="Char4"/>
          <w:rFonts w:hint="cs"/>
          <w:rtl/>
        </w:rPr>
        <w:t xml:space="preserve"> می‌</w:t>
      </w:r>
      <w:r w:rsidRPr="007075C8">
        <w:rPr>
          <w:rStyle w:val="Char4"/>
          <w:rFonts w:hint="cs"/>
          <w:rtl/>
        </w:rPr>
        <w:t>اندازیم و حالات را مورد نقد و بررسی قرار</w:t>
      </w:r>
      <w:r w:rsidR="00325C2F" w:rsidRPr="007075C8">
        <w:rPr>
          <w:rStyle w:val="Char4"/>
          <w:rFonts w:hint="cs"/>
          <w:rtl/>
        </w:rPr>
        <w:t xml:space="preserve"> می‌</w:t>
      </w:r>
      <w:r w:rsidRPr="007075C8">
        <w:rPr>
          <w:rStyle w:val="Char4"/>
          <w:rFonts w:hint="cs"/>
          <w:rtl/>
        </w:rPr>
        <w:t>دهیم علل و اسباب متعددی را برای تحریک سبائیان به کشتن حضرت عمار و وادار نمودن</w:t>
      </w:r>
      <w:r w:rsidR="008A0E2B" w:rsidRPr="007075C8">
        <w:rPr>
          <w:rStyle w:val="Char4"/>
          <w:rFonts w:hint="cs"/>
          <w:rtl/>
        </w:rPr>
        <w:t xml:space="preserve"> آن‌ها </w:t>
      </w:r>
      <w:r w:rsidRPr="007075C8">
        <w:rPr>
          <w:rStyle w:val="Char4"/>
          <w:rFonts w:hint="cs"/>
          <w:rtl/>
        </w:rPr>
        <w:t>به ارتکاب این جنایت به دست</w:t>
      </w:r>
      <w:r w:rsidR="00325C2F" w:rsidRPr="007075C8">
        <w:rPr>
          <w:rStyle w:val="Char4"/>
          <w:rFonts w:hint="cs"/>
          <w:rtl/>
        </w:rPr>
        <w:t xml:space="preserve"> می‌</w:t>
      </w:r>
      <w:r w:rsidRPr="007075C8">
        <w:rPr>
          <w:rStyle w:val="Char4"/>
          <w:rFonts w:hint="cs"/>
          <w:rtl/>
        </w:rPr>
        <w:t>آوریم</w:t>
      </w:r>
      <w:r w:rsidR="00C9260E" w:rsidRPr="007075C8">
        <w:rPr>
          <w:rStyle w:val="Char4"/>
          <w:rFonts w:hint="cs"/>
          <w:rtl/>
        </w:rPr>
        <w:t xml:space="preserve"> </w:t>
      </w:r>
      <w:r w:rsidRPr="007075C8">
        <w:rPr>
          <w:rStyle w:val="Char4"/>
          <w:rFonts w:hint="cs"/>
          <w:rtl/>
        </w:rPr>
        <w:t>که در سطور زیر به تفصیل آن</w:t>
      </w:r>
      <w:r w:rsidR="00325C2F" w:rsidRPr="007075C8">
        <w:rPr>
          <w:rStyle w:val="Char4"/>
          <w:rFonts w:hint="cs"/>
          <w:rtl/>
        </w:rPr>
        <w:t xml:space="preserve"> می‌</w:t>
      </w:r>
      <w:r w:rsidRPr="007075C8">
        <w:rPr>
          <w:rStyle w:val="Char4"/>
          <w:rFonts w:hint="cs"/>
          <w:rtl/>
        </w:rPr>
        <w:t>پردازیم</w:t>
      </w:r>
      <w:r w:rsidR="00960E1A" w:rsidRPr="007075C8">
        <w:rPr>
          <w:rStyle w:val="Char4"/>
          <w:rFonts w:hint="cs"/>
          <w:rtl/>
        </w:rPr>
        <w:t>.</w:t>
      </w:r>
    </w:p>
    <w:p w:rsidR="000569C8" w:rsidRPr="007075C8" w:rsidRDefault="00EE64CB" w:rsidP="003B4725">
      <w:pPr>
        <w:ind w:firstLine="284"/>
        <w:jc w:val="both"/>
        <w:rPr>
          <w:rStyle w:val="Char4"/>
          <w:rtl/>
        </w:rPr>
      </w:pPr>
      <w:r w:rsidRPr="007075C8">
        <w:rPr>
          <w:rStyle w:val="Char4"/>
          <w:rFonts w:hint="cs"/>
          <w:rtl/>
        </w:rPr>
        <w:t>(</w:t>
      </w:r>
      <w:r w:rsidR="000569C8" w:rsidRPr="007075C8">
        <w:rPr>
          <w:rStyle w:val="Char4"/>
          <w:rFonts w:hint="cs"/>
          <w:rtl/>
        </w:rPr>
        <w:t>الف</w:t>
      </w:r>
      <w:r w:rsidRPr="007075C8">
        <w:rPr>
          <w:rStyle w:val="Char4"/>
          <w:rFonts w:hint="cs"/>
          <w:rtl/>
        </w:rPr>
        <w:t>)</w:t>
      </w:r>
      <w:r w:rsidR="000569C8" w:rsidRPr="007075C8">
        <w:rPr>
          <w:rStyle w:val="Char4"/>
          <w:rFonts w:hint="cs"/>
          <w:rtl/>
        </w:rPr>
        <w:t xml:space="preserve"> کشتن حضرت عمار و متهم قرار دادن لشکریان حضرت معاویه</w:t>
      </w:r>
      <w:r w:rsidR="00AE09E5" w:rsidRPr="00AE09E5">
        <w:rPr>
          <w:rStyle w:val="Char4"/>
          <w:rFonts w:cs="CTraditional Arabic"/>
          <w:rtl/>
        </w:rPr>
        <w:t xml:space="preserve">س </w:t>
      </w:r>
      <w:r w:rsidR="000569C8" w:rsidRPr="007075C8">
        <w:rPr>
          <w:rStyle w:val="Char4"/>
          <w:rFonts w:hint="cs"/>
          <w:rtl/>
        </w:rPr>
        <w:t>با اغراض سیلسی سبائیان کاملاً مطابقت داشته و برای مقاصد</w:t>
      </w:r>
      <w:r w:rsidR="008A0E2B" w:rsidRPr="007075C8">
        <w:rPr>
          <w:rStyle w:val="Char4"/>
          <w:rFonts w:hint="cs"/>
          <w:rtl/>
        </w:rPr>
        <w:t xml:space="preserve"> آن‌ها </w:t>
      </w:r>
      <w:r w:rsidR="000569C8" w:rsidRPr="007075C8">
        <w:rPr>
          <w:rStyle w:val="Char4"/>
          <w:rFonts w:hint="cs"/>
          <w:rtl/>
        </w:rPr>
        <w:t>بسیار مفید و مؤثر بود</w:t>
      </w:r>
      <w:r w:rsidR="00C9260E" w:rsidRPr="007075C8">
        <w:rPr>
          <w:rStyle w:val="Char4"/>
          <w:rFonts w:hint="cs"/>
          <w:rtl/>
        </w:rPr>
        <w:t xml:space="preserve"> </w:t>
      </w:r>
      <w:r w:rsidR="000569C8" w:rsidRPr="007075C8">
        <w:rPr>
          <w:rStyle w:val="Char4"/>
          <w:rFonts w:hint="cs"/>
          <w:rtl/>
        </w:rPr>
        <w:t>زیرا با این روش به آسانی</w:t>
      </w:r>
      <w:r w:rsidR="00325C2F" w:rsidRPr="007075C8">
        <w:rPr>
          <w:rStyle w:val="Char4"/>
          <w:rFonts w:hint="cs"/>
          <w:rtl/>
        </w:rPr>
        <w:t xml:space="preserve"> می‌</w:t>
      </w:r>
      <w:r w:rsidR="000569C8" w:rsidRPr="007075C8">
        <w:rPr>
          <w:rStyle w:val="Char4"/>
          <w:rFonts w:hint="cs"/>
          <w:rtl/>
        </w:rPr>
        <w:t>توانستند اهل شام را باغی ثابت کنند</w:t>
      </w:r>
      <w:r w:rsidR="00960E1A" w:rsidRPr="007075C8">
        <w:rPr>
          <w:rStyle w:val="Char4"/>
          <w:rFonts w:hint="cs"/>
          <w:rtl/>
        </w:rPr>
        <w:t>،</w:t>
      </w:r>
      <w:r w:rsidR="000569C8" w:rsidRPr="007075C8">
        <w:rPr>
          <w:rStyle w:val="Char4"/>
          <w:rFonts w:hint="cs"/>
          <w:rtl/>
        </w:rPr>
        <w:t xml:space="preserve"> چنان که واضح است</w:t>
      </w:r>
      <w:r w:rsidR="00960E1A" w:rsidRPr="007075C8">
        <w:rPr>
          <w:rStyle w:val="Char4"/>
          <w:rFonts w:hint="cs"/>
          <w:rtl/>
        </w:rPr>
        <w:t>.</w:t>
      </w:r>
      <w:r w:rsidR="000569C8" w:rsidRPr="007075C8">
        <w:rPr>
          <w:rStyle w:val="Char4"/>
          <w:rFonts w:hint="cs"/>
          <w:rtl/>
        </w:rPr>
        <w:t xml:space="preserve"> </w:t>
      </w:r>
    </w:p>
    <w:p w:rsidR="000569C8" w:rsidRPr="007075C8" w:rsidRDefault="00EE64CB" w:rsidP="003B4725">
      <w:pPr>
        <w:ind w:firstLine="284"/>
        <w:jc w:val="both"/>
        <w:rPr>
          <w:rStyle w:val="Char4"/>
          <w:rtl/>
        </w:rPr>
      </w:pPr>
      <w:r w:rsidRPr="007075C8">
        <w:rPr>
          <w:rStyle w:val="Char4"/>
          <w:rFonts w:hint="cs"/>
          <w:rtl/>
        </w:rPr>
        <w:t>(</w:t>
      </w:r>
      <w:r w:rsidR="000569C8" w:rsidRPr="007075C8">
        <w:rPr>
          <w:rStyle w:val="Char4"/>
          <w:rFonts w:hint="cs"/>
          <w:rtl/>
        </w:rPr>
        <w:t>ب</w:t>
      </w:r>
      <w:r w:rsidRPr="007075C8">
        <w:rPr>
          <w:rStyle w:val="Char4"/>
          <w:rFonts w:hint="cs"/>
          <w:rtl/>
        </w:rPr>
        <w:t>)</w:t>
      </w:r>
      <w:r w:rsidR="000569C8" w:rsidRPr="007075C8">
        <w:rPr>
          <w:rStyle w:val="Char4"/>
          <w:rFonts w:hint="cs"/>
          <w:rtl/>
        </w:rPr>
        <w:t xml:space="preserve"> با ارتکاب این جنایت</w:t>
      </w:r>
      <w:r w:rsidR="00325C2F" w:rsidRPr="007075C8">
        <w:rPr>
          <w:rStyle w:val="Char4"/>
          <w:rFonts w:hint="cs"/>
          <w:rtl/>
        </w:rPr>
        <w:t xml:space="preserve"> می‌</w:t>
      </w:r>
      <w:r w:rsidR="000569C8" w:rsidRPr="007075C8">
        <w:rPr>
          <w:rStyle w:val="Char4"/>
          <w:rFonts w:hint="cs"/>
          <w:rtl/>
        </w:rPr>
        <w:t>توانستند در میان لشکریان شام اختلاف بیندازند و در میان</w:t>
      </w:r>
      <w:r w:rsidR="008A0E2B" w:rsidRPr="007075C8">
        <w:rPr>
          <w:rStyle w:val="Char4"/>
          <w:rFonts w:hint="cs"/>
          <w:rtl/>
        </w:rPr>
        <w:t xml:space="preserve"> آن‌ها </w:t>
      </w:r>
      <w:r w:rsidR="000569C8" w:rsidRPr="007075C8">
        <w:rPr>
          <w:rStyle w:val="Char4"/>
          <w:rFonts w:hint="cs"/>
          <w:rtl/>
        </w:rPr>
        <w:t>حس بغاوت و نافرمانی ایجاد کنند چنان که از روایات ذکر شده</w:t>
      </w:r>
      <w:r w:rsidR="00CF5457" w:rsidRPr="007075C8">
        <w:rPr>
          <w:rStyle w:val="Char4"/>
          <w:rFonts w:hint="cs"/>
          <w:rtl/>
        </w:rPr>
        <w:t xml:space="preserve">‌ی </w:t>
      </w:r>
      <w:r w:rsidR="000569C8" w:rsidRPr="007075C8">
        <w:rPr>
          <w:rStyle w:val="Char4"/>
          <w:rFonts w:hint="cs"/>
          <w:rtl/>
        </w:rPr>
        <w:t>جابر جعفی و هنیء این مطلب ظاهر</w:t>
      </w:r>
      <w:r w:rsidR="00325C2F" w:rsidRPr="007075C8">
        <w:rPr>
          <w:rStyle w:val="Char4"/>
          <w:rFonts w:hint="cs"/>
          <w:rtl/>
        </w:rPr>
        <w:t xml:space="preserve"> می‌</w:t>
      </w:r>
      <w:r w:rsidR="000569C8" w:rsidRPr="007075C8">
        <w:rPr>
          <w:rStyle w:val="Char4"/>
          <w:rFonts w:hint="cs"/>
          <w:rtl/>
        </w:rPr>
        <w:t>شود</w:t>
      </w:r>
      <w:r w:rsidR="00C9260E" w:rsidRPr="007075C8">
        <w:rPr>
          <w:rStyle w:val="Char4"/>
          <w:rFonts w:hint="cs"/>
          <w:rtl/>
        </w:rPr>
        <w:t xml:space="preserve"> </w:t>
      </w:r>
      <w:r w:rsidR="000569C8" w:rsidRPr="007075C8">
        <w:rPr>
          <w:rStyle w:val="Char4"/>
          <w:rFonts w:hint="cs"/>
          <w:rtl/>
        </w:rPr>
        <w:t>این</w:t>
      </w:r>
      <w:r w:rsidR="00D546E2">
        <w:rPr>
          <w:rStyle w:val="Char4"/>
          <w:rFonts w:hint="cs"/>
          <w:rtl/>
        </w:rPr>
        <w:t xml:space="preserve"> هردو </w:t>
      </w:r>
      <w:r w:rsidR="000569C8" w:rsidRPr="007075C8">
        <w:rPr>
          <w:rStyle w:val="Char4"/>
          <w:rFonts w:hint="cs"/>
          <w:rtl/>
        </w:rPr>
        <w:t>امر داعیه</w:t>
      </w:r>
      <w:r w:rsidR="008A0E2B" w:rsidRPr="007075C8">
        <w:rPr>
          <w:rStyle w:val="Char4"/>
          <w:rFonts w:hint="cs"/>
          <w:rtl/>
        </w:rPr>
        <w:t xml:space="preserve">‌های </w:t>
      </w:r>
      <w:r w:rsidR="000569C8" w:rsidRPr="007075C8">
        <w:rPr>
          <w:rStyle w:val="Char4"/>
          <w:rFonts w:hint="cs"/>
          <w:rtl/>
        </w:rPr>
        <w:t>چنان قوی هستند که با توجه به</w:t>
      </w:r>
      <w:r w:rsidR="008A0E2B" w:rsidRPr="007075C8">
        <w:rPr>
          <w:rStyle w:val="Char4"/>
          <w:rFonts w:hint="cs"/>
          <w:rtl/>
        </w:rPr>
        <w:t xml:space="preserve"> آن‌ها </w:t>
      </w:r>
      <w:r w:rsidR="000569C8" w:rsidRPr="007075C8">
        <w:rPr>
          <w:rStyle w:val="Char4"/>
          <w:rFonts w:hint="cs"/>
          <w:rtl/>
        </w:rPr>
        <w:t>هر آدم فهمیده ای در بادی النظر و با اندک تأملی</w:t>
      </w:r>
      <w:r w:rsidR="00325C2F" w:rsidRPr="007075C8">
        <w:rPr>
          <w:rStyle w:val="Char4"/>
          <w:rFonts w:hint="cs"/>
          <w:rtl/>
        </w:rPr>
        <w:t xml:space="preserve"> می‌</w:t>
      </w:r>
      <w:r w:rsidR="000569C8" w:rsidRPr="007075C8">
        <w:rPr>
          <w:rStyle w:val="Char4"/>
          <w:rFonts w:hint="cs"/>
          <w:rtl/>
        </w:rPr>
        <w:t xml:space="preserve">تواند این نتیجه را اتخاذ کند که قاتلان وی </w:t>
      </w:r>
      <w:r w:rsidRPr="007075C8">
        <w:rPr>
          <w:rStyle w:val="Char4"/>
          <w:rFonts w:hint="cs"/>
          <w:rtl/>
        </w:rPr>
        <w:t>(</w:t>
      </w:r>
      <w:r w:rsidR="000569C8" w:rsidRPr="007075C8">
        <w:rPr>
          <w:rStyle w:val="Char4"/>
          <w:rFonts w:hint="cs"/>
          <w:rtl/>
        </w:rPr>
        <w:t>حضرت عمار</w:t>
      </w:r>
      <w:r w:rsidR="00D546E2" w:rsidRPr="00D546E2">
        <w:rPr>
          <w:rStyle w:val="Char4"/>
          <w:rFonts w:cs="CTraditional Arabic"/>
          <w:rtl/>
        </w:rPr>
        <w:t>س</w:t>
      </w:r>
      <w:r w:rsidR="004E27C0" w:rsidRPr="007075C8">
        <w:rPr>
          <w:rStyle w:val="Char4"/>
          <w:rFonts w:hint="cs"/>
          <w:rtl/>
        </w:rPr>
        <w:t>)</w:t>
      </w:r>
      <w:r w:rsidR="000569C8" w:rsidRPr="007075C8">
        <w:rPr>
          <w:rStyle w:val="Char4"/>
          <w:rFonts w:hint="cs"/>
          <w:rtl/>
        </w:rPr>
        <w:t xml:space="preserve"> فقط و فقط افراد فرقه</w:t>
      </w:r>
      <w:r w:rsidR="00CF5457" w:rsidRPr="007075C8">
        <w:rPr>
          <w:rStyle w:val="Char4"/>
          <w:rFonts w:hint="cs"/>
          <w:rtl/>
        </w:rPr>
        <w:t xml:space="preserve">‌ی </w:t>
      </w:r>
      <w:r w:rsidR="000569C8" w:rsidRPr="007075C8">
        <w:rPr>
          <w:rStyle w:val="Char4"/>
          <w:rFonts w:hint="cs"/>
          <w:rtl/>
        </w:rPr>
        <w:t>سبائیه بوده</w:t>
      </w:r>
      <w:r w:rsidR="00325C2F" w:rsidRPr="007075C8">
        <w:rPr>
          <w:rStyle w:val="Char4"/>
          <w:rFonts w:hint="cs"/>
          <w:rtl/>
        </w:rPr>
        <w:t xml:space="preserve">‌اند </w:t>
      </w:r>
      <w:r w:rsidR="000569C8" w:rsidRPr="007075C8">
        <w:rPr>
          <w:rStyle w:val="Char4"/>
          <w:rFonts w:hint="cs"/>
          <w:rtl/>
        </w:rPr>
        <w:t>اعم از اینکه</w:t>
      </w:r>
      <w:r w:rsidR="008A0E2B" w:rsidRPr="007075C8">
        <w:rPr>
          <w:rStyle w:val="Char4"/>
          <w:rFonts w:hint="cs"/>
          <w:rtl/>
        </w:rPr>
        <w:t xml:space="preserve"> آن‌ها </w:t>
      </w:r>
      <w:r w:rsidR="000569C8" w:rsidRPr="007075C8">
        <w:rPr>
          <w:rStyle w:val="Char4"/>
          <w:rFonts w:hint="cs"/>
          <w:rtl/>
        </w:rPr>
        <w:t>از جناح روافض بودند باشند یا از جناح خوارج</w:t>
      </w:r>
      <w:r w:rsidR="00C9260E" w:rsidRPr="007075C8">
        <w:rPr>
          <w:rStyle w:val="Char4"/>
          <w:rFonts w:hint="cs"/>
          <w:rtl/>
        </w:rPr>
        <w:t xml:space="preserve"> </w:t>
      </w:r>
      <w:r w:rsidR="000569C8" w:rsidRPr="007075C8">
        <w:rPr>
          <w:rStyle w:val="Char4"/>
          <w:rFonts w:hint="cs"/>
          <w:rtl/>
        </w:rPr>
        <w:t>به خصوص از آن جهت که ارتکاب این گونه جرائم برای این طایفه فاسقه خیلی آسان و جزو سرشت و عادات</w:t>
      </w:r>
      <w:r w:rsidR="008E6447">
        <w:rPr>
          <w:rStyle w:val="Char4"/>
          <w:rFonts w:hint="cs"/>
          <w:rtl/>
        </w:rPr>
        <w:t xml:space="preserve">‌شان </w:t>
      </w:r>
      <w:r w:rsidR="000569C8" w:rsidRPr="007075C8">
        <w:rPr>
          <w:rStyle w:val="Char4"/>
          <w:rFonts w:hint="cs"/>
          <w:rtl/>
        </w:rPr>
        <w:t>بود</w:t>
      </w:r>
      <w:r w:rsidR="00C9260E" w:rsidRPr="007075C8">
        <w:rPr>
          <w:rStyle w:val="Char4"/>
          <w:rFonts w:hint="cs"/>
          <w:rtl/>
        </w:rPr>
        <w:t xml:space="preserve"> </w:t>
      </w:r>
      <w:r w:rsidR="000569C8" w:rsidRPr="007075C8">
        <w:rPr>
          <w:rStyle w:val="Char4"/>
          <w:rFonts w:hint="cs"/>
          <w:rtl/>
        </w:rPr>
        <w:t>زیرا نه</w:t>
      </w:r>
      <w:r w:rsidR="008A0E2B" w:rsidRPr="007075C8">
        <w:rPr>
          <w:rStyle w:val="Char4"/>
          <w:rFonts w:hint="cs"/>
          <w:rtl/>
        </w:rPr>
        <w:t xml:space="preserve"> آن‌ها </w:t>
      </w:r>
      <w:r w:rsidR="000569C8" w:rsidRPr="007075C8">
        <w:rPr>
          <w:rStyle w:val="Char4"/>
          <w:rFonts w:hint="cs"/>
          <w:rtl/>
        </w:rPr>
        <w:t>از خداوند متعالی خوفی داشتند و نه از رسول الله</w:t>
      </w:r>
      <w:r w:rsidR="0097382E" w:rsidRPr="0097382E">
        <w:rPr>
          <w:rStyle w:val="Char4"/>
          <w:rFonts w:cs="CTraditional Arabic" w:hint="cs"/>
          <w:rtl/>
        </w:rPr>
        <w:t xml:space="preserve"> ج </w:t>
      </w:r>
      <w:r w:rsidR="000569C8" w:rsidRPr="007075C8">
        <w:rPr>
          <w:rStyle w:val="Char4"/>
          <w:rFonts w:hint="cs"/>
          <w:rtl/>
        </w:rPr>
        <w:t>شرمی</w:t>
      </w:r>
      <w:r w:rsidR="00D536FB" w:rsidRPr="007075C8">
        <w:rPr>
          <w:rStyle w:val="Char4"/>
          <w:rFonts w:hint="cs"/>
          <w:rtl/>
        </w:rPr>
        <w:t xml:space="preserve"> عده‌ای </w:t>
      </w:r>
      <w:r w:rsidR="000569C8" w:rsidRPr="007075C8">
        <w:rPr>
          <w:rStyle w:val="Char4"/>
          <w:rFonts w:hint="cs"/>
          <w:rtl/>
        </w:rPr>
        <w:t>از</w:t>
      </w:r>
      <w:r w:rsidR="008A0E2B" w:rsidRPr="007075C8">
        <w:rPr>
          <w:rStyle w:val="Char4"/>
          <w:rFonts w:hint="cs"/>
          <w:rtl/>
        </w:rPr>
        <w:t xml:space="preserve"> آن‌ها </w:t>
      </w:r>
      <w:r w:rsidR="000569C8" w:rsidRPr="007075C8">
        <w:rPr>
          <w:rStyle w:val="Char4"/>
          <w:rFonts w:hint="cs"/>
          <w:rtl/>
        </w:rPr>
        <w:t>که یهودی بودند و</w:t>
      </w:r>
      <w:r w:rsidR="00D536FB" w:rsidRPr="007075C8">
        <w:rPr>
          <w:rStyle w:val="Char4"/>
          <w:rFonts w:hint="cs"/>
          <w:rtl/>
        </w:rPr>
        <w:t xml:space="preserve"> عده‌ای </w:t>
      </w:r>
      <w:r w:rsidR="000569C8" w:rsidRPr="007075C8">
        <w:rPr>
          <w:rStyle w:val="Char4"/>
          <w:rFonts w:hint="cs"/>
          <w:rtl/>
        </w:rPr>
        <w:t>دیگر تحت تأثیر</w:t>
      </w:r>
      <w:r w:rsidR="00B8655A" w:rsidRPr="007075C8">
        <w:rPr>
          <w:rStyle w:val="Char4"/>
          <w:rFonts w:hint="cs"/>
          <w:rtl/>
        </w:rPr>
        <w:t xml:space="preserve"> </w:t>
      </w:r>
      <w:r w:rsidR="000569C8" w:rsidRPr="007075C8">
        <w:rPr>
          <w:rStyle w:val="Char4"/>
          <w:rFonts w:hint="cs"/>
          <w:rtl/>
        </w:rPr>
        <w:t>آن</w:t>
      </w:r>
      <w:r w:rsidR="00B8655A" w:rsidRPr="007075C8">
        <w:rPr>
          <w:rStyle w:val="Char4"/>
          <w:rFonts w:hint="eastAsia"/>
          <w:rtl/>
        </w:rPr>
        <w:t>‌</w:t>
      </w:r>
      <w:r w:rsidR="000569C8" w:rsidRPr="007075C8">
        <w:rPr>
          <w:rStyle w:val="Char4"/>
          <w:rFonts w:hint="cs"/>
          <w:rtl/>
        </w:rPr>
        <w:t>ها قرار گرفته بودند</w:t>
      </w:r>
      <w:r w:rsidR="00960E1A" w:rsidRPr="007075C8">
        <w:rPr>
          <w:rStyle w:val="Char4"/>
          <w:rFonts w:hint="cs"/>
          <w:rtl/>
        </w:rPr>
        <w:t>،</w:t>
      </w:r>
      <w:r w:rsidR="000569C8" w:rsidRPr="007075C8">
        <w:rPr>
          <w:rStyle w:val="Char4"/>
          <w:rFonts w:hint="cs"/>
          <w:rtl/>
        </w:rPr>
        <w:t xml:space="preserve"> و یکی از تاکتیک</w:t>
      </w:r>
      <w:r w:rsidR="008A0E2B" w:rsidRPr="007075C8">
        <w:rPr>
          <w:rStyle w:val="Char4"/>
          <w:rFonts w:hint="cs"/>
          <w:rtl/>
        </w:rPr>
        <w:t xml:space="preserve">‌های </w:t>
      </w:r>
      <w:r w:rsidR="000569C8" w:rsidRPr="007075C8">
        <w:rPr>
          <w:rStyle w:val="Char4"/>
          <w:rFonts w:hint="cs"/>
          <w:rtl/>
        </w:rPr>
        <w:t>مخصوص این فرقه مغضوب علیهم یعنی قوم یهود این است که جرمی را مرتکب شوند و اتهام آن را بر دیگران عائد سازند بالأخص در کشتار</w:t>
      </w:r>
      <w:r w:rsidR="008A0E2B" w:rsidRPr="007075C8">
        <w:rPr>
          <w:rStyle w:val="Char4"/>
          <w:rFonts w:hint="cs"/>
          <w:rtl/>
        </w:rPr>
        <w:t xml:space="preserve">‌های </w:t>
      </w:r>
      <w:r w:rsidR="000569C8" w:rsidRPr="007075C8">
        <w:rPr>
          <w:rStyle w:val="Char4"/>
          <w:rFonts w:hint="cs"/>
          <w:rtl/>
        </w:rPr>
        <w:t>سیاسی</w:t>
      </w:r>
      <w:r w:rsidR="008A0E2B" w:rsidRPr="007075C8">
        <w:rPr>
          <w:rStyle w:val="Char4"/>
          <w:rFonts w:hint="cs"/>
          <w:rtl/>
        </w:rPr>
        <w:t xml:space="preserve"> آن‌ها </w:t>
      </w:r>
      <w:r w:rsidR="000569C8" w:rsidRPr="007075C8">
        <w:rPr>
          <w:rStyle w:val="Char4"/>
          <w:rFonts w:hint="cs"/>
          <w:rtl/>
        </w:rPr>
        <w:t>از روز اول ماهر بوده و امروز هم مهارت خاصی برخوردارند</w:t>
      </w:r>
      <w:r w:rsidR="00960E1A" w:rsidRPr="007075C8">
        <w:rPr>
          <w:rStyle w:val="Char4"/>
          <w:rFonts w:hint="cs"/>
          <w:rtl/>
        </w:rPr>
        <w:t>.</w:t>
      </w:r>
      <w:r w:rsidR="000569C8"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این مطلب را هم نباید از یاد برد که سبائیان در موقع جنگ جمل نقشه کشتن شخص حضرت علی را نیز کشیده بودند</w:t>
      </w:r>
      <w:r w:rsidR="00960E1A" w:rsidRPr="007075C8">
        <w:rPr>
          <w:rStyle w:val="Char4"/>
          <w:rFonts w:hint="cs"/>
          <w:rtl/>
        </w:rPr>
        <w:t>،</w:t>
      </w:r>
      <w:r w:rsidRPr="007075C8">
        <w:rPr>
          <w:rStyle w:val="Char4"/>
          <w:rFonts w:hint="cs"/>
          <w:rtl/>
        </w:rPr>
        <w:t xml:space="preserve"> اما با توجه به مصلحت</w:t>
      </w:r>
      <w:r w:rsidR="008A0E2B" w:rsidRPr="007075C8">
        <w:rPr>
          <w:rStyle w:val="Char4"/>
          <w:rFonts w:hint="cs"/>
          <w:rtl/>
        </w:rPr>
        <w:t xml:space="preserve">‌های </w:t>
      </w:r>
      <w:r w:rsidRPr="007075C8">
        <w:rPr>
          <w:rStyle w:val="Char4"/>
          <w:rFonts w:hint="cs"/>
          <w:rtl/>
        </w:rPr>
        <w:t>مقطعی مورد تأیید صاحب نظران حزب قرار نگرفت</w:t>
      </w:r>
      <w:r w:rsidR="00960E1A" w:rsidRPr="007075C8">
        <w:rPr>
          <w:rStyle w:val="Char4"/>
          <w:rFonts w:hint="cs"/>
          <w:rtl/>
        </w:rPr>
        <w:t>،</w:t>
      </w:r>
      <w:r w:rsidRPr="007075C8">
        <w:rPr>
          <w:rStyle w:val="Char4"/>
          <w:rFonts w:hint="cs"/>
          <w:rtl/>
        </w:rPr>
        <w:t xml:space="preserve"> همانطور که در صفحات گذشته بیان کردیم</w:t>
      </w:r>
      <w:r w:rsidR="00960E1A" w:rsidRPr="007075C8">
        <w:rPr>
          <w:rStyle w:val="Char4"/>
          <w:rFonts w:hint="cs"/>
          <w:rtl/>
        </w:rPr>
        <w:t>.</w:t>
      </w:r>
      <w:r w:rsidRPr="009F752F">
        <w:rPr>
          <w:rFonts w:ascii="B Zar" w:hAnsi="B Zar" w:cs="IRNazli"/>
          <w:sz w:val="28"/>
          <w:szCs w:val="28"/>
          <w:vertAlign w:val="superscript"/>
          <w:rtl/>
        </w:rPr>
        <w:footnoteReference w:id="27"/>
      </w:r>
    </w:p>
    <w:p w:rsidR="000569C8" w:rsidRPr="007075C8" w:rsidRDefault="000569C8" w:rsidP="003B4725">
      <w:pPr>
        <w:ind w:firstLine="284"/>
        <w:jc w:val="both"/>
        <w:rPr>
          <w:rStyle w:val="Char4"/>
          <w:rtl/>
        </w:rPr>
      </w:pPr>
      <w:r w:rsidRPr="007075C8">
        <w:rPr>
          <w:rStyle w:val="Char4"/>
          <w:rFonts w:hint="cs"/>
          <w:rtl/>
        </w:rPr>
        <w:t>با توجه به توضیحات بالا از این فرقه چه استبعادی دارد که بنا به اسباب و علل محرکه</w:t>
      </w:r>
      <w:r w:rsidR="00CF5457" w:rsidRPr="007075C8">
        <w:rPr>
          <w:rStyle w:val="Char4"/>
          <w:rFonts w:hint="cs"/>
          <w:rtl/>
        </w:rPr>
        <w:t xml:space="preserve">‌ی </w:t>
      </w:r>
      <w:r w:rsidRPr="007075C8">
        <w:rPr>
          <w:rStyle w:val="Char4"/>
          <w:rFonts w:hint="cs"/>
          <w:rtl/>
        </w:rPr>
        <w:t>نیرومندی که در بالا ذکر شد حضرت عمار</w:t>
      </w:r>
      <w:r w:rsidR="00AE09E5" w:rsidRPr="00AE09E5">
        <w:rPr>
          <w:rStyle w:val="Char4"/>
          <w:rFonts w:cs="CTraditional Arabic"/>
          <w:rtl/>
        </w:rPr>
        <w:t xml:space="preserve">س </w:t>
      </w:r>
      <w:r w:rsidRPr="007075C8">
        <w:rPr>
          <w:rStyle w:val="Char4"/>
          <w:rFonts w:hint="cs"/>
          <w:rtl/>
        </w:rPr>
        <w:t>را خود کشته و جسدش را برده در میان لشکر شام این جمله را متفق القول تکرار</w:t>
      </w:r>
      <w:r w:rsidR="00325C2F" w:rsidRPr="007075C8">
        <w:rPr>
          <w:rStyle w:val="Char4"/>
          <w:rFonts w:hint="cs"/>
          <w:rtl/>
        </w:rPr>
        <w:t xml:space="preserve"> می‌</w:t>
      </w:r>
      <w:r w:rsidRPr="007075C8">
        <w:rPr>
          <w:rStyle w:val="Char4"/>
          <w:rFonts w:hint="cs"/>
          <w:rtl/>
        </w:rPr>
        <w:t xml:space="preserve">کردند که </w:t>
      </w:r>
      <w:r w:rsidR="00634036" w:rsidRPr="007075C8">
        <w:rPr>
          <w:rStyle w:val="Char4"/>
          <w:rFonts w:hint="cs"/>
          <w:rtl/>
        </w:rPr>
        <w:t>«</w:t>
      </w:r>
      <w:r w:rsidRPr="007075C8">
        <w:rPr>
          <w:rStyle w:val="Char4"/>
          <w:rFonts w:hint="cs"/>
          <w:rtl/>
        </w:rPr>
        <w:t>همین سبائی</w:t>
      </w:r>
      <w:r w:rsidR="008A0E2B" w:rsidRPr="007075C8">
        <w:rPr>
          <w:rStyle w:val="Char4"/>
          <w:rFonts w:hint="cs"/>
          <w:rtl/>
        </w:rPr>
        <w:t xml:space="preserve">‌ها </w:t>
      </w:r>
      <w:r w:rsidRPr="007075C8">
        <w:rPr>
          <w:rStyle w:val="Char4"/>
          <w:rFonts w:hint="cs"/>
          <w:rtl/>
        </w:rPr>
        <w:t>قاتلان وی هستند</w:t>
      </w:r>
      <w:r w:rsidR="00634036" w:rsidRPr="007075C8">
        <w:rPr>
          <w:rStyle w:val="Char4"/>
          <w:rFonts w:hint="cs"/>
          <w:rtl/>
        </w:rPr>
        <w:t>»</w:t>
      </w:r>
      <w:r w:rsidRPr="007075C8">
        <w:rPr>
          <w:rStyle w:val="Char4"/>
          <w:rFonts w:hint="cs"/>
          <w:rtl/>
        </w:rPr>
        <w:t xml:space="preserve"> با بودن آن گونه اسباب و محرکات قویه</w:t>
      </w:r>
      <w:r w:rsidR="00CF5457" w:rsidRPr="007075C8">
        <w:rPr>
          <w:rStyle w:val="Char4"/>
          <w:rFonts w:hint="cs"/>
          <w:rtl/>
        </w:rPr>
        <w:t xml:space="preserve">‌ی </w:t>
      </w:r>
      <w:r w:rsidRPr="007075C8">
        <w:rPr>
          <w:rStyle w:val="Char4"/>
          <w:rFonts w:hint="cs"/>
          <w:rtl/>
        </w:rPr>
        <w:t>قتل</w:t>
      </w:r>
      <w:r w:rsidR="00960E1A" w:rsidRPr="007075C8">
        <w:rPr>
          <w:rStyle w:val="Char4"/>
          <w:rFonts w:hint="cs"/>
          <w:rtl/>
        </w:rPr>
        <w:t>،</w:t>
      </w:r>
      <w:r w:rsidRPr="007075C8">
        <w:rPr>
          <w:rStyle w:val="Char4"/>
          <w:rFonts w:hint="cs"/>
          <w:rtl/>
        </w:rPr>
        <w:t xml:space="preserve"> شهرت عمومی یافتن و مقرون به شهادت و گواهی همگان قرار گرفتن موضوع قتل توسط سبائیان در عین موقع بروز حادثه این مطلب کاملاً روشن و به مرتبه</w:t>
      </w:r>
      <w:r w:rsidR="00CF5457" w:rsidRPr="007075C8">
        <w:rPr>
          <w:rStyle w:val="Char4"/>
          <w:rFonts w:hint="cs"/>
          <w:rtl/>
        </w:rPr>
        <w:t xml:space="preserve">‌ی </w:t>
      </w:r>
      <w:r w:rsidRPr="007075C8">
        <w:rPr>
          <w:rStyle w:val="Char4"/>
          <w:rFonts w:hint="cs"/>
          <w:rtl/>
        </w:rPr>
        <w:t>یقین</w:t>
      </w:r>
      <w:r w:rsidR="00325C2F" w:rsidRPr="007075C8">
        <w:rPr>
          <w:rStyle w:val="Char4"/>
          <w:rFonts w:hint="cs"/>
          <w:rtl/>
        </w:rPr>
        <w:t xml:space="preserve"> می‌</w:t>
      </w:r>
      <w:r w:rsidRPr="007075C8">
        <w:rPr>
          <w:rStyle w:val="Char4"/>
          <w:rFonts w:hint="cs"/>
          <w:rtl/>
        </w:rPr>
        <w:t>رسد</w:t>
      </w:r>
      <w:r w:rsidR="00960E1A" w:rsidRPr="007075C8">
        <w:rPr>
          <w:rStyle w:val="Char4"/>
          <w:rFonts w:hint="cs"/>
          <w:rtl/>
        </w:rPr>
        <w:t>،</w:t>
      </w:r>
      <w:r w:rsidRPr="007075C8">
        <w:rPr>
          <w:rStyle w:val="Char4"/>
          <w:rFonts w:hint="cs"/>
          <w:rtl/>
        </w:rPr>
        <w:t xml:space="preserve"> آنهایی که تشنگی خود را با نوشیدن خون سیدنا حضرت عمار</w:t>
      </w:r>
      <w:r w:rsidR="00AE09E5" w:rsidRPr="00AE09E5">
        <w:rPr>
          <w:rStyle w:val="Char4"/>
          <w:rFonts w:cs="CTraditional Arabic"/>
          <w:rtl/>
        </w:rPr>
        <w:t xml:space="preserve">س </w:t>
      </w:r>
      <w:r w:rsidRPr="007075C8">
        <w:rPr>
          <w:rStyle w:val="Char4"/>
          <w:rFonts w:hint="cs"/>
          <w:rtl/>
        </w:rPr>
        <w:t>برطرف نموده بودند همین سبائی</w:t>
      </w:r>
      <w:r w:rsidR="008A0E2B" w:rsidRPr="007075C8">
        <w:rPr>
          <w:rStyle w:val="Char4"/>
          <w:rFonts w:hint="cs"/>
          <w:rtl/>
        </w:rPr>
        <w:t xml:space="preserve">‌ها </w:t>
      </w:r>
      <w:r w:rsidRPr="007075C8">
        <w:rPr>
          <w:rStyle w:val="Char4"/>
          <w:rFonts w:hint="cs"/>
          <w:rtl/>
        </w:rPr>
        <w:t>بوده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یا جناح روافض و یا جناح خوارج</w:t>
      </w:r>
      <w:r w:rsidRPr="009F752F">
        <w:rPr>
          <w:rFonts w:cs="IRNazli"/>
          <w:sz w:val="28"/>
          <w:szCs w:val="28"/>
          <w:vertAlign w:val="superscript"/>
          <w:rtl/>
        </w:rPr>
        <w:footnoteReference w:id="28"/>
      </w:r>
      <w:r w:rsidR="00960E1A" w:rsidRPr="007075C8">
        <w:rPr>
          <w:rStyle w:val="Char4"/>
          <w:rFonts w:hint="cs"/>
          <w:rtl/>
        </w:rPr>
        <w:t>،</w:t>
      </w:r>
      <w:r w:rsidRPr="007075C8">
        <w:rPr>
          <w:rStyle w:val="Char4"/>
          <w:rFonts w:hint="cs"/>
          <w:rtl/>
        </w:rPr>
        <w:t xml:space="preserve"> که به منظور تأمین مقاصد مندرجه فوق او را به شهادت رسانیده جسدش رادر لشکرگاه شامیان انداخت و اتهام دروغینی را بر اهل شام وارد ساختند</w:t>
      </w:r>
      <w:r w:rsidR="00960E1A" w:rsidRPr="007075C8">
        <w:rPr>
          <w:rStyle w:val="Char4"/>
          <w:rFonts w:hint="cs"/>
          <w:rtl/>
        </w:rPr>
        <w:t>.</w:t>
      </w:r>
      <w:r w:rsidRPr="007075C8">
        <w:rPr>
          <w:rStyle w:val="Char4"/>
          <w:rFonts w:hint="cs"/>
          <w:rtl/>
        </w:rPr>
        <w:t xml:space="preserve"> </w:t>
      </w:r>
    </w:p>
    <w:p w:rsidR="000569C8" w:rsidRPr="007075C8" w:rsidRDefault="00EE64CB" w:rsidP="003B4725">
      <w:pPr>
        <w:ind w:firstLine="284"/>
        <w:jc w:val="both"/>
        <w:rPr>
          <w:rStyle w:val="Char4"/>
          <w:rtl/>
        </w:rPr>
      </w:pPr>
      <w:r w:rsidRPr="007075C8">
        <w:rPr>
          <w:rStyle w:val="Char4"/>
          <w:rFonts w:hint="cs"/>
          <w:rtl/>
        </w:rPr>
        <w:t>(</w:t>
      </w:r>
      <w:r w:rsidR="000569C8" w:rsidRPr="007075C8">
        <w:rPr>
          <w:rStyle w:val="Char4"/>
          <w:rFonts w:hint="cs"/>
          <w:rtl/>
        </w:rPr>
        <w:t>ج</w:t>
      </w:r>
      <w:r w:rsidRPr="007075C8">
        <w:rPr>
          <w:rStyle w:val="Char4"/>
          <w:rFonts w:hint="cs"/>
          <w:rtl/>
        </w:rPr>
        <w:t>)</w:t>
      </w:r>
      <w:r w:rsidR="000569C8" w:rsidRPr="007075C8">
        <w:rPr>
          <w:rStyle w:val="Char4"/>
          <w:rFonts w:hint="cs"/>
          <w:rtl/>
        </w:rPr>
        <w:t xml:space="preserve"> علاوه از این دو سبب</w:t>
      </w:r>
      <w:r w:rsidR="00960E1A" w:rsidRPr="007075C8">
        <w:rPr>
          <w:rStyle w:val="Char4"/>
          <w:rFonts w:hint="cs"/>
          <w:rtl/>
        </w:rPr>
        <w:t>،</w:t>
      </w:r>
      <w:r w:rsidR="000569C8" w:rsidRPr="007075C8">
        <w:rPr>
          <w:rStyle w:val="Char4"/>
          <w:rFonts w:hint="cs"/>
          <w:rtl/>
        </w:rPr>
        <w:t xml:space="preserve"> امور تحریک کننده</w:t>
      </w:r>
      <w:r w:rsidR="00CF5457" w:rsidRPr="007075C8">
        <w:rPr>
          <w:rStyle w:val="Char4"/>
          <w:rFonts w:hint="cs"/>
          <w:rtl/>
        </w:rPr>
        <w:t xml:space="preserve">‌ی </w:t>
      </w:r>
      <w:r w:rsidR="000569C8" w:rsidRPr="007075C8">
        <w:rPr>
          <w:rStyle w:val="Char4"/>
          <w:rFonts w:hint="cs"/>
          <w:rtl/>
        </w:rPr>
        <w:t>دیگری برای سبائیان نیز وجود داشت که بنا به</w:t>
      </w:r>
      <w:r w:rsidR="008A0E2B" w:rsidRPr="007075C8">
        <w:rPr>
          <w:rStyle w:val="Char4"/>
          <w:rFonts w:hint="cs"/>
          <w:rtl/>
        </w:rPr>
        <w:t xml:space="preserve"> آن‌ها </w:t>
      </w:r>
      <w:r w:rsidR="00325C2F" w:rsidRPr="007075C8">
        <w:rPr>
          <w:rStyle w:val="Char4"/>
          <w:rFonts w:hint="cs"/>
          <w:rtl/>
        </w:rPr>
        <w:t>می‌</w:t>
      </w:r>
      <w:r w:rsidR="000569C8" w:rsidRPr="007075C8">
        <w:rPr>
          <w:rStyle w:val="Char4"/>
          <w:rFonts w:hint="cs"/>
          <w:rtl/>
        </w:rPr>
        <w:t>توان سبائیان را مرتکب این جرم عظیم قرار داد</w:t>
      </w:r>
      <w:r w:rsidR="00960E1A" w:rsidRPr="007075C8">
        <w:rPr>
          <w:rStyle w:val="Char4"/>
          <w:rFonts w:hint="cs"/>
          <w:rtl/>
        </w:rPr>
        <w:t>.</w:t>
      </w:r>
      <w:r w:rsidR="000569C8" w:rsidRPr="007075C8">
        <w:rPr>
          <w:rStyle w:val="Char4"/>
          <w:rFonts w:hint="cs"/>
          <w:rtl/>
        </w:rPr>
        <w:t xml:space="preserve"> در جلد پنجم تاریخ طبری در ضمن بیان جریان شورش علیه سیدنا عثمان</w:t>
      </w:r>
      <w:r w:rsidR="00AE09E5" w:rsidRPr="00AE09E5">
        <w:rPr>
          <w:rStyle w:val="Char4"/>
          <w:rFonts w:cs="CTraditional Arabic"/>
          <w:rtl/>
        </w:rPr>
        <w:t xml:space="preserve">س </w:t>
      </w:r>
      <w:r w:rsidR="000569C8" w:rsidRPr="007075C8">
        <w:rPr>
          <w:rStyle w:val="Char4"/>
          <w:rFonts w:hint="cs"/>
          <w:rtl/>
        </w:rPr>
        <w:t xml:space="preserve">مؤلف آورده است که </w:t>
      </w:r>
      <w:r w:rsidR="00634036" w:rsidRPr="007075C8">
        <w:rPr>
          <w:rStyle w:val="Char4"/>
          <w:rFonts w:hint="cs"/>
          <w:rtl/>
        </w:rPr>
        <w:t>«</w:t>
      </w:r>
      <w:r w:rsidR="000569C8" w:rsidRPr="007075C8">
        <w:rPr>
          <w:rStyle w:val="Char4"/>
          <w:rFonts w:hint="cs"/>
          <w:rtl/>
        </w:rPr>
        <w:t>موقعی که سبائی</w:t>
      </w:r>
      <w:r w:rsidR="008A0E2B" w:rsidRPr="007075C8">
        <w:rPr>
          <w:rStyle w:val="Char4"/>
          <w:rFonts w:hint="cs"/>
          <w:rtl/>
        </w:rPr>
        <w:t xml:space="preserve">‌ها </w:t>
      </w:r>
      <w:r w:rsidR="000569C8" w:rsidRPr="007075C8">
        <w:rPr>
          <w:rStyle w:val="Char4"/>
          <w:rFonts w:hint="cs"/>
          <w:rtl/>
        </w:rPr>
        <w:t>علیه امراء مناطق اسلامی دوره</w:t>
      </w:r>
      <w:r w:rsidR="00CF5457" w:rsidRPr="007075C8">
        <w:rPr>
          <w:rStyle w:val="Char4"/>
          <w:rFonts w:hint="cs"/>
          <w:rtl/>
        </w:rPr>
        <w:t xml:space="preserve">‌ی </w:t>
      </w:r>
      <w:r w:rsidR="000569C8" w:rsidRPr="007075C8">
        <w:rPr>
          <w:rStyle w:val="Char4"/>
          <w:rFonts w:hint="cs"/>
          <w:rtl/>
        </w:rPr>
        <w:t>خلافت حضرت عثمان</w:t>
      </w:r>
      <w:r w:rsidR="00AE09E5" w:rsidRPr="00AE09E5">
        <w:rPr>
          <w:rStyle w:val="Char4"/>
          <w:rFonts w:cs="CTraditional Arabic"/>
          <w:rtl/>
        </w:rPr>
        <w:t xml:space="preserve">س </w:t>
      </w:r>
      <w:r w:rsidR="000569C8" w:rsidRPr="007075C8">
        <w:rPr>
          <w:rStyle w:val="Char4"/>
          <w:rFonts w:hint="cs"/>
          <w:rtl/>
        </w:rPr>
        <w:t>شکایت</w:t>
      </w:r>
      <w:r w:rsidR="008A0E2B" w:rsidRPr="007075C8">
        <w:rPr>
          <w:rStyle w:val="Char4"/>
          <w:rFonts w:hint="cs"/>
          <w:rtl/>
        </w:rPr>
        <w:t xml:space="preserve">‌ها </w:t>
      </w:r>
      <w:r w:rsidR="000569C8" w:rsidRPr="007075C8">
        <w:rPr>
          <w:rStyle w:val="Char4"/>
          <w:rFonts w:hint="cs"/>
          <w:rtl/>
        </w:rPr>
        <w:t>نمودند</w:t>
      </w:r>
      <w:r w:rsidR="00960E1A" w:rsidRPr="007075C8">
        <w:rPr>
          <w:rStyle w:val="Char4"/>
          <w:rFonts w:hint="cs"/>
          <w:rtl/>
        </w:rPr>
        <w:t>،</w:t>
      </w:r>
      <w:r w:rsidR="000569C8" w:rsidRPr="007075C8">
        <w:rPr>
          <w:rStyle w:val="Char4"/>
          <w:rFonts w:hint="cs"/>
          <w:rtl/>
        </w:rPr>
        <w:t xml:space="preserve"> خلیفه مسلمین برای تحقیق و رسیدگی کمیسیونی تشکیل داد و هیأتی را مقرر فرمود</w:t>
      </w:r>
      <w:r w:rsidR="00960E1A" w:rsidRPr="007075C8">
        <w:rPr>
          <w:rStyle w:val="Char4"/>
          <w:rFonts w:hint="cs"/>
          <w:rtl/>
        </w:rPr>
        <w:t>،</w:t>
      </w:r>
      <w:r w:rsidR="000569C8" w:rsidRPr="007075C8">
        <w:rPr>
          <w:rStyle w:val="Char4"/>
          <w:rFonts w:hint="cs"/>
          <w:rtl/>
        </w:rPr>
        <w:t xml:space="preserve"> این هیأت به کلیه مناطق سفر کرد و پس از بررسی و تحقیق باز آمده گزارش داد که «کلیه شکایات</w:t>
      </w:r>
      <w:r w:rsidR="00325C2F" w:rsidRPr="007075C8">
        <w:rPr>
          <w:rStyle w:val="Char4"/>
          <w:rFonts w:hint="cs"/>
          <w:rtl/>
        </w:rPr>
        <w:t xml:space="preserve"> بی‌</w:t>
      </w:r>
      <w:r w:rsidR="000569C8" w:rsidRPr="007075C8">
        <w:rPr>
          <w:rStyle w:val="Char4"/>
          <w:rFonts w:hint="cs"/>
          <w:rtl/>
        </w:rPr>
        <w:t>مورد و غلط بوده و تمام مردم از امراء و حکام مناطق خود راضی و خوشنود هستند البته یک گروه خاصی از فسادکاران وجود دارند که تعدادشان خیلی کم است</w:t>
      </w:r>
      <w:r w:rsidR="00960E1A" w:rsidRPr="007075C8">
        <w:rPr>
          <w:rStyle w:val="Char4"/>
          <w:rFonts w:hint="cs"/>
          <w:rtl/>
        </w:rPr>
        <w:t>،</w:t>
      </w:r>
      <w:r w:rsidR="009409F1" w:rsidRPr="007075C8">
        <w:rPr>
          <w:rStyle w:val="Char4"/>
          <w:rFonts w:hint="cs"/>
          <w:rtl/>
        </w:rPr>
        <w:t xml:space="preserve"> این‌ها </w:t>
      </w:r>
      <w:r w:rsidR="000569C8" w:rsidRPr="007075C8">
        <w:rPr>
          <w:rStyle w:val="Char4"/>
          <w:rFonts w:hint="cs"/>
          <w:rtl/>
        </w:rPr>
        <w:t>شکایات دروغین علیه امراء و والیان مناطق تهیه نموده و</w:t>
      </w:r>
      <w:r w:rsidR="00325C2F" w:rsidRPr="007075C8">
        <w:rPr>
          <w:rStyle w:val="Char4"/>
          <w:rFonts w:hint="cs"/>
          <w:rtl/>
        </w:rPr>
        <w:t xml:space="preserve"> می‌</w:t>
      </w:r>
      <w:r w:rsidR="000569C8" w:rsidRPr="007075C8">
        <w:rPr>
          <w:rStyle w:val="Char4"/>
          <w:rFonts w:hint="cs"/>
          <w:rtl/>
        </w:rPr>
        <w:t>فرستند و بدین نحو در صدد برانگیختن فساد و فتنه هستند</w:t>
      </w:r>
      <w:r w:rsidR="00634036" w:rsidRPr="007075C8">
        <w:rPr>
          <w:rStyle w:val="Char4"/>
          <w:rFonts w:hint="cs"/>
          <w:rtl/>
        </w:rPr>
        <w:t>»</w:t>
      </w:r>
      <w:r w:rsidR="000569C8" w:rsidRPr="007075C8">
        <w:rPr>
          <w:rStyle w:val="Char4"/>
          <w:rFonts w:hint="cs"/>
          <w:rtl/>
        </w:rPr>
        <w:t xml:space="preserve"> حضرت عمار</w:t>
      </w:r>
      <w:r w:rsidR="00AE09E5" w:rsidRPr="00AE09E5">
        <w:rPr>
          <w:rStyle w:val="Char4"/>
          <w:rFonts w:cs="CTraditional Arabic"/>
          <w:rtl/>
        </w:rPr>
        <w:t xml:space="preserve">س </w:t>
      </w:r>
      <w:r w:rsidR="000569C8" w:rsidRPr="007075C8">
        <w:rPr>
          <w:rStyle w:val="Char4"/>
          <w:rFonts w:hint="cs"/>
          <w:rtl/>
        </w:rPr>
        <w:t xml:space="preserve">نیز یکی از اعضاء این هیئت بود این گزارش تهیه شده توسط هیأت اعزامی که به نفع والیان و عاملان خلافت حضرت عثمان در مناطق اسلامی و تماماً علیه مقاصد شنیعه </w:t>
      </w:r>
      <w:r w:rsidRPr="007075C8">
        <w:rPr>
          <w:rStyle w:val="Char4"/>
          <w:rFonts w:hint="cs"/>
          <w:rtl/>
        </w:rPr>
        <w:t>(</w:t>
      </w:r>
      <w:r w:rsidR="000569C8" w:rsidRPr="007075C8">
        <w:rPr>
          <w:rStyle w:val="Char4"/>
          <w:rFonts w:hint="cs"/>
          <w:rtl/>
        </w:rPr>
        <w:t>و نیات پلید</w:t>
      </w:r>
      <w:r w:rsidRPr="007075C8">
        <w:rPr>
          <w:rStyle w:val="Char4"/>
          <w:rFonts w:hint="cs"/>
          <w:rtl/>
        </w:rPr>
        <w:t>)</w:t>
      </w:r>
      <w:r w:rsidR="000569C8" w:rsidRPr="007075C8">
        <w:rPr>
          <w:rStyle w:val="Char4"/>
          <w:rFonts w:hint="cs"/>
          <w:rtl/>
        </w:rPr>
        <w:t xml:space="preserve"> سبائیان </w:t>
      </w:r>
      <w:r w:rsidRPr="007075C8">
        <w:rPr>
          <w:rStyle w:val="Char4"/>
          <w:rFonts w:hint="cs"/>
          <w:rtl/>
        </w:rPr>
        <w:t>(</w:t>
      </w:r>
      <w:r w:rsidR="000569C8" w:rsidRPr="007075C8">
        <w:rPr>
          <w:rStyle w:val="Char4"/>
          <w:rFonts w:hint="cs"/>
          <w:rtl/>
        </w:rPr>
        <w:t>که برنامه ریزان شورش از راه دروغ پراکنی علیه عاملان حضرت عثمان بودند</w:t>
      </w:r>
      <w:r w:rsidRPr="007075C8">
        <w:rPr>
          <w:rStyle w:val="Char4"/>
          <w:rFonts w:hint="cs"/>
          <w:rtl/>
        </w:rPr>
        <w:t>)</w:t>
      </w:r>
      <w:r w:rsidR="000569C8" w:rsidRPr="007075C8">
        <w:rPr>
          <w:rStyle w:val="Char4"/>
          <w:rFonts w:hint="cs"/>
          <w:rtl/>
        </w:rPr>
        <w:t xml:space="preserve"> تهیه شده بود</w:t>
      </w:r>
      <w:r w:rsidR="00960E1A" w:rsidRPr="007075C8">
        <w:rPr>
          <w:rStyle w:val="Char4"/>
          <w:rFonts w:hint="cs"/>
          <w:rtl/>
        </w:rPr>
        <w:t>،</w:t>
      </w:r>
      <w:r w:rsidR="000569C8" w:rsidRPr="007075C8">
        <w:rPr>
          <w:rStyle w:val="Char4"/>
          <w:rFonts w:hint="cs"/>
          <w:rtl/>
        </w:rPr>
        <w:t xml:space="preserve"> سبب و علت بغض و عناد سبائیان با حضرت عمار</w:t>
      </w:r>
      <w:r w:rsidR="00AE09E5" w:rsidRPr="00AE09E5">
        <w:rPr>
          <w:rStyle w:val="Char4"/>
          <w:rFonts w:cs="CTraditional Arabic"/>
          <w:rtl/>
        </w:rPr>
        <w:t xml:space="preserve">س </w:t>
      </w:r>
      <w:r w:rsidR="000569C8" w:rsidRPr="007075C8">
        <w:rPr>
          <w:rStyle w:val="Char4"/>
          <w:rFonts w:hint="cs"/>
          <w:rtl/>
        </w:rPr>
        <w:t>شده بود</w:t>
      </w:r>
      <w:r w:rsidR="00960E1A" w:rsidRPr="007075C8">
        <w:rPr>
          <w:rStyle w:val="Char4"/>
          <w:rFonts w:hint="cs"/>
          <w:rtl/>
        </w:rPr>
        <w:t>،</w:t>
      </w:r>
      <w:r w:rsidR="000569C8" w:rsidRPr="007075C8">
        <w:rPr>
          <w:rStyle w:val="Char4"/>
          <w:rFonts w:hint="cs"/>
          <w:rtl/>
        </w:rPr>
        <w:t xml:space="preserve"> و موردی که بیش از بقیه</w:t>
      </w:r>
      <w:r w:rsidR="00CF5457" w:rsidRPr="007075C8">
        <w:rPr>
          <w:rStyle w:val="Char4"/>
          <w:rFonts w:hint="cs"/>
          <w:rtl/>
        </w:rPr>
        <w:t xml:space="preserve">‌ی </w:t>
      </w:r>
      <w:r w:rsidR="000569C8" w:rsidRPr="007075C8">
        <w:rPr>
          <w:rStyle w:val="Char4"/>
          <w:rFonts w:hint="cs"/>
          <w:rtl/>
        </w:rPr>
        <w:t>اعضاء هیئت آتش عداوت سبائیان را علیه حضرت عمار</w:t>
      </w:r>
      <w:r w:rsidR="00AE09E5" w:rsidRPr="00AE09E5">
        <w:rPr>
          <w:rStyle w:val="Char4"/>
          <w:rFonts w:cs="CTraditional Arabic"/>
          <w:rtl/>
        </w:rPr>
        <w:t xml:space="preserve">س </w:t>
      </w:r>
      <w:r w:rsidR="000569C8" w:rsidRPr="007075C8">
        <w:rPr>
          <w:rStyle w:val="Char4"/>
          <w:rFonts w:hint="cs"/>
          <w:rtl/>
        </w:rPr>
        <w:t>شعله ور ساخت این بود که آن حضرت</w:t>
      </w:r>
      <w:r w:rsidR="00AE09E5" w:rsidRPr="00AE09E5">
        <w:rPr>
          <w:rStyle w:val="Char4"/>
          <w:rFonts w:cs="CTraditional Arabic"/>
          <w:rtl/>
        </w:rPr>
        <w:t xml:space="preserve">س </w:t>
      </w:r>
      <w:r w:rsidR="000569C8" w:rsidRPr="007075C8">
        <w:rPr>
          <w:rStyle w:val="Char4"/>
          <w:rFonts w:hint="cs"/>
          <w:rtl/>
        </w:rPr>
        <w:t>بیش از سایر اعضاء هیئت اعزام شده برگشتند</w:t>
      </w:r>
      <w:r w:rsidR="00C9260E" w:rsidRPr="007075C8">
        <w:rPr>
          <w:rStyle w:val="Char4"/>
          <w:rFonts w:hint="cs"/>
          <w:rtl/>
        </w:rPr>
        <w:t xml:space="preserve"> </w:t>
      </w:r>
      <w:r w:rsidR="000569C8" w:rsidRPr="007075C8">
        <w:rPr>
          <w:rStyle w:val="Char4"/>
          <w:rFonts w:hint="cs"/>
          <w:rtl/>
        </w:rPr>
        <w:t>مردم به شک و تردید افتادند که مبادا وی توسط آن گروه به</w:t>
      </w:r>
      <w:r w:rsidR="00634036" w:rsidRPr="007075C8">
        <w:rPr>
          <w:rStyle w:val="Char4"/>
          <w:rFonts w:hint="cs"/>
          <w:rtl/>
        </w:rPr>
        <w:t xml:space="preserve"> گونه‌ای </w:t>
      </w:r>
      <w:r w:rsidR="000569C8" w:rsidRPr="007075C8">
        <w:rPr>
          <w:rStyle w:val="Char4"/>
          <w:rFonts w:hint="cs"/>
          <w:rtl/>
        </w:rPr>
        <w:t>مخفی به قتل رسیده باشد</w:t>
      </w:r>
      <w:r w:rsidR="00960E1A" w:rsidRPr="007075C8">
        <w:rPr>
          <w:rStyle w:val="Char4"/>
          <w:rFonts w:hint="cs"/>
          <w:rtl/>
        </w:rPr>
        <w:t>.</w:t>
      </w:r>
      <w:r w:rsidR="000569C8" w:rsidRPr="007075C8">
        <w:rPr>
          <w:rStyle w:val="Char4"/>
          <w:rFonts w:hint="cs"/>
          <w:rtl/>
        </w:rPr>
        <w:t xml:space="preserve"> در پاورقی صفحات گذشته توضیح داده</w:t>
      </w:r>
      <w:r w:rsidR="00325C2F" w:rsidRPr="007075C8">
        <w:rPr>
          <w:rStyle w:val="Char4"/>
          <w:rFonts w:hint="cs"/>
          <w:rtl/>
        </w:rPr>
        <w:t xml:space="preserve">‌ایم </w:t>
      </w:r>
      <w:r w:rsidR="000569C8" w:rsidRPr="007075C8">
        <w:rPr>
          <w:rStyle w:val="Char4"/>
          <w:rFonts w:hint="cs"/>
          <w:rtl/>
        </w:rPr>
        <w:t>که برگشتن گروهی از سبائیان به دنبال نبرد صفین علیه حضرت علی</w:t>
      </w:r>
      <w:r w:rsidR="00AE09E5" w:rsidRPr="00AE09E5">
        <w:rPr>
          <w:rStyle w:val="Char4"/>
          <w:rFonts w:cs="CTraditional Arabic"/>
          <w:rtl/>
        </w:rPr>
        <w:t xml:space="preserve">س </w:t>
      </w:r>
      <w:r w:rsidR="000569C8" w:rsidRPr="007075C8">
        <w:rPr>
          <w:rStyle w:val="Char4"/>
          <w:rFonts w:hint="cs"/>
          <w:rtl/>
        </w:rPr>
        <w:t>به نام خوارج یک امر ناگهانی و قضیه اتفاقیه ای نبود بلکه در نتیجه</w:t>
      </w:r>
      <w:r w:rsidR="00CF5457" w:rsidRPr="007075C8">
        <w:rPr>
          <w:rStyle w:val="Char4"/>
          <w:rFonts w:hint="cs"/>
          <w:rtl/>
        </w:rPr>
        <w:t xml:space="preserve">‌ی </w:t>
      </w:r>
      <w:r w:rsidR="000569C8" w:rsidRPr="007075C8">
        <w:rPr>
          <w:rStyle w:val="Char4"/>
          <w:rFonts w:hint="cs"/>
          <w:rtl/>
        </w:rPr>
        <w:t>یک برنامه ریزی دقیق حساب شده و از قبل تدارک دیده</w:t>
      </w:r>
      <w:r w:rsidR="00960E1A" w:rsidRPr="007075C8">
        <w:rPr>
          <w:rStyle w:val="Char4"/>
          <w:rFonts w:hint="cs"/>
          <w:rtl/>
        </w:rPr>
        <w:t>،</w:t>
      </w:r>
      <w:r w:rsidR="000569C8" w:rsidRPr="007075C8">
        <w:rPr>
          <w:rStyle w:val="Char4"/>
          <w:rFonts w:hint="cs"/>
          <w:rtl/>
        </w:rPr>
        <w:t xml:space="preserve"> صورت گرفته بود</w:t>
      </w:r>
      <w:r w:rsidR="00960E1A" w:rsidRPr="007075C8">
        <w:rPr>
          <w:rStyle w:val="Char4"/>
          <w:rFonts w:hint="cs"/>
          <w:rtl/>
        </w:rPr>
        <w:t>،</w:t>
      </w:r>
      <w:r w:rsidR="000569C8" w:rsidRPr="007075C8">
        <w:rPr>
          <w:rStyle w:val="Char4"/>
          <w:rFonts w:hint="cs"/>
          <w:rtl/>
        </w:rPr>
        <w:t xml:space="preserve"> پس بدیهی است که قبل از بروز حادثه انفال و جدایی خوارج از لشکر حضرت علی</w:t>
      </w:r>
      <w:r w:rsidR="00AE09E5" w:rsidRPr="00AE09E5">
        <w:rPr>
          <w:rStyle w:val="Char4"/>
          <w:rFonts w:cs="CTraditional Arabic"/>
          <w:rtl/>
        </w:rPr>
        <w:t xml:space="preserve">س </w:t>
      </w:r>
      <w:r w:rsidR="000569C8" w:rsidRPr="007075C8">
        <w:rPr>
          <w:rStyle w:val="Char4"/>
          <w:rFonts w:hint="cs"/>
          <w:rtl/>
        </w:rPr>
        <w:t>در میان سبائیان مسایل و زمزمه</w:t>
      </w:r>
      <w:r w:rsidR="0038760B" w:rsidRPr="007075C8">
        <w:rPr>
          <w:rStyle w:val="Char4"/>
          <w:rFonts w:hint="cs"/>
          <w:rtl/>
        </w:rPr>
        <w:t xml:space="preserve">‌هایی </w:t>
      </w:r>
      <w:r w:rsidR="000569C8" w:rsidRPr="007075C8">
        <w:rPr>
          <w:rStyle w:val="Char4"/>
          <w:rFonts w:hint="cs"/>
          <w:rtl/>
        </w:rPr>
        <w:t>جریان داشته</w:t>
      </w:r>
      <w:r w:rsidR="00C9260E" w:rsidRPr="007075C8">
        <w:rPr>
          <w:rStyle w:val="Char4"/>
          <w:rFonts w:hint="cs"/>
          <w:rtl/>
        </w:rPr>
        <w:t xml:space="preserve"> </w:t>
      </w:r>
      <w:r w:rsidR="000569C8" w:rsidRPr="007075C8">
        <w:rPr>
          <w:rStyle w:val="Char4"/>
          <w:rFonts w:hint="cs"/>
          <w:rtl/>
        </w:rPr>
        <w:t>و با عنایت به اینکه حضرت عمار</w:t>
      </w:r>
      <w:r w:rsidR="00AE09E5" w:rsidRPr="00AE09E5">
        <w:rPr>
          <w:rStyle w:val="Char4"/>
          <w:rFonts w:cs="CTraditional Arabic"/>
          <w:rtl/>
        </w:rPr>
        <w:t xml:space="preserve">س </w:t>
      </w:r>
      <w:r w:rsidR="000569C8" w:rsidRPr="007075C8">
        <w:rPr>
          <w:rStyle w:val="Char4"/>
          <w:rFonts w:hint="cs"/>
          <w:rtl/>
        </w:rPr>
        <w:t>با نحوه</w:t>
      </w:r>
      <w:r w:rsidR="00CF5457" w:rsidRPr="007075C8">
        <w:rPr>
          <w:rStyle w:val="Char4"/>
          <w:rFonts w:hint="cs"/>
          <w:rtl/>
        </w:rPr>
        <w:t xml:space="preserve">‌ی </w:t>
      </w:r>
      <w:r w:rsidR="000569C8" w:rsidRPr="007075C8">
        <w:rPr>
          <w:rStyle w:val="Char4"/>
          <w:rFonts w:hint="cs"/>
          <w:rtl/>
        </w:rPr>
        <w:t>تفکر این گروه فساد کار آشنا شده بود احتمال</w:t>
      </w:r>
      <w:r w:rsidR="00325C2F" w:rsidRPr="007075C8">
        <w:rPr>
          <w:rStyle w:val="Char4"/>
          <w:rFonts w:hint="cs"/>
          <w:rtl/>
        </w:rPr>
        <w:t xml:space="preserve"> می‌</w:t>
      </w:r>
      <w:r w:rsidR="000569C8" w:rsidRPr="007075C8">
        <w:rPr>
          <w:rStyle w:val="Char4"/>
          <w:rFonts w:hint="cs"/>
          <w:rtl/>
        </w:rPr>
        <w:t>رود که آن حضرت</w:t>
      </w:r>
      <w:r w:rsidR="00AE09E5" w:rsidRPr="00AE09E5">
        <w:rPr>
          <w:rStyle w:val="Char4"/>
          <w:rFonts w:cs="CTraditional Arabic"/>
          <w:rtl/>
        </w:rPr>
        <w:t xml:space="preserve">س </w:t>
      </w:r>
      <w:r w:rsidR="000569C8" w:rsidRPr="007075C8">
        <w:rPr>
          <w:rStyle w:val="Char4"/>
          <w:rFonts w:hint="cs"/>
          <w:rtl/>
        </w:rPr>
        <w:t>از توطئه</w:t>
      </w:r>
      <w:r w:rsidR="00CF5457" w:rsidRPr="007075C8">
        <w:rPr>
          <w:rStyle w:val="Char4"/>
          <w:rFonts w:hint="cs"/>
          <w:rtl/>
        </w:rPr>
        <w:t>‌ی</w:t>
      </w:r>
      <w:r w:rsidR="008A0E2B" w:rsidRPr="007075C8">
        <w:rPr>
          <w:rStyle w:val="Char4"/>
          <w:rFonts w:hint="cs"/>
          <w:rtl/>
        </w:rPr>
        <w:t xml:space="preserve"> آن‌ها </w:t>
      </w:r>
      <w:r w:rsidR="000569C8" w:rsidRPr="007075C8">
        <w:rPr>
          <w:rStyle w:val="Char4"/>
          <w:rFonts w:hint="cs"/>
          <w:rtl/>
        </w:rPr>
        <w:t>اطلاع یافته بود</w:t>
      </w:r>
      <w:r w:rsidR="00960E1A" w:rsidRPr="007075C8">
        <w:rPr>
          <w:rStyle w:val="Char4"/>
          <w:rFonts w:hint="cs"/>
          <w:rtl/>
        </w:rPr>
        <w:t>،</w:t>
      </w:r>
      <w:r w:rsidR="000569C8" w:rsidRPr="007075C8">
        <w:rPr>
          <w:rStyle w:val="Char4"/>
          <w:rFonts w:hint="cs"/>
          <w:rtl/>
        </w:rPr>
        <w:t xml:space="preserve"> و سبائیان مفسد نیز به موقع متوجه شده بودند که وی از راز مخفی و توطئه ما با خبر شده است</w:t>
      </w:r>
      <w:r w:rsidR="00C9260E" w:rsidRPr="007075C8">
        <w:rPr>
          <w:rStyle w:val="Char4"/>
          <w:rFonts w:hint="cs"/>
          <w:rtl/>
        </w:rPr>
        <w:t xml:space="preserve"> </w:t>
      </w:r>
      <w:r w:rsidR="000569C8" w:rsidRPr="007075C8">
        <w:rPr>
          <w:rStyle w:val="Char4"/>
          <w:rFonts w:hint="cs"/>
          <w:rtl/>
        </w:rPr>
        <w:t>بناءً علیه آتش عداوت</w:t>
      </w:r>
      <w:r w:rsidR="008A0E2B" w:rsidRPr="007075C8">
        <w:rPr>
          <w:rStyle w:val="Char4"/>
          <w:rFonts w:hint="cs"/>
          <w:rtl/>
        </w:rPr>
        <w:t xml:space="preserve"> آن‌ها </w:t>
      </w:r>
      <w:r w:rsidR="000569C8" w:rsidRPr="007075C8">
        <w:rPr>
          <w:rStyle w:val="Char4"/>
          <w:rFonts w:hint="cs"/>
          <w:rtl/>
        </w:rPr>
        <w:t>علیه حضرت عمار</w:t>
      </w:r>
      <w:r w:rsidR="00AE09E5" w:rsidRPr="00AE09E5">
        <w:rPr>
          <w:rStyle w:val="Char4"/>
          <w:rFonts w:cs="CTraditional Arabic"/>
          <w:rtl/>
        </w:rPr>
        <w:t xml:space="preserve">س </w:t>
      </w:r>
      <w:r w:rsidR="000569C8" w:rsidRPr="007075C8">
        <w:rPr>
          <w:rStyle w:val="Char4"/>
          <w:rFonts w:hint="cs"/>
          <w:rtl/>
        </w:rPr>
        <w:t>شعله ورتر گردیده</w:t>
      </w:r>
      <w:r w:rsidR="00960E1A" w:rsidRPr="007075C8">
        <w:rPr>
          <w:rStyle w:val="Char4"/>
          <w:rFonts w:hint="cs"/>
          <w:rtl/>
        </w:rPr>
        <w:t>،</w:t>
      </w:r>
      <w:r w:rsidR="000569C8" w:rsidRPr="007075C8">
        <w:rPr>
          <w:rStyle w:val="Char4"/>
          <w:rFonts w:hint="cs"/>
          <w:rtl/>
        </w:rPr>
        <w:t xml:space="preserve"> احساس خطر افشاء راز مزید بر علت شده</w:t>
      </w:r>
      <w:r w:rsidR="00960E1A" w:rsidRPr="007075C8">
        <w:rPr>
          <w:rStyle w:val="Char4"/>
          <w:rFonts w:hint="cs"/>
          <w:rtl/>
        </w:rPr>
        <w:t>،</w:t>
      </w:r>
      <w:r w:rsidR="000569C8" w:rsidRPr="007075C8">
        <w:rPr>
          <w:rStyle w:val="Char4"/>
          <w:rFonts w:hint="cs"/>
          <w:rtl/>
        </w:rPr>
        <w:t xml:space="preserve"> چاره</w:t>
      </w:r>
      <w:r w:rsidR="00CF5457" w:rsidRPr="007075C8">
        <w:rPr>
          <w:rStyle w:val="Char4"/>
          <w:rFonts w:hint="cs"/>
          <w:rtl/>
        </w:rPr>
        <w:t xml:space="preserve">‌ی </w:t>
      </w:r>
      <w:r w:rsidR="000569C8" w:rsidRPr="007075C8">
        <w:rPr>
          <w:rStyle w:val="Char4"/>
          <w:rFonts w:hint="cs"/>
          <w:rtl/>
        </w:rPr>
        <w:t>کار خود را صرفاً در این یافتند که حضرت عمار</w:t>
      </w:r>
      <w:r w:rsidR="00AE09E5" w:rsidRPr="00AE09E5">
        <w:rPr>
          <w:rStyle w:val="Char4"/>
          <w:rFonts w:cs="CTraditional Arabic"/>
          <w:rtl/>
        </w:rPr>
        <w:t xml:space="preserve">س </w:t>
      </w:r>
      <w:r w:rsidR="000569C8" w:rsidRPr="007075C8">
        <w:rPr>
          <w:rStyle w:val="Char4"/>
          <w:rFonts w:hint="cs"/>
          <w:rtl/>
        </w:rPr>
        <w:t>را حتماً به شهادت برسانند</w:t>
      </w:r>
      <w:r w:rsidR="00960E1A" w:rsidRPr="007075C8">
        <w:rPr>
          <w:rStyle w:val="Char4"/>
          <w:rFonts w:hint="cs"/>
          <w:rtl/>
        </w:rPr>
        <w:t>.</w:t>
      </w:r>
      <w:r w:rsidR="000569C8" w:rsidRPr="007075C8">
        <w:rPr>
          <w:rStyle w:val="Char4"/>
          <w:rFonts w:hint="cs"/>
          <w:rtl/>
        </w:rPr>
        <w:t xml:space="preserve"> </w:t>
      </w:r>
    </w:p>
    <w:p w:rsidR="000569C8" w:rsidRPr="00C06B5F" w:rsidRDefault="000569C8" w:rsidP="003B4725">
      <w:pPr>
        <w:ind w:firstLine="284"/>
        <w:jc w:val="both"/>
        <w:rPr>
          <w:rStyle w:val="Char4"/>
          <w:spacing w:val="2"/>
          <w:rtl/>
        </w:rPr>
      </w:pPr>
      <w:r w:rsidRPr="00C06B5F">
        <w:rPr>
          <w:rStyle w:val="Char4"/>
          <w:rFonts w:hint="cs"/>
          <w:spacing w:val="2"/>
          <w:rtl/>
        </w:rPr>
        <w:t>چنان که بنا به تصریحات حضرت معاویه</w:t>
      </w:r>
      <w:r w:rsidR="00AE09E5" w:rsidRPr="00C06B5F">
        <w:rPr>
          <w:rStyle w:val="Char4"/>
          <w:rFonts w:cs="CTraditional Arabic"/>
          <w:spacing w:val="2"/>
          <w:rtl/>
        </w:rPr>
        <w:t xml:space="preserve">س </w:t>
      </w:r>
      <w:r w:rsidRPr="00C06B5F">
        <w:rPr>
          <w:rStyle w:val="Char4"/>
          <w:rFonts w:hint="cs"/>
          <w:spacing w:val="2"/>
          <w:rtl/>
        </w:rPr>
        <w:t>و همه لشکریان شام سبائی</w:t>
      </w:r>
      <w:r w:rsidR="008A0E2B" w:rsidRPr="00C06B5F">
        <w:rPr>
          <w:rStyle w:val="Char4"/>
          <w:rFonts w:hint="cs"/>
          <w:spacing w:val="2"/>
          <w:rtl/>
        </w:rPr>
        <w:t xml:space="preserve">‌ها </w:t>
      </w:r>
      <w:r w:rsidRPr="00C06B5F">
        <w:rPr>
          <w:rStyle w:val="Char4"/>
          <w:rFonts w:hint="cs"/>
          <w:spacing w:val="2"/>
          <w:rtl/>
        </w:rPr>
        <w:t>او را به قتل رسانیده و جسدش را در لشکرگاه شامیان انداختند</w:t>
      </w:r>
      <w:r w:rsidR="00C9260E" w:rsidRPr="00C06B5F">
        <w:rPr>
          <w:rStyle w:val="Char4"/>
          <w:rFonts w:hint="cs"/>
          <w:spacing w:val="2"/>
          <w:rtl/>
        </w:rPr>
        <w:t xml:space="preserve"> </w:t>
      </w:r>
      <w:r w:rsidRPr="00C06B5F">
        <w:rPr>
          <w:rStyle w:val="Char4"/>
          <w:rFonts w:hint="cs"/>
          <w:spacing w:val="2"/>
          <w:rtl/>
        </w:rPr>
        <w:t xml:space="preserve">اگر این حادثه </w:t>
      </w:r>
      <w:r w:rsidR="00EE64CB" w:rsidRPr="00C06B5F">
        <w:rPr>
          <w:rStyle w:val="Char4"/>
          <w:rFonts w:hint="cs"/>
          <w:spacing w:val="2"/>
          <w:rtl/>
        </w:rPr>
        <w:t>(</w:t>
      </w:r>
      <w:r w:rsidRPr="00C06B5F">
        <w:rPr>
          <w:rStyle w:val="Char4"/>
          <w:rFonts w:hint="cs"/>
          <w:spacing w:val="2"/>
          <w:rtl/>
        </w:rPr>
        <w:t>شهادت حضرت عمار</w:t>
      </w:r>
      <w:r w:rsidR="00D546E2" w:rsidRPr="00C06B5F">
        <w:rPr>
          <w:rStyle w:val="Char4"/>
          <w:rFonts w:cs="CTraditional Arabic"/>
          <w:spacing w:val="2"/>
          <w:rtl/>
        </w:rPr>
        <w:t>س</w:t>
      </w:r>
      <w:r w:rsidR="004E27C0" w:rsidRPr="00C06B5F">
        <w:rPr>
          <w:rStyle w:val="Char4"/>
          <w:rFonts w:hint="cs"/>
          <w:spacing w:val="2"/>
          <w:rtl/>
        </w:rPr>
        <w:t>)</w:t>
      </w:r>
      <w:r w:rsidRPr="00C06B5F">
        <w:rPr>
          <w:rStyle w:val="Char4"/>
          <w:rFonts w:hint="cs"/>
          <w:spacing w:val="2"/>
          <w:rtl/>
        </w:rPr>
        <w:t xml:space="preserve"> پس از موضوع رفع مصاحف رخ داده باشد انگیزه</w:t>
      </w:r>
      <w:r w:rsidR="00CF5457" w:rsidRPr="00C06B5F">
        <w:rPr>
          <w:rStyle w:val="Char4"/>
          <w:rFonts w:hint="cs"/>
          <w:spacing w:val="2"/>
          <w:rtl/>
        </w:rPr>
        <w:t xml:space="preserve">‌ی </w:t>
      </w:r>
      <w:r w:rsidR="00347CA4" w:rsidRPr="00C06B5F">
        <w:rPr>
          <w:rStyle w:val="Char4"/>
          <w:rFonts w:hint="cs"/>
          <w:spacing w:val="2"/>
          <w:rtl/>
        </w:rPr>
        <w:t>قتل باز واضح</w:t>
      </w:r>
      <w:r w:rsidR="00347CA4" w:rsidRPr="00C06B5F">
        <w:rPr>
          <w:rStyle w:val="Char4"/>
          <w:rFonts w:hint="eastAsia"/>
          <w:spacing w:val="2"/>
          <w:rtl/>
        </w:rPr>
        <w:t>‌</w:t>
      </w:r>
      <w:r w:rsidRPr="00C06B5F">
        <w:rPr>
          <w:rStyle w:val="Char4"/>
          <w:rFonts w:hint="cs"/>
          <w:spacing w:val="2"/>
          <w:rtl/>
        </w:rPr>
        <w:t>تر</w:t>
      </w:r>
      <w:r w:rsidR="00325C2F" w:rsidRPr="00C06B5F">
        <w:rPr>
          <w:rStyle w:val="Char4"/>
          <w:rFonts w:hint="cs"/>
          <w:spacing w:val="2"/>
          <w:rtl/>
        </w:rPr>
        <w:t xml:space="preserve"> می‌</w:t>
      </w:r>
      <w:r w:rsidRPr="00C06B5F">
        <w:rPr>
          <w:rStyle w:val="Char4"/>
          <w:rFonts w:hint="cs"/>
          <w:spacing w:val="2"/>
          <w:rtl/>
        </w:rPr>
        <w:t>گردد</w:t>
      </w:r>
      <w:r w:rsidR="00960E1A" w:rsidRPr="00C06B5F">
        <w:rPr>
          <w:rStyle w:val="Char4"/>
          <w:rFonts w:hint="cs"/>
          <w:spacing w:val="2"/>
          <w:rtl/>
        </w:rPr>
        <w:t>،</w:t>
      </w:r>
      <w:r w:rsidRPr="00C06B5F">
        <w:rPr>
          <w:rStyle w:val="Char4"/>
          <w:rFonts w:hint="cs"/>
          <w:spacing w:val="2"/>
          <w:rtl/>
        </w:rPr>
        <w:t xml:space="preserve"> زیرا از روایت ابن الهیثم که مأخذ آن در صفحات گذشته ذکر شد</w:t>
      </w:r>
      <w:r w:rsidR="00960E1A" w:rsidRPr="00C06B5F">
        <w:rPr>
          <w:rStyle w:val="Char4"/>
          <w:rFonts w:hint="cs"/>
          <w:spacing w:val="2"/>
          <w:rtl/>
        </w:rPr>
        <w:t>،</w:t>
      </w:r>
      <w:r w:rsidRPr="00C06B5F">
        <w:rPr>
          <w:rStyle w:val="Char4"/>
          <w:rFonts w:hint="cs"/>
          <w:spacing w:val="2"/>
          <w:rtl/>
        </w:rPr>
        <w:t xml:space="preserve"> چنین بر</w:t>
      </w:r>
      <w:r w:rsidR="00325C2F" w:rsidRPr="00C06B5F">
        <w:rPr>
          <w:rStyle w:val="Char4"/>
          <w:rFonts w:hint="cs"/>
          <w:spacing w:val="2"/>
          <w:rtl/>
        </w:rPr>
        <w:t xml:space="preserve"> می‌</w:t>
      </w:r>
      <w:r w:rsidRPr="00C06B5F">
        <w:rPr>
          <w:rStyle w:val="Char4"/>
          <w:rFonts w:hint="cs"/>
          <w:spacing w:val="2"/>
          <w:rtl/>
        </w:rPr>
        <w:t>آید که حضرت عمار</w:t>
      </w:r>
      <w:r w:rsidR="00AE09E5" w:rsidRPr="00C06B5F">
        <w:rPr>
          <w:rStyle w:val="Char4"/>
          <w:rFonts w:cs="CTraditional Arabic"/>
          <w:spacing w:val="2"/>
          <w:rtl/>
        </w:rPr>
        <w:t xml:space="preserve">س </w:t>
      </w:r>
      <w:r w:rsidRPr="00C06B5F">
        <w:rPr>
          <w:rStyle w:val="Char4"/>
          <w:rFonts w:hint="cs"/>
          <w:spacing w:val="2"/>
          <w:rtl/>
        </w:rPr>
        <w:t>برای ادامه</w:t>
      </w:r>
      <w:r w:rsidR="00CF5457" w:rsidRPr="00C06B5F">
        <w:rPr>
          <w:rStyle w:val="Char4"/>
          <w:rFonts w:hint="cs"/>
          <w:spacing w:val="2"/>
          <w:rtl/>
        </w:rPr>
        <w:t xml:space="preserve">‌ی </w:t>
      </w:r>
      <w:r w:rsidRPr="00C06B5F">
        <w:rPr>
          <w:rStyle w:val="Char4"/>
          <w:rFonts w:hint="cs"/>
          <w:spacing w:val="2"/>
          <w:rtl/>
        </w:rPr>
        <w:t>نبرد اصرار داشت</w:t>
      </w:r>
      <w:r w:rsidR="00C9260E" w:rsidRPr="00C06B5F">
        <w:rPr>
          <w:rStyle w:val="Char4"/>
          <w:rFonts w:hint="cs"/>
          <w:spacing w:val="2"/>
          <w:rtl/>
        </w:rPr>
        <w:t xml:space="preserve"> </w:t>
      </w:r>
      <w:r w:rsidRPr="00C06B5F">
        <w:rPr>
          <w:rStyle w:val="Char4"/>
          <w:rFonts w:hint="cs"/>
          <w:spacing w:val="2"/>
          <w:rtl/>
        </w:rPr>
        <w:t>اما بالعکس خوارج به آتش بس و پایان دادن نبرد مصر بودند</w:t>
      </w:r>
      <w:r w:rsidR="00960E1A" w:rsidRPr="00C06B5F">
        <w:rPr>
          <w:rStyle w:val="Char4"/>
          <w:rFonts w:hint="cs"/>
          <w:spacing w:val="2"/>
          <w:rtl/>
        </w:rPr>
        <w:t>،</w:t>
      </w:r>
      <w:r w:rsidRPr="00C06B5F">
        <w:rPr>
          <w:rStyle w:val="Char4"/>
          <w:rFonts w:hint="cs"/>
          <w:spacing w:val="2"/>
          <w:rtl/>
        </w:rPr>
        <w:t xml:space="preserve"> حتی به خاطر همین موضوع بین دو گروه از سبائی</w:t>
      </w:r>
      <w:r w:rsidR="008A0E2B" w:rsidRPr="00C06B5F">
        <w:rPr>
          <w:rStyle w:val="Char4"/>
          <w:rFonts w:hint="cs"/>
          <w:spacing w:val="2"/>
          <w:rtl/>
        </w:rPr>
        <w:t xml:space="preserve">‌ها </w:t>
      </w:r>
      <w:r w:rsidRPr="00C06B5F">
        <w:rPr>
          <w:rStyle w:val="Char4"/>
          <w:rFonts w:hint="cs"/>
          <w:spacing w:val="2"/>
          <w:rtl/>
        </w:rPr>
        <w:t>اختلاف تا مرحله</w:t>
      </w:r>
      <w:r w:rsidR="00CF5457" w:rsidRPr="00C06B5F">
        <w:rPr>
          <w:rStyle w:val="Char4"/>
          <w:rFonts w:hint="cs"/>
          <w:spacing w:val="2"/>
          <w:rtl/>
        </w:rPr>
        <w:t xml:space="preserve">‌ی </w:t>
      </w:r>
      <w:r w:rsidRPr="00C06B5F">
        <w:rPr>
          <w:rStyle w:val="Char4"/>
          <w:rFonts w:hint="cs"/>
          <w:spacing w:val="2"/>
          <w:rtl/>
        </w:rPr>
        <w:t>بد و بیره گفتن و زد و خورد</w:t>
      </w:r>
      <w:r w:rsidR="00960E1A" w:rsidRPr="00C06B5F">
        <w:rPr>
          <w:rStyle w:val="Char4"/>
          <w:rFonts w:hint="cs"/>
          <w:spacing w:val="2"/>
          <w:rtl/>
        </w:rPr>
        <w:t>،</w:t>
      </w:r>
      <w:r w:rsidRPr="00C06B5F">
        <w:rPr>
          <w:rStyle w:val="Char4"/>
          <w:rFonts w:hint="cs"/>
          <w:spacing w:val="2"/>
          <w:rtl/>
        </w:rPr>
        <w:t xml:space="preserve"> در گرفت</w:t>
      </w:r>
      <w:r w:rsidR="00C9260E" w:rsidRPr="00C06B5F">
        <w:rPr>
          <w:rStyle w:val="Char4"/>
          <w:rFonts w:hint="cs"/>
          <w:spacing w:val="2"/>
          <w:rtl/>
        </w:rPr>
        <w:t xml:space="preserve"> </w:t>
      </w:r>
      <w:r w:rsidR="00C06B5F" w:rsidRPr="00C06B5F">
        <w:rPr>
          <w:rStyle w:val="Char4"/>
          <w:rFonts w:hint="cs"/>
          <w:spacing w:val="2"/>
          <w:rtl/>
        </w:rPr>
        <w:t>خیلی روشن است که در چنین مرحله</w:t>
      </w:r>
      <w:r w:rsidR="00C06B5F" w:rsidRPr="00C06B5F">
        <w:rPr>
          <w:rStyle w:val="Char4"/>
          <w:rFonts w:hint="eastAsia"/>
          <w:spacing w:val="2"/>
          <w:rtl/>
        </w:rPr>
        <w:t>‌</w:t>
      </w:r>
      <w:r w:rsidRPr="00C06B5F">
        <w:rPr>
          <w:rStyle w:val="Char4"/>
          <w:rFonts w:hint="cs"/>
          <w:spacing w:val="2"/>
          <w:rtl/>
        </w:rPr>
        <w:t>ای مخالفت شخصیت عظیم و با نفوذی چون حضرت عمار</w:t>
      </w:r>
      <w:r w:rsidR="00AE09E5" w:rsidRPr="00C06B5F">
        <w:rPr>
          <w:rStyle w:val="Char4"/>
          <w:rFonts w:cs="CTraditional Arabic"/>
          <w:spacing w:val="2"/>
          <w:rtl/>
        </w:rPr>
        <w:t xml:space="preserve">س </w:t>
      </w:r>
      <w:r w:rsidRPr="00C06B5F">
        <w:rPr>
          <w:rStyle w:val="Char4"/>
          <w:rFonts w:hint="cs"/>
          <w:spacing w:val="2"/>
          <w:rtl/>
        </w:rPr>
        <w:t>به ضرر فرقه سبائیه تمام</w:t>
      </w:r>
      <w:r w:rsidR="00325C2F" w:rsidRPr="00C06B5F">
        <w:rPr>
          <w:rStyle w:val="Char4"/>
          <w:rFonts w:hint="cs"/>
          <w:spacing w:val="2"/>
          <w:rtl/>
        </w:rPr>
        <w:t xml:space="preserve"> می‌</w:t>
      </w:r>
      <w:r w:rsidRPr="00C06B5F">
        <w:rPr>
          <w:rStyle w:val="Char4"/>
          <w:rFonts w:hint="cs"/>
          <w:spacing w:val="2"/>
          <w:rtl/>
        </w:rPr>
        <w:t>شد</w:t>
      </w:r>
      <w:r w:rsidR="00960E1A" w:rsidRPr="00C06B5F">
        <w:rPr>
          <w:rStyle w:val="Char4"/>
          <w:rFonts w:hint="cs"/>
          <w:spacing w:val="2"/>
          <w:rtl/>
        </w:rPr>
        <w:t>،</w:t>
      </w:r>
      <w:r w:rsidRPr="00C06B5F">
        <w:rPr>
          <w:rStyle w:val="Char4"/>
          <w:rFonts w:hint="cs"/>
          <w:spacing w:val="2"/>
          <w:rtl/>
        </w:rPr>
        <w:t xml:space="preserve"> علیهذا در چنین موقعیتی اگر</w:t>
      </w:r>
      <w:r w:rsidR="008A0E2B" w:rsidRPr="00C06B5F">
        <w:rPr>
          <w:rStyle w:val="Char4"/>
          <w:rFonts w:hint="cs"/>
          <w:spacing w:val="2"/>
          <w:rtl/>
        </w:rPr>
        <w:t xml:space="preserve"> آن‌ها </w:t>
      </w:r>
      <w:r w:rsidRPr="00C06B5F">
        <w:rPr>
          <w:rStyle w:val="Char4"/>
          <w:rFonts w:hint="cs"/>
          <w:spacing w:val="2"/>
          <w:rtl/>
        </w:rPr>
        <w:t>به طور پنهانی او را ترور نموده صدای مخالفتش را برای همیشه خاموش ساخته باشند هیچ مستبعد نیست و جای تعجب</w:t>
      </w:r>
      <w:r w:rsidR="00960E1A" w:rsidRPr="00C06B5F">
        <w:rPr>
          <w:rStyle w:val="Char4"/>
          <w:rFonts w:hint="cs"/>
          <w:spacing w:val="2"/>
          <w:rtl/>
        </w:rPr>
        <w:t xml:space="preserve"> نمی‌</w:t>
      </w:r>
      <w:r w:rsidRPr="00C06B5F">
        <w:rPr>
          <w:rStyle w:val="Char4"/>
          <w:rFonts w:hint="cs"/>
          <w:spacing w:val="2"/>
          <w:rtl/>
        </w:rPr>
        <w:t>باشد</w:t>
      </w:r>
      <w:r w:rsidR="00960E1A" w:rsidRPr="00C06B5F">
        <w:rPr>
          <w:rStyle w:val="Char4"/>
          <w:rFonts w:hint="cs"/>
          <w:spacing w:val="2"/>
          <w:rtl/>
        </w:rPr>
        <w:t>.</w:t>
      </w:r>
      <w:r w:rsidRPr="00C06B5F">
        <w:rPr>
          <w:rStyle w:val="Char4"/>
          <w:rFonts w:hint="cs"/>
          <w:spacing w:val="2"/>
          <w:rtl/>
        </w:rPr>
        <w:t xml:space="preserve"> </w:t>
      </w:r>
    </w:p>
    <w:p w:rsidR="000569C8" w:rsidRPr="007075C8" w:rsidRDefault="000569C8" w:rsidP="003B4725">
      <w:pPr>
        <w:ind w:firstLine="284"/>
        <w:jc w:val="both"/>
        <w:rPr>
          <w:rStyle w:val="Char4"/>
          <w:rtl/>
        </w:rPr>
      </w:pPr>
      <w:r w:rsidRPr="007075C8">
        <w:rPr>
          <w:rStyle w:val="Char4"/>
          <w:rFonts w:hint="cs"/>
          <w:rtl/>
        </w:rPr>
        <w:t>الحمدلله که با این براهین ساطعه و دلایل واضح</w:t>
      </w:r>
      <w:r w:rsidR="00C06B5F">
        <w:rPr>
          <w:rStyle w:val="Char4"/>
          <w:rFonts w:hint="cs"/>
          <w:rtl/>
        </w:rPr>
        <w:t>ه موارد زیر از روز روشن هم روشن</w:t>
      </w:r>
      <w:r w:rsidR="00C06B5F">
        <w:rPr>
          <w:rStyle w:val="Char4"/>
          <w:rFonts w:hint="eastAsia"/>
          <w:rtl/>
        </w:rPr>
        <w:t>‌</w:t>
      </w:r>
      <w:r w:rsidRPr="007075C8">
        <w:rPr>
          <w:rStyle w:val="Char4"/>
          <w:rFonts w:hint="cs"/>
          <w:rtl/>
        </w:rPr>
        <w:t>تر گردیدند</w:t>
      </w:r>
      <w:r w:rsidR="00960E1A" w:rsidRPr="007075C8">
        <w:rPr>
          <w:rStyle w:val="Char4"/>
          <w:rFonts w:hint="cs"/>
          <w:rtl/>
        </w:rPr>
        <w:t>.</w:t>
      </w:r>
      <w:r w:rsidRPr="007075C8">
        <w:rPr>
          <w:rStyle w:val="Char4"/>
          <w:rFonts w:hint="cs"/>
          <w:rtl/>
        </w:rPr>
        <w:t xml:space="preserve"> </w:t>
      </w:r>
    </w:p>
    <w:p w:rsidR="000569C8" w:rsidRPr="007075C8" w:rsidRDefault="000569C8" w:rsidP="00C06B5F">
      <w:pPr>
        <w:ind w:firstLine="284"/>
        <w:jc w:val="both"/>
        <w:rPr>
          <w:rStyle w:val="Char4"/>
          <w:rtl/>
        </w:rPr>
      </w:pPr>
      <w:r w:rsidRPr="007075C8">
        <w:rPr>
          <w:rStyle w:val="Char4"/>
          <w:rFonts w:hint="cs"/>
          <w:rtl/>
        </w:rPr>
        <w:t>اول</w:t>
      </w:r>
      <w:r w:rsidR="00001AA8" w:rsidRPr="007075C8">
        <w:rPr>
          <w:rStyle w:val="Char4"/>
          <w:rFonts w:hint="cs"/>
          <w:rtl/>
        </w:rPr>
        <w:t>:</w:t>
      </w:r>
      <w:r w:rsidRPr="007075C8">
        <w:rPr>
          <w:rStyle w:val="Char4"/>
          <w:rFonts w:hint="cs"/>
          <w:rtl/>
        </w:rPr>
        <w:t xml:space="preserve"> مصداق حدیث </w:t>
      </w:r>
      <w:r w:rsidR="00DD7F30" w:rsidRPr="00AB300F">
        <w:rPr>
          <w:rStyle w:val="Char2"/>
          <w:rtl/>
        </w:rPr>
        <w:t>«</w:t>
      </w:r>
      <w:r w:rsidRPr="00AB300F">
        <w:rPr>
          <w:rStyle w:val="Char2"/>
          <w:rFonts w:hint="cs"/>
          <w:rtl/>
        </w:rPr>
        <w:t>تقتل</w:t>
      </w:r>
      <w:r w:rsidR="00C06B5F">
        <w:rPr>
          <w:rStyle w:val="Char2"/>
          <w:rFonts w:hint="cs"/>
          <w:rtl/>
        </w:rPr>
        <w:t>ك</w:t>
      </w:r>
      <w:r w:rsidRPr="00AB300F">
        <w:rPr>
          <w:rStyle w:val="Char2"/>
          <w:rFonts w:hint="cs"/>
          <w:rtl/>
        </w:rPr>
        <w:t xml:space="preserve"> الفئ</w:t>
      </w:r>
      <w:r w:rsidR="00DD7F30" w:rsidRPr="00AB300F">
        <w:rPr>
          <w:rStyle w:val="Char2"/>
          <w:rFonts w:hint="cs"/>
          <w:rtl/>
        </w:rPr>
        <w:t>ة</w:t>
      </w:r>
      <w:r w:rsidRPr="00AB300F">
        <w:rPr>
          <w:rStyle w:val="Char2"/>
          <w:rFonts w:hint="cs"/>
          <w:rtl/>
        </w:rPr>
        <w:t xml:space="preserve"> الباغی</w:t>
      </w:r>
      <w:r w:rsidR="00DD7F30" w:rsidRPr="00AB300F">
        <w:rPr>
          <w:rStyle w:val="Char2"/>
          <w:rFonts w:hint="cs"/>
          <w:rtl/>
        </w:rPr>
        <w:t>ة</w:t>
      </w:r>
      <w:r w:rsidR="00DD7F30" w:rsidRPr="00AB300F">
        <w:rPr>
          <w:rStyle w:val="Char2"/>
          <w:rtl/>
        </w:rPr>
        <w:t>»</w:t>
      </w:r>
      <w:r w:rsidRPr="007075C8">
        <w:rPr>
          <w:rStyle w:val="Char4"/>
          <w:rFonts w:hint="cs"/>
          <w:rtl/>
        </w:rPr>
        <w:t xml:space="preserve"> طرفداران حضرت معاویه نیستند</w:t>
      </w:r>
      <w:r w:rsidR="00960E1A" w:rsidRPr="007075C8">
        <w:rPr>
          <w:rStyle w:val="Char4"/>
          <w:rFonts w:hint="cs"/>
          <w:rtl/>
        </w:rPr>
        <w:t>،</w:t>
      </w:r>
      <w:r w:rsidR="008A0E2B" w:rsidRPr="007075C8">
        <w:rPr>
          <w:rStyle w:val="Char4"/>
          <w:rFonts w:hint="cs"/>
          <w:rtl/>
        </w:rPr>
        <w:t xml:space="preserve"> آن‌ها </w:t>
      </w:r>
      <w:r w:rsidRPr="007075C8">
        <w:rPr>
          <w:rStyle w:val="Char4"/>
          <w:rFonts w:hint="cs"/>
          <w:rtl/>
        </w:rPr>
        <w:t>را مصداق این حدیث تصور کردن و با این تصور</w:t>
      </w:r>
      <w:r w:rsidR="008A0E2B" w:rsidRPr="007075C8">
        <w:rPr>
          <w:rStyle w:val="Char4"/>
          <w:rFonts w:hint="cs"/>
          <w:rtl/>
        </w:rPr>
        <w:t xml:space="preserve"> آن‌ها </w:t>
      </w:r>
      <w:r w:rsidRPr="007075C8">
        <w:rPr>
          <w:rStyle w:val="Char4"/>
          <w:rFonts w:hint="cs"/>
          <w:rtl/>
        </w:rPr>
        <w:t>را باغی گفتن قطعاً غلط و باطل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دوم</w:t>
      </w:r>
      <w:r w:rsidR="00001AA8" w:rsidRPr="007075C8">
        <w:rPr>
          <w:rStyle w:val="Char4"/>
          <w:rFonts w:hint="cs"/>
          <w:rtl/>
        </w:rPr>
        <w:t>:</w:t>
      </w:r>
      <w:r w:rsidRPr="007075C8">
        <w:rPr>
          <w:rStyle w:val="Char4"/>
          <w:rFonts w:hint="cs"/>
          <w:rtl/>
        </w:rPr>
        <w:t xml:space="preserve"> سیدنا حضرت عمار</w:t>
      </w:r>
      <w:r w:rsidR="00AE09E5" w:rsidRPr="00AE09E5">
        <w:rPr>
          <w:rStyle w:val="Char4"/>
          <w:rFonts w:cs="CTraditional Arabic"/>
          <w:rtl/>
        </w:rPr>
        <w:t xml:space="preserve">س </w:t>
      </w:r>
      <w:r w:rsidRPr="007075C8">
        <w:rPr>
          <w:rStyle w:val="Char4"/>
          <w:rFonts w:hint="cs"/>
          <w:rtl/>
        </w:rPr>
        <w:t>به دست طرفداران حضرت معاویه</w:t>
      </w:r>
      <w:r w:rsidR="00AE09E5" w:rsidRPr="00AE09E5">
        <w:rPr>
          <w:rStyle w:val="Char4"/>
          <w:rFonts w:cs="CTraditional Arabic"/>
          <w:rtl/>
        </w:rPr>
        <w:t xml:space="preserve">س </w:t>
      </w:r>
      <w:r w:rsidRPr="007075C8">
        <w:rPr>
          <w:rStyle w:val="Char4"/>
          <w:rFonts w:hint="cs"/>
          <w:rtl/>
        </w:rPr>
        <w:t>به قتل نرسیده است لذا</w:t>
      </w:r>
      <w:r w:rsidR="008A0E2B" w:rsidRPr="007075C8">
        <w:rPr>
          <w:rStyle w:val="Char4"/>
          <w:rFonts w:hint="cs"/>
          <w:rtl/>
        </w:rPr>
        <w:t xml:space="preserve"> آن‌ها </w:t>
      </w:r>
      <w:r w:rsidRPr="007075C8">
        <w:rPr>
          <w:rStyle w:val="Char4"/>
          <w:rFonts w:hint="cs"/>
          <w:rtl/>
        </w:rPr>
        <w:t>را مرتکب این جنایت دانستن اشتباه و غلط</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E863EF" w:rsidRDefault="000569C8" w:rsidP="003B4725">
      <w:pPr>
        <w:ind w:firstLine="284"/>
        <w:jc w:val="both"/>
        <w:rPr>
          <w:rFonts w:ascii="B Zar" w:hAnsi="B Zar" w:cs="B Zar"/>
          <w:sz w:val="30"/>
          <w:szCs w:val="30"/>
          <w:rtl/>
          <w:lang w:bidi="fa-IR"/>
        </w:rPr>
      </w:pPr>
      <w:r w:rsidRPr="007075C8">
        <w:rPr>
          <w:rStyle w:val="Char4"/>
          <w:rFonts w:hint="cs"/>
          <w:rtl/>
        </w:rPr>
        <w:t>سوم</w:t>
      </w:r>
      <w:r w:rsidR="00001AA8" w:rsidRPr="007075C8">
        <w:rPr>
          <w:rStyle w:val="Char4"/>
          <w:rFonts w:hint="cs"/>
          <w:rtl/>
        </w:rPr>
        <w:t>:</w:t>
      </w:r>
      <w:r w:rsidRPr="007075C8">
        <w:rPr>
          <w:rStyle w:val="Char4"/>
          <w:rFonts w:hint="cs"/>
          <w:rtl/>
        </w:rPr>
        <w:t xml:space="preserve"> خود سبائی</w:t>
      </w:r>
      <w:r w:rsidR="008A0E2B" w:rsidRPr="007075C8">
        <w:rPr>
          <w:rStyle w:val="Char4"/>
          <w:rFonts w:hint="cs"/>
          <w:rtl/>
        </w:rPr>
        <w:t xml:space="preserve">‌ها </w:t>
      </w:r>
      <w:r w:rsidR="00EE64CB" w:rsidRPr="007075C8">
        <w:rPr>
          <w:rStyle w:val="Char4"/>
          <w:rFonts w:hint="cs"/>
          <w:rtl/>
        </w:rPr>
        <w:t>(</w:t>
      </w:r>
      <w:r w:rsidRPr="007075C8">
        <w:rPr>
          <w:rStyle w:val="Char4"/>
          <w:rFonts w:hint="cs"/>
          <w:rtl/>
        </w:rPr>
        <w:t>یا جناح روافض و یا جناح خوارج</w:t>
      </w:r>
      <w:r w:rsidR="00EE64CB" w:rsidRPr="007075C8">
        <w:rPr>
          <w:rStyle w:val="Char4"/>
          <w:rFonts w:hint="cs"/>
          <w:rtl/>
        </w:rPr>
        <w:t>)</w:t>
      </w:r>
      <w:r w:rsidRPr="007075C8">
        <w:rPr>
          <w:rStyle w:val="Char4"/>
          <w:rFonts w:hint="cs"/>
          <w:rtl/>
        </w:rPr>
        <w:t xml:space="preserve"> که همراه وی و در لشکر وی بودند</w:t>
      </w:r>
      <w:r w:rsidR="00960E1A" w:rsidRPr="007075C8">
        <w:rPr>
          <w:rStyle w:val="Char4"/>
          <w:rFonts w:hint="cs"/>
          <w:rtl/>
        </w:rPr>
        <w:t>،</w:t>
      </w:r>
      <w:r w:rsidRPr="007075C8">
        <w:rPr>
          <w:rStyle w:val="Char4"/>
          <w:rFonts w:hint="cs"/>
          <w:rtl/>
        </w:rPr>
        <w:t xml:space="preserve"> قاتل حضرت عمار</w:t>
      </w:r>
      <w:r w:rsidR="00AE09E5" w:rsidRPr="00AE09E5">
        <w:rPr>
          <w:rStyle w:val="Char4"/>
          <w:rFonts w:cs="CTraditional Arabic"/>
          <w:rtl/>
        </w:rPr>
        <w:t xml:space="preserve">س </w:t>
      </w:r>
      <w:r w:rsidRPr="007075C8">
        <w:rPr>
          <w:rStyle w:val="Char4"/>
          <w:rFonts w:hint="cs"/>
          <w:rtl/>
        </w:rPr>
        <w:t>هستند</w:t>
      </w:r>
      <w:r w:rsidR="00960E1A" w:rsidRPr="007075C8">
        <w:rPr>
          <w:rStyle w:val="Char4"/>
          <w:rFonts w:hint="cs"/>
          <w:rtl/>
        </w:rPr>
        <w:t>،</w:t>
      </w:r>
      <w:r w:rsidRPr="007075C8">
        <w:rPr>
          <w:rStyle w:val="Char4"/>
          <w:rFonts w:hint="cs"/>
          <w:rtl/>
        </w:rPr>
        <w:t xml:space="preserve"> که پس از ارتکاب این جنایت عظیم با اتهام دروغین و افترا و چابک دستی آن را به گردن</w:t>
      </w:r>
      <w:r w:rsidR="008A0E2B" w:rsidRPr="007075C8">
        <w:rPr>
          <w:rStyle w:val="Char4"/>
          <w:rFonts w:hint="cs"/>
          <w:rtl/>
        </w:rPr>
        <w:t xml:space="preserve">‌های </w:t>
      </w:r>
      <w:r w:rsidRPr="007075C8">
        <w:rPr>
          <w:rStyle w:val="Char4"/>
          <w:rFonts w:hint="cs"/>
          <w:rtl/>
        </w:rPr>
        <w:t>بیگناه طرفداران حضرت معاویه</w:t>
      </w:r>
      <w:r w:rsidR="00AE09E5" w:rsidRPr="00AE09E5">
        <w:rPr>
          <w:rStyle w:val="Char4"/>
          <w:rFonts w:cs="CTraditional Arabic"/>
          <w:rtl/>
        </w:rPr>
        <w:t xml:space="preserve">س </w:t>
      </w:r>
      <w:r w:rsidRPr="007075C8">
        <w:rPr>
          <w:rStyle w:val="Char4"/>
          <w:rFonts w:hint="cs"/>
          <w:rtl/>
        </w:rPr>
        <w:t>انداختند</w:t>
      </w:r>
      <w:r w:rsidR="00960E1A" w:rsidRPr="007075C8">
        <w:rPr>
          <w:rStyle w:val="Char4"/>
          <w:rFonts w:hint="cs"/>
          <w:rtl/>
        </w:rPr>
        <w:t>،</w:t>
      </w:r>
      <w:r w:rsidRPr="007075C8">
        <w:rPr>
          <w:rStyle w:val="Char4"/>
          <w:rFonts w:hint="cs"/>
          <w:rtl/>
        </w:rPr>
        <w:t xml:space="preserve"> و با ارتکاب گناه بالای گناه جنایت خود را دوبله ساختند و خود را مستحق عذاب خداوند متعال و مستوجب نفرین و لعنت او قرار دادند</w:t>
      </w:r>
      <w:r w:rsidRPr="009F752F">
        <w:rPr>
          <w:rStyle w:val="Char4"/>
          <w:vertAlign w:val="superscript"/>
          <w:rtl/>
        </w:rPr>
        <w:footnoteReference w:id="29"/>
      </w:r>
      <w:r w:rsidR="00071F33">
        <w:rPr>
          <w:rFonts w:ascii="B Zar" w:hAnsi="B Zar" w:cs="B Zar" w:hint="cs"/>
          <w:sz w:val="30"/>
          <w:szCs w:val="30"/>
          <w:rtl/>
          <w:lang w:bidi="fa-IR"/>
        </w:rPr>
        <w:t>.</w:t>
      </w:r>
    </w:p>
    <w:p w:rsidR="000569C8" w:rsidRPr="00025CFF" w:rsidRDefault="000569C8" w:rsidP="00237386">
      <w:pPr>
        <w:pStyle w:val="a1"/>
        <w:rPr>
          <w:rtl/>
        </w:rPr>
      </w:pPr>
      <w:bookmarkStart w:id="30" w:name="_Toc331795290"/>
      <w:bookmarkStart w:id="31" w:name="_Toc434950490"/>
      <w:r w:rsidRPr="00025CFF">
        <w:rPr>
          <w:rFonts w:hint="cs"/>
          <w:rtl/>
        </w:rPr>
        <w:t>پاسخ دوم و بیان مفهوم صحیح حدیث نبوی</w:t>
      </w:r>
      <w:bookmarkEnd w:id="30"/>
      <w:r w:rsidR="00025CFF">
        <w:rPr>
          <w:rFonts w:hint="cs"/>
          <w:rtl/>
        </w:rPr>
        <w:t xml:space="preserve"> </w:t>
      </w:r>
      <w:r w:rsidR="00025CFF" w:rsidRPr="00025CFF">
        <w:rPr>
          <w:rFonts w:cs="CTraditional Arabic" w:hint="cs"/>
          <w:b/>
          <w:bCs w:val="0"/>
          <w:rtl/>
        </w:rPr>
        <w:t>ج</w:t>
      </w:r>
      <w:bookmarkEnd w:id="31"/>
    </w:p>
    <w:p w:rsidR="000569C8" w:rsidRPr="007075C8" w:rsidRDefault="000569C8" w:rsidP="00C06B5F">
      <w:pPr>
        <w:ind w:firstLine="284"/>
        <w:jc w:val="both"/>
        <w:rPr>
          <w:rStyle w:val="Char4"/>
          <w:rtl/>
        </w:rPr>
      </w:pPr>
      <w:r w:rsidRPr="007075C8">
        <w:rPr>
          <w:rStyle w:val="Char4"/>
          <w:rFonts w:hint="cs"/>
          <w:rtl/>
        </w:rPr>
        <w:t>حق واضح شد و طلسمی که سبائی</w:t>
      </w:r>
      <w:r w:rsidR="008A0E2B" w:rsidRPr="007075C8">
        <w:rPr>
          <w:rStyle w:val="Char4"/>
          <w:rFonts w:hint="cs"/>
          <w:rtl/>
        </w:rPr>
        <w:t xml:space="preserve">‌ها </w:t>
      </w:r>
      <w:r w:rsidRPr="007075C8">
        <w:rPr>
          <w:rStyle w:val="Char4"/>
          <w:rFonts w:hint="cs"/>
          <w:rtl/>
        </w:rPr>
        <w:t>از راه افترا</w:t>
      </w:r>
      <w:r w:rsidR="00960E1A" w:rsidRPr="007075C8">
        <w:rPr>
          <w:rStyle w:val="Char4"/>
          <w:rFonts w:hint="cs"/>
          <w:rtl/>
        </w:rPr>
        <w:t>،</w:t>
      </w:r>
      <w:r w:rsidRPr="007075C8">
        <w:rPr>
          <w:rStyle w:val="Char4"/>
          <w:rFonts w:hint="cs"/>
          <w:rtl/>
        </w:rPr>
        <w:t xml:space="preserve"> بهتان</w:t>
      </w:r>
      <w:r w:rsidR="00960E1A" w:rsidRPr="007075C8">
        <w:rPr>
          <w:rStyle w:val="Char4"/>
          <w:rFonts w:hint="cs"/>
          <w:rtl/>
        </w:rPr>
        <w:t>،</w:t>
      </w:r>
      <w:r w:rsidRPr="007075C8">
        <w:rPr>
          <w:rStyle w:val="Char4"/>
          <w:rFonts w:hint="cs"/>
          <w:rtl/>
        </w:rPr>
        <w:t xml:space="preserve"> کذب و دروغ و مکر و فریب و باتحمل زحمت</w:t>
      </w:r>
      <w:r w:rsidR="008A0E2B" w:rsidRPr="007075C8">
        <w:rPr>
          <w:rStyle w:val="Char4"/>
          <w:rFonts w:hint="cs"/>
          <w:rtl/>
        </w:rPr>
        <w:t xml:space="preserve">‌های </w:t>
      </w:r>
      <w:r w:rsidRPr="007075C8">
        <w:rPr>
          <w:rStyle w:val="Char4"/>
          <w:rFonts w:hint="cs"/>
          <w:rtl/>
        </w:rPr>
        <w:t>زیادی آماده کرده بودند شکست و تکه تکه شد و ذراتش به هوا رفت</w:t>
      </w:r>
      <w:r w:rsidR="00960E1A" w:rsidRPr="007075C8">
        <w:rPr>
          <w:rStyle w:val="Char4"/>
          <w:rFonts w:hint="cs"/>
          <w:rtl/>
        </w:rPr>
        <w:t>،</w:t>
      </w:r>
      <w:r w:rsidRPr="007075C8">
        <w:rPr>
          <w:rStyle w:val="Char4"/>
          <w:rFonts w:hint="cs"/>
          <w:rtl/>
        </w:rPr>
        <w:t xml:space="preserve"> اما به خاطر ازدیاد سرور قلب اهل سنت و به منظور تحقیق بیشتری در معنی حدیث نبی کریم</w:t>
      </w:r>
      <w:r w:rsidR="0097382E" w:rsidRPr="0097382E">
        <w:rPr>
          <w:rStyle w:val="Char4"/>
          <w:rFonts w:cs="CTraditional Arabic"/>
          <w:rtl/>
        </w:rPr>
        <w:t xml:space="preserve"> ج </w:t>
      </w:r>
      <w:r w:rsidRPr="007075C8">
        <w:rPr>
          <w:rStyle w:val="Char4"/>
          <w:rFonts w:hint="cs"/>
          <w:rtl/>
        </w:rPr>
        <w:t>و برای اتمام حجت علیه دشمنان صحابه از طرف سیدنا معاویه</w:t>
      </w:r>
      <w:r w:rsidR="00AE09E5" w:rsidRPr="00AE09E5">
        <w:rPr>
          <w:rStyle w:val="Char4"/>
          <w:rFonts w:cs="CTraditional Arabic"/>
          <w:rtl/>
        </w:rPr>
        <w:t xml:space="preserve">س </w:t>
      </w:r>
      <w:r w:rsidRPr="007075C8">
        <w:rPr>
          <w:rStyle w:val="Char4"/>
          <w:rFonts w:hint="cs"/>
          <w:rtl/>
        </w:rPr>
        <w:t>و از طرف معاونین و عساکر او به این ایراد و اعتراض باطل و لغو</w:t>
      </w:r>
      <w:r w:rsidR="00960E1A" w:rsidRPr="007075C8">
        <w:rPr>
          <w:rStyle w:val="Char4"/>
          <w:rFonts w:hint="cs"/>
          <w:rtl/>
        </w:rPr>
        <w:t>،</w:t>
      </w:r>
      <w:r w:rsidRPr="007075C8">
        <w:rPr>
          <w:rStyle w:val="Char4"/>
          <w:rFonts w:hint="cs"/>
          <w:rtl/>
        </w:rPr>
        <w:t xml:space="preserve"> مهمل و فرسوده پاسخ دیگری نیز تقدیم</w:t>
      </w:r>
      <w:r w:rsidR="00325C2F" w:rsidRPr="007075C8">
        <w:rPr>
          <w:rStyle w:val="Char4"/>
          <w:rFonts w:hint="cs"/>
          <w:rtl/>
        </w:rPr>
        <w:t xml:space="preserve"> می‌</w:t>
      </w:r>
      <w:r w:rsidRPr="007075C8">
        <w:rPr>
          <w:rStyle w:val="Char4"/>
          <w:rFonts w:hint="cs"/>
          <w:rtl/>
        </w:rPr>
        <w:t>کنم</w:t>
      </w:r>
      <w:r w:rsidR="00960E1A" w:rsidRPr="007075C8">
        <w:rPr>
          <w:rStyle w:val="Char4"/>
          <w:rFonts w:hint="cs"/>
          <w:rtl/>
        </w:rPr>
        <w:t>،</w:t>
      </w:r>
      <w:r w:rsidRPr="007075C8">
        <w:rPr>
          <w:rStyle w:val="Char4"/>
          <w:rFonts w:hint="cs"/>
          <w:rtl/>
        </w:rPr>
        <w:t xml:space="preserve"> و هو هذا</w:t>
      </w:r>
      <w:r w:rsidR="00960E1A" w:rsidRPr="007075C8">
        <w:rPr>
          <w:rStyle w:val="Char4"/>
          <w:rFonts w:hint="cs"/>
          <w:rtl/>
        </w:rPr>
        <w:t>.</w:t>
      </w:r>
      <w:r w:rsidRPr="007075C8">
        <w:rPr>
          <w:rStyle w:val="Char4"/>
          <w:rFonts w:hint="cs"/>
          <w:rtl/>
        </w:rPr>
        <w:t xml:space="preserve"> بر اثر تعمق و تدبر در این گفتار گهر بار نبی اکرم</w:t>
      </w:r>
      <w:r w:rsidR="0097382E" w:rsidRPr="0097382E">
        <w:rPr>
          <w:rStyle w:val="Char4"/>
          <w:rFonts w:cs="CTraditional Arabic"/>
          <w:rtl/>
        </w:rPr>
        <w:t xml:space="preserve">ج </w:t>
      </w:r>
      <w:r w:rsidRPr="007075C8">
        <w:rPr>
          <w:rStyle w:val="Char4"/>
          <w:rFonts w:hint="cs"/>
          <w:rtl/>
        </w:rPr>
        <w:t xml:space="preserve">یعنی </w:t>
      </w:r>
      <w:r w:rsidR="00634036" w:rsidRPr="00143DC8">
        <w:rPr>
          <w:rStyle w:val="Char2"/>
          <w:rFonts w:hint="cs"/>
          <w:rtl/>
        </w:rPr>
        <w:t>«</w:t>
      </w:r>
      <w:r w:rsidRPr="00143DC8">
        <w:rPr>
          <w:rStyle w:val="Char2"/>
          <w:rFonts w:hint="cs"/>
          <w:rtl/>
        </w:rPr>
        <w:t>تقتل</w:t>
      </w:r>
      <w:r w:rsidR="00C06B5F">
        <w:rPr>
          <w:rStyle w:val="Char2"/>
          <w:rFonts w:hint="cs"/>
          <w:rtl/>
        </w:rPr>
        <w:t>ك</w:t>
      </w:r>
      <w:r w:rsidRPr="00143DC8">
        <w:rPr>
          <w:rStyle w:val="Char2"/>
          <w:rFonts w:hint="cs"/>
          <w:rtl/>
        </w:rPr>
        <w:t xml:space="preserve"> الفئ</w:t>
      </w:r>
      <w:r w:rsidR="00DD7F30" w:rsidRPr="00143DC8">
        <w:rPr>
          <w:rStyle w:val="Char2"/>
          <w:rFonts w:hint="cs"/>
          <w:rtl/>
        </w:rPr>
        <w:t>ة</w:t>
      </w:r>
      <w:r w:rsidRPr="00143DC8">
        <w:rPr>
          <w:rStyle w:val="Char2"/>
          <w:rFonts w:hint="cs"/>
          <w:rtl/>
        </w:rPr>
        <w:t xml:space="preserve"> الباغی</w:t>
      </w:r>
      <w:r w:rsidR="00DD7F30" w:rsidRPr="00143DC8">
        <w:rPr>
          <w:rStyle w:val="Char2"/>
          <w:rFonts w:hint="cs"/>
          <w:rtl/>
        </w:rPr>
        <w:t>ة</w:t>
      </w:r>
      <w:r w:rsidR="00634036" w:rsidRPr="00143DC8">
        <w:rPr>
          <w:rStyle w:val="Char2"/>
          <w:rFonts w:hint="cs"/>
          <w:rtl/>
        </w:rPr>
        <w:t>»</w:t>
      </w:r>
      <w:r w:rsidRPr="007075C8">
        <w:rPr>
          <w:rStyle w:val="Char4"/>
          <w:rFonts w:hint="cs"/>
          <w:rtl/>
        </w:rPr>
        <w:t xml:space="preserve"> عبارت النص و مقصود کلام صرفاً دو مطلب به نظر</w:t>
      </w:r>
      <w:r w:rsidR="00325C2F" w:rsidRPr="007075C8">
        <w:rPr>
          <w:rStyle w:val="Char4"/>
          <w:rFonts w:hint="cs"/>
          <w:rtl/>
        </w:rPr>
        <w:t xml:space="preserve"> می‌</w:t>
      </w:r>
      <w:r w:rsidRPr="007075C8">
        <w:rPr>
          <w:rStyle w:val="Char4"/>
          <w:rFonts w:hint="cs"/>
          <w:rtl/>
        </w:rPr>
        <w:t>رسد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اول</w:t>
      </w:r>
      <w:r w:rsidR="00001AA8" w:rsidRPr="007075C8">
        <w:rPr>
          <w:rStyle w:val="Char4"/>
          <w:rFonts w:hint="cs"/>
          <w:rtl/>
        </w:rPr>
        <w:t>:</w:t>
      </w:r>
      <w:r w:rsidRPr="007075C8">
        <w:rPr>
          <w:rStyle w:val="Char4"/>
          <w:rFonts w:hint="cs"/>
          <w:rtl/>
        </w:rPr>
        <w:t xml:space="preserve"> بیان کیفیت رحلت و مرگ حضرت عمار و مطلع ساختن ایشان که مرگ او به صورت طبیعی و عادی نخواهد بود</w:t>
      </w:r>
      <w:r w:rsidR="00960E1A" w:rsidRPr="007075C8">
        <w:rPr>
          <w:rStyle w:val="Char4"/>
          <w:rFonts w:hint="cs"/>
          <w:rtl/>
        </w:rPr>
        <w:t>،</w:t>
      </w:r>
      <w:r w:rsidRPr="007075C8">
        <w:rPr>
          <w:rStyle w:val="Char4"/>
          <w:rFonts w:hint="cs"/>
          <w:rtl/>
        </w:rPr>
        <w:t xml:space="preserve"> بلکه به خلعت شهادت سرافراز گردیده به درجه</w:t>
      </w:r>
      <w:r w:rsidR="00CF5457" w:rsidRPr="007075C8">
        <w:rPr>
          <w:rStyle w:val="Char4"/>
          <w:rFonts w:hint="cs"/>
          <w:rtl/>
        </w:rPr>
        <w:t xml:space="preserve">‌ی </w:t>
      </w:r>
      <w:r w:rsidRPr="007075C8">
        <w:rPr>
          <w:rStyle w:val="Char4"/>
          <w:rFonts w:hint="cs"/>
          <w:rtl/>
        </w:rPr>
        <w:t>رفیع آن نائل خواهد شد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دوم</w:t>
      </w:r>
      <w:r w:rsidR="00001AA8" w:rsidRPr="007075C8">
        <w:rPr>
          <w:rStyle w:val="Char4"/>
          <w:rFonts w:hint="cs"/>
          <w:rtl/>
        </w:rPr>
        <w:t>:</w:t>
      </w:r>
      <w:r w:rsidRPr="007075C8">
        <w:rPr>
          <w:rStyle w:val="Char4"/>
          <w:rFonts w:hint="cs"/>
          <w:rtl/>
        </w:rPr>
        <w:t xml:space="preserve"> قاتل تو یک فرقه</w:t>
      </w:r>
      <w:r w:rsidR="00CF5457" w:rsidRPr="007075C8">
        <w:rPr>
          <w:rStyle w:val="Char4"/>
          <w:rFonts w:hint="cs"/>
          <w:rtl/>
        </w:rPr>
        <w:t xml:space="preserve">‌ی </w:t>
      </w:r>
      <w:r w:rsidRPr="007075C8">
        <w:rPr>
          <w:rStyle w:val="Char4"/>
          <w:rFonts w:hint="cs"/>
          <w:rtl/>
        </w:rPr>
        <w:t>باغیه خواهد بود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اینجا این پرسش مطرح</w:t>
      </w:r>
      <w:r w:rsidR="00325C2F" w:rsidRPr="007075C8">
        <w:rPr>
          <w:rStyle w:val="Char4"/>
          <w:rFonts w:hint="cs"/>
          <w:rtl/>
        </w:rPr>
        <w:t xml:space="preserve"> می‌</w:t>
      </w:r>
      <w:r w:rsidRPr="007075C8">
        <w:rPr>
          <w:rStyle w:val="Char4"/>
          <w:rFonts w:hint="cs"/>
          <w:rtl/>
        </w:rPr>
        <w:t xml:space="preserve">شود که آیا آن </w:t>
      </w:r>
      <w:r w:rsidR="00DD7F30" w:rsidRPr="007075C8">
        <w:rPr>
          <w:rStyle w:val="Char4"/>
          <w:rFonts w:hint="cs"/>
          <w:rtl/>
        </w:rPr>
        <w:t>«</w:t>
      </w:r>
      <w:r w:rsidRPr="007075C8">
        <w:rPr>
          <w:rStyle w:val="Char4"/>
          <w:rFonts w:hint="cs"/>
          <w:rtl/>
        </w:rPr>
        <w:t>فئه باغیه</w:t>
      </w:r>
      <w:r w:rsidR="00634036" w:rsidRPr="007075C8">
        <w:rPr>
          <w:rStyle w:val="Char4"/>
          <w:rFonts w:hint="cs"/>
          <w:rtl/>
        </w:rPr>
        <w:t>»</w:t>
      </w:r>
      <w:r w:rsidRPr="007075C8">
        <w:rPr>
          <w:rStyle w:val="Char4"/>
          <w:rFonts w:hint="cs"/>
          <w:rtl/>
        </w:rPr>
        <w:t xml:space="preserve"> را به این خاطر باغی</w:t>
      </w:r>
      <w:r w:rsidR="00325C2F" w:rsidRPr="007075C8">
        <w:rPr>
          <w:rStyle w:val="Char4"/>
          <w:rFonts w:hint="cs"/>
          <w:rtl/>
        </w:rPr>
        <w:t xml:space="preserve"> می‌</w:t>
      </w:r>
      <w:r w:rsidRPr="007075C8">
        <w:rPr>
          <w:rStyle w:val="Char4"/>
          <w:rFonts w:hint="cs"/>
          <w:rtl/>
        </w:rPr>
        <w:t xml:space="preserve">گویند که بر وی تعریف شرعی </w:t>
      </w:r>
      <w:r w:rsidR="00634036" w:rsidRPr="007075C8">
        <w:rPr>
          <w:rStyle w:val="Char4"/>
          <w:rFonts w:hint="cs"/>
          <w:rtl/>
        </w:rPr>
        <w:t>«</w:t>
      </w:r>
      <w:r w:rsidRPr="007075C8">
        <w:rPr>
          <w:rStyle w:val="Char4"/>
          <w:rFonts w:hint="cs"/>
          <w:rtl/>
        </w:rPr>
        <w:t>باغی</w:t>
      </w:r>
      <w:r w:rsidR="00634036" w:rsidRPr="007075C8">
        <w:rPr>
          <w:rStyle w:val="Char4"/>
          <w:rFonts w:hint="cs"/>
          <w:rtl/>
        </w:rPr>
        <w:t>»</w:t>
      </w:r>
      <w:r w:rsidRPr="007075C8">
        <w:rPr>
          <w:rStyle w:val="Char4"/>
          <w:rFonts w:hint="cs"/>
          <w:rtl/>
        </w:rPr>
        <w:t xml:space="preserve"> صدق پیدا</w:t>
      </w:r>
      <w:r w:rsidR="00325C2F" w:rsidRPr="007075C8">
        <w:rPr>
          <w:rStyle w:val="Char4"/>
          <w:rFonts w:hint="cs"/>
          <w:rtl/>
        </w:rPr>
        <w:t xml:space="preserve"> می‌</w:t>
      </w:r>
      <w:r w:rsidRPr="007075C8">
        <w:rPr>
          <w:rStyle w:val="Char4"/>
          <w:rFonts w:hint="cs"/>
          <w:rtl/>
        </w:rPr>
        <w:t>کند یا صرفاً بدان جهت که وی حضرت عمار</w:t>
      </w:r>
      <w:r w:rsidR="00AE09E5" w:rsidRPr="00AE09E5">
        <w:rPr>
          <w:rStyle w:val="Char4"/>
          <w:rFonts w:cs="CTraditional Arabic"/>
          <w:rtl/>
        </w:rPr>
        <w:t xml:space="preserve">س </w:t>
      </w:r>
      <w:r w:rsidRPr="007075C8">
        <w:rPr>
          <w:rStyle w:val="Char4"/>
          <w:rFonts w:hint="cs"/>
          <w:rtl/>
        </w:rPr>
        <w:t>را به شهادت رسانده است</w:t>
      </w:r>
      <w:r w:rsidR="00587BE9" w:rsidRPr="007075C8">
        <w:rPr>
          <w:rStyle w:val="Char4"/>
          <w:rFonts w:hint="cs"/>
          <w:rtl/>
        </w:rPr>
        <w:t>؟</w:t>
      </w:r>
      <w:r w:rsidRPr="007075C8">
        <w:rPr>
          <w:rStyle w:val="Char4"/>
          <w:rFonts w:hint="cs"/>
          <w:rtl/>
        </w:rPr>
        <w:t xml:space="preserve"> و به تعبیر دیگر</w:t>
      </w:r>
      <w:r w:rsidR="00960E1A" w:rsidRPr="007075C8">
        <w:rPr>
          <w:rStyle w:val="Char4"/>
          <w:rFonts w:hint="cs"/>
          <w:rtl/>
        </w:rPr>
        <w:t>،</w:t>
      </w:r>
      <w:r w:rsidRPr="007075C8">
        <w:rPr>
          <w:rStyle w:val="Char4"/>
          <w:rFonts w:hint="cs"/>
          <w:rtl/>
        </w:rPr>
        <w:t xml:space="preserve"> آیا آن حضرت را</w:t>
      </w:r>
      <w:r w:rsidR="00143DC8" w:rsidRPr="007075C8">
        <w:rPr>
          <w:rStyle w:val="Char4"/>
          <w:rFonts w:hint="cs"/>
          <w:rtl/>
        </w:rPr>
        <w:t xml:space="preserve"> «فئه باغیه»</w:t>
      </w:r>
      <w:r w:rsidRPr="007075C8">
        <w:rPr>
          <w:rStyle w:val="Char4"/>
          <w:rFonts w:hint="cs"/>
          <w:rtl/>
        </w:rPr>
        <w:t xml:space="preserve"> به قتل</w:t>
      </w:r>
      <w:r w:rsidR="00325C2F" w:rsidRPr="007075C8">
        <w:rPr>
          <w:rStyle w:val="Char4"/>
          <w:rFonts w:hint="cs"/>
          <w:rtl/>
        </w:rPr>
        <w:t xml:space="preserve"> می‌</w:t>
      </w:r>
      <w:r w:rsidRPr="007075C8">
        <w:rPr>
          <w:rStyle w:val="Char4"/>
          <w:rFonts w:hint="cs"/>
          <w:rtl/>
        </w:rPr>
        <w:t>رساند یا گروهی که تو را به قتل</w:t>
      </w:r>
      <w:r w:rsidR="00325C2F" w:rsidRPr="007075C8">
        <w:rPr>
          <w:rStyle w:val="Char4"/>
          <w:rFonts w:hint="cs"/>
          <w:rtl/>
        </w:rPr>
        <w:t xml:space="preserve"> می‌</w:t>
      </w:r>
      <w:r w:rsidRPr="007075C8">
        <w:rPr>
          <w:rStyle w:val="Char4"/>
          <w:rFonts w:hint="cs"/>
          <w:rtl/>
        </w:rPr>
        <w:t>رساند فئه باغیه قرار</w:t>
      </w:r>
      <w:r w:rsidR="00325C2F" w:rsidRPr="007075C8">
        <w:rPr>
          <w:rStyle w:val="Char4"/>
          <w:rFonts w:hint="cs"/>
          <w:rtl/>
        </w:rPr>
        <w:t xml:space="preserve"> می‌</w:t>
      </w:r>
      <w:r w:rsidRPr="007075C8">
        <w:rPr>
          <w:rStyle w:val="Char4"/>
          <w:rFonts w:hint="cs"/>
          <w:rtl/>
        </w:rPr>
        <w:t>گیرد</w:t>
      </w:r>
      <w:r w:rsidR="00587BE9" w:rsidRPr="007075C8">
        <w:rPr>
          <w:rStyle w:val="Char4"/>
          <w:rFonts w:hint="cs"/>
          <w:rtl/>
        </w:rPr>
        <w:t>؟</w:t>
      </w:r>
      <w:r w:rsidRPr="007075C8">
        <w:rPr>
          <w:rStyle w:val="Char4"/>
          <w:rFonts w:hint="cs"/>
          <w:rtl/>
        </w:rPr>
        <w:t xml:space="preserve"> باید دید که حدیث چه</w:t>
      </w:r>
      <w:r w:rsidR="00325C2F" w:rsidRPr="007075C8">
        <w:rPr>
          <w:rStyle w:val="Char4"/>
          <w:rFonts w:hint="cs"/>
          <w:rtl/>
        </w:rPr>
        <w:t xml:space="preserve"> می‌</w:t>
      </w:r>
      <w:r w:rsidRPr="007075C8">
        <w:rPr>
          <w:rStyle w:val="Char4"/>
          <w:rFonts w:hint="cs"/>
          <w:rtl/>
        </w:rPr>
        <w:t>گوید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و در همین جا پرسشی دیگر نیز به وجود</w:t>
      </w:r>
      <w:r w:rsidR="00325C2F" w:rsidRPr="007075C8">
        <w:rPr>
          <w:rStyle w:val="Char4"/>
          <w:rFonts w:hint="cs"/>
          <w:rtl/>
        </w:rPr>
        <w:t xml:space="preserve"> می‌</w:t>
      </w:r>
      <w:r w:rsidRPr="007075C8">
        <w:rPr>
          <w:rStyle w:val="Char4"/>
          <w:rFonts w:hint="cs"/>
          <w:rtl/>
        </w:rPr>
        <w:t>آید که آیا مفهوم حدیث بدین نحو است که مردم به طورعموم از فئه باغیه بودن گروهی که حضرت عمار</w:t>
      </w:r>
      <w:r w:rsidR="00AE09E5" w:rsidRPr="00AE09E5">
        <w:rPr>
          <w:rStyle w:val="Char4"/>
          <w:rFonts w:cs="CTraditional Arabic"/>
          <w:rtl/>
        </w:rPr>
        <w:t xml:space="preserve">س </w:t>
      </w:r>
      <w:r w:rsidRPr="007075C8">
        <w:rPr>
          <w:rStyle w:val="Char4"/>
          <w:rFonts w:hint="cs"/>
          <w:rtl/>
        </w:rPr>
        <w:t>به دست آن کشته خواهد شد از قبل مطلع و با خبر خواهند بود یا پس از کشته شدن وی این علم را به دست خواهند آورد</w:t>
      </w:r>
      <w:r w:rsidR="00587BE9" w:rsidRPr="007075C8">
        <w:rPr>
          <w:rStyle w:val="Char4"/>
          <w:rFonts w:hint="cs"/>
          <w:rtl/>
        </w:rPr>
        <w:t>؟</w:t>
      </w:r>
      <w:r w:rsidRPr="007075C8">
        <w:rPr>
          <w:rStyle w:val="Char4"/>
          <w:rFonts w:hint="cs"/>
          <w:rtl/>
        </w:rPr>
        <w:t xml:space="preserve"> گویی کشتن وی نشانی باغی بودن آن گروه خواهد بود و پیش از آن باغی بودن این فرقه بر احدی یا علی الاقل برای عموم ظاهر نخواهد بود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شق ثانی</w:t>
      </w:r>
      <w:r w:rsidR="00D546E2">
        <w:rPr>
          <w:rStyle w:val="Char4"/>
          <w:rFonts w:hint="cs"/>
          <w:rtl/>
        </w:rPr>
        <w:t xml:space="preserve"> هردو </w:t>
      </w:r>
      <w:r w:rsidRPr="007075C8">
        <w:rPr>
          <w:rStyle w:val="Char4"/>
          <w:rFonts w:hint="cs"/>
          <w:rtl/>
        </w:rPr>
        <w:t xml:space="preserve">پرسش قابل قبول نیست </w:t>
      </w:r>
      <w:r w:rsidR="00143DC8" w:rsidRPr="007075C8">
        <w:rPr>
          <w:rStyle w:val="Char4"/>
          <w:rFonts w:hint="cs"/>
          <w:rtl/>
        </w:rPr>
        <w:t>-</w:t>
      </w:r>
      <w:r w:rsidRPr="007075C8">
        <w:rPr>
          <w:rStyle w:val="Char4"/>
          <w:rFonts w:hint="cs"/>
          <w:rtl/>
        </w:rPr>
        <w:t>این امر قطعاً واضح است که کشتن حضرت عمار</w:t>
      </w:r>
      <w:r w:rsidR="00AE09E5" w:rsidRPr="00AE09E5">
        <w:rPr>
          <w:rStyle w:val="Char4"/>
          <w:rFonts w:cs="CTraditional Arabic"/>
          <w:rtl/>
        </w:rPr>
        <w:t xml:space="preserve">س </w:t>
      </w:r>
      <w:r w:rsidRPr="007075C8">
        <w:rPr>
          <w:rStyle w:val="Char4"/>
          <w:rFonts w:hint="cs"/>
          <w:rtl/>
        </w:rPr>
        <w:t>فی نفسه مرادف بغاوت نیست</w:t>
      </w:r>
      <w:r w:rsidR="00143DC8" w:rsidRPr="007075C8">
        <w:rPr>
          <w:rStyle w:val="Char4"/>
          <w:rFonts w:hint="cs"/>
          <w:rtl/>
        </w:rPr>
        <w:t>-</w:t>
      </w:r>
      <w:r w:rsidRPr="007075C8">
        <w:rPr>
          <w:rStyle w:val="Char4"/>
          <w:rFonts w:hint="cs"/>
          <w:rtl/>
        </w:rPr>
        <w:t xml:space="preserve"> هر نوع گروه یا فرد اگر یک فرد یا جماعتی را بکشد این عمل مستلزم باغی بودن نخواهد شد</w:t>
      </w:r>
      <w:r w:rsidR="00960E1A" w:rsidRPr="007075C8">
        <w:rPr>
          <w:rStyle w:val="Char4"/>
          <w:rFonts w:hint="cs"/>
          <w:rtl/>
        </w:rPr>
        <w:t>،</w:t>
      </w:r>
      <w:r w:rsidRPr="007075C8">
        <w:rPr>
          <w:rStyle w:val="Char4"/>
          <w:rFonts w:hint="cs"/>
          <w:rtl/>
        </w:rPr>
        <w:t xml:space="preserve"> دزدان و چپاول گران خیلی</w:t>
      </w:r>
      <w:r w:rsidR="008A0E2B" w:rsidRPr="007075C8">
        <w:rPr>
          <w:rStyle w:val="Char4"/>
          <w:rFonts w:hint="cs"/>
          <w:rtl/>
        </w:rPr>
        <w:t xml:space="preserve">‌ها </w:t>
      </w:r>
      <w:r w:rsidRPr="007075C8">
        <w:rPr>
          <w:rStyle w:val="Char4"/>
          <w:rFonts w:hint="cs"/>
          <w:rtl/>
        </w:rPr>
        <w:t>را</w:t>
      </w:r>
      <w:r w:rsidR="00325C2F" w:rsidRPr="007075C8">
        <w:rPr>
          <w:rStyle w:val="Char4"/>
          <w:rFonts w:hint="cs"/>
          <w:rtl/>
        </w:rPr>
        <w:t xml:space="preserve"> می‌</w:t>
      </w:r>
      <w:r w:rsidRPr="007075C8">
        <w:rPr>
          <w:rStyle w:val="Char4"/>
          <w:rFonts w:hint="cs"/>
          <w:rtl/>
        </w:rPr>
        <w:t>کشند و اموال</w:t>
      </w:r>
      <w:r w:rsidR="008A0E2B" w:rsidRPr="007075C8">
        <w:rPr>
          <w:rStyle w:val="Char4"/>
          <w:rFonts w:hint="cs"/>
          <w:rtl/>
        </w:rPr>
        <w:t xml:space="preserve"> آن‌ها </w:t>
      </w:r>
      <w:r w:rsidRPr="007075C8">
        <w:rPr>
          <w:rStyle w:val="Char4"/>
          <w:rFonts w:hint="cs"/>
          <w:rtl/>
        </w:rPr>
        <w:t>را نیز به غارت</w:t>
      </w:r>
      <w:r w:rsidR="00325C2F" w:rsidRPr="007075C8">
        <w:rPr>
          <w:rStyle w:val="Char4"/>
          <w:rFonts w:hint="cs"/>
          <w:rtl/>
        </w:rPr>
        <w:t xml:space="preserve"> می‌</w:t>
      </w:r>
      <w:r w:rsidRPr="007075C8">
        <w:rPr>
          <w:rStyle w:val="Char4"/>
          <w:rFonts w:hint="cs"/>
          <w:rtl/>
        </w:rPr>
        <w:t>برند</w:t>
      </w:r>
      <w:r w:rsidR="00960E1A" w:rsidRPr="007075C8">
        <w:rPr>
          <w:rStyle w:val="Char4"/>
          <w:rFonts w:hint="cs"/>
          <w:rtl/>
        </w:rPr>
        <w:t>،</w:t>
      </w:r>
      <w:r w:rsidRPr="007075C8">
        <w:rPr>
          <w:rStyle w:val="Char4"/>
          <w:rFonts w:hint="cs"/>
          <w:rtl/>
        </w:rPr>
        <w:t xml:space="preserve"> ولی باز هم در اصطلاح شرع</w:t>
      </w:r>
      <w:r w:rsidR="008A0E2B" w:rsidRPr="007075C8">
        <w:rPr>
          <w:rStyle w:val="Char4"/>
          <w:rFonts w:hint="cs"/>
          <w:rtl/>
        </w:rPr>
        <w:t xml:space="preserve"> آن‌ها </w:t>
      </w:r>
      <w:r w:rsidRPr="007075C8">
        <w:rPr>
          <w:rStyle w:val="Char4"/>
          <w:rFonts w:hint="cs"/>
          <w:rtl/>
        </w:rPr>
        <w:t>را باغی</w:t>
      </w:r>
      <w:r w:rsidR="00960E1A" w:rsidRPr="007075C8">
        <w:rPr>
          <w:rStyle w:val="Char4"/>
          <w:rFonts w:hint="cs"/>
          <w:rtl/>
        </w:rPr>
        <w:t xml:space="preserve"> نمی‌</w:t>
      </w:r>
      <w:r w:rsidRPr="007075C8">
        <w:rPr>
          <w:rStyle w:val="Char4"/>
          <w:rFonts w:hint="cs"/>
          <w:rtl/>
        </w:rPr>
        <w:t xml:space="preserve">گویند </w:t>
      </w:r>
      <w:r w:rsidRPr="00E863EF">
        <w:rPr>
          <w:rFonts w:hint="cs"/>
          <w:sz w:val="28"/>
          <w:szCs w:val="28"/>
          <w:rtl/>
          <w:lang w:bidi="fa-IR"/>
        </w:rPr>
        <w:t>–</w:t>
      </w:r>
      <w:r w:rsidR="00C9260E" w:rsidRPr="007075C8">
        <w:rPr>
          <w:rStyle w:val="Char4"/>
          <w:rFonts w:hint="cs"/>
          <w:rtl/>
        </w:rPr>
        <w:t xml:space="preserve"> </w:t>
      </w:r>
      <w:r w:rsidRPr="007075C8">
        <w:rPr>
          <w:rStyle w:val="Char4"/>
          <w:rFonts w:hint="cs"/>
          <w:rtl/>
        </w:rPr>
        <w:t>باغی کسانی را</w:t>
      </w:r>
      <w:r w:rsidR="00325C2F" w:rsidRPr="007075C8">
        <w:rPr>
          <w:rStyle w:val="Char4"/>
          <w:rFonts w:hint="cs"/>
          <w:rtl/>
        </w:rPr>
        <w:t xml:space="preserve"> می‌</w:t>
      </w:r>
      <w:r w:rsidRPr="007075C8">
        <w:rPr>
          <w:rStyle w:val="Char4"/>
          <w:rFonts w:hint="cs"/>
          <w:rtl/>
        </w:rPr>
        <w:t xml:space="preserve">گویند که با مملکت </w:t>
      </w:r>
      <w:r w:rsidR="00EE64CB" w:rsidRPr="007075C8">
        <w:rPr>
          <w:rStyle w:val="Char4"/>
          <w:rFonts w:hint="cs"/>
          <w:rtl/>
        </w:rPr>
        <w:t>(</w:t>
      </w:r>
      <w:r w:rsidRPr="00071F33">
        <w:rPr>
          <w:rFonts w:cs="B Zar"/>
          <w:sz w:val="22"/>
          <w:szCs w:val="22"/>
          <w:lang w:val="en-GB"/>
        </w:rPr>
        <w:t>STATE</w:t>
      </w:r>
      <w:r w:rsidR="00EE64CB" w:rsidRPr="007075C8">
        <w:rPr>
          <w:rStyle w:val="Char4"/>
          <w:rFonts w:hint="cs"/>
          <w:rtl/>
        </w:rPr>
        <w:t>)</w:t>
      </w:r>
      <w:r w:rsidRPr="007075C8">
        <w:rPr>
          <w:rStyle w:val="Char4"/>
          <w:rFonts w:hint="cs"/>
          <w:rtl/>
        </w:rPr>
        <w:t xml:space="preserve"> مخالف باشند و سعی و تلاش</w:t>
      </w:r>
      <w:r w:rsidR="008E6447">
        <w:rPr>
          <w:rStyle w:val="Char4"/>
          <w:rFonts w:hint="cs"/>
          <w:rtl/>
        </w:rPr>
        <w:t xml:space="preserve">‌شان </w:t>
      </w:r>
      <w:r w:rsidRPr="007075C8">
        <w:rPr>
          <w:rStyle w:val="Char4"/>
          <w:rFonts w:hint="cs"/>
          <w:rtl/>
        </w:rPr>
        <w:t>در سرنگون کردن آن باشد</w:t>
      </w:r>
      <w:r w:rsidR="00960E1A" w:rsidRPr="007075C8">
        <w:rPr>
          <w:rStyle w:val="Char4"/>
          <w:rFonts w:hint="cs"/>
          <w:rtl/>
        </w:rPr>
        <w:t>،</w:t>
      </w:r>
      <w:r w:rsidRPr="007075C8">
        <w:rPr>
          <w:rStyle w:val="Char4"/>
          <w:rFonts w:hint="cs"/>
          <w:rtl/>
        </w:rPr>
        <w:t xml:space="preserve"> اگر این امر در نظر نباشد تنها کشتن مهم</w:t>
      </w:r>
      <w:r w:rsidR="008A0E2B" w:rsidRPr="007075C8">
        <w:rPr>
          <w:rStyle w:val="Char4"/>
          <w:rFonts w:hint="cs"/>
          <w:rtl/>
        </w:rPr>
        <w:t xml:space="preserve">‌ترین </w:t>
      </w:r>
      <w:r w:rsidRPr="007075C8">
        <w:rPr>
          <w:rStyle w:val="Char4"/>
          <w:rFonts w:hint="cs"/>
          <w:rtl/>
        </w:rPr>
        <w:t xml:space="preserve">شخصیتی را هم </w:t>
      </w:r>
      <w:r w:rsidR="00634036" w:rsidRPr="007075C8">
        <w:rPr>
          <w:rStyle w:val="Char4"/>
          <w:rFonts w:hint="cs"/>
          <w:rtl/>
        </w:rPr>
        <w:t>«</w:t>
      </w:r>
      <w:r w:rsidRPr="007075C8">
        <w:rPr>
          <w:rStyle w:val="Char4"/>
          <w:rFonts w:hint="cs"/>
          <w:rtl/>
        </w:rPr>
        <w:t>بغاوت</w:t>
      </w:r>
      <w:r w:rsidR="00634036" w:rsidRPr="007075C8">
        <w:rPr>
          <w:rStyle w:val="Char4"/>
          <w:rFonts w:hint="cs"/>
          <w:rtl/>
        </w:rPr>
        <w:t>»</w:t>
      </w:r>
      <w:r w:rsidR="00960E1A" w:rsidRPr="007075C8">
        <w:rPr>
          <w:rStyle w:val="Char4"/>
          <w:rFonts w:hint="cs"/>
          <w:rtl/>
        </w:rPr>
        <w:t xml:space="preserve"> نمی‌</w:t>
      </w:r>
      <w:r w:rsidRPr="007075C8">
        <w:rPr>
          <w:rStyle w:val="Char4"/>
          <w:rFonts w:hint="cs"/>
          <w:rtl/>
        </w:rPr>
        <w:t>گویند</w:t>
      </w:r>
      <w:r w:rsidR="00960E1A" w:rsidRPr="007075C8">
        <w:rPr>
          <w:rStyle w:val="Char4"/>
          <w:rFonts w:hint="cs"/>
          <w:rtl/>
        </w:rPr>
        <w:t>،</w:t>
      </w:r>
      <w:r w:rsidRPr="007075C8">
        <w:rPr>
          <w:rStyle w:val="Char4"/>
          <w:rFonts w:hint="cs"/>
          <w:rtl/>
        </w:rPr>
        <w:t xml:space="preserve"> با این تو ضیح به خوبی معلوم شد که نه شهید کردن حضرت عمار</w:t>
      </w:r>
      <w:r w:rsidR="00AE09E5" w:rsidRPr="00AE09E5">
        <w:rPr>
          <w:rStyle w:val="Char4"/>
          <w:rFonts w:cs="CTraditional Arabic"/>
          <w:rtl/>
        </w:rPr>
        <w:t xml:space="preserve">س </w:t>
      </w:r>
      <w:r w:rsidRPr="007075C8">
        <w:rPr>
          <w:rStyle w:val="Char4"/>
          <w:rFonts w:hint="cs"/>
          <w:rtl/>
        </w:rPr>
        <w:t>را</w:t>
      </w:r>
      <w:r w:rsidR="00325C2F" w:rsidRPr="007075C8">
        <w:rPr>
          <w:rStyle w:val="Char4"/>
          <w:rFonts w:hint="cs"/>
          <w:rtl/>
        </w:rPr>
        <w:t xml:space="preserve"> می‌</w:t>
      </w:r>
      <w:r w:rsidRPr="007075C8">
        <w:rPr>
          <w:rStyle w:val="Char4"/>
          <w:rFonts w:hint="cs"/>
          <w:rtl/>
        </w:rPr>
        <w:t>توان بغاوت گفت و نه کشته شدن او را نشانی</w:t>
      </w:r>
      <w:r w:rsidR="00143DC8" w:rsidRPr="007075C8">
        <w:rPr>
          <w:rStyle w:val="Char4"/>
          <w:rFonts w:hint="cs"/>
          <w:rtl/>
        </w:rPr>
        <w:t xml:space="preserve"> «فئه باغیه»</w:t>
      </w:r>
      <w:r w:rsidRPr="007075C8">
        <w:rPr>
          <w:rStyle w:val="Char4"/>
          <w:rFonts w:hint="cs"/>
          <w:rtl/>
        </w:rPr>
        <w:t xml:space="preserve"> بودن</w:t>
      </w:r>
      <w:r w:rsidR="00143DC8" w:rsidRPr="007075C8">
        <w:rPr>
          <w:rStyle w:val="Char4"/>
          <w:rFonts w:hint="cs"/>
          <w:rtl/>
        </w:rPr>
        <w:t xml:space="preserve"> «فئه قاتله»</w:t>
      </w:r>
      <w:r w:rsidRPr="007075C8">
        <w:rPr>
          <w:rStyle w:val="Char4"/>
          <w:rFonts w:hint="cs"/>
          <w:rtl/>
        </w:rPr>
        <w:t xml:space="preserve"> </w:t>
      </w:r>
      <w:r w:rsidR="00325C2F" w:rsidRPr="007075C8">
        <w:rPr>
          <w:rStyle w:val="Char4"/>
          <w:rFonts w:hint="cs"/>
          <w:rtl/>
        </w:rPr>
        <w:t>می‌</w:t>
      </w:r>
      <w:r w:rsidRPr="007075C8">
        <w:rPr>
          <w:rStyle w:val="Char4"/>
          <w:rFonts w:hint="cs"/>
          <w:rtl/>
        </w:rPr>
        <w:t>توان قرار داد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در نتیجه این تشریح روشن گردید که از حدیث </w:t>
      </w:r>
      <w:r w:rsidR="0061436F" w:rsidRPr="00143DC8">
        <w:rPr>
          <w:rStyle w:val="Char2"/>
          <w:rtl/>
        </w:rPr>
        <w:t>«</w:t>
      </w:r>
      <w:r w:rsidR="00C06B5F">
        <w:rPr>
          <w:rStyle w:val="Char2"/>
          <w:rFonts w:hint="cs"/>
          <w:rtl/>
        </w:rPr>
        <w:t>تقتلك</w:t>
      </w:r>
      <w:r w:rsidR="00C9260E" w:rsidRPr="00143DC8">
        <w:rPr>
          <w:rStyle w:val="Char2"/>
          <w:rFonts w:hint="cs"/>
          <w:rtl/>
        </w:rPr>
        <w:t xml:space="preserve"> </w:t>
      </w:r>
      <w:r w:rsidRPr="00143DC8">
        <w:rPr>
          <w:rStyle w:val="Char2"/>
          <w:rFonts w:hint="cs"/>
          <w:rtl/>
        </w:rPr>
        <w:t>الفئ</w:t>
      </w:r>
      <w:r w:rsidR="0061436F" w:rsidRPr="00143DC8">
        <w:rPr>
          <w:rStyle w:val="Char2"/>
          <w:rFonts w:hint="cs"/>
          <w:rtl/>
        </w:rPr>
        <w:t>ة</w:t>
      </w:r>
      <w:r w:rsidRPr="00143DC8">
        <w:rPr>
          <w:rStyle w:val="Char2"/>
          <w:rFonts w:hint="cs"/>
          <w:rtl/>
        </w:rPr>
        <w:t xml:space="preserve"> الباغی</w:t>
      </w:r>
      <w:r w:rsidR="0061436F" w:rsidRPr="00143DC8">
        <w:rPr>
          <w:rStyle w:val="Char2"/>
          <w:rFonts w:hint="cs"/>
          <w:rtl/>
        </w:rPr>
        <w:t>ة</w:t>
      </w:r>
      <w:r w:rsidR="0061436F" w:rsidRPr="00143DC8">
        <w:rPr>
          <w:rStyle w:val="Char2"/>
          <w:rtl/>
        </w:rPr>
        <w:t>»</w:t>
      </w:r>
      <w:r w:rsidRPr="007075C8">
        <w:rPr>
          <w:rStyle w:val="Char4"/>
          <w:rFonts w:hint="cs"/>
          <w:rtl/>
        </w:rPr>
        <w:t xml:space="preserve"> این استنباط که کشته شدن سیدنا عمار</w:t>
      </w:r>
      <w:r w:rsidR="00AE09E5" w:rsidRPr="00AE09E5">
        <w:rPr>
          <w:rStyle w:val="Char4"/>
          <w:rFonts w:cs="CTraditional Arabic"/>
          <w:rtl/>
        </w:rPr>
        <w:t xml:space="preserve">س </w:t>
      </w:r>
      <w:r w:rsidRPr="007075C8">
        <w:rPr>
          <w:rStyle w:val="Char4"/>
          <w:rFonts w:hint="cs"/>
          <w:rtl/>
        </w:rPr>
        <w:t>نشانی وعلامت باغی بودن فئه باغیه است</w:t>
      </w:r>
      <w:r w:rsidR="00960E1A" w:rsidRPr="007075C8">
        <w:rPr>
          <w:rStyle w:val="Char4"/>
          <w:rFonts w:hint="cs"/>
          <w:rtl/>
        </w:rPr>
        <w:t>،</w:t>
      </w:r>
      <w:r w:rsidRPr="007075C8">
        <w:rPr>
          <w:rStyle w:val="Char4"/>
          <w:rFonts w:hint="cs"/>
          <w:rtl/>
        </w:rPr>
        <w:t xml:space="preserve"> استنباطی</w:t>
      </w:r>
      <w:r w:rsidR="00325C2F" w:rsidRPr="007075C8">
        <w:rPr>
          <w:rStyle w:val="Char4"/>
          <w:rFonts w:hint="cs"/>
          <w:rtl/>
        </w:rPr>
        <w:t xml:space="preserve"> بی‌</w:t>
      </w:r>
      <w:r w:rsidRPr="007075C8">
        <w:rPr>
          <w:rStyle w:val="Char4"/>
          <w:rFonts w:hint="cs"/>
          <w:rtl/>
        </w:rPr>
        <w:t>مورد و</w:t>
      </w:r>
      <w:r w:rsidR="0061436F" w:rsidRPr="007075C8">
        <w:rPr>
          <w:rStyle w:val="Char4"/>
          <w:rFonts w:hint="cs"/>
          <w:rtl/>
        </w:rPr>
        <w:t xml:space="preserve"> </w:t>
      </w:r>
      <w:r w:rsidRPr="007075C8">
        <w:rPr>
          <w:rStyle w:val="Char4"/>
          <w:rFonts w:hint="cs"/>
          <w:rtl/>
        </w:rPr>
        <w:t>قطعاً غلط</w:t>
      </w:r>
      <w:r w:rsidR="00325C2F" w:rsidRPr="007075C8">
        <w:rPr>
          <w:rStyle w:val="Char4"/>
          <w:rFonts w:hint="cs"/>
          <w:rtl/>
        </w:rPr>
        <w:t xml:space="preserve"> می‌</w:t>
      </w:r>
      <w:r w:rsidRPr="007075C8">
        <w:rPr>
          <w:rStyle w:val="Char4"/>
          <w:rFonts w:hint="cs"/>
          <w:rtl/>
        </w:rPr>
        <w:t>باشد</w:t>
      </w:r>
      <w:r w:rsidR="004E27C0" w:rsidRPr="007075C8">
        <w:rPr>
          <w:rStyle w:val="Char4"/>
          <w:rFonts w:hint="cs"/>
          <w:rtl/>
        </w:rPr>
        <w:t xml:space="preserve"> </w:t>
      </w:r>
      <w:r w:rsidRPr="007075C8">
        <w:rPr>
          <w:rStyle w:val="Char4"/>
          <w:rFonts w:hint="cs"/>
          <w:rtl/>
        </w:rPr>
        <w:t>مفهوم صحیح این حدیث صرفاً</w:t>
      </w:r>
      <w:r w:rsidR="00325C2F" w:rsidRPr="007075C8">
        <w:rPr>
          <w:rStyle w:val="Char4"/>
          <w:rFonts w:hint="cs"/>
          <w:rtl/>
        </w:rPr>
        <w:t xml:space="preserve"> می‌</w:t>
      </w:r>
      <w:r w:rsidRPr="007075C8">
        <w:rPr>
          <w:rStyle w:val="Char4"/>
          <w:rFonts w:hint="cs"/>
          <w:rtl/>
        </w:rPr>
        <w:t>تواند یکی از این دو مطلب زیر باشد</w:t>
      </w:r>
      <w:r w:rsidR="00001AA8" w:rsidRPr="007075C8">
        <w:rPr>
          <w:rStyle w:val="Char4"/>
          <w:rFonts w:hint="cs"/>
          <w:rtl/>
        </w:rPr>
        <w:t>:</w:t>
      </w:r>
    </w:p>
    <w:p w:rsidR="000569C8" w:rsidRPr="007075C8" w:rsidRDefault="000569C8" w:rsidP="003B4725">
      <w:pPr>
        <w:widowControl w:val="0"/>
        <w:ind w:firstLine="284"/>
        <w:jc w:val="both"/>
        <w:rPr>
          <w:rStyle w:val="Char4"/>
          <w:rtl/>
        </w:rPr>
      </w:pPr>
      <w:r w:rsidRPr="007075C8">
        <w:rPr>
          <w:rStyle w:val="Char4"/>
          <w:rFonts w:hint="cs"/>
          <w:rtl/>
        </w:rPr>
        <w:t>اول</w:t>
      </w:r>
      <w:r w:rsidR="00001AA8" w:rsidRPr="007075C8">
        <w:rPr>
          <w:rStyle w:val="Char4"/>
          <w:rFonts w:hint="cs"/>
          <w:rtl/>
        </w:rPr>
        <w:t>:</w:t>
      </w:r>
      <w:r w:rsidRPr="007075C8">
        <w:rPr>
          <w:rStyle w:val="Char4"/>
          <w:rFonts w:hint="cs"/>
          <w:rtl/>
        </w:rPr>
        <w:t xml:space="preserve"> اینکه یک فرقۀ باغیه که از اول باغی بوده وباغی بودنش معروف وبرای همگان معلوم خواهد بود حضرت عمار</w:t>
      </w:r>
      <w:r w:rsidR="00AE09E5" w:rsidRPr="00AE09E5">
        <w:rPr>
          <w:rStyle w:val="Char4"/>
          <w:rFonts w:cs="CTraditional Arabic"/>
          <w:rtl/>
        </w:rPr>
        <w:t xml:space="preserve">س </w:t>
      </w:r>
      <w:r w:rsidRPr="007075C8">
        <w:rPr>
          <w:rStyle w:val="Char4"/>
          <w:rFonts w:hint="cs"/>
          <w:rtl/>
        </w:rPr>
        <w:t>را خواهد کشت</w:t>
      </w:r>
      <w:r w:rsidR="00960E1A" w:rsidRPr="007075C8">
        <w:rPr>
          <w:rStyle w:val="Char4"/>
          <w:rFonts w:hint="cs"/>
          <w:rtl/>
        </w:rPr>
        <w:t>.</w:t>
      </w:r>
    </w:p>
    <w:p w:rsidR="000569C8" w:rsidRPr="007075C8" w:rsidRDefault="000569C8" w:rsidP="003B4725">
      <w:pPr>
        <w:widowControl w:val="0"/>
        <w:ind w:firstLine="284"/>
        <w:jc w:val="both"/>
        <w:rPr>
          <w:rStyle w:val="Char4"/>
          <w:rtl/>
        </w:rPr>
      </w:pPr>
      <w:r w:rsidRPr="007075C8">
        <w:rPr>
          <w:rStyle w:val="Char4"/>
          <w:rFonts w:hint="cs"/>
          <w:rtl/>
        </w:rPr>
        <w:t>دومین مفهوم صحیح این است</w:t>
      </w:r>
      <w:r w:rsidR="00001AA8" w:rsidRPr="007075C8">
        <w:rPr>
          <w:rStyle w:val="Char4"/>
          <w:rFonts w:hint="cs"/>
          <w:rtl/>
        </w:rPr>
        <w:t>:</w:t>
      </w:r>
      <w:r w:rsidRPr="007075C8">
        <w:rPr>
          <w:rStyle w:val="Char4"/>
          <w:rFonts w:hint="cs"/>
          <w:rtl/>
        </w:rPr>
        <w:t xml:space="preserve"> گروهی که او را خواهد کشت به ظاهر فرمانبردار و مطیع دستگاه حکومت </w:t>
      </w:r>
      <w:r w:rsidR="00EE64CB" w:rsidRPr="007075C8">
        <w:rPr>
          <w:rStyle w:val="Char4"/>
          <w:rFonts w:hint="cs"/>
          <w:rtl/>
        </w:rPr>
        <w:t>(</w:t>
      </w:r>
      <w:r w:rsidRPr="00071F33">
        <w:rPr>
          <w:rFonts w:cs="B Zar"/>
          <w:sz w:val="22"/>
          <w:szCs w:val="22"/>
          <w:lang w:val="en-GB"/>
        </w:rPr>
        <w:t>STATE</w:t>
      </w:r>
      <w:r w:rsidR="00EE64CB" w:rsidRPr="007075C8">
        <w:rPr>
          <w:rStyle w:val="Char4"/>
          <w:rFonts w:hint="cs"/>
          <w:rtl/>
        </w:rPr>
        <w:t>)</w:t>
      </w:r>
      <w:r w:rsidRPr="007075C8">
        <w:rPr>
          <w:rStyle w:val="Char4"/>
          <w:rFonts w:hint="cs"/>
          <w:rtl/>
        </w:rPr>
        <w:t xml:space="preserve"> خواهد بود اما فی الواقع به طور پنهانی و در پرده مخالف و منکر آن خواهد بود که پس از شهید شدن حضرت عمار</w:t>
      </w:r>
      <w:r w:rsidR="00AE09E5" w:rsidRPr="00AE09E5">
        <w:rPr>
          <w:rStyle w:val="Char4"/>
          <w:rFonts w:cs="CTraditional Arabic"/>
          <w:rtl/>
        </w:rPr>
        <w:t xml:space="preserve">س </w:t>
      </w:r>
      <w:r w:rsidRPr="007075C8">
        <w:rPr>
          <w:rStyle w:val="Char4"/>
          <w:rFonts w:hint="cs"/>
          <w:rtl/>
        </w:rPr>
        <w:t>بغاوتش آشکار و ظاهر خواهد شد</w:t>
      </w:r>
      <w:r w:rsidR="00C9260E" w:rsidRPr="007075C8">
        <w:rPr>
          <w:rStyle w:val="Char4"/>
          <w:rFonts w:hint="cs"/>
          <w:rtl/>
        </w:rPr>
        <w:t xml:space="preserve"> </w:t>
      </w:r>
      <w:r w:rsidRPr="009F752F">
        <w:rPr>
          <w:rStyle w:val="Char4"/>
          <w:vertAlign w:val="superscript"/>
          <w:rtl/>
        </w:rPr>
        <w:footnoteReference w:id="30"/>
      </w:r>
      <w:r w:rsidRPr="007075C8">
        <w:rPr>
          <w:rStyle w:val="Char4"/>
          <w:rFonts w:hint="cs"/>
          <w:rtl/>
        </w:rPr>
        <w:t xml:space="preserve"> با توجه به این مفهوم شهادت وی علامت ظهور بغاوتی قرار خواهد گرفت</w:t>
      </w:r>
      <w:r w:rsidR="00960E1A" w:rsidRPr="007075C8">
        <w:rPr>
          <w:rStyle w:val="Char4"/>
          <w:rFonts w:hint="cs"/>
          <w:rtl/>
        </w:rPr>
        <w:t>،</w:t>
      </w:r>
      <w:r w:rsidRPr="007075C8">
        <w:rPr>
          <w:rStyle w:val="Char4"/>
          <w:rFonts w:hint="cs"/>
          <w:rtl/>
        </w:rPr>
        <w:t xml:space="preserve"> و از حدیث نبوی سه تا پیش گویی فهمیده</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یکی پیش گویی شهادت حضرت عمار</w:t>
      </w:r>
      <w:r w:rsidR="00AE09E5" w:rsidRPr="00AE09E5">
        <w:rPr>
          <w:rStyle w:val="Char4"/>
          <w:rFonts w:cs="CTraditional Arabic"/>
          <w:rtl/>
        </w:rPr>
        <w:t xml:space="preserve">س </w:t>
      </w:r>
      <w:r w:rsidRPr="007075C8">
        <w:rPr>
          <w:rStyle w:val="Char4"/>
          <w:rFonts w:hint="cs"/>
          <w:rtl/>
        </w:rPr>
        <w:t>دوم اینکه فرقه</w:t>
      </w:r>
      <w:r w:rsidR="00143DC8" w:rsidRPr="007075C8">
        <w:rPr>
          <w:rStyle w:val="Char4"/>
          <w:rFonts w:hint="eastAsia"/>
          <w:rtl/>
        </w:rPr>
        <w:t>‌</w:t>
      </w:r>
      <w:r w:rsidRPr="007075C8">
        <w:rPr>
          <w:rStyle w:val="Char4"/>
          <w:rFonts w:hint="cs"/>
          <w:rtl/>
        </w:rPr>
        <w:t>ای که او را به قتل</w:t>
      </w:r>
      <w:r w:rsidR="00325C2F" w:rsidRPr="007075C8">
        <w:rPr>
          <w:rStyle w:val="Char4"/>
          <w:rFonts w:hint="cs"/>
          <w:rtl/>
        </w:rPr>
        <w:t xml:space="preserve"> می‌</w:t>
      </w:r>
      <w:r w:rsidRPr="007075C8">
        <w:rPr>
          <w:rStyle w:val="Char4"/>
          <w:rFonts w:hint="cs"/>
          <w:rtl/>
        </w:rPr>
        <w:t>رساند</w:t>
      </w:r>
      <w:r w:rsidR="00143DC8" w:rsidRPr="007075C8">
        <w:rPr>
          <w:rStyle w:val="Char4"/>
          <w:rFonts w:hint="cs"/>
          <w:rtl/>
        </w:rPr>
        <w:t xml:space="preserve"> فرقه‌ای </w:t>
      </w:r>
      <w:r w:rsidRPr="007075C8">
        <w:rPr>
          <w:rStyle w:val="Char4"/>
          <w:rFonts w:hint="cs"/>
          <w:rtl/>
        </w:rPr>
        <w:t>باغی خواهد بود</w:t>
      </w:r>
      <w:r w:rsidR="00960E1A" w:rsidRPr="007075C8">
        <w:rPr>
          <w:rStyle w:val="Char4"/>
          <w:rFonts w:hint="cs"/>
          <w:rtl/>
        </w:rPr>
        <w:t>،</w:t>
      </w:r>
      <w:r w:rsidRPr="007075C8">
        <w:rPr>
          <w:rStyle w:val="Char4"/>
          <w:rFonts w:hint="cs"/>
          <w:rtl/>
        </w:rPr>
        <w:t xml:space="preserve"> سوم اینکه بعد از کشته شدن او طغیان و بغاوتی علیه دستگاه خلافت ظهور خواهد کرد و کشته شدن او علامت این امر خواهد بود که این بغاوت آغاز شده و در شرف ظهور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از این دو مفهوم اخیر اگر مفهوم اول در نظر گرفته شود</w:t>
      </w:r>
      <w:r w:rsidR="00960E1A" w:rsidRPr="007075C8">
        <w:rPr>
          <w:rStyle w:val="Char4"/>
          <w:rFonts w:hint="cs"/>
          <w:rtl/>
        </w:rPr>
        <w:t>،</w:t>
      </w:r>
      <w:r w:rsidRPr="007075C8">
        <w:rPr>
          <w:rStyle w:val="Char4"/>
          <w:rFonts w:hint="cs"/>
          <w:rtl/>
        </w:rPr>
        <w:t xml:space="preserve"> برای اینکه بتوانیم گروه حضرت معاویه را قاتل حضرت عمار قرار بدهیم</w:t>
      </w:r>
      <w:r w:rsidR="00960E1A" w:rsidRPr="007075C8">
        <w:rPr>
          <w:rStyle w:val="Char4"/>
          <w:rFonts w:hint="cs"/>
          <w:rtl/>
        </w:rPr>
        <w:t>،</w:t>
      </w:r>
      <w:r w:rsidRPr="007075C8">
        <w:rPr>
          <w:rStyle w:val="Char4"/>
          <w:rFonts w:hint="cs"/>
          <w:rtl/>
        </w:rPr>
        <w:t xml:space="preserve"> لازم است که اولاً باغی بودن آن را به اثبات برسانیم</w:t>
      </w:r>
      <w:r w:rsidR="00960E1A" w:rsidRPr="007075C8">
        <w:rPr>
          <w:rStyle w:val="Char4"/>
          <w:rFonts w:hint="cs"/>
          <w:rtl/>
        </w:rPr>
        <w:t>،</w:t>
      </w:r>
      <w:r w:rsidRPr="007075C8">
        <w:rPr>
          <w:rStyle w:val="Char4"/>
          <w:rFonts w:hint="cs"/>
          <w:rtl/>
        </w:rPr>
        <w:t xml:space="preserve"> زیرا اگر</w:t>
      </w:r>
      <w:r w:rsidR="008A0E2B" w:rsidRPr="007075C8">
        <w:rPr>
          <w:rStyle w:val="Char4"/>
          <w:rFonts w:hint="cs"/>
          <w:rtl/>
        </w:rPr>
        <w:t xml:space="preserve"> آن‌ها </w:t>
      </w:r>
      <w:r w:rsidRPr="007075C8">
        <w:rPr>
          <w:rStyle w:val="Char4"/>
          <w:rFonts w:hint="cs"/>
          <w:rtl/>
        </w:rPr>
        <w:t>از اول باغی نبوده باشند</w:t>
      </w:r>
      <w:r w:rsidR="00960E1A" w:rsidRPr="007075C8">
        <w:rPr>
          <w:rStyle w:val="Char4"/>
          <w:rFonts w:hint="cs"/>
          <w:rtl/>
        </w:rPr>
        <w:t xml:space="preserve"> نمی‌</w:t>
      </w:r>
      <w:r w:rsidRPr="007075C8">
        <w:rPr>
          <w:rStyle w:val="Char4"/>
          <w:rFonts w:hint="cs"/>
          <w:rtl/>
        </w:rPr>
        <w:t>توان</w:t>
      </w:r>
      <w:r w:rsidR="008A0E2B" w:rsidRPr="007075C8">
        <w:rPr>
          <w:rStyle w:val="Char4"/>
          <w:rFonts w:hint="cs"/>
          <w:rtl/>
        </w:rPr>
        <w:t xml:space="preserve"> آن‌ها </w:t>
      </w:r>
      <w:r w:rsidRPr="007075C8">
        <w:rPr>
          <w:rStyle w:val="Char4"/>
          <w:rFonts w:hint="cs"/>
          <w:rtl/>
        </w:rPr>
        <w:t>را قاتلین حضرت عمار</w:t>
      </w:r>
      <w:r w:rsidR="00AE09E5" w:rsidRPr="00AE09E5">
        <w:rPr>
          <w:rStyle w:val="Char4"/>
          <w:rFonts w:cs="CTraditional Arabic"/>
          <w:rtl/>
        </w:rPr>
        <w:t xml:space="preserve">س </w:t>
      </w:r>
      <w:r w:rsidRPr="007075C8">
        <w:rPr>
          <w:rStyle w:val="Char4"/>
          <w:rFonts w:hint="cs"/>
          <w:rtl/>
        </w:rPr>
        <w:t>قرار داد</w:t>
      </w:r>
      <w:r w:rsidR="00C9260E" w:rsidRPr="007075C8">
        <w:rPr>
          <w:rStyle w:val="Char4"/>
          <w:rFonts w:hint="cs"/>
          <w:rtl/>
        </w:rPr>
        <w:t xml:space="preserve"> </w:t>
      </w:r>
      <w:r w:rsidRPr="007075C8">
        <w:rPr>
          <w:rStyle w:val="Char4"/>
          <w:rFonts w:hint="cs"/>
          <w:rtl/>
        </w:rPr>
        <w:t>برای اینکه پیش گویی رسول خدا</w:t>
      </w:r>
      <w:r w:rsidR="0097382E" w:rsidRPr="0097382E">
        <w:rPr>
          <w:rStyle w:val="Char4"/>
          <w:rFonts w:cs="CTraditional Arabic"/>
          <w:rtl/>
        </w:rPr>
        <w:t xml:space="preserve"> ج </w:t>
      </w:r>
      <w:r w:rsidRPr="007075C8">
        <w:rPr>
          <w:rStyle w:val="Char4"/>
          <w:rFonts w:hint="cs"/>
          <w:rtl/>
        </w:rPr>
        <w:t>امکان ندارد اشتباه و غلط باشد</w:t>
      </w:r>
      <w:r w:rsidR="00C9260E" w:rsidRPr="007075C8">
        <w:rPr>
          <w:rStyle w:val="Char4"/>
          <w:rFonts w:hint="cs"/>
          <w:rtl/>
        </w:rPr>
        <w:t xml:space="preserve"> </w:t>
      </w:r>
      <w:r w:rsidRPr="007075C8">
        <w:rPr>
          <w:rStyle w:val="Char4"/>
          <w:rFonts w:hint="cs"/>
          <w:rtl/>
        </w:rPr>
        <w:t>و اگر اتهام بغاوت</w:t>
      </w:r>
      <w:r w:rsidR="008A0E2B" w:rsidRPr="007075C8">
        <w:rPr>
          <w:rStyle w:val="Char4"/>
          <w:rFonts w:hint="cs"/>
          <w:rtl/>
        </w:rPr>
        <w:t xml:space="preserve"> آن‌ها </w:t>
      </w:r>
      <w:r w:rsidRPr="007075C8">
        <w:rPr>
          <w:rStyle w:val="Char4"/>
          <w:rFonts w:hint="cs"/>
          <w:rtl/>
        </w:rPr>
        <w:t>امری غلط و یا حتی مشکوک است پس</w:t>
      </w:r>
      <w:r w:rsidR="008A0E2B" w:rsidRPr="007075C8">
        <w:rPr>
          <w:rStyle w:val="Char4"/>
          <w:rFonts w:hint="cs"/>
          <w:rtl/>
        </w:rPr>
        <w:t xml:space="preserve"> آن‌ها </w:t>
      </w:r>
      <w:r w:rsidRPr="007075C8">
        <w:rPr>
          <w:rStyle w:val="Char4"/>
          <w:rFonts w:hint="cs"/>
          <w:rtl/>
        </w:rPr>
        <w:t>را قاتل عمار</w:t>
      </w:r>
      <w:r w:rsidR="00AE09E5" w:rsidRPr="00AE09E5">
        <w:rPr>
          <w:rStyle w:val="Char4"/>
          <w:rFonts w:cs="CTraditional Arabic"/>
          <w:rtl/>
        </w:rPr>
        <w:t xml:space="preserve">س </w:t>
      </w:r>
      <w:r w:rsidRPr="007075C8">
        <w:rPr>
          <w:rStyle w:val="Char4"/>
          <w:rFonts w:hint="cs"/>
          <w:rtl/>
        </w:rPr>
        <w:t>قرار دادن نیز قطعاً غلط و دروغ است</w:t>
      </w:r>
      <w:r w:rsidR="00960E1A" w:rsidRPr="007075C8">
        <w:rPr>
          <w:rStyle w:val="Char4"/>
          <w:rFonts w:hint="cs"/>
          <w:rtl/>
        </w:rPr>
        <w:t>.</w:t>
      </w:r>
      <w:r w:rsidRPr="007075C8">
        <w:rPr>
          <w:rStyle w:val="Char4"/>
          <w:rFonts w:hint="cs"/>
          <w:rtl/>
        </w:rPr>
        <w:t xml:space="preserve"> اگر جریان بدین منوال</w:t>
      </w:r>
      <w:r w:rsidR="00325C2F" w:rsidRPr="007075C8">
        <w:rPr>
          <w:rStyle w:val="Char4"/>
          <w:rFonts w:hint="cs"/>
          <w:rtl/>
        </w:rPr>
        <w:t xml:space="preserve"> می‌</w:t>
      </w:r>
      <w:r w:rsidRPr="007075C8">
        <w:rPr>
          <w:rStyle w:val="Char4"/>
          <w:rFonts w:hint="cs"/>
          <w:rtl/>
        </w:rPr>
        <w:t>بود</w:t>
      </w:r>
      <w:r w:rsidR="00960E1A" w:rsidRPr="007075C8">
        <w:rPr>
          <w:rStyle w:val="Char4"/>
          <w:rFonts w:hint="cs"/>
          <w:rtl/>
        </w:rPr>
        <w:t>،</w:t>
      </w:r>
      <w:r w:rsidRPr="007075C8">
        <w:rPr>
          <w:rStyle w:val="Char4"/>
          <w:rFonts w:hint="cs"/>
          <w:rtl/>
        </w:rPr>
        <w:t xml:space="preserve"> باغی بودن</w:t>
      </w:r>
      <w:r w:rsidR="008A0E2B" w:rsidRPr="007075C8">
        <w:rPr>
          <w:rStyle w:val="Char4"/>
          <w:rFonts w:hint="cs"/>
          <w:rtl/>
        </w:rPr>
        <w:t xml:space="preserve"> آن‌ها </w:t>
      </w:r>
      <w:r w:rsidRPr="007075C8">
        <w:rPr>
          <w:rStyle w:val="Char4"/>
          <w:rFonts w:hint="cs"/>
          <w:rtl/>
        </w:rPr>
        <w:t>با دلیلی متقین ثابت</w:t>
      </w:r>
      <w:r w:rsidR="00325C2F" w:rsidRPr="007075C8">
        <w:rPr>
          <w:rStyle w:val="Char4"/>
          <w:rFonts w:hint="cs"/>
          <w:rtl/>
        </w:rPr>
        <w:t xml:space="preserve"> می‌</w:t>
      </w:r>
      <w:r w:rsidRPr="007075C8">
        <w:rPr>
          <w:rStyle w:val="Char4"/>
          <w:rFonts w:hint="cs"/>
          <w:rtl/>
        </w:rPr>
        <w:t>شد</w:t>
      </w:r>
      <w:r w:rsidR="00C9260E" w:rsidRPr="007075C8">
        <w:rPr>
          <w:rStyle w:val="Char4"/>
          <w:rFonts w:hint="cs"/>
          <w:rtl/>
        </w:rPr>
        <w:t xml:space="preserve"> </w:t>
      </w:r>
      <w:r w:rsidRPr="007075C8">
        <w:rPr>
          <w:rStyle w:val="Char4"/>
          <w:rFonts w:hint="cs"/>
          <w:rtl/>
        </w:rPr>
        <w:t>در صورتی که حقیقت امر این است که باغی بودن حضرت معاویه و طرفدارانش با دلیلی که به اندازه</w:t>
      </w:r>
      <w:r w:rsidR="00CF5457" w:rsidRPr="007075C8">
        <w:rPr>
          <w:rStyle w:val="Char4"/>
          <w:rFonts w:hint="cs"/>
          <w:rtl/>
        </w:rPr>
        <w:t xml:space="preserve">‌ی </w:t>
      </w:r>
      <w:r w:rsidRPr="007075C8">
        <w:rPr>
          <w:rStyle w:val="Char4"/>
          <w:rFonts w:hint="cs"/>
          <w:rtl/>
        </w:rPr>
        <w:t>تار عنکبوت هم باشد ثابت نیست</w:t>
      </w:r>
      <w:r w:rsidR="00960E1A" w:rsidRPr="007075C8">
        <w:rPr>
          <w:rStyle w:val="Char4"/>
          <w:rFonts w:hint="cs"/>
          <w:rtl/>
        </w:rPr>
        <w:t>،</w:t>
      </w:r>
      <w:r w:rsidRPr="007075C8">
        <w:rPr>
          <w:rStyle w:val="Char4"/>
          <w:rFonts w:hint="cs"/>
          <w:rtl/>
        </w:rPr>
        <w:t xml:space="preserve"> چنان که در صفحات آینده انشاء الله ما آن را توضیح خواهیم داد</w:t>
      </w:r>
      <w:r w:rsidR="00C9260E" w:rsidRPr="007075C8">
        <w:rPr>
          <w:rStyle w:val="Char4"/>
          <w:rFonts w:hint="cs"/>
          <w:rtl/>
        </w:rPr>
        <w:t xml:space="preserve"> </w:t>
      </w:r>
      <w:r w:rsidRPr="007075C8">
        <w:rPr>
          <w:rStyle w:val="Char4"/>
          <w:rFonts w:hint="cs"/>
          <w:rtl/>
        </w:rPr>
        <w:t>لکن بد نیست در اینجا علی سبیل التنزل از اصل حقیقت و واقع امر چند لحظه صرف نظر کرده عرض کنیم که باغی بودن</w:t>
      </w:r>
      <w:r w:rsidR="008A0E2B" w:rsidRPr="007075C8">
        <w:rPr>
          <w:rStyle w:val="Char4"/>
          <w:rFonts w:hint="cs"/>
          <w:rtl/>
        </w:rPr>
        <w:t xml:space="preserve"> آن‌ها </w:t>
      </w:r>
      <w:r w:rsidRPr="007075C8">
        <w:rPr>
          <w:rStyle w:val="Char4"/>
          <w:rFonts w:hint="cs"/>
          <w:rtl/>
        </w:rPr>
        <w:t>را هیچ وجه به طور یقین</w:t>
      </w:r>
      <w:r w:rsidR="00960E1A" w:rsidRPr="007075C8">
        <w:rPr>
          <w:rStyle w:val="Char4"/>
          <w:rFonts w:hint="cs"/>
          <w:rtl/>
        </w:rPr>
        <w:t xml:space="preserve"> نمی‌</w:t>
      </w:r>
      <w:r w:rsidRPr="007075C8">
        <w:rPr>
          <w:rStyle w:val="Char4"/>
          <w:rFonts w:hint="cs"/>
          <w:rtl/>
        </w:rPr>
        <w:t>توان ادعا کرد</w:t>
      </w:r>
      <w:r w:rsidR="00C9260E" w:rsidRPr="007075C8">
        <w:rPr>
          <w:rStyle w:val="Char4"/>
          <w:rFonts w:hint="cs"/>
          <w:rtl/>
        </w:rPr>
        <w:t xml:space="preserve"> </w:t>
      </w:r>
      <w:r w:rsidRPr="007075C8">
        <w:rPr>
          <w:rStyle w:val="Char4"/>
          <w:rFonts w:hint="cs"/>
          <w:rtl/>
        </w:rPr>
        <w:t>زیرا خود آقای مودودی نیز به نقل از علامه ملا علی قاری تا این حد نوشته است</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در میان اهل سنت و الجماعت در این امر اختلاف وجود دارد که آیا</w:t>
      </w:r>
      <w:r w:rsidR="00325C2F" w:rsidRPr="007075C8">
        <w:rPr>
          <w:rStyle w:val="Char4"/>
          <w:rFonts w:hint="cs"/>
          <w:rtl/>
        </w:rPr>
        <w:t xml:space="preserve"> می‌</w:t>
      </w:r>
      <w:r w:rsidR="000569C8" w:rsidRPr="007075C8">
        <w:rPr>
          <w:rStyle w:val="Char4"/>
          <w:rFonts w:hint="cs"/>
          <w:rtl/>
        </w:rPr>
        <w:t>توان</w:t>
      </w:r>
      <w:r w:rsidR="008A0E2B" w:rsidRPr="007075C8">
        <w:rPr>
          <w:rStyle w:val="Char4"/>
          <w:rFonts w:hint="cs"/>
          <w:rtl/>
        </w:rPr>
        <w:t xml:space="preserve"> آن‌ها </w:t>
      </w:r>
      <w:r w:rsidR="000569C8" w:rsidRPr="007075C8">
        <w:rPr>
          <w:rStyle w:val="Char4"/>
          <w:rFonts w:hint="cs"/>
          <w:rtl/>
        </w:rPr>
        <w:t xml:space="preserve">را به نام </w:t>
      </w:r>
      <w:r w:rsidRPr="007075C8">
        <w:rPr>
          <w:rStyle w:val="Char4"/>
          <w:rFonts w:hint="cs"/>
          <w:rtl/>
        </w:rPr>
        <w:t>«</w:t>
      </w:r>
      <w:r w:rsidR="000569C8" w:rsidRPr="007075C8">
        <w:rPr>
          <w:rStyle w:val="Char4"/>
          <w:rFonts w:hint="cs"/>
          <w:rtl/>
        </w:rPr>
        <w:t>باغی</w:t>
      </w:r>
      <w:r w:rsidRPr="007075C8">
        <w:rPr>
          <w:rStyle w:val="Char4"/>
          <w:rFonts w:hint="cs"/>
          <w:rtl/>
        </w:rPr>
        <w:t>»</w:t>
      </w:r>
      <w:r w:rsidR="000569C8" w:rsidRPr="007075C8">
        <w:rPr>
          <w:rStyle w:val="Char4"/>
          <w:rFonts w:hint="cs"/>
          <w:rtl/>
        </w:rPr>
        <w:t xml:space="preserve"> موسوم کرد یا خیر</w:t>
      </w:r>
      <w:r w:rsidR="00587BE9" w:rsidRPr="007075C8">
        <w:rPr>
          <w:rStyle w:val="Char4"/>
          <w:rFonts w:hint="cs"/>
          <w:rtl/>
        </w:rPr>
        <w:t>؟</w:t>
      </w:r>
      <w:r w:rsidR="000569C8" w:rsidRPr="007075C8">
        <w:rPr>
          <w:rStyle w:val="Char4"/>
          <w:rFonts w:hint="cs"/>
          <w:rtl/>
        </w:rPr>
        <w:t xml:space="preserve"> بعضی از</w:t>
      </w:r>
      <w:r w:rsidR="008A0E2B" w:rsidRPr="007075C8">
        <w:rPr>
          <w:rStyle w:val="Char4"/>
          <w:rFonts w:hint="cs"/>
          <w:rtl/>
        </w:rPr>
        <w:t xml:space="preserve"> آن‌ها </w:t>
      </w:r>
      <w:r w:rsidR="000569C8" w:rsidRPr="007075C8">
        <w:rPr>
          <w:rStyle w:val="Char4"/>
          <w:rFonts w:hint="cs"/>
          <w:rtl/>
        </w:rPr>
        <w:t>از این کار اجتناب</w:t>
      </w:r>
      <w:r w:rsidR="00325C2F" w:rsidRPr="007075C8">
        <w:rPr>
          <w:rStyle w:val="Char4"/>
          <w:rFonts w:hint="cs"/>
          <w:rtl/>
        </w:rPr>
        <w:t xml:space="preserve"> می‌</w:t>
      </w:r>
      <w:r w:rsidR="000569C8" w:rsidRPr="007075C8">
        <w:rPr>
          <w:rStyle w:val="Char4"/>
          <w:rFonts w:hint="cs"/>
          <w:rtl/>
        </w:rPr>
        <w:t>ورزند</w:t>
      </w:r>
      <w:r w:rsidRPr="007075C8">
        <w:rPr>
          <w:rStyle w:val="Char4"/>
          <w:rFonts w:hint="cs"/>
          <w:rtl/>
        </w:rPr>
        <w:t>»</w:t>
      </w:r>
      <w:r w:rsidR="000569C8" w:rsidRPr="007075C8">
        <w:rPr>
          <w:rStyle w:val="Char4"/>
          <w:rFonts w:hint="cs"/>
          <w:rtl/>
        </w:rPr>
        <w:t>.</w:t>
      </w:r>
      <w:r w:rsidR="000569C8" w:rsidRPr="009F752F">
        <w:rPr>
          <w:rStyle w:val="Char4"/>
          <w:vertAlign w:val="superscript"/>
          <w:rtl/>
        </w:rPr>
        <w:footnoteReference w:id="31"/>
      </w:r>
    </w:p>
    <w:p w:rsidR="000569C8" w:rsidRPr="007075C8" w:rsidRDefault="000569C8" w:rsidP="003B4725">
      <w:pPr>
        <w:ind w:firstLine="284"/>
        <w:jc w:val="both"/>
        <w:rPr>
          <w:rStyle w:val="Char4"/>
          <w:rtl/>
        </w:rPr>
      </w:pPr>
      <w:r w:rsidRPr="007075C8">
        <w:rPr>
          <w:rStyle w:val="Char4"/>
          <w:rFonts w:hint="cs"/>
          <w:rtl/>
        </w:rPr>
        <w:t>این بدان معنی است که باغی بودن</w:t>
      </w:r>
      <w:r w:rsidR="008A0E2B" w:rsidRPr="007075C8">
        <w:rPr>
          <w:rStyle w:val="Char4"/>
          <w:rFonts w:hint="cs"/>
          <w:rtl/>
        </w:rPr>
        <w:t xml:space="preserve"> آن‌ها </w:t>
      </w:r>
      <w:r w:rsidRPr="007075C8">
        <w:rPr>
          <w:rStyle w:val="Char4"/>
          <w:rFonts w:hint="cs"/>
          <w:rtl/>
        </w:rPr>
        <w:t>امری یقینی نیست</w:t>
      </w:r>
      <w:r w:rsidR="00C9260E" w:rsidRPr="007075C8">
        <w:rPr>
          <w:rStyle w:val="Char4"/>
          <w:rFonts w:hint="cs"/>
          <w:rtl/>
        </w:rPr>
        <w:t xml:space="preserve"> </w:t>
      </w:r>
      <w:r w:rsidRPr="007075C8">
        <w:rPr>
          <w:rStyle w:val="Char4"/>
          <w:rFonts w:hint="cs"/>
          <w:rtl/>
        </w:rPr>
        <w:t>و إلا متفق علیه قرار</w:t>
      </w:r>
      <w:r w:rsidR="00325C2F" w:rsidRPr="007075C8">
        <w:rPr>
          <w:rStyle w:val="Char4"/>
          <w:rFonts w:hint="cs"/>
          <w:rtl/>
        </w:rPr>
        <w:t xml:space="preserve"> می‌</w:t>
      </w:r>
      <w:r w:rsidRPr="007075C8">
        <w:rPr>
          <w:rStyle w:val="Char4"/>
          <w:rFonts w:hint="cs"/>
          <w:rtl/>
        </w:rPr>
        <w:t>گرفت</w:t>
      </w:r>
      <w:r w:rsidR="00C9260E" w:rsidRPr="007075C8">
        <w:rPr>
          <w:rStyle w:val="Char4"/>
          <w:rFonts w:hint="cs"/>
          <w:rtl/>
        </w:rPr>
        <w:t xml:space="preserve"> </w:t>
      </w:r>
      <w:r w:rsidRPr="007075C8">
        <w:rPr>
          <w:rStyle w:val="Char4"/>
          <w:rFonts w:hint="cs"/>
          <w:rtl/>
        </w:rPr>
        <w:t>لذا گروه وی را قاتل عمار</w:t>
      </w:r>
      <w:r w:rsidR="00AE09E5" w:rsidRPr="00AE09E5">
        <w:rPr>
          <w:rStyle w:val="Char4"/>
          <w:rFonts w:cs="CTraditional Arabic"/>
          <w:rtl/>
        </w:rPr>
        <w:t xml:space="preserve">س </w:t>
      </w:r>
      <w:r w:rsidRPr="007075C8">
        <w:rPr>
          <w:rStyle w:val="Char4"/>
          <w:rFonts w:hint="cs"/>
          <w:rtl/>
        </w:rPr>
        <w:t>قرار دادن درست نیست</w:t>
      </w:r>
      <w:r w:rsidR="00C9260E" w:rsidRPr="007075C8">
        <w:rPr>
          <w:rStyle w:val="Char4"/>
          <w:rFonts w:hint="cs"/>
          <w:rtl/>
        </w:rPr>
        <w:t xml:space="preserve"> </w:t>
      </w:r>
      <w:r w:rsidRPr="007075C8">
        <w:rPr>
          <w:rStyle w:val="Char4"/>
          <w:rFonts w:hint="cs"/>
          <w:rtl/>
        </w:rPr>
        <w:t>زیرا پیش گویی رسول اکرم</w:t>
      </w:r>
      <w:r w:rsidR="0097382E" w:rsidRPr="0097382E">
        <w:rPr>
          <w:rStyle w:val="Char4"/>
          <w:rFonts w:cs="CTraditional Arabic"/>
          <w:rtl/>
        </w:rPr>
        <w:t xml:space="preserve"> ج </w:t>
      </w:r>
      <w:r w:rsidRPr="007075C8">
        <w:rPr>
          <w:rStyle w:val="Char4"/>
          <w:rFonts w:hint="cs"/>
          <w:rtl/>
        </w:rPr>
        <w:t>به هیچ وجه</w:t>
      </w:r>
      <w:r w:rsidR="00960E1A" w:rsidRPr="007075C8">
        <w:rPr>
          <w:rStyle w:val="Char4"/>
          <w:rFonts w:hint="cs"/>
          <w:rtl/>
        </w:rPr>
        <w:t xml:space="preserve"> نمی‌</w:t>
      </w:r>
      <w:r w:rsidRPr="007075C8">
        <w:rPr>
          <w:rStyle w:val="Char4"/>
          <w:rFonts w:hint="cs"/>
          <w:rtl/>
        </w:rPr>
        <w:t>تواند مشکوک و مشتبه باشد بلکه واضح و روشن بودن آن امری است لازمی</w:t>
      </w:r>
      <w:r w:rsidR="00C9260E" w:rsidRPr="007075C8">
        <w:rPr>
          <w:rStyle w:val="Char4"/>
          <w:rFonts w:hint="cs"/>
          <w:rtl/>
        </w:rPr>
        <w:t xml:space="preserve"> </w:t>
      </w:r>
      <w:r w:rsidRPr="007075C8">
        <w:rPr>
          <w:rStyle w:val="Char4"/>
          <w:rFonts w:hint="cs"/>
          <w:rtl/>
        </w:rPr>
        <w:t>پس بنا به این حدیث چنین گفتن که گروه حضرت معاویه</w:t>
      </w:r>
      <w:r w:rsidR="00AE09E5" w:rsidRPr="00AE09E5">
        <w:rPr>
          <w:rStyle w:val="Char4"/>
          <w:rFonts w:cs="CTraditional Arabic"/>
          <w:rtl/>
        </w:rPr>
        <w:t xml:space="preserve">س </w:t>
      </w:r>
      <w:r w:rsidRPr="007075C8">
        <w:rPr>
          <w:rStyle w:val="Char4"/>
          <w:rFonts w:hint="cs"/>
          <w:rtl/>
        </w:rPr>
        <w:t>باغی بود قطعاً نادرست و استدلالی مغالطه انگیز است</w:t>
      </w:r>
      <w:r w:rsidR="00C9260E" w:rsidRPr="007075C8">
        <w:rPr>
          <w:rStyle w:val="Char4"/>
          <w:rFonts w:hint="cs"/>
          <w:rtl/>
        </w:rPr>
        <w:t xml:space="preserve"> </w:t>
      </w:r>
      <w:r w:rsidRPr="007075C8">
        <w:rPr>
          <w:rStyle w:val="Char4"/>
          <w:rFonts w:hint="cs"/>
          <w:rtl/>
        </w:rPr>
        <w:t>بالعکس از این حدیث به اثبات</w:t>
      </w:r>
      <w:r w:rsidR="00325C2F" w:rsidRPr="007075C8">
        <w:rPr>
          <w:rStyle w:val="Char4"/>
          <w:rFonts w:hint="cs"/>
          <w:rtl/>
        </w:rPr>
        <w:t xml:space="preserve"> می‌</w:t>
      </w:r>
      <w:r w:rsidRPr="007075C8">
        <w:rPr>
          <w:rStyle w:val="Char4"/>
          <w:rFonts w:hint="cs"/>
          <w:rtl/>
        </w:rPr>
        <w:t>رسد که گروه وی قاتل حضرت عمار</w:t>
      </w:r>
      <w:r w:rsidR="00AE09E5" w:rsidRPr="00AE09E5">
        <w:rPr>
          <w:rStyle w:val="Char4"/>
          <w:rFonts w:cs="CTraditional Arabic"/>
          <w:rtl/>
        </w:rPr>
        <w:t xml:space="preserve">س </w:t>
      </w:r>
      <w:r w:rsidRPr="007075C8">
        <w:rPr>
          <w:rStyle w:val="Char4"/>
          <w:rFonts w:hint="cs"/>
          <w:rtl/>
        </w:rPr>
        <w:t>نبود</w:t>
      </w:r>
      <w:r w:rsidR="00960E1A" w:rsidRPr="007075C8">
        <w:rPr>
          <w:rStyle w:val="Char4"/>
          <w:rFonts w:hint="cs"/>
          <w:rtl/>
        </w:rPr>
        <w:t>،</w:t>
      </w:r>
      <w:r w:rsidRPr="007075C8">
        <w:rPr>
          <w:rStyle w:val="Char4"/>
          <w:rFonts w:hint="cs"/>
          <w:rtl/>
        </w:rPr>
        <w:t xml:space="preserve"> اگر چنین</w:t>
      </w:r>
      <w:r w:rsidR="00325C2F" w:rsidRPr="007075C8">
        <w:rPr>
          <w:rStyle w:val="Char4"/>
          <w:rFonts w:hint="cs"/>
          <w:rtl/>
        </w:rPr>
        <w:t xml:space="preserve"> می‌</w:t>
      </w:r>
      <w:r w:rsidRPr="007075C8">
        <w:rPr>
          <w:rStyle w:val="Char4"/>
          <w:rFonts w:hint="cs"/>
          <w:rtl/>
        </w:rPr>
        <w:t>بود باغی بودن آن با دلیل شرعی متیقنی ثابت و همانند روز روشن طوری واضح</w:t>
      </w:r>
      <w:r w:rsidR="00325C2F" w:rsidRPr="007075C8">
        <w:rPr>
          <w:rStyle w:val="Char4"/>
          <w:rFonts w:hint="cs"/>
          <w:rtl/>
        </w:rPr>
        <w:t xml:space="preserve"> می‌</w:t>
      </w:r>
      <w:r w:rsidRPr="007075C8">
        <w:rPr>
          <w:rStyle w:val="Char4"/>
          <w:rFonts w:hint="cs"/>
          <w:rtl/>
        </w:rPr>
        <w:t>شد که میان اهل حق در مورد آن هیچ اختلافی راه</w:t>
      </w:r>
      <w:r w:rsidR="00960E1A" w:rsidRPr="007075C8">
        <w:rPr>
          <w:rStyle w:val="Char4"/>
          <w:rFonts w:hint="cs"/>
          <w:rtl/>
        </w:rPr>
        <w:t xml:space="preserve"> نمی‌</w:t>
      </w:r>
      <w:r w:rsidRPr="007075C8">
        <w:rPr>
          <w:rStyle w:val="Char4"/>
          <w:rFonts w:hint="cs"/>
          <w:rtl/>
        </w:rPr>
        <w:t>یافت</w:t>
      </w:r>
      <w:r w:rsidR="00C9260E" w:rsidRPr="007075C8">
        <w:rPr>
          <w:rStyle w:val="Char4"/>
          <w:rFonts w:hint="cs"/>
          <w:rtl/>
        </w:rPr>
        <w:t xml:space="preserve"> </w:t>
      </w:r>
      <w:r w:rsidRPr="007075C8">
        <w:rPr>
          <w:rStyle w:val="Char4"/>
          <w:rFonts w:hint="cs"/>
          <w:rtl/>
        </w:rPr>
        <w:t>اگر دومین مفهوم حدیث را اختیار بفرمایید آنگاه انوارگفتار نبی مکرم اسلام</w:t>
      </w:r>
      <w:r w:rsidR="0097382E" w:rsidRPr="0097382E">
        <w:rPr>
          <w:rStyle w:val="Char4"/>
          <w:rFonts w:cs="CTraditional Arabic"/>
          <w:rtl/>
        </w:rPr>
        <w:t xml:space="preserve"> ج </w:t>
      </w:r>
      <w:r w:rsidRPr="007075C8">
        <w:rPr>
          <w:rStyle w:val="Char4"/>
          <w:rFonts w:hint="cs"/>
          <w:rtl/>
        </w:rPr>
        <w:t>چهره</w:t>
      </w:r>
      <w:r w:rsidR="00CF5457" w:rsidRPr="007075C8">
        <w:rPr>
          <w:rStyle w:val="Char4"/>
          <w:rFonts w:hint="cs"/>
          <w:rtl/>
        </w:rPr>
        <w:t xml:space="preserve">‌ی </w:t>
      </w:r>
      <w:r w:rsidRPr="007075C8">
        <w:rPr>
          <w:rStyle w:val="Char4"/>
          <w:rFonts w:hint="cs"/>
          <w:rtl/>
        </w:rPr>
        <w:t>قاتلان را به خوبی نشان خواهند داد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با ملاحضه به این مفهوم از حدیث چنین بر</w:t>
      </w:r>
      <w:r w:rsidR="00325C2F" w:rsidRPr="007075C8">
        <w:rPr>
          <w:rStyle w:val="Char4"/>
          <w:rFonts w:hint="cs"/>
          <w:rtl/>
        </w:rPr>
        <w:t xml:space="preserve"> می‌</w:t>
      </w:r>
      <w:r w:rsidRPr="007075C8">
        <w:rPr>
          <w:rStyle w:val="Char4"/>
          <w:rFonts w:hint="cs"/>
          <w:rtl/>
        </w:rPr>
        <w:t xml:space="preserve">آید که </w:t>
      </w:r>
      <w:r w:rsidR="00634036" w:rsidRPr="007075C8">
        <w:rPr>
          <w:rStyle w:val="Char4"/>
          <w:rFonts w:hint="cs"/>
          <w:rtl/>
        </w:rPr>
        <w:t>«</w:t>
      </w:r>
      <w:r w:rsidRPr="007075C8">
        <w:rPr>
          <w:rStyle w:val="Char4"/>
          <w:rFonts w:hint="cs"/>
          <w:rtl/>
        </w:rPr>
        <w:t>شهادت حضرت عمار</w:t>
      </w:r>
      <w:r w:rsidR="00AE09E5" w:rsidRPr="00AE09E5">
        <w:rPr>
          <w:rStyle w:val="Char4"/>
          <w:rFonts w:cs="CTraditional Arabic"/>
          <w:rtl/>
        </w:rPr>
        <w:t xml:space="preserve">س </w:t>
      </w:r>
      <w:r w:rsidRPr="007075C8">
        <w:rPr>
          <w:rStyle w:val="Char4"/>
          <w:rFonts w:hint="cs"/>
          <w:rtl/>
        </w:rPr>
        <w:t>به منزله تمهید و مقدمه</w:t>
      </w:r>
      <w:r w:rsidR="00CF5457" w:rsidRPr="007075C8">
        <w:rPr>
          <w:rStyle w:val="Char4"/>
          <w:rFonts w:hint="cs"/>
          <w:rtl/>
        </w:rPr>
        <w:t xml:space="preserve">‌ی </w:t>
      </w:r>
      <w:r w:rsidRPr="007075C8">
        <w:rPr>
          <w:rStyle w:val="Char4"/>
          <w:rFonts w:hint="cs"/>
          <w:rtl/>
        </w:rPr>
        <w:t>فتنه انگیزی یک فرقه</w:t>
      </w:r>
      <w:r w:rsidR="00CF5457" w:rsidRPr="007075C8">
        <w:rPr>
          <w:rStyle w:val="Char4"/>
          <w:rFonts w:hint="cs"/>
          <w:rtl/>
        </w:rPr>
        <w:t xml:space="preserve">‌ی </w:t>
      </w:r>
      <w:r w:rsidRPr="007075C8">
        <w:rPr>
          <w:rStyle w:val="Char4"/>
          <w:rFonts w:hint="cs"/>
          <w:rtl/>
        </w:rPr>
        <w:t>باغی که تا قبل از لحظه</w:t>
      </w:r>
      <w:r w:rsidR="00CF5457" w:rsidRPr="007075C8">
        <w:rPr>
          <w:rStyle w:val="Char4"/>
          <w:rFonts w:hint="cs"/>
          <w:rtl/>
        </w:rPr>
        <w:t xml:space="preserve">‌ی </w:t>
      </w:r>
      <w:r w:rsidRPr="007075C8">
        <w:rPr>
          <w:rStyle w:val="Char4"/>
          <w:rFonts w:hint="cs"/>
          <w:rtl/>
        </w:rPr>
        <w:t>قتل بغاوتش واضح نبود</w:t>
      </w:r>
      <w:r w:rsidR="00960E1A" w:rsidRPr="007075C8">
        <w:rPr>
          <w:rStyle w:val="Char4"/>
          <w:rFonts w:hint="cs"/>
          <w:rtl/>
        </w:rPr>
        <w:t>،</w:t>
      </w:r>
      <w:r w:rsidR="00325C2F" w:rsidRPr="007075C8">
        <w:rPr>
          <w:rStyle w:val="Char4"/>
          <w:rFonts w:hint="cs"/>
          <w:rtl/>
        </w:rPr>
        <w:t xml:space="preserve"> می‌</w:t>
      </w:r>
      <w:r w:rsidRPr="007075C8">
        <w:rPr>
          <w:rStyle w:val="Char4"/>
          <w:rFonts w:hint="cs"/>
          <w:rtl/>
        </w:rPr>
        <w:t>باشد</w:t>
      </w:r>
      <w:r w:rsidR="00634036" w:rsidRPr="007075C8">
        <w:rPr>
          <w:rStyle w:val="Char4"/>
          <w:rFonts w:hint="cs"/>
          <w:rtl/>
        </w:rPr>
        <w:t>»</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با این توضیح بدون تردید مشخص</w:t>
      </w:r>
      <w:r w:rsidR="00325C2F" w:rsidRPr="007075C8">
        <w:rPr>
          <w:rStyle w:val="Char4"/>
          <w:rFonts w:hint="cs"/>
          <w:rtl/>
        </w:rPr>
        <w:t xml:space="preserve"> می‌</w:t>
      </w:r>
      <w:r w:rsidRPr="007075C8">
        <w:rPr>
          <w:rStyle w:val="Char4"/>
          <w:rFonts w:hint="cs"/>
          <w:rtl/>
        </w:rPr>
        <w:t xml:space="preserve">شود که این گروه </w:t>
      </w:r>
      <w:r w:rsidR="00634036" w:rsidRPr="007075C8">
        <w:rPr>
          <w:rStyle w:val="Char4"/>
          <w:rFonts w:hint="cs"/>
          <w:rtl/>
        </w:rPr>
        <w:t>«</w:t>
      </w:r>
      <w:r w:rsidRPr="007075C8">
        <w:rPr>
          <w:rStyle w:val="Char4"/>
          <w:rFonts w:hint="cs"/>
          <w:rtl/>
        </w:rPr>
        <w:t>فرقه</w:t>
      </w:r>
      <w:r w:rsidR="00CF5457" w:rsidRPr="007075C8">
        <w:rPr>
          <w:rStyle w:val="Char4"/>
          <w:rFonts w:hint="cs"/>
          <w:rtl/>
        </w:rPr>
        <w:t xml:space="preserve">‌ی </w:t>
      </w:r>
      <w:r w:rsidRPr="007075C8">
        <w:rPr>
          <w:rStyle w:val="Char4"/>
          <w:rFonts w:hint="cs"/>
          <w:rtl/>
        </w:rPr>
        <w:t>خوارج</w:t>
      </w:r>
      <w:r w:rsidR="00634036" w:rsidRPr="007075C8">
        <w:rPr>
          <w:rStyle w:val="Char4"/>
          <w:rFonts w:hint="cs"/>
          <w:rtl/>
        </w:rPr>
        <w:t>»</w:t>
      </w:r>
      <w:r w:rsidRPr="007075C8">
        <w:rPr>
          <w:rStyle w:val="Char4"/>
          <w:rFonts w:hint="cs"/>
          <w:rtl/>
        </w:rPr>
        <w:t xml:space="preserve"> بود</w:t>
      </w:r>
      <w:r w:rsidR="00960E1A" w:rsidRPr="007075C8">
        <w:rPr>
          <w:rStyle w:val="Char4"/>
          <w:rFonts w:hint="cs"/>
          <w:rtl/>
        </w:rPr>
        <w:t>،</w:t>
      </w:r>
      <w:r w:rsidRPr="007075C8">
        <w:rPr>
          <w:rStyle w:val="Char4"/>
          <w:rFonts w:hint="cs"/>
          <w:rtl/>
        </w:rPr>
        <w:t xml:space="preserve"> اگر این حادثه در صفین رخ داده است</w:t>
      </w:r>
      <w:r w:rsidR="00960E1A" w:rsidRPr="007075C8">
        <w:rPr>
          <w:rStyle w:val="Char4"/>
          <w:rFonts w:hint="cs"/>
          <w:rtl/>
        </w:rPr>
        <w:t>،</w:t>
      </w:r>
      <w:r w:rsidRPr="007075C8">
        <w:rPr>
          <w:rStyle w:val="Char4"/>
          <w:rFonts w:hint="cs"/>
          <w:rtl/>
        </w:rPr>
        <w:t xml:space="preserve"> پس این امر نزد همه مسلم است که آغاز بغاوت خوارج بعد از آن صورت گرفت</w:t>
      </w:r>
      <w:r w:rsidR="00C9260E" w:rsidRPr="007075C8">
        <w:rPr>
          <w:rStyle w:val="Char4"/>
          <w:rFonts w:hint="cs"/>
          <w:rtl/>
        </w:rPr>
        <w:t xml:space="preserve"> </w:t>
      </w:r>
      <w:r w:rsidRPr="007075C8">
        <w:rPr>
          <w:rStyle w:val="Char4"/>
          <w:rFonts w:hint="cs"/>
          <w:rtl/>
        </w:rPr>
        <w:t>و فاصله زمانی این دو حادثه خیلی کم و به منزله</w:t>
      </w:r>
      <w:r w:rsidR="00CF5457" w:rsidRPr="007075C8">
        <w:rPr>
          <w:rStyle w:val="Char4"/>
          <w:rFonts w:hint="cs"/>
          <w:rtl/>
        </w:rPr>
        <w:t xml:space="preserve">‌ی </w:t>
      </w:r>
      <w:r w:rsidRPr="007075C8">
        <w:rPr>
          <w:rStyle w:val="Char4"/>
          <w:rFonts w:hint="cs"/>
          <w:rtl/>
        </w:rPr>
        <w:t>معدوم است</w:t>
      </w:r>
      <w:r w:rsidR="00C9260E" w:rsidRPr="007075C8">
        <w:rPr>
          <w:rStyle w:val="Char4"/>
          <w:rFonts w:hint="cs"/>
          <w:rtl/>
        </w:rPr>
        <w:t xml:space="preserve"> </w:t>
      </w:r>
      <w:r w:rsidRPr="007075C8">
        <w:rPr>
          <w:rStyle w:val="Char4"/>
          <w:rFonts w:hint="cs"/>
          <w:rtl/>
        </w:rPr>
        <w:t>باز اگر حادثه</w:t>
      </w:r>
      <w:r w:rsidR="00CF5457" w:rsidRPr="007075C8">
        <w:rPr>
          <w:rStyle w:val="Char4"/>
          <w:rFonts w:hint="cs"/>
          <w:rtl/>
        </w:rPr>
        <w:t xml:space="preserve">‌ی </w:t>
      </w:r>
      <w:r w:rsidRPr="007075C8">
        <w:rPr>
          <w:rStyle w:val="Char4"/>
          <w:rFonts w:hint="cs"/>
          <w:rtl/>
        </w:rPr>
        <w:t>قتل پیش از موضوع رفع مصاحف تصور کرده شود چنان که همین طور مشهور است</w:t>
      </w:r>
      <w:r w:rsidR="00960E1A" w:rsidRPr="007075C8">
        <w:rPr>
          <w:rStyle w:val="Char4"/>
          <w:rFonts w:hint="cs"/>
          <w:rtl/>
        </w:rPr>
        <w:t>،</w:t>
      </w:r>
      <w:r w:rsidRPr="007075C8">
        <w:rPr>
          <w:rStyle w:val="Char4"/>
          <w:rFonts w:hint="cs"/>
          <w:rtl/>
        </w:rPr>
        <w:t xml:space="preserve"> پس نحوه</w:t>
      </w:r>
      <w:r w:rsidR="00CF5457" w:rsidRPr="007075C8">
        <w:rPr>
          <w:rStyle w:val="Char4"/>
          <w:rFonts w:hint="cs"/>
          <w:rtl/>
        </w:rPr>
        <w:t xml:space="preserve">‌ی </w:t>
      </w:r>
      <w:r w:rsidRPr="007075C8">
        <w:rPr>
          <w:rStyle w:val="Char4"/>
          <w:rFonts w:hint="cs"/>
          <w:rtl/>
        </w:rPr>
        <w:t>عمل باغیانه</w:t>
      </w:r>
      <w:r w:rsidR="00CF5457" w:rsidRPr="007075C8">
        <w:rPr>
          <w:rStyle w:val="Char4"/>
          <w:rFonts w:hint="cs"/>
          <w:rtl/>
        </w:rPr>
        <w:t xml:space="preserve">‌ی </w:t>
      </w:r>
      <w:r w:rsidRPr="007075C8">
        <w:rPr>
          <w:rStyle w:val="Char4"/>
          <w:rFonts w:hint="cs"/>
          <w:rtl/>
        </w:rPr>
        <w:t>خوارج یک روز بعد از قتل حضرت عمار</w:t>
      </w:r>
      <w:r w:rsidR="00AE09E5" w:rsidRPr="00AE09E5">
        <w:rPr>
          <w:rStyle w:val="Char4"/>
          <w:rFonts w:cs="CTraditional Arabic"/>
          <w:rtl/>
        </w:rPr>
        <w:t xml:space="preserve">س </w:t>
      </w:r>
      <w:r w:rsidRPr="007075C8">
        <w:rPr>
          <w:rStyle w:val="Char4"/>
          <w:rFonts w:hint="cs"/>
          <w:rtl/>
        </w:rPr>
        <w:t>زمانی آغاز شده بود که یک جناح از میان سبائیان یعنی خوارج از پذیرفتن فرمان حضرت علی</w:t>
      </w:r>
      <w:r w:rsidR="00AE09E5" w:rsidRPr="00AE09E5">
        <w:rPr>
          <w:rStyle w:val="Char4"/>
          <w:rFonts w:cs="CTraditional Arabic"/>
          <w:rtl/>
        </w:rPr>
        <w:t xml:space="preserve">س </w:t>
      </w:r>
      <w:r w:rsidRPr="007075C8">
        <w:rPr>
          <w:rStyle w:val="Char4"/>
          <w:rFonts w:hint="cs"/>
          <w:rtl/>
        </w:rPr>
        <w:t>سرکشی و انکار نمود و خود آن حضرت</w:t>
      </w:r>
      <w:r w:rsidR="00AE09E5" w:rsidRPr="00AE09E5">
        <w:rPr>
          <w:rStyle w:val="Char4"/>
          <w:rFonts w:cs="CTraditional Arabic"/>
          <w:rtl/>
        </w:rPr>
        <w:t xml:space="preserve">س </w:t>
      </w:r>
      <w:r w:rsidRPr="007075C8">
        <w:rPr>
          <w:rStyle w:val="Char4"/>
          <w:rFonts w:hint="cs"/>
          <w:rtl/>
        </w:rPr>
        <w:t>را تهدید به قتل نمود و پس از چند روز خلافت وی را انکار کرده بر علیه او شمشیر به کف گرفتند</w:t>
      </w:r>
      <w:r w:rsidR="00960E1A" w:rsidRPr="007075C8">
        <w:rPr>
          <w:rStyle w:val="Char4"/>
          <w:rFonts w:hint="cs"/>
          <w:rtl/>
        </w:rPr>
        <w:t>.</w:t>
      </w:r>
      <w:r w:rsidRPr="007075C8">
        <w:rPr>
          <w:rStyle w:val="Char4"/>
          <w:rFonts w:hint="cs"/>
          <w:rtl/>
        </w:rPr>
        <w:t xml:space="preserve"> و اگر وقوع حادثه را پس از رفع مصاحف تصور کنیم چنان که از روایت ابن الهثیم فهمیده</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پس بین حادثه</w:t>
      </w:r>
      <w:r w:rsidR="00CF5457" w:rsidRPr="007075C8">
        <w:rPr>
          <w:rStyle w:val="Char4"/>
          <w:rFonts w:hint="cs"/>
          <w:rtl/>
        </w:rPr>
        <w:t xml:space="preserve">‌ی </w:t>
      </w:r>
      <w:r w:rsidRPr="007075C8">
        <w:rPr>
          <w:rStyle w:val="Char4"/>
          <w:rFonts w:hint="cs"/>
          <w:rtl/>
        </w:rPr>
        <w:t>قتل و آغاز شدن حرکات باغیانه خوارج به اندازه</w:t>
      </w:r>
      <w:r w:rsidR="00CF5457" w:rsidRPr="007075C8">
        <w:rPr>
          <w:rStyle w:val="Char4"/>
          <w:rFonts w:hint="cs"/>
          <w:rtl/>
        </w:rPr>
        <w:t xml:space="preserve">‌ی </w:t>
      </w:r>
      <w:r w:rsidRPr="007075C8">
        <w:rPr>
          <w:rStyle w:val="Char4"/>
          <w:rFonts w:hint="cs"/>
          <w:rtl/>
        </w:rPr>
        <w:t>یک روز هم فاصله وجود ندارد</w:t>
      </w:r>
      <w:r w:rsidR="00960E1A" w:rsidRPr="007075C8">
        <w:rPr>
          <w:rStyle w:val="Char4"/>
          <w:rFonts w:hint="cs"/>
          <w:rtl/>
        </w:rPr>
        <w:t>.</w:t>
      </w:r>
      <w:r w:rsidRPr="007075C8">
        <w:rPr>
          <w:rStyle w:val="Char4"/>
          <w:rFonts w:hint="cs"/>
          <w:rtl/>
        </w:rPr>
        <w:t xml:space="preserve"> </w:t>
      </w:r>
    </w:p>
    <w:p w:rsidR="000569C8" w:rsidRPr="007075C8" w:rsidRDefault="000569C8" w:rsidP="00C06B5F">
      <w:pPr>
        <w:ind w:firstLine="284"/>
        <w:jc w:val="both"/>
        <w:rPr>
          <w:rStyle w:val="Char4"/>
          <w:rtl/>
        </w:rPr>
      </w:pPr>
      <w:r w:rsidRPr="007075C8">
        <w:rPr>
          <w:rStyle w:val="Char4"/>
          <w:rFonts w:hint="cs"/>
          <w:rtl/>
        </w:rPr>
        <w:t>در اینجا ایجاد این شبهه و ایراد</w:t>
      </w:r>
      <w:r w:rsidR="00960E1A" w:rsidRPr="007075C8">
        <w:rPr>
          <w:rStyle w:val="Char4"/>
          <w:rFonts w:hint="cs"/>
          <w:rtl/>
        </w:rPr>
        <w:t>،</w:t>
      </w:r>
      <w:r w:rsidRPr="007075C8">
        <w:rPr>
          <w:rStyle w:val="Char4"/>
          <w:rFonts w:hint="cs"/>
          <w:rtl/>
        </w:rPr>
        <w:t xml:space="preserve"> نادرست و اشتباه است که خوارج زمانی باغی قرار گرفتند که خلافت حضرت علی</w:t>
      </w:r>
      <w:r w:rsidR="00AE09E5" w:rsidRPr="00AE09E5">
        <w:rPr>
          <w:rStyle w:val="Char4"/>
          <w:rFonts w:cs="CTraditional Arabic"/>
          <w:rtl/>
        </w:rPr>
        <w:t xml:space="preserve">س </w:t>
      </w:r>
      <w:r w:rsidRPr="007075C8">
        <w:rPr>
          <w:rStyle w:val="Char4"/>
          <w:rFonts w:hint="cs"/>
          <w:rtl/>
        </w:rPr>
        <w:t>را انکار نموده بر علیه او شمشیر کشیدند و حکومت جداگانه تشکیل دادند</w:t>
      </w:r>
      <w:r w:rsidR="00960E1A" w:rsidRPr="007075C8">
        <w:rPr>
          <w:rStyle w:val="Char4"/>
          <w:rFonts w:hint="cs"/>
          <w:rtl/>
        </w:rPr>
        <w:t>،</w:t>
      </w:r>
      <w:r w:rsidRPr="007075C8">
        <w:rPr>
          <w:rStyle w:val="Char4"/>
          <w:rFonts w:hint="cs"/>
          <w:rtl/>
        </w:rPr>
        <w:t xml:space="preserve"> پیش از این اعمال چگونه</w:t>
      </w:r>
      <w:r w:rsidR="00325C2F" w:rsidRPr="007075C8">
        <w:rPr>
          <w:rStyle w:val="Char4"/>
          <w:rFonts w:hint="cs"/>
          <w:rtl/>
        </w:rPr>
        <w:t xml:space="preserve"> می‌</w:t>
      </w:r>
      <w:r w:rsidRPr="007075C8">
        <w:rPr>
          <w:rStyle w:val="Char4"/>
          <w:rFonts w:hint="cs"/>
          <w:rtl/>
        </w:rPr>
        <w:t>توان بنا به حدیث مذکور</w:t>
      </w:r>
      <w:r w:rsidR="008A0E2B" w:rsidRPr="007075C8">
        <w:rPr>
          <w:rStyle w:val="Char4"/>
          <w:rFonts w:hint="cs"/>
          <w:rtl/>
        </w:rPr>
        <w:t xml:space="preserve"> آن‌ها </w:t>
      </w:r>
      <w:r w:rsidRPr="007075C8">
        <w:rPr>
          <w:rStyle w:val="Char4"/>
          <w:rFonts w:hint="cs"/>
          <w:rtl/>
        </w:rPr>
        <w:t xml:space="preserve">را مصداق </w:t>
      </w:r>
      <w:r w:rsidR="00634036" w:rsidRPr="00143DC8">
        <w:rPr>
          <w:rStyle w:val="Char2"/>
          <w:rFonts w:hint="cs"/>
          <w:rtl/>
        </w:rPr>
        <w:t>«</w:t>
      </w:r>
      <w:r w:rsidRPr="00143DC8">
        <w:rPr>
          <w:rStyle w:val="Char2"/>
          <w:rFonts w:hint="cs"/>
          <w:rtl/>
        </w:rPr>
        <w:t>الفئ</w:t>
      </w:r>
      <w:r w:rsidR="0061436F" w:rsidRPr="00143DC8">
        <w:rPr>
          <w:rStyle w:val="Char2"/>
          <w:rFonts w:hint="cs"/>
          <w:rtl/>
        </w:rPr>
        <w:t>ة</w:t>
      </w:r>
      <w:r w:rsidRPr="00143DC8">
        <w:rPr>
          <w:rStyle w:val="Char2"/>
          <w:rFonts w:hint="cs"/>
          <w:rtl/>
        </w:rPr>
        <w:t xml:space="preserve"> الباغی</w:t>
      </w:r>
      <w:r w:rsidR="0061436F" w:rsidRPr="00143DC8">
        <w:rPr>
          <w:rStyle w:val="Char2"/>
          <w:rFonts w:hint="cs"/>
          <w:rtl/>
        </w:rPr>
        <w:t>ة</w:t>
      </w:r>
      <w:r w:rsidR="00634036" w:rsidRPr="00143DC8">
        <w:rPr>
          <w:rStyle w:val="Char2"/>
          <w:rFonts w:hint="cs"/>
          <w:rtl/>
        </w:rPr>
        <w:t>»</w:t>
      </w:r>
      <w:r w:rsidRPr="007075C8">
        <w:rPr>
          <w:rStyle w:val="Char4"/>
          <w:rFonts w:hint="cs"/>
          <w:rtl/>
        </w:rPr>
        <w:t xml:space="preserve"> قرار داد</w:t>
      </w:r>
      <w:r w:rsidR="00587BE9" w:rsidRPr="007075C8">
        <w:rPr>
          <w:rStyle w:val="Char4"/>
          <w:rFonts w:hint="cs"/>
          <w:rtl/>
        </w:rPr>
        <w:t>؟</w:t>
      </w:r>
      <w:r w:rsidRPr="007075C8">
        <w:rPr>
          <w:rStyle w:val="Char4"/>
          <w:rFonts w:hint="cs"/>
          <w:rtl/>
        </w:rPr>
        <w:t xml:space="preserve"> زیرا اولاً</w:t>
      </w:r>
      <w:r w:rsidR="00001AA8" w:rsidRPr="007075C8">
        <w:rPr>
          <w:rStyle w:val="Char4"/>
          <w:rFonts w:hint="cs"/>
          <w:rtl/>
        </w:rPr>
        <w:t>:</w:t>
      </w:r>
      <w:r w:rsidRPr="007075C8">
        <w:rPr>
          <w:rStyle w:val="Char4"/>
          <w:rFonts w:hint="cs"/>
          <w:rtl/>
        </w:rPr>
        <w:t xml:space="preserve"> بغاوت</w:t>
      </w:r>
      <w:r w:rsidR="008A0E2B" w:rsidRPr="007075C8">
        <w:rPr>
          <w:rStyle w:val="Char4"/>
          <w:rFonts w:hint="cs"/>
          <w:rtl/>
        </w:rPr>
        <w:t xml:space="preserve"> آن‌ها </w:t>
      </w:r>
      <w:r w:rsidRPr="007075C8">
        <w:rPr>
          <w:rStyle w:val="Char4"/>
          <w:rFonts w:hint="cs"/>
          <w:rtl/>
        </w:rPr>
        <w:t>به طور منظم و آشکارا هم بعد از مسئله تحکیم شروع شد</w:t>
      </w:r>
      <w:r w:rsidR="00960E1A" w:rsidRPr="007075C8">
        <w:rPr>
          <w:rStyle w:val="Char4"/>
          <w:rFonts w:hint="cs"/>
          <w:rtl/>
        </w:rPr>
        <w:t>،</w:t>
      </w:r>
      <w:r w:rsidRPr="007075C8">
        <w:rPr>
          <w:rStyle w:val="Char4"/>
          <w:rFonts w:hint="cs"/>
          <w:rtl/>
        </w:rPr>
        <w:t xml:space="preserve"> در این گونه حوادث فاصله</w:t>
      </w:r>
      <w:r w:rsidR="00CF5457" w:rsidRPr="007075C8">
        <w:rPr>
          <w:rStyle w:val="Char4"/>
          <w:rFonts w:hint="cs"/>
          <w:rtl/>
        </w:rPr>
        <w:t xml:space="preserve">‌ی </w:t>
      </w:r>
      <w:r w:rsidRPr="007075C8">
        <w:rPr>
          <w:rStyle w:val="Char4"/>
          <w:rFonts w:hint="cs"/>
          <w:rtl/>
        </w:rPr>
        <w:t>زمانی یک ساله و یا یک سال نیم فاصله</w:t>
      </w:r>
      <w:r w:rsidR="00C06B5F">
        <w:rPr>
          <w:rStyle w:val="Char4"/>
          <w:rFonts w:hint="eastAsia"/>
          <w:rtl/>
        </w:rPr>
        <w:t>‌</w:t>
      </w:r>
      <w:r w:rsidRPr="007075C8">
        <w:rPr>
          <w:rStyle w:val="Char4"/>
          <w:rFonts w:hint="cs"/>
          <w:rtl/>
        </w:rPr>
        <w:t>ای محسوب</w:t>
      </w:r>
      <w:r w:rsidR="00960E1A" w:rsidRPr="007075C8">
        <w:rPr>
          <w:rStyle w:val="Char4"/>
          <w:rFonts w:hint="cs"/>
          <w:rtl/>
        </w:rPr>
        <w:t xml:space="preserve"> نمی‌</w:t>
      </w:r>
      <w:r w:rsidRPr="007075C8">
        <w:rPr>
          <w:rStyle w:val="Char4"/>
          <w:rFonts w:hint="cs"/>
          <w:rtl/>
        </w:rPr>
        <w:t>شود</w:t>
      </w:r>
      <w:r w:rsidR="00C9260E" w:rsidRPr="007075C8">
        <w:rPr>
          <w:rStyle w:val="Char4"/>
          <w:rFonts w:hint="cs"/>
          <w:rtl/>
        </w:rPr>
        <w:t xml:space="preserve"> </w:t>
      </w:r>
      <w:r w:rsidRPr="007075C8">
        <w:rPr>
          <w:rStyle w:val="Char4"/>
          <w:rFonts w:hint="cs"/>
          <w:rtl/>
        </w:rPr>
        <w:t>و بنا به همین مآل قریب در حدیث شریف</w:t>
      </w:r>
      <w:r w:rsidR="008A0E2B" w:rsidRPr="007075C8">
        <w:rPr>
          <w:rStyle w:val="Char4"/>
          <w:rFonts w:hint="cs"/>
          <w:rtl/>
        </w:rPr>
        <w:t xml:space="preserve"> آن‌ها </w:t>
      </w:r>
      <w:r w:rsidRPr="007075C8">
        <w:rPr>
          <w:rStyle w:val="Char4"/>
          <w:rFonts w:hint="cs"/>
          <w:rtl/>
        </w:rPr>
        <w:t xml:space="preserve">را </w:t>
      </w:r>
      <w:r w:rsidR="00634036" w:rsidRPr="00143DC8">
        <w:rPr>
          <w:rStyle w:val="Char2"/>
          <w:rFonts w:hint="cs"/>
          <w:rtl/>
        </w:rPr>
        <w:t>«</w:t>
      </w:r>
      <w:r w:rsidRPr="00143DC8">
        <w:rPr>
          <w:rStyle w:val="Char2"/>
          <w:rFonts w:hint="cs"/>
          <w:rtl/>
        </w:rPr>
        <w:t>فئ</w:t>
      </w:r>
      <w:r w:rsidR="0061436F" w:rsidRPr="00143DC8">
        <w:rPr>
          <w:rStyle w:val="Char2"/>
          <w:rFonts w:hint="cs"/>
          <w:rtl/>
        </w:rPr>
        <w:t>ة</w:t>
      </w:r>
      <w:r w:rsidRPr="00143DC8">
        <w:rPr>
          <w:rStyle w:val="Char2"/>
          <w:rFonts w:hint="cs"/>
          <w:rtl/>
        </w:rPr>
        <w:t xml:space="preserve"> باغی</w:t>
      </w:r>
      <w:r w:rsidR="0061436F" w:rsidRPr="00143DC8">
        <w:rPr>
          <w:rStyle w:val="Char2"/>
          <w:rFonts w:hint="cs"/>
          <w:rtl/>
        </w:rPr>
        <w:t>ة</w:t>
      </w:r>
      <w:r w:rsidR="00634036" w:rsidRPr="00143DC8">
        <w:rPr>
          <w:rStyle w:val="Char2"/>
          <w:rFonts w:hint="cs"/>
          <w:rtl/>
        </w:rPr>
        <w:t>»</w:t>
      </w:r>
      <w:r w:rsidR="00C06B5F">
        <w:rPr>
          <w:rStyle w:val="Char4"/>
          <w:rFonts w:hint="cs"/>
          <w:rtl/>
        </w:rPr>
        <w:t xml:space="preserve"> فرموده است</w:t>
      </w:r>
      <w:r w:rsidRPr="009F752F">
        <w:rPr>
          <w:rStyle w:val="Char4"/>
          <w:vertAlign w:val="superscript"/>
          <w:rtl/>
        </w:rPr>
        <w:footnoteReference w:id="32"/>
      </w:r>
      <w:r w:rsidR="00C9260E" w:rsidRPr="007075C8">
        <w:rPr>
          <w:rStyle w:val="Char4"/>
          <w:rFonts w:hint="cs"/>
          <w:rtl/>
        </w:rPr>
        <w:t xml:space="preserve"> </w:t>
      </w:r>
      <w:r w:rsidRPr="007075C8">
        <w:rPr>
          <w:rStyle w:val="Char4"/>
          <w:rFonts w:hint="cs"/>
          <w:rtl/>
        </w:rPr>
        <w:t>و نظایر آن در احادیث فراوان است</w:t>
      </w:r>
      <w:r w:rsidR="00C9260E" w:rsidRPr="007075C8">
        <w:rPr>
          <w:rStyle w:val="Char4"/>
          <w:rFonts w:hint="cs"/>
          <w:rtl/>
        </w:rPr>
        <w:t xml:space="preserve"> </w:t>
      </w:r>
      <w:r w:rsidRPr="007075C8">
        <w:rPr>
          <w:rStyle w:val="Char4"/>
          <w:rFonts w:hint="cs"/>
          <w:rtl/>
        </w:rPr>
        <w:t>به طور مثال این حدیث مشهور است که روزی رسول خدا</w:t>
      </w:r>
      <w:r w:rsidR="0097382E" w:rsidRPr="0097382E">
        <w:rPr>
          <w:rStyle w:val="Char4"/>
          <w:rFonts w:cs="CTraditional Arabic"/>
          <w:rtl/>
        </w:rPr>
        <w:t xml:space="preserve"> ج </w:t>
      </w:r>
      <w:r w:rsidRPr="007075C8">
        <w:rPr>
          <w:rStyle w:val="Char4"/>
          <w:rFonts w:hint="cs"/>
          <w:rtl/>
        </w:rPr>
        <w:t>به همراه صدیق اکبر و فاروق اعظم و شهید اعظم این امت ذی النورین</w:t>
      </w:r>
      <w:r w:rsidR="00AE09E5" w:rsidRPr="00AE09E5">
        <w:rPr>
          <w:rStyle w:val="Char4"/>
          <w:rFonts w:cs="CTraditional Arabic"/>
          <w:rtl/>
        </w:rPr>
        <w:t xml:space="preserve">ش </w:t>
      </w:r>
      <w:r w:rsidRPr="007075C8">
        <w:rPr>
          <w:rStyle w:val="Char4"/>
          <w:rFonts w:hint="cs"/>
          <w:rtl/>
        </w:rPr>
        <w:t>بالای کوه احد تشریف برد</w:t>
      </w:r>
      <w:r w:rsidR="00960E1A" w:rsidRPr="007075C8">
        <w:rPr>
          <w:rStyle w:val="Char4"/>
          <w:rFonts w:hint="cs"/>
          <w:rtl/>
        </w:rPr>
        <w:t>،</w:t>
      </w:r>
      <w:r w:rsidRPr="007075C8">
        <w:rPr>
          <w:rStyle w:val="Char4"/>
          <w:rFonts w:hint="cs"/>
          <w:rtl/>
        </w:rPr>
        <w:t xml:space="preserve"> کوه احد به لرزه در آمد</w:t>
      </w:r>
      <w:r w:rsidR="00960E1A" w:rsidRPr="007075C8">
        <w:rPr>
          <w:rStyle w:val="Char4"/>
          <w:rFonts w:hint="cs"/>
          <w:rtl/>
        </w:rPr>
        <w:t>،</w:t>
      </w:r>
      <w:r w:rsidRPr="007075C8">
        <w:rPr>
          <w:rStyle w:val="Char4"/>
          <w:rFonts w:hint="cs"/>
          <w:rtl/>
        </w:rPr>
        <w:t xml:space="preserve"> آنگاه آن حضرت</w:t>
      </w:r>
      <w:r w:rsidR="0097382E" w:rsidRPr="0097382E">
        <w:rPr>
          <w:rStyle w:val="Char4"/>
          <w:rFonts w:cs="CTraditional Arabic"/>
          <w:rtl/>
        </w:rPr>
        <w:t xml:space="preserve"> ج </w:t>
      </w:r>
      <w:r w:rsidRPr="007075C8">
        <w:rPr>
          <w:rStyle w:val="Char4"/>
          <w:rFonts w:hint="cs"/>
          <w:rtl/>
        </w:rPr>
        <w:t>فرمود</w:t>
      </w:r>
      <w:r w:rsidR="00960E1A" w:rsidRPr="007075C8">
        <w:rPr>
          <w:rStyle w:val="Char4"/>
          <w:rFonts w:hint="cs"/>
          <w:rtl/>
        </w:rPr>
        <w:t>،</w:t>
      </w:r>
      <w:r w:rsidRPr="007075C8">
        <w:rPr>
          <w:rStyle w:val="Char4"/>
          <w:rFonts w:hint="cs"/>
          <w:rtl/>
        </w:rPr>
        <w:t xml:space="preserve"> ساکن شو بر بالای تو نیست به جز یک نبی و یک صدیق و دو شهید</w:t>
      </w:r>
      <w:r w:rsidR="00C9260E" w:rsidRPr="007075C8">
        <w:rPr>
          <w:rStyle w:val="Char4"/>
          <w:rFonts w:hint="cs"/>
          <w:rtl/>
        </w:rPr>
        <w:t xml:space="preserve"> </w:t>
      </w:r>
      <w:r w:rsidRPr="007075C8">
        <w:rPr>
          <w:rStyle w:val="Char4"/>
          <w:rFonts w:hint="cs"/>
          <w:rtl/>
        </w:rPr>
        <w:t>بدیهی است که شهادت آن دو بزرگوار مدت</w:t>
      </w:r>
      <w:r w:rsidR="008A0E2B" w:rsidRPr="007075C8">
        <w:rPr>
          <w:rStyle w:val="Char4"/>
          <w:rFonts w:hint="cs"/>
          <w:rtl/>
        </w:rPr>
        <w:t xml:space="preserve">‌ها </w:t>
      </w:r>
      <w:r w:rsidRPr="007075C8">
        <w:rPr>
          <w:rStyle w:val="Char4"/>
          <w:rFonts w:hint="cs"/>
          <w:rtl/>
        </w:rPr>
        <w:t>بعد از این واقعه رخ داد</w:t>
      </w:r>
      <w:r w:rsidR="00960E1A" w:rsidRPr="007075C8">
        <w:rPr>
          <w:rStyle w:val="Char4"/>
          <w:rFonts w:hint="cs"/>
          <w:rtl/>
        </w:rPr>
        <w:t>،</w:t>
      </w:r>
      <w:r w:rsidRPr="007075C8">
        <w:rPr>
          <w:rStyle w:val="Char4"/>
          <w:rFonts w:hint="cs"/>
          <w:rtl/>
        </w:rPr>
        <w:t xml:space="preserve"> اما رسول خدا</w:t>
      </w:r>
      <w:r w:rsidR="0097382E" w:rsidRPr="0097382E">
        <w:rPr>
          <w:rStyle w:val="Char4"/>
          <w:rFonts w:cs="CTraditional Arabic"/>
          <w:rtl/>
        </w:rPr>
        <w:t xml:space="preserve"> ج </w:t>
      </w:r>
      <w:r w:rsidRPr="007075C8">
        <w:rPr>
          <w:rStyle w:val="Char4"/>
          <w:rFonts w:hint="cs"/>
          <w:rtl/>
        </w:rPr>
        <w:t>به اعتبار مآل در همان وقت</w:t>
      </w:r>
      <w:r w:rsidR="008A0E2B" w:rsidRPr="007075C8">
        <w:rPr>
          <w:rStyle w:val="Char4"/>
          <w:rFonts w:hint="cs"/>
          <w:rtl/>
        </w:rPr>
        <w:t xml:space="preserve"> آن‌ها </w:t>
      </w:r>
      <w:r w:rsidRPr="007075C8">
        <w:rPr>
          <w:rStyle w:val="Char4"/>
          <w:rFonts w:hint="cs"/>
          <w:rtl/>
        </w:rPr>
        <w:t>را با لقب شهید ذکر فرمود</w:t>
      </w:r>
      <w:r w:rsidR="00960E1A" w:rsidRPr="007075C8">
        <w:rPr>
          <w:rStyle w:val="Char4"/>
          <w:rFonts w:hint="cs"/>
          <w:rtl/>
        </w:rPr>
        <w:t>.</w:t>
      </w:r>
      <w:r w:rsidRPr="007075C8">
        <w:rPr>
          <w:rStyle w:val="Char4"/>
          <w:rFonts w:hint="cs"/>
          <w:rtl/>
        </w:rPr>
        <w:t xml:space="preserve"> </w:t>
      </w:r>
    </w:p>
    <w:p w:rsidR="000569C8" w:rsidRPr="007075C8" w:rsidRDefault="000569C8" w:rsidP="003B4725">
      <w:pPr>
        <w:widowControl w:val="0"/>
        <w:ind w:firstLine="284"/>
        <w:jc w:val="both"/>
        <w:rPr>
          <w:rStyle w:val="Char4"/>
          <w:rtl/>
        </w:rPr>
      </w:pPr>
      <w:r w:rsidRPr="007075C8">
        <w:rPr>
          <w:rStyle w:val="Char4"/>
          <w:rFonts w:hint="cs"/>
          <w:rtl/>
        </w:rPr>
        <w:t>ثانیاً</w:t>
      </w:r>
      <w:r w:rsidR="00001AA8" w:rsidRPr="007075C8">
        <w:rPr>
          <w:rStyle w:val="Char4"/>
          <w:rFonts w:hint="cs"/>
          <w:rtl/>
        </w:rPr>
        <w:t>:</w:t>
      </w:r>
      <w:r w:rsidRPr="007075C8">
        <w:rPr>
          <w:rStyle w:val="Char4"/>
          <w:rFonts w:hint="cs"/>
          <w:rtl/>
        </w:rPr>
        <w:t xml:space="preserve"> اینکه خروج و بغاوت خوارج</w:t>
      </w:r>
      <w:r w:rsidR="006F135B">
        <w:rPr>
          <w:rStyle w:val="Char4"/>
          <w:rFonts w:hint="cs"/>
          <w:rtl/>
        </w:rPr>
        <w:t xml:space="preserve"> اگرچه </w:t>
      </w:r>
      <w:r w:rsidRPr="007075C8">
        <w:rPr>
          <w:rStyle w:val="Char4"/>
          <w:rFonts w:hint="cs"/>
          <w:rtl/>
        </w:rPr>
        <w:t>من حیث فقهی و قانونی زمانی بعد از این حادثه قتل شروع شد</w:t>
      </w:r>
      <w:r w:rsidR="00960E1A" w:rsidRPr="007075C8">
        <w:rPr>
          <w:rStyle w:val="Char4"/>
          <w:rFonts w:hint="cs"/>
          <w:rtl/>
        </w:rPr>
        <w:t>،</w:t>
      </w:r>
      <w:r w:rsidRPr="007075C8">
        <w:rPr>
          <w:rStyle w:val="Char4"/>
          <w:rFonts w:hint="cs"/>
          <w:rtl/>
        </w:rPr>
        <w:t xml:space="preserve"> لکن نقشه آن را در همان لحظات نبرد صفین طراحی و برنامه ریزی کرده بودند</w:t>
      </w:r>
      <w:r w:rsidR="00E04B54">
        <w:rPr>
          <w:rStyle w:val="Char4"/>
          <w:rFonts w:hint="cs"/>
          <w:rtl/>
        </w:rPr>
        <w:t xml:space="preserve"> </w:t>
      </w:r>
      <w:r w:rsidRPr="007075C8">
        <w:rPr>
          <w:rStyle w:val="Char4"/>
          <w:rFonts w:hint="cs"/>
          <w:rtl/>
        </w:rPr>
        <w:t>لذا فی الواقع</w:t>
      </w:r>
      <w:r w:rsidR="008A0E2B" w:rsidRPr="007075C8">
        <w:rPr>
          <w:rStyle w:val="Char4"/>
          <w:rFonts w:hint="cs"/>
          <w:rtl/>
        </w:rPr>
        <w:t xml:space="preserve"> آن‌ها </w:t>
      </w:r>
      <w:r w:rsidRPr="007075C8">
        <w:rPr>
          <w:rStyle w:val="Char4"/>
          <w:rFonts w:hint="cs"/>
          <w:rtl/>
        </w:rPr>
        <w:t xml:space="preserve">از همان زمان </w:t>
      </w:r>
      <w:r w:rsidR="00634036" w:rsidRPr="007075C8">
        <w:rPr>
          <w:rStyle w:val="Char4"/>
          <w:rFonts w:hint="cs"/>
          <w:rtl/>
        </w:rPr>
        <w:t>«</w:t>
      </w:r>
      <w:r w:rsidRPr="007075C8">
        <w:rPr>
          <w:rStyle w:val="Char4"/>
          <w:rFonts w:hint="cs"/>
          <w:rtl/>
        </w:rPr>
        <w:t>فئه الباغیه</w:t>
      </w:r>
      <w:r w:rsidR="00634036" w:rsidRPr="007075C8">
        <w:rPr>
          <w:rStyle w:val="Char4"/>
          <w:rFonts w:hint="cs"/>
          <w:rtl/>
        </w:rPr>
        <w:t>»</w:t>
      </w:r>
      <w:r w:rsidRPr="007075C8">
        <w:rPr>
          <w:rStyle w:val="Char4"/>
          <w:rFonts w:hint="cs"/>
          <w:rtl/>
        </w:rPr>
        <w:t xml:space="preserve"> شده بودند</w:t>
      </w:r>
      <w:r w:rsidR="00C9260E" w:rsidRPr="007075C8">
        <w:rPr>
          <w:rStyle w:val="Char4"/>
          <w:rFonts w:hint="cs"/>
          <w:rtl/>
        </w:rPr>
        <w:t xml:space="preserve"> </w:t>
      </w:r>
      <w:r w:rsidRPr="007075C8">
        <w:rPr>
          <w:rStyle w:val="Char4"/>
          <w:rFonts w:hint="cs"/>
          <w:rtl/>
        </w:rPr>
        <w:t>در حقیقت حدیث را آن حضرت</w:t>
      </w:r>
      <w:r w:rsidR="0097382E" w:rsidRPr="0097382E">
        <w:rPr>
          <w:rStyle w:val="Char4"/>
          <w:rFonts w:cs="CTraditional Arabic"/>
          <w:rtl/>
        </w:rPr>
        <w:t xml:space="preserve"> ج </w:t>
      </w:r>
      <w:r w:rsidRPr="007075C8">
        <w:rPr>
          <w:rStyle w:val="Char4"/>
          <w:rFonts w:hint="cs"/>
          <w:rtl/>
        </w:rPr>
        <w:t>به منظور انکشاف همین راز ارشاد فرموده است که «گروهی که حضرت عمار را</w:t>
      </w:r>
      <w:r w:rsidR="00325C2F" w:rsidRPr="007075C8">
        <w:rPr>
          <w:rStyle w:val="Char4"/>
          <w:rFonts w:hint="cs"/>
          <w:rtl/>
        </w:rPr>
        <w:t xml:space="preserve"> می‌</w:t>
      </w:r>
      <w:r w:rsidRPr="007075C8">
        <w:rPr>
          <w:rStyle w:val="Char4"/>
          <w:rFonts w:hint="cs"/>
          <w:rtl/>
        </w:rPr>
        <w:t>کشند گرچه در آن موقع باغی اصطلاحی و علنی نخواهد بود و به ظاهر با استفاده از روش تقیه و نفاق مدعی مطیع و معاون بودن حضرت علی</w:t>
      </w:r>
      <w:r w:rsidR="00AE09E5" w:rsidRPr="00AE09E5">
        <w:rPr>
          <w:rStyle w:val="Char4"/>
          <w:rFonts w:cs="CTraditional Arabic"/>
          <w:rtl/>
        </w:rPr>
        <w:t xml:space="preserve">س </w:t>
      </w:r>
      <w:r w:rsidRPr="007075C8">
        <w:rPr>
          <w:rStyle w:val="Char4"/>
          <w:rFonts w:hint="cs"/>
          <w:rtl/>
        </w:rPr>
        <w:t>خواهد بود</w:t>
      </w:r>
      <w:r w:rsidR="00960E1A" w:rsidRPr="007075C8">
        <w:rPr>
          <w:rStyle w:val="Char4"/>
          <w:rFonts w:hint="cs"/>
          <w:rtl/>
        </w:rPr>
        <w:t>،</w:t>
      </w:r>
      <w:r w:rsidRPr="007075C8">
        <w:rPr>
          <w:rStyle w:val="Char4"/>
          <w:rFonts w:hint="cs"/>
          <w:rtl/>
        </w:rPr>
        <w:t xml:space="preserve"> اما فی الواقع میکروب</w:t>
      </w:r>
      <w:r w:rsidR="008A0E2B" w:rsidRPr="007075C8">
        <w:rPr>
          <w:rStyle w:val="Char4"/>
          <w:rFonts w:hint="cs"/>
          <w:rtl/>
        </w:rPr>
        <w:t xml:space="preserve">‌ها </w:t>
      </w:r>
      <w:r w:rsidRPr="007075C8">
        <w:rPr>
          <w:rStyle w:val="Char4"/>
          <w:rFonts w:hint="cs"/>
          <w:rtl/>
        </w:rPr>
        <w:t>وانگل</w:t>
      </w:r>
      <w:r w:rsidR="008A0E2B" w:rsidRPr="007075C8">
        <w:rPr>
          <w:rStyle w:val="Char4"/>
          <w:rFonts w:hint="cs"/>
          <w:rtl/>
        </w:rPr>
        <w:t xml:space="preserve">‌های </w:t>
      </w:r>
      <w:r w:rsidRPr="007075C8">
        <w:rPr>
          <w:rStyle w:val="Char4"/>
          <w:rFonts w:hint="cs"/>
          <w:rtl/>
        </w:rPr>
        <w:t xml:space="preserve">سرکش بغاوت در نهاد آن پرورش یافته و برنامه تنظیم شده است و صرفاً برای اظهار و اعلام آن منتظر فرصت و مرور زمان و فراهم شدن زمینه خواهد بود </w:t>
      </w:r>
      <w:r w:rsidRPr="009F752F">
        <w:rPr>
          <w:rStyle w:val="Char4"/>
          <w:vertAlign w:val="superscript"/>
          <w:rtl/>
        </w:rPr>
        <w:footnoteReference w:id="33"/>
      </w:r>
      <w:r w:rsidR="00C9260E" w:rsidRPr="007075C8">
        <w:rPr>
          <w:rStyle w:val="Char4"/>
          <w:rFonts w:hint="cs"/>
          <w:rtl/>
        </w:rPr>
        <w:t xml:space="preserve"> </w:t>
      </w:r>
      <w:r w:rsidRPr="007075C8">
        <w:rPr>
          <w:rStyle w:val="Char4"/>
          <w:rFonts w:hint="cs"/>
          <w:rtl/>
        </w:rPr>
        <w:t>اگر این مفهوم حدیث مورد توجه و پیش نظر قرار بگیرد عقیده</w:t>
      </w:r>
      <w:r w:rsidR="00CF5457" w:rsidRPr="007075C8">
        <w:rPr>
          <w:rStyle w:val="Char4"/>
          <w:rFonts w:hint="cs"/>
          <w:rtl/>
        </w:rPr>
        <w:t xml:space="preserve">‌ی </w:t>
      </w:r>
      <w:r w:rsidRPr="007075C8">
        <w:rPr>
          <w:rStyle w:val="Char4"/>
          <w:rFonts w:hint="cs"/>
          <w:rtl/>
        </w:rPr>
        <w:t>علامه مهلب</w:t>
      </w:r>
      <w:r w:rsidR="00143DC8">
        <w:rPr>
          <w:rFonts w:cs="CTraditional Arabic" w:hint="cs"/>
          <w:sz w:val="28"/>
          <w:szCs w:val="28"/>
          <w:rtl/>
          <w:lang w:bidi="fa-IR"/>
        </w:rPr>
        <w:t>/</w:t>
      </w:r>
      <w:r w:rsidR="00C9260E" w:rsidRPr="007075C8">
        <w:rPr>
          <w:rStyle w:val="Char4"/>
          <w:rFonts w:hint="cs"/>
          <w:rtl/>
        </w:rPr>
        <w:t xml:space="preserve"> </w:t>
      </w:r>
      <w:r w:rsidRPr="007075C8">
        <w:rPr>
          <w:rStyle w:val="Char4"/>
          <w:rFonts w:hint="cs"/>
          <w:rtl/>
        </w:rPr>
        <w:t>و علامه ابن بطال</w:t>
      </w:r>
      <w:r w:rsidR="00370492" w:rsidRPr="00370492">
        <w:rPr>
          <w:rStyle w:val="Char4"/>
          <w:rFonts w:cs="CTraditional Arabic" w:hint="cs"/>
          <w:rtl/>
        </w:rPr>
        <w:t xml:space="preserve">/ </w:t>
      </w:r>
      <w:r w:rsidRPr="007075C8">
        <w:rPr>
          <w:rStyle w:val="Char4"/>
          <w:rFonts w:hint="cs"/>
          <w:rtl/>
        </w:rPr>
        <w:t>و سایر دانشمندان همفکر با آنان کاملاً صحیح و درست به نظر خواهد رسید که گفته</w:t>
      </w:r>
      <w:r w:rsidR="00325C2F" w:rsidRPr="007075C8">
        <w:rPr>
          <w:rStyle w:val="Char4"/>
          <w:rFonts w:hint="cs"/>
          <w:rtl/>
        </w:rPr>
        <w:t xml:space="preserve">‌اند </w:t>
      </w:r>
      <w:r w:rsidR="00634036" w:rsidRPr="007075C8">
        <w:rPr>
          <w:rStyle w:val="Char4"/>
          <w:rFonts w:hint="cs"/>
          <w:rtl/>
        </w:rPr>
        <w:t>«</w:t>
      </w:r>
      <w:r w:rsidRPr="007075C8">
        <w:rPr>
          <w:rStyle w:val="Char4"/>
          <w:rFonts w:hint="cs"/>
          <w:rtl/>
        </w:rPr>
        <w:t>حضرت عمار به دست خوارج کشته شده است</w:t>
      </w:r>
      <w:r w:rsidR="00C9260E" w:rsidRPr="007075C8">
        <w:rPr>
          <w:rStyle w:val="Char4"/>
          <w:rFonts w:hint="cs"/>
          <w:rtl/>
        </w:rPr>
        <w:t xml:space="preserve"> </w:t>
      </w:r>
      <w:r w:rsidRPr="007075C8">
        <w:rPr>
          <w:rStyle w:val="Char4"/>
          <w:rFonts w:hint="cs"/>
          <w:rtl/>
        </w:rPr>
        <w:t>و این مطلب از روز روشن هم روشن تر</w:t>
      </w:r>
      <w:r w:rsidR="00325C2F" w:rsidRPr="007075C8">
        <w:rPr>
          <w:rStyle w:val="Char4"/>
          <w:rFonts w:hint="cs"/>
          <w:rtl/>
        </w:rPr>
        <w:t xml:space="preserve"> می‌</w:t>
      </w:r>
      <w:r w:rsidRPr="007075C8">
        <w:rPr>
          <w:rStyle w:val="Char4"/>
          <w:rFonts w:hint="cs"/>
          <w:rtl/>
        </w:rPr>
        <w:t>گردد که پیش گویی حدیث هیچ ارتباطی با گروه حضرت معاویه</w:t>
      </w:r>
      <w:r w:rsidR="00AE09E5" w:rsidRPr="00AE09E5">
        <w:rPr>
          <w:rStyle w:val="Char4"/>
          <w:rFonts w:cs="CTraditional Arabic"/>
          <w:rtl/>
        </w:rPr>
        <w:t xml:space="preserve">س </w:t>
      </w:r>
      <w:r w:rsidRPr="007075C8">
        <w:rPr>
          <w:rStyle w:val="Char4"/>
          <w:rFonts w:hint="cs"/>
          <w:rtl/>
        </w:rPr>
        <w:t>ندارد و با این حدیث استدلال بر بغاوت</w:t>
      </w:r>
      <w:r w:rsidR="008A0E2B" w:rsidRPr="007075C8">
        <w:rPr>
          <w:rStyle w:val="Char4"/>
          <w:rFonts w:hint="cs"/>
          <w:rtl/>
        </w:rPr>
        <w:t xml:space="preserve"> آن‌ها </w:t>
      </w:r>
      <w:r w:rsidR="00C06B5F">
        <w:rPr>
          <w:rStyle w:val="Char4"/>
          <w:rFonts w:hint="cs"/>
          <w:rtl/>
        </w:rPr>
        <w:t>قطعاً کاری غلط و مغالطه</w:t>
      </w:r>
      <w:r w:rsidR="00C06B5F">
        <w:rPr>
          <w:rStyle w:val="Char4"/>
          <w:rFonts w:hint="eastAsia"/>
          <w:rtl/>
        </w:rPr>
        <w:t>‌</w:t>
      </w:r>
      <w:r w:rsidRPr="007075C8">
        <w:rPr>
          <w:rStyle w:val="Char4"/>
          <w:rFonts w:hint="cs"/>
          <w:rtl/>
        </w:rPr>
        <w:t>آمیز و باطل و استدلالی بسیار رکیک است</w:t>
      </w:r>
      <w:r w:rsidR="00960E1A" w:rsidRPr="007075C8">
        <w:rPr>
          <w:rStyle w:val="Char4"/>
          <w:rFonts w:hint="cs"/>
          <w:rtl/>
        </w:rPr>
        <w:t>،</w:t>
      </w:r>
      <w:r w:rsidRPr="007075C8">
        <w:rPr>
          <w:rStyle w:val="Char4"/>
          <w:rFonts w:hint="cs"/>
          <w:rtl/>
        </w:rPr>
        <w:t xml:space="preserve"> بالعکس با توجه به این مفهوم دوم نیز این حدیث</w:t>
      </w:r>
      <w:r w:rsidR="00960E1A" w:rsidRPr="007075C8">
        <w:rPr>
          <w:rStyle w:val="Char4"/>
          <w:rFonts w:hint="cs"/>
          <w:rtl/>
        </w:rPr>
        <w:t>،</w:t>
      </w:r>
      <w:r w:rsidRPr="007075C8">
        <w:rPr>
          <w:rStyle w:val="Char4"/>
          <w:rFonts w:hint="cs"/>
          <w:rtl/>
        </w:rPr>
        <w:t xml:space="preserve"> برائت این گروه را از ریختن خون حضرت عمار</w:t>
      </w:r>
      <w:r w:rsidR="00AE09E5" w:rsidRPr="00AE09E5">
        <w:rPr>
          <w:rStyle w:val="Char4"/>
          <w:rFonts w:cs="CTraditional Arabic"/>
          <w:rtl/>
        </w:rPr>
        <w:t xml:space="preserve">س </w:t>
      </w:r>
      <w:r w:rsidRPr="007075C8">
        <w:rPr>
          <w:rStyle w:val="Char4"/>
          <w:rFonts w:hint="cs"/>
          <w:rtl/>
        </w:rPr>
        <w:t>اظهار و اعلام</w:t>
      </w:r>
      <w:r w:rsidR="00325C2F" w:rsidRPr="007075C8">
        <w:rPr>
          <w:rStyle w:val="Char4"/>
          <w:rFonts w:hint="cs"/>
          <w:rtl/>
        </w:rPr>
        <w:t xml:space="preserve"> می‌</w:t>
      </w:r>
      <w:r w:rsidRPr="007075C8">
        <w:rPr>
          <w:rStyle w:val="Char4"/>
          <w:rFonts w:hint="cs"/>
          <w:rtl/>
        </w:rPr>
        <w:t>نماید</w:t>
      </w:r>
      <w:r w:rsidR="00960E1A" w:rsidRPr="007075C8">
        <w:rPr>
          <w:rStyle w:val="Char4"/>
          <w:rFonts w:hint="cs"/>
          <w:rtl/>
        </w:rPr>
        <w:t>،</w:t>
      </w:r>
      <w:r w:rsidRPr="007075C8">
        <w:rPr>
          <w:rStyle w:val="Char4"/>
          <w:rFonts w:hint="cs"/>
          <w:rtl/>
        </w:rPr>
        <w:t xml:space="preserve"> زیرا حدیث نقاب را از چهره</w:t>
      </w:r>
      <w:r w:rsidR="00CF5457" w:rsidRPr="007075C8">
        <w:rPr>
          <w:rStyle w:val="Char4"/>
          <w:rFonts w:hint="cs"/>
          <w:rtl/>
        </w:rPr>
        <w:t xml:space="preserve">‌ی </w:t>
      </w:r>
      <w:r w:rsidRPr="007075C8">
        <w:rPr>
          <w:rStyle w:val="Char4"/>
          <w:rFonts w:hint="cs"/>
          <w:rtl/>
        </w:rPr>
        <w:t>قاتلان اصلی برداشته واضح</w:t>
      </w:r>
      <w:r w:rsidR="00325C2F" w:rsidRPr="007075C8">
        <w:rPr>
          <w:rStyle w:val="Char4"/>
          <w:rFonts w:hint="cs"/>
          <w:rtl/>
        </w:rPr>
        <w:t xml:space="preserve"> می‌</w:t>
      </w:r>
      <w:r w:rsidRPr="007075C8">
        <w:rPr>
          <w:rStyle w:val="Char4"/>
          <w:rFonts w:hint="cs"/>
          <w:rtl/>
        </w:rPr>
        <w:t>نماید که قاتل سبائی</w:t>
      </w:r>
      <w:r w:rsidR="008A0E2B" w:rsidRPr="007075C8">
        <w:rPr>
          <w:rStyle w:val="Char4"/>
          <w:rFonts w:hint="cs"/>
          <w:rtl/>
        </w:rPr>
        <w:t xml:space="preserve">‌ها </w:t>
      </w:r>
      <w:r w:rsidRPr="007075C8">
        <w:rPr>
          <w:rStyle w:val="Char4"/>
          <w:rFonts w:hint="cs"/>
          <w:rtl/>
        </w:rPr>
        <w:t>یعنی روافض و خوارج هستند و احتمالات عقلی و شک و تردیدی را که نسبت به گروه حضرت معاویه</w:t>
      </w:r>
      <w:r w:rsidR="00AE09E5" w:rsidRPr="00AE09E5">
        <w:rPr>
          <w:rStyle w:val="Char4"/>
          <w:rFonts w:cs="CTraditional Arabic"/>
          <w:rtl/>
        </w:rPr>
        <w:t xml:space="preserve">س </w:t>
      </w:r>
      <w:r w:rsidRPr="007075C8">
        <w:rPr>
          <w:rStyle w:val="Char4"/>
          <w:rFonts w:hint="cs"/>
          <w:rtl/>
        </w:rPr>
        <w:t>امکان داشت وارد اذهان گردد کاملاً زائل نمود و برطرف ساخت و به وضاحت بیان فرمود که گروه وی قاتل او نیست</w:t>
      </w:r>
      <w:r w:rsidR="00C9260E" w:rsidRPr="007075C8">
        <w:rPr>
          <w:rStyle w:val="Char4"/>
          <w:rFonts w:hint="cs"/>
          <w:rtl/>
        </w:rPr>
        <w:t xml:space="preserve"> </w:t>
      </w:r>
      <w:r w:rsidRPr="007075C8">
        <w:rPr>
          <w:rStyle w:val="Char4"/>
          <w:rFonts w:hint="cs"/>
          <w:rtl/>
        </w:rPr>
        <w:t>با این بحث واقعیت کاملاً واضح</w:t>
      </w:r>
      <w:r w:rsidR="00325C2F" w:rsidRPr="007075C8">
        <w:rPr>
          <w:rStyle w:val="Char4"/>
          <w:rFonts w:hint="cs"/>
          <w:rtl/>
        </w:rPr>
        <w:t xml:space="preserve"> می‌</w:t>
      </w:r>
      <w:r w:rsidRPr="007075C8">
        <w:rPr>
          <w:rStyle w:val="Char4"/>
          <w:rFonts w:hint="cs"/>
          <w:rtl/>
        </w:rPr>
        <w:t>شود که از دو مفهوم حدیث هر کدام در نظر گرفته شود</w:t>
      </w:r>
      <w:r w:rsidR="00960E1A" w:rsidRPr="007075C8">
        <w:rPr>
          <w:rStyle w:val="Char4"/>
          <w:rFonts w:hint="cs"/>
          <w:rtl/>
        </w:rPr>
        <w:t>،</w:t>
      </w:r>
      <w:r w:rsidRPr="007075C8">
        <w:rPr>
          <w:rStyle w:val="Char4"/>
          <w:rFonts w:hint="cs"/>
          <w:rtl/>
        </w:rPr>
        <w:t xml:space="preserve"> همین امر به ثبوت</w:t>
      </w:r>
      <w:r w:rsidR="00325C2F" w:rsidRPr="007075C8">
        <w:rPr>
          <w:rStyle w:val="Char4"/>
          <w:rFonts w:hint="cs"/>
          <w:rtl/>
        </w:rPr>
        <w:t xml:space="preserve"> می‌</w:t>
      </w:r>
      <w:r w:rsidRPr="007075C8">
        <w:rPr>
          <w:rStyle w:val="Char4"/>
          <w:rFonts w:hint="cs"/>
          <w:rtl/>
        </w:rPr>
        <w:t>رسد که گروه حضرت معاویه</w:t>
      </w:r>
      <w:r w:rsidR="00AE09E5" w:rsidRPr="00AE09E5">
        <w:rPr>
          <w:rStyle w:val="Char4"/>
          <w:rFonts w:cs="CTraditional Arabic"/>
          <w:rtl/>
        </w:rPr>
        <w:t xml:space="preserve">س </w:t>
      </w:r>
      <w:r w:rsidRPr="007075C8">
        <w:rPr>
          <w:rStyle w:val="Char4"/>
          <w:rFonts w:hint="cs"/>
          <w:rtl/>
        </w:rPr>
        <w:t>مصداق این حدیث نیست</w:t>
      </w:r>
      <w:r w:rsidR="00C9260E" w:rsidRPr="007075C8">
        <w:rPr>
          <w:rStyle w:val="Char4"/>
          <w:rFonts w:hint="cs"/>
          <w:rtl/>
        </w:rPr>
        <w:t xml:space="preserve"> </w:t>
      </w:r>
      <w:r w:rsidRPr="007075C8">
        <w:rPr>
          <w:rStyle w:val="Char4"/>
          <w:rFonts w:hint="cs"/>
          <w:rtl/>
        </w:rPr>
        <w:t>لذا بنا به این حدیث</w:t>
      </w:r>
      <w:r w:rsidR="008A0E2B" w:rsidRPr="007075C8">
        <w:rPr>
          <w:rStyle w:val="Char4"/>
          <w:rFonts w:hint="cs"/>
          <w:rtl/>
        </w:rPr>
        <w:t xml:space="preserve"> آن‌ها </w:t>
      </w:r>
      <w:r w:rsidRPr="007075C8">
        <w:rPr>
          <w:rStyle w:val="Char4"/>
          <w:rFonts w:hint="cs"/>
          <w:rtl/>
        </w:rPr>
        <w:t>را باغی گفتن قطعاً غلط و سخنی باطل است</w:t>
      </w:r>
      <w:r w:rsidR="00C9260E" w:rsidRPr="007075C8">
        <w:rPr>
          <w:rStyle w:val="Char4"/>
          <w:rFonts w:hint="cs"/>
          <w:rtl/>
        </w:rPr>
        <w:t xml:space="preserve"> </w:t>
      </w:r>
      <w:r w:rsidRPr="007075C8">
        <w:rPr>
          <w:rStyle w:val="Char4"/>
          <w:rFonts w:hint="cs"/>
          <w:rtl/>
        </w:rPr>
        <w:t>لکن به عقیده</w:t>
      </w:r>
      <w:r w:rsidR="00CF5457" w:rsidRPr="007075C8">
        <w:rPr>
          <w:rStyle w:val="Char4"/>
          <w:rFonts w:hint="cs"/>
          <w:rtl/>
        </w:rPr>
        <w:t xml:space="preserve">‌ی </w:t>
      </w:r>
      <w:r w:rsidRPr="007075C8">
        <w:rPr>
          <w:rStyle w:val="Char4"/>
          <w:rFonts w:hint="cs"/>
          <w:rtl/>
        </w:rPr>
        <w:t>راقم سطور بنا به چند دلیل دومین مفهوم را در نظر گرفتن بهتر است</w:t>
      </w:r>
      <w:r w:rsidR="00960E1A" w:rsidRPr="007075C8">
        <w:rPr>
          <w:rStyle w:val="Char4"/>
          <w:rFonts w:hint="cs"/>
          <w:rtl/>
        </w:rPr>
        <w:t>.</w:t>
      </w:r>
    </w:p>
    <w:p w:rsidR="000569C8" w:rsidRPr="00C06B5F" w:rsidRDefault="000569C8" w:rsidP="00C06B5F">
      <w:pPr>
        <w:pStyle w:val="a4"/>
        <w:rPr>
          <w:rtl/>
        </w:rPr>
      </w:pPr>
      <w:r w:rsidRPr="00C06B5F">
        <w:rPr>
          <w:rFonts w:hint="cs"/>
          <w:rtl/>
        </w:rPr>
        <w:t>اولاً</w:t>
      </w:r>
      <w:r w:rsidR="00001AA8" w:rsidRPr="00C06B5F">
        <w:rPr>
          <w:rFonts w:hint="cs"/>
          <w:rtl/>
        </w:rPr>
        <w:t>:</w:t>
      </w:r>
      <w:r w:rsidRPr="00C06B5F">
        <w:rPr>
          <w:rFonts w:hint="cs"/>
          <w:rtl/>
        </w:rPr>
        <w:t xml:space="preserve"> به این جهت که در این صورت از حدیث سه پیش گویی ظاهر</w:t>
      </w:r>
      <w:r w:rsidR="00325C2F" w:rsidRPr="00C06B5F">
        <w:rPr>
          <w:rFonts w:hint="cs"/>
          <w:rtl/>
        </w:rPr>
        <w:t xml:space="preserve"> می‌</w:t>
      </w:r>
      <w:r w:rsidRPr="00C06B5F">
        <w:rPr>
          <w:rFonts w:hint="cs"/>
          <w:rtl/>
        </w:rPr>
        <w:t>شود و در صورت پذیرفتن مفهوم اول فقط دو پیش گویی ظاهر</w:t>
      </w:r>
      <w:r w:rsidR="00325C2F" w:rsidRPr="00C06B5F">
        <w:rPr>
          <w:rFonts w:hint="cs"/>
          <w:rtl/>
        </w:rPr>
        <w:t xml:space="preserve"> می‌</w:t>
      </w:r>
      <w:r w:rsidRPr="00C06B5F">
        <w:rPr>
          <w:rFonts w:hint="cs"/>
          <w:rtl/>
        </w:rPr>
        <w:t>شود</w:t>
      </w:r>
      <w:r w:rsidR="00960E1A" w:rsidRPr="00C06B5F">
        <w:rPr>
          <w:rFonts w:hint="cs"/>
          <w:rtl/>
        </w:rPr>
        <w:t>.</w:t>
      </w:r>
      <w:r w:rsidRPr="00C06B5F">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ثانیاً</w:t>
      </w:r>
      <w:r w:rsidR="00001AA8" w:rsidRPr="007075C8">
        <w:rPr>
          <w:rStyle w:val="Char4"/>
          <w:rFonts w:hint="cs"/>
          <w:rtl/>
        </w:rPr>
        <w:t>:</w:t>
      </w:r>
      <w:r w:rsidRPr="007075C8">
        <w:rPr>
          <w:rStyle w:val="Char4"/>
          <w:rFonts w:hint="cs"/>
          <w:rtl/>
        </w:rPr>
        <w:t xml:space="preserve"> به این جهت که این مفهوم دوم با روایات دیگری که در مذمت و نکوهش خوارج وارد شده</w:t>
      </w:r>
      <w:r w:rsidR="00325C2F" w:rsidRPr="007075C8">
        <w:rPr>
          <w:rStyle w:val="Char4"/>
          <w:rFonts w:hint="cs"/>
          <w:rtl/>
        </w:rPr>
        <w:t xml:space="preserve">‌اند </w:t>
      </w:r>
      <w:r w:rsidRPr="007075C8">
        <w:rPr>
          <w:rStyle w:val="Char4"/>
          <w:rFonts w:hint="cs"/>
          <w:rtl/>
        </w:rPr>
        <w:t>و مشتمل بر پیش گویی</w:t>
      </w:r>
      <w:r w:rsidR="008A0E2B" w:rsidRPr="007075C8">
        <w:rPr>
          <w:rStyle w:val="Char4"/>
          <w:rFonts w:hint="cs"/>
          <w:rtl/>
        </w:rPr>
        <w:t xml:space="preserve">‌های </w:t>
      </w:r>
      <w:r w:rsidRPr="007075C8">
        <w:rPr>
          <w:rStyle w:val="Char4"/>
          <w:rFonts w:hint="cs"/>
          <w:rtl/>
        </w:rPr>
        <w:t>مربوط به آنان</w:t>
      </w:r>
      <w:r w:rsidR="00325C2F" w:rsidRPr="007075C8">
        <w:rPr>
          <w:rStyle w:val="Char4"/>
          <w:rFonts w:hint="cs"/>
          <w:rtl/>
        </w:rPr>
        <w:t xml:space="preserve"> می‌</w:t>
      </w:r>
      <w:r w:rsidRPr="007075C8">
        <w:rPr>
          <w:rStyle w:val="Char4"/>
          <w:rFonts w:hint="cs"/>
          <w:rtl/>
        </w:rPr>
        <w:t>باشند تأیید و تقویت</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ثالثاً</w:t>
      </w:r>
      <w:r w:rsidR="00001AA8" w:rsidRPr="007075C8">
        <w:rPr>
          <w:rStyle w:val="Char4"/>
          <w:rFonts w:hint="cs"/>
          <w:rtl/>
        </w:rPr>
        <w:t>:</w:t>
      </w:r>
      <w:r w:rsidRPr="007075C8">
        <w:rPr>
          <w:rStyle w:val="Char4"/>
          <w:rFonts w:hint="cs"/>
          <w:rtl/>
        </w:rPr>
        <w:t xml:space="preserve"> نحوه عمل و برخورد صحابه کرام</w:t>
      </w:r>
      <w:r w:rsidR="00AE09E5" w:rsidRPr="00AE09E5">
        <w:rPr>
          <w:rStyle w:val="Char4"/>
          <w:rFonts w:cs="CTraditional Arabic"/>
          <w:rtl/>
        </w:rPr>
        <w:t xml:space="preserve">ش </w:t>
      </w:r>
      <w:r w:rsidRPr="007075C8">
        <w:rPr>
          <w:rStyle w:val="Char4"/>
          <w:rFonts w:hint="cs"/>
          <w:rtl/>
        </w:rPr>
        <w:t>و تابعین</w:t>
      </w:r>
      <w:r w:rsidR="00143DC8">
        <w:rPr>
          <w:rFonts w:cs="CTraditional Arabic" w:hint="cs"/>
          <w:sz w:val="28"/>
          <w:szCs w:val="28"/>
          <w:rtl/>
          <w:lang w:bidi="fa-IR"/>
        </w:rPr>
        <w:t>/</w:t>
      </w:r>
      <w:r w:rsidR="00C9260E" w:rsidRPr="007075C8">
        <w:rPr>
          <w:rStyle w:val="Char4"/>
          <w:rFonts w:hint="cs"/>
          <w:rtl/>
        </w:rPr>
        <w:t xml:space="preserve"> </w:t>
      </w:r>
      <w:r w:rsidRPr="007075C8">
        <w:rPr>
          <w:rStyle w:val="Char4"/>
          <w:rFonts w:hint="cs"/>
          <w:rtl/>
        </w:rPr>
        <w:t>نیز این مفهوم را تأیید</w:t>
      </w:r>
      <w:r w:rsidR="00325C2F" w:rsidRPr="007075C8">
        <w:rPr>
          <w:rStyle w:val="Char4"/>
          <w:rFonts w:hint="cs"/>
          <w:rtl/>
        </w:rPr>
        <w:t xml:space="preserve"> می‌</w:t>
      </w:r>
      <w:r w:rsidRPr="007075C8">
        <w:rPr>
          <w:rStyle w:val="Char4"/>
          <w:rFonts w:hint="cs"/>
          <w:rtl/>
        </w:rPr>
        <w:t>کند</w:t>
      </w:r>
      <w:r w:rsidR="00C9260E" w:rsidRPr="007075C8">
        <w:rPr>
          <w:rStyle w:val="Char4"/>
          <w:rFonts w:hint="cs"/>
          <w:rtl/>
        </w:rPr>
        <w:t xml:space="preserve"> </w:t>
      </w:r>
      <w:r w:rsidRPr="007075C8">
        <w:rPr>
          <w:rStyle w:val="Char4"/>
          <w:rFonts w:hint="cs"/>
          <w:rtl/>
        </w:rPr>
        <w:t>شما ملاحضه کنید آن دسته از حضرات صحابه و تابعین که در جریان نبرد حضرت علی و حضرت معاویه</w:t>
      </w:r>
      <w:r w:rsidR="00AE09E5" w:rsidRPr="00AE09E5">
        <w:rPr>
          <w:rStyle w:val="Char4"/>
          <w:rFonts w:cs="CTraditional Arabic"/>
          <w:rtl/>
        </w:rPr>
        <w:t xml:space="preserve">ش </w:t>
      </w:r>
      <w:r w:rsidRPr="007075C8">
        <w:rPr>
          <w:rStyle w:val="Char4"/>
          <w:rFonts w:hint="cs"/>
          <w:rtl/>
        </w:rPr>
        <w:t>کاملاً</w:t>
      </w:r>
      <w:r w:rsidR="00325C2F" w:rsidRPr="007075C8">
        <w:rPr>
          <w:rStyle w:val="Char4"/>
          <w:rFonts w:hint="cs"/>
          <w:rtl/>
        </w:rPr>
        <w:t xml:space="preserve"> بی‌</w:t>
      </w:r>
      <w:r w:rsidRPr="007075C8">
        <w:rPr>
          <w:rStyle w:val="Char4"/>
          <w:rFonts w:hint="cs"/>
          <w:rtl/>
        </w:rPr>
        <w:t>طرفی را اختیار کرده بودند</w:t>
      </w:r>
      <w:r w:rsidR="00960E1A" w:rsidRPr="007075C8">
        <w:rPr>
          <w:rStyle w:val="Char4"/>
          <w:rFonts w:hint="cs"/>
          <w:rtl/>
        </w:rPr>
        <w:t>،</w:t>
      </w:r>
      <w:r w:rsidRPr="007075C8">
        <w:rPr>
          <w:rStyle w:val="Char4"/>
          <w:rFonts w:hint="cs"/>
          <w:rtl/>
        </w:rPr>
        <w:t xml:space="preserve"> آنان نیز در جریان خوارج</w:t>
      </w:r>
      <w:r w:rsidR="00960E1A" w:rsidRPr="007075C8">
        <w:rPr>
          <w:rStyle w:val="Char4"/>
          <w:rFonts w:hint="cs"/>
          <w:rtl/>
        </w:rPr>
        <w:t>،</w:t>
      </w:r>
      <w:r w:rsidRPr="007075C8">
        <w:rPr>
          <w:rStyle w:val="Char4"/>
          <w:rFonts w:hint="cs"/>
          <w:rtl/>
        </w:rPr>
        <w:t xml:space="preserve"> مؤید و معاوت حضرت علی</w:t>
      </w:r>
      <w:r w:rsidR="00316A4B" w:rsidRPr="00316A4B">
        <w:rPr>
          <w:rStyle w:val="Char4"/>
          <w:rFonts w:cs="CTraditional Arabic" w:hint="cs"/>
          <w:rtl/>
        </w:rPr>
        <w:t xml:space="preserve">س </w:t>
      </w:r>
      <w:r w:rsidRPr="007075C8">
        <w:rPr>
          <w:rStyle w:val="Char4"/>
          <w:rFonts w:hint="cs"/>
          <w:rtl/>
        </w:rPr>
        <w:t>شدند و جانب ایشان را گرفتند ما توضیح داده</w:t>
      </w:r>
      <w:r w:rsidR="00325C2F" w:rsidRPr="007075C8">
        <w:rPr>
          <w:rStyle w:val="Char4"/>
          <w:rFonts w:hint="cs"/>
          <w:rtl/>
        </w:rPr>
        <w:t xml:space="preserve">‌ایم </w:t>
      </w:r>
      <w:r w:rsidRPr="007075C8">
        <w:rPr>
          <w:rStyle w:val="Char4"/>
          <w:rFonts w:hint="cs"/>
          <w:rtl/>
        </w:rPr>
        <w:t>که این بزرگواران هیچ موقع حضرت معاویه</w:t>
      </w:r>
      <w:r w:rsidR="00AE09E5" w:rsidRPr="00AE09E5">
        <w:rPr>
          <w:rStyle w:val="Char4"/>
          <w:rFonts w:cs="CTraditional Arabic"/>
          <w:rtl/>
        </w:rPr>
        <w:t xml:space="preserve">س </w:t>
      </w:r>
      <w:r w:rsidRPr="007075C8">
        <w:rPr>
          <w:rStyle w:val="Char4"/>
          <w:rFonts w:hint="cs"/>
          <w:rtl/>
        </w:rPr>
        <w:t>را باغی نه پنداشتند نه پیش از کشته شدن حضرت عمار و نه بعد از کشته شدن ایشان</w:t>
      </w:r>
      <w:r w:rsidR="00960E1A" w:rsidRPr="007075C8">
        <w:rPr>
          <w:rStyle w:val="Char4"/>
          <w:rFonts w:hint="cs"/>
          <w:rtl/>
        </w:rPr>
        <w:t>،</w:t>
      </w:r>
      <w:r w:rsidRPr="007075C8">
        <w:rPr>
          <w:rStyle w:val="Char4"/>
          <w:rFonts w:hint="cs"/>
          <w:rtl/>
        </w:rPr>
        <w:t xml:space="preserve"> اما خوارج را همه آنان بالاتفاق باغی قرار دادند</w:t>
      </w:r>
      <w:r w:rsidR="00960E1A" w:rsidRPr="007075C8">
        <w:rPr>
          <w:rStyle w:val="Char4"/>
          <w:rFonts w:hint="cs"/>
          <w:rtl/>
        </w:rPr>
        <w:t>،</w:t>
      </w:r>
      <w:r w:rsidRPr="007075C8">
        <w:rPr>
          <w:rStyle w:val="Char4"/>
          <w:rFonts w:hint="cs"/>
          <w:rtl/>
        </w:rPr>
        <w:t xml:space="preserve"> حتی خود حضرت معاویه</w:t>
      </w:r>
      <w:r w:rsidR="00AE09E5" w:rsidRPr="00AE09E5">
        <w:rPr>
          <w:rStyle w:val="Char4"/>
          <w:rFonts w:cs="CTraditional Arabic"/>
          <w:rtl/>
        </w:rPr>
        <w:t xml:space="preserve">س </w:t>
      </w:r>
      <w:r w:rsidRPr="007075C8">
        <w:rPr>
          <w:rStyle w:val="Char4"/>
          <w:rFonts w:hint="cs"/>
          <w:rtl/>
        </w:rPr>
        <w:t>هم در این مورد حضرت علی</w:t>
      </w:r>
      <w:r w:rsidR="00AE09E5" w:rsidRPr="00AE09E5">
        <w:rPr>
          <w:rStyle w:val="Char4"/>
          <w:rFonts w:cs="CTraditional Arabic"/>
          <w:rtl/>
        </w:rPr>
        <w:t xml:space="preserve">س </w:t>
      </w:r>
      <w:r w:rsidRPr="007075C8">
        <w:rPr>
          <w:rStyle w:val="Char4"/>
          <w:rFonts w:hint="cs"/>
          <w:rtl/>
        </w:rPr>
        <w:t>را تأیید کرد و عملاً با خوارج به نبرد پرداخت حضرت علی</w:t>
      </w:r>
      <w:r w:rsidR="00AE09E5" w:rsidRPr="00AE09E5">
        <w:rPr>
          <w:rStyle w:val="Char4"/>
          <w:rFonts w:cs="CTraditional Arabic"/>
          <w:rtl/>
        </w:rPr>
        <w:t xml:space="preserve">س </w:t>
      </w:r>
      <w:r w:rsidRPr="007075C8">
        <w:rPr>
          <w:rStyle w:val="Char4"/>
          <w:rFonts w:hint="cs"/>
          <w:rtl/>
        </w:rPr>
        <w:t>را یاری نمود</w:t>
      </w:r>
      <w:r w:rsidR="00C9260E" w:rsidRPr="007075C8">
        <w:rPr>
          <w:rStyle w:val="Char4"/>
          <w:rFonts w:hint="cs"/>
          <w:rtl/>
        </w:rPr>
        <w:t xml:space="preserve"> </w:t>
      </w:r>
      <w:r w:rsidRPr="007075C8">
        <w:rPr>
          <w:rStyle w:val="Char4"/>
          <w:rFonts w:hint="cs"/>
          <w:rtl/>
        </w:rPr>
        <w:t>از دوره</w:t>
      </w:r>
      <w:r w:rsidR="00CF5457" w:rsidRPr="007075C8">
        <w:rPr>
          <w:rStyle w:val="Char4"/>
          <w:rFonts w:hint="cs"/>
          <w:rtl/>
        </w:rPr>
        <w:t xml:space="preserve">‌ی </w:t>
      </w:r>
      <w:r w:rsidRPr="007075C8">
        <w:rPr>
          <w:rStyle w:val="Char4"/>
          <w:rFonts w:hint="cs"/>
          <w:rtl/>
        </w:rPr>
        <w:t>صحابه کرام</w:t>
      </w:r>
      <w:r w:rsidR="00AE09E5" w:rsidRPr="00AE09E5">
        <w:rPr>
          <w:rStyle w:val="Char4"/>
          <w:rFonts w:cs="CTraditional Arabic"/>
          <w:rtl/>
        </w:rPr>
        <w:t xml:space="preserve">ش </w:t>
      </w:r>
      <w:r w:rsidRPr="007075C8">
        <w:rPr>
          <w:rStyle w:val="Char4"/>
          <w:rFonts w:hint="cs"/>
          <w:rtl/>
        </w:rPr>
        <w:t>تا امروز از اهل سنت یک فرد هم نیست که معتقد به باغی بودن خوارج نباشد</w:t>
      </w:r>
      <w:r w:rsidR="00C9260E" w:rsidRPr="007075C8">
        <w:rPr>
          <w:rStyle w:val="Char4"/>
          <w:rFonts w:hint="cs"/>
          <w:rtl/>
        </w:rPr>
        <w:t xml:space="preserve"> </w:t>
      </w:r>
      <w:r w:rsidRPr="007075C8">
        <w:rPr>
          <w:rStyle w:val="Char4"/>
          <w:rFonts w:hint="cs"/>
          <w:rtl/>
        </w:rPr>
        <w:t>گویی باغی بودن خوارج مسئله ایست متفق علیه و مجمعٌ علیه</w:t>
      </w:r>
      <w:r w:rsidR="00960E1A" w:rsidRPr="007075C8">
        <w:rPr>
          <w:rStyle w:val="Char4"/>
          <w:rFonts w:hint="cs"/>
          <w:rtl/>
        </w:rPr>
        <w:t>،</w:t>
      </w:r>
      <w:r w:rsidRPr="007075C8">
        <w:rPr>
          <w:rStyle w:val="Char4"/>
          <w:rFonts w:hint="cs"/>
          <w:rtl/>
        </w:rPr>
        <w:t xml:space="preserve"> به همین دلیل دومین مفهوم حدیث را ترجیح دادن و خوارج را قاتل حضرت عمار</w:t>
      </w:r>
      <w:r w:rsidR="00AE09E5" w:rsidRPr="00AE09E5">
        <w:rPr>
          <w:rStyle w:val="Char4"/>
          <w:rFonts w:cs="CTraditional Arabic"/>
          <w:rtl/>
        </w:rPr>
        <w:t xml:space="preserve">س </w:t>
      </w:r>
      <w:r w:rsidRPr="007075C8">
        <w:rPr>
          <w:rStyle w:val="Char4"/>
          <w:rFonts w:hint="cs"/>
          <w:rtl/>
        </w:rPr>
        <w:t>قرار دادن بهتر و اولی است</w:t>
      </w:r>
      <w:r w:rsidR="00C9260E" w:rsidRPr="007075C8">
        <w:rPr>
          <w:rStyle w:val="Char4"/>
          <w:rFonts w:hint="cs"/>
          <w:rtl/>
        </w:rPr>
        <w:t xml:space="preserve"> </w:t>
      </w:r>
      <w:r w:rsidRPr="007075C8">
        <w:rPr>
          <w:rStyle w:val="Char4"/>
          <w:rFonts w:hint="cs"/>
          <w:rtl/>
        </w:rPr>
        <w:t>حتی به اعتبار مفهوم اول نیز همین مطلب متعین است</w:t>
      </w:r>
      <w:r w:rsidR="00960E1A" w:rsidRPr="007075C8">
        <w:rPr>
          <w:rStyle w:val="Char4"/>
          <w:rFonts w:hint="cs"/>
          <w:rtl/>
        </w:rPr>
        <w:t>،</w:t>
      </w:r>
      <w:r w:rsidRPr="007075C8">
        <w:rPr>
          <w:rStyle w:val="Char4"/>
          <w:rFonts w:hint="cs"/>
          <w:rtl/>
        </w:rPr>
        <w:t xml:space="preserve"> و از نحوه</w:t>
      </w:r>
      <w:r w:rsidR="00CF5457" w:rsidRPr="007075C8">
        <w:rPr>
          <w:rStyle w:val="Char4"/>
          <w:rFonts w:hint="cs"/>
          <w:rtl/>
        </w:rPr>
        <w:t xml:space="preserve">‌ی </w:t>
      </w:r>
      <w:r w:rsidRPr="007075C8">
        <w:rPr>
          <w:rStyle w:val="Char4"/>
          <w:rFonts w:hint="cs"/>
          <w:rtl/>
        </w:rPr>
        <w:t>برخورد آن دسته از صحابه و تابعین که</w:t>
      </w:r>
      <w:r w:rsidR="00325C2F" w:rsidRPr="007075C8">
        <w:rPr>
          <w:rStyle w:val="Char4"/>
          <w:rFonts w:hint="cs"/>
          <w:rtl/>
        </w:rPr>
        <w:t xml:space="preserve"> بی‌</w:t>
      </w:r>
      <w:r w:rsidRPr="007075C8">
        <w:rPr>
          <w:rStyle w:val="Char4"/>
          <w:rFonts w:hint="cs"/>
          <w:rtl/>
        </w:rPr>
        <w:t>طرف بودند نیز ظاهراً همین مطلب بر</w:t>
      </w:r>
      <w:r w:rsidR="00325C2F" w:rsidRPr="007075C8">
        <w:rPr>
          <w:rStyle w:val="Char4"/>
          <w:rFonts w:hint="cs"/>
          <w:rtl/>
        </w:rPr>
        <w:t xml:space="preserve"> می‌</w:t>
      </w:r>
      <w:r w:rsidRPr="007075C8">
        <w:rPr>
          <w:rStyle w:val="Char4"/>
          <w:rFonts w:hint="cs"/>
          <w:rtl/>
        </w:rPr>
        <w:t>آید که</w:t>
      </w:r>
      <w:r w:rsidR="008A0E2B" w:rsidRPr="007075C8">
        <w:rPr>
          <w:rStyle w:val="Char4"/>
          <w:rFonts w:hint="cs"/>
          <w:rtl/>
        </w:rPr>
        <w:t xml:space="preserve"> آن‌ها </w:t>
      </w:r>
      <w:r w:rsidRPr="007075C8">
        <w:rPr>
          <w:rStyle w:val="Char4"/>
          <w:rFonts w:hint="cs"/>
          <w:rtl/>
        </w:rPr>
        <w:t>خوارج را مرتکبین این جنایت تصور کرده بودند</w:t>
      </w:r>
      <w:r w:rsidR="00960E1A" w:rsidRPr="007075C8">
        <w:rPr>
          <w:rStyle w:val="Char4"/>
          <w:rFonts w:hint="cs"/>
          <w:rtl/>
        </w:rPr>
        <w:t>،</w:t>
      </w:r>
      <w:r w:rsidRPr="007075C8">
        <w:rPr>
          <w:rStyle w:val="Char4"/>
          <w:rFonts w:hint="cs"/>
          <w:rtl/>
        </w:rPr>
        <w:t xml:space="preserve"> زیرا در این صورت صادق بودن این پیش گویی رسول خدا</w:t>
      </w:r>
      <w:r w:rsidR="0097382E" w:rsidRPr="0097382E">
        <w:rPr>
          <w:rStyle w:val="Char4"/>
          <w:rFonts w:cs="CTraditional Arabic"/>
          <w:rtl/>
        </w:rPr>
        <w:t xml:space="preserve"> ج </w:t>
      </w:r>
      <w:r w:rsidRPr="007075C8">
        <w:rPr>
          <w:rStyle w:val="Char4"/>
          <w:rFonts w:hint="cs"/>
          <w:rtl/>
        </w:rPr>
        <w:t>همانند مهر نیم روز روشن</w:t>
      </w:r>
      <w:r w:rsidR="00325C2F" w:rsidRPr="007075C8">
        <w:rPr>
          <w:rStyle w:val="Char4"/>
          <w:rFonts w:hint="cs"/>
          <w:rtl/>
        </w:rPr>
        <w:t xml:space="preserve"> می‌</w:t>
      </w:r>
      <w:r w:rsidRPr="007075C8">
        <w:rPr>
          <w:rStyle w:val="Char4"/>
          <w:rFonts w:hint="cs"/>
          <w:rtl/>
        </w:rPr>
        <w:t>گردد</w:t>
      </w:r>
      <w:r w:rsidR="00C9260E" w:rsidRPr="007075C8">
        <w:rPr>
          <w:rStyle w:val="Char4"/>
          <w:rFonts w:hint="cs"/>
          <w:rtl/>
        </w:rPr>
        <w:t xml:space="preserve"> </w:t>
      </w:r>
      <w:r w:rsidRPr="007075C8">
        <w:rPr>
          <w:rStyle w:val="Char4"/>
          <w:rFonts w:hint="cs"/>
          <w:rtl/>
        </w:rPr>
        <w:t>خلاصه اینکه اعم از اینکه مفهوم اول حدیث در نظر گرفته شود</w:t>
      </w:r>
      <w:r w:rsidR="00960E1A" w:rsidRPr="007075C8">
        <w:rPr>
          <w:rStyle w:val="Char4"/>
          <w:rFonts w:hint="cs"/>
          <w:rtl/>
        </w:rPr>
        <w:t>،</w:t>
      </w:r>
      <w:r w:rsidRPr="007075C8">
        <w:rPr>
          <w:rStyle w:val="Char4"/>
          <w:rFonts w:hint="cs"/>
          <w:rtl/>
        </w:rPr>
        <w:t xml:space="preserve"> یا مفهوم دوم در</w:t>
      </w:r>
      <w:r w:rsidR="00D546E2">
        <w:rPr>
          <w:rStyle w:val="Char4"/>
          <w:rFonts w:hint="cs"/>
          <w:rtl/>
        </w:rPr>
        <w:t xml:space="preserve"> هردو </w:t>
      </w:r>
      <w:r w:rsidRPr="007075C8">
        <w:rPr>
          <w:rStyle w:val="Char4"/>
          <w:rFonts w:hint="cs"/>
          <w:rtl/>
        </w:rPr>
        <w:t>صورت</w:t>
      </w:r>
      <w:r w:rsidR="00960E1A" w:rsidRPr="007075C8">
        <w:rPr>
          <w:rStyle w:val="Char4"/>
          <w:rFonts w:hint="cs"/>
          <w:rtl/>
        </w:rPr>
        <w:t>،</w:t>
      </w:r>
      <w:r w:rsidRPr="007075C8">
        <w:rPr>
          <w:rStyle w:val="Char4"/>
          <w:rFonts w:hint="cs"/>
          <w:rtl/>
        </w:rPr>
        <w:t xml:space="preserve"> این مطلب اظهر من الشمس شد که حدیث را مخالف حضرت معاویه</w:t>
      </w:r>
      <w:r w:rsidR="00AE09E5" w:rsidRPr="00AE09E5">
        <w:rPr>
          <w:rStyle w:val="Char4"/>
          <w:rFonts w:cs="CTraditional Arabic"/>
          <w:rtl/>
        </w:rPr>
        <w:t xml:space="preserve">س </w:t>
      </w:r>
      <w:r w:rsidRPr="007075C8">
        <w:rPr>
          <w:rStyle w:val="Char4"/>
          <w:rFonts w:hint="cs"/>
          <w:rtl/>
        </w:rPr>
        <w:t>تصور کردن تصوریست قطعاً باطل و غلط</w:t>
      </w:r>
      <w:r w:rsidR="00960E1A" w:rsidRPr="007075C8">
        <w:rPr>
          <w:rStyle w:val="Char4"/>
          <w:rFonts w:hint="cs"/>
          <w:rtl/>
        </w:rPr>
        <w:t>،</w:t>
      </w:r>
      <w:r w:rsidRPr="007075C8">
        <w:rPr>
          <w:rStyle w:val="Char4"/>
          <w:rFonts w:hint="cs"/>
          <w:rtl/>
        </w:rPr>
        <w:t xml:space="preserve"> بالعکس حدیث موافق حضرت معاویه</w:t>
      </w:r>
      <w:r w:rsidR="00AE09E5" w:rsidRPr="00AE09E5">
        <w:rPr>
          <w:rStyle w:val="Char4"/>
          <w:rFonts w:cs="CTraditional Arabic"/>
          <w:rtl/>
        </w:rPr>
        <w:t xml:space="preserve">س </w:t>
      </w:r>
      <w:r w:rsidRPr="007075C8">
        <w:rPr>
          <w:rStyle w:val="Char4"/>
          <w:rFonts w:hint="cs"/>
          <w:rtl/>
        </w:rPr>
        <w:t>است و برائت او و طرفدارانش را از کشتن حضرت عمار</w:t>
      </w:r>
      <w:r w:rsidR="00AE09E5" w:rsidRPr="00AE09E5">
        <w:rPr>
          <w:rStyle w:val="Char4"/>
          <w:rFonts w:cs="CTraditional Arabic"/>
          <w:rtl/>
        </w:rPr>
        <w:t xml:space="preserve">س </w:t>
      </w:r>
      <w:r w:rsidRPr="007075C8">
        <w:rPr>
          <w:rStyle w:val="Char4"/>
          <w:rFonts w:hint="cs"/>
          <w:rtl/>
        </w:rPr>
        <w:t>به طور علنی اظهار</w:t>
      </w:r>
      <w:r w:rsidR="00325C2F" w:rsidRPr="007075C8">
        <w:rPr>
          <w:rStyle w:val="Char4"/>
          <w:rFonts w:hint="cs"/>
          <w:rtl/>
        </w:rPr>
        <w:t xml:space="preserve"> می‌</w:t>
      </w:r>
      <w:r w:rsidRPr="007075C8">
        <w:rPr>
          <w:rStyle w:val="Char4"/>
          <w:rFonts w:hint="cs"/>
          <w:rtl/>
        </w:rPr>
        <w:t>نماید</w:t>
      </w:r>
      <w:r w:rsidR="00C9260E" w:rsidRPr="007075C8">
        <w:rPr>
          <w:rStyle w:val="Char4"/>
          <w:rFonts w:hint="cs"/>
          <w:rtl/>
        </w:rPr>
        <w:t xml:space="preserve"> </w:t>
      </w:r>
      <w:r w:rsidRPr="007075C8">
        <w:rPr>
          <w:rStyle w:val="Char4"/>
          <w:rFonts w:hint="cs"/>
          <w:rtl/>
        </w:rPr>
        <w:t>و اگر با تعمق فکر و تدبر شود از خود حدیث این اشاره به دست</w:t>
      </w:r>
      <w:r w:rsidR="00325C2F" w:rsidRPr="007075C8">
        <w:rPr>
          <w:rStyle w:val="Char4"/>
          <w:rFonts w:hint="cs"/>
          <w:rtl/>
        </w:rPr>
        <w:t xml:space="preserve"> می‌</w:t>
      </w:r>
      <w:r w:rsidRPr="007075C8">
        <w:rPr>
          <w:rStyle w:val="Char4"/>
          <w:rFonts w:hint="cs"/>
          <w:rtl/>
        </w:rPr>
        <w:t>آید که گروه حضرت معاویه</w:t>
      </w:r>
      <w:r w:rsidR="00AE09E5" w:rsidRPr="00AE09E5">
        <w:rPr>
          <w:rStyle w:val="Char4"/>
          <w:rFonts w:cs="CTraditional Arabic"/>
          <w:rtl/>
        </w:rPr>
        <w:t xml:space="preserve">س </w:t>
      </w:r>
      <w:r w:rsidRPr="007075C8">
        <w:rPr>
          <w:rStyle w:val="Char4"/>
          <w:rFonts w:hint="cs"/>
          <w:rtl/>
        </w:rPr>
        <w:t>باغی نبود</w:t>
      </w:r>
      <w:r w:rsidR="00960E1A" w:rsidRPr="007075C8">
        <w:rPr>
          <w:rStyle w:val="Char4"/>
          <w:rFonts w:hint="cs"/>
          <w:rtl/>
        </w:rPr>
        <w:t>،</w:t>
      </w:r>
      <w:r w:rsidRPr="007075C8">
        <w:rPr>
          <w:rStyle w:val="Char4"/>
          <w:rFonts w:hint="cs"/>
          <w:rtl/>
        </w:rPr>
        <w:t xml:space="preserve"> با اینکه حضرت عمار</w:t>
      </w:r>
      <w:r w:rsidR="00AE09E5" w:rsidRPr="00AE09E5">
        <w:rPr>
          <w:rStyle w:val="Char4"/>
          <w:rFonts w:cs="CTraditional Arabic"/>
          <w:rtl/>
        </w:rPr>
        <w:t xml:space="preserve">س </w:t>
      </w:r>
      <w:r w:rsidRPr="007075C8">
        <w:rPr>
          <w:rStyle w:val="Char4"/>
          <w:rFonts w:hint="cs"/>
          <w:rtl/>
        </w:rPr>
        <w:t>در مقابل این گروه قرار گرفت و به جنگ و نبرد پرداخت اما خداوند متعال دامن این گروه را از قطرات خون وی محفوظ نگه داشت</w:t>
      </w:r>
      <w:r w:rsidR="00960E1A" w:rsidRPr="007075C8">
        <w:rPr>
          <w:rStyle w:val="Char4"/>
          <w:rFonts w:hint="cs"/>
          <w:rtl/>
        </w:rPr>
        <w:t>،</w:t>
      </w:r>
      <w:r w:rsidRPr="007075C8">
        <w:rPr>
          <w:rStyle w:val="Char4"/>
          <w:rFonts w:hint="cs"/>
          <w:rtl/>
        </w:rPr>
        <w:t xml:space="preserve"> از اینجا فهمیده</w:t>
      </w:r>
      <w:r w:rsidR="00325C2F" w:rsidRPr="007075C8">
        <w:rPr>
          <w:rStyle w:val="Char4"/>
          <w:rFonts w:hint="cs"/>
          <w:rtl/>
        </w:rPr>
        <w:t xml:space="preserve"> می‌</w:t>
      </w:r>
      <w:r w:rsidRPr="007075C8">
        <w:rPr>
          <w:rStyle w:val="Char4"/>
          <w:rFonts w:hint="cs"/>
          <w:rtl/>
        </w:rPr>
        <w:t xml:space="preserve">شود که این گروه </w:t>
      </w:r>
      <w:r w:rsidR="00634036" w:rsidRPr="007075C8">
        <w:rPr>
          <w:rStyle w:val="Char4"/>
          <w:rFonts w:hint="cs"/>
          <w:rtl/>
        </w:rPr>
        <w:t>«</w:t>
      </w:r>
      <w:r w:rsidRPr="007075C8">
        <w:rPr>
          <w:rStyle w:val="Char4"/>
          <w:rFonts w:hint="cs"/>
          <w:rtl/>
        </w:rPr>
        <w:t>فئه باغیه</w:t>
      </w:r>
      <w:r w:rsidR="00634036" w:rsidRPr="007075C8">
        <w:rPr>
          <w:rStyle w:val="Char4"/>
          <w:rFonts w:hint="cs"/>
          <w:rtl/>
        </w:rPr>
        <w:t>»</w:t>
      </w:r>
      <w:r w:rsidRPr="007075C8">
        <w:rPr>
          <w:rStyle w:val="Char4"/>
          <w:rFonts w:hint="cs"/>
          <w:rtl/>
        </w:rPr>
        <w:t xml:space="preserve"> نبود</w:t>
      </w:r>
      <w:r w:rsidR="00960E1A" w:rsidRPr="007075C8">
        <w:rPr>
          <w:rStyle w:val="Char4"/>
          <w:rFonts w:hint="cs"/>
          <w:rtl/>
        </w:rPr>
        <w:t>،</w:t>
      </w:r>
      <w:r w:rsidRPr="007075C8">
        <w:rPr>
          <w:rStyle w:val="Char4"/>
          <w:rFonts w:hint="cs"/>
          <w:rtl/>
        </w:rPr>
        <w:t xml:space="preserve"> به همین علت محفوظ ماند</w:t>
      </w:r>
      <w:r w:rsidR="00960E1A" w:rsidRPr="007075C8">
        <w:rPr>
          <w:rStyle w:val="Char4"/>
          <w:rFonts w:hint="cs"/>
          <w:rtl/>
        </w:rPr>
        <w:t>،</w:t>
      </w:r>
      <w:r w:rsidRPr="007075C8">
        <w:rPr>
          <w:rStyle w:val="Char4"/>
          <w:rFonts w:hint="cs"/>
          <w:rtl/>
        </w:rPr>
        <w:t xml:space="preserve"> و از کشتن او همواره احتراز و اجتناب</w:t>
      </w:r>
      <w:r w:rsidR="00325C2F" w:rsidRPr="007075C8">
        <w:rPr>
          <w:rStyle w:val="Char4"/>
          <w:rFonts w:hint="cs"/>
          <w:rtl/>
        </w:rPr>
        <w:t xml:space="preserve"> می‌</w:t>
      </w:r>
      <w:r w:rsidRPr="007075C8">
        <w:rPr>
          <w:rStyle w:val="Char4"/>
          <w:rFonts w:hint="cs"/>
          <w:rtl/>
        </w:rPr>
        <w:t>ورزید</w:t>
      </w:r>
      <w:r w:rsidR="00960E1A" w:rsidRPr="007075C8">
        <w:rPr>
          <w:rStyle w:val="Char4"/>
          <w:rFonts w:hint="cs"/>
          <w:rtl/>
        </w:rPr>
        <w:t>،</w:t>
      </w:r>
      <w:r w:rsidRPr="007075C8">
        <w:rPr>
          <w:rStyle w:val="Char4"/>
          <w:rFonts w:hint="cs"/>
          <w:rtl/>
        </w:rPr>
        <w:t xml:space="preserve"> خداوند متعال جل شأنه آن را از این قتل به دور داشت تا کسی نتواند نسبت به او گمان</w:t>
      </w:r>
      <w:r w:rsidR="00143DC8" w:rsidRPr="007075C8">
        <w:rPr>
          <w:rStyle w:val="Char4"/>
          <w:rFonts w:hint="cs"/>
          <w:rtl/>
        </w:rPr>
        <w:t xml:space="preserve"> </w:t>
      </w:r>
      <w:r w:rsidR="00143DC8" w:rsidRPr="00852387">
        <w:rPr>
          <w:rStyle w:val="Char2"/>
          <w:rFonts w:hint="cs"/>
          <w:rtl/>
        </w:rPr>
        <w:t>«فئه باغیه»</w:t>
      </w:r>
      <w:r w:rsidRPr="007075C8">
        <w:rPr>
          <w:rStyle w:val="Char4"/>
          <w:rFonts w:hint="cs"/>
          <w:rtl/>
        </w:rPr>
        <w:t xml:space="preserve"> بودن را ببرد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اگر چه این استنباط معاند و مکابر را ساکت</w:t>
      </w:r>
      <w:r w:rsidR="00960E1A" w:rsidRPr="007075C8">
        <w:rPr>
          <w:rStyle w:val="Char4"/>
          <w:rFonts w:hint="cs"/>
          <w:rtl/>
        </w:rPr>
        <w:t xml:space="preserve"> نمی‌</w:t>
      </w:r>
      <w:r w:rsidRPr="007075C8">
        <w:rPr>
          <w:rStyle w:val="Char4"/>
          <w:rFonts w:hint="cs"/>
          <w:rtl/>
        </w:rPr>
        <w:t>کند</w:t>
      </w:r>
      <w:r w:rsidR="00960E1A" w:rsidRPr="007075C8">
        <w:rPr>
          <w:rStyle w:val="Char4"/>
          <w:rFonts w:hint="cs"/>
          <w:rtl/>
        </w:rPr>
        <w:t>،</w:t>
      </w:r>
      <w:r w:rsidRPr="007075C8">
        <w:rPr>
          <w:rStyle w:val="Char4"/>
          <w:rFonts w:hint="cs"/>
          <w:rtl/>
        </w:rPr>
        <w:t xml:space="preserve"> اما برای کسی که دارای عقل سلیم است یقیناً موجب اطمینان</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در این بحث احتمال پیدا شدن یک شبهه موجود است که ازاله و دفع آن ضروری به نظر</w:t>
      </w:r>
      <w:r w:rsidR="00325C2F" w:rsidRPr="007075C8">
        <w:rPr>
          <w:rStyle w:val="Char4"/>
          <w:rFonts w:hint="cs"/>
          <w:rtl/>
        </w:rPr>
        <w:t xml:space="preserve"> می‌</w:t>
      </w:r>
      <w:r w:rsidRPr="007075C8">
        <w:rPr>
          <w:rStyle w:val="Char4"/>
          <w:rFonts w:hint="cs"/>
          <w:rtl/>
        </w:rPr>
        <w:t>رسد</w:t>
      </w:r>
      <w:r w:rsidR="00C9260E" w:rsidRPr="007075C8">
        <w:rPr>
          <w:rStyle w:val="Char4"/>
          <w:rFonts w:hint="cs"/>
          <w:rtl/>
        </w:rPr>
        <w:t xml:space="preserve"> </w:t>
      </w:r>
      <w:r w:rsidRPr="007075C8">
        <w:rPr>
          <w:rStyle w:val="Char4"/>
          <w:rFonts w:hint="cs"/>
          <w:rtl/>
        </w:rPr>
        <w:t>مخالف</w:t>
      </w:r>
      <w:r w:rsidR="00325C2F" w:rsidRPr="007075C8">
        <w:rPr>
          <w:rStyle w:val="Char4"/>
          <w:rFonts w:hint="cs"/>
          <w:rtl/>
        </w:rPr>
        <w:t xml:space="preserve"> می‌</w:t>
      </w:r>
      <w:r w:rsidRPr="007075C8">
        <w:rPr>
          <w:rStyle w:val="Char4"/>
          <w:rFonts w:hint="cs"/>
          <w:rtl/>
        </w:rPr>
        <w:t>تواند به این نحو ایجاد شبهه نموده چنین بگوید که</w:t>
      </w:r>
      <w:r w:rsidR="00001AA8" w:rsidRPr="007075C8">
        <w:rPr>
          <w:rStyle w:val="Char4"/>
          <w:rFonts w:hint="cs"/>
          <w:rtl/>
        </w:rPr>
        <w:t>:</w:t>
      </w:r>
      <w:r w:rsidRPr="007075C8">
        <w:rPr>
          <w:rStyle w:val="Char4"/>
          <w:rFonts w:hint="cs"/>
          <w:rtl/>
        </w:rPr>
        <w:t xml:space="preserve"> در حدیث نبوی</w:t>
      </w:r>
      <w:r w:rsidR="0097382E" w:rsidRPr="0097382E">
        <w:rPr>
          <w:rStyle w:val="Char4"/>
          <w:rFonts w:cs="CTraditional Arabic"/>
          <w:rtl/>
        </w:rPr>
        <w:t xml:space="preserve"> ج </w:t>
      </w:r>
      <w:r w:rsidR="00634036" w:rsidRPr="00143DC8">
        <w:rPr>
          <w:rStyle w:val="Char2"/>
          <w:rFonts w:hint="cs"/>
          <w:rtl/>
        </w:rPr>
        <w:t>«</w:t>
      </w:r>
      <w:r w:rsidR="00A93BAC">
        <w:rPr>
          <w:rStyle w:val="Char2"/>
          <w:rFonts w:hint="cs"/>
          <w:rtl/>
        </w:rPr>
        <w:t>تقتلك</w:t>
      </w:r>
      <w:r w:rsidRPr="00143DC8">
        <w:rPr>
          <w:rStyle w:val="Char2"/>
          <w:rFonts w:hint="cs"/>
          <w:rtl/>
        </w:rPr>
        <w:t xml:space="preserve"> الفئ</w:t>
      </w:r>
      <w:r w:rsidR="009D00AA" w:rsidRPr="00143DC8">
        <w:rPr>
          <w:rStyle w:val="Char2"/>
          <w:rFonts w:hint="cs"/>
          <w:rtl/>
        </w:rPr>
        <w:t>ة</w:t>
      </w:r>
      <w:r w:rsidRPr="00143DC8">
        <w:rPr>
          <w:rStyle w:val="Char2"/>
          <w:rFonts w:hint="cs"/>
          <w:rtl/>
        </w:rPr>
        <w:t xml:space="preserve"> الباغی</w:t>
      </w:r>
      <w:r w:rsidR="009D00AA" w:rsidRPr="00143DC8">
        <w:rPr>
          <w:rStyle w:val="Char2"/>
          <w:rFonts w:hint="cs"/>
          <w:rtl/>
        </w:rPr>
        <w:t>ة</w:t>
      </w:r>
      <w:r w:rsidR="00634036" w:rsidRPr="00143DC8">
        <w:rPr>
          <w:rStyle w:val="Char2"/>
          <w:rFonts w:hint="cs"/>
          <w:rtl/>
        </w:rPr>
        <w:t>»</w:t>
      </w:r>
      <w:r w:rsidRPr="007075C8">
        <w:rPr>
          <w:rStyle w:val="Char4"/>
          <w:rFonts w:hint="cs"/>
          <w:rtl/>
        </w:rPr>
        <w:t xml:space="preserve"> کشتن حضرت عمار</w:t>
      </w:r>
      <w:r w:rsidR="00AE09E5" w:rsidRPr="00AE09E5">
        <w:rPr>
          <w:rStyle w:val="Char4"/>
          <w:rFonts w:cs="CTraditional Arabic"/>
          <w:rtl/>
        </w:rPr>
        <w:t xml:space="preserve">س </w:t>
      </w:r>
      <w:r w:rsidRPr="007075C8">
        <w:rPr>
          <w:rStyle w:val="Char4"/>
          <w:rFonts w:hint="cs"/>
          <w:rtl/>
        </w:rPr>
        <w:t>علامت و نشانی باغی بودن قاتلان قرار داده شده است</w:t>
      </w:r>
      <w:r w:rsidR="00960E1A" w:rsidRPr="007075C8">
        <w:rPr>
          <w:rStyle w:val="Char4"/>
          <w:rFonts w:hint="cs"/>
          <w:rtl/>
        </w:rPr>
        <w:t>،</w:t>
      </w:r>
      <w:r w:rsidRPr="007075C8">
        <w:rPr>
          <w:rStyle w:val="Char4"/>
          <w:rFonts w:hint="cs"/>
          <w:rtl/>
        </w:rPr>
        <w:t xml:space="preserve"> منظور نبی اکرم</w:t>
      </w:r>
      <w:r w:rsidR="0097382E" w:rsidRPr="0097382E">
        <w:rPr>
          <w:rStyle w:val="Char4"/>
          <w:rFonts w:cs="CTraditional Arabic"/>
          <w:rtl/>
        </w:rPr>
        <w:t xml:space="preserve"> ج </w:t>
      </w:r>
      <w:r w:rsidRPr="007075C8">
        <w:rPr>
          <w:rStyle w:val="Char4"/>
          <w:rFonts w:hint="cs"/>
          <w:rtl/>
        </w:rPr>
        <w:t>این است</w:t>
      </w:r>
      <w:r w:rsidR="00960E1A" w:rsidRPr="007075C8">
        <w:rPr>
          <w:rStyle w:val="Char4"/>
          <w:rFonts w:hint="cs"/>
          <w:rtl/>
        </w:rPr>
        <w:t>،</w:t>
      </w:r>
      <w:r w:rsidRPr="007075C8">
        <w:rPr>
          <w:rStyle w:val="Char4"/>
          <w:rFonts w:hint="cs"/>
          <w:rtl/>
        </w:rPr>
        <w:t xml:space="preserve"> گروهی که باغی بودنش ظنی یا مشکوک است اگر همان گروه او را بکشد آنگاه</w:t>
      </w:r>
      <w:r w:rsidR="00143DC8" w:rsidRPr="007075C8">
        <w:rPr>
          <w:rStyle w:val="Char4"/>
          <w:rFonts w:hint="cs"/>
          <w:rtl/>
        </w:rPr>
        <w:t xml:space="preserve"> «فئه باغیه»</w:t>
      </w:r>
      <w:r w:rsidRPr="007075C8">
        <w:rPr>
          <w:rStyle w:val="Char4"/>
          <w:rFonts w:hint="cs"/>
          <w:rtl/>
        </w:rPr>
        <w:t xml:space="preserve"> بودن وی امری یقینی و قطعی خواهد 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جواب شبهه</w:t>
      </w:r>
      <w:r w:rsidR="00CF5457" w:rsidRPr="007075C8">
        <w:rPr>
          <w:rStyle w:val="Char4"/>
          <w:rFonts w:hint="cs"/>
          <w:rtl/>
        </w:rPr>
        <w:t xml:space="preserve">‌ی </w:t>
      </w:r>
      <w:r w:rsidRPr="007075C8">
        <w:rPr>
          <w:rStyle w:val="Char4"/>
          <w:rFonts w:hint="cs"/>
          <w:rtl/>
        </w:rPr>
        <w:t>فوق این است که این تعبیر صرفاً یک غلط فهمی است و جز احتمال آفرینی و مغالطه آمیز ارزشی دیگر ندارد</w:t>
      </w:r>
      <w:r w:rsidR="00960E1A" w:rsidRPr="007075C8">
        <w:rPr>
          <w:rStyle w:val="Char4"/>
          <w:rFonts w:hint="cs"/>
          <w:rtl/>
        </w:rPr>
        <w:t>،</w:t>
      </w:r>
      <w:r w:rsidRPr="007075C8">
        <w:rPr>
          <w:rStyle w:val="Char4"/>
          <w:rFonts w:hint="cs"/>
          <w:rtl/>
        </w:rPr>
        <w:t xml:space="preserve"> دلایل را به شرح زیر ملاحظه فرمایند</w:t>
      </w:r>
      <w:r w:rsidR="00001AA8"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اول</w:t>
      </w:r>
      <w:r w:rsidR="00001AA8" w:rsidRPr="007075C8">
        <w:rPr>
          <w:rStyle w:val="Char4"/>
          <w:rFonts w:hint="cs"/>
          <w:rtl/>
        </w:rPr>
        <w:t>:</w:t>
      </w:r>
      <w:r w:rsidRPr="007075C8">
        <w:rPr>
          <w:rStyle w:val="Char4"/>
          <w:rFonts w:hint="cs"/>
          <w:rtl/>
        </w:rPr>
        <w:t xml:space="preserve"> ما در ضمن بحث گذشته توضیح داده</w:t>
      </w:r>
      <w:r w:rsidR="00325C2F" w:rsidRPr="007075C8">
        <w:rPr>
          <w:rStyle w:val="Char4"/>
          <w:rFonts w:hint="cs"/>
          <w:rtl/>
        </w:rPr>
        <w:t xml:space="preserve">‌ایم </w:t>
      </w:r>
      <w:r w:rsidRPr="007075C8">
        <w:rPr>
          <w:rStyle w:val="Char4"/>
          <w:rFonts w:hint="cs"/>
          <w:rtl/>
        </w:rPr>
        <w:t>که کشتن حضرت عمار</w:t>
      </w:r>
      <w:r w:rsidR="00AE09E5" w:rsidRPr="00AE09E5">
        <w:rPr>
          <w:rStyle w:val="Char4"/>
          <w:rFonts w:cs="CTraditional Arabic"/>
          <w:rtl/>
        </w:rPr>
        <w:t xml:space="preserve">س </w:t>
      </w:r>
      <w:r w:rsidR="00960E1A" w:rsidRPr="007075C8">
        <w:rPr>
          <w:rStyle w:val="Char4"/>
          <w:rFonts w:hint="cs"/>
          <w:rtl/>
        </w:rPr>
        <w:t>نمی‌</w:t>
      </w:r>
      <w:r w:rsidRPr="007075C8">
        <w:rPr>
          <w:rStyle w:val="Char4"/>
          <w:rFonts w:hint="cs"/>
          <w:rtl/>
        </w:rPr>
        <w:t>تواند علامت و نشانی باغی بودن گروهی قرار گیرد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دوم</w:t>
      </w:r>
      <w:r w:rsidR="00001AA8" w:rsidRPr="007075C8">
        <w:rPr>
          <w:rStyle w:val="Char4"/>
          <w:rFonts w:hint="cs"/>
          <w:rtl/>
        </w:rPr>
        <w:t>:</w:t>
      </w:r>
      <w:r w:rsidRPr="007075C8">
        <w:rPr>
          <w:rStyle w:val="Char4"/>
          <w:rFonts w:hint="cs"/>
          <w:rtl/>
        </w:rPr>
        <w:t xml:space="preserve"> این یک قاعده</w:t>
      </w:r>
      <w:r w:rsidR="00CF5457" w:rsidRPr="007075C8">
        <w:rPr>
          <w:rStyle w:val="Char4"/>
          <w:rFonts w:hint="cs"/>
          <w:rtl/>
        </w:rPr>
        <w:t xml:space="preserve">‌ی </w:t>
      </w:r>
      <w:r w:rsidRPr="007075C8">
        <w:rPr>
          <w:rStyle w:val="Char4"/>
          <w:rFonts w:hint="cs"/>
          <w:rtl/>
        </w:rPr>
        <w:t>مسلمه و مشهوریست که دلیل ظنی یا مشکوک</w:t>
      </w:r>
      <w:r w:rsidR="00960E1A" w:rsidRPr="007075C8">
        <w:rPr>
          <w:rStyle w:val="Char4"/>
          <w:rFonts w:hint="cs"/>
          <w:rtl/>
        </w:rPr>
        <w:t xml:space="preserve"> نمی‌</w:t>
      </w:r>
      <w:r w:rsidRPr="007075C8">
        <w:rPr>
          <w:rStyle w:val="Char4"/>
          <w:rFonts w:hint="cs"/>
          <w:rtl/>
        </w:rPr>
        <w:t>تواند قضیه یا خبر مظنون و مشکوکی را به صورت امری یقینی و جدی در بیاورد</w:t>
      </w:r>
      <w:r w:rsidR="00960E1A" w:rsidRPr="007075C8">
        <w:rPr>
          <w:rStyle w:val="Char4"/>
          <w:rFonts w:hint="cs"/>
          <w:rtl/>
        </w:rPr>
        <w:t>،</w:t>
      </w:r>
      <w:r w:rsidRPr="007075C8">
        <w:rPr>
          <w:rStyle w:val="Char4"/>
          <w:rFonts w:hint="cs"/>
          <w:rtl/>
        </w:rPr>
        <w:t xml:space="preserve"> زیرا برای اثبات صحت دعوی و به زتبه</w:t>
      </w:r>
      <w:r w:rsidR="00CF5457" w:rsidRPr="007075C8">
        <w:rPr>
          <w:rStyle w:val="Char4"/>
          <w:rFonts w:hint="cs"/>
          <w:rtl/>
        </w:rPr>
        <w:t xml:space="preserve">‌ی </w:t>
      </w:r>
      <w:r w:rsidRPr="007075C8">
        <w:rPr>
          <w:rStyle w:val="Char4"/>
          <w:rFonts w:hint="cs"/>
          <w:rtl/>
        </w:rPr>
        <w:t>یقین رسانیدن آن</w:t>
      </w:r>
      <w:r w:rsidR="00960E1A" w:rsidRPr="007075C8">
        <w:rPr>
          <w:rStyle w:val="Char4"/>
          <w:rFonts w:hint="cs"/>
          <w:rtl/>
        </w:rPr>
        <w:t>،</w:t>
      </w:r>
      <w:r w:rsidRPr="007075C8">
        <w:rPr>
          <w:rStyle w:val="Char4"/>
          <w:rFonts w:hint="cs"/>
          <w:rtl/>
        </w:rPr>
        <w:t xml:space="preserve"> قطعی و یقینی بودن دلیل امری ضروری</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باید توجه کرد که چون خود مخالف هم اعتراف</w:t>
      </w:r>
      <w:r w:rsidR="00325C2F" w:rsidRPr="007075C8">
        <w:rPr>
          <w:rStyle w:val="Char4"/>
          <w:rFonts w:hint="cs"/>
          <w:rtl/>
        </w:rPr>
        <w:t xml:space="preserve"> می‌</w:t>
      </w:r>
      <w:r w:rsidRPr="007075C8">
        <w:rPr>
          <w:rStyle w:val="Char4"/>
          <w:rFonts w:hint="cs"/>
          <w:rtl/>
        </w:rPr>
        <w:t>کند که پیش از وقوع حادثه</w:t>
      </w:r>
      <w:r w:rsidR="00CF5457" w:rsidRPr="007075C8">
        <w:rPr>
          <w:rStyle w:val="Char4"/>
          <w:rFonts w:hint="cs"/>
          <w:rtl/>
        </w:rPr>
        <w:t xml:space="preserve">‌ی </w:t>
      </w:r>
      <w:r w:rsidRPr="007075C8">
        <w:rPr>
          <w:rStyle w:val="Char4"/>
          <w:rFonts w:hint="cs"/>
          <w:rtl/>
        </w:rPr>
        <w:t>قتل</w:t>
      </w:r>
      <w:r w:rsidR="00960E1A" w:rsidRPr="007075C8">
        <w:rPr>
          <w:rStyle w:val="Char4"/>
          <w:rFonts w:hint="cs"/>
          <w:rtl/>
        </w:rPr>
        <w:t>،</w:t>
      </w:r>
      <w:r w:rsidRPr="007075C8">
        <w:rPr>
          <w:rStyle w:val="Char4"/>
          <w:rFonts w:hint="cs"/>
          <w:rtl/>
        </w:rPr>
        <w:t xml:space="preserve"> باغی بودن گروه حضرت معاویه</w:t>
      </w:r>
      <w:r w:rsidR="00AE09E5" w:rsidRPr="00AE09E5">
        <w:rPr>
          <w:rStyle w:val="Char4"/>
          <w:rFonts w:cs="CTraditional Arabic"/>
          <w:rtl/>
        </w:rPr>
        <w:t xml:space="preserve">س </w:t>
      </w:r>
      <w:r w:rsidRPr="007075C8">
        <w:rPr>
          <w:rStyle w:val="Char4"/>
          <w:rFonts w:hint="cs"/>
          <w:rtl/>
        </w:rPr>
        <w:t>یک وضعیت مشکوک داشت یا نهایتاً امری ظنی بود</w:t>
      </w:r>
      <w:r w:rsidR="00960E1A" w:rsidRPr="007075C8">
        <w:rPr>
          <w:rStyle w:val="Char4"/>
          <w:rFonts w:hint="cs"/>
          <w:rtl/>
        </w:rPr>
        <w:t>،</w:t>
      </w:r>
      <w:r w:rsidRPr="007075C8">
        <w:rPr>
          <w:rStyle w:val="Char4"/>
          <w:rFonts w:hint="cs"/>
          <w:rtl/>
        </w:rPr>
        <w:t xml:space="preserve"> پس برای متیقن قرار دادن آن لازم بود این امر که حضرت عمار</w:t>
      </w:r>
      <w:r w:rsidR="00AE09E5" w:rsidRPr="00AE09E5">
        <w:rPr>
          <w:rStyle w:val="Char4"/>
          <w:rFonts w:cs="CTraditional Arabic"/>
          <w:rtl/>
        </w:rPr>
        <w:t xml:space="preserve">س </w:t>
      </w:r>
      <w:r w:rsidRPr="007075C8">
        <w:rPr>
          <w:rStyle w:val="Char4"/>
          <w:rFonts w:hint="cs"/>
          <w:rtl/>
        </w:rPr>
        <w:t>به دست گروه وی به قتل رسیده است به نحوی یقینی به اثبات برسد</w:t>
      </w:r>
      <w:r w:rsidR="00960E1A" w:rsidRPr="007075C8">
        <w:rPr>
          <w:rStyle w:val="Char4"/>
          <w:rFonts w:hint="cs"/>
          <w:rtl/>
        </w:rPr>
        <w:t>،</w:t>
      </w:r>
      <w:r w:rsidRPr="007075C8">
        <w:rPr>
          <w:rStyle w:val="Char4"/>
          <w:rFonts w:hint="cs"/>
          <w:rtl/>
        </w:rPr>
        <w:t xml:space="preserve"> در حالی که این امر با ادنی</w:t>
      </w:r>
      <w:r w:rsidR="008A0E2B" w:rsidRPr="007075C8">
        <w:rPr>
          <w:rStyle w:val="Char4"/>
          <w:rFonts w:hint="cs"/>
          <w:rtl/>
        </w:rPr>
        <w:t xml:space="preserve">‌ترین </w:t>
      </w:r>
      <w:r w:rsidRPr="007075C8">
        <w:rPr>
          <w:rStyle w:val="Char4"/>
          <w:rFonts w:hint="cs"/>
          <w:rtl/>
        </w:rPr>
        <w:t>دلیلی هم ثابت نشده است</w:t>
      </w:r>
      <w:r w:rsidR="00960E1A" w:rsidRPr="007075C8">
        <w:rPr>
          <w:rStyle w:val="Char4"/>
          <w:rFonts w:hint="cs"/>
          <w:rtl/>
        </w:rPr>
        <w:t>،</w:t>
      </w:r>
      <w:r w:rsidRPr="007075C8">
        <w:rPr>
          <w:rStyle w:val="Char4"/>
          <w:rFonts w:hint="cs"/>
          <w:rtl/>
        </w:rPr>
        <w:t xml:space="preserve"> به عقیده</w:t>
      </w:r>
      <w:r w:rsidR="00CF5457" w:rsidRPr="007075C8">
        <w:rPr>
          <w:rStyle w:val="Char4"/>
          <w:rFonts w:hint="cs"/>
          <w:rtl/>
        </w:rPr>
        <w:t xml:space="preserve">‌ی </w:t>
      </w:r>
      <w:r w:rsidRPr="007075C8">
        <w:rPr>
          <w:rStyle w:val="Char4"/>
          <w:rFonts w:hint="cs"/>
          <w:rtl/>
        </w:rPr>
        <w:t>ما که اصلاً نسبت دادن این فعل به سوی گروه حضرت معاویه</w:t>
      </w:r>
      <w:r w:rsidR="00AE09E5" w:rsidRPr="00AE09E5">
        <w:rPr>
          <w:rStyle w:val="Char4"/>
          <w:rFonts w:cs="CTraditional Arabic"/>
          <w:rtl/>
        </w:rPr>
        <w:t xml:space="preserve">س </w:t>
      </w:r>
      <w:r w:rsidRPr="007075C8">
        <w:rPr>
          <w:rStyle w:val="Char4"/>
          <w:rFonts w:hint="cs"/>
          <w:rtl/>
        </w:rPr>
        <w:t>اشتباه و کاری غلط</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اما فریق مخالف نیز از پذیرفتن این واقعیت ناگزیر است که این اتهام با هیچ دلیل قطعی و یقینی به اثبات نرسیده است</w:t>
      </w:r>
      <w:r w:rsidR="00C9260E" w:rsidRPr="007075C8">
        <w:rPr>
          <w:rStyle w:val="Char4"/>
          <w:rFonts w:hint="cs"/>
          <w:rtl/>
        </w:rPr>
        <w:t xml:space="preserve"> </w:t>
      </w:r>
      <w:r w:rsidRPr="007075C8">
        <w:rPr>
          <w:rStyle w:val="Char4"/>
          <w:rFonts w:hint="cs"/>
          <w:rtl/>
        </w:rPr>
        <w:t>آنچه</w:t>
      </w:r>
      <w:r w:rsidR="008A0E2B" w:rsidRPr="007075C8">
        <w:rPr>
          <w:rStyle w:val="Char4"/>
          <w:rFonts w:hint="cs"/>
          <w:rtl/>
        </w:rPr>
        <w:t xml:space="preserve"> آن‌ها </w:t>
      </w:r>
      <w:r w:rsidR="00325C2F" w:rsidRPr="007075C8">
        <w:rPr>
          <w:rStyle w:val="Char4"/>
          <w:rFonts w:hint="cs"/>
          <w:rtl/>
        </w:rPr>
        <w:t>می‌</w:t>
      </w:r>
      <w:r w:rsidRPr="007075C8">
        <w:rPr>
          <w:rStyle w:val="Char4"/>
          <w:rFonts w:hint="cs"/>
          <w:rtl/>
        </w:rPr>
        <w:t>توانند در این زمینه به عنوان دلیل مطرح کنند چیزیست که در محدوده</w:t>
      </w:r>
      <w:r w:rsidR="00CF5457" w:rsidRPr="007075C8">
        <w:rPr>
          <w:rStyle w:val="Char4"/>
          <w:rFonts w:hint="cs"/>
          <w:rtl/>
        </w:rPr>
        <w:t xml:space="preserve">‌ی </w:t>
      </w:r>
      <w:r w:rsidRPr="007075C8">
        <w:rPr>
          <w:rStyle w:val="Char4"/>
          <w:rFonts w:hint="cs"/>
          <w:rtl/>
        </w:rPr>
        <w:t>شک یا حداکثر در مرحله</w:t>
      </w:r>
      <w:r w:rsidR="00CF5457" w:rsidRPr="007075C8">
        <w:rPr>
          <w:rStyle w:val="Char4"/>
          <w:rFonts w:hint="cs"/>
          <w:rtl/>
        </w:rPr>
        <w:t xml:space="preserve">‌ی </w:t>
      </w:r>
      <w:r w:rsidRPr="007075C8">
        <w:rPr>
          <w:rStyle w:val="Char4"/>
          <w:rFonts w:hint="cs"/>
          <w:rtl/>
        </w:rPr>
        <w:t>ظن</w:t>
      </w:r>
      <w:r w:rsidR="00325C2F" w:rsidRPr="007075C8">
        <w:rPr>
          <w:rStyle w:val="Char4"/>
          <w:rFonts w:hint="cs"/>
          <w:rtl/>
        </w:rPr>
        <w:t xml:space="preserve"> می‌</w:t>
      </w:r>
      <w:r w:rsidRPr="007075C8">
        <w:rPr>
          <w:rStyle w:val="Char4"/>
          <w:rFonts w:hint="cs"/>
          <w:rtl/>
        </w:rPr>
        <w:t>توان قرارش داد</w:t>
      </w:r>
      <w:r w:rsidR="00C9260E" w:rsidRPr="007075C8">
        <w:rPr>
          <w:rStyle w:val="Char4"/>
          <w:rFonts w:hint="cs"/>
          <w:rtl/>
        </w:rPr>
        <w:t xml:space="preserve"> </w:t>
      </w:r>
      <w:r w:rsidRPr="007075C8">
        <w:rPr>
          <w:rStyle w:val="Char4"/>
          <w:rFonts w:hint="cs"/>
          <w:rtl/>
        </w:rPr>
        <w:t>بدیهی است که دلیل مشکوک یا مظنون</w:t>
      </w:r>
      <w:r w:rsidR="00960E1A" w:rsidRPr="007075C8">
        <w:rPr>
          <w:rStyle w:val="Char4"/>
          <w:rFonts w:hint="cs"/>
          <w:rtl/>
        </w:rPr>
        <w:t xml:space="preserve"> نمی‌</w:t>
      </w:r>
      <w:r w:rsidRPr="007075C8">
        <w:rPr>
          <w:rStyle w:val="Char4"/>
          <w:rFonts w:hint="cs"/>
          <w:rtl/>
        </w:rPr>
        <w:t>تواند دعوای مشکوک یا مظنونی را بصورت یک امر واقعی و یقینی در آورد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با این توضیح معلوم شد که مفهومی که فریق مخالف از حدیث برداشت کرده و بیان نموده است قطعاً اشتباه و غلط است</w:t>
      </w:r>
      <w:r w:rsidR="00C9260E" w:rsidRPr="007075C8">
        <w:rPr>
          <w:rStyle w:val="Char4"/>
          <w:rFonts w:hint="cs"/>
          <w:rtl/>
        </w:rPr>
        <w:t xml:space="preserve"> </w:t>
      </w:r>
      <w:r w:rsidRPr="007075C8">
        <w:rPr>
          <w:rStyle w:val="Char4"/>
          <w:rFonts w:hint="cs"/>
          <w:rtl/>
        </w:rPr>
        <w:t>مفهوم صحیح همان است که ما بیان داشته</w:t>
      </w:r>
      <w:r w:rsidR="008A0E2B" w:rsidRPr="007075C8">
        <w:rPr>
          <w:rStyle w:val="Char4"/>
          <w:rFonts w:hint="cs"/>
          <w:rtl/>
        </w:rPr>
        <w:t>‌ایم.</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سوم</w:t>
      </w:r>
      <w:r w:rsidR="00001AA8" w:rsidRPr="007075C8">
        <w:rPr>
          <w:rStyle w:val="Char4"/>
          <w:rFonts w:hint="cs"/>
          <w:rtl/>
        </w:rPr>
        <w:t>:</w:t>
      </w:r>
      <w:r w:rsidRPr="007075C8">
        <w:rPr>
          <w:rStyle w:val="Char4"/>
          <w:rFonts w:hint="cs"/>
          <w:rtl/>
        </w:rPr>
        <w:t xml:space="preserve"> علامت به معنی </w:t>
      </w:r>
      <w:r w:rsidR="00634036" w:rsidRPr="00143DC8">
        <w:rPr>
          <w:rStyle w:val="Char2"/>
          <w:rFonts w:hint="cs"/>
          <w:rtl/>
        </w:rPr>
        <w:t>«</w:t>
      </w:r>
      <w:r w:rsidRPr="00143DC8">
        <w:rPr>
          <w:rStyle w:val="Char2"/>
          <w:rFonts w:hint="cs"/>
          <w:rtl/>
        </w:rPr>
        <w:t>ما یعلم به الش</w:t>
      </w:r>
      <w:r w:rsidR="00681EE8" w:rsidRPr="00143DC8">
        <w:rPr>
          <w:rStyle w:val="Char2"/>
          <w:rFonts w:hint="cs"/>
          <w:rtl/>
        </w:rPr>
        <w:t>ي</w:t>
      </w:r>
      <w:r w:rsidRPr="00143DC8">
        <w:rPr>
          <w:rStyle w:val="Char2"/>
          <w:rFonts w:hint="cs"/>
          <w:rtl/>
        </w:rPr>
        <w:t>ء</w:t>
      </w:r>
      <w:r w:rsidR="00634036" w:rsidRPr="00143DC8">
        <w:rPr>
          <w:rStyle w:val="Char2"/>
          <w:rFonts w:hint="cs"/>
          <w:rtl/>
        </w:rPr>
        <w:t>»</w:t>
      </w:r>
      <w:r w:rsidRPr="007075C8">
        <w:rPr>
          <w:rStyle w:val="Char4"/>
          <w:rFonts w:hint="cs"/>
          <w:rtl/>
        </w:rPr>
        <w:t xml:space="preserve"> است یعنی آنچه وسیله</w:t>
      </w:r>
      <w:r w:rsidR="00CF5457" w:rsidRPr="007075C8">
        <w:rPr>
          <w:rStyle w:val="Char4"/>
          <w:rFonts w:hint="cs"/>
          <w:rtl/>
        </w:rPr>
        <w:t xml:space="preserve">‌ی </w:t>
      </w:r>
      <w:r w:rsidRPr="007075C8">
        <w:rPr>
          <w:rStyle w:val="Char4"/>
          <w:rFonts w:hint="cs"/>
          <w:rtl/>
        </w:rPr>
        <w:t>شناسایی چیز دیگری</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علامت نامیده</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پس الزاماً باید خود علامت کاملاً واضح و روشن باشد والا چیزی که خود او مشکوک و ناموضح باشد وی را علامت چیزی دیگر قرار دادن چه سودی دارد</w:t>
      </w:r>
      <w:r w:rsidR="00587BE9" w:rsidRPr="007075C8">
        <w:rPr>
          <w:rStyle w:val="Char4"/>
          <w:rFonts w:hint="cs"/>
          <w:rtl/>
        </w:rPr>
        <w:t>؟</w:t>
      </w:r>
      <w:r w:rsidRPr="007075C8">
        <w:rPr>
          <w:rStyle w:val="Char4"/>
          <w:rFonts w:hint="cs"/>
          <w:rtl/>
        </w:rPr>
        <w:t xml:space="preserve"> اگر کشتن عمار</w:t>
      </w:r>
      <w:r w:rsidR="00AE09E5" w:rsidRPr="00AE09E5">
        <w:rPr>
          <w:rStyle w:val="Char4"/>
          <w:rFonts w:cs="CTraditional Arabic"/>
          <w:rtl/>
        </w:rPr>
        <w:t xml:space="preserve">س </w:t>
      </w:r>
      <w:r w:rsidRPr="007075C8">
        <w:rPr>
          <w:rStyle w:val="Char4"/>
          <w:rFonts w:hint="cs"/>
          <w:rtl/>
        </w:rPr>
        <w:t xml:space="preserve">علامت </w:t>
      </w:r>
      <w:r w:rsidR="00634036" w:rsidRPr="00143DC8">
        <w:rPr>
          <w:rStyle w:val="Char2"/>
          <w:rFonts w:hint="cs"/>
          <w:rtl/>
        </w:rPr>
        <w:t>«</w:t>
      </w:r>
      <w:r w:rsidRPr="00143DC8">
        <w:rPr>
          <w:rStyle w:val="Char2"/>
          <w:rFonts w:hint="cs"/>
          <w:rtl/>
        </w:rPr>
        <w:t>فئ</w:t>
      </w:r>
      <w:r w:rsidR="00681EE8" w:rsidRPr="00143DC8">
        <w:rPr>
          <w:rStyle w:val="Char2"/>
          <w:rFonts w:hint="cs"/>
          <w:rtl/>
        </w:rPr>
        <w:t>ة</w:t>
      </w:r>
      <w:r w:rsidRPr="00143DC8">
        <w:rPr>
          <w:rStyle w:val="Char2"/>
          <w:rFonts w:hint="cs"/>
          <w:rtl/>
        </w:rPr>
        <w:t xml:space="preserve"> باغی</w:t>
      </w:r>
      <w:r w:rsidR="00681EE8" w:rsidRPr="00143DC8">
        <w:rPr>
          <w:rStyle w:val="Char2"/>
          <w:rFonts w:hint="cs"/>
          <w:rtl/>
        </w:rPr>
        <w:t>ة</w:t>
      </w:r>
      <w:r w:rsidR="00634036" w:rsidRPr="00143DC8">
        <w:rPr>
          <w:rStyle w:val="Char2"/>
          <w:rFonts w:hint="cs"/>
          <w:rtl/>
        </w:rPr>
        <w:t>»</w:t>
      </w:r>
      <w:r w:rsidRPr="007075C8">
        <w:rPr>
          <w:rStyle w:val="Char4"/>
          <w:rFonts w:hint="cs"/>
          <w:rtl/>
        </w:rPr>
        <w:t xml:space="preserve"> بودن </w:t>
      </w:r>
      <w:r w:rsidR="00634036" w:rsidRPr="00143DC8">
        <w:rPr>
          <w:rStyle w:val="Char2"/>
          <w:rFonts w:hint="cs"/>
          <w:rtl/>
        </w:rPr>
        <w:t>«</w:t>
      </w:r>
      <w:r w:rsidRPr="00143DC8">
        <w:rPr>
          <w:rStyle w:val="Char2"/>
          <w:rFonts w:hint="cs"/>
          <w:rtl/>
        </w:rPr>
        <w:t>فئ</w:t>
      </w:r>
      <w:r w:rsidR="00681EE8" w:rsidRPr="00143DC8">
        <w:rPr>
          <w:rStyle w:val="Char2"/>
          <w:rFonts w:hint="cs"/>
          <w:rtl/>
        </w:rPr>
        <w:t>ة</w:t>
      </w:r>
      <w:r w:rsidRPr="00143DC8">
        <w:rPr>
          <w:rStyle w:val="Char2"/>
          <w:rFonts w:hint="cs"/>
          <w:rtl/>
        </w:rPr>
        <w:t xml:space="preserve"> قاتل</w:t>
      </w:r>
      <w:r w:rsidR="00681EE8" w:rsidRPr="00143DC8">
        <w:rPr>
          <w:rStyle w:val="Char2"/>
          <w:rFonts w:hint="cs"/>
          <w:rtl/>
        </w:rPr>
        <w:t>ة</w:t>
      </w:r>
      <w:r w:rsidR="00634036" w:rsidRPr="00143DC8">
        <w:rPr>
          <w:rStyle w:val="Char2"/>
          <w:rFonts w:hint="cs"/>
          <w:rtl/>
        </w:rPr>
        <w:t>»</w:t>
      </w:r>
      <w:r w:rsidR="00325C2F" w:rsidRPr="007075C8">
        <w:rPr>
          <w:rStyle w:val="Char4"/>
          <w:rFonts w:hint="cs"/>
          <w:rtl/>
        </w:rPr>
        <w:t xml:space="preserve"> می‌</w:t>
      </w:r>
      <w:r w:rsidRPr="007075C8">
        <w:rPr>
          <w:rStyle w:val="Char4"/>
          <w:rFonts w:hint="cs"/>
          <w:rtl/>
        </w:rPr>
        <w:t>بود روشن و کاملاً واضح</w:t>
      </w:r>
      <w:r w:rsidR="00325C2F" w:rsidRPr="007075C8">
        <w:rPr>
          <w:rStyle w:val="Char4"/>
          <w:rFonts w:hint="cs"/>
          <w:rtl/>
        </w:rPr>
        <w:t xml:space="preserve"> می‌</w:t>
      </w:r>
      <w:r w:rsidRPr="007075C8">
        <w:rPr>
          <w:rStyle w:val="Char4"/>
          <w:rFonts w:hint="cs"/>
          <w:rtl/>
        </w:rPr>
        <w:t>باشد که او را چه گروهی به قتل رسانیده است</w:t>
      </w:r>
      <w:r w:rsidR="00C9260E" w:rsidRPr="007075C8">
        <w:rPr>
          <w:rStyle w:val="Char4"/>
          <w:rFonts w:hint="cs"/>
          <w:rtl/>
        </w:rPr>
        <w:t xml:space="preserve"> </w:t>
      </w:r>
      <w:r w:rsidRPr="007075C8">
        <w:rPr>
          <w:rStyle w:val="Char4"/>
          <w:rFonts w:hint="cs"/>
          <w:rtl/>
        </w:rPr>
        <w:t>اما بدیهی است که این موضوع چنین حالت یقین و روشنی به خود نگرفته است</w:t>
      </w:r>
      <w:r w:rsidR="00C9260E" w:rsidRPr="007075C8">
        <w:rPr>
          <w:rStyle w:val="Char4"/>
          <w:rFonts w:hint="cs"/>
          <w:rtl/>
        </w:rPr>
        <w:t xml:space="preserve"> </w:t>
      </w:r>
      <w:r w:rsidRPr="007075C8">
        <w:rPr>
          <w:rStyle w:val="Char4"/>
          <w:rFonts w:hint="cs"/>
          <w:rtl/>
        </w:rPr>
        <w:t>پس این به آن معنی است که قتل وی را علامت باغی بودن گروه قاتلین قرار دادن صحیح نیست</w:t>
      </w:r>
      <w:r w:rsidR="00960E1A" w:rsidRPr="007075C8">
        <w:rPr>
          <w:rStyle w:val="Char4"/>
          <w:rFonts w:hint="cs"/>
          <w:rtl/>
        </w:rPr>
        <w:t>،</w:t>
      </w:r>
      <w:r w:rsidRPr="007075C8">
        <w:rPr>
          <w:rStyle w:val="Char4"/>
          <w:rFonts w:hint="cs"/>
          <w:rtl/>
        </w:rPr>
        <w:t xml:space="preserve"> و مفهوم حدیث هم قطعاً آن طور نیست که مخالف تصور نموده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چهارم</w:t>
      </w:r>
      <w:r w:rsidR="00001AA8" w:rsidRPr="007075C8">
        <w:rPr>
          <w:rStyle w:val="Char4"/>
          <w:rFonts w:hint="cs"/>
          <w:rtl/>
        </w:rPr>
        <w:t>:</w:t>
      </w:r>
      <w:r w:rsidRPr="007075C8">
        <w:rPr>
          <w:rStyle w:val="Char4"/>
          <w:rFonts w:hint="cs"/>
          <w:rtl/>
        </w:rPr>
        <w:t xml:space="preserve"> اسلوب بیان حدیث هم با این تصور </w:t>
      </w:r>
      <w:r w:rsidR="00634036" w:rsidRPr="007075C8">
        <w:rPr>
          <w:rStyle w:val="Char4"/>
          <w:rFonts w:hint="cs"/>
          <w:rtl/>
        </w:rPr>
        <w:t>«</w:t>
      </w:r>
      <w:r w:rsidRPr="007075C8">
        <w:rPr>
          <w:rStyle w:val="Char4"/>
          <w:rFonts w:hint="cs"/>
          <w:rtl/>
        </w:rPr>
        <w:t>مخالف</w:t>
      </w:r>
      <w:r w:rsidR="00634036" w:rsidRPr="007075C8">
        <w:rPr>
          <w:rStyle w:val="Char4"/>
          <w:rFonts w:hint="cs"/>
          <w:rtl/>
        </w:rPr>
        <w:t>»</w:t>
      </w:r>
      <w:r w:rsidR="00681EE8" w:rsidRPr="007075C8">
        <w:rPr>
          <w:rStyle w:val="Char4"/>
          <w:rFonts w:hint="cs"/>
          <w:rtl/>
        </w:rPr>
        <w:t xml:space="preserve"> </w:t>
      </w:r>
      <w:r w:rsidRPr="007075C8">
        <w:rPr>
          <w:rStyle w:val="Char4"/>
          <w:rFonts w:hint="cs"/>
          <w:rtl/>
        </w:rPr>
        <w:t>مطابقت ندارد</w:t>
      </w:r>
      <w:r w:rsidR="00C9260E" w:rsidRPr="007075C8">
        <w:rPr>
          <w:rStyle w:val="Char4"/>
          <w:rFonts w:hint="cs"/>
          <w:rtl/>
        </w:rPr>
        <w:t xml:space="preserve"> </w:t>
      </w:r>
      <w:r w:rsidRPr="007075C8">
        <w:rPr>
          <w:rStyle w:val="Char4"/>
          <w:rFonts w:hint="cs"/>
          <w:rtl/>
        </w:rPr>
        <w:t>زیرا نبی کریم</w:t>
      </w:r>
      <w:r w:rsidR="0097382E" w:rsidRPr="0097382E">
        <w:rPr>
          <w:rStyle w:val="Char4"/>
          <w:rFonts w:cs="CTraditional Arabic"/>
          <w:rtl/>
        </w:rPr>
        <w:t xml:space="preserve"> ج </w:t>
      </w:r>
      <w:r w:rsidR="00325C2F" w:rsidRPr="007075C8">
        <w:rPr>
          <w:rStyle w:val="Char4"/>
          <w:rFonts w:hint="cs"/>
          <w:rtl/>
        </w:rPr>
        <w:t>می‌</w:t>
      </w:r>
      <w:r w:rsidRPr="007075C8">
        <w:rPr>
          <w:rStyle w:val="Char4"/>
          <w:rFonts w:hint="cs"/>
          <w:rtl/>
        </w:rPr>
        <w:t>فرماید</w:t>
      </w:r>
      <w:r w:rsidR="00001AA8"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عمار به دست گروهی کشته خواهد شد که باغی بودنش با دلیل شرعی به اثبات</w:t>
      </w:r>
      <w:r w:rsidR="00325C2F" w:rsidRPr="007075C8">
        <w:rPr>
          <w:rStyle w:val="Char4"/>
          <w:rFonts w:hint="cs"/>
          <w:rtl/>
        </w:rPr>
        <w:t xml:space="preserve"> می‌</w:t>
      </w:r>
      <w:r w:rsidRPr="007075C8">
        <w:rPr>
          <w:rStyle w:val="Char4"/>
          <w:rFonts w:hint="cs"/>
          <w:rtl/>
        </w:rPr>
        <w:t>رسد و آن گروه به طور قطع و مسلم باغی خواهد بود</w:t>
      </w:r>
      <w:r w:rsidR="00C9260E" w:rsidRPr="007075C8">
        <w:rPr>
          <w:rStyle w:val="Char4"/>
          <w:rFonts w:hint="cs"/>
          <w:rtl/>
        </w:rPr>
        <w:t xml:space="preserve"> </w:t>
      </w:r>
      <w:r w:rsidR="00960E1A" w:rsidRPr="007075C8">
        <w:rPr>
          <w:rStyle w:val="Char4"/>
          <w:rFonts w:hint="cs"/>
          <w:rtl/>
        </w:rPr>
        <w:t>نمی‌</w:t>
      </w:r>
      <w:r w:rsidRPr="007075C8">
        <w:rPr>
          <w:rStyle w:val="Char4"/>
          <w:rFonts w:hint="cs"/>
          <w:rtl/>
        </w:rPr>
        <w:t>فرماید که کشته شدن وی دلیل و علامت است بر باغی بودن قاتلان وی</w:t>
      </w:r>
      <w:r w:rsidR="00C9260E" w:rsidRPr="007075C8">
        <w:rPr>
          <w:rStyle w:val="Char4"/>
          <w:rFonts w:hint="cs"/>
          <w:rtl/>
        </w:rPr>
        <w:t xml:space="preserve"> </w:t>
      </w:r>
      <w:r w:rsidRPr="007075C8">
        <w:rPr>
          <w:rStyle w:val="Char4"/>
          <w:rFonts w:hint="cs"/>
          <w:rtl/>
        </w:rPr>
        <w:t>اگر بیان کردن این مطلب مورد نظر آن حضرت</w:t>
      </w:r>
      <w:r w:rsidR="0097382E" w:rsidRPr="0097382E">
        <w:rPr>
          <w:rStyle w:val="Char4"/>
          <w:rFonts w:cs="CTraditional Arabic"/>
          <w:rtl/>
        </w:rPr>
        <w:t xml:space="preserve"> ج </w:t>
      </w:r>
      <w:r w:rsidRPr="007075C8">
        <w:rPr>
          <w:rStyle w:val="Char4"/>
          <w:rFonts w:hint="cs"/>
          <w:rtl/>
        </w:rPr>
        <w:t>بود اسلوب سخن طوری</w:t>
      </w:r>
      <w:r w:rsidR="00325C2F" w:rsidRPr="007075C8">
        <w:rPr>
          <w:rStyle w:val="Char4"/>
          <w:rFonts w:hint="cs"/>
          <w:rtl/>
        </w:rPr>
        <w:t xml:space="preserve"> می‌</w:t>
      </w:r>
      <w:r w:rsidRPr="007075C8">
        <w:rPr>
          <w:rStyle w:val="Char4"/>
          <w:rFonts w:hint="cs"/>
          <w:rtl/>
        </w:rPr>
        <w:t>شد که از آن چنین بر</w:t>
      </w:r>
      <w:r w:rsidR="00325C2F" w:rsidRPr="007075C8">
        <w:rPr>
          <w:rStyle w:val="Char4"/>
          <w:rFonts w:hint="cs"/>
          <w:rtl/>
        </w:rPr>
        <w:t xml:space="preserve"> می‌</w:t>
      </w:r>
      <w:r w:rsidRPr="007075C8">
        <w:rPr>
          <w:rStyle w:val="Char4"/>
          <w:rFonts w:hint="cs"/>
          <w:rtl/>
        </w:rPr>
        <w:t>آمد که</w:t>
      </w:r>
      <w:r w:rsidR="00001AA8" w:rsidRPr="007075C8">
        <w:rPr>
          <w:rStyle w:val="Char4"/>
          <w:rFonts w:hint="cs"/>
          <w:rtl/>
        </w:rPr>
        <w:t>:</w:t>
      </w:r>
      <w:r w:rsidRPr="007075C8">
        <w:rPr>
          <w:rStyle w:val="Char4"/>
          <w:rFonts w:hint="cs"/>
          <w:rtl/>
        </w:rPr>
        <w:t xml:space="preserve"> گروهی که او را</w:t>
      </w:r>
      <w:r w:rsidR="00325C2F" w:rsidRPr="007075C8">
        <w:rPr>
          <w:rStyle w:val="Char4"/>
          <w:rFonts w:hint="cs"/>
          <w:rtl/>
        </w:rPr>
        <w:t xml:space="preserve"> می‌</w:t>
      </w:r>
      <w:r w:rsidRPr="007075C8">
        <w:rPr>
          <w:rStyle w:val="Char4"/>
          <w:rFonts w:hint="cs"/>
          <w:rtl/>
        </w:rPr>
        <w:t>کشد باید او را باغی بدانید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ولی مفهوم علامت بر </w:t>
      </w:r>
      <w:r w:rsidR="00634036" w:rsidRPr="00110869">
        <w:rPr>
          <w:rStyle w:val="Char2"/>
          <w:rFonts w:hint="cs"/>
          <w:rtl/>
        </w:rPr>
        <w:t>«</w:t>
      </w:r>
      <w:r w:rsidRPr="00110869">
        <w:rPr>
          <w:rStyle w:val="Char2"/>
          <w:rFonts w:hint="cs"/>
          <w:rtl/>
        </w:rPr>
        <w:t>فئ</w:t>
      </w:r>
      <w:r w:rsidR="00B348B0" w:rsidRPr="00110869">
        <w:rPr>
          <w:rStyle w:val="Char2"/>
          <w:rFonts w:hint="cs"/>
          <w:rtl/>
        </w:rPr>
        <w:t>ة</w:t>
      </w:r>
      <w:r w:rsidRPr="00110869">
        <w:rPr>
          <w:rStyle w:val="Char2"/>
          <w:rFonts w:hint="cs"/>
          <w:rtl/>
        </w:rPr>
        <w:t xml:space="preserve"> باغی</w:t>
      </w:r>
      <w:r w:rsidR="00B348B0" w:rsidRPr="00110869">
        <w:rPr>
          <w:rStyle w:val="Char2"/>
          <w:rFonts w:hint="cs"/>
          <w:rtl/>
        </w:rPr>
        <w:t>ة</w:t>
      </w:r>
      <w:r w:rsidR="00634036" w:rsidRPr="00110869">
        <w:rPr>
          <w:rStyle w:val="Char2"/>
          <w:rFonts w:hint="cs"/>
          <w:rtl/>
        </w:rPr>
        <w:t>»</w:t>
      </w:r>
      <w:r w:rsidRPr="00E863EF">
        <w:rPr>
          <w:rStyle w:val="Char0"/>
          <w:rFonts w:hint="cs"/>
          <w:rtl/>
        </w:rPr>
        <w:t xml:space="preserve"> </w:t>
      </w:r>
      <w:r w:rsidR="00634036" w:rsidRPr="00110869">
        <w:rPr>
          <w:rStyle w:val="Char2"/>
          <w:rFonts w:hint="cs"/>
          <w:rtl/>
        </w:rPr>
        <w:t>«</w:t>
      </w:r>
      <w:r w:rsidRPr="00110869">
        <w:rPr>
          <w:rStyle w:val="Char2"/>
          <w:rFonts w:hint="cs"/>
          <w:rtl/>
        </w:rPr>
        <w:t>فئ</w:t>
      </w:r>
      <w:r w:rsidR="00B348B0" w:rsidRPr="00110869">
        <w:rPr>
          <w:rStyle w:val="Char2"/>
          <w:rFonts w:hint="cs"/>
          <w:rtl/>
        </w:rPr>
        <w:t>ة</w:t>
      </w:r>
      <w:r w:rsidRPr="00110869">
        <w:rPr>
          <w:rStyle w:val="Char2"/>
          <w:rFonts w:hint="cs"/>
          <w:rtl/>
        </w:rPr>
        <w:t xml:space="preserve"> قاتله</w:t>
      </w:r>
      <w:r w:rsidR="00634036" w:rsidRPr="00110869">
        <w:rPr>
          <w:rStyle w:val="Char2"/>
          <w:rFonts w:hint="cs"/>
          <w:rtl/>
        </w:rPr>
        <w:t>»</w:t>
      </w:r>
      <w:r w:rsidRPr="007075C8">
        <w:rPr>
          <w:rStyle w:val="Char4"/>
          <w:rFonts w:hint="cs"/>
          <w:rtl/>
        </w:rPr>
        <w:t xml:space="preserve"> از هیچ کلمه حدیث یا از نحوه</w:t>
      </w:r>
      <w:r w:rsidR="00CF5457" w:rsidRPr="007075C8">
        <w:rPr>
          <w:rStyle w:val="Char4"/>
          <w:rFonts w:hint="cs"/>
          <w:rtl/>
        </w:rPr>
        <w:t xml:space="preserve">‌ی </w:t>
      </w:r>
      <w:r w:rsidRPr="007075C8">
        <w:rPr>
          <w:rStyle w:val="Char4"/>
          <w:rFonts w:hint="cs"/>
          <w:rtl/>
        </w:rPr>
        <w:t>بیان و اسلوب آن به هیچ</w:t>
      </w:r>
      <w:r w:rsidR="00634036" w:rsidRPr="007075C8">
        <w:rPr>
          <w:rStyle w:val="Char4"/>
          <w:rFonts w:hint="cs"/>
          <w:rtl/>
        </w:rPr>
        <w:t xml:space="preserve"> گونه‌ای </w:t>
      </w:r>
      <w:r w:rsidRPr="007075C8">
        <w:rPr>
          <w:rStyle w:val="Char4"/>
          <w:rFonts w:hint="cs"/>
          <w:rtl/>
        </w:rPr>
        <w:t>فهمیده</w:t>
      </w:r>
      <w:r w:rsidR="00960E1A" w:rsidRPr="007075C8">
        <w:rPr>
          <w:rStyle w:val="Char4"/>
          <w:rFonts w:hint="cs"/>
          <w:rtl/>
        </w:rPr>
        <w:t xml:space="preserve"> نمی‌</w:t>
      </w:r>
      <w:r w:rsidRPr="007075C8">
        <w:rPr>
          <w:rStyle w:val="Char4"/>
          <w:rFonts w:hint="cs"/>
          <w:rtl/>
        </w:rPr>
        <w:t>شود و بر</w:t>
      </w:r>
      <w:r w:rsidR="00960E1A" w:rsidRPr="007075C8">
        <w:rPr>
          <w:rStyle w:val="Char4"/>
          <w:rFonts w:hint="cs"/>
          <w:rtl/>
        </w:rPr>
        <w:t xml:space="preserve"> نمی‌</w:t>
      </w:r>
      <w:r w:rsidRPr="007075C8">
        <w:rPr>
          <w:rStyle w:val="Char4"/>
          <w:rFonts w:hint="cs"/>
          <w:rtl/>
        </w:rPr>
        <w:t>آید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از بحث بال همانند آفتاب نصف النهار روشن است که این شبهه و اعتراض مخالفین قطعاً نادرست و غلط است</w:t>
      </w:r>
      <w:r w:rsidR="00C9260E" w:rsidRPr="007075C8">
        <w:rPr>
          <w:rStyle w:val="Char4"/>
          <w:rFonts w:hint="cs"/>
          <w:rtl/>
        </w:rPr>
        <w:t xml:space="preserve"> </w:t>
      </w:r>
      <w:r w:rsidRPr="007075C8">
        <w:rPr>
          <w:rStyle w:val="Char4"/>
          <w:rFonts w:hint="cs"/>
          <w:rtl/>
        </w:rPr>
        <w:t>و مفهوم صحیح حدیث همان است که ما بیان کرده</w:t>
      </w:r>
      <w:r w:rsidR="00325C2F" w:rsidRPr="007075C8">
        <w:rPr>
          <w:rStyle w:val="Char4"/>
          <w:rFonts w:hint="cs"/>
          <w:rtl/>
        </w:rPr>
        <w:t xml:space="preserve">‌ایم </w:t>
      </w:r>
      <w:r w:rsidRPr="007075C8">
        <w:rPr>
          <w:rStyle w:val="Char4"/>
          <w:rFonts w:hint="cs"/>
          <w:rtl/>
        </w:rPr>
        <w:t>فالحمدلله</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به منظور اتمام حجت و تأیید مزید سومین جواب اصل اعتراض را هم عرضه</w:t>
      </w:r>
      <w:r w:rsidR="00325C2F" w:rsidRPr="007075C8">
        <w:rPr>
          <w:rStyle w:val="Char4"/>
          <w:rFonts w:hint="cs"/>
          <w:rtl/>
        </w:rPr>
        <w:t xml:space="preserve"> می‌</w:t>
      </w:r>
      <w:r w:rsidRPr="007075C8">
        <w:rPr>
          <w:rStyle w:val="Char4"/>
          <w:rFonts w:hint="cs"/>
          <w:rtl/>
        </w:rPr>
        <w:t>کنم</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جواب سوم</w:t>
      </w:r>
      <w:r w:rsidR="00001AA8" w:rsidRPr="007075C8">
        <w:rPr>
          <w:rStyle w:val="Char4"/>
          <w:rFonts w:hint="cs"/>
          <w:rtl/>
        </w:rPr>
        <w:t>:</w:t>
      </w:r>
      <w:r w:rsidRPr="007075C8">
        <w:rPr>
          <w:rStyle w:val="Char4"/>
          <w:rFonts w:hint="cs"/>
          <w:rtl/>
        </w:rPr>
        <w:t xml:space="preserve"> علی سبیل التنزّل به طور فرض المحال اگر ما بپذیریم که حضرت عمار را لشکریان حضرت معاویه</w:t>
      </w:r>
      <w:r w:rsidR="00AE09E5" w:rsidRPr="00AE09E5">
        <w:rPr>
          <w:rStyle w:val="Char4"/>
          <w:rFonts w:cs="CTraditional Arabic"/>
          <w:rtl/>
        </w:rPr>
        <w:t xml:space="preserve">س </w:t>
      </w:r>
      <w:r w:rsidRPr="007075C8">
        <w:rPr>
          <w:rStyle w:val="Char4"/>
          <w:rFonts w:hint="cs"/>
          <w:rtl/>
        </w:rPr>
        <w:t>کشته بودند</w:t>
      </w:r>
      <w:r w:rsidR="00960E1A" w:rsidRPr="007075C8">
        <w:rPr>
          <w:rStyle w:val="Char4"/>
          <w:rFonts w:hint="cs"/>
          <w:rtl/>
        </w:rPr>
        <w:t>،</w:t>
      </w:r>
      <w:r w:rsidRPr="007075C8">
        <w:rPr>
          <w:rStyle w:val="Char4"/>
          <w:rFonts w:hint="cs"/>
          <w:rtl/>
        </w:rPr>
        <w:t xml:space="preserve"> باز هم این امر مستلزم فئه باغیه بودن گروه وی نیست</w:t>
      </w:r>
      <w:r w:rsidR="004E27C0" w:rsidRPr="007075C8">
        <w:rPr>
          <w:rStyle w:val="Char4"/>
          <w:rFonts w:hint="cs"/>
          <w:rtl/>
        </w:rPr>
        <w:t xml:space="preserve"> </w:t>
      </w:r>
      <w:r w:rsidRPr="007075C8">
        <w:rPr>
          <w:rStyle w:val="Char4"/>
          <w:rFonts w:hint="cs"/>
          <w:rtl/>
        </w:rPr>
        <w:t>و باز هم بنائاً علی هذا الحدیث باغی قرار دادن آن را</w:t>
      </w:r>
      <w:r w:rsidR="00960E1A" w:rsidRPr="007075C8">
        <w:rPr>
          <w:rStyle w:val="Char4"/>
          <w:rFonts w:hint="cs"/>
          <w:rtl/>
        </w:rPr>
        <w:t xml:space="preserve"> نمی‌</w:t>
      </w:r>
      <w:r w:rsidRPr="007075C8">
        <w:rPr>
          <w:rStyle w:val="Char4"/>
          <w:rFonts w:hint="cs"/>
          <w:rtl/>
        </w:rPr>
        <w:t>توان یک استدلال و استنباط صحیح دانست</w:t>
      </w:r>
      <w:r w:rsidR="00960E1A" w:rsidRPr="007075C8">
        <w:rPr>
          <w:rStyle w:val="Char4"/>
          <w:rFonts w:hint="cs"/>
          <w:rtl/>
        </w:rPr>
        <w:t>،</w:t>
      </w:r>
      <w:r w:rsidRPr="007075C8">
        <w:rPr>
          <w:rStyle w:val="Char4"/>
          <w:rFonts w:hint="cs"/>
          <w:rtl/>
        </w:rPr>
        <w:t xml:space="preserve"> زیرا مسلّماً قاتلان وی فقط چند فرد معدود از میان کل جماعت بوده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که اگر سه یا حتی دو نفر هم بوده باشند</w:t>
      </w:r>
      <w:r w:rsidR="00325C2F" w:rsidRPr="007075C8">
        <w:rPr>
          <w:rStyle w:val="Char4"/>
          <w:rFonts w:hint="cs"/>
          <w:rtl/>
        </w:rPr>
        <w:t xml:space="preserve"> می‌</w:t>
      </w:r>
      <w:r w:rsidRPr="007075C8">
        <w:rPr>
          <w:rStyle w:val="Char4"/>
          <w:rFonts w:hint="cs"/>
          <w:rtl/>
        </w:rPr>
        <w:t>توان</w:t>
      </w:r>
      <w:r w:rsidR="008A0E2B" w:rsidRPr="007075C8">
        <w:rPr>
          <w:rStyle w:val="Char4"/>
          <w:rFonts w:hint="cs"/>
          <w:rtl/>
        </w:rPr>
        <w:t xml:space="preserve"> آن‌ها </w:t>
      </w:r>
      <w:r w:rsidRPr="007075C8">
        <w:rPr>
          <w:rStyle w:val="Char4"/>
          <w:rFonts w:hint="cs"/>
          <w:rtl/>
        </w:rPr>
        <w:t xml:space="preserve">را به کلمه </w:t>
      </w:r>
      <w:r w:rsidR="00634036" w:rsidRPr="00143DC8">
        <w:rPr>
          <w:rStyle w:val="Char2"/>
          <w:rFonts w:hint="cs"/>
          <w:rtl/>
        </w:rPr>
        <w:t>«</w:t>
      </w:r>
      <w:r w:rsidRPr="00143DC8">
        <w:rPr>
          <w:rStyle w:val="Char2"/>
          <w:rFonts w:hint="cs"/>
          <w:rtl/>
        </w:rPr>
        <w:t>فئ</w:t>
      </w:r>
      <w:r w:rsidR="00B348B0" w:rsidRPr="00143DC8">
        <w:rPr>
          <w:rStyle w:val="Char2"/>
          <w:rFonts w:hint="cs"/>
          <w:rtl/>
        </w:rPr>
        <w:t>ة</w:t>
      </w:r>
      <w:r w:rsidR="00634036" w:rsidRPr="00143DC8">
        <w:rPr>
          <w:rStyle w:val="Char2"/>
          <w:rFonts w:hint="cs"/>
          <w:rtl/>
        </w:rPr>
        <w:t>»</w:t>
      </w:r>
      <w:r w:rsidRPr="007075C8">
        <w:rPr>
          <w:rStyle w:val="Char4"/>
          <w:rFonts w:hint="cs"/>
          <w:rtl/>
        </w:rPr>
        <w:t xml:space="preserve"> موسوم نمود</w:t>
      </w:r>
      <w:r w:rsidR="00960E1A" w:rsidRPr="007075C8">
        <w:rPr>
          <w:rStyle w:val="Char4"/>
          <w:rFonts w:hint="cs"/>
          <w:rtl/>
        </w:rPr>
        <w:t>،</w:t>
      </w:r>
      <w:r w:rsidRPr="007075C8">
        <w:rPr>
          <w:rStyle w:val="Char4"/>
          <w:rFonts w:hint="cs"/>
          <w:rtl/>
        </w:rPr>
        <w:t xml:space="preserve"> زیرا برای اطلاق جماعت عدد سه کافی است</w:t>
      </w:r>
      <w:r w:rsidR="00C9260E" w:rsidRPr="007075C8">
        <w:rPr>
          <w:rStyle w:val="Char4"/>
          <w:rFonts w:hint="cs"/>
          <w:rtl/>
        </w:rPr>
        <w:t xml:space="preserve"> </w:t>
      </w:r>
      <w:r w:rsidRPr="007075C8">
        <w:rPr>
          <w:rStyle w:val="Char4"/>
          <w:rFonts w:hint="cs"/>
          <w:rtl/>
        </w:rPr>
        <w:t>و نزد بعضی بر زاید از یک هم اطلاق جماعت صحیح است</w:t>
      </w:r>
      <w:r w:rsidR="00C9260E" w:rsidRPr="007075C8">
        <w:rPr>
          <w:rStyle w:val="Char4"/>
          <w:rFonts w:hint="cs"/>
          <w:rtl/>
        </w:rPr>
        <w:t xml:space="preserve"> </w:t>
      </w:r>
      <w:r w:rsidRPr="007075C8">
        <w:rPr>
          <w:rStyle w:val="Char4"/>
          <w:rFonts w:hint="cs"/>
          <w:rtl/>
        </w:rPr>
        <w:t xml:space="preserve">گروهی که در حدیث </w:t>
      </w:r>
      <w:r w:rsidR="00634036" w:rsidRPr="00143DC8">
        <w:rPr>
          <w:rStyle w:val="Char2"/>
          <w:rFonts w:hint="cs"/>
          <w:rtl/>
        </w:rPr>
        <w:t>«</w:t>
      </w:r>
      <w:r w:rsidRPr="00143DC8">
        <w:rPr>
          <w:rStyle w:val="Char2"/>
          <w:rFonts w:hint="cs"/>
          <w:rtl/>
        </w:rPr>
        <w:t>فئ</w:t>
      </w:r>
      <w:r w:rsidR="00B348B0" w:rsidRPr="00143DC8">
        <w:rPr>
          <w:rStyle w:val="Char2"/>
          <w:rFonts w:hint="cs"/>
          <w:rtl/>
        </w:rPr>
        <w:t>ة</w:t>
      </w:r>
      <w:r w:rsidRPr="00143DC8">
        <w:rPr>
          <w:rStyle w:val="Char2"/>
          <w:rFonts w:hint="cs"/>
          <w:rtl/>
        </w:rPr>
        <w:t xml:space="preserve"> باغی</w:t>
      </w:r>
      <w:r w:rsidR="00B348B0" w:rsidRPr="00143DC8">
        <w:rPr>
          <w:rStyle w:val="Char2"/>
          <w:rFonts w:hint="cs"/>
          <w:rtl/>
        </w:rPr>
        <w:t>ة</w:t>
      </w:r>
      <w:r w:rsidR="00634036" w:rsidRPr="00143DC8">
        <w:rPr>
          <w:rStyle w:val="Char2"/>
          <w:rFonts w:hint="cs"/>
          <w:rtl/>
        </w:rPr>
        <w:t>»</w:t>
      </w:r>
      <w:r w:rsidRPr="007075C8">
        <w:rPr>
          <w:rStyle w:val="Char4"/>
          <w:rFonts w:hint="cs"/>
          <w:rtl/>
        </w:rPr>
        <w:t xml:space="preserve"> نامیده شده است</w:t>
      </w:r>
      <w:r w:rsidR="00960E1A" w:rsidRPr="007075C8">
        <w:rPr>
          <w:rStyle w:val="Char4"/>
          <w:rFonts w:hint="cs"/>
          <w:rtl/>
        </w:rPr>
        <w:t>،</w:t>
      </w:r>
      <w:r w:rsidRPr="007075C8">
        <w:rPr>
          <w:rStyle w:val="Char4"/>
          <w:rFonts w:hint="cs"/>
          <w:rtl/>
        </w:rPr>
        <w:t xml:space="preserve"> مراد از آن همین تعداد مختص قاتلان است</w:t>
      </w:r>
      <w:r w:rsidR="00C9260E" w:rsidRPr="007075C8">
        <w:rPr>
          <w:rStyle w:val="Char4"/>
          <w:rFonts w:hint="cs"/>
          <w:rtl/>
        </w:rPr>
        <w:t xml:space="preserve"> </w:t>
      </w:r>
      <w:r w:rsidRPr="007075C8">
        <w:rPr>
          <w:rStyle w:val="Char4"/>
          <w:rFonts w:hint="cs"/>
          <w:rtl/>
        </w:rPr>
        <w:t>اگر روایت جابر جعفی رافضی را قبول کنیم معلوم</w:t>
      </w:r>
      <w:r w:rsidR="00325C2F" w:rsidRPr="007075C8">
        <w:rPr>
          <w:rStyle w:val="Char4"/>
          <w:rFonts w:hint="cs"/>
          <w:rtl/>
        </w:rPr>
        <w:t xml:space="preserve"> می‌</w:t>
      </w:r>
      <w:r w:rsidRPr="007075C8">
        <w:rPr>
          <w:rStyle w:val="Char4"/>
          <w:rFonts w:hint="cs"/>
          <w:rtl/>
        </w:rPr>
        <w:t>شود که آن گروه فقط بر دو نفر مشتمل بود</w:t>
      </w:r>
      <w:r w:rsidR="00960E1A" w:rsidRPr="007075C8">
        <w:rPr>
          <w:rStyle w:val="Char4"/>
          <w:rFonts w:hint="cs"/>
          <w:rtl/>
        </w:rPr>
        <w:t>،</w:t>
      </w:r>
      <w:r w:rsidRPr="007075C8">
        <w:rPr>
          <w:rStyle w:val="Char4"/>
          <w:rFonts w:hint="cs"/>
          <w:rtl/>
        </w:rPr>
        <w:t xml:space="preserve"> و شما حداکثر یک فرد مجهول سوّمی را هم با آن دو نفر شریک تصّور بفرمایید</w:t>
      </w:r>
      <w:r w:rsidR="00960E1A" w:rsidRPr="007075C8">
        <w:rPr>
          <w:rStyle w:val="Char4"/>
          <w:rFonts w:hint="cs"/>
          <w:rtl/>
        </w:rPr>
        <w:t>.</w:t>
      </w:r>
    </w:p>
    <w:p w:rsidR="000569C8" w:rsidRPr="00E863EF" w:rsidRDefault="000569C8" w:rsidP="003B4725">
      <w:pPr>
        <w:ind w:firstLine="284"/>
        <w:jc w:val="both"/>
        <w:rPr>
          <w:sz w:val="28"/>
          <w:szCs w:val="28"/>
          <w:rtl/>
          <w:lang w:bidi="fa-IR"/>
        </w:rPr>
      </w:pPr>
      <w:r w:rsidRPr="007075C8">
        <w:rPr>
          <w:rStyle w:val="Char4"/>
          <w:rFonts w:hint="cs"/>
          <w:rtl/>
        </w:rPr>
        <w:t>باز هم حدیث مستلزم باغی بودن حضرت معاویه</w:t>
      </w:r>
      <w:r w:rsidR="00AE09E5" w:rsidRPr="00AE09E5">
        <w:rPr>
          <w:rStyle w:val="Char4"/>
          <w:rFonts w:cs="CTraditional Arabic"/>
          <w:rtl/>
        </w:rPr>
        <w:t xml:space="preserve">س </w:t>
      </w:r>
      <w:r w:rsidRPr="007075C8">
        <w:rPr>
          <w:rStyle w:val="Char4"/>
          <w:rFonts w:hint="cs"/>
          <w:rtl/>
        </w:rPr>
        <w:t>و تمام افراد گروه وی نیست</w:t>
      </w:r>
      <w:r w:rsidR="00C9260E" w:rsidRPr="007075C8">
        <w:rPr>
          <w:rStyle w:val="Char4"/>
          <w:rFonts w:hint="cs"/>
          <w:rtl/>
        </w:rPr>
        <w:t xml:space="preserve"> </w:t>
      </w:r>
      <w:r w:rsidRPr="007075C8">
        <w:rPr>
          <w:rStyle w:val="Char4"/>
          <w:rFonts w:hint="cs"/>
          <w:rtl/>
        </w:rPr>
        <w:t xml:space="preserve">و جواب این پرسش که پس چرا این گروه کوچک چند نفری را به عنوان </w:t>
      </w:r>
      <w:r w:rsidR="00634036" w:rsidRPr="00143DC8">
        <w:rPr>
          <w:rStyle w:val="Char2"/>
          <w:rFonts w:hint="cs"/>
          <w:rtl/>
        </w:rPr>
        <w:t>«</w:t>
      </w:r>
      <w:r w:rsidRPr="00143DC8">
        <w:rPr>
          <w:rStyle w:val="Char2"/>
          <w:rFonts w:hint="cs"/>
          <w:rtl/>
        </w:rPr>
        <w:t>فئ</w:t>
      </w:r>
      <w:r w:rsidR="005F566D" w:rsidRPr="00143DC8">
        <w:rPr>
          <w:rStyle w:val="Char2"/>
          <w:rFonts w:hint="cs"/>
          <w:rtl/>
        </w:rPr>
        <w:t>ة</w:t>
      </w:r>
      <w:r w:rsidRPr="00143DC8">
        <w:rPr>
          <w:rStyle w:val="Char2"/>
          <w:rFonts w:hint="cs"/>
          <w:rtl/>
        </w:rPr>
        <w:t xml:space="preserve"> باغی</w:t>
      </w:r>
      <w:r w:rsidR="005F566D" w:rsidRPr="00143DC8">
        <w:rPr>
          <w:rStyle w:val="Char2"/>
          <w:rFonts w:hint="cs"/>
          <w:rtl/>
        </w:rPr>
        <w:t>ة</w:t>
      </w:r>
      <w:r w:rsidR="00634036" w:rsidRPr="00143DC8">
        <w:rPr>
          <w:rStyle w:val="Char2"/>
          <w:rFonts w:hint="cs"/>
          <w:rtl/>
        </w:rPr>
        <w:t>»</w:t>
      </w:r>
      <w:r w:rsidRPr="007075C8">
        <w:rPr>
          <w:rStyle w:val="Char4"/>
          <w:rFonts w:hint="cs"/>
          <w:rtl/>
        </w:rPr>
        <w:t xml:space="preserve"> ذکر فرمود</w:t>
      </w:r>
      <w:r w:rsidR="00960E1A" w:rsidRPr="007075C8">
        <w:rPr>
          <w:rStyle w:val="Char4"/>
          <w:rFonts w:hint="cs"/>
          <w:rtl/>
        </w:rPr>
        <w:t>،</w:t>
      </w:r>
      <w:r w:rsidRPr="007075C8">
        <w:rPr>
          <w:rStyle w:val="Char4"/>
          <w:rFonts w:hint="cs"/>
          <w:rtl/>
        </w:rPr>
        <w:t xml:space="preserve"> این است که این عدد معدود را به آن جهت باغی عنوان فرمود که با خود حضرت معاویه</w:t>
      </w:r>
      <w:r w:rsidR="00AE09E5" w:rsidRPr="00AE09E5">
        <w:rPr>
          <w:rStyle w:val="Char4"/>
          <w:rFonts w:cs="CTraditional Arabic"/>
          <w:rtl/>
        </w:rPr>
        <w:t xml:space="preserve">س </w:t>
      </w:r>
      <w:r w:rsidRPr="007075C8">
        <w:rPr>
          <w:rStyle w:val="Char4"/>
          <w:rFonts w:hint="cs"/>
          <w:rtl/>
        </w:rPr>
        <w:t>بغاوت کرده بود</w:t>
      </w:r>
      <w:r w:rsidR="00C9260E" w:rsidRPr="007075C8">
        <w:rPr>
          <w:rStyle w:val="Char4"/>
          <w:rFonts w:hint="cs"/>
          <w:rtl/>
        </w:rPr>
        <w:t xml:space="preserve"> </w:t>
      </w:r>
      <w:r w:rsidRPr="007075C8">
        <w:rPr>
          <w:rStyle w:val="Char4"/>
          <w:rFonts w:hint="cs"/>
          <w:rtl/>
        </w:rPr>
        <w:t>تفصیل این اجمال به این شرح است که حضرت معاویه</w:t>
      </w:r>
      <w:r w:rsidR="00AE09E5" w:rsidRPr="00AE09E5">
        <w:rPr>
          <w:rStyle w:val="Char4"/>
          <w:rFonts w:cs="CTraditional Arabic"/>
          <w:rtl/>
        </w:rPr>
        <w:t xml:space="preserve">س </w:t>
      </w:r>
      <w:r w:rsidRPr="007075C8">
        <w:rPr>
          <w:rStyle w:val="Char4"/>
          <w:rFonts w:hint="cs"/>
          <w:rtl/>
        </w:rPr>
        <w:t>و حضرت عمروبن العاص</w:t>
      </w:r>
      <w:r w:rsidR="00AE09E5" w:rsidRPr="00AE09E5">
        <w:rPr>
          <w:rStyle w:val="Char4"/>
          <w:rFonts w:cs="CTraditional Arabic"/>
          <w:rtl/>
        </w:rPr>
        <w:t xml:space="preserve">س </w:t>
      </w:r>
      <w:r w:rsidRPr="007075C8">
        <w:rPr>
          <w:rStyle w:val="Char4"/>
          <w:rFonts w:hint="cs"/>
          <w:rtl/>
        </w:rPr>
        <w:t>و حتی تمام لشکریان شام از کشتن حضرت عمار</w:t>
      </w:r>
      <w:r w:rsidR="00AE09E5" w:rsidRPr="00AE09E5">
        <w:rPr>
          <w:rStyle w:val="Char4"/>
          <w:rFonts w:cs="CTraditional Arabic"/>
          <w:rtl/>
        </w:rPr>
        <w:t xml:space="preserve">س </w:t>
      </w:r>
      <w:r w:rsidRPr="007075C8">
        <w:rPr>
          <w:rStyle w:val="Char4"/>
          <w:rFonts w:hint="cs"/>
          <w:rtl/>
        </w:rPr>
        <w:t>محترز و مجتنب بودند و قطعاً آن را</w:t>
      </w:r>
      <w:r w:rsidR="00960E1A" w:rsidRPr="007075C8">
        <w:rPr>
          <w:rStyle w:val="Char4"/>
          <w:rFonts w:hint="cs"/>
          <w:rtl/>
        </w:rPr>
        <w:t xml:space="preserve"> نمی‌</w:t>
      </w:r>
      <w:r w:rsidRPr="007075C8">
        <w:rPr>
          <w:rStyle w:val="Char4"/>
          <w:rFonts w:hint="cs"/>
          <w:rtl/>
        </w:rPr>
        <w:t>پسندیدند</w:t>
      </w:r>
      <w:r w:rsidR="00960E1A" w:rsidRPr="007075C8">
        <w:rPr>
          <w:rStyle w:val="Char4"/>
          <w:rFonts w:hint="cs"/>
          <w:rtl/>
        </w:rPr>
        <w:t>،</w:t>
      </w:r>
      <w:r w:rsidRPr="007075C8">
        <w:rPr>
          <w:rStyle w:val="Char4"/>
          <w:rFonts w:hint="cs"/>
          <w:rtl/>
        </w:rPr>
        <w:t xml:space="preserve"> زیرا این کار با خط مشی سیاسی و حکمت علمی</w:t>
      </w:r>
      <w:r w:rsidR="008A0E2B" w:rsidRPr="007075C8">
        <w:rPr>
          <w:rStyle w:val="Char4"/>
          <w:rFonts w:hint="cs"/>
          <w:rtl/>
        </w:rPr>
        <w:t xml:space="preserve"> آن‌ها </w:t>
      </w:r>
      <w:r w:rsidRPr="007075C8">
        <w:rPr>
          <w:rStyle w:val="Char4"/>
          <w:rFonts w:hint="cs"/>
          <w:rtl/>
        </w:rPr>
        <w:t>منافات داشت و برای آنان مضر و زیان آور بود</w:t>
      </w:r>
      <w:r w:rsidRPr="009F752F">
        <w:rPr>
          <w:rStyle w:val="Char4"/>
          <w:vertAlign w:val="superscript"/>
          <w:rtl/>
        </w:rPr>
        <w:footnoteReference w:id="34"/>
      </w:r>
      <w:r w:rsidR="00071F33">
        <w:rPr>
          <w:rFonts w:hint="cs"/>
          <w:sz w:val="28"/>
          <w:szCs w:val="28"/>
          <w:rtl/>
          <w:lang w:bidi="fa-IR"/>
        </w:rPr>
        <w:t>.</w:t>
      </w:r>
    </w:p>
    <w:p w:rsidR="000569C8" w:rsidRPr="007075C8" w:rsidRDefault="000569C8" w:rsidP="003B4725">
      <w:pPr>
        <w:ind w:firstLine="284"/>
        <w:jc w:val="both"/>
        <w:rPr>
          <w:rStyle w:val="Char4"/>
          <w:rtl/>
        </w:rPr>
      </w:pPr>
      <w:r w:rsidRPr="007075C8">
        <w:rPr>
          <w:rStyle w:val="Char4"/>
          <w:rFonts w:hint="cs"/>
          <w:rtl/>
        </w:rPr>
        <w:t>کسانی که خط مشی سیاسی آنان منحرف شده دیده و دانسته عیناً در میدان جنگ</w:t>
      </w:r>
      <w:r w:rsidR="00960E1A" w:rsidRPr="007075C8">
        <w:rPr>
          <w:rStyle w:val="Char4"/>
          <w:rFonts w:hint="cs"/>
          <w:rtl/>
        </w:rPr>
        <w:t>،</w:t>
      </w:r>
      <w:r w:rsidRPr="007075C8">
        <w:rPr>
          <w:rStyle w:val="Char4"/>
          <w:rFonts w:hint="cs"/>
          <w:rtl/>
        </w:rPr>
        <w:t xml:space="preserve"> اسباب ضرر و زیان را برای آنان تدارک دیدند</w:t>
      </w:r>
      <w:r w:rsidR="00960E1A" w:rsidRPr="007075C8">
        <w:rPr>
          <w:rStyle w:val="Char4"/>
          <w:rFonts w:hint="cs"/>
          <w:rtl/>
        </w:rPr>
        <w:t>،</w:t>
      </w:r>
      <w:r w:rsidRPr="007075C8">
        <w:rPr>
          <w:rStyle w:val="Char4"/>
          <w:rFonts w:hint="cs"/>
          <w:rtl/>
        </w:rPr>
        <w:t xml:space="preserve"> یقیناً با آنان بغاوت نمودند</w:t>
      </w:r>
      <w:r w:rsidR="00960E1A" w:rsidRPr="007075C8">
        <w:rPr>
          <w:rStyle w:val="Char4"/>
          <w:rFonts w:hint="cs"/>
          <w:rtl/>
        </w:rPr>
        <w:t>،</w:t>
      </w:r>
      <w:r w:rsidRPr="007075C8">
        <w:rPr>
          <w:rStyle w:val="Char4"/>
          <w:rFonts w:hint="cs"/>
          <w:rtl/>
        </w:rPr>
        <w:t xml:space="preserve"> با توجه به همین نکته در حدیث</w:t>
      </w:r>
      <w:r w:rsidR="008A0E2B" w:rsidRPr="007075C8">
        <w:rPr>
          <w:rStyle w:val="Char4"/>
          <w:rFonts w:hint="cs"/>
          <w:rtl/>
        </w:rPr>
        <w:t xml:space="preserve"> آن‌ها </w:t>
      </w:r>
      <w:r w:rsidRPr="007075C8">
        <w:rPr>
          <w:rStyle w:val="Char4"/>
          <w:rFonts w:hint="cs"/>
          <w:rtl/>
        </w:rPr>
        <w:t xml:space="preserve">را </w:t>
      </w:r>
      <w:r w:rsidR="00634036" w:rsidRPr="00143DC8">
        <w:rPr>
          <w:rStyle w:val="Char2"/>
          <w:rFonts w:hint="cs"/>
          <w:rtl/>
        </w:rPr>
        <w:t>«</w:t>
      </w:r>
      <w:r w:rsidRPr="00143DC8">
        <w:rPr>
          <w:rStyle w:val="Char2"/>
          <w:rFonts w:hint="cs"/>
          <w:rtl/>
        </w:rPr>
        <w:t>فئ</w:t>
      </w:r>
      <w:r w:rsidR="001C7651" w:rsidRPr="00143DC8">
        <w:rPr>
          <w:rStyle w:val="Char2"/>
          <w:rFonts w:hint="cs"/>
          <w:rtl/>
        </w:rPr>
        <w:t>ة</w:t>
      </w:r>
      <w:r w:rsidRPr="00143DC8">
        <w:rPr>
          <w:rStyle w:val="Char2"/>
          <w:rFonts w:hint="cs"/>
          <w:rtl/>
        </w:rPr>
        <w:t xml:space="preserve"> باغی</w:t>
      </w:r>
      <w:r w:rsidR="001C7651" w:rsidRPr="00143DC8">
        <w:rPr>
          <w:rStyle w:val="Char2"/>
          <w:rFonts w:hint="cs"/>
          <w:rtl/>
        </w:rPr>
        <w:t>ة</w:t>
      </w:r>
      <w:r w:rsidR="00634036" w:rsidRPr="00143DC8">
        <w:rPr>
          <w:rStyle w:val="Char2"/>
          <w:rFonts w:hint="cs"/>
          <w:rtl/>
        </w:rPr>
        <w:t>»</w:t>
      </w:r>
      <w:r w:rsidRPr="007075C8">
        <w:rPr>
          <w:rStyle w:val="Char4"/>
          <w:rFonts w:hint="cs"/>
          <w:rtl/>
        </w:rPr>
        <w:t xml:space="preserve"> قرار داده است گویی اینجا بغاوت به معنی اصطلاحی نیست بلکه مخالفت را بغاوت قرار داده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این امر هم مستبعد نیست که این چند نفر قاتل با سبائیان در پرده ساخته بودند و بر اثر تحریک</w:t>
      </w:r>
      <w:r w:rsidR="008A0E2B" w:rsidRPr="007075C8">
        <w:rPr>
          <w:rStyle w:val="Char4"/>
          <w:rFonts w:hint="cs"/>
          <w:rtl/>
        </w:rPr>
        <w:t xml:space="preserve"> آن‌ها </w:t>
      </w:r>
      <w:r w:rsidRPr="007075C8">
        <w:rPr>
          <w:rStyle w:val="Char4"/>
          <w:rFonts w:hint="cs"/>
          <w:rtl/>
        </w:rPr>
        <w:t>در صدد مخالفت با حضرت معاویه</w:t>
      </w:r>
      <w:r w:rsidR="00AE09E5" w:rsidRPr="00AE09E5">
        <w:rPr>
          <w:rStyle w:val="Char4"/>
          <w:rFonts w:cs="CTraditional Arabic"/>
          <w:rtl/>
        </w:rPr>
        <w:t xml:space="preserve">س </w:t>
      </w:r>
      <w:r w:rsidRPr="007075C8">
        <w:rPr>
          <w:rStyle w:val="Char4"/>
          <w:rFonts w:hint="cs"/>
          <w:rtl/>
        </w:rPr>
        <w:t>در آمده آلت دست</w:t>
      </w:r>
      <w:r w:rsidR="008A0E2B" w:rsidRPr="007075C8">
        <w:rPr>
          <w:rStyle w:val="Char4"/>
          <w:rFonts w:hint="cs"/>
          <w:rtl/>
        </w:rPr>
        <w:t xml:space="preserve"> آن‌ها </w:t>
      </w:r>
      <w:r w:rsidRPr="007075C8">
        <w:rPr>
          <w:rStyle w:val="Char4"/>
          <w:rFonts w:hint="cs"/>
          <w:rtl/>
        </w:rPr>
        <w:t>قرار گرفته باشند</w:t>
      </w:r>
      <w:r w:rsidR="00C9260E" w:rsidRPr="007075C8">
        <w:rPr>
          <w:rStyle w:val="Char4"/>
          <w:rFonts w:hint="cs"/>
          <w:rtl/>
        </w:rPr>
        <w:t xml:space="preserve"> </w:t>
      </w:r>
      <w:r w:rsidRPr="007075C8">
        <w:rPr>
          <w:rStyle w:val="Char4"/>
          <w:rFonts w:hint="cs"/>
          <w:rtl/>
        </w:rPr>
        <w:t>امکان دارد سبائی</w:t>
      </w:r>
      <w:r w:rsidR="008A0E2B" w:rsidRPr="007075C8">
        <w:rPr>
          <w:rStyle w:val="Char4"/>
          <w:rFonts w:hint="cs"/>
          <w:rtl/>
        </w:rPr>
        <w:t xml:space="preserve">‌ها </w:t>
      </w:r>
      <w:r w:rsidRPr="007075C8">
        <w:rPr>
          <w:rStyle w:val="Char4"/>
          <w:rFonts w:hint="cs"/>
          <w:rtl/>
        </w:rPr>
        <w:t>به وسیله</w:t>
      </w:r>
      <w:r w:rsidR="00CF5457" w:rsidRPr="007075C8">
        <w:rPr>
          <w:rStyle w:val="Char4"/>
          <w:rFonts w:hint="cs"/>
          <w:rtl/>
        </w:rPr>
        <w:t xml:space="preserve">‌ی </w:t>
      </w:r>
      <w:r w:rsidRPr="007075C8">
        <w:rPr>
          <w:rStyle w:val="Char4"/>
          <w:rFonts w:hint="cs"/>
          <w:rtl/>
        </w:rPr>
        <w:t>این دو سه نفر از لشکریان شام او را به قتل رسانیده سعی کرده بودند که از این راه در میان لشکر اهل شام ایجاد بغاوت کنند و</w:t>
      </w:r>
      <w:r w:rsidR="008A0E2B" w:rsidRPr="007075C8">
        <w:rPr>
          <w:rStyle w:val="Char4"/>
          <w:rFonts w:hint="cs"/>
          <w:rtl/>
        </w:rPr>
        <w:t xml:space="preserve"> آن‌ها </w:t>
      </w:r>
      <w:r w:rsidRPr="007075C8">
        <w:rPr>
          <w:rStyle w:val="Char4"/>
          <w:rFonts w:hint="cs"/>
          <w:rtl/>
        </w:rPr>
        <w:t>را باغی قلمداد سازند</w:t>
      </w:r>
      <w:r w:rsidR="00C9260E" w:rsidRPr="007075C8">
        <w:rPr>
          <w:rStyle w:val="Char4"/>
          <w:rFonts w:hint="cs"/>
          <w:rtl/>
        </w:rPr>
        <w:t xml:space="preserve"> </w:t>
      </w:r>
      <w:r w:rsidRPr="007075C8">
        <w:rPr>
          <w:rStyle w:val="Char4"/>
          <w:rFonts w:hint="cs"/>
          <w:rtl/>
        </w:rPr>
        <w:t>در این صورت</w:t>
      </w:r>
      <w:r w:rsidR="008A0E2B" w:rsidRPr="007075C8">
        <w:rPr>
          <w:rStyle w:val="Char4"/>
          <w:rFonts w:hint="cs"/>
          <w:rtl/>
        </w:rPr>
        <w:t xml:space="preserve"> آن‌ها </w:t>
      </w:r>
      <w:r w:rsidRPr="007075C8">
        <w:rPr>
          <w:rStyle w:val="Char4"/>
          <w:rFonts w:hint="cs"/>
          <w:rtl/>
        </w:rPr>
        <w:t>را فئه باغیه به معنی بغاوت کنندگان علیه حضرت معاویه</w:t>
      </w:r>
      <w:r w:rsidR="00AE09E5" w:rsidRPr="00AE09E5">
        <w:rPr>
          <w:rStyle w:val="Char4"/>
          <w:rFonts w:cs="CTraditional Arabic"/>
          <w:rtl/>
        </w:rPr>
        <w:t xml:space="preserve">س </w:t>
      </w:r>
      <w:r w:rsidR="00A93BAC">
        <w:rPr>
          <w:rStyle w:val="Char4"/>
          <w:rFonts w:hint="cs"/>
          <w:rtl/>
        </w:rPr>
        <w:t>گفتن خیلی واضح و روشن</w:t>
      </w:r>
      <w:r w:rsidR="00A93BAC">
        <w:rPr>
          <w:rStyle w:val="Char4"/>
          <w:rFonts w:hint="eastAsia"/>
          <w:rtl/>
        </w:rPr>
        <w:t>‌</w:t>
      </w:r>
      <w:r w:rsidRPr="007075C8">
        <w:rPr>
          <w:rStyle w:val="Char4"/>
          <w:rFonts w:hint="cs"/>
          <w:rtl/>
        </w:rPr>
        <w:t>تر</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توجیه سوم با در نظر قرار دادن این احتمال میسر است که خود سبائی</w:t>
      </w:r>
      <w:r w:rsidR="008A0E2B" w:rsidRPr="007075C8">
        <w:rPr>
          <w:rStyle w:val="Char4"/>
          <w:rFonts w:hint="cs"/>
          <w:rtl/>
        </w:rPr>
        <w:t xml:space="preserve">‌ها </w:t>
      </w:r>
      <w:r w:rsidRPr="007075C8">
        <w:rPr>
          <w:rStyle w:val="Char4"/>
          <w:rFonts w:hint="cs"/>
          <w:rtl/>
        </w:rPr>
        <w:t>قاتل قرار داده شوند که ممکن است</w:t>
      </w:r>
      <w:r w:rsidR="008A0E2B" w:rsidRPr="007075C8">
        <w:rPr>
          <w:rStyle w:val="Char4"/>
          <w:rFonts w:hint="cs"/>
          <w:rtl/>
        </w:rPr>
        <w:t xml:space="preserve"> آن‌ها </w:t>
      </w:r>
      <w:r w:rsidRPr="007075C8">
        <w:rPr>
          <w:rStyle w:val="Char4"/>
          <w:rFonts w:hint="cs"/>
          <w:rtl/>
        </w:rPr>
        <w:t>اینجا نیز از همان روش استفاده کرده باشند که در جنگ جمل آن را آزموده بودند</w:t>
      </w:r>
      <w:r w:rsidR="00C9260E" w:rsidRPr="007075C8">
        <w:rPr>
          <w:rStyle w:val="Char4"/>
          <w:rFonts w:hint="cs"/>
          <w:rtl/>
        </w:rPr>
        <w:t xml:space="preserve"> </w:t>
      </w:r>
      <w:r w:rsidRPr="007075C8">
        <w:rPr>
          <w:rStyle w:val="Char4"/>
          <w:rFonts w:hint="cs"/>
          <w:rtl/>
        </w:rPr>
        <w:t>یعنی ممکن است که بعضی افراد</w:t>
      </w:r>
      <w:r w:rsidR="008A0E2B" w:rsidRPr="007075C8">
        <w:rPr>
          <w:rStyle w:val="Char4"/>
          <w:rFonts w:hint="cs"/>
          <w:rtl/>
        </w:rPr>
        <w:t xml:space="preserve"> آن‌ها </w:t>
      </w:r>
      <w:r w:rsidRPr="007075C8">
        <w:rPr>
          <w:rStyle w:val="Char4"/>
          <w:rFonts w:hint="cs"/>
          <w:rtl/>
        </w:rPr>
        <w:t>به قصد کشتن حضرت عمار</w:t>
      </w:r>
      <w:r w:rsidR="00AE09E5" w:rsidRPr="00AE09E5">
        <w:rPr>
          <w:rStyle w:val="Char4"/>
          <w:rFonts w:cs="CTraditional Arabic"/>
          <w:rtl/>
        </w:rPr>
        <w:t xml:space="preserve">س </w:t>
      </w:r>
      <w:r w:rsidRPr="007075C8">
        <w:rPr>
          <w:rStyle w:val="Char4"/>
          <w:rFonts w:hint="cs"/>
          <w:rtl/>
        </w:rPr>
        <w:t>در میان لشکر اهل شام خود را مخلوط کرده بودند</w:t>
      </w:r>
      <w:r w:rsidR="00C9260E" w:rsidRPr="007075C8">
        <w:rPr>
          <w:rStyle w:val="Char4"/>
          <w:rFonts w:hint="cs"/>
          <w:rtl/>
        </w:rPr>
        <w:t xml:space="preserve"> </w:t>
      </w:r>
      <w:r w:rsidRPr="007075C8">
        <w:rPr>
          <w:rStyle w:val="Char4"/>
          <w:rFonts w:hint="cs"/>
          <w:rtl/>
        </w:rPr>
        <w:t>و به این نحو خود را در زمره</w:t>
      </w:r>
      <w:r w:rsidR="00CF5457" w:rsidRPr="007075C8">
        <w:rPr>
          <w:rStyle w:val="Char4"/>
          <w:rFonts w:hint="cs"/>
          <w:rtl/>
        </w:rPr>
        <w:t xml:space="preserve">‌ی </w:t>
      </w:r>
      <w:r w:rsidRPr="007075C8">
        <w:rPr>
          <w:rStyle w:val="Char4"/>
          <w:rFonts w:hint="cs"/>
          <w:rtl/>
        </w:rPr>
        <w:t xml:space="preserve">شامیان در آورده او را کشتند و شامیان را به قتل وی متهم ساختند در این صورت این گروه اجنبی سبائیان به این سبب </w:t>
      </w:r>
      <w:r w:rsidR="00634036" w:rsidRPr="00143DC8">
        <w:rPr>
          <w:rStyle w:val="Char2"/>
          <w:rFonts w:hint="cs"/>
          <w:rtl/>
        </w:rPr>
        <w:t>«</w:t>
      </w:r>
      <w:r w:rsidRPr="00143DC8">
        <w:rPr>
          <w:rStyle w:val="Char2"/>
          <w:rFonts w:hint="cs"/>
          <w:rtl/>
        </w:rPr>
        <w:t>فئ</w:t>
      </w:r>
      <w:r w:rsidR="0038760B" w:rsidRPr="00143DC8">
        <w:rPr>
          <w:rStyle w:val="Char2"/>
          <w:rFonts w:hint="cs"/>
          <w:rtl/>
        </w:rPr>
        <w:t>ة</w:t>
      </w:r>
      <w:r w:rsidRPr="00143DC8">
        <w:rPr>
          <w:rStyle w:val="Char2"/>
          <w:rFonts w:hint="cs"/>
          <w:rtl/>
        </w:rPr>
        <w:t xml:space="preserve"> باغی</w:t>
      </w:r>
      <w:r w:rsidR="0038760B" w:rsidRPr="00143DC8">
        <w:rPr>
          <w:rStyle w:val="Char2"/>
          <w:rFonts w:hint="cs"/>
          <w:rtl/>
        </w:rPr>
        <w:t>ة</w:t>
      </w:r>
      <w:r w:rsidR="00634036" w:rsidRPr="00143DC8">
        <w:rPr>
          <w:rStyle w:val="Char2"/>
          <w:rFonts w:hint="cs"/>
          <w:rtl/>
        </w:rPr>
        <w:t>»</w:t>
      </w:r>
      <w:r w:rsidRPr="007075C8">
        <w:rPr>
          <w:rStyle w:val="Char4"/>
          <w:rFonts w:hint="cs"/>
          <w:rtl/>
        </w:rPr>
        <w:t xml:space="preserve"> نامیده شد که با خود حضرت علی</w:t>
      </w:r>
      <w:r w:rsidR="00AE09E5" w:rsidRPr="00AE09E5">
        <w:rPr>
          <w:rStyle w:val="Char4"/>
          <w:rFonts w:cs="CTraditional Arabic"/>
          <w:rtl/>
        </w:rPr>
        <w:t xml:space="preserve">س </w:t>
      </w:r>
      <w:r w:rsidRPr="007075C8">
        <w:rPr>
          <w:rStyle w:val="Char4"/>
          <w:rFonts w:hint="cs"/>
          <w:rtl/>
        </w:rPr>
        <w:t>بغاوت نموده و در لشکر فریق مقابل وی داخل شده و با حضرت علی جنگ نمود</w:t>
      </w:r>
      <w:r w:rsidR="00960E1A" w:rsidRPr="007075C8">
        <w:rPr>
          <w:rStyle w:val="Char4"/>
          <w:rFonts w:hint="cs"/>
          <w:rtl/>
        </w:rPr>
        <w:t>،</w:t>
      </w:r>
      <w:r w:rsidRPr="007075C8">
        <w:rPr>
          <w:rStyle w:val="Char4"/>
          <w:rFonts w:hint="cs"/>
          <w:rtl/>
        </w:rPr>
        <w:t xml:space="preserve"> و بیعت با آن حضرت را شکست</w:t>
      </w:r>
      <w:r w:rsidR="00C9260E" w:rsidRPr="007075C8">
        <w:rPr>
          <w:rStyle w:val="Char4"/>
          <w:rFonts w:hint="cs"/>
          <w:rtl/>
        </w:rPr>
        <w:t xml:space="preserve"> </w:t>
      </w:r>
      <w:r w:rsidRPr="007075C8">
        <w:rPr>
          <w:rStyle w:val="Char4"/>
          <w:rFonts w:hint="cs"/>
          <w:rtl/>
        </w:rPr>
        <w:t>یا به این سبب</w:t>
      </w:r>
      <w:r w:rsidR="008A0E2B" w:rsidRPr="007075C8">
        <w:rPr>
          <w:rStyle w:val="Char4"/>
          <w:rFonts w:hint="cs"/>
          <w:rtl/>
        </w:rPr>
        <w:t xml:space="preserve"> آن‌ها </w:t>
      </w:r>
      <w:r w:rsidRPr="007075C8">
        <w:rPr>
          <w:rStyle w:val="Char4"/>
          <w:rFonts w:hint="cs"/>
          <w:rtl/>
        </w:rPr>
        <w:t xml:space="preserve">را </w:t>
      </w:r>
      <w:r w:rsidR="00634036" w:rsidRPr="00542F28">
        <w:rPr>
          <w:rStyle w:val="Char2"/>
          <w:rFonts w:hint="cs"/>
          <w:rtl/>
        </w:rPr>
        <w:t>«</w:t>
      </w:r>
      <w:r w:rsidRPr="00542F28">
        <w:rPr>
          <w:rStyle w:val="Char2"/>
          <w:rFonts w:hint="cs"/>
          <w:rtl/>
        </w:rPr>
        <w:t>فئ</w:t>
      </w:r>
      <w:r w:rsidR="0038760B" w:rsidRPr="00542F28">
        <w:rPr>
          <w:rStyle w:val="Char2"/>
          <w:rFonts w:hint="cs"/>
          <w:rtl/>
        </w:rPr>
        <w:t>ة</w:t>
      </w:r>
      <w:r w:rsidRPr="00542F28">
        <w:rPr>
          <w:rStyle w:val="Char2"/>
          <w:rFonts w:hint="cs"/>
          <w:rtl/>
        </w:rPr>
        <w:t xml:space="preserve"> باغی</w:t>
      </w:r>
      <w:r w:rsidR="0038760B" w:rsidRPr="00542F28">
        <w:rPr>
          <w:rStyle w:val="Char2"/>
          <w:rFonts w:hint="cs"/>
          <w:rtl/>
        </w:rPr>
        <w:t>ة</w:t>
      </w:r>
      <w:r w:rsidR="00634036" w:rsidRPr="00542F28">
        <w:rPr>
          <w:rStyle w:val="Char2"/>
          <w:rFonts w:hint="cs"/>
          <w:rtl/>
        </w:rPr>
        <w:t>»</w:t>
      </w:r>
      <w:r w:rsidRPr="007075C8">
        <w:rPr>
          <w:rStyle w:val="Char4"/>
          <w:rFonts w:hint="cs"/>
          <w:rtl/>
        </w:rPr>
        <w:t xml:space="preserve"> فرمود که همین اشخاص پس از گذشت زمانی بر علیه حضرت علی</w:t>
      </w:r>
      <w:r w:rsidR="00AE09E5" w:rsidRPr="00AE09E5">
        <w:rPr>
          <w:rStyle w:val="Char4"/>
          <w:rFonts w:cs="CTraditional Arabic"/>
          <w:rtl/>
        </w:rPr>
        <w:t xml:space="preserve">س </w:t>
      </w:r>
      <w:r w:rsidRPr="007075C8">
        <w:rPr>
          <w:rStyle w:val="Char4"/>
          <w:rFonts w:hint="cs"/>
          <w:rtl/>
        </w:rPr>
        <w:t>پرچم بغاوت را برافراشتند و به لقب خوارج نائل شدند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جواب چهارم</w:t>
      </w:r>
      <w:r w:rsidR="00001AA8" w:rsidRPr="007075C8">
        <w:rPr>
          <w:rStyle w:val="Char4"/>
          <w:rFonts w:hint="cs"/>
          <w:rtl/>
        </w:rPr>
        <w:t>:</w:t>
      </w:r>
      <w:r w:rsidRPr="007075C8">
        <w:rPr>
          <w:rStyle w:val="Char4"/>
          <w:rFonts w:hint="cs"/>
          <w:rtl/>
        </w:rPr>
        <w:t xml:space="preserve"> به عنوان مقدمه و تمهید جواب این روایت را پیش نظر قرار باید داد که در نبرد جمل وقتی که حضرت زبیر</w:t>
      </w:r>
      <w:r w:rsidR="00AE09E5" w:rsidRPr="00AE09E5">
        <w:rPr>
          <w:rStyle w:val="Char4"/>
          <w:rFonts w:cs="CTraditional Arabic"/>
          <w:rtl/>
        </w:rPr>
        <w:t xml:space="preserve">س </w:t>
      </w:r>
      <w:r w:rsidRPr="007075C8">
        <w:rPr>
          <w:rStyle w:val="Char4"/>
          <w:rFonts w:hint="cs"/>
          <w:rtl/>
        </w:rPr>
        <w:t>به دست یک سبائی به نام عمروبن جرموز به درجه شهادت نائل شد</w:t>
      </w:r>
      <w:r w:rsidR="00960E1A" w:rsidRPr="007075C8">
        <w:rPr>
          <w:rStyle w:val="Char4"/>
          <w:rFonts w:hint="cs"/>
          <w:rtl/>
        </w:rPr>
        <w:t>،</w:t>
      </w:r>
      <w:r w:rsidRPr="007075C8">
        <w:rPr>
          <w:rStyle w:val="Char4"/>
          <w:rFonts w:hint="cs"/>
          <w:rtl/>
        </w:rPr>
        <w:t xml:space="preserve"> قاتل وی خواست برای دریافت جایزه به خدمت حضرت علی</w:t>
      </w:r>
      <w:r w:rsidR="00AE09E5" w:rsidRPr="00AE09E5">
        <w:rPr>
          <w:rStyle w:val="Char4"/>
          <w:rFonts w:cs="CTraditional Arabic"/>
          <w:rtl/>
        </w:rPr>
        <w:t xml:space="preserve">س </w:t>
      </w:r>
      <w:r w:rsidRPr="007075C8">
        <w:rPr>
          <w:rStyle w:val="Char4"/>
          <w:rFonts w:hint="cs"/>
          <w:rtl/>
        </w:rPr>
        <w:t>برسد</w:t>
      </w:r>
      <w:r w:rsidR="00960E1A" w:rsidRPr="007075C8">
        <w:rPr>
          <w:rStyle w:val="Char4"/>
          <w:rFonts w:hint="cs"/>
          <w:rtl/>
        </w:rPr>
        <w:t>،</w:t>
      </w:r>
      <w:r w:rsidRPr="007075C8">
        <w:rPr>
          <w:rStyle w:val="Char4"/>
          <w:rFonts w:hint="cs"/>
          <w:rtl/>
        </w:rPr>
        <w:t xml:space="preserve"> آن حضرت به وی اجازه نداد که نزد وی حاضر شود و به خدمتگذار خود فرمود به وی بگوید که </w:t>
      </w:r>
      <w:r w:rsidR="00634036" w:rsidRPr="007075C8">
        <w:rPr>
          <w:rStyle w:val="Char4"/>
          <w:rFonts w:hint="cs"/>
          <w:rtl/>
        </w:rPr>
        <w:t>«</w:t>
      </w:r>
      <w:r w:rsidRPr="007075C8">
        <w:rPr>
          <w:rStyle w:val="Char4"/>
          <w:rFonts w:hint="cs"/>
          <w:rtl/>
        </w:rPr>
        <w:t>او جهنمی است</w:t>
      </w:r>
      <w:r w:rsidR="00634036" w:rsidRPr="007075C8">
        <w:rPr>
          <w:rStyle w:val="Char4"/>
          <w:rFonts w:hint="cs"/>
          <w:rtl/>
        </w:rPr>
        <w:t>»</w:t>
      </w:r>
      <w:r w:rsidRPr="007075C8">
        <w:rPr>
          <w:rStyle w:val="Char4"/>
          <w:rFonts w:hint="cs"/>
          <w:rtl/>
        </w:rPr>
        <w:t xml:space="preserve"> سپس فرمود</w:t>
      </w:r>
      <w:r w:rsidR="00001AA8"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 xml:space="preserve"> </w:t>
      </w:r>
      <w:r w:rsidR="00634036" w:rsidRPr="007075C8">
        <w:rPr>
          <w:rStyle w:val="Char4"/>
          <w:rFonts w:hint="cs"/>
          <w:rtl/>
        </w:rPr>
        <w:t>«</w:t>
      </w:r>
      <w:r w:rsidRPr="007075C8">
        <w:rPr>
          <w:rStyle w:val="Char4"/>
          <w:rFonts w:hint="cs"/>
          <w:rtl/>
        </w:rPr>
        <w:t>من از رسول خدا</w:t>
      </w:r>
      <w:r w:rsidR="0097382E" w:rsidRPr="0097382E">
        <w:rPr>
          <w:rStyle w:val="Char4"/>
          <w:rFonts w:cs="CTraditional Arabic"/>
          <w:rtl/>
        </w:rPr>
        <w:t xml:space="preserve"> ج </w:t>
      </w:r>
      <w:r w:rsidR="00542F28" w:rsidRPr="007075C8">
        <w:rPr>
          <w:rStyle w:val="Char4"/>
          <w:rFonts w:hint="cs"/>
          <w:rtl/>
        </w:rPr>
        <w:t xml:space="preserve">شنیده‌ام </w:t>
      </w:r>
      <w:r w:rsidRPr="007075C8">
        <w:rPr>
          <w:rStyle w:val="Char4"/>
          <w:rFonts w:hint="cs"/>
          <w:rtl/>
        </w:rPr>
        <w:t xml:space="preserve">که </w:t>
      </w:r>
      <w:r w:rsidR="00634036" w:rsidRPr="007075C8">
        <w:rPr>
          <w:rStyle w:val="Char4"/>
          <w:rFonts w:hint="cs"/>
          <w:rtl/>
        </w:rPr>
        <w:t>«</w:t>
      </w:r>
      <w:r w:rsidRPr="007075C8">
        <w:rPr>
          <w:rStyle w:val="Char4"/>
          <w:rFonts w:hint="cs"/>
          <w:rtl/>
        </w:rPr>
        <w:t>خبر جهنمی بودن قاتل پسر صفیه</w:t>
      </w:r>
      <w:r w:rsidR="00C9260E" w:rsidRPr="007075C8">
        <w:rPr>
          <w:rStyle w:val="Char4"/>
          <w:rFonts w:hint="cs"/>
          <w:rtl/>
        </w:rPr>
        <w:t xml:space="preserve"> </w:t>
      </w:r>
      <w:r w:rsidRPr="007075C8">
        <w:rPr>
          <w:rStyle w:val="Char4"/>
          <w:rFonts w:hint="cs"/>
          <w:rtl/>
        </w:rPr>
        <w:t>رضی الله عنها</w:t>
      </w:r>
      <w:r w:rsidR="00C9260E" w:rsidRPr="007075C8">
        <w:rPr>
          <w:rStyle w:val="Char4"/>
          <w:rFonts w:hint="cs"/>
          <w:rtl/>
        </w:rPr>
        <w:t xml:space="preserve"> </w:t>
      </w:r>
      <w:r w:rsidR="00EE64CB" w:rsidRPr="007075C8">
        <w:rPr>
          <w:rStyle w:val="Char4"/>
          <w:rFonts w:hint="cs"/>
          <w:rtl/>
        </w:rPr>
        <w:t>(</w:t>
      </w:r>
      <w:r w:rsidRPr="007075C8">
        <w:rPr>
          <w:rStyle w:val="Char4"/>
          <w:rFonts w:hint="cs"/>
          <w:rtl/>
        </w:rPr>
        <w:t>حضرت زبیر</w:t>
      </w:r>
      <w:r w:rsidR="00D546E2" w:rsidRPr="00D546E2">
        <w:rPr>
          <w:rStyle w:val="Char4"/>
          <w:rFonts w:cs="CTraditional Arabic"/>
          <w:rtl/>
        </w:rPr>
        <w:t>س</w:t>
      </w:r>
      <w:r w:rsidR="004E27C0" w:rsidRPr="007075C8">
        <w:rPr>
          <w:rStyle w:val="Char4"/>
          <w:rFonts w:hint="cs"/>
          <w:rtl/>
        </w:rPr>
        <w:t>)</w:t>
      </w:r>
      <w:r w:rsidRPr="007075C8">
        <w:rPr>
          <w:rStyle w:val="Char4"/>
          <w:rFonts w:hint="cs"/>
          <w:rtl/>
        </w:rPr>
        <w:t>را به اطلاع وی برسان</w:t>
      </w:r>
      <w:r w:rsidR="00634036" w:rsidRPr="007075C8">
        <w:rPr>
          <w:rStyle w:val="Char4"/>
          <w:rFonts w:hint="cs"/>
          <w:rtl/>
        </w:rPr>
        <w:t>»</w:t>
      </w:r>
      <w:r w:rsidR="00C9260E" w:rsidRPr="007075C8">
        <w:rPr>
          <w:rStyle w:val="Char4"/>
          <w:rFonts w:hint="cs"/>
          <w:rtl/>
        </w:rPr>
        <w:t xml:space="preserve"> </w:t>
      </w:r>
      <w:r w:rsidRPr="007075C8">
        <w:rPr>
          <w:rStyle w:val="Char4"/>
          <w:rFonts w:hint="cs"/>
          <w:rtl/>
        </w:rPr>
        <w:t xml:space="preserve">این مطلب در جلد </w:t>
      </w:r>
      <w:r w:rsidRPr="00A93BAC">
        <w:rPr>
          <w:rStyle w:val="Char4"/>
          <w:rFonts w:hint="cs"/>
          <w:rtl/>
        </w:rPr>
        <w:t>هفتم البدا</w:t>
      </w:r>
      <w:r w:rsidRPr="00A93BAC">
        <w:rPr>
          <w:rStyle w:val="Char4"/>
          <w:rtl/>
        </w:rPr>
        <w:t>ی</w:t>
      </w:r>
      <w:r w:rsidR="0038760B" w:rsidRPr="00A93BAC">
        <w:rPr>
          <w:rStyle w:val="Char4"/>
          <w:rFonts w:hint="cs"/>
          <w:rtl/>
        </w:rPr>
        <w:t>ة</w:t>
      </w:r>
      <w:r w:rsidRPr="00A93BAC">
        <w:rPr>
          <w:rStyle w:val="Char4"/>
          <w:rFonts w:hint="cs"/>
          <w:rtl/>
        </w:rPr>
        <w:t xml:space="preserve"> و النها</w:t>
      </w:r>
      <w:r w:rsidR="0038760B" w:rsidRPr="00A93BAC">
        <w:rPr>
          <w:rStyle w:val="Char4"/>
          <w:rtl/>
        </w:rPr>
        <w:t>ی</w:t>
      </w:r>
      <w:r w:rsidR="0038760B" w:rsidRPr="00A93BAC">
        <w:rPr>
          <w:rStyle w:val="Char4"/>
          <w:rFonts w:hint="cs"/>
          <w:rtl/>
        </w:rPr>
        <w:t>ة</w:t>
      </w:r>
      <w:r w:rsidRPr="00A93BAC">
        <w:rPr>
          <w:rStyle w:val="Char4"/>
          <w:rFonts w:hint="cs"/>
          <w:rtl/>
        </w:rPr>
        <w:t xml:space="preserve"> در</w:t>
      </w:r>
      <w:r w:rsidRPr="007075C8">
        <w:rPr>
          <w:rStyle w:val="Char4"/>
          <w:rFonts w:hint="cs"/>
          <w:rtl/>
        </w:rPr>
        <w:t xml:space="preserve"> بیان احوال حضرت زبیر</w:t>
      </w:r>
      <w:r w:rsidR="00AE09E5" w:rsidRPr="00AE09E5">
        <w:rPr>
          <w:rStyle w:val="Char4"/>
          <w:rFonts w:cs="CTraditional Arabic"/>
          <w:rtl/>
        </w:rPr>
        <w:t xml:space="preserve">س </w:t>
      </w:r>
      <w:r w:rsidRPr="007075C8">
        <w:rPr>
          <w:rStyle w:val="Char4"/>
          <w:rFonts w:hint="cs"/>
          <w:rtl/>
        </w:rPr>
        <w:t>که در ضمن جنگ جمل آمده است ذکر شده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این موضوع را هم نباید از یاد ببرید که</w:t>
      </w:r>
      <w:r w:rsidR="006F135B">
        <w:rPr>
          <w:rStyle w:val="Char4"/>
          <w:rFonts w:hint="cs"/>
          <w:rtl/>
        </w:rPr>
        <w:t xml:space="preserve"> اگرچه </w:t>
      </w:r>
      <w:r w:rsidRPr="007075C8">
        <w:rPr>
          <w:rStyle w:val="Char4"/>
          <w:rFonts w:hint="cs"/>
          <w:rtl/>
        </w:rPr>
        <w:t>حضرت عمار</w:t>
      </w:r>
      <w:r w:rsidR="00AE09E5" w:rsidRPr="00AE09E5">
        <w:rPr>
          <w:rStyle w:val="Char4"/>
          <w:rFonts w:cs="CTraditional Arabic"/>
          <w:rtl/>
        </w:rPr>
        <w:t xml:space="preserve">س </w:t>
      </w:r>
      <w:r w:rsidRPr="007075C8">
        <w:rPr>
          <w:rStyle w:val="Char4"/>
          <w:rFonts w:hint="cs"/>
          <w:rtl/>
        </w:rPr>
        <w:t>فی الواقع به دست گروه حضرت معاویه</w:t>
      </w:r>
      <w:r w:rsidR="00AE09E5" w:rsidRPr="00AE09E5">
        <w:rPr>
          <w:rStyle w:val="Char4"/>
          <w:rFonts w:cs="CTraditional Arabic"/>
          <w:rtl/>
        </w:rPr>
        <w:t xml:space="preserve">س </w:t>
      </w:r>
      <w:r w:rsidRPr="007075C8">
        <w:rPr>
          <w:rStyle w:val="Char4"/>
          <w:rFonts w:hint="cs"/>
          <w:rtl/>
        </w:rPr>
        <w:t>به شهادت نرسیده بود لکن ما برای چند لحظه به طور تنزل این گونه تصور</w:t>
      </w:r>
      <w:r w:rsidR="00325C2F" w:rsidRPr="007075C8">
        <w:rPr>
          <w:rStyle w:val="Char4"/>
          <w:rFonts w:hint="cs"/>
          <w:rtl/>
        </w:rPr>
        <w:t xml:space="preserve"> می‌</w:t>
      </w:r>
      <w:r w:rsidRPr="007075C8">
        <w:rPr>
          <w:rStyle w:val="Char4"/>
          <w:rFonts w:hint="cs"/>
          <w:rtl/>
        </w:rPr>
        <w:t>کنیم که</w:t>
      </w:r>
      <w:r w:rsidR="008A0E2B" w:rsidRPr="007075C8">
        <w:rPr>
          <w:rStyle w:val="Char4"/>
          <w:rFonts w:hint="cs"/>
          <w:rtl/>
        </w:rPr>
        <w:t xml:space="preserve"> آن‌ها </w:t>
      </w:r>
      <w:r w:rsidRPr="007075C8">
        <w:rPr>
          <w:rStyle w:val="Char4"/>
          <w:rFonts w:hint="cs"/>
          <w:rtl/>
        </w:rPr>
        <w:t>او را کشته بودند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بعد از این دو مقدمه</w:t>
      </w:r>
      <w:r w:rsidR="00325C2F" w:rsidRPr="007075C8">
        <w:rPr>
          <w:rStyle w:val="Char4"/>
          <w:rFonts w:hint="cs"/>
          <w:rtl/>
        </w:rPr>
        <w:t xml:space="preserve"> می‌</w:t>
      </w:r>
      <w:r w:rsidRPr="007075C8">
        <w:rPr>
          <w:rStyle w:val="Char4"/>
          <w:rFonts w:hint="cs"/>
          <w:rtl/>
        </w:rPr>
        <w:t xml:space="preserve">گوییم اگر یک ناصبی بگوید هر گاه شما به خاطر جنایت و تقصیر دو سه نفر از لشکر شام </w:t>
      </w:r>
      <w:r w:rsidR="00EE64CB" w:rsidRPr="007075C8">
        <w:rPr>
          <w:rStyle w:val="Char4"/>
          <w:rFonts w:hint="cs"/>
          <w:rtl/>
        </w:rPr>
        <w:t>(</w:t>
      </w:r>
      <w:r w:rsidRPr="007075C8">
        <w:rPr>
          <w:rStyle w:val="Char4"/>
          <w:rFonts w:hint="cs"/>
          <w:rtl/>
        </w:rPr>
        <w:t>که حضرت عمار</w:t>
      </w:r>
      <w:r w:rsidR="00AE09E5" w:rsidRPr="00AE09E5">
        <w:rPr>
          <w:rStyle w:val="Char4"/>
          <w:rFonts w:cs="CTraditional Arabic"/>
          <w:rtl/>
        </w:rPr>
        <w:t xml:space="preserve">س </w:t>
      </w:r>
      <w:r w:rsidRPr="007075C8">
        <w:rPr>
          <w:rStyle w:val="Char4"/>
          <w:rFonts w:hint="cs"/>
          <w:rtl/>
        </w:rPr>
        <w:t>را کشته بودند</w:t>
      </w:r>
      <w:r w:rsidR="00EE64CB" w:rsidRPr="007075C8">
        <w:rPr>
          <w:rStyle w:val="Char4"/>
          <w:rFonts w:hint="cs"/>
          <w:rtl/>
        </w:rPr>
        <w:t>)</w:t>
      </w:r>
      <w:r w:rsidRPr="007075C8">
        <w:rPr>
          <w:rStyle w:val="Char4"/>
          <w:rFonts w:hint="cs"/>
          <w:rtl/>
        </w:rPr>
        <w:t xml:space="preserve"> همه لشکر اهل شام را مجرم</w:t>
      </w:r>
      <w:r w:rsidR="00325C2F" w:rsidRPr="007075C8">
        <w:rPr>
          <w:rStyle w:val="Char4"/>
          <w:rFonts w:hint="cs"/>
          <w:rtl/>
        </w:rPr>
        <w:t xml:space="preserve"> می‌</w:t>
      </w:r>
      <w:r w:rsidRPr="007075C8">
        <w:rPr>
          <w:rStyle w:val="Char4"/>
          <w:rFonts w:hint="cs"/>
          <w:rtl/>
        </w:rPr>
        <w:t>دانید و بنا بر آن حضرت معاویه</w:t>
      </w:r>
      <w:r w:rsidR="00AE09E5" w:rsidRPr="00AE09E5">
        <w:rPr>
          <w:rStyle w:val="Char4"/>
          <w:rFonts w:cs="CTraditional Arabic"/>
          <w:rtl/>
        </w:rPr>
        <w:t xml:space="preserve">س </w:t>
      </w:r>
      <w:r w:rsidRPr="007075C8">
        <w:rPr>
          <w:rStyle w:val="Char4"/>
          <w:rFonts w:hint="cs"/>
          <w:rtl/>
        </w:rPr>
        <w:t>و تمام رفقاء</w:t>
      </w:r>
      <w:r w:rsidR="00325C2F" w:rsidRPr="007075C8">
        <w:rPr>
          <w:rStyle w:val="Char4"/>
          <w:rFonts w:hint="cs"/>
          <w:rtl/>
        </w:rPr>
        <w:t xml:space="preserve"> بی‌</w:t>
      </w:r>
      <w:r w:rsidRPr="007075C8">
        <w:rPr>
          <w:rStyle w:val="Char4"/>
          <w:rFonts w:hint="cs"/>
          <w:rtl/>
        </w:rPr>
        <w:t>گناهش را باغی قرار</w:t>
      </w:r>
      <w:r w:rsidR="00325C2F" w:rsidRPr="007075C8">
        <w:rPr>
          <w:rStyle w:val="Char4"/>
          <w:rFonts w:hint="cs"/>
          <w:rtl/>
        </w:rPr>
        <w:t xml:space="preserve"> می‌</w:t>
      </w:r>
      <w:r w:rsidRPr="007075C8">
        <w:rPr>
          <w:rStyle w:val="Char4"/>
          <w:rFonts w:hint="cs"/>
          <w:rtl/>
        </w:rPr>
        <w:t>دهد</w:t>
      </w:r>
      <w:r w:rsidR="00960E1A" w:rsidRPr="007075C8">
        <w:rPr>
          <w:rStyle w:val="Char4"/>
          <w:rFonts w:hint="cs"/>
          <w:rtl/>
        </w:rPr>
        <w:t>،</w:t>
      </w:r>
      <w:r w:rsidRPr="007075C8">
        <w:rPr>
          <w:rStyle w:val="Char4"/>
          <w:rFonts w:hint="cs"/>
          <w:rtl/>
        </w:rPr>
        <w:t xml:space="preserve"> پس با همین روش استدلالی باید این مطلب را هم بپذیرد که پس از کشته شدن حضرت زبیر</w:t>
      </w:r>
      <w:r w:rsidR="00AE09E5" w:rsidRPr="00AE09E5">
        <w:rPr>
          <w:rStyle w:val="Char4"/>
          <w:rFonts w:cs="CTraditional Arabic"/>
          <w:rtl/>
        </w:rPr>
        <w:t xml:space="preserve">س </w:t>
      </w:r>
      <w:r w:rsidRPr="007075C8">
        <w:rPr>
          <w:rStyle w:val="Char4"/>
          <w:rFonts w:hint="cs"/>
          <w:rtl/>
        </w:rPr>
        <w:t>به دست ابن جرموز که از لشکریان حضرت علی</w:t>
      </w:r>
      <w:r w:rsidR="00AE09E5" w:rsidRPr="00AE09E5">
        <w:rPr>
          <w:rStyle w:val="Char4"/>
          <w:rFonts w:cs="CTraditional Arabic"/>
          <w:rtl/>
        </w:rPr>
        <w:t xml:space="preserve">س </w:t>
      </w:r>
      <w:r w:rsidRPr="007075C8">
        <w:rPr>
          <w:rStyle w:val="Char4"/>
          <w:rFonts w:hint="cs"/>
          <w:rtl/>
        </w:rPr>
        <w:t>بود</w:t>
      </w:r>
      <w:r w:rsidR="00960E1A" w:rsidRPr="007075C8">
        <w:rPr>
          <w:rStyle w:val="Char4"/>
          <w:rFonts w:hint="cs"/>
          <w:rtl/>
        </w:rPr>
        <w:t>،</w:t>
      </w:r>
      <w:r w:rsidRPr="007075C8">
        <w:rPr>
          <w:rStyle w:val="Char4"/>
          <w:rFonts w:hint="cs"/>
          <w:rtl/>
        </w:rPr>
        <w:t xml:space="preserve"> تمام لشکریان حضرت علی</w:t>
      </w:r>
      <w:r w:rsidR="00AE09E5" w:rsidRPr="00AE09E5">
        <w:rPr>
          <w:rStyle w:val="Char4"/>
          <w:rFonts w:cs="CTraditional Arabic"/>
          <w:rtl/>
        </w:rPr>
        <w:t xml:space="preserve">س </w:t>
      </w:r>
      <w:r w:rsidRPr="007075C8">
        <w:rPr>
          <w:rStyle w:val="Char4"/>
          <w:rFonts w:hint="cs"/>
          <w:rtl/>
        </w:rPr>
        <w:t>معاذالله جهنمی قرار گرفته بودند و با نص صریح جهنمی بودن</w:t>
      </w:r>
      <w:r w:rsidR="008A0E2B" w:rsidRPr="007075C8">
        <w:rPr>
          <w:rStyle w:val="Char4"/>
          <w:rFonts w:hint="cs"/>
          <w:rtl/>
        </w:rPr>
        <w:t xml:space="preserve"> آن‌ها </w:t>
      </w:r>
      <w:r w:rsidRPr="007075C8">
        <w:rPr>
          <w:rStyle w:val="Char4"/>
          <w:rFonts w:hint="cs"/>
          <w:rtl/>
        </w:rPr>
        <w:t>به ثبوت</w:t>
      </w:r>
      <w:r w:rsidR="00325C2F" w:rsidRPr="007075C8">
        <w:rPr>
          <w:rStyle w:val="Char4"/>
          <w:rFonts w:hint="cs"/>
          <w:rtl/>
        </w:rPr>
        <w:t xml:space="preserve"> می‌</w:t>
      </w:r>
      <w:r w:rsidRPr="007075C8">
        <w:rPr>
          <w:rStyle w:val="Char4"/>
          <w:rFonts w:hint="cs"/>
          <w:rtl/>
        </w:rPr>
        <w:t>رسد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 xml:space="preserve">اگر با توجه به حدیث </w:t>
      </w:r>
      <w:r w:rsidR="00634036" w:rsidRPr="00542F28">
        <w:rPr>
          <w:rStyle w:val="Char2"/>
          <w:rFonts w:hint="cs"/>
          <w:rtl/>
        </w:rPr>
        <w:t>«</w:t>
      </w:r>
      <w:r w:rsidR="0038760B" w:rsidRPr="00542F28">
        <w:rPr>
          <w:rStyle w:val="Char2"/>
          <w:rFonts w:hint="cs"/>
          <w:rtl/>
        </w:rPr>
        <w:t>إ</w:t>
      </w:r>
      <w:r w:rsidRPr="00542F28">
        <w:rPr>
          <w:rStyle w:val="Char2"/>
          <w:rFonts w:hint="cs"/>
          <w:rtl/>
        </w:rPr>
        <w:t>بشر قاتل ابن صفیه بالنار</w:t>
      </w:r>
      <w:r w:rsidR="00634036" w:rsidRPr="00542F28">
        <w:rPr>
          <w:rStyle w:val="Char2"/>
          <w:rFonts w:hint="cs"/>
          <w:rtl/>
        </w:rPr>
        <w:t>»</w:t>
      </w:r>
      <w:r w:rsidR="00960E1A" w:rsidRPr="007075C8">
        <w:rPr>
          <w:rStyle w:val="Char4"/>
          <w:rFonts w:hint="cs"/>
          <w:rtl/>
        </w:rPr>
        <w:t xml:space="preserve"> نمی‌</w:t>
      </w:r>
      <w:r w:rsidRPr="007075C8">
        <w:rPr>
          <w:rStyle w:val="Char4"/>
          <w:rFonts w:hint="cs"/>
          <w:rtl/>
        </w:rPr>
        <w:t>توان به جز همان یک نفر قاتل حضرت زبیر</w:t>
      </w:r>
      <w:r w:rsidR="00AE09E5" w:rsidRPr="00AE09E5">
        <w:rPr>
          <w:rStyle w:val="Char4"/>
          <w:rFonts w:cs="CTraditional Arabic"/>
          <w:rtl/>
        </w:rPr>
        <w:t xml:space="preserve">س </w:t>
      </w:r>
      <w:r w:rsidRPr="007075C8">
        <w:rPr>
          <w:rStyle w:val="Char4"/>
          <w:rFonts w:hint="cs"/>
          <w:rtl/>
        </w:rPr>
        <w:t>تمام لشکریان حضرت علی</w:t>
      </w:r>
      <w:r w:rsidR="00AE09E5" w:rsidRPr="00AE09E5">
        <w:rPr>
          <w:rStyle w:val="Char4"/>
          <w:rFonts w:cs="CTraditional Arabic"/>
          <w:rtl/>
        </w:rPr>
        <w:t xml:space="preserve">س </w:t>
      </w:r>
      <w:r w:rsidRPr="007075C8">
        <w:rPr>
          <w:rStyle w:val="Char4"/>
          <w:rFonts w:hint="cs"/>
          <w:rtl/>
        </w:rPr>
        <w:t>را جهنمی قرار داد</w:t>
      </w:r>
      <w:r w:rsidR="00C9260E" w:rsidRPr="007075C8">
        <w:rPr>
          <w:rStyle w:val="Char4"/>
          <w:rFonts w:hint="cs"/>
          <w:rtl/>
        </w:rPr>
        <w:t xml:space="preserve"> </w:t>
      </w:r>
      <w:r w:rsidRPr="007075C8">
        <w:rPr>
          <w:rStyle w:val="Char4"/>
          <w:rFonts w:hint="cs"/>
          <w:rtl/>
        </w:rPr>
        <w:t xml:space="preserve">هکذا با توجه به حدیث </w:t>
      </w:r>
      <w:r w:rsidR="00634036" w:rsidRPr="00542F28">
        <w:rPr>
          <w:rStyle w:val="Char2"/>
          <w:rFonts w:hint="cs"/>
          <w:rtl/>
        </w:rPr>
        <w:t>«</w:t>
      </w:r>
      <w:r w:rsidR="00A93BAC">
        <w:rPr>
          <w:rStyle w:val="Char2"/>
          <w:rFonts w:hint="cs"/>
          <w:rtl/>
        </w:rPr>
        <w:t>تقتلك</w:t>
      </w:r>
      <w:r w:rsidRPr="00542F28">
        <w:rPr>
          <w:rStyle w:val="Char2"/>
          <w:rFonts w:hint="cs"/>
          <w:rtl/>
        </w:rPr>
        <w:t xml:space="preserve"> الفئ</w:t>
      </w:r>
      <w:r w:rsidR="0038760B" w:rsidRPr="00542F28">
        <w:rPr>
          <w:rStyle w:val="Char2"/>
          <w:rFonts w:hint="cs"/>
          <w:rtl/>
        </w:rPr>
        <w:t>ة</w:t>
      </w:r>
      <w:r w:rsidRPr="00542F28">
        <w:rPr>
          <w:rStyle w:val="Char2"/>
          <w:rFonts w:hint="cs"/>
          <w:rtl/>
        </w:rPr>
        <w:t xml:space="preserve"> الباغی</w:t>
      </w:r>
      <w:r w:rsidR="0038760B" w:rsidRPr="00542F28">
        <w:rPr>
          <w:rStyle w:val="Char2"/>
          <w:rFonts w:hint="cs"/>
          <w:rtl/>
        </w:rPr>
        <w:t>ة</w:t>
      </w:r>
      <w:r w:rsidR="00634036" w:rsidRPr="00542F28">
        <w:rPr>
          <w:rStyle w:val="Char2"/>
          <w:rFonts w:hint="cs"/>
          <w:rtl/>
        </w:rPr>
        <w:t>»</w:t>
      </w:r>
      <w:r w:rsidRPr="007075C8">
        <w:rPr>
          <w:rStyle w:val="Char4"/>
          <w:rFonts w:hint="cs"/>
          <w:rtl/>
        </w:rPr>
        <w:t xml:space="preserve"> بنا به جنایت دو یا سه نفر</w:t>
      </w:r>
      <w:r w:rsidR="00960E1A" w:rsidRPr="007075C8">
        <w:rPr>
          <w:rStyle w:val="Char4"/>
          <w:rFonts w:hint="cs"/>
          <w:rtl/>
        </w:rPr>
        <w:t xml:space="preserve"> نمی‌</w:t>
      </w:r>
      <w:r w:rsidRPr="007075C8">
        <w:rPr>
          <w:rStyle w:val="Char4"/>
          <w:rFonts w:hint="cs"/>
          <w:rtl/>
        </w:rPr>
        <w:t>توان کلیه لشکر اهل شام را باغی قرار داد</w:t>
      </w:r>
      <w:r w:rsidR="00960E1A" w:rsidRPr="007075C8">
        <w:rPr>
          <w:rStyle w:val="Char4"/>
          <w:rFonts w:hint="cs"/>
          <w:rtl/>
        </w:rPr>
        <w:t>،</w:t>
      </w:r>
      <w:r w:rsidRPr="007075C8">
        <w:rPr>
          <w:rStyle w:val="Char4"/>
          <w:rFonts w:hint="cs"/>
          <w:rtl/>
        </w:rPr>
        <w:t xml:space="preserve"> نهایت امر این است که در این صورت فقط باغی بودن همان دو یا سه نفری که مرتکب جنایت قتل حضرت عمار شده بودند از این حدیث به ثبوت خواهد پیوست</w:t>
      </w:r>
      <w:r w:rsidR="00C9260E" w:rsidRPr="007075C8">
        <w:rPr>
          <w:rStyle w:val="Char4"/>
          <w:rFonts w:hint="cs"/>
          <w:rtl/>
        </w:rPr>
        <w:t xml:space="preserve"> </w:t>
      </w:r>
      <w:r w:rsidRPr="007075C8">
        <w:rPr>
          <w:rStyle w:val="Char4"/>
          <w:rFonts w:hint="cs"/>
          <w:rtl/>
        </w:rPr>
        <w:t>در غیر این صورت وجه فرق را باید بیان بفرمایید تا ببینیم شما در مقابل اعتراض این ناصبی چه جوابی مطرح</w:t>
      </w:r>
      <w:r w:rsidR="00325C2F" w:rsidRPr="007075C8">
        <w:rPr>
          <w:rStyle w:val="Char4"/>
          <w:rFonts w:hint="cs"/>
          <w:rtl/>
        </w:rPr>
        <w:t xml:space="preserve"> می‌</w:t>
      </w:r>
      <w:r w:rsidRPr="007075C8">
        <w:rPr>
          <w:rStyle w:val="Char4"/>
          <w:rFonts w:hint="cs"/>
          <w:rtl/>
        </w:rPr>
        <w:t>کنید</w:t>
      </w:r>
      <w:r w:rsidR="00587BE9" w:rsidRPr="007075C8">
        <w:rPr>
          <w:rStyle w:val="Char4"/>
          <w:rFonts w:hint="cs"/>
          <w:rtl/>
        </w:rPr>
        <w:t>؟</w:t>
      </w:r>
      <w:r w:rsidRPr="007075C8">
        <w:rPr>
          <w:rStyle w:val="Char4"/>
          <w:rFonts w:hint="cs"/>
          <w:rtl/>
        </w:rPr>
        <w:t xml:space="preserve"> </w:t>
      </w:r>
      <w:r w:rsidR="00634036" w:rsidRPr="00542F28">
        <w:rPr>
          <w:rStyle w:val="Char2"/>
          <w:rFonts w:hint="cs"/>
          <w:rtl/>
        </w:rPr>
        <w:t>«</w:t>
      </w:r>
      <w:r w:rsidRPr="00542F28">
        <w:rPr>
          <w:rStyle w:val="Char2"/>
          <w:rFonts w:hint="cs"/>
          <w:rtl/>
        </w:rPr>
        <w:t>ما هو جوابکم فهو جوابنا</w:t>
      </w:r>
      <w:r w:rsidR="00634036" w:rsidRPr="00542F28">
        <w:rPr>
          <w:rStyle w:val="Char2"/>
          <w:rFonts w:hint="cs"/>
          <w:rtl/>
        </w:rPr>
        <w:t>»</w:t>
      </w:r>
      <w:r w:rsidRPr="007075C8">
        <w:rPr>
          <w:rStyle w:val="Char4"/>
          <w:rFonts w:hint="cs"/>
          <w:rtl/>
        </w:rPr>
        <w:t xml:space="preserve"> هر گونه جوابی که شما به این پرسش معترضانه</w:t>
      </w:r>
      <w:r w:rsidR="00CF5457" w:rsidRPr="007075C8">
        <w:rPr>
          <w:rStyle w:val="Char4"/>
          <w:rFonts w:hint="cs"/>
          <w:rtl/>
        </w:rPr>
        <w:t xml:space="preserve">‌ی </w:t>
      </w:r>
      <w:r w:rsidRPr="007075C8">
        <w:rPr>
          <w:rStyle w:val="Char4"/>
          <w:rFonts w:hint="cs"/>
          <w:rtl/>
        </w:rPr>
        <w:t>این ناصبی</w:t>
      </w:r>
      <w:r w:rsidR="00325C2F" w:rsidRPr="007075C8">
        <w:rPr>
          <w:rStyle w:val="Char4"/>
          <w:rFonts w:hint="cs"/>
          <w:rtl/>
        </w:rPr>
        <w:t xml:space="preserve"> می‌</w:t>
      </w:r>
      <w:r w:rsidRPr="007075C8">
        <w:rPr>
          <w:rStyle w:val="Char4"/>
          <w:rFonts w:hint="cs"/>
          <w:rtl/>
        </w:rPr>
        <w:t>دهید</w:t>
      </w:r>
      <w:r w:rsidR="00960E1A" w:rsidRPr="007075C8">
        <w:rPr>
          <w:rStyle w:val="Char4"/>
          <w:rFonts w:hint="cs"/>
          <w:rtl/>
        </w:rPr>
        <w:t>،</w:t>
      </w:r>
      <w:r w:rsidRPr="007075C8">
        <w:rPr>
          <w:rStyle w:val="Char4"/>
          <w:rFonts w:hint="cs"/>
          <w:rtl/>
        </w:rPr>
        <w:t xml:space="preserve"> عیناً جواب اعتراض خود شما همان خواهد بود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اگر شما بگویید که در این حدیث کلمه</w:t>
      </w:r>
      <w:r w:rsidR="00CF5457" w:rsidRPr="007075C8">
        <w:rPr>
          <w:rStyle w:val="Char4"/>
          <w:rFonts w:hint="cs"/>
          <w:rtl/>
        </w:rPr>
        <w:t xml:space="preserve">‌ی </w:t>
      </w:r>
      <w:r w:rsidR="00634036" w:rsidRPr="00542F28">
        <w:rPr>
          <w:rStyle w:val="Char2"/>
          <w:rFonts w:hint="cs"/>
          <w:rtl/>
        </w:rPr>
        <w:t>«</w:t>
      </w:r>
      <w:r w:rsidRPr="00542F28">
        <w:rPr>
          <w:rStyle w:val="Char2"/>
          <w:rFonts w:hint="cs"/>
          <w:rtl/>
        </w:rPr>
        <w:t>فئ</w:t>
      </w:r>
      <w:r w:rsidR="0038760B" w:rsidRPr="00542F28">
        <w:rPr>
          <w:rStyle w:val="Char2"/>
          <w:rFonts w:hint="cs"/>
          <w:rtl/>
        </w:rPr>
        <w:t>ة</w:t>
      </w:r>
      <w:r w:rsidR="00634036" w:rsidRPr="00542F28">
        <w:rPr>
          <w:rStyle w:val="Char2"/>
          <w:rFonts w:hint="cs"/>
          <w:rtl/>
        </w:rPr>
        <w:t>»</w:t>
      </w:r>
      <w:r w:rsidRPr="007075C8">
        <w:rPr>
          <w:rStyle w:val="Char4"/>
          <w:rFonts w:hint="cs"/>
          <w:rtl/>
        </w:rPr>
        <w:t xml:space="preserve"> که بر گروه و جماعتی اطلاق</w:t>
      </w:r>
      <w:r w:rsidR="00325C2F" w:rsidRPr="007075C8">
        <w:rPr>
          <w:rStyle w:val="Char4"/>
          <w:rFonts w:hint="cs"/>
          <w:rtl/>
        </w:rPr>
        <w:t xml:space="preserve"> می‌</w:t>
      </w:r>
      <w:r w:rsidRPr="007075C8">
        <w:rPr>
          <w:rStyle w:val="Char4"/>
          <w:rFonts w:hint="cs"/>
          <w:rtl/>
        </w:rPr>
        <w:t>گردد وارد شده است</w:t>
      </w:r>
      <w:r w:rsidR="00960E1A" w:rsidRPr="007075C8">
        <w:rPr>
          <w:rStyle w:val="Char4"/>
          <w:rFonts w:hint="cs"/>
          <w:rtl/>
        </w:rPr>
        <w:t>،</w:t>
      </w:r>
      <w:r w:rsidRPr="007075C8">
        <w:rPr>
          <w:rStyle w:val="Char4"/>
          <w:rFonts w:hint="cs"/>
          <w:rtl/>
        </w:rPr>
        <w:t xml:space="preserve"> و در آن حدیث که به قاتل حضرت زبیر متعلق است کلمه </w:t>
      </w:r>
      <w:r w:rsidR="00634036" w:rsidRPr="007075C8">
        <w:rPr>
          <w:rStyle w:val="Char4"/>
          <w:rFonts w:hint="cs"/>
          <w:rtl/>
        </w:rPr>
        <w:t>«</w:t>
      </w:r>
      <w:r w:rsidRPr="007075C8">
        <w:rPr>
          <w:rStyle w:val="Char4"/>
          <w:rFonts w:hint="cs"/>
          <w:rtl/>
        </w:rPr>
        <w:t>قاتل</w:t>
      </w:r>
      <w:r w:rsidR="00634036" w:rsidRPr="007075C8">
        <w:rPr>
          <w:rStyle w:val="Char4"/>
          <w:rFonts w:hint="cs"/>
          <w:rtl/>
        </w:rPr>
        <w:t>»</w:t>
      </w:r>
      <w:r w:rsidRPr="007075C8">
        <w:rPr>
          <w:rStyle w:val="Char4"/>
          <w:rFonts w:hint="cs"/>
          <w:rtl/>
        </w:rPr>
        <w:t xml:space="preserve"> که اطلاق آن بر فرد واحد</w:t>
      </w:r>
      <w:r w:rsidR="00325C2F" w:rsidRPr="007075C8">
        <w:rPr>
          <w:rStyle w:val="Char4"/>
          <w:rFonts w:hint="cs"/>
          <w:rtl/>
        </w:rPr>
        <w:t xml:space="preserve"> می‌</w:t>
      </w:r>
      <w:r w:rsidRPr="007075C8">
        <w:rPr>
          <w:rStyle w:val="Char4"/>
          <w:rFonts w:hint="cs"/>
          <w:rtl/>
        </w:rPr>
        <w:t>شود</w:t>
      </w:r>
      <w:r w:rsidR="00960E1A" w:rsidRPr="007075C8">
        <w:rPr>
          <w:rStyle w:val="Char4"/>
          <w:rFonts w:hint="cs"/>
          <w:rtl/>
        </w:rPr>
        <w:t>،</w:t>
      </w:r>
      <w:r w:rsidRPr="007075C8">
        <w:rPr>
          <w:rStyle w:val="Char4"/>
          <w:rFonts w:hint="cs"/>
          <w:rtl/>
        </w:rPr>
        <w:t xml:space="preserve"> وارد شده است</w:t>
      </w:r>
      <w:r w:rsidR="00960E1A" w:rsidRPr="007075C8">
        <w:rPr>
          <w:rStyle w:val="Char4"/>
          <w:rFonts w:hint="cs"/>
          <w:rtl/>
        </w:rPr>
        <w:t>،</w:t>
      </w:r>
      <w:r w:rsidRPr="007075C8">
        <w:rPr>
          <w:rStyle w:val="Char4"/>
          <w:rFonts w:hint="cs"/>
          <w:rtl/>
        </w:rPr>
        <w:t xml:space="preserve"> به همین جهت اینجا تمام لشکر را مراد گرفته</w:t>
      </w:r>
      <w:r w:rsidR="00325C2F" w:rsidRPr="007075C8">
        <w:rPr>
          <w:rStyle w:val="Char4"/>
          <w:rFonts w:hint="cs"/>
          <w:rtl/>
        </w:rPr>
        <w:t xml:space="preserve">‌ایم </w:t>
      </w:r>
      <w:r w:rsidRPr="007075C8">
        <w:rPr>
          <w:rStyle w:val="Char4"/>
          <w:rFonts w:hint="cs"/>
          <w:rtl/>
        </w:rPr>
        <w:t>و آنجا فرد واحد را</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ناصبی</w:t>
      </w:r>
      <w:r w:rsidR="00325C2F" w:rsidRPr="007075C8">
        <w:rPr>
          <w:rStyle w:val="Char4"/>
          <w:rFonts w:hint="cs"/>
          <w:rtl/>
        </w:rPr>
        <w:t xml:space="preserve"> می‌</w:t>
      </w:r>
      <w:r w:rsidRPr="007075C8">
        <w:rPr>
          <w:rStyle w:val="Char4"/>
          <w:rFonts w:hint="cs"/>
          <w:rtl/>
        </w:rPr>
        <w:t xml:space="preserve">تواند این دعوای شما را به این نحو رد کند که برای صحت اطلاق </w:t>
      </w:r>
      <w:r w:rsidR="00634036" w:rsidRPr="00542F28">
        <w:rPr>
          <w:rStyle w:val="Char2"/>
          <w:rFonts w:hint="cs"/>
          <w:rtl/>
        </w:rPr>
        <w:t>«</w:t>
      </w:r>
      <w:r w:rsidRPr="00542F28">
        <w:rPr>
          <w:rStyle w:val="Char2"/>
          <w:rFonts w:hint="cs"/>
          <w:rtl/>
        </w:rPr>
        <w:t>فئ</w:t>
      </w:r>
      <w:r w:rsidR="0038760B" w:rsidRPr="00542F28">
        <w:rPr>
          <w:rStyle w:val="Char2"/>
          <w:rFonts w:hint="cs"/>
          <w:rtl/>
        </w:rPr>
        <w:t>ة</w:t>
      </w:r>
      <w:r w:rsidR="00634036" w:rsidRPr="00542F28">
        <w:rPr>
          <w:rStyle w:val="Char2"/>
          <w:rFonts w:hint="cs"/>
          <w:rtl/>
        </w:rPr>
        <w:t>»</w:t>
      </w:r>
      <w:r w:rsidRPr="007075C8">
        <w:rPr>
          <w:rStyle w:val="Char4"/>
          <w:rFonts w:hint="cs"/>
          <w:rtl/>
        </w:rPr>
        <w:t xml:space="preserve"> حداکثر بودن</w:t>
      </w:r>
      <w:r w:rsidR="00960E1A" w:rsidRPr="007075C8">
        <w:rPr>
          <w:rStyle w:val="Char4"/>
          <w:rFonts w:hint="cs"/>
          <w:rtl/>
        </w:rPr>
        <w:t>،</w:t>
      </w:r>
      <w:r w:rsidRPr="007075C8">
        <w:rPr>
          <w:rStyle w:val="Char4"/>
          <w:rFonts w:hint="cs"/>
          <w:rtl/>
        </w:rPr>
        <w:t xml:space="preserve"> سه فرد کفایت</w:t>
      </w:r>
      <w:r w:rsidR="00325C2F" w:rsidRPr="007075C8">
        <w:rPr>
          <w:rStyle w:val="Char4"/>
          <w:rFonts w:hint="cs"/>
          <w:rtl/>
        </w:rPr>
        <w:t xml:space="preserve"> می‌</w:t>
      </w:r>
      <w:r w:rsidRPr="007075C8">
        <w:rPr>
          <w:rStyle w:val="Char4"/>
          <w:rFonts w:hint="cs"/>
          <w:rtl/>
        </w:rPr>
        <w:t>کند</w:t>
      </w:r>
      <w:r w:rsidR="00960E1A" w:rsidRPr="007075C8">
        <w:rPr>
          <w:rStyle w:val="Char4"/>
          <w:rFonts w:hint="cs"/>
          <w:rtl/>
        </w:rPr>
        <w:t>،</w:t>
      </w:r>
      <w:r w:rsidRPr="007075C8">
        <w:rPr>
          <w:rStyle w:val="Char4"/>
          <w:rFonts w:hint="cs"/>
          <w:rtl/>
        </w:rPr>
        <w:t xml:space="preserve"> پس باز هم همان دو یا سه نفری را که در کشتن حضرت عمار شرکت داشتند</w:t>
      </w:r>
      <w:r w:rsidR="00325C2F" w:rsidRPr="007075C8">
        <w:rPr>
          <w:rStyle w:val="Char4"/>
          <w:rFonts w:hint="cs"/>
          <w:rtl/>
        </w:rPr>
        <w:t xml:space="preserve"> می‌</w:t>
      </w:r>
      <w:r w:rsidRPr="007075C8">
        <w:rPr>
          <w:rStyle w:val="Char4"/>
          <w:rFonts w:hint="cs"/>
          <w:rtl/>
        </w:rPr>
        <w:t>توان مراد حدیث قرار داد و برای صدق مفهوم حدیث</w:t>
      </w:r>
      <w:r w:rsidR="00960E1A" w:rsidRPr="007075C8">
        <w:rPr>
          <w:rStyle w:val="Char4"/>
          <w:rFonts w:hint="cs"/>
          <w:rtl/>
        </w:rPr>
        <w:t>،</w:t>
      </w:r>
      <w:r w:rsidRPr="007075C8">
        <w:rPr>
          <w:rStyle w:val="Char4"/>
          <w:rFonts w:hint="cs"/>
          <w:rtl/>
        </w:rPr>
        <w:t xml:space="preserve"> مراد گرفتن همان دو یا سه نفر قاتل کافی است</w:t>
      </w:r>
      <w:r w:rsidR="00C9260E" w:rsidRPr="007075C8">
        <w:rPr>
          <w:rStyle w:val="Char4"/>
          <w:rFonts w:hint="cs"/>
          <w:rtl/>
        </w:rPr>
        <w:t xml:space="preserve"> </w:t>
      </w:r>
      <w:r w:rsidRPr="007075C8">
        <w:rPr>
          <w:rStyle w:val="Char4"/>
          <w:rFonts w:hint="cs"/>
          <w:rtl/>
        </w:rPr>
        <w:t>برای تمام لشکر شام را در مفهوم حدیث قرار دادن چه نیاز و چه دلیلی موجود است</w:t>
      </w:r>
      <w:r w:rsidR="00587BE9" w:rsidRPr="007075C8">
        <w:rPr>
          <w:rStyle w:val="Char4"/>
          <w:rFonts w:hint="cs"/>
          <w:rtl/>
        </w:rPr>
        <w:t>؟</w:t>
      </w:r>
      <w:r w:rsidRPr="007075C8">
        <w:rPr>
          <w:rStyle w:val="Char4"/>
          <w:rFonts w:hint="cs"/>
          <w:rtl/>
        </w:rPr>
        <w:t xml:space="preserve"> علاوه بر این کلمه </w:t>
      </w:r>
      <w:r w:rsidR="00634036" w:rsidRPr="00542F28">
        <w:rPr>
          <w:rStyle w:val="Char2"/>
          <w:rFonts w:hint="cs"/>
          <w:rtl/>
        </w:rPr>
        <w:t>«</w:t>
      </w:r>
      <w:r w:rsidRPr="00542F28">
        <w:rPr>
          <w:rStyle w:val="Char2"/>
          <w:rFonts w:hint="cs"/>
          <w:rtl/>
        </w:rPr>
        <w:t>فئ</w:t>
      </w:r>
      <w:r w:rsidR="00542F28">
        <w:rPr>
          <w:rStyle w:val="Char2"/>
          <w:rFonts w:hint="cs"/>
          <w:rtl/>
        </w:rPr>
        <w:t>ة</w:t>
      </w:r>
      <w:r w:rsidR="00634036" w:rsidRPr="00542F28">
        <w:rPr>
          <w:rStyle w:val="Char2"/>
          <w:rFonts w:hint="cs"/>
          <w:rtl/>
        </w:rPr>
        <w:t>»</w:t>
      </w:r>
      <w:r w:rsidRPr="007075C8">
        <w:rPr>
          <w:rStyle w:val="Char4"/>
          <w:rFonts w:hint="cs"/>
          <w:rtl/>
        </w:rPr>
        <w:t xml:space="preserve"> به اعتبار ریشه و ماده</w:t>
      </w:r>
      <w:r w:rsidR="00CF5457" w:rsidRPr="007075C8">
        <w:rPr>
          <w:rStyle w:val="Char4"/>
          <w:rFonts w:hint="cs"/>
          <w:rtl/>
        </w:rPr>
        <w:t xml:space="preserve">‌ی </w:t>
      </w:r>
      <w:r w:rsidRPr="007075C8">
        <w:rPr>
          <w:rStyle w:val="Char4"/>
          <w:rFonts w:hint="cs"/>
          <w:rtl/>
        </w:rPr>
        <w:t>خود دلالت بر گروهی</w:t>
      </w:r>
      <w:r w:rsidR="00325C2F" w:rsidRPr="007075C8">
        <w:rPr>
          <w:rStyle w:val="Char4"/>
          <w:rFonts w:hint="cs"/>
          <w:rtl/>
        </w:rPr>
        <w:t xml:space="preserve"> می‌</w:t>
      </w:r>
      <w:r w:rsidRPr="007075C8">
        <w:rPr>
          <w:rStyle w:val="Char4"/>
          <w:rFonts w:hint="cs"/>
          <w:rtl/>
        </w:rPr>
        <w:t>کند که یک جماعت منفصل و جدا شده باشد</w:t>
      </w:r>
      <w:r w:rsidR="00960E1A" w:rsidRPr="007075C8">
        <w:rPr>
          <w:rStyle w:val="Char4"/>
          <w:rFonts w:hint="cs"/>
          <w:rtl/>
        </w:rPr>
        <w:t>،</w:t>
      </w:r>
      <w:r w:rsidRPr="007075C8">
        <w:rPr>
          <w:rStyle w:val="Char4"/>
          <w:rFonts w:hint="cs"/>
          <w:rtl/>
        </w:rPr>
        <w:t xml:space="preserve"> با توجه به این مفهوم ریشه</w:t>
      </w:r>
      <w:r w:rsidR="00CF5457" w:rsidRPr="007075C8">
        <w:rPr>
          <w:rStyle w:val="Char4"/>
          <w:rFonts w:hint="cs"/>
          <w:rtl/>
        </w:rPr>
        <w:t xml:space="preserve">‌ی </w:t>
      </w:r>
      <w:r w:rsidRPr="007075C8">
        <w:rPr>
          <w:rStyle w:val="Char4"/>
          <w:rFonts w:hint="cs"/>
          <w:rtl/>
        </w:rPr>
        <w:t>کلمه</w:t>
      </w:r>
      <w:r w:rsidR="00CF5457" w:rsidRPr="007075C8">
        <w:rPr>
          <w:rStyle w:val="Char4"/>
          <w:rFonts w:hint="cs"/>
          <w:rtl/>
        </w:rPr>
        <w:t xml:space="preserve">‌ی </w:t>
      </w:r>
      <w:r w:rsidR="00634036" w:rsidRPr="00542F28">
        <w:rPr>
          <w:rStyle w:val="Char2"/>
          <w:rFonts w:hint="cs"/>
          <w:rtl/>
        </w:rPr>
        <w:t>«</w:t>
      </w:r>
      <w:r w:rsidRPr="00542F28">
        <w:rPr>
          <w:rStyle w:val="Char2"/>
          <w:rFonts w:hint="cs"/>
          <w:rtl/>
        </w:rPr>
        <w:t>فئ</w:t>
      </w:r>
      <w:r w:rsidR="0038760B" w:rsidRPr="00542F28">
        <w:rPr>
          <w:rStyle w:val="Char2"/>
          <w:rFonts w:hint="cs"/>
          <w:rtl/>
        </w:rPr>
        <w:t>ة</w:t>
      </w:r>
      <w:r w:rsidR="00634036" w:rsidRPr="00542F28">
        <w:rPr>
          <w:rStyle w:val="Char2"/>
          <w:rFonts w:hint="cs"/>
          <w:rtl/>
        </w:rPr>
        <w:t>»</w:t>
      </w:r>
      <w:r w:rsidRPr="007075C8">
        <w:rPr>
          <w:rStyle w:val="Char4"/>
          <w:rFonts w:hint="cs"/>
          <w:rtl/>
        </w:rPr>
        <w:t xml:space="preserve"> نیز صرفاً همان چند نفر را مراد گفتن مرجح و اولی</w:t>
      </w:r>
      <w:r w:rsidR="00325C2F" w:rsidRPr="007075C8">
        <w:rPr>
          <w:rStyle w:val="Char4"/>
          <w:rFonts w:hint="cs"/>
          <w:rtl/>
        </w:rPr>
        <w:t xml:space="preserve"> می‌</w:t>
      </w:r>
      <w:r w:rsidRPr="007075C8">
        <w:rPr>
          <w:rStyle w:val="Char4"/>
          <w:rFonts w:hint="cs"/>
          <w:rtl/>
        </w:rPr>
        <w:t>باشد که بر خلاف رضا و رغبت حضرت معاویه و سایر لشکریانش گویی از</w:t>
      </w:r>
      <w:r w:rsidR="008A0E2B" w:rsidRPr="007075C8">
        <w:rPr>
          <w:rStyle w:val="Char4"/>
          <w:rFonts w:hint="cs"/>
          <w:rtl/>
        </w:rPr>
        <w:t xml:space="preserve"> آن‌ها </w:t>
      </w:r>
      <w:r w:rsidRPr="007075C8">
        <w:rPr>
          <w:rStyle w:val="Char4"/>
          <w:rFonts w:hint="cs"/>
          <w:rtl/>
        </w:rPr>
        <w:t>منفصل و جدا شدند و تصمیم کشتن حضرت عمار</w:t>
      </w:r>
      <w:r w:rsidR="00AE09E5" w:rsidRPr="00AE09E5">
        <w:rPr>
          <w:rStyle w:val="Char4"/>
          <w:rFonts w:cs="CTraditional Arabic"/>
          <w:rtl/>
        </w:rPr>
        <w:t xml:space="preserve">س </w:t>
      </w:r>
      <w:r w:rsidRPr="007075C8">
        <w:rPr>
          <w:rStyle w:val="Char4"/>
          <w:rFonts w:hint="cs"/>
          <w:rtl/>
        </w:rPr>
        <w:t>را گرفته او را به شهادت رسانیدند</w:t>
      </w:r>
      <w:r w:rsidR="00960E1A" w:rsidRPr="007075C8">
        <w:rPr>
          <w:rStyle w:val="Char4"/>
          <w:rFonts w:hint="cs"/>
          <w:rtl/>
        </w:rPr>
        <w:t>،</w:t>
      </w:r>
      <w:r w:rsidRPr="007075C8">
        <w:rPr>
          <w:rStyle w:val="Char4"/>
          <w:rFonts w:hint="cs"/>
          <w:rtl/>
        </w:rPr>
        <w:t xml:space="preserve"> بالعکس در حدیث متعلق به شهادت حضرت زبیر کلمه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قاتل</w:t>
      </w:r>
      <w:r w:rsidR="00634036" w:rsidRPr="007075C8">
        <w:rPr>
          <w:rStyle w:val="Char4"/>
          <w:rFonts w:hint="cs"/>
          <w:rtl/>
        </w:rPr>
        <w:t>»</w:t>
      </w:r>
      <w:r w:rsidRPr="007075C8">
        <w:rPr>
          <w:rStyle w:val="Char4"/>
          <w:rFonts w:hint="cs"/>
          <w:rtl/>
        </w:rPr>
        <w:t xml:space="preserve"> به اعتبار مفهوم عام است</w:t>
      </w:r>
      <w:r w:rsidR="00960E1A" w:rsidRPr="007075C8">
        <w:rPr>
          <w:rStyle w:val="Char4"/>
          <w:rFonts w:hint="cs"/>
          <w:rtl/>
        </w:rPr>
        <w:t>،</w:t>
      </w:r>
      <w:r w:rsidRPr="007075C8">
        <w:rPr>
          <w:rStyle w:val="Char4"/>
          <w:rFonts w:hint="cs"/>
          <w:rtl/>
        </w:rPr>
        <w:t xml:space="preserve"> لذا اگر دو نفر یا بیشتر هم در کشتن حضرت زبیر</w:t>
      </w:r>
      <w:r w:rsidR="00AE09E5" w:rsidRPr="00AE09E5">
        <w:rPr>
          <w:rStyle w:val="Char4"/>
          <w:rFonts w:cs="CTraditional Arabic"/>
          <w:rtl/>
        </w:rPr>
        <w:t xml:space="preserve">س </w:t>
      </w:r>
      <w:r w:rsidRPr="007075C8">
        <w:rPr>
          <w:rStyle w:val="Char4"/>
          <w:rFonts w:hint="cs"/>
          <w:rtl/>
        </w:rPr>
        <w:t>شرکت</w:t>
      </w:r>
      <w:r w:rsidR="00325C2F" w:rsidRPr="007075C8">
        <w:rPr>
          <w:rStyle w:val="Char4"/>
          <w:rFonts w:hint="cs"/>
          <w:rtl/>
        </w:rPr>
        <w:t xml:space="preserve"> می‌</w:t>
      </w:r>
      <w:r w:rsidRPr="007075C8">
        <w:rPr>
          <w:rStyle w:val="Char4"/>
          <w:rFonts w:hint="cs"/>
          <w:rtl/>
        </w:rPr>
        <w:t>کردند</w:t>
      </w:r>
      <w:r w:rsidR="00960E1A" w:rsidRPr="007075C8">
        <w:rPr>
          <w:rStyle w:val="Char4"/>
          <w:rFonts w:hint="cs"/>
          <w:rtl/>
        </w:rPr>
        <w:t>،</w:t>
      </w:r>
      <w:r w:rsidRPr="007075C8">
        <w:rPr>
          <w:rStyle w:val="Char4"/>
          <w:rFonts w:hint="cs"/>
          <w:rtl/>
        </w:rPr>
        <w:t xml:space="preserve"> بنا به حدیث فوق به همه</w:t>
      </w:r>
      <w:r w:rsidR="00CF5457" w:rsidRPr="007075C8">
        <w:rPr>
          <w:rStyle w:val="Char4"/>
          <w:rFonts w:hint="cs"/>
          <w:rtl/>
        </w:rPr>
        <w:t>‌ی</w:t>
      </w:r>
      <w:r w:rsidR="008A0E2B" w:rsidRPr="007075C8">
        <w:rPr>
          <w:rStyle w:val="Char4"/>
          <w:rFonts w:hint="cs"/>
          <w:rtl/>
        </w:rPr>
        <w:t xml:space="preserve"> آن‌ها </w:t>
      </w:r>
      <w:r w:rsidRPr="007075C8">
        <w:rPr>
          <w:rStyle w:val="Char4"/>
          <w:rFonts w:hint="cs"/>
          <w:rtl/>
        </w:rPr>
        <w:t>خبر جهنمی بودنشان داده</w:t>
      </w:r>
      <w:r w:rsidR="00325C2F" w:rsidRPr="007075C8">
        <w:rPr>
          <w:rStyle w:val="Char4"/>
          <w:rFonts w:hint="cs"/>
          <w:rtl/>
        </w:rPr>
        <w:t xml:space="preserve"> می‌</w:t>
      </w:r>
      <w:r w:rsidRPr="007075C8">
        <w:rPr>
          <w:rStyle w:val="Char4"/>
          <w:rFonts w:hint="cs"/>
          <w:rtl/>
        </w:rPr>
        <w:t>شد علاوه بر</w:t>
      </w:r>
      <w:r w:rsidR="009409F1" w:rsidRPr="007075C8">
        <w:rPr>
          <w:rStyle w:val="Char4"/>
          <w:rFonts w:hint="cs"/>
          <w:rtl/>
        </w:rPr>
        <w:t xml:space="preserve"> این‌ها </w:t>
      </w:r>
      <w:r w:rsidRPr="007075C8">
        <w:rPr>
          <w:rStyle w:val="Char4"/>
          <w:rFonts w:hint="cs"/>
          <w:rtl/>
        </w:rPr>
        <w:t>شرعاً در احکام آخرت اراده کننده قتل را نیز قاتل</w:t>
      </w:r>
      <w:r w:rsidR="00325C2F" w:rsidRPr="007075C8">
        <w:rPr>
          <w:rStyle w:val="Char4"/>
          <w:rFonts w:hint="cs"/>
          <w:rtl/>
        </w:rPr>
        <w:t xml:space="preserve"> می‌</w:t>
      </w:r>
      <w:r w:rsidRPr="007075C8">
        <w:rPr>
          <w:rStyle w:val="Char4"/>
          <w:rFonts w:hint="cs"/>
          <w:rtl/>
        </w:rPr>
        <w:t>شمارند</w:t>
      </w:r>
      <w:r w:rsidR="00C9260E" w:rsidRPr="007075C8">
        <w:rPr>
          <w:rStyle w:val="Char4"/>
          <w:rFonts w:hint="cs"/>
          <w:rtl/>
        </w:rPr>
        <w:t xml:space="preserve"> </w:t>
      </w:r>
      <w:r w:rsidRPr="007075C8">
        <w:rPr>
          <w:rStyle w:val="Char4"/>
          <w:rFonts w:hint="cs"/>
          <w:rtl/>
        </w:rPr>
        <w:t>و ظاهراً به جز شخص مبارک حضرت علی</w:t>
      </w:r>
      <w:r w:rsidR="00AE09E5" w:rsidRPr="00AE09E5">
        <w:rPr>
          <w:rStyle w:val="Char4"/>
          <w:rFonts w:cs="CTraditional Arabic"/>
          <w:rtl/>
        </w:rPr>
        <w:t xml:space="preserve">س </w:t>
      </w:r>
      <w:r w:rsidRPr="007075C8">
        <w:rPr>
          <w:rStyle w:val="Char4"/>
          <w:rFonts w:hint="cs"/>
          <w:rtl/>
        </w:rPr>
        <w:t>دیگر همه</w:t>
      </w:r>
      <w:r w:rsidR="00CF5457" w:rsidRPr="007075C8">
        <w:rPr>
          <w:rStyle w:val="Char4"/>
          <w:rFonts w:hint="cs"/>
          <w:rtl/>
        </w:rPr>
        <w:t xml:space="preserve">‌ی </w:t>
      </w:r>
      <w:r w:rsidRPr="007075C8">
        <w:rPr>
          <w:rStyle w:val="Char4"/>
          <w:rFonts w:hint="cs"/>
          <w:rtl/>
        </w:rPr>
        <w:t>لشکریان وی در اراده</w:t>
      </w:r>
      <w:r w:rsidR="00CF5457" w:rsidRPr="007075C8">
        <w:rPr>
          <w:rStyle w:val="Char4"/>
          <w:rFonts w:hint="cs"/>
          <w:rtl/>
        </w:rPr>
        <w:t xml:space="preserve">‌ی </w:t>
      </w:r>
      <w:r w:rsidRPr="007075C8">
        <w:rPr>
          <w:rStyle w:val="Char4"/>
          <w:rFonts w:hint="cs"/>
          <w:rtl/>
        </w:rPr>
        <w:t>قتل حضرت زبیر</w:t>
      </w:r>
      <w:r w:rsidR="00AE09E5" w:rsidRPr="00AE09E5">
        <w:rPr>
          <w:rStyle w:val="Char4"/>
          <w:rFonts w:cs="CTraditional Arabic"/>
          <w:rtl/>
        </w:rPr>
        <w:t xml:space="preserve">س </w:t>
      </w:r>
      <w:r w:rsidRPr="007075C8">
        <w:rPr>
          <w:rStyle w:val="Char4"/>
          <w:rFonts w:hint="cs"/>
          <w:rtl/>
        </w:rPr>
        <w:t>شریک بودند زیرا به جز حضرت علی</w:t>
      </w:r>
      <w:r w:rsidR="00AE09E5" w:rsidRPr="00AE09E5">
        <w:rPr>
          <w:rStyle w:val="Char4"/>
          <w:rFonts w:cs="CTraditional Arabic"/>
          <w:rtl/>
        </w:rPr>
        <w:t xml:space="preserve">س </w:t>
      </w:r>
      <w:r w:rsidRPr="007075C8">
        <w:rPr>
          <w:rStyle w:val="Char4"/>
          <w:rFonts w:hint="cs"/>
          <w:rtl/>
        </w:rPr>
        <w:t>دیگر از هیچ احدی اظهار عدم رضایت و احساس ناراحتی بر حادثه کشته شدن حضرت زبیر</w:t>
      </w:r>
      <w:r w:rsidR="00AE09E5" w:rsidRPr="00AE09E5">
        <w:rPr>
          <w:rStyle w:val="Char4"/>
          <w:rFonts w:cs="CTraditional Arabic"/>
          <w:rtl/>
        </w:rPr>
        <w:t xml:space="preserve">س </w:t>
      </w:r>
      <w:r w:rsidRPr="007075C8">
        <w:rPr>
          <w:rStyle w:val="Char4"/>
          <w:rFonts w:hint="cs"/>
          <w:rtl/>
        </w:rPr>
        <w:t>منقول نیست اگر درباره</w:t>
      </w:r>
      <w:r w:rsidR="00CF5457" w:rsidRPr="007075C8">
        <w:rPr>
          <w:rStyle w:val="Char4"/>
          <w:rFonts w:hint="cs"/>
          <w:rtl/>
        </w:rPr>
        <w:t xml:space="preserve">‌ی </w:t>
      </w:r>
      <w:r w:rsidRPr="007075C8">
        <w:rPr>
          <w:rStyle w:val="Char4"/>
          <w:rFonts w:hint="cs"/>
          <w:rtl/>
        </w:rPr>
        <w:t>کسی چنین نقلی وجود داشته باشد صرفاً همان شخص منقول عنه را</w:t>
      </w:r>
      <w:r w:rsidR="00325C2F" w:rsidRPr="007075C8">
        <w:rPr>
          <w:rStyle w:val="Char4"/>
          <w:rFonts w:hint="cs"/>
          <w:rtl/>
        </w:rPr>
        <w:t xml:space="preserve"> می‌</w:t>
      </w:r>
      <w:r w:rsidRPr="007075C8">
        <w:rPr>
          <w:rStyle w:val="Char4"/>
          <w:rFonts w:hint="cs"/>
          <w:rtl/>
        </w:rPr>
        <w:t>توان مستثنی قرار داد</w:t>
      </w:r>
      <w:r w:rsidR="00960E1A" w:rsidRPr="007075C8">
        <w:rPr>
          <w:rStyle w:val="Char4"/>
          <w:rFonts w:hint="cs"/>
          <w:rtl/>
        </w:rPr>
        <w:t>،</w:t>
      </w:r>
      <w:r w:rsidRPr="007075C8">
        <w:rPr>
          <w:rStyle w:val="Char4"/>
          <w:rFonts w:hint="cs"/>
          <w:rtl/>
        </w:rPr>
        <w:t xml:space="preserve"> نه دیگران را</w:t>
      </w:r>
      <w:r w:rsidR="00960E1A" w:rsidRPr="007075C8">
        <w:rPr>
          <w:rStyle w:val="Char4"/>
          <w:rFonts w:hint="cs"/>
          <w:rtl/>
        </w:rPr>
        <w:t>،</w:t>
      </w:r>
      <w:r w:rsidRPr="007075C8">
        <w:rPr>
          <w:rStyle w:val="Char4"/>
          <w:rFonts w:hint="cs"/>
          <w:rtl/>
        </w:rPr>
        <w:t xml:space="preserve"> پس معاذالله همه</w:t>
      </w:r>
      <w:r w:rsidR="00CF5457" w:rsidRPr="007075C8">
        <w:rPr>
          <w:rStyle w:val="Char4"/>
          <w:rFonts w:hint="cs"/>
          <w:rtl/>
        </w:rPr>
        <w:t xml:space="preserve">‌ی </w:t>
      </w:r>
      <w:r w:rsidRPr="007075C8">
        <w:rPr>
          <w:rStyle w:val="Char4"/>
          <w:rFonts w:hint="cs"/>
          <w:rtl/>
        </w:rPr>
        <w:t>افراد لشکر حضرت علی مصداق این حدیث قرار گرفتند</w:t>
      </w:r>
      <w:r w:rsidRPr="009F752F">
        <w:rPr>
          <w:rStyle w:val="Char4"/>
          <w:vertAlign w:val="superscript"/>
          <w:rtl/>
        </w:rPr>
        <w:footnoteReference w:id="35"/>
      </w:r>
      <w:r w:rsidR="00071F33" w:rsidRPr="007075C8">
        <w:rPr>
          <w:rStyle w:val="Char4"/>
          <w:rFonts w:hint="cs"/>
          <w:rtl/>
        </w:rPr>
        <w:t>.</w:t>
      </w:r>
    </w:p>
    <w:p w:rsidR="000569C8" w:rsidRPr="00E863EF" w:rsidRDefault="000569C8" w:rsidP="003B4725">
      <w:pPr>
        <w:ind w:firstLine="284"/>
        <w:jc w:val="both"/>
        <w:rPr>
          <w:rFonts w:ascii="B Zar" w:hAnsi="B Zar" w:cs="B Zar"/>
          <w:sz w:val="30"/>
          <w:szCs w:val="30"/>
          <w:rtl/>
          <w:lang w:bidi="fa-IR"/>
        </w:rPr>
      </w:pPr>
      <w:r w:rsidRPr="007075C8">
        <w:rPr>
          <w:rStyle w:val="Char4"/>
          <w:rFonts w:hint="cs"/>
          <w:rtl/>
        </w:rPr>
        <w:t>به خلاف آن</w:t>
      </w:r>
      <w:r w:rsidR="00960E1A" w:rsidRPr="007075C8">
        <w:rPr>
          <w:rStyle w:val="Char4"/>
          <w:rFonts w:hint="cs"/>
          <w:rtl/>
        </w:rPr>
        <w:t>،</w:t>
      </w:r>
      <w:r w:rsidRPr="007075C8">
        <w:rPr>
          <w:rStyle w:val="Char4"/>
          <w:rFonts w:hint="cs"/>
          <w:rtl/>
        </w:rPr>
        <w:t xml:space="preserve"> از حضرت معاویه</w:t>
      </w:r>
      <w:r w:rsidR="00AE09E5" w:rsidRPr="00AE09E5">
        <w:rPr>
          <w:rStyle w:val="Char4"/>
          <w:rFonts w:cs="CTraditional Arabic"/>
          <w:rtl/>
        </w:rPr>
        <w:t xml:space="preserve">س </w:t>
      </w:r>
      <w:r w:rsidRPr="007075C8">
        <w:rPr>
          <w:rStyle w:val="Char4"/>
          <w:rFonts w:hint="cs"/>
          <w:rtl/>
        </w:rPr>
        <w:t>و همه رفیقان و کلیه لشکریانش منقول است که</w:t>
      </w:r>
      <w:r w:rsidR="008A0E2B" w:rsidRPr="007075C8">
        <w:rPr>
          <w:rStyle w:val="Char4"/>
          <w:rFonts w:hint="cs"/>
          <w:rtl/>
        </w:rPr>
        <w:t xml:space="preserve"> آن‌ها </w:t>
      </w:r>
      <w:r w:rsidRPr="007075C8">
        <w:rPr>
          <w:rStyle w:val="Char4"/>
          <w:rFonts w:hint="cs"/>
          <w:rtl/>
        </w:rPr>
        <w:t>نه صرفاً برای کشتن حضرت عمار</w:t>
      </w:r>
      <w:r w:rsidR="00AE09E5" w:rsidRPr="00AE09E5">
        <w:rPr>
          <w:rStyle w:val="Char4"/>
          <w:rFonts w:cs="CTraditional Arabic"/>
          <w:rtl/>
        </w:rPr>
        <w:t xml:space="preserve">س </w:t>
      </w:r>
      <w:r w:rsidRPr="007075C8">
        <w:rPr>
          <w:rStyle w:val="Char4"/>
          <w:rFonts w:hint="cs"/>
          <w:rtl/>
        </w:rPr>
        <w:t>قطعاً راضی نبودند که حتی از این کار شدیداً متنفر و گریزان بودند چنان که در صفحات گذشته با تفصیل ذکر شده است</w:t>
      </w:r>
      <w:r w:rsidR="00960E1A" w:rsidRPr="007075C8">
        <w:rPr>
          <w:rStyle w:val="Char4"/>
          <w:rFonts w:hint="cs"/>
          <w:rtl/>
        </w:rPr>
        <w:t>.</w:t>
      </w:r>
      <w:r w:rsidRPr="007075C8">
        <w:rPr>
          <w:rStyle w:val="Char4"/>
          <w:rFonts w:hint="cs"/>
          <w:rtl/>
        </w:rPr>
        <w:t xml:space="preserve"> </w:t>
      </w:r>
    </w:p>
    <w:p w:rsidR="000569C8" w:rsidRPr="00076005" w:rsidRDefault="000569C8" w:rsidP="00FB443C">
      <w:pPr>
        <w:pStyle w:val="a1"/>
        <w:rPr>
          <w:rtl/>
        </w:rPr>
      </w:pPr>
      <w:bookmarkStart w:id="32" w:name="_Toc331795291"/>
      <w:bookmarkStart w:id="33" w:name="_Toc434950491"/>
      <w:r w:rsidRPr="00FB443C">
        <w:rPr>
          <w:rFonts w:hint="cs"/>
          <w:rtl/>
        </w:rPr>
        <w:t>یادآوری</w:t>
      </w:r>
      <w:r w:rsidRPr="00076005">
        <w:rPr>
          <w:rFonts w:hint="cs"/>
          <w:rtl/>
        </w:rPr>
        <w:t xml:space="preserve"> نتایج</w:t>
      </w:r>
      <w:bookmarkEnd w:id="32"/>
      <w:bookmarkEnd w:id="33"/>
    </w:p>
    <w:p w:rsidR="000569C8" w:rsidRPr="00076005" w:rsidRDefault="000569C8" w:rsidP="00076005">
      <w:pPr>
        <w:pStyle w:val="a4"/>
        <w:rPr>
          <w:rtl/>
        </w:rPr>
      </w:pPr>
      <w:r w:rsidRPr="00076005">
        <w:rPr>
          <w:rFonts w:hint="cs"/>
          <w:rtl/>
        </w:rPr>
        <w:t>نتایج این بحث طولانی و روشن</w:t>
      </w:r>
      <w:r w:rsidR="00960E1A" w:rsidRPr="00076005">
        <w:rPr>
          <w:rFonts w:hint="cs"/>
          <w:rtl/>
        </w:rPr>
        <w:t>،</w:t>
      </w:r>
      <w:r w:rsidRPr="00076005">
        <w:rPr>
          <w:rFonts w:hint="cs"/>
          <w:rtl/>
        </w:rPr>
        <w:t xml:space="preserve"> گرچه بیان شده است</w:t>
      </w:r>
      <w:r w:rsidR="00960E1A" w:rsidRPr="00076005">
        <w:rPr>
          <w:rFonts w:hint="cs"/>
          <w:rtl/>
        </w:rPr>
        <w:t>،</w:t>
      </w:r>
      <w:r w:rsidRPr="00076005">
        <w:rPr>
          <w:rFonts w:hint="cs"/>
          <w:rtl/>
        </w:rPr>
        <w:t xml:space="preserve"> اما به منظور سهولت خوانندگان عزیز</w:t>
      </w:r>
      <w:r w:rsidR="008A0E2B" w:rsidRPr="00076005">
        <w:rPr>
          <w:rFonts w:hint="cs"/>
          <w:rtl/>
        </w:rPr>
        <w:t xml:space="preserve"> آن‌ها </w:t>
      </w:r>
      <w:r w:rsidRPr="00076005">
        <w:rPr>
          <w:rFonts w:hint="cs"/>
          <w:rtl/>
        </w:rPr>
        <w:t>را دوباره جمع بندی</w:t>
      </w:r>
      <w:r w:rsidR="00325C2F" w:rsidRPr="00076005">
        <w:rPr>
          <w:rFonts w:hint="cs"/>
          <w:rtl/>
        </w:rPr>
        <w:t xml:space="preserve"> می‌</w:t>
      </w:r>
      <w:r w:rsidRPr="00076005">
        <w:rPr>
          <w:rFonts w:hint="cs"/>
          <w:rtl/>
        </w:rPr>
        <w:t>کنیم</w:t>
      </w:r>
      <w:r w:rsidR="00960E1A" w:rsidRPr="00076005">
        <w:rPr>
          <w:rFonts w:hint="cs"/>
          <w:rtl/>
        </w:rPr>
        <w:t>،</w:t>
      </w:r>
      <w:r w:rsidRPr="00076005">
        <w:rPr>
          <w:rFonts w:hint="cs"/>
          <w:rtl/>
        </w:rPr>
        <w:t xml:space="preserve"> با دلایل واضحه و براهین ساطعه در صفحات گذشته</w:t>
      </w:r>
      <w:r w:rsidR="00C9260E" w:rsidRPr="00076005">
        <w:rPr>
          <w:rFonts w:hint="cs"/>
          <w:rtl/>
        </w:rPr>
        <w:t xml:space="preserve"> </w:t>
      </w:r>
      <w:r w:rsidRPr="00076005">
        <w:rPr>
          <w:rFonts w:hint="cs"/>
          <w:rtl/>
        </w:rPr>
        <w:t>مطالب زیر مثل روز روشن واضح گردید</w:t>
      </w:r>
      <w:r w:rsidR="00960E1A" w:rsidRPr="00076005">
        <w:rPr>
          <w:rFonts w:hint="cs"/>
          <w:rtl/>
        </w:rPr>
        <w:t>.</w:t>
      </w:r>
      <w:r w:rsidRPr="00076005">
        <w:rPr>
          <w:rFonts w:hint="cs"/>
          <w:rtl/>
        </w:rPr>
        <w:t xml:space="preserve"> </w:t>
      </w:r>
    </w:p>
    <w:p w:rsidR="000569C8" w:rsidRPr="007075C8" w:rsidRDefault="000569C8" w:rsidP="003B4725">
      <w:pPr>
        <w:ind w:firstLine="284"/>
        <w:jc w:val="both"/>
        <w:rPr>
          <w:rStyle w:val="Char4"/>
          <w:rtl/>
        </w:rPr>
      </w:pPr>
      <w:r w:rsidRPr="007075C8">
        <w:rPr>
          <w:rStyle w:val="Char4"/>
          <w:rFonts w:hint="cs"/>
          <w:rtl/>
        </w:rPr>
        <w:t>اول</w:t>
      </w:r>
      <w:r w:rsidR="00001AA8" w:rsidRPr="007075C8">
        <w:rPr>
          <w:rStyle w:val="Char4"/>
          <w:rFonts w:hint="cs"/>
          <w:rtl/>
        </w:rPr>
        <w:t>:</w:t>
      </w:r>
      <w:r w:rsidRPr="007075C8">
        <w:rPr>
          <w:rStyle w:val="Char4"/>
          <w:rFonts w:hint="cs"/>
          <w:rtl/>
        </w:rPr>
        <w:t xml:space="preserve"> حدیث نبوی </w:t>
      </w:r>
      <w:r w:rsidR="0038760B" w:rsidRPr="00076005">
        <w:rPr>
          <w:rStyle w:val="Char2"/>
          <w:rFonts w:hint="cs"/>
          <w:rtl/>
        </w:rPr>
        <w:t>«</w:t>
      </w:r>
      <w:r w:rsidR="00A93BAC">
        <w:rPr>
          <w:rStyle w:val="Char2"/>
          <w:rFonts w:hint="cs"/>
          <w:rtl/>
        </w:rPr>
        <w:t>تقتلك</w:t>
      </w:r>
      <w:r w:rsidRPr="00076005">
        <w:rPr>
          <w:rStyle w:val="Char2"/>
          <w:rFonts w:hint="cs"/>
          <w:rtl/>
        </w:rPr>
        <w:t xml:space="preserve"> الفئ</w:t>
      </w:r>
      <w:r w:rsidR="0038760B" w:rsidRPr="00076005">
        <w:rPr>
          <w:rStyle w:val="Char2"/>
          <w:rFonts w:hint="cs"/>
          <w:rtl/>
        </w:rPr>
        <w:t>ة</w:t>
      </w:r>
      <w:r w:rsidRPr="00076005">
        <w:rPr>
          <w:rStyle w:val="Char2"/>
          <w:rFonts w:hint="cs"/>
          <w:rtl/>
        </w:rPr>
        <w:t xml:space="preserve"> الباغی</w:t>
      </w:r>
      <w:r w:rsidR="0038760B" w:rsidRPr="00076005">
        <w:rPr>
          <w:rStyle w:val="Char2"/>
          <w:rFonts w:hint="cs"/>
          <w:rtl/>
        </w:rPr>
        <w:t>ة»</w:t>
      </w:r>
      <w:r w:rsidRPr="007075C8">
        <w:rPr>
          <w:rStyle w:val="Char4"/>
          <w:rFonts w:hint="cs"/>
          <w:rtl/>
        </w:rPr>
        <w:t xml:space="preserve"> به هیچ تعبیری این امر به اثبات</w:t>
      </w:r>
      <w:r w:rsidR="00960E1A" w:rsidRPr="007075C8">
        <w:rPr>
          <w:rStyle w:val="Char4"/>
          <w:rFonts w:hint="cs"/>
          <w:rtl/>
        </w:rPr>
        <w:t xml:space="preserve"> نمی‌</w:t>
      </w:r>
      <w:r w:rsidRPr="007075C8">
        <w:rPr>
          <w:rStyle w:val="Char4"/>
          <w:rFonts w:hint="cs"/>
          <w:rtl/>
        </w:rPr>
        <w:t>رسد که گروه حضرت معاویه</w:t>
      </w:r>
      <w:r w:rsidR="00AE09E5" w:rsidRPr="00AE09E5">
        <w:rPr>
          <w:rStyle w:val="Char4"/>
          <w:rFonts w:cs="CTraditional Arabic"/>
          <w:rtl/>
        </w:rPr>
        <w:t xml:space="preserve">س </w:t>
      </w:r>
      <w:r w:rsidRPr="007075C8">
        <w:rPr>
          <w:rStyle w:val="Char4"/>
          <w:rFonts w:hint="cs"/>
          <w:rtl/>
        </w:rPr>
        <w:t>باغی بود</w:t>
      </w:r>
      <w:r w:rsidR="00C9260E" w:rsidRPr="007075C8">
        <w:rPr>
          <w:rStyle w:val="Char4"/>
          <w:rFonts w:hint="cs"/>
          <w:rtl/>
        </w:rPr>
        <w:t xml:space="preserve"> </w:t>
      </w:r>
      <w:r w:rsidRPr="007075C8">
        <w:rPr>
          <w:rStyle w:val="Char4"/>
          <w:rFonts w:hint="cs"/>
          <w:rtl/>
        </w:rPr>
        <w:t>با این حدیث استدلال بر بغاوت</w:t>
      </w:r>
      <w:r w:rsidR="008A0E2B" w:rsidRPr="007075C8">
        <w:rPr>
          <w:rStyle w:val="Char4"/>
          <w:rFonts w:hint="cs"/>
          <w:rtl/>
        </w:rPr>
        <w:t xml:space="preserve"> آن‌ها </w:t>
      </w:r>
      <w:r w:rsidRPr="007075C8">
        <w:rPr>
          <w:rStyle w:val="Char4"/>
          <w:rFonts w:hint="cs"/>
          <w:rtl/>
        </w:rPr>
        <w:t>قطعاً غلط و باطل است</w:t>
      </w:r>
      <w:r w:rsidR="00960E1A" w:rsidRPr="007075C8">
        <w:rPr>
          <w:rStyle w:val="Char4"/>
          <w:rFonts w:hint="cs"/>
          <w:rtl/>
        </w:rPr>
        <w:t>،</w:t>
      </w:r>
      <w:r w:rsidRPr="007075C8">
        <w:rPr>
          <w:rStyle w:val="Char4"/>
          <w:rFonts w:hint="cs"/>
          <w:rtl/>
        </w:rPr>
        <w:t xml:space="preserve"> و</w:t>
      </w:r>
      <w:r w:rsidR="008A0E2B" w:rsidRPr="007075C8">
        <w:rPr>
          <w:rStyle w:val="Char4"/>
          <w:rFonts w:hint="cs"/>
          <w:rtl/>
        </w:rPr>
        <w:t xml:space="preserve"> آن‌ها </w:t>
      </w:r>
      <w:r w:rsidRPr="007075C8">
        <w:rPr>
          <w:rStyle w:val="Char4"/>
          <w:rFonts w:hint="cs"/>
          <w:rtl/>
        </w:rPr>
        <w:t>را مصداق حدیث تصور کردن هم با مفهوم حدیث مغایرت دارد و هم با مقتضای آن</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دوم</w:t>
      </w:r>
      <w:r w:rsidR="00001AA8" w:rsidRPr="007075C8">
        <w:rPr>
          <w:rStyle w:val="Char4"/>
          <w:rFonts w:hint="cs"/>
          <w:rtl/>
        </w:rPr>
        <w:t>:</w:t>
      </w:r>
      <w:r w:rsidRPr="007075C8">
        <w:rPr>
          <w:rStyle w:val="Char4"/>
          <w:rFonts w:hint="cs"/>
          <w:rtl/>
        </w:rPr>
        <w:t xml:space="preserve"> اگر مفهوم صحیح حدیث را مورد توجه قرار دهید</w:t>
      </w:r>
      <w:r w:rsidR="00960E1A" w:rsidRPr="007075C8">
        <w:rPr>
          <w:rStyle w:val="Char4"/>
          <w:rFonts w:hint="cs"/>
          <w:rtl/>
        </w:rPr>
        <w:t>،</w:t>
      </w:r>
      <w:r w:rsidRPr="007075C8">
        <w:rPr>
          <w:rStyle w:val="Char4"/>
          <w:rFonts w:hint="cs"/>
          <w:rtl/>
        </w:rPr>
        <w:t xml:space="preserve"> این مطلب از حدیث به اثبات</w:t>
      </w:r>
      <w:r w:rsidR="00325C2F" w:rsidRPr="007075C8">
        <w:rPr>
          <w:rStyle w:val="Char4"/>
          <w:rFonts w:hint="cs"/>
          <w:rtl/>
        </w:rPr>
        <w:t xml:space="preserve"> می‌</w:t>
      </w:r>
      <w:r w:rsidRPr="007075C8">
        <w:rPr>
          <w:rStyle w:val="Char4"/>
          <w:rFonts w:hint="cs"/>
          <w:rtl/>
        </w:rPr>
        <w:t>رسد که گروه حضرت معاویه</w:t>
      </w:r>
      <w:r w:rsidR="00AE09E5" w:rsidRPr="00AE09E5">
        <w:rPr>
          <w:rStyle w:val="Char4"/>
          <w:rFonts w:cs="CTraditional Arabic"/>
          <w:rtl/>
        </w:rPr>
        <w:t xml:space="preserve">س </w:t>
      </w:r>
      <w:r w:rsidRPr="007075C8">
        <w:rPr>
          <w:rStyle w:val="Char4"/>
          <w:rFonts w:hint="cs"/>
          <w:rtl/>
        </w:rPr>
        <w:t>از قتل حضرت عمار</w:t>
      </w:r>
      <w:r w:rsidR="00AE09E5" w:rsidRPr="00AE09E5">
        <w:rPr>
          <w:rStyle w:val="Char4"/>
          <w:rFonts w:cs="CTraditional Arabic"/>
          <w:rtl/>
        </w:rPr>
        <w:t xml:space="preserve">س </w:t>
      </w:r>
      <w:r w:rsidRPr="007075C8">
        <w:rPr>
          <w:rStyle w:val="Char4"/>
          <w:rFonts w:hint="cs"/>
          <w:rtl/>
        </w:rPr>
        <w:t>به طور قطع و یقین مبرا است و اهل شام او را شهید نکرده</w:t>
      </w:r>
      <w:r w:rsidR="00634036" w:rsidRPr="007075C8">
        <w:rPr>
          <w:rStyle w:val="Char4"/>
          <w:rFonts w:hint="cs"/>
          <w:rtl/>
        </w:rPr>
        <w:t>‌اند.</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سوم</w:t>
      </w:r>
      <w:r w:rsidR="00001AA8" w:rsidRPr="007075C8">
        <w:rPr>
          <w:rStyle w:val="Char4"/>
          <w:rFonts w:hint="cs"/>
          <w:rtl/>
        </w:rPr>
        <w:t>:</w:t>
      </w:r>
      <w:r w:rsidRPr="007075C8">
        <w:rPr>
          <w:rStyle w:val="Char4"/>
          <w:rFonts w:hint="cs"/>
          <w:rtl/>
        </w:rPr>
        <w:t xml:space="preserve"> گروه معاویه</w:t>
      </w:r>
      <w:r w:rsidR="00AE09E5" w:rsidRPr="00AE09E5">
        <w:rPr>
          <w:rStyle w:val="Char4"/>
          <w:rFonts w:cs="CTraditional Arabic"/>
          <w:rtl/>
        </w:rPr>
        <w:t xml:space="preserve">س </w:t>
      </w:r>
      <w:r w:rsidRPr="007075C8">
        <w:rPr>
          <w:rStyle w:val="Char4"/>
          <w:rFonts w:hint="cs"/>
          <w:rtl/>
        </w:rPr>
        <w:t>هرگز قاتل حضرت عمار</w:t>
      </w:r>
      <w:r w:rsidR="00AE09E5" w:rsidRPr="00AE09E5">
        <w:rPr>
          <w:rStyle w:val="Char4"/>
          <w:rFonts w:cs="CTraditional Arabic"/>
          <w:rtl/>
        </w:rPr>
        <w:t xml:space="preserve">س </w:t>
      </w:r>
      <w:r w:rsidRPr="007075C8">
        <w:rPr>
          <w:rStyle w:val="Char4"/>
          <w:rFonts w:hint="cs"/>
          <w:rtl/>
        </w:rPr>
        <w:t>نبود</w:t>
      </w:r>
      <w:r w:rsidR="00960E1A" w:rsidRPr="007075C8">
        <w:rPr>
          <w:rStyle w:val="Char4"/>
          <w:rFonts w:hint="cs"/>
          <w:rtl/>
        </w:rPr>
        <w:t>،</w:t>
      </w:r>
      <w:r w:rsidRPr="007075C8">
        <w:rPr>
          <w:rStyle w:val="Char4"/>
          <w:rFonts w:hint="cs"/>
          <w:rtl/>
        </w:rPr>
        <w:t xml:space="preserve"> فی الواقع سبائی</w:t>
      </w:r>
      <w:r w:rsidR="008A0E2B" w:rsidRPr="007075C8">
        <w:rPr>
          <w:rStyle w:val="Char4"/>
          <w:rFonts w:hint="cs"/>
          <w:rtl/>
        </w:rPr>
        <w:t xml:space="preserve">‌ها </w:t>
      </w:r>
      <w:r w:rsidRPr="007075C8">
        <w:rPr>
          <w:rStyle w:val="Char4"/>
          <w:rFonts w:hint="cs"/>
          <w:rtl/>
        </w:rPr>
        <w:t>او را شهید کرده جسدش را در میان لشکر اهل شام انداخته برگشتند</w:t>
      </w:r>
      <w:r w:rsidR="00960E1A" w:rsidRPr="007075C8">
        <w:rPr>
          <w:rStyle w:val="Char4"/>
          <w:rFonts w:hint="cs"/>
          <w:rtl/>
        </w:rPr>
        <w:t>،</w:t>
      </w:r>
      <w:r w:rsidRPr="007075C8">
        <w:rPr>
          <w:rStyle w:val="Char4"/>
          <w:rFonts w:hint="cs"/>
          <w:rtl/>
        </w:rPr>
        <w:t xml:space="preserve"> و سپس اتهام دروغین قتل او را به گردن شامیان انداختند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چهارم</w:t>
      </w:r>
      <w:r w:rsidR="00001AA8" w:rsidRPr="007075C8">
        <w:rPr>
          <w:rStyle w:val="Char4"/>
          <w:rFonts w:hint="cs"/>
          <w:rtl/>
        </w:rPr>
        <w:t>:</w:t>
      </w:r>
      <w:r w:rsidRPr="007075C8">
        <w:rPr>
          <w:rStyle w:val="Char4"/>
          <w:rFonts w:hint="cs"/>
          <w:rtl/>
        </w:rPr>
        <w:t xml:space="preserve"> ظاهراً با توجه به مفهوم حدیث چنین بر</w:t>
      </w:r>
      <w:r w:rsidR="00325C2F" w:rsidRPr="007075C8">
        <w:rPr>
          <w:rStyle w:val="Char4"/>
          <w:rFonts w:hint="cs"/>
          <w:rtl/>
        </w:rPr>
        <w:t xml:space="preserve"> می‌</w:t>
      </w:r>
      <w:r w:rsidRPr="007075C8">
        <w:rPr>
          <w:rStyle w:val="Char4"/>
          <w:rFonts w:hint="cs"/>
          <w:rtl/>
        </w:rPr>
        <w:t>آید که قاتل او خوارج بودند چنان که علامه مهلب</w:t>
      </w:r>
      <w:r w:rsidR="00542F28">
        <w:rPr>
          <w:rFonts w:ascii="B Zar" w:hAnsi="B Zar" w:cs="CTraditional Arabic" w:hint="cs"/>
          <w:sz w:val="28"/>
          <w:szCs w:val="28"/>
          <w:rtl/>
          <w:lang w:bidi="fa-IR"/>
        </w:rPr>
        <w:t>/</w:t>
      </w:r>
      <w:r w:rsidR="00C9260E" w:rsidRPr="007075C8">
        <w:rPr>
          <w:rStyle w:val="Char4"/>
          <w:rFonts w:hint="cs"/>
          <w:rtl/>
        </w:rPr>
        <w:t xml:space="preserve"> </w:t>
      </w:r>
      <w:r w:rsidRPr="007075C8">
        <w:rPr>
          <w:rStyle w:val="Char4"/>
          <w:rFonts w:hint="cs"/>
          <w:rtl/>
        </w:rPr>
        <w:t>و علامه ابن بطال</w:t>
      </w:r>
      <w:r w:rsidR="00542F28">
        <w:rPr>
          <w:rFonts w:ascii="B Zar" w:hAnsi="B Zar" w:cs="CTraditional Arabic" w:hint="cs"/>
          <w:sz w:val="28"/>
          <w:szCs w:val="28"/>
          <w:rtl/>
          <w:lang w:bidi="fa-IR"/>
        </w:rPr>
        <w:t>/</w:t>
      </w:r>
      <w:r w:rsidR="00C9260E" w:rsidRPr="007075C8">
        <w:rPr>
          <w:rStyle w:val="Char4"/>
          <w:rFonts w:hint="cs"/>
          <w:rtl/>
        </w:rPr>
        <w:t xml:space="preserve"> </w:t>
      </w:r>
      <w:r w:rsidRPr="007075C8">
        <w:rPr>
          <w:rStyle w:val="Char4"/>
          <w:rFonts w:hint="cs"/>
          <w:rtl/>
        </w:rPr>
        <w:t>و گروهی از دانشمندان همین عقیده را دارند</w:t>
      </w:r>
      <w:r w:rsidR="00C9260E" w:rsidRPr="007075C8">
        <w:rPr>
          <w:rStyle w:val="Char4"/>
          <w:rFonts w:hint="cs"/>
          <w:rtl/>
        </w:rPr>
        <w:t xml:space="preserve"> </w:t>
      </w:r>
      <w:r w:rsidRPr="007075C8">
        <w:rPr>
          <w:rStyle w:val="Char4"/>
          <w:rFonts w:hint="cs"/>
          <w:rtl/>
        </w:rPr>
        <w:t>و بعضی قرینه</w:t>
      </w:r>
      <w:r w:rsidR="008A0E2B" w:rsidRPr="007075C8">
        <w:rPr>
          <w:rStyle w:val="Char4"/>
          <w:rFonts w:hint="cs"/>
          <w:rtl/>
        </w:rPr>
        <w:t xml:space="preserve">‌ها </w:t>
      </w:r>
      <w:r w:rsidRPr="007075C8">
        <w:rPr>
          <w:rStyle w:val="Char4"/>
          <w:rFonts w:hint="cs"/>
          <w:rtl/>
        </w:rPr>
        <w:t>نیز این عقیده را تأیید</w:t>
      </w:r>
      <w:r w:rsidR="00325C2F" w:rsidRPr="007075C8">
        <w:rPr>
          <w:rStyle w:val="Char4"/>
          <w:rFonts w:hint="cs"/>
          <w:rtl/>
        </w:rPr>
        <w:t xml:space="preserve"> می‌</w:t>
      </w:r>
      <w:r w:rsidRPr="007075C8">
        <w:rPr>
          <w:rStyle w:val="Char4"/>
          <w:rFonts w:hint="cs"/>
          <w:rtl/>
        </w:rPr>
        <w:t>کنند</w:t>
      </w:r>
      <w:r w:rsidR="00C9260E" w:rsidRPr="007075C8">
        <w:rPr>
          <w:rStyle w:val="Char4"/>
          <w:rFonts w:hint="cs"/>
          <w:rtl/>
        </w:rPr>
        <w:t xml:space="preserve"> </w:t>
      </w:r>
      <w:r w:rsidRPr="007075C8">
        <w:rPr>
          <w:rStyle w:val="Char4"/>
          <w:rFonts w:hint="cs"/>
          <w:rtl/>
        </w:rPr>
        <w:t>اما این احتمال هم وجود دارد که قاتلان وی روافض بوده باشند</w:t>
      </w:r>
      <w:r w:rsidR="00960E1A" w:rsidRPr="007075C8">
        <w:rPr>
          <w:rStyle w:val="Char4"/>
          <w:rFonts w:hint="cs"/>
          <w:rtl/>
        </w:rPr>
        <w:t>،</w:t>
      </w:r>
      <w:r w:rsidRPr="007075C8">
        <w:rPr>
          <w:rStyle w:val="Char4"/>
          <w:rFonts w:hint="cs"/>
          <w:rtl/>
        </w:rPr>
        <w:t xml:space="preserve"> این امر هم ممکن است که</w:t>
      </w:r>
      <w:r w:rsidR="008A0E2B" w:rsidRPr="007075C8">
        <w:rPr>
          <w:rStyle w:val="Char4"/>
          <w:rFonts w:hint="cs"/>
          <w:rtl/>
        </w:rPr>
        <w:t xml:space="preserve"> آن‌ها </w:t>
      </w:r>
      <w:r w:rsidRPr="007075C8">
        <w:rPr>
          <w:rStyle w:val="Char4"/>
          <w:rFonts w:hint="cs"/>
          <w:rtl/>
        </w:rPr>
        <w:t>در موقع قتل</w:t>
      </w:r>
      <w:r w:rsidR="00960E1A" w:rsidRPr="007075C8">
        <w:rPr>
          <w:rStyle w:val="Char4"/>
          <w:rFonts w:hint="cs"/>
          <w:rtl/>
        </w:rPr>
        <w:t>،</w:t>
      </w:r>
      <w:r w:rsidRPr="007075C8">
        <w:rPr>
          <w:rStyle w:val="Char4"/>
          <w:rFonts w:hint="cs"/>
          <w:rtl/>
        </w:rPr>
        <w:t xml:space="preserve"> روافض بوده و پس از کشتن وی در زمره</w:t>
      </w:r>
      <w:r w:rsidR="00CF5457" w:rsidRPr="007075C8">
        <w:rPr>
          <w:rStyle w:val="Char4"/>
          <w:rFonts w:hint="cs"/>
          <w:rtl/>
        </w:rPr>
        <w:t xml:space="preserve">‌ی </w:t>
      </w:r>
      <w:r w:rsidRPr="007075C8">
        <w:rPr>
          <w:rStyle w:val="Char4"/>
          <w:rFonts w:hint="cs"/>
          <w:rtl/>
        </w:rPr>
        <w:t>خوارج در آمده باشند</w:t>
      </w:r>
      <w:r w:rsidR="00960E1A" w:rsidRPr="007075C8">
        <w:rPr>
          <w:rStyle w:val="Char4"/>
          <w:rFonts w:hint="cs"/>
          <w:rtl/>
        </w:rPr>
        <w:t>،</w:t>
      </w:r>
      <w:r w:rsidRPr="007075C8">
        <w:rPr>
          <w:rStyle w:val="Char4"/>
          <w:rFonts w:hint="cs"/>
          <w:rtl/>
        </w:rPr>
        <w:t xml:space="preserve"> به هر کیف این یک حقیقت روشن است که</w:t>
      </w:r>
      <w:r w:rsidR="008A0E2B" w:rsidRPr="007075C8">
        <w:rPr>
          <w:rStyle w:val="Char4"/>
          <w:rFonts w:hint="cs"/>
          <w:rtl/>
        </w:rPr>
        <w:t xml:space="preserve"> آن‌ها </w:t>
      </w:r>
      <w:r w:rsidRPr="007075C8">
        <w:rPr>
          <w:rStyle w:val="Char4"/>
          <w:rFonts w:hint="cs"/>
          <w:rtl/>
        </w:rPr>
        <w:t>سبائی بودند چه از باند روافض یا از گروه خوارج</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پنجم</w:t>
      </w:r>
      <w:r w:rsidR="00001AA8" w:rsidRPr="007075C8">
        <w:rPr>
          <w:rStyle w:val="Char4"/>
          <w:rFonts w:hint="cs"/>
          <w:rtl/>
        </w:rPr>
        <w:t>:</w:t>
      </w:r>
      <w:r w:rsidRPr="007075C8">
        <w:rPr>
          <w:rStyle w:val="Char4"/>
          <w:rFonts w:hint="cs"/>
          <w:rtl/>
        </w:rPr>
        <w:t xml:space="preserve"> علی سبیل التنزل اگر این گونه فرض شود که گروه حضرت معاویه</w:t>
      </w:r>
      <w:r w:rsidR="00AE09E5" w:rsidRPr="00AE09E5">
        <w:rPr>
          <w:rStyle w:val="Char4"/>
          <w:rFonts w:cs="CTraditional Arabic"/>
          <w:rtl/>
        </w:rPr>
        <w:t xml:space="preserve">س </w:t>
      </w:r>
      <w:r w:rsidRPr="007075C8">
        <w:rPr>
          <w:rStyle w:val="Char4"/>
          <w:rFonts w:hint="cs"/>
          <w:rtl/>
        </w:rPr>
        <w:t>اورا کشته بود</w:t>
      </w:r>
      <w:r w:rsidR="00960E1A" w:rsidRPr="007075C8">
        <w:rPr>
          <w:rStyle w:val="Char4"/>
          <w:rFonts w:hint="cs"/>
          <w:rtl/>
        </w:rPr>
        <w:t>،</w:t>
      </w:r>
      <w:r w:rsidRPr="007075C8">
        <w:rPr>
          <w:rStyle w:val="Char4"/>
          <w:rFonts w:hint="cs"/>
          <w:rtl/>
        </w:rPr>
        <w:t xml:space="preserve"> باز هم به هیچ عنوان</w:t>
      </w:r>
      <w:r w:rsidR="00960E1A" w:rsidRPr="007075C8">
        <w:rPr>
          <w:rStyle w:val="Char4"/>
          <w:rFonts w:hint="cs"/>
          <w:rtl/>
        </w:rPr>
        <w:t xml:space="preserve"> نمی‌</w:t>
      </w:r>
      <w:r w:rsidRPr="007075C8">
        <w:rPr>
          <w:rStyle w:val="Char4"/>
          <w:rFonts w:hint="cs"/>
          <w:rtl/>
        </w:rPr>
        <w:t>توان باغی بودن همه گروه شامیان یعنی حضرت معاویه</w:t>
      </w:r>
      <w:r w:rsidR="00AE09E5" w:rsidRPr="00AE09E5">
        <w:rPr>
          <w:rStyle w:val="Char4"/>
          <w:rFonts w:cs="CTraditional Arabic"/>
          <w:rtl/>
        </w:rPr>
        <w:t xml:space="preserve">س </w:t>
      </w:r>
      <w:r w:rsidRPr="007075C8">
        <w:rPr>
          <w:rStyle w:val="Char4"/>
          <w:rFonts w:hint="cs"/>
          <w:rtl/>
        </w:rPr>
        <w:t>او را از روی حدیث اثبات کرد</w:t>
      </w:r>
      <w:r w:rsidR="00960E1A" w:rsidRPr="007075C8">
        <w:rPr>
          <w:rStyle w:val="Char4"/>
          <w:rFonts w:hint="cs"/>
          <w:rtl/>
        </w:rPr>
        <w:t>.</w:t>
      </w:r>
      <w:r w:rsidRPr="007075C8">
        <w:rPr>
          <w:rStyle w:val="Char4"/>
          <w:rFonts w:hint="cs"/>
          <w:rtl/>
        </w:rPr>
        <w:t xml:space="preserve"> </w:t>
      </w:r>
    </w:p>
    <w:p w:rsidR="00A93BAC" w:rsidRDefault="000569C8" w:rsidP="00B07B98">
      <w:pPr>
        <w:pStyle w:val="a4"/>
        <w:rPr>
          <w:rtl/>
        </w:rPr>
      </w:pPr>
      <w:r w:rsidRPr="00B07B98">
        <w:rPr>
          <w:rFonts w:hint="cs"/>
          <w:rtl/>
        </w:rPr>
        <w:t>خلاصه</w:t>
      </w:r>
      <w:r w:rsidR="00001AA8" w:rsidRPr="00B07B98">
        <w:rPr>
          <w:rFonts w:hint="cs"/>
          <w:rtl/>
        </w:rPr>
        <w:t>:</w:t>
      </w:r>
      <w:r w:rsidRPr="00B07B98">
        <w:rPr>
          <w:rFonts w:hint="cs"/>
          <w:rtl/>
        </w:rPr>
        <w:t xml:space="preserve"> بنا به این حدیث این بزرگواران را باغی گفتن استدلالی</w:t>
      </w:r>
      <w:r w:rsidR="00960E1A" w:rsidRPr="00B07B98">
        <w:rPr>
          <w:rFonts w:hint="cs"/>
          <w:rtl/>
        </w:rPr>
        <w:t>،</w:t>
      </w:r>
      <w:r w:rsidR="00325C2F" w:rsidRPr="00B07B98">
        <w:rPr>
          <w:rFonts w:hint="cs"/>
          <w:rtl/>
        </w:rPr>
        <w:t xml:space="preserve"> بی‌</w:t>
      </w:r>
      <w:r w:rsidRPr="00B07B98">
        <w:rPr>
          <w:rFonts w:hint="cs"/>
          <w:rtl/>
        </w:rPr>
        <w:t>اساس غلط و باطل است</w:t>
      </w:r>
      <w:r w:rsidR="00960E1A" w:rsidRPr="00B07B98">
        <w:rPr>
          <w:rFonts w:hint="cs"/>
          <w:rtl/>
        </w:rPr>
        <w:t>.</w:t>
      </w:r>
    </w:p>
    <w:p w:rsidR="00A93BAC" w:rsidRDefault="00A93BAC" w:rsidP="00B07B98">
      <w:pPr>
        <w:pStyle w:val="a4"/>
        <w:rPr>
          <w:rtl/>
        </w:rPr>
        <w:sectPr w:rsidR="00A93BAC" w:rsidSect="00D26A2C">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0569C8" w:rsidRPr="00B07B98" w:rsidRDefault="000569C8" w:rsidP="00B07B98">
      <w:pPr>
        <w:pStyle w:val="a"/>
        <w:rPr>
          <w:rtl/>
        </w:rPr>
      </w:pPr>
      <w:bookmarkStart w:id="34" w:name="_Toc331795292"/>
      <w:bookmarkStart w:id="35" w:name="_Toc434950492"/>
      <w:r w:rsidRPr="00B07B98">
        <w:rPr>
          <w:rFonts w:hint="cs"/>
          <w:rtl/>
        </w:rPr>
        <w:t>دفع شبهات</w:t>
      </w:r>
      <w:bookmarkEnd w:id="34"/>
      <w:bookmarkEnd w:id="35"/>
    </w:p>
    <w:p w:rsidR="000569C8" w:rsidRPr="00B07B98" w:rsidRDefault="000569C8" w:rsidP="00B07B98">
      <w:pPr>
        <w:pStyle w:val="a1"/>
        <w:rPr>
          <w:rtl/>
        </w:rPr>
      </w:pPr>
      <w:r w:rsidRPr="00B07B98">
        <w:rPr>
          <w:rFonts w:hint="cs"/>
          <w:rtl/>
        </w:rPr>
        <w:t xml:space="preserve"> </w:t>
      </w:r>
      <w:bookmarkStart w:id="36" w:name="_Toc331795293"/>
      <w:bookmarkStart w:id="37" w:name="_Toc434950493"/>
      <w:r w:rsidRPr="00B07B98">
        <w:rPr>
          <w:rFonts w:hint="cs"/>
          <w:rtl/>
        </w:rPr>
        <w:t>استدلال مودودی از گفته</w:t>
      </w:r>
      <w:r w:rsidR="008A0E2B" w:rsidRPr="00B07B98">
        <w:rPr>
          <w:rFonts w:hint="cs"/>
          <w:rtl/>
        </w:rPr>
        <w:t xml:space="preserve">‌های </w:t>
      </w:r>
      <w:r w:rsidRPr="00B07B98">
        <w:rPr>
          <w:rFonts w:hint="cs"/>
          <w:rtl/>
        </w:rPr>
        <w:t>بعضی علما</w:t>
      </w:r>
      <w:bookmarkEnd w:id="36"/>
      <w:bookmarkEnd w:id="37"/>
    </w:p>
    <w:p w:rsidR="000569C8" w:rsidRPr="00B07B98" w:rsidRDefault="000569C8" w:rsidP="00B07B98">
      <w:pPr>
        <w:pStyle w:val="a4"/>
        <w:rPr>
          <w:rtl/>
        </w:rPr>
      </w:pPr>
      <w:r w:rsidRPr="00B07B98">
        <w:rPr>
          <w:rFonts w:hint="cs"/>
          <w:rtl/>
        </w:rPr>
        <w:t>آقای مودودی</w:t>
      </w:r>
      <w:r w:rsidR="00325C2F" w:rsidRPr="00B07B98">
        <w:rPr>
          <w:rFonts w:hint="cs"/>
          <w:rtl/>
        </w:rPr>
        <w:t xml:space="preserve"> می‌</w:t>
      </w:r>
      <w:r w:rsidRPr="00B07B98">
        <w:rPr>
          <w:rFonts w:hint="cs"/>
          <w:rtl/>
        </w:rPr>
        <w:t>نویسد</w:t>
      </w:r>
      <w:r w:rsidR="00001AA8" w:rsidRPr="00B07B98">
        <w:rPr>
          <w:rFonts w:hint="cs"/>
          <w:rtl/>
        </w:rPr>
        <w:t>:</w:t>
      </w:r>
      <w:r w:rsidRPr="00B07B98">
        <w:rPr>
          <w:rFonts w:hint="cs"/>
          <w:rtl/>
        </w:rPr>
        <w:t xml:space="preserve"> </w:t>
      </w:r>
    </w:p>
    <w:p w:rsidR="000569C8" w:rsidRPr="008453BC" w:rsidRDefault="00634036" w:rsidP="008453BC">
      <w:pPr>
        <w:pStyle w:val="a4"/>
        <w:rPr>
          <w:rtl/>
        </w:rPr>
      </w:pPr>
      <w:r w:rsidRPr="008453BC">
        <w:rPr>
          <w:rFonts w:hint="cs"/>
          <w:rtl/>
        </w:rPr>
        <w:t>«</w:t>
      </w:r>
      <w:r w:rsidR="000569C8" w:rsidRPr="008453BC">
        <w:rPr>
          <w:rFonts w:hint="cs"/>
          <w:rtl/>
        </w:rPr>
        <w:t>حافظ ابن حجر جایی دیگر</w:t>
      </w:r>
      <w:r w:rsidR="00325C2F" w:rsidRPr="008453BC">
        <w:rPr>
          <w:rFonts w:hint="cs"/>
          <w:rtl/>
        </w:rPr>
        <w:t xml:space="preserve"> می‌</w:t>
      </w:r>
      <w:r w:rsidR="000569C8" w:rsidRPr="008453BC">
        <w:rPr>
          <w:rFonts w:hint="cs"/>
          <w:rtl/>
        </w:rPr>
        <w:t>نویسد</w:t>
      </w:r>
      <w:r w:rsidR="00001AA8" w:rsidRPr="008453BC">
        <w:rPr>
          <w:rFonts w:hint="cs"/>
          <w:rtl/>
        </w:rPr>
        <w:t>:</w:t>
      </w:r>
      <w:r w:rsidR="000569C8" w:rsidRPr="008453BC">
        <w:rPr>
          <w:rFonts w:hint="cs"/>
          <w:rtl/>
        </w:rPr>
        <w:t xml:space="preserve"> بعد از قتل عمار این حقیقت هویدا گردی</w:t>
      </w:r>
      <w:r w:rsidR="00071F33" w:rsidRPr="008453BC">
        <w:rPr>
          <w:rFonts w:hint="cs"/>
          <w:rtl/>
        </w:rPr>
        <w:t xml:space="preserve">د که حق با حضرت علی بود و اهل </w:t>
      </w:r>
      <w:r w:rsidR="000569C8" w:rsidRPr="008453BC">
        <w:rPr>
          <w:rFonts w:hint="cs"/>
          <w:rtl/>
        </w:rPr>
        <w:t>سنت به این حقیقت متفق شدند در حالی که قبلاً در این مورد اختلافی وجود داشت</w:t>
      </w:r>
      <w:r w:rsidRPr="008453BC">
        <w:rPr>
          <w:rFonts w:hint="cs"/>
          <w:rtl/>
        </w:rPr>
        <w:t>»</w:t>
      </w:r>
      <w:r w:rsidR="000569C8" w:rsidRPr="008453BC">
        <w:rPr>
          <w:vertAlign w:val="superscript"/>
          <w:rtl/>
        </w:rPr>
        <w:footnoteReference w:id="36"/>
      </w:r>
      <w:r w:rsidR="00071F33" w:rsidRPr="008453BC">
        <w:rPr>
          <w:rFonts w:hint="cs"/>
          <w:rtl/>
        </w:rPr>
        <w:t>.</w:t>
      </w:r>
    </w:p>
    <w:p w:rsidR="00587BE9" w:rsidRPr="008453BC" w:rsidRDefault="000569C8" w:rsidP="008453BC">
      <w:pPr>
        <w:pStyle w:val="a4"/>
        <w:rPr>
          <w:rtl/>
        </w:rPr>
      </w:pPr>
      <w:r w:rsidRPr="008453BC">
        <w:rPr>
          <w:rFonts w:hint="cs"/>
          <w:rtl/>
        </w:rPr>
        <w:t>در صفحات سابقه با دلیل واضحه قویه این مطلب همانند روز روشن واضح شد که استدلال به حدیث مذکور حضرت معاویه</w:t>
      </w:r>
      <w:r w:rsidR="00AE09E5" w:rsidRPr="008453BC">
        <w:rPr>
          <w:rFonts w:cs="CTraditional Arabic"/>
          <w:rtl/>
        </w:rPr>
        <w:t xml:space="preserve">س </w:t>
      </w:r>
      <w:r w:rsidRPr="008453BC">
        <w:rPr>
          <w:rFonts w:hint="cs"/>
          <w:rtl/>
        </w:rPr>
        <w:t>را باغی گفتن قطعاً غلط بوده و روشن شد که او را گروه حضرت معاویه</w:t>
      </w:r>
      <w:r w:rsidR="00AE09E5" w:rsidRPr="008453BC">
        <w:rPr>
          <w:rFonts w:cs="CTraditional Arabic"/>
          <w:rtl/>
        </w:rPr>
        <w:t xml:space="preserve">س </w:t>
      </w:r>
      <w:r w:rsidRPr="008453BC">
        <w:rPr>
          <w:rFonts w:hint="cs"/>
          <w:rtl/>
        </w:rPr>
        <w:t>نکشته بود</w:t>
      </w:r>
      <w:r w:rsidR="00960E1A" w:rsidRPr="008453BC">
        <w:rPr>
          <w:rFonts w:hint="cs"/>
          <w:rtl/>
        </w:rPr>
        <w:t>،</w:t>
      </w:r>
      <w:r w:rsidRPr="008453BC">
        <w:rPr>
          <w:rFonts w:hint="cs"/>
          <w:rtl/>
        </w:rPr>
        <w:t xml:space="preserve"> قاتلان او سبائی</w:t>
      </w:r>
      <w:r w:rsidR="008A0E2B" w:rsidRPr="008453BC">
        <w:rPr>
          <w:rFonts w:hint="cs"/>
          <w:rtl/>
        </w:rPr>
        <w:t xml:space="preserve">‌ها </w:t>
      </w:r>
      <w:r w:rsidRPr="008453BC">
        <w:rPr>
          <w:rFonts w:hint="cs"/>
          <w:rtl/>
        </w:rPr>
        <w:t>بودند</w:t>
      </w:r>
      <w:r w:rsidR="00C9260E" w:rsidRPr="008453BC">
        <w:rPr>
          <w:rFonts w:hint="cs"/>
          <w:rtl/>
        </w:rPr>
        <w:t xml:space="preserve"> </w:t>
      </w:r>
      <w:r w:rsidRPr="008453BC">
        <w:rPr>
          <w:rFonts w:hint="cs"/>
          <w:rtl/>
        </w:rPr>
        <w:t>در قابل این همه دلایل این گفتار علامه ابن حجر چه ارزشی دارد</w:t>
      </w:r>
      <w:r w:rsidR="00587BE9" w:rsidRPr="008453BC">
        <w:rPr>
          <w:rFonts w:hint="cs"/>
          <w:rtl/>
        </w:rPr>
        <w:t>؟</w:t>
      </w:r>
      <w:r w:rsidRPr="008453BC">
        <w:rPr>
          <w:rFonts w:hint="cs"/>
          <w:rtl/>
        </w:rPr>
        <w:t xml:space="preserve"> وقتی اساس و بنیاد گفتار او منهدم شد صحیح بودنش به چه معنی است</w:t>
      </w:r>
      <w:r w:rsidR="00587BE9" w:rsidRPr="008453BC">
        <w:rPr>
          <w:rFonts w:hint="cs"/>
          <w:rtl/>
        </w:rPr>
        <w:t>؟</w:t>
      </w:r>
      <w:r w:rsidRPr="008453BC">
        <w:rPr>
          <w:rFonts w:hint="cs"/>
          <w:rtl/>
        </w:rPr>
        <w:t xml:space="preserve"> لذا با این گفتار استدلال و استشهاد</w:t>
      </w:r>
      <w:r w:rsidR="00325C2F" w:rsidRPr="008453BC">
        <w:rPr>
          <w:rFonts w:hint="cs"/>
          <w:rtl/>
        </w:rPr>
        <w:t xml:space="preserve"> بی‌</w:t>
      </w:r>
      <w:r w:rsidRPr="008453BC">
        <w:rPr>
          <w:rFonts w:hint="cs"/>
          <w:rtl/>
        </w:rPr>
        <w:t>تأثیر و کاری فضول</w:t>
      </w:r>
      <w:r w:rsidR="00325C2F" w:rsidRPr="008453BC">
        <w:rPr>
          <w:rFonts w:hint="cs"/>
          <w:rtl/>
        </w:rPr>
        <w:t xml:space="preserve"> می‌</w:t>
      </w:r>
      <w:r w:rsidRPr="008453BC">
        <w:rPr>
          <w:rFonts w:hint="cs"/>
          <w:rtl/>
        </w:rPr>
        <w:t>باشد</w:t>
      </w:r>
      <w:r w:rsidR="00960E1A" w:rsidRPr="008453BC">
        <w:rPr>
          <w:rFonts w:hint="cs"/>
          <w:rtl/>
        </w:rPr>
        <w:t>.</w:t>
      </w:r>
    </w:p>
    <w:p w:rsidR="000569C8" w:rsidRPr="008453BC" w:rsidRDefault="000569C8" w:rsidP="008453BC">
      <w:pPr>
        <w:pStyle w:val="a4"/>
        <w:rPr>
          <w:rtl/>
        </w:rPr>
      </w:pPr>
      <w:r w:rsidRPr="008453BC">
        <w:rPr>
          <w:rFonts w:hint="cs"/>
          <w:rtl/>
        </w:rPr>
        <w:t>علاوه بر این همه</w:t>
      </w:r>
      <w:r w:rsidR="00960E1A" w:rsidRPr="008453BC">
        <w:rPr>
          <w:rFonts w:hint="cs"/>
          <w:rtl/>
        </w:rPr>
        <w:t>،</w:t>
      </w:r>
      <w:r w:rsidRPr="008453BC">
        <w:rPr>
          <w:rFonts w:hint="cs"/>
          <w:rtl/>
        </w:rPr>
        <w:t xml:space="preserve"> این رأی علامه ابن حجر</w:t>
      </w:r>
      <w:r w:rsidR="00542F28">
        <w:rPr>
          <w:rFonts w:ascii="B Zar" w:hAnsi="B Zar" w:cs="CTraditional Arabic" w:hint="cs"/>
          <w:rtl/>
        </w:rPr>
        <w:t>/</w:t>
      </w:r>
      <w:r w:rsidR="00C9260E" w:rsidRPr="008453BC">
        <w:rPr>
          <w:rFonts w:hint="cs"/>
          <w:rtl/>
        </w:rPr>
        <w:t xml:space="preserve"> </w:t>
      </w:r>
      <w:r w:rsidRPr="008453BC">
        <w:rPr>
          <w:rFonts w:hint="cs"/>
          <w:rtl/>
        </w:rPr>
        <w:t>با واقعیت</w:t>
      </w:r>
      <w:r w:rsidR="0038760B" w:rsidRPr="008453BC">
        <w:rPr>
          <w:rFonts w:hint="cs"/>
          <w:rtl/>
        </w:rPr>
        <w:t xml:space="preserve">‌هایی </w:t>
      </w:r>
      <w:r w:rsidRPr="008453BC">
        <w:rPr>
          <w:rFonts w:hint="cs"/>
          <w:rtl/>
        </w:rPr>
        <w:t>که به تواتر ثابت شده</w:t>
      </w:r>
      <w:r w:rsidR="00325C2F" w:rsidRPr="008453BC">
        <w:rPr>
          <w:rFonts w:hint="cs"/>
          <w:rtl/>
        </w:rPr>
        <w:t xml:space="preserve">‌اند </w:t>
      </w:r>
      <w:r w:rsidRPr="008453BC">
        <w:rPr>
          <w:rFonts w:hint="cs"/>
          <w:rtl/>
        </w:rPr>
        <w:t>منافات و مخالفت دارد</w:t>
      </w:r>
      <w:r w:rsidR="00C9260E" w:rsidRPr="008453BC">
        <w:rPr>
          <w:rFonts w:hint="cs"/>
          <w:rtl/>
        </w:rPr>
        <w:t xml:space="preserve"> </w:t>
      </w:r>
      <w:r w:rsidRPr="008453BC">
        <w:rPr>
          <w:rFonts w:hint="cs"/>
          <w:rtl/>
        </w:rPr>
        <w:t>حقیقت امر این است که در جریان این مشاجرات</w:t>
      </w:r>
      <w:r w:rsidR="00960E1A" w:rsidRPr="008453BC">
        <w:rPr>
          <w:rFonts w:hint="cs"/>
          <w:rtl/>
        </w:rPr>
        <w:t>،</w:t>
      </w:r>
      <w:r w:rsidRPr="008453BC">
        <w:rPr>
          <w:rFonts w:hint="cs"/>
          <w:rtl/>
        </w:rPr>
        <w:t xml:space="preserve"> صحابه</w:t>
      </w:r>
      <w:r w:rsidR="00AE09E5" w:rsidRPr="008453BC">
        <w:rPr>
          <w:rFonts w:cs="CTraditional Arabic"/>
          <w:rtl/>
        </w:rPr>
        <w:t xml:space="preserve">ش </w:t>
      </w:r>
      <w:r w:rsidRPr="008453BC">
        <w:rPr>
          <w:rFonts w:hint="cs"/>
          <w:rtl/>
        </w:rPr>
        <w:t>و تابعین سه گروه شده بودند یکی موقف حضرت علی</w:t>
      </w:r>
      <w:r w:rsidR="00AE09E5" w:rsidRPr="008453BC">
        <w:rPr>
          <w:rFonts w:cs="CTraditional Arabic"/>
          <w:rtl/>
        </w:rPr>
        <w:t xml:space="preserve">س </w:t>
      </w:r>
      <w:r w:rsidRPr="008453BC">
        <w:rPr>
          <w:rFonts w:hint="cs"/>
          <w:rtl/>
        </w:rPr>
        <w:t>را درست و حق تصور</w:t>
      </w:r>
      <w:r w:rsidR="00325C2F" w:rsidRPr="008453BC">
        <w:rPr>
          <w:rFonts w:hint="cs"/>
          <w:rtl/>
        </w:rPr>
        <w:t xml:space="preserve"> می‌</w:t>
      </w:r>
      <w:r w:rsidRPr="008453BC">
        <w:rPr>
          <w:rFonts w:hint="cs"/>
          <w:rtl/>
        </w:rPr>
        <w:t>کرد و با او همراه بود</w:t>
      </w:r>
      <w:r w:rsidR="00960E1A" w:rsidRPr="008453BC">
        <w:rPr>
          <w:rFonts w:hint="cs"/>
          <w:rtl/>
        </w:rPr>
        <w:t>،</w:t>
      </w:r>
      <w:r w:rsidRPr="008453BC">
        <w:rPr>
          <w:rFonts w:hint="cs"/>
          <w:rtl/>
        </w:rPr>
        <w:t xml:space="preserve"> دیگری موقف حضرت معاویه</w:t>
      </w:r>
      <w:r w:rsidR="00AE09E5" w:rsidRPr="008453BC">
        <w:rPr>
          <w:rFonts w:cs="CTraditional Arabic"/>
          <w:rtl/>
        </w:rPr>
        <w:t xml:space="preserve">س </w:t>
      </w:r>
      <w:r w:rsidRPr="008453BC">
        <w:rPr>
          <w:rFonts w:hint="cs"/>
          <w:rtl/>
        </w:rPr>
        <w:t>را حق وصحیح</w:t>
      </w:r>
      <w:r w:rsidR="00325C2F" w:rsidRPr="008453BC">
        <w:rPr>
          <w:rFonts w:hint="cs"/>
          <w:rtl/>
        </w:rPr>
        <w:t xml:space="preserve"> می‌</w:t>
      </w:r>
      <w:r w:rsidRPr="008453BC">
        <w:rPr>
          <w:rFonts w:hint="cs"/>
          <w:rtl/>
        </w:rPr>
        <w:t>دانست و از او حمایت</w:t>
      </w:r>
      <w:r w:rsidR="00325C2F" w:rsidRPr="008453BC">
        <w:rPr>
          <w:rFonts w:hint="cs"/>
          <w:rtl/>
        </w:rPr>
        <w:t xml:space="preserve"> می‌</w:t>
      </w:r>
      <w:r w:rsidRPr="008453BC">
        <w:rPr>
          <w:rFonts w:hint="cs"/>
          <w:rtl/>
        </w:rPr>
        <w:t>کرد</w:t>
      </w:r>
      <w:r w:rsidR="00960E1A" w:rsidRPr="008453BC">
        <w:rPr>
          <w:rFonts w:hint="cs"/>
          <w:rtl/>
        </w:rPr>
        <w:t>،</w:t>
      </w:r>
      <w:r w:rsidRPr="008453BC">
        <w:rPr>
          <w:rFonts w:hint="cs"/>
          <w:rtl/>
        </w:rPr>
        <w:t xml:space="preserve"> گروه سوم</w:t>
      </w:r>
      <w:r w:rsidR="00D546E2">
        <w:rPr>
          <w:rFonts w:hint="cs"/>
          <w:rtl/>
        </w:rPr>
        <w:t xml:space="preserve"> هردو </w:t>
      </w:r>
      <w:r w:rsidRPr="008453BC">
        <w:rPr>
          <w:rFonts w:hint="cs"/>
          <w:rtl/>
        </w:rPr>
        <w:t>بزرگوار را بر حق</w:t>
      </w:r>
      <w:r w:rsidR="00325C2F" w:rsidRPr="008453BC">
        <w:rPr>
          <w:rFonts w:hint="cs"/>
          <w:rtl/>
        </w:rPr>
        <w:t xml:space="preserve"> می‌</w:t>
      </w:r>
      <w:r w:rsidRPr="008453BC">
        <w:rPr>
          <w:rFonts w:hint="cs"/>
          <w:rtl/>
        </w:rPr>
        <w:t>دانست و از وارد شدن در مسئله مشاجره و نبرد اعلام</w:t>
      </w:r>
      <w:r w:rsidR="00325C2F" w:rsidRPr="008453BC">
        <w:rPr>
          <w:rFonts w:hint="cs"/>
          <w:rtl/>
        </w:rPr>
        <w:t xml:space="preserve"> بی‌</w:t>
      </w:r>
      <w:r w:rsidRPr="008453BC">
        <w:rPr>
          <w:rFonts w:hint="cs"/>
          <w:rtl/>
        </w:rPr>
        <w:t xml:space="preserve">طرفی کرده بود و آن را </w:t>
      </w:r>
      <w:r w:rsidR="00634036" w:rsidRPr="00542F28">
        <w:rPr>
          <w:rStyle w:val="Char2"/>
          <w:rFonts w:hint="cs"/>
          <w:rtl/>
        </w:rPr>
        <w:t>«</w:t>
      </w:r>
      <w:r w:rsidRPr="00542F28">
        <w:rPr>
          <w:rStyle w:val="Char2"/>
          <w:rFonts w:hint="cs"/>
          <w:rtl/>
        </w:rPr>
        <w:t>قتال فتن</w:t>
      </w:r>
      <w:r w:rsidR="0038760B" w:rsidRPr="00542F28">
        <w:rPr>
          <w:rStyle w:val="Char2"/>
          <w:rFonts w:hint="cs"/>
          <w:rtl/>
        </w:rPr>
        <w:t>ة</w:t>
      </w:r>
      <w:r w:rsidR="00634036" w:rsidRPr="00542F28">
        <w:rPr>
          <w:rStyle w:val="Char2"/>
          <w:rFonts w:hint="cs"/>
          <w:rtl/>
        </w:rPr>
        <w:t>»</w:t>
      </w:r>
      <w:r w:rsidRPr="008453BC">
        <w:rPr>
          <w:rFonts w:hint="cs"/>
          <w:rtl/>
        </w:rPr>
        <w:t xml:space="preserve"> تصور</w:t>
      </w:r>
      <w:r w:rsidR="00325C2F" w:rsidRPr="008453BC">
        <w:rPr>
          <w:rFonts w:hint="cs"/>
          <w:rtl/>
        </w:rPr>
        <w:t xml:space="preserve"> می‌</w:t>
      </w:r>
      <w:r w:rsidRPr="008453BC">
        <w:rPr>
          <w:rFonts w:hint="cs"/>
          <w:rtl/>
        </w:rPr>
        <w:t>کرد</w:t>
      </w:r>
      <w:r w:rsidR="00C9260E" w:rsidRPr="008453BC">
        <w:rPr>
          <w:rFonts w:hint="cs"/>
          <w:rtl/>
        </w:rPr>
        <w:t xml:space="preserve"> </w:t>
      </w:r>
      <w:r w:rsidRPr="008453BC">
        <w:rPr>
          <w:rFonts w:hint="cs"/>
          <w:rtl/>
        </w:rPr>
        <w:t>و در نبردهای جمل و صفین طرفداری هیچ یک از دو فریق متقابل را نکرد و این رویه</w:t>
      </w:r>
      <w:r w:rsidR="00CF5457" w:rsidRPr="008453BC">
        <w:rPr>
          <w:rFonts w:hint="cs"/>
          <w:rtl/>
        </w:rPr>
        <w:t>‌ی</w:t>
      </w:r>
      <w:r w:rsidR="008A0E2B" w:rsidRPr="008453BC">
        <w:rPr>
          <w:rFonts w:hint="cs"/>
          <w:rtl/>
        </w:rPr>
        <w:t xml:space="preserve"> آن‌ها </w:t>
      </w:r>
      <w:r w:rsidRPr="008453BC">
        <w:rPr>
          <w:rFonts w:hint="cs"/>
          <w:rtl/>
        </w:rPr>
        <w:t>بعد از کشته شدن حضرت عمار</w:t>
      </w:r>
      <w:r w:rsidR="00AE09E5" w:rsidRPr="008453BC">
        <w:rPr>
          <w:rFonts w:cs="CTraditional Arabic"/>
          <w:rtl/>
        </w:rPr>
        <w:t xml:space="preserve">س </w:t>
      </w:r>
      <w:r w:rsidRPr="008453BC">
        <w:rPr>
          <w:rFonts w:hint="cs"/>
          <w:rtl/>
        </w:rPr>
        <w:t>هم ادامه داشت در آن هیچ تغییری پیدا نشد</w:t>
      </w:r>
      <w:r w:rsidR="00960E1A" w:rsidRPr="008453BC">
        <w:rPr>
          <w:rFonts w:hint="cs"/>
          <w:rtl/>
        </w:rPr>
        <w:t>،</w:t>
      </w:r>
      <w:r w:rsidRPr="008453BC">
        <w:rPr>
          <w:rFonts w:hint="cs"/>
          <w:rtl/>
        </w:rPr>
        <w:t xml:space="preserve"> دو فریق متخاصم بر رأی و عقیده</w:t>
      </w:r>
      <w:r w:rsidR="00CF5457" w:rsidRPr="008453BC">
        <w:rPr>
          <w:rFonts w:hint="cs"/>
          <w:rtl/>
        </w:rPr>
        <w:t xml:space="preserve">‌ی </w:t>
      </w:r>
      <w:r w:rsidRPr="008453BC">
        <w:rPr>
          <w:rFonts w:hint="cs"/>
          <w:rtl/>
        </w:rPr>
        <w:t>خود پایبند بودند و گروه</w:t>
      </w:r>
      <w:r w:rsidR="00325C2F" w:rsidRPr="008453BC">
        <w:rPr>
          <w:rFonts w:hint="cs"/>
          <w:rtl/>
        </w:rPr>
        <w:t xml:space="preserve"> بی‌</w:t>
      </w:r>
      <w:r w:rsidRPr="008453BC">
        <w:rPr>
          <w:rFonts w:hint="cs"/>
          <w:rtl/>
        </w:rPr>
        <w:t>طرف بر عقیده</w:t>
      </w:r>
      <w:r w:rsidR="00325C2F" w:rsidRPr="008453BC">
        <w:rPr>
          <w:rFonts w:hint="cs"/>
          <w:rtl/>
        </w:rPr>
        <w:t xml:space="preserve"> بی‌</w:t>
      </w:r>
      <w:r w:rsidRPr="008453BC">
        <w:rPr>
          <w:rFonts w:hint="cs"/>
          <w:rtl/>
        </w:rPr>
        <w:t>طرفی خود و عدم دخالت در جنگ و ستیز ثابت قدم ماند</w:t>
      </w:r>
      <w:r w:rsidR="00C9260E" w:rsidRPr="008453BC">
        <w:rPr>
          <w:rFonts w:hint="cs"/>
          <w:rtl/>
        </w:rPr>
        <w:t xml:space="preserve"> </w:t>
      </w:r>
      <w:r w:rsidRPr="008453BC">
        <w:rPr>
          <w:rFonts w:hint="cs"/>
          <w:rtl/>
        </w:rPr>
        <w:t xml:space="preserve">پس از سوی علامه ابن حجر اولاً حکایت </w:t>
      </w:r>
      <w:r w:rsidR="00634036" w:rsidRPr="008453BC">
        <w:rPr>
          <w:rFonts w:hint="cs"/>
          <w:rtl/>
        </w:rPr>
        <w:t>«</w:t>
      </w:r>
      <w:r w:rsidRPr="008453BC">
        <w:rPr>
          <w:rFonts w:hint="cs"/>
          <w:rtl/>
        </w:rPr>
        <w:t>اختلاف</w:t>
      </w:r>
      <w:r w:rsidR="00634036" w:rsidRPr="008453BC">
        <w:rPr>
          <w:rFonts w:hint="cs"/>
          <w:rtl/>
        </w:rPr>
        <w:t>»</w:t>
      </w:r>
      <w:r w:rsidRPr="008453BC">
        <w:rPr>
          <w:rFonts w:hint="cs"/>
          <w:rtl/>
        </w:rPr>
        <w:t xml:space="preserve"> و سپس موضوع </w:t>
      </w:r>
      <w:r w:rsidR="00634036" w:rsidRPr="008453BC">
        <w:rPr>
          <w:rFonts w:hint="cs"/>
          <w:rtl/>
        </w:rPr>
        <w:t>«</w:t>
      </w:r>
      <w:r w:rsidRPr="008453BC">
        <w:rPr>
          <w:rFonts w:hint="cs"/>
          <w:rtl/>
        </w:rPr>
        <w:t>اتفاق</w:t>
      </w:r>
      <w:r w:rsidR="00634036" w:rsidRPr="008453BC">
        <w:rPr>
          <w:rFonts w:hint="cs"/>
          <w:rtl/>
        </w:rPr>
        <w:t>»</w:t>
      </w:r>
      <w:r w:rsidRPr="008453BC">
        <w:rPr>
          <w:rFonts w:hint="cs"/>
          <w:rtl/>
        </w:rPr>
        <w:t xml:space="preserve"> را مطرح نمودن با توجه به نحوه</w:t>
      </w:r>
      <w:r w:rsidR="00CF5457" w:rsidRPr="008453BC">
        <w:rPr>
          <w:rFonts w:hint="cs"/>
          <w:rtl/>
        </w:rPr>
        <w:t xml:space="preserve">‌ی </w:t>
      </w:r>
      <w:r w:rsidRPr="008453BC">
        <w:rPr>
          <w:rFonts w:hint="cs"/>
          <w:rtl/>
        </w:rPr>
        <w:t>برخورد مردان دوره</w:t>
      </w:r>
      <w:r w:rsidR="00CF5457" w:rsidRPr="008453BC">
        <w:rPr>
          <w:rFonts w:hint="cs"/>
          <w:rtl/>
        </w:rPr>
        <w:t xml:space="preserve">‌ی </w:t>
      </w:r>
      <w:r w:rsidRPr="008453BC">
        <w:rPr>
          <w:rFonts w:hint="cs"/>
          <w:rtl/>
        </w:rPr>
        <w:t>اول یعنی صحابه</w:t>
      </w:r>
      <w:r w:rsidR="00AE09E5" w:rsidRPr="008453BC">
        <w:rPr>
          <w:rFonts w:cs="CTraditional Arabic"/>
          <w:rtl/>
        </w:rPr>
        <w:t xml:space="preserve">ش </w:t>
      </w:r>
      <w:r w:rsidRPr="008453BC">
        <w:rPr>
          <w:rFonts w:hint="cs"/>
          <w:rtl/>
        </w:rPr>
        <w:t>و تابعین</w:t>
      </w:r>
      <w:r w:rsidR="00542F28">
        <w:rPr>
          <w:rFonts w:ascii="QCF_P001" w:hAnsi="QCF_P001" w:cs="CTraditional Arabic" w:hint="cs"/>
          <w:rtl/>
        </w:rPr>
        <w:t>/</w:t>
      </w:r>
      <w:r w:rsidRPr="008453BC">
        <w:rPr>
          <w:rFonts w:hint="cs"/>
          <w:rtl/>
        </w:rPr>
        <w:t xml:space="preserve"> قطعاً غلط و مخالف با اختیار متواتره است</w:t>
      </w:r>
      <w:r w:rsidR="00C9260E" w:rsidRPr="008453BC">
        <w:rPr>
          <w:rFonts w:hint="cs"/>
          <w:rtl/>
        </w:rPr>
        <w:t xml:space="preserve"> </w:t>
      </w:r>
      <w:r w:rsidRPr="008453BC">
        <w:rPr>
          <w:rFonts w:hint="cs"/>
          <w:rtl/>
        </w:rPr>
        <w:t>لذا نتیجه</w:t>
      </w:r>
      <w:r w:rsidR="00325C2F" w:rsidRPr="008453BC">
        <w:rPr>
          <w:rFonts w:hint="cs"/>
          <w:rtl/>
        </w:rPr>
        <w:t xml:space="preserve"> می‌</w:t>
      </w:r>
      <w:r w:rsidRPr="008453BC">
        <w:rPr>
          <w:rFonts w:hint="cs"/>
          <w:rtl/>
        </w:rPr>
        <w:t>گیریم که هرگز منظور ابن حجر این چنین نیست</w:t>
      </w:r>
      <w:r w:rsidR="00960E1A" w:rsidRPr="008453BC">
        <w:rPr>
          <w:rFonts w:hint="cs"/>
          <w:rtl/>
        </w:rPr>
        <w:t>،</w:t>
      </w:r>
      <w:r w:rsidRPr="008453BC">
        <w:rPr>
          <w:rFonts w:hint="cs"/>
          <w:rtl/>
        </w:rPr>
        <w:t xml:space="preserve"> برای اینکه از دانشمندی مثل وی صدور چنین خطاء فاحشی بعید از قیاس</w:t>
      </w:r>
      <w:r w:rsidR="00325C2F" w:rsidRPr="008453BC">
        <w:rPr>
          <w:rFonts w:hint="cs"/>
          <w:rtl/>
        </w:rPr>
        <w:t xml:space="preserve"> می‌</w:t>
      </w:r>
      <w:r w:rsidRPr="008453BC">
        <w:rPr>
          <w:rFonts w:hint="cs"/>
          <w:rtl/>
        </w:rPr>
        <w:t>باشد</w:t>
      </w:r>
      <w:r w:rsidR="00960E1A" w:rsidRPr="008453BC">
        <w:rPr>
          <w:rFonts w:hint="cs"/>
          <w:rtl/>
        </w:rPr>
        <w:t>.</w:t>
      </w:r>
      <w:r w:rsidRPr="008453BC">
        <w:rPr>
          <w:rFonts w:hint="cs"/>
          <w:rtl/>
        </w:rPr>
        <w:t xml:space="preserve"> </w:t>
      </w:r>
    </w:p>
    <w:p w:rsidR="00587BE9" w:rsidRPr="00A93BAC" w:rsidRDefault="000569C8" w:rsidP="0002680C">
      <w:pPr>
        <w:pStyle w:val="a4"/>
        <w:rPr>
          <w:spacing w:val="-2"/>
          <w:rtl/>
        </w:rPr>
      </w:pPr>
      <w:r w:rsidRPr="00A93BAC">
        <w:rPr>
          <w:rFonts w:hint="cs"/>
          <w:spacing w:val="-2"/>
          <w:rtl/>
        </w:rPr>
        <w:t>بعد از پایان یافتن دوره</w:t>
      </w:r>
      <w:r w:rsidR="00CF5457" w:rsidRPr="00A93BAC">
        <w:rPr>
          <w:rFonts w:hint="cs"/>
          <w:spacing w:val="-2"/>
          <w:rtl/>
        </w:rPr>
        <w:t xml:space="preserve">‌ی </w:t>
      </w:r>
      <w:r w:rsidRPr="00A93BAC">
        <w:rPr>
          <w:rFonts w:hint="cs"/>
          <w:spacing w:val="-2"/>
          <w:rtl/>
        </w:rPr>
        <w:t>اول</w:t>
      </w:r>
      <w:r w:rsidR="00960E1A" w:rsidRPr="00A93BAC">
        <w:rPr>
          <w:rFonts w:hint="cs"/>
          <w:spacing w:val="-2"/>
          <w:rtl/>
        </w:rPr>
        <w:t>،</w:t>
      </w:r>
      <w:r w:rsidRPr="00A93BAC">
        <w:rPr>
          <w:rFonts w:hint="cs"/>
          <w:spacing w:val="-2"/>
          <w:rtl/>
        </w:rPr>
        <w:t xml:space="preserve"> دوره</w:t>
      </w:r>
      <w:r w:rsidR="00CF5457" w:rsidRPr="00A93BAC">
        <w:rPr>
          <w:rFonts w:hint="cs"/>
          <w:spacing w:val="-2"/>
          <w:rtl/>
        </w:rPr>
        <w:t xml:space="preserve">‌ی </w:t>
      </w:r>
      <w:r w:rsidRPr="00A93BAC">
        <w:rPr>
          <w:rFonts w:hint="cs"/>
          <w:spacing w:val="-2"/>
          <w:rtl/>
        </w:rPr>
        <w:t>تبع تابعین و ائمه مجتهدین که این دوره افراد معدودی از تابعین هم دیده</w:t>
      </w:r>
      <w:r w:rsidR="00325C2F" w:rsidRPr="00A93BAC">
        <w:rPr>
          <w:rFonts w:hint="cs"/>
          <w:spacing w:val="-2"/>
          <w:rtl/>
        </w:rPr>
        <w:t xml:space="preserve"> می‌</w:t>
      </w:r>
      <w:r w:rsidRPr="00A93BAC">
        <w:rPr>
          <w:rFonts w:hint="cs"/>
          <w:spacing w:val="-2"/>
          <w:rtl/>
        </w:rPr>
        <w:t>شوند شروع</w:t>
      </w:r>
      <w:r w:rsidR="00325C2F" w:rsidRPr="00A93BAC">
        <w:rPr>
          <w:rFonts w:hint="cs"/>
          <w:spacing w:val="-2"/>
          <w:rtl/>
        </w:rPr>
        <w:t xml:space="preserve"> می‌</w:t>
      </w:r>
      <w:r w:rsidRPr="00A93BAC">
        <w:rPr>
          <w:rFonts w:hint="cs"/>
          <w:spacing w:val="-2"/>
          <w:rtl/>
        </w:rPr>
        <w:t>شود</w:t>
      </w:r>
      <w:r w:rsidR="00960E1A" w:rsidRPr="00A93BAC">
        <w:rPr>
          <w:rFonts w:hint="cs"/>
          <w:spacing w:val="-2"/>
          <w:rtl/>
        </w:rPr>
        <w:t>،</w:t>
      </w:r>
      <w:r w:rsidRPr="00A93BAC">
        <w:rPr>
          <w:rFonts w:hint="cs"/>
          <w:spacing w:val="-2"/>
          <w:rtl/>
        </w:rPr>
        <w:t xml:space="preserve"> در این دوره اختلاف آراء به حق قرار دادن موقف حضرت علی پایان یافت</w:t>
      </w:r>
      <w:r w:rsidR="00960E1A" w:rsidRPr="00A93BAC">
        <w:rPr>
          <w:rFonts w:hint="cs"/>
          <w:spacing w:val="-2"/>
          <w:rtl/>
        </w:rPr>
        <w:t>،</w:t>
      </w:r>
      <w:r w:rsidRPr="00A93BAC">
        <w:rPr>
          <w:rFonts w:hint="cs"/>
          <w:spacing w:val="-2"/>
          <w:rtl/>
        </w:rPr>
        <w:t xml:space="preserve"> و اهل سنت نیز با پیروی از مسلک آن دسته از صحابه</w:t>
      </w:r>
      <w:r w:rsidR="00CF5457" w:rsidRPr="00A93BAC">
        <w:rPr>
          <w:rFonts w:hint="cs"/>
          <w:spacing w:val="-2"/>
          <w:rtl/>
        </w:rPr>
        <w:t xml:space="preserve">‌ی </w:t>
      </w:r>
      <w:r w:rsidRPr="00A93BAC">
        <w:rPr>
          <w:rFonts w:hint="cs"/>
          <w:spacing w:val="-2"/>
          <w:rtl/>
        </w:rPr>
        <w:t>کرام</w:t>
      </w:r>
      <w:r w:rsidR="00AE09E5" w:rsidRPr="00A93BAC">
        <w:rPr>
          <w:rFonts w:cs="CTraditional Arabic"/>
          <w:spacing w:val="-2"/>
          <w:rtl/>
        </w:rPr>
        <w:t xml:space="preserve">ش </w:t>
      </w:r>
      <w:r w:rsidRPr="00A93BAC">
        <w:rPr>
          <w:rFonts w:hint="cs"/>
          <w:spacing w:val="-2"/>
          <w:rtl/>
        </w:rPr>
        <w:t>که در دوران درگیری و نبرد طرفین اعلام</w:t>
      </w:r>
      <w:r w:rsidR="00325C2F" w:rsidRPr="00A93BAC">
        <w:rPr>
          <w:rFonts w:hint="cs"/>
          <w:spacing w:val="-2"/>
          <w:rtl/>
        </w:rPr>
        <w:t xml:space="preserve"> بی‌</w:t>
      </w:r>
      <w:r w:rsidRPr="00A93BAC">
        <w:rPr>
          <w:rFonts w:hint="cs"/>
          <w:spacing w:val="-2"/>
          <w:rtl/>
        </w:rPr>
        <w:t>طرفی فرموده بودند</w:t>
      </w:r>
      <w:r w:rsidR="00960E1A" w:rsidRPr="00A93BAC">
        <w:rPr>
          <w:rFonts w:hint="cs"/>
          <w:spacing w:val="-2"/>
          <w:rtl/>
        </w:rPr>
        <w:t>،</w:t>
      </w:r>
      <w:r w:rsidRPr="00A93BAC">
        <w:rPr>
          <w:rFonts w:hint="cs"/>
          <w:spacing w:val="-2"/>
          <w:rtl/>
        </w:rPr>
        <w:t xml:space="preserve"> بر این رأی اتفاق نمودند</w:t>
      </w:r>
      <w:r w:rsidR="00C9260E" w:rsidRPr="00A93BAC">
        <w:rPr>
          <w:rFonts w:hint="cs"/>
          <w:spacing w:val="-2"/>
          <w:rtl/>
        </w:rPr>
        <w:t xml:space="preserve"> </w:t>
      </w:r>
      <w:r w:rsidRPr="00A93BAC">
        <w:rPr>
          <w:rFonts w:hint="cs"/>
          <w:spacing w:val="-2"/>
          <w:rtl/>
        </w:rPr>
        <w:t>با توجه به همین مطلب</w:t>
      </w:r>
      <w:r w:rsidR="00325C2F" w:rsidRPr="00A93BAC">
        <w:rPr>
          <w:rFonts w:hint="cs"/>
          <w:spacing w:val="-2"/>
          <w:rtl/>
        </w:rPr>
        <w:t xml:space="preserve"> می‌</w:t>
      </w:r>
      <w:r w:rsidRPr="00A93BAC">
        <w:rPr>
          <w:rFonts w:hint="cs"/>
          <w:spacing w:val="-2"/>
          <w:rtl/>
        </w:rPr>
        <w:t>توان سخن علامه ابن حجر را صحیح قرار داد</w:t>
      </w:r>
      <w:r w:rsidR="00960E1A" w:rsidRPr="00A93BAC">
        <w:rPr>
          <w:rFonts w:hint="cs"/>
          <w:spacing w:val="-2"/>
          <w:rtl/>
        </w:rPr>
        <w:t>،</w:t>
      </w:r>
      <w:r w:rsidRPr="00A93BAC">
        <w:rPr>
          <w:rFonts w:hint="cs"/>
          <w:spacing w:val="-2"/>
          <w:rtl/>
        </w:rPr>
        <w:t xml:space="preserve"> اما نه به این معنی که در مورد اشتباه و غلط بودن موقف حضرت معاویه</w:t>
      </w:r>
      <w:r w:rsidR="00AE09E5" w:rsidRPr="00A93BAC">
        <w:rPr>
          <w:rFonts w:cs="CTraditional Arabic"/>
          <w:spacing w:val="-2"/>
          <w:rtl/>
        </w:rPr>
        <w:t xml:space="preserve">س </w:t>
      </w:r>
      <w:r w:rsidRPr="00A93BAC">
        <w:rPr>
          <w:rFonts w:hint="cs"/>
          <w:spacing w:val="-2"/>
          <w:rtl/>
        </w:rPr>
        <w:t>نیز همه متفق شده بودند</w:t>
      </w:r>
      <w:r w:rsidR="00960E1A" w:rsidRPr="00A93BAC">
        <w:rPr>
          <w:rFonts w:hint="cs"/>
          <w:spacing w:val="-2"/>
          <w:rtl/>
        </w:rPr>
        <w:t>،</w:t>
      </w:r>
      <w:r w:rsidRPr="00A93BAC">
        <w:rPr>
          <w:rFonts w:hint="cs"/>
          <w:spacing w:val="-2"/>
          <w:rtl/>
        </w:rPr>
        <w:t xml:space="preserve"> بطور عموم مسلک ائمه مجتهدین و اکابر فقها و مهدثین سلف این بود که فریق را بر حق</w:t>
      </w:r>
      <w:r w:rsidR="00325C2F" w:rsidRPr="00A93BAC">
        <w:rPr>
          <w:rFonts w:hint="cs"/>
          <w:spacing w:val="-2"/>
          <w:rtl/>
        </w:rPr>
        <w:t xml:space="preserve"> می‌</w:t>
      </w:r>
      <w:r w:rsidRPr="00A93BAC">
        <w:rPr>
          <w:rFonts w:hint="cs"/>
          <w:spacing w:val="-2"/>
          <w:rtl/>
        </w:rPr>
        <w:t>دانستند</w:t>
      </w:r>
      <w:r w:rsidR="00960E1A" w:rsidRPr="00A93BAC">
        <w:rPr>
          <w:rFonts w:hint="cs"/>
          <w:spacing w:val="-2"/>
          <w:rtl/>
        </w:rPr>
        <w:t>،</w:t>
      </w:r>
      <w:r w:rsidRPr="00A93BAC">
        <w:rPr>
          <w:rFonts w:hint="cs"/>
          <w:spacing w:val="-2"/>
          <w:rtl/>
        </w:rPr>
        <w:t xml:space="preserve"> بر حق دانستن حضرت علی</w:t>
      </w:r>
      <w:r w:rsidR="00AE09E5" w:rsidRPr="00A93BAC">
        <w:rPr>
          <w:rFonts w:cs="CTraditional Arabic"/>
          <w:spacing w:val="-2"/>
          <w:rtl/>
        </w:rPr>
        <w:t xml:space="preserve">س </w:t>
      </w:r>
      <w:r w:rsidRPr="00A93BAC">
        <w:rPr>
          <w:rFonts w:hint="cs"/>
          <w:spacing w:val="-2"/>
          <w:rtl/>
        </w:rPr>
        <w:t>مستلزم ناحق بودن حضرت معاویه</w:t>
      </w:r>
      <w:r w:rsidR="00AE09E5" w:rsidRPr="00A93BAC">
        <w:rPr>
          <w:rFonts w:cs="CTraditional Arabic"/>
          <w:spacing w:val="-2"/>
          <w:rtl/>
        </w:rPr>
        <w:t xml:space="preserve">س </w:t>
      </w:r>
      <w:r w:rsidRPr="00A93BAC">
        <w:rPr>
          <w:rFonts w:hint="cs"/>
          <w:spacing w:val="-2"/>
          <w:rtl/>
        </w:rPr>
        <w:t>نیست</w:t>
      </w:r>
      <w:r w:rsidR="00960E1A" w:rsidRPr="00A93BAC">
        <w:rPr>
          <w:rFonts w:hint="cs"/>
          <w:spacing w:val="-2"/>
          <w:rtl/>
        </w:rPr>
        <w:t>،</w:t>
      </w:r>
      <w:r w:rsidRPr="00A93BAC">
        <w:rPr>
          <w:rFonts w:hint="cs"/>
          <w:spacing w:val="-2"/>
          <w:rtl/>
        </w:rPr>
        <w:t xml:space="preserve"> جریان از قبیل </w:t>
      </w:r>
      <w:r w:rsidR="00634036" w:rsidRPr="00A93BAC">
        <w:rPr>
          <w:rFonts w:hint="cs"/>
          <w:spacing w:val="-2"/>
          <w:rtl/>
        </w:rPr>
        <w:t>«</w:t>
      </w:r>
      <w:r w:rsidRPr="00A93BAC">
        <w:rPr>
          <w:rFonts w:hint="cs"/>
          <w:spacing w:val="-2"/>
          <w:rtl/>
        </w:rPr>
        <w:t>مسایل مجتهد فیه</w:t>
      </w:r>
      <w:r w:rsidR="00634036" w:rsidRPr="00A93BAC">
        <w:rPr>
          <w:rFonts w:hint="cs"/>
          <w:spacing w:val="-2"/>
          <w:rtl/>
        </w:rPr>
        <w:t>»</w:t>
      </w:r>
      <w:r w:rsidRPr="00A93BAC">
        <w:rPr>
          <w:rFonts w:hint="cs"/>
          <w:spacing w:val="-2"/>
          <w:rtl/>
        </w:rPr>
        <w:t xml:space="preserve"> بود</w:t>
      </w:r>
      <w:r w:rsidR="00960E1A" w:rsidRPr="00A93BAC">
        <w:rPr>
          <w:rFonts w:hint="cs"/>
          <w:spacing w:val="-2"/>
          <w:rtl/>
        </w:rPr>
        <w:t>،</w:t>
      </w:r>
      <w:r w:rsidRPr="00A93BAC">
        <w:rPr>
          <w:rFonts w:hint="cs"/>
          <w:spacing w:val="-2"/>
          <w:rtl/>
        </w:rPr>
        <w:t xml:space="preserve"> و</w:t>
      </w:r>
      <w:r w:rsidR="00D546E2" w:rsidRPr="00A93BAC">
        <w:rPr>
          <w:rFonts w:hint="cs"/>
          <w:spacing w:val="-2"/>
          <w:rtl/>
        </w:rPr>
        <w:t xml:space="preserve"> هردو </w:t>
      </w:r>
      <w:r w:rsidRPr="00A93BAC">
        <w:rPr>
          <w:rFonts w:hint="cs"/>
          <w:spacing w:val="-2"/>
          <w:rtl/>
        </w:rPr>
        <w:t>بزرگوار در جای خود بر حق بودند</w:t>
      </w:r>
      <w:r w:rsidR="00960E1A" w:rsidRPr="00A93BAC">
        <w:rPr>
          <w:rFonts w:hint="cs"/>
          <w:spacing w:val="-2"/>
          <w:rtl/>
        </w:rPr>
        <w:t>.</w:t>
      </w:r>
    </w:p>
    <w:p w:rsidR="000569C8" w:rsidRPr="0002680C" w:rsidRDefault="000569C8" w:rsidP="0002680C">
      <w:pPr>
        <w:pStyle w:val="a4"/>
        <w:rPr>
          <w:rtl/>
        </w:rPr>
      </w:pPr>
      <w:r w:rsidRPr="0002680C">
        <w:rPr>
          <w:rFonts w:hint="cs"/>
          <w:rtl/>
        </w:rPr>
        <w:t>با این توجیه و تأویل تا حدی سخن علامه ابن حجر درست در</w:t>
      </w:r>
      <w:r w:rsidR="00325C2F" w:rsidRPr="0002680C">
        <w:rPr>
          <w:rFonts w:hint="cs"/>
          <w:rtl/>
        </w:rPr>
        <w:t xml:space="preserve"> می‌</w:t>
      </w:r>
      <w:r w:rsidRPr="0002680C">
        <w:rPr>
          <w:rFonts w:hint="cs"/>
          <w:rtl/>
        </w:rPr>
        <w:t>آید</w:t>
      </w:r>
      <w:r w:rsidR="00960E1A" w:rsidRPr="0002680C">
        <w:rPr>
          <w:rFonts w:hint="cs"/>
          <w:rtl/>
        </w:rPr>
        <w:t>،</w:t>
      </w:r>
      <w:r w:rsidRPr="0002680C">
        <w:rPr>
          <w:rFonts w:hint="cs"/>
          <w:rtl/>
        </w:rPr>
        <w:t xml:space="preserve"> زیرا از گفتار او این مطلب ترشح</w:t>
      </w:r>
      <w:r w:rsidR="00325C2F" w:rsidRPr="0002680C">
        <w:rPr>
          <w:rFonts w:hint="cs"/>
          <w:rtl/>
        </w:rPr>
        <w:t xml:space="preserve"> می‌</w:t>
      </w:r>
      <w:r w:rsidRPr="0002680C">
        <w:rPr>
          <w:rFonts w:hint="cs"/>
          <w:rtl/>
        </w:rPr>
        <w:t>کند که وی عقیده</w:t>
      </w:r>
      <w:r w:rsidR="00CF5457" w:rsidRPr="0002680C">
        <w:rPr>
          <w:rFonts w:hint="cs"/>
          <w:rtl/>
        </w:rPr>
        <w:t xml:space="preserve">‌ی </w:t>
      </w:r>
      <w:r w:rsidRPr="0002680C">
        <w:rPr>
          <w:rFonts w:hint="cs"/>
          <w:rtl/>
        </w:rPr>
        <w:t>مندرجه فوق علما سلف را مبتنی بر قضیه</w:t>
      </w:r>
      <w:r w:rsidR="00CF5457" w:rsidRPr="0002680C">
        <w:rPr>
          <w:rFonts w:hint="cs"/>
          <w:rtl/>
        </w:rPr>
        <w:t xml:space="preserve">‌ی </w:t>
      </w:r>
      <w:r w:rsidRPr="0002680C">
        <w:rPr>
          <w:rFonts w:hint="cs"/>
          <w:rtl/>
        </w:rPr>
        <w:t>شهادت عمار</w:t>
      </w:r>
      <w:r w:rsidR="00AE09E5" w:rsidRPr="0002680C">
        <w:rPr>
          <w:rFonts w:cs="CTraditional Arabic"/>
          <w:rtl/>
        </w:rPr>
        <w:t xml:space="preserve">س </w:t>
      </w:r>
      <w:r w:rsidR="00325C2F" w:rsidRPr="0002680C">
        <w:rPr>
          <w:rFonts w:hint="cs"/>
          <w:rtl/>
        </w:rPr>
        <w:t>می‌</w:t>
      </w:r>
      <w:r w:rsidRPr="0002680C">
        <w:rPr>
          <w:rFonts w:hint="cs"/>
          <w:rtl/>
        </w:rPr>
        <w:t>داند</w:t>
      </w:r>
      <w:r w:rsidR="00960E1A" w:rsidRPr="0002680C">
        <w:rPr>
          <w:rFonts w:hint="cs"/>
          <w:rtl/>
        </w:rPr>
        <w:t>،</w:t>
      </w:r>
      <w:r w:rsidRPr="0002680C">
        <w:rPr>
          <w:rFonts w:hint="cs"/>
          <w:rtl/>
        </w:rPr>
        <w:t xml:space="preserve"> در حالی که این طور فکر کردن کاملاً خلاف واقعیت امر</w:t>
      </w:r>
      <w:r w:rsidR="00325C2F" w:rsidRPr="0002680C">
        <w:rPr>
          <w:rFonts w:hint="cs"/>
          <w:rtl/>
        </w:rPr>
        <w:t xml:space="preserve"> می‌</w:t>
      </w:r>
      <w:r w:rsidRPr="0002680C">
        <w:rPr>
          <w:rFonts w:hint="cs"/>
          <w:rtl/>
        </w:rPr>
        <w:t>باشد</w:t>
      </w:r>
      <w:r w:rsidR="00960E1A" w:rsidRPr="0002680C">
        <w:rPr>
          <w:rFonts w:hint="cs"/>
          <w:rtl/>
        </w:rPr>
        <w:t>،</w:t>
      </w:r>
      <w:r w:rsidRPr="0002680C">
        <w:rPr>
          <w:rFonts w:hint="cs"/>
          <w:rtl/>
        </w:rPr>
        <w:t xml:space="preserve"> زیرا عقیده آن بزرگواران مبتنی بر دلایل دیگری بود</w:t>
      </w:r>
      <w:r w:rsidR="00960E1A" w:rsidRPr="0002680C">
        <w:rPr>
          <w:rFonts w:hint="cs"/>
          <w:rtl/>
        </w:rPr>
        <w:t>،</w:t>
      </w:r>
      <w:r w:rsidRPr="0002680C">
        <w:rPr>
          <w:rFonts w:hint="cs"/>
          <w:rtl/>
        </w:rPr>
        <w:t xml:space="preserve"> و با کشته شدن حضرت عمار</w:t>
      </w:r>
      <w:r w:rsidR="00AE09E5" w:rsidRPr="0002680C">
        <w:rPr>
          <w:rFonts w:cs="CTraditional Arabic"/>
          <w:rtl/>
        </w:rPr>
        <w:t xml:space="preserve">س </w:t>
      </w:r>
      <w:r w:rsidRPr="0002680C">
        <w:rPr>
          <w:rFonts w:hint="cs"/>
          <w:rtl/>
        </w:rPr>
        <w:t>هیچ ارتباطی نداشت</w:t>
      </w:r>
      <w:r w:rsidR="00960E1A" w:rsidRPr="0002680C">
        <w:rPr>
          <w:rFonts w:hint="cs"/>
          <w:rtl/>
        </w:rPr>
        <w:t>.</w:t>
      </w:r>
    </w:p>
    <w:p w:rsidR="000569C8" w:rsidRPr="007075C8" w:rsidRDefault="000569C8" w:rsidP="003B4725">
      <w:pPr>
        <w:ind w:firstLine="284"/>
        <w:jc w:val="both"/>
        <w:rPr>
          <w:rStyle w:val="Char4"/>
          <w:rtl/>
        </w:rPr>
      </w:pPr>
      <w:r w:rsidRPr="007075C8">
        <w:rPr>
          <w:rStyle w:val="Char4"/>
          <w:rFonts w:hint="cs"/>
          <w:rtl/>
        </w:rPr>
        <w:t>ما این تفصیل را صرفاً به خاطر اینکه تا حد مقدور گفتار علامه ابن حجر هم درست قرار داده شود نوشتیم</w:t>
      </w:r>
      <w:r w:rsidR="00960E1A" w:rsidRPr="007075C8">
        <w:rPr>
          <w:rStyle w:val="Char4"/>
          <w:rFonts w:hint="cs"/>
          <w:rtl/>
        </w:rPr>
        <w:t>،</w:t>
      </w:r>
      <w:r w:rsidRPr="007075C8">
        <w:rPr>
          <w:rStyle w:val="Char4"/>
          <w:rFonts w:hint="cs"/>
          <w:rtl/>
        </w:rPr>
        <w:t xml:space="preserve"> و الا رأی ایشان هیچ حجت و دلیل شرعی برای ما نیست</w:t>
      </w:r>
      <w:r w:rsidR="00C9260E" w:rsidRPr="007075C8">
        <w:rPr>
          <w:rStyle w:val="Char4"/>
          <w:rFonts w:hint="cs"/>
          <w:rtl/>
        </w:rPr>
        <w:t xml:space="preserve"> </w:t>
      </w:r>
      <w:r w:rsidRPr="007075C8">
        <w:rPr>
          <w:rStyle w:val="Char4"/>
          <w:rFonts w:hint="cs"/>
          <w:rtl/>
        </w:rPr>
        <w:t>به خصوص وقتی مخالف با دلیل صحیحه باشد برایش هیچ وزنه ای باقی</w:t>
      </w:r>
      <w:r w:rsidR="00960E1A" w:rsidRPr="007075C8">
        <w:rPr>
          <w:rStyle w:val="Char4"/>
          <w:rFonts w:hint="cs"/>
          <w:rtl/>
        </w:rPr>
        <w:t xml:space="preserve"> نمی‌</w:t>
      </w:r>
      <w:r w:rsidRPr="007075C8">
        <w:rPr>
          <w:rStyle w:val="Char4"/>
          <w:rFonts w:hint="cs"/>
          <w:rtl/>
        </w:rPr>
        <w:t>ماند</w:t>
      </w:r>
      <w:r w:rsidR="00C9260E" w:rsidRPr="007075C8">
        <w:rPr>
          <w:rStyle w:val="Char4"/>
          <w:rFonts w:hint="cs"/>
          <w:rtl/>
        </w:rPr>
        <w:t xml:space="preserve"> </w:t>
      </w:r>
      <w:r w:rsidRPr="007075C8">
        <w:rPr>
          <w:rStyle w:val="Char4"/>
          <w:rFonts w:hint="cs"/>
          <w:rtl/>
        </w:rPr>
        <w:t>واگر راستش را بخواهید</w:t>
      </w:r>
      <w:r w:rsidR="00960E1A" w:rsidRPr="007075C8">
        <w:rPr>
          <w:rStyle w:val="Char4"/>
          <w:rFonts w:hint="cs"/>
          <w:rtl/>
        </w:rPr>
        <w:t>،</w:t>
      </w:r>
      <w:r w:rsidRPr="007075C8">
        <w:rPr>
          <w:rStyle w:val="Char4"/>
          <w:rFonts w:hint="cs"/>
          <w:rtl/>
        </w:rPr>
        <w:t xml:space="preserve"> این است که در این مورد از علامه ابن حجر نوعی تسامح سرزده است</w:t>
      </w:r>
      <w:r w:rsidR="00C9260E" w:rsidRPr="007075C8">
        <w:rPr>
          <w:rStyle w:val="Char4"/>
          <w:rFonts w:hint="cs"/>
          <w:rtl/>
        </w:rPr>
        <w:t xml:space="preserve"> </w:t>
      </w:r>
      <w:r w:rsidR="00EE64CB" w:rsidRPr="007075C8">
        <w:rPr>
          <w:rStyle w:val="Char4"/>
          <w:rFonts w:hint="cs"/>
          <w:rtl/>
        </w:rPr>
        <w:t>(</w:t>
      </w:r>
      <w:r w:rsidRPr="007075C8">
        <w:rPr>
          <w:rStyle w:val="Char4"/>
          <w:rFonts w:hint="cs"/>
          <w:rtl/>
        </w:rPr>
        <w:t>که خداوند از وی درگذر فرماید</w:t>
      </w:r>
      <w:r w:rsidR="00EE64CB" w:rsidRPr="007075C8">
        <w:rPr>
          <w:rStyle w:val="Char4"/>
          <w:rFonts w:hint="cs"/>
          <w:rtl/>
        </w:rPr>
        <w:t>)</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پس از این حالا من از جناب مودودی</w:t>
      </w:r>
      <w:r w:rsidR="00325C2F" w:rsidRPr="007075C8">
        <w:rPr>
          <w:rStyle w:val="Char4"/>
          <w:rFonts w:hint="cs"/>
          <w:rtl/>
        </w:rPr>
        <w:t xml:space="preserve"> می‌</w:t>
      </w:r>
      <w:r w:rsidRPr="007075C8">
        <w:rPr>
          <w:rStyle w:val="Char4"/>
          <w:rFonts w:hint="cs"/>
          <w:rtl/>
        </w:rPr>
        <w:t>پرسم که جناب عالی این گفته</w:t>
      </w:r>
      <w:r w:rsidR="00CF5457" w:rsidRPr="007075C8">
        <w:rPr>
          <w:rStyle w:val="Char4"/>
          <w:rFonts w:hint="cs"/>
          <w:rtl/>
        </w:rPr>
        <w:t xml:space="preserve">‌ی </w:t>
      </w:r>
      <w:r w:rsidRPr="007075C8">
        <w:rPr>
          <w:rStyle w:val="Char4"/>
          <w:rFonts w:hint="cs"/>
          <w:rtl/>
        </w:rPr>
        <w:t>علامه ابن حجر را چه چیزی تصور کرده آن را اینجا نقل کرده</w:t>
      </w:r>
      <w:r w:rsidR="0038760B" w:rsidRPr="007075C8">
        <w:rPr>
          <w:rStyle w:val="Char4"/>
          <w:rFonts w:hint="cs"/>
          <w:rtl/>
        </w:rPr>
        <w:t>‌اید؟</w:t>
      </w:r>
      <w:r w:rsidRPr="007075C8">
        <w:rPr>
          <w:rStyle w:val="Char4"/>
          <w:rFonts w:hint="cs"/>
          <w:rtl/>
        </w:rPr>
        <w:t xml:space="preserve"> از این گفته</w:t>
      </w:r>
      <w:r w:rsidR="00960E1A" w:rsidRPr="007075C8">
        <w:rPr>
          <w:rStyle w:val="Char4"/>
          <w:rFonts w:hint="cs"/>
          <w:rtl/>
        </w:rPr>
        <w:t>،</w:t>
      </w:r>
      <w:r w:rsidRPr="007075C8">
        <w:rPr>
          <w:rStyle w:val="Char4"/>
          <w:rFonts w:hint="cs"/>
          <w:rtl/>
        </w:rPr>
        <w:t xml:space="preserve"> نظریه و تفکر جناب عالی چگونه تأمین</w:t>
      </w:r>
      <w:r w:rsidR="00325C2F" w:rsidRPr="007075C8">
        <w:rPr>
          <w:rStyle w:val="Char4"/>
          <w:rFonts w:hint="cs"/>
          <w:rtl/>
        </w:rPr>
        <w:t xml:space="preserve"> می‌</w:t>
      </w:r>
      <w:r w:rsidRPr="007075C8">
        <w:rPr>
          <w:rStyle w:val="Char4"/>
          <w:rFonts w:hint="cs"/>
          <w:rtl/>
        </w:rPr>
        <w:t>شود</w:t>
      </w:r>
      <w:r w:rsidR="00587BE9" w:rsidRPr="007075C8">
        <w:rPr>
          <w:rStyle w:val="Char4"/>
          <w:rFonts w:hint="cs"/>
          <w:rtl/>
        </w:rPr>
        <w:t>؟</w:t>
      </w:r>
      <w:r w:rsidRPr="007075C8">
        <w:rPr>
          <w:rStyle w:val="Char4"/>
          <w:rFonts w:hint="cs"/>
          <w:rtl/>
        </w:rPr>
        <w:t xml:space="preserve"> جناب عالی مدعی هستید که حضرت معاویه</w:t>
      </w:r>
      <w:r w:rsidR="00AE09E5" w:rsidRPr="00AE09E5">
        <w:rPr>
          <w:rStyle w:val="Char4"/>
          <w:rFonts w:cs="CTraditional Arabic"/>
          <w:rtl/>
        </w:rPr>
        <w:t xml:space="preserve">س </w:t>
      </w:r>
      <w:r w:rsidRPr="007075C8">
        <w:rPr>
          <w:rStyle w:val="Char4"/>
          <w:rFonts w:hint="cs"/>
          <w:rtl/>
        </w:rPr>
        <w:t>باغی بود و به طور استشهاد قول علامه ابن حجر را آوردید</w:t>
      </w:r>
      <w:r w:rsidR="00960E1A" w:rsidRPr="007075C8">
        <w:rPr>
          <w:rStyle w:val="Char4"/>
          <w:rFonts w:hint="cs"/>
          <w:rtl/>
        </w:rPr>
        <w:t>،</w:t>
      </w:r>
      <w:r w:rsidRPr="007075C8">
        <w:rPr>
          <w:rStyle w:val="Char4"/>
          <w:rFonts w:hint="cs"/>
          <w:rtl/>
        </w:rPr>
        <w:t xml:space="preserve"> در حالی که در این قول هیچ کجا ذکر نشده است که حضرت معاویه</w:t>
      </w:r>
      <w:r w:rsidR="00AE09E5" w:rsidRPr="00AE09E5">
        <w:rPr>
          <w:rStyle w:val="Char4"/>
          <w:rFonts w:cs="CTraditional Arabic"/>
          <w:rtl/>
        </w:rPr>
        <w:t xml:space="preserve">س </w:t>
      </w:r>
      <w:r w:rsidRPr="007075C8">
        <w:rPr>
          <w:rStyle w:val="Char4"/>
          <w:rFonts w:hint="cs"/>
          <w:rtl/>
        </w:rPr>
        <w:t>باغی بود</w:t>
      </w:r>
      <w:r w:rsidR="00C9260E" w:rsidRPr="007075C8">
        <w:rPr>
          <w:rStyle w:val="Char4"/>
          <w:rFonts w:hint="cs"/>
          <w:rtl/>
        </w:rPr>
        <w:t xml:space="preserve"> </w:t>
      </w:r>
      <w:r w:rsidRPr="007075C8">
        <w:rPr>
          <w:rStyle w:val="Char4"/>
          <w:rFonts w:hint="cs"/>
          <w:rtl/>
        </w:rPr>
        <w:t>بر حق بودن حضرت علی</w:t>
      </w:r>
      <w:r w:rsidR="00AE09E5" w:rsidRPr="00AE09E5">
        <w:rPr>
          <w:rStyle w:val="Char4"/>
          <w:rFonts w:cs="CTraditional Arabic"/>
          <w:rtl/>
        </w:rPr>
        <w:t xml:space="preserve">س </w:t>
      </w:r>
      <w:r w:rsidRPr="007075C8">
        <w:rPr>
          <w:rStyle w:val="Char4"/>
          <w:rFonts w:hint="cs"/>
          <w:rtl/>
        </w:rPr>
        <w:t>مترادف بودن معنی باغی بودن حضرت معاویه</w:t>
      </w:r>
      <w:r w:rsidR="00AE09E5" w:rsidRPr="00AE09E5">
        <w:rPr>
          <w:rStyle w:val="Char4"/>
          <w:rFonts w:cs="CTraditional Arabic"/>
          <w:rtl/>
        </w:rPr>
        <w:t xml:space="preserve">س </w:t>
      </w:r>
      <w:r w:rsidRPr="007075C8">
        <w:rPr>
          <w:rStyle w:val="Char4"/>
          <w:rFonts w:hint="cs"/>
          <w:rtl/>
        </w:rPr>
        <w:t>که نیست</w:t>
      </w:r>
      <w:r w:rsidR="00C9260E" w:rsidRPr="007075C8">
        <w:rPr>
          <w:rStyle w:val="Char4"/>
          <w:rFonts w:hint="cs"/>
          <w:rtl/>
        </w:rPr>
        <w:t xml:space="preserve"> </w:t>
      </w:r>
      <w:r w:rsidRPr="007075C8">
        <w:rPr>
          <w:rStyle w:val="Char4"/>
          <w:rFonts w:hint="cs"/>
          <w:rtl/>
        </w:rPr>
        <w:t>و نه این گفته به این معنی است که حضرت معاویه</w:t>
      </w:r>
      <w:r w:rsidR="00AE09E5" w:rsidRPr="00AE09E5">
        <w:rPr>
          <w:rStyle w:val="Char4"/>
          <w:rFonts w:cs="CTraditional Arabic"/>
          <w:rtl/>
        </w:rPr>
        <w:t xml:space="preserve">س </w:t>
      </w:r>
      <w:r w:rsidRPr="007075C8">
        <w:rPr>
          <w:rStyle w:val="Char4"/>
          <w:rFonts w:hint="cs"/>
          <w:rtl/>
        </w:rPr>
        <w:t>بر راه باطل بود</w:t>
      </w:r>
      <w:r w:rsidR="00960E1A" w:rsidRPr="007075C8">
        <w:rPr>
          <w:rStyle w:val="Char4"/>
          <w:rFonts w:hint="cs"/>
          <w:rtl/>
        </w:rPr>
        <w:t>،</w:t>
      </w:r>
      <w:r w:rsidRPr="007075C8">
        <w:rPr>
          <w:rStyle w:val="Char4"/>
          <w:rFonts w:hint="cs"/>
          <w:rtl/>
        </w:rPr>
        <w:t xml:space="preserve"> در اختلافات اجتهادی</w:t>
      </w:r>
      <w:r w:rsidR="00D546E2">
        <w:rPr>
          <w:rStyle w:val="Char4"/>
          <w:rFonts w:hint="cs"/>
          <w:rtl/>
        </w:rPr>
        <w:t xml:space="preserve"> هردو </w:t>
      </w:r>
      <w:r w:rsidRPr="007075C8">
        <w:rPr>
          <w:rStyle w:val="Char4"/>
          <w:rFonts w:hint="cs"/>
          <w:rtl/>
        </w:rPr>
        <w:t>مجتهد</w:t>
      </w:r>
      <w:r w:rsidR="00325C2F" w:rsidRPr="007075C8">
        <w:rPr>
          <w:rStyle w:val="Char4"/>
          <w:rFonts w:hint="cs"/>
          <w:rtl/>
        </w:rPr>
        <w:t xml:space="preserve"> می‌</w:t>
      </w:r>
      <w:r w:rsidRPr="007075C8">
        <w:rPr>
          <w:rStyle w:val="Char4"/>
          <w:rFonts w:hint="cs"/>
          <w:rtl/>
        </w:rPr>
        <w:t>توانند بر حق باشند</w:t>
      </w:r>
      <w:r w:rsidR="00960E1A" w:rsidRPr="007075C8">
        <w:rPr>
          <w:rStyle w:val="Char4"/>
          <w:rFonts w:hint="cs"/>
          <w:rtl/>
        </w:rPr>
        <w:t>،</w:t>
      </w:r>
      <w:r w:rsidRPr="007075C8">
        <w:rPr>
          <w:rStyle w:val="Char4"/>
          <w:rFonts w:hint="cs"/>
          <w:rtl/>
        </w:rPr>
        <w:t xml:space="preserve"> او در قول خود این طور هم</w:t>
      </w:r>
      <w:r w:rsidR="00960E1A" w:rsidRPr="007075C8">
        <w:rPr>
          <w:rStyle w:val="Char4"/>
          <w:rFonts w:hint="cs"/>
          <w:rtl/>
        </w:rPr>
        <w:t xml:space="preserve"> نمی‌</w:t>
      </w:r>
      <w:r w:rsidRPr="007075C8">
        <w:rPr>
          <w:rStyle w:val="Char4"/>
          <w:rFonts w:hint="cs"/>
          <w:rtl/>
        </w:rPr>
        <w:t>گوید که حضرت معاویه</w:t>
      </w:r>
      <w:r w:rsidR="00AE09E5" w:rsidRPr="00AE09E5">
        <w:rPr>
          <w:rStyle w:val="Char4"/>
          <w:rFonts w:cs="CTraditional Arabic"/>
          <w:rtl/>
        </w:rPr>
        <w:t xml:space="preserve">س </w:t>
      </w:r>
      <w:r w:rsidRPr="007075C8">
        <w:rPr>
          <w:rStyle w:val="Char4"/>
          <w:rFonts w:hint="cs"/>
          <w:rtl/>
        </w:rPr>
        <w:t>بر سر باطل بود</w:t>
      </w:r>
      <w:r w:rsidR="00C9260E" w:rsidRPr="007075C8">
        <w:rPr>
          <w:rStyle w:val="Char4"/>
          <w:rFonts w:hint="cs"/>
          <w:rtl/>
        </w:rPr>
        <w:t xml:space="preserve"> </w:t>
      </w:r>
      <w:r w:rsidRPr="007075C8">
        <w:rPr>
          <w:rStyle w:val="Char4"/>
          <w:rFonts w:hint="cs"/>
          <w:rtl/>
        </w:rPr>
        <w:t>قول علامه ابن حجر به اندازه</w:t>
      </w:r>
      <w:r w:rsidR="00CF5457" w:rsidRPr="007075C8">
        <w:rPr>
          <w:rStyle w:val="Char4"/>
          <w:rFonts w:hint="cs"/>
          <w:rtl/>
        </w:rPr>
        <w:t xml:space="preserve">‌ی </w:t>
      </w:r>
      <w:r w:rsidRPr="007075C8">
        <w:rPr>
          <w:rStyle w:val="Char4"/>
          <w:rFonts w:hint="cs"/>
          <w:rtl/>
        </w:rPr>
        <w:t>یک ذره هم دعوای جناب عالی را تأیید</w:t>
      </w:r>
      <w:r w:rsidR="00960E1A" w:rsidRPr="007075C8">
        <w:rPr>
          <w:rStyle w:val="Char4"/>
          <w:rFonts w:hint="cs"/>
          <w:rtl/>
        </w:rPr>
        <w:t xml:space="preserve"> نمی‌</w:t>
      </w:r>
      <w:r w:rsidRPr="007075C8">
        <w:rPr>
          <w:rStyle w:val="Char4"/>
          <w:rFonts w:hint="cs"/>
          <w:rtl/>
        </w:rPr>
        <w:t>کند</w:t>
      </w:r>
      <w:r w:rsidR="00C9260E" w:rsidRPr="007075C8">
        <w:rPr>
          <w:rStyle w:val="Char4"/>
          <w:rFonts w:hint="cs"/>
          <w:rtl/>
        </w:rPr>
        <w:t xml:space="preserve"> </w:t>
      </w:r>
      <w:r w:rsidRPr="007075C8">
        <w:rPr>
          <w:rStyle w:val="Char4"/>
          <w:rFonts w:hint="cs"/>
          <w:rtl/>
        </w:rPr>
        <w:t>پس نقل کردن آن در اینجا</w:t>
      </w:r>
      <w:r w:rsidR="00325C2F" w:rsidRPr="007075C8">
        <w:rPr>
          <w:rStyle w:val="Char4"/>
          <w:rFonts w:hint="cs"/>
          <w:rtl/>
        </w:rPr>
        <w:t xml:space="preserve"> بی‌</w:t>
      </w:r>
      <w:r w:rsidRPr="007075C8">
        <w:rPr>
          <w:rStyle w:val="Char4"/>
          <w:rFonts w:hint="cs"/>
          <w:rtl/>
        </w:rPr>
        <w:t>محل و</w:t>
      </w:r>
      <w:r w:rsidR="00325C2F" w:rsidRPr="007075C8">
        <w:rPr>
          <w:rStyle w:val="Char4"/>
          <w:rFonts w:hint="cs"/>
          <w:rtl/>
        </w:rPr>
        <w:t xml:space="preserve"> بی‌</w:t>
      </w:r>
      <w:r w:rsidRPr="007075C8">
        <w:rPr>
          <w:rStyle w:val="Char4"/>
          <w:rFonts w:hint="cs"/>
          <w:rtl/>
        </w:rPr>
        <w:t>مورد</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p>
    <w:p w:rsidR="000569C8" w:rsidRPr="0002680C" w:rsidRDefault="000569C8" w:rsidP="0002680C">
      <w:pPr>
        <w:pStyle w:val="a4"/>
        <w:rPr>
          <w:rtl/>
        </w:rPr>
      </w:pPr>
      <w:r w:rsidRPr="0002680C">
        <w:rPr>
          <w:rFonts w:hint="cs"/>
          <w:rtl/>
        </w:rPr>
        <w:t xml:space="preserve">سپس مودودی به </w:t>
      </w:r>
      <w:r w:rsidRPr="00A93BAC">
        <w:rPr>
          <w:rFonts w:hint="cs"/>
          <w:rtl/>
        </w:rPr>
        <w:t>حواله البدا</w:t>
      </w:r>
      <w:r w:rsidRPr="00A93BAC">
        <w:rPr>
          <w:rtl/>
        </w:rPr>
        <w:t>ی</w:t>
      </w:r>
      <w:r w:rsidR="0038760B" w:rsidRPr="00A93BAC">
        <w:rPr>
          <w:rFonts w:hint="cs"/>
          <w:rtl/>
        </w:rPr>
        <w:t>ة</w:t>
      </w:r>
      <w:r w:rsidRPr="00A93BAC">
        <w:rPr>
          <w:rFonts w:hint="cs"/>
          <w:rtl/>
        </w:rPr>
        <w:t xml:space="preserve"> والنها</w:t>
      </w:r>
      <w:r w:rsidR="0038760B" w:rsidRPr="00A93BAC">
        <w:rPr>
          <w:rtl/>
        </w:rPr>
        <w:t>ی</w:t>
      </w:r>
      <w:r w:rsidR="0038760B" w:rsidRPr="00A93BAC">
        <w:rPr>
          <w:rFonts w:hint="cs"/>
          <w:rtl/>
        </w:rPr>
        <w:t>ة</w:t>
      </w:r>
      <w:r w:rsidRPr="00A93BAC">
        <w:rPr>
          <w:rFonts w:hint="cs"/>
          <w:rtl/>
        </w:rPr>
        <w:t xml:space="preserve"> از</w:t>
      </w:r>
      <w:r w:rsidRPr="0002680C">
        <w:rPr>
          <w:rFonts w:hint="cs"/>
          <w:rtl/>
        </w:rPr>
        <w:t xml:space="preserve"> علامه ابن کثیر نقل کرده</w:t>
      </w:r>
      <w:r w:rsidR="00325C2F" w:rsidRPr="0002680C">
        <w:rPr>
          <w:rFonts w:hint="cs"/>
          <w:rtl/>
        </w:rPr>
        <w:t xml:space="preserve"> می‌</w:t>
      </w:r>
      <w:r w:rsidRPr="0002680C">
        <w:rPr>
          <w:rFonts w:hint="cs"/>
          <w:rtl/>
        </w:rPr>
        <w:t>نویسد</w:t>
      </w:r>
      <w:r w:rsidR="00001AA8" w:rsidRPr="0002680C">
        <w:rPr>
          <w:rFonts w:hint="cs"/>
          <w:rtl/>
        </w:rPr>
        <w:t>:</w:t>
      </w:r>
      <w:r w:rsidRPr="0002680C">
        <w:rPr>
          <w:rFonts w:hint="cs"/>
          <w:rtl/>
        </w:rPr>
        <w:t xml:space="preserve"> </w:t>
      </w:r>
    </w:p>
    <w:p w:rsidR="000569C8" w:rsidRPr="007075C8" w:rsidRDefault="00634036" w:rsidP="00A93BAC">
      <w:pPr>
        <w:ind w:firstLine="284"/>
        <w:jc w:val="both"/>
        <w:rPr>
          <w:rStyle w:val="Char4"/>
          <w:rtl/>
        </w:rPr>
      </w:pPr>
      <w:r w:rsidRPr="007075C8">
        <w:rPr>
          <w:rStyle w:val="Char4"/>
          <w:rFonts w:hint="cs"/>
          <w:rtl/>
        </w:rPr>
        <w:t>«</w:t>
      </w:r>
      <w:r w:rsidR="000569C8" w:rsidRPr="007075C8">
        <w:rPr>
          <w:rStyle w:val="Char4"/>
          <w:rFonts w:hint="cs"/>
          <w:rtl/>
        </w:rPr>
        <w:t>و از این خبر روشن</w:t>
      </w:r>
      <w:r w:rsidR="00325C2F" w:rsidRPr="007075C8">
        <w:rPr>
          <w:rStyle w:val="Char4"/>
          <w:rFonts w:hint="cs"/>
          <w:rtl/>
        </w:rPr>
        <w:t xml:space="preserve"> می‌</w:t>
      </w:r>
      <w:r w:rsidR="000569C8" w:rsidRPr="007075C8">
        <w:rPr>
          <w:rStyle w:val="Char4"/>
          <w:rFonts w:hint="cs"/>
          <w:rtl/>
        </w:rPr>
        <w:t>گردد که حضرت علی</w:t>
      </w:r>
      <w:r w:rsidR="00AE09E5" w:rsidRPr="00AE09E5">
        <w:rPr>
          <w:rStyle w:val="Char4"/>
          <w:rFonts w:cs="CTraditional Arabic"/>
          <w:rtl/>
        </w:rPr>
        <w:t xml:space="preserve">س </w:t>
      </w:r>
      <w:r w:rsidR="000569C8" w:rsidRPr="007075C8">
        <w:rPr>
          <w:rStyle w:val="Char4"/>
          <w:rFonts w:hint="cs"/>
          <w:rtl/>
        </w:rPr>
        <w:t>بر حق بوده و حضرت معاویه</w:t>
      </w:r>
      <w:r w:rsidR="00AE09E5" w:rsidRPr="00AE09E5">
        <w:rPr>
          <w:rStyle w:val="Char4"/>
          <w:rFonts w:cs="CTraditional Arabic"/>
          <w:rtl/>
        </w:rPr>
        <w:t xml:space="preserve">س </w:t>
      </w:r>
      <w:r w:rsidR="000569C8" w:rsidRPr="007075C8">
        <w:rPr>
          <w:rStyle w:val="Char4"/>
          <w:rFonts w:hint="cs"/>
          <w:rtl/>
        </w:rPr>
        <w:t>باغی</w:t>
      </w:r>
      <w:r w:rsidRPr="007075C8">
        <w:rPr>
          <w:rStyle w:val="Char4"/>
          <w:rFonts w:hint="cs"/>
          <w:rtl/>
        </w:rPr>
        <w:t>»</w:t>
      </w:r>
      <w:r w:rsidR="000569C8" w:rsidRPr="009F752F">
        <w:rPr>
          <w:rStyle w:val="Char4"/>
          <w:vertAlign w:val="superscript"/>
          <w:rtl/>
        </w:rPr>
        <w:footnoteReference w:id="37"/>
      </w:r>
      <w:r w:rsidR="00A93BAC">
        <w:rPr>
          <w:rStyle w:val="Char4"/>
          <w:rFonts w:hint="cs"/>
          <w:rtl/>
        </w:rPr>
        <w:t>.</w:t>
      </w:r>
    </w:p>
    <w:p w:rsidR="000569C8" w:rsidRPr="00A93BAC" w:rsidRDefault="000569C8" w:rsidP="00A93BAC">
      <w:pPr>
        <w:pStyle w:val="a4"/>
        <w:rPr>
          <w:rtl/>
        </w:rPr>
      </w:pPr>
      <w:r w:rsidRPr="007075C8">
        <w:rPr>
          <w:rStyle w:val="Char4"/>
          <w:rFonts w:hint="cs"/>
          <w:rtl/>
        </w:rPr>
        <w:t xml:space="preserve">آن </w:t>
      </w:r>
      <w:r w:rsidRPr="00A93BAC">
        <w:rPr>
          <w:rFonts w:hint="cs"/>
          <w:rtl/>
        </w:rPr>
        <w:t>عبارت از البدا</w:t>
      </w:r>
      <w:r w:rsidR="0038760B" w:rsidRPr="00A93BAC">
        <w:rPr>
          <w:rtl/>
        </w:rPr>
        <w:t>ی</w:t>
      </w:r>
      <w:r w:rsidR="0038760B" w:rsidRPr="00A93BAC">
        <w:rPr>
          <w:rFonts w:hint="cs"/>
          <w:rtl/>
        </w:rPr>
        <w:t>ة</w:t>
      </w:r>
      <w:r w:rsidRPr="00A93BAC">
        <w:rPr>
          <w:rFonts w:hint="cs"/>
          <w:rtl/>
        </w:rPr>
        <w:t xml:space="preserve"> و النها</w:t>
      </w:r>
      <w:r w:rsidR="0038760B" w:rsidRPr="00A93BAC">
        <w:rPr>
          <w:rtl/>
        </w:rPr>
        <w:t>ی</w:t>
      </w:r>
      <w:r w:rsidR="0038760B" w:rsidRPr="00A93BAC">
        <w:rPr>
          <w:rFonts w:hint="cs"/>
          <w:rtl/>
        </w:rPr>
        <w:t>ة</w:t>
      </w:r>
      <w:r w:rsidRPr="00A93BAC">
        <w:rPr>
          <w:rFonts w:hint="cs"/>
          <w:rtl/>
        </w:rPr>
        <w:t xml:space="preserve"> که ترجمه</w:t>
      </w:r>
      <w:r w:rsidR="00665162" w:rsidRPr="00A93BAC">
        <w:rPr>
          <w:rFonts w:hint="cs"/>
          <w:rtl/>
        </w:rPr>
        <w:t xml:space="preserve">‌اش </w:t>
      </w:r>
      <w:r w:rsidRPr="00A93BAC">
        <w:rPr>
          <w:rFonts w:hint="cs"/>
          <w:rtl/>
        </w:rPr>
        <w:t>این گونه شده است در البدا</w:t>
      </w:r>
      <w:r w:rsidR="0038760B" w:rsidRPr="00A93BAC">
        <w:rPr>
          <w:rtl/>
        </w:rPr>
        <w:t>ی</w:t>
      </w:r>
      <w:r w:rsidR="0038760B" w:rsidRPr="00A93BAC">
        <w:rPr>
          <w:rFonts w:hint="cs"/>
          <w:rtl/>
        </w:rPr>
        <w:t>ة</w:t>
      </w:r>
      <w:r w:rsidRPr="00A93BAC">
        <w:rPr>
          <w:rFonts w:hint="cs"/>
          <w:rtl/>
        </w:rPr>
        <w:t xml:space="preserve"> والنها</w:t>
      </w:r>
      <w:r w:rsidR="0038760B" w:rsidRPr="00A93BAC">
        <w:rPr>
          <w:rtl/>
        </w:rPr>
        <w:t>ی</w:t>
      </w:r>
      <w:r w:rsidR="0038760B" w:rsidRPr="00A93BAC">
        <w:rPr>
          <w:rFonts w:hint="cs"/>
          <w:rtl/>
        </w:rPr>
        <w:t>ة</w:t>
      </w:r>
      <w:r w:rsidRPr="00A93BAC">
        <w:rPr>
          <w:rFonts w:hint="cs"/>
          <w:rtl/>
        </w:rPr>
        <w:t xml:space="preserve"> الحاق گردیده و اضافه شده است</w:t>
      </w:r>
      <w:r w:rsidR="00960E1A" w:rsidRPr="00A93BAC">
        <w:rPr>
          <w:rFonts w:hint="cs"/>
          <w:rtl/>
        </w:rPr>
        <w:t>،</w:t>
      </w:r>
      <w:r w:rsidRPr="00A93BAC">
        <w:rPr>
          <w:rFonts w:hint="cs"/>
          <w:rtl/>
        </w:rPr>
        <w:t xml:space="preserve"> از خود علامه ابن کثیر نیست</w:t>
      </w:r>
      <w:r w:rsidR="00960E1A" w:rsidRPr="00A93BAC">
        <w:rPr>
          <w:rFonts w:hint="cs"/>
          <w:rtl/>
        </w:rPr>
        <w:t>،</w:t>
      </w:r>
      <w:r w:rsidRPr="00A93BAC">
        <w:rPr>
          <w:rFonts w:hint="cs"/>
          <w:rtl/>
        </w:rPr>
        <w:t xml:space="preserve"> یکی از روافض فرصت یافته در موقع کتابت یا طباعت آن را از خود اضافه کرده است</w:t>
      </w:r>
      <w:r w:rsidR="00960E1A" w:rsidRPr="00A93BAC">
        <w:rPr>
          <w:rFonts w:hint="cs"/>
          <w:rtl/>
        </w:rPr>
        <w:t>،</w:t>
      </w:r>
      <w:r w:rsidRPr="00A93BAC">
        <w:rPr>
          <w:rFonts w:hint="cs"/>
          <w:rtl/>
        </w:rPr>
        <w:t xml:space="preserve"> برای اثبات این دعوا دو دلیل موجود است</w:t>
      </w:r>
      <w:r w:rsidR="00960E1A" w:rsidRPr="00A93BAC">
        <w:rPr>
          <w:rFonts w:hint="cs"/>
          <w:rtl/>
        </w:rPr>
        <w:t>.</w:t>
      </w:r>
      <w:r w:rsidRPr="00A93BAC">
        <w:rPr>
          <w:rFonts w:hint="cs"/>
          <w:rtl/>
        </w:rPr>
        <w:t xml:space="preserve"> </w:t>
      </w:r>
    </w:p>
    <w:p w:rsidR="000569C8" w:rsidRPr="007075C8" w:rsidRDefault="000569C8" w:rsidP="00A93BAC">
      <w:pPr>
        <w:pStyle w:val="a4"/>
        <w:rPr>
          <w:rStyle w:val="Char4"/>
          <w:rtl/>
        </w:rPr>
      </w:pPr>
      <w:r w:rsidRPr="00A93BAC">
        <w:rPr>
          <w:rFonts w:hint="cs"/>
          <w:rtl/>
        </w:rPr>
        <w:t>اول اینکه در البدا</w:t>
      </w:r>
      <w:r w:rsidR="0038760B" w:rsidRPr="00A93BAC">
        <w:rPr>
          <w:rtl/>
        </w:rPr>
        <w:t>ی</w:t>
      </w:r>
      <w:r w:rsidR="0038760B" w:rsidRPr="00A93BAC">
        <w:rPr>
          <w:rFonts w:hint="cs"/>
          <w:rtl/>
        </w:rPr>
        <w:t>ة</w:t>
      </w:r>
      <w:r w:rsidRPr="00A93BAC">
        <w:rPr>
          <w:rFonts w:hint="cs"/>
          <w:rtl/>
        </w:rPr>
        <w:t xml:space="preserve"> والنها</w:t>
      </w:r>
      <w:r w:rsidR="0038760B" w:rsidRPr="00A93BAC">
        <w:rPr>
          <w:rtl/>
        </w:rPr>
        <w:t>ی</w:t>
      </w:r>
      <w:r w:rsidR="0038760B" w:rsidRPr="00A93BAC">
        <w:rPr>
          <w:rFonts w:hint="cs"/>
          <w:rtl/>
        </w:rPr>
        <w:t>ة</w:t>
      </w:r>
      <w:r w:rsidRPr="00A93BAC">
        <w:rPr>
          <w:rFonts w:hint="cs"/>
          <w:rtl/>
        </w:rPr>
        <w:t xml:space="preserve"> چاپ </w:t>
      </w:r>
      <w:r w:rsidR="00634036" w:rsidRPr="00A93BAC">
        <w:rPr>
          <w:rFonts w:hint="cs"/>
          <w:rtl/>
        </w:rPr>
        <w:t>«</w:t>
      </w:r>
      <w:r w:rsidR="0038760B" w:rsidRPr="00A93BAC">
        <w:rPr>
          <w:rFonts w:hint="cs"/>
          <w:rtl/>
        </w:rPr>
        <w:t>مطبعة</w:t>
      </w:r>
      <w:r w:rsidRPr="00A93BAC">
        <w:rPr>
          <w:rFonts w:hint="cs"/>
          <w:rtl/>
        </w:rPr>
        <w:t xml:space="preserve"> السعاد</w:t>
      </w:r>
      <w:r w:rsidR="0038760B" w:rsidRPr="00A93BAC">
        <w:rPr>
          <w:rFonts w:hint="cs"/>
          <w:rtl/>
        </w:rPr>
        <w:t>ة</w:t>
      </w:r>
      <w:r w:rsidR="00634036" w:rsidRPr="00A93BAC">
        <w:rPr>
          <w:rFonts w:hint="cs"/>
          <w:rtl/>
        </w:rPr>
        <w:t>»</w:t>
      </w:r>
      <w:r w:rsidRPr="00A93BAC">
        <w:rPr>
          <w:rFonts w:hint="cs"/>
          <w:rtl/>
        </w:rPr>
        <w:t xml:space="preserve"> مصر</w:t>
      </w:r>
      <w:r w:rsidR="00960E1A" w:rsidRPr="00A93BAC">
        <w:rPr>
          <w:rFonts w:hint="cs"/>
          <w:rtl/>
        </w:rPr>
        <w:t>،</w:t>
      </w:r>
      <w:r w:rsidRPr="00A93BAC">
        <w:rPr>
          <w:rFonts w:hint="cs"/>
          <w:rtl/>
        </w:rPr>
        <w:t xml:space="preserve"> این عبارت را در بین القوسین </w:t>
      </w:r>
      <w:r w:rsidR="00EE64CB" w:rsidRPr="00A93BAC">
        <w:rPr>
          <w:rFonts w:hint="cs"/>
          <w:rtl/>
        </w:rPr>
        <w:t>(</w:t>
      </w:r>
      <w:r w:rsidRPr="00A93BAC">
        <w:rPr>
          <w:rFonts w:hint="cs"/>
          <w:rtl/>
        </w:rPr>
        <w:t>پرانتز</w:t>
      </w:r>
      <w:r w:rsidR="00EE64CB" w:rsidRPr="00A93BAC">
        <w:rPr>
          <w:rFonts w:hint="cs"/>
          <w:rtl/>
        </w:rPr>
        <w:t>)</w:t>
      </w:r>
      <w:r w:rsidRPr="00A93BAC">
        <w:rPr>
          <w:rFonts w:hint="cs"/>
          <w:rtl/>
        </w:rPr>
        <w:t xml:space="preserve"> نوشته باز</w:t>
      </w:r>
      <w:r w:rsidRPr="007075C8">
        <w:rPr>
          <w:rStyle w:val="Char4"/>
          <w:rFonts w:hint="cs"/>
          <w:rtl/>
        </w:rPr>
        <w:t xml:space="preserve"> در پاورقی توضیح داده است که این عبارت از نسخه مصری ساقط است یعنی در آن نیست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دوم اینکه این عبارت با مسلک حافظ ابن کثیر نیز منافات و مخالفت دارد</w:t>
      </w:r>
      <w:r w:rsidR="00960E1A" w:rsidRPr="007075C8">
        <w:rPr>
          <w:rStyle w:val="Char4"/>
          <w:rFonts w:hint="cs"/>
          <w:rtl/>
        </w:rPr>
        <w:t>،</w:t>
      </w:r>
      <w:r w:rsidRPr="007075C8">
        <w:rPr>
          <w:rStyle w:val="Char4"/>
          <w:rFonts w:hint="cs"/>
          <w:rtl/>
        </w:rPr>
        <w:t xml:space="preserve"> زیرا وی حضرت معاویه را در همین کتاب مجتهد مخطی و معذور قرار داده است</w:t>
      </w:r>
      <w:r w:rsidR="00960E1A" w:rsidRPr="007075C8">
        <w:rPr>
          <w:rStyle w:val="Char4"/>
          <w:rFonts w:hint="cs"/>
          <w:rtl/>
        </w:rPr>
        <w:t>،</w:t>
      </w:r>
      <w:r w:rsidRPr="007075C8">
        <w:rPr>
          <w:rStyle w:val="Char4"/>
          <w:rFonts w:hint="cs"/>
          <w:rtl/>
        </w:rPr>
        <w:t xml:space="preserve"> او را باغی نگفته است</w:t>
      </w:r>
      <w:r w:rsidR="00960E1A" w:rsidRPr="007075C8">
        <w:rPr>
          <w:rStyle w:val="Char4"/>
          <w:rFonts w:hint="cs"/>
          <w:rtl/>
        </w:rPr>
        <w:t>.</w:t>
      </w:r>
      <w:r w:rsidRPr="009F752F">
        <w:rPr>
          <w:rStyle w:val="Char4"/>
          <w:vertAlign w:val="superscript"/>
          <w:rtl/>
        </w:rPr>
        <w:footnoteReference w:id="38"/>
      </w:r>
    </w:p>
    <w:p w:rsidR="000569C8" w:rsidRPr="007075C8" w:rsidRDefault="000569C8" w:rsidP="003B4725">
      <w:pPr>
        <w:ind w:firstLine="284"/>
        <w:jc w:val="both"/>
        <w:rPr>
          <w:rStyle w:val="Char4"/>
          <w:rtl/>
        </w:rPr>
      </w:pPr>
      <w:r w:rsidRPr="007075C8">
        <w:rPr>
          <w:rStyle w:val="Char4"/>
          <w:rFonts w:hint="cs"/>
          <w:rtl/>
        </w:rPr>
        <w:t>هرگز ایشان این گونه نظری نداشته</w:t>
      </w:r>
      <w:r w:rsidR="00325C2F" w:rsidRPr="007075C8">
        <w:rPr>
          <w:rStyle w:val="Char4"/>
          <w:rFonts w:hint="cs"/>
          <w:rtl/>
        </w:rPr>
        <w:t xml:space="preserve">‌اند </w:t>
      </w:r>
      <w:r w:rsidRPr="007075C8">
        <w:rPr>
          <w:rStyle w:val="Char4"/>
          <w:rFonts w:hint="cs"/>
          <w:rtl/>
        </w:rPr>
        <w:t>چنان که از کتابش واضح و روشن است</w:t>
      </w:r>
      <w:r w:rsidR="00960E1A" w:rsidRPr="007075C8">
        <w:rPr>
          <w:rStyle w:val="Char4"/>
          <w:rFonts w:hint="cs"/>
          <w:rtl/>
        </w:rPr>
        <w:t>،</w:t>
      </w:r>
      <w:r w:rsidRPr="007075C8">
        <w:rPr>
          <w:rStyle w:val="Char4"/>
          <w:rFonts w:hint="cs"/>
          <w:rtl/>
        </w:rPr>
        <w:t xml:space="preserve"> ولی اگر بالفرض این عبارت مال ایشان هم باشد ما آن را رأی شخصی وی تصور</w:t>
      </w:r>
      <w:r w:rsidR="00325C2F" w:rsidRPr="007075C8">
        <w:rPr>
          <w:rStyle w:val="Char4"/>
          <w:rFonts w:hint="cs"/>
          <w:rtl/>
        </w:rPr>
        <w:t xml:space="preserve"> می‌</w:t>
      </w:r>
      <w:r w:rsidRPr="007075C8">
        <w:rPr>
          <w:rStyle w:val="Char4"/>
          <w:rFonts w:hint="cs"/>
          <w:rtl/>
        </w:rPr>
        <w:t>کنیم که هیچ حجت و دلیلی</w:t>
      </w:r>
      <w:r w:rsidR="00960E1A" w:rsidRPr="007075C8">
        <w:rPr>
          <w:rStyle w:val="Char4"/>
          <w:rFonts w:hint="cs"/>
          <w:rtl/>
        </w:rPr>
        <w:t xml:space="preserve"> نمی‌</w:t>
      </w:r>
      <w:r w:rsidRPr="007075C8">
        <w:rPr>
          <w:rStyle w:val="Char4"/>
          <w:rFonts w:hint="cs"/>
          <w:rtl/>
        </w:rPr>
        <w:t>تواند باشد بلکه بنا به فقدان دلیل و مخالفت با دلیل صحیح و مخالفت با مسلک اهل سنت آن را غلط قرار داده رد</w:t>
      </w:r>
      <w:r w:rsidR="00325C2F" w:rsidRPr="007075C8">
        <w:rPr>
          <w:rStyle w:val="Char4"/>
          <w:rFonts w:hint="cs"/>
          <w:rtl/>
        </w:rPr>
        <w:t xml:space="preserve"> می‌</w:t>
      </w:r>
      <w:r w:rsidRPr="007075C8">
        <w:rPr>
          <w:rStyle w:val="Char4"/>
          <w:rFonts w:hint="cs"/>
          <w:rtl/>
        </w:rPr>
        <w:t>کنیم</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مودودی</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صحابه</w:t>
      </w:r>
      <w:r w:rsidR="00AE09E5" w:rsidRPr="00AE09E5">
        <w:rPr>
          <w:rStyle w:val="Char4"/>
          <w:rFonts w:cs="CTraditional Arabic"/>
          <w:rtl/>
        </w:rPr>
        <w:t xml:space="preserve">ش </w:t>
      </w:r>
      <w:r w:rsidR="000569C8" w:rsidRPr="007075C8">
        <w:rPr>
          <w:rStyle w:val="Char4"/>
          <w:rFonts w:hint="cs"/>
          <w:rtl/>
        </w:rPr>
        <w:t>و تابعین متعدد که در نبرد بین حضرت علی</w:t>
      </w:r>
      <w:r w:rsidR="00AE09E5" w:rsidRPr="00AE09E5">
        <w:rPr>
          <w:rStyle w:val="Char4"/>
          <w:rFonts w:cs="CTraditional Arabic"/>
          <w:rtl/>
        </w:rPr>
        <w:t xml:space="preserve">س </w:t>
      </w:r>
      <w:r w:rsidR="000569C8" w:rsidRPr="007075C8">
        <w:rPr>
          <w:rStyle w:val="Char4"/>
          <w:rFonts w:hint="cs"/>
          <w:rtl/>
        </w:rPr>
        <w:t>و حضرت معاویه</w:t>
      </w:r>
      <w:r w:rsidR="00AE09E5" w:rsidRPr="00AE09E5">
        <w:rPr>
          <w:rStyle w:val="Char4"/>
          <w:rFonts w:cs="CTraditional Arabic"/>
          <w:rtl/>
        </w:rPr>
        <w:t xml:space="preserve">س </w:t>
      </w:r>
      <w:r w:rsidR="000569C8" w:rsidRPr="007075C8">
        <w:rPr>
          <w:rStyle w:val="Char4"/>
          <w:rFonts w:hint="cs"/>
          <w:rtl/>
        </w:rPr>
        <w:t>مذبذب بودند</w:t>
      </w:r>
      <w:r w:rsidR="00960E1A" w:rsidRPr="007075C8">
        <w:rPr>
          <w:rStyle w:val="Char4"/>
          <w:rFonts w:hint="cs"/>
          <w:rtl/>
        </w:rPr>
        <w:t>،</w:t>
      </w:r>
      <w:r w:rsidR="000569C8" w:rsidRPr="007075C8">
        <w:rPr>
          <w:rStyle w:val="Char4"/>
          <w:rFonts w:hint="cs"/>
          <w:rtl/>
        </w:rPr>
        <w:t xml:space="preserve"> شهادت حضرت عمار</w:t>
      </w:r>
      <w:r w:rsidR="00AE09E5" w:rsidRPr="00AE09E5">
        <w:rPr>
          <w:rStyle w:val="Char4"/>
          <w:rFonts w:cs="CTraditional Arabic"/>
          <w:rtl/>
        </w:rPr>
        <w:t xml:space="preserve">س </w:t>
      </w:r>
      <w:r w:rsidR="000569C8" w:rsidRPr="007075C8">
        <w:rPr>
          <w:rStyle w:val="Char4"/>
          <w:rFonts w:hint="cs"/>
          <w:rtl/>
        </w:rPr>
        <w:t>بر ایشان ثابت ساخت که چه کس از جانبین بر حق است و چه کس بر باطل</w:t>
      </w:r>
      <w:r w:rsidRPr="007075C8">
        <w:rPr>
          <w:rStyle w:val="Char4"/>
          <w:rFonts w:hint="cs"/>
          <w:rtl/>
        </w:rPr>
        <w:t>»</w:t>
      </w:r>
      <w:r w:rsidR="00A93BAC">
        <w:rPr>
          <w:rStyle w:val="Char4"/>
          <w:rFonts w:hint="cs"/>
          <w:rtl/>
        </w:rPr>
        <w:t>.</w:t>
      </w:r>
      <w:r w:rsidR="000569C8" w:rsidRPr="009F752F">
        <w:rPr>
          <w:rStyle w:val="Char4"/>
          <w:vertAlign w:val="superscript"/>
          <w:rtl/>
        </w:rPr>
        <w:footnoteReference w:id="39"/>
      </w:r>
    </w:p>
    <w:p w:rsidR="000569C8" w:rsidRPr="007075C8" w:rsidRDefault="000569C8" w:rsidP="003B4725">
      <w:pPr>
        <w:ind w:firstLine="284"/>
        <w:jc w:val="both"/>
        <w:rPr>
          <w:rStyle w:val="Char4"/>
          <w:rtl/>
        </w:rPr>
      </w:pPr>
      <w:r w:rsidRPr="007075C8">
        <w:rPr>
          <w:rStyle w:val="Char4"/>
          <w:rFonts w:hint="cs"/>
          <w:rtl/>
        </w:rPr>
        <w:t>مطلب فوق را به حواله</w:t>
      </w:r>
      <w:r w:rsidR="00CF5457" w:rsidRPr="007075C8">
        <w:rPr>
          <w:rStyle w:val="Char4"/>
          <w:rFonts w:hint="cs"/>
          <w:rtl/>
        </w:rPr>
        <w:t xml:space="preserve">‌ی </w:t>
      </w:r>
      <w:r w:rsidRPr="007075C8">
        <w:rPr>
          <w:rStyle w:val="Char4"/>
          <w:rFonts w:hint="cs"/>
          <w:rtl/>
        </w:rPr>
        <w:t>طبقات ابن سعد و طبری و ابن اثیر نقل کرده است باید عرض کنم که نوشتن حواله</w:t>
      </w:r>
      <w:r w:rsidR="00CF5457" w:rsidRPr="007075C8">
        <w:rPr>
          <w:rStyle w:val="Char4"/>
          <w:rFonts w:hint="cs"/>
          <w:rtl/>
        </w:rPr>
        <w:t xml:space="preserve">‌ی </w:t>
      </w:r>
      <w:r w:rsidRPr="007075C8">
        <w:rPr>
          <w:rStyle w:val="Char4"/>
          <w:rFonts w:hint="cs"/>
          <w:rtl/>
        </w:rPr>
        <w:t>ابن اثیر کاری فضول است زیرا او حتماً از دو مأخذ اول الذکر نقل کرده است</w:t>
      </w:r>
      <w:r w:rsidR="00960E1A" w:rsidRPr="007075C8">
        <w:rPr>
          <w:rStyle w:val="Char4"/>
          <w:rFonts w:hint="cs"/>
          <w:rtl/>
        </w:rPr>
        <w:t>،</w:t>
      </w:r>
      <w:r w:rsidRPr="007075C8">
        <w:rPr>
          <w:rStyle w:val="Char4"/>
          <w:rFonts w:hint="cs"/>
          <w:rtl/>
        </w:rPr>
        <w:t xml:space="preserve"> و درباره</w:t>
      </w:r>
      <w:r w:rsidR="00CF5457" w:rsidRPr="007075C8">
        <w:rPr>
          <w:rStyle w:val="Char4"/>
          <w:rFonts w:hint="cs"/>
          <w:rtl/>
        </w:rPr>
        <w:t xml:space="preserve">‌ی </w:t>
      </w:r>
      <w:r w:rsidRPr="007075C8">
        <w:rPr>
          <w:rStyle w:val="Char4"/>
          <w:rFonts w:hint="cs"/>
          <w:rtl/>
        </w:rPr>
        <w:t xml:space="preserve">آن دو مأخذ </w:t>
      </w:r>
      <w:r w:rsidR="00EE64CB" w:rsidRPr="007075C8">
        <w:rPr>
          <w:rStyle w:val="Char4"/>
          <w:rFonts w:hint="cs"/>
          <w:rtl/>
        </w:rPr>
        <w:t>(</w:t>
      </w:r>
      <w:r w:rsidRPr="007075C8">
        <w:rPr>
          <w:rStyle w:val="Char4"/>
          <w:rFonts w:hint="cs"/>
          <w:rtl/>
        </w:rPr>
        <w:t>طبقات ابن سعد و طبری</w:t>
      </w:r>
      <w:r w:rsidR="00EE64CB" w:rsidRPr="007075C8">
        <w:rPr>
          <w:rStyle w:val="Char4"/>
          <w:rFonts w:hint="cs"/>
          <w:rtl/>
        </w:rPr>
        <w:t>)</w:t>
      </w:r>
      <w:r w:rsidRPr="007075C8">
        <w:rPr>
          <w:rStyle w:val="Char4"/>
          <w:rFonts w:hint="cs"/>
          <w:rtl/>
        </w:rPr>
        <w:t xml:space="preserve">ما در جلد اول کتاب </w:t>
      </w:r>
      <w:r w:rsidR="00EE64CB" w:rsidRPr="007075C8">
        <w:rPr>
          <w:rStyle w:val="Char4"/>
          <w:rFonts w:hint="cs"/>
          <w:rtl/>
        </w:rPr>
        <w:t>(</w:t>
      </w:r>
      <w:r w:rsidRPr="007075C8">
        <w:rPr>
          <w:rStyle w:val="Char4"/>
          <w:rFonts w:hint="cs"/>
          <w:rtl/>
        </w:rPr>
        <w:t>اظهار حقیقت</w:t>
      </w:r>
      <w:r w:rsidR="00EE64CB" w:rsidRPr="007075C8">
        <w:rPr>
          <w:rStyle w:val="Char4"/>
          <w:rFonts w:hint="cs"/>
          <w:rtl/>
        </w:rPr>
        <w:t>)</w:t>
      </w:r>
      <w:r w:rsidRPr="007075C8">
        <w:rPr>
          <w:rStyle w:val="Char4"/>
          <w:rFonts w:hint="cs"/>
          <w:rtl/>
        </w:rPr>
        <w:t xml:space="preserve"> عرض کرده</w:t>
      </w:r>
      <w:r w:rsidR="00325C2F" w:rsidRPr="007075C8">
        <w:rPr>
          <w:rStyle w:val="Char4"/>
          <w:rFonts w:hint="cs"/>
          <w:rtl/>
        </w:rPr>
        <w:t xml:space="preserve">‌ایم </w:t>
      </w:r>
      <w:r w:rsidRPr="007075C8">
        <w:rPr>
          <w:rStyle w:val="Char4"/>
          <w:rFonts w:hint="cs"/>
          <w:rtl/>
        </w:rPr>
        <w:t>که آن</w:t>
      </w:r>
      <w:r w:rsidR="00D546E2">
        <w:rPr>
          <w:rStyle w:val="Char4"/>
          <w:rFonts w:hint="cs"/>
          <w:rtl/>
        </w:rPr>
        <w:t xml:space="preserve"> هردو </w:t>
      </w:r>
      <w:r w:rsidRPr="007075C8">
        <w:rPr>
          <w:rStyle w:val="Char4"/>
          <w:rFonts w:hint="cs"/>
          <w:rtl/>
        </w:rPr>
        <w:t>مآخذ فاقد ارزشند و قابل اعتماد نیستند</w:t>
      </w:r>
      <w:r w:rsidR="00960E1A" w:rsidRPr="007075C8">
        <w:rPr>
          <w:rStyle w:val="Char4"/>
          <w:rFonts w:hint="cs"/>
          <w:rtl/>
        </w:rPr>
        <w:t>،</w:t>
      </w:r>
      <w:r w:rsidRPr="007075C8">
        <w:rPr>
          <w:rStyle w:val="Char4"/>
          <w:rFonts w:hint="cs"/>
          <w:rtl/>
        </w:rPr>
        <w:t xml:space="preserve"> و به تنهایی حواله</w:t>
      </w:r>
      <w:r w:rsidR="00CF5457" w:rsidRPr="007075C8">
        <w:rPr>
          <w:rStyle w:val="Char4"/>
          <w:rFonts w:hint="cs"/>
          <w:rtl/>
        </w:rPr>
        <w:t xml:space="preserve">‌ی </w:t>
      </w:r>
      <w:r w:rsidRPr="007075C8">
        <w:rPr>
          <w:rStyle w:val="Char4"/>
          <w:rFonts w:hint="cs"/>
          <w:rtl/>
        </w:rPr>
        <w:t>این دو کتاب کافی نیست</w:t>
      </w:r>
      <w:r w:rsidR="00960E1A" w:rsidRPr="007075C8">
        <w:rPr>
          <w:rStyle w:val="Char4"/>
          <w:rFonts w:hint="cs"/>
          <w:rtl/>
        </w:rPr>
        <w:t>.</w:t>
      </w:r>
    </w:p>
    <w:p w:rsidR="00587BE9" w:rsidRPr="007075C8" w:rsidRDefault="000569C8" w:rsidP="003B4725">
      <w:pPr>
        <w:ind w:firstLine="284"/>
        <w:jc w:val="both"/>
        <w:rPr>
          <w:rStyle w:val="Char4"/>
          <w:rtl/>
        </w:rPr>
      </w:pPr>
      <w:r w:rsidRPr="007075C8">
        <w:rPr>
          <w:rStyle w:val="Char4"/>
          <w:rFonts w:hint="cs"/>
          <w:rtl/>
        </w:rPr>
        <w:t>حقیقت جریان این است که سخن ساخته و پرداخته</w:t>
      </w:r>
      <w:r w:rsidR="00CF5457" w:rsidRPr="007075C8">
        <w:rPr>
          <w:rStyle w:val="Char4"/>
          <w:rFonts w:hint="cs"/>
          <w:rtl/>
        </w:rPr>
        <w:t xml:space="preserve">‌ی </w:t>
      </w:r>
      <w:r w:rsidRPr="007075C8">
        <w:rPr>
          <w:rStyle w:val="Char4"/>
          <w:rFonts w:hint="cs"/>
          <w:rtl/>
        </w:rPr>
        <w:t>مؤرخانی سبائی مسلک مانند واقدی و غیره</w:t>
      </w:r>
      <w:r w:rsidR="00325C2F" w:rsidRPr="007075C8">
        <w:rPr>
          <w:rStyle w:val="Char4"/>
          <w:rFonts w:hint="cs"/>
          <w:rtl/>
        </w:rPr>
        <w:t xml:space="preserve"> می‌</w:t>
      </w:r>
      <w:r w:rsidRPr="007075C8">
        <w:rPr>
          <w:rStyle w:val="Char4"/>
          <w:rFonts w:hint="cs"/>
          <w:rtl/>
        </w:rPr>
        <w:t>باشند و با صداقت و راستی ارتباط بسیار دور هم ندارد</w:t>
      </w:r>
      <w:r w:rsidR="00960E1A" w:rsidRPr="007075C8">
        <w:rPr>
          <w:rStyle w:val="Char4"/>
          <w:rFonts w:hint="cs"/>
          <w:rtl/>
        </w:rPr>
        <w:t>،</w:t>
      </w:r>
      <w:r w:rsidRPr="007075C8">
        <w:rPr>
          <w:rStyle w:val="Char4"/>
          <w:rFonts w:hint="cs"/>
          <w:rtl/>
        </w:rPr>
        <w:t xml:space="preserve"> نه صحابه</w:t>
      </w:r>
      <w:r w:rsidR="00AE09E5" w:rsidRPr="00AE09E5">
        <w:rPr>
          <w:rStyle w:val="Char4"/>
          <w:rFonts w:cs="CTraditional Arabic"/>
          <w:rtl/>
        </w:rPr>
        <w:t xml:space="preserve">ش </w:t>
      </w:r>
      <w:r w:rsidRPr="007075C8">
        <w:rPr>
          <w:rStyle w:val="Char4"/>
          <w:rFonts w:hint="cs"/>
          <w:rtl/>
        </w:rPr>
        <w:t>و تابعین قتل حضرت عمار</w:t>
      </w:r>
      <w:r w:rsidR="00AE09E5" w:rsidRPr="00AE09E5">
        <w:rPr>
          <w:rStyle w:val="Char4"/>
          <w:rFonts w:cs="CTraditional Arabic"/>
          <w:rtl/>
        </w:rPr>
        <w:t xml:space="preserve">س </w:t>
      </w:r>
      <w:r w:rsidRPr="007075C8">
        <w:rPr>
          <w:rStyle w:val="Char4"/>
          <w:rFonts w:hint="cs"/>
          <w:rtl/>
        </w:rPr>
        <w:t>را علامت حق و باطل قرار داده بودند و نه</w:t>
      </w:r>
      <w:r w:rsidR="008A0E2B" w:rsidRPr="007075C8">
        <w:rPr>
          <w:rStyle w:val="Char4"/>
          <w:rFonts w:hint="cs"/>
          <w:rtl/>
        </w:rPr>
        <w:t xml:space="preserve"> آن‌ها </w:t>
      </w:r>
      <w:r w:rsidRPr="007075C8">
        <w:rPr>
          <w:rStyle w:val="Char4"/>
          <w:rFonts w:hint="cs"/>
          <w:rtl/>
        </w:rPr>
        <w:t>بنا به این حادثه حضرت معاویه</w:t>
      </w:r>
      <w:r w:rsidR="00AE09E5" w:rsidRPr="00AE09E5">
        <w:rPr>
          <w:rStyle w:val="Char4"/>
          <w:rFonts w:cs="CTraditional Arabic"/>
          <w:rtl/>
        </w:rPr>
        <w:t xml:space="preserve">س </w:t>
      </w:r>
      <w:r w:rsidRPr="007075C8">
        <w:rPr>
          <w:rStyle w:val="Char4"/>
          <w:rFonts w:hint="cs"/>
          <w:rtl/>
        </w:rPr>
        <w:t>را باغی تصور نمودند</w:t>
      </w:r>
      <w:r w:rsidR="00960E1A" w:rsidRPr="007075C8">
        <w:rPr>
          <w:rStyle w:val="Char4"/>
          <w:rFonts w:hint="cs"/>
          <w:rtl/>
        </w:rPr>
        <w:t>،</w:t>
      </w:r>
      <w:r w:rsidRPr="007075C8">
        <w:rPr>
          <w:rStyle w:val="Char4"/>
          <w:rFonts w:hint="cs"/>
          <w:rtl/>
        </w:rPr>
        <w:t xml:space="preserve"> کسانی که روش</w:t>
      </w:r>
      <w:r w:rsidR="00325C2F" w:rsidRPr="007075C8">
        <w:rPr>
          <w:rStyle w:val="Char4"/>
          <w:rFonts w:hint="cs"/>
          <w:rtl/>
        </w:rPr>
        <w:t xml:space="preserve"> بی‌</w:t>
      </w:r>
      <w:r w:rsidRPr="007075C8">
        <w:rPr>
          <w:rStyle w:val="Char4"/>
          <w:rFonts w:hint="cs"/>
          <w:rtl/>
        </w:rPr>
        <w:t>طرفی را در پیش گرفته بودند تا آخر</w:t>
      </w:r>
      <w:r w:rsidR="00325C2F" w:rsidRPr="007075C8">
        <w:rPr>
          <w:rStyle w:val="Char4"/>
          <w:rFonts w:hint="cs"/>
          <w:rtl/>
        </w:rPr>
        <w:t xml:space="preserve"> بی‌</w:t>
      </w:r>
      <w:r w:rsidRPr="007075C8">
        <w:rPr>
          <w:rStyle w:val="Char4"/>
          <w:rFonts w:hint="cs"/>
          <w:rtl/>
        </w:rPr>
        <w:t>طرفی خود را حفظ نمودند</w:t>
      </w:r>
      <w:r w:rsidR="00C9260E" w:rsidRPr="007075C8">
        <w:rPr>
          <w:rStyle w:val="Char4"/>
          <w:rFonts w:hint="cs"/>
          <w:rtl/>
        </w:rPr>
        <w:t xml:space="preserve"> </w:t>
      </w:r>
      <w:r w:rsidRPr="007075C8">
        <w:rPr>
          <w:rStyle w:val="Char4"/>
          <w:rFonts w:hint="cs"/>
          <w:rtl/>
        </w:rPr>
        <w:t>چنان که ما با تفصیل تمام توضیح داده</w:t>
      </w:r>
      <w:r w:rsidR="00325C2F" w:rsidRPr="007075C8">
        <w:rPr>
          <w:rStyle w:val="Char4"/>
          <w:rFonts w:hint="cs"/>
          <w:rtl/>
        </w:rPr>
        <w:t>‌ایم</w:t>
      </w:r>
      <w:r w:rsidR="00C9260E" w:rsidRPr="007075C8">
        <w:rPr>
          <w:rStyle w:val="Char4"/>
          <w:rFonts w:hint="cs"/>
          <w:rtl/>
        </w:rPr>
        <w:t xml:space="preserve"> </w:t>
      </w:r>
      <w:r w:rsidRPr="007075C8">
        <w:rPr>
          <w:rStyle w:val="Char4"/>
          <w:rFonts w:hint="cs"/>
          <w:rtl/>
        </w:rPr>
        <w:t>اینجا این پرسش مطرح</w:t>
      </w:r>
      <w:r w:rsidR="00325C2F" w:rsidRPr="007075C8">
        <w:rPr>
          <w:rStyle w:val="Char4"/>
          <w:rFonts w:hint="cs"/>
          <w:rtl/>
        </w:rPr>
        <w:t xml:space="preserve"> می‌</w:t>
      </w:r>
      <w:r w:rsidRPr="007075C8">
        <w:rPr>
          <w:rStyle w:val="Char4"/>
          <w:rFonts w:hint="cs"/>
          <w:rtl/>
        </w:rPr>
        <w:t>شود که آن صحابه و تابعین متعدد که شهید شدن حضرت عمار</w:t>
      </w:r>
      <w:r w:rsidR="00AE09E5" w:rsidRPr="00AE09E5">
        <w:rPr>
          <w:rStyle w:val="Char4"/>
          <w:rFonts w:cs="CTraditional Arabic"/>
          <w:rtl/>
        </w:rPr>
        <w:t xml:space="preserve">س </w:t>
      </w:r>
      <w:r w:rsidRPr="007075C8">
        <w:rPr>
          <w:rStyle w:val="Char4"/>
          <w:rFonts w:hint="cs"/>
          <w:rtl/>
        </w:rPr>
        <w:t>را علامت حق و باطل تصور فرموده بودند چه کسانی بودند</w:t>
      </w:r>
      <w:r w:rsidR="00587BE9" w:rsidRPr="007075C8">
        <w:rPr>
          <w:rStyle w:val="Char4"/>
          <w:rFonts w:hint="cs"/>
          <w:rtl/>
        </w:rPr>
        <w:t>؟</w:t>
      </w:r>
      <w:r w:rsidRPr="007075C8">
        <w:rPr>
          <w:rStyle w:val="Char4"/>
          <w:rFonts w:hint="cs"/>
          <w:rtl/>
        </w:rPr>
        <w:t xml:space="preserve"> چرا اسامی آنان را ننوشته</w:t>
      </w:r>
      <w:r w:rsidR="001C00B7" w:rsidRPr="007075C8">
        <w:rPr>
          <w:rStyle w:val="Char4"/>
          <w:rFonts w:hint="eastAsia"/>
          <w:rtl/>
        </w:rPr>
        <w:t>‌</w:t>
      </w:r>
      <w:r w:rsidRPr="007075C8">
        <w:rPr>
          <w:rStyle w:val="Char4"/>
          <w:rFonts w:hint="cs"/>
          <w:rtl/>
        </w:rPr>
        <w:t>اید</w:t>
      </w:r>
      <w:r w:rsidR="00960E1A" w:rsidRPr="007075C8">
        <w:rPr>
          <w:rStyle w:val="Char4"/>
          <w:rFonts w:hint="cs"/>
          <w:rtl/>
        </w:rPr>
        <w:t>.</w:t>
      </w:r>
      <w:r w:rsidRPr="009F752F">
        <w:rPr>
          <w:rStyle w:val="Char4"/>
          <w:vertAlign w:val="superscript"/>
          <w:rtl/>
        </w:rPr>
        <w:footnoteReference w:id="40"/>
      </w:r>
    </w:p>
    <w:p w:rsidR="000569C8" w:rsidRPr="007075C8" w:rsidRDefault="000569C8" w:rsidP="003B4725">
      <w:pPr>
        <w:ind w:firstLine="284"/>
        <w:jc w:val="both"/>
        <w:rPr>
          <w:rStyle w:val="Char4"/>
          <w:rtl/>
        </w:rPr>
      </w:pPr>
      <w:r w:rsidRPr="007075C8">
        <w:rPr>
          <w:rStyle w:val="Char4"/>
          <w:rFonts w:hint="cs"/>
          <w:rtl/>
        </w:rPr>
        <w:t>پرسش دوم این است که این بزرگواران بعد از فهمیدن محق و مبطل چه کاری انجام دادند</w:t>
      </w:r>
      <w:r w:rsidR="00587BE9" w:rsidRPr="007075C8">
        <w:rPr>
          <w:rStyle w:val="Char4"/>
          <w:rFonts w:hint="cs"/>
          <w:rtl/>
        </w:rPr>
        <w:t>؟</w:t>
      </w:r>
      <w:r w:rsidRPr="007075C8">
        <w:rPr>
          <w:rStyle w:val="Char4"/>
          <w:rFonts w:hint="cs"/>
          <w:rtl/>
        </w:rPr>
        <w:t xml:space="preserve"> آیا به کمک حضرت علی</w:t>
      </w:r>
      <w:r w:rsidR="00AE09E5" w:rsidRPr="00AE09E5">
        <w:rPr>
          <w:rStyle w:val="Char4"/>
          <w:rFonts w:cs="CTraditional Arabic"/>
          <w:rtl/>
        </w:rPr>
        <w:t xml:space="preserve">س </w:t>
      </w:r>
      <w:r w:rsidRPr="007075C8">
        <w:rPr>
          <w:rStyle w:val="Char4"/>
          <w:rFonts w:hint="cs"/>
          <w:rtl/>
        </w:rPr>
        <w:t>شتافتند</w:t>
      </w:r>
      <w:r w:rsidR="00587BE9" w:rsidRPr="007075C8">
        <w:rPr>
          <w:rStyle w:val="Char4"/>
          <w:rFonts w:hint="cs"/>
          <w:rtl/>
        </w:rPr>
        <w:t>؟</w:t>
      </w:r>
      <w:r w:rsidRPr="007075C8">
        <w:rPr>
          <w:rStyle w:val="Char4"/>
          <w:rFonts w:hint="cs"/>
          <w:rtl/>
        </w:rPr>
        <w:t xml:space="preserve"> اگر نشتافتند و یقیناً نشتافتند چرا دستور الهی را زیر پا گذاشتند</w:t>
      </w:r>
      <w:r w:rsidR="00587BE9" w:rsidRPr="007075C8">
        <w:rPr>
          <w:rStyle w:val="Char4"/>
          <w:rFonts w:hint="cs"/>
          <w:rtl/>
        </w:rPr>
        <w:t>؟</w:t>
      </w:r>
      <w:r w:rsidRPr="007075C8">
        <w:rPr>
          <w:rStyle w:val="Char4"/>
          <w:rFonts w:hint="cs"/>
          <w:rtl/>
        </w:rPr>
        <w:t xml:space="preserve"> باز اینجا این پرسش نیز مطرح</w:t>
      </w:r>
      <w:r w:rsidR="00325C2F" w:rsidRPr="007075C8">
        <w:rPr>
          <w:rStyle w:val="Char4"/>
          <w:rFonts w:hint="cs"/>
          <w:rtl/>
        </w:rPr>
        <w:t xml:space="preserve"> می‌</w:t>
      </w:r>
      <w:r w:rsidRPr="007075C8">
        <w:rPr>
          <w:rStyle w:val="Char4"/>
          <w:rFonts w:hint="cs"/>
          <w:rtl/>
        </w:rPr>
        <w:t>شود که آیا تعریف باغی بر حضرت معاویه</w:t>
      </w:r>
      <w:r w:rsidR="00AE09E5" w:rsidRPr="00AE09E5">
        <w:rPr>
          <w:rStyle w:val="Char4"/>
          <w:rFonts w:cs="CTraditional Arabic"/>
          <w:rtl/>
        </w:rPr>
        <w:t xml:space="preserve">س </w:t>
      </w:r>
      <w:r w:rsidRPr="007075C8">
        <w:rPr>
          <w:rStyle w:val="Char4"/>
          <w:rFonts w:hint="cs"/>
          <w:rtl/>
        </w:rPr>
        <w:t>به عقیده</w:t>
      </w:r>
      <w:r w:rsidR="00CF5457" w:rsidRPr="007075C8">
        <w:rPr>
          <w:rStyle w:val="Char4"/>
          <w:rFonts w:hint="cs"/>
          <w:rtl/>
        </w:rPr>
        <w:t xml:space="preserve">‌ی </w:t>
      </w:r>
      <w:r w:rsidRPr="007075C8">
        <w:rPr>
          <w:rStyle w:val="Char4"/>
          <w:rFonts w:hint="cs"/>
          <w:rtl/>
        </w:rPr>
        <w:t>این بزرگواران صدق و مطابقت داشت یا خیر</w:t>
      </w:r>
      <w:r w:rsidR="00587BE9" w:rsidRPr="007075C8">
        <w:rPr>
          <w:rStyle w:val="Char4"/>
          <w:rFonts w:hint="cs"/>
          <w:rtl/>
        </w:rPr>
        <w:t>؟</w:t>
      </w:r>
      <w:r w:rsidRPr="007075C8">
        <w:rPr>
          <w:rStyle w:val="Char4"/>
          <w:rFonts w:hint="cs"/>
          <w:rtl/>
        </w:rPr>
        <w:t xml:space="preserve"> اگر مطابقت داشت پس </w:t>
      </w:r>
      <w:r w:rsidR="00634036" w:rsidRPr="007075C8">
        <w:rPr>
          <w:rStyle w:val="Char4"/>
          <w:rFonts w:hint="cs"/>
          <w:rtl/>
        </w:rPr>
        <w:t>«</w:t>
      </w:r>
      <w:r w:rsidRPr="007075C8">
        <w:rPr>
          <w:rStyle w:val="Char4"/>
          <w:rFonts w:hint="cs"/>
          <w:rtl/>
        </w:rPr>
        <w:t>مذبذب بودند</w:t>
      </w:r>
      <w:r w:rsidR="00634036" w:rsidRPr="007075C8">
        <w:rPr>
          <w:rStyle w:val="Char4"/>
          <w:rFonts w:hint="cs"/>
          <w:rtl/>
        </w:rPr>
        <w:t>»</w:t>
      </w:r>
      <w:r w:rsidRPr="007075C8">
        <w:rPr>
          <w:rStyle w:val="Char4"/>
          <w:rFonts w:hint="cs"/>
          <w:rtl/>
        </w:rPr>
        <w:t xml:space="preserve"> چه معنی دارد؟ و برای علامت قرار دادن شهادت حضرت عمار</w:t>
      </w:r>
      <w:r w:rsidR="00AE09E5" w:rsidRPr="00AE09E5">
        <w:rPr>
          <w:rStyle w:val="Char4"/>
          <w:rFonts w:cs="CTraditional Arabic"/>
          <w:rtl/>
        </w:rPr>
        <w:t xml:space="preserve">س </w:t>
      </w:r>
      <w:r w:rsidRPr="007075C8">
        <w:rPr>
          <w:rStyle w:val="Char4"/>
          <w:rFonts w:hint="cs"/>
          <w:rtl/>
        </w:rPr>
        <w:t>چه نیازی بود</w:t>
      </w:r>
      <w:r w:rsidR="00587BE9" w:rsidRPr="007075C8">
        <w:rPr>
          <w:rStyle w:val="Char4"/>
          <w:rFonts w:hint="cs"/>
          <w:rtl/>
        </w:rPr>
        <w:t>؟</w:t>
      </w:r>
      <w:r w:rsidRPr="007075C8">
        <w:rPr>
          <w:rStyle w:val="Char4"/>
          <w:rFonts w:hint="cs"/>
          <w:rtl/>
        </w:rPr>
        <w:t xml:space="preserve"> و اگر مطابقت نداشت پس صرفاً به وسیله</w:t>
      </w:r>
      <w:r w:rsidR="00CF5457" w:rsidRPr="007075C8">
        <w:rPr>
          <w:rStyle w:val="Char4"/>
          <w:rFonts w:hint="cs"/>
          <w:rtl/>
        </w:rPr>
        <w:t xml:space="preserve">‌ی </w:t>
      </w:r>
      <w:r w:rsidRPr="007075C8">
        <w:rPr>
          <w:rStyle w:val="Char4"/>
          <w:rFonts w:hint="cs"/>
          <w:rtl/>
        </w:rPr>
        <w:t>این حادثه چگونه مطابقت پیدا کرد</w:t>
      </w:r>
      <w:r w:rsidR="00587BE9"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صورت سوم این است که گفته شود</w:t>
      </w:r>
      <w:r w:rsidR="00960E1A" w:rsidRPr="007075C8">
        <w:rPr>
          <w:rStyle w:val="Char4"/>
          <w:rFonts w:hint="cs"/>
          <w:rtl/>
        </w:rPr>
        <w:t>،</w:t>
      </w:r>
      <w:r w:rsidRPr="007075C8">
        <w:rPr>
          <w:rStyle w:val="Char4"/>
          <w:rFonts w:hint="cs"/>
          <w:rtl/>
        </w:rPr>
        <w:t xml:space="preserve"> تعریف بغاوت بر وی صدق و مطابقت پیدا نکرد نه پیش از وقوع حادثه قتل و نه بعد از وقوع حادثه لکن بنابر همین حادثه آن بزرگواران او را باغی قرار دادند</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باطل و</w:t>
      </w:r>
      <w:r w:rsidR="00325C2F" w:rsidRPr="007075C8">
        <w:rPr>
          <w:rStyle w:val="Char4"/>
          <w:rFonts w:hint="cs"/>
          <w:rtl/>
        </w:rPr>
        <w:t xml:space="preserve"> بی‌</w:t>
      </w:r>
      <w:r w:rsidRPr="007075C8">
        <w:rPr>
          <w:rStyle w:val="Char4"/>
          <w:rFonts w:hint="cs"/>
          <w:rtl/>
        </w:rPr>
        <w:t>اساس و غلط بودن این فرضیه اظهر من الشمس</w:t>
      </w:r>
      <w:r w:rsidR="00325C2F" w:rsidRPr="007075C8">
        <w:rPr>
          <w:rStyle w:val="Char4"/>
          <w:rFonts w:hint="cs"/>
          <w:rtl/>
        </w:rPr>
        <w:t xml:space="preserve"> می‌</w:t>
      </w:r>
      <w:r w:rsidRPr="007075C8">
        <w:rPr>
          <w:rStyle w:val="Char4"/>
          <w:rFonts w:hint="cs"/>
          <w:rtl/>
        </w:rPr>
        <w:t>باشد</w:t>
      </w:r>
      <w:r w:rsidR="00C9260E" w:rsidRPr="007075C8">
        <w:rPr>
          <w:rStyle w:val="Char4"/>
          <w:rFonts w:hint="cs"/>
          <w:rtl/>
        </w:rPr>
        <w:t xml:space="preserve"> </w:t>
      </w:r>
      <w:r w:rsidRPr="007075C8">
        <w:rPr>
          <w:rStyle w:val="Char4"/>
          <w:rFonts w:hint="cs"/>
          <w:rtl/>
        </w:rPr>
        <w:t>زیرا ما باید بدانیم که</w:t>
      </w:r>
      <w:r w:rsidR="008A0E2B" w:rsidRPr="007075C8">
        <w:rPr>
          <w:rStyle w:val="Char4"/>
          <w:rFonts w:hint="cs"/>
          <w:rtl/>
        </w:rPr>
        <w:t xml:space="preserve"> آن‌ها </w:t>
      </w:r>
      <w:r w:rsidRPr="007075C8">
        <w:rPr>
          <w:rStyle w:val="Char4"/>
          <w:rFonts w:hint="cs"/>
          <w:rtl/>
        </w:rPr>
        <w:t>طبق چه قانون و اصول شرعی چنین حکمی را صادر کردند</w:t>
      </w:r>
      <w:r w:rsidR="00587BE9" w:rsidRPr="007075C8">
        <w:rPr>
          <w:rStyle w:val="Char4"/>
          <w:rFonts w:hint="cs"/>
          <w:rtl/>
        </w:rPr>
        <w:t>؟</w:t>
      </w:r>
      <w:r w:rsidRPr="007075C8">
        <w:rPr>
          <w:rStyle w:val="Char4"/>
          <w:rFonts w:hint="cs"/>
          <w:rtl/>
        </w:rPr>
        <w:t xml:space="preserve"> کشتن او صرفاً مرادف معنی بغاوت نیست</w:t>
      </w:r>
      <w:r w:rsidR="00960E1A" w:rsidRPr="007075C8">
        <w:rPr>
          <w:rStyle w:val="Char4"/>
          <w:rFonts w:hint="cs"/>
          <w:rtl/>
        </w:rPr>
        <w:t>،</w:t>
      </w:r>
      <w:r w:rsidRPr="007075C8">
        <w:rPr>
          <w:rStyle w:val="Char4"/>
          <w:rFonts w:hint="cs"/>
          <w:rtl/>
        </w:rPr>
        <w:t xml:space="preserve"> بالآخر با چه دلیل قطعی</w:t>
      </w:r>
      <w:r w:rsidR="008A0E2B" w:rsidRPr="007075C8">
        <w:rPr>
          <w:rStyle w:val="Char4"/>
          <w:rFonts w:hint="cs"/>
          <w:rtl/>
        </w:rPr>
        <w:t xml:space="preserve"> آن‌ها </w:t>
      </w:r>
      <w:r w:rsidRPr="007075C8">
        <w:rPr>
          <w:rStyle w:val="Char4"/>
          <w:rFonts w:hint="cs"/>
          <w:rtl/>
        </w:rPr>
        <w:t>دانستند که او را اهل شام کشته اند</w:t>
      </w:r>
      <w:r w:rsidR="00587BE9" w:rsidRPr="007075C8">
        <w:rPr>
          <w:rStyle w:val="Char4"/>
          <w:rFonts w:hint="cs"/>
          <w:rtl/>
        </w:rPr>
        <w:t>؟</w:t>
      </w:r>
      <w:r w:rsidRPr="007075C8">
        <w:rPr>
          <w:rStyle w:val="Char4"/>
          <w:rFonts w:hint="cs"/>
          <w:rtl/>
        </w:rPr>
        <w:t xml:space="preserve"> علی الاقل احتمال این امر نیز وجود داشت که شاید او را کسی یا کسانی دیگر به شهادت رسانیده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اگر این مورد را به خوبی مورد توجه قرار بدهید مثل روز روشن واضح خواهد شد که این ادعا قطعاً غلط و از افتراهای مشخص است که روافض آن را وضع کرده و از خود تراشیده</w:t>
      </w:r>
      <w:r w:rsidR="00634036" w:rsidRPr="007075C8">
        <w:rPr>
          <w:rStyle w:val="Char4"/>
          <w:rFonts w:hint="cs"/>
          <w:rtl/>
        </w:rPr>
        <w:t>‌اند.</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حقیقت امر چنین بود که احدی از صحابه</w:t>
      </w:r>
      <w:r w:rsidR="00AE09E5" w:rsidRPr="00AE09E5">
        <w:rPr>
          <w:rStyle w:val="Char4"/>
          <w:rFonts w:cs="CTraditional Arabic"/>
          <w:rtl/>
        </w:rPr>
        <w:t xml:space="preserve">ش </w:t>
      </w:r>
      <w:r w:rsidRPr="007075C8">
        <w:rPr>
          <w:rStyle w:val="Char4"/>
          <w:rFonts w:hint="cs"/>
          <w:rtl/>
        </w:rPr>
        <w:t>یا تابعین شهادت حضرت عمار</w:t>
      </w:r>
      <w:r w:rsidR="00AE09E5" w:rsidRPr="00AE09E5">
        <w:rPr>
          <w:rStyle w:val="Char4"/>
          <w:rFonts w:cs="CTraditional Arabic"/>
          <w:rtl/>
        </w:rPr>
        <w:t xml:space="preserve">س </w:t>
      </w:r>
      <w:r w:rsidRPr="007075C8">
        <w:rPr>
          <w:rStyle w:val="Char4"/>
          <w:rFonts w:hint="cs"/>
          <w:rtl/>
        </w:rPr>
        <w:t>را نشانی تشخیص حق و باطل مقرر نکرده بود و همچنین بعد از وقوع این حادثه به خاطر این حادثه در رأی و عقیده</w:t>
      </w:r>
      <w:r w:rsidR="00CF5457" w:rsidRPr="007075C8">
        <w:rPr>
          <w:rStyle w:val="Char4"/>
          <w:rFonts w:hint="cs"/>
          <w:rtl/>
        </w:rPr>
        <w:t xml:space="preserve">‌ی </w:t>
      </w:r>
      <w:r w:rsidRPr="007075C8">
        <w:rPr>
          <w:rStyle w:val="Char4"/>
          <w:rFonts w:hint="cs"/>
          <w:rtl/>
        </w:rPr>
        <w:t>احدی هیچ گونه تغییری رخ نداد</w:t>
      </w:r>
      <w:r w:rsidR="00960E1A" w:rsidRPr="007075C8">
        <w:rPr>
          <w:rStyle w:val="Char4"/>
          <w:rFonts w:hint="cs"/>
          <w:rtl/>
        </w:rPr>
        <w:t>،</w:t>
      </w:r>
      <w:r w:rsidRPr="007075C8">
        <w:rPr>
          <w:rStyle w:val="Char4"/>
          <w:rFonts w:hint="cs"/>
          <w:rtl/>
        </w:rPr>
        <w:t xml:space="preserve"> و گروه حضرت معاویه</w:t>
      </w:r>
      <w:r w:rsidR="00AE09E5" w:rsidRPr="00AE09E5">
        <w:rPr>
          <w:rStyle w:val="Char4"/>
          <w:rFonts w:cs="CTraditional Arabic"/>
          <w:rtl/>
        </w:rPr>
        <w:t xml:space="preserve">س </w:t>
      </w:r>
      <w:r w:rsidRPr="007075C8">
        <w:rPr>
          <w:rStyle w:val="Char4"/>
          <w:rFonts w:hint="cs"/>
          <w:rtl/>
        </w:rPr>
        <w:t>را قاتل وی</w:t>
      </w:r>
      <w:r w:rsidR="00960E1A" w:rsidRPr="007075C8">
        <w:rPr>
          <w:rStyle w:val="Char4"/>
          <w:rFonts w:hint="cs"/>
          <w:rtl/>
        </w:rPr>
        <w:t xml:space="preserve"> نمی‌</w:t>
      </w:r>
      <w:r w:rsidRPr="007075C8">
        <w:rPr>
          <w:rStyle w:val="Char4"/>
          <w:rFonts w:hint="cs"/>
          <w:rtl/>
        </w:rPr>
        <w:t>پنداشتند</w:t>
      </w:r>
      <w:r w:rsidR="00C9260E" w:rsidRPr="007075C8">
        <w:rPr>
          <w:rStyle w:val="Char4"/>
          <w:rFonts w:hint="cs"/>
          <w:rtl/>
        </w:rPr>
        <w:t xml:space="preserve"> </w:t>
      </w:r>
      <w:r w:rsidRPr="007075C8">
        <w:rPr>
          <w:rStyle w:val="Char4"/>
          <w:rFonts w:hint="cs"/>
          <w:rtl/>
        </w:rPr>
        <w:t>در این سلسله مودودی</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ابوبکر جصاص در احکام القرآن</w:t>
      </w:r>
      <w:r w:rsidR="00325C2F" w:rsidRPr="007075C8">
        <w:rPr>
          <w:rStyle w:val="Char4"/>
          <w:rFonts w:hint="cs"/>
          <w:rtl/>
        </w:rPr>
        <w:t xml:space="preserve"> می‌</w:t>
      </w:r>
      <w:r w:rsidRPr="007075C8">
        <w:rPr>
          <w:rStyle w:val="Char4"/>
          <w:rFonts w:hint="cs"/>
          <w:rtl/>
        </w:rPr>
        <w:t>نویسد</w:t>
      </w:r>
      <w:r w:rsidR="00001AA8" w:rsidRPr="007075C8">
        <w:rPr>
          <w:rStyle w:val="Char4"/>
          <w:rFonts w:hint="cs"/>
          <w:rtl/>
        </w:rPr>
        <w:t>:</w:t>
      </w:r>
      <w:r w:rsidRPr="007075C8">
        <w:rPr>
          <w:rStyle w:val="Char4"/>
          <w:rFonts w:hint="cs"/>
          <w:rtl/>
        </w:rPr>
        <w:t xml:space="preserve"> </w:t>
      </w:r>
    </w:p>
    <w:p w:rsidR="000569C8" w:rsidRPr="007075C8" w:rsidRDefault="00634036" w:rsidP="003B4725">
      <w:pPr>
        <w:ind w:firstLine="284"/>
        <w:jc w:val="both"/>
        <w:rPr>
          <w:rStyle w:val="Char4"/>
          <w:rtl/>
        </w:rPr>
      </w:pPr>
      <w:r w:rsidRPr="007075C8">
        <w:rPr>
          <w:rStyle w:val="Char4"/>
          <w:rFonts w:hint="cs"/>
          <w:rtl/>
        </w:rPr>
        <w:t>«</w:t>
      </w:r>
      <w:r w:rsidR="000569C8" w:rsidRPr="007075C8">
        <w:rPr>
          <w:rStyle w:val="Char4"/>
          <w:rFonts w:hint="cs"/>
          <w:rtl/>
        </w:rPr>
        <w:t>علی بن ابی طالب</w:t>
      </w:r>
      <w:r w:rsidR="00AE09E5" w:rsidRPr="00AE09E5">
        <w:rPr>
          <w:rStyle w:val="Char4"/>
          <w:rFonts w:cs="CTraditional Arabic"/>
          <w:rtl/>
        </w:rPr>
        <w:t xml:space="preserve">س </w:t>
      </w:r>
      <w:r w:rsidR="000569C8" w:rsidRPr="007075C8">
        <w:rPr>
          <w:rStyle w:val="Char4"/>
          <w:rFonts w:hint="cs"/>
          <w:rtl/>
        </w:rPr>
        <w:t>علیه گروه باغی توسط شمشیر به نبرد پرداخت و صحابه اکابر و اهل بدر که مرتبه</w:t>
      </w:r>
      <w:r w:rsidR="008E6447">
        <w:rPr>
          <w:rStyle w:val="Char4"/>
          <w:rFonts w:hint="cs"/>
          <w:rtl/>
        </w:rPr>
        <w:t xml:space="preserve">‌شان </w:t>
      </w:r>
      <w:r w:rsidR="000569C8" w:rsidRPr="007075C8">
        <w:rPr>
          <w:rStyle w:val="Char4"/>
          <w:rFonts w:hint="cs"/>
          <w:rtl/>
        </w:rPr>
        <w:t>از کسی پوشیده نیست با او همراه بودند</w:t>
      </w:r>
      <w:r w:rsidR="00C9260E" w:rsidRPr="007075C8">
        <w:rPr>
          <w:rStyle w:val="Char4"/>
          <w:rFonts w:hint="cs"/>
          <w:rtl/>
        </w:rPr>
        <w:t xml:space="preserve"> </w:t>
      </w:r>
      <w:r w:rsidR="000569C8" w:rsidRPr="007075C8">
        <w:rPr>
          <w:rStyle w:val="Char4"/>
          <w:rFonts w:hint="cs"/>
          <w:rtl/>
        </w:rPr>
        <w:t>در این نبرد وی بر حق بود و در آن جز آن گروه باغی که با او بر سر پیکار بود کسی دیگر با او اختلافی نداشت</w:t>
      </w:r>
      <w:r w:rsidR="00960E1A" w:rsidRPr="007075C8">
        <w:rPr>
          <w:rStyle w:val="Char4"/>
          <w:rFonts w:hint="cs"/>
          <w:rtl/>
        </w:rPr>
        <w:t>،</w:t>
      </w:r>
      <w:r w:rsidR="000569C8" w:rsidRPr="007075C8">
        <w:rPr>
          <w:rStyle w:val="Char4"/>
          <w:rFonts w:hint="cs"/>
          <w:rtl/>
        </w:rPr>
        <w:t xml:space="preserve"> مزید بر آن شخص پیامبر</w:t>
      </w:r>
      <w:r w:rsidR="0097382E" w:rsidRPr="0097382E">
        <w:rPr>
          <w:rStyle w:val="Char4"/>
          <w:rFonts w:cs="CTraditional Arabic"/>
          <w:rtl/>
        </w:rPr>
        <w:t xml:space="preserve"> ج </w:t>
      </w:r>
      <w:r w:rsidR="000569C8" w:rsidRPr="007075C8">
        <w:rPr>
          <w:rStyle w:val="Char4"/>
          <w:rFonts w:hint="cs"/>
          <w:rtl/>
        </w:rPr>
        <w:t>به حضرت عمار</w:t>
      </w:r>
      <w:r w:rsidR="00AE09E5" w:rsidRPr="00AE09E5">
        <w:rPr>
          <w:rStyle w:val="Char4"/>
          <w:rFonts w:cs="CTraditional Arabic"/>
          <w:rtl/>
        </w:rPr>
        <w:t xml:space="preserve">س </w:t>
      </w:r>
      <w:r w:rsidR="000569C8" w:rsidRPr="007075C8">
        <w:rPr>
          <w:rStyle w:val="Char4"/>
          <w:rFonts w:hint="cs"/>
          <w:rtl/>
        </w:rPr>
        <w:t>فرموده بود که تو را گروهی باغی قتل خواهند کرد</w:t>
      </w:r>
      <w:r w:rsidR="00960E1A" w:rsidRPr="007075C8">
        <w:rPr>
          <w:rStyle w:val="Char4"/>
          <w:rFonts w:hint="cs"/>
          <w:rtl/>
        </w:rPr>
        <w:t>،</w:t>
      </w:r>
      <w:r w:rsidR="000569C8" w:rsidRPr="007075C8">
        <w:rPr>
          <w:rStyle w:val="Char4"/>
          <w:rFonts w:hint="cs"/>
          <w:rtl/>
        </w:rPr>
        <w:t xml:space="preserve"> این خبریست که به تواتر منقول شده است</w:t>
      </w:r>
      <w:r w:rsidR="00960E1A" w:rsidRPr="007075C8">
        <w:rPr>
          <w:rStyle w:val="Char4"/>
          <w:rFonts w:hint="cs"/>
          <w:rtl/>
        </w:rPr>
        <w:t>،</w:t>
      </w:r>
      <w:r w:rsidR="000569C8" w:rsidRPr="007075C8">
        <w:rPr>
          <w:rStyle w:val="Char4"/>
          <w:rFonts w:hint="cs"/>
          <w:rtl/>
        </w:rPr>
        <w:t xml:space="preserve"> و به طور عمومی درست و مقبول است</w:t>
      </w:r>
      <w:r w:rsidR="00960E1A" w:rsidRPr="007075C8">
        <w:rPr>
          <w:rStyle w:val="Char4"/>
          <w:rFonts w:hint="cs"/>
          <w:rtl/>
        </w:rPr>
        <w:t>،</w:t>
      </w:r>
      <w:r w:rsidR="000569C8" w:rsidRPr="007075C8">
        <w:rPr>
          <w:rStyle w:val="Char4"/>
          <w:rFonts w:hint="cs"/>
          <w:rtl/>
        </w:rPr>
        <w:t xml:space="preserve"> حتی که شخص حضرت معاویه</w:t>
      </w:r>
      <w:r w:rsidR="00AE09E5" w:rsidRPr="00AE09E5">
        <w:rPr>
          <w:rStyle w:val="Char4"/>
          <w:rFonts w:cs="CTraditional Arabic"/>
          <w:rtl/>
        </w:rPr>
        <w:t xml:space="preserve">س </w:t>
      </w:r>
      <w:r w:rsidR="000569C8" w:rsidRPr="007075C8">
        <w:rPr>
          <w:rStyle w:val="Char4"/>
          <w:rFonts w:hint="cs"/>
          <w:rtl/>
        </w:rPr>
        <w:t>هنگامی که این حدیث را عبدالله بن عمروبن العاص به او بیان داشت نتوانست آن را انکار کند</w:t>
      </w:r>
      <w:r w:rsidR="00C9260E" w:rsidRPr="007075C8">
        <w:rPr>
          <w:rStyle w:val="Char4"/>
          <w:rFonts w:hint="cs"/>
          <w:rtl/>
        </w:rPr>
        <w:t xml:space="preserve"> </w:t>
      </w:r>
      <w:r w:rsidR="000569C8" w:rsidRPr="007075C8">
        <w:rPr>
          <w:rStyle w:val="Char4"/>
          <w:rFonts w:hint="cs"/>
          <w:rtl/>
        </w:rPr>
        <w:t>البته در آن حدیث چنین تأویل کرد که عمار را به قتل رسانیده</w:t>
      </w:r>
      <w:r w:rsidR="00325C2F" w:rsidRPr="007075C8">
        <w:rPr>
          <w:rStyle w:val="Char4"/>
          <w:rFonts w:hint="cs"/>
          <w:rtl/>
        </w:rPr>
        <w:t xml:space="preserve">‌ایم </w:t>
      </w:r>
      <w:r w:rsidR="000569C8" w:rsidRPr="007075C8">
        <w:rPr>
          <w:rStyle w:val="Char4"/>
          <w:rFonts w:hint="cs"/>
          <w:rtl/>
        </w:rPr>
        <w:t>وقتی که او خود در مقابل نیزه</w:t>
      </w:r>
      <w:r w:rsidR="008A0E2B" w:rsidRPr="007075C8">
        <w:rPr>
          <w:rStyle w:val="Char4"/>
          <w:rFonts w:hint="cs"/>
          <w:rtl/>
        </w:rPr>
        <w:t xml:space="preserve">‌های </w:t>
      </w:r>
      <w:r w:rsidR="000569C8" w:rsidRPr="007075C8">
        <w:rPr>
          <w:rStyle w:val="Char4"/>
          <w:rFonts w:hint="cs"/>
          <w:rtl/>
        </w:rPr>
        <w:t>ما پیشروی</w:t>
      </w:r>
      <w:r w:rsidR="00325C2F" w:rsidRPr="007075C8">
        <w:rPr>
          <w:rStyle w:val="Char4"/>
          <w:rFonts w:hint="cs"/>
          <w:rtl/>
        </w:rPr>
        <w:t xml:space="preserve"> می‌</w:t>
      </w:r>
      <w:r w:rsidR="000569C8" w:rsidRPr="007075C8">
        <w:rPr>
          <w:rStyle w:val="Char4"/>
          <w:rFonts w:hint="cs"/>
          <w:rtl/>
        </w:rPr>
        <w:t>کرد</w:t>
      </w:r>
      <w:r w:rsidR="00C9260E" w:rsidRPr="007075C8">
        <w:rPr>
          <w:rStyle w:val="Char4"/>
          <w:rFonts w:hint="cs"/>
          <w:rtl/>
        </w:rPr>
        <w:t xml:space="preserve"> </w:t>
      </w:r>
      <w:r w:rsidR="000569C8" w:rsidRPr="007075C8">
        <w:rPr>
          <w:rStyle w:val="Char4"/>
          <w:rFonts w:hint="cs"/>
          <w:rtl/>
        </w:rPr>
        <w:t>این حدیث را اهل کوفه</w:t>
      </w:r>
      <w:r w:rsidR="00960E1A" w:rsidRPr="007075C8">
        <w:rPr>
          <w:rStyle w:val="Char4"/>
          <w:rFonts w:hint="cs"/>
          <w:rtl/>
        </w:rPr>
        <w:t>،</w:t>
      </w:r>
      <w:r w:rsidR="000569C8" w:rsidRPr="007075C8">
        <w:rPr>
          <w:rStyle w:val="Char4"/>
          <w:rFonts w:hint="cs"/>
          <w:rtl/>
        </w:rPr>
        <w:t xml:space="preserve"> اهل بصره</w:t>
      </w:r>
      <w:r w:rsidR="00960E1A" w:rsidRPr="007075C8">
        <w:rPr>
          <w:rStyle w:val="Char4"/>
          <w:rFonts w:hint="cs"/>
          <w:rtl/>
        </w:rPr>
        <w:t>،</w:t>
      </w:r>
      <w:r w:rsidR="000569C8" w:rsidRPr="007075C8">
        <w:rPr>
          <w:rStyle w:val="Char4"/>
          <w:rFonts w:hint="cs"/>
          <w:rtl/>
        </w:rPr>
        <w:t xml:space="preserve"> اهل حجاز و اهل سوریه همه روایت کرده</w:t>
      </w:r>
      <w:r w:rsidR="00325C2F" w:rsidRPr="007075C8">
        <w:rPr>
          <w:rStyle w:val="Char4"/>
          <w:rFonts w:hint="cs"/>
          <w:rtl/>
        </w:rPr>
        <w:t>‌اند</w:t>
      </w:r>
      <w:r w:rsidRPr="007075C8">
        <w:rPr>
          <w:rStyle w:val="Char4"/>
          <w:rFonts w:hint="cs"/>
          <w:rtl/>
        </w:rPr>
        <w:t>»</w:t>
      </w:r>
      <w:r w:rsidR="000569C8" w:rsidRPr="009F752F">
        <w:rPr>
          <w:rStyle w:val="Char4"/>
          <w:vertAlign w:val="superscript"/>
          <w:rtl/>
        </w:rPr>
        <w:footnoteReference w:id="41"/>
      </w:r>
    </w:p>
    <w:p w:rsidR="000569C8" w:rsidRPr="007075C8" w:rsidRDefault="000569C8" w:rsidP="003B4725">
      <w:pPr>
        <w:ind w:firstLine="284"/>
        <w:jc w:val="both"/>
        <w:rPr>
          <w:rStyle w:val="Char4"/>
          <w:rtl/>
        </w:rPr>
      </w:pPr>
      <w:r w:rsidRPr="007075C8">
        <w:rPr>
          <w:rStyle w:val="Char4"/>
          <w:rFonts w:hint="cs"/>
          <w:rtl/>
        </w:rPr>
        <w:t>این استشهاد مودودی را در آخر این بحث به این جهت آورده</w:t>
      </w:r>
      <w:r w:rsidR="00325C2F" w:rsidRPr="007075C8">
        <w:rPr>
          <w:rStyle w:val="Char4"/>
          <w:rFonts w:hint="cs"/>
          <w:rtl/>
        </w:rPr>
        <w:t xml:space="preserve">‌ایم </w:t>
      </w:r>
      <w:r w:rsidRPr="007075C8">
        <w:rPr>
          <w:rStyle w:val="Char4"/>
          <w:rFonts w:hint="cs"/>
          <w:rtl/>
        </w:rPr>
        <w:t>که در این عبارت حضرت معاویه</w:t>
      </w:r>
      <w:r w:rsidR="00AE09E5" w:rsidRPr="00AE09E5">
        <w:rPr>
          <w:rStyle w:val="Char4"/>
          <w:rFonts w:cs="CTraditional Arabic"/>
          <w:rtl/>
        </w:rPr>
        <w:t xml:space="preserve">س </w:t>
      </w:r>
      <w:r w:rsidRPr="007075C8">
        <w:rPr>
          <w:rStyle w:val="Char4"/>
          <w:rFonts w:hint="cs"/>
          <w:rtl/>
        </w:rPr>
        <w:t>به طور صریح باغی قرار داده شده است</w:t>
      </w:r>
      <w:r w:rsidR="00C9260E" w:rsidRPr="007075C8">
        <w:rPr>
          <w:rStyle w:val="Char4"/>
          <w:rFonts w:hint="cs"/>
          <w:rtl/>
        </w:rPr>
        <w:t xml:space="preserve"> </w:t>
      </w:r>
      <w:r w:rsidRPr="007075C8">
        <w:rPr>
          <w:rStyle w:val="Char4"/>
          <w:rFonts w:hint="cs"/>
          <w:rtl/>
        </w:rPr>
        <w:t>شخصیت علامه ابوبکر جصاص که همانند کوه وزین و سنگین</w:t>
      </w:r>
      <w:r w:rsidR="00325C2F" w:rsidRPr="007075C8">
        <w:rPr>
          <w:rStyle w:val="Char4"/>
          <w:rFonts w:hint="cs"/>
          <w:rtl/>
        </w:rPr>
        <w:t xml:space="preserve"> می‌</w:t>
      </w:r>
      <w:r w:rsidRPr="007075C8">
        <w:rPr>
          <w:rStyle w:val="Char4"/>
          <w:rFonts w:hint="cs"/>
          <w:rtl/>
        </w:rPr>
        <w:t>باشد امکان داردکه سبب غلط فهمی شدید و حتی ممکن است باعث گمراهی شود</w:t>
      </w:r>
      <w:r w:rsidR="00960E1A" w:rsidRPr="007075C8">
        <w:rPr>
          <w:rStyle w:val="Char4"/>
          <w:rFonts w:hint="cs"/>
          <w:rtl/>
        </w:rPr>
        <w:t>،</w:t>
      </w:r>
      <w:r w:rsidRPr="007075C8">
        <w:rPr>
          <w:rStyle w:val="Char4"/>
          <w:rFonts w:hint="cs"/>
          <w:rtl/>
        </w:rPr>
        <w:t xml:space="preserve"> لذا ضروریست بحث را پیرامون این استشهاد مودودی با مقداری بسط و تفصیل ادامه دهیم</w:t>
      </w:r>
      <w:r w:rsidR="00960E1A" w:rsidRPr="007075C8">
        <w:rPr>
          <w:rStyle w:val="Char4"/>
          <w:rFonts w:hint="cs"/>
          <w:rtl/>
        </w:rPr>
        <w:t>،</w:t>
      </w:r>
      <w:r w:rsidRPr="007075C8">
        <w:rPr>
          <w:rStyle w:val="Char4"/>
          <w:rFonts w:hint="cs"/>
          <w:rtl/>
        </w:rPr>
        <w:t xml:space="preserve"> شایسته است سخن خود را با اظهار این واقعیت آغاز کنیم که آنچه علامه جصاص گفته است این رأی و نظر شخصی و فردی علامه جصاص</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مسلک اهل سنت و الجماعت را نقل نکرده است رأی خود او نه حجت و دلیلی است و نه بدون ارائه دلیل در خور قبول است</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سپس با اینکه علم و فضل و جلالت</w:t>
      </w:r>
      <w:r w:rsidR="008E6447">
        <w:rPr>
          <w:rStyle w:val="Char4"/>
          <w:rFonts w:hint="cs"/>
          <w:rtl/>
        </w:rPr>
        <w:t xml:space="preserve">‌شان </w:t>
      </w:r>
      <w:r w:rsidRPr="007075C8">
        <w:rPr>
          <w:rStyle w:val="Char4"/>
          <w:rFonts w:hint="cs"/>
          <w:rtl/>
        </w:rPr>
        <w:t>علامه جصاص را معترفم از گفتن این واقعیت ناگزیرم که علامه در این مورد لغزش شدیدی صادر شده است</w:t>
      </w:r>
      <w:r w:rsidR="00960E1A" w:rsidRPr="007075C8">
        <w:rPr>
          <w:rStyle w:val="Char4"/>
          <w:rFonts w:hint="cs"/>
          <w:rtl/>
        </w:rPr>
        <w:t>،</w:t>
      </w:r>
      <w:r w:rsidRPr="007075C8">
        <w:rPr>
          <w:rStyle w:val="Char4"/>
          <w:rFonts w:hint="cs"/>
          <w:rtl/>
        </w:rPr>
        <w:t xml:space="preserve"> رأی فوق الذکر وی چیزی</w:t>
      </w:r>
      <w:r w:rsidR="00325C2F" w:rsidRPr="007075C8">
        <w:rPr>
          <w:rStyle w:val="Char4"/>
          <w:rFonts w:hint="cs"/>
          <w:rtl/>
        </w:rPr>
        <w:t xml:space="preserve"> بی‌</w:t>
      </w:r>
      <w:r w:rsidRPr="007075C8">
        <w:rPr>
          <w:rStyle w:val="Char4"/>
          <w:rFonts w:hint="cs"/>
          <w:rtl/>
        </w:rPr>
        <w:t>اساس و بدون دلیل و قطعاً مخالف با دلیل صحیحه و مسلک اهل سنت است</w:t>
      </w:r>
      <w:r w:rsidR="00C9260E" w:rsidRPr="007075C8">
        <w:rPr>
          <w:rStyle w:val="Char4"/>
          <w:rFonts w:hint="cs"/>
          <w:rtl/>
        </w:rPr>
        <w:t xml:space="preserve"> </w:t>
      </w:r>
      <w:r w:rsidRPr="007075C8">
        <w:rPr>
          <w:rStyle w:val="Char4"/>
          <w:rFonts w:hint="cs"/>
          <w:rtl/>
        </w:rPr>
        <w:t>مباحث و توضیحاتی که در صفحات گذشته مطرح کرده</w:t>
      </w:r>
      <w:r w:rsidR="00325C2F" w:rsidRPr="007075C8">
        <w:rPr>
          <w:rStyle w:val="Char4"/>
          <w:rFonts w:hint="cs"/>
          <w:rtl/>
        </w:rPr>
        <w:t xml:space="preserve">‌ایم </w:t>
      </w:r>
      <w:r w:rsidRPr="007075C8">
        <w:rPr>
          <w:rStyle w:val="Char4"/>
          <w:rFonts w:hint="cs"/>
          <w:rtl/>
        </w:rPr>
        <w:t>اگر مورد توجه قرار بگیرند</w:t>
      </w:r>
      <w:r w:rsidR="00960E1A" w:rsidRPr="007075C8">
        <w:rPr>
          <w:rStyle w:val="Char4"/>
          <w:rFonts w:hint="cs"/>
          <w:rtl/>
        </w:rPr>
        <w:t>،</w:t>
      </w:r>
      <w:r w:rsidRPr="007075C8">
        <w:rPr>
          <w:rStyle w:val="Char4"/>
          <w:rFonts w:hint="cs"/>
          <w:rtl/>
        </w:rPr>
        <w:t xml:space="preserve"> در مقابل آن رأی علامه به قدر دانه ای ارزن </w:t>
      </w:r>
      <w:r w:rsidR="00EE64CB" w:rsidRPr="007075C8">
        <w:rPr>
          <w:rStyle w:val="Char4"/>
          <w:rFonts w:hint="cs"/>
          <w:rtl/>
        </w:rPr>
        <w:t>(</w:t>
      </w:r>
      <w:r w:rsidRPr="007075C8">
        <w:rPr>
          <w:rStyle w:val="Char4"/>
          <w:rFonts w:hint="cs"/>
          <w:rtl/>
        </w:rPr>
        <w:t>خردل</w:t>
      </w:r>
      <w:r w:rsidR="00EE64CB" w:rsidRPr="007075C8">
        <w:rPr>
          <w:rStyle w:val="Char4"/>
          <w:rFonts w:hint="cs"/>
          <w:rtl/>
        </w:rPr>
        <w:t>)</w:t>
      </w:r>
      <w:r w:rsidRPr="007075C8">
        <w:rPr>
          <w:rStyle w:val="Char4"/>
          <w:rFonts w:hint="cs"/>
          <w:rtl/>
        </w:rPr>
        <w:t xml:space="preserve"> هم ارزشی کسب نخواهد کرد</w:t>
      </w:r>
      <w:r w:rsidR="00C9260E" w:rsidRPr="007075C8">
        <w:rPr>
          <w:rStyle w:val="Char4"/>
          <w:rFonts w:hint="cs"/>
          <w:rtl/>
        </w:rPr>
        <w:t xml:space="preserve"> </w:t>
      </w:r>
      <w:r w:rsidRPr="007075C8">
        <w:rPr>
          <w:rStyle w:val="Char4"/>
          <w:rFonts w:hint="cs"/>
          <w:rtl/>
        </w:rPr>
        <w:t>و همانند مهر نیم روز واضح خواهد شد که گفته</w:t>
      </w:r>
      <w:r w:rsidR="00CF5457" w:rsidRPr="007075C8">
        <w:rPr>
          <w:rStyle w:val="Char4"/>
          <w:rFonts w:hint="cs"/>
          <w:rtl/>
        </w:rPr>
        <w:t xml:space="preserve">‌ی </w:t>
      </w:r>
      <w:r w:rsidRPr="007075C8">
        <w:rPr>
          <w:rStyle w:val="Char4"/>
          <w:rFonts w:hint="cs"/>
          <w:rtl/>
        </w:rPr>
        <w:t>وی قطعاً غلط و اشتباه بلکه مجموعه ای از اغلاط</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اعاده</w:t>
      </w:r>
      <w:r w:rsidR="00CF5457" w:rsidRPr="007075C8">
        <w:rPr>
          <w:rStyle w:val="Char4"/>
          <w:rFonts w:hint="cs"/>
          <w:rtl/>
        </w:rPr>
        <w:t xml:space="preserve">‌ی </w:t>
      </w:r>
      <w:r w:rsidRPr="007075C8">
        <w:rPr>
          <w:rStyle w:val="Char4"/>
          <w:rFonts w:hint="cs"/>
          <w:rtl/>
        </w:rPr>
        <w:t>دلایل دوباره</w:t>
      </w:r>
      <w:r w:rsidR="00960E1A" w:rsidRPr="007075C8">
        <w:rPr>
          <w:rStyle w:val="Char4"/>
          <w:rFonts w:hint="cs"/>
          <w:rtl/>
        </w:rPr>
        <w:t>،</w:t>
      </w:r>
      <w:r w:rsidRPr="007075C8">
        <w:rPr>
          <w:rStyle w:val="Char4"/>
          <w:rFonts w:hint="cs"/>
          <w:rtl/>
        </w:rPr>
        <w:t xml:space="preserve"> تحصیل حاصل است و نیازی به آن نیست</w:t>
      </w:r>
      <w:r w:rsidR="00C9260E" w:rsidRPr="007075C8">
        <w:rPr>
          <w:rStyle w:val="Char4"/>
          <w:rFonts w:hint="cs"/>
          <w:rtl/>
        </w:rPr>
        <w:t xml:space="preserve"> </w:t>
      </w:r>
      <w:r w:rsidRPr="007075C8">
        <w:rPr>
          <w:rStyle w:val="Char4"/>
          <w:rFonts w:hint="cs"/>
          <w:rtl/>
        </w:rPr>
        <w:t>اما در اینجا</w:t>
      </w:r>
      <w:r w:rsidR="00325C2F" w:rsidRPr="007075C8">
        <w:rPr>
          <w:rStyle w:val="Char4"/>
          <w:rFonts w:hint="cs"/>
          <w:rtl/>
        </w:rPr>
        <w:t xml:space="preserve"> می‌</w:t>
      </w:r>
      <w:r w:rsidRPr="007075C8">
        <w:rPr>
          <w:rStyle w:val="Char4"/>
          <w:rFonts w:hint="cs"/>
          <w:rtl/>
        </w:rPr>
        <w:t>خواهم نشان بدهم که در لابلای این سخن علامه جصاص</w:t>
      </w:r>
      <w:r w:rsidR="004C58AE">
        <w:rPr>
          <w:rFonts w:ascii="B Zar" w:hAnsi="B Zar" w:cs="CTraditional Arabic" w:hint="cs"/>
          <w:sz w:val="28"/>
          <w:szCs w:val="28"/>
          <w:rtl/>
          <w:lang w:bidi="fa-IR"/>
        </w:rPr>
        <w:t>/</w:t>
      </w:r>
      <w:r w:rsidR="00C9260E" w:rsidRPr="007075C8">
        <w:rPr>
          <w:rStyle w:val="Char4"/>
          <w:rFonts w:hint="cs"/>
          <w:rtl/>
        </w:rPr>
        <w:t xml:space="preserve"> </w:t>
      </w:r>
      <w:r w:rsidRPr="007075C8">
        <w:rPr>
          <w:rStyle w:val="Char4"/>
          <w:rFonts w:hint="cs"/>
          <w:rtl/>
        </w:rPr>
        <w:t>از وی چه لغزش</w:t>
      </w:r>
      <w:r w:rsidR="0038760B" w:rsidRPr="007075C8">
        <w:rPr>
          <w:rStyle w:val="Char4"/>
          <w:rFonts w:hint="cs"/>
          <w:rtl/>
        </w:rPr>
        <w:t xml:space="preserve">‌هایی </w:t>
      </w:r>
      <w:r w:rsidRPr="007075C8">
        <w:rPr>
          <w:rStyle w:val="Char4"/>
          <w:rFonts w:hint="cs"/>
          <w:rtl/>
        </w:rPr>
        <w:t>رخ داده است</w:t>
      </w:r>
      <w:r w:rsidR="00960E1A" w:rsidRPr="007075C8">
        <w:rPr>
          <w:rStyle w:val="Char4"/>
          <w:rFonts w:hint="cs"/>
          <w:rtl/>
        </w:rPr>
        <w:t>.</w:t>
      </w:r>
      <w:r w:rsidRPr="007075C8">
        <w:rPr>
          <w:rStyle w:val="Char4"/>
          <w:rFonts w:hint="cs"/>
          <w:rtl/>
        </w:rPr>
        <w:t xml:space="preserve"> </w:t>
      </w:r>
    </w:p>
    <w:p w:rsidR="00587BE9" w:rsidRPr="007075C8" w:rsidRDefault="000569C8" w:rsidP="003B4725">
      <w:pPr>
        <w:ind w:firstLine="284"/>
        <w:jc w:val="both"/>
        <w:rPr>
          <w:rStyle w:val="Char4"/>
          <w:rtl/>
        </w:rPr>
      </w:pPr>
      <w:r w:rsidRPr="003224CD">
        <w:rPr>
          <w:rStyle w:val="Char5"/>
          <w:rFonts w:hint="cs"/>
          <w:rtl/>
        </w:rPr>
        <w:t>لغزش اول</w:t>
      </w:r>
      <w:r w:rsidR="00001AA8" w:rsidRPr="003224CD">
        <w:rPr>
          <w:rStyle w:val="Char5"/>
          <w:rFonts w:hint="cs"/>
          <w:rtl/>
        </w:rPr>
        <w:t>:</w:t>
      </w:r>
      <w:r w:rsidRPr="00E863EF">
        <w:rPr>
          <w:rFonts w:cs="B Zar" w:hint="cs"/>
          <w:b/>
          <w:bCs/>
          <w:sz w:val="28"/>
          <w:szCs w:val="28"/>
          <w:rtl/>
          <w:lang w:bidi="fa-IR"/>
        </w:rPr>
        <w:t xml:space="preserve"> </w:t>
      </w:r>
      <w:r w:rsidRPr="007075C8">
        <w:rPr>
          <w:rStyle w:val="Char4"/>
          <w:rFonts w:hint="cs"/>
          <w:rtl/>
        </w:rPr>
        <w:t>از نحوی کلام وی به ظاهر این گونه مترشح</w:t>
      </w:r>
      <w:r w:rsidR="00325C2F" w:rsidRPr="007075C8">
        <w:rPr>
          <w:rStyle w:val="Char4"/>
          <w:rFonts w:hint="cs"/>
          <w:rtl/>
        </w:rPr>
        <w:t xml:space="preserve"> می‌</w:t>
      </w:r>
      <w:r w:rsidRPr="007075C8">
        <w:rPr>
          <w:rStyle w:val="Char4"/>
          <w:rFonts w:hint="cs"/>
          <w:rtl/>
        </w:rPr>
        <w:t>شود که در این معامله همه اکابر صحابه</w:t>
      </w:r>
      <w:r w:rsidR="00AE09E5" w:rsidRPr="00AE09E5">
        <w:rPr>
          <w:rStyle w:val="Char4"/>
          <w:rFonts w:cs="CTraditional Arabic"/>
          <w:rtl/>
        </w:rPr>
        <w:t xml:space="preserve">ش </w:t>
      </w:r>
      <w:r w:rsidRPr="007075C8">
        <w:rPr>
          <w:rStyle w:val="Char4"/>
          <w:rFonts w:hint="cs"/>
          <w:rtl/>
        </w:rPr>
        <w:t>و اصحاب بدر یا اقلاً تعداد کثیری از</w:t>
      </w:r>
      <w:r w:rsidR="008A0E2B" w:rsidRPr="007075C8">
        <w:rPr>
          <w:rStyle w:val="Char4"/>
          <w:rFonts w:hint="cs"/>
          <w:rtl/>
        </w:rPr>
        <w:t xml:space="preserve"> آن‌ها </w:t>
      </w:r>
      <w:r w:rsidRPr="007075C8">
        <w:rPr>
          <w:rStyle w:val="Char4"/>
          <w:rFonts w:hint="cs"/>
          <w:rtl/>
        </w:rPr>
        <w:t>با حضرت علی</w:t>
      </w:r>
      <w:r w:rsidR="00AE09E5" w:rsidRPr="00AE09E5">
        <w:rPr>
          <w:rStyle w:val="Char4"/>
          <w:rFonts w:cs="CTraditional Arabic"/>
          <w:rtl/>
        </w:rPr>
        <w:t xml:space="preserve">س </w:t>
      </w:r>
      <w:r w:rsidRPr="007075C8">
        <w:rPr>
          <w:rStyle w:val="Char4"/>
          <w:rFonts w:hint="cs"/>
          <w:rtl/>
        </w:rPr>
        <w:t>همراه بودند در حالی که این حرف قطعاً خلاف واقع امر است</w:t>
      </w:r>
      <w:r w:rsidR="00960E1A" w:rsidRPr="007075C8">
        <w:rPr>
          <w:rStyle w:val="Char4"/>
          <w:rFonts w:hint="cs"/>
          <w:rtl/>
        </w:rPr>
        <w:t>،</w:t>
      </w:r>
      <w:r w:rsidRPr="007075C8">
        <w:rPr>
          <w:rStyle w:val="Char4"/>
          <w:rFonts w:hint="cs"/>
          <w:rtl/>
        </w:rPr>
        <w:t xml:space="preserve"> حقیقت امر این است که اکثریت غالب اکابر صحابه و اهل بدر کاملاً</w:t>
      </w:r>
      <w:r w:rsidR="00325C2F" w:rsidRPr="007075C8">
        <w:rPr>
          <w:rStyle w:val="Char4"/>
          <w:rFonts w:hint="cs"/>
          <w:rtl/>
        </w:rPr>
        <w:t xml:space="preserve"> بی‌</w:t>
      </w:r>
      <w:r w:rsidRPr="007075C8">
        <w:rPr>
          <w:rStyle w:val="Char4"/>
          <w:rFonts w:hint="cs"/>
          <w:rtl/>
        </w:rPr>
        <w:t>طرفی را اختیار کرده بود و با هیچ یک از فریقین همراه نبود تا حدی که حتی کسانی از</w:t>
      </w:r>
      <w:r w:rsidR="008A0E2B" w:rsidRPr="007075C8">
        <w:rPr>
          <w:rStyle w:val="Char4"/>
          <w:rFonts w:hint="cs"/>
          <w:rtl/>
        </w:rPr>
        <w:t xml:space="preserve"> آن‌ها </w:t>
      </w:r>
      <w:r w:rsidRPr="007075C8">
        <w:rPr>
          <w:rStyle w:val="Char4"/>
          <w:rFonts w:hint="cs"/>
          <w:rtl/>
        </w:rPr>
        <w:t>که با حضرت علی</w:t>
      </w:r>
      <w:r w:rsidR="00AE09E5" w:rsidRPr="00AE09E5">
        <w:rPr>
          <w:rStyle w:val="Char4"/>
          <w:rFonts w:cs="CTraditional Arabic"/>
          <w:rtl/>
        </w:rPr>
        <w:t xml:space="preserve">س </w:t>
      </w:r>
      <w:r w:rsidRPr="007075C8">
        <w:rPr>
          <w:rStyle w:val="Char4"/>
          <w:rFonts w:hint="cs"/>
          <w:rtl/>
        </w:rPr>
        <w:t>بیعت کرده بودند اکثرشان در این جنگ و ستیز با وی همراه نشدند و آن را قتال فتنه تصور کرده عمل به آن دسته از احادیث رسول اکرم</w:t>
      </w:r>
      <w:r w:rsidR="0097382E" w:rsidRPr="0097382E">
        <w:rPr>
          <w:rStyle w:val="Char4"/>
          <w:rFonts w:cs="CTraditional Arabic"/>
          <w:rtl/>
        </w:rPr>
        <w:t xml:space="preserve"> ج </w:t>
      </w:r>
      <w:r w:rsidRPr="007075C8">
        <w:rPr>
          <w:rStyle w:val="Char4"/>
          <w:rFonts w:hint="cs"/>
          <w:rtl/>
        </w:rPr>
        <w:t>را اختیار نمودند که در</w:t>
      </w:r>
      <w:r w:rsidR="008A0E2B" w:rsidRPr="007075C8">
        <w:rPr>
          <w:rStyle w:val="Char4"/>
          <w:rFonts w:hint="cs"/>
          <w:rtl/>
        </w:rPr>
        <w:t xml:space="preserve"> آن‌ها </w:t>
      </w:r>
      <w:r w:rsidRPr="007075C8">
        <w:rPr>
          <w:rStyle w:val="Char4"/>
          <w:rFonts w:hint="cs"/>
          <w:rtl/>
        </w:rPr>
        <w:t xml:space="preserve">فرموده است که </w:t>
      </w:r>
      <w:r w:rsidR="00634036" w:rsidRPr="007075C8">
        <w:rPr>
          <w:rStyle w:val="Char4"/>
          <w:rFonts w:hint="cs"/>
          <w:rtl/>
        </w:rPr>
        <w:t>«</w:t>
      </w:r>
      <w:r w:rsidRPr="007075C8">
        <w:rPr>
          <w:rStyle w:val="Char4"/>
          <w:rFonts w:hint="cs"/>
          <w:rtl/>
        </w:rPr>
        <w:t>فتنه</w:t>
      </w:r>
      <w:r w:rsidR="008A0E2B" w:rsidRPr="007075C8">
        <w:rPr>
          <w:rStyle w:val="Char4"/>
          <w:rFonts w:hint="cs"/>
          <w:rtl/>
        </w:rPr>
        <w:t xml:space="preserve">‌ها </w:t>
      </w:r>
      <w:r w:rsidRPr="007075C8">
        <w:rPr>
          <w:rStyle w:val="Char4"/>
          <w:rFonts w:hint="cs"/>
          <w:rtl/>
        </w:rPr>
        <w:t>خود را دور بدارید</w:t>
      </w:r>
      <w:r w:rsidR="00634036" w:rsidRPr="007075C8">
        <w:rPr>
          <w:rStyle w:val="Char4"/>
          <w:rFonts w:hint="cs"/>
          <w:rtl/>
        </w:rPr>
        <w:t>»</w:t>
      </w:r>
      <w:r w:rsidR="00960E1A" w:rsidRPr="007075C8">
        <w:rPr>
          <w:rStyle w:val="Char4"/>
          <w:rFonts w:hint="cs"/>
          <w:rtl/>
        </w:rPr>
        <w:t>.</w:t>
      </w:r>
    </w:p>
    <w:p w:rsidR="000569C8" w:rsidRPr="007075C8" w:rsidRDefault="000569C8" w:rsidP="003B4725">
      <w:pPr>
        <w:ind w:firstLine="284"/>
        <w:jc w:val="both"/>
        <w:rPr>
          <w:rStyle w:val="Char4"/>
          <w:rtl/>
        </w:rPr>
      </w:pPr>
      <w:r w:rsidRPr="007075C8">
        <w:rPr>
          <w:rStyle w:val="Char4"/>
          <w:rFonts w:hint="cs"/>
          <w:rtl/>
        </w:rPr>
        <w:t>علامه ابن کثیر</w:t>
      </w:r>
      <w:r w:rsidR="006E5B59">
        <w:rPr>
          <w:rFonts w:ascii="B Zar" w:hAnsi="B Zar" w:cs="CTraditional Arabic" w:hint="cs"/>
          <w:sz w:val="28"/>
          <w:szCs w:val="28"/>
          <w:rtl/>
          <w:lang w:bidi="fa-IR"/>
        </w:rPr>
        <w:t>/</w:t>
      </w:r>
      <w:r w:rsidRPr="009F752F">
        <w:rPr>
          <w:rStyle w:val="Char4"/>
          <w:vertAlign w:val="superscript"/>
          <w:rtl/>
        </w:rPr>
        <w:footnoteReference w:id="42"/>
      </w:r>
      <w:r w:rsidRPr="007075C8">
        <w:rPr>
          <w:rStyle w:val="Char4"/>
          <w:rFonts w:hint="cs"/>
          <w:rtl/>
        </w:rPr>
        <w:t xml:space="preserve"> از امام احمد</w:t>
      </w:r>
      <w:r w:rsidR="006E5B59">
        <w:rPr>
          <w:rFonts w:cs="CTraditional Arabic" w:hint="cs"/>
          <w:sz w:val="28"/>
          <w:szCs w:val="28"/>
          <w:rtl/>
          <w:lang w:bidi="fa-IR"/>
        </w:rPr>
        <w:t>/</w:t>
      </w:r>
      <w:r w:rsidR="00C9260E" w:rsidRPr="007075C8">
        <w:rPr>
          <w:rStyle w:val="Char4"/>
          <w:rFonts w:hint="cs"/>
          <w:rtl/>
        </w:rPr>
        <w:t xml:space="preserve"> </w:t>
      </w:r>
      <w:r w:rsidRPr="007075C8">
        <w:rPr>
          <w:rStyle w:val="Char4"/>
          <w:rFonts w:hint="cs"/>
          <w:rtl/>
        </w:rPr>
        <w:t>نقل کرده است که در نبرد صفین از میان اهل بدر صرفاً دو یا حداکثر سه نفر با حضرت علی</w:t>
      </w:r>
      <w:r w:rsidR="00AE09E5" w:rsidRPr="00AE09E5">
        <w:rPr>
          <w:rStyle w:val="Char4"/>
          <w:rFonts w:cs="CTraditional Arabic"/>
          <w:rtl/>
        </w:rPr>
        <w:t xml:space="preserve">س </w:t>
      </w:r>
      <w:r w:rsidRPr="007075C8">
        <w:rPr>
          <w:rStyle w:val="Char4"/>
          <w:rFonts w:hint="cs"/>
          <w:rtl/>
        </w:rPr>
        <w:t>همراه بودند</w:t>
      </w:r>
      <w:r w:rsidR="00960E1A" w:rsidRPr="007075C8">
        <w:rPr>
          <w:rStyle w:val="Char4"/>
          <w:rFonts w:hint="cs"/>
          <w:rtl/>
        </w:rPr>
        <w:t>،</w:t>
      </w:r>
      <w:r w:rsidRPr="007075C8">
        <w:rPr>
          <w:rStyle w:val="Char4"/>
          <w:rFonts w:hint="cs"/>
          <w:rtl/>
        </w:rPr>
        <w:t xml:space="preserve"> 1</w:t>
      </w:r>
      <w:r w:rsidR="006E5B59" w:rsidRPr="007075C8">
        <w:rPr>
          <w:rStyle w:val="Char4"/>
          <w:rFonts w:hint="cs"/>
          <w:rtl/>
        </w:rPr>
        <w:t>-</w:t>
      </w:r>
      <w:r w:rsidR="00C9260E" w:rsidRPr="007075C8">
        <w:rPr>
          <w:rStyle w:val="Char4"/>
          <w:rFonts w:hint="cs"/>
          <w:rtl/>
        </w:rPr>
        <w:t xml:space="preserve"> </w:t>
      </w:r>
      <w:r w:rsidRPr="007075C8">
        <w:rPr>
          <w:rStyle w:val="Char4"/>
          <w:rFonts w:hint="cs"/>
          <w:rtl/>
        </w:rPr>
        <w:t>حضرت خزیمه</w:t>
      </w:r>
      <w:r w:rsidR="00AE09E5" w:rsidRPr="00AE09E5">
        <w:rPr>
          <w:rStyle w:val="Char4"/>
          <w:rFonts w:cs="CTraditional Arabic"/>
          <w:rtl/>
        </w:rPr>
        <w:t xml:space="preserve">س </w:t>
      </w:r>
      <w:r w:rsidRPr="007075C8">
        <w:rPr>
          <w:rStyle w:val="Char4"/>
          <w:rFonts w:hint="cs"/>
          <w:rtl/>
        </w:rPr>
        <w:t>بن ثابت</w:t>
      </w:r>
      <w:r w:rsidR="006E5B59" w:rsidRPr="007075C8">
        <w:rPr>
          <w:rStyle w:val="Char4"/>
          <w:rFonts w:hint="cs"/>
          <w:rtl/>
        </w:rPr>
        <w:t>.</w:t>
      </w:r>
      <w:r w:rsidRPr="007075C8">
        <w:rPr>
          <w:rStyle w:val="Char4"/>
          <w:rFonts w:hint="cs"/>
          <w:rtl/>
        </w:rPr>
        <w:t xml:space="preserve"> 2</w:t>
      </w:r>
      <w:r w:rsidR="006E5B59" w:rsidRPr="007075C8">
        <w:rPr>
          <w:rStyle w:val="Char4"/>
          <w:rFonts w:hint="cs"/>
          <w:rtl/>
        </w:rPr>
        <w:t>-</w:t>
      </w:r>
      <w:r w:rsidR="00C9260E" w:rsidRPr="007075C8">
        <w:rPr>
          <w:rStyle w:val="Char4"/>
          <w:rFonts w:hint="cs"/>
          <w:rtl/>
        </w:rPr>
        <w:t xml:space="preserve"> </w:t>
      </w:r>
      <w:r w:rsidRPr="007075C8">
        <w:rPr>
          <w:rStyle w:val="Char4"/>
          <w:rFonts w:hint="cs"/>
          <w:rtl/>
        </w:rPr>
        <w:t>حضرت سهل</w:t>
      </w:r>
      <w:r w:rsidR="00C9260E" w:rsidRPr="007075C8">
        <w:rPr>
          <w:rStyle w:val="Char4"/>
          <w:rFonts w:hint="cs"/>
          <w:rtl/>
        </w:rPr>
        <w:t xml:space="preserve"> </w:t>
      </w:r>
      <w:r w:rsidRPr="007075C8">
        <w:rPr>
          <w:rStyle w:val="Char4"/>
          <w:rFonts w:hint="cs"/>
          <w:rtl/>
        </w:rPr>
        <w:t>بن حنیف</w:t>
      </w:r>
      <w:r w:rsidR="00F6174B" w:rsidRPr="00F6174B">
        <w:rPr>
          <w:rStyle w:val="Char4"/>
          <w:rFonts w:cs="CTraditional Arabic" w:hint="cs"/>
          <w:rtl/>
        </w:rPr>
        <w:t xml:space="preserve">س </w:t>
      </w:r>
      <w:r w:rsidRPr="007075C8">
        <w:rPr>
          <w:rStyle w:val="Char4"/>
          <w:rFonts w:hint="cs"/>
          <w:rtl/>
        </w:rPr>
        <w:t>و به عقیده</w:t>
      </w:r>
      <w:r w:rsidR="00CF5457" w:rsidRPr="007075C8">
        <w:rPr>
          <w:rStyle w:val="Char4"/>
          <w:rFonts w:hint="cs"/>
          <w:rtl/>
        </w:rPr>
        <w:t xml:space="preserve">‌ی </w:t>
      </w:r>
      <w:r w:rsidRPr="007075C8">
        <w:rPr>
          <w:rStyle w:val="Char4"/>
          <w:rFonts w:hint="cs"/>
          <w:rtl/>
        </w:rPr>
        <w:t>بعضی حضرت ابو ایوب انصاری</w:t>
      </w:r>
      <w:r w:rsidR="00AE09E5" w:rsidRPr="00AE09E5">
        <w:rPr>
          <w:rStyle w:val="Char4"/>
          <w:rFonts w:cs="CTraditional Arabic"/>
          <w:rtl/>
        </w:rPr>
        <w:t xml:space="preserve">س </w:t>
      </w:r>
      <w:r w:rsidRPr="007075C8">
        <w:rPr>
          <w:rStyle w:val="Char4"/>
          <w:rFonts w:hint="cs"/>
          <w:rtl/>
        </w:rPr>
        <w:t>نیز</w:t>
      </w:r>
      <w:r w:rsidR="00C9260E" w:rsidRPr="007075C8">
        <w:rPr>
          <w:rStyle w:val="Char4"/>
          <w:rFonts w:hint="cs"/>
          <w:rtl/>
        </w:rPr>
        <w:t xml:space="preserve"> </w:t>
      </w:r>
      <w:r w:rsidRPr="007075C8">
        <w:rPr>
          <w:rStyle w:val="Char4"/>
          <w:rFonts w:hint="cs"/>
          <w:rtl/>
        </w:rPr>
        <w:t>همچنین بعضی اصحاب بدر از همنوایان حضرت معاویه</w:t>
      </w:r>
      <w:r w:rsidR="00AE09E5" w:rsidRPr="00AE09E5">
        <w:rPr>
          <w:rStyle w:val="Char4"/>
          <w:rFonts w:cs="CTraditional Arabic"/>
          <w:rtl/>
        </w:rPr>
        <w:t xml:space="preserve">س </w:t>
      </w:r>
      <w:r w:rsidRPr="007075C8">
        <w:rPr>
          <w:rStyle w:val="Char4"/>
          <w:rFonts w:hint="cs"/>
          <w:rtl/>
        </w:rPr>
        <w:t>بودند</w:t>
      </w:r>
      <w:r w:rsidR="00960E1A" w:rsidRPr="007075C8">
        <w:rPr>
          <w:rStyle w:val="Char4"/>
          <w:rFonts w:hint="cs"/>
          <w:rtl/>
        </w:rPr>
        <w:t>،</w:t>
      </w:r>
      <w:r w:rsidRPr="007075C8">
        <w:rPr>
          <w:rStyle w:val="Char4"/>
          <w:rFonts w:hint="cs"/>
          <w:rtl/>
        </w:rPr>
        <w:t xml:space="preserve"> مثلاً حضرت طلحه و حضرت زبیر</w:t>
      </w:r>
      <w:r w:rsidR="00AE09E5" w:rsidRPr="00AE09E5">
        <w:rPr>
          <w:rStyle w:val="Char4"/>
          <w:rFonts w:cs="CTraditional Arabic"/>
          <w:rtl/>
        </w:rPr>
        <w:t>ش</w:t>
      </w:r>
      <w:r w:rsidR="006F135B">
        <w:rPr>
          <w:rStyle w:val="Char4"/>
          <w:rFonts w:cs="CTraditional Arabic"/>
          <w:rtl/>
        </w:rPr>
        <w:t xml:space="preserve"> </w:t>
      </w:r>
      <w:r w:rsidR="006F135B" w:rsidRPr="009A42FA">
        <w:rPr>
          <w:rStyle w:val="Char4"/>
          <w:rtl/>
        </w:rPr>
        <w:t xml:space="preserve">اگرچه </w:t>
      </w:r>
      <w:r w:rsidRPr="009A42FA">
        <w:rPr>
          <w:rStyle w:val="Char4"/>
          <w:rFonts w:hint="cs"/>
          <w:rtl/>
        </w:rPr>
        <w:t>به</w:t>
      </w:r>
      <w:r w:rsidRPr="007075C8">
        <w:rPr>
          <w:rStyle w:val="Char4"/>
          <w:rFonts w:hint="cs"/>
          <w:rtl/>
        </w:rPr>
        <w:t xml:space="preserve"> دلیل اینکه قبلاً در جنگ جمل به شهادت رسیده بودند نتوانستند در جنگ صفین همراه شوند لکن این امر مسلم است که همان اختلاف نظری که حضرت معاویه</w:t>
      </w:r>
      <w:r w:rsidR="00AE09E5" w:rsidRPr="00AE09E5">
        <w:rPr>
          <w:rStyle w:val="Char4"/>
          <w:rFonts w:cs="CTraditional Arabic"/>
          <w:rtl/>
        </w:rPr>
        <w:t xml:space="preserve">س </w:t>
      </w:r>
      <w:r w:rsidRPr="007075C8">
        <w:rPr>
          <w:rStyle w:val="Char4"/>
          <w:rFonts w:hint="cs"/>
          <w:rtl/>
        </w:rPr>
        <w:t>با حضرت علی</w:t>
      </w:r>
      <w:r w:rsidR="00AE09E5" w:rsidRPr="00AE09E5">
        <w:rPr>
          <w:rStyle w:val="Char4"/>
          <w:rFonts w:cs="CTraditional Arabic"/>
          <w:rtl/>
        </w:rPr>
        <w:t xml:space="preserve">س </w:t>
      </w:r>
      <w:r w:rsidRPr="007075C8">
        <w:rPr>
          <w:rStyle w:val="Char4"/>
          <w:rFonts w:hint="cs"/>
          <w:rtl/>
        </w:rPr>
        <w:t>داشت آنان هم با وی داشتند</w:t>
      </w:r>
      <w:r w:rsidR="00960E1A" w:rsidRPr="007075C8">
        <w:rPr>
          <w:rStyle w:val="Char4"/>
          <w:rFonts w:hint="cs"/>
          <w:rtl/>
        </w:rPr>
        <w:t>،</w:t>
      </w:r>
      <w:r w:rsidRPr="007075C8">
        <w:rPr>
          <w:rStyle w:val="Char4"/>
          <w:rFonts w:hint="cs"/>
          <w:rtl/>
        </w:rPr>
        <w:t xml:space="preserve"> و در این مورد با هم همفکر و هم خیال بودند</w:t>
      </w:r>
      <w:r w:rsidR="00960E1A" w:rsidRPr="007075C8">
        <w:rPr>
          <w:rStyle w:val="Char4"/>
          <w:rFonts w:hint="cs"/>
          <w:rtl/>
        </w:rPr>
        <w:t>،</w:t>
      </w:r>
      <w:r w:rsidRPr="007075C8">
        <w:rPr>
          <w:rStyle w:val="Char4"/>
          <w:rFonts w:hint="cs"/>
          <w:rtl/>
        </w:rPr>
        <w:t xml:space="preserve"> و چنان که از همان اول این برنامه ریزی </w:t>
      </w:r>
      <w:r w:rsidRPr="009F752F">
        <w:rPr>
          <w:rStyle w:val="Char4"/>
          <w:vertAlign w:val="superscript"/>
          <w:rtl/>
        </w:rPr>
        <w:footnoteReference w:id="43"/>
      </w:r>
      <w:r w:rsidRPr="007075C8">
        <w:rPr>
          <w:rStyle w:val="Char4"/>
          <w:rFonts w:hint="cs"/>
          <w:rtl/>
        </w:rPr>
        <w:t xml:space="preserve"> را بین خود کرده بودند که حضرت معاویه</w:t>
      </w:r>
      <w:r w:rsidR="00AE09E5" w:rsidRPr="00AE09E5">
        <w:rPr>
          <w:rStyle w:val="Char4"/>
          <w:rFonts w:cs="CTraditional Arabic"/>
          <w:rtl/>
        </w:rPr>
        <w:t xml:space="preserve">س </w:t>
      </w:r>
      <w:r w:rsidRPr="007075C8">
        <w:rPr>
          <w:rStyle w:val="Char4"/>
          <w:rFonts w:hint="cs"/>
          <w:rtl/>
        </w:rPr>
        <w:t>آن پایگاه</w:t>
      </w:r>
      <w:r w:rsidR="008A0E2B" w:rsidRPr="007075C8">
        <w:rPr>
          <w:rStyle w:val="Char4"/>
          <w:rFonts w:hint="cs"/>
          <w:rtl/>
        </w:rPr>
        <w:t xml:space="preserve">‌های </w:t>
      </w:r>
      <w:r w:rsidRPr="007075C8">
        <w:rPr>
          <w:rStyle w:val="Char4"/>
          <w:rFonts w:hint="cs"/>
          <w:rtl/>
        </w:rPr>
        <w:t xml:space="preserve">سبائیان را نابود سازد که نزدیک مناطق وی هستند و این بزرگواران </w:t>
      </w:r>
      <w:r w:rsidR="00EE64CB" w:rsidRPr="007075C8">
        <w:rPr>
          <w:rStyle w:val="Char4"/>
          <w:rFonts w:hint="cs"/>
          <w:rtl/>
        </w:rPr>
        <w:t>(</w:t>
      </w:r>
      <w:r w:rsidRPr="007075C8">
        <w:rPr>
          <w:rStyle w:val="Char4"/>
          <w:rFonts w:hint="cs"/>
          <w:rtl/>
        </w:rPr>
        <w:t>اصحاب جمل</w:t>
      </w:r>
      <w:r w:rsidR="00EE64CB" w:rsidRPr="007075C8">
        <w:rPr>
          <w:rStyle w:val="Char4"/>
          <w:rFonts w:hint="cs"/>
          <w:rtl/>
        </w:rPr>
        <w:t>)</w:t>
      </w:r>
      <w:r w:rsidRPr="007075C8">
        <w:rPr>
          <w:rStyle w:val="Char4"/>
          <w:rFonts w:hint="cs"/>
          <w:rtl/>
        </w:rPr>
        <w:t xml:space="preserve"> مرکز سبائی</w:t>
      </w:r>
      <w:r w:rsidR="008A0E2B" w:rsidRPr="007075C8">
        <w:rPr>
          <w:rStyle w:val="Char4"/>
          <w:rFonts w:hint="cs"/>
          <w:rtl/>
        </w:rPr>
        <w:t xml:space="preserve">‌های </w:t>
      </w:r>
      <w:r w:rsidRPr="007075C8">
        <w:rPr>
          <w:rStyle w:val="Char4"/>
          <w:rFonts w:hint="cs"/>
          <w:rtl/>
        </w:rPr>
        <w:t>بصره را از بین ببرند</w:t>
      </w:r>
      <w:r w:rsidR="00960E1A" w:rsidRPr="007075C8">
        <w:rPr>
          <w:rStyle w:val="Char4"/>
          <w:rFonts w:hint="cs"/>
          <w:rtl/>
        </w:rPr>
        <w:t>،</w:t>
      </w:r>
      <w:r w:rsidRPr="007075C8">
        <w:rPr>
          <w:rStyle w:val="Char4"/>
          <w:rFonts w:hint="cs"/>
          <w:rtl/>
        </w:rPr>
        <w:t xml:space="preserve"> بنا براین معلوم است که این دو شخصیت بزرگ با حضرت معاویه</w:t>
      </w:r>
      <w:r w:rsidR="00AE09E5" w:rsidRPr="00AE09E5">
        <w:rPr>
          <w:rStyle w:val="Char4"/>
          <w:rFonts w:cs="CTraditional Arabic"/>
          <w:rtl/>
        </w:rPr>
        <w:t xml:space="preserve">س </w:t>
      </w:r>
      <w:r w:rsidRPr="007075C8">
        <w:rPr>
          <w:rStyle w:val="Char4"/>
          <w:rFonts w:hint="cs"/>
          <w:rtl/>
        </w:rPr>
        <w:t>متفق بودند و اگر در موقع نبرد صفین زنده</w:t>
      </w:r>
      <w:r w:rsidR="00325C2F" w:rsidRPr="007075C8">
        <w:rPr>
          <w:rStyle w:val="Char4"/>
          <w:rFonts w:hint="cs"/>
          <w:rtl/>
        </w:rPr>
        <w:t xml:space="preserve"> می‌</w:t>
      </w:r>
      <w:r w:rsidRPr="007075C8">
        <w:rPr>
          <w:rStyle w:val="Char4"/>
          <w:rFonts w:hint="cs"/>
          <w:rtl/>
        </w:rPr>
        <w:t>بودند حتماً با وی همراهی</w:t>
      </w:r>
      <w:r w:rsidR="00325C2F" w:rsidRPr="007075C8">
        <w:rPr>
          <w:rStyle w:val="Char4"/>
          <w:rFonts w:hint="cs"/>
          <w:rtl/>
        </w:rPr>
        <w:t xml:space="preserve"> می‌</w:t>
      </w:r>
      <w:r w:rsidRPr="007075C8">
        <w:rPr>
          <w:rStyle w:val="Char4"/>
          <w:rFonts w:hint="cs"/>
          <w:rtl/>
        </w:rPr>
        <w:t>کردند</w:t>
      </w:r>
      <w:r w:rsidR="00960E1A" w:rsidRPr="007075C8">
        <w:rPr>
          <w:rStyle w:val="Char4"/>
          <w:rFonts w:hint="cs"/>
          <w:rtl/>
        </w:rPr>
        <w:t>،</w:t>
      </w:r>
      <w:r w:rsidRPr="007075C8">
        <w:rPr>
          <w:rStyle w:val="Char4"/>
          <w:rFonts w:hint="cs"/>
          <w:rtl/>
        </w:rPr>
        <w:t xml:space="preserve"> و آن</w:t>
      </w:r>
      <w:r w:rsidR="00D546E2">
        <w:rPr>
          <w:rStyle w:val="Char4"/>
          <w:rFonts w:hint="cs"/>
          <w:rtl/>
        </w:rPr>
        <w:t xml:space="preserve"> هردو </w:t>
      </w:r>
      <w:r w:rsidRPr="007075C8">
        <w:rPr>
          <w:rStyle w:val="Char4"/>
          <w:rFonts w:hint="cs"/>
          <w:rtl/>
        </w:rPr>
        <w:t>کسانی هستند که مقام ممتاز و از اصحاب بدر بودن</w:t>
      </w:r>
      <w:r w:rsidR="008E6447">
        <w:rPr>
          <w:rStyle w:val="Char4"/>
          <w:rFonts w:hint="cs"/>
          <w:rtl/>
        </w:rPr>
        <w:t xml:space="preserve">‌شان </w:t>
      </w:r>
      <w:r w:rsidRPr="007075C8">
        <w:rPr>
          <w:rStyle w:val="Char4"/>
          <w:rFonts w:hint="cs"/>
          <w:rtl/>
        </w:rPr>
        <w:t>اظهر من الشمس است و بر کسی پوشیده نیست</w:t>
      </w:r>
      <w:r w:rsidR="00960E1A" w:rsidRPr="007075C8">
        <w:rPr>
          <w:rStyle w:val="Char4"/>
          <w:rFonts w:hint="cs"/>
          <w:rtl/>
        </w:rPr>
        <w:t>.</w:t>
      </w:r>
    </w:p>
    <w:p w:rsidR="000569C8" w:rsidRPr="007075C8" w:rsidRDefault="000569C8" w:rsidP="003B4725">
      <w:pPr>
        <w:ind w:firstLine="284"/>
        <w:jc w:val="both"/>
        <w:rPr>
          <w:rStyle w:val="Char4"/>
          <w:rtl/>
        </w:rPr>
      </w:pPr>
      <w:r w:rsidRPr="003224CD">
        <w:rPr>
          <w:rStyle w:val="Char5"/>
          <w:rFonts w:hint="cs"/>
          <w:rtl/>
        </w:rPr>
        <w:t>لغزش دوم</w:t>
      </w:r>
      <w:r w:rsidR="00001AA8" w:rsidRPr="003224CD">
        <w:rPr>
          <w:rStyle w:val="Char5"/>
          <w:rFonts w:hint="cs"/>
          <w:rtl/>
        </w:rPr>
        <w:t>:</w:t>
      </w:r>
      <w:r w:rsidRPr="00E863EF">
        <w:rPr>
          <w:rFonts w:cs="B Zar" w:hint="cs"/>
          <w:b/>
          <w:bCs/>
          <w:sz w:val="28"/>
          <w:szCs w:val="28"/>
          <w:rtl/>
          <w:lang w:bidi="fa-IR"/>
        </w:rPr>
        <w:t xml:space="preserve"> </w:t>
      </w:r>
      <w:r w:rsidRPr="007075C8">
        <w:rPr>
          <w:rStyle w:val="Char4"/>
          <w:rFonts w:hint="cs"/>
          <w:rtl/>
        </w:rPr>
        <w:t>علامه جصاص در عبارت منقوله مودودی</w:t>
      </w:r>
      <w:r w:rsidR="00960E1A" w:rsidRPr="007075C8">
        <w:rPr>
          <w:rStyle w:val="Char4"/>
          <w:rFonts w:hint="cs"/>
          <w:rtl/>
        </w:rPr>
        <w:t>،</w:t>
      </w:r>
      <w:r w:rsidRPr="007075C8">
        <w:rPr>
          <w:rStyle w:val="Char4"/>
          <w:rFonts w:hint="cs"/>
          <w:rtl/>
        </w:rPr>
        <w:t xml:space="preserve"> گروه حضرت معاویه</w:t>
      </w:r>
      <w:r w:rsidR="00AE09E5" w:rsidRPr="00AE09E5">
        <w:rPr>
          <w:rStyle w:val="Char4"/>
          <w:rFonts w:cs="CTraditional Arabic"/>
          <w:rtl/>
        </w:rPr>
        <w:t xml:space="preserve">س </w:t>
      </w:r>
      <w:r w:rsidRPr="007075C8">
        <w:rPr>
          <w:rStyle w:val="Char4"/>
          <w:rFonts w:hint="cs"/>
          <w:rtl/>
        </w:rPr>
        <w:t>را بدون ادنی</w:t>
      </w:r>
      <w:r w:rsidR="008A0E2B" w:rsidRPr="007075C8">
        <w:rPr>
          <w:rStyle w:val="Char4"/>
          <w:rFonts w:hint="cs"/>
          <w:rtl/>
        </w:rPr>
        <w:t xml:space="preserve">‌ترین </w:t>
      </w:r>
      <w:r w:rsidRPr="007075C8">
        <w:rPr>
          <w:rStyle w:val="Char4"/>
          <w:rFonts w:hint="cs"/>
          <w:rtl/>
        </w:rPr>
        <w:t>دلیل باغی قرار داده است و حق اختلاف را از</w:t>
      </w:r>
      <w:r w:rsidR="008A0E2B" w:rsidRPr="007075C8">
        <w:rPr>
          <w:rStyle w:val="Char4"/>
          <w:rFonts w:hint="cs"/>
          <w:rtl/>
        </w:rPr>
        <w:t xml:space="preserve"> آن‌ها </w:t>
      </w:r>
      <w:r w:rsidRPr="007075C8">
        <w:rPr>
          <w:rStyle w:val="Char4"/>
          <w:rFonts w:hint="cs"/>
          <w:rtl/>
        </w:rPr>
        <w:t>سلب نموده است</w:t>
      </w:r>
      <w:r w:rsidR="00960E1A" w:rsidRPr="007075C8">
        <w:rPr>
          <w:rStyle w:val="Char4"/>
          <w:rFonts w:hint="cs"/>
          <w:rtl/>
        </w:rPr>
        <w:t>،</w:t>
      </w:r>
      <w:r w:rsidRPr="007075C8">
        <w:rPr>
          <w:rStyle w:val="Char4"/>
          <w:rFonts w:hint="cs"/>
          <w:rtl/>
        </w:rPr>
        <w:t xml:space="preserve"> در حالی که خود حضرت معاویه</w:t>
      </w:r>
      <w:r w:rsidR="00AE09E5" w:rsidRPr="00AE09E5">
        <w:rPr>
          <w:rStyle w:val="Char4"/>
          <w:rFonts w:cs="CTraditional Arabic"/>
          <w:rtl/>
        </w:rPr>
        <w:t xml:space="preserve">س </w:t>
      </w:r>
      <w:r w:rsidRPr="007075C8">
        <w:rPr>
          <w:rStyle w:val="Char4"/>
          <w:rFonts w:hint="cs"/>
          <w:rtl/>
        </w:rPr>
        <w:t>صحابی است و از صحابه</w:t>
      </w:r>
      <w:r w:rsidR="00CF5457" w:rsidRPr="007075C8">
        <w:rPr>
          <w:rStyle w:val="Char4"/>
          <w:rFonts w:hint="cs"/>
          <w:rtl/>
        </w:rPr>
        <w:t xml:space="preserve">‌ی </w:t>
      </w:r>
      <w:r w:rsidRPr="007075C8">
        <w:rPr>
          <w:rStyle w:val="Char4"/>
          <w:rFonts w:hint="cs"/>
          <w:rtl/>
        </w:rPr>
        <w:t>ممتاز است و مجتهد هم هست</w:t>
      </w:r>
      <w:r w:rsidR="00960E1A" w:rsidRPr="007075C8">
        <w:rPr>
          <w:rStyle w:val="Char4"/>
          <w:rFonts w:hint="cs"/>
          <w:rtl/>
        </w:rPr>
        <w:t>،</w:t>
      </w:r>
      <w:r w:rsidRPr="007075C8">
        <w:rPr>
          <w:rStyle w:val="Char4"/>
          <w:rFonts w:hint="cs"/>
          <w:rtl/>
        </w:rPr>
        <w:t xml:space="preserve"> تعداد خاصی از صحابه</w:t>
      </w:r>
      <w:r w:rsidR="00AE09E5" w:rsidRPr="00AE09E5">
        <w:rPr>
          <w:rStyle w:val="Char4"/>
          <w:rFonts w:cs="CTraditional Arabic"/>
          <w:rtl/>
        </w:rPr>
        <w:t xml:space="preserve">ش </w:t>
      </w:r>
      <w:r w:rsidRPr="007075C8">
        <w:rPr>
          <w:rStyle w:val="Char4"/>
          <w:rFonts w:hint="cs"/>
          <w:rtl/>
        </w:rPr>
        <w:t>با وی همراه و همفکر بودند که همه</w:t>
      </w:r>
      <w:r w:rsidR="00CF5457" w:rsidRPr="007075C8">
        <w:rPr>
          <w:rStyle w:val="Char4"/>
          <w:rFonts w:hint="cs"/>
          <w:rtl/>
        </w:rPr>
        <w:t>‌ی</w:t>
      </w:r>
      <w:r w:rsidR="008A0E2B" w:rsidRPr="007075C8">
        <w:rPr>
          <w:rStyle w:val="Char4"/>
          <w:rFonts w:hint="cs"/>
          <w:rtl/>
        </w:rPr>
        <w:t xml:space="preserve"> آن‌ها </w:t>
      </w:r>
      <w:r w:rsidRPr="007075C8">
        <w:rPr>
          <w:rStyle w:val="Char4"/>
          <w:rFonts w:hint="cs"/>
          <w:rtl/>
        </w:rPr>
        <w:t>مجتهد بودند</w:t>
      </w:r>
      <w:r w:rsidR="00960E1A" w:rsidRPr="007075C8">
        <w:rPr>
          <w:rStyle w:val="Char4"/>
          <w:rFonts w:hint="cs"/>
          <w:rtl/>
        </w:rPr>
        <w:t>،</w:t>
      </w:r>
      <w:r w:rsidRPr="007075C8">
        <w:rPr>
          <w:rStyle w:val="Char4"/>
          <w:rFonts w:hint="cs"/>
          <w:rtl/>
        </w:rPr>
        <w:t xml:space="preserve"> و کاملاً حق آن را داشتند که در مسایل مجتهد فیه با حضرت علی</w:t>
      </w:r>
      <w:r w:rsidR="00AE09E5" w:rsidRPr="00AE09E5">
        <w:rPr>
          <w:rStyle w:val="Char4"/>
          <w:rFonts w:cs="CTraditional Arabic"/>
          <w:rtl/>
        </w:rPr>
        <w:t xml:space="preserve">س </w:t>
      </w:r>
      <w:r w:rsidRPr="007075C8">
        <w:rPr>
          <w:rStyle w:val="Char4"/>
          <w:rFonts w:hint="cs"/>
          <w:rtl/>
        </w:rPr>
        <w:t>اختلاف نظر داشته باشند و</w:t>
      </w:r>
      <w:r w:rsidR="00960E1A" w:rsidRPr="007075C8">
        <w:rPr>
          <w:rStyle w:val="Char4"/>
          <w:rFonts w:hint="cs"/>
          <w:rtl/>
        </w:rPr>
        <w:t xml:space="preserve"> نمی‌</w:t>
      </w:r>
      <w:r w:rsidRPr="007075C8">
        <w:rPr>
          <w:rStyle w:val="Char4"/>
          <w:rFonts w:hint="cs"/>
          <w:rtl/>
        </w:rPr>
        <w:t>توان اختلاف آنان را نادیده یا سبک تصور نمود</w:t>
      </w:r>
      <w:r w:rsidR="00960E1A" w:rsidRPr="007075C8">
        <w:rPr>
          <w:rStyle w:val="Char4"/>
          <w:rFonts w:hint="cs"/>
          <w:rtl/>
        </w:rPr>
        <w:t>.</w:t>
      </w:r>
    </w:p>
    <w:p w:rsidR="000569C8" w:rsidRPr="007075C8" w:rsidRDefault="000569C8" w:rsidP="009A42FA">
      <w:pPr>
        <w:ind w:firstLine="284"/>
        <w:jc w:val="both"/>
        <w:rPr>
          <w:rStyle w:val="Char4"/>
          <w:rtl/>
        </w:rPr>
      </w:pPr>
      <w:r w:rsidRPr="003224CD">
        <w:rPr>
          <w:rStyle w:val="Char5"/>
          <w:rFonts w:hint="cs"/>
          <w:rtl/>
        </w:rPr>
        <w:t>لغزش سوم</w:t>
      </w:r>
      <w:r w:rsidR="00001AA8" w:rsidRPr="003224CD">
        <w:rPr>
          <w:rStyle w:val="Char5"/>
          <w:rFonts w:hint="cs"/>
          <w:rtl/>
        </w:rPr>
        <w:t>:</w:t>
      </w:r>
      <w:r w:rsidRPr="00E863EF">
        <w:rPr>
          <w:rFonts w:ascii="B Zar" w:hAnsi="B Zar" w:cs="B Zar" w:hint="cs"/>
          <w:b/>
          <w:bCs/>
          <w:sz w:val="28"/>
          <w:szCs w:val="28"/>
          <w:rtl/>
          <w:lang w:bidi="fa-IR"/>
        </w:rPr>
        <w:t xml:space="preserve"> </w:t>
      </w:r>
      <w:r w:rsidRPr="007075C8">
        <w:rPr>
          <w:rStyle w:val="Char4"/>
          <w:rFonts w:hint="cs"/>
          <w:rtl/>
        </w:rPr>
        <w:t xml:space="preserve">حدیث </w:t>
      </w:r>
      <w:r w:rsidR="00634036" w:rsidRPr="00ED16A4">
        <w:rPr>
          <w:rStyle w:val="Char2"/>
          <w:rFonts w:hint="cs"/>
          <w:rtl/>
        </w:rPr>
        <w:t>«</w:t>
      </w:r>
      <w:r w:rsidRPr="00ED16A4">
        <w:rPr>
          <w:rStyle w:val="Char2"/>
          <w:rFonts w:hint="cs"/>
          <w:rtl/>
        </w:rPr>
        <w:t>تقتل</w:t>
      </w:r>
      <w:r w:rsidR="009A42FA">
        <w:rPr>
          <w:rStyle w:val="Char2"/>
          <w:rFonts w:hint="cs"/>
          <w:rtl/>
        </w:rPr>
        <w:t>ك</w:t>
      </w:r>
      <w:r w:rsidRPr="00ED16A4">
        <w:rPr>
          <w:rStyle w:val="Char2"/>
          <w:rFonts w:hint="cs"/>
          <w:rtl/>
        </w:rPr>
        <w:t xml:space="preserve"> الفئ</w:t>
      </w:r>
      <w:r w:rsidR="00F77315" w:rsidRPr="00ED16A4">
        <w:rPr>
          <w:rStyle w:val="Char2"/>
          <w:rFonts w:hint="cs"/>
          <w:rtl/>
        </w:rPr>
        <w:t>ة</w:t>
      </w:r>
      <w:r w:rsidRPr="00ED16A4">
        <w:rPr>
          <w:rStyle w:val="Char2"/>
          <w:rFonts w:hint="cs"/>
          <w:rtl/>
        </w:rPr>
        <w:t xml:space="preserve"> الباغی</w:t>
      </w:r>
      <w:r w:rsidR="00F77315" w:rsidRPr="00ED16A4">
        <w:rPr>
          <w:rStyle w:val="Char2"/>
          <w:rFonts w:hint="cs"/>
          <w:rtl/>
        </w:rPr>
        <w:t>ة</w:t>
      </w:r>
      <w:r w:rsidR="00634036" w:rsidRPr="00ED16A4">
        <w:rPr>
          <w:rStyle w:val="Char2"/>
          <w:rFonts w:hint="cs"/>
          <w:rtl/>
        </w:rPr>
        <w:t>»</w:t>
      </w:r>
      <w:r w:rsidRPr="007075C8">
        <w:rPr>
          <w:rStyle w:val="Char4"/>
          <w:rFonts w:hint="cs"/>
          <w:rtl/>
        </w:rPr>
        <w:t xml:space="preserve"> را متواتر قرار داده است و این اشتباهی روشن است کسانی که ادنی ممارست در علم حدیث را دارند</w:t>
      </w:r>
      <w:r w:rsidR="00325C2F" w:rsidRPr="007075C8">
        <w:rPr>
          <w:rStyle w:val="Char4"/>
          <w:rFonts w:hint="cs"/>
          <w:rtl/>
        </w:rPr>
        <w:t xml:space="preserve"> می‌</w:t>
      </w:r>
      <w:r w:rsidRPr="007075C8">
        <w:rPr>
          <w:rStyle w:val="Char4"/>
          <w:rFonts w:hint="cs"/>
          <w:rtl/>
        </w:rPr>
        <w:t>دانند که این حدیث به هیچ عنوان به حد تواتر نرسیده است</w:t>
      </w:r>
      <w:r w:rsidR="00960E1A" w:rsidRPr="007075C8">
        <w:rPr>
          <w:rStyle w:val="Char4"/>
          <w:rFonts w:hint="cs"/>
          <w:rtl/>
        </w:rPr>
        <w:t>،</w:t>
      </w:r>
      <w:r w:rsidRPr="007075C8">
        <w:rPr>
          <w:rStyle w:val="Char4"/>
          <w:rFonts w:hint="cs"/>
          <w:rtl/>
        </w:rPr>
        <w:t xml:space="preserve"> حتی به حد تواتر نزدیک هم نیست</w:t>
      </w:r>
      <w:r w:rsidR="00960E1A" w:rsidRPr="007075C8">
        <w:rPr>
          <w:rStyle w:val="Char4"/>
          <w:rFonts w:hint="cs"/>
          <w:rtl/>
        </w:rPr>
        <w:t>،</w:t>
      </w:r>
      <w:r w:rsidRPr="007075C8">
        <w:rPr>
          <w:rStyle w:val="Char4"/>
          <w:rFonts w:hint="cs"/>
          <w:rtl/>
        </w:rPr>
        <w:t xml:space="preserve"> البته حدیثی صحیح است</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057B1E">
        <w:rPr>
          <w:rStyle w:val="Char5"/>
          <w:rFonts w:hint="cs"/>
          <w:rtl/>
        </w:rPr>
        <w:t>لغزش چهارم</w:t>
      </w:r>
      <w:r w:rsidR="00001AA8" w:rsidRPr="00057B1E">
        <w:rPr>
          <w:rStyle w:val="Char5"/>
          <w:rFonts w:hint="cs"/>
          <w:rtl/>
        </w:rPr>
        <w:t>:</w:t>
      </w:r>
      <w:r w:rsidRPr="007075C8">
        <w:rPr>
          <w:rStyle w:val="Char4"/>
          <w:rFonts w:hint="cs"/>
          <w:rtl/>
        </w:rPr>
        <w:t xml:space="preserve"> این همان لغزشی است که نه تنها او بلکه همه</w:t>
      </w:r>
      <w:r w:rsidR="00CF5457" w:rsidRPr="007075C8">
        <w:rPr>
          <w:rStyle w:val="Char4"/>
          <w:rFonts w:hint="cs"/>
          <w:rtl/>
        </w:rPr>
        <w:t xml:space="preserve">‌ی </w:t>
      </w:r>
      <w:r w:rsidRPr="007075C8">
        <w:rPr>
          <w:rStyle w:val="Char4"/>
          <w:rFonts w:hint="cs"/>
          <w:rtl/>
        </w:rPr>
        <w:t>دانشمندان دوره</w:t>
      </w:r>
      <w:r w:rsidR="00CF5457" w:rsidRPr="007075C8">
        <w:rPr>
          <w:rStyle w:val="Char4"/>
          <w:rFonts w:hint="cs"/>
          <w:rtl/>
        </w:rPr>
        <w:t xml:space="preserve">‌ی </w:t>
      </w:r>
      <w:r w:rsidRPr="007075C8">
        <w:rPr>
          <w:rStyle w:val="Char4"/>
          <w:rFonts w:hint="cs"/>
          <w:rtl/>
        </w:rPr>
        <w:t>او با آن مواجه شده</w:t>
      </w:r>
      <w:r w:rsidR="00325C2F" w:rsidRPr="007075C8">
        <w:rPr>
          <w:rStyle w:val="Char4"/>
          <w:rFonts w:hint="cs"/>
          <w:rtl/>
        </w:rPr>
        <w:t>‌اند،</w:t>
      </w:r>
      <w:r w:rsidRPr="007075C8">
        <w:rPr>
          <w:rStyle w:val="Char4"/>
          <w:rFonts w:hint="cs"/>
          <w:rtl/>
        </w:rPr>
        <w:t xml:space="preserve"> یعنی قول حضرت معاویه</w:t>
      </w:r>
      <w:r w:rsidR="00AE09E5" w:rsidRPr="00AE09E5">
        <w:rPr>
          <w:rStyle w:val="Char4"/>
          <w:rFonts w:cs="CTraditional Arabic"/>
          <w:rtl/>
        </w:rPr>
        <w:t xml:space="preserve">س </w:t>
      </w:r>
      <w:r w:rsidRPr="007075C8">
        <w:rPr>
          <w:rStyle w:val="Char4"/>
          <w:rFonts w:hint="cs"/>
          <w:rtl/>
        </w:rPr>
        <w:t>در باره</w:t>
      </w:r>
      <w:r w:rsidR="00CF5457" w:rsidRPr="007075C8">
        <w:rPr>
          <w:rStyle w:val="Char4"/>
          <w:rFonts w:hint="cs"/>
          <w:rtl/>
        </w:rPr>
        <w:t xml:space="preserve">‌ی </w:t>
      </w:r>
      <w:r w:rsidRPr="007075C8">
        <w:rPr>
          <w:rStyle w:val="Char4"/>
          <w:rFonts w:hint="cs"/>
          <w:rtl/>
        </w:rPr>
        <w:t>شهادت حضرت عمار</w:t>
      </w:r>
      <w:r w:rsidR="00AE09E5" w:rsidRPr="00AE09E5">
        <w:rPr>
          <w:rStyle w:val="Char4"/>
          <w:rFonts w:cs="CTraditional Arabic"/>
          <w:rtl/>
        </w:rPr>
        <w:t xml:space="preserve">س </w:t>
      </w:r>
      <w:r w:rsidRPr="007075C8">
        <w:rPr>
          <w:rStyle w:val="Char4"/>
          <w:rFonts w:hint="cs"/>
          <w:rtl/>
        </w:rPr>
        <w:t xml:space="preserve">را که فرمودند </w:t>
      </w:r>
      <w:r w:rsidR="00634036" w:rsidRPr="006E5B59">
        <w:rPr>
          <w:rStyle w:val="Char2"/>
          <w:rFonts w:hint="cs"/>
          <w:rtl/>
        </w:rPr>
        <w:t>«</w:t>
      </w:r>
      <w:r w:rsidRPr="006E5B59">
        <w:rPr>
          <w:rStyle w:val="Char2"/>
          <w:rFonts w:hint="cs"/>
          <w:rtl/>
        </w:rPr>
        <w:t>إنما قتله من جاء به</w:t>
      </w:r>
      <w:r w:rsidR="00634036" w:rsidRPr="006E5B59">
        <w:rPr>
          <w:rStyle w:val="Char2"/>
          <w:rFonts w:hint="cs"/>
          <w:rtl/>
        </w:rPr>
        <w:t>»</w:t>
      </w:r>
      <w:r w:rsidRPr="007075C8">
        <w:rPr>
          <w:rStyle w:val="Char4"/>
          <w:rFonts w:hint="cs"/>
          <w:rtl/>
        </w:rPr>
        <w:t xml:space="preserve"> به جای مبتنی بر اظهار واقعیت قرار دادن</w:t>
      </w:r>
      <w:r w:rsidR="00C9260E" w:rsidRPr="007075C8">
        <w:rPr>
          <w:rStyle w:val="Char4"/>
          <w:rFonts w:hint="cs"/>
          <w:rtl/>
        </w:rPr>
        <w:t xml:space="preserve"> </w:t>
      </w:r>
      <w:r w:rsidRPr="007075C8">
        <w:rPr>
          <w:rStyle w:val="Char4"/>
          <w:rFonts w:hint="cs"/>
          <w:rtl/>
        </w:rPr>
        <w:t>آن را تأویلی تصور کرده</w:t>
      </w:r>
      <w:r w:rsidR="00325C2F" w:rsidRPr="007075C8">
        <w:rPr>
          <w:rStyle w:val="Char4"/>
          <w:rFonts w:hint="cs"/>
          <w:rtl/>
        </w:rPr>
        <w:t>‌اند</w:t>
      </w:r>
      <w:r w:rsidR="00C9260E" w:rsidRPr="007075C8">
        <w:rPr>
          <w:rStyle w:val="Char4"/>
          <w:rFonts w:hint="cs"/>
          <w:rtl/>
        </w:rPr>
        <w:t xml:space="preserve"> </w:t>
      </w:r>
      <w:r w:rsidRPr="007075C8">
        <w:rPr>
          <w:rStyle w:val="Char4"/>
          <w:rFonts w:hint="cs"/>
          <w:rtl/>
        </w:rPr>
        <w:t>جای تعجب است که الفاظی که خود</w:t>
      </w:r>
      <w:r w:rsidR="008A0E2B" w:rsidRPr="007075C8">
        <w:rPr>
          <w:rStyle w:val="Char4"/>
          <w:rFonts w:hint="cs"/>
          <w:rtl/>
        </w:rPr>
        <w:t xml:space="preserve"> آن‌ها </w:t>
      </w:r>
      <w:r w:rsidRPr="007075C8">
        <w:rPr>
          <w:rStyle w:val="Char4"/>
          <w:rFonts w:hint="cs"/>
          <w:rtl/>
        </w:rPr>
        <w:t>روایت را با آن نقل کرده</w:t>
      </w:r>
      <w:r w:rsidR="00325C2F" w:rsidRPr="007075C8">
        <w:rPr>
          <w:rStyle w:val="Char4"/>
          <w:rFonts w:hint="cs"/>
          <w:rtl/>
        </w:rPr>
        <w:t>‌اند،</w:t>
      </w:r>
      <w:r w:rsidRPr="007075C8">
        <w:rPr>
          <w:rStyle w:val="Char4"/>
          <w:rFonts w:hint="cs"/>
          <w:rtl/>
        </w:rPr>
        <w:t xml:space="preserve"> با تأویل</w:t>
      </w:r>
      <w:r w:rsidR="00960E1A" w:rsidRPr="007075C8">
        <w:rPr>
          <w:rStyle w:val="Char4"/>
          <w:rFonts w:hint="cs"/>
          <w:rtl/>
        </w:rPr>
        <w:t>،</w:t>
      </w:r>
      <w:r w:rsidRPr="007075C8">
        <w:rPr>
          <w:rStyle w:val="Char4"/>
          <w:rFonts w:hint="cs"/>
          <w:rtl/>
        </w:rPr>
        <w:t xml:space="preserve"> هیچ مناسبتی ندارد</w:t>
      </w:r>
      <w:r w:rsidR="00960E1A" w:rsidRPr="007075C8">
        <w:rPr>
          <w:rStyle w:val="Char4"/>
          <w:rFonts w:hint="cs"/>
          <w:rtl/>
        </w:rPr>
        <w:t>،</w:t>
      </w:r>
      <w:r w:rsidRPr="007075C8">
        <w:rPr>
          <w:rStyle w:val="Char4"/>
          <w:rFonts w:hint="cs"/>
          <w:rtl/>
        </w:rPr>
        <w:t xml:space="preserve"> و خود الفاظ سیدنا معاویه</w:t>
      </w:r>
      <w:r w:rsidR="00AE09E5" w:rsidRPr="00AE09E5">
        <w:rPr>
          <w:rStyle w:val="Char4"/>
          <w:rFonts w:cs="CTraditional Arabic"/>
          <w:rtl/>
        </w:rPr>
        <w:t xml:space="preserve">س </w:t>
      </w:r>
      <w:r w:rsidRPr="007075C8">
        <w:rPr>
          <w:rStyle w:val="Char4"/>
          <w:rFonts w:hint="cs"/>
          <w:rtl/>
        </w:rPr>
        <w:t>مثل روز روشن واضح</w:t>
      </w:r>
      <w:r w:rsidR="00325C2F" w:rsidRPr="007075C8">
        <w:rPr>
          <w:rStyle w:val="Char4"/>
          <w:rFonts w:hint="cs"/>
          <w:rtl/>
        </w:rPr>
        <w:t xml:space="preserve"> می‌</w:t>
      </w:r>
      <w:r w:rsidRPr="007075C8">
        <w:rPr>
          <w:rStyle w:val="Char4"/>
          <w:rFonts w:hint="cs"/>
          <w:rtl/>
        </w:rPr>
        <w:t>کنند که مراد آن حضرت</w:t>
      </w:r>
      <w:r w:rsidR="00AE09E5" w:rsidRPr="00AE09E5">
        <w:rPr>
          <w:rStyle w:val="Char4"/>
          <w:rFonts w:cs="CTraditional Arabic"/>
          <w:rtl/>
        </w:rPr>
        <w:t xml:space="preserve">س </w:t>
      </w:r>
      <w:r w:rsidRPr="007075C8">
        <w:rPr>
          <w:rStyle w:val="Char4"/>
          <w:rFonts w:hint="cs"/>
          <w:rtl/>
        </w:rPr>
        <w:t>اظهار حقیقت است نه تأویل</w:t>
      </w:r>
      <w:r w:rsidR="00C9260E" w:rsidRPr="007075C8">
        <w:rPr>
          <w:rStyle w:val="Char4"/>
          <w:rFonts w:hint="cs"/>
          <w:rtl/>
        </w:rPr>
        <w:t xml:space="preserve"> </w:t>
      </w:r>
      <w:r w:rsidRPr="007075C8">
        <w:rPr>
          <w:rStyle w:val="Char4"/>
          <w:rFonts w:hint="cs"/>
          <w:rtl/>
        </w:rPr>
        <w:t>از این نظر استعجاب برانگیزی و حیرت خیزی علامه جصاص و هم فکرانش باید شدیدتر تلقی شود</w:t>
      </w:r>
      <w:r w:rsidR="00960E1A" w:rsidRPr="007075C8">
        <w:rPr>
          <w:rStyle w:val="Char4"/>
          <w:rFonts w:hint="cs"/>
          <w:rtl/>
        </w:rPr>
        <w:t>.</w:t>
      </w:r>
      <w:r w:rsidRPr="007075C8">
        <w:rPr>
          <w:rStyle w:val="Char4"/>
          <w:rFonts w:hint="cs"/>
          <w:rtl/>
        </w:rPr>
        <w:t xml:space="preserve"> </w:t>
      </w:r>
    </w:p>
    <w:p w:rsidR="000569C8" w:rsidRPr="007075C8" w:rsidRDefault="000569C8" w:rsidP="001705BB">
      <w:pPr>
        <w:ind w:firstLine="284"/>
        <w:jc w:val="both"/>
        <w:rPr>
          <w:rStyle w:val="Char4"/>
          <w:rtl/>
        </w:rPr>
      </w:pPr>
      <w:r w:rsidRPr="007075C8">
        <w:rPr>
          <w:rStyle w:val="Char4"/>
          <w:rFonts w:hint="cs"/>
          <w:rtl/>
        </w:rPr>
        <w:t>با این بحث واضح گردیده است که این رأی علامه ابوبکر جصاص قطعاً قابل اعتنا و در خور نیست</w:t>
      </w:r>
      <w:r w:rsidR="00960E1A" w:rsidRPr="007075C8">
        <w:rPr>
          <w:rStyle w:val="Char4"/>
          <w:rFonts w:hint="cs"/>
          <w:rtl/>
        </w:rPr>
        <w:t>،</w:t>
      </w:r>
      <w:r w:rsidRPr="007075C8">
        <w:rPr>
          <w:rStyle w:val="Char4"/>
          <w:rFonts w:hint="cs"/>
          <w:rtl/>
        </w:rPr>
        <w:t xml:space="preserve"> و چنین رأیی را به عنوان دلیل مطرح کردن درست مصداق </w:t>
      </w:r>
      <w:r w:rsidR="00634036" w:rsidRPr="006E5B59">
        <w:rPr>
          <w:rStyle w:val="Char2"/>
          <w:rFonts w:hint="cs"/>
          <w:rtl/>
        </w:rPr>
        <w:t>«</w:t>
      </w:r>
      <w:r w:rsidRPr="006E5B59">
        <w:rPr>
          <w:rStyle w:val="Char2"/>
          <w:rFonts w:hint="cs"/>
          <w:rtl/>
        </w:rPr>
        <w:t>الغریق یتشبت بکل حشیش</w:t>
      </w:r>
      <w:r w:rsidR="00634036" w:rsidRPr="006E5B59">
        <w:rPr>
          <w:rStyle w:val="Char2"/>
          <w:rFonts w:hint="cs"/>
          <w:rtl/>
        </w:rPr>
        <w:t>»</w:t>
      </w:r>
      <w:r w:rsidRPr="007075C8">
        <w:rPr>
          <w:rStyle w:val="Char4"/>
          <w:rFonts w:hint="cs"/>
          <w:rtl/>
        </w:rPr>
        <w:t xml:space="preserve"> است</w:t>
      </w:r>
      <w:r w:rsidR="00960E1A" w:rsidRPr="007075C8">
        <w:rPr>
          <w:rStyle w:val="Char4"/>
          <w:rFonts w:hint="cs"/>
          <w:rtl/>
        </w:rPr>
        <w:t>،</w:t>
      </w:r>
      <w:r w:rsidRPr="007075C8">
        <w:rPr>
          <w:rStyle w:val="Char4"/>
          <w:rFonts w:hint="cs"/>
          <w:rtl/>
        </w:rPr>
        <w:t xml:space="preserve"> یعنی کسی که در دریا افتاده باشد اگر گیاه و خسی راهم بر روی آب به بیند به آن دست زده سعی</w:t>
      </w:r>
      <w:r w:rsidR="00325C2F" w:rsidRPr="007075C8">
        <w:rPr>
          <w:rStyle w:val="Char4"/>
          <w:rFonts w:hint="cs"/>
          <w:rtl/>
        </w:rPr>
        <w:t xml:space="preserve"> می‌</w:t>
      </w:r>
      <w:r w:rsidRPr="007075C8">
        <w:rPr>
          <w:rStyle w:val="Char4"/>
          <w:rFonts w:hint="cs"/>
          <w:rtl/>
        </w:rPr>
        <w:t>کند خود را به آن درآویزد تا شاید از غرق شدن نجات یابد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گفتگو پیرامون این مطلب را که مردی مانند علامه زمان مثل جصاص چرا مبتلای این گونه غلطی</w:t>
      </w:r>
      <w:r w:rsidR="008A0E2B" w:rsidRPr="007075C8">
        <w:rPr>
          <w:rStyle w:val="Char4"/>
          <w:rFonts w:hint="cs"/>
          <w:rtl/>
        </w:rPr>
        <w:t xml:space="preserve">‌ها </w:t>
      </w:r>
      <w:r w:rsidRPr="007075C8">
        <w:rPr>
          <w:rStyle w:val="Char4"/>
          <w:rFonts w:hint="cs"/>
          <w:rtl/>
        </w:rPr>
        <w:t>باشد</w:t>
      </w:r>
      <w:r w:rsidR="00587BE9" w:rsidRPr="007075C8">
        <w:rPr>
          <w:rStyle w:val="Char4"/>
          <w:rFonts w:hint="cs"/>
          <w:rtl/>
        </w:rPr>
        <w:t>؟</w:t>
      </w:r>
      <w:r w:rsidRPr="007075C8">
        <w:rPr>
          <w:rStyle w:val="Char4"/>
          <w:rFonts w:hint="cs"/>
          <w:rtl/>
        </w:rPr>
        <w:t xml:space="preserve"> و در این مسئله چرا دامن مسلک اهل سنت از دستش در رفت را در جای مناسب خود در صفحات آینده کتاب انشاء الله مورد بحث قرار خواهیم داد</w:t>
      </w:r>
      <w:r w:rsidR="00960E1A" w:rsidRPr="007075C8">
        <w:rPr>
          <w:rStyle w:val="Char4"/>
          <w:rFonts w:hint="cs"/>
          <w:rtl/>
        </w:rPr>
        <w:t>،</w:t>
      </w:r>
      <w:r w:rsidRPr="007075C8">
        <w:rPr>
          <w:rStyle w:val="Char4"/>
          <w:rFonts w:hint="cs"/>
          <w:rtl/>
        </w:rPr>
        <w:t xml:space="preserve"> در اینجا به این جواب باید اکتفا نمود که ایشان در علوم تفسیر و فقه و حدیث شخصی محقق بود اما در تاریخ محقق نبود و به مطالبی که طبری و مؤرخانی مانند وی نوشته</w:t>
      </w:r>
      <w:r w:rsidR="00325C2F" w:rsidRPr="007075C8">
        <w:rPr>
          <w:rStyle w:val="Char4"/>
          <w:rFonts w:hint="cs"/>
          <w:rtl/>
        </w:rPr>
        <w:t xml:space="preserve">‌اند </w:t>
      </w:r>
      <w:r w:rsidRPr="007075C8">
        <w:rPr>
          <w:rStyle w:val="Char4"/>
          <w:rFonts w:hint="cs"/>
          <w:rtl/>
        </w:rPr>
        <w:t>اعتماد فرمود به همین سبب دچار اشتباه شد و یک اشتباه منبع اشتباهات متعددی برای ایشان شد</w:t>
      </w:r>
      <w:r w:rsidR="00960E1A" w:rsidRPr="007075C8">
        <w:rPr>
          <w:rStyle w:val="Char4"/>
          <w:rFonts w:hint="cs"/>
          <w:rtl/>
        </w:rPr>
        <w:t>.</w:t>
      </w:r>
      <w:r w:rsidRPr="007075C8">
        <w:rPr>
          <w:rStyle w:val="Char4"/>
          <w:rFonts w:hint="cs"/>
          <w:rtl/>
        </w:rPr>
        <w:t xml:space="preserve"> </w:t>
      </w:r>
    </w:p>
    <w:p w:rsidR="000569C8" w:rsidRPr="007075C8" w:rsidRDefault="000569C8" w:rsidP="003B4725">
      <w:pPr>
        <w:ind w:firstLine="284"/>
        <w:jc w:val="both"/>
        <w:rPr>
          <w:rStyle w:val="Char4"/>
          <w:rtl/>
        </w:rPr>
      </w:pPr>
      <w:r w:rsidRPr="007075C8">
        <w:rPr>
          <w:rStyle w:val="Char4"/>
          <w:rFonts w:hint="cs"/>
          <w:rtl/>
        </w:rPr>
        <w:t>بدنیست در این مقام از سینه فگاری و جریحه داری قلب امانت و دیانت که به وسیله</w:t>
      </w:r>
      <w:r w:rsidR="00CF5457" w:rsidRPr="007075C8">
        <w:rPr>
          <w:rStyle w:val="Char4"/>
          <w:rFonts w:hint="cs"/>
          <w:rtl/>
        </w:rPr>
        <w:t xml:space="preserve">‌ی </w:t>
      </w:r>
      <w:r w:rsidRPr="007075C8">
        <w:rPr>
          <w:rStyle w:val="Char4"/>
          <w:rFonts w:hint="cs"/>
          <w:rtl/>
        </w:rPr>
        <w:t xml:space="preserve">سر نیزه قلم مودودی بر آن وارد آمده است اندکی با شما سخن بگوییم زیرا عفت قلم و امانت داری علمی این به قول معتقدانش امام مصلح </w:t>
      </w:r>
      <w:r w:rsidR="00EE64CB" w:rsidRPr="007075C8">
        <w:rPr>
          <w:rStyle w:val="Char4"/>
          <w:rFonts w:hint="cs"/>
          <w:rtl/>
        </w:rPr>
        <w:t>(</w:t>
      </w:r>
      <w:r w:rsidRPr="007075C8">
        <w:rPr>
          <w:rStyle w:val="Char4"/>
          <w:rFonts w:hint="cs"/>
          <w:rtl/>
        </w:rPr>
        <w:t>ابوالاعلی</w:t>
      </w:r>
      <w:r w:rsidR="00EE64CB" w:rsidRPr="007075C8">
        <w:rPr>
          <w:rStyle w:val="Char4"/>
          <w:rFonts w:hint="cs"/>
          <w:rtl/>
        </w:rPr>
        <w:t>)</w:t>
      </w:r>
      <w:r w:rsidRPr="007075C8">
        <w:rPr>
          <w:rStyle w:val="Char4"/>
          <w:rFonts w:hint="cs"/>
          <w:rtl/>
        </w:rPr>
        <w:t>را برای خوانندگان اظهار کردن مفید و حتی ضروریست</w:t>
      </w:r>
      <w:r w:rsidR="00C9260E" w:rsidRPr="007075C8">
        <w:rPr>
          <w:rStyle w:val="Char4"/>
          <w:rFonts w:hint="cs"/>
          <w:rtl/>
        </w:rPr>
        <w:t xml:space="preserve"> </w:t>
      </w:r>
      <w:r w:rsidRPr="007075C8">
        <w:rPr>
          <w:rStyle w:val="Char4"/>
          <w:rFonts w:hint="cs"/>
          <w:rtl/>
        </w:rPr>
        <w:t>در سطور زیر رقص بسمل و دیانت را که با شمشیر قلم مودودی چگونه سرش بریده شده است و به تعبیری دیگر مثل مرغ نیمه بسمل</w:t>
      </w:r>
      <w:r w:rsidR="00325C2F" w:rsidRPr="007075C8">
        <w:rPr>
          <w:rStyle w:val="Char4"/>
          <w:rFonts w:hint="cs"/>
          <w:rtl/>
        </w:rPr>
        <w:t xml:space="preserve"> می‌</w:t>
      </w:r>
      <w:r w:rsidRPr="007075C8">
        <w:rPr>
          <w:rStyle w:val="Char4"/>
          <w:rFonts w:hint="cs"/>
          <w:rtl/>
        </w:rPr>
        <w:t>تپد ملاحظه و تماشا کنید</w:t>
      </w:r>
      <w:r w:rsidR="00C9260E" w:rsidRPr="007075C8">
        <w:rPr>
          <w:rStyle w:val="Char4"/>
          <w:rFonts w:hint="cs"/>
          <w:rtl/>
        </w:rPr>
        <w:t xml:space="preserve"> </w:t>
      </w:r>
      <w:r w:rsidRPr="007075C8">
        <w:rPr>
          <w:rStyle w:val="Char4"/>
          <w:rFonts w:hint="cs"/>
          <w:rtl/>
        </w:rPr>
        <w:t>روایتی که علامه جصاص در آخر مضمون ذکر شده در فوق آورده است</w:t>
      </w:r>
      <w:r w:rsidR="00960E1A" w:rsidRPr="007075C8">
        <w:rPr>
          <w:rStyle w:val="Char4"/>
          <w:rFonts w:hint="cs"/>
          <w:rtl/>
        </w:rPr>
        <w:t>،</w:t>
      </w:r>
      <w:r w:rsidRPr="007075C8">
        <w:rPr>
          <w:rStyle w:val="Char4"/>
          <w:rFonts w:hint="cs"/>
          <w:rtl/>
        </w:rPr>
        <w:t xml:space="preserve"> الفاظ و و کلمات اصلی خود حضرت معاویه</w:t>
      </w:r>
      <w:r w:rsidR="00AE09E5" w:rsidRPr="00AE09E5">
        <w:rPr>
          <w:rStyle w:val="Char4"/>
          <w:rFonts w:cs="CTraditional Arabic"/>
          <w:rtl/>
        </w:rPr>
        <w:t xml:space="preserve">س </w:t>
      </w:r>
      <w:r w:rsidRPr="007075C8">
        <w:rPr>
          <w:rStyle w:val="Char4"/>
          <w:rFonts w:hint="cs"/>
          <w:rtl/>
        </w:rPr>
        <w:t>را در احکام القرآن چنین نقل کرده است</w:t>
      </w:r>
      <w:r w:rsidR="00001AA8" w:rsidRPr="007075C8">
        <w:rPr>
          <w:rStyle w:val="Char4"/>
          <w:rFonts w:hint="cs"/>
          <w:rtl/>
        </w:rPr>
        <w:t>:</w:t>
      </w:r>
      <w:r w:rsidRPr="007075C8">
        <w:rPr>
          <w:rStyle w:val="Char4"/>
          <w:rFonts w:hint="cs"/>
          <w:rtl/>
        </w:rPr>
        <w:t xml:space="preserve"> </w:t>
      </w:r>
      <w:r w:rsidR="00634036" w:rsidRPr="006E5B59">
        <w:rPr>
          <w:rStyle w:val="Char2"/>
          <w:rFonts w:hint="cs"/>
          <w:rtl/>
        </w:rPr>
        <w:t>«</w:t>
      </w:r>
      <w:r w:rsidRPr="006E5B59">
        <w:rPr>
          <w:rStyle w:val="Char2"/>
          <w:rFonts w:hint="cs"/>
          <w:rtl/>
        </w:rPr>
        <w:t>إنما قتله من جاء به فطرحه بین استتنا</w:t>
      </w:r>
      <w:r w:rsidR="00634036" w:rsidRPr="006E5B59">
        <w:rPr>
          <w:rStyle w:val="Char2"/>
          <w:rFonts w:hint="cs"/>
          <w:rtl/>
        </w:rPr>
        <w:t>»</w:t>
      </w:r>
      <w:r w:rsidRPr="009F752F">
        <w:rPr>
          <w:rStyle w:val="Char4"/>
          <w:vertAlign w:val="superscript"/>
          <w:rtl/>
        </w:rPr>
        <w:footnoteReference w:id="44"/>
      </w:r>
      <w:r w:rsidRPr="007075C8">
        <w:rPr>
          <w:rStyle w:val="Char4"/>
          <w:rFonts w:hint="cs"/>
          <w:rtl/>
        </w:rPr>
        <w:t xml:space="preserve"> که معنی صحیح این عبارت این است</w:t>
      </w:r>
      <w:r w:rsidR="00001AA8"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همانا او را کسانی کشته</w:t>
      </w:r>
      <w:r w:rsidR="00325C2F" w:rsidRPr="007075C8">
        <w:rPr>
          <w:rStyle w:val="Char4"/>
          <w:rFonts w:hint="cs"/>
          <w:rtl/>
        </w:rPr>
        <w:t xml:space="preserve">‌اند </w:t>
      </w:r>
      <w:r w:rsidRPr="007075C8">
        <w:rPr>
          <w:rStyle w:val="Char4"/>
          <w:rFonts w:hint="cs"/>
          <w:rtl/>
        </w:rPr>
        <w:t>که پس از کشتن او را آورده در میان نیزه</w:t>
      </w:r>
      <w:r w:rsidR="008A0E2B" w:rsidRPr="007075C8">
        <w:rPr>
          <w:rStyle w:val="Char4"/>
          <w:rFonts w:hint="cs"/>
          <w:rtl/>
        </w:rPr>
        <w:t xml:space="preserve">‌های </w:t>
      </w:r>
      <w:r w:rsidRPr="007075C8">
        <w:rPr>
          <w:rStyle w:val="Char4"/>
          <w:rFonts w:hint="cs"/>
          <w:rtl/>
        </w:rPr>
        <w:t>ما انداختند</w:t>
      </w:r>
      <w:r w:rsidR="00634036" w:rsidRPr="007075C8">
        <w:rPr>
          <w:rStyle w:val="Char4"/>
          <w:rFonts w:hint="cs"/>
          <w:rtl/>
        </w:rPr>
        <w:t>»</w:t>
      </w:r>
      <w:r w:rsidRPr="009F752F">
        <w:rPr>
          <w:rStyle w:val="Char4"/>
          <w:vertAlign w:val="superscript"/>
          <w:rtl/>
        </w:rPr>
        <w:footnoteReference w:id="45"/>
      </w:r>
      <w:r w:rsidR="009A42FA">
        <w:rPr>
          <w:rStyle w:val="Char4"/>
          <w:rFonts w:hint="cs"/>
          <w:rtl/>
        </w:rPr>
        <w:t>.</w:t>
      </w:r>
    </w:p>
    <w:p w:rsidR="000569C8" w:rsidRPr="007075C8" w:rsidRDefault="000569C8" w:rsidP="003B4725">
      <w:pPr>
        <w:ind w:firstLine="284"/>
        <w:jc w:val="both"/>
        <w:rPr>
          <w:rStyle w:val="Char4"/>
          <w:rtl/>
        </w:rPr>
      </w:pPr>
      <w:r w:rsidRPr="007075C8">
        <w:rPr>
          <w:rStyle w:val="Char4"/>
          <w:rFonts w:hint="cs"/>
          <w:rtl/>
        </w:rPr>
        <w:t>لیکن جناب مودودی چنین معنی کرده است</w:t>
      </w:r>
      <w:r w:rsidR="00001AA8"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عمار را کسی کشته است که او را در مقابل نیزه</w:t>
      </w:r>
      <w:r w:rsidR="008A0E2B" w:rsidRPr="007075C8">
        <w:rPr>
          <w:rStyle w:val="Char4"/>
          <w:rFonts w:hint="cs"/>
          <w:rtl/>
        </w:rPr>
        <w:t xml:space="preserve">‌های </w:t>
      </w:r>
      <w:r w:rsidRPr="007075C8">
        <w:rPr>
          <w:rStyle w:val="Char4"/>
          <w:rFonts w:hint="cs"/>
          <w:rtl/>
        </w:rPr>
        <w:t>ما آورد</w:t>
      </w:r>
      <w:r w:rsidR="00634036" w:rsidRPr="007075C8">
        <w:rPr>
          <w:rStyle w:val="Char4"/>
          <w:rFonts w:hint="cs"/>
          <w:rtl/>
        </w:rPr>
        <w:t>»</w:t>
      </w:r>
      <w:r w:rsidRPr="007075C8">
        <w:rPr>
          <w:rStyle w:val="Char4"/>
          <w:rFonts w:hint="cs"/>
          <w:rtl/>
        </w:rPr>
        <w:t xml:space="preserve"> ایشان </w:t>
      </w:r>
      <w:r w:rsidR="00634036" w:rsidRPr="007075C8">
        <w:rPr>
          <w:rStyle w:val="Char4"/>
          <w:rFonts w:hint="cs"/>
          <w:rtl/>
        </w:rPr>
        <w:t>«</w:t>
      </w:r>
      <w:r w:rsidRPr="007075C8">
        <w:rPr>
          <w:rStyle w:val="Char4"/>
          <w:rFonts w:hint="cs"/>
          <w:rtl/>
        </w:rPr>
        <w:t>طرح</w:t>
      </w:r>
      <w:r w:rsidR="00634036" w:rsidRPr="007075C8">
        <w:rPr>
          <w:rStyle w:val="Char4"/>
          <w:rFonts w:hint="cs"/>
          <w:rtl/>
        </w:rPr>
        <w:t>»</w:t>
      </w:r>
      <w:r w:rsidRPr="007075C8">
        <w:rPr>
          <w:rStyle w:val="Char4"/>
          <w:rFonts w:hint="cs"/>
          <w:rtl/>
        </w:rPr>
        <w:t xml:space="preserve"> را با </w:t>
      </w:r>
      <w:r w:rsidR="00634036" w:rsidRPr="007075C8">
        <w:rPr>
          <w:rStyle w:val="Char4"/>
          <w:rFonts w:hint="cs"/>
          <w:rtl/>
        </w:rPr>
        <w:t>«</w:t>
      </w:r>
      <w:r w:rsidRPr="007075C8">
        <w:rPr>
          <w:rStyle w:val="Char4"/>
          <w:rFonts w:hint="cs"/>
          <w:rtl/>
        </w:rPr>
        <w:t>در مقابل نیزه</w:t>
      </w:r>
      <w:r w:rsidR="008A0E2B" w:rsidRPr="007075C8">
        <w:rPr>
          <w:rStyle w:val="Char4"/>
          <w:rFonts w:hint="cs"/>
          <w:rtl/>
        </w:rPr>
        <w:t xml:space="preserve">‌ها </w:t>
      </w:r>
      <w:r w:rsidRPr="007075C8">
        <w:rPr>
          <w:rStyle w:val="Char4"/>
          <w:rFonts w:hint="cs"/>
          <w:rtl/>
        </w:rPr>
        <w:t>آوردن</w:t>
      </w:r>
      <w:r w:rsidR="00634036" w:rsidRPr="007075C8">
        <w:rPr>
          <w:rStyle w:val="Char4"/>
          <w:rFonts w:hint="cs"/>
          <w:rtl/>
        </w:rPr>
        <w:t>»</w:t>
      </w:r>
      <w:r w:rsidRPr="007075C8">
        <w:rPr>
          <w:rStyle w:val="Char4"/>
          <w:rFonts w:hint="cs"/>
          <w:rtl/>
        </w:rPr>
        <w:t xml:space="preserve"> معنی کرده است که قطعاً غلط و اشتباه است</w:t>
      </w:r>
      <w:r w:rsidR="00960E1A"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طرح</w:t>
      </w:r>
      <w:r w:rsidR="00634036" w:rsidRPr="007075C8">
        <w:rPr>
          <w:rStyle w:val="Char4"/>
          <w:rFonts w:hint="cs"/>
          <w:rtl/>
        </w:rPr>
        <w:t>»</w:t>
      </w:r>
      <w:r w:rsidRPr="007075C8">
        <w:rPr>
          <w:rStyle w:val="Char4"/>
          <w:rFonts w:hint="cs"/>
          <w:rtl/>
        </w:rPr>
        <w:t xml:space="preserve"> در لغت عرب به معنی دور انداختن و پایین انداختن است</w:t>
      </w:r>
      <w:r w:rsidR="00960E1A" w:rsidRPr="007075C8">
        <w:rPr>
          <w:rStyle w:val="Char4"/>
          <w:rFonts w:hint="cs"/>
          <w:rtl/>
        </w:rPr>
        <w:t>،</w:t>
      </w:r>
      <w:r w:rsidRPr="007075C8">
        <w:rPr>
          <w:rStyle w:val="Char4"/>
          <w:rFonts w:hint="cs"/>
          <w:rtl/>
        </w:rPr>
        <w:t xml:space="preserve"> </w:t>
      </w:r>
      <w:r w:rsidR="00EE64CB" w:rsidRPr="007075C8">
        <w:rPr>
          <w:rStyle w:val="Char4"/>
          <w:rFonts w:hint="cs"/>
          <w:rtl/>
        </w:rPr>
        <w:t>(</w:t>
      </w:r>
      <w:r w:rsidRPr="007075C8">
        <w:rPr>
          <w:rStyle w:val="Char4"/>
          <w:rFonts w:hint="cs"/>
          <w:rtl/>
        </w:rPr>
        <w:t>ملاحظه شود کتاب</w:t>
      </w:r>
      <w:r w:rsidR="008A0E2B" w:rsidRPr="007075C8">
        <w:rPr>
          <w:rStyle w:val="Char4"/>
          <w:rFonts w:hint="cs"/>
          <w:rtl/>
        </w:rPr>
        <w:t xml:space="preserve">‌های </w:t>
      </w:r>
      <w:r w:rsidRPr="007075C8">
        <w:rPr>
          <w:rStyle w:val="Char4"/>
          <w:rFonts w:hint="cs"/>
          <w:rtl/>
        </w:rPr>
        <w:t>المنجد</w:t>
      </w:r>
      <w:r w:rsidR="00960E1A" w:rsidRPr="007075C8">
        <w:rPr>
          <w:rStyle w:val="Char4"/>
          <w:rFonts w:hint="cs"/>
          <w:rtl/>
        </w:rPr>
        <w:t>،</w:t>
      </w:r>
      <w:r w:rsidRPr="007075C8">
        <w:rPr>
          <w:rStyle w:val="Char4"/>
          <w:rFonts w:hint="cs"/>
          <w:rtl/>
        </w:rPr>
        <w:t xml:space="preserve"> قاموس فیروزآبادی و دیگر کتب لغت</w:t>
      </w:r>
      <w:r w:rsidR="00EE64CB" w:rsidRPr="007075C8">
        <w:rPr>
          <w:rStyle w:val="Char4"/>
          <w:rFonts w:hint="cs"/>
          <w:rtl/>
        </w:rPr>
        <w:t>)</w:t>
      </w:r>
      <w:r w:rsidRPr="007075C8">
        <w:rPr>
          <w:rStyle w:val="Char4"/>
          <w:rFonts w:hint="cs"/>
          <w:rtl/>
        </w:rPr>
        <w:t xml:space="preserve"> معنی جلو آوردن یا در مقابل آوردن برای کلمه </w:t>
      </w:r>
      <w:r w:rsidR="00634036" w:rsidRPr="007075C8">
        <w:rPr>
          <w:rStyle w:val="Char4"/>
          <w:rFonts w:hint="cs"/>
          <w:rtl/>
        </w:rPr>
        <w:t>«</w:t>
      </w:r>
      <w:r w:rsidRPr="007075C8">
        <w:rPr>
          <w:rStyle w:val="Char4"/>
          <w:rFonts w:hint="cs"/>
          <w:rtl/>
        </w:rPr>
        <w:t>طرح</w:t>
      </w:r>
      <w:r w:rsidR="00634036" w:rsidRPr="007075C8">
        <w:rPr>
          <w:rStyle w:val="Char4"/>
          <w:rFonts w:hint="cs"/>
          <w:rtl/>
        </w:rPr>
        <w:t>»</w:t>
      </w:r>
      <w:r w:rsidRPr="007075C8">
        <w:rPr>
          <w:rStyle w:val="Char4"/>
          <w:rFonts w:hint="cs"/>
          <w:rtl/>
        </w:rPr>
        <w:t xml:space="preserve"> را</w:t>
      </w:r>
      <w:r w:rsidR="00960E1A" w:rsidRPr="007075C8">
        <w:rPr>
          <w:rStyle w:val="Char4"/>
          <w:rFonts w:hint="cs"/>
          <w:rtl/>
        </w:rPr>
        <w:t xml:space="preserve"> نمی‌</w:t>
      </w:r>
      <w:r w:rsidRPr="007075C8">
        <w:rPr>
          <w:rStyle w:val="Char4"/>
          <w:rFonts w:hint="cs"/>
          <w:rtl/>
        </w:rPr>
        <w:t>دانم مودودی در چه لغت</w:t>
      </w:r>
      <w:r w:rsidR="00EE64CB" w:rsidRPr="007075C8">
        <w:rPr>
          <w:rStyle w:val="Char4"/>
          <w:rFonts w:hint="cs"/>
          <w:rtl/>
        </w:rPr>
        <w:t xml:space="preserve"> نامه‌ای </w:t>
      </w:r>
      <w:r w:rsidRPr="007075C8">
        <w:rPr>
          <w:rStyle w:val="Char4"/>
          <w:rFonts w:hint="cs"/>
          <w:rtl/>
        </w:rPr>
        <w:t>دیده است</w:t>
      </w:r>
      <w:r w:rsidR="00587BE9" w:rsidRPr="007075C8">
        <w:rPr>
          <w:rStyle w:val="Char4"/>
          <w:rFonts w:hint="cs"/>
          <w:rtl/>
        </w:rPr>
        <w:t>؟</w:t>
      </w:r>
      <w:r w:rsidRPr="007075C8">
        <w:rPr>
          <w:rStyle w:val="Char4"/>
          <w:rFonts w:hint="cs"/>
          <w:rtl/>
        </w:rPr>
        <w:t xml:space="preserve"> به همین نحو یک طلبه ابتدایی در عربی هم</w:t>
      </w:r>
      <w:r w:rsidR="00325C2F" w:rsidRPr="007075C8">
        <w:rPr>
          <w:rStyle w:val="Char4"/>
          <w:rFonts w:hint="cs"/>
          <w:rtl/>
        </w:rPr>
        <w:t xml:space="preserve"> می‌</w:t>
      </w:r>
      <w:r w:rsidRPr="007075C8">
        <w:rPr>
          <w:rStyle w:val="Char4"/>
          <w:rFonts w:hint="cs"/>
          <w:rtl/>
        </w:rPr>
        <w:t xml:space="preserve">داند که کلمه </w:t>
      </w:r>
      <w:r w:rsidR="00634036" w:rsidRPr="007075C8">
        <w:rPr>
          <w:rStyle w:val="Char4"/>
          <w:rFonts w:hint="cs"/>
          <w:rtl/>
        </w:rPr>
        <w:t>«</w:t>
      </w:r>
      <w:r w:rsidRPr="007075C8">
        <w:rPr>
          <w:rStyle w:val="Char4"/>
          <w:rFonts w:hint="cs"/>
          <w:rtl/>
        </w:rPr>
        <w:t>بین</w:t>
      </w:r>
      <w:r w:rsidR="00634036" w:rsidRPr="007075C8">
        <w:rPr>
          <w:rStyle w:val="Char4"/>
          <w:rFonts w:hint="cs"/>
          <w:rtl/>
        </w:rPr>
        <w:t>»</w:t>
      </w:r>
      <w:r w:rsidRPr="007075C8">
        <w:rPr>
          <w:rStyle w:val="Char4"/>
          <w:rFonts w:hint="cs"/>
          <w:rtl/>
        </w:rPr>
        <w:t xml:space="preserve"> به معنی در میان است</w:t>
      </w:r>
      <w:r w:rsidR="00960E1A" w:rsidRPr="007075C8">
        <w:rPr>
          <w:rStyle w:val="Char4"/>
          <w:rFonts w:hint="cs"/>
          <w:rtl/>
        </w:rPr>
        <w:t>،</w:t>
      </w:r>
      <w:r w:rsidRPr="007075C8">
        <w:rPr>
          <w:rStyle w:val="Char4"/>
          <w:rFonts w:hint="cs"/>
          <w:rtl/>
        </w:rPr>
        <w:t xml:space="preserve"> اما مودودی با همه ادعا فضل و علم این کلمه را نیز غلط معنی کرده و کلمه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بین</w:t>
      </w:r>
      <w:r w:rsidR="00634036" w:rsidRPr="007075C8">
        <w:rPr>
          <w:rStyle w:val="Char4"/>
          <w:rFonts w:hint="cs"/>
          <w:rtl/>
        </w:rPr>
        <w:t>»</w:t>
      </w:r>
      <w:r w:rsidRPr="007075C8">
        <w:rPr>
          <w:rStyle w:val="Char4"/>
          <w:rFonts w:hint="cs"/>
          <w:rtl/>
        </w:rPr>
        <w:t xml:space="preserve"> را با </w:t>
      </w:r>
      <w:r w:rsidR="00634036" w:rsidRPr="007075C8">
        <w:rPr>
          <w:rStyle w:val="Char4"/>
          <w:rFonts w:hint="cs"/>
          <w:rtl/>
        </w:rPr>
        <w:t>«</w:t>
      </w:r>
      <w:r w:rsidRPr="007075C8">
        <w:rPr>
          <w:rStyle w:val="Char4"/>
          <w:rFonts w:hint="cs"/>
          <w:rtl/>
        </w:rPr>
        <w:t>جلو یا مقابل</w:t>
      </w:r>
      <w:r w:rsidR="00634036" w:rsidRPr="007075C8">
        <w:rPr>
          <w:rStyle w:val="Char4"/>
          <w:rFonts w:hint="cs"/>
          <w:rtl/>
        </w:rPr>
        <w:t>»</w:t>
      </w:r>
      <w:r w:rsidRPr="007075C8">
        <w:rPr>
          <w:rStyle w:val="Char4"/>
          <w:rFonts w:hint="cs"/>
          <w:rtl/>
        </w:rPr>
        <w:t xml:space="preserve"> ترجمه کرده است</w:t>
      </w:r>
      <w:r w:rsidR="00960E1A"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بین استتنا</w:t>
      </w:r>
      <w:r w:rsidR="00634036" w:rsidRPr="007075C8">
        <w:rPr>
          <w:rStyle w:val="Char4"/>
          <w:rFonts w:hint="cs"/>
          <w:rtl/>
        </w:rPr>
        <w:t>»</w:t>
      </w:r>
      <w:r w:rsidRPr="007075C8">
        <w:rPr>
          <w:rStyle w:val="Char4"/>
          <w:rFonts w:hint="cs"/>
          <w:rtl/>
        </w:rPr>
        <w:t xml:space="preserve"> به معنی </w:t>
      </w:r>
      <w:r w:rsidR="00634036" w:rsidRPr="007075C8">
        <w:rPr>
          <w:rStyle w:val="Char4"/>
          <w:rFonts w:hint="cs"/>
          <w:rtl/>
        </w:rPr>
        <w:t>«</w:t>
      </w:r>
      <w:r w:rsidRPr="007075C8">
        <w:rPr>
          <w:rStyle w:val="Char4"/>
          <w:rFonts w:hint="cs"/>
          <w:rtl/>
        </w:rPr>
        <w:t>در میان نیزهای ما</w:t>
      </w:r>
      <w:r w:rsidR="00634036" w:rsidRPr="007075C8">
        <w:rPr>
          <w:rStyle w:val="Char4"/>
          <w:rFonts w:hint="cs"/>
          <w:rtl/>
        </w:rPr>
        <w:t>»</w:t>
      </w:r>
      <w:r w:rsidRPr="007075C8">
        <w:rPr>
          <w:rStyle w:val="Char4"/>
          <w:rFonts w:hint="cs"/>
          <w:rtl/>
        </w:rPr>
        <w:t xml:space="preserve"> است</w:t>
      </w:r>
      <w:r w:rsidR="00960E1A" w:rsidRPr="007075C8">
        <w:rPr>
          <w:rStyle w:val="Char4"/>
          <w:rFonts w:hint="cs"/>
          <w:rtl/>
        </w:rPr>
        <w:t>،</w:t>
      </w:r>
      <w:r w:rsidRPr="007075C8">
        <w:rPr>
          <w:rStyle w:val="Char4"/>
          <w:rFonts w:hint="cs"/>
          <w:rtl/>
        </w:rPr>
        <w:t xml:space="preserve"> اما مودودی به معنی </w:t>
      </w:r>
      <w:r w:rsidR="00634036" w:rsidRPr="007075C8">
        <w:rPr>
          <w:rStyle w:val="Char4"/>
          <w:rFonts w:hint="cs"/>
          <w:rtl/>
        </w:rPr>
        <w:t>«</w:t>
      </w:r>
      <w:r w:rsidRPr="007075C8">
        <w:rPr>
          <w:rStyle w:val="Char4"/>
          <w:rFonts w:hint="cs"/>
          <w:rtl/>
        </w:rPr>
        <w:t>رو به روی نیزه</w:t>
      </w:r>
      <w:r w:rsidR="008A0E2B" w:rsidRPr="007075C8">
        <w:rPr>
          <w:rStyle w:val="Char4"/>
          <w:rFonts w:hint="cs"/>
          <w:rtl/>
        </w:rPr>
        <w:t>‌ها</w:t>
      </w:r>
      <w:r w:rsidR="00634036" w:rsidRPr="007075C8">
        <w:rPr>
          <w:rStyle w:val="Char4"/>
          <w:rFonts w:hint="cs"/>
          <w:rtl/>
        </w:rPr>
        <w:t>»</w:t>
      </w:r>
      <w:r w:rsidRPr="007075C8">
        <w:rPr>
          <w:rStyle w:val="Char4"/>
          <w:rFonts w:hint="cs"/>
          <w:rtl/>
        </w:rPr>
        <w:t>ترجمه</w:t>
      </w:r>
      <w:r w:rsidR="00665162" w:rsidRPr="007075C8">
        <w:rPr>
          <w:rStyle w:val="Char4"/>
          <w:rFonts w:hint="cs"/>
          <w:rtl/>
        </w:rPr>
        <w:t xml:space="preserve">‌اش </w:t>
      </w:r>
      <w:r w:rsidR="00325C2F" w:rsidRPr="007075C8">
        <w:rPr>
          <w:rStyle w:val="Char4"/>
          <w:rFonts w:hint="cs"/>
          <w:rtl/>
        </w:rPr>
        <w:t>می‌</w:t>
      </w:r>
      <w:r w:rsidRPr="007075C8">
        <w:rPr>
          <w:rStyle w:val="Char4"/>
          <w:rFonts w:hint="cs"/>
          <w:rtl/>
        </w:rPr>
        <w:t>کند که قطعاً غلط و مخالف با عرف و لغت</w:t>
      </w:r>
      <w:r w:rsidR="00325C2F" w:rsidRPr="007075C8">
        <w:rPr>
          <w:rStyle w:val="Char4"/>
          <w:rFonts w:hint="cs"/>
          <w:rtl/>
        </w:rPr>
        <w:t xml:space="preserve"> می‌</w:t>
      </w:r>
      <w:r w:rsidRPr="007075C8">
        <w:rPr>
          <w:rStyle w:val="Char4"/>
          <w:rFonts w:hint="cs"/>
          <w:rtl/>
        </w:rPr>
        <w:t>باشد</w:t>
      </w:r>
      <w:r w:rsidR="00960E1A" w:rsidRPr="007075C8">
        <w:rPr>
          <w:rStyle w:val="Char4"/>
          <w:rFonts w:hint="cs"/>
          <w:rtl/>
        </w:rPr>
        <w:t>.</w:t>
      </w:r>
    </w:p>
    <w:p w:rsidR="000569C8" w:rsidRPr="007075C8" w:rsidRDefault="000569C8" w:rsidP="003B4725">
      <w:pPr>
        <w:spacing w:line="216" w:lineRule="auto"/>
        <w:ind w:firstLine="284"/>
        <w:jc w:val="both"/>
        <w:rPr>
          <w:rStyle w:val="Char4"/>
          <w:rtl/>
        </w:rPr>
      </w:pPr>
      <w:r w:rsidRPr="007075C8">
        <w:rPr>
          <w:rStyle w:val="Char4"/>
          <w:rFonts w:hint="cs"/>
          <w:rtl/>
        </w:rPr>
        <w:t>انگیزه</w:t>
      </w:r>
      <w:r w:rsidR="00CF5457" w:rsidRPr="007075C8">
        <w:rPr>
          <w:rStyle w:val="Char4"/>
          <w:rFonts w:hint="cs"/>
          <w:rtl/>
        </w:rPr>
        <w:t xml:space="preserve">‌ی </w:t>
      </w:r>
      <w:r w:rsidRPr="007075C8">
        <w:rPr>
          <w:rStyle w:val="Char4"/>
          <w:rFonts w:hint="cs"/>
          <w:rtl/>
        </w:rPr>
        <w:t>ارتکاب این خیانت علمی و مبادرت به یک علمی مخالف دیانت و امانت در مودودی</w:t>
      </w:r>
      <w:r w:rsidR="00960E1A" w:rsidRPr="007075C8">
        <w:rPr>
          <w:rStyle w:val="Char4"/>
          <w:rFonts w:hint="cs"/>
          <w:rtl/>
        </w:rPr>
        <w:t>،</w:t>
      </w:r>
      <w:r w:rsidRPr="007075C8">
        <w:rPr>
          <w:rStyle w:val="Char4"/>
          <w:rFonts w:hint="cs"/>
          <w:rtl/>
        </w:rPr>
        <w:t xml:space="preserve"> صرفاً جذبه</w:t>
      </w:r>
      <w:r w:rsidR="00CF5457" w:rsidRPr="007075C8">
        <w:rPr>
          <w:rStyle w:val="Char4"/>
          <w:rFonts w:hint="cs"/>
          <w:rtl/>
        </w:rPr>
        <w:t xml:space="preserve">‌ی </w:t>
      </w:r>
      <w:r w:rsidRPr="007075C8">
        <w:rPr>
          <w:rStyle w:val="Char4"/>
          <w:rFonts w:hint="cs"/>
          <w:rtl/>
        </w:rPr>
        <w:t>عداوت مذموم و قابل نفرت او نسبت به حضرت معاویه</w:t>
      </w:r>
      <w:r w:rsidR="00AE09E5" w:rsidRPr="00AE09E5">
        <w:rPr>
          <w:rStyle w:val="Char4"/>
          <w:rFonts w:cs="CTraditional Arabic"/>
          <w:rtl/>
        </w:rPr>
        <w:t xml:space="preserve">س </w:t>
      </w:r>
      <w:r w:rsidRPr="007075C8">
        <w:rPr>
          <w:rStyle w:val="Char4"/>
          <w:rFonts w:hint="cs"/>
          <w:rtl/>
        </w:rPr>
        <w:t>بوده است که در رگ و ریشه</w:t>
      </w:r>
      <w:r w:rsidR="008A0E2B" w:rsidRPr="007075C8">
        <w:rPr>
          <w:rStyle w:val="Char4"/>
          <w:rFonts w:hint="cs"/>
          <w:rtl/>
        </w:rPr>
        <w:t xml:space="preserve">‌های </w:t>
      </w:r>
      <w:r w:rsidRPr="007075C8">
        <w:rPr>
          <w:rStyle w:val="Char4"/>
          <w:rFonts w:hint="cs"/>
          <w:rtl/>
        </w:rPr>
        <w:t>قلب و در دماغ وی سرایت کرده او را چنان مغلوب ساخته است که بیچاره را بر آن وا داشت تا خون طپش غضب و آتش کینه</w:t>
      </w:r>
      <w:r w:rsidR="00CF5457" w:rsidRPr="007075C8">
        <w:rPr>
          <w:rStyle w:val="Char4"/>
          <w:rFonts w:hint="cs"/>
          <w:rtl/>
        </w:rPr>
        <w:t xml:space="preserve">‌ی </w:t>
      </w:r>
      <w:r w:rsidRPr="007075C8">
        <w:rPr>
          <w:rStyle w:val="Char4"/>
          <w:rFonts w:hint="cs"/>
          <w:rtl/>
        </w:rPr>
        <w:t>خود را تسکین بخشد و سعی نموده تا واقعیت و حقیقتی را که از روایت فوق الذکر همانند مهر منیر ظاهر و روشن است در زیر جسد سر بریده</w:t>
      </w:r>
      <w:r w:rsidR="00CF5457" w:rsidRPr="007075C8">
        <w:rPr>
          <w:rStyle w:val="Char4"/>
          <w:rFonts w:hint="cs"/>
          <w:rtl/>
        </w:rPr>
        <w:t xml:space="preserve">‌ی </w:t>
      </w:r>
      <w:r w:rsidRPr="007075C8">
        <w:rPr>
          <w:rStyle w:val="Char4"/>
          <w:rFonts w:hint="cs"/>
          <w:rtl/>
        </w:rPr>
        <w:t>دیانت و امانت از چشم بینندگان پنهان سازد</w:t>
      </w:r>
      <w:r w:rsidR="00960E1A" w:rsidRPr="007075C8">
        <w:rPr>
          <w:rStyle w:val="Char4"/>
          <w:rFonts w:hint="cs"/>
          <w:rtl/>
        </w:rPr>
        <w:t>.</w:t>
      </w:r>
    </w:p>
    <w:p w:rsidR="000569C8" w:rsidRPr="007075C8" w:rsidRDefault="000569C8" w:rsidP="003B4725">
      <w:pPr>
        <w:spacing w:line="216" w:lineRule="auto"/>
        <w:ind w:firstLine="284"/>
        <w:jc w:val="both"/>
        <w:rPr>
          <w:rStyle w:val="Char4"/>
          <w:rtl/>
        </w:rPr>
      </w:pPr>
      <w:r w:rsidRPr="007075C8">
        <w:rPr>
          <w:rStyle w:val="Char4"/>
          <w:rFonts w:hint="cs"/>
          <w:rtl/>
        </w:rPr>
        <w:t>الفاظ روایت به طور صریح اعلام</w:t>
      </w:r>
      <w:r w:rsidR="00325C2F" w:rsidRPr="007075C8">
        <w:rPr>
          <w:rStyle w:val="Char4"/>
          <w:rFonts w:hint="cs"/>
          <w:rtl/>
        </w:rPr>
        <w:t xml:space="preserve"> می‌</w:t>
      </w:r>
      <w:r w:rsidRPr="007075C8">
        <w:rPr>
          <w:rStyle w:val="Char4"/>
          <w:rFonts w:hint="cs"/>
          <w:rtl/>
        </w:rPr>
        <w:t>کنند که حضرت معاویه</w:t>
      </w:r>
      <w:r w:rsidR="00AE09E5" w:rsidRPr="00AE09E5">
        <w:rPr>
          <w:rStyle w:val="Char4"/>
          <w:rFonts w:cs="CTraditional Arabic"/>
          <w:rtl/>
        </w:rPr>
        <w:t xml:space="preserve">س </w:t>
      </w:r>
      <w:r w:rsidRPr="007075C8">
        <w:rPr>
          <w:rStyle w:val="Char4"/>
          <w:rFonts w:hint="cs"/>
          <w:rtl/>
        </w:rPr>
        <w:t>تأویل نکرده بود بلکه منظور او اظهار واقعه است</w:t>
      </w:r>
      <w:r w:rsidR="00960E1A" w:rsidRPr="007075C8">
        <w:rPr>
          <w:rStyle w:val="Char4"/>
          <w:rFonts w:hint="cs"/>
          <w:rtl/>
        </w:rPr>
        <w:t>،</w:t>
      </w:r>
      <w:r w:rsidRPr="007075C8">
        <w:rPr>
          <w:rStyle w:val="Char4"/>
          <w:rFonts w:hint="cs"/>
          <w:rtl/>
        </w:rPr>
        <w:t xml:space="preserve"> اگر مودودی کلمه </w:t>
      </w:r>
      <w:r w:rsidR="00634036" w:rsidRPr="007075C8">
        <w:rPr>
          <w:rStyle w:val="Char4"/>
          <w:rFonts w:hint="cs"/>
          <w:rtl/>
        </w:rPr>
        <w:t>«</w:t>
      </w:r>
      <w:r w:rsidRPr="007075C8">
        <w:rPr>
          <w:rStyle w:val="Char4"/>
          <w:rFonts w:hint="cs"/>
          <w:rtl/>
        </w:rPr>
        <w:t>بین</w:t>
      </w:r>
      <w:r w:rsidR="00634036" w:rsidRPr="007075C8">
        <w:rPr>
          <w:rStyle w:val="Char4"/>
          <w:rFonts w:hint="cs"/>
          <w:rtl/>
        </w:rPr>
        <w:t>»</w:t>
      </w:r>
      <w:r w:rsidRPr="007075C8">
        <w:rPr>
          <w:rStyle w:val="Char4"/>
          <w:rFonts w:hint="cs"/>
          <w:rtl/>
        </w:rPr>
        <w:t xml:space="preserve"> و </w:t>
      </w:r>
      <w:r w:rsidR="00634036" w:rsidRPr="007075C8">
        <w:rPr>
          <w:rStyle w:val="Char4"/>
          <w:rFonts w:hint="cs"/>
          <w:rtl/>
        </w:rPr>
        <w:t>«</w:t>
      </w:r>
      <w:r w:rsidRPr="007075C8">
        <w:rPr>
          <w:rStyle w:val="Char4"/>
          <w:rFonts w:hint="cs"/>
          <w:rtl/>
        </w:rPr>
        <w:t>طرح</w:t>
      </w:r>
      <w:r w:rsidR="00634036" w:rsidRPr="007075C8">
        <w:rPr>
          <w:rStyle w:val="Char4"/>
          <w:rFonts w:hint="cs"/>
          <w:rtl/>
        </w:rPr>
        <w:t>»</w:t>
      </w:r>
      <w:r w:rsidRPr="007075C8">
        <w:rPr>
          <w:rStyle w:val="Char4"/>
          <w:rFonts w:hint="cs"/>
          <w:rtl/>
        </w:rPr>
        <w:t xml:space="preserve"> را درست و به طور صحیح ترجمه</w:t>
      </w:r>
      <w:r w:rsidR="00325C2F" w:rsidRPr="007075C8">
        <w:rPr>
          <w:rStyle w:val="Char4"/>
          <w:rFonts w:hint="cs"/>
          <w:rtl/>
        </w:rPr>
        <w:t xml:space="preserve"> می‌</w:t>
      </w:r>
      <w:r w:rsidRPr="007075C8">
        <w:rPr>
          <w:rStyle w:val="Char4"/>
          <w:rFonts w:hint="cs"/>
          <w:rtl/>
        </w:rPr>
        <w:t>کرد برای خودش و دیگران هم این حقیقت آشکار</w:t>
      </w:r>
      <w:r w:rsidR="00325C2F" w:rsidRPr="007075C8">
        <w:rPr>
          <w:rStyle w:val="Char4"/>
          <w:rFonts w:hint="cs"/>
          <w:rtl/>
        </w:rPr>
        <w:t xml:space="preserve"> می‌</w:t>
      </w:r>
      <w:r w:rsidRPr="007075C8">
        <w:rPr>
          <w:rStyle w:val="Char4"/>
          <w:rFonts w:hint="cs"/>
          <w:rtl/>
        </w:rPr>
        <w:t>شد</w:t>
      </w:r>
      <w:r w:rsidR="00960E1A" w:rsidRPr="007075C8">
        <w:rPr>
          <w:rStyle w:val="Char4"/>
          <w:rFonts w:hint="cs"/>
          <w:rtl/>
        </w:rPr>
        <w:t>،</w:t>
      </w:r>
      <w:r w:rsidRPr="007075C8">
        <w:rPr>
          <w:rStyle w:val="Char4"/>
          <w:rFonts w:hint="cs"/>
          <w:rtl/>
        </w:rPr>
        <w:t xml:space="preserve"> صرفاً به منظور کتمان این حقیقت ترجمه</w:t>
      </w:r>
      <w:r w:rsidR="00CF5457" w:rsidRPr="007075C8">
        <w:rPr>
          <w:rStyle w:val="Char4"/>
          <w:rFonts w:hint="cs"/>
          <w:rtl/>
        </w:rPr>
        <w:t>‌ی</w:t>
      </w:r>
      <w:r w:rsidR="00D546E2">
        <w:rPr>
          <w:rStyle w:val="Char4"/>
          <w:rFonts w:hint="cs"/>
          <w:rtl/>
        </w:rPr>
        <w:t xml:space="preserve"> هردو </w:t>
      </w:r>
      <w:r w:rsidRPr="007075C8">
        <w:rPr>
          <w:rStyle w:val="Char4"/>
          <w:rFonts w:hint="cs"/>
          <w:rtl/>
        </w:rPr>
        <w:t>کلمه را غلط نوشت</w:t>
      </w:r>
      <w:r w:rsidR="00C9260E" w:rsidRPr="007075C8">
        <w:rPr>
          <w:rStyle w:val="Char4"/>
          <w:rFonts w:hint="cs"/>
          <w:rtl/>
        </w:rPr>
        <w:t xml:space="preserve"> </w:t>
      </w:r>
      <w:r w:rsidRPr="007075C8">
        <w:rPr>
          <w:rStyle w:val="Char4"/>
          <w:rFonts w:hint="cs"/>
          <w:rtl/>
        </w:rPr>
        <w:t>و جوش عداوت چنان</w:t>
      </w:r>
      <w:r w:rsidR="00325C2F" w:rsidRPr="007075C8">
        <w:rPr>
          <w:rStyle w:val="Char4"/>
          <w:rFonts w:hint="cs"/>
          <w:rtl/>
        </w:rPr>
        <w:t xml:space="preserve"> بی‌</w:t>
      </w:r>
      <w:r w:rsidRPr="007075C8">
        <w:rPr>
          <w:rStyle w:val="Char4"/>
          <w:rFonts w:hint="cs"/>
          <w:rtl/>
        </w:rPr>
        <w:t>هوشش ساخت که هیچ فکر هم نکرد که اگر مراد عبارت بالا همان باشد که از ترجمه</w:t>
      </w:r>
      <w:r w:rsidR="00CF5457" w:rsidRPr="007075C8">
        <w:rPr>
          <w:rStyle w:val="Char4"/>
          <w:rFonts w:hint="cs"/>
          <w:rtl/>
        </w:rPr>
        <w:t xml:space="preserve">‌ی </w:t>
      </w:r>
      <w:r w:rsidRPr="007075C8">
        <w:rPr>
          <w:rStyle w:val="Char4"/>
          <w:rFonts w:hint="cs"/>
          <w:rtl/>
        </w:rPr>
        <w:t>او فهمیده</w:t>
      </w:r>
      <w:r w:rsidR="00325C2F" w:rsidRPr="007075C8">
        <w:rPr>
          <w:rStyle w:val="Char4"/>
          <w:rFonts w:hint="cs"/>
          <w:rtl/>
        </w:rPr>
        <w:t xml:space="preserve"> می‌</w:t>
      </w:r>
      <w:r w:rsidRPr="007075C8">
        <w:rPr>
          <w:rStyle w:val="Char4"/>
          <w:rFonts w:hint="cs"/>
          <w:rtl/>
        </w:rPr>
        <w:t>شود پس هیچ نیازی به کاربرد کلمه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فطرحه</w:t>
      </w:r>
      <w:r w:rsidR="00634036" w:rsidRPr="007075C8">
        <w:rPr>
          <w:rStyle w:val="Char4"/>
          <w:rFonts w:hint="cs"/>
          <w:rtl/>
        </w:rPr>
        <w:t>»</w:t>
      </w:r>
      <w:r w:rsidRPr="007075C8">
        <w:rPr>
          <w:rStyle w:val="Char4"/>
          <w:rFonts w:hint="cs"/>
          <w:rtl/>
        </w:rPr>
        <w:t xml:space="preserve"> نبود مفهوم مورد نظر مودودی از جمله</w:t>
      </w:r>
      <w:r w:rsidR="00CF5457" w:rsidRPr="007075C8">
        <w:rPr>
          <w:rStyle w:val="Char4"/>
          <w:rFonts w:hint="cs"/>
          <w:rtl/>
        </w:rPr>
        <w:t xml:space="preserve">‌ی </w:t>
      </w:r>
      <w:r w:rsidR="00634036" w:rsidRPr="007075C8">
        <w:rPr>
          <w:rStyle w:val="Char4"/>
          <w:rFonts w:hint="cs"/>
          <w:rtl/>
        </w:rPr>
        <w:t>«</w:t>
      </w:r>
      <w:r w:rsidRPr="007075C8">
        <w:rPr>
          <w:rStyle w:val="Char4"/>
          <w:rFonts w:hint="cs"/>
          <w:rtl/>
        </w:rPr>
        <w:t>من جاء به</w:t>
      </w:r>
      <w:r w:rsidR="00634036" w:rsidRPr="007075C8">
        <w:rPr>
          <w:rStyle w:val="Char4"/>
          <w:rFonts w:hint="cs"/>
          <w:rtl/>
        </w:rPr>
        <w:t>»</w:t>
      </w:r>
      <w:r w:rsidRPr="007075C8">
        <w:rPr>
          <w:rStyle w:val="Char4"/>
          <w:rFonts w:hint="cs"/>
          <w:rtl/>
        </w:rPr>
        <w:t xml:space="preserve"> به دست</w:t>
      </w:r>
      <w:r w:rsidR="00325C2F" w:rsidRPr="007075C8">
        <w:rPr>
          <w:rStyle w:val="Char4"/>
          <w:rFonts w:hint="cs"/>
          <w:rtl/>
        </w:rPr>
        <w:t xml:space="preserve"> می‌</w:t>
      </w:r>
      <w:r w:rsidRPr="007075C8">
        <w:rPr>
          <w:rStyle w:val="Char4"/>
          <w:rFonts w:hint="cs"/>
          <w:rtl/>
        </w:rPr>
        <w:t>آید</w:t>
      </w:r>
      <w:r w:rsidR="00C9260E" w:rsidRPr="007075C8">
        <w:rPr>
          <w:rStyle w:val="Char4"/>
          <w:rFonts w:hint="cs"/>
          <w:rtl/>
        </w:rPr>
        <w:t xml:space="preserve"> </w:t>
      </w:r>
      <w:r w:rsidRPr="007075C8">
        <w:rPr>
          <w:rStyle w:val="Char4"/>
          <w:rFonts w:hint="cs"/>
          <w:rtl/>
        </w:rPr>
        <w:t xml:space="preserve">و حتی معنی </w:t>
      </w:r>
      <w:r w:rsidR="00634036" w:rsidRPr="007075C8">
        <w:rPr>
          <w:rStyle w:val="Char4"/>
          <w:rFonts w:hint="cs"/>
          <w:rtl/>
        </w:rPr>
        <w:t>«</w:t>
      </w:r>
      <w:r w:rsidRPr="007075C8">
        <w:rPr>
          <w:rStyle w:val="Char4"/>
          <w:rFonts w:hint="cs"/>
          <w:rtl/>
        </w:rPr>
        <w:t>إنما</w:t>
      </w:r>
      <w:r w:rsidR="00634036" w:rsidRPr="007075C8">
        <w:rPr>
          <w:rStyle w:val="Char4"/>
          <w:rFonts w:hint="cs"/>
          <w:rtl/>
        </w:rPr>
        <w:t>»</w:t>
      </w:r>
      <w:r w:rsidRPr="007075C8">
        <w:rPr>
          <w:rStyle w:val="Char4"/>
          <w:rFonts w:hint="cs"/>
          <w:rtl/>
        </w:rPr>
        <w:t xml:space="preserve"> و </w:t>
      </w:r>
      <w:r w:rsidR="00634036" w:rsidRPr="007075C8">
        <w:rPr>
          <w:rStyle w:val="Char4"/>
          <w:rFonts w:hint="cs"/>
          <w:rtl/>
        </w:rPr>
        <w:t>«</w:t>
      </w:r>
      <w:r w:rsidRPr="007075C8">
        <w:rPr>
          <w:rStyle w:val="Char4"/>
          <w:rFonts w:hint="cs"/>
          <w:rtl/>
        </w:rPr>
        <w:t>فاء</w:t>
      </w:r>
      <w:r w:rsidR="00634036" w:rsidRPr="007075C8">
        <w:rPr>
          <w:rStyle w:val="Char4"/>
          <w:rFonts w:hint="cs"/>
          <w:rtl/>
        </w:rPr>
        <w:t>»</w:t>
      </w:r>
      <w:r w:rsidRPr="007075C8">
        <w:rPr>
          <w:rStyle w:val="Char4"/>
          <w:rFonts w:hint="cs"/>
          <w:rtl/>
        </w:rPr>
        <w:t xml:space="preserve"> را هم نتوانست بفهمد و إلا شاید تا این اندازه جرأت تصرف غلط در ترجمه</w:t>
      </w:r>
      <w:r w:rsidR="00CF5457" w:rsidRPr="007075C8">
        <w:rPr>
          <w:rStyle w:val="Char4"/>
          <w:rFonts w:hint="cs"/>
          <w:rtl/>
        </w:rPr>
        <w:t xml:space="preserve">‌ی </w:t>
      </w:r>
      <w:r w:rsidRPr="007075C8">
        <w:rPr>
          <w:rStyle w:val="Char4"/>
          <w:rFonts w:hint="cs"/>
          <w:rtl/>
        </w:rPr>
        <w:t>جمله ای عربی را به خود</w:t>
      </w:r>
      <w:r w:rsidR="00960E1A" w:rsidRPr="007075C8">
        <w:rPr>
          <w:rStyle w:val="Char4"/>
          <w:rFonts w:hint="cs"/>
          <w:rtl/>
        </w:rPr>
        <w:t xml:space="preserve"> نمی‌</w:t>
      </w:r>
      <w:r w:rsidRPr="007075C8">
        <w:rPr>
          <w:rStyle w:val="Char4"/>
          <w:rFonts w:hint="cs"/>
          <w:rtl/>
        </w:rPr>
        <w:t>داد</w:t>
      </w:r>
      <w:r w:rsidR="00960E1A" w:rsidRPr="007075C8">
        <w:rPr>
          <w:rStyle w:val="Char4"/>
          <w:rFonts w:hint="cs"/>
          <w:rtl/>
        </w:rPr>
        <w:t>.</w:t>
      </w:r>
      <w:r w:rsidRPr="007075C8">
        <w:rPr>
          <w:rStyle w:val="Char4"/>
          <w:rFonts w:hint="cs"/>
          <w:rtl/>
        </w:rPr>
        <w:t xml:space="preserve"> </w:t>
      </w:r>
      <w:r w:rsidR="00634036" w:rsidRPr="007075C8">
        <w:rPr>
          <w:rStyle w:val="Char4"/>
          <w:rFonts w:hint="cs"/>
          <w:rtl/>
        </w:rPr>
        <w:t>«</w:t>
      </w:r>
      <w:r w:rsidRPr="007075C8">
        <w:rPr>
          <w:rStyle w:val="Char4"/>
          <w:rFonts w:hint="cs"/>
          <w:rtl/>
        </w:rPr>
        <w:t>إنما</w:t>
      </w:r>
      <w:r w:rsidR="00634036" w:rsidRPr="007075C8">
        <w:rPr>
          <w:rStyle w:val="Char4"/>
          <w:rFonts w:hint="cs"/>
          <w:rtl/>
        </w:rPr>
        <w:t>»</w:t>
      </w:r>
      <w:r w:rsidRPr="007075C8">
        <w:rPr>
          <w:rStyle w:val="Char4"/>
          <w:rFonts w:hint="cs"/>
          <w:rtl/>
        </w:rPr>
        <w:t xml:space="preserve"> کلمه</w:t>
      </w:r>
      <w:r w:rsidR="00CF5457" w:rsidRPr="007075C8">
        <w:rPr>
          <w:rStyle w:val="Char4"/>
          <w:rFonts w:hint="cs"/>
          <w:rtl/>
        </w:rPr>
        <w:t xml:space="preserve">‌ی </w:t>
      </w:r>
      <w:r w:rsidRPr="007075C8">
        <w:rPr>
          <w:rStyle w:val="Char4"/>
          <w:rFonts w:hint="cs"/>
          <w:rtl/>
        </w:rPr>
        <w:t>حصر است که از آن معنی جزم و یقین نیز ظاهر</w:t>
      </w:r>
      <w:r w:rsidR="00325C2F" w:rsidRPr="007075C8">
        <w:rPr>
          <w:rStyle w:val="Char4"/>
          <w:rFonts w:hint="cs"/>
          <w:rtl/>
        </w:rPr>
        <w:t xml:space="preserve"> می‌</w:t>
      </w:r>
      <w:r w:rsidRPr="007075C8">
        <w:rPr>
          <w:rStyle w:val="Char4"/>
          <w:rFonts w:hint="cs"/>
          <w:rtl/>
        </w:rPr>
        <w:t>شود</w:t>
      </w:r>
      <w:r w:rsidR="00C9260E" w:rsidRPr="007075C8">
        <w:rPr>
          <w:rStyle w:val="Char4"/>
          <w:rFonts w:hint="cs"/>
          <w:rtl/>
        </w:rPr>
        <w:t xml:space="preserve"> </w:t>
      </w:r>
      <w:r w:rsidRPr="007075C8">
        <w:rPr>
          <w:rStyle w:val="Char4"/>
          <w:rFonts w:hint="cs"/>
          <w:rtl/>
        </w:rPr>
        <w:t>یعنی حضرت معاویه</w:t>
      </w:r>
      <w:r w:rsidR="00AE09E5" w:rsidRPr="00AE09E5">
        <w:rPr>
          <w:rStyle w:val="Char4"/>
          <w:rFonts w:cs="CTraditional Arabic"/>
          <w:rtl/>
        </w:rPr>
        <w:t xml:space="preserve">س </w:t>
      </w:r>
      <w:r w:rsidRPr="007075C8">
        <w:rPr>
          <w:rStyle w:val="Char4"/>
          <w:rFonts w:hint="cs"/>
          <w:rtl/>
        </w:rPr>
        <w:t>با جزم و یقین</w:t>
      </w:r>
      <w:r w:rsidR="00325C2F" w:rsidRPr="007075C8">
        <w:rPr>
          <w:rStyle w:val="Char4"/>
          <w:rFonts w:hint="cs"/>
          <w:rtl/>
        </w:rPr>
        <w:t xml:space="preserve"> می‌</w:t>
      </w:r>
      <w:r w:rsidRPr="007075C8">
        <w:rPr>
          <w:rStyle w:val="Char4"/>
          <w:rFonts w:hint="cs"/>
          <w:rtl/>
        </w:rPr>
        <w:t>فرماید که قاتلان حضرت عمار</w:t>
      </w:r>
      <w:r w:rsidR="00AE09E5" w:rsidRPr="00AE09E5">
        <w:rPr>
          <w:rStyle w:val="Char4"/>
          <w:rFonts w:cs="CTraditional Arabic"/>
          <w:rtl/>
        </w:rPr>
        <w:t xml:space="preserve">س </w:t>
      </w:r>
      <w:r w:rsidRPr="007075C8">
        <w:rPr>
          <w:rStyle w:val="Char4"/>
          <w:rFonts w:hint="cs"/>
          <w:rtl/>
        </w:rPr>
        <w:t>صرفاً و فقط همان اشخاصی هستند که او را در میدان جنگ آوردند</w:t>
      </w:r>
      <w:r w:rsidR="00C9260E" w:rsidRPr="007075C8">
        <w:rPr>
          <w:rStyle w:val="Char4"/>
          <w:rFonts w:hint="cs"/>
          <w:rtl/>
        </w:rPr>
        <w:t xml:space="preserve"> </w:t>
      </w:r>
      <w:r w:rsidRPr="007075C8">
        <w:rPr>
          <w:rStyle w:val="Char4"/>
          <w:rFonts w:hint="cs"/>
          <w:rtl/>
        </w:rPr>
        <w:t>و غیر از</w:t>
      </w:r>
      <w:r w:rsidR="008A0E2B" w:rsidRPr="007075C8">
        <w:rPr>
          <w:rStyle w:val="Char4"/>
          <w:rFonts w:hint="cs"/>
          <w:rtl/>
        </w:rPr>
        <w:t xml:space="preserve"> آن‌ها </w:t>
      </w:r>
      <w:r w:rsidRPr="007075C8">
        <w:rPr>
          <w:rStyle w:val="Char4"/>
          <w:rFonts w:hint="cs"/>
          <w:rtl/>
        </w:rPr>
        <w:t>احدی در قتل وی شرکت ندارد</w:t>
      </w:r>
      <w:r w:rsidR="00960E1A" w:rsidRPr="007075C8">
        <w:rPr>
          <w:rStyle w:val="Char4"/>
          <w:rFonts w:hint="cs"/>
          <w:rtl/>
        </w:rPr>
        <w:t>،</w:t>
      </w:r>
      <w:r w:rsidRPr="007075C8">
        <w:rPr>
          <w:rStyle w:val="Char4"/>
          <w:rFonts w:hint="cs"/>
          <w:rtl/>
        </w:rPr>
        <w:t xml:space="preserve"> بدیهی است این تعبیر را</w:t>
      </w:r>
      <w:r w:rsidR="00960E1A" w:rsidRPr="007075C8">
        <w:rPr>
          <w:rStyle w:val="Char4"/>
          <w:rFonts w:hint="cs"/>
          <w:rtl/>
        </w:rPr>
        <w:t xml:space="preserve"> نمی‌</w:t>
      </w:r>
      <w:r w:rsidRPr="007075C8">
        <w:rPr>
          <w:rStyle w:val="Char4"/>
          <w:rFonts w:hint="cs"/>
          <w:rtl/>
        </w:rPr>
        <w:t>توان یک نوع تأویل قرار داد بلکه از آن صرفاً اظهار واقعه فهمیده</w:t>
      </w:r>
      <w:r w:rsidR="00325C2F" w:rsidRPr="007075C8">
        <w:rPr>
          <w:rStyle w:val="Char4"/>
          <w:rFonts w:hint="cs"/>
          <w:rtl/>
        </w:rPr>
        <w:t xml:space="preserve"> می‌</w:t>
      </w:r>
      <w:r w:rsidRPr="007075C8">
        <w:rPr>
          <w:rStyle w:val="Char4"/>
          <w:rFonts w:hint="cs"/>
          <w:rtl/>
        </w:rPr>
        <w:t>شود</w:t>
      </w:r>
      <w:r w:rsidR="00C9260E" w:rsidRPr="007075C8">
        <w:rPr>
          <w:rStyle w:val="Char4"/>
          <w:rFonts w:hint="cs"/>
          <w:rtl/>
        </w:rPr>
        <w:t xml:space="preserve"> </w:t>
      </w:r>
      <w:r w:rsidRPr="007075C8">
        <w:rPr>
          <w:rStyle w:val="Char4"/>
          <w:rFonts w:hint="cs"/>
          <w:rtl/>
        </w:rPr>
        <w:t xml:space="preserve">همچنین </w:t>
      </w:r>
      <w:r w:rsidR="00634036" w:rsidRPr="007075C8">
        <w:rPr>
          <w:rStyle w:val="Char4"/>
          <w:rFonts w:hint="cs"/>
          <w:rtl/>
        </w:rPr>
        <w:t>«</w:t>
      </w:r>
      <w:r w:rsidRPr="007075C8">
        <w:rPr>
          <w:rStyle w:val="Char4"/>
          <w:rFonts w:hint="cs"/>
          <w:rtl/>
        </w:rPr>
        <w:t>فاء</w:t>
      </w:r>
      <w:r w:rsidR="00634036" w:rsidRPr="007075C8">
        <w:rPr>
          <w:rStyle w:val="Char4"/>
          <w:rFonts w:hint="cs"/>
          <w:rtl/>
        </w:rPr>
        <w:t>»</w:t>
      </w:r>
      <w:r w:rsidRPr="007075C8">
        <w:rPr>
          <w:rStyle w:val="Char4"/>
          <w:rFonts w:hint="cs"/>
          <w:rtl/>
        </w:rPr>
        <w:t xml:space="preserve"> حرف تعقیب است و معنی آن چنین است که کار </w:t>
      </w:r>
      <w:r w:rsidR="00634036" w:rsidRPr="007075C8">
        <w:rPr>
          <w:rStyle w:val="Char4"/>
          <w:rFonts w:hint="cs"/>
          <w:rtl/>
        </w:rPr>
        <w:t>«</w:t>
      </w:r>
      <w:r w:rsidRPr="007075C8">
        <w:rPr>
          <w:rStyle w:val="Char4"/>
          <w:rFonts w:hint="cs"/>
          <w:rtl/>
        </w:rPr>
        <w:t>طرح</w:t>
      </w:r>
      <w:r w:rsidR="00634036" w:rsidRPr="007075C8">
        <w:rPr>
          <w:rStyle w:val="Char4"/>
          <w:rFonts w:hint="cs"/>
          <w:rtl/>
        </w:rPr>
        <w:t>»</w:t>
      </w:r>
      <w:r w:rsidRPr="007075C8">
        <w:rPr>
          <w:rStyle w:val="Char4"/>
          <w:rFonts w:hint="cs"/>
          <w:rtl/>
        </w:rPr>
        <w:t xml:space="preserve"> یعنی انداختن جسد پس از قتل صورت گرفته است</w:t>
      </w:r>
      <w:r w:rsidR="00960E1A" w:rsidRPr="007075C8">
        <w:rPr>
          <w:rStyle w:val="Char4"/>
          <w:rFonts w:hint="cs"/>
          <w:rtl/>
        </w:rPr>
        <w:t>،</w:t>
      </w:r>
      <w:r w:rsidRPr="007075C8">
        <w:rPr>
          <w:rStyle w:val="Char4"/>
          <w:rFonts w:hint="cs"/>
          <w:rtl/>
        </w:rPr>
        <w:t xml:space="preserve"> و در میان نیزه</w:t>
      </w:r>
      <w:r w:rsidR="008A0E2B" w:rsidRPr="007075C8">
        <w:rPr>
          <w:rStyle w:val="Char4"/>
          <w:rFonts w:hint="cs"/>
          <w:rtl/>
        </w:rPr>
        <w:t xml:space="preserve">‌ها </w:t>
      </w:r>
      <w:r w:rsidRPr="007075C8">
        <w:rPr>
          <w:rStyle w:val="Char4"/>
          <w:rFonts w:hint="cs"/>
          <w:rtl/>
        </w:rPr>
        <w:t>جسد آورده شده است نه جسم در حالت حیات</w:t>
      </w:r>
      <w:r w:rsidR="00C9260E" w:rsidRPr="007075C8">
        <w:rPr>
          <w:rStyle w:val="Char4"/>
          <w:rFonts w:hint="cs"/>
          <w:rtl/>
        </w:rPr>
        <w:t xml:space="preserve"> </w:t>
      </w:r>
      <w:r w:rsidRPr="007075C8">
        <w:rPr>
          <w:rStyle w:val="Char4"/>
          <w:rFonts w:hint="cs"/>
          <w:rtl/>
        </w:rPr>
        <w:t>از این توضیحات هم ظاهر است که این سخن از حضرت معاویه</w:t>
      </w:r>
      <w:r w:rsidR="00AE09E5" w:rsidRPr="00AE09E5">
        <w:rPr>
          <w:rStyle w:val="Char4"/>
          <w:rFonts w:cs="CTraditional Arabic"/>
          <w:rtl/>
        </w:rPr>
        <w:t xml:space="preserve">س </w:t>
      </w:r>
      <w:r w:rsidRPr="007075C8">
        <w:rPr>
          <w:rStyle w:val="Char4"/>
          <w:rFonts w:hint="cs"/>
          <w:rtl/>
        </w:rPr>
        <w:t>به قصد تأویل گفته نشده است بلکه حکایت و بیان واقعیت جریان و نحوه</w:t>
      </w:r>
      <w:r w:rsidR="00CF5457" w:rsidRPr="007075C8">
        <w:rPr>
          <w:rStyle w:val="Char4"/>
          <w:rFonts w:hint="cs"/>
          <w:rtl/>
        </w:rPr>
        <w:t xml:space="preserve">‌ی </w:t>
      </w:r>
      <w:r w:rsidRPr="007075C8">
        <w:rPr>
          <w:rStyle w:val="Char4"/>
          <w:rFonts w:hint="cs"/>
          <w:rtl/>
        </w:rPr>
        <w:t>یافتن و تراشیدن این تهمت بر</w:t>
      </w:r>
      <w:r w:rsidR="008A0E2B" w:rsidRPr="007075C8">
        <w:rPr>
          <w:rStyle w:val="Char4"/>
          <w:rFonts w:hint="cs"/>
          <w:rtl/>
        </w:rPr>
        <w:t xml:space="preserve"> آن‌ها </w:t>
      </w:r>
      <w:r w:rsidRPr="007075C8">
        <w:rPr>
          <w:rStyle w:val="Char4"/>
          <w:rFonts w:hint="cs"/>
          <w:rtl/>
        </w:rPr>
        <w:t>از سوی دشمنان است</w:t>
      </w:r>
      <w:r w:rsidR="00960E1A" w:rsidRPr="007075C8">
        <w:rPr>
          <w:rStyle w:val="Char4"/>
          <w:rFonts w:hint="cs"/>
          <w:rtl/>
        </w:rPr>
        <w:t>.</w:t>
      </w:r>
    </w:p>
    <w:p w:rsidR="000569C8" w:rsidRPr="007075C8" w:rsidRDefault="000569C8" w:rsidP="003B4725">
      <w:pPr>
        <w:spacing w:line="216" w:lineRule="auto"/>
        <w:ind w:firstLine="284"/>
        <w:jc w:val="both"/>
        <w:rPr>
          <w:rStyle w:val="Char4"/>
          <w:rtl/>
        </w:rPr>
      </w:pPr>
      <w:r w:rsidRPr="007075C8">
        <w:rPr>
          <w:rStyle w:val="Char4"/>
          <w:rFonts w:hint="cs"/>
          <w:rtl/>
        </w:rPr>
        <w:t>اما چه باید کرد</w:t>
      </w:r>
      <w:r w:rsidR="00960E1A" w:rsidRPr="007075C8">
        <w:rPr>
          <w:rStyle w:val="Char4"/>
          <w:rFonts w:hint="cs"/>
          <w:rtl/>
        </w:rPr>
        <w:t>،</w:t>
      </w:r>
      <w:r w:rsidRPr="007075C8">
        <w:rPr>
          <w:rStyle w:val="Char4"/>
          <w:rFonts w:hint="cs"/>
          <w:rtl/>
        </w:rPr>
        <w:t xml:space="preserve"> جناب مودودی به سبب ضعف استعداد علمی و قلت دیانت از همه</w:t>
      </w:r>
      <w:r w:rsidR="00CF5457" w:rsidRPr="007075C8">
        <w:rPr>
          <w:rStyle w:val="Char4"/>
          <w:rFonts w:hint="cs"/>
          <w:rtl/>
        </w:rPr>
        <w:t xml:space="preserve">‌ی </w:t>
      </w:r>
      <w:r w:rsidRPr="007075C8">
        <w:rPr>
          <w:rStyle w:val="Char4"/>
          <w:rFonts w:hint="cs"/>
          <w:rtl/>
        </w:rPr>
        <w:t>این حقایق چشم</w:t>
      </w:r>
      <w:r w:rsidR="008A0E2B" w:rsidRPr="007075C8">
        <w:rPr>
          <w:rStyle w:val="Char4"/>
          <w:rFonts w:hint="cs"/>
          <w:rtl/>
        </w:rPr>
        <w:t xml:space="preserve">‌ها </w:t>
      </w:r>
      <w:r w:rsidRPr="007075C8">
        <w:rPr>
          <w:rStyle w:val="Char4"/>
          <w:rFonts w:hint="cs"/>
          <w:rtl/>
        </w:rPr>
        <w:t>را بسته و در ترجمه عبارت عربی منقوله از حضرت معاویه</w:t>
      </w:r>
      <w:r w:rsidR="00AE09E5" w:rsidRPr="00AE09E5">
        <w:rPr>
          <w:rStyle w:val="Char4"/>
          <w:rFonts w:cs="CTraditional Arabic"/>
          <w:rtl/>
        </w:rPr>
        <w:t xml:space="preserve">س </w:t>
      </w:r>
      <w:r w:rsidRPr="007075C8">
        <w:rPr>
          <w:rStyle w:val="Char4"/>
          <w:rFonts w:hint="cs"/>
          <w:rtl/>
        </w:rPr>
        <w:t>تصرف</w:t>
      </w:r>
      <w:r w:rsidR="00325C2F" w:rsidRPr="007075C8">
        <w:rPr>
          <w:rStyle w:val="Char4"/>
          <w:rFonts w:hint="cs"/>
          <w:rtl/>
        </w:rPr>
        <w:t xml:space="preserve"> بی‌</w:t>
      </w:r>
      <w:r w:rsidRPr="007075C8">
        <w:rPr>
          <w:rStyle w:val="Char4"/>
          <w:rFonts w:hint="cs"/>
          <w:rtl/>
        </w:rPr>
        <w:t>جا کرده نمونه</w:t>
      </w:r>
      <w:r w:rsidR="00CF5457" w:rsidRPr="007075C8">
        <w:rPr>
          <w:rStyle w:val="Char4"/>
          <w:rFonts w:hint="cs"/>
          <w:rtl/>
        </w:rPr>
        <w:t xml:space="preserve">‌ی </w:t>
      </w:r>
      <w:r w:rsidRPr="007075C8">
        <w:rPr>
          <w:rStyle w:val="Char4"/>
          <w:rFonts w:hint="cs"/>
          <w:rtl/>
        </w:rPr>
        <w:t>بارزی از یک خیانت افسوسناک را از خود به جای گذاشت</w:t>
      </w:r>
      <w:r w:rsidR="00C9260E" w:rsidRPr="007075C8">
        <w:rPr>
          <w:rStyle w:val="Char4"/>
          <w:rFonts w:hint="cs"/>
          <w:rtl/>
        </w:rPr>
        <w:t xml:space="preserve"> </w:t>
      </w:r>
      <w:r w:rsidRPr="007075C8">
        <w:rPr>
          <w:rStyle w:val="Char4"/>
          <w:rFonts w:hint="cs"/>
          <w:rtl/>
        </w:rPr>
        <w:t>تمام شد</w:t>
      </w:r>
      <w:r w:rsidR="00960E1A" w:rsidRPr="007075C8">
        <w:rPr>
          <w:rStyle w:val="Char4"/>
          <w:rFonts w:hint="cs"/>
          <w:rtl/>
        </w:rPr>
        <w:t>.</w:t>
      </w:r>
      <w:r w:rsidRPr="007075C8">
        <w:rPr>
          <w:rStyle w:val="Char4"/>
          <w:rFonts w:hint="cs"/>
          <w:rtl/>
        </w:rPr>
        <w:t xml:space="preserve"> </w:t>
      </w:r>
    </w:p>
    <w:p w:rsidR="000569C8" w:rsidRPr="007075C8" w:rsidRDefault="000569C8" w:rsidP="003B4725">
      <w:pPr>
        <w:spacing w:line="216" w:lineRule="auto"/>
        <w:ind w:firstLine="284"/>
        <w:jc w:val="both"/>
        <w:rPr>
          <w:rStyle w:val="Char4"/>
          <w:rtl/>
        </w:rPr>
      </w:pPr>
      <w:r w:rsidRPr="007075C8">
        <w:rPr>
          <w:rStyle w:val="Char4"/>
          <w:rFonts w:hint="cs"/>
          <w:rtl/>
        </w:rPr>
        <w:t>و همین عاقبت شوم و روز سیاه شرمندگی و روسیاهی در کمین هر شخصی است که بر خلاف این گفتار حضرت سیدنا فاروق اعظم خلیفه</w:t>
      </w:r>
      <w:r w:rsidR="00CF5457" w:rsidRPr="007075C8">
        <w:rPr>
          <w:rStyle w:val="Char4"/>
          <w:rFonts w:hint="cs"/>
          <w:rtl/>
        </w:rPr>
        <w:t xml:space="preserve">‌ی </w:t>
      </w:r>
      <w:r w:rsidRPr="007075C8">
        <w:rPr>
          <w:rStyle w:val="Char4"/>
          <w:rFonts w:hint="cs"/>
          <w:rtl/>
        </w:rPr>
        <w:t>ثانی سیدنا عمربن خطاب</w:t>
      </w:r>
      <w:r w:rsidR="00AE09E5" w:rsidRPr="00AE09E5">
        <w:rPr>
          <w:rStyle w:val="Char4"/>
          <w:rFonts w:cs="CTraditional Arabic"/>
          <w:rtl/>
        </w:rPr>
        <w:t xml:space="preserve">س </w:t>
      </w:r>
      <w:r w:rsidRPr="007075C8">
        <w:rPr>
          <w:rStyle w:val="Char4"/>
          <w:rFonts w:hint="cs"/>
          <w:rtl/>
        </w:rPr>
        <w:t>عمل کند</w:t>
      </w:r>
      <w:r w:rsidR="00325C2F" w:rsidRPr="007075C8">
        <w:rPr>
          <w:rStyle w:val="Char4"/>
          <w:rFonts w:hint="cs"/>
          <w:rtl/>
        </w:rPr>
        <w:t xml:space="preserve"> می‌</w:t>
      </w:r>
      <w:r w:rsidRPr="007075C8">
        <w:rPr>
          <w:rStyle w:val="Char4"/>
          <w:rFonts w:hint="cs"/>
          <w:rtl/>
        </w:rPr>
        <w:t>فرماید</w:t>
      </w:r>
      <w:r w:rsidR="00001AA8" w:rsidRPr="007075C8">
        <w:rPr>
          <w:rStyle w:val="Char4"/>
          <w:rFonts w:hint="cs"/>
          <w:rtl/>
        </w:rPr>
        <w:t>:</w:t>
      </w:r>
      <w:r w:rsidRPr="007075C8">
        <w:rPr>
          <w:rStyle w:val="Char4"/>
          <w:rFonts w:hint="cs"/>
          <w:rtl/>
        </w:rPr>
        <w:t xml:space="preserve"> </w:t>
      </w:r>
      <w:r w:rsidR="00634036" w:rsidRPr="006E5B59">
        <w:rPr>
          <w:rStyle w:val="Char2"/>
          <w:rFonts w:hint="cs"/>
          <w:rtl/>
        </w:rPr>
        <w:t>«</w:t>
      </w:r>
      <w:r w:rsidRPr="006E5B59">
        <w:rPr>
          <w:rStyle w:val="Char2"/>
          <w:rFonts w:hint="cs"/>
          <w:rtl/>
        </w:rPr>
        <w:t>تفقهوا قبل أن تسودوا</w:t>
      </w:r>
      <w:r w:rsidR="00634036" w:rsidRPr="006E5B59">
        <w:rPr>
          <w:rStyle w:val="Char2"/>
          <w:rFonts w:hint="cs"/>
          <w:rtl/>
        </w:rPr>
        <w:t>»</w:t>
      </w:r>
      <w:r w:rsidRPr="009F752F">
        <w:rPr>
          <w:rStyle w:val="Char4"/>
          <w:vertAlign w:val="superscript"/>
          <w:rtl/>
        </w:rPr>
        <w:footnoteReference w:id="46"/>
      </w:r>
      <w:r w:rsidRPr="007075C8">
        <w:rPr>
          <w:rStyle w:val="Char4"/>
          <w:rFonts w:hint="cs"/>
          <w:rtl/>
        </w:rPr>
        <w:t xml:space="preserve"> عمل کند و بدون کسب علم و فضل و مهارت در رشته ای</w:t>
      </w:r>
      <w:r w:rsidR="00960E1A" w:rsidRPr="007075C8">
        <w:rPr>
          <w:rStyle w:val="Char4"/>
          <w:rFonts w:hint="cs"/>
          <w:rtl/>
        </w:rPr>
        <w:t>،</w:t>
      </w:r>
      <w:r w:rsidRPr="007075C8">
        <w:rPr>
          <w:rStyle w:val="Char4"/>
          <w:rFonts w:hint="cs"/>
          <w:rtl/>
        </w:rPr>
        <w:t xml:space="preserve"> وارد بحث در آن شود و به گفته</w:t>
      </w:r>
      <w:r w:rsidR="00CF5457" w:rsidRPr="007075C8">
        <w:rPr>
          <w:rStyle w:val="Char4"/>
          <w:rFonts w:hint="cs"/>
          <w:rtl/>
        </w:rPr>
        <w:t xml:space="preserve">‌ی </w:t>
      </w:r>
      <w:r w:rsidRPr="007075C8">
        <w:rPr>
          <w:rStyle w:val="Char4"/>
          <w:rFonts w:hint="cs"/>
          <w:rtl/>
        </w:rPr>
        <w:t>فارسی دانان</w:t>
      </w:r>
      <w:r w:rsidR="00325C2F" w:rsidRPr="007075C8">
        <w:rPr>
          <w:rStyle w:val="Char4"/>
          <w:rFonts w:hint="cs"/>
          <w:rtl/>
        </w:rPr>
        <w:t xml:space="preserve"> بی‌</w:t>
      </w:r>
      <w:r w:rsidRPr="007075C8">
        <w:rPr>
          <w:rStyle w:val="Char4"/>
          <w:rFonts w:hint="cs"/>
          <w:rtl/>
        </w:rPr>
        <w:t>گدار به آب زدن</w:t>
      </w:r>
      <w:r w:rsidR="00960E1A" w:rsidRPr="007075C8">
        <w:rPr>
          <w:rStyle w:val="Char4"/>
          <w:rFonts w:hint="cs"/>
          <w:rtl/>
        </w:rPr>
        <w:t>.</w:t>
      </w:r>
    </w:p>
    <w:p w:rsidR="000569C8" w:rsidRPr="007075C8" w:rsidRDefault="000569C8" w:rsidP="007075C8">
      <w:pPr>
        <w:pStyle w:val="a4"/>
        <w:rPr>
          <w:rtl/>
        </w:rPr>
      </w:pPr>
      <w:r w:rsidRPr="007075C8">
        <w:rPr>
          <w:rFonts w:hint="cs"/>
          <w:rtl/>
        </w:rPr>
        <w:t>خداوند همه ما را از خزی دنیا و عذاب آخرت در امان دارد</w:t>
      </w:r>
      <w:r w:rsidR="00960E1A" w:rsidRPr="007075C8">
        <w:rPr>
          <w:rFonts w:hint="cs"/>
          <w:rtl/>
        </w:rPr>
        <w:t>.</w:t>
      </w:r>
    </w:p>
    <w:p w:rsidR="000569C8" w:rsidRPr="00E863EF" w:rsidRDefault="00156878" w:rsidP="006E5B59">
      <w:pPr>
        <w:pStyle w:val="a2"/>
        <w:spacing w:line="216" w:lineRule="auto"/>
        <w:rPr>
          <w:rtl/>
        </w:rPr>
      </w:pPr>
      <w:r w:rsidRPr="00E863EF">
        <w:rPr>
          <w:rFonts w:hint="cs"/>
          <w:rtl/>
        </w:rPr>
        <w:t>أ</w:t>
      </w:r>
      <w:r w:rsidR="000569C8" w:rsidRPr="00E863EF">
        <w:rPr>
          <w:rtl/>
        </w:rPr>
        <w:t>مين بحرمه سيد المرسلين و</w:t>
      </w:r>
      <w:r w:rsidR="000569C8" w:rsidRPr="00E863EF">
        <w:rPr>
          <w:rFonts w:hint="cs"/>
          <w:rtl/>
          <w:lang w:val="en-GB"/>
        </w:rPr>
        <w:t>آ</w:t>
      </w:r>
      <w:r w:rsidR="000569C8" w:rsidRPr="00E863EF">
        <w:rPr>
          <w:rtl/>
        </w:rPr>
        <w:t>له وصحبه الأكرمين أجمعين</w:t>
      </w:r>
      <w:r w:rsidR="00960E1A" w:rsidRPr="00E863EF">
        <w:rPr>
          <w:rtl/>
        </w:rPr>
        <w:t>.</w:t>
      </w:r>
    </w:p>
    <w:p w:rsidR="000569C8" w:rsidRPr="00E863EF" w:rsidRDefault="000569C8" w:rsidP="006E5B59">
      <w:pPr>
        <w:pStyle w:val="a2"/>
        <w:spacing w:line="216" w:lineRule="auto"/>
        <w:rPr>
          <w:rtl/>
        </w:rPr>
      </w:pPr>
      <w:r w:rsidRPr="00E863EF">
        <w:rPr>
          <w:rtl/>
        </w:rPr>
        <w:t>وآخر دعوانا ان الحمد لله رب العالمين والصلاة والسلام عل</w:t>
      </w:r>
      <w:r w:rsidR="00587BE9" w:rsidRPr="00E863EF">
        <w:rPr>
          <w:rFonts w:hint="cs"/>
          <w:rtl/>
        </w:rPr>
        <w:t>ی</w:t>
      </w:r>
      <w:r w:rsidRPr="00E863EF">
        <w:rPr>
          <w:rtl/>
        </w:rPr>
        <w:t xml:space="preserve"> خاتم النبيين وعل</w:t>
      </w:r>
      <w:r w:rsidR="00587BE9" w:rsidRPr="00E863EF">
        <w:rPr>
          <w:rFonts w:hint="cs"/>
          <w:rtl/>
        </w:rPr>
        <w:t>ی</w:t>
      </w:r>
      <w:r w:rsidRPr="00E863EF">
        <w:rPr>
          <w:rtl/>
        </w:rPr>
        <w:t xml:space="preserve"> أصحابه وأزواجه وذريته أجمعين</w:t>
      </w:r>
      <w:r w:rsidR="009A42FA">
        <w:rPr>
          <w:rFonts w:hint="cs"/>
          <w:rtl/>
        </w:rPr>
        <w:t>.</w:t>
      </w:r>
      <w:r w:rsidRPr="00E863EF">
        <w:rPr>
          <w:rtl/>
        </w:rPr>
        <w:t xml:space="preserve"> </w:t>
      </w:r>
    </w:p>
    <w:p w:rsidR="000569C8" w:rsidRPr="00E863EF" w:rsidRDefault="000569C8" w:rsidP="0021476B">
      <w:pPr>
        <w:pStyle w:val="a5"/>
        <w:ind w:firstLine="0"/>
        <w:jc w:val="center"/>
        <w:rPr>
          <w:rtl/>
        </w:rPr>
      </w:pPr>
      <w:r w:rsidRPr="00E863EF">
        <w:rPr>
          <w:rtl/>
        </w:rPr>
        <w:t>أحقر محم</w:t>
      </w:r>
      <w:r w:rsidRPr="00E863EF">
        <w:rPr>
          <w:rFonts w:hint="cs"/>
          <w:rtl/>
          <w:lang w:val="en-GB"/>
        </w:rPr>
        <w:t>د</w:t>
      </w:r>
      <w:r w:rsidRPr="00E863EF">
        <w:rPr>
          <w:rtl/>
        </w:rPr>
        <w:t xml:space="preserve"> إسحاق صد</w:t>
      </w:r>
      <w:r w:rsidR="00EF3872">
        <w:rPr>
          <w:rtl/>
          <w:lang w:bidi="ar-SA"/>
        </w:rPr>
        <w:t>ی</w:t>
      </w:r>
      <w:r w:rsidRPr="00E863EF">
        <w:rPr>
          <w:rtl/>
        </w:rPr>
        <w:t>ق</w:t>
      </w:r>
      <w:r w:rsidR="00EF3872">
        <w:rPr>
          <w:rtl/>
          <w:lang w:bidi="ar-SA"/>
        </w:rPr>
        <w:t>ی</w:t>
      </w:r>
      <w:r w:rsidRPr="00E863EF">
        <w:rPr>
          <w:rtl/>
        </w:rPr>
        <w:t xml:space="preserve"> ندو</w:t>
      </w:r>
      <w:r w:rsidR="00EF3872">
        <w:rPr>
          <w:rtl/>
          <w:lang w:bidi="ar-SA"/>
        </w:rPr>
        <w:t>ی</w:t>
      </w:r>
      <w:r w:rsidRPr="00E863EF">
        <w:rPr>
          <w:rtl/>
        </w:rPr>
        <w:t xml:space="preserve"> عفا الله عنه</w:t>
      </w:r>
    </w:p>
    <w:p w:rsidR="000569C8" w:rsidRPr="00AE4F68" w:rsidRDefault="000569C8" w:rsidP="009A42FA">
      <w:pPr>
        <w:pStyle w:val="a4"/>
        <w:ind w:firstLine="0"/>
        <w:jc w:val="center"/>
        <w:rPr>
          <w:rtl/>
        </w:rPr>
      </w:pPr>
      <w:r w:rsidRPr="00AE4F68">
        <w:rPr>
          <w:rtl/>
        </w:rPr>
        <w:t>20/جماد</w:t>
      </w:r>
      <w:r w:rsidR="00EF3872" w:rsidRPr="00AE4F68">
        <w:rPr>
          <w:rtl/>
        </w:rPr>
        <w:t>ی</w:t>
      </w:r>
      <w:r w:rsidRPr="00AE4F68">
        <w:rPr>
          <w:rtl/>
        </w:rPr>
        <w:t xml:space="preserve"> الأول سنه 1391 ه</w:t>
      </w:r>
      <w:r w:rsidR="00071F33" w:rsidRPr="00AE4F68">
        <w:rPr>
          <w:rFonts w:hint="cs"/>
          <w:rtl/>
        </w:rPr>
        <w:t>ـ</w:t>
      </w:r>
    </w:p>
    <w:p w:rsidR="000569C8" w:rsidRPr="00AE4F68" w:rsidRDefault="000569C8" w:rsidP="009A42FA">
      <w:pPr>
        <w:pStyle w:val="a4"/>
        <w:ind w:firstLine="0"/>
        <w:jc w:val="center"/>
        <w:rPr>
          <w:rtl/>
        </w:rPr>
      </w:pPr>
      <w:r w:rsidRPr="00AE4F68">
        <w:rPr>
          <w:rFonts w:hint="cs"/>
          <w:rtl/>
        </w:rPr>
        <w:t>پایان ترجمه ساعت 9 شب دوشنبه 17 ذیحجه سنه 1405 ه</w:t>
      </w:r>
      <w:r w:rsidR="00071F33" w:rsidRPr="00AE4F68">
        <w:rPr>
          <w:rFonts w:hint="cs"/>
          <w:rtl/>
        </w:rPr>
        <w:t>ـ</w:t>
      </w:r>
    </w:p>
    <w:p w:rsidR="000569C8" w:rsidRPr="00071F33" w:rsidRDefault="000569C8" w:rsidP="009A42FA">
      <w:pPr>
        <w:pStyle w:val="a5"/>
        <w:ind w:firstLine="0"/>
        <w:jc w:val="center"/>
        <w:rPr>
          <w:rtl/>
        </w:rPr>
      </w:pPr>
      <w:r w:rsidRPr="00071F33">
        <w:rPr>
          <w:rFonts w:hint="cs"/>
          <w:rtl/>
        </w:rPr>
        <w:t>د</w:t>
      </w:r>
      <w:r w:rsidR="00960E1A" w:rsidRPr="00071F33">
        <w:rPr>
          <w:rFonts w:hint="cs"/>
          <w:rtl/>
        </w:rPr>
        <w:t>.</w:t>
      </w:r>
      <w:r w:rsidRPr="00071F33">
        <w:rPr>
          <w:rFonts w:hint="cs"/>
          <w:rtl/>
        </w:rPr>
        <w:t xml:space="preserve"> عبدالمؤمن أعظمی</w:t>
      </w:r>
    </w:p>
    <w:sectPr w:rsidR="000569C8" w:rsidRPr="00071F33" w:rsidSect="00A93BAC">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AD" w:rsidRDefault="00402CAD">
      <w:r>
        <w:separator/>
      </w:r>
    </w:p>
  </w:endnote>
  <w:endnote w:type="continuationSeparator" w:id="0">
    <w:p w:rsidR="00402CAD" w:rsidRDefault="0040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QCF_P001">
    <w:panose1 w:val="02000400000000000000"/>
    <w:charset w:val="00"/>
    <w:family w:val="auto"/>
    <w:pitch w:val="variable"/>
    <w:sig w:usb0="80002003" w:usb1="90000000" w:usb2="00000008" w:usb3="00000000" w:csb0="80000041"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Dava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AD" w:rsidRDefault="00402CAD">
      <w:r>
        <w:separator/>
      </w:r>
    </w:p>
  </w:footnote>
  <w:footnote w:type="continuationSeparator" w:id="0">
    <w:p w:rsidR="00402CAD" w:rsidRDefault="00402CAD">
      <w:r>
        <w:continuationSeparator/>
      </w:r>
    </w:p>
  </w:footnote>
  <w:footnote w:id="1">
    <w:p w:rsidR="00D26A2C" w:rsidRPr="007E2985" w:rsidRDefault="00D26A2C" w:rsidP="00E7022F">
      <w:pPr>
        <w:pStyle w:val="FootnoteText"/>
        <w:ind w:left="272" w:hanging="272"/>
        <w:jc w:val="both"/>
        <w:rPr>
          <w:rStyle w:val="Char7"/>
          <w:rtl/>
        </w:rPr>
      </w:pPr>
      <w:r w:rsidRPr="007E2985">
        <w:rPr>
          <w:rStyle w:val="FootnoteReference"/>
          <w:rFonts w:cs="IRNazli"/>
          <w:sz w:val="24"/>
          <w:szCs w:val="24"/>
          <w:vertAlign w:val="baseline"/>
        </w:rPr>
        <w:footnoteRef/>
      </w:r>
      <w:r w:rsidRPr="007E2985">
        <w:rPr>
          <w:rStyle w:val="Char7"/>
          <w:rFonts w:hint="cs"/>
          <w:rtl/>
        </w:rPr>
        <w:t>ـ به طور مثال ملاحضه کنید اگر یک فرد جماعت اسلامی هم در جایی اظهار خصلت بدی کند آیا همه جماعت بد نام می‌شوند. شیخ سعدی می‌فرماید:</w:t>
      </w:r>
    </w:p>
    <w:tbl>
      <w:tblPr>
        <w:bidiVisual/>
        <w:tblW w:w="0" w:type="auto"/>
        <w:tblLook w:val="04A0" w:firstRow="1" w:lastRow="0" w:firstColumn="1" w:lastColumn="0" w:noHBand="0" w:noVBand="1"/>
      </w:tblPr>
      <w:tblGrid>
        <w:gridCol w:w="3045"/>
        <w:gridCol w:w="382"/>
        <w:gridCol w:w="3025"/>
      </w:tblGrid>
      <w:tr w:rsidR="00D26A2C" w:rsidRPr="007E2985" w:rsidTr="00AC083E">
        <w:tc>
          <w:tcPr>
            <w:tcW w:w="3623" w:type="dxa"/>
          </w:tcPr>
          <w:p w:rsidR="00D26A2C" w:rsidRPr="007E2985" w:rsidRDefault="00D26A2C" w:rsidP="006A2EC2">
            <w:pPr>
              <w:pStyle w:val="FootnoteText"/>
              <w:jc w:val="lowKashida"/>
              <w:rPr>
                <w:rStyle w:val="Char7"/>
                <w:sz w:val="2"/>
                <w:szCs w:val="2"/>
                <w:rtl/>
              </w:rPr>
            </w:pPr>
            <w:r w:rsidRPr="007E2985">
              <w:rPr>
                <w:rStyle w:val="Char7"/>
                <w:rFonts w:hint="cs"/>
                <w:rtl/>
              </w:rPr>
              <w:t>چو از قومی یکی بی</w:t>
            </w:r>
            <w:r w:rsidRPr="007E2985">
              <w:rPr>
                <w:rStyle w:val="Char7"/>
                <w:rFonts w:hint="eastAsia"/>
                <w:rtl/>
              </w:rPr>
              <w:t>‌</w:t>
            </w:r>
            <w:r w:rsidRPr="007E2985">
              <w:rPr>
                <w:rStyle w:val="Char7"/>
                <w:rFonts w:hint="cs"/>
                <w:rtl/>
              </w:rPr>
              <w:t>دانشی کرد</w:t>
            </w:r>
            <w:r w:rsidRPr="007E2985">
              <w:rPr>
                <w:rStyle w:val="Char7"/>
              </w:rPr>
              <w:br/>
            </w:r>
          </w:p>
        </w:tc>
        <w:tc>
          <w:tcPr>
            <w:tcW w:w="425" w:type="dxa"/>
          </w:tcPr>
          <w:p w:rsidR="00D26A2C" w:rsidRPr="007E2985" w:rsidRDefault="00D26A2C" w:rsidP="006A2EC2">
            <w:pPr>
              <w:pStyle w:val="FootnoteText"/>
              <w:jc w:val="lowKashida"/>
              <w:rPr>
                <w:rStyle w:val="Char7"/>
                <w:rtl/>
              </w:rPr>
            </w:pPr>
          </w:p>
        </w:tc>
        <w:tc>
          <w:tcPr>
            <w:tcW w:w="3652" w:type="dxa"/>
          </w:tcPr>
          <w:p w:rsidR="00D26A2C" w:rsidRPr="007E2985" w:rsidRDefault="00D26A2C" w:rsidP="006A2EC2">
            <w:pPr>
              <w:pStyle w:val="FootnoteText"/>
              <w:jc w:val="lowKashida"/>
              <w:rPr>
                <w:rStyle w:val="Char7"/>
                <w:sz w:val="2"/>
                <w:szCs w:val="2"/>
                <w:rtl/>
              </w:rPr>
            </w:pPr>
            <w:r w:rsidRPr="007E2985">
              <w:rPr>
                <w:rStyle w:val="Char7"/>
                <w:rFonts w:hint="cs"/>
                <w:rtl/>
              </w:rPr>
              <w:t>نه که را منزلت ماند نه مه را</w:t>
            </w:r>
            <w:r w:rsidRPr="007E2985">
              <w:rPr>
                <w:rStyle w:val="Char7"/>
              </w:rPr>
              <w:br/>
            </w:r>
          </w:p>
        </w:tc>
      </w:tr>
    </w:tbl>
    <w:p w:rsidR="00D26A2C" w:rsidRPr="007E2985" w:rsidRDefault="00D26A2C" w:rsidP="00E7022F">
      <w:pPr>
        <w:pStyle w:val="FootnoteText"/>
        <w:ind w:left="272" w:hanging="272"/>
        <w:jc w:val="both"/>
        <w:rPr>
          <w:rFonts w:cs="B Lotus"/>
          <w:sz w:val="2"/>
          <w:szCs w:val="2"/>
          <w:lang w:bidi="fa-IR"/>
        </w:rPr>
      </w:pPr>
    </w:p>
  </w:footnote>
  <w:footnote w:id="2">
    <w:p w:rsidR="00D26A2C" w:rsidRPr="007E2985" w:rsidRDefault="00D26A2C" w:rsidP="006E5B59">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w:t>
      </w:r>
      <w:r w:rsidRPr="007E2985">
        <w:rPr>
          <w:rStyle w:val="Char7"/>
          <w:rtl/>
        </w:rPr>
        <w:t xml:space="preserve"> </w:t>
      </w:r>
      <w:r w:rsidRPr="007E2985">
        <w:rPr>
          <w:rStyle w:val="Char7"/>
          <w:rFonts w:hint="cs"/>
          <w:rtl/>
        </w:rPr>
        <w:t>عبارت بین القوسین در اصل کتاب موجود ولی مترجم آن را از ترجمه حذف کرده است - چون نکته مهم بحث است، آوردن آن را در اینجا ضروری دانستم.</w:t>
      </w:r>
    </w:p>
  </w:footnote>
  <w:footnote w:id="3">
    <w:p w:rsidR="00D26A2C" w:rsidRPr="007E2985" w:rsidRDefault="00D26A2C" w:rsidP="006E5B59">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 ترجمه این قسمت خط کشیده اصل کتاب مودودی به نحو صحیح چنین است: «در حالی که با نیروهای حضرت معاویه می‌رزمید به شهادت رسید معلوم می‌شود که مترجم فارسی این کتاب در ترجمه دقیق نبوده است». </w:t>
      </w:r>
    </w:p>
  </w:footnote>
  <w:footnote w:id="4">
    <w:p w:rsidR="00D26A2C" w:rsidRPr="007E2985" w:rsidRDefault="00D26A2C" w:rsidP="00B803CE">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ص 160. خلافت و مولوکیت فارسی به ترجمه خلیل احمد حامدی. ناشر: انتشارات بیان ـ پاوه با همکاری شرکت فرهنگ قرآن تهران ـ نوبت اول، رمضان المبارک ـ 1405.</w:t>
      </w:r>
    </w:p>
  </w:footnote>
  <w:footnote w:id="5">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ص 163 فارسی.</w:t>
      </w:r>
    </w:p>
  </w:footnote>
  <w:footnote w:id="6">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نام شهری یا ناحیه‌ای در اطراف اسکندریه مصر است. «معجم البلدان»</w:t>
      </w:r>
    </w:p>
  </w:footnote>
  <w:footnote w:id="7">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صحیح بخاری، صحیح مسلم، بیان صلح حدیبیه ـ در صفحات آینده عیناً روایت نقل خواهد شد.</w:t>
      </w:r>
    </w:p>
  </w:footnote>
  <w:footnote w:id="8">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صحیح مسلم، صلح حدیبیه.</w:t>
      </w:r>
    </w:p>
  </w:footnote>
  <w:footnote w:id="9">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در ترجمه فارسی اینجا اشتباهاتی دستوری وجود داشت که اصلاح کرده‌ایم.</w:t>
      </w:r>
    </w:p>
  </w:footnote>
  <w:footnote w:id="10">
    <w:p w:rsidR="00D26A2C" w:rsidRPr="007E2985" w:rsidRDefault="00D26A2C" w:rsidP="00D26A2C">
      <w:pPr>
        <w:pStyle w:val="FootnoteText"/>
        <w:ind w:left="272" w:hanging="272"/>
        <w:rPr>
          <w:rStyle w:val="Char7"/>
          <w:rtl/>
        </w:rPr>
      </w:pPr>
      <w:r w:rsidRPr="00D26A2C">
        <w:rPr>
          <w:rStyle w:val="Char7"/>
        </w:rPr>
        <w:footnoteRef/>
      </w:r>
      <w:r w:rsidRPr="00D26A2C">
        <w:rPr>
          <w:rStyle w:val="Char7"/>
          <w:rFonts w:hint="cs"/>
          <w:rtl/>
        </w:rPr>
        <w:t>ـ البدا</w:t>
      </w:r>
      <w:r w:rsidRPr="00D26A2C">
        <w:rPr>
          <w:rStyle w:val="Char7"/>
          <w:rtl/>
        </w:rPr>
        <w:t>ی</w:t>
      </w:r>
      <w:r w:rsidRPr="00D26A2C">
        <w:rPr>
          <w:rStyle w:val="Char7"/>
          <w:rFonts w:hint="cs"/>
          <w:rtl/>
        </w:rPr>
        <w:t>ة جلد هفتم، بیان</w:t>
      </w:r>
      <w:r w:rsidRPr="007E2985">
        <w:rPr>
          <w:rStyle w:val="Char7"/>
          <w:rFonts w:hint="cs"/>
          <w:rtl/>
        </w:rPr>
        <w:t xml:space="preserve"> شهادت حضرت عمار ـ </w:t>
      </w:r>
      <w:r>
        <w:rPr>
          <w:rStyle w:val="Char7"/>
          <w:rFonts w:cs="CTraditional Arabic" w:hint="cs"/>
          <w:rtl/>
        </w:rPr>
        <w:t>س</w:t>
      </w:r>
      <w:r w:rsidRPr="007E2985">
        <w:rPr>
          <w:rStyle w:val="Char7"/>
          <w:rFonts w:hint="cs"/>
          <w:rtl/>
        </w:rPr>
        <w:t xml:space="preserve"> ـ .</w:t>
      </w:r>
    </w:p>
  </w:footnote>
  <w:footnote w:id="11">
    <w:p w:rsidR="00D26A2C" w:rsidRPr="007E2985" w:rsidRDefault="00D26A2C" w:rsidP="006D4C97">
      <w:pPr>
        <w:pStyle w:val="FootnoteText"/>
        <w:ind w:left="272" w:hanging="272"/>
        <w:jc w:val="lowKashida"/>
        <w:rPr>
          <w:sz w:val="24"/>
          <w:szCs w:val="24"/>
          <w:rtl/>
          <w:lang w:bidi="fa-IR"/>
        </w:rPr>
      </w:pPr>
      <w:r w:rsidRPr="007E2985">
        <w:rPr>
          <w:rStyle w:val="FootnoteReference"/>
          <w:rFonts w:cs="IRNazli"/>
          <w:sz w:val="24"/>
          <w:szCs w:val="24"/>
          <w:vertAlign w:val="baseline"/>
        </w:rPr>
        <w:footnoteRef/>
      </w:r>
      <w:r w:rsidRPr="007E2985">
        <w:rPr>
          <w:rFonts w:hint="cs"/>
          <w:sz w:val="24"/>
          <w:szCs w:val="24"/>
          <w:rtl/>
          <w:lang w:bidi="fa-IR"/>
        </w:rPr>
        <w:t xml:space="preserve">- </w:t>
      </w:r>
      <w:r w:rsidRPr="007E2985">
        <w:rPr>
          <w:rStyle w:val="Char7"/>
          <w:rFonts w:hint="cs"/>
          <w:rtl/>
        </w:rPr>
        <w:t>احکام القرآن ج 3، سوره‌ی حجرات باب قتال اهل البغی.</w:t>
      </w:r>
    </w:p>
  </w:footnote>
  <w:footnote w:id="12">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بیاورید دلیل و مدرک خود را اگر هستید از راستگویان ـ النمل 64 ـ البقره 111</w:t>
      </w:r>
    </w:p>
  </w:footnote>
  <w:footnote w:id="13">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ابوالحسن بن خلف بن عبدالملک بن بطال القرطبی شارح بخاری ـ سال وفانش سنه 449 هـ (شذرات الذهب ص 383 ج 2).</w:t>
      </w:r>
    </w:p>
  </w:footnote>
  <w:footnote w:id="14">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 xml:space="preserve">ـ عمده القاری شرح صحیح بخاری باب تعاون فی المسجد ص 393، ج 2. </w:t>
      </w:r>
    </w:p>
  </w:footnote>
  <w:footnote w:id="15">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ـ المهلب بن احمد بن اسیدالاسدی ابن ابی حفره ـ سال وفات سنه 435 هـ (معجم المولفین ص 31ـ 32 ج 13).</w:t>
      </w:r>
    </w:p>
    <w:p w:rsidR="00D26A2C" w:rsidRPr="007E2985" w:rsidRDefault="00D26A2C" w:rsidP="00D26A2C">
      <w:pPr>
        <w:pStyle w:val="FootnoteText"/>
        <w:ind w:left="272" w:hanging="272"/>
        <w:jc w:val="both"/>
        <w:rPr>
          <w:rStyle w:val="Char7"/>
          <w:rtl/>
        </w:rPr>
      </w:pPr>
      <w:r w:rsidRPr="007E2985">
        <w:rPr>
          <w:rStyle w:val="Char7"/>
          <w:rFonts w:hint="cs"/>
          <w:rtl/>
        </w:rPr>
        <w:tab/>
        <w:t xml:space="preserve">ـ علامه عینی اشکالی وارد کرده است که خوارج پس از نبرد صفین به منصه‌ی ظهور پیوستند در حالی که عمار ـ </w:t>
      </w:r>
      <w:r>
        <w:rPr>
          <w:rStyle w:val="Char7"/>
          <w:rFonts w:cs="CTraditional Arabic" w:hint="cs"/>
          <w:rtl/>
        </w:rPr>
        <w:t>س</w:t>
      </w:r>
      <w:r w:rsidRPr="007E2985">
        <w:rPr>
          <w:rStyle w:val="Char7"/>
          <w:rFonts w:hint="cs"/>
          <w:rtl/>
        </w:rPr>
        <w:t xml:space="preserve"> ـ در همان نبرد به شهادت رسیده بود ـ اما این اشکال به دو دلیل نادرست است اولاً شهادت وی در جنگ صفین مشکوک است، و در روایات این سلسله اضطراب شدید وجود دارد که صحت آن را مورد شک قرار می‌دهد که محل تفصیل این حدیث اینجا نیست، ثانیاً درست است که زمان قوت گرفتن و نیرومند شدن خوارج بعد از نبرد صفین است اما از وجود آن‌ها در موقع نبرد صفین کسی نمی‌تواند انکار کند، بدیهی است که خوارج نام فرقه‌ای از سبائیه است تمام این فرقه یک باره مسلما به مخالفت حضرت علی نپرداخته بودند بلکه به نحوی مرموزی از اول در صدد آن بر آمده بودند و حضرت علی نیز به نحوی اطلاع یافته بود که حضرت عمار ـ </w:t>
      </w:r>
      <w:r>
        <w:rPr>
          <w:rStyle w:val="Char7"/>
          <w:rFonts w:cs="CTraditional Arabic" w:hint="cs"/>
          <w:rtl/>
        </w:rPr>
        <w:t>س</w:t>
      </w:r>
      <w:r w:rsidRPr="007E2985">
        <w:rPr>
          <w:rStyle w:val="Char7"/>
          <w:rFonts w:hint="cs"/>
          <w:rtl/>
        </w:rPr>
        <w:t xml:space="preserve"> ـ را برای فهمانیدن و آرام کردن آن‌ها فرستاده بود، مراد علامه ابن بطال همین گروه خوارج است که در موقع نبرد صفین حضور داشت.</w:t>
      </w:r>
    </w:p>
    <w:p w:rsidR="00D26A2C" w:rsidRPr="007E2985" w:rsidRDefault="00D26A2C" w:rsidP="00D26A2C">
      <w:pPr>
        <w:pStyle w:val="FootnoteText"/>
        <w:ind w:left="272" w:hanging="272"/>
        <w:jc w:val="both"/>
        <w:rPr>
          <w:rStyle w:val="Char7"/>
          <w:rtl/>
        </w:rPr>
      </w:pPr>
      <w:r w:rsidRPr="007E2985">
        <w:rPr>
          <w:rStyle w:val="Char7"/>
          <w:rFonts w:hint="cs"/>
          <w:rtl/>
        </w:rPr>
        <w:tab/>
        <w:t>اما با صرف نظر از این اشکال و دفع اشکال علی الاقل این مطلب به اثبات می‌رسد که گروهی از اکابر علماء اهل سنت مردم شام (سوریه) را قاتلان حضرت عمار</w:t>
      </w:r>
      <w:r w:rsidRPr="007E2985">
        <w:rPr>
          <w:rFonts w:cs="CTraditional Arabic" w:hint="cs"/>
          <w:sz w:val="24"/>
          <w:szCs w:val="24"/>
          <w:rtl/>
          <w:lang w:bidi="fa-IR"/>
        </w:rPr>
        <w:t>س</w:t>
      </w:r>
      <w:r w:rsidRPr="007E2985">
        <w:rPr>
          <w:rStyle w:val="Char7"/>
          <w:rFonts w:hint="cs"/>
          <w:rtl/>
        </w:rPr>
        <w:t xml:space="preserve"> قرار نداده‌اند، بلکه فرقه‌ی سبائیه را مرتکب این جنایت می‌دانستند ـ و این نظر موید این قول حضرت معاویه ـ </w:t>
      </w:r>
      <w:r>
        <w:rPr>
          <w:rStyle w:val="Char7"/>
          <w:rFonts w:cs="CTraditional Arabic" w:hint="cs"/>
          <w:rtl/>
        </w:rPr>
        <w:t>س</w:t>
      </w:r>
      <w:r w:rsidRPr="007E2985">
        <w:rPr>
          <w:rStyle w:val="Char7"/>
          <w:rFonts w:hint="cs"/>
          <w:rtl/>
        </w:rPr>
        <w:t xml:space="preserve"> ـ است که فرمود: «کسانی که او را آورده‌اند مرتکب قتلش شده‌اند».</w:t>
      </w:r>
    </w:p>
  </w:footnote>
  <w:footnote w:id="16">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منبع سابق</w:t>
      </w:r>
      <w:r>
        <w:rPr>
          <w:rStyle w:val="Char7"/>
          <w:rFonts w:hint="cs"/>
          <w:rtl/>
        </w:rPr>
        <w:t>ز</w:t>
      </w:r>
      <w:r w:rsidRPr="007E2985">
        <w:rPr>
          <w:rStyle w:val="Char7"/>
          <w:rFonts w:hint="cs"/>
          <w:rtl/>
        </w:rPr>
        <w:t xml:space="preserve"> </w:t>
      </w:r>
    </w:p>
  </w:footnote>
  <w:footnote w:id="17">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 xml:space="preserve">ـ ص 173 فارسی. </w:t>
      </w:r>
    </w:p>
  </w:footnote>
  <w:footnote w:id="18">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در پا ورقی ص 163 ـ 164 آقای مودودی روایت به حواله شرح فقه اکبر نقل کرده است و منظور مودودی این است تا نشان دهد که حضرت علی ـ </w:t>
      </w:r>
      <w:r>
        <w:rPr>
          <w:rStyle w:val="Char7"/>
          <w:rFonts w:cs="CTraditional Arabic" w:hint="cs"/>
          <w:rtl/>
        </w:rPr>
        <w:t>س</w:t>
      </w:r>
      <w:r w:rsidRPr="007E2985">
        <w:rPr>
          <w:rStyle w:val="Char7"/>
          <w:rFonts w:hint="cs"/>
          <w:rtl/>
        </w:rPr>
        <w:t xml:space="preserve"> ـ لشکر اهل شام را قاتل حضرت عمار ـ </w:t>
      </w:r>
      <w:r>
        <w:rPr>
          <w:rStyle w:val="Char7"/>
          <w:rFonts w:cs="CTraditional Arabic" w:hint="cs"/>
          <w:rtl/>
        </w:rPr>
        <w:t>س</w:t>
      </w:r>
      <w:r w:rsidRPr="007E2985">
        <w:rPr>
          <w:rStyle w:val="Char7"/>
          <w:rFonts w:hint="cs"/>
          <w:rtl/>
        </w:rPr>
        <w:t xml:space="preserve"> ـ می‌دانست و سخن حضرت معاویه ـ </w:t>
      </w:r>
      <w:r>
        <w:rPr>
          <w:rStyle w:val="Char7"/>
          <w:rFonts w:cs="CTraditional Arabic" w:hint="cs"/>
          <w:rtl/>
        </w:rPr>
        <w:t>س</w:t>
      </w:r>
      <w:r w:rsidRPr="007E2985">
        <w:rPr>
          <w:rStyle w:val="Char7"/>
          <w:rFonts w:hint="cs"/>
          <w:rtl/>
        </w:rPr>
        <w:t xml:space="preserve"> ـ برای تأویل حمل می‌کردند نه بر انکار می‌نویسد: هنگامی که اطلاع این تأویل حضرت معاویه</w:t>
      </w:r>
      <w:r>
        <w:rPr>
          <w:rStyle w:val="Char7"/>
          <w:rFonts w:cs="CTraditional Arabic" w:hint="cs"/>
          <w:rtl/>
        </w:rPr>
        <w:t>س</w:t>
      </w:r>
      <w:r w:rsidRPr="007E2985">
        <w:rPr>
          <w:rStyle w:val="Char7"/>
          <w:rFonts w:hint="cs"/>
          <w:rtl/>
        </w:rPr>
        <w:t xml:space="preserve"> به حضرت علی</w:t>
      </w:r>
      <w:r>
        <w:rPr>
          <w:rStyle w:val="Char7"/>
          <w:rFonts w:cs="CTraditional Arabic" w:hint="cs"/>
          <w:rtl/>
        </w:rPr>
        <w:t>س</w:t>
      </w:r>
      <w:r w:rsidRPr="007E2985">
        <w:rPr>
          <w:rStyle w:val="Char7"/>
          <w:rFonts w:hint="cs"/>
          <w:rtl/>
        </w:rPr>
        <w:t xml:space="preserve"> رسید گفت: «با این نوع تأویل‌ها این طور نیز می‌توان گفت: که حضرت حمزه</w:t>
      </w:r>
      <w:r>
        <w:rPr>
          <w:rStyle w:val="Char7"/>
          <w:rFonts w:cs="CTraditional Arabic" w:hint="cs"/>
          <w:rtl/>
        </w:rPr>
        <w:t>س</w:t>
      </w:r>
      <w:r w:rsidRPr="007E2985">
        <w:rPr>
          <w:rStyle w:val="Char7"/>
          <w:rFonts w:hint="cs"/>
          <w:rtl/>
        </w:rPr>
        <w:t xml:space="preserve"> را شخص محمد به قتل رسانیده بود» درباره‌ی این به عرض می‌رسانم که اولاً این حدیث ساخته و پرداخته‌ی کسی از شیعه‌ها است که نویسنده‌ی شیعه‌ای آن را در شرح فقه اکبر ملحق ساخته است و قرینه‌ی این ادعا بنده این است که در بعضی نسخه‌های شرح فقه اکبر این روایت وجود ندارد نزد من همین کتاب، چاپ ـ«آفتاب هند پریس» موجود است که اثری از این روایت در آن دیده نمی‌شود، و هرکجا که این روایت هست سند ندارد، لذا ساقط الاعتبار و مردود می‌باشد، ثانیاً اگر بالفرض آن را صحیح تسلیم کنیم باز هم استدلال با آن درست نیست زیرا حضرت علی ـ </w:t>
      </w:r>
      <w:r>
        <w:rPr>
          <w:rStyle w:val="Char7"/>
          <w:rFonts w:cs="CTraditional Arabic" w:hint="cs"/>
          <w:rtl/>
        </w:rPr>
        <w:t>س</w:t>
      </w:r>
      <w:r w:rsidRPr="007E2985">
        <w:rPr>
          <w:rStyle w:val="Char7"/>
          <w:rFonts w:hint="cs"/>
          <w:rtl/>
        </w:rPr>
        <w:t xml:space="preserve"> ـ خصم و طرف مخالف حضرت معاویه ـ </w:t>
      </w:r>
      <w:r>
        <w:rPr>
          <w:rStyle w:val="Char7"/>
          <w:rFonts w:cs="CTraditional Arabic" w:hint="cs"/>
          <w:rtl/>
        </w:rPr>
        <w:t>س</w:t>
      </w:r>
      <w:r w:rsidRPr="007E2985">
        <w:rPr>
          <w:rStyle w:val="Char7"/>
          <w:rFonts w:hint="cs"/>
          <w:rtl/>
        </w:rPr>
        <w:t xml:space="preserve"> ـ است، بدیهی است که قول یک خصم علیه خصم متقابل نمی‌تواند حجت قرار گیرد، رأی افراد بی طرف معتبر خواهد بود، ثالثاً این فرمایش حضرت علی ـ </w:t>
      </w:r>
      <w:r>
        <w:rPr>
          <w:rStyle w:val="Char7"/>
          <w:rFonts w:cs="CTraditional Arabic" w:hint="cs"/>
          <w:rtl/>
        </w:rPr>
        <w:t>س</w:t>
      </w:r>
      <w:r w:rsidRPr="007E2985">
        <w:rPr>
          <w:rStyle w:val="Char7"/>
          <w:rFonts w:hint="cs"/>
          <w:rtl/>
        </w:rPr>
        <w:t xml:space="preserve"> ـ مبتنی بر اخبار و نقشه قضیه‌ای ـ است که سبئیان به وی رسانیده بودند لکن هرگاه اخبار سبائی‌ها از اصل و بنیاد دروغ و غلط بوده‌اند بر این فرمایش هم نمی‌توان اعتماد کرد ـ حضرت علی ـ </w:t>
      </w:r>
      <w:r>
        <w:rPr>
          <w:rStyle w:val="Char7"/>
          <w:rFonts w:cs="CTraditional Arabic" w:hint="cs"/>
          <w:rtl/>
        </w:rPr>
        <w:t>س</w:t>
      </w:r>
      <w:r w:rsidRPr="007E2985">
        <w:rPr>
          <w:rStyle w:val="Char7"/>
          <w:rFonts w:hint="cs"/>
          <w:rtl/>
        </w:rPr>
        <w:t xml:space="preserve"> ـ هیچ تقصیری نداشت، اما این رای مبتنی بر اخبار غلط سبائیه را نمی‌توان صحیح دانست، رابعاً یکی از دلایل غلط بودن این روایت این است که حضرت علی‌ایم مطلب را تشریح فرموده‌اند و نه در مواقع دیگر از آن استدلال فرمودند ـ چنان که به نحو مفصل در صفحات گذشته بیان کرده‌ایم ـ پس نتیجه این شد که او اهل شام را قاتلان حضرت عمار ـ </w:t>
      </w:r>
      <w:r>
        <w:rPr>
          <w:rStyle w:val="Char7"/>
          <w:rFonts w:cs="CTraditional Arabic" w:hint="cs"/>
          <w:rtl/>
        </w:rPr>
        <w:t>س</w:t>
      </w:r>
      <w:r w:rsidRPr="007E2985">
        <w:rPr>
          <w:rStyle w:val="Char7"/>
          <w:rFonts w:hint="cs"/>
          <w:rtl/>
        </w:rPr>
        <w:t xml:space="preserve"> ـ  تصور نمی‌کرد.</w:t>
      </w:r>
    </w:p>
  </w:footnote>
  <w:footnote w:id="19">
    <w:p w:rsidR="00D26A2C" w:rsidRPr="007E2985" w:rsidRDefault="00D26A2C" w:rsidP="00071F33">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ـ طبقات ابن سعد طبقه مهاجرین حصه‌ی دوم جلد پنجم ص 179 ترجمه شایع شده از دار المصنفین اعظم گره.</w:t>
      </w:r>
    </w:p>
  </w:footnote>
  <w:footnote w:id="20">
    <w:p w:rsidR="00D26A2C" w:rsidRPr="007E2985" w:rsidRDefault="00D26A2C" w:rsidP="00D26A2C">
      <w:pPr>
        <w:pStyle w:val="FootnoteText"/>
        <w:ind w:left="272" w:hanging="272"/>
        <w:jc w:val="lowKashida"/>
        <w:rPr>
          <w:rStyle w:val="Char7"/>
          <w:rtl/>
        </w:rPr>
      </w:pPr>
      <w:r w:rsidRPr="007E2985">
        <w:rPr>
          <w:rStyle w:val="FootnoteReference"/>
          <w:rFonts w:cs="IRNazli"/>
          <w:sz w:val="24"/>
          <w:szCs w:val="24"/>
          <w:vertAlign w:val="baseline"/>
        </w:rPr>
        <w:footnoteRef/>
      </w:r>
      <w:r w:rsidRPr="007E2985">
        <w:rPr>
          <w:rStyle w:val="Char7"/>
          <w:rFonts w:hint="cs"/>
          <w:rtl/>
        </w:rPr>
        <w:t xml:space="preserve">ـ امکان دارد کسی به وسوسه بیفتد که حضرت عمروبن العاص با دیدن جسد چگونه قاتلان اصلی را شناسایی کردند؟ باید در جواب به عرض برسانم که این نه امری مشکل است و نه صحبتی تعجب خیز ـ زیرا یک انسان که ذهانت معمولی برخوردار باشد چون هیئت جسد و وضعیت او را می‌بیند به خوبی می‌تواند پی ببرد که آیا این مقتول در همین محل کشته شده است یا در جای دیگر کشته شده و جسدش در اینجا آورده شده است حتی با بررسی‌هایی که امروزه کارشناسان پلیس و کلانتری‌ها می‌کنند می‌توانند بگویند که بر این مقتول از چه جهتی حمله شده و آله‌ی قتل چه چیزی بوده و قاتلین چه نوع اشخاصی بوده‌اند با توجه به بررسی این امور و تهیه کروکی محل حادثه شناسایی قاتلین جزو خصوصیات پلیس امروز است و هزاران قاتل به همین نحو شناسایی می‌شود ـ حضرت عمروبن العاص ـ </w:t>
      </w:r>
      <w:r>
        <w:rPr>
          <w:rStyle w:val="Char7"/>
          <w:rFonts w:cs="CTraditional Arabic" w:hint="cs"/>
          <w:rtl/>
        </w:rPr>
        <w:t>س</w:t>
      </w:r>
      <w:r w:rsidRPr="007E2985">
        <w:rPr>
          <w:rStyle w:val="Char7"/>
          <w:rFonts w:hint="cs"/>
          <w:rtl/>
        </w:rPr>
        <w:t xml:space="preserve"> ـ شخصیتی عبقری و در ذهانت انسانی فوق العاده بود و ذکاوت و فطانت وی ضرب المثل بود، اگر او با مشاهدی جسد حضرت عمار ـ </w:t>
      </w:r>
      <w:r>
        <w:rPr>
          <w:rStyle w:val="Char7"/>
          <w:rFonts w:cs="CTraditional Arabic" w:hint="cs"/>
          <w:rtl/>
        </w:rPr>
        <w:t>س</w:t>
      </w:r>
      <w:r w:rsidRPr="007E2985">
        <w:rPr>
          <w:rStyle w:val="Char7"/>
          <w:rFonts w:hint="cs"/>
          <w:rtl/>
        </w:rPr>
        <w:t xml:space="preserve"> ـ قاتلان را شناسایی کزده باشد چه جای تعجب است؟ </w:t>
      </w:r>
    </w:p>
  </w:footnote>
  <w:footnote w:id="21">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 xml:space="preserve">ـ بخاری ج 2، کتاب المغازی باب غزوه الحدیبیه. </w:t>
      </w:r>
    </w:p>
  </w:footnote>
  <w:footnote w:id="22">
    <w:p w:rsidR="00D26A2C" w:rsidRPr="007E2985" w:rsidRDefault="00D26A2C" w:rsidP="00D546E2">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منظورش بیان کردن شدت غیرت و حمیت اسلامی است که به خاطر جریان صدرو دستور برگشتن به مکه برای حضرت ابوجندل ـ </w:t>
      </w:r>
      <w:r>
        <w:rPr>
          <w:rStyle w:val="Char7"/>
          <w:rFonts w:cs="CTraditional Arabic" w:hint="cs"/>
          <w:rtl/>
        </w:rPr>
        <w:t>س</w:t>
      </w:r>
      <w:r w:rsidRPr="007E2985">
        <w:rPr>
          <w:rStyle w:val="Char7"/>
          <w:rFonts w:hint="cs"/>
          <w:rtl/>
        </w:rPr>
        <w:t xml:space="preserve"> ـ رخ داد منظورش معاذالله این نیست که تصمیم مخالفت با دستور رسول اکرم ـ </w:t>
      </w:r>
      <w:r>
        <w:rPr>
          <w:rStyle w:val="Char7"/>
          <w:rFonts w:cs="CTraditional Arabic" w:hint="cs"/>
          <w:rtl/>
        </w:rPr>
        <w:t>ج</w:t>
      </w:r>
      <w:r w:rsidRPr="007E2985">
        <w:rPr>
          <w:rStyle w:val="Char7"/>
          <w:rFonts w:hint="cs"/>
          <w:rtl/>
        </w:rPr>
        <w:t xml:space="preserve"> ـ برایش پیدا شده بود، خودش می‌فرماید که با اینکه دوباره برگردانیدن حضرت ابو جندل به حالت اسارت به دست کفار خیلی برای ما رنجده و غم انگیزه بود اما در مقابل دستور حضرت رسول اکرم</w:t>
      </w:r>
      <w:r>
        <w:rPr>
          <w:rStyle w:val="Char7"/>
          <w:rFonts w:cs="CTraditional Arabic" w:hint="cs"/>
          <w:rtl/>
        </w:rPr>
        <w:t>ج</w:t>
      </w:r>
      <w:r w:rsidRPr="007E2985">
        <w:rPr>
          <w:rStyle w:val="Char7"/>
          <w:rFonts w:hint="cs"/>
          <w:rtl/>
        </w:rPr>
        <w:t xml:space="preserve"> سر تسلیم خم کرده ساکت شدم و دانستم که حتماً حکمت و مصلحت در همین عمل است و همین دستور صحیح است زیرا خدا و رسول او از ما بیشتر می‌دانند. </w:t>
      </w:r>
    </w:p>
  </w:footnote>
  <w:footnote w:id="23">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 ترجمه شعر اردو.</w:t>
      </w:r>
    </w:p>
  </w:footnote>
  <w:footnote w:id="24">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 تهذیب التهذیب ملاحظه شود.</w:t>
      </w:r>
    </w:p>
  </w:footnote>
  <w:footnote w:id="25">
    <w:p w:rsidR="00D26A2C" w:rsidRPr="007E2985" w:rsidRDefault="00D26A2C" w:rsidP="00AC38D7">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w:t>
      </w:r>
      <w:r w:rsidRPr="007E2985">
        <w:rPr>
          <w:rStyle w:val="Char7"/>
          <w:rtl/>
        </w:rPr>
        <w:t xml:space="preserve"> </w:t>
      </w:r>
      <w:r w:rsidRPr="00D26A2C">
        <w:rPr>
          <w:rStyle w:val="Char7"/>
          <w:rFonts w:hint="cs"/>
          <w:rtl/>
        </w:rPr>
        <w:t>البدا</w:t>
      </w:r>
      <w:r w:rsidRPr="00D26A2C">
        <w:rPr>
          <w:rStyle w:val="Char7"/>
          <w:rtl/>
        </w:rPr>
        <w:t>ی</w:t>
      </w:r>
      <w:r w:rsidRPr="00D26A2C">
        <w:rPr>
          <w:rStyle w:val="Char7"/>
          <w:rFonts w:hint="cs"/>
          <w:rtl/>
        </w:rPr>
        <w:t>ة والنها</w:t>
      </w:r>
      <w:r w:rsidRPr="00D26A2C">
        <w:rPr>
          <w:rStyle w:val="Char7"/>
          <w:rtl/>
        </w:rPr>
        <w:t>ی</w:t>
      </w:r>
      <w:r w:rsidRPr="00D26A2C">
        <w:rPr>
          <w:rStyle w:val="Char7"/>
          <w:rFonts w:hint="cs"/>
          <w:rtl/>
        </w:rPr>
        <w:t xml:space="preserve">ة ص 277 جلد 7 تحت عنوان </w:t>
      </w:r>
      <w:r w:rsidRPr="00D26A2C">
        <w:rPr>
          <w:rStyle w:val="Char7"/>
          <w:rtl/>
        </w:rPr>
        <w:t>قصة</w:t>
      </w:r>
      <w:r w:rsidRPr="00D26A2C">
        <w:rPr>
          <w:rStyle w:val="Char7"/>
          <w:rFonts w:hint="cs"/>
          <w:rtl/>
        </w:rPr>
        <w:t xml:space="preserve"> التحکیم، ایضاً طبقات ابن سعد.</w:t>
      </w:r>
    </w:p>
  </w:footnote>
  <w:footnote w:id="26">
    <w:p w:rsidR="00D26A2C" w:rsidRPr="007E2985" w:rsidRDefault="00D26A2C" w:rsidP="00D26A2C">
      <w:pPr>
        <w:pStyle w:val="FootnoteText"/>
        <w:ind w:left="272" w:hanging="272"/>
        <w:rPr>
          <w:rStyle w:val="Char7"/>
        </w:rPr>
      </w:pPr>
      <w:r w:rsidRPr="00E04B54">
        <w:rPr>
          <w:rStyle w:val="Char7"/>
        </w:rPr>
        <w:footnoteRef/>
      </w:r>
      <w:r w:rsidRPr="00E04B54">
        <w:rPr>
          <w:rStyle w:val="Char7"/>
          <w:rFonts w:hint="cs"/>
          <w:rtl/>
        </w:rPr>
        <w:t>ـ البدا</w:t>
      </w:r>
      <w:r w:rsidRPr="00E04B54">
        <w:rPr>
          <w:rStyle w:val="Char7"/>
          <w:rtl/>
        </w:rPr>
        <w:t>ی</w:t>
      </w:r>
      <w:r w:rsidRPr="00E04B54">
        <w:rPr>
          <w:rStyle w:val="Char7"/>
          <w:rFonts w:hint="cs"/>
          <w:rtl/>
        </w:rPr>
        <w:t>ة ونها</w:t>
      </w:r>
      <w:r w:rsidRPr="00E04B54">
        <w:rPr>
          <w:rStyle w:val="Char7"/>
          <w:rtl/>
        </w:rPr>
        <w:t>ی</w:t>
      </w:r>
      <w:r w:rsidRPr="00E04B54">
        <w:rPr>
          <w:rStyle w:val="Char7"/>
          <w:rFonts w:hint="cs"/>
          <w:rtl/>
        </w:rPr>
        <w:t>ة جلد</w:t>
      </w:r>
      <w:r w:rsidRPr="00D26A2C">
        <w:rPr>
          <w:rStyle w:val="Char7"/>
          <w:rFonts w:hint="cs"/>
          <w:rtl/>
        </w:rPr>
        <w:t xml:space="preserve"> هفتم تحت عنوان: هذا مقتل عمار ـ </w:t>
      </w:r>
      <w:r>
        <w:rPr>
          <w:rStyle w:val="Char7"/>
          <w:rFonts w:cs="CTraditional Arabic" w:hint="cs"/>
          <w:rtl/>
        </w:rPr>
        <w:t>س</w:t>
      </w:r>
      <w:r w:rsidRPr="00D26A2C">
        <w:rPr>
          <w:rStyle w:val="Char7"/>
          <w:rFonts w:hint="cs"/>
          <w:rtl/>
        </w:rPr>
        <w:t xml:space="preserve"> ـ بن یاسر ـ </w:t>
      </w:r>
      <w:r>
        <w:rPr>
          <w:rStyle w:val="Char7"/>
          <w:rFonts w:cs="CTraditional Arabic" w:hint="cs"/>
          <w:rtl/>
        </w:rPr>
        <w:t>س</w:t>
      </w:r>
      <w:r w:rsidRPr="00D26A2C">
        <w:rPr>
          <w:rStyle w:val="Char7"/>
          <w:rFonts w:hint="cs"/>
          <w:rtl/>
        </w:rPr>
        <w:t xml:space="preserve"> ـ</w:t>
      </w:r>
      <w:r w:rsidRPr="007E2985">
        <w:rPr>
          <w:rStyle w:val="Char7"/>
          <w:rFonts w:hint="cs"/>
          <w:rtl/>
        </w:rPr>
        <w:t xml:space="preserve"> </w:t>
      </w:r>
    </w:p>
  </w:footnote>
  <w:footnote w:id="27">
    <w:p w:rsidR="00D26A2C" w:rsidRPr="007E2985" w:rsidRDefault="00D26A2C" w:rsidP="00D26A2C">
      <w:pPr>
        <w:pStyle w:val="FootnoteText"/>
        <w:ind w:left="272" w:hanging="272"/>
        <w:jc w:val="both"/>
        <w:rPr>
          <w:rStyle w:val="Char7"/>
          <w:rtl/>
        </w:rPr>
      </w:pPr>
      <w:r w:rsidRPr="007E2985">
        <w:rPr>
          <w:rStyle w:val="FootnoteReference"/>
          <w:rFonts w:cs="IRNazli"/>
          <w:sz w:val="24"/>
          <w:szCs w:val="24"/>
          <w:vertAlign w:val="baseline"/>
        </w:rPr>
        <w:footnoteRef/>
      </w:r>
      <w:r w:rsidRPr="007E2985">
        <w:rPr>
          <w:rStyle w:val="Char7"/>
          <w:rFonts w:hint="cs"/>
          <w:rtl/>
        </w:rPr>
        <w:t xml:space="preserve">ـ در جلد چهارم تاریخ طبری، ضمن حوادث سال 36 چنین آمده است: «وقتی در نبرد جمل بین حضرت علی و اصحاب جمل ـ رضو ـ مقرر گردید که با هم صلح کنند، آنگاه دسته‌ی سبائیان هم با هم به مشوره پرداختند، از میان‌شان «مالک اشتر» پیشنهاد کرد که چون نظر هر دو فریق درباره‌ی ما یکی است، شایسته است که بر علی ـ </w:t>
      </w:r>
      <w:r>
        <w:rPr>
          <w:rStyle w:val="Char7"/>
          <w:rFonts w:cs="CTraditional Arabic" w:hint="cs"/>
          <w:rtl/>
        </w:rPr>
        <w:t>س</w:t>
      </w:r>
      <w:r w:rsidRPr="007E2985">
        <w:rPr>
          <w:rStyle w:val="Char7"/>
          <w:rFonts w:hint="cs"/>
          <w:rtl/>
        </w:rPr>
        <w:t xml:space="preserve"> ـ حمله نموده او را نیز به نزد عثمان برسانیم تا فتنه‌ی جدیدی برخیزد و موضوع ما را تحت شعاع خود قرار داده و بدین گونه برای ما راه نجاتی پیدا شود».</w:t>
      </w:r>
    </w:p>
    <w:p w:rsidR="00D26A2C" w:rsidRPr="007E2985" w:rsidRDefault="00D26A2C" w:rsidP="00AC38D7">
      <w:pPr>
        <w:pStyle w:val="FootnoteText"/>
        <w:ind w:left="272" w:hanging="272"/>
        <w:jc w:val="both"/>
        <w:rPr>
          <w:rStyle w:val="Char7"/>
        </w:rPr>
      </w:pPr>
      <w:r w:rsidRPr="007E2985">
        <w:rPr>
          <w:rStyle w:val="Char7"/>
          <w:rFonts w:hint="cs"/>
          <w:rtl/>
        </w:rPr>
        <w:tab/>
        <w:t xml:space="preserve">باید توجه کرد که تا آن هنگام فرقه‌ی خوارج وجود خارجی نداشته و همه این‌ها (به ظاهر) جزو شیعیان علی بودند ـ مالک اشتر که شیعه‌ی معروفی بود و تا آخرین لحضات در میان آن‌ها داخل بود.  </w:t>
      </w:r>
    </w:p>
  </w:footnote>
  <w:footnote w:id="28">
    <w:p w:rsidR="00D26A2C" w:rsidRPr="007E2985" w:rsidRDefault="00D26A2C" w:rsidP="00AC38D7">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ـ گمان غالب این است این عمل جناح را شیعه انجام داده است، زیرا این گونه مکر و فریب از امور فطری این فرقه است ـ خوارج تا این اندازه فریب کار نبودند، و تا آن موقع شیعه و خوارج از هم جدا نبودند همه با هم مخلوط بوده و همگی خود را شیعیان علی می‌گفتند.</w:t>
      </w:r>
    </w:p>
  </w:footnote>
  <w:footnote w:id="29">
    <w:p w:rsidR="00D26A2C" w:rsidRPr="007E2985" w:rsidRDefault="00D26A2C" w:rsidP="00AC38D7">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در آیه مبارکه 58 از سوره‌ی احزاب آمده است: «و آنانکه تهمت می‌زنند و می‌رنجانند مردان مسلمان و زنان مسلمان را بدون گناهی که به عمل آورده باشند هر آیینه متحمل بهتان و گناه آشکاری شدند ـ (قرآن). </w:t>
      </w:r>
    </w:p>
  </w:footnote>
  <w:footnote w:id="30">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مؤلف بزرگوار به این نکته التفات نفرموده است که سبائیان با خروج و بغاوت علیه خلیفه سوم امیر المؤمنین حضرت عثمان ـ </w:t>
      </w:r>
      <w:r>
        <w:rPr>
          <w:rStyle w:val="Char7"/>
          <w:rFonts w:cs="CTraditional Arabic" w:hint="cs"/>
          <w:rtl/>
        </w:rPr>
        <w:t>س</w:t>
      </w:r>
      <w:r w:rsidRPr="007E2985">
        <w:rPr>
          <w:rStyle w:val="Char7"/>
          <w:rFonts w:hint="cs"/>
          <w:rtl/>
        </w:rPr>
        <w:t xml:space="preserve"> ـ بالإتفاق</w:t>
      </w:r>
      <w:r>
        <w:rPr>
          <w:rStyle w:val="Char7"/>
          <w:rFonts w:hint="cs"/>
          <w:rtl/>
        </w:rPr>
        <w:t xml:space="preserve"> </w:t>
      </w:r>
      <w:r>
        <w:rPr>
          <w:rStyle w:val="Char7"/>
          <w:rFonts w:hint="cs"/>
          <w:rtl/>
          <w:lang w:bidi="fa-IR"/>
        </w:rPr>
        <w:t>«فئة باغیة»</w:t>
      </w:r>
      <w:r w:rsidRPr="007E2985">
        <w:rPr>
          <w:rStyle w:val="Char7"/>
          <w:rFonts w:hint="cs"/>
          <w:rtl/>
        </w:rPr>
        <w:t xml:space="preserve"> بودند که برای ادامه شیطنت خود را به هواداری حضرت علی ـ </w:t>
      </w:r>
      <w:r>
        <w:rPr>
          <w:rStyle w:val="Char7"/>
          <w:rFonts w:cs="CTraditional Arabic" w:hint="cs"/>
          <w:rtl/>
        </w:rPr>
        <w:t>س</w:t>
      </w:r>
      <w:r w:rsidRPr="007E2985">
        <w:rPr>
          <w:rStyle w:val="Char7"/>
          <w:rFonts w:hint="cs"/>
          <w:rtl/>
        </w:rPr>
        <w:t xml:space="preserve"> ـ عنوان و در لشکر وی همراه بودند و صدها فساد کاری مانند طراحی جنگ جمل و صفین و شهید کردن حضرت عمار و صدها صحابه دیگر و نهروان و شهادت حضرت علی را انجام دادند ـ مترجم ـ </w:t>
      </w:r>
    </w:p>
  </w:footnote>
  <w:footnote w:id="31">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ـ ص 341، اردو.</w:t>
      </w:r>
    </w:p>
  </w:footnote>
  <w:footnote w:id="32">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به نظر ما با توجه به اینکه قاتلان حضرت عمار قبلاً با بغاوت علیه سومین خلیفه راشد حضرت عثمان ـ </w:t>
      </w:r>
      <w:r>
        <w:rPr>
          <w:rStyle w:val="Char7"/>
          <w:rFonts w:cs="CTraditional Arabic" w:hint="cs"/>
          <w:rtl/>
        </w:rPr>
        <w:t>س</w:t>
      </w:r>
      <w:r w:rsidRPr="007E2985">
        <w:rPr>
          <w:rStyle w:val="Char7"/>
          <w:rFonts w:hint="cs"/>
          <w:rtl/>
        </w:rPr>
        <w:t xml:space="preserve"> ـ</w:t>
      </w:r>
      <w:r>
        <w:rPr>
          <w:rStyle w:val="Char7"/>
          <w:rFonts w:hint="cs"/>
          <w:rtl/>
        </w:rPr>
        <w:t xml:space="preserve"> «فئة باغیة»</w:t>
      </w:r>
      <w:r w:rsidRPr="007E2985">
        <w:rPr>
          <w:rStyle w:val="Char7"/>
          <w:rFonts w:hint="cs"/>
          <w:rtl/>
        </w:rPr>
        <w:t xml:space="preserve"> قرار گرفته بودند و منافقانه با لشکریان حضرت علی ـ</w:t>
      </w:r>
      <w:r>
        <w:rPr>
          <w:rStyle w:val="Char7"/>
          <w:rFonts w:hint="cs"/>
          <w:rtl/>
        </w:rPr>
        <w:t xml:space="preserve"> </w:t>
      </w:r>
      <w:r>
        <w:rPr>
          <w:rStyle w:val="Char7"/>
          <w:rFonts w:cs="CTraditional Arabic" w:hint="cs"/>
          <w:rtl/>
        </w:rPr>
        <w:t>س</w:t>
      </w:r>
      <w:r w:rsidRPr="007E2985">
        <w:rPr>
          <w:rStyle w:val="Char7"/>
          <w:rFonts w:hint="cs"/>
          <w:rtl/>
        </w:rPr>
        <w:t xml:space="preserve"> ـ برای ادامه شیطنت و فساد پیوسته بودند پیامبر ـ </w:t>
      </w:r>
      <w:r>
        <w:rPr>
          <w:rStyle w:val="Char7"/>
          <w:rFonts w:cs="CTraditional Arabic" w:hint="cs"/>
          <w:rtl/>
        </w:rPr>
        <w:t>ج</w:t>
      </w:r>
      <w:r w:rsidRPr="007E2985">
        <w:rPr>
          <w:rStyle w:val="Char7"/>
          <w:rFonts w:hint="cs"/>
          <w:rtl/>
        </w:rPr>
        <w:t xml:space="preserve"> ـ فرموده بود</w:t>
      </w:r>
      <w:r>
        <w:rPr>
          <w:rStyle w:val="Char7"/>
          <w:rFonts w:hint="cs"/>
          <w:rtl/>
        </w:rPr>
        <w:t xml:space="preserve"> «تقتلك الفئة الباغية</w:t>
      </w:r>
      <w:r>
        <w:rPr>
          <w:rStyle w:val="Char7"/>
          <w:rFonts w:hint="cs"/>
          <w:rtl/>
          <w:lang w:bidi="fa-IR"/>
        </w:rPr>
        <w:t>»</w:t>
      </w:r>
      <w:r w:rsidRPr="007E2985">
        <w:rPr>
          <w:rStyle w:val="Char7"/>
          <w:rFonts w:hint="cs"/>
          <w:rtl/>
        </w:rPr>
        <w:t xml:space="preserve"> یعنی همان باغیانی که قاتلان حضرت عثمان خواهند بود قاتل حضرت عمار ـ </w:t>
      </w:r>
      <w:r>
        <w:rPr>
          <w:rStyle w:val="Char7"/>
          <w:rFonts w:cs="CTraditional Arabic" w:hint="cs"/>
          <w:rtl/>
        </w:rPr>
        <w:t>س</w:t>
      </w:r>
      <w:r w:rsidRPr="007E2985">
        <w:rPr>
          <w:rStyle w:val="Char7"/>
          <w:rFonts w:hint="cs"/>
          <w:rtl/>
        </w:rPr>
        <w:t xml:space="preserve"> ـ نیز همان‌ها خواهند بود ـ مترجم ـ </w:t>
      </w:r>
    </w:p>
  </w:footnote>
  <w:footnote w:id="33">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با تشکر از مؤلف محقق، متأسفانه ذهن کسی به این نکته متلتف نیست که خروج و بغاوت علیه حضرت عثمان ـ </w:t>
      </w:r>
      <w:r>
        <w:rPr>
          <w:rStyle w:val="Char7"/>
          <w:rFonts w:cs="CTraditional Arabic" w:hint="cs"/>
          <w:rtl/>
        </w:rPr>
        <w:t>س</w:t>
      </w:r>
      <w:r w:rsidRPr="007E2985">
        <w:rPr>
          <w:rStyle w:val="Char7"/>
          <w:rFonts w:hint="cs"/>
          <w:rtl/>
        </w:rPr>
        <w:t xml:space="preserve"> ـ نیز بغاوت و خروج علیه امام بر حق مسلمین است گرچه فرقه خوارج با این نام خاص بعد از تحکیم در جنگ صفین معروف شد ـ مترجم ـ</w:t>
      </w:r>
    </w:p>
  </w:footnote>
  <w:footnote w:id="34">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توضیح این مطلب که حضرت معاویه و همراهانش و تمام اهل شام از قتل حضرت عمار ـ </w:t>
      </w:r>
      <w:r>
        <w:rPr>
          <w:rStyle w:val="Char7"/>
          <w:rFonts w:cs="CTraditional Arabic" w:hint="cs"/>
          <w:rtl/>
        </w:rPr>
        <w:t>س</w:t>
      </w:r>
      <w:r w:rsidRPr="007E2985">
        <w:rPr>
          <w:rStyle w:val="Char7"/>
          <w:rFonts w:hint="cs"/>
          <w:rtl/>
        </w:rPr>
        <w:t xml:space="preserve"> ـ چه قدر ناخوش و متنفر و تا چه حد از آن محترز بودند ـ در صفحات سابقه به قدر کفایت توضیح داده شده است ـ برای</w:t>
      </w:r>
      <w:r w:rsidRPr="00D26A2C">
        <w:rPr>
          <w:rStyle w:val="Char7"/>
          <w:rFonts w:hint="cs"/>
          <w:rtl/>
        </w:rPr>
        <w:t xml:space="preserve"> تأیید مزید به این روایت البدا</w:t>
      </w:r>
      <w:r w:rsidRPr="00D26A2C">
        <w:rPr>
          <w:rStyle w:val="Char7"/>
          <w:rtl/>
        </w:rPr>
        <w:t>ی</w:t>
      </w:r>
      <w:r w:rsidRPr="00D26A2C">
        <w:rPr>
          <w:rStyle w:val="Char7"/>
          <w:rFonts w:hint="cs"/>
          <w:rtl/>
        </w:rPr>
        <w:t>ة و النها</w:t>
      </w:r>
      <w:r w:rsidRPr="00D26A2C">
        <w:rPr>
          <w:rStyle w:val="Char7"/>
          <w:rtl/>
        </w:rPr>
        <w:t>ی</w:t>
      </w:r>
      <w:r w:rsidRPr="00D26A2C">
        <w:rPr>
          <w:rStyle w:val="Char7"/>
          <w:rFonts w:hint="cs"/>
          <w:rtl/>
        </w:rPr>
        <w:t xml:space="preserve">ة جلد هفتم تذکره‌ی جنگ صفین زیر عنوان </w:t>
      </w:r>
      <w:r>
        <w:rPr>
          <w:rStyle w:val="Char7"/>
          <w:rFonts w:hint="cs"/>
          <w:rtl/>
        </w:rPr>
        <w:t>«</w:t>
      </w:r>
      <w:r w:rsidRPr="00D26A2C">
        <w:rPr>
          <w:rStyle w:val="Char7"/>
          <w:rFonts w:hint="cs"/>
          <w:rtl/>
        </w:rPr>
        <w:t>هذا مقتل عمار بن یاسر</w:t>
      </w:r>
      <w:r>
        <w:rPr>
          <w:rStyle w:val="Char7"/>
          <w:rFonts w:cs="CTraditional Arabic" w:hint="cs"/>
          <w:rtl/>
        </w:rPr>
        <w:t>س</w:t>
      </w:r>
      <w:r>
        <w:rPr>
          <w:rStyle w:val="Char7"/>
          <w:rFonts w:hint="cs"/>
          <w:rtl/>
        </w:rPr>
        <w:t>»</w:t>
      </w:r>
      <w:r w:rsidRPr="007E2985">
        <w:rPr>
          <w:rStyle w:val="Char7"/>
          <w:rFonts w:hint="cs"/>
          <w:rtl/>
        </w:rPr>
        <w:t xml:space="preserve"> توجه فرمایید: «چون قاتل حضرت عمار ـ </w:t>
      </w:r>
      <w:r>
        <w:rPr>
          <w:rStyle w:val="Char7"/>
          <w:rFonts w:cs="CTraditional Arabic" w:hint="cs"/>
          <w:rtl/>
        </w:rPr>
        <w:t>س</w:t>
      </w:r>
      <w:r w:rsidRPr="007E2985">
        <w:rPr>
          <w:rStyle w:val="Char7"/>
          <w:rFonts w:hint="cs"/>
          <w:rtl/>
        </w:rPr>
        <w:t xml:space="preserve"> ـ برای دریافت جایزه‌ی کار ناروای خود به خدمت حضرت معاویه ـ </w:t>
      </w:r>
      <w:r>
        <w:rPr>
          <w:rStyle w:val="Char7"/>
          <w:rFonts w:cs="CTraditional Arabic" w:hint="cs"/>
          <w:rtl/>
        </w:rPr>
        <w:t>س</w:t>
      </w:r>
      <w:r w:rsidRPr="007E2985">
        <w:rPr>
          <w:rStyle w:val="Char7"/>
          <w:rFonts w:hint="cs"/>
          <w:rtl/>
        </w:rPr>
        <w:t xml:space="preserve"> ـ رسید، حضرت عمرو بن العاص به خدمتگذار خود گفت بوی مژده جهنم را بده ـ حضرت معاویه ـ </w:t>
      </w:r>
      <w:r>
        <w:rPr>
          <w:rStyle w:val="Char7"/>
          <w:rFonts w:cs="CTraditional Arabic" w:hint="cs"/>
          <w:rtl/>
        </w:rPr>
        <w:t>س</w:t>
      </w:r>
      <w:r w:rsidRPr="007E2985">
        <w:rPr>
          <w:rStyle w:val="Char7"/>
          <w:rFonts w:hint="cs"/>
          <w:rtl/>
        </w:rPr>
        <w:t xml:space="preserve"> ـ نیز این حرف را تأیید فرمود که در نتیجه آن مرد قاتل شدیداً مأیوس و دل شکسته شد ـ از این جریان هم ظاهر است که این بزرگان از پیش آمدن این گونه حادثه ای چه قدر ناخوش بودند ـ اگر در همین روایت تعمق بفرمایید به این نتیجه می‌رسید که قاتلان عمار سبائی‌ها بودند که به گونه‌ای منافقانه با لشکر شام آمیخته بودند، ملاحضه فرمایید از لشکر حضرت علی در نبرد صفین تعداد زیادی از صحابه به شهادت رسیدند، اما در عوض کشتن هیچ یکی از آنان احدی از حضرت معاویه ـ </w:t>
      </w:r>
      <w:r>
        <w:rPr>
          <w:rStyle w:val="Char7"/>
          <w:rFonts w:cs="CTraditional Arabic" w:hint="cs"/>
          <w:rtl/>
        </w:rPr>
        <w:t>س</w:t>
      </w:r>
      <w:r w:rsidRPr="007E2985">
        <w:rPr>
          <w:rStyle w:val="Char7"/>
          <w:rFonts w:hint="cs"/>
          <w:rtl/>
        </w:rPr>
        <w:t xml:space="preserve"> ـ طلب جایزه نکرد، صرفاً قتل حضرت عمار ـ </w:t>
      </w:r>
      <w:r>
        <w:rPr>
          <w:rStyle w:val="Char7"/>
          <w:rFonts w:cs="CTraditional Arabic" w:hint="cs"/>
          <w:rtl/>
        </w:rPr>
        <w:t>س</w:t>
      </w:r>
      <w:r w:rsidRPr="007E2985">
        <w:rPr>
          <w:rStyle w:val="Char7"/>
          <w:rFonts w:hint="cs"/>
          <w:rtl/>
        </w:rPr>
        <w:t xml:space="preserve"> ـ چه ویژگی داشت که قاتل برای مطالبه‌ی جایزه رفت؟ از این موضوع به ظاهر همین نکته پی می‌بریم که این‌ها با لشکر شام مرتبط نبودند، بلکه از سبائیان بودند ـ شامیان به طور انجام وظیفه می‌جنگیدند و در عوض آن مطالبه جایزه برای آن‌ها هیچ مفهوم نداشت، البته افراد غیر شامی می‌توانستند چنین مطالبه</w:t>
      </w:r>
      <w:r w:rsidRPr="007E2985">
        <w:rPr>
          <w:rStyle w:val="Char7"/>
          <w:rFonts w:hint="eastAsia"/>
          <w:rtl/>
        </w:rPr>
        <w:t>‌</w:t>
      </w:r>
      <w:r w:rsidRPr="007E2985">
        <w:rPr>
          <w:rStyle w:val="Char7"/>
          <w:rFonts w:hint="cs"/>
          <w:rtl/>
        </w:rPr>
        <w:t>ای بکنند ـ</w:t>
      </w:r>
      <w:r>
        <w:rPr>
          <w:rStyle w:val="Char7"/>
          <w:rFonts w:hint="cs"/>
          <w:rtl/>
        </w:rPr>
        <w:t xml:space="preserve"> هرگاه </w:t>
      </w:r>
      <w:r w:rsidRPr="007E2985">
        <w:rPr>
          <w:rStyle w:val="Char7"/>
          <w:rFonts w:hint="cs"/>
          <w:rtl/>
        </w:rPr>
        <w:t xml:space="preserve">ثابت شد که آن‌ها از شامیان نبودند به طور قطع می‌توان گفت که از لشکریان حضرت علی ـ </w:t>
      </w:r>
      <w:r>
        <w:rPr>
          <w:rStyle w:val="Char7"/>
          <w:rFonts w:cs="CTraditional Arabic" w:hint="cs"/>
          <w:rtl/>
        </w:rPr>
        <w:t>س</w:t>
      </w:r>
      <w:r w:rsidRPr="007E2985">
        <w:rPr>
          <w:rStyle w:val="Char7"/>
          <w:rFonts w:hint="cs"/>
          <w:rtl/>
        </w:rPr>
        <w:t xml:space="preserve"> ـ بودند، زیرا صرفاً همین دو گروه آنجا در مقابل هم قرار داشتند، و از افراد این هر دو لشکر جز سبائی‌ها دیگر هیچ کسی نمی‌توانست به چنین عملی اقدام کند ـ همچنین سبائی بودن قاتلان حضرت عمار از این روایت به این نحو نیز افشا می‌گردد که آن‌ها اطلاع نداشتند که حضرت معاویه و طرفدارنش قتل عمار را نمی‌پسندند به همین سبب برای طلب جایزه به نزد وی رفتند و اگر می‌دانستند که آن‌ها از این کار متنفرند برای طلب جایزه نمی‌رفتند، و اگر از گروه حضرت معاویه و از اهل شام می‌بودند حتماً می‌دانستند پس نتیجه این بر آمد که آن‌ها افرادی اجنبی بودند که جز سبائی‌ها کسانی دیگر نمی‌توانند بوده باشند ـ تأیید مزید این حدس از این نکته نیز به دست می‌آید که به همان نسبت که این‌ها در میان لشکر شامیان اجنبی بودند، در میان لشکر مرتضوی ـ </w:t>
      </w:r>
      <w:r>
        <w:rPr>
          <w:rStyle w:val="Char7"/>
          <w:rFonts w:cs="CTraditional Arabic" w:hint="cs"/>
          <w:rtl/>
        </w:rPr>
        <w:t>س</w:t>
      </w:r>
      <w:r w:rsidRPr="007E2985">
        <w:rPr>
          <w:rStyle w:val="Char7"/>
          <w:rFonts w:hint="cs"/>
          <w:rtl/>
        </w:rPr>
        <w:t xml:space="preserve"> ـ چنان متعارف بودند که بنا به روایت جابر جعفی شیعی، راوی در عین هنگامه کارزار توانست آن‌ها را شناسایی کند و نام آن‌ها را نیز اعلام نمود، و تأیید در تأیید از این روایت حاصل است که پس از وعید جهنم به گوش قاتل رسانیدن، حضرت معاویه ـ </w:t>
      </w:r>
      <w:r>
        <w:rPr>
          <w:rStyle w:val="Char7"/>
          <w:rFonts w:cs="CTraditional Arabic" w:hint="cs"/>
          <w:rtl/>
        </w:rPr>
        <w:t>س</w:t>
      </w:r>
      <w:r w:rsidRPr="007E2985">
        <w:rPr>
          <w:rStyle w:val="Char7"/>
          <w:rFonts w:hint="cs"/>
          <w:rtl/>
        </w:rPr>
        <w:t xml:space="preserve"> ـ به هواداران خود گفت آیا ما او را کشته‌ایم؟ او را همان کسانی که به اینجا آورده بودند کشته‌اند، از این فرموده‌ی وی معلوم است که با نور فراست خویش سبائی بودن قاتلان را درک کرده و دانسته بود که آن‌ها لشکریان ما نیستند بلکه سبائی هایند که از راه نفاق دم از هواداری ما می‌زنند و به خاطر مصالح خود و ضرر دادن به ما حضرت عمار ـ </w:t>
      </w:r>
      <w:r>
        <w:rPr>
          <w:rStyle w:val="Char7"/>
          <w:rFonts w:cs="CTraditional Arabic" w:hint="cs"/>
          <w:rtl/>
        </w:rPr>
        <w:t>س</w:t>
      </w:r>
      <w:r w:rsidRPr="007E2985">
        <w:rPr>
          <w:rStyle w:val="Char7"/>
          <w:rFonts w:hint="cs"/>
          <w:rtl/>
        </w:rPr>
        <w:t xml:space="preserve"> ـ را به شهادت رسانیده‌اند ـ این شناخت حضرت معاویه ـ </w:t>
      </w:r>
      <w:r>
        <w:rPr>
          <w:rStyle w:val="Char7"/>
          <w:rFonts w:cs="CTraditional Arabic" w:hint="cs"/>
          <w:rtl/>
        </w:rPr>
        <w:t>س</w:t>
      </w:r>
      <w:r w:rsidRPr="007E2985">
        <w:rPr>
          <w:rStyle w:val="Char7"/>
          <w:rFonts w:hint="cs"/>
          <w:rtl/>
        </w:rPr>
        <w:t xml:space="preserve"> ـ دلیل بر سبائی بودن قاتلین است ـ و اگر روایتی را که قبلاً ذکر کرده</w:t>
      </w:r>
      <w:r w:rsidRPr="007E2985">
        <w:rPr>
          <w:rStyle w:val="Char7"/>
          <w:rFonts w:hint="eastAsia"/>
          <w:rtl/>
        </w:rPr>
        <w:t>‌</w:t>
      </w:r>
      <w:r w:rsidRPr="007E2985">
        <w:rPr>
          <w:rStyle w:val="Char7"/>
          <w:rFonts w:hint="cs"/>
          <w:rtl/>
        </w:rPr>
        <w:t>ام و در آن چنین آمده است که مردم از خیمه بیرون آمدند در حالی که می‌گفتند: «آیا ما او را شهید کرده</w:t>
      </w:r>
      <w:r w:rsidRPr="007E2985">
        <w:rPr>
          <w:rStyle w:val="Char7"/>
          <w:rFonts w:hint="eastAsia"/>
          <w:rtl/>
        </w:rPr>
        <w:t>‌</w:t>
      </w:r>
      <w:r w:rsidRPr="007E2985">
        <w:rPr>
          <w:rStyle w:val="Char7"/>
          <w:rFonts w:hint="cs"/>
          <w:rtl/>
        </w:rPr>
        <w:t>ایم؟ او را کسانی شهیدکرده‌اند که او را آورده بودند» جلو چشم خود قرار بدهید مطلب روشن</w:t>
      </w:r>
      <w:r>
        <w:rPr>
          <w:rStyle w:val="Char7"/>
          <w:rFonts w:hint="eastAsia"/>
          <w:rtl/>
        </w:rPr>
        <w:t>‌</w:t>
      </w:r>
      <w:r w:rsidRPr="007E2985">
        <w:rPr>
          <w:rStyle w:val="Char7"/>
          <w:rFonts w:hint="cs"/>
          <w:rtl/>
        </w:rPr>
        <w:t>تر خواهد شد، امکان دارد که خبر قبلاً به گوش شامیان رسیده باشد، اما هنگامی که خود قاتلان در میان لشکر شام آمدند لشکریان آن‌ها را دیده فهمیدند که این‌ها از لشکر ما نیستند بلکه سبائی هستند که جرم خود را اعتراف می‌کنند.</w:t>
      </w:r>
    </w:p>
  </w:footnote>
  <w:footnote w:id="35">
    <w:p w:rsidR="00D26A2C" w:rsidRPr="007E2985" w:rsidRDefault="00D26A2C" w:rsidP="00D26A2C">
      <w:pPr>
        <w:pStyle w:val="FootnoteText"/>
        <w:ind w:left="272" w:hanging="272"/>
        <w:jc w:val="both"/>
        <w:rPr>
          <w:rStyle w:val="Char7"/>
        </w:rPr>
      </w:pPr>
      <w:r w:rsidRPr="007E2985">
        <w:rPr>
          <w:rStyle w:val="FootnoteReference"/>
          <w:rFonts w:cs="IRNazli"/>
          <w:sz w:val="24"/>
          <w:szCs w:val="24"/>
          <w:vertAlign w:val="baseline"/>
        </w:rPr>
        <w:footnoteRef/>
      </w:r>
      <w:r w:rsidRPr="007E2985">
        <w:rPr>
          <w:rStyle w:val="Char7"/>
          <w:rFonts w:hint="cs"/>
          <w:rtl/>
        </w:rPr>
        <w:t xml:space="preserve">ـ نوجه داشته باشید که این یک نوع جواب الزامی است، والا هرگز هیچ مرد سنی نمی‌تواند قائل شود که العیاذ بالله همه‌ی لشکریان حضرت علی ـ </w:t>
      </w:r>
      <w:r>
        <w:rPr>
          <w:rStyle w:val="Char7"/>
          <w:rFonts w:cs="CTraditional Arabic" w:hint="cs"/>
          <w:rtl/>
        </w:rPr>
        <w:t>س</w:t>
      </w:r>
      <w:r w:rsidRPr="007E2985">
        <w:rPr>
          <w:rStyle w:val="Char7"/>
          <w:rFonts w:hint="cs"/>
          <w:rtl/>
        </w:rPr>
        <w:t xml:space="preserve"> ـ جهنمی بودند، اما کسانی که با استدلال غلط خود حضرت معاویه ـ </w:t>
      </w:r>
      <w:r>
        <w:rPr>
          <w:rStyle w:val="Char7"/>
          <w:rFonts w:cs="CTraditional Arabic" w:hint="cs"/>
          <w:rtl/>
        </w:rPr>
        <w:t>س</w:t>
      </w:r>
      <w:r w:rsidRPr="007E2985">
        <w:rPr>
          <w:rStyle w:val="Char7"/>
          <w:rFonts w:hint="cs"/>
          <w:rtl/>
        </w:rPr>
        <w:t xml:space="preserve"> ـ را باغی قرار می‌دهند نحوه‌ی استدلال غلط آن‌ها مستلزم این مطلب می‌گردد که به وضاحت روشن می‌کند استدلال و گفته‌ی آن‌ها غلط و باطل است، حقیقت حال این است که در میان لشکر حضرت علی ـ </w:t>
      </w:r>
      <w:r>
        <w:rPr>
          <w:rStyle w:val="Char7"/>
          <w:rFonts w:cs="CTraditional Arabic" w:hint="cs"/>
          <w:rtl/>
        </w:rPr>
        <w:t>س</w:t>
      </w:r>
      <w:r w:rsidRPr="007E2985">
        <w:rPr>
          <w:rStyle w:val="Char7"/>
          <w:rFonts w:hint="cs"/>
          <w:rtl/>
        </w:rPr>
        <w:t xml:space="preserve"> ـ مردم دو گروه بودند یکی گروه مخلصین که صرفاً برای رضای خداوند متعال با حضرت علی همراه شده بودند و این گروه را صحابه و تابعین و صالحین تشکیل داده بودند ـ گروه دوم سبائی‌ها منافقی بودند که یک ذره از خلوص نیت هم نداشتند، و هدف آن‌ها به جز شرانگیزی و فتنه گری چیزی دیگر نبود ـ گروه اول نه با اصحاب جمل عداوت داشت و نه قصد کشتن کسی از آن‌ها را داشت ـ ما در این مورد در صفحات قبل به خوبی توضیح داده‌ایم که جنگ صرفاً به علت غلط فهمی و فریب کاری سبائی‌ها و بر اثر فتنه انگیزی آن‌ها در گرفت، از فریقین هیچ یک خواهان درگیری و نبرد نبود، و احدی از میان آن‌ها نبود که اراده کشتن حضرت زبیرـ </w:t>
      </w:r>
      <w:r>
        <w:rPr>
          <w:rStyle w:val="Char7"/>
          <w:rFonts w:cs="CTraditional Arabic" w:hint="cs"/>
          <w:rtl/>
        </w:rPr>
        <w:t>س</w:t>
      </w:r>
      <w:r w:rsidRPr="007E2985">
        <w:rPr>
          <w:rStyle w:val="Char7"/>
          <w:rFonts w:hint="cs"/>
          <w:rtl/>
        </w:rPr>
        <w:t xml:space="preserve"> ـ را داشته باشد ـ آری هدف اساسی سبائی‌ها از بین بردن اسلام و کشتن صحابه کرام ـ</w:t>
      </w:r>
      <w:r>
        <w:rPr>
          <w:rStyle w:val="Char7"/>
          <w:rFonts w:hint="cs"/>
          <w:rtl/>
        </w:rPr>
        <w:t xml:space="preserve"> </w:t>
      </w:r>
      <w:r>
        <w:rPr>
          <w:rStyle w:val="Char7"/>
          <w:rFonts w:cs="CTraditional Arabic" w:hint="cs"/>
          <w:rtl/>
        </w:rPr>
        <w:t xml:space="preserve">ش </w:t>
      </w:r>
      <w:r w:rsidRPr="007E2985">
        <w:rPr>
          <w:rStyle w:val="Char7"/>
          <w:rFonts w:hint="cs"/>
          <w:rtl/>
        </w:rPr>
        <w:t xml:space="preserve">ـ بود، همه آن‌ها آرزومند کشتن شخصیتی چون حضرت زبیر ـ </w:t>
      </w:r>
      <w:r>
        <w:rPr>
          <w:rStyle w:val="Char7"/>
          <w:rFonts w:cs="CTraditional Arabic" w:hint="cs"/>
          <w:rtl/>
        </w:rPr>
        <w:t>س</w:t>
      </w:r>
      <w:r w:rsidRPr="007E2985">
        <w:rPr>
          <w:rStyle w:val="Char7"/>
          <w:rFonts w:hint="cs"/>
          <w:rtl/>
        </w:rPr>
        <w:t xml:space="preserve"> ـ بودند، به همین جهت از مفهوم حدیث مذکور، جهنمی بودن همه سبائیان معلوم می‌شود، اما حضرت علی مرتضی ـ </w:t>
      </w:r>
      <w:r>
        <w:rPr>
          <w:rStyle w:val="Char7"/>
          <w:rFonts w:cs="CTraditional Arabic" w:hint="cs"/>
          <w:rtl/>
        </w:rPr>
        <w:t>س</w:t>
      </w:r>
      <w:r w:rsidRPr="007E2985">
        <w:rPr>
          <w:rStyle w:val="Char7"/>
          <w:rFonts w:hint="cs"/>
          <w:rtl/>
        </w:rPr>
        <w:t xml:space="preserve"> ـ وعید جهنمی بودن را به همه سبائیان به آن سبب اعلام نفرمود که حال نیت‌ها را جز خداوند متعال کسی نمی‌داند، بدون دلیل شرعی کسی را اهل جهنم قرار دادن جایز نیست، پس از زبان مبارک شخصی متقی و فقیهی مثل وی چنین اعلامیه</w:t>
      </w:r>
      <w:r>
        <w:rPr>
          <w:rStyle w:val="Char7"/>
          <w:rFonts w:hint="eastAsia"/>
          <w:rtl/>
        </w:rPr>
        <w:t>‌</w:t>
      </w:r>
      <w:r w:rsidRPr="007E2985">
        <w:rPr>
          <w:rStyle w:val="Char7"/>
          <w:rFonts w:hint="cs"/>
          <w:rtl/>
        </w:rPr>
        <w:t xml:space="preserve">ای نمی‌توانست صادر شود ـ و از طرفی دیگر نیاز به اعلام آن حضرت ـ </w:t>
      </w:r>
      <w:r>
        <w:rPr>
          <w:rStyle w:val="Char7"/>
          <w:rFonts w:cs="CTraditional Arabic" w:hint="cs"/>
          <w:rtl/>
        </w:rPr>
        <w:t>س</w:t>
      </w:r>
      <w:r w:rsidRPr="007E2985">
        <w:rPr>
          <w:rStyle w:val="Char7"/>
          <w:rFonts w:hint="cs"/>
          <w:rtl/>
        </w:rPr>
        <w:t xml:space="preserve"> ـ نبود زیرا وقتی که آن حضرت ـ </w:t>
      </w:r>
      <w:r w:rsidRPr="00D26A2C">
        <w:rPr>
          <w:rStyle w:val="Char7"/>
          <w:rFonts w:cs="CTraditional Arabic"/>
          <w:rtl/>
        </w:rPr>
        <w:t>س</w:t>
      </w:r>
      <w:r w:rsidRPr="007E2985">
        <w:rPr>
          <w:rStyle w:val="Char7"/>
          <w:rFonts w:hint="cs"/>
          <w:rtl/>
        </w:rPr>
        <w:t xml:space="preserve"> ـ حدیث بنوی ـ </w:t>
      </w:r>
      <w:r>
        <w:rPr>
          <w:rStyle w:val="Char7"/>
          <w:rFonts w:cs="CTraditional Arabic" w:hint="cs"/>
          <w:rtl/>
        </w:rPr>
        <w:t>ج</w:t>
      </w:r>
      <w:r w:rsidRPr="007E2985">
        <w:rPr>
          <w:rStyle w:val="Char7"/>
          <w:rFonts w:hint="cs"/>
          <w:rtl/>
        </w:rPr>
        <w:t xml:space="preserve"> ـ را بیان فرمود از محتوای حدیث به خوبی این مطلب فهمیده می‌شود که هم قاتل و هم دارنده‌ی نیت قتل هر دو در این وعید شریک هستند، لذا نیازی به ذکر نام یک گروه احساس نشد، اما قاتل چون برای طلب جایزه آمده و اقرار کرده بود وعید دوزخی بودن را به وی رساندند ـ ثالثاً اینکه سبائی‌ها تا آن موقع با لقب به خصوصی ملقب و از عموم مسلمین به طور علنی جدا نشده بودند اسم آن‌ها در اعلام وعید ذکر نشد. </w:t>
      </w:r>
    </w:p>
  </w:footnote>
  <w:footnote w:id="36">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 xml:space="preserve">ـ ص 162 خلافت و ملوکیت فارسی. </w:t>
      </w:r>
    </w:p>
  </w:footnote>
  <w:footnote w:id="37">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خلافت و ملوکیت فارسی، ص 163.</w:t>
      </w:r>
    </w:p>
  </w:footnote>
  <w:footnote w:id="38">
    <w:p w:rsidR="00D26A2C" w:rsidRPr="007E2985" w:rsidRDefault="00D26A2C" w:rsidP="00AC38D7">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 xml:space="preserve">ـ جلد هشتم </w:t>
      </w:r>
      <w:r w:rsidRPr="00D26A2C">
        <w:rPr>
          <w:rStyle w:val="Char7"/>
          <w:rFonts w:hint="cs"/>
          <w:rtl/>
        </w:rPr>
        <w:t>البدا</w:t>
      </w:r>
      <w:r w:rsidRPr="00D26A2C">
        <w:rPr>
          <w:rStyle w:val="Char7"/>
          <w:rtl/>
        </w:rPr>
        <w:t>ی</w:t>
      </w:r>
      <w:r w:rsidRPr="00D26A2C">
        <w:rPr>
          <w:rStyle w:val="Char7"/>
          <w:rFonts w:hint="cs"/>
          <w:rtl/>
        </w:rPr>
        <w:t>ة والنها</w:t>
      </w:r>
      <w:r w:rsidRPr="00D26A2C">
        <w:rPr>
          <w:rStyle w:val="Char7"/>
          <w:rtl/>
        </w:rPr>
        <w:t>ی</w:t>
      </w:r>
      <w:r w:rsidRPr="00D26A2C">
        <w:rPr>
          <w:rStyle w:val="Char7"/>
          <w:rFonts w:hint="cs"/>
          <w:rtl/>
        </w:rPr>
        <w:t>ة ترجمه حضرت</w:t>
      </w:r>
      <w:r w:rsidRPr="007E2985">
        <w:rPr>
          <w:rStyle w:val="Char7"/>
          <w:rFonts w:hint="cs"/>
          <w:rtl/>
        </w:rPr>
        <w:t xml:space="preserve"> معاویه ـ </w:t>
      </w:r>
      <w:r w:rsidRPr="00D26A2C">
        <w:rPr>
          <w:rStyle w:val="Char7"/>
          <w:rFonts w:cs="CTraditional Arabic"/>
          <w:rtl/>
        </w:rPr>
        <w:t>س</w:t>
      </w:r>
      <w:r w:rsidRPr="007E2985">
        <w:rPr>
          <w:rStyle w:val="Char7"/>
          <w:rFonts w:hint="cs"/>
          <w:rtl/>
        </w:rPr>
        <w:t xml:space="preserve"> ـ ص 126 ملاحظه شود. </w:t>
      </w:r>
    </w:p>
  </w:footnote>
  <w:footnote w:id="39">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خلافت و ملوکیت فارسی، ص 161.</w:t>
      </w:r>
    </w:p>
  </w:footnote>
  <w:footnote w:id="40">
    <w:p w:rsidR="00D26A2C" w:rsidRPr="007E2985" w:rsidRDefault="00D26A2C" w:rsidP="00071F33">
      <w:pPr>
        <w:pStyle w:val="FootnoteText"/>
        <w:ind w:left="272" w:hanging="272"/>
        <w:jc w:val="lowKashida"/>
        <w:rPr>
          <w:rStyle w:val="Char7"/>
        </w:rPr>
      </w:pPr>
      <w:r w:rsidRPr="007E2985">
        <w:rPr>
          <w:rStyle w:val="FootnoteReference"/>
          <w:rFonts w:cs="IRNazli"/>
          <w:sz w:val="24"/>
          <w:szCs w:val="24"/>
          <w:vertAlign w:val="baseline"/>
        </w:rPr>
        <w:footnoteRef/>
      </w:r>
      <w:r w:rsidRPr="007E2985">
        <w:rPr>
          <w:rStyle w:val="Char7"/>
          <w:rFonts w:hint="cs"/>
          <w:rtl/>
        </w:rPr>
        <w:t>ـ در صفحه 145 نسخه اردو مودودی به این کار اقدام نموده و دو الی سه نام را نوشته است، اما ما جواب آن را داده‌ایم و توضیح داده‌ایم که نسبت چنین چیزی به سوی این بزرگواران قطعاً دروغ است.</w:t>
      </w:r>
    </w:p>
  </w:footnote>
  <w:footnote w:id="41">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ص 161 تا 162 فارسی.</w:t>
      </w:r>
    </w:p>
  </w:footnote>
  <w:footnote w:id="42">
    <w:p w:rsidR="00D26A2C" w:rsidRPr="007E2985" w:rsidRDefault="00D26A2C" w:rsidP="00D26A2C">
      <w:pPr>
        <w:pStyle w:val="a7"/>
        <w:rPr>
          <w:rStyle w:val="Char7"/>
        </w:rPr>
      </w:pPr>
      <w:r w:rsidRPr="007E2985">
        <w:rPr>
          <w:rStyle w:val="FootnoteReference"/>
          <w:vertAlign w:val="baseline"/>
        </w:rPr>
        <w:footnoteRef/>
      </w:r>
      <w:r w:rsidRPr="007E2985">
        <w:rPr>
          <w:rStyle w:val="Char7"/>
          <w:rFonts w:hint="cs"/>
          <w:rtl/>
        </w:rPr>
        <w:t>ـ البدا</w:t>
      </w:r>
      <w:r w:rsidRPr="007E2985">
        <w:rPr>
          <w:rFonts w:ascii="mylotus" w:hAnsi="mylotus" w:cs="mylotus"/>
          <w:rtl/>
          <w:lang w:bidi="fa-IR"/>
        </w:rPr>
        <w:t>ی</w:t>
      </w:r>
      <w:r w:rsidRPr="007E2985">
        <w:rPr>
          <w:rFonts w:ascii="mylotus" w:hAnsi="mylotus" w:cs="mylotus" w:hint="cs"/>
          <w:rtl/>
          <w:lang w:bidi="fa-IR"/>
        </w:rPr>
        <w:t>ة</w:t>
      </w:r>
      <w:r w:rsidRPr="007E2985">
        <w:rPr>
          <w:rStyle w:val="Char7"/>
          <w:rFonts w:hint="cs"/>
          <w:rtl/>
        </w:rPr>
        <w:t xml:space="preserve"> والنها</w:t>
      </w:r>
      <w:r w:rsidRPr="007E2985">
        <w:rPr>
          <w:rFonts w:ascii="mylotus" w:hAnsi="mylotus" w:cs="mylotus"/>
          <w:rtl/>
          <w:lang w:bidi="fa-IR"/>
        </w:rPr>
        <w:t>ی</w:t>
      </w:r>
      <w:r w:rsidRPr="007E2985">
        <w:rPr>
          <w:rFonts w:ascii="mylotus" w:hAnsi="mylotus" w:cs="mylotus" w:hint="cs"/>
          <w:rtl/>
          <w:lang w:bidi="fa-IR"/>
        </w:rPr>
        <w:t>ة</w:t>
      </w:r>
      <w:r w:rsidRPr="007E2985">
        <w:rPr>
          <w:rStyle w:val="Char7"/>
          <w:rFonts w:hint="cs"/>
          <w:rtl/>
        </w:rPr>
        <w:t xml:space="preserve"> جلد هفتم تحت عنوان فصل فی وقعه صفین ص 102.</w:t>
      </w:r>
    </w:p>
  </w:footnote>
  <w:footnote w:id="43">
    <w:p w:rsidR="00D26A2C" w:rsidRPr="007E2985" w:rsidRDefault="00D26A2C" w:rsidP="00D26A2C">
      <w:pPr>
        <w:pStyle w:val="a7"/>
        <w:rPr>
          <w:rStyle w:val="Char7"/>
        </w:rPr>
      </w:pPr>
      <w:r w:rsidRPr="007E2985">
        <w:rPr>
          <w:rStyle w:val="FootnoteReference"/>
          <w:vertAlign w:val="baseline"/>
        </w:rPr>
        <w:footnoteRef/>
      </w:r>
      <w:r w:rsidRPr="007E2985">
        <w:rPr>
          <w:rStyle w:val="Char7"/>
          <w:rFonts w:hint="cs"/>
          <w:rtl/>
        </w:rPr>
        <w:t>ـ تاریخ طبری جلد پنچم در ضمن بیان وقایع مقدماتی جنگ جمل.</w:t>
      </w:r>
    </w:p>
  </w:footnote>
  <w:footnote w:id="44">
    <w:p w:rsidR="00D26A2C" w:rsidRPr="007E2985" w:rsidRDefault="00D26A2C" w:rsidP="00E7022F">
      <w:pPr>
        <w:pStyle w:val="FootnoteText"/>
        <w:ind w:left="272" w:hanging="272"/>
        <w:rPr>
          <w:rStyle w:val="Char7"/>
        </w:rPr>
      </w:pPr>
      <w:r w:rsidRPr="007E2985">
        <w:rPr>
          <w:rStyle w:val="FootnoteReference"/>
          <w:rFonts w:cs="IRNazli"/>
          <w:sz w:val="24"/>
          <w:szCs w:val="24"/>
          <w:vertAlign w:val="baseline"/>
        </w:rPr>
        <w:footnoteRef/>
      </w:r>
      <w:r w:rsidRPr="007E2985">
        <w:rPr>
          <w:rStyle w:val="Char7"/>
          <w:rFonts w:hint="cs"/>
          <w:rtl/>
        </w:rPr>
        <w:t>ـ احکام القرآن جلد 3 تفسیر سوره حجرات باب قتال اهل البغی ملاحظه شود.</w:t>
      </w:r>
    </w:p>
  </w:footnote>
  <w:footnote w:id="45">
    <w:p w:rsidR="00D26A2C" w:rsidRPr="007E2985" w:rsidRDefault="00D26A2C" w:rsidP="00AC38D7">
      <w:pPr>
        <w:pStyle w:val="FootnoteText"/>
        <w:ind w:left="272" w:hanging="272"/>
        <w:jc w:val="both"/>
        <w:rPr>
          <w:lang w:bidi="fa-IR"/>
        </w:rPr>
      </w:pPr>
      <w:r w:rsidRPr="007E2985">
        <w:rPr>
          <w:rStyle w:val="FootnoteReference"/>
          <w:rFonts w:cs="IRNazli"/>
          <w:sz w:val="24"/>
          <w:szCs w:val="24"/>
          <w:vertAlign w:val="baseline"/>
        </w:rPr>
        <w:footnoteRef/>
      </w:r>
      <w:r w:rsidRPr="007E2985">
        <w:rPr>
          <w:rStyle w:val="Char7"/>
          <w:rFonts w:hint="cs"/>
          <w:rtl/>
        </w:rPr>
        <w:t>ـ معنی تحت اللفظی چنین است که: جز این نیست او را همان کسی کشته است که او را برداشته آورد سپس او وی را انداخت در میان نیزه‌های ما ـ ولی چون «من» عام است و بدیهی است اینجا فرد معینی مراد نیست، به همین جهت در ترجمه رعایت مفهوم جمع شده است ـ در صفحات گذشته تفصیل این مطلب ذکر شده است.</w:t>
      </w:r>
    </w:p>
  </w:footnote>
  <w:footnote w:id="46">
    <w:p w:rsidR="00D26A2C" w:rsidRPr="007E2985" w:rsidRDefault="00D26A2C" w:rsidP="00E7022F">
      <w:pPr>
        <w:pStyle w:val="FootnoteText"/>
        <w:ind w:left="272" w:hanging="272"/>
        <w:rPr>
          <w:rStyle w:val="Char7"/>
          <w:rtl/>
        </w:rPr>
      </w:pPr>
      <w:r w:rsidRPr="007E2985">
        <w:rPr>
          <w:rStyle w:val="FootnoteReference"/>
          <w:rFonts w:cs="IRNazli"/>
          <w:sz w:val="24"/>
          <w:szCs w:val="24"/>
          <w:vertAlign w:val="baseline"/>
        </w:rPr>
        <w:footnoteRef/>
      </w:r>
      <w:r w:rsidRPr="007E2985">
        <w:rPr>
          <w:rStyle w:val="Char7"/>
          <w:rFonts w:hint="cs"/>
          <w:rtl/>
        </w:rPr>
        <w:t>ـ پسش از ادعای سروری، علم و دانش حاصل کنید.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Pr="0092021E" w:rsidRDefault="00D26A2C" w:rsidP="00F24211">
    <w:pPr>
      <w:pStyle w:val="Header"/>
      <w:tabs>
        <w:tab w:val="clear" w:pos="4153"/>
        <w:tab w:val="left" w:pos="1861"/>
        <w:tab w:val="right" w:pos="2267"/>
        <w:tab w:val="center" w:pos="2550"/>
        <w:tab w:val="right" w:pos="5952"/>
      </w:tabs>
      <w:spacing w:after="180"/>
      <w:ind w:left="284" w:right="284"/>
      <w:jc w:val="both"/>
      <w:rPr>
        <w:rtl/>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406DF7B7" wp14:editId="55C4F27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267C6">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پرده برداری از صحنه‌ی قتلی مرموز!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Pr="00A321B8" w:rsidRDefault="00D26A2C" w:rsidP="00BA412D">
    <w:pPr>
      <w:pStyle w:val="Header"/>
      <w:tabs>
        <w:tab w:val="right" w:pos="282"/>
        <w:tab w:val="left" w:pos="3441"/>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7F975210" wp14:editId="6B3439E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50DA5">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Default="00D26A2C">
    <w:pPr>
      <w:pStyle w:val="Header"/>
      <w:rPr>
        <w:rFonts w:cs="B Lotus"/>
        <w:sz w:val="22"/>
        <w:szCs w:val="22"/>
        <w:rtl/>
      </w:rPr>
    </w:pPr>
  </w:p>
  <w:p w:rsidR="00D26A2C" w:rsidRDefault="00D26A2C">
    <w:pPr>
      <w:pStyle w:val="Header"/>
      <w:rPr>
        <w:rFonts w:cs="B Lotus"/>
        <w:sz w:val="22"/>
        <w:szCs w:val="22"/>
        <w:rtl/>
      </w:rPr>
    </w:pPr>
  </w:p>
  <w:p w:rsidR="00D26A2C" w:rsidRPr="008E6080" w:rsidRDefault="00D26A2C">
    <w:pPr>
      <w:pStyle w:val="Header"/>
      <w:rPr>
        <w:rFonts w:cs="B Lotus"/>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Pr="00A321B8" w:rsidRDefault="00D26A2C" w:rsidP="00BA412D">
    <w:pPr>
      <w:pStyle w:val="Header"/>
      <w:tabs>
        <w:tab w:val="right" w:pos="282"/>
        <w:tab w:val="left" w:pos="3441"/>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62D4D3A2" wp14:editId="19C7C66B">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آغاز سخن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1A1A">
      <w:rPr>
        <w:rFonts w:ascii="IRNazli" w:hAnsi="IRNazli" w:cs="IRNazli"/>
        <w:noProof/>
        <w:sz w:val="28"/>
        <w:szCs w:val="28"/>
        <w:rtl/>
      </w:rPr>
      <w:t>5</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Pr="00CE75BA" w:rsidRDefault="00D26A2C">
    <w:pPr>
      <w:pStyle w:val="Header"/>
      <w:rPr>
        <w:rFonts w:cs="B Lotus"/>
        <w:sz w:val="28"/>
        <w:szCs w:val="28"/>
        <w:rtl/>
      </w:rPr>
    </w:pPr>
  </w:p>
  <w:p w:rsidR="00D26A2C" w:rsidRDefault="00D26A2C">
    <w:pPr>
      <w:pStyle w:val="Header"/>
      <w:rPr>
        <w:rFonts w:cs="B Lotus"/>
        <w:sz w:val="22"/>
        <w:szCs w:val="22"/>
        <w:rtl/>
      </w:rPr>
    </w:pPr>
  </w:p>
  <w:p w:rsidR="00D26A2C" w:rsidRPr="008E6080" w:rsidRDefault="00D26A2C">
    <w:pPr>
      <w:pStyle w:val="Header"/>
      <w:rPr>
        <w:rFonts w:cs="B Lotus"/>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2C" w:rsidRPr="00A321B8" w:rsidRDefault="00D26A2C" w:rsidP="00BA412D">
    <w:pPr>
      <w:pStyle w:val="Header"/>
      <w:tabs>
        <w:tab w:val="right" w:pos="282"/>
        <w:tab w:val="left" w:pos="3441"/>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54F4CB94" wp14:editId="4E32C75A">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دشمن در کسوت دوست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1A1A">
      <w:rPr>
        <w:rFonts w:ascii="IRNazli" w:hAnsi="IRNazli" w:cs="IRNazli"/>
        <w:noProof/>
        <w:sz w:val="28"/>
        <w:szCs w:val="28"/>
        <w:rtl/>
      </w:rPr>
      <w:t>23</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FA" w:rsidRPr="00A321B8" w:rsidRDefault="009A42FA" w:rsidP="00BA412D">
    <w:pPr>
      <w:pStyle w:val="Header"/>
      <w:tabs>
        <w:tab w:val="right" w:pos="282"/>
        <w:tab w:val="left" w:pos="3441"/>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66B1FAF8" wp14:editId="54F5DFD3">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قاتل اصلى</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1A1A">
      <w:rPr>
        <w:rFonts w:ascii="IRNazli" w:hAnsi="IRNazli" w:cs="IRNazli"/>
        <w:noProof/>
        <w:sz w:val="28"/>
        <w:szCs w:val="28"/>
        <w:rtl/>
      </w:rPr>
      <w:t>83</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2FA" w:rsidRPr="00A321B8" w:rsidRDefault="009A42FA" w:rsidP="00BA412D">
    <w:pPr>
      <w:pStyle w:val="Header"/>
      <w:tabs>
        <w:tab w:val="right" w:pos="282"/>
        <w:tab w:val="left" w:pos="3441"/>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0528" behindDoc="0" locked="0" layoutInCell="1" allowOverlap="1" wp14:anchorId="5B6C9515" wp14:editId="6FA02E7A">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دفع شبهات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1A1A">
      <w:rPr>
        <w:rFonts w:ascii="IRNazli" w:hAnsi="IRNazli" w:cs="IRNazli"/>
        <w:noProof/>
        <w:sz w:val="28"/>
        <w:szCs w:val="28"/>
        <w:rtl/>
      </w:rPr>
      <w:t>97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E88"/>
    <w:multiLevelType w:val="hybridMultilevel"/>
    <w:tmpl w:val="E2A0A9B2"/>
    <w:lvl w:ilvl="0" w:tplc="50089AA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9577846"/>
    <w:multiLevelType w:val="hybridMultilevel"/>
    <w:tmpl w:val="81DE9030"/>
    <w:lvl w:ilvl="0" w:tplc="4622F1DE">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DD961F1"/>
    <w:multiLevelType w:val="hybridMultilevel"/>
    <w:tmpl w:val="6BFABC78"/>
    <w:lvl w:ilvl="0" w:tplc="7D06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318E6"/>
    <w:multiLevelType w:val="hybridMultilevel"/>
    <w:tmpl w:val="BCDCD9DC"/>
    <w:lvl w:ilvl="0" w:tplc="50089AA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46781D5C"/>
    <w:multiLevelType w:val="hybridMultilevel"/>
    <w:tmpl w:val="06EE5778"/>
    <w:lvl w:ilvl="0" w:tplc="50089A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A1B4051"/>
    <w:multiLevelType w:val="hybridMultilevel"/>
    <w:tmpl w:val="2C24D810"/>
    <w:lvl w:ilvl="0" w:tplc="50089AA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4D2F5B1C"/>
    <w:multiLevelType w:val="hybridMultilevel"/>
    <w:tmpl w:val="55D65170"/>
    <w:lvl w:ilvl="0" w:tplc="7D06C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74155"/>
    <w:multiLevelType w:val="hybridMultilevel"/>
    <w:tmpl w:val="39587174"/>
    <w:lvl w:ilvl="0" w:tplc="50089A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7B20AEA"/>
    <w:multiLevelType w:val="hybridMultilevel"/>
    <w:tmpl w:val="C1FC537E"/>
    <w:lvl w:ilvl="0" w:tplc="50089AA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D82083E"/>
    <w:multiLevelType w:val="hybridMultilevel"/>
    <w:tmpl w:val="D358738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9"/>
  </w:num>
  <w:num w:numId="2">
    <w:abstractNumId w:val="1"/>
  </w:num>
  <w:num w:numId="3">
    <w:abstractNumId w:val="7"/>
  </w:num>
  <w:num w:numId="4">
    <w:abstractNumId w:val="5"/>
  </w:num>
  <w:num w:numId="5">
    <w:abstractNumId w:val="8"/>
  </w:num>
  <w:num w:numId="6">
    <w:abstractNumId w:val="0"/>
  </w:num>
  <w:num w:numId="7">
    <w:abstractNumId w:val="4"/>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ucDB0am78iqmo6ohITWGWX9fP4=" w:salt="dLyEfAzyUZgvXwBXVkEml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C8"/>
    <w:rsid w:val="00001AA8"/>
    <w:rsid w:val="00002EC9"/>
    <w:rsid w:val="00010891"/>
    <w:rsid w:val="00013BDC"/>
    <w:rsid w:val="00020825"/>
    <w:rsid w:val="00025CFF"/>
    <w:rsid w:val="0002680C"/>
    <w:rsid w:val="00027620"/>
    <w:rsid w:val="000343F1"/>
    <w:rsid w:val="00036A8D"/>
    <w:rsid w:val="00052856"/>
    <w:rsid w:val="0005287A"/>
    <w:rsid w:val="000569C8"/>
    <w:rsid w:val="00057B1E"/>
    <w:rsid w:val="000603D3"/>
    <w:rsid w:val="00062073"/>
    <w:rsid w:val="00071F33"/>
    <w:rsid w:val="00074179"/>
    <w:rsid w:val="00076005"/>
    <w:rsid w:val="000A243D"/>
    <w:rsid w:val="000C56C7"/>
    <w:rsid w:val="000D08EA"/>
    <w:rsid w:val="000E6084"/>
    <w:rsid w:val="000F4746"/>
    <w:rsid w:val="000F4929"/>
    <w:rsid w:val="000F7CDE"/>
    <w:rsid w:val="00102EA1"/>
    <w:rsid w:val="00106AF0"/>
    <w:rsid w:val="00110869"/>
    <w:rsid w:val="00131035"/>
    <w:rsid w:val="00133A4A"/>
    <w:rsid w:val="00134337"/>
    <w:rsid w:val="0014103C"/>
    <w:rsid w:val="00143DC8"/>
    <w:rsid w:val="00151E28"/>
    <w:rsid w:val="001552A8"/>
    <w:rsid w:val="00156878"/>
    <w:rsid w:val="001705BB"/>
    <w:rsid w:val="00180622"/>
    <w:rsid w:val="001815F2"/>
    <w:rsid w:val="00183AC0"/>
    <w:rsid w:val="001A7525"/>
    <w:rsid w:val="001B179D"/>
    <w:rsid w:val="001B6563"/>
    <w:rsid w:val="001C00B7"/>
    <w:rsid w:val="001C7651"/>
    <w:rsid w:val="001C77D0"/>
    <w:rsid w:val="001D3B28"/>
    <w:rsid w:val="001E2D24"/>
    <w:rsid w:val="001F385F"/>
    <w:rsid w:val="00203B5C"/>
    <w:rsid w:val="0021307F"/>
    <w:rsid w:val="0021476B"/>
    <w:rsid w:val="0021644A"/>
    <w:rsid w:val="00216FB1"/>
    <w:rsid w:val="00222113"/>
    <w:rsid w:val="0023021D"/>
    <w:rsid w:val="00237386"/>
    <w:rsid w:val="00240744"/>
    <w:rsid w:val="00250DA5"/>
    <w:rsid w:val="002537F1"/>
    <w:rsid w:val="002625D9"/>
    <w:rsid w:val="00267F5F"/>
    <w:rsid w:val="0028540A"/>
    <w:rsid w:val="00294C01"/>
    <w:rsid w:val="0029695C"/>
    <w:rsid w:val="002A4E5E"/>
    <w:rsid w:val="002B1C51"/>
    <w:rsid w:val="002D1C42"/>
    <w:rsid w:val="002E1579"/>
    <w:rsid w:val="00316A4B"/>
    <w:rsid w:val="003175AD"/>
    <w:rsid w:val="003224CD"/>
    <w:rsid w:val="00325C2F"/>
    <w:rsid w:val="0033081F"/>
    <w:rsid w:val="003348A3"/>
    <w:rsid w:val="00341B6B"/>
    <w:rsid w:val="003436A5"/>
    <w:rsid w:val="00347CA4"/>
    <w:rsid w:val="00366A3A"/>
    <w:rsid w:val="00367563"/>
    <w:rsid w:val="00370492"/>
    <w:rsid w:val="00370E04"/>
    <w:rsid w:val="00375741"/>
    <w:rsid w:val="003772DA"/>
    <w:rsid w:val="00385FA6"/>
    <w:rsid w:val="0038760B"/>
    <w:rsid w:val="003936CC"/>
    <w:rsid w:val="00397530"/>
    <w:rsid w:val="003A5D81"/>
    <w:rsid w:val="003A73D8"/>
    <w:rsid w:val="003A77DB"/>
    <w:rsid w:val="003B4725"/>
    <w:rsid w:val="003C3AE7"/>
    <w:rsid w:val="003D2F84"/>
    <w:rsid w:val="003E2101"/>
    <w:rsid w:val="003F0B89"/>
    <w:rsid w:val="003F4589"/>
    <w:rsid w:val="003F52BB"/>
    <w:rsid w:val="00402CAD"/>
    <w:rsid w:val="004034A7"/>
    <w:rsid w:val="00413613"/>
    <w:rsid w:val="0041503E"/>
    <w:rsid w:val="00437C98"/>
    <w:rsid w:val="004420E4"/>
    <w:rsid w:val="00452EE5"/>
    <w:rsid w:val="00472949"/>
    <w:rsid w:val="004729BD"/>
    <w:rsid w:val="00481119"/>
    <w:rsid w:val="0048192C"/>
    <w:rsid w:val="00487841"/>
    <w:rsid w:val="004A0082"/>
    <w:rsid w:val="004A5E9D"/>
    <w:rsid w:val="004B7A35"/>
    <w:rsid w:val="004C0DA2"/>
    <w:rsid w:val="004C58AE"/>
    <w:rsid w:val="004C6393"/>
    <w:rsid w:val="004D613E"/>
    <w:rsid w:val="004E27C0"/>
    <w:rsid w:val="005152B6"/>
    <w:rsid w:val="005220F6"/>
    <w:rsid w:val="005222F1"/>
    <w:rsid w:val="005267C6"/>
    <w:rsid w:val="00530721"/>
    <w:rsid w:val="005355BF"/>
    <w:rsid w:val="00542F28"/>
    <w:rsid w:val="00543109"/>
    <w:rsid w:val="00544254"/>
    <w:rsid w:val="00546264"/>
    <w:rsid w:val="00547BDB"/>
    <w:rsid w:val="005521A4"/>
    <w:rsid w:val="00553D56"/>
    <w:rsid w:val="00556C7D"/>
    <w:rsid w:val="005628A3"/>
    <w:rsid w:val="00580147"/>
    <w:rsid w:val="00580288"/>
    <w:rsid w:val="0058117F"/>
    <w:rsid w:val="005845A3"/>
    <w:rsid w:val="00587BE9"/>
    <w:rsid w:val="00592070"/>
    <w:rsid w:val="00597721"/>
    <w:rsid w:val="005A26F3"/>
    <w:rsid w:val="005A6D0C"/>
    <w:rsid w:val="005A7901"/>
    <w:rsid w:val="005B05EC"/>
    <w:rsid w:val="005B3A9E"/>
    <w:rsid w:val="005C5F27"/>
    <w:rsid w:val="005D3CCD"/>
    <w:rsid w:val="005D3FD6"/>
    <w:rsid w:val="005D66DF"/>
    <w:rsid w:val="005E1857"/>
    <w:rsid w:val="005E34D3"/>
    <w:rsid w:val="005F566D"/>
    <w:rsid w:val="00605337"/>
    <w:rsid w:val="0061436F"/>
    <w:rsid w:val="006159FD"/>
    <w:rsid w:val="00616BED"/>
    <w:rsid w:val="00620811"/>
    <w:rsid w:val="00621434"/>
    <w:rsid w:val="0062162F"/>
    <w:rsid w:val="00634036"/>
    <w:rsid w:val="00637E5C"/>
    <w:rsid w:val="0065248A"/>
    <w:rsid w:val="00665162"/>
    <w:rsid w:val="00665733"/>
    <w:rsid w:val="0066759B"/>
    <w:rsid w:val="00667F6F"/>
    <w:rsid w:val="0067249D"/>
    <w:rsid w:val="0067374A"/>
    <w:rsid w:val="0067424D"/>
    <w:rsid w:val="006749CE"/>
    <w:rsid w:val="006772F1"/>
    <w:rsid w:val="00681EE8"/>
    <w:rsid w:val="00684ABE"/>
    <w:rsid w:val="00686E01"/>
    <w:rsid w:val="00697490"/>
    <w:rsid w:val="006A2EC2"/>
    <w:rsid w:val="006C6B9B"/>
    <w:rsid w:val="006C7A78"/>
    <w:rsid w:val="006D4C97"/>
    <w:rsid w:val="006E5B59"/>
    <w:rsid w:val="006F0603"/>
    <w:rsid w:val="006F135B"/>
    <w:rsid w:val="007075C8"/>
    <w:rsid w:val="0073532B"/>
    <w:rsid w:val="00742B89"/>
    <w:rsid w:val="00746A95"/>
    <w:rsid w:val="00747925"/>
    <w:rsid w:val="00753683"/>
    <w:rsid w:val="00765DB0"/>
    <w:rsid w:val="00773FF4"/>
    <w:rsid w:val="007C7BD6"/>
    <w:rsid w:val="007D1454"/>
    <w:rsid w:val="007D3487"/>
    <w:rsid w:val="007D34EF"/>
    <w:rsid w:val="007D6BB2"/>
    <w:rsid w:val="007D6C0B"/>
    <w:rsid w:val="007D7EE8"/>
    <w:rsid w:val="007E2985"/>
    <w:rsid w:val="007E4E23"/>
    <w:rsid w:val="008035E5"/>
    <w:rsid w:val="00810AB2"/>
    <w:rsid w:val="00820D9E"/>
    <w:rsid w:val="0082588D"/>
    <w:rsid w:val="008266AE"/>
    <w:rsid w:val="00831D8F"/>
    <w:rsid w:val="00834ED6"/>
    <w:rsid w:val="00835CB7"/>
    <w:rsid w:val="00842C4C"/>
    <w:rsid w:val="008453BC"/>
    <w:rsid w:val="00852387"/>
    <w:rsid w:val="0085300B"/>
    <w:rsid w:val="00853A86"/>
    <w:rsid w:val="00853DBD"/>
    <w:rsid w:val="00862DD3"/>
    <w:rsid w:val="00881E06"/>
    <w:rsid w:val="00895FBA"/>
    <w:rsid w:val="008A0E2B"/>
    <w:rsid w:val="008A259D"/>
    <w:rsid w:val="008A6A5F"/>
    <w:rsid w:val="008B4A86"/>
    <w:rsid w:val="008C10CD"/>
    <w:rsid w:val="008D1AC7"/>
    <w:rsid w:val="008E4556"/>
    <w:rsid w:val="008E6080"/>
    <w:rsid w:val="008E6447"/>
    <w:rsid w:val="008F6A48"/>
    <w:rsid w:val="0092021E"/>
    <w:rsid w:val="00921DC2"/>
    <w:rsid w:val="00930163"/>
    <w:rsid w:val="009301CD"/>
    <w:rsid w:val="00936154"/>
    <w:rsid w:val="009409F1"/>
    <w:rsid w:val="0094502A"/>
    <w:rsid w:val="00960E1A"/>
    <w:rsid w:val="00962AD7"/>
    <w:rsid w:val="0096338D"/>
    <w:rsid w:val="00964CB5"/>
    <w:rsid w:val="00970327"/>
    <w:rsid w:val="0097382E"/>
    <w:rsid w:val="00974162"/>
    <w:rsid w:val="00987FE6"/>
    <w:rsid w:val="00994105"/>
    <w:rsid w:val="009A29B6"/>
    <w:rsid w:val="009A42FA"/>
    <w:rsid w:val="009B05CE"/>
    <w:rsid w:val="009B2DC3"/>
    <w:rsid w:val="009B3D42"/>
    <w:rsid w:val="009B5D05"/>
    <w:rsid w:val="009D00AA"/>
    <w:rsid w:val="009D097E"/>
    <w:rsid w:val="009D45A6"/>
    <w:rsid w:val="009E63DA"/>
    <w:rsid w:val="009F0CE6"/>
    <w:rsid w:val="009F752F"/>
    <w:rsid w:val="00A0337A"/>
    <w:rsid w:val="00A03FCA"/>
    <w:rsid w:val="00A07ADB"/>
    <w:rsid w:val="00A24F67"/>
    <w:rsid w:val="00A371FB"/>
    <w:rsid w:val="00A406D0"/>
    <w:rsid w:val="00A46806"/>
    <w:rsid w:val="00A52239"/>
    <w:rsid w:val="00A52C03"/>
    <w:rsid w:val="00A63ED5"/>
    <w:rsid w:val="00A751D4"/>
    <w:rsid w:val="00A75FDA"/>
    <w:rsid w:val="00A819FD"/>
    <w:rsid w:val="00A82552"/>
    <w:rsid w:val="00A82F4E"/>
    <w:rsid w:val="00A83444"/>
    <w:rsid w:val="00A9277E"/>
    <w:rsid w:val="00A93BAC"/>
    <w:rsid w:val="00AA3DA9"/>
    <w:rsid w:val="00AB19F0"/>
    <w:rsid w:val="00AB300F"/>
    <w:rsid w:val="00AB443D"/>
    <w:rsid w:val="00AB673F"/>
    <w:rsid w:val="00AC083E"/>
    <w:rsid w:val="00AC38D7"/>
    <w:rsid w:val="00AD5CCA"/>
    <w:rsid w:val="00AD66B8"/>
    <w:rsid w:val="00AE09E5"/>
    <w:rsid w:val="00AE4F68"/>
    <w:rsid w:val="00AF6043"/>
    <w:rsid w:val="00B006A4"/>
    <w:rsid w:val="00B07B98"/>
    <w:rsid w:val="00B2766F"/>
    <w:rsid w:val="00B348B0"/>
    <w:rsid w:val="00B37936"/>
    <w:rsid w:val="00B61FFC"/>
    <w:rsid w:val="00B64A0E"/>
    <w:rsid w:val="00B72648"/>
    <w:rsid w:val="00B7507B"/>
    <w:rsid w:val="00B7571B"/>
    <w:rsid w:val="00B801D4"/>
    <w:rsid w:val="00B803CE"/>
    <w:rsid w:val="00B8655A"/>
    <w:rsid w:val="00B91A1A"/>
    <w:rsid w:val="00BA2ECA"/>
    <w:rsid w:val="00BA412D"/>
    <w:rsid w:val="00BD6C41"/>
    <w:rsid w:val="00BE13E2"/>
    <w:rsid w:val="00BE3308"/>
    <w:rsid w:val="00BF4E55"/>
    <w:rsid w:val="00BF5178"/>
    <w:rsid w:val="00C037F8"/>
    <w:rsid w:val="00C06B5F"/>
    <w:rsid w:val="00C14578"/>
    <w:rsid w:val="00C23BDA"/>
    <w:rsid w:val="00C263AF"/>
    <w:rsid w:val="00C475E8"/>
    <w:rsid w:val="00C52ACC"/>
    <w:rsid w:val="00C663ED"/>
    <w:rsid w:val="00C73A27"/>
    <w:rsid w:val="00C85005"/>
    <w:rsid w:val="00C86A54"/>
    <w:rsid w:val="00C9260E"/>
    <w:rsid w:val="00C929E7"/>
    <w:rsid w:val="00C95EF6"/>
    <w:rsid w:val="00CB2E92"/>
    <w:rsid w:val="00CE2AD7"/>
    <w:rsid w:val="00CE2F42"/>
    <w:rsid w:val="00CE442E"/>
    <w:rsid w:val="00CE75BA"/>
    <w:rsid w:val="00CF189B"/>
    <w:rsid w:val="00CF1D5D"/>
    <w:rsid w:val="00CF5457"/>
    <w:rsid w:val="00CF75EB"/>
    <w:rsid w:val="00D0172C"/>
    <w:rsid w:val="00D26A2C"/>
    <w:rsid w:val="00D3718F"/>
    <w:rsid w:val="00D41E41"/>
    <w:rsid w:val="00D44C8B"/>
    <w:rsid w:val="00D52F2D"/>
    <w:rsid w:val="00D536FB"/>
    <w:rsid w:val="00D54459"/>
    <w:rsid w:val="00D546E2"/>
    <w:rsid w:val="00D607A2"/>
    <w:rsid w:val="00D71270"/>
    <w:rsid w:val="00D71E08"/>
    <w:rsid w:val="00D72D3B"/>
    <w:rsid w:val="00D75ABF"/>
    <w:rsid w:val="00D80791"/>
    <w:rsid w:val="00D91158"/>
    <w:rsid w:val="00DB68C1"/>
    <w:rsid w:val="00DC4D35"/>
    <w:rsid w:val="00DD67BF"/>
    <w:rsid w:val="00DD7F30"/>
    <w:rsid w:val="00DF72CD"/>
    <w:rsid w:val="00E013AC"/>
    <w:rsid w:val="00E01436"/>
    <w:rsid w:val="00E01C09"/>
    <w:rsid w:val="00E04B54"/>
    <w:rsid w:val="00E25803"/>
    <w:rsid w:val="00E317DE"/>
    <w:rsid w:val="00E36690"/>
    <w:rsid w:val="00E403BF"/>
    <w:rsid w:val="00E7022F"/>
    <w:rsid w:val="00E742AF"/>
    <w:rsid w:val="00E768D1"/>
    <w:rsid w:val="00E7768C"/>
    <w:rsid w:val="00E80694"/>
    <w:rsid w:val="00E823F1"/>
    <w:rsid w:val="00E863EF"/>
    <w:rsid w:val="00E87B6F"/>
    <w:rsid w:val="00EA02E4"/>
    <w:rsid w:val="00EA0661"/>
    <w:rsid w:val="00EA5B5F"/>
    <w:rsid w:val="00ED16A4"/>
    <w:rsid w:val="00ED2BB1"/>
    <w:rsid w:val="00EE64CB"/>
    <w:rsid w:val="00EE7F55"/>
    <w:rsid w:val="00EF1539"/>
    <w:rsid w:val="00EF3872"/>
    <w:rsid w:val="00F03D12"/>
    <w:rsid w:val="00F11085"/>
    <w:rsid w:val="00F24211"/>
    <w:rsid w:val="00F42950"/>
    <w:rsid w:val="00F53ACF"/>
    <w:rsid w:val="00F6174B"/>
    <w:rsid w:val="00F64585"/>
    <w:rsid w:val="00F77315"/>
    <w:rsid w:val="00F90EB3"/>
    <w:rsid w:val="00F93915"/>
    <w:rsid w:val="00F96CAE"/>
    <w:rsid w:val="00FB23C8"/>
    <w:rsid w:val="00FB443C"/>
    <w:rsid w:val="00FB4E64"/>
    <w:rsid w:val="00FC0D86"/>
    <w:rsid w:val="00FC533D"/>
    <w:rsid w:val="00FD5503"/>
    <w:rsid w:val="00FD7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C8"/>
    <w:pPr>
      <w:bidi/>
    </w:pPr>
    <w:rPr>
      <w:sz w:val="24"/>
      <w:szCs w:val="24"/>
    </w:rPr>
  </w:style>
  <w:style w:type="paragraph" w:styleId="Heading1">
    <w:name w:val="heading 1"/>
    <w:basedOn w:val="Normal"/>
    <w:next w:val="Normal"/>
    <w:link w:val="Heading1Char"/>
    <w:qFormat/>
    <w:rsid w:val="006D4C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D4C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D4C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69C8"/>
    <w:rPr>
      <w:vertAlign w:val="superscript"/>
    </w:rPr>
  </w:style>
  <w:style w:type="paragraph" w:styleId="FootnoteText">
    <w:name w:val="footnote text"/>
    <w:basedOn w:val="Normal"/>
    <w:link w:val="FootnoteTextChar"/>
    <w:rsid w:val="000569C8"/>
    <w:rPr>
      <w:sz w:val="20"/>
      <w:szCs w:val="20"/>
    </w:rPr>
  </w:style>
  <w:style w:type="paragraph" w:styleId="Header">
    <w:name w:val="header"/>
    <w:basedOn w:val="Normal"/>
    <w:link w:val="HeaderChar"/>
    <w:rsid w:val="009B3D42"/>
    <w:pPr>
      <w:tabs>
        <w:tab w:val="center" w:pos="4153"/>
        <w:tab w:val="right" w:pos="8306"/>
      </w:tabs>
    </w:pPr>
  </w:style>
  <w:style w:type="character" w:customStyle="1" w:styleId="HeaderChar">
    <w:name w:val="Header Char"/>
    <w:link w:val="Header"/>
    <w:rsid w:val="009B3D42"/>
    <w:rPr>
      <w:sz w:val="24"/>
      <w:szCs w:val="24"/>
    </w:rPr>
  </w:style>
  <w:style w:type="paragraph" w:styleId="Footer">
    <w:name w:val="footer"/>
    <w:basedOn w:val="Normal"/>
    <w:link w:val="FooterChar"/>
    <w:rsid w:val="009B3D42"/>
    <w:pPr>
      <w:tabs>
        <w:tab w:val="center" w:pos="4153"/>
        <w:tab w:val="right" w:pos="8306"/>
      </w:tabs>
    </w:pPr>
  </w:style>
  <w:style w:type="character" w:customStyle="1" w:styleId="FooterChar">
    <w:name w:val="Footer Char"/>
    <w:link w:val="Footer"/>
    <w:rsid w:val="009B3D42"/>
    <w:rPr>
      <w:sz w:val="24"/>
      <w:szCs w:val="24"/>
    </w:rPr>
  </w:style>
  <w:style w:type="paragraph" w:customStyle="1" w:styleId="a">
    <w:name w:val="تیتر اول"/>
    <w:basedOn w:val="Normal"/>
    <w:link w:val="Char"/>
    <w:qFormat/>
    <w:rsid w:val="00F24211"/>
    <w:pPr>
      <w:spacing w:before="240" w:after="240"/>
      <w:jc w:val="center"/>
      <w:outlineLvl w:val="0"/>
    </w:pPr>
    <w:rPr>
      <w:rFonts w:ascii="IRYakout" w:hAnsi="IRYakout" w:cs="IRYakout"/>
      <w:bCs/>
      <w:sz w:val="32"/>
      <w:szCs w:val="32"/>
      <w:lang w:bidi="fa-IR"/>
    </w:rPr>
  </w:style>
  <w:style w:type="paragraph" w:customStyle="1" w:styleId="a0">
    <w:name w:val="احادیث"/>
    <w:basedOn w:val="Normal"/>
    <w:link w:val="Char0"/>
    <w:qFormat/>
    <w:rsid w:val="000C56C7"/>
    <w:pPr>
      <w:spacing w:before="240"/>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F24211"/>
    <w:rPr>
      <w:rFonts w:ascii="IRYakout" w:hAnsi="IRYakout" w:cs="IRYakout"/>
      <w:bCs/>
      <w:sz w:val="32"/>
      <w:szCs w:val="32"/>
      <w:lang w:bidi="fa-IR"/>
    </w:rPr>
  </w:style>
  <w:style w:type="paragraph" w:customStyle="1" w:styleId="a1">
    <w:name w:val="تیتر دوم"/>
    <w:basedOn w:val="Normal"/>
    <w:link w:val="Char1"/>
    <w:qFormat/>
    <w:rsid w:val="00375741"/>
    <w:pPr>
      <w:spacing w:before="240" w:after="60"/>
      <w:jc w:val="both"/>
      <w:outlineLvl w:val="1"/>
    </w:pPr>
    <w:rPr>
      <w:rFonts w:ascii="IRZar" w:hAnsi="IRZar" w:cs="IRZar"/>
      <w:bCs/>
      <w:lang w:bidi="fa-IR"/>
    </w:rPr>
  </w:style>
  <w:style w:type="character" w:customStyle="1" w:styleId="Char0">
    <w:name w:val="احادیث Char"/>
    <w:link w:val="a0"/>
    <w:rsid w:val="000C56C7"/>
    <w:rPr>
      <w:rFonts w:ascii="KFGQPC Uthman Taha Naskh" w:hAnsi="KFGQPC Uthman Taha Naskh" w:cs="KFGQPC Uthman Taha Naskh"/>
      <w:sz w:val="27"/>
      <w:szCs w:val="27"/>
      <w:lang w:bidi="fa-IR"/>
    </w:rPr>
  </w:style>
  <w:style w:type="table" w:styleId="TableGrid">
    <w:name w:val="Table Grid"/>
    <w:basedOn w:val="TableNormal"/>
    <w:uiPriority w:val="59"/>
    <w:rsid w:val="009409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دوم Char"/>
    <w:link w:val="a1"/>
    <w:rsid w:val="00375741"/>
    <w:rPr>
      <w:rFonts w:ascii="IRZar" w:hAnsi="IRZar" w:cs="IRZar"/>
      <w:bCs/>
      <w:sz w:val="24"/>
      <w:szCs w:val="24"/>
      <w:lang w:bidi="fa-IR"/>
    </w:rPr>
  </w:style>
  <w:style w:type="character" w:customStyle="1" w:styleId="FootnoteTextChar">
    <w:name w:val="Footnote Text Char"/>
    <w:basedOn w:val="DefaultParagraphFont"/>
    <w:link w:val="FootnoteText"/>
    <w:rsid w:val="00AC38D7"/>
  </w:style>
  <w:style w:type="character" w:customStyle="1" w:styleId="Heading1Char">
    <w:name w:val="Heading 1 Char"/>
    <w:link w:val="Heading1"/>
    <w:rsid w:val="006D4C97"/>
    <w:rPr>
      <w:rFonts w:ascii="Cambria" w:eastAsia="Times New Roman" w:hAnsi="Cambria" w:cs="Times New Roman"/>
      <w:b/>
      <w:bCs/>
      <w:kern w:val="32"/>
      <w:sz w:val="32"/>
      <w:szCs w:val="32"/>
    </w:rPr>
  </w:style>
  <w:style w:type="character" w:customStyle="1" w:styleId="Heading2Char">
    <w:name w:val="Heading 2 Char"/>
    <w:link w:val="Heading2"/>
    <w:semiHidden/>
    <w:rsid w:val="006D4C97"/>
    <w:rPr>
      <w:rFonts w:ascii="Cambria" w:eastAsia="Times New Roman" w:hAnsi="Cambria" w:cs="Times New Roman"/>
      <w:b/>
      <w:bCs/>
      <w:i/>
      <w:iCs/>
      <w:sz w:val="28"/>
      <w:szCs w:val="28"/>
    </w:rPr>
  </w:style>
  <w:style w:type="character" w:customStyle="1" w:styleId="Heading3Char">
    <w:name w:val="Heading 3 Char"/>
    <w:link w:val="Heading3"/>
    <w:semiHidden/>
    <w:rsid w:val="006D4C97"/>
    <w:rPr>
      <w:rFonts w:ascii="Cambria" w:eastAsia="Times New Roman" w:hAnsi="Cambria" w:cs="Times New Roman"/>
      <w:b/>
      <w:bCs/>
      <w:sz w:val="26"/>
      <w:szCs w:val="26"/>
    </w:rPr>
  </w:style>
  <w:style w:type="character" w:styleId="Hyperlink">
    <w:name w:val="Hyperlink"/>
    <w:uiPriority w:val="99"/>
    <w:unhideWhenUsed/>
    <w:rsid w:val="006D4C97"/>
    <w:rPr>
      <w:color w:val="0000FF"/>
      <w:u w:val="single"/>
    </w:rPr>
  </w:style>
  <w:style w:type="paragraph" w:styleId="TOC1">
    <w:name w:val="toc 1"/>
    <w:basedOn w:val="Normal"/>
    <w:next w:val="Normal"/>
    <w:uiPriority w:val="39"/>
    <w:rsid w:val="00F96CAE"/>
    <w:pPr>
      <w:spacing w:before="120"/>
      <w:jc w:val="both"/>
    </w:pPr>
    <w:rPr>
      <w:rFonts w:ascii="IRYakout" w:hAnsi="IRYakout" w:cs="IRYakout"/>
      <w:bCs/>
      <w:sz w:val="28"/>
      <w:szCs w:val="28"/>
    </w:rPr>
  </w:style>
  <w:style w:type="paragraph" w:styleId="TOC2">
    <w:name w:val="toc 2"/>
    <w:basedOn w:val="Normal"/>
    <w:next w:val="Normal"/>
    <w:uiPriority w:val="39"/>
    <w:rsid w:val="00F96CAE"/>
    <w:pPr>
      <w:ind w:left="284"/>
      <w:jc w:val="both"/>
    </w:pPr>
    <w:rPr>
      <w:rFonts w:ascii="IRNazli" w:hAnsi="IRNazli" w:cs="IRNazli"/>
      <w:sz w:val="28"/>
      <w:szCs w:val="28"/>
    </w:rPr>
  </w:style>
  <w:style w:type="paragraph" w:customStyle="1" w:styleId="a2">
    <w:name w:val="نص عربی"/>
    <w:basedOn w:val="Normal"/>
    <w:link w:val="Char2"/>
    <w:qFormat/>
    <w:rsid w:val="008C10CD"/>
    <w:pPr>
      <w:ind w:firstLine="284"/>
      <w:jc w:val="both"/>
    </w:pPr>
    <w:rPr>
      <w:rFonts w:ascii="mylotus" w:hAnsi="mylotus" w:cs="mylotus"/>
      <w:color w:val="000000"/>
      <w:sz w:val="27"/>
      <w:szCs w:val="27"/>
      <w:lang w:bidi="fa-IR"/>
    </w:rPr>
  </w:style>
  <w:style w:type="paragraph" w:customStyle="1" w:styleId="a3">
    <w:name w:val="تیتر سوم"/>
    <w:basedOn w:val="a1"/>
    <w:link w:val="Char3"/>
    <w:qFormat/>
    <w:rsid w:val="00437C98"/>
    <w:pPr>
      <w:spacing w:before="180" w:after="0"/>
      <w:outlineLvl w:val="2"/>
    </w:pPr>
    <w:rPr>
      <w:rFonts w:ascii="IRNazli" w:hAnsi="IRNazli" w:cs="IRNazli"/>
      <w:b/>
      <w:sz w:val="30"/>
      <w:szCs w:val="30"/>
    </w:rPr>
  </w:style>
  <w:style w:type="character" w:customStyle="1" w:styleId="Char2">
    <w:name w:val="نص عربی Char"/>
    <w:link w:val="a2"/>
    <w:rsid w:val="008C10CD"/>
    <w:rPr>
      <w:rFonts w:ascii="mylotus" w:hAnsi="mylotus" w:cs="mylotus"/>
      <w:color w:val="000000"/>
      <w:sz w:val="27"/>
      <w:szCs w:val="27"/>
      <w:lang w:bidi="fa-IR"/>
    </w:rPr>
  </w:style>
  <w:style w:type="character" w:customStyle="1" w:styleId="Char3">
    <w:name w:val="تیتر سوم Char"/>
    <w:link w:val="a3"/>
    <w:rsid w:val="00437C98"/>
    <w:rPr>
      <w:rFonts w:ascii="IRNazli" w:hAnsi="IRNazli" w:cs="IRNazli"/>
      <w:b/>
      <w:bCs/>
      <w:sz w:val="30"/>
      <w:szCs w:val="30"/>
      <w:lang w:bidi="fa-IR"/>
    </w:rPr>
  </w:style>
  <w:style w:type="paragraph" w:styleId="TOC3">
    <w:name w:val="toc 3"/>
    <w:basedOn w:val="Normal"/>
    <w:next w:val="Normal"/>
    <w:uiPriority w:val="39"/>
    <w:rsid w:val="00F96CAE"/>
    <w:pPr>
      <w:ind w:left="567"/>
      <w:jc w:val="both"/>
    </w:pPr>
    <w:rPr>
      <w:rFonts w:ascii="IRNazli" w:hAnsi="IRNazli" w:cs="IRNazli"/>
      <w:sz w:val="26"/>
      <w:szCs w:val="26"/>
    </w:rPr>
  </w:style>
  <w:style w:type="paragraph" w:customStyle="1" w:styleId="a4">
    <w:name w:val="متن"/>
    <w:basedOn w:val="Normal"/>
    <w:link w:val="Char4"/>
    <w:qFormat/>
    <w:rsid w:val="00930163"/>
    <w:pPr>
      <w:ind w:firstLine="284"/>
      <w:jc w:val="both"/>
    </w:pPr>
    <w:rPr>
      <w:rFonts w:ascii="IRNazli" w:hAnsi="IRNazli" w:cs="IRNazli"/>
      <w:sz w:val="28"/>
      <w:szCs w:val="28"/>
      <w:lang w:bidi="fa-IR"/>
    </w:rPr>
  </w:style>
  <w:style w:type="paragraph" w:customStyle="1" w:styleId="a5">
    <w:name w:val="متن بولد"/>
    <w:basedOn w:val="Normal"/>
    <w:link w:val="Char5"/>
    <w:qFormat/>
    <w:rsid w:val="00C95EF6"/>
    <w:pPr>
      <w:ind w:firstLine="284"/>
      <w:jc w:val="both"/>
    </w:pPr>
    <w:rPr>
      <w:rFonts w:ascii="IRNazli" w:hAnsi="IRNazli" w:cs="IRNazli"/>
      <w:bCs/>
      <w:lang w:bidi="fa-IR"/>
    </w:rPr>
  </w:style>
  <w:style w:type="character" w:customStyle="1" w:styleId="Char4">
    <w:name w:val="متن Char"/>
    <w:basedOn w:val="DefaultParagraphFont"/>
    <w:link w:val="a4"/>
    <w:rsid w:val="00930163"/>
    <w:rPr>
      <w:rFonts w:ascii="IRNazli" w:hAnsi="IRNazli" w:cs="IRNazli"/>
      <w:sz w:val="28"/>
      <w:szCs w:val="28"/>
      <w:lang w:bidi="fa-IR"/>
    </w:rPr>
  </w:style>
  <w:style w:type="paragraph" w:customStyle="1" w:styleId="a6">
    <w:name w:val="تخریج آیات"/>
    <w:basedOn w:val="Normal"/>
    <w:link w:val="Char6"/>
    <w:qFormat/>
    <w:rsid w:val="006C6B9B"/>
    <w:pPr>
      <w:ind w:firstLine="284"/>
      <w:jc w:val="lowKashida"/>
    </w:pPr>
    <w:rPr>
      <w:rFonts w:ascii="IRLotus" w:hAnsi="IRLotus" w:cs="IRLotus"/>
    </w:rPr>
  </w:style>
  <w:style w:type="character" w:customStyle="1" w:styleId="Char5">
    <w:name w:val="متن بولد Char"/>
    <w:basedOn w:val="DefaultParagraphFont"/>
    <w:link w:val="a5"/>
    <w:rsid w:val="00C95EF6"/>
    <w:rPr>
      <w:rFonts w:ascii="IRNazli" w:hAnsi="IRNazli" w:cs="IRNazli"/>
      <w:bCs/>
      <w:sz w:val="24"/>
      <w:szCs w:val="24"/>
      <w:lang w:bidi="fa-IR"/>
    </w:rPr>
  </w:style>
  <w:style w:type="character" w:customStyle="1" w:styleId="Char6">
    <w:name w:val="تخریج آیات Char"/>
    <w:basedOn w:val="DefaultParagraphFont"/>
    <w:link w:val="a6"/>
    <w:rsid w:val="006C6B9B"/>
    <w:rPr>
      <w:rFonts w:ascii="IRLotus" w:hAnsi="IRLotus" w:cs="IRLotus"/>
      <w:sz w:val="24"/>
      <w:szCs w:val="24"/>
    </w:rPr>
  </w:style>
  <w:style w:type="paragraph" w:customStyle="1" w:styleId="a7">
    <w:name w:val="متن پاورقی"/>
    <w:basedOn w:val="Normal"/>
    <w:link w:val="Char7"/>
    <w:qFormat/>
    <w:rsid w:val="00366A3A"/>
    <w:pPr>
      <w:ind w:left="272" w:hanging="272"/>
      <w:jc w:val="both"/>
    </w:pPr>
    <w:rPr>
      <w:rFonts w:ascii="IRNazli" w:hAnsi="IRNazli" w:cs="IRNazli"/>
    </w:rPr>
  </w:style>
  <w:style w:type="paragraph" w:styleId="ListParagraph">
    <w:name w:val="List Paragraph"/>
    <w:basedOn w:val="Normal"/>
    <w:uiPriority w:val="34"/>
    <w:qFormat/>
    <w:rsid w:val="00370E04"/>
    <w:pPr>
      <w:ind w:left="720"/>
      <w:contextualSpacing/>
    </w:pPr>
  </w:style>
  <w:style w:type="character" w:customStyle="1" w:styleId="Char7">
    <w:name w:val="متن پاورقی Char"/>
    <w:basedOn w:val="DefaultParagraphFont"/>
    <w:link w:val="a7"/>
    <w:rsid w:val="00366A3A"/>
    <w:rPr>
      <w:rFonts w:ascii="IRNazli" w:hAnsi="IRNazli" w:cs="IRNazli"/>
      <w:sz w:val="24"/>
      <w:szCs w:val="24"/>
    </w:rPr>
  </w:style>
  <w:style w:type="paragraph" w:customStyle="1" w:styleId="a8">
    <w:name w:val="آیات"/>
    <w:basedOn w:val="Normal"/>
    <w:link w:val="Char8"/>
    <w:qFormat/>
    <w:rsid w:val="00D26A2C"/>
    <w:pPr>
      <w:ind w:firstLine="284"/>
      <w:jc w:val="both"/>
    </w:pPr>
    <w:rPr>
      <w:rFonts w:ascii="KFGQPC Uthmanic Script HAFS" w:hAnsi="KFGQPC Uthmanic Script HAFS" w:cs="KFGQPC Uthmanic Script HAFS"/>
      <w:sz w:val="28"/>
      <w:szCs w:val="28"/>
    </w:rPr>
  </w:style>
  <w:style w:type="character" w:customStyle="1" w:styleId="Char8">
    <w:name w:val="آیات Char"/>
    <w:basedOn w:val="DefaultParagraphFont"/>
    <w:link w:val="a8"/>
    <w:rsid w:val="00D26A2C"/>
    <w:rPr>
      <w:rFonts w:ascii="KFGQPC Uthmanic Script HAFS" w:hAnsi="KFGQPC Uthmanic Script HAFS" w:cs="KFGQPC Uthmanic Script HAFS"/>
      <w:sz w:val="28"/>
      <w:szCs w:val="28"/>
    </w:rPr>
  </w:style>
  <w:style w:type="paragraph" w:styleId="BalloonText">
    <w:name w:val="Balloon Text"/>
    <w:basedOn w:val="Normal"/>
    <w:link w:val="BalloonTextChar"/>
    <w:rsid w:val="00020825"/>
    <w:rPr>
      <w:rFonts w:ascii="Tahoma" w:hAnsi="Tahoma" w:cs="Tahoma"/>
      <w:sz w:val="16"/>
      <w:szCs w:val="16"/>
    </w:rPr>
  </w:style>
  <w:style w:type="character" w:customStyle="1" w:styleId="BalloonTextChar">
    <w:name w:val="Balloon Text Char"/>
    <w:basedOn w:val="DefaultParagraphFont"/>
    <w:link w:val="BalloonText"/>
    <w:rsid w:val="000208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C8"/>
    <w:pPr>
      <w:bidi/>
    </w:pPr>
    <w:rPr>
      <w:sz w:val="24"/>
      <w:szCs w:val="24"/>
    </w:rPr>
  </w:style>
  <w:style w:type="paragraph" w:styleId="Heading1">
    <w:name w:val="heading 1"/>
    <w:basedOn w:val="Normal"/>
    <w:next w:val="Normal"/>
    <w:link w:val="Heading1Char"/>
    <w:qFormat/>
    <w:rsid w:val="006D4C9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D4C9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6D4C9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569C8"/>
    <w:rPr>
      <w:vertAlign w:val="superscript"/>
    </w:rPr>
  </w:style>
  <w:style w:type="paragraph" w:styleId="FootnoteText">
    <w:name w:val="footnote text"/>
    <w:basedOn w:val="Normal"/>
    <w:link w:val="FootnoteTextChar"/>
    <w:rsid w:val="000569C8"/>
    <w:rPr>
      <w:sz w:val="20"/>
      <w:szCs w:val="20"/>
    </w:rPr>
  </w:style>
  <w:style w:type="paragraph" w:styleId="Header">
    <w:name w:val="header"/>
    <w:basedOn w:val="Normal"/>
    <w:link w:val="HeaderChar"/>
    <w:rsid w:val="009B3D42"/>
    <w:pPr>
      <w:tabs>
        <w:tab w:val="center" w:pos="4153"/>
        <w:tab w:val="right" w:pos="8306"/>
      </w:tabs>
    </w:pPr>
  </w:style>
  <w:style w:type="character" w:customStyle="1" w:styleId="HeaderChar">
    <w:name w:val="Header Char"/>
    <w:link w:val="Header"/>
    <w:rsid w:val="009B3D42"/>
    <w:rPr>
      <w:sz w:val="24"/>
      <w:szCs w:val="24"/>
    </w:rPr>
  </w:style>
  <w:style w:type="paragraph" w:styleId="Footer">
    <w:name w:val="footer"/>
    <w:basedOn w:val="Normal"/>
    <w:link w:val="FooterChar"/>
    <w:rsid w:val="009B3D42"/>
    <w:pPr>
      <w:tabs>
        <w:tab w:val="center" w:pos="4153"/>
        <w:tab w:val="right" w:pos="8306"/>
      </w:tabs>
    </w:pPr>
  </w:style>
  <w:style w:type="character" w:customStyle="1" w:styleId="FooterChar">
    <w:name w:val="Footer Char"/>
    <w:link w:val="Footer"/>
    <w:rsid w:val="009B3D42"/>
    <w:rPr>
      <w:sz w:val="24"/>
      <w:szCs w:val="24"/>
    </w:rPr>
  </w:style>
  <w:style w:type="paragraph" w:customStyle="1" w:styleId="a">
    <w:name w:val="تیتر اول"/>
    <w:basedOn w:val="Normal"/>
    <w:link w:val="Char"/>
    <w:qFormat/>
    <w:rsid w:val="00F24211"/>
    <w:pPr>
      <w:spacing w:before="240" w:after="240"/>
      <w:jc w:val="center"/>
      <w:outlineLvl w:val="0"/>
    </w:pPr>
    <w:rPr>
      <w:rFonts w:ascii="IRYakout" w:hAnsi="IRYakout" w:cs="IRYakout"/>
      <w:bCs/>
      <w:sz w:val="32"/>
      <w:szCs w:val="32"/>
      <w:lang w:bidi="fa-IR"/>
    </w:rPr>
  </w:style>
  <w:style w:type="paragraph" w:customStyle="1" w:styleId="a0">
    <w:name w:val="احادیث"/>
    <w:basedOn w:val="Normal"/>
    <w:link w:val="Char0"/>
    <w:qFormat/>
    <w:rsid w:val="000C56C7"/>
    <w:pPr>
      <w:spacing w:before="240"/>
      <w:ind w:firstLine="284"/>
      <w:jc w:val="both"/>
    </w:pPr>
    <w:rPr>
      <w:rFonts w:ascii="KFGQPC Uthman Taha Naskh" w:hAnsi="KFGQPC Uthman Taha Naskh" w:cs="KFGQPC Uthman Taha Naskh"/>
      <w:sz w:val="27"/>
      <w:szCs w:val="27"/>
      <w:lang w:bidi="fa-IR"/>
    </w:rPr>
  </w:style>
  <w:style w:type="character" w:customStyle="1" w:styleId="Char">
    <w:name w:val="تیتر اول Char"/>
    <w:link w:val="a"/>
    <w:rsid w:val="00F24211"/>
    <w:rPr>
      <w:rFonts w:ascii="IRYakout" w:hAnsi="IRYakout" w:cs="IRYakout"/>
      <w:bCs/>
      <w:sz w:val="32"/>
      <w:szCs w:val="32"/>
      <w:lang w:bidi="fa-IR"/>
    </w:rPr>
  </w:style>
  <w:style w:type="paragraph" w:customStyle="1" w:styleId="a1">
    <w:name w:val="تیتر دوم"/>
    <w:basedOn w:val="Normal"/>
    <w:link w:val="Char1"/>
    <w:qFormat/>
    <w:rsid w:val="00375741"/>
    <w:pPr>
      <w:spacing w:before="240" w:after="60"/>
      <w:jc w:val="both"/>
      <w:outlineLvl w:val="1"/>
    </w:pPr>
    <w:rPr>
      <w:rFonts w:ascii="IRZar" w:hAnsi="IRZar" w:cs="IRZar"/>
      <w:bCs/>
      <w:lang w:bidi="fa-IR"/>
    </w:rPr>
  </w:style>
  <w:style w:type="character" w:customStyle="1" w:styleId="Char0">
    <w:name w:val="احادیث Char"/>
    <w:link w:val="a0"/>
    <w:rsid w:val="000C56C7"/>
    <w:rPr>
      <w:rFonts w:ascii="KFGQPC Uthman Taha Naskh" w:hAnsi="KFGQPC Uthman Taha Naskh" w:cs="KFGQPC Uthman Taha Naskh"/>
      <w:sz w:val="27"/>
      <w:szCs w:val="27"/>
      <w:lang w:bidi="fa-IR"/>
    </w:rPr>
  </w:style>
  <w:style w:type="table" w:styleId="TableGrid">
    <w:name w:val="Table Grid"/>
    <w:basedOn w:val="TableNormal"/>
    <w:uiPriority w:val="59"/>
    <w:rsid w:val="009409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یتر دوم Char"/>
    <w:link w:val="a1"/>
    <w:rsid w:val="00375741"/>
    <w:rPr>
      <w:rFonts w:ascii="IRZar" w:hAnsi="IRZar" w:cs="IRZar"/>
      <w:bCs/>
      <w:sz w:val="24"/>
      <w:szCs w:val="24"/>
      <w:lang w:bidi="fa-IR"/>
    </w:rPr>
  </w:style>
  <w:style w:type="character" w:customStyle="1" w:styleId="FootnoteTextChar">
    <w:name w:val="Footnote Text Char"/>
    <w:basedOn w:val="DefaultParagraphFont"/>
    <w:link w:val="FootnoteText"/>
    <w:rsid w:val="00AC38D7"/>
  </w:style>
  <w:style w:type="character" w:customStyle="1" w:styleId="Heading1Char">
    <w:name w:val="Heading 1 Char"/>
    <w:link w:val="Heading1"/>
    <w:rsid w:val="006D4C97"/>
    <w:rPr>
      <w:rFonts w:ascii="Cambria" w:eastAsia="Times New Roman" w:hAnsi="Cambria" w:cs="Times New Roman"/>
      <w:b/>
      <w:bCs/>
      <w:kern w:val="32"/>
      <w:sz w:val="32"/>
      <w:szCs w:val="32"/>
    </w:rPr>
  </w:style>
  <w:style w:type="character" w:customStyle="1" w:styleId="Heading2Char">
    <w:name w:val="Heading 2 Char"/>
    <w:link w:val="Heading2"/>
    <w:semiHidden/>
    <w:rsid w:val="006D4C97"/>
    <w:rPr>
      <w:rFonts w:ascii="Cambria" w:eastAsia="Times New Roman" w:hAnsi="Cambria" w:cs="Times New Roman"/>
      <w:b/>
      <w:bCs/>
      <w:i/>
      <w:iCs/>
      <w:sz w:val="28"/>
      <w:szCs w:val="28"/>
    </w:rPr>
  </w:style>
  <w:style w:type="character" w:customStyle="1" w:styleId="Heading3Char">
    <w:name w:val="Heading 3 Char"/>
    <w:link w:val="Heading3"/>
    <w:semiHidden/>
    <w:rsid w:val="006D4C97"/>
    <w:rPr>
      <w:rFonts w:ascii="Cambria" w:eastAsia="Times New Roman" w:hAnsi="Cambria" w:cs="Times New Roman"/>
      <w:b/>
      <w:bCs/>
      <w:sz w:val="26"/>
      <w:szCs w:val="26"/>
    </w:rPr>
  </w:style>
  <w:style w:type="character" w:styleId="Hyperlink">
    <w:name w:val="Hyperlink"/>
    <w:uiPriority w:val="99"/>
    <w:unhideWhenUsed/>
    <w:rsid w:val="006D4C97"/>
    <w:rPr>
      <w:color w:val="0000FF"/>
      <w:u w:val="single"/>
    </w:rPr>
  </w:style>
  <w:style w:type="paragraph" w:styleId="TOC1">
    <w:name w:val="toc 1"/>
    <w:basedOn w:val="Normal"/>
    <w:next w:val="Normal"/>
    <w:uiPriority w:val="39"/>
    <w:rsid w:val="00F96CAE"/>
    <w:pPr>
      <w:spacing w:before="120"/>
      <w:jc w:val="both"/>
    </w:pPr>
    <w:rPr>
      <w:rFonts w:ascii="IRYakout" w:hAnsi="IRYakout" w:cs="IRYakout"/>
      <w:bCs/>
      <w:sz w:val="28"/>
      <w:szCs w:val="28"/>
    </w:rPr>
  </w:style>
  <w:style w:type="paragraph" w:styleId="TOC2">
    <w:name w:val="toc 2"/>
    <w:basedOn w:val="Normal"/>
    <w:next w:val="Normal"/>
    <w:uiPriority w:val="39"/>
    <w:rsid w:val="00F96CAE"/>
    <w:pPr>
      <w:ind w:left="284"/>
      <w:jc w:val="both"/>
    </w:pPr>
    <w:rPr>
      <w:rFonts w:ascii="IRNazli" w:hAnsi="IRNazli" w:cs="IRNazli"/>
      <w:sz w:val="28"/>
      <w:szCs w:val="28"/>
    </w:rPr>
  </w:style>
  <w:style w:type="paragraph" w:customStyle="1" w:styleId="a2">
    <w:name w:val="نص عربی"/>
    <w:basedOn w:val="Normal"/>
    <w:link w:val="Char2"/>
    <w:qFormat/>
    <w:rsid w:val="008C10CD"/>
    <w:pPr>
      <w:ind w:firstLine="284"/>
      <w:jc w:val="both"/>
    </w:pPr>
    <w:rPr>
      <w:rFonts w:ascii="mylotus" w:hAnsi="mylotus" w:cs="mylotus"/>
      <w:color w:val="000000"/>
      <w:sz w:val="27"/>
      <w:szCs w:val="27"/>
      <w:lang w:bidi="fa-IR"/>
    </w:rPr>
  </w:style>
  <w:style w:type="paragraph" w:customStyle="1" w:styleId="a3">
    <w:name w:val="تیتر سوم"/>
    <w:basedOn w:val="a1"/>
    <w:link w:val="Char3"/>
    <w:qFormat/>
    <w:rsid w:val="00437C98"/>
    <w:pPr>
      <w:spacing w:before="180" w:after="0"/>
      <w:outlineLvl w:val="2"/>
    </w:pPr>
    <w:rPr>
      <w:rFonts w:ascii="IRNazli" w:hAnsi="IRNazli" w:cs="IRNazli"/>
      <w:b/>
      <w:sz w:val="30"/>
      <w:szCs w:val="30"/>
    </w:rPr>
  </w:style>
  <w:style w:type="character" w:customStyle="1" w:styleId="Char2">
    <w:name w:val="نص عربی Char"/>
    <w:link w:val="a2"/>
    <w:rsid w:val="008C10CD"/>
    <w:rPr>
      <w:rFonts w:ascii="mylotus" w:hAnsi="mylotus" w:cs="mylotus"/>
      <w:color w:val="000000"/>
      <w:sz w:val="27"/>
      <w:szCs w:val="27"/>
      <w:lang w:bidi="fa-IR"/>
    </w:rPr>
  </w:style>
  <w:style w:type="character" w:customStyle="1" w:styleId="Char3">
    <w:name w:val="تیتر سوم Char"/>
    <w:link w:val="a3"/>
    <w:rsid w:val="00437C98"/>
    <w:rPr>
      <w:rFonts w:ascii="IRNazli" w:hAnsi="IRNazli" w:cs="IRNazli"/>
      <w:b/>
      <w:bCs/>
      <w:sz w:val="30"/>
      <w:szCs w:val="30"/>
      <w:lang w:bidi="fa-IR"/>
    </w:rPr>
  </w:style>
  <w:style w:type="paragraph" w:styleId="TOC3">
    <w:name w:val="toc 3"/>
    <w:basedOn w:val="Normal"/>
    <w:next w:val="Normal"/>
    <w:uiPriority w:val="39"/>
    <w:rsid w:val="00F96CAE"/>
    <w:pPr>
      <w:ind w:left="567"/>
      <w:jc w:val="both"/>
    </w:pPr>
    <w:rPr>
      <w:rFonts w:ascii="IRNazli" w:hAnsi="IRNazli" w:cs="IRNazli"/>
      <w:sz w:val="26"/>
      <w:szCs w:val="26"/>
    </w:rPr>
  </w:style>
  <w:style w:type="paragraph" w:customStyle="1" w:styleId="a4">
    <w:name w:val="متن"/>
    <w:basedOn w:val="Normal"/>
    <w:link w:val="Char4"/>
    <w:qFormat/>
    <w:rsid w:val="00930163"/>
    <w:pPr>
      <w:ind w:firstLine="284"/>
      <w:jc w:val="both"/>
    </w:pPr>
    <w:rPr>
      <w:rFonts w:ascii="IRNazli" w:hAnsi="IRNazli" w:cs="IRNazli"/>
      <w:sz w:val="28"/>
      <w:szCs w:val="28"/>
      <w:lang w:bidi="fa-IR"/>
    </w:rPr>
  </w:style>
  <w:style w:type="paragraph" w:customStyle="1" w:styleId="a5">
    <w:name w:val="متن بولد"/>
    <w:basedOn w:val="Normal"/>
    <w:link w:val="Char5"/>
    <w:qFormat/>
    <w:rsid w:val="00C95EF6"/>
    <w:pPr>
      <w:ind w:firstLine="284"/>
      <w:jc w:val="both"/>
    </w:pPr>
    <w:rPr>
      <w:rFonts w:ascii="IRNazli" w:hAnsi="IRNazli" w:cs="IRNazli"/>
      <w:bCs/>
      <w:lang w:bidi="fa-IR"/>
    </w:rPr>
  </w:style>
  <w:style w:type="character" w:customStyle="1" w:styleId="Char4">
    <w:name w:val="متن Char"/>
    <w:basedOn w:val="DefaultParagraphFont"/>
    <w:link w:val="a4"/>
    <w:rsid w:val="00930163"/>
    <w:rPr>
      <w:rFonts w:ascii="IRNazli" w:hAnsi="IRNazli" w:cs="IRNazli"/>
      <w:sz w:val="28"/>
      <w:szCs w:val="28"/>
      <w:lang w:bidi="fa-IR"/>
    </w:rPr>
  </w:style>
  <w:style w:type="paragraph" w:customStyle="1" w:styleId="a6">
    <w:name w:val="تخریج آیات"/>
    <w:basedOn w:val="Normal"/>
    <w:link w:val="Char6"/>
    <w:qFormat/>
    <w:rsid w:val="006C6B9B"/>
    <w:pPr>
      <w:ind w:firstLine="284"/>
      <w:jc w:val="lowKashida"/>
    </w:pPr>
    <w:rPr>
      <w:rFonts w:ascii="IRLotus" w:hAnsi="IRLotus" w:cs="IRLotus"/>
    </w:rPr>
  </w:style>
  <w:style w:type="character" w:customStyle="1" w:styleId="Char5">
    <w:name w:val="متن بولد Char"/>
    <w:basedOn w:val="DefaultParagraphFont"/>
    <w:link w:val="a5"/>
    <w:rsid w:val="00C95EF6"/>
    <w:rPr>
      <w:rFonts w:ascii="IRNazli" w:hAnsi="IRNazli" w:cs="IRNazli"/>
      <w:bCs/>
      <w:sz w:val="24"/>
      <w:szCs w:val="24"/>
      <w:lang w:bidi="fa-IR"/>
    </w:rPr>
  </w:style>
  <w:style w:type="character" w:customStyle="1" w:styleId="Char6">
    <w:name w:val="تخریج آیات Char"/>
    <w:basedOn w:val="DefaultParagraphFont"/>
    <w:link w:val="a6"/>
    <w:rsid w:val="006C6B9B"/>
    <w:rPr>
      <w:rFonts w:ascii="IRLotus" w:hAnsi="IRLotus" w:cs="IRLotus"/>
      <w:sz w:val="24"/>
      <w:szCs w:val="24"/>
    </w:rPr>
  </w:style>
  <w:style w:type="paragraph" w:customStyle="1" w:styleId="a7">
    <w:name w:val="متن پاورقی"/>
    <w:basedOn w:val="Normal"/>
    <w:link w:val="Char7"/>
    <w:qFormat/>
    <w:rsid w:val="00366A3A"/>
    <w:pPr>
      <w:ind w:left="272" w:hanging="272"/>
      <w:jc w:val="both"/>
    </w:pPr>
    <w:rPr>
      <w:rFonts w:ascii="IRNazli" w:hAnsi="IRNazli" w:cs="IRNazli"/>
    </w:rPr>
  </w:style>
  <w:style w:type="paragraph" w:styleId="ListParagraph">
    <w:name w:val="List Paragraph"/>
    <w:basedOn w:val="Normal"/>
    <w:uiPriority w:val="34"/>
    <w:qFormat/>
    <w:rsid w:val="00370E04"/>
    <w:pPr>
      <w:ind w:left="720"/>
      <w:contextualSpacing/>
    </w:pPr>
  </w:style>
  <w:style w:type="character" w:customStyle="1" w:styleId="Char7">
    <w:name w:val="متن پاورقی Char"/>
    <w:basedOn w:val="DefaultParagraphFont"/>
    <w:link w:val="a7"/>
    <w:rsid w:val="00366A3A"/>
    <w:rPr>
      <w:rFonts w:ascii="IRNazli" w:hAnsi="IRNazli" w:cs="IRNazli"/>
      <w:sz w:val="24"/>
      <w:szCs w:val="24"/>
    </w:rPr>
  </w:style>
  <w:style w:type="paragraph" w:customStyle="1" w:styleId="a8">
    <w:name w:val="آیات"/>
    <w:basedOn w:val="Normal"/>
    <w:link w:val="Char8"/>
    <w:qFormat/>
    <w:rsid w:val="00D26A2C"/>
    <w:pPr>
      <w:ind w:firstLine="284"/>
      <w:jc w:val="both"/>
    </w:pPr>
    <w:rPr>
      <w:rFonts w:ascii="KFGQPC Uthmanic Script HAFS" w:hAnsi="KFGQPC Uthmanic Script HAFS" w:cs="KFGQPC Uthmanic Script HAFS"/>
      <w:sz w:val="28"/>
      <w:szCs w:val="28"/>
    </w:rPr>
  </w:style>
  <w:style w:type="character" w:customStyle="1" w:styleId="Char8">
    <w:name w:val="آیات Char"/>
    <w:basedOn w:val="DefaultParagraphFont"/>
    <w:link w:val="a8"/>
    <w:rsid w:val="00D26A2C"/>
    <w:rPr>
      <w:rFonts w:ascii="KFGQPC Uthmanic Script HAFS" w:hAnsi="KFGQPC Uthmanic Script HAFS" w:cs="KFGQPC Uthmanic Script HAFS"/>
      <w:sz w:val="28"/>
      <w:szCs w:val="28"/>
    </w:rPr>
  </w:style>
  <w:style w:type="paragraph" w:styleId="BalloonText">
    <w:name w:val="Balloon Text"/>
    <w:basedOn w:val="Normal"/>
    <w:link w:val="BalloonTextChar"/>
    <w:rsid w:val="00020825"/>
    <w:rPr>
      <w:rFonts w:ascii="Tahoma" w:hAnsi="Tahoma" w:cs="Tahoma"/>
      <w:sz w:val="16"/>
      <w:szCs w:val="16"/>
    </w:rPr>
  </w:style>
  <w:style w:type="character" w:customStyle="1" w:styleId="BalloonTextChar">
    <w:name w:val="Balloon Text Char"/>
    <w:basedOn w:val="DefaultParagraphFont"/>
    <w:link w:val="BalloonText"/>
    <w:rsid w:val="000208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8893-DC48-4E3C-98D4-BE86F3E6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18112</Words>
  <Characters>103243</Characters>
  <Application>Microsoft Office Word</Application>
  <DocSecurity>8</DocSecurity>
  <Lines>860</Lines>
  <Paragraphs>242</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پرده برداری از صحنه قتلی مرموز</vt:lpstr>
      <vt:lpstr>www.ahlesonnat.net</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121113</CharactersWithSpaces>
  <SharedDoc>false</SharedDoc>
  <HLinks>
    <vt:vector size="126" baseType="variant">
      <vt:variant>
        <vt:i4>2031673</vt:i4>
      </vt:variant>
      <vt:variant>
        <vt:i4>122</vt:i4>
      </vt:variant>
      <vt:variant>
        <vt:i4>0</vt:i4>
      </vt:variant>
      <vt:variant>
        <vt:i4>5</vt:i4>
      </vt:variant>
      <vt:variant>
        <vt:lpwstr/>
      </vt:variant>
      <vt:variant>
        <vt:lpwstr>_Toc331795293</vt:lpwstr>
      </vt:variant>
      <vt:variant>
        <vt:i4>2031673</vt:i4>
      </vt:variant>
      <vt:variant>
        <vt:i4>116</vt:i4>
      </vt:variant>
      <vt:variant>
        <vt:i4>0</vt:i4>
      </vt:variant>
      <vt:variant>
        <vt:i4>5</vt:i4>
      </vt:variant>
      <vt:variant>
        <vt:lpwstr/>
      </vt:variant>
      <vt:variant>
        <vt:lpwstr>_Toc331795292</vt:lpwstr>
      </vt:variant>
      <vt:variant>
        <vt:i4>2031673</vt:i4>
      </vt:variant>
      <vt:variant>
        <vt:i4>110</vt:i4>
      </vt:variant>
      <vt:variant>
        <vt:i4>0</vt:i4>
      </vt:variant>
      <vt:variant>
        <vt:i4>5</vt:i4>
      </vt:variant>
      <vt:variant>
        <vt:lpwstr/>
      </vt:variant>
      <vt:variant>
        <vt:lpwstr>_Toc331795291</vt:lpwstr>
      </vt:variant>
      <vt:variant>
        <vt:i4>2031673</vt:i4>
      </vt:variant>
      <vt:variant>
        <vt:i4>104</vt:i4>
      </vt:variant>
      <vt:variant>
        <vt:i4>0</vt:i4>
      </vt:variant>
      <vt:variant>
        <vt:i4>5</vt:i4>
      </vt:variant>
      <vt:variant>
        <vt:lpwstr/>
      </vt:variant>
      <vt:variant>
        <vt:lpwstr>_Toc331795290</vt:lpwstr>
      </vt:variant>
      <vt:variant>
        <vt:i4>1966137</vt:i4>
      </vt:variant>
      <vt:variant>
        <vt:i4>98</vt:i4>
      </vt:variant>
      <vt:variant>
        <vt:i4>0</vt:i4>
      </vt:variant>
      <vt:variant>
        <vt:i4>5</vt:i4>
      </vt:variant>
      <vt:variant>
        <vt:lpwstr/>
      </vt:variant>
      <vt:variant>
        <vt:lpwstr>_Toc331795289</vt:lpwstr>
      </vt:variant>
      <vt:variant>
        <vt:i4>1966137</vt:i4>
      </vt:variant>
      <vt:variant>
        <vt:i4>92</vt:i4>
      </vt:variant>
      <vt:variant>
        <vt:i4>0</vt:i4>
      </vt:variant>
      <vt:variant>
        <vt:i4>5</vt:i4>
      </vt:variant>
      <vt:variant>
        <vt:lpwstr/>
      </vt:variant>
      <vt:variant>
        <vt:lpwstr>_Toc331795288</vt:lpwstr>
      </vt:variant>
      <vt:variant>
        <vt:i4>1966137</vt:i4>
      </vt:variant>
      <vt:variant>
        <vt:i4>86</vt:i4>
      </vt:variant>
      <vt:variant>
        <vt:i4>0</vt:i4>
      </vt:variant>
      <vt:variant>
        <vt:i4>5</vt:i4>
      </vt:variant>
      <vt:variant>
        <vt:lpwstr/>
      </vt:variant>
      <vt:variant>
        <vt:lpwstr>_Toc331795287</vt:lpwstr>
      </vt:variant>
      <vt:variant>
        <vt:i4>1966137</vt:i4>
      </vt:variant>
      <vt:variant>
        <vt:i4>80</vt:i4>
      </vt:variant>
      <vt:variant>
        <vt:i4>0</vt:i4>
      </vt:variant>
      <vt:variant>
        <vt:i4>5</vt:i4>
      </vt:variant>
      <vt:variant>
        <vt:lpwstr/>
      </vt:variant>
      <vt:variant>
        <vt:lpwstr>_Toc331795286</vt:lpwstr>
      </vt:variant>
      <vt:variant>
        <vt:i4>1966137</vt:i4>
      </vt:variant>
      <vt:variant>
        <vt:i4>74</vt:i4>
      </vt:variant>
      <vt:variant>
        <vt:i4>0</vt:i4>
      </vt:variant>
      <vt:variant>
        <vt:i4>5</vt:i4>
      </vt:variant>
      <vt:variant>
        <vt:lpwstr/>
      </vt:variant>
      <vt:variant>
        <vt:lpwstr>_Toc331795285</vt:lpwstr>
      </vt:variant>
      <vt:variant>
        <vt:i4>1966137</vt:i4>
      </vt:variant>
      <vt:variant>
        <vt:i4>68</vt:i4>
      </vt:variant>
      <vt:variant>
        <vt:i4>0</vt:i4>
      </vt:variant>
      <vt:variant>
        <vt:i4>5</vt:i4>
      </vt:variant>
      <vt:variant>
        <vt:lpwstr/>
      </vt:variant>
      <vt:variant>
        <vt:lpwstr>_Toc331795284</vt:lpwstr>
      </vt:variant>
      <vt:variant>
        <vt:i4>1966137</vt:i4>
      </vt:variant>
      <vt:variant>
        <vt:i4>62</vt:i4>
      </vt:variant>
      <vt:variant>
        <vt:i4>0</vt:i4>
      </vt:variant>
      <vt:variant>
        <vt:i4>5</vt:i4>
      </vt:variant>
      <vt:variant>
        <vt:lpwstr/>
      </vt:variant>
      <vt:variant>
        <vt:lpwstr>_Toc331795283</vt:lpwstr>
      </vt:variant>
      <vt:variant>
        <vt:i4>1966137</vt:i4>
      </vt:variant>
      <vt:variant>
        <vt:i4>56</vt:i4>
      </vt:variant>
      <vt:variant>
        <vt:i4>0</vt:i4>
      </vt:variant>
      <vt:variant>
        <vt:i4>5</vt:i4>
      </vt:variant>
      <vt:variant>
        <vt:lpwstr/>
      </vt:variant>
      <vt:variant>
        <vt:lpwstr>_Toc331795282</vt:lpwstr>
      </vt:variant>
      <vt:variant>
        <vt:i4>1966137</vt:i4>
      </vt:variant>
      <vt:variant>
        <vt:i4>50</vt:i4>
      </vt:variant>
      <vt:variant>
        <vt:i4>0</vt:i4>
      </vt:variant>
      <vt:variant>
        <vt:i4>5</vt:i4>
      </vt:variant>
      <vt:variant>
        <vt:lpwstr/>
      </vt:variant>
      <vt:variant>
        <vt:lpwstr>_Toc331795281</vt:lpwstr>
      </vt:variant>
      <vt:variant>
        <vt:i4>1966137</vt:i4>
      </vt:variant>
      <vt:variant>
        <vt:i4>44</vt:i4>
      </vt:variant>
      <vt:variant>
        <vt:i4>0</vt:i4>
      </vt:variant>
      <vt:variant>
        <vt:i4>5</vt:i4>
      </vt:variant>
      <vt:variant>
        <vt:lpwstr/>
      </vt:variant>
      <vt:variant>
        <vt:lpwstr>_Toc331795280</vt:lpwstr>
      </vt:variant>
      <vt:variant>
        <vt:i4>1114169</vt:i4>
      </vt:variant>
      <vt:variant>
        <vt:i4>38</vt:i4>
      </vt:variant>
      <vt:variant>
        <vt:i4>0</vt:i4>
      </vt:variant>
      <vt:variant>
        <vt:i4>5</vt:i4>
      </vt:variant>
      <vt:variant>
        <vt:lpwstr/>
      </vt:variant>
      <vt:variant>
        <vt:lpwstr>_Toc331795279</vt:lpwstr>
      </vt:variant>
      <vt:variant>
        <vt:i4>1114169</vt:i4>
      </vt:variant>
      <vt:variant>
        <vt:i4>32</vt:i4>
      </vt:variant>
      <vt:variant>
        <vt:i4>0</vt:i4>
      </vt:variant>
      <vt:variant>
        <vt:i4>5</vt:i4>
      </vt:variant>
      <vt:variant>
        <vt:lpwstr/>
      </vt:variant>
      <vt:variant>
        <vt:lpwstr>_Toc331795278</vt:lpwstr>
      </vt:variant>
      <vt:variant>
        <vt:i4>1114169</vt:i4>
      </vt:variant>
      <vt:variant>
        <vt:i4>26</vt:i4>
      </vt:variant>
      <vt:variant>
        <vt:i4>0</vt:i4>
      </vt:variant>
      <vt:variant>
        <vt:i4>5</vt:i4>
      </vt:variant>
      <vt:variant>
        <vt:lpwstr/>
      </vt:variant>
      <vt:variant>
        <vt:lpwstr>_Toc331795277</vt:lpwstr>
      </vt:variant>
      <vt:variant>
        <vt:i4>1114169</vt:i4>
      </vt:variant>
      <vt:variant>
        <vt:i4>20</vt:i4>
      </vt:variant>
      <vt:variant>
        <vt:i4>0</vt:i4>
      </vt:variant>
      <vt:variant>
        <vt:i4>5</vt:i4>
      </vt:variant>
      <vt:variant>
        <vt:lpwstr/>
      </vt:variant>
      <vt:variant>
        <vt:lpwstr>_Toc331795276</vt:lpwstr>
      </vt:variant>
      <vt:variant>
        <vt:i4>1114169</vt:i4>
      </vt:variant>
      <vt:variant>
        <vt:i4>14</vt:i4>
      </vt:variant>
      <vt:variant>
        <vt:i4>0</vt:i4>
      </vt:variant>
      <vt:variant>
        <vt:i4>5</vt:i4>
      </vt:variant>
      <vt:variant>
        <vt:lpwstr/>
      </vt:variant>
      <vt:variant>
        <vt:lpwstr>_Toc331795275</vt:lpwstr>
      </vt:variant>
      <vt:variant>
        <vt:i4>1114169</vt:i4>
      </vt:variant>
      <vt:variant>
        <vt:i4>8</vt:i4>
      </vt:variant>
      <vt:variant>
        <vt:i4>0</vt:i4>
      </vt:variant>
      <vt:variant>
        <vt:i4>5</vt:i4>
      </vt:variant>
      <vt:variant>
        <vt:lpwstr/>
      </vt:variant>
      <vt:variant>
        <vt:lpwstr>_Toc331795274</vt:lpwstr>
      </vt:variant>
      <vt:variant>
        <vt:i4>1114169</vt:i4>
      </vt:variant>
      <vt:variant>
        <vt:i4>2</vt:i4>
      </vt:variant>
      <vt:variant>
        <vt:i4>0</vt:i4>
      </vt:variant>
      <vt:variant>
        <vt:i4>5</vt:i4>
      </vt:variant>
      <vt:variant>
        <vt:lpwstr/>
      </vt:variant>
      <vt:variant>
        <vt:lpwstr>_Toc331795273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پرده برداری از صحنه قتلی مرموز</dc:title>
  <dc:subject>بررسی مسائل و روابط میان اهل بیت و صحابه</dc:subject>
  <dc:creator>محمد اسحاق صدیقی</dc:creator>
  <cp:keywords>کتابخانه; قلم; عقیده; موحدين; موحدین; کتاب; مكتبة; القلم; العقيدة; qalam; library; http:/qalamlib.com; http:/qalamlibrary.com; http:/mowahedin.com; http:/aqeedeh.com; عمار; زندگینامه; شبهات; دفاع</cp:keywords>
  <dc:description>بررسی وقایع تاریخی درباره زندگی و شهادت حضرت عمار، معرفی قاتلان واقعی وی و دفاع از ساحت صحابه و یاران باوفای رسول‌الله- صلی الله علیه وسلم- است. اثر حاضر، بخشی است از کتاب «اظهار حقیقت» که شیخ صدیقی در پاسخ و نقد کتاب «خلافت و ملوکیت» اثر ابوالأعلی مودودی نگاشته است. وی در کتاب حاضر، به دفاع از حضرت معاویه و اقدامات وی در دوره خلافتش پرداخته و از نقشه دشمنان و بی‌خبران برای نسبت قتل حضرت عمار به وی پرده برمی‌دارد. وی پس از مقدمه‌ای کوتاه درباره فتنه سبائیت، بر اساس چهار دلیل، مردم شام را از قتل عمار مبرا می‌داند و شهادت آن بزرگوار را به سبائیانی نسبت می‌دهد که در لشکر حضرت علی رخنه کرده بودند و برای این گفته خود، سه دلیل مهم اقامه می‌کند. بخش پایانی کتاب نیز به پاسخ به پرسش‌ها و شبهات در این زمینه اختصاص دارد.</dc:description>
  <cp:lastModifiedBy>Samsung</cp:lastModifiedBy>
  <cp:revision>2</cp:revision>
  <dcterms:created xsi:type="dcterms:W3CDTF">2016-06-07T08:07:00Z</dcterms:created>
  <dcterms:modified xsi:type="dcterms:W3CDTF">2016-06-07T08:07:00Z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