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7D7" w:rsidRPr="006C77D7" w:rsidRDefault="006C77D7" w:rsidP="00A5335A">
      <w:pPr>
        <w:jc w:val="center"/>
        <w:rPr>
          <w:rFonts w:ascii="IRTitr" w:hAnsi="IRTitr" w:cs="IRTitr"/>
          <w:sz w:val="66"/>
          <w:szCs w:val="66"/>
          <w:rtl/>
          <w:lang w:bidi="fa-IR"/>
        </w:rPr>
      </w:pPr>
      <w:bookmarkStart w:id="0" w:name="_GoBack"/>
      <w:bookmarkEnd w:id="0"/>
    </w:p>
    <w:p w:rsidR="006C77D7" w:rsidRPr="006C77D7" w:rsidRDefault="006C77D7" w:rsidP="00A5335A">
      <w:pPr>
        <w:jc w:val="center"/>
        <w:rPr>
          <w:rFonts w:ascii="IRTitr" w:hAnsi="IRTitr" w:cs="IRTitr"/>
          <w:sz w:val="66"/>
          <w:szCs w:val="66"/>
          <w:rtl/>
          <w:lang w:bidi="fa-IR"/>
        </w:rPr>
      </w:pPr>
    </w:p>
    <w:p w:rsidR="00A5335A" w:rsidRPr="006E18E7" w:rsidRDefault="00A5335A" w:rsidP="00A5335A">
      <w:pPr>
        <w:jc w:val="center"/>
        <w:rPr>
          <w:rFonts w:ascii="IRTitr" w:hAnsi="IRTitr" w:cs="IRTitr"/>
          <w:sz w:val="70"/>
          <w:szCs w:val="70"/>
          <w:rtl/>
          <w:lang w:bidi="fa-IR"/>
        </w:rPr>
      </w:pPr>
      <w:r w:rsidRPr="006E18E7">
        <w:rPr>
          <w:rFonts w:ascii="IRTitr" w:hAnsi="IRTitr" w:cs="IRTitr" w:hint="cs"/>
          <w:sz w:val="70"/>
          <w:szCs w:val="70"/>
          <w:rtl/>
          <w:lang w:bidi="fa-IR"/>
        </w:rPr>
        <w:t>أم المؤمنین عائشه بانوی دانشمند اسلام</w:t>
      </w:r>
    </w:p>
    <w:p w:rsidR="006177DE" w:rsidRPr="006C77D7" w:rsidRDefault="00CC2A42" w:rsidP="0045565D">
      <w:pPr>
        <w:jc w:val="center"/>
        <w:rPr>
          <w:rFonts w:ascii="IRNazli" w:hAnsi="IRNazli" w:cs="IRNazli"/>
          <w:b/>
          <w:bCs/>
          <w:sz w:val="52"/>
          <w:szCs w:val="52"/>
          <w:rtl/>
          <w:lang w:bidi="fa-IR"/>
        </w:rPr>
      </w:pPr>
      <w:r w:rsidRPr="006C77D7">
        <w:rPr>
          <w:rFonts w:ascii="IRNazli" w:hAnsi="IRNazli" w:cs="IRNazli"/>
          <w:b/>
          <w:bCs/>
          <w:sz w:val="32"/>
          <w:szCs w:val="32"/>
          <w:rtl/>
          <w:lang w:bidi="fa-IR"/>
        </w:rPr>
        <w:t xml:space="preserve">(7 ق - 58 </w:t>
      </w:r>
      <w:r w:rsidR="0045565D" w:rsidRPr="006C77D7">
        <w:rPr>
          <w:rFonts w:ascii="IRNazli" w:hAnsi="IRNazli" w:cs="IRNazli" w:hint="cs"/>
          <w:b/>
          <w:bCs/>
          <w:sz w:val="32"/>
          <w:szCs w:val="32"/>
          <w:rtl/>
          <w:lang w:bidi="fa-IR"/>
        </w:rPr>
        <w:t>هـ-</w:t>
      </w:r>
      <w:r w:rsidRPr="006C77D7">
        <w:rPr>
          <w:rFonts w:ascii="IRNazli" w:hAnsi="IRNazli" w:cs="IRNazli"/>
          <w:b/>
          <w:bCs/>
          <w:sz w:val="32"/>
          <w:szCs w:val="32"/>
          <w:rtl/>
          <w:lang w:bidi="fa-IR"/>
        </w:rPr>
        <w:t>ق)</w:t>
      </w:r>
    </w:p>
    <w:p w:rsidR="00474582" w:rsidRDefault="00474582" w:rsidP="00284F7F">
      <w:pPr>
        <w:jc w:val="center"/>
        <w:rPr>
          <w:rFonts w:cs="B Yagut"/>
          <w:b/>
          <w:bCs/>
          <w:sz w:val="32"/>
          <w:szCs w:val="32"/>
          <w:rtl/>
          <w:lang w:bidi="fa-IR"/>
        </w:rPr>
      </w:pPr>
    </w:p>
    <w:p w:rsidR="00C2753E" w:rsidRDefault="00C2753E" w:rsidP="00284F7F">
      <w:pPr>
        <w:jc w:val="center"/>
        <w:rPr>
          <w:rFonts w:cs="B Yagut"/>
          <w:b/>
          <w:bCs/>
          <w:sz w:val="32"/>
          <w:szCs w:val="32"/>
          <w:rtl/>
          <w:lang w:bidi="fa-IR"/>
        </w:rPr>
      </w:pPr>
    </w:p>
    <w:p w:rsidR="00C2753E" w:rsidRPr="006E18E7" w:rsidRDefault="00C2753E" w:rsidP="00284F7F">
      <w:pPr>
        <w:jc w:val="center"/>
        <w:rPr>
          <w:rFonts w:cs="B Yagut"/>
          <w:b/>
          <w:bCs/>
          <w:sz w:val="32"/>
          <w:szCs w:val="32"/>
          <w:rtl/>
          <w:lang w:bidi="fa-IR"/>
        </w:rPr>
      </w:pPr>
    </w:p>
    <w:p w:rsidR="00284F7F" w:rsidRPr="006E18E7" w:rsidRDefault="00A5335A" w:rsidP="00284F7F">
      <w:pPr>
        <w:jc w:val="center"/>
        <w:rPr>
          <w:rFonts w:ascii="IRYakout" w:hAnsi="IRYakout" w:cs="IRYakout"/>
          <w:b/>
          <w:bCs/>
          <w:sz w:val="32"/>
          <w:szCs w:val="32"/>
          <w:rtl/>
          <w:lang w:bidi="fa-IR"/>
        </w:rPr>
      </w:pPr>
      <w:r w:rsidRPr="006E18E7">
        <w:rPr>
          <w:rFonts w:ascii="IRYakout" w:hAnsi="IRYakout" w:cs="IRYakout" w:hint="cs"/>
          <w:b/>
          <w:bCs/>
          <w:sz w:val="32"/>
          <w:szCs w:val="32"/>
          <w:rtl/>
          <w:lang w:bidi="fa-IR"/>
        </w:rPr>
        <w:t>تألیف</w:t>
      </w:r>
      <w:r w:rsidR="00284F7F" w:rsidRPr="006E18E7">
        <w:rPr>
          <w:rFonts w:ascii="IRYakout" w:hAnsi="IRYakout" w:cs="IRYakout"/>
          <w:b/>
          <w:bCs/>
          <w:sz w:val="32"/>
          <w:szCs w:val="32"/>
          <w:rtl/>
          <w:lang w:bidi="fa-IR"/>
        </w:rPr>
        <w:t>:</w:t>
      </w:r>
    </w:p>
    <w:p w:rsidR="00A5335A" w:rsidRPr="006E18E7" w:rsidRDefault="00A5335A" w:rsidP="00284F7F">
      <w:pPr>
        <w:jc w:val="center"/>
        <w:rPr>
          <w:rFonts w:ascii="IRYakout" w:hAnsi="IRYakout" w:cs="IRYakout"/>
          <w:b/>
          <w:bCs/>
          <w:sz w:val="36"/>
          <w:szCs w:val="36"/>
          <w:rtl/>
          <w:lang w:bidi="fa-IR"/>
        </w:rPr>
      </w:pPr>
      <w:r w:rsidRPr="006E18E7">
        <w:rPr>
          <w:rFonts w:ascii="IRYakout" w:hAnsi="IRYakout" w:cs="IRYakout" w:hint="cs"/>
          <w:b/>
          <w:bCs/>
          <w:sz w:val="36"/>
          <w:szCs w:val="36"/>
          <w:rtl/>
          <w:lang w:bidi="fa-IR"/>
        </w:rPr>
        <w:t>عبدالحمید طهماز</w:t>
      </w:r>
    </w:p>
    <w:p w:rsidR="00A5335A" w:rsidRPr="006C77D7" w:rsidRDefault="00A5335A" w:rsidP="00284F7F">
      <w:pPr>
        <w:jc w:val="center"/>
        <w:rPr>
          <w:rFonts w:ascii="IRYakout" w:hAnsi="IRYakout" w:cs="IRYakout"/>
          <w:b/>
          <w:bCs/>
          <w:sz w:val="32"/>
          <w:szCs w:val="32"/>
          <w:rtl/>
          <w:lang w:bidi="fa-IR"/>
        </w:rPr>
      </w:pPr>
    </w:p>
    <w:p w:rsidR="0045565D" w:rsidRPr="006C77D7" w:rsidRDefault="0045565D" w:rsidP="00284F7F">
      <w:pPr>
        <w:jc w:val="center"/>
        <w:rPr>
          <w:rFonts w:ascii="IRYakout" w:hAnsi="IRYakout" w:cs="IRYakout"/>
          <w:b/>
          <w:bCs/>
          <w:sz w:val="32"/>
          <w:szCs w:val="32"/>
          <w:rtl/>
          <w:lang w:bidi="fa-IR"/>
        </w:rPr>
      </w:pPr>
    </w:p>
    <w:p w:rsidR="00A5335A" w:rsidRPr="006E18E7" w:rsidRDefault="00A5335A" w:rsidP="00284F7F">
      <w:pPr>
        <w:jc w:val="center"/>
        <w:rPr>
          <w:rFonts w:ascii="IRYakout" w:hAnsi="IRYakout" w:cs="IRYakout"/>
          <w:b/>
          <w:bCs/>
          <w:sz w:val="32"/>
          <w:szCs w:val="32"/>
          <w:rtl/>
          <w:lang w:bidi="fa-IR"/>
        </w:rPr>
      </w:pPr>
      <w:r w:rsidRPr="006E18E7">
        <w:rPr>
          <w:rFonts w:ascii="IRYakout" w:hAnsi="IRYakout" w:cs="IRYakout" w:hint="cs"/>
          <w:b/>
          <w:bCs/>
          <w:sz w:val="32"/>
          <w:szCs w:val="32"/>
          <w:rtl/>
          <w:lang w:bidi="fa-IR"/>
        </w:rPr>
        <w:t>ترجمه و بازنگری:</w:t>
      </w:r>
    </w:p>
    <w:p w:rsidR="00A5335A" w:rsidRPr="006E18E7" w:rsidRDefault="00A5335A" w:rsidP="00284F7F">
      <w:pPr>
        <w:jc w:val="center"/>
        <w:rPr>
          <w:rFonts w:ascii="IRYakout" w:hAnsi="IRYakout" w:cs="IRYakout"/>
          <w:b/>
          <w:bCs/>
          <w:sz w:val="36"/>
          <w:szCs w:val="36"/>
          <w:rtl/>
          <w:lang w:bidi="fa-IR"/>
        </w:rPr>
      </w:pPr>
      <w:r w:rsidRPr="006E18E7">
        <w:rPr>
          <w:rFonts w:ascii="IRYakout" w:hAnsi="IRYakout" w:cs="IRYakout" w:hint="cs"/>
          <w:b/>
          <w:bCs/>
          <w:sz w:val="36"/>
          <w:szCs w:val="36"/>
          <w:rtl/>
          <w:lang w:bidi="fa-IR"/>
        </w:rPr>
        <w:t>محمد شهیدی</w:t>
      </w:r>
    </w:p>
    <w:p w:rsidR="00EB0368" w:rsidRPr="006E18E7" w:rsidRDefault="00EB0368" w:rsidP="00FF4809">
      <w:pPr>
        <w:rPr>
          <w:rFonts w:cs="B Lotus"/>
          <w:sz w:val="24"/>
          <w:szCs w:val="24"/>
          <w:rtl/>
          <w:lang w:bidi="fa-IR"/>
        </w:rPr>
        <w:sectPr w:rsidR="00EB0368" w:rsidRPr="006E18E7" w:rsidSect="000B4F18">
          <w:headerReference w:type="even" r:id="rId9"/>
          <w:headerReference w:type="default" r:id="rId10"/>
          <w:footerReference w:type="even" r:id="rId11"/>
          <w:footerReference w:type="default" r:id="rId12"/>
          <w:footnotePr>
            <w:numRestart w:val="eachPage"/>
          </w:footnotePr>
          <w:pgSz w:w="9356" w:h="13608" w:code="9"/>
          <w:pgMar w:top="567" w:right="1134" w:bottom="851" w:left="1134" w:header="454" w:footer="0" w:gutter="0"/>
          <w:pgBorders w:display="firstPage">
            <w:top w:val="basicWideMidline" w:sz="14" w:space="1" w:color="auto"/>
            <w:left w:val="basicWideMidline" w:sz="14" w:space="4" w:color="auto"/>
            <w:bottom w:val="basicWideMidline" w:sz="14" w:space="1" w:color="auto"/>
            <w:right w:val="basicWideMidline" w:sz="14" w:space="4" w:color="auto"/>
          </w:pgBorders>
          <w:cols w:space="708"/>
          <w:titlePg/>
          <w:bidi/>
          <w:rtlGutter/>
          <w:docGrid w:linePitch="381"/>
        </w:sectPr>
      </w:pPr>
    </w:p>
    <w:tbl>
      <w:tblPr>
        <w:bidiVisual/>
        <w:tblW w:w="5000" w:type="pct"/>
        <w:jc w:val="center"/>
        <w:tblLayout w:type="fixed"/>
        <w:tblLook w:val="04A0" w:firstRow="1" w:lastRow="0" w:firstColumn="1" w:lastColumn="0" w:noHBand="0" w:noVBand="1"/>
      </w:tblPr>
      <w:tblGrid>
        <w:gridCol w:w="2234"/>
        <w:gridCol w:w="1122"/>
        <w:gridCol w:w="526"/>
        <w:gridCol w:w="1186"/>
        <w:gridCol w:w="2236"/>
      </w:tblGrid>
      <w:tr w:rsidR="00C2753E" w:rsidRPr="00C50D4D" w:rsidTr="008E59F3">
        <w:trPr>
          <w:jc w:val="center"/>
        </w:trPr>
        <w:tc>
          <w:tcPr>
            <w:tcW w:w="1529" w:type="pct"/>
            <w:shd w:val="clear" w:color="auto" w:fill="auto"/>
            <w:vAlign w:val="center"/>
          </w:tcPr>
          <w:bookmarkStart w:id="1" w:name="Editing"/>
          <w:p w:rsidR="00C2753E" w:rsidRPr="006D3D51" w:rsidRDefault="0062368F" w:rsidP="008E59F3">
            <w:pPr>
              <w:spacing w:after="60"/>
              <w:rPr>
                <w:rFonts w:ascii="IRMitra" w:hAnsi="IRMitra" w:cs="IRMitra"/>
                <w:b/>
                <w:bCs/>
                <w:color w:val="FF0000"/>
                <w:sz w:val="27"/>
                <w:szCs w:val="27"/>
                <w:rtl/>
                <w:lang w:bidi="fa-IR"/>
              </w:rPr>
            </w:pPr>
            <w:r>
              <w:rPr>
                <w:noProof/>
              </w:rPr>
              <w:lastRenderedPageBreak/>
              <mc:AlternateContent>
                <mc:Choice Requires="wps">
                  <w:drawing>
                    <wp:anchor distT="0" distB="0" distL="114300" distR="114300" simplePos="0" relativeHeight="251657728" behindDoc="1" locked="0" layoutInCell="0" allowOverlap="1" wp14:anchorId="1D1F90FF" wp14:editId="5F0A4E7E">
                      <wp:simplePos x="0" y="0"/>
                      <wp:positionH relativeFrom="column">
                        <wp:align>center</wp:align>
                      </wp:positionH>
                      <wp:positionV relativeFrom="page">
                        <wp:posOffset>-125730</wp:posOffset>
                      </wp:positionV>
                      <wp:extent cx="6627495" cy="3538220"/>
                      <wp:effectExtent l="0" t="0" r="1905" b="5080"/>
                      <wp:wrapNone/>
                      <wp:docPr id="1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7600" cy="3538331"/>
                              </a:xfrm>
                              <a:prstGeom prst="rect">
                                <a:avLst/>
                              </a:prstGeom>
                              <a:solidFill>
                                <a:sysClr val="window" lastClr="FFFFFF">
                                  <a:lumMod val="9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0;margin-top:-9.9pt;width:521.85pt;height:278.6pt;z-index:-25165875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" o:allowincell="f" fillcolor="#f2f2f2" stroked="f" strokeweight="2pt">
                      <v:path arrowok="t"/>
                      <w10:wrap anchory="page"/>
                    </v:rect>
                  </w:pict>
                </mc:Fallback>
              </mc:AlternateContent>
            </w:r>
            <w:bookmarkEnd w:id="1"/>
            <w:r w:rsidR="00C2753E" w:rsidRPr="006D3D51">
              <w:rPr>
                <w:rFonts w:ascii="IRMitra" w:hAnsi="IRMitra" w:cs="IRMitra" w:hint="cs"/>
                <w:b/>
                <w:bCs/>
                <w:sz w:val="27"/>
                <w:szCs w:val="27"/>
                <w:rtl/>
                <w:lang w:bidi="fa-IR"/>
              </w:rPr>
              <w:t>عنوان</w:t>
            </w:r>
            <w:r w:rsidR="00C2753E" w:rsidRPr="006D3D51">
              <w:rPr>
                <w:rFonts w:ascii="IRMitra" w:hAnsi="IRMitra" w:cs="IRMitra"/>
                <w:b/>
                <w:bCs/>
                <w:sz w:val="27"/>
                <w:szCs w:val="27"/>
                <w:rtl/>
                <w:lang w:bidi="fa-IR"/>
              </w:rPr>
              <w:t xml:space="preserve"> کتاب</w:t>
            </w:r>
            <w:r w:rsidR="00C2753E" w:rsidRPr="006D3D51">
              <w:rPr>
                <w:rFonts w:ascii="IRMitra" w:hAnsi="IRMitra" w:cs="IRMitra" w:hint="cs"/>
                <w:b/>
                <w:bCs/>
                <w:sz w:val="27"/>
                <w:szCs w:val="27"/>
                <w:rtl/>
                <w:lang w:bidi="fa-IR"/>
              </w:rPr>
              <w:t>:</w:t>
            </w:r>
          </w:p>
        </w:tc>
        <w:tc>
          <w:tcPr>
            <w:tcW w:w="3471" w:type="pct"/>
            <w:gridSpan w:val="4"/>
            <w:shd w:val="clear" w:color="auto" w:fill="auto"/>
            <w:vAlign w:val="center"/>
          </w:tcPr>
          <w:p w:rsidR="00C2753E" w:rsidRPr="006D3D51" w:rsidRDefault="00C2753E" w:rsidP="008E59F3">
            <w:pPr>
              <w:spacing w:after="60"/>
              <w:rPr>
                <w:rFonts w:ascii="IRMitra" w:hAnsi="IRMitra" w:cs="IRMitra"/>
                <w:color w:val="244061"/>
                <w:sz w:val="30"/>
                <w:szCs w:val="30"/>
                <w:rtl/>
                <w:lang w:bidi="fa-IR"/>
              </w:rPr>
            </w:pPr>
            <w:r w:rsidRPr="006D3D51">
              <w:rPr>
                <w:rFonts w:ascii="IRMitra" w:hAnsi="IRMitra" w:cs="IRMitra" w:hint="cs"/>
                <w:color w:val="244061"/>
                <w:sz w:val="30"/>
                <w:szCs w:val="30"/>
                <w:rtl/>
                <w:lang w:bidi="fa-IR"/>
              </w:rPr>
              <w:t>أم المؤمنین عائشه بانوی دانشمند اسلام</w:t>
            </w:r>
          </w:p>
        </w:tc>
      </w:tr>
      <w:tr w:rsidR="00C2753E" w:rsidRPr="00C50D4D" w:rsidTr="008E59F3">
        <w:trPr>
          <w:jc w:val="center"/>
        </w:trPr>
        <w:tc>
          <w:tcPr>
            <w:tcW w:w="1529" w:type="pct"/>
            <w:shd w:val="clear" w:color="auto" w:fill="auto"/>
            <w:vAlign w:val="center"/>
          </w:tcPr>
          <w:p w:rsidR="00C2753E" w:rsidRPr="006D3D51" w:rsidRDefault="00C2753E" w:rsidP="008E59F3">
            <w:pPr>
              <w:spacing w:before="60" w:after="60"/>
              <w:rPr>
                <w:rFonts w:ascii="IRMitra" w:hAnsi="IRMitra" w:cs="IRMitra"/>
                <w:b/>
                <w:bCs/>
                <w:sz w:val="27"/>
                <w:szCs w:val="27"/>
                <w:rtl/>
                <w:lang w:bidi="fa-IR"/>
              </w:rPr>
            </w:pPr>
            <w:r w:rsidRPr="006D3D51">
              <w:rPr>
                <w:rFonts w:ascii="IRMitra" w:hAnsi="IRMitra" w:cs="IRMitra" w:hint="cs"/>
                <w:b/>
                <w:bCs/>
                <w:sz w:val="27"/>
                <w:szCs w:val="27"/>
                <w:rtl/>
                <w:lang w:bidi="fa-IR"/>
              </w:rPr>
              <w:t>عنوان اصلی:</w:t>
            </w:r>
          </w:p>
        </w:tc>
        <w:tc>
          <w:tcPr>
            <w:tcW w:w="3471" w:type="pct"/>
            <w:gridSpan w:val="4"/>
            <w:shd w:val="clear" w:color="auto" w:fill="auto"/>
            <w:vAlign w:val="center"/>
          </w:tcPr>
          <w:p w:rsidR="00C2753E" w:rsidRPr="006D3D51" w:rsidRDefault="00C2753E" w:rsidP="008E59F3">
            <w:pPr>
              <w:spacing w:before="60" w:after="60"/>
              <w:rPr>
                <w:rFonts w:ascii="IRMitra" w:hAnsi="IRMitra" w:cs="IRMitra"/>
                <w:color w:val="244061"/>
                <w:sz w:val="30"/>
                <w:szCs w:val="30"/>
                <w:rtl/>
              </w:rPr>
            </w:pPr>
            <w:r w:rsidRPr="006D3D51">
              <w:rPr>
                <w:rFonts w:ascii="IRMitra" w:hAnsi="IRMitra" w:cs="IRMitra" w:hint="cs"/>
                <w:color w:val="244061"/>
                <w:sz w:val="30"/>
                <w:szCs w:val="30"/>
                <w:rtl/>
              </w:rPr>
              <w:t>السيدة عائشة أم المؤمنين، وعالمة نساء الإسلام</w:t>
            </w:r>
          </w:p>
        </w:tc>
      </w:tr>
      <w:tr w:rsidR="00C2753E" w:rsidRPr="00C50D4D" w:rsidTr="008E59F3">
        <w:trPr>
          <w:jc w:val="center"/>
        </w:trPr>
        <w:tc>
          <w:tcPr>
            <w:tcW w:w="1529" w:type="pct"/>
            <w:shd w:val="clear" w:color="auto" w:fill="auto"/>
            <w:vAlign w:val="center"/>
          </w:tcPr>
          <w:p w:rsidR="00C2753E" w:rsidRPr="006D3D51" w:rsidRDefault="00C2753E" w:rsidP="008E59F3">
            <w:pPr>
              <w:spacing w:before="60" w:after="60"/>
              <w:rPr>
                <w:rFonts w:ascii="IRMitra" w:hAnsi="IRMitra" w:cs="IRMitra"/>
                <w:b/>
                <w:bCs/>
                <w:color w:val="FF0000"/>
                <w:sz w:val="27"/>
                <w:szCs w:val="27"/>
                <w:rtl/>
                <w:lang w:bidi="fa-IR"/>
              </w:rPr>
            </w:pPr>
            <w:r w:rsidRPr="006D3D51">
              <w:rPr>
                <w:rFonts w:ascii="IRMitra" w:hAnsi="IRMitra" w:cs="IRMitra" w:hint="cs"/>
                <w:b/>
                <w:bCs/>
                <w:sz w:val="27"/>
                <w:szCs w:val="27"/>
                <w:rtl/>
                <w:lang w:bidi="fa-IR"/>
              </w:rPr>
              <w:t xml:space="preserve">نویسنده: </w:t>
            </w:r>
          </w:p>
        </w:tc>
        <w:tc>
          <w:tcPr>
            <w:tcW w:w="3471" w:type="pct"/>
            <w:gridSpan w:val="4"/>
            <w:shd w:val="clear" w:color="auto" w:fill="auto"/>
            <w:vAlign w:val="center"/>
          </w:tcPr>
          <w:p w:rsidR="00C2753E" w:rsidRPr="006D3D51" w:rsidRDefault="00C2753E" w:rsidP="008E59F3">
            <w:pPr>
              <w:spacing w:before="60" w:after="60"/>
              <w:rPr>
                <w:rFonts w:ascii="IRMitra" w:hAnsi="IRMitra" w:cs="IRMitra"/>
                <w:color w:val="244061"/>
                <w:sz w:val="30"/>
                <w:szCs w:val="30"/>
                <w:rtl/>
                <w:lang w:bidi="fa-IR"/>
              </w:rPr>
            </w:pPr>
            <w:r w:rsidRPr="006D3D51">
              <w:rPr>
                <w:rFonts w:ascii="IRMitra" w:hAnsi="IRMitra" w:cs="IRMitra" w:hint="cs"/>
                <w:color w:val="244061"/>
                <w:sz w:val="30"/>
                <w:szCs w:val="30"/>
                <w:rtl/>
                <w:lang w:bidi="fa-IR"/>
              </w:rPr>
              <w:t>عبدالحمید طهماز</w:t>
            </w:r>
          </w:p>
        </w:tc>
      </w:tr>
      <w:tr w:rsidR="00C2753E" w:rsidRPr="00C50D4D" w:rsidTr="008E59F3">
        <w:trPr>
          <w:jc w:val="center"/>
        </w:trPr>
        <w:tc>
          <w:tcPr>
            <w:tcW w:w="1529" w:type="pct"/>
            <w:shd w:val="clear" w:color="auto" w:fill="auto"/>
            <w:vAlign w:val="center"/>
          </w:tcPr>
          <w:p w:rsidR="00C2753E" w:rsidRPr="006D3D51" w:rsidRDefault="00C2753E" w:rsidP="008E59F3">
            <w:pPr>
              <w:spacing w:before="60" w:after="60"/>
              <w:rPr>
                <w:rFonts w:ascii="IRMitra" w:hAnsi="IRMitra" w:cs="IRMitra"/>
                <w:b/>
                <w:bCs/>
                <w:color w:val="FF0000"/>
                <w:sz w:val="27"/>
                <w:szCs w:val="27"/>
                <w:rtl/>
                <w:lang w:bidi="fa-IR"/>
              </w:rPr>
            </w:pPr>
            <w:r w:rsidRPr="006D3D51">
              <w:rPr>
                <w:rFonts w:ascii="IRMitra" w:hAnsi="IRMitra" w:cs="IRMitra" w:hint="cs"/>
                <w:b/>
                <w:bCs/>
                <w:sz w:val="27"/>
                <w:szCs w:val="27"/>
                <w:rtl/>
                <w:lang w:bidi="fa-IR"/>
              </w:rPr>
              <w:t>مترجم:</w:t>
            </w:r>
          </w:p>
        </w:tc>
        <w:tc>
          <w:tcPr>
            <w:tcW w:w="3471" w:type="pct"/>
            <w:gridSpan w:val="4"/>
            <w:shd w:val="clear" w:color="auto" w:fill="auto"/>
            <w:vAlign w:val="center"/>
          </w:tcPr>
          <w:p w:rsidR="00C2753E" w:rsidRPr="006D3D51" w:rsidRDefault="00C2753E" w:rsidP="008E59F3">
            <w:pPr>
              <w:spacing w:before="60" w:after="60"/>
              <w:rPr>
                <w:rFonts w:ascii="IRMitra" w:hAnsi="IRMitra" w:cs="IRMitra"/>
                <w:color w:val="244061"/>
                <w:sz w:val="30"/>
                <w:szCs w:val="30"/>
                <w:rtl/>
                <w:lang w:bidi="fa-IR"/>
              </w:rPr>
            </w:pPr>
            <w:r w:rsidRPr="006D3D51">
              <w:rPr>
                <w:rFonts w:ascii="IRMitra" w:hAnsi="IRMitra" w:cs="IRMitra" w:hint="cs"/>
                <w:color w:val="244061"/>
                <w:sz w:val="30"/>
                <w:szCs w:val="30"/>
                <w:rtl/>
                <w:lang w:bidi="fa-IR"/>
              </w:rPr>
              <w:t>محمد شهیدی</w:t>
            </w:r>
          </w:p>
        </w:tc>
      </w:tr>
      <w:tr w:rsidR="00C2753E" w:rsidRPr="00C50D4D" w:rsidTr="008E59F3">
        <w:trPr>
          <w:jc w:val="center"/>
        </w:trPr>
        <w:tc>
          <w:tcPr>
            <w:tcW w:w="1529" w:type="pct"/>
            <w:shd w:val="clear" w:color="auto" w:fill="auto"/>
            <w:vAlign w:val="center"/>
          </w:tcPr>
          <w:p w:rsidR="00C2753E" w:rsidRPr="006D3D51" w:rsidRDefault="00C2753E" w:rsidP="008E59F3">
            <w:pPr>
              <w:spacing w:before="60" w:after="60"/>
              <w:rPr>
                <w:rFonts w:ascii="IRMitra" w:hAnsi="IRMitra" w:cs="IRMitra"/>
                <w:b/>
                <w:bCs/>
                <w:color w:val="FF0000"/>
                <w:sz w:val="27"/>
                <w:szCs w:val="27"/>
                <w:rtl/>
                <w:lang w:bidi="fa-IR"/>
              </w:rPr>
            </w:pPr>
            <w:r w:rsidRPr="006D3D51">
              <w:rPr>
                <w:rFonts w:ascii="IRMitra" w:hAnsi="IRMitra" w:cs="IRMitra" w:hint="cs"/>
                <w:b/>
                <w:bCs/>
                <w:sz w:val="27"/>
                <w:szCs w:val="27"/>
                <w:rtl/>
                <w:lang w:bidi="fa-IR"/>
              </w:rPr>
              <w:t>موضوع:</w:t>
            </w:r>
          </w:p>
        </w:tc>
        <w:tc>
          <w:tcPr>
            <w:tcW w:w="3471" w:type="pct"/>
            <w:gridSpan w:val="4"/>
            <w:shd w:val="clear" w:color="auto" w:fill="auto"/>
            <w:vAlign w:val="center"/>
          </w:tcPr>
          <w:p w:rsidR="00C2753E" w:rsidRPr="006D3D51" w:rsidRDefault="008C1F6C" w:rsidP="008E59F3">
            <w:pPr>
              <w:spacing w:before="60" w:after="60"/>
              <w:rPr>
                <w:rFonts w:ascii="IRMitra" w:hAnsi="IRMitra" w:cs="IRMitra"/>
                <w:color w:val="244061"/>
                <w:sz w:val="30"/>
                <w:szCs w:val="30"/>
                <w:rtl/>
                <w:lang w:bidi="fa-IR"/>
              </w:rPr>
            </w:pPr>
            <w:r w:rsidRPr="008C1F6C">
              <w:rPr>
                <w:rFonts w:ascii="IRMitra" w:hAnsi="IRMitra" w:cs="IRMitra"/>
                <w:color w:val="244061"/>
                <w:sz w:val="30"/>
                <w:szCs w:val="30"/>
                <w:rtl/>
                <w:lang w:bidi="fa-IR"/>
              </w:rPr>
              <w:t>تار</w:t>
            </w:r>
            <w:r w:rsidRPr="008C1F6C">
              <w:rPr>
                <w:rFonts w:ascii="IRMitra" w:hAnsi="IRMitra" w:cs="IRMitra" w:hint="cs"/>
                <w:color w:val="244061"/>
                <w:sz w:val="30"/>
                <w:szCs w:val="30"/>
                <w:rtl/>
                <w:lang w:bidi="fa-IR"/>
              </w:rPr>
              <w:t>ی</w:t>
            </w:r>
            <w:r w:rsidRPr="008C1F6C">
              <w:rPr>
                <w:rFonts w:ascii="IRMitra" w:hAnsi="IRMitra" w:cs="IRMitra" w:hint="eastAsia"/>
                <w:color w:val="244061"/>
                <w:sz w:val="30"/>
                <w:szCs w:val="30"/>
                <w:rtl/>
                <w:lang w:bidi="fa-IR"/>
              </w:rPr>
              <w:t>خ</w:t>
            </w:r>
            <w:r w:rsidRPr="008C1F6C">
              <w:rPr>
                <w:rFonts w:ascii="IRMitra" w:hAnsi="IRMitra" w:cs="IRMitra"/>
                <w:color w:val="244061"/>
                <w:sz w:val="30"/>
                <w:szCs w:val="30"/>
                <w:rtl/>
                <w:lang w:bidi="fa-IR"/>
              </w:rPr>
              <w:t xml:space="preserve"> اسلام</w:t>
            </w:r>
            <w:r>
              <w:rPr>
                <w:rFonts w:ascii="IRMitra" w:hAnsi="IRMitra" w:cs="IRMitra" w:hint="cs"/>
                <w:color w:val="244061"/>
                <w:sz w:val="30"/>
                <w:szCs w:val="30"/>
                <w:rtl/>
                <w:lang w:bidi="fa-IR"/>
              </w:rPr>
              <w:t xml:space="preserve"> - </w:t>
            </w:r>
            <w:r w:rsidRPr="008C1F6C">
              <w:rPr>
                <w:rFonts w:ascii="IRMitra" w:hAnsi="IRMitra" w:cs="IRMitra"/>
                <w:color w:val="244061"/>
                <w:sz w:val="30"/>
                <w:szCs w:val="30"/>
                <w:rtl/>
                <w:lang w:bidi="fa-IR"/>
              </w:rPr>
              <w:t>اهل ب</w:t>
            </w:r>
            <w:r w:rsidRPr="008C1F6C">
              <w:rPr>
                <w:rFonts w:ascii="IRMitra" w:hAnsi="IRMitra" w:cs="IRMitra" w:hint="cs"/>
                <w:color w:val="244061"/>
                <w:sz w:val="30"/>
                <w:szCs w:val="30"/>
                <w:rtl/>
                <w:lang w:bidi="fa-IR"/>
              </w:rPr>
              <w:t>ی</w:t>
            </w:r>
            <w:r w:rsidRPr="008C1F6C">
              <w:rPr>
                <w:rFonts w:ascii="IRMitra" w:hAnsi="IRMitra" w:cs="IRMitra" w:hint="eastAsia"/>
                <w:color w:val="244061"/>
                <w:sz w:val="30"/>
                <w:szCs w:val="30"/>
                <w:rtl/>
                <w:lang w:bidi="fa-IR"/>
              </w:rPr>
              <w:t>ت،</w:t>
            </w:r>
            <w:r w:rsidRPr="008C1F6C">
              <w:rPr>
                <w:rFonts w:ascii="IRMitra" w:hAnsi="IRMitra" w:cs="IRMitra"/>
                <w:color w:val="244061"/>
                <w:sz w:val="30"/>
                <w:szCs w:val="30"/>
                <w:rtl/>
                <w:lang w:bidi="fa-IR"/>
              </w:rPr>
              <w:t xml:space="preserve"> صحابه و تابع</w:t>
            </w:r>
            <w:r w:rsidRPr="008C1F6C">
              <w:rPr>
                <w:rFonts w:ascii="IRMitra" w:hAnsi="IRMitra" w:cs="IRMitra" w:hint="cs"/>
                <w:color w:val="244061"/>
                <w:sz w:val="30"/>
                <w:szCs w:val="30"/>
                <w:rtl/>
                <w:lang w:bidi="fa-IR"/>
              </w:rPr>
              <w:t>ی</w:t>
            </w:r>
            <w:r w:rsidRPr="008C1F6C">
              <w:rPr>
                <w:rFonts w:ascii="IRMitra" w:hAnsi="IRMitra" w:cs="IRMitra" w:hint="eastAsia"/>
                <w:color w:val="244061"/>
                <w:sz w:val="30"/>
                <w:szCs w:val="30"/>
                <w:rtl/>
                <w:lang w:bidi="fa-IR"/>
              </w:rPr>
              <w:t>ن</w:t>
            </w:r>
            <w:r>
              <w:rPr>
                <w:rFonts w:ascii="IRMitra" w:hAnsi="IRMitra" w:cs="IRMitra" w:hint="cs"/>
                <w:color w:val="244061"/>
                <w:sz w:val="30"/>
                <w:szCs w:val="30"/>
                <w:rtl/>
                <w:lang w:bidi="fa-IR"/>
              </w:rPr>
              <w:t xml:space="preserve"> - </w:t>
            </w:r>
            <w:r w:rsidRPr="008C1F6C">
              <w:rPr>
                <w:rFonts w:ascii="IRMitra" w:hAnsi="IRMitra" w:cs="IRMitra"/>
                <w:color w:val="244061"/>
                <w:sz w:val="30"/>
                <w:szCs w:val="30"/>
                <w:rtl/>
                <w:lang w:bidi="fa-IR"/>
              </w:rPr>
              <w:t>س</w:t>
            </w:r>
            <w:r w:rsidRPr="008C1F6C">
              <w:rPr>
                <w:rFonts w:ascii="IRMitra" w:hAnsi="IRMitra" w:cs="IRMitra" w:hint="cs"/>
                <w:color w:val="244061"/>
                <w:sz w:val="30"/>
                <w:szCs w:val="30"/>
                <w:rtl/>
                <w:lang w:bidi="fa-IR"/>
              </w:rPr>
              <w:t>ی</w:t>
            </w:r>
            <w:r w:rsidRPr="008C1F6C">
              <w:rPr>
                <w:rFonts w:ascii="IRMitra" w:hAnsi="IRMitra" w:cs="IRMitra" w:hint="eastAsia"/>
                <w:color w:val="244061"/>
                <w:sz w:val="30"/>
                <w:szCs w:val="30"/>
                <w:rtl/>
                <w:lang w:bidi="fa-IR"/>
              </w:rPr>
              <w:t>ره</w:t>
            </w:r>
            <w:r w:rsidRPr="008C1F6C">
              <w:rPr>
                <w:rFonts w:ascii="IRMitra" w:hAnsi="IRMitra" w:cs="IRMitra"/>
                <w:color w:val="244061"/>
                <w:sz w:val="30"/>
                <w:szCs w:val="30"/>
                <w:rtl/>
                <w:lang w:bidi="fa-IR"/>
              </w:rPr>
              <w:t xml:space="preserve"> و زندگ</w:t>
            </w:r>
            <w:r w:rsidRPr="008C1F6C">
              <w:rPr>
                <w:rFonts w:ascii="IRMitra" w:hAnsi="IRMitra" w:cs="IRMitra" w:hint="cs"/>
                <w:color w:val="244061"/>
                <w:sz w:val="30"/>
                <w:szCs w:val="30"/>
                <w:rtl/>
                <w:lang w:bidi="fa-IR"/>
              </w:rPr>
              <w:t>ی</w:t>
            </w:r>
            <w:r w:rsidRPr="008C1F6C">
              <w:rPr>
                <w:rFonts w:ascii="IRMitra" w:hAnsi="IRMitra" w:cs="IRMitra" w:hint="eastAsia"/>
                <w:color w:val="244061"/>
                <w:sz w:val="30"/>
                <w:szCs w:val="30"/>
                <w:rtl/>
                <w:lang w:bidi="fa-IR"/>
              </w:rPr>
              <w:t>نامه</w:t>
            </w:r>
          </w:p>
        </w:tc>
      </w:tr>
      <w:tr w:rsidR="00C2753E" w:rsidRPr="00C50D4D" w:rsidTr="008E59F3">
        <w:trPr>
          <w:jc w:val="center"/>
        </w:trPr>
        <w:tc>
          <w:tcPr>
            <w:tcW w:w="1529" w:type="pct"/>
            <w:shd w:val="clear" w:color="auto" w:fill="auto"/>
            <w:vAlign w:val="center"/>
          </w:tcPr>
          <w:p w:rsidR="00C2753E" w:rsidRPr="006D3D51" w:rsidRDefault="00C2753E" w:rsidP="008E59F3">
            <w:pPr>
              <w:spacing w:before="60" w:after="60"/>
              <w:rPr>
                <w:rFonts w:ascii="IRMitra" w:hAnsi="IRMitra" w:cs="IRMitra"/>
                <w:b/>
                <w:bCs/>
                <w:color w:val="FF0000"/>
                <w:sz w:val="27"/>
                <w:szCs w:val="27"/>
                <w:rtl/>
                <w:lang w:bidi="fa-IR"/>
              </w:rPr>
            </w:pPr>
            <w:r w:rsidRPr="006D3D51">
              <w:rPr>
                <w:rFonts w:ascii="IRMitra" w:hAnsi="IRMitra" w:cs="IRMitra" w:hint="cs"/>
                <w:b/>
                <w:bCs/>
                <w:sz w:val="27"/>
                <w:szCs w:val="27"/>
                <w:rtl/>
                <w:lang w:bidi="fa-IR"/>
              </w:rPr>
              <w:t xml:space="preserve">نوبت انتشار: </w:t>
            </w:r>
          </w:p>
        </w:tc>
        <w:tc>
          <w:tcPr>
            <w:tcW w:w="3471" w:type="pct"/>
            <w:gridSpan w:val="4"/>
            <w:shd w:val="clear" w:color="auto" w:fill="auto"/>
            <w:vAlign w:val="center"/>
          </w:tcPr>
          <w:p w:rsidR="00C2753E" w:rsidRPr="006D3D51" w:rsidRDefault="00C2753E" w:rsidP="008E59F3">
            <w:pPr>
              <w:spacing w:before="60" w:after="60"/>
              <w:rPr>
                <w:rFonts w:ascii="IRMitra" w:hAnsi="IRMitra" w:cs="IRMitra"/>
                <w:color w:val="244061"/>
                <w:sz w:val="30"/>
                <w:szCs w:val="30"/>
                <w:rtl/>
                <w:lang w:bidi="fa-IR"/>
              </w:rPr>
            </w:pPr>
            <w:r w:rsidRPr="006D3D51">
              <w:rPr>
                <w:rFonts w:ascii="IRMitra" w:hAnsi="IRMitra" w:cs="IRMitra" w:hint="cs"/>
                <w:color w:val="244061"/>
                <w:sz w:val="30"/>
                <w:szCs w:val="30"/>
                <w:rtl/>
                <w:lang w:bidi="fa-IR"/>
              </w:rPr>
              <w:t xml:space="preserve">اول (دیجیتال) </w:t>
            </w:r>
          </w:p>
        </w:tc>
      </w:tr>
      <w:tr w:rsidR="00C2753E" w:rsidRPr="00C50D4D" w:rsidTr="008E59F3">
        <w:trPr>
          <w:jc w:val="center"/>
        </w:trPr>
        <w:tc>
          <w:tcPr>
            <w:tcW w:w="1529" w:type="pct"/>
            <w:shd w:val="clear" w:color="auto" w:fill="auto"/>
            <w:vAlign w:val="center"/>
          </w:tcPr>
          <w:p w:rsidR="00C2753E" w:rsidRPr="006D3D51" w:rsidRDefault="00C2753E" w:rsidP="008E59F3">
            <w:pPr>
              <w:spacing w:before="60" w:after="60"/>
              <w:rPr>
                <w:rFonts w:ascii="IRMitra" w:hAnsi="IRMitra" w:cs="IRMitra"/>
                <w:b/>
                <w:bCs/>
                <w:color w:val="FF0000"/>
                <w:sz w:val="27"/>
                <w:szCs w:val="27"/>
                <w:rtl/>
                <w:lang w:bidi="fa-IR"/>
              </w:rPr>
            </w:pPr>
            <w:r w:rsidRPr="006D3D51">
              <w:rPr>
                <w:rFonts w:ascii="IRMitra" w:hAnsi="IRMitra" w:cs="IRMitra" w:hint="cs"/>
                <w:b/>
                <w:bCs/>
                <w:sz w:val="27"/>
                <w:szCs w:val="27"/>
                <w:rtl/>
                <w:lang w:bidi="fa-IR"/>
              </w:rPr>
              <w:t xml:space="preserve">تاریخ انتشار: </w:t>
            </w:r>
          </w:p>
        </w:tc>
        <w:tc>
          <w:tcPr>
            <w:tcW w:w="3471" w:type="pct"/>
            <w:gridSpan w:val="4"/>
            <w:shd w:val="clear" w:color="auto" w:fill="auto"/>
            <w:vAlign w:val="center"/>
          </w:tcPr>
          <w:p w:rsidR="00C2753E" w:rsidRPr="006D3D51" w:rsidRDefault="0052651B" w:rsidP="008E59F3">
            <w:pPr>
              <w:spacing w:before="60" w:after="60"/>
              <w:rPr>
                <w:rFonts w:ascii="IRMitra" w:hAnsi="IRMitra" w:cs="IRMitra"/>
                <w:color w:val="244061"/>
                <w:sz w:val="30"/>
                <w:szCs w:val="30"/>
                <w:rtl/>
              </w:rPr>
            </w:pPr>
            <w:r w:rsidRPr="0052651B">
              <w:rPr>
                <w:rFonts w:ascii="IRMitra" w:hAnsi="IRMitra" w:cs="IRMitra"/>
                <w:color w:val="244061"/>
                <w:sz w:val="30"/>
                <w:szCs w:val="30"/>
                <w:rtl/>
              </w:rPr>
              <w:t>ت</w:t>
            </w:r>
            <w:r w:rsidRPr="0052651B">
              <w:rPr>
                <w:rFonts w:ascii="IRMitra" w:hAnsi="IRMitra" w:cs="IRMitra" w:hint="cs"/>
                <w:color w:val="244061"/>
                <w:sz w:val="30"/>
                <w:szCs w:val="30"/>
                <w:rtl/>
              </w:rPr>
              <w:t>ی</w:t>
            </w:r>
            <w:r w:rsidRPr="0052651B">
              <w:rPr>
                <w:rFonts w:ascii="IRMitra" w:hAnsi="IRMitra" w:cs="IRMitra" w:hint="eastAsia"/>
                <w:color w:val="244061"/>
                <w:sz w:val="30"/>
                <w:szCs w:val="30"/>
                <w:rtl/>
              </w:rPr>
              <w:t>ر</w:t>
            </w:r>
            <w:r w:rsidRPr="0052651B">
              <w:rPr>
                <w:rFonts w:ascii="IRMitra" w:hAnsi="IRMitra" w:cs="IRMitra"/>
                <w:color w:val="244061"/>
                <w:sz w:val="30"/>
                <w:szCs w:val="30"/>
                <w:rtl/>
              </w:rPr>
              <w:t xml:space="preserve"> (سرطان) 1396 هـ.ش - شوال 1438 هـ.ق</w:t>
            </w:r>
          </w:p>
        </w:tc>
      </w:tr>
      <w:tr w:rsidR="00C2753E" w:rsidRPr="00C50D4D" w:rsidTr="008E59F3">
        <w:trPr>
          <w:jc w:val="center"/>
        </w:trPr>
        <w:tc>
          <w:tcPr>
            <w:tcW w:w="1529" w:type="pct"/>
            <w:shd w:val="clear" w:color="auto" w:fill="auto"/>
            <w:vAlign w:val="center"/>
          </w:tcPr>
          <w:p w:rsidR="00C2753E" w:rsidRPr="006D3D51" w:rsidRDefault="00C2753E" w:rsidP="008E59F3">
            <w:pPr>
              <w:spacing w:before="60" w:after="60"/>
              <w:rPr>
                <w:rFonts w:ascii="IRMitra" w:hAnsi="IRMitra" w:cs="IRMitra"/>
                <w:b/>
                <w:bCs/>
                <w:sz w:val="27"/>
                <w:szCs w:val="27"/>
                <w:rtl/>
                <w:lang w:bidi="fa-IR"/>
              </w:rPr>
            </w:pPr>
            <w:r w:rsidRPr="006D3D51">
              <w:rPr>
                <w:rFonts w:ascii="IRMitra" w:hAnsi="IRMitra" w:cs="IRMitra" w:hint="cs"/>
                <w:b/>
                <w:bCs/>
                <w:sz w:val="27"/>
                <w:szCs w:val="27"/>
                <w:rtl/>
                <w:lang w:bidi="fa-IR"/>
              </w:rPr>
              <w:t xml:space="preserve">منبع: </w:t>
            </w:r>
          </w:p>
        </w:tc>
        <w:tc>
          <w:tcPr>
            <w:tcW w:w="3471" w:type="pct"/>
            <w:gridSpan w:val="4"/>
            <w:shd w:val="clear" w:color="auto" w:fill="auto"/>
            <w:vAlign w:val="center"/>
          </w:tcPr>
          <w:p w:rsidR="00C2753E" w:rsidRPr="006D3D51" w:rsidRDefault="0052651B" w:rsidP="008E59F3">
            <w:pPr>
              <w:spacing w:before="60" w:after="60"/>
              <w:rPr>
                <w:rFonts w:ascii="IRMitra" w:hAnsi="IRMitra" w:cs="IRMitra"/>
                <w:color w:val="244061"/>
                <w:sz w:val="30"/>
                <w:szCs w:val="30"/>
                <w:rtl/>
                <w:lang w:bidi="fa-IR"/>
              </w:rPr>
            </w:pPr>
            <w:r w:rsidRPr="0052651B">
              <w:rPr>
                <w:rFonts w:ascii="IRMitra" w:hAnsi="IRMitra" w:cs="IRMitra"/>
                <w:color w:val="244061"/>
                <w:sz w:val="30"/>
                <w:szCs w:val="30"/>
                <w:rtl/>
                <w:lang w:bidi="fa-IR"/>
              </w:rPr>
              <w:t xml:space="preserve">کتابخانه قلم  </w:t>
            </w:r>
            <w:r w:rsidRPr="0052651B">
              <w:rPr>
                <w:rFonts w:ascii="IRMitra" w:hAnsi="IRMitra" w:cs="IRMitra"/>
                <w:color w:val="244061"/>
                <w:sz w:val="30"/>
                <w:szCs w:val="30"/>
                <w:lang w:bidi="fa-IR"/>
              </w:rPr>
              <w:t>www.qalamlib.com</w:t>
            </w:r>
          </w:p>
        </w:tc>
      </w:tr>
      <w:tr w:rsidR="00C2753E" w:rsidRPr="00EA1553" w:rsidTr="008E59F3">
        <w:trPr>
          <w:jc w:val="center"/>
        </w:trPr>
        <w:tc>
          <w:tcPr>
            <w:tcW w:w="1529" w:type="pct"/>
            <w:shd w:val="clear" w:color="auto" w:fill="auto"/>
            <w:vAlign w:val="center"/>
          </w:tcPr>
          <w:p w:rsidR="00C2753E" w:rsidRPr="008E59F3" w:rsidRDefault="00C2753E" w:rsidP="008E59F3">
            <w:pPr>
              <w:spacing w:before="60" w:after="60"/>
              <w:jc w:val="right"/>
              <w:rPr>
                <w:rFonts w:ascii="IRMitra" w:hAnsi="IRMitra" w:cs="IRMitra"/>
                <w:b/>
                <w:bCs/>
                <w:sz w:val="12"/>
                <w:szCs w:val="12"/>
                <w:rtl/>
                <w:lang w:bidi="fa-IR"/>
              </w:rPr>
            </w:pPr>
          </w:p>
        </w:tc>
        <w:tc>
          <w:tcPr>
            <w:tcW w:w="3471" w:type="pct"/>
            <w:gridSpan w:val="4"/>
            <w:shd w:val="clear" w:color="auto" w:fill="auto"/>
            <w:vAlign w:val="center"/>
          </w:tcPr>
          <w:p w:rsidR="00C2753E" w:rsidRPr="008E59F3" w:rsidRDefault="00C2753E" w:rsidP="008E59F3">
            <w:pPr>
              <w:spacing w:before="60" w:after="60"/>
              <w:jc w:val="right"/>
              <w:rPr>
                <w:rFonts w:ascii="IRMitra" w:hAnsi="IRMitra" w:cs="IRMitra"/>
                <w:color w:val="244061"/>
                <w:sz w:val="12"/>
                <w:szCs w:val="12"/>
                <w:rtl/>
                <w:lang w:bidi="fa-IR"/>
              </w:rPr>
            </w:pPr>
          </w:p>
        </w:tc>
      </w:tr>
      <w:tr w:rsidR="008E59F3" w:rsidRPr="00C50D4D" w:rsidTr="008E59F3">
        <w:trPr>
          <w:jc w:val="center"/>
        </w:trPr>
        <w:tc>
          <w:tcPr>
            <w:tcW w:w="3469" w:type="pct"/>
            <w:gridSpan w:val="4"/>
            <w:shd w:val="clear" w:color="auto" w:fill="auto"/>
            <w:vAlign w:val="center"/>
          </w:tcPr>
          <w:p w:rsidR="008E59F3" w:rsidRPr="00AA082B" w:rsidRDefault="008E59F3" w:rsidP="008E59F3">
            <w:pPr>
              <w:jc w:val="center"/>
              <w:rPr>
                <w:rFonts w:cs="IRNazanin"/>
                <w:b/>
                <w:bCs/>
                <w:color w:val="244061" w:themeColor="accent1" w:themeShade="80"/>
                <w:rtl/>
                <w:lang w:bidi="fa-IR"/>
              </w:rPr>
            </w:pPr>
            <w:r w:rsidRPr="00AA082B">
              <w:rPr>
                <w:rFonts w:cs="IRNazanin" w:hint="cs"/>
                <w:b/>
                <w:bCs/>
                <w:color w:val="244061" w:themeColor="accent1" w:themeShade="80"/>
                <w:rtl/>
                <w:lang w:bidi="fa-IR"/>
              </w:rPr>
              <w:t>ای</w:t>
            </w:r>
            <w:r w:rsidRPr="00AA082B">
              <w:rPr>
                <w:rFonts w:cs="IRNazanin" w:hint="eastAsia"/>
                <w:b/>
                <w:bCs/>
                <w:color w:val="244061" w:themeColor="accent1" w:themeShade="80"/>
                <w:rtl/>
                <w:lang w:bidi="fa-IR"/>
              </w:rPr>
              <w:t>ن</w:t>
            </w:r>
            <w:r w:rsidRPr="00AA082B">
              <w:rPr>
                <w:rFonts w:cs="IRNazanin"/>
                <w:b/>
                <w:bCs/>
                <w:color w:val="244061" w:themeColor="accent1" w:themeShade="80"/>
                <w:rtl/>
                <w:lang w:bidi="fa-IR"/>
              </w:rPr>
              <w:t xml:space="preserve"> کتاب </w:t>
            </w:r>
            <w:r w:rsidRPr="00AA082B">
              <w:rPr>
                <w:rFonts w:cs="IRNazanin" w:hint="cs"/>
                <w:b/>
                <w:bCs/>
                <w:color w:val="244061" w:themeColor="accent1" w:themeShade="80"/>
                <w:rtl/>
                <w:lang w:bidi="fa-IR"/>
              </w:rPr>
              <w:t xml:space="preserve">از سایت </w:t>
            </w:r>
            <w:r w:rsidRPr="00AA082B">
              <w:rPr>
                <w:rFonts w:cs="IRNazanin"/>
                <w:b/>
                <w:bCs/>
                <w:color w:val="244061" w:themeColor="accent1" w:themeShade="80"/>
                <w:rtl/>
                <w:lang w:bidi="fa-IR"/>
              </w:rPr>
              <w:t>کتابخان</w:t>
            </w:r>
            <w:r w:rsidRPr="00AA082B">
              <w:rPr>
                <w:rFonts w:cs="IRNazanin" w:hint="cs"/>
                <w:b/>
                <w:bCs/>
                <w:color w:val="244061" w:themeColor="accent1" w:themeShade="80"/>
                <w:rtl/>
                <w:lang w:bidi="fa-IR"/>
              </w:rPr>
              <w:t>ۀ</w:t>
            </w:r>
            <w:r w:rsidRPr="00AA082B">
              <w:rPr>
                <w:rFonts w:cs="IRNazanin"/>
                <w:b/>
                <w:bCs/>
                <w:color w:val="244061" w:themeColor="accent1" w:themeShade="80"/>
                <w:rtl/>
                <w:lang w:bidi="fa-IR"/>
              </w:rPr>
              <w:t xml:space="preserve"> </w:t>
            </w:r>
            <w:r>
              <w:rPr>
                <w:rFonts w:cs="IRNazanin" w:hint="cs"/>
                <w:b/>
                <w:bCs/>
                <w:color w:val="244061" w:themeColor="accent1" w:themeShade="80"/>
                <w:rtl/>
                <w:lang w:bidi="fa-IR"/>
              </w:rPr>
              <w:t>قلم</w:t>
            </w:r>
            <w:r w:rsidRPr="00AA082B">
              <w:rPr>
                <w:rFonts w:cs="IRNazanin"/>
                <w:b/>
                <w:bCs/>
                <w:color w:val="244061" w:themeColor="accent1" w:themeShade="80"/>
                <w:rtl/>
                <w:lang w:bidi="fa-IR"/>
              </w:rPr>
              <w:t xml:space="preserve"> </w:t>
            </w:r>
            <w:r w:rsidRPr="00AA082B">
              <w:rPr>
                <w:rFonts w:cs="IRNazanin" w:hint="cs"/>
                <w:b/>
                <w:bCs/>
                <w:color w:val="244061" w:themeColor="accent1" w:themeShade="80"/>
                <w:rtl/>
                <w:lang w:bidi="fa-IR"/>
              </w:rPr>
              <w:t xml:space="preserve">دانلود </w:t>
            </w:r>
            <w:r w:rsidRPr="00AA082B">
              <w:rPr>
                <w:rFonts w:cs="IRNazanin"/>
                <w:b/>
                <w:bCs/>
                <w:color w:val="244061" w:themeColor="accent1" w:themeShade="80"/>
                <w:rtl/>
                <w:lang w:bidi="fa-IR"/>
              </w:rPr>
              <w:t>شده است.</w:t>
            </w:r>
          </w:p>
          <w:p w:rsidR="008E59F3" w:rsidRPr="00C02A60" w:rsidRDefault="008E59F3" w:rsidP="008E59F3">
            <w:pPr>
              <w:spacing w:before="60" w:after="60"/>
              <w:jc w:val="center"/>
              <w:rPr>
                <w:rFonts w:asciiTheme="minorHAnsi" w:hAnsiTheme="minorHAnsi" w:cstheme="minorHAnsi"/>
                <w:b/>
                <w:bCs/>
                <w:sz w:val="27"/>
                <w:szCs w:val="27"/>
                <w:rtl/>
                <w:lang w:bidi="fa-IR"/>
              </w:rPr>
            </w:pPr>
            <w:r w:rsidRPr="00BA62F5">
              <w:rPr>
                <w:rFonts w:asciiTheme="minorHAnsi" w:hAnsiTheme="minorHAnsi" w:cstheme="minorHAnsi"/>
                <w:b/>
                <w:bCs/>
                <w:color w:val="244061" w:themeColor="accent1" w:themeShade="80"/>
                <w:sz w:val="26"/>
                <w:szCs w:val="26"/>
                <w:lang w:bidi="fa-IR"/>
              </w:rPr>
              <w:t>www.qalamlib.com</w:t>
            </w:r>
          </w:p>
        </w:tc>
        <w:tc>
          <w:tcPr>
            <w:tcW w:w="1531" w:type="pct"/>
            <w:shd w:val="clear" w:color="auto" w:fill="auto"/>
          </w:tcPr>
          <w:p w:rsidR="008E59F3" w:rsidRPr="006D3D51" w:rsidRDefault="008E59F3" w:rsidP="008E59F3">
            <w:pPr>
              <w:spacing w:before="60" w:after="60"/>
              <w:jc w:val="center"/>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14:anchorId="29721908" wp14:editId="193718E8">
                  <wp:extent cx="942975" cy="942975"/>
                  <wp:effectExtent l="0" t="0" r="9525" b="9525"/>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p>
        </w:tc>
      </w:tr>
      <w:tr w:rsidR="008E59F3" w:rsidRPr="00C50D4D" w:rsidTr="008E59F3">
        <w:trPr>
          <w:jc w:val="center"/>
        </w:trPr>
        <w:tc>
          <w:tcPr>
            <w:tcW w:w="1529" w:type="pct"/>
            <w:shd w:val="clear" w:color="auto" w:fill="auto"/>
            <w:vAlign w:val="center"/>
          </w:tcPr>
          <w:p w:rsidR="008E59F3" w:rsidRPr="006D3D51" w:rsidRDefault="008E59F3" w:rsidP="008E59F3">
            <w:pPr>
              <w:spacing w:before="60" w:after="60"/>
              <w:jc w:val="center"/>
              <w:rPr>
                <w:rFonts w:ascii="IRMitra" w:hAnsi="IRMitra" w:cs="IRMitra"/>
                <w:b/>
                <w:bCs/>
                <w:sz w:val="27"/>
                <w:szCs w:val="27"/>
                <w:rtl/>
                <w:lang w:bidi="fa-IR"/>
              </w:rPr>
            </w:pPr>
            <w:r w:rsidRPr="006D3D51">
              <w:rPr>
                <w:rFonts w:ascii="IRNazanin" w:hAnsi="IRNazanin" w:cs="IRNazanin"/>
                <w:b/>
                <w:bCs/>
                <w:rtl/>
                <w:lang w:bidi="fa-IR"/>
              </w:rPr>
              <w:t>ایمیل:</w:t>
            </w:r>
          </w:p>
        </w:tc>
        <w:tc>
          <w:tcPr>
            <w:tcW w:w="3471" w:type="pct"/>
            <w:gridSpan w:val="4"/>
            <w:shd w:val="clear" w:color="auto" w:fill="auto"/>
            <w:vAlign w:val="center"/>
          </w:tcPr>
          <w:p w:rsidR="008E59F3" w:rsidRPr="00855B06" w:rsidRDefault="008E59F3" w:rsidP="008E59F3">
            <w:pPr>
              <w:spacing w:before="60" w:after="60"/>
              <w:jc w:val="right"/>
              <w:rPr>
                <w:rFonts w:ascii="IRMitra" w:hAnsi="IRMitra" w:cs="IRMitra"/>
                <w:color w:val="244061" w:themeColor="accent1" w:themeShade="80"/>
                <w:sz w:val="30"/>
                <w:szCs w:val="30"/>
                <w:rtl/>
                <w:lang w:bidi="fa-IR"/>
              </w:rPr>
            </w:pPr>
            <w:r>
              <w:rPr>
                <w:rFonts w:asciiTheme="majorBidi" w:hAnsiTheme="majorBidi" w:cstheme="majorBidi"/>
                <w:b/>
                <w:bCs/>
                <w:sz w:val="24"/>
                <w:szCs w:val="24"/>
              </w:rPr>
              <w:t>book@</w:t>
            </w:r>
            <w:r w:rsidRPr="008E0730">
              <w:rPr>
                <w:rFonts w:asciiTheme="majorBidi" w:hAnsiTheme="majorBidi" w:cstheme="majorBidi"/>
                <w:b/>
                <w:bCs/>
                <w:sz w:val="24"/>
                <w:szCs w:val="24"/>
              </w:rPr>
              <w:t>qalamlib.com</w:t>
            </w:r>
          </w:p>
        </w:tc>
      </w:tr>
      <w:tr w:rsidR="00C2753E" w:rsidRPr="00C50D4D" w:rsidTr="008E59F3">
        <w:trPr>
          <w:jc w:val="center"/>
        </w:trPr>
        <w:tc>
          <w:tcPr>
            <w:tcW w:w="5000" w:type="pct"/>
            <w:gridSpan w:val="5"/>
            <w:shd w:val="clear" w:color="auto" w:fill="auto"/>
            <w:vAlign w:val="bottom"/>
          </w:tcPr>
          <w:p w:rsidR="00C2753E" w:rsidRPr="006D3D51" w:rsidRDefault="00C2753E" w:rsidP="008E59F3">
            <w:pPr>
              <w:spacing w:before="360" w:after="60"/>
              <w:jc w:val="center"/>
              <w:rPr>
                <w:rFonts w:ascii="IRMitra" w:hAnsi="IRMitra" w:cs="IRMitra"/>
                <w:color w:val="244061"/>
                <w:sz w:val="30"/>
                <w:szCs w:val="30"/>
                <w:rtl/>
                <w:lang w:bidi="fa-IR"/>
              </w:rPr>
            </w:pPr>
            <w:r w:rsidRPr="006D3D51">
              <w:rPr>
                <w:rFonts w:ascii="Times New Roman Bold" w:hAnsi="Times New Roman Bold" w:cs="IRNazanin"/>
                <w:b/>
                <w:bCs/>
                <w:sz w:val="26"/>
                <w:rtl/>
              </w:rPr>
              <w:t>سا</w:t>
            </w:r>
            <w:r w:rsidRPr="006D3D51">
              <w:rPr>
                <w:rFonts w:ascii="Times New Roman Bold" w:hAnsi="Times New Roman Bold" w:cs="IRNazanin" w:hint="cs"/>
                <w:b/>
                <w:bCs/>
                <w:sz w:val="26"/>
                <w:rtl/>
              </w:rPr>
              <w:t>ی</w:t>
            </w:r>
            <w:r w:rsidRPr="006D3D51">
              <w:rPr>
                <w:rFonts w:ascii="Times New Roman Bold" w:hAnsi="Times New Roman Bold" w:cs="IRNazanin" w:hint="eastAsia"/>
                <w:b/>
                <w:bCs/>
                <w:sz w:val="26"/>
                <w:rtl/>
              </w:rPr>
              <w:t>ت‌ها</w:t>
            </w:r>
            <w:r w:rsidRPr="006D3D51">
              <w:rPr>
                <w:rFonts w:ascii="Times New Roman Bold" w:hAnsi="Times New Roman Bold" w:cs="IRNazanin" w:hint="cs"/>
                <w:b/>
                <w:bCs/>
                <w:sz w:val="26"/>
                <w:rtl/>
              </w:rPr>
              <w:t>ی</w:t>
            </w:r>
            <w:r w:rsidRPr="006D3D51">
              <w:rPr>
                <w:rFonts w:ascii="Times New Roman Bold" w:hAnsi="Times New Roman Bold" w:cs="IRNazanin"/>
                <w:b/>
                <w:bCs/>
                <w:sz w:val="26"/>
                <w:rtl/>
              </w:rPr>
              <w:t xml:space="preserve"> مجموع</w:t>
            </w:r>
            <w:r w:rsidRPr="006D3D51">
              <w:rPr>
                <w:rFonts w:ascii="Times New Roman Bold" w:hAnsi="Times New Roman Bold" w:cs="IRNazanin" w:hint="cs"/>
                <w:b/>
                <w:bCs/>
                <w:sz w:val="26"/>
                <w:rtl/>
              </w:rPr>
              <w:t>ۀ</w:t>
            </w:r>
            <w:r w:rsidRPr="006D3D51">
              <w:rPr>
                <w:rFonts w:ascii="Times New Roman Bold" w:hAnsi="Times New Roman Bold" w:cs="IRNazanin"/>
                <w:b/>
                <w:bCs/>
                <w:sz w:val="26"/>
                <w:rtl/>
              </w:rPr>
              <w:t xml:space="preserve"> موحد</w:t>
            </w:r>
            <w:r w:rsidRPr="006D3D51">
              <w:rPr>
                <w:rFonts w:ascii="Times New Roman Bold" w:hAnsi="Times New Roman Bold" w:cs="IRNazanin" w:hint="cs"/>
                <w:b/>
                <w:bCs/>
                <w:sz w:val="26"/>
                <w:rtl/>
              </w:rPr>
              <w:t>ی</w:t>
            </w:r>
            <w:r w:rsidRPr="006D3D51">
              <w:rPr>
                <w:rFonts w:ascii="Times New Roman Bold" w:hAnsi="Times New Roman Bold" w:cs="IRNazanin" w:hint="eastAsia"/>
                <w:b/>
                <w:bCs/>
                <w:sz w:val="26"/>
                <w:rtl/>
              </w:rPr>
              <w:t>ن</w:t>
            </w:r>
          </w:p>
        </w:tc>
      </w:tr>
      <w:tr w:rsidR="00C2753E" w:rsidRPr="00C50D4D" w:rsidTr="008E59F3">
        <w:trPr>
          <w:jc w:val="center"/>
        </w:trPr>
        <w:tc>
          <w:tcPr>
            <w:tcW w:w="2297" w:type="pct"/>
            <w:gridSpan w:val="2"/>
            <w:shd w:val="clear" w:color="auto" w:fill="auto"/>
          </w:tcPr>
          <w:p w:rsidR="00C2753E" w:rsidRPr="006D3D51" w:rsidRDefault="00C2753E" w:rsidP="008E59F3">
            <w:pPr>
              <w:widowControl w:val="0"/>
              <w:tabs>
                <w:tab w:val="right" w:leader="dot" w:pos="5138"/>
              </w:tabs>
              <w:spacing w:before="60" w:after="60"/>
              <w:jc w:val="right"/>
              <w:rPr>
                <w:rFonts w:ascii="Literata" w:hAnsi="Literata" w:cs="Times New Roman"/>
                <w:sz w:val="24"/>
                <w:szCs w:val="24"/>
                <w:lang w:bidi="fa-IR"/>
              </w:rPr>
            </w:pPr>
            <w:r w:rsidRPr="006D3D51">
              <w:rPr>
                <w:rFonts w:ascii="Literata" w:hAnsi="Literata" w:cs="Times New Roman"/>
                <w:sz w:val="24"/>
                <w:szCs w:val="24"/>
                <w:lang w:bidi="fa-IR"/>
              </w:rPr>
              <w:t>www.mowahedin.com</w:t>
            </w:r>
          </w:p>
          <w:p w:rsidR="00C2753E" w:rsidRPr="006D3D51" w:rsidRDefault="00C2753E" w:rsidP="008E59F3">
            <w:pPr>
              <w:widowControl w:val="0"/>
              <w:tabs>
                <w:tab w:val="right" w:leader="dot" w:pos="5138"/>
              </w:tabs>
              <w:spacing w:before="60" w:after="60"/>
              <w:jc w:val="right"/>
              <w:rPr>
                <w:rFonts w:ascii="Literata" w:hAnsi="Literata" w:cs="Times New Roman"/>
                <w:sz w:val="24"/>
                <w:szCs w:val="24"/>
                <w:lang w:bidi="fa-IR"/>
              </w:rPr>
            </w:pPr>
            <w:r w:rsidRPr="006D3D51">
              <w:rPr>
                <w:rFonts w:ascii="Literata" w:hAnsi="Literata" w:cs="Times New Roman"/>
                <w:sz w:val="24"/>
                <w:szCs w:val="24"/>
                <w:lang w:bidi="fa-IR"/>
              </w:rPr>
              <w:t>www.videofarsi.com</w:t>
            </w:r>
          </w:p>
          <w:p w:rsidR="00C2753E" w:rsidRPr="006D3D51" w:rsidRDefault="00C2753E" w:rsidP="008E59F3">
            <w:pPr>
              <w:spacing w:before="60" w:after="60"/>
              <w:jc w:val="right"/>
              <w:rPr>
                <w:rFonts w:ascii="Literata" w:hAnsi="Literata" w:cs="Times New Roman"/>
                <w:sz w:val="24"/>
                <w:szCs w:val="24"/>
                <w:lang w:bidi="fa-IR"/>
              </w:rPr>
            </w:pPr>
            <w:r w:rsidRPr="006D3D51">
              <w:rPr>
                <w:rFonts w:ascii="Literata" w:hAnsi="Literata" w:cs="Times New Roman"/>
                <w:sz w:val="24"/>
                <w:szCs w:val="24"/>
                <w:lang w:bidi="fa-IR"/>
              </w:rPr>
              <w:t>www.zekr.tv</w:t>
            </w:r>
          </w:p>
          <w:p w:rsidR="00C2753E" w:rsidRPr="006D3D51" w:rsidRDefault="00C2753E" w:rsidP="008E59F3">
            <w:pPr>
              <w:spacing w:before="60" w:after="60"/>
              <w:jc w:val="right"/>
              <w:rPr>
                <w:rFonts w:ascii="IRMitra" w:hAnsi="IRMitra" w:cs="IRMitra"/>
                <w:b/>
                <w:bCs/>
                <w:sz w:val="27"/>
                <w:szCs w:val="27"/>
                <w:rtl/>
                <w:lang w:bidi="fa-IR"/>
              </w:rPr>
            </w:pPr>
            <w:r w:rsidRPr="006D3D51">
              <w:rPr>
                <w:rFonts w:ascii="Literata" w:hAnsi="Literata" w:cs="Times New Roman"/>
                <w:sz w:val="24"/>
                <w:szCs w:val="24"/>
                <w:lang w:bidi="fa-IR"/>
              </w:rPr>
              <w:t>www.mowahed.com</w:t>
            </w:r>
          </w:p>
        </w:tc>
        <w:tc>
          <w:tcPr>
            <w:tcW w:w="360" w:type="pct"/>
            <w:shd w:val="clear" w:color="auto" w:fill="auto"/>
          </w:tcPr>
          <w:p w:rsidR="00C2753E" w:rsidRPr="006D3D51" w:rsidRDefault="00C2753E" w:rsidP="008E59F3">
            <w:pPr>
              <w:spacing w:before="60" w:after="60"/>
              <w:jc w:val="right"/>
              <w:rPr>
                <w:rFonts w:ascii="IRMitra" w:hAnsi="IRMitra" w:cs="IRMitra"/>
                <w:color w:val="244061"/>
                <w:sz w:val="30"/>
                <w:szCs w:val="30"/>
                <w:rtl/>
                <w:lang w:bidi="fa-IR"/>
              </w:rPr>
            </w:pPr>
          </w:p>
        </w:tc>
        <w:tc>
          <w:tcPr>
            <w:tcW w:w="2343" w:type="pct"/>
            <w:gridSpan w:val="2"/>
            <w:shd w:val="clear" w:color="auto" w:fill="auto"/>
          </w:tcPr>
          <w:p w:rsidR="008E59F3" w:rsidRPr="000B3543" w:rsidRDefault="008E59F3" w:rsidP="008E59F3">
            <w:pPr>
              <w:widowControl w:val="0"/>
              <w:tabs>
                <w:tab w:val="right" w:leader="dot" w:pos="5138"/>
              </w:tabs>
              <w:spacing w:before="50" w:after="50"/>
              <w:jc w:val="right"/>
              <w:rPr>
                <w:rFonts w:ascii="Literata" w:hAnsi="Literata" w:cs="Times New Roman"/>
                <w:sz w:val="24"/>
                <w:szCs w:val="24"/>
              </w:rPr>
            </w:pPr>
            <w:r w:rsidRPr="000B3543">
              <w:rPr>
                <w:rFonts w:ascii="Literata" w:hAnsi="Literata" w:cs="Times New Roman"/>
                <w:sz w:val="24"/>
                <w:szCs w:val="24"/>
              </w:rPr>
              <w:t>www.</w:t>
            </w:r>
            <w:r w:rsidRPr="00896AE3">
              <w:rPr>
                <w:rFonts w:ascii="Literata" w:hAnsi="Literata" w:cs="Times New Roman"/>
                <w:sz w:val="24"/>
                <w:szCs w:val="24"/>
              </w:rPr>
              <w:t>qalamlib</w:t>
            </w:r>
            <w:r w:rsidRPr="000B3543">
              <w:rPr>
                <w:rFonts w:ascii="Literata" w:hAnsi="Literata" w:cs="Times New Roman"/>
                <w:sz w:val="24"/>
                <w:szCs w:val="24"/>
              </w:rPr>
              <w:t>.com</w:t>
            </w:r>
          </w:p>
          <w:p w:rsidR="00C2753E" w:rsidRPr="006D3D51" w:rsidRDefault="00C2753E" w:rsidP="008E59F3">
            <w:pPr>
              <w:widowControl w:val="0"/>
              <w:tabs>
                <w:tab w:val="right" w:leader="dot" w:pos="5138"/>
              </w:tabs>
              <w:spacing w:before="60" w:after="60"/>
              <w:jc w:val="right"/>
              <w:rPr>
                <w:rFonts w:ascii="Literata" w:hAnsi="Literata" w:cs="Times New Roman"/>
                <w:sz w:val="24"/>
                <w:szCs w:val="24"/>
              </w:rPr>
            </w:pPr>
            <w:r w:rsidRPr="006D3D51">
              <w:rPr>
                <w:rFonts w:ascii="Literata" w:hAnsi="Literata" w:cs="Times New Roman"/>
                <w:sz w:val="24"/>
                <w:szCs w:val="24"/>
              </w:rPr>
              <w:t>www.islamtxt.com</w:t>
            </w:r>
          </w:p>
          <w:p w:rsidR="00C2753E" w:rsidRPr="006D3D51" w:rsidRDefault="006D6EF1" w:rsidP="008E59F3">
            <w:pPr>
              <w:widowControl w:val="0"/>
              <w:tabs>
                <w:tab w:val="right" w:leader="dot" w:pos="5138"/>
              </w:tabs>
              <w:spacing w:before="60" w:after="60"/>
              <w:jc w:val="right"/>
              <w:rPr>
                <w:rFonts w:ascii="Literata" w:hAnsi="Literata" w:cs="Times New Roman"/>
                <w:sz w:val="24"/>
                <w:szCs w:val="24"/>
              </w:rPr>
            </w:pPr>
            <w:hyperlink r:id="rId14" w:history="1">
              <w:r w:rsidR="00C2753E" w:rsidRPr="006D3D51">
                <w:rPr>
                  <w:rStyle w:val="Hyperlink"/>
                  <w:rFonts w:ascii="Literata" w:hAnsi="Literata"/>
                  <w:color w:val="auto"/>
                  <w:sz w:val="24"/>
                  <w:szCs w:val="24"/>
                  <w:u w:val="none"/>
                </w:rPr>
                <w:t>www.shabnam.cc</w:t>
              </w:r>
            </w:hyperlink>
          </w:p>
          <w:p w:rsidR="00C2753E" w:rsidRPr="006D3D51" w:rsidRDefault="00C2753E" w:rsidP="008E59F3">
            <w:pPr>
              <w:spacing w:before="60" w:after="60"/>
              <w:jc w:val="right"/>
              <w:rPr>
                <w:rFonts w:ascii="IRMitra" w:hAnsi="IRMitra" w:cs="IRMitra"/>
                <w:color w:val="244061"/>
                <w:sz w:val="30"/>
                <w:szCs w:val="30"/>
                <w:rtl/>
                <w:lang w:bidi="fa-IR"/>
              </w:rPr>
            </w:pPr>
            <w:r w:rsidRPr="006D3D51">
              <w:rPr>
                <w:rFonts w:ascii="Literata" w:hAnsi="Literata" w:cs="Times New Roman"/>
                <w:sz w:val="24"/>
                <w:szCs w:val="24"/>
              </w:rPr>
              <w:t>www.sadaislam.com</w:t>
            </w:r>
          </w:p>
        </w:tc>
      </w:tr>
      <w:tr w:rsidR="00C2753E" w:rsidRPr="00EA1553" w:rsidTr="008E59F3">
        <w:trPr>
          <w:jc w:val="center"/>
        </w:trPr>
        <w:tc>
          <w:tcPr>
            <w:tcW w:w="2297" w:type="pct"/>
            <w:gridSpan w:val="2"/>
            <w:shd w:val="clear" w:color="auto" w:fill="auto"/>
          </w:tcPr>
          <w:p w:rsidR="00C2753E" w:rsidRPr="006D3D51" w:rsidRDefault="00C2753E" w:rsidP="008E59F3">
            <w:pPr>
              <w:spacing w:before="60" w:after="60"/>
              <w:jc w:val="right"/>
              <w:rPr>
                <w:rFonts w:ascii="IRMitra" w:hAnsi="IRMitra" w:cs="IRMitra"/>
                <w:b/>
                <w:bCs/>
                <w:sz w:val="5"/>
                <w:szCs w:val="5"/>
                <w:rtl/>
                <w:lang w:bidi="fa-IR"/>
              </w:rPr>
            </w:pPr>
          </w:p>
        </w:tc>
        <w:tc>
          <w:tcPr>
            <w:tcW w:w="2703" w:type="pct"/>
            <w:gridSpan w:val="3"/>
            <w:shd w:val="clear" w:color="auto" w:fill="auto"/>
          </w:tcPr>
          <w:p w:rsidR="00C2753E" w:rsidRPr="006D3D51" w:rsidRDefault="00C2753E" w:rsidP="008E59F3">
            <w:pPr>
              <w:spacing w:before="60" w:after="60"/>
              <w:jc w:val="right"/>
              <w:rPr>
                <w:rFonts w:ascii="IRMitra" w:hAnsi="IRMitra" w:cs="IRMitra"/>
                <w:color w:val="244061"/>
                <w:sz w:val="5"/>
                <w:szCs w:val="5"/>
                <w:rtl/>
                <w:lang w:bidi="fa-IR"/>
              </w:rPr>
            </w:pPr>
          </w:p>
        </w:tc>
      </w:tr>
      <w:tr w:rsidR="00C2753E" w:rsidRPr="00C50D4D" w:rsidTr="008E59F3">
        <w:trPr>
          <w:jc w:val="center"/>
        </w:trPr>
        <w:tc>
          <w:tcPr>
            <w:tcW w:w="5000" w:type="pct"/>
            <w:gridSpan w:val="5"/>
            <w:shd w:val="clear" w:color="auto" w:fill="auto"/>
          </w:tcPr>
          <w:p w:rsidR="00C2753E" w:rsidRPr="006D3D51" w:rsidRDefault="0062368F" w:rsidP="008E59F3">
            <w:pPr>
              <w:spacing w:before="60" w:after="60"/>
              <w:jc w:val="center"/>
              <w:rPr>
                <w:rFonts w:ascii="IRMitra" w:hAnsi="IRMitra" w:cs="IRMitra"/>
                <w:color w:val="244061"/>
                <w:sz w:val="30"/>
                <w:szCs w:val="30"/>
                <w:rtl/>
                <w:lang w:bidi="fa-IR"/>
              </w:rPr>
            </w:pPr>
            <w:r>
              <w:rPr>
                <w:rFonts w:ascii="IRMitra" w:hAnsi="IRMitra" w:cs="IRMitra"/>
                <w:noProof/>
                <w:color w:val="244061"/>
                <w:sz w:val="30"/>
                <w:szCs w:val="30"/>
              </w:rPr>
              <w:drawing>
                <wp:inline distT="0" distB="0" distL="0" distR="0" wp14:anchorId="71C33D51" wp14:editId="6A143FBD">
                  <wp:extent cx="1571625" cy="819150"/>
                  <wp:effectExtent l="0" t="0" r="9525"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1625" cy="819150"/>
                          </a:xfrm>
                          <a:prstGeom prst="rect">
                            <a:avLst/>
                          </a:prstGeom>
                          <a:noFill/>
                          <a:ln>
                            <a:noFill/>
                          </a:ln>
                        </pic:spPr>
                      </pic:pic>
                    </a:graphicData>
                  </a:graphic>
                </wp:inline>
              </w:drawing>
            </w:r>
          </w:p>
        </w:tc>
      </w:tr>
      <w:tr w:rsidR="00C2753E" w:rsidRPr="00C50D4D" w:rsidTr="008E59F3">
        <w:trPr>
          <w:jc w:val="center"/>
        </w:trPr>
        <w:tc>
          <w:tcPr>
            <w:tcW w:w="5000" w:type="pct"/>
            <w:gridSpan w:val="5"/>
            <w:shd w:val="clear" w:color="auto" w:fill="auto"/>
            <w:vAlign w:val="center"/>
          </w:tcPr>
          <w:p w:rsidR="00C2753E" w:rsidRPr="006D3D51" w:rsidRDefault="00C2753E" w:rsidP="00265A62">
            <w:pPr>
              <w:spacing w:before="60" w:after="120"/>
              <w:jc w:val="center"/>
              <w:rPr>
                <w:rFonts w:ascii="IRMitra" w:hAnsi="IRMitra" w:cs="IRMitra"/>
                <w:noProof/>
                <w:color w:val="244061"/>
                <w:sz w:val="30"/>
                <w:szCs w:val="30"/>
                <w:rtl/>
              </w:rPr>
            </w:pPr>
            <w:r w:rsidRPr="006D3D51">
              <w:rPr>
                <w:rFonts w:ascii="IRMitra" w:hAnsi="IRMitra" w:cs="IRMitra"/>
                <w:noProof/>
                <w:color w:val="244061"/>
                <w:sz w:val="30"/>
                <w:szCs w:val="30"/>
              </w:rPr>
              <w:t>contact@mowahedin.com</w:t>
            </w:r>
          </w:p>
        </w:tc>
      </w:tr>
      <w:tr w:rsidR="008E59F3" w:rsidTr="00265A6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387"/>
          <w:jc w:val="center"/>
        </w:trPr>
        <w:tc>
          <w:tcPr>
            <w:tcW w:w="5000" w:type="pct"/>
            <w:gridSpan w:val="5"/>
            <w:vAlign w:val="center"/>
          </w:tcPr>
          <w:p w:rsidR="008E59F3" w:rsidRPr="00CA28BE" w:rsidRDefault="008E59F3" w:rsidP="001A1C82">
            <w:pPr>
              <w:spacing w:before="60" w:after="60"/>
              <w:jc w:val="center"/>
              <w:rPr>
                <w:rFonts w:ascii="IRMitra" w:hAnsi="IRMitra" w:cs="IRMitra"/>
                <w:color w:val="0033CC"/>
                <w:sz w:val="21"/>
                <w:szCs w:val="21"/>
                <w:rtl/>
                <w:lang w:bidi="fa-IR"/>
              </w:rPr>
            </w:pPr>
            <w:r w:rsidRPr="00CA28BE">
              <w:rPr>
                <w:rFonts w:ascii="IRNazanin" w:hAnsi="IRNazanin" w:cs="IRNazanin"/>
                <w:b/>
                <w:bCs/>
                <w:color w:val="0033CC"/>
                <w:sz w:val="21"/>
                <w:szCs w:val="21"/>
                <w:rtl/>
              </w:rPr>
              <w:t xml:space="preserve">محتوای </w:t>
            </w:r>
            <w:r w:rsidRPr="00CA28BE">
              <w:rPr>
                <w:rFonts w:cs="Times New Roman" w:hint="cs"/>
                <w:b/>
                <w:bCs/>
                <w:color w:val="0033CC"/>
                <w:sz w:val="21"/>
                <w:szCs w:val="21"/>
                <w:rtl/>
              </w:rPr>
              <w:t>​</w:t>
            </w:r>
            <w:r w:rsidRPr="00CA28BE">
              <w:rPr>
                <w:rFonts w:ascii="IRNazanin" w:hAnsi="IRNazanin" w:cs="IRNazanin"/>
                <w:b/>
                <w:bCs/>
                <w:color w:val="0033CC"/>
                <w:sz w:val="21"/>
                <w:szCs w:val="21"/>
                <w:rtl/>
              </w:rPr>
              <w:t xml:space="preserve">این کتاب لزوما بیانگر دیدگاه سایت </w:t>
            </w:r>
            <w:r w:rsidRPr="00CA28BE">
              <w:rPr>
                <w:rFonts w:ascii="IRNazanin" w:hAnsi="IRNazanin" w:cs="IRNazanin" w:hint="cs"/>
                <w:b/>
                <w:bCs/>
                <w:color w:val="0033CC"/>
                <w:sz w:val="21"/>
                <w:szCs w:val="21"/>
                <w:rtl/>
              </w:rPr>
              <w:t>کتابخانه قلم</w:t>
            </w:r>
            <w:r w:rsidRPr="00CA28BE">
              <w:rPr>
                <w:rFonts w:ascii="IRNazanin" w:hAnsi="IRNazanin" w:cs="IRNazanin"/>
                <w:b/>
                <w:bCs/>
                <w:color w:val="0033CC"/>
                <w:sz w:val="21"/>
                <w:szCs w:val="21"/>
                <w:rtl/>
              </w:rPr>
              <w:t xml:space="preserve"> </w:t>
            </w:r>
            <w:r w:rsidRPr="00CA28BE">
              <w:rPr>
                <w:rFonts w:cs="Times New Roman" w:hint="cs"/>
                <w:b/>
                <w:bCs/>
                <w:color w:val="0033CC"/>
                <w:sz w:val="21"/>
                <w:szCs w:val="21"/>
                <w:rtl/>
              </w:rPr>
              <w:t>​</w:t>
            </w:r>
            <w:r w:rsidRPr="00CA28BE">
              <w:rPr>
                <w:rFonts w:ascii="IRNazanin" w:hAnsi="IRNazanin" w:cs="IRNazanin"/>
                <w:b/>
                <w:bCs/>
                <w:color w:val="0033CC"/>
                <w:sz w:val="21"/>
                <w:szCs w:val="21"/>
                <w:rtl/>
              </w:rPr>
              <w:t>نمی</w:t>
            </w:r>
            <w:r w:rsidRPr="00CA28BE">
              <w:rPr>
                <w:rFonts w:ascii="IRNazanin" w:hAnsi="IRNazanin" w:cs="IRNazanin" w:hint="cs"/>
                <w:b/>
                <w:bCs/>
                <w:color w:val="0033CC"/>
                <w:sz w:val="21"/>
                <w:szCs w:val="21"/>
                <w:rtl/>
                <w:lang w:bidi="fa-IR"/>
              </w:rPr>
              <w:t>‌</w:t>
            </w:r>
            <w:r w:rsidRPr="00CA28BE">
              <w:rPr>
                <w:rFonts w:ascii="IRNazanin" w:hAnsi="IRNazanin" w:cs="IRNazanin"/>
                <w:b/>
                <w:bCs/>
                <w:color w:val="0033CC"/>
                <w:sz w:val="21"/>
                <w:szCs w:val="21"/>
                <w:rtl/>
              </w:rPr>
              <w:t xml:space="preserve">باشد؛ بلکه بیانگر دیدگاه </w:t>
            </w:r>
            <w:r w:rsidRPr="00CA28BE">
              <w:rPr>
                <w:rFonts w:cs="Times New Roman" w:hint="cs"/>
                <w:b/>
                <w:bCs/>
                <w:color w:val="0033CC"/>
                <w:sz w:val="21"/>
                <w:szCs w:val="21"/>
                <w:rtl/>
              </w:rPr>
              <w:t>​</w:t>
            </w:r>
            <w:r w:rsidRPr="00CA28BE">
              <w:rPr>
                <w:rFonts w:ascii="IRNazanin" w:hAnsi="IRNazanin" w:cs="IRNazanin"/>
                <w:b/>
                <w:bCs/>
                <w:color w:val="0033CC"/>
                <w:sz w:val="21"/>
                <w:szCs w:val="21"/>
                <w:rtl/>
              </w:rPr>
              <w:t>نویسنده آن است.</w:t>
            </w:r>
          </w:p>
        </w:tc>
      </w:tr>
    </w:tbl>
    <w:p w:rsidR="004E73C7" w:rsidRPr="00C2753E" w:rsidRDefault="004E73C7" w:rsidP="008E59F3">
      <w:pPr>
        <w:jc w:val="both"/>
        <w:rPr>
          <w:rFonts w:cs="B Lotus"/>
          <w:sz w:val="2"/>
          <w:szCs w:val="2"/>
          <w:rtl/>
          <w:lang w:bidi="fa-IR"/>
        </w:rPr>
        <w:sectPr w:rsidR="004E73C7" w:rsidRPr="00C2753E" w:rsidSect="000B4F18">
          <w:footnotePr>
            <w:numRestart w:val="eachPage"/>
          </w:footnotePr>
          <w:pgSz w:w="9356" w:h="13608" w:code="9"/>
          <w:pgMar w:top="567" w:right="1134" w:bottom="851" w:left="1134" w:header="454" w:footer="0" w:gutter="0"/>
          <w:cols w:space="708"/>
          <w:titlePg/>
          <w:bidi/>
          <w:rtlGutter/>
          <w:docGrid w:linePitch="381"/>
        </w:sectPr>
      </w:pPr>
    </w:p>
    <w:p w:rsidR="00492040" w:rsidRPr="006E18E7" w:rsidRDefault="00D643BE" w:rsidP="00796E48">
      <w:pPr>
        <w:jc w:val="center"/>
        <w:rPr>
          <w:rFonts w:ascii="IranNastaliq" w:hAnsi="IranNastaliq" w:cs="IranNastaliq"/>
          <w:sz w:val="34"/>
          <w:szCs w:val="34"/>
          <w:rtl/>
          <w:lang w:bidi="fa-IR"/>
        </w:rPr>
      </w:pPr>
      <w:bookmarkStart w:id="2" w:name="_Toc62138800"/>
      <w:bookmarkStart w:id="3" w:name="_Toc272967535"/>
      <w:r w:rsidRPr="006E18E7">
        <w:rPr>
          <w:rFonts w:ascii="IranNastaliq" w:hAnsi="IranNastaliq" w:cs="IranNastaliq"/>
          <w:sz w:val="34"/>
          <w:szCs w:val="34"/>
          <w:rtl/>
          <w:lang w:bidi="fa-IR"/>
        </w:rPr>
        <w:lastRenderedPageBreak/>
        <w:t>بسم الله الرحمن الرحیم</w:t>
      </w:r>
    </w:p>
    <w:p w:rsidR="00BB0CA3" w:rsidRPr="006E18E7" w:rsidRDefault="005037D1" w:rsidP="004E1A05">
      <w:pPr>
        <w:pStyle w:val="a1"/>
        <w:spacing w:before="240" w:after="240"/>
        <w:rPr>
          <w:rtl/>
        </w:rPr>
      </w:pPr>
      <w:bookmarkStart w:id="4" w:name="_Toc275041238"/>
      <w:bookmarkStart w:id="5" w:name="_Toc427940665"/>
      <w:bookmarkStart w:id="6" w:name="_Toc428534695"/>
      <w:bookmarkStart w:id="7" w:name="_Toc453505972"/>
      <w:bookmarkStart w:id="8" w:name="_Toc486843643"/>
      <w:bookmarkStart w:id="9" w:name="_Toc486844861"/>
      <w:r w:rsidRPr="006E18E7">
        <w:rPr>
          <w:rtl/>
        </w:rPr>
        <w:t>فهرست مطال</w:t>
      </w:r>
      <w:bookmarkEnd w:id="2"/>
      <w:bookmarkEnd w:id="3"/>
      <w:bookmarkEnd w:id="4"/>
      <w:r w:rsidR="00BB0CA3" w:rsidRPr="006E18E7">
        <w:rPr>
          <w:rtl/>
        </w:rPr>
        <w:t>ب</w:t>
      </w:r>
      <w:bookmarkEnd w:id="5"/>
      <w:bookmarkEnd w:id="6"/>
      <w:bookmarkEnd w:id="7"/>
      <w:bookmarkEnd w:id="8"/>
      <w:bookmarkEnd w:id="9"/>
    </w:p>
    <w:p w:rsidR="000B4F18" w:rsidRDefault="007E48F2">
      <w:pPr>
        <w:pStyle w:val="TOC1"/>
        <w:tabs>
          <w:tab w:val="right" w:leader="dot" w:pos="7078"/>
        </w:tabs>
        <w:rPr>
          <w:rFonts w:asciiTheme="minorHAnsi" w:eastAsiaTheme="minorEastAsia" w:hAnsiTheme="minorHAnsi" w:cstheme="minorBidi"/>
          <w:bCs w:val="0"/>
          <w:noProof/>
          <w:sz w:val="22"/>
          <w:szCs w:val="22"/>
          <w:rtl/>
        </w:rPr>
      </w:pPr>
      <w:r w:rsidRPr="006E18E7">
        <w:rPr>
          <w:rFonts w:ascii="IranNastaliq" w:hAnsi="IranNastaliq" w:cs="IranNastaliq"/>
          <w:bCs w:val="0"/>
          <w:sz w:val="30"/>
          <w:szCs w:val="30"/>
          <w:rtl/>
          <w:lang w:bidi="fa-IR"/>
        </w:rPr>
        <w:fldChar w:fldCharType="begin"/>
      </w:r>
      <w:r w:rsidRPr="006E18E7">
        <w:rPr>
          <w:rFonts w:ascii="IranNastaliq" w:hAnsi="IranNastaliq" w:cs="IranNastaliq"/>
          <w:bCs w:val="0"/>
          <w:sz w:val="30"/>
          <w:szCs w:val="30"/>
          <w:rtl/>
          <w:lang w:bidi="fa-IR"/>
        </w:rPr>
        <w:instrText xml:space="preserve"> </w:instrText>
      </w:r>
      <w:r w:rsidRPr="006E18E7">
        <w:rPr>
          <w:rFonts w:ascii="IranNastaliq" w:hAnsi="IranNastaliq" w:cs="IranNastaliq"/>
          <w:bCs w:val="0"/>
          <w:sz w:val="30"/>
          <w:szCs w:val="30"/>
          <w:lang w:bidi="fa-IR"/>
        </w:rPr>
        <w:instrText>TOC</w:instrText>
      </w:r>
      <w:r w:rsidRPr="006E18E7">
        <w:rPr>
          <w:rFonts w:ascii="IranNastaliq" w:hAnsi="IranNastaliq" w:cs="IranNastaliq"/>
          <w:bCs w:val="0"/>
          <w:sz w:val="30"/>
          <w:szCs w:val="30"/>
          <w:rtl/>
          <w:lang w:bidi="fa-IR"/>
        </w:rPr>
        <w:instrText xml:space="preserve"> \</w:instrText>
      </w:r>
      <w:r w:rsidRPr="006E18E7">
        <w:rPr>
          <w:rFonts w:ascii="IranNastaliq" w:hAnsi="IranNastaliq" w:cs="IranNastaliq"/>
          <w:bCs w:val="0"/>
          <w:sz w:val="30"/>
          <w:szCs w:val="30"/>
          <w:lang w:bidi="fa-IR"/>
        </w:rPr>
        <w:instrText>h \z \t</w:instrText>
      </w:r>
      <w:r w:rsidRPr="006E18E7">
        <w:rPr>
          <w:rFonts w:ascii="IranNastaliq" w:hAnsi="IranNastaliq" w:cs="IranNastaliq"/>
          <w:bCs w:val="0"/>
          <w:sz w:val="30"/>
          <w:szCs w:val="30"/>
          <w:rtl/>
          <w:lang w:bidi="fa-IR"/>
        </w:rPr>
        <w:instrText xml:space="preserve"> "تیتر اول,1,تیتر دوم,2,تیتر سوم,3" </w:instrText>
      </w:r>
      <w:r w:rsidRPr="006E18E7">
        <w:rPr>
          <w:rFonts w:ascii="IranNastaliq" w:hAnsi="IranNastaliq" w:cs="IranNastaliq"/>
          <w:bCs w:val="0"/>
          <w:sz w:val="30"/>
          <w:szCs w:val="30"/>
          <w:rtl/>
          <w:lang w:bidi="fa-IR"/>
        </w:rPr>
        <w:fldChar w:fldCharType="separate"/>
      </w:r>
      <w:hyperlink w:anchor="_Toc486844861" w:history="1">
        <w:r w:rsidR="000B4F18" w:rsidRPr="007A1157">
          <w:rPr>
            <w:rStyle w:val="Hyperlink"/>
            <w:rFonts w:hint="eastAsia"/>
            <w:noProof/>
            <w:rtl/>
            <w:lang w:bidi="fa-IR"/>
          </w:rPr>
          <w:t>فهرست</w:t>
        </w:r>
        <w:r w:rsidR="000B4F18" w:rsidRPr="007A1157">
          <w:rPr>
            <w:rStyle w:val="Hyperlink"/>
            <w:noProof/>
            <w:rtl/>
            <w:lang w:bidi="fa-IR"/>
          </w:rPr>
          <w:t xml:space="preserve"> </w:t>
        </w:r>
        <w:r w:rsidR="000B4F18" w:rsidRPr="007A1157">
          <w:rPr>
            <w:rStyle w:val="Hyperlink"/>
            <w:rFonts w:hint="eastAsia"/>
            <w:noProof/>
            <w:rtl/>
            <w:lang w:bidi="fa-IR"/>
          </w:rPr>
          <w:t>مطالب</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486844861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rFonts w:hint="eastAsia"/>
            <w:noProof/>
            <w:webHidden/>
            <w:rtl/>
          </w:rPr>
          <w:t>أ‌</w:t>
        </w:r>
        <w:r w:rsidR="000B4F18">
          <w:rPr>
            <w:noProof/>
            <w:webHidden/>
            <w:rtl/>
          </w:rPr>
          <w:fldChar w:fldCharType="end"/>
        </w:r>
      </w:hyperlink>
    </w:p>
    <w:p w:rsidR="000B4F18" w:rsidRDefault="006D6EF1">
      <w:pPr>
        <w:pStyle w:val="TOC1"/>
        <w:tabs>
          <w:tab w:val="right" w:leader="dot" w:pos="7078"/>
        </w:tabs>
        <w:rPr>
          <w:rFonts w:asciiTheme="minorHAnsi" w:eastAsiaTheme="minorEastAsia" w:hAnsiTheme="minorHAnsi" w:cstheme="minorBidi"/>
          <w:bCs w:val="0"/>
          <w:noProof/>
          <w:sz w:val="22"/>
          <w:szCs w:val="22"/>
          <w:rtl/>
        </w:rPr>
      </w:pPr>
      <w:hyperlink w:anchor="_Toc486844862" w:history="1">
        <w:r w:rsidR="000B4F18" w:rsidRPr="007A1157">
          <w:rPr>
            <w:rStyle w:val="Hyperlink"/>
            <w:rFonts w:hint="eastAsia"/>
            <w:noProof/>
            <w:rtl/>
            <w:lang w:bidi="fa-IR"/>
          </w:rPr>
          <w:t>مقدمه</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486844862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1</w:t>
        </w:r>
        <w:r w:rsidR="000B4F18">
          <w:rPr>
            <w:noProof/>
            <w:webHidden/>
            <w:rtl/>
          </w:rPr>
          <w:fldChar w:fldCharType="end"/>
        </w:r>
      </w:hyperlink>
    </w:p>
    <w:p w:rsidR="000B4F18" w:rsidRDefault="006D6EF1" w:rsidP="00F85960">
      <w:pPr>
        <w:pStyle w:val="TOC1"/>
        <w:tabs>
          <w:tab w:val="right" w:leader="dot" w:pos="7078"/>
        </w:tabs>
        <w:rPr>
          <w:rFonts w:asciiTheme="minorHAnsi" w:eastAsiaTheme="minorEastAsia" w:hAnsiTheme="minorHAnsi" w:cstheme="minorBidi"/>
          <w:bCs w:val="0"/>
          <w:noProof/>
          <w:sz w:val="22"/>
          <w:szCs w:val="22"/>
          <w:rtl/>
        </w:rPr>
      </w:pPr>
      <w:hyperlink w:anchor="_Toc486844863" w:history="1">
        <w:r w:rsidR="000B4F18" w:rsidRPr="007A1157">
          <w:rPr>
            <w:rStyle w:val="Hyperlink"/>
            <w:rFonts w:hint="eastAsia"/>
            <w:noProof/>
            <w:rtl/>
            <w:lang w:bidi="fa-IR"/>
          </w:rPr>
          <w:t>فصل</w:t>
        </w:r>
        <w:r w:rsidR="000B4F18" w:rsidRPr="007A1157">
          <w:rPr>
            <w:rStyle w:val="Hyperlink"/>
            <w:noProof/>
            <w:rtl/>
            <w:lang w:bidi="fa-IR"/>
          </w:rPr>
          <w:t xml:space="preserve"> </w:t>
        </w:r>
        <w:r w:rsidR="000B4F18" w:rsidRPr="007A1157">
          <w:rPr>
            <w:rStyle w:val="Hyperlink"/>
            <w:rFonts w:hint="eastAsia"/>
            <w:noProof/>
            <w:rtl/>
            <w:lang w:bidi="fa-IR"/>
          </w:rPr>
          <w:t>اول</w:t>
        </w:r>
        <w:r w:rsidR="000B4F18" w:rsidRPr="007A1157">
          <w:rPr>
            <w:rStyle w:val="Hyperlink"/>
            <w:noProof/>
            <w:rtl/>
            <w:lang w:bidi="fa-IR"/>
          </w:rPr>
          <w:t xml:space="preserve">: </w:t>
        </w:r>
        <w:r w:rsidR="000B4F18" w:rsidRPr="007A1157">
          <w:rPr>
            <w:rStyle w:val="Hyperlink"/>
            <w:rFonts w:hint="eastAsia"/>
            <w:noProof/>
            <w:rtl/>
            <w:lang w:bidi="fa-IR"/>
          </w:rPr>
          <w:t>عائشه</w:t>
        </w:r>
        <w:r w:rsidR="000B4F18" w:rsidRPr="000B4F18">
          <w:rPr>
            <w:rStyle w:val="Hyperlink"/>
            <w:rFonts w:ascii="CTraditional Arabic" w:hAnsi="CTraditional Arabic" w:cs="CTraditional Arabic" w:hint="eastAsia"/>
            <w:b/>
            <w:bCs w:val="0"/>
            <w:noProof/>
            <w:rtl/>
            <w:lang w:bidi="fa-IR"/>
          </w:rPr>
          <w:t>ل</w:t>
        </w:r>
        <w:r w:rsidR="000B4F18" w:rsidRPr="007A1157">
          <w:rPr>
            <w:rStyle w:val="Hyperlink"/>
            <w:noProof/>
            <w:rtl/>
            <w:lang w:bidi="fa-IR"/>
          </w:rPr>
          <w:t xml:space="preserve"> </w:t>
        </w:r>
        <w:r w:rsidR="000B4F18" w:rsidRPr="007A1157">
          <w:rPr>
            <w:rStyle w:val="Hyperlink"/>
            <w:rFonts w:hint="eastAsia"/>
            <w:noProof/>
            <w:rtl/>
            <w:lang w:bidi="fa-IR"/>
          </w:rPr>
          <w:t>در</w:t>
        </w:r>
        <w:r w:rsidR="000B4F18" w:rsidRPr="007A1157">
          <w:rPr>
            <w:rStyle w:val="Hyperlink"/>
            <w:noProof/>
            <w:rtl/>
            <w:lang w:bidi="fa-IR"/>
          </w:rPr>
          <w:t xml:space="preserve"> </w:t>
        </w:r>
        <w:r w:rsidR="000B4F18" w:rsidRPr="007A1157">
          <w:rPr>
            <w:rStyle w:val="Hyperlink"/>
            <w:rFonts w:hint="eastAsia"/>
            <w:noProof/>
            <w:rtl/>
            <w:lang w:bidi="fa-IR"/>
          </w:rPr>
          <w:t>خانه</w:t>
        </w:r>
        <w:r w:rsidR="000B4F18" w:rsidRPr="007A1157">
          <w:rPr>
            <w:rStyle w:val="Hyperlink"/>
            <w:noProof/>
            <w:rtl/>
            <w:lang w:bidi="fa-IR"/>
          </w:rPr>
          <w:t xml:space="preserve"> </w:t>
        </w:r>
        <w:r w:rsidR="000B4F18" w:rsidRPr="007A1157">
          <w:rPr>
            <w:rStyle w:val="Hyperlink"/>
            <w:rFonts w:hint="eastAsia"/>
            <w:noProof/>
            <w:rtl/>
            <w:lang w:bidi="fa-IR"/>
          </w:rPr>
          <w:t>صدق</w:t>
        </w:r>
        <w:r w:rsidR="000B4F18" w:rsidRPr="007A1157">
          <w:rPr>
            <w:rStyle w:val="Hyperlink"/>
            <w:noProof/>
            <w:rtl/>
            <w:lang w:bidi="fa-IR"/>
          </w:rPr>
          <w:t xml:space="preserve"> </w:t>
        </w:r>
        <w:r w:rsidR="000B4F18" w:rsidRPr="007A1157">
          <w:rPr>
            <w:rStyle w:val="Hyperlink"/>
            <w:rFonts w:hint="eastAsia"/>
            <w:noProof/>
            <w:rtl/>
            <w:lang w:bidi="fa-IR"/>
          </w:rPr>
          <w:t>و</w:t>
        </w:r>
        <w:r w:rsidR="000B4F18" w:rsidRPr="007A1157">
          <w:rPr>
            <w:rStyle w:val="Hyperlink"/>
            <w:noProof/>
            <w:rtl/>
            <w:lang w:bidi="fa-IR"/>
          </w:rPr>
          <w:t xml:space="preserve"> </w:t>
        </w:r>
        <w:r w:rsidR="000B4F18" w:rsidRPr="007A1157">
          <w:rPr>
            <w:rStyle w:val="Hyperlink"/>
            <w:rFonts w:hint="eastAsia"/>
            <w:noProof/>
            <w:rtl/>
            <w:lang w:bidi="fa-IR"/>
          </w:rPr>
          <w:t>ا</w:t>
        </w:r>
        <w:r w:rsidR="000B4F18" w:rsidRPr="007A1157">
          <w:rPr>
            <w:rStyle w:val="Hyperlink"/>
            <w:rFonts w:hint="cs"/>
            <w:noProof/>
            <w:rtl/>
            <w:lang w:bidi="fa-IR"/>
          </w:rPr>
          <w:t>ی</w:t>
        </w:r>
        <w:r w:rsidR="000B4F18" w:rsidRPr="007A1157">
          <w:rPr>
            <w:rStyle w:val="Hyperlink"/>
            <w:rFonts w:hint="eastAsia"/>
            <w:noProof/>
            <w:rtl/>
            <w:lang w:bidi="fa-IR"/>
          </w:rPr>
          <w:t>مان</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486844863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6</w:t>
        </w:r>
        <w:r w:rsidR="000B4F18">
          <w:rPr>
            <w:noProof/>
            <w:webHidden/>
            <w:rtl/>
          </w:rPr>
          <w:fldChar w:fldCharType="end"/>
        </w:r>
      </w:hyperlink>
    </w:p>
    <w:p w:rsidR="000B4F18" w:rsidRDefault="006D6EF1">
      <w:pPr>
        <w:pStyle w:val="TOC2"/>
        <w:tabs>
          <w:tab w:val="right" w:leader="dot" w:pos="7078"/>
        </w:tabs>
        <w:rPr>
          <w:rFonts w:asciiTheme="minorHAnsi" w:eastAsiaTheme="minorEastAsia" w:hAnsiTheme="minorHAnsi" w:cstheme="minorBidi"/>
          <w:noProof/>
          <w:sz w:val="22"/>
          <w:szCs w:val="22"/>
          <w:rtl/>
        </w:rPr>
      </w:pPr>
      <w:hyperlink w:anchor="_Toc486844864" w:history="1">
        <w:r w:rsidR="000B4F18" w:rsidRPr="007A1157">
          <w:rPr>
            <w:rStyle w:val="Hyperlink"/>
            <w:rFonts w:hint="eastAsia"/>
            <w:noProof/>
            <w:rtl/>
            <w:lang w:bidi="fa-IR"/>
          </w:rPr>
          <w:t>اسم</w:t>
        </w:r>
        <w:r w:rsidR="000B4F18" w:rsidRPr="007A1157">
          <w:rPr>
            <w:rStyle w:val="Hyperlink"/>
            <w:noProof/>
            <w:rtl/>
            <w:lang w:bidi="fa-IR"/>
          </w:rPr>
          <w:t xml:space="preserve"> </w:t>
        </w:r>
        <w:r w:rsidR="000B4F18" w:rsidRPr="007A1157">
          <w:rPr>
            <w:rStyle w:val="Hyperlink"/>
            <w:rFonts w:hint="eastAsia"/>
            <w:noProof/>
            <w:rtl/>
            <w:lang w:bidi="fa-IR"/>
          </w:rPr>
          <w:t>و</w:t>
        </w:r>
        <w:r w:rsidR="000B4F18" w:rsidRPr="007A1157">
          <w:rPr>
            <w:rStyle w:val="Hyperlink"/>
            <w:noProof/>
            <w:rtl/>
            <w:lang w:bidi="fa-IR"/>
          </w:rPr>
          <w:t xml:space="preserve"> </w:t>
        </w:r>
        <w:r w:rsidR="000B4F18" w:rsidRPr="007A1157">
          <w:rPr>
            <w:rStyle w:val="Hyperlink"/>
            <w:rFonts w:hint="eastAsia"/>
            <w:noProof/>
            <w:rtl/>
            <w:lang w:bidi="fa-IR"/>
          </w:rPr>
          <w:t>شهرت</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486844864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6</w:t>
        </w:r>
        <w:r w:rsidR="000B4F18">
          <w:rPr>
            <w:noProof/>
            <w:webHidden/>
            <w:rtl/>
          </w:rPr>
          <w:fldChar w:fldCharType="end"/>
        </w:r>
      </w:hyperlink>
    </w:p>
    <w:p w:rsidR="000B4F18" w:rsidRDefault="006D6EF1">
      <w:pPr>
        <w:pStyle w:val="TOC2"/>
        <w:tabs>
          <w:tab w:val="right" w:leader="dot" w:pos="7078"/>
        </w:tabs>
        <w:rPr>
          <w:rFonts w:asciiTheme="minorHAnsi" w:eastAsiaTheme="minorEastAsia" w:hAnsiTheme="minorHAnsi" w:cstheme="minorBidi"/>
          <w:noProof/>
          <w:sz w:val="22"/>
          <w:szCs w:val="22"/>
          <w:rtl/>
        </w:rPr>
      </w:pPr>
      <w:hyperlink w:anchor="_Toc486844865" w:history="1">
        <w:r w:rsidR="000B4F18" w:rsidRPr="007A1157">
          <w:rPr>
            <w:rStyle w:val="Hyperlink"/>
            <w:rFonts w:hint="eastAsia"/>
            <w:noProof/>
            <w:rtl/>
            <w:lang w:bidi="fa-IR"/>
          </w:rPr>
          <w:t>نسب</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486844865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7</w:t>
        </w:r>
        <w:r w:rsidR="000B4F18">
          <w:rPr>
            <w:noProof/>
            <w:webHidden/>
            <w:rtl/>
          </w:rPr>
          <w:fldChar w:fldCharType="end"/>
        </w:r>
      </w:hyperlink>
    </w:p>
    <w:p w:rsidR="000B4F18" w:rsidRDefault="006D6EF1">
      <w:pPr>
        <w:pStyle w:val="TOC2"/>
        <w:tabs>
          <w:tab w:val="right" w:leader="dot" w:pos="7078"/>
        </w:tabs>
        <w:rPr>
          <w:rFonts w:asciiTheme="minorHAnsi" w:eastAsiaTheme="minorEastAsia" w:hAnsiTheme="minorHAnsi" w:cstheme="minorBidi"/>
          <w:noProof/>
          <w:sz w:val="22"/>
          <w:szCs w:val="22"/>
          <w:rtl/>
        </w:rPr>
      </w:pPr>
      <w:hyperlink w:anchor="_Toc486844866" w:history="1">
        <w:r w:rsidR="000B4F18" w:rsidRPr="007A1157">
          <w:rPr>
            <w:rStyle w:val="Hyperlink"/>
            <w:rFonts w:hint="eastAsia"/>
            <w:noProof/>
            <w:rtl/>
            <w:lang w:bidi="fa-IR"/>
          </w:rPr>
          <w:t>مادر</w:t>
        </w:r>
        <w:r w:rsidR="000B4F18" w:rsidRPr="007A1157">
          <w:rPr>
            <w:rStyle w:val="Hyperlink"/>
            <w:noProof/>
            <w:rtl/>
            <w:lang w:bidi="fa-IR"/>
          </w:rPr>
          <w:t xml:space="preserve"> </w:t>
        </w:r>
        <w:r w:rsidR="000B4F18" w:rsidRPr="007A1157">
          <w:rPr>
            <w:rStyle w:val="Hyperlink"/>
            <w:rFonts w:hint="eastAsia"/>
            <w:noProof/>
            <w:rtl/>
            <w:lang w:bidi="fa-IR"/>
          </w:rPr>
          <w:t>أم</w:t>
        </w:r>
        <w:r w:rsidR="000B4F18" w:rsidRPr="007A1157">
          <w:rPr>
            <w:rStyle w:val="Hyperlink"/>
            <w:noProof/>
            <w:rtl/>
            <w:lang w:bidi="fa-IR"/>
          </w:rPr>
          <w:t xml:space="preserve"> </w:t>
        </w:r>
        <w:r w:rsidR="000B4F18" w:rsidRPr="007A1157">
          <w:rPr>
            <w:rStyle w:val="Hyperlink"/>
            <w:rFonts w:hint="eastAsia"/>
            <w:noProof/>
            <w:rtl/>
            <w:lang w:bidi="fa-IR"/>
          </w:rPr>
          <w:t>المؤمن</w:t>
        </w:r>
        <w:r w:rsidR="000B4F18" w:rsidRPr="007A1157">
          <w:rPr>
            <w:rStyle w:val="Hyperlink"/>
            <w:rFonts w:hint="cs"/>
            <w:noProof/>
            <w:rtl/>
            <w:lang w:bidi="fa-IR"/>
          </w:rPr>
          <w:t>ی</w:t>
        </w:r>
        <w:r w:rsidR="000B4F18" w:rsidRPr="007A1157">
          <w:rPr>
            <w:rStyle w:val="Hyperlink"/>
            <w:rFonts w:hint="eastAsia"/>
            <w:noProof/>
            <w:rtl/>
            <w:lang w:bidi="fa-IR"/>
          </w:rPr>
          <w:t>ن</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486844866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9</w:t>
        </w:r>
        <w:r w:rsidR="000B4F18">
          <w:rPr>
            <w:noProof/>
            <w:webHidden/>
            <w:rtl/>
          </w:rPr>
          <w:fldChar w:fldCharType="end"/>
        </w:r>
      </w:hyperlink>
    </w:p>
    <w:p w:rsidR="000B4F18" w:rsidRDefault="006D6EF1">
      <w:pPr>
        <w:pStyle w:val="TOC2"/>
        <w:tabs>
          <w:tab w:val="right" w:leader="dot" w:pos="7078"/>
        </w:tabs>
        <w:rPr>
          <w:rFonts w:asciiTheme="minorHAnsi" w:eastAsiaTheme="minorEastAsia" w:hAnsiTheme="minorHAnsi" w:cstheme="minorBidi"/>
          <w:noProof/>
          <w:sz w:val="22"/>
          <w:szCs w:val="22"/>
          <w:rtl/>
        </w:rPr>
      </w:pPr>
      <w:hyperlink w:anchor="_Toc486844867" w:history="1">
        <w:r w:rsidR="000B4F18" w:rsidRPr="007A1157">
          <w:rPr>
            <w:rStyle w:val="Hyperlink"/>
            <w:rFonts w:hint="eastAsia"/>
            <w:noProof/>
            <w:rtl/>
            <w:lang w:bidi="fa-IR"/>
          </w:rPr>
          <w:t>خواهرانش</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486844867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10</w:t>
        </w:r>
        <w:r w:rsidR="000B4F18">
          <w:rPr>
            <w:noProof/>
            <w:webHidden/>
            <w:rtl/>
          </w:rPr>
          <w:fldChar w:fldCharType="end"/>
        </w:r>
      </w:hyperlink>
    </w:p>
    <w:p w:rsidR="000B4F18" w:rsidRDefault="006D6EF1">
      <w:pPr>
        <w:pStyle w:val="TOC2"/>
        <w:tabs>
          <w:tab w:val="right" w:leader="dot" w:pos="7078"/>
        </w:tabs>
        <w:rPr>
          <w:rFonts w:asciiTheme="minorHAnsi" w:eastAsiaTheme="minorEastAsia" w:hAnsiTheme="minorHAnsi" w:cstheme="minorBidi"/>
          <w:noProof/>
          <w:sz w:val="22"/>
          <w:szCs w:val="22"/>
          <w:rtl/>
        </w:rPr>
      </w:pPr>
      <w:hyperlink w:anchor="_Toc486844868" w:history="1">
        <w:r w:rsidR="000B4F18" w:rsidRPr="007A1157">
          <w:rPr>
            <w:rStyle w:val="Hyperlink"/>
            <w:rFonts w:hint="eastAsia"/>
            <w:noProof/>
            <w:rtl/>
            <w:lang w:bidi="fa-IR"/>
          </w:rPr>
          <w:t>خانواد</w:t>
        </w:r>
        <w:r w:rsidR="000B4F18" w:rsidRPr="007A1157">
          <w:rPr>
            <w:rStyle w:val="Hyperlink"/>
            <w:rFonts w:hint="cs"/>
            <w:noProof/>
            <w:rtl/>
            <w:lang w:bidi="fa-IR"/>
          </w:rPr>
          <w:t>ۀ</w:t>
        </w:r>
        <w:r w:rsidR="000B4F18" w:rsidRPr="007A1157">
          <w:rPr>
            <w:rStyle w:val="Hyperlink"/>
            <w:noProof/>
            <w:rtl/>
            <w:lang w:bidi="fa-IR"/>
          </w:rPr>
          <w:t xml:space="preserve"> </w:t>
        </w:r>
        <w:r w:rsidR="000B4F18" w:rsidRPr="007A1157">
          <w:rPr>
            <w:rStyle w:val="Hyperlink"/>
            <w:rFonts w:hint="eastAsia"/>
            <w:noProof/>
            <w:rtl/>
            <w:lang w:bidi="fa-IR"/>
          </w:rPr>
          <w:t>هجرت</w:t>
        </w:r>
        <w:r w:rsidR="000B4F18" w:rsidRPr="007A1157">
          <w:rPr>
            <w:rStyle w:val="Hyperlink"/>
            <w:noProof/>
            <w:rtl/>
            <w:lang w:bidi="fa-IR"/>
          </w:rPr>
          <w:t xml:space="preserve"> </w:t>
        </w:r>
        <w:r w:rsidR="000B4F18" w:rsidRPr="007A1157">
          <w:rPr>
            <w:rStyle w:val="Hyperlink"/>
            <w:rFonts w:hint="eastAsia"/>
            <w:noProof/>
            <w:rtl/>
            <w:lang w:bidi="fa-IR"/>
          </w:rPr>
          <w:t>و</w:t>
        </w:r>
        <w:r w:rsidR="000B4F18" w:rsidRPr="007A1157">
          <w:rPr>
            <w:rStyle w:val="Hyperlink"/>
            <w:noProof/>
            <w:rtl/>
            <w:lang w:bidi="fa-IR"/>
          </w:rPr>
          <w:t xml:space="preserve"> </w:t>
        </w:r>
        <w:r w:rsidR="000B4F18" w:rsidRPr="007A1157">
          <w:rPr>
            <w:rStyle w:val="Hyperlink"/>
            <w:rFonts w:hint="eastAsia"/>
            <w:noProof/>
            <w:rtl/>
            <w:lang w:bidi="fa-IR"/>
          </w:rPr>
          <w:t>جهاد</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486844868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10</w:t>
        </w:r>
        <w:r w:rsidR="000B4F18">
          <w:rPr>
            <w:noProof/>
            <w:webHidden/>
            <w:rtl/>
          </w:rPr>
          <w:fldChar w:fldCharType="end"/>
        </w:r>
      </w:hyperlink>
    </w:p>
    <w:p w:rsidR="000B4F18" w:rsidRDefault="006D6EF1">
      <w:pPr>
        <w:pStyle w:val="TOC2"/>
        <w:tabs>
          <w:tab w:val="right" w:leader="dot" w:pos="7078"/>
        </w:tabs>
        <w:rPr>
          <w:rFonts w:asciiTheme="minorHAnsi" w:eastAsiaTheme="minorEastAsia" w:hAnsiTheme="minorHAnsi" w:cstheme="minorBidi"/>
          <w:noProof/>
          <w:sz w:val="22"/>
          <w:szCs w:val="22"/>
          <w:rtl/>
        </w:rPr>
      </w:pPr>
      <w:hyperlink w:anchor="_Toc486844869" w:history="1">
        <w:r w:rsidR="000B4F18" w:rsidRPr="007A1157">
          <w:rPr>
            <w:rStyle w:val="Hyperlink"/>
            <w:rFonts w:hint="eastAsia"/>
            <w:noProof/>
            <w:rtl/>
            <w:lang w:bidi="fa-IR"/>
          </w:rPr>
          <w:t>تولد</w:t>
        </w:r>
        <w:r w:rsidR="000B4F18" w:rsidRPr="007A1157">
          <w:rPr>
            <w:rStyle w:val="Hyperlink"/>
            <w:noProof/>
            <w:rtl/>
            <w:lang w:bidi="fa-IR"/>
          </w:rPr>
          <w:t xml:space="preserve"> </w:t>
        </w:r>
        <w:r w:rsidR="000B4F18" w:rsidRPr="007A1157">
          <w:rPr>
            <w:rStyle w:val="Hyperlink"/>
            <w:rFonts w:hint="eastAsia"/>
            <w:noProof/>
            <w:rtl/>
            <w:lang w:bidi="fa-IR"/>
          </w:rPr>
          <w:t>عائشه</w:t>
        </w:r>
        <w:r w:rsidR="000B4F18" w:rsidRPr="007A1157">
          <w:rPr>
            <w:rStyle w:val="Hyperlink"/>
            <w:rFonts w:ascii="CTraditional Arabic" w:hAnsi="CTraditional Arabic" w:cs="CTraditional Arabic" w:hint="eastAsia"/>
            <w:noProof/>
            <w:rtl/>
            <w:lang w:bidi="fa-IR"/>
          </w:rPr>
          <w:t>ل</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486844869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13</w:t>
        </w:r>
        <w:r w:rsidR="000B4F18">
          <w:rPr>
            <w:noProof/>
            <w:webHidden/>
            <w:rtl/>
          </w:rPr>
          <w:fldChar w:fldCharType="end"/>
        </w:r>
      </w:hyperlink>
    </w:p>
    <w:p w:rsidR="000B4F18" w:rsidRDefault="006D6EF1">
      <w:pPr>
        <w:pStyle w:val="TOC2"/>
        <w:tabs>
          <w:tab w:val="right" w:leader="dot" w:pos="7078"/>
        </w:tabs>
        <w:rPr>
          <w:rFonts w:asciiTheme="minorHAnsi" w:eastAsiaTheme="minorEastAsia" w:hAnsiTheme="minorHAnsi" w:cstheme="minorBidi"/>
          <w:noProof/>
          <w:sz w:val="22"/>
          <w:szCs w:val="22"/>
          <w:rtl/>
        </w:rPr>
      </w:pPr>
      <w:hyperlink w:anchor="_Toc486844870" w:history="1">
        <w:r w:rsidR="000B4F18" w:rsidRPr="007A1157">
          <w:rPr>
            <w:rStyle w:val="Hyperlink"/>
            <w:rFonts w:hint="eastAsia"/>
            <w:noProof/>
            <w:rtl/>
            <w:lang w:bidi="fa-IR"/>
          </w:rPr>
          <w:t>روزها</w:t>
        </w:r>
        <w:r w:rsidR="000B4F18" w:rsidRPr="007A1157">
          <w:rPr>
            <w:rStyle w:val="Hyperlink"/>
            <w:rFonts w:hint="cs"/>
            <w:noProof/>
            <w:rtl/>
            <w:lang w:bidi="fa-IR"/>
          </w:rPr>
          <w:t>ی</w:t>
        </w:r>
        <w:r w:rsidR="000B4F18" w:rsidRPr="007A1157">
          <w:rPr>
            <w:rStyle w:val="Hyperlink"/>
            <w:noProof/>
            <w:rtl/>
            <w:lang w:bidi="fa-IR"/>
          </w:rPr>
          <w:t xml:space="preserve"> </w:t>
        </w:r>
        <w:r w:rsidR="000B4F18" w:rsidRPr="007A1157">
          <w:rPr>
            <w:rStyle w:val="Hyperlink"/>
            <w:rFonts w:hint="eastAsia"/>
            <w:noProof/>
            <w:rtl/>
            <w:lang w:bidi="fa-IR"/>
          </w:rPr>
          <w:t>کودک</w:t>
        </w:r>
        <w:r w:rsidR="000B4F18" w:rsidRPr="007A1157">
          <w:rPr>
            <w:rStyle w:val="Hyperlink"/>
            <w:rFonts w:hint="cs"/>
            <w:noProof/>
            <w:rtl/>
            <w:lang w:bidi="fa-IR"/>
          </w:rPr>
          <w:t>ی</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486844870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14</w:t>
        </w:r>
        <w:r w:rsidR="000B4F18">
          <w:rPr>
            <w:noProof/>
            <w:webHidden/>
            <w:rtl/>
          </w:rPr>
          <w:fldChar w:fldCharType="end"/>
        </w:r>
      </w:hyperlink>
    </w:p>
    <w:p w:rsidR="000B4F18" w:rsidRDefault="006D6EF1">
      <w:pPr>
        <w:pStyle w:val="TOC2"/>
        <w:tabs>
          <w:tab w:val="right" w:leader="dot" w:pos="7078"/>
        </w:tabs>
        <w:rPr>
          <w:rFonts w:asciiTheme="minorHAnsi" w:eastAsiaTheme="minorEastAsia" w:hAnsiTheme="minorHAnsi" w:cstheme="minorBidi"/>
          <w:noProof/>
          <w:sz w:val="22"/>
          <w:szCs w:val="22"/>
          <w:rtl/>
        </w:rPr>
      </w:pPr>
      <w:hyperlink w:anchor="_Toc486844871" w:history="1">
        <w:r w:rsidR="000B4F18" w:rsidRPr="007A1157">
          <w:rPr>
            <w:rStyle w:val="Hyperlink"/>
            <w:rFonts w:hint="eastAsia"/>
            <w:noProof/>
            <w:rtl/>
            <w:lang w:bidi="fa-IR"/>
          </w:rPr>
          <w:t>به</w:t>
        </w:r>
        <w:r w:rsidR="000B4F18" w:rsidRPr="007A1157">
          <w:rPr>
            <w:rStyle w:val="Hyperlink"/>
            <w:noProof/>
            <w:rtl/>
            <w:lang w:bidi="fa-IR"/>
          </w:rPr>
          <w:t xml:space="preserve"> </w:t>
        </w:r>
        <w:r w:rsidR="000B4F18" w:rsidRPr="007A1157">
          <w:rPr>
            <w:rStyle w:val="Hyperlink"/>
            <w:rFonts w:hint="eastAsia"/>
            <w:noProof/>
            <w:rtl/>
            <w:lang w:bidi="fa-IR"/>
          </w:rPr>
          <w:t>خان</w:t>
        </w:r>
        <w:r w:rsidR="000B4F18" w:rsidRPr="007A1157">
          <w:rPr>
            <w:rStyle w:val="Hyperlink"/>
            <w:rFonts w:hint="cs"/>
            <w:noProof/>
            <w:rtl/>
            <w:lang w:bidi="fa-IR"/>
          </w:rPr>
          <w:t>ۀ</w:t>
        </w:r>
        <w:r w:rsidR="000B4F18" w:rsidRPr="007A1157">
          <w:rPr>
            <w:rStyle w:val="Hyperlink"/>
            <w:noProof/>
            <w:rtl/>
            <w:lang w:bidi="fa-IR"/>
          </w:rPr>
          <w:t xml:space="preserve"> </w:t>
        </w:r>
        <w:r w:rsidR="000B4F18" w:rsidRPr="007A1157">
          <w:rPr>
            <w:rStyle w:val="Hyperlink"/>
            <w:rFonts w:hint="eastAsia"/>
            <w:noProof/>
            <w:rtl/>
            <w:lang w:bidi="fa-IR"/>
          </w:rPr>
          <w:t>پر</w:t>
        </w:r>
        <w:r w:rsidR="000B4F18" w:rsidRPr="007A1157">
          <w:rPr>
            <w:rStyle w:val="Hyperlink"/>
            <w:noProof/>
            <w:rtl/>
            <w:lang w:bidi="fa-IR"/>
          </w:rPr>
          <w:t xml:space="preserve"> </w:t>
        </w:r>
        <w:r w:rsidR="000B4F18" w:rsidRPr="007A1157">
          <w:rPr>
            <w:rStyle w:val="Hyperlink"/>
            <w:rFonts w:hint="eastAsia"/>
            <w:noProof/>
            <w:rtl/>
            <w:lang w:bidi="fa-IR"/>
          </w:rPr>
          <w:t>برکت</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486844871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16</w:t>
        </w:r>
        <w:r w:rsidR="000B4F18">
          <w:rPr>
            <w:noProof/>
            <w:webHidden/>
            <w:rtl/>
          </w:rPr>
          <w:fldChar w:fldCharType="end"/>
        </w:r>
      </w:hyperlink>
    </w:p>
    <w:p w:rsidR="000B4F18" w:rsidRDefault="006D6EF1">
      <w:pPr>
        <w:pStyle w:val="TOC2"/>
        <w:tabs>
          <w:tab w:val="right" w:leader="dot" w:pos="7078"/>
        </w:tabs>
        <w:rPr>
          <w:rFonts w:asciiTheme="minorHAnsi" w:eastAsiaTheme="minorEastAsia" w:hAnsiTheme="minorHAnsi" w:cstheme="minorBidi"/>
          <w:noProof/>
          <w:sz w:val="22"/>
          <w:szCs w:val="22"/>
          <w:rtl/>
        </w:rPr>
      </w:pPr>
      <w:hyperlink w:anchor="_Toc486844872" w:history="1">
        <w:r w:rsidR="000B4F18" w:rsidRPr="007A1157">
          <w:rPr>
            <w:rStyle w:val="Hyperlink"/>
            <w:rFonts w:hint="eastAsia"/>
            <w:noProof/>
            <w:rtl/>
            <w:lang w:bidi="fa-IR"/>
          </w:rPr>
          <w:t>حال</w:t>
        </w:r>
        <w:r w:rsidR="000B4F18" w:rsidRPr="007A1157">
          <w:rPr>
            <w:rStyle w:val="Hyperlink"/>
            <w:noProof/>
            <w:rtl/>
            <w:lang w:bidi="fa-IR"/>
          </w:rPr>
          <w:t xml:space="preserve"> </w:t>
        </w:r>
        <w:r w:rsidR="000B4F18" w:rsidRPr="007A1157">
          <w:rPr>
            <w:rStyle w:val="Hyperlink"/>
            <w:rFonts w:hint="eastAsia"/>
            <w:noProof/>
            <w:rtl/>
            <w:lang w:bidi="fa-IR"/>
          </w:rPr>
          <w:t>بب</w:t>
        </w:r>
        <w:r w:rsidR="000B4F18" w:rsidRPr="007A1157">
          <w:rPr>
            <w:rStyle w:val="Hyperlink"/>
            <w:rFonts w:hint="cs"/>
            <w:noProof/>
            <w:rtl/>
            <w:lang w:bidi="fa-IR"/>
          </w:rPr>
          <w:t>ی</w:t>
        </w:r>
        <w:r w:rsidR="000B4F18" w:rsidRPr="007A1157">
          <w:rPr>
            <w:rStyle w:val="Hyperlink"/>
            <w:rFonts w:hint="eastAsia"/>
            <w:noProof/>
            <w:rtl/>
            <w:lang w:bidi="fa-IR"/>
          </w:rPr>
          <w:t>ن</w:t>
        </w:r>
        <w:r w:rsidR="000B4F18" w:rsidRPr="007A1157">
          <w:rPr>
            <w:rStyle w:val="Hyperlink"/>
            <w:noProof/>
            <w:rtl/>
            <w:lang w:bidi="fa-IR"/>
          </w:rPr>
          <w:t xml:space="preserve"> </w:t>
        </w:r>
        <w:r w:rsidR="000B4F18" w:rsidRPr="007A1157">
          <w:rPr>
            <w:rStyle w:val="Hyperlink"/>
            <w:rFonts w:hint="eastAsia"/>
            <w:noProof/>
            <w:rtl/>
            <w:lang w:bidi="fa-IR"/>
          </w:rPr>
          <w:t>که</w:t>
        </w:r>
        <w:r w:rsidR="000B4F18" w:rsidRPr="007A1157">
          <w:rPr>
            <w:rStyle w:val="Hyperlink"/>
            <w:noProof/>
            <w:rtl/>
            <w:lang w:bidi="fa-IR"/>
          </w:rPr>
          <w:t xml:space="preserve"> </w:t>
        </w:r>
        <w:r w:rsidR="000B4F18" w:rsidRPr="007A1157">
          <w:rPr>
            <w:rStyle w:val="Hyperlink"/>
            <w:rFonts w:hint="eastAsia"/>
            <w:noProof/>
            <w:rtl/>
            <w:lang w:bidi="fa-IR"/>
          </w:rPr>
          <w:t>خواستگار</w:t>
        </w:r>
        <w:r w:rsidR="000B4F18" w:rsidRPr="007A1157">
          <w:rPr>
            <w:rStyle w:val="Hyperlink"/>
            <w:rFonts w:hint="cs"/>
            <w:noProof/>
            <w:rtl/>
            <w:lang w:bidi="fa-IR"/>
          </w:rPr>
          <w:t>ی</w:t>
        </w:r>
        <w:r w:rsidR="000B4F18" w:rsidRPr="007A1157">
          <w:rPr>
            <w:rStyle w:val="Hyperlink"/>
            <w:noProof/>
            <w:rtl/>
            <w:lang w:bidi="fa-IR"/>
          </w:rPr>
          <w:t xml:space="preserve"> </w:t>
        </w:r>
        <w:r w:rsidR="000B4F18" w:rsidRPr="007A1157">
          <w:rPr>
            <w:rStyle w:val="Hyperlink"/>
            <w:rFonts w:hint="eastAsia"/>
            <w:noProof/>
            <w:rtl/>
            <w:lang w:bidi="fa-IR"/>
          </w:rPr>
          <w:t>چه</w:t>
        </w:r>
        <w:r w:rsidR="000B4F18" w:rsidRPr="007A1157">
          <w:rPr>
            <w:rStyle w:val="Hyperlink"/>
            <w:noProof/>
            <w:rtl/>
            <w:lang w:bidi="fa-IR"/>
          </w:rPr>
          <w:t xml:space="preserve"> </w:t>
        </w:r>
        <w:r w:rsidR="000B4F18" w:rsidRPr="007A1157">
          <w:rPr>
            <w:rStyle w:val="Hyperlink"/>
            <w:rFonts w:hint="eastAsia"/>
            <w:noProof/>
            <w:rtl/>
            <w:lang w:bidi="fa-IR"/>
          </w:rPr>
          <w:t>حکا</w:t>
        </w:r>
        <w:r w:rsidR="000B4F18" w:rsidRPr="007A1157">
          <w:rPr>
            <w:rStyle w:val="Hyperlink"/>
            <w:rFonts w:hint="cs"/>
            <w:noProof/>
            <w:rtl/>
            <w:lang w:bidi="fa-IR"/>
          </w:rPr>
          <w:t>ی</w:t>
        </w:r>
        <w:r w:rsidR="000B4F18" w:rsidRPr="007A1157">
          <w:rPr>
            <w:rStyle w:val="Hyperlink"/>
            <w:rFonts w:hint="eastAsia"/>
            <w:noProof/>
            <w:rtl/>
            <w:lang w:bidi="fa-IR"/>
          </w:rPr>
          <w:t>ت</w:t>
        </w:r>
        <w:r w:rsidR="000B4F18" w:rsidRPr="007A1157">
          <w:rPr>
            <w:rStyle w:val="Hyperlink"/>
            <w:rFonts w:hint="cs"/>
            <w:noProof/>
            <w:rtl/>
            <w:lang w:bidi="fa-IR"/>
          </w:rPr>
          <w:t>ی</w:t>
        </w:r>
        <w:r w:rsidR="000B4F18" w:rsidRPr="007A1157">
          <w:rPr>
            <w:rStyle w:val="Hyperlink"/>
            <w:noProof/>
            <w:rtl/>
            <w:lang w:bidi="fa-IR"/>
          </w:rPr>
          <w:t xml:space="preserve"> </w:t>
        </w:r>
        <w:r w:rsidR="000B4F18" w:rsidRPr="007A1157">
          <w:rPr>
            <w:rStyle w:val="Hyperlink"/>
            <w:rFonts w:hint="eastAsia"/>
            <w:noProof/>
            <w:rtl/>
            <w:lang w:bidi="fa-IR"/>
          </w:rPr>
          <w:t>دارد؟</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486844872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16</w:t>
        </w:r>
        <w:r w:rsidR="000B4F18">
          <w:rPr>
            <w:noProof/>
            <w:webHidden/>
            <w:rtl/>
          </w:rPr>
          <w:fldChar w:fldCharType="end"/>
        </w:r>
      </w:hyperlink>
    </w:p>
    <w:p w:rsidR="000B4F18" w:rsidRDefault="006D6EF1">
      <w:pPr>
        <w:pStyle w:val="TOC2"/>
        <w:tabs>
          <w:tab w:val="right" w:leader="dot" w:pos="7078"/>
        </w:tabs>
        <w:rPr>
          <w:rFonts w:asciiTheme="minorHAnsi" w:eastAsiaTheme="minorEastAsia" w:hAnsiTheme="minorHAnsi" w:cstheme="minorBidi"/>
          <w:noProof/>
          <w:sz w:val="22"/>
          <w:szCs w:val="22"/>
          <w:rtl/>
        </w:rPr>
      </w:pPr>
      <w:hyperlink w:anchor="_Toc486844873" w:history="1">
        <w:r w:rsidR="000B4F18" w:rsidRPr="007A1157">
          <w:rPr>
            <w:rStyle w:val="Hyperlink"/>
            <w:rFonts w:hint="eastAsia"/>
            <w:noProof/>
            <w:rtl/>
            <w:lang w:bidi="fa-IR"/>
          </w:rPr>
          <w:t>عروسِ</w:t>
        </w:r>
        <w:r w:rsidR="000B4F18" w:rsidRPr="007A1157">
          <w:rPr>
            <w:rStyle w:val="Hyperlink"/>
            <w:noProof/>
            <w:rtl/>
            <w:lang w:bidi="fa-IR"/>
          </w:rPr>
          <w:t xml:space="preserve"> </w:t>
        </w:r>
        <w:r w:rsidR="000B4F18" w:rsidRPr="007A1157">
          <w:rPr>
            <w:rStyle w:val="Hyperlink"/>
            <w:rFonts w:hint="eastAsia"/>
            <w:noProof/>
            <w:rtl/>
            <w:lang w:bidi="fa-IR"/>
          </w:rPr>
          <w:t>هجرت</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486844873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18</w:t>
        </w:r>
        <w:r w:rsidR="000B4F18">
          <w:rPr>
            <w:noProof/>
            <w:webHidden/>
            <w:rtl/>
          </w:rPr>
          <w:fldChar w:fldCharType="end"/>
        </w:r>
      </w:hyperlink>
    </w:p>
    <w:p w:rsidR="000B4F18" w:rsidRDefault="006D6EF1">
      <w:pPr>
        <w:pStyle w:val="TOC2"/>
        <w:tabs>
          <w:tab w:val="right" w:leader="dot" w:pos="7078"/>
        </w:tabs>
        <w:rPr>
          <w:rFonts w:asciiTheme="minorHAnsi" w:eastAsiaTheme="minorEastAsia" w:hAnsiTheme="minorHAnsi" w:cstheme="minorBidi"/>
          <w:noProof/>
          <w:sz w:val="22"/>
          <w:szCs w:val="22"/>
          <w:rtl/>
        </w:rPr>
      </w:pPr>
      <w:hyperlink w:anchor="_Toc486844874" w:history="1">
        <w:r w:rsidR="000B4F18" w:rsidRPr="007A1157">
          <w:rPr>
            <w:rStyle w:val="Hyperlink"/>
            <w:rFonts w:hint="eastAsia"/>
            <w:noProof/>
            <w:rtl/>
            <w:lang w:bidi="fa-IR"/>
          </w:rPr>
          <w:t>ازدواج</w:t>
        </w:r>
        <w:r w:rsidR="000B4F18" w:rsidRPr="007A1157">
          <w:rPr>
            <w:rStyle w:val="Hyperlink"/>
            <w:noProof/>
            <w:rtl/>
            <w:lang w:bidi="fa-IR"/>
          </w:rPr>
          <w:t xml:space="preserve"> </w:t>
        </w:r>
        <w:r w:rsidR="000B4F18" w:rsidRPr="007A1157">
          <w:rPr>
            <w:rStyle w:val="Hyperlink"/>
            <w:rFonts w:hint="eastAsia"/>
            <w:noProof/>
            <w:rtl/>
            <w:lang w:bidi="fa-IR"/>
          </w:rPr>
          <w:t>م</w:t>
        </w:r>
        <w:r w:rsidR="000B4F18" w:rsidRPr="007A1157">
          <w:rPr>
            <w:rStyle w:val="Hyperlink"/>
            <w:rFonts w:hint="cs"/>
            <w:noProof/>
            <w:rtl/>
            <w:lang w:bidi="fa-IR"/>
          </w:rPr>
          <w:t>ی</w:t>
        </w:r>
        <w:r w:rsidR="000B4F18" w:rsidRPr="007A1157">
          <w:rPr>
            <w:rStyle w:val="Hyperlink"/>
            <w:rFonts w:hint="eastAsia"/>
            <w:noProof/>
            <w:rtl/>
            <w:lang w:bidi="fa-IR"/>
          </w:rPr>
          <w:t>مون</w:t>
        </w:r>
        <w:r w:rsidR="000B4F18" w:rsidRPr="007A1157">
          <w:rPr>
            <w:rStyle w:val="Hyperlink"/>
            <w:noProof/>
            <w:rtl/>
            <w:lang w:bidi="fa-IR"/>
          </w:rPr>
          <w:t xml:space="preserve"> </w:t>
        </w:r>
        <w:r w:rsidR="000B4F18" w:rsidRPr="007A1157">
          <w:rPr>
            <w:rStyle w:val="Hyperlink"/>
            <w:rFonts w:hint="eastAsia"/>
            <w:noProof/>
            <w:rtl/>
            <w:lang w:bidi="fa-IR"/>
          </w:rPr>
          <w:t>و</w:t>
        </w:r>
        <w:r w:rsidR="000B4F18" w:rsidRPr="007A1157">
          <w:rPr>
            <w:rStyle w:val="Hyperlink"/>
            <w:noProof/>
            <w:rtl/>
            <w:lang w:bidi="fa-IR"/>
          </w:rPr>
          <w:t xml:space="preserve"> </w:t>
        </w:r>
        <w:r w:rsidR="000B4F18" w:rsidRPr="007A1157">
          <w:rPr>
            <w:rStyle w:val="Hyperlink"/>
            <w:rFonts w:hint="eastAsia"/>
            <w:noProof/>
            <w:rtl/>
            <w:lang w:bidi="fa-IR"/>
          </w:rPr>
          <w:t>مبارک</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486844874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19</w:t>
        </w:r>
        <w:r w:rsidR="000B4F18">
          <w:rPr>
            <w:noProof/>
            <w:webHidden/>
            <w:rtl/>
          </w:rPr>
          <w:fldChar w:fldCharType="end"/>
        </w:r>
      </w:hyperlink>
    </w:p>
    <w:p w:rsidR="000B4F18" w:rsidRDefault="006D6EF1">
      <w:pPr>
        <w:pStyle w:val="TOC2"/>
        <w:tabs>
          <w:tab w:val="right" w:leader="dot" w:pos="7078"/>
        </w:tabs>
        <w:rPr>
          <w:rFonts w:asciiTheme="minorHAnsi" w:eastAsiaTheme="minorEastAsia" w:hAnsiTheme="minorHAnsi" w:cstheme="minorBidi"/>
          <w:noProof/>
          <w:sz w:val="22"/>
          <w:szCs w:val="22"/>
          <w:rtl/>
        </w:rPr>
      </w:pPr>
      <w:hyperlink w:anchor="_Toc486844875" w:history="1">
        <w:r w:rsidR="000B4F18" w:rsidRPr="007A1157">
          <w:rPr>
            <w:rStyle w:val="Hyperlink"/>
            <w:rFonts w:hint="eastAsia"/>
            <w:noProof/>
            <w:rtl/>
            <w:lang w:bidi="fa-IR"/>
          </w:rPr>
          <w:t>آمادگ</w:t>
        </w:r>
        <w:r w:rsidR="000B4F18" w:rsidRPr="007A1157">
          <w:rPr>
            <w:rStyle w:val="Hyperlink"/>
            <w:rFonts w:hint="cs"/>
            <w:noProof/>
            <w:rtl/>
            <w:lang w:bidi="fa-IR"/>
          </w:rPr>
          <w:t>ی</w:t>
        </w:r>
        <w:r w:rsidR="000B4F18" w:rsidRPr="007A1157">
          <w:rPr>
            <w:rStyle w:val="Hyperlink"/>
            <w:noProof/>
            <w:rtl/>
            <w:lang w:bidi="fa-IR"/>
          </w:rPr>
          <w:t xml:space="preserve"> </w:t>
        </w:r>
        <w:r w:rsidR="000B4F18" w:rsidRPr="007A1157">
          <w:rPr>
            <w:rStyle w:val="Hyperlink"/>
            <w:rFonts w:hint="eastAsia"/>
            <w:noProof/>
            <w:rtl/>
            <w:lang w:bidi="fa-IR"/>
          </w:rPr>
          <w:t>برا</w:t>
        </w:r>
        <w:r w:rsidR="000B4F18" w:rsidRPr="007A1157">
          <w:rPr>
            <w:rStyle w:val="Hyperlink"/>
            <w:rFonts w:hint="cs"/>
            <w:noProof/>
            <w:rtl/>
            <w:lang w:bidi="fa-IR"/>
          </w:rPr>
          <w:t>ی</w:t>
        </w:r>
        <w:r w:rsidR="000B4F18" w:rsidRPr="007A1157">
          <w:rPr>
            <w:rStyle w:val="Hyperlink"/>
            <w:noProof/>
            <w:rtl/>
            <w:lang w:bidi="fa-IR"/>
          </w:rPr>
          <w:t xml:space="preserve"> </w:t>
        </w:r>
        <w:r w:rsidR="000B4F18" w:rsidRPr="007A1157">
          <w:rPr>
            <w:rStyle w:val="Hyperlink"/>
            <w:rFonts w:hint="eastAsia"/>
            <w:noProof/>
            <w:rtl/>
            <w:lang w:bidi="fa-IR"/>
          </w:rPr>
          <w:t>زفاف</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486844875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20</w:t>
        </w:r>
        <w:r w:rsidR="000B4F18">
          <w:rPr>
            <w:noProof/>
            <w:webHidden/>
            <w:rtl/>
          </w:rPr>
          <w:fldChar w:fldCharType="end"/>
        </w:r>
      </w:hyperlink>
    </w:p>
    <w:p w:rsidR="000B4F18" w:rsidRDefault="006D6EF1">
      <w:pPr>
        <w:pStyle w:val="TOC2"/>
        <w:tabs>
          <w:tab w:val="right" w:leader="dot" w:pos="7078"/>
        </w:tabs>
        <w:rPr>
          <w:rFonts w:asciiTheme="minorHAnsi" w:eastAsiaTheme="minorEastAsia" w:hAnsiTheme="minorHAnsi" w:cstheme="minorBidi"/>
          <w:noProof/>
          <w:sz w:val="22"/>
          <w:szCs w:val="22"/>
          <w:rtl/>
        </w:rPr>
      </w:pPr>
      <w:hyperlink w:anchor="_Toc486844876" w:history="1">
        <w:r w:rsidR="000B4F18" w:rsidRPr="007A1157">
          <w:rPr>
            <w:rStyle w:val="Hyperlink"/>
            <w:rFonts w:hint="eastAsia"/>
            <w:noProof/>
            <w:rtl/>
            <w:lang w:bidi="fa-IR"/>
          </w:rPr>
          <w:t>روز</w:t>
        </w:r>
        <w:r w:rsidR="000B4F18" w:rsidRPr="007A1157">
          <w:rPr>
            <w:rStyle w:val="Hyperlink"/>
            <w:noProof/>
            <w:rtl/>
            <w:lang w:bidi="fa-IR"/>
          </w:rPr>
          <w:t xml:space="preserve"> </w:t>
        </w:r>
        <w:r w:rsidR="000B4F18" w:rsidRPr="007A1157">
          <w:rPr>
            <w:rStyle w:val="Hyperlink"/>
            <w:rFonts w:hint="eastAsia"/>
            <w:noProof/>
            <w:rtl/>
            <w:lang w:bidi="fa-IR"/>
          </w:rPr>
          <w:t>زفاف</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486844876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21</w:t>
        </w:r>
        <w:r w:rsidR="000B4F18">
          <w:rPr>
            <w:noProof/>
            <w:webHidden/>
            <w:rtl/>
          </w:rPr>
          <w:fldChar w:fldCharType="end"/>
        </w:r>
      </w:hyperlink>
    </w:p>
    <w:p w:rsidR="000B4F18" w:rsidRDefault="006D6EF1">
      <w:pPr>
        <w:pStyle w:val="TOC2"/>
        <w:tabs>
          <w:tab w:val="right" w:leader="dot" w:pos="7078"/>
        </w:tabs>
        <w:rPr>
          <w:rFonts w:asciiTheme="minorHAnsi" w:eastAsiaTheme="minorEastAsia" w:hAnsiTheme="minorHAnsi" w:cstheme="minorBidi"/>
          <w:noProof/>
          <w:sz w:val="22"/>
          <w:szCs w:val="22"/>
          <w:rtl/>
        </w:rPr>
      </w:pPr>
      <w:hyperlink w:anchor="_Toc486844877" w:history="1">
        <w:r w:rsidR="000B4F18" w:rsidRPr="007A1157">
          <w:rPr>
            <w:rStyle w:val="Hyperlink"/>
            <w:rFonts w:hint="eastAsia"/>
            <w:noProof/>
            <w:rtl/>
            <w:lang w:bidi="fa-IR"/>
          </w:rPr>
          <w:t>مهر</w:t>
        </w:r>
        <w:r w:rsidR="000B4F18" w:rsidRPr="007A1157">
          <w:rPr>
            <w:rStyle w:val="Hyperlink"/>
            <w:rFonts w:hint="cs"/>
            <w:noProof/>
            <w:rtl/>
            <w:lang w:bidi="fa-IR"/>
          </w:rPr>
          <w:t>ی</w:t>
        </w:r>
        <w:r w:rsidR="000B4F18" w:rsidRPr="007A1157">
          <w:rPr>
            <w:rStyle w:val="Hyperlink"/>
            <w:rFonts w:hint="eastAsia"/>
            <w:noProof/>
            <w:rtl/>
            <w:lang w:bidi="fa-IR"/>
          </w:rPr>
          <w:t>ه</w:t>
        </w:r>
        <w:r w:rsidR="000B4F18" w:rsidRPr="007A1157">
          <w:rPr>
            <w:rStyle w:val="Hyperlink"/>
            <w:noProof/>
            <w:rtl/>
            <w:lang w:bidi="fa-IR"/>
          </w:rPr>
          <w:t xml:space="preserve"> </w:t>
        </w:r>
        <w:r w:rsidR="000B4F18" w:rsidRPr="007A1157">
          <w:rPr>
            <w:rStyle w:val="Hyperlink"/>
            <w:rFonts w:hint="eastAsia"/>
            <w:noProof/>
            <w:rtl/>
            <w:lang w:bidi="fa-IR"/>
          </w:rPr>
          <w:t>عروس</w:t>
        </w:r>
        <w:r w:rsidR="000B4F18" w:rsidRPr="007A1157">
          <w:rPr>
            <w:rStyle w:val="Hyperlink"/>
            <w:noProof/>
            <w:rtl/>
            <w:lang w:bidi="fa-IR"/>
          </w:rPr>
          <w:t xml:space="preserve"> </w:t>
        </w:r>
        <w:r w:rsidR="000B4F18" w:rsidRPr="007A1157">
          <w:rPr>
            <w:rStyle w:val="Hyperlink"/>
            <w:rFonts w:hint="eastAsia"/>
            <w:noProof/>
            <w:rtl/>
            <w:lang w:bidi="fa-IR"/>
          </w:rPr>
          <w:t>خوشبخت</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486844877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22</w:t>
        </w:r>
        <w:r w:rsidR="000B4F18">
          <w:rPr>
            <w:noProof/>
            <w:webHidden/>
            <w:rtl/>
          </w:rPr>
          <w:fldChar w:fldCharType="end"/>
        </w:r>
      </w:hyperlink>
    </w:p>
    <w:p w:rsidR="000B4F18" w:rsidRDefault="006D6EF1">
      <w:pPr>
        <w:pStyle w:val="TOC2"/>
        <w:tabs>
          <w:tab w:val="right" w:leader="dot" w:pos="7078"/>
        </w:tabs>
        <w:rPr>
          <w:rFonts w:asciiTheme="minorHAnsi" w:eastAsiaTheme="minorEastAsia" w:hAnsiTheme="minorHAnsi" w:cstheme="minorBidi"/>
          <w:noProof/>
          <w:sz w:val="22"/>
          <w:szCs w:val="22"/>
          <w:rtl/>
        </w:rPr>
      </w:pPr>
      <w:hyperlink w:anchor="_Toc486844878" w:history="1">
        <w:r w:rsidR="000B4F18" w:rsidRPr="007A1157">
          <w:rPr>
            <w:rStyle w:val="Hyperlink"/>
            <w:rFonts w:hint="eastAsia"/>
            <w:noProof/>
            <w:rtl/>
            <w:lang w:bidi="fa-IR"/>
          </w:rPr>
          <w:t>جهاز</w:t>
        </w:r>
        <w:r w:rsidR="000B4F18" w:rsidRPr="007A1157">
          <w:rPr>
            <w:rStyle w:val="Hyperlink"/>
            <w:noProof/>
            <w:rtl/>
            <w:lang w:bidi="fa-IR"/>
          </w:rPr>
          <w:t xml:space="preserve"> </w:t>
        </w:r>
        <w:r w:rsidR="000B4F18" w:rsidRPr="007A1157">
          <w:rPr>
            <w:rStyle w:val="Hyperlink"/>
            <w:rFonts w:hint="eastAsia"/>
            <w:noProof/>
            <w:rtl/>
            <w:lang w:bidi="fa-IR"/>
          </w:rPr>
          <w:t>عروس</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486844878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25</w:t>
        </w:r>
        <w:r w:rsidR="000B4F18">
          <w:rPr>
            <w:noProof/>
            <w:webHidden/>
            <w:rtl/>
          </w:rPr>
          <w:fldChar w:fldCharType="end"/>
        </w:r>
      </w:hyperlink>
    </w:p>
    <w:p w:rsidR="000B4F18" w:rsidRDefault="006D6EF1">
      <w:pPr>
        <w:pStyle w:val="TOC2"/>
        <w:tabs>
          <w:tab w:val="right" w:leader="dot" w:pos="7078"/>
        </w:tabs>
        <w:rPr>
          <w:rStyle w:val="Hyperlink"/>
          <w:noProof/>
          <w:rtl/>
        </w:rPr>
      </w:pPr>
      <w:hyperlink w:anchor="_Toc486844879" w:history="1">
        <w:r w:rsidR="000B4F18" w:rsidRPr="007A1157">
          <w:rPr>
            <w:rStyle w:val="Hyperlink"/>
            <w:rFonts w:hint="eastAsia"/>
            <w:noProof/>
            <w:rtl/>
            <w:lang w:bidi="fa-IR"/>
          </w:rPr>
          <w:t>گذران</w:t>
        </w:r>
        <w:r w:rsidR="000B4F18" w:rsidRPr="007A1157">
          <w:rPr>
            <w:rStyle w:val="Hyperlink"/>
            <w:noProof/>
            <w:rtl/>
            <w:lang w:bidi="fa-IR"/>
          </w:rPr>
          <w:t xml:space="preserve"> </w:t>
        </w:r>
        <w:r w:rsidR="000B4F18" w:rsidRPr="007A1157">
          <w:rPr>
            <w:rStyle w:val="Hyperlink"/>
            <w:rFonts w:hint="eastAsia"/>
            <w:noProof/>
            <w:rtl/>
            <w:lang w:bidi="fa-IR"/>
          </w:rPr>
          <w:t>زندگ</w:t>
        </w:r>
        <w:r w:rsidR="000B4F18" w:rsidRPr="007A1157">
          <w:rPr>
            <w:rStyle w:val="Hyperlink"/>
            <w:rFonts w:hint="cs"/>
            <w:noProof/>
            <w:rtl/>
            <w:lang w:bidi="fa-IR"/>
          </w:rPr>
          <w:t>ی</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486844879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27</w:t>
        </w:r>
        <w:r w:rsidR="000B4F18">
          <w:rPr>
            <w:noProof/>
            <w:webHidden/>
            <w:rtl/>
          </w:rPr>
          <w:fldChar w:fldCharType="end"/>
        </w:r>
      </w:hyperlink>
    </w:p>
    <w:p w:rsidR="000B4F18" w:rsidRPr="000B4F18" w:rsidRDefault="000B4F18" w:rsidP="000B4F18">
      <w:pPr>
        <w:rPr>
          <w:rFonts w:eastAsiaTheme="minorEastAsia"/>
          <w:noProof/>
          <w:rtl/>
        </w:rPr>
      </w:pPr>
    </w:p>
    <w:p w:rsidR="000B4F18" w:rsidRDefault="006D6EF1">
      <w:pPr>
        <w:pStyle w:val="TOC1"/>
        <w:tabs>
          <w:tab w:val="right" w:leader="dot" w:pos="7078"/>
        </w:tabs>
        <w:rPr>
          <w:rFonts w:asciiTheme="minorHAnsi" w:eastAsiaTheme="minorEastAsia" w:hAnsiTheme="minorHAnsi" w:cstheme="minorBidi"/>
          <w:bCs w:val="0"/>
          <w:noProof/>
          <w:sz w:val="22"/>
          <w:szCs w:val="22"/>
          <w:rtl/>
        </w:rPr>
      </w:pPr>
      <w:hyperlink w:anchor="_Toc486844880" w:history="1">
        <w:r w:rsidR="000B4F18" w:rsidRPr="007A1157">
          <w:rPr>
            <w:rStyle w:val="Hyperlink"/>
            <w:rFonts w:hint="eastAsia"/>
            <w:noProof/>
            <w:rtl/>
            <w:lang w:bidi="fa-IR"/>
          </w:rPr>
          <w:t>فصل</w:t>
        </w:r>
        <w:r w:rsidR="000B4F18" w:rsidRPr="007A1157">
          <w:rPr>
            <w:rStyle w:val="Hyperlink"/>
            <w:noProof/>
            <w:rtl/>
            <w:lang w:bidi="fa-IR"/>
          </w:rPr>
          <w:t xml:space="preserve"> </w:t>
        </w:r>
        <w:r w:rsidR="000B4F18" w:rsidRPr="007A1157">
          <w:rPr>
            <w:rStyle w:val="Hyperlink"/>
            <w:rFonts w:hint="eastAsia"/>
            <w:noProof/>
            <w:rtl/>
            <w:lang w:bidi="fa-IR"/>
          </w:rPr>
          <w:t>دوم</w:t>
        </w:r>
        <w:r w:rsidR="000B4F18" w:rsidRPr="007A1157">
          <w:rPr>
            <w:rStyle w:val="Hyperlink"/>
            <w:noProof/>
            <w:rtl/>
            <w:lang w:bidi="fa-IR"/>
          </w:rPr>
          <w:t xml:space="preserve">: </w:t>
        </w:r>
        <w:r w:rsidR="000B4F18" w:rsidRPr="007A1157">
          <w:rPr>
            <w:rStyle w:val="Hyperlink"/>
            <w:rFonts w:hint="eastAsia"/>
            <w:noProof/>
            <w:rtl/>
            <w:lang w:bidi="fa-IR"/>
          </w:rPr>
          <w:t>در</w:t>
        </w:r>
        <w:r w:rsidR="000B4F18" w:rsidRPr="007A1157">
          <w:rPr>
            <w:rStyle w:val="Hyperlink"/>
            <w:noProof/>
            <w:rtl/>
            <w:lang w:bidi="fa-IR"/>
          </w:rPr>
          <w:t xml:space="preserve"> </w:t>
        </w:r>
        <w:r w:rsidR="000B4F18" w:rsidRPr="007A1157">
          <w:rPr>
            <w:rStyle w:val="Hyperlink"/>
            <w:rFonts w:hint="eastAsia"/>
            <w:noProof/>
            <w:rtl/>
            <w:lang w:bidi="fa-IR"/>
          </w:rPr>
          <w:t>خان</w:t>
        </w:r>
        <w:r w:rsidR="000B4F18" w:rsidRPr="007A1157">
          <w:rPr>
            <w:rStyle w:val="Hyperlink"/>
            <w:rFonts w:hint="cs"/>
            <w:noProof/>
            <w:rtl/>
            <w:lang w:bidi="fa-IR"/>
          </w:rPr>
          <w:t>ۀ</w:t>
        </w:r>
        <w:r w:rsidR="000B4F18" w:rsidRPr="007A1157">
          <w:rPr>
            <w:rStyle w:val="Hyperlink"/>
            <w:noProof/>
            <w:rtl/>
            <w:lang w:bidi="fa-IR"/>
          </w:rPr>
          <w:t xml:space="preserve"> </w:t>
        </w:r>
        <w:r w:rsidR="000B4F18" w:rsidRPr="007A1157">
          <w:rPr>
            <w:rStyle w:val="Hyperlink"/>
            <w:rFonts w:hint="eastAsia"/>
            <w:noProof/>
            <w:rtl/>
            <w:lang w:bidi="fa-IR"/>
          </w:rPr>
          <w:t>نبوت</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486844880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32</w:t>
        </w:r>
        <w:r w:rsidR="000B4F18">
          <w:rPr>
            <w:noProof/>
            <w:webHidden/>
            <w:rtl/>
          </w:rPr>
          <w:fldChar w:fldCharType="end"/>
        </w:r>
      </w:hyperlink>
    </w:p>
    <w:p w:rsidR="000B4F18" w:rsidRDefault="006D6EF1">
      <w:pPr>
        <w:pStyle w:val="TOC2"/>
        <w:tabs>
          <w:tab w:val="right" w:leader="dot" w:pos="7078"/>
        </w:tabs>
        <w:rPr>
          <w:rFonts w:asciiTheme="minorHAnsi" w:eastAsiaTheme="minorEastAsia" w:hAnsiTheme="minorHAnsi" w:cstheme="minorBidi"/>
          <w:noProof/>
          <w:sz w:val="22"/>
          <w:szCs w:val="22"/>
          <w:rtl/>
        </w:rPr>
      </w:pPr>
      <w:hyperlink w:anchor="_Toc486844881" w:history="1">
        <w:r w:rsidR="000B4F18" w:rsidRPr="007A1157">
          <w:rPr>
            <w:rStyle w:val="Hyperlink"/>
            <w:rFonts w:hint="eastAsia"/>
            <w:noProof/>
            <w:rtl/>
            <w:lang w:bidi="fa-IR"/>
          </w:rPr>
          <w:t>پ</w:t>
        </w:r>
        <w:r w:rsidR="000B4F18" w:rsidRPr="007A1157">
          <w:rPr>
            <w:rStyle w:val="Hyperlink"/>
            <w:rFonts w:hint="cs"/>
            <w:noProof/>
            <w:rtl/>
            <w:lang w:bidi="fa-IR"/>
          </w:rPr>
          <w:t>ی</w:t>
        </w:r>
        <w:r w:rsidR="000B4F18" w:rsidRPr="007A1157">
          <w:rPr>
            <w:rStyle w:val="Hyperlink"/>
            <w:rFonts w:hint="eastAsia"/>
            <w:noProof/>
            <w:rtl/>
            <w:lang w:bidi="fa-IR"/>
          </w:rPr>
          <w:t>شگفتار</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486844881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32</w:t>
        </w:r>
        <w:r w:rsidR="000B4F18">
          <w:rPr>
            <w:noProof/>
            <w:webHidden/>
            <w:rtl/>
          </w:rPr>
          <w:fldChar w:fldCharType="end"/>
        </w:r>
      </w:hyperlink>
    </w:p>
    <w:p w:rsidR="000B4F18" w:rsidRDefault="006D6EF1">
      <w:pPr>
        <w:pStyle w:val="TOC2"/>
        <w:tabs>
          <w:tab w:val="right" w:leader="dot" w:pos="7078"/>
        </w:tabs>
        <w:rPr>
          <w:rFonts w:asciiTheme="minorHAnsi" w:eastAsiaTheme="minorEastAsia" w:hAnsiTheme="minorHAnsi" w:cstheme="minorBidi"/>
          <w:noProof/>
          <w:sz w:val="22"/>
          <w:szCs w:val="22"/>
          <w:rtl/>
        </w:rPr>
      </w:pPr>
      <w:hyperlink w:anchor="_Toc486844882" w:history="1">
        <w:r w:rsidR="000B4F18" w:rsidRPr="007A1157">
          <w:rPr>
            <w:rStyle w:val="Hyperlink"/>
            <w:rFonts w:hint="eastAsia"/>
            <w:noProof/>
            <w:rtl/>
            <w:lang w:bidi="fa-IR"/>
          </w:rPr>
          <w:t>شوهر</w:t>
        </w:r>
        <w:r w:rsidR="000B4F18" w:rsidRPr="007A1157">
          <w:rPr>
            <w:rStyle w:val="Hyperlink"/>
            <w:noProof/>
            <w:rtl/>
            <w:lang w:bidi="fa-IR"/>
          </w:rPr>
          <w:t xml:space="preserve"> </w:t>
        </w:r>
        <w:r w:rsidR="000B4F18" w:rsidRPr="007A1157">
          <w:rPr>
            <w:rStyle w:val="Hyperlink"/>
            <w:rFonts w:hint="eastAsia"/>
            <w:noProof/>
            <w:rtl/>
            <w:lang w:bidi="fa-IR"/>
          </w:rPr>
          <w:t>نمونه</w:t>
        </w:r>
        <w:r w:rsidR="000B4F18" w:rsidRPr="007A1157">
          <w:rPr>
            <w:rStyle w:val="Hyperlink"/>
            <w:noProof/>
            <w:rtl/>
            <w:lang w:bidi="fa-IR"/>
          </w:rPr>
          <w:t xml:space="preserve">... </w:t>
        </w:r>
        <w:r w:rsidR="000B4F18" w:rsidRPr="007A1157">
          <w:rPr>
            <w:rStyle w:val="Hyperlink"/>
            <w:rFonts w:hint="eastAsia"/>
            <w:noProof/>
            <w:rtl/>
            <w:lang w:bidi="fa-IR"/>
          </w:rPr>
          <w:t>مهربان‌تر</w:t>
        </w:r>
        <w:r w:rsidR="000B4F18" w:rsidRPr="007A1157">
          <w:rPr>
            <w:rStyle w:val="Hyperlink"/>
            <w:rFonts w:hint="cs"/>
            <w:noProof/>
            <w:rtl/>
            <w:lang w:bidi="fa-IR"/>
          </w:rPr>
          <w:t>ی</w:t>
        </w:r>
        <w:r w:rsidR="000B4F18" w:rsidRPr="007A1157">
          <w:rPr>
            <w:rStyle w:val="Hyperlink"/>
            <w:rFonts w:hint="eastAsia"/>
            <w:noProof/>
            <w:rtl/>
            <w:lang w:bidi="fa-IR"/>
          </w:rPr>
          <w:t>ن</w:t>
        </w:r>
        <w:r w:rsidR="000B4F18" w:rsidRPr="007A1157">
          <w:rPr>
            <w:rStyle w:val="Hyperlink"/>
            <w:noProof/>
            <w:rtl/>
            <w:lang w:bidi="fa-IR"/>
          </w:rPr>
          <w:t xml:space="preserve"> </w:t>
        </w:r>
        <w:r w:rsidR="000B4F18" w:rsidRPr="007A1157">
          <w:rPr>
            <w:rStyle w:val="Hyperlink"/>
            <w:rFonts w:hint="eastAsia"/>
            <w:noProof/>
            <w:rtl/>
            <w:lang w:bidi="fa-IR"/>
          </w:rPr>
          <w:t>و</w:t>
        </w:r>
        <w:r w:rsidR="000B4F18" w:rsidRPr="007A1157">
          <w:rPr>
            <w:rStyle w:val="Hyperlink"/>
            <w:noProof/>
            <w:rtl/>
            <w:lang w:bidi="fa-IR"/>
          </w:rPr>
          <w:t xml:space="preserve"> </w:t>
        </w:r>
        <w:r w:rsidR="000B4F18" w:rsidRPr="007A1157">
          <w:rPr>
            <w:rStyle w:val="Hyperlink"/>
            <w:rFonts w:hint="eastAsia"/>
            <w:noProof/>
            <w:rtl/>
            <w:lang w:bidi="fa-IR"/>
          </w:rPr>
          <w:t>والاتر</w:t>
        </w:r>
        <w:r w:rsidR="000B4F18" w:rsidRPr="007A1157">
          <w:rPr>
            <w:rStyle w:val="Hyperlink"/>
            <w:rFonts w:hint="cs"/>
            <w:noProof/>
            <w:rtl/>
            <w:lang w:bidi="fa-IR"/>
          </w:rPr>
          <w:t>ی</w:t>
        </w:r>
        <w:r w:rsidR="000B4F18" w:rsidRPr="007A1157">
          <w:rPr>
            <w:rStyle w:val="Hyperlink"/>
            <w:rFonts w:hint="eastAsia"/>
            <w:noProof/>
            <w:rtl/>
            <w:lang w:bidi="fa-IR"/>
          </w:rPr>
          <w:t>ن</w:t>
        </w:r>
        <w:r w:rsidR="000B4F18" w:rsidRPr="007A1157">
          <w:rPr>
            <w:rStyle w:val="Hyperlink"/>
            <w:noProof/>
            <w:rtl/>
            <w:lang w:bidi="fa-IR"/>
          </w:rPr>
          <w:t xml:space="preserve"> </w:t>
        </w:r>
        <w:r w:rsidR="000B4F18" w:rsidRPr="007A1157">
          <w:rPr>
            <w:rStyle w:val="Hyperlink"/>
            <w:rFonts w:hint="eastAsia"/>
            <w:noProof/>
            <w:rtl/>
            <w:lang w:bidi="fa-IR"/>
          </w:rPr>
          <w:t>انسان</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486844882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33</w:t>
        </w:r>
        <w:r w:rsidR="000B4F18">
          <w:rPr>
            <w:noProof/>
            <w:webHidden/>
            <w:rtl/>
          </w:rPr>
          <w:fldChar w:fldCharType="end"/>
        </w:r>
      </w:hyperlink>
    </w:p>
    <w:p w:rsidR="000B4F18" w:rsidRDefault="006D6EF1">
      <w:pPr>
        <w:pStyle w:val="TOC2"/>
        <w:tabs>
          <w:tab w:val="right" w:leader="dot" w:pos="7078"/>
        </w:tabs>
        <w:rPr>
          <w:rFonts w:asciiTheme="minorHAnsi" w:eastAsiaTheme="minorEastAsia" w:hAnsiTheme="minorHAnsi" w:cstheme="minorBidi"/>
          <w:noProof/>
          <w:sz w:val="22"/>
          <w:szCs w:val="22"/>
          <w:rtl/>
        </w:rPr>
      </w:pPr>
      <w:hyperlink w:anchor="_Toc486844883" w:history="1">
        <w:r w:rsidR="000B4F18" w:rsidRPr="007A1157">
          <w:rPr>
            <w:rStyle w:val="Hyperlink"/>
            <w:rFonts w:hint="eastAsia"/>
            <w:noProof/>
            <w:rtl/>
            <w:lang w:bidi="fa-IR"/>
          </w:rPr>
          <w:t>عائشه</w:t>
        </w:r>
        <w:r w:rsidR="000B4F18" w:rsidRPr="007A1157">
          <w:rPr>
            <w:rStyle w:val="Hyperlink"/>
            <w:rFonts w:ascii="CTraditional Arabic" w:hAnsi="CTraditional Arabic" w:cs="CTraditional Arabic" w:hint="eastAsia"/>
            <w:noProof/>
            <w:rtl/>
            <w:lang w:bidi="fa-IR"/>
          </w:rPr>
          <w:t>ل</w:t>
        </w:r>
        <w:r w:rsidR="000B4F18" w:rsidRPr="007A1157">
          <w:rPr>
            <w:rStyle w:val="Hyperlink"/>
            <w:noProof/>
            <w:rtl/>
            <w:lang w:bidi="fa-IR"/>
          </w:rPr>
          <w:t xml:space="preserve"> </w:t>
        </w:r>
        <w:r w:rsidR="000B4F18" w:rsidRPr="007A1157">
          <w:rPr>
            <w:rStyle w:val="Hyperlink"/>
            <w:rFonts w:hint="eastAsia"/>
            <w:noProof/>
            <w:rtl/>
            <w:lang w:bidi="fa-IR"/>
          </w:rPr>
          <w:t>در</w:t>
        </w:r>
        <w:r w:rsidR="000B4F18" w:rsidRPr="007A1157">
          <w:rPr>
            <w:rStyle w:val="Hyperlink"/>
            <w:noProof/>
            <w:rtl/>
            <w:lang w:bidi="fa-IR"/>
          </w:rPr>
          <w:t xml:space="preserve"> </w:t>
        </w:r>
        <w:r w:rsidR="000B4F18" w:rsidRPr="007A1157">
          <w:rPr>
            <w:rStyle w:val="Hyperlink"/>
            <w:rFonts w:hint="eastAsia"/>
            <w:noProof/>
            <w:rtl/>
            <w:lang w:bidi="fa-IR"/>
          </w:rPr>
          <w:t>خانه</w:t>
        </w:r>
        <w:r w:rsidR="000B4F18" w:rsidRPr="007A1157">
          <w:rPr>
            <w:rStyle w:val="Hyperlink"/>
            <w:noProof/>
            <w:rtl/>
            <w:lang w:bidi="fa-IR"/>
          </w:rPr>
          <w:t xml:space="preserve"> </w:t>
        </w:r>
        <w:r w:rsidR="000B4F18" w:rsidRPr="007A1157">
          <w:rPr>
            <w:rStyle w:val="Hyperlink"/>
            <w:rFonts w:hint="eastAsia"/>
            <w:noProof/>
            <w:rtl/>
            <w:lang w:bidi="fa-IR"/>
          </w:rPr>
          <w:t>نبوت</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486844883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37</w:t>
        </w:r>
        <w:r w:rsidR="000B4F18">
          <w:rPr>
            <w:noProof/>
            <w:webHidden/>
            <w:rtl/>
          </w:rPr>
          <w:fldChar w:fldCharType="end"/>
        </w:r>
      </w:hyperlink>
    </w:p>
    <w:p w:rsidR="000B4F18" w:rsidRDefault="006D6EF1">
      <w:pPr>
        <w:pStyle w:val="TOC2"/>
        <w:tabs>
          <w:tab w:val="right" w:leader="dot" w:pos="7078"/>
        </w:tabs>
        <w:rPr>
          <w:rFonts w:asciiTheme="minorHAnsi" w:eastAsiaTheme="minorEastAsia" w:hAnsiTheme="minorHAnsi" w:cstheme="minorBidi"/>
          <w:noProof/>
          <w:sz w:val="22"/>
          <w:szCs w:val="22"/>
          <w:rtl/>
        </w:rPr>
      </w:pPr>
      <w:hyperlink w:anchor="_Toc486844884" w:history="1">
        <w:r w:rsidR="000B4F18" w:rsidRPr="007A1157">
          <w:rPr>
            <w:rStyle w:val="Hyperlink"/>
            <w:rFonts w:hint="eastAsia"/>
            <w:noProof/>
            <w:rtl/>
            <w:lang w:bidi="fa-IR"/>
          </w:rPr>
          <w:t>همسر</w:t>
        </w:r>
        <w:r w:rsidR="000B4F18" w:rsidRPr="007A1157">
          <w:rPr>
            <w:rStyle w:val="Hyperlink"/>
            <w:noProof/>
            <w:rtl/>
            <w:lang w:bidi="fa-IR"/>
          </w:rPr>
          <w:t xml:space="preserve"> </w:t>
        </w:r>
        <w:r w:rsidR="000B4F18" w:rsidRPr="007A1157">
          <w:rPr>
            <w:rStyle w:val="Hyperlink"/>
            <w:rFonts w:hint="eastAsia"/>
            <w:noProof/>
            <w:rtl/>
            <w:lang w:bidi="fa-IR"/>
          </w:rPr>
          <w:t>نمونه</w:t>
        </w:r>
        <w:r w:rsidR="000B4F18" w:rsidRPr="007A1157">
          <w:rPr>
            <w:rStyle w:val="Hyperlink"/>
            <w:noProof/>
            <w:rtl/>
            <w:lang w:bidi="fa-IR"/>
          </w:rPr>
          <w:t xml:space="preserve"> </w:t>
        </w:r>
        <w:r w:rsidR="000B4F18" w:rsidRPr="007A1157">
          <w:rPr>
            <w:rStyle w:val="Hyperlink"/>
            <w:rFonts w:hint="eastAsia"/>
            <w:noProof/>
            <w:rtl/>
            <w:lang w:bidi="fa-IR"/>
          </w:rPr>
          <w:t>رسول</w:t>
        </w:r>
        <w:r w:rsidR="000B4F18" w:rsidRPr="007A1157">
          <w:rPr>
            <w:rStyle w:val="Hyperlink"/>
            <w:noProof/>
            <w:rtl/>
            <w:lang w:bidi="fa-IR"/>
          </w:rPr>
          <w:t xml:space="preserve"> </w:t>
        </w:r>
        <w:r w:rsidR="000B4F18" w:rsidRPr="007A1157">
          <w:rPr>
            <w:rStyle w:val="Hyperlink"/>
            <w:rFonts w:hint="eastAsia"/>
            <w:noProof/>
            <w:rtl/>
            <w:lang w:bidi="fa-IR"/>
          </w:rPr>
          <w:t>اکرم</w:t>
        </w:r>
        <w:r w:rsidR="000B4F18" w:rsidRPr="007A1157">
          <w:rPr>
            <w:rStyle w:val="Hyperlink"/>
            <w:rFonts w:ascii="CTraditional Arabic" w:hAnsi="CTraditional Arabic" w:cs="CTraditional Arabic"/>
            <w:noProof/>
            <w:rtl/>
            <w:lang w:bidi="fa-IR"/>
          </w:rPr>
          <w:t xml:space="preserve"> </w:t>
        </w:r>
        <w:r w:rsidR="000B4F18" w:rsidRPr="007A1157">
          <w:rPr>
            <w:rStyle w:val="Hyperlink"/>
            <w:rFonts w:ascii="CTraditional Arabic" w:hAnsi="CTraditional Arabic" w:cs="CTraditional Arabic" w:hint="eastAsia"/>
            <w:noProof/>
            <w:rtl/>
            <w:lang w:bidi="fa-IR"/>
          </w:rPr>
          <w:t>ج</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486844884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41</w:t>
        </w:r>
        <w:r w:rsidR="000B4F18">
          <w:rPr>
            <w:noProof/>
            <w:webHidden/>
            <w:rtl/>
          </w:rPr>
          <w:fldChar w:fldCharType="end"/>
        </w:r>
      </w:hyperlink>
    </w:p>
    <w:p w:rsidR="000B4F18" w:rsidRDefault="006D6EF1">
      <w:pPr>
        <w:pStyle w:val="TOC2"/>
        <w:tabs>
          <w:tab w:val="right" w:leader="dot" w:pos="7078"/>
        </w:tabs>
        <w:rPr>
          <w:rFonts w:asciiTheme="minorHAnsi" w:eastAsiaTheme="minorEastAsia" w:hAnsiTheme="minorHAnsi" w:cstheme="minorBidi"/>
          <w:noProof/>
          <w:sz w:val="22"/>
          <w:szCs w:val="22"/>
          <w:rtl/>
        </w:rPr>
      </w:pPr>
      <w:hyperlink w:anchor="_Toc486844885" w:history="1">
        <w:r w:rsidR="000B4F18" w:rsidRPr="007A1157">
          <w:rPr>
            <w:rStyle w:val="Hyperlink"/>
            <w:rFonts w:hint="eastAsia"/>
            <w:noProof/>
            <w:rtl/>
            <w:lang w:bidi="fa-IR"/>
          </w:rPr>
          <w:t>محنت</w:t>
        </w:r>
        <w:r w:rsidR="000B4F18" w:rsidRPr="007A1157">
          <w:rPr>
            <w:rStyle w:val="Hyperlink"/>
            <w:noProof/>
            <w:rtl/>
            <w:lang w:bidi="fa-IR"/>
          </w:rPr>
          <w:t xml:space="preserve"> </w:t>
        </w:r>
        <w:r w:rsidR="000B4F18" w:rsidRPr="007A1157">
          <w:rPr>
            <w:rStyle w:val="Hyperlink"/>
            <w:rFonts w:hint="eastAsia"/>
            <w:noProof/>
            <w:rtl/>
            <w:lang w:bidi="fa-IR"/>
          </w:rPr>
          <w:t>بزرگ</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486844885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45</w:t>
        </w:r>
        <w:r w:rsidR="000B4F18">
          <w:rPr>
            <w:noProof/>
            <w:webHidden/>
            <w:rtl/>
          </w:rPr>
          <w:fldChar w:fldCharType="end"/>
        </w:r>
      </w:hyperlink>
    </w:p>
    <w:p w:rsidR="000B4F18" w:rsidRDefault="006D6EF1">
      <w:pPr>
        <w:pStyle w:val="TOC2"/>
        <w:tabs>
          <w:tab w:val="right" w:leader="dot" w:pos="7078"/>
        </w:tabs>
        <w:rPr>
          <w:rFonts w:asciiTheme="minorHAnsi" w:eastAsiaTheme="minorEastAsia" w:hAnsiTheme="minorHAnsi" w:cstheme="minorBidi"/>
          <w:noProof/>
          <w:sz w:val="22"/>
          <w:szCs w:val="22"/>
          <w:rtl/>
        </w:rPr>
      </w:pPr>
      <w:hyperlink w:anchor="_Toc486844886" w:history="1">
        <w:r w:rsidR="000B4F18" w:rsidRPr="007A1157">
          <w:rPr>
            <w:rStyle w:val="Hyperlink"/>
            <w:rFonts w:hint="eastAsia"/>
            <w:noProof/>
            <w:rtl/>
            <w:lang w:bidi="fa-IR"/>
          </w:rPr>
          <w:t>امهات</w:t>
        </w:r>
        <w:r w:rsidR="000B4F18" w:rsidRPr="007A1157">
          <w:rPr>
            <w:rStyle w:val="Hyperlink"/>
            <w:noProof/>
            <w:rtl/>
            <w:lang w:bidi="fa-IR"/>
          </w:rPr>
          <w:t xml:space="preserve"> </w:t>
        </w:r>
        <w:r w:rsidR="000B4F18" w:rsidRPr="007A1157">
          <w:rPr>
            <w:rStyle w:val="Hyperlink"/>
            <w:rFonts w:hint="eastAsia"/>
            <w:noProof/>
            <w:rtl/>
            <w:lang w:bidi="fa-IR"/>
          </w:rPr>
          <w:t>المؤمن</w:t>
        </w:r>
        <w:r w:rsidR="000B4F18" w:rsidRPr="007A1157">
          <w:rPr>
            <w:rStyle w:val="Hyperlink"/>
            <w:rFonts w:hint="cs"/>
            <w:noProof/>
            <w:rtl/>
            <w:lang w:bidi="fa-IR"/>
          </w:rPr>
          <w:t>ی</w:t>
        </w:r>
        <w:r w:rsidR="000B4F18" w:rsidRPr="007A1157">
          <w:rPr>
            <w:rStyle w:val="Hyperlink"/>
            <w:rFonts w:hint="eastAsia"/>
            <w:noProof/>
            <w:rtl/>
            <w:lang w:bidi="fa-IR"/>
          </w:rPr>
          <w:t>ن</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486844886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54</w:t>
        </w:r>
        <w:r w:rsidR="000B4F18">
          <w:rPr>
            <w:noProof/>
            <w:webHidden/>
            <w:rtl/>
          </w:rPr>
          <w:fldChar w:fldCharType="end"/>
        </w:r>
      </w:hyperlink>
    </w:p>
    <w:p w:rsidR="000B4F18" w:rsidRDefault="006D6EF1">
      <w:pPr>
        <w:pStyle w:val="TOC2"/>
        <w:tabs>
          <w:tab w:val="right" w:leader="dot" w:pos="7078"/>
        </w:tabs>
        <w:rPr>
          <w:rFonts w:asciiTheme="minorHAnsi" w:eastAsiaTheme="minorEastAsia" w:hAnsiTheme="minorHAnsi" w:cstheme="minorBidi"/>
          <w:noProof/>
          <w:sz w:val="22"/>
          <w:szCs w:val="22"/>
          <w:rtl/>
        </w:rPr>
      </w:pPr>
      <w:hyperlink w:anchor="_Toc486844887" w:history="1">
        <w:r w:rsidR="000B4F18" w:rsidRPr="007A1157">
          <w:rPr>
            <w:rStyle w:val="Hyperlink"/>
            <w:rFonts w:hint="eastAsia"/>
            <w:noProof/>
            <w:rtl/>
            <w:lang w:bidi="fa-IR"/>
          </w:rPr>
          <w:t>عائشه</w:t>
        </w:r>
        <w:r w:rsidR="000B4F18" w:rsidRPr="007A1157">
          <w:rPr>
            <w:rStyle w:val="Hyperlink"/>
            <w:rFonts w:ascii="CTraditional Arabic" w:hAnsi="CTraditional Arabic" w:cs="CTraditional Arabic" w:hint="eastAsia"/>
            <w:noProof/>
            <w:rtl/>
            <w:lang w:bidi="fa-IR"/>
          </w:rPr>
          <w:t>ل</w:t>
        </w:r>
        <w:r w:rsidR="000B4F18" w:rsidRPr="007A1157">
          <w:rPr>
            <w:rStyle w:val="Hyperlink"/>
            <w:noProof/>
            <w:rtl/>
            <w:lang w:bidi="fa-IR"/>
          </w:rPr>
          <w:t xml:space="preserve"> </w:t>
        </w:r>
        <w:r w:rsidR="000B4F18" w:rsidRPr="007A1157">
          <w:rPr>
            <w:rStyle w:val="Hyperlink"/>
            <w:rFonts w:hint="eastAsia"/>
            <w:noProof/>
            <w:rtl/>
            <w:lang w:bidi="fa-IR"/>
          </w:rPr>
          <w:t>همسر</w:t>
        </w:r>
        <w:r w:rsidR="000B4F18" w:rsidRPr="007A1157">
          <w:rPr>
            <w:rStyle w:val="Hyperlink"/>
            <w:noProof/>
            <w:rtl/>
            <w:lang w:bidi="fa-IR"/>
          </w:rPr>
          <w:t xml:space="preserve"> </w:t>
        </w:r>
        <w:r w:rsidR="000B4F18" w:rsidRPr="007A1157">
          <w:rPr>
            <w:rStyle w:val="Hyperlink"/>
            <w:rFonts w:hint="eastAsia"/>
            <w:noProof/>
            <w:rtl/>
            <w:lang w:bidi="fa-IR"/>
          </w:rPr>
          <w:t>غ</w:t>
        </w:r>
        <w:r w:rsidR="000B4F18" w:rsidRPr="007A1157">
          <w:rPr>
            <w:rStyle w:val="Hyperlink"/>
            <w:rFonts w:hint="cs"/>
            <w:noProof/>
            <w:rtl/>
            <w:lang w:bidi="fa-IR"/>
          </w:rPr>
          <w:t>ی</w:t>
        </w:r>
        <w:r w:rsidR="000B4F18" w:rsidRPr="007A1157">
          <w:rPr>
            <w:rStyle w:val="Hyperlink"/>
            <w:rFonts w:hint="eastAsia"/>
            <w:noProof/>
            <w:rtl/>
            <w:lang w:bidi="fa-IR"/>
          </w:rPr>
          <w:t>رتمند</w:t>
        </w:r>
        <w:r w:rsidR="000B4F18" w:rsidRPr="007A1157">
          <w:rPr>
            <w:rStyle w:val="Hyperlink"/>
            <w:noProof/>
            <w:rtl/>
            <w:lang w:bidi="fa-IR"/>
          </w:rPr>
          <w:t xml:space="preserve"> </w:t>
        </w:r>
        <w:r w:rsidR="000B4F18" w:rsidRPr="007A1157">
          <w:rPr>
            <w:rStyle w:val="Hyperlink"/>
            <w:rFonts w:hint="eastAsia"/>
            <w:noProof/>
            <w:rtl/>
            <w:lang w:bidi="fa-IR"/>
          </w:rPr>
          <w:t>پ</w:t>
        </w:r>
        <w:r w:rsidR="000B4F18" w:rsidRPr="007A1157">
          <w:rPr>
            <w:rStyle w:val="Hyperlink"/>
            <w:rFonts w:hint="cs"/>
            <w:noProof/>
            <w:rtl/>
            <w:lang w:bidi="fa-IR"/>
          </w:rPr>
          <w:t>ی</w:t>
        </w:r>
        <w:r w:rsidR="000B4F18" w:rsidRPr="007A1157">
          <w:rPr>
            <w:rStyle w:val="Hyperlink"/>
            <w:rFonts w:hint="eastAsia"/>
            <w:noProof/>
            <w:rtl/>
            <w:lang w:bidi="fa-IR"/>
          </w:rPr>
          <w:t>امبر</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486844887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56</w:t>
        </w:r>
        <w:r w:rsidR="000B4F18">
          <w:rPr>
            <w:noProof/>
            <w:webHidden/>
            <w:rtl/>
          </w:rPr>
          <w:fldChar w:fldCharType="end"/>
        </w:r>
      </w:hyperlink>
    </w:p>
    <w:p w:rsidR="000B4F18" w:rsidRDefault="006D6EF1">
      <w:pPr>
        <w:pStyle w:val="TOC2"/>
        <w:tabs>
          <w:tab w:val="right" w:leader="dot" w:pos="7078"/>
        </w:tabs>
        <w:rPr>
          <w:rFonts w:asciiTheme="minorHAnsi" w:eastAsiaTheme="minorEastAsia" w:hAnsiTheme="minorHAnsi" w:cstheme="minorBidi"/>
          <w:noProof/>
          <w:sz w:val="22"/>
          <w:szCs w:val="22"/>
          <w:rtl/>
        </w:rPr>
      </w:pPr>
      <w:hyperlink w:anchor="_Toc486844888" w:history="1">
        <w:r w:rsidR="000B4F18" w:rsidRPr="007A1157">
          <w:rPr>
            <w:rStyle w:val="Hyperlink"/>
            <w:rFonts w:hint="eastAsia"/>
            <w:noProof/>
            <w:rtl/>
            <w:lang w:bidi="fa-IR"/>
          </w:rPr>
          <w:t>عائشه</w:t>
        </w:r>
        <w:r w:rsidR="000B4F18" w:rsidRPr="007A1157">
          <w:rPr>
            <w:rStyle w:val="Hyperlink"/>
            <w:noProof/>
            <w:rtl/>
            <w:lang w:bidi="fa-IR"/>
          </w:rPr>
          <w:t xml:space="preserve"> </w:t>
        </w:r>
        <w:r w:rsidR="000B4F18" w:rsidRPr="007A1157">
          <w:rPr>
            <w:rStyle w:val="Hyperlink"/>
            <w:rFonts w:hint="eastAsia"/>
            <w:noProof/>
            <w:rtl/>
            <w:lang w:bidi="fa-IR"/>
          </w:rPr>
          <w:t>زن</w:t>
        </w:r>
        <w:r w:rsidR="000B4F18" w:rsidRPr="007A1157">
          <w:rPr>
            <w:rStyle w:val="Hyperlink"/>
            <w:noProof/>
            <w:rtl/>
            <w:lang w:bidi="fa-IR"/>
          </w:rPr>
          <w:t xml:space="preserve"> </w:t>
        </w:r>
        <w:r w:rsidR="000B4F18" w:rsidRPr="007A1157">
          <w:rPr>
            <w:rStyle w:val="Hyperlink"/>
            <w:rFonts w:hint="eastAsia"/>
            <w:noProof/>
            <w:rtl/>
            <w:lang w:bidi="fa-IR"/>
          </w:rPr>
          <w:t>جهادگر</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486844888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61</w:t>
        </w:r>
        <w:r w:rsidR="000B4F18">
          <w:rPr>
            <w:noProof/>
            <w:webHidden/>
            <w:rtl/>
          </w:rPr>
          <w:fldChar w:fldCharType="end"/>
        </w:r>
      </w:hyperlink>
    </w:p>
    <w:p w:rsidR="000B4F18" w:rsidRDefault="006D6EF1">
      <w:pPr>
        <w:pStyle w:val="TOC2"/>
        <w:tabs>
          <w:tab w:val="right" w:leader="dot" w:pos="7078"/>
        </w:tabs>
        <w:rPr>
          <w:rFonts w:asciiTheme="minorHAnsi" w:eastAsiaTheme="minorEastAsia" w:hAnsiTheme="minorHAnsi" w:cstheme="minorBidi"/>
          <w:noProof/>
          <w:sz w:val="22"/>
          <w:szCs w:val="22"/>
          <w:rtl/>
        </w:rPr>
      </w:pPr>
      <w:hyperlink w:anchor="_Toc486844889" w:history="1">
        <w:r w:rsidR="000B4F18" w:rsidRPr="007A1157">
          <w:rPr>
            <w:rStyle w:val="Hyperlink"/>
            <w:rFonts w:hint="eastAsia"/>
            <w:noProof/>
            <w:rtl/>
            <w:lang w:bidi="fa-IR"/>
          </w:rPr>
          <w:t>عائشه</w:t>
        </w:r>
        <w:r w:rsidR="000B4F18" w:rsidRPr="007A1157">
          <w:rPr>
            <w:rStyle w:val="Hyperlink"/>
            <w:rFonts w:ascii="CTraditional Arabic" w:hAnsi="CTraditional Arabic" w:cs="CTraditional Arabic"/>
            <w:noProof/>
            <w:rtl/>
            <w:lang w:bidi="fa-IR"/>
          </w:rPr>
          <w:t xml:space="preserve"> </w:t>
        </w:r>
        <w:r w:rsidR="000B4F18" w:rsidRPr="007A1157">
          <w:rPr>
            <w:rStyle w:val="Hyperlink"/>
            <w:rFonts w:ascii="CTraditional Arabic" w:hAnsi="CTraditional Arabic" w:cs="CTraditional Arabic" w:hint="eastAsia"/>
            <w:noProof/>
            <w:rtl/>
            <w:lang w:bidi="fa-IR"/>
          </w:rPr>
          <w:t>ل</w:t>
        </w:r>
        <w:r w:rsidR="000B4F18" w:rsidRPr="007A1157">
          <w:rPr>
            <w:rStyle w:val="Hyperlink"/>
            <w:noProof/>
            <w:rtl/>
            <w:lang w:bidi="fa-IR"/>
          </w:rPr>
          <w:t xml:space="preserve"> </w:t>
        </w:r>
        <w:r w:rsidR="000B4F18" w:rsidRPr="007A1157">
          <w:rPr>
            <w:rStyle w:val="Hyperlink"/>
            <w:rFonts w:hint="eastAsia"/>
            <w:noProof/>
            <w:rtl/>
            <w:lang w:bidi="fa-IR"/>
          </w:rPr>
          <w:t>و</w:t>
        </w:r>
        <w:r w:rsidR="000B4F18" w:rsidRPr="007A1157">
          <w:rPr>
            <w:rStyle w:val="Hyperlink"/>
            <w:noProof/>
            <w:rtl/>
            <w:lang w:bidi="fa-IR"/>
          </w:rPr>
          <w:t xml:space="preserve"> </w:t>
        </w:r>
        <w:r w:rsidR="000B4F18" w:rsidRPr="007A1157">
          <w:rPr>
            <w:rStyle w:val="Hyperlink"/>
            <w:rFonts w:hint="eastAsia"/>
            <w:noProof/>
            <w:rtl/>
            <w:lang w:bidi="fa-IR"/>
          </w:rPr>
          <w:t>دفاع</w:t>
        </w:r>
        <w:r w:rsidR="000B4F18" w:rsidRPr="007A1157">
          <w:rPr>
            <w:rStyle w:val="Hyperlink"/>
            <w:noProof/>
            <w:rtl/>
            <w:lang w:bidi="fa-IR"/>
          </w:rPr>
          <w:t xml:space="preserve"> </w:t>
        </w:r>
        <w:r w:rsidR="000B4F18" w:rsidRPr="007A1157">
          <w:rPr>
            <w:rStyle w:val="Hyperlink"/>
            <w:rFonts w:hint="eastAsia"/>
            <w:noProof/>
            <w:rtl/>
            <w:lang w:bidi="fa-IR"/>
          </w:rPr>
          <w:t>از</w:t>
        </w:r>
        <w:r w:rsidR="000B4F18" w:rsidRPr="007A1157">
          <w:rPr>
            <w:rStyle w:val="Hyperlink"/>
            <w:noProof/>
            <w:rtl/>
            <w:lang w:bidi="fa-IR"/>
          </w:rPr>
          <w:t xml:space="preserve"> </w:t>
        </w:r>
        <w:r w:rsidR="000B4F18" w:rsidRPr="007A1157">
          <w:rPr>
            <w:rStyle w:val="Hyperlink"/>
            <w:rFonts w:hint="eastAsia"/>
            <w:noProof/>
            <w:rtl/>
            <w:lang w:bidi="fa-IR"/>
          </w:rPr>
          <w:t>زن</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486844889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63</w:t>
        </w:r>
        <w:r w:rsidR="000B4F18">
          <w:rPr>
            <w:noProof/>
            <w:webHidden/>
            <w:rtl/>
          </w:rPr>
          <w:fldChar w:fldCharType="end"/>
        </w:r>
      </w:hyperlink>
    </w:p>
    <w:p w:rsidR="000B4F18" w:rsidRDefault="006D6EF1">
      <w:pPr>
        <w:pStyle w:val="TOC2"/>
        <w:tabs>
          <w:tab w:val="right" w:leader="dot" w:pos="7078"/>
        </w:tabs>
        <w:rPr>
          <w:rFonts w:asciiTheme="minorHAnsi" w:eastAsiaTheme="minorEastAsia" w:hAnsiTheme="minorHAnsi" w:cstheme="minorBidi"/>
          <w:noProof/>
          <w:sz w:val="22"/>
          <w:szCs w:val="22"/>
          <w:rtl/>
        </w:rPr>
      </w:pPr>
      <w:hyperlink w:anchor="_Toc486844890" w:history="1">
        <w:r w:rsidR="000B4F18" w:rsidRPr="007A1157">
          <w:rPr>
            <w:rStyle w:val="Hyperlink"/>
            <w:rFonts w:hint="eastAsia"/>
            <w:noProof/>
            <w:rtl/>
            <w:lang w:bidi="fa-IR"/>
          </w:rPr>
          <w:t>وداع</w:t>
        </w:r>
        <w:r w:rsidR="000B4F18" w:rsidRPr="007A1157">
          <w:rPr>
            <w:rStyle w:val="Hyperlink"/>
            <w:noProof/>
            <w:rtl/>
            <w:lang w:bidi="fa-IR"/>
          </w:rPr>
          <w:t xml:space="preserve"> </w:t>
        </w:r>
        <w:r w:rsidR="000B4F18" w:rsidRPr="007A1157">
          <w:rPr>
            <w:rStyle w:val="Hyperlink"/>
            <w:rFonts w:hint="eastAsia"/>
            <w:noProof/>
            <w:rtl/>
            <w:lang w:bidi="fa-IR"/>
          </w:rPr>
          <w:t>با</w:t>
        </w:r>
        <w:r w:rsidR="000B4F18" w:rsidRPr="007A1157">
          <w:rPr>
            <w:rStyle w:val="Hyperlink"/>
            <w:noProof/>
            <w:rtl/>
            <w:lang w:bidi="fa-IR"/>
          </w:rPr>
          <w:t xml:space="preserve"> </w:t>
        </w:r>
        <w:r w:rsidR="000B4F18" w:rsidRPr="007A1157">
          <w:rPr>
            <w:rStyle w:val="Hyperlink"/>
            <w:rFonts w:hint="eastAsia"/>
            <w:noProof/>
            <w:rtl/>
            <w:lang w:bidi="fa-IR"/>
          </w:rPr>
          <w:t>دوست</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486844890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67</w:t>
        </w:r>
        <w:r w:rsidR="000B4F18">
          <w:rPr>
            <w:noProof/>
            <w:webHidden/>
            <w:rtl/>
          </w:rPr>
          <w:fldChar w:fldCharType="end"/>
        </w:r>
      </w:hyperlink>
    </w:p>
    <w:p w:rsidR="000B4F18" w:rsidRDefault="006D6EF1">
      <w:pPr>
        <w:pStyle w:val="TOC1"/>
        <w:tabs>
          <w:tab w:val="right" w:leader="dot" w:pos="7078"/>
        </w:tabs>
        <w:rPr>
          <w:rFonts w:asciiTheme="minorHAnsi" w:eastAsiaTheme="minorEastAsia" w:hAnsiTheme="minorHAnsi" w:cstheme="minorBidi"/>
          <w:bCs w:val="0"/>
          <w:noProof/>
          <w:sz w:val="22"/>
          <w:szCs w:val="22"/>
          <w:rtl/>
        </w:rPr>
      </w:pPr>
      <w:hyperlink w:anchor="_Toc486844891" w:history="1">
        <w:r w:rsidR="000B4F18" w:rsidRPr="007A1157">
          <w:rPr>
            <w:rStyle w:val="Hyperlink"/>
            <w:rFonts w:hint="eastAsia"/>
            <w:noProof/>
            <w:rtl/>
            <w:lang w:bidi="fa-IR"/>
          </w:rPr>
          <w:t>فصل</w:t>
        </w:r>
        <w:r w:rsidR="000B4F18" w:rsidRPr="007A1157">
          <w:rPr>
            <w:rStyle w:val="Hyperlink"/>
            <w:noProof/>
            <w:rtl/>
            <w:lang w:bidi="fa-IR"/>
          </w:rPr>
          <w:t xml:space="preserve"> </w:t>
        </w:r>
        <w:r w:rsidR="000B4F18" w:rsidRPr="007A1157">
          <w:rPr>
            <w:rStyle w:val="Hyperlink"/>
            <w:rFonts w:hint="eastAsia"/>
            <w:noProof/>
            <w:rtl/>
            <w:lang w:bidi="fa-IR"/>
          </w:rPr>
          <w:t>سوم</w:t>
        </w:r>
        <w:r w:rsidR="000B4F18" w:rsidRPr="007A1157">
          <w:rPr>
            <w:rStyle w:val="Hyperlink"/>
            <w:noProof/>
            <w:rtl/>
            <w:lang w:bidi="fa-IR"/>
          </w:rPr>
          <w:t xml:space="preserve">: </w:t>
        </w:r>
        <w:r w:rsidR="000B4F18" w:rsidRPr="007A1157">
          <w:rPr>
            <w:rStyle w:val="Hyperlink"/>
            <w:rFonts w:hint="eastAsia"/>
            <w:noProof/>
            <w:rtl/>
            <w:lang w:bidi="fa-IR"/>
          </w:rPr>
          <w:t>عائشه</w:t>
        </w:r>
        <w:r w:rsidR="000B4F18" w:rsidRPr="000B4F18">
          <w:rPr>
            <w:rStyle w:val="Hyperlink"/>
            <w:rFonts w:ascii="CTraditional Arabic" w:hAnsi="CTraditional Arabic" w:cs="CTraditional Arabic" w:hint="eastAsia"/>
            <w:b/>
            <w:bCs w:val="0"/>
            <w:noProof/>
            <w:rtl/>
            <w:lang w:bidi="fa-IR"/>
          </w:rPr>
          <w:t>ل</w:t>
        </w:r>
        <w:r w:rsidR="000B4F18" w:rsidRPr="007A1157">
          <w:rPr>
            <w:rStyle w:val="Hyperlink"/>
            <w:noProof/>
            <w:rtl/>
            <w:lang w:bidi="fa-IR"/>
          </w:rPr>
          <w:t xml:space="preserve"> </w:t>
        </w:r>
        <w:r w:rsidR="000B4F18" w:rsidRPr="007A1157">
          <w:rPr>
            <w:rStyle w:val="Hyperlink"/>
            <w:rFonts w:hint="eastAsia"/>
            <w:noProof/>
            <w:rtl/>
            <w:lang w:bidi="fa-IR"/>
          </w:rPr>
          <w:t>بعد</w:t>
        </w:r>
        <w:r w:rsidR="000B4F18" w:rsidRPr="007A1157">
          <w:rPr>
            <w:rStyle w:val="Hyperlink"/>
            <w:noProof/>
            <w:rtl/>
            <w:lang w:bidi="fa-IR"/>
          </w:rPr>
          <w:t xml:space="preserve"> </w:t>
        </w:r>
        <w:r w:rsidR="000B4F18" w:rsidRPr="007A1157">
          <w:rPr>
            <w:rStyle w:val="Hyperlink"/>
            <w:rFonts w:hint="eastAsia"/>
            <w:noProof/>
            <w:rtl/>
            <w:lang w:bidi="fa-IR"/>
          </w:rPr>
          <w:t>از</w:t>
        </w:r>
        <w:r w:rsidR="000B4F18" w:rsidRPr="007A1157">
          <w:rPr>
            <w:rStyle w:val="Hyperlink"/>
            <w:noProof/>
            <w:rtl/>
            <w:lang w:bidi="fa-IR"/>
          </w:rPr>
          <w:t xml:space="preserve"> </w:t>
        </w:r>
        <w:r w:rsidR="000B4F18" w:rsidRPr="007A1157">
          <w:rPr>
            <w:rStyle w:val="Hyperlink"/>
            <w:rFonts w:hint="eastAsia"/>
            <w:noProof/>
            <w:rtl/>
            <w:lang w:bidi="fa-IR"/>
          </w:rPr>
          <w:t>پ</w:t>
        </w:r>
        <w:r w:rsidR="000B4F18" w:rsidRPr="007A1157">
          <w:rPr>
            <w:rStyle w:val="Hyperlink"/>
            <w:rFonts w:hint="cs"/>
            <w:noProof/>
            <w:rtl/>
            <w:lang w:bidi="fa-IR"/>
          </w:rPr>
          <w:t>ی</w:t>
        </w:r>
        <w:r w:rsidR="000B4F18" w:rsidRPr="007A1157">
          <w:rPr>
            <w:rStyle w:val="Hyperlink"/>
            <w:rFonts w:hint="eastAsia"/>
            <w:noProof/>
            <w:rtl/>
            <w:lang w:bidi="fa-IR"/>
          </w:rPr>
          <w:t>امبر</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486844891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72</w:t>
        </w:r>
        <w:r w:rsidR="000B4F18">
          <w:rPr>
            <w:noProof/>
            <w:webHidden/>
            <w:rtl/>
          </w:rPr>
          <w:fldChar w:fldCharType="end"/>
        </w:r>
      </w:hyperlink>
    </w:p>
    <w:p w:rsidR="000B4F18" w:rsidRDefault="006D6EF1">
      <w:pPr>
        <w:pStyle w:val="TOC2"/>
        <w:tabs>
          <w:tab w:val="right" w:leader="dot" w:pos="7078"/>
        </w:tabs>
        <w:rPr>
          <w:rFonts w:asciiTheme="minorHAnsi" w:eastAsiaTheme="minorEastAsia" w:hAnsiTheme="minorHAnsi" w:cstheme="minorBidi"/>
          <w:noProof/>
          <w:sz w:val="22"/>
          <w:szCs w:val="22"/>
          <w:rtl/>
        </w:rPr>
      </w:pPr>
      <w:hyperlink w:anchor="_Toc486844892" w:history="1">
        <w:r w:rsidR="000B4F18" w:rsidRPr="007A1157">
          <w:rPr>
            <w:rStyle w:val="Hyperlink"/>
            <w:rFonts w:hint="eastAsia"/>
            <w:noProof/>
            <w:rtl/>
            <w:lang w:bidi="fa-IR"/>
          </w:rPr>
          <w:t>مقدمه</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486844892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72</w:t>
        </w:r>
        <w:r w:rsidR="000B4F18">
          <w:rPr>
            <w:noProof/>
            <w:webHidden/>
            <w:rtl/>
          </w:rPr>
          <w:fldChar w:fldCharType="end"/>
        </w:r>
      </w:hyperlink>
    </w:p>
    <w:p w:rsidR="000B4F18" w:rsidRDefault="006D6EF1">
      <w:pPr>
        <w:pStyle w:val="TOC2"/>
        <w:tabs>
          <w:tab w:val="right" w:leader="dot" w:pos="7078"/>
        </w:tabs>
        <w:rPr>
          <w:rFonts w:asciiTheme="minorHAnsi" w:eastAsiaTheme="minorEastAsia" w:hAnsiTheme="minorHAnsi" w:cstheme="minorBidi"/>
          <w:noProof/>
          <w:sz w:val="22"/>
          <w:szCs w:val="22"/>
          <w:rtl/>
        </w:rPr>
      </w:pPr>
      <w:hyperlink w:anchor="_Toc486844893" w:history="1">
        <w:r w:rsidR="000B4F18" w:rsidRPr="007A1157">
          <w:rPr>
            <w:rStyle w:val="Hyperlink"/>
            <w:rFonts w:hint="eastAsia"/>
            <w:noProof/>
            <w:rtl/>
            <w:lang w:bidi="fa-IR"/>
          </w:rPr>
          <w:t>عائشه</w:t>
        </w:r>
        <w:r w:rsidR="000B4F18" w:rsidRPr="007A1157">
          <w:rPr>
            <w:rStyle w:val="Hyperlink"/>
            <w:rFonts w:ascii="CTraditional Arabic" w:hAnsi="CTraditional Arabic" w:cs="CTraditional Arabic" w:hint="eastAsia"/>
            <w:noProof/>
            <w:rtl/>
            <w:lang w:bidi="fa-IR"/>
          </w:rPr>
          <w:t>ل</w:t>
        </w:r>
        <w:r w:rsidR="000B4F18" w:rsidRPr="007A1157">
          <w:rPr>
            <w:rStyle w:val="Hyperlink"/>
            <w:noProof/>
            <w:rtl/>
            <w:lang w:bidi="fa-IR"/>
          </w:rPr>
          <w:t xml:space="preserve"> </w:t>
        </w:r>
        <w:r w:rsidR="000B4F18" w:rsidRPr="007A1157">
          <w:rPr>
            <w:rStyle w:val="Hyperlink"/>
            <w:rFonts w:hint="eastAsia"/>
            <w:noProof/>
            <w:rtl/>
            <w:lang w:bidi="fa-IR"/>
          </w:rPr>
          <w:t>در</w:t>
        </w:r>
        <w:r w:rsidR="000B4F18" w:rsidRPr="007A1157">
          <w:rPr>
            <w:rStyle w:val="Hyperlink"/>
            <w:noProof/>
            <w:rtl/>
            <w:lang w:bidi="fa-IR"/>
          </w:rPr>
          <w:t xml:space="preserve"> </w:t>
        </w:r>
        <w:r w:rsidR="000B4F18" w:rsidRPr="007A1157">
          <w:rPr>
            <w:rStyle w:val="Hyperlink"/>
            <w:rFonts w:hint="eastAsia"/>
            <w:noProof/>
            <w:rtl/>
            <w:lang w:bidi="fa-IR"/>
          </w:rPr>
          <w:t>عهد</w:t>
        </w:r>
        <w:r w:rsidR="000B4F18" w:rsidRPr="007A1157">
          <w:rPr>
            <w:rStyle w:val="Hyperlink"/>
            <w:noProof/>
            <w:rtl/>
            <w:lang w:bidi="fa-IR"/>
          </w:rPr>
          <w:t xml:space="preserve"> </w:t>
        </w:r>
        <w:r w:rsidR="000B4F18" w:rsidRPr="007A1157">
          <w:rPr>
            <w:rStyle w:val="Hyperlink"/>
            <w:rFonts w:hint="eastAsia"/>
            <w:noProof/>
            <w:rtl/>
            <w:lang w:bidi="fa-IR"/>
          </w:rPr>
          <w:t>ابوبکر</w:t>
        </w:r>
        <w:r w:rsidR="000B4F18" w:rsidRPr="007A1157">
          <w:rPr>
            <w:rStyle w:val="Hyperlink"/>
            <w:noProof/>
            <w:rtl/>
            <w:lang w:bidi="fa-IR"/>
          </w:rPr>
          <w:t xml:space="preserve"> </w:t>
        </w:r>
        <w:r w:rsidR="000B4F18" w:rsidRPr="007A1157">
          <w:rPr>
            <w:rStyle w:val="Hyperlink"/>
            <w:rFonts w:hint="eastAsia"/>
            <w:noProof/>
            <w:rtl/>
            <w:lang w:bidi="fa-IR"/>
          </w:rPr>
          <w:t>صد</w:t>
        </w:r>
        <w:r w:rsidR="000B4F18" w:rsidRPr="007A1157">
          <w:rPr>
            <w:rStyle w:val="Hyperlink"/>
            <w:rFonts w:hint="cs"/>
            <w:noProof/>
            <w:rtl/>
            <w:lang w:bidi="fa-IR"/>
          </w:rPr>
          <w:t>ی</w:t>
        </w:r>
        <w:r w:rsidR="000B4F18" w:rsidRPr="007A1157">
          <w:rPr>
            <w:rStyle w:val="Hyperlink"/>
            <w:rFonts w:hint="eastAsia"/>
            <w:noProof/>
            <w:rtl/>
            <w:lang w:bidi="fa-IR"/>
          </w:rPr>
          <w:t>ق</w:t>
        </w:r>
        <w:r w:rsidR="000B4F18" w:rsidRPr="007A1157">
          <w:rPr>
            <w:rStyle w:val="Hyperlink"/>
            <w:rFonts w:ascii="CTraditional Arabic" w:hAnsi="CTraditional Arabic" w:cs="CTraditional Arabic" w:hint="eastAsia"/>
            <w:noProof/>
            <w:rtl/>
            <w:lang w:bidi="fa-IR"/>
          </w:rPr>
          <w:t>س</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486844893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74</w:t>
        </w:r>
        <w:r w:rsidR="000B4F18">
          <w:rPr>
            <w:noProof/>
            <w:webHidden/>
            <w:rtl/>
          </w:rPr>
          <w:fldChar w:fldCharType="end"/>
        </w:r>
      </w:hyperlink>
    </w:p>
    <w:p w:rsidR="000B4F18" w:rsidRDefault="006D6EF1">
      <w:pPr>
        <w:pStyle w:val="TOC2"/>
        <w:tabs>
          <w:tab w:val="right" w:leader="dot" w:pos="7078"/>
        </w:tabs>
        <w:rPr>
          <w:rFonts w:asciiTheme="minorHAnsi" w:eastAsiaTheme="minorEastAsia" w:hAnsiTheme="minorHAnsi" w:cstheme="minorBidi"/>
          <w:noProof/>
          <w:sz w:val="22"/>
          <w:szCs w:val="22"/>
          <w:rtl/>
        </w:rPr>
      </w:pPr>
      <w:hyperlink w:anchor="_Toc486844894" w:history="1">
        <w:r w:rsidR="000B4F18" w:rsidRPr="007A1157">
          <w:rPr>
            <w:rStyle w:val="Hyperlink"/>
            <w:rFonts w:hint="eastAsia"/>
            <w:noProof/>
            <w:rtl/>
            <w:lang w:bidi="fa-IR"/>
          </w:rPr>
          <w:t>عائشه</w:t>
        </w:r>
        <w:r w:rsidR="000B4F18" w:rsidRPr="007A1157">
          <w:rPr>
            <w:rStyle w:val="Hyperlink"/>
            <w:noProof/>
            <w:rtl/>
            <w:lang w:bidi="fa-IR"/>
          </w:rPr>
          <w:t xml:space="preserve"> </w:t>
        </w:r>
        <w:r w:rsidR="000B4F18" w:rsidRPr="007A1157">
          <w:rPr>
            <w:rStyle w:val="Hyperlink"/>
            <w:rFonts w:hint="eastAsia"/>
            <w:noProof/>
            <w:rtl/>
            <w:lang w:bidi="fa-IR"/>
          </w:rPr>
          <w:t>درعهد</w:t>
        </w:r>
        <w:r w:rsidR="000B4F18" w:rsidRPr="007A1157">
          <w:rPr>
            <w:rStyle w:val="Hyperlink"/>
            <w:noProof/>
            <w:rtl/>
            <w:lang w:bidi="fa-IR"/>
          </w:rPr>
          <w:t xml:space="preserve"> </w:t>
        </w:r>
        <w:r w:rsidR="000B4F18" w:rsidRPr="007A1157">
          <w:rPr>
            <w:rStyle w:val="Hyperlink"/>
            <w:rFonts w:hint="eastAsia"/>
            <w:noProof/>
            <w:rtl/>
            <w:lang w:bidi="fa-IR"/>
          </w:rPr>
          <w:t>خلافت</w:t>
        </w:r>
        <w:r w:rsidR="000B4F18" w:rsidRPr="007A1157">
          <w:rPr>
            <w:rStyle w:val="Hyperlink"/>
            <w:noProof/>
            <w:rtl/>
            <w:lang w:bidi="fa-IR"/>
          </w:rPr>
          <w:t xml:space="preserve"> </w:t>
        </w:r>
        <w:r w:rsidR="000B4F18" w:rsidRPr="007A1157">
          <w:rPr>
            <w:rStyle w:val="Hyperlink"/>
            <w:rFonts w:hint="eastAsia"/>
            <w:noProof/>
            <w:rtl/>
            <w:lang w:bidi="fa-IR"/>
          </w:rPr>
          <w:t>عمر</w:t>
        </w:r>
        <w:r w:rsidR="000B4F18" w:rsidRPr="007A1157">
          <w:rPr>
            <w:rStyle w:val="Hyperlink"/>
            <w:noProof/>
            <w:rtl/>
            <w:lang w:bidi="fa-IR"/>
          </w:rPr>
          <w:t xml:space="preserve"> </w:t>
        </w:r>
        <w:r w:rsidR="000B4F18" w:rsidRPr="007A1157">
          <w:rPr>
            <w:rStyle w:val="Hyperlink"/>
            <w:rFonts w:ascii="CTraditional Arabic" w:hAnsi="CTraditional Arabic" w:cs="CTraditional Arabic" w:hint="eastAsia"/>
            <w:noProof/>
            <w:rtl/>
            <w:lang w:bidi="fa-IR"/>
          </w:rPr>
          <w:t>ب</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486844894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76</w:t>
        </w:r>
        <w:r w:rsidR="000B4F18">
          <w:rPr>
            <w:noProof/>
            <w:webHidden/>
            <w:rtl/>
          </w:rPr>
          <w:fldChar w:fldCharType="end"/>
        </w:r>
      </w:hyperlink>
    </w:p>
    <w:p w:rsidR="000B4F18" w:rsidRDefault="006D6EF1">
      <w:pPr>
        <w:pStyle w:val="TOC2"/>
        <w:tabs>
          <w:tab w:val="right" w:leader="dot" w:pos="7078"/>
        </w:tabs>
        <w:rPr>
          <w:rFonts w:asciiTheme="minorHAnsi" w:eastAsiaTheme="minorEastAsia" w:hAnsiTheme="minorHAnsi" w:cstheme="minorBidi"/>
          <w:noProof/>
          <w:sz w:val="22"/>
          <w:szCs w:val="22"/>
          <w:rtl/>
        </w:rPr>
      </w:pPr>
      <w:hyperlink w:anchor="_Toc486844895" w:history="1">
        <w:r w:rsidR="000B4F18" w:rsidRPr="007A1157">
          <w:rPr>
            <w:rStyle w:val="Hyperlink"/>
            <w:rFonts w:hint="eastAsia"/>
            <w:noProof/>
            <w:rtl/>
            <w:lang w:bidi="fa-IR"/>
          </w:rPr>
          <w:t>عائشه</w:t>
        </w:r>
        <w:r w:rsidR="000B4F18" w:rsidRPr="007A1157">
          <w:rPr>
            <w:rStyle w:val="Hyperlink"/>
            <w:rFonts w:ascii="CTraditional Arabic" w:hAnsi="CTraditional Arabic" w:cs="CTraditional Arabic" w:hint="eastAsia"/>
            <w:noProof/>
            <w:rtl/>
            <w:lang w:bidi="fa-IR"/>
          </w:rPr>
          <w:t>ل</w:t>
        </w:r>
        <w:r w:rsidR="000B4F18" w:rsidRPr="007A1157">
          <w:rPr>
            <w:rStyle w:val="Hyperlink"/>
            <w:noProof/>
            <w:rtl/>
            <w:lang w:bidi="fa-IR"/>
          </w:rPr>
          <w:t xml:space="preserve"> </w:t>
        </w:r>
        <w:r w:rsidR="000B4F18" w:rsidRPr="007A1157">
          <w:rPr>
            <w:rStyle w:val="Hyperlink"/>
            <w:rFonts w:hint="eastAsia"/>
            <w:noProof/>
            <w:rtl/>
            <w:lang w:bidi="fa-IR"/>
          </w:rPr>
          <w:t>در</w:t>
        </w:r>
        <w:r w:rsidR="000B4F18" w:rsidRPr="007A1157">
          <w:rPr>
            <w:rStyle w:val="Hyperlink"/>
            <w:noProof/>
            <w:rtl/>
            <w:lang w:bidi="fa-IR"/>
          </w:rPr>
          <w:t xml:space="preserve"> </w:t>
        </w:r>
        <w:r w:rsidR="000B4F18" w:rsidRPr="007A1157">
          <w:rPr>
            <w:rStyle w:val="Hyperlink"/>
            <w:rFonts w:hint="eastAsia"/>
            <w:noProof/>
            <w:rtl/>
            <w:lang w:bidi="fa-IR"/>
          </w:rPr>
          <w:t>عهد</w:t>
        </w:r>
        <w:r w:rsidR="000B4F18" w:rsidRPr="007A1157">
          <w:rPr>
            <w:rStyle w:val="Hyperlink"/>
            <w:noProof/>
            <w:rtl/>
            <w:lang w:bidi="fa-IR"/>
          </w:rPr>
          <w:t xml:space="preserve"> </w:t>
        </w:r>
        <w:r w:rsidR="000B4F18" w:rsidRPr="007A1157">
          <w:rPr>
            <w:rStyle w:val="Hyperlink"/>
            <w:rFonts w:hint="eastAsia"/>
            <w:noProof/>
            <w:rtl/>
            <w:lang w:bidi="fa-IR"/>
          </w:rPr>
          <w:t>عثمان</w:t>
        </w:r>
        <w:r w:rsidR="000B4F18" w:rsidRPr="007A1157">
          <w:rPr>
            <w:rStyle w:val="Hyperlink"/>
            <w:rFonts w:ascii="CTraditional Arabic" w:hAnsi="CTraditional Arabic" w:cs="CTraditional Arabic" w:hint="eastAsia"/>
            <w:noProof/>
            <w:rtl/>
            <w:lang w:bidi="fa-IR"/>
          </w:rPr>
          <w:t>س</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486844895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80</w:t>
        </w:r>
        <w:r w:rsidR="000B4F18">
          <w:rPr>
            <w:noProof/>
            <w:webHidden/>
            <w:rtl/>
          </w:rPr>
          <w:fldChar w:fldCharType="end"/>
        </w:r>
      </w:hyperlink>
    </w:p>
    <w:p w:rsidR="000B4F18" w:rsidRDefault="006D6EF1">
      <w:pPr>
        <w:pStyle w:val="TOC2"/>
        <w:tabs>
          <w:tab w:val="right" w:leader="dot" w:pos="7078"/>
        </w:tabs>
        <w:rPr>
          <w:rFonts w:asciiTheme="minorHAnsi" w:eastAsiaTheme="minorEastAsia" w:hAnsiTheme="minorHAnsi" w:cstheme="minorBidi"/>
          <w:noProof/>
          <w:sz w:val="22"/>
          <w:szCs w:val="22"/>
          <w:rtl/>
        </w:rPr>
      </w:pPr>
      <w:hyperlink w:anchor="_Toc486844896" w:history="1">
        <w:r w:rsidR="000B4F18" w:rsidRPr="007A1157">
          <w:rPr>
            <w:rStyle w:val="Hyperlink"/>
            <w:rFonts w:hint="eastAsia"/>
            <w:noProof/>
            <w:rtl/>
            <w:lang w:bidi="fa-IR"/>
          </w:rPr>
          <w:t>تلاش</w:t>
        </w:r>
        <w:r w:rsidR="000B4F18" w:rsidRPr="007A1157">
          <w:rPr>
            <w:rStyle w:val="Hyperlink"/>
            <w:noProof/>
            <w:rtl/>
            <w:lang w:bidi="fa-IR"/>
          </w:rPr>
          <w:t xml:space="preserve"> </w:t>
        </w:r>
        <w:r w:rsidR="000B4F18" w:rsidRPr="007A1157">
          <w:rPr>
            <w:rStyle w:val="Hyperlink"/>
            <w:rFonts w:hint="eastAsia"/>
            <w:noProof/>
            <w:rtl/>
            <w:lang w:bidi="fa-IR"/>
          </w:rPr>
          <w:t>در</w:t>
        </w:r>
        <w:r w:rsidR="000B4F18" w:rsidRPr="007A1157">
          <w:rPr>
            <w:rStyle w:val="Hyperlink"/>
            <w:noProof/>
            <w:rtl/>
            <w:lang w:bidi="fa-IR"/>
          </w:rPr>
          <w:t xml:space="preserve"> </w:t>
        </w:r>
        <w:r w:rsidR="000B4F18" w:rsidRPr="007A1157">
          <w:rPr>
            <w:rStyle w:val="Hyperlink"/>
            <w:rFonts w:hint="eastAsia"/>
            <w:noProof/>
            <w:rtl/>
            <w:lang w:bidi="fa-IR"/>
          </w:rPr>
          <w:t>کشف</w:t>
        </w:r>
        <w:r w:rsidR="000B4F18" w:rsidRPr="007A1157">
          <w:rPr>
            <w:rStyle w:val="Hyperlink"/>
            <w:noProof/>
            <w:rtl/>
            <w:lang w:bidi="fa-IR"/>
          </w:rPr>
          <w:t xml:space="preserve"> </w:t>
        </w:r>
        <w:r w:rsidR="000B4F18" w:rsidRPr="007A1157">
          <w:rPr>
            <w:rStyle w:val="Hyperlink"/>
            <w:rFonts w:hint="eastAsia"/>
            <w:noProof/>
            <w:rtl/>
            <w:lang w:bidi="fa-IR"/>
          </w:rPr>
          <w:t>حقا</w:t>
        </w:r>
        <w:r w:rsidR="000B4F18" w:rsidRPr="007A1157">
          <w:rPr>
            <w:rStyle w:val="Hyperlink"/>
            <w:rFonts w:hint="cs"/>
            <w:noProof/>
            <w:rtl/>
            <w:lang w:bidi="fa-IR"/>
          </w:rPr>
          <w:t>ی</w:t>
        </w:r>
        <w:r w:rsidR="000B4F18" w:rsidRPr="007A1157">
          <w:rPr>
            <w:rStyle w:val="Hyperlink"/>
            <w:rFonts w:hint="eastAsia"/>
            <w:noProof/>
            <w:rtl/>
            <w:lang w:bidi="fa-IR"/>
          </w:rPr>
          <w:t>ق</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486844896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82</w:t>
        </w:r>
        <w:r w:rsidR="000B4F18">
          <w:rPr>
            <w:noProof/>
            <w:webHidden/>
            <w:rtl/>
          </w:rPr>
          <w:fldChar w:fldCharType="end"/>
        </w:r>
      </w:hyperlink>
    </w:p>
    <w:p w:rsidR="000B4F18" w:rsidRDefault="006D6EF1">
      <w:pPr>
        <w:pStyle w:val="TOC2"/>
        <w:tabs>
          <w:tab w:val="right" w:leader="dot" w:pos="7078"/>
        </w:tabs>
        <w:rPr>
          <w:rFonts w:asciiTheme="minorHAnsi" w:eastAsiaTheme="minorEastAsia" w:hAnsiTheme="minorHAnsi" w:cstheme="minorBidi"/>
          <w:noProof/>
          <w:sz w:val="22"/>
          <w:szCs w:val="22"/>
          <w:rtl/>
        </w:rPr>
      </w:pPr>
      <w:hyperlink w:anchor="_Toc486844897" w:history="1">
        <w:r w:rsidR="000B4F18" w:rsidRPr="007A1157">
          <w:rPr>
            <w:rStyle w:val="Hyperlink"/>
            <w:rFonts w:hint="eastAsia"/>
            <w:noProof/>
            <w:rtl/>
            <w:lang w:bidi="fa-IR"/>
          </w:rPr>
          <w:t>رفتن</w:t>
        </w:r>
        <w:r w:rsidR="000B4F18" w:rsidRPr="007A1157">
          <w:rPr>
            <w:rStyle w:val="Hyperlink"/>
            <w:noProof/>
            <w:rtl/>
            <w:lang w:bidi="fa-IR"/>
          </w:rPr>
          <w:t xml:space="preserve"> </w:t>
        </w:r>
        <w:r w:rsidR="000B4F18" w:rsidRPr="007A1157">
          <w:rPr>
            <w:rStyle w:val="Hyperlink"/>
            <w:rFonts w:hint="eastAsia"/>
            <w:noProof/>
            <w:rtl/>
            <w:lang w:bidi="fa-IR"/>
          </w:rPr>
          <w:t>به</w:t>
        </w:r>
        <w:r w:rsidR="000B4F18" w:rsidRPr="007A1157">
          <w:rPr>
            <w:rStyle w:val="Hyperlink"/>
            <w:noProof/>
            <w:rtl/>
            <w:lang w:bidi="fa-IR"/>
          </w:rPr>
          <w:t xml:space="preserve"> </w:t>
        </w:r>
        <w:r w:rsidR="000B4F18" w:rsidRPr="007A1157">
          <w:rPr>
            <w:rStyle w:val="Hyperlink"/>
            <w:rFonts w:hint="eastAsia"/>
            <w:noProof/>
            <w:rtl/>
            <w:lang w:bidi="fa-IR"/>
          </w:rPr>
          <w:t>مکه</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486844897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93</w:t>
        </w:r>
        <w:r w:rsidR="000B4F18">
          <w:rPr>
            <w:noProof/>
            <w:webHidden/>
            <w:rtl/>
          </w:rPr>
          <w:fldChar w:fldCharType="end"/>
        </w:r>
      </w:hyperlink>
    </w:p>
    <w:p w:rsidR="000B4F18" w:rsidRDefault="006D6EF1">
      <w:pPr>
        <w:pStyle w:val="TOC2"/>
        <w:tabs>
          <w:tab w:val="right" w:leader="dot" w:pos="7078"/>
        </w:tabs>
        <w:rPr>
          <w:rFonts w:asciiTheme="minorHAnsi" w:eastAsiaTheme="minorEastAsia" w:hAnsiTheme="minorHAnsi" w:cstheme="minorBidi"/>
          <w:noProof/>
          <w:sz w:val="22"/>
          <w:szCs w:val="22"/>
          <w:rtl/>
        </w:rPr>
      </w:pPr>
      <w:hyperlink w:anchor="_Toc486844898" w:history="1">
        <w:r w:rsidR="000B4F18" w:rsidRPr="007A1157">
          <w:rPr>
            <w:rStyle w:val="Hyperlink"/>
            <w:rFonts w:hint="eastAsia"/>
            <w:noProof/>
            <w:rtl/>
            <w:lang w:bidi="fa-IR"/>
          </w:rPr>
          <w:t>عائشه</w:t>
        </w:r>
        <w:r w:rsidR="000B4F18" w:rsidRPr="007A1157">
          <w:rPr>
            <w:rStyle w:val="Hyperlink"/>
            <w:rFonts w:ascii="CTraditional Arabic" w:hAnsi="CTraditional Arabic" w:cs="CTraditional Arabic" w:hint="eastAsia"/>
            <w:noProof/>
            <w:rtl/>
            <w:lang w:bidi="fa-IR"/>
          </w:rPr>
          <w:t>ل</w:t>
        </w:r>
        <w:r w:rsidR="000B4F18" w:rsidRPr="007A1157">
          <w:rPr>
            <w:rStyle w:val="Hyperlink"/>
            <w:noProof/>
            <w:rtl/>
            <w:lang w:bidi="fa-IR"/>
          </w:rPr>
          <w:t xml:space="preserve"> </w:t>
        </w:r>
        <w:r w:rsidR="000B4F18" w:rsidRPr="007A1157">
          <w:rPr>
            <w:rStyle w:val="Hyperlink"/>
            <w:rFonts w:hint="eastAsia"/>
            <w:noProof/>
            <w:rtl/>
            <w:lang w:bidi="fa-IR"/>
          </w:rPr>
          <w:t>در</w:t>
        </w:r>
        <w:r w:rsidR="000B4F18" w:rsidRPr="007A1157">
          <w:rPr>
            <w:rStyle w:val="Hyperlink"/>
            <w:noProof/>
            <w:rtl/>
            <w:lang w:bidi="fa-IR"/>
          </w:rPr>
          <w:t xml:space="preserve"> </w:t>
        </w:r>
        <w:r w:rsidR="000B4F18" w:rsidRPr="007A1157">
          <w:rPr>
            <w:rStyle w:val="Hyperlink"/>
            <w:rFonts w:hint="eastAsia"/>
            <w:noProof/>
            <w:rtl/>
            <w:lang w:bidi="fa-IR"/>
          </w:rPr>
          <w:t>عهد</w:t>
        </w:r>
        <w:r w:rsidR="000B4F18" w:rsidRPr="007A1157">
          <w:rPr>
            <w:rStyle w:val="Hyperlink"/>
            <w:noProof/>
            <w:rtl/>
            <w:lang w:bidi="fa-IR"/>
          </w:rPr>
          <w:t xml:space="preserve"> </w:t>
        </w:r>
        <w:r w:rsidR="000B4F18" w:rsidRPr="007A1157">
          <w:rPr>
            <w:rStyle w:val="Hyperlink"/>
            <w:rFonts w:hint="eastAsia"/>
            <w:noProof/>
            <w:rtl/>
            <w:lang w:bidi="fa-IR"/>
          </w:rPr>
          <w:t>حضرت</w:t>
        </w:r>
        <w:r w:rsidR="000B4F18" w:rsidRPr="007A1157">
          <w:rPr>
            <w:rStyle w:val="Hyperlink"/>
            <w:noProof/>
            <w:rtl/>
            <w:lang w:bidi="fa-IR"/>
          </w:rPr>
          <w:t xml:space="preserve"> </w:t>
        </w:r>
        <w:r w:rsidR="000B4F18" w:rsidRPr="007A1157">
          <w:rPr>
            <w:rStyle w:val="Hyperlink"/>
            <w:rFonts w:hint="eastAsia"/>
            <w:noProof/>
            <w:rtl/>
            <w:lang w:bidi="fa-IR"/>
          </w:rPr>
          <w:t>عل</w:t>
        </w:r>
        <w:r w:rsidR="000B4F18" w:rsidRPr="007A1157">
          <w:rPr>
            <w:rStyle w:val="Hyperlink"/>
            <w:rFonts w:hint="cs"/>
            <w:noProof/>
            <w:rtl/>
            <w:lang w:bidi="fa-IR"/>
          </w:rPr>
          <w:t>ی</w:t>
        </w:r>
        <w:r w:rsidR="000B4F18" w:rsidRPr="007A1157">
          <w:rPr>
            <w:rStyle w:val="Hyperlink"/>
            <w:noProof/>
            <w:rtl/>
            <w:lang w:bidi="fa-IR"/>
          </w:rPr>
          <w:t xml:space="preserve"> </w:t>
        </w:r>
        <w:r w:rsidR="000B4F18" w:rsidRPr="007A1157">
          <w:rPr>
            <w:rStyle w:val="Hyperlink"/>
            <w:rFonts w:ascii="CTraditional Arabic" w:hAnsi="CTraditional Arabic" w:cs="CTraditional Arabic" w:hint="eastAsia"/>
            <w:noProof/>
            <w:rtl/>
            <w:lang w:bidi="fa-IR"/>
          </w:rPr>
          <w:t>ب</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486844898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97</w:t>
        </w:r>
        <w:r w:rsidR="000B4F18">
          <w:rPr>
            <w:noProof/>
            <w:webHidden/>
            <w:rtl/>
          </w:rPr>
          <w:fldChar w:fldCharType="end"/>
        </w:r>
      </w:hyperlink>
    </w:p>
    <w:p w:rsidR="000B4F18" w:rsidRDefault="006D6EF1">
      <w:pPr>
        <w:pStyle w:val="TOC3"/>
        <w:tabs>
          <w:tab w:val="right" w:leader="dot" w:pos="7078"/>
        </w:tabs>
        <w:rPr>
          <w:rFonts w:asciiTheme="minorHAnsi" w:eastAsiaTheme="minorEastAsia" w:hAnsiTheme="minorHAnsi" w:cstheme="minorBidi"/>
          <w:noProof/>
          <w:sz w:val="22"/>
          <w:szCs w:val="22"/>
          <w:rtl/>
        </w:rPr>
      </w:pPr>
      <w:hyperlink w:anchor="_Toc486844899" w:history="1">
        <w:r w:rsidR="000B4F18" w:rsidRPr="007A1157">
          <w:rPr>
            <w:rStyle w:val="Hyperlink"/>
            <w:rFonts w:hint="eastAsia"/>
            <w:noProof/>
            <w:rtl/>
            <w:lang w:bidi="fa-IR"/>
          </w:rPr>
          <w:t>در</w:t>
        </w:r>
        <w:r w:rsidR="000B4F18" w:rsidRPr="007A1157">
          <w:rPr>
            <w:rStyle w:val="Hyperlink"/>
            <w:noProof/>
            <w:rtl/>
            <w:lang w:bidi="fa-IR"/>
          </w:rPr>
          <w:t xml:space="preserve"> </w:t>
        </w:r>
        <w:r w:rsidR="000B4F18" w:rsidRPr="007A1157">
          <w:rPr>
            <w:rStyle w:val="Hyperlink"/>
            <w:rFonts w:hint="eastAsia"/>
            <w:noProof/>
            <w:rtl/>
            <w:lang w:bidi="fa-IR"/>
          </w:rPr>
          <w:t>مقابل</w:t>
        </w:r>
        <w:r w:rsidR="000B4F18" w:rsidRPr="007A1157">
          <w:rPr>
            <w:rStyle w:val="Hyperlink"/>
            <w:noProof/>
            <w:rtl/>
            <w:lang w:bidi="fa-IR"/>
          </w:rPr>
          <w:t xml:space="preserve"> </w:t>
        </w:r>
        <w:r w:rsidR="000B4F18" w:rsidRPr="007A1157">
          <w:rPr>
            <w:rStyle w:val="Hyperlink"/>
            <w:rFonts w:hint="eastAsia"/>
            <w:noProof/>
            <w:rtl/>
            <w:lang w:bidi="fa-IR"/>
          </w:rPr>
          <w:t>فاجعه</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486844899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99</w:t>
        </w:r>
        <w:r w:rsidR="000B4F18">
          <w:rPr>
            <w:noProof/>
            <w:webHidden/>
            <w:rtl/>
          </w:rPr>
          <w:fldChar w:fldCharType="end"/>
        </w:r>
      </w:hyperlink>
    </w:p>
    <w:p w:rsidR="000B4F18" w:rsidRDefault="006D6EF1">
      <w:pPr>
        <w:pStyle w:val="TOC3"/>
        <w:tabs>
          <w:tab w:val="right" w:leader="dot" w:pos="7078"/>
        </w:tabs>
        <w:rPr>
          <w:rFonts w:asciiTheme="minorHAnsi" w:eastAsiaTheme="minorEastAsia" w:hAnsiTheme="minorHAnsi" w:cstheme="minorBidi"/>
          <w:noProof/>
          <w:sz w:val="22"/>
          <w:szCs w:val="22"/>
          <w:rtl/>
        </w:rPr>
      </w:pPr>
      <w:hyperlink w:anchor="_Toc486844900" w:history="1">
        <w:r w:rsidR="000B4F18" w:rsidRPr="007A1157">
          <w:rPr>
            <w:rStyle w:val="Hyperlink"/>
            <w:rFonts w:hint="eastAsia"/>
            <w:noProof/>
            <w:rtl/>
            <w:lang w:bidi="fa-IR"/>
          </w:rPr>
          <w:t>رو</w:t>
        </w:r>
        <w:r w:rsidR="000B4F18" w:rsidRPr="007A1157">
          <w:rPr>
            <w:rStyle w:val="Hyperlink"/>
            <w:rFonts w:hint="cs"/>
            <w:noProof/>
            <w:rtl/>
            <w:lang w:bidi="fa-IR"/>
          </w:rPr>
          <w:t>ی</w:t>
        </w:r>
        <w:r w:rsidR="000B4F18" w:rsidRPr="007A1157">
          <w:rPr>
            <w:rStyle w:val="Hyperlink"/>
            <w:noProof/>
            <w:rtl/>
            <w:lang w:bidi="fa-IR"/>
          </w:rPr>
          <w:t xml:space="preserve"> </w:t>
        </w:r>
        <w:r w:rsidR="000B4F18" w:rsidRPr="007A1157">
          <w:rPr>
            <w:rStyle w:val="Hyperlink"/>
            <w:rFonts w:hint="eastAsia"/>
            <w:noProof/>
            <w:rtl/>
            <w:lang w:bidi="fa-IR"/>
          </w:rPr>
          <w:t>آوردن</w:t>
        </w:r>
        <w:r w:rsidR="000B4F18" w:rsidRPr="007A1157">
          <w:rPr>
            <w:rStyle w:val="Hyperlink"/>
            <w:noProof/>
            <w:rtl/>
            <w:lang w:bidi="fa-IR"/>
          </w:rPr>
          <w:t xml:space="preserve"> </w:t>
        </w:r>
        <w:r w:rsidR="000B4F18" w:rsidRPr="007A1157">
          <w:rPr>
            <w:rStyle w:val="Hyperlink"/>
            <w:rFonts w:hint="eastAsia"/>
            <w:noProof/>
            <w:rtl/>
            <w:lang w:bidi="fa-IR"/>
          </w:rPr>
          <w:t>حوادث</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486844900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101</w:t>
        </w:r>
        <w:r w:rsidR="000B4F18">
          <w:rPr>
            <w:noProof/>
            <w:webHidden/>
            <w:rtl/>
          </w:rPr>
          <w:fldChar w:fldCharType="end"/>
        </w:r>
      </w:hyperlink>
    </w:p>
    <w:p w:rsidR="000B4F18" w:rsidRDefault="006D6EF1">
      <w:pPr>
        <w:pStyle w:val="TOC3"/>
        <w:tabs>
          <w:tab w:val="right" w:leader="dot" w:pos="7078"/>
        </w:tabs>
        <w:rPr>
          <w:rFonts w:asciiTheme="minorHAnsi" w:eastAsiaTheme="minorEastAsia" w:hAnsiTheme="minorHAnsi" w:cstheme="minorBidi"/>
          <w:noProof/>
          <w:sz w:val="22"/>
          <w:szCs w:val="22"/>
          <w:rtl/>
        </w:rPr>
      </w:pPr>
      <w:hyperlink w:anchor="_Toc486844901" w:history="1">
        <w:r w:rsidR="000B4F18" w:rsidRPr="007A1157">
          <w:rPr>
            <w:rStyle w:val="Hyperlink"/>
            <w:rFonts w:hint="eastAsia"/>
            <w:noProof/>
            <w:rtl/>
            <w:lang w:bidi="fa-IR"/>
          </w:rPr>
          <w:t>روز</w:t>
        </w:r>
        <w:r w:rsidR="000B4F18" w:rsidRPr="007A1157">
          <w:rPr>
            <w:rStyle w:val="Hyperlink"/>
            <w:noProof/>
            <w:rtl/>
            <w:lang w:bidi="fa-IR"/>
          </w:rPr>
          <w:t xml:space="preserve"> </w:t>
        </w:r>
        <w:r w:rsidR="000B4F18" w:rsidRPr="007A1157">
          <w:rPr>
            <w:rStyle w:val="Hyperlink"/>
            <w:rFonts w:hint="eastAsia"/>
            <w:noProof/>
            <w:rtl/>
            <w:lang w:bidi="fa-IR"/>
          </w:rPr>
          <w:t>فاجعه</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486844901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108</w:t>
        </w:r>
        <w:r w:rsidR="000B4F18">
          <w:rPr>
            <w:noProof/>
            <w:webHidden/>
            <w:rtl/>
          </w:rPr>
          <w:fldChar w:fldCharType="end"/>
        </w:r>
      </w:hyperlink>
    </w:p>
    <w:p w:rsidR="000B4F18" w:rsidRDefault="006D6EF1">
      <w:pPr>
        <w:pStyle w:val="TOC3"/>
        <w:tabs>
          <w:tab w:val="right" w:leader="dot" w:pos="7078"/>
        </w:tabs>
        <w:rPr>
          <w:rFonts w:asciiTheme="minorHAnsi" w:eastAsiaTheme="minorEastAsia" w:hAnsiTheme="minorHAnsi" w:cstheme="minorBidi"/>
          <w:noProof/>
          <w:sz w:val="22"/>
          <w:szCs w:val="22"/>
          <w:rtl/>
        </w:rPr>
      </w:pPr>
      <w:hyperlink w:anchor="_Toc486844902" w:history="1">
        <w:r w:rsidR="000B4F18" w:rsidRPr="007A1157">
          <w:rPr>
            <w:rStyle w:val="Hyperlink"/>
            <w:rFonts w:hint="eastAsia"/>
            <w:noProof/>
            <w:rtl/>
            <w:lang w:bidi="fa-IR"/>
          </w:rPr>
          <w:t>تهمت</w:t>
        </w:r>
        <w:r w:rsidR="000B4F18" w:rsidRPr="007A1157">
          <w:rPr>
            <w:rStyle w:val="Hyperlink"/>
            <w:noProof/>
            <w:rtl/>
            <w:lang w:bidi="fa-IR"/>
          </w:rPr>
          <w:t xml:space="preserve"> </w:t>
        </w:r>
        <w:r w:rsidR="000B4F18" w:rsidRPr="007A1157">
          <w:rPr>
            <w:rStyle w:val="Hyperlink"/>
            <w:rFonts w:hint="eastAsia"/>
            <w:noProof/>
            <w:rtl/>
            <w:lang w:bidi="fa-IR"/>
          </w:rPr>
          <w:t>ظالمانه</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486844902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111</w:t>
        </w:r>
        <w:r w:rsidR="000B4F18">
          <w:rPr>
            <w:noProof/>
            <w:webHidden/>
            <w:rtl/>
          </w:rPr>
          <w:fldChar w:fldCharType="end"/>
        </w:r>
      </w:hyperlink>
    </w:p>
    <w:p w:rsidR="000B4F18" w:rsidRDefault="006D6EF1">
      <w:pPr>
        <w:pStyle w:val="TOC3"/>
        <w:tabs>
          <w:tab w:val="right" w:leader="dot" w:pos="7078"/>
        </w:tabs>
        <w:rPr>
          <w:rFonts w:asciiTheme="minorHAnsi" w:eastAsiaTheme="minorEastAsia" w:hAnsiTheme="minorHAnsi" w:cstheme="minorBidi"/>
          <w:noProof/>
          <w:sz w:val="22"/>
          <w:szCs w:val="22"/>
          <w:rtl/>
        </w:rPr>
      </w:pPr>
      <w:hyperlink w:anchor="_Toc486844903" w:history="1">
        <w:r w:rsidR="000B4F18" w:rsidRPr="007A1157">
          <w:rPr>
            <w:rStyle w:val="Hyperlink"/>
            <w:rFonts w:hint="eastAsia"/>
            <w:noProof/>
            <w:rtl/>
            <w:lang w:bidi="fa-IR"/>
          </w:rPr>
          <w:t>حضرت</w:t>
        </w:r>
        <w:r w:rsidR="000B4F18" w:rsidRPr="007A1157">
          <w:rPr>
            <w:rStyle w:val="Hyperlink"/>
            <w:noProof/>
            <w:rtl/>
            <w:lang w:bidi="fa-IR"/>
          </w:rPr>
          <w:t xml:space="preserve"> </w:t>
        </w:r>
        <w:r w:rsidR="000B4F18" w:rsidRPr="007A1157">
          <w:rPr>
            <w:rStyle w:val="Hyperlink"/>
            <w:rFonts w:hint="eastAsia"/>
            <w:noProof/>
            <w:rtl/>
            <w:lang w:bidi="fa-IR"/>
          </w:rPr>
          <w:t>عل</w:t>
        </w:r>
        <w:r w:rsidR="000B4F18" w:rsidRPr="007A1157">
          <w:rPr>
            <w:rStyle w:val="Hyperlink"/>
            <w:rFonts w:hint="cs"/>
            <w:noProof/>
            <w:rtl/>
            <w:lang w:bidi="fa-IR"/>
          </w:rPr>
          <w:t>ی</w:t>
        </w:r>
        <w:r w:rsidR="000B4F18" w:rsidRPr="007A1157">
          <w:rPr>
            <w:rStyle w:val="Hyperlink"/>
            <w:rFonts w:ascii="CTraditional Arabic" w:hAnsi="CTraditional Arabic" w:cs="CTraditional Arabic" w:hint="eastAsia"/>
            <w:noProof/>
            <w:rtl/>
            <w:lang w:bidi="fa-IR"/>
          </w:rPr>
          <w:t>س</w:t>
        </w:r>
        <w:r w:rsidR="000B4F18" w:rsidRPr="007A1157">
          <w:rPr>
            <w:rStyle w:val="Hyperlink"/>
            <w:noProof/>
            <w:rtl/>
            <w:lang w:bidi="fa-IR"/>
          </w:rPr>
          <w:t xml:space="preserve"> </w:t>
        </w:r>
        <w:r w:rsidR="000B4F18" w:rsidRPr="007A1157">
          <w:rPr>
            <w:rStyle w:val="Hyperlink"/>
            <w:rFonts w:hint="eastAsia"/>
            <w:noProof/>
            <w:rtl/>
            <w:lang w:bidi="fa-IR"/>
          </w:rPr>
          <w:t>و</w:t>
        </w:r>
        <w:r w:rsidR="000B4F18" w:rsidRPr="007A1157">
          <w:rPr>
            <w:rStyle w:val="Hyperlink"/>
            <w:noProof/>
            <w:rtl/>
            <w:lang w:bidi="fa-IR"/>
          </w:rPr>
          <w:t xml:space="preserve"> </w:t>
        </w:r>
        <w:r w:rsidR="000B4F18" w:rsidRPr="007A1157">
          <w:rPr>
            <w:rStyle w:val="Hyperlink"/>
            <w:rFonts w:hint="eastAsia"/>
            <w:noProof/>
            <w:rtl/>
            <w:lang w:bidi="fa-IR"/>
          </w:rPr>
          <w:t>امهات</w:t>
        </w:r>
        <w:r w:rsidR="000B4F18" w:rsidRPr="007A1157">
          <w:rPr>
            <w:rStyle w:val="Hyperlink"/>
            <w:noProof/>
            <w:rtl/>
            <w:lang w:bidi="fa-IR"/>
          </w:rPr>
          <w:t xml:space="preserve"> </w:t>
        </w:r>
        <w:r w:rsidR="000B4F18" w:rsidRPr="007A1157">
          <w:rPr>
            <w:rStyle w:val="Hyperlink"/>
            <w:rFonts w:hint="eastAsia"/>
            <w:noProof/>
            <w:rtl/>
            <w:lang w:bidi="fa-IR"/>
          </w:rPr>
          <w:t>المومن</w:t>
        </w:r>
        <w:r w:rsidR="000B4F18" w:rsidRPr="007A1157">
          <w:rPr>
            <w:rStyle w:val="Hyperlink"/>
            <w:rFonts w:hint="cs"/>
            <w:noProof/>
            <w:rtl/>
            <w:lang w:bidi="fa-IR"/>
          </w:rPr>
          <w:t>ی</w:t>
        </w:r>
        <w:r w:rsidR="000B4F18" w:rsidRPr="007A1157">
          <w:rPr>
            <w:rStyle w:val="Hyperlink"/>
            <w:rFonts w:hint="eastAsia"/>
            <w:noProof/>
            <w:rtl/>
            <w:lang w:bidi="fa-IR"/>
          </w:rPr>
          <w:t>ن</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486844903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112</w:t>
        </w:r>
        <w:r w:rsidR="000B4F18">
          <w:rPr>
            <w:noProof/>
            <w:webHidden/>
            <w:rtl/>
          </w:rPr>
          <w:fldChar w:fldCharType="end"/>
        </w:r>
      </w:hyperlink>
    </w:p>
    <w:p w:rsidR="000B4F18" w:rsidRDefault="006D6EF1">
      <w:pPr>
        <w:pStyle w:val="TOC3"/>
        <w:tabs>
          <w:tab w:val="right" w:leader="dot" w:pos="7078"/>
        </w:tabs>
        <w:rPr>
          <w:rFonts w:asciiTheme="minorHAnsi" w:eastAsiaTheme="minorEastAsia" w:hAnsiTheme="minorHAnsi" w:cstheme="minorBidi"/>
          <w:noProof/>
          <w:sz w:val="22"/>
          <w:szCs w:val="22"/>
          <w:rtl/>
        </w:rPr>
      </w:pPr>
      <w:hyperlink w:anchor="_Toc486844904" w:history="1">
        <w:r w:rsidR="000B4F18" w:rsidRPr="007A1157">
          <w:rPr>
            <w:rStyle w:val="Hyperlink"/>
            <w:rFonts w:hint="eastAsia"/>
            <w:noProof/>
            <w:rtl/>
            <w:lang w:bidi="fa-IR"/>
          </w:rPr>
          <w:t>موقف</w:t>
        </w:r>
        <w:r w:rsidR="000B4F18" w:rsidRPr="007A1157">
          <w:rPr>
            <w:rStyle w:val="Hyperlink"/>
            <w:noProof/>
            <w:rtl/>
            <w:lang w:bidi="fa-IR"/>
          </w:rPr>
          <w:t xml:space="preserve"> </w:t>
        </w:r>
        <w:r w:rsidR="000B4F18" w:rsidRPr="007A1157">
          <w:rPr>
            <w:rStyle w:val="Hyperlink"/>
            <w:rFonts w:hint="eastAsia"/>
            <w:noProof/>
            <w:rtl/>
            <w:lang w:bidi="fa-IR"/>
          </w:rPr>
          <w:t>حضرت</w:t>
        </w:r>
        <w:r w:rsidR="000B4F18" w:rsidRPr="007A1157">
          <w:rPr>
            <w:rStyle w:val="Hyperlink"/>
            <w:noProof/>
            <w:rtl/>
            <w:lang w:bidi="fa-IR"/>
          </w:rPr>
          <w:t xml:space="preserve"> </w:t>
        </w:r>
        <w:r w:rsidR="000B4F18" w:rsidRPr="007A1157">
          <w:rPr>
            <w:rStyle w:val="Hyperlink"/>
            <w:rFonts w:hint="eastAsia"/>
            <w:noProof/>
            <w:rtl/>
            <w:lang w:bidi="fa-IR"/>
          </w:rPr>
          <w:t>عل</w:t>
        </w:r>
        <w:r w:rsidR="000B4F18" w:rsidRPr="007A1157">
          <w:rPr>
            <w:rStyle w:val="Hyperlink"/>
            <w:rFonts w:hint="cs"/>
            <w:noProof/>
            <w:rtl/>
            <w:lang w:bidi="fa-IR"/>
          </w:rPr>
          <w:t>ی</w:t>
        </w:r>
        <w:r w:rsidR="000B4F18" w:rsidRPr="007A1157">
          <w:rPr>
            <w:rStyle w:val="Hyperlink"/>
            <w:rFonts w:ascii="CTraditional Arabic" w:hAnsi="CTraditional Arabic" w:cs="CTraditional Arabic" w:hint="eastAsia"/>
            <w:noProof/>
            <w:rtl/>
            <w:lang w:bidi="fa-IR"/>
          </w:rPr>
          <w:t>س</w:t>
        </w:r>
        <w:r w:rsidR="000B4F18" w:rsidRPr="007A1157">
          <w:rPr>
            <w:rStyle w:val="Hyperlink"/>
            <w:noProof/>
            <w:rtl/>
            <w:lang w:bidi="fa-IR"/>
          </w:rPr>
          <w:t xml:space="preserve"> </w:t>
        </w:r>
        <w:r w:rsidR="000B4F18" w:rsidRPr="007A1157">
          <w:rPr>
            <w:rStyle w:val="Hyperlink"/>
            <w:rFonts w:hint="eastAsia"/>
            <w:noProof/>
            <w:rtl/>
            <w:lang w:bidi="fa-IR"/>
          </w:rPr>
          <w:t>در</w:t>
        </w:r>
        <w:r w:rsidR="000B4F18" w:rsidRPr="007A1157">
          <w:rPr>
            <w:rStyle w:val="Hyperlink"/>
            <w:noProof/>
            <w:rtl/>
            <w:lang w:bidi="fa-IR"/>
          </w:rPr>
          <w:t xml:space="preserve"> </w:t>
        </w:r>
        <w:r w:rsidR="000B4F18" w:rsidRPr="007A1157">
          <w:rPr>
            <w:rStyle w:val="Hyperlink"/>
            <w:rFonts w:hint="eastAsia"/>
            <w:noProof/>
            <w:rtl/>
            <w:lang w:bidi="fa-IR"/>
          </w:rPr>
          <w:t>واقعه</w:t>
        </w:r>
        <w:r w:rsidR="000B4F18" w:rsidRPr="007A1157">
          <w:rPr>
            <w:rStyle w:val="Hyperlink"/>
            <w:noProof/>
            <w:rtl/>
            <w:lang w:bidi="fa-IR"/>
          </w:rPr>
          <w:t xml:space="preserve"> </w:t>
        </w:r>
        <w:r w:rsidR="000B4F18" w:rsidRPr="007A1157">
          <w:rPr>
            <w:rStyle w:val="Hyperlink"/>
            <w:rFonts w:hint="eastAsia"/>
            <w:noProof/>
            <w:rtl/>
            <w:lang w:bidi="fa-IR"/>
          </w:rPr>
          <w:t>افک</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486844904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115</w:t>
        </w:r>
        <w:r w:rsidR="000B4F18">
          <w:rPr>
            <w:noProof/>
            <w:webHidden/>
            <w:rtl/>
          </w:rPr>
          <w:fldChar w:fldCharType="end"/>
        </w:r>
      </w:hyperlink>
    </w:p>
    <w:p w:rsidR="000B4F18" w:rsidRDefault="006D6EF1" w:rsidP="000B4F18">
      <w:pPr>
        <w:pStyle w:val="TOC3"/>
        <w:tabs>
          <w:tab w:val="right" w:leader="dot" w:pos="7078"/>
        </w:tabs>
        <w:spacing w:line="228" w:lineRule="auto"/>
        <w:rPr>
          <w:rFonts w:asciiTheme="minorHAnsi" w:eastAsiaTheme="minorEastAsia" w:hAnsiTheme="minorHAnsi" w:cstheme="minorBidi"/>
          <w:noProof/>
          <w:sz w:val="22"/>
          <w:szCs w:val="22"/>
          <w:rtl/>
        </w:rPr>
      </w:pPr>
      <w:hyperlink w:anchor="_Toc486844905" w:history="1">
        <w:r w:rsidR="000B4F18" w:rsidRPr="007A1157">
          <w:rPr>
            <w:rStyle w:val="Hyperlink"/>
            <w:rFonts w:hint="eastAsia"/>
            <w:noProof/>
            <w:rtl/>
            <w:lang w:bidi="fa-IR"/>
          </w:rPr>
          <w:t>عائشه</w:t>
        </w:r>
        <w:r w:rsidR="000B4F18" w:rsidRPr="007A1157">
          <w:rPr>
            <w:rStyle w:val="Hyperlink"/>
            <w:rFonts w:cs="CTraditional Arabic" w:hint="eastAsia"/>
            <w:noProof/>
            <w:rtl/>
            <w:lang w:bidi="fa-IR"/>
          </w:rPr>
          <w:t>ل</w:t>
        </w:r>
        <w:r w:rsidR="000B4F18" w:rsidRPr="007A1157">
          <w:rPr>
            <w:rStyle w:val="Hyperlink"/>
            <w:noProof/>
            <w:rtl/>
            <w:lang w:bidi="fa-IR"/>
          </w:rPr>
          <w:t xml:space="preserve"> </w:t>
        </w:r>
        <w:r w:rsidR="000B4F18" w:rsidRPr="007A1157">
          <w:rPr>
            <w:rStyle w:val="Hyperlink"/>
            <w:rFonts w:hint="eastAsia"/>
            <w:noProof/>
            <w:rtl/>
            <w:lang w:bidi="fa-IR"/>
          </w:rPr>
          <w:t>و</w:t>
        </w:r>
        <w:r w:rsidR="000B4F18" w:rsidRPr="007A1157">
          <w:rPr>
            <w:rStyle w:val="Hyperlink"/>
            <w:noProof/>
            <w:rtl/>
            <w:lang w:bidi="fa-IR"/>
          </w:rPr>
          <w:t xml:space="preserve"> </w:t>
        </w:r>
        <w:r w:rsidR="000B4F18" w:rsidRPr="007A1157">
          <w:rPr>
            <w:rStyle w:val="Hyperlink"/>
            <w:rFonts w:hint="eastAsia"/>
            <w:noProof/>
            <w:rtl/>
            <w:lang w:bidi="fa-IR"/>
          </w:rPr>
          <w:t>فاطمه</w:t>
        </w:r>
        <w:r w:rsidR="000B4F18" w:rsidRPr="007A1157">
          <w:rPr>
            <w:rStyle w:val="Hyperlink"/>
            <w:rFonts w:ascii="CTraditional Arabic" w:hAnsi="CTraditional Arabic" w:cs="CTraditional Arabic" w:hint="eastAsia"/>
            <w:noProof/>
            <w:rtl/>
            <w:lang w:bidi="fa-IR"/>
          </w:rPr>
          <w:t>ل</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486844905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117</w:t>
        </w:r>
        <w:r w:rsidR="000B4F18">
          <w:rPr>
            <w:noProof/>
            <w:webHidden/>
            <w:rtl/>
          </w:rPr>
          <w:fldChar w:fldCharType="end"/>
        </w:r>
      </w:hyperlink>
    </w:p>
    <w:p w:rsidR="000B4F18" w:rsidRDefault="006D6EF1" w:rsidP="000B4F18">
      <w:pPr>
        <w:pStyle w:val="TOC2"/>
        <w:tabs>
          <w:tab w:val="right" w:leader="dot" w:pos="7078"/>
        </w:tabs>
        <w:spacing w:line="228" w:lineRule="auto"/>
        <w:rPr>
          <w:rFonts w:asciiTheme="minorHAnsi" w:eastAsiaTheme="minorEastAsia" w:hAnsiTheme="minorHAnsi" w:cstheme="minorBidi"/>
          <w:noProof/>
          <w:sz w:val="22"/>
          <w:szCs w:val="22"/>
          <w:rtl/>
        </w:rPr>
      </w:pPr>
      <w:hyperlink w:anchor="_Toc486844906" w:history="1">
        <w:r w:rsidR="000B4F18" w:rsidRPr="007A1157">
          <w:rPr>
            <w:rStyle w:val="Hyperlink"/>
            <w:rFonts w:hint="eastAsia"/>
            <w:noProof/>
            <w:rtl/>
            <w:lang w:bidi="fa-IR"/>
          </w:rPr>
          <w:t>عائشه</w:t>
        </w:r>
        <w:r w:rsidR="000B4F18" w:rsidRPr="007A1157">
          <w:rPr>
            <w:rStyle w:val="Hyperlink"/>
            <w:rFonts w:ascii="CTraditional Arabic" w:hAnsi="CTraditional Arabic" w:cs="CTraditional Arabic" w:hint="eastAsia"/>
            <w:noProof/>
            <w:rtl/>
            <w:lang w:bidi="fa-IR"/>
          </w:rPr>
          <w:t>ل</w:t>
        </w:r>
        <w:r w:rsidR="000B4F18" w:rsidRPr="007A1157">
          <w:rPr>
            <w:rStyle w:val="Hyperlink"/>
            <w:noProof/>
            <w:rtl/>
            <w:lang w:bidi="fa-IR"/>
          </w:rPr>
          <w:t xml:space="preserve"> </w:t>
        </w:r>
        <w:r w:rsidR="000B4F18" w:rsidRPr="007A1157">
          <w:rPr>
            <w:rStyle w:val="Hyperlink"/>
            <w:rFonts w:hint="eastAsia"/>
            <w:noProof/>
            <w:rtl/>
            <w:lang w:bidi="fa-IR"/>
          </w:rPr>
          <w:t>در</w:t>
        </w:r>
        <w:r w:rsidR="000B4F18" w:rsidRPr="007A1157">
          <w:rPr>
            <w:rStyle w:val="Hyperlink"/>
            <w:noProof/>
            <w:rtl/>
            <w:lang w:bidi="fa-IR"/>
          </w:rPr>
          <w:t xml:space="preserve"> </w:t>
        </w:r>
        <w:r w:rsidR="000B4F18" w:rsidRPr="007A1157">
          <w:rPr>
            <w:rStyle w:val="Hyperlink"/>
            <w:rFonts w:hint="eastAsia"/>
            <w:noProof/>
            <w:rtl/>
            <w:lang w:bidi="fa-IR"/>
          </w:rPr>
          <w:t>عهد</w:t>
        </w:r>
        <w:r w:rsidR="000B4F18" w:rsidRPr="007A1157">
          <w:rPr>
            <w:rStyle w:val="Hyperlink"/>
            <w:noProof/>
            <w:rtl/>
            <w:lang w:bidi="fa-IR"/>
          </w:rPr>
          <w:t xml:space="preserve"> </w:t>
        </w:r>
        <w:r w:rsidR="000B4F18" w:rsidRPr="007A1157">
          <w:rPr>
            <w:rStyle w:val="Hyperlink"/>
            <w:rFonts w:hint="eastAsia"/>
            <w:noProof/>
            <w:rtl/>
            <w:lang w:bidi="fa-IR"/>
          </w:rPr>
          <w:t>معاو</w:t>
        </w:r>
        <w:r w:rsidR="000B4F18" w:rsidRPr="007A1157">
          <w:rPr>
            <w:rStyle w:val="Hyperlink"/>
            <w:rFonts w:hint="cs"/>
            <w:noProof/>
            <w:rtl/>
            <w:lang w:bidi="fa-IR"/>
          </w:rPr>
          <w:t>ی</w:t>
        </w:r>
        <w:r w:rsidR="000B4F18" w:rsidRPr="007A1157">
          <w:rPr>
            <w:rStyle w:val="Hyperlink"/>
            <w:rFonts w:hint="eastAsia"/>
            <w:noProof/>
            <w:rtl/>
            <w:lang w:bidi="fa-IR"/>
          </w:rPr>
          <w:t>ه</w:t>
        </w:r>
        <w:r w:rsidR="000B4F18" w:rsidRPr="007A1157">
          <w:rPr>
            <w:rStyle w:val="Hyperlink"/>
            <w:rFonts w:ascii="CTraditional Arabic" w:hAnsi="CTraditional Arabic" w:cs="CTraditional Arabic" w:hint="eastAsia"/>
            <w:noProof/>
            <w:rtl/>
            <w:lang w:bidi="fa-IR"/>
          </w:rPr>
          <w:t>س</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486844906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118</w:t>
        </w:r>
        <w:r w:rsidR="000B4F18">
          <w:rPr>
            <w:noProof/>
            <w:webHidden/>
            <w:rtl/>
          </w:rPr>
          <w:fldChar w:fldCharType="end"/>
        </w:r>
      </w:hyperlink>
    </w:p>
    <w:p w:rsidR="000B4F18" w:rsidRDefault="006D6EF1" w:rsidP="000B4F18">
      <w:pPr>
        <w:pStyle w:val="TOC3"/>
        <w:tabs>
          <w:tab w:val="right" w:leader="dot" w:pos="7078"/>
        </w:tabs>
        <w:spacing w:line="228" w:lineRule="auto"/>
        <w:rPr>
          <w:rFonts w:asciiTheme="minorHAnsi" w:eastAsiaTheme="minorEastAsia" w:hAnsiTheme="minorHAnsi" w:cstheme="minorBidi"/>
          <w:noProof/>
          <w:sz w:val="22"/>
          <w:szCs w:val="22"/>
          <w:rtl/>
        </w:rPr>
      </w:pPr>
      <w:hyperlink w:anchor="_Toc486844907" w:history="1">
        <w:r w:rsidR="000B4F18" w:rsidRPr="007A1157">
          <w:rPr>
            <w:rStyle w:val="Hyperlink"/>
            <w:rFonts w:hint="eastAsia"/>
            <w:noProof/>
            <w:rtl/>
            <w:lang w:bidi="fa-IR"/>
          </w:rPr>
          <w:t>ام</w:t>
        </w:r>
        <w:r w:rsidR="000B4F18" w:rsidRPr="007A1157">
          <w:rPr>
            <w:rStyle w:val="Hyperlink"/>
            <w:noProof/>
            <w:rtl/>
            <w:lang w:bidi="fa-IR"/>
          </w:rPr>
          <w:t xml:space="preserve"> </w:t>
        </w:r>
        <w:r w:rsidR="000B4F18" w:rsidRPr="007A1157">
          <w:rPr>
            <w:rStyle w:val="Hyperlink"/>
            <w:rFonts w:hint="eastAsia"/>
            <w:noProof/>
            <w:rtl/>
            <w:lang w:bidi="fa-IR"/>
          </w:rPr>
          <w:t>المومن</w:t>
        </w:r>
        <w:r w:rsidR="000B4F18" w:rsidRPr="007A1157">
          <w:rPr>
            <w:rStyle w:val="Hyperlink"/>
            <w:rFonts w:hint="cs"/>
            <w:noProof/>
            <w:rtl/>
            <w:lang w:bidi="fa-IR"/>
          </w:rPr>
          <w:t>ی</w:t>
        </w:r>
        <w:r w:rsidR="000B4F18" w:rsidRPr="007A1157">
          <w:rPr>
            <w:rStyle w:val="Hyperlink"/>
            <w:rFonts w:hint="eastAsia"/>
            <w:noProof/>
            <w:rtl/>
            <w:lang w:bidi="fa-IR"/>
          </w:rPr>
          <w:t>ن</w:t>
        </w:r>
        <w:r w:rsidR="000B4F18" w:rsidRPr="007A1157">
          <w:rPr>
            <w:rStyle w:val="Hyperlink"/>
            <w:noProof/>
            <w:rtl/>
            <w:lang w:bidi="fa-IR"/>
          </w:rPr>
          <w:t xml:space="preserve"> </w:t>
        </w:r>
        <w:r w:rsidR="000B4F18" w:rsidRPr="007A1157">
          <w:rPr>
            <w:rStyle w:val="Hyperlink"/>
            <w:rFonts w:hint="eastAsia"/>
            <w:noProof/>
            <w:rtl/>
            <w:lang w:bidi="fa-IR"/>
          </w:rPr>
          <w:t>عائشه</w:t>
        </w:r>
        <w:r w:rsidR="000B4F18" w:rsidRPr="007A1157">
          <w:rPr>
            <w:rStyle w:val="Hyperlink"/>
            <w:rFonts w:ascii="CTraditional Arabic" w:hAnsi="CTraditional Arabic" w:cs="CTraditional Arabic" w:hint="eastAsia"/>
            <w:noProof/>
            <w:rtl/>
            <w:lang w:bidi="fa-IR"/>
          </w:rPr>
          <w:t>ل</w:t>
        </w:r>
        <w:r w:rsidR="000B4F18" w:rsidRPr="007A1157">
          <w:rPr>
            <w:rStyle w:val="Hyperlink"/>
            <w:noProof/>
            <w:rtl/>
            <w:lang w:bidi="fa-IR"/>
          </w:rPr>
          <w:t xml:space="preserve"> </w:t>
        </w:r>
        <w:r w:rsidR="000B4F18" w:rsidRPr="007A1157">
          <w:rPr>
            <w:rStyle w:val="Hyperlink"/>
            <w:rFonts w:hint="eastAsia"/>
            <w:noProof/>
            <w:rtl/>
            <w:lang w:bidi="fa-IR"/>
          </w:rPr>
          <w:t>پس</w:t>
        </w:r>
        <w:r w:rsidR="000B4F18" w:rsidRPr="007A1157">
          <w:rPr>
            <w:rStyle w:val="Hyperlink"/>
            <w:noProof/>
            <w:rtl/>
            <w:lang w:bidi="fa-IR"/>
          </w:rPr>
          <w:t xml:space="preserve"> </w:t>
        </w:r>
        <w:r w:rsidR="000B4F18" w:rsidRPr="007A1157">
          <w:rPr>
            <w:rStyle w:val="Hyperlink"/>
            <w:rFonts w:hint="eastAsia"/>
            <w:noProof/>
            <w:rtl/>
            <w:lang w:bidi="fa-IR"/>
          </w:rPr>
          <w:t>از</w:t>
        </w:r>
        <w:r w:rsidR="000B4F18" w:rsidRPr="007A1157">
          <w:rPr>
            <w:rStyle w:val="Hyperlink"/>
            <w:noProof/>
            <w:rtl/>
            <w:lang w:bidi="fa-IR"/>
          </w:rPr>
          <w:t xml:space="preserve"> </w:t>
        </w:r>
        <w:r w:rsidR="000B4F18" w:rsidRPr="007A1157">
          <w:rPr>
            <w:rStyle w:val="Hyperlink"/>
            <w:rFonts w:hint="eastAsia"/>
            <w:noProof/>
            <w:rtl/>
            <w:lang w:bidi="fa-IR"/>
          </w:rPr>
          <w:t>واقعه</w:t>
        </w:r>
        <w:r w:rsidR="000B4F18" w:rsidRPr="007A1157">
          <w:rPr>
            <w:rStyle w:val="Hyperlink"/>
            <w:noProof/>
            <w:rtl/>
            <w:lang w:bidi="fa-IR"/>
          </w:rPr>
          <w:t xml:space="preserve"> </w:t>
        </w:r>
        <w:r w:rsidR="000B4F18" w:rsidRPr="007A1157">
          <w:rPr>
            <w:rStyle w:val="Hyperlink"/>
            <w:rFonts w:hint="eastAsia"/>
            <w:noProof/>
            <w:rtl/>
            <w:lang w:bidi="fa-IR"/>
          </w:rPr>
          <w:t>جمل</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486844907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118</w:t>
        </w:r>
        <w:r w:rsidR="000B4F18">
          <w:rPr>
            <w:noProof/>
            <w:webHidden/>
            <w:rtl/>
          </w:rPr>
          <w:fldChar w:fldCharType="end"/>
        </w:r>
      </w:hyperlink>
    </w:p>
    <w:p w:rsidR="000B4F18" w:rsidRDefault="006D6EF1" w:rsidP="000B4F18">
      <w:pPr>
        <w:pStyle w:val="TOC3"/>
        <w:tabs>
          <w:tab w:val="right" w:leader="dot" w:pos="7078"/>
        </w:tabs>
        <w:spacing w:line="228" w:lineRule="auto"/>
        <w:rPr>
          <w:rFonts w:asciiTheme="minorHAnsi" w:eastAsiaTheme="minorEastAsia" w:hAnsiTheme="minorHAnsi" w:cstheme="minorBidi"/>
          <w:noProof/>
          <w:sz w:val="22"/>
          <w:szCs w:val="22"/>
          <w:rtl/>
        </w:rPr>
      </w:pPr>
      <w:hyperlink w:anchor="_Toc486844908" w:history="1">
        <w:r w:rsidR="000B4F18" w:rsidRPr="007A1157">
          <w:rPr>
            <w:rStyle w:val="Hyperlink"/>
            <w:rFonts w:hint="eastAsia"/>
            <w:noProof/>
            <w:rtl/>
            <w:lang w:bidi="fa-IR"/>
          </w:rPr>
          <w:t>رابطه</w:t>
        </w:r>
        <w:r w:rsidR="000B4F18" w:rsidRPr="007A1157">
          <w:rPr>
            <w:rStyle w:val="Hyperlink"/>
            <w:noProof/>
            <w:rtl/>
            <w:lang w:bidi="fa-IR"/>
          </w:rPr>
          <w:t xml:space="preserve"> </w:t>
        </w:r>
        <w:r w:rsidR="000B4F18" w:rsidRPr="007A1157">
          <w:rPr>
            <w:rStyle w:val="Hyperlink"/>
            <w:rFonts w:hint="eastAsia"/>
            <w:noProof/>
            <w:rtl/>
            <w:lang w:bidi="fa-IR"/>
          </w:rPr>
          <w:t>ام</w:t>
        </w:r>
        <w:r w:rsidR="000B4F18" w:rsidRPr="007A1157">
          <w:rPr>
            <w:rStyle w:val="Hyperlink"/>
            <w:noProof/>
            <w:rtl/>
            <w:lang w:bidi="fa-IR"/>
          </w:rPr>
          <w:t xml:space="preserve"> </w:t>
        </w:r>
        <w:r w:rsidR="000B4F18" w:rsidRPr="007A1157">
          <w:rPr>
            <w:rStyle w:val="Hyperlink"/>
            <w:rFonts w:hint="eastAsia"/>
            <w:noProof/>
            <w:rtl/>
            <w:lang w:bidi="fa-IR"/>
          </w:rPr>
          <w:t>المومن</w:t>
        </w:r>
        <w:r w:rsidR="000B4F18" w:rsidRPr="007A1157">
          <w:rPr>
            <w:rStyle w:val="Hyperlink"/>
            <w:rFonts w:hint="cs"/>
            <w:noProof/>
            <w:rtl/>
            <w:lang w:bidi="fa-IR"/>
          </w:rPr>
          <w:t>ی</w:t>
        </w:r>
        <w:r w:rsidR="000B4F18" w:rsidRPr="007A1157">
          <w:rPr>
            <w:rStyle w:val="Hyperlink"/>
            <w:rFonts w:hint="eastAsia"/>
            <w:noProof/>
            <w:rtl/>
            <w:lang w:bidi="fa-IR"/>
          </w:rPr>
          <w:t>ن</w:t>
        </w:r>
        <w:r w:rsidR="000B4F18" w:rsidRPr="007A1157">
          <w:rPr>
            <w:rStyle w:val="Hyperlink"/>
            <w:noProof/>
            <w:rtl/>
            <w:lang w:bidi="fa-IR"/>
          </w:rPr>
          <w:t xml:space="preserve"> </w:t>
        </w:r>
        <w:r w:rsidR="000B4F18" w:rsidRPr="007A1157">
          <w:rPr>
            <w:rStyle w:val="Hyperlink"/>
            <w:rFonts w:hint="eastAsia"/>
            <w:noProof/>
            <w:rtl/>
            <w:lang w:bidi="fa-IR"/>
          </w:rPr>
          <w:t>عائشه</w:t>
        </w:r>
        <w:r w:rsidR="000B4F18" w:rsidRPr="007A1157">
          <w:rPr>
            <w:rStyle w:val="Hyperlink"/>
            <w:rFonts w:ascii="CTraditional Arabic" w:hAnsi="CTraditional Arabic" w:cs="CTraditional Arabic" w:hint="eastAsia"/>
            <w:noProof/>
            <w:rtl/>
            <w:lang w:bidi="fa-IR"/>
          </w:rPr>
          <w:t>ل</w:t>
        </w:r>
        <w:r w:rsidR="000B4F18" w:rsidRPr="007A1157">
          <w:rPr>
            <w:rStyle w:val="Hyperlink"/>
            <w:noProof/>
            <w:rtl/>
            <w:lang w:bidi="fa-IR"/>
          </w:rPr>
          <w:t xml:space="preserve"> </w:t>
        </w:r>
        <w:r w:rsidR="000B4F18" w:rsidRPr="007A1157">
          <w:rPr>
            <w:rStyle w:val="Hyperlink"/>
            <w:rFonts w:hint="eastAsia"/>
            <w:noProof/>
            <w:rtl/>
            <w:lang w:bidi="fa-IR"/>
          </w:rPr>
          <w:t>با</w:t>
        </w:r>
        <w:r w:rsidR="000B4F18" w:rsidRPr="007A1157">
          <w:rPr>
            <w:rStyle w:val="Hyperlink"/>
            <w:noProof/>
            <w:rtl/>
            <w:lang w:bidi="fa-IR"/>
          </w:rPr>
          <w:t xml:space="preserve"> </w:t>
        </w:r>
        <w:r w:rsidR="000B4F18" w:rsidRPr="007A1157">
          <w:rPr>
            <w:rStyle w:val="Hyperlink"/>
            <w:rFonts w:hint="eastAsia"/>
            <w:noProof/>
            <w:rtl/>
            <w:lang w:bidi="fa-IR"/>
          </w:rPr>
          <w:t>معاو</w:t>
        </w:r>
        <w:r w:rsidR="000B4F18" w:rsidRPr="007A1157">
          <w:rPr>
            <w:rStyle w:val="Hyperlink"/>
            <w:rFonts w:hint="cs"/>
            <w:noProof/>
            <w:rtl/>
            <w:lang w:bidi="fa-IR"/>
          </w:rPr>
          <w:t>ی</w:t>
        </w:r>
        <w:r w:rsidR="000B4F18" w:rsidRPr="007A1157">
          <w:rPr>
            <w:rStyle w:val="Hyperlink"/>
            <w:rFonts w:hint="eastAsia"/>
            <w:noProof/>
            <w:rtl/>
            <w:lang w:bidi="fa-IR"/>
          </w:rPr>
          <w:t>ه</w:t>
        </w:r>
        <w:r w:rsidR="000B4F18" w:rsidRPr="007A1157">
          <w:rPr>
            <w:rStyle w:val="Hyperlink"/>
            <w:rFonts w:ascii="CTraditional Arabic" w:hAnsi="CTraditional Arabic" w:cs="CTraditional Arabic" w:hint="eastAsia"/>
            <w:noProof/>
            <w:rtl/>
            <w:lang w:bidi="fa-IR"/>
          </w:rPr>
          <w:t>س</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486844908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119</w:t>
        </w:r>
        <w:r w:rsidR="000B4F18">
          <w:rPr>
            <w:noProof/>
            <w:webHidden/>
            <w:rtl/>
          </w:rPr>
          <w:fldChar w:fldCharType="end"/>
        </w:r>
      </w:hyperlink>
    </w:p>
    <w:p w:rsidR="000B4F18" w:rsidRDefault="006D6EF1" w:rsidP="000B4F18">
      <w:pPr>
        <w:pStyle w:val="TOC2"/>
        <w:tabs>
          <w:tab w:val="right" w:leader="dot" w:pos="7078"/>
        </w:tabs>
        <w:spacing w:line="228" w:lineRule="auto"/>
        <w:rPr>
          <w:rFonts w:asciiTheme="minorHAnsi" w:eastAsiaTheme="minorEastAsia" w:hAnsiTheme="minorHAnsi" w:cstheme="minorBidi"/>
          <w:noProof/>
          <w:sz w:val="22"/>
          <w:szCs w:val="22"/>
          <w:rtl/>
        </w:rPr>
      </w:pPr>
      <w:hyperlink w:anchor="_Toc486844909" w:history="1">
        <w:r w:rsidR="000B4F18" w:rsidRPr="007A1157">
          <w:rPr>
            <w:rStyle w:val="Hyperlink"/>
            <w:rFonts w:hint="eastAsia"/>
            <w:noProof/>
            <w:rtl/>
            <w:lang w:bidi="fa-IR"/>
          </w:rPr>
          <w:t>وفات</w:t>
        </w:r>
        <w:r w:rsidR="000B4F18" w:rsidRPr="007A1157">
          <w:rPr>
            <w:rStyle w:val="Hyperlink"/>
            <w:noProof/>
            <w:rtl/>
            <w:lang w:bidi="fa-IR"/>
          </w:rPr>
          <w:t xml:space="preserve"> </w:t>
        </w:r>
        <w:r w:rsidR="000B4F18" w:rsidRPr="007A1157">
          <w:rPr>
            <w:rStyle w:val="Hyperlink"/>
            <w:rFonts w:hint="eastAsia"/>
            <w:noProof/>
            <w:rtl/>
            <w:lang w:bidi="fa-IR"/>
          </w:rPr>
          <w:t>ام</w:t>
        </w:r>
        <w:r w:rsidR="000B4F18" w:rsidRPr="007A1157">
          <w:rPr>
            <w:rStyle w:val="Hyperlink"/>
            <w:noProof/>
            <w:rtl/>
            <w:lang w:bidi="fa-IR"/>
          </w:rPr>
          <w:t xml:space="preserve"> </w:t>
        </w:r>
        <w:r w:rsidR="000B4F18" w:rsidRPr="007A1157">
          <w:rPr>
            <w:rStyle w:val="Hyperlink"/>
            <w:rFonts w:hint="eastAsia"/>
            <w:noProof/>
            <w:rtl/>
            <w:lang w:bidi="fa-IR"/>
          </w:rPr>
          <w:t>المومن</w:t>
        </w:r>
        <w:r w:rsidR="000B4F18" w:rsidRPr="007A1157">
          <w:rPr>
            <w:rStyle w:val="Hyperlink"/>
            <w:rFonts w:hint="cs"/>
            <w:noProof/>
            <w:rtl/>
            <w:lang w:bidi="fa-IR"/>
          </w:rPr>
          <w:t>ی</w:t>
        </w:r>
        <w:r w:rsidR="000B4F18" w:rsidRPr="007A1157">
          <w:rPr>
            <w:rStyle w:val="Hyperlink"/>
            <w:rFonts w:hint="eastAsia"/>
            <w:noProof/>
            <w:rtl/>
            <w:lang w:bidi="fa-IR"/>
          </w:rPr>
          <w:t>ن</w:t>
        </w:r>
        <w:r w:rsidR="000B4F18" w:rsidRPr="007A1157">
          <w:rPr>
            <w:rStyle w:val="Hyperlink"/>
            <w:noProof/>
            <w:rtl/>
            <w:lang w:bidi="fa-IR"/>
          </w:rPr>
          <w:t xml:space="preserve"> </w:t>
        </w:r>
        <w:r w:rsidR="000B4F18" w:rsidRPr="007A1157">
          <w:rPr>
            <w:rStyle w:val="Hyperlink"/>
            <w:rFonts w:ascii="CTraditional Arabic" w:hAnsi="CTraditional Arabic" w:cs="CTraditional Arabic" w:hint="eastAsia"/>
            <w:noProof/>
            <w:rtl/>
            <w:lang w:bidi="fa-IR"/>
          </w:rPr>
          <w:t>ل</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486844909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124</w:t>
        </w:r>
        <w:r w:rsidR="000B4F18">
          <w:rPr>
            <w:noProof/>
            <w:webHidden/>
            <w:rtl/>
          </w:rPr>
          <w:fldChar w:fldCharType="end"/>
        </w:r>
      </w:hyperlink>
    </w:p>
    <w:p w:rsidR="000B4F18" w:rsidRDefault="006D6EF1" w:rsidP="000B4F18">
      <w:pPr>
        <w:pStyle w:val="TOC1"/>
        <w:tabs>
          <w:tab w:val="right" w:leader="dot" w:pos="7078"/>
        </w:tabs>
        <w:spacing w:line="228" w:lineRule="auto"/>
        <w:rPr>
          <w:rFonts w:asciiTheme="minorHAnsi" w:eastAsiaTheme="minorEastAsia" w:hAnsiTheme="minorHAnsi" w:cstheme="minorBidi"/>
          <w:bCs w:val="0"/>
          <w:noProof/>
          <w:sz w:val="22"/>
          <w:szCs w:val="22"/>
          <w:rtl/>
        </w:rPr>
      </w:pPr>
      <w:hyperlink w:anchor="_Toc486844910" w:history="1">
        <w:r w:rsidR="000B4F18" w:rsidRPr="007A1157">
          <w:rPr>
            <w:rStyle w:val="Hyperlink"/>
            <w:rFonts w:hint="eastAsia"/>
            <w:noProof/>
            <w:rtl/>
            <w:lang w:bidi="fa-IR"/>
          </w:rPr>
          <w:t>فصل</w:t>
        </w:r>
        <w:r w:rsidR="000B4F18" w:rsidRPr="007A1157">
          <w:rPr>
            <w:rStyle w:val="Hyperlink"/>
            <w:noProof/>
            <w:rtl/>
            <w:lang w:bidi="fa-IR"/>
          </w:rPr>
          <w:t xml:space="preserve"> </w:t>
        </w:r>
        <w:r w:rsidR="000B4F18" w:rsidRPr="007A1157">
          <w:rPr>
            <w:rStyle w:val="Hyperlink"/>
            <w:rFonts w:hint="eastAsia"/>
            <w:noProof/>
            <w:rtl/>
            <w:lang w:bidi="fa-IR"/>
          </w:rPr>
          <w:t>چهارم</w:t>
        </w:r>
        <w:r w:rsidR="000B4F18" w:rsidRPr="007A1157">
          <w:rPr>
            <w:rStyle w:val="Hyperlink"/>
            <w:noProof/>
            <w:rtl/>
            <w:lang w:bidi="fa-IR"/>
          </w:rPr>
          <w:t xml:space="preserve">: </w:t>
        </w:r>
        <w:r w:rsidR="000B4F18" w:rsidRPr="007A1157">
          <w:rPr>
            <w:rStyle w:val="Hyperlink"/>
            <w:rFonts w:hint="eastAsia"/>
            <w:noProof/>
            <w:rtl/>
            <w:lang w:bidi="fa-IR"/>
          </w:rPr>
          <w:t>مناقب</w:t>
        </w:r>
        <w:r w:rsidR="000B4F18" w:rsidRPr="007A1157">
          <w:rPr>
            <w:rStyle w:val="Hyperlink"/>
            <w:noProof/>
            <w:rtl/>
            <w:lang w:bidi="fa-IR"/>
          </w:rPr>
          <w:t xml:space="preserve"> </w:t>
        </w:r>
        <w:r w:rsidR="000B4F18" w:rsidRPr="007A1157">
          <w:rPr>
            <w:rStyle w:val="Hyperlink"/>
            <w:rFonts w:hint="eastAsia"/>
            <w:noProof/>
            <w:rtl/>
            <w:lang w:bidi="fa-IR"/>
          </w:rPr>
          <w:t>و</w:t>
        </w:r>
        <w:r w:rsidR="000B4F18" w:rsidRPr="007A1157">
          <w:rPr>
            <w:rStyle w:val="Hyperlink"/>
            <w:noProof/>
            <w:rtl/>
            <w:lang w:bidi="fa-IR"/>
          </w:rPr>
          <w:t xml:space="preserve"> </w:t>
        </w:r>
        <w:r w:rsidR="000B4F18" w:rsidRPr="007A1157">
          <w:rPr>
            <w:rStyle w:val="Hyperlink"/>
            <w:rFonts w:hint="eastAsia"/>
            <w:noProof/>
            <w:rtl/>
            <w:lang w:bidi="fa-IR"/>
          </w:rPr>
          <w:t>فضا</w:t>
        </w:r>
        <w:r w:rsidR="000B4F18" w:rsidRPr="007A1157">
          <w:rPr>
            <w:rStyle w:val="Hyperlink"/>
            <w:rFonts w:hint="cs"/>
            <w:noProof/>
            <w:rtl/>
            <w:lang w:bidi="fa-IR"/>
          </w:rPr>
          <w:t>ی</w:t>
        </w:r>
        <w:r w:rsidR="000B4F18" w:rsidRPr="007A1157">
          <w:rPr>
            <w:rStyle w:val="Hyperlink"/>
            <w:rFonts w:hint="eastAsia"/>
            <w:noProof/>
            <w:rtl/>
            <w:lang w:bidi="fa-IR"/>
          </w:rPr>
          <w:t>ل</w:t>
        </w:r>
        <w:r w:rsidR="000B4F18" w:rsidRPr="007A1157">
          <w:rPr>
            <w:rStyle w:val="Hyperlink"/>
            <w:noProof/>
            <w:rtl/>
            <w:lang w:bidi="fa-IR"/>
          </w:rPr>
          <w:t xml:space="preserve"> </w:t>
        </w:r>
        <w:r w:rsidR="000B4F18" w:rsidRPr="007A1157">
          <w:rPr>
            <w:rStyle w:val="Hyperlink"/>
            <w:rFonts w:hint="eastAsia"/>
            <w:noProof/>
            <w:rtl/>
            <w:lang w:bidi="fa-IR"/>
          </w:rPr>
          <w:t>ام</w:t>
        </w:r>
        <w:r w:rsidR="000B4F18" w:rsidRPr="007A1157">
          <w:rPr>
            <w:rStyle w:val="Hyperlink"/>
            <w:noProof/>
            <w:rtl/>
            <w:lang w:bidi="fa-IR"/>
          </w:rPr>
          <w:t xml:space="preserve"> </w:t>
        </w:r>
        <w:r w:rsidR="000B4F18" w:rsidRPr="007A1157">
          <w:rPr>
            <w:rStyle w:val="Hyperlink"/>
            <w:rFonts w:hint="eastAsia"/>
            <w:noProof/>
            <w:rtl/>
            <w:lang w:bidi="fa-IR"/>
          </w:rPr>
          <w:t>المومن</w:t>
        </w:r>
        <w:r w:rsidR="000B4F18" w:rsidRPr="007A1157">
          <w:rPr>
            <w:rStyle w:val="Hyperlink"/>
            <w:rFonts w:hint="cs"/>
            <w:noProof/>
            <w:rtl/>
            <w:lang w:bidi="fa-IR"/>
          </w:rPr>
          <w:t>ی</w:t>
        </w:r>
        <w:r w:rsidR="000B4F18" w:rsidRPr="007A1157">
          <w:rPr>
            <w:rStyle w:val="Hyperlink"/>
            <w:rFonts w:hint="eastAsia"/>
            <w:noProof/>
            <w:rtl/>
            <w:lang w:bidi="fa-IR"/>
          </w:rPr>
          <w:t>ن</w:t>
        </w:r>
        <w:r w:rsidR="000B4F18" w:rsidRPr="007A1157">
          <w:rPr>
            <w:rStyle w:val="Hyperlink"/>
            <w:noProof/>
            <w:rtl/>
            <w:lang w:bidi="fa-IR"/>
          </w:rPr>
          <w:t xml:space="preserve"> </w:t>
        </w:r>
        <w:r w:rsidR="000B4F18" w:rsidRPr="007A1157">
          <w:rPr>
            <w:rStyle w:val="Hyperlink"/>
            <w:rFonts w:hint="eastAsia"/>
            <w:noProof/>
            <w:rtl/>
            <w:lang w:bidi="fa-IR"/>
          </w:rPr>
          <w:t>عائشه</w:t>
        </w:r>
        <w:r w:rsidR="000B4F18" w:rsidRPr="000B4F18">
          <w:rPr>
            <w:rStyle w:val="Hyperlink"/>
            <w:rFonts w:ascii="CTraditional Arabic" w:hAnsi="CTraditional Arabic" w:cs="CTraditional Arabic" w:hint="eastAsia"/>
            <w:b/>
            <w:bCs w:val="0"/>
            <w:noProof/>
            <w:rtl/>
            <w:lang w:bidi="fa-IR"/>
          </w:rPr>
          <w:t>ل</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486844910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128</w:t>
        </w:r>
        <w:r w:rsidR="000B4F18">
          <w:rPr>
            <w:noProof/>
            <w:webHidden/>
            <w:rtl/>
          </w:rPr>
          <w:fldChar w:fldCharType="end"/>
        </w:r>
      </w:hyperlink>
    </w:p>
    <w:p w:rsidR="000B4F18" w:rsidRDefault="006D6EF1" w:rsidP="000B4F18">
      <w:pPr>
        <w:pStyle w:val="TOC2"/>
        <w:tabs>
          <w:tab w:val="right" w:leader="dot" w:pos="7078"/>
        </w:tabs>
        <w:spacing w:line="228" w:lineRule="auto"/>
        <w:rPr>
          <w:rFonts w:asciiTheme="minorHAnsi" w:eastAsiaTheme="minorEastAsia" w:hAnsiTheme="minorHAnsi" w:cstheme="minorBidi"/>
          <w:noProof/>
          <w:sz w:val="22"/>
          <w:szCs w:val="22"/>
          <w:rtl/>
        </w:rPr>
      </w:pPr>
      <w:hyperlink w:anchor="_Toc486844911" w:history="1">
        <w:r w:rsidR="000B4F18" w:rsidRPr="007A1157">
          <w:rPr>
            <w:rStyle w:val="Hyperlink"/>
            <w:rFonts w:hint="eastAsia"/>
            <w:noProof/>
            <w:rtl/>
            <w:lang w:bidi="fa-IR"/>
          </w:rPr>
          <w:t>مقدمه</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486844911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128</w:t>
        </w:r>
        <w:r w:rsidR="000B4F18">
          <w:rPr>
            <w:noProof/>
            <w:webHidden/>
            <w:rtl/>
          </w:rPr>
          <w:fldChar w:fldCharType="end"/>
        </w:r>
      </w:hyperlink>
    </w:p>
    <w:p w:rsidR="000B4F18" w:rsidRDefault="006D6EF1" w:rsidP="000B4F18">
      <w:pPr>
        <w:pStyle w:val="TOC2"/>
        <w:tabs>
          <w:tab w:val="right" w:leader="dot" w:pos="7078"/>
        </w:tabs>
        <w:spacing w:line="228" w:lineRule="auto"/>
        <w:rPr>
          <w:rFonts w:asciiTheme="minorHAnsi" w:eastAsiaTheme="minorEastAsia" w:hAnsiTheme="minorHAnsi" w:cstheme="minorBidi"/>
          <w:noProof/>
          <w:sz w:val="22"/>
          <w:szCs w:val="22"/>
          <w:rtl/>
        </w:rPr>
      </w:pPr>
      <w:hyperlink w:anchor="_Toc486844912" w:history="1">
        <w:r w:rsidR="000B4F18" w:rsidRPr="007A1157">
          <w:rPr>
            <w:rStyle w:val="Hyperlink"/>
            <w:rFonts w:hint="eastAsia"/>
            <w:noProof/>
            <w:rtl/>
            <w:lang w:bidi="fa-IR"/>
          </w:rPr>
          <w:t>زهد</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486844912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128</w:t>
        </w:r>
        <w:r w:rsidR="000B4F18">
          <w:rPr>
            <w:noProof/>
            <w:webHidden/>
            <w:rtl/>
          </w:rPr>
          <w:fldChar w:fldCharType="end"/>
        </w:r>
      </w:hyperlink>
    </w:p>
    <w:p w:rsidR="000B4F18" w:rsidRDefault="006D6EF1" w:rsidP="000B4F18">
      <w:pPr>
        <w:pStyle w:val="TOC2"/>
        <w:tabs>
          <w:tab w:val="right" w:leader="dot" w:pos="7078"/>
        </w:tabs>
        <w:spacing w:line="228" w:lineRule="auto"/>
        <w:rPr>
          <w:rFonts w:asciiTheme="minorHAnsi" w:eastAsiaTheme="minorEastAsia" w:hAnsiTheme="minorHAnsi" w:cstheme="minorBidi"/>
          <w:noProof/>
          <w:sz w:val="22"/>
          <w:szCs w:val="22"/>
          <w:rtl/>
        </w:rPr>
      </w:pPr>
      <w:hyperlink w:anchor="_Toc486844913" w:history="1">
        <w:r w:rsidR="000B4F18" w:rsidRPr="007A1157">
          <w:rPr>
            <w:rStyle w:val="Hyperlink"/>
            <w:rFonts w:hint="eastAsia"/>
            <w:noProof/>
            <w:rtl/>
            <w:lang w:bidi="fa-IR"/>
          </w:rPr>
          <w:t>عبادت</w:t>
        </w:r>
        <w:r w:rsidR="000B4F18" w:rsidRPr="007A1157">
          <w:rPr>
            <w:rStyle w:val="Hyperlink"/>
            <w:noProof/>
            <w:rtl/>
            <w:lang w:bidi="fa-IR"/>
          </w:rPr>
          <w:t xml:space="preserve"> </w:t>
        </w:r>
        <w:r w:rsidR="000B4F18" w:rsidRPr="007A1157">
          <w:rPr>
            <w:rStyle w:val="Hyperlink"/>
            <w:rFonts w:hint="eastAsia"/>
            <w:noProof/>
            <w:rtl/>
            <w:lang w:bidi="fa-IR"/>
          </w:rPr>
          <w:t>او</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486844913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129</w:t>
        </w:r>
        <w:r w:rsidR="000B4F18">
          <w:rPr>
            <w:noProof/>
            <w:webHidden/>
            <w:rtl/>
          </w:rPr>
          <w:fldChar w:fldCharType="end"/>
        </w:r>
      </w:hyperlink>
    </w:p>
    <w:p w:rsidR="000B4F18" w:rsidRDefault="006D6EF1" w:rsidP="000B4F18">
      <w:pPr>
        <w:pStyle w:val="TOC2"/>
        <w:tabs>
          <w:tab w:val="right" w:leader="dot" w:pos="7078"/>
        </w:tabs>
        <w:spacing w:line="228" w:lineRule="auto"/>
        <w:rPr>
          <w:rFonts w:asciiTheme="minorHAnsi" w:eastAsiaTheme="minorEastAsia" w:hAnsiTheme="minorHAnsi" w:cstheme="minorBidi"/>
          <w:noProof/>
          <w:sz w:val="22"/>
          <w:szCs w:val="22"/>
          <w:rtl/>
        </w:rPr>
      </w:pPr>
      <w:hyperlink w:anchor="_Toc486844914" w:history="1">
        <w:r w:rsidR="000B4F18" w:rsidRPr="007A1157">
          <w:rPr>
            <w:rStyle w:val="Hyperlink"/>
            <w:rFonts w:hint="eastAsia"/>
            <w:noProof/>
            <w:rtl/>
            <w:lang w:bidi="fa-IR"/>
          </w:rPr>
          <w:t>سخاوت</w:t>
        </w:r>
        <w:r w:rsidR="000B4F18" w:rsidRPr="007A1157">
          <w:rPr>
            <w:rStyle w:val="Hyperlink"/>
            <w:noProof/>
            <w:rtl/>
            <w:lang w:bidi="fa-IR"/>
          </w:rPr>
          <w:t xml:space="preserve"> </w:t>
        </w:r>
        <w:r w:rsidR="000B4F18" w:rsidRPr="007A1157">
          <w:rPr>
            <w:rStyle w:val="Hyperlink"/>
            <w:rFonts w:hint="eastAsia"/>
            <w:noProof/>
            <w:rtl/>
            <w:lang w:bidi="fa-IR"/>
          </w:rPr>
          <w:t>و</w:t>
        </w:r>
        <w:r w:rsidR="000B4F18" w:rsidRPr="007A1157">
          <w:rPr>
            <w:rStyle w:val="Hyperlink"/>
            <w:noProof/>
            <w:rtl/>
            <w:lang w:bidi="fa-IR"/>
          </w:rPr>
          <w:t xml:space="preserve"> </w:t>
        </w:r>
        <w:r w:rsidR="000B4F18" w:rsidRPr="007A1157">
          <w:rPr>
            <w:rStyle w:val="Hyperlink"/>
            <w:rFonts w:hint="eastAsia"/>
            <w:noProof/>
            <w:rtl/>
            <w:lang w:bidi="fa-IR"/>
          </w:rPr>
          <w:t>بخشش</w:t>
        </w:r>
        <w:r w:rsidR="000B4F18" w:rsidRPr="007A1157">
          <w:rPr>
            <w:rStyle w:val="Hyperlink"/>
            <w:noProof/>
            <w:rtl/>
            <w:lang w:bidi="fa-IR"/>
          </w:rPr>
          <w:t xml:space="preserve"> </w:t>
        </w:r>
        <w:r w:rsidR="000B4F18" w:rsidRPr="007A1157">
          <w:rPr>
            <w:rStyle w:val="Hyperlink"/>
            <w:rFonts w:hint="eastAsia"/>
            <w:noProof/>
            <w:rtl/>
            <w:lang w:bidi="fa-IR"/>
          </w:rPr>
          <w:t>او</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486844914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131</w:t>
        </w:r>
        <w:r w:rsidR="000B4F18">
          <w:rPr>
            <w:noProof/>
            <w:webHidden/>
            <w:rtl/>
          </w:rPr>
          <w:fldChar w:fldCharType="end"/>
        </w:r>
      </w:hyperlink>
    </w:p>
    <w:p w:rsidR="000B4F18" w:rsidRDefault="006D6EF1" w:rsidP="000B4F18">
      <w:pPr>
        <w:pStyle w:val="TOC2"/>
        <w:tabs>
          <w:tab w:val="right" w:leader="dot" w:pos="7078"/>
        </w:tabs>
        <w:spacing w:line="228" w:lineRule="auto"/>
        <w:rPr>
          <w:rFonts w:asciiTheme="minorHAnsi" w:eastAsiaTheme="minorEastAsia" w:hAnsiTheme="minorHAnsi" w:cstheme="minorBidi"/>
          <w:noProof/>
          <w:sz w:val="22"/>
          <w:szCs w:val="22"/>
          <w:rtl/>
        </w:rPr>
      </w:pPr>
      <w:hyperlink w:anchor="_Toc486844915" w:history="1">
        <w:r w:rsidR="000B4F18" w:rsidRPr="007A1157">
          <w:rPr>
            <w:rStyle w:val="Hyperlink"/>
            <w:rFonts w:hint="eastAsia"/>
            <w:noProof/>
            <w:rtl/>
            <w:lang w:bidi="fa-IR"/>
          </w:rPr>
          <w:t>پارسا</w:t>
        </w:r>
        <w:r w:rsidR="000B4F18" w:rsidRPr="007A1157">
          <w:rPr>
            <w:rStyle w:val="Hyperlink"/>
            <w:rFonts w:hint="cs"/>
            <w:noProof/>
            <w:rtl/>
            <w:lang w:bidi="fa-IR"/>
          </w:rPr>
          <w:t>یی</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486844915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135</w:t>
        </w:r>
        <w:r w:rsidR="000B4F18">
          <w:rPr>
            <w:noProof/>
            <w:webHidden/>
            <w:rtl/>
          </w:rPr>
          <w:fldChar w:fldCharType="end"/>
        </w:r>
      </w:hyperlink>
    </w:p>
    <w:p w:rsidR="000B4F18" w:rsidRDefault="006D6EF1" w:rsidP="000B4F18">
      <w:pPr>
        <w:pStyle w:val="TOC2"/>
        <w:tabs>
          <w:tab w:val="right" w:leader="dot" w:pos="7078"/>
        </w:tabs>
        <w:spacing w:line="228" w:lineRule="auto"/>
        <w:rPr>
          <w:rFonts w:asciiTheme="minorHAnsi" w:eastAsiaTheme="minorEastAsia" w:hAnsiTheme="minorHAnsi" w:cstheme="minorBidi"/>
          <w:noProof/>
          <w:sz w:val="22"/>
          <w:szCs w:val="22"/>
          <w:rtl/>
        </w:rPr>
      </w:pPr>
      <w:hyperlink w:anchor="_Toc486844916" w:history="1">
        <w:r w:rsidR="000B4F18" w:rsidRPr="007A1157">
          <w:rPr>
            <w:rStyle w:val="Hyperlink"/>
            <w:rFonts w:hint="eastAsia"/>
            <w:noProof/>
            <w:rtl/>
            <w:lang w:bidi="fa-IR"/>
          </w:rPr>
          <w:t>علم</w:t>
        </w:r>
        <w:r w:rsidR="000B4F18" w:rsidRPr="007A1157">
          <w:rPr>
            <w:rStyle w:val="Hyperlink"/>
            <w:noProof/>
            <w:rtl/>
            <w:lang w:bidi="fa-IR"/>
          </w:rPr>
          <w:t xml:space="preserve"> </w:t>
        </w:r>
        <w:r w:rsidR="000B4F18" w:rsidRPr="007A1157">
          <w:rPr>
            <w:rStyle w:val="Hyperlink"/>
            <w:rFonts w:hint="eastAsia"/>
            <w:noProof/>
            <w:rtl/>
            <w:lang w:bidi="fa-IR"/>
          </w:rPr>
          <w:t>و</w:t>
        </w:r>
        <w:r w:rsidR="000B4F18" w:rsidRPr="007A1157">
          <w:rPr>
            <w:rStyle w:val="Hyperlink"/>
            <w:noProof/>
            <w:rtl/>
            <w:lang w:bidi="fa-IR"/>
          </w:rPr>
          <w:t xml:space="preserve"> </w:t>
        </w:r>
        <w:r w:rsidR="000B4F18" w:rsidRPr="007A1157">
          <w:rPr>
            <w:rStyle w:val="Hyperlink"/>
            <w:rFonts w:hint="eastAsia"/>
            <w:noProof/>
            <w:rtl/>
            <w:lang w:bidi="fa-IR"/>
          </w:rPr>
          <w:t>دانش</w:t>
        </w:r>
        <w:r w:rsidR="000B4F18" w:rsidRPr="007A1157">
          <w:rPr>
            <w:rStyle w:val="Hyperlink"/>
            <w:noProof/>
            <w:rtl/>
            <w:lang w:bidi="fa-IR"/>
          </w:rPr>
          <w:t xml:space="preserve"> </w:t>
        </w:r>
        <w:r w:rsidR="000B4F18" w:rsidRPr="007A1157">
          <w:rPr>
            <w:rStyle w:val="Hyperlink"/>
            <w:rFonts w:hint="eastAsia"/>
            <w:noProof/>
            <w:rtl/>
            <w:lang w:bidi="fa-IR"/>
          </w:rPr>
          <w:t>ام</w:t>
        </w:r>
        <w:r w:rsidR="000B4F18" w:rsidRPr="007A1157">
          <w:rPr>
            <w:rStyle w:val="Hyperlink"/>
            <w:noProof/>
            <w:rtl/>
            <w:lang w:bidi="fa-IR"/>
          </w:rPr>
          <w:t xml:space="preserve"> </w:t>
        </w:r>
        <w:r w:rsidR="000B4F18" w:rsidRPr="007A1157">
          <w:rPr>
            <w:rStyle w:val="Hyperlink"/>
            <w:rFonts w:hint="eastAsia"/>
            <w:noProof/>
            <w:rtl/>
            <w:lang w:bidi="fa-IR"/>
          </w:rPr>
          <w:t>المؤمن</w:t>
        </w:r>
        <w:r w:rsidR="000B4F18" w:rsidRPr="007A1157">
          <w:rPr>
            <w:rStyle w:val="Hyperlink"/>
            <w:rFonts w:hint="cs"/>
            <w:noProof/>
            <w:rtl/>
            <w:lang w:bidi="fa-IR"/>
          </w:rPr>
          <w:t>ی</w:t>
        </w:r>
        <w:r w:rsidR="000B4F18" w:rsidRPr="007A1157">
          <w:rPr>
            <w:rStyle w:val="Hyperlink"/>
            <w:rFonts w:hint="eastAsia"/>
            <w:noProof/>
            <w:rtl/>
            <w:lang w:bidi="fa-IR"/>
          </w:rPr>
          <w:t>ن</w:t>
        </w:r>
        <w:r w:rsidR="000B4F18" w:rsidRPr="007A1157">
          <w:rPr>
            <w:rStyle w:val="Hyperlink"/>
            <w:rFonts w:ascii="CTraditional Arabic" w:hAnsi="CTraditional Arabic" w:cs="CTraditional Arabic" w:hint="eastAsia"/>
            <w:noProof/>
            <w:rtl/>
            <w:lang w:bidi="fa-IR"/>
          </w:rPr>
          <w:t>ل</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486844916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137</w:t>
        </w:r>
        <w:r w:rsidR="000B4F18">
          <w:rPr>
            <w:noProof/>
            <w:webHidden/>
            <w:rtl/>
          </w:rPr>
          <w:fldChar w:fldCharType="end"/>
        </w:r>
      </w:hyperlink>
    </w:p>
    <w:p w:rsidR="000B4F18" w:rsidRDefault="006D6EF1" w:rsidP="000B4F18">
      <w:pPr>
        <w:pStyle w:val="TOC3"/>
        <w:tabs>
          <w:tab w:val="right" w:leader="dot" w:pos="7078"/>
        </w:tabs>
        <w:spacing w:line="228" w:lineRule="auto"/>
        <w:rPr>
          <w:rFonts w:asciiTheme="minorHAnsi" w:eastAsiaTheme="minorEastAsia" w:hAnsiTheme="minorHAnsi" w:cstheme="minorBidi"/>
          <w:noProof/>
          <w:sz w:val="22"/>
          <w:szCs w:val="22"/>
          <w:rtl/>
        </w:rPr>
      </w:pPr>
      <w:hyperlink w:anchor="_Toc486844917" w:history="1">
        <w:r w:rsidR="000B4F18" w:rsidRPr="007A1157">
          <w:rPr>
            <w:rStyle w:val="Hyperlink"/>
            <w:rFonts w:hint="eastAsia"/>
            <w:noProof/>
            <w:rtl/>
            <w:lang w:bidi="fa-IR"/>
          </w:rPr>
          <w:t>دانش</w:t>
        </w:r>
        <w:r w:rsidR="000B4F18" w:rsidRPr="007A1157">
          <w:rPr>
            <w:rStyle w:val="Hyperlink"/>
            <w:noProof/>
            <w:rtl/>
            <w:lang w:bidi="fa-IR"/>
          </w:rPr>
          <w:t xml:space="preserve"> </w:t>
        </w:r>
        <w:r w:rsidR="000B4F18" w:rsidRPr="007A1157">
          <w:rPr>
            <w:rStyle w:val="Hyperlink"/>
            <w:rFonts w:hint="eastAsia"/>
            <w:noProof/>
            <w:rtl/>
            <w:lang w:bidi="fa-IR"/>
          </w:rPr>
          <w:t>آموز</w:t>
        </w:r>
        <w:r w:rsidR="000B4F18" w:rsidRPr="007A1157">
          <w:rPr>
            <w:rStyle w:val="Hyperlink"/>
            <w:noProof/>
            <w:rtl/>
            <w:lang w:bidi="fa-IR"/>
          </w:rPr>
          <w:t xml:space="preserve"> </w:t>
        </w:r>
        <w:r w:rsidR="000B4F18" w:rsidRPr="007A1157">
          <w:rPr>
            <w:rStyle w:val="Hyperlink"/>
            <w:rFonts w:hint="eastAsia"/>
            <w:noProof/>
            <w:rtl/>
            <w:lang w:bidi="fa-IR"/>
          </w:rPr>
          <w:t>پ</w:t>
        </w:r>
        <w:r w:rsidR="000B4F18" w:rsidRPr="007A1157">
          <w:rPr>
            <w:rStyle w:val="Hyperlink"/>
            <w:rFonts w:hint="cs"/>
            <w:noProof/>
            <w:rtl/>
            <w:lang w:bidi="fa-IR"/>
          </w:rPr>
          <w:t>ی</w:t>
        </w:r>
        <w:r w:rsidR="000B4F18" w:rsidRPr="007A1157">
          <w:rPr>
            <w:rStyle w:val="Hyperlink"/>
            <w:rFonts w:hint="eastAsia"/>
            <w:noProof/>
            <w:rtl/>
            <w:lang w:bidi="fa-IR"/>
          </w:rPr>
          <w:t>امبر</w:t>
        </w:r>
        <w:r w:rsidR="000B4F18" w:rsidRPr="007A1157">
          <w:rPr>
            <w:rStyle w:val="Hyperlink"/>
            <w:noProof/>
            <w:rtl/>
            <w:lang w:bidi="fa-IR"/>
          </w:rPr>
          <w:t xml:space="preserve"> </w:t>
        </w:r>
        <w:r w:rsidR="000B4F18" w:rsidRPr="007A1157">
          <w:rPr>
            <w:rStyle w:val="Hyperlink"/>
            <w:rFonts w:ascii="CTraditional Arabic" w:hAnsi="CTraditional Arabic" w:cs="CTraditional Arabic" w:hint="eastAsia"/>
            <w:noProof/>
            <w:rtl/>
            <w:lang w:bidi="fa-IR"/>
          </w:rPr>
          <w:t>ج</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486844917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139</w:t>
        </w:r>
        <w:r w:rsidR="000B4F18">
          <w:rPr>
            <w:noProof/>
            <w:webHidden/>
            <w:rtl/>
          </w:rPr>
          <w:fldChar w:fldCharType="end"/>
        </w:r>
      </w:hyperlink>
    </w:p>
    <w:p w:rsidR="000B4F18" w:rsidRDefault="006D6EF1" w:rsidP="000B4F18">
      <w:pPr>
        <w:pStyle w:val="TOC3"/>
        <w:tabs>
          <w:tab w:val="right" w:leader="dot" w:pos="7078"/>
        </w:tabs>
        <w:spacing w:line="228" w:lineRule="auto"/>
        <w:rPr>
          <w:rFonts w:asciiTheme="minorHAnsi" w:eastAsiaTheme="minorEastAsia" w:hAnsiTheme="minorHAnsi" w:cstheme="minorBidi"/>
          <w:noProof/>
          <w:sz w:val="22"/>
          <w:szCs w:val="22"/>
          <w:rtl/>
        </w:rPr>
      </w:pPr>
      <w:hyperlink w:anchor="_Toc486844918" w:history="1">
        <w:r w:rsidR="000B4F18" w:rsidRPr="007A1157">
          <w:rPr>
            <w:rStyle w:val="Hyperlink"/>
            <w:rFonts w:hint="eastAsia"/>
            <w:noProof/>
            <w:rtl/>
            <w:lang w:bidi="fa-IR"/>
          </w:rPr>
          <w:t>عائشه</w:t>
        </w:r>
        <w:r w:rsidR="000B4F18" w:rsidRPr="007A1157">
          <w:rPr>
            <w:rStyle w:val="Hyperlink"/>
            <w:rFonts w:cs="CTraditional Arabic" w:hint="eastAsia"/>
            <w:noProof/>
            <w:rtl/>
            <w:lang w:bidi="fa-IR"/>
          </w:rPr>
          <w:t>ل</w:t>
        </w:r>
        <w:r w:rsidR="000B4F18" w:rsidRPr="007A1157">
          <w:rPr>
            <w:rStyle w:val="Hyperlink"/>
            <w:noProof/>
            <w:rtl/>
            <w:lang w:bidi="fa-IR"/>
          </w:rPr>
          <w:t xml:space="preserve"> </w:t>
        </w:r>
        <w:r w:rsidR="000B4F18" w:rsidRPr="007A1157">
          <w:rPr>
            <w:rStyle w:val="Hyperlink"/>
            <w:rFonts w:hint="eastAsia"/>
            <w:noProof/>
            <w:rtl/>
            <w:lang w:bidi="fa-IR"/>
          </w:rPr>
          <w:t>آموزگار</w:t>
        </w:r>
        <w:r w:rsidR="000B4F18" w:rsidRPr="007A1157">
          <w:rPr>
            <w:rStyle w:val="Hyperlink"/>
            <w:noProof/>
            <w:rtl/>
            <w:lang w:bidi="fa-IR"/>
          </w:rPr>
          <w:t xml:space="preserve"> </w:t>
        </w:r>
        <w:r w:rsidR="000B4F18" w:rsidRPr="007A1157">
          <w:rPr>
            <w:rStyle w:val="Hyperlink"/>
            <w:rFonts w:hint="eastAsia"/>
            <w:noProof/>
            <w:rtl/>
            <w:lang w:bidi="fa-IR"/>
          </w:rPr>
          <w:t>علماء</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486844918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140</w:t>
        </w:r>
        <w:r w:rsidR="000B4F18">
          <w:rPr>
            <w:noProof/>
            <w:webHidden/>
            <w:rtl/>
          </w:rPr>
          <w:fldChar w:fldCharType="end"/>
        </w:r>
      </w:hyperlink>
    </w:p>
    <w:p w:rsidR="000B4F18" w:rsidRDefault="006D6EF1" w:rsidP="000B4F18">
      <w:pPr>
        <w:pStyle w:val="TOC3"/>
        <w:tabs>
          <w:tab w:val="right" w:leader="dot" w:pos="7078"/>
        </w:tabs>
        <w:spacing w:line="228" w:lineRule="auto"/>
        <w:rPr>
          <w:rFonts w:asciiTheme="minorHAnsi" w:eastAsiaTheme="minorEastAsia" w:hAnsiTheme="minorHAnsi" w:cstheme="minorBidi"/>
          <w:noProof/>
          <w:sz w:val="22"/>
          <w:szCs w:val="22"/>
          <w:rtl/>
        </w:rPr>
      </w:pPr>
      <w:hyperlink w:anchor="_Toc486844919" w:history="1">
        <w:r w:rsidR="000B4F18" w:rsidRPr="007A1157">
          <w:rPr>
            <w:rStyle w:val="Hyperlink"/>
            <w:rFonts w:hint="eastAsia"/>
            <w:noProof/>
            <w:rtl/>
            <w:lang w:bidi="fa-IR"/>
          </w:rPr>
          <w:t>بانو</w:t>
        </w:r>
        <w:r w:rsidR="000B4F18" w:rsidRPr="007A1157">
          <w:rPr>
            <w:rStyle w:val="Hyperlink"/>
            <w:rFonts w:hint="cs"/>
            <w:noProof/>
            <w:rtl/>
            <w:lang w:bidi="fa-IR"/>
          </w:rPr>
          <w:t>ی</w:t>
        </w:r>
        <w:r w:rsidR="000B4F18" w:rsidRPr="007A1157">
          <w:rPr>
            <w:rStyle w:val="Hyperlink"/>
            <w:noProof/>
            <w:rtl/>
            <w:lang w:bidi="fa-IR"/>
          </w:rPr>
          <w:t xml:space="preserve"> </w:t>
        </w:r>
        <w:r w:rsidR="000B4F18" w:rsidRPr="007A1157">
          <w:rPr>
            <w:rStyle w:val="Hyperlink"/>
            <w:rFonts w:hint="eastAsia"/>
            <w:noProof/>
            <w:rtl/>
            <w:lang w:bidi="fa-IR"/>
          </w:rPr>
          <w:t>مفسر</w:t>
        </w:r>
        <w:r w:rsidR="000B4F18" w:rsidRPr="007A1157">
          <w:rPr>
            <w:rStyle w:val="Hyperlink"/>
            <w:noProof/>
            <w:rtl/>
            <w:lang w:bidi="fa-IR"/>
          </w:rPr>
          <w:t xml:space="preserve"> </w:t>
        </w:r>
        <w:r w:rsidR="000B4F18" w:rsidRPr="007A1157">
          <w:rPr>
            <w:rStyle w:val="Hyperlink"/>
            <w:rFonts w:hint="eastAsia"/>
            <w:noProof/>
            <w:rtl/>
            <w:lang w:bidi="fa-IR"/>
          </w:rPr>
          <w:t>قرآن</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486844919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143</w:t>
        </w:r>
        <w:r w:rsidR="000B4F18">
          <w:rPr>
            <w:noProof/>
            <w:webHidden/>
            <w:rtl/>
          </w:rPr>
          <w:fldChar w:fldCharType="end"/>
        </w:r>
      </w:hyperlink>
    </w:p>
    <w:p w:rsidR="000B4F18" w:rsidRDefault="006D6EF1" w:rsidP="000B4F18">
      <w:pPr>
        <w:pStyle w:val="TOC3"/>
        <w:tabs>
          <w:tab w:val="right" w:leader="dot" w:pos="7078"/>
        </w:tabs>
        <w:spacing w:line="228" w:lineRule="auto"/>
        <w:rPr>
          <w:rFonts w:asciiTheme="minorHAnsi" w:eastAsiaTheme="minorEastAsia" w:hAnsiTheme="minorHAnsi" w:cstheme="minorBidi"/>
          <w:noProof/>
          <w:sz w:val="22"/>
          <w:szCs w:val="22"/>
          <w:rtl/>
        </w:rPr>
      </w:pPr>
      <w:hyperlink w:anchor="_Toc486844920" w:history="1">
        <w:r w:rsidR="000B4F18" w:rsidRPr="007A1157">
          <w:rPr>
            <w:rStyle w:val="Hyperlink"/>
            <w:rFonts w:hint="eastAsia"/>
            <w:noProof/>
            <w:rtl/>
            <w:lang w:bidi="fa-IR"/>
          </w:rPr>
          <w:t>بانو</w:t>
        </w:r>
        <w:r w:rsidR="000B4F18" w:rsidRPr="007A1157">
          <w:rPr>
            <w:rStyle w:val="Hyperlink"/>
            <w:rFonts w:hint="cs"/>
            <w:noProof/>
            <w:rtl/>
            <w:lang w:bidi="fa-IR"/>
          </w:rPr>
          <w:t>ی</w:t>
        </w:r>
        <w:r w:rsidR="000B4F18" w:rsidRPr="007A1157">
          <w:rPr>
            <w:rStyle w:val="Hyperlink"/>
            <w:noProof/>
            <w:rtl/>
            <w:lang w:bidi="fa-IR"/>
          </w:rPr>
          <w:t xml:space="preserve"> </w:t>
        </w:r>
        <w:r w:rsidR="000B4F18" w:rsidRPr="007A1157">
          <w:rPr>
            <w:rStyle w:val="Hyperlink"/>
            <w:rFonts w:hint="eastAsia"/>
            <w:noProof/>
            <w:rtl/>
            <w:lang w:bidi="fa-IR"/>
          </w:rPr>
          <w:t>محدث</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486844920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147</w:t>
        </w:r>
        <w:r w:rsidR="000B4F18">
          <w:rPr>
            <w:noProof/>
            <w:webHidden/>
            <w:rtl/>
          </w:rPr>
          <w:fldChar w:fldCharType="end"/>
        </w:r>
      </w:hyperlink>
    </w:p>
    <w:p w:rsidR="000B4F18" w:rsidRDefault="006D6EF1" w:rsidP="000B4F18">
      <w:pPr>
        <w:pStyle w:val="TOC3"/>
        <w:tabs>
          <w:tab w:val="right" w:leader="dot" w:pos="7078"/>
        </w:tabs>
        <w:spacing w:line="228" w:lineRule="auto"/>
        <w:rPr>
          <w:rFonts w:asciiTheme="minorHAnsi" w:eastAsiaTheme="minorEastAsia" w:hAnsiTheme="minorHAnsi" w:cstheme="minorBidi"/>
          <w:noProof/>
          <w:sz w:val="22"/>
          <w:szCs w:val="22"/>
          <w:rtl/>
        </w:rPr>
      </w:pPr>
      <w:hyperlink w:anchor="_Toc486844921" w:history="1">
        <w:r w:rsidR="000B4F18" w:rsidRPr="007A1157">
          <w:rPr>
            <w:rStyle w:val="Hyperlink"/>
            <w:rFonts w:hint="eastAsia"/>
            <w:noProof/>
            <w:rtl/>
            <w:lang w:bidi="fa-IR"/>
          </w:rPr>
          <w:t>بانو</w:t>
        </w:r>
        <w:r w:rsidR="000B4F18" w:rsidRPr="007A1157">
          <w:rPr>
            <w:rStyle w:val="Hyperlink"/>
            <w:rFonts w:hint="cs"/>
            <w:noProof/>
            <w:rtl/>
            <w:lang w:bidi="fa-IR"/>
          </w:rPr>
          <w:t>ی</w:t>
        </w:r>
        <w:r w:rsidR="000B4F18" w:rsidRPr="007A1157">
          <w:rPr>
            <w:rStyle w:val="Hyperlink"/>
            <w:noProof/>
            <w:rtl/>
            <w:lang w:bidi="fa-IR"/>
          </w:rPr>
          <w:t xml:space="preserve"> </w:t>
        </w:r>
        <w:r w:rsidR="000B4F18" w:rsidRPr="007A1157">
          <w:rPr>
            <w:rStyle w:val="Hyperlink"/>
            <w:rFonts w:hint="eastAsia"/>
            <w:noProof/>
            <w:rtl/>
            <w:lang w:bidi="fa-IR"/>
          </w:rPr>
          <w:t>فق</w:t>
        </w:r>
        <w:r w:rsidR="000B4F18" w:rsidRPr="007A1157">
          <w:rPr>
            <w:rStyle w:val="Hyperlink"/>
            <w:rFonts w:hint="cs"/>
            <w:noProof/>
            <w:rtl/>
            <w:lang w:bidi="fa-IR"/>
          </w:rPr>
          <w:t>ی</w:t>
        </w:r>
        <w:r w:rsidR="000B4F18" w:rsidRPr="007A1157">
          <w:rPr>
            <w:rStyle w:val="Hyperlink"/>
            <w:rFonts w:hint="eastAsia"/>
            <w:noProof/>
            <w:rtl/>
            <w:lang w:bidi="fa-IR"/>
          </w:rPr>
          <w:t>ه</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486844921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151</w:t>
        </w:r>
        <w:r w:rsidR="000B4F18">
          <w:rPr>
            <w:noProof/>
            <w:webHidden/>
            <w:rtl/>
          </w:rPr>
          <w:fldChar w:fldCharType="end"/>
        </w:r>
      </w:hyperlink>
    </w:p>
    <w:p w:rsidR="000B4F18" w:rsidRDefault="006D6EF1" w:rsidP="000B4F18">
      <w:pPr>
        <w:pStyle w:val="TOC3"/>
        <w:tabs>
          <w:tab w:val="right" w:leader="dot" w:pos="7078"/>
        </w:tabs>
        <w:spacing w:line="228" w:lineRule="auto"/>
        <w:rPr>
          <w:rFonts w:asciiTheme="minorHAnsi" w:eastAsiaTheme="minorEastAsia" w:hAnsiTheme="minorHAnsi" w:cstheme="minorBidi"/>
          <w:noProof/>
          <w:sz w:val="22"/>
          <w:szCs w:val="22"/>
          <w:rtl/>
        </w:rPr>
      </w:pPr>
      <w:hyperlink w:anchor="_Toc486844922" w:history="1">
        <w:r w:rsidR="000B4F18" w:rsidRPr="007A1157">
          <w:rPr>
            <w:rStyle w:val="Hyperlink"/>
            <w:rFonts w:hint="eastAsia"/>
            <w:noProof/>
            <w:rtl/>
            <w:lang w:bidi="fa-IR"/>
          </w:rPr>
          <w:t>آگاه</w:t>
        </w:r>
        <w:r w:rsidR="000B4F18" w:rsidRPr="007A1157">
          <w:rPr>
            <w:rStyle w:val="Hyperlink"/>
            <w:rFonts w:hint="cs"/>
            <w:noProof/>
            <w:rtl/>
            <w:lang w:bidi="fa-IR"/>
          </w:rPr>
          <w:t>ی</w:t>
        </w:r>
        <w:r w:rsidR="000B4F18" w:rsidRPr="007A1157">
          <w:rPr>
            <w:rStyle w:val="Hyperlink"/>
            <w:noProof/>
            <w:rtl/>
            <w:lang w:bidi="fa-IR"/>
          </w:rPr>
          <w:t xml:space="preserve"> </w:t>
        </w:r>
        <w:r w:rsidR="000B4F18" w:rsidRPr="007A1157">
          <w:rPr>
            <w:rStyle w:val="Hyperlink"/>
            <w:rFonts w:hint="eastAsia"/>
            <w:noProof/>
            <w:rtl/>
            <w:lang w:bidi="fa-IR"/>
          </w:rPr>
          <w:t>عائشه</w:t>
        </w:r>
        <w:r w:rsidR="000B4F18" w:rsidRPr="007A1157">
          <w:rPr>
            <w:rStyle w:val="Hyperlink"/>
            <w:rFonts w:ascii="CTraditional Arabic" w:hAnsi="CTraditional Arabic" w:cs="CTraditional Arabic" w:hint="eastAsia"/>
            <w:noProof/>
            <w:rtl/>
            <w:lang w:bidi="fa-IR"/>
          </w:rPr>
          <w:t>ل</w:t>
        </w:r>
        <w:r w:rsidR="000B4F18" w:rsidRPr="007A1157">
          <w:rPr>
            <w:rStyle w:val="Hyperlink"/>
            <w:noProof/>
            <w:rtl/>
            <w:lang w:bidi="fa-IR"/>
          </w:rPr>
          <w:t xml:space="preserve"> </w:t>
        </w:r>
        <w:r w:rsidR="000B4F18" w:rsidRPr="007A1157">
          <w:rPr>
            <w:rStyle w:val="Hyperlink"/>
            <w:rFonts w:hint="eastAsia"/>
            <w:noProof/>
            <w:rtl/>
            <w:lang w:bidi="fa-IR"/>
          </w:rPr>
          <w:t>به</w:t>
        </w:r>
        <w:r w:rsidR="000B4F18" w:rsidRPr="007A1157">
          <w:rPr>
            <w:rStyle w:val="Hyperlink"/>
            <w:noProof/>
            <w:rtl/>
            <w:lang w:bidi="fa-IR"/>
          </w:rPr>
          <w:t xml:space="preserve"> </w:t>
        </w:r>
        <w:r w:rsidR="000B4F18" w:rsidRPr="007A1157">
          <w:rPr>
            <w:rStyle w:val="Hyperlink"/>
            <w:rFonts w:hint="eastAsia"/>
            <w:noProof/>
            <w:rtl/>
            <w:lang w:bidi="fa-IR"/>
          </w:rPr>
          <w:t>طب</w:t>
        </w:r>
        <w:r w:rsidR="000B4F18" w:rsidRPr="007A1157">
          <w:rPr>
            <w:rStyle w:val="Hyperlink"/>
            <w:noProof/>
            <w:rtl/>
            <w:lang w:bidi="fa-IR"/>
          </w:rPr>
          <w:t xml:space="preserve"> </w:t>
        </w:r>
        <w:r w:rsidR="000B4F18" w:rsidRPr="007A1157">
          <w:rPr>
            <w:rStyle w:val="Hyperlink"/>
            <w:rFonts w:hint="eastAsia"/>
            <w:noProof/>
            <w:rtl/>
            <w:lang w:bidi="fa-IR"/>
          </w:rPr>
          <w:t>و</w:t>
        </w:r>
        <w:r w:rsidR="000B4F18" w:rsidRPr="007A1157">
          <w:rPr>
            <w:rStyle w:val="Hyperlink"/>
            <w:noProof/>
            <w:rtl/>
            <w:lang w:bidi="fa-IR"/>
          </w:rPr>
          <w:t xml:space="preserve"> </w:t>
        </w:r>
        <w:r w:rsidR="000B4F18" w:rsidRPr="007A1157">
          <w:rPr>
            <w:rStyle w:val="Hyperlink"/>
            <w:rFonts w:hint="eastAsia"/>
            <w:noProof/>
            <w:rtl/>
            <w:lang w:bidi="fa-IR"/>
          </w:rPr>
          <w:t>نسب</w:t>
        </w:r>
        <w:r w:rsidR="000B4F18" w:rsidRPr="007A1157">
          <w:rPr>
            <w:rStyle w:val="Hyperlink"/>
            <w:noProof/>
            <w:rtl/>
            <w:lang w:bidi="fa-IR"/>
          </w:rPr>
          <w:t xml:space="preserve"> </w:t>
        </w:r>
        <w:r w:rsidR="000B4F18" w:rsidRPr="007A1157">
          <w:rPr>
            <w:rStyle w:val="Hyperlink"/>
            <w:rFonts w:hint="eastAsia"/>
            <w:noProof/>
            <w:rtl/>
            <w:lang w:bidi="fa-IR"/>
          </w:rPr>
          <w:t>شناس</w:t>
        </w:r>
        <w:r w:rsidR="000B4F18" w:rsidRPr="007A1157">
          <w:rPr>
            <w:rStyle w:val="Hyperlink"/>
            <w:rFonts w:hint="cs"/>
            <w:noProof/>
            <w:rtl/>
            <w:lang w:bidi="fa-IR"/>
          </w:rPr>
          <w:t>ی</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486844922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157</w:t>
        </w:r>
        <w:r w:rsidR="000B4F18">
          <w:rPr>
            <w:noProof/>
            <w:webHidden/>
            <w:rtl/>
          </w:rPr>
          <w:fldChar w:fldCharType="end"/>
        </w:r>
      </w:hyperlink>
    </w:p>
    <w:p w:rsidR="000B4F18" w:rsidRDefault="006D6EF1" w:rsidP="000B4F18">
      <w:pPr>
        <w:pStyle w:val="TOC3"/>
        <w:tabs>
          <w:tab w:val="right" w:leader="dot" w:pos="7078"/>
        </w:tabs>
        <w:spacing w:line="228" w:lineRule="auto"/>
        <w:rPr>
          <w:rFonts w:asciiTheme="minorHAnsi" w:eastAsiaTheme="minorEastAsia" w:hAnsiTheme="minorHAnsi" w:cstheme="minorBidi"/>
          <w:noProof/>
          <w:sz w:val="22"/>
          <w:szCs w:val="22"/>
          <w:rtl/>
        </w:rPr>
      </w:pPr>
      <w:hyperlink w:anchor="_Toc486844923" w:history="1">
        <w:r w:rsidR="000B4F18" w:rsidRPr="007A1157">
          <w:rPr>
            <w:rStyle w:val="Hyperlink"/>
            <w:rFonts w:hint="eastAsia"/>
            <w:noProof/>
            <w:rtl/>
            <w:lang w:bidi="fa-IR"/>
          </w:rPr>
          <w:t>مشهورتر</w:t>
        </w:r>
        <w:r w:rsidR="000B4F18" w:rsidRPr="007A1157">
          <w:rPr>
            <w:rStyle w:val="Hyperlink"/>
            <w:rFonts w:hint="cs"/>
            <w:noProof/>
            <w:rtl/>
            <w:lang w:bidi="fa-IR"/>
          </w:rPr>
          <w:t>ی</w:t>
        </w:r>
        <w:r w:rsidR="000B4F18" w:rsidRPr="007A1157">
          <w:rPr>
            <w:rStyle w:val="Hyperlink"/>
            <w:rFonts w:hint="eastAsia"/>
            <w:noProof/>
            <w:rtl/>
            <w:lang w:bidi="fa-IR"/>
          </w:rPr>
          <w:t>ن</w:t>
        </w:r>
        <w:r w:rsidR="000B4F18" w:rsidRPr="007A1157">
          <w:rPr>
            <w:rStyle w:val="Hyperlink"/>
            <w:noProof/>
            <w:rtl/>
            <w:lang w:bidi="fa-IR"/>
          </w:rPr>
          <w:t xml:space="preserve"> </w:t>
        </w:r>
        <w:r w:rsidR="000B4F18" w:rsidRPr="007A1157">
          <w:rPr>
            <w:rStyle w:val="Hyperlink"/>
            <w:rFonts w:hint="eastAsia"/>
            <w:noProof/>
            <w:rtl/>
            <w:lang w:bidi="fa-IR"/>
          </w:rPr>
          <w:t>دانش</w:t>
        </w:r>
        <w:r w:rsidR="000B4F18" w:rsidRPr="007A1157">
          <w:rPr>
            <w:rStyle w:val="Hyperlink"/>
            <w:noProof/>
            <w:rtl/>
            <w:lang w:bidi="fa-IR"/>
          </w:rPr>
          <w:t xml:space="preserve"> </w:t>
        </w:r>
        <w:r w:rsidR="000B4F18" w:rsidRPr="007A1157">
          <w:rPr>
            <w:rStyle w:val="Hyperlink"/>
            <w:rFonts w:hint="eastAsia"/>
            <w:noProof/>
            <w:rtl/>
            <w:lang w:bidi="fa-IR"/>
          </w:rPr>
          <w:t>آموزان</w:t>
        </w:r>
        <w:r w:rsidR="000B4F18" w:rsidRPr="007A1157">
          <w:rPr>
            <w:rStyle w:val="Hyperlink"/>
            <w:noProof/>
            <w:rtl/>
            <w:lang w:bidi="fa-IR"/>
          </w:rPr>
          <w:t xml:space="preserve"> </w:t>
        </w:r>
        <w:r w:rsidR="000B4F18" w:rsidRPr="007A1157">
          <w:rPr>
            <w:rStyle w:val="Hyperlink"/>
            <w:rFonts w:hint="eastAsia"/>
            <w:noProof/>
            <w:rtl/>
            <w:lang w:bidi="fa-IR"/>
          </w:rPr>
          <w:t>مرد</w:t>
        </w:r>
        <w:r w:rsidR="000B4F18" w:rsidRPr="007A1157">
          <w:rPr>
            <w:rStyle w:val="Hyperlink"/>
            <w:noProof/>
            <w:rtl/>
            <w:lang w:bidi="fa-IR"/>
          </w:rPr>
          <w:t xml:space="preserve"> </w:t>
        </w:r>
        <w:r w:rsidR="000B4F18" w:rsidRPr="007A1157">
          <w:rPr>
            <w:rStyle w:val="Hyperlink"/>
            <w:rFonts w:hint="eastAsia"/>
            <w:noProof/>
            <w:rtl/>
            <w:lang w:bidi="fa-IR"/>
          </w:rPr>
          <w:t>در</w:t>
        </w:r>
        <w:r w:rsidR="000B4F18" w:rsidRPr="007A1157">
          <w:rPr>
            <w:rStyle w:val="Hyperlink"/>
            <w:noProof/>
            <w:rtl/>
            <w:lang w:bidi="fa-IR"/>
          </w:rPr>
          <w:t xml:space="preserve"> </w:t>
        </w:r>
        <w:r w:rsidR="000B4F18" w:rsidRPr="007A1157">
          <w:rPr>
            <w:rStyle w:val="Hyperlink"/>
            <w:rFonts w:hint="eastAsia"/>
            <w:noProof/>
            <w:rtl/>
            <w:lang w:bidi="fa-IR"/>
          </w:rPr>
          <w:t>نزد</w:t>
        </w:r>
        <w:r w:rsidR="000B4F18" w:rsidRPr="007A1157">
          <w:rPr>
            <w:rStyle w:val="Hyperlink"/>
            <w:noProof/>
            <w:rtl/>
            <w:lang w:bidi="fa-IR"/>
          </w:rPr>
          <w:t xml:space="preserve"> </w:t>
        </w:r>
        <w:r w:rsidR="000B4F18" w:rsidRPr="007A1157">
          <w:rPr>
            <w:rStyle w:val="Hyperlink"/>
            <w:rFonts w:hint="eastAsia"/>
            <w:noProof/>
            <w:rtl/>
            <w:lang w:bidi="fa-IR"/>
          </w:rPr>
          <w:t>عائشه</w:t>
        </w:r>
        <w:r w:rsidR="000B4F18" w:rsidRPr="007A1157">
          <w:rPr>
            <w:rStyle w:val="Hyperlink"/>
            <w:rFonts w:ascii="CTraditional Arabic" w:hAnsi="CTraditional Arabic" w:cs="CTraditional Arabic" w:hint="eastAsia"/>
            <w:noProof/>
            <w:rtl/>
            <w:lang w:bidi="fa-IR"/>
          </w:rPr>
          <w:t>ل</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486844923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158</w:t>
        </w:r>
        <w:r w:rsidR="000B4F18">
          <w:rPr>
            <w:noProof/>
            <w:webHidden/>
            <w:rtl/>
          </w:rPr>
          <w:fldChar w:fldCharType="end"/>
        </w:r>
      </w:hyperlink>
    </w:p>
    <w:p w:rsidR="000B4F18" w:rsidRDefault="006D6EF1" w:rsidP="000B4F18">
      <w:pPr>
        <w:pStyle w:val="TOC3"/>
        <w:tabs>
          <w:tab w:val="right" w:leader="dot" w:pos="7078"/>
        </w:tabs>
        <w:spacing w:line="228" w:lineRule="auto"/>
        <w:rPr>
          <w:rFonts w:asciiTheme="minorHAnsi" w:eastAsiaTheme="minorEastAsia" w:hAnsiTheme="minorHAnsi" w:cstheme="minorBidi"/>
          <w:noProof/>
          <w:sz w:val="22"/>
          <w:szCs w:val="22"/>
          <w:rtl/>
        </w:rPr>
      </w:pPr>
      <w:hyperlink w:anchor="_Toc486844924" w:history="1">
        <w:r w:rsidR="000B4F18" w:rsidRPr="007A1157">
          <w:rPr>
            <w:rStyle w:val="Hyperlink"/>
            <w:rFonts w:hint="eastAsia"/>
            <w:noProof/>
            <w:rtl/>
            <w:lang w:bidi="fa-IR"/>
          </w:rPr>
          <w:t>عروه</w:t>
        </w:r>
        <w:r w:rsidR="000B4F18" w:rsidRPr="007A1157">
          <w:rPr>
            <w:rStyle w:val="Hyperlink"/>
            <w:noProof/>
            <w:rtl/>
            <w:lang w:bidi="fa-IR"/>
          </w:rPr>
          <w:t xml:space="preserve"> </w:t>
        </w:r>
        <w:r w:rsidR="000B4F18" w:rsidRPr="007A1157">
          <w:rPr>
            <w:rStyle w:val="Hyperlink"/>
            <w:rFonts w:hint="eastAsia"/>
            <w:noProof/>
            <w:rtl/>
            <w:lang w:bidi="fa-IR"/>
          </w:rPr>
          <w:t>بن</w:t>
        </w:r>
        <w:r w:rsidR="000B4F18" w:rsidRPr="007A1157">
          <w:rPr>
            <w:rStyle w:val="Hyperlink"/>
            <w:noProof/>
            <w:rtl/>
            <w:lang w:bidi="fa-IR"/>
          </w:rPr>
          <w:t xml:space="preserve"> </w:t>
        </w:r>
        <w:r w:rsidR="000B4F18" w:rsidRPr="007A1157">
          <w:rPr>
            <w:rStyle w:val="Hyperlink"/>
            <w:rFonts w:hint="eastAsia"/>
            <w:noProof/>
            <w:rtl/>
            <w:lang w:bidi="fa-IR"/>
          </w:rPr>
          <w:t>زب</w:t>
        </w:r>
        <w:r w:rsidR="000B4F18" w:rsidRPr="007A1157">
          <w:rPr>
            <w:rStyle w:val="Hyperlink"/>
            <w:rFonts w:hint="cs"/>
            <w:noProof/>
            <w:rtl/>
            <w:lang w:bidi="fa-IR"/>
          </w:rPr>
          <w:t>ی</w:t>
        </w:r>
        <w:r w:rsidR="000B4F18" w:rsidRPr="007A1157">
          <w:rPr>
            <w:rStyle w:val="Hyperlink"/>
            <w:rFonts w:hint="eastAsia"/>
            <w:noProof/>
            <w:rtl/>
            <w:lang w:bidi="fa-IR"/>
          </w:rPr>
          <w:t>ر</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486844924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159</w:t>
        </w:r>
        <w:r w:rsidR="000B4F18">
          <w:rPr>
            <w:noProof/>
            <w:webHidden/>
            <w:rtl/>
          </w:rPr>
          <w:fldChar w:fldCharType="end"/>
        </w:r>
      </w:hyperlink>
    </w:p>
    <w:p w:rsidR="000B4F18" w:rsidRDefault="006D6EF1" w:rsidP="000B4F18">
      <w:pPr>
        <w:pStyle w:val="TOC3"/>
        <w:tabs>
          <w:tab w:val="right" w:leader="dot" w:pos="7078"/>
        </w:tabs>
        <w:spacing w:line="228" w:lineRule="auto"/>
        <w:rPr>
          <w:rFonts w:asciiTheme="minorHAnsi" w:eastAsiaTheme="minorEastAsia" w:hAnsiTheme="minorHAnsi" w:cstheme="minorBidi"/>
          <w:noProof/>
          <w:sz w:val="22"/>
          <w:szCs w:val="22"/>
          <w:rtl/>
        </w:rPr>
      </w:pPr>
      <w:hyperlink w:anchor="_Toc486844925" w:history="1">
        <w:r w:rsidR="000B4F18" w:rsidRPr="007A1157">
          <w:rPr>
            <w:rStyle w:val="Hyperlink"/>
            <w:rFonts w:hint="eastAsia"/>
            <w:noProof/>
            <w:rtl/>
            <w:lang w:bidi="fa-IR"/>
          </w:rPr>
          <w:t>قاسم</w:t>
        </w:r>
        <w:r w:rsidR="000B4F18" w:rsidRPr="007A1157">
          <w:rPr>
            <w:rStyle w:val="Hyperlink"/>
            <w:noProof/>
            <w:rtl/>
            <w:lang w:bidi="fa-IR"/>
          </w:rPr>
          <w:t xml:space="preserve"> </w:t>
        </w:r>
        <w:r w:rsidR="000B4F18" w:rsidRPr="007A1157">
          <w:rPr>
            <w:rStyle w:val="Hyperlink"/>
            <w:rFonts w:hint="eastAsia"/>
            <w:noProof/>
            <w:rtl/>
            <w:lang w:bidi="fa-IR"/>
          </w:rPr>
          <w:t>بن</w:t>
        </w:r>
        <w:r w:rsidR="000B4F18" w:rsidRPr="007A1157">
          <w:rPr>
            <w:rStyle w:val="Hyperlink"/>
            <w:noProof/>
            <w:rtl/>
            <w:lang w:bidi="fa-IR"/>
          </w:rPr>
          <w:t xml:space="preserve"> </w:t>
        </w:r>
        <w:r w:rsidR="000B4F18" w:rsidRPr="007A1157">
          <w:rPr>
            <w:rStyle w:val="Hyperlink"/>
            <w:rFonts w:hint="eastAsia"/>
            <w:noProof/>
            <w:rtl/>
            <w:lang w:bidi="fa-IR"/>
          </w:rPr>
          <w:t>محمد</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486844925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163</w:t>
        </w:r>
        <w:r w:rsidR="000B4F18">
          <w:rPr>
            <w:noProof/>
            <w:webHidden/>
            <w:rtl/>
          </w:rPr>
          <w:fldChar w:fldCharType="end"/>
        </w:r>
      </w:hyperlink>
    </w:p>
    <w:p w:rsidR="000B4F18" w:rsidRDefault="006D6EF1" w:rsidP="000B4F18">
      <w:pPr>
        <w:pStyle w:val="TOC3"/>
        <w:tabs>
          <w:tab w:val="right" w:leader="dot" w:pos="7078"/>
        </w:tabs>
        <w:spacing w:line="228" w:lineRule="auto"/>
        <w:rPr>
          <w:rFonts w:asciiTheme="minorHAnsi" w:eastAsiaTheme="minorEastAsia" w:hAnsiTheme="minorHAnsi" w:cstheme="minorBidi"/>
          <w:noProof/>
          <w:sz w:val="22"/>
          <w:szCs w:val="22"/>
          <w:rtl/>
        </w:rPr>
      </w:pPr>
      <w:hyperlink w:anchor="_Toc486844926" w:history="1">
        <w:r w:rsidR="000B4F18" w:rsidRPr="007A1157">
          <w:rPr>
            <w:rStyle w:val="Hyperlink"/>
            <w:rFonts w:hint="eastAsia"/>
            <w:noProof/>
            <w:rtl/>
            <w:lang w:bidi="fa-IR"/>
          </w:rPr>
          <w:t>مشهورتر</w:t>
        </w:r>
        <w:r w:rsidR="000B4F18" w:rsidRPr="007A1157">
          <w:rPr>
            <w:rStyle w:val="Hyperlink"/>
            <w:rFonts w:hint="cs"/>
            <w:noProof/>
            <w:rtl/>
            <w:lang w:bidi="fa-IR"/>
          </w:rPr>
          <w:t>ی</w:t>
        </w:r>
        <w:r w:rsidR="000B4F18" w:rsidRPr="007A1157">
          <w:rPr>
            <w:rStyle w:val="Hyperlink"/>
            <w:rFonts w:hint="eastAsia"/>
            <w:noProof/>
            <w:rtl/>
            <w:lang w:bidi="fa-IR"/>
          </w:rPr>
          <w:t>ن</w:t>
        </w:r>
        <w:r w:rsidR="000B4F18" w:rsidRPr="007A1157">
          <w:rPr>
            <w:rStyle w:val="Hyperlink"/>
            <w:noProof/>
            <w:rtl/>
            <w:lang w:bidi="fa-IR"/>
          </w:rPr>
          <w:t xml:space="preserve"> </w:t>
        </w:r>
        <w:r w:rsidR="000B4F18" w:rsidRPr="007A1157">
          <w:rPr>
            <w:rStyle w:val="Hyperlink"/>
            <w:rFonts w:hint="eastAsia"/>
            <w:noProof/>
            <w:rtl/>
            <w:lang w:bidi="fa-IR"/>
          </w:rPr>
          <w:t>دانش</w:t>
        </w:r>
        <w:r w:rsidR="000B4F18" w:rsidRPr="007A1157">
          <w:rPr>
            <w:rStyle w:val="Hyperlink"/>
            <w:rFonts w:hint="eastAsia"/>
            <w:noProof/>
            <w:lang w:bidi="fa-IR"/>
          </w:rPr>
          <w:t>‌</w:t>
        </w:r>
        <w:r w:rsidR="000B4F18" w:rsidRPr="007A1157">
          <w:rPr>
            <w:rStyle w:val="Hyperlink"/>
            <w:rFonts w:hint="eastAsia"/>
            <w:noProof/>
            <w:rtl/>
            <w:lang w:bidi="fa-IR"/>
          </w:rPr>
          <w:t>آموزان</w:t>
        </w:r>
        <w:r w:rsidR="000B4F18" w:rsidRPr="007A1157">
          <w:rPr>
            <w:rStyle w:val="Hyperlink"/>
            <w:noProof/>
            <w:rtl/>
            <w:lang w:bidi="fa-IR"/>
          </w:rPr>
          <w:t xml:space="preserve"> </w:t>
        </w:r>
        <w:r w:rsidR="000B4F18" w:rsidRPr="007A1157">
          <w:rPr>
            <w:rStyle w:val="Hyperlink"/>
            <w:rFonts w:hint="eastAsia"/>
            <w:noProof/>
            <w:rtl/>
            <w:lang w:bidi="fa-IR"/>
          </w:rPr>
          <w:t>زن</w:t>
        </w:r>
        <w:r w:rsidR="000B4F18" w:rsidRPr="007A1157">
          <w:rPr>
            <w:rStyle w:val="Hyperlink"/>
            <w:noProof/>
            <w:rtl/>
            <w:lang w:bidi="fa-IR"/>
          </w:rPr>
          <w:t xml:space="preserve"> </w:t>
        </w:r>
        <w:r w:rsidR="000B4F18" w:rsidRPr="007A1157">
          <w:rPr>
            <w:rStyle w:val="Hyperlink"/>
            <w:rFonts w:hint="eastAsia"/>
            <w:noProof/>
            <w:rtl/>
            <w:lang w:bidi="fa-IR"/>
          </w:rPr>
          <w:t>در</w:t>
        </w:r>
        <w:r w:rsidR="000B4F18" w:rsidRPr="007A1157">
          <w:rPr>
            <w:rStyle w:val="Hyperlink"/>
            <w:noProof/>
            <w:rtl/>
            <w:lang w:bidi="fa-IR"/>
          </w:rPr>
          <w:t xml:space="preserve"> </w:t>
        </w:r>
        <w:r w:rsidR="000B4F18" w:rsidRPr="007A1157">
          <w:rPr>
            <w:rStyle w:val="Hyperlink"/>
            <w:rFonts w:hint="eastAsia"/>
            <w:noProof/>
            <w:rtl/>
            <w:lang w:bidi="fa-IR"/>
          </w:rPr>
          <w:t>نزد</w:t>
        </w:r>
        <w:r w:rsidR="000B4F18" w:rsidRPr="007A1157">
          <w:rPr>
            <w:rStyle w:val="Hyperlink"/>
            <w:noProof/>
            <w:rtl/>
            <w:lang w:bidi="fa-IR"/>
          </w:rPr>
          <w:t xml:space="preserve"> </w:t>
        </w:r>
        <w:r w:rsidR="000B4F18" w:rsidRPr="007A1157">
          <w:rPr>
            <w:rStyle w:val="Hyperlink"/>
            <w:rFonts w:hint="eastAsia"/>
            <w:noProof/>
            <w:rtl/>
            <w:lang w:bidi="fa-IR"/>
          </w:rPr>
          <w:t>عائشه</w:t>
        </w:r>
        <w:r w:rsidR="000B4F18" w:rsidRPr="007A1157">
          <w:rPr>
            <w:rStyle w:val="Hyperlink"/>
            <w:rFonts w:ascii="CTraditional Arabic" w:hAnsi="CTraditional Arabic" w:cs="CTraditional Arabic" w:hint="eastAsia"/>
            <w:noProof/>
            <w:rtl/>
            <w:lang w:bidi="fa-IR"/>
          </w:rPr>
          <w:t>ل</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486844926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166</w:t>
        </w:r>
        <w:r w:rsidR="000B4F18">
          <w:rPr>
            <w:noProof/>
            <w:webHidden/>
            <w:rtl/>
          </w:rPr>
          <w:fldChar w:fldCharType="end"/>
        </w:r>
      </w:hyperlink>
    </w:p>
    <w:p w:rsidR="000B4F18" w:rsidRDefault="006D6EF1" w:rsidP="000B4F18">
      <w:pPr>
        <w:pStyle w:val="TOC3"/>
        <w:tabs>
          <w:tab w:val="right" w:leader="dot" w:pos="7078"/>
        </w:tabs>
        <w:spacing w:line="228" w:lineRule="auto"/>
        <w:rPr>
          <w:rFonts w:asciiTheme="minorHAnsi" w:eastAsiaTheme="minorEastAsia" w:hAnsiTheme="minorHAnsi" w:cstheme="minorBidi"/>
          <w:noProof/>
          <w:sz w:val="22"/>
          <w:szCs w:val="22"/>
          <w:rtl/>
        </w:rPr>
      </w:pPr>
      <w:hyperlink w:anchor="_Toc486844927" w:history="1">
        <w:r w:rsidR="000B4F18" w:rsidRPr="007A1157">
          <w:rPr>
            <w:rStyle w:val="Hyperlink"/>
            <w:rFonts w:hint="eastAsia"/>
            <w:noProof/>
            <w:rtl/>
            <w:lang w:bidi="fa-IR"/>
          </w:rPr>
          <w:t>عمره</w:t>
        </w:r>
        <w:r w:rsidR="000B4F18" w:rsidRPr="007A1157">
          <w:rPr>
            <w:rStyle w:val="Hyperlink"/>
            <w:noProof/>
            <w:rtl/>
            <w:lang w:bidi="fa-IR"/>
          </w:rPr>
          <w:t xml:space="preserve"> </w:t>
        </w:r>
        <w:r w:rsidR="000B4F18" w:rsidRPr="007A1157">
          <w:rPr>
            <w:rStyle w:val="Hyperlink"/>
            <w:rFonts w:hint="eastAsia"/>
            <w:noProof/>
            <w:rtl/>
            <w:lang w:bidi="fa-IR"/>
          </w:rPr>
          <w:t>دختر</w:t>
        </w:r>
        <w:r w:rsidR="000B4F18" w:rsidRPr="007A1157">
          <w:rPr>
            <w:rStyle w:val="Hyperlink"/>
            <w:noProof/>
            <w:rtl/>
            <w:lang w:bidi="fa-IR"/>
          </w:rPr>
          <w:t xml:space="preserve"> </w:t>
        </w:r>
        <w:r w:rsidR="000B4F18" w:rsidRPr="007A1157">
          <w:rPr>
            <w:rStyle w:val="Hyperlink"/>
            <w:rFonts w:hint="eastAsia"/>
            <w:noProof/>
            <w:rtl/>
            <w:lang w:bidi="fa-IR"/>
          </w:rPr>
          <w:t>عبدالرحمن</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486844927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166</w:t>
        </w:r>
        <w:r w:rsidR="000B4F18">
          <w:rPr>
            <w:noProof/>
            <w:webHidden/>
            <w:rtl/>
          </w:rPr>
          <w:fldChar w:fldCharType="end"/>
        </w:r>
      </w:hyperlink>
    </w:p>
    <w:p w:rsidR="000B4F18" w:rsidRDefault="006D6EF1" w:rsidP="000B4F18">
      <w:pPr>
        <w:pStyle w:val="TOC3"/>
        <w:tabs>
          <w:tab w:val="right" w:leader="dot" w:pos="7078"/>
        </w:tabs>
        <w:spacing w:line="228" w:lineRule="auto"/>
        <w:rPr>
          <w:rFonts w:asciiTheme="minorHAnsi" w:eastAsiaTheme="minorEastAsia" w:hAnsiTheme="minorHAnsi" w:cstheme="minorBidi"/>
          <w:noProof/>
          <w:sz w:val="22"/>
          <w:szCs w:val="22"/>
          <w:rtl/>
        </w:rPr>
      </w:pPr>
      <w:hyperlink w:anchor="_Toc486844928" w:history="1">
        <w:r w:rsidR="000B4F18" w:rsidRPr="007A1157">
          <w:rPr>
            <w:rStyle w:val="Hyperlink"/>
            <w:rFonts w:hint="eastAsia"/>
            <w:noProof/>
            <w:rtl/>
            <w:lang w:bidi="fa-IR"/>
          </w:rPr>
          <w:t>معاذة</w:t>
        </w:r>
        <w:r w:rsidR="000B4F18" w:rsidRPr="007A1157">
          <w:rPr>
            <w:rStyle w:val="Hyperlink"/>
            <w:noProof/>
            <w:rtl/>
            <w:lang w:bidi="fa-IR"/>
          </w:rPr>
          <w:t xml:space="preserve"> </w:t>
        </w:r>
        <w:r w:rsidR="000B4F18" w:rsidRPr="007A1157">
          <w:rPr>
            <w:rStyle w:val="Hyperlink"/>
            <w:rFonts w:hint="eastAsia"/>
            <w:noProof/>
            <w:rtl/>
            <w:lang w:bidi="fa-IR"/>
          </w:rPr>
          <w:t>العدو</w:t>
        </w:r>
        <w:r w:rsidR="000B4F18" w:rsidRPr="007A1157">
          <w:rPr>
            <w:rStyle w:val="Hyperlink"/>
            <w:rFonts w:hint="cs"/>
            <w:noProof/>
            <w:rtl/>
            <w:lang w:bidi="fa-IR"/>
          </w:rPr>
          <w:t>ی</w:t>
        </w:r>
        <w:r w:rsidR="000B4F18" w:rsidRPr="007A1157">
          <w:rPr>
            <w:rStyle w:val="Hyperlink"/>
            <w:rFonts w:hint="eastAsia"/>
            <w:noProof/>
            <w:rtl/>
            <w:lang w:bidi="fa-IR"/>
          </w:rPr>
          <w:t>ة</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486844928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169</w:t>
        </w:r>
        <w:r w:rsidR="000B4F18">
          <w:rPr>
            <w:noProof/>
            <w:webHidden/>
            <w:rtl/>
          </w:rPr>
          <w:fldChar w:fldCharType="end"/>
        </w:r>
      </w:hyperlink>
    </w:p>
    <w:p w:rsidR="000B4F18" w:rsidRDefault="006D6EF1" w:rsidP="000B4F18">
      <w:pPr>
        <w:pStyle w:val="TOC2"/>
        <w:tabs>
          <w:tab w:val="right" w:leader="dot" w:pos="7078"/>
        </w:tabs>
        <w:spacing w:line="228" w:lineRule="auto"/>
        <w:rPr>
          <w:rFonts w:asciiTheme="minorHAnsi" w:eastAsiaTheme="minorEastAsia" w:hAnsiTheme="minorHAnsi" w:cstheme="minorBidi"/>
          <w:noProof/>
          <w:sz w:val="22"/>
          <w:szCs w:val="22"/>
          <w:rtl/>
        </w:rPr>
      </w:pPr>
      <w:hyperlink w:anchor="_Toc486844929" w:history="1">
        <w:r w:rsidR="000B4F18" w:rsidRPr="007A1157">
          <w:rPr>
            <w:rStyle w:val="Hyperlink"/>
            <w:rFonts w:hint="eastAsia"/>
            <w:noProof/>
            <w:rtl/>
            <w:lang w:bidi="fa-IR"/>
          </w:rPr>
          <w:t>ادب</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486844929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170</w:t>
        </w:r>
        <w:r w:rsidR="000B4F18">
          <w:rPr>
            <w:noProof/>
            <w:webHidden/>
            <w:rtl/>
          </w:rPr>
          <w:fldChar w:fldCharType="end"/>
        </w:r>
      </w:hyperlink>
    </w:p>
    <w:p w:rsidR="000B4F18" w:rsidRDefault="006D6EF1" w:rsidP="000B4F18">
      <w:pPr>
        <w:pStyle w:val="TOC3"/>
        <w:tabs>
          <w:tab w:val="right" w:leader="dot" w:pos="7078"/>
        </w:tabs>
        <w:spacing w:line="228" w:lineRule="auto"/>
        <w:rPr>
          <w:rFonts w:asciiTheme="minorHAnsi" w:eastAsiaTheme="minorEastAsia" w:hAnsiTheme="minorHAnsi" w:cstheme="minorBidi"/>
          <w:noProof/>
          <w:sz w:val="22"/>
          <w:szCs w:val="22"/>
          <w:rtl/>
        </w:rPr>
      </w:pPr>
      <w:hyperlink w:anchor="_Toc486844930" w:history="1">
        <w:r w:rsidR="000B4F18" w:rsidRPr="007A1157">
          <w:rPr>
            <w:rStyle w:val="Hyperlink"/>
            <w:rFonts w:hint="eastAsia"/>
            <w:noProof/>
            <w:rtl/>
            <w:lang w:bidi="fa-IR"/>
          </w:rPr>
          <w:t>آموزگار</w:t>
        </w:r>
        <w:r w:rsidR="000B4F18" w:rsidRPr="007A1157">
          <w:rPr>
            <w:rStyle w:val="Hyperlink"/>
            <w:noProof/>
            <w:rtl/>
            <w:lang w:bidi="fa-IR"/>
          </w:rPr>
          <w:t xml:space="preserve"> </w:t>
        </w:r>
        <w:r w:rsidR="000B4F18" w:rsidRPr="007A1157">
          <w:rPr>
            <w:rStyle w:val="Hyperlink"/>
            <w:rFonts w:hint="eastAsia"/>
            <w:noProof/>
            <w:rtl/>
            <w:lang w:bidi="fa-IR"/>
          </w:rPr>
          <w:t>ادباء</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486844930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173</w:t>
        </w:r>
        <w:r w:rsidR="000B4F18">
          <w:rPr>
            <w:noProof/>
            <w:webHidden/>
            <w:rtl/>
          </w:rPr>
          <w:fldChar w:fldCharType="end"/>
        </w:r>
      </w:hyperlink>
    </w:p>
    <w:p w:rsidR="000B4F18" w:rsidRDefault="006D6EF1" w:rsidP="000B4F18">
      <w:pPr>
        <w:pStyle w:val="TOC3"/>
        <w:tabs>
          <w:tab w:val="right" w:leader="dot" w:pos="7078"/>
        </w:tabs>
        <w:spacing w:line="228" w:lineRule="auto"/>
        <w:rPr>
          <w:rFonts w:asciiTheme="minorHAnsi" w:eastAsiaTheme="minorEastAsia" w:hAnsiTheme="minorHAnsi" w:cstheme="minorBidi"/>
          <w:noProof/>
          <w:sz w:val="22"/>
          <w:szCs w:val="22"/>
          <w:rtl/>
        </w:rPr>
      </w:pPr>
      <w:hyperlink w:anchor="_Toc486844931" w:history="1">
        <w:r w:rsidR="000B4F18" w:rsidRPr="007A1157">
          <w:rPr>
            <w:rStyle w:val="Hyperlink"/>
            <w:rFonts w:hint="eastAsia"/>
            <w:noProof/>
            <w:rtl/>
            <w:lang w:bidi="fa-IR"/>
          </w:rPr>
          <w:t>از</w:t>
        </w:r>
        <w:r w:rsidR="000B4F18" w:rsidRPr="007A1157">
          <w:rPr>
            <w:rStyle w:val="Hyperlink"/>
            <w:noProof/>
            <w:rtl/>
            <w:lang w:bidi="fa-IR"/>
          </w:rPr>
          <w:t xml:space="preserve"> </w:t>
        </w:r>
        <w:r w:rsidR="000B4F18" w:rsidRPr="007A1157">
          <w:rPr>
            <w:rStyle w:val="Hyperlink"/>
            <w:rFonts w:hint="eastAsia"/>
            <w:noProof/>
            <w:rtl/>
            <w:lang w:bidi="fa-IR"/>
          </w:rPr>
          <w:t>ز</w:t>
        </w:r>
        <w:r w:rsidR="000B4F18" w:rsidRPr="007A1157">
          <w:rPr>
            <w:rStyle w:val="Hyperlink"/>
            <w:rFonts w:hint="cs"/>
            <w:noProof/>
            <w:rtl/>
            <w:lang w:bidi="fa-IR"/>
          </w:rPr>
          <w:t>ی</w:t>
        </w:r>
        <w:r w:rsidR="000B4F18" w:rsidRPr="007A1157">
          <w:rPr>
            <w:rStyle w:val="Hyperlink"/>
            <w:rFonts w:hint="eastAsia"/>
            <w:noProof/>
            <w:rtl/>
            <w:lang w:bidi="fa-IR"/>
          </w:rPr>
          <w:t>با</w:t>
        </w:r>
        <w:r w:rsidR="000B4F18" w:rsidRPr="007A1157">
          <w:rPr>
            <w:rStyle w:val="Hyperlink"/>
            <w:rFonts w:hint="cs"/>
            <w:noProof/>
            <w:rtl/>
            <w:lang w:bidi="fa-IR"/>
          </w:rPr>
          <w:t>یی</w:t>
        </w:r>
        <w:r w:rsidR="000B4F18" w:rsidRPr="007A1157">
          <w:rPr>
            <w:rStyle w:val="Hyperlink"/>
            <w:noProof/>
            <w:rtl/>
            <w:lang w:bidi="fa-IR"/>
          </w:rPr>
          <w:t xml:space="preserve"> </w:t>
        </w:r>
        <w:r w:rsidR="000B4F18" w:rsidRPr="007A1157">
          <w:rPr>
            <w:rStyle w:val="Hyperlink"/>
            <w:rFonts w:hint="eastAsia"/>
            <w:noProof/>
            <w:rtl/>
            <w:lang w:bidi="fa-IR"/>
          </w:rPr>
          <w:t>ادب</w:t>
        </w:r>
        <w:r w:rsidR="000B4F18" w:rsidRPr="007A1157">
          <w:rPr>
            <w:rStyle w:val="Hyperlink"/>
            <w:noProof/>
            <w:rtl/>
            <w:lang w:bidi="fa-IR"/>
          </w:rPr>
          <w:t xml:space="preserve"> </w:t>
        </w:r>
        <w:r w:rsidR="000B4F18" w:rsidRPr="007A1157">
          <w:rPr>
            <w:rStyle w:val="Hyperlink"/>
            <w:rFonts w:hint="eastAsia"/>
            <w:noProof/>
            <w:rtl/>
            <w:lang w:bidi="fa-IR"/>
          </w:rPr>
          <w:t>او</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486844931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174</w:t>
        </w:r>
        <w:r w:rsidR="000B4F18">
          <w:rPr>
            <w:noProof/>
            <w:webHidden/>
            <w:rtl/>
          </w:rPr>
          <w:fldChar w:fldCharType="end"/>
        </w:r>
      </w:hyperlink>
    </w:p>
    <w:p w:rsidR="00474582" w:rsidRPr="006E18E7" w:rsidRDefault="006D6EF1" w:rsidP="000B4F18">
      <w:pPr>
        <w:pStyle w:val="TOC2"/>
        <w:tabs>
          <w:tab w:val="right" w:leader="dot" w:pos="7078"/>
        </w:tabs>
        <w:spacing w:line="228" w:lineRule="auto"/>
        <w:rPr>
          <w:rtl/>
        </w:rPr>
        <w:sectPr w:rsidR="00474582" w:rsidRPr="006E18E7" w:rsidSect="000B4F18">
          <w:headerReference w:type="even" r:id="rId16"/>
          <w:headerReference w:type="default" r:id="rId17"/>
          <w:headerReference w:type="first" r:id="rId18"/>
          <w:footnotePr>
            <w:numRestart w:val="eachPage"/>
          </w:footnotePr>
          <w:type w:val="oddPage"/>
          <w:pgSz w:w="9356" w:h="13608" w:code="9"/>
          <w:pgMar w:top="567" w:right="1134" w:bottom="851" w:left="1134" w:header="454" w:footer="0" w:gutter="0"/>
          <w:pgNumType w:fmt="arabicAlpha" w:start="1"/>
          <w:cols w:space="708"/>
          <w:titlePg/>
          <w:bidi/>
          <w:rtlGutter/>
          <w:docGrid w:linePitch="381"/>
        </w:sectPr>
      </w:pPr>
      <w:hyperlink w:anchor="_Toc486844932" w:history="1">
        <w:r w:rsidR="000B4F18" w:rsidRPr="007A1157">
          <w:rPr>
            <w:rStyle w:val="Hyperlink"/>
            <w:rFonts w:hint="eastAsia"/>
            <w:noProof/>
            <w:rtl/>
            <w:lang w:bidi="fa-IR"/>
          </w:rPr>
          <w:t>از</w:t>
        </w:r>
        <w:r w:rsidR="000B4F18" w:rsidRPr="007A1157">
          <w:rPr>
            <w:rStyle w:val="Hyperlink"/>
            <w:noProof/>
            <w:rtl/>
            <w:lang w:bidi="fa-IR"/>
          </w:rPr>
          <w:t xml:space="preserve"> </w:t>
        </w:r>
        <w:r w:rsidR="000B4F18" w:rsidRPr="007A1157">
          <w:rPr>
            <w:rStyle w:val="Hyperlink"/>
            <w:rFonts w:hint="eastAsia"/>
            <w:noProof/>
            <w:rtl/>
            <w:lang w:bidi="fa-IR"/>
          </w:rPr>
          <w:t>سخنان</w:t>
        </w:r>
        <w:r w:rsidR="000B4F18" w:rsidRPr="007A1157">
          <w:rPr>
            <w:rStyle w:val="Hyperlink"/>
            <w:noProof/>
            <w:rtl/>
            <w:lang w:bidi="fa-IR"/>
          </w:rPr>
          <w:t xml:space="preserve"> </w:t>
        </w:r>
        <w:r w:rsidR="000B4F18" w:rsidRPr="007A1157">
          <w:rPr>
            <w:rStyle w:val="Hyperlink"/>
            <w:rFonts w:hint="eastAsia"/>
            <w:noProof/>
            <w:rtl/>
            <w:lang w:bidi="fa-IR"/>
          </w:rPr>
          <w:t>عائشه</w:t>
        </w:r>
        <w:r w:rsidR="000B4F18" w:rsidRPr="007A1157">
          <w:rPr>
            <w:rStyle w:val="Hyperlink"/>
            <w:rFonts w:ascii="CTraditional Arabic" w:hAnsi="CTraditional Arabic" w:cs="CTraditional Arabic" w:hint="eastAsia"/>
            <w:noProof/>
            <w:rtl/>
            <w:lang w:bidi="fa-IR"/>
          </w:rPr>
          <w:t>ل</w:t>
        </w:r>
        <w:r w:rsidR="000B4F18">
          <w:rPr>
            <w:noProof/>
            <w:webHidden/>
            <w:rtl/>
          </w:rPr>
          <w:tab/>
        </w:r>
        <w:r w:rsidR="000B4F18">
          <w:rPr>
            <w:noProof/>
            <w:webHidden/>
            <w:rtl/>
          </w:rPr>
          <w:fldChar w:fldCharType="begin"/>
        </w:r>
        <w:r w:rsidR="000B4F18">
          <w:rPr>
            <w:noProof/>
            <w:webHidden/>
            <w:rtl/>
          </w:rPr>
          <w:instrText xml:space="preserve"> </w:instrText>
        </w:r>
        <w:r w:rsidR="000B4F18">
          <w:rPr>
            <w:noProof/>
            <w:webHidden/>
          </w:rPr>
          <w:instrText>PAGEREF</w:instrText>
        </w:r>
        <w:r w:rsidR="000B4F18">
          <w:rPr>
            <w:noProof/>
            <w:webHidden/>
            <w:rtl/>
          </w:rPr>
          <w:instrText xml:space="preserve"> _</w:instrText>
        </w:r>
        <w:r w:rsidR="000B4F18">
          <w:rPr>
            <w:noProof/>
            <w:webHidden/>
          </w:rPr>
          <w:instrText>Toc</w:instrText>
        </w:r>
        <w:r w:rsidR="000B4F18">
          <w:rPr>
            <w:noProof/>
            <w:webHidden/>
            <w:rtl/>
          </w:rPr>
          <w:instrText xml:space="preserve">486844932 </w:instrText>
        </w:r>
        <w:r w:rsidR="000B4F18">
          <w:rPr>
            <w:noProof/>
            <w:webHidden/>
          </w:rPr>
          <w:instrText>\h</w:instrText>
        </w:r>
        <w:r w:rsidR="000B4F18">
          <w:rPr>
            <w:noProof/>
            <w:webHidden/>
            <w:rtl/>
          </w:rPr>
          <w:instrText xml:space="preserve"> </w:instrText>
        </w:r>
        <w:r w:rsidR="000B4F18">
          <w:rPr>
            <w:noProof/>
            <w:webHidden/>
            <w:rtl/>
          </w:rPr>
        </w:r>
        <w:r w:rsidR="000B4F18">
          <w:rPr>
            <w:noProof/>
            <w:webHidden/>
            <w:rtl/>
          </w:rPr>
          <w:fldChar w:fldCharType="separate"/>
        </w:r>
        <w:r w:rsidR="00EA3AA7">
          <w:rPr>
            <w:noProof/>
            <w:webHidden/>
            <w:rtl/>
          </w:rPr>
          <w:t>178</w:t>
        </w:r>
        <w:r w:rsidR="000B4F18">
          <w:rPr>
            <w:noProof/>
            <w:webHidden/>
            <w:rtl/>
          </w:rPr>
          <w:fldChar w:fldCharType="end"/>
        </w:r>
      </w:hyperlink>
      <w:r w:rsidR="007E48F2" w:rsidRPr="006E18E7">
        <w:rPr>
          <w:rtl/>
        </w:rPr>
        <w:fldChar w:fldCharType="end"/>
      </w:r>
    </w:p>
    <w:p w:rsidR="00362874" w:rsidRPr="00362874" w:rsidRDefault="00362874" w:rsidP="00362874">
      <w:pPr>
        <w:pStyle w:val="a1"/>
        <w:rPr>
          <w:rStyle w:val="Char4"/>
          <w:rFonts w:ascii="IRYakout" w:hAnsi="IRYakout" w:cs="IRYakout"/>
          <w:sz w:val="32"/>
          <w:szCs w:val="32"/>
          <w:rtl/>
        </w:rPr>
      </w:pPr>
      <w:bookmarkStart w:id="10" w:name="_Toc486844862"/>
      <w:r w:rsidRPr="00362874">
        <w:rPr>
          <w:rStyle w:val="Char4"/>
          <w:rFonts w:ascii="IRYakout" w:hAnsi="IRYakout" w:cs="IRYakout" w:hint="cs"/>
          <w:sz w:val="32"/>
          <w:szCs w:val="32"/>
          <w:rtl/>
        </w:rPr>
        <w:lastRenderedPageBreak/>
        <w:t>مقدمه</w:t>
      </w:r>
      <w:bookmarkEnd w:id="10"/>
    </w:p>
    <w:p w:rsidR="00A34FD6" w:rsidRPr="006E18E7" w:rsidRDefault="00A34FD6" w:rsidP="00060F81">
      <w:pPr>
        <w:ind w:firstLine="284"/>
        <w:jc w:val="both"/>
        <w:rPr>
          <w:rStyle w:val="Char4"/>
          <w:rtl/>
        </w:rPr>
      </w:pPr>
      <w:r w:rsidRPr="006E18E7">
        <w:rPr>
          <w:rStyle w:val="Char4"/>
          <w:rtl/>
        </w:rPr>
        <w:t>تعریف</w:t>
      </w:r>
      <w:r w:rsidR="00610561" w:rsidRPr="006E18E7">
        <w:rPr>
          <w:rStyle w:val="Char4"/>
          <w:rtl/>
        </w:rPr>
        <w:t xml:space="preserve"> و </w:t>
      </w:r>
      <w:r w:rsidRPr="006E18E7">
        <w:rPr>
          <w:rStyle w:val="Char4"/>
          <w:rtl/>
        </w:rPr>
        <w:t xml:space="preserve">ثنا تنها سزاوار پروردگار عالمیان است. </w:t>
      </w:r>
    </w:p>
    <w:p w:rsidR="00A34FD6" w:rsidRPr="006E18E7" w:rsidRDefault="00A34FD6" w:rsidP="007D16EE">
      <w:pPr>
        <w:ind w:firstLine="284"/>
        <w:jc w:val="both"/>
        <w:rPr>
          <w:rStyle w:val="Char4"/>
          <w:rtl/>
        </w:rPr>
      </w:pPr>
      <w:r w:rsidRPr="006E18E7">
        <w:rPr>
          <w:rStyle w:val="Char4"/>
          <w:rtl/>
        </w:rPr>
        <w:t>و</w:t>
      </w:r>
      <w:r w:rsidR="00917B4F" w:rsidRPr="006E18E7">
        <w:rPr>
          <w:rStyle w:val="Char4"/>
          <w:rFonts w:hint="cs"/>
          <w:rtl/>
        </w:rPr>
        <w:t xml:space="preserve"> </w:t>
      </w:r>
      <w:r w:rsidRPr="006E18E7">
        <w:rPr>
          <w:rStyle w:val="Char4"/>
          <w:rtl/>
        </w:rPr>
        <w:t>سلام</w:t>
      </w:r>
      <w:r w:rsidR="00610561" w:rsidRPr="006E18E7">
        <w:rPr>
          <w:rStyle w:val="Char4"/>
          <w:rtl/>
        </w:rPr>
        <w:t xml:space="preserve"> و </w:t>
      </w:r>
      <w:r w:rsidRPr="006E18E7">
        <w:rPr>
          <w:rStyle w:val="Char4"/>
          <w:rtl/>
        </w:rPr>
        <w:t>درود بر پیام</w:t>
      </w:r>
      <w:r w:rsidR="007D16EE">
        <w:rPr>
          <w:rStyle w:val="Char4"/>
          <w:rFonts w:hint="cs"/>
          <w:cs/>
        </w:rPr>
        <w:t>‎</w:t>
      </w:r>
      <w:r w:rsidRPr="006E18E7">
        <w:rPr>
          <w:rStyle w:val="Char4"/>
          <w:rtl/>
        </w:rPr>
        <w:t>آور رسالت آسمانی توحید</w:t>
      </w:r>
      <w:r w:rsidR="00610561" w:rsidRPr="006E18E7">
        <w:rPr>
          <w:rStyle w:val="Char4"/>
          <w:rtl/>
        </w:rPr>
        <w:t xml:space="preserve"> و </w:t>
      </w:r>
      <w:r w:rsidRPr="006E18E7">
        <w:rPr>
          <w:rStyle w:val="Char4"/>
          <w:rtl/>
        </w:rPr>
        <w:t>بر فرزندان</w:t>
      </w:r>
      <w:r w:rsidR="00610561" w:rsidRPr="006E18E7">
        <w:rPr>
          <w:rStyle w:val="Char4"/>
          <w:rtl/>
        </w:rPr>
        <w:t xml:space="preserve"> و </w:t>
      </w:r>
      <w:r w:rsidRPr="006E18E7">
        <w:rPr>
          <w:rStyle w:val="Char4"/>
          <w:rtl/>
        </w:rPr>
        <w:t>خاندان</w:t>
      </w:r>
      <w:r w:rsidR="00610561" w:rsidRPr="006E18E7">
        <w:rPr>
          <w:rStyle w:val="Char4"/>
          <w:rtl/>
        </w:rPr>
        <w:t xml:space="preserve"> و </w:t>
      </w:r>
      <w:r w:rsidRPr="006E18E7">
        <w:rPr>
          <w:rStyle w:val="Char4"/>
          <w:rtl/>
        </w:rPr>
        <w:t>یاران راستین آن مقام با عظمت</w:t>
      </w:r>
      <w:r w:rsidR="00610561" w:rsidRPr="006E18E7">
        <w:rPr>
          <w:rStyle w:val="Char4"/>
          <w:rtl/>
        </w:rPr>
        <w:t xml:space="preserve"> و </w:t>
      </w:r>
      <w:r w:rsidRPr="006E18E7">
        <w:rPr>
          <w:rStyle w:val="Char4"/>
          <w:rtl/>
        </w:rPr>
        <w:t xml:space="preserve">شکوه تا روز رستاخیز بادا. </w:t>
      </w:r>
    </w:p>
    <w:p w:rsidR="00A34FD6" w:rsidRPr="006E18E7" w:rsidRDefault="00A34FD6" w:rsidP="00330E1D">
      <w:pPr>
        <w:ind w:firstLine="284"/>
        <w:jc w:val="both"/>
        <w:rPr>
          <w:rStyle w:val="Char4"/>
          <w:spacing w:val="-2"/>
          <w:rtl/>
        </w:rPr>
      </w:pPr>
      <w:r w:rsidRPr="006E18E7">
        <w:rPr>
          <w:rStyle w:val="Char4"/>
          <w:spacing w:val="-2"/>
          <w:rtl/>
        </w:rPr>
        <w:t>بسی جای تأسف است که پس از نزدیک به چهارده قرن هنوز کتاب مستقلی از زندگی این بانوی بزرگ اسلام به رشته تحریر در نیامده تا او را آنچنان که بود به تصویر کشد در حالی</w:t>
      </w:r>
      <w:r w:rsidR="0009376B">
        <w:rPr>
          <w:rStyle w:val="Char4"/>
          <w:rFonts w:hint="cs"/>
          <w:spacing w:val="-2"/>
          <w:cs/>
        </w:rPr>
        <w:t>‎</w:t>
      </w:r>
      <w:r w:rsidRPr="006E18E7">
        <w:rPr>
          <w:rStyle w:val="Char4"/>
          <w:spacing w:val="-2"/>
          <w:rtl/>
        </w:rPr>
        <w:t>که عائشه</w:t>
      </w:r>
      <w:r w:rsidR="00CC2A42" w:rsidRPr="00362874">
        <w:rPr>
          <w:rStyle w:val="Char4"/>
          <w:rFonts w:ascii="CTraditional Arabic" w:hAnsi="CTraditional Arabic" w:cs="CTraditional Arabic" w:hint="cs"/>
          <w:spacing w:val="-2"/>
          <w:rtl/>
        </w:rPr>
        <w:t>ل</w:t>
      </w:r>
      <w:r w:rsidRPr="006E18E7">
        <w:rPr>
          <w:rStyle w:val="Char4"/>
          <w:spacing w:val="-2"/>
          <w:rtl/>
        </w:rPr>
        <w:t xml:space="preserve"> از بزرگ</w:t>
      </w:r>
      <w:r w:rsidR="008302C0" w:rsidRPr="006E18E7">
        <w:rPr>
          <w:rStyle w:val="Char4"/>
          <w:rFonts w:hint="cs"/>
          <w:spacing w:val="-2"/>
          <w:rtl/>
        </w:rPr>
        <w:t>‌تر</w:t>
      </w:r>
      <w:r w:rsidRPr="006E18E7">
        <w:rPr>
          <w:rStyle w:val="Char4"/>
          <w:spacing w:val="-2"/>
          <w:rtl/>
        </w:rPr>
        <w:t>ین شخصیت</w:t>
      </w:r>
      <w:r w:rsidR="00610561" w:rsidRPr="006E18E7">
        <w:rPr>
          <w:rStyle w:val="Char4"/>
          <w:rFonts w:hint="cs"/>
          <w:spacing w:val="-2"/>
          <w:rtl/>
        </w:rPr>
        <w:t>‌ها</w:t>
      </w:r>
      <w:r w:rsidR="0009376B">
        <w:rPr>
          <w:rStyle w:val="Char4"/>
          <w:rFonts w:hint="cs"/>
          <w:spacing w:val="-2"/>
          <w:rtl/>
        </w:rPr>
        <w:t>ي</w:t>
      </w:r>
      <w:r w:rsidRPr="006E18E7">
        <w:rPr>
          <w:rStyle w:val="Char4"/>
          <w:spacing w:val="-2"/>
          <w:rtl/>
        </w:rPr>
        <w:t>ی است که در تاریخ فکری</w:t>
      </w:r>
      <w:r w:rsidR="00330E1D">
        <w:rPr>
          <w:rStyle w:val="Char4"/>
          <w:rFonts w:hint="cs"/>
          <w:spacing w:val="-2"/>
          <w:rtl/>
        </w:rPr>
        <w:t>،</w:t>
      </w:r>
      <w:r w:rsidR="00610561" w:rsidRPr="006E18E7">
        <w:rPr>
          <w:rStyle w:val="Char4"/>
          <w:spacing w:val="-2"/>
          <w:rtl/>
        </w:rPr>
        <w:t xml:space="preserve"> </w:t>
      </w:r>
      <w:r w:rsidRPr="006E18E7">
        <w:rPr>
          <w:rStyle w:val="Char4"/>
          <w:spacing w:val="-2"/>
          <w:rtl/>
        </w:rPr>
        <w:t>سیاسی</w:t>
      </w:r>
      <w:r w:rsidR="00610561" w:rsidRPr="006E18E7">
        <w:rPr>
          <w:rStyle w:val="Char4"/>
          <w:spacing w:val="-2"/>
          <w:rtl/>
        </w:rPr>
        <w:t xml:space="preserve"> و </w:t>
      </w:r>
      <w:r w:rsidRPr="006E18E7">
        <w:rPr>
          <w:rStyle w:val="Char4"/>
          <w:spacing w:val="-2"/>
          <w:rtl/>
        </w:rPr>
        <w:t>علمی صدر اسلام نامش</w:t>
      </w:r>
      <w:r w:rsidR="00A07C51" w:rsidRPr="006E18E7">
        <w:rPr>
          <w:rStyle w:val="Char4"/>
          <w:spacing w:val="-2"/>
          <w:rtl/>
        </w:rPr>
        <w:t xml:space="preserve"> می‌</w:t>
      </w:r>
      <w:r w:rsidRPr="006E18E7">
        <w:rPr>
          <w:rStyle w:val="Char4"/>
          <w:spacing w:val="-2"/>
          <w:rtl/>
        </w:rPr>
        <w:t>درخشد</w:t>
      </w:r>
      <w:r w:rsidR="00610561" w:rsidRPr="006E18E7">
        <w:rPr>
          <w:rStyle w:val="Char4"/>
          <w:spacing w:val="-2"/>
          <w:rtl/>
        </w:rPr>
        <w:t xml:space="preserve"> و </w:t>
      </w:r>
      <w:r w:rsidRPr="006E18E7">
        <w:rPr>
          <w:rStyle w:val="Char4"/>
          <w:spacing w:val="-2"/>
          <w:rtl/>
        </w:rPr>
        <w:t xml:space="preserve">آثار بزرگی که بر جای نهاده تا کنون ره گشای سالکان درب هدایت </w:t>
      </w:r>
      <w:r w:rsidR="00610561" w:rsidRPr="006E18E7">
        <w:rPr>
          <w:rStyle w:val="Char4"/>
          <w:spacing w:val="-2"/>
          <w:rtl/>
        </w:rPr>
        <w:t xml:space="preserve">و </w:t>
      </w:r>
      <w:r w:rsidRPr="006E18E7">
        <w:rPr>
          <w:rStyle w:val="Char4"/>
          <w:spacing w:val="-2"/>
          <w:rtl/>
        </w:rPr>
        <w:t>الگو</w:t>
      </w:r>
      <w:r w:rsidR="00610561" w:rsidRPr="006E18E7">
        <w:rPr>
          <w:rStyle w:val="Char4"/>
          <w:spacing w:val="-2"/>
          <w:rtl/>
        </w:rPr>
        <w:t xml:space="preserve"> و </w:t>
      </w:r>
      <w:r w:rsidRPr="006E18E7">
        <w:rPr>
          <w:rStyle w:val="Char4"/>
          <w:spacing w:val="-2"/>
          <w:rtl/>
        </w:rPr>
        <w:t>نمونه ساز برای ملت</w:t>
      </w:r>
      <w:r w:rsidR="00610561" w:rsidRPr="006E18E7">
        <w:rPr>
          <w:rStyle w:val="Char4"/>
          <w:spacing w:val="-2"/>
          <w:rtl/>
        </w:rPr>
        <w:t xml:space="preserve"> و </w:t>
      </w:r>
      <w:r w:rsidRPr="006E18E7">
        <w:rPr>
          <w:rStyle w:val="Char4"/>
          <w:spacing w:val="-2"/>
          <w:rtl/>
        </w:rPr>
        <w:t>امت ما تا روز قیامت</w:t>
      </w:r>
      <w:r w:rsidR="00330E1D" w:rsidRPr="00330E1D">
        <w:rPr>
          <w:rStyle w:val="Char4"/>
          <w:spacing w:val="-2"/>
          <w:rtl/>
        </w:rPr>
        <w:t xml:space="preserve"> </w:t>
      </w:r>
      <w:r w:rsidR="00330E1D" w:rsidRPr="006E18E7">
        <w:rPr>
          <w:rStyle w:val="Char4"/>
          <w:spacing w:val="-2"/>
          <w:rtl/>
        </w:rPr>
        <w:t>است</w:t>
      </w:r>
      <w:r w:rsidRPr="006E18E7">
        <w:rPr>
          <w:rStyle w:val="Char4"/>
          <w:spacing w:val="-2"/>
          <w:rtl/>
        </w:rPr>
        <w:t xml:space="preserve">. </w:t>
      </w:r>
    </w:p>
    <w:p w:rsidR="00A34FD6" w:rsidRPr="006E18E7" w:rsidRDefault="00A34FD6" w:rsidP="00060F81">
      <w:pPr>
        <w:ind w:firstLine="284"/>
        <w:jc w:val="both"/>
        <w:rPr>
          <w:rStyle w:val="Char4"/>
          <w:spacing w:val="-2"/>
          <w:rtl/>
        </w:rPr>
      </w:pPr>
      <w:r w:rsidRPr="006E18E7">
        <w:rPr>
          <w:rStyle w:val="Char4"/>
          <w:spacing w:val="-2"/>
          <w:rtl/>
        </w:rPr>
        <w:t>ما نیز با نگاشتن این کتاب سعی داریم که جزئی هر چند ناچیز از د</w:t>
      </w:r>
      <w:r w:rsidR="00CC2A42">
        <w:rPr>
          <w:rStyle w:val="Char4"/>
          <w:rFonts w:hint="cs"/>
          <w:spacing w:val="-2"/>
          <w:rtl/>
        </w:rPr>
        <w:t>َ</w:t>
      </w:r>
      <w:r w:rsidRPr="006E18E7">
        <w:rPr>
          <w:rStyle w:val="Char4"/>
          <w:spacing w:val="-2"/>
          <w:rtl/>
        </w:rPr>
        <w:t>ینی که این انسان بزرگ برگردن ما دارد را ادا کنیم</w:t>
      </w:r>
      <w:r w:rsidR="002E0F3D" w:rsidRPr="006E18E7">
        <w:rPr>
          <w:rStyle w:val="Char4"/>
          <w:rFonts w:hint="cs"/>
          <w:spacing w:val="-2"/>
          <w:rtl/>
        </w:rPr>
        <w:t>،</w:t>
      </w:r>
      <w:r w:rsidRPr="006E18E7">
        <w:rPr>
          <w:rStyle w:val="Char4"/>
          <w:spacing w:val="-2"/>
          <w:rtl/>
        </w:rPr>
        <w:t xml:space="preserve"> چرا که گمان</w:t>
      </w:r>
      <w:r w:rsidR="00A07C51" w:rsidRPr="006E18E7">
        <w:rPr>
          <w:rStyle w:val="Char4"/>
          <w:spacing w:val="-2"/>
          <w:rtl/>
        </w:rPr>
        <w:t xml:space="preserve"> می‌</w:t>
      </w:r>
      <w:r w:rsidR="00330E1D">
        <w:rPr>
          <w:rStyle w:val="Char4"/>
          <w:spacing w:val="-2"/>
          <w:rtl/>
        </w:rPr>
        <w:t>بریم</w:t>
      </w:r>
      <w:r w:rsidR="00330E1D">
        <w:rPr>
          <w:rStyle w:val="Char4"/>
          <w:rFonts w:hint="cs"/>
          <w:spacing w:val="-2"/>
          <w:rtl/>
        </w:rPr>
        <w:t>،</w:t>
      </w:r>
      <w:r w:rsidR="00330E1D">
        <w:rPr>
          <w:rStyle w:val="Char4"/>
          <w:spacing w:val="-2"/>
          <w:rtl/>
        </w:rPr>
        <w:t xml:space="preserve"> </w:t>
      </w:r>
      <w:r w:rsidR="00330E1D">
        <w:rPr>
          <w:rStyle w:val="Char4"/>
          <w:rFonts w:hint="cs"/>
          <w:spacing w:val="-2"/>
          <w:rtl/>
        </w:rPr>
        <w:t>تمام</w:t>
      </w:r>
      <w:r w:rsidRPr="006E18E7">
        <w:rPr>
          <w:rStyle w:val="Char4"/>
          <w:spacing w:val="-2"/>
          <w:rtl/>
        </w:rPr>
        <w:t xml:space="preserve"> آنچه </w:t>
      </w:r>
      <w:r w:rsidR="00330E1D">
        <w:rPr>
          <w:rStyle w:val="Char4"/>
          <w:rFonts w:hint="cs"/>
          <w:spacing w:val="-2"/>
          <w:rtl/>
        </w:rPr>
        <w:t xml:space="preserve">که </w:t>
      </w:r>
      <w:r w:rsidRPr="006E18E7">
        <w:rPr>
          <w:rStyle w:val="Char4"/>
          <w:spacing w:val="-2"/>
          <w:rtl/>
        </w:rPr>
        <w:t>دربار</w:t>
      </w:r>
      <w:r w:rsidR="000E0B8D">
        <w:rPr>
          <w:rStyle w:val="Char4"/>
          <w:spacing w:val="-2"/>
          <w:rtl/>
        </w:rPr>
        <w:t xml:space="preserve">ۀ </w:t>
      </w:r>
      <w:r w:rsidRPr="006E18E7">
        <w:rPr>
          <w:rStyle w:val="Char4"/>
          <w:spacing w:val="-2"/>
          <w:rtl/>
        </w:rPr>
        <w:t>زندگی ایشان به رشته تحریر درآمده نتوانسته این زندگی پرتلاش</w:t>
      </w:r>
      <w:r w:rsidR="00610561" w:rsidRPr="006E18E7">
        <w:rPr>
          <w:rStyle w:val="Char4"/>
          <w:spacing w:val="-2"/>
          <w:rtl/>
        </w:rPr>
        <w:t xml:space="preserve"> و </w:t>
      </w:r>
      <w:r w:rsidRPr="006E18E7">
        <w:rPr>
          <w:rStyle w:val="Char4"/>
          <w:spacing w:val="-2"/>
          <w:rtl/>
        </w:rPr>
        <w:t>با شکوه را در همه</w:t>
      </w:r>
      <w:r w:rsidR="00330E1D">
        <w:rPr>
          <w:rStyle w:val="Char4"/>
          <w:rFonts w:hint="cs"/>
          <w:spacing w:val="-2"/>
          <w:rtl/>
        </w:rPr>
        <w:t>‏ی</w:t>
      </w:r>
      <w:r w:rsidRPr="006E18E7">
        <w:rPr>
          <w:rStyle w:val="Char4"/>
          <w:spacing w:val="-2"/>
          <w:rtl/>
        </w:rPr>
        <w:t xml:space="preserve"> زمین</w:t>
      </w:r>
      <w:r w:rsidR="00A00220" w:rsidRPr="006E18E7">
        <w:rPr>
          <w:rStyle w:val="Char4"/>
          <w:spacing w:val="-2"/>
          <w:rtl/>
        </w:rPr>
        <w:t xml:space="preserve">‌های </w:t>
      </w:r>
      <w:r w:rsidRPr="006E18E7">
        <w:rPr>
          <w:rStyle w:val="Char4"/>
          <w:spacing w:val="-2"/>
          <w:rtl/>
        </w:rPr>
        <w:t>علمی</w:t>
      </w:r>
      <w:r w:rsidR="00610561" w:rsidRPr="006E18E7">
        <w:rPr>
          <w:rStyle w:val="Char4"/>
          <w:spacing w:val="-2"/>
          <w:rtl/>
        </w:rPr>
        <w:t xml:space="preserve"> و </w:t>
      </w:r>
      <w:r w:rsidRPr="006E18E7">
        <w:rPr>
          <w:rStyle w:val="Char4"/>
          <w:spacing w:val="-2"/>
          <w:rtl/>
        </w:rPr>
        <w:t>سیاسی</w:t>
      </w:r>
      <w:r w:rsidR="00610561" w:rsidRPr="006E18E7">
        <w:rPr>
          <w:rStyle w:val="Char4"/>
          <w:spacing w:val="-2"/>
          <w:rtl/>
        </w:rPr>
        <w:t xml:space="preserve"> و </w:t>
      </w:r>
      <w:r w:rsidRPr="006E18E7">
        <w:rPr>
          <w:rStyle w:val="Char4"/>
          <w:spacing w:val="-2"/>
          <w:rtl/>
        </w:rPr>
        <w:t>ادبیش در برگیرد</w:t>
      </w:r>
      <w:r w:rsidR="00610561" w:rsidRPr="006E18E7">
        <w:rPr>
          <w:rStyle w:val="Char4"/>
          <w:spacing w:val="-2"/>
          <w:rtl/>
        </w:rPr>
        <w:t xml:space="preserve"> و </w:t>
      </w:r>
      <w:r w:rsidRPr="006E18E7">
        <w:rPr>
          <w:rStyle w:val="Char4"/>
          <w:spacing w:val="-2"/>
          <w:rtl/>
        </w:rPr>
        <w:t>در یافتیم که احاطه کامل به این زندگی با عظمت نیاز به کتابی مستقل</w:t>
      </w:r>
      <w:r w:rsidR="00610561" w:rsidRPr="006E18E7">
        <w:rPr>
          <w:rStyle w:val="Char4"/>
          <w:spacing w:val="-2"/>
          <w:rtl/>
        </w:rPr>
        <w:t xml:space="preserve"> و </w:t>
      </w:r>
      <w:r w:rsidRPr="006E18E7">
        <w:rPr>
          <w:rStyle w:val="Char4"/>
          <w:spacing w:val="-2"/>
          <w:rtl/>
        </w:rPr>
        <w:t>پژوهشی جدید که ثمر</w:t>
      </w:r>
      <w:r w:rsidR="000E0B8D">
        <w:rPr>
          <w:rStyle w:val="Char4"/>
          <w:spacing w:val="-2"/>
          <w:rtl/>
        </w:rPr>
        <w:t xml:space="preserve">ۀ </w:t>
      </w:r>
      <w:r w:rsidRPr="006E18E7">
        <w:rPr>
          <w:rStyle w:val="Char4"/>
          <w:spacing w:val="-2"/>
          <w:rtl/>
        </w:rPr>
        <w:t>تلاش</w:t>
      </w:r>
      <w:r w:rsidR="00610561" w:rsidRPr="006E18E7">
        <w:rPr>
          <w:rStyle w:val="Char4"/>
          <w:spacing w:val="-2"/>
          <w:rtl/>
        </w:rPr>
        <w:t xml:space="preserve"> و </w:t>
      </w:r>
      <w:r w:rsidRPr="006E18E7">
        <w:rPr>
          <w:rStyle w:val="Char4"/>
          <w:spacing w:val="-2"/>
          <w:rtl/>
        </w:rPr>
        <w:t>زحمت</w:t>
      </w:r>
      <w:r w:rsidR="00A00220" w:rsidRPr="006E18E7">
        <w:rPr>
          <w:rStyle w:val="Char4"/>
          <w:spacing w:val="-2"/>
          <w:rtl/>
        </w:rPr>
        <w:t xml:space="preserve">‌های </w:t>
      </w:r>
      <w:r w:rsidRPr="006E18E7">
        <w:rPr>
          <w:rStyle w:val="Char4"/>
          <w:spacing w:val="-2"/>
          <w:rtl/>
        </w:rPr>
        <w:t>بی</w:t>
      </w:r>
      <w:r w:rsidR="00330E1D">
        <w:rPr>
          <w:rStyle w:val="Char4"/>
          <w:rFonts w:hint="cs"/>
          <w:spacing w:val="-2"/>
          <w:cs/>
        </w:rPr>
        <w:t>‎</w:t>
      </w:r>
      <w:r w:rsidRPr="006E18E7">
        <w:rPr>
          <w:rStyle w:val="Char4"/>
          <w:spacing w:val="-2"/>
          <w:rtl/>
        </w:rPr>
        <w:t>دریغ روزهای صبر</w:t>
      </w:r>
      <w:r w:rsidR="00610561" w:rsidRPr="006E18E7">
        <w:rPr>
          <w:rStyle w:val="Char4"/>
          <w:spacing w:val="-2"/>
          <w:rtl/>
        </w:rPr>
        <w:t xml:space="preserve"> و </w:t>
      </w:r>
      <w:r w:rsidRPr="006E18E7">
        <w:rPr>
          <w:rStyle w:val="Char4"/>
          <w:spacing w:val="-2"/>
          <w:rtl/>
        </w:rPr>
        <w:t>شب</w:t>
      </w:r>
      <w:r w:rsidR="00A00220" w:rsidRPr="006E18E7">
        <w:rPr>
          <w:rStyle w:val="Char4"/>
          <w:spacing w:val="-2"/>
          <w:rtl/>
        </w:rPr>
        <w:t xml:space="preserve">‌های </w:t>
      </w:r>
      <w:r w:rsidRPr="006E18E7">
        <w:rPr>
          <w:rStyle w:val="Char4"/>
          <w:spacing w:val="-2"/>
          <w:rtl/>
        </w:rPr>
        <w:t>بیداری بدور از دید</w:t>
      </w:r>
      <w:r w:rsidR="000E0B8D">
        <w:rPr>
          <w:rStyle w:val="Char4"/>
          <w:spacing w:val="-2"/>
          <w:rtl/>
        </w:rPr>
        <w:t xml:space="preserve">ۀ </w:t>
      </w:r>
      <w:r w:rsidRPr="006E18E7">
        <w:rPr>
          <w:rStyle w:val="Char4"/>
          <w:spacing w:val="-2"/>
          <w:rtl/>
        </w:rPr>
        <w:t>تعصب</w:t>
      </w:r>
      <w:r w:rsidR="00610561" w:rsidRPr="006E18E7">
        <w:rPr>
          <w:rStyle w:val="Char4"/>
          <w:spacing w:val="-2"/>
          <w:rtl/>
        </w:rPr>
        <w:t xml:space="preserve"> و </w:t>
      </w:r>
      <w:r w:rsidRPr="006E18E7">
        <w:rPr>
          <w:rStyle w:val="Char4"/>
          <w:spacing w:val="-2"/>
          <w:rtl/>
        </w:rPr>
        <w:t>یکسونگری باشد</w:t>
      </w:r>
      <w:r w:rsidR="00330E1D">
        <w:rPr>
          <w:rStyle w:val="Char4"/>
          <w:rFonts w:hint="cs"/>
          <w:spacing w:val="-2"/>
          <w:rtl/>
        </w:rPr>
        <w:t>،</w:t>
      </w:r>
      <w:r w:rsidRPr="006E18E7">
        <w:rPr>
          <w:rStyle w:val="Char4"/>
          <w:spacing w:val="-2"/>
          <w:rtl/>
        </w:rPr>
        <w:t xml:space="preserve"> نیاز دارد.</w:t>
      </w:r>
    </w:p>
    <w:p w:rsidR="00A34FD6" w:rsidRPr="006E18E7" w:rsidRDefault="00A34FD6" w:rsidP="00330E1D">
      <w:pPr>
        <w:ind w:firstLine="284"/>
        <w:jc w:val="both"/>
        <w:rPr>
          <w:rStyle w:val="Char4"/>
          <w:rtl/>
        </w:rPr>
      </w:pPr>
      <w:r w:rsidRPr="006E18E7">
        <w:rPr>
          <w:rStyle w:val="Char4"/>
          <w:rtl/>
        </w:rPr>
        <w:t>با مراجعه</w:t>
      </w:r>
      <w:r w:rsidR="00610561" w:rsidRPr="006E18E7">
        <w:rPr>
          <w:rStyle w:val="Char4"/>
          <w:rtl/>
        </w:rPr>
        <w:t xml:space="preserve"> و </w:t>
      </w:r>
      <w:r w:rsidRPr="006E18E7">
        <w:rPr>
          <w:rStyle w:val="Char4"/>
          <w:rtl/>
        </w:rPr>
        <w:t>بررسی کتا</w:t>
      </w:r>
      <w:r w:rsidR="00060F81" w:rsidRPr="006E18E7">
        <w:rPr>
          <w:rStyle w:val="Char4"/>
          <w:rFonts w:hint="cs"/>
          <w:rtl/>
        </w:rPr>
        <w:t>‌</w:t>
      </w:r>
      <w:r w:rsidRPr="006E18E7">
        <w:rPr>
          <w:rStyle w:val="Char4"/>
          <w:rtl/>
        </w:rPr>
        <w:t>ب</w:t>
      </w:r>
      <w:r w:rsidR="00A00220" w:rsidRPr="006E18E7">
        <w:rPr>
          <w:rStyle w:val="Char4"/>
          <w:rtl/>
        </w:rPr>
        <w:t xml:space="preserve">‌های </w:t>
      </w:r>
      <w:r w:rsidRPr="006E18E7">
        <w:rPr>
          <w:rStyle w:val="Char4"/>
          <w:rtl/>
        </w:rPr>
        <w:t>پیشین مشاهده کردیم که بیشتر نویسندگان به اشاره</w:t>
      </w:r>
      <w:r w:rsidR="00CC2A42">
        <w:rPr>
          <w:rStyle w:val="Char4"/>
          <w:rFonts w:hint="eastAsia"/>
          <w:rtl/>
        </w:rPr>
        <w:t>‌</w:t>
      </w:r>
      <w:r w:rsidR="00CC2A42">
        <w:rPr>
          <w:rStyle w:val="Char4"/>
          <w:rFonts w:hint="cs"/>
          <w:rtl/>
        </w:rPr>
        <w:t>ا</w:t>
      </w:r>
      <w:r w:rsidR="00CC2A42">
        <w:rPr>
          <w:rStyle w:val="Char4"/>
          <w:rtl/>
        </w:rPr>
        <w:t>ی</w:t>
      </w:r>
      <w:r w:rsidRPr="006E18E7">
        <w:rPr>
          <w:rStyle w:val="Char4"/>
          <w:rtl/>
        </w:rPr>
        <w:t xml:space="preserve"> گذرا</w:t>
      </w:r>
      <w:r w:rsidR="00610561" w:rsidRPr="006E18E7">
        <w:rPr>
          <w:rStyle w:val="Char4"/>
          <w:rtl/>
        </w:rPr>
        <w:t xml:space="preserve"> و </w:t>
      </w:r>
      <w:r w:rsidR="00330E1D">
        <w:rPr>
          <w:rStyle w:val="Char4"/>
          <w:rFonts w:hint="cs"/>
          <w:rtl/>
        </w:rPr>
        <w:t xml:space="preserve">الفاظی </w:t>
      </w:r>
      <w:r w:rsidRPr="006E18E7">
        <w:rPr>
          <w:rStyle w:val="Char4"/>
          <w:rtl/>
        </w:rPr>
        <w:t>کنایه</w:t>
      </w:r>
      <w:r w:rsidR="00330E1D">
        <w:rPr>
          <w:rStyle w:val="Char4"/>
          <w:rtl/>
        </w:rPr>
        <w:t>‌</w:t>
      </w:r>
      <w:r w:rsidR="00610561" w:rsidRPr="006E18E7">
        <w:rPr>
          <w:rStyle w:val="Char4"/>
          <w:rtl/>
        </w:rPr>
        <w:t>ا</w:t>
      </w:r>
      <w:r w:rsidRPr="006E18E7">
        <w:rPr>
          <w:rStyle w:val="Char4"/>
          <w:rtl/>
        </w:rPr>
        <w:t>ی ب</w:t>
      </w:r>
      <w:r w:rsidR="00330E1D">
        <w:rPr>
          <w:rStyle w:val="Char4"/>
          <w:rtl/>
        </w:rPr>
        <w:t xml:space="preserve">سنده کرده </w:t>
      </w:r>
      <w:r w:rsidR="00330E1D">
        <w:rPr>
          <w:rStyle w:val="Char4"/>
          <w:rFonts w:hint="cs"/>
          <w:rtl/>
        </w:rPr>
        <w:t xml:space="preserve">و </w:t>
      </w:r>
      <w:r w:rsidR="00330E1D">
        <w:rPr>
          <w:rStyle w:val="Char4"/>
          <w:rtl/>
        </w:rPr>
        <w:t>از پژوهش</w:t>
      </w:r>
      <w:r w:rsidR="00330E1D">
        <w:rPr>
          <w:rStyle w:val="Char4"/>
          <w:rFonts w:hint="cs"/>
          <w:rtl/>
        </w:rPr>
        <w:t xml:space="preserve"> و</w:t>
      </w:r>
      <w:r w:rsidRPr="006E18E7">
        <w:rPr>
          <w:rStyle w:val="Char4"/>
          <w:rtl/>
        </w:rPr>
        <w:t xml:space="preserve"> بررسی علمی</w:t>
      </w:r>
      <w:r w:rsidR="00610561" w:rsidRPr="006E18E7">
        <w:rPr>
          <w:rStyle w:val="Char4"/>
          <w:rtl/>
        </w:rPr>
        <w:t xml:space="preserve"> و </w:t>
      </w:r>
      <w:r w:rsidRPr="006E18E7">
        <w:rPr>
          <w:rStyle w:val="Char4"/>
          <w:rtl/>
        </w:rPr>
        <w:t xml:space="preserve">بارور کردن موضوع </w:t>
      </w:r>
      <w:r w:rsidR="00330E1D">
        <w:rPr>
          <w:rStyle w:val="Char4"/>
          <w:rtl/>
        </w:rPr>
        <w:t>شانه</w:t>
      </w:r>
      <w:r w:rsidR="00330E1D" w:rsidRPr="006E18E7">
        <w:rPr>
          <w:rStyle w:val="Char4"/>
          <w:rtl/>
        </w:rPr>
        <w:t xml:space="preserve"> </w:t>
      </w:r>
      <w:r w:rsidRPr="006E18E7">
        <w:rPr>
          <w:rStyle w:val="Char4"/>
          <w:rtl/>
        </w:rPr>
        <w:t>خالی کرده</w:t>
      </w:r>
      <w:r w:rsidR="00A00220" w:rsidRPr="006E18E7">
        <w:rPr>
          <w:rStyle w:val="Char4"/>
          <w:rtl/>
        </w:rPr>
        <w:t>‌اند</w:t>
      </w:r>
      <w:r w:rsidRPr="006E18E7">
        <w:rPr>
          <w:rStyle w:val="Char4"/>
          <w:rtl/>
        </w:rPr>
        <w:t>.</w:t>
      </w:r>
      <w:r w:rsidR="00E91B20">
        <w:rPr>
          <w:rStyle w:val="Char4"/>
          <w:rtl/>
        </w:rPr>
        <w:t xml:space="preserve"> </w:t>
      </w:r>
    </w:p>
    <w:p w:rsidR="00A34FD6" w:rsidRPr="006E18E7" w:rsidRDefault="00330E1D" w:rsidP="002E0F3D">
      <w:pPr>
        <w:ind w:firstLine="284"/>
        <w:jc w:val="both"/>
        <w:rPr>
          <w:rStyle w:val="Char4"/>
          <w:rtl/>
        </w:rPr>
      </w:pPr>
      <w:r>
        <w:rPr>
          <w:rStyle w:val="Char4"/>
          <w:rtl/>
        </w:rPr>
        <w:t>استاد</w:t>
      </w:r>
      <w:r w:rsidR="00A34FD6" w:rsidRPr="006E18E7">
        <w:rPr>
          <w:rStyle w:val="Char4"/>
          <w:rtl/>
        </w:rPr>
        <w:t xml:space="preserve"> سعید افغانی ثمره</w:t>
      </w:r>
      <w:r w:rsidR="00610561" w:rsidRPr="006E18E7">
        <w:rPr>
          <w:rStyle w:val="Char4"/>
          <w:rtl/>
        </w:rPr>
        <w:t xml:space="preserve"> و </w:t>
      </w:r>
      <w:r w:rsidR="00A34FD6" w:rsidRPr="006E18E7">
        <w:rPr>
          <w:rStyle w:val="Char4"/>
          <w:rtl/>
        </w:rPr>
        <w:t>تلاش 30 سال تحقیق</w:t>
      </w:r>
      <w:r w:rsidR="00610561" w:rsidRPr="006E18E7">
        <w:rPr>
          <w:rStyle w:val="Char4"/>
          <w:rtl/>
        </w:rPr>
        <w:t xml:space="preserve"> و </w:t>
      </w:r>
      <w:r w:rsidR="00A34FD6" w:rsidRPr="006E18E7">
        <w:rPr>
          <w:rStyle w:val="Char4"/>
          <w:rtl/>
        </w:rPr>
        <w:t>بررسی خویش را در کتابی زیبا که جنبه</w:t>
      </w:r>
      <w:r w:rsidR="00610561" w:rsidRPr="006E18E7">
        <w:rPr>
          <w:rStyle w:val="Char4"/>
          <w:rtl/>
        </w:rPr>
        <w:t>‌</w:t>
      </w:r>
      <w:r w:rsidR="00A00220" w:rsidRPr="006E18E7">
        <w:rPr>
          <w:rStyle w:val="Char4"/>
          <w:rtl/>
        </w:rPr>
        <w:t xml:space="preserve">‌های </w:t>
      </w:r>
      <w:r w:rsidR="00A34FD6" w:rsidRPr="006E18E7">
        <w:rPr>
          <w:rStyle w:val="Char4"/>
          <w:rtl/>
        </w:rPr>
        <w:t>سیاسی زندگی این بانوی بزرگ را رقم</w:t>
      </w:r>
      <w:r w:rsidR="00A07C51" w:rsidRPr="006E18E7">
        <w:rPr>
          <w:rStyle w:val="Char4"/>
          <w:rtl/>
        </w:rPr>
        <w:t xml:space="preserve"> می‌</w:t>
      </w:r>
      <w:r w:rsidR="00A34FD6" w:rsidRPr="006E18E7">
        <w:rPr>
          <w:rStyle w:val="Char4"/>
          <w:rtl/>
        </w:rPr>
        <w:t>زند عرضه داشتند، اما کتاب با وجود همه جوانب زیبا</w:t>
      </w:r>
      <w:r w:rsidR="00610561" w:rsidRPr="006E18E7">
        <w:rPr>
          <w:rStyle w:val="Char4"/>
          <w:rtl/>
        </w:rPr>
        <w:t xml:space="preserve"> و </w:t>
      </w:r>
      <w:r w:rsidR="00A34FD6" w:rsidRPr="006E18E7">
        <w:rPr>
          <w:rStyle w:val="Char4"/>
          <w:rtl/>
        </w:rPr>
        <w:t>علمیش شامل برخی از ت</w:t>
      </w:r>
      <w:r w:rsidR="002E0F3D" w:rsidRPr="006E18E7">
        <w:rPr>
          <w:rStyle w:val="Char4"/>
          <w:rFonts w:hint="cs"/>
          <w:rtl/>
        </w:rPr>
        <w:t>ه</w:t>
      </w:r>
      <w:r w:rsidR="00A34FD6" w:rsidRPr="006E18E7">
        <w:rPr>
          <w:rStyle w:val="Char4"/>
          <w:rtl/>
        </w:rPr>
        <w:t>مت</w:t>
      </w:r>
      <w:r w:rsidR="00AF6F1F" w:rsidRPr="006E18E7">
        <w:rPr>
          <w:rStyle w:val="Char4"/>
          <w:rFonts w:hint="cs"/>
          <w:rtl/>
        </w:rPr>
        <w:t>‌</w:t>
      </w:r>
      <w:r w:rsidR="00A00220" w:rsidRPr="006E18E7">
        <w:rPr>
          <w:rStyle w:val="Char4"/>
          <w:rtl/>
        </w:rPr>
        <w:t xml:space="preserve">‌های </w:t>
      </w:r>
      <w:r w:rsidR="00A34FD6" w:rsidRPr="006E18E7">
        <w:rPr>
          <w:rStyle w:val="Char4"/>
          <w:rtl/>
        </w:rPr>
        <w:t>ظالمانه</w:t>
      </w:r>
      <w:r w:rsidR="00610561" w:rsidRPr="006E18E7">
        <w:rPr>
          <w:rStyle w:val="Char4"/>
          <w:rtl/>
        </w:rPr>
        <w:t xml:space="preserve"> و </w:t>
      </w:r>
      <w:r w:rsidR="00A34FD6" w:rsidRPr="006E18E7">
        <w:rPr>
          <w:rStyle w:val="Char4"/>
          <w:rtl/>
        </w:rPr>
        <w:t>کنایه</w:t>
      </w:r>
      <w:r w:rsidR="00610561" w:rsidRPr="006E18E7">
        <w:rPr>
          <w:rStyle w:val="Char4"/>
          <w:rtl/>
        </w:rPr>
        <w:t>‌ها</w:t>
      </w:r>
      <w:r w:rsidR="00A34FD6" w:rsidRPr="006E18E7">
        <w:rPr>
          <w:rStyle w:val="Char4"/>
          <w:rtl/>
        </w:rPr>
        <w:t>ی لغزنده</w:t>
      </w:r>
      <w:r w:rsidR="00610561" w:rsidRPr="006E18E7">
        <w:rPr>
          <w:rStyle w:val="Char4"/>
          <w:rtl/>
        </w:rPr>
        <w:t xml:space="preserve"> و </w:t>
      </w:r>
      <w:r w:rsidR="00A34FD6" w:rsidRPr="006E18E7">
        <w:rPr>
          <w:rStyle w:val="Char4"/>
          <w:rtl/>
        </w:rPr>
        <w:t>تیزی است که نشان</w:t>
      </w:r>
      <w:r w:rsidR="000E0B8D">
        <w:rPr>
          <w:rStyle w:val="Char4"/>
          <w:rtl/>
        </w:rPr>
        <w:t xml:space="preserve">ۀ </w:t>
      </w:r>
      <w:r w:rsidR="00A34FD6" w:rsidRPr="006E18E7">
        <w:rPr>
          <w:rStyle w:val="Char4"/>
          <w:rtl/>
        </w:rPr>
        <w:t>تأثیر پذیری این استاد بزرگ از حکایت</w:t>
      </w:r>
      <w:r w:rsidR="00AF6F1F" w:rsidRPr="006E18E7">
        <w:rPr>
          <w:rStyle w:val="Char4"/>
          <w:rFonts w:hint="cs"/>
          <w:rtl/>
        </w:rPr>
        <w:t>‌</w:t>
      </w:r>
      <w:r w:rsidR="00A34FD6" w:rsidRPr="006E18E7">
        <w:rPr>
          <w:rStyle w:val="Char4"/>
          <w:rtl/>
        </w:rPr>
        <w:t>های ادبی</w:t>
      </w:r>
      <w:r w:rsidR="00610561" w:rsidRPr="006E18E7">
        <w:rPr>
          <w:rStyle w:val="Char4"/>
          <w:rtl/>
        </w:rPr>
        <w:t xml:space="preserve"> و </w:t>
      </w:r>
      <w:r w:rsidR="00A34FD6" w:rsidRPr="006E18E7">
        <w:rPr>
          <w:rStyle w:val="Char4"/>
          <w:rtl/>
        </w:rPr>
        <w:t>روایت</w:t>
      </w:r>
      <w:r w:rsidR="00A00220" w:rsidRPr="006E18E7">
        <w:rPr>
          <w:rStyle w:val="Char4"/>
          <w:rtl/>
        </w:rPr>
        <w:t xml:space="preserve">‌های </w:t>
      </w:r>
      <w:r w:rsidR="00A34FD6" w:rsidRPr="006E18E7">
        <w:rPr>
          <w:rStyle w:val="Char4"/>
          <w:rtl/>
        </w:rPr>
        <w:t>تاریخی نادرستی است که ایشان به خود زحمت مراجعه</w:t>
      </w:r>
      <w:r w:rsidR="00610561" w:rsidRPr="006E18E7">
        <w:rPr>
          <w:rStyle w:val="Char4"/>
          <w:rtl/>
        </w:rPr>
        <w:t xml:space="preserve"> و </w:t>
      </w:r>
      <w:r w:rsidR="00A34FD6" w:rsidRPr="006E18E7">
        <w:rPr>
          <w:rStyle w:val="Char4"/>
          <w:rtl/>
        </w:rPr>
        <w:t>تحقیق سند</w:t>
      </w:r>
      <w:r w:rsidR="00610561" w:rsidRPr="006E18E7">
        <w:rPr>
          <w:rStyle w:val="Char4"/>
          <w:rtl/>
        </w:rPr>
        <w:t xml:space="preserve"> و </w:t>
      </w:r>
      <w:r w:rsidR="00A34FD6" w:rsidRPr="006E18E7">
        <w:rPr>
          <w:rStyle w:val="Char4"/>
          <w:rtl/>
        </w:rPr>
        <w:t>متن</w:t>
      </w:r>
      <w:r w:rsidR="00E91B20">
        <w:rPr>
          <w:rStyle w:val="Char4"/>
          <w:rtl/>
        </w:rPr>
        <w:t xml:space="preserve"> آن</w:t>
      </w:r>
      <w:r w:rsidR="00E91B20">
        <w:rPr>
          <w:rStyle w:val="Char4"/>
          <w:cs/>
        </w:rPr>
        <w:t>‎</w:t>
      </w:r>
      <w:r w:rsidR="00E91B20">
        <w:rPr>
          <w:rStyle w:val="Char4"/>
          <w:rtl/>
        </w:rPr>
        <w:t>ها</w:t>
      </w:r>
      <w:r w:rsidR="00A34FD6" w:rsidRPr="006E18E7">
        <w:rPr>
          <w:rStyle w:val="Char4"/>
          <w:rtl/>
        </w:rPr>
        <w:t xml:space="preserve"> را نداده</w:t>
      </w:r>
      <w:r w:rsidR="00A00220" w:rsidRPr="006E18E7">
        <w:rPr>
          <w:rStyle w:val="Char4"/>
          <w:rtl/>
        </w:rPr>
        <w:t>‌اند</w:t>
      </w:r>
      <w:r w:rsidR="00A34FD6" w:rsidRPr="006E18E7">
        <w:rPr>
          <w:rStyle w:val="Char4"/>
          <w:rtl/>
        </w:rPr>
        <w:t>،</w:t>
      </w:r>
      <w:r w:rsidR="00610561" w:rsidRPr="006E18E7">
        <w:rPr>
          <w:rStyle w:val="Char4"/>
          <w:rtl/>
        </w:rPr>
        <w:t xml:space="preserve"> و </w:t>
      </w:r>
      <w:r w:rsidR="00A34FD6" w:rsidRPr="006E18E7">
        <w:rPr>
          <w:rStyle w:val="Char4"/>
          <w:rtl/>
        </w:rPr>
        <w:t>گمان</w:t>
      </w:r>
      <w:r w:rsidR="00A07C51" w:rsidRPr="006E18E7">
        <w:rPr>
          <w:rStyle w:val="Char4"/>
          <w:rtl/>
        </w:rPr>
        <w:t xml:space="preserve"> می‌</w:t>
      </w:r>
      <w:r w:rsidR="00A34FD6" w:rsidRPr="006E18E7">
        <w:rPr>
          <w:rStyle w:val="Char4"/>
          <w:rtl/>
        </w:rPr>
        <w:t>بریم که اگر این زحمت را متحمل</w:t>
      </w:r>
      <w:r w:rsidR="00A07C51" w:rsidRPr="006E18E7">
        <w:rPr>
          <w:rStyle w:val="Char4"/>
          <w:rtl/>
        </w:rPr>
        <w:t xml:space="preserve"> می‌</w:t>
      </w:r>
      <w:r w:rsidR="00A34FD6" w:rsidRPr="006E18E7">
        <w:rPr>
          <w:rStyle w:val="Char4"/>
          <w:rtl/>
        </w:rPr>
        <w:t>شوند هرگز</w:t>
      </w:r>
      <w:r w:rsidR="00610561" w:rsidRPr="006E18E7">
        <w:rPr>
          <w:rStyle w:val="Char4"/>
          <w:rtl/>
        </w:rPr>
        <w:t xml:space="preserve"> و </w:t>
      </w:r>
      <w:r w:rsidR="00A34FD6" w:rsidRPr="006E18E7">
        <w:rPr>
          <w:rStyle w:val="Char4"/>
          <w:rtl/>
        </w:rPr>
        <w:t>هرگز سعی در باتلاق چنین لغزش</w:t>
      </w:r>
      <w:r w:rsidR="00A5335A" w:rsidRPr="006E18E7">
        <w:rPr>
          <w:rStyle w:val="Char4"/>
          <w:rFonts w:hint="cs"/>
          <w:rtl/>
        </w:rPr>
        <w:t>‌</w:t>
      </w:r>
      <w:r w:rsidR="00A34FD6" w:rsidRPr="006E18E7">
        <w:rPr>
          <w:rStyle w:val="Char4"/>
          <w:rtl/>
        </w:rPr>
        <w:t>هایی فرو</w:t>
      </w:r>
      <w:r w:rsidR="00F605BD" w:rsidRPr="006E18E7">
        <w:rPr>
          <w:rStyle w:val="Char4"/>
          <w:rtl/>
        </w:rPr>
        <w:t xml:space="preserve"> نمی‌</w:t>
      </w:r>
      <w:r w:rsidR="00A07C51" w:rsidRPr="006E18E7">
        <w:rPr>
          <w:rStyle w:val="Char4"/>
          <w:rtl/>
        </w:rPr>
        <w:t>‌</w:t>
      </w:r>
      <w:r w:rsidR="00A34FD6" w:rsidRPr="006E18E7">
        <w:rPr>
          <w:rStyle w:val="Char4"/>
          <w:rtl/>
        </w:rPr>
        <w:t xml:space="preserve">رفتند. </w:t>
      </w:r>
    </w:p>
    <w:p w:rsidR="00A34FD6" w:rsidRPr="006E18E7" w:rsidRDefault="00A34FD6" w:rsidP="00F463B4">
      <w:pPr>
        <w:ind w:firstLine="284"/>
        <w:jc w:val="both"/>
        <w:rPr>
          <w:rStyle w:val="Char4"/>
          <w:rtl/>
        </w:rPr>
      </w:pPr>
      <w:r w:rsidRPr="006E18E7">
        <w:rPr>
          <w:rStyle w:val="Char4"/>
          <w:rtl/>
        </w:rPr>
        <w:lastRenderedPageBreak/>
        <w:t>استاد محمود العقاد نویسند</w:t>
      </w:r>
      <w:r w:rsidR="00A5335A" w:rsidRPr="006E18E7">
        <w:rPr>
          <w:rStyle w:val="Char4"/>
          <w:rFonts w:hint="cs"/>
          <w:rtl/>
        </w:rPr>
        <w:t>ۀ</w:t>
      </w:r>
      <w:r w:rsidRPr="006E18E7">
        <w:rPr>
          <w:rStyle w:val="Char4"/>
          <w:rtl/>
        </w:rPr>
        <w:t xml:space="preserve"> مشهور</w:t>
      </w:r>
      <w:r w:rsidR="00610561" w:rsidRPr="006E18E7">
        <w:rPr>
          <w:rStyle w:val="Char4"/>
          <w:rtl/>
        </w:rPr>
        <w:t xml:space="preserve"> و </w:t>
      </w:r>
      <w:r w:rsidRPr="006E18E7">
        <w:rPr>
          <w:rStyle w:val="Char4"/>
          <w:rtl/>
        </w:rPr>
        <w:t xml:space="preserve">سرشناس مصری کتابی با عنوان </w:t>
      </w:r>
      <w:r w:rsidR="00D66413" w:rsidRPr="006E18E7">
        <w:rPr>
          <w:rStyle w:val="Char4"/>
          <w:rFonts w:hint="cs"/>
          <w:rtl/>
        </w:rPr>
        <w:t>(</w:t>
      </w:r>
      <w:r w:rsidRPr="006E18E7">
        <w:rPr>
          <w:rStyle w:val="Char4"/>
          <w:rtl/>
        </w:rPr>
        <w:t>صدیقه دخت صدیق</w:t>
      </w:r>
      <w:r w:rsidR="00D66413" w:rsidRPr="006E18E7">
        <w:rPr>
          <w:rStyle w:val="Char4"/>
          <w:rFonts w:hint="cs"/>
          <w:rtl/>
        </w:rPr>
        <w:t xml:space="preserve">) </w:t>
      </w:r>
      <w:r w:rsidRPr="006E18E7">
        <w:rPr>
          <w:rStyle w:val="Char4"/>
          <w:rtl/>
        </w:rPr>
        <w:t>ب</w:t>
      </w:r>
      <w:r w:rsidR="00330E1D">
        <w:rPr>
          <w:rStyle w:val="Char4"/>
          <w:rFonts w:hint="cs"/>
          <w:rtl/>
        </w:rPr>
        <w:t xml:space="preserve">ه </w:t>
      </w:r>
      <w:r w:rsidRPr="006E18E7">
        <w:rPr>
          <w:rStyle w:val="Char4"/>
          <w:rtl/>
        </w:rPr>
        <w:t>رشته تحریر درآورده</w:t>
      </w:r>
      <w:r w:rsidR="00A00220" w:rsidRPr="006E18E7">
        <w:rPr>
          <w:rStyle w:val="Char4"/>
          <w:rtl/>
        </w:rPr>
        <w:t>‌اند</w:t>
      </w:r>
      <w:r w:rsidRPr="006E18E7">
        <w:rPr>
          <w:rStyle w:val="Char4"/>
          <w:rtl/>
        </w:rPr>
        <w:t xml:space="preserve"> که بارزترین جلوه</w:t>
      </w:r>
      <w:r w:rsidR="00610561" w:rsidRPr="006E18E7">
        <w:rPr>
          <w:rStyle w:val="Char4"/>
          <w:rtl/>
        </w:rPr>
        <w:t>‌ها</w:t>
      </w:r>
      <w:r w:rsidRPr="006E18E7">
        <w:rPr>
          <w:rStyle w:val="Char4"/>
          <w:rtl/>
        </w:rPr>
        <w:t>ی عظمت</w:t>
      </w:r>
      <w:r w:rsidR="00610561" w:rsidRPr="006E18E7">
        <w:rPr>
          <w:rStyle w:val="Char4"/>
          <w:rtl/>
        </w:rPr>
        <w:t xml:space="preserve"> و </w:t>
      </w:r>
      <w:r w:rsidRPr="006E18E7">
        <w:rPr>
          <w:rStyle w:val="Char4"/>
          <w:rtl/>
        </w:rPr>
        <w:t>بزرگی این بانوی بزرگ را به تصویر</w:t>
      </w:r>
      <w:r w:rsidR="00A07C51" w:rsidRPr="006E18E7">
        <w:rPr>
          <w:rStyle w:val="Char4"/>
          <w:rtl/>
        </w:rPr>
        <w:t xml:space="preserve"> می‌</w:t>
      </w:r>
      <w:r w:rsidRPr="006E18E7">
        <w:rPr>
          <w:rStyle w:val="Char4"/>
          <w:rtl/>
        </w:rPr>
        <w:t>کشد</w:t>
      </w:r>
      <w:r w:rsidR="00330E1D">
        <w:rPr>
          <w:rStyle w:val="Char4"/>
          <w:rFonts w:hint="cs"/>
          <w:rtl/>
        </w:rPr>
        <w:t>،</w:t>
      </w:r>
      <w:r w:rsidRPr="006E18E7">
        <w:rPr>
          <w:rStyle w:val="Char4"/>
          <w:rtl/>
        </w:rPr>
        <w:t xml:space="preserve"> عقاد نیز چون افغانی در تحلیل</w:t>
      </w:r>
      <w:r w:rsidR="00610561" w:rsidRPr="006E18E7">
        <w:rPr>
          <w:rStyle w:val="Char4"/>
          <w:rtl/>
        </w:rPr>
        <w:t xml:space="preserve"> و </w:t>
      </w:r>
      <w:r w:rsidRPr="006E18E7">
        <w:rPr>
          <w:rStyle w:val="Char4"/>
          <w:rtl/>
        </w:rPr>
        <w:t xml:space="preserve">بررسی برخی از حوادث دچار </w:t>
      </w:r>
      <w:r w:rsidR="00F463B4">
        <w:rPr>
          <w:rStyle w:val="Char4"/>
          <w:rFonts w:hint="cs"/>
          <w:rtl/>
        </w:rPr>
        <w:t xml:space="preserve">همان </w:t>
      </w:r>
      <w:r w:rsidRPr="006E18E7">
        <w:rPr>
          <w:rStyle w:val="Char4"/>
          <w:rtl/>
        </w:rPr>
        <w:t>سوء تفاهمات</w:t>
      </w:r>
      <w:r w:rsidR="00610561" w:rsidRPr="006E18E7">
        <w:rPr>
          <w:rStyle w:val="Char4"/>
          <w:rtl/>
        </w:rPr>
        <w:t xml:space="preserve"> و </w:t>
      </w:r>
      <w:r w:rsidR="00F463B4">
        <w:rPr>
          <w:rStyle w:val="Char4"/>
          <w:rtl/>
        </w:rPr>
        <w:t>اشتباهات</w:t>
      </w:r>
      <w:r w:rsidRPr="006E18E7">
        <w:rPr>
          <w:rStyle w:val="Char4"/>
          <w:rtl/>
        </w:rPr>
        <w:t xml:space="preserve"> شده است</w:t>
      </w:r>
      <w:r w:rsidR="00D66413" w:rsidRPr="006E18E7">
        <w:rPr>
          <w:rStyle w:val="Char4"/>
          <w:rtl/>
        </w:rPr>
        <w:t>.</w:t>
      </w:r>
      <w:r w:rsidRPr="006E18E7">
        <w:rPr>
          <w:rStyle w:val="Char4"/>
          <w:rtl/>
        </w:rPr>
        <w:t xml:space="preserve"> </w:t>
      </w:r>
    </w:p>
    <w:p w:rsidR="00A34FD6" w:rsidRPr="00D81A59" w:rsidRDefault="00AE285D" w:rsidP="00AE285D">
      <w:pPr>
        <w:ind w:firstLine="284"/>
        <w:jc w:val="both"/>
        <w:rPr>
          <w:rStyle w:val="Char4"/>
          <w:color w:val="000000"/>
          <w:rtl/>
        </w:rPr>
      </w:pPr>
      <w:r w:rsidRPr="00AE285D">
        <w:rPr>
          <w:rStyle w:val="Char4"/>
          <w:color w:val="000000"/>
          <w:rtl/>
        </w:rPr>
        <w:t xml:space="preserve">ما </w:t>
      </w:r>
      <w:r>
        <w:rPr>
          <w:rStyle w:val="Char4"/>
          <w:rFonts w:hint="cs"/>
          <w:color w:val="000000"/>
          <w:rtl/>
        </w:rPr>
        <w:t xml:space="preserve">باید </w:t>
      </w:r>
      <w:r w:rsidR="00BE40E5" w:rsidRPr="00D81A59">
        <w:rPr>
          <w:rStyle w:val="Char4"/>
          <w:color w:val="000000"/>
          <w:rtl/>
        </w:rPr>
        <w:t>تاریخ خود را</w:t>
      </w:r>
      <w:r w:rsidR="00A34FD6" w:rsidRPr="00D81A59">
        <w:rPr>
          <w:rStyle w:val="Char4"/>
          <w:color w:val="000000"/>
          <w:rtl/>
        </w:rPr>
        <w:t xml:space="preserve"> طبق معیارها</w:t>
      </w:r>
      <w:r w:rsidR="00610561" w:rsidRPr="00D81A59">
        <w:rPr>
          <w:rStyle w:val="Char4"/>
          <w:color w:val="000000"/>
          <w:rtl/>
        </w:rPr>
        <w:t xml:space="preserve"> و </w:t>
      </w:r>
      <w:r w:rsidR="00A34FD6" w:rsidRPr="00D81A59">
        <w:rPr>
          <w:rStyle w:val="Char4"/>
          <w:color w:val="000000"/>
          <w:rtl/>
        </w:rPr>
        <w:t>قوانین علمی</w:t>
      </w:r>
      <w:r w:rsidR="00610561" w:rsidRPr="00D81A59">
        <w:rPr>
          <w:rStyle w:val="Char4"/>
          <w:color w:val="000000"/>
          <w:rtl/>
        </w:rPr>
        <w:t xml:space="preserve"> </w:t>
      </w:r>
      <w:r w:rsidRPr="00D81A59">
        <w:rPr>
          <w:rStyle w:val="Char4"/>
          <w:rFonts w:hint="cs"/>
          <w:color w:val="000000"/>
          <w:rtl/>
        </w:rPr>
        <w:t>مدثین بزرگوار بنگاریم</w:t>
      </w:r>
      <w:r w:rsidR="00BE40E5" w:rsidRPr="00D81A59">
        <w:rPr>
          <w:rStyle w:val="Char4"/>
          <w:color w:val="000000"/>
          <w:rtl/>
        </w:rPr>
        <w:t xml:space="preserve"> </w:t>
      </w:r>
      <w:r w:rsidRPr="00D81A59">
        <w:rPr>
          <w:rStyle w:val="Char4"/>
          <w:rFonts w:hint="cs"/>
          <w:color w:val="000000"/>
          <w:rtl/>
        </w:rPr>
        <w:t>زیرا که</w:t>
      </w:r>
      <w:r w:rsidR="00A34FD6" w:rsidRPr="00D81A59">
        <w:rPr>
          <w:rStyle w:val="Char4"/>
          <w:color w:val="000000"/>
          <w:rtl/>
        </w:rPr>
        <w:t xml:space="preserve"> این</w:t>
      </w:r>
      <w:r w:rsidR="00BE40E5" w:rsidRPr="00D81A59">
        <w:rPr>
          <w:rStyle w:val="Char4"/>
          <w:rFonts w:hint="cs"/>
          <w:color w:val="000000"/>
          <w:rtl/>
        </w:rPr>
        <w:t xml:space="preserve"> </w:t>
      </w:r>
      <w:r w:rsidRPr="00D81A59">
        <w:rPr>
          <w:rStyle w:val="Char4"/>
          <w:rFonts w:hint="cs"/>
          <w:color w:val="000000"/>
          <w:rtl/>
        </w:rPr>
        <w:t>شیوه علمی</w:t>
      </w:r>
      <w:r w:rsidR="00A34FD6" w:rsidRPr="00D81A59">
        <w:rPr>
          <w:rStyle w:val="Char4"/>
          <w:color w:val="000000"/>
          <w:rtl/>
        </w:rPr>
        <w:t xml:space="preserve"> بهت</w:t>
      </w:r>
      <w:r w:rsidR="00BE40E5" w:rsidRPr="00D81A59">
        <w:rPr>
          <w:rStyle w:val="Char4"/>
          <w:color w:val="000000"/>
          <w:rtl/>
        </w:rPr>
        <w:t>رین راه دسترسی به حقا</w:t>
      </w:r>
      <w:r w:rsidR="00BE40E5" w:rsidRPr="00D81A59">
        <w:rPr>
          <w:rStyle w:val="Char4"/>
          <w:rFonts w:hint="cs"/>
          <w:color w:val="000000"/>
          <w:rtl/>
        </w:rPr>
        <w:t>ی</w:t>
      </w:r>
      <w:r w:rsidR="00DF6F2B" w:rsidRPr="00D81A59">
        <w:rPr>
          <w:rStyle w:val="Char4"/>
          <w:color w:val="000000"/>
          <w:rtl/>
        </w:rPr>
        <w:t>ق تاری</w:t>
      </w:r>
      <w:r w:rsidR="00DF6F2B" w:rsidRPr="00D81A59">
        <w:rPr>
          <w:rStyle w:val="Char4"/>
          <w:rFonts w:hint="cs"/>
          <w:color w:val="000000"/>
          <w:rtl/>
        </w:rPr>
        <w:t>خی</w:t>
      </w:r>
      <w:r w:rsidR="00A34FD6" w:rsidRPr="00D81A59">
        <w:rPr>
          <w:rStyle w:val="Char4"/>
          <w:color w:val="000000"/>
          <w:rtl/>
        </w:rPr>
        <w:t xml:space="preserve"> باشد. </w:t>
      </w:r>
      <w:r w:rsidRPr="00D81A59">
        <w:rPr>
          <w:rStyle w:val="Char4"/>
          <w:rFonts w:hint="cs"/>
          <w:color w:val="000000"/>
          <w:rtl/>
        </w:rPr>
        <w:t>پس در این کتاب تلاش کردم که شیوۀ علمی بسیار دقیقِ محدثین را که بر مبنای نقد سند و متن روایت است ضمن سایر قواعد علم اصول حدیث رعایت کنم.</w:t>
      </w:r>
      <w:r w:rsidR="00E91B20">
        <w:rPr>
          <w:rStyle w:val="Char4"/>
          <w:rFonts w:hint="cs"/>
          <w:color w:val="000000"/>
          <w:rtl/>
        </w:rPr>
        <w:t xml:space="preserve"> </w:t>
      </w:r>
    </w:p>
    <w:p w:rsidR="00A34FD6" w:rsidRPr="006E18E7" w:rsidRDefault="00A34FD6" w:rsidP="00E337A7">
      <w:pPr>
        <w:ind w:firstLine="284"/>
        <w:jc w:val="both"/>
        <w:rPr>
          <w:rStyle w:val="Char4"/>
          <w:rtl/>
        </w:rPr>
      </w:pPr>
      <w:r w:rsidRPr="006E18E7">
        <w:rPr>
          <w:rStyle w:val="Char4"/>
          <w:rtl/>
        </w:rPr>
        <w:t>در ضمن برنام</w:t>
      </w:r>
      <w:r w:rsidR="000E0B8D">
        <w:rPr>
          <w:rStyle w:val="Char4"/>
          <w:rtl/>
        </w:rPr>
        <w:t xml:space="preserve">ۀ </w:t>
      </w:r>
      <w:r w:rsidRPr="006E18E7">
        <w:rPr>
          <w:rStyle w:val="Char4"/>
          <w:rtl/>
        </w:rPr>
        <w:t>کاریم مسئولیت تحقیق</w:t>
      </w:r>
      <w:r w:rsidR="00610561" w:rsidRPr="006E18E7">
        <w:rPr>
          <w:rStyle w:val="Char4"/>
          <w:rtl/>
        </w:rPr>
        <w:t xml:space="preserve"> و </w:t>
      </w:r>
      <w:r w:rsidRPr="006E18E7">
        <w:rPr>
          <w:rStyle w:val="Char4"/>
          <w:rtl/>
        </w:rPr>
        <w:t>بررسی روایت</w:t>
      </w:r>
      <w:r w:rsidR="00A00220" w:rsidRPr="006E18E7">
        <w:rPr>
          <w:rStyle w:val="Char4"/>
          <w:rtl/>
        </w:rPr>
        <w:t xml:space="preserve">‌های </w:t>
      </w:r>
      <w:r w:rsidR="00AE285D">
        <w:rPr>
          <w:rStyle w:val="Char4"/>
          <w:rFonts w:hint="cs"/>
          <w:rtl/>
        </w:rPr>
        <w:t xml:space="preserve">مسند </w:t>
      </w:r>
      <w:r w:rsidRPr="006E18E7">
        <w:rPr>
          <w:rStyle w:val="Char4"/>
          <w:rtl/>
        </w:rPr>
        <w:t>عائشه</w:t>
      </w:r>
      <w:r w:rsidR="001F6BC5" w:rsidRPr="00362874">
        <w:rPr>
          <w:rStyle w:val="Char4"/>
          <w:rFonts w:ascii="CTraditional Arabic" w:hAnsi="CTraditional Arabic" w:cs="CTraditional Arabic" w:hint="cs"/>
          <w:spacing w:val="-2"/>
          <w:rtl/>
        </w:rPr>
        <w:t>ل</w:t>
      </w:r>
      <w:r w:rsidRPr="006E18E7">
        <w:rPr>
          <w:rStyle w:val="Char4"/>
          <w:rtl/>
        </w:rPr>
        <w:t xml:space="preserve"> به من واگذار شده بود که پس از مدت زمانی دید</w:t>
      </w:r>
      <w:r w:rsidR="00AE285D">
        <w:rPr>
          <w:rStyle w:val="Char4"/>
          <w:rFonts w:hint="cs"/>
          <w:rtl/>
        </w:rPr>
        <w:t>م</w:t>
      </w:r>
      <w:r w:rsidR="00DF6F2B">
        <w:rPr>
          <w:rStyle w:val="Char4"/>
          <w:rFonts w:hint="cs"/>
          <w:rtl/>
        </w:rPr>
        <w:t xml:space="preserve"> </w:t>
      </w:r>
      <w:r w:rsidRPr="006E18E7">
        <w:rPr>
          <w:rStyle w:val="Char4"/>
          <w:rtl/>
        </w:rPr>
        <w:t>که اطلاعات کافی</w:t>
      </w:r>
      <w:r w:rsidR="00610561" w:rsidRPr="006E18E7">
        <w:rPr>
          <w:rStyle w:val="Char4"/>
          <w:rtl/>
        </w:rPr>
        <w:t xml:space="preserve"> و</w:t>
      </w:r>
      <w:r w:rsidR="00A07C51" w:rsidRPr="006E18E7">
        <w:rPr>
          <w:rStyle w:val="Char4"/>
          <w:rtl/>
        </w:rPr>
        <w:t xml:space="preserve"> بی‌</w:t>
      </w:r>
      <w:r w:rsidRPr="006E18E7">
        <w:rPr>
          <w:rStyle w:val="Char4"/>
          <w:rtl/>
        </w:rPr>
        <w:t xml:space="preserve">نظیری از </w:t>
      </w:r>
      <w:r w:rsidR="00E337A7">
        <w:rPr>
          <w:rStyle w:val="Char4"/>
          <w:rFonts w:hint="cs"/>
          <w:rtl/>
        </w:rPr>
        <w:t xml:space="preserve">زندگانی و شخصیت </w:t>
      </w:r>
      <w:r w:rsidRPr="006E18E7">
        <w:rPr>
          <w:rStyle w:val="Char4"/>
          <w:rtl/>
        </w:rPr>
        <w:t xml:space="preserve">این </w:t>
      </w:r>
      <w:r w:rsidR="00E337A7">
        <w:rPr>
          <w:rStyle w:val="Char4"/>
          <w:rFonts w:hint="cs"/>
          <w:rtl/>
        </w:rPr>
        <w:t>بانوی نمونه و الگو</w:t>
      </w:r>
      <w:r w:rsidRPr="006E18E7">
        <w:rPr>
          <w:rStyle w:val="Char4"/>
          <w:rtl/>
        </w:rPr>
        <w:t xml:space="preserve"> بدست آورده</w:t>
      </w:r>
      <w:r w:rsidR="008302C0" w:rsidRPr="006E18E7">
        <w:rPr>
          <w:rStyle w:val="Char4"/>
          <w:rtl/>
        </w:rPr>
        <w:t xml:space="preserve">‌ام </w:t>
      </w:r>
      <w:r w:rsidRPr="006E18E7">
        <w:rPr>
          <w:rStyle w:val="Char4"/>
          <w:rtl/>
        </w:rPr>
        <w:t xml:space="preserve">که خود جزئی است بسیار مهم از زندگی پیامبر اکرم </w:t>
      </w:r>
      <w:r w:rsidR="00AF6F1F" w:rsidRPr="00362874">
        <w:rPr>
          <w:rFonts w:ascii="CTraditional Arabic" w:hAnsi="CTraditional Arabic" w:cs="CTraditional Arabic" w:hint="cs"/>
          <w:rtl/>
        </w:rPr>
        <w:t>ج</w:t>
      </w:r>
      <w:r w:rsidRPr="006E18E7">
        <w:rPr>
          <w:rStyle w:val="Char4"/>
          <w:rtl/>
        </w:rPr>
        <w:t xml:space="preserve"> که نه تنها مسلمانان بلکه همه انسان</w:t>
      </w:r>
      <w:r w:rsidR="00A00220" w:rsidRPr="006E18E7">
        <w:rPr>
          <w:rStyle w:val="Char4"/>
          <w:rtl/>
        </w:rPr>
        <w:t xml:space="preserve">‌های </w:t>
      </w:r>
      <w:r w:rsidRPr="006E18E7">
        <w:rPr>
          <w:rStyle w:val="Char4"/>
          <w:rtl/>
        </w:rPr>
        <w:t>آزاده</w:t>
      </w:r>
      <w:r w:rsidR="00A07C51" w:rsidRPr="006E18E7">
        <w:rPr>
          <w:rStyle w:val="Char4"/>
          <w:rtl/>
        </w:rPr>
        <w:t xml:space="preserve"> می‌</w:t>
      </w:r>
      <w:r w:rsidRPr="006E18E7">
        <w:rPr>
          <w:rStyle w:val="Char4"/>
          <w:rtl/>
        </w:rPr>
        <w:t>بایستی آن</w:t>
      </w:r>
      <w:r w:rsidR="00E337A7">
        <w:rPr>
          <w:rStyle w:val="Char4"/>
          <w:rFonts w:hint="cs"/>
          <w:rtl/>
        </w:rPr>
        <w:t xml:space="preserve"> </w:t>
      </w:r>
      <w:r w:rsidRPr="006E18E7">
        <w:rPr>
          <w:rStyle w:val="Char4"/>
          <w:rtl/>
        </w:rPr>
        <w:t>را گوشوار</w:t>
      </w:r>
      <w:r w:rsidR="000E0B8D">
        <w:rPr>
          <w:rStyle w:val="Char4"/>
          <w:rtl/>
        </w:rPr>
        <w:t xml:space="preserve">ۀ </w:t>
      </w:r>
      <w:r w:rsidRPr="006E18E7">
        <w:rPr>
          <w:rStyle w:val="Char4"/>
          <w:rtl/>
        </w:rPr>
        <w:t>پند</w:t>
      </w:r>
      <w:r w:rsidR="00610561" w:rsidRPr="006E18E7">
        <w:rPr>
          <w:rStyle w:val="Char4"/>
          <w:rtl/>
        </w:rPr>
        <w:t xml:space="preserve"> و </w:t>
      </w:r>
      <w:r w:rsidRPr="006E18E7">
        <w:rPr>
          <w:rStyle w:val="Char4"/>
          <w:rtl/>
        </w:rPr>
        <w:t>اندرز گوش</w:t>
      </w:r>
      <w:r w:rsidR="00A00220" w:rsidRPr="006E18E7">
        <w:rPr>
          <w:rStyle w:val="Char4"/>
          <w:rtl/>
        </w:rPr>
        <w:t xml:space="preserve">‌های </w:t>
      </w:r>
      <w:r w:rsidRPr="006E18E7">
        <w:rPr>
          <w:rStyle w:val="Char4"/>
          <w:rtl/>
        </w:rPr>
        <w:t>خویش سازند از این</w:t>
      </w:r>
      <w:r w:rsidR="00E337A7">
        <w:rPr>
          <w:rStyle w:val="Char4"/>
          <w:rFonts w:hint="cs"/>
          <w:rtl/>
        </w:rPr>
        <w:t xml:space="preserve"> </w:t>
      </w:r>
      <w:r w:rsidR="00E337A7">
        <w:rPr>
          <w:rStyle w:val="Char4"/>
          <w:rtl/>
        </w:rPr>
        <w:t>رو بر آن شد که زنجی</w:t>
      </w:r>
      <w:r w:rsidR="00E337A7">
        <w:rPr>
          <w:rStyle w:val="Char4"/>
          <w:rFonts w:hint="cs"/>
          <w:rtl/>
        </w:rPr>
        <w:t>ر</w:t>
      </w:r>
      <w:r w:rsidRPr="006E18E7">
        <w:rPr>
          <w:rStyle w:val="Char4"/>
          <w:rtl/>
        </w:rPr>
        <w:t xml:space="preserve"> اسارت از گردن این سخن</w:t>
      </w:r>
      <w:r w:rsidR="00A00220" w:rsidRPr="006E18E7">
        <w:rPr>
          <w:rStyle w:val="Char4"/>
          <w:rtl/>
        </w:rPr>
        <w:t xml:space="preserve">‌های </w:t>
      </w:r>
      <w:r w:rsidRPr="006E18E7">
        <w:rPr>
          <w:rStyle w:val="Char4"/>
          <w:rtl/>
        </w:rPr>
        <w:t>دربند ورق</w:t>
      </w:r>
      <w:r w:rsidR="00A00220" w:rsidRPr="006E18E7">
        <w:rPr>
          <w:rStyle w:val="Char4"/>
          <w:rtl/>
        </w:rPr>
        <w:t xml:space="preserve">‌های </w:t>
      </w:r>
      <w:r w:rsidR="00A07C51" w:rsidRPr="006E18E7">
        <w:rPr>
          <w:rStyle w:val="Char4"/>
          <w:rtl/>
        </w:rPr>
        <w:t>بی‌</w:t>
      </w:r>
      <w:r w:rsidRPr="006E18E7">
        <w:rPr>
          <w:rStyle w:val="Char4"/>
          <w:rtl/>
        </w:rPr>
        <w:t xml:space="preserve">رونق </w:t>
      </w:r>
      <w:r w:rsidR="00E337A7">
        <w:rPr>
          <w:rStyle w:val="Char4"/>
          <w:rFonts w:hint="cs"/>
          <w:rtl/>
        </w:rPr>
        <w:t xml:space="preserve">را </w:t>
      </w:r>
      <w:r w:rsidRPr="006E18E7">
        <w:rPr>
          <w:rStyle w:val="Char4"/>
          <w:rtl/>
        </w:rPr>
        <w:t>بشکنم</w:t>
      </w:r>
      <w:r w:rsidR="00610561" w:rsidRPr="006E18E7">
        <w:rPr>
          <w:rStyle w:val="Char4"/>
          <w:rtl/>
        </w:rPr>
        <w:t xml:space="preserve"> و </w:t>
      </w:r>
      <w:r w:rsidRPr="006E18E7">
        <w:rPr>
          <w:rStyle w:val="Char4"/>
          <w:rtl/>
        </w:rPr>
        <w:t>این میو</w:t>
      </w:r>
      <w:r w:rsidR="000E0B8D">
        <w:rPr>
          <w:rStyle w:val="Char4"/>
          <w:rtl/>
        </w:rPr>
        <w:t xml:space="preserve">ۀ </w:t>
      </w:r>
      <w:r w:rsidRPr="006E18E7">
        <w:rPr>
          <w:rStyle w:val="Char4"/>
          <w:rtl/>
        </w:rPr>
        <w:t>ارزنده</w:t>
      </w:r>
      <w:r w:rsidR="00A07C51" w:rsidRPr="006E18E7">
        <w:rPr>
          <w:rStyle w:val="Char4"/>
          <w:rtl/>
        </w:rPr>
        <w:t xml:space="preserve">‌ </w:t>
      </w:r>
      <w:r w:rsidRPr="006E18E7">
        <w:rPr>
          <w:rStyle w:val="Char4"/>
          <w:rtl/>
        </w:rPr>
        <w:t>که خود اثر سال</w:t>
      </w:r>
      <w:r w:rsidR="00F605BD" w:rsidRPr="006E18E7">
        <w:rPr>
          <w:rStyle w:val="Char4"/>
          <w:rtl/>
        </w:rPr>
        <w:t xml:space="preserve">‌ها </w:t>
      </w:r>
      <w:r w:rsidRPr="006E18E7">
        <w:rPr>
          <w:rStyle w:val="Char4"/>
          <w:rtl/>
        </w:rPr>
        <w:t>زحمت</w:t>
      </w:r>
      <w:r w:rsidR="00610561" w:rsidRPr="006E18E7">
        <w:rPr>
          <w:rStyle w:val="Char4"/>
          <w:rtl/>
        </w:rPr>
        <w:t xml:space="preserve"> و </w:t>
      </w:r>
      <w:r w:rsidRPr="006E18E7">
        <w:rPr>
          <w:rStyle w:val="Char4"/>
          <w:rtl/>
        </w:rPr>
        <w:t>تلاش بود را بین دو جلد کتابی نهاده به پژوهشگران</w:t>
      </w:r>
      <w:r w:rsidR="00610561" w:rsidRPr="006E18E7">
        <w:rPr>
          <w:rStyle w:val="Char4"/>
          <w:rtl/>
        </w:rPr>
        <w:t xml:space="preserve"> و </w:t>
      </w:r>
      <w:r w:rsidRPr="006E18E7">
        <w:rPr>
          <w:rStyle w:val="Char4"/>
          <w:rtl/>
        </w:rPr>
        <w:t>مشتاقان تقدیم دارم تا حقیقت این شخصیت بزرگ را آنچنان که بود دریابند.</w:t>
      </w:r>
    </w:p>
    <w:p w:rsidR="00A34FD6" w:rsidRPr="006E18E7" w:rsidRDefault="00E337A7" w:rsidP="00E337A7">
      <w:pPr>
        <w:ind w:firstLine="284"/>
        <w:jc w:val="both"/>
        <w:rPr>
          <w:rStyle w:val="Char4"/>
          <w:rtl/>
        </w:rPr>
      </w:pPr>
      <w:r>
        <w:rPr>
          <w:rStyle w:val="Char4"/>
          <w:rtl/>
        </w:rPr>
        <w:t>پس از پایان یافتن کنکا</w:t>
      </w:r>
      <w:r w:rsidR="00A34FD6" w:rsidRPr="006E18E7">
        <w:rPr>
          <w:rStyle w:val="Char4"/>
          <w:rtl/>
        </w:rPr>
        <w:t>ش</w:t>
      </w:r>
      <w:r w:rsidR="00610561" w:rsidRPr="006E18E7">
        <w:rPr>
          <w:rStyle w:val="Char4"/>
          <w:rtl/>
        </w:rPr>
        <w:t xml:space="preserve"> و </w:t>
      </w:r>
      <w:r w:rsidR="00A34FD6" w:rsidRPr="006E18E7">
        <w:rPr>
          <w:rStyle w:val="Char4"/>
          <w:rtl/>
        </w:rPr>
        <w:t>بررسی</w:t>
      </w:r>
      <w:r w:rsidR="00A5335A" w:rsidRPr="006E18E7">
        <w:rPr>
          <w:rStyle w:val="Char4"/>
          <w:rFonts w:hint="cs"/>
          <w:rtl/>
        </w:rPr>
        <w:t>‌</w:t>
      </w:r>
      <w:r w:rsidR="00A34FD6" w:rsidRPr="006E18E7">
        <w:rPr>
          <w:rStyle w:val="Char4"/>
          <w:rtl/>
        </w:rPr>
        <w:t>ها</w:t>
      </w:r>
      <w:r>
        <w:rPr>
          <w:rStyle w:val="Char4"/>
          <w:rtl/>
        </w:rPr>
        <w:t>یم در مورد زندگی این بانوی بزرگ</w:t>
      </w:r>
      <w:r w:rsidR="00A34FD6" w:rsidRPr="006E18E7">
        <w:rPr>
          <w:rStyle w:val="Char4"/>
          <w:rtl/>
        </w:rPr>
        <w:t>، شروع به ترتیب</w:t>
      </w:r>
      <w:r w:rsidR="00610561" w:rsidRPr="006E18E7">
        <w:rPr>
          <w:rStyle w:val="Char4"/>
          <w:rtl/>
        </w:rPr>
        <w:t xml:space="preserve"> </w:t>
      </w:r>
      <w:r w:rsidR="00A34FD6" w:rsidRPr="006E18E7">
        <w:rPr>
          <w:rStyle w:val="Char4"/>
          <w:rtl/>
        </w:rPr>
        <w:t>موضوعات کتاب نمودم</w:t>
      </w:r>
      <w:r w:rsidR="00610561" w:rsidRPr="006E18E7">
        <w:rPr>
          <w:rStyle w:val="Char4"/>
          <w:rtl/>
        </w:rPr>
        <w:t xml:space="preserve"> و </w:t>
      </w:r>
      <w:r w:rsidR="00A34FD6" w:rsidRPr="006E18E7">
        <w:rPr>
          <w:rStyle w:val="Char4"/>
          <w:rtl/>
        </w:rPr>
        <w:t>بدینصورت کتاب پرده از زندگی این شخصیت بزرگ برکشید</w:t>
      </w:r>
      <w:r w:rsidR="00984B36">
        <w:rPr>
          <w:rStyle w:val="Char4"/>
          <w:rtl/>
        </w:rPr>
        <w:t xml:space="preserve"> تا خورشید تابان حقائق برای هم</w:t>
      </w:r>
      <w:r w:rsidR="00A34FD6" w:rsidRPr="006E18E7">
        <w:rPr>
          <w:rStyle w:val="Char4"/>
          <w:rtl/>
        </w:rPr>
        <w:t>گان آشکارا نمایان گردد.</w:t>
      </w:r>
    </w:p>
    <w:p w:rsidR="00A34FD6" w:rsidRPr="006E18E7" w:rsidRDefault="00A34FD6" w:rsidP="00AF6F1F">
      <w:pPr>
        <w:ind w:firstLine="284"/>
        <w:jc w:val="both"/>
        <w:rPr>
          <w:rStyle w:val="Char4"/>
          <w:rtl/>
        </w:rPr>
      </w:pPr>
      <w:r w:rsidRPr="006E18E7">
        <w:rPr>
          <w:rStyle w:val="Char4"/>
          <w:rtl/>
        </w:rPr>
        <w:t>و</w:t>
      </w:r>
      <w:r w:rsidR="00984B36">
        <w:rPr>
          <w:rStyle w:val="Char4"/>
          <w:rFonts w:hint="cs"/>
          <w:rtl/>
        </w:rPr>
        <w:t xml:space="preserve"> </w:t>
      </w:r>
      <w:r w:rsidRPr="006E18E7">
        <w:rPr>
          <w:rStyle w:val="Char4"/>
          <w:rtl/>
        </w:rPr>
        <w:t xml:space="preserve">از آنجا که عائشه </w:t>
      </w:r>
      <w:r w:rsidR="00AF6F1F" w:rsidRPr="00362874">
        <w:rPr>
          <w:rStyle w:val="Char4"/>
          <w:rFonts w:ascii="CTraditional Arabic" w:hAnsi="CTraditional Arabic" w:cs="CTraditional Arabic" w:hint="cs"/>
          <w:rtl/>
        </w:rPr>
        <w:t>ل</w:t>
      </w:r>
      <w:r w:rsidRPr="006E18E7">
        <w:rPr>
          <w:rStyle w:val="Char4"/>
          <w:rtl/>
        </w:rPr>
        <w:t xml:space="preserve"> بدور از پیامبر</w:t>
      </w:r>
      <w:r w:rsidR="00D66413" w:rsidRPr="006E18E7">
        <w:rPr>
          <w:rStyle w:val="Char4"/>
          <w:rFonts w:hint="cs"/>
          <w:rtl/>
        </w:rPr>
        <w:t xml:space="preserve"> </w:t>
      </w:r>
      <w:r w:rsidR="00AF6F1F" w:rsidRPr="00362874">
        <w:rPr>
          <w:rFonts w:ascii="CTraditional Arabic" w:hAnsi="CTraditional Arabic" w:cs="CTraditional Arabic" w:hint="cs"/>
          <w:rtl/>
        </w:rPr>
        <w:t>ج</w:t>
      </w:r>
      <w:r w:rsidR="00F605BD" w:rsidRPr="006E18E7">
        <w:rPr>
          <w:rStyle w:val="Char4"/>
          <w:rtl/>
        </w:rPr>
        <w:t xml:space="preserve"> </w:t>
      </w:r>
      <w:r w:rsidRPr="006E18E7">
        <w:rPr>
          <w:rStyle w:val="Char4"/>
          <w:rtl/>
        </w:rPr>
        <w:t>معنی</w:t>
      </w:r>
      <w:r w:rsidR="00610561" w:rsidRPr="006E18E7">
        <w:rPr>
          <w:rStyle w:val="Char4"/>
          <w:rtl/>
        </w:rPr>
        <w:t xml:space="preserve"> و </w:t>
      </w:r>
      <w:r w:rsidRPr="006E18E7">
        <w:rPr>
          <w:rStyle w:val="Char4"/>
          <w:rtl/>
        </w:rPr>
        <w:t>مفهومی ندارد</w:t>
      </w:r>
      <w:r w:rsidR="00610561" w:rsidRPr="006E18E7">
        <w:rPr>
          <w:rStyle w:val="Char4"/>
          <w:rtl/>
        </w:rPr>
        <w:t xml:space="preserve"> و </w:t>
      </w:r>
      <w:r w:rsidRPr="006E18E7">
        <w:rPr>
          <w:rStyle w:val="Char4"/>
          <w:rtl/>
        </w:rPr>
        <w:t>زندگی</w:t>
      </w:r>
      <w:r w:rsidR="00610561" w:rsidRPr="006E18E7">
        <w:rPr>
          <w:rStyle w:val="Char4"/>
          <w:rtl/>
        </w:rPr>
        <w:t xml:space="preserve"> و </w:t>
      </w:r>
      <w:r w:rsidRPr="006E18E7">
        <w:rPr>
          <w:rStyle w:val="Char4"/>
          <w:rtl/>
        </w:rPr>
        <w:t>جهاد او ثمره</w:t>
      </w:r>
      <w:r w:rsidR="00A07C51" w:rsidRPr="006E18E7">
        <w:rPr>
          <w:rStyle w:val="Char4"/>
          <w:rtl/>
        </w:rPr>
        <w:t xml:space="preserve">‌ای </w:t>
      </w:r>
      <w:r w:rsidRPr="006E18E7">
        <w:rPr>
          <w:rStyle w:val="Char4"/>
          <w:rtl/>
        </w:rPr>
        <w:t>بود از تربیت</w:t>
      </w:r>
      <w:r w:rsidR="00610561" w:rsidRPr="006E18E7">
        <w:rPr>
          <w:rStyle w:val="Char4"/>
          <w:rtl/>
        </w:rPr>
        <w:t xml:space="preserve"> و </w:t>
      </w:r>
      <w:r w:rsidRPr="006E18E7">
        <w:rPr>
          <w:rStyle w:val="Char4"/>
          <w:rtl/>
        </w:rPr>
        <w:t>تعل</w:t>
      </w:r>
      <w:r w:rsidR="00984B36">
        <w:rPr>
          <w:rStyle w:val="Char4"/>
          <w:rFonts w:hint="cs"/>
          <w:rtl/>
        </w:rPr>
        <w:t>ی</w:t>
      </w:r>
      <w:r w:rsidR="00984B36">
        <w:rPr>
          <w:rStyle w:val="Char4"/>
          <w:rtl/>
        </w:rPr>
        <w:t>م</w:t>
      </w:r>
      <w:r w:rsidRPr="006E18E7">
        <w:rPr>
          <w:rStyle w:val="Char4"/>
          <w:rtl/>
        </w:rPr>
        <w:t>ش در مدرس</w:t>
      </w:r>
      <w:r w:rsidR="000E0B8D">
        <w:rPr>
          <w:rStyle w:val="Char4"/>
          <w:rtl/>
        </w:rPr>
        <w:t xml:space="preserve">ۀ </w:t>
      </w:r>
      <w:r w:rsidRPr="006E18E7">
        <w:rPr>
          <w:rStyle w:val="Char4"/>
          <w:rtl/>
        </w:rPr>
        <w:t xml:space="preserve">رسول خدا </w:t>
      </w:r>
      <w:r w:rsidR="00AF6F1F" w:rsidRPr="00362874">
        <w:rPr>
          <w:rFonts w:ascii="CTraditional Arabic" w:hAnsi="CTraditional Arabic" w:cs="CTraditional Arabic" w:hint="cs"/>
          <w:rtl/>
        </w:rPr>
        <w:t>ج</w:t>
      </w:r>
      <w:r w:rsidR="00F605BD" w:rsidRPr="006E18E7">
        <w:rPr>
          <w:rStyle w:val="Char4"/>
          <w:rtl/>
        </w:rPr>
        <w:t xml:space="preserve"> </w:t>
      </w:r>
      <w:r w:rsidRPr="006E18E7">
        <w:rPr>
          <w:rStyle w:val="Char4"/>
          <w:rtl/>
        </w:rPr>
        <w:t>کتاب را به سه بخش مهم تقسیم بندی کردم که عبارتند از</w:t>
      </w:r>
      <w:r w:rsidR="00B71CE7" w:rsidRPr="006E18E7">
        <w:rPr>
          <w:rStyle w:val="Char4"/>
          <w:rtl/>
        </w:rPr>
        <w:t>:</w:t>
      </w:r>
      <w:r w:rsidRPr="006E18E7">
        <w:rPr>
          <w:rStyle w:val="Char4"/>
          <w:rtl/>
        </w:rPr>
        <w:t xml:space="preserve"> </w:t>
      </w:r>
    </w:p>
    <w:p w:rsidR="00D66413" w:rsidRPr="006E18E7" w:rsidRDefault="00A34FD6" w:rsidP="00D66413">
      <w:pPr>
        <w:pStyle w:val="ListParagraph"/>
        <w:numPr>
          <w:ilvl w:val="0"/>
          <w:numId w:val="35"/>
        </w:numPr>
        <w:ind w:left="680" w:hanging="340"/>
        <w:jc w:val="both"/>
        <w:rPr>
          <w:rStyle w:val="Char4"/>
        </w:rPr>
      </w:pPr>
      <w:r w:rsidRPr="006E18E7">
        <w:rPr>
          <w:rStyle w:val="Char5"/>
          <w:rtl/>
        </w:rPr>
        <w:t>بخش اول</w:t>
      </w:r>
      <w:r w:rsidRPr="006E18E7">
        <w:rPr>
          <w:rStyle w:val="Char4"/>
          <w:rtl/>
        </w:rPr>
        <w:t xml:space="preserve"> که عائشه قبل از خانه رسالت را به تصویر</w:t>
      </w:r>
      <w:r w:rsidR="00A07C51" w:rsidRPr="006E18E7">
        <w:rPr>
          <w:rStyle w:val="Char4"/>
          <w:rtl/>
        </w:rPr>
        <w:t xml:space="preserve"> می‌</w:t>
      </w:r>
      <w:r w:rsidR="00D66413" w:rsidRPr="006E18E7">
        <w:rPr>
          <w:rStyle w:val="Char4"/>
          <w:rtl/>
        </w:rPr>
        <w:t>کشد.</w:t>
      </w:r>
    </w:p>
    <w:p w:rsidR="00D66413" w:rsidRPr="006E18E7" w:rsidRDefault="00A34FD6" w:rsidP="00D66413">
      <w:pPr>
        <w:pStyle w:val="ListParagraph"/>
        <w:numPr>
          <w:ilvl w:val="0"/>
          <w:numId w:val="35"/>
        </w:numPr>
        <w:ind w:left="680" w:hanging="340"/>
        <w:jc w:val="both"/>
        <w:rPr>
          <w:rStyle w:val="Char4"/>
        </w:rPr>
      </w:pPr>
      <w:r w:rsidRPr="006E18E7">
        <w:rPr>
          <w:rStyle w:val="Char5"/>
          <w:rtl/>
        </w:rPr>
        <w:t>بخش دوم</w:t>
      </w:r>
      <w:r w:rsidRPr="006E18E7">
        <w:rPr>
          <w:rStyle w:val="Char4"/>
          <w:rtl/>
        </w:rPr>
        <w:t xml:space="preserve"> با عائشه در زیر سایه سقف نبوت همگام</w:t>
      </w:r>
      <w:r w:rsidR="00A07C51" w:rsidRPr="006E18E7">
        <w:rPr>
          <w:rStyle w:val="Char4"/>
          <w:rtl/>
        </w:rPr>
        <w:t xml:space="preserve"> می‌</w:t>
      </w:r>
      <w:r w:rsidRPr="006E18E7">
        <w:rPr>
          <w:rStyle w:val="Char4"/>
          <w:rtl/>
        </w:rPr>
        <w:t>شود.</w:t>
      </w:r>
    </w:p>
    <w:p w:rsidR="00D66413" w:rsidRPr="006E18E7" w:rsidRDefault="00A34FD6" w:rsidP="00D66413">
      <w:pPr>
        <w:pStyle w:val="ListParagraph"/>
        <w:numPr>
          <w:ilvl w:val="0"/>
          <w:numId w:val="35"/>
        </w:numPr>
        <w:ind w:left="680" w:hanging="340"/>
        <w:jc w:val="both"/>
        <w:rPr>
          <w:rStyle w:val="Char4"/>
        </w:rPr>
      </w:pPr>
      <w:r w:rsidRPr="006E18E7">
        <w:rPr>
          <w:rStyle w:val="Char5"/>
          <w:rtl/>
        </w:rPr>
        <w:lastRenderedPageBreak/>
        <w:t>بخش سوم</w:t>
      </w:r>
      <w:r w:rsidRPr="006E18E7">
        <w:rPr>
          <w:rStyle w:val="Char4"/>
          <w:rtl/>
        </w:rPr>
        <w:t>، زندگی بانوی دانشمند را پس از فراغ یار</w:t>
      </w:r>
      <w:r w:rsidR="00F605BD" w:rsidRPr="006E18E7">
        <w:rPr>
          <w:rStyle w:val="Char4"/>
          <w:rtl/>
        </w:rPr>
        <w:t xml:space="preserve"> </w:t>
      </w:r>
      <w:r w:rsidR="00610561" w:rsidRPr="006E18E7">
        <w:rPr>
          <w:rStyle w:val="Char4"/>
          <w:rtl/>
        </w:rPr>
        <w:t xml:space="preserve">و </w:t>
      </w:r>
      <w:r w:rsidRPr="006E18E7">
        <w:rPr>
          <w:rStyle w:val="Char4"/>
          <w:rtl/>
        </w:rPr>
        <w:t>همگام بودن در صحنه</w:t>
      </w:r>
      <w:r w:rsidR="00610561" w:rsidRPr="006E18E7">
        <w:rPr>
          <w:rStyle w:val="Char4"/>
          <w:rtl/>
        </w:rPr>
        <w:t>‌ها</w:t>
      </w:r>
      <w:r w:rsidRPr="006E18E7">
        <w:rPr>
          <w:rStyle w:val="Char4"/>
          <w:rtl/>
        </w:rPr>
        <w:t>ی سیاسی</w:t>
      </w:r>
      <w:r w:rsidR="00610561" w:rsidRPr="006E18E7">
        <w:rPr>
          <w:rStyle w:val="Char4"/>
          <w:rtl/>
        </w:rPr>
        <w:t xml:space="preserve"> و </w:t>
      </w:r>
      <w:r w:rsidRPr="006E18E7">
        <w:rPr>
          <w:rStyle w:val="Char4"/>
          <w:rtl/>
        </w:rPr>
        <w:t>علمی</w:t>
      </w:r>
      <w:r w:rsidR="00610561" w:rsidRPr="006E18E7">
        <w:rPr>
          <w:rStyle w:val="Char4"/>
          <w:rtl/>
        </w:rPr>
        <w:t xml:space="preserve"> و </w:t>
      </w:r>
      <w:r w:rsidR="00984B36">
        <w:rPr>
          <w:rStyle w:val="Char4"/>
          <w:rtl/>
        </w:rPr>
        <w:t>در مجلس شورای جان</w:t>
      </w:r>
      <w:r w:rsidR="00984B36">
        <w:rPr>
          <w:rStyle w:val="Char4"/>
          <w:rFonts w:hint="cs"/>
          <w:rtl/>
        </w:rPr>
        <w:t>ی</w:t>
      </w:r>
      <w:r w:rsidR="00984B36">
        <w:rPr>
          <w:rStyle w:val="Char4"/>
          <w:rtl/>
        </w:rPr>
        <w:t>ش</w:t>
      </w:r>
      <w:r w:rsidRPr="006E18E7">
        <w:rPr>
          <w:rStyle w:val="Char4"/>
          <w:rtl/>
        </w:rPr>
        <w:t xml:space="preserve">نان رسول اکرم </w:t>
      </w:r>
      <w:r w:rsidR="00AF6F1F" w:rsidRPr="00362874">
        <w:rPr>
          <w:rFonts w:ascii="CTraditional Arabic" w:hAnsi="CTraditional Arabic" w:cs="CTraditional Arabic" w:hint="cs"/>
          <w:sz w:val="28"/>
          <w:szCs w:val="28"/>
          <w:rtl/>
        </w:rPr>
        <w:t>ج</w:t>
      </w:r>
      <w:r w:rsidR="00F605BD" w:rsidRPr="006E18E7">
        <w:rPr>
          <w:rStyle w:val="Char4"/>
          <w:rtl/>
        </w:rPr>
        <w:t xml:space="preserve"> </w:t>
      </w:r>
      <w:r w:rsidRPr="006E18E7">
        <w:rPr>
          <w:rStyle w:val="Char4"/>
          <w:rtl/>
        </w:rPr>
        <w:t>به تصویر</w:t>
      </w:r>
      <w:r w:rsidR="00A07C51" w:rsidRPr="006E18E7">
        <w:rPr>
          <w:rStyle w:val="Char4"/>
          <w:rtl/>
        </w:rPr>
        <w:t xml:space="preserve"> می‌</w:t>
      </w:r>
      <w:r w:rsidRPr="006E18E7">
        <w:rPr>
          <w:rStyle w:val="Char4"/>
          <w:rtl/>
        </w:rPr>
        <w:t xml:space="preserve">کشد. </w:t>
      </w:r>
    </w:p>
    <w:p w:rsidR="00A34FD6" w:rsidRPr="006E18E7" w:rsidRDefault="00A34FD6" w:rsidP="00984B36">
      <w:pPr>
        <w:pStyle w:val="ListParagraph"/>
        <w:numPr>
          <w:ilvl w:val="0"/>
          <w:numId w:val="35"/>
        </w:numPr>
        <w:spacing w:after="0" w:line="240" w:lineRule="auto"/>
        <w:ind w:left="680" w:hanging="340"/>
        <w:jc w:val="both"/>
        <w:rPr>
          <w:rStyle w:val="Char4"/>
          <w:rtl/>
        </w:rPr>
      </w:pPr>
      <w:r w:rsidRPr="006E18E7">
        <w:rPr>
          <w:rStyle w:val="Char5"/>
          <w:rtl/>
        </w:rPr>
        <w:t>بخش چهارم</w:t>
      </w:r>
      <w:r w:rsidRPr="006E18E7">
        <w:rPr>
          <w:rStyle w:val="Char4"/>
          <w:rtl/>
        </w:rPr>
        <w:t>: در این بخش معالم</w:t>
      </w:r>
      <w:r w:rsidR="00610561" w:rsidRPr="006E18E7">
        <w:rPr>
          <w:rStyle w:val="Char4"/>
          <w:rtl/>
        </w:rPr>
        <w:t xml:space="preserve"> و </w:t>
      </w:r>
      <w:r w:rsidRPr="006E18E7">
        <w:rPr>
          <w:rStyle w:val="Char4"/>
          <w:rtl/>
        </w:rPr>
        <w:t>صفات برگزیده این شخصیت را مورد بحث</w:t>
      </w:r>
      <w:r w:rsidR="00610561" w:rsidRPr="006E18E7">
        <w:rPr>
          <w:rStyle w:val="Char4"/>
          <w:rtl/>
        </w:rPr>
        <w:t xml:space="preserve"> و </w:t>
      </w:r>
      <w:r w:rsidRPr="006E18E7">
        <w:rPr>
          <w:rStyle w:val="Char4"/>
          <w:rtl/>
        </w:rPr>
        <w:t xml:space="preserve">بررسی قرار دادم </w:t>
      </w:r>
      <w:r w:rsidR="00E337A7">
        <w:rPr>
          <w:rStyle w:val="Char4"/>
          <w:rFonts w:hint="cs"/>
          <w:rtl/>
        </w:rPr>
        <w:t xml:space="preserve">و </w:t>
      </w:r>
      <w:r w:rsidRPr="006E18E7">
        <w:rPr>
          <w:rStyle w:val="Char4"/>
          <w:rtl/>
        </w:rPr>
        <w:t>جنبه</w:t>
      </w:r>
      <w:r w:rsidR="00610561" w:rsidRPr="006E18E7">
        <w:rPr>
          <w:rStyle w:val="Char4"/>
          <w:rtl/>
        </w:rPr>
        <w:t>‌ها</w:t>
      </w:r>
      <w:r w:rsidRPr="006E18E7">
        <w:rPr>
          <w:rStyle w:val="Char4"/>
          <w:rtl/>
        </w:rPr>
        <w:t>ی علمی</w:t>
      </w:r>
      <w:r w:rsidR="00610561" w:rsidRPr="006E18E7">
        <w:rPr>
          <w:rStyle w:val="Char4"/>
          <w:rtl/>
        </w:rPr>
        <w:t xml:space="preserve"> و </w:t>
      </w:r>
      <w:r w:rsidR="00E337A7">
        <w:rPr>
          <w:rStyle w:val="Char4"/>
          <w:rtl/>
        </w:rPr>
        <w:t xml:space="preserve">ادبی او را بیش از </w:t>
      </w:r>
      <w:r w:rsidR="00E337A7">
        <w:rPr>
          <w:rStyle w:val="Char4"/>
          <w:rFonts w:hint="cs"/>
          <w:rtl/>
        </w:rPr>
        <w:t>پ</w:t>
      </w:r>
      <w:r w:rsidRPr="006E18E7">
        <w:rPr>
          <w:rStyle w:val="Char4"/>
          <w:rtl/>
        </w:rPr>
        <w:t>یش جلوه</w:t>
      </w:r>
      <w:r w:rsidR="00984B36">
        <w:rPr>
          <w:rStyle w:val="Char4"/>
          <w:rFonts w:hint="cs"/>
          <w:rtl/>
        </w:rPr>
        <w:t>‌</w:t>
      </w:r>
      <w:r w:rsidRPr="006E18E7">
        <w:rPr>
          <w:rStyle w:val="Char4"/>
          <w:rtl/>
        </w:rPr>
        <w:t>گر ساختم</w:t>
      </w:r>
      <w:r w:rsidR="00D66413" w:rsidRPr="006E18E7">
        <w:rPr>
          <w:rStyle w:val="Char4"/>
          <w:rtl/>
        </w:rPr>
        <w:t>.</w:t>
      </w:r>
      <w:r w:rsidRPr="006E18E7">
        <w:rPr>
          <w:rStyle w:val="Char4"/>
          <w:rtl/>
        </w:rPr>
        <w:t xml:space="preserve"> </w:t>
      </w:r>
    </w:p>
    <w:p w:rsidR="00A34FD6" w:rsidRPr="006E18E7" w:rsidRDefault="00E337A7" w:rsidP="00682961">
      <w:pPr>
        <w:ind w:firstLine="284"/>
        <w:jc w:val="both"/>
        <w:rPr>
          <w:rStyle w:val="Char4"/>
          <w:rtl/>
        </w:rPr>
      </w:pPr>
      <w:r>
        <w:rPr>
          <w:rStyle w:val="Char4"/>
          <w:rFonts w:hint="cs"/>
          <w:rtl/>
        </w:rPr>
        <w:t xml:space="preserve">در </w:t>
      </w:r>
      <w:r w:rsidR="00A34FD6" w:rsidRPr="006E18E7">
        <w:rPr>
          <w:rStyle w:val="Char4"/>
          <w:rtl/>
        </w:rPr>
        <w:t>بخش</w:t>
      </w:r>
      <w:r w:rsidR="00A00220" w:rsidRPr="006E18E7">
        <w:rPr>
          <w:rStyle w:val="Char4"/>
          <w:rtl/>
        </w:rPr>
        <w:t xml:space="preserve">‌های </w:t>
      </w:r>
      <w:r w:rsidR="00A34FD6" w:rsidRPr="006E18E7">
        <w:rPr>
          <w:rStyle w:val="Char4"/>
          <w:rtl/>
        </w:rPr>
        <w:t xml:space="preserve">مختلف کتاب هرگز </w:t>
      </w:r>
      <w:r>
        <w:rPr>
          <w:rStyle w:val="Char4"/>
          <w:rFonts w:hint="cs"/>
          <w:rtl/>
        </w:rPr>
        <w:t>بیان</w:t>
      </w:r>
      <w:r w:rsidR="00A34FD6" w:rsidRPr="006E18E7">
        <w:rPr>
          <w:rStyle w:val="Char4"/>
          <w:rtl/>
        </w:rPr>
        <w:t xml:space="preserve"> حقوق زن</w:t>
      </w:r>
      <w:r w:rsidR="00610561" w:rsidRPr="006E18E7">
        <w:rPr>
          <w:rStyle w:val="Char4"/>
          <w:rtl/>
        </w:rPr>
        <w:t xml:space="preserve"> و </w:t>
      </w:r>
      <w:r w:rsidR="00A34FD6" w:rsidRPr="006E18E7">
        <w:rPr>
          <w:rStyle w:val="Char4"/>
          <w:rtl/>
        </w:rPr>
        <w:t>کوشش</w:t>
      </w:r>
      <w:r w:rsidR="00A00220" w:rsidRPr="006E18E7">
        <w:rPr>
          <w:rStyle w:val="Char4"/>
          <w:rtl/>
        </w:rPr>
        <w:t xml:space="preserve">‌های </w:t>
      </w:r>
      <w:r w:rsidR="00A34FD6" w:rsidRPr="006E18E7">
        <w:rPr>
          <w:rStyle w:val="Char4"/>
          <w:rtl/>
        </w:rPr>
        <w:t>بانوی بزرگ در راه برطرف ساختن ظلم</w:t>
      </w:r>
      <w:r w:rsidR="00610561" w:rsidRPr="006E18E7">
        <w:rPr>
          <w:rStyle w:val="Char4"/>
          <w:rtl/>
        </w:rPr>
        <w:t xml:space="preserve"> و </w:t>
      </w:r>
      <w:r w:rsidR="00A34FD6" w:rsidRPr="006E18E7">
        <w:rPr>
          <w:rStyle w:val="Char4"/>
          <w:rtl/>
        </w:rPr>
        <w:t>ستم و</w:t>
      </w:r>
      <w:r w:rsidR="00984B36">
        <w:rPr>
          <w:rStyle w:val="Char4"/>
          <w:rFonts w:hint="cs"/>
          <w:rtl/>
        </w:rPr>
        <w:t xml:space="preserve"> </w:t>
      </w:r>
      <w:r w:rsidR="00A34FD6" w:rsidRPr="006E18E7">
        <w:rPr>
          <w:rStyle w:val="Char4"/>
          <w:rtl/>
        </w:rPr>
        <w:t>جور جامع</w:t>
      </w:r>
      <w:r w:rsidR="000E0B8D">
        <w:rPr>
          <w:rStyle w:val="Char4"/>
          <w:rtl/>
        </w:rPr>
        <w:t xml:space="preserve">ۀ </w:t>
      </w:r>
      <w:r w:rsidR="00A34FD6" w:rsidRPr="006E18E7">
        <w:rPr>
          <w:rStyle w:val="Char4"/>
          <w:rtl/>
        </w:rPr>
        <w:t xml:space="preserve">جاهلی </w:t>
      </w:r>
      <w:r>
        <w:rPr>
          <w:rStyle w:val="Char4"/>
          <w:rFonts w:hint="cs"/>
          <w:rtl/>
        </w:rPr>
        <w:t>از یاد نبرده</w:t>
      </w:r>
      <w:r>
        <w:rPr>
          <w:rStyle w:val="Char4"/>
          <w:rFonts w:hint="cs"/>
          <w:cs/>
        </w:rPr>
        <w:t>‎</w:t>
      </w:r>
      <w:r>
        <w:rPr>
          <w:rStyle w:val="Char4"/>
          <w:rFonts w:hint="cs"/>
          <w:rtl/>
        </w:rPr>
        <w:t>ام</w:t>
      </w:r>
      <w:r w:rsidR="00A34FD6" w:rsidRPr="006E18E7">
        <w:rPr>
          <w:rStyle w:val="Char4"/>
          <w:rtl/>
        </w:rPr>
        <w:t>،</w:t>
      </w:r>
      <w:r w:rsidR="00610561" w:rsidRPr="006E18E7">
        <w:rPr>
          <w:rStyle w:val="Char4"/>
          <w:rtl/>
        </w:rPr>
        <w:t xml:space="preserve"> و </w:t>
      </w:r>
      <w:r w:rsidR="00A34FD6" w:rsidRPr="006E18E7">
        <w:rPr>
          <w:rStyle w:val="Char4"/>
          <w:rtl/>
        </w:rPr>
        <w:t>خواننده خود شاهدی خواهد بود از نقش بسیار بزرگ</w:t>
      </w:r>
      <w:r w:rsidR="00610561" w:rsidRPr="006E18E7">
        <w:rPr>
          <w:rStyle w:val="Char4"/>
          <w:rtl/>
        </w:rPr>
        <w:t xml:space="preserve"> و </w:t>
      </w:r>
      <w:r w:rsidR="00A34FD6" w:rsidRPr="006E18E7">
        <w:rPr>
          <w:rStyle w:val="Char4"/>
          <w:rtl/>
        </w:rPr>
        <w:t>ارزنده</w:t>
      </w:r>
      <w:r w:rsidR="00A07C51" w:rsidRPr="006E18E7">
        <w:rPr>
          <w:rStyle w:val="Char4"/>
          <w:rtl/>
        </w:rPr>
        <w:t xml:space="preserve">‌ای </w:t>
      </w:r>
      <w:r w:rsidR="00A34FD6" w:rsidRPr="006E18E7">
        <w:rPr>
          <w:rStyle w:val="Char4"/>
          <w:rtl/>
        </w:rPr>
        <w:t>که عائشه</w:t>
      </w:r>
      <w:r w:rsidR="00984B36" w:rsidRPr="00362874">
        <w:rPr>
          <w:rStyle w:val="Char4"/>
          <w:rFonts w:ascii="CTraditional Arabic" w:hAnsi="CTraditional Arabic" w:cs="CTraditional Arabic" w:hint="cs"/>
          <w:rtl/>
        </w:rPr>
        <w:t>ل</w:t>
      </w:r>
      <w:r w:rsidR="00610561" w:rsidRPr="006E18E7">
        <w:rPr>
          <w:rStyle w:val="Char4"/>
          <w:rtl/>
        </w:rPr>
        <w:t xml:space="preserve"> </w:t>
      </w:r>
      <w:r w:rsidR="00A34FD6" w:rsidRPr="006E18E7">
        <w:rPr>
          <w:rStyle w:val="Char4"/>
          <w:rtl/>
        </w:rPr>
        <w:t>در این راستا ایفا نمودند که باعث شد زن مظلوم از زیر تازیانه</w:t>
      </w:r>
      <w:r w:rsidR="00A07C51" w:rsidRPr="006E18E7">
        <w:rPr>
          <w:rStyle w:val="Char4"/>
          <w:rtl/>
        </w:rPr>
        <w:t xml:space="preserve">‌ی </w:t>
      </w:r>
      <w:r w:rsidR="00A34FD6" w:rsidRPr="006E18E7">
        <w:rPr>
          <w:rStyle w:val="Char4"/>
          <w:rtl/>
        </w:rPr>
        <w:t>ظلمت</w:t>
      </w:r>
      <w:r w:rsidR="00610561" w:rsidRPr="006E18E7">
        <w:rPr>
          <w:rStyle w:val="Char4"/>
          <w:rtl/>
        </w:rPr>
        <w:t xml:space="preserve"> و </w:t>
      </w:r>
      <w:r w:rsidR="00A34FD6" w:rsidRPr="006E18E7">
        <w:rPr>
          <w:rStyle w:val="Char4"/>
          <w:rtl/>
        </w:rPr>
        <w:t>تاریکی جهالت رها شده یکباره در زیر چتر رحمت دین خدا به مقام</w:t>
      </w:r>
      <w:r w:rsidR="00A00220" w:rsidRPr="006E18E7">
        <w:rPr>
          <w:rStyle w:val="Char4"/>
          <w:rtl/>
        </w:rPr>
        <w:t xml:space="preserve">‌های </w:t>
      </w:r>
      <w:r w:rsidR="00A34FD6" w:rsidRPr="006E18E7">
        <w:rPr>
          <w:rStyle w:val="Char4"/>
          <w:rtl/>
        </w:rPr>
        <w:t>رفیع</w:t>
      </w:r>
      <w:r w:rsidR="00610561" w:rsidRPr="006E18E7">
        <w:rPr>
          <w:rStyle w:val="Char4"/>
          <w:rtl/>
        </w:rPr>
        <w:t xml:space="preserve"> و </w:t>
      </w:r>
      <w:r w:rsidR="00A34FD6" w:rsidRPr="006E18E7">
        <w:rPr>
          <w:rStyle w:val="Char4"/>
          <w:rtl/>
        </w:rPr>
        <w:t>بلند</w:t>
      </w:r>
      <w:r w:rsidR="00610561" w:rsidRPr="006E18E7">
        <w:rPr>
          <w:rStyle w:val="Char4"/>
          <w:rtl/>
        </w:rPr>
        <w:t xml:space="preserve"> و </w:t>
      </w:r>
      <w:r w:rsidR="00A34FD6" w:rsidRPr="006E18E7">
        <w:rPr>
          <w:rStyle w:val="Char4"/>
          <w:rtl/>
        </w:rPr>
        <w:t>ارزش</w:t>
      </w:r>
      <w:r w:rsidR="00A00220" w:rsidRPr="006E18E7">
        <w:rPr>
          <w:rStyle w:val="Char4"/>
          <w:rtl/>
        </w:rPr>
        <w:t xml:space="preserve">‌های </w:t>
      </w:r>
      <w:r w:rsidR="00A34FD6" w:rsidRPr="006E18E7">
        <w:rPr>
          <w:rStyle w:val="Char4"/>
          <w:rtl/>
        </w:rPr>
        <w:t xml:space="preserve">والای انسانی دست یابد. </w:t>
      </w:r>
    </w:p>
    <w:p w:rsidR="00A34FD6" w:rsidRPr="006E18E7" w:rsidRDefault="00A34FD6" w:rsidP="000E0B8D">
      <w:pPr>
        <w:ind w:firstLine="284"/>
        <w:jc w:val="both"/>
        <w:rPr>
          <w:rStyle w:val="Char4"/>
          <w:rtl/>
        </w:rPr>
      </w:pPr>
      <w:r w:rsidRPr="006E18E7">
        <w:rPr>
          <w:rStyle w:val="Char4"/>
          <w:rtl/>
        </w:rPr>
        <w:t>پس اگر زن</w:t>
      </w:r>
      <w:r w:rsidR="00682961">
        <w:rPr>
          <w:rStyle w:val="Char4"/>
          <w:rFonts w:hint="cs"/>
          <w:rtl/>
        </w:rPr>
        <w:t>ِ</w:t>
      </w:r>
      <w:r w:rsidRPr="006E18E7">
        <w:rPr>
          <w:rStyle w:val="Char4"/>
          <w:rtl/>
        </w:rPr>
        <w:t xml:space="preserve"> امروز</w:t>
      </w:r>
      <w:r w:rsidR="00A07C51" w:rsidRPr="006E18E7">
        <w:rPr>
          <w:rStyle w:val="Char4"/>
          <w:rtl/>
        </w:rPr>
        <w:t xml:space="preserve"> می‌</w:t>
      </w:r>
      <w:r w:rsidRPr="006E18E7">
        <w:rPr>
          <w:rStyle w:val="Char4"/>
          <w:rtl/>
        </w:rPr>
        <w:t>خواهد در سایه شرف</w:t>
      </w:r>
      <w:r w:rsidR="00610561" w:rsidRPr="006E18E7">
        <w:rPr>
          <w:rStyle w:val="Char4"/>
          <w:rtl/>
        </w:rPr>
        <w:t xml:space="preserve"> و </w:t>
      </w:r>
      <w:r w:rsidRPr="006E18E7">
        <w:rPr>
          <w:rStyle w:val="Char4"/>
          <w:rtl/>
        </w:rPr>
        <w:t>عزت از هم</w:t>
      </w:r>
      <w:r w:rsidR="000E0B8D">
        <w:rPr>
          <w:rStyle w:val="Char4"/>
          <w:rtl/>
        </w:rPr>
        <w:t xml:space="preserve">ۀ </w:t>
      </w:r>
      <w:r w:rsidRPr="006E18E7">
        <w:rPr>
          <w:rStyle w:val="Char4"/>
          <w:rtl/>
        </w:rPr>
        <w:t>حقوق انسانی</w:t>
      </w:r>
      <w:r w:rsidR="00610561" w:rsidRPr="006E18E7">
        <w:rPr>
          <w:rStyle w:val="Char4"/>
          <w:rtl/>
        </w:rPr>
        <w:t xml:space="preserve"> و </w:t>
      </w:r>
      <w:r w:rsidRPr="006E18E7">
        <w:rPr>
          <w:rStyle w:val="Char4"/>
          <w:rtl/>
        </w:rPr>
        <w:t>عادلانه خویش بهره</w:t>
      </w:r>
      <w:r w:rsidR="000E0B8D">
        <w:rPr>
          <w:rStyle w:val="Char4"/>
          <w:rFonts w:hint="cs"/>
          <w:rtl/>
        </w:rPr>
        <w:t>‌</w:t>
      </w:r>
      <w:r w:rsidRPr="006E18E7">
        <w:rPr>
          <w:rStyle w:val="Char4"/>
          <w:rtl/>
        </w:rPr>
        <w:t>گیرد تنها راهش همان همگامی</w:t>
      </w:r>
      <w:r w:rsidR="00610561" w:rsidRPr="006E18E7">
        <w:rPr>
          <w:rStyle w:val="Char4"/>
          <w:rtl/>
        </w:rPr>
        <w:t xml:space="preserve"> و </w:t>
      </w:r>
      <w:r w:rsidRPr="006E18E7">
        <w:rPr>
          <w:rStyle w:val="Char4"/>
          <w:rtl/>
        </w:rPr>
        <w:t>هم صدا بودن با عائشه بزرگ است که خود نمونه</w:t>
      </w:r>
      <w:r w:rsidR="00610561" w:rsidRPr="006E18E7">
        <w:rPr>
          <w:rStyle w:val="Char4"/>
          <w:rtl/>
        </w:rPr>
        <w:t xml:space="preserve"> و </w:t>
      </w:r>
      <w:r w:rsidRPr="006E18E7">
        <w:rPr>
          <w:rStyle w:val="Char4"/>
          <w:rtl/>
        </w:rPr>
        <w:t>اسو</w:t>
      </w:r>
      <w:r w:rsidR="000E0B8D">
        <w:rPr>
          <w:rStyle w:val="Char4"/>
          <w:rtl/>
        </w:rPr>
        <w:t xml:space="preserve">ۀ </w:t>
      </w:r>
      <w:r w:rsidRPr="006E18E7">
        <w:rPr>
          <w:rStyle w:val="Char4"/>
          <w:rtl/>
        </w:rPr>
        <w:t>زن فداکاری است که از دانشگاه عظمت</w:t>
      </w:r>
      <w:r w:rsidR="00610561" w:rsidRPr="006E18E7">
        <w:rPr>
          <w:rStyle w:val="Char4"/>
          <w:rtl/>
        </w:rPr>
        <w:t xml:space="preserve"> و </w:t>
      </w:r>
      <w:r w:rsidRPr="006E18E7">
        <w:rPr>
          <w:rStyle w:val="Char4"/>
          <w:rtl/>
        </w:rPr>
        <w:t>شکوه رسالت محمد</w:t>
      </w:r>
      <w:r w:rsidR="00AF6F1F" w:rsidRPr="006E18E7">
        <w:rPr>
          <w:rStyle w:val="Char4"/>
          <w:rFonts w:hint="cs"/>
          <w:rtl/>
        </w:rPr>
        <w:t xml:space="preserve"> </w:t>
      </w:r>
      <w:r w:rsidR="00AF6F1F" w:rsidRPr="00362874">
        <w:rPr>
          <w:rFonts w:ascii="CTraditional Arabic" w:hAnsi="CTraditional Arabic" w:cs="CTraditional Arabic" w:hint="cs"/>
          <w:rtl/>
        </w:rPr>
        <w:t>ج</w:t>
      </w:r>
      <w:r w:rsidRPr="006E18E7">
        <w:rPr>
          <w:rStyle w:val="Char4"/>
          <w:rtl/>
        </w:rPr>
        <w:t xml:space="preserve"> فارغ التحصیل شده است. </w:t>
      </w:r>
    </w:p>
    <w:p w:rsidR="00A34FD6" w:rsidRPr="006E18E7" w:rsidRDefault="00A34FD6" w:rsidP="00B537B6">
      <w:pPr>
        <w:ind w:firstLine="284"/>
        <w:jc w:val="both"/>
        <w:rPr>
          <w:rStyle w:val="Char4"/>
          <w:spacing w:val="-2"/>
          <w:rtl/>
        </w:rPr>
      </w:pPr>
      <w:r w:rsidRPr="006E18E7">
        <w:rPr>
          <w:rStyle w:val="Char4"/>
          <w:spacing w:val="-2"/>
          <w:rtl/>
        </w:rPr>
        <w:t>بسی مایه سعادت</w:t>
      </w:r>
      <w:r w:rsidR="00610561" w:rsidRPr="006E18E7">
        <w:rPr>
          <w:rStyle w:val="Char4"/>
          <w:spacing w:val="-2"/>
          <w:rtl/>
        </w:rPr>
        <w:t xml:space="preserve"> و </w:t>
      </w:r>
      <w:r w:rsidRPr="006E18E7">
        <w:rPr>
          <w:rStyle w:val="Char4"/>
          <w:spacing w:val="-2"/>
          <w:rtl/>
        </w:rPr>
        <w:t>خوشبختی</w:t>
      </w:r>
      <w:r w:rsidR="008302C0" w:rsidRPr="006E18E7">
        <w:rPr>
          <w:rStyle w:val="Char4"/>
          <w:spacing w:val="-2"/>
          <w:rtl/>
        </w:rPr>
        <w:t xml:space="preserve">‌ام </w:t>
      </w:r>
      <w:r w:rsidRPr="006E18E7">
        <w:rPr>
          <w:rStyle w:val="Char4"/>
          <w:spacing w:val="-2"/>
          <w:rtl/>
        </w:rPr>
        <w:t>است که خداوند متعال بر من منت نهاد تا توانستم این تلاش ناچیزم را در سال</w:t>
      </w:r>
      <w:r w:rsidR="00B537B6">
        <w:rPr>
          <w:rStyle w:val="Char4"/>
          <w:rFonts w:hint="cs"/>
          <w:spacing w:val="-2"/>
          <w:rtl/>
        </w:rPr>
        <w:t>ی</w:t>
      </w:r>
      <w:r w:rsidRPr="006E18E7">
        <w:rPr>
          <w:rStyle w:val="Char4"/>
          <w:spacing w:val="-2"/>
          <w:rtl/>
        </w:rPr>
        <w:t xml:space="preserve"> منتشر سازم </w:t>
      </w:r>
      <w:r w:rsidR="00B537B6">
        <w:rPr>
          <w:rStyle w:val="Char4"/>
          <w:rFonts w:hint="cs"/>
          <w:spacing w:val="-2"/>
          <w:rtl/>
        </w:rPr>
        <w:t xml:space="preserve">که به سال جهانی </w:t>
      </w:r>
      <w:r w:rsidR="00B537B6" w:rsidRPr="006E18E7">
        <w:rPr>
          <w:rStyle w:val="Char4"/>
          <w:spacing w:val="-2"/>
          <w:rtl/>
        </w:rPr>
        <w:t xml:space="preserve">زن </w:t>
      </w:r>
      <w:r w:rsidR="00B537B6">
        <w:rPr>
          <w:rStyle w:val="Char4"/>
          <w:rFonts w:hint="cs"/>
          <w:spacing w:val="-2"/>
          <w:rtl/>
        </w:rPr>
        <w:t xml:space="preserve">نامگذاری شده بود، </w:t>
      </w:r>
      <w:r w:rsidRPr="006E18E7">
        <w:rPr>
          <w:rStyle w:val="Char4"/>
          <w:spacing w:val="-2"/>
          <w:rtl/>
        </w:rPr>
        <w:t>تا مردمان گیتی</w:t>
      </w:r>
      <w:r w:rsidR="00B537B6">
        <w:rPr>
          <w:rStyle w:val="Char4"/>
          <w:rFonts w:hint="cs"/>
          <w:spacing w:val="-2"/>
          <w:rtl/>
        </w:rPr>
        <w:t>،</w:t>
      </w:r>
      <w:r w:rsidRPr="006E18E7">
        <w:rPr>
          <w:rStyle w:val="Char4"/>
          <w:spacing w:val="-2"/>
          <w:rtl/>
        </w:rPr>
        <w:t xml:space="preserve"> م</w:t>
      </w:r>
      <w:r w:rsidR="00B537B6">
        <w:rPr>
          <w:rStyle w:val="Char4"/>
          <w:rFonts w:hint="cs"/>
          <w:spacing w:val="-2"/>
          <w:rtl/>
        </w:rPr>
        <w:t>قام</w:t>
      </w:r>
      <w:r w:rsidR="00610561" w:rsidRPr="006E18E7">
        <w:rPr>
          <w:rStyle w:val="Char4"/>
          <w:spacing w:val="-2"/>
          <w:rtl/>
        </w:rPr>
        <w:t xml:space="preserve"> و</w:t>
      </w:r>
      <w:r w:rsidRPr="006E18E7">
        <w:rPr>
          <w:rStyle w:val="Char4"/>
          <w:spacing w:val="-2"/>
          <w:rtl/>
        </w:rPr>
        <w:t>الای زن مسلمان را با دیده خویش نظاره</w:t>
      </w:r>
      <w:r w:rsidR="000E0B8D">
        <w:rPr>
          <w:rStyle w:val="Char4"/>
          <w:rFonts w:hint="cs"/>
          <w:spacing w:val="-2"/>
          <w:rtl/>
        </w:rPr>
        <w:t>‌</w:t>
      </w:r>
      <w:r w:rsidRPr="006E18E7">
        <w:rPr>
          <w:rStyle w:val="Char4"/>
          <w:spacing w:val="-2"/>
          <w:rtl/>
        </w:rPr>
        <w:t>گر شوند</w:t>
      </w:r>
      <w:r w:rsidR="00610561" w:rsidRPr="006E18E7">
        <w:rPr>
          <w:rStyle w:val="Char4"/>
          <w:spacing w:val="-2"/>
          <w:rtl/>
        </w:rPr>
        <w:t xml:space="preserve"> و </w:t>
      </w:r>
      <w:r w:rsidRPr="006E18E7">
        <w:rPr>
          <w:rStyle w:val="Char4"/>
          <w:spacing w:val="-2"/>
          <w:rtl/>
        </w:rPr>
        <w:t>دریابند که چگونه اسلام با زیرکی</w:t>
      </w:r>
      <w:r w:rsidR="00610561" w:rsidRPr="006E18E7">
        <w:rPr>
          <w:rStyle w:val="Char4"/>
          <w:spacing w:val="-2"/>
          <w:rtl/>
        </w:rPr>
        <w:t xml:space="preserve"> و </w:t>
      </w:r>
      <w:r w:rsidRPr="006E18E7">
        <w:rPr>
          <w:rStyle w:val="Char4"/>
          <w:spacing w:val="-2"/>
          <w:rtl/>
        </w:rPr>
        <w:t>درایت خاصی زن را از منجلاب پستی</w:t>
      </w:r>
      <w:r w:rsidR="00F605BD" w:rsidRPr="006E18E7">
        <w:rPr>
          <w:rStyle w:val="Char4"/>
          <w:spacing w:val="-2"/>
          <w:rtl/>
        </w:rPr>
        <w:t xml:space="preserve">‌ها </w:t>
      </w:r>
      <w:r w:rsidR="00610561" w:rsidRPr="006E18E7">
        <w:rPr>
          <w:rStyle w:val="Char4"/>
          <w:spacing w:val="-2"/>
          <w:rtl/>
        </w:rPr>
        <w:t xml:space="preserve">و </w:t>
      </w:r>
      <w:r w:rsidRPr="006E18E7">
        <w:rPr>
          <w:rStyle w:val="Char4"/>
          <w:spacing w:val="-2"/>
          <w:rtl/>
        </w:rPr>
        <w:t>شهوت</w:t>
      </w:r>
      <w:r w:rsidR="00F605BD" w:rsidRPr="006E18E7">
        <w:rPr>
          <w:rStyle w:val="Char4"/>
          <w:spacing w:val="-2"/>
          <w:rtl/>
        </w:rPr>
        <w:t xml:space="preserve">‌ها </w:t>
      </w:r>
      <w:r w:rsidRPr="006E18E7">
        <w:rPr>
          <w:rStyle w:val="Char4"/>
          <w:spacing w:val="-2"/>
          <w:rtl/>
        </w:rPr>
        <w:t>رها ساخته به سوی مراتب</w:t>
      </w:r>
      <w:r w:rsidR="00610561" w:rsidRPr="006E18E7">
        <w:rPr>
          <w:rStyle w:val="Char4"/>
          <w:spacing w:val="-2"/>
          <w:rtl/>
        </w:rPr>
        <w:t xml:space="preserve"> </w:t>
      </w:r>
      <w:r w:rsidR="00560D4E">
        <w:rPr>
          <w:rStyle w:val="Char4"/>
          <w:spacing w:val="-2"/>
          <w:rtl/>
        </w:rPr>
        <w:t>والا</w:t>
      </w:r>
      <w:r w:rsidRPr="006E18E7">
        <w:rPr>
          <w:rStyle w:val="Char4"/>
          <w:spacing w:val="-2"/>
          <w:rtl/>
        </w:rPr>
        <w:t>ی بشریت</w:t>
      </w:r>
      <w:r w:rsidR="00610561" w:rsidRPr="006E18E7">
        <w:rPr>
          <w:rStyle w:val="Char4"/>
          <w:spacing w:val="-2"/>
          <w:rtl/>
        </w:rPr>
        <w:t xml:space="preserve"> و </w:t>
      </w:r>
      <w:r w:rsidRPr="006E18E7">
        <w:rPr>
          <w:rStyle w:val="Char4"/>
          <w:spacing w:val="-2"/>
          <w:rtl/>
        </w:rPr>
        <w:t>ساختار انسانیت بدور از زرق</w:t>
      </w:r>
      <w:r w:rsidR="00610561" w:rsidRPr="006E18E7">
        <w:rPr>
          <w:rStyle w:val="Char4"/>
          <w:spacing w:val="-2"/>
          <w:rtl/>
        </w:rPr>
        <w:t xml:space="preserve"> و </w:t>
      </w:r>
      <w:r w:rsidRPr="006E18E7">
        <w:rPr>
          <w:rStyle w:val="Char4"/>
          <w:spacing w:val="-2"/>
          <w:rtl/>
        </w:rPr>
        <w:t>برق</w:t>
      </w:r>
      <w:r w:rsidR="00A00220" w:rsidRPr="006E18E7">
        <w:rPr>
          <w:rStyle w:val="Char4"/>
          <w:spacing w:val="-2"/>
          <w:rtl/>
        </w:rPr>
        <w:t xml:space="preserve">‌های </w:t>
      </w:r>
      <w:r w:rsidRPr="006E18E7">
        <w:rPr>
          <w:rStyle w:val="Char4"/>
          <w:spacing w:val="-2"/>
          <w:rtl/>
        </w:rPr>
        <w:t xml:space="preserve">دروغین سوق داده است. </w:t>
      </w:r>
    </w:p>
    <w:p w:rsidR="00A34FD6" w:rsidRPr="006E18E7" w:rsidRDefault="00A34FD6" w:rsidP="00060F81">
      <w:pPr>
        <w:ind w:firstLine="284"/>
        <w:jc w:val="both"/>
        <w:rPr>
          <w:rStyle w:val="Char4"/>
          <w:rtl/>
        </w:rPr>
      </w:pPr>
      <w:r w:rsidRPr="006E18E7">
        <w:rPr>
          <w:rStyle w:val="Char4"/>
          <w:rtl/>
        </w:rPr>
        <w:t>زندگی عائشه</w:t>
      </w:r>
      <w:r w:rsidR="00B537B6" w:rsidRPr="00362874">
        <w:rPr>
          <w:rStyle w:val="Char4"/>
          <w:rFonts w:ascii="CTraditional Arabic" w:hAnsi="CTraditional Arabic" w:cs="CTraditional Arabic" w:hint="cs"/>
          <w:rtl/>
        </w:rPr>
        <w:t>ل</w:t>
      </w:r>
      <w:r w:rsidRPr="006E18E7">
        <w:rPr>
          <w:rStyle w:val="Char4"/>
          <w:rtl/>
        </w:rPr>
        <w:t xml:space="preserve"> آینه ایست روشنگر از زندگی زن مسلمان</w:t>
      </w:r>
      <w:r w:rsidR="00610561" w:rsidRPr="006E18E7">
        <w:rPr>
          <w:rStyle w:val="Char4"/>
          <w:rtl/>
        </w:rPr>
        <w:t xml:space="preserve"> و </w:t>
      </w:r>
      <w:r w:rsidRPr="006E18E7">
        <w:rPr>
          <w:rStyle w:val="Char4"/>
          <w:rtl/>
        </w:rPr>
        <w:t>حقیقتی است که زن را در زیر سایه قرآن</w:t>
      </w:r>
      <w:r w:rsidR="00610561" w:rsidRPr="006E18E7">
        <w:rPr>
          <w:rStyle w:val="Char4"/>
          <w:rtl/>
        </w:rPr>
        <w:t xml:space="preserve"> و </w:t>
      </w:r>
      <w:r w:rsidRPr="006E18E7">
        <w:rPr>
          <w:rStyle w:val="Char4"/>
          <w:rtl/>
        </w:rPr>
        <w:t xml:space="preserve">فرامین پیامبر اکرم </w:t>
      </w:r>
      <w:r w:rsidR="00AF6F1F" w:rsidRPr="00362874">
        <w:rPr>
          <w:rFonts w:ascii="CTraditional Arabic" w:hAnsi="CTraditional Arabic" w:cs="CTraditional Arabic" w:hint="cs"/>
          <w:rtl/>
        </w:rPr>
        <w:t>ج</w:t>
      </w:r>
      <w:r w:rsidRPr="006E18E7">
        <w:rPr>
          <w:rStyle w:val="Char4"/>
          <w:rtl/>
        </w:rPr>
        <w:t xml:space="preserve"> تجلی</w:t>
      </w:r>
      <w:r w:rsidR="00A07C51" w:rsidRPr="006E18E7">
        <w:rPr>
          <w:rStyle w:val="Char4"/>
          <w:rtl/>
        </w:rPr>
        <w:t xml:space="preserve"> می‌</w:t>
      </w:r>
      <w:r w:rsidRPr="006E18E7">
        <w:rPr>
          <w:rStyle w:val="Char4"/>
          <w:rtl/>
        </w:rPr>
        <w:t>دهد</w:t>
      </w:r>
      <w:r w:rsidR="00B537B6">
        <w:rPr>
          <w:rStyle w:val="Char4"/>
          <w:rFonts w:hint="cs"/>
          <w:rtl/>
        </w:rPr>
        <w:t>.</w:t>
      </w:r>
      <w:r w:rsidRPr="006E18E7">
        <w:rPr>
          <w:rStyle w:val="Char4"/>
          <w:rtl/>
        </w:rPr>
        <w:t xml:space="preserve"> عائشه</w:t>
      </w:r>
      <w:r w:rsidR="00B537B6" w:rsidRPr="00362874">
        <w:rPr>
          <w:rStyle w:val="Char4"/>
          <w:rFonts w:ascii="CTraditional Arabic" w:hAnsi="CTraditional Arabic" w:cs="CTraditional Arabic" w:hint="cs"/>
          <w:rtl/>
        </w:rPr>
        <w:t>ل</w:t>
      </w:r>
      <w:r w:rsidRPr="006E18E7">
        <w:rPr>
          <w:rStyle w:val="Char4"/>
          <w:rtl/>
        </w:rPr>
        <w:t xml:space="preserve"> یعنی تصویر زند</w:t>
      </w:r>
      <w:r w:rsidR="000E0B8D">
        <w:rPr>
          <w:rStyle w:val="Char4"/>
          <w:rtl/>
        </w:rPr>
        <w:t xml:space="preserve">ۀ </w:t>
      </w:r>
      <w:r w:rsidRPr="006E18E7">
        <w:rPr>
          <w:rStyle w:val="Char4"/>
          <w:rtl/>
        </w:rPr>
        <w:t>قرآن از زن مسلمان</w:t>
      </w:r>
      <w:r w:rsidR="00D66413" w:rsidRPr="006E18E7">
        <w:rPr>
          <w:rStyle w:val="Char4"/>
          <w:rtl/>
        </w:rPr>
        <w:t>.</w:t>
      </w:r>
    </w:p>
    <w:p w:rsidR="00A34FD6" w:rsidRPr="006E18E7" w:rsidRDefault="00B537B6" w:rsidP="00B537B6">
      <w:pPr>
        <w:ind w:firstLine="284"/>
        <w:jc w:val="both"/>
        <w:rPr>
          <w:rStyle w:val="Char4"/>
          <w:rtl/>
        </w:rPr>
      </w:pPr>
      <w:r>
        <w:rPr>
          <w:rStyle w:val="Char4"/>
          <w:rtl/>
        </w:rPr>
        <w:t>از خداوند متعال</w:t>
      </w:r>
      <w:r w:rsidR="00A34FD6" w:rsidRPr="006E18E7">
        <w:rPr>
          <w:rStyle w:val="Char4"/>
          <w:rtl/>
        </w:rPr>
        <w:t xml:space="preserve"> تمنا دارم که دید</w:t>
      </w:r>
      <w:r w:rsidR="00770076">
        <w:rPr>
          <w:rStyle w:val="Char4"/>
          <w:rFonts w:hint="cs"/>
          <w:rtl/>
        </w:rPr>
        <w:t>ۀ</w:t>
      </w:r>
      <w:r w:rsidR="00A34FD6" w:rsidRPr="006E18E7">
        <w:rPr>
          <w:rStyle w:val="Char4"/>
          <w:rtl/>
        </w:rPr>
        <w:t xml:space="preserve"> مردان</w:t>
      </w:r>
      <w:r w:rsidR="00610561" w:rsidRPr="006E18E7">
        <w:rPr>
          <w:rStyle w:val="Char4"/>
          <w:rtl/>
        </w:rPr>
        <w:t xml:space="preserve"> و </w:t>
      </w:r>
      <w:r w:rsidR="00A34FD6" w:rsidRPr="006E18E7">
        <w:rPr>
          <w:rStyle w:val="Char4"/>
          <w:rtl/>
        </w:rPr>
        <w:t>زنان مسلمان را به سوی واقعیت</w:t>
      </w:r>
      <w:r w:rsidR="00A00220" w:rsidRPr="006E18E7">
        <w:rPr>
          <w:rStyle w:val="Char4"/>
          <w:rtl/>
        </w:rPr>
        <w:t xml:space="preserve">‌های </w:t>
      </w:r>
      <w:r w:rsidR="00A34FD6" w:rsidRPr="006E18E7">
        <w:rPr>
          <w:rStyle w:val="Char4"/>
          <w:rtl/>
        </w:rPr>
        <w:t>بگشاید تا هر کدام موقعیت</w:t>
      </w:r>
      <w:r w:rsidR="00610561" w:rsidRPr="006E18E7">
        <w:rPr>
          <w:rStyle w:val="Char4"/>
          <w:rtl/>
        </w:rPr>
        <w:t xml:space="preserve"> و </w:t>
      </w:r>
      <w:r w:rsidR="00A34FD6" w:rsidRPr="006E18E7">
        <w:rPr>
          <w:rStyle w:val="Char4"/>
          <w:rtl/>
        </w:rPr>
        <w:t>حقیقت خویش را در زندگی دریابند</w:t>
      </w:r>
      <w:r w:rsidR="00610561" w:rsidRPr="006E18E7">
        <w:rPr>
          <w:rStyle w:val="Char4"/>
          <w:rtl/>
        </w:rPr>
        <w:t xml:space="preserve"> و </w:t>
      </w:r>
      <w:r w:rsidR="00A34FD6" w:rsidRPr="006E18E7">
        <w:rPr>
          <w:rStyle w:val="Char4"/>
          <w:rtl/>
        </w:rPr>
        <w:t>جایگاه</w:t>
      </w:r>
      <w:r w:rsidR="00610561" w:rsidRPr="006E18E7">
        <w:rPr>
          <w:rStyle w:val="Char4"/>
          <w:rtl/>
        </w:rPr>
        <w:t xml:space="preserve"> و </w:t>
      </w:r>
      <w:r w:rsidR="00A34FD6" w:rsidRPr="006E18E7">
        <w:rPr>
          <w:rStyle w:val="Char4"/>
          <w:rtl/>
        </w:rPr>
        <w:t>وظیف</w:t>
      </w:r>
      <w:r w:rsidR="000E0B8D">
        <w:rPr>
          <w:rStyle w:val="Char4"/>
          <w:rtl/>
        </w:rPr>
        <w:t xml:space="preserve">ۀ </w:t>
      </w:r>
      <w:r w:rsidR="00610561" w:rsidRPr="006E18E7">
        <w:rPr>
          <w:rStyle w:val="Char4"/>
          <w:rtl/>
        </w:rPr>
        <w:t xml:space="preserve">و </w:t>
      </w:r>
      <w:r w:rsidR="00A34FD6" w:rsidRPr="006E18E7">
        <w:rPr>
          <w:rStyle w:val="Char4"/>
          <w:rtl/>
        </w:rPr>
        <w:lastRenderedPageBreak/>
        <w:t>مسئولیت طبیعی خود را بر دوش گرفته،</w:t>
      </w:r>
      <w:r w:rsidR="00610561" w:rsidRPr="006E18E7">
        <w:rPr>
          <w:rStyle w:val="Char4"/>
          <w:rtl/>
        </w:rPr>
        <w:t xml:space="preserve"> و </w:t>
      </w:r>
      <w:r w:rsidR="00A34FD6" w:rsidRPr="006E18E7">
        <w:rPr>
          <w:rStyle w:val="Char4"/>
          <w:rtl/>
        </w:rPr>
        <w:t>فرامین خداوند را با جان</w:t>
      </w:r>
      <w:r w:rsidR="00610561" w:rsidRPr="006E18E7">
        <w:rPr>
          <w:rStyle w:val="Char4"/>
          <w:rtl/>
        </w:rPr>
        <w:t xml:space="preserve"> و </w:t>
      </w:r>
      <w:r w:rsidR="00A34FD6" w:rsidRPr="006E18E7">
        <w:rPr>
          <w:rStyle w:val="Char4"/>
          <w:rtl/>
        </w:rPr>
        <w:t>دل پذیرفته به</w:t>
      </w:r>
      <w:r w:rsidR="00E91B20">
        <w:rPr>
          <w:rStyle w:val="Char4"/>
          <w:rtl/>
        </w:rPr>
        <w:t xml:space="preserve"> آن</w:t>
      </w:r>
      <w:r w:rsidR="00E91B20">
        <w:rPr>
          <w:rStyle w:val="Char4"/>
          <w:cs/>
        </w:rPr>
        <w:t>‎</w:t>
      </w:r>
      <w:r w:rsidR="00E91B20">
        <w:rPr>
          <w:rStyle w:val="Char4"/>
          <w:rtl/>
        </w:rPr>
        <w:t>ها</w:t>
      </w:r>
      <w:r w:rsidR="00A34FD6" w:rsidRPr="006E18E7">
        <w:rPr>
          <w:rStyle w:val="Char4"/>
          <w:rtl/>
        </w:rPr>
        <w:t xml:space="preserve"> پرده عمل بپوشانند. </w:t>
      </w:r>
    </w:p>
    <w:p w:rsidR="00A34FD6" w:rsidRPr="006E18E7" w:rsidRDefault="00A34FD6" w:rsidP="00060F81">
      <w:pPr>
        <w:ind w:firstLine="284"/>
        <w:jc w:val="both"/>
        <w:rPr>
          <w:rStyle w:val="Char4"/>
          <w:rtl/>
        </w:rPr>
      </w:pPr>
      <w:r w:rsidRPr="006E18E7">
        <w:rPr>
          <w:rStyle w:val="Char4"/>
          <w:rtl/>
        </w:rPr>
        <w:t>حمد</w:t>
      </w:r>
      <w:r w:rsidR="00610561" w:rsidRPr="006E18E7">
        <w:rPr>
          <w:rStyle w:val="Char4"/>
          <w:rtl/>
        </w:rPr>
        <w:t xml:space="preserve"> و </w:t>
      </w:r>
      <w:r w:rsidRPr="006E18E7">
        <w:rPr>
          <w:rStyle w:val="Char4"/>
          <w:rtl/>
        </w:rPr>
        <w:t>سپاس از آن اوست، اویی که تنها سزاوار پرستش</w:t>
      </w:r>
      <w:r w:rsidR="00610561" w:rsidRPr="006E18E7">
        <w:rPr>
          <w:rStyle w:val="Char4"/>
          <w:rtl/>
        </w:rPr>
        <w:t xml:space="preserve"> و </w:t>
      </w:r>
      <w:r w:rsidRPr="006E18E7">
        <w:rPr>
          <w:rStyle w:val="Char4"/>
          <w:rtl/>
        </w:rPr>
        <w:t>بندگی است...</w:t>
      </w:r>
    </w:p>
    <w:p w:rsidR="00A34FD6" w:rsidRPr="006E18E7" w:rsidRDefault="00A34FD6" w:rsidP="00060F81">
      <w:pPr>
        <w:ind w:left="3600" w:firstLine="284"/>
        <w:jc w:val="center"/>
        <w:rPr>
          <w:rStyle w:val="Char4"/>
          <w:rtl/>
        </w:rPr>
      </w:pPr>
      <w:r w:rsidRPr="006E18E7">
        <w:rPr>
          <w:rStyle w:val="Char4"/>
          <w:rtl/>
        </w:rPr>
        <w:t>بند</w:t>
      </w:r>
      <w:r w:rsidR="000E0B8D">
        <w:rPr>
          <w:rStyle w:val="Char4"/>
          <w:rtl/>
        </w:rPr>
        <w:t xml:space="preserve">ۀ </w:t>
      </w:r>
      <w:r w:rsidRPr="006E18E7">
        <w:rPr>
          <w:rStyle w:val="Char4"/>
          <w:rtl/>
        </w:rPr>
        <w:t>فقیر دربار الهی</w:t>
      </w:r>
    </w:p>
    <w:p w:rsidR="00A34FD6" w:rsidRPr="000B4F18" w:rsidRDefault="00A34FD6" w:rsidP="00060F81">
      <w:pPr>
        <w:ind w:left="3600" w:firstLine="284"/>
        <w:jc w:val="center"/>
        <w:rPr>
          <w:rStyle w:val="Char4"/>
          <w:b/>
          <w:bCs/>
          <w:sz w:val="26"/>
          <w:szCs w:val="26"/>
          <w:rtl/>
        </w:rPr>
      </w:pPr>
      <w:r w:rsidRPr="000B4F18">
        <w:rPr>
          <w:rStyle w:val="Char4"/>
          <w:b/>
          <w:bCs/>
          <w:sz w:val="26"/>
          <w:szCs w:val="26"/>
          <w:rtl/>
        </w:rPr>
        <w:t>عبدالحمید طهماز</w:t>
      </w:r>
    </w:p>
    <w:p w:rsidR="00A34FD6" w:rsidRPr="006E18E7" w:rsidRDefault="00A34FD6" w:rsidP="00D66413">
      <w:pPr>
        <w:ind w:left="3600" w:firstLine="284"/>
        <w:jc w:val="center"/>
        <w:rPr>
          <w:rStyle w:val="Char4"/>
          <w:rtl/>
        </w:rPr>
      </w:pPr>
      <w:r w:rsidRPr="006E18E7">
        <w:rPr>
          <w:rStyle w:val="Char4"/>
          <w:rtl/>
        </w:rPr>
        <w:t>10/جمادی الاول/ 1395</w:t>
      </w:r>
      <w:r w:rsidR="00D66413" w:rsidRPr="006E18E7">
        <w:rPr>
          <w:rStyle w:val="Char4"/>
          <w:rFonts w:ascii="Traditional Arabic" w:hAnsi="Traditional Arabic" w:cs="Traditional Arabic"/>
          <w:rtl/>
        </w:rPr>
        <w:t>ﻫ</w:t>
      </w:r>
      <w:r w:rsidRPr="006E18E7">
        <w:rPr>
          <w:rStyle w:val="Char4"/>
          <w:rtl/>
        </w:rPr>
        <w:t xml:space="preserve"> ق</w:t>
      </w:r>
    </w:p>
    <w:p w:rsidR="00A34FD6" w:rsidRPr="006E18E7" w:rsidRDefault="00A34FD6" w:rsidP="00770076">
      <w:pPr>
        <w:ind w:left="3600" w:firstLine="284"/>
        <w:jc w:val="center"/>
        <w:rPr>
          <w:rStyle w:val="Char4"/>
          <w:rtl/>
        </w:rPr>
      </w:pPr>
      <w:r w:rsidRPr="006E18E7">
        <w:rPr>
          <w:rStyle w:val="Char4"/>
          <w:rtl/>
        </w:rPr>
        <w:t>حما</w:t>
      </w:r>
      <w:r w:rsidR="00770076">
        <w:rPr>
          <w:rStyle w:val="Char4"/>
          <w:rFonts w:hint="cs"/>
          <w:rtl/>
        </w:rPr>
        <w:t>ة -</w:t>
      </w:r>
      <w:r w:rsidRPr="006E18E7">
        <w:rPr>
          <w:rStyle w:val="Char4"/>
          <w:rtl/>
        </w:rPr>
        <w:t xml:space="preserve"> سوریه</w:t>
      </w:r>
    </w:p>
    <w:p w:rsidR="00D66413" w:rsidRPr="006E18E7" w:rsidRDefault="00D66413" w:rsidP="00060F81">
      <w:pPr>
        <w:ind w:firstLine="284"/>
        <w:jc w:val="both"/>
        <w:rPr>
          <w:rStyle w:val="Char4"/>
          <w:rtl/>
        </w:rPr>
        <w:sectPr w:rsidR="00D66413" w:rsidRPr="006E18E7" w:rsidSect="000B4F18">
          <w:headerReference w:type="default" r:id="rId19"/>
          <w:footnotePr>
            <w:numRestart w:val="eachPage"/>
          </w:footnotePr>
          <w:type w:val="oddPage"/>
          <w:pgSz w:w="9356" w:h="13608" w:code="9"/>
          <w:pgMar w:top="567" w:right="1134" w:bottom="851" w:left="1134" w:header="454" w:footer="0" w:gutter="0"/>
          <w:pgNumType w:start="1"/>
          <w:cols w:space="708"/>
          <w:titlePg/>
          <w:bidi/>
          <w:rtlGutter/>
          <w:docGrid w:linePitch="381"/>
        </w:sectPr>
      </w:pPr>
    </w:p>
    <w:p w:rsidR="00BD54B7" w:rsidRDefault="00BD54B7" w:rsidP="00770076">
      <w:pPr>
        <w:ind w:firstLine="284"/>
        <w:jc w:val="center"/>
        <w:rPr>
          <w:rStyle w:val="Char4"/>
          <w:rFonts w:ascii="IRTitr" w:hAnsi="IRTitr" w:cs="IRTitr"/>
          <w:sz w:val="40"/>
          <w:szCs w:val="40"/>
          <w:rtl/>
        </w:rPr>
      </w:pPr>
    </w:p>
    <w:p w:rsidR="007A53E8" w:rsidRPr="007A53E8" w:rsidRDefault="00770076" w:rsidP="00EA2D74">
      <w:pPr>
        <w:jc w:val="center"/>
        <w:rPr>
          <w:rStyle w:val="Char4"/>
          <w:rFonts w:ascii="IRTitr" w:hAnsi="IRTitr" w:cs="IRTitr"/>
          <w:sz w:val="40"/>
          <w:szCs w:val="40"/>
          <w:rtl/>
        </w:rPr>
      </w:pPr>
      <w:r w:rsidRPr="007A53E8">
        <w:rPr>
          <w:rStyle w:val="Char4"/>
          <w:rFonts w:ascii="IRTitr" w:hAnsi="IRTitr" w:cs="IRTitr"/>
          <w:sz w:val="40"/>
          <w:szCs w:val="40"/>
          <w:rtl/>
        </w:rPr>
        <w:t>فصل اول:</w:t>
      </w:r>
    </w:p>
    <w:p w:rsidR="00770076" w:rsidRPr="006E18E7" w:rsidRDefault="00770076" w:rsidP="00EA2D74">
      <w:pPr>
        <w:jc w:val="center"/>
        <w:rPr>
          <w:rStyle w:val="Char4"/>
          <w:rFonts w:ascii="IRTitr" w:hAnsi="IRTitr" w:cs="IRTitr"/>
          <w:sz w:val="36"/>
          <w:szCs w:val="36"/>
          <w:rtl/>
        </w:rPr>
      </w:pPr>
      <w:r w:rsidRPr="007A53E8">
        <w:rPr>
          <w:rStyle w:val="Char4"/>
          <w:rFonts w:ascii="IRTitr" w:hAnsi="IRTitr" w:cs="IRTitr"/>
          <w:sz w:val="40"/>
          <w:szCs w:val="40"/>
          <w:rtl/>
        </w:rPr>
        <w:t>عائشه در خانه صدق و ایمان</w:t>
      </w:r>
    </w:p>
    <w:p w:rsidR="00770076" w:rsidRDefault="00770076" w:rsidP="00770076">
      <w:pPr>
        <w:pStyle w:val="ListParagraph"/>
        <w:spacing w:after="0" w:line="240" w:lineRule="auto"/>
        <w:ind w:left="680"/>
        <w:rPr>
          <w:rStyle w:val="Char4"/>
        </w:rPr>
      </w:pPr>
    </w:p>
    <w:p w:rsidR="00770076" w:rsidRPr="006E18E7" w:rsidRDefault="00770076" w:rsidP="00770076">
      <w:pPr>
        <w:pStyle w:val="ListParagraph"/>
        <w:numPr>
          <w:ilvl w:val="0"/>
          <w:numId w:val="36"/>
        </w:numPr>
        <w:spacing w:after="0" w:line="240" w:lineRule="auto"/>
        <w:ind w:left="680" w:hanging="340"/>
        <w:rPr>
          <w:rStyle w:val="Char4"/>
        </w:rPr>
      </w:pPr>
      <w:r w:rsidRPr="006E18E7">
        <w:rPr>
          <w:rStyle w:val="Char4"/>
          <w:rtl/>
        </w:rPr>
        <w:t>اسم و شهرت</w:t>
      </w:r>
    </w:p>
    <w:p w:rsidR="00770076" w:rsidRPr="006E18E7" w:rsidRDefault="00770076" w:rsidP="00770076">
      <w:pPr>
        <w:pStyle w:val="ListParagraph"/>
        <w:numPr>
          <w:ilvl w:val="0"/>
          <w:numId w:val="36"/>
        </w:numPr>
        <w:spacing w:after="0" w:line="240" w:lineRule="auto"/>
        <w:ind w:left="680" w:hanging="340"/>
        <w:rPr>
          <w:rStyle w:val="Char4"/>
        </w:rPr>
      </w:pPr>
      <w:r w:rsidRPr="006E18E7">
        <w:rPr>
          <w:rStyle w:val="Char4"/>
          <w:rtl/>
        </w:rPr>
        <w:t>نسب</w:t>
      </w:r>
    </w:p>
    <w:p w:rsidR="00770076" w:rsidRPr="006E18E7" w:rsidRDefault="00770076" w:rsidP="00770076">
      <w:pPr>
        <w:pStyle w:val="ListParagraph"/>
        <w:numPr>
          <w:ilvl w:val="0"/>
          <w:numId w:val="36"/>
        </w:numPr>
        <w:spacing w:after="0" w:line="240" w:lineRule="auto"/>
        <w:ind w:left="680" w:hanging="340"/>
        <w:rPr>
          <w:rStyle w:val="Char4"/>
        </w:rPr>
      </w:pPr>
      <w:r w:rsidRPr="006E18E7">
        <w:rPr>
          <w:rStyle w:val="Char4"/>
          <w:rtl/>
        </w:rPr>
        <w:t>مادر</w:t>
      </w:r>
    </w:p>
    <w:p w:rsidR="00770076" w:rsidRPr="006E18E7" w:rsidRDefault="00770076" w:rsidP="00770076">
      <w:pPr>
        <w:pStyle w:val="ListParagraph"/>
        <w:numPr>
          <w:ilvl w:val="0"/>
          <w:numId w:val="36"/>
        </w:numPr>
        <w:spacing w:after="0" w:line="240" w:lineRule="auto"/>
        <w:ind w:left="680" w:hanging="340"/>
        <w:rPr>
          <w:rStyle w:val="Char4"/>
        </w:rPr>
      </w:pPr>
      <w:r w:rsidRPr="006E18E7">
        <w:rPr>
          <w:rStyle w:val="Char4"/>
          <w:rtl/>
        </w:rPr>
        <w:t>خواهران</w:t>
      </w:r>
    </w:p>
    <w:p w:rsidR="00770076" w:rsidRPr="006E18E7" w:rsidRDefault="00B537B6" w:rsidP="00770076">
      <w:pPr>
        <w:pStyle w:val="ListParagraph"/>
        <w:numPr>
          <w:ilvl w:val="0"/>
          <w:numId w:val="36"/>
        </w:numPr>
        <w:spacing w:after="0" w:line="240" w:lineRule="auto"/>
        <w:ind w:left="680" w:hanging="340"/>
        <w:rPr>
          <w:rStyle w:val="Char4"/>
        </w:rPr>
      </w:pPr>
      <w:r>
        <w:rPr>
          <w:rStyle w:val="Char4"/>
          <w:rtl/>
        </w:rPr>
        <w:t>خانواد</w:t>
      </w:r>
      <w:r>
        <w:rPr>
          <w:rStyle w:val="Char4"/>
          <w:rFonts w:hint="cs"/>
          <w:rtl/>
        </w:rPr>
        <w:t>ۀ</w:t>
      </w:r>
      <w:r w:rsidR="00770076" w:rsidRPr="006E18E7">
        <w:rPr>
          <w:rStyle w:val="Char4"/>
          <w:rtl/>
        </w:rPr>
        <w:t xml:space="preserve"> مهاجر و مجاهد</w:t>
      </w:r>
    </w:p>
    <w:p w:rsidR="00770076" w:rsidRPr="006E18E7" w:rsidRDefault="00770076" w:rsidP="00770076">
      <w:pPr>
        <w:pStyle w:val="ListParagraph"/>
        <w:numPr>
          <w:ilvl w:val="0"/>
          <w:numId w:val="36"/>
        </w:numPr>
        <w:spacing w:after="0" w:line="240" w:lineRule="auto"/>
        <w:ind w:left="680" w:hanging="340"/>
        <w:rPr>
          <w:rStyle w:val="Char4"/>
        </w:rPr>
      </w:pPr>
      <w:r w:rsidRPr="006E18E7">
        <w:rPr>
          <w:rStyle w:val="Char4"/>
          <w:rtl/>
        </w:rPr>
        <w:t>تولد</w:t>
      </w:r>
    </w:p>
    <w:p w:rsidR="00770076" w:rsidRPr="006E18E7" w:rsidRDefault="00770076" w:rsidP="00770076">
      <w:pPr>
        <w:pStyle w:val="ListParagraph"/>
        <w:numPr>
          <w:ilvl w:val="0"/>
          <w:numId w:val="36"/>
        </w:numPr>
        <w:spacing w:after="0" w:line="240" w:lineRule="auto"/>
        <w:ind w:left="680" w:hanging="340"/>
        <w:rPr>
          <w:rStyle w:val="Char4"/>
        </w:rPr>
      </w:pPr>
      <w:r w:rsidRPr="006E18E7">
        <w:rPr>
          <w:rStyle w:val="Char4"/>
          <w:rtl/>
        </w:rPr>
        <w:t>طفولیت و کودکی</w:t>
      </w:r>
    </w:p>
    <w:p w:rsidR="00770076" w:rsidRPr="006E18E7" w:rsidRDefault="00770076" w:rsidP="00770076">
      <w:pPr>
        <w:pStyle w:val="ListParagraph"/>
        <w:numPr>
          <w:ilvl w:val="0"/>
          <w:numId w:val="36"/>
        </w:numPr>
        <w:spacing w:after="0" w:line="240" w:lineRule="auto"/>
        <w:ind w:left="680" w:hanging="340"/>
        <w:rPr>
          <w:rStyle w:val="Char4"/>
        </w:rPr>
      </w:pPr>
      <w:r w:rsidRPr="006E18E7">
        <w:rPr>
          <w:rStyle w:val="Char4"/>
          <w:rtl/>
        </w:rPr>
        <w:t>خواستگاری پر برکت</w:t>
      </w:r>
    </w:p>
    <w:p w:rsidR="00770076" w:rsidRPr="006E18E7" w:rsidRDefault="00770076" w:rsidP="00770076">
      <w:pPr>
        <w:pStyle w:val="ListParagraph"/>
        <w:numPr>
          <w:ilvl w:val="0"/>
          <w:numId w:val="36"/>
        </w:numPr>
        <w:spacing w:after="0" w:line="240" w:lineRule="auto"/>
        <w:ind w:left="680" w:hanging="340"/>
        <w:rPr>
          <w:rStyle w:val="Char4"/>
        </w:rPr>
      </w:pPr>
      <w:r w:rsidRPr="006E18E7">
        <w:rPr>
          <w:rStyle w:val="Char4"/>
          <w:rtl/>
        </w:rPr>
        <w:t>عروس در هجرت</w:t>
      </w:r>
    </w:p>
    <w:p w:rsidR="00770076" w:rsidRPr="006E18E7" w:rsidRDefault="00770076" w:rsidP="00770076">
      <w:pPr>
        <w:pStyle w:val="ListParagraph"/>
        <w:numPr>
          <w:ilvl w:val="0"/>
          <w:numId w:val="36"/>
        </w:numPr>
        <w:spacing w:after="0" w:line="240" w:lineRule="auto"/>
        <w:ind w:left="794" w:hanging="454"/>
        <w:rPr>
          <w:rStyle w:val="Char4"/>
        </w:rPr>
      </w:pPr>
      <w:r w:rsidRPr="006E18E7">
        <w:rPr>
          <w:rStyle w:val="Char4"/>
          <w:rtl/>
        </w:rPr>
        <w:t>ازدواج مبارک</w:t>
      </w:r>
    </w:p>
    <w:p w:rsidR="00770076" w:rsidRPr="006E18E7" w:rsidRDefault="00770076" w:rsidP="00770076">
      <w:pPr>
        <w:pStyle w:val="ListParagraph"/>
        <w:numPr>
          <w:ilvl w:val="0"/>
          <w:numId w:val="36"/>
        </w:numPr>
        <w:spacing w:after="0" w:line="240" w:lineRule="auto"/>
        <w:ind w:left="794" w:hanging="454"/>
        <w:rPr>
          <w:rStyle w:val="Char4"/>
        </w:rPr>
      </w:pPr>
      <w:r w:rsidRPr="006E18E7">
        <w:rPr>
          <w:rStyle w:val="Char4"/>
          <w:rtl/>
        </w:rPr>
        <w:t>آمادگی برای زفاف</w:t>
      </w:r>
    </w:p>
    <w:p w:rsidR="00770076" w:rsidRPr="006E18E7" w:rsidRDefault="00770076" w:rsidP="00770076">
      <w:pPr>
        <w:pStyle w:val="ListParagraph"/>
        <w:numPr>
          <w:ilvl w:val="0"/>
          <w:numId w:val="36"/>
        </w:numPr>
        <w:spacing w:after="0" w:line="240" w:lineRule="auto"/>
        <w:ind w:left="794" w:hanging="454"/>
        <w:rPr>
          <w:rStyle w:val="Char4"/>
        </w:rPr>
      </w:pPr>
      <w:r w:rsidRPr="006E18E7">
        <w:rPr>
          <w:rStyle w:val="Char4"/>
          <w:rtl/>
        </w:rPr>
        <w:t>روز زفاف</w:t>
      </w:r>
    </w:p>
    <w:p w:rsidR="00770076" w:rsidRPr="006E18E7" w:rsidRDefault="00770076" w:rsidP="00770076">
      <w:pPr>
        <w:pStyle w:val="ListParagraph"/>
        <w:numPr>
          <w:ilvl w:val="0"/>
          <w:numId w:val="36"/>
        </w:numPr>
        <w:spacing w:after="0" w:line="240" w:lineRule="auto"/>
        <w:ind w:left="794" w:hanging="454"/>
        <w:rPr>
          <w:rStyle w:val="Char4"/>
        </w:rPr>
      </w:pPr>
      <w:r w:rsidRPr="006E18E7">
        <w:rPr>
          <w:rStyle w:val="Char4"/>
          <w:rtl/>
        </w:rPr>
        <w:t>مهریه عروس</w:t>
      </w:r>
    </w:p>
    <w:p w:rsidR="00770076" w:rsidRPr="006E18E7" w:rsidRDefault="00770076" w:rsidP="00770076">
      <w:pPr>
        <w:pStyle w:val="ListParagraph"/>
        <w:numPr>
          <w:ilvl w:val="0"/>
          <w:numId w:val="36"/>
        </w:numPr>
        <w:spacing w:after="0" w:line="240" w:lineRule="auto"/>
        <w:ind w:left="794" w:hanging="454"/>
        <w:rPr>
          <w:rStyle w:val="Char4"/>
        </w:rPr>
      </w:pPr>
      <w:r w:rsidRPr="006E18E7">
        <w:rPr>
          <w:rStyle w:val="Char4"/>
          <w:rtl/>
        </w:rPr>
        <w:t>مهبط وحی</w:t>
      </w:r>
    </w:p>
    <w:p w:rsidR="00770076" w:rsidRPr="006E18E7" w:rsidRDefault="00770076" w:rsidP="00770076">
      <w:pPr>
        <w:pStyle w:val="ListParagraph"/>
        <w:numPr>
          <w:ilvl w:val="0"/>
          <w:numId w:val="36"/>
        </w:numPr>
        <w:spacing w:after="0" w:line="240" w:lineRule="auto"/>
        <w:ind w:left="794" w:hanging="454"/>
        <w:rPr>
          <w:rStyle w:val="Char4"/>
        </w:rPr>
      </w:pPr>
      <w:r w:rsidRPr="006E18E7">
        <w:rPr>
          <w:rStyle w:val="Char4"/>
          <w:rtl/>
        </w:rPr>
        <w:t>جهاز عروس</w:t>
      </w:r>
    </w:p>
    <w:p w:rsidR="00D66413" w:rsidRPr="006E18E7" w:rsidRDefault="00B537B6" w:rsidP="00770076">
      <w:pPr>
        <w:pStyle w:val="ListParagraph"/>
        <w:numPr>
          <w:ilvl w:val="0"/>
          <w:numId w:val="36"/>
        </w:numPr>
        <w:spacing w:after="0" w:line="240" w:lineRule="auto"/>
        <w:ind w:left="794" w:hanging="454"/>
        <w:rPr>
          <w:rStyle w:val="Char4"/>
          <w:rtl/>
        </w:rPr>
      </w:pPr>
      <w:r>
        <w:rPr>
          <w:rStyle w:val="Char4"/>
          <w:rFonts w:hint="cs"/>
          <w:rtl/>
        </w:rPr>
        <w:t>زندگانی و معیشت</w:t>
      </w:r>
    </w:p>
    <w:p w:rsidR="00D66413" w:rsidRPr="006E18E7" w:rsidRDefault="00D66413" w:rsidP="00623EF1">
      <w:pPr>
        <w:pStyle w:val="a1"/>
        <w:rPr>
          <w:rtl/>
        </w:rPr>
        <w:sectPr w:rsidR="00D66413" w:rsidRPr="006E18E7" w:rsidSect="007A53E8">
          <w:footnotePr>
            <w:numRestart w:val="eachPage"/>
          </w:footnotePr>
          <w:type w:val="oddPage"/>
          <w:pgSz w:w="9356" w:h="13608" w:code="9"/>
          <w:pgMar w:top="567" w:right="1134" w:bottom="851" w:left="1134" w:header="454" w:footer="0" w:gutter="0"/>
          <w:cols w:space="708"/>
          <w:titlePg/>
          <w:bidi/>
          <w:rtlGutter/>
          <w:docGrid w:linePitch="381"/>
        </w:sectPr>
      </w:pPr>
    </w:p>
    <w:p w:rsidR="00A34FD6" w:rsidRPr="006E18E7" w:rsidRDefault="005E7B3E" w:rsidP="00F85960">
      <w:pPr>
        <w:pStyle w:val="a1"/>
        <w:rPr>
          <w:rtl/>
        </w:rPr>
      </w:pPr>
      <w:bookmarkStart w:id="11" w:name="_Toc486844863"/>
      <w:r w:rsidRPr="006E18E7">
        <w:rPr>
          <w:rFonts w:hint="cs"/>
          <w:rtl/>
        </w:rPr>
        <w:lastRenderedPageBreak/>
        <w:t>فصل</w:t>
      </w:r>
      <w:r w:rsidR="00623EF1" w:rsidRPr="006E18E7">
        <w:rPr>
          <w:rFonts w:hint="cs"/>
          <w:rtl/>
        </w:rPr>
        <w:t xml:space="preserve"> اول:</w:t>
      </w:r>
      <w:r w:rsidR="00F85960">
        <w:rPr>
          <w:rtl/>
        </w:rPr>
        <w:br/>
      </w:r>
      <w:r w:rsidR="00623EF1" w:rsidRPr="006E18E7">
        <w:rPr>
          <w:rtl/>
        </w:rPr>
        <w:t>عائشه</w:t>
      </w:r>
      <w:r w:rsidR="00B537B6" w:rsidRPr="00C2753E">
        <w:rPr>
          <w:rStyle w:val="Char4"/>
          <w:rFonts w:ascii="CTraditional Arabic" w:hAnsi="CTraditional Arabic" w:cs="CTraditional Arabic" w:hint="cs"/>
          <w:b w:val="0"/>
          <w:bCs w:val="0"/>
          <w:sz w:val="32"/>
          <w:szCs w:val="32"/>
          <w:rtl/>
        </w:rPr>
        <w:t>ل</w:t>
      </w:r>
      <w:r w:rsidR="00623EF1" w:rsidRPr="006E18E7">
        <w:rPr>
          <w:rtl/>
        </w:rPr>
        <w:t xml:space="preserve"> </w:t>
      </w:r>
      <w:r w:rsidR="00A34FD6" w:rsidRPr="006E18E7">
        <w:rPr>
          <w:rtl/>
        </w:rPr>
        <w:t>در خانه صدق</w:t>
      </w:r>
      <w:r w:rsidR="00610561" w:rsidRPr="006E18E7">
        <w:rPr>
          <w:rtl/>
        </w:rPr>
        <w:t xml:space="preserve"> و </w:t>
      </w:r>
      <w:r w:rsidR="00A34FD6" w:rsidRPr="006E18E7">
        <w:rPr>
          <w:rtl/>
        </w:rPr>
        <w:t>ایمان</w:t>
      </w:r>
      <w:bookmarkEnd w:id="11"/>
      <w:r w:rsidR="00A34FD6" w:rsidRPr="006E18E7">
        <w:rPr>
          <w:rtl/>
        </w:rPr>
        <w:t xml:space="preserve"> </w:t>
      </w:r>
    </w:p>
    <w:p w:rsidR="00A34FD6" w:rsidRPr="006E18E7" w:rsidRDefault="00A34FD6" w:rsidP="00623EF1">
      <w:pPr>
        <w:pStyle w:val="a2"/>
        <w:rPr>
          <w:rtl/>
        </w:rPr>
      </w:pPr>
      <w:bookmarkStart w:id="12" w:name="_Toc486844864"/>
      <w:r w:rsidRPr="006E18E7">
        <w:rPr>
          <w:rtl/>
        </w:rPr>
        <w:t>اسم</w:t>
      </w:r>
      <w:r w:rsidR="00610561" w:rsidRPr="006E18E7">
        <w:rPr>
          <w:rtl/>
        </w:rPr>
        <w:t xml:space="preserve"> و </w:t>
      </w:r>
      <w:r w:rsidRPr="006E18E7">
        <w:rPr>
          <w:rtl/>
        </w:rPr>
        <w:t>شهرت</w:t>
      </w:r>
      <w:bookmarkEnd w:id="12"/>
    </w:p>
    <w:p w:rsidR="00A34FD6" w:rsidRPr="006E18E7" w:rsidRDefault="00A34FD6" w:rsidP="0075473D">
      <w:pPr>
        <w:ind w:firstLine="284"/>
        <w:jc w:val="both"/>
        <w:rPr>
          <w:rStyle w:val="Char4"/>
          <w:rtl/>
        </w:rPr>
      </w:pPr>
      <w:r w:rsidRPr="006E18E7">
        <w:rPr>
          <w:rStyle w:val="Char4"/>
          <w:rtl/>
        </w:rPr>
        <w:t xml:space="preserve">ایشان به نام </w:t>
      </w:r>
      <w:r w:rsidR="00D66413" w:rsidRPr="006E18E7">
        <w:rPr>
          <w:rStyle w:val="Char4"/>
          <w:rFonts w:hint="cs"/>
          <w:rtl/>
        </w:rPr>
        <w:t>«</w:t>
      </w:r>
      <w:r w:rsidRPr="006E18E7">
        <w:rPr>
          <w:rStyle w:val="Char4"/>
          <w:rtl/>
        </w:rPr>
        <w:t>عائشه</w:t>
      </w:r>
      <w:r w:rsidR="00D66413" w:rsidRPr="006E18E7">
        <w:rPr>
          <w:rStyle w:val="Char4"/>
          <w:rFonts w:hint="cs"/>
          <w:rtl/>
        </w:rPr>
        <w:t>»</w:t>
      </w:r>
      <w:r w:rsidR="00B537B6">
        <w:rPr>
          <w:rStyle w:val="Char4"/>
          <w:rtl/>
        </w:rPr>
        <w:t xml:space="preserve"> مشهور بود</w:t>
      </w:r>
      <w:r w:rsidR="00610561" w:rsidRPr="006E18E7">
        <w:rPr>
          <w:rStyle w:val="Char4"/>
          <w:rtl/>
        </w:rPr>
        <w:t xml:space="preserve"> و </w:t>
      </w:r>
      <w:r w:rsidRPr="006E18E7">
        <w:rPr>
          <w:rStyle w:val="Char4"/>
          <w:rtl/>
        </w:rPr>
        <w:t>ب</w:t>
      </w:r>
      <w:r w:rsidR="0075473D">
        <w:rPr>
          <w:rStyle w:val="Char4"/>
          <w:rFonts w:hint="cs"/>
          <w:rtl/>
        </w:rPr>
        <w:t>ه این</w:t>
      </w:r>
      <w:r w:rsidRPr="006E18E7">
        <w:rPr>
          <w:rStyle w:val="Char4"/>
          <w:rtl/>
        </w:rPr>
        <w:t xml:space="preserve"> نام </w:t>
      </w:r>
      <w:r w:rsidR="0075473D">
        <w:rPr>
          <w:rStyle w:val="Char4"/>
          <w:rFonts w:hint="cs"/>
          <w:rtl/>
        </w:rPr>
        <w:t>م</w:t>
      </w:r>
      <w:r w:rsidRPr="006E18E7">
        <w:rPr>
          <w:rStyle w:val="Char4"/>
          <w:rtl/>
        </w:rPr>
        <w:t>ردم او را</w:t>
      </w:r>
      <w:r w:rsidR="00A07C51" w:rsidRPr="006E18E7">
        <w:rPr>
          <w:rStyle w:val="Char4"/>
          <w:rtl/>
        </w:rPr>
        <w:t xml:space="preserve"> می‌</w:t>
      </w:r>
      <w:r w:rsidRPr="006E18E7">
        <w:rPr>
          <w:rStyle w:val="Char4"/>
          <w:rtl/>
        </w:rPr>
        <w:t>خواندند</w:t>
      </w:r>
      <w:r w:rsidR="0075473D">
        <w:rPr>
          <w:rStyle w:val="Char4"/>
          <w:rFonts w:hint="cs"/>
          <w:rtl/>
        </w:rPr>
        <w:t>.</w:t>
      </w:r>
      <w:r w:rsidR="00B537B6">
        <w:rPr>
          <w:rStyle w:val="Char4"/>
          <w:rtl/>
        </w:rPr>
        <w:t xml:space="preserve"> عائشه برگرفته </w:t>
      </w:r>
      <w:r w:rsidRPr="006E18E7">
        <w:rPr>
          <w:rStyle w:val="Char4"/>
          <w:rtl/>
        </w:rPr>
        <w:t>از عیش</w:t>
      </w:r>
      <w:r w:rsidR="00610561" w:rsidRPr="006E18E7">
        <w:rPr>
          <w:rStyle w:val="Char4"/>
          <w:rtl/>
        </w:rPr>
        <w:t xml:space="preserve"> و </w:t>
      </w:r>
      <w:r w:rsidRPr="006E18E7">
        <w:rPr>
          <w:rStyle w:val="Char4"/>
          <w:rtl/>
        </w:rPr>
        <w:t>زندگی</w:t>
      </w:r>
      <w:r w:rsidR="0075473D">
        <w:rPr>
          <w:rStyle w:val="Char4"/>
          <w:rFonts w:hint="cs"/>
          <w:rtl/>
        </w:rPr>
        <w:t xml:space="preserve"> است</w:t>
      </w:r>
      <w:r w:rsidRPr="006E18E7">
        <w:rPr>
          <w:rStyle w:val="Char4"/>
          <w:rtl/>
        </w:rPr>
        <w:t xml:space="preserve">، رسول خدا </w:t>
      </w:r>
      <w:r w:rsidR="00AF6F1F" w:rsidRPr="00362874">
        <w:rPr>
          <w:rFonts w:ascii="CTraditional Arabic" w:hAnsi="CTraditional Arabic" w:cs="CTraditional Arabic" w:hint="cs"/>
          <w:rtl/>
        </w:rPr>
        <w:t>ج</w:t>
      </w:r>
      <w:r w:rsidR="00F605BD" w:rsidRPr="006E18E7">
        <w:rPr>
          <w:rStyle w:val="Char4"/>
          <w:rtl/>
        </w:rPr>
        <w:t xml:space="preserve"> </w:t>
      </w:r>
      <w:r w:rsidRPr="006E18E7">
        <w:rPr>
          <w:rStyle w:val="Char4"/>
          <w:rtl/>
        </w:rPr>
        <w:t>نیز از روی محبت</w:t>
      </w:r>
      <w:r w:rsidR="00610561" w:rsidRPr="006E18E7">
        <w:rPr>
          <w:rStyle w:val="Char4"/>
          <w:rtl/>
        </w:rPr>
        <w:t xml:space="preserve"> و </w:t>
      </w:r>
      <w:r w:rsidRPr="006E18E7">
        <w:rPr>
          <w:rStyle w:val="Char4"/>
          <w:rtl/>
        </w:rPr>
        <w:t xml:space="preserve">دوستی ایشان را </w:t>
      </w:r>
      <w:r w:rsidR="00D66413" w:rsidRPr="006E18E7">
        <w:rPr>
          <w:rStyle w:val="Char4"/>
          <w:rFonts w:hint="cs"/>
          <w:rtl/>
        </w:rPr>
        <w:t>«</w:t>
      </w:r>
      <w:r w:rsidRPr="006E18E7">
        <w:rPr>
          <w:rStyle w:val="Char4"/>
          <w:rtl/>
        </w:rPr>
        <w:t>عائش</w:t>
      </w:r>
      <w:r w:rsidR="00B71CE7" w:rsidRPr="006E18E7">
        <w:rPr>
          <w:rStyle w:val="Char4"/>
          <w:rFonts w:hint="cs"/>
          <w:rtl/>
        </w:rPr>
        <w:t>»</w:t>
      </w:r>
      <w:r w:rsidRPr="00547864">
        <w:rPr>
          <w:rStyle w:val="Char4"/>
          <w:rFonts w:eastAsia="SimSun"/>
          <w:vertAlign w:val="superscript"/>
          <w:rtl/>
        </w:rPr>
        <w:footnoteReference w:id="1"/>
      </w:r>
      <w:r w:rsidR="00B71CE7" w:rsidRPr="006E18E7">
        <w:rPr>
          <w:rStyle w:val="Char4"/>
          <w:rFonts w:hint="cs"/>
          <w:rtl/>
        </w:rPr>
        <w:t xml:space="preserve"> </w:t>
      </w:r>
      <w:r w:rsidRPr="006E18E7">
        <w:rPr>
          <w:rStyle w:val="Char4"/>
          <w:rtl/>
        </w:rPr>
        <w:t>صدا</w:t>
      </w:r>
      <w:r w:rsidR="00A07C51" w:rsidRPr="006E18E7">
        <w:rPr>
          <w:rStyle w:val="Char4"/>
          <w:rtl/>
        </w:rPr>
        <w:t xml:space="preserve"> می‌</w:t>
      </w:r>
      <w:r w:rsidRPr="006E18E7">
        <w:rPr>
          <w:rStyle w:val="Char4"/>
          <w:rtl/>
        </w:rPr>
        <w:t xml:space="preserve">زدند. </w:t>
      </w:r>
    </w:p>
    <w:p w:rsidR="00A34FD6" w:rsidRPr="006E18E7" w:rsidRDefault="00A34FD6" w:rsidP="0075473D">
      <w:pPr>
        <w:ind w:firstLine="284"/>
        <w:jc w:val="both"/>
        <w:rPr>
          <w:rStyle w:val="Char4"/>
          <w:rtl/>
        </w:rPr>
      </w:pPr>
      <w:r w:rsidRPr="006E18E7">
        <w:rPr>
          <w:rStyle w:val="Char4"/>
          <w:rtl/>
        </w:rPr>
        <w:t>در صحیح ا</w:t>
      </w:r>
      <w:r w:rsidR="00B71CE7" w:rsidRPr="006E18E7">
        <w:rPr>
          <w:rStyle w:val="Char4"/>
          <w:rtl/>
        </w:rPr>
        <w:t>لبخاری ب</w:t>
      </w:r>
      <w:r w:rsidR="0075473D">
        <w:rPr>
          <w:rStyle w:val="Char4"/>
          <w:rFonts w:hint="cs"/>
          <w:rtl/>
        </w:rPr>
        <w:t xml:space="preserve">ه </w:t>
      </w:r>
      <w:r w:rsidR="00B71CE7" w:rsidRPr="006E18E7">
        <w:rPr>
          <w:rStyle w:val="Char4"/>
          <w:rtl/>
        </w:rPr>
        <w:t>روایت از عائشه</w:t>
      </w:r>
      <w:r w:rsidR="00B537B6" w:rsidRPr="00362874">
        <w:rPr>
          <w:rStyle w:val="Char4"/>
          <w:rFonts w:ascii="CTraditional Arabic" w:hAnsi="CTraditional Arabic" w:cs="CTraditional Arabic" w:hint="cs"/>
          <w:rtl/>
        </w:rPr>
        <w:t>ل</w:t>
      </w:r>
      <w:r w:rsidR="00B71CE7" w:rsidRPr="006E18E7">
        <w:rPr>
          <w:rStyle w:val="Char4"/>
          <w:rtl/>
        </w:rPr>
        <w:t xml:space="preserve"> آمده است</w:t>
      </w:r>
      <w:r w:rsidRPr="006E18E7">
        <w:rPr>
          <w:rStyle w:val="Char4"/>
          <w:rtl/>
        </w:rPr>
        <w:t>: که رسول خدا</w:t>
      </w:r>
      <w:r w:rsidR="0075473D">
        <w:rPr>
          <w:rStyle w:val="Char4"/>
          <w:rFonts w:hint="cs"/>
          <w:rtl/>
        </w:rPr>
        <w:t xml:space="preserve"> </w:t>
      </w:r>
      <w:r w:rsidR="0075473D" w:rsidRPr="00362874">
        <w:rPr>
          <w:rStyle w:val="Char4"/>
          <w:rFonts w:ascii="CTraditional Arabic" w:hAnsi="CTraditional Arabic" w:cs="CTraditional Arabic" w:hint="eastAsia"/>
          <w:rtl/>
        </w:rPr>
        <w:t>ج</w:t>
      </w:r>
      <w:r w:rsidRPr="006E18E7">
        <w:rPr>
          <w:rStyle w:val="Char4"/>
          <w:rtl/>
        </w:rPr>
        <w:t xml:space="preserve"> ب</w:t>
      </w:r>
      <w:r w:rsidR="00B537B6">
        <w:rPr>
          <w:rStyle w:val="Char4"/>
          <w:rFonts w:hint="cs"/>
          <w:rtl/>
        </w:rPr>
        <w:t xml:space="preserve">ه </w:t>
      </w:r>
      <w:r w:rsidRPr="006E18E7">
        <w:rPr>
          <w:rStyle w:val="Char4"/>
          <w:rtl/>
        </w:rPr>
        <w:t xml:space="preserve">من فرمودند: </w:t>
      </w:r>
      <w:r w:rsidR="0075473D">
        <w:rPr>
          <w:rStyle w:val="Char4"/>
          <w:rFonts w:hint="cs"/>
          <w:rtl/>
        </w:rPr>
        <w:t>«</w:t>
      </w:r>
      <w:r w:rsidR="0075473D">
        <w:rPr>
          <w:rStyle w:val="Char4"/>
          <w:rtl/>
        </w:rPr>
        <w:t>ای عائش، این جبرئیل است که ب</w:t>
      </w:r>
      <w:r w:rsidR="0075473D">
        <w:rPr>
          <w:rStyle w:val="Char4"/>
          <w:rFonts w:hint="cs"/>
          <w:rtl/>
        </w:rPr>
        <w:t>ه</w:t>
      </w:r>
      <w:r w:rsidRPr="006E18E7">
        <w:rPr>
          <w:rStyle w:val="Char4"/>
          <w:rtl/>
        </w:rPr>
        <w:t xml:space="preserve"> تو سلام</w:t>
      </w:r>
      <w:r w:rsidR="00A07C51" w:rsidRPr="006E18E7">
        <w:rPr>
          <w:rStyle w:val="Char4"/>
          <w:rtl/>
        </w:rPr>
        <w:t xml:space="preserve"> می‌</w:t>
      </w:r>
      <w:r w:rsidR="0075473D">
        <w:rPr>
          <w:rStyle w:val="Char4"/>
          <w:rFonts w:hint="cs"/>
          <w:rtl/>
        </w:rPr>
        <w:t>گوید</w:t>
      </w:r>
      <w:r w:rsidRPr="006E18E7">
        <w:rPr>
          <w:rStyle w:val="Char4"/>
          <w:rtl/>
        </w:rPr>
        <w:t>...</w:t>
      </w:r>
      <w:r w:rsidR="00B71CE7" w:rsidRPr="006E18E7">
        <w:rPr>
          <w:rStyle w:val="Char4"/>
          <w:rFonts w:hint="cs"/>
          <w:rtl/>
        </w:rPr>
        <w:t>».</w:t>
      </w:r>
    </w:p>
    <w:p w:rsidR="00A34FD6" w:rsidRPr="006E18E7" w:rsidRDefault="00A34FD6" w:rsidP="00B71CE7">
      <w:pPr>
        <w:ind w:firstLine="284"/>
        <w:jc w:val="both"/>
        <w:rPr>
          <w:rStyle w:val="Char4"/>
          <w:rtl/>
        </w:rPr>
      </w:pPr>
      <w:r w:rsidRPr="006E18E7">
        <w:rPr>
          <w:rStyle w:val="Char4"/>
          <w:rtl/>
        </w:rPr>
        <w:t xml:space="preserve">در شمایل ترمذی آمده است که پیامبر </w:t>
      </w:r>
      <w:r w:rsidR="00AF6F1F" w:rsidRPr="00362874">
        <w:rPr>
          <w:rFonts w:ascii="CTraditional Arabic" w:hAnsi="CTraditional Arabic" w:cs="CTraditional Arabic" w:hint="cs"/>
          <w:rtl/>
        </w:rPr>
        <w:t>ج</w:t>
      </w:r>
      <w:r w:rsidR="00F605BD" w:rsidRPr="006E18E7">
        <w:rPr>
          <w:rStyle w:val="Char4"/>
          <w:rtl/>
        </w:rPr>
        <w:t xml:space="preserve"> </w:t>
      </w:r>
      <w:r w:rsidRPr="006E18E7">
        <w:rPr>
          <w:rStyle w:val="Char4"/>
          <w:rtl/>
        </w:rPr>
        <w:t xml:space="preserve">او را مخاطب قرار داده فرمودند: </w:t>
      </w:r>
      <w:r w:rsidR="00B71CE7" w:rsidRPr="006E18E7">
        <w:rPr>
          <w:rStyle w:val="Char4"/>
          <w:rFonts w:hint="cs"/>
          <w:rtl/>
        </w:rPr>
        <w:t>«</w:t>
      </w:r>
      <w:r w:rsidRPr="006E18E7">
        <w:rPr>
          <w:rStyle w:val="Char4"/>
          <w:rtl/>
        </w:rPr>
        <w:t>ای موفقه</w:t>
      </w:r>
      <w:r w:rsidR="00B71CE7" w:rsidRPr="006E18E7">
        <w:rPr>
          <w:rStyle w:val="Char4"/>
          <w:rFonts w:hint="cs"/>
          <w:rtl/>
        </w:rPr>
        <w:t>»</w:t>
      </w:r>
      <w:r w:rsidRPr="00547864">
        <w:rPr>
          <w:rStyle w:val="Char4"/>
          <w:rFonts w:eastAsia="SimSun"/>
          <w:vertAlign w:val="superscript"/>
          <w:rtl/>
        </w:rPr>
        <w:footnoteReference w:id="2"/>
      </w:r>
      <w:r w:rsidR="00610561" w:rsidRPr="006E18E7">
        <w:rPr>
          <w:rStyle w:val="Char4"/>
          <w:rtl/>
        </w:rPr>
        <w:t xml:space="preserve"> و </w:t>
      </w:r>
      <w:r w:rsidRPr="006E18E7">
        <w:rPr>
          <w:rStyle w:val="Char4"/>
          <w:rtl/>
        </w:rPr>
        <w:t>بیشتر وقت</w:t>
      </w:r>
      <w:r w:rsidR="00F605BD" w:rsidRPr="006E18E7">
        <w:rPr>
          <w:rStyle w:val="Char4"/>
          <w:rtl/>
        </w:rPr>
        <w:t xml:space="preserve">‌ها </w:t>
      </w:r>
      <w:r w:rsidRPr="006E18E7">
        <w:rPr>
          <w:rStyle w:val="Char4"/>
          <w:rtl/>
        </w:rPr>
        <w:t>ایشان</w:t>
      </w:r>
      <w:r w:rsidR="00B537B6">
        <w:rPr>
          <w:rStyle w:val="Char4"/>
          <w:rFonts w:hint="cs"/>
          <w:rtl/>
        </w:rPr>
        <w:t xml:space="preserve"> </w:t>
      </w:r>
      <w:r w:rsidRPr="006E18E7">
        <w:rPr>
          <w:rStyle w:val="Char4"/>
          <w:rtl/>
        </w:rPr>
        <w:t xml:space="preserve">را به </w:t>
      </w:r>
      <w:r w:rsidR="00B71CE7" w:rsidRPr="006E18E7">
        <w:rPr>
          <w:rStyle w:val="Char4"/>
          <w:rFonts w:hint="cs"/>
          <w:rtl/>
        </w:rPr>
        <w:t>«</w:t>
      </w:r>
      <w:r w:rsidRPr="006E18E7">
        <w:rPr>
          <w:rStyle w:val="Char4"/>
          <w:rtl/>
        </w:rPr>
        <w:t>ای دخت صدیق</w:t>
      </w:r>
      <w:r w:rsidR="00F605BD" w:rsidRPr="006E18E7">
        <w:rPr>
          <w:rStyle w:val="Char4"/>
          <w:rtl/>
        </w:rPr>
        <w:t>،</w:t>
      </w:r>
      <w:r w:rsidRPr="006E18E7">
        <w:rPr>
          <w:rStyle w:val="Char4"/>
          <w:rtl/>
        </w:rPr>
        <w:t xml:space="preserve"> یا دخت ابوبکر</w:t>
      </w:r>
      <w:r w:rsidR="00B71CE7" w:rsidRPr="006E18E7">
        <w:rPr>
          <w:rStyle w:val="Char4"/>
          <w:rFonts w:hint="cs"/>
          <w:rtl/>
        </w:rPr>
        <w:t>»</w:t>
      </w:r>
      <w:r w:rsidRPr="006E18E7">
        <w:rPr>
          <w:rStyle w:val="Char4"/>
          <w:rtl/>
        </w:rPr>
        <w:t xml:space="preserve"> صدا</w:t>
      </w:r>
      <w:r w:rsidR="00A07C51" w:rsidRPr="006E18E7">
        <w:rPr>
          <w:rStyle w:val="Char4"/>
          <w:rtl/>
        </w:rPr>
        <w:t xml:space="preserve"> می‌</w:t>
      </w:r>
      <w:r w:rsidRPr="006E18E7">
        <w:rPr>
          <w:rStyle w:val="Char4"/>
          <w:rtl/>
        </w:rPr>
        <w:t>زدند</w:t>
      </w:r>
      <w:r w:rsidRPr="00547864">
        <w:rPr>
          <w:rStyle w:val="Char4"/>
          <w:rFonts w:eastAsia="SimSun"/>
          <w:vertAlign w:val="superscript"/>
          <w:rtl/>
        </w:rPr>
        <w:footnoteReference w:id="3"/>
      </w:r>
      <w:r w:rsidR="00B71CE7" w:rsidRPr="006E18E7">
        <w:rPr>
          <w:rStyle w:val="Char4"/>
          <w:rFonts w:hint="cs"/>
          <w:rtl/>
        </w:rPr>
        <w:t>.</w:t>
      </w:r>
    </w:p>
    <w:p w:rsidR="00A34FD6" w:rsidRPr="006E18E7" w:rsidRDefault="00A34FD6" w:rsidP="0075473D">
      <w:pPr>
        <w:ind w:firstLine="284"/>
        <w:jc w:val="both"/>
        <w:rPr>
          <w:rStyle w:val="Char4"/>
          <w:rtl/>
        </w:rPr>
      </w:pPr>
      <w:r w:rsidRPr="006E18E7">
        <w:rPr>
          <w:rStyle w:val="Char4"/>
          <w:rtl/>
        </w:rPr>
        <w:t>حضرت عائشه از رسول خدا خواستند برایشان کنیه</w:t>
      </w:r>
      <w:r w:rsidR="00610561" w:rsidRPr="006E18E7">
        <w:rPr>
          <w:rStyle w:val="Char4"/>
          <w:rtl/>
        </w:rPr>
        <w:t xml:space="preserve"> و </w:t>
      </w:r>
      <w:r w:rsidRPr="006E18E7">
        <w:rPr>
          <w:rStyle w:val="Char4"/>
          <w:rtl/>
        </w:rPr>
        <w:t xml:space="preserve">لقبی اختیار فرمایند، ایشان نیز او را به </w:t>
      </w:r>
      <w:r w:rsidR="0075473D">
        <w:rPr>
          <w:rStyle w:val="Char4"/>
          <w:rFonts w:hint="cs"/>
          <w:rtl/>
        </w:rPr>
        <w:t>انتخاب</w:t>
      </w:r>
      <w:r w:rsidRPr="006E18E7">
        <w:rPr>
          <w:rStyle w:val="Char4"/>
          <w:rtl/>
        </w:rPr>
        <w:t xml:space="preserve"> کنیه از خواهر زاده</w:t>
      </w:r>
      <w:r w:rsidR="00A00220" w:rsidRPr="006E18E7">
        <w:rPr>
          <w:rStyle w:val="Char4"/>
          <w:rtl/>
        </w:rPr>
        <w:t xml:space="preserve">‌اش </w:t>
      </w:r>
      <w:r w:rsidRPr="006E18E7">
        <w:rPr>
          <w:rStyle w:val="Char4"/>
          <w:rtl/>
        </w:rPr>
        <w:t xml:space="preserve">عبدالله پسر اسماء (عبدالله بن زبیر) راهنمائی نمودند از اینرو بود که عائشه را </w:t>
      </w:r>
      <w:r w:rsidR="00B71CE7" w:rsidRPr="006E18E7">
        <w:rPr>
          <w:rStyle w:val="Char4"/>
          <w:rFonts w:hint="cs"/>
          <w:rtl/>
        </w:rPr>
        <w:t>«</w:t>
      </w:r>
      <w:r w:rsidRPr="006E18E7">
        <w:rPr>
          <w:rStyle w:val="Char4"/>
          <w:rtl/>
        </w:rPr>
        <w:t>ام عبدالله</w:t>
      </w:r>
      <w:r w:rsidR="00B71CE7" w:rsidRPr="006E18E7">
        <w:rPr>
          <w:rStyle w:val="Char4"/>
          <w:rFonts w:hint="cs"/>
          <w:rtl/>
        </w:rPr>
        <w:t>»</w:t>
      </w:r>
      <w:r w:rsidRPr="006E18E7">
        <w:rPr>
          <w:rStyle w:val="Char4"/>
          <w:rtl/>
        </w:rPr>
        <w:t xml:space="preserve"> نیز صدا</w:t>
      </w:r>
      <w:r w:rsidR="00A07C51" w:rsidRPr="006E18E7">
        <w:rPr>
          <w:rStyle w:val="Char4"/>
          <w:rtl/>
        </w:rPr>
        <w:t xml:space="preserve"> می‌</w:t>
      </w:r>
      <w:r w:rsidR="00B71CE7" w:rsidRPr="006E18E7">
        <w:rPr>
          <w:rStyle w:val="Char4"/>
          <w:rtl/>
        </w:rPr>
        <w:t>زند</w:t>
      </w:r>
      <w:r w:rsidRPr="00547864">
        <w:rPr>
          <w:rStyle w:val="Char4"/>
          <w:rFonts w:eastAsia="SimSun"/>
          <w:vertAlign w:val="superscript"/>
          <w:rtl/>
        </w:rPr>
        <w:footnoteReference w:id="4"/>
      </w:r>
      <w:r w:rsidR="00B71CE7" w:rsidRPr="006E18E7">
        <w:rPr>
          <w:rStyle w:val="Char4"/>
          <w:rFonts w:hint="cs"/>
          <w:rtl/>
        </w:rPr>
        <w:t>.</w:t>
      </w:r>
    </w:p>
    <w:p w:rsidR="00A34FD6" w:rsidRPr="006E18E7" w:rsidRDefault="00A34FD6" w:rsidP="00B71CE7">
      <w:pPr>
        <w:ind w:firstLine="284"/>
        <w:jc w:val="both"/>
        <w:rPr>
          <w:rStyle w:val="Char4"/>
          <w:rtl/>
        </w:rPr>
      </w:pPr>
      <w:r w:rsidRPr="006E18E7">
        <w:rPr>
          <w:rStyle w:val="Char4"/>
          <w:rtl/>
        </w:rPr>
        <w:t xml:space="preserve">در سنن نسائی دو روایت آمده که اشاره دارند به اینکه رسول پاک </w:t>
      </w:r>
      <w:r w:rsidR="00AF6F1F" w:rsidRPr="00362874">
        <w:rPr>
          <w:rFonts w:ascii="CTraditional Arabic" w:hAnsi="CTraditional Arabic" w:cs="CTraditional Arabic" w:hint="cs"/>
          <w:rtl/>
        </w:rPr>
        <w:t>ج</w:t>
      </w:r>
      <w:r w:rsidR="00F605BD" w:rsidRPr="006E18E7">
        <w:rPr>
          <w:rStyle w:val="Char4"/>
          <w:rtl/>
        </w:rPr>
        <w:t xml:space="preserve"> </w:t>
      </w:r>
      <w:r w:rsidRPr="006E18E7">
        <w:rPr>
          <w:rStyle w:val="Char4"/>
          <w:rtl/>
        </w:rPr>
        <w:t>ایشان</w:t>
      </w:r>
      <w:r w:rsidR="00B71CE7" w:rsidRPr="006E18E7">
        <w:rPr>
          <w:rStyle w:val="Char4"/>
          <w:rFonts w:hint="cs"/>
          <w:rtl/>
        </w:rPr>
        <w:t xml:space="preserve"> </w:t>
      </w:r>
      <w:r w:rsidRPr="006E18E7">
        <w:rPr>
          <w:rStyle w:val="Char4"/>
          <w:rtl/>
        </w:rPr>
        <w:t xml:space="preserve">را به </w:t>
      </w:r>
      <w:r w:rsidR="00B71CE7" w:rsidRPr="006E18E7">
        <w:rPr>
          <w:rStyle w:val="Char4"/>
          <w:rFonts w:hint="cs"/>
          <w:rtl/>
        </w:rPr>
        <w:t>«</w:t>
      </w:r>
      <w:r w:rsidRPr="006E18E7">
        <w:rPr>
          <w:rStyle w:val="Char4"/>
          <w:rtl/>
        </w:rPr>
        <w:t>حمیرا</w:t>
      </w:r>
      <w:r w:rsidR="00B71CE7" w:rsidRPr="006E18E7">
        <w:rPr>
          <w:rStyle w:val="Char4"/>
          <w:rFonts w:hint="cs"/>
          <w:rtl/>
        </w:rPr>
        <w:t>»</w:t>
      </w:r>
      <w:r w:rsidRPr="006E18E7">
        <w:rPr>
          <w:rStyle w:val="Char4"/>
          <w:rtl/>
        </w:rPr>
        <w:t xml:space="preserve"> نیز لقب</w:t>
      </w:r>
      <w:r w:rsidR="00A07C51" w:rsidRPr="006E18E7">
        <w:rPr>
          <w:rStyle w:val="Char4"/>
          <w:rtl/>
        </w:rPr>
        <w:t xml:space="preserve"> می‌</w:t>
      </w:r>
      <w:r w:rsidR="00B71CE7" w:rsidRPr="006E18E7">
        <w:rPr>
          <w:rStyle w:val="Char4"/>
          <w:rtl/>
        </w:rPr>
        <w:t>دادند</w:t>
      </w:r>
      <w:r w:rsidRPr="00547864">
        <w:rPr>
          <w:rStyle w:val="Char4"/>
          <w:rFonts w:eastAsia="SimSun"/>
          <w:vertAlign w:val="superscript"/>
          <w:rtl/>
        </w:rPr>
        <w:footnoteReference w:id="5"/>
      </w:r>
      <w:r w:rsidR="00B71CE7" w:rsidRPr="006E18E7">
        <w:rPr>
          <w:rStyle w:val="Char4"/>
          <w:rFonts w:hint="cs"/>
          <w:rtl/>
        </w:rPr>
        <w:t>.</w:t>
      </w:r>
    </w:p>
    <w:p w:rsidR="00E106BF" w:rsidRDefault="00E106BF" w:rsidP="008228FA">
      <w:pPr>
        <w:ind w:firstLine="284"/>
        <w:jc w:val="both"/>
        <w:rPr>
          <w:rStyle w:val="Char4"/>
          <w:rtl/>
        </w:rPr>
      </w:pPr>
      <w:r>
        <w:rPr>
          <w:rStyle w:val="Char4"/>
          <w:rtl/>
        </w:rPr>
        <w:t>بسیاری ا</w:t>
      </w:r>
      <w:r>
        <w:rPr>
          <w:rStyle w:val="Char4"/>
          <w:rFonts w:hint="cs"/>
          <w:rtl/>
        </w:rPr>
        <w:t>ز</w:t>
      </w:r>
      <w:r w:rsidR="00610561" w:rsidRPr="006E18E7">
        <w:rPr>
          <w:rStyle w:val="Char4"/>
          <w:rtl/>
        </w:rPr>
        <w:t xml:space="preserve"> </w:t>
      </w:r>
      <w:r>
        <w:rPr>
          <w:rStyle w:val="Char4"/>
          <w:rtl/>
        </w:rPr>
        <w:t>ف</w:t>
      </w:r>
      <w:r>
        <w:rPr>
          <w:rStyle w:val="Char4"/>
          <w:rFonts w:hint="cs"/>
          <w:rtl/>
        </w:rPr>
        <w:t>قهاء و علمای اصول فقه</w:t>
      </w:r>
      <w:r w:rsidR="00F605BD" w:rsidRPr="006E18E7">
        <w:rPr>
          <w:rStyle w:val="Char4"/>
          <w:rtl/>
        </w:rPr>
        <w:t xml:space="preserve"> </w:t>
      </w:r>
      <w:r w:rsidR="00A34FD6" w:rsidRPr="006E18E7">
        <w:rPr>
          <w:rStyle w:val="Char4"/>
          <w:rtl/>
        </w:rPr>
        <w:t xml:space="preserve">بر حدیث </w:t>
      </w:r>
      <w:r w:rsidR="00B71CE7" w:rsidRPr="006E18E7">
        <w:rPr>
          <w:rStyle w:val="Char4"/>
          <w:rFonts w:hint="cs"/>
          <w:rtl/>
        </w:rPr>
        <w:t>«</w:t>
      </w:r>
      <w:r w:rsidR="00A34FD6" w:rsidRPr="006E18E7">
        <w:rPr>
          <w:rStyle w:val="Char4"/>
          <w:rtl/>
        </w:rPr>
        <w:t>نیمی از دین خویش را از حمیرا بیاموزید</w:t>
      </w:r>
      <w:r w:rsidR="00B71CE7" w:rsidRPr="006E18E7">
        <w:rPr>
          <w:rStyle w:val="Char4"/>
          <w:rFonts w:hint="cs"/>
          <w:rtl/>
        </w:rPr>
        <w:t>»</w:t>
      </w:r>
      <w:r w:rsidR="00A34FD6" w:rsidRPr="006E18E7">
        <w:rPr>
          <w:rStyle w:val="Char4"/>
          <w:rtl/>
        </w:rPr>
        <w:t xml:space="preserve"> تکیه</w:t>
      </w:r>
      <w:r w:rsidR="00A07C51" w:rsidRPr="006E18E7">
        <w:rPr>
          <w:rStyle w:val="Char4"/>
          <w:rtl/>
        </w:rPr>
        <w:t xml:space="preserve"> می‌</w:t>
      </w:r>
      <w:r w:rsidR="00A34FD6" w:rsidRPr="006E18E7">
        <w:rPr>
          <w:rStyle w:val="Char4"/>
          <w:rtl/>
        </w:rPr>
        <w:t>ورزند در حالیکه پژوهشگران</w:t>
      </w:r>
      <w:r w:rsidR="00610561" w:rsidRPr="006E18E7">
        <w:rPr>
          <w:rStyle w:val="Char4"/>
          <w:rtl/>
        </w:rPr>
        <w:t xml:space="preserve"> و </w:t>
      </w:r>
      <w:r w:rsidR="00A34FD6" w:rsidRPr="006E18E7">
        <w:rPr>
          <w:rStyle w:val="Char4"/>
          <w:rtl/>
        </w:rPr>
        <w:t>محققانی چون امام ابن کثیر در این</w:t>
      </w:r>
      <w:r w:rsidR="00B537B6">
        <w:rPr>
          <w:rStyle w:val="Char4"/>
          <w:rFonts w:hint="cs"/>
          <w:rtl/>
        </w:rPr>
        <w:t xml:space="preserve"> </w:t>
      </w:r>
      <w:r w:rsidR="00B537B6">
        <w:rPr>
          <w:rStyle w:val="Char4"/>
          <w:rtl/>
        </w:rPr>
        <w:t>باره ر</w:t>
      </w:r>
      <w:r w:rsidR="00B537B6">
        <w:rPr>
          <w:rStyle w:val="Char4"/>
          <w:rFonts w:hint="cs"/>
          <w:rtl/>
        </w:rPr>
        <w:t>أ</w:t>
      </w:r>
      <w:r w:rsidR="00A34FD6" w:rsidRPr="006E18E7">
        <w:rPr>
          <w:rStyle w:val="Char4"/>
          <w:rtl/>
        </w:rPr>
        <w:t>یی دیگر دارند، ایشان</w:t>
      </w:r>
      <w:r w:rsidR="00A07C51" w:rsidRPr="006E18E7">
        <w:rPr>
          <w:rStyle w:val="Char4"/>
          <w:rtl/>
        </w:rPr>
        <w:t xml:space="preserve"> می‌</w:t>
      </w:r>
      <w:r w:rsidR="00A34FD6" w:rsidRPr="006E18E7">
        <w:rPr>
          <w:rStyle w:val="Char4"/>
          <w:rtl/>
        </w:rPr>
        <w:t>گویند</w:t>
      </w:r>
      <w:r w:rsidR="00B71CE7" w:rsidRPr="006E18E7">
        <w:rPr>
          <w:rStyle w:val="Char4"/>
          <w:rtl/>
        </w:rPr>
        <w:t>:</w:t>
      </w:r>
      <w:r w:rsidR="00A34FD6" w:rsidRPr="006E18E7">
        <w:rPr>
          <w:rStyle w:val="Char4"/>
          <w:rtl/>
        </w:rPr>
        <w:t xml:space="preserve"> </w:t>
      </w:r>
      <w:r w:rsidR="00B71CE7" w:rsidRPr="006E18E7">
        <w:rPr>
          <w:rStyle w:val="Char4"/>
          <w:rFonts w:hint="cs"/>
          <w:rtl/>
        </w:rPr>
        <w:t>«</w:t>
      </w:r>
      <w:r w:rsidR="00A34FD6" w:rsidRPr="006E18E7">
        <w:rPr>
          <w:rStyle w:val="Char4"/>
          <w:rtl/>
        </w:rPr>
        <w:t>این حدیث هیچ اصل</w:t>
      </w:r>
      <w:r w:rsidR="00610561" w:rsidRPr="006E18E7">
        <w:rPr>
          <w:rStyle w:val="Char4"/>
          <w:rtl/>
        </w:rPr>
        <w:t xml:space="preserve"> و </w:t>
      </w:r>
      <w:r w:rsidR="00A34FD6" w:rsidRPr="006E18E7">
        <w:rPr>
          <w:rStyle w:val="Char4"/>
          <w:rtl/>
        </w:rPr>
        <w:t>اساسی نداشته</w:t>
      </w:r>
      <w:r w:rsidR="00610561" w:rsidRPr="006E18E7">
        <w:rPr>
          <w:rStyle w:val="Char4"/>
          <w:rtl/>
        </w:rPr>
        <w:t xml:space="preserve"> و </w:t>
      </w:r>
      <w:r w:rsidR="00A34FD6" w:rsidRPr="006E18E7">
        <w:rPr>
          <w:rStyle w:val="Char4"/>
          <w:rtl/>
        </w:rPr>
        <w:t>هیچ</w:t>
      </w:r>
      <w:r w:rsidR="00B537B6">
        <w:rPr>
          <w:rStyle w:val="Char4"/>
          <w:rFonts w:hint="cs"/>
          <w:rtl/>
        </w:rPr>
        <w:t xml:space="preserve"> </w:t>
      </w:r>
      <w:r w:rsidR="00A34FD6" w:rsidRPr="006E18E7">
        <w:rPr>
          <w:rStyle w:val="Char4"/>
          <w:rtl/>
        </w:rPr>
        <w:lastRenderedPageBreak/>
        <w:t>یک از اصول</w:t>
      </w:r>
      <w:r w:rsidR="00610561" w:rsidRPr="006E18E7">
        <w:rPr>
          <w:rStyle w:val="Char4"/>
          <w:rtl/>
        </w:rPr>
        <w:t xml:space="preserve"> و </w:t>
      </w:r>
      <w:r w:rsidR="00A34FD6" w:rsidRPr="006E18E7">
        <w:rPr>
          <w:rStyle w:val="Char4"/>
          <w:rtl/>
        </w:rPr>
        <w:t>ثوابت اسلام بدان وابستگی نداشته با آن ثابت</w:t>
      </w:r>
      <w:r w:rsidR="00A07C51" w:rsidRPr="006E18E7">
        <w:rPr>
          <w:rStyle w:val="Char4"/>
          <w:rtl/>
        </w:rPr>
        <w:t xml:space="preserve"> نمی‌</w:t>
      </w:r>
      <w:r w:rsidR="00A34FD6" w:rsidRPr="006E18E7">
        <w:rPr>
          <w:rStyle w:val="Char4"/>
          <w:rtl/>
        </w:rPr>
        <w:t>شود.</w:t>
      </w:r>
      <w:r w:rsidR="00610561" w:rsidRPr="006E18E7">
        <w:rPr>
          <w:rStyle w:val="Char4"/>
          <w:rtl/>
        </w:rPr>
        <w:t xml:space="preserve"> و </w:t>
      </w:r>
      <w:r w:rsidR="00A34FD6" w:rsidRPr="006E18E7">
        <w:rPr>
          <w:rStyle w:val="Char4"/>
          <w:rtl/>
        </w:rPr>
        <w:t>من ا</w:t>
      </w:r>
      <w:r w:rsidR="00F605BD" w:rsidRPr="006E18E7">
        <w:rPr>
          <w:rStyle w:val="Char4"/>
          <w:rtl/>
        </w:rPr>
        <w:t>ز استادمان ابوالحجاج مزی نیز در</w:t>
      </w:r>
      <w:r w:rsidR="00A34FD6" w:rsidRPr="006E18E7">
        <w:rPr>
          <w:rStyle w:val="Char4"/>
          <w:rtl/>
        </w:rPr>
        <w:t>بار</w:t>
      </w:r>
      <w:r w:rsidR="000E0B8D">
        <w:rPr>
          <w:rStyle w:val="Char4"/>
          <w:rtl/>
        </w:rPr>
        <w:t xml:space="preserve">ۀ </w:t>
      </w:r>
      <w:r w:rsidR="00A34FD6" w:rsidRPr="006E18E7">
        <w:rPr>
          <w:rStyle w:val="Char4"/>
          <w:rtl/>
        </w:rPr>
        <w:t>این حدیث پرسیدم ایشان فرمودند که این حدیث را هیچ پایه</w:t>
      </w:r>
      <w:r w:rsidR="00610561" w:rsidRPr="006E18E7">
        <w:rPr>
          <w:rStyle w:val="Char4"/>
          <w:rtl/>
        </w:rPr>
        <w:t xml:space="preserve"> و </w:t>
      </w:r>
      <w:r w:rsidR="00A34FD6" w:rsidRPr="006E18E7">
        <w:rPr>
          <w:rStyle w:val="Char4"/>
          <w:rtl/>
        </w:rPr>
        <w:t>اساسی نیست</w:t>
      </w:r>
      <w:r w:rsidR="00B71CE7" w:rsidRPr="006E18E7">
        <w:rPr>
          <w:rStyle w:val="Char4"/>
          <w:rFonts w:hint="cs"/>
          <w:rtl/>
        </w:rPr>
        <w:t>»</w:t>
      </w:r>
      <w:r w:rsidR="00A34FD6" w:rsidRPr="00547864">
        <w:rPr>
          <w:rStyle w:val="Char4"/>
          <w:rFonts w:eastAsia="SimSun"/>
          <w:vertAlign w:val="superscript"/>
          <w:rtl/>
        </w:rPr>
        <w:footnoteReference w:id="6"/>
      </w:r>
      <w:r>
        <w:rPr>
          <w:rStyle w:val="Char4"/>
          <w:rFonts w:hint="cs"/>
          <w:rtl/>
        </w:rPr>
        <w:t>.</w:t>
      </w:r>
      <w:r w:rsidR="00610561" w:rsidRPr="006E18E7">
        <w:rPr>
          <w:rStyle w:val="Char4"/>
          <w:rtl/>
        </w:rPr>
        <w:t xml:space="preserve"> </w:t>
      </w:r>
    </w:p>
    <w:p w:rsidR="00A34FD6" w:rsidRDefault="00610561" w:rsidP="00E106BF">
      <w:pPr>
        <w:ind w:firstLine="284"/>
        <w:jc w:val="both"/>
        <w:rPr>
          <w:rStyle w:val="Char4"/>
          <w:rtl/>
        </w:rPr>
      </w:pPr>
      <w:r w:rsidRPr="006E18E7">
        <w:rPr>
          <w:rStyle w:val="Char4"/>
          <w:rtl/>
        </w:rPr>
        <w:t xml:space="preserve">و </w:t>
      </w:r>
      <w:r w:rsidR="00E106BF">
        <w:rPr>
          <w:rStyle w:val="Char4"/>
          <w:rFonts w:hint="cs"/>
          <w:rtl/>
        </w:rPr>
        <w:t>«</w:t>
      </w:r>
      <w:r w:rsidR="00A34FD6" w:rsidRPr="006E18E7">
        <w:rPr>
          <w:rStyle w:val="Char4"/>
          <w:rtl/>
        </w:rPr>
        <w:t>حمراء</w:t>
      </w:r>
      <w:r w:rsidR="00E106BF">
        <w:rPr>
          <w:rStyle w:val="Char4"/>
          <w:rFonts w:hint="cs"/>
          <w:rtl/>
        </w:rPr>
        <w:t>»</w:t>
      </w:r>
      <w:r w:rsidR="00A34FD6" w:rsidRPr="006E18E7">
        <w:rPr>
          <w:rStyle w:val="Char4"/>
          <w:rtl/>
        </w:rPr>
        <w:t xml:space="preserve"> در زبان عرب به سفید پوستی که به سرخی</w:t>
      </w:r>
      <w:r w:rsidR="00A07C51" w:rsidRPr="006E18E7">
        <w:rPr>
          <w:rStyle w:val="Char4"/>
          <w:rtl/>
        </w:rPr>
        <w:t xml:space="preserve"> می‌</w:t>
      </w:r>
      <w:r w:rsidR="00A34FD6" w:rsidRPr="006E18E7">
        <w:rPr>
          <w:rStyle w:val="Char4"/>
          <w:rtl/>
        </w:rPr>
        <w:t>گراید</w:t>
      </w:r>
      <w:r w:rsidR="00A07C51" w:rsidRPr="006E18E7">
        <w:rPr>
          <w:rStyle w:val="Char4"/>
          <w:rtl/>
        </w:rPr>
        <w:t xml:space="preserve"> می‌</w:t>
      </w:r>
      <w:r w:rsidR="00A34FD6" w:rsidRPr="006E18E7">
        <w:rPr>
          <w:rStyle w:val="Char4"/>
          <w:rtl/>
        </w:rPr>
        <w:t>گویند که معمولاً در بین ساکنان عربستان که بیشتر سبزه</w:t>
      </w:r>
      <w:r w:rsidR="00A00220" w:rsidRPr="006E18E7">
        <w:rPr>
          <w:rStyle w:val="Char4"/>
          <w:rtl/>
        </w:rPr>
        <w:t>‌اند</w:t>
      </w:r>
      <w:r w:rsidR="00A34FD6" w:rsidRPr="006E18E7">
        <w:rPr>
          <w:rStyle w:val="Char4"/>
          <w:rtl/>
        </w:rPr>
        <w:t xml:space="preserve"> کم</w:t>
      </w:r>
      <w:r w:rsidR="00B71CE7" w:rsidRPr="006E18E7">
        <w:rPr>
          <w:rStyle w:val="Char4"/>
          <w:rFonts w:hint="cs"/>
          <w:rtl/>
        </w:rPr>
        <w:t>‌</w:t>
      </w:r>
      <w:r w:rsidR="00A34FD6" w:rsidRPr="006E18E7">
        <w:rPr>
          <w:rStyle w:val="Char4"/>
          <w:rtl/>
        </w:rPr>
        <w:t>تر یافت</w:t>
      </w:r>
      <w:r w:rsidR="00A07C51" w:rsidRPr="006E18E7">
        <w:rPr>
          <w:rStyle w:val="Char4"/>
          <w:rtl/>
        </w:rPr>
        <w:t xml:space="preserve"> می‌</w:t>
      </w:r>
      <w:r w:rsidR="00A34FD6" w:rsidRPr="006E18E7">
        <w:rPr>
          <w:rStyle w:val="Char4"/>
          <w:rtl/>
        </w:rPr>
        <w:t>شود، امام ذهبی در این</w:t>
      </w:r>
      <w:r w:rsidR="00B537B6">
        <w:rPr>
          <w:rStyle w:val="Char4"/>
          <w:rFonts w:hint="cs"/>
          <w:rtl/>
        </w:rPr>
        <w:t xml:space="preserve"> </w:t>
      </w:r>
      <w:r w:rsidR="00A34FD6" w:rsidRPr="006E18E7">
        <w:rPr>
          <w:rStyle w:val="Char4"/>
          <w:rtl/>
        </w:rPr>
        <w:t>باره</w:t>
      </w:r>
      <w:r w:rsidR="00A07C51" w:rsidRPr="006E18E7">
        <w:rPr>
          <w:rStyle w:val="Char4"/>
          <w:rtl/>
        </w:rPr>
        <w:t xml:space="preserve"> می‌</w:t>
      </w:r>
      <w:r w:rsidR="00A34FD6" w:rsidRPr="006E18E7">
        <w:rPr>
          <w:rStyle w:val="Char4"/>
          <w:rtl/>
        </w:rPr>
        <w:t>گویند که</w:t>
      </w:r>
      <w:r w:rsidR="00B71CE7" w:rsidRPr="006E18E7">
        <w:rPr>
          <w:rStyle w:val="Char4"/>
          <w:rtl/>
        </w:rPr>
        <w:t>:</w:t>
      </w:r>
      <w:r w:rsidR="00A34FD6" w:rsidRPr="006E18E7">
        <w:rPr>
          <w:rStyle w:val="Char4"/>
          <w:rtl/>
        </w:rPr>
        <w:t xml:space="preserve"> حضرت پیامبر </w:t>
      </w:r>
      <w:r w:rsidR="00AF6F1F" w:rsidRPr="00362874">
        <w:rPr>
          <w:rFonts w:ascii="CTraditional Arabic" w:hAnsi="CTraditional Arabic" w:cs="CTraditional Arabic" w:hint="cs"/>
          <w:rtl/>
        </w:rPr>
        <w:t>ج</w:t>
      </w:r>
      <w:r w:rsidR="00F605BD" w:rsidRPr="006E18E7">
        <w:rPr>
          <w:rStyle w:val="Char4"/>
          <w:rtl/>
        </w:rPr>
        <w:t xml:space="preserve"> </w:t>
      </w:r>
      <w:r w:rsidR="00A34FD6" w:rsidRPr="006E18E7">
        <w:rPr>
          <w:rStyle w:val="Char4"/>
          <w:rtl/>
        </w:rPr>
        <w:t>ایشان را بخاطر زیبا</w:t>
      </w:r>
      <w:r w:rsidR="00B537B6">
        <w:rPr>
          <w:rStyle w:val="Char4"/>
          <w:rFonts w:hint="cs"/>
          <w:rtl/>
        </w:rPr>
        <w:t>ی</w:t>
      </w:r>
      <w:r w:rsidR="00A34FD6" w:rsidRPr="006E18E7">
        <w:rPr>
          <w:rStyle w:val="Char4"/>
          <w:rtl/>
        </w:rPr>
        <w:t xml:space="preserve">ی </w:t>
      </w:r>
      <w:r w:rsidR="00B537B6">
        <w:rPr>
          <w:rStyle w:val="Char4"/>
          <w:rFonts w:hint="cs"/>
          <w:rtl/>
        </w:rPr>
        <w:t xml:space="preserve">و </w:t>
      </w:r>
      <w:r w:rsidR="00A34FD6" w:rsidRPr="006E18E7">
        <w:rPr>
          <w:rStyle w:val="Char4"/>
          <w:rtl/>
        </w:rPr>
        <w:t>لطافت پوستش که به سرخی</w:t>
      </w:r>
      <w:r w:rsidR="00A07C51" w:rsidRPr="006E18E7">
        <w:rPr>
          <w:rStyle w:val="Char4"/>
          <w:rtl/>
        </w:rPr>
        <w:t xml:space="preserve"> می‌</w:t>
      </w:r>
      <w:r w:rsidR="00B537B6">
        <w:rPr>
          <w:rStyle w:val="Char4"/>
          <w:rtl/>
        </w:rPr>
        <w:t>گرا</w:t>
      </w:r>
      <w:r w:rsidR="00B537B6">
        <w:rPr>
          <w:rStyle w:val="Char4"/>
          <w:rFonts w:hint="cs"/>
          <w:rtl/>
        </w:rPr>
        <w:t>ی</w:t>
      </w:r>
      <w:r w:rsidR="00A34FD6" w:rsidRPr="006E18E7">
        <w:rPr>
          <w:rStyle w:val="Char4"/>
          <w:rtl/>
        </w:rPr>
        <w:t>ید حمیرا</w:t>
      </w:r>
      <w:r w:rsidR="00A34FD6" w:rsidRPr="00547864">
        <w:rPr>
          <w:rStyle w:val="Char4"/>
          <w:rFonts w:eastAsia="SimSun"/>
          <w:vertAlign w:val="superscript"/>
          <w:rtl/>
        </w:rPr>
        <w:footnoteReference w:id="7"/>
      </w:r>
      <w:r w:rsidR="00A34FD6" w:rsidRPr="006E18E7">
        <w:rPr>
          <w:rStyle w:val="Char4"/>
          <w:vertAlign w:val="superscript"/>
          <w:rtl/>
        </w:rPr>
        <w:t xml:space="preserve"> </w:t>
      </w:r>
      <w:r w:rsidR="00A34FD6" w:rsidRPr="006E18E7">
        <w:rPr>
          <w:rStyle w:val="Char4"/>
          <w:rtl/>
        </w:rPr>
        <w:t>نیز صدا</w:t>
      </w:r>
      <w:r w:rsidR="00A07C51" w:rsidRPr="006E18E7">
        <w:rPr>
          <w:rStyle w:val="Char4"/>
          <w:rtl/>
        </w:rPr>
        <w:t xml:space="preserve"> می‌</w:t>
      </w:r>
      <w:r w:rsidR="00B71CE7" w:rsidRPr="006E18E7">
        <w:rPr>
          <w:rStyle w:val="Char4"/>
          <w:rtl/>
        </w:rPr>
        <w:t>زدند</w:t>
      </w:r>
      <w:r w:rsidR="00A34FD6" w:rsidRPr="00547864">
        <w:rPr>
          <w:rStyle w:val="Char4"/>
          <w:rFonts w:eastAsia="SimSun"/>
          <w:vertAlign w:val="superscript"/>
          <w:rtl/>
        </w:rPr>
        <w:footnoteReference w:id="8"/>
      </w:r>
      <w:r w:rsidR="00B71CE7" w:rsidRPr="006E18E7">
        <w:rPr>
          <w:rStyle w:val="Char4"/>
          <w:rFonts w:hint="cs"/>
          <w:rtl/>
        </w:rPr>
        <w:t>.</w:t>
      </w:r>
    </w:p>
    <w:p w:rsidR="00B537B6" w:rsidRPr="00362874" w:rsidRDefault="00B537B6" w:rsidP="00362874">
      <w:pPr>
        <w:pStyle w:val="a2"/>
        <w:rPr>
          <w:rStyle w:val="Char4"/>
          <w:rFonts w:ascii="IRZar" w:hAnsi="IRZar" w:cs="IRZar"/>
          <w:sz w:val="24"/>
          <w:szCs w:val="24"/>
          <w:rtl/>
        </w:rPr>
      </w:pPr>
      <w:bookmarkStart w:id="13" w:name="_Toc486844865"/>
      <w:r w:rsidRPr="00362874">
        <w:rPr>
          <w:rStyle w:val="Char4"/>
          <w:rFonts w:ascii="IRZar" w:hAnsi="IRZar" w:cs="IRZar" w:hint="cs"/>
          <w:sz w:val="24"/>
          <w:szCs w:val="24"/>
          <w:rtl/>
        </w:rPr>
        <w:t>نسب</w:t>
      </w:r>
      <w:bookmarkEnd w:id="13"/>
    </w:p>
    <w:p w:rsidR="00A34FD6" w:rsidRPr="006E18E7" w:rsidRDefault="00A34FD6" w:rsidP="00792418">
      <w:pPr>
        <w:ind w:firstLine="284"/>
        <w:jc w:val="both"/>
        <w:rPr>
          <w:rStyle w:val="Char4"/>
          <w:rtl/>
        </w:rPr>
      </w:pPr>
      <w:r w:rsidRPr="006E18E7">
        <w:rPr>
          <w:rStyle w:val="Char4"/>
          <w:rtl/>
        </w:rPr>
        <w:t xml:space="preserve">أم المؤمنین عائشه دختر </w:t>
      </w:r>
      <w:r w:rsidR="00792418">
        <w:rPr>
          <w:rStyle w:val="Char4"/>
          <w:rFonts w:hint="cs"/>
          <w:rtl/>
        </w:rPr>
        <w:t xml:space="preserve">صدیق اکبر </w:t>
      </w:r>
      <w:r w:rsidRPr="006E18E7">
        <w:rPr>
          <w:rStyle w:val="Char4"/>
          <w:rtl/>
        </w:rPr>
        <w:t>خلیفه</w:t>
      </w:r>
      <w:r w:rsidR="00610561" w:rsidRPr="006E18E7">
        <w:rPr>
          <w:rStyle w:val="Char4"/>
          <w:rtl/>
        </w:rPr>
        <w:t xml:space="preserve"> و </w:t>
      </w:r>
      <w:r w:rsidRPr="006E18E7">
        <w:rPr>
          <w:rStyle w:val="Char4"/>
          <w:rtl/>
        </w:rPr>
        <w:t xml:space="preserve">جانشین رسول اکرم </w:t>
      </w:r>
      <w:r w:rsidR="00AF6F1F" w:rsidRPr="00362874">
        <w:rPr>
          <w:rFonts w:ascii="CTraditional Arabic" w:hAnsi="CTraditional Arabic" w:cs="CTraditional Arabic" w:hint="cs"/>
          <w:rtl/>
        </w:rPr>
        <w:t>ج</w:t>
      </w:r>
      <w:r w:rsidR="0015736A">
        <w:rPr>
          <w:rStyle w:val="Char4"/>
          <w:rFonts w:hint="cs"/>
          <w:rtl/>
        </w:rPr>
        <w:t>،</w:t>
      </w:r>
      <w:r w:rsidR="00F605BD" w:rsidRPr="006E18E7">
        <w:rPr>
          <w:rStyle w:val="Char4"/>
          <w:rtl/>
        </w:rPr>
        <w:t xml:space="preserve"> </w:t>
      </w:r>
      <w:r w:rsidRPr="006E18E7">
        <w:rPr>
          <w:rStyle w:val="Char4"/>
          <w:rtl/>
        </w:rPr>
        <w:t>أبوبکر</w:t>
      </w:r>
      <w:r w:rsidR="00792418">
        <w:rPr>
          <w:rStyle w:val="Char4"/>
          <w:rFonts w:hint="cs"/>
          <w:rtl/>
        </w:rPr>
        <w:t>: عبدالله</w:t>
      </w:r>
      <w:r w:rsidRPr="006E18E7">
        <w:rPr>
          <w:rStyle w:val="Char4"/>
          <w:rtl/>
        </w:rPr>
        <w:t xml:space="preserve"> فرزند أبی قحافه، عثمان بن عامر، بن عمرو، بن کعب، بن سعد، بن تیم، بن مره، بن کعب، بن </w:t>
      </w:r>
      <w:r w:rsidR="00B71CE7" w:rsidRPr="006E18E7">
        <w:rPr>
          <w:rStyle w:val="Char4"/>
          <w:rtl/>
        </w:rPr>
        <w:t>لوی، قرشی، تیمی مکی نبوی هستند</w:t>
      </w:r>
      <w:r w:rsidRPr="00547864">
        <w:rPr>
          <w:rStyle w:val="Char4"/>
          <w:rFonts w:eastAsia="SimSun"/>
          <w:vertAlign w:val="superscript"/>
          <w:rtl/>
        </w:rPr>
        <w:footnoteReference w:id="9"/>
      </w:r>
      <w:r w:rsidR="00B71CE7" w:rsidRPr="006E18E7">
        <w:rPr>
          <w:rStyle w:val="Char4"/>
          <w:rFonts w:hint="cs"/>
          <w:rtl/>
        </w:rPr>
        <w:t>.</w:t>
      </w:r>
    </w:p>
    <w:p w:rsidR="00A34FD6" w:rsidRPr="006E18E7" w:rsidRDefault="0015736A" w:rsidP="0015736A">
      <w:pPr>
        <w:ind w:firstLine="284"/>
        <w:jc w:val="both"/>
        <w:rPr>
          <w:rStyle w:val="Char4"/>
          <w:rtl/>
        </w:rPr>
      </w:pPr>
      <w:r>
        <w:rPr>
          <w:rStyle w:val="Char4"/>
          <w:rFonts w:hint="cs"/>
          <w:rtl/>
        </w:rPr>
        <w:t>اکثریت</w:t>
      </w:r>
      <w:r w:rsidR="00A34FD6" w:rsidRPr="006E18E7">
        <w:rPr>
          <w:rStyle w:val="Char4"/>
          <w:rtl/>
        </w:rPr>
        <w:t xml:space="preserve"> دانشمندان</w:t>
      </w:r>
      <w:r w:rsidR="00610561" w:rsidRPr="006E18E7">
        <w:rPr>
          <w:rStyle w:val="Char4"/>
          <w:rtl/>
        </w:rPr>
        <w:t xml:space="preserve"> و </w:t>
      </w:r>
      <w:r w:rsidR="00A34FD6" w:rsidRPr="006E18E7">
        <w:rPr>
          <w:rStyle w:val="Char4"/>
          <w:rtl/>
        </w:rPr>
        <w:t>تاریخ شناسان در نام پدر</w:t>
      </w:r>
      <w:r>
        <w:rPr>
          <w:rStyle w:val="Char4"/>
          <w:rFonts w:hint="cs"/>
          <w:rtl/>
        </w:rPr>
        <w:t xml:space="preserve"> </w:t>
      </w:r>
      <w:r w:rsidR="00A34FD6" w:rsidRPr="006E18E7">
        <w:rPr>
          <w:rStyle w:val="Char4"/>
          <w:rtl/>
        </w:rPr>
        <w:t>ایشان که عبد</w:t>
      </w:r>
      <w:r>
        <w:rPr>
          <w:rStyle w:val="Char4"/>
          <w:rFonts w:hint="cs"/>
          <w:rtl/>
        </w:rPr>
        <w:t xml:space="preserve"> </w:t>
      </w:r>
      <w:r w:rsidR="00A34FD6" w:rsidRPr="006E18E7">
        <w:rPr>
          <w:rStyle w:val="Char4"/>
          <w:rtl/>
        </w:rPr>
        <w:t xml:space="preserve">الله بود </w:t>
      </w:r>
      <w:r>
        <w:rPr>
          <w:rStyle w:val="Char4"/>
          <w:rFonts w:hint="cs"/>
          <w:rtl/>
        </w:rPr>
        <w:t>همنظر اند</w:t>
      </w:r>
      <w:r w:rsidR="00A34FD6" w:rsidRPr="006E18E7">
        <w:rPr>
          <w:rStyle w:val="Char4"/>
          <w:rtl/>
        </w:rPr>
        <w:t xml:space="preserve">، البته نامش قبل از اسلام </w:t>
      </w:r>
      <w:r w:rsidR="00B71CE7" w:rsidRPr="006E18E7">
        <w:rPr>
          <w:rStyle w:val="Char4"/>
          <w:rFonts w:hint="cs"/>
          <w:rtl/>
        </w:rPr>
        <w:t>«</w:t>
      </w:r>
      <w:r w:rsidR="00A34FD6" w:rsidRPr="006E18E7">
        <w:rPr>
          <w:rStyle w:val="Char4"/>
          <w:rtl/>
        </w:rPr>
        <w:t>عبدالکعبه</w:t>
      </w:r>
      <w:r w:rsidR="00B71CE7" w:rsidRPr="006E18E7">
        <w:rPr>
          <w:rStyle w:val="Char4"/>
          <w:rFonts w:hint="cs"/>
          <w:rtl/>
        </w:rPr>
        <w:t>»</w:t>
      </w:r>
      <w:r>
        <w:rPr>
          <w:rStyle w:val="Char4"/>
          <w:rFonts w:hint="cs"/>
          <w:rtl/>
        </w:rPr>
        <w:t xml:space="preserve"> بود و</w:t>
      </w:r>
      <w:r w:rsidR="00A34FD6" w:rsidRPr="006E18E7">
        <w:rPr>
          <w:rStyle w:val="Char4"/>
          <w:rtl/>
        </w:rPr>
        <w:t xml:space="preserve"> پس از اسلام</w:t>
      </w:r>
      <w:r>
        <w:rPr>
          <w:rStyle w:val="Char4"/>
          <w:rFonts w:hint="cs"/>
          <w:rtl/>
        </w:rPr>
        <w:t xml:space="preserve">، رسول اکرم </w:t>
      </w:r>
      <w:r w:rsidRPr="00362874">
        <w:rPr>
          <w:rStyle w:val="Char4"/>
          <w:rFonts w:ascii="CTraditional Arabic" w:hAnsi="CTraditional Arabic" w:cs="CTraditional Arabic" w:hint="eastAsia"/>
          <w:rtl/>
        </w:rPr>
        <w:t>ج</w:t>
      </w:r>
      <w:r>
        <w:rPr>
          <w:rStyle w:val="Char4"/>
          <w:rFonts w:hint="eastAsia"/>
          <w:rtl/>
        </w:rPr>
        <w:t xml:space="preserve"> ایشان را</w:t>
      </w:r>
      <w:r w:rsidR="00A34FD6" w:rsidRPr="006E18E7">
        <w:rPr>
          <w:rStyle w:val="Char4"/>
          <w:rtl/>
        </w:rPr>
        <w:t xml:space="preserve"> </w:t>
      </w:r>
      <w:r w:rsidR="00B71CE7" w:rsidRPr="006E18E7">
        <w:rPr>
          <w:rStyle w:val="Char4"/>
          <w:rFonts w:hint="cs"/>
          <w:rtl/>
        </w:rPr>
        <w:t>«</w:t>
      </w:r>
      <w:r w:rsidR="00A34FD6" w:rsidRPr="006E18E7">
        <w:rPr>
          <w:rStyle w:val="Char4"/>
          <w:rtl/>
        </w:rPr>
        <w:t>عبدالله</w:t>
      </w:r>
      <w:r w:rsidR="00B71CE7" w:rsidRPr="006E18E7">
        <w:rPr>
          <w:rStyle w:val="Char4"/>
          <w:rFonts w:hint="cs"/>
          <w:rtl/>
        </w:rPr>
        <w:t>»</w:t>
      </w:r>
      <w:r w:rsidR="00A34FD6" w:rsidRPr="006E18E7">
        <w:rPr>
          <w:rStyle w:val="Char4"/>
          <w:rtl/>
        </w:rPr>
        <w:t xml:space="preserve"> نام نهادند. </w:t>
      </w:r>
    </w:p>
    <w:p w:rsidR="00A34FD6" w:rsidRPr="006E18E7" w:rsidRDefault="00A34FD6" w:rsidP="00F84203">
      <w:pPr>
        <w:ind w:firstLine="284"/>
        <w:jc w:val="both"/>
        <w:rPr>
          <w:rStyle w:val="Char4"/>
          <w:rtl/>
        </w:rPr>
      </w:pPr>
      <w:r w:rsidRPr="006E18E7">
        <w:rPr>
          <w:rStyle w:val="Char4"/>
          <w:rtl/>
        </w:rPr>
        <w:t>ابن عساکر</w:t>
      </w:r>
      <w:r w:rsidR="00A07C51" w:rsidRPr="006E18E7">
        <w:rPr>
          <w:rStyle w:val="Char4"/>
          <w:rtl/>
        </w:rPr>
        <w:t xml:space="preserve"> می‌</w:t>
      </w:r>
      <w:r w:rsidRPr="006E18E7">
        <w:rPr>
          <w:rStyle w:val="Char4"/>
          <w:rtl/>
        </w:rPr>
        <w:t>گوید که تقریباً همه روایات در این نقطه که نام ابوبکر، عبدالله</w:t>
      </w:r>
      <w:r w:rsidR="00610561" w:rsidRPr="006E18E7">
        <w:rPr>
          <w:rStyle w:val="Char4"/>
          <w:rtl/>
        </w:rPr>
        <w:t xml:space="preserve"> و </w:t>
      </w:r>
      <w:r w:rsidRPr="006E18E7">
        <w:rPr>
          <w:rStyle w:val="Char4"/>
          <w:rtl/>
        </w:rPr>
        <w:t>لقبش عتیق</w:t>
      </w:r>
      <w:r w:rsidR="00F84203" w:rsidRPr="00547864">
        <w:rPr>
          <w:rStyle w:val="Char4"/>
          <w:rFonts w:eastAsia="SimSun"/>
          <w:vertAlign w:val="superscript"/>
          <w:rtl/>
        </w:rPr>
        <w:footnoteReference w:id="10"/>
      </w:r>
      <w:r w:rsidRPr="006E18E7">
        <w:rPr>
          <w:rStyle w:val="Char4"/>
          <w:rtl/>
        </w:rPr>
        <w:t xml:space="preserve"> ب</w:t>
      </w:r>
      <w:r w:rsidR="00B71CE7" w:rsidRPr="006E18E7">
        <w:rPr>
          <w:rStyle w:val="Char4"/>
          <w:rtl/>
        </w:rPr>
        <w:t>وده اتفاق نظر دارند</w:t>
      </w:r>
      <w:r w:rsidRPr="00547864">
        <w:rPr>
          <w:rStyle w:val="Char4"/>
          <w:rFonts w:eastAsia="SimSun"/>
          <w:vertAlign w:val="superscript"/>
          <w:rtl/>
        </w:rPr>
        <w:footnoteReference w:id="11"/>
      </w:r>
      <w:r w:rsidR="00B71CE7" w:rsidRPr="006E18E7">
        <w:rPr>
          <w:rStyle w:val="Char4"/>
          <w:rFonts w:hint="cs"/>
          <w:rtl/>
        </w:rPr>
        <w:t>.</w:t>
      </w:r>
    </w:p>
    <w:p w:rsidR="00A34FD6" w:rsidRPr="006E18E7" w:rsidRDefault="00A34FD6" w:rsidP="00792418">
      <w:pPr>
        <w:ind w:firstLine="284"/>
        <w:jc w:val="both"/>
        <w:rPr>
          <w:rStyle w:val="Char4"/>
          <w:rtl/>
        </w:rPr>
      </w:pPr>
      <w:r w:rsidRPr="006E18E7">
        <w:rPr>
          <w:rStyle w:val="Char4"/>
          <w:rtl/>
        </w:rPr>
        <w:t>امام ترمذی از عائشه</w:t>
      </w:r>
      <w:r w:rsidR="00792418" w:rsidRPr="00362874">
        <w:rPr>
          <w:rStyle w:val="Char4"/>
          <w:rFonts w:ascii="CTraditional Arabic" w:hAnsi="CTraditional Arabic" w:cs="CTraditional Arabic" w:hint="cs"/>
          <w:rtl/>
        </w:rPr>
        <w:t>ل</w:t>
      </w:r>
      <w:r w:rsidRPr="006E18E7">
        <w:rPr>
          <w:rStyle w:val="Char4"/>
          <w:rtl/>
        </w:rPr>
        <w:t xml:space="preserve"> </w:t>
      </w:r>
      <w:r w:rsidR="00792418">
        <w:rPr>
          <w:rStyle w:val="Char4"/>
          <w:rFonts w:hint="cs"/>
          <w:rtl/>
        </w:rPr>
        <w:t>روایت کرده</w:t>
      </w:r>
      <w:r w:rsidRPr="006E18E7">
        <w:rPr>
          <w:rStyle w:val="Char4"/>
          <w:rtl/>
        </w:rPr>
        <w:t xml:space="preserve"> است که روزی ابوبکر صدیق به محضر مبارک پیامبر </w:t>
      </w:r>
      <w:r w:rsidR="00AF6F1F" w:rsidRPr="00362874">
        <w:rPr>
          <w:rFonts w:ascii="CTraditional Arabic" w:hAnsi="CTraditional Arabic" w:cs="CTraditional Arabic" w:hint="cs"/>
          <w:rtl/>
        </w:rPr>
        <w:t>ج</w:t>
      </w:r>
      <w:r w:rsidR="00F605BD" w:rsidRPr="006E18E7">
        <w:rPr>
          <w:rStyle w:val="Char4"/>
          <w:rtl/>
        </w:rPr>
        <w:t xml:space="preserve"> </w:t>
      </w:r>
      <w:r w:rsidRPr="006E18E7">
        <w:rPr>
          <w:rStyle w:val="Char4"/>
          <w:rtl/>
        </w:rPr>
        <w:t xml:space="preserve">تشریف </w:t>
      </w:r>
      <w:r w:rsidR="00792418">
        <w:rPr>
          <w:rStyle w:val="Char4"/>
          <w:rtl/>
        </w:rPr>
        <w:t>فرما شد</w:t>
      </w:r>
      <w:r w:rsidRPr="006E18E7">
        <w:rPr>
          <w:rStyle w:val="Char4"/>
          <w:rtl/>
        </w:rPr>
        <w:t xml:space="preserve">، رسول اکرم </w:t>
      </w:r>
      <w:r w:rsidR="00AF6F1F" w:rsidRPr="00362874">
        <w:rPr>
          <w:rFonts w:ascii="CTraditional Arabic" w:hAnsi="CTraditional Arabic" w:cs="CTraditional Arabic" w:hint="cs"/>
          <w:rtl/>
        </w:rPr>
        <w:t>ج</w:t>
      </w:r>
      <w:r w:rsidR="00F605BD" w:rsidRPr="006E18E7">
        <w:rPr>
          <w:rStyle w:val="Char4"/>
          <w:rtl/>
        </w:rPr>
        <w:t xml:space="preserve"> </w:t>
      </w:r>
      <w:r w:rsidRPr="006E18E7">
        <w:rPr>
          <w:rStyle w:val="Char4"/>
          <w:rtl/>
        </w:rPr>
        <w:t>به ایشان فرمود</w:t>
      </w:r>
      <w:r w:rsidR="000E3FDC">
        <w:rPr>
          <w:rStyle w:val="Char4"/>
          <w:rFonts w:hint="cs"/>
          <w:rtl/>
        </w:rPr>
        <w:t>ند</w:t>
      </w:r>
      <w:r w:rsidR="00B71CE7" w:rsidRPr="006E18E7">
        <w:rPr>
          <w:rStyle w:val="Char4"/>
          <w:rFonts w:hint="cs"/>
          <w:rtl/>
        </w:rPr>
        <w:t>:</w:t>
      </w:r>
      <w:r w:rsidR="000E3FDC">
        <w:rPr>
          <w:rStyle w:val="Char4"/>
          <w:rFonts w:hint="cs"/>
          <w:rtl/>
        </w:rPr>
        <w:t xml:space="preserve"> </w:t>
      </w:r>
      <w:r w:rsidR="000E3FDC" w:rsidRPr="000E3FDC">
        <w:rPr>
          <w:rStyle w:val="Char3"/>
          <w:rFonts w:hint="cs"/>
          <w:rtl/>
        </w:rPr>
        <w:t>«أ</w:t>
      </w:r>
      <w:r w:rsidR="000E3FDC">
        <w:rPr>
          <w:rStyle w:val="Char3"/>
          <w:rFonts w:hint="cs"/>
          <w:rtl/>
        </w:rPr>
        <w:t>َ</w:t>
      </w:r>
      <w:r w:rsidR="000E3FDC" w:rsidRPr="000E3FDC">
        <w:rPr>
          <w:rStyle w:val="Char3"/>
          <w:rFonts w:hint="cs"/>
          <w:rtl/>
        </w:rPr>
        <w:t>نت</w:t>
      </w:r>
      <w:r w:rsidR="000E3FDC">
        <w:rPr>
          <w:rStyle w:val="Char3"/>
          <w:rFonts w:hint="cs"/>
          <w:rtl/>
        </w:rPr>
        <w:t>َ</w:t>
      </w:r>
      <w:r w:rsidR="000E3FDC" w:rsidRPr="000E3FDC">
        <w:rPr>
          <w:rStyle w:val="Char3"/>
          <w:rFonts w:hint="cs"/>
          <w:rtl/>
        </w:rPr>
        <w:t xml:space="preserve"> ع</w:t>
      </w:r>
      <w:r w:rsidR="000E3FDC">
        <w:rPr>
          <w:rStyle w:val="Char3"/>
          <w:rFonts w:hint="cs"/>
          <w:rtl/>
        </w:rPr>
        <w:t>َ</w:t>
      </w:r>
      <w:r w:rsidR="000E3FDC" w:rsidRPr="000E3FDC">
        <w:rPr>
          <w:rStyle w:val="Char3"/>
          <w:rFonts w:hint="cs"/>
          <w:rtl/>
        </w:rPr>
        <w:t>ت</w:t>
      </w:r>
      <w:r w:rsidR="000E3FDC">
        <w:rPr>
          <w:rStyle w:val="Char3"/>
          <w:rFonts w:hint="cs"/>
          <w:rtl/>
        </w:rPr>
        <w:t>ِ</w:t>
      </w:r>
      <w:r w:rsidR="000E3FDC" w:rsidRPr="000E3FDC">
        <w:rPr>
          <w:rStyle w:val="Char3"/>
          <w:rFonts w:hint="cs"/>
          <w:rtl/>
        </w:rPr>
        <w:t>ي</w:t>
      </w:r>
      <w:r w:rsidR="000E3FDC">
        <w:rPr>
          <w:rStyle w:val="Char3"/>
          <w:rFonts w:hint="cs"/>
          <w:rtl/>
        </w:rPr>
        <w:t>ْ</w:t>
      </w:r>
      <w:r w:rsidR="000E3FDC" w:rsidRPr="000E3FDC">
        <w:rPr>
          <w:rStyle w:val="Char3"/>
          <w:rFonts w:hint="cs"/>
          <w:rtl/>
        </w:rPr>
        <w:t>ق</w:t>
      </w:r>
      <w:r w:rsidR="000E3FDC">
        <w:rPr>
          <w:rStyle w:val="Char3"/>
          <w:rFonts w:hint="cs"/>
          <w:rtl/>
        </w:rPr>
        <w:t>ُ</w:t>
      </w:r>
      <w:r w:rsidR="000E3FDC" w:rsidRPr="000E3FDC">
        <w:rPr>
          <w:rStyle w:val="Char3"/>
          <w:rFonts w:hint="cs"/>
          <w:rtl/>
        </w:rPr>
        <w:t xml:space="preserve"> الله</w:t>
      </w:r>
      <w:r w:rsidR="000E3FDC">
        <w:rPr>
          <w:rStyle w:val="Char3"/>
          <w:rFonts w:hint="cs"/>
          <w:rtl/>
        </w:rPr>
        <w:t>ِ</w:t>
      </w:r>
      <w:r w:rsidR="000E3FDC" w:rsidRPr="000E3FDC">
        <w:rPr>
          <w:rStyle w:val="Char3"/>
          <w:rFonts w:hint="cs"/>
          <w:rtl/>
        </w:rPr>
        <w:t xml:space="preserve"> </w:t>
      </w:r>
      <w:r w:rsidR="000E3FDC" w:rsidRPr="000E3FDC">
        <w:rPr>
          <w:rStyle w:val="Char3"/>
          <w:rFonts w:hint="cs"/>
          <w:rtl/>
        </w:rPr>
        <w:lastRenderedPageBreak/>
        <w:t>م</w:t>
      </w:r>
      <w:r w:rsidR="000E3FDC">
        <w:rPr>
          <w:rStyle w:val="Char3"/>
          <w:rFonts w:hint="cs"/>
          <w:rtl/>
        </w:rPr>
        <w:t>ِ</w:t>
      </w:r>
      <w:r w:rsidR="000E3FDC" w:rsidRPr="000E3FDC">
        <w:rPr>
          <w:rStyle w:val="Char3"/>
          <w:rFonts w:hint="cs"/>
          <w:rtl/>
        </w:rPr>
        <w:t>ن</w:t>
      </w:r>
      <w:r w:rsidR="000E3FDC">
        <w:rPr>
          <w:rStyle w:val="Char3"/>
          <w:rFonts w:hint="cs"/>
          <w:rtl/>
        </w:rPr>
        <w:t>َ</w:t>
      </w:r>
      <w:r w:rsidR="000E3FDC" w:rsidRPr="000E3FDC">
        <w:rPr>
          <w:rStyle w:val="Char3"/>
          <w:rFonts w:hint="cs"/>
          <w:rtl/>
        </w:rPr>
        <w:t xml:space="preserve"> الن</w:t>
      </w:r>
      <w:r w:rsidR="000E3FDC">
        <w:rPr>
          <w:rStyle w:val="Char3"/>
          <w:rFonts w:hint="cs"/>
          <w:rtl/>
        </w:rPr>
        <w:t>َّ</w:t>
      </w:r>
      <w:r w:rsidR="000E3FDC" w:rsidRPr="000E3FDC">
        <w:rPr>
          <w:rStyle w:val="Char3"/>
          <w:rFonts w:hint="cs"/>
          <w:rtl/>
        </w:rPr>
        <w:t>ار</w:t>
      </w:r>
      <w:r w:rsidR="000E3FDC">
        <w:rPr>
          <w:rStyle w:val="Char3"/>
          <w:rFonts w:hint="cs"/>
          <w:rtl/>
        </w:rPr>
        <w:t>ِ</w:t>
      </w:r>
      <w:r w:rsidR="000E3FDC" w:rsidRPr="000E3FDC">
        <w:rPr>
          <w:rStyle w:val="Char3"/>
          <w:rFonts w:hint="cs"/>
          <w:rtl/>
        </w:rPr>
        <w:t>»</w:t>
      </w:r>
      <w:r w:rsidR="000E3FDC">
        <w:rPr>
          <w:rStyle w:val="Char4"/>
          <w:rFonts w:hint="cs"/>
          <w:rtl/>
        </w:rPr>
        <w:t xml:space="preserve"> </w:t>
      </w:r>
      <w:r w:rsidR="000E3FDC" w:rsidRPr="000E3FDC">
        <w:rPr>
          <w:rStyle w:val="Char4"/>
          <w:rFonts w:hint="cs"/>
          <w:rtl/>
        </w:rPr>
        <w:t>ی</w:t>
      </w:r>
      <w:r w:rsidR="000E3FDC" w:rsidRPr="000E3FDC">
        <w:rPr>
          <w:rStyle w:val="Char4"/>
          <w:rFonts w:hint="eastAsia"/>
          <w:rtl/>
        </w:rPr>
        <w:t>عن</w:t>
      </w:r>
      <w:r w:rsidR="000E3FDC" w:rsidRPr="000E3FDC">
        <w:rPr>
          <w:rStyle w:val="Char4"/>
          <w:rFonts w:hint="cs"/>
          <w:rtl/>
        </w:rPr>
        <w:t>ی</w:t>
      </w:r>
      <w:r w:rsidR="000E3FDC" w:rsidRPr="000E3FDC">
        <w:rPr>
          <w:rStyle w:val="Char4"/>
          <w:rtl/>
        </w:rPr>
        <w:t>: «تو، عت</w:t>
      </w:r>
      <w:r w:rsidR="000E3FDC" w:rsidRPr="000E3FDC">
        <w:rPr>
          <w:rStyle w:val="Char4"/>
          <w:rFonts w:hint="cs"/>
          <w:rtl/>
        </w:rPr>
        <w:t>ی</w:t>
      </w:r>
      <w:r w:rsidR="000E3FDC" w:rsidRPr="000E3FDC">
        <w:rPr>
          <w:rStyle w:val="Char4"/>
          <w:rFonts w:hint="eastAsia"/>
          <w:rtl/>
        </w:rPr>
        <w:t>ق</w:t>
      </w:r>
      <w:r w:rsidR="000E3FDC" w:rsidRPr="000E3FDC">
        <w:rPr>
          <w:rStyle w:val="Char4"/>
          <w:rtl/>
        </w:rPr>
        <w:t xml:space="preserve"> الله (بنده‌</w:t>
      </w:r>
      <w:r w:rsidR="000E3FDC">
        <w:rPr>
          <w:rStyle w:val="Char4"/>
          <w:rFonts w:hint="cs"/>
          <w:rtl/>
        </w:rPr>
        <w:t>ۀ</w:t>
      </w:r>
      <w:r w:rsidR="000E3FDC" w:rsidRPr="000E3FDC">
        <w:rPr>
          <w:rStyle w:val="Char4"/>
          <w:rtl/>
        </w:rPr>
        <w:t xml:space="preserve"> آزاده شد</w:t>
      </w:r>
      <w:r w:rsidR="000E3FDC">
        <w:rPr>
          <w:rStyle w:val="Char4"/>
          <w:rFonts w:hint="cs"/>
          <w:rtl/>
        </w:rPr>
        <w:t>ۀ</w:t>
      </w:r>
      <w:r w:rsidR="000E3FDC" w:rsidRPr="000E3FDC">
        <w:rPr>
          <w:rStyle w:val="Char4"/>
          <w:rFonts w:hint="cs"/>
          <w:rtl/>
        </w:rPr>
        <w:t>‌</w:t>
      </w:r>
      <w:r w:rsidR="000E3FDC" w:rsidRPr="000E3FDC">
        <w:rPr>
          <w:rStyle w:val="Char4"/>
          <w:rtl/>
        </w:rPr>
        <w:t xml:space="preserve"> خدا) از آتش</w:t>
      </w:r>
      <w:r w:rsidR="000E3FDC">
        <w:rPr>
          <w:rStyle w:val="Char4"/>
          <w:rFonts w:hint="cs"/>
          <w:rtl/>
        </w:rPr>
        <w:t xml:space="preserve"> جهنم</w:t>
      </w:r>
      <w:r w:rsidR="000E3FDC" w:rsidRPr="000E3FDC">
        <w:rPr>
          <w:rStyle w:val="Char4"/>
          <w:rtl/>
        </w:rPr>
        <w:t xml:space="preserve"> هست</w:t>
      </w:r>
      <w:r w:rsidR="000E3FDC" w:rsidRPr="000E3FDC">
        <w:rPr>
          <w:rStyle w:val="Char4"/>
          <w:rFonts w:hint="cs"/>
          <w:rtl/>
        </w:rPr>
        <w:t>ی</w:t>
      </w:r>
      <w:r w:rsidR="000E3FDC" w:rsidRPr="000E3FDC">
        <w:rPr>
          <w:rStyle w:val="Char4"/>
          <w:rtl/>
        </w:rPr>
        <w:t xml:space="preserve">.» ابوبکر، پس از آن </w:t>
      </w:r>
      <w:r w:rsidRPr="006E18E7">
        <w:rPr>
          <w:rStyle w:val="Char4"/>
          <w:rtl/>
        </w:rPr>
        <w:t xml:space="preserve">به عتیق </w:t>
      </w:r>
      <w:r w:rsidR="000E3FDC">
        <w:rPr>
          <w:rStyle w:val="Char4"/>
          <w:rFonts w:hint="cs"/>
          <w:rtl/>
        </w:rPr>
        <w:t>(</w:t>
      </w:r>
      <w:r w:rsidR="000E3FDC">
        <w:rPr>
          <w:rStyle w:val="Char4"/>
          <w:rtl/>
        </w:rPr>
        <w:t>آزاد</w:t>
      </w:r>
      <w:r w:rsidR="000E3FDC">
        <w:rPr>
          <w:rStyle w:val="Char4"/>
          <w:rFonts w:hint="cs"/>
          <w:rtl/>
        </w:rPr>
        <w:t>شده)</w:t>
      </w:r>
      <w:r w:rsidRPr="006E18E7">
        <w:rPr>
          <w:rStyle w:val="Char4"/>
          <w:rtl/>
        </w:rPr>
        <w:t xml:space="preserve"> لقب یافتند.</w:t>
      </w:r>
    </w:p>
    <w:p w:rsidR="00A34FD6" w:rsidRPr="006E18E7" w:rsidRDefault="00A34FD6" w:rsidP="00792418">
      <w:pPr>
        <w:ind w:firstLine="284"/>
        <w:jc w:val="both"/>
        <w:rPr>
          <w:rStyle w:val="Char4"/>
          <w:rtl/>
        </w:rPr>
      </w:pPr>
      <w:r w:rsidRPr="006E18E7">
        <w:rPr>
          <w:rStyle w:val="Char4"/>
          <w:rtl/>
        </w:rPr>
        <w:t>کنی</w:t>
      </w:r>
      <w:r w:rsidR="000E0B8D">
        <w:rPr>
          <w:rStyle w:val="Char4"/>
          <w:rtl/>
        </w:rPr>
        <w:t xml:space="preserve">ۀ </w:t>
      </w:r>
      <w:r w:rsidRPr="006E18E7">
        <w:rPr>
          <w:rStyle w:val="Char4"/>
          <w:rtl/>
        </w:rPr>
        <w:t xml:space="preserve">ایشان </w:t>
      </w:r>
      <w:r w:rsidR="00A67E24" w:rsidRPr="006E18E7">
        <w:rPr>
          <w:rStyle w:val="Char4"/>
          <w:rtl/>
        </w:rPr>
        <w:t>ابوبک</w:t>
      </w:r>
      <w:r w:rsidRPr="006E18E7">
        <w:rPr>
          <w:rStyle w:val="Char4"/>
          <w:rtl/>
        </w:rPr>
        <w:t>ر بود</w:t>
      </w:r>
      <w:r w:rsidR="00610561" w:rsidRPr="006E18E7">
        <w:rPr>
          <w:rStyle w:val="Char4"/>
          <w:rtl/>
        </w:rPr>
        <w:t xml:space="preserve"> و </w:t>
      </w:r>
      <w:r w:rsidR="000E3FDC">
        <w:rPr>
          <w:rStyle w:val="Char4"/>
          <w:rFonts w:hint="cs"/>
          <w:rtl/>
        </w:rPr>
        <w:t>«</w:t>
      </w:r>
      <w:r w:rsidRPr="006E18E7">
        <w:rPr>
          <w:rStyle w:val="Char4"/>
          <w:rtl/>
        </w:rPr>
        <w:t>بکر</w:t>
      </w:r>
      <w:r w:rsidR="000E3FDC">
        <w:rPr>
          <w:rStyle w:val="Char4"/>
          <w:rFonts w:hint="cs"/>
          <w:rtl/>
        </w:rPr>
        <w:t>»</w:t>
      </w:r>
      <w:r w:rsidRPr="006E18E7">
        <w:rPr>
          <w:rStyle w:val="Char4"/>
          <w:rtl/>
        </w:rPr>
        <w:t xml:space="preserve"> یعنی جوانی پاک</w:t>
      </w:r>
      <w:r w:rsidR="00610561" w:rsidRPr="006E18E7">
        <w:rPr>
          <w:rStyle w:val="Char4"/>
          <w:rtl/>
        </w:rPr>
        <w:t xml:space="preserve"> و</w:t>
      </w:r>
      <w:r w:rsidR="00A07C51" w:rsidRPr="006E18E7">
        <w:rPr>
          <w:rStyle w:val="Char4"/>
          <w:rtl/>
        </w:rPr>
        <w:t xml:space="preserve"> بی‌</w:t>
      </w:r>
      <w:r w:rsidRPr="006E18E7">
        <w:rPr>
          <w:rStyle w:val="Char4"/>
          <w:rtl/>
        </w:rPr>
        <w:t>آلایش</w:t>
      </w:r>
      <w:r w:rsidR="00610561" w:rsidRPr="006E18E7">
        <w:rPr>
          <w:rStyle w:val="Char4"/>
          <w:rtl/>
        </w:rPr>
        <w:t xml:space="preserve"> </w:t>
      </w:r>
      <w:r w:rsidR="00792418">
        <w:rPr>
          <w:rStyle w:val="Char4"/>
          <w:rFonts w:hint="cs"/>
          <w:rtl/>
        </w:rPr>
        <w:t xml:space="preserve">بود ـ </w:t>
      </w:r>
      <w:r w:rsidRPr="006E18E7">
        <w:rPr>
          <w:rStyle w:val="Char4"/>
          <w:rtl/>
        </w:rPr>
        <w:t>به شتر جوان نیز بکر</w:t>
      </w:r>
      <w:r w:rsidR="00A07C51" w:rsidRPr="006E18E7">
        <w:rPr>
          <w:rStyle w:val="Char4"/>
          <w:rtl/>
        </w:rPr>
        <w:t xml:space="preserve"> می‌</w:t>
      </w:r>
      <w:r w:rsidRPr="006E18E7">
        <w:rPr>
          <w:rStyle w:val="Char4"/>
          <w:rtl/>
        </w:rPr>
        <w:t>گویند</w:t>
      </w:r>
      <w:r w:rsidR="00B71CE7" w:rsidRPr="006E18E7">
        <w:rPr>
          <w:rStyle w:val="Char4"/>
          <w:rFonts w:hint="cs"/>
          <w:rtl/>
        </w:rPr>
        <w:t xml:space="preserve"> </w:t>
      </w:r>
      <w:r w:rsidRPr="006E18E7">
        <w:rPr>
          <w:rStyle w:val="Char4"/>
          <w:rtl/>
        </w:rPr>
        <w:t>ـ</w:t>
      </w:r>
      <w:r w:rsidR="00610561" w:rsidRPr="006E18E7">
        <w:rPr>
          <w:rStyle w:val="Char4"/>
          <w:rtl/>
        </w:rPr>
        <w:t xml:space="preserve"> و </w:t>
      </w:r>
      <w:r w:rsidRPr="006E18E7">
        <w:rPr>
          <w:rStyle w:val="Char4"/>
          <w:rtl/>
        </w:rPr>
        <w:t xml:space="preserve">در روایات ثابت است که پیامبر اکرم </w:t>
      </w:r>
      <w:r w:rsidR="00AF6F1F" w:rsidRPr="00362874">
        <w:rPr>
          <w:rFonts w:ascii="CTraditional Arabic" w:hAnsi="CTraditional Arabic" w:cs="CTraditional Arabic" w:hint="cs"/>
          <w:rtl/>
        </w:rPr>
        <w:t>ج</w:t>
      </w:r>
      <w:r w:rsidR="00F605BD" w:rsidRPr="006E18E7">
        <w:rPr>
          <w:rStyle w:val="Char4"/>
          <w:rtl/>
        </w:rPr>
        <w:t xml:space="preserve"> </w:t>
      </w:r>
      <w:r w:rsidRPr="006E18E7">
        <w:rPr>
          <w:rStyle w:val="Char4"/>
          <w:rtl/>
        </w:rPr>
        <w:t>ایشان را بدین کنیه نیز صدا</w:t>
      </w:r>
      <w:r w:rsidR="00A07C51" w:rsidRPr="006E18E7">
        <w:rPr>
          <w:rStyle w:val="Char4"/>
          <w:rtl/>
        </w:rPr>
        <w:t xml:space="preserve"> می‌</w:t>
      </w:r>
      <w:r w:rsidRPr="006E18E7">
        <w:rPr>
          <w:rStyle w:val="Char4"/>
          <w:rtl/>
        </w:rPr>
        <w:t>ز</w:t>
      </w:r>
      <w:r w:rsidR="000E3FDC">
        <w:rPr>
          <w:rStyle w:val="Char4"/>
          <w:rFonts w:hint="cs"/>
          <w:rtl/>
        </w:rPr>
        <w:t>د</w:t>
      </w:r>
      <w:r w:rsidRPr="006E18E7">
        <w:rPr>
          <w:rStyle w:val="Char4"/>
          <w:rtl/>
        </w:rPr>
        <w:t>ند.</w:t>
      </w:r>
      <w:r w:rsidR="00610561" w:rsidRPr="006E18E7">
        <w:rPr>
          <w:rStyle w:val="Char4"/>
          <w:rtl/>
        </w:rPr>
        <w:t xml:space="preserve"> و </w:t>
      </w:r>
      <w:r w:rsidRPr="006E18E7">
        <w:rPr>
          <w:rStyle w:val="Char4"/>
          <w:rtl/>
        </w:rPr>
        <w:t>از زمان جاهلیت قبل از اسلام به صدیق، راستگو، نیز مشهور بود</w:t>
      </w:r>
      <w:r w:rsidR="00610561" w:rsidRPr="006E18E7">
        <w:rPr>
          <w:rStyle w:val="Char4"/>
          <w:rtl/>
        </w:rPr>
        <w:t xml:space="preserve"> و </w:t>
      </w:r>
      <w:r w:rsidRPr="006E18E7">
        <w:rPr>
          <w:rStyle w:val="Char4"/>
          <w:rtl/>
        </w:rPr>
        <w:t>ایشان از جمل</w:t>
      </w:r>
      <w:r w:rsidR="00792418">
        <w:rPr>
          <w:rStyle w:val="Char4"/>
          <w:rFonts w:hint="cs"/>
          <w:rtl/>
        </w:rPr>
        <w:t>ۀ</w:t>
      </w:r>
      <w:r w:rsidRPr="006E18E7">
        <w:rPr>
          <w:rStyle w:val="Char4"/>
          <w:rtl/>
        </w:rPr>
        <w:t xml:space="preserve"> سران</w:t>
      </w:r>
      <w:r w:rsidR="00610561" w:rsidRPr="006E18E7">
        <w:rPr>
          <w:rStyle w:val="Char4"/>
          <w:rtl/>
        </w:rPr>
        <w:t xml:space="preserve"> </w:t>
      </w:r>
      <w:r w:rsidRPr="006E18E7">
        <w:rPr>
          <w:rStyle w:val="Char4"/>
          <w:rtl/>
        </w:rPr>
        <w:t>قریش بشمار</w:t>
      </w:r>
      <w:r w:rsidR="00A07C51" w:rsidRPr="006E18E7">
        <w:rPr>
          <w:rStyle w:val="Char4"/>
          <w:rtl/>
        </w:rPr>
        <w:t xml:space="preserve"> می‌</w:t>
      </w:r>
      <w:r w:rsidRPr="006E18E7">
        <w:rPr>
          <w:rStyle w:val="Char4"/>
          <w:rtl/>
        </w:rPr>
        <w:t>آمد که مسئولیت پرداخت خونبها را ب</w:t>
      </w:r>
      <w:r w:rsidR="000E3FDC">
        <w:rPr>
          <w:rStyle w:val="Char4"/>
          <w:rFonts w:hint="cs"/>
          <w:rtl/>
        </w:rPr>
        <w:t xml:space="preserve">ه </w:t>
      </w:r>
      <w:r w:rsidRPr="006E18E7">
        <w:rPr>
          <w:rStyle w:val="Char4"/>
          <w:rtl/>
        </w:rPr>
        <w:t>عهده داشت</w:t>
      </w:r>
      <w:r w:rsidR="00D66413" w:rsidRPr="006E18E7">
        <w:rPr>
          <w:rStyle w:val="Char4"/>
          <w:rtl/>
        </w:rPr>
        <w:t>.</w:t>
      </w:r>
      <w:r w:rsidRPr="006E18E7">
        <w:rPr>
          <w:rStyle w:val="Char4"/>
          <w:rtl/>
        </w:rPr>
        <w:t xml:space="preserve"> یعنی اگر چنانچه خونبها</w:t>
      </w:r>
      <w:r w:rsidR="00FF6F82" w:rsidRPr="006E18E7">
        <w:rPr>
          <w:rStyle w:val="Char4"/>
          <w:rtl/>
        </w:rPr>
        <w:t xml:space="preserve"> و </w:t>
      </w:r>
      <w:r w:rsidRPr="006E18E7">
        <w:rPr>
          <w:rStyle w:val="Char4"/>
          <w:rtl/>
        </w:rPr>
        <w:t>دیه</w:t>
      </w:r>
      <w:r w:rsidR="00A07C51" w:rsidRPr="006E18E7">
        <w:rPr>
          <w:rStyle w:val="Char4"/>
          <w:rtl/>
        </w:rPr>
        <w:t xml:space="preserve">‌ای </w:t>
      </w:r>
      <w:r w:rsidRPr="006E18E7">
        <w:rPr>
          <w:rStyle w:val="Char4"/>
          <w:rtl/>
        </w:rPr>
        <w:t>به قریش تعلق</w:t>
      </w:r>
      <w:r w:rsidR="00A07C51" w:rsidRPr="006E18E7">
        <w:rPr>
          <w:rStyle w:val="Char4"/>
          <w:rtl/>
        </w:rPr>
        <w:t xml:space="preserve"> می‌</w:t>
      </w:r>
      <w:r w:rsidRPr="006E18E7">
        <w:rPr>
          <w:rStyle w:val="Char4"/>
          <w:rtl/>
        </w:rPr>
        <w:t>گرفت</w:t>
      </w:r>
      <w:r w:rsidR="00792418">
        <w:rPr>
          <w:rStyle w:val="Char4"/>
          <w:rFonts w:hint="cs"/>
          <w:rtl/>
        </w:rPr>
        <w:t>،</w:t>
      </w:r>
      <w:r w:rsidR="00A07C51" w:rsidRPr="006E18E7">
        <w:rPr>
          <w:rStyle w:val="Char4"/>
          <w:rtl/>
        </w:rPr>
        <w:t xml:space="preserve"> می‌</w:t>
      </w:r>
      <w:r w:rsidRPr="006E18E7">
        <w:rPr>
          <w:rStyle w:val="Char4"/>
          <w:rtl/>
        </w:rPr>
        <w:t>بایستی ابوبکر آنرا تصدیق کند،</w:t>
      </w:r>
      <w:r w:rsidR="00FF6F82" w:rsidRPr="006E18E7">
        <w:rPr>
          <w:rStyle w:val="Char4"/>
          <w:rtl/>
        </w:rPr>
        <w:t xml:space="preserve"> و </w:t>
      </w:r>
      <w:r w:rsidRPr="006E18E7">
        <w:rPr>
          <w:rStyle w:val="Char4"/>
          <w:rtl/>
        </w:rPr>
        <w:t>با اعلام ابوبکر قریش مو</w:t>
      </w:r>
      <w:r w:rsidR="00792418">
        <w:rPr>
          <w:rStyle w:val="Char4"/>
          <w:rFonts w:hint="cs"/>
          <w:rtl/>
        </w:rPr>
        <w:t>ظف</w:t>
      </w:r>
      <w:r w:rsidRPr="006E18E7">
        <w:rPr>
          <w:rStyle w:val="Char4"/>
          <w:rtl/>
        </w:rPr>
        <w:t xml:space="preserve"> به پرداخت دیه بود</w:t>
      </w:r>
      <w:r w:rsidR="00792418">
        <w:rPr>
          <w:rStyle w:val="Char4"/>
          <w:rFonts w:hint="cs"/>
          <w:rtl/>
        </w:rPr>
        <w:t>.</w:t>
      </w:r>
      <w:r w:rsidRPr="006E18E7">
        <w:rPr>
          <w:rStyle w:val="Char4"/>
          <w:rtl/>
        </w:rPr>
        <w:t xml:space="preserve"> اما اگر کسی غیر از ابوبکر تعهد به پرداخت دیه</w:t>
      </w:r>
      <w:r w:rsidR="00A07C51" w:rsidRPr="006E18E7">
        <w:rPr>
          <w:rStyle w:val="Char4"/>
          <w:rtl/>
        </w:rPr>
        <w:t xml:space="preserve"> می‌</w:t>
      </w:r>
      <w:r w:rsidRPr="006E18E7">
        <w:rPr>
          <w:rStyle w:val="Char4"/>
          <w:rtl/>
        </w:rPr>
        <w:t xml:space="preserve">کرد قریش در مقابلش هیچ مسئولیتی را </w:t>
      </w:r>
      <w:r w:rsidR="00A07C51" w:rsidRPr="006E18E7">
        <w:rPr>
          <w:rStyle w:val="Char4"/>
          <w:rtl/>
        </w:rPr>
        <w:t>نمی‌</w:t>
      </w:r>
      <w:r w:rsidR="00792418">
        <w:rPr>
          <w:rStyle w:val="Char4"/>
          <w:rFonts w:hint="cs"/>
          <w:rtl/>
        </w:rPr>
        <w:t>پذیرفت</w:t>
      </w:r>
      <w:r w:rsidRPr="006E18E7">
        <w:rPr>
          <w:rStyle w:val="Char4"/>
          <w:rtl/>
        </w:rPr>
        <w:t xml:space="preserve">. </w:t>
      </w:r>
    </w:p>
    <w:p w:rsidR="00A34FD6" w:rsidRPr="006E18E7" w:rsidRDefault="00A34FD6" w:rsidP="000E3FDC">
      <w:pPr>
        <w:ind w:firstLine="284"/>
        <w:jc w:val="both"/>
        <w:rPr>
          <w:rStyle w:val="Char4"/>
          <w:rtl/>
        </w:rPr>
      </w:pPr>
      <w:r w:rsidRPr="006E18E7">
        <w:rPr>
          <w:rStyle w:val="Char4"/>
          <w:rtl/>
        </w:rPr>
        <w:t>پس از اسلام نیز بدین صفت ـ صدیق ـ مشهور شد</w:t>
      </w:r>
      <w:r w:rsidR="00FF6F82" w:rsidRPr="006E18E7">
        <w:rPr>
          <w:rStyle w:val="Char4"/>
          <w:rtl/>
        </w:rPr>
        <w:t xml:space="preserve"> و </w:t>
      </w:r>
      <w:r w:rsidRPr="006E18E7">
        <w:rPr>
          <w:rStyle w:val="Char4"/>
          <w:rtl/>
        </w:rPr>
        <w:t>آن بدان سبب بود که شبی که حادث</w:t>
      </w:r>
      <w:r w:rsidR="000E3FDC">
        <w:rPr>
          <w:rStyle w:val="Char4"/>
          <w:rFonts w:hint="cs"/>
          <w:rtl/>
        </w:rPr>
        <w:t>ۀ</w:t>
      </w:r>
      <w:r w:rsidRPr="006E18E7">
        <w:rPr>
          <w:rStyle w:val="Char4"/>
          <w:rtl/>
        </w:rPr>
        <w:t xml:space="preserve"> اسرا</w:t>
      </w:r>
      <w:r w:rsidR="00FF6F82" w:rsidRPr="006E18E7">
        <w:rPr>
          <w:rStyle w:val="Char4"/>
          <w:rtl/>
        </w:rPr>
        <w:t xml:space="preserve"> و </w:t>
      </w:r>
      <w:r w:rsidRPr="006E18E7">
        <w:rPr>
          <w:rStyle w:val="Char4"/>
          <w:rtl/>
        </w:rPr>
        <w:t>معراج روی داد</w:t>
      </w:r>
      <w:r w:rsidR="00FF6F82" w:rsidRPr="006E18E7">
        <w:rPr>
          <w:rStyle w:val="Char4"/>
          <w:rtl/>
        </w:rPr>
        <w:t xml:space="preserve"> و </w:t>
      </w:r>
      <w:r w:rsidRPr="006E18E7">
        <w:rPr>
          <w:rStyle w:val="Char4"/>
          <w:rtl/>
        </w:rPr>
        <w:t xml:space="preserve">پیامبر اکرم </w:t>
      </w:r>
      <w:r w:rsidR="00AF6F1F" w:rsidRPr="00362874">
        <w:rPr>
          <w:rFonts w:ascii="CTraditional Arabic" w:hAnsi="CTraditional Arabic" w:cs="CTraditional Arabic" w:hint="cs"/>
          <w:rtl/>
        </w:rPr>
        <w:t>ج</w:t>
      </w:r>
      <w:r w:rsidR="00F605BD" w:rsidRPr="006E18E7">
        <w:rPr>
          <w:rStyle w:val="Char4"/>
          <w:rtl/>
        </w:rPr>
        <w:t xml:space="preserve"> </w:t>
      </w:r>
      <w:r w:rsidRPr="006E18E7">
        <w:rPr>
          <w:rStyle w:val="Char4"/>
          <w:rtl/>
        </w:rPr>
        <w:t>به درگاه خداوندی حاضر شدند، بسیاری از مردم این خبر را تکذیب نموده از اسلام برگشتند، برخی نیز پیش ابوبکر رفته خواستند در ایمانش رخنه اندازند، بدو گفتند: آیا رفیقت را دیده</w:t>
      </w:r>
      <w:r w:rsidR="00A07C51" w:rsidRPr="006E18E7">
        <w:rPr>
          <w:rStyle w:val="Char4"/>
          <w:rtl/>
        </w:rPr>
        <w:t>‌ای</w:t>
      </w:r>
      <w:r w:rsidR="00625841">
        <w:rPr>
          <w:rStyle w:val="Char4"/>
          <w:rtl/>
        </w:rPr>
        <w:t>؟</w:t>
      </w:r>
      <w:r w:rsidRPr="006E18E7">
        <w:rPr>
          <w:rStyle w:val="Char4"/>
          <w:rtl/>
        </w:rPr>
        <w:t xml:space="preserve"> شنیده</w:t>
      </w:r>
      <w:r w:rsidR="00A07C51" w:rsidRPr="006E18E7">
        <w:rPr>
          <w:rStyle w:val="Char4"/>
          <w:rtl/>
        </w:rPr>
        <w:t xml:space="preserve">‌ای </w:t>
      </w:r>
      <w:r w:rsidRPr="006E18E7">
        <w:rPr>
          <w:rStyle w:val="Char4"/>
          <w:rtl/>
        </w:rPr>
        <w:t>چه</w:t>
      </w:r>
      <w:r w:rsidR="00A07C51" w:rsidRPr="006E18E7">
        <w:rPr>
          <w:rStyle w:val="Char4"/>
          <w:rtl/>
        </w:rPr>
        <w:t xml:space="preserve"> می‌</w:t>
      </w:r>
      <w:r w:rsidRPr="006E18E7">
        <w:rPr>
          <w:rStyle w:val="Char4"/>
          <w:rtl/>
        </w:rPr>
        <w:t>گوید؟</w:t>
      </w:r>
    </w:p>
    <w:p w:rsidR="00A34FD6" w:rsidRPr="006E18E7" w:rsidRDefault="00A34FD6" w:rsidP="00060F81">
      <w:pPr>
        <w:ind w:firstLine="284"/>
        <w:jc w:val="both"/>
        <w:rPr>
          <w:rStyle w:val="Char4"/>
          <w:rtl/>
        </w:rPr>
      </w:pPr>
      <w:r w:rsidRPr="006E18E7">
        <w:rPr>
          <w:rStyle w:val="Char4"/>
          <w:rtl/>
        </w:rPr>
        <w:t>ادعا</w:t>
      </w:r>
      <w:r w:rsidR="00A07C51" w:rsidRPr="006E18E7">
        <w:rPr>
          <w:rStyle w:val="Char4"/>
          <w:rtl/>
        </w:rPr>
        <w:t xml:space="preserve"> می‌</w:t>
      </w:r>
      <w:r w:rsidR="00625841">
        <w:rPr>
          <w:rStyle w:val="Char4"/>
          <w:rtl/>
        </w:rPr>
        <w:t>کند که یک</w:t>
      </w:r>
      <w:r w:rsidR="000F2228">
        <w:rPr>
          <w:rStyle w:val="Char4"/>
          <w:rFonts w:hint="cs"/>
          <w:rtl/>
        </w:rPr>
        <w:t xml:space="preserve"> </w:t>
      </w:r>
      <w:r w:rsidR="00625841">
        <w:rPr>
          <w:rStyle w:val="Char4"/>
          <w:rtl/>
        </w:rPr>
        <w:t>ش</w:t>
      </w:r>
      <w:r w:rsidR="00625841">
        <w:rPr>
          <w:rStyle w:val="Char4"/>
          <w:rFonts w:hint="cs"/>
          <w:rtl/>
        </w:rPr>
        <w:t>ب</w:t>
      </w:r>
      <w:r w:rsidRPr="006E18E7">
        <w:rPr>
          <w:rStyle w:val="Char4"/>
          <w:rtl/>
        </w:rPr>
        <w:t>ه به بیت المقدس رفته</w:t>
      </w:r>
      <w:r w:rsidR="00FF6F82" w:rsidRPr="006E18E7">
        <w:rPr>
          <w:rStyle w:val="Char4"/>
          <w:rtl/>
        </w:rPr>
        <w:t xml:space="preserve"> و </w:t>
      </w:r>
      <w:r w:rsidRPr="006E18E7">
        <w:rPr>
          <w:rStyle w:val="Char4"/>
          <w:rtl/>
        </w:rPr>
        <w:t>بازگشته؟!</w:t>
      </w:r>
    </w:p>
    <w:p w:rsidR="00A34FD6" w:rsidRPr="006E18E7" w:rsidRDefault="00A34FD6" w:rsidP="000F2228">
      <w:pPr>
        <w:ind w:firstLine="284"/>
        <w:jc w:val="both"/>
        <w:rPr>
          <w:rStyle w:val="Char4"/>
          <w:rtl/>
        </w:rPr>
      </w:pPr>
      <w:r w:rsidRPr="006E18E7">
        <w:rPr>
          <w:rStyle w:val="Char4"/>
          <w:rtl/>
        </w:rPr>
        <w:t>ابوبکر گفت: از زبان خودش شنیده</w:t>
      </w:r>
      <w:r w:rsidR="00FE1EC4" w:rsidRPr="006E18E7">
        <w:rPr>
          <w:rStyle w:val="Char4"/>
          <w:rtl/>
        </w:rPr>
        <w:t>‌اید</w:t>
      </w:r>
      <w:r w:rsidRPr="006E18E7">
        <w:rPr>
          <w:rStyle w:val="Char4"/>
          <w:rtl/>
        </w:rPr>
        <w:t xml:space="preserve">؟ </w:t>
      </w:r>
    </w:p>
    <w:p w:rsidR="00A34FD6" w:rsidRPr="006E18E7" w:rsidRDefault="00A34FD6" w:rsidP="00060F81">
      <w:pPr>
        <w:ind w:firstLine="284"/>
        <w:jc w:val="both"/>
        <w:rPr>
          <w:rStyle w:val="Char4"/>
          <w:rtl/>
        </w:rPr>
      </w:pPr>
      <w:r w:rsidRPr="006E18E7">
        <w:rPr>
          <w:rStyle w:val="Char4"/>
          <w:rtl/>
        </w:rPr>
        <w:t>گفتند</w:t>
      </w:r>
      <w:r w:rsidR="00B71CE7" w:rsidRPr="006E18E7">
        <w:rPr>
          <w:rStyle w:val="Char4"/>
          <w:rtl/>
        </w:rPr>
        <w:t>:</w:t>
      </w:r>
      <w:r w:rsidRPr="006E18E7">
        <w:rPr>
          <w:rStyle w:val="Char4"/>
          <w:rtl/>
        </w:rPr>
        <w:t xml:space="preserve"> آری</w:t>
      </w:r>
      <w:r w:rsidR="000F2228">
        <w:rPr>
          <w:rStyle w:val="Char4"/>
          <w:rFonts w:hint="cs"/>
          <w:rtl/>
        </w:rPr>
        <w:t>.</w:t>
      </w:r>
    </w:p>
    <w:p w:rsidR="00A34FD6" w:rsidRPr="006E18E7" w:rsidRDefault="000F2228" w:rsidP="000F2228">
      <w:pPr>
        <w:ind w:firstLine="284"/>
        <w:jc w:val="both"/>
        <w:rPr>
          <w:rStyle w:val="Char4"/>
          <w:rtl/>
        </w:rPr>
      </w:pPr>
      <w:r>
        <w:rPr>
          <w:rStyle w:val="Char4"/>
          <w:rFonts w:hint="cs"/>
          <w:rtl/>
        </w:rPr>
        <w:t>وی گفت</w:t>
      </w:r>
      <w:r w:rsidR="00A34FD6" w:rsidRPr="006E18E7">
        <w:rPr>
          <w:rStyle w:val="Char4"/>
          <w:rtl/>
        </w:rPr>
        <w:t>: اگر رسول خدا</w:t>
      </w:r>
      <w:r w:rsidR="00F605BD" w:rsidRPr="006E18E7">
        <w:rPr>
          <w:rStyle w:val="Char4"/>
          <w:rtl/>
        </w:rPr>
        <w:t xml:space="preserve"> </w:t>
      </w:r>
      <w:r w:rsidR="00AF6F1F" w:rsidRPr="00362874">
        <w:rPr>
          <w:rFonts w:ascii="CTraditional Arabic" w:hAnsi="CTraditional Arabic" w:cs="CTraditional Arabic" w:hint="cs"/>
          <w:rtl/>
        </w:rPr>
        <w:t>ج</w:t>
      </w:r>
      <w:r w:rsidR="00F605BD" w:rsidRPr="006E18E7">
        <w:rPr>
          <w:rStyle w:val="Char4"/>
          <w:rtl/>
        </w:rPr>
        <w:t xml:space="preserve"> </w:t>
      </w:r>
      <w:r w:rsidR="00A34FD6" w:rsidRPr="006E18E7">
        <w:rPr>
          <w:rStyle w:val="Char4"/>
          <w:rtl/>
        </w:rPr>
        <w:t xml:space="preserve">چنین فرموده باشند </w:t>
      </w:r>
      <w:r w:rsidR="00DD756A">
        <w:rPr>
          <w:rStyle w:val="Char4"/>
          <w:rtl/>
        </w:rPr>
        <w:t>به خدا</w:t>
      </w:r>
      <w:r w:rsidR="00A34FD6" w:rsidRPr="006E18E7">
        <w:rPr>
          <w:rStyle w:val="Char4"/>
          <w:rtl/>
        </w:rPr>
        <w:t xml:space="preserve"> سوگند که راست گفته</w:t>
      </w:r>
      <w:r w:rsidR="00A00220" w:rsidRPr="006E18E7">
        <w:rPr>
          <w:rStyle w:val="Char4"/>
          <w:rtl/>
        </w:rPr>
        <w:t>‌اند</w:t>
      </w:r>
      <w:r w:rsidR="00A34FD6" w:rsidRPr="006E18E7">
        <w:rPr>
          <w:rStyle w:val="Char4"/>
          <w:rtl/>
        </w:rPr>
        <w:t xml:space="preserve">. </w:t>
      </w:r>
    </w:p>
    <w:p w:rsidR="00A34FD6" w:rsidRPr="006E18E7" w:rsidRDefault="00B71CE7" w:rsidP="00060F81">
      <w:pPr>
        <w:ind w:firstLine="284"/>
        <w:jc w:val="both"/>
        <w:rPr>
          <w:rStyle w:val="Char4"/>
          <w:rtl/>
        </w:rPr>
      </w:pPr>
      <w:r w:rsidRPr="006E18E7">
        <w:rPr>
          <w:rStyle w:val="Char4"/>
          <w:rtl/>
        </w:rPr>
        <w:t>حیرت</w:t>
      </w:r>
      <w:r w:rsidRPr="006E18E7">
        <w:rPr>
          <w:rStyle w:val="Char4"/>
          <w:rFonts w:hint="cs"/>
          <w:rtl/>
        </w:rPr>
        <w:t>‌</w:t>
      </w:r>
      <w:r w:rsidR="00A34FD6" w:rsidRPr="006E18E7">
        <w:rPr>
          <w:rStyle w:val="Char4"/>
          <w:rtl/>
        </w:rPr>
        <w:t>زده گفتند: آیا تو</w:t>
      </w:r>
      <w:r w:rsidR="00A07C51" w:rsidRPr="006E18E7">
        <w:rPr>
          <w:rStyle w:val="Char4"/>
          <w:rtl/>
        </w:rPr>
        <w:t xml:space="preserve"> می‌</w:t>
      </w:r>
      <w:r w:rsidR="00A34FD6" w:rsidRPr="006E18E7">
        <w:rPr>
          <w:rStyle w:val="Char4"/>
          <w:rtl/>
        </w:rPr>
        <w:t>توانی حرفش را باور کنی که دیشب به بیت المقدس رفته</w:t>
      </w:r>
      <w:r w:rsidR="00FF6F82" w:rsidRPr="006E18E7">
        <w:rPr>
          <w:rStyle w:val="Char4"/>
          <w:rtl/>
        </w:rPr>
        <w:t xml:space="preserve"> و </w:t>
      </w:r>
      <w:r w:rsidR="00A34FD6" w:rsidRPr="006E18E7">
        <w:rPr>
          <w:rStyle w:val="Char4"/>
          <w:rtl/>
        </w:rPr>
        <w:t>قبل از طلوع خورشید دوباره بازگشته است؟!</w:t>
      </w:r>
    </w:p>
    <w:p w:rsidR="00A34FD6" w:rsidRPr="006E18E7" w:rsidRDefault="000F2228" w:rsidP="0045565D">
      <w:pPr>
        <w:ind w:firstLine="284"/>
        <w:jc w:val="both"/>
        <w:rPr>
          <w:rStyle w:val="Char4"/>
          <w:rtl/>
        </w:rPr>
      </w:pPr>
      <w:r>
        <w:rPr>
          <w:rStyle w:val="Char4"/>
          <w:rFonts w:hint="cs"/>
          <w:rtl/>
        </w:rPr>
        <w:t>ابوبکر</w:t>
      </w:r>
      <w:r w:rsidR="00A34FD6" w:rsidRPr="006E18E7">
        <w:rPr>
          <w:rStyle w:val="Char4"/>
          <w:rtl/>
        </w:rPr>
        <w:t xml:space="preserve"> به آرامی </w:t>
      </w:r>
      <w:r>
        <w:rPr>
          <w:rStyle w:val="Char4"/>
          <w:rFonts w:hint="cs"/>
          <w:rtl/>
        </w:rPr>
        <w:t>گفت</w:t>
      </w:r>
      <w:r w:rsidR="00A34FD6" w:rsidRPr="006E18E7">
        <w:rPr>
          <w:rStyle w:val="Char4"/>
          <w:rtl/>
        </w:rPr>
        <w:t>: آری</w:t>
      </w:r>
      <w:r w:rsidR="00F605BD" w:rsidRPr="006E18E7">
        <w:rPr>
          <w:rStyle w:val="Char4"/>
          <w:rtl/>
        </w:rPr>
        <w:t>،</w:t>
      </w:r>
      <w:r w:rsidR="00A34FD6" w:rsidRPr="006E18E7">
        <w:rPr>
          <w:rStyle w:val="Char4"/>
          <w:rtl/>
        </w:rPr>
        <w:t xml:space="preserve"> من ا</w:t>
      </w:r>
      <w:r w:rsidR="00B71CE7" w:rsidRPr="006E18E7">
        <w:rPr>
          <w:rStyle w:val="Char4"/>
          <w:rtl/>
        </w:rPr>
        <w:t xml:space="preserve">و را در </w:t>
      </w:r>
      <w:r>
        <w:rPr>
          <w:rStyle w:val="Char4"/>
          <w:rFonts w:hint="cs"/>
          <w:rtl/>
        </w:rPr>
        <w:t>اموری مهم</w:t>
      </w:r>
      <w:r w:rsidR="0045565D">
        <w:rPr>
          <w:rStyle w:val="Char4"/>
          <w:rFonts w:hint="eastAsia"/>
          <w:rtl/>
        </w:rPr>
        <w:t>‌</w:t>
      </w:r>
      <w:r>
        <w:rPr>
          <w:rStyle w:val="Char4"/>
          <w:rFonts w:hint="cs"/>
          <w:rtl/>
        </w:rPr>
        <w:t>تر</w:t>
      </w:r>
      <w:r w:rsidR="00B71CE7" w:rsidRPr="006E18E7">
        <w:rPr>
          <w:rStyle w:val="Char4"/>
          <w:rtl/>
        </w:rPr>
        <w:t xml:space="preserve"> از این </w:t>
      </w:r>
      <w:r>
        <w:rPr>
          <w:rStyle w:val="Char4"/>
          <w:rFonts w:hint="cs"/>
          <w:rtl/>
        </w:rPr>
        <w:t>تصدیق نموده</w:t>
      </w:r>
      <w:r w:rsidR="00B71CE7" w:rsidRPr="006E18E7">
        <w:rPr>
          <w:rStyle w:val="Char4"/>
          <w:rFonts w:hint="cs"/>
          <w:rtl/>
        </w:rPr>
        <w:t>‌</w:t>
      </w:r>
      <w:r w:rsidR="00A34FD6" w:rsidRPr="006E18E7">
        <w:rPr>
          <w:rStyle w:val="Char4"/>
          <w:rtl/>
        </w:rPr>
        <w:t>ام، مگر نه اینست که صبح</w:t>
      </w:r>
      <w:r w:rsidR="00FF6F82" w:rsidRPr="006E18E7">
        <w:rPr>
          <w:rStyle w:val="Char4"/>
          <w:rtl/>
        </w:rPr>
        <w:t xml:space="preserve"> و </w:t>
      </w:r>
      <w:r w:rsidR="00A34FD6" w:rsidRPr="006E18E7">
        <w:rPr>
          <w:rStyle w:val="Char4"/>
          <w:rtl/>
        </w:rPr>
        <w:t>شام اخبار آسمانی</w:t>
      </w:r>
      <w:r w:rsidR="00FF6F82" w:rsidRPr="006E18E7">
        <w:rPr>
          <w:rStyle w:val="Char4"/>
          <w:rtl/>
        </w:rPr>
        <w:t xml:space="preserve"> و </w:t>
      </w:r>
      <w:r w:rsidR="00A34FD6" w:rsidRPr="006E18E7">
        <w:rPr>
          <w:rStyle w:val="Char4"/>
          <w:rtl/>
        </w:rPr>
        <w:t>کلام خداوند را بر من تلاوت</w:t>
      </w:r>
      <w:r w:rsidR="00A07C51" w:rsidRPr="006E18E7">
        <w:rPr>
          <w:rStyle w:val="Char4"/>
          <w:rtl/>
        </w:rPr>
        <w:t xml:space="preserve"> می‌</w:t>
      </w:r>
      <w:r w:rsidR="00A34FD6" w:rsidRPr="006E18E7">
        <w:rPr>
          <w:rStyle w:val="Char4"/>
          <w:rtl/>
        </w:rPr>
        <w:t>کند</w:t>
      </w:r>
      <w:r w:rsidR="00FF6F82" w:rsidRPr="006E18E7">
        <w:rPr>
          <w:rStyle w:val="Char4"/>
          <w:rtl/>
        </w:rPr>
        <w:t xml:space="preserve"> و </w:t>
      </w:r>
      <w:r w:rsidR="00A34FD6" w:rsidRPr="006E18E7">
        <w:rPr>
          <w:rStyle w:val="Char4"/>
          <w:rtl/>
        </w:rPr>
        <w:t>من او را تصدیق</w:t>
      </w:r>
      <w:r w:rsidR="00A07C51" w:rsidRPr="006E18E7">
        <w:rPr>
          <w:rStyle w:val="Char4"/>
          <w:rtl/>
        </w:rPr>
        <w:t xml:space="preserve"> می‌</w:t>
      </w:r>
      <w:r w:rsidR="00A34FD6" w:rsidRPr="006E18E7">
        <w:rPr>
          <w:rStyle w:val="Char4"/>
          <w:rtl/>
        </w:rPr>
        <w:t>کنم؟ پس چگونه اسراء</w:t>
      </w:r>
      <w:r w:rsidR="00FF6F82" w:rsidRPr="006E18E7">
        <w:rPr>
          <w:rStyle w:val="Char4"/>
          <w:rtl/>
        </w:rPr>
        <w:t xml:space="preserve"> و </w:t>
      </w:r>
      <w:r w:rsidR="00A34FD6" w:rsidRPr="006E18E7">
        <w:rPr>
          <w:rStyle w:val="Char4"/>
          <w:rtl/>
        </w:rPr>
        <w:t>معراجش را انکار کنم...</w:t>
      </w:r>
      <w:r w:rsidR="004E46BB">
        <w:rPr>
          <w:rStyle w:val="Char4"/>
          <w:rFonts w:hint="cs"/>
          <w:rtl/>
        </w:rPr>
        <w:t xml:space="preserve"> </w:t>
      </w:r>
      <w:r w:rsidR="00A34FD6" w:rsidRPr="006E18E7">
        <w:rPr>
          <w:rStyle w:val="Char4"/>
          <w:rtl/>
        </w:rPr>
        <w:t>سپس شتابان خدمت رسول خدا</w:t>
      </w:r>
      <w:r w:rsidR="00F605BD" w:rsidRPr="006E18E7">
        <w:rPr>
          <w:rStyle w:val="Char4"/>
          <w:rtl/>
        </w:rPr>
        <w:t xml:space="preserve"> </w:t>
      </w:r>
      <w:r w:rsidR="00AF6F1F" w:rsidRPr="00362874">
        <w:rPr>
          <w:rFonts w:ascii="CTraditional Arabic" w:hAnsi="CTraditional Arabic" w:cs="CTraditional Arabic" w:hint="cs"/>
          <w:rtl/>
        </w:rPr>
        <w:t>ج</w:t>
      </w:r>
      <w:r w:rsidR="00F605BD" w:rsidRPr="006E18E7">
        <w:rPr>
          <w:rStyle w:val="Char4"/>
          <w:rtl/>
        </w:rPr>
        <w:t xml:space="preserve"> </w:t>
      </w:r>
      <w:r w:rsidR="00A34FD6" w:rsidRPr="006E18E7">
        <w:rPr>
          <w:rStyle w:val="Char4"/>
          <w:rtl/>
        </w:rPr>
        <w:t>رسید</w:t>
      </w:r>
      <w:r w:rsidR="00FF6F82" w:rsidRPr="006E18E7">
        <w:rPr>
          <w:rStyle w:val="Char4"/>
          <w:rtl/>
        </w:rPr>
        <w:t xml:space="preserve"> و </w:t>
      </w:r>
      <w:r w:rsidR="00DA3EA3">
        <w:rPr>
          <w:rStyle w:val="Char4"/>
          <w:rtl/>
        </w:rPr>
        <w:t>جویای حقیقت شد، پس از شنیدن قص</w:t>
      </w:r>
      <w:r w:rsidR="00DA3EA3">
        <w:rPr>
          <w:rStyle w:val="Char4"/>
          <w:rFonts w:hint="cs"/>
          <w:rtl/>
        </w:rPr>
        <w:t>ۀ</w:t>
      </w:r>
      <w:r w:rsidR="00A34FD6" w:rsidRPr="006E18E7">
        <w:rPr>
          <w:rStyle w:val="Char4"/>
          <w:rtl/>
        </w:rPr>
        <w:t xml:space="preserve"> اسرا</w:t>
      </w:r>
      <w:r w:rsidR="00FF6F82" w:rsidRPr="006E18E7">
        <w:rPr>
          <w:rStyle w:val="Char4"/>
          <w:rtl/>
        </w:rPr>
        <w:t xml:space="preserve"> و </w:t>
      </w:r>
      <w:r w:rsidR="00A34FD6" w:rsidRPr="006E18E7">
        <w:rPr>
          <w:rStyle w:val="Char4"/>
          <w:rtl/>
        </w:rPr>
        <w:t xml:space="preserve">معراج بر آن مهر </w:t>
      </w:r>
      <w:r w:rsidR="00A34FD6" w:rsidRPr="00362874">
        <w:rPr>
          <w:rStyle w:val="Char4"/>
          <w:spacing w:val="-4"/>
          <w:rtl/>
        </w:rPr>
        <w:t>تصدیق نهاده به درستی رسالت</w:t>
      </w:r>
      <w:r w:rsidR="00FF6F82" w:rsidRPr="00362874">
        <w:rPr>
          <w:rStyle w:val="Char4"/>
          <w:spacing w:val="-4"/>
          <w:rtl/>
        </w:rPr>
        <w:t xml:space="preserve"> </w:t>
      </w:r>
      <w:r w:rsidR="00560D4E" w:rsidRPr="00362874">
        <w:rPr>
          <w:rStyle w:val="Char4"/>
          <w:spacing w:val="-4"/>
          <w:rtl/>
        </w:rPr>
        <w:t>والا</w:t>
      </w:r>
      <w:r w:rsidR="00A34FD6" w:rsidRPr="00362874">
        <w:rPr>
          <w:rStyle w:val="Char4"/>
          <w:spacing w:val="-4"/>
          <w:rtl/>
        </w:rPr>
        <w:t xml:space="preserve">ی پیامبر اکرم </w:t>
      </w:r>
      <w:r w:rsidR="00AF6F1F" w:rsidRPr="00362874">
        <w:rPr>
          <w:rFonts w:ascii="CTraditional Arabic" w:hAnsi="CTraditional Arabic" w:cs="CTraditional Arabic" w:hint="cs"/>
          <w:spacing w:val="-4"/>
          <w:rtl/>
        </w:rPr>
        <w:t>ج</w:t>
      </w:r>
      <w:r w:rsidR="00F605BD" w:rsidRPr="00362874">
        <w:rPr>
          <w:rStyle w:val="Char4"/>
          <w:spacing w:val="-4"/>
          <w:rtl/>
        </w:rPr>
        <w:t xml:space="preserve"> </w:t>
      </w:r>
      <w:r w:rsidR="00A34FD6" w:rsidRPr="00362874">
        <w:rPr>
          <w:rStyle w:val="Char4"/>
          <w:spacing w:val="-4"/>
          <w:rtl/>
        </w:rPr>
        <w:t>شهادت</w:t>
      </w:r>
      <w:r w:rsidR="00FF6F82" w:rsidRPr="00362874">
        <w:rPr>
          <w:rStyle w:val="Char4"/>
          <w:spacing w:val="-4"/>
          <w:rtl/>
        </w:rPr>
        <w:t xml:space="preserve"> و </w:t>
      </w:r>
      <w:r w:rsidR="00A34FD6" w:rsidRPr="00362874">
        <w:rPr>
          <w:rStyle w:val="Char4"/>
          <w:spacing w:val="-4"/>
          <w:rtl/>
        </w:rPr>
        <w:t>گواهی داد. پیامبر خدا</w:t>
      </w:r>
      <w:r w:rsidR="00DA3EA3" w:rsidRPr="00362874">
        <w:rPr>
          <w:rStyle w:val="Char4"/>
          <w:rFonts w:hint="cs"/>
          <w:spacing w:val="-4"/>
          <w:rtl/>
        </w:rPr>
        <w:t xml:space="preserve"> </w:t>
      </w:r>
      <w:r w:rsidR="00AF6F1F" w:rsidRPr="00362874">
        <w:rPr>
          <w:rFonts w:ascii="CTraditional Arabic" w:hAnsi="CTraditional Arabic" w:cs="CTraditional Arabic" w:hint="cs"/>
          <w:spacing w:val="-4"/>
          <w:rtl/>
        </w:rPr>
        <w:t>ج</w:t>
      </w:r>
      <w:r w:rsidR="00F605BD" w:rsidRPr="006E18E7">
        <w:rPr>
          <w:rStyle w:val="Char4"/>
          <w:rtl/>
        </w:rPr>
        <w:t xml:space="preserve"> </w:t>
      </w:r>
      <w:r w:rsidR="00A34FD6" w:rsidRPr="006E18E7">
        <w:rPr>
          <w:rStyle w:val="Char4"/>
          <w:rtl/>
        </w:rPr>
        <w:t>نیز بدیشان فرمودند که</w:t>
      </w:r>
      <w:r w:rsidR="00B71CE7" w:rsidRPr="006E18E7">
        <w:rPr>
          <w:rStyle w:val="Char4"/>
          <w:rtl/>
        </w:rPr>
        <w:t>:</w:t>
      </w:r>
      <w:r w:rsidR="00A34FD6" w:rsidRPr="006E18E7">
        <w:rPr>
          <w:rStyle w:val="Char4"/>
          <w:rtl/>
        </w:rPr>
        <w:t xml:space="preserve"> </w:t>
      </w:r>
      <w:r w:rsidR="00B71CE7" w:rsidRPr="006E18E7">
        <w:rPr>
          <w:rStyle w:val="Char4"/>
          <w:rFonts w:hint="cs"/>
          <w:rtl/>
        </w:rPr>
        <w:t>«</w:t>
      </w:r>
      <w:r w:rsidR="00A34FD6" w:rsidRPr="006E18E7">
        <w:rPr>
          <w:rStyle w:val="Char4"/>
          <w:rtl/>
        </w:rPr>
        <w:t>ای ابوبکر</w:t>
      </w:r>
      <w:r w:rsidR="004E46BB">
        <w:rPr>
          <w:rStyle w:val="Char4"/>
          <w:rFonts w:hint="cs"/>
          <w:rtl/>
        </w:rPr>
        <w:t>،</w:t>
      </w:r>
      <w:r w:rsidR="00A34FD6" w:rsidRPr="006E18E7">
        <w:rPr>
          <w:rStyle w:val="Char4"/>
          <w:rtl/>
        </w:rPr>
        <w:t xml:space="preserve"> تو صدیق</w:t>
      </w:r>
      <w:r w:rsidR="00DA3EA3">
        <w:rPr>
          <w:rStyle w:val="Char4"/>
          <w:rFonts w:hint="cs"/>
          <w:rtl/>
        </w:rPr>
        <w:t>،</w:t>
      </w:r>
      <w:r w:rsidR="00A34FD6" w:rsidRPr="006E18E7">
        <w:rPr>
          <w:rStyle w:val="Char4"/>
          <w:rtl/>
        </w:rPr>
        <w:t xml:space="preserve"> بسیار راستگو هستی</w:t>
      </w:r>
      <w:r w:rsidR="00B71CE7" w:rsidRPr="006E18E7">
        <w:rPr>
          <w:rStyle w:val="Char4"/>
          <w:rFonts w:hint="cs"/>
          <w:rtl/>
        </w:rPr>
        <w:t>»</w:t>
      </w:r>
      <w:r w:rsidR="00A34FD6" w:rsidRPr="00547864">
        <w:rPr>
          <w:rStyle w:val="Char4"/>
          <w:rFonts w:eastAsia="SimSun"/>
          <w:vertAlign w:val="superscript"/>
          <w:rtl/>
        </w:rPr>
        <w:footnoteReference w:id="12"/>
      </w:r>
      <w:r w:rsidR="00B71CE7" w:rsidRPr="006E18E7">
        <w:rPr>
          <w:rStyle w:val="Char4"/>
          <w:rFonts w:hint="cs"/>
          <w:rtl/>
        </w:rPr>
        <w:t>.</w:t>
      </w:r>
    </w:p>
    <w:p w:rsidR="00A34FD6" w:rsidRPr="006E18E7" w:rsidRDefault="00A34FD6" w:rsidP="00DA3EA3">
      <w:pPr>
        <w:ind w:firstLine="284"/>
        <w:jc w:val="both"/>
        <w:rPr>
          <w:rStyle w:val="Char4"/>
          <w:rtl/>
        </w:rPr>
      </w:pPr>
      <w:r w:rsidRPr="006E18E7">
        <w:rPr>
          <w:rStyle w:val="Char4"/>
          <w:rtl/>
        </w:rPr>
        <w:lastRenderedPageBreak/>
        <w:t xml:space="preserve">در صحیح بخاری روایت انس بن مالک </w:t>
      </w:r>
      <w:r w:rsidR="00004230">
        <w:rPr>
          <w:rStyle w:val="Char4"/>
          <w:rtl/>
        </w:rPr>
        <w:t>خدمتگزار</w:t>
      </w:r>
      <w:r w:rsidRPr="006E18E7">
        <w:rPr>
          <w:rStyle w:val="Char4"/>
          <w:rtl/>
        </w:rPr>
        <w:t xml:space="preserve"> رسول اکرم </w:t>
      </w:r>
      <w:r w:rsidR="00AF6F1F" w:rsidRPr="00362874">
        <w:rPr>
          <w:rFonts w:ascii="CTraditional Arabic" w:hAnsi="CTraditional Arabic" w:cs="CTraditional Arabic" w:hint="cs"/>
          <w:rtl/>
        </w:rPr>
        <w:t>ج</w:t>
      </w:r>
      <w:r w:rsidRPr="006E18E7">
        <w:rPr>
          <w:rStyle w:val="Char4"/>
          <w:rtl/>
        </w:rPr>
        <w:t xml:space="preserve"> آمده است که روزی رسول خدا</w:t>
      </w:r>
      <w:r w:rsidR="00B71CE7" w:rsidRPr="006E18E7">
        <w:rPr>
          <w:rStyle w:val="Char4"/>
          <w:rFonts w:hint="cs"/>
          <w:rtl/>
        </w:rPr>
        <w:t xml:space="preserve"> </w:t>
      </w:r>
      <w:r w:rsidR="00AF6F1F" w:rsidRPr="00362874">
        <w:rPr>
          <w:rFonts w:ascii="CTraditional Arabic" w:hAnsi="CTraditional Arabic" w:cs="CTraditional Arabic" w:hint="cs"/>
          <w:rtl/>
        </w:rPr>
        <w:t>ج</w:t>
      </w:r>
      <w:r w:rsidR="00F605BD" w:rsidRPr="006E18E7">
        <w:rPr>
          <w:rStyle w:val="Char4"/>
          <w:rtl/>
        </w:rPr>
        <w:t xml:space="preserve"> </w:t>
      </w:r>
      <w:r w:rsidRPr="006E18E7">
        <w:rPr>
          <w:rStyle w:val="Char4"/>
          <w:rtl/>
        </w:rPr>
        <w:t>ب</w:t>
      </w:r>
      <w:r w:rsidR="004E46BB">
        <w:rPr>
          <w:rStyle w:val="Char4"/>
          <w:rFonts w:hint="cs"/>
          <w:rtl/>
        </w:rPr>
        <w:t xml:space="preserve">ه </w:t>
      </w:r>
      <w:r w:rsidRPr="006E18E7">
        <w:rPr>
          <w:rStyle w:val="Char4"/>
          <w:rtl/>
        </w:rPr>
        <w:t>همراهی ابوبکر</w:t>
      </w:r>
      <w:r w:rsidR="00FF6F82" w:rsidRPr="006E18E7">
        <w:rPr>
          <w:rStyle w:val="Char4"/>
          <w:rtl/>
        </w:rPr>
        <w:t xml:space="preserve"> و </w:t>
      </w:r>
      <w:r w:rsidRPr="006E18E7">
        <w:rPr>
          <w:rStyle w:val="Char4"/>
          <w:rtl/>
        </w:rPr>
        <w:t>عمر</w:t>
      </w:r>
      <w:r w:rsidR="00FF6F82" w:rsidRPr="006E18E7">
        <w:rPr>
          <w:rStyle w:val="Char4"/>
          <w:rtl/>
        </w:rPr>
        <w:t xml:space="preserve"> و </w:t>
      </w:r>
      <w:r w:rsidRPr="006E18E7">
        <w:rPr>
          <w:rStyle w:val="Char4"/>
          <w:rtl/>
        </w:rPr>
        <w:t xml:space="preserve">عثمان بالای کوه احد رفته بودند، ناگهان کوه به لرزه آمد، پیامبر اکرم </w:t>
      </w:r>
      <w:r w:rsidR="00AF6F1F" w:rsidRPr="00362874">
        <w:rPr>
          <w:rFonts w:ascii="CTraditional Arabic" w:hAnsi="CTraditional Arabic" w:cs="CTraditional Arabic" w:hint="cs"/>
          <w:rtl/>
        </w:rPr>
        <w:t>ج</w:t>
      </w:r>
      <w:r w:rsidR="00F605BD" w:rsidRPr="006E18E7">
        <w:rPr>
          <w:rStyle w:val="Char4"/>
          <w:rtl/>
        </w:rPr>
        <w:t xml:space="preserve"> </w:t>
      </w:r>
      <w:r w:rsidRPr="006E18E7">
        <w:rPr>
          <w:rStyle w:val="Char4"/>
          <w:rtl/>
        </w:rPr>
        <w:t>نیز پایشان را محکم بر</w:t>
      </w:r>
      <w:r w:rsidR="004E46BB">
        <w:rPr>
          <w:rStyle w:val="Char4"/>
          <w:rFonts w:hint="cs"/>
          <w:rtl/>
        </w:rPr>
        <w:t xml:space="preserve"> </w:t>
      </w:r>
      <w:r w:rsidRPr="006E18E7">
        <w:rPr>
          <w:rStyle w:val="Char4"/>
          <w:rtl/>
        </w:rPr>
        <w:t>کوه کوبیده فرمودند</w:t>
      </w:r>
      <w:r w:rsidR="00B71CE7" w:rsidRPr="006E18E7">
        <w:rPr>
          <w:rStyle w:val="Char4"/>
          <w:rtl/>
        </w:rPr>
        <w:t>:</w:t>
      </w:r>
      <w:r w:rsidRPr="006E18E7">
        <w:rPr>
          <w:rStyle w:val="Char4"/>
          <w:rtl/>
        </w:rPr>
        <w:t xml:space="preserve"> </w:t>
      </w:r>
      <w:r w:rsidR="00B71CE7" w:rsidRPr="006E18E7">
        <w:rPr>
          <w:rStyle w:val="Char4"/>
          <w:rFonts w:hint="cs"/>
          <w:rtl/>
        </w:rPr>
        <w:t>«</w:t>
      </w:r>
      <w:r w:rsidRPr="006E18E7">
        <w:rPr>
          <w:rStyle w:val="Char4"/>
          <w:rtl/>
        </w:rPr>
        <w:t>ای احد</w:t>
      </w:r>
      <w:r w:rsidR="004E46BB">
        <w:rPr>
          <w:rStyle w:val="Char4"/>
          <w:rFonts w:hint="cs"/>
          <w:rtl/>
        </w:rPr>
        <w:t>،</w:t>
      </w:r>
      <w:r w:rsidRPr="006E18E7">
        <w:rPr>
          <w:rStyle w:val="Char4"/>
          <w:rtl/>
        </w:rPr>
        <w:t xml:space="preserve"> آرام گیر که بر سر تو پیامبری است</w:t>
      </w:r>
      <w:r w:rsidR="00FF6F82" w:rsidRPr="006E18E7">
        <w:rPr>
          <w:rStyle w:val="Char4"/>
          <w:rtl/>
        </w:rPr>
        <w:t xml:space="preserve"> و </w:t>
      </w:r>
      <w:r w:rsidRPr="006E18E7">
        <w:rPr>
          <w:rStyle w:val="Char4"/>
          <w:rtl/>
        </w:rPr>
        <w:t>صدیقی</w:t>
      </w:r>
      <w:r w:rsidR="00FF6F82" w:rsidRPr="006E18E7">
        <w:rPr>
          <w:rStyle w:val="Char4"/>
          <w:rtl/>
        </w:rPr>
        <w:t xml:space="preserve"> و </w:t>
      </w:r>
      <w:r w:rsidRPr="006E18E7">
        <w:rPr>
          <w:rStyle w:val="Char4"/>
          <w:rtl/>
        </w:rPr>
        <w:t>دو شهید</w:t>
      </w:r>
      <w:r w:rsidR="00D66413" w:rsidRPr="006E18E7">
        <w:rPr>
          <w:rStyle w:val="Char4"/>
          <w:rtl/>
        </w:rPr>
        <w:t>.</w:t>
      </w:r>
      <w:r w:rsidRPr="006E18E7">
        <w:rPr>
          <w:rStyle w:val="Char4"/>
          <w:rtl/>
        </w:rPr>
        <w:t>...</w:t>
      </w:r>
      <w:r w:rsidR="00B71CE7" w:rsidRPr="006E18E7">
        <w:rPr>
          <w:rStyle w:val="Char4"/>
          <w:rFonts w:hint="cs"/>
          <w:rtl/>
        </w:rPr>
        <w:t>»</w:t>
      </w:r>
      <w:r w:rsidRPr="006E18E7">
        <w:rPr>
          <w:rStyle w:val="Char4"/>
          <w:rtl/>
        </w:rPr>
        <w:t>.</w:t>
      </w:r>
    </w:p>
    <w:p w:rsidR="00A34FD6" w:rsidRPr="006E18E7" w:rsidRDefault="00A34FD6" w:rsidP="00B71CE7">
      <w:pPr>
        <w:pStyle w:val="a2"/>
        <w:rPr>
          <w:rStyle w:val="Char4"/>
          <w:rFonts w:ascii="IRZar" w:hAnsi="IRZar" w:cs="IRZar"/>
          <w:sz w:val="24"/>
          <w:szCs w:val="24"/>
          <w:rtl/>
        </w:rPr>
      </w:pPr>
      <w:bookmarkStart w:id="14" w:name="_Toc486844866"/>
      <w:r w:rsidRPr="006E18E7">
        <w:rPr>
          <w:rStyle w:val="Char4"/>
          <w:rFonts w:ascii="IRZar" w:hAnsi="IRZar" w:cs="IRZar"/>
          <w:sz w:val="24"/>
          <w:szCs w:val="24"/>
          <w:rtl/>
        </w:rPr>
        <w:t>مادر أم المؤمنین</w:t>
      </w:r>
      <w:bookmarkEnd w:id="14"/>
    </w:p>
    <w:p w:rsidR="00A34FD6" w:rsidRPr="006E18E7" w:rsidRDefault="00A34FD6" w:rsidP="00060F81">
      <w:pPr>
        <w:ind w:firstLine="284"/>
        <w:jc w:val="both"/>
        <w:rPr>
          <w:rStyle w:val="Char4"/>
          <w:rtl/>
        </w:rPr>
      </w:pPr>
      <w:r w:rsidRPr="006E18E7">
        <w:rPr>
          <w:rStyle w:val="Char4"/>
          <w:rtl/>
        </w:rPr>
        <w:t xml:space="preserve">اسم مادرش أم رومان بود، البته مؤرخین در </w:t>
      </w:r>
      <w:r w:rsidR="00DA3EA3">
        <w:rPr>
          <w:rStyle w:val="Char4"/>
          <w:rFonts w:hint="cs"/>
          <w:rtl/>
        </w:rPr>
        <w:t xml:space="preserve">مورد </w:t>
      </w:r>
      <w:r w:rsidRPr="006E18E7">
        <w:rPr>
          <w:rStyle w:val="Char4"/>
          <w:rtl/>
        </w:rPr>
        <w:t>اسم ایشان اختلاف نظر دارند، برخی اسمش را زینب ذکر نموده</w:t>
      </w:r>
      <w:r w:rsidR="00482F2B" w:rsidRPr="006E18E7">
        <w:rPr>
          <w:rStyle w:val="Char4"/>
          <w:rtl/>
        </w:rPr>
        <w:t xml:space="preserve"> و </w:t>
      </w:r>
      <w:r w:rsidRPr="006E18E7">
        <w:rPr>
          <w:rStyle w:val="Char4"/>
          <w:rtl/>
        </w:rPr>
        <w:t>برخی نیز او را دعد دختر عامر بن عویمر بن عبدالشمس معرفی کرده</w:t>
      </w:r>
      <w:r w:rsidR="00A00220" w:rsidRPr="006E18E7">
        <w:rPr>
          <w:rStyle w:val="Char4"/>
          <w:rtl/>
        </w:rPr>
        <w:t>‌اند</w:t>
      </w:r>
      <w:r w:rsidRPr="00547864">
        <w:rPr>
          <w:rStyle w:val="Char4"/>
          <w:rFonts w:eastAsia="SimSun"/>
          <w:vertAlign w:val="superscript"/>
          <w:rtl/>
        </w:rPr>
        <w:footnoteReference w:id="13"/>
      </w:r>
      <w:r w:rsidR="00B71CE7" w:rsidRPr="006E18E7">
        <w:rPr>
          <w:rStyle w:val="Char4"/>
          <w:rFonts w:hint="cs"/>
          <w:rtl/>
        </w:rPr>
        <w:t>.</w:t>
      </w:r>
    </w:p>
    <w:p w:rsidR="00A34FD6" w:rsidRPr="006E18E7" w:rsidRDefault="00A34FD6" w:rsidP="00B71CE7">
      <w:pPr>
        <w:ind w:firstLine="284"/>
        <w:jc w:val="both"/>
        <w:rPr>
          <w:rStyle w:val="Char4"/>
          <w:rtl/>
        </w:rPr>
      </w:pPr>
      <w:r w:rsidRPr="006E18E7">
        <w:rPr>
          <w:rStyle w:val="Char4"/>
          <w:rtl/>
        </w:rPr>
        <w:t>أم رومان در سال</w:t>
      </w:r>
      <w:r w:rsidR="00A00220" w:rsidRPr="006E18E7">
        <w:rPr>
          <w:rStyle w:val="Char4"/>
          <w:rtl/>
        </w:rPr>
        <w:t xml:space="preserve">‌های </w:t>
      </w:r>
      <w:r w:rsidRPr="006E18E7">
        <w:rPr>
          <w:rStyle w:val="Char4"/>
          <w:rtl/>
        </w:rPr>
        <w:t>اول ظهور اسلام به ایمان مشرف شد، حضرت عائشه</w:t>
      </w:r>
      <w:r w:rsidR="00850774" w:rsidRPr="00362874">
        <w:rPr>
          <w:rStyle w:val="Char4"/>
          <w:rFonts w:ascii="CTraditional Arabic" w:hAnsi="CTraditional Arabic" w:cs="CTraditional Arabic" w:hint="cs"/>
          <w:rtl/>
        </w:rPr>
        <w:t>ل</w:t>
      </w:r>
      <w:r w:rsidRPr="006E18E7">
        <w:rPr>
          <w:rStyle w:val="Char4"/>
          <w:rtl/>
        </w:rPr>
        <w:t xml:space="preserve"> در این مورد</w:t>
      </w:r>
      <w:r w:rsidR="00A07C51" w:rsidRPr="006E18E7">
        <w:rPr>
          <w:rStyle w:val="Char4"/>
          <w:rtl/>
        </w:rPr>
        <w:t xml:space="preserve"> می‌</w:t>
      </w:r>
      <w:r w:rsidRPr="006E18E7">
        <w:rPr>
          <w:rStyle w:val="Char4"/>
          <w:rtl/>
        </w:rPr>
        <w:t>فرمایند</w:t>
      </w:r>
      <w:r w:rsidR="00B71CE7" w:rsidRPr="006E18E7">
        <w:rPr>
          <w:rStyle w:val="Char4"/>
          <w:rFonts w:hint="cs"/>
          <w:rtl/>
        </w:rPr>
        <w:t>:</w:t>
      </w:r>
      <w:r w:rsidRPr="006E18E7">
        <w:rPr>
          <w:rStyle w:val="Char4"/>
          <w:rtl/>
        </w:rPr>
        <w:t xml:space="preserve"> </w:t>
      </w:r>
      <w:r w:rsidR="00B71CE7" w:rsidRPr="006E18E7">
        <w:rPr>
          <w:rStyle w:val="Char4"/>
          <w:rFonts w:hint="cs"/>
          <w:rtl/>
        </w:rPr>
        <w:t>«</w:t>
      </w:r>
      <w:r w:rsidRPr="006E18E7">
        <w:rPr>
          <w:rStyle w:val="Char4"/>
          <w:rtl/>
        </w:rPr>
        <w:t>از روزی که بیاد دارم پدر</w:t>
      </w:r>
      <w:r w:rsidR="00482F2B" w:rsidRPr="006E18E7">
        <w:rPr>
          <w:rStyle w:val="Char4"/>
          <w:rtl/>
        </w:rPr>
        <w:t xml:space="preserve"> و </w:t>
      </w:r>
      <w:r w:rsidRPr="006E18E7">
        <w:rPr>
          <w:rStyle w:val="Char4"/>
          <w:rtl/>
        </w:rPr>
        <w:t>مادرم مسلمان بوده</w:t>
      </w:r>
      <w:r w:rsidR="00A00220" w:rsidRPr="006E18E7">
        <w:rPr>
          <w:rStyle w:val="Char4"/>
          <w:rtl/>
        </w:rPr>
        <w:t>‌اند</w:t>
      </w:r>
      <w:r w:rsidR="00B71CE7" w:rsidRPr="006E18E7">
        <w:rPr>
          <w:rStyle w:val="Char4"/>
          <w:rFonts w:hint="cs"/>
          <w:rtl/>
        </w:rPr>
        <w:t>»</w:t>
      </w:r>
      <w:r w:rsidRPr="006E18E7">
        <w:rPr>
          <w:rStyle w:val="Char4"/>
          <w:rtl/>
        </w:rPr>
        <w:t>. مادر عائشه</w:t>
      </w:r>
      <w:r w:rsidR="00ED74AA" w:rsidRPr="00362874">
        <w:rPr>
          <w:rStyle w:val="Char4"/>
          <w:rFonts w:ascii="CTraditional Arabic" w:hAnsi="CTraditional Arabic" w:cs="CTraditional Arabic" w:hint="cs"/>
          <w:rtl/>
        </w:rPr>
        <w:t>ل</w:t>
      </w:r>
      <w:r w:rsidRPr="006E18E7">
        <w:rPr>
          <w:rStyle w:val="Char4"/>
          <w:rtl/>
        </w:rPr>
        <w:t xml:space="preserve"> پس آن که شوهرش ابوبکر صدیق </w:t>
      </w:r>
      <w:r w:rsidR="00AF6F1F" w:rsidRPr="00362874">
        <w:rPr>
          <w:rStyle w:val="Char4"/>
          <w:rFonts w:ascii="CTraditional Arabic" w:hAnsi="CTraditional Arabic" w:cs="CTraditional Arabic"/>
          <w:rtl/>
        </w:rPr>
        <w:t>س</w:t>
      </w:r>
      <w:r w:rsidRPr="006E18E7">
        <w:rPr>
          <w:rStyle w:val="Char4"/>
          <w:rtl/>
        </w:rPr>
        <w:t xml:space="preserve"> ب</w:t>
      </w:r>
      <w:r w:rsidR="004E46BB">
        <w:rPr>
          <w:rStyle w:val="Char4"/>
          <w:rFonts w:hint="cs"/>
          <w:rtl/>
        </w:rPr>
        <w:t xml:space="preserve">ه </w:t>
      </w:r>
      <w:r w:rsidRPr="006E18E7">
        <w:rPr>
          <w:rStyle w:val="Char4"/>
          <w:rtl/>
        </w:rPr>
        <w:t xml:space="preserve">مدینه هجرت نموده در آنجا اقامت ورزیدند به ایشان پیوست. </w:t>
      </w:r>
    </w:p>
    <w:p w:rsidR="00A34FD6" w:rsidRPr="006E18E7" w:rsidRDefault="00A34FD6" w:rsidP="00ED74AA">
      <w:pPr>
        <w:ind w:firstLine="284"/>
        <w:jc w:val="both"/>
        <w:rPr>
          <w:rStyle w:val="Char4"/>
          <w:rtl/>
        </w:rPr>
      </w:pPr>
      <w:r w:rsidRPr="006E18E7">
        <w:rPr>
          <w:rStyle w:val="Char4"/>
          <w:rtl/>
        </w:rPr>
        <w:t xml:space="preserve">در روایتی از ابن سعد آمده که ام رومان در حیات پیامبر اکرم </w:t>
      </w:r>
      <w:r w:rsidR="00AF6F1F" w:rsidRPr="00362874">
        <w:rPr>
          <w:rFonts w:ascii="CTraditional Arabic" w:hAnsi="CTraditional Arabic" w:cs="CTraditional Arabic" w:hint="cs"/>
          <w:rtl/>
        </w:rPr>
        <w:t>ج</w:t>
      </w:r>
      <w:r w:rsidRPr="006E18E7">
        <w:rPr>
          <w:rStyle w:val="Char4"/>
          <w:rtl/>
        </w:rPr>
        <w:t xml:space="preserve"> در سال ششم هجری دنیای فانی را بدرود گفتند</w:t>
      </w:r>
      <w:r w:rsidR="00482F2B" w:rsidRPr="006E18E7">
        <w:rPr>
          <w:rStyle w:val="Char4"/>
          <w:rtl/>
        </w:rPr>
        <w:t xml:space="preserve"> و </w:t>
      </w:r>
      <w:r w:rsidRPr="006E18E7">
        <w:rPr>
          <w:rStyle w:val="Char4"/>
          <w:rtl/>
        </w:rPr>
        <w:t xml:space="preserve">حضرت پیامبر </w:t>
      </w:r>
      <w:r w:rsidR="00AF6F1F" w:rsidRPr="00362874">
        <w:rPr>
          <w:rFonts w:ascii="CTraditional Arabic" w:hAnsi="CTraditional Arabic" w:cs="CTraditional Arabic" w:hint="cs"/>
          <w:rtl/>
        </w:rPr>
        <w:t>ج</w:t>
      </w:r>
      <w:r w:rsidR="00F605BD" w:rsidRPr="006E18E7">
        <w:rPr>
          <w:rStyle w:val="Char4"/>
          <w:rtl/>
        </w:rPr>
        <w:t xml:space="preserve"> </w:t>
      </w:r>
      <w:r w:rsidRPr="006E18E7">
        <w:rPr>
          <w:rStyle w:val="Char4"/>
          <w:rtl/>
        </w:rPr>
        <w:t>بر قبرستان حاضر شد</w:t>
      </w:r>
      <w:r w:rsidR="00482F2B" w:rsidRPr="006E18E7">
        <w:rPr>
          <w:rStyle w:val="Char4"/>
          <w:rtl/>
        </w:rPr>
        <w:t xml:space="preserve"> و </w:t>
      </w:r>
      <w:r w:rsidRPr="006E18E7">
        <w:rPr>
          <w:rStyle w:val="Char4"/>
          <w:rtl/>
        </w:rPr>
        <w:t xml:space="preserve">از خداوند متعال بر ایشان آمرزش خواستند. </w:t>
      </w:r>
    </w:p>
    <w:p w:rsidR="00A34FD6" w:rsidRPr="006E18E7" w:rsidRDefault="00A34FD6" w:rsidP="00060F81">
      <w:pPr>
        <w:ind w:firstLine="284"/>
        <w:jc w:val="both"/>
        <w:rPr>
          <w:rStyle w:val="Char4"/>
          <w:rtl/>
        </w:rPr>
      </w:pPr>
      <w:r w:rsidRPr="006E18E7">
        <w:rPr>
          <w:rStyle w:val="Char4"/>
          <w:rtl/>
        </w:rPr>
        <w:t>صحت این روایت را سخن بخاری در تاریخ اوسط</w:t>
      </w:r>
      <w:r w:rsidR="00482F2B" w:rsidRPr="006E18E7">
        <w:rPr>
          <w:rStyle w:val="Char4"/>
          <w:rtl/>
        </w:rPr>
        <w:t xml:space="preserve"> و </w:t>
      </w:r>
      <w:r w:rsidRPr="006E18E7">
        <w:rPr>
          <w:rStyle w:val="Char4"/>
          <w:rtl/>
        </w:rPr>
        <w:t>صغیرش تکذیب</w:t>
      </w:r>
      <w:r w:rsidR="00A07C51" w:rsidRPr="006E18E7">
        <w:rPr>
          <w:rStyle w:val="Char4"/>
          <w:rtl/>
        </w:rPr>
        <w:t xml:space="preserve"> می‌</w:t>
      </w:r>
      <w:r w:rsidRPr="006E18E7">
        <w:rPr>
          <w:rStyle w:val="Char4"/>
          <w:rtl/>
        </w:rPr>
        <w:t>کند، چرا که بخاری نام ایشان را در لیست کسانی که در خلافت حضرت عثمان وفات کرده</w:t>
      </w:r>
      <w:r w:rsidR="00A00220" w:rsidRPr="006E18E7">
        <w:rPr>
          <w:rStyle w:val="Char4"/>
          <w:rtl/>
        </w:rPr>
        <w:t>‌اند</w:t>
      </w:r>
      <w:r w:rsidR="00B71CE7" w:rsidRPr="006E18E7">
        <w:rPr>
          <w:rStyle w:val="Char4"/>
          <w:rtl/>
        </w:rPr>
        <w:t xml:space="preserve"> آورده است</w:t>
      </w:r>
      <w:r w:rsidRPr="00547864">
        <w:rPr>
          <w:rStyle w:val="Char4"/>
          <w:rFonts w:eastAsia="SimSun"/>
          <w:vertAlign w:val="superscript"/>
          <w:rtl/>
        </w:rPr>
        <w:footnoteReference w:id="14"/>
      </w:r>
      <w:r w:rsidR="00B71CE7" w:rsidRPr="006E18E7">
        <w:rPr>
          <w:rStyle w:val="Char4"/>
          <w:rFonts w:hint="cs"/>
          <w:rtl/>
        </w:rPr>
        <w:t>.</w:t>
      </w:r>
    </w:p>
    <w:p w:rsidR="00A34FD6" w:rsidRPr="006E18E7" w:rsidRDefault="00A34FD6" w:rsidP="00B71CE7">
      <w:pPr>
        <w:ind w:firstLine="284"/>
        <w:jc w:val="both"/>
        <w:rPr>
          <w:rStyle w:val="Char4"/>
          <w:rtl/>
        </w:rPr>
      </w:pPr>
      <w:r w:rsidRPr="006E18E7">
        <w:rPr>
          <w:rStyle w:val="Char4"/>
          <w:rtl/>
        </w:rPr>
        <w:t xml:space="preserve">ابن حجر در </w:t>
      </w:r>
      <w:r w:rsidR="00ED74AA">
        <w:rPr>
          <w:rStyle w:val="Char4"/>
          <w:rtl/>
        </w:rPr>
        <w:t>فتح الباری</w:t>
      </w:r>
      <w:r w:rsidRPr="006E18E7">
        <w:rPr>
          <w:rStyle w:val="Char4"/>
          <w:rtl/>
        </w:rPr>
        <w:t xml:space="preserve"> به این نقطه اشاره نموده که</w:t>
      </w:r>
      <w:r w:rsidR="00ED74AA">
        <w:rPr>
          <w:rStyle w:val="Char4"/>
          <w:rFonts w:hint="cs"/>
          <w:rtl/>
        </w:rPr>
        <w:t>:</w:t>
      </w:r>
      <w:r w:rsidR="00B71CE7" w:rsidRPr="006E18E7">
        <w:rPr>
          <w:rStyle w:val="Char4"/>
          <w:rFonts w:hint="cs"/>
          <w:rtl/>
        </w:rPr>
        <w:t xml:space="preserve"> «</w:t>
      </w:r>
      <w:r w:rsidRPr="006E18E7">
        <w:rPr>
          <w:rStyle w:val="Char4"/>
          <w:rtl/>
        </w:rPr>
        <w:t>من پس از بحث</w:t>
      </w:r>
      <w:r w:rsidR="00482F2B" w:rsidRPr="006E18E7">
        <w:rPr>
          <w:rStyle w:val="Char4"/>
          <w:rtl/>
        </w:rPr>
        <w:t xml:space="preserve"> و </w:t>
      </w:r>
      <w:r w:rsidRPr="006E18E7">
        <w:rPr>
          <w:rStyle w:val="Char4"/>
          <w:rtl/>
        </w:rPr>
        <w:t>بررسی در روایت</w:t>
      </w:r>
      <w:r w:rsidR="00A00220" w:rsidRPr="006E18E7">
        <w:rPr>
          <w:rStyle w:val="Char4"/>
          <w:rtl/>
        </w:rPr>
        <w:t xml:space="preserve">‌های </w:t>
      </w:r>
      <w:r w:rsidR="004E46BB">
        <w:rPr>
          <w:rStyle w:val="Char4"/>
          <w:rtl/>
        </w:rPr>
        <w:t>وارد</w:t>
      </w:r>
      <w:r w:rsidRPr="006E18E7">
        <w:rPr>
          <w:rStyle w:val="Char4"/>
          <w:rtl/>
        </w:rPr>
        <w:t>ه بدین نتیجه رسیده</w:t>
      </w:r>
      <w:r w:rsidR="008302C0" w:rsidRPr="006E18E7">
        <w:rPr>
          <w:rStyle w:val="Char4"/>
          <w:rtl/>
        </w:rPr>
        <w:t xml:space="preserve">‌ام </w:t>
      </w:r>
      <w:r w:rsidRPr="006E18E7">
        <w:rPr>
          <w:rStyle w:val="Char4"/>
          <w:rtl/>
        </w:rPr>
        <w:t>که</w:t>
      </w:r>
      <w:r w:rsidRPr="006E18E7">
        <w:rPr>
          <w:rStyle w:val="Char4"/>
          <w:rFonts w:hint="cs"/>
          <w:rtl/>
        </w:rPr>
        <w:t xml:space="preserve"> </w:t>
      </w:r>
      <w:r w:rsidRPr="006E18E7">
        <w:rPr>
          <w:rStyle w:val="Char4"/>
          <w:rtl/>
        </w:rPr>
        <w:t>روایت بخاری درست است</w:t>
      </w:r>
      <w:r w:rsidR="00B71CE7" w:rsidRPr="006E18E7">
        <w:rPr>
          <w:rStyle w:val="Char4"/>
          <w:rFonts w:hint="cs"/>
          <w:rtl/>
        </w:rPr>
        <w:t>»</w:t>
      </w:r>
      <w:r w:rsidRPr="00547864">
        <w:rPr>
          <w:rStyle w:val="Char4"/>
          <w:rFonts w:eastAsia="SimSun"/>
          <w:vertAlign w:val="superscript"/>
          <w:rtl/>
        </w:rPr>
        <w:footnoteReference w:id="15"/>
      </w:r>
      <w:r w:rsidR="00B71CE7" w:rsidRPr="006E18E7">
        <w:rPr>
          <w:rStyle w:val="Char4"/>
          <w:rFonts w:hint="cs"/>
          <w:rtl/>
        </w:rPr>
        <w:t>.</w:t>
      </w:r>
    </w:p>
    <w:p w:rsidR="00A34FD6" w:rsidRPr="00362874" w:rsidRDefault="00A34FD6" w:rsidP="00362874">
      <w:pPr>
        <w:pStyle w:val="a2"/>
        <w:rPr>
          <w:rStyle w:val="Char4"/>
          <w:rFonts w:ascii="IRZar" w:hAnsi="IRZar" w:cs="IRZar"/>
          <w:sz w:val="24"/>
          <w:szCs w:val="24"/>
          <w:rtl/>
        </w:rPr>
      </w:pPr>
      <w:bookmarkStart w:id="15" w:name="_Toc486844867"/>
      <w:r w:rsidRPr="00362874">
        <w:rPr>
          <w:rStyle w:val="Char4"/>
          <w:rFonts w:ascii="IRZar" w:hAnsi="IRZar" w:cs="IRZar"/>
          <w:sz w:val="24"/>
          <w:szCs w:val="24"/>
          <w:rtl/>
        </w:rPr>
        <w:t>خواهرانش</w:t>
      </w:r>
      <w:bookmarkEnd w:id="15"/>
    </w:p>
    <w:p w:rsidR="00A34FD6" w:rsidRPr="006E18E7" w:rsidRDefault="00A34FD6" w:rsidP="00F22AEC">
      <w:pPr>
        <w:ind w:firstLine="284"/>
        <w:jc w:val="both"/>
        <w:rPr>
          <w:rStyle w:val="Char4"/>
          <w:rtl/>
        </w:rPr>
      </w:pPr>
      <w:r w:rsidRPr="006E18E7">
        <w:rPr>
          <w:rStyle w:val="Char4"/>
          <w:rtl/>
        </w:rPr>
        <w:t>حضرت ابوبکر صدیق</w:t>
      </w:r>
      <w:r w:rsidR="00AF6F1F" w:rsidRPr="006E18E7">
        <w:rPr>
          <w:rStyle w:val="Char4"/>
          <w:rFonts w:hint="cs"/>
          <w:rtl/>
        </w:rPr>
        <w:t xml:space="preserve"> </w:t>
      </w:r>
      <w:r w:rsidR="00AF6F1F" w:rsidRPr="00362874">
        <w:rPr>
          <w:rStyle w:val="Char4"/>
          <w:rFonts w:ascii="CTraditional Arabic" w:hAnsi="CTraditional Arabic" w:cs="CTraditional Arabic" w:hint="cs"/>
          <w:rtl/>
        </w:rPr>
        <w:t>س</w:t>
      </w:r>
      <w:r w:rsidRPr="006E18E7">
        <w:rPr>
          <w:rStyle w:val="Char4"/>
          <w:rtl/>
        </w:rPr>
        <w:t xml:space="preserve"> پیش از اسلام دختری بنام </w:t>
      </w:r>
      <w:r w:rsidR="00B71CE7" w:rsidRPr="006E18E7">
        <w:rPr>
          <w:rStyle w:val="Char4"/>
          <w:rFonts w:hint="cs"/>
          <w:rtl/>
        </w:rPr>
        <w:t>«</w:t>
      </w:r>
      <w:r w:rsidRPr="006E18E7">
        <w:rPr>
          <w:rStyle w:val="Char4"/>
          <w:rtl/>
        </w:rPr>
        <w:t>قتله</w:t>
      </w:r>
      <w:r w:rsidR="00B71CE7" w:rsidRPr="006E18E7">
        <w:rPr>
          <w:rStyle w:val="Char4"/>
          <w:rFonts w:hint="cs"/>
          <w:rtl/>
        </w:rPr>
        <w:t>»</w:t>
      </w:r>
      <w:r w:rsidRPr="006E18E7">
        <w:rPr>
          <w:rStyle w:val="Char4"/>
          <w:rtl/>
        </w:rPr>
        <w:t xml:space="preserve"> دختر عبدالعزی قریشی عامری را به عقد خویش در آورد که مؤرخین در مورد اسلام این زن شک دارند، ثمر</w:t>
      </w:r>
      <w:r w:rsidR="000E0B8D">
        <w:rPr>
          <w:rStyle w:val="Char4"/>
          <w:rtl/>
        </w:rPr>
        <w:t xml:space="preserve">ۀ </w:t>
      </w:r>
      <w:r w:rsidRPr="006E18E7">
        <w:rPr>
          <w:rStyle w:val="Char4"/>
          <w:rtl/>
        </w:rPr>
        <w:t>این ازدواج پسری بنام عبدالله</w:t>
      </w:r>
      <w:r w:rsidR="00482F2B" w:rsidRPr="006E18E7">
        <w:rPr>
          <w:rStyle w:val="Char4"/>
          <w:rtl/>
        </w:rPr>
        <w:t xml:space="preserve"> و </w:t>
      </w:r>
      <w:r w:rsidRPr="006E18E7">
        <w:rPr>
          <w:rStyle w:val="Char4"/>
          <w:rtl/>
        </w:rPr>
        <w:t xml:space="preserve">دختری بنام أسماء بود. </w:t>
      </w:r>
    </w:p>
    <w:p w:rsidR="00A34FD6" w:rsidRPr="006E18E7" w:rsidRDefault="00A34FD6" w:rsidP="00ED74AA">
      <w:pPr>
        <w:ind w:firstLine="284"/>
        <w:jc w:val="both"/>
        <w:rPr>
          <w:rStyle w:val="Char4"/>
          <w:rtl/>
        </w:rPr>
      </w:pPr>
      <w:r w:rsidRPr="006E18E7">
        <w:rPr>
          <w:rStyle w:val="Char4"/>
          <w:rtl/>
        </w:rPr>
        <w:t>ابوبکر أم روم</w:t>
      </w:r>
      <w:r w:rsidR="00ED74AA">
        <w:rPr>
          <w:rStyle w:val="Char4"/>
          <w:rtl/>
        </w:rPr>
        <w:t>ان را نیز به همسری پذیرفته بود</w:t>
      </w:r>
      <w:r w:rsidRPr="006E18E7">
        <w:rPr>
          <w:rStyle w:val="Char4"/>
          <w:rtl/>
        </w:rPr>
        <w:t xml:space="preserve"> </w:t>
      </w:r>
      <w:r w:rsidR="00ED74AA" w:rsidRPr="006E18E7">
        <w:rPr>
          <w:rStyle w:val="Char4"/>
          <w:rtl/>
        </w:rPr>
        <w:t>که به اسلام و هجرتش اشاره شد</w:t>
      </w:r>
      <w:r w:rsidR="00ED74AA">
        <w:rPr>
          <w:rStyle w:val="Char4"/>
          <w:rFonts w:hint="cs"/>
          <w:rtl/>
        </w:rPr>
        <w:t>،</w:t>
      </w:r>
      <w:r w:rsidR="00ED74AA" w:rsidRPr="006E18E7">
        <w:rPr>
          <w:rStyle w:val="Char4"/>
          <w:rtl/>
        </w:rPr>
        <w:t xml:space="preserve"> </w:t>
      </w:r>
      <w:r w:rsidR="00ED74AA">
        <w:rPr>
          <w:rStyle w:val="Char4"/>
          <w:rFonts w:hint="cs"/>
          <w:rtl/>
        </w:rPr>
        <w:t xml:space="preserve">از وی </w:t>
      </w:r>
      <w:r w:rsidRPr="006E18E7">
        <w:rPr>
          <w:rStyle w:val="Char4"/>
          <w:rtl/>
        </w:rPr>
        <w:t>عبدالرحمن</w:t>
      </w:r>
      <w:r w:rsidR="00482F2B" w:rsidRPr="006E18E7">
        <w:rPr>
          <w:rStyle w:val="Char4"/>
          <w:rtl/>
        </w:rPr>
        <w:t xml:space="preserve"> و </w:t>
      </w:r>
      <w:r w:rsidRPr="006E18E7">
        <w:rPr>
          <w:rStyle w:val="Char4"/>
          <w:rtl/>
        </w:rPr>
        <w:t xml:space="preserve">عائشه </w:t>
      </w:r>
      <w:r w:rsidR="00ED74AA">
        <w:rPr>
          <w:rStyle w:val="Char4"/>
          <w:rFonts w:hint="cs"/>
          <w:rtl/>
        </w:rPr>
        <w:t>متولد شد</w:t>
      </w:r>
      <w:r w:rsidRPr="006E18E7">
        <w:rPr>
          <w:rStyle w:val="Char4"/>
          <w:rtl/>
        </w:rPr>
        <w:t xml:space="preserve">. </w:t>
      </w:r>
    </w:p>
    <w:p w:rsidR="00A34FD6" w:rsidRPr="006E18E7" w:rsidRDefault="004E46BB" w:rsidP="007A4BA9">
      <w:pPr>
        <w:ind w:firstLine="284"/>
        <w:jc w:val="both"/>
        <w:rPr>
          <w:rStyle w:val="Char4"/>
          <w:rtl/>
        </w:rPr>
      </w:pPr>
      <w:r>
        <w:rPr>
          <w:rStyle w:val="Char4"/>
          <w:rtl/>
        </w:rPr>
        <w:t>پس از اسلام ابوبکر أسماء دختر ع</w:t>
      </w:r>
      <w:r>
        <w:rPr>
          <w:rStyle w:val="Char4"/>
          <w:rFonts w:hint="cs"/>
          <w:rtl/>
        </w:rPr>
        <w:t>میس</w:t>
      </w:r>
      <w:r w:rsidR="00A34FD6" w:rsidRPr="006E18E7">
        <w:rPr>
          <w:rStyle w:val="Char4"/>
          <w:rtl/>
        </w:rPr>
        <w:t xml:space="preserve"> را خواستگاری کردند که ایشان پسرش </w:t>
      </w:r>
      <w:r w:rsidR="00B71CE7" w:rsidRPr="006E18E7">
        <w:rPr>
          <w:rStyle w:val="Char4"/>
          <w:rFonts w:hint="cs"/>
          <w:rtl/>
        </w:rPr>
        <w:t>«</w:t>
      </w:r>
      <w:r w:rsidR="00A34FD6" w:rsidRPr="006E18E7">
        <w:rPr>
          <w:rStyle w:val="Char4"/>
          <w:rtl/>
        </w:rPr>
        <w:t>محمد</w:t>
      </w:r>
      <w:r w:rsidR="00B71CE7" w:rsidRPr="006E18E7">
        <w:rPr>
          <w:rStyle w:val="Char4"/>
          <w:rFonts w:hint="cs"/>
          <w:rtl/>
        </w:rPr>
        <w:t xml:space="preserve"> </w:t>
      </w:r>
      <w:r>
        <w:rPr>
          <w:rStyle w:val="Char4"/>
          <w:rFonts w:hint="cs"/>
          <w:rtl/>
          <w:lang w:bidi="ar-SA"/>
        </w:rPr>
        <w:t>بن ابی‌بكر</w:t>
      </w:r>
      <w:r w:rsidR="00B71CE7" w:rsidRPr="006E18E7">
        <w:rPr>
          <w:rStyle w:val="Char4"/>
          <w:rFonts w:hint="cs"/>
          <w:rtl/>
          <w:lang w:bidi="ar-SA"/>
        </w:rPr>
        <w:t>»</w:t>
      </w:r>
      <w:r w:rsidR="00A34FD6" w:rsidRPr="006E18E7">
        <w:rPr>
          <w:rStyle w:val="Char4"/>
          <w:rtl/>
        </w:rPr>
        <w:t xml:space="preserve"> را بدنیا آوردند</w:t>
      </w:r>
      <w:r w:rsidR="00482F2B" w:rsidRPr="006E18E7">
        <w:rPr>
          <w:rStyle w:val="Char4"/>
          <w:rtl/>
        </w:rPr>
        <w:t xml:space="preserve"> و </w:t>
      </w:r>
      <w:r w:rsidR="00A34FD6" w:rsidRPr="006E18E7">
        <w:rPr>
          <w:rStyle w:val="Char4"/>
          <w:rtl/>
        </w:rPr>
        <w:t xml:space="preserve">چندی بعد </w:t>
      </w:r>
      <w:r w:rsidR="00B71CE7" w:rsidRPr="006E18E7">
        <w:rPr>
          <w:rStyle w:val="Char4"/>
          <w:rFonts w:hint="cs"/>
          <w:rtl/>
        </w:rPr>
        <w:t>«</w:t>
      </w:r>
      <w:r w:rsidR="00A34FD6" w:rsidRPr="006E18E7">
        <w:rPr>
          <w:rStyle w:val="Char4"/>
          <w:rtl/>
        </w:rPr>
        <w:t>حبیبه</w:t>
      </w:r>
      <w:r w:rsidR="00B71CE7" w:rsidRPr="006E18E7">
        <w:rPr>
          <w:rStyle w:val="Char4"/>
          <w:rFonts w:hint="cs"/>
          <w:rtl/>
        </w:rPr>
        <w:t>»</w:t>
      </w:r>
      <w:r w:rsidR="00A34FD6" w:rsidRPr="006E18E7">
        <w:rPr>
          <w:rStyle w:val="Char4"/>
          <w:rtl/>
        </w:rPr>
        <w:t xml:space="preserve"> دختر خارجه را ب</w:t>
      </w:r>
      <w:r w:rsidR="00ED74AA">
        <w:rPr>
          <w:rStyle w:val="Char4"/>
          <w:rFonts w:hint="cs"/>
          <w:rtl/>
        </w:rPr>
        <w:t xml:space="preserve">ه </w:t>
      </w:r>
      <w:r w:rsidR="00A34FD6" w:rsidRPr="006E18E7">
        <w:rPr>
          <w:rStyle w:val="Char4"/>
          <w:rtl/>
        </w:rPr>
        <w:t xml:space="preserve">زنی پذیرفتند که </w:t>
      </w:r>
      <w:r w:rsidR="007A4BA9">
        <w:rPr>
          <w:rStyle w:val="Char4"/>
          <w:rFonts w:hint="cs"/>
          <w:rtl/>
        </w:rPr>
        <w:t xml:space="preserve">از </w:t>
      </w:r>
      <w:r w:rsidR="007A4BA9">
        <w:rPr>
          <w:rStyle w:val="Char4"/>
          <w:rtl/>
        </w:rPr>
        <w:t>این زن</w:t>
      </w:r>
      <w:r w:rsidR="00B71CE7" w:rsidRPr="006E18E7">
        <w:rPr>
          <w:rStyle w:val="Char4"/>
          <w:rtl/>
        </w:rPr>
        <w:t xml:space="preserve"> پس از وفات ابوبکر </w:t>
      </w:r>
      <w:r w:rsidR="007A4BA9" w:rsidRPr="006E18E7">
        <w:rPr>
          <w:rStyle w:val="Char4"/>
          <w:rFonts w:hint="cs"/>
          <w:rtl/>
        </w:rPr>
        <w:t>«</w:t>
      </w:r>
      <w:r w:rsidR="007A4BA9" w:rsidRPr="006E18E7">
        <w:rPr>
          <w:rStyle w:val="Char4"/>
          <w:rtl/>
        </w:rPr>
        <w:t>ام کلثوم</w:t>
      </w:r>
      <w:r w:rsidR="007A4BA9" w:rsidRPr="006E18E7">
        <w:rPr>
          <w:rStyle w:val="Char4"/>
          <w:rFonts w:hint="cs"/>
          <w:rtl/>
        </w:rPr>
        <w:t>»</w:t>
      </w:r>
      <w:r w:rsidR="009A3955">
        <w:rPr>
          <w:rStyle w:val="Char4"/>
          <w:rFonts w:hint="cs"/>
          <w:rtl/>
        </w:rPr>
        <w:t xml:space="preserve"> </w:t>
      </w:r>
      <w:r w:rsidR="00B90403">
        <w:rPr>
          <w:rStyle w:val="Char4"/>
          <w:rFonts w:hint="cs"/>
          <w:rtl/>
        </w:rPr>
        <w:t>ض</w:t>
      </w:r>
      <w:r w:rsidR="00ED74AA">
        <w:rPr>
          <w:rStyle w:val="Char4"/>
          <w:rFonts w:hint="cs"/>
          <w:rtl/>
        </w:rPr>
        <w:t xml:space="preserve">متولد </w:t>
      </w:r>
      <w:r w:rsidR="007A4BA9">
        <w:rPr>
          <w:rStyle w:val="Char4"/>
          <w:rFonts w:hint="cs"/>
          <w:rtl/>
        </w:rPr>
        <w:t>ش</w:t>
      </w:r>
      <w:r w:rsidR="00ED74AA">
        <w:rPr>
          <w:rStyle w:val="Char4"/>
          <w:rFonts w:hint="cs"/>
          <w:rtl/>
        </w:rPr>
        <w:t>د</w:t>
      </w:r>
      <w:r w:rsidR="00A34FD6" w:rsidRPr="00547864">
        <w:rPr>
          <w:rStyle w:val="Char4"/>
          <w:rFonts w:eastAsia="SimSun"/>
          <w:vertAlign w:val="superscript"/>
          <w:rtl/>
        </w:rPr>
        <w:footnoteReference w:id="16"/>
      </w:r>
      <w:r w:rsidR="00B71CE7" w:rsidRPr="006E18E7">
        <w:rPr>
          <w:rStyle w:val="Char4"/>
          <w:rFonts w:hint="cs"/>
          <w:rtl/>
        </w:rPr>
        <w:t>.</w:t>
      </w:r>
    </w:p>
    <w:p w:rsidR="00A34FD6" w:rsidRPr="006E18E7" w:rsidRDefault="00A34FD6" w:rsidP="00623EF1">
      <w:pPr>
        <w:pStyle w:val="a2"/>
        <w:rPr>
          <w:rtl/>
        </w:rPr>
      </w:pPr>
      <w:bookmarkStart w:id="16" w:name="_Toc486844868"/>
      <w:r w:rsidRPr="006E18E7">
        <w:rPr>
          <w:rtl/>
        </w:rPr>
        <w:t>خانواد</w:t>
      </w:r>
      <w:r w:rsidR="000E0B8D">
        <w:rPr>
          <w:rtl/>
        </w:rPr>
        <w:t xml:space="preserve">ۀ </w:t>
      </w:r>
      <w:r w:rsidRPr="006E18E7">
        <w:rPr>
          <w:rtl/>
        </w:rPr>
        <w:t>هجرت</w:t>
      </w:r>
      <w:r w:rsidR="00482F2B" w:rsidRPr="006E18E7">
        <w:rPr>
          <w:rtl/>
        </w:rPr>
        <w:t xml:space="preserve"> و </w:t>
      </w:r>
      <w:r w:rsidRPr="006E18E7">
        <w:rPr>
          <w:rtl/>
        </w:rPr>
        <w:t>جهاد</w:t>
      </w:r>
      <w:bookmarkEnd w:id="16"/>
    </w:p>
    <w:p w:rsidR="00A34FD6" w:rsidRPr="00B90403" w:rsidRDefault="00A34FD6" w:rsidP="004E46BB">
      <w:pPr>
        <w:ind w:firstLine="284"/>
        <w:jc w:val="both"/>
        <w:rPr>
          <w:rStyle w:val="Char4"/>
          <w:rtl/>
        </w:rPr>
      </w:pPr>
      <w:r w:rsidRPr="00B90403">
        <w:rPr>
          <w:rStyle w:val="Char4"/>
          <w:rtl/>
        </w:rPr>
        <w:t>کانون گرمی که عائشه</w:t>
      </w:r>
      <w:r w:rsidR="004E46BB" w:rsidRPr="00362874">
        <w:rPr>
          <w:rStyle w:val="Char4"/>
          <w:rFonts w:ascii="CTraditional Arabic" w:hAnsi="CTraditional Arabic" w:cs="CTraditional Arabic" w:hint="cs"/>
          <w:rtl/>
        </w:rPr>
        <w:t>ل</w:t>
      </w:r>
      <w:r w:rsidRPr="00B90403">
        <w:rPr>
          <w:rStyle w:val="Char4"/>
          <w:rtl/>
        </w:rPr>
        <w:t xml:space="preserve"> در آن پرورش یافت</w:t>
      </w:r>
      <w:r w:rsidR="00B90403">
        <w:rPr>
          <w:rStyle w:val="Char4"/>
          <w:rFonts w:hint="cs"/>
          <w:rtl/>
        </w:rPr>
        <w:t>،</w:t>
      </w:r>
      <w:r w:rsidRPr="00B90403">
        <w:rPr>
          <w:rStyle w:val="Char4"/>
          <w:rtl/>
        </w:rPr>
        <w:t xml:space="preserve"> هم</w:t>
      </w:r>
      <w:r w:rsidR="000E0B8D" w:rsidRPr="00B90403">
        <w:rPr>
          <w:rStyle w:val="Char4"/>
          <w:rtl/>
        </w:rPr>
        <w:t xml:space="preserve">ۀ </w:t>
      </w:r>
      <w:r w:rsidRPr="00B90403">
        <w:rPr>
          <w:rStyle w:val="Char4"/>
          <w:rtl/>
        </w:rPr>
        <w:t>افرادش در همان لحظه</w:t>
      </w:r>
      <w:r w:rsidR="00610561" w:rsidRPr="00B90403">
        <w:rPr>
          <w:rStyle w:val="Char4"/>
          <w:rtl/>
        </w:rPr>
        <w:t>‌ها</w:t>
      </w:r>
      <w:r w:rsidRPr="00B90403">
        <w:rPr>
          <w:rStyle w:val="Char4"/>
          <w:rtl/>
        </w:rPr>
        <w:t>ی اول به اسلام گر</w:t>
      </w:r>
      <w:r w:rsidR="004E46BB" w:rsidRPr="00B90403">
        <w:rPr>
          <w:rStyle w:val="Char4"/>
          <w:rFonts w:hint="cs"/>
          <w:rtl/>
        </w:rPr>
        <w:t>و</w:t>
      </w:r>
      <w:r w:rsidRPr="00B90403">
        <w:rPr>
          <w:rStyle w:val="Char4"/>
          <w:rtl/>
        </w:rPr>
        <w:t>یدند</w:t>
      </w:r>
      <w:r w:rsidR="00482F2B" w:rsidRPr="00B90403">
        <w:rPr>
          <w:rStyle w:val="Char4"/>
          <w:rtl/>
        </w:rPr>
        <w:t xml:space="preserve"> و </w:t>
      </w:r>
      <w:r w:rsidRPr="00B90403">
        <w:rPr>
          <w:rStyle w:val="Char4"/>
          <w:rtl/>
        </w:rPr>
        <w:t>هم</w:t>
      </w:r>
      <w:r w:rsidR="004E46BB" w:rsidRPr="00B90403">
        <w:rPr>
          <w:rStyle w:val="Char4"/>
          <w:rFonts w:hint="cs"/>
          <w:rtl/>
        </w:rPr>
        <w:t xml:space="preserve">ۀ </w:t>
      </w:r>
      <w:r w:rsidR="00A00220" w:rsidRPr="00B90403">
        <w:rPr>
          <w:rStyle w:val="Char4"/>
          <w:rtl/>
        </w:rPr>
        <w:t xml:space="preserve">‌شان </w:t>
      </w:r>
      <w:r w:rsidRPr="00B90403">
        <w:rPr>
          <w:rStyle w:val="Char4"/>
          <w:rtl/>
        </w:rPr>
        <w:t>به شرف هجرت نیز نایل شدند</w:t>
      </w:r>
      <w:r w:rsidR="00B90403">
        <w:rPr>
          <w:rStyle w:val="Char4"/>
          <w:rFonts w:hint="cs"/>
          <w:rtl/>
        </w:rPr>
        <w:t>،</w:t>
      </w:r>
      <w:r w:rsidRPr="00B90403">
        <w:rPr>
          <w:rStyle w:val="Char4"/>
          <w:rtl/>
        </w:rPr>
        <w:t xml:space="preserve"> بجز عبدالرحمن </w:t>
      </w:r>
      <w:r w:rsidR="00B90403">
        <w:rPr>
          <w:rStyle w:val="Char4"/>
          <w:rFonts w:hint="cs"/>
          <w:rtl/>
        </w:rPr>
        <w:t xml:space="preserve">برادر عائشه </w:t>
      </w:r>
      <w:r w:rsidRPr="00B90403">
        <w:rPr>
          <w:rStyle w:val="Char4"/>
          <w:rtl/>
        </w:rPr>
        <w:t>که اسلامش تأخیر افتاد</w:t>
      </w:r>
      <w:r w:rsidR="00D66413" w:rsidRPr="00B90403">
        <w:rPr>
          <w:rStyle w:val="Char4"/>
          <w:rtl/>
        </w:rPr>
        <w:t>.</w:t>
      </w:r>
      <w:r w:rsidRPr="00B90403">
        <w:rPr>
          <w:rStyle w:val="Char4"/>
          <w:rtl/>
        </w:rPr>
        <w:t xml:space="preserve"> </w:t>
      </w:r>
    </w:p>
    <w:p w:rsidR="00A34FD6" w:rsidRPr="006E18E7" w:rsidRDefault="00A34FD6" w:rsidP="00B90403">
      <w:pPr>
        <w:ind w:firstLine="284"/>
        <w:jc w:val="both"/>
        <w:rPr>
          <w:rStyle w:val="Char4"/>
          <w:rtl/>
        </w:rPr>
      </w:pPr>
      <w:r w:rsidRPr="006E18E7">
        <w:rPr>
          <w:rStyle w:val="Char4"/>
          <w:rtl/>
        </w:rPr>
        <w:t xml:space="preserve">عبدالرحمن در </w:t>
      </w:r>
      <w:r w:rsidR="004E46BB">
        <w:rPr>
          <w:rStyle w:val="Char4"/>
          <w:rFonts w:hint="cs"/>
          <w:rtl/>
        </w:rPr>
        <w:t>غ</w:t>
      </w:r>
      <w:r w:rsidRPr="006E18E7">
        <w:rPr>
          <w:rStyle w:val="Char4"/>
          <w:rtl/>
        </w:rPr>
        <w:t>زوه</w:t>
      </w:r>
      <w:r w:rsidR="00610561" w:rsidRPr="006E18E7">
        <w:rPr>
          <w:rStyle w:val="Char4"/>
          <w:rtl/>
        </w:rPr>
        <w:t>‌ها</w:t>
      </w:r>
      <w:r w:rsidRPr="006E18E7">
        <w:rPr>
          <w:rStyle w:val="Char4"/>
          <w:rtl/>
        </w:rPr>
        <w:t>ی بدر</w:t>
      </w:r>
      <w:r w:rsidR="00482F2B" w:rsidRPr="006E18E7">
        <w:rPr>
          <w:rStyle w:val="Char4"/>
          <w:rtl/>
        </w:rPr>
        <w:t xml:space="preserve"> و </w:t>
      </w:r>
      <w:r w:rsidRPr="006E18E7">
        <w:rPr>
          <w:rStyle w:val="Char4"/>
          <w:rtl/>
        </w:rPr>
        <w:t xml:space="preserve">احد در صف مشرکان </w:t>
      </w:r>
      <w:r w:rsidR="00BA587E">
        <w:rPr>
          <w:rStyle w:val="Char4"/>
          <w:rFonts w:hint="cs"/>
          <w:rtl/>
        </w:rPr>
        <w:t>علیه</w:t>
      </w:r>
      <w:r w:rsidR="00BA587E">
        <w:rPr>
          <w:rStyle w:val="Char4"/>
          <w:rtl/>
        </w:rPr>
        <w:t xml:space="preserve"> مسلمانان جنگید</w:t>
      </w:r>
      <w:r w:rsidR="00B90403">
        <w:rPr>
          <w:rStyle w:val="Char4"/>
          <w:rFonts w:hint="cs"/>
          <w:rtl/>
        </w:rPr>
        <w:t>.</w:t>
      </w:r>
      <w:r w:rsidR="00B90403">
        <w:rPr>
          <w:rStyle w:val="Char4"/>
          <w:rtl/>
        </w:rPr>
        <w:t xml:space="preserve"> در روز بدر</w:t>
      </w:r>
      <w:r w:rsidRPr="006E18E7">
        <w:rPr>
          <w:rStyle w:val="Char4"/>
          <w:rtl/>
        </w:rPr>
        <w:t xml:space="preserve"> پیش آمده </w:t>
      </w:r>
      <w:r w:rsidR="00B90403">
        <w:rPr>
          <w:rStyle w:val="Char4"/>
          <w:rFonts w:hint="cs"/>
          <w:rtl/>
        </w:rPr>
        <w:t xml:space="preserve">و </w:t>
      </w:r>
      <w:r w:rsidR="00B90403">
        <w:rPr>
          <w:rStyle w:val="Char4"/>
          <w:rtl/>
        </w:rPr>
        <w:t>مسلمان</w:t>
      </w:r>
      <w:r w:rsidR="00B90403">
        <w:rPr>
          <w:rStyle w:val="Char4"/>
          <w:rFonts w:hint="cs"/>
          <w:rtl/>
        </w:rPr>
        <w:t>ی</w:t>
      </w:r>
      <w:r w:rsidRPr="006E18E7">
        <w:rPr>
          <w:rStyle w:val="Char4"/>
          <w:rtl/>
        </w:rPr>
        <w:t xml:space="preserve"> را به مبارزه طلبید که پدرش </w:t>
      </w:r>
      <w:r w:rsidR="00B90403">
        <w:rPr>
          <w:rStyle w:val="Char4"/>
          <w:rFonts w:hint="cs"/>
          <w:rtl/>
        </w:rPr>
        <w:t xml:space="preserve">(ابوبکر) برای </w:t>
      </w:r>
      <w:r w:rsidRPr="006E18E7">
        <w:rPr>
          <w:rStyle w:val="Char4"/>
          <w:rtl/>
        </w:rPr>
        <w:t>مبارزه بر</w:t>
      </w:r>
      <w:r w:rsidR="00B90403">
        <w:rPr>
          <w:rStyle w:val="Char4"/>
          <w:rFonts w:hint="cs"/>
          <w:rtl/>
        </w:rPr>
        <w:t>خاست،</w:t>
      </w:r>
      <w:r w:rsidRPr="006E18E7">
        <w:rPr>
          <w:rStyle w:val="Char4"/>
          <w:rtl/>
        </w:rPr>
        <w:t xml:space="preserve"> اما رسول خدا</w:t>
      </w:r>
      <w:r w:rsidR="00F605BD" w:rsidRPr="006E18E7">
        <w:rPr>
          <w:rStyle w:val="Char4"/>
          <w:rtl/>
        </w:rPr>
        <w:t xml:space="preserve"> </w:t>
      </w:r>
      <w:r w:rsidR="00AF6F1F" w:rsidRPr="00362874">
        <w:rPr>
          <w:rFonts w:ascii="CTraditional Arabic" w:hAnsi="CTraditional Arabic" w:cs="CTraditional Arabic" w:hint="cs"/>
          <w:rtl/>
        </w:rPr>
        <w:t>ج</w:t>
      </w:r>
      <w:r w:rsidR="00F605BD" w:rsidRPr="006E18E7">
        <w:rPr>
          <w:rStyle w:val="Char4"/>
          <w:rtl/>
        </w:rPr>
        <w:t xml:space="preserve"> </w:t>
      </w:r>
      <w:r w:rsidRPr="006E18E7">
        <w:rPr>
          <w:rStyle w:val="Char4"/>
          <w:rtl/>
        </w:rPr>
        <w:t>بدو اجازه نداده فرمودند</w:t>
      </w:r>
      <w:r w:rsidR="0086131E">
        <w:rPr>
          <w:rStyle w:val="Char4"/>
          <w:rFonts w:hint="cs"/>
          <w:rtl/>
        </w:rPr>
        <w:t>:</w:t>
      </w:r>
      <w:r w:rsidRPr="006E18E7">
        <w:rPr>
          <w:rStyle w:val="Char4"/>
          <w:rtl/>
        </w:rPr>
        <w:t xml:space="preserve"> </w:t>
      </w:r>
      <w:r w:rsidR="00B71CE7" w:rsidRPr="006E18E7">
        <w:rPr>
          <w:rStyle w:val="Char4"/>
          <w:rFonts w:hint="cs"/>
          <w:rtl/>
        </w:rPr>
        <w:t>«</w:t>
      </w:r>
      <w:r w:rsidRPr="006E18E7">
        <w:rPr>
          <w:rStyle w:val="Char4"/>
          <w:rtl/>
        </w:rPr>
        <w:t xml:space="preserve">ابوبکر مرا از وجودت محروم </w:t>
      </w:r>
      <w:r w:rsidR="0086131E">
        <w:rPr>
          <w:rStyle w:val="Char4"/>
          <w:rFonts w:hint="cs"/>
          <w:rtl/>
        </w:rPr>
        <w:t>م</w:t>
      </w:r>
      <w:r w:rsidRPr="006E18E7">
        <w:rPr>
          <w:rStyle w:val="Char4"/>
          <w:rtl/>
        </w:rPr>
        <w:t>ساز</w:t>
      </w:r>
      <w:r w:rsidR="00B71CE7" w:rsidRPr="006E18E7">
        <w:rPr>
          <w:rStyle w:val="Char4"/>
          <w:rFonts w:hint="cs"/>
          <w:rtl/>
        </w:rPr>
        <w:t>»</w:t>
      </w:r>
      <w:r w:rsidR="00B90403">
        <w:rPr>
          <w:rStyle w:val="Char4"/>
          <w:rFonts w:hint="cs"/>
          <w:rtl/>
        </w:rPr>
        <w:t>.</w:t>
      </w:r>
      <w:r w:rsidR="00BA587E">
        <w:rPr>
          <w:rStyle w:val="Char4"/>
          <w:rFonts w:hint="cs"/>
          <w:rtl/>
        </w:rPr>
        <w:t xml:space="preserve"> </w:t>
      </w:r>
      <w:r w:rsidRPr="006E18E7">
        <w:rPr>
          <w:rStyle w:val="Char4"/>
          <w:rtl/>
        </w:rPr>
        <w:t>در صلح حدیبیه</w:t>
      </w:r>
      <w:r w:rsidR="00BA587E">
        <w:rPr>
          <w:rStyle w:val="Char4"/>
          <w:rFonts w:hint="cs"/>
          <w:rtl/>
        </w:rPr>
        <w:t>،</w:t>
      </w:r>
      <w:r w:rsidRPr="006E18E7">
        <w:rPr>
          <w:rStyle w:val="Char4"/>
          <w:rtl/>
        </w:rPr>
        <w:t xml:space="preserve"> خداوند سین</w:t>
      </w:r>
      <w:r w:rsidR="000E0B8D">
        <w:rPr>
          <w:rStyle w:val="Char4"/>
          <w:rtl/>
        </w:rPr>
        <w:t xml:space="preserve">ۀ </w:t>
      </w:r>
      <w:r w:rsidRPr="006E18E7">
        <w:rPr>
          <w:rStyle w:val="Char4"/>
          <w:rtl/>
        </w:rPr>
        <w:t>عبدالرحمن را با نور ایمان آلایش داد</w:t>
      </w:r>
      <w:r w:rsidR="00482F2B" w:rsidRPr="006E18E7">
        <w:rPr>
          <w:rStyle w:val="Char4"/>
          <w:rtl/>
        </w:rPr>
        <w:t xml:space="preserve"> و </w:t>
      </w:r>
      <w:r w:rsidRPr="006E18E7">
        <w:rPr>
          <w:rStyle w:val="Char4"/>
          <w:rtl/>
        </w:rPr>
        <w:t xml:space="preserve">ایشان به اسلام گرویدند. </w:t>
      </w:r>
    </w:p>
    <w:p w:rsidR="00A34FD6" w:rsidRPr="006E18E7" w:rsidRDefault="00A34FD6" w:rsidP="00C07095">
      <w:pPr>
        <w:ind w:firstLine="284"/>
        <w:jc w:val="both"/>
        <w:rPr>
          <w:rStyle w:val="Char4"/>
          <w:rtl/>
        </w:rPr>
      </w:pPr>
      <w:r w:rsidRPr="006E18E7">
        <w:rPr>
          <w:rStyle w:val="Char4"/>
          <w:rtl/>
        </w:rPr>
        <w:t>تاریخ اسلام هیچ خانواده</w:t>
      </w:r>
      <w:r w:rsidR="00A07C51" w:rsidRPr="006E18E7">
        <w:rPr>
          <w:rStyle w:val="Char4"/>
          <w:rtl/>
        </w:rPr>
        <w:t xml:space="preserve">‌ای </w:t>
      </w:r>
      <w:r w:rsidRPr="006E18E7">
        <w:rPr>
          <w:rStyle w:val="Char4"/>
          <w:rtl/>
        </w:rPr>
        <w:t>را سراغ ندار</w:t>
      </w:r>
      <w:r w:rsidR="00BA587E">
        <w:rPr>
          <w:rStyle w:val="Char4"/>
          <w:rFonts w:hint="cs"/>
          <w:rtl/>
        </w:rPr>
        <w:t>د</w:t>
      </w:r>
      <w:r w:rsidRPr="006E18E7">
        <w:rPr>
          <w:rStyle w:val="Char4"/>
          <w:rtl/>
        </w:rPr>
        <w:t xml:space="preserve"> که چون خانواد</w:t>
      </w:r>
      <w:r w:rsidR="000E0B8D">
        <w:rPr>
          <w:rStyle w:val="Char4"/>
          <w:rtl/>
        </w:rPr>
        <w:t xml:space="preserve">ۀ </w:t>
      </w:r>
      <w:r w:rsidRPr="006E18E7">
        <w:rPr>
          <w:rStyle w:val="Char4"/>
          <w:rtl/>
        </w:rPr>
        <w:t>پر مهر صدیق اکبر</w:t>
      </w:r>
      <w:r w:rsidR="00AF6F1F" w:rsidRPr="00362874">
        <w:rPr>
          <w:rStyle w:val="Char4"/>
          <w:rFonts w:ascii="CTraditional Arabic" w:hAnsi="CTraditional Arabic" w:cs="CTraditional Arabic"/>
          <w:rtl/>
        </w:rPr>
        <w:t>س</w:t>
      </w:r>
      <w:r w:rsidRPr="006E18E7">
        <w:rPr>
          <w:rStyle w:val="Char4"/>
          <w:rtl/>
        </w:rPr>
        <w:t xml:space="preserve"> به اسلام خدمت کرده باشند. بزرگ</w:t>
      </w:r>
      <w:r w:rsidR="00F605BD" w:rsidRPr="006E18E7">
        <w:rPr>
          <w:rStyle w:val="Char4"/>
          <w:rtl/>
        </w:rPr>
        <w:t xml:space="preserve">‌ترین </w:t>
      </w:r>
      <w:r w:rsidRPr="006E18E7">
        <w:rPr>
          <w:rStyle w:val="Char4"/>
          <w:rtl/>
        </w:rPr>
        <w:t>شرف</w:t>
      </w:r>
      <w:r w:rsidR="00482F2B" w:rsidRPr="006E18E7">
        <w:rPr>
          <w:rStyle w:val="Char4"/>
          <w:rtl/>
        </w:rPr>
        <w:t xml:space="preserve"> و </w:t>
      </w:r>
      <w:r w:rsidR="00B90403">
        <w:rPr>
          <w:rStyle w:val="Char4"/>
          <w:rtl/>
        </w:rPr>
        <w:t>فخ</w:t>
      </w:r>
      <w:r w:rsidRPr="006E18E7">
        <w:rPr>
          <w:rStyle w:val="Char4"/>
          <w:rtl/>
        </w:rPr>
        <w:t>ر که زیبند</w:t>
      </w:r>
      <w:r w:rsidR="000E0B8D">
        <w:rPr>
          <w:rStyle w:val="Char4"/>
          <w:rtl/>
        </w:rPr>
        <w:t xml:space="preserve">ۀ </w:t>
      </w:r>
      <w:r w:rsidRPr="006E18E7">
        <w:rPr>
          <w:rStyle w:val="Char4"/>
          <w:rtl/>
        </w:rPr>
        <w:t>این خانو</w:t>
      </w:r>
      <w:r w:rsidR="00BA587E">
        <w:rPr>
          <w:rStyle w:val="Char4"/>
          <w:rFonts w:hint="cs"/>
          <w:rtl/>
        </w:rPr>
        <w:t>ا</w:t>
      </w:r>
      <w:r w:rsidRPr="006E18E7">
        <w:rPr>
          <w:rStyle w:val="Char4"/>
          <w:rtl/>
        </w:rPr>
        <w:t xml:space="preserve">ده شد همان خدمتشان در هجرت پیامبر اکرم </w:t>
      </w:r>
      <w:r w:rsidR="00AF6F1F" w:rsidRPr="00362874">
        <w:rPr>
          <w:rFonts w:ascii="CTraditional Arabic" w:hAnsi="CTraditional Arabic" w:cs="CTraditional Arabic" w:hint="cs"/>
          <w:rtl/>
        </w:rPr>
        <w:t>ج</w:t>
      </w:r>
      <w:r w:rsidR="00F605BD" w:rsidRPr="006E18E7">
        <w:rPr>
          <w:rStyle w:val="Char4"/>
          <w:rtl/>
        </w:rPr>
        <w:t xml:space="preserve"> </w:t>
      </w:r>
      <w:r w:rsidRPr="006E18E7">
        <w:rPr>
          <w:rStyle w:val="Char4"/>
          <w:rtl/>
        </w:rPr>
        <w:t>از مکه به مدینه بود</w:t>
      </w:r>
      <w:r w:rsidR="00B90403">
        <w:rPr>
          <w:rStyle w:val="Char4"/>
          <w:rFonts w:hint="cs"/>
          <w:rtl/>
        </w:rPr>
        <w:t>،</w:t>
      </w:r>
      <w:r w:rsidRPr="006E18E7">
        <w:rPr>
          <w:rStyle w:val="Char4"/>
          <w:rtl/>
        </w:rPr>
        <w:t xml:space="preserve"> که همه اعضای خانواده دوش</w:t>
      </w:r>
      <w:r w:rsidR="00C07095">
        <w:rPr>
          <w:rStyle w:val="Char4"/>
          <w:rFonts w:hint="cs"/>
          <w:rtl/>
        </w:rPr>
        <w:t>ا</w:t>
      </w:r>
      <w:r w:rsidRPr="006E18E7">
        <w:rPr>
          <w:rStyle w:val="Char4"/>
          <w:rtl/>
        </w:rPr>
        <w:t>دوش هم</w:t>
      </w:r>
      <w:r w:rsidR="00C07095">
        <w:rPr>
          <w:rStyle w:val="Char4"/>
          <w:rFonts w:hint="cs"/>
          <w:rtl/>
        </w:rPr>
        <w:t xml:space="preserve"> </w:t>
      </w:r>
      <w:r w:rsidRPr="006E18E7">
        <w:rPr>
          <w:rStyle w:val="Char4"/>
          <w:rtl/>
        </w:rPr>
        <w:t>سختی</w:t>
      </w:r>
      <w:r w:rsidR="00F605BD" w:rsidRPr="006E18E7">
        <w:rPr>
          <w:rStyle w:val="Char4"/>
          <w:rtl/>
        </w:rPr>
        <w:t xml:space="preserve">‌ها </w:t>
      </w:r>
      <w:r w:rsidR="00482F2B" w:rsidRPr="006E18E7">
        <w:rPr>
          <w:rStyle w:val="Char4"/>
          <w:rtl/>
        </w:rPr>
        <w:t xml:space="preserve">و </w:t>
      </w:r>
      <w:r w:rsidRPr="006E18E7">
        <w:rPr>
          <w:rStyle w:val="Char4"/>
          <w:rtl/>
        </w:rPr>
        <w:t>مشکلات آن</w:t>
      </w:r>
      <w:r w:rsidR="00C07095">
        <w:rPr>
          <w:rStyle w:val="Char4"/>
          <w:rFonts w:hint="cs"/>
          <w:rtl/>
        </w:rPr>
        <w:t xml:space="preserve"> </w:t>
      </w:r>
      <w:r w:rsidRPr="006E18E7">
        <w:rPr>
          <w:rStyle w:val="Char4"/>
          <w:rtl/>
        </w:rPr>
        <w:t>را با جان</w:t>
      </w:r>
      <w:r w:rsidR="00482F2B" w:rsidRPr="006E18E7">
        <w:rPr>
          <w:rStyle w:val="Char4"/>
          <w:rtl/>
        </w:rPr>
        <w:t xml:space="preserve"> و </w:t>
      </w:r>
      <w:r w:rsidRPr="006E18E7">
        <w:rPr>
          <w:rStyle w:val="Char4"/>
          <w:rtl/>
        </w:rPr>
        <w:t>دل خریدند</w:t>
      </w:r>
      <w:r w:rsidR="00482F2B" w:rsidRPr="006E18E7">
        <w:rPr>
          <w:rStyle w:val="Char4"/>
          <w:rtl/>
        </w:rPr>
        <w:t xml:space="preserve"> و </w:t>
      </w:r>
      <w:r w:rsidRPr="006E18E7">
        <w:rPr>
          <w:rStyle w:val="Char4"/>
          <w:rtl/>
        </w:rPr>
        <w:t>هجرت که بزرگ</w:t>
      </w:r>
      <w:r w:rsidR="00F605BD" w:rsidRPr="006E18E7">
        <w:rPr>
          <w:rStyle w:val="Char4"/>
          <w:rtl/>
        </w:rPr>
        <w:t xml:space="preserve">‌ترین </w:t>
      </w:r>
      <w:r w:rsidRPr="006E18E7">
        <w:rPr>
          <w:rStyle w:val="Char4"/>
          <w:rtl/>
        </w:rPr>
        <w:t>تحول در تاریخ اسلام</w:t>
      </w:r>
      <w:r w:rsidR="00482F2B" w:rsidRPr="006E18E7">
        <w:rPr>
          <w:rStyle w:val="Char4"/>
          <w:rtl/>
        </w:rPr>
        <w:t xml:space="preserve"> و </w:t>
      </w:r>
      <w:r w:rsidRPr="006E18E7">
        <w:rPr>
          <w:rStyle w:val="Char4"/>
          <w:rtl/>
        </w:rPr>
        <w:t>بشریت بود، که بعدها مسلمانان با توجه به اهمیت</w:t>
      </w:r>
      <w:r w:rsidR="00482F2B" w:rsidRPr="006E18E7">
        <w:rPr>
          <w:rStyle w:val="Char4"/>
          <w:rtl/>
        </w:rPr>
        <w:t xml:space="preserve"> و </w:t>
      </w:r>
      <w:r w:rsidRPr="006E18E7">
        <w:rPr>
          <w:rStyle w:val="Char4"/>
          <w:rtl/>
        </w:rPr>
        <w:t>بزرگی آن</w:t>
      </w:r>
      <w:r w:rsidR="00C64985">
        <w:rPr>
          <w:rStyle w:val="Char4"/>
          <w:rFonts w:hint="cs"/>
          <w:rtl/>
        </w:rPr>
        <w:t>،</w:t>
      </w:r>
      <w:r w:rsidRPr="006E18E7">
        <w:rPr>
          <w:rStyle w:val="Char4"/>
          <w:rtl/>
        </w:rPr>
        <w:t xml:space="preserve"> آن</w:t>
      </w:r>
      <w:r w:rsidR="00C07095">
        <w:rPr>
          <w:rStyle w:val="Char4"/>
          <w:rFonts w:hint="cs"/>
          <w:rtl/>
        </w:rPr>
        <w:t xml:space="preserve"> </w:t>
      </w:r>
      <w:r w:rsidRPr="006E18E7">
        <w:rPr>
          <w:rStyle w:val="Char4"/>
          <w:rtl/>
        </w:rPr>
        <w:t>را آغاز</w:t>
      </w:r>
      <w:r w:rsidR="00482F2B" w:rsidRPr="006E18E7">
        <w:rPr>
          <w:rStyle w:val="Char4"/>
          <w:rtl/>
        </w:rPr>
        <w:t xml:space="preserve"> و </w:t>
      </w:r>
      <w:r w:rsidRPr="006E18E7">
        <w:rPr>
          <w:rStyle w:val="Char4"/>
          <w:rtl/>
        </w:rPr>
        <w:t>مبدأ تاریخ اسلام شمردند</w:t>
      </w:r>
      <w:r w:rsidR="00C07095">
        <w:rPr>
          <w:rStyle w:val="Char4"/>
          <w:rFonts w:hint="cs"/>
          <w:rtl/>
        </w:rPr>
        <w:t>،</w:t>
      </w:r>
      <w:r w:rsidRPr="006E18E7">
        <w:rPr>
          <w:rStyle w:val="Char4"/>
          <w:rtl/>
        </w:rPr>
        <w:t xml:space="preserve"> را رقم زدند. </w:t>
      </w:r>
    </w:p>
    <w:p w:rsidR="00A34FD6" w:rsidRPr="006E18E7" w:rsidRDefault="00A34FD6" w:rsidP="00C07095">
      <w:pPr>
        <w:ind w:firstLine="284"/>
        <w:jc w:val="both"/>
        <w:rPr>
          <w:rStyle w:val="Char4"/>
          <w:rtl/>
        </w:rPr>
      </w:pPr>
      <w:r w:rsidRPr="006E18E7">
        <w:rPr>
          <w:rStyle w:val="Char4"/>
          <w:rtl/>
        </w:rPr>
        <w:t>سهل بن سعد</w:t>
      </w:r>
      <w:r w:rsidR="00A07C51" w:rsidRPr="006E18E7">
        <w:rPr>
          <w:rStyle w:val="Char4"/>
          <w:rtl/>
        </w:rPr>
        <w:t xml:space="preserve"> می‌</w:t>
      </w:r>
      <w:r w:rsidR="00C64985">
        <w:rPr>
          <w:rStyle w:val="Char4"/>
          <w:rtl/>
        </w:rPr>
        <w:t>فرمای</w:t>
      </w:r>
      <w:r w:rsidRPr="006E18E7">
        <w:rPr>
          <w:rStyle w:val="Char4"/>
          <w:rtl/>
        </w:rPr>
        <w:t>د که</w:t>
      </w:r>
      <w:r w:rsidR="00B71CE7" w:rsidRPr="006E18E7">
        <w:rPr>
          <w:rStyle w:val="Char4"/>
          <w:rtl/>
        </w:rPr>
        <w:t>:</w:t>
      </w:r>
      <w:r w:rsidRPr="006E18E7">
        <w:rPr>
          <w:rStyle w:val="Char4"/>
          <w:rtl/>
        </w:rPr>
        <w:t xml:space="preserve"> یاران رسول خدا </w:t>
      </w:r>
      <w:r w:rsidR="00AF6F1F" w:rsidRPr="00362874">
        <w:rPr>
          <w:rFonts w:ascii="CTraditional Arabic" w:hAnsi="CTraditional Arabic" w:cs="CTraditional Arabic" w:hint="cs"/>
          <w:rtl/>
        </w:rPr>
        <w:t>ج</w:t>
      </w:r>
      <w:r w:rsidR="00F605BD" w:rsidRPr="006E18E7">
        <w:rPr>
          <w:rStyle w:val="Char4"/>
          <w:rtl/>
        </w:rPr>
        <w:t xml:space="preserve"> </w:t>
      </w:r>
      <w:r w:rsidRPr="006E18E7">
        <w:rPr>
          <w:rStyle w:val="Char4"/>
          <w:rtl/>
        </w:rPr>
        <w:t>روز بعثت</w:t>
      </w:r>
      <w:r w:rsidR="00482F2B" w:rsidRPr="006E18E7">
        <w:rPr>
          <w:rStyle w:val="Char4"/>
          <w:rtl/>
        </w:rPr>
        <w:t xml:space="preserve"> و </w:t>
      </w:r>
      <w:r w:rsidRPr="006E18E7">
        <w:rPr>
          <w:rStyle w:val="Char4"/>
          <w:rtl/>
        </w:rPr>
        <w:t>حتی وفات آن ح</w:t>
      </w:r>
      <w:r w:rsidR="00DC7A62">
        <w:rPr>
          <w:rStyle w:val="Char4"/>
          <w:rtl/>
        </w:rPr>
        <w:t>ضرت را به انداز</w:t>
      </w:r>
      <w:r w:rsidR="00C07095">
        <w:rPr>
          <w:rStyle w:val="Char4"/>
          <w:rFonts w:hint="cs"/>
          <w:rtl/>
        </w:rPr>
        <w:t>ۀ</w:t>
      </w:r>
      <w:r w:rsidR="00DC7A62">
        <w:rPr>
          <w:rStyle w:val="Char4"/>
          <w:rtl/>
        </w:rPr>
        <w:t xml:space="preserve"> روز تشریف فرما</w:t>
      </w:r>
      <w:r w:rsidR="00DC7A62">
        <w:rPr>
          <w:rStyle w:val="Char4"/>
          <w:rFonts w:hint="cs"/>
          <w:rtl/>
        </w:rPr>
        <w:t xml:space="preserve">یی </w:t>
      </w:r>
      <w:r w:rsidRPr="006E18E7">
        <w:rPr>
          <w:rStyle w:val="Char4"/>
          <w:rtl/>
        </w:rPr>
        <w:t>شان به مدینه مهم</w:t>
      </w:r>
      <w:r w:rsidR="00482F2B" w:rsidRPr="006E18E7">
        <w:rPr>
          <w:rStyle w:val="Char4"/>
          <w:rtl/>
        </w:rPr>
        <w:t xml:space="preserve"> و </w:t>
      </w:r>
      <w:r w:rsidRPr="006E18E7">
        <w:rPr>
          <w:rStyle w:val="Char4"/>
          <w:rtl/>
        </w:rPr>
        <w:t>حیاتی تلقی</w:t>
      </w:r>
      <w:r w:rsidR="00DC7A62">
        <w:rPr>
          <w:rStyle w:val="Char4"/>
          <w:rtl/>
        </w:rPr>
        <w:t xml:space="preserve"> ن</w:t>
      </w:r>
      <w:r w:rsidR="00DC7A62">
        <w:rPr>
          <w:rStyle w:val="Char4"/>
          <w:rFonts w:hint="cs"/>
          <w:rtl/>
        </w:rPr>
        <w:t>کردند</w:t>
      </w:r>
      <w:r w:rsidRPr="00547864">
        <w:rPr>
          <w:rStyle w:val="Char4"/>
          <w:rFonts w:eastAsia="SimSun"/>
          <w:vertAlign w:val="superscript"/>
          <w:rtl/>
        </w:rPr>
        <w:footnoteReference w:id="17"/>
      </w:r>
      <w:r w:rsidR="00B71CE7" w:rsidRPr="006E18E7">
        <w:rPr>
          <w:rStyle w:val="Char4"/>
          <w:rFonts w:hint="cs"/>
          <w:rtl/>
        </w:rPr>
        <w:t>.</w:t>
      </w:r>
    </w:p>
    <w:p w:rsidR="00A34FD6" w:rsidRPr="006E18E7" w:rsidRDefault="00A34FD6" w:rsidP="00C07095">
      <w:pPr>
        <w:ind w:firstLine="284"/>
        <w:jc w:val="both"/>
        <w:rPr>
          <w:rStyle w:val="Char4"/>
          <w:rtl/>
        </w:rPr>
      </w:pPr>
      <w:r w:rsidRPr="006E18E7">
        <w:rPr>
          <w:rStyle w:val="Char4"/>
          <w:rtl/>
        </w:rPr>
        <w:t>حضرت عمر فاروق</w:t>
      </w:r>
      <w:r w:rsidR="00C07095" w:rsidRPr="00362874">
        <w:rPr>
          <w:rStyle w:val="Char4"/>
          <w:rFonts w:ascii="CTraditional Arabic" w:hAnsi="CTraditional Arabic" w:cs="CTraditional Arabic"/>
          <w:rtl/>
        </w:rPr>
        <w:t>س</w:t>
      </w:r>
      <w:r w:rsidR="00F605BD" w:rsidRPr="006E18E7">
        <w:rPr>
          <w:rStyle w:val="Char4"/>
          <w:rtl/>
        </w:rPr>
        <w:t xml:space="preserve"> </w:t>
      </w:r>
      <w:r w:rsidR="00DC7A62">
        <w:rPr>
          <w:rStyle w:val="Char4"/>
          <w:rFonts w:hint="cs"/>
          <w:rtl/>
        </w:rPr>
        <w:t>می‌</w:t>
      </w:r>
      <w:r w:rsidR="00DC7A62">
        <w:rPr>
          <w:rStyle w:val="Char4"/>
          <w:rtl/>
        </w:rPr>
        <w:t>فرمای</w:t>
      </w:r>
      <w:r w:rsidRPr="006E18E7">
        <w:rPr>
          <w:rStyle w:val="Char4"/>
          <w:rtl/>
        </w:rPr>
        <w:t>د که</w:t>
      </w:r>
      <w:r w:rsidR="00B71CE7" w:rsidRPr="006E18E7">
        <w:rPr>
          <w:rStyle w:val="Char4"/>
          <w:rtl/>
        </w:rPr>
        <w:t>:</w:t>
      </w:r>
      <w:r w:rsidRPr="006E18E7">
        <w:rPr>
          <w:rStyle w:val="Char4"/>
          <w:rtl/>
        </w:rPr>
        <w:t xml:space="preserve"> یاران رسول خدا </w:t>
      </w:r>
      <w:r w:rsidR="00AF6F1F" w:rsidRPr="00362874">
        <w:rPr>
          <w:rFonts w:ascii="CTraditional Arabic" w:hAnsi="CTraditional Arabic" w:cs="CTraditional Arabic" w:hint="cs"/>
          <w:rtl/>
        </w:rPr>
        <w:t>ج</w:t>
      </w:r>
      <w:r w:rsidR="00F605BD" w:rsidRPr="006E18E7">
        <w:rPr>
          <w:rStyle w:val="Char4"/>
          <w:rtl/>
        </w:rPr>
        <w:t xml:space="preserve"> </w:t>
      </w:r>
      <w:r w:rsidRPr="006E18E7">
        <w:rPr>
          <w:rStyle w:val="Char4"/>
          <w:rtl/>
        </w:rPr>
        <w:t>سالروز هجرتشان به مدینه را مبدأ تاریخ قرار دادند که چرا هجرت ایشان رمز جدائی</w:t>
      </w:r>
      <w:r w:rsidR="00482F2B" w:rsidRPr="006E18E7">
        <w:rPr>
          <w:rStyle w:val="Char4"/>
          <w:rtl/>
        </w:rPr>
        <w:t xml:space="preserve"> </w:t>
      </w:r>
      <w:r w:rsidR="00DC7A62">
        <w:rPr>
          <w:rStyle w:val="Char4"/>
          <w:rFonts w:hint="cs"/>
          <w:rtl/>
        </w:rPr>
        <w:t>میان</w:t>
      </w:r>
      <w:r w:rsidRPr="006E18E7">
        <w:rPr>
          <w:rStyle w:val="Char4"/>
          <w:rtl/>
        </w:rPr>
        <w:t xml:space="preserve"> حق</w:t>
      </w:r>
      <w:r w:rsidR="00482F2B" w:rsidRPr="006E18E7">
        <w:rPr>
          <w:rStyle w:val="Char4"/>
          <w:rtl/>
        </w:rPr>
        <w:t xml:space="preserve"> و </w:t>
      </w:r>
      <w:r w:rsidR="00B71CE7" w:rsidRPr="006E18E7">
        <w:rPr>
          <w:rStyle w:val="Char4"/>
          <w:rtl/>
        </w:rPr>
        <w:t>باطل بود</w:t>
      </w:r>
      <w:r w:rsidRPr="00547864">
        <w:rPr>
          <w:rStyle w:val="Char4"/>
          <w:rFonts w:eastAsia="SimSun"/>
          <w:vertAlign w:val="superscript"/>
          <w:rtl/>
        </w:rPr>
        <w:footnoteReference w:id="18"/>
      </w:r>
      <w:r w:rsidR="00B71CE7" w:rsidRPr="006E18E7">
        <w:rPr>
          <w:rStyle w:val="Char4"/>
          <w:rFonts w:hint="cs"/>
          <w:rtl/>
        </w:rPr>
        <w:t>.</w:t>
      </w:r>
    </w:p>
    <w:p w:rsidR="00A34FD6" w:rsidRPr="006E18E7" w:rsidRDefault="00A34FD6" w:rsidP="0072179D">
      <w:pPr>
        <w:ind w:firstLine="284"/>
        <w:jc w:val="both"/>
        <w:rPr>
          <w:rStyle w:val="Char4"/>
          <w:rtl/>
        </w:rPr>
      </w:pPr>
      <w:r w:rsidRPr="006E18E7">
        <w:rPr>
          <w:rStyle w:val="Char4"/>
          <w:rtl/>
        </w:rPr>
        <w:t>تمامی افراد این خانواد</w:t>
      </w:r>
      <w:r w:rsidR="000E0B8D">
        <w:rPr>
          <w:rStyle w:val="Char4"/>
          <w:rtl/>
        </w:rPr>
        <w:t xml:space="preserve">ۀ </w:t>
      </w:r>
      <w:r w:rsidR="0072179D">
        <w:rPr>
          <w:rStyle w:val="Char4"/>
          <w:rFonts w:hint="cs"/>
          <w:rtl/>
        </w:rPr>
        <w:t>با ایمان،</w:t>
      </w:r>
      <w:r w:rsidRPr="006E18E7">
        <w:rPr>
          <w:rStyle w:val="Char4"/>
          <w:rtl/>
        </w:rPr>
        <w:t xml:space="preserve"> چه زن</w:t>
      </w:r>
      <w:r w:rsidR="00482F2B" w:rsidRPr="006E18E7">
        <w:rPr>
          <w:rStyle w:val="Char4"/>
          <w:rtl/>
        </w:rPr>
        <w:t xml:space="preserve"> و </w:t>
      </w:r>
      <w:r w:rsidRPr="006E18E7">
        <w:rPr>
          <w:rStyle w:val="Char4"/>
          <w:rtl/>
        </w:rPr>
        <w:t>چه مرد، در صحن</w:t>
      </w:r>
      <w:r w:rsidR="000E0B8D">
        <w:rPr>
          <w:rStyle w:val="Char4"/>
          <w:rtl/>
        </w:rPr>
        <w:t xml:space="preserve">ۀ </w:t>
      </w:r>
      <w:r w:rsidRPr="006E18E7">
        <w:rPr>
          <w:rStyle w:val="Char4"/>
          <w:rtl/>
        </w:rPr>
        <w:t>هجرت نقش بسیار بزرگی ایفا نمودند</w:t>
      </w:r>
      <w:r w:rsidR="00482F2B" w:rsidRPr="006E18E7">
        <w:rPr>
          <w:rStyle w:val="Char4"/>
          <w:rtl/>
        </w:rPr>
        <w:t xml:space="preserve"> و </w:t>
      </w:r>
      <w:r w:rsidRPr="006E18E7">
        <w:rPr>
          <w:rStyle w:val="Char4"/>
          <w:rtl/>
        </w:rPr>
        <w:t>با جهاد</w:t>
      </w:r>
      <w:r w:rsidR="00482F2B" w:rsidRPr="006E18E7">
        <w:rPr>
          <w:rStyle w:val="Char4"/>
          <w:rtl/>
        </w:rPr>
        <w:t xml:space="preserve"> و </w:t>
      </w:r>
      <w:r w:rsidRPr="006E18E7">
        <w:rPr>
          <w:rStyle w:val="Char4"/>
          <w:rtl/>
        </w:rPr>
        <w:t>مردانگی</w:t>
      </w:r>
      <w:r w:rsidR="00482F2B" w:rsidRPr="006E18E7">
        <w:rPr>
          <w:rStyle w:val="Char4"/>
          <w:rtl/>
        </w:rPr>
        <w:t xml:space="preserve"> و </w:t>
      </w:r>
      <w:r w:rsidRPr="006E18E7">
        <w:rPr>
          <w:rStyle w:val="Char4"/>
          <w:rtl/>
        </w:rPr>
        <w:t>ثبات خویش چرخ هجرت را بسوی موفقیت</w:t>
      </w:r>
      <w:r w:rsidR="00482F2B" w:rsidRPr="006E18E7">
        <w:rPr>
          <w:rStyle w:val="Char4"/>
          <w:rtl/>
        </w:rPr>
        <w:t xml:space="preserve"> و </w:t>
      </w:r>
      <w:r w:rsidRPr="006E18E7">
        <w:rPr>
          <w:rStyle w:val="Char4"/>
          <w:rtl/>
        </w:rPr>
        <w:t>پیروزی به جلو راندند تا اینکه پیامبر اکرم</w:t>
      </w:r>
      <w:r w:rsidR="00F605BD" w:rsidRPr="006E18E7">
        <w:rPr>
          <w:rStyle w:val="Char4"/>
          <w:rtl/>
        </w:rPr>
        <w:t xml:space="preserve"> </w:t>
      </w:r>
      <w:r w:rsidR="00AF6F1F" w:rsidRPr="00362874">
        <w:rPr>
          <w:rFonts w:ascii="CTraditional Arabic" w:hAnsi="CTraditional Arabic" w:cs="CTraditional Arabic" w:hint="cs"/>
          <w:rtl/>
        </w:rPr>
        <w:t>ج</w:t>
      </w:r>
      <w:r w:rsidR="00F605BD" w:rsidRPr="006E18E7">
        <w:rPr>
          <w:rStyle w:val="Char4"/>
          <w:rtl/>
        </w:rPr>
        <w:t xml:space="preserve"> </w:t>
      </w:r>
      <w:r w:rsidRPr="006E18E7">
        <w:rPr>
          <w:rStyle w:val="Char4"/>
          <w:rtl/>
        </w:rPr>
        <w:t xml:space="preserve">به مدینه تشریف فرما شدند. </w:t>
      </w:r>
    </w:p>
    <w:p w:rsidR="00A34FD6" w:rsidRDefault="00A34FD6" w:rsidP="00C07095">
      <w:pPr>
        <w:ind w:firstLine="284"/>
        <w:jc w:val="both"/>
        <w:rPr>
          <w:rStyle w:val="Char4"/>
          <w:rtl/>
        </w:rPr>
      </w:pPr>
      <w:r w:rsidRPr="006E18E7">
        <w:rPr>
          <w:rStyle w:val="Char4"/>
          <w:spacing w:val="-4"/>
          <w:rtl/>
        </w:rPr>
        <w:t>حال شایسته است</w:t>
      </w:r>
      <w:r w:rsidR="0072179D">
        <w:rPr>
          <w:rStyle w:val="Char4"/>
          <w:rFonts w:hint="cs"/>
          <w:spacing w:val="-4"/>
          <w:rtl/>
        </w:rPr>
        <w:t xml:space="preserve"> که</w:t>
      </w:r>
      <w:r w:rsidRPr="006E18E7">
        <w:rPr>
          <w:rStyle w:val="Char4"/>
          <w:spacing w:val="-4"/>
          <w:rtl/>
        </w:rPr>
        <w:t xml:space="preserve"> به </w:t>
      </w:r>
      <w:r w:rsidR="0072179D">
        <w:rPr>
          <w:rStyle w:val="Char4"/>
          <w:rFonts w:hint="cs"/>
          <w:spacing w:val="-4"/>
          <w:rtl/>
        </w:rPr>
        <w:t>بخشی</w:t>
      </w:r>
      <w:r w:rsidRPr="006E18E7">
        <w:rPr>
          <w:rStyle w:val="Char4"/>
          <w:spacing w:val="-4"/>
          <w:rtl/>
        </w:rPr>
        <w:t xml:space="preserve"> از قص</w:t>
      </w:r>
      <w:r w:rsidR="000E0B8D">
        <w:rPr>
          <w:rStyle w:val="Char4"/>
          <w:spacing w:val="-4"/>
          <w:rtl/>
        </w:rPr>
        <w:t xml:space="preserve">ۀ </w:t>
      </w:r>
      <w:r w:rsidRPr="006E18E7">
        <w:rPr>
          <w:rStyle w:val="Char4"/>
          <w:spacing w:val="-4"/>
          <w:rtl/>
        </w:rPr>
        <w:t>هجرت</w:t>
      </w:r>
      <w:r w:rsidR="0072179D">
        <w:rPr>
          <w:rStyle w:val="Char4"/>
          <w:rFonts w:hint="cs"/>
          <w:spacing w:val="-4"/>
          <w:rtl/>
        </w:rPr>
        <w:t>،</w:t>
      </w:r>
      <w:r w:rsidRPr="006E18E7">
        <w:rPr>
          <w:rStyle w:val="Char4"/>
          <w:spacing w:val="-4"/>
          <w:rtl/>
        </w:rPr>
        <w:t xml:space="preserve"> </w:t>
      </w:r>
      <w:r w:rsidR="00C07095">
        <w:rPr>
          <w:rStyle w:val="Char4"/>
          <w:rFonts w:hint="cs"/>
          <w:spacing w:val="-4"/>
          <w:rtl/>
        </w:rPr>
        <w:t>به روایت</w:t>
      </w:r>
      <w:r w:rsidR="0072179D">
        <w:rPr>
          <w:rStyle w:val="Char4"/>
          <w:spacing w:val="-4"/>
          <w:rtl/>
        </w:rPr>
        <w:t xml:space="preserve"> مادرمان</w:t>
      </w:r>
      <w:r w:rsidRPr="006E18E7">
        <w:rPr>
          <w:rStyle w:val="Char4"/>
          <w:spacing w:val="-4"/>
          <w:rtl/>
        </w:rPr>
        <w:t xml:space="preserve"> ـ</w:t>
      </w:r>
      <w:r w:rsidR="00E91B20">
        <w:rPr>
          <w:rStyle w:val="Char4"/>
          <w:rFonts w:hint="cs"/>
          <w:spacing w:val="-4"/>
          <w:rtl/>
        </w:rPr>
        <w:t xml:space="preserve"> </w:t>
      </w:r>
      <w:r w:rsidRPr="006E18E7">
        <w:rPr>
          <w:rStyle w:val="Char4"/>
          <w:spacing w:val="-4"/>
          <w:rtl/>
        </w:rPr>
        <w:t xml:space="preserve">به </w:t>
      </w:r>
      <w:r w:rsidR="00C07095">
        <w:rPr>
          <w:rStyle w:val="Char4"/>
          <w:rFonts w:hint="cs"/>
          <w:spacing w:val="-4"/>
          <w:rtl/>
        </w:rPr>
        <w:t>نقل از</w:t>
      </w:r>
      <w:r w:rsidRPr="006E18E7">
        <w:rPr>
          <w:rStyle w:val="Char4"/>
          <w:spacing w:val="-4"/>
          <w:rtl/>
        </w:rPr>
        <w:t xml:space="preserve"> بخاری ـ </w:t>
      </w:r>
      <w:r w:rsidR="00C07095">
        <w:rPr>
          <w:rStyle w:val="Char4"/>
          <w:rFonts w:hint="cs"/>
          <w:rtl/>
        </w:rPr>
        <w:t>دقت نماییم</w:t>
      </w:r>
      <w:r w:rsidRPr="006E18E7">
        <w:rPr>
          <w:rStyle w:val="Char4"/>
          <w:rtl/>
        </w:rPr>
        <w:t xml:space="preserve"> تا بزرگی</w:t>
      </w:r>
      <w:r w:rsidR="00482F2B" w:rsidRPr="006E18E7">
        <w:rPr>
          <w:rStyle w:val="Char4"/>
          <w:rtl/>
        </w:rPr>
        <w:t xml:space="preserve"> و </w:t>
      </w:r>
      <w:r w:rsidRPr="006E18E7">
        <w:rPr>
          <w:rStyle w:val="Char4"/>
          <w:rtl/>
        </w:rPr>
        <w:t>عظمت این خانواده</w:t>
      </w:r>
      <w:r w:rsidR="00482F2B" w:rsidRPr="006E18E7">
        <w:rPr>
          <w:rStyle w:val="Char4"/>
          <w:rtl/>
        </w:rPr>
        <w:t xml:space="preserve"> و </w:t>
      </w:r>
      <w:r w:rsidRPr="006E18E7">
        <w:rPr>
          <w:rStyle w:val="Char4"/>
          <w:rtl/>
        </w:rPr>
        <w:t>نقشی که در طرح ریزی نقش</w:t>
      </w:r>
      <w:r w:rsidR="000E0B8D">
        <w:rPr>
          <w:rStyle w:val="Char4"/>
          <w:rtl/>
        </w:rPr>
        <w:t xml:space="preserve">ۀ </w:t>
      </w:r>
      <w:r w:rsidR="006F4976">
        <w:rPr>
          <w:rStyle w:val="Char4"/>
          <w:rtl/>
        </w:rPr>
        <w:t>هجرت ایفا کردند بر ما روشن شود</w:t>
      </w:r>
      <w:r w:rsidR="006F4976">
        <w:rPr>
          <w:rStyle w:val="Char4"/>
          <w:rFonts w:hint="cs"/>
          <w:rtl/>
        </w:rPr>
        <w:t>:</w:t>
      </w:r>
    </w:p>
    <w:p w:rsidR="006F4976" w:rsidRPr="006F4976" w:rsidRDefault="006F4976" w:rsidP="006F4976">
      <w:pPr>
        <w:pStyle w:val="PlainText"/>
        <w:spacing w:line="250" w:lineRule="auto"/>
        <w:ind w:firstLine="284"/>
        <w:jc w:val="both"/>
        <w:rPr>
          <w:rStyle w:val="Char4"/>
          <w:spacing w:val="-4"/>
          <w:rtl/>
        </w:rPr>
      </w:pPr>
      <w:r w:rsidRPr="006F4976">
        <w:rPr>
          <w:rStyle w:val="Char4"/>
          <w:rFonts w:hint="cs"/>
          <w:spacing w:val="-4"/>
          <w:rtl/>
        </w:rPr>
        <w:t>«... ابوبكر</w:t>
      </w:r>
      <w:r w:rsidR="0028530A" w:rsidRPr="00362874">
        <w:rPr>
          <w:rStyle w:val="Char4"/>
          <w:rFonts w:ascii="CTraditional Arabic" w:hAnsi="CTraditional Arabic" w:cs="CTraditional Arabic"/>
          <w:rtl/>
        </w:rPr>
        <w:t>س</w:t>
      </w:r>
      <w:r w:rsidRPr="006F4976">
        <w:rPr>
          <w:rStyle w:val="Char4"/>
          <w:rFonts w:hint="cs"/>
          <w:spacing w:val="-4"/>
          <w:rtl/>
        </w:rPr>
        <w:t xml:space="preserve"> نیز خود را برای هجرت به مدینه، آماده ساخت. رسول الله</w:t>
      </w:r>
      <w:r w:rsidRPr="00762D2A">
        <w:rPr>
          <w:rStyle w:val="Chare"/>
          <w:rFonts w:eastAsia="MS Mincho" w:hint="cs"/>
          <w:rtl/>
        </w:rPr>
        <w:t xml:space="preserve"> </w:t>
      </w:r>
      <w:r w:rsidRPr="00362874">
        <w:rPr>
          <w:rStyle w:val="Chare"/>
          <w:rFonts w:ascii="CTraditional Arabic" w:eastAsia="MS Mincho" w:hAnsi="CTraditional Arabic" w:cs="CTraditional Arabic" w:hint="cs"/>
          <w:sz w:val="28"/>
          <w:szCs w:val="28"/>
          <w:rtl/>
        </w:rPr>
        <w:t>ج</w:t>
      </w:r>
      <w:r w:rsidRPr="00762D2A">
        <w:rPr>
          <w:rStyle w:val="Chare"/>
          <w:rFonts w:eastAsia="MS Mincho" w:hint="cs"/>
          <w:rtl/>
        </w:rPr>
        <w:t xml:space="preserve"> </w:t>
      </w:r>
      <w:r w:rsidRPr="006F4976">
        <w:rPr>
          <w:rStyle w:val="Char4"/>
          <w:rFonts w:hint="cs"/>
          <w:spacing w:val="-4"/>
          <w:rtl/>
        </w:rPr>
        <w:t>به او گفت: «كمی صبر كن. امیدوارم به من نیز اجازه هجرت بدهند». ابوبكر گفت: پدرم فدایت باد. آیا چنین امیدی وجود دارد؟ فرمود: «بلی». پس ابوبكر</w:t>
      </w:r>
      <w:r w:rsidRPr="00762D2A">
        <w:rPr>
          <w:rStyle w:val="Chare"/>
          <w:rFonts w:eastAsia="MS Mincho" w:hint="cs"/>
          <w:rtl/>
        </w:rPr>
        <w:t xml:space="preserve"> </w:t>
      </w:r>
      <w:r w:rsidR="00362874" w:rsidRPr="00362874">
        <w:rPr>
          <w:rStyle w:val="Chare"/>
          <w:rFonts w:ascii="CTraditional Arabic" w:eastAsia="MS Mincho" w:hAnsi="CTraditional Arabic" w:cs="CTraditional Arabic" w:hint="cs"/>
          <w:sz w:val="28"/>
          <w:szCs w:val="28"/>
          <w:rtl/>
        </w:rPr>
        <w:t>س</w:t>
      </w:r>
      <w:r w:rsidRPr="00762D2A">
        <w:rPr>
          <w:rStyle w:val="Chare"/>
          <w:rFonts w:eastAsia="MS Mincho" w:hint="cs"/>
          <w:rtl/>
        </w:rPr>
        <w:t xml:space="preserve"> </w:t>
      </w:r>
      <w:r w:rsidRPr="006F4976">
        <w:rPr>
          <w:rStyle w:val="Char4"/>
          <w:rFonts w:hint="cs"/>
          <w:spacing w:val="-4"/>
          <w:rtl/>
        </w:rPr>
        <w:t xml:space="preserve">بخاطر اینكه رسول خدا </w:t>
      </w:r>
      <w:r w:rsidRPr="00362874">
        <w:rPr>
          <w:rStyle w:val="Chare"/>
          <w:rFonts w:ascii="CTraditional Arabic" w:eastAsia="MS Mincho" w:hAnsi="CTraditional Arabic" w:cs="CTraditional Arabic" w:hint="cs"/>
          <w:sz w:val="28"/>
          <w:szCs w:val="28"/>
          <w:rtl/>
        </w:rPr>
        <w:t>ج</w:t>
      </w:r>
      <w:r w:rsidRPr="006F4976">
        <w:rPr>
          <w:rStyle w:val="Char4"/>
          <w:rFonts w:hint="cs"/>
          <w:spacing w:val="-4"/>
          <w:rtl/>
        </w:rPr>
        <w:t xml:space="preserve"> را همراهی كند، از هجرت خودداری نمود. و دو شتر را ب</w:t>
      </w:r>
      <w:r w:rsidR="0028530A">
        <w:rPr>
          <w:rStyle w:val="Char4"/>
          <w:rFonts w:hint="cs"/>
          <w:spacing w:val="-4"/>
          <w:rtl/>
        </w:rPr>
        <w:t xml:space="preserve">ه </w:t>
      </w:r>
      <w:r w:rsidRPr="006F4976">
        <w:rPr>
          <w:rStyle w:val="Char4"/>
          <w:rFonts w:hint="cs"/>
          <w:spacing w:val="-4"/>
          <w:rtl/>
        </w:rPr>
        <w:t>مدت چهار ماه با برگ درخت مغیلان، ‌تغذیه كرد.</w:t>
      </w:r>
    </w:p>
    <w:p w:rsidR="006F4976" w:rsidRPr="006F4976" w:rsidRDefault="006F4976" w:rsidP="006F4976">
      <w:pPr>
        <w:pStyle w:val="PlainText"/>
        <w:spacing w:line="250" w:lineRule="auto"/>
        <w:ind w:firstLine="284"/>
        <w:jc w:val="both"/>
        <w:rPr>
          <w:rStyle w:val="Char4"/>
          <w:spacing w:val="-4"/>
          <w:rtl/>
        </w:rPr>
      </w:pPr>
      <w:r w:rsidRPr="006F4976">
        <w:rPr>
          <w:rStyle w:val="Char4"/>
          <w:rFonts w:hint="cs"/>
          <w:spacing w:val="-4"/>
          <w:rtl/>
        </w:rPr>
        <w:t xml:space="preserve">روزی، هنگام ظهر در خانه پدرم؛ ابوبكر، نشسته بودیم كه شخصی به او گفت: این، رسول خدا </w:t>
      </w:r>
      <w:r w:rsidRPr="00362874">
        <w:rPr>
          <w:rStyle w:val="Chare"/>
          <w:rFonts w:ascii="CTraditional Arabic" w:eastAsia="MS Mincho" w:hAnsi="CTraditional Arabic" w:cs="CTraditional Arabic" w:hint="cs"/>
          <w:sz w:val="28"/>
          <w:szCs w:val="28"/>
          <w:rtl/>
        </w:rPr>
        <w:t>ج</w:t>
      </w:r>
      <w:r w:rsidRPr="006F4976">
        <w:rPr>
          <w:rStyle w:val="Char4"/>
          <w:rFonts w:hint="cs"/>
          <w:spacing w:val="-4"/>
          <w:rtl/>
        </w:rPr>
        <w:t xml:space="preserve"> است كه سر و رویش را پوشانده است و بر خلاف عادت گذشته، در این ساعت،</w:t>
      </w:r>
      <w:r w:rsidR="00E91B20">
        <w:rPr>
          <w:rStyle w:val="Char4"/>
          <w:rFonts w:hint="cs"/>
          <w:spacing w:val="-4"/>
          <w:rtl/>
        </w:rPr>
        <w:t xml:space="preserve"> </w:t>
      </w:r>
      <w:r w:rsidRPr="006F4976">
        <w:rPr>
          <w:rStyle w:val="Char4"/>
          <w:rFonts w:hint="cs"/>
          <w:spacing w:val="-4"/>
          <w:rtl/>
        </w:rPr>
        <w:t>آمده است. ابوبكر گفت: پدر و مادرم، فدایش باد. سوگند به خدا، كار مهمی او را در این ساعت به اینجا آورده است.</w:t>
      </w:r>
    </w:p>
    <w:p w:rsidR="006F4976" w:rsidRPr="00FE2404" w:rsidRDefault="006F4976" w:rsidP="006F4976">
      <w:pPr>
        <w:pStyle w:val="PlainText"/>
        <w:spacing w:line="250" w:lineRule="auto"/>
        <w:ind w:firstLine="284"/>
        <w:jc w:val="both"/>
        <w:rPr>
          <w:rStyle w:val="Char4"/>
          <w:rFonts w:eastAsia="MS Mincho"/>
          <w:rtl/>
        </w:rPr>
      </w:pPr>
      <w:r w:rsidRPr="006F4976">
        <w:rPr>
          <w:rStyle w:val="Char4"/>
          <w:rFonts w:hint="cs"/>
          <w:spacing w:val="-4"/>
          <w:rtl/>
        </w:rPr>
        <w:t>ب</w:t>
      </w:r>
      <w:r w:rsidR="0028530A">
        <w:rPr>
          <w:rStyle w:val="Char4"/>
          <w:rFonts w:hint="cs"/>
          <w:spacing w:val="-4"/>
          <w:rtl/>
        </w:rPr>
        <w:t xml:space="preserve">ه </w:t>
      </w:r>
      <w:r w:rsidRPr="006F4976">
        <w:rPr>
          <w:rStyle w:val="Char4"/>
          <w:rFonts w:hint="cs"/>
          <w:spacing w:val="-4"/>
          <w:rtl/>
        </w:rPr>
        <w:t xml:space="preserve">هرحال، رسول الله </w:t>
      </w:r>
      <w:r w:rsidRPr="00362874">
        <w:rPr>
          <w:rStyle w:val="Chare"/>
          <w:rFonts w:ascii="CTraditional Arabic" w:eastAsia="MS Mincho" w:hAnsi="CTraditional Arabic" w:cs="CTraditional Arabic" w:hint="cs"/>
          <w:sz w:val="28"/>
          <w:szCs w:val="28"/>
          <w:rtl/>
        </w:rPr>
        <w:t>ج</w:t>
      </w:r>
      <w:r w:rsidRPr="006F4976">
        <w:rPr>
          <w:rStyle w:val="Char4"/>
          <w:rFonts w:hint="cs"/>
          <w:spacing w:val="-4"/>
          <w:rtl/>
        </w:rPr>
        <w:t xml:space="preserve"> آمد و اجازه ورود خواست. به او اجازه دادند. وارد خانه شد و به ابوبكر گفت: «اطرافیانت را بیرون كن». ابوبكر گفت: ای رسول خدا! پدرم فدایت باد. اینها، اهل تو هستند. آنحضرت </w:t>
      </w:r>
      <w:r w:rsidRPr="00362874">
        <w:rPr>
          <w:rStyle w:val="Chare"/>
          <w:rFonts w:ascii="CTraditional Arabic" w:eastAsia="MS Mincho" w:hAnsi="CTraditional Arabic" w:cs="CTraditional Arabic" w:hint="cs"/>
          <w:sz w:val="28"/>
          <w:szCs w:val="28"/>
          <w:rtl/>
        </w:rPr>
        <w:t>ج</w:t>
      </w:r>
      <w:r w:rsidRPr="006F4976">
        <w:rPr>
          <w:rStyle w:val="Char4"/>
          <w:rFonts w:hint="cs"/>
          <w:spacing w:val="-4"/>
          <w:rtl/>
        </w:rPr>
        <w:t xml:space="preserve"> فرمود: «به من اجازه خروج (هجرت) رسیده است». گفت: ای رسول خدا! پدرم فدایت باد. آیا می‌توانم همراه تو باشم؟ آنحضرت </w:t>
      </w:r>
      <w:r w:rsidRPr="00362874">
        <w:rPr>
          <w:rStyle w:val="Chare"/>
          <w:rFonts w:ascii="CTraditional Arabic" w:eastAsia="MS Mincho" w:hAnsi="CTraditional Arabic" w:cs="CTraditional Arabic" w:hint="cs"/>
          <w:sz w:val="28"/>
          <w:szCs w:val="28"/>
          <w:rtl/>
        </w:rPr>
        <w:t>ج</w:t>
      </w:r>
      <w:r w:rsidRPr="006F4976">
        <w:rPr>
          <w:rStyle w:val="Char4"/>
          <w:rFonts w:hint="cs"/>
          <w:spacing w:val="-4"/>
          <w:rtl/>
        </w:rPr>
        <w:t xml:space="preserve"> فرمود: «بلی». گفت: ای رسول خدا! پدرم فدایت باد. یكی از این دو شتر را بردار. رسول اكرم </w:t>
      </w:r>
      <w:r w:rsidRPr="00362874">
        <w:rPr>
          <w:rStyle w:val="Chare"/>
          <w:rFonts w:ascii="CTraditional Arabic" w:eastAsia="MS Mincho" w:hAnsi="CTraditional Arabic" w:cs="CTraditional Arabic" w:hint="cs"/>
          <w:sz w:val="28"/>
          <w:szCs w:val="28"/>
          <w:rtl/>
        </w:rPr>
        <w:t>ج</w:t>
      </w:r>
      <w:r w:rsidRPr="006F4976">
        <w:rPr>
          <w:rStyle w:val="Char4"/>
          <w:rFonts w:hint="cs"/>
          <w:spacing w:val="-4"/>
          <w:rtl/>
        </w:rPr>
        <w:t xml:space="preserve"> فرمود: «فقط آن</w:t>
      </w:r>
      <w:r>
        <w:rPr>
          <w:rStyle w:val="Char4"/>
          <w:rFonts w:hint="cs"/>
          <w:spacing w:val="-4"/>
          <w:rtl/>
        </w:rPr>
        <w:t xml:space="preserve"> </w:t>
      </w:r>
      <w:r w:rsidRPr="006F4976">
        <w:rPr>
          <w:rStyle w:val="Char4"/>
          <w:rFonts w:hint="cs"/>
          <w:spacing w:val="-4"/>
          <w:rtl/>
        </w:rPr>
        <w:t>را در قبال پول، برمی دارم».</w:t>
      </w:r>
    </w:p>
    <w:p w:rsidR="006F4976" w:rsidRPr="006F4976" w:rsidRDefault="006F4976" w:rsidP="006F4976">
      <w:pPr>
        <w:pStyle w:val="PlainText"/>
        <w:spacing w:line="250" w:lineRule="auto"/>
        <w:ind w:firstLine="284"/>
        <w:jc w:val="both"/>
        <w:rPr>
          <w:rStyle w:val="Char4"/>
          <w:spacing w:val="-4"/>
          <w:rtl/>
        </w:rPr>
      </w:pPr>
      <w:r w:rsidRPr="006F4976">
        <w:rPr>
          <w:rStyle w:val="Char4"/>
          <w:rFonts w:hint="cs"/>
          <w:spacing w:val="-4"/>
          <w:rtl/>
        </w:rPr>
        <w:t>ما آن دو شتر را به سرعت، آماده كردیم و برای آنان، غذایی در یک سفره چرمی، تدارک دیدیم. آنگاه، اسماء دختر ابوبكر، از كمر بندش، قطعه‌ای پاره كرد و دهانه سفره را با آن بست. بدین جهت، او را ذات النطاقین می‌گویند.</w:t>
      </w:r>
    </w:p>
    <w:p w:rsidR="006F4976" w:rsidRPr="006F4976" w:rsidRDefault="006F4976" w:rsidP="006F4976">
      <w:pPr>
        <w:pStyle w:val="PlainText"/>
        <w:spacing w:line="250" w:lineRule="auto"/>
        <w:ind w:firstLine="284"/>
        <w:jc w:val="both"/>
        <w:rPr>
          <w:rStyle w:val="Char4"/>
          <w:spacing w:val="-4"/>
          <w:rtl/>
        </w:rPr>
      </w:pPr>
      <w:r w:rsidRPr="006F4976">
        <w:rPr>
          <w:rStyle w:val="Char4"/>
          <w:rFonts w:hint="cs"/>
          <w:spacing w:val="-4"/>
          <w:rtl/>
        </w:rPr>
        <w:t xml:space="preserve">آنگاه، رسول الله </w:t>
      </w:r>
      <w:r w:rsidRPr="00362874">
        <w:rPr>
          <w:rStyle w:val="Chare"/>
          <w:rFonts w:ascii="CTraditional Arabic" w:eastAsia="MS Mincho" w:hAnsi="CTraditional Arabic" w:cs="CTraditional Arabic" w:hint="cs"/>
          <w:sz w:val="28"/>
          <w:szCs w:val="28"/>
          <w:rtl/>
        </w:rPr>
        <w:t>ج</w:t>
      </w:r>
      <w:r w:rsidRPr="006F4976">
        <w:rPr>
          <w:rStyle w:val="Char4"/>
          <w:rFonts w:hint="cs"/>
          <w:spacing w:val="-4"/>
          <w:rtl/>
        </w:rPr>
        <w:t xml:space="preserve"> و ابوبكر به غاری كه در كوه ثور، قرار دارد، رفتند و سه شب در آنجا مخفی شدند. و عبد الله بن ابی بكر نیز كه جوانی هوشیار و زیرک بود، شبها را با آنان می‌گذارند. و هنگام سحر از آنجا حركت می‌كرد و طوری صبح زود، به مكه نزد قریش می‌آمد كه گویا شب را آنجا بوده است.</w:t>
      </w:r>
    </w:p>
    <w:p w:rsidR="006F4976" w:rsidRPr="006F4976" w:rsidRDefault="006F4976" w:rsidP="006F4976">
      <w:pPr>
        <w:pStyle w:val="PlainText"/>
        <w:spacing w:line="250" w:lineRule="auto"/>
        <w:ind w:firstLine="284"/>
        <w:jc w:val="both"/>
        <w:rPr>
          <w:rStyle w:val="Char4"/>
          <w:spacing w:val="-4"/>
          <w:rtl/>
        </w:rPr>
      </w:pPr>
      <w:r w:rsidRPr="006F4976">
        <w:rPr>
          <w:rStyle w:val="Char4"/>
          <w:rFonts w:hint="cs"/>
          <w:spacing w:val="-4"/>
          <w:rtl/>
        </w:rPr>
        <w:t>او تمامی توطئه‌های قریش را بخاطر می‌سپرد و در تاریكی شب، نزد آنان باز می‌گشت و</w:t>
      </w:r>
      <w:r w:rsidR="00E91B20">
        <w:rPr>
          <w:rStyle w:val="Char4"/>
          <w:rFonts w:hint="cs"/>
          <w:spacing w:val="-4"/>
          <w:rtl/>
        </w:rPr>
        <w:t xml:space="preserve"> آن</w:t>
      </w:r>
      <w:r w:rsidR="00E91B20">
        <w:rPr>
          <w:rStyle w:val="Char4"/>
          <w:rFonts w:hint="cs"/>
          <w:spacing w:val="-4"/>
          <w:cs/>
        </w:rPr>
        <w:t>‎</w:t>
      </w:r>
      <w:r w:rsidR="00E91B20">
        <w:rPr>
          <w:rStyle w:val="Char4"/>
          <w:rFonts w:hint="cs"/>
          <w:spacing w:val="-4"/>
          <w:rtl/>
        </w:rPr>
        <w:t>ها</w:t>
      </w:r>
      <w:r w:rsidRPr="006F4976">
        <w:rPr>
          <w:rStyle w:val="Char4"/>
          <w:rFonts w:hint="cs"/>
          <w:spacing w:val="-4"/>
          <w:rtl/>
        </w:rPr>
        <w:t xml:space="preserve"> را با خبر می‌ساخت.</w:t>
      </w:r>
    </w:p>
    <w:p w:rsidR="006F4976" w:rsidRPr="006F4976" w:rsidRDefault="006F4976" w:rsidP="006F4976">
      <w:pPr>
        <w:pStyle w:val="PlainText"/>
        <w:spacing w:line="250" w:lineRule="auto"/>
        <w:ind w:firstLine="284"/>
        <w:jc w:val="both"/>
        <w:rPr>
          <w:rStyle w:val="Char4"/>
          <w:spacing w:val="-4"/>
          <w:rtl/>
        </w:rPr>
      </w:pPr>
      <w:r w:rsidRPr="006F4976">
        <w:rPr>
          <w:rStyle w:val="Char4"/>
          <w:rFonts w:hint="cs"/>
          <w:spacing w:val="-4"/>
          <w:rtl/>
        </w:rPr>
        <w:t xml:space="preserve">از طرفی دیگر، عامر بن فهیره؛ غلام آزاد شده ابوبكر </w:t>
      </w:r>
      <w:r w:rsidR="00362874" w:rsidRPr="00362874">
        <w:rPr>
          <w:rStyle w:val="Char4"/>
          <w:rFonts w:ascii="CTraditional Arabic" w:hAnsi="CTraditional Arabic" w:cs="CTraditional Arabic" w:hint="cs"/>
          <w:spacing w:val="-4"/>
          <w:rtl/>
        </w:rPr>
        <w:t>س</w:t>
      </w:r>
      <w:r w:rsidRPr="006F4976">
        <w:rPr>
          <w:rStyle w:val="Char4"/>
          <w:rFonts w:hint="cs"/>
          <w:spacing w:val="-4"/>
          <w:rtl/>
        </w:rPr>
        <w:t xml:space="preserve">؛ گوسفندان </w:t>
      </w:r>
      <w:r w:rsidR="0028530A">
        <w:rPr>
          <w:rStyle w:val="Char4"/>
          <w:rFonts w:hint="cs"/>
          <w:spacing w:val="-4"/>
          <w:rtl/>
        </w:rPr>
        <w:t>شیردِه را در آن حوالی می‌چرانید</w:t>
      </w:r>
      <w:r w:rsidRPr="006F4976">
        <w:rPr>
          <w:rStyle w:val="Char4"/>
          <w:rFonts w:hint="cs"/>
          <w:spacing w:val="-4"/>
          <w:rtl/>
        </w:rPr>
        <w:t xml:space="preserve"> و هنگامی كه پاسی از شب می‌گذشت،</w:t>
      </w:r>
      <w:r w:rsidR="00E91B20">
        <w:rPr>
          <w:rStyle w:val="Char4"/>
          <w:rFonts w:hint="cs"/>
          <w:spacing w:val="-4"/>
          <w:rtl/>
        </w:rPr>
        <w:t xml:space="preserve"> آن</w:t>
      </w:r>
      <w:r w:rsidR="00E91B20">
        <w:rPr>
          <w:rStyle w:val="Char4"/>
          <w:rFonts w:hint="cs"/>
          <w:spacing w:val="-4"/>
          <w:cs/>
        </w:rPr>
        <w:t>‎</w:t>
      </w:r>
      <w:r w:rsidR="00E91B20">
        <w:rPr>
          <w:rStyle w:val="Char4"/>
          <w:rFonts w:hint="cs"/>
          <w:spacing w:val="-4"/>
          <w:rtl/>
        </w:rPr>
        <w:t>ها</w:t>
      </w:r>
      <w:r w:rsidRPr="006F4976">
        <w:rPr>
          <w:rStyle w:val="Char4"/>
          <w:rFonts w:hint="cs"/>
          <w:spacing w:val="-4"/>
          <w:rtl/>
        </w:rPr>
        <w:t xml:space="preserve"> را نزد آنان می‌برد و اینگونه آنان شب را با نوشیدن شیر تازه و داغ، سپری می‌كردند. سپس در تاریكی، بانگ می‌زد و گوسفندان را از آنجا می‌راند. و هر سه شب، چنین كرد</w:t>
      </w:r>
      <w:r>
        <w:rPr>
          <w:rStyle w:val="Char4"/>
          <w:rFonts w:hint="cs"/>
          <w:spacing w:val="-4"/>
          <w:rtl/>
        </w:rPr>
        <w:t>....»</w:t>
      </w:r>
      <w:r w:rsidRPr="006F4976">
        <w:rPr>
          <w:rStyle w:val="Char4"/>
          <w:rFonts w:cs="B Lotus" w:hint="cs"/>
          <w:spacing w:val="-4"/>
          <w:sz w:val="30"/>
          <w:vertAlign w:val="superscript"/>
          <w:rtl/>
        </w:rPr>
        <w:t>(</w:t>
      </w:r>
      <w:r w:rsidRPr="00547864">
        <w:rPr>
          <w:rStyle w:val="Char4"/>
          <w:rFonts w:eastAsia="SimSun"/>
          <w:spacing w:val="-4"/>
          <w:sz w:val="30"/>
          <w:vertAlign w:val="superscript"/>
          <w:rtl/>
        </w:rPr>
        <w:footnoteReference w:id="19"/>
      </w:r>
      <w:r w:rsidRPr="006F4976">
        <w:rPr>
          <w:rStyle w:val="Char4"/>
          <w:rFonts w:cs="B Lotus" w:hint="cs"/>
          <w:spacing w:val="-4"/>
          <w:sz w:val="30"/>
          <w:vertAlign w:val="superscript"/>
          <w:rtl/>
        </w:rPr>
        <w:t>)</w:t>
      </w:r>
      <w:r w:rsidRPr="006F4976">
        <w:rPr>
          <w:rStyle w:val="Char4"/>
          <w:rFonts w:hint="cs"/>
          <w:spacing w:val="-4"/>
          <w:rtl/>
        </w:rPr>
        <w:t>.</w:t>
      </w:r>
    </w:p>
    <w:p w:rsidR="00A34FD6" w:rsidRPr="006E18E7" w:rsidRDefault="00A34FD6" w:rsidP="0028530A">
      <w:pPr>
        <w:ind w:firstLine="284"/>
        <w:jc w:val="both"/>
        <w:rPr>
          <w:rStyle w:val="Char4"/>
          <w:rtl/>
        </w:rPr>
      </w:pPr>
      <w:r w:rsidRPr="006E18E7">
        <w:rPr>
          <w:rStyle w:val="Char4"/>
          <w:rtl/>
        </w:rPr>
        <w:t>أسماء دختر ابوبکر ـ ب</w:t>
      </w:r>
      <w:r w:rsidR="006F4976">
        <w:rPr>
          <w:rStyle w:val="Char4"/>
          <w:rFonts w:hint="cs"/>
          <w:rtl/>
        </w:rPr>
        <w:t xml:space="preserve">ه </w:t>
      </w:r>
      <w:r w:rsidR="0028530A">
        <w:rPr>
          <w:rStyle w:val="Char4"/>
          <w:rFonts w:hint="cs"/>
          <w:rtl/>
        </w:rPr>
        <w:t>نقلِ</w:t>
      </w:r>
      <w:r w:rsidRPr="006E18E7">
        <w:rPr>
          <w:rStyle w:val="Char4"/>
          <w:rtl/>
        </w:rPr>
        <w:t xml:space="preserve"> ابن اسحاق ـ قصه را چنین تعریف</w:t>
      </w:r>
      <w:r w:rsidR="00A07C51" w:rsidRPr="006E18E7">
        <w:rPr>
          <w:rStyle w:val="Char4"/>
          <w:rtl/>
        </w:rPr>
        <w:t xml:space="preserve"> می‌</w:t>
      </w:r>
      <w:r w:rsidRPr="006E18E7">
        <w:rPr>
          <w:rStyle w:val="Char4"/>
          <w:rtl/>
        </w:rPr>
        <w:t>کند:</w:t>
      </w:r>
    </w:p>
    <w:p w:rsidR="00A34FD6" w:rsidRPr="006E18E7" w:rsidRDefault="006F4976" w:rsidP="006F4976">
      <w:pPr>
        <w:ind w:firstLine="284"/>
        <w:jc w:val="both"/>
        <w:rPr>
          <w:rStyle w:val="Char4"/>
          <w:rtl/>
        </w:rPr>
      </w:pPr>
      <w:r>
        <w:rPr>
          <w:rStyle w:val="Char4"/>
          <w:rFonts w:hint="cs"/>
          <w:rtl/>
        </w:rPr>
        <w:t>«</w:t>
      </w:r>
      <w:r w:rsidR="00A34FD6" w:rsidRPr="006E18E7">
        <w:rPr>
          <w:rStyle w:val="Char4"/>
          <w:rtl/>
        </w:rPr>
        <w:t xml:space="preserve">پیامبر خدا </w:t>
      </w:r>
      <w:r w:rsidR="00AF6F1F" w:rsidRPr="00362874">
        <w:rPr>
          <w:rFonts w:ascii="CTraditional Arabic" w:hAnsi="CTraditional Arabic" w:cs="CTraditional Arabic" w:hint="cs"/>
          <w:rtl/>
        </w:rPr>
        <w:t>ج</w:t>
      </w:r>
      <w:r w:rsidR="00F605BD" w:rsidRPr="006E18E7">
        <w:rPr>
          <w:rStyle w:val="Char4"/>
          <w:rtl/>
        </w:rPr>
        <w:t xml:space="preserve"> </w:t>
      </w:r>
      <w:r w:rsidR="00A34FD6" w:rsidRPr="006E18E7">
        <w:rPr>
          <w:rStyle w:val="Char4"/>
          <w:rtl/>
        </w:rPr>
        <w:t>عازم هجرت شده ابوبکر را نیز ب</w:t>
      </w:r>
      <w:r w:rsidR="0028530A">
        <w:rPr>
          <w:rStyle w:val="Char4"/>
          <w:rFonts w:hint="cs"/>
          <w:rtl/>
        </w:rPr>
        <w:t xml:space="preserve">ه </w:t>
      </w:r>
      <w:r w:rsidR="00A34FD6" w:rsidRPr="006E18E7">
        <w:rPr>
          <w:rStyle w:val="Char4"/>
          <w:rtl/>
        </w:rPr>
        <w:t>همراهی خویش انتخاب فرمودند، ابوبکر هم</w:t>
      </w:r>
      <w:r w:rsidR="000E0B8D">
        <w:rPr>
          <w:rStyle w:val="Char4"/>
          <w:rtl/>
        </w:rPr>
        <w:t xml:space="preserve">ۀ </w:t>
      </w:r>
      <w:r>
        <w:rPr>
          <w:rStyle w:val="Char4"/>
          <w:rtl/>
        </w:rPr>
        <w:t>دار</w:t>
      </w:r>
      <w:r w:rsidR="008228FA">
        <w:rPr>
          <w:rStyle w:val="Char4"/>
          <w:rFonts w:hint="cs"/>
          <w:rtl/>
        </w:rPr>
        <w:t>ایی</w:t>
      </w:r>
      <w:r w:rsidR="008228FA">
        <w:rPr>
          <w:rStyle w:val="Char4"/>
          <w:rFonts w:hint="eastAsia"/>
          <w:rtl/>
        </w:rPr>
        <w:t>‌</w:t>
      </w:r>
      <w:r>
        <w:rPr>
          <w:rStyle w:val="Char4"/>
          <w:rFonts w:hint="cs"/>
          <w:rtl/>
        </w:rPr>
        <w:t>ا</w:t>
      </w:r>
      <w:r w:rsidR="00A34FD6" w:rsidRPr="006E18E7">
        <w:rPr>
          <w:rStyle w:val="Char4"/>
          <w:rtl/>
        </w:rPr>
        <w:t>ش که بیش از پنج</w:t>
      </w:r>
      <w:r w:rsidR="00482F2B" w:rsidRPr="006E18E7">
        <w:rPr>
          <w:rStyle w:val="Char4"/>
          <w:rtl/>
        </w:rPr>
        <w:t xml:space="preserve"> و </w:t>
      </w:r>
      <w:r w:rsidR="00A34FD6" w:rsidRPr="006E18E7">
        <w:rPr>
          <w:rStyle w:val="Char4"/>
          <w:rtl/>
        </w:rPr>
        <w:t>یا شش هزار درهم بود را نیز با خود گرفت تا صرف مخارج سفرشان کند، پدربزرگم ـ أبوقحافه ـ که از فرط پیری نابینا شده ب</w:t>
      </w:r>
      <w:r w:rsidR="00B71CE7" w:rsidRPr="006E18E7">
        <w:rPr>
          <w:rStyle w:val="Char4"/>
          <w:rtl/>
        </w:rPr>
        <w:t>ود چون از قصه باخبر شد به خان</w:t>
      </w:r>
      <w:r>
        <w:rPr>
          <w:rStyle w:val="Char4"/>
          <w:rFonts w:hint="cs"/>
          <w:rtl/>
        </w:rPr>
        <w:t xml:space="preserve">ۀ </w:t>
      </w:r>
      <w:r w:rsidR="00B71CE7" w:rsidRPr="006E18E7">
        <w:rPr>
          <w:rStyle w:val="Char4"/>
          <w:rFonts w:hint="cs"/>
          <w:rtl/>
        </w:rPr>
        <w:t>‌‌</w:t>
      </w:r>
      <w:r w:rsidR="0028530A">
        <w:rPr>
          <w:rStyle w:val="Char4"/>
          <w:rtl/>
        </w:rPr>
        <w:t>مان آمده گفت</w:t>
      </w:r>
      <w:r w:rsidR="00A34FD6" w:rsidRPr="006E18E7">
        <w:rPr>
          <w:rStyle w:val="Char4"/>
          <w:rtl/>
        </w:rPr>
        <w:t>: به نظر</w:t>
      </w:r>
      <w:r w:rsidR="00A07C51" w:rsidRPr="006E18E7">
        <w:rPr>
          <w:rStyle w:val="Char4"/>
          <w:rtl/>
        </w:rPr>
        <w:t xml:space="preserve"> می‌</w:t>
      </w:r>
      <w:r w:rsidR="00A34FD6" w:rsidRPr="006E18E7">
        <w:rPr>
          <w:rStyle w:val="Char4"/>
          <w:rtl/>
        </w:rPr>
        <w:t>آید که ابوبکر هم</w:t>
      </w:r>
      <w:r w:rsidR="000E0B8D">
        <w:rPr>
          <w:rStyle w:val="Char4"/>
          <w:rtl/>
        </w:rPr>
        <w:t xml:space="preserve">ۀ </w:t>
      </w:r>
      <w:r w:rsidR="00A34FD6" w:rsidRPr="006E18E7">
        <w:rPr>
          <w:rStyle w:val="Char4"/>
          <w:rtl/>
        </w:rPr>
        <w:t>پول</w:t>
      </w:r>
      <w:r w:rsidR="00B71CE7" w:rsidRPr="006E18E7">
        <w:rPr>
          <w:rStyle w:val="Char4"/>
          <w:rFonts w:hint="cs"/>
          <w:rtl/>
        </w:rPr>
        <w:t>‌</w:t>
      </w:r>
      <w:r w:rsidR="00A34FD6" w:rsidRPr="006E18E7">
        <w:rPr>
          <w:rStyle w:val="Char4"/>
          <w:rtl/>
        </w:rPr>
        <w:t>هایش را با خود برده</w:t>
      </w:r>
      <w:r w:rsidR="00482F2B" w:rsidRPr="006E18E7">
        <w:rPr>
          <w:rStyle w:val="Char4"/>
          <w:rtl/>
        </w:rPr>
        <w:t xml:space="preserve"> و </w:t>
      </w:r>
      <w:r w:rsidR="00A34FD6" w:rsidRPr="006E18E7">
        <w:rPr>
          <w:rStyle w:val="Char4"/>
          <w:rtl/>
        </w:rPr>
        <w:t>شما را در فقر</w:t>
      </w:r>
      <w:r w:rsidR="00482F2B" w:rsidRPr="006E18E7">
        <w:rPr>
          <w:rStyle w:val="Char4"/>
          <w:rtl/>
        </w:rPr>
        <w:t xml:space="preserve"> و </w:t>
      </w:r>
      <w:r w:rsidR="00A34FD6" w:rsidRPr="006E18E7">
        <w:rPr>
          <w:rStyle w:val="Char4"/>
          <w:rtl/>
        </w:rPr>
        <w:t>بی</w:t>
      </w:r>
      <w:r w:rsidR="00B71CE7" w:rsidRPr="006E18E7">
        <w:rPr>
          <w:rStyle w:val="Char4"/>
          <w:rFonts w:hint="cs"/>
          <w:rtl/>
        </w:rPr>
        <w:t>‌</w:t>
      </w:r>
      <w:r w:rsidR="00B71CE7" w:rsidRPr="006E18E7">
        <w:rPr>
          <w:rStyle w:val="Char4"/>
          <w:rtl/>
        </w:rPr>
        <w:t>چار</w:t>
      </w:r>
      <w:r w:rsidR="00B71CE7" w:rsidRPr="006E18E7">
        <w:rPr>
          <w:rStyle w:val="Char4"/>
          <w:rFonts w:hint="cs"/>
          <w:rtl/>
        </w:rPr>
        <w:t>‌</w:t>
      </w:r>
      <w:r w:rsidR="00A34FD6" w:rsidRPr="006E18E7">
        <w:rPr>
          <w:rStyle w:val="Char4"/>
          <w:rtl/>
        </w:rPr>
        <w:t>گی رها نموده! من در جواب گفتم</w:t>
      </w:r>
      <w:r w:rsidR="00B71CE7" w:rsidRPr="006E18E7">
        <w:rPr>
          <w:rStyle w:val="Char4"/>
          <w:rtl/>
        </w:rPr>
        <w:t>:</w:t>
      </w:r>
      <w:r w:rsidR="00A34FD6" w:rsidRPr="006E18E7">
        <w:rPr>
          <w:rStyle w:val="Char4"/>
          <w:rtl/>
        </w:rPr>
        <w:t xml:space="preserve"> نه پدر جان، بابا پول زیادی هم برای ما گذاشته</w:t>
      </w:r>
      <w:r w:rsidR="00482F2B" w:rsidRPr="006E18E7">
        <w:rPr>
          <w:rStyle w:val="Char4"/>
          <w:rtl/>
        </w:rPr>
        <w:t xml:space="preserve"> و </w:t>
      </w:r>
      <w:r w:rsidR="00A34FD6" w:rsidRPr="006E18E7">
        <w:rPr>
          <w:rStyle w:val="Char4"/>
          <w:rtl/>
        </w:rPr>
        <w:t>سپس مقداری سنگ جمع کرده در صندوقچ</w:t>
      </w:r>
      <w:r w:rsidR="000E0B8D">
        <w:rPr>
          <w:rStyle w:val="Char4"/>
          <w:rtl/>
        </w:rPr>
        <w:t xml:space="preserve">ۀ </w:t>
      </w:r>
      <w:r w:rsidR="00A34FD6" w:rsidRPr="006E18E7">
        <w:rPr>
          <w:rStyle w:val="Char4"/>
          <w:rtl/>
        </w:rPr>
        <w:t>پول</w:t>
      </w:r>
      <w:r w:rsidR="00F605BD" w:rsidRPr="006E18E7">
        <w:rPr>
          <w:rStyle w:val="Char4"/>
          <w:rtl/>
        </w:rPr>
        <w:t xml:space="preserve">‌ها </w:t>
      </w:r>
      <w:r w:rsidR="00A34FD6" w:rsidRPr="006E18E7">
        <w:rPr>
          <w:rStyle w:val="Char4"/>
          <w:rtl/>
        </w:rPr>
        <w:t>گذاشتم</w:t>
      </w:r>
      <w:r w:rsidR="00482F2B" w:rsidRPr="006E18E7">
        <w:rPr>
          <w:rStyle w:val="Char4"/>
          <w:rtl/>
        </w:rPr>
        <w:t xml:space="preserve"> و </w:t>
      </w:r>
      <w:r w:rsidR="00A34FD6" w:rsidRPr="006E18E7">
        <w:rPr>
          <w:rStyle w:val="Char4"/>
          <w:rtl/>
        </w:rPr>
        <w:t>پارچه</w:t>
      </w:r>
      <w:r w:rsidR="00A07C51" w:rsidRPr="006E18E7">
        <w:rPr>
          <w:rStyle w:val="Char4"/>
          <w:rtl/>
        </w:rPr>
        <w:t xml:space="preserve">‌ای </w:t>
      </w:r>
      <w:r w:rsidR="00A34FD6" w:rsidRPr="006E18E7">
        <w:rPr>
          <w:rStyle w:val="Char4"/>
          <w:rtl/>
        </w:rPr>
        <w:t>رویش کشیدم. دست پیرمرد را گرفته به آنجا بردم</w:t>
      </w:r>
      <w:r w:rsidR="00482F2B" w:rsidRPr="006E18E7">
        <w:rPr>
          <w:rStyle w:val="Char4"/>
          <w:rtl/>
        </w:rPr>
        <w:t xml:space="preserve"> و </w:t>
      </w:r>
      <w:r w:rsidR="00A34FD6" w:rsidRPr="006E18E7">
        <w:rPr>
          <w:rStyle w:val="Char4"/>
          <w:rtl/>
        </w:rPr>
        <w:t>گفتم: بابا بزرگ</w:t>
      </w:r>
      <w:r>
        <w:rPr>
          <w:rStyle w:val="Char4"/>
          <w:rFonts w:hint="cs"/>
          <w:rtl/>
        </w:rPr>
        <w:t>،</w:t>
      </w:r>
      <w:r w:rsidR="00A34FD6" w:rsidRPr="006E18E7">
        <w:rPr>
          <w:rStyle w:val="Char4"/>
          <w:rtl/>
        </w:rPr>
        <w:t xml:space="preserve"> به این پول</w:t>
      </w:r>
      <w:r w:rsidR="00F605BD" w:rsidRPr="006E18E7">
        <w:rPr>
          <w:rStyle w:val="Char4"/>
          <w:rtl/>
        </w:rPr>
        <w:t xml:space="preserve">‌ها </w:t>
      </w:r>
      <w:r w:rsidR="00A34FD6" w:rsidRPr="006E18E7">
        <w:rPr>
          <w:rStyle w:val="Char4"/>
          <w:rtl/>
        </w:rPr>
        <w:t>دست بزن تا خیالت راحت شود. او نیز دستی روی پارچ کشید</w:t>
      </w:r>
      <w:r w:rsidR="00482F2B" w:rsidRPr="006E18E7">
        <w:rPr>
          <w:rStyle w:val="Char4"/>
          <w:rtl/>
        </w:rPr>
        <w:t xml:space="preserve"> و </w:t>
      </w:r>
      <w:r w:rsidR="00A34FD6" w:rsidRPr="006E18E7">
        <w:rPr>
          <w:rStyle w:val="Char4"/>
          <w:rtl/>
        </w:rPr>
        <w:t xml:space="preserve">گمان کرد که زیرش مبلغی پول است با خیال راحت گفت: پس اشکال ندارد ابوبکر برایتان مبلغی گذاشته که تا مدتی کفافتان کند. </w:t>
      </w:r>
    </w:p>
    <w:p w:rsidR="00A34FD6" w:rsidRPr="006E18E7" w:rsidRDefault="00A34FD6" w:rsidP="00060F81">
      <w:pPr>
        <w:ind w:firstLine="284"/>
        <w:jc w:val="both"/>
        <w:rPr>
          <w:rStyle w:val="Char4"/>
          <w:rtl/>
        </w:rPr>
      </w:pPr>
      <w:r w:rsidRPr="006E18E7">
        <w:rPr>
          <w:rStyle w:val="Char4"/>
          <w:rtl/>
        </w:rPr>
        <w:t>و</w:t>
      </w:r>
      <w:r w:rsidR="00B71CE7" w:rsidRPr="006E18E7">
        <w:rPr>
          <w:rStyle w:val="Char4"/>
          <w:rFonts w:hint="cs"/>
          <w:rtl/>
        </w:rPr>
        <w:t xml:space="preserve"> </w:t>
      </w:r>
      <w:r w:rsidRPr="006E18E7">
        <w:rPr>
          <w:rStyle w:val="Char4"/>
          <w:rtl/>
        </w:rPr>
        <w:t xml:space="preserve">در حقیقت پدرمان هیچ چیزی برایمان </w:t>
      </w:r>
      <w:r w:rsidR="006F4976">
        <w:rPr>
          <w:rStyle w:val="Char4"/>
          <w:rFonts w:hint="cs"/>
          <w:rtl/>
        </w:rPr>
        <w:t>ن</w:t>
      </w:r>
      <w:r w:rsidRPr="006E18E7">
        <w:rPr>
          <w:rStyle w:val="Char4"/>
          <w:rtl/>
        </w:rPr>
        <w:t>گذاشته بود، فقط من</w:t>
      </w:r>
      <w:r w:rsidR="00A07C51" w:rsidRPr="006E18E7">
        <w:rPr>
          <w:rStyle w:val="Char4"/>
          <w:rtl/>
        </w:rPr>
        <w:t xml:space="preserve"> می‌</w:t>
      </w:r>
      <w:r w:rsidR="00B71CE7" w:rsidRPr="006E18E7">
        <w:rPr>
          <w:rStyle w:val="Char4"/>
          <w:rtl/>
        </w:rPr>
        <w:t>خواستم خیال پیرمرد را راحت کنم</w:t>
      </w:r>
      <w:r w:rsidR="00D74CC7">
        <w:rPr>
          <w:rStyle w:val="Char4"/>
          <w:rFonts w:hint="cs"/>
          <w:rtl/>
        </w:rPr>
        <w:t>»</w:t>
      </w:r>
      <w:r w:rsidRPr="00547864">
        <w:rPr>
          <w:rStyle w:val="Char4"/>
          <w:rFonts w:eastAsia="SimSun"/>
          <w:vertAlign w:val="superscript"/>
          <w:rtl/>
        </w:rPr>
        <w:footnoteReference w:id="20"/>
      </w:r>
      <w:r w:rsidR="00B71CE7" w:rsidRPr="006E18E7">
        <w:rPr>
          <w:rStyle w:val="Char4"/>
          <w:rFonts w:hint="cs"/>
          <w:rtl/>
        </w:rPr>
        <w:t>.</w:t>
      </w:r>
    </w:p>
    <w:p w:rsidR="00A34FD6" w:rsidRPr="006E18E7" w:rsidRDefault="0028530A" w:rsidP="00623EF1">
      <w:pPr>
        <w:pStyle w:val="a2"/>
        <w:rPr>
          <w:rtl/>
        </w:rPr>
      </w:pPr>
      <w:bookmarkStart w:id="17" w:name="_Toc486844869"/>
      <w:r>
        <w:rPr>
          <w:rtl/>
        </w:rPr>
        <w:t>تولد</w:t>
      </w:r>
      <w:r>
        <w:rPr>
          <w:rFonts w:hint="cs"/>
          <w:rtl/>
        </w:rPr>
        <w:t xml:space="preserve"> عائشه</w:t>
      </w:r>
      <w:r w:rsidRPr="00362874">
        <w:rPr>
          <w:rStyle w:val="Char4"/>
          <w:rFonts w:ascii="CTraditional Arabic" w:hAnsi="CTraditional Arabic" w:cs="CTraditional Arabic" w:hint="cs"/>
          <w:b w:val="0"/>
          <w:bCs w:val="0"/>
          <w:rtl/>
        </w:rPr>
        <w:t>ل</w:t>
      </w:r>
      <w:bookmarkEnd w:id="17"/>
    </w:p>
    <w:p w:rsidR="00A34FD6" w:rsidRPr="006E18E7" w:rsidRDefault="00A34FD6" w:rsidP="00AF6F1F">
      <w:pPr>
        <w:ind w:firstLine="284"/>
        <w:jc w:val="both"/>
        <w:rPr>
          <w:rStyle w:val="Char4"/>
          <w:rtl/>
        </w:rPr>
      </w:pPr>
      <w:r w:rsidRPr="006E18E7">
        <w:rPr>
          <w:rStyle w:val="Char4"/>
          <w:rtl/>
        </w:rPr>
        <w:t>عائشه</w:t>
      </w:r>
      <w:r w:rsidR="0028530A" w:rsidRPr="00362874">
        <w:rPr>
          <w:rStyle w:val="Char4"/>
          <w:rFonts w:ascii="CTraditional Arabic" w:hAnsi="CTraditional Arabic" w:cs="CTraditional Arabic" w:hint="cs"/>
          <w:rtl/>
        </w:rPr>
        <w:t>ل</w:t>
      </w:r>
      <w:r w:rsidRPr="006E18E7">
        <w:rPr>
          <w:rStyle w:val="Char4"/>
          <w:rtl/>
        </w:rPr>
        <w:t xml:space="preserve"> زیر سقف خانه ایمان</w:t>
      </w:r>
      <w:r w:rsidR="00482F2B" w:rsidRPr="006E18E7">
        <w:rPr>
          <w:rStyle w:val="Char4"/>
          <w:rtl/>
        </w:rPr>
        <w:t xml:space="preserve"> و </w:t>
      </w:r>
      <w:r w:rsidRPr="006E18E7">
        <w:rPr>
          <w:rStyle w:val="Char4"/>
          <w:rtl/>
        </w:rPr>
        <w:t>تقوی، رستگاری</w:t>
      </w:r>
      <w:r w:rsidR="00482F2B" w:rsidRPr="006E18E7">
        <w:rPr>
          <w:rStyle w:val="Char4"/>
          <w:rtl/>
        </w:rPr>
        <w:t xml:space="preserve"> و </w:t>
      </w:r>
      <w:r w:rsidRPr="006E18E7">
        <w:rPr>
          <w:rStyle w:val="Char4"/>
          <w:rtl/>
        </w:rPr>
        <w:t>سعادت چشم ب</w:t>
      </w:r>
      <w:r w:rsidR="0028530A">
        <w:rPr>
          <w:rStyle w:val="Char4"/>
          <w:rFonts w:hint="cs"/>
          <w:rtl/>
        </w:rPr>
        <w:t xml:space="preserve">ه </w:t>
      </w:r>
      <w:r w:rsidRPr="006E18E7">
        <w:rPr>
          <w:rStyle w:val="Char4"/>
          <w:rtl/>
        </w:rPr>
        <w:t xml:space="preserve">دنیا گشود، ایشان از حضرت فاطمه الزهراء </w:t>
      </w:r>
      <w:r w:rsidR="00AF6F1F" w:rsidRPr="00362874">
        <w:rPr>
          <w:rStyle w:val="Char4"/>
          <w:rFonts w:ascii="CTraditional Arabic" w:hAnsi="CTraditional Arabic" w:cs="CTraditional Arabic" w:hint="cs"/>
          <w:rtl/>
        </w:rPr>
        <w:t>ل</w:t>
      </w:r>
      <w:r w:rsidRPr="006E18E7">
        <w:rPr>
          <w:rStyle w:val="Char4"/>
          <w:rtl/>
        </w:rPr>
        <w:t xml:space="preserve"> 8 سال کوچک</w:t>
      </w:r>
      <w:r w:rsidR="00B71CE7" w:rsidRPr="006E18E7">
        <w:rPr>
          <w:rStyle w:val="Char4"/>
          <w:rFonts w:hint="cs"/>
          <w:rtl/>
        </w:rPr>
        <w:t>‌‌‌‌</w:t>
      </w:r>
      <w:r w:rsidRPr="006E18E7">
        <w:rPr>
          <w:rStyle w:val="Char4"/>
          <w:rtl/>
        </w:rPr>
        <w:t>ترند..</w:t>
      </w:r>
    </w:p>
    <w:p w:rsidR="00A34FD6" w:rsidRPr="006E18E7" w:rsidRDefault="00A34FD6" w:rsidP="00B71CE7">
      <w:pPr>
        <w:ind w:firstLine="284"/>
        <w:jc w:val="both"/>
        <w:rPr>
          <w:rStyle w:val="Char4"/>
          <w:rtl/>
        </w:rPr>
      </w:pPr>
      <w:r w:rsidRPr="006E18E7">
        <w:rPr>
          <w:rStyle w:val="Char4"/>
          <w:rtl/>
        </w:rPr>
        <w:t>خودش خانواده</w:t>
      </w:r>
      <w:r w:rsidR="00A00220" w:rsidRPr="006E18E7">
        <w:rPr>
          <w:rStyle w:val="Char4"/>
          <w:rtl/>
        </w:rPr>
        <w:t xml:space="preserve">‌اش </w:t>
      </w:r>
      <w:r w:rsidRPr="006E18E7">
        <w:rPr>
          <w:rStyle w:val="Char4"/>
          <w:rtl/>
        </w:rPr>
        <w:t>را چنین معرفی</w:t>
      </w:r>
      <w:r w:rsidR="00A07C51" w:rsidRPr="006E18E7">
        <w:rPr>
          <w:rStyle w:val="Char4"/>
          <w:rtl/>
        </w:rPr>
        <w:t xml:space="preserve"> می‌</w:t>
      </w:r>
      <w:r w:rsidRPr="006E18E7">
        <w:rPr>
          <w:rStyle w:val="Char4"/>
          <w:rtl/>
        </w:rPr>
        <w:t xml:space="preserve">کند: </w:t>
      </w:r>
      <w:r w:rsidR="00B71CE7" w:rsidRPr="006E18E7">
        <w:rPr>
          <w:rStyle w:val="Char4"/>
          <w:rFonts w:hint="cs"/>
          <w:rtl/>
        </w:rPr>
        <w:t>«</w:t>
      </w:r>
      <w:r w:rsidRPr="006E18E7">
        <w:rPr>
          <w:rStyle w:val="Char4"/>
          <w:rtl/>
        </w:rPr>
        <w:t>از روزی که بیاد دارم پدر</w:t>
      </w:r>
      <w:r w:rsidR="00482F2B" w:rsidRPr="006E18E7">
        <w:rPr>
          <w:rStyle w:val="Char4"/>
          <w:rtl/>
        </w:rPr>
        <w:t xml:space="preserve"> و </w:t>
      </w:r>
      <w:r w:rsidRPr="006E18E7">
        <w:rPr>
          <w:rStyle w:val="Char4"/>
          <w:rtl/>
        </w:rPr>
        <w:t>مادرم مسلمان</w:t>
      </w:r>
      <w:r w:rsidR="00482F2B" w:rsidRPr="006E18E7">
        <w:rPr>
          <w:rStyle w:val="Char4"/>
          <w:rtl/>
        </w:rPr>
        <w:t xml:space="preserve"> و </w:t>
      </w:r>
      <w:r w:rsidRPr="006E18E7">
        <w:rPr>
          <w:rStyle w:val="Char4"/>
          <w:rtl/>
        </w:rPr>
        <w:t>با ایمان بوده</w:t>
      </w:r>
      <w:r w:rsidR="00A00220" w:rsidRPr="006E18E7">
        <w:rPr>
          <w:rStyle w:val="Char4"/>
          <w:rtl/>
        </w:rPr>
        <w:t>‌اند</w:t>
      </w:r>
      <w:r w:rsidR="00B71CE7" w:rsidRPr="006E18E7">
        <w:rPr>
          <w:rStyle w:val="Char4"/>
          <w:rFonts w:hint="cs"/>
          <w:rtl/>
        </w:rPr>
        <w:t>»</w:t>
      </w:r>
      <w:r w:rsidRPr="00547864">
        <w:rPr>
          <w:rStyle w:val="Char4"/>
          <w:rFonts w:eastAsia="SimSun"/>
          <w:vertAlign w:val="superscript"/>
          <w:rtl/>
        </w:rPr>
        <w:footnoteReference w:id="21"/>
      </w:r>
      <w:r w:rsidR="00B71CE7" w:rsidRPr="006E18E7">
        <w:rPr>
          <w:rStyle w:val="Char4"/>
          <w:rFonts w:hint="cs"/>
          <w:rtl/>
        </w:rPr>
        <w:t>.</w:t>
      </w:r>
    </w:p>
    <w:p w:rsidR="00A34FD6" w:rsidRPr="006E18E7" w:rsidRDefault="00A34FD6" w:rsidP="00A67E24">
      <w:pPr>
        <w:ind w:firstLine="284"/>
        <w:jc w:val="both"/>
        <w:rPr>
          <w:rStyle w:val="Char4"/>
          <w:rtl/>
        </w:rPr>
      </w:pPr>
      <w:r w:rsidRPr="006E18E7">
        <w:rPr>
          <w:rStyle w:val="Char4"/>
          <w:rtl/>
        </w:rPr>
        <w:t>زرکشی</w:t>
      </w:r>
      <w:r w:rsidR="00A07C51" w:rsidRPr="006E18E7">
        <w:rPr>
          <w:rStyle w:val="Char4"/>
          <w:rtl/>
        </w:rPr>
        <w:t xml:space="preserve"> می‌</w:t>
      </w:r>
      <w:r w:rsidR="00D74CC7">
        <w:rPr>
          <w:rStyle w:val="Char4"/>
          <w:rtl/>
        </w:rPr>
        <w:t>گوی</w:t>
      </w:r>
      <w:r w:rsidRPr="006E18E7">
        <w:rPr>
          <w:rStyle w:val="Char4"/>
          <w:rtl/>
        </w:rPr>
        <w:t xml:space="preserve">د: </w:t>
      </w:r>
      <w:r w:rsidR="00B71CE7" w:rsidRPr="006E18E7">
        <w:rPr>
          <w:rStyle w:val="Char4"/>
          <w:rFonts w:hint="cs"/>
          <w:rtl/>
        </w:rPr>
        <w:t>«</w:t>
      </w:r>
      <w:r w:rsidRPr="006E18E7">
        <w:rPr>
          <w:rStyle w:val="Char4"/>
          <w:rtl/>
        </w:rPr>
        <w:t>جزء عائشه</w:t>
      </w:r>
      <w:r w:rsidR="0028530A" w:rsidRPr="00362874">
        <w:rPr>
          <w:rStyle w:val="Char4"/>
          <w:rFonts w:ascii="CTraditional Arabic" w:hAnsi="CTraditional Arabic" w:cs="CTraditional Arabic" w:hint="cs"/>
          <w:rtl/>
        </w:rPr>
        <w:t>ل</w:t>
      </w:r>
      <w:r w:rsidRPr="006E18E7">
        <w:rPr>
          <w:rStyle w:val="Char4"/>
          <w:rtl/>
        </w:rPr>
        <w:t xml:space="preserve"> هیچ یک </w:t>
      </w:r>
      <w:r w:rsidR="00A67E24" w:rsidRPr="006E18E7">
        <w:rPr>
          <w:rStyle w:val="Char4"/>
          <w:rFonts w:hint="cs"/>
          <w:rtl/>
        </w:rPr>
        <w:t xml:space="preserve">از </w:t>
      </w:r>
      <w:r w:rsidRPr="006E18E7">
        <w:rPr>
          <w:rStyle w:val="Char4"/>
          <w:rtl/>
        </w:rPr>
        <w:t>زنان پیامبر پدر</w:t>
      </w:r>
      <w:r w:rsidR="00482F2B" w:rsidRPr="006E18E7">
        <w:rPr>
          <w:rStyle w:val="Char4"/>
          <w:rtl/>
        </w:rPr>
        <w:t xml:space="preserve"> و </w:t>
      </w:r>
      <w:r w:rsidRPr="006E18E7">
        <w:rPr>
          <w:rStyle w:val="Char4"/>
          <w:rtl/>
        </w:rPr>
        <w:t>مادرش مهاجر نبودند</w:t>
      </w:r>
      <w:r w:rsidR="00482F2B" w:rsidRPr="006E18E7">
        <w:rPr>
          <w:rStyle w:val="Char4"/>
          <w:rtl/>
        </w:rPr>
        <w:t xml:space="preserve"> و </w:t>
      </w:r>
      <w:r w:rsidRPr="006E18E7">
        <w:rPr>
          <w:rStyle w:val="Char4"/>
          <w:rtl/>
        </w:rPr>
        <w:t>همچنین پدر</w:t>
      </w:r>
      <w:r w:rsidR="00482F2B" w:rsidRPr="006E18E7">
        <w:rPr>
          <w:rStyle w:val="Char4"/>
          <w:rtl/>
        </w:rPr>
        <w:t xml:space="preserve"> و </w:t>
      </w:r>
      <w:r w:rsidR="00B71CE7" w:rsidRPr="006E18E7">
        <w:rPr>
          <w:rStyle w:val="Char4"/>
          <w:rtl/>
        </w:rPr>
        <w:t>پدربزرگش هر</w:t>
      </w:r>
      <w:r w:rsidRPr="006E18E7">
        <w:rPr>
          <w:rStyle w:val="Char4"/>
          <w:rtl/>
        </w:rPr>
        <w:t>دو از صحابه</w:t>
      </w:r>
      <w:r w:rsidR="00482F2B" w:rsidRPr="006E18E7">
        <w:rPr>
          <w:rStyle w:val="Char4"/>
          <w:rtl/>
        </w:rPr>
        <w:t xml:space="preserve"> و </w:t>
      </w:r>
      <w:r w:rsidRPr="006E18E7">
        <w:rPr>
          <w:rStyle w:val="Char4"/>
          <w:rtl/>
        </w:rPr>
        <w:t xml:space="preserve">یاران آن حضرت </w:t>
      </w:r>
      <w:r w:rsidR="00AF6F1F" w:rsidRPr="00362874">
        <w:rPr>
          <w:rFonts w:ascii="CTraditional Arabic" w:hAnsi="CTraditional Arabic" w:cs="CTraditional Arabic" w:hint="cs"/>
          <w:rtl/>
        </w:rPr>
        <w:t>ج</w:t>
      </w:r>
      <w:r w:rsidR="00F605BD" w:rsidRPr="006E18E7">
        <w:rPr>
          <w:rStyle w:val="Char4"/>
          <w:rtl/>
        </w:rPr>
        <w:t xml:space="preserve"> </w:t>
      </w:r>
      <w:r w:rsidRPr="006E18E7">
        <w:rPr>
          <w:rStyle w:val="Char4"/>
          <w:rtl/>
        </w:rPr>
        <w:t>به شمار</w:t>
      </w:r>
      <w:r w:rsidR="00A07C51" w:rsidRPr="006E18E7">
        <w:rPr>
          <w:rStyle w:val="Char4"/>
          <w:rtl/>
        </w:rPr>
        <w:t xml:space="preserve"> می‌</w:t>
      </w:r>
      <w:r w:rsidRPr="006E18E7">
        <w:rPr>
          <w:rStyle w:val="Char4"/>
          <w:rtl/>
        </w:rPr>
        <w:t>روند</w:t>
      </w:r>
      <w:r w:rsidR="00B71CE7" w:rsidRPr="006E18E7">
        <w:rPr>
          <w:rStyle w:val="Char4"/>
          <w:rFonts w:hint="cs"/>
          <w:rtl/>
        </w:rPr>
        <w:t>»</w:t>
      </w:r>
      <w:r w:rsidRPr="00547864">
        <w:rPr>
          <w:rStyle w:val="Char4"/>
          <w:rFonts w:eastAsia="SimSun"/>
          <w:vertAlign w:val="superscript"/>
          <w:rtl/>
        </w:rPr>
        <w:footnoteReference w:id="22"/>
      </w:r>
      <w:r w:rsidR="00B71CE7" w:rsidRPr="006E18E7">
        <w:rPr>
          <w:rStyle w:val="Char4"/>
          <w:rFonts w:hint="cs"/>
          <w:rtl/>
        </w:rPr>
        <w:t>.</w:t>
      </w:r>
    </w:p>
    <w:p w:rsidR="00A34FD6" w:rsidRPr="006E18E7" w:rsidRDefault="00A34FD6" w:rsidP="00B71CE7">
      <w:pPr>
        <w:ind w:firstLine="284"/>
        <w:jc w:val="both"/>
        <w:rPr>
          <w:rStyle w:val="Char4"/>
          <w:rtl/>
        </w:rPr>
      </w:pPr>
      <w:r w:rsidRPr="006E18E7">
        <w:rPr>
          <w:rStyle w:val="Char4"/>
          <w:rtl/>
        </w:rPr>
        <w:t>ابوبکر بن أبی خیثمه در مورد او چنین</w:t>
      </w:r>
      <w:r w:rsidR="00A07C51" w:rsidRPr="006E18E7">
        <w:rPr>
          <w:rStyle w:val="Char4"/>
          <w:rtl/>
        </w:rPr>
        <w:t xml:space="preserve"> می‌</w:t>
      </w:r>
      <w:r w:rsidR="00D74CC7">
        <w:rPr>
          <w:rStyle w:val="Char4"/>
          <w:rtl/>
        </w:rPr>
        <w:t>گوی</w:t>
      </w:r>
      <w:r w:rsidR="00B71CE7" w:rsidRPr="006E18E7">
        <w:rPr>
          <w:rStyle w:val="Char4"/>
          <w:rtl/>
        </w:rPr>
        <w:t>د</w:t>
      </w:r>
      <w:r w:rsidRPr="006E18E7">
        <w:rPr>
          <w:rStyle w:val="Char4"/>
          <w:rtl/>
        </w:rPr>
        <w:t xml:space="preserve">: </w:t>
      </w:r>
      <w:r w:rsidR="00B71CE7" w:rsidRPr="006E18E7">
        <w:rPr>
          <w:rStyle w:val="Char4"/>
          <w:rFonts w:hint="cs"/>
          <w:rtl/>
        </w:rPr>
        <w:t>«</w:t>
      </w:r>
      <w:r w:rsidRPr="006E18E7">
        <w:rPr>
          <w:rStyle w:val="Char4"/>
          <w:rtl/>
        </w:rPr>
        <w:t>عائشه</w:t>
      </w:r>
      <w:r w:rsidR="0028530A" w:rsidRPr="00362874">
        <w:rPr>
          <w:rStyle w:val="Char4"/>
          <w:rFonts w:ascii="CTraditional Arabic" w:hAnsi="CTraditional Arabic" w:cs="CTraditional Arabic" w:hint="cs"/>
          <w:rtl/>
        </w:rPr>
        <w:t>ل</w:t>
      </w:r>
      <w:r w:rsidRPr="006E18E7">
        <w:rPr>
          <w:rStyle w:val="Char4"/>
          <w:rtl/>
        </w:rPr>
        <w:t xml:space="preserve"> در همان سن نوجوانی</w:t>
      </w:r>
      <w:r w:rsidR="00D74CC7">
        <w:rPr>
          <w:rStyle w:val="Char4"/>
          <w:rFonts w:hint="eastAsia"/>
          <w:rtl/>
        </w:rPr>
        <w:t>‌</w:t>
      </w:r>
      <w:r w:rsidR="00D74CC7">
        <w:rPr>
          <w:rStyle w:val="Char4"/>
          <w:rFonts w:hint="cs"/>
          <w:rtl/>
        </w:rPr>
        <w:t>ا</w:t>
      </w:r>
      <w:r w:rsidRPr="006E18E7">
        <w:rPr>
          <w:rStyle w:val="Char4"/>
          <w:rtl/>
        </w:rPr>
        <w:t>ش پس از 18 نفر مشرف ب</w:t>
      </w:r>
      <w:r w:rsidR="00D74CC7">
        <w:rPr>
          <w:rStyle w:val="Char4"/>
          <w:rFonts w:hint="cs"/>
          <w:rtl/>
        </w:rPr>
        <w:t xml:space="preserve">ه </w:t>
      </w:r>
      <w:r w:rsidR="0028530A">
        <w:rPr>
          <w:rStyle w:val="Char4"/>
          <w:rtl/>
        </w:rPr>
        <w:t>قبول اسلام گشت</w:t>
      </w:r>
      <w:r w:rsidR="00B71CE7" w:rsidRPr="006E18E7">
        <w:rPr>
          <w:rStyle w:val="Char4"/>
          <w:rFonts w:hint="cs"/>
          <w:rtl/>
        </w:rPr>
        <w:t>»</w:t>
      </w:r>
      <w:r w:rsidRPr="00547864">
        <w:rPr>
          <w:rStyle w:val="Char4"/>
          <w:rFonts w:eastAsia="SimSun"/>
          <w:vertAlign w:val="superscript"/>
          <w:rtl/>
        </w:rPr>
        <w:footnoteReference w:id="23"/>
      </w:r>
      <w:r w:rsidR="00B71CE7" w:rsidRPr="006E18E7">
        <w:rPr>
          <w:rStyle w:val="Char4"/>
          <w:rFonts w:hint="cs"/>
          <w:rtl/>
        </w:rPr>
        <w:t>.</w:t>
      </w:r>
    </w:p>
    <w:p w:rsidR="00A34FD6" w:rsidRPr="006E18E7" w:rsidRDefault="00A34FD6" w:rsidP="0028530A">
      <w:pPr>
        <w:ind w:firstLine="284"/>
        <w:jc w:val="both"/>
        <w:rPr>
          <w:rStyle w:val="Char4"/>
          <w:rtl/>
        </w:rPr>
      </w:pPr>
      <w:r w:rsidRPr="006E18E7">
        <w:rPr>
          <w:rStyle w:val="Char4"/>
          <w:rtl/>
        </w:rPr>
        <w:t>راجح</w:t>
      </w:r>
      <w:r w:rsidR="00F605BD" w:rsidRPr="006E18E7">
        <w:rPr>
          <w:rStyle w:val="Char4"/>
          <w:rtl/>
        </w:rPr>
        <w:t xml:space="preserve">‌ترین </w:t>
      </w:r>
      <w:r w:rsidRPr="006E18E7">
        <w:rPr>
          <w:rStyle w:val="Char4"/>
          <w:rtl/>
        </w:rPr>
        <w:t>قول در مورد تولدشان این است که ایشان در سال هفتم قبل از هجرت بدنیا آمده</w:t>
      </w:r>
      <w:r w:rsidR="00A00220" w:rsidRPr="006E18E7">
        <w:rPr>
          <w:rStyle w:val="Char4"/>
          <w:rtl/>
        </w:rPr>
        <w:t>‌اند</w:t>
      </w:r>
      <w:r w:rsidR="0028530A">
        <w:rPr>
          <w:rStyle w:val="Char4"/>
          <w:rFonts w:hint="cs"/>
          <w:rtl/>
        </w:rPr>
        <w:t>،</w:t>
      </w:r>
      <w:r w:rsidRPr="006E18E7">
        <w:rPr>
          <w:rStyle w:val="Char4"/>
          <w:rtl/>
        </w:rPr>
        <w:t xml:space="preserve"> خودش</w:t>
      </w:r>
      <w:r w:rsidR="0028530A">
        <w:rPr>
          <w:rStyle w:val="Char4"/>
          <w:rFonts w:hint="cs"/>
          <w:rtl/>
        </w:rPr>
        <w:t xml:space="preserve"> </w:t>
      </w:r>
      <w:r w:rsidRPr="006E18E7">
        <w:rPr>
          <w:rStyle w:val="Char4"/>
          <w:rtl/>
        </w:rPr>
        <w:t>در این مورد</w:t>
      </w:r>
      <w:r w:rsidR="00A07C51" w:rsidRPr="006E18E7">
        <w:rPr>
          <w:rStyle w:val="Char4"/>
          <w:rtl/>
        </w:rPr>
        <w:t xml:space="preserve"> می‌</w:t>
      </w:r>
      <w:r w:rsidR="0028530A">
        <w:rPr>
          <w:rStyle w:val="Char4"/>
          <w:rFonts w:hint="cs"/>
          <w:rtl/>
        </w:rPr>
        <w:t>گوید</w:t>
      </w:r>
      <w:r w:rsidR="00B71CE7" w:rsidRPr="006E18E7">
        <w:rPr>
          <w:rStyle w:val="Char4"/>
          <w:rtl/>
        </w:rPr>
        <w:t>:</w:t>
      </w:r>
      <w:r w:rsidR="00B71CE7" w:rsidRPr="006E18E7">
        <w:rPr>
          <w:rStyle w:val="Char4"/>
          <w:rFonts w:hint="cs"/>
          <w:rtl/>
        </w:rPr>
        <w:t xml:space="preserve"> «</w:t>
      </w:r>
      <w:r w:rsidRPr="006E18E7">
        <w:rPr>
          <w:rStyle w:val="Char4"/>
          <w:rtl/>
        </w:rPr>
        <w:t xml:space="preserve">وقتی شش سال داشتم </w:t>
      </w:r>
      <w:r w:rsidR="0028530A" w:rsidRPr="006E18E7">
        <w:rPr>
          <w:rStyle w:val="Char4"/>
          <w:rtl/>
        </w:rPr>
        <w:t xml:space="preserve">رسول اکرم </w:t>
      </w:r>
      <w:r w:rsidR="0028530A" w:rsidRPr="00362874">
        <w:rPr>
          <w:rFonts w:ascii="CTraditional Arabic" w:hAnsi="CTraditional Arabic" w:cs="CTraditional Arabic" w:hint="cs"/>
          <w:rtl/>
        </w:rPr>
        <w:t>ج</w:t>
      </w:r>
      <w:r w:rsidR="0028530A" w:rsidRPr="006E18E7">
        <w:rPr>
          <w:rStyle w:val="Char4"/>
          <w:rtl/>
        </w:rPr>
        <w:t xml:space="preserve"> </w:t>
      </w:r>
      <w:r w:rsidRPr="006E18E7">
        <w:rPr>
          <w:rStyle w:val="Char4"/>
          <w:rtl/>
        </w:rPr>
        <w:t>مرا خواستگاری کرد</w:t>
      </w:r>
      <w:r w:rsidR="00482F2B" w:rsidRPr="006E18E7">
        <w:rPr>
          <w:rStyle w:val="Char4"/>
          <w:rtl/>
        </w:rPr>
        <w:t xml:space="preserve"> و </w:t>
      </w:r>
      <w:r w:rsidR="00D74CC7">
        <w:rPr>
          <w:rStyle w:val="Char4"/>
          <w:rFonts w:hint="cs"/>
          <w:rtl/>
        </w:rPr>
        <w:t>در</w:t>
      </w:r>
      <w:r w:rsidRPr="006E18E7">
        <w:rPr>
          <w:rStyle w:val="Char4"/>
          <w:rtl/>
        </w:rPr>
        <w:t xml:space="preserve"> 9 سالگی به عقد ازدواجش درآورده </w:t>
      </w:r>
      <w:r w:rsidR="0028530A">
        <w:rPr>
          <w:rStyle w:val="Char4"/>
          <w:rFonts w:hint="cs"/>
          <w:rtl/>
        </w:rPr>
        <w:t xml:space="preserve">و مرا </w:t>
      </w:r>
      <w:r w:rsidRPr="006E18E7">
        <w:rPr>
          <w:rStyle w:val="Char4"/>
          <w:rtl/>
        </w:rPr>
        <w:t>به خانه</w:t>
      </w:r>
      <w:r w:rsidR="00A00220" w:rsidRPr="006E18E7">
        <w:rPr>
          <w:rStyle w:val="Char4"/>
          <w:rtl/>
        </w:rPr>
        <w:t xml:space="preserve">‌اش </w:t>
      </w:r>
      <w:r w:rsidRPr="006E18E7">
        <w:rPr>
          <w:rStyle w:val="Char4"/>
          <w:rtl/>
        </w:rPr>
        <w:t>برد</w:t>
      </w:r>
      <w:r w:rsidR="00B71CE7" w:rsidRPr="006E18E7">
        <w:rPr>
          <w:rStyle w:val="Char4"/>
          <w:rFonts w:hint="cs"/>
          <w:rtl/>
        </w:rPr>
        <w:t>»</w:t>
      </w:r>
      <w:r w:rsidRPr="00547864">
        <w:rPr>
          <w:rStyle w:val="Char4"/>
          <w:rFonts w:eastAsia="SimSun"/>
          <w:vertAlign w:val="superscript"/>
          <w:rtl/>
        </w:rPr>
        <w:footnoteReference w:id="24"/>
      </w:r>
      <w:r w:rsidR="00B71CE7" w:rsidRPr="006E18E7">
        <w:rPr>
          <w:rStyle w:val="Char4"/>
          <w:rFonts w:hint="cs"/>
          <w:rtl/>
        </w:rPr>
        <w:t>.</w:t>
      </w:r>
    </w:p>
    <w:p w:rsidR="00A34FD6" w:rsidRPr="006E18E7" w:rsidRDefault="00A34FD6" w:rsidP="00D74CC7">
      <w:pPr>
        <w:ind w:firstLine="284"/>
        <w:jc w:val="both"/>
        <w:rPr>
          <w:rStyle w:val="Char4"/>
          <w:rtl/>
        </w:rPr>
      </w:pPr>
      <w:r w:rsidRPr="006E18E7">
        <w:rPr>
          <w:rStyle w:val="Char4"/>
          <w:rtl/>
        </w:rPr>
        <w:t>و</w:t>
      </w:r>
      <w:r w:rsidR="00B71CE7" w:rsidRPr="006E18E7">
        <w:rPr>
          <w:rStyle w:val="Char4"/>
          <w:rFonts w:hint="cs"/>
          <w:rtl/>
        </w:rPr>
        <w:t xml:space="preserve"> </w:t>
      </w:r>
      <w:r w:rsidRPr="006E18E7">
        <w:rPr>
          <w:rStyle w:val="Char4"/>
          <w:rtl/>
        </w:rPr>
        <w:t xml:space="preserve">در تاریخ آمده است که رسول خدا </w:t>
      </w:r>
      <w:r w:rsidR="00AF6F1F" w:rsidRPr="00362874">
        <w:rPr>
          <w:rFonts w:ascii="CTraditional Arabic" w:hAnsi="CTraditional Arabic" w:cs="CTraditional Arabic" w:hint="cs"/>
          <w:rtl/>
        </w:rPr>
        <w:t>ج</w:t>
      </w:r>
      <w:r w:rsidR="00F605BD" w:rsidRPr="006E18E7">
        <w:rPr>
          <w:rStyle w:val="Char4"/>
          <w:rtl/>
        </w:rPr>
        <w:t xml:space="preserve"> </w:t>
      </w:r>
      <w:r w:rsidRPr="006E18E7">
        <w:rPr>
          <w:rStyle w:val="Char4"/>
          <w:rtl/>
        </w:rPr>
        <w:t>در ماه شوال سال دوم هجری پس از بازگشت از غزو</w:t>
      </w:r>
      <w:r w:rsidR="000E0B8D">
        <w:rPr>
          <w:rStyle w:val="Char4"/>
          <w:rtl/>
        </w:rPr>
        <w:t xml:space="preserve">ۀ </w:t>
      </w:r>
      <w:r w:rsidRPr="006E18E7">
        <w:rPr>
          <w:rStyle w:val="Char4"/>
          <w:rtl/>
        </w:rPr>
        <w:t>بدر ایشان را ب</w:t>
      </w:r>
      <w:r w:rsidR="00D74CC7">
        <w:rPr>
          <w:rStyle w:val="Char4"/>
          <w:rFonts w:hint="cs"/>
          <w:rtl/>
        </w:rPr>
        <w:t xml:space="preserve">ه </w:t>
      </w:r>
      <w:r w:rsidRPr="006E18E7">
        <w:rPr>
          <w:rStyle w:val="Char4"/>
          <w:rtl/>
        </w:rPr>
        <w:t>خان</w:t>
      </w:r>
      <w:r w:rsidR="00D74CC7">
        <w:rPr>
          <w:rStyle w:val="Char4"/>
          <w:rFonts w:hint="cs"/>
          <w:rtl/>
        </w:rPr>
        <w:t>ۀ</w:t>
      </w:r>
      <w:r w:rsidRPr="006E18E7">
        <w:rPr>
          <w:rStyle w:val="Char4"/>
          <w:rtl/>
        </w:rPr>
        <w:t xml:space="preserve"> خود بردند. </w:t>
      </w:r>
    </w:p>
    <w:p w:rsidR="00A34FD6" w:rsidRPr="006E18E7" w:rsidRDefault="00A34FD6" w:rsidP="00B71CE7">
      <w:pPr>
        <w:pStyle w:val="a2"/>
        <w:rPr>
          <w:rtl/>
        </w:rPr>
      </w:pPr>
      <w:bookmarkStart w:id="18" w:name="_Toc486844870"/>
      <w:r w:rsidRPr="006E18E7">
        <w:rPr>
          <w:rtl/>
        </w:rPr>
        <w:t>روزهای کودکی</w:t>
      </w:r>
      <w:bookmarkEnd w:id="18"/>
    </w:p>
    <w:p w:rsidR="00A34FD6" w:rsidRPr="006E18E7" w:rsidRDefault="00A34FD6" w:rsidP="00060F81">
      <w:pPr>
        <w:ind w:firstLine="284"/>
        <w:jc w:val="both"/>
        <w:rPr>
          <w:rStyle w:val="Char4"/>
          <w:rtl/>
        </w:rPr>
      </w:pPr>
      <w:r w:rsidRPr="00362874">
        <w:rPr>
          <w:rStyle w:val="Char4"/>
          <w:spacing w:val="-4"/>
          <w:rtl/>
        </w:rPr>
        <w:t>عائشه</w:t>
      </w:r>
      <w:r w:rsidR="0028530A" w:rsidRPr="00362874">
        <w:rPr>
          <w:rStyle w:val="Char4"/>
          <w:rFonts w:ascii="CTraditional Arabic" w:hAnsi="CTraditional Arabic" w:cs="CTraditional Arabic" w:hint="cs"/>
          <w:spacing w:val="-4"/>
          <w:rtl/>
        </w:rPr>
        <w:t>ل</w:t>
      </w:r>
      <w:r w:rsidRPr="00362874">
        <w:rPr>
          <w:rStyle w:val="Char4"/>
          <w:spacing w:val="-4"/>
          <w:rtl/>
        </w:rPr>
        <w:t xml:space="preserve"> در سال پنجم</w:t>
      </w:r>
      <w:r w:rsidR="00482F2B" w:rsidRPr="00362874">
        <w:rPr>
          <w:rStyle w:val="Char4"/>
          <w:spacing w:val="-4"/>
          <w:rtl/>
        </w:rPr>
        <w:t xml:space="preserve"> و </w:t>
      </w:r>
      <w:r w:rsidRPr="00362874">
        <w:rPr>
          <w:rStyle w:val="Char4"/>
          <w:spacing w:val="-4"/>
          <w:rtl/>
        </w:rPr>
        <w:t>یا ششم</w:t>
      </w:r>
      <w:r w:rsidR="00482F2B" w:rsidRPr="00362874">
        <w:rPr>
          <w:rStyle w:val="Char4"/>
          <w:spacing w:val="-4"/>
          <w:rtl/>
        </w:rPr>
        <w:t xml:space="preserve"> و </w:t>
      </w:r>
      <w:r w:rsidRPr="00362874">
        <w:rPr>
          <w:rStyle w:val="Char4"/>
          <w:spacing w:val="-4"/>
          <w:rtl/>
        </w:rPr>
        <w:t xml:space="preserve">در روایتی چهارم پس از بعثت پیامبر اکرم </w:t>
      </w:r>
      <w:r w:rsidR="00AF6F1F" w:rsidRPr="00362874">
        <w:rPr>
          <w:rFonts w:ascii="CTraditional Arabic" w:hAnsi="CTraditional Arabic" w:cs="CTraditional Arabic" w:hint="cs"/>
          <w:spacing w:val="-4"/>
          <w:rtl/>
        </w:rPr>
        <w:t>ج</w:t>
      </w:r>
      <w:r w:rsidR="00F605BD" w:rsidRPr="006E18E7">
        <w:rPr>
          <w:rStyle w:val="Char4"/>
          <w:rtl/>
        </w:rPr>
        <w:t xml:space="preserve"> </w:t>
      </w:r>
      <w:r w:rsidRPr="006E18E7">
        <w:rPr>
          <w:rStyle w:val="Char4"/>
          <w:rtl/>
        </w:rPr>
        <w:t>متولد شده</w:t>
      </w:r>
      <w:r w:rsidR="00A00220" w:rsidRPr="006E18E7">
        <w:rPr>
          <w:rStyle w:val="Char4"/>
          <w:rtl/>
        </w:rPr>
        <w:t>‌اند</w:t>
      </w:r>
      <w:r w:rsidRPr="006E18E7">
        <w:rPr>
          <w:rStyle w:val="Char4"/>
          <w:rtl/>
        </w:rPr>
        <w:t>، سال</w:t>
      </w:r>
      <w:r w:rsidR="00A00220" w:rsidRPr="006E18E7">
        <w:rPr>
          <w:rStyle w:val="Char4"/>
          <w:rtl/>
        </w:rPr>
        <w:t xml:space="preserve">‌های </w:t>
      </w:r>
      <w:r w:rsidRPr="006E18E7">
        <w:rPr>
          <w:rStyle w:val="Char4"/>
          <w:rtl/>
        </w:rPr>
        <w:t>اول زندگانی او مصادف بود با سخت</w:t>
      </w:r>
      <w:r w:rsidR="008302C0" w:rsidRPr="006E18E7">
        <w:rPr>
          <w:rStyle w:val="Char4"/>
          <w:rtl/>
        </w:rPr>
        <w:t>‌تر</w:t>
      </w:r>
      <w:r w:rsidRPr="006E18E7">
        <w:rPr>
          <w:rStyle w:val="Char4"/>
          <w:rtl/>
        </w:rPr>
        <w:t>ین روزهای دعوت اسلامی، مسلمانان در زیر یوغ سخ</w:t>
      </w:r>
      <w:r w:rsidR="007A0AEB">
        <w:rPr>
          <w:rStyle w:val="Char4"/>
          <w:rFonts w:hint="cs"/>
          <w:rtl/>
        </w:rPr>
        <w:t>ت</w:t>
      </w:r>
      <w:r w:rsidR="00F605BD" w:rsidRPr="006E18E7">
        <w:rPr>
          <w:rStyle w:val="Char4"/>
          <w:rtl/>
        </w:rPr>
        <w:t xml:space="preserve">‌ترین </w:t>
      </w:r>
      <w:r w:rsidRPr="006E18E7">
        <w:rPr>
          <w:rStyle w:val="Char4"/>
          <w:rtl/>
        </w:rPr>
        <w:t>شکنجه</w:t>
      </w:r>
      <w:r w:rsidR="00610561" w:rsidRPr="006E18E7">
        <w:rPr>
          <w:rStyle w:val="Char4"/>
          <w:rtl/>
        </w:rPr>
        <w:t>‌ها</w:t>
      </w:r>
      <w:r w:rsidR="007A0AEB">
        <w:rPr>
          <w:rStyle w:val="Char4"/>
          <w:rFonts w:hint="cs"/>
          <w:rtl/>
        </w:rPr>
        <w:t>،</w:t>
      </w:r>
      <w:r w:rsidR="00482F2B" w:rsidRPr="006E18E7">
        <w:rPr>
          <w:rStyle w:val="Char4"/>
          <w:rtl/>
        </w:rPr>
        <w:t xml:space="preserve"> </w:t>
      </w:r>
      <w:r w:rsidRPr="006E18E7">
        <w:rPr>
          <w:rStyle w:val="Char4"/>
          <w:rtl/>
        </w:rPr>
        <w:t>فشارها</w:t>
      </w:r>
      <w:r w:rsidR="007A0AEB">
        <w:rPr>
          <w:rStyle w:val="Char4"/>
          <w:rFonts w:hint="cs"/>
          <w:rtl/>
        </w:rPr>
        <w:t>،</w:t>
      </w:r>
      <w:r w:rsidR="00482F2B" w:rsidRPr="006E18E7">
        <w:rPr>
          <w:rStyle w:val="Char4"/>
          <w:rtl/>
        </w:rPr>
        <w:t xml:space="preserve"> </w:t>
      </w:r>
      <w:r w:rsidRPr="006E18E7">
        <w:rPr>
          <w:rStyle w:val="Char4"/>
          <w:rtl/>
        </w:rPr>
        <w:t>آزار</w:t>
      </w:r>
      <w:r w:rsidR="00482F2B" w:rsidRPr="006E18E7">
        <w:rPr>
          <w:rStyle w:val="Char4"/>
          <w:rtl/>
        </w:rPr>
        <w:t xml:space="preserve"> و </w:t>
      </w:r>
      <w:r w:rsidRPr="006E18E7">
        <w:rPr>
          <w:rStyle w:val="Char4"/>
          <w:rtl/>
        </w:rPr>
        <w:t>اذیت</w:t>
      </w:r>
      <w:r w:rsidR="00F605BD" w:rsidRPr="006E18E7">
        <w:rPr>
          <w:rStyle w:val="Char4"/>
          <w:rtl/>
        </w:rPr>
        <w:t xml:space="preserve">‌ها </w:t>
      </w:r>
      <w:r w:rsidRPr="006E18E7">
        <w:rPr>
          <w:rStyle w:val="Char4"/>
          <w:rtl/>
        </w:rPr>
        <w:t>قرار داشتند</w:t>
      </w:r>
      <w:r w:rsidR="00482F2B" w:rsidRPr="006E18E7">
        <w:rPr>
          <w:rStyle w:val="Char4"/>
          <w:rtl/>
        </w:rPr>
        <w:t xml:space="preserve"> و </w:t>
      </w:r>
      <w:r w:rsidRPr="006E18E7">
        <w:rPr>
          <w:rStyle w:val="Char4"/>
          <w:rtl/>
        </w:rPr>
        <w:t>هیچ مسلمانی امنیت</w:t>
      </w:r>
      <w:r w:rsidR="00482F2B" w:rsidRPr="006E18E7">
        <w:rPr>
          <w:rStyle w:val="Char4"/>
          <w:rtl/>
        </w:rPr>
        <w:t xml:space="preserve"> و </w:t>
      </w:r>
      <w:r w:rsidRPr="006E18E7">
        <w:rPr>
          <w:rStyle w:val="Char4"/>
          <w:rtl/>
        </w:rPr>
        <w:t>آرامش نداشت...</w:t>
      </w:r>
    </w:p>
    <w:p w:rsidR="00A34FD6" w:rsidRPr="006E18E7" w:rsidRDefault="00A34FD6" w:rsidP="0028530A">
      <w:pPr>
        <w:ind w:firstLine="284"/>
        <w:jc w:val="both"/>
        <w:rPr>
          <w:rStyle w:val="Char4"/>
          <w:rtl/>
        </w:rPr>
      </w:pPr>
      <w:r w:rsidRPr="006E18E7">
        <w:rPr>
          <w:rStyle w:val="Char4"/>
          <w:rtl/>
        </w:rPr>
        <w:t>عائشه</w:t>
      </w:r>
      <w:r w:rsidR="0028530A" w:rsidRPr="00362874">
        <w:rPr>
          <w:rStyle w:val="Char4"/>
          <w:rFonts w:ascii="CTraditional Arabic" w:hAnsi="CTraditional Arabic" w:cs="CTraditional Arabic" w:hint="cs"/>
          <w:rtl/>
        </w:rPr>
        <w:t>ل</w:t>
      </w:r>
      <w:r w:rsidRPr="006E18E7">
        <w:rPr>
          <w:rStyle w:val="Char4"/>
          <w:rtl/>
        </w:rPr>
        <w:t xml:space="preserve"> تصویری از رنج</w:t>
      </w:r>
      <w:r w:rsidR="00F605BD" w:rsidRPr="006E18E7">
        <w:rPr>
          <w:rStyle w:val="Char4"/>
          <w:rtl/>
        </w:rPr>
        <w:t xml:space="preserve">‌ها </w:t>
      </w:r>
      <w:r w:rsidR="00482F2B" w:rsidRPr="006E18E7">
        <w:rPr>
          <w:rStyle w:val="Char4"/>
          <w:rtl/>
        </w:rPr>
        <w:t xml:space="preserve">و </w:t>
      </w:r>
      <w:r w:rsidRPr="006E18E7">
        <w:rPr>
          <w:rStyle w:val="Char4"/>
          <w:rtl/>
        </w:rPr>
        <w:t>شکنجه</w:t>
      </w:r>
      <w:r w:rsidR="00610561" w:rsidRPr="006E18E7">
        <w:rPr>
          <w:rStyle w:val="Char4"/>
          <w:rtl/>
        </w:rPr>
        <w:t>‌ها</w:t>
      </w:r>
      <w:r w:rsidRPr="006E18E7">
        <w:rPr>
          <w:rStyle w:val="Char4"/>
          <w:rtl/>
        </w:rPr>
        <w:t>یی که پدر ب</w:t>
      </w:r>
      <w:r w:rsidR="007A0AEB">
        <w:rPr>
          <w:rStyle w:val="Char4"/>
          <w:rtl/>
        </w:rPr>
        <w:t>زرگوارش</w:t>
      </w:r>
      <w:r w:rsidRPr="006E18E7">
        <w:rPr>
          <w:rStyle w:val="Char4"/>
          <w:rtl/>
        </w:rPr>
        <w:t xml:space="preserve"> در راه به ثمر رس</w:t>
      </w:r>
      <w:r w:rsidR="007A0AEB">
        <w:rPr>
          <w:rStyle w:val="Char4"/>
          <w:rtl/>
        </w:rPr>
        <w:t>اندن دعوت اسلامی متحمل شده بود</w:t>
      </w:r>
      <w:r w:rsidRPr="006E18E7">
        <w:rPr>
          <w:rStyle w:val="Char4"/>
          <w:rtl/>
        </w:rPr>
        <w:t xml:space="preserve"> را برای ما چنین </w:t>
      </w:r>
      <w:r w:rsidR="0028530A">
        <w:rPr>
          <w:rStyle w:val="Char4"/>
          <w:rFonts w:hint="cs"/>
          <w:rtl/>
        </w:rPr>
        <w:t>ت</w:t>
      </w:r>
      <w:r w:rsidRPr="006E18E7">
        <w:rPr>
          <w:rStyle w:val="Char4"/>
          <w:rtl/>
        </w:rPr>
        <w:t>رس</w:t>
      </w:r>
      <w:r w:rsidR="0028530A">
        <w:rPr>
          <w:rStyle w:val="Char4"/>
          <w:rFonts w:hint="cs"/>
          <w:rtl/>
        </w:rPr>
        <w:t>ی</w:t>
      </w:r>
      <w:r w:rsidRPr="006E18E7">
        <w:rPr>
          <w:rStyle w:val="Char4"/>
          <w:rtl/>
        </w:rPr>
        <w:t>م کرده</w:t>
      </w:r>
      <w:r w:rsidR="0028530A">
        <w:rPr>
          <w:rStyle w:val="Char4"/>
          <w:rFonts w:hint="cs"/>
          <w:rtl/>
        </w:rPr>
        <w:t>:</w:t>
      </w:r>
      <w:r w:rsidRPr="006E18E7">
        <w:rPr>
          <w:rStyle w:val="Char4"/>
          <w:rtl/>
        </w:rPr>
        <w:t xml:space="preserve"> </w:t>
      </w:r>
      <w:r w:rsidR="0028530A">
        <w:rPr>
          <w:rStyle w:val="Char4"/>
          <w:rFonts w:hint="cs"/>
          <w:rtl/>
        </w:rPr>
        <w:t>«</w:t>
      </w:r>
      <w:r w:rsidRPr="006E18E7">
        <w:rPr>
          <w:rStyle w:val="Char4"/>
          <w:rtl/>
        </w:rPr>
        <w:t>پدرم از دست ظلم و</w:t>
      </w:r>
      <w:r w:rsidR="00B71CE7" w:rsidRPr="006E18E7">
        <w:rPr>
          <w:rStyle w:val="Char4"/>
          <w:rFonts w:hint="cs"/>
          <w:rtl/>
        </w:rPr>
        <w:t xml:space="preserve"> </w:t>
      </w:r>
      <w:r w:rsidRPr="006E18E7">
        <w:rPr>
          <w:rStyle w:val="Char4"/>
          <w:rtl/>
        </w:rPr>
        <w:t>ستم مشرکان مکه به تنگ آمده بود</w:t>
      </w:r>
      <w:r w:rsidR="00482F2B" w:rsidRPr="006E18E7">
        <w:rPr>
          <w:rStyle w:val="Char4"/>
          <w:rtl/>
        </w:rPr>
        <w:t xml:space="preserve"> و </w:t>
      </w:r>
      <w:r w:rsidRPr="006E18E7">
        <w:rPr>
          <w:rStyle w:val="Char4"/>
          <w:rtl/>
        </w:rPr>
        <w:t xml:space="preserve">برای رهایی از </w:t>
      </w:r>
      <w:r w:rsidR="00B71CE7" w:rsidRPr="006E18E7">
        <w:rPr>
          <w:rStyle w:val="Char4"/>
          <w:rFonts w:hint="cs"/>
          <w:rtl/>
        </w:rPr>
        <w:t>آ</w:t>
      </w:r>
      <w:r w:rsidRPr="006E18E7">
        <w:rPr>
          <w:rStyle w:val="Char4"/>
          <w:rtl/>
        </w:rPr>
        <w:t>ن عذاب</w:t>
      </w:r>
      <w:r w:rsidR="00A00220" w:rsidRPr="006E18E7">
        <w:rPr>
          <w:rStyle w:val="Char4"/>
          <w:rtl/>
        </w:rPr>
        <w:t xml:space="preserve">‌های </w:t>
      </w:r>
      <w:r w:rsidRPr="006E18E7">
        <w:rPr>
          <w:rStyle w:val="Char4"/>
          <w:rtl/>
        </w:rPr>
        <w:t>طاقت فرسا رهسپار حبشه شد، چون به منطقه برک الغماد رسید، ابن د</w:t>
      </w:r>
      <w:r w:rsidR="007A0AEB">
        <w:rPr>
          <w:rStyle w:val="Char4"/>
          <w:rFonts w:hint="cs"/>
          <w:rtl/>
        </w:rPr>
        <w:t>ُ</w:t>
      </w:r>
      <w:r w:rsidRPr="006E18E7">
        <w:rPr>
          <w:rStyle w:val="Char4"/>
          <w:rtl/>
        </w:rPr>
        <w:t>غ</w:t>
      </w:r>
      <w:r w:rsidR="007A0AEB">
        <w:rPr>
          <w:rStyle w:val="Char4"/>
          <w:rFonts w:hint="cs"/>
          <w:rtl/>
        </w:rPr>
        <w:t>َ</w:t>
      </w:r>
      <w:r w:rsidRPr="006E18E7">
        <w:rPr>
          <w:rStyle w:val="Char4"/>
          <w:rtl/>
        </w:rPr>
        <w:t>ن</w:t>
      </w:r>
      <w:r w:rsidR="007A0AEB">
        <w:rPr>
          <w:rStyle w:val="Char4"/>
          <w:rFonts w:hint="cs"/>
          <w:rtl/>
        </w:rPr>
        <w:t>َّ</w:t>
      </w:r>
      <w:r w:rsidRPr="006E18E7">
        <w:rPr>
          <w:rStyle w:val="Char4"/>
          <w:rtl/>
        </w:rPr>
        <w:t>ه که رئیس قبیله قاره بود پیش او آمده از او خواست تا به مکه برگردد</w:t>
      </w:r>
      <w:r w:rsidR="00482F2B" w:rsidRPr="006E18E7">
        <w:rPr>
          <w:rStyle w:val="Char4"/>
          <w:rtl/>
        </w:rPr>
        <w:t xml:space="preserve"> و </w:t>
      </w:r>
      <w:r w:rsidR="007A0AEB">
        <w:rPr>
          <w:rStyle w:val="Char4"/>
          <w:rFonts w:hint="cs"/>
          <w:rtl/>
        </w:rPr>
        <w:t>وی</w:t>
      </w:r>
      <w:r w:rsidRPr="006E18E7">
        <w:rPr>
          <w:rStyle w:val="Char4"/>
          <w:rFonts w:hint="cs"/>
          <w:rtl/>
        </w:rPr>
        <w:t xml:space="preserve"> </w:t>
      </w:r>
      <w:r w:rsidRPr="006E18E7">
        <w:rPr>
          <w:rStyle w:val="Char4"/>
          <w:rtl/>
        </w:rPr>
        <w:t>مسؤلیت حمایت او را بر عهده</w:t>
      </w:r>
      <w:r w:rsidR="00A07C51" w:rsidRPr="006E18E7">
        <w:rPr>
          <w:rStyle w:val="Char4"/>
          <w:rtl/>
        </w:rPr>
        <w:t xml:space="preserve"> می‌</w:t>
      </w:r>
      <w:r w:rsidR="007A0AEB">
        <w:rPr>
          <w:rStyle w:val="Char4"/>
          <w:rtl/>
        </w:rPr>
        <w:t>گیر</w:t>
      </w:r>
      <w:r w:rsidRPr="006E18E7">
        <w:rPr>
          <w:rStyle w:val="Char4"/>
          <w:rtl/>
        </w:rPr>
        <w:t>د</w:t>
      </w:r>
      <w:r w:rsidR="00482F2B" w:rsidRPr="006E18E7">
        <w:rPr>
          <w:rStyle w:val="Char4"/>
          <w:rtl/>
        </w:rPr>
        <w:t xml:space="preserve"> و </w:t>
      </w:r>
      <w:r w:rsidRPr="006E18E7">
        <w:rPr>
          <w:rStyle w:val="Char4"/>
          <w:rtl/>
        </w:rPr>
        <w:t xml:space="preserve">قریش جرأت نخواهد کرد </w:t>
      </w:r>
      <w:r w:rsidR="007A0AEB">
        <w:rPr>
          <w:rStyle w:val="Char4"/>
          <w:rtl/>
        </w:rPr>
        <w:t>بدو هیچ آزا</w:t>
      </w:r>
      <w:r w:rsidR="0028530A">
        <w:rPr>
          <w:rStyle w:val="Char4"/>
          <w:rFonts w:hint="cs"/>
          <w:rtl/>
        </w:rPr>
        <w:t>ر</w:t>
      </w:r>
      <w:r w:rsidR="007A0AEB">
        <w:rPr>
          <w:rStyle w:val="Char4"/>
          <w:rtl/>
        </w:rPr>
        <w:t xml:space="preserve">ی رساند. </w:t>
      </w:r>
      <w:r w:rsidR="007A0AEB">
        <w:rPr>
          <w:rStyle w:val="Char4"/>
          <w:rFonts w:hint="cs"/>
          <w:rtl/>
        </w:rPr>
        <w:t>به ابوبکر</w:t>
      </w:r>
      <w:r w:rsidR="007A0AEB">
        <w:rPr>
          <w:rStyle w:val="Char4"/>
          <w:rtl/>
        </w:rPr>
        <w:t xml:space="preserve"> گفت</w:t>
      </w:r>
      <w:r w:rsidRPr="006E18E7">
        <w:rPr>
          <w:rStyle w:val="Char4"/>
          <w:rtl/>
        </w:rPr>
        <w:t>:</w:t>
      </w:r>
      <w:r w:rsidR="007A0AEB">
        <w:rPr>
          <w:rStyle w:val="Char4"/>
          <w:rFonts w:hint="cs"/>
          <w:rtl/>
        </w:rPr>
        <w:t xml:space="preserve"> </w:t>
      </w:r>
      <w:r w:rsidRPr="006E18E7">
        <w:rPr>
          <w:rStyle w:val="Char4"/>
          <w:rtl/>
        </w:rPr>
        <w:t>ابوبکر</w:t>
      </w:r>
      <w:r w:rsidR="0028530A">
        <w:rPr>
          <w:rStyle w:val="Char4"/>
          <w:rFonts w:hint="cs"/>
          <w:rtl/>
        </w:rPr>
        <w:t>!</w:t>
      </w:r>
      <w:r w:rsidRPr="006E18E7">
        <w:rPr>
          <w:rStyle w:val="Char4"/>
          <w:rtl/>
        </w:rPr>
        <w:t xml:space="preserve"> مردی چون شما شهر</w:t>
      </w:r>
      <w:r w:rsidR="00482F2B" w:rsidRPr="006E18E7">
        <w:rPr>
          <w:rStyle w:val="Char4"/>
          <w:rtl/>
        </w:rPr>
        <w:t xml:space="preserve"> و </w:t>
      </w:r>
      <w:r w:rsidRPr="006E18E7">
        <w:rPr>
          <w:rStyle w:val="Char4"/>
          <w:rtl/>
        </w:rPr>
        <w:t>دیار خود را ترک</w:t>
      </w:r>
      <w:r w:rsidR="00A07C51" w:rsidRPr="006E18E7">
        <w:rPr>
          <w:rStyle w:val="Char4"/>
          <w:rtl/>
        </w:rPr>
        <w:t xml:space="preserve"> نمی‌</w:t>
      </w:r>
      <w:r w:rsidRPr="006E18E7">
        <w:rPr>
          <w:rStyle w:val="Char4"/>
          <w:rtl/>
        </w:rPr>
        <w:t xml:space="preserve">کند، چرا که کسی جرأت بیرون راندن او </w:t>
      </w:r>
      <w:r w:rsidR="0028530A">
        <w:rPr>
          <w:rStyle w:val="Char4"/>
          <w:rFonts w:hint="cs"/>
          <w:rtl/>
        </w:rPr>
        <w:t>را ندارد</w:t>
      </w:r>
      <w:r w:rsidRPr="006E18E7">
        <w:rPr>
          <w:rStyle w:val="Char4"/>
          <w:rtl/>
        </w:rPr>
        <w:t>، شما سرپناه بینوایانید، رابطه</w:t>
      </w:r>
      <w:r w:rsidR="00482F2B" w:rsidRPr="006E18E7">
        <w:rPr>
          <w:rStyle w:val="Char4"/>
          <w:rtl/>
        </w:rPr>
        <w:t xml:space="preserve"> و </w:t>
      </w:r>
      <w:r w:rsidRPr="006E18E7">
        <w:rPr>
          <w:rStyle w:val="Char4"/>
          <w:rtl/>
        </w:rPr>
        <w:t>مهر خویشاوندیشان را همیشه محکم برقرار</w:t>
      </w:r>
      <w:r w:rsidR="00A07C51" w:rsidRPr="006E18E7">
        <w:rPr>
          <w:rStyle w:val="Char4"/>
          <w:rtl/>
        </w:rPr>
        <w:t xml:space="preserve"> می‌</w:t>
      </w:r>
      <w:r w:rsidRPr="006E18E7">
        <w:rPr>
          <w:rStyle w:val="Char4"/>
          <w:rtl/>
        </w:rPr>
        <w:t>سازی، به مستمندان</w:t>
      </w:r>
      <w:r w:rsidR="00482F2B" w:rsidRPr="006E18E7">
        <w:rPr>
          <w:rStyle w:val="Char4"/>
          <w:rtl/>
        </w:rPr>
        <w:t xml:space="preserve"> و </w:t>
      </w:r>
      <w:r w:rsidRPr="006E18E7">
        <w:rPr>
          <w:rStyle w:val="Char4"/>
          <w:rtl/>
        </w:rPr>
        <w:t>درماندگان کمک</w:t>
      </w:r>
      <w:r w:rsidR="00A07C51" w:rsidRPr="006E18E7">
        <w:rPr>
          <w:rStyle w:val="Char4"/>
          <w:rtl/>
        </w:rPr>
        <w:t xml:space="preserve"> می‌</w:t>
      </w:r>
      <w:r w:rsidRPr="006E18E7">
        <w:rPr>
          <w:rStyle w:val="Char4"/>
          <w:rtl/>
        </w:rPr>
        <w:t>کنی</w:t>
      </w:r>
      <w:r w:rsidR="00F605BD" w:rsidRPr="006E18E7">
        <w:rPr>
          <w:rStyle w:val="Char4"/>
          <w:rtl/>
        </w:rPr>
        <w:t>،</w:t>
      </w:r>
      <w:r w:rsidRPr="006E18E7">
        <w:rPr>
          <w:rStyle w:val="Char4"/>
          <w:rtl/>
        </w:rPr>
        <w:t xml:space="preserve"> میهمان دوستی صفت </w:t>
      </w:r>
      <w:r w:rsidR="00814828" w:rsidRPr="006E18E7">
        <w:rPr>
          <w:rStyle w:val="Char4"/>
          <w:rtl/>
        </w:rPr>
        <w:t>برت</w:t>
      </w:r>
      <w:r w:rsidR="00814828" w:rsidRPr="006E18E7">
        <w:rPr>
          <w:rStyle w:val="Char4"/>
          <w:rFonts w:hint="cs"/>
          <w:rtl/>
        </w:rPr>
        <w:t>ر</w:t>
      </w:r>
      <w:r w:rsidRPr="006E18E7">
        <w:rPr>
          <w:rStyle w:val="Char4"/>
          <w:rtl/>
        </w:rPr>
        <w:t xml:space="preserve"> توست، در کنار مظلوم ایستاده حقش را از چنگ ظالم بدر</w:t>
      </w:r>
      <w:r w:rsidR="00A07C51" w:rsidRPr="006E18E7">
        <w:rPr>
          <w:rStyle w:val="Char4"/>
          <w:rtl/>
        </w:rPr>
        <w:t xml:space="preserve"> می‌</w:t>
      </w:r>
      <w:r w:rsidR="00B32E1D">
        <w:rPr>
          <w:rStyle w:val="Char4"/>
          <w:rtl/>
        </w:rPr>
        <w:t xml:space="preserve">آوری، برگرد به شهر </w:t>
      </w:r>
      <w:r w:rsidR="00B32E1D">
        <w:rPr>
          <w:rStyle w:val="Char4"/>
          <w:rFonts w:hint="cs"/>
          <w:rtl/>
        </w:rPr>
        <w:t>و</w:t>
      </w:r>
      <w:r w:rsidR="00482F2B" w:rsidRPr="006E18E7">
        <w:rPr>
          <w:rStyle w:val="Char4"/>
          <w:rtl/>
        </w:rPr>
        <w:t xml:space="preserve"> </w:t>
      </w:r>
      <w:r w:rsidRPr="006E18E7">
        <w:rPr>
          <w:rStyle w:val="Char4"/>
          <w:rtl/>
        </w:rPr>
        <w:t>خدایت را آنگونه که</w:t>
      </w:r>
      <w:r w:rsidR="00A07C51" w:rsidRPr="006E18E7">
        <w:rPr>
          <w:rStyle w:val="Char4"/>
          <w:rtl/>
        </w:rPr>
        <w:t xml:space="preserve"> می‌</w:t>
      </w:r>
      <w:r w:rsidRPr="006E18E7">
        <w:rPr>
          <w:rStyle w:val="Char4"/>
          <w:rtl/>
        </w:rPr>
        <w:t>خواهی عبادت کن من</w:t>
      </w:r>
      <w:r w:rsidR="00482F2B" w:rsidRPr="006E18E7">
        <w:rPr>
          <w:rStyle w:val="Char4"/>
          <w:rtl/>
        </w:rPr>
        <w:t xml:space="preserve"> </w:t>
      </w:r>
      <w:r w:rsidR="007A0AEB">
        <w:rPr>
          <w:rStyle w:val="Char4"/>
          <w:rtl/>
        </w:rPr>
        <w:t>حامی تو</w:t>
      </w:r>
      <w:r w:rsidR="007A0AEB">
        <w:rPr>
          <w:rStyle w:val="Char4"/>
          <w:rFonts w:hint="cs"/>
          <w:rtl/>
        </w:rPr>
        <w:t xml:space="preserve"> هستم</w:t>
      </w:r>
      <w:r w:rsidR="00F605BD" w:rsidRPr="006E18E7">
        <w:rPr>
          <w:rStyle w:val="Char4"/>
          <w:rtl/>
        </w:rPr>
        <w:t>،</w:t>
      </w:r>
      <w:r w:rsidRPr="006E18E7">
        <w:rPr>
          <w:rStyle w:val="Char4"/>
          <w:rtl/>
        </w:rPr>
        <w:t xml:space="preserve"> کسی که به تو کوچک</w:t>
      </w:r>
      <w:r w:rsidR="00F605BD" w:rsidRPr="006E18E7">
        <w:rPr>
          <w:rStyle w:val="Char4"/>
          <w:rtl/>
        </w:rPr>
        <w:t xml:space="preserve">‌ترین </w:t>
      </w:r>
      <w:r w:rsidRPr="006E18E7">
        <w:rPr>
          <w:rStyle w:val="Char4"/>
          <w:rtl/>
        </w:rPr>
        <w:t>اهانتی روا دارد با ما طرف است!</w:t>
      </w:r>
      <w:r w:rsidR="00B32E1D">
        <w:rPr>
          <w:rStyle w:val="Char4"/>
          <w:rFonts w:hint="cs"/>
          <w:rtl/>
        </w:rPr>
        <w:t>»</w:t>
      </w:r>
      <w:r w:rsidRPr="00547864">
        <w:rPr>
          <w:rStyle w:val="Char4"/>
          <w:rFonts w:eastAsia="SimSun"/>
          <w:vertAlign w:val="superscript"/>
          <w:rtl/>
        </w:rPr>
        <w:footnoteReference w:id="25"/>
      </w:r>
      <w:r w:rsidR="00B71CE7" w:rsidRPr="006E18E7">
        <w:rPr>
          <w:rStyle w:val="Char4"/>
          <w:rFonts w:hint="cs"/>
          <w:rtl/>
        </w:rPr>
        <w:t>.</w:t>
      </w:r>
    </w:p>
    <w:p w:rsidR="00A34FD6" w:rsidRPr="006E18E7" w:rsidRDefault="00FE1EC4" w:rsidP="00B32E1D">
      <w:pPr>
        <w:ind w:firstLine="284"/>
        <w:jc w:val="both"/>
        <w:rPr>
          <w:rStyle w:val="Char4"/>
          <w:rtl/>
        </w:rPr>
      </w:pPr>
      <w:r w:rsidRPr="006E18E7">
        <w:rPr>
          <w:rStyle w:val="Char4"/>
          <w:rtl/>
        </w:rPr>
        <w:t>از روایت</w:t>
      </w:r>
      <w:r w:rsidR="00F605BD" w:rsidRPr="006E18E7">
        <w:rPr>
          <w:rStyle w:val="Char4"/>
          <w:rtl/>
        </w:rPr>
        <w:t xml:space="preserve">‌ها </w:t>
      </w:r>
      <w:r w:rsidRPr="006E18E7">
        <w:rPr>
          <w:rStyle w:val="Char4"/>
          <w:rtl/>
        </w:rPr>
        <w:t>چنین برمی</w:t>
      </w:r>
      <w:r w:rsidRPr="006E18E7">
        <w:rPr>
          <w:rStyle w:val="Char4"/>
          <w:rFonts w:hint="cs"/>
          <w:rtl/>
        </w:rPr>
        <w:t>‌</w:t>
      </w:r>
      <w:r w:rsidR="00A34FD6" w:rsidRPr="006E18E7">
        <w:rPr>
          <w:rStyle w:val="Char4"/>
          <w:rtl/>
        </w:rPr>
        <w:t>آید که عائشه</w:t>
      </w:r>
      <w:r w:rsidR="00B32E1D" w:rsidRPr="00362874">
        <w:rPr>
          <w:rStyle w:val="Char4"/>
          <w:rFonts w:ascii="CTraditional Arabic" w:hAnsi="CTraditional Arabic" w:cs="CTraditional Arabic" w:hint="cs"/>
          <w:rtl/>
        </w:rPr>
        <w:t>ل</w:t>
      </w:r>
      <w:r w:rsidR="00A34FD6" w:rsidRPr="006E18E7">
        <w:rPr>
          <w:rStyle w:val="Char4"/>
          <w:rtl/>
        </w:rPr>
        <w:t xml:space="preserve"> در کودکی دخترکی زرنگ</w:t>
      </w:r>
      <w:r w:rsidR="00482F2B" w:rsidRPr="006E18E7">
        <w:rPr>
          <w:rStyle w:val="Char4"/>
          <w:rtl/>
        </w:rPr>
        <w:t xml:space="preserve"> </w:t>
      </w:r>
      <w:r w:rsidR="00A34FD6" w:rsidRPr="006E18E7">
        <w:rPr>
          <w:rStyle w:val="Char4"/>
          <w:rtl/>
        </w:rPr>
        <w:t xml:space="preserve">بوده </w:t>
      </w:r>
      <w:r w:rsidR="00482F2B" w:rsidRPr="006E18E7">
        <w:rPr>
          <w:rStyle w:val="Char4"/>
          <w:rtl/>
        </w:rPr>
        <w:t xml:space="preserve">و </w:t>
      </w:r>
      <w:r w:rsidR="00A34FD6" w:rsidRPr="006E18E7">
        <w:rPr>
          <w:rStyle w:val="Char4"/>
          <w:rtl/>
        </w:rPr>
        <w:t>سرگرم بازی</w:t>
      </w:r>
      <w:r w:rsidR="00482F2B" w:rsidRPr="006E18E7">
        <w:rPr>
          <w:rStyle w:val="Char4"/>
          <w:rtl/>
        </w:rPr>
        <w:t xml:space="preserve"> و </w:t>
      </w:r>
      <w:r w:rsidR="00A34FD6" w:rsidRPr="006E18E7">
        <w:rPr>
          <w:rStyle w:val="Char4"/>
          <w:rtl/>
        </w:rPr>
        <w:t>شادی بوده است</w:t>
      </w:r>
      <w:r w:rsidR="00482F2B" w:rsidRPr="006E18E7">
        <w:rPr>
          <w:rStyle w:val="Char4"/>
          <w:rtl/>
        </w:rPr>
        <w:t xml:space="preserve"> و </w:t>
      </w:r>
      <w:r w:rsidR="00A34FD6" w:rsidRPr="006E18E7">
        <w:rPr>
          <w:rStyle w:val="Char4"/>
          <w:rtl/>
        </w:rPr>
        <w:t>تا سن 9 سالگی با دختران هم سن</w:t>
      </w:r>
      <w:r w:rsidR="00482F2B" w:rsidRPr="006E18E7">
        <w:rPr>
          <w:rStyle w:val="Char4"/>
          <w:rtl/>
        </w:rPr>
        <w:t xml:space="preserve"> و </w:t>
      </w:r>
      <w:r w:rsidR="00A34FD6" w:rsidRPr="006E18E7">
        <w:rPr>
          <w:rStyle w:val="Char4"/>
          <w:rtl/>
        </w:rPr>
        <w:t>سالش همیشه طناب بازی</w:t>
      </w:r>
      <w:r w:rsidR="00A07C51" w:rsidRPr="006E18E7">
        <w:rPr>
          <w:rStyle w:val="Char4"/>
          <w:rtl/>
        </w:rPr>
        <w:t xml:space="preserve"> می‌</w:t>
      </w:r>
      <w:r w:rsidR="00A34FD6" w:rsidRPr="006E18E7">
        <w:rPr>
          <w:rStyle w:val="Char4"/>
          <w:rtl/>
        </w:rPr>
        <w:t>کرده</w:t>
      </w:r>
      <w:r w:rsidR="00482F2B" w:rsidRPr="006E18E7">
        <w:rPr>
          <w:rStyle w:val="Char4"/>
          <w:rtl/>
        </w:rPr>
        <w:t xml:space="preserve"> و </w:t>
      </w:r>
      <w:r w:rsidR="00A34FD6" w:rsidRPr="006E18E7">
        <w:rPr>
          <w:rStyle w:val="Char4"/>
          <w:rtl/>
        </w:rPr>
        <w:t>وقتی مراسم خواستگاریش در خانه بر پا بود</w:t>
      </w:r>
      <w:r w:rsidR="007A0AEB">
        <w:rPr>
          <w:rStyle w:val="Char4"/>
          <w:rtl/>
        </w:rPr>
        <w:t xml:space="preserve"> او با دوستانش سرگرم بازی بود،</w:t>
      </w:r>
      <w:r w:rsidR="00A34FD6" w:rsidRPr="006E18E7">
        <w:rPr>
          <w:rStyle w:val="Char4"/>
          <w:rtl/>
        </w:rPr>
        <w:t xml:space="preserve"> خودش قص</w:t>
      </w:r>
      <w:r w:rsidR="007A0AEB">
        <w:rPr>
          <w:rStyle w:val="Char4"/>
          <w:rFonts w:hint="cs"/>
          <w:rtl/>
        </w:rPr>
        <w:t>ه‌ی</w:t>
      </w:r>
      <w:r w:rsidR="000E0B8D">
        <w:rPr>
          <w:rStyle w:val="Char4"/>
          <w:rtl/>
        </w:rPr>
        <w:t xml:space="preserve"> </w:t>
      </w:r>
      <w:r w:rsidR="00A34FD6" w:rsidRPr="006E18E7">
        <w:rPr>
          <w:rStyle w:val="Char4"/>
          <w:rtl/>
        </w:rPr>
        <w:t>به خان</w:t>
      </w:r>
      <w:r w:rsidR="00B32E1D">
        <w:rPr>
          <w:rStyle w:val="Char4"/>
          <w:rFonts w:hint="cs"/>
          <w:rtl/>
        </w:rPr>
        <w:t>ۀ</w:t>
      </w:r>
      <w:r w:rsidR="00A34FD6" w:rsidRPr="006E18E7">
        <w:rPr>
          <w:rStyle w:val="Char4"/>
          <w:rtl/>
        </w:rPr>
        <w:t xml:space="preserve"> بخت رفتنش را چنین تعریف</w:t>
      </w:r>
      <w:r w:rsidR="00A07C51" w:rsidRPr="006E18E7">
        <w:rPr>
          <w:rStyle w:val="Char4"/>
          <w:rtl/>
        </w:rPr>
        <w:t xml:space="preserve"> می‌</w:t>
      </w:r>
      <w:r w:rsidR="00A34FD6" w:rsidRPr="006E18E7">
        <w:rPr>
          <w:rStyle w:val="Char4"/>
          <w:rtl/>
        </w:rPr>
        <w:t>کند:</w:t>
      </w:r>
    </w:p>
    <w:p w:rsidR="00A34FD6" w:rsidRPr="00362874" w:rsidRDefault="00B71CE7" w:rsidP="00B65D41">
      <w:pPr>
        <w:ind w:firstLine="284"/>
        <w:jc w:val="both"/>
        <w:rPr>
          <w:rStyle w:val="Char4"/>
          <w:spacing w:val="-4"/>
          <w:rtl/>
        </w:rPr>
      </w:pPr>
      <w:r w:rsidRPr="00362874">
        <w:rPr>
          <w:rStyle w:val="Char4"/>
          <w:rFonts w:hint="cs"/>
          <w:spacing w:val="-4"/>
          <w:rtl/>
        </w:rPr>
        <w:t>«</w:t>
      </w:r>
      <w:r w:rsidR="007A0AEB" w:rsidRPr="00362874">
        <w:rPr>
          <w:rStyle w:val="Char4"/>
          <w:spacing w:val="-4"/>
          <w:rtl/>
        </w:rPr>
        <w:t>روز</w:t>
      </w:r>
      <w:r w:rsidR="007A0AEB" w:rsidRPr="00362874">
        <w:rPr>
          <w:rStyle w:val="Char4"/>
          <w:rFonts w:hint="cs"/>
          <w:spacing w:val="-4"/>
          <w:rtl/>
        </w:rPr>
        <w:t>ی</w:t>
      </w:r>
      <w:r w:rsidR="007A0AEB" w:rsidRPr="00362874">
        <w:rPr>
          <w:rStyle w:val="Char4"/>
          <w:rFonts w:hint="eastAsia"/>
          <w:spacing w:val="-4"/>
          <w:rtl/>
        </w:rPr>
        <w:t>،</w:t>
      </w:r>
      <w:r w:rsidR="007A0AEB" w:rsidRPr="00362874">
        <w:rPr>
          <w:rStyle w:val="Char4"/>
          <w:spacing w:val="-4"/>
          <w:rtl/>
        </w:rPr>
        <w:t xml:space="preserve"> با دوستانم مشغول </w:t>
      </w:r>
      <w:r w:rsidR="00F756A7" w:rsidRPr="00362874">
        <w:rPr>
          <w:rStyle w:val="Char4"/>
          <w:rFonts w:hint="cs"/>
          <w:spacing w:val="-4"/>
          <w:rtl/>
        </w:rPr>
        <w:t>ط</w:t>
      </w:r>
      <w:r w:rsidR="007A0AEB" w:rsidRPr="00362874">
        <w:rPr>
          <w:rStyle w:val="Char4"/>
          <w:rFonts w:hint="cs"/>
          <w:spacing w:val="-4"/>
          <w:rtl/>
        </w:rPr>
        <w:t>ن</w:t>
      </w:r>
      <w:r w:rsidR="007A0AEB" w:rsidRPr="00362874">
        <w:rPr>
          <w:rStyle w:val="Char4"/>
          <w:spacing w:val="-4"/>
          <w:rtl/>
        </w:rPr>
        <w:t>اب باز</w:t>
      </w:r>
      <w:r w:rsidR="007A0AEB" w:rsidRPr="00362874">
        <w:rPr>
          <w:rStyle w:val="Char4"/>
          <w:rFonts w:hint="cs"/>
          <w:spacing w:val="-4"/>
          <w:rtl/>
        </w:rPr>
        <w:t>ی</w:t>
      </w:r>
      <w:r w:rsidR="007A0AEB" w:rsidRPr="00362874">
        <w:rPr>
          <w:rStyle w:val="Char4"/>
          <w:spacing w:val="-4"/>
          <w:rtl/>
        </w:rPr>
        <w:t xml:space="preserve"> بودم كه مادرم؛ ام رومان؛ آمد و مرا صدا زد. نزد او رفتم ول</w:t>
      </w:r>
      <w:r w:rsidR="007A0AEB" w:rsidRPr="00362874">
        <w:rPr>
          <w:rStyle w:val="Char4"/>
          <w:rFonts w:hint="cs"/>
          <w:spacing w:val="-4"/>
          <w:rtl/>
        </w:rPr>
        <w:t>ی</w:t>
      </w:r>
      <w:r w:rsidR="007A0AEB" w:rsidRPr="00362874">
        <w:rPr>
          <w:rStyle w:val="Char4"/>
          <w:spacing w:val="-4"/>
          <w:rtl/>
        </w:rPr>
        <w:t xml:space="preserve"> نم</w:t>
      </w:r>
      <w:r w:rsidR="007A0AEB" w:rsidRPr="00362874">
        <w:rPr>
          <w:rStyle w:val="Char4"/>
          <w:rFonts w:hint="cs"/>
          <w:spacing w:val="-4"/>
          <w:rtl/>
        </w:rPr>
        <w:t>ی‌</w:t>
      </w:r>
      <w:r w:rsidR="007A0AEB" w:rsidRPr="00362874">
        <w:rPr>
          <w:rStyle w:val="Char4"/>
          <w:rFonts w:hint="eastAsia"/>
          <w:spacing w:val="-4"/>
          <w:rtl/>
        </w:rPr>
        <w:t>دانستم</w:t>
      </w:r>
      <w:r w:rsidR="007A0AEB" w:rsidRPr="00362874">
        <w:rPr>
          <w:rStyle w:val="Char4"/>
          <w:spacing w:val="-4"/>
          <w:rtl/>
        </w:rPr>
        <w:t xml:space="preserve"> از من چه م</w:t>
      </w:r>
      <w:r w:rsidR="007A0AEB" w:rsidRPr="00362874">
        <w:rPr>
          <w:rStyle w:val="Char4"/>
          <w:rFonts w:hint="cs"/>
          <w:spacing w:val="-4"/>
          <w:rtl/>
        </w:rPr>
        <w:t>ی‌</w:t>
      </w:r>
      <w:r w:rsidR="007A0AEB" w:rsidRPr="00362874">
        <w:rPr>
          <w:rStyle w:val="Char4"/>
          <w:rFonts w:hint="eastAsia"/>
          <w:spacing w:val="-4"/>
          <w:rtl/>
        </w:rPr>
        <w:t>خواهد</w:t>
      </w:r>
      <w:r w:rsidR="007A0AEB" w:rsidRPr="00362874">
        <w:rPr>
          <w:rStyle w:val="Char4"/>
          <w:spacing w:val="-4"/>
          <w:rtl/>
        </w:rPr>
        <w:t>. او دستم را گرفت و مرا كه نفس نفس م</w:t>
      </w:r>
      <w:r w:rsidR="007A0AEB" w:rsidRPr="00362874">
        <w:rPr>
          <w:rStyle w:val="Char4"/>
          <w:rFonts w:hint="cs"/>
          <w:spacing w:val="-4"/>
          <w:rtl/>
        </w:rPr>
        <w:t>ی‌</w:t>
      </w:r>
      <w:r w:rsidR="007A0AEB" w:rsidRPr="00362874">
        <w:rPr>
          <w:rStyle w:val="Char4"/>
          <w:rFonts w:hint="eastAsia"/>
          <w:spacing w:val="-4"/>
          <w:rtl/>
        </w:rPr>
        <w:t>زدم،</w:t>
      </w:r>
      <w:r w:rsidR="007A0AEB" w:rsidRPr="00362874">
        <w:rPr>
          <w:rStyle w:val="Char4"/>
          <w:spacing w:val="-4"/>
          <w:rtl/>
        </w:rPr>
        <w:t xml:space="preserve"> كنار دروازه خانه نگهداشت. اندك</w:t>
      </w:r>
      <w:r w:rsidR="007A0AEB" w:rsidRPr="00362874">
        <w:rPr>
          <w:rStyle w:val="Char4"/>
          <w:rFonts w:hint="cs"/>
          <w:spacing w:val="-4"/>
          <w:rtl/>
        </w:rPr>
        <w:t>ی</w:t>
      </w:r>
      <w:r w:rsidR="007A0AEB" w:rsidRPr="00362874">
        <w:rPr>
          <w:rStyle w:val="Char4"/>
          <w:rFonts w:hint="eastAsia"/>
          <w:spacing w:val="-4"/>
          <w:rtl/>
        </w:rPr>
        <w:t>،</w:t>
      </w:r>
      <w:r w:rsidR="007A0AEB" w:rsidRPr="00362874">
        <w:rPr>
          <w:rStyle w:val="Char4"/>
          <w:spacing w:val="-4"/>
          <w:rtl/>
        </w:rPr>
        <w:t xml:space="preserve"> آرام گرفتم و</w:t>
      </w:r>
      <w:r w:rsidR="00F729BD" w:rsidRPr="00362874">
        <w:rPr>
          <w:rStyle w:val="Char4"/>
          <w:rFonts w:hint="cs"/>
          <w:spacing w:val="-4"/>
          <w:rtl/>
        </w:rPr>
        <w:t xml:space="preserve"> </w:t>
      </w:r>
      <w:r w:rsidR="00F729BD" w:rsidRPr="00362874">
        <w:rPr>
          <w:rStyle w:val="Char4"/>
          <w:spacing w:val="-4"/>
          <w:rtl/>
        </w:rPr>
        <w:t>نفس زدنم بر</w:t>
      </w:r>
      <w:r w:rsidR="007A0AEB" w:rsidRPr="00362874">
        <w:rPr>
          <w:rStyle w:val="Char4"/>
          <w:spacing w:val="-4"/>
          <w:rtl/>
        </w:rPr>
        <w:t>طرف گرد</w:t>
      </w:r>
      <w:r w:rsidR="007A0AEB" w:rsidRPr="00362874">
        <w:rPr>
          <w:rStyle w:val="Char4"/>
          <w:rFonts w:hint="cs"/>
          <w:spacing w:val="-4"/>
          <w:rtl/>
        </w:rPr>
        <w:t>ی</w:t>
      </w:r>
      <w:r w:rsidR="007A0AEB" w:rsidRPr="00362874">
        <w:rPr>
          <w:rStyle w:val="Char4"/>
          <w:rFonts w:hint="eastAsia"/>
          <w:spacing w:val="-4"/>
          <w:rtl/>
        </w:rPr>
        <w:t>د</w:t>
      </w:r>
      <w:r w:rsidR="007A0AEB" w:rsidRPr="00362874">
        <w:rPr>
          <w:rStyle w:val="Char4"/>
          <w:spacing w:val="-4"/>
          <w:rtl/>
        </w:rPr>
        <w:t>. آنگاه، كم</w:t>
      </w:r>
      <w:r w:rsidR="007A0AEB" w:rsidRPr="00362874">
        <w:rPr>
          <w:rStyle w:val="Char4"/>
          <w:rFonts w:hint="cs"/>
          <w:spacing w:val="-4"/>
          <w:rtl/>
        </w:rPr>
        <w:t>ی</w:t>
      </w:r>
      <w:r w:rsidR="007A0AEB" w:rsidRPr="00362874">
        <w:rPr>
          <w:rStyle w:val="Char4"/>
          <w:spacing w:val="-4"/>
          <w:rtl/>
        </w:rPr>
        <w:t xml:space="preserve"> آب برداشت و </w:t>
      </w:r>
      <w:r w:rsidR="00B65D41" w:rsidRPr="00362874">
        <w:rPr>
          <w:rStyle w:val="Char4"/>
          <w:rFonts w:hint="cs"/>
          <w:spacing w:val="-4"/>
          <w:rtl/>
        </w:rPr>
        <w:t xml:space="preserve">دستی بر </w:t>
      </w:r>
      <w:r w:rsidR="007A0AEB" w:rsidRPr="00362874">
        <w:rPr>
          <w:rStyle w:val="Char4"/>
          <w:spacing w:val="-4"/>
          <w:rtl/>
        </w:rPr>
        <w:t>سر و صورتم كش</w:t>
      </w:r>
      <w:r w:rsidR="007A0AEB" w:rsidRPr="00362874">
        <w:rPr>
          <w:rStyle w:val="Char4"/>
          <w:rFonts w:hint="cs"/>
          <w:spacing w:val="-4"/>
          <w:rtl/>
        </w:rPr>
        <w:t>ی</w:t>
      </w:r>
      <w:r w:rsidR="007A0AEB" w:rsidRPr="00362874">
        <w:rPr>
          <w:rStyle w:val="Char4"/>
          <w:rFonts w:hint="eastAsia"/>
          <w:spacing w:val="-4"/>
          <w:rtl/>
        </w:rPr>
        <w:t>د</w:t>
      </w:r>
      <w:r w:rsidR="007A0AEB" w:rsidRPr="00362874">
        <w:rPr>
          <w:rStyle w:val="Char4"/>
          <w:spacing w:val="-4"/>
          <w:rtl/>
        </w:rPr>
        <w:t xml:space="preserve">. سپس مرا به داخل خانه برد. </w:t>
      </w:r>
      <w:r w:rsidR="00F729BD" w:rsidRPr="00362874">
        <w:rPr>
          <w:rStyle w:val="Char4"/>
          <w:spacing w:val="-4"/>
          <w:rtl/>
        </w:rPr>
        <w:t xml:space="preserve">جمعی از زنان انصار </w:t>
      </w:r>
      <w:r w:rsidR="007A0AEB" w:rsidRPr="00362874">
        <w:rPr>
          <w:rStyle w:val="Char4"/>
          <w:spacing w:val="-4"/>
          <w:rtl/>
        </w:rPr>
        <w:t>در آنجا نشسته بودند. آنان به من تبر</w:t>
      </w:r>
      <w:r w:rsidR="007A0AEB" w:rsidRPr="00362874">
        <w:rPr>
          <w:rStyle w:val="Char4"/>
          <w:rFonts w:hint="cs"/>
          <w:spacing w:val="-4"/>
          <w:rtl/>
        </w:rPr>
        <w:t>ی</w:t>
      </w:r>
      <w:r w:rsidR="007A0AEB" w:rsidRPr="00362874">
        <w:rPr>
          <w:rStyle w:val="Char4"/>
          <w:rFonts w:hint="eastAsia"/>
          <w:spacing w:val="-4"/>
          <w:rtl/>
        </w:rPr>
        <w:t>ک</w:t>
      </w:r>
      <w:r w:rsidR="007A0AEB" w:rsidRPr="00362874">
        <w:rPr>
          <w:rStyle w:val="Char4"/>
          <w:spacing w:val="-4"/>
          <w:rtl/>
        </w:rPr>
        <w:t xml:space="preserve"> و خوش آمد، گفتند</w:t>
      </w:r>
      <w:r w:rsidRPr="00362874">
        <w:rPr>
          <w:rStyle w:val="Char4"/>
          <w:rFonts w:hint="cs"/>
          <w:spacing w:val="-4"/>
          <w:rtl/>
        </w:rPr>
        <w:t>»</w:t>
      </w:r>
      <w:r w:rsidR="00A34FD6" w:rsidRPr="00547864">
        <w:rPr>
          <w:rStyle w:val="Char4"/>
          <w:rFonts w:eastAsia="SimSun"/>
          <w:spacing w:val="-4"/>
          <w:vertAlign w:val="superscript"/>
          <w:rtl/>
        </w:rPr>
        <w:footnoteReference w:id="26"/>
      </w:r>
      <w:r w:rsidRPr="00362874">
        <w:rPr>
          <w:rStyle w:val="Char4"/>
          <w:rFonts w:hint="cs"/>
          <w:spacing w:val="-4"/>
          <w:rtl/>
        </w:rPr>
        <w:t>.</w:t>
      </w:r>
    </w:p>
    <w:p w:rsidR="00A34FD6" w:rsidRPr="006E18E7" w:rsidRDefault="00A34FD6" w:rsidP="00B65D41">
      <w:pPr>
        <w:ind w:firstLine="284"/>
        <w:jc w:val="both"/>
        <w:rPr>
          <w:rStyle w:val="Char4"/>
          <w:rtl/>
        </w:rPr>
      </w:pPr>
      <w:r w:rsidRPr="006E18E7">
        <w:rPr>
          <w:rStyle w:val="Char4"/>
          <w:rtl/>
        </w:rPr>
        <w:t>عائشه</w:t>
      </w:r>
      <w:r w:rsidR="00B65D41" w:rsidRPr="00362874">
        <w:rPr>
          <w:rStyle w:val="Char4"/>
          <w:rFonts w:ascii="CTraditional Arabic" w:hAnsi="CTraditional Arabic" w:cs="CTraditional Arabic" w:hint="cs"/>
          <w:rtl/>
        </w:rPr>
        <w:t>ل</w:t>
      </w:r>
      <w:r w:rsidRPr="006E18E7">
        <w:rPr>
          <w:rStyle w:val="Char4"/>
          <w:rtl/>
        </w:rPr>
        <w:t xml:space="preserve"> هنگام ازدواج نوجوانی بیش نبود که هنوز عشق</w:t>
      </w:r>
      <w:r w:rsidR="00482F2B" w:rsidRPr="006E18E7">
        <w:rPr>
          <w:rStyle w:val="Char4"/>
          <w:rtl/>
        </w:rPr>
        <w:t xml:space="preserve"> و </w:t>
      </w:r>
      <w:r w:rsidRPr="006E18E7">
        <w:rPr>
          <w:rStyle w:val="Char4"/>
          <w:rtl/>
        </w:rPr>
        <w:t>علاقه بسیاری به بازی</w:t>
      </w:r>
      <w:r w:rsidR="00482F2B" w:rsidRPr="006E18E7">
        <w:rPr>
          <w:rStyle w:val="Char4"/>
          <w:rtl/>
        </w:rPr>
        <w:t xml:space="preserve"> و </w:t>
      </w:r>
      <w:r w:rsidRPr="006E18E7">
        <w:rPr>
          <w:rStyle w:val="Char4"/>
          <w:rtl/>
        </w:rPr>
        <w:t>سرگرمی داشت. رسول اکرم</w:t>
      </w:r>
      <w:r w:rsidR="00F605BD" w:rsidRPr="006E18E7">
        <w:rPr>
          <w:rStyle w:val="Char4"/>
          <w:rtl/>
        </w:rPr>
        <w:t xml:space="preserve"> </w:t>
      </w:r>
      <w:r w:rsidR="00AF6F1F" w:rsidRPr="00362874">
        <w:rPr>
          <w:rFonts w:ascii="CTraditional Arabic" w:hAnsi="CTraditional Arabic" w:cs="CTraditional Arabic" w:hint="cs"/>
          <w:rtl/>
        </w:rPr>
        <w:t>ج</w:t>
      </w:r>
      <w:r w:rsidR="00F605BD" w:rsidRPr="006E18E7">
        <w:rPr>
          <w:rStyle w:val="Char4"/>
          <w:rtl/>
        </w:rPr>
        <w:t xml:space="preserve"> </w:t>
      </w:r>
      <w:r w:rsidRPr="006E18E7">
        <w:rPr>
          <w:rStyle w:val="Char4"/>
          <w:rtl/>
        </w:rPr>
        <w:t>نیز این نیاز او را درک</w:t>
      </w:r>
      <w:r w:rsidR="00A07C51" w:rsidRPr="006E18E7">
        <w:rPr>
          <w:rStyle w:val="Char4"/>
          <w:rtl/>
        </w:rPr>
        <w:t xml:space="preserve"> می‌</w:t>
      </w:r>
      <w:r w:rsidRPr="006E18E7">
        <w:rPr>
          <w:rStyle w:val="Char4"/>
          <w:rtl/>
        </w:rPr>
        <w:t>کرد</w:t>
      </w:r>
      <w:r w:rsidR="00482F2B" w:rsidRPr="006E18E7">
        <w:rPr>
          <w:rStyle w:val="Char4"/>
          <w:rtl/>
        </w:rPr>
        <w:t xml:space="preserve"> و </w:t>
      </w:r>
      <w:r w:rsidRPr="006E18E7">
        <w:rPr>
          <w:rStyle w:val="Char4"/>
          <w:rtl/>
        </w:rPr>
        <w:t>دخترکان هم سن</w:t>
      </w:r>
      <w:r w:rsidR="00482F2B" w:rsidRPr="006E18E7">
        <w:rPr>
          <w:rStyle w:val="Char4"/>
          <w:rtl/>
        </w:rPr>
        <w:t xml:space="preserve"> و </w:t>
      </w:r>
      <w:r w:rsidRPr="006E18E7">
        <w:rPr>
          <w:rStyle w:val="Char4"/>
          <w:rtl/>
        </w:rPr>
        <w:t>سالش را پیشش</w:t>
      </w:r>
      <w:r w:rsidR="00A07C51" w:rsidRPr="006E18E7">
        <w:rPr>
          <w:rStyle w:val="Char4"/>
          <w:rtl/>
        </w:rPr>
        <w:t xml:space="preserve"> می‌</w:t>
      </w:r>
      <w:r w:rsidRPr="006E18E7">
        <w:rPr>
          <w:rStyle w:val="Char4"/>
          <w:rtl/>
        </w:rPr>
        <w:t>فرستاد تا در خانه با</w:t>
      </w:r>
      <w:r w:rsidR="00E91B20">
        <w:rPr>
          <w:rStyle w:val="Char4"/>
          <w:rtl/>
        </w:rPr>
        <w:t xml:space="preserve"> آن</w:t>
      </w:r>
      <w:r w:rsidR="00E91B20">
        <w:rPr>
          <w:rStyle w:val="Char4"/>
          <w:cs/>
        </w:rPr>
        <w:t>‎</w:t>
      </w:r>
      <w:r w:rsidR="00E91B20">
        <w:rPr>
          <w:rStyle w:val="Char4"/>
          <w:rtl/>
        </w:rPr>
        <w:t>ها</w:t>
      </w:r>
      <w:r w:rsidRPr="006E18E7">
        <w:rPr>
          <w:rStyle w:val="Char4"/>
          <w:rtl/>
        </w:rPr>
        <w:t xml:space="preserve"> سرگرم شود. </w:t>
      </w:r>
    </w:p>
    <w:p w:rsidR="00A34FD6" w:rsidRPr="006E18E7" w:rsidRDefault="00A34FD6" w:rsidP="00060F81">
      <w:pPr>
        <w:ind w:firstLine="284"/>
        <w:jc w:val="both"/>
        <w:rPr>
          <w:rStyle w:val="Char4"/>
          <w:rtl/>
        </w:rPr>
      </w:pPr>
      <w:r w:rsidRPr="006E18E7">
        <w:rPr>
          <w:rStyle w:val="Char4"/>
          <w:rtl/>
        </w:rPr>
        <w:t>عائشه</w:t>
      </w:r>
      <w:r w:rsidR="00B65D41" w:rsidRPr="00362874">
        <w:rPr>
          <w:rStyle w:val="Char4"/>
          <w:rFonts w:ascii="CTraditional Arabic" w:hAnsi="CTraditional Arabic" w:cs="CTraditional Arabic" w:hint="cs"/>
          <w:rtl/>
        </w:rPr>
        <w:t>ل</w:t>
      </w:r>
      <w:r w:rsidRPr="006E18E7">
        <w:rPr>
          <w:rStyle w:val="Char4"/>
          <w:rtl/>
        </w:rPr>
        <w:t xml:space="preserve"> خودش چنین حکایت</w:t>
      </w:r>
      <w:r w:rsidR="00A07C51" w:rsidRPr="006E18E7">
        <w:rPr>
          <w:rStyle w:val="Char4"/>
          <w:rtl/>
        </w:rPr>
        <w:t xml:space="preserve"> می‌</w:t>
      </w:r>
      <w:r w:rsidR="00B71CE7" w:rsidRPr="006E18E7">
        <w:rPr>
          <w:rStyle w:val="Char4"/>
          <w:rtl/>
        </w:rPr>
        <w:t>کند: وقتی که در خانه ر</w:t>
      </w:r>
      <w:r w:rsidRPr="006E18E7">
        <w:rPr>
          <w:rStyle w:val="Char4"/>
          <w:rtl/>
        </w:rPr>
        <w:t>سول خدا</w:t>
      </w:r>
      <w:r w:rsidR="00F605BD" w:rsidRPr="006E18E7">
        <w:rPr>
          <w:rStyle w:val="Char4"/>
          <w:rtl/>
        </w:rPr>
        <w:t xml:space="preserve"> </w:t>
      </w:r>
      <w:r w:rsidR="00AF6F1F" w:rsidRPr="00362874">
        <w:rPr>
          <w:rFonts w:ascii="CTraditional Arabic" w:hAnsi="CTraditional Arabic" w:cs="CTraditional Arabic" w:hint="cs"/>
          <w:rtl/>
        </w:rPr>
        <w:t>ج</w:t>
      </w:r>
      <w:r w:rsidR="00F605BD" w:rsidRPr="006E18E7">
        <w:rPr>
          <w:rStyle w:val="Char4"/>
          <w:rtl/>
        </w:rPr>
        <w:t xml:space="preserve"> </w:t>
      </w:r>
      <w:r w:rsidRPr="006E18E7">
        <w:rPr>
          <w:rStyle w:val="Char4"/>
          <w:rtl/>
        </w:rPr>
        <w:t xml:space="preserve">بودم، پیامبر اکرم </w:t>
      </w:r>
      <w:r w:rsidR="00AF6F1F" w:rsidRPr="00362874">
        <w:rPr>
          <w:rFonts w:ascii="CTraditional Arabic" w:hAnsi="CTraditional Arabic" w:cs="CTraditional Arabic" w:hint="cs"/>
          <w:rtl/>
        </w:rPr>
        <w:t>ج</w:t>
      </w:r>
      <w:r w:rsidR="00F605BD" w:rsidRPr="006E18E7">
        <w:rPr>
          <w:rStyle w:val="Char4"/>
          <w:rtl/>
        </w:rPr>
        <w:t xml:space="preserve"> </w:t>
      </w:r>
      <w:r w:rsidRPr="006E18E7">
        <w:rPr>
          <w:rStyle w:val="Char4"/>
          <w:rtl/>
        </w:rPr>
        <w:t>دخترکان هم سن</w:t>
      </w:r>
      <w:r w:rsidR="00482F2B" w:rsidRPr="006E18E7">
        <w:rPr>
          <w:rStyle w:val="Char4"/>
          <w:rtl/>
        </w:rPr>
        <w:t xml:space="preserve"> و </w:t>
      </w:r>
      <w:r w:rsidRPr="006E18E7">
        <w:rPr>
          <w:rStyle w:val="Char4"/>
          <w:rtl/>
        </w:rPr>
        <w:t>سالم را</w:t>
      </w:r>
      <w:r w:rsidR="00A07C51" w:rsidRPr="006E18E7">
        <w:rPr>
          <w:rStyle w:val="Char4"/>
          <w:rtl/>
        </w:rPr>
        <w:t xml:space="preserve"> می‌</w:t>
      </w:r>
      <w:r w:rsidRPr="006E18E7">
        <w:rPr>
          <w:rStyle w:val="Char4"/>
          <w:rtl/>
        </w:rPr>
        <w:t>فرستاد تا با هم بازی کنیم</w:t>
      </w:r>
      <w:r w:rsidR="00482F2B" w:rsidRPr="006E18E7">
        <w:rPr>
          <w:rStyle w:val="Char4"/>
          <w:rtl/>
        </w:rPr>
        <w:t xml:space="preserve"> و </w:t>
      </w:r>
      <w:r w:rsidR="00B71CE7" w:rsidRPr="006E18E7">
        <w:rPr>
          <w:rStyle w:val="Char4"/>
          <w:rtl/>
        </w:rPr>
        <w:t>سرگرم شویم</w:t>
      </w:r>
      <w:r w:rsidRPr="00547864">
        <w:rPr>
          <w:rStyle w:val="Char4"/>
          <w:rFonts w:eastAsia="SimSun"/>
          <w:vertAlign w:val="superscript"/>
          <w:rtl/>
        </w:rPr>
        <w:footnoteReference w:id="27"/>
      </w:r>
      <w:r w:rsidR="00B71CE7" w:rsidRPr="006E18E7">
        <w:rPr>
          <w:rStyle w:val="Char4"/>
          <w:rFonts w:hint="cs"/>
          <w:rtl/>
        </w:rPr>
        <w:t>.</w:t>
      </w:r>
    </w:p>
    <w:p w:rsidR="00A34FD6" w:rsidRPr="006E18E7" w:rsidRDefault="00B71CE7" w:rsidP="00060F81">
      <w:pPr>
        <w:ind w:firstLine="284"/>
        <w:jc w:val="both"/>
        <w:rPr>
          <w:rStyle w:val="Char4"/>
          <w:rtl/>
        </w:rPr>
      </w:pPr>
      <w:r w:rsidRPr="006E18E7">
        <w:rPr>
          <w:rStyle w:val="Char4"/>
          <w:rFonts w:hint="cs"/>
          <w:rtl/>
        </w:rPr>
        <w:t>ک</w:t>
      </w:r>
      <w:r w:rsidR="00A34FD6" w:rsidRPr="006E18E7">
        <w:rPr>
          <w:rStyle w:val="Char4"/>
          <w:rtl/>
        </w:rPr>
        <w:t>ه گاهی هم که نوجوانان بازی</w:t>
      </w:r>
      <w:r w:rsidR="00A00220" w:rsidRPr="006E18E7">
        <w:rPr>
          <w:rStyle w:val="Char4"/>
          <w:rtl/>
        </w:rPr>
        <w:t xml:space="preserve">‌های </w:t>
      </w:r>
      <w:r w:rsidR="00A34FD6" w:rsidRPr="006E18E7">
        <w:rPr>
          <w:rStyle w:val="Char4"/>
          <w:rtl/>
        </w:rPr>
        <w:t>رزمی خود را در مسجد به نمایش</w:t>
      </w:r>
      <w:r w:rsidR="00A07C51" w:rsidRPr="006E18E7">
        <w:rPr>
          <w:rStyle w:val="Char4"/>
          <w:rtl/>
        </w:rPr>
        <w:t xml:space="preserve"> می‌</w:t>
      </w:r>
      <w:r w:rsidR="00A34FD6" w:rsidRPr="006E18E7">
        <w:rPr>
          <w:rStyle w:val="Char4"/>
          <w:rtl/>
        </w:rPr>
        <w:t xml:space="preserve">گذاشتند پیامبر اکرم </w:t>
      </w:r>
      <w:r w:rsidR="00AF6F1F" w:rsidRPr="00362874">
        <w:rPr>
          <w:rFonts w:ascii="CTraditional Arabic" w:hAnsi="CTraditional Arabic" w:cs="CTraditional Arabic" w:hint="cs"/>
          <w:rtl/>
        </w:rPr>
        <w:t>ج</w:t>
      </w:r>
      <w:r w:rsidR="00A34FD6" w:rsidRPr="006E18E7">
        <w:rPr>
          <w:rFonts w:cs="Times New Roman" w:hint="cs"/>
          <w:rtl/>
        </w:rPr>
        <w:t xml:space="preserve"> </w:t>
      </w:r>
      <w:r w:rsidR="00A34FD6" w:rsidRPr="006E18E7">
        <w:rPr>
          <w:rStyle w:val="Char4"/>
          <w:rtl/>
        </w:rPr>
        <w:t>به عائشه اجازه</w:t>
      </w:r>
      <w:r w:rsidR="00A07C51" w:rsidRPr="006E18E7">
        <w:rPr>
          <w:rStyle w:val="Char4"/>
          <w:rtl/>
        </w:rPr>
        <w:t xml:space="preserve"> می‌</w:t>
      </w:r>
      <w:r w:rsidR="00A34FD6" w:rsidRPr="006E18E7">
        <w:rPr>
          <w:rStyle w:val="Char4"/>
          <w:rtl/>
        </w:rPr>
        <w:t xml:space="preserve">داد که از پشت سر آن حضرت </w:t>
      </w:r>
      <w:r w:rsidR="00AF6F1F" w:rsidRPr="00362874">
        <w:rPr>
          <w:rFonts w:ascii="CTraditional Arabic" w:hAnsi="CTraditional Arabic" w:cs="CTraditional Arabic" w:hint="cs"/>
          <w:rtl/>
        </w:rPr>
        <w:t>ج</w:t>
      </w:r>
      <w:r w:rsidR="00F605BD" w:rsidRPr="006E18E7">
        <w:rPr>
          <w:rStyle w:val="Char4"/>
          <w:rtl/>
        </w:rPr>
        <w:t xml:space="preserve"> </w:t>
      </w:r>
      <w:r w:rsidR="00A34FD6" w:rsidRPr="006E18E7">
        <w:rPr>
          <w:rStyle w:val="Char4"/>
          <w:rtl/>
        </w:rPr>
        <w:t>بازی</w:t>
      </w:r>
      <w:r w:rsidR="00B65D41">
        <w:rPr>
          <w:rStyle w:val="Char4"/>
          <w:rFonts w:hint="cs"/>
          <w:rtl/>
        </w:rPr>
        <w:t xml:space="preserve"> </w:t>
      </w:r>
      <w:r w:rsidR="00A34FD6" w:rsidRPr="006E18E7">
        <w:rPr>
          <w:rStyle w:val="Char4"/>
          <w:rtl/>
        </w:rPr>
        <w:t>شان را تماشا کند. از اینروست که او این حاجت مبرم را در نوجوانان بخوبی درک کرده پدران</w:t>
      </w:r>
      <w:r w:rsidR="00482F2B" w:rsidRPr="006E18E7">
        <w:rPr>
          <w:rStyle w:val="Char4"/>
          <w:rtl/>
        </w:rPr>
        <w:t xml:space="preserve"> و </w:t>
      </w:r>
      <w:r w:rsidR="00A34FD6" w:rsidRPr="006E18E7">
        <w:rPr>
          <w:rStyle w:val="Char4"/>
          <w:rtl/>
        </w:rPr>
        <w:t>مادران را چنین سفارش</w:t>
      </w:r>
      <w:r w:rsidR="00A07C51" w:rsidRPr="006E18E7">
        <w:rPr>
          <w:rStyle w:val="Char4"/>
          <w:rtl/>
        </w:rPr>
        <w:t xml:space="preserve"> می‌</w:t>
      </w:r>
      <w:r w:rsidR="00A34FD6" w:rsidRPr="006E18E7">
        <w:rPr>
          <w:rStyle w:val="Char4"/>
          <w:rtl/>
        </w:rPr>
        <w:t>کند:</w:t>
      </w:r>
    </w:p>
    <w:p w:rsidR="00A34FD6" w:rsidRPr="006E18E7" w:rsidRDefault="00B71CE7" w:rsidP="00B71CE7">
      <w:pPr>
        <w:ind w:firstLine="284"/>
        <w:jc w:val="both"/>
        <w:rPr>
          <w:rStyle w:val="Char4"/>
          <w:rtl/>
        </w:rPr>
      </w:pPr>
      <w:r w:rsidRPr="006E18E7">
        <w:rPr>
          <w:rStyle w:val="Char4"/>
          <w:rFonts w:hint="cs"/>
          <w:rtl/>
        </w:rPr>
        <w:t>«</w:t>
      </w:r>
      <w:r w:rsidR="00A34FD6" w:rsidRPr="006E18E7">
        <w:rPr>
          <w:rStyle w:val="Char4"/>
          <w:rtl/>
        </w:rPr>
        <w:t>دختران</w:t>
      </w:r>
      <w:r w:rsidR="00482F2B" w:rsidRPr="006E18E7">
        <w:rPr>
          <w:rStyle w:val="Char4"/>
          <w:rtl/>
        </w:rPr>
        <w:t xml:space="preserve"> و </w:t>
      </w:r>
      <w:r w:rsidR="00A34FD6" w:rsidRPr="006E18E7">
        <w:rPr>
          <w:rStyle w:val="Char4"/>
          <w:rtl/>
        </w:rPr>
        <w:t>پسران نوجوانتان را درک کنید</w:t>
      </w:r>
      <w:r w:rsidR="00482F2B" w:rsidRPr="006E18E7">
        <w:rPr>
          <w:rStyle w:val="Char4"/>
          <w:rtl/>
        </w:rPr>
        <w:t xml:space="preserve"> و </w:t>
      </w:r>
      <w:r w:rsidR="00A34FD6" w:rsidRPr="006E18E7">
        <w:rPr>
          <w:rStyle w:val="Char4"/>
          <w:rtl/>
        </w:rPr>
        <w:t>به</w:t>
      </w:r>
      <w:r w:rsidR="00E91B20">
        <w:rPr>
          <w:rStyle w:val="Char4"/>
          <w:rtl/>
        </w:rPr>
        <w:t xml:space="preserve"> آن</w:t>
      </w:r>
      <w:r w:rsidR="00E91B20">
        <w:rPr>
          <w:rStyle w:val="Char4"/>
          <w:cs/>
        </w:rPr>
        <w:t>‎</w:t>
      </w:r>
      <w:r w:rsidR="00E91B20">
        <w:rPr>
          <w:rStyle w:val="Char4"/>
          <w:rtl/>
        </w:rPr>
        <w:t>ها</w:t>
      </w:r>
      <w:r w:rsidR="00A34FD6" w:rsidRPr="006E18E7">
        <w:rPr>
          <w:rStyle w:val="Char4"/>
          <w:rtl/>
        </w:rPr>
        <w:t xml:space="preserve"> اجاز</w:t>
      </w:r>
      <w:r w:rsidR="000E0B8D">
        <w:rPr>
          <w:rStyle w:val="Char4"/>
          <w:rtl/>
        </w:rPr>
        <w:t xml:space="preserve">ۀ </w:t>
      </w:r>
      <w:r w:rsidR="00A34FD6" w:rsidRPr="006E18E7">
        <w:rPr>
          <w:rStyle w:val="Char4"/>
          <w:rtl/>
        </w:rPr>
        <w:t>بازی</w:t>
      </w:r>
      <w:r w:rsidR="00482F2B" w:rsidRPr="006E18E7">
        <w:rPr>
          <w:rStyle w:val="Char4"/>
          <w:rtl/>
        </w:rPr>
        <w:t xml:space="preserve"> و </w:t>
      </w:r>
      <w:r w:rsidR="00A34FD6" w:rsidRPr="006E18E7">
        <w:rPr>
          <w:rStyle w:val="Char4"/>
          <w:rtl/>
        </w:rPr>
        <w:t>سرگرمی دهید</w:t>
      </w:r>
      <w:r w:rsidRPr="006E18E7">
        <w:rPr>
          <w:rStyle w:val="Char4"/>
          <w:rFonts w:hint="cs"/>
          <w:rtl/>
        </w:rPr>
        <w:t>»</w:t>
      </w:r>
      <w:r w:rsidR="00A34FD6" w:rsidRPr="006E18E7">
        <w:rPr>
          <w:rStyle w:val="Char4"/>
          <w:rtl/>
        </w:rPr>
        <w:t>. عائشه</w:t>
      </w:r>
      <w:r w:rsidR="00B65D41" w:rsidRPr="00362874">
        <w:rPr>
          <w:rStyle w:val="Char4"/>
          <w:rFonts w:ascii="CTraditional Arabic" w:hAnsi="CTraditional Arabic" w:cs="CTraditional Arabic" w:hint="cs"/>
          <w:rtl/>
        </w:rPr>
        <w:t>ل</w:t>
      </w:r>
      <w:r w:rsidR="00A34FD6" w:rsidRPr="006E18E7">
        <w:rPr>
          <w:rStyle w:val="Char4"/>
          <w:rtl/>
        </w:rPr>
        <w:t xml:space="preserve"> برای خودش اسباب بازی</w:t>
      </w:r>
      <w:r w:rsidRPr="006E18E7">
        <w:rPr>
          <w:rStyle w:val="Char4"/>
          <w:rFonts w:hint="cs"/>
          <w:rtl/>
        </w:rPr>
        <w:t>‌</w:t>
      </w:r>
      <w:r w:rsidR="006E3265">
        <w:rPr>
          <w:rStyle w:val="Char4"/>
          <w:rtl/>
        </w:rPr>
        <w:t>های</w:t>
      </w:r>
      <w:r w:rsidR="00B65D41">
        <w:rPr>
          <w:rStyle w:val="Char4"/>
          <w:rFonts w:hint="cs"/>
          <w:rtl/>
        </w:rPr>
        <w:t>ی</w:t>
      </w:r>
      <w:r w:rsidR="006E3265">
        <w:rPr>
          <w:rStyle w:val="Char4"/>
          <w:rtl/>
        </w:rPr>
        <w:t xml:space="preserve"> نیز داشت</w:t>
      </w:r>
      <w:r w:rsidR="00A34FD6" w:rsidRPr="006E18E7">
        <w:rPr>
          <w:rStyle w:val="Char4"/>
          <w:rtl/>
        </w:rPr>
        <w:t xml:space="preserve"> که با دوستانش </w:t>
      </w:r>
      <w:r w:rsidR="00B65D41">
        <w:rPr>
          <w:rStyle w:val="Char4"/>
          <w:rFonts w:hint="cs"/>
          <w:rtl/>
        </w:rPr>
        <w:t xml:space="preserve">که </w:t>
      </w:r>
      <w:r w:rsidR="00A34FD6" w:rsidRPr="006E18E7">
        <w:rPr>
          <w:rStyle w:val="Char4"/>
          <w:rtl/>
        </w:rPr>
        <w:t>در خانه جمع</w:t>
      </w:r>
      <w:r w:rsidR="00A07C51" w:rsidRPr="006E18E7">
        <w:rPr>
          <w:rStyle w:val="Char4"/>
          <w:rtl/>
        </w:rPr>
        <w:t xml:space="preserve"> </w:t>
      </w:r>
      <w:r w:rsidR="00A07C51" w:rsidRPr="006E18E7">
        <w:rPr>
          <w:rStyle w:val="Char4"/>
          <w:spacing w:val="-4"/>
          <w:rtl/>
        </w:rPr>
        <w:t>می‌</w:t>
      </w:r>
      <w:r w:rsidR="00A34FD6" w:rsidRPr="006E18E7">
        <w:rPr>
          <w:rStyle w:val="Char4"/>
          <w:spacing w:val="-4"/>
          <w:rtl/>
        </w:rPr>
        <w:t>شدند</w:t>
      </w:r>
      <w:r w:rsidR="00482F2B" w:rsidRPr="006E18E7">
        <w:rPr>
          <w:rStyle w:val="Char4"/>
          <w:spacing w:val="-4"/>
          <w:rtl/>
        </w:rPr>
        <w:t xml:space="preserve"> و </w:t>
      </w:r>
      <w:r w:rsidR="00A34FD6" w:rsidRPr="006E18E7">
        <w:rPr>
          <w:rStyle w:val="Char4"/>
          <w:spacing w:val="-4"/>
          <w:rtl/>
        </w:rPr>
        <w:t>بازی</w:t>
      </w:r>
      <w:r w:rsidR="00A07C51" w:rsidRPr="006E18E7">
        <w:rPr>
          <w:rStyle w:val="Char4"/>
          <w:spacing w:val="-4"/>
          <w:rtl/>
        </w:rPr>
        <w:t xml:space="preserve"> می‌</w:t>
      </w:r>
      <w:r w:rsidR="00A34FD6" w:rsidRPr="006E18E7">
        <w:rPr>
          <w:rStyle w:val="Char4"/>
          <w:spacing w:val="-4"/>
          <w:rtl/>
        </w:rPr>
        <w:t xml:space="preserve">کردند </w:t>
      </w:r>
      <w:r w:rsidRPr="006E18E7">
        <w:rPr>
          <w:rStyle w:val="Char4"/>
          <w:rFonts w:hint="cs"/>
          <w:spacing w:val="-4"/>
          <w:rtl/>
        </w:rPr>
        <w:t>«</w:t>
      </w:r>
      <w:r w:rsidR="00A34FD6" w:rsidRPr="006E18E7">
        <w:rPr>
          <w:rStyle w:val="Char4"/>
          <w:spacing w:val="-4"/>
          <w:rtl/>
        </w:rPr>
        <w:t>احیاناً رسول خدا</w:t>
      </w:r>
      <w:r w:rsidR="00F605BD" w:rsidRPr="006E18E7">
        <w:rPr>
          <w:rStyle w:val="Char4"/>
          <w:spacing w:val="-4"/>
          <w:rtl/>
        </w:rPr>
        <w:t xml:space="preserve"> </w:t>
      </w:r>
      <w:r w:rsidR="00AF6F1F" w:rsidRPr="00362874">
        <w:rPr>
          <w:rFonts w:ascii="CTraditional Arabic" w:hAnsi="CTraditional Arabic" w:cs="CTraditional Arabic" w:hint="cs"/>
          <w:spacing w:val="-4"/>
          <w:rtl/>
        </w:rPr>
        <w:t>ج</w:t>
      </w:r>
      <w:r w:rsidR="00F605BD" w:rsidRPr="006E18E7">
        <w:rPr>
          <w:rStyle w:val="Char4"/>
          <w:spacing w:val="-4"/>
          <w:rtl/>
        </w:rPr>
        <w:t xml:space="preserve"> </w:t>
      </w:r>
      <w:r w:rsidR="00A34FD6" w:rsidRPr="006E18E7">
        <w:rPr>
          <w:rStyle w:val="Char4"/>
          <w:spacing w:val="-4"/>
          <w:rtl/>
        </w:rPr>
        <w:t>سر</w:t>
      </w:r>
      <w:r w:rsidR="00A07C51" w:rsidRPr="006E18E7">
        <w:rPr>
          <w:rStyle w:val="Char4"/>
          <w:spacing w:val="-4"/>
          <w:rtl/>
        </w:rPr>
        <w:t xml:space="preserve"> می‌</w:t>
      </w:r>
      <w:r w:rsidR="00A34FD6" w:rsidRPr="006E18E7">
        <w:rPr>
          <w:rStyle w:val="Char4"/>
          <w:spacing w:val="-4"/>
          <w:rtl/>
        </w:rPr>
        <w:t xml:space="preserve">رسیدند دخترکان از آن </w:t>
      </w:r>
      <w:r w:rsidR="00A34FD6" w:rsidRPr="00362874">
        <w:rPr>
          <w:rStyle w:val="Char4"/>
          <w:spacing w:val="-4"/>
          <w:rtl/>
        </w:rPr>
        <w:t xml:space="preserve">حضرت </w:t>
      </w:r>
      <w:r w:rsidR="00AF6F1F" w:rsidRPr="00362874">
        <w:rPr>
          <w:rFonts w:ascii="CTraditional Arabic" w:hAnsi="CTraditional Arabic" w:cs="CTraditional Arabic" w:hint="cs"/>
          <w:spacing w:val="-4"/>
          <w:rtl/>
        </w:rPr>
        <w:t>ج</w:t>
      </w:r>
      <w:r w:rsidR="00F605BD" w:rsidRPr="00362874">
        <w:rPr>
          <w:rStyle w:val="Char4"/>
          <w:spacing w:val="-4"/>
          <w:rtl/>
        </w:rPr>
        <w:t xml:space="preserve"> </w:t>
      </w:r>
      <w:r w:rsidR="00A34FD6" w:rsidRPr="00362874">
        <w:rPr>
          <w:rStyle w:val="Char4"/>
          <w:spacing w:val="-4"/>
          <w:rtl/>
        </w:rPr>
        <w:t>خجالت کشیده از بازی دست</w:t>
      </w:r>
      <w:r w:rsidR="00A07C51" w:rsidRPr="00362874">
        <w:rPr>
          <w:rStyle w:val="Char4"/>
          <w:spacing w:val="-4"/>
          <w:rtl/>
        </w:rPr>
        <w:t xml:space="preserve"> می‌</w:t>
      </w:r>
      <w:r w:rsidR="00A34FD6" w:rsidRPr="00362874">
        <w:rPr>
          <w:rStyle w:val="Char4"/>
          <w:spacing w:val="-4"/>
          <w:rtl/>
        </w:rPr>
        <w:t xml:space="preserve">کشیدند. پیامبر اکرم </w:t>
      </w:r>
      <w:r w:rsidR="00AF6F1F" w:rsidRPr="00362874">
        <w:rPr>
          <w:rFonts w:ascii="CTraditional Arabic" w:hAnsi="CTraditional Arabic" w:cs="CTraditional Arabic" w:hint="cs"/>
          <w:spacing w:val="-4"/>
          <w:rtl/>
        </w:rPr>
        <w:t>ج</w:t>
      </w:r>
      <w:r w:rsidR="00F605BD" w:rsidRPr="00362874">
        <w:rPr>
          <w:rStyle w:val="Char4"/>
          <w:spacing w:val="-4"/>
          <w:rtl/>
        </w:rPr>
        <w:t xml:space="preserve"> </w:t>
      </w:r>
      <w:r w:rsidR="00A34FD6" w:rsidRPr="00362874">
        <w:rPr>
          <w:rStyle w:val="Char4"/>
          <w:spacing w:val="-4"/>
          <w:rtl/>
        </w:rPr>
        <w:t>نیز موضوع را درک کرده از خانه خارج</w:t>
      </w:r>
      <w:r w:rsidR="00A07C51" w:rsidRPr="00362874">
        <w:rPr>
          <w:rStyle w:val="Char4"/>
          <w:spacing w:val="-4"/>
          <w:rtl/>
        </w:rPr>
        <w:t xml:space="preserve"> می‌</w:t>
      </w:r>
      <w:r w:rsidR="00A34FD6" w:rsidRPr="00362874">
        <w:rPr>
          <w:rStyle w:val="Char4"/>
          <w:spacing w:val="-4"/>
          <w:rtl/>
        </w:rPr>
        <w:t>شدند</w:t>
      </w:r>
      <w:r w:rsidR="00E91B20" w:rsidRPr="00362874">
        <w:rPr>
          <w:rStyle w:val="Char4"/>
          <w:spacing w:val="-4"/>
          <w:rtl/>
        </w:rPr>
        <w:t xml:space="preserve"> آن</w:t>
      </w:r>
      <w:r w:rsidR="00E91B20" w:rsidRPr="00362874">
        <w:rPr>
          <w:rStyle w:val="Char4"/>
          <w:spacing w:val="-4"/>
          <w:cs/>
        </w:rPr>
        <w:t>‎</w:t>
      </w:r>
      <w:r w:rsidR="00E91B20" w:rsidRPr="00362874">
        <w:rPr>
          <w:rStyle w:val="Char4"/>
          <w:spacing w:val="-4"/>
          <w:rtl/>
        </w:rPr>
        <w:t>ها</w:t>
      </w:r>
      <w:r w:rsidR="00A34FD6" w:rsidRPr="00362874">
        <w:rPr>
          <w:rStyle w:val="Char4"/>
          <w:spacing w:val="-4"/>
          <w:rtl/>
        </w:rPr>
        <w:t xml:space="preserve"> دوباره جمع</w:t>
      </w:r>
      <w:r w:rsidR="00A07C51" w:rsidRPr="00362874">
        <w:rPr>
          <w:rStyle w:val="Char4"/>
          <w:spacing w:val="-4"/>
          <w:rtl/>
        </w:rPr>
        <w:t xml:space="preserve"> می‌</w:t>
      </w:r>
      <w:r w:rsidR="00A34FD6" w:rsidRPr="00362874">
        <w:rPr>
          <w:rStyle w:val="Char4"/>
          <w:spacing w:val="-4"/>
          <w:rtl/>
        </w:rPr>
        <w:t>شدند</w:t>
      </w:r>
      <w:r w:rsidR="00482F2B" w:rsidRPr="00362874">
        <w:rPr>
          <w:rStyle w:val="Char4"/>
          <w:spacing w:val="-4"/>
          <w:rtl/>
        </w:rPr>
        <w:t xml:space="preserve"> و </w:t>
      </w:r>
      <w:r w:rsidR="00A34FD6" w:rsidRPr="00362874">
        <w:rPr>
          <w:rStyle w:val="Char4"/>
          <w:spacing w:val="-4"/>
          <w:rtl/>
        </w:rPr>
        <w:t>شروع به بازی</w:t>
      </w:r>
      <w:r w:rsidR="00A07C51" w:rsidRPr="00362874">
        <w:rPr>
          <w:rStyle w:val="Char4"/>
          <w:spacing w:val="-4"/>
          <w:rtl/>
        </w:rPr>
        <w:t xml:space="preserve"> می‌</w:t>
      </w:r>
      <w:r w:rsidR="00A34FD6" w:rsidRPr="00362874">
        <w:rPr>
          <w:rStyle w:val="Char4"/>
          <w:spacing w:val="-4"/>
          <w:rtl/>
        </w:rPr>
        <w:t>کردیم</w:t>
      </w:r>
      <w:r w:rsidRPr="00362874">
        <w:rPr>
          <w:rStyle w:val="Char4"/>
          <w:rFonts w:hint="cs"/>
          <w:spacing w:val="-4"/>
          <w:rtl/>
        </w:rPr>
        <w:t>»</w:t>
      </w:r>
      <w:r w:rsidR="00A34FD6" w:rsidRPr="00547864">
        <w:rPr>
          <w:rStyle w:val="Char4"/>
          <w:rFonts w:eastAsia="SimSun"/>
          <w:spacing w:val="-4"/>
          <w:vertAlign w:val="superscript"/>
          <w:rtl/>
        </w:rPr>
        <w:footnoteReference w:id="28"/>
      </w:r>
      <w:r w:rsidRPr="00362874">
        <w:rPr>
          <w:rStyle w:val="Char4"/>
          <w:rFonts w:hint="cs"/>
          <w:spacing w:val="-4"/>
          <w:rtl/>
        </w:rPr>
        <w:t>.</w:t>
      </w:r>
    </w:p>
    <w:p w:rsidR="00A34FD6" w:rsidRPr="006E18E7" w:rsidRDefault="00A34FD6" w:rsidP="00060F81">
      <w:pPr>
        <w:ind w:firstLine="284"/>
        <w:jc w:val="both"/>
        <w:rPr>
          <w:rStyle w:val="Char4"/>
          <w:spacing w:val="-2"/>
          <w:rtl/>
        </w:rPr>
      </w:pPr>
      <w:r w:rsidRPr="006E18E7">
        <w:rPr>
          <w:rStyle w:val="Char4"/>
          <w:spacing w:val="-2"/>
          <w:rtl/>
        </w:rPr>
        <w:t>همچنین آورده است که</w:t>
      </w:r>
      <w:r w:rsidR="00B71CE7" w:rsidRPr="006E18E7">
        <w:rPr>
          <w:rStyle w:val="Char4"/>
          <w:spacing w:val="-2"/>
          <w:rtl/>
        </w:rPr>
        <w:t>:</w:t>
      </w:r>
      <w:r w:rsidRPr="006E18E7">
        <w:rPr>
          <w:rStyle w:val="Char4"/>
          <w:spacing w:val="-2"/>
          <w:rtl/>
        </w:rPr>
        <w:t xml:space="preserve"> روزی من با چندتن از هم بازی</w:t>
      </w:r>
      <w:r w:rsidR="00B71CE7" w:rsidRPr="006E18E7">
        <w:rPr>
          <w:rStyle w:val="Char4"/>
          <w:rFonts w:hint="cs"/>
          <w:spacing w:val="-2"/>
          <w:rtl/>
        </w:rPr>
        <w:t>‌</w:t>
      </w:r>
      <w:r w:rsidRPr="006E18E7">
        <w:rPr>
          <w:rStyle w:val="Char4"/>
          <w:spacing w:val="-2"/>
          <w:rtl/>
        </w:rPr>
        <w:t xml:space="preserve">هایم سرگرم بازی بودیم که پیامبر اکرم </w:t>
      </w:r>
      <w:r w:rsidR="00AF6F1F" w:rsidRPr="00362874">
        <w:rPr>
          <w:rFonts w:ascii="CTraditional Arabic" w:hAnsi="CTraditional Arabic" w:cs="CTraditional Arabic" w:hint="cs"/>
          <w:spacing w:val="-2"/>
          <w:rtl/>
        </w:rPr>
        <w:t>ج</w:t>
      </w:r>
      <w:r w:rsidRPr="006E18E7">
        <w:rPr>
          <w:rStyle w:val="Char4"/>
          <w:spacing w:val="-2"/>
          <w:rtl/>
        </w:rPr>
        <w:t xml:space="preserve"> تشریف آوردند</w:t>
      </w:r>
      <w:r w:rsidR="006E3265">
        <w:rPr>
          <w:rStyle w:val="Char4"/>
          <w:spacing w:val="-2"/>
          <w:rtl/>
        </w:rPr>
        <w:t>، ایشان فرمودند: عائشه این چیست</w:t>
      </w:r>
      <w:r w:rsidRPr="006E18E7">
        <w:rPr>
          <w:rStyle w:val="Char4"/>
          <w:spacing w:val="-2"/>
          <w:rtl/>
        </w:rPr>
        <w:t xml:space="preserve"> که در دست داری؟</w:t>
      </w:r>
    </w:p>
    <w:p w:rsidR="00A34FD6" w:rsidRPr="006E18E7" w:rsidRDefault="00A34FD6" w:rsidP="00060F81">
      <w:pPr>
        <w:ind w:firstLine="284"/>
        <w:jc w:val="both"/>
        <w:rPr>
          <w:rStyle w:val="Char4"/>
          <w:rtl/>
        </w:rPr>
      </w:pPr>
      <w:r w:rsidRPr="006E18E7">
        <w:rPr>
          <w:rStyle w:val="Char4"/>
          <w:rtl/>
        </w:rPr>
        <w:t>گفتم: اسب بالدار سلیمان است</w:t>
      </w:r>
      <w:r w:rsidR="00D66413" w:rsidRPr="006E18E7">
        <w:rPr>
          <w:rStyle w:val="Char4"/>
          <w:rtl/>
        </w:rPr>
        <w:t>.</w:t>
      </w:r>
      <w:r w:rsidRPr="006E18E7">
        <w:rPr>
          <w:rStyle w:val="Char4"/>
          <w:rtl/>
        </w:rPr>
        <w:t xml:space="preserve"> </w:t>
      </w:r>
    </w:p>
    <w:p w:rsidR="00A34FD6" w:rsidRPr="006E18E7" w:rsidRDefault="00A34FD6" w:rsidP="00060F81">
      <w:pPr>
        <w:ind w:firstLine="284"/>
        <w:jc w:val="both"/>
        <w:rPr>
          <w:rStyle w:val="Char4"/>
          <w:rtl/>
        </w:rPr>
      </w:pPr>
      <w:r w:rsidRPr="006E18E7">
        <w:rPr>
          <w:rStyle w:val="Char4"/>
          <w:rtl/>
        </w:rPr>
        <w:t xml:space="preserve">پیامبر </w:t>
      </w:r>
      <w:r w:rsidR="00AF6F1F" w:rsidRPr="00362874">
        <w:rPr>
          <w:rFonts w:ascii="CTraditional Arabic" w:hAnsi="CTraditional Arabic" w:cs="CTraditional Arabic" w:hint="cs"/>
          <w:rtl/>
        </w:rPr>
        <w:t>ج</w:t>
      </w:r>
      <w:r w:rsidR="00F605BD" w:rsidRPr="006E18E7">
        <w:rPr>
          <w:rStyle w:val="Char4"/>
          <w:rtl/>
        </w:rPr>
        <w:t xml:space="preserve"> </w:t>
      </w:r>
      <w:r w:rsidR="00B71CE7" w:rsidRPr="006E18E7">
        <w:rPr>
          <w:rStyle w:val="Char4"/>
          <w:rtl/>
        </w:rPr>
        <w:t>نیز خندیدند</w:t>
      </w:r>
      <w:r w:rsidRPr="00547864">
        <w:rPr>
          <w:rStyle w:val="Char4"/>
          <w:rFonts w:eastAsia="SimSun"/>
          <w:vertAlign w:val="superscript"/>
          <w:rtl/>
        </w:rPr>
        <w:footnoteReference w:id="29"/>
      </w:r>
      <w:r w:rsidR="00B71CE7" w:rsidRPr="006E18E7">
        <w:rPr>
          <w:rStyle w:val="Char4"/>
          <w:rFonts w:hint="cs"/>
          <w:rtl/>
        </w:rPr>
        <w:t>.</w:t>
      </w:r>
    </w:p>
    <w:p w:rsidR="00A34FD6" w:rsidRPr="006E18E7" w:rsidRDefault="00A34FD6" w:rsidP="00B65D41">
      <w:pPr>
        <w:ind w:firstLine="284"/>
        <w:jc w:val="both"/>
        <w:rPr>
          <w:rStyle w:val="Char4"/>
          <w:rtl/>
        </w:rPr>
      </w:pPr>
      <w:r w:rsidRPr="006E18E7">
        <w:rPr>
          <w:rStyle w:val="Char4"/>
          <w:rtl/>
        </w:rPr>
        <w:t>روزهای شاد کودکی او در خانه مهر</w:t>
      </w:r>
      <w:r w:rsidR="00482F2B" w:rsidRPr="006E18E7">
        <w:rPr>
          <w:rStyle w:val="Char4"/>
          <w:rtl/>
        </w:rPr>
        <w:t xml:space="preserve"> و </w:t>
      </w:r>
      <w:r w:rsidRPr="006E18E7">
        <w:rPr>
          <w:rStyle w:val="Char4"/>
          <w:rtl/>
        </w:rPr>
        <w:t>عطوفت</w:t>
      </w:r>
      <w:r w:rsidR="00F605BD" w:rsidRPr="006E18E7">
        <w:rPr>
          <w:rStyle w:val="Char4"/>
          <w:rtl/>
        </w:rPr>
        <w:t>،</w:t>
      </w:r>
      <w:r w:rsidRPr="006E18E7">
        <w:rPr>
          <w:rStyle w:val="Char4"/>
          <w:rtl/>
        </w:rPr>
        <w:t xml:space="preserve"> صدق</w:t>
      </w:r>
      <w:r w:rsidR="00482F2B" w:rsidRPr="006E18E7">
        <w:rPr>
          <w:rStyle w:val="Char4"/>
          <w:rtl/>
        </w:rPr>
        <w:t xml:space="preserve"> و </w:t>
      </w:r>
      <w:r w:rsidRPr="006E18E7">
        <w:rPr>
          <w:rStyle w:val="Char4"/>
          <w:rtl/>
        </w:rPr>
        <w:t>صفا، ایمان</w:t>
      </w:r>
      <w:r w:rsidR="00482F2B" w:rsidRPr="006E18E7">
        <w:rPr>
          <w:rStyle w:val="Char4"/>
          <w:rtl/>
        </w:rPr>
        <w:t xml:space="preserve"> و </w:t>
      </w:r>
      <w:r w:rsidRPr="006E18E7">
        <w:rPr>
          <w:rStyle w:val="Char4"/>
          <w:rtl/>
        </w:rPr>
        <w:t xml:space="preserve">رستگاری، نبوت </w:t>
      </w:r>
      <w:r w:rsidR="00B65D41">
        <w:rPr>
          <w:rStyle w:val="Char4"/>
          <w:rFonts w:hint="cs"/>
          <w:rtl/>
        </w:rPr>
        <w:t>و</w:t>
      </w:r>
      <w:r w:rsidRPr="006E18E7">
        <w:rPr>
          <w:rStyle w:val="Char4"/>
          <w:rtl/>
        </w:rPr>
        <w:t xml:space="preserve"> رسالت این چنین سپری شد. </w:t>
      </w:r>
    </w:p>
    <w:p w:rsidR="00A34FD6" w:rsidRPr="006E18E7" w:rsidRDefault="00A34FD6" w:rsidP="00623EF1">
      <w:pPr>
        <w:pStyle w:val="a2"/>
        <w:rPr>
          <w:rtl/>
        </w:rPr>
      </w:pPr>
      <w:bookmarkStart w:id="19" w:name="_Toc486844871"/>
      <w:r w:rsidRPr="006E18E7">
        <w:rPr>
          <w:rtl/>
        </w:rPr>
        <w:t>به خان</w:t>
      </w:r>
      <w:r w:rsidR="000E0B8D">
        <w:rPr>
          <w:rtl/>
        </w:rPr>
        <w:t xml:space="preserve">ۀ </w:t>
      </w:r>
      <w:r w:rsidRPr="006E18E7">
        <w:rPr>
          <w:rtl/>
        </w:rPr>
        <w:t>پر برکت</w:t>
      </w:r>
      <w:bookmarkEnd w:id="19"/>
    </w:p>
    <w:p w:rsidR="00A34FD6" w:rsidRPr="006E18E7" w:rsidRDefault="00B71CE7" w:rsidP="00362874">
      <w:pPr>
        <w:widowControl w:val="0"/>
        <w:ind w:firstLine="284"/>
        <w:jc w:val="both"/>
        <w:rPr>
          <w:rStyle w:val="Char4"/>
          <w:rtl/>
        </w:rPr>
      </w:pPr>
      <w:r w:rsidRPr="006E18E7">
        <w:rPr>
          <w:rStyle w:val="Char4"/>
          <w:rtl/>
        </w:rPr>
        <w:t>یکی از بهترین روزهای خاطره</w:t>
      </w:r>
      <w:r w:rsidRPr="006E18E7">
        <w:rPr>
          <w:rStyle w:val="Char4"/>
          <w:rFonts w:hint="cs"/>
          <w:rtl/>
        </w:rPr>
        <w:t>‌</w:t>
      </w:r>
      <w:r w:rsidR="00A34FD6" w:rsidRPr="006E18E7">
        <w:rPr>
          <w:rStyle w:val="Char4"/>
          <w:rtl/>
        </w:rPr>
        <w:t>انگیز برای هر زنی همان روزی است که شاهین سعادت بر شانه</w:t>
      </w:r>
      <w:r w:rsidR="00610561" w:rsidRPr="006E18E7">
        <w:rPr>
          <w:rStyle w:val="Char4"/>
          <w:rtl/>
        </w:rPr>
        <w:t>‌ها</w:t>
      </w:r>
      <w:r w:rsidR="00A34FD6" w:rsidRPr="006E18E7">
        <w:rPr>
          <w:rStyle w:val="Char4"/>
          <w:rtl/>
        </w:rPr>
        <w:t>ی آرزویش</w:t>
      </w:r>
      <w:r w:rsidR="00A07C51" w:rsidRPr="006E18E7">
        <w:rPr>
          <w:rStyle w:val="Char4"/>
          <w:rtl/>
        </w:rPr>
        <w:t xml:space="preserve"> می‌</w:t>
      </w:r>
      <w:r w:rsidR="00A34FD6" w:rsidRPr="006E18E7">
        <w:rPr>
          <w:rStyle w:val="Char4"/>
          <w:rtl/>
        </w:rPr>
        <w:t>نشیند</w:t>
      </w:r>
      <w:r w:rsidR="00482F2B" w:rsidRPr="006E18E7">
        <w:rPr>
          <w:rStyle w:val="Char4"/>
          <w:rtl/>
        </w:rPr>
        <w:t xml:space="preserve"> و </w:t>
      </w:r>
      <w:r w:rsidR="00A34FD6" w:rsidRPr="006E18E7">
        <w:rPr>
          <w:rStyle w:val="Char4"/>
          <w:rtl/>
        </w:rPr>
        <w:t>جوان دلخواهش به خواستگاریش قدم پیش</w:t>
      </w:r>
      <w:r w:rsidR="00A07C51" w:rsidRPr="006E18E7">
        <w:rPr>
          <w:rStyle w:val="Char4"/>
          <w:rtl/>
        </w:rPr>
        <w:t xml:space="preserve"> می‌</w:t>
      </w:r>
      <w:r w:rsidR="00A34FD6" w:rsidRPr="006E18E7">
        <w:rPr>
          <w:rStyle w:val="Char4"/>
          <w:rtl/>
        </w:rPr>
        <w:t>نهد. این روز زیبا همواره در قلبش زنده</w:t>
      </w:r>
      <w:r w:rsidR="00A07C51" w:rsidRPr="006E18E7">
        <w:rPr>
          <w:rStyle w:val="Char4"/>
          <w:rtl/>
        </w:rPr>
        <w:t xml:space="preserve"> می‌</w:t>
      </w:r>
      <w:r w:rsidR="00A34FD6" w:rsidRPr="006E18E7">
        <w:rPr>
          <w:rStyle w:val="Char4"/>
          <w:rtl/>
        </w:rPr>
        <w:t>ماند</w:t>
      </w:r>
      <w:r w:rsidR="00482F2B" w:rsidRPr="006E18E7">
        <w:rPr>
          <w:rStyle w:val="Char4"/>
          <w:rtl/>
        </w:rPr>
        <w:t xml:space="preserve"> و </w:t>
      </w:r>
      <w:r w:rsidR="00A34FD6" w:rsidRPr="006E18E7">
        <w:rPr>
          <w:rStyle w:val="Char4"/>
          <w:rtl/>
        </w:rPr>
        <w:t>هر چند شوهر بیشتر بتواند قلبش را به تسخیر محبت</w:t>
      </w:r>
      <w:r w:rsidR="00482F2B" w:rsidRPr="006E18E7">
        <w:rPr>
          <w:rStyle w:val="Char4"/>
          <w:rtl/>
        </w:rPr>
        <w:t xml:space="preserve"> و </w:t>
      </w:r>
      <w:r w:rsidR="00A34FD6" w:rsidRPr="006E18E7">
        <w:rPr>
          <w:rStyle w:val="Char4"/>
          <w:rtl/>
        </w:rPr>
        <w:t>عشقش درآورد</w:t>
      </w:r>
      <w:r w:rsidR="00482F2B" w:rsidRPr="006E18E7">
        <w:rPr>
          <w:rStyle w:val="Char4"/>
          <w:rtl/>
        </w:rPr>
        <w:t xml:space="preserve"> و </w:t>
      </w:r>
      <w:r w:rsidR="00A34FD6" w:rsidRPr="006E18E7">
        <w:rPr>
          <w:rStyle w:val="Char4"/>
          <w:rtl/>
        </w:rPr>
        <w:t>لانه سعادتش را پر بارتر کند</w:t>
      </w:r>
      <w:r w:rsidR="00C77E3F">
        <w:rPr>
          <w:rStyle w:val="Char4"/>
          <w:rFonts w:hint="cs"/>
          <w:rtl/>
        </w:rPr>
        <w:t>،</w:t>
      </w:r>
      <w:r w:rsidR="00A34FD6" w:rsidRPr="006E18E7">
        <w:rPr>
          <w:rStyle w:val="Char4"/>
          <w:rtl/>
        </w:rPr>
        <w:t xml:space="preserve"> اهمیت</w:t>
      </w:r>
      <w:r w:rsidR="00482F2B" w:rsidRPr="006E18E7">
        <w:rPr>
          <w:rStyle w:val="Char4"/>
          <w:rtl/>
        </w:rPr>
        <w:t xml:space="preserve"> و </w:t>
      </w:r>
      <w:r w:rsidR="00A34FD6" w:rsidRPr="006E18E7">
        <w:rPr>
          <w:rStyle w:val="Char4"/>
          <w:rtl/>
        </w:rPr>
        <w:t>زیبایی این روز دو چندان</w:t>
      </w:r>
      <w:r w:rsidR="00A07C51" w:rsidRPr="006E18E7">
        <w:rPr>
          <w:rStyle w:val="Char4"/>
          <w:rtl/>
        </w:rPr>
        <w:t xml:space="preserve"> می‌</w:t>
      </w:r>
      <w:r w:rsidR="00A34FD6" w:rsidRPr="006E18E7">
        <w:rPr>
          <w:rStyle w:val="Char4"/>
          <w:rtl/>
        </w:rPr>
        <w:t>گردد</w:t>
      </w:r>
      <w:r w:rsidR="00482F2B" w:rsidRPr="006E18E7">
        <w:rPr>
          <w:rStyle w:val="Char4"/>
          <w:rtl/>
        </w:rPr>
        <w:t xml:space="preserve"> و </w:t>
      </w:r>
      <w:r w:rsidR="00A34FD6" w:rsidRPr="006E18E7">
        <w:rPr>
          <w:rStyle w:val="Char4"/>
          <w:rtl/>
        </w:rPr>
        <w:t>همیشه چراغ راه زندگی پر سعادتش</w:t>
      </w:r>
      <w:r w:rsidR="00A07C51" w:rsidRPr="006E18E7">
        <w:rPr>
          <w:rStyle w:val="Char4"/>
          <w:rtl/>
        </w:rPr>
        <w:t xml:space="preserve"> می‌</w:t>
      </w:r>
      <w:r w:rsidR="00A34FD6" w:rsidRPr="006E18E7">
        <w:rPr>
          <w:rStyle w:val="Char4"/>
          <w:rtl/>
        </w:rPr>
        <w:t>شود</w:t>
      </w:r>
      <w:r w:rsidR="00C77E3F">
        <w:rPr>
          <w:rStyle w:val="Char4"/>
          <w:rFonts w:hint="cs"/>
          <w:rtl/>
        </w:rPr>
        <w:t>.</w:t>
      </w:r>
      <w:r w:rsidR="00A34FD6" w:rsidRPr="006E18E7">
        <w:rPr>
          <w:rStyle w:val="Char4"/>
          <w:rtl/>
        </w:rPr>
        <w:t xml:space="preserve"> عائشه</w:t>
      </w:r>
      <w:r w:rsidR="00C77E3F" w:rsidRPr="00362874">
        <w:rPr>
          <w:rStyle w:val="Char4"/>
          <w:rFonts w:ascii="CTraditional Arabic" w:hAnsi="CTraditional Arabic" w:cs="CTraditional Arabic" w:hint="cs"/>
          <w:rtl/>
        </w:rPr>
        <w:t>ل</w:t>
      </w:r>
      <w:r w:rsidR="00A34FD6" w:rsidRPr="006E18E7">
        <w:rPr>
          <w:rStyle w:val="Char4"/>
          <w:rtl/>
        </w:rPr>
        <w:t xml:space="preserve"> شوهر بزرگوارش را بیش از اندازه دوست داشت</w:t>
      </w:r>
      <w:r w:rsidR="00482F2B" w:rsidRPr="006E18E7">
        <w:rPr>
          <w:rStyle w:val="Char4"/>
          <w:rtl/>
        </w:rPr>
        <w:t xml:space="preserve"> و </w:t>
      </w:r>
      <w:r w:rsidR="00A34FD6" w:rsidRPr="006E18E7">
        <w:rPr>
          <w:rStyle w:val="Char4"/>
          <w:rtl/>
        </w:rPr>
        <w:t>قلبش مالامال این عشق</w:t>
      </w:r>
      <w:r w:rsidR="00482F2B" w:rsidRPr="006E18E7">
        <w:rPr>
          <w:rStyle w:val="Char4"/>
          <w:rtl/>
        </w:rPr>
        <w:t xml:space="preserve"> و </w:t>
      </w:r>
      <w:r w:rsidR="00A34FD6" w:rsidRPr="006E18E7">
        <w:rPr>
          <w:rStyle w:val="Char4"/>
          <w:rtl/>
        </w:rPr>
        <w:t>محبت</w:t>
      </w:r>
      <w:r w:rsidR="00482F2B" w:rsidRPr="006E18E7">
        <w:rPr>
          <w:rStyle w:val="Char4"/>
          <w:rtl/>
        </w:rPr>
        <w:t xml:space="preserve"> و </w:t>
      </w:r>
      <w:r w:rsidR="00A34FD6" w:rsidRPr="006E18E7">
        <w:rPr>
          <w:rStyle w:val="Char4"/>
          <w:rtl/>
        </w:rPr>
        <w:t>دوستی بود؛ البته چه کسی</w:t>
      </w:r>
      <w:r w:rsidR="00A07C51" w:rsidRPr="006E18E7">
        <w:rPr>
          <w:rStyle w:val="Char4"/>
          <w:rtl/>
        </w:rPr>
        <w:t xml:space="preserve"> می‌</w:t>
      </w:r>
      <w:r w:rsidR="00A34FD6" w:rsidRPr="006E18E7">
        <w:rPr>
          <w:rStyle w:val="Char4"/>
          <w:rtl/>
        </w:rPr>
        <w:t>تواند چون رسول خدا در قلب</w:t>
      </w:r>
      <w:r w:rsidR="00F605BD" w:rsidRPr="006E18E7">
        <w:rPr>
          <w:rStyle w:val="Char4"/>
          <w:rtl/>
        </w:rPr>
        <w:t xml:space="preserve">‌ها </w:t>
      </w:r>
      <w:r w:rsidR="00A34FD6" w:rsidRPr="006E18E7">
        <w:rPr>
          <w:rStyle w:val="Char4"/>
          <w:rtl/>
        </w:rPr>
        <w:t>جای پیدا کند</w:t>
      </w:r>
      <w:r w:rsidR="00482F2B" w:rsidRPr="006E18E7">
        <w:rPr>
          <w:rStyle w:val="Char4"/>
          <w:rtl/>
        </w:rPr>
        <w:t xml:space="preserve"> و </w:t>
      </w:r>
      <w:r w:rsidRPr="006E18E7">
        <w:rPr>
          <w:rStyle w:val="Char4"/>
          <w:rtl/>
        </w:rPr>
        <w:t>بخصوص در قلب پاک زن دلخواهش</w:t>
      </w:r>
      <w:r w:rsidR="00A34FD6" w:rsidRPr="006E18E7">
        <w:rPr>
          <w:rStyle w:val="Char4"/>
          <w:rtl/>
        </w:rPr>
        <w:t>؟</w:t>
      </w:r>
    </w:p>
    <w:p w:rsidR="00A34FD6" w:rsidRPr="006E18E7" w:rsidRDefault="00A34FD6" w:rsidP="00C77E3F">
      <w:pPr>
        <w:ind w:firstLine="284"/>
        <w:jc w:val="both"/>
        <w:rPr>
          <w:rStyle w:val="Char4"/>
          <w:spacing w:val="-2"/>
          <w:rtl/>
        </w:rPr>
      </w:pPr>
      <w:r w:rsidRPr="006E18E7">
        <w:rPr>
          <w:rStyle w:val="Char4"/>
          <w:spacing w:val="-2"/>
          <w:rtl/>
        </w:rPr>
        <w:t xml:space="preserve">این </w:t>
      </w:r>
      <w:r w:rsidR="006E3265">
        <w:rPr>
          <w:rStyle w:val="Char4"/>
          <w:rFonts w:hint="cs"/>
          <w:spacing w:val="-2"/>
          <w:rtl/>
        </w:rPr>
        <w:t>ا</w:t>
      </w:r>
      <w:r w:rsidRPr="006E18E7">
        <w:rPr>
          <w:rStyle w:val="Char4"/>
          <w:spacing w:val="-2"/>
          <w:rtl/>
        </w:rPr>
        <w:t>ست که خاطر</w:t>
      </w:r>
      <w:r w:rsidR="000E0B8D">
        <w:rPr>
          <w:rStyle w:val="Char4"/>
          <w:spacing w:val="-2"/>
          <w:rtl/>
        </w:rPr>
        <w:t xml:space="preserve">ۀ </w:t>
      </w:r>
      <w:r w:rsidRPr="006E18E7">
        <w:rPr>
          <w:rStyle w:val="Char4"/>
          <w:spacing w:val="-2"/>
          <w:rtl/>
        </w:rPr>
        <w:t>روز خواستگاریش همواره حدیث شیرین زندگیش بود</w:t>
      </w:r>
      <w:r w:rsidR="00C77E3F">
        <w:rPr>
          <w:rStyle w:val="Char4"/>
          <w:rFonts w:hint="cs"/>
          <w:spacing w:val="-2"/>
          <w:rtl/>
        </w:rPr>
        <w:t>.</w:t>
      </w:r>
      <w:r w:rsidRPr="006E18E7">
        <w:rPr>
          <w:rStyle w:val="Char4"/>
          <w:spacing w:val="-2"/>
          <w:rtl/>
        </w:rPr>
        <w:t xml:space="preserve"> خاطره</w:t>
      </w:r>
      <w:r w:rsidR="00A07C51" w:rsidRPr="006E18E7">
        <w:rPr>
          <w:rStyle w:val="Char4"/>
          <w:spacing w:val="-2"/>
          <w:rtl/>
        </w:rPr>
        <w:t xml:space="preserve">‌ای </w:t>
      </w:r>
      <w:r w:rsidRPr="006E18E7">
        <w:rPr>
          <w:rStyle w:val="Char4"/>
          <w:spacing w:val="-2"/>
          <w:rtl/>
        </w:rPr>
        <w:t>که سرتاسر</w:t>
      </w:r>
      <w:r w:rsidR="00482F2B" w:rsidRPr="006E18E7">
        <w:rPr>
          <w:rStyle w:val="Char4"/>
          <w:spacing w:val="-2"/>
          <w:rtl/>
        </w:rPr>
        <w:t xml:space="preserve"> و </w:t>
      </w:r>
      <w:r w:rsidRPr="006E18E7">
        <w:rPr>
          <w:rStyle w:val="Char4"/>
          <w:spacing w:val="-2"/>
          <w:rtl/>
        </w:rPr>
        <w:t>جودش را غرق شوق</w:t>
      </w:r>
      <w:r w:rsidR="00482F2B" w:rsidRPr="006E18E7">
        <w:rPr>
          <w:rStyle w:val="Char4"/>
          <w:spacing w:val="-2"/>
          <w:rtl/>
        </w:rPr>
        <w:t xml:space="preserve"> و </w:t>
      </w:r>
      <w:r w:rsidRPr="006E18E7">
        <w:rPr>
          <w:rStyle w:val="Char4"/>
          <w:spacing w:val="-2"/>
          <w:rtl/>
        </w:rPr>
        <w:t>سرور کرده بود</w:t>
      </w:r>
      <w:r w:rsidR="00C77E3F">
        <w:rPr>
          <w:rStyle w:val="Char4"/>
          <w:rFonts w:hint="cs"/>
          <w:spacing w:val="-2"/>
          <w:rtl/>
        </w:rPr>
        <w:t>.</w:t>
      </w:r>
      <w:r w:rsidRPr="006E18E7">
        <w:rPr>
          <w:rStyle w:val="Char4"/>
          <w:spacing w:val="-2"/>
          <w:rtl/>
        </w:rPr>
        <w:t xml:space="preserve"> یاد</w:t>
      </w:r>
      <w:r w:rsidR="00C77E3F">
        <w:rPr>
          <w:rStyle w:val="Char4"/>
          <w:spacing w:val="-2"/>
          <w:rtl/>
        </w:rPr>
        <w:t xml:space="preserve"> آن روز شیرین او را در پرتوی</w:t>
      </w:r>
      <w:r w:rsidRPr="006E18E7">
        <w:rPr>
          <w:rStyle w:val="Char4"/>
          <w:spacing w:val="-2"/>
          <w:rtl/>
        </w:rPr>
        <w:t xml:space="preserve"> از احساس</w:t>
      </w:r>
      <w:r w:rsidR="00C77E3F">
        <w:rPr>
          <w:rStyle w:val="Char4"/>
          <w:rFonts w:hint="cs"/>
          <w:spacing w:val="-2"/>
          <w:rtl/>
        </w:rPr>
        <w:t>ِ</w:t>
      </w:r>
      <w:r w:rsidRPr="006E18E7">
        <w:rPr>
          <w:rStyle w:val="Char4"/>
          <w:spacing w:val="-2"/>
          <w:rtl/>
        </w:rPr>
        <w:t xml:space="preserve"> شادمانی</w:t>
      </w:r>
      <w:r w:rsidR="00482F2B" w:rsidRPr="006E18E7">
        <w:rPr>
          <w:rStyle w:val="Char4"/>
          <w:spacing w:val="-2"/>
          <w:rtl/>
        </w:rPr>
        <w:t xml:space="preserve"> و </w:t>
      </w:r>
      <w:r w:rsidRPr="006E18E7">
        <w:rPr>
          <w:rStyle w:val="Char4"/>
          <w:spacing w:val="-2"/>
          <w:rtl/>
        </w:rPr>
        <w:t>خوشبختی فرو</w:t>
      </w:r>
      <w:r w:rsidR="00A07C51" w:rsidRPr="006E18E7">
        <w:rPr>
          <w:rStyle w:val="Char4"/>
          <w:spacing w:val="-2"/>
          <w:rtl/>
        </w:rPr>
        <w:t xml:space="preserve"> می‌</w:t>
      </w:r>
      <w:r w:rsidRPr="006E18E7">
        <w:rPr>
          <w:rStyle w:val="Char4"/>
          <w:spacing w:val="-2"/>
          <w:rtl/>
        </w:rPr>
        <w:t>برد</w:t>
      </w:r>
      <w:r w:rsidR="00482F2B" w:rsidRPr="006E18E7">
        <w:rPr>
          <w:rStyle w:val="Char4"/>
          <w:spacing w:val="-2"/>
          <w:rtl/>
        </w:rPr>
        <w:t xml:space="preserve"> و </w:t>
      </w:r>
      <w:r w:rsidRPr="006E18E7">
        <w:rPr>
          <w:rStyle w:val="Char4"/>
          <w:spacing w:val="-2"/>
          <w:rtl/>
        </w:rPr>
        <w:t>دیروز زیبا را برایش زنده</w:t>
      </w:r>
      <w:r w:rsidR="00A07C51" w:rsidRPr="006E18E7">
        <w:rPr>
          <w:rStyle w:val="Char4"/>
          <w:spacing w:val="-2"/>
          <w:rtl/>
        </w:rPr>
        <w:t xml:space="preserve"> می‌</w:t>
      </w:r>
      <w:r w:rsidRPr="006E18E7">
        <w:rPr>
          <w:rStyle w:val="Char4"/>
          <w:spacing w:val="-2"/>
          <w:rtl/>
        </w:rPr>
        <w:t>کرد!</w:t>
      </w:r>
      <w:r w:rsidR="00B71CE7" w:rsidRPr="006E18E7">
        <w:rPr>
          <w:rStyle w:val="Char4"/>
          <w:rFonts w:hint="cs"/>
          <w:spacing w:val="-2"/>
          <w:rtl/>
        </w:rPr>
        <w:t>.</w:t>
      </w:r>
    </w:p>
    <w:p w:rsidR="00A34FD6" w:rsidRPr="006E18E7" w:rsidRDefault="00A34FD6" w:rsidP="00623EF1">
      <w:pPr>
        <w:pStyle w:val="a2"/>
        <w:rPr>
          <w:rtl/>
        </w:rPr>
      </w:pPr>
      <w:bookmarkStart w:id="20" w:name="_Toc486844872"/>
      <w:r w:rsidRPr="006E18E7">
        <w:rPr>
          <w:rtl/>
        </w:rPr>
        <w:t>حال ببین که خواستگاری چه حکایتی دارد؟</w:t>
      </w:r>
      <w:bookmarkEnd w:id="20"/>
    </w:p>
    <w:p w:rsidR="00A34FD6" w:rsidRPr="006E18E7" w:rsidRDefault="00A34FD6" w:rsidP="00C77E3F">
      <w:pPr>
        <w:ind w:firstLine="284"/>
        <w:jc w:val="both"/>
        <w:rPr>
          <w:rStyle w:val="Char4"/>
          <w:rtl/>
        </w:rPr>
      </w:pPr>
      <w:r w:rsidRPr="006E18E7">
        <w:rPr>
          <w:rStyle w:val="Char4"/>
          <w:rtl/>
        </w:rPr>
        <w:t>مرحله اول آن</w:t>
      </w:r>
      <w:r w:rsidR="00C77E3F">
        <w:rPr>
          <w:rStyle w:val="Char4"/>
          <w:rFonts w:hint="cs"/>
          <w:rtl/>
        </w:rPr>
        <w:t>،</w:t>
      </w:r>
      <w:r w:rsidRPr="006E18E7">
        <w:rPr>
          <w:rStyle w:val="Char4"/>
          <w:rtl/>
        </w:rPr>
        <w:t xml:space="preserve"> خطابی الهی </w:t>
      </w:r>
      <w:r w:rsidR="00C77E3F" w:rsidRPr="006E18E7">
        <w:rPr>
          <w:rStyle w:val="Char4"/>
          <w:rtl/>
        </w:rPr>
        <w:t xml:space="preserve">بود </w:t>
      </w:r>
      <w:r w:rsidRPr="006E18E7">
        <w:rPr>
          <w:rStyle w:val="Char4"/>
          <w:rtl/>
        </w:rPr>
        <w:t xml:space="preserve">که بوسیله وحی به پیامبر اکرم </w:t>
      </w:r>
      <w:r w:rsidR="00AF6F1F" w:rsidRPr="00362874">
        <w:rPr>
          <w:rFonts w:ascii="CTraditional Arabic" w:hAnsi="CTraditional Arabic" w:cs="CTraditional Arabic" w:hint="cs"/>
          <w:rtl/>
        </w:rPr>
        <w:t>ج</w:t>
      </w:r>
      <w:r w:rsidRPr="006E18E7">
        <w:rPr>
          <w:rStyle w:val="Char4"/>
          <w:rtl/>
        </w:rPr>
        <w:t xml:space="preserve"> ابلاغ شد</w:t>
      </w:r>
      <w:r w:rsidR="00482F2B" w:rsidRPr="006E18E7">
        <w:rPr>
          <w:rStyle w:val="Char4"/>
          <w:rtl/>
        </w:rPr>
        <w:t xml:space="preserve"> و </w:t>
      </w:r>
      <w:r w:rsidRPr="006E18E7">
        <w:rPr>
          <w:rStyle w:val="Char4"/>
          <w:rtl/>
        </w:rPr>
        <w:t>آن حضرت نیز آن</w:t>
      </w:r>
      <w:r w:rsidR="00C77E3F">
        <w:rPr>
          <w:rStyle w:val="Char4"/>
          <w:rFonts w:hint="cs"/>
          <w:rtl/>
        </w:rPr>
        <w:t xml:space="preserve"> </w:t>
      </w:r>
      <w:r w:rsidRPr="006E18E7">
        <w:rPr>
          <w:rStyle w:val="Char4"/>
          <w:rtl/>
        </w:rPr>
        <w:t>را برای بانوی بزرگوار چنین بیان داشته</w:t>
      </w:r>
      <w:r w:rsidR="00A00220" w:rsidRPr="006E18E7">
        <w:rPr>
          <w:rStyle w:val="Char4"/>
          <w:rtl/>
        </w:rPr>
        <w:t>‌اند</w:t>
      </w:r>
      <w:r w:rsidRPr="006E18E7">
        <w:rPr>
          <w:rStyle w:val="Char4"/>
          <w:rtl/>
        </w:rPr>
        <w:t xml:space="preserve">: </w:t>
      </w:r>
      <w:r w:rsidR="00B71CE7" w:rsidRPr="006E18E7">
        <w:rPr>
          <w:rStyle w:val="Char4"/>
          <w:rFonts w:hint="cs"/>
          <w:rtl/>
        </w:rPr>
        <w:t>«</w:t>
      </w:r>
      <w:r w:rsidRPr="006E18E7">
        <w:rPr>
          <w:rStyle w:val="Char4"/>
          <w:rtl/>
        </w:rPr>
        <w:t>سه شب متوالی تو را در خواب</w:t>
      </w:r>
      <w:r w:rsidR="00A07C51" w:rsidRPr="006E18E7">
        <w:rPr>
          <w:rStyle w:val="Char4"/>
          <w:rtl/>
        </w:rPr>
        <w:t xml:space="preserve"> می‌</w:t>
      </w:r>
      <w:r w:rsidRPr="006E18E7">
        <w:rPr>
          <w:rStyle w:val="Char4"/>
          <w:rtl/>
        </w:rPr>
        <w:t>دیدیم که فرشته</w:t>
      </w:r>
      <w:r w:rsidR="00A07C51" w:rsidRPr="006E18E7">
        <w:rPr>
          <w:rStyle w:val="Char4"/>
          <w:rtl/>
        </w:rPr>
        <w:t xml:space="preserve">‌ای </w:t>
      </w:r>
      <w:r w:rsidRPr="006E18E7">
        <w:rPr>
          <w:rStyle w:val="Char4"/>
          <w:rtl/>
        </w:rPr>
        <w:t>تو را در پارچه</w:t>
      </w:r>
      <w:r w:rsidR="00A07C51" w:rsidRPr="006E18E7">
        <w:rPr>
          <w:rStyle w:val="Char4"/>
          <w:rtl/>
        </w:rPr>
        <w:t xml:space="preserve">‌ای </w:t>
      </w:r>
      <w:r w:rsidRPr="006E18E7">
        <w:rPr>
          <w:rStyle w:val="Char4"/>
          <w:rtl/>
        </w:rPr>
        <w:t>از ابریشم پیچیده بمن تقدیم</w:t>
      </w:r>
      <w:r w:rsidR="00A07C51" w:rsidRPr="006E18E7">
        <w:rPr>
          <w:rStyle w:val="Char4"/>
          <w:rtl/>
        </w:rPr>
        <w:t xml:space="preserve"> می‌</w:t>
      </w:r>
      <w:r w:rsidRPr="006E18E7">
        <w:rPr>
          <w:rStyle w:val="Char4"/>
          <w:rtl/>
        </w:rPr>
        <w:t>کند</w:t>
      </w:r>
      <w:r w:rsidR="00482F2B" w:rsidRPr="006E18E7">
        <w:rPr>
          <w:rStyle w:val="Char4"/>
          <w:rtl/>
        </w:rPr>
        <w:t xml:space="preserve"> و</w:t>
      </w:r>
      <w:r w:rsidR="00A07C51" w:rsidRPr="006E18E7">
        <w:rPr>
          <w:rStyle w:val="Char4"/>
          <w:rtl/>
        </w:rPr>
        <w:t xml:space="preserve"> می‌</w:t>
      </w:r>
      <w:r w:rsidR="00B71CE7" w:rsidRPr="006E18E7">
        <w:rPr>
          <w:rStyle w:val="Char4"/>
          <w:rtl/>
        </w:rPr>
        <w:t>گوید</w:t>
      </w:r>
      <w:r w:rsidR="00B71CE7" w:rsidRPr="006E18E7">
        <w:rPr>
          <w:rStyle w:val="Char4"/>
          <w:rFonts w:hint="cs"/>
          <w:rtl/>
        </w:rPr>
        <w:t>:</w:t>
      </w:r>
      <w:r w:rsidRPr="006E18E7">
        <w:rPr>
          <w:rStyle w:val="Char4"/>
          <w:rtl/>
        </w:rPr>
        <w:t xml:space="preserve"> این همسر شماست، پرده از چهره</w:t>
      </w:r>
      <w:r w:rsidR="00A00220" w:rsidRPr="006E18E7">
        <w:rPr>
          <w:rStyle w:val="Char4"/>
          <w:rtl/>
        </w:rPr>
        <w:t xml:space="preserve">‌اش </w:t>
      </w:r>
      <w:r w:rsidRPr="006E18E7">
        <w:rPr>
          <w:rStyle w:val="Char4"/>
          <w:rtl/>
        </w:rPr>
        <w:t>برگیر</w:t>
      </w:r>
      <w:r w:rsidR="00B71CE7" w:rsidRPr="006E18E7">
        <w:rPr>
          <w:rStyle w:val="Char4"/>
          <w:rFonts w:hint="cs"/>
          <w:rtl/>
        </w:rPr>
        <w:t>،</w:t>
      </w:r>
      <w:r w:rsidRPr="006E18E7">
        <w:rPr>
          <w:rStyle w:val="Char4"/>
          <w:rtl/>
        </w:rPr>
        <w:t xml:space="preserve"> من هم چون نگاهی</w:t>
      </w:r>
      <w:r w:rsidR="00A07C51" w:rsidRPr="006E18E7">
        <w:rPr>
          <w:rStyle w:val="Char4"/>
          <w:rtl/>
        </w:rPr>
        <w:t xml:space="preserve"> می‌</w:t>
      </w:r>
      <w:r w:rsidRPr="006E18E7">
        <w:rPr>
          <w:rStyle w:val="Char4"/>
          <w:rtl/>
        </w:rPr>
        <w:t>کردم می</w:t>
      </w:r>
      <w:r w:rsidR="00B71CE7" w:rsidRPr="006E18E7">
        <w:rPr>
          <w:rStyle w:val="Char4"/>
          <w:rFonts w:hint="cs"/>
          <w:rtl/>
        </w:rPr>
        <w:t>‌</w:t>
      </w:r>
      <w:r w:rsidRPr="006E18E7">
        <w:rPr>
          <w:rStyle w:val="Char4"/>
          <w:rtl/>
        </w:rPr>
        <w:t>دیدم که شما هستی.</w:t>
      </w:r>
      <w:r w:rsidR="00F605BD" w:rsidRPr="006E18E7">
        <w:rPr>
          <w:rStyle w:val="Char4"/>
          <w:rtl/>
        </w:rPr>
        <w:t xml:space="preserve"> </w:t>
      </w:r>
      <w:r w:rsidRPr="006E18E7">
        <w:rPr>
          <w:rStyle w:val="Char4"/>
          <w:rtl/>
        </w:rPr>
        <w:t>با خود</w:t>
      </w:r>
      <w:r w:rsidR="00A07C51" w:rsidRPr="006E18E7">
        <w:rPr>
          <w:rStyle w:val="Char4"/>
          <w:rtl/>
        </w:rPr>
        <w:t xml:space="preserve"> می‌</w:t>
      </w:r>
      <w:r w:rsidRPr="006E18E7">
        <w:rPr>
          <w:rStyle w:val="Char4"/>
          <w:rtl/>
        </w:rPr>
        <w:t>گفتم</w:t>
      </w:r>
      <w:r w:rsidR="00F605BD" w:rsidRPr="006E18E7">
        <w:rPr>
          <w:rStyle w:val="Char4"/>
          <w:rtl/>
        </w:rPr>
        <w:t>،</w:t>
      </w:r>
      <w:r w:rsidRPr="006E18E7">
        <w:rPr>
          <w:rStyle w:val="Char4"/>
          <w:rtl/>
        </w:rPr>
        <w:t xml:space="preserve"> اگر این خواست پروردگارم باشد حتماً به </w:t>
      </w:r>
      <w:r w:rsidR="00C77E3F">
        <w:rPr>
          <w:rStyle w:val="Char4"/>
          <w:rFonts w:hint="cs"/>
          <w:rtl/>
        </w:rPr>
        <w:t>انجام</w:t>
      </w:r>
      <w:r w:rsidRPr="006E18E7">
        <w:rPr>
          <w:rStyle w:val="Char4"/>
          <w:rtl/>
        </w:rPr>
        <w:t xml:space="preserve"> خواهد رسید</w:t>
      </w:r>
      <w:r w:rsidR="00B71CE7" w:rsidRPr="006E18E7">
        <w:rPr>
          <w:rStyle w:val="Char4"/>
          <w:rFonts w:hint="cs"/>
          <w:rtl/>
        </w:rPr>
        <w:t>»</w:t>
      </w:r>
      <w:r w:rsidRPr="00547864">
        <w:rPr>
          <w:rStyle w:val="Char4"/>
          <w:rFonts w:eastAsia="SimSun"/>
          <w:vertAlign w:val="superscript"/>
          <w:rtl/>
        </w:rPr>
        <w:footnoteReference w:id="30"/>
      </w:r>
      <w:r w:rsidR="00B71CE7" w:rsidRPr="006E18E7">
        <w:rPr>
          <w:rStyle w:val="Char4"/>
          <w:rFonts w:hint="cs"/>
          <w:rtl/>
        </w:rPr>
        <w:t>.</w:t>
      </w:r>
    </w:p>
    <w:p w:rsidR="00A34FD6" w:rsidRPr="006E18E7" w:rsidRDefault="00A34FD6" w:rsidP="00F22AEC">
      <w:pPr>
        <w:ind w:firstLine="284"/>
        <w:jc w:val="both"/>
        <w:rPr>
          <w:rStyle w:val="Char4"/>
          <w:rtl/>
        </w:rPr>
      </w:pPr>
      <w:r w:rsidRPr="006E18E7">
        <w:rPr>
          <w:rStyle w:val="Char4"/>
          <w:rtl/>
        </w:rPr>
        <w:t>ترمذی از زبان حضرت عائشه</w:t>
      </w:r>
      <w:r w:rsidR="00C77E3F" w:rsidRPr="00362874">
        <w:rPr>
          <w:rStyle w:val="Char4"/>
          <w:rFonts w:ascii="CTraditional Arabic" w:hAnsi="CTraditional Arabic" w:cs="CTraditional Arabic" w:hint="cs"/>
          <w:rtl/>
        </w:rPr>
        <w:t>ل</w:t>
      </w:r>
      <w:r w:rsidRPr="006E18E7">
        <w:rPr>
          <w:rStyle w:val="Char4"/>
          <w:rtl/>
        </w:rPr>
        <w:t xml:space="preserve"> چنین آورده</w:t>
      </w:r>
      <w:r w:rsidR="00A00220" w:rsidRPr="006E18E7">
        <w:rPr>
          <w:rStyle w:val="Char4"/>
          <w:rtl/>
        </w:rPr>
        <w:t>‌</w:t>
      </w:r>
      <w:r w:rsidRPr="006E18E7">
        <w:rPr>
          <w:rStyle w:val="Char4"/>
          <w:rtl/>
        </w:rPr>
        <w:t xml:space="preserve"> که</w:t>
      </w:r>
      <w:r w:rsidR="00B71CE7" w:rsidRPr="006E18E7">
        <w:rPr>
          <w:rStyle w:val="Char4"/>
          <w:rtl/>
        </w:rPr>
        <w:t>:</w:t>
      </w:r>
      <w:r w:rsidRPr="006E18E7">
        <w:rPr>
          <w:rStyle w:val="Char4"/>
          <w:rtl/>
        </w:rPr>
        <w:t xml:space="preserve"> </w:t>
      </w:r>
      <w:r w:rsidR="00B71CE7" w:rsidRPr="006E18E7">
        <w:rPr>
          <w:rStyle w:val="Char4"/>
          <w:rFonts w:hint="cs"/>
          <w:rtl/>
        </w:rPr>
        <w:t>«</w:t>
      </w:r>
      <w:r w:rsidRPr="006E18E7">
        <w:rPr>
          <w:rStyle w:val="Char4"/>
          <w:rtl/>
        </w:rPr>
        <w:t xml:space="preserve">جبرئیل </w:t>
      </w:r>
      <w:r w:rsidR="00B71CE7" w:rsidRPr="00362874">
        <w:rPr>
          <w:rStyle w:val="Char4"/>
          <w:rFonts w:ascii="CTraditional Arabic" w:hAnsi="CTraditional Arabic" w:cs="CTraditional Arabic" w:hint="cs"/>
          <w:rtl/>
        </w:rPr>
        <w:t>÷</w:t>
      </w:r>
      <w:r w:rsidRPr="006E18E7">
        <w:rPr>
          <w:rStyle w:val="Char4"/>
          <w:rtl/>
        </w:rPr>
        <w:t xml:space="preserve"> تصویر ایشان را در پارچه</w:t>
      </w:r>
      <w:r w:rsidR="00A07C51" w:rsidRPr="006E18E7">
        <w:rPr>
          <w:rStyle w:val="Char4"/>
          <w:rtl/>
        </w:rPr>
        <w:t xml:space="preserve">‌ای </w:t>
      </w:r>
      <w:r w:rsidRPr="006E18E7">
        <w:rPr>
          <w:rStyle w:val="Char4"/>
          <w:rtl/>
        </w:rPr>
        <w:t>سبز پیچیده خدمت آن حضرت آورده</w:t>
      </w:r>
      <w:r w:rsidR="00A07C51" w:rsidRPr="006E18E7">
        <w:rPr>
          <w:rStyle w:val="Char4"/>
          <w:rtl/>
        </w:rPr>
        <w:t xml:space="preserve"> می‌</w:t>
      </w:r>
      <w:r w:rsidRPr="006E18E7">
        <w:rPr>
          <w:rStyle w:val="Char4"/>
          <w:rtl/>
        </w:rPr>
        <w:t>فرمودند</w:t>
      </w:r>
      <w:r w:rsidR="00B71CE7" w:rsidRPr="006E18E7">
        <w:rPr>
          <w:rStyle w:val="Char4"/>
          <w:rtl/>
        </w:rPr>
        <w:t>:</w:t>
      </w:r>
      <w:r w:rsidRPr="006E18E7">
        <w:rPr>
          <w:rStyle w:val="Char4"/>
          <w:rtl/>
        </w:rPr>
        <w:t xml:space="preserve"> این همسر شما در دنیا</w:t>
      </w:r>
      <w:r w:rsidR="00482F2B" w:rsidRPr="006E18E7">
        <w:rPr>
          <w:rStyle w:val="Char4"/>
          <w:rtl/>
        </w:rPr>
        <w:t xml:space="preserve"> </w:t>
      </w:r>
      <w:r w:rsidR="00482F2B" w:rsidRPr="00F22AEC">
        <w:rPr>
          <w:rStyle w:val="Char4"/>
          <w:spacing w:val="-6"/>
          <w:rtl/>
        </w:rPr>
        <w:t xml:space="preserve">و </w:t>
      </w:r>
      <w:r w:rsidRPr="00F22AEC">
        <w:rPr>
          <w:rStyle w:val="Char4"/>
          <w:spacing w:val="-6"/>
          <w:rtl/>
        </w:rPr>
        <w:t>آخرت است</w:t>
      </w:r>
      <w:r w:rsidR="00B71CE7" w:rsidRPr="00F22AEC">
        <w:rPr>
          <w:rStyle w:val="Char4"/>
          <w:rFonts w:hint="cs"/>
          <w:spacing w:val="-6"/>
          <w:rtl/>
        </w:rPr>
        <w:t>»</w:t>
      </w:r>
      <w:r w:rsidRPr="00F22AEC">
        <w:rPr>
          <w:rStyle w:val="Char4"/>
          <w:spacing w:val="-6"/>
          <w:rtl/>
        </w:rPr>
        <w:t>.</w:t>
      </w:r>
      <w:r w:rsidR="00482F2B" w:rsidRPr="00F22AEC">
        <w:rPr>
          <w:rStyle w:val="Char4"/>
          <w:spacing w:val="-6"/>
          <w:rtl/>
        </w:rPr>
        <w:t xml:space="preserve"> و </w:t>
      </w:r>
      <w:r w:rsidRPr="00F22AEC">
        <w:rPr>
          <w:rStyle w:val="Char4"/>
          <w:spacing w:val="-6"/>
          <w:rtl/>
        </w:rPr>
        <w:t>پس از وفات اولین همسر پیامبر</w:t>
      </w:r>
      <w:r w:rsidR="00C77E3F" w:rsidRPr="00F22AEC">
        <w:rPr>
          <w:rStyle w:val="Char4"/>
          <w:rFonts w:hint="cs"/>
          <w:spacing w:val="-6"/>
          <w:rtl/>
        </w:rPr>
        <w:t>،</w:t>
      </w:r>
      <w:r w:rsidRPr="00F22AEC">
        <w:rPr>
          <w:rStyle w:val="Char4"/>
          <w:spacing w:val="-6"/>
          <w:rtl/>
        </w:rPr>
        <w:t xml:space="preserve"> بانوی بزرگ اسلام خدیجه کبری</w:t>
      </w:r>
      <w:r w:rsidR="00C77E3F" w:rsidRPr="00F22AEC">
        <w:rPr>
          <w:rStyle w:val="Char4"/>
          <w:rFonts w:ascii="CTraditional Arabic" w:hAnsi="CTraditional Arabic" w:cs="CTraditional Arabic" w:hint="cs"/>
          <w:spacing w:val="-6"/>
          <w:rtl/>
        </w:rPr>
        <w:t>ل</w:t>
      </w:r>
      <w:r w:rsidR="00F605BD" w:rsidRPr="006E18E7">
        <w:rPr>
          <w:rStyle w:val="Char4"/>
          <w:rtl/>
        </w:rPr>
        <w:t xml:space="preserve"> </w:t>
      </w:r>
      <w:r w:rsidRPr="006E18E7">
        <w:rPr>
          <w:rStyle w:val="Char4"/>
          <w:rtl/>
        </w:rPr>
        <w:t>خداوند متعال به این ازدواج جام</w:t>
      </w:r>
      <w:r w:rsidR="000E0B8D">
        <w:rPr>
          <w:rStyle w:val="Char4"/>
          <w:rtl/>
        </w:rPr>
        <w:t xml:space="preserve">ۀ </w:t>
      </w:r>
      <w:r w:rsidRPr="006E18E7">
        <w:rPr>
          <w:rStyle w:val="Char4"/>
          <w:rtl/>
        </w:rPr>
        <w:t>حقیقت پوشانید</w:t>
      </w:r>
      <w:r w:rsidR="00482F2B" w:rsidRPr="006E18E7">
        <w:rPr>
          <w:rStyle w:val="Char4"/>
          <w:rtl/>
        </w:rPr>
        <w:t xml:space="preserve"> و </w:t>
      </w:r>
      <w:r w:rsidRPr="006E18E7">
        <w:rPr>
          <w:rStyle w:val="Char4"/>
          <w:rtl/>
        </w:rPr>
        <w:t>عائشه به خانه رسول اکرم</w:t>
      </w:r>
      <w:r w:rsidR="00F605BD" w:rsidRPr="006E18E7">
        <w:rPr>
          <w:rStyle w:val="Char4"/>
          <w:rtl/>
        </w:rPr>
        <w:t xml:space="preserve"> </w:t>
      </w:r>
      <w:r w:rsidR="00AF6F1F" w:rsidRPr="00362874">
        <w:rPr>
          <w:rFonts w:ascii="CTraditional Arabic" w:hAnsi="CTraditional Arabic" w:cs="CTraditional Arabic" w:hint="cs"/>
          <w:rtl/>
        </w:rPr>
        <w:t>ج</w:t>
      </w:r>
      <w:r w:rsidR="00F605BD" w:rsidRPr="006E18E7">
        <w:rPr>
          <w:rStyle w:val="Char4"/>
          <w:rtl/>
        </w:rPr>
        <w:t xml:space="preserve"> </w:t>
      </w:r>
      <w:r w:rsidRPr="006E18E7">
        <w:rPr>
          <w:rStyle w:val="Char4"/>
          <w:rtl/>
        </w:rPr>
        <w:t xml:space="preserve">منتقل شد. </w:t>
      </w:r>
    </w:p>
    <w:p w:rsidR="00A34FD6" w:rsidRPr="006E18E7" w:rsidRDefault="00A34FD6" w:rsidP="00C77E3F">
      <w:pPr>
        <w:widowControl w:val="0"/>
        <w:ind w:firstLine="284"/>
        <w:jc w:val="both"/>
        <w:rPr>
          <w:rStyle w:val="Char4"/>
          <w:rtl/>
        </w:rPr>
      </w:pPr>
      <w:r w:rsidRPr="006E18E7">
        <w:rPr>
          <w:rStyle w:val="Char4"/>
          <w:rtl/>
        </w:rPr>
        <w:t>حضرت خدیجه</w:t>
      </w:r>
      <w:r w:rsidR="00C77E3F" w:rsidRPr="00362874">
        <w:rPr>
          <w:rStyle w:val="Char4"/>
          <w:rFonts w:ascii="CTraditional Arabic" w:hAnsi="CTraditional Arabic" w:cs="CTraditional Arabic" w:hint="cs"/>
          <w:rtl/>
        </w:rPr>
        <w:t>ل</w:t>
      </w:r>
      <w:r w:rsidRPr="006E18E7">
        <w:rPr>
          <w:rStyle w:val="Char4"/>
          <w:rtl/>
        </w:rPr>
        <w:t xml:space="preserve"> سه سال قبل از هجرت از این دنیای فانی رخت بربست، پیامبر خدا</w:t>
      </w:r>
      <w:r w:rsidR="00F605BD" w:rsidRPr="006E18E7">
        <w:rPr>
          <w:rStyle w:val="Char4"/>
          <w:rtl/>
        </w:rPr>
        <w:t xml:space="preserve"> </w:t>
      </w:r>
      <w:r w:rsidR="00AF6F1F" w:rsidRPr="00362874">
        <w:rPr>
          <w:rFonts w:ascii="CTraditional Arabic" w:hAnsi="CTraditional Arabic" w:cs="CTraditional Arabic" w:hint="cs"/>
          <w:rtl/>
        </w:rPr>
        <w:t>ج</w:t>
      </w:r>
      <w:r w:rsidRPr="006E18E7">
        <w:rPr>
          <w:rStyle w:val="Char4"/>
          <w:rtl/>
        </w:rPr>
        <w:t xml:space="preserve"> حدود دو سال صبر نمود</w:t>
      </w:r>
      <w:r w:rsidR="00482F2B" w:rsidRPr="006E18E7">
        <w:rPr>
          <w:rStyle w:val="Char4"/>
          <w:rtl/>
        </w:rPr>
        <w:t xml:space="preserve"> و </w:t>
      </w:r>
      <w:r w:rsidRPr="006E18E7">
        <w:rPr>
          <w:rStyle w:val="Char4"/>
          <w:rtl/>
        </w:rPr>
        <w:t>پس از آن بانوی اسلام عائشه</w:t>
      </w:r>
      <w:r w:rsidR="00C77E3F" w:rsidRPr="00362874">
        <w:rPr>
          <w:rStyle w:val="Char4"/>
          <w:rFonts w:ascii="CTraditional Arabic" w:hAnsi="CTraditional Arabic" w:cs="CTraditional Arabic" w:hint="cs"/>
          <w:rtl/>
        </w:rPr>
        <w:t>ل</w:t>
      </w:r>
      <w:r w:rsidRPr="006E18E7">
        <w:rPr>
          <w:rStyle w:val="Char4"/>
          <w:rtl/>
        </w:rPr>
        <w:t xml:space="preserve"> </w:t>
      </w:r>
      <w:r w:rsidR="00C77E3F">
        <w:rPr>
          <w:rStyle w:val="Char4"/>
          <w:rFonts w:hint="cs"/>
          <w:rtl/>
        </w:rPr>
        <w:t xml:space="preserve">را </w:t>
      </w:r>
      <w:r w:rsidRPr="006E18E7">
        <w:rPr>
          <w:rStyle w:val="Char4"/>
          <w:rtl/>
        </w:rPr>
        <w:t>که دختری 6 ساله بود</w:t>
      </w:r>
      <w:r w:rsidR="00C77E3F">
        <w:rPr>
          <w:rStyle w:val="Char4"/>
          <w:rFonts w:hint="cs"/>
          <w:rtl/>
        </w:rPr>
        <w:t>،</w:t>
      </w:r>
      <w:r w:rsidR="00B71CE7" w:rsidRPr="006E18E7">
        <w:rPr>
          <w:rStyle w:val="Char4"/>
          <w:rtl/>
        </w:rPr>
        <w:t xml:space="preserve"> به عقد ازدواج خویش درآوردند</w:t>
      </w:r>
      <w:r w:rsidRPr="00547864">
        <w:rPr>
          <w:rStyle w:val="Char4"/>
          <w:rFonts w:eastAsia="SimSun"/>
          <w:vertAlign w:val="superscript"/>
          <w:rtl/>
        </w:rPr>
        <w:footnoteReference w:id="31"/>
      </w:r>
      <w:r w:rsidR="00B71CE7" w:rsidRPr="006E18E7">
        <w:rPr>
          <w:rStyle w:val="Char4"/>
          <w:rFonts w:hint="cs"/>
          <w:rtl/>
        </w:rPr>
        <w:t>.</w:t>
      </w:r>
    </w:p>
    <w:p w:rsidR="00A34FD6" w:rsidRPr="006E18E7" w:rsidRDefault="00A34FD6" w:rsidP="00C77E3F">
      <w:pPr>
        <w:ind w:firstLine="284"/>
        <w:jc w:val="both"/>
        <w:rPr>
          <w:rStyle w:val="Char4"/>
          <w:rtl/>
        </w:rPr>
      </w:pPr>
      <w:r w:rsidRPr="006E18E7">
        <w:rPr>
          <w:rStyle w:val="Char4"/>
          <w:rtl/>
        </w:rPr>
        <w:t>حضرت عائشه</w:t>
      </w:r>
      <w:r w:rsidR="00C77E3F" w:rsidRPr="00362874">
        <w:rPr>
          <w:rStyle w:val="Char4"/>
          <w:rFonts w:ascii="CTraditional Arabic" w:hAnsi="CTraditional Arabic" w:cs="CTraditional Arabic" w:hint="cs"/>
          <w:rtl/>
        </w:rPr>
        <w:t>ل</w:t>
      </w:r>
      <w:r w:rsidRPr="006E18E7">
        <w:rPr>
          <w:rStyle w:val="Char4"/>
          <w:rtl/>
        </w:rPr>
        <w:t xml:space="preserve"> خود چنین حکایت</w:t>
      </w:r>
      <w:r w:rsidR="00A07C51" w:rsidRPr="006E18E7">
        <w:rPr>
          <w:rStyle w:val="Char4"/>
          <w:rtl/>
        </w:rPr>
        <w:t xml:space="preserve"> می‌</w:t>
      </w:r>
      <w:r w:rsidRPr="006E18E7">
        <w:rPr>
          <w:rStyle w:val="Char4"/>
          <w:rtl/>
        </w:rPr>
        <w:t xml:space="preserve">کند: چون مادر مؤمنان خدیجه کبری وفات </w:t>
      </w:r>
      <w:r w:rsidR="00C77E3F">
        <w:rPr>
          <w:rStyle w:val="Char4"/>
          <w:rFonts w:hint="cs"/>
          <w:rtl/>
        </w:rPr>
        <w:t>یافت،</w:t>
      </w:r>
      <w:r w:rsidRPr="006E18E7">
        <w:rPr>
          <w:rStyle w:val="Char4"/>
          <w:rtl/>
        </w:rPr>
        <w:t xml:space="preserve"> خوله دختر حکیم به محضر حضرت رسول</w:t>
      </w:r>
      <w:r w:rsidR="00B71CE7" w:rsidRPr="006E18E7">
        <w:rPr>
          <w:rStyle w:val="Char4"/>
          <w:rFonts w:hint="cs"/>
          <w:rtl/>
        </w:rPr>
        <w:t xml:space="preserve"> </w:t>
      </w:r>
      <w:r w:rsidR="00AF6F1F" w:rsidRPr="00362874">
        <w:rPr>
          <w:rFonts w:ascii="CTraditional Arabic" w:hAnsi="CTraditional Arabic" w:cs="CTraditional Arabic" w:hint="cs"/>
          <w:rtl/>
        </w:rPr>
        <w:t>ج</w:t>
      </w:r>
      <w:r w:rsidR="00F605BD" w:rsidRPr="006E18E7">
        <w:rPr>
          <w:rStyle w:val="Char4"/>
          <w:rtl/>
        </w:rPr>
        <w:t xml:space="preserve"> </w:t>
      </w:r>
      <w:r w:rsidRPr="006E18E7">
        <w:rPr>
          <w:rStyle w:val="Char4"/>
          <w:rtl/>
        </w:rPr>
        <w:t>رسیده به ایشان گفتند</w:t>
      </w:r>
      <w:r w:rsidR="00B71CE7" w:rsidRPr="006E18E7">
        <w:rPr>
          <w:rStyle w:val="Char4"/>
          <w:rtl/>
        </w:rPr>
        <w:t>:</w:t>
      </w:r>
      <w:r w:rsidRPr="006E18E7">
        <w:rPr>
          <w:rStyle w:val="Char4"/>
          <w:rtl/>
        </w:rPr>
        <w:t xml:space="preserve"> یا رسول الله</w:t>
      </w:r>
      <w:r w:rsidR="006E3265">
        <w:rPr>
          <w:rStyle w:val="Char4"/>
          <w:rFonts w:hint="cs"/>
          <w:rtl/>
        </w:rPr>
        <w:t>،</w:t>
      </w:r>
      <w:r w:rsidR="00B71CE7" w:rsidRPr="006E18E7">
        <w:rPr>
          <w:rStyle w:val="Char4"/>
          <w:rFonts w:hint="cs"/>
          <w:rtl/>
        </w:rPr>
        <w:t xml:space="preserve"> </w:t>
      </w:r>
      <w:r w:rsidRPr="006E18E7">
        <w:rPr>
          <w:rStyle w:val="Char4"/>
          <w:rtl/>
        </w:rPr>
        <w:t>آیا قصد ازد</w:t>
      </w:r>
      <w:r w:rsidR="00B71CE7" w:rsidRPr="006E18E7">
        <w:rPr>
          <w:rStyle w:val="Char4"/>
          <w:rtl/>
        </w:rPr>
        <w:t>واج ندارید؟ حضرت فرمودند: با چه</w:t>
      </w:r>
      <w:r w:rsidR="006E3265">
        <w:rPr>
          <w:rStyle w:val="Char4"/>
          <w:rFonts w:hint="cs"/>
          <w:rtl/>
        </w:rPr>
        <w:t xml:space="preserve"> کسی</w:t>
      </w:r>
      <w:r w:rsidRPr="006E18E7">
        <w:rPr>
          <w:rStyle w:val="Char4"/>
          <w:rtl/>
        </w:rPr>
        <w:t>؟ ایشان گفتند: هر چه خودتان بپسندید، اگر</w:t>
      </w:r>
      <w:r w:rsidR="00A07C51" w:rsidRPr="006E18E7">
        <w:rPr>
          <w:rStyle w:val="Char4"/>
          <w:rtl/>
        </w:rPr>
        <w:t xml:space="preserve"> می‌</w:t>
      </w:r>
      <w:r w:rsidRPr="006E18E7">
        <w:rPr>
          <w:rStyle w:val="Char4"/>
          <w:rtl/>
        </w:rPr>
        <w:t>خواهید با دختری</w:t>
      </w:r>
      <w:r w:rsidR="00482F2B" w:rsidRPr="006E18E7">
        <w:rPr>
          <w:rStyle w:val="Char4"/>
          <w:rtl/>
        </w:rPr>
        <w:t xml:space="preserve"> و </w:t>
      </w:r>
      <w:r w:rsidRPr="006E18E7">
        <w:rPr>
          <w:rStyle w:val="Char4"/>
          <w:rtl/>
        </w:rPr>
        <w:t>یا با بیوه زنی. حضرت فرمودند: دختر کیست</w:t>
      </w:r>
      <w:r w:rsidR="00482F2B" w:rsidRPr="006E18E7">
        <w:rPr>
          <w:rStyle w:val="Char4"/>
          <w:rtl/>
        </w:rPr>
        <w:t xml:space="preserve"> و </w:t>
      </w:r>
      <w:r w:rsidRPr="006E18E7">
        <w:rPr>
          <w:rStyle w:val="Char4"/>
          <w:rtl/>
        </w:rPr>
        <w:t>بیوه کیست؟</w:t>
      </w:r>
    </w:p>
    <w:p w:rsidR="00A34FD6" w:rsidRPr="006E18E7" w:rsidRDefault="00A34FD6" w:rsidP="002A0DB3">
      <w:pPr>
        <w:ind w:firstLine="284"/>
        <w:jc w:val="both"/>
        <w:rPr>
          <w:rStyle w:val="Char4"/>
          <w:rtl/>
        </w:rPr>
      </w:pPr>
      <w:r w:rsidRPr="006E18E7">
        <w:rPr>
          <w:rStyle w:val="Char4"/>
          <w:rtl/>
        </w:rPr>
        <w:t>گفت</w:t>
      </w:r>
      <w:r w:rsidR="006E3265">
        <w:rPr>
          <w:rStyle w:val="Char4"/>
          <w:rFonts w:hint="cs"/>
          <w:rtl/>
        </w:rPr>
        <w:t>:</w:t>
      </w:r>
      <w:r w:rsidRPr="006E18E7">
        <w:rPr>
          <w:rStyle w:val="Char4"/>
          <w:rtl/>
        </w:rPr>
        <w:t xml:space="preserve"> دختر</w:t>
      </w:r>
      <w:r w:rsidR="006E3265">
        <w:rPr>
          <w:rStyle w:val="Char4"/>
          <w:rFonts w:hint="cs"/>
          <w:rtl/>
        </w:rPr>
        <w:t>،</w:t>
      </w:r>
      <w:r w:rsidRPr="006E18E7">
        <w:rPr>
          <w:rStyle w:val="Char4"/>
          <w:rtl/>
        </w:rPr>
        <w:t xml:space="preserve"> عائشه دختر عزیزترین دوست</w:t>
      </w:r>
      <w:r w:rsidR="00482F2B" w:rsidRPr="006E18E7">
        <w:rPr>
          <w:rStyle w:val="Char4"/>
          <w:rtl/>
        </w:rPr>
        <w:t xml:space="preserve"> و </w:t>
      </w:r>
      <w:r w:rsidRPr="006E18E7">
        <w:rPr>
          <w:rStyle w:val="Char4"/>
          <w:rtl/>
        </w:rPr>
        <w:t>محبوب</w:t>
      </w:r>
      <w:r w:rsidR="00F605BD" w:rsidRPr="006E18E7">
        <w:rPr>
          <w:rStyle w:val="Char4"/>
          <w:rtl/>
        </w:rPr>
        <w:t>‌ترین</w:t>
      </w:r>
      <w:r w:rsidR="00C77E3F">
        <w:rPr>
          <w:rStyle w:val="Char4"/>
          <w:rFonts w:hint="cs"/>
          <w:rtl/>
        </w:rPr>
        <w:t>ِ</w:t>
      </w:r>
      <w:r w:rsidR="00F605BD" w:rsidRPr="006E18E7">
        <w:rPr>
          <w:rStyle w:val="Char4"/>
          <w:rtl/>
        </w:rPr>
        <w:t xml:space="preserve"> </w:t>
      </w:r>
      <w:r w:rsidRPr="006E18E7">
        <w:rPr>
          <w:rStyle w:val="Char4"/>
          <w:rtl/>
        </w:rPr>
        <w:t xml:space="preserve">خلق خدا </w:t>
      </w:r>
      <w:r w:rsidR="002A0DB3">
        <w:rPr>
          <w:rStyle w:val="Char4"/>
          <w:rFonts w:hint="cs"/>
          <w:rtl/>
        </w:rPr>
        <w:t>نزد</w:t>
      </w:r>
      <w:r w:rsidRPr="006E18E7">
        <w:rPr>
          <w:rStyle w:val="Char4"/>
          <w:rtl/>
        </w:rPr>
        <w:t xml:space="preserve"> شما،</w:t>
      </w:r>
      <w:r w:rsidR="00482F2B" w:rsidRPr="006E18E7">
        <w:rPr>
          <w:rStyle w:val="Char4"/>
          <w:rtl/>
        </w:rPr>
        <w:t xml:space="preserve"> و </w:t>
      </w:r>
      <w:r w:rsidRPr="006E18E7">
        <w:rPr>
          <w:rStyle w:val="Char4"/>
          <w:rtl/>
        </w:rPr>
        <w:t>بیوه</w:t>
      </w:r>
      <w:r w:rsidR="006E3265">
        <w:rPr>
          <w:rStyle w:val="Char4"/>
          <w:rFonts w:hint="cs"/>
          <w:rtl/>
        </w:rPr>
        <w:t>،</w:t>
      </w:r>
      <w:r w:rsidRPr="006E18E7">
        <w:rPr>
          <w:rStyle w:val="Char4"/>
          <w:rtl/>
        </w:rPr>
        <w:t xml:space="preserve"> سوده دختر زمعه، آن زن فداکاری که به شما ایمان آورده</w:t>
      </w:r>
      <w:r w:rsidR="00482F2B" w:rsidRPr="006E18E7">
        <w:rPr>
          <w:rStyle w:val="Char4"/>
          <w:rtl/>
        </w:rPr>
        <w:t xml:space="preserve"> و </w:t>
      </w:r>
      <w:r w:rsidRPr="006E18E7">
        <w:rPr>
          <w:rStyle w:val="Char4"/>
          <w:rtl/>
        </w:rPr>
        <w:t>در راه خدا ثابت قدم</w:t>
      </w:r>
      <w:r w:rsidR="00482F2B" w:rsidRPr="006E18E7">
        <w:rPr>
          <w:rStyle w:val="Char4"/>
          <w:rtl/>
        </w:rPr>
        <w:t xml:space="preserve"> و </w:t>
      </w:r>
      <w:r w:rsidRPr="006E18E7">
        <w:rPr>
          <w:rStyle w:val="Char4"/>
          <w:rtl/>
        </w:rPr>
        <w:t xml:space="preserve">پایدار مانده است. </w:t>
      </w:r>
    </w:p>
    <w:p w:rsidR="00A34FD6" w:rsidRPr="006E18E7" w:rsidRDefault="00B71CE7" w:rsidP="00B95F8A">
      <w:pPr>
        <w:ind w:firstLine="284"/>
        <w:jc w:val="both"/>
        <w:rPr>
          <w:rStyle w:val="Char4"/>
          <w:rtl/>
        </w:rPr>
      </w:pPr>
      <w:r w:rsidRPr="006E18E7">
        <w:rPr>
          <w:rStyle w:val="Char4"/>
          <w:rtl/>
        </w:rPr>
        <w:t>حضرت فرمودند: هر</w:t>
      </w:r>
      <w:r w:rsidR="00A34FD6" w:rsidRPr="006E18E7">
        <w:rPr>
          <w:rStyle w:val="Char4"/>
          <w:rtl/>
        </w:rPr>
        <w:t>دویشان را در جریان امر قرار ده، خوله</w:t>
      </w:r>
      <w:r w:rsidR="00A07C51" w:rsidRPr="006E18E7">
        <w:rPr>
          <w:rStyle w:val="Char4"/>
          <w:rtl/>
        </w:rPr>
        <w:t xml:space="preserve"> می‌</w:t>
      </w:r>
      <w:r w:rsidR="00A34FD6" w:rsidRPr="006E18E7">
        <w:rPr>
          <w:rStyle w:val="Char4"/>
          <w:rtl/>
        </w:rPr>
        <w:t>گوید با خوشحالی</w:t>
      </w:r>
      <w:r w:rsidR="00482F2B" w:rsidRPr="006E18E7">
        <w:rPr>
          <w:rStyle w:val="Char4"/>
          <w:rtl/>
        </w:rPr>
        <w:t xml:space="preserve"> و </w:t>
      </w:r>
      <w:r w:rsidR="00A34FD6" w:rsidRPr="006E18E7">
        <w:rPr>
          <w:rStyle w:val="Char4"/>
          <w:rtl/>
        </w:rPr>
        <w:t>هزار</w:t>
      </w:r>
      <w:r w:rsidR="00482F2B" w:rsidRPr="006E18E7">
        <w:rPr>
          <w:rStyle w:val="Char4"/>
          <w:rtl/>
        </w:rPr>
        <w:t xml:space="preserve"> و </w:t>
      </w:r>
      <w:r w:rsidR="00A34FD6" w:rsidRPr="006E18E7">
        <w:rPr>
          <w:rStyle w:val="Char4"/>
          <w:rtl/>
        </w:rPr>
        <w:t>یک آرزو نزد أم رومان رفتم</w:t>
      </w:r>
      <w:r w:rsidR="00482F2B" w:rsidRPr="006E18E7">
        <w:rPr>
          <w:rStyle w:val="Char4"/>
          <w:rtl/>
        </w:rPr>
        <w:t xml:space="preserve"> و </w:t>
      </w:r>
      <w:r w:rsidR="00A34FD6" w:rsidRPr="006E18E7">
        <w:rPr>
          <w:rStyle w:val="Char4"/>
          <w:rtl/>
        </w:rPr>
        <w:t>به او گفتم: یا أم رومان</w:t>
      </w:r>
      <w:r w:rsidR="00B95F8A">
        <w:rPr>
          <w:rStyle w:val="Char4"/>
          <w:rFonts w:hint="cs"/>
          <w:rtl/>
        </w:rPr>
        <w:t>!</w:t>
      </w:r>
      <w:r w:rsidR="00A34FD6" w:rsidRPr="006E18E7">
        <w:rPr>
          <w:rStyle w:val="Char4"/>
          <w:rtl/>
        </w:rPr>
        <w:t xml:space="preserve"> شما چقدر خوشبخت</w:t>
      </w:r>
      <w:r w:rsidR="00482F2B" w:rsidRPr="006E18E7">
        <w:rPr>
          <w:rStyle w:val="Char4"/>
          <w:rtl/>
        </w:rPr>
        <w:t xml:space="preserve"> و </w:t>
      </w:r>
      <w:r w:rsidR="00A34FD6" w:rsidRPr="006E18E7">
        <w:rPr>
          <w:rStyle w:val="Char4"/>
          <w:rtl/>
        </w:rPr>
        <w:t>سعادتمندید، خوشابحالتان! گویی خداوند متعال به شما عنایت</w:t>
      </w:r>
      <w:r w:rsidR="00482F2B" w:rsidRPr="006E18E7">
        <w:rPr>
          <w:rStyle w:val="Char4"/>
          <w:rtl/>
        </w:rPr>
        <w:t xml:space="preserve"> و </w:t>
      </w:r>
      <w:r w:rsidR="006E3265">
        <w:rPr>
          <w:rStyle w:val="Char4"/>
          <w:rtl/>
        </w:rPr>
        <w:t>لطف خاصی دار</w:t>
      </w:r>
      <w:r w:rsidR="006E3265">
        <w:rPr>
          <w:rStyle w:val="Char4"/>
          <w:rFonts w:hint="cs"/>
          <w:rtl/>
        </w:rPr>
        <w:t>د.</w:t>
      </w:r>
      <w:r w:rsidR="00A34FD6" w:rsidRPr="006E18E7">
        <w:rPr>
          <w:rStyle w:val="Char4"/>
          <w:rtl/>
        </w:rPr>
        <w:t xml:space="preserve"> ام رومان حیرت زده گفت: منظورت چیست؟ گفتم: پیامبر خدا</w:t>
      </w:r>
      <w:r w:rsidR="00F605BD" w:rsidRPr="006E18E7">
        <w:rPr>
          <w:rStyle w:val="Char4"/>
          <w:rtl/>
        </w:rPr>
        <w:t xml:space="preserve"> </w:t>
      </w:r>
      <w:r w:rsidR="00AF6F1F" w:rsidRPr="00362874">
        <w:rPr>
          <w:rFonts w:ascii="CTraditional Arabic" w:hAnsi="CTraditional Arabic" w:cs="CTraditional Arabic" w:hint="cs"/>
          <w:rtl/>
        </w:rPr>
        <w:t>ج</w:t>
      </w:r>
      <w:r w:rsidR="00F605BD" w:rsidRPr="006E18E7">
        <w:rPr>
          <w:rStyle w:val="Char4"/>
          <w:rtl/>
        </w:rPr>
        <w:t xml:space="preserve"> </w:t>
      </w:r>
      <w:r w:rsidR="00A34FD6" w:rsidRPr="006E18E7">
        <w:rPr>
          <w:rStyle w:val="Char4"/>
          <w:rtl/>
        </w:rPr>
        <w:t>تصمیم دارند عائشه را خواستگاری کنند</w:t>
      </w:r>
      <w:r w:rsidR="006E3265">
        <w:rPr>
          <w:rStyle w:val="Char4"/>
          <w:rFonts w:hint="cs"/>
          <w:rtl/>
        </w:rPr>
        <w:t>.</w:t>
      </w:r>
      <w:r w:rsidR="00A34FD6" w:rsidRPr="006E18E7">
        <w:rPr>
          <w:rStyle w:val="Char4"/>
          <w:rtl/>
        </w:rPr>
        <w:t xml:space="preserve"> گفت</w:t>
      </w:r>
      <w:r w:rsidRPr="006E18E7">
        <w:rPr>
          <w:rStyle w:val="Char4"/>
          <w:rtl/>
        </w:rPr>
        <w:t>:</w:t>
      </w:r>
      <w:r w:rsidR="00A34FD6" w:rsidRPr="006E18E7">
        <w:rPr>
          <w:rStyle w:val="Char4"/>
          <w:rtl/>
        </w:rPr>
        <w:t xml:space="preserve"> کمی صبر کن تا ابوبکر بیاید، ببینم او چه</w:t>
      </w:r>
      <w:r w:rsidR="00A07C51" w:rsidRPr="006E18E7">
        <w:rPr>
          <w:rStyle w:val="Char4"/>
          <w:rtl/>
        </w:rPr>
        <w:t xml:space="preserve"> می‌</w:t>
      </w:r>
      <w:r w:rsidR="00A34FD6" w:rsidRPr="006E18E7">
        <w:rPr>
          <w:rStyle w:val="Char4"/>
          <w:rtl/>
        </w:rPr>
        <w:t xml:space="preserve">گوید وقتی ابوبکر آمد موضوع خواستگاری را برایش </w:t>
      </w:r>
      <w:r w:rsidR="00B95F8A">
        <w:rPr>
          <w:rStyle w:val="Char4"/>
          <w:rFonts w:hint="cs"/>
          <w:rtl/>
        </w:rPr>
        <w:t>عرض</w:t>
      </w:r>
      <w:r w:rsidR="00A34FD6" w:rsidRPr="006E18E7">
        <w:rPr>
          <w:rStyle w:val="Char4"/>
          <w:rtl/>
        </w:rPr>
        <w:t xml:space="preserve"> کردم</w:t>
      </w:r>
      <w:r w:rsidR="006E3265">
        <w:rPr>
          <w:rStyle w:val="Char4"/>
          <w:rFonts w:hint="cs"/>
          <w:rtl/>
        </w:rPr>
        <w:t>.</w:t>
      </w:r>
      <w:r w:rsidR="00A34FD6" w:rsidRPr="006E18E7">
        <w:rPr>
          <w:rStyle w:val="Char4"/>
          <w:rtl/>
        </w:rPr>
        <w:t xml:space="preserve"> او نیز گفت: آیا ازدواج پیامبر خدا با عائشه که دختر برادر اوست درست است؟ رسول خدا</w:t>
      </w:r>
      <w:r w:rsidR="00F605BD" w:rsidRPr="006E18E7">
        <w:rPr>
          <w:rStyle w:val="Char4"/>
          <w:rtl/>
        </w:rPr>
        <w:t xml:space="preserve"> </w:t>
      </w:r>
      <w:r w:rsidR="00AF6F1F" w:rsidRPr="00362874">
        <w:rPr>
          <w:rFonts w:ascii="CTraditional Arabic" w:hAnsi="CTraditional Arabic" w:cs="CTraditional Arabic" w:hint="cs"/>
          <w:rtl/>
        </w:rPr>
        <w:t>ج</w:t>
      </w:r>
      <w:r w:rsidR="00F605BD" w:rsidRPr="006E18E7">
        <w:rPr>
          <w:rStyle w:val="Char4"/>
          <w:rtl/>
        </w:rPr>
        <w:t xml:space="preserve"> </w:t>
      </w:r>
      <w:r w:rsidR="00A34FD6" w:rsidRPr="006E18E7">
        <w:rPr>
          <w:rStyle w:val="Char4"/>
          <w:rtl/>
        </w:rPr>
        <w:t>در جواب این اشکال فرمودند که: من</w:t>
      </w:r>
      <w:r w:rsidR="00482F2B" w:rsidRPr="006E18E7">
        <w:rPr>
          <w:rStyle w:val="Char4"/>
          <w:rtl/>
        </w:rPr>
        <w:t xml:space="preserve"> و </w:t>
      </w:r>
      <w:r w:rsidR="00A34FD6" w:rsidRPr="006E18E7">
        <w:rPr>
          <w:rStyle w:val="Char4"/>
          <w:rtl/>
        </w:rPr>
        <w:t>ابوبکر دو برادر دینی هستیم ـ نه برادر نسب ـ</w:t>
      </w:r>
      <w:r w:rsidR="00482F2B" w:rsidRPr="006E18E7">
        <w:rPr>
          <w:rStyle w:val="Char4"/>
          <w:rtl/>
        </w:rPr>
        <w:t xml:space="preserve"> و </w:t>
      </w:r>
      <w:r w:rsidR="00A34FD6" w:rsidRPr="006E18E7">
        <w:rPr>
          <w:rStyle w:val="Char4"/>
          <w:rtl/>
        </w:rPr>
        <w:t xml:space="preserve">ازدواجم با دخترش هیچ ممانعت شرعی ندارد. </w:t>
      </w:r>
    </w:p>
    <w:p w:rsidR="00A34FD6" w:rsidRPr="006E18E7" w:rsidRDefault="00A34FD6" w:rsidP="00060F81">
      <w:pPr>
        <w:ind w:firstLine="284"/>
        <w:jc w:val="both"/>
        <w:rPr>
          <w:rStyle w:val="Char4"/>
          <w:rtl/>
        </w:rPr>
      </w:pPr>
      <w:r w:rsidRPr="006E18E7">
        <w:rPr>
          <w:rStyle w:val="Char4"/>
          <w:rtl/>
        </w:rPr>
        <w:t>ابوبکر در پی اعلام آمادگی رسول خدا</w:t>
      </w:r>
      <w:r w:rsidR="00B95F8A" w:rsidRPr="00362874">
        <w:rPr>
          <w:rFonts w:ascii="CTraditional Arabic" w:hAnsi="CTraditional Arabic" w:cs="CTraditional Arabic" w:hint="cs"/>
          <w:rtl/>
        </w:rPr>
        <w:t xml:space="preserve"> ج</w:t>
      </w:r>
      <w:r w:rsidRPr="006E18E7">
        <w:rPr>
          <w:rStyle w:val="Char4"/>
          <w:rtl/>
        </w:rPr>
        <w:t xml:space="preserve"> خوشحال</w:t>
      </w:r>
      <w:r w:rsidR="00482F2B" w:rsidRPr="006E18E7">
        <w:rPr>
          <w:rStyle w:val="Char4"/>
          <w:rtl/>
        </w:rPr>
        <w:t xml:space="preserve"> و </w:t>
      </w:r>
      <w:r w:rsidRPr="006E18E7">
        <w:rPr>
          <w:rStyle w:val="Char4"/>
          <w:rtl/>
        </w:rPr>
        <w:t>شاد</w:t>
      </w:r>
      <w:r w:rsidR="00B95F8A">
        <w:rPr>
          <w:rStyle w:val="Char4"/>
          <w:rFonts w:hint="cs"/>
          <w:rtl/>
        </w:rPr>
        <w:t>م</w:t>
      </w:r>
      <w:r w:rsidR="00B95F8A">
        <w:rPr>
          <w:rStyle w:val="Char4"/>
          <w:rtl/>
        </w:rPr>
        <w:t>ان از جا برخ</w:t>
      </w:r>
      <w:r w:rsidRPr="006E18E7">
        <w:rPr>
          <w:rStyle w:val="Char4"/>
          <w:rtl/>
        </w:rPr>
        <w:t>است. أم رومان به او یادآوری کرد که مطعم بن عدی عائشه را برای پسرش خواستگاری کرده بود</w:t>
      </w:r>
      <w:r w:rsidR="00482F2B" w:rsidRPr="006E18E7">
        <w:rPr>
          <w:rStyle w:val="Char4"/>
          <w:rtl/>
        </w:rPr>
        <w:t xml:space="preserve"> و </w:t>
      </w:r>
      <w:r w:rsidRPr="006E18E7">
        <w:rPr>
          <w:rStyle w:val="Char4"/>
          <w:rtl/>
        </w:rPr>
        <w:t>ابوبکر که هرگز عهد</w:t>
      </w:r>
      <w:r w:rsidR="00482F2B" w:rsidRPr="006E18E7">
        <w:rPr>
          <w:rStyle w:val="Char4"/>
          <w:rtl/>
        </w:rPr>
        <w:t xml:space="preserve"> و </w:t>
      </w:r>
      <w:r w:rsidRPr="006E18E7">
        <w:rPr>
          <w:rStyle w:val="Char4"/>
          <w:rtl/>
        </w:rPr>
        <w:t>پیمانش را</w:t>
      </w:r>
      <w:r w:rsidR="00A07C51" w:rsidRPr="006E18E7">
        <w:rPr>
          <w:rStyle w:val="Char4"/>
          <w:rtl/>
        </w:rPr>
        <w:t xml:space="preserve"> نمی‌</w:t>
      </w:r>
      <w:r w:rsidRPr="006E18E7">
        <w:rPr>
          <w:rStyle w:val="Char4"/>
          <w:rtl/>
        </w:rPr>
        <w:t>شکست</w:t>
      </w:r>
      <w:r w:rsidR="007D6EE7">
        <w:rPr>
          <w:rStyle w:val="Char4"/>
          <w:rFonts w:hint="cs"/>
          <w:rtl/>
        </w:rPr>
        <w:t>.</w:t>
      </w:r>
      <w:r w:rsidRPr="006E18E7">
        <w:rPr>
          <w:rStyle w:val="Char4"/>
          <w:rtl/>
        </w:rPr>
        <w:t xml:space="preserve"> نزد مطعم رفت</w:t>
      </w:r>
      <w:r w:rsidR="00482F2B" w:rsidRPr="006E18E7">
        <w:rPr>
          <w:rStyle w:val="Char4"/>
          <w:rtl/>
        </w:rPr>
        <w:t xml:space="preserve"> و </w:t>
      </w:r>
      <w:r w:rsidRPr="006E18E7">
        <w:rPr>
          <w:rStyle w:val="Char4"/>
          <w:rtl/>
        </w:rPr>
        <w:t>از او پرسید: دربار</w:t>
      </w:r>
      <w:r w:rsidR="000E0B8D">
        <w:rPr>
          <w:rStyle w:val="Char4"/>
          <w:rtl/>
        </w:rPr>
        <w:t xml:space="preserve">ۀ </w:t>
      </w:r>
      <w:r w:rsidRPr="006E18E7">
        <w:rPr>
          <w:rStyle w:val="Char4"/>
          <w:rtl/>
        </w:rPr>
        <w:t>دخترم</w:t>
      </w:r>
      <w:r w:rsidR="00F605BD" w:rsidRPr="006E18E7">
        <w:rPr>
          <w:rStyle w:val="Char4"/>
          <w:rtl/>
        </w:rPr>
        <w:t xml:space="preserve"> </w:t>
      </w:r>
      <w:r w:rsidRPr="006E18E7">
        <w:rPr>
          <w:rStyle w:val="Char4"/>
          <w:rtl/>
        </w:rPr>
        <w:t>حرف آخرتان چیست؟ مطعم روی به زنش کرد</w:t>
      </w:r>
      <w:r w:rsidR="00482F2B" w:rsidRPr="006E18E7">
        <w:rPr>
          <w:rStyle w:val="Char4"/>
          <w:rtl/>
        </w:rPr>
        <w:t xml:space="preserve"> و </w:t>
      </w:r>
      <w:r w:rsidRPr="006E18E7">
        <w:rPr>
          <w:rStyle w:val="Char4"/>
          <w:rtl/>
        </w:rPr>
        <w:t xml:space="preserve">گفت: به ابوبکر چه پاسخی دادی؟ زن </w:t>
      </w:r>
      <w:r w:rsidR="007D6EE7">
        <w:rPr>
          <w:rStyle w:val="Char4"/>
          <w:rFonts w:hint="cs"/>
          <w:rtl/>
        </w:rPr>
        <w:t>م</w:t>
      </w:r>
      <w:r w:rsidRPr="006E18E7">
        <w:rPr>
          <w:rStyle w:val="Char4"/>
          <w:rtl/>
        </w:rPr>
        <w:t>طعم به ابوبکر گفت:</w:t>
      </w:r>
      <w:r w:rsidR="00A07C51" w:rsidRPr="006E18E7">
        <w:rPr>
          <w:rStyle w:val="Char4"/>
          <w:rtl/>
        </w:rPr>
        <w:t xml:space="preserve"> می‌</w:t>
      </w:r>
      <w:r w:rsidRPr="006E18E7">
        <w:rPr>
          <w:rStyle w:val="Char4"/>
          <w:rtl/>
        </w:rPr>
        <w:t>ترسم اگر پسرم با دخترت ازدواج کند او را وادار</w:t>
      </w:r>
      <w:r w:rsidR="00A07C51" w:rsidRPr="006E18E7">
        <w:rPr>
          <w:rStyle w:val="Char4"/>
          <w:rtl/>
        </w:rPr>
        <w:t xml:space="preserve"> می‌</w:t>
      </w:r>
      <w:r w:rsidRPr="006E18E7">
        <w:rPr>
          <w:rStyle w:val="Char4"/>
          <w:rtl/>
        </w:rPr>
        <w:t xml:space="preserve">کنی به دینت بگردد. </w:t>
      </w:r>
    </w:p>
    <w:p w:rsidR="00A34FD6" w:rsidRPr="006E18E7" w:rsidRDefault="00A34FD6" w:rsidP="007D6EE7">
      <w:pPr>
        <w:ind w:firstLine="284"/>
        <w:jc w:val="both"/>
        <w:rPr>
          <w:rStyle w:val="Char4"/>
          <w:rtl/>
        </w:rPr>
      </w:pPr>
      <w:r w:rsidRPr="006E18E7">
        <w:rPr>
          <w:rStyle w:val="Char4"/>
          <w:rtl/>
        </w:rPr>
        <w:t>ابوبکر گفتند: مطعم شما چه</w:t>
      </w:r>
      <w:r w:rsidR="00A07C51" w:rsidRPr="006E18E7">
        <w:rPr>
          <w:rStyle w:val="Char4"/>
          <w:rtl/>
        </w:rPr>
        <w:t xml:space="preserve"> می‌</w:t>
      </w:r>
      <w:r w:rsidRPr="006E18E7">
        <w:rPr>
          <w:rStyle w:val="Char4"/>
          <w:rtl/>
        </w:rPr>
        <w:t>گو</w:t>
      </w:r>
      <w:r w:rsidR="007D6EE7">
        <w:rPr>
          <w:rStyle w:val="Char4"/>
          <w:rFonts w:hint="cs"/>
          <w:rtl/>
        </w:rPr>
        <w:t>ی</w:t>
      </w:r>
      <w:r w:rsidRPr="006E18E7">
        <w:rPr>
          <w:rStyle w:val="Char4"/>
          <w:rtl/>
        </w:rPr>
        <w:t>ید؟</w:t>
      </w:r>
    </w:p>
    <w:p w:rsidR="00A34FD6" w:rsidRPr="006E18E7" w:rsidRDefault="00A34FD6" w:rsidP="007D6EE7">
      <w:pPr>
        <w:ind w:firstLine="284"/>
        <w:jc w:val="both"/>
        <w:rPr>
          <w:rStyle w:val="Char4"/>
          <w:spacing w:val="-4"/>
          <w:rtl/>
        </w:rPr>
      </w:pPr>
      <w:r w:rsidRPr="006E18E7">
        <w:rPr>
          <w:rStyle w:val="Char4"/>
          <w:spacing w:val="-4"/>
          <w:rtl/>
        </w:rPr>
        <w:t xml:space="preserve">مطعم </w:t>
      </w:r>
      <w:r w:rsidR="007D6EE7">
        <w:rPr>
          <w:rStyle w:val="Char4"/>
          <w:rFonts w:hint="cs"/>
          <w:spacing w:val="-4"/>
          <w:rtl/>
        </w:rPr>
        <w:t>خ</w:t>
      </w:r>
      <w:r w:rsidRPr="006E18E7">
        <w:rPr>
          <w:rStyle w:val="Char4"/>
          <w:spacing w:val="-4"/>
          <w:rtl/>
        </w:rPr>
        <w:t xml:space="preserve">جالت زده گفت: راستش همسرم با ازدواج پسرمان با دخترتان موافق نیست. </w:t>
      </w:r>
    </w:p>
    <w:p w:rsidR="00A34FD6" w:rsidRPr="006E18E7" w:rsidRDefault="00A34FD6" w:rsidP="00060F81">
      <w:pPr>
        <w:ind w:firstLine="284"/>
        <w:jc w:val="both"/>
        <w:rPr>
          <w:rStyle w:val="Char4"/>
          <w:rtl/>
        </w:rPr>
      </w:pPr>
      <w:r w:rsidRPr="006E18E7">
        <w:rPr>
          <w:rStyle w:val="Char4"/>
          <w:rtl/>
        </w:rPr>
        <w:t>ابوبکر سبک بال</w:t>
      </w:r>
      <w:r w:rsidR="00482F2B" w:rsidRPr="006E18E7">
        <w:rPr>
          <w:rStyle w:val="Char4"/>
          <w:rtl/>
        </w:rPr>
        <w:t xml:space="preserve"> و </w:t>
      </w:r>
      <w:r w:rsidR="00B95F8A">
        <w:rPr>
          <w:rStyle w:val="Char4"/>
          <w:rtl/>
        </w:rPr>
        <w:t>با رضایت کامل از جای برخ</w:t>
      </w:r>
      <w:r w:rsidRPr="006E18E7">
        <w:rPr>
          <w:rStyle w:val="Char4"/>
          <w:rtl/>
        </w:rPr>
        <w:t>است چرا که دیگر مجبور به پیمان شکنی نبود</w:t>
      </w:r>
      <w:r w:rsidR="007D6EE7">
        <w:rPr>
          <w:rStyle w:val="Char4"/>
          <w:rFonts w:hint="cs"/>
          <w:rtl/>
        </w:rPr>
        <w:t>.</w:t>
      </w:r>
      <w:r w:rsidR="00482F2B" w:rsidRPr="006E18E7">
        <w:rPr>
          <w:rStyle w:val="Char4"/>
          <w:rtl/>
        </w:rPr>
        <w:t xml:space="preserve"> و </w:t>
      </w:r>
      <w:r w:rsidR="00B95F8A">
        <w:rPr>
          <w:rStyle w:val="Char4"/>
          <w:rtl/>
        </w:rPr>
        <w:t>به خوله گفت</w:t>
      </w:r>
      <w:r w:rsidRPr="006E18E7">
        <w:rPr>
          <w:rStyle w:val="Char4"/>
          <w:rtl/>
        </w:rPr>
        <w:t>: به رسول خدا</w:t>
      </w:r>
      <w:r w:rsidRPr="006E18E7">
        <w:rPr>
          <w:rStyle w:val="Char4"/>
          <w:rFonts w:hint="cs"/>
          <w:rtl/>
        </w:rPr>
        <w:t xml:space="preserve"> </w:t>
      </w:r>
      <w:r w:rsidR="00AF6F1F" w:rsidRPr="00362874">
        <w:rPr>
          <w:rFonts w:ascii="CTraditional Arabic" w:hAnsi="CTraditional Arabic" w:cs="CTraditional Arabic" w:hint="cs"/>
          <w:rtl/>
        </w:rPr>
        <w:t>ج</w:t>
      </w:r>
      <w:r w:rsidR="00F605BD" w:rsidRPr="006E18E7">
        <w:rPr>
          <w:rStyle w:val="Char4"/>
          <w:rtl/>
        </w:rPr>
        <w:t xml:space="preserve"> </w:t>
      </w:r>
      <w:r w:rsidRPr="006E18E7">
        <w:rPr>
          <w:rStyle w:val="Char4"/>
          <w:rtl/>
        </w:rPr>
        <w:t xml:space="preserve">بگوئید تشریف بیاورند. </w:t>
      </w:r>
    </w:p>
    <w:p w:rsidR="00A34FD6" w:rsidRPr="006E18E7" w:rsidRDefault="00A34FD6" w:rsidP="00060F81">
      <w:pPr>
        <w:ind w:firstLine="284"/>
        <w:jc w:val="both"/>
        <w:rPr>
          <w:rStyle w:val="Char4"/>
          <w:rtl/>
        </w:rPr>
      </w:pPr>
      <w:r w:rsidRPr="006E18E7">
        <w:rPr>
          <w:rStyle w:val="Char4"/>
          <w:rtl/>
        </w:rPr>
        <w:t>حضرت پیامبر</w:t>
      </w:r>
      <w:r w:rsidR="00547864">
        <w:rPr>
          <w:rStyle w:val="Char4"/>
          <w:rFonts w:hint="cs"/>
          <w:rtl/>
        </w:rPr>
        <w:t xml:space="preserve"> </w:t>
      </w:r>
      <w:r w:rsidR="00AF6F1F" w:rsidRPr="00362874">
        <w:rPr>
          <w:rFonts w:ascii="CTraditional Arabic" w:hAnsi="CTraditional Arabic" w:cs="CTraditional Arabic" w:hint="cs"/>
          <w:rtl/>
        </w:rPr>
        <w:t>ج</w:t>
      </w:r>
      <w:r w:rsidR="00F605BD" w:rsidRPr="006E18E7">
        <w:rPr>
          <w:rStyle w:val="Char4"/>
          <w:rtl/>
        </w:rPr>
        <w:t xml:space="preserve"> </w:t>
      </w:r>
      <w:r w:rsidRPr="006E18E7">
        <w:rPr>
          <w:rStyle w:val="Char4"/>
          <w:rtl/>
        </w:rPr>
        <w:t>نیز برای خواستگاری قدم پیش نهادند</w:t>
      </w:r>
      <w:r w:rsidR="00482F2B" w:rsidRPr="006E18E7">
        <w:rPr>
          <w:rStyle w:val="Char4"/>
          <w:rtl/>
        </w:rPr>
        <w:t xml:space="preserve"> و </w:t>
      </w:r>
      <w:r w:rsidRPr="006E18E7">
        <w:rPr>
          <w:rStyle w:val="Char4"/>
          <w:rtl/>
        </w:rPr>
        <w:t>ع</w:t>
      </w:r>
      <w:r w:rsidR="00B71CE7" w:rsidRPr="006E18E7">
        <w:rPr>
          <w:rStyle w:val="Char4"/>
          <w:rtl/>
        </w:rPr>
        <w:t>ائشه را به همسری خویش برگزیدند</w:t>
      </w:r>
      <w:r w:rsidRPr="00547864">
        <w:rPr>
          <w:rStyle w:val="Char4"/>
          <w:rFonts w:eastAsia="SimSun"/>
          <w:vertAlign w:val="superscript"/>
          <w:rtl/>
        </w:rPr>
        <w:footnoteReference w:id="32"/>
      </w:r>
      <w:r w:rsidR="00B71CE7" w:rsidRPr="006E18E7">
        <w:rPr>
          <w:rStyle w:val="Char4"/>
          <w:rFonts w:hint="cs"/>
          <w:rtl/>
        </w:rPr>
        <w:t>.</w:t>
      </w:r>
    </w:p>
    <w:p w:rsidR="00A34FD6" w:rsidRPr="006E18E7" w:rsidRDefault="00A34FD6" w:rsidP="005E7B3E">
      <w:pPr>
        <w:pStyle w:val="a2"/>
        <w:rPr>
          <w:rtl/>
        </w:rPr>
      </w:pPr>
      <w:bookmarkStart w:id="21" w:name="_Toc486844873"/>
      <w:r w:rsidRPr="006E18E7">
        <w:rPr>
          <w:rtl/>
        </w:rPr>
        <w:t>عروس</w:t>
      </w:r>
      <w:r w:rsidR="00B95F8A">
        <w:rPr>
          <w:rFonts w:hint="cs"/>
          <w:rtl/>
        </w:rPr>
        <w:t>ِ</w:t>
      </w:r>
      <w:r w:rsidRPr="006E18E7">
        <w:rPr>
          <w:rtl/>
        </w:rPr>
        <w:t xml:space="preserve"> هجرت</w:t>
      </w:r>
      <w:bookmarkEnd w:id="21"/>
    </w:p>
    <w:p w:rsidR="00A34FD6" w:rsidRPr="006E18E7" w:rsidRDefault="00A34FD6" w:rsidP="00060F81">
      <w:pPr>
        <w:ind w:firstLine="284"/>
        <w:jc w:val="both"/>
        <w:rPr>
          <w:rStyle w:val="Char4"/>
          <w:rtl/>
        </w:rPr>
      </w:pPr>
      <w:r w:rsidRPr="006E18E7">
        <w:rPr>
          <w:rStyle w:val="Char4"/>
          <w:rtl/>
        </w:rPr>
        <w:t xml:space="preserve">با خواستگاری پیامبر اکرم </w:t>
      </w:r>
      <w:r w:rsidR="00AF6F1F" w:rsidRPr="00362874">
        <w:rPr>
          <w:rFonts w:ascii="CTraditional Arabic" w:hAnsi="CTraditional Arabic" w:cs="CTraditional Arabic" w:hint="cs"/>
          <w:rtl/>
        </w:rPr>
        <w:t>ج</w:t>
      </w:r>
      <w:r w:rsidR="00F605BD" w:rsidRPr="006E18E7">
        <w:rPr>
          <w:rStyle w:val="Char4"/>
          <w:rtl/>
        </w:rPr>
        <w:t xml:space="preserve"> </w:t>
      </w:r>
      <w:r w:rsidRPr="006E18E7">
        <w:rPr>
          <w:rStyle w:val="Char4"/>
          <w:rtl/>
        </w:rPr>
        <w:t>از عائشه</w:t>
      </w:r>
      <w:r w:rsidR="00A635E5">
        <w:rPr>
          <w:rStyle w:val="Char4"/>
          <w:rFonts w:hint="cs"/>
          <w:rtl/>
        </w:rPr>
        <w:t>،</w:t>
      </w:r>
      <w:r w:rsidRPr="006E18E7">
        <w:rPr>
          <w:rStyle w:val="Char4"/>
          <w:rtl/>
        </w:rPr>
        <w:t xml:space="preserve"> ایشان به خاندان نبوت پیوستند، اما بنا به کوچکی عمر ایشان</w:t>
      </w:r>
      <w:r w:rsidR="00482F2B" w:rsidRPr="006E18E7">
        <w:rPr>
          <w:rStyle w:val="Char4"/>
          <w:rtl/>
        </w:rPr>
        <w:t xml:space="preserve"> و </w:t>
      </w:r>
      <w:r w:rsidRPr="006E18E7">
        <w:rPr>
          <w:rStyle w:val="Char4"/>
          <w:rtl/>
        </w:rPr>
        <w:t>مشغولیت</w:t>
      </w:r>
      <w:r w:rsidR="00A00220" w:rsidRPr="006E18E7">
        <w:rPr>
          <w:rStyle w:val="Char4"/>
          <w:rtl/>
        </w:rPr>
        <w:t xml:space="preserve">‌های </w:t>
      </w:r>
      <w:r w:rsidRPr="006E18E7">
        <w:rPr>
          <w:rStyle w:val="Char4"/>
          <w:rtl/>
        </w:rPr>
        <w:t xml:space="preserve">فراوانی که پیامبر اکرم </w:t>
      </w:r>
      <w:r w:rsidR="00AF6F1F" w:rsidRPr="00362874">
        <w:rPr>
          <w:rFonts w:ascii="CTraditional Arabic" w:hAnsi="CTraditional Arabic" w:cs="CTraditional Arabic" w:hint="cs"/>
          <w:rtl/>
        </w:rPr>
        <w:t>ج</w:t>
      </w:r>
      <w:r w:rsidR="00F605BD" w:rsidRPr="006E18E7">
        <w:rPr>
          <w:rStyle w:val="Char4"/>
          <w:rtl/>
        </w:rPr>
        <w:t xml:space="preserve"> </w:t>
      </w:r>
      <w:r w:rsidRPr="006E18E7">
        <w:rPr>
          <w:rStyle w:val="Char4"/>
          <w:rtl/>
        </w:rPr>
        <w:t xml:space="preserve">قبل از هجرت با آن درگیر بودند ازدواج تا مدت زمانی تأخیر افتاد. </w:t>
      </w:r>
    </w:p>
    <w:p w:rsidR="00A34FD6" w:rsidRPr="006E18E7" w:rsidRDefault="00A34FD6" w:rsidP="00A635E5">
      <w:pPr>
        <w:ind w:firstLine="284"/>
        <w:jc w:val="both"/>
        <w:rPr>
          <w:rStyle w:val="Char4"/>
          <w:rtl/>
        </w:rPr>
      </w:pPr>
      <w:r w:rsidRPr="006E18E7">
        <w:rPr>
          <w:rStyle w:val="Char4"/>
          <w:rtl/>
        </w:rPr>
        <w:t>وقتی حادث</w:t>
      </w:r>
      <w:r w:rsidR="000E0B8D">
        <w:rPr>
          <w:rStyle w:val="Char4"/>
          <w:rtl/>
        </w:rPr>
        <w:t xml:space="preserve">ۀ </w:t>
      </w:r>
      <w:r w:rsidRPr="006E18E7">
        <w:rPr>
          <w:rStyle w:val="Char4"/>
          <w:rtl/>
        </w:rPr>
        <w:t xml:space="preserve">تاریخ ساز هجرت </w:t>
      </w:r>
      <w:r w:rsidR="00A635E5">
        <w:rPr>
          <w:rStyle w:val="Char4"/>
          <w:rFonts w:hint="cs"/>
          <w:rtl/>
        </w:rPr>
        <w:t xml:space="preserve">از </w:t>
      </w:r>
      <w:r w:rsidRPr="006E18E7">
        <w:rPr>
          <w:rStyle w:val="Char4"/>
          <w:rtl/>
        </w:rPr>
        <w:t>مکه به سرزمین امن</w:t>
      </w:r>
      <w:r w:rsidR="00482F2B" w:rsidRPr="006E18E7">
        <w:rPr>
          <w:rStyle w:val="Char4"/>
          <w:rtl/>
        </w:rPr>
        <w:t xml:space="preserve"> و </w:t>
      </w:r>
      <w:r w:rsidRPr="006E18E7">
        <w:rPr>
          <w:rStyle w:val="Char4"/>
          <w:rtl/>
        </w:rPr>
        <w:t>امان مدینه روی داد</w:t>
      </w:r>
      <w:r w:rsidR="00482F2B" w:rsidRPr="006E18E7">
        <w:rPr>
          <w:rStyle w:val="Char4"/>
          <w:rtl/>
        </w:rPr>
        <w:t xml:space="preserve"> و </w:t>
      </w:r>
      <w:r w:rsidRPr="006E18E7">
        <w:rPr>
          <w:rStyle w:val="Char4"/>
          <w:rtl/>
        </w:rPr>
        <w:t xml:space="preserve">پیامبر اکرم </w:t>
      </w:r>
      <w:r w:rsidR="00AF6F1F" w:rsidRPr="00362874">
        <w:rPr>
          <w:rFonts w:ascii="CTraditional Arabic" w:hAnsi="CTraditional Arabic" w:cs="CTraditional Arabic" w:hint="cs"/>
          <w:rtl/>
        </w:rPr>
        <w:t>ج</w:t>
      </w:r>
      <w:r w:rsidRPr="006E18E7">
        <w:rPr>
          <w:rStyle w:val="Char4"/>
          <w:rtl/>
        </w:rPr>
        <w:t xml:space="preserve"> همراه با یار غار خویش به مدینه هجرت </w:t>
      </w:r>
      <w:r w:rsidR="00A635E5">
        <w:rPr>
          <w:rStyle w:val="Char4"/>
          <w:rFonts w:hint="cs"/>
          <w:rtl/>
        </w:rPr>
        <w:t>نم</w:t>
      </w:r>
      <w:r w:rsidRPr="006E18E7">
        <w:rPr>
          <w:rStyle w:val="Char4"/>
          <w:rtl/>
        </w:rPr>
        <w:t>ود</w:t>
      </w:r>
      <w:r w:rsidR="00A635E5">
        <w:rPr>
          <w:rStyle w:val="Char4"/>
          <w:rFonts w:hint="cs"/>
          <w:rtl/>
        </w:rPr>
        <w:t>،</w:t>
      </w:r>
      <w:r w:rsidRPr="006E18E7">
        <w:rPr>
          <w:rStyle w:val="Char4"/>
          <w:rtl/>
        </w:rPr>
        <w:t xml:space="preserve"> عائشه از جمله خاندان پیامبر</w:t>
      </w:r>
      <w:r w:rsidR="00B71CE7" w:rsidRPr="006E18E7">
        <w:rPr>
          <w:rStyle w:val="Char4"/>
          <w:rFonts w:hint="cs"/>
          <w:rtl/>
        </w:rPr>
        <w:t xml:space="preserve"> </w:t>
      </w:r>
      <w:r w:rsidR="00AF6F1F" w:rsidRPr="00362874">
        <w:rPr>
          <w:rFonts w:ascii="CTraditional Arabic" w:hAnsi="CTraditional Arabic" w:cs="CTraditional Arabic" w:hint="cs"/>
          <w:rtl/>
        </w:rPr>
        <w:t>ج</w:t>
      </w:r>
      <w:r w:rsidR="00F605BD" w:rsidRPr="006E18E7">
        <w:rPr>
          <w:rStyle w:val="Char4"/>
          <w:rtl/>
        </w:rPr>
        <w:t xml:space="preserve"> </w:t>
      </w:r>
      <w:r w:rsidR="00A635E5">
        <w:rPr>
          <w:rStyle w:val="Char4"/>
          <w:rtl/>
        </w:rPr>
        <w:t>بود</w:t>
      </w:r>
      <w:r w:rsidRPr="006E18E7">
        <w:rPr>
          <w:rStyle w:val="Char4"/>
          <w:rtl/>
        </w:rPr>
        <w:t xml:space="preserve"> که تا رسیدن فرمان رسول خدا همراه با سایر </w:t>
      </w:r>
      <w:r w:rsidR="00A635E5">
        <w:rPr>
          <w:rStyle w:val="Char4"/>
          <w:rFonts w:hint="cs"/>
          <w:rtl/>
        </w:rPr>
        <w:t xml:space="preserve">اعضای </w:t>
      </w:r>
      <w:r w:rsidRPr="006E18E7">
        <w:rPr>
          <w:rStyle w:val="Char4"/>
          <w:rtl/>
        </w:rPr>
        <w:t>خانواد</w:t>
      </w:r>
      <w:r w:rsidR="000E0B8D">
        <w:rPr>
          <w:rStyle w:val="Char4"/>
          <w:rtl/>
        </w:rPr>
        <w:t xml:space="preserve">ۀ </w:t>
      </w:r>
      <w:r w:rsidRPr="006E18E7">
        <w:rPr>
          <w:rStyle w:val="Char4"/>
          <w:rtl/>
        </w:rPr>
        <w:t>ابوبکر در مکه ماند</w:t>
      </w:r>
      <w:r w:rsidR="007D6EE7">
        <w:rPr>
          <w:rStyle w:val="Char4"/>
          <w:rFonts w:hint="cs"/>
          <w:rtl/>
        </w:rPr>
        <w:t>.</w:t>
      </w:r>
      <w:r w:rsidRPr="006E18E7">
        <w:rPr>
          <w:rStyle w:val="Char4"/>
          <w:rtl/>
        </w:rPr>
        <w:t xml:space="preserve"> ماجرای هجرت از زبان عائشه</w:t>
      </w:r>
      <w:r w:rsidR="00A635E5" w:rsidRPr="00362874">
        <w:rPr>
          <w:rStyle w:val="Char4"/>
          <w:rFonts w:ascii="CTraditional Arabic" w:hAnsi="CTraditional Arabic" w:cs="CTraditional Arabic" w:hint="cs"/>
          <w:rtl/>
        </w:rPr>
        <w:t>ل</w:t>
      </w:r>
      <w:r w:rsidRPr="006E18E7">
        <w:rPr>
          <w:rStyle w:val="Char4"/>
          <w:rtl/>
        </w:rPr>
        <w:t xml:space="preserve"> چنین روایت شده است:</w:t>
      </w:r>
    </w:p>
    <w:p w:rsidR="00A34FD6" w:rsidRPr="006E18E7" w:rsidRDefault="00A635E5" w:rsidP="00E22F27">
      <w:pPr>
        <w:ind w:firstLine="284"/>
        <w:jc w:val="both"/>
        <w:rPr>
          <w:rStyle w:val="Char4"/>
          <w:rtl/>
        </w:rPr>
      </w:pPr>
      <w:r>
        <w:rPr>
          <w:rStyle w:val="Char4"/>
          <w:rFonts w:hint="cs"/>
          <w:rtl/>
        </w:rPr>
        <w:t>«</w:t>
      </w:r>
      <w:r w:rsidR="00A34FD6" w:rsidRPr="006E18E7">
        <w:rPr>
          <w:rStyle w:val="Char4"/>
          <w:rtl/>
        </w:rPr>
        <w:t>پیامبر خدا</w:t>
      </w:r>
      <w:r w:rsidR="00F605BD" w:rsidRPr="006E18E7">
        <w:rPr>
          <w:rStyle w:val="Char4"/>
          <w:rtl/>
        </w:rPr>
        <w:t xml:space="preserve"> </w:t>
      </w:r>
      <w:r w:rsidR="00AF6F1F" w:rsidRPr="00362874">
        <w:rPr>
          <w:rFonts w:ascii="CTraditional Arabic" w:hAnsi="CTraditional Arabic" w:cs="CTraditional Arabic" w:hint="cs"/>
          <w:rtl/>
        </w:rPr>
        <w:t>ج</w:t>
      </w:r>
      <w:r w:rsidR="00F605BD" w:rsidRPr="006E18E7">
        <w:rPr>
          <w:rStyle w:val="Char4"/>
          <w:rtl/>
        </w:rPr>
        <w:t xml:space="preserve"> </w:t>
      </w:r>
      <w:r w:rsidR="00A34FD6" w:rsidRPr="006E18E7">
        <w:rPr>
          <w:rStyle w:val="Char4"/>
          <w:rtl/>
        </w:rPr>
        <w:t>به مدینه هجرت فرمودند، ما</w:t>
      </w:r>
      <w:r w:rsidR="00482F2B" w:rsidRPr="006E18E7">
        <w:rPr>
          <w:rStyle w:val="Char4"/>
          <w:rtl/>
        </w:rPr>
        <w:t xml:space="preserve"> و </w:t>
      </w:r>
      <w:r w:rsidR="00A34FD6" w:rsidRPr="006E18E7">
        <w:rPr>
          <w:rStyle w:val="Char4"/>
          <w:rtl/>
        </w:rPr>
        <w:t>دختران آن حضرت در مکه مانده بودیم</w:t>
      </w:r>
      <w:r w:rsidR="00B71CE7" w:rsidRPr="006E18E7">
        <w:rPr>
          <w:rStyle w:val="Char4"/>
          <w:rFonts w:hint="cs"/>
          <w:rtl/>
        </w:rPr>
        <w:t>،</w:t>
      </w:r>
      <w:r w:rsidR="00A34FD6" w:rsidRPr="006E18E7">
        <w:rPr>
          <w:rStyle w:val="Char4"/>
          <w:rtl/>
        </w:rPr>
        <w:t xml:space="preserve"> آن حضرت به محض رسیدن به مدینه زید بن حارثه</w:t>
      </w:r>
      <w:r w:rsidR="00482F2B" w:rsidRPr="006E18E7">
        <w:rPr>
          <w:rStyle w:val="Char4"/>
          <w:rtl/>
        </w:rPr>
        <w:t xml:space="preserve"> و </w:t>
      </w:r>
      <w:r w:rsidR="007329D1">
        <w:rPr>
          <w:rStyle w:val="Char4"/>
          <w:rFonts w:hint="cs"/>
          <w:rtl/>
        </w:rPr>
        <w:t>ا</w:t>
      </w:r>
      <w:r w:rsidR="007329D1">
        <w:rPr>
          <w:rStyle w:val="Char4"/>
          <w:rtl/>
        </w:rPr>
        <w:t>ب</w:t>
      </w:r>
      <w:r w:rsidR="007329D1">
        <w:rPr>
          <w:rStyle w:val="Char4"/>
          <w:rFonts w:hint="cs"/>
          <w:rtl/>
        </w:rPr>
        <w:t>و</w:t>
      </w:r>
      <w:r w:rsidR="00A34FD6" w:rsidRPr="006E18E7">
        <w:rPr>
          <w:rStyle w:val="Char4"/>
          <w:rtl/>
        </w:rPr>
        <w:t xml:space="preserve"> رافع را ب</w:t>
      </w:r>
      <w:r w:rsidR="007329D1">
        <w:rPr>
          <w:rStyle w:val="Char4"/>
          <w:rFonts w:hint="cs"/>
          <w:rtl/>
        </w:rPr>
        <w:t xml:space="preserve">ه </w:t>
      </w:r>
      <w:r w:rsidR="00A34FD6" w:rsidRPr="006E18E7">
        <w:rPr>
          <w:rStyle w:val="Char4"/>
          <w:rtl/>
        </w:rPr>
        <w:t>همراه 2</w:t>
      </w:r>
      <w:r w:rsidR="0074386B">
        <w:rPr>
          <w:rStyle w:val="Char4"/>
          <w:rFonts w:hint="cs"/>
          <w:rtl/>
        </w:rPr>
        <w:t xml:space="preserve"> </w:t>
      </w:r>
      <w:r w:rsidR="00A34FD6" w:rsidRPr="006E18E7">
        <w:rPr>
          <w:rStyle w:val="Char4"/>
          <w:rtl/>
        </w:rPr>
        <w:t>شتر در پی ما فرستادند</w:t>
      </w:r>
      <w:r w:rsidR="00482F2B" w:rsidRPr="006E18E7">
        <w:rPr>
          <w:rStyle w:val="Char4"/>
          <w:rtl/>
        </w:rPr>
        <w:t xml:space="preserve"> و </w:t>
      </w:r>
      <w:r w:rsidR="00A34FD6" w:rsidRPr="006E18E7">
        <w:rPr>
          <w:rStyle w:val="Char4"/>
          <w:rtl/>
        </w:rPr>
        <w:t>به</w:t>
      </w:r>
      <w:r w:rsidR="00E91B20">
        <w:rPr>
          <w:rStyle w:val="Char4"/>
          <w:rtl/>
        </w:rPr>
        <w:t xml:space="preserve"> آن</w:t>
      </w:r>
      <w:r w:rsidR="00E91B20">
        <w:rPr>
          <w:rStyle w:val="Char4"/>
          <w:cs/>
        </w:rPr>
        <w:t>‎</w:t>
      </w:r>
      <w:r w:rsidR="00E91B20">
        <w:rPr>
          <w:rStyle w:val="Char4"/>
          <w:rtl/>
        </w:rPr>
        <w:t>ها</w:t>
      </w:r>
      <w:r w:rsidR="00A34FD6" w:rsidRPr="006E18E7">
        <w:rPr>
          <w:rStyle w:val="Char4"/>
          <w:rtl/>
        </w:rPr>
        <w:t xml:space="preserve"> مبلغ 500 درهم که از ابوبکر گرفته بودند را نیز داده بود تا مایحتاج سفر را تهیه کنند. </w:t>
      </w:r>
    </w:p>
    <w:p w:rsidR="00A34FD6" w:rsidRPr="006E18E7" w:rsidRDefault="00A34FD6" w:rsidP="00083050">
      <w:pPr>
        <w:ind w:firstLine="284"/>
        <w:jc w:val="both"/>
        <w:rPr>
          <w:rStyle w:val="Char4"/>
          <w:rtl/>
        </w:rPr>
      </w:pPr>
      <w:r w:rsidRPr="006E18E7">
        <w:rPr>
          <w:rStyle w:val="Char4"/>
          <w:rtl/>
        </w:rPr>
        <w:t>ابوبکر نیز همراه 2</w:t>
      </w:r>
      <w:r w:rsidR="00B71CE7" w:rsidRPr="006E18E7">
        <w:rPr>
          <w:rStyle w:val="Char4"/>
          <w:rFonts w:hint="cs"/>
          <w:rtl/>
        </w:rPr>
        <w:t xml:space="preserve"> </w:t>
      </w:r>
      <w:r w:rsidRPr="006E18E7">
        <w:rPr>
          <w:rStyle w:val="Char4"/>
          <w:rtl/>
        </w:rPr>
        <w:t>یا 3 شتری که با عبدالله بن أریقط لیثی فرستاده بود نامه</w:t>
      </w:r>
      <w:r w:rsidR="00A07C51" w:rsidRPr="006E18E7">
        <w:rPr>
          <w:rStyle w:val="Char4"/>
          <w:rtl/>
        </w:rPr>
        <w:t xml:space="preserve">‌ای </w:t>
      </w:r>
      <w:r w:rsidRPr="006E18E7">
        <w:rPr>
          <w:rStyle w:val="Char4"/>
          <w:rtl/>
        </w:rPr>
        <w:t>به پسرش عبدالله نوشته بود که ترتیب هجرت خانواد</w:t>
      </w:r>
      <w:r w:rsidR="000E0B8D">
        <w:rPr>
          <w:rStyle w:val="Char4"/>
          <w:rtl/>
        </w:rPr>
        <w:t xml:space="preserve">ۀ </w:t>
      </w:r>
      <w:r w:rsidRPr="006E18E7">
        <w:rPr>
          <w:rStyle w:val="Char4"/>
          <w:rtl/>
        </w:rPr>
        <w:t>ما که من بودم</w:t>
      </w:r>
      <w:r w:rsidR="00482F2B" w:rsidRPr="006E18E7">
        <w:rPr>
          <w:rStyle w:val="Char4"/>
          <w:rtl/>
        </w:rPr>
        <w:t xml:space="preserve"> و </w:t>
      </w:r>
      <w:r w:rsidRPr="006E18E7">
        <w:rPr>
          <w:rStyle w:val="Char4"/>
          <w:rtl/>
        </w:rPr>
        <w:t>مادرم أم رومان</w:t>
      </w:r>
      <w:r w:rsidR="00482F2B" w:rsidRPr="006E18E7">
        <w:rPr>
          <w:rStyle w:val="Char4"/>
          <w:rtl/>
        </w:rPr>
        <w:t xml:space="preserve"> و </w:t>
      </w:r>
      <w:r w:rsidRPr="006E18E7">
        <w:rPr>
          <w:rStyle w:val="Char4"/>
          <w:rtl/>
        </w:rPr>
        <w:t>خواهرم أسما را بدهد. زید نیز با آن مبلغ از منطقه قدید 3</w:t>
      </w:r>
      <w:r w:rsidR="00B71CE7" w:rsidRPr="006E18E7">
        <w:rPr>
          <w:rStyle w:val="Char4"/>
          <w:rFonts w:hint="cs"/>
          <w:rtl/>
        </w:rPr>
        <w:t xml:space="preserve"> </w:t>
      </w:r>
      <w:r w:rsidRPr="006E18E7">
        <w:rPr>
          <w:rStyle w:val="Char4"/>
          <w:rtl/>
        </w:rPr>
        <w:t xml:space="preserve">شتر </w:t>
      </w:r>
      <w:r w:rsidR="00A67E24" w:rsidRPr="006E18E7">
        <w:rPr>
          <w:rStyle w:val="Char4"/>
          <w:rFonts w:hint="cs"/>
          <w:rtl/>
        </w:rPr>
        <w:t xml:space="preserve">خریده </w:t>
      </w:r>
      <w:r w:rsidR="00E22F27">
        <w:rPr>
          <w:rStyle w:val="Char4"/>
          <w:rtl/>
        </w:rPr>
        <w:t>به مکه آورد</w:t>
      </w:r>
      <w:r w:rsidRPr="006E18E7">
        <w:rPr>
          <w:rStyle w:val="Char4"/>
          <w:rtl/>
        </w:rPr>
        <w:t>. در آن</w:t>
      </w:r>
      <w:r w:rsidR="00B71CE7" w:rsidRPr="006E18E7">
        <w:rPr>
          <w:rStyle w:val="Char4"/>
          <w:rFonts w:hint="cs"/>
          <w:rtl/>
        </w:rPr>
        <w:t xml:space="preserve"> </w:t>
      </w:r>
      <w:r w:rsidRPr="006E18E7">
        <w:rPr>
          <w:rStyle w:val="Char4"/>
          <w:rtl/>
        </w:rPr>
        <w:t>هنگام طلحه تصمیم گرفته بود که خانواد</w:t>
      </w:r>
      <w:r w:rsidR="000E0B8D">
        <w:rPr>
          <w:rStyle w:val="Char4"/>
          <w:rtl/>
        </w:rPr>
        <w:t xml:space="preserve">ۀ </w:t>
      </w:r>
      <w:r w:rsidRPr="006E18E7">
        <w:rPr>
          <w:rStyle w:val="Char4"/>
          <w:rtl/>
        </w:rPr>
        <w:t>ابوبکر را ب</w:t>
      </w:r>
      <w:r w:rsidR="0074386B">
        <w:rPr>
          <w:rStyle w:val="Char4"/>
          <w:rFonts w:hint="cs"/>
          <w:rtl/>
        </w:rPr>
        <w:t xml:space="preserve">ه </w:t>
      </w:r>
      <w:r w:rsidRPr="006E18E7">
        <w:rPr>
          <w:rStyle w:val="Char4"/>
          <w:rtl/>
        </w:rPr>
        <w:t>مدینه ببرد بنابراین همگی با هم همسفر شدیم</w:t>
      </w:r>
      <w:r w:rsidR="00D66413" w:rsidRPr="006E18E7">
        <w:rPr>
          <w:rStyle w:val="Char4"/>
          <w:rtl/>
        </w:rPr>
        <w:t>.</w:t>
      </w:r>
      <w:r w:rsidRPr="006E18E7">
        <w:rPr>
          <w:rStyle w:val="Char4"/>
          <w:rtl/>
        </w:rPr>
        <w:t xml:space="preserve"> زید</w:t>
      </w:r>
      <w:r w:rsidR="00482F2B" w:rsidRPr="006E18E7">
        <w:rPr>
          <w:rStyle w:val="Char4"/>
          <w:rtl/>
        </w:rPr>
        <w:t xml:space="preserve"> و </w:t>
      </w:r>
      <w:r w:rsidRPr="006E18E7">
        <w:rPr>
          <w:rStyle w:val="Char4"/>
          <w:rtl/>
        </w:rPr>
        <w:t>ابو رافع</w:t>
      </w:r>
      <w:r w:rsidR="00F605BD" w:rsidRPr="006E18E7">
        <w:rPr>
          <w:rStyle w:val="Char4"/>
          <w:rtl/>
        </w:rPr>
        <w:t>،</w:t>
      </w:r>
      <w:r w:rsidRPr="006E18E7">
        <w:rPr>
          <w:rStyle w:val="Char4"/>
          <w:rtl/>
        </w:rPr>
        <w:t xml:space="preserve"> فاطمه</w:t>
      </w:r>
      <w:r w:rsidR="00482F2B" w:rsidRPr="006E18E7">
        <w:rPr>
          <w:rStyle w:val="Char4"/>
          <w:rtl/>
        </w:rPr>
        <w:t xml:space="preserve"> و </w:t>
      </w:r>
      <w:r w:rsidRPr="006E18E7">
        <w:rPr>
          <w:rStyle w:val="Char4"/>
          <w:rtl/>
        </w:rPr>
        <w:t>ام کلثوم</w:t>
      </w:r>
      <w:r w:rsidR="00482F2B" w:rsidRPr="006E18E7">
        <w:rPr>
          <w:rStyle w:val="Char4"/>
          <w:rtl/>
        </w:rPr>
        <w:t xml:space="preserve"> و </w:t>
      </w:r>
      <w:r w:rsidRPr="006E18E7">
        <w:rPr>
          <w:rStyle w:val="Char4"/>
          <w:rtl/>
        </w:rPr>
        <w:t>سوده</w:t>
      </w:r>
      <w:r w:rsidR="00482F2B" w:rsidRPr="006E18E7">
        <w:rPr>
          <w:rStyle w:val="Char4"/>
          <w:rtl/>
        </w:rPr>
        <w:t xml:space="preserve"> و </w:t>
      </w:r>
      <w:r w:rsidRPr="006E18E7">
        <w:rPr>
          <w:rStyle w:val="Char4"/>
          <w:rtl/>
        </w:rPr>
        <w:t>أم أیمن</w:t>
      </w:r>
      <w:r w:rsidR="00482F2B" w:rsidRPr="006E18E7">
        <w:rPr>
          <w:rStyle w:val="Char4"/>
          <w:rtl/>
        </w:rPr>
        <w:t xml:space="preserve"> و </w:t>
      </w:r>
      <w:r w:rsidRPr="006E18E7">
        <w:rPr>
          <w:rStyle w:val="Char4"/>
          <w:rtl/>
        </w:rPr>
        <w:t>أسامه را همراهی</w:t>
      </w:r>
      <w:r w:rsidR="00A07C51" w:rsidRPr="006E18E7">
        <w:rPr>
          <w:rStyle w:val="Char4"/>
          <w:rtl/>
        </w:rPr>
        <w:t xml:space="preserve"> می‌</w:t>
      </w:r>
      <w:r w:rsidRPr="006E18E7">
        <w:rPr>
          <w:rStyle w:val="Char4"/>
          <w:rtl/>
        </w:rPr>
        <w:t>کرد. به منطقه بیض رسیده بودیم که شتر من ر</w:t>
      </w:r>
      <w:r w:rsidR="00E22F27">
        <w:rPr>
          <w:rStyle w:val="Char4"/>
          <w:rFonts w:hint="cs"/>
          <w:rtl/>
        </w:rPr>
        <w:t>َ</w:t>
      </w:r>
      <w:r w:rsidRPr="006E18E7">
        <w:rPr>
          <w:rStyle w:val="Char4"/>
          <w:rtl/>
        </w:rPr>
        <w:t xml:space="preserve">م کرده از قافله </w:t>
      </w:r>
      <w:r w:rsidR="00E22F27">
        <w:rPr>
          <w:rStyle w:val="Char4"/>
          <w:rFonts w:hint="cs"/>
          <w:rtl/>
        </w:rPr>
        <w:t>دور شد،</w:t>
      </w:r>
      <w:r w:rsidRPr="006E18E7">
        <w:rPr>
          <w:rStyle w:val="Char4"/>
          <w:rtl/>
        </w:rPr>
        <w:t xml:space="preserve"> مادرم که در هودجی</w:t>
      </w:r>
      <w:r w:rsidR="00F605BD" w:rsidRPr="006E18E7">
        <w:rPr>
          <w:rStyle w:val="Char4"/>
          <w:rtl/>
        </w:rPr>
        <w:t xml:space="preserve"> </w:t>
      </w:r>
      <w:r w:rsidRPr="006E18E7">
        <w:rPr>
          <w:rStyle w:val="Char4"/>
          <w:rtl/>
        </w:rPr>
        <w:t>پیشاپیش من حرکت</w:t>
      </w:r>
      <w:r w:rsidR="00A07C51" w:rsidRPr="006E18E7">
        <w:rPr>
          <w:rStyle w:val="Char4"/>
          <w:rtl/>
        </w:rPr>
        <w:t xml:space="preserve"> می‌</w:t>
      </w:r>
      <w:r w:rsidRPr="006E18E7">
        <w:rPr>
          <w:rStyle w:val="Char4"/>
          <w:rtl/>
        </w:rPr>
        <w:t>کرد با دیدن شتر من</w:t>
      </w:r>
      <w:r w:rsidR="00E22F27">
        <w:rPr>
          <w:rStyle w:val="Char4"/>
          <w:rFonts w:hint="cs"/>
          <w:rtl/>
        </w:rPr>
        <w:t>،</w:t>
      </w:r>
      <w:r w:rsidRPr="006E18E7">
        <w:rPr>
          <w:rStyle w:val="Char4"/>
          <w:rtl/>
        </w:rPr>
        <w:t xml:space="preserve"> فریاد</w:t>
      </w:r>
      <w:r w:rsidR="00482F2B" w:rsidRPr="006E18E7">
        <w:rPr>
          <w:rStyle w:val="Char4"/>
          <w:rtl/>
        </w:rPr>
        <w:t xml:space="preserve"> </w:t>
      </w:r>
      <w:r w:rsidR="00083050">
        <w:rPr>
          <w:rStyle w:val="Char4"/>
          <w:rFonts w:hint="cs"/>
          <w:rtl/>
        </w:rPr>
        <w:t>زد</w:t>
      </w:r>
      <w:r w:rsidR="00B71CE7" w:rsidRPr="006E18E7">
        <w:rPr>
          <w:rStyle w:val="Char4"/>
          <w:rtl/>
        </w:rPr>
        <w:t>:</w:t>
      </w:r>
      <w:r w:rsidR="00482F2B" w:rsidRPr="006E18E7">
        <w:rPr>
          <w:rStyle w:val="Char4"/>
          <w:rtl/>
        </w:rPr>
        <w:t xml:space="preserve"> و</w:t>
      </w:r>
      <w:r w:rsidRPr="006E18E7">
        <w:rPr>
          <w:rStyle w:val="Char4"/>
          <w:rtl/>
        </w:rPr>
        <w:t>ای دخترم،</w:t>
      </w:r>
      <w:r w:rsidR="00482F2B" w:rsidRPr="006E18E7">
        <w:rPr>
          <w:rStyle w:val="Char4"/>
          <w:rtl/>
        </w:rPr>
        <w:t xml:space="preserve"> و</w:t>
      </w:r>
      <w:r w:rsidRPr="006E18E7">
        <w:rPr>
          <w:rStyle w:val="Char4"/>
          <w:rtl/>
        </w:rPr>
        <w:t>ای عروسم، کمک کنید... شما را به خدا دخترم را نجات دهید...</w:t>
      </w:r>
      <w:r w:rsidR="00482F2B" w:rsidRPr="006E18E7">
        <w:rPr>
          <w:rStyle w:val="Char4"/>
          <w:rtl/>
        </w:rPr>
        <w:t xml:space="preserve"> و </w:t>
      </w:r>
      <w:r w:rsidRPr="006E18E7">
        <w:rPr>
          <w:rStyle w:val="Char4"/>
          <w:rtl/>
        </w:rPr>
        <w:t xml:space="preserve">با سروصدای او مردم متوجه شده توانستند شتر را </w:t>
      </w:r>
      <w:r w:rsidR="00A67E24" w:rsidRPr="006E18E7">
        <w:rPr>
          <w:rStyle w:val="Char4"/>
          <w:rFonts w:hint="cs"/>
          <w:rtl/>
        </w:rPr>
        <w:t xml:space="preserve">آرام </w:t>
      </w:r>
      <w:r w:rsidRPr="006E18E7">
        <w:rPr>
          <w:rStyle w:val="Char4"/>
          <w:rtl/>
        </w:rPr>
        <w:t xml:space="preserve">کنند. </w:t>
      </w:r>
    </w:p>
    <w:p w:rsidR="00A34FD6" w:rsidRPr="006E18E7" w:rsidRDefault="00A34FD6" w:rsidP="00716F81">
      <w:pPr>
        <w:ind w:firstLine="284"/>
        <w:jc w:val="both"/>
        <w:rPr>
          <w:rStyle w:val="Char4"/>
          <w:rtl/>
        </w:rPr>
      </w:pPr>
      <w:r w:rsidRPr="006E18E7">
        <w:rPr>
          <w:rStyle w:val="Char4"/>
          <w:rtl/>
        </w:rPr>
        <w:t>ما وقتی به مدینه رسیدیم که مسلمان</w:t>
      </w:r>
      <w:r w:rsidR="00B71CE7" w:rsidRPr="006E18E7">
        <w:rPr>
          <w:rStyle w:val="Char4"/>
          <w:rtl/>
        </w:rPr>
        <w:t xml:space="preserve">ان هنوز مشغول </w:t>
      </w:r>
      <w:r w:rsidR="00716F81">
        <w:rPr>
          <w:rStyle w:val="Char4"/>
          <w:rFonts w:hint="cs"/>
          <w:rtl/>
        </w:rPr>
        <w:t>بنای</w:t>
      </w:r>
      <w:r w:rsidR="00B71CE7" w:rsidRPr="006E18E7">
        <w:rPr>
          <w:rStyle w:val="Char4"/>
          <w:rtl/>
        </w:rPr>
        <w:t xml:space="preserve"> مسجد بودند</w:t>
      </w:r>
      <w:r w:rsidR="00716F81">
        <w:rPr>
          <w:rStyle w:val="Char4"/>
          <w:rFonts w:hint="cs"/>
          <w:rtl/>
        </w:rPr>
        <w:t>»</w:t>
      </w:r>
      <w:r w:rsidRPr="00547864">
        <w:rPr>
          <w:rStyle w:val="Char4"/>
          <w:rFonts w:eastAsia="SimSun"/>
          <w:vertAlign w:val="superscript"/>
          <w:rtl/>
        </w:rPr>
        <w:footnoteReference w:id="33"/>
      </w:r>
      <w:r w:rsidR="00B71CE7" w:rsidRPr="006E18E7">
        <w:rPr>
          <w:rStyle w:val="Char4"/>
          <w:rFonts w:hint="cs"/>
          <w:rtl/>
        </w:rPr>
        <w:t>.</w:t>
      </w:r>
    </w:p>
    <w:p w:rsidR="00A34FD6" w:rsidRPr="006E18E7" w:rsidRDefault="00A34FD6" w:rsidP="00716F81">
      <w:pPr>
        <w:ind w:firstLine="284"/>
        <w:jc w:val="both"/>
        <w:rPr>
          <w:rStyle w:val="Char4"/>
          <w:rtl/>
        </w:rPr>
      </w:pPr>
      <w:r w:rsidRPr="006E18E7">
        <w:rPr>
          <w:rStyle w:val="Char4"/>
          <w:rtl/>
        </w:rPr>
        <w:t>بنا به روایات</w:t>
      </w:r>
      <w:r w:rsidR="00B71CE7" w:rsidRPr="006E18E7">
        <w:rPr>
          <w:rStyle w:val="Char4"/>
          <w:rtl/>
        </w:rPr>
        <w:t xml:space="preserve"> </w:t>
      </w:r>
      <w:r w:rsidR="00716F81">
        <w:rPr>
          <w:rStyle w:val="Char4"/>
          <w:rFonts w:hint="cs"/>
          <w:rtl/>
        </w:rPr>
        <w:t>نقل شده،</w:t>
      </w:r>
      <w:r w:rsidRPr="006E18E7">
        <w:rPr>
          <w:rStyle w:val="Char4"/>
          <w:rtl/>
        </w:rPr>
        <w:t xml:space="preserve"> عائشه</w:t>
      </w:r>
      <w:r w:rsidR="00716F81" w:rsidRPr="00362874">
        <w:rPr>
          <w:rStyle w:val="Char4"/>
          <w:rFonts w:ascii="CTraditional Arabic" w:hAnsi="CTraditional Arabic" w:cs="CTraditional Arabic" w:hint="cs"/>
          <w:rtl/>
        </w:rPr>
        <w:t>ل</w:t>
      </w:r>
      <w:r w:rsidR="00716F81">
        <w:rPr>
          <w:rStyle w:val="Char4"/>
          <w:rtl/>
        </w:rPr>
        <w:t xml:space="preserve"> در دوران سفر با خطر</w:t>
      </w:r>
      <w:r w:rsidRPr="006E18E7">
        <w:rPr>
          <w:rStyle w:val="Char4"/>
          <w:rtl/>
        </w:rPr>
        <w:t xml:space="preserve"> بسیار جدی</w:t>
      </w:r>
      <w:r w:rsidR="00A07C51" w:rsidRPr="006E18E7">
        <w:rPr>
          <w:rStyle w:val="Char4"/>
          <w:rtl/>
        </w:rPr>
        <w:t xml:space="preserve">‌ای </w:t>
      </w:r>
      <w:r w:rsidRPr="006E18E7">
        <w:rPr>
          <w:rStyle w:val="Char4"/>
          <w:rtl/>
        </w:rPr>
        <w:t>روبرو شدند که لطف</w:t>
      </w:r>
      <w:r w:rsidR="00482F2B" w:rsidRPr="006E18E7">
        <w:rPr>
          <w:rStyle w:val="Char4"/>
          <w:rtl/>
        </w:rPr>
        <w:t xml:space="preserve"> و </w:t>
      </w:r>
      <w:r w:rsidRPr="006E18E7">
        <w:rPr>
          <w:rStyle w:val="Char4"/>
          <w:rtl/>
        </w:rPr>
        <w:t>عنایت الهی شامل حالشان شده از خطر مرگ نجات یافتند. این موضوع را از روایت دیگری بطور مفصل</w:t>
      </w:r>
      <w:r w:rsidR="008302C0" w:rsidRPr="006E18E7">
        <w:rPr>
          <w:rStyle w:val="Char4"/>
          <w:rtl/>
        </w:rPr>
        <w:t>‌تر</w:t>
      </w:r>
      <w:r w:rsidR="00A07C51" w:rsidRPr="006E18E7">
        <w:rPr>
          <w:rStyle w:val="Char4"/>
          <w:rtl/>
        </w:rPr>
        <w:t xml:space="preserve"> می‌</w:t>
      </w:r>
      <w:r w:rsidRPr="006E18E7">
        <w:rPr>
          <w:rStyle w:val="Char4"/>
          <w:rtl/>
        </w:rPr>
        <w:t>خوانیم:</w:t>
      </w:r>
    </w:p>
    <w:p w:rsidR="00A34FD6" w:rsidRPr="006E18E7" w:rsidRDefault="00B71CE7" w:rsidP="002A38C8">
      <w:pPr>
        <w:ind w:firstLine="284"/>
        <w:jc w:val="both"/>
        <w:rPr>
          <w:rStyle w:val="Char4"/>
          <w:rtl/>
        </w:rPr>
      </w:pPr>
      <w:r w:rsidRPr="006E18E7">
        <w:rPr>
          <w:rStyle w:val="Char4"/>
          <w:rFonts w:hint="cs"/>
          <w:spacing w:val="-2"/>
          <w:rtl/>
        </w:rPr>
        <w:t>«</w:t>
      </w:r>
      <w:r w:rsidR="00A34FD6" w:rsidRPr="006E18E7">
        <w:rPr>
          <w:rStyle w:val="Char4"/>
          <w:spacing w:val="-2"/>
          <w:rtl/>
        </w:rPr>
        <w:t>در سفرمان بسوی مدینه به گردنه بسیار تنگ</w:t>
      </w:r>
      <w:r w:rsidR="00482F2B" w:rsidRPr="006E18E7">
        <w:rPr>
          <w:rStyle w:val="Char4"/>
          <w:spacing w:val="-2"/>
          <w:rtl/>
        </w:rPr>
        <w:t xml:space="preserve"> و </w:t>
      </w:r>
      <w:r w:rsidR="00A34FD6" w:rsidRPr="006E18E7">
        <w:rPr>
          <w:rStyle w:val="Char4"/>
          <w:spacing w:val="-2"/>
          <w:rtl/>
        </w:rPr>
        <w:t>خطرنا</w:t>
      </w:r>
      <w:r w:rsidRPr="006E18E7">
        <w:rPr>
          <w:rStyle w:val="Char4"/>
          <w:spacing w:val="-2"/>
          <w:rtl/>
        </w:rPr>
        <w:t>کی رسیدیم، ناگهان شتر</w:t>
      </w:r>
      <w:r w:rsidRPr="006E18E7">
        <w:rPr>
          <w:rStyle w:val="Char4"/>
          <w:rtl/>
        </w:rPr>
        <w:t xml:space="preserve"> من دیوانه</w:t>
      </w:r>
      <w:r w:rsidRPr="006E18E7">
        <w:rPr>
          <w:rStyle w:val="Char4"/>
          <w:rFonts w:hint="cs"/>
          <w:rtl/>
        </w:rPr>
        <w:t>‌</w:t>
      </w:r>
      <w:r w:rsidR="00A34FD6" w:rsidRPr="006E18E7">
        <w:rPr>
          <w:rStyle w:val="Char4"/>
          <w:rtl/>
        </w:rPr>
        <w:t xml:space="preserve">وار بصورت بسیار وحشتناکی رمید. </w:t>
      </w:r>
      <w:r w:rsidR="00DD756A">
        <w:rPr>
          <w:rStyle w:val="Char4"/>
          <w:rtl/>
        </w:rPr>
        <w:t>به خدا</w:t>
      </w:r>
      <w:r w:rsidR="00A34FD6" w:rsidRPr="006E18E7">
        <w:rPr>
          <w:rStyle w:val="Char4"/>
          <w:rtl/>
        </w:rPr>
        <w:t xml:space="preserve"> سوگند که هنوز هم صدای مادرم که فریاد</w:t>
      </w:r>
      <w:r w:rsidR="00A07C51" w:rsidRPr="006E18E7">
        <w:rPr>
          <w:rStyle w:val="Char4"/>
          <w:rtl/>
        </w:rPr>
        <w:t xml:space="preserve"> می‌</w:t>
      </w:r>
      <w:r w:rsidR="00A34FD6" w:rsidRPr="006E18E7">
        <w:rPr>
          <w:rStyle w:val="Char4"/>
          <w:rtl/>
        </w:rPr>
        <w:t>کشید، آی مردم عروسم را نجات دهید... کمک کنید</w:t>
      </w:r>
      <w:r w:rsidR="002A38C8">
        <w:rPr>
          <w:rStyle w:val="Char4"/>
          <w:rFonts w:hint="cs"/>
          <w:rtl/>
        </w:rPr>
        <w:t>...</w:t>
      </w:r>
      <w:r w:rsidR="00A34FD6" w:rsidRPr="006E18E7">
        <w:rPr>
          <w:rStyle w:val="Char4"/>
          <w:rtl/>
        </w:rPr>
        <w:t xml:space="preserve"> در گوش</w:t>
      </w:r>
      <w:r w:rsidRPr="006E18E7">
        <w:rPr>
          <w:rStyle w:val="Char4"/>
          <w:rFonts w:hint="cs"/>
          <w:rtl/>
        </w:rPr>
        <w:t>‌</w:t>
      </w:r>
      <w:r w:rsidR="00A34FD6" w:rsidRPr="006E18E7">
        <w:rPr>
          <w:rStyle w:val="Char4"/>
          <w:rtl/>
        </w:rPr>
        <w:t>هایم است. شتر سرش را بالا گرفته بود</w:t>
      </w:r>
      <w:r w:rsidR="00482F2B" w:rsidRPr="006E18E7">
        <w:rPr>
          <w:rStyle w:val="Char4"/>
          <w:rtl/>
        </w:rPr>
        <w:t xml:space="preserve"> و </w:t>
      </w:r>
      <w:r w:rsidR="00A34FD6" w:rsidRPr="006E18E7">
        <w:rPr>
          <w:rStyle w:val="Char4"/>
          <w:rtl/>
        </w:rPr>
        <w:t>بدینسو</w:t>
      </w:r>
      <w:r w:rsidR="00482F2B" w:rsidRPr="006E18E7">
        <w:rPr>
          <w:rStyle w:val="Char4"/>
          <w:rtl/>
        </w:rPr>
        <w:t xml:space="preserve"> و </w:t>
      </w:r>
      <w:r w:rsidR="00A34FD6" w:rsidRPr="006E18E7">
        <w:rPr>
          <w:rStyle w:val="Char4"/>
          <w:rtl/>
        </w:rPr>
        <w:t>آنسو</w:t>
      </w:r>
      <w:r w:rsidR="00A07C51" w:rsidRPr="006E18E7">
        <w:rPr>
          <w:rStyle w:val="Char4"/>
          <w:rtl/>
        </w:rPr>
        <w:t xml:space="preserve"> می‌</w:t>
      </w:r>
      <w:r w:rsidR="00A34FD6" w:rsidRPr="006E18E7">
        <w:rPr>
          <w:rStyle w:val="Char4"/>
          <w:rtl/>
        </w:rPr>
        <w:t>تازید</w:t>
      </w:r>
      <w:r w:rsidR="00D66413" w:rsidRPr="006E18E7">
        <w:rPr>
          <w:rStyle w:val="Char4"/>
          <w:rtl/>
        </w:rPr>
        <w:t>.</w:t>
      </w:r>
      <w:r w:rsidR="00A34FD6" w:rsidRPr="006E18E7">
        <w:rPr>
          <w:rStyle w:val="Char4"/>
          <w:rtl/>
        </w:rPr>
        <w:t xml:space="preserve"> صدایی شنیدم که</w:t>
      </w:r>
      <w:r w:rsidR="00A07C51" w:rsidRPr="006E18E7">
        <w:rPr>
          <w:rStyle w:val="Char4"/>
          <w:rtl/>
        </w:rPr>
        <w:t xml:space="preserve"> می‌</w:t>
      </w:r>
      <w:r w:rsidR="00A34FD6" w:rsidRPr="006E18E7">
        <w:rPr>
          <w:rStyle w:val="Char4"/>
          <w:rtl/>
        </w:rPr>
        <w:t>گفت: مهار شتر را رها کن، من هم طناب زمام را که در دستم بود انداختم، شتر بدور خودش چرخی زد</w:t>
      </w:r>
      <w:r w:rsidR="00482F2B" w:rsidRPr="006E18E7">
        <w:rPr>
          <w:rStyle w:val="Char4"/>
          <w:rtl/>
        </w:rPr>
        <w:t xml:space="preserve"> و </w:t>
      </w:r>
      <w:r w:rsidR="00A34FD6" w:rsidRPr="006E18E7">
        <w:rPr>
          <w:rStyle w:val="Char4"/>
          <w:rtl/>
        </w:rPr>
        <w:t>آنچنان آرام شد که گ</w:t>
      </w:r>
      <w:r w:rsidR="002A38C8">
        <w:rPr>
          <w:rStyle w:val="Char4"/>
          <w:rFonts w:hint="cs"/>
          <w:rtl/>
        </w:rPr>
        <w:t>ویا</w:t>
      </w:r>
      <w:r w:rsidRPr="006E18E7">
        <w:rPr>
          <w:rStyle w:val="Char4"/>
          <w:rtl/>
        </w:rPr>
        <w:t xml:space="preserve"> انسانی آن</w:t>
      </w:r>
      <w:r w:rsidR="002A38C8">
        <w:rPr>
          <w:rStyle w:val="Char4"/>
          <w:rFonts w:hint="cs"/>
          <w:rtl/>
        </w:rPr>
        <w:t xml:space="preserve"> </w:t>
      </w:r>
      <w:r w:rsidRPr="006E18E7">
        <w:rPr>
          <w:rStyle w:val="Char4"/>
          <w:rtl/>
        </w:rPr>
        <w:t>را مهار کرده باشد</w:t>
      </w:r>
      <w:r w:rsidRPr="006E18E7">
        <w:rPr>
          <w:rStyle w:val="Char4"/>
          <w:rFonts w:hint="cs"/>
          <w:rtl/>
        </w:rPr>
        <w:t>»</w:t>
      </w:r>
      <w:r w:rsidR="00A34FD6" w:rsidRPr="00547864">
        <w:rPr>
          <w:rStyle w:val="Char4"/>
          <w:rFonts w:eastAsia="SimSun"/>
          <w:vertAlign w:val="superscript"/>
          <w:rtl/>
        </w:rPr>
        <w:footnoteReference w:id="34"/>
      </w:r>
      <w:r w:rsidRPr="006E18E7">
        <w:rPr>
          <w:rStyle w:val="Char4"/>
          <w:rFonts w:hint="cs"/>
          <w:rtl/>
        </w:rPr>
        <w:t>.</w:t>
      </w:r>
    </w:p>
    <w:p w:rsidR="00A34FD6" w:rsidRPr="006E18E7" w:rsidRDefault="00B71CE7" w:rsidP="008228FA">
      <w:pPr>
        <w:ind w:firstLine="284"/>
        <w:jc w:val="both"/>
        <w:rPr>
          <w:rStyle w:val="Char4"/>
          <w:rtl/>
        </w:rPr>
      </w:pPr>
      <w:r w:rsidRPr="006E18E7">
        <w:rPr>
          <w:rStyle w:val="Char4"/>
          <w:rFonts w:hint="cs"/>
          <w:rtl/>
        </w:rPr>
        <w:t>«</w:t>
      </w:r>
      <w:r w:rsidR="00A34FD6" w:rsidRPr="006E18E7">
        <w:rPr>
          <w:rStyle w:val="Char4"/>
          <w:rtl/>
        </w:rPr>
        <w:t>بودن من با حضرت رسول مانند هیچ یک از زنان او نبود چرا که من خوشبخ</w:t>
      </w:r>
      <w:r w:rsidR="00676BCC">
        <w:rPr>
          <w:rStyle w:val="Char4"/>
          <w:rFonts w:hint="cs"/>
          <w:rtl/>
        </w:rPr>
        <w:t>ت</w:t>
      </w:r>
      <w:r w:rsidR="008228FA">
        <w:rPr>
          <w:rStyle w:val="Char4"/>
          <w:rFonts w:hint="eastAsia"/>
          <w:rtl/>
        </w:rPr>
        <w:t>‌</w:t>
      </w:r>
      <w:r w:rsidR="00F605BD" w:rsidRPr="006E18E7">
        <w:rPr>
          <w:rStyle w:val="Char4"/>
          <w:rtl/>
        </w:rPr>
        <w:t xml:space="preserve">ترین </w:t>
      </w:r>
      <w:r w:rsidR="00A34FD6" w:rsidRPr="006E18E7">
        <w:rPr>
          <w:rStyle w:val="Char4"/>
          <w:rtl/>
        </w:rPr>
        <w:t>اینان بودم</w:t>
      </w:r>
      <w:r w:rsidRPr="006E18E7">
        <w:rPr>
          <w:rStyle w:val="Char4"/>
          <w:rFonts w:hint="cs"/>
          <w:rtl/>
        </w:rPr>
        <w:t>».</w:t>
      </w:r>
    </w:p>
    <w:p w:rsidR="00A34FD6" w:rsidRPr="006E18E7" w:rsidRDefault="00A34FD6" w:rsidP="005E7B3E">
      <w:pPr>
        <w:pStyle w:val="a2"/>
        <w:rPr>
          <w:rtl/>
        </w:rPr>
      </w:pPr>
      <w:bookmarkStart w:id="22" w:name="_Toc486844874"/>
      <w:r w:rsidRPr="00676BCC">
        <w:rPr>
          <w:rtl/>
        </w:rPr>
        <w:t>ازدواج میمون</w:t>
      </w:r>
      <w:r w:rsidR="00482F2B" w:rsidRPr="00676BCC">
        <w:rPr>
          <w:rtl/>
        </w:rPr>
        <w:t xml:space="preserve"> و </w:t>
      </w:r>
      <w:r w:rsidRPr="00676BCC">
        <w:rPr>
          <w:rtl/>
        </w:rPr>
        <w:t>مبارک</w:t>
      </w:r>
      <w:bookmarkEnd w:id="22"/>
      <w:r w:rsidRPr="006E18E7">
        <w:rPr>
          <w:rtl/>
        </w:rPr>
        <w:t xml:space="preserve"> </w:t>
      </w:r>
    </w:p>
    <w:p w:rsidR="00A34FD6" w:rsidRPr="006E18E7" w:rsidRDefault="00A34FD6" w:rsidP="00D83DAC">
      <w:pPr>
        <w:tabs>
          <w:tab w:val="left" w:pos="7080"/>
        </w:tabs>
        <w:ind w:firstLine="284"/>
        <w:jc w:val="both"/>
        <w:rPr>
          <w:rStyle w:val="Char4"/>
          <w:rtl/>
        </w:rPr>
      </w:pPr>
      <w:r w:rsidRPr="006E18E7">
        <w:rPr>
          <w:rStyle w:val="Char4"/>
          <w:rtl/>
        </w:rPr>
        <w:t>17 رمضان سال دوم</w:t>
      </w:r>
      <w:r w:rsidR="00B71CE7" w:rsidRPr="006E18E7">
        <w:rPr>
          <w:rStyle w:val="Char4"/>
          <w:rtl/>
        </w:rPr>
        <w:t xml:space="preserve"> </w:t>
      </w:r>
      <w:r w:rsidRPr="006E18E7">
        <w:rPr>
          <w:rStyle w:val="Char4"/>
          <w:rtl/>
        </w:rPr>
        <w:t xml:space="preserve">هجری بود که </w:t>
      </w:r>
      <w:r w:rsidR="00676BCC">
        <w:rPr>
          <w:rStyle w:val="Char4"/>
          <w:rFonts w:hint="cs"/>
          <w:rtl/>
        </w:rPr>
        <w:t>واقعۀ</w:t>
      </w:r>
      <w:r w:rsidR="000E0B8D">
        <w:rPr>
          <w:rStyle w:val="Char4"/>
          <w:rtl/>
        </w:rPr>
        <w:t xml:space="preserve"> </w:t>
      </w:r>
      <w:r w:rsidRPr="006E18E7">
        <w:rPr>
          <w:rStyle w:val="Char4"/>
          <w:rtl/>
        </w:rPr>
        <w:t>تاریخی</w:t>
      </w:r>
      <w:r w:rsidR="00482F2B" w:rsidRPr="006E18E7">
        <w:rPr>
          <w:rStyle w:val="Char4"/>
          <w:rtl/>
        </w:rPr>
        <w:t xml:space="preserve"> و </w:t>
      </w:r>
      <w:r w:rsidR="00B71CE7" w:rsidRPr="006E18E7">
        <w:rPr>
          <w:rStyle w:val="Char4"/>
          <w:rtl/>
        </w:rPr>
        <w:t>سرنوشت</w:t>
      </w:r>
      <w:r w:rsidR="00B71CE7" w:rsidRPr="006E18E7">
        <w:rPr>
          <w:rStyle w:val="Char4"/>
          <w:rFonts w:hint="cs"/>
          <w:rtl/>
        </w:rPr>
        <w:t>‌</w:t>
      </w:r>
      <w:r w:rsidRPr="006E18E7">
        <w:rPr>
          <w:rStyle w:val="Char4"/>
          <w:rtl/>
        </w:rPr>
        <w:t>ساز بدر بوقوع پیوست. جنگی نابرابرانه</w:t>
      </w:r>
      <w:r w:rsidR="00482F2B" w:rsidRPr="006E18E7">
        <w:rPr>
          <w:rStyle w:val="Char4"/>
          <w:rtl/>
        </w:rPr>
        <w:t xml:space="preserve"> و </w:t>
      </w:r>
      <w:r w:rsidRPr="006E18E7">
        <w:rPr>
          <w:rStyle w:val="Char4"/>
          <w:rtl/>
        </w:rPr>
        <w:t>سخت که ثابت ساخت سلاح ایمان</w:t>
      </w:r>
      <w:r w:rsidR="00482F2B" w:rsidRPr="006E18E7">
        <w:rPr>
          <w:rStyle w:val="Char4"/>
          <w:rtl/>
        </w:rPr>
        <w:t xml:space="preserve"> و </w:t>
      </w:r>
      <w:r w:rsidRPr="006E18E7">
        <w:rPr>
          <w:rStyle w:val="Char4"/>
          <w:rtl/>
        </w:rPr>
        <w:t xml:space="preserve">تقوی </w:t>
      </w:r>
      <w:r w:rsidR="00050C37" w:rsidRPr="006E18E7">
        <w:rPr>
          <w:rStyle w:val="Char4"/>
          <w:rtl/>
        </w:rPr>
        <w:t>از اسلحه‌ها</w:t>
      </w:r>
      <w:r w:rsidR="00050C37">
        <w:rPr>
          <w:rStyle w:val="Char4"/>
          <w:rtl/>
        </w:rPr>
        <w:t>ی آهنین زمانه</w:t>
      </w:r>
      <w:r w:rsidR="00050C37" w:rsidRPr="006E18E7">
        <w:rPr>
          <w:rStyle w:val="Char4"/>
          <w:rtl/>
        </w:rPr>
        <w:t xml:space="preserve"> </w:t>
      </w:r>
      <w:r w:rsidRPr="006E18E7">
        <w:rPr>
          <w:rStyle w:val="Char4"/>
          <w:rtl/>
        </w:rPr>
        <w:t>برنده</w:t>
      </w:r>
      <w:r w:rsidR="008302C0" w:rsidRPr="006E18E7">
        <w:rPr>
          <w:rStyle w:val="Char4"/>
          <w:rtl/>
        </w:rPr>
        <w:t>‌تر</w:t>
      </w:r>
      <w:r w:rsidR="00482F2B" w:rsidRPr="006E18E7">
        <w:rPr>
          <w:rStyle w:val="Char4"/>
          <w:rtl/>
        </w:rPr>
        <w:t xml:space="preserve"> و </w:t>
      </w:r>
      <w:r w:rsidRPr="006E18E7">
        <w:rPr>
          <w:rStyle w:val="Char4"/>
          <w:rtl/>
        </w:rPr>
        <w:t>نیرومندتر است</w:t>
      </w:r>
      <w:r w:rsidR="00050C37">
        <w:rPr>
          <w:rStyle w:val="Char4"/>
          <w:rFonts w:hint="cs"/>
          <w:rtl/>
        </w:rPr>
        <w:t>.</w:t>
      </w:r>
      <w:r w:rsidRPr="006E18E7">
        <w:rPr>
          <w:rStyle w:val="Char4"/>
          <w:rtl/>
        </w:rPr>
        <w:t xml:space="preserve"> جنگی که خداوند در آن حمایت</w:t>
      </w:r>
      <w:r w:rsidR="00482F2B" w:rsidRPr="006E18E7">
        <w:rPr>
          <w:rStyle w:val="Char4"/>
          <w:rtl/>
        </w:rPr>
        <w:t xml:space="preserve"> و </w:t>
      </w:r>
      <w:r w:rsidRPr="006E18E7">
        <w:rPr>
          <w:rStyle w:val="Char4"/>
          <w:rtl/>
        </w:rPr>
        <w:t>سرپرستی</w:t>
      </w:r>
      <w:r w:rsidR="00A00220" w:rsidRPr="006E18E7">
        <w:rPr>
          <w:rStyle w:val="Char4"/>
          <w:rtl/>
        </w:rPr>
        <w:t xml:space="preserve">‌اش </w:t>
      </w:r>
      <w:r w:rsidRPr="006E18E7">
        <w:rPr>
          <w:rStyle w:val="Char4"/>
          <w:rtl/>
        </w:rPr>
        <w:t>را از پیامبرش به نمایش گذاشت</w:t>
      </w:r>
      <w:r w:rsidR="00482F2B" w:rsidRPr="006E18E7">
        <w:rPr>
          <w:rStyle w:val="Char4"/>
          <w:rtl/>
        </w:rPr>
        <w:t xml:space="preserve"> و </w:t>
      </w:r>
      <w:r w:rsidRPr="006E18E7">
        <w:rPr>
          <w:rStyle w:val="Char4"/>
          <w:rtl/>
        </w:rPr>
        <w:t>بسیاری از سردمداران</w:t>
      </w:r>
      <w:r w:rsidR="00482F2B" w:rsidRPr="006E18E7">
        <w:rPr>
          <w:rStyle w:val="Char4"/>
          <w:rtl/>
        </w:rPr>
        <w:t xml:space="preserve"> و </w:t>
      </w:r>
      <w:r w:rsidRPr="006E18E7">
        <w:rPr>
          <w:rStyle w:val="Char4"/>
          <w:rtl/>
        </w:rPr>
        <w:t>سران قریش را خوار</w:t>
      </w:r>
      <w:r w:rsidR="00482F2B" w:rsidRPr="006E18E7">
        <w:rPr>
          <w:rStyle w:val="Char4"/>
          <w:rtl/>
        </w:rPr>
        <w:t xml:space="preserve"> و </w:t>
      </w:r>
      <w:r w:rsidRPr="006E18E7">
        <w:rPr>
          <w:rStyle w:val="Char4"/>
          <w:rtl/>
        </w:rPr>
        <w:t xml:space="preserve">ذلیل </w:t>
      </w:r>
      <w:r w:rsidR="005A1931">
        <w:rPr>
          <w:rStyle w:val="Char4"/>
          <w:rFonts w:hint="cs"/>
          <w:rtl/>
        </w:rPr>
        <w:t xml:space="preserve">کرده و </w:t>
      </w:r>
      <w:r w:rsidRPr="006E18E7">
        <w:rPr>
          <w:rStyle w:val="Char4"/>
          <w:rtl/>
        </w:rPr>
        <w:t xml:space="preserve">طوغ برده گی پیامبرش </w:t>
      </w:r>
      <w:r w:rsidR="005A1931">
        <w:rPr>
          <w:rStyle w:val="Char4"/>
          <w:rFonts w:hint="cs"/>
          <w:rtl/>
        </w:rPr>
        <w:t xml:space="preserve">را </w:t>
      </w:r>
      <w:r w:rsidRPr="006E18E7">
        <w:rPr>
          <w:rStyle w:val="Char4"/>
          <w:rtl/>
        </w:rPr>
        <w:t xml:space="preserve">برگردن </w:t>
      </w:r>
      <w:r w:rsidR="005A1931">
        <w:rPr>
          <w:rStyle w:val="Char4"/>
          <w:rFonts w:hint="cs"/>
          <w:rtl/>
        </w:rPr>
        <w:t xml:space="preserve">آنان </w:t>
      </w:r>
      <w:r w:rsidRPr="006E18E7">
        <w:rPr>
          <w:rStyle w:val="Char4"/>
          <w:rtl/>
        </w:rPr>
        <w:t>نهاد</w:t>
      </w:r>
      <w:r w:rsidR="00482F2B" w:rsidRPr="006E18E7">
        <w:rPr>
          <w:rStyle w:val="Char4"/>
          <w:rtl/>
        </w:rPr>
        <w:t xml:space="preserve"> و </w:t>
      </w:r>
      <w:r w:rsidRPr="006E18E7">
        <w:rPr>
          <w:rStyle w:val="Char4"/>
          <w:rtl/>
        </w:rPr>
        <w:t>بسیاری دیگر را غرق خون</w:t>
      </w:r>
      <w:r w:rsidR="00A00220" w:rsidRPr="006E18E7">
        <w:rPr>
          <w:rStyle w:val="Char4"/>
          <w:rtl/>
        </w:rPr>
        <w:t xml:space="preserve">‌های </w:t>
      </w:r>
      <w:r w:rsidRPr="006E18E7">
        <w:rPr>
          <w:rStyle w:val="Char4"/>
          <w:rtl/>
        </w:rPr>
        <w:t>پلیدشان در سیاهچال</w:t>
      </w:r>
      <w:r w:rsidR="00A00220" w:rsidRPr="006E18E7">
        <w:rPr>
          <w:rStyle w:val="Char4"/>
          <w:rtl/>
        </w:rPr>
        <w:t xml:space="preserve">‌های </w:t>
      </w:r>
      <w:r w:rsidRPr="006E18E7">
        <w:rPr>
          <w:rStyle w:val="Char4"/>
          <w:rtl/>
        </w:rPr>
        <w:t>نیستی</w:t>
      </w:r>
      <w:r w:rsidR="00482F2B" w:rsidRPr="006E18E7">
        <w:rPr>
          <w:rStyle w:val="Char4"/>
          <w:rtl/>
        </w:rPr>
        <w:t xml:space="preserve"> و </w:t>
      </w:r>
      <w:r w:rsidRPr="006E18E7">
        <w:rPr>
          <w:rStyle w:val="Char4"/>
          <w:rtl/>
        </w:rPr>
        <w:t xml:space="preserve">فراموشی برای همیشه دفن کرد. </w:t>
      </w:r>
      <w:r w:rsidRPr="00362874">
        <w:rPr>
          <w:rStyle w:val="Char4"/>
          <w:spacing w:val="-4"/>
          <w:rtl/>
        </w:rPr>
        <w:t xml:space="preserve">پیامبر اکرم </w:t>
      </w:r>
      <w:r w:rsidR="00AF6F1F" w:rsidRPr="00362874">
        <w:rPr>
          <w:rFonts w:ascii="CTraditional Arabic" w:hAnsi="CTraditional Arabic" w:cs="CTraditional Arabic" w:hint="cs"/>
          <w:spacing w:val="-4"/>
          <w:rtl/>
        </w:rPr>
        <w:t>ج</w:t>
      </w:r>
      <w:r w:rsidR="00F605BD" w:rsidRPr="00362874">
        <w:rPr>
          <w:rStyle w:val="Char4"/>
          <w:spacing w:val="-4"/>
          <w:rtl/>
        </w:rPr>
        <w:t xml:space="preserve"> </w:t>
      </w:r>
      <w:r w:rsidRPr="00362874">
        <w:rPr>
          <w:rStyle w:val="Char4"/>
          <w:spacing w:val="-4"/>
          <w:rtl/>
        </w:rPr>
        <w:t xml:space="preserve">از نتایج پربار این غزوه باشکوه که </w:t>
      </w:r>
      <w:r w:rsidR="005A1931" w:rsidRPr="00362874">
        <w:rPr>
          <w:rStyle w:val="Char4"/>
          <w:rFonts w:hint="cs"/>
          <w:spacing w:val="-4"/>
          <w:rtl/>
        </w:rPr>
        <w:t xml:space="preserve">نبرد </w:t>
      </w:r>
      <w:r w:rsidRPr="00362874">
        <w:rPr>
          <w:rStyle w:val="Char4"/>
          <w:spacing w:val="-4"/>
          <w:rtl/>
        </w:rPr>
        <w:t xml:space="preserve">حق </w:t>
      </w:r>
      <w:r w:rsidR="00482F2B" w:rsidRPr="00362874">
        <w:rPr>
          <w:rStyle w:val="Char4"/>
          <w:spacing w:val="-4"/>
          <w:rtl/>
        </w:rPr>
        <w:t xml:space="preserve">و </w:t>
      </w:r>
      <w:r w:rsidRPr="00362874">
        <w:rPr>
          <w:rStyle w:val="Char4"/>
          <w:spacing w:val="-4"/>
          <w:rtl/>
        </w:rPr>
        <w:t xml:space="preserve">باطل </w:t>
      </w:r>
      <w:r w:rsidR="005A1931" w:rsidRPr="00362874">
        <w:rPr>
          <w:rStyle w:val="Char4"/>
          <w:rFonts w:hint="cs"/>
          <w:spacing w:val="-4"/>
          <w:rtl/>
        </w:rPr>
        <w:t xml:space="preserve">بود، </w:t>
      </w:r>
      <w:r w:rsidRPr="00362874">
        <w:rPr>
          <w:rStyle w:val="Char4"/>
          <w:spacing w:val="-4"/>
          <w:rtl/>
        </w:rPr>
        <w:t>بسیار خوشحال</w:t>
      </w:r>
      <w:r w:rsidR="00482F2B" w:rsidRPr="00362874">
        <w:rPr>
          <w:rStyle w:val="Char4"/>
          <w:spacing w:val="-4"/>
          <w:rtl/>
        </w:rPr>
        <w:t xml:space="preserve"> و </w:t>
      </w:r>
      <w:r w:rsidRPr="00362874">
        <w:rPr>
          <w:rStyle w:val="Char4"/>
          <w:spacing w:val="-4"/>
          <w:rtl/>
        </w:rPr>
        <w:t>شادمان شد. نیز از ارمغان این پیروزی بزرگ خوشحال</w:t>
      </w:r>
      <w:r w:rsidR="00482F2B" w:rsidRPr="00362874">
        <w:rPr>
          <w:rStyle w:val="Char4"/>
          <w:spacing w:val="-4"/>
          <w:rtl/>
        </w:rPr>
        <w:t xml:space="preserve"> و </w:t>
      </w:r>
      <w:r w:rsidRPr="00362874">
        <w:rPr>
          <w:rStyle w:val="Char4"/>
          <w:spacing w:val="-4"/>
          <w:rtl/>
        </w:rPr>
        <w:t xml:space="preserve">سربلند بودند، پیامبر اکرم </w:t>
      </w:r>
      <w:r w:rsidR="00AF6F1F" w:rsidRPr="00362874">
        <w:rPr>
          <w:rFonts w:ascii="CTraditional Arabic" w:hAnsi="CTraditional Arabic" w:cs="CTraditional Arabic" w:hint="cs"/>
          <w:spacing w:val="-4"/>
          <w:rtl/>
        </w:rPr>
        <w:t>ج</w:t>
      </w:r>
      <w:r w:rsidR="00F605BD" w:rsidRPr="006E18E7">
        <w:rPr>
          <w:rStyle w:val="Char4"/>
          <w:rtl/>
        </w:rPr>
        <w:t xml:space="preserve"> </w:t>
      </w:r>
      <w:r w:rsidRPr="006E18E7">
        <w:rPr>
          <w:rStyle w:val="Char4"/>
          <w:rtl/>
        </w:rPr>
        <w:t>وقت را بسیار م</w:t>
      </w:r>
      <w:r w:rsidR="00D83DAC">
        <w:rPr>
          <w:rStyle w:val="Char4"/>
          <w:rtl/>
        </w:rPr>
        <w:t>ناسب دید که این شادی را با شادی</w:t>
      </w:r>
      <w:r w:rsidR="00D83DAC">
        <w:rPr>
          <w:rStyle w:val="Char4"/>
          <w:rFonts w:hint="cs"/>
          <w:rtl/>
        </w:rPr>
        <w:t>‏ای</w:t>
      </w:r>
      <w:r w:rsidRPr="006E18E7">
        <w:rPr>
          <w:rStyle w:val="Char4"/>
          <w:rtl/>
        </w:rPr>
        <w:t xml:space="preserve"> دیگر هماهنگ سازد از اینرو بود که ماه شوال همان سال را برای مراسم عروسی خود</w:t>
      </w:r>
      <w:r w:rsidR="00482F2B" w:rsidRPr="006E18E7">
        <w:rPr>
          <w:rStyle w:val="Char4"/>
          <w:rtl/>
        </w:rPr>
        <w:t xml:space="preserve"> و </w:t>
      </w:r>
      <w:r w:rsidRPr="006E18E7">
        <w:rPr>
          <w:rStyle w:val="Char4"/>
          <w:rtl/>
        </w:rPr>
        <w:t>انتقال عائشه به زیر سقف خانه نبوت</w:t>
      </w:r>
      <w:r w:rsidR="00482F2B" w:rsidRPr="006E18E7">
        <w:rPr>
          <w:rStyle w:val="Char4"/>
          <w:rtl/>
        </w:rPr>
        <w:t xml:space="preserve"> و </w:t>
      </w:r>
      <w:r w:rsidRPr="006E18E7">
        <w:rPr>
          <w:rStyle w:val="Char4"/>
          <w:rtl/>
        </w:rPr>
        <w:t xml:space="preserve">وحی انتخاب فرمودند. </w:t>
      </w:r>
    </w:p>
    <w:p w:rsidR="00A34FD6" w:rsidRPr="006E18E7" w:rsidRDefault="00A34FD6" w:rsidP="00060F81">
      <w:pPr>
        <w:tabs>
          <w:tab w:val="left" w:pos="7080"/>
        </w:tabs>
        <w:ind w:firstLine="284"/>
        <w:jc w:val="both"/>
        <w:rPr>
          <w:rStyle w:val="Char4"/>
          <w:rtl/>
        </w:rPr>
      </w:pPr>
      <w:r w:rsidRPr="006E18E7">
        <w:rPr>
          <w:rStyle w:val="Char4"/>
          <w:rtl/>
        </w:rPr>
        <w:t>هیچ عجیب نیست که عائشه</w:t>
      </w:r>
      <w:r w:rsidR="00D83DAC" w:rsidRPr="00362874">
        <w:rPr>
          <w:rStyle w:val="Char4"/>
          <w:rFonts w:ascii="CTraditional Arabic" w:hAnsi="CTraditional Arabic" w:cs="CTraditional Arabic" w:hint="cs"/>
          <w:rtl/>
        </w:rPr>
        <w:t>ل</w:t>
      </w:r>
      <w:r w:rsidRPr="006E18E7">
        <w:rPr>
          <w:rStyle w:val="Char4"/>
          <w:rtl/>
        </w:rPr>
        <w:t xml:space="preserve"> ماه شوال را بیش از همه ماه</w:t>
      </w:r>
      <w:r w:rsidR="00A00220" w:rsidRPr="006E18E7">
        <w:rPr>
          <w:rStyle w:val="Char4"/>
          <w:rtl/>
        </w:rPr>
        <w:t xml:space="preserve">‌های </w:t>
      </w:r>
      <w:r w:rsidRPr="006E18E7">
        <w:rPr>
          <w:rStyle w:val="Char4"/>
          <w:rtl/>
        </w:rPr>
        <w:t>سال دوست داشته باشد</w:t>
      </w:r>
      <w:r w:rsidR="00D83DAC">
        <w:rPr>
          <w:rStyle w:val="Char4"/>
          <w:rFonts w:hint="cs"/>
          <w:rtl/>
        </w:rPr>
        <w:t>،</w:t>
      </w:r>
      <w:r w:rsidRPr="006E18E7">
        <w:rPr>
          <w:rStyle w:val="Char4"/>
          <w:rtl/>
        </w:rPr>
        <w:t xml:space="preserve"> چرا که شوال آن ماه پربرکتی است که بزرگ</w:t>
      </w:r>
      <w:r w:rsidR="00F605BD" w:rsidRPr="006E18E7">
        <w:rPr>
          <w:rStyle w:val="Char4"/>
          <w:rtl/>
        </w:rPr>
        <w:t xml:space="preserve">‌ترین </w:t>
      </w:r>
      <w:r w:rsidRPr="006E18E7">
        <w:rPr>
          <w:rStyle w:val="Char4"/>
          <w:rtl/>
        </w:rPr>
        <w:t>حادثه</w:t>
      </w:r>
      <w:r w:rsidR="00482F2B" w:rsidRPr="006E18E7">
        <w:rPr>
          <w:rStyle w:val="Char4"/>
          <w:rtl/>
        </w:rPr>
        <w:t xml:space="preserve"> و </w:t>
      </w:r>
      <w:r w:rsidRPr="006E18E7">
        <w:rPr>
          <w:rStyle w:val="Char4"/>
          <w:rtl/>
        </w:rPr>
        <w:t>شیرین</w:t>
      </w:r>
      <w:r w:rsidR="00F605BD" w:rsidRPr="006E18E7">
        <w:rPr>
          <w:rStyle w:val="Char4"/>
          <w:rtl/>
        </w:rPr>
        <w:t xml:space="preserve">‌ترین </w:t>
      </w:r>
      <w:r w:rsidRPr="006E18E7">
        <w:rPr>
          <w:rStyle w:val="Char4"/>
          <w:rtl/>
        </w:rPr>
        <w:t>خاطر</w:t>
      </w:r>
      <w:r w:rsidR="000E0B8D">
        <w:rPr>
          <w:rStyle w:val="Char4"/>
          <w:rtl/>
        </w:rPr>
        <w:t xml:space="preserve">ۀ </w:t>
      </w:r>
      <w:r w:rsidRPr="006E18E7">
        <w:rPr>
          <w:rStyle w:val="Char4"/>
          <w:rtl/>
        </w:rPr>
        <w:t xml:space="preserve">عائشه را در </w:t>
      </w:r>
      <w:r w:rsidR="002047D4" w:rsidRPr="006E18E7">
        <w:rPr>
          <w:rStyle w:val="Char4"/>
          <w:rtl/>
        </w:rPr>
        <w:t>آ</w:t>
      </w:r>
      <w:r w:rsidR="002047D4" w:rsidRPr="006E18E7">
        <w:rPr>
          <w:rStyle w:val="Char4"/>
          <w:rFonts w:hint="cs"/>
          <w:rtl/>
        </w:rPr>
        <w:t>غ</w:t>
      </w:r>
      <w:r w:rsidRPr="006E18E7">
        <w:rPr>
          <w:rStyle w:val="Char4"/>
          <w:rtl/>
        </w:rPr>
        <w:t>وش دارد، هر ساله شوال با آمدنش قص</w:t>
      </w:r>
      <w:r w:rsidR="000E0B8D">
        <w:rPr>
          <w:rStyle w:val="Char4"/>
          <w:rtl/>
        </w:rPr>
        <w:t xml:space="preserve">ۀ </w:t>
      </w:r>
      <w:r w:rsidRPr="006E18E7">
        <w:rPr>
          <w:rStyle w:val="Char4"/>
          <w:rtl/>
        </w:rPr>
        <w:t>سعادت</w:t>
      </w:r>
      <w:r w:rsidR="00482F2B" w:rsidRPr="006E18E7">
        <w:rPr>
          <w:rStyle w:val="Char4"/>
          <w:rtl/>
        </w:rPr>
        <w:t xml:space="preserve"> و </w:t>
      </w:r>
      <w:r w:rsidRPr="006E18E7">
        <w:rPr>
          <w:rStyle w:val="Char4"/>
          <w:rtl/>
        </w:rPr>
        <w:t>نیکبختی را با آهنگ دلنشین محبت</w:t>
      </w:r>
      <w:r w:rsidR="00482F2B" w:rsidRPr="006E18E7">
        <w:rPr>
          <w:rStyle w:val="Char4"/>
          <w:rtl/>
        </w:rPr>
        <w:t xml:space="preserve"> و </w:t>
      </w:r>
      <w:r w:rsidRPr="006E18E7">
        <w:rPr>
          <w:rStyle w:val="Char4"/>
          <w:rtl/>
        </w:rPr>
        <w:t>نبوت پیام آور آسمان برایش</w:t>
      </w:r>
      <w:r w:rsidR="00A07C51" w:rsidRPr="006E18E7">
        <w:rPr>
          <w:rStyle w:val="Char4"/>
          <w:rtl/>
        </w:rPr>
        <w:t xml:space="preserve"> می‌</w:t>
      </w:r>
      <w:r w:rsidRPr="006E18E7">
        <w:rPr>
          <w:rStyle w:val="Char4"/>
          <w:rtl/>
        </w:rPr>
        <w:t xml:space="preserve">سرود. </w:t>
      </w:r>
    </w:p>
    <w:p w:rsidR="00A34FD6" w:rsidRPr="006E18E7" w:rsidRDefault="00A34FD6" w:rsidP="00934F10">
      <w:pPr>
        <w:tabs>
          <w:tab w:val="left" w:pos="7080"/>
        </w:tabs>
        <w:ind w:firstLine="284"/>
        <w:jc w:val="both"/>
        <w:rPr>
          <w:rStyle w:val="Char4"/>
          <w:rtl/>
        </w:rPr>
      </w:pPr>
      <w:r w:rsidRPr="006E18E7">
        <w:rPr>
          <w:rStyle w:val="Char4"/>
          <w:rtl/>
        </w:rPr>
        <w:t xml:space="preserve">خودش این تاریخ را چنین </w:t>
      </w:r>
      <w:r w:rsidR="00934F10">
        <w:rPr>
          <w:rStyle w:val="Char4"/>
          <w:rFonts w:hint="cs"/>
          <w:rtl/>
        </w:rPr>
        <w:t>بیان</w:t>
      </w:r>
      <w:r w:rsidR="00A07C51" w:rsidRPr="006E18E7">
        <w:rPr>
          <w:rStyle w:val="Char4"/>
          <w:rtl/>
        </w:rPr>
        <w:t xml:space="preserve"> می‌</w:t>
      </w:r>
      <w:r w:rsidR="00934F10">
        <w:rPr>
          <w:rStyle w:val="Char4"/>
          <w:rFonts w:hint="cs"/>
          <w:rtl/>
        </w:rPr>
        <w:t>دار</w:t>
      </w:r>
      <w:r w:rsidRPr="006E18E7">
        <w:rPr>
          <w:rStyle w:val="Char4"/>
          <w:rtl/>
        </w:rPr>
        <w:t>د:</w:t>
      </w:r>
      <w:r w:rsidR="006A0F41" w:rsidRPr="006E18E7">
        <w:rPr>
          <w:rStyle w:val="Char4"/>
          <w:rFonts w:hint="cs"/>
          <w:rtl/>
        </w:rPr>
        <w:t xml:space="preserve"> «</w:t>
      </w:r>
      <w:r w:rsidRPr="006E18E7">
        <w:rPr>
          <w:rStyle w:val="Char4"/>
          <w:rtl/>
        </w:rPr>
        <w:t>رسول خدا</w:t>
      </w:r>
      <w:r w:rsidR="00F605BD" w:rsidRPr="006E18E7">
        <w:rPr>
          <w:rStyle w:val="Char4"/>
          <w:rtl/>
        </w:rPr>
        <w:t xml:space="preserve"> </w:t>
      </w:r>
      <w:r w:rsidR="00AF6F1F" w:rsidRPr="00362874">
        <w:rPr>
          <w:rFonts w:ascii="CTraditional Arabic" w:hAnsi="CTraditional Arabic" w:cs="CTraditional Arabic" w:hint="cs"/>
          <w:rtl/>
        </w:rPr>
        <w:t>ج</w:t>
      </w:r>
      <w:r w:rsidR="00F605BD" w:rsidRPr="006E18E7">
        <w:rPr>
          <w:rStyle w:val="Char4"/>
          <w:rtl/>
        </w:rPr>
        <w:t xml:space="preserve"> </w:t>
      </w:r>
      <w:r w:rsidRPr="006E18E7">
        <w:rPr>
          <w:rStyle w:val="Char4"/>
          <w:rtl/>
        </w:rPr>
        <w:t>مرا در ماه شوال به خان</w:t>
      </w:r>
      <w:r w:rsidR="00934F10">
        <w:rPr>
          <w:rStyle w:val="Char4"/>
          <w:rFonts w:hint="cs"/>
          <w:rtl/>
        </w:rPr>
        <w:t>ۀ</w:t>
      </w:r>
      <w:r w:rsidR="00A00220" w:rsidRPr="006E18E7">
        <w:rPr>
          <w:rStyle w:val="Char4"/>
          <w:rtl/>
        </w:rPr>
        <w:t xml:space="preserve">‌شان </w:t>
      </w:r>
      <w:r w:rsidRPr="006E18E7">
        <w:rPr>
          <w:rStyle w:val="Char4"/>
          <w:rtl/>
        </w:rPr>
        <w:t>بردند، این ماه آغاز زندگی زناشویی ما بود</w:t>
      </w:r>
      <w:r w:rsidR="006A0F41" w:rsidRPr="006E18E7">
        <w:rPr>
          <w:rStyle w:val="Char4"/>
          <w:rFonts w:hint="cs"/>
          <w:rtl/>
        </w:rPr>
        <w:t>»</w:t>
      </w:r>
      <w:r w:rsidRPr="006E18E7">
        <w:rPr>
          <w:rStyle w:val="Char4"/>
          <w:rtl/>
        </w:rPr>
        <w:t>.</w:t>
      </w:r>
    </w:p>
    <w:p w:rsidR="00A34FD6" w:rsidRPr="006E18E7" w:rsidRDefault="006A0F41" w:rsidP="00934F10">
      <w:pPr>
        <w:tabs>
          <w:tab w:val="left" w:pos="7080"/>
        </w:tabs>
        <w:ind w:firstLine="284"/>
        <w:jc w:val="both"/>
        <w:rPr>
          <w:rStyle w:val="Char4"/>
          <w:rtl/>
        </w:rPr>
      </w:pPr>
      <w:r w:rsidRPr="006E18E7">
        <w:rPr>
          <w:rStyle w:val="Char4"/>
          <w:rFonts w:hint="cs"/>
          <w:rtl/>
        </w:rPr>
        <w:t>«</w:t>
      </w:r>
      <w:r w:rsidR="00A34FD6" w:rsidRPr="006E18E7">
        <w:rPr>
          <w:rStyle w:val="Char4"/>
          <w:rtl/>
        </w:rPr>
        <w:t xml:space="preserve">هیچ یک از زنان پیامبر اکرم </w:t>
      </w:r>
      <w:r w:rsidR="00AF6F1F" w:rsidRPr="00362874">
        <w:rPr>
          <w:rFonts w:ascii="CTraditional Arabic" w:hAnsi="CTraditional Arabic" w:cs="CTraditional Arabic" w:hint="cs"/>
          <w:rtl/>
        </w:rPr>
        <w:t>ج</w:t>
      </w:r>
      <w:r w:rsidR="00A34FD6" w:rsidRPr="006E18E7">
        <w:rPr>
          <w:rStyle w:val="Char4"/>
          <w:rtl/>
        </w:rPr>
        <w:t xml:space="preserve"> چون من عزیز</w:t>
      </w:r>
      <w:r w:rsidR="00482F2B" w:rsidRPr="006E18E7">
        <w:rPr>
          <w:rStyle w:val="Char4"/>
          <w:rtl/>
        </w:rPr>
        <w:t xml:space="preserve"> و </w:t>
      </w:r>
      <w:r w:rsidR="00A34FD6" w:rsidRPr="006E18E7">
        <w:rPr>
          <w:rStyle w:val="Char4"/>
          <w:rtl/>
        </w:rPr>
        <w:t>ارجمند نبودند</w:t>
      </w:r>
      <w:r w:rsidR="00482F2B" w:rsidRPr="006E18E7">
        <w:rPr>
          <w:rStyle w:val="Char4"/>
          <w:rtl/>
        </w:rPr>
        <w:t xml:space="preserve"> و </w:t>
      </w:r>
      <w:r w:rsidR="00A34FD6" w:rsidRPr="006E18E7">
        <w:rPr>
          <w:rStyle w:val="Char4"/>
          <w:rtl/>
        </w:rPr>
        <w:t>من از هم</w:t>
      </w:r>
      <w:r w:rsidR="00934F10">
        <w:rPr>
          <w:rStyle w:val="Char4"/>
          <w:rFonts w:hint="cs"/>
          <w:rtl/>
        </w:rPr>
        <w:t>ۀ</w:t>
      </w:r>
      <w:r w:rsidR="00A00220" w:rsidRPr="006E18E7">
        <w:rPr>
          <w:rStyle w:val="Char4"/>
          <w:rtl/>
        </w:rPr>
        <w:t xml:space="preserve">‌شان </w:t>
      </w:r>
      <w:r w:rsidR="00A34FD6" w:rsidRPr="006E18E7">
        <w:rPr>
          <w:rStyle w:val="Char4"/>
          <w:rtl/>
        </w:rPr>
        <w:t>خوشبخ</w:t>
      </w:r>
      <w:r w:rsidR="00934F10">
        <w:rPr>
          <w:rStyle w:val="Char4"/>
          <w:rFonts w:hint="cs"/>
          <w:rtl/>
        </w:rPr>
        <w:t>ت</w:t>
      </w:r>
      <w:r w:rsidRPr="006E18E7">
        <w:rPr>
          <w:rStyle w:val="Char4"/>
          <w:rFonts w:hint="cs"/>
          <w:rtl/>
        </w:rPr>
        <w:t>‌</w:t>
      </w:r>
      <w:r w:rsidR="00A34FD6" w:rsidRPr="006E18E7">
        <w:rPr>
          <w:rStyle w:val="Char4"/>
          <w:rtl/>
        </w:rPr>
        <w:t>تر</w:t>
      </w:r>
      <w:r w:rsidR="00482F2B" w:rsidRPr="006E18E7">
        <w:rPr>
          <w:rStyle w:val="Char4"/>
          <w:rtl/>
        </w:rPr>
        <w:t xml:space="preserve"> و </w:t>
      </w:r>
      <w:r w:rsidR="00A34FD6" w:rsidRPr="006E18E7">
        <w:rPr>
          <w:rStyle w:val="Char4"/>
          <w:rtl/>
        </w:rPr>
        <w:t>سعادتمندتر بودم</w:t>
      </w:r>
      <w:r w:rsidRPr="006E18E7">
        <w:rPr>
          <w:rStyle w:val="Char4"/>
          <w:rFonts w:hint="cs"/>
          <w:rtl/>
        </w:rPr>
        <w:t>»</w:t>
      </w:r>
      <w:r w:rsidR="00A34FD6" w:rsidRPr="006E18E7">
        <w:rPr>
          <w:rStyle w:val="Char4"/>
          <w:rtl/>
        </w:rPr>
        <w:t xml:space="preserve">. </w:t>
      </w:r>
    </w:p>
    <w:p w:rsidR="00A34FD6" w:rsidRPr="006E18E7" w:rsidRDefault="00A34FD6" w:rsidP="00934F10">
      <w:pPr>
        <w:tabs>
          <w:tab w:val="left" w:pos="7080"/>
        </w:tabs>
        <w:ind w:firstLine="284"/>
        <w:jc w:val="both"/>
        <w:rPr>
          <w:rStyle w:val="Char4"/>
          <w:rtl/>
        </w:rPr>
      </w:pPr>
      <w:r w:rsidRPr="006E18E7">
        <w:rPr>
          <w:rStyle w:val="Char4"/>
          <w:rtl/>
        </w:rPr>
        <w:t>از اینرو</w:t>
      </w:r>
      <w:r w:rsidR="00E91B20">
        <w:rPr>
          <w:rStyle w:val="Char4"/>
          <w:rFonts w:hint="cs"/>
          <w:rtl/>
        </w:rPr>
        <w:t xml:space="preserve"> </w:t>
      </w:r>
      <w:r w:rsidRPr="006E18E7">
        <w:rPr>
          <w:rStyle w:val="Char4"/>
          <w:rtl/>
        </w:rPr>
        <w:t>بود که عائشه</w:t>
      </w:r>
      <w:r w:rsidR="00934F10" w:rsidRPr="00362874">
        <w:rPr>
          <w:rStyle w:val="Char4"/>
          <w:rFonts w:ascii="CTraditional Arabic" w:hAnsi="CTraditional Arabic" w:cs="CTraditional Arabic" w:hint="cs"/>
          <w:rtl/>
        </w:rPr>
        <w:t>ل</w:t>
      </w:r>
      <w:r w:rsidRPr="006E18E7">
        <w:rPr>
          <w:rStyle w:val="Char4"/>
          <w:rtl/>
        </w:rPr>
        <w:t xml:space="preserve"> دوست داشت </w:t>
      </w:r>
      <w:r w:rsidR="006A0F41" w:rsidRPr="006E18E7">
        <w:rPr>
          <w:rStyle w:val="Char4"/>
          <w:rtl/>
        </w:rPr>
        <w:t>همه زنان در ماه شوال عروسی کنند</w:t>
      </w:r>
      <w:r w:rsidRPr="00547864">
        <w:rPr>
          <w:rStyle w:val="Char4"/>
          <w:rFonts w:eastAsia="SimSun"/>
          <w:vertAlign w:val="superscript"/>
          <w:rtl/>
        </w:rPr>
        <w:footnoteReference w:id="35"/>
      </w:r>
      <w:r w:rsidR="006A0F41" w:rsidRPr="006E18E7">
        <w:rPr>
          <w:rStyle w:val="Char4"/>
          <w:rFonts w:hint="cs"/>
          <w:rtl/>
        </w:rPr>
        <w:t>.</w:t>
      </w:r>
      <w:r w:rsidRPr="006E18E7">
        <w:rPr>
          <w:rStyle w:val="Char4"/>
          <w:rtl/>
        </w:rPr>
        <w:t xml:space="preserve"> چرا که ماه شوال در قلب عائشه معنا</w:t>
      </w:r>
      <w:r w:rsidR="00482F2B" w:rsidRPr="006E18E7">
        <w:rPr>
          <w:rStyle w:val="Char4"/>
          <w:rtl/>
        </w:rPr>
        <w:t xml:space="preserve"> و </w:t>
      </w:r>
      <w:r w:rsidRPr="006E18E7">
        <w:rPr>
          <w:rStyle w:val="Char4"/>
          <w:rtl/>
        </w:rPr>
        <w:t>مفهومی دیگر داشت، شوال برایش هم</w:t>
      </w:r>
      <w:r w:rsidR="000E0B8D">
        <w:rPr>
          <w:rStyle w:val="Char4"/>
          <w:rtl/>
        </w:rPr>
        <w:t xml:space="preserve">ۀ </w:t>
      </w:r>
      <w:r w:rsidRPr="006E18E7">
        <w:rPr>
          <w:rStyle w:val="Char4"/>
          <w:rtl/>
        </w:rPr>
        <w:t>خوبی</w:t>
      </w:r>
      <w:r w:rsidR="00F605BD" w:rsidRPr="006E18E7">
        <w:rPr>
          <w:rStyle w:val="Char4"/>
          <w:rtl/>
        </w:rPr>
        <w:t xml:space="preserve">‌ها </w:t>
      </w:r>
      <w:r w:rsidR="00482F2B" w:rsidRPr="006E18E7">
        <w:rPr>
          <w:rStyle w:val="Char4"/>
          <w:rtl/>
        </w:rPr>
        <w:t xml:space="preserve">و </w:t>
      </w:r>
      <w:r w:rsidRPr="006E18E7">
        <w:rPr>
          <w:rStyle w:val="Char4"/>
          <w:rtl/>
        </w:rPr>
        <w:t>سعادت</w:t>
      </w:r>
      <w:r w:rsidR="00F605BD" w:rsidRPr="006E18E7">
        <w:rPr>
          <w:rStyle w:val="Char4"/>
          <w:rtl/>
        </w:rPr>
        <w:t xml:space="preserve">‌ </w:t>
      </w:r>
      <w:r w:rsidR="00482F2B" w:rsidRPr="006E18E7">
        <w:rPr>
          <w:rStyle w:val="Char4"/>
          <w:rtl/>
        </w:rPr>
        <w:t xml:space="preserve">و </w:t>
      </w:r>
      <w:r w:rsidRPr="006E18E7">
        <w:rPr>
          <w:rStyle w:val="Char4"/>
          <w:rtl/>
        </w:rPr>
        <w:t>همه خاطره</w:t>
      </w:r>
      <w:r w:rsidR="00A07C51" w:rsidRPr="006E18E7">
        <w:rPr>
          <w:rStyle w:val="Char4"/>
          <w:rtl/>
        </w:rPr>
        <w:t xml:space="preserve">‌ای </w:t>
      </w:r>
      <w:r w:rsidRPr="006E18E7">
        <w:rPr>
          <w:rStyle w:val="Char4"/>
          <w:rtl/>
        </w:rPr>
        <w:t>زیبا</w:t>
      </w:r>
      <w:r w:rsidR="00482F2B" w:rsidRPr="006E18E7">
        <w:rPr>
          <w:rStyle w:val="Char4"/>
          <w:rtl/>
        </w:rPr>
        <w:t xml:space="preserve"> و </w:t>
      </w:r>
      <w:r w:rsidRPr="006E18E7">
        <w:rPr>
          <w:rStyle w:val="Char4"/>
          <w:rtl/>
        </w:rPr>
        <w:t>شاد زندگی را در برداشت، شوال او را از دختر ابوبکر بودن به مادر مؤمنان شدن عروج داد ودر بلندی</w:t>
      </w:r>
      <w:r w:rsidR="00A00220" w:rsidRPr="006E18E7">
        <w:rPr>
          <w:rStyle w:val="Char4"/>
          <w:rtl/>
        </w:rPr>
        <w:t xml:space="preserve">‌های </w:t>
      </w:r>
      <w:r w:rsidRPr="006E18E7">
        <w:rPr>
          <w:rStyle w:val="Char4"/>
          <w:rtl/>
        </w:rPr>
        <w:t xml:space="preserve">پر رونق سعادت جای داد. </w:t>
      </w:r>
      <w:r w:rsidRPr="006E18E7">
        <w:rPr>
          <w:rStyle w:val="Char4"/>
          <w:rtl/>
        </w:rPr>
        <w:tab/>
      </w:r>
    </w:p>
    <w:p w:rsidR="00A34FD6" w:rsidRPr="006E18E7" w:rsidRDefault="00A34FD6" w:rsidP="005E7B3E">
      <w:pPr>
        <w:pStyle w:val="a2"/>
        <w:rPr>
          <w:rtl/>
        </w:rPr>
      </w:pPr>
      <w:bookmarkStart w:id="23" w:name="_Toc486844875"/>
      <w:r w:rsidRPr="006E18E7">
        <w:rPr>
          <w:rtl/>
        </w:rPr>
        <w:t>آمادگی برای زفاف</w:t>
      </w:r>
      <w:bookmarkEnd w:id="23"/>
      <w:r w:rsidRPr="006E18E7">
        <w:rPr>
          <w:rtl/>
        </w:rPr>
        <w:t xml:space="preserve"> </w:t>
      </w:r>
    </w:p>
    <w:p w:rsidR="00A34FD6" w:rsidRPr="006E18E7" w:rsidRDefault="00A34FD6" w:rsidP="006A0F41">
      <w:pPr>
        <w:tabs>
          <w:tab w:val="left" w:pos="7080"/>
        </w:tabs>
        <w:ind w:firstLine="284"/>
        <w:jc w:val="both"/>
        <w:rPr>
          <w:rStyle w:val="Char4"/>
          <w:rtl/>
        </w:rPr>
      </w:pPr>
      <w:r w:rsidRPr="006E18E7">
        <w:rPr>
          <w:rStyle w:val="Char4"/>
          <w:rtl/>
        </w:rPr>
        <w:t xml:space="preserve">در مدینه بیماری واگیری منتشر شده بود، برخی از مهاجران نیز بدان مبتلا شده بودند که باعث به تنگ آمدنشان از وضع جدیدشان شده بود، پیامبرخدا </w:t>
      </w:r>
      <w:r w:rsidR="00AF6F1F" w:rsidRPr="00362874">
        <w:rPr>
          <w:rFonts w:ascii="CTraditional Arabic" w:hAnsi="CTraditional Arabic" w:cs="CTraditional Arabic" w:hint="cs"/>
          <w:rtl/>
        </w:rPr>
        <w:t>ج</w:t>
      </w:r>
      <w:r w:rsidR="00F605BD" w:rsidRPr="006E18E7">
        <w:rPr>
          <w:rStyle w:val="Char4"/>
          <w:rtl/>
        </w:rPr>
        <w:t xml:space="preserve"> </w:t>
      </w:r>
      <w:r w:rsidRPr="006E18E7">
        <w:rPr>
          <w:rStyle w:val="Char4"/>
          <w:rtl/>
        </w:rPr>
        <w:t>چون این حالت را دیدند دست ب</w:t>
      </w:r>
      <w:r w:rsidR="00934F10">
        <w:rPr>
          <w:rStyle w:val="Char4"/>
          <w:rFonts w:hint="cs"/>
          <w:rtl/>
        </w:rPr>
        <w:t xml:space="preserve">ه </w:t>
      </w:r>
      <w:r w:rsidRPr="006E18E7">
        <w:rPr>
          <w:rStyle w:val="Char4"/>
          <w:rtl/>
        </w:rPr>
        <w:t xml:space="preserve">دعا بلند کردند: </w:t>
      </w:r>
      <w:r w:rsidR="006A0F41" w:rsidRPr="006E18E7">
        <w:rPr>
          <w:rStyle w:val="Char4"/>
          <w:rFonts w:hint="cs"/>
          <w:rtl/>
        </w:rPr>
        <w:t>«</w:t>
      </w:r>
      <w:r w:rsidRPr="006E18E7">
        <w:rPr>
          <w:rStyle w:val="Char4"/>
          <w:rtl/>
        </w:rPr>
        <w:t>بارالها! همانگونه که مکه را در دل</w:t>
      </w:r>
      <w:r w:rsidR="006A0F41" w:rsidRPr="006E18E7">
        <w:rPr>
          <w:rStyle w:val="Char4"/>
          <w:rFonts w:hint="cs"/>
          <w:rtl/>
        </w:rPr>
        <w:t>‌</w:t>
      </w:r>
      <w:r w:rsidRPr="006E18E7">
        <w:rPr>
          <w:rStyle w:val="Char4"/>
          <w:rtl/>
        </w:rPr>
        <w:t>هایمان عزیز</w:t>
      </w:r>
      <w:r w:rsidR="00482F2B" w:rsidRPr="006E18E7">
        <w:rPr>
          <w:rStyle w:val="Char4"/>
          <w:rtl/>
        </w:rPr>
        <w:t xml:space="preserve"> و </w:t>
      </w:r>
      <w:r w:rsidRPr="006E18E7">
        <w:rPr>
          <w:rStyle w:val="Char4"/>
          <w:rtl/>
        </w:rPr>
        <w:t>دوست داشتنی</w:t>
      </w:r>
      <w:r w:rsidR="00F605BD" w:rsidRPr="006E18E7">
        <w:rPr>
          <w:rStyle w:val="Char4"/>
          <w:rtl/>
        </w:rPr>
        <w:t xml:space="preserve"> </w:t>
      </w:r>
      <w:r w:rsidRPr="006E18E7">
        <w:rPr>
          <w:rStyle w:val="Char4"/>
          <w:rtl/>
        </w:rPr>
        <w:t>جای داده</w:t>
      </w:r>
      <w:r w:rsidR="00A07C51" w:rsidRPr="006E18E7">
        <w:rPr>
          <w:rStyle w:val="Char4"/>
          <w:rtl/>
        </w:rPr>
        <w:t xml:space="preserve">‌ای </w:t>
      </w:r>
      <w:r w:rsidRPr="006E18E7">
        <w:rPr>
          <w:rStyle w:val="Char4"/>
          <w:rtl/>
        </w:rPr>
        <w:t>مدینه را نیز در دل</w:t>
      </w:r>
      <w:r w:rsidR="006A0F41" w:rsidRPr="006E18E7">
        <w:rPr>
          <w:rStyle w:val="Char4"/>
          <w:rFonts w:hint="cs"/>
          <w:rtl/>
        </w:rPr>
        <w:t>‌</w:t>
      </w:r>
      <w:r w:rsidRPr="006E18E7">
        <w:rPr>
          <w:rStyle w:val="Char4"/>
          <w:rtl/>
        </w:rPr>
        <w:t>هایمان عزیز گردان. بار خدایا</w:t>
      </w:r>
      <w:r w:rsidR="00515990">
        <w:rPr>
          <w:rStyle w:val="Char4"/>
          <w:rFonts w:hint="cs"/>
          <w:rtl/>
        </w:rPr>
        <w:t>!</w:t>
      </w:r>
      <w:r w:rsidRPr="006E18E7">
        <w:rPr>
          <w:rStyle w:val="Char4"/>
          <w:rtl/>
        </w:rPr>
        <w:t xml:space="preserve"> سلامتی</w:t>
      </w:r>
      <w:r w:rsidR="00482F2B" w:rsidRPr="006E18E7">
        <w:rPr>
          <w:rStyle w:val="Char4"/>
          <w:rtl/>
        </w:rPr>
        <w:t xml:space="preserve"> و </w:t>
      </w:r>
      <w:r w:rsidRPr="006E18E7">
        <w:rPr>
          <w:rStyle w:val="Char4"/>
          <w:rtl/>
        </w:rPr>
        <w:t>صحت</w:t>
      </w:r>
      <w:r w:rsidR="00482F2B" w:rsidRPr="006E18E7">
        <w:rPr>
          <w:rStyle w:val="Char4"/>
          <w:rtl/>
        </w:rPr>
        <w:t xml:space="preserve"> و </w:t>
      </w:r>
      <w:r w:rsidRPr="006E18E7">
        <w:rPr>
          <w:rStyle w:val="Char4"/>
          <w:rtl/>
        </w:rPr>
        <w:t>عافیت را بر این شهر نازل فرما</w:t>
      </w:r>
      <w:r w:rsidR="00482F2B" w:rsidRPr="006E18E7">
        <w:rPr>
          <w:rStyle w:val="Char4"/>
          <w:rtl/>
        </w:rPr>
        <w:t xml:space="preserve"> و </w:t>
      </w:r>
      <w:r w:rsidRPr="006E18E7">
        <w:rPr>
          <w:rStyle w:val="Char4"/>
          <w:rtl/>
        </w:rPr>
        <w:t>در مال</w:t>
      </w:r>
      <w:r w:rsidR="00482F2B" w:rsidRPr="006E18E7">
        <w:rPr>
          <w:rStyle w:val="Char4"/>
          <w:rtl/>
        </w:rPr>
        <w:t xml:space="preserve"> و </w:t>
      </w:r>
      <w:r w:rsidRPr="006E18E7">
        <w:rPr>
          <w:rStyle w:val="Char4"/>
          <w:rtl/>
        </w:rPr>
        <w:t>تجارت</w:t>
      </w:r>
      <w:r w:rsidR="00482F2B" w:rsidRPr="006E18E7">
        <w:rPr>
          <w:rStyle w:val="Char4"/>
          <w:rtl/>
        </w:rPr>
        <w:t xml:space="preserve"> و </w:t>
      </w:r>
      <w:r w:rsidRPr="006E18E7">
        <w:rPr>
          <w:rStyle w:val="Char4"/>
          <w:rtl/>
        </w:rPr>
        <w:t>زندگی آن برکت ده،</w:t>
      </w:r>
      <w:r w:rsidR="00482F2B" w:rsidRPr="006E18E7">
        <w:rPr>
          <w:rStyle w:val="Char4"/>
          <w:rtl/>
        </w:rPr>
        <w:t xml:space="preserve"> و </w:t>
      </w:r>
      <w:r w:rsidRPr="006E18E7">
        <w:rPr>
          <w:rStyle w:val="Char4"/>
          <w:rtl/>
        </w:rPr>
        <w:t>بیماری</w:t>
      </w:r>
      <w:r w:rsidR="00A00220" w:rsidRPr="006E18E7">
        <w:rPr>
          <w:rStyle w:val="Char4"/>
          <w:rtl/>
        </w:rPr>
        <w:t xml:space="preserve">‌های </w:t>
      </w:r>
      <w:r w:rsidRPr="006E18E7">
        <w:rPr>
          <w:rStyle w:val="Char4"/>
          <w:rtl/>
        </w:rPr>
        <w:t>واگیرش را به حجفه منتقل گردان</w:t>
      </w:r>
      <w:r w:rsidR="006A0F41" w:rsidRPr="006E18E7">
        <w:rPr>
          <w:rStyle w:val="Char4"/>
          <w:rFonts w:hint="cs"/>
          <w:rtl/>
        </w:rPr>
        <w:t>»</w:t>
      </w:r>
      <w:r w:rsidRPr="00547864">
        <w:rPr>
          <w:rStyle w:val="Char4"/>
          <w:rFonts w:eastAsia="SimSun"/>
          <w:vertAlign w:val="superscript"/>
          <w:rtl/>
        </w:rPr>
        <w:footnoteReference w:id="36"/>
      </w:r>
      <w:r w:rsidR="006A0F41" w:rsidRPr="006E18E7">
        <w:rPr>
          <w:rStyle w:val="Char4"/>
          <w:rFonts w:hint="cs"/>
          <w:rtl/>
        </w:rPr>
        <w:t>.</w:t>
      </w:r>
    </w:p>
    <w:p w:rsidR="00A34FD6" w:rsidRPr="006E18E7" w:rsidRDefault="00A34FD6" w:rsidP="00060F81">
      <w:pPr>
        <w:tabs>
          <w:tab w:val="left" w:pos="7080"/>
        </w:tabs>
        <w:ind w:firstLine="284"/>
        <w:jc w:val="both"/>
        <w:rPr>
          <w:rStyle w:val="Char4"/>
          <w:spacing w:val="-4"/>
          <w:rtl/>
        </w:rPr>
      </w:pPr>
      <w:r w:rsidRPr="006E18E7">
        <w:rPr>
          <w:rStyle w:val="Char4"/>
          <w:spacing w:val="-4"/>
          <w:rtl/>
        </w:rPr>
        <w:t>لطف</w:t>
      </w:r>
      <w:r w:rsidR="00482F2B" w:rsidRPr="006E18E7">
        <w:rPr>
          <w:rStyle w:val="Char4"/>
          <w:spacing w:val="-4"/>
          <w:rtl/>
        </w:rPr>
        <w:t xml:space="preserve"> و </w:t>
      </w:r>
      <w:r w:rsidRPr="006E18E7">
        <w:rPr>
          <w:rStyle w:val="Char4"/>
          <w:spacing w:val="-4"/>
          <w:rtl/>
        </w:rPr>
        <w:t>رحمت الهی دعای پیامبرش را در برگرفته بیماری از شهر گریخت</w:t>
      </w:r>
      <w:r w:rsidR="00482F2B" w:rsidRPr="006E18E7">
        <w:rPr>
          <w:rStyle w:val="Char4"/>
          <w:spacing w:val="-4"/>
          <w:rtl/>
        </w:rPr>
        <w:t xml:space="preserve"> و </w:t>
      </w:r>
      <w:r w:rsidRPr="006E18E7">
        <w:rPr>
          <w:rStyle w:val="Char4"/>
          <w:spacing w:val="-4"/>
          <w:rtl/>
        </w:rPr>
        <w:t>مدینه شهری آرام</w:t>
      </w:r>
      <w:r w:rsidR="00482F2B" w:rsidRPr="006E18E7">
        <w:rPr>
          <w:rStyle w:val="Char4"/>
          <w:spacing w:val="-4"/>
          <w:rtl/>
        </w:rPr>
        <w:t xml:space="preserve"> و </w:t>
      </w:r>
      <w:r w:rsidRPr="006E18E7">
        <w:rPr>
          <w:rStyle w:val="Char4"/>
          <w:spacing w:val="-4"/>
          <w:rtl/>
        </w:rPr>
        <w:t>زیبا</w:t>
      </w:r>
      <w:r w:rsidR="00482F2B" w:rsidRPr="006E18E7">
        <w:rPr>
          <w:rStyle w:val="Char4"/>
          <w:spacing w:val="-4"/>
          <w:rtl/>
        </w:rPr>
        <w:t xml:space="preserve"> و </w:t>
      </w:r>
      <w:r w:rsidRPr="006E18E7">
        <w:rPr>
          <w:rStyle w:val="Char4"/>
          <w:spacing w:val="-4"/>
          <w:rtl/>
        </w:rPr>
        <w:t>پاک شد</w:t>
      </w:r>
      <w:r w:rsidR="00482F2B" w:rsidRPr="006E18E7">
        <w:rPr>
          <w:rStyle w:val="Char4"/>
          <w:spacing w:val="-4"/>
          <w:rtl/>
        </w:rPr>
        <w:t xml:space="preserve"> و </w:t>
      </w:r>
      <w:r w:rsidRPr="006E18E7">
        <w:rPr>
          <w:rStyle w:val="Char4"/>
          <w:spacing w:val="-4"/>
          <w:rtl/>
        </w:rPr>
        <w:t>از جمله شهرهای پاک</w:t>
      </w:r>
      <w:r w:rsidR="00482F2B" w:rsidRPr="006E18E7">
        <w:rPr>
          <w:rStyle w:val="Char4"/>
          <w:spacing w:val="-4"/>
          <w:rtl/>
        </w:rPr>
        <w:t xml:space="preserve"> و </w:t>
      </w:r>
      <w:r w:rsidRPr="006E18E7">
        <w:rPr>
          <w:rStyle w:val="Char4"/>
          <w:spacing w:val="-4"/>
          <w:rtl/>
        </w:rPr>
        <w:t xml:space="preserve">مقدس پروردگار گردید. </w:t>
      </w:r>
    </w:p>
    <w:p w:rsidR="00A34FD6" w:rsidRPr="006E18E7" w:rsidRDefault="00A34FD6" w:rsidP="00F65320">
      <w:pPr>
        <w:tabs>
          <w:tab w:val="right" w:pos="1985"/>
          <w:tab w:val="left" w:pos="7080"/>
        </w:tabs>
        <w:ind w:firstLine="284"/>
        <w:jc w:val="both"/>
        <w:rPr>
          <w:rStyle w:val="Char4"/>
          <w:rtl/>
        </w:rPr>
      </w:pPr>
      <w:r w:rsidRPr="006E18E7">
        <w:rPr>
          <w:rStyle w:val="Char4"/>
          <w:rtl/>
        </w:rPr>
        <w:t>آب</w:t>
      </w:r>
      <w:r w:rsidR="00482F2B" w:rsidRPr="006E18E7">
        <w:rPr>
          <w:rStyle w:val="Char4"/>
          <w:rtl/>
        </w:rPr>
        <w:t xml:space="preserve"> و </w:t>
      </w:r>
      <w:r w:rsidRPr="006E18E7">
        <w:rPr>
          <w:rStyle w:val="Char4"/>
          <w:rtl/>
        </w:rPr>
        <w:t>هوای شهر جدید با طبیعت عائشه</w:t>
      </w:r>
      <w:r w:rsidR="00F65320" w:rsidRPr="00362874">
        <w:rPr>
          <w:rStyle w:val="Char4"/>
          <w:rFonts w:ascii="CTraditional Arabic" w:hAnsi="CTraditional Arabic" w:cs="CTraditional Arabic" w:hint="cs"/>
          <w:rtl/>
        </w:rPr>
        <w:t>ل</w:t>
      </w:r>
      <w:r w:rsidRPr="006E18E7">
        <w:rPr>
          <w:rStyle w:val="Char4"/>
          <w:rtl/>
        </w:rPr>
        <w:t xml:space="preserve"> که تازه قدم به مدینه نهاده بود نیز سازگار نیفتاد از اینرو ایشان به مجرد وارد شدن</w:t>
      </w:r>
      <w:r w:rsidR="00F65320">
        <w:rPr>
          <w:rStyle w:val="Char4"/>
          <w:rtl/>
        </w:rPr>
        <w:t xml:space="preserve"> به مدینه بر بستر بیماری افتاد</w:t>
      </w:r>
      <w:r w:rsidR="00482F2B" w:rsidRPr="006E18E7">
        <w:rPr>
          <w:rStyle w:val="Char4"/>
          <w:rtl/>
        </w:rPr>
        <w:t xml:space="preserve"> و </w:t>
      </w:r>
      <w:r w:rsidRPr="006E18E7">
        <w:rPr>
          <w:rStyle w:val="Char4"/>
          <w:rtl/>
        </w:rPr>
        <w:t>مدت یکماه تمام رنج</w:t>
      </w:r>
      <w:r w:rsidR="00482F2B" w:rsidRPr="006E18E7">
        <w:rPr>
          <w:rStyle w:val="Char4"/>
          <w:rtl/>
        </w:rPr>
        <w:t xml:space="preserve"> و </w:t>
      </w:r>
      <w:r w:rsidRPr="006E18E7">
        <w:rPr>
          <w:rStyle w:val="Char4"/>
          <w:rtl/>
        </w:rPr>
        <w:t>درد بیماری گوشت بدنش را مکید.</w:t>
      </w:r>
      <w:r w:rsidR="00482F2B" w:rsidRPr="006E18E7">
        <w:rPr>
          <w:rStyle w:val="Char4"/>
          <w:rtl/>
        </w:rPr>
        <w:t xml:space="preserve"> و </w:t>
      </w:r>
      <w:r w:rsidRPr="006E18E7">
        <w:rPr>
          <w:rStyle w:val="Char4"/>
          <w:rtl/>
        </w:rPr>
        <w:t xml:space="preserve">موهای سرش نیز شروع به ریزش کرد تا جائی که </w:t>
      </w:r>
      <w:r w:rsidR="00F65320">
        <w:rPr>
          <w:rStyle w:val="Char4"/>
          <w:rFonts w:hint="cs"/>
          <w:rtl/>
        </w:rPr>
        <w:t>بلندی موها</w:t>
      </w:r>
      <w:r w:rsidRPr="006E18E7">
        <w:rPr>
          <w:rStyle w:val="Char4"/>
          <w:rtl/>
        </w:rPr>
        <w:t xml:space="preserve"> از گوشهایش تجاوز</w:t>
      </w:r>
      <w:r w:rsidR="00A07C51" w:rsidRPr="006E18E7">
        <w:rPr>
          <w:rStyle w:val="Char4"/>
          <w:rtl/>
        </w:rPr>
        <w:t xml:space="preserve"> نمی‌</w:t>
      </w:r>
      <w:r w:rsidRPr="006E18E7">
        <w:rPr>
          <w:rStyle w:val="Char4"/>
          <w:rtl/>
        </w:rPr>
        <w:t>کرد. پس از مدتی</w:t>
      </w:r>
      <w:r w:rsidR="00F65320">
        <w:rPr>
          <w:rStyle w:val="Char4"/>
          <w:rFonts w:hint="cs"/>
          <w:rtl/>
        </w:rPr>
        <w:t>،</w:t>
      </w:r>
      <w:r w:rsidRPr="006E18E7">
        <w:rPr>
          <w:rStyle w:val="Char4"/>
          <w:rtl/>
        </w:rPr>
        <w:t xml:space="preserve"> صحت</w:t>
      </w:r>
      <w:r w:rsidR="00482F2B" w:rsidRPr="006E18E7">
        <w:rPr>
          <w:rStyle w:val="Char4"/>
          <w:rtl/>
        </w:rPr>
        <w:t xml:space="preserve"> و </w:t>
      </w:r>
      <w:r w:rsidRPr="006E18E7">
        <w:rPr>
          <w:rStyle w:val="Char4"/>
          <w:rtl/>
        </w:rPr>
        <w:t>سلامتی دوباره برویش لبخند زد</w:t>
      </w:r>
      <w:r w:rsidR="00D66413" w:rsidRPr="006E18E7">
        <w:rPr>
          <w:rStyle w:val="Char4"/>
          <w:rtl/>
        </w:rPr>
        <w:t>.</w:t>
      </w:r>
      <w:r w:rsidRPr="006E18E7">
        <w:rPr>
          <w:rStyle w:val="Char4"/>
          <w:rtl/>
        </w:rPr>
        <w:t xml:space="preserve"> مادرش که منتظر همچنین لحظاتی بود با دیدن رنگ</w:t>
      </w:r>
      <w:r w:rsidR="00482F2B" w:rsidRPr="006E18E7">
        <w:rPr>
          <w:rStyle w:val="Char4"/>
          <w:rtl/>
        </w:rPr>
        <w:t xml:space="preserve"> و </w:t>
      </w:r>
      <w:r w:rsidRPr="006E18E7">
        <w:rPr>
          <w:rStyle w:val="Char4"/>
          <w:rtl/>
        </w:rPr>
        <w:t>بوی سلامتی در آرزوی عروسیش</w:t>
      </w:r>
      <w:r w:rsidR="00F65320">
        <w:rPr>
          <w:rStyle w:val="Char4"/>
          <w:rtl/>
        </w:rPr>
        <w:t xml:space="preserve"> او</w:t>
      </w:r>
      <w:r w:rsidR="00F65320">
        <w:rPr>
          <w:rStyle w:val="Char4"/>
          <w:rFonts w:hint="cs"/>
          <w:rtl/>
        </w:rPr>
        <w:t xml:space="preserve"> </w:t>
      </w:r>
      <w:r w:rsidR="00F65320">
        <w:rPr>
          <w:rStyle w:val="Char4"/>
          <w:rtl/>
        </w:rPr>
        <w:t>ر</w:t>
      </w:r>
      <w:r w:rsidRPr="006E18E7">
        <w:rPr>
          <w:rStyle w:val="Char4"/>
          <w:rtl/>
        </w:rPr>
        <w:t>ا</w:t>
      </w:r>
      <w:r w:rsidR="00F65320">
        <w:rPr>
          <w:rStyle w:val="Char4"/>
          <w:rFonts w:hint="cs"/>
          <w:rtl/>
        </w:rPr>
        <w:t xml:space="preserve"> </w:t>
      </w:r>
      <w:r w:rsidRPr="006E18E7">
        <w:rPr>
          <w:rStyle w:val="Char4"/>
          <w:rtl/>
        </w:rPr>
        <w:t>تقویت</w:t>
      </w:r>
      <w:r w:rsidR="00A07C51" w:rsidRPr="006E18E7">
        <w:rPr>
          <w:rStyle w:val="Char4"/>
          <w:rtl/>
        </w:rPr>
        <w:t xml:space="preserve"> می‌</w:t>
      </w:r>
      <w:r w:rsidRPr="006E18E7">
        <w:rPr>
          <w:rStyle w:val="Char4"/>
          <w:rtl/>
        </w:rPr>
        <w:t>کرد</w:t>
      </w:r>
      <w:r w:rsidR="00482F2B" w:rsidRPr="006E18E7">
        <w:rPr>
          <w:rStyle w:val="Char4"/>
          <w:rtl/>
        </w:rPr>
        <w:t xml:space="preserve"> و </w:t>
      </w:r>
      <w:r w:rsidRPr="006E18E7">
        <w:rPr>
          <w:rStyle w:val="Char4"/>
          <w:rtl/>
        </w:rPr>
        <w:t>سعی داشت هر چه زودتر دخترش نیرو</w:t>
      </w:r>
      <w:r w:rsidR="00482F2B" w:rsidRPr="006E18E7">
        <w:rPr>
          <w:rStyle w:val="Char4"/>
          <w:rtl/>
        </w:rPr>
        <w:t xml:space="preserve"> و </w:t>
      </w:r>
      <w:r w:rsidRPr="006E18E7">
        <w:rPr>
          <w:rStyle w:val="Char4"/>
          <w:rtl/>
        </w:rPr>
        <w:t>توان</w:t>
      </w:r>
      <w:r w:rsidR="00482F2B" w:rsidRPr="006E18E7">
        <w:rPr>
          <w:rStyle w:val="Char4"/>
          <w:rtl/>
        </w:rPr>
        <w:t xml:space="preserve"> و </w:t>
      </w:r>
      <w:r w:rsidRPr="006E18E7">
        <w:rPr>
          <w:rStyle w:val="Char4"/>
          <w:rtl/>
        </w:rPr>
        <w:t>زیبایی از دست رفته</w:t>
      </w:r>
      <w:r w:rsidR="00A00220" w:rsidRPr="006E18E7">
        <w:rPr>
          <w:rStyle w:val="Char4"/>
          <w:rtl/>
        </w:rPr>
        <w:t xml:space="preserve">‌اش </w:t>
      </w:r>
      <w:r w:rsidRPr="006E18E7">
        <w:rPr>
          <w:rStyle w:val="Char4"/>
          <w:rtl/>
        </w:rPr>
        <w:t>را باز یابد. عائشه خود چنین حکایت</w:t>
      </w:r>
      <w:r w:rsidR="00A07C51" w:rsidRPr="006E18E7">
        <w:rPr>
          <w:rStyle w:val="Char4"/>
          <w:rtl/>
        </w:rPr>
        <w:t xml:space="preserve"> می‌</w:t>
      </w:r>
      <w:r w:rsidRPr="006E18E7">
        <w:rPr>
          <w:rStyle w:val="Char4"/>
          <w:rtl/>
        </w:rPr>
        <w:t>کند:</w:t>
      </w:r>
      <w:r w:rsidR="006A0F41" w:rsidRPr="006E18E7">
        <w:rPr>
          <w:rStyle w:val="Char4"/>
          <w:rFonts w:hint="cs"/>
          <w:rtl/>
        </w:rPr>
        <w:t xml:space="preserve"> «</w:t>
      </w:r>
      <w:r w:rsidRPr="006E18E7">
        <w:rPr>
          <w:rStyle w:val="Char4"/>
          <w:rtl/>
        </w:rPr>
        <w:t>مادرم بسیار پریشان</w:t>
      </w:r>
      <w:r w:rsidR="00482F2B" w:rsidRPr="006E18E7">
        <w:rPr>
          <w:rStyle w:val="Char4"/>
          <w:rtl/>
        </w:rPr>
        <w:t xml:space="preserve"> و </w:t>
      </w:r>
      <w:r w:rsidRPr="006E18E7">
        <w:rPr>
          <w:rStyle w:val="Char4"/>
          <w:rtl/>
        </w:rPr>
        <w:t>ناراحت شده بود</w:t>
      </w:r>
      <w:r w:rsidR="00482F2B" w:rsidRPr="006E18E7">
        <w:rPr>
          <w:rStyle w:val="Char4"/>
          <w:rtl/>
        </w:rPr>
        <w:t xml:space="preserve"> و</w:t>
      </w:r>
      <w:r w:rsidR="00F65320">
        <w:rPr>
          <w:rStyle w:val="Char4"/>
          <w:rFonts w:hint="cs"/>
          <w:rtl/>
        </w:rPr>
        <w:t xml:space="preserve"> برای</w:t>
      </w:r>
      <w:r w:rsidRPr="006E18E7">
        <w:rPr>
          <w:rStyle w:val="Char4"/>
          <w:rtl/>
        </w:rPr>
        <w:t xml:space="preserve"> م</w:t>
      </w:r>
      <w:r w:rsidR="0045565D">
        <w:rPr>
          <w:rStyle w:val="Char4"/>
          <w:rFonts w:hint="cs"/>
          <w:rtl/>
        </w:rPr>
        <w:t>ع</w:t>
      </w:r>
      <w:r w:rsidRPr="006E18E7">
        <w:rPr>
          <w:rStyle w:val="Char4"/>
          <w:rtl/>
        </w:rPr>
        <w:t>الجه</w:t>
      </w:r>
      <w:r w:rsidR="00482F2B" w:rsidRPr="006E18E7">
        <w:rPr>
          <w:rStyle w:val="Char4"/>
          <w:rtl/>
        </w:rPr>
        <w:t xml:space="preserve"> و </w:t>
      </w:r>
      <w:r w:rsidR="00F65320">
        <w:rPr>
          <w:rStyle w:val="Char4"/>
          <w:rFonts w:hint="cs"/>
          <w:rtl/>
        </w:rPr>
        <w:t>صحت یابی</w:t>
      </w:r>
      <w:r w:rsidRPr="006E18E7">
        <w:rPr>
          <w:rStyle w:val="Char4"/>
          <w:rtl/>
        </w:rPr>
        <w:t xml:space="preserve"> من از هیچ چیز در</w:t>
      </w:r>
      <w:r w:rsidR="00A07C51" w:rsidRPr="006E18E7">
        <w:rPr>
          <w:rStyle w:val="Char4"/>
          <w:rtl/>
        </w:rPr>
        <w:t xml:space="preserve"> نمی‌</w:t>
      </w:r>
      <w:r w:rsidRPr="006E18E7">
        <w:rPr>
          <w:rStyle w:val="Char4"/>
          <w:rtl/>
        </w:rPr>
        <w:t>گذشت، سعی داشت جسمم را تقویت دهد. وقتی اشتهای غذا خوردن پیدا کردم</w:t>
      </w:r>
      <w:r w:rsidR="00482F2B" w:rsidRPr="006E18E7">
        <w:rPr>
          <w:rStyle w:val="Char4"/>
          <w:rtl/>
        </w:rPr>
        <w:t xml:space="preserve"> و </w:t>
      </w:r>
      <w:r w:rsidRPr="006E18E7">
        <w:rPr>
          <w:rStyle w:val="Char4"/>
          <w:rtl/>
        </w:rPr>
        <w:t>توانستم خرما</w:t>
      </w:r>
      <w:r w:rsidR="00482F2B" w:rsidRPr="006E18E7">
        <w:rPr>
          <w:rStyle w:val="Char4"/>
          <w:rtl/>
        </w:rPr>
        <w:t xml:space="preserve"> و </w:t>
      </w:r>
      <w:r w:rsidRPr="006E18E7">
        <w:rPr>
          <w:rStyle w:val="Char4"/>
          <w:rtl/>
        </w:rPr>
        <w:t>خیار تازه بخورم</w:t>
      </w:r>
      <w:r w:rsidR="00F65320">
        <w:rPr>
          <w:rStyle w:val="Char4"/>
          <w:rFonts w:hint="cs"/>
          <w:rtl/>
        </w:rPr>
        <w:t>،</w:t>
      </w:r>
      <w:r w:rsidRPr="006E18E7">
        <w:rPr>
          <w:rStyle w:val="Char4"/>
          <w:rtl/>
        </w:rPr>
        <w:t xml:space="preserve"> گویی او به آرزویش رسیده بود</w:t>
      </w:r>
      <w:r w:rsidR="00482F2B" w:rsidRPr="006E18E7">
        <w:rPr>
          <w:rStyle w:val="Char4"/>
          <w:rtl/>
        </w:rPr>
        <w:t xml:space="preserve"> و </w:t>
      </w:r>
      <w:r w:rsidRPr="006E18E7">
        <w:rPr>
          <w:rStyle w:val="Char4"/>
          <w:rtl/>
        </w:rPr>
        <w:t>توانست در مدت کوتاهی مرا چاق</w:t>
      </w:r>
      <w:r w:rsidR="00482F2B" w:rsidRPr="006E18E7">
        <w:rPr>
          <w:rStyle w:val="Char4"/>
          <w:rtl/>
        </w:rPr>
        <w:t xml:space="preserve"> و </w:t>
      </w:r>
      <w:r w:rsidRPr="006E18E7">
        <w:rPr>
          <w:rStyle w:val="Char4"/>
          <w:rtl/>
        </w:rPr>
        <w:t>سرحال کند</w:t>
      </w:r>
      <w:r w:rsidR="006A0F41" w:rsidRPr="006E18E7">
        <w:rPr>
          <w:rStyle w:val="Char4"/>
          <w:rFonts w:hint="cs"/>
          <w:rtl/>
        </w:rPr>
        <w:t>»</w:t>
      </w:r>
      <w:r w:rsidRPr="00547864">
        <w:rPr>
          <w:rStyle w:val="Char4"/>
          <w:rFonts w:eastAsia="SimSun"/>
          <w:vertAlign w:val="superscript"/>
          <w:rtl/>
        </w:rPr>
        <w:footnoteReference w:id="37"/>
      </w:r>
      <w:r w:rsidR="006A0F41" w:rsidRPr="006E18E7">
        <w:rPr>
          <w:rStyle w:val="Char4"/>
          <w:rFonts w:hint="cs"/>
          <w:rtl/>
        </w:rPr>
        <w:t>.</w:t>
      </w:r>
    </w:p>
    <w:p w:rsidR="00A34FD6" w:rsidRPr="006E18E7" w:rsidRDefault="00A34FD6" w:rsidP="005E7B3E">
      <w:pPr>
        <w:pStyle w:val="a2"/>
        <w:rPr>
          <w:rtl/>
        </w:rPr>
      </w:pPr>
      <w:bookmarkStart w:id="24" w:name="_Toc486844876"/>
      <w:r w:rsidRPr="006E18E7">
        <w:rPr>
          <w:rtl/>
        </w:rPr>
        <w:t>روز زفاف</w:t>
      </w:r>
      <w:bookmarkEnd w:id="24"/>
      <w:r w:rsidRPr="006E18E7">
        <w:rPr>
          <w:rtl/>
        </w:rPr>
        <w:t xml:space="preserve"> </w:t>
      </w:r>
    </w:p>
    <w:p w:rsidR="00A34FD6" w:rsidRPr="006E18E7" w:rsidRDefault="00A34FD6" w:rsidP="003445C8">
      <w:pPr>
        <w:tabs>
          <w:tab w:val="left" w:pos="7080"/>
        </w:tabs>
        <w:ind w:firstLine="284"/>
        <w:jc w:val="both"/>
        <w:rPr>
          <w:rStyle w:val="Char4"/>
          <w:rtl/>
        </w:rPr>
      </w:pPr>
      <w:r w:rsidRPr="006E18E7">
        <w:rPr>
          <w:rStyle w:val="Char4"/>
          <w:rtl/>
        </w:rPr>
        <w:t>این بهترین روز</w:t>
      </w:r>
      <w:r w:rsidR="00482F2B" w:rsidRPr="006E18E7">
        <w:rPr>
          <w:rStyle w:val="Char4"/>
          <w:rtl/>
        </w:rPr>
        <w:t xml:space="preserve"> و </w:t>
      </w:r>
      <w:r w:rsidRPr="006E18E7">
        <w:rPr>
          <w:rStyle w:val="Char4"/>
          <w:rtl/>
        </w:rPr>
        <w:t>زیباترین خاطر</w:t>
      </w:r>
      <w:r w:rsidR="000E0B8D">
        <w:rPr>
          <w:rStyle w:val="Char4"/>
          <w:rtl/>
        </w:rPr>
        <w:t xml:space="preserve">ۀ </w:t>
      </w:r>
      <w:r w:rsidRPr="006E18E7">
        <w:rPr>
          <w:rStyle w:val="Char4"/>
          <w:rtl/>
        </w:rPr>
        <w:t>زندگی عائشه بود که در قلبش برای همیشه نگاشته شده</w:t>
      </w:r>
      <w:r w:rsidR="00F65320">
        <w:rPr>
          <w:rStyle w:val="Char4"/>
          <w:rFonts w:hint="cs"/>
          <w:rtl/>
        </w:rPr>
        <w:t xml:space="preserve"> است،</w:t>
      </w:r>
      <w:r w:rsidRPr="006E18E7">
        <w:rPr>
          <w:rStyle w:val="Char4"/>
          <w:rtl/>
        </w:rPr>
        <w:t xml:space="preserve"> روز در آغوش گرفتن خوشبختی</w:t>
      </w:r>
      <w:r w:rsidR="00482F2B" w:rsidRPr="006E18E7">
        <w:rPr>
          <w:rStyle w:val="Char4"/>
          <w:rtl/>
        </w:rPr>
        <w:t xml:space="preserve"> و </w:t>
      </w:r>
      <w:r w:rsidRPr="006E18E7">
        <w:rPr>
          <w:rStyle w:val="Char4"/>
          <w:rtl/>
        </w:rPr>
        <w:t>سعادت... روزی که دقیقه</w:t>
      </w:r>
      <w:r w:rsidR="00610561" w:rsidRPr="006E18E7">
        <w:rPr>
          <w:rStyle w:val="Char4"/>
          <w:rtl/>
        </w:rPr>
        <w:t>‌ها</w:t>
      </w:r>
      <w:r w:rsidR="00482F2B" w:rsidRPr="006E18E7">
        <w:rPr>
          <w:rStyle w:val="Char4"/>
          <w:rtl/>
        </w:rPr>
        <w:t xml:space="preserve"> و </w:t>
      </w:r>
      <w:r w:rsidRPr="006E18E7">
        <w:rPr>
          <w:rStyle w:val="Char4"/>
          <w:rtl/>
        </w:rPr>
        <w:t>ثانیه</w:t>
      </w:r>
      <w:r w:rsidR="00610561" w:rsidRPr="006E18E7">
        <w:rPr>
          <w:rStyle w:val="Char4"/>
          <w:rtl/>
        </w:rPr>
        <w:t>‌ها</w:t>
      </w:r>
      <w:r w:rsidRPr="006E18E7">
        <w:rPr>
          <w:rStyle w:val="Char4"/>
          <w:rtl/>
        </w:rPr>
        <w:t>یش برای همیشه در روح</w:t>
      </w:r>
      <w:r w:rsidR="00482F2B" w:rsidRPr="006E18E7">
        <w:rPr>
          <w:rStyle w:val="Char4"/>
          <w:rtl/>
        </w:rPr>
        <w:t xml:space="preserve"> و </w:t>
      </w:r>
      <w:r w:rsidRPr="006E18E7">
        <w:rPr>
          <w:rStyle w:val="Char4"/>
          <w:rtl/>
        </w:rPr>
        <w:t>روانش زنده</w:t>
      </w:r>
      <w:r w:rsidR="00482F2B" w:rsidRPr="006E18E7">
        <w:rPr>
          <w:rStyle w:val="Char4"/>
          <w:rtl/>
        </w:rPr>
        <w:t xml:space="preserve"> و </w:t>
      </w:r>
      <w:r w:rsidRPr="006E18E7">
        <w:rPr>
          <w:rStyle w:val="Char4"/>
          <w:rtl/>
        </w:rPr>
        <w:t>جاویدان ماند، تا جایی که او نفس نفس زدن</w:t>
      </w:r>
      <w:r w:rsidR="00F605BD" w:rsidRPr="006E18E7">
        <w:rPr>
          <w:rStyle w:val="Char4"/>
          <w:rtl/>
        </w:rPr>
        <w:t xml:space="preserve">‌ها </w:t>
      </w:r>
      <w:r w:rsidR="00482F2B" w:rsidRPr="006E18E7">
        <w:rPr>
          <w:rStyle w:val="Char4"/>
          <w:rtl/>
        </w:rPr>
        <w:t xml:space="preserve">و </w:t>
      </w:r>
      <w:r w:rsidRPr="006E18E7">
        <w:rPr>
          <w:rStyle w:val="Char4"/>
          <w:rtl/>
        </w:rPr>
        <w:t>تپش قلبش را بیاد</w:t>
      </w:r>
      <w:r w:rsidR="00F605BD" w:rsidRPr="006E18E7">
        <w:rPr>
          <w:rStyle w:val="Char4"/>
          <w:rtl/>
        </w:rPr>
        <w:t xml:space="preserve"> </w:t>
      </w:r>
      <w:r w:rsidRPr="006E18E7">
        <w:rPr>
          <w:rStyle w:val="Char4"/>
          <w:rtl/>
        </w:rPr>
        <w:t>دارد از او بشنویم که</w:t>
      </w:r>
      <w:r w:rsidR="00A07C51" w:rsidRPr="006E18E7">
        <w:rPr>
          <w:rStyle w:val="Char4"/>
          <w:rtl/>
        </w:rPr>
        <w:t xml:space="preserve"> می‌</w:t>
      </w:r>
      <w:r w:rsidRPr="006E18E7">
        <w:rPr>
          <w:rStyle w:val="Char4"/>
          <w:rtl/>
        </w:rPr>
        <w:t>گوید:</w:t>
      </w:r>
      <w:r w:rsidR="006A0F41" w:rsidRPr="006E18E7">
        <w:rPr>
          <w:rStyle w:val="Char4"/>
          <w:rFonts w:hint="cs"/>
          <w:rtl/>
        </w:rPr>
        <w:t xml:space="preserve"> «</w:t>
      </w:r>
      <w:r w:rsidRPr="006E18E7">
        <w:rPr>
          <w:rStyle w:val="Char4"/>
          <w:rtl/>
        </w:rPr>
        <w:t>رسول خدا وقتی تنها</w:t>
      </w:r>
      <w:r w:rsidR="00F605BD" w:rsidRPr="006E18E7">
        <w:rPr>
          <w:rStyle w:val="Char4"/>
          <w:rtl/>
        </w:rPr>
        <w:t xml:space="preserve"> </w:t>
      </w:r>
      <w:r w:rsidR="00F65320">
        <w:rPr>
          <w:rStyle w:val="Char4"/>
          <w:rFonts w:hint="cs"/>
          <w:rtl/>
        </w:rPr>
        <w:t xml:space="preserve">شش </w:t>
      </w:r>
      <w:r w:rsidRPr="006E18E7">
        <w:rPr>
          <w:rStyle w:val="Char4"/>
          <w:rtl/>
        </w:rPr>
        <w:t>سال داشتم مرا خوا</w:t>
      </w:r>
      <w:r w:rsidR="00CD5ADC">
        <w:rPr>
          <w:rStyle w:val="Char4"/>
          <w:rFonts w:hint="cs"/>
          <w:rtl/>
        </w:rPr>
        <w:t>س</w:t>
      </w:r>
      <w:r w:rsidRPr="006E18E7">
        <w:rPr>
          <w:rStyle w:val="Char4"/>
          <w:rtl/>
        </w:rPr>
        <w:t>تگاری نمود</w:t>
      </w:r>
      <w:r w:rsidR="00482F2B" w:rsidRPr="006E18E7">
        <w:rPr>
          <w:rStyle w:val="Char4"/>
          <w:rtl/>
        </w:rPr>
        <w:t xml:space="preserve"> و </w:t>
      </w:r>
      <w:r w:rsidRPr="006E18E7">
        <w:rPr>
          <w:rStyle w:val="Char4"/>
          <w:rtl/>
        </w:rPr>
        <w:t>در 9 سالگیم با من ازدواج کرد. وقتی وارد مدینه شدیم من یک ماه به سختی بیمار شدم</w:t>
      </w:r>
      <w:r w:rsidR="00482F2B" w:rsidRPr="006E18E7">
        <w:rPr>
          <w:rStyle w:val="Char4"/>
          <w:rtl/>
        </w:rPr>
        <w:t xml:space="preserve"> و </w:t>
      </w:r>
      <w:r w:rsidRPr="006E18E7">
        <w:rPr>
          <w:rStyle w:val="Char4"/>
          <w:rtl/>
        </w:rPr>
        <w:t>موهای سرم ریخت، پس از بهبودیم روزی با دخترکان هم</w:t>
      </w:r>
      <w:r w:rsidR="00482F2B" w:rsidRPr="006E18E7">
        <w:rPr>
          <w:rStyle w:val="Char4"/>
          <w:rtl/>
        </w:rPr>
        <w:t xml:space="preserve"> و </w:t>
      </w:r>
      <w:r w:rsidRPr="006E18E7">
        <w:rPr>
          <w:rStyle w:val="Char4"/>
          <w:rtl/>
        </w:rPr>
        <w:t>سن</w:t>
      </w:r>
      <w:r w:rsidR="00482F2B" w:rsidRPr="006E18E7">
        <w:rPr>
          <w:rStyle w:val="Char4"/>
          <w:rtl/>
        </w:rPr>
        <w:t xml:space="preserve"> و </w:t>
      </w:r>
      <w:r w:rsidRPr="006E18E7">
        <w:rPr>
          <w:rStyle w:val="Char4"/>
          <w:rtl/>
        </w:rPr>
        <w:t>سالم سرگرم بازی بودم که مادرم مرا صدا زد. دوان دوان بسویش رفتم،</w:t>
      </w:r>
      <w:r w:rsidR="00A07C51" w:rsidRPr="006E18E7">
        <w:rPr>
          <w:rStyle w:val="Char4"/>
          <w:rtl/>
        </w:rPr>
        <w:t xml:space="preserve"> نمی‌</w:t>
      </w:r>
      <w:r w:rsidRPr="006E18E7">
        <w:rPr>
          <w:rStyle w:val="Char4"/>
          <w:rtl/>
        </w:rPr>
        <w:t>دانستم که چرا مرا صدا</w:t>
      </w:r>
      <w:r w:rsidR="00A07C51" w:rsidRPr="006E18E7">
        <w:rPr>
          <w:rStyle w:val="Char4"/>
          <w:rtl/>
        </w:rPr>
        <w:t xml:space="preserve"> می‌</w:t>
      </w:r>
      <w:r w:rsidRPr="006E18E7">
        <w:rPr>
          <w:rStyle w:val="Char4"/>
          <w:rtl/>
        </w:rPr>
        <w:t>زند. او نیز بدون اینکه چیزی بر زبان آورد دستم را گرفت</w:t>
      </w:r>
      <w:r w:rsidR="00482F2B" w:rsidRPr="006E18E7">
        <w:rPr>
          <w:rStyle w:val="Char4"/>
          <w:rtl/>
        </w:rPr>
        <w:t xml:space="preserve"> و </w:t>
      </w:r>
      <w:r w:rsidRPr="006E18E7">
        <w:rPr>
          <w:rStyle w:val="Char4"/>
          <w:rtl/>
        </w:rPr>
        <w:t>بسوی اتاق خانه رفتیم</w:t>
      </w:r>
      <w:r w:rsidR="00F605BD" w:rsidRPr="006E18E7">
        <w:rPr>
          <w:rStyle w:val="Char4"/>
          <w:rtl/>
        </w:rPr>
        <w:t>،</w:t>
      </w:r>
      <w:r w:rsidRPr="006E18E7">
        <w:rPr>
          <w:rStyle w:val="Char4"/>
          <w:rtl/>
        </w:rPr>
        <w:t xml:space="preserve"> قلبم از فرط خستگی</w:t>
      </w:r>
      <w:r w:rsidR="00482F2B" w:rsidRPr="006E18E7">
        <w:rPr>
          <w:rStyle w:val="Char4"/>
          <w:rtl/>
        </w:rPr>
        <w:t xml:space="preserve"> و </w:t>
      </w:r>
      <w:r w:rsidRPr="006E18E7">
        <w:rPr>
          <w:rStyle w:val="Char4"/>
          <w:rtl/>
        </w:rPr>
        <w:t>دویدن نفس نفس</w:t>
      </w:r>
      <w:r w:rsidR="00A07C51" w:rsidRPr="006E18E7">
        <w:rPr>
          <w:rStyle w:val="Char4"/>
          <w:rtl/>
        </w:rPr>
        <w:t xml:space="preserve"> می‌</w:t>
      </w:r>
      <w:r w:rsidRPr="006E18E7">
        <w:rPr>
          <w:rStyle w:val="Char4"/>
          <w:rtl/>
        </w:rPr>
        <w:t>زد</w:t>
      </w:r>
      <w:r w:rsidR="003445C8">
        <w:rPr>
          <w:rStyle w:val="Char4"/>
          <w:rFonts w:hint="cs"/>
          <w:rtl/>
        </w:rPr>
        <w:t>،</w:t>
      </w:r>
      <w:r w:rsidRPr="006E18E7">
        <w:rPr>
          <w:rStyle w:val="Char4"/>
          <w:rtl/>
        </w:rPr>
        <w:t xml:space="preserve"> برای آرام کردنم ل</w:t>
      </w:r>
      <w:r w:rsidR="003445C8">
        <w:rPr>
          <w:rStyle w:val="Char4"/>
          <w:rFonts w:hint="cs"/>
          <w:rtl/>
        </w:rPr>
        <w:t>حظه</w:t>
      </w:r>
      <w:r w:rsidR="003445C8">
        <w:rPr>
          <w:rStyle w:val="Char4"/>
          <w:rFonts w:hint="cs"/>
          <w:rtl/>
          <w:cs/>
        </w:rPr>
        <w:t>‎ا</w:t>
      </w:r>
      <w:r w:rsidRPr="006E18E7">
        <w:rPr>
          <w:rStyle w:val="Char4"/>
          <w:rtl/>
        </w:rPr>
        <w:t>ی بر</w:t>
      </w:r>
      <w:r w:rsidR="007D0240" w:rsidRPr="006E18E7">
        <w:rPr>
          <w:rStyle w:val="Char4"/>
          <w:rFonts w:hint="cs"/>
          <w:rtl/>
        </w:rPr>
        <w:t xml:space="preserve"> </w:t>
      </w:r>
      <w:r w:rsidRPr="006E18E7">
        <w:rPr>
          <w:rStyle w:val="Char4"/>
          <w:rtl/>
        </w:rPr>
        <w:t>در</w:t>
      </w:r>
      <w:r w:rsidR="003445C8">
        <w:rPr>
          <w:rStyle w:val="Char4"/>
          <w:rFonts w:hint="cs"/>
          <w:rtl/>
        </w:rPr>
        <w:t>ِ</w:t>
      </w:r>
      <w:r w:rsidRPr="006E18E7">
        <w:rPr>
          <w:rStyle w:val="Char4"/>
          <w:rtl/>
        </w:rPr>
        <w:t xml:space="preserve"> اتاق ایستاد</w:t>
      </w:r>
      <w:r w:rsidR="00482F2B" w:rsidRPr="006E18E7">
        <w:rPr>
          <w:rStyle w:val="Char4"/>
          <w:rtl/>
        </w:rPr>
        <w:t xml:space="preserve"> و </w:t>
      </w:r>
      <w:r w:rsidRPr="006E18E7">
        <w:rPr>
          <w:rStyle w:val="Char4"/>
          <w:rtl/>
        </w:rPr>
        <w:t>چون خستگیم کمی برطرف شده بود، مرا وارد اتاق کرد، بسیاری از زنان انصار در آنجا گرد آمده بودند که با دیدن من گفتند</w:t>
      </w:r>
      <w:r w:rsidR="00B71CE7" w:rsidRPr="006E18E7">
        <w:rPr>
          <w:rStyle w:val="Char4"/>
          <w:rtl/>
        </w:rPr>
        <w:t>:</w:t>
      </w:r>
      <w:r w:rsidRPr="006E18E7">
        <w:rPr>
          <w:rStyle w:val="Char4"/>
          <w:rtl/>
        </w:rPr>
        <w:t xml:space="preserve"> مبارکه إن شاء الله زندگیتان پر از خیر</w:t>
      </w:r>
      <w:r w:rsidR="00482F2B" w:rsidRPr="006E18E7">
        <w:rPr>
          <w:rStyle w:val="Char4"/>
          <w:rtl/>
        </w:rPr>
        <w:t xml:space="preserve"> و </w:t>
      </w:r>
      <w:r w:rsidRPr="006E18E7">
        <w:rPr>
          <w:rStyle w:val="Char4"/>
          <w:rtl/>
        </w:rPr>
        <w:t>برکت باشد، همیشه سعادتمند</w:t>
      </w:r>
      <w:r w:rsidR="00482F2B" w:rsidRPr="006E18E7">
        <w:rPr>
          <w:rStyle w:val="Char4"/>
          <w:rtl/>
        </w:rPr>
        <w:t xml:space="preserve"> و </w:t>
      </w:r>
      <w:r w:rsidRPr="006E18E7">
        <w:rPr>
          <w:rStyle w:val="Char4"/>
          <w:rtl/>
        </w:rPr>
        <w:t>خوشبخت گردید. مادرم مرا به</w:t>
      </w:r>
      <w:r w:rsidR="00E91B20">
        <w:rPr>
          <w:rStyle w:val="Char4"/>
          <w:rtl/>
        </w:rPr>
        <w:t xml:space="preserve"> آن</w:t>
      </w:r>
      <w:r w:rsidR="00E91B20">
        <w:rPr>
          <w:rStyle w:val="Char4"/>
          <w:cs/>
        </w:rPr>
        <w:t>‎</w:t>
      </w:r>
      <w:r w:rsidR="00E91B20">
        <w:rPr>
          <w:rStyle w:val="Char4"/>
          <w:rtl/>
        </w:rPr>
        <w:t>ها</w:t>
      </w:r>
      <w:r w:rsidRPr="006E18E7">
        <w:rPr>
          <w:rStyle w:val="Char4"/>
          <w:rtl/>
        </w:rPr>
        <w:t xml:space="preserve"> سپرد</w:t>
      </w:r>
      <w:r w:rsidR="00F605BD" w:rsidRPr="006E18E7">
        <w:rPr>
          <w:rStyle w:val="Char4"/>
          <w:rtl/>
        </w:rPr>
        <w:t>،</w:t>
      </w:r>
      <w:r w:rsidR="00E91B20">
        <w:rPr>
          <w:rStyle w:val="Char4"/>
          <w:rtl/>
        </w:rPr>
        <w:t xml:space="preserve"> آن</w:t>
      </w:r>
      <w:r w:rsidR="00E91B20">
        <w:rPr>
          <w:rStyle w:val="Char4"/>
          <w:cs/>
        </w:rPr>
        <w:t>‎</w:t>
      </w:r>
      <w:r w:rsidR="00E91B20">
        <w:rPr>
          <w:rStyle w:val="Char4"/>
          <w:rtl/>
        </w:rPr>
        <w:t>ها</w:t>
      </w:r>
      <w:r w:rsidRPr="006E18E7">
        <w:rPr>
          <w:rStyle w:val="Char4"/>
          <w:rtl/>
        </w:rPr>
        <w:t xml:space="preserve"> سرم را شستند</w:t>
      </w:r>
      <w:r w:rsidR="00482F2B" w:rsidRPr="006E18E7">
        <w:rPr>
          <w:rStyle w:val="Char4"/>
          <w:rtl/>
        </w:rPr>
        <w:t xml:space="preserve"> و </w:t>
      </w:r>
      <w:r w:rsidRPr="006E18E7">
        <w:rPr>
          <w:rStyle w:val="Char4"/>
          <w:rtl/>
        </w:rPr>
        <w:t>مرا آماده کردند</w:t>
      </w:r>
      <w:r w:rsidR="00482F2B" w:rsidRPr="006E18E7">
        <w:rPr>
          <w:rStyle w:val="Char4"/>
          <w:rtl/>
        </w:rPr>
        <w:t xml:space="preserve"> و </w:t>
      </w:r>
      <w:r w:rsidRPr="006E18E7">
        <w:rPr>
          <w:rStyle w:val="Char4"/>
          <w:rtl/>
        </w:rPr>
        <w:t>رفتند، من نیز تا بعد از ظهر در اتاق تنها بودم تا اینکه رسول خدا</w:t>
      </w:r>
      <w:r w:rsidR="00F605BD" w:rsidRPr="006E18E7">
        <w:rPr>
          <w:rStyle w:val="Char4"/>
          <w:rtl/>
        </w:rPr>
        <w:t xml:space="preserve"> </w:t>
      </w:r>
      <w:r w:rsidR="00AF6F1F" w:rsidRPr="00362874">
        <w:rPr>
          <w:rFonts w:ascii="CTraditional Arabic" w:hAnsi="CTraditional Arabic" w:cs="CTraditional Arabic" w:hint="cs"/>
          <w:rtl/>
        </w:rPr>
        <w:t>ج</w:t>
      </w:r>
      <w:r w:rsidR="00F605BD" w:rsidRPr="006E18E7">
        <w:rPr>
          <w:rStyle w:val="Char4"/>
          <w:rtl/>
        </w:rPr>
        <w:t xml:space="preserve"> </w:t>
      </w:r>
      <w:r w:rsidRPr="006E18E7">
        <w:rPr>
          <w:rStyle w:val="Char4"/>
          <w:rtl/>
        </w:rPr>
        <w:t>تشریف فرما شدند، زنها آمدند</w:t>
      </w:r>
      <w:r w:rsidR="00482F2B" w:rsidRPr="006E18E7">
        <w:rPr>
          <w:rStyle w:val="Char4"/>
          <w:rtl/>
        </w:rPr>
        <w:t xml:space="preserve"> و </w:t>
      </w:r>
      <w:r w:rsidRPr="006E18E7">
        <w:rPr>
          <w:rStyle w:val="Char4"/>
          <w:rtl/>
        </w:rPr>
        <w:t>مرا به ایشان تحویل دادند</w:t>
      </w:r>
      <w:r w:rsidR="006A0F41" w:rsidRPr="006E18E7">
        <w:rPr>
          <w:rStyle w:val="Char4"/>
          <w:rFonts w:hint="cs"/>
          <w:rtl/>
        </w:rPr>
        <w:t>»</w:t>
      </w:r>
      <w:r w:rsidRPr="00547864">
        <w:rPr>
          <w:rStyle w:val="Char4"/>
          <w:rFonts w:eastAsia="SimSun"/>
          <w:vertAlign w:val="superscript"/>
          <w:rtl/>
        </w:rPr>
        <w:footnoteReference w:id="38"/>
      </w:r>
      <w:r w:rsidR="006A0F41" w:rsidRPr="006E18E7">
        <w:rPr>
          <w:rStyle w:val="Char4"/>
          <w:rFonts w:hint="cs"/>
          <w:rtl/>
        </w:rPr>
        <w:t>.</w:t>
      </w:r>
    </w:p>
    <w:p w:rsidR="00A34FD6" w:rsidRPr="006E18E7" w:rsidRDefault="00A34FD6" w:rsidP="006A0F41">
      <w:pPr>
        <w:tabs>
          <w:tab w:val="left" w:pos="7080"/>
        </w:tabs>
        <w:ind w:firstLine="284"/>
        <w:jc w:val="both"/>
        <w:rPr>
          <w:rStyle w:val="Char4"/>
          <w:rtl/>
        </w:rPr>
      </w:pPr>
      <w:r w:rsidRPr="006E18E7">
        <w:rPr>
          <w:rStyle w:val="Char4"/>
          <w:rtl/>
        </w:rPr>
        <w:t>در جائی دیگر عائشه</w:t>
      </w:r>
      <w:r w:rsidR="00F605BD" w:rsidRPr="006E18E7">
        <w:rPr>
          <w:rStyle w:val="Char4"/>
          <w:rtl/>
        </w:rPr>
        <w:t xml:space="preserve"> </w:t>
      </w:r>
      <w:r w:rsidR="006A0F41" w:rsidRPr="006E18E7">
        <w:rPr>
          <w:rStyle w:val="Char4"/>
          <w:rtl/>
        </w:rPr>
        <w:t>و</w:t>
      </w:r>
      <w:r w:rsidRPr="006E18E7">
        <w:rPr>
          <w:rStyle w:val="Char4"/>
          <w:rtl/>
        </w:rPr>
        <w:t>لیمه ازدواجش را چنین</w:t>
      </w:r>
      <w:r w:rsidR="00482F2B" w:rsidRPr="006E18E7">
        <w:rPr>
          <w:rStyle w:val="Char4"/>
          <w:rtl/>
        </w:rPr>
        <w:t xml:space="preserve"> و </w:t>
      </w:r>
      <w:r w:rsidRPr="006E18E7">
        <w:rPr>
          <w:rStyle w:val="Char4"/>
          <w:rtl/>
        </w:rPr>
        <w:t>صف</w:t>
      </w:r>
      <w:r w:rsidR="00A07C51" w:rsidRPr="006E18E7">
        <w:rPr>
          <w:rStyle w:val="Char4"/>
          <w:rtl/>
        </w:rPr>
        <w:t xml:space="preserve"> می‌</w:t>
      </w:r>
      <w:r w:rsidRPr="006E18E7">
        <w:rPr>
          <w:rStyle w:val="Char4"/>
          <w:rtl/>
        </w:rPr>
        <w:t>کند:</w:t>
      </w:r>
      <w:r w:rsidR="006A0F41" w:rsidRPr="006E18E7">
        <w:rPr>
          <w:rStyle w:val="Char4"/>
          <w:rFonts w:hint="cs"/>
          <w:rtl/>
        </w:rPr>
        <w:t xml:space="preserve"> «</w:t>
      </w:r>
      <w:r w:rsidR="00D66413" w:rsidRPr="006E18E7">
        <w:rPr>
          <w:rStyle w:val="Char4"/>
          <w:rtl/>
        </w:rPr>
        <w:t>.</w:t>
      </w:r>
      <w:r w:rsidRPr="006E18E7">
        <w:rPr>
          <w:rStyle w:val="Char4"/>
          <w:rtl/>
        </w:rPr>
        <w:t xml:space="preserve">.. </w:t>
      </w:r>
      <w:r w:rsidR="00DD756A">
        <w:rPr>
          <w:rStyle w:val="Char4"/>
          <w:rtl/>
        </w:rPr>
        <w:t>به خدا</w:t>
      </w:r>
      <w:r w:rsidRPr="006E18E7">
        <w:rPr>
          <w:rStyle w:val="Char4"/>
          <w:rtl/>
        </w:rPr>
        <w:t xml:space="preserve"> سوگند که جشن عروسیم شتر</w:t>
      </w:r>
      <w:r w:rsidR="00482F2B" w:rsidRPr="006E18E7">
        <w:rPr>
          <w:rStyle w:val="Char4"/>
          <w:rtl/>
        </w:rPr>
        <w:t xml:space="preserve"> و </w:t>
      </w:r>
      <w:r w:rsidRPr="006E18E7">
        <w:rPr>
          <w:rStyle w:val="Char4"/>
          <w:rtl/>
        </w:rPr>
        <w:t>یا</w:t>
      </w:r>
      <w:r w:rsidR="00482F2B" w:rsidRPr="006E18E7">
        <w:rPr>
          <w:rStyle w:val="Char4"/>
          <w:rtl/>
        </w:rPr>
        <w:t xml:space="preserve"> و </w:t>
      </w:r>
      <w:r w:rsidR="003445C8">
        <w:rPr>
          <w:rStyle w:val="Char4"/>
          <w:rFonts w:hint="cs"/>
          <w:rtl/>
        </w:rPr>
        <w:t>گو</w:t>
      </w:r>
      <w:r w:rsidRPr="006E18E7">
        <w:rPr>
          <w:rStyle w:val="Char4"/>
          <w:rtl/>
        </w:rPr>
        <w:t>سفندی سرنبریدند، تنها سعد بن عباده سینی بزرگی از غذا برای رسول خدا</w:t>
      </w:r>
      <w:r w:rsidR="00F605BD" w:rsidRPr="006E18E7">
        <w:rPr>
          <w:rStyle w:val="Char4"/>
          <w:rtl/>
        </w:rPr>
        <w:t xml:space="preserve"> </w:t>
      </w:r>
      <w:r w:rsidR="00AF6F1F" w:rsidRPr="00362874">
        <w:rPr>
          <w:rFonts w:ascii="CTraditional Arabic" w:hAnsi="CTraditional Arabic" w:cs="CTraditional Arabic" w:hint="cs"/>
          <w:rtl/>
        </w:rPr>
        <w:t>ج</w:t>
      </w:r>
      <w:r w:rsidR="00F605BD" w:rsidRPr="006E18E7">
        <w:rPr>
          <w:rStyle w:val="Char4"/>
          <w:rtl/>
        </w:rPr>
        <w:t xml:space="preserve"> </w:t>
      </w:r>
      <w:r w:rsidRPr="006E18E7">
        <w:rPr>
          <w:rStyle w:val="Char4"/>
          <w:rtl/>
        </w:rPr>
        <w:t>فرستادند که ایشان آن</w:t>
      </w:r>
      <w:r w:rsidR="003445C8">
        <w:rPr>
          <w:rStyle w:val="Char4"/>
          <w:rFonts w:hint="cs"/>
          <w:rtl/>
        </w:rPr>
        <w:t xml:space="preserve"> </w:t>
      </w:r>
      <w:r w:rsidRPr="006E18E7">
        <w:rPr>
          <w:rStyle w:val="Char4"/>
          <w:rtl/>
        </w:rPr>
        <w:t>را در بین همسرانش توزیع فرمودند</w:t>
      </w:r>
      <w:r w:rsidR="003445C8">
        <w:rPr>
          <w:rStyle w:val="Char4"/>
          <w:rFonts w:hint="cs"/>
          <w:rtl/>
        </w:rPr>
        <w:t>،</w:t>
      </w:r>
      <w:r w:rsidRPr="006E18E7">
        <w:rPr>
          <w:rStyle w:val="Char4"/>
          <w:rtl/>
        </w:rPr>
        <w:t xml:space="preserve"> بعدها من دریافتم که آن غذا را سعد فرستاده بود</w:t>
      </w:r>
      <w:r w:rsidR="006A0F41" w:rsidRPr="006E18E7">
        <w:rPr>
          <w:rStyle w:val="Char4"/>
          <w:rFonts w:hint="cs"/>
          <w:rtl/>
        </w:rPr>
        <w:t>»</w:t>
      </w:r>
      <w:r w:rsidRPr="00547864">
        <w:rPr>
          <w:rStyle w:val="Char4"/>
          <w:rFonts w:eastAsia="SimSun"/>
          <w:vertAlign w:val="superscript"/>
          <w:rtl/>
        </w:rPr>
        <w:footnoteReference w:id="39"/>
      </w:r>
      <w:r w:rsidR="006A0F41" w:rsidRPr="006E18E7">
        <w:rPr>
          <w:rStyle w:val="Char4"/>
          <w:rFonts w:hint="cs"/>
          <w:rtl/>
        </w:rPr>
        <w:t>.</w:t>
      </w:r>
    </w:p>
    <w:p w:rsidR="00A34FD6" w:rsidRPr="006E18E7" w:rsidRDefault="00A34FD6" w:rsidP="003445C8">
      <w:pPr>
        <w:tabs>
          <w:tab w:val="left" w:pos="7080"/>
        </w:tabs>
        <w:ind w:firstLine="284"/>
        <w:jc w:val="both"/>
        <w:rPr>
          <w:rStyle w:val="Char4"/>
          <w:rtl/>
        </w:rPr>
      </w:pPr>
      <w:r w:rsidRPr="006E18E7">
        <w:rPr>
          <w:rStyle w:val="Char4"/>
          <w:rtl/>
        </w:rPr>
        <w:t>البته پیامبر خدا</w:t>
      </w:r>
      <w:r w:rsidR="00F605BD" w:rsidRPr="006E18E7">
        <w:rPr>
          <w:rStyle w:val="Char4"/>
          <w:rtl/>
        </w:rPr>
        <w:t xml:space="preserve"> </w:t>
      </w:r>
      <w:r w:rsidR="00AF6F1F" w:rsidRPr="00362874">
        <w:rPr>
          <w:rFonts w:ascii="CTraditional Arabic" w:hAnsi="CTraditional Arabic" w:cs="CTraditional Arabic" w:hint="cs"/>
          <w:rtl/>
        </w:rPr>
        <w:t>ج</w:t>
      </w:r>
      <w:r w:rsidR="00F605BD" w:rsidRPr="006E18E7">
        <w:rPr>
          <w:rStyle w:val="Char4"/>
          <w:rtl/>
        </w:rPr>
        <w:t xml:space="preserve"> </w:t>
      </w:r>
      <w:r w:rsidRPr="006E18E7">
        <w:rPr>
          <w:rStyle w:val="Char4"/>
          <w:rtl/>
        </w:rPr>
        <w:t>برای میهمانانش نیز شیر</w:t>
      </w:r>
      <w:r w:rsidR="00482F2B" w:rsidRPr="006E18E7">
        <w:rPr>
          <w:rStyle w:val="Char4"/>
          <w:rtl/>
        </w:rPr>
        <w:t xml:space="preserve"> و </w:t>
      </w:r>
      <w:r w:rsidRPr="006E18E7">
        <w:rPr>
          <w:rStyle w:val="Char4"/>
          <w:rtl/>
        </w:rPr>
        <w:t xml:space="preserve">غذا فرستاد. </w:t>
      </w:r>
    </w:p>
    <w:p w:rsidR="00A34FD6" w:rsidRPr="006E18E7" w:rsidRDefault="00A34FD6" w:rsidP="003445C8">
      <w:pPr>
        <w:tabs>
          <w:tab w:val="left" w:pos="7080"/>
        </w:tabs>
        <w:ind w:firstLine="284"/>
        <w:jc w:val="both"/>
        <w:rPr>
          <w:rStyle w:val="Char4"/>
          <w:rtl/>
        </w:rPr>
      </w:pPr>
      <w:r w:rsidRPr="006E18E7">
        <w:rPr>
          <w:rStyle w:val="Char4"/>
          <w:rtl/>
        </w:rPr>
        <w:t>أسماء دختر یزید انصاری چنین حکایت</w:t>
      </w:r>
      <w:r w:rsidR="00A07C51" w:rsidRPr="006E18E7">
        <w:rPr>
          <w:rStyle w:val="Char4"/>
          <w:rtl/>
        </w:rPr>
        <w:t xml:space="preserve"> می‌</w:t>
      </w:r>
      <w:r w:rsidRPr="006E18E7">
        <w:rPr>
          <w:rStyle w:val="Char4"/>
          <w:rtl/>
        </w:rPr>
        <w:t xml:space="preserve">کند: من با برخی از زنان دیگر عائشه را برای زفاف آماده کردیم، پیامبر اکرم </w:t>
      </w:r>
      <w:r w:rsidR="00AF6F1F" w:rsidRPr="00362874">
        <w:rPr>
          <w:rFonts w:ascii="CTraditional Arabic" w:hAnsi="CTraditional Arabic" w:cs="CTraditional Arabic" w:hint="cs"/>
          <w:rtl/>
        </w:rPr>
        <w:t>ج</w:t>
      </w:r>
      <w:r w:rsidRPr="006E18E7">
        <w:rPr>
          <w:rStyle w:val="Char4"/>
          <w:rtl/>
        </w:rPr>
        <w:t xml:space="preserve"> برای ما نیز مقداری شیر فرستاد، گفتیم</w:t>
      </w:r>
      <w:r w:rsidR="00F605BD" w:rsidRPr="006E18E7">
        <w:rPr>
          <w:rStyle w:val="Char4"/>
          <w:rtl/>
        </w:rPr>
        <w:t>،</w:t>
      </w:r>
      <w:r w:rsidR="006A0F41" w:rsidRPr="006E18E7">
        <w:rPr>
          <w:rStyle w:val="Char4"/>
          <w:rFonts w:hint="cs"/>
          <w:rtl/>
        </w:rPr>
        <w:t xml:space="preserve"> </w:t>
      </w:r>
      <w:r w:rsidRPr="006E18E7">
        <w:rPr>
          <w:rStyle w:val="Char4"/>
          <w:rtl/>
        </w:rPr>
        <w:t>خیلی ممنون، لازم نداریم، ایشان فرمودند:</w:t>
      </w:r>
      <w:r w:rsidR="006A0F41" w:rsidRPr="006E18E7">
        <w:rPr>
          <w:rStyle w:val="Char4"/>
          <w:rFonts w:hint="cs"/>
          <w:rtl/>
        </w:rPr>
        <w:t xml:space="preserve"> «</w:t>
      </w:r>
      <w:r w:rsidRPr="006E18E7">
        <w:rPr>
          <w:rStyle w:val="Char4"/>
          <w:rtl/>
        </w:rPr>
        <w:t>گرسنگی</w:t>
      </w:r>
      <w:r w:rsidR="00482F2B" w:rsidRPr="006E18E7">
        <w:rPr>
          <w:rStyle w:val="Char4"/>
          <w:rtl/>
        </w:rPr>
        <w:t xml:space="preserve"> و </w:t>
      </w:r>
      <w:r w:rsidRPr="006E18E7">
        <w:rPr>
          <w:rStyle w:val="Char4"/>
          <w:rtl/>
        </w:rPr>
        <w:t>د</w:t>
      </w:r>
      <w:r w:rsidR="0045565D">
        <w:rPr>
          <w:rStyle w:val="Char4"/>
          <w:rFonts w:hint="cs"/>
          <w:rtl/>
        </w:rPr>
        <w:t>ر</w:t>
      </w:r>
      <w:r w:rsidR="0045565D">
        <w:rPr>
          <w:rStyle w:val="Char4"/>
          <w:rtl/>
        </w:rPr>
        <w:t>و</w:t>
      </w:r>
      <w:r w:rsidRPr="006E18E7">
        <w:rPr>
          <w:rStyle w:val="Char4"/>
          <w:rtl/>
        </w:rPr>
        <w:t>غ را با هم جمع نکنید</w:t>
      </w:r>
      <w:r w:rsidR="006A0F41" w:rsidRPr="006E18E7">
        <w:rPr>
          <w:rStyle w:val="Char4"/>
          <w:rFonts w:hint="cs"/>
          <w:rtl/>
        </w:rPr>
        <w:t>»</w:t>
      </w:r>
      <w:r w:rsidRPr="00547864">
        <w:rPr>
          <w:rStyle w:val="Char4"/>
          <w:rFonts w:eastAsia="SimSun"/>
          <w:vertAlign w:val="superscript"/>
          <w:rtl/>
        </w:rPr>
        <w:footnoteReference w:id="40"/>
      </w:r>
      <w:r w:rsidR="006A0F41" w:rsidRPr="006E18E7">
        <w:rPr>
          <w:rStyle w:val="Char4"/>
          <w:rFonts w:hint="cs"/>
          <w:rtl/>
        </w:rPr>
        <w:t>.</w:t>
      </w:r>
    </w:p>
    <w:p w:rsidR="00A34FD6" w:rsidRPr="006E18E7" w:rsidRDefault="00A34FD6" w:rsidP="007D0240">
      <w:pPr>
        <w:tabs>
          <w:tab w:val="left" w:pos="7080"/>
        </w:tabs>
        <w:ind w:firstLine="284"/>
        <w:jc w:val="both"/>
        <w:rPr>
          <w:rStyle w:val="Char4"/>
          <w:rtl/>
        </w:rPr>
      </w:pPr>
      <w:r w:rsidRPr="006E18E7">
        <w:rPr>
          <w:rStyle w:val="Char4"/>
          <w:rtl/>
        </w:rPr>
        <w:t>در حدیثی دیگر اسماء چنین</w:t>
      </w:r>
      <w:r w:rsidR="00A07C51" w:rsidRPr="006E18E7">
        <w:rPr>
          <w:rStyle w:val="Char4"/>
          <w:rtl/>
        </w:rPr>
        <w:t xml:space="preserve"> می‌</w:t>
      </w:r>
      <w:r w:rsidRPr="006E18E7">
        <w:rPr>
          <w:rStyle w:val="Char4"/>
          <w:rtl/>
        </w:rPr>
        <w:t xml:space="preserve">افزاید: </w:t>
      </w:r>
      <w:r w:rsidR="006A0F41" w:rsidRPr="006E18E7">
        <w:rPr>
          <w:rStyle w:val="Char4"/>
          <w:rFonts w:hint="cs"/>
          <w:rtl/>
        </w:rPr>
        <w:t>«</w:t>
      </w:r>
      <w:r w:rsidRPr="006E18E7">
        <w:rPr>
          <w:rStyle w:val="Char4"/>
          <w:rtl/>
        </w:rPr>
        <w:t>من عائشه را برای رسول خدا</w:t>
      </w:r>
      <w:r w:rsidR="00F605BD" w:rsidRPr="006E18E7">
        <w:rPr>
          <w:rStyle w:val="Char4"/>
          <w:rtl/>
        </w:rPr>
        <w:t xml:space="preserve"> </w:t>
      </w:r>
      <w:r w:rsidR="00AF6F1F" w:rsidRPr="00362874">
        <w:rPr>
          <w:rFonts w:ascii="CTraditional Arabic" w:hAnsi="CTraditional Arabic" w:cs="CTraditional Arabic" w:hint="cs"/>
          <w:rtl/>
        </w:rPr>
        <w:t>ج</w:t>
      </w:r>
      <w:r w:rsidR="00F605BD" w:rsidRPr="006E18E7">
        <w:rPr>
          <w:rStyle w:val="Char4"/>
          <w:rtl/>
        </w:rPr>
        <w:t xml:space="preserve"> </w:t>
      </w:r>
      <w:r w:rsidRPr="006E18E7">
        <w:rPr>
          <w:rStyle w:val="Char4"/>
          <w:rtl/>
        </w:rPr>
        <w:t>آرایش دادم، سپس نزد آنحضرت آمده ایشان را دعوت کردم که</w:t>
      </w:r>
      <w:r w:rsidR="00F605BD" w:rsidRPr="006E18E7">
        <w:rPr>
          <w:rStyle w:val="Char4"/>
          <w:rtl/>
        </w:rPr>
        <w:t xml:space="preserve"> </w:t>
      </w:r>
      <w:r w:rsidRPr="006E18E7">
        <w:rPr>
          <w:rStyle w:val="Char4"/>
          <w:rtl/>
        </w:rPr>
        <w:t>تشریف بیاورند، ایشان نیز تشریف آورده در کنار عائشه نشستند</w:t>
      </w:r>
      <w:r w:rsidR="007D0240" w:rsidRPr="006E18E7">
        <w:rPr>
          <w:rStyle w:val="Char4"/>
          <w:rFonts w:hint="cs"/>
          <w:rtl/>
        </w:rPr>
        <w:t xml:space="preserve">. </w:t>
      </w:r>
      <w:r w:rsidRPr="006E18E7">
        <w:rPr>
          <w:rStyle w:val="Char4"/>
          <w:rtl/>
        </w:rPr>
        <w:t>عائشه از شدت حیاء سرش را پائین انداخته بود</w:t>
      </w:r>
      <w:r w:rsidR="00482F2B" w:rsidRPr="006E18E7">
        <w:rPr>
          <w:rStyle w:val="Char4"/>
          <w:rtl/>
        </w:rPr>
        <w:t xml:space="preserve"> و </w:t>
      </w:r>
      <w:r w:rsidRPr="006E18E7">
        <w:rPr>
          <w:rStyle w:val="Char4"/>
          <w:rtl/>
        </w:rPr>
        <w:t>تکان</w:t>
      </w:r>
      <w:r w:rsidR="00A07C51" w:rsidRPr="006E18E7">
        <w:rPr>
          <w:rStyle w:val="Char4"/>
          <w:rtl/>
        </w:rPr>
        <w:t xml:space="preserve"> نمی‌</w:t>
      </w:r>
      <w:r w:rsidRPr="006E18E7">
        <w:rPr>
          <w:rStyle w:val="Char4"/>
          <w:rtl/>
        </w:rPr>
        <w:t>خورد. من او را محکی زدم</w:t>
      </w:r>
      <w:r w:rsidR="00482F2B" w:rsidRPr="006E18E7">
        <w:rPr>
          <w:rStyle w:val="Char4"/>
          <w:rtl/>
        </w:rPr>
        <w:t xml:space="preserve"> و </w:t>
      </w:r>
      <w:r w:rsidRPr="006E18E7">
        <w:rPr>
          <w:rStyle w:val="Char4"/>
          <w:rtl/>
        </w:rPr>
        <w:t>گفتم: شیر را از دست رسول خدا</w:t>
      </w:r>
      <w:r w:rsidR="00F605BD" w:rsidRPr="006E18E7">
        <w:rPr>
          <w:rStyle w:val="Char4"/>
          <w:rtl/>
        </w:rPr>
        <w:t xml:space="preserve"> </w:t>
      </w:r>
      <w:r w:rsidR="00AF6F1F" w:rsidRPr="00362874">
        <w:rPr>
          <w:rFonts w:ascii="CTraditional Arabic" w:hAnsi="CTraditional Arabic" w:cs="CTraditional Arabic" w:hint="cs"/>
          <w:rtl/>
        </w:rPr>
        <w:t>ج</w:t>
      </w:r>
      <w:r w:rsidR="00F605BD" w:rsidRPr="006E18E7">
        <w:rPr>
          <w:rStyle w:val="Char4"/>
          <w:rtl/>
        </w:rPr>
        <w:t xml:space="preserve"> </w:t>
      </w:r>
      <w:r w:rsidRPr="006E18E7">
        <w:rPr>
          <w:rStyle w:val="Char4"/>
          <w:rtl/>
        </w:rPr>
        <w:t>بگیر. عائشه شیر را گرفت</w:t>
      </w:r>
      <w:r w:rsidR="00482F2B" w:rsidRPr="006E18E7">
        <w:rPr>
          <w:rStyle w:val="Char4"/>
          <w:rtl/>
        </w:rPr>
        <w:t xml:space="preserve"> و </w:t>
      </w:r>
      <w:r w:rsidRPr="006E18E7">
        <w:rPr>
          <w:rStyle w:val="Char4"/>
          <w:rtl/>
        </w:rPr>
        <w:t>مقداری از آن نوشید. پس از آن پیامبر کاسه شیر را بمن داده</w:t>
      </w:r>
      <w:r w:rsidR="006A0F41" w:rsidRPr="006E18E7">
        <w:rPr>
          <w:rStyle w:val="Char4"/>
          <w:rtl/>
        </w:rPr>
        <w:t xml:space="preserve"> فرمودند که آنرا به همسرم بدهم</w:t>
      </w:r>
      <w:r w:rsidR="006A0F41" w:rsidRPr="006E18E7">
        <w:rPr>
          <w:rStyle w:val="Char4"/>
          <w:rFonts w:hint="cs"/>
          <w:rtl/>
        </w:rPr>
        <w:t>»</w:t>
      </w:r>
      <w:r w:rsidRPr="00547864">
        <w:rPr>
          <w:rStyle w:val="Char4"/>
          <w:rFonts w:eastAsia="SimSun"/>
          <w:vertAlign w:val="superscript"/>
          <w:rtl/>
        </w:rPr>
        <w:footnoteReference w:id="41"/>
      </w:r>
      <w:r w:rsidR="006A0F41" w:rsidRPr="006E18E7">
        <w:rPr>
          <w:rStyle w:val="Char4"/>
          <w:rFonts w:hint="cs"/>
          <w:rtl/>
        </w:rPr>
        <w:t>.</w:t>
      </w:r>
    </w:p>
    <w:p w:rsidR="00A34FD6" w:rsidRPr="006E18E7" w:rsidRDefault="00A34FD6" w:rsidP="005E7B3E">
      <w:pPr>
        <w:pStyle w:val="a2"/>
        <w:rPr>
          <w:rtl/>
        </w:rPr>
      </w:pPr>
      <w:bookmarkStart w:id="25" w:name="_Toc486844877"/>
      <w:r w:rsidRPr="006E18E7">
        <w:rPr>
          <w:rtl/>
        </w:rPr>
        <w:t>مهریه عروس خوشبخت</w:t>
      </w:r>
      <w:bookmarkEnd w:id="25"/>
    </w:p>
    <w:p w:rsidR="00A34FD6" w:rsidRPr="006E18E7" w:rsidRDefault="00A34FD6" w:rsidP="006A0F41">
      <w:pPr>
        <w:tabs>
          <w:tab w:val="left" w:pos="7080"/>
        </w:tabs>
        <w:ind w:firstLine="284"/>
        <w:jc w:val="both"/>
        <w:rPr>
          <w:rStyle w:val="Char4"/>
          <w:rtl/>
        </w:rPr>
      </w:pPr>
      <w:r w:rsidRPr="006E18E7">
        <w:rPr>
          <w:rStyle w:val="Char4"/>
          <w:rtl/>
        </w:rPr>
        <w:t>مهریه یکی از حق</w:t>
      </w:r>
      <w:r w:rsidR="006A66CB">
        <w:rPr>
          <w:rStyle w:val="Char4"/>
          <w:rFonts w:hint="cs"/>
          <w:rtl/>
        </w:rPr>
        <w:t>وق</w:t>
      </w:r>
      <w:r w:rsidR="00A00220" w:rsidRPr="006E18E7">
        <w:rPr>
          <w:rStyle w:val="Char4"/>
          <w:rtl/>
        </w:rPr>
        <w:t xml:space="preserve"> </w:t>
      </w:r>
      <w:r w:rsidRPr="006E18E7">
        <w:rPr>
          <w:rStyle w:val="Char4"/>
          <w:rtl/>
        </w:rPr>
        <w:t>زن</w:t>
      </w:r>
      <w:r w:rsidR="006A66CB">
        <w:rPr>
          <w:rStyle w:val="Char4"/>
          <w:rFonts w:hint="cs"/>
          <w:rtl/>
        </w:rPr>
        <w:t>ان</w:t>
      </w:r>
      <w:r w:rsidRPr="006E18E7">
        <w:rPr>
          <w:rStyle w:val="Char4"/>
          <w:rtl/>
        </w:rPr>
        <w:t xml:space="preserve"> است که اسلام مرد را بر ادای آن پایبند داشته تا بعنوان یک واجب آنرا به همسرش تقدیم دارد. خداوند متعال در آیه 4 سور</w:t>
      </w:r>
      <w:r w:rsidR="000E0B8D">
        <w:rPr>
          <w:rStyle w:val="Char4"/>
          <w:rtl/>
        </w:rPr>
        <w:t xml:space="preserve">ۀ </w:t>
      </w:r>
      <w:r w:rsidRPr="006E18E7">
        <w:rPr>
          <w:rStyle w:val="Char4"/>
          <w:rtl/>
        </w:rPr>
        <w:t>نساء</w:t>
      </w:r>
      <w:r w:rsidR="00A07C51" w:rsidRPr="006E18E7">
        <w:rPr>
          <w:rStyle w:val="Char4"/>
          <w:rtl/>
        </w:rPr>
        <w:t xml:space="preserve"> می‌</w:t>
      </w:r>
      <w:r w:rsidRPr="006E18E7">
        <w:rPr>
          <w:rStyle w:val="Char4"/>
          <w:rtl/>
        </w:rPr>
        <w:t xml:space="preserve">فرمایند: </w:t>
      </w:r>
      <w:r w:rsidR="006A0F41" w:rsidRPr="006E18E7">
        <w:rPr>
          <w:rStyle w:val="Char4"/>
          <w:rFonts w:ascii="Traditional Arabic" w:hAnsi="Traditional Arabic" w:cs="Traditional Arabic"/>
          <w:rtl/>
        </w:rPr>
        <w:t>﴿</w:t>
      </w:r>
      <w:r w:rsidR="006A0F41" w:rsidRPr="006E18E7">
        <w:rPr>
          <w:rStyle w:val="Chard"/>
          <w:rFonts w:hint="eastAsia"/>
          <w:rtl/>
        </w:rPr>
        <w:t>وَءَاتُواْ</w:t>
      </w:r>
      <w:r w:rsidR="006A0F41" w:rsidRPr="006E18E7">
        <w:rPr>
          <w:rStyle w:val="Chard"/>
          <w:rtl/>
        </w:rPr>
        <w:t xml:space="preserve"> </w:t>
      </w:r>
      <w:r w:rsidR="006A0F41" w:rsidRPr="006E18E7">
        <w:rPr>
          <w:rStyle w:val="Chard"/>
          <w:rFonts w:hint="cs"/>
          <w:rtl/>
        </w:rPr>
        <w:t>ٱ</w:t>
      </w:r>
      <w:r w:rsidR="006A0F41" w:rsidRPr="006E18E7">
        <w:rPr>
          <w:rStyle w:val="Chard"/>
          <w:rFonts w:hint="eastAsia"/>
          <w:rtl/>
        </w:rPr>
        <w:t>لنِّسَا</w:t>
      </w:r>
      <w:r w:rsidR="006A0F41" w:rsidRPr="006E18E7">
        <w:rPr>
          <w:rStyle w:val="Chard"/>
          <w:rFonts w:hint="cs"/>
          <w:rtl/>
        </w:rPr>
        <w:t>ٓ</w:t>
      </w:r>
      <w:r w:rsidR="006A0F41" w:rsidRPr="006E18E7">
        <w:rPr>
          <w:rStyle w:val="Chard"/>
          <w:rFonts w:hint="eastAsia"/>
          <w:rtl/>
        </w:rPr>
        <w:t>ءَ</w:t>
      </w:r>
      <w:r w:rsidR="006A0F41" w:rsidRPr="006E18E7">
        <w:rPr>
          <w:rStyle w:val="Chard"/>
          <w:rtl/>
        </w:rPr>
        <w:t xml:space="preserve"> </w:t>
      </w:r>
      <w:r w:rsidR="006A0F41" w:rsidRPr="006E18E7">
        <w:rPr>
          <w:rStyle w:val="Chard"/>
          <w:rFonts w:hint="eastAsia"/>
          <w:rtl/>
        </w:rPr>
        <w:t>صَدُقَ</w:t>
      </w:r>
      <w:r w:rsidR="006A0F41" w:rsidRPr="006E18E7">
        <w:rPr>
          <w:rStyle w:val="Chard"/>
          <w:rFonts w:hint="cs"/>
          <w:rtl/>
        </w:rPr>
        <w:t>ٰ</w:t>
      </w:r>
      <w:r w:rsidR="006A0F41" w:rsidRPr="006E18E7">
        <w:rPr>
          <w:rStyle w:val="Chard"/>
          <w:rFonts w:hint="eastAsia"/>
          <w:rtl/>
        </w:rPr>
        <w:t>تِهِنَّ</w:t>
      </w:r>
      <w:r w:rsidR="006A0F41" w:rsidRPr="006E18E7">
        <w:rPr>
          <w:rStyle w:val="Chard"/>
          <w:rtl/>
        </w:rPr>
        <w:t xml:space="preserve"> </w:t>
      </w:r>
      <w:r w:rsidR="006A0F41" w:rsidRPr="006E18E7">
        <w:rPr>
          <w:rStyle w:val="Chard"/>
          <w:rFonts w:hint="eastAsia"/>
          <w:rtl/>
        </w:rPr>
        <w:t>نِح</w:t>
      </w:r>
      <w:r w:rsidR="006A0F41" w:rsidRPr="006E18E7">
        <w:rPr>
          <w:rStyle w:val="Chard"/>
          <w:rFonts w:hint="cs"/>
          <w:rtl/>
        </w:rPr>
        <w:t>ۡ</w:t>
      </w:r>
      <w:r w:rsidR="006A0F41" w:rsidRPr="006E18E7">
        <w:rPr>
          <w:rStyle w:val="Chard"/>
          <w:rFonts w:hint="eastAsia"/>
          <w:rtl/>
        </w:rPr>
        <w:t>لَة</w:t>
      </w:r>
      <w:r w:rsidR="006A0F41" w:rsidRPr="006E18E7">
        <w:rPr>
          <w:rStyle w:val="Chard"/>
          <w:rFonts w:hint="cs"/>
          <w:rtl/>
        </w:rPr>
        <w:t>ٗ</w:t>
      </w:r>
      <w:r w:rsidR="006A0F41" w:rsidRPr="006E18E7">
        <w:rPr>
          <w:rStyle w:val="Char4"/>
          <w:rFonts w:ascii="Traditional Arabic" w:hAnsi="Traditional Arabic" w:cs="Traditional Arabic"/>
          <w:rtl/>
        </w:rPr>
        <w:t>﴾</w:t>
      </w:r>
      <w:r w:rsidR="006A0F41" w:rsidRPr="006E18E7">
        <w:rPr>
          <w:rStyle w:val="Char4"/>
          <w:rFonts w:hint="cs"/>
          <w:rtl/>
        </w:rPr>
        <w:t xml:space="preserve"> </w:t>
      </w:r>
      <w:r w:rsidR="006A0F41" w:rsidRPr="006E18E7">
        <w:rPr>
          <w:rStyle w:val="Char6"/>
          <w:rFonts w:hint="cs"/>
          <w:rtl/>
        </w:rPr>
        <w:t>[النساء: 4]</w:t>
      </w:r>
      <w:r w:rsidR="006A0F41" w:rsidRPr="006E18E7">
        <w:rPr>
          <w:rStyle w:val="Char4"/>
          <w:rFonts w:hint="cs"/>
          <w:rtl/>
        </w:rPr>
        <w:t xml:space="preserve"> </w:t>
      </w:r>
      <w:r w:rsidR="006A0F41" w:rsidRPr="006E18E7">
        <w:rPr>
          <w:rStyle w:val="Char4"/>
          <w:rFonts w:ascii="Traditional Arabic" w:hAnsi="Traditional Arabic" w:cs="Traditional Arabic"/>
          <w:rtl/>
        </w:rPr>
        <w:t>«</w:t>
      </w:r>
      <w:r w:rsidRPr="006E18E7">
        <w:rPr>
          <w:rStyle w:val="Char7"/>
          <w:rtl/>
        </w:rPr>
        <w:t>با کمال مهر</w:t>
      </w:r>
      <w:r w:rsidR="00482F2B" w:rsidRPr="006E18E7">
        <w:rPr>
          <w:rStyle w:val="Char7"/>
          <w:rtl/>
        </w:rPr>
        <w:t xml:space="preserve"> و </w:t>
      </w:r>
      <w:r w:rsidRPr="006E18E7">
        <w:rPr>
          <w:rStyle w:val="Char7"/>
          <w:rtl/>
        </w:rPr>
        <w:t>عطوفت</w:t>
      </w:r>
      <w:r w:rsidR="00482F2B" w:rsidRPr="006E18E7">
        <w:rPr>
          <w:rStyle w:val="Char7"/>
          <w:rtl/>
        </w:rPr>
        <w:t xml:space="preserve"> و </w:t>
      </w:r>
      <w:r w:rsidRPr="006E18E7">
        <w:rPr>
          <w:rStyle w:val="Char7"/>
          <w:rtl/>
        </w:rPr>
        <w:t>شادی مهریه زنان را به ایشان تقدیم دارید</w:t>
      </w:r>
      <w:r w:rsidR="006A0F41" w:rsidRPr="006E18E7">
        <w:rPr>
          <w:rStyle w:val="Char4"/>
          <w:rFonts w:ascii="Traditional Arabic" w:hAnsi="Traditional Arabic" w:cs="Traditional Arabic"/>
          <w:rtl/>
        </w:rPr>
        <w:t>»</w:t>
      </w:r>
      <w:r w:rsidRPr="006E18E7">
        <w:rPr>
          <w:rStyle w:val="Char4"/>
          <w:rtl/>
        </w:rPr>
        <w:t xml:space="preserve">. </w:t>
      </w:r>
    </w:p>
    <w:p w:rsidR="00A34FD6" w:rsidRPr="006E18E7" w:rsidRDefault="00A34FD6" w:rsidP="00060F81">
      <w:pPr>
        <w:tabs>
          <w:tab w:val="left" w:pos="7080"/>
        </w:tabs>
        <w:ind w:firstLine="284"/>
        <w:jc w:val="both"/>
        <w:rPr>
          <w:rStyle w:val="Char4"/>
          <w:rtl/>
        </w:rPr>
      </w:pPr>
      <w:r w:rsidRPr="006E18E7">
        <w:rPr>
          <w:rStyle w:val="Char4"/>
          <w:rtl/>
        </w:rPr>
        <w:t>رسول خدا</w:t>
      </w:r>
      <w:r w:rsidR="00F605BD" w:rsidRPr="006E18E7">
        <w:rPr>
          <w:rStyle w:val="Char4"/>
          <w:rtl/>
        </w:rPr>
        <w:t xml:space="preserve"> </w:t>
      </w:r>
      <w:r w:rsidR="00AF6F1F" w:rsidRPr="00362874">
        <w:rPr>
          <w:rFonts w:ascii="CTraditional Arabic" w:hAnsi="CTraditional Arabic" w:cs="CTraditional Arabic" w:hint="cs"/>
          <w:rtl/>
        </w:rPr>
        <w:t>ج</w:t>
      </w:r>
      <w:r w:rsidR="00F605BD" w:rsidRPr="006E18E7">
        <w:rPr>
          <w:rStyle w:val="Char4"/>
          <w:rtl/>
        </w:rPr>
        <w:t xml:space="preserve"> </w:t>
      </w:r>
      <w:r w:rsidRPr="006E18E7">
        <w:rPr>
          <w:rStyle w:val="Char4"/>
          <w:rtl/>
        </w:rPr>
        <w:t xml:space="preserve">معادل 500 درهم را به عنوان مهریه به همسر گرانقدرشان حضرت عائشه </w:t>
      </w:r>
      <w:r w:rsidR="00AF6F1F" w:rsidRPr="00362874">
        <w:rPr>
          <w:rStyle w:val="Char4"/>
          <w:rFonts w:ascii="CTraditional Arabic" w:hAnsi="CTraditional Arabic" w:cs="CTraditional Arabic"/>
          <w:rtl/>
        </w:rPr>
        <w:t>ل</w:t>
      </w:r>
      <w:r w:rsidRPr="006E18E7">
        <w:rPr>
          <w:rStyle w:val="Char4"/>
          <w:rtl/>
        </w:rPr>
        <w:t xml:space="preserve"> تقدیم داشتند. </w:t>
      </w:r>
    </w:p>
    <w:p w:rsidR="00A34FD6" w:rsidRPr="006E18E7" w:rsidRDefault="00A34FD6" w:rsidP="00362874">
      <w:pPr>
        <w:widowControl w:val="0"/>
        <w:tabs>
          <w:tab w:val="left" w:pos="7080"/>
        </w:tabs>
        <w:ind w:firstLine="284"/>
        <w:jc w:val="both"/>
        <w:rPr>
          <w:rStyle w:val="Char4"/>
          <w:rtl/>
        </w:rPr>
      </w:pPr>
      <w:r w:rsidRPr="006E18E7">
        <w:rPr>
          <w:rStyle w:val="Char4"/>
          <w:rtl/>
        </w:rPr>
        <w:t>عائشه خود در جواب سؤال ابوسلمه بن عبدالرحمن که از مهری</w:t>
      </w:r>
      <w:r w:rsidR="000E0B8D">
        <w:rPr>
          <w:rStyle w:val="Char4"/>
          <w:rtl/>
        </w:rPr>
        <w:t xml:space="preserve">ۀ </w:t>
      </w:r>
      <w:r w:rsidRPr="006E18E7">
        <w:rPr>
          <w:rStyle w:val="Char4"/>
          <w:rtl/>
        </w:rPr>
        <w:t>آن حضرت به همسرانش</w:t>
      </w:r>
      <w:r w:rsidR="00A07C51" w:rsidRPr="006E18E7">
        <w:rPr>
          <w:rStyle w:val="Char4"/>
          <w:rtl/>
        </w:rPr>
        <w:t xml:space="preserve"> می‌</w:t>
      </w:r>
      <w:r w:rsidRPr="006E18E7">
        <w:rPr>
          <w:rStyle w:val="Char4"/>
          <w:rtl/>
        </w:rPr>
        <w:t>پرسید چنین</w:t>
      </w:r>
      <w:r w:rsidR="00A07C51" w:rsidRPr="006E18E7">
        <w:rPr>
          <w:rStyle w:val="Char4"/>
          <w:rtl/>
        </w:rPr>
        <w:t xml:space="preserve"> می‌</w:t>
      </w:r>
      <w:r w:rsidRPr="006E18E7">
        <w:rPr>
          <w:rStyle w:val="Char4"/>
          <w:rtl/>
        </w:rPr>
        <w:t>گویند</w:t>
      </w:r>
      <w:r w:rsidR="00B71CE7" w:rsidRPr="006E18E7">
        <w:rPr>
          <w:rStyle w:val="Char4"/>
          <w:rtl/>
        </w:rPr>
        <w:t>:</w:t>
      </w:r>
      <w:r w:rsidRPr="006E18E7">
        <w:rPr>
          <w:rStyle w:val="Char4"/>
          <w:rtl/>
        </w:rPr>
        <w:t xml:space="preserve"> مهریه</w:t>
      </w:r>
      <w:r w:rsidR="00A07C51" w:rsidRPr="006E18E7">
        <w:rPr>
          <w:rStyle w:val="Char4"/>
          <w:rtl/>
        </w:rPr>
        <w:t xml:space="preserve">‌ای </w:t>
      </w:r>
      <w:r w:rsidRPr="006E18E7">
        <w:rPr>
          <w:rStyle w:val="Char4"/>
          <w:rtl/>
        </w:rPr>
        <w:t>که رسول خدا</w:t>
      </w:r>
      <w:r w:rsidR="00F605BD" w:rsidRPr="006E18E7">
        <w:rPr>
          <w:rStyle w:val="Char4"/>
          <w:rtl/>
        </w:rPr>
        <w:t xml:space="preserve"> </w:t>
      </w:r>
      <w:r w:rsidR="00AF6F1F" w:rsidRPr="00362874">
        <w:rPr>
          <w:rFonts w:ascii="CTraditional Arabic" w:hAnsi="CTraditional Arabic" w:cs="CTraditional Arabic" w:hint="cs"/>
          <w:rtl/>
        </w:rPr>
        <w:t>ج</w:t>
      </w:r>
      <w:r w:rsidR="00F605BD" w:rsidRPr="006E18E7">
        <w:rPr>
          <w:rStyle w:val="Char4"/>
          <w:rtl/>
        </w:rPr>
        <w:t xml:space="preserve"> </w:t>
      </w:r>
      <w:r w:rsidRPr="006E18E7">
        <w:rPr>
          <w:rStyle w:val="Char4"/>
          <w:rtl/>
        </w:rPr>
        <w:t xml:space="preserve">برای هریک از همسرانشان تقدیم داشتند چیزی معادل 12 أوقیه </w:t>
      </w:r>
      <w:r w:rsidR="006A66CB">
        <w:rPr>
          <w:rStyle w:val="Char4"/>
          <w:rFonts w:hint="cs"/>
          <w:rtl/>
        </w:rPr>
        <w:t xml:space="preserve">و یک </w:t>
      </w:r>
      <w:r w:rsidRPr="006E18E7">
        <w:rPr>
          <w:rStyle w:val="Char4"/>
          <w:rtl/>
        </w:rPr>
        <w:t>نش بود. سپس پرسیدند: آیا</w:t>
      </w:r>
      <w:r w:rsidR="00A07C51" w:rsidRPr="006E18E7">
        <w:rPr>
          <w:rStyle w:val="Char4"/>
          <w:rtl/>
        </w:rPr>
        <w:t xml:space="preserve"> می‌</w:t>
      </w:r>
      <w:r w:rsidRPr="006E18E7">
        <w:rPr>
          <w:rStyle w:val="Char4"/>
          <w:rtl/>
        </w:rPr>
        <w:t>دانی نش چیست؟ گفتم</w:t>
      </w:r>
      <w:r w:rsidR="00B71CE7" w:rsidRPr="006E18E7">
        <w:rPr>
          <w:rStyle w:val="Char4"/>
          <w:rtl/>
        </w:rPr>
        <w:t>:</w:t>
      </w:r>
      <w:r w:rsidRPr="006E18E7">
        <w:rPr>
          <w:rStyle w:val="Char4"/>
          <w:rtl/>
        </w:rPr>
        <w:t xml:space="preserve"> خیر</w:t>
      </w:r>
      <w:r w:rsidR="00A07C51" w:rsidRPr="006E18E7">
        <w:rPr>
          <w:rStyle w:val="Char4"/>
          <w:rtl/>
        </w:rPr>
        <w:t xml:space="preserve"> نمی‌</w:t>
      </w:r>
      <w:r w:rsidRPr="006E18E7">
        <w:rPr>
          <w:rStyle w:val="Char4"/>
          <w:rtl/>
        </w:rPr>
        <w:t>دانم ایشان فرمودند: نش معادل نصف اوقیه است، یعنی مهریه هر زن پیامبر 5/12 أوقیه بود که معادل 500 درهم است. این هم مهریه</w:t>
      </w:r>
      <w:r w:rsidR="00A07C51" w:rsidRPr="006E18E7">
        <w:rPr>
          <w:rStyle w:val="Char4"/>
          <w:rtl/>
        </w:rPr>
        <w:t xml:space="preserve">‌ای </w:t>
      </w:r>
      <w:r w:rsidRPr="006E18E7">
        <w:rPr>
          <w:rStyle w:val="Char4"/>
          <w:rtl/>
        </w:rPr>
        <w:t xml:space="preserve">است که پیامبر برای همسرانش تعیین کرده بود. </w:t>
      </w:r>
    </w:p>
    <w:p w:rsidR="00A34FD6" w:rsidRPr="006E18E7" w:rsidRDefault="00A34FD6" w:rsidP="00362874">
      <w:pPr>
        <w:widowControl w:val="0"/>
        <w:tabs>
          <w:tab w:val="left" w:pos="7080"/>
        </w:tabs>
        <w:ind w:firstLine="284"/>
        <w:jc w:val="both"/>
        <w:rPr>
          <w:rStyle w:val="Char4"/>
          <w:rtl/>
        </w:rPr>
      </w:pPr>
      <w:r w:rsidRPr="006E18E7">
        <w:rPr>
          <w:rStyle w:val="Char4"/>
          <w:rtl/>
        </w:rPr>
        <w:t xml:space="preserve">پیامبر اکرم </w:t>
      </w:r>
      <w:r w:rsidR="00AF6F1F" w:rsidRPr="00362874">
        <w:rPr>
          <w:rFonts w:ascii="CTraditional Arabic" w:hAnsi="CTraditional Arabic" w:cs="CTraditional Arabic" w:hint="cs"/>
          <w:rtl/>
        </w:rPr>
        <w:t>ج</w:t>
      </w:r>
      <w:r w:rsidR="00F605BD" w:rsidRPr="006E18E7">
        <w:rPr>
          <w:rStyle w:val="Char4"/>
          <w:rtl/>
        </w:rPr>
        <w:t xml:space="preserve"> </w:t>
      </w:r>
      <w:r w:rsidRPr="006E18E7">
        <w:rPr>
          <w:rStyle w:val="Char4"/>
          <w:rtl/>
        </w:rPr>
        <w:t>حضرت عائشه را در همان اتاقی که هنگام بناء مسجد پس از تشریف آوردنشان به این شهر</w:t>
      </w:r>
      <w:r w:rsidR="00F605BD" w:rsidRPr="006E18E7">
        <w:rPr>
          <w:rStyle w:val="Char4"/>
          <w:rtl/>
        </w:rPr>
        <w:t>،</w:t>
      </w:r>
      <w:r w:rsidRPr="006E18E7">
        <w:rPr>
          <w:rStyle w:val="Char4"/>
          <w:rtl/>
        </w:rPr>
        <w:t xml:space="preserve"> به خود اختصاص داد</w:t>
      </w:r>
      <w:r w:rsidR="006A66CB">
        <w:rPr>
          <w:rStyle w:val="Char4"/>
          <w:rtl/>
        </w:rPr>
        <w:t>ه بودند جای داد. که این اتاق هم</w:t>
      </w:r>
      <w:r w:rsidRPr="006E18E7">
        <w:rPr>
          <w:rStyle w:val="Char4"/>
          <w:rtl/>
        </w:rPr>
        <w:t>چون سایرحجره</w:t>
      </w:r>
      <w:r w:rsidR="00610561" w:rsidRPr="006E18E7">
        <w:rPr>
          <w:rStyle w:val="Char4"/>
          <w:rtl/>
        </w:rPr>
        <w:t>‌ها</w:t>
      </w:r>
      <w:r w:rsidRPr="006E18E7">
        <w:rPr>
          <w:rStyle w:val="Char4"/>
          <w:rtl/>
        </w:rPr>
        <w:t>ی آن حضرت در کنار مسجد واقع بود.</w:t>
      </w:r>
      <w:r w:rsidR="00B71CE7" w:rsidRPr="006E18E7">
        <w:rPr>
          <w:rStyle w:val="Char4"/>
          <w:rtl/>
        </w:rPr>
        <w:t xml:space="preserve"> </w:t>
      </w:r>
    </w:p>
    <w:p w:rsidR="00A34FD6" w:rsidRPr="006E18E7" w:rsidRDefault="00A34FD6" w:rsidP="00A67E24">
      <w:pPr>
        <w:tabs>
          <w:tab w:val="left" w:pos="7080"/>
        </w:tabs>
        <w:ind w:firstLine="284"/>
        <w:jc w:val="both"/>
        <w:rPr>
          <w:rStyle w:val="Char4"/>
          <w:rtl/>
        </w:rPr>
      </w:pPr>
      <w:r w:rsidRPr="006E18E7">
        <w:rPr>
          <w:rStyle w:val="Char4"/>
          <w:rtl/>
        </w:rPr>
        <w:t>مسجد پیامبر</w:t>
      </w:r>
      <w:r w:rsidR="00B71CE7" w:rsidRPr="006E18E7">
        <w:rPr>
          <w:rStyle w:val="Char4"/>
          <w:rtl/>
        </w:rPr>
        <w:t xml:space="preserve"> </w:t>
      </w:r>
      <w:r w:rsidR="00AF6F1F" w:rsidRPr="00362874">
        <w:rPr>
          <w:rFonts w:ascii="CTraditional Arabic" w:hAnsi="CTraditional Arabic" w:cs="CTraditional Arabic" w:hint="cs"/>
          <w:rtl/>
        </w:rPr>
        <w:t>ج</w:t>
      </w:r>
      <w:r w:rsidR="00B71CE7" w:rsidRPr="006E18E7">
        <w:rPr>
          <w:rStyle w:val="Char4"/>
          <w:rtl/>
        </w:rPr>
        <w:t xml:space="preserve"> </w:t>
      </w:r>
      <w:r w:rsidRPr="006E18E7">
        <w:rPr>
          <w:rStyle w:val="Char4"/>
          <w:rtl/>
        </w:rPr>
        <w:t>از طرف شرق</w:t>
      </w:r>
      <w:r w:rsidR="00482F2B" w:rsidRPr="006E18E7">
        <w:rPr>
          <w:rStyle w:val="Char4"/>
          <w:rtl/>
        </w:rPr>
        <w:t xml:space="preserve"> و </w:t>
      </w:r>
      <w:r w:rsidRPr="006E18E7">
        <w:rPr>
          <w:rStyle w:val="Char4"/>
          <w:rtl/>
        </w:rPr>
        <w:t>شمال</w:t>
      </w:r>
      <w:r w:rsidR="00482F2B" w:rsidRPr="006E18E7">
        <w:rPr>
          <w:rStyle w:val="Char4"/>
          <w:rtl/>
        </w:rPr>
        <w:t xml:space="preserve"> و </w:t>
      </w:r>
      <w:r w:rsidRPr="006E18E7">
        <w:rPr>
          <w:rStyle w:val="Char4"/>
          <w:rtl/>
        </w:rPr>
        <w:t>جلویش به 9 اتاق چوبی ختم</w:t>
      </w:r>
      <w:r w:rsidR="00A07C51" w:rsidRPr="006E18E7">
        <w:rPr>
          <w:rStyle w:val="Char4"/>
          <w:rtl/>
        </w:rPr>
        <w:t xml:space="preserve"> می‌</w:t>
      </w:r>
      <w:r w:rsidRPr="006E18E7">
        <w:rPr>
          <w:rStyle w:val="Char4"/>
          <w:rtl/>
        </w:rPr>
        <w:t>شد که پرده</w:t>
      </w:r>
      <w:r w:rsidR="00610561" w:rsidRPr="006E18E7">
        <w:rPr>
          <w:rStyle w:val="Char4"/>
          <w:rtl/>
        </w:rPr>
        <w:t>‌ها</w:t>
      </w:r>
      <w:r w:rsidRPr="006E18E7">
        <w:rPr>
          <w:rStyle w:val="Char4"/>
          <w:rtl/>
        </w:rPr>
        <w:t>یی بافته شده از موی حیوانات بر</w:t>
      </w:r>
      <w:r w:rsidR="006A0F41" w:rsidRPr="006E18E7">
        <w:rPr>
          <w:rStyle w:val="Char4"/>
          <w:rFonts w:hint="cs"/>
          <w:rtl/>
        </w:rPr>
        <w:t xml:space="preserve"> </w:t>
      </w:r>
      <w:r w:rsidRPr="006E18E7">
        <w:rPr>
          <w:rStyle w:val="Char4"/>
          <w:rtl/>
        </w:rPr>
        <w:t>درهایشان دیده</w:t>
      </w:r>
      <w:r w:rsidR="00A07C51" w:rsidRPr="006E18E7">
        <w:rPr>
          <w:rStyle w:val="Char4"/>
          <w:rtl/>
        </w:rPr>
        <w:t xml:space="preserve"> می‌</w:t>
      </w:r>
      <w:r w:rsidRPr="006E18E7">
        <w:rPr>
          <w:rStyle w:val="Char4"/>
          <w:rtl/>
        </w:rPr>
        <w:t>شد</w:t>
      </w:r>
      <w:r w:rsidR="00482F2B" w:rsidRPr="006E18E7">
        <w:rPr>
          <w:rStyle w:val="Char4"/>
          <w:rtl/>
        </w:rPr>
        <w:t xml:space="preserve"> و </w:t>
      </w:r>
      <w:r w:rsidRPr="006E18E7">
        <w:rPr>
          <w:rStyle w:val="Char4"/>
          <w:rtl/>
        </w:rPr>
        <w:t>از جهت مغرب فضای بازی بود</w:t>
      </w:r>
      <w:r w:rsidR="00482F2B" w:rsidRPr="006E18E7">
        <w:rPr>
          <w:rStyle w:val="Char4"/>
          <w:rtl/>
        </w:rPr>
        <w:t xml:space="preserve"> و </w:t>
      </w:r>
      <w:r w:rsidRPr="006E18E7">
        <w:rPr>
          <w:rStyle w:val="Char4"/>
          <w:rtl/>
        </w:rPr>
        <w:t>هیچ اتاقی دیده</w:t>
      </w:r>
      <w:r w:rsidR="00A07C51" w:rsidRPr="006E18E7">
        <w:rPr>
          <w:rStyle w:val="Char4"/>
          <w:rtl/>
        </w:rPr>
        <w:t xml:space="preserve"> نمی‌</w:t>
      </w:r>
      <w:r w:rsidRPr="006E18E7">
        <w:rPr>
          <w:rStyle w:val="Char4"/>
          <w:rtl/>
        </w:rPr>
        <w:t>شد. در</w:t>
      </w:r>
      <w:r w:rsidR="006A66CB">
        <w:rPr>
          <w:rStyle w:val="Char4"/>
          <w:rFonts w:hint="cs"/>
          <w:rtl/>
        </w:rPr>
        <w:t>ب</w:t>
      </w:r>
      <w:r w:rsidRPr="006E18E7">
        <w:rPr>
          <w:rStyle w:val="Char4"/>
          <w:rtl/>
        </w:rPr>
        <w:t xml:space="preserve"> هر یکی از اتاقک</w:t>
      </w:r>
      <w:r w:rsidR="006A66CB">
        <w:rPr>
          <w:rStyle w:val="Char4"/>
          <w:rFonts w:hint="cs"/>
          <w:rtl/>
        </w:rPr>
        <w:t>‏</w:t>
      </w:r>
      <w:r w:rsidRPr="006E18E7">
        <w:rPr>
          <w:rStyle w:val="Char4"/>
          <w:rtl/>
        </w:rPr>
        <w:t>ها به راهروئی باز</w:t>
      </w:r>
      <w:r w:rsidR="00A07C51" w:rsidRPr="006E18E7">
        <w:rPr>
          <w:rStyle w:val="Char4"/>
          <w:rtl/>
        </w:rPr>
        <w:t xml:space="preserve"> می‌</w:t>
      </w:r>
      <w:r w:rsidRPr="006E18E7">
        <w:rPr>
          <w:rStyle w:val="Char4"/>
          <w:rtl/>
        </w:rPr>
        <w:t>شد که به مسجد منتهی</w:t>
      </w:r>
      <w:r w:rsidR="00A07C51" w:rsidRPr="006E18E7">
        <w:rPr>
          <w:rStyle w:val="Char4"/>
          <w:rtl/>
        </w:rPr>
        <w:t xml:space="preserve"> می‌</w:t>
      </w:r>
      <w:r w:rsidRPr="006E18E7">
        <w:rPr>
          <w:rStyle w:val="Char4"/>
          <w:rtl/>
        </w:rPr>
        <w:t>گشت، ی</w:t>
      </w:r>
      <w:r w:rsidR="006A0F41" w:rsidRPr="006E18E7">
        <w:rPr>
          <w:rStyle w:val="Char4"/>
          <w:rtl/>
        </w:rPr>
        <w:t xml:space="preserve">کی از </w:t>
      </w:r>
      <w:r w:rsidR="00A67E24" w:rsidRPr="006E18E7">
        <w:rPr>
          <w:rStyle w:val="Char4"/>
          <w:rFonts w:hint="cs"/>
          <w:rtl/>
        </w:rPr>
        <w:t xml:space="preserve">این </w:t>
      </w:r>
      <w:r w:rsidRPr="006E18E7">
        <w:rPr>
          <w:rStyle w:val="Char4"/>
          <w:rtl/>
        </w:rPr>
        <w:t>اتاق</w:t>
      </w:r>
      <w:r w:rsidR="00F605BD" w:rsidRPr="006E18E7">
        <w:rPr>
          <w:rStyle w:val="Char4"/>
          <w:rtl/>
        </w:rPr>
        <w:t xml:space="preserve">‌ها </w:t>
      </w:r>
      <w:r w:rsidRPr="006E18E7">
        <w:rPr>
          <w:rStyle w:val="Char4"/>
          <w:rtl/>
        </w:rPr>
        <w:t>که درش از چوب سر</w:t>
      </w:r>
      <w:r w:rsidR="006A0F41" w:rsidRPr="006E18E7">
        <w:rPr>
          <w:rStyle w:val="Char4"/>
          <w:rtl/>
        </w:rPr>
        <w:t>و</w:t>
      </w:r>
      <w:r w:rsidR="006A66CB">
        <w:rPr>
          <w:rStyle w:val="Char4"/>
          <w:rFonts w:hint="cs"/>
          <w:rtl/>
        </w:rPr>
        <w:t>ِ</w:t>
      </w:r>
      <w:r w:rsidR="006A0F41" w:rsidRPr="006E18E7">
        <w:rPr>
          <w:rStyle w:val="Char4"/>
          <w:rtl/>
        </w:rPr>
        <w:t xml:space="preserve"> کوهی بود به عائشه تعلق داشت</w:t>
      </w:r>
      <w:r w:rsidRPr="00547864">
        <w:rPr>
          <w:rStyle w:val="Char4"/>
          <w:rFonts w:eastAsia="SimSun"/>
          <w:vertAlign w:val="superscript"/>
          <w:rtl/>
        </w:rPr>
        <w:footnoteReference w:id="42"/>
      </w:r>
      <w:r w:rsidR="006A0F41" w:rsidRPr="006E18E7">
        <w:rPr>
          <w:rStyle w:val="Char4"/>
          <w:rFonts w:hint="cs"/>
          <w:rtl/>
        </w:rPr>
        <w:t>.</w:t>
      </w:r>
      <w:r w:rsidRPr="006E18E7">
        <w:rPr>
          <w:rStyle w:val="Char4"/>
          <w:rtl/>
        </w:rPr>
        <w:t xml:space="preserve"> حضرت حسن در مورد خانه</w:t>
      </w:r>
      <w:r w:rsidR="00610561" w:rsidRPr="006E18E7">
        <w:rPr>
          <w:rStyle w:val="Char4"/>
          <w:rtl/>
        </w:rPr>
        <w:t>‌ها</w:t>
      </w:r>
      <w:r w:rsidRPr="006E18E7">
        <w:rPr>
          <w:rStyle w:val="Char4"/>
          <w:rtl/>
        </w:rPr>
        <w:t xml:space="preserve">ی پیامبر اکرم </w:t>
      </w:r>
      <w:r w:rsidR="00AF6F1F" w:rsidRPr="00362874">
        <w:rPr>
          <w:rFonts w:ascii="CTraditional Arabic" w:hAnsi="CTraditional Arabic" w:cs="CTraditional Arabic" w:hint="cs"/>
          <w:rtl/>
        </w:rPr>
        <w:t>ج</w:t>
      </w:r>
      <w:r w:rsidR="00A07C51" w:rsidRPr="006E18E7">
        <w:rPr>
          <w:rFonts w:cs="Times New Roman" w:hint="cs"/>
          <w:rtl/>
        </w:rPr>
        <w:t xml:space="preserve"> </w:t>
      </w:r>
      <w:r w:rsidR="00A07C51" w:rsidRPr="006E18E7">
        <w:rPr>
          <w:rStyle w:val="Char4"/>
          <w:rFonts w:hint="cs"/>
          <w:rtl/>
        </w:rPr>
        <w:t>می‌</w:t>
      </w:r>
      <w:r w:rsidRPr="006E18E7">
        <w:rPr>
          <w:rStyle w:val="Char4"/>
          <w:rtl/>
        </w:rPr>
        <w:t>فرمایند</w:t>
      </w:r>
      <w:r w:rsidR="00B71CE7" w:rsidRPr="006E18E7">
        <w:rPr>
          <w:rStyle w:val="Char4"/>
          <w:rtl/>
        </w:rPr>
        <w:t>:</w:t>
      </w:r>
      <w:r w:rsidR="006A0F41" w:rsidRPr="006E18E7">
        <w:rPr>
          <w:rStyle w:val="Char4"/>
          <w:rFonts w:hint="cs"/>
          <w:rtl/>
        </w:rPr>
        <w:t xml:space="preserve"> «</w:t>
      </w:r>
      <w:r w:rsidRPr="006E18E7">
        <w:rPr>
          <w:rStyle w:val="Char4"/>
          <w:rtl/>
        </w:rPr>
        <w:t>در روزهای خلافت عثمان بود که من به خانه</w:t>
      </w:r>
      <w:r w:rsidR="00610561" w:rsidRPr="006E18E7">
        <w:rPr>
          <w:rStyle w:val="Char4"/>
          <w:rtl/>
        </w:rPr>
        <w:t>‌ها</w:t>
      </w:r>
      <w:r w:rsidRPr="006E18E7">
        <w:rPr>
          <w:rStyle w:val="Char4"/>
          <w:rtl/>
        </w:rPr>
        <w:t xml:space="preserve">ی همسران پیامبر </w:t>
      </w:r>
      <w:r w:rsidR="00AF6F1F" w:rsidRPr="00362874">
        <w:rPr>
          <w:rFonts w:ascii="CTraditional Arabic" w:hAnsi="CTraditional Arabic" w:cs="CTraditional Arabic" w:hint="cs"/>
          <w:rtl/>
        </w:rPr>
        <w:t>ج</w:t>
      </w:r>
      <w:r w:rsidR="00B71CE7" w:rsidRPr="006E18E7">
        <w:rPr>
          <w:rStyle w:val="Char4"/>
          <w:rtl/>
        </w:rPr>
        <w:t xml:space="preserve"> </w:t>
      </w:r>
      <w:r w:rsidR="00A07C51" w:rsidRPr="006E18E7">
        <w:rPr>
          <w:rStyle w:val="Char4"/>
          <w:rtl/>
        </w:rPr>
        <w:t>می‌</w:t>
      </w:r>
      <w:r w:rsidRPr="006E18E7">
        <w:rPr>
          <w:rStyle w:val="Char4"/>
          <w:rtl/>
        </w:rPr>
        <w:t>رفتم تا سقف</w:t>
      </w:r>
      <w:r w:rsidR="006A0F41" w:rsidRPr="006E18E7">
        <w:rPr>
          <w:rStyle w:val="Char4"/>
          <w:rFonts w:hint="cs"/>
          <w:rtl/>
        </w:rPr>
        <w:t>‌</w:t>
      </w:r>
      <w:r w:rsidRPr="006E18E7">
        <w:rPr>
          <w:rStyle w:val="Char4"/>
          <w:rtl/>
        </w:rPr>
        <w:t>هایشان را با دست تعمیر کنم</w:t>
      </w:r>
      <w:r w:rsidR="006A0F41" w:rsidRPr="006E18E7">
        <w:rPr>
          <w:rStyle w:val="Char4"/>
          <w:rFonts w:hint="cs"/>
          <w:rtl/>
        </w:rPr>
        <w:t>»</w:t>
      </w:r>
      <w:r w:rsidRPr="00547864">
        <w:rPr>
          <w:rStyle w:val="Char4"/>
          <w:rFonts w:eastAsia="SimSun"/>
          <w:vertAlign w:val="superscript"/>
          <w:rtl/>
        </w:rPr>
        <w:footnoteReference w:id="43"/>
      </w:r>
      <w:r w:rsidR="006A0F41" w:rsidRPr="006E18E7">
        <w:rPr>
          <w:rStyle w:val="Char4"/>
          <w:rFonts w:hint="cs"/>
          <w:rtl/>
        </w:rPr>
        <w:t>.</w:t>
      </w:r>
    </w:p>
    <w:p w:rsidR="00A34FD6" w:rsidRPr="006E18E7" w:rsidRDefault="00A34FD6" w:rsidP="006A0F41">
      <w:pPr>
        <w:tabs>
          <w:tab w:val="left" w:pos="7080"/>
        </w:tabs>
        <w:ind w:firstLine="284"/>
        <w:jc w:val="both"/>
        <w:rPr>
          <w:rStyle w:val="Char4"/>
          <w:rtl/>
        </w:rPr>
      </w:pPr>
      <w:r w:rsidRPr="006E18E7">
        <w:rPr>
          <w:rStyle w:val="Char4"/>
          <w:rtl/>
        </w:rPr>
        <w:t>در زمان حکومت ولید بن عبدالملک بود که دستور داده شد بخاطر تنگی مسجد اتاق</w:t>
      </w:r>
      <w:r w:rsidR="00E8095B" w:rsidRPr="006E18E7">
        <w:rPr>
          <w:rStyle w:val="Char4"/>
          <w:rtl/>
        </w:rPr>
        <w:t xml:space="preserve">‌های </w:t>
      </w:r>
      <w:r w:rsidRPr="006E18E7">
        <w:rPr>
          <w:rStyle w:val="Char4"/>
          <w:rtl/>
        </w:rPr>
        <w:t>همسران پیامبر</w:t>
      </w:r>
      <w:r w:rsidR="00B71CE7" w:rsidRPr="006E18E7">
        <w:rPr>
          <w:rStyle w:val="Char4"/>
          <w:rtl/>
        </w:rPr>
        <w:t xml:space="preserve"> </w:t>
      </w:r>
      <w:r w:rsidR="00AF6F1F" w:rsidRPr="00362874">
        <w:rPr>
          <w:rFonts w:ascii="CTraditional Arabic" w:hAnsi="CTraditional Arabic" w:cs="CTraditional Arabic" w:hint="cs"/>
          <w:rtl/>
        </w:rPr>
        <w:t>ج</w:t>
      </w:r>
      <w:r w:rsidR="00B71CE7" w:rsidRPr="006E18E7">
        <w:rPr>
          <w:rStyle w:val="Char4"/>
          <w:rtl/>
        </w:rPr>
        <w:t xml:space="preserve"> </w:t>
      </w:r>
      <w:r w:rsidRPr="006E18E7">
        <w:rPr>
          <w:rStyle w:val="Char4"/>
          <w:rtl/>
        </w:rPr>
        <w:t>نیز شامل محدوده مسجد گردد. سعید بن مسیب که یکی از بزرگ</w:t>
      </w:r>
      <w:r w:rsidR="00F605BD" w:rsidRPr="006E18E7">
        <w:rPr>
          <w:rStyle w:val="Char4"/>
          <w:rtl/>
        </w:rPr>
        <w:t xml:space="preserve">‌ترین </w:t>
      </w:r>
      <w:r w:rsidRPr="006E18E7">
        <w:rPr>
          <w:rStyle w:val="Char4"/>
          <w:rtl/>
        </w:rPr>
        <w:t>تابعی</w:t>
      </w:r>
      <w:r w:rsidR="00F605BD" w:rsidRPr="006E18E7">
        <w:rPr>
          <w:rStyle w:val="Char4"/>
          <w:rtl/>
        </w:rPr>
        <w:t xml:space="preserve">‌ها </w:t>
      </w:r>
      <w:r w:rsidRPr="006E18E7">
        <w:rPr>
          <w:rStyle w:val="Char4"/>
          <w:rtl/>
        </w:rPr>
        <w:t>است فرمودند</w:t>
      </w:r>
      <w:r w:rsidR="00B71CE7" w:rsidRPr="006E18E7">
        <w:rPr>
          <w:rStyle w:val="Char4"/>
          <w:rtl/>
        </w:rPr>
        <w:t>:</w:t>
      </w:r>
      <w:r w:rsidR="006A0F41" w:rsidRPr="006E18E7">
        <w:rPr>
          <w:rStyle w:val="Char4"/>
          <w:rFonts w:hint="cs"/>
          <w:rtl/>
        </w:rPr>
        <w:t xml:space="preserve"> «</w:t>
      </w:r>
      <w:r w:rsidRPr="006E18E7">
        <w:rPr>
          <w:rStyle w:val="Char4"/>
          <w:rtl/>
        </w:rPr>
        <w:t>ای کاش خانه</w:t>
      </w:r>
      <w:r w:rsidR="00610561" w:rsidRPr="006E18E7">
        <w:rPr>
          <w:rStyle w:val="Char4"/>
          <w:rtl/>
        </w:rPr>
        <w:t>‌ها</w:t>
      </w:r>
      <w:r w:rsidRPr="006E18E7">
        <w:rPr>
          <w:rStyle w:val="Char4"/>
          <w:rtl/>
        </w:rPr>
        <w:t xml:space="preserve">ی پیامبر اکرم </w:t>
      </w:r>
      <w:r w:rsidR="00AF6F1F" w:rsidRPr="00362874">
        <w:rPr>
          <w:rFonts w:ascii="CTraditional Arabic" w:hAnsi="CTraditional Arabic" w:cs="CTraditional Arabic" w:hint="cs"/>
          <w:rtl/>
        </w:rPr>
        <w:t>ج</w:t>
      </w:r>
      <w:r w:rsidR="00B71CE7" w:rsidRPr="006E18E7">
        <w:rPr>
          <w:rStyle w:val="Char4"/>
          <w:rtl/>
        </w:rPr>
        <w:t xml:space="preserve"> </w:t>
      </w:r>
      <w:r w:rsidRPr="006E18E7">
        <w:rPr>
          <w:rStyle w:val="Char4"/>
          <w:rtl/>
        </w:rPr>
        <w:t>را بحال خود باقی</w:t>
      </w:r>
      <w:r w:rsidR="00A07C51" w:rsidRPr="006E18E7">
        <w:rPr>
          <w:rStyle w:val="Char4"/>
          <w:rtl/>
        </w:rPr>
        <w:t xml:space="preserve"> می‌</w:t>
      </w:r>
      <w:r w:rsidRPr="006E18E7">
        <w:rPr>
          <w:rStyle w:val="Char4"/>
          <w:rtl/>
        </w:rPr>
        <w:t>گذاشتند</w:t>
      </w:r>
      <w:r w:rsidR="00482F2B" w:rsidRPr="006E18E7">
        <w:rPr>
          <w:rStyle w:val="Char4"/>
          <w:rtl/>
        </w:rPr>
        <w:t xml:space="preserve"> و </w:t>
      </w:r>
      <w:r w:rsidRPr="006E18E7">
        <w:rPr>
          <w:rStyle w:val="Char4"/>
          <w:rtl/>
        </w:rPr>
        <w:t>از بین</w:t>
      </w:r>
      <w:r w:rsidR="00A07C51" w:rsidRPr="006E18E7">
        <w:rPr>
          <w:rStyle w:val="Char4"/>
          <w:rtl/>
        </w:rPr>
        <w:t xml:space="preserve"> نمی‌</w:t>
      </w:r>
      <w:r w:rsidRPr="006E18E7">
        <w:rPr>
          <w:rStyle w:val="Char4"/>
          <w:rtl/>
        </w:rPr>
        <w:t>بردند تا مردم در ساختمان سازی افراط نکنند</w:t>
      </w:r>
      <w:r w:rsidR="00482F2B" w:rsidRPr="006E18E7">
        <w:rPr>
          <w:rStyle w:val="Char4"/>
          <w:rtl/>
        </w:rPr>
        <w:t xml:space="preserve"> و </w:t>
      </w:r>
      <w:r w:rsidRPr="006E18E7">
        <w:rPr>
          <w:rStyle w:val="Char4"/>
          <w:rtl/>
        </w:rPr>
        <w:t>با چشمان خود</w:t>
      </w:r>
      <w:r w:rsidR="00A07C51" w:rsidRPr="006E18E7">
        <w:rPr>
          <w:rStyle w:val="Char4"/>
          <w:rtl/>
        </w:rPr>
        <w:t xml:space="preserve"> می‌</w:t>
      </w:r>
      <w:r w:rsidRPr="006E18E7">
        <w:rPr>
          <w:rStyle w:val="Char4"/>
          <w:rtl/>
        </w:rPr>
        <w:t>دیدند آنکس که خداوند متعال کلید گنج</w:t>
      </w:r>
      <w:r w:rsidR="00E8095B" w:rsidRPr="006E18E7">
        <w:rPr>
          <w:rStyle w:val="Char4"/>
          <w:rtl/>
        </w:rPr>
        <w:t xml:space="preserve">‌های </w:t>
      </w:r>
      <w:r w:rsidRPr="006E18E7">
        <w:rPr>
          <w:rStyle w:val="Char4"/>
          <w:rtl/>
        </w:rPr>
        <w:t>جهان را در اختیارش نهاده بود</w:t>
      </w:r>
      <w:r w:rsidR="006A66CB">
        <w:rPr>
          <w:rStyle w:val="Char4"/>
          <w:rFonts w:hint="cs"/>
          <w:rtl/>
        </w:rPr>
        <w:t>،</w:t>
      </w:r>
      <w:r w:rsidRPr="006E18E7">
        <w:rPr>
          <w:rStyle w:val="Char4"/>
          <w:rtl/>
        </w:rPr>
        <w:t xml:space="preserve"> چگونه ساده</w:t>
      </w:r>
      <w:r w:rsidR="00482F2B" w:rsidRPr="006E18E7">
        <w:rPr>
          <w:rStyle w:val="Char4"/>
          <w:rtl/>
        </w:rPr>
        <w:t xml:space="preserve"> و </w:t>
      </w:r>
      <w:r w:rsidRPr="006E18E7">
        <w:rPr>
          <w:rStyle w:val="Char4"/>
          <w:rtl/>
        </w:rPr>
        <w:t>بدون آلایش</w:t>
      </w:r>
      <w:r w:rsidR="00A07C51" w:rsidRPr="006E18E7">
        <w:rPr>
          <w:rStyle w:val="Char4"/>
          <w:rtl/>
        </w:rPr>
        <w:t xml:space="preserve"> می‌</w:t>
      </w:r>
      <w:r w:rsidRPr="006E18E7">
        <w:rPr>
          <w:rStyle w:val="Char4"/>
          <w:rtl/>
        </w:rPr>
        <w:t>زیست</w:t>
      </w:r>
      <w:r w:rsidR="00482F2B" w:rsidRPr="006E18E7">
        <w:rPr>
          <w:rStyle w:val="Char4"/>
          <w:rtl/>
        </w:rPr>
        <w:t xml:space="preserve"> و </w:t>
      </w:r>
      <w:r w:rsidRPr="006E18E7">
        <w:rPr>
          <w:rStyle w:val="Char4"/>
          <w:rtl/>
        </w:rPr>
        <w:t>این اتاق</w:t>
      </w:r>
      <w:r w:rsidR="00E8095B" w:rsidRPr="006E18E7">
        <w:rPr>
          <w:rStyle w:val="Char4"/>
          <w:rtl/>
        </w:rPr>
        <w:t xml:space="preserve">‌های </w:t>
      </w:r>
      <w:r w:rsidRPr="006E18E7">
        <w:rPr>
          <w:rStyle w:val="Char4"/>
          <w:rtl/>
        </w:rPr>
        <w:t>ساده الگویی</w:t>
      </w:r>
      <w:r w:rsidR="00A07C51" w:rsidRPr="006E18E7">
        <w:rPr>
          <w:rStyle w:val="Char4"/>
          <w:rtl/>
        </w:rPr>
        <w:t xml:space="preserve"> می‌</w:t>
      </w:r>
      <w:r w:rsidRPr="006E18E7">
        <w:rPr>
          <w:rStyle w:val="Char4"/>
          <w:rtl/>
        </w:rPr>
        <w:t xml:space="preserve">شد برای آنان </w:t>
      </w:r>
      <w:r w:rsidR="006A66CB">
        <w:rPr>
          <w:rStyle w:val="Char4"/>
          <w:rFonts w:hint="cs"/>
          <w:rtl/>
        </w:rPr>
        <w:t xml:space="preserve">که </w:t>
      </w:r>
      <w:r w:rsidR="006A66CB">
        <w:rPr>
          <w:rStyle w:val="Char4"/>
          <w:rtl/>
        </w:rPr>
        <w:t>دریابند خداوند</w:t>
      </w:r>
      <w:r w:rsidRPr="006E18E7">
        <w:rPr>
          <w:rStyle w:val="Char4"/>
          <w:rtl/>
        </w:rPr>
        <w:t xml:space="preserve"> چه زندگی ساده</w:t>
      </w:r>
      <w:r w:rsidR="00482F2B" w:rsidRPr="006E18E7">
        <w:rPr>
          <w:rStyle w:val="Char4"/>
          <w:rtl/>
        </w:rPr>
        <w:t xml:space="preserve"> و</w:t>
      </w:r>
      <w:r w:rsidR="00A07C51" w:rsidRPr="006E18E7">
        <w:rPr>
          <w:rStyle w:val="Char4"/>
          <w:rtl/>
        </w:rPr>
        <w:t xml:space="preserve"> بی‌</w:t>
      </w:r>
      <w:r w:rsidRPr="006E18E7">
        <w:rPr>
          <w:rStyle w:val="Char4"/>
          <w:rtl/>
        </w:rPr>
        <w:t>زرق</w:t>
      </w:r>
      <w:r w:rsidR="00482F2B" w:rsidRPr="006E18E7">
        <w:rPr>
          <w:rStyle w:val="Char4"/>
          <w:rtl/>
        </w:rPr>
        <w:t xml:space="preserve"> و </w:t>
      </w:r>
      <w:r w:rsidRPr="006E18E7">
        <w:rPr>
          <w:rStyle w:val="Char4"/>
          <w:rtl/>
        </w:rPr>
        <w:t>برقی را برای پیامبرش برگزیده بود</w:t>
      </w:r>
      <w:r w:rsidR="006A0F41" w:rsidRPr="006E18E7">
        <w:rPr>
          <w:rStyle w:val="Char4"/>
          <w:rFonts w:hint="cs"/>
          <w:rtl/>
        </w:rPr>
        <w:t>»</w:t>
      </w:r>
      <w:r w:rsidRPr="00547864">
        <w:rPr>
          <w:rStyle w:val="Char4"/>
          <w:rFonts w:eastAsia="SimSun"/>
          <w:vertAlign w:val="superscript"/>
          <w:rtl/>
        </w:rPr>
        <w:footnoteReference w:id="44"/>
      </w:r>
      <w:r w:rsidR="006A0F41" w:rsidRPr="006E18E7">
        <w:rPr>
          <w:rStyle w:val="Char4"/>
          <w:rFonts w:hint="cs"/>
          <w:rtl/>
        </w:rPr>
        <w:t>.</w:t>
      </w:r>
    </w:p>
    <w:p w:rsidR="00A34FD6" w:rsidRPr="006E18E7" w:rsidRDefault="006A66CB" w:rsidP="0045565D">
      <w:pPr>
        <w:tabs>
          <w:tab w:val="left" w:pos="7080"/>
        </w:tabs>
        <w:ind w:firstLine="284"/>
        <w:jc w:val="both"/>
        <w:rPr>
          <w:rStyle w:val="Char4"/>
          <w:rtl/>
        </w:rPr>
      </w:pPr>
      <w:r>
        <w:rPr>
          <w:rStyle w:val="Char4"/>
          <w:rtl/>
        </w:rPr>
        <w:t>عمران بن أبی أنس حجر</w:t>
      </w:r>
      <w:r>
        <w:rPr>
          <w:rStyle w:val="Char4"/>
          <w:rFonts w:hint="cs"/>
          <w:rtl/>
        </w:rPr>
        <w:t>ۀ</w:t>
      </w:r>
      <w:r w:rsidR="00A34FD6" w:rsidRPr="006E18E7">
        <w:rPr>
          <w:rStyle w:val="Char4"/>
          <w:rtl/>
        </w:rPr>
        <w:t xml:space="preserve"> شریفه را چنین وصف</w:t>
      </w:r>
      <w:r w:rsidR="00A07C51" w:rsidRPr="006E18E7">
        <w:rPr>
          <w:rStyle w:val="Char4"/>
          <w:rtl/>
        </w:rPr>
        <w:t xml:space="preserve"> می‌</w:t>
      </w:r>
      <w:r w:rsidR="00A34FD6" w:rsidRPr="006E18E7">
        <w:rPr>
          <w:rStyle w:val="Char4"/>
          <w:rtl/>
        </w:rPr>
        <w:t>کند: چهار تا از این اتاق</w:t>
      </w:r>
      <w:r w:rsidR="00F605BD" w:rsidRPr="006E18E7">
        <w:rPr>
          <w:rStyle w:val="Char4"/>
          <w:rtl/>
        </w:rPr>
        <w:t xml:space="preserve">‌ها </w:t>
      </w:r>
      <w:r w:rsidR="00A34FD6" w:rsidRPr="006E18E7">
        <w:rPr>
          <w:rStyle w:val="Char4"/>
          <w:rtl/>
        </w:rPr>
        <w:t>از سنگ</w:t>
      </w:r>
      <w:r w:rsidR="00482F2B" w:rsidRPr="006E18E7">
        <w:rPr>
          <w:rStyle w:val="Char4"/>
          <w:rtl/>
        </w:rPr>
        <w:t xml:space="preserve"> و </w:t>
      </w:r>
      <w:r w:rsidR="00A34FD6" w:rsidRPr="006E18E7">
        <w:rPr>
          <w:rStyle w:val="Char4"/>
          <w:rtl/>
        </w:rPr>
        <w:t>شاخه</w:t>
      </w:r>
      <w:r w:rsidR="00A07C51" w:rsidRPr="006E18E7">
        <w:rPr>
          <w:rStyle w:val="Char4"/>
          <w:rtl/>
        </w:rPr>
        <w:t xml:space="preserve">‌ای </w:t>
      </w:r>
      <w:r w:rsidR="00A34FD6" w:rsidRPr="006E18E7">
        <w:rPr>
          <w:rStyle w:val="Char4"/>
          <w:rtl/>
        </w:rPr>
        <w:t>خرما ساخته شده بود در حالی که پنج اتاق دیگر تنها از چوب</w:t>
      </w:r>
      <w:r w:rsidR="00F605BD" w:rsidRPr="006E18E7">
        <w:rPr>
          <w:rStyle w:val="Char4"/>
          <w:rtl/>
        </w:rPr>
        <w:t xml:space="preserve">‌ها </w:t>
      </w:r>
      <w:r w:rsidR="00482F2B" w:rsidRPr="006E18E7">
        <w:rPr>
          <w:rStyle w:val="Char4"/>
          <w:rtl/>
        </w:rPr>
        <w:t xml:space="preserve">و </w:t>
      </w:r>
      <w:r w:rsidR="00A34FD6" w:rsidRPr="006E18E7">
        <w:rPr>
          <w:rStyle w:val="Char4"/>
          <w:rtl/>
        </w:rPr>
        <w:t>شاخه</w:t>
      </w:r>
      <w:r w:rsidR="00610561" w:rsidRPr="006E18E7">
        <w:rPr>
          <w:rStyle w:val="Char4"/>
          <w:rtl/>
        </w:rPr>
        <w:t>‌ها</w:t>
      </w:r>
      <w:r w:rsidR="00A34FD6" w:rsidRPr="006E18E7">
        <w:rPr>
          <w:rStyle w:val="Char4"/>
          <w:rtl/>
        </w:rPr>
        <w:t>ی درختان خرما بنا شده بود که در</w:t>
      </w:r>
      <w:r w:rsidR="00E91B20">
        <w:rPr>
          <w:rStyle w:val="Char4"/>
          <w:rtl/>
        </w:rPr>
        <w:t xml:space="preserve"> آن</w:t>
      </w:r>
      <w:r w:rsidR="00E91B20">
        <w:rPr>
          <w:rStyle w:val="Char4"/>
          <w:cs/>
        </w:rPr>
        <w:t>‎</w:t>
      </w:r>
      <w:r w:rsidR="00E91B20">
        <w:rPr>
          <w:rStyle w:val="Char4"/>
          <w:rtl/>
        </w:rPr>
        <w:t>ها</w:t>
      </w:r>
      <w:r w:rsidR="00A34FD6" w:rsidRPr="006E18E7">
        <w:rPr>
          <w:rStyle w:val="Char4"/>
          <w:rtl/>
        </w:rPr>
        <w:t xml:space="preserve"> از سنگ هیچ استفاده نشده بود</w:t>
      </w:r>
      <w:r w:rsidR="00482F2B" w:rsidRPr="006E18E7">
        <w:rPr>
          <w:rStyle w:val="Char4"/>
          <w:rtl/>
        </w:rPr>
        <w:t xml:space="preserve"> و </w:t>
      </w:r>
      <w:r w:rsidR="00A34FD6" w:rsidRPr="006E18E7">
        <w:rPr>
          <w:rStyle w:val="Char4"/>
          <w:rtl/>
        </w:rPr>
        <w:t>در دروازه</w:t>
      </w:r>
      <w:r w:rsidR="00610561" w:rsidRPr="006E18E7">
        <w:rPr>
          <w:rStyle w:val="Char4"/>
          <w:rtl/>
        </w:rPr>
        <w:t>‌ها</w:t>
      </w:r>
      <w:r w:rsidR="00A34FD6" w:rsidRPr="006E18E7">
        <w:rPr>
          <w:rStyle w:val="Char4"/>
          <w:rtl/>
        </w:rPr>
        <w:t>ی هر خانه پرده</w:t>
      </w:r>
      <w:r w:rsidR="00A07C51" w:rsidRPr="006E18E7">
        <w:rPr>
          <w:rStyle w:val="Char4"/>
          <w:rtl/>
        </w:rPr>
        <w:t xml:space="preserve">‌ای </w:t>
      </w:r>
      <w:r w:rsidR="00A34FD6" w:rsidRPr="006E18E7">
        <w:rPr>
          <w:rStyle w:val="Char4"/>
          <w:rtl/>
        </w:rPr>
        <w:t>از مو به طول</w:t>
      </w:r>
      <w:r w:rsidR="00482F2B" w:rsidRPr="006E18E7">
        <w:rPr>
          <w:rStyle w:val="Char4"/>
          <w:rtl/>
        </w:rPr>
        <w:t xml:space="preserve"> و </w:t>
      </w:r>
      <w:r w:rsidR="00A34FD6" w:rsidRPr="006E18E7">
        <w:rPr>
          <w:rStyle w:val="Char4"/>
          <w:rtl/>
        </w:rPr>
        <w:t>عرض</w:t>
      </w:r>
      <w:r>
        <w:rPr>
          <w:rStyle w:val="Char4"/>
          <w:rFonts w:hint="cs"/>
          <w:rtl/>
        </w:rPr>
        <w:t xml:space="preserve"> (سه در یک</w:t>
      </w:r>
      <w:r w:rsidR="005D56E8" w:rsidRPr="006E18E7">
        <w:rPr>
          <w:rStyle w:val="Char4"/>
          <w:rFonts w:hint="cs"/>
          <w:rtl/>
        </w:rPr>
        <w:t>)</w:t>
      </w:r>
      <w:r w:rsidR="00A34FD6" w:rsidRPr="006E18E7">
        <w:rPr>
          <w:rStyle w:val="Char4"/>
          <w:rtl/>
        </w:rPr>
        <w:t xml:space="preserve"> 3</w:t>
      </w:r>
      <w:r w:rsidR="0045565D">
        <w:rPr>
          <w:rStyle w:val="Char4"/>
          <w:rFonts w:hint="cs"/>
          <w:rtl/>
        </w:rPr>
        <w:t>/</w:t>
      </w:r>
      <w:r w:rsidR="00A34FD6" w:rsidRPr="006E18E7">
        <w:rPr>
          <w:rStyle w:val="Char4"/>
          <w:rtl/>
        </w:rPr>
        <w:t>1 ذراع آویزان بود. که بعدها تمامی این اتاق</w:t>
      </w:r>
      <w:r w:rsidR="00F605BD" w:rsidRPr="006E18E7">
        <w:rPr>
          <w:rStyle w:val="Char4"/>
          <w:rtl/>
        </w:rPr>
        <w:t xml:space="preserve">‌ها </w:t>
      </w:r>
      <w:r w:rsidR="00A34FD6" w:rsidRPr="006E18E7">
        <w:rPr>
          <w:rStyle w:val="Char4"/>
          <w:rtl/>
        </w:rPr>
        <w:t xml:space="preserve">بجز اتاق عائشه که آرامگاه پیامبر اکرم </w:t>
      </w:r>
      <w:r w:rsidR="00AF6F1F" w:rsidRPr="00362874">
        <w:rPr>
          <w:rFonts w:ascii="CTraditional Arabic" w:hAnsi="CTraditional Arabic" w:cs="CTraditional Arabic" w:hint="cs"/>
          <w:rtl/>
        </w:rPr>
        <w:t>ج</w:t>
      </w:r>
      <w:r w:rsidR="00B71CE7" w:rsidRPr="006E18E7">
        <w:rPr>
          <w:rStyle w:val="Char4"/>
          <w:rtl/>
        </w:rPr>
        <w:t xml:space="preserve"> </w:t>
      </w:r>
      <w:r w:rsidR="00482F2B" w:rsidRPr="006E18E7">
        <w:rPr>
          <w:rStyle w:val="Char4"/>
          <w:rtl/>
        </w:rPr>
        <w:t xml:space="preserve">و </w:t>
      </w:r>
      <w:r w:rsidR="00A34FD6" w:rsidRPr="006E18E7">
        <w:rPr>
          <w:rStyle w:val="Char4"/>
          <w:rtl/>
        </w:rPr>
        <w:t>دو یار بزرگوارشان ابوبکر</w:t>
      </w:r>
      <w:r w:rsidR="00482F2B" w:rsidRPr="006E18E7">
        <w:rPr>
          <w:rStyle w:val="Char4"/>
          <w:rtl/>
        </w:rPr>
        <w:t xml:space="preserve"> و </w:t>
      </w:r>
      <w:r w:rsidR="00A34FD6" w:rsidRPr="006E18E7">
        <w:rPr>
          <w:rStyle w:val="Char4"/>
          <w:rtl/>
        </w:rPr>
        <w:t xml:space="preserve">عمر </w:t>
      </w:r>
      <w:r w:rsidR="0045565D">
        <w:rPr>
          <w:rStyle w:val="Char4"/>
          <w:rFonts w:hint="cs"/>
          <w:rtl/>
        </w:rPr>
        <w:t>-</w:t>
      </w:r>
      <w:r w:rsidR="00A34FD6" w:rsidRPr="006E18E7">
        <w:rPr>
          <w:rStyle w:val="Char4"/>
          <w:rtl/>
        </w:rPr>
        <w:t>رضی الله تعالی عنهم</w:t>
      </w:r>
      <w:r w:rsidR="0045565D">
        <w:rPr>
          <w:rStyle w:val="Char4"/>
          <w:rFonts w:hint="cs"/>
          <w:rtl/>
        </w:rPr>
        <w:t>ا-</w:t>
      </w:r>
      <w:r w:rsidR="00A34FD6" w:rsidRPr="006E18E7">
        <w:rPr>
          <w:rStyle w:val="Char4"/>
          <w:rtl/>
        </w:rPr>
        <w:t xml:space="preserve"> است</w:t>
      </w:r>
      <w:r>
        <w:rPr>
          <w:rStyle w:val="Char4"/>
          <w:rFonts w:hint="cs"/>
          <w:rtl/>
        </w:rPr>
        <w:t>،</w:t>
      </w:r>
      <w:r w:rsidR="00A34FD6" w:rsidRPr="006E18E7">
        <w:rPr>
          <w:rStyle w:val="Char4"/>
          <w:rtl/>
        </w:rPr>
        <w:t xml:space="preserve"> ضمیمه مسجد شدند</w:t>
      </w:r>
      <w:r w:rsidR="00D66413" w:rsidRPr="006E18E7">
        <w:rPr>
          <w:rStyle w:val="Char4"/>
          <w:rtl/>
        </w:rPr>
        <w:t>.</w:t>
      </w:r>
      <w:r>
        <w:rPr>
          <w:rStyle w:val="Char4"/>
          <w:rFonts w:hint="cs"/>
          <w:rtl/>
        </w:rPr>
        <w:t xml:space="preserve"> </w:t>
      </w:r>
      <w:r w:rsidR="00A34FD6" w:rsidRPr="006E18E7">
        <w:rPr>
          <w:rStyle w:val="Char4"/>
          <w:rtl/>
        </w:rPr>
        <w:t>حجره عائشه هنوز هم در زیر قب</w:t>
      </w:r>
      <w:r w:rsidR="000E0B8D">
        <w:rPr>
          <w:rStyle w:val="Char4"/>
          <w:rtl/>
        </w:rPr>
        <w:t xml:space="preserve">ۀ </w:t>
      </w:r>
      <w:r w:rsidR="00A34FD6" w:rsidRPr="006E18E7">
        <w:rPr>
          <w:rStyle w:val="Char4"/>
          <w:rtl/>
        </w:rPr>
        <w:t>خضراء (سبز) قرار دارد</w:t>
      </w:r>
      <w:r w:rsidR="00482F2B" w:rsidRPr="006E18E7">
        <w:rPr>
          <w:rStyle w:val="Char4"/>
          <w:rtl/>
        </w:rPr>
        <w:t xml:space="preserve"> </w:t>
      </w:r>
      <w:r w:rsidR="0081323C">
        <w:rPr>
          <w:rStyle w:val="Char4"/>
          <w:rFonts w:hint="cs"/>
          <w:rtl/>
        </w:rPr>
        <w:t xml:space="preserve">و سبب آرامش </w:t>
      </w:r>
      <w:r w:rsidR="00A34FD6" w:rsidRPr="006E18E7">
        <w:rPr>
          <w:rStyle w:val="Char4"/>
          <w:rtl/>
        </w:rPr>
        <w:t>روح</w:t>
      </w:r>
      <w:r w:rsidR="00482F2B" w:rsidRPr="006E18E7">
        <w:rPr>
          <w:rStyle w:val="Char4"/>
          <w:rtl/>
        </w:rPr>
        <w:t xml:space="preserve"> و </w:t>
      </w:r>
      <w:r w:rsidR="00A34FD6" w:rsidRPr="006E18E7">
        <w:rPr>
          <w:rStyle w:val="Char4"/>
          <w:rtl/>
        </w:rPr>
        <w:t>روان مؤمنانی که از چهار سوی جهان بسویش</w:t>
      </w:r>
      <w:r w:rsidR="00A07C51" w:rsidRPr="006E18E7">
        <w:rPr>
          <w:rStyle w:val="Char4"/>
          <w:rtl/>
        </w:rPr>
        <w:t xml:space="preserve"> می‌</w:t>
      </w:r>
      <w:r w:rsidR="00A34FD6" w:rsidRPr="006E18E7">
        <w:rPr>
          <w:rStyle w:val="Char4"/>
          <w:rtl/>
        </w:rPr>
        <w:t>شتابند</w:t>
      </w:r>
      <w:r w:rsidR="0081323C">
        <w:rPr>
          <w:rStyle w:val="Char4"/>
          <w:rFonts w:hint="cs"/>
          <w:rtl/>
        </w:rPr>
        <w:t>، می</w:t>
      </w:r>
      <w:r w:rsidR="0045565D">
        <w:rPr>
          <w:rStyle w:val="Char4"/>
          <w:rFonts w:hint="eastAsia"/>
          <w:rtl/>
        </w:rPr>
        <w:t>‌</w:t>
      </w:r>
      <w:r w:rsidR="0081323C">
        <w:rPr>
          <w:rStyle w:val="Char4"/>
          <w:rFonts w:hint="cs"/>
          <w:rtl/>
        </w:rPr>
        <w:t>باشد</w:t>
      </w:r>
      <w:r w:rsidR="00A34FD6" w:rsidRPr="006E18E7">
        <w:rPr>
          <w:rStyle w:val="Char4"/>
          <w:rtl/>
        </w:rPr>
        <w:t xml:space="preserve">. </w:t>
      </w:r>
    </w:p>
    <w:p w:rsidR="00A34FD6" w:rsidRPr="006E18E7" w:rsidRDefault="00A34FD6" w:rsidP="00743174">
      <w:pPr>
        <w:tabs>
          <w:tab w:val="left" w:pos="7080"/>
        </w:tabs>
        <w:ind w:firstLine="284"/>
        <w:jc w:val="both"/>
        <w:rPr>
          <w:rStyle w:val="Char4"/>
          <w:rtl/>
        </w:rPr>
      </w:pPr>
      <w:r w:rsidRPr="006E18E7">
        <w:rPr>
          <w:rStyle w:val="Char4"/>
          <w:rtl/>
        </w:rPr>
        <w:t>این اتاقک</w:t>
      </w:r>
      <w:r w:rsidR="00A07C51" w:rsidRPr="006E18E7">
        <w:rPr>
          <w:rStyle w:val="Char4"/>
          <w:rtl/>
        </w:rPr>
        <w:t xml:space="preserve"> بی‌</w:t>
      </w:r>
      <w:r w:rsidRPr="006E18E7">
        <w:rPr>
          <w:rStyle w:val="Char4"/>
          <w:rtl/>
        </w:rPr>
        <w:t>آلایش</w:t>
      </w:r>
      <w:r w:rsidR="00482F2B" w:rsidRPr="006E18E7">
        <w:rPr>
          <w:rStyle w:val="Char4"/>
          <w:rtl/>
        </w:rPr>
        <w:t xml:space="preserve"> و </w:t>
      </w:r>
      <w:r w:rsidRPr="006E18E7">
        <w:rPr>
          <w:rStyle w:val="Char4"/>
          <w:rtl/>
        </w:rPr>
        <w:t>ساده به ـ مهبط وحی ـ</w:t>
      </w:r>
      <w:r w:rsidR="00482F2B" w:rsidRPr="006E18E7">
        <w:rPr>
          <w:rStyle w:val="Char4"/>
          <w:rtl/>
        </w:rPr>
        <w:t xml:space="preserve"> و </w:t>
      </w:r>
      <w:r w:rsidRPr="006E18E7">
        <w:rPr>
          <w:rStyle w:val="Char4"/>
          <w:rtl/>
        </w:rPr>
        <w:t>خان</w:t>
      </w:r>
      <w:r w:rsidR="000E0B8D">
        <w:rPr>
          <w:rStyle w:val="Char4"/>
          <w:rtl/>
        </w:rPr>
        <w:t xml:space="preserve">ۀ </w:t>
      </w:r>
      <w:r w:rsidRPr="006E18E7">
        <w:rPr>
          <w:rStyle w:val="Char4"/>
          <w:rtl/>
        </w:rPr>
        <w:t xml:space="preserve">صدای آسمان مشهور است چرا که بسیار اتفاق افتاده که در آن وحی به پیامبر اکرم </w:t>
      </w:r>
      <w:r w:rsidR="00AF6F1F" w:rsidRPr="00362874">
        <w:rPr>
          <w:rFonts w:ascii="CTraditional Arabic" w:hAnsi="CTraditional Arabic" w:cs="CTraditional Arabic" w:hint="cs"/>
          <w:rtl/>
        </w:rPr>
        <w:t>ج</w:t>
      </w:r>
      <w:r w:rsidRPr="006E18E7">
        <w:rPr>
          <w:rFonts w:cs="Times New Roman" w:hint="cs"/>
          <w:rtl/>
        </w:rPr>
        <w:t xml:space="preserve"> </w:t>
      </w:r>
      <w:r w:rsidRPr="006E18E7">
        <w:rPr>
          <w:rStyle w:val="Char4"/>
          <w:rtl/>
        </w:rPr>
        <w:t>نازل</w:t>
      </w:r>
      <w:r w:rsidR="00A07C51" w:rsidRPr="006E18E7">
        <w:rPr>
          <w:rStyle w:val="Char4"/>
          <w:rtl/>
        </w:rPr>
        <w:t xml:space="preserve"> می‌</w:t>
      </w:r>
      <w:r w:rsidRPr="006E18E7">
        <w:rPr>
          <w:rStyle w:val="Char4"/>
          <w:rtl/>
        </w:rPr>
        <w:t>شده است</w:t>
      </w:r>
      <w:r w:rsidR="00D66413" w:rsidRPr="006E18E7">
        <w:rPr>
          <w:rStyle w:val="Char4"/>
          <w:rtl/>
        </w:rPr>
        <w:t>.</w:t>
      </w:r>
      <w:r w:rsidRPr="006E18E7">
        <w:rPr>
          <w:rStyle w:val="Char4"/>
          <w:rtl/>
        </w:rPr>
        <w:t xml:space="preserve"> این حجره چسپیده به مسجد بوده طوری که دروازه</w:t>
      </w:r>
      <w:r w:rsidR="00A00220" w:rsidRPr="006E18E7">
        <w:rPr>
          <w:rStyle w:val="Char4"/>
          <w:rtl/>
        </w:rPr>
        <w:t xml:space="preserve">‌اش </w:t>
      </w:r>
      <w:r w:rsidRPr="006E18E7">
        <w:rPr>
          <w:rStyle w:val="Char4"/>
          <w:rtl/>
        </w:rPr>
        <w:t>داخل مسجد باز</w:t>
      </w:r>
      <w:r w:rsidR="00A07C51" w:rsidRPr="006E18E7">
        <w:rPr>
          <w:rStyle w:val="Char4"/>
          <w:rtl/>
        </w:rPr>
        <w:t xml:space="preserve"> می‌</w:t>
      </w:r>
      <w:r w:rsidRPr="006E18E7">
        <w:rPr>
          <w:rStyle w:val="Char4"/>
          <w:rtl/>
        </w:rPr>
        <w:t>شده وحتی پیامبر</w:t>
      </w:r>
      <w:r w:rsidR="00B71CE7" w:rsidRPr="006E18E7">
        <w:rPr>
          <w:rStyle w:val="Char4"/>
          <w:rtl/>
        </w:rPr>
        <w:t xml:space="preserve"> </w:t>
      </w:r>
      <w:r w:rsidR="00AF6F1F" w:rsidRPr="00362874">
        <w:rPr>
          <w:rFonts w:ascii="CTraditional Arabic" w:hAnsi="CTraditional Arabic" w:cs="CTraditional Arabic" w:hint="cs"/>
          <w:rtl/>
        </w:rPr>
        <w:t>ج</w:t>
      </w:r>
      <w:r w:rsidR="00B71CE7" w:rsidRPr="006E18E7">
        <w:rPr>
          <w:rStyle w:val="Char4"/>
          <w:rtl/>
        </w:rPr>
        <w:t xml:space="preserve"> </w:t>
      </w:r>
      <w:r w:rsidRPr="006E18E7">
        <w:rPr>
          <w:rStyle w:val="Char4"/>
          <w:rtl/>
        </w:rPr>
        <w:t>در چند قدمی آن در مسجد به اعتکاف</w:t>
      </w:r>
      <w:r w:rsidR="00A07C51" w:rsidRPr="006E18E7">
        <w:rPr>
          <w:rStyle w:val="Char4"/>
          <w:rtl/>
        </w:rPr>
        <w:t xml:space="preserve"> می‌</w:t>
      </w:r>
      <w:r w:rsidRPr="006E18E7">
        <w:rPr>
          <w:rStyle w:val="Char4"/>
          <w:rtl/>
        </w:rPr>
        <w:t>نشستند</w:t>
      </w:r>
      <w:r w:rsidR="00482F2B" w:rsidRPr="006E18E7">
        <w:rPr>
          <w:rStyle w:val="Char4"/>
          <w:rtl/>
        </w:rPr>
        <w:t xml:space="preserve"> و </w:t>
      </w:r>
      <w:r w:rsidR="0081323C">
        <w:rPr>
          <w:rStyle w:val="Char4"/>
          <w:rtl/>
        </w:rPr>
        <w:t>د</w:t>
      </w:r>
      <w:r w:rsidRPr="006E18E7">
        <w:rPr>
          <w:rStyle w:val="Char4"/>
          <w:rtl/>
        </w:rPr>
        <w:t>ر</w:t>
      </w:r>
      <w:r w:rsidR="0081323C">
        <w:rPr>
          <w:rStyle w:val="Char4"/>
          <w:rFonts w:hint="cs"/>
          <w:rtl/>
        </w:rPr>
        <w:t xml:space="preserve"> </w:t>
      </w:r>
      <w:r w:rsidRPr="006E18E7">
        <w:rPr>
          <w:rStyle w:val="Char4"/>
          <w:rtl/>
        </w:rPr>
        <w:t>برخی اوقات سر مبارکشان را از پنجر</w:t>
      </w:r>
      <w:r w:rsidR="000E0B8D">
        <w:rPr>
          <w:rStyle w:val="Char4"/>
          <w:rtl/>
        </w:rPr>
        <w:t xml:space="preserve">ۀ </w:t>
      </w:r>
      <w:r w:rsidRPr="006E18E7">
        <w:rPr>
          <w:rStyle w:val="Char4"/>
          <w:rtl/>
        </w:rPr>
        <w:t>آن داخل خانه</w:t>
      </w:r>
      <w:r w:rsidR="00A07C51" w:rsidRPr="006E18E7">
        <w:rPr>
          <w:rStyle w:val="Char4"/>
          <w:rtl/>
        </w:rPr>
        <w:t xml:space="preserve"> می‌</w:t>
      </w:r>
      <w:r w:rsidRPr="006E18E7">
        <w:rPr>
          <w:rStyle w:val="Char4"/>
          <w:rtl/>
        </w:rPr>
        <w:t>بردند تا حضرت عائشه سر آن بزرگوار را شستشو دهند. عائشه خود این حکایت را چنین بیان</w:t>
      </w:r>
      <w:r w:rsidR="00A07C51" w:rsidRPr="006E18E7">
        <w:rPr>
          <w:rStyle w:val="Char4"/>
          <w:rtl/>
        </w:rPr>
        <w:t xml:space="preserve"> می‌</w:t>
      </w:r>
      <w:r w:rsidRPr="006E18E7">
        <w:rPr>
          <w:rStyle w:val="Char4"/>
          <w:rtl/>
        </w:rPr>
        <w:t>دارد:</w:t>
      </w:r>
      <w:r w:rsidR="00743174" w:rsidRPr="006E18E7">
        <w:rPr>
          <w:rStyle w:val="Char4"/>
          <w:rFonts w:hint="cs"/>
          <w:rtl/>
        </w:rPr>
        <w:t xml:space="preserve"> «</w:t>
      </w:r>
      <w:r w:rsidRPr="006E18E7">
        <w:rPr>
          <w:rStyle w:val="Char4"/>
          <w:rtl/>
        </w:rPr>
        <w:t xml:space="preserve">پیامبر اکرم </w:t>
      </w:r>
      <w:r w:rsidR="00AF6F1F" w:rsidRPr="00362874">
        <w:rPr>
          <w:rFonts w:ascii="CTraditional Arabic" w:hAnsi="CTraditional Arabic" w:cs="CTraditional Arabic" w:hint="cs"/>
          <w:rtl/>
        </w:rPr>
        <w:t>ج</w:t>
      </w:r>
      <w:r w:rsidR="00B71CE7" w:rsidRPr="006E18E7">
        <w:rPr>
          <w:rStyle w:val="Char4"/>
          <w:rtl/>
        </w:rPr>
        <w:t xml:space="preserve"> </w:t>
      </w:r>
      <w:r w:rsidRPr="006E18E7">
        <w:rPr>
          <w:rStyle w:val="Char4"/>
          <w:rtl/>
        </w:rPr>
        <w:t>بعضی وقت</w:t>
      </w:r>
      <w:r w:rsidR="00F605BD" w:rsidRPr="006E18E7">
        <w:rPr>
          <w:rStyle w:val="Char4"/>
          <w:rtl/>
        </w:rPr>
        <w:t xml:space="preserve">‌ها </w:t>
      </w:r>
      <w:r w:rsidR="0081323C">
        <w:rPr>
          <w:rStyle w:val="Char4"/>
          <w:rtl/>
        </w:rPr>
        <w:t>که در مسجد معتکف بود</w:t>
      </w:r>
      <w:r w:rsidR="0081323C">
        <w:rPr>
          <w:rStyle w:val="Char4"/>
          <w:rFonts w:hint="cs"/>
          <w:rtl/>
        </w:rPr>
        <w:t>،</w:t>
      </w:r>
      <w:r w:rsidRPr="006E18E7">
        <w:rPr>
          <w:rStyle w:val="Char4"/>
          <w:rtl/>
        </w:rPr>
        <w:t xml:space="preserve"> سرش را داخل اتاقم که در کنار مسجد بود</w:t>
      </w:r>
      <w:r w:rsidR="00A07C51" w:rsidRPr="006E18E7">
        <w:rPr>
          <w:rStyle w:val="Char4"/>
          <w:rtl/>
        </w:rPr>
        <w:t xml:space="preserve"> می‌</w:t>
      </w:r>
      <w:r w:rsidRPr="006E18E7">
        <w:rPr>
          <w:rStyle w:val="Char4"/>
          <w:rtl/>
        </w:rPr>
        <w:t>آورد تا من آن</w:t>
      </w:r>
      <w:r w:rsidR="0081323C">
        <w:rPr>
          <w:rStyle w:val="Char4"/>
          <w:rFonts w:hint="cs"/>
          <w:rtl/>
        </w:rPr>
        <w:t xml:space="preserve"> </w:t>
      </w:r>
      <w:r w:rsidRPr="006E18E7">
        <w:rPr>
          <w:rStyle w:val="Char4"/>
          <w:rtl/>
        </w:rPr>
        <w:t>را شستشو دهم</w:t>
      </w:r>
      <w:r w:rsidR="00F605BD" w:rsidRPr="006E18E7">
        <w:rPr>
          <w:rStyle w:val="Char4"/>
          <w:rtl/>
        </w:rPr>
        <w:t>،</w:t>
      </w:r>
      <w:r w:rsidRPr="006E18E7">
        <w:rPr>
          <w:rStyle w:val="Char4"/>
          <w:rtl/>
        </w:rPr>
        <w:t xml:space="preserve"> البته چه بسا اتفاق</w:t>
      </w:r>
      <w:r w:rsidR="00A07C51" w:rsidRPr="006E18E7">
        <w:rPr>
          <w:rStyle w:val="Char4"/>
          <w:rtl/>
        </w:rPr>
        <w:t xml:space="preserve"> می‌</w:t>
      </w:r>
      <w:r w:rsidRPr="006E18E7">
        <w:rPr>
          <w:rStyle w:val="Char4"/>
          <w:rtl/>
        </w:rPr>
        <w:t>فتاد که من در عادت ماهانه</w:t>
      </w:r>
      <w:r w:rsidR="008302C0" w:rsidRPr="006E18E7">
        <w:rPr>
          <w:rStyle w:val="Char4"/>
          <w:rtl/>
        </w:rPr>
        <w:t xml:space="preserve">‌ام </w:t>
      </w:r>
      <w:r w:rsidR="00A07C51" w:rsidRPr="006E18E7">
        <w:rPr>
          <w:rStyle w:val="Char4"/>
          <w:rtl/>
        </w:rPr>
        <w:t>می‌</w:t>
      </w:r>
      <w:r w:rsidRPr="006E18E7">
        <w:rPr>
          <w:rStyle w:val="Char4"/>
          <w:rtl/>
        </w:rPr>
        <w:t>بودم</w:t>
      </w:r>
      <w:r w:rsidR="00482F2B" w:rsidRPr="006E18E7">
        <w:rPr>
          <w:rStyle w:val="Char4"/>
          <w:rtl/>
        </w:rPr>
        <w:t xml:space="preserve"> و </w:t>
      </w:r>
      <w:r w:rsidRPr="006E18E7">
        <w:rPr>
          <w:rStyle w:val="Char4"/>
          <w:rtl/>
        </w:rPr>
        <w:t>سرمبارکشان را</w:t>
      </w:r>
      <w:r w:rsidR="00A07C51" w:rsidRPr="006E18E7">
        <w:rPr>
          <w:rStyle w:val="Char4"/>
          <w:rtl/>
        </w:rPr>
        <w:t xml:space="preserve"> می‌</w:t>
      </w:r>
      <w:r w:rsidRPr="006E18E7">
        <w:rPr>
          <w:rStyle w:val="Char4"/>
          <w:rtl/>
        </w:rPr>
        <w:t>شستم</w:t>
      </w:r>
      <w:r w:rsidR="00743174" w:rsidRPr="006E18E7">
        <w:rPr>
          <w:rStyle w:val="Char4"/>
          <w:rFonts w:hint="cs"/>
          <w:rtl/>
        </w:rPr>
        <w:t>»</w:t>
      </w:r>
      <w:r w:rsidR="00482F2B" w:rsidRPr="006E18E7">
        <w:rPr>
          <w:rStyle w:val="Char4"/>
          <w:rtl/>
        </w:rPr>
        <w:t xml:space="preserve"> و </w:t>
      </w:r>
      <w:r w:rsidRPr="006E18E7">
        <w:rPr>
          <w:rStyle w:val="Char4"/>
          <w:rtl/>
        </w:rPr>
        <w:t>در روایتی دیگر اضافه</w:t>
      </w:r>
      <w:r w:rsidR="00A07C51" w:rsidRPr="006E18E7">
        <w:rPr>
          <w:rStyle w:val="Char4"/>
          <w:rtl/>
        </w:rPr>
        <w:t xml:space="preserve"> می‌</w:t>
      </w:r>
      <w:r w:rsidRPr="006E18E7">
        <w:rPr>
          <w:rStyle w:val="Char4"/>
          <w:rtl/>
        </w:rPr>
        <w:t>کنند که سرشان را شسته تمیز</w:t>
      </w:r>
      <w:r w:rsidR="00A07C51" w:rsidRPr="006E18E7">
        <w:rPr>
          <w:rStyle w:val="Char4"/>
          <w:rtl/>
        </w:rPr>
        <w:t xml:space="preserve"> می‌</w:t>
      </w:r>
      <w:r w:rsidRPr="006E18E7">
        <w:rPr>
          <w:rStyle w:val="Char4"/>
          <w:rtl/>
        </w:rPr>
        <w:t>کردم</w:t>
      </w:r>
      <w:r w:rsidR="00482F2B" w:rsidRPr="006E18E7">
        <w:rPr>
          <w:rStyle w:val="Char4"/>
          <w:rtl/>
        </w:rPr>
        <w:t xml:space="preserve"> و </w:t>
      </w:r>
      <w:r w:rsidRPr="006E18E7">
        <w:rPr>
          <w:rStyle w:val="Char4"/>
          <w:rtl/>
        </w:rPr>
        <w:t>شانه</w:t>
      </w:r>
      <w:r w:rsidR="00A07C51" w:rsidRPr="006E18E7">
        <w:rPr>
          <w:rStyle w:val="Char4"/>
          <w:rtl/>
        </w:rPr>
        <w:t xml:space="preserve"> می‌</w:t>
      </w:r>
      <w:r w:rsidR="00743174" w:rsidRPr="006E18E7">
        <w:rPr>
          <w:rStyle w:val="Char4"/>
          <w:rtl/>
        </w:rPr>
        <w:t>زدم</w:t>
      </w:r>
      <w:r w:rsidRPr="00547864">
        <w:rPr>
          <w:rStyle w:val="Char4"/>
          <w:rFonts w:eastAsia="SimSun"/>
          <w:vertAlign w:val="superscript"/>
          <w:rtl/>
        </w:rPr>
        <w:footnoteReference w:id="45"/>
      </w:r>
      <w:r w:rsidR="00743174" w:rsidRPr="006E18E7">
        <w:rPr>
          <w:rStyle w:val="Char4"/>
          <w:rFonts w:hint="cs"/>
          <w:rtl/>
        </w:rPr>
        <w:t>.</w:t>
      </w:r>
    </w:p>
    <w:p w:rsidR="00A34FD6" w:rsidRPr="00362874" w:rsidRDefault="00A34FD6" w:rsidP="00362874">
      <w:pPr>
        <w:pStyle w:val="a2"/>
        <w:rPr>
          <w:rStyle w:val="Char4"/>
          <w:rFonts w:ascii="IRZar" w:hAnsi="IRZar" w:cs="IRZar"/>
          <w:sz w:val="24"/>
          <w:szCs w:val="24"/>
          <w:rtl/>
        </w:rPr>
      </w:pPr>
      <w:bookmarkStart w:id="26" w:name="_Toc486844878"/>
      <w:r w:rsidRPr="00362874">
        <w:rPr>
          <w:rStyle w:val="Char4"/>
          <w:rFonts w:ascii="IRZar" w:hAnsi="IRZar" w:cs="IRZar"/>
          <w:sz w:val="24"/>
          <w:szCs w:val="24"/>
          <w:rtl/>
        </w:rPr>
        <w:t>جهاز عروس</w:t>
      </w:r>
      <w:bookmarkEnd w:id="26"/>
    </w:p>
    <w:p w:rsidR="00A34FD6" w:rsidRPr="006E18E7" w:rsidRDefault="00A34FD6" w:rsidP="00743174">
      <w:pPr>
        <w:tabs>
          <w:tab w:val="left" w:pos="7080"/>
        </w:tabs>
        <w:ind w:firstLine="284"/>
        <w:jc w:val="both"/>
        <w:rPr>
          <w:rStyle w:val="Char4"/>
          <w:rtl/>
        </w:rPr>
      </w:pPr>
      <w:r w:rsidRPr="006E18E7">
        <w:rPr>
          <w:rStyle w:val="Char4"/>
          <w:rtl/>
        </w:rPr>
        <w:t>عائشه تخت بزرگ</w:t>
      </w:r>
      <w:r w:rsidR="00F605BD" w:rsidRPr="006E18E7">
        <w:rPr>
          <w:rStyle w:val="Char4"/>
          <w:rtl/>
        </w:rPr>
        <w:t xml:space="preserve">‌ترین </w:t>
      </w:r>
      <w:r w:rsidRPr="006E18E7">
        <w:rPr>
          <w:rStyle w:val="Char4"/>
          <w:rtl/>
        </w:rPr>
        <w:t>پادشاه دنیا</w:t>
      </w:r>
      <w:r w:rsidR="00482F2B" w:rsidRPr="006E18E7">
        <w:rPr>
          <w:rStyle w:val="Char4"/>
          <w:rtl/>
        </w:rPr>
        <w:t xml:space="preserve"> و </w:t>
      </w:r>
      <w:r w:rsidRPr="006E18E7">
        <w:rPr>
          <w:rStyle w:val="Char4"/>
          <w:rtl/>
        </w:rPr>
        <w:t>عزیزترین انسان در پیش خداوند را چنین به تصویر</w:t>
      </w:r>
      <w:r w:rsidR="00A07C51" w:rsidRPr="006E18E7">
        <w:rPr>
          <w:rStyle w:val="Char4"/>
          <w:rtl/>
        </w:rPr>
        <w:t xml:space="preserve"> می‌</w:t>
      </w:r>
      <w:r w:rsidRPr="006E18E7">
        <w:rPr>
          <w:rStyle w:val="Char4"/>
          <w:rtl/>
        </w:rPr>
        <w:t>کشند:</w:t>
      </w:r>
      <w:r w:rsidR="00743174" w:rsidRPr="006E18E7">
        <w:rPr>
          <w:rStyle w:val="Char4"/>
          <w:rFonts w:hint="cs"/>
          <w:rtl/>
        </w:rPr>
        <w:t xml:space="preserve"> «</w:t>
      </w:r>
      <w:r w:rsidRPr="006E18E7">
        <w:rPr>
          <w:rStyle w:val="Char4"/>
          <w:rtl/>
        </w:rPr>
        <w:t xml:space="preserve">تخت خواب رسول خدا </w:t>
      </w:r>
      <w:r w:rsidR="00AF6F1F" w:rsidRPr="00362874">
        <w:rPr>
          <w:rFonts w:ascii="CTraditional Arabic" w:hAnsi="CTraditional Arabic" w:cs="CTraditional Arabic" w:hint="cs"/>
          <w:rtl/>
        </w:rPr>
        <w:t>ج</w:t>
      </w:r>
      <w:r w:rsidR="00B71CE7" w:rsidRPr="006E18E7">
        <w:rPr>
          <w:rStyle w:val="Char4"/>
          <w:rtl/>
        </w:rPr>
        <w:t xml:space="preserve"> </w:t>
      </w:r>
      <w:r w:rsidRPr="006E18E7">
        <w:rPr>
          <w:rStyle w:val="Char4"/>
          <w:rtl/>
        </w:rPr>
        <w:t>از پوست بود که داخلش با لیف درخت خرما پر شده بود</w:t>
      </w:r>
      <w:r w:rsidR="00743174" w:rsidRPr="006E18E7">
        <w:rPr>
          <w:rStyle w:val="Char4"/>
          <w:rFonts w:hint="cs"/>
          <w:rtl/>
        </w:rPr>
        <w:t>»</w:t>
      </w:r>
      <w:r w:rsidRPr="00547864">
        <w:rPr>
          <w:rStyle w:val="Char4"/>
          <w:rFonts w:eastAsia="SimSun"/>
          <w:vertAlign w:val="superscript"/>
          <w:rtl/>
        </w:rPr>
        <w:footnoteReference w:id="46"/>
      </w:r>
      <w:r w:rsidR="00743174" w:rsidRPr="006E18E7">
        <w:rPr>
          <w:rStyle w:val="Char4"/>
          <w:rFonts w:hint="cs"/>
          <w:rtl/>
        </w:rPr>
        <w:t>.</w:t>
      </w:r>
    </w:p>
    <w:p w:rsidR="00A34FD6" w:rsidRPr="006E18E7" w:rsidRDefault="00A34FD6" w:rsidP="00820DD1">
      <w:pPr>
        <w:tabs>
          <w:tab w:val="left" w:pos="7080"/>
        </w:tabs>
        <w:ind w:firstLine="284"/>
        <w:jc w:val="both"/>
        <w:rPr>
          <w:rStyle w:val="Char4"/>
          <w:rtl/>
        </w:rPr>
      </w:pPr>
      <w:r w:rsidRPr="006E18E7">
        <w:rPr>
          <w:rStyle w:val="Char4"/>
          <w:rtl/>
        </w:rPr>
        <w:t xml:space="preserve">وقتی پیامبر اکرم </w:t>
      </w:r>
      <w:r w:rsidR="00AF6F1F" w:rsidRPr="00362874">
        <w:rPr>
          <w:rFonts w:ascii="CTraditional Arabic" w:hAnsi="CTraditional Arabic" w:cs="CTraditional Arabic" w:hint="cs"/>
          <w:rtl/>
        </w:rPr>
        <w:t>ج</w:t>
      </w:r>
      <w:r w:rsidR="00B71CE7" w:rsidRPr="006E18E7">
        <w:rPr>
          <w:rStyle w:val="Char4"/>
          <w:rtl/>
        </w:rPr>
        <w:t xml:space="preserve"> </w:t>
      </w:r>
      <w:r w:rsidR="00820DD1">
        <w:rPr>
          <w:rStyle w:val="Char4"/>
          <w:rtl/>
        </w:rPr>
        <w:t>تشریف فرما شد</w:t>
      </w:r>
      <w:r w:rsidR="00482F2B" w:rsidRPr="006E18E7">
        <w:rPr>
          <w:rStyle w:val="Char4"/>
          <w:rtl/>
        </w:rPr>
        <w:t xml:space="preserve"> و </w:t>
      </w:r>
      <w:r w:rsidRPr="006E18E7">
        <w:rPr>
          <w:rStyle w:val="Char4"/>
          <w:rtl/>
        </w:rPr>
        <w:t>آن</w:t>
      </w:r>
      <w:r w:rsidR="00820DD1">
        <w:rPr>
          <w:rStyle w:val="Char4"/>
          <w:rFonts w:hint="cs"/>
          <w:rtl/>
        </w:rPr>
        <w:t xml:space="preserve"> </w:t>
      </w:r>
      <w:r w:rsidR="00820DD1">
        <w:rPr>
          <w:rStyle w:val="Char4"/>
          <w:rtl/>
        </w:rPr>
        <w:t>را دید</w:t>
      </w:r>
      <w:r w:rsidR="00820DD1">
        <w:rPr>
          <w:rStyle w:val="Char4"/>
          <w:rFonts w:hint="cs"/>
          <w:rtl/>
        </w:rPr>
        <w:t>،</w:t>
      </w:r>
      <w:r w:rsidR="00820DD1">
        <w:rPr>
          <w:rStyle w:val="Char4"/>
          <w:rtl/>
        </w:rPr>
        <w:t xml:space="preserve"> با تعجب پرسید</w:t>
      </w:r>
      <w:r w:rsidR="00820DD1">
        <w:rPr>
          <w:rStyle w:val="Char4"/>
          <w:rFonts w:hint="cs"/>
          <w:rtl/>
        </w:rPr>
        <w:t>:</w:t>
      </w:r>
      <w:r w:rsidRPr="006E18E7">
        <w:rPr>
          <w:rStyle w:val="Char4"/>
          <w:rtl/>
        </w:rPr>
        <w:t xml:space="preserve"> عائشه</w:t>
      </w:r>
      <w:r w:rsidR="00820DD1">
        <w:rPr>
          <w:rStyle w:val="Char4"/>
          <w:rFonts w:hint="cs"/>
          <w:rtl/>
        </w:rPr>
        <w:t>!</w:t>
      </w:r>
      <w:r w:rsidRPr="006E18E7">
        <w:rPr>
          <w:rStyle w:val="Char4"/>
          <w:rtl/>
        </w:rPr>
        <w:t xml:space="preserve"> این چیست</w:t>
      </w:r>
      <w:r w:rsidR="00625841">
        <w:rPr>
          <w:rStyle w:val="Char4"/>
          <w:rtl/>
        </w:rPr>
        <w:t>؟</w:t>
      </w:r>
      <w:r w:rsidRPr="006E18E7">
        <w:rPr>
          <w:rStyle w:val="Char4"/>
          <w:rtl/>
        </w:rPr>
        <w:t xml:space="preserve"> گفتم: تشکی است که یکی از زنان انصار که به خانه ما آمده بود</w:t>
      </w:r>
      <w:r w:rsidR="00482F2B" w:rsidRPr="006E18E7">
        <w:rPr>
          <w:rStyle w:val="Char4"/>
          <w:rtl/>
        </w:rPr>
        <w:t xml:space="preserve"> و </w:t>
      </w:r>
      <w:r w:rsidR="00820DD1">
        <w:rPr>
          <w:rStyle w:val="Char4"/>
          <w:rtl/>
        </w:rPr>
        <w:t>لحاف شما را دید، برایمان فرستاد</w:t>
      </w:r>
      <w:r w:rsidR="00820DD1">
        <w:rPr>
          <w:rStyle w:val="Char4"/>
          <w:rFonts w:hint="cs"/>
          <w:rtl/>
        </w:rPr>
        <w:t>.</w:t>
      </w:r>
      <w:r w:rsidR="00482F2B" w:rsidRPr="006E18E7">
        <w:rPr>
          <w:rStyle w:val="Char4"/>
          <w:rtl/>
        </w:rPr>
        <w:t xml:space="preserve"> </w:t>
      </w:r>
      <w:r w:rsidR="00820DD1">
        <w:rPr>
          <w:rStyle w:val="Char4"/>
          <w:rtl/>
        </w:rPr>
        <w:t>ایشان فرمود</w:t>
      </w:r>
      <w:r w:rsidRPr="006E18E7">
        <w:rPr>
          <w:rStyle w:val="Char4"/>
          <w:rtl/>
        </w:rPr>
        <w:t>: تشک را</w:t>
      </w:r>
      <w:r w:rsidR="00CB5DFE" w:rsidRPr="006E18E7">
        <w:rPr>
          <w:rStyle w:val="Char4"/>
          <w:rFonts w:hint="cs"/>
          <w:rtl/>
        </w:rPr>
        <w:t xml:space="preserve"> به</w:t>
      </w:r>
      <w:r w:rsidRPr="006E18E7">
        <w:rPr>
          <w:rStyle w:val="Char4"/>
          <w:rtl/>
        </w:rPr>
        <w:t xml:space="preserve"> صاحبش بازگردان، </w:t>
      </w:r>
      <w:r w:rsidR="00DD756A">
        <w:rPr>
          <w:rStyle w:val="Char4"/>
          <w:rtl/>
        </w:rPr>
        <w:t>به خدا</w:t>
      </w:r>
      <w:r w:rsidRPr="006E18E7">
        <w:rPr>
          <w:rStyle w:val="Char4"/>
          <w:rtl/>
        </w:rPr>
        <w:t xml:space="preserve"> سوگند اگر من بخواهم خداوند کوههایی از طلا</w:t>
      </w:r>
      <w:r w:rsidR="00482F2B" w:rsidRPr="006E18E7">
        <w:rPr>
          <w:rStyle w:val="Char4"/>
          <w:rtl/>
        </w:rPr>
        <w:t xml:space="preserve"> و </w:t>
      </w:r>
      <w:r w:rsidRPr="006E18E7">
        <w:rPr>
          <w:rStyle w:val="Char4"/>
          <w:rtl/>
        </w:rPr>
        <w:t>جواهرات بمن ارزانی</w:t>
      </w:r>
      <w:r w:rsidR="00A07C51" w:rsidRPr="006E18E7">
        <w:rPr>
          <w:rStyle w:val="Char4"/>
          <w:rtl/>
        </w:rPr>
        <w:t xml:space="preserve"> می‌</w:t>
      </w:r>
      <w:r w:rsidR="00743174" w:rsidRPr="006E18E7">
        <w:rPr>
          <w:rStyle w:val="Char4"/>
          <w:rtl/>
        </w:rPr>
        <w:t>دارد</w:t>
      </w:r>
      <w:r w:rsidR="00743174" w:rsidRPr="006E18E7">
        <w:rPr>
          <w:rStyle w:val="Char4"/>
          <w:rFonts w:hint="cs"/>
          <w:rtl/>
        </w:rPr>
        <w:t>»</w:t>
      </w:r>
      <w:r w:rsidRPr="00547864">
        <w:rPr>
          <w:rStyle w:val="Char4"/>
          <w:rFonts w:eastAsia="SimSun"/>
          <w:vertAlign w:val="superscript"/>
          <w:rtl/>
        </w:rPr>
        <w:footnoteReference w:id="47"/>
      </w:r>
      <w:r w:rsidR="00743174" w:rsidRPr="006E18E7">
        <w:rPr>
          <w:rStyle w:val="Char4"/>
          <w:rFonts w:hint="cs"/>
          <w:rtl/>
        </w:rPr>
        <w:t>.</w:t>
      </w:r>
    </w:p>
    <w:p w:rsidR="00A34FD6" w:rsidRPr="006E18E7" w:rsidRDefault="00A34FD6" w:rsidP="00820DD1">
      <w:pPr>
        <w:tabs>
          <w:tab w:val="left" w:pos="7080"/>
        </w:tabs>
        <w:ind w:firstLine="284"/>
        <w:jc w:val="both"/>
        <w:rPr>
          <w:rStyle w:val="Char4"/>
          <w:rtl/>
        </w:rPr>
      </w:pPr>
      <w:r w:rsidRPr="006E18E7">
        <w:rPr>
          <w:rStyle w:val="Char4"/>
          <w:rtl/>
        </w:rPr>
        <w:t xml:space="preserve">در آن روزهای اول زندگی پیامبر خدا </w:t>
      </w:r>
      <w:r w:rsidR="00AF6F1F" w:rsidRPr="00362874">
        <w:rPr>
          <w:rFonts w:ascii="CTraditional Arabic" w:hAnsi="CTraditional Arabic" w:cs="CTraditional Arabic" w:hint="cs"/>
          <w:rtl/>
        </w:rPr>
        <w:t>ج</w:t>
      </w:r>
      <w:r w:rsidR="00B71CE7" w:rsidRPr="006E18E7">
        <w:rPr>
          <w:rStyle w:val="Char4"/>
          <w:rtl/>
        </w:rPr>
        <w:t xml:space="preserve"> </w:t>
      </w:r>
      <w:r w:rsidRPr="006E18E7">
        <w:rPr>
          <w:rStyle w:val="Char4"/>
          <w:rtl/>
        </w:rPr>
        <w:t>جز یک بستر هیچ نداشتند، حتی وقتی از عائشه جویا شدند که</w:t>
      </w:r>
      <w:r w:rsidR="00B71CE7" w:rsidRPr="006E18E7">
        <w:rPr>
          <w:rStyle w:val="Char4"/>
          <w:rtl/>
        </w:rPr>
        <w:t>:</w:t>
      </w:r>
      <w:r w:rsidRPr="006E18E7">
        <w:rPr>
          <w:rStyle w:val="Char4"/>
          <w:rtl/>
        </w:rPr>
        <w:t xml:space="preserve"> آیا پیامبر خدا </w:t>
      </w:r>
      <w:r w:rsidR="00AF6F1F" w:rsidRPr="00362874">
        <w:rPr>
          <w:rFonts w:ascii="CTraditional Arabic" w:hAnsi="CTraditional Arabic" w:cs="CTraditional Arabic" w:hint="cs"/>
          <w:rtl/>
        </w:rPr>
        <w:t>ج</w:t>
      </w:r>
      <w:r w:rsidR="00B71CE7" w:rsidRPr="006E18E7">
        <w:rPr>
          <w:rStyle w:val="Char4"/>
          <w:rtl/>
        </w:rPr>
        <w:t xml:space="preserve"> </w:t>
      </w:r>
      <w:r w:rsidR="00743174" w:rsidRPr="006E18E7">
        <w:rPr>
          <w:rStyle w:val="Char4"/>
          <w:rtl/>
        </w:rPr>
        <w:t>وقتی شما در عادت ماهانه</w:t>
      </w:r>
      <w:r w:rsidR="00743174" w:rsidRPr="006E18E7">
        <w:rPr>
          <w:rStyle w:val="Char4"/>
          <w:rFonts w:hint="cs"/>
          <w:rtl/>
        </w:rPr>
        <w:t>‌</w:t>
      </w:r>
      <w:r w:rsidRPr="006E18E7">
        <w:rPr>
          <w:rStyle w:val="Char4"/>
          <w:rtl/>
        </w:rPr>
        <w:t>تان بودید با شما بر یک بستر</w:t>
      </w:r>
      <w:r w:rsidR="00A07C51" w:rsidRPr="006E18E7">
        <w:rPr>
          <w:rStyle w:val="Char4"/>
          <w:rtl/>
        </w:rPr>
        <w:t xml:space="preserve"> می‌</w:t>
      </w:r>
      <w:r w:rsidR="00820DD1">
        <w:rPr>
          <w:rStyle w:val="Char4"/>
          <w:rtl/>
        </w:rPr>
        <w:t>خوابیدند، ایشان گفت</w:t>
      </w:r>
      <w:r w:rsidR="00743174" w:rsidRPr="006E18E7">
        <w:rPr>
          <w:rStyle w:val="Char4"/>
          <w:rFonts w:hint="cs"/>
          <w:rtl/>
        </w:rPr>
        <w:t>،</w:t>
      </w:r>
      <w:r w:rsidRPr="006E18E7">
        <w:rPr>
          <w:rStyle w:val="Char4"/>
          <w:rtl/>
        </w:rPr>
        <w:t xml:space="preserve"> آری،</w:t>
      </w:r>
      <w:r w:rsidR="00482F2B" w:rsidRPr="006E18E7">
        <w:rPr>
          <w:rStyle w:val="Char4"/>
          <w:rtl/>
        </w:rPr>
        <w:t xml:space="preserve"> </w:t>
      </w:r>
      <w:r w:rsidRPr="006E18E7">
        <w:rPr>
          <w:rStyle w:val="Char4"/>
          <w:rtl/>
        </w:rPr>
        <w:t>در آن رو</w:t>
      </w:r>
      <w:r w:rsidR="00A67E24" w:rsidRPr="006E18E7">
        <w:rPr>
          <w:rStyle w:val="Char4"/>
          <w:rFonts w:hint="cs"/>
          <w:rtl/>
        </w:rPr>
        <w:t>ز</w:t>
      </w:r>
      <w:r w:rsidRPr="006E18E7">
        <w:rPr>
          <w:rStyle w:val="Char4"/>
          <w:rtl/>
        </w:rPr>
        <w:t>ها ما یک بستر بیشتر نداشتیم، اما بعدها که خداو</w:t>
      </w:r>
      <w:r w:rsidR="00820DD1">
        <w:rPr>
          <w:rStyle w:val="Char4"/>
          <w:rtl/>
        </w:rPr>
        <w:t>ند رختخواب دیگری بما عطا فرمود</w:t>
      </w:r>
      <w:r w:rsidR="00820DD1">
        <w:rPr>
          <w:rStyle w:val="Char4"/>
          <w:rFonts w:hint="cs"/>
          <w:rtl/>
        </w:rPr>
        <w:t>،</w:t>
      </w:r>
      <w:r w:rsidRPr="006E18E7">
        <w:rPr>
          <w:rStyle w:val="Char4"/>
          <w:rtl/>
        </w:rPr>
        <w:t xml:space="preserve"> رسول خدا در عادت ماهانه</w:t>
      </w:r>
      <w:r w:rsidR="008302C0" w:rsidRPr="006E18E7">
        <w:rPr>
          <w:rStyle w:val="Char4"/>
          <w:rtl/>
        </w:rPr>
        <w:t xml:space="preserve">‌ام </w:t>
      </w:r>
      <w:r w:rsidRPr="006E18E7">
        <w:rPr>
          <w:rStyle w:val="Char4"/>
          <w:rtl/>
        </w:rPr>
        <w:t>از من کناره</w:t>
      </w:r>
      <w:r w:rsidR="00A07C51" w:rsidRPr="006E18E7">
        <w:rPr>
          <w:rStyle w:val="Char4"/>
          <w:rtl/>
        </w:rPr>
        <w:t xml:space="preserve"> می‌</w:t>
      </w:r>
      <w:r w:rsidR="00743174" w:rsidRPr="006E18E7">
        <w:rPr>
          <w:rStyle w:val="Char4"/>
          <w:rtl/>
        </w:rPr>
        <w:t>گرفتند</w:t>
      </w:r>
      <w:r w:rsidRPr="00547864">
        <w:rPr>
          <w:rStyle w:val="Char4"/>
          <w:rFonts w:eastAsia="SimSun"/>
          <w:vertAlign w:val="superscript"/>
          <w:rtl/>
        </w:rPr>
        <w:footnoteReference w:id="48"/>
      </w:r>
      <w:r w:rsidR="00743174" w:rsidRPr="006E18E7">
        <w:rPr>
          <w:rStyle w:val="Char4"/>
          <w:rFonts w:hint="cs"/>
          <w:rtl/>
        </w:rPr>
        <w:t>.</w:t>
      </w:r>
    </w:p>
    <w:p w:rsidR="00A34FD6" w:rsidRPr="006E18E7" w:rsidRDefault="00FE1EC4" w:rsidP="00060F81">
      <w:pPr>
        <w:tabs>
          <w:tab w:val="left" w:pos="7080"/>
        </w:tabs>
        <w:ind w:firstLine="284"/>
        <w:jc w:val="both"/>
        <w:rPr>
          <w:rStyle w:val="Char4"/>
          <w:rtl/>
        </w:rPr>
      </w:pPr>
      <w:r w:rsidRPr="006E18E7">
        <w:rPr>
          <w:rStyle w:val="Char4"/>
          <w:rtl/>
        </w:rPr>
        <w:t>از حدیث آتیه چنین برمی</w:t>
      </w:r>
      <w:r w:rsidRPr="006E18E7">
        <w:rPr>
          <w:rStyle w:val="Char4"/>
          <w:rFonts w:hint="cs"/>
          <w:rtl/>
        </w:rPr>
        <w:t>‌</w:t>
      </w:r>
      <w:r w:rsidR="00A34FD6" w:rsidRPr="006E18E7">
        <w:rPr>
          <w:rStyle w:val="Char4"/>
          <w:rtl/>
        </w:rPr>
        <w:t>آید که گاهی نیز رختخواب آن حضرت بر روی حصیری فرش</w:t>
      </w:r>
      <w:r w:rsidR="00A07C51" w:rsidRPr="006E18E7">
        <w:rPr>
          <w:rStyle w:val="Char4"/>
          <w:rtl/>
        </w:rPr>
        <w:t xml:space="preserve"> می‌</w:t>
      </w:r>
      <w:r w:rsidR="00A34FD6" w:rsidRPr="006E18E7">
        <w:rPr>
          <w:rStyle w:val="Char4"/>
          <w:rtl/>
        </w:rPr>
        <w:t xml:space="preserve">شد. </w:t>
      </w:r>
    </w:p>
    <w:p w:rsidR="00A34FD6" w:rsidRPr="006E18E7" w:rsidRDefault="00A34FD6" w:rsidP="00E370BA">
      <w:pPr>
        <w:tabs>
          <w:tab w:val="left" w:pos="7080"/>
        </w:tabs>
        <w:ind w:firstLine="284"/>
        <w:jc w:val="both"/>
        <w:rPr>
          <w:rStyle w:val="Char4"/>
          <w:rtl/>
        </w:rPr>
      </w:pPr>
      <w:r w:rsidRPr="006E18E7">
        <w:rPr>
          <w:rStyle w:val="Char4"/>
          <w:rtl/>
        </w:rPr>
        <w:t>چون از عائشه پرسیدند که آیا گذشتن سگ</w:t>
      </w:r>
      <w:r w:rsidR="00482F2B" w:rsidRPr="006E18E7">
        <w:rPr>
          <w:rStyle w:val="Char4"/>
          <w:rtl/>
        </w:rPr>
        <w:t xml:space="preserve"> و </w:t>
      </w:r>
      <w:r w:rsidRPr="006E18E7">
        <w:rPr>
          <w:rStyle w:val="Char4"/>
          <w:rtl/>
        </w:rPr>
        <w:t>یا الاغ</w:t>
      </w:r>
      <w:r w:rsidR="00482F2B" w:rsidRPr="006E18E7">
        <w:rPr>
          <w:rStyle w:val="Char4"/>
          <w:rtl/>
        </w:rPr>
        <w:t xml:space="preserve"> و </w:t>
      </w:r>
      <w:r w:rsidRPr="006E18E7">
        <w:rPr>
          <w:rStyle w:val="Char4"/>
          <w:rtl/>
        </w:rPr>
        <w:t>یا زن از جلوی نماز باعث باطل شدن نماز</w:t>
      </w:r>
      <w:r w:rsidR="00A07C51" w:rsidRPr="006E18E7">
        <w:rPr>
          <w:rStyle w:val="Char4"/>
          <w:rtl/>
        </w:rPr>
        <w:t xml:space="preserve"> می‌</w:t>
      </w:r>
      <w:r w:rsidRPr="006E18E7">
        <w:rPr>
          <w:rStyle w:val="Char4"/>
          <w:rtl/>
        </w:rPr>
        <w:t>شود؟ فرمود: شما ما زنان را به سگ</w:t>
      </w:r>
      <w:r w:rsidR="00F605BD" w:rsidRPr="006E18E7">
        <w:rPr>
          <w:rStyle w:val="Char4"/>
          <w:rtl/>
        </w:rPr>
        <w:t xml:space="preserve">‌ها </w:t>
      </w:r>
      <w:r w:rsidR="009F7ACD" w:rsidRPr="006E18E7">
        <w:rPr>
          <w:rStyle w:val="Char4"/>
          <w:rtl/>
        </w:rPr>
        <w:t xml:space="preserve">و </w:t>
      </w:r>
      <w:r w:rsidRPr="006E18E7">
        <w:rPr>
          <w:rStyle w:val="Char4"/>
          <w:rtl/>
        </w:rPr>
        <w:t>الاغ</w:t>
      </w:r>
      <w:r w:rsidR="00743174" w:rsidRPr="006E18E7">
        <w:rPr>
          <w:rStyle w:val="Char4"/>
          <w:rFonts w:hint="cs"/>
          <w:rtl/>
        </w:rPr>
        <w:t>‌</w:t>
      </w:r>
      <w:r w:rsidRPr="006E18E7">
        <w:rPr>
          <w:rStyle w:val="Char4"/>
          <w:rtl/>
        </w:rPr>
        <w:t>هایتان تشبیه</w:t>
      </w:r>
      <w:r w:rsidR="00A07C51" w:rsidRPr="006E18E7">
        <w:rPr>
          <w:rStyle w:val="Char4"/>
          <w:rtl/>
        </w:rPr>
        <w:t xml:space="preserve"> می‌</w:t>
      </w:r>
      <w:r w:rsidRPr="006E18E7">
        <w:rPr>
          <w:rStyle w:val="Char4"/>
          <w:rtl/>
        </w:rPr>
        <w:t xml:space="preserve">کنید! </w:t>
      </w:r>
      <w:r w:rsidR="00DD756A">
        <w:rPr>
          <w:rStyle w:val="Char4"/>
          <w:rtl/>
        </w:rPr>
        <w:t>به خدا</w:t>
      </w:r>
      <w:r w:rsidRPr="006E18E7">
        <w:rPr>
          <w:rStyle w:val="Char4"/>
          <w:rtl/>
        </w:rPr>
        <w:t xml:space="preserve"> قسم چه بسا پیامبر اکرم </w:t>
      </w:r>
      <w:r w:rsidR="00AF6F1F" w:rsidRPr="00362874">
        <w:rPr>
          <w:rFonts w:ascii="CTraditional Arabic" w:hAnsi="CTraditional Arabic" w:cs="CTraditional Arabic" w:hint="cs"/>
          <w:rtl/>
        </w:rPr>
        <w:t>ج</w:t>
      </w:r>
      <w:r w:rsidRPr="006E18E7">
        <w:rPr>
          <w:rStyle w:val="Char4"/>
          <w:rtl/>
        </w:rPr>
        <w:t xml:space="preserve"> نماز</w:t>
      </w:r>
      <w:r w:rsidR="00A07C51" w:rsidRPr="006E18E7">
        <w:rPr>
          <w:rStyle w:val="Char4"/>
          <w:rtl/>
        </w:rPr>
        <w:t xml:space="preserve"> می‌</w:t>
      </w:r>
      <w:r w:rsidRPr="006E18E7">
        <w:rPr>
          <w:rStyle w:val="Char4"/>
          <w:rtl/>
        </w:rPr>
        <w:t>خواند در حالیکه من روی حصیری جلویشان ـ بین ایشان</w:t>
      </w:r>
      <w:r w:rsidR="009F7ACD" w:rsidRPr="006E18E7">
        <w:rPr>
          <w:rStyle w:val="Char4"/>
          <w:rtl/>
        </w:rPr>
        <w:t xml:space="preserve"> و </w:t>
      </w:r>
      <w:r w:rsidRPr="006E18E7">
        <w:rPr>
          <w:rStyle w:val="Char4"/>
          <w:rtl/>
        </w:rPr>
        <w:t>قبله ـ دراز کشیده بودم</w:t>
      </w:r>
      <w:r w:rsidR="009F7ACD" w:rsidRPr="006E18E7">
        <w:rPr>
          <w:rStyle w:val="Char4"/>
          <w:rtl/>
        </w:rPr>
        <w:t xml:space="preserve"> و </w:t>
      </w:r>
      <w:r w:rsidRPr="006E18E7">
        <w:rPr>
          <w:rStyle w:val="Char4"/>
          <w:rtl/>
        </w:rPr>
        <w:t>اگر کاری برایم پیش</w:t>
      </w:r>
      <w:r w:rsidR="00A07C51" w:rsidRPr="006E18E7">
        <w:rPr>
          <w:rStyle w:val="Char4"/>
          <w:rtl/>
        </w:rPr>
        <w:t xml:space="preserve"> می‌</w:t>
      </w:r>
      <w:r w:rsidRPr="006E18E7">
        <w:rPr>
          <w:rStyle w:val="Char4"/>
          <w:rtl/>
        </w:rPr>
        <w:t>آمد</w:t>
      </w:r>
      <w:r w:rsidR="00A07C51" w:rsidRPr="006E18E7">
        <w:rPr>
          <w:rStyle w:val="Char4"/>
          <w:rtl/>
        </w:rPr>
        <w:t xml:space="preserve"> نمی‌</w:t>
      </w:r>
      <w:r w:rsidRPr="006E18E7">
        <w:rPr>
          <w:rStyle w:val="Char4"/>
          <w:rtl/>
        </w:rPr>
        <w:t>خواستم که باعث رنجش آن حضرت شوم</w:t>
      </w:r>
      <w:r w:rsidR="009F7ACD" w:rsidRPr="006E18E7">
        <w:rPr>
          <w:rStyle w:val="Char4"/>
          <w:rtl/>
        </w:rPr>
        <w:t xml:space="preserve"> و </w:t>
      </w:r>
      <w:r w:rsidRPr="006E18E7">
        <w:rPr>
          <w:rStyle w:val="Char4"/>
          <w:rtl/>
        </w:rPr>
        <w:t>از جلویشان بگذرم، از اینرو از کنار پا</w:t>
      </w:r>
      <w:r w:rsidR="00CB5DFE" w:rsidRPr="006E18E7">
        <w:rPr>
          <w:rStyle w:val="Char4"/>
          <w:rtl/>
        </w:rPr>
        <w:t>‌</w:t>
      </w:r>
      <w:r w:rsidR="00A07C51" w:rsidRPr="006E18E7">
        <w:rPr>
          <w:rStyle w:val="Char4"/>
          <w:rtl/>
        </w:rPr>
        <w:t xml:space="preserve">ی </w:t>
      </w:r>
      <w:r w:rsidRPr="006E18E7">
        <w:rPr>
          <w:rStyle w:val="Char4"/>
          <w:rtl/>
        </w:rPr>
        <w:t>آن حضرت کنار</w:t>
      </w:r>
      <w:r w:rsidR="00A07C51" w:rsidRPr="006E18E7">
        <w:rPr>
          <w:rStyle w:val="Char4"/>
          <w:rtl/>
        </w:rPr>
        <w:t xml:space="preserve"> می‌</w:t>
      </w:r>
      <w:r w:rsidR="00743174" w:rsidRPr="006E18E7">
        <w:rPr>
          <w:rStyle w:val="Char4"/>
          <w:rtl/>
        </w:rPr>
        <w:t>خزیدم تا کارم را انجام دهم</w:t>
      </w:r>
      <w:r w:rsidRPr="00547864">
        <w:rPr>
          <w:rStyle w:val="Char4"/>
          <w:rFonts w:eastAsia="SimSun"/>
          <w:vertAlign w:val="superscript"/>
          <w:rtl/>
        </w:rPr>
        <w:footnoteReference w:id="49"/>
      </w:r>
      <w:r w:rsidR="00743174" w:rsidRPr="006E18E7">
        <w:rPr>
          <w:rStyle w:val="Char4"/>
          <w:rFonts w:hint="cs"/>
          <w:rtl/>
        </w:rPr>
        <w:t>.</w:t>
      </w:r>
    </w:p>
    <w:p w:rsidR="00A34FD6" w:rsidRPr="006E18E7" w:rsidRDefault="00E370BA" w:rsidP="00E370BA">
      <w:pPr>
        <w:tabs>
          <w:tab w:val="left" w:pos="7080"/>
        </w:tabs>
        <w:ind w:firstLine="284"/>
        <w:jc w:val="both"/>
        <w:rPr>
          <w:rStyle w:val="Char4"/>
          <w:rtl/>
        </w:rPr>
      </w:pPr>
      <w:r>
        <w:rPr>
          <w:rStyle w:val="Char4"/>
          <w:rFonts w:hint="cs"/>
          <w:rtl/>
        </w:rPr>
        <w:t xml:space="preserve">ـ </w:t>
      </w:r>
      <w:r>
        <w:rPr>
          <w:rStyle w:val="Char4"/>
          <w:rtl/>
        </w:rPr>
        <w:t>بعدها فرصتی دست داد که</w:t>
      </w:r>
      <w:r w:rsidR="00A34FD6" w:rsidRPr="006E18E7">
        <w:rPr>
          <w:rStyle w:val="Char4"/>
          <w:rtl/>
        </w:rPr>
        <w:t xml:space="preserve"> عائشه</w:t>
      </w:r>
      <w:r w:rsidRPr="00362874">
        <w:rPr>
          <w:rStyle w:val="Char4"/>
          <w:rFonts w:ascii="CTraditional Arabic" w:hAnsi="CTraditional Arabic" w:cs="CTraditional Arabic" w:hint="cs"/>
          <w:rtl/>
        </w:rPr>
        <w:t>ل</w:t>
      </w:r>
      <w:r w:rsidR="00A34FD6" w:rsidRPr="006E18E7">
        <w:rPr>
          <w:rStyle w:val="Char4"/>
          <w:rtl/>
        </w:rPr>
        <w:t xml:space="preserve"> به اتاق این ابر مرد تاریخ چند متکا نیز بیفزاید</w:t>
      </w:r>
      <w:r>
        <w:rPr>
          <w:rStyle w:val="Char4"/>
          <w:rFonts w:hint="cs"/>
          <w:rtl/>
        </w:rPr>
        <w:t xml:space="preserve"> ـ</w:t>
      </w:r>
      <w:r w:rsidR="00A34FD6" w:rsidRPr="006E18E7">
        <w:rPr>
          <w:rStyle w:val="Char4"/>
          <w:rtl/>
        </w:rPr>
        <w:t xml:space="preserve"> پارچه</w:t>
      </w:r>
      <w:r w:rsidR="00A07C51" w:rsidRPr="006E18E7">
        <w:rPr>
          <w:rStyle w:val="Char4"/>
          <w:rtl/>
        </w:rPr>
        <w:t xml:space="preserve">‌ای </w:t>
      </w:r>
      <w:r w:rsidR="00A34FD6" w:rsidRPr="006E18E7">
        <w:rPr>
          <w:rStyle w:val="Char4"/>
          <w:rtl/>
        </w:rPr>
        <w:t>داشتم که عکس</w:t>
      </w:r>
      <w:r w:rsidR="00743174" w:rsidRPr="006E18E7">
        <w:rPr>
          <w:rStyle w:val="Char4"/>
          <w:rFonts w:hint="cs"/>
          <w:rtl/>
        </w:rPr>
        <w:t>‌</w:t>
      </w:r>
      <w:r w:rsidR="00A34FD6" w:rsidRPr="006E18E7">
        <w:rPr>
          <w:rStyle w:val="Char4"/>
          <w:rtl/>
        </w:rPr>
        <w:t>هایی روی آن نقش بسته بود آن</w:t>
      </w:r>
      <w:r>
        <w:rPr>
          <w:rStyle w:val="Char4"/>
          <w:rFonts w:hint="cs"/>
          <w:rtl/>
        </w:rPr>
        <w:t xml:space="preserve"> </w:t>
      </w:r>
      <w:r w:rsidR="00A34FD6" w:rsidRPr="006E18E7">
        <w:rPr>
          <w:rStyle w:val="Char4"/>
          <w:rtl/>
        </w:rPr>
        <w:t>را روی تاقچه</w:t>
      </w:r>
      <w:r w:rsidR="00A07C51" w:rsidRPr="006E18E7">
        <w:rPr>
          <w:rStyle w:val="Char4"/>
          <w:rtl/>
        </w:rPr>
        <w:t xml:space="preserve">‌ای </w:t>
      </w:r>
      <w:r w:rsidR="00A34FD6" w:rsidRPr="006E18E7">
        <w:rPr>
          <w:rStyle w:val="Char4"/>
          <w:rtl/>
        </w:rPr>
        <w:t>که در قبل</w:t>
      </w:r>
      <w:r w:rsidR="000E0B8D">
        <w:rPr>
          <w:rStyle w:val="Char4"/>
          <w:rtl/>
        </w:rPr>
        <w:t xml:space="preserve">ۀ </w:t>
      </w:r>
      <w:r w:rsidR="00A34FD6" w:rsidRPr="006E18E7">
        <w:rPr>
          <w:rStyle w:val="Char4"/>
          <w:rtl/>
        </w:rPr>
        <w:t xml:space="preserve">نماز پیامبر </w:t>
      </w:r>
      <w:r w:rsidR="00AF6F1F" w:rsidRPr="00362874">
        <w:rPr>
          <w:rFonts w:ascii="CTraditional Arabic" w:hAnsi="CTraditional Arabic" w:cs="CTraditional Arabic" w:hint="cs"/>
          <w:rtl/>
        </w:rPr>
        <w:t>ج</w:t>
      </w:r>
      <w:r w:rsidR="00B71CE7" w:rsidRPr="006E18E7">
        <w:rPr>
          <w:rStyle w:val="Char4"/>
          <w:rtl/>
        </w:rPr>
        <w:t xml:space="preserve"> </w:t>
      </w:r>
      <w:r w:rsidR="00A34FD6" w:rsidRPr="006E18E7">
        <w:rPr>
          <w:rStyle w:val="Char4"/>
          <w:rtl/>
        </w:rPr>
        <w:t>بود آویزان کردم، آن حضرت چون پارچه</w:t>
      </w:r>
      <w:r w:rsidR="00B71CE7" w:rsidRPr="006E18E7">
        <w:rPr>
          <w:rStyle w:val="Char4"/>
          <w:rtl/>
        </w:rPr>
        <w:t xml:space="preserve"> </w:t>
      </w:r>
      <w:r w:rsidR="00A34FD6" w:rsidRPr="006E18E7">
        <w:rPr>
          <w:rStyle w:val="Char4"/>
          <w:rtl/>
        </w:rPr>
        <w:t>را در نماز جلوی خویش یافتند فرمودند</w:t>
      </w:r>
      <w:r w:rsidR="00B71CE7" w:rsidRPr="006E18E7">
        <w:rPr>
          <w:rStyle w:val="Char4"/>
          <w:rtl/>
        </w:rPr>
        <w:t>:</w:t>
      </w:r>
      <w:r w:rsidR="00743174" w:rsidRPr="006E18E7">
        <w:rPr>
          <w:rStyle w:val="Char4"/>
          <w:rFonts w:hint="cs"/>
          <w:rtl/>
        </w:rPr>
        <w:t xml:space="preserve"> «</w:t>
      </w:r>
      <w:r w:rsidR="00A34FD6" w:rsidRPr="006E18E7">
        <w:rPr>
          <w:rStyle w:val="Char4"/>
          <w:rtl/>
        </w:rPr>
        <w:t>عائشه</w:t>
      </w:r>
      <w:r>
        <w:rPr>
          <w:rStyle w:val="Char4"/>
          <w:rFonts w:hint="cs"/>
          <w:rtl/>
        </w:rPr>
        <w:t>!</w:t>
      </w:r>
      <w:r w:rsidR="00A34FD6" w:rsidRPr="006E18E7">
        <w:rPr>
          <w:rStyle w:val="Char4"/>
          <w:rtl/>
        </w:rPr>
        <w:t xml:space="preserve"> این پارچه را از جلویم بگیر</w:t>
      </w:r>
      <w:r w:rsidR="00743174" w:rsidRPr="006E18E7">
        <w:rPr>
          <w:rStyle w:val="Char4"/>
          <w:rFonts w:hint="cs"/>
          <w:rtl/>
        </w:rPr>
        <w:t>»</w:t>
      </w:r>
      <w:r w:rsidR="00A34FD6" w:rsidRPr="006E18E7">
        <w:rPr>
          <w:rStyle w:val="Char4"/>
          <w:rtl/>
        </w:rPr>
        <w:t xml:space="preserve"> من</w:t>
      </w:r>
      <w:r>
        <w:rPr>
          <w:rStyle w:val="Char4"/>
          <w:rFonts w:hint="cs"/>
          <w:rtl/>
        </w:rPr>
        <w:t xml:space="preserve"> </w:t>
      </w:r>
      <w:r w:rsidR="00A34FD6" w:rsidRPr="006E18E7">
        <w:rPr>
          <w:rStyle w:val="Char4"/>
          <w:rtl/>
        </w:rPr>
        <w:t>هم آن</w:t>
      </w:r>
      <w:r>
        <w:rPr>
          <w:rStyle w:val="Char4"/>
          <w:rFonts w:hint="cs"/>
          <w:rtl/>
        </w:rPr>
        <w:t xml:space="preserve"> </w:t>
      </w:r>
      <w:r w:rsidR="00A34FD6" w:rsidRPr="006E18E7">
        <w:rPr>
          <w:rStyle w:val="Char4"/>
          <w:rtl/>
        </w:rPr>
        <w:t>را گرفته با آن چند متکا درست کردم</w:t>
      </w:r>
      <w:r w:rsidR="00A34FD6" w:rsidRPr="00547864">
        <w:rPr>
          <w:rStyle w:val="Char4"/>
          <w:rFonts w:eastAsia="SimSun"/>
          <w:vertAlign w:val="superscript"/>
          <w:rtl/>
        </w:rPr>
        <w:footnoteReference w:id="50"/>
      </w:r>
      <w:r w:rsidR="00743174" w:rsidRPr="006E18E7">
        <w:rPr>
          <w:rStyle w:val="Char4"/>
          <w:rFonts w:hint="cs"/>
          <w:rtl/>
        </w:rPr>
        <w:t>.</w:t>
      </w:r>
    </w:p>
    <w:p w:rsidR="00A34FD6" w:rsidRPr="006E18E7" w:rsidRDefault="00A34FD6" w:rsidP="00540797">
      <w:pPr>
        <w:tabs>
          <w:tab w:val="left" w:pos="7080"/>
        </w:tabs>
        <w:ind w:firstLine="284"/>
        <w:jc w:val="both"/>
        <w:rPr>
          <w:rStyle w:val="Char4"/>
          <w:rtl/>
        </w:rPr>
      </w:pPr>
      <w:r w:rsidRPr="006E18E7">
        <w:rPr>
          <w:rStyle w:val="Char4"/>
          <w:rtl/>
        </w:rPr>
        <w:t>از این حدیث</w:t>
      </w:r>
      <w:r w:rsidR="009F7ACD" w:rsidRPr="006E18E7">
        <w:rPr>
          <w:rStyle w:val="Char4"/>
          <w:rtl/>
        </w:rPr>
        <w:t xml:space="preserve"> و </w:t>
      </w:r>
      <w:r w:rsidR="00E370BA">
        <w:rPr>
          <w:rStyle w:val="Char4"/>
          <w:rFonts w:hint="cs"/>
          <w:rtl/>
        </w:rPr>
        <w:t>روایات</w:t>
      </w:r>
      <w:r w:rsidR="00E8095B" w:rsidRPr="006E18E7">
        <w:rPr>
          <w:rStyle w:val="Char4"/>
          <w:rtl/>
        </w:rPr>
        <w:t xml:space="preserve"> </w:t>
      </w:r>
      <w:r w:rsidRPr="006E18E7">
        <w:rPr>
          <w:rStyle w:val="Char4"/>
          <w:rtl/>
        </w:rPr>
        <w:t>مشابه</w:t>
      </w:r>
      <w:r w:rsidR="00E370BA">
        <w:rPr>
          <w:rStyle w:val="Char4"/>
          <w:rFonts w:hint="cs"/>
          <w:rtl/>
        </w:rPr>
        <w:t xml:space="preserve"> آن</w:t>
      </w:r>
      <w:r w:rsidRPr="006E18E7">
        <w:rPr>
          <w:rStyle w:val="Char4"/>
          <w:rtl/>
        </w:rPr>
        <w:t xml:space="preserve"> که در کتاب</w:t>
      </w:r>
      <w:r w:rsidR="00E8095B" w:rsidRPr="006E18E7">
        <w:rPr>
          <w:rStyle w:val="Char4"/>
          <w:rtl/>
        </w:rPr>
        <w:t xml:space="preserve">‌های </w:t>
      </w:r>
      <w:r w:rsidRPr="006E18E7">
        <w:rPr>
          <w:rStyle w:val="Char4"/>
          <w:rtl/>
        </w:rPr>
        <w:t>حدیث آمده چنین بر</w:t>
      </w:r>
      <w:r w:rsidR="00A07C51" w:rsidRPr="006E18E7">
        <w:rPr>
          <w:rStyle w:val="Char4"/>
          <w:rtl/>
        </w:rPr>
        <w:t xml:space="preserve"> می‌</w:t>
      </w:r>
      <w:r w:rsidRPr="006E18E7">
        <w:rPr>
          <w:rStyle w:val="Char4"/>
          <w:rtl/>
        </w:rPr>
        <w:t>آید که عائشه</w:t>
      </w:r>
      <w:r w:rsidR="00E370BA" w:rsidRPr="00362874">
        <w:rPr>
          <w:rStyle w:val="Char4"/>
          <w:rFonts w:ascii="CTraditional Arabic" w:hAnsi="CTraditional Arabic" w:cs="CTraditional Arabic" w:hint="cs"/>
          <w:rtl/>
        </w:rPr>
        <w:t>ل</w:t>
      </w:r>
      <w:r w:rsidRPr="006E18E7">
        <w:rPr>
          <w:rStyle w:val="Char4"/>
          <w:rtl/>
        </w:rPr>
        <w:t xml:space="preserve"> ذوق</w:t>
      </w:r>
      <w:r w:rsidR="009F7ACD" w:rsidRPr="006E18E7">
        <w:rPr>
          <w:rStyle w:val="Char4"/>
          <w:rtl/>
        </w:rPr>
        <w:t xml:space="preserve"> و </w:t>
      </w:r>
      <w:r w:rsidRPr="006E18E7">
        <w:rPr>
          <w:rStyle w:val="Char4"/>
          <w:rtl/>
        </w:rPr>
        <w:t>علاق</w:t>
      </w:r>
      <w:r w:rsidR="000E0B8D">
        <w:rPr>
          <w:rStyle w:val="Char4"/>
          <w:rtl/>
        </w:rPr>
        <w:t xml:space="preserve">ۀ </w:t>
      </w:r>
      <w:r w:rsidRPr="006E18E7">
        <w:rPr>
          <w:rStyle w:val="Char4"/>
          <w:rtl/>
        </w:rPr>
        <w:t>خاصی به تز</w:t>
      </w:r>
      <w:r w:rsidR="00E370BA">
        <w:rPr>
          <w:rStyle w:val="Char4"/>
          <w:rFonts w:hint="cs"/>
          <w:rtl/>
        </w:rPr>
        <w:t>ئ</w:t>
      </w:r>
      <w:r w:rsidRPr="006E18E7">
        <w:rPr>
          <w:rStyle w:val="Char4"/>
          <w:rtl/>
        </w:rPr>
        <w:t>ین</w:t>
      </w:r>
      <w:r w:rsidR="009F7ACD" w:rsidRPr="006E18E7">
        <w:rPr>
          <w:rStyle w:val="Char4"/>
          <w:rtl/>
        </w:rPr>
        <w:t xml:space="preserve"> و </w:t>
      </w:r>
      <w:r w:rsidRPr="006E18E7">
        <w:rPr>
          <w:rStyle w:val="Char4"/>
          <w:rtl/>
        </w:rPr>
        <w:t>زیبایی اتاقش داشت</w:t>
      </w:r>
      <w:r w:rsidR="00E370BA">
        <w:rPr>
          <w:rStyle w:val="Char4"/>
          <w:rFonts w:hint="cs"/>
          <w:rtl/>
        </w:rPr>
        <w:t>،</w:t>
      </w:r>
      <w:r w:rsidRPr="006E18E7">
        <w:rPr>
          <w:rStyle w:val="Char4"/>
          <w:rtl/>
        </w:rPr>
        <w:t xml:space="preserve"> از آنجمله آمده است</w:t>
      </w:r>
      <w:r w:rsidR="00E370BA">
        <w:rPr>
          <w:rStyle w:val="Char4"/>
          <w:rFonts w:hint="cs"/>
          <w:rtl/>
        </w:rPr>
        <w:t>:</w:t>
      </w:r>
      <w:r w:rsidRPr="006E18E7">
        <w:rPr>
          <w:rStyle w:val="Char4"/>
          <w:rtl/>
        </w:rPr>
        <w:t xml:space="preserve"> پرده</w:t>
      </w:r>
      <w:r w:rsidR="00A07C51" w:rsidRPr="006E18E7">
        <w:rPr>
          <w:rStyle w:val="Char4"/>
          <w:rtl/>
        </w:rPr>
        <w:t xml:space="preserve">‌ای </w:t>
      </w:r>
      <w:r w:rsidRPr="006E18E7">
        <w:rPr>
          <w:rStyle w:val="Char4"/>
          <w:rtl/>
        </w:rPr>
        <w:t>داشتیم که بر آن عکس</w:t>
      </w:r>
      <w:r w:rsidR="00743174" w:rsidRPr="006E18E7">
        <w:rPr>
          <w:rStyle w:val="Char4"/>
          <w:rFonts w:hint="cs"/>
          <w:rtl/>
        </w:rPr>
        <w:t>‌</w:t>
      </w:r>
      <w:r w:rsidR="00E370BA">
        <w:rPr>
          <w:rStyle w:val="Char4"/>
          <w:rtl/>
        </w:rPr>
        <w:t>های</w:t>
      </w:r>
      <w:r w:rsidRPr="006E18E7">
        <w:rPr>
          <w:rStyle w:val="Char4"/>
          <w:rtl/>
        </w:rPr>
        <w:t xml:space="preserve"> پرنده</w:t>
      </w:r>
      <w:r w:rsidR="00610561" w:rsidRPr="006E18E7">
        <w:rPr>
          <w:rStyle w:val="Char4"/>
          <w:rtl/>
        </w:rPr>
        <w:t>‌ها</w:t>
      </w:r>
      <w:r w:rsidRPr="006E18E7">
        <w:rPr>
          <w:rStyle w:val="Char4"/>
          <w:rtl/>
        </w:rPr>
        <w:t>یی طراحی شده بود،</w:t>
      </w:r>
      <w:r w:rsidR="009F7ACD" w:rsidRPr="006E18E7">
        <w:rPr>
          <w:rStyle w:val="Char4"/>
          <w:rtl/>
        </w:rPr>
        <w:t xml:space="preserve"> و </w:t>
      </w:r>
      <w:r w:rsidRPr="006E18E7">
        <w:rPr>
          <w:rStyle w:val="Char4"/>
          <w:rtl/>
        </w:rPr>
        <w:t>چون کسی به اتاق وارد</w:t>
      </w:r>
      <w:r w:rsidR="00A07C51" w:rsidRPr="006E18E7">
        <w:rPr>
          <w:rStyle w:val="Char4"/>
          <w:rtl/>
        </w:rPr>
        <w:t xml:space="preserve"> می‌</w:t>
      </w:r>
      <w:r w:rsidRPr="006E18E7">
        <w:rPr>
          <w:rStyle w:val="Char4"/>
          <w:rtl/>
        </w:rPr>
        <w:t>شد آن</w:t>
      </w:r>
      <w:r w:rsidR="00E370BA">
        <w:rPr>
          <w:rStyle w:val="Char4"/>
          <w:rFonts w:hint="cs"/>
          <w:rtl/>
        </w:rPr>
        <w:t xml:space="preserve"> </w:t>
      </w:r>
      <w:r w:rsidRPr="006E18E7">
        <w:rPr>
          <w:rStyle w:val="Char4"/>
          <w:rtl/>
        </w:rPr>
        <w:t>را</w:t>
      </w:r>
      <w:r w:rsidR="00A07C51" w:rsidRPr="006E18E7">
        <w:rPr>
          <w:rStyle w:val="Char4"/>
          <w:rtl/>
        </w:rPr>
        <w:t xml:space="preserve"> می‌</w:t>
      </w:r>
      <w:r w:rsidRPr="006E18E7">
        <w:rPr>
          <w:rStyle w:val="Char4"/>
          <w:rtl/>
        </w:rPr>
        <w:t>دید، آنحضرت ب</w:t>
      </w:r>
      <w:r w:rsidR="00E370BA">
        <w:rPr>
          <w:rStyle w:val="Char4"/>
          <w:rFonts w:hint="cs"/>
          <w:rtl/>
        </w:rPr>
        <w:t xml:space="preserve">ه </w:t>
      </w:r>
      <w:r w:rsidR="00E370BA">
        <w:rPr>
          <w:rStyle w:val="Char4"/>
          <w:rtl/>
        </w:rPr>
        <w:t>من فرمود</w:t>
      </w:r>
      <w:r w:rsidR="00E370BA">
        <w:rPr>
          <w:rStyle w:val="Char4"/>
          <w:rFonts w:hint="cs"/>
          <w:rtl/>
        </w:rPr>
        <w:t>:</w:t>
      </w:r>
      <w:r w:rsidRPr="006E18E7">
        <w:rPr>
          <w:rStyle w:val="Char4"/>
          <w:rtl/>
        </w:rPr>
        <w:t xml:space="preserve"> </w:t>
      </w:r>
      <w:r w:rsidR="00743174" w:rsidRPr="006E18E7">
        <w:rPr>
          <w:rStyle w:val="Char4"/>
          <w:rFonts w:hint="cs"/>
          <w:rtl/>
        </w:rPr>
        <w:t>«</w:t>
      </w:r>
      <w:r w:rsidRPr="006E18E7">
        <w:rPr>
          <w:rStyle w:val="Char4"/>
          <w:rtl/>
        </w:rPr>
        <w:t>این پرده را از جلویم جمع کن، چون هر وقت وارد اتاق</w:t>
      </w:r>
      <w:r w:rsidR="00A07C51" w:rsidRPr="006E18E7">
        <w:rPr>
          <w:rStyle w:val="Char4"/>
          <w:rtl/>
        </w:rPr>
        <w:t xml:space="preserve"> می‌</w:t>
      </w:r>
      <w:r w:rsidRPr="006E18E7">
        <w:rPr>
          <w:rStyle w:val="Char4"/>
          <w:rtl/>
        </w:rPr>
        <w:t>شوم، با دیدن آن دنیا بیادم</w:t>
      </w:r>
      <w:r w:rsidR="00A07C51" w:rsidRPr="006E18E7">
        <w:rPr>
          <w:rStyle w:val="Char4"/>
          <w:rtl/>
        </w:rPr>
        <w:t xml:space="preserve"> می‌</w:t>
      </w:r>
      <w:r w:rsidRPr="006E18E7">
        <w:rPr>
          <w:rStyle w:val="Char4"/>
          <w:rtl/>
        </w:rPr>
        <w:t>آید</w:t>
      </w:r>
      <w:r w:rsidR="00743174" w:rsidRPr="006E18E7">
        <w:rPr>
          <w:rStyle w:val="Char4"/>
          <w:rFonts w:hint="cs"/>
          <w:rtl/>
        </w:rPr>
        <w:t>»</w:t>
      </w:r>
      <w:r w:rsidRPr="006E18E7">
        <w:rPr>
          <w:rStyle w:val="Char4"/>
          <w:rtl/>
        </w:rPr>
        <w:t>،</w:t>
      </w:r>
      <w:r w:rsidR="009F7ACD" w:rsidRPr="006E18E7">
        <w:rPr>
          <w:rStyle w:val="Char4"/>
          <w:rtl/>
        </w:rPr>
        <w:t xml:space="preserve"> و </w:t>
      </w:r>
      <w:r w:rsidRPr="006E18E7">
        <w:rPr>
          <w:rStyle w:val="Char4"/>
          <w:rtl/>
        </w:rPr>
        <w:t>در روایتی دیگر اضافه</w:t>
      </w:r>
      <w:r w:rsidR="00A07C51" w:rsidRPr="006E18E7">
        <w:rPr>
          <w:rStyle w:val="Char4"/>
          <w:rtl/>
        </w:rPr>
        <w:t xml:space="preserve"> می‌</w:t>
      </w:r>
      <w:r w:rsidRPr="006E18E7">
        <w:rPr>
          <w:rStyle w:val="Char4"/>
          <w:rtl/>
        </w:rPr>
        <w:t xml:space="preserve">کند: </w:t>
      </w:r>
      <w:r w:rsidR="00743174" w:rsidRPr="006E18E7">
        <w:rPr>
          <w:rStyle w:val="Char4"/>
          <w:rFonts w:hint="cs"/>
          <w:rtl/>
        </w:rPr>
        <w:t>«</w:t>
      </w:r>
      <w:r w:rsidRPr="006E18E7">
        <w:rPr>
          <w:rStyle w:val="Char4"/>
          <w:rtl/>
        </w:rPr>
        <w:t>کسانیکه این عکس</w:t>
      </w:r>
      <w:r w:rsidR="00F605BD" w:rsidRPr="006E18E7">
        <w:rPr>
          <w:rStyle w:val="Char4"/>
          <w:rtl/>
        </w:rPr>
        <w:t xml:space="preserve">‌ها </w:t>
      </w:r>
      <w:r w:rsidRPr="006E18E7">
        <w:rPr>
          <w:rStyle w:val="Char4"/>
          <w:rtl/>
        </w:rPr>
        <w:t>را طراحی کرده</w:t>
      </w:r>
      <w:r w:rsidR="00A00220" w:rsidRPr="006E18E7">
        <w:rPr>
          <w:rStyle w:val="Char4"/>
          <w:rtl/>
        </w:rPr>
        <w:t>‌اند</w:t>
      </w:r>
      <w:r w:rsidRPr="006E18E7">
        <w:rPr>
          <w:rStyle w:val="Char4"/>
          <w:rtl/>
        </w:rPr>
        <w:t xml:space="preserve"> مورد عذاب خداوند واقع</w:t>
      </w:r>
      <w:r w:rsidR="00A07C51" w:rsidRPr="006E18E7">
        <w:rPr>
          <w:rStyle w:val="Char4"/>
          <w:rtl/>
        </w:rPr>
        <w:t xml:space="preserve"> می‌</w:t>
      </w:r>
      <w:r w:rsidRPr="006E18E7">
        <w:rPr>
          <w:rStyle w:val="Char4"/>
          <w:rtl/>
        </w:rPr>
        <w:t>شوند، به</w:t>
      </w:r>
      <w:r w:rsidR="00E91B20">
        <w:rPr>
          <w:rStyle w:val="Char4"/>
          <w:rtl/>
        </w:rPr>
        <w:t xml:space="preserve"> آن</w:t>
      </w:r>
      <w:r w:rsidR="00E91B20">
        <w:rPr>
          <w:rStyle w:val="Char4"/>
          <w:cs/>
        </w:rPr>
        <w:t>‎</w:t>
      </w:r>
      <w:r w:rsidR="00E91B20">
        <w:rPr>
          <w:rStyle w:val="Char4"/>
          <w:rtl/>
        </w:rPr>
        <w:t>ها</w:t>
      </w:r>
      <w:r w:rsidRPr="006E18E7">
        <w:rPr>
          <w:rStyle w:val="Char4"/>
          <w:rtl/>
        </w:rPr>
        <w:t xml:space="preserve"> گفته</w:t>
      </w:r>
      <w:r w:rsidR="00A07C51" w:rsidRPr="006E18E7">
        <w:rPr>
          <w:rStyle w:val="Char4"/>
          <w:rtl/>
        </w:rPr>
        <w:t xml:space="preserve"> می‌</w:t>
      </w:r>
      <w:r w:rsidRPr="006E18E7">
        <w:rPr>
          <w:rStyle w:val="Char4"/>
          <w:rtl/>
        </w:rPr>
        <w:t xml:space="preserve">شود: آنچه </w:t>
      </w:r>
      <w:r w:rsidR="00540797">
        <w:rPr>
          <w:rStyle w:val="Char4"/>
          <w:rFonts w:hint="cs"/>
          <w:rtl/>
        </w:rPr>
        <w:t xml:space="preserve">را که </w:t>
      </w:r>
      <w:r w:rsidRPr="006E18E7">
        <w:rPr>
          <w:rStyle w:val="Char4"/>
          <w:rtl/>
        </w:rPr>
        <w:t>آفریده</w:t>
      </w:r>
      <w:r w:rsidR="00FE1EC4" w:rsidRPr="006E18E7">
        <w:rPr>
          <w:rStyle w:val="Char4"/>
          <w:rtl/>
        </w:rPr>
        <w:t>‌اید</w:t>
      </w:r>
      <w:r w:rsidRPr="006E18E7">
        <w:rPr>
          <w:rStyle w:val="Char4"/>
          <w:rtl/>
        </w:rPr>
        <w:t xml:space="preserve"> زنده کنید، فرشتگان رحمت الهی به خانه</w:t>
      </w:r>
      <w:r w:rsidR="00A07C51" w:rsidRPr="006E18E7">
        <w:rPr>
          <w:rStyle w:val="Char4"/>
          <w:rtl/>
        </w:rPr>
        <w:t xml:space="preserve">‌ای </w:t>
      </w:r>
      <w:r w:rsidRPr="006E18E7">
        <w:rPr>
          <w:rStyle w:val="Char4"/>
          <w:rtl/>
        </w:rPr>
        <w:t>که در آن عکس باشد وارد</w:t>
      </w:r>
      <w:r w:rsidR="00A07C51" w:rsidRPr="006E18E7">
        <w:rPr>
          <w:rStyle w:val="Char4"/>
          <w:rtl/>
        </w:rPr>
        <w:t xml:space="preserve"> نمی‌</w:t>
      </w:r>
      <w:r w:rsidRPr="006E18E7">
        <w:rPr>
          <w:rStyle w:val="Char4"/>
          <w:rtl/>
        </w:rPr>
        <w:t>شوند</w:t>
      </w:r>
      <w:r w:rsidR="00743174" w:rsidRPr="006E18E7">
        <w:rPr>
          <w:rStyle w:val="Char4"/>
          <w:rFonts w:hint="cs"/>
          <w:rtl/>
        </w:rPr>
        <w:t>»</w:t>
      </w:r>
      <w:r w:rsidRPr="006E18E7">
        <w:rPr>
          <w:rStyle w:val="Char4"/>
          <w:rtl/>
        </w:rPr>
        <w:t xml:space="preserve">. </w:t>
      </w:r>
    </w:p>
    <w:p w:rsidR="00A34FD6" w:rsidRPr="006E18E7" w:rsidRDefault="00540797" w:rsidP="00743174">
      <w:pPr>
        <w:tabs>
          <w:tab w:val="left" w:pos="7080"/>
        </w:tabs>
        <w:ind w:firstLine="284"/>
        <w:jc w:val="both"/>
        <w:rPr>
          <w:rStyle w:val="Char4"/>
          <w:rtl/>
        </w:rPr>
      </w:pPr>
      <w:r>
        <w:rPr>
          <w:rStyle w:val="Char4"/>
          <w:rFonts w:hint="cs"/>
          <w:rtl/>
        </w:rPr>
        <w:t>«</w:t>
      </w:r>
      <w:r w:rsidR="00A34FD6" w:rsidRPr="006E18E7">
        <w:rPr>
          <w:rStyle w:val="Char4"/>
          <w:rtl/>
        </w:rPr>
        <w:t>خداوند ما را دستور نداده که سنگ</w:t>
      </w:r>
      <w:r w:rsidR="009F7ACD" w:rsidRPr="006E18E7">
        <w:rPr>
          <w:rStyle w:val="Char4"/>
          <w:rtl/>
        </w:rPr>
        <w:t xml:space="preserve"> و </w:t>
      </w:r>
      <w:r w:rsidR="00A34FD6" w:rsidRPr="006E18E7">
        <w:rPr>
          <w:rStyle w:val="Char4"/>
          <w:rtl/>
        </w:rPr>
        <w:t xml:space="preserve">گل را نیز لباس </w:t>
      </w:r>
      <w:r>
        <w:rPr>
          <w:rStyle w:val="Char4"/>
          <w:rFonts w:hint="cs"/>
          <w:rtl/>
        </w:rPr>
        <w:t>ب</w:t>
      </w:r>
      <w:r w:rsidR="00A34FD6" w:rsidRPr="006E18E7">
        <w:rPr>
          <w:rStyle w:val="Char4"/>
          <w:rtl/>
        </w:rPr>
        <w:t>پوشانیم</w:t>
      </w:r>
      <w:r w:rsidR="00743174" w:rsidRPr="006E18E7">
        <w:rPr>
          <w:rStyle w:val="Char4"/>
          <w:rFonts w:hint="cs"/>
          <w:rtl/>
        </w:rPr>
        <w:t>»</w:t>
      </w:r>
      <w:r w:rsidR="00A34FD6" w:rsidRPr="00547864">
        <w:rPr>
          <w:rStyle w:val="Char4"/>
          <w:rFonts w:eastAsia="SimSun"/>
          <w:vertAlign w:val="superscript"/>
          <w:rtl/>
        </w:rPr>
        <w:footnoteReference w:id="51"/>
      </w:r>
      <w:r w:rsidR="00743174" w:rsidRPr="006E18E7">
        <w:rPr>
          <w:rStyle w:val="Char4"/>
          <w:rFonts w:hint="cs"/>
          <w:rtl/>
        </w:rPr>
        <w:t>.</w:t>
      </w:r>
    </w:p>
    <w:p w:rsidR="00A34FD6" w:rsidRPr="006E18E7" w:rsidRDefault="00A34FD6" w:rsidP="00743174">
      <w:pPr>
        <w:tabs>
          <w:tab w:val="left" w:pos="7080"/>
        </w:tabs>
        <w:ind w:firstLine="284"/>
        <w:jc w:val="both"/>
        <w:rPr>
          <w:rStyle w:val="Char4"/>
          <w:rtl/>
        </w:rPr>
      </w:pPr>
      <w:r w:rsidRPr="006E18E7">
        <w:rPr>
          <w:rStyle w:val="Char4"/>
          <w:rtl/>
        </w:rPr>
        <w:t>در خان</w:t>
      </w:r>
      <w:r w:rsidR="000E0B8D">
        <w:rPr>
          <w:rStyle w:val="Char4"/>
          <w:rtl/>
        </w:rPr>
        <w:t xml:space="preserve">ۀ </w:t>
      </w:r>
      <w:r w:rsidRPr="006E18E7">
        <w:rPr>
          <w:rStyle w:val="Char4"/>
          <w:rtl/>
        </w:rPr>
        <w:t xml:space="preserve">تازه عروس پیامبر اکرم </w:t>
      </w:r>
      <w:r w:rsidR="00AF6F1F" w:rsidRPr="00362874">
        <w:rPr>
          <w:rFonts w:ascii="CTraditional Arabic" w:hAnsi="CTraditional Arabic" w:cs="CTraditional Arabic" w:hint="cs"/>
          <w:rtl/>
        </w:rPr>
        <w:t>ج</w:t>
      </w:r>
      <w:r w:rsidR="00B71CE7" w:rsidRPr="006E18E7">
        <w:rPr>
          <w:rStyle w:val="Char4"/>
          <w:rtl/>
        </w:rPr>
        <w:t xml:space="preserve"> </w:t>
      </w:r>
      <w:r w:rsidRPr="006E18E7">
        <w:rPr>
          <w:rStyle w:val="Char4"/>
          <w:rtl/>
        </w:rPr>
        <w:t>چراغی نبود که سینه سیاه تاریکی را درهم شکند:</w:t>
      </w:r>
      <w:r w:rsidR="00743174" w:rsidRPr="006E18E7">
        <w:rPr>
          <w:rStyle w:val="Char4"/>
          <w:rFonts w:hint="cs"/>
          <w:rtl/>
        </w:rPr>
        <w:t xml:space="preserve"> </w:t>
      </w:r>
      <w:r w:rsidR="00540797">
        <w:rPr>
          <w:rStyle w:val="Char4"/>
          <w:rFonts w:hint="cs"/>
          <w:rtl/>
        </w:rPr>
        <w:t>«</w:t>
      </w:r>
      <w:r w:rsidRPr="006E18E7">
        <w:rPr>
          <w:rStyle w:val="Char4"/>
          <w:rtl/>
        </w:rPr>
        <w:t xml:space="preserve">جلوی پیامبر </w:t>
      </w:r>
      <w:r w:rsidR="00AF6F1F" w:rsidRPr="00362874">
        <w:rPr>
          <w:rFonts w:ascii="CTraditional Arabic" w:hAnsi="CTraditional Arabic" w:cs="CTraditional Arabic" w:hint="cs"/>
          <w:rtl/>
        </w:rPr>
        <w:t>ج</w:t>
      </w:r>
      <w:r w:rsidR="00B71CE7" w:rsidRPr="006E18E7">
        <w:rPr>
          <w:rStyle w:val="Char4"/>
          <w:rtl/>
        </w:rPr>
        <w:t xml:space="preserve"> </w:t>
      </w:r>
      <w:r w:rsidR="00A07C51" w:rsidRPr="006E18E7">
        <w:rPr>
          <w:rStyle w:val="Char4"/>
          <w:rtl/>
        </w:rPr>
        <w:t>می‌</w:t>
      </w:r>
      <w:r w:rsidRPr="006E18E7">
        <w:rPr>
          <w:rStyle w:val="Char4"/>
          <w:rtl/>
        </w:rPr>
        <w:t>خوابیدم</w:t>
      </w:r>
      <w:r w:rsidR="009F7ACD" w:rsidRPr="006E18E7">
        <w:rPr>
          <w:rStyle w:val="Char4"/>
          <w:rtl/>
        </w:rPr>
        <w:t xml:space="preserve"> و </w:t>
      </w:r>
      <w:r w:rsidRPr="006E18E7">
        <w:rPr>
          <w:rStyle w:val="Char4"/>
          <w:rtl/>
        </w:rPr>
        <w:t>پاهایم در قبله آنحضرت قرار</w:t>
      </w:r>
      <w:r w:rsidR="00A07C51" w:rsidRPr="006E18E7">
        <w:rPr>
          <w:rStyle w:val="Char4"/>
          <w:rtl/>
        </w:rPr>
        <w:t xml:space="preserve"> می‌</w:t>
      </w:r>
      <w:r w:rsidRPr="006E18E7">
        <w:rPr>
          <w:rStyle w:val="Char4"/>
          <w:rtl/>
        </w:rPr>
        <w:t>گرفت، ایشان چون به سجده</w:t>
      </w:r>
      <w:r w:rsidR="00A07C51" w:rsidRPr="006E18E7">
        <w:rPr>
          <w:rStyle w:val="Char4"/>
          <w:rtl/>
        </w:rPr>
        <w:t xml:space="preserve"> می‌</w:t>
      </w:r>
      <w:r w:rsidRPr="006E18E7">
        <w:rPr>
          <w:rStyle w:val="Char4"/>
          <w:rtl/>
        </w:rPr>
        <w:t>رفتند با دست مبارکشان به پاهایم</w:t>
      </w:r>
      <w:r w:rsidR="00A07C51" w:rsidRPr="006E18E7">
        <w:rPr>
          <w:rStyle w:val="Char4"/>
          <w:rtl/>
        </w:rPr>
        <w:t xml:space="preserve"> می‌</w:t>
      </w:r>
      <w:r w:rsidRPr="006E18E7">
        <w:rPr>
          <w:rStyle w:val="Char4"/>
          <w:rtl/>
        </w:rPr>
        <w:t>زدند من پاهایم را جمع</w:t>
      </w:r>
      <w:r w:rsidR="00A07C51" w:rsidRPr="006E18E7">
        <w:rPr>
          <w:rStyle w:val="Char4"/>
          <w:rtl/>
        </w:rPr>
        <w:t xml:space="preserve"> می‌</w:t>
      </w:r>
      <w:r w:rsidRPr="006E18E7">
        <w:rPr>
          <w:rStyle w:val="Char4"/>
          <w:rtl/>
        </w:rPr>
        <w:t>کردم،</w:t>
      </w:r>
      <w:r w:rsidR="009F7ACD" w:rsidRPr="006E18E7">
        <w:rPr>
          <w:rStyle w:val="Char4"/>
          <w:rtl/>
        </w:rPr>
        <w:t xml:space="preserve"> و </w:t>
      </w:r>
      <w:r w:rsidRPr="006E18E7">
        <w:rPr>
          <w:rStyle w:val="Char4"/>
          <w:rtl/>
        </w:rPr>
        <w:t>چون دوباره به قیام</w:t>
      </w:r>
      <w:r w:rsidR="00A07C51" w:rsidRPr="006E18E7">
        <w:rPr>
          <w:rStyle w:val="Char4"/>
          <w:rtl/>
        </w:rPr>
        <w:t xml:space="preserve"> می‌</w:t>
      </w:r>
      <w:r w:rsidRPr="006E18E7">
        <w:rPr>
          <w:rStyle w:val="Char4"/>
          <w:rtl/>
        </w:rPr>
        <w:t>ایستادند دوباره پاهایم را دراز</w:t>
      </w:r>
      <w:r w:rsidR="00A07C51" w:rsidRPr="006E18E7">
        <w:rPr>
          <w:rStyle w:val="Char4"/>
          <w:rtl/>
        </w:rPr>
        <w:t xml:space="preserve"> می‌</w:t>
      </w:r>
      <w:r w:rsidRPr="006E18E7">
        <w:rPr>
          <w:rStyle w:val="Char4"/>
          <w:rtl/>
        </w:rPr>
        <w:t>کردم، البته در آن روزها خانه</w:t>
      </w:r>
      <w:r w:rsidR="00610561" w:rsidRPr="006E18E7">
        <w:rPr>
          <w:rStyle w:val="Char4"/>
          <w:rtl/>
        </w:rPr>
        <w:t>‌ها</w:t>
      </w:r>
      <w:r w:rsidRPr="006E18E7">
        <w:rPr>
          <w:rStyle w:val="Char4"/>
          <w:rtl/>
        </w:rPr>
        <w:t xml:space="preserve"> چراغ نداشت</w:t>
      </w:r>
      <w:r w:rsidR="00540797">
        <w:rPr>
          <w:rStyle w:val="Char4"/>
          <w:rFonts w:hint="cs"/>
          <w:rtl/>
        </w:rPr>
        <w:t>»</w:t>
      </w:r>
      <w:r w:rsidRPr="00547864">
        <w:rPr>
          <w:rStyle w:val="Char4"/>
          <w:rFonts w:eastAsia="SimSun"/>
          <w:vertAlign w:val="superscript"/>
          <w:rtl/>
        </w:rPr>
        <w:footnoteReference w:id="52"/>
      </w:r>
      <w:r w:rsidR="00743174" w:rsidRPr="006E18E7">
        <w:rPr>
          <w:rStyle w:val="Char4"/>
          <w:rFonts w:hint="cs"/>
          <w:rtl/>
        </w:rPr>
        <w:t>.</w:t>
      </w:r>
    </w:p>
    <w:p w:rsidR="00A34FD6" w:rsidRPr="006E18E7" w:rsidRDefault="00A34FD6" w:rsidP="00743174">
      <w:pPr>
        <w:tabs>
          <w:tab w:val="left" w:pos="7080"/>
        </w:tabs>
        <w:ind w:firstLine="284"/>
        <w:jc w:val="both"/>
        <w:rPr>
          <w:rStyle w:val="Char4"/>
          <w:rtl/>
        </w:rPr>
      </w:pPr>
      <w:r w:rsidRPr="006E18E7">
        <w:rPr>
          <w:rStyle w:val="Char4"/>
          <w:rtl/>
        </w:rPr>
        <w:t>شاید از خود بپرسیم که چرا چراغ روشن</w:t>
      </w:r>
      <w:r w:rsidR="00A07C51" w:rsidRPr="006E18E7">
        <w:rPr>
          <w:rStyle w:val="Char4"/>
          <w:rtl/>
        </w:rPr>
        <w:t xml:space="preserve"> نمی‌</w:t>
      </w:r>
      <w:r w:rsidRPr="006E18E7">
        <w:rPr>
          <w:rStyle w:val="Char4"/>
          <w:rtl/>
        </w:rPr>
        <w:t>کردند، عائشه جواب</w:t>
      </w:r>
      <w:r w:rsidR="00A07C51" w:rsidRPr="006E18E7">
        <w:rPr>
          <w:rStyle w:val="Char4"/>
          <w:rtl/>
        </w:rPr>
        <w:t xml:space="preserve"> می‌</w:t>
      </w:r>
      <w:r w:rsidRPr="006E18E7">
        <w:rPr>
          <w:rStyle w:val="Char4"/>
          <w:rtl/>
        </w:rPr>
        <w:t>دهد، اگر ما روغنی برای شعله</w:t>
      </w:r>
      <w:r w:rsidR="009F7ACD" w:rsidRPr="006E18E7">
        <w:rPr>
          <w:rStyle w:val="Char4"/>
          <w:rFonts w:hint="cs"/>
          <w:rtl/>
        </w:rPr>
        <w:t>‌</w:t>
      </w:r>
      <w:r w:rsidRPr="006E18E7">
        <w:rPr>
          <w:rStyle w:val="Char4"/>
          <w:rtl/>
        </w:rPr>
        <w:t>ور ساختن</w:t>
      </w:r>
      <w:r w:rsidR="009F7ACD" w:rsidRPr="006E18E7">
        <w:rPr>
          <w:rStyle w:val="Char4"/>
          <w:rtl/>
        </w:rPr>
        <w:t xml:space="preserve"> و </w:t>
      </w:r>
      <w:r w:rsidRPr="006E18E7">
        <w:rPr>
          <w:rStyle w:val="Char4"/>
          <w:rtl/>
        </w:rPr>
        <w:t>بر افروختن چراغ</w:t>
      </w:r>
      <w:r w:rsidR="00A07C51" w:rsidRPr="006E18E7">
        <w:rPr>
          <w:rStyle w:val="Char4"/>
          <w:rtl/>
        </w:rPr>
        <w:t xml:space="preserve"> می‌</w:t>
      </w:r>
      <w:r w:rsidRPr="006E18E7">
        <w:rPr>
          <w:rStyle w:val="Char4"/>
          <w:rtl/>
        </w:rPr>
        <w:t>داشتیم از آن تغذیه</w:t>
      </w:r>
      <w:r w:rsidR="00A07C51" w:rsidRPr="006E18E7">
        <w:rPr>
          <w:rStyle w:val="Char4"/>
          <w:rtl/>
        </w:rPr>
        <w:t xml:space="preserve"> می‌</w:t>
      </w:r>
      <w:r w:rsidR="00743174" w:rsidRPr="006E18E7">
        <w:rPr>
          <w:rStyle w:val="Char4"/>
          <w:rtl/>
        </w:rPr>
        <w:t>کردیم</w:t>
      </w:r>
      <w:r w:rsidRPr="00547864">
        <w:rPr>
          <w:rStyle w:val="Char4"/>
          <w:rFonts w:eastAsia="SimSun"/>
          <w:vertAlign w:val="superscript"/>
          <w:rtl/>
        </w:rPr>
        <w:footnoteReference w:id="53"/>
      </w:r>
      <w:r w:rsidR="00743174" w:rsidRPr="006E18E7">
        <w:rPr>
          <w:rStyle w:val="Char4"/>
          <w:rFonts w:hint="cs"/>
          <w:rtl/>
        </w:rPr>
        <w:t>.</w:t>
      </w:r>
      <w:r w:rsidRPr="006E18E7">
        <w:rPr>
          <w:rStyle w:val="Char4"/>
          <w:rtl/>
        </w:rPr>
        <w:t xml:space="preserve"> در آن زمان که نفت وجود نداشت مردم چراغ</w:t>
      </w:r>
      <w:r w:rsidR="00F605BD" w:rsidRPr="006E18E7">
        <w:rPr>
          <w:rStyle w:val="Char4"/>
          <w:rtl/>
        </w:rPr>
        <w:t xml:space="preserve">‌ها </w:t>
      </w:r>
      <w:r w:rsidRPr="006E18E7">
        <w:rPr>
          <w:rStyle w:val="Char4"/>
          <w:rtl/>
        </w:rPr>
        <w:t>را با پی</w:t>
      </w:r>
      <w:r w:rsidR="00540797">
        <w:rPr>
          <w:rStyle w:val="Char4"/>
          <w:rFonts w:hint="cs"/>
          <w:rtl/>
        </w:rPr>
        <w:t>ه</w:t>
      </w:r>
      <w:r w:rsidR="009F7ACD" w:rsidRPr="006E18E7">
        <w:rPr>
          <w:rStyle w:val="Char4"/>
          <w:rtl/>
        </w:rPr>
        <w:t xml:space="preserve"> و </w:t>
      </w:r>
      <w:r w:rsidRPr="006E18E7">
        <w:rPr>
          <w:rStyle w:val="Char4"/>
          <w:rtl/>
        </w:rPr>
        <w:t>چربی</w:t>
      </w:r>
      <w:r w:rsidR="00A07C51" w:rsidRPr="006E18E7">
        <w:rPr>
          <w:rStyle w:val="Char4"/>
          <w:rtl/>
        </w:rPr>
        <w:t xml:space="preserve"> می‌</w:t>
      </w:r>
      <w:r w:rsidRPr="006E18E7">
        <w:rPr>
          <w:rStyle w:val="Char4"/>
          <w:rtl/>
        </w:rPr>
        <w:t xml:space="preserve">افروختند، که منظور ایشان از روغن همان چربی است. </w:t>
      </w:r>
    </w:p>
    <w:p w:rsidR="00A34FD6" w:rsidRPr="006E18E7" w:rsidRDefault="00A34FD6" w:rsidP="008228FA">
      <w:pPr>
        <w:tabs>
          <w:tab w:val="left" w:pos="7080"/>
        </w:tabs>
        <w:ind w:firstLine="284"/>
        <w:jc w:val="both"/>
        <w:rPr>
          <w:rStyle w:val="Char4"/>
          <w:rtl/>
        </w:rPr>
      </w:pPr>
      <w:r w:rsidRPr="006E18E7">
        <w:rPr>
          <w:rStyle w:val="Char4"/>
          <w:rtl/>
        </w:rPr>
        <w:t>این همان اتاقی بود که بانوی بزگ اسلام، و</w:t>
      </w:r>
      <w:r w:rsidR="00743174" w:rsidRPr="006E18E7">
        <w:rPr>
          <w:rStyle w:val="Char4"/>
          <w:rFonts w:hint="cs"/>
          <w:rtl/>
        </w:rPr>
        <w:t xml:space="preserve"> </w:t>
      </w:r>
      <w:r w:rsidRPr="006E18E7">
        <w:rPr>
          <w:rStyle w:val="Char4"/>
          <w:rtl/>
        </w:rPr>
        <w:t>زن دانشمند</w:t>
      </w:r>
      <w:r w:rsidR="009F7ACD" w:rsidRPr="006E18E7">
        <w:rPr>
          <w:rStyle w:val="Char4"/>
          <w:rtl/>
        </w:rPr>
        <w:t xml:space="preserve"> و </w:t>
      </w:r>
      <w:r w:rsidRPr="006E18E7">
        <w:rPr>
          <w:rStyle w:val="Char4"/>
          <w:rtl/>
        </w:rPr>
        <w:t>فارغ التحصیل دانشگاه نبوت نزدیک به پنجاه سال در آن زندگی بسر برد،</w:t>
      </w:r>
      <w:r w:rsidR="009F7ACD" w:rsidRPr="006E18E7">
        <w:rPr>
          <w:rStyle w:val="Char4"/>
          <w:rtl/>
        </w:rPr>
        <w:t xml:space="preserve"> و </w:t>
      </w:r>
      <w:r w:rsidRPr="006E18E7">
        <w:rPr>
          <w:rStyle w:val="Char4"/>
          <w:rtl/>
        </w:rPr>
        <w:t>در طی این مدت طولانی به امکانات رفاهی اتاق هیچ اضافه نشد</w:t>
      </w:r>
      <w:r w:rsidR="009F7ACD" w:rsidRPr="006E18E7">
        <w:rPr>
          <w:rStyle w:val="Char4"/>
          <w:rtl/>
        </w:rPr>
        <w:t xml:space="preserve"> و </w:t>
      </w:r>
      <w:r w:rsidRPr="006E18E7">
        <w:rPr>
          <w:rStyle w:val="Char4"/>
          <w:rtl/>
        </w:rPr>
        <w:t xml:space="preserve">تنها تغییری که بعدها در اتاق پدید آمد این بود که پیکر مطهر رسول خدا </w:t>
      </w:r>
      <w:r w:rsidR="00AF6F1F" w:rsidRPr="00362874">
        <w:rPr>
          <w:rFonts w:ascii="CTraditional Arabic" w:hAnsi="CTraditional Arabic" w:cs="CTraditional Arabic" w:hint="cs"/>
          <w:rtl/>
        </w:rPr>
        <w:t>ج</w:t>
      </w:r>
      <w:r w:rsidR="00B71CE7" w:rsidRPr="006E18E7">
        <w:rPr>
          <w:rStyle w:val="Char4"/>
          <w:rtl/>
        </w:rPr>
        <w:t xml:space="preserve"> </w:t>
      </w:r>
      <w:r w:rsidR="009F7ACD" w:rsidRPr="006E18E7">
        <w:rPr>
          <w:rStyle w:val="Char4"/>
          <w:rtl/>
        </w:rPr>
        <w:t xml:space="preserve">و </w:t>
      </w:r>
      <w:r w:rsidRPr="006E18E7">
        <w:rPr>
          <w:rStyle w:val="Char4"/>
          <w:rtl/>
        </w:rPr>
        <w:t>دو یار باوفایش ابوبکر صدیق</w:t>
      </w:r>
      <w:r w:rsidR="009F7ACD" w:rsidRPr="006E18E7">
        <w:rPr>
          <w:rStyle w:val="Char4"/>
          <w:rtl/>
        </w:rPr>
        <w:t xml:space="preserve"> و </w:t>
      </w:r>
      <w:r w:rsidRPr="006E18E7">
        <w:rPr>
          <w:rStyle w:val="Char4"/>
          <w:rtl/>
        </w:rPr>
        <w:t>عمر فاروق</w:t>
      </w:r>
      <w:r w:rsidR="00AF6F1F" w:rsidRPr="00362874">
        <w:rPr>
          <w:rStyle w:val="Char4"/>
          <w:rFonts w:ascii="CTraditional Arabic" w:hAnsi="CTraditional Arabic" w:cs="CTraditional Arabic"/>
          <w:rtl/>
        </w:rPr>
        <w:t>ب</w:t>
      </w:r>
      <w:r w:rsidRPr="006E18E7">
        <w:rPr>
          <w:rStyle w:val="Char4"/>
          <w:rtl/>
        </w:rPr>
        <w:t xml:space="preserve"> در زیر سقف آن اتاق به انتظار روز رستاخیز آرام خوابیدند. </w:t>
      </w:r>
    </w:p>
    <w:p w:rsidR="00A34FD6" w:rsidRPr="006E18E7" w:rsidRDefault="00A34FD6" w:rsidP="005E7B3E">
      <w:pPr>
        <w:pStyle w:val="a2"/>
        <w:rPr>
          <w:rtl/>
        </w:rPr>
      </w:pPr>
      <w:bookmarkStart w:id="27" w:name="_Toc486844879"/>
      <w:r w:rsidRPr="006E18E7">
        <w:rPr>
          <w:rtl/>
        </w:rPr>
        <w:t>گذران زندگی</w:t>
      </w:r>
      <w:bookmarkEnd w:id="27"/>
      <w:r w:rsidRPr="006E18E7">
        <w:rPr>
          <w:rtl/>
        </w:rPr>
        <w:t xml:space="preserve"> </w:t>
      </w:r>
    </w:p>
    <w:p w:rsidR="00A34FD6" w:rsidRPr="006E18E7" w:rsidRDefault="00A34FD6" w:rsidP="00060F81">
      <w:pPr>
        <w:tabs>
          <w:tab w:val="left" w:pos="7080"/>
        </w:tabs>
        <w:ind w:firstLine="284"/>
        <w:jc w:val="both"/>
        <w:rPr>
          <w:rStyle w:val="Char4"/>
          <w:rtl/>
        </w:rPr>
      </w:pPr>
      <w:r w:rsidRPr="006E18E7">
        <w:rPr>
          <w:rStyle w:val="Char4"/>
          <w:rtl/>
        </w:rPr>
        <w:t>آنچه گذشت تصویری بود زنده از قصر باشکوه شاه</w:t>
      </w:r>
      <w:r w:rsidR="00540797">
        <w:rPr>
          <w:rStyle w:val="Char4"/>
          <w:rFonts w:hint="cs"/>
          <w:cs/>
        </w:rPr>
        <w:t>‎</w:t>
      </w:r>
      <w:r w:rsidRPr="006E18E7">
        <w:rPr>
          <w:rStyle w:val="Char4"/>
          <w:rtl/>
        </w:rPr>
        <w:t>بانوی اسلام عائشه صدیقه</w:t>
      </w:r>
      <w:r w:rsidR="00540797" w:rsidRPr="00362874">
        <w:rPr>
          <w:rStyle w:val="Char4"/>
          <w:rFonts w:ascii="CTraditional Arabic" w:hAnsi="CTraditional Arabic" w:cs="CTraditional Arabic" w:hint="cs"/>
          <w:rtl/>
        </w:rPr>
        <w:t>ل</w:t>
      </w:r>
      <w:r w:rsidRPr="006E18E7">
        <w:rPr>
          <w:rStyle w:val="Char4"/>
          <w:rtl/>
        </w:rPr>
        <w:t>، در اینچنین خانه</w:t>
      </w:r>
      <w:r w:rsidR="00A07C51" w:rsidRPr="006E18E7">
        <w:rPr>
          <w:rStyle w:val="Char4"/>
          <w:rtl/>
        </w:rPr>
        <w:t xml:space="preserve">‌ای </w:t>
      </w:r>
      <w:r w:rsidRPr="006E18E7">
        <w:rPr>
          <w:rStyle w:val="Char4"/>
          <w:rtl/>
        </w:rPr>
        <w:t>که رنگ</w:t>
      </w:r>
      <w:r w:rsidR="009F7ACD" w:rsidRPr="006E18E7">
        <w:rPr>
          <w:rStyle w:val="Char4"/>
          <w:rtl/>
        </w:rPr>
        <w:t xml:space="preserve"> و </w:t>
      </w:r>
      <w:r w:rsidRPr="006E18E7">
        <w:rPr>
          <w:rStyle w:val="Char4"/>
          <w:rtl/>
        </w:rPr>
        <w:t>بوی زهد</w:t>
      </w:r>
      <w:r w:rsidR="009F7ACD" w:rsidRPr="006E18E7">
        <w:rPr>
          <w:rStyle w:val="Char4"/>
          <w:rtl/>
        </w:rPr>
        <w:t xml:space="preserve"> و </w:t>
      </w:r>
      <w:r w:rsidRPr="006E18E7">
        <w:rPr>
          <w:rStyle w:val="Char4"/>
          <w:rtl/>
        </w:rPr>
        <w:t>پارسایی بر دیوارهایش نقش بسته، چه سفره</w:t>
      </w:r>
      <w:r w:rsidR="00610561" w:rsidRPr="006E18E7">
        <w:rPr>
          <w:rStyle w:val="Char4"/>
          <w:rtl/>
        </w:rPr>
        <w:t>‌ها</w:t>
      </w:r>
      <w:r w:rsidRPr="006E18E7">
        <w:rPr>
          <w:rStyle w:val="Char4"/>
          <w:rtl/>
        </w:rPr>
        <w:t>یی چیده</w:t>
      </w:r>
      <w:r w:rsidR="00A07C51" w:rsidRPr="006E18E7">
        <w:rPr>
          <w:rStyle w:val="Char4"/>
          <w:rtl/>
        </w:rPr>
        <w:t xml:space="preserve"> می‌</w:t>
      </w:r>
      <w:r w:rsidRPr="006E18E7">
        <w:rPr>
          <w:rStyle w:val="Char4"/>
          <w:rtl/>
        </w:rPr>
        <w:t>شد؟</w:t>
      </w:r>
      <w:r w:rsidR="009F7ACD" w:rsidRPr="006E18E7">
        <w:rPr>
          <w:rStyle w:val="Char4"/>
          <w:rtl/>
        </w:rPr>
        <w:t xml:space="preserve"> و </w:t>
      </w:r>
      <w:r w:rsidRPr="006E18E7">
        <w:rPr>
          <w:rStyle w:val="Char4"/>
          <w:rtl/>
        </w:rPr>
        <w:t>چه غذاهایی نوش جان</w:t>
      </w:r>
      <w:r w:rsidR="00A07C51" w:rsidRPr="006E18E7">
        <w:rPr>
          <w:rStyle w:val="Char4"/>
          <w:rtl/>
        </w:rPr>
        <w:t xml:space="preserve"> می‌</w:t>
      </w:r>
      <w:r w:rsidRPr="006E18E7">
        <w:rPr>
          <w:rStyle w:val="Char4"/>
          <w:rtl/>
        </w:rPr>
        <w:t>گشت؟</w:t>
      </w:r>
      <w:r w:rsidR="00540797">
        <w:rPr>
          <w:rStyle w:val="Char4"/>
          <w:rFonts w:hint="cs"/>
          <w:rtl/>
        </w:rPr>
        <w:t xml:space="preserve"> </w:t>
      </w:r>
    </w:p>
    <w:p w:rsidR="00A34FD6" w:rsidRPr="006E18E7" w:rsidRDefault="00A34FD6" w:rsidP="00540797">
      <w:pPr>
        <w:tabs>
          <w:tab w:val="left" w:pos="7080"/>
        </w:tabs>
        <w:ind w:firstLine="284"/>
        <w:jc w:val="both"/>
        <w:rPr>
          <w:rStyle w:val="Char4"/>
          <w:rtl/>
        </w:rPr>
      </w:pPr>
      <w:r w:rsidRPr="006E18E7">
        <w:rPr>
          <w:rStyle w:val="Char4"/>
          <w:rtl/>
        </w:rPr>
        <w:t>این سؤال را عائشه</w:t>
      </w:r>
      <w:r w:rsidR="00540797" w:rsidRPr="00362874">
        <w:rPr>
          <w:rStyle w:val="Char4"/>
          <w:rFonts w:ascii="CTraditional Arabic" w:hAnsi="CTraditional Arabic" w:cs="CTraditional Arabic" w:hint="cs"/>
          <w:rtl/>
        </w:rPr>
        <w:t>ل</w:t>
      </w:r>
      <w:r w:rsidR="00540797">
        <w:rPr>
          <w:rStyle w:val="Char4"/>
          <w:rtl/>
        </w:rPr>
        <w:t xml:space="preserve"> خود در جواب خواهر</w:t>
      </w:r>
      <w:r w:rsidRPr="006E18E7">
        <w:rPr>
          <w:rStyle w:val="Char4"/>
          <w:rtl/>
        </w:rPr>
        <w:t>زاده</w:t>
      </w:r>
      <w:r w:rsidR="00A00220" w:rsidRPr="006E18E7">
        <w:rPr>
          <w:rStyle w:val="Char4"/>
          <w:rtl/>
        </w:rPr>
        <w:t xml:space="preserve">‌اش </w:t>
      </w:r>
      <w:r w:rsidRPr="006E18E7">
        <w:rPr>
          <w:rStyle w:val="Char4"/>
          <w:rtl/>
        </w:rPr>
        <w:t>عروه از خورد</w:t>
      </w:r>
      <w:r w:rsidR="009F7ACD" w:rsidRPr="006E18E7">
        <w:rPr>
          <w:rStyle w:val="Char4"/>
          <w:rtl/>
        </w:rPr>
        <w:t xml:space="preserve"> و </w:t>
      </w:r>
      <w:r w:rsidRPr="006E18E7">
        <w:rPr>
          <w:rStyle w:val="Char4"/>
          <w:rtl/>
        </w:rPr>
        <w:t>خوراک مادران مؤمنان چنین پاسخ</w:t>
      </w:r>
      <w:r w:rsidR="00A07C51" w:rsidRPr="006E18E7">
        <w:rPr>
          <w:rStyle w:val="Char4"/>
          <w:rtl/>
        </w:rPr>
        <w:t xml:space="preserve"> می‌</w:t>
      </w:r>
      <w:r w:rsidR="00743174" w:rsidRPr="006E18E7">
        <w:rPr>
          <w:rStyle w:val="Char4"/>
          <w:rtl/>
        </w:rPr>
        <w:t>دهد</w:t>
      </w:r>
      <w:r w:rsidR="00B71CE7" w:rsidRPr="006E18E7">
        <w:rPr>
          <w:rStyle w:val="Char4"/>
          <w:rtl/>
        </w:rPr>
        <w:t>:</w:t>
      </w:r>
      <w:r w:rsidR="00743174" w:rsidRPr="006E18E7">
        <w:rPr>
          <w:rStyle w:val="Char4"/>
          <w:rFonts w:hint="cs"/>
          <w:rtl/>
        </w:rPr>
        <w:t xml:space="preserve"> «</w:t>
      </w:r>
      <w:r w:rsidRPr="006E18E7">
        <w:rPr>
          <w:rStyle w:val="Char4"/>
          <w:rtl/>
        </w:rPr>
        <w:t>خاله جان</w:t>
      </w:r>
      <w:r w:rsidR="00540797">
        <w:rPr>
          <w:rStyle w:val="Char4"/>
          <w:rFonts w:hint="cs"/>
          <w:rtl/>
        </w:rPr>
        <w:t>!</w:t>
      </w:r>
      <w:r w:rsidRPr="006E18E7">
        <w:rPr>
          <w:rStyle w:val="Char4"/>
          <w:rtl/>
        </w:rPr>
        <w:t xml:space="preserve"> خیلی وقت</w:t>
      </w:r>
      <w:r w:rsidR="00F605BD" w:rsidRPr="006E18E7">
        <w:rPr>
          <w:rStyle w:val="Char4"/>
          <w:rtl/>
        </w:rPr>
        <w:t xml:space="preserve">‌ها </w:t>
      </w:r>
      <w:r w:rsidRPr="006E18E7">
        <w:rPr>
          <w:rStyle w:val="Char4"/>
          <w:rtl/>
        </w:rPr>
        <w:t>بود که یک ماه تمام</w:t>
      </w:r>
      <w:r w:rsidR="00A07C51" w:rsidRPr="006E18E7">
        <w:rPr>
          <w:rStyle w:val="Char4"/>
          <w:rtl/>
        </w:rPr>
        <w:t xml:space="preserve"> می‌</w:t>
      </w:r>
      <w:r w:rsidRPr="006E18E7">
        <w:rPr>
          <w:rStyle w:val="Char4"/>
          <w:rtl/>
        </w:rPr>
        <w:t>گذشت</w:t>
      </w:r>
      <w:r w:rsidR="009F7ACD" w:rsidRPr="006E18E7">
        <w:rPr>
          <w:rStyle w:val="Char4"/>
          <w:rtl/>
        </w:rPr>
        <w:t xml:space="preserve"> و </w:t>
      </w:r>
      <w:r w:rsidRPr="006E18E7">
        <w:rPr>
          <w:rStyle w:val="Char4"/>
          <w:rtl/>
        </w:rPr>
        <w:t>در هیچ</w:t>
      </w:r>
      <w:r w:rsidR="00540797">
        <w:rPr>
          <w:rStyle w:val="Char4"/>
          <w:rFonts w:hint="cs"/>
          <w:rtl/>
        </w:rPr>
        <w:t xml:space="preserve"> </w:t>
      </w:r>
      <w:r w:rsidRPr="006E18E7">
        <w:rPr>
          <w:rStyle w:val="Char4"/>
          <w:rtl/>
        </w:rPr>
        <w:t>یک از خانه</w:t>
      </w:r>
      <w:r w:rsidR="00610561" w:rsidRPr="006E18E7">
        <w:rPr>
          <w:rStyle w:val="Char4"/>
          <w:rtl/>
        </w:rPr>
        <w:t>‌ها</w:t>
      </w:r>
      <w:r w:rsidRPr="006E18E7">
        <w:rPr>
          <w:rStyle w:val="Char4"/>
          <w:rtl/>
        </w:rPr>
        <w:t>ی پیامبر</w:t>
      </w:r>
      <w:r w:rsidR="00B71CE7" w:rsidRPr="006E18E7">
        <w:rPr>
          <w:rStyle w:val="Char4"/>
          <w:rtl/>
        </w:rPr>
        <w:t xml:space="preserve"> </w:t>
      </w:r>
      <w:r w:rsidR="00AF6F1F" w:rsidRPr="00362874">
        <w:rPr>
          <w:rFonts w:ascii="CTraditional Arabic" w:hAnsi="CTraditional Arabic" w:cs="CTraditional Arabic" w:hint="cs"/>
          <w:rtl/>
        </w:rPr>
        <w:t>ج</w:t>
      </w:r>
      <w:r w:rsidR="00B71CE7" w:rsidRPr="006E18E7">
        <w:rPr>
          <w:rStyle w:val="Char4"/>
          <w:rtl/>
        </w:rPr>
        <w:t xml:space="preserve"> </w:t>
      </w:r>
      <w:r w:rsidRPr="006E18E7">
        <w:rPr>
          <w:rStyle w:val="Char4"/>
          <w:rtl/>
        </w:rPr>
        <w:t>آتش افروخته</w:t>
      </w:r>
      <w:r w:rsidR="00A07C51" w:rsidRPr="006E18E7">
        <w:rPr>
          <w:rStyle w:val="Char4"/>
          <w:rtl/>
        </w:rPr>
        <w:t xml:space="preserve"> نمی‌</w:t>
      </w:r>
      <w:r w:rsidRPr="006E18E7">
        <w:rPr>
          <w:rStyle w:val="Char4"/>
          <w:rtl/>
        </w:rPr>
        <w:t>شد</w:t>
      </w:r>
      <w:r w:rsidR="00540797">
        <w:rPr>
          <w:rStyle w:val="Char4"/>
          <w:rFonts w:hint="cs"/>
          <w:rtl/>
        </w:rPr>
        <w:t>.</w:t>
      </w:r>
      <w:r w:rsidRPr="006E18E7">
        <w:rPr>
          <w:rStyle w:val="Char4"/>
          <w:rtl/>
        </w:rPr>
        <w:t xml:space="preserve"> عروه با تعجب پرسید: پس خاله</w:t>
      </w:r>
      <w:r w:rsidR="00540797">
        <w:rPr>
          <w:rStyle w:val="Char4"/>
          <w:rFonts w:hint="cs"/>
          <w:rtl/>
        </w:rPr>
        <w:t>!</w:t>
      </w:r>
      <w:r w:rsidRPr="006E18E7">
        <w:rPr>
          <w:rStyle w:val="Char4"/>
          <w:rtl/>
        </w:rPr>
        <w:t xml:space="preserve"> چطور زندگی</w:t>
      </w:r>
      <w:r w:rsidR="00A07C51" w:rsidRPr="006E18E7">
        <w:rPr>
          <w:rStyle w:val="Char4"/>
          <w:rtl/>
        </w:rPr>
        <w:t xml:space="preserve"> می‌</w:t>
      </w:r>
      <w:r w:rsidRPr="006E18E7">
        <w:rPr>
          <w:rStyle w:val="Char4"/>
          <w:rtl/>
        </w:rPr>
        <w:t>کردید؟ خوراکتان چه بود؟ ایشان گفتند: آب</w:t>
      </w:r>
      <w:r w:rsidR="009F7ACD" w:rsidRPr="006E18E7">
        <w:rPr>
          <w:rStyle w:val="Char4"/>
          <w:rtl/>
        </w:rPr>
        <w:t xml:space="preserve"> و </w:t>
      </w:r>
      <w:r w:rsidRPr="006E18E7">
        <w:rPr>
          <w:rStyle w:val="Char4"/>
          <w:rtl/>
        </w:rPr>
        <w:t xml:space="preserve">خرما، البته </w:t>
      </w:r>
      <w:r w:rsidR="00743174" w:rsidRPr="006E18E7">
        <w:rPr>
          <w:rStyle w:val="Char4"/>
          <w:rtl/>
        </w:rPr>
        <w:t>همسایه</w:t>
      </w:r>
      <w:r w:rsidR="00743174" w:rsidRPr="006E18E7">
        <w:rPr>
          <w:rStyle w:val="Char4"/>
          <w:rFonts w:hint="cs"/>
          <w:rtl/>
        </w:rPr>
        <w:t>‌</w:t>
      </w:r>
      <w:r w:rsidR="00540797">
        <w:rPr>
          <w:rStyle w:val="Char4"/>
          <w:rtl/>
        </w:rPr>
        <w:t>ای</w:t>
      </w:r>
      <w:r w:rsidRPr="006E18E7">
        <w:rPr>
          <w:rStyle w:val="Char4"/>
          <w:rtl/>
        </w:rPr>
        <w:t xml:space="preserve"> از انصار داشتیم که دام پرور بود</w:t>
      </w:r>
      <w:r w:rsidR="009F7ACD" w:rsidRPr="006E18E7">
        <w:rPr>
          <w:rStyle w:val="Char4"/>
          <w:rtl/>
        </w:rPr>
        <w:t xml:space="preserve"> و </w:t>
      </w:r>
      <w:r w:rsidRPr="006E18E7">
        <w:rPr>
          <w:rStyle w:val="Char4"/>
          <w:rtl/>
        </w:rPr>
        <w:t xml:space="preserve">گاهی از شیر گوسفندانش به پیامبر </w:t>
      </w:r>
      <w:r w:rsidR="00AF6F1F" w:rsidRPr="00362874">
        <w:rPr>
          <w:rFonts w:ascii="CTraditional Arabic" w:hAnsi="CTraditional Arabic" w:cs="CTraditional Arabic" w:hint="cs"/>
          <w:rtl/>
        </w:rPr>
        <w:t>ج</w:t>
      </w:r>
      <w:r w:rsidR="00B71CE7" w:rsidRPr="006E18E7">
        <w:rPr>
          <w:rStyle w:val="Char4"/>
          <w:rtl/>
        </w:rPr>
        <w:t xml:space="preserve"> </w:t>
      </w:r>
      <w:r w:rsidRPr="006E18E7">
        <w:rPr>
          <w:rStyle w:val="Char4"/>
          <w:rtl/>
        </w:rPr>
        <w:t>هدیه</w:t>
      </w:r>
      <w:r w:rsidR="00A07C51" w:rsidRPr="006E18E7">
        <w:rPr>
          <w:rStyle w:val="Char4"/>
          <w:rtl/>
        </w:rPr>
        <w:t xml:space="preserve"> می‌</w:t>
      </w:r>
      <w:r w:rsidRPr="006E18E7">
        <w:rPr>
          <w:rStyle w:val="Char4"/>
          <w:rtl/>
        </w:rPr>
        <w:t>کرد، ما هم از آن شیر استفاده</w:t>
      </w:r>
      <w:r w:rsidR="00A07C51" w:rsidRPr="006E18E7">
        <w:rPr>
          <w:rStyle w:val="Char4"/>
          <w:rtl/>
        </w:rPr>
        <w:t xml:space="preserve"> می‌</w:t>
      </w:r>
      <w:r w:rsidRPr="006E18E7">
        <w:rPr>
          <w:rStyle w:val="Char4"/>
          <w:rtl/>
        </w:rPr>
        <w:t>کردیم</w:t>
      </w:r>
      <w:r w:rsidR="00743174" w:rsidRPr="006E18E7">
        <w:rPr>
          <w:rStyle w:val="Char4"/>
          <w:rFonts w:hint="cs"/>
          <w:rtl/>
        </w:rPr>
        <w:t>»</w:t>
      </w:r>
      <w:r w:rsidRPr="00547864">
        <w:rPr>
          <w:rStyle w:val="Char4"/>
          <w:rFonts w:eastAsia="SimSun"/>
          <w:vertAlign w:val="superscript"/>
          <w:rtl/>
        </w:rPr>
        <w:footnoteReference w:id="54"/>
      </w:r>
      <w:r w:rsidR="00743174" w:rsidRPr="006E18E7">
        <w:rPr>
          <w:rStyle w:val="Char4"/>
          <w:rFonts w:hint="cs"/>
          <w:rtl/>
        </w:rPr>
        <w:t>.</w:t>
      </w:r>
    </w:p>
    <w:p w:rsidR="00A34FD6" w:rsidRPr="006E18E7" w:rsidRDefault="00A34FD6" w:rsidP="00540797">
      <w:pPr>
        <w:tabs>
          <w:tab w:val="left" w:pos="7080"/>
        </w:tabs>
        <w:ind w:firstLine="284"/>
        <w:jc w:val="both"/>
        <w:rPr>
          <w:rStyle w:val="Char4"/>
          <w:rtl/>
        </w:rPr>
      </w:pPr>
      <w:r w:rsidRPr="006E18E7">
        <w:rPr>
          <w:rStyle w:val="Char4"/>
          <w:rtl/>
        </w:rPr>
        <w:t xml:space="preserve">عائشه در جواب کسی که پرسید: آیا پیامبر اکرم </w:t>
      </w:r>
      <w:r w:rsidR="00AF6F1F" w:rsidRPr="00362874">
        <w:rPr>
          <w:rFonts w:ascii="CTraditional Arabic" w:hAnsi="CTraditional Arabic" w:cs="CTraditional Arabic" w:hint="cs"/>
          <w:rtl/>
        </w:rPr>
        <w:t>ج</w:t>
      </w:r>
      <w:r w:rsidRPr="006E18E7">
        <w:rPr>
          <w:rFonts w:cs="Times New Roman" w:hint="cs"/>
          <w:rtl/>
        </w:rPr>
        <w:t xml:space="preserve"> </w:t>
      </w:r>
      <w:r w:rsidRPr="006E18E7">
        <w:rPr>
          <w:rStyle w:val="Char4"/>
          <w:rtl/>
        </w:rPr>
        <w:t>از خریدن گوشت قربانی بیش از سه روز نهی فرموده</w:t>
      </w:r>
      <w:r w:rsidR="00A00220" w:rsidRPr="006E18E7">
        <w:rPr>
          <w:rStyle w:val="Char4"/>
          <w:rtl/>
        </w:rPr>
        <w:t>‌اند</w:t>
      </w:r>
      <w:r w:rsidR="00540797">
        <w:rPr>
          <w:rStyle w:val="Char4"/>
          <w:rFonts w:hint="cs"/>
          <w:rtl/>
        </w:rPr>
        <w:t>؟</w:t>
      </w:r>
      <w:r w:rsidRPr="006E18E7">
        <w:rPr>
          <w:rStyle w:val="Char4"/>
          <w:rtl/>
        </w:rPr>
        <w:t xml:space="preserve"> جواب داد: آنحضرت فقط در سالی که قحط سالی بود</w:t>
      </w:r>
      <w:r w:rsidR="00540797">
        <w:rPr>
          <w:rStyle w:val="Char4"/>
          <w:rFonts w:hint="cs"/>
          <w:rtl/>
        </w:rPr>
        <w:t>،</w:t>
      </w:r>
      <w:r w:rsidRPr="006E18E7">
        <w:rPr>
          <w:rStyle w:val="Char4"/>
          <w:rtl/>
        </w:rPr>
        <w:t xml:space="preserve"> چنین امری فرمودند تا ثروتمندان به بینوایان غذا دهند، ما خودمان از پاچ</w:t>
      </w:r>
      <w:r w:rsidR="000E0B8D">
        <w:rPr>
          <w:rStyle w:val="Char4"/>
          <w:rtl/>
        </w:rPr>
        <w:t xml:space="preserve">ۀ </w:t>
      </w:r>
      <w:r w:rsidRPr="006E18E7">
        <w:rPr>
          <w:rStyle w:val="Char4"/>
          <w:rtl/>
        </w:rPr>
        <w:t>گوسفندی که بر آن</w:t>
      </w:r>
      <w:r w:rsidR="00540797">
        <w:rPr>
          <w:rStyle w:val="Char4"/>
          <w:rFonts w:hint="cs"/>
          <w:rtl/>
        </w:rPr>
        <w:t xml:space="preserve"> </w:t>
      </w:r>
      <w:r w:rsidRPr="006E18E7">
        <w:rPr>
          <w:rStyle w:val="Char4"/>
          <w:rtl/>
        </w:rPr>
        <w:t>15 روز گذشته بود، تغذیه</w:t>
      </w:r>
      <w:r w:rsidR="00A07C51" w:rsidRPr="006E18E7">
        <w:rPr>
          <w:rStyle w:val="Char4"/>
          <w:rtl/>
        </w:rPr>
        <w:t xml:space="preserve"> می‌</w:t>
      </w:r>
      <w:r w:rsidRPr="006E18E7">
        <w:rPr>
          <w:rStyle w:val="Char4"/>
          <w:rtl/>
        </w:rPr>
        <w:t>کردیم کسی با تعجب پرسید؛ آخر چرا؟ عائشه لبخندی زد</w:t>
      </w:r>
      <w:r w:rsidR="009F7ACD" w:rsidRPr="006E18E7">
        <w:rPr>
          <w:rStyle w:val="Char4"/>
          <w:rtl/>
        </w:rPr>
        <w:t xml:space="preserve"> و </w:t>
      </w:r>
      <w:r w:rsidRPr="006E18E7">
        <w:rPr>
          <w:rStyle w:val="Char4"/>
          <w:rtl/>
        </w:rPr>
        <w:t>گفت:</w:t>
      </w:r>
    </w:p>
    <w:p w:rsidR="00A34FD6" w:rsidRPr="006E18E7" w:rsidRDefault="00743174" w:rsidP="00540797">
      <w:pPr>
        <w:tabs>
          <w:tab w:val="left" w:pos="7080"/>
        </w:tabs>
        <w:ind w:firstLine="284"/>
        <w:jc w:val="both"/>
        <w:rPr>
          <w:rStyle w:val="Char4"/>
          <w:rtl/>
        </w:rPr>
      </w:pPr>
      <w:r w:rsidRPr="006E18E7">
        <w:rPr>
          <w:rStyle w:val="Char4"/>
          <w:rFonts w:hint="cs"/>
          <w:rtl/>
        </w:rPr>
        <w:t>«</w:t>
      </w:r>
      <w:r w:rsidR="00540797">
        <w:rPr>
          <w:rStyle w:val="Char4"/>
          <w:rFonts w:hint="cs"/>
          <w:rtl/>
        </w:rPr>
        <w:t>اهل بیت</w:t>
      </w:r>
      <w:r w:rsidR="000E0B8D">
        <w:rPr>
          <w:rStyle w:val="Char4"/>
          <w:rtl/>
        </w:rPr>
        <w:t xml:space="preserve"> </w:t>
      </w:r>
      <w:r w:rsidR="00540797">
        <w:rPr>
          <w:rStyle w:val="Char4"/>
          <w:rFonts w:hint="cs"/>
          <w:rtl/>
        </w:rPr>
        <w:t>رسول الله</w:t>
      </w:r>
      <w:r w:rsidR="00A34FD6" w:rsidRPr="006E18E7">
        <w:rPr>
          <w:rStyle w:val="Char4"/>
          <w:rtl/>
        </w:rPr>
        <w:t xml:space="preserve"> </w:t>
      </w:r>
      <w:r w:rsidR="00AF6F1F" w:rsidRPr="00362874">
        <w:rPr>
          <w:rFonts w:ascii="CTraditional Arabic" w:hAnsi="CTraditional Arabic" w:cs="CTraditional Arabic" w:hint="cs"/>
          <w:rtl/>
        </w:rPr>
        <w:t>ج</w:t>
      </w:r>
      <w:r w:rsidR="00E91B20" w:rsidRPr="00362874">
        <w:rPr>
          <w:rFonts w:ascii="CTraditional Arabic" w:hAnsi="CTraditional Arabic" w:cs="CTraditional Arabic" w:hint="cs"/>
          <w:rtl/>
        </w:rPr>
        <w:t xml:space="preserve"> </w:t>
      </w:r>
      <w:r w:rsidR="00A34FD6" w:rsidRPr="006E18E7">
        <w:rPr>
          <w:rStyle w:val="Char4"/>
          <w:rtl/>
        </w:rPr>
        <w:t>تا روزی که ایشان به رحمت الهی پیوستند</w:t>
      </w:r>
      <w:r w:rsidR="00540797">
        <w:rPr>
          <w:rStyle w:val="Char4"/>
          <w:rFonts w:hint="cs"/>
          <w:rtl/>
        </w:rPr>
        <w:t>،</w:t>
      </w:r>
      <w:r w:rsidR="00A34FD6" w:rsidRPr="006E18E7">
        <w:rPr>
          <w:rStyle w:val="Char4"/>
          <w:rtl/>
        </w:rPr>
        <w:t xml:space="preserve"> هیچ</w:t>
      </w:r>
      <w:r w:rsidRPr="006E18E7">
        <w:rPr>
          <w:rStyle w:val="Char4"/>
          <w:rFonts w:hint="cs"/>
          <w:rtl/>
        </w:rPr>
        <w:t>‌</w:t>
      </w:r>
      <w:r w:rsidRPr="006E18E7">
        <w:rPr>
          <w:rStyle w:val="Char4"/>
          <w:rtl/>
        </w:rPr>
        <w:t>گاه</w:t>
      </w:r>
      <w:r w:rsidR="00540797">
        <w:rPr>
          <w:rStyle w:val="Char4"/>
          <w:rFonts w:hint="cs"/>
          <w:rtl/>
        </w:rPr>
        <w:t xml:space="preserve"> سه</w:t>
      </w:r>
      <w:r w:rsidR="00E91B20">
        <w:rPr>
          <w:rStyle w:val="Char4"/>
          <w:rFonts w:hint="cs"/>
          <w:rtl/>
        </w:rPr>
        <w:t xml:space="preserve"> </w:t>
      </w:r>
      <w:r w:rsidR="00A34FD6" w:rsidRPr="006E18E7">
        <w:rPr>
          <w:rStyle w:val="Char4"/>
          <w:rtl/>
        </w:rPr>
        <w:t xml:space="preserve"> روز تمام از نان گندم سیر نشدند</w:t>
      </w:r>
      <w:r w:rsidRPr="006E18E7">
        <w:rPr>
          <w:rStyle w:val="Char4"/>
          <w:rFonts w:hint="cs"/>
          <w:rtl/>
        </w:rPr>
        <w:t>»</w:t>
      </w:r>
      <w:r w:rsidR="00A34FD6" w:rsidRPr="00547864">
        <w:rPr>
          <w:rStyle w:val="Char4"/>
          <w:rFonts w:eastAsia="SimSun"/>
          <w:vertAlign w:val="superscript"/>
          <w:rtl/>
        </w:rPr>
        <w:footnoteReference w:id="55"/>
      </w:r>
      <w:r w:rsidRPr="006E18E7">
        <w:rPr>
          <w:rStyle w:val="Char4"/>
          <w:rFonts w:hint="cs"/>
          <w:rtl/>
        </w:rPr>
        <w:t>.</w:t>
      </w:r>
    </w:p>
    <w:p w:rsidR="00A34FD6" w:rsidRPr="006E18E7" w:rsidRDefault="00A34FD6" w:rsidP="00743174">
      <w:pPr>
        <w:tabs>
          <w:tab w:val="left" w:pos="7080"/>
        </w:tabs>
        <w:ind w:firstLine="284"/>
        <w:jc w:val="both"/>
        <w:rPr>
          <w:rStyle w:val="Char4"/>
          <w:rtl/>
        </w:rPr>
      </w:pPr>
      <w:r w:rsidRPr="006E18E7">
        <w:rPr>
          <w:rStyle w:val="Char4"/>
          <w:rtl/>
        </w:rPr>
        <w:t>پس از اینکه رسول خدا به دیدار پروردگارش شتافت سری به خان</w:t>
      </w:r>
      <w:r w:rsidR="000E0B8D">
        <w:rPr>
          <w:rStyle w:val="Char4"/>
          <w:rtl/>
        </w:rPr>
        <w:t xml:space="preserve">ۀ </w:t>
      </w:r>
      <w:r w:rsidRPr="006E18E7">
        <w:rPr>
          <w:rStyle w:val="Char4"/>
          <w:rtl/>
        </w:rPr>
        <w:t>آن حضرت بزنیم تا ببینیم چه بر جای گذاشته، عائشه چنین</w:t>
      </w:r>
      <w:r w:rsidR="00A07C51" w:rsidRPr="006E18E7">
        <w:rPr>
          <w:rStyle w:val="Char4"/>
          <w:rtl/>
        </w:rPr>
        <w:t xml:space="preserve"> می‌</w:t>
      </w:r>
      <w:r w:rsidRPr="006E18E7">
        <w:rPr>
          <w:rStyle w:val="Char4"/>
          <w:rtl/>
        </w:rPr>
        <w:t>گوید:</w:t>
      </w:r>
      <w:r w:rsidR="00743174" w:rsidRPr="006E18E7">
        <w:rPr>
          <w:rStyle w:val="Char4"/>
          <w:rFonts w:hint="cs"/>
          <w:rtl/>
        </w:rPr>
        <w:t xml:space="preserve"> «</w:t>
      </w:r>
      <w:r w:rsidRPr="006E18E7">
        <w:rPr>
          <w:rStyle w:val="Char4"/>
          <w:rtl/>
        </w:rPr>
        <w:t>آنروزی که رسول خدا</w:t>
      </w:r>
      <w:r w:rsidR="00B71CE7" w:rsidRPr="006E18E7">
        <w:rPr>
          <w:rStyle w:val="Char4"/>
          <w:rtl/>
        </w:rPr>
        <w:t xml:space="preserve"> </w:t>
      </w:r>
      <w:r w:rsidR="00AF6F1F" w:rsidRPr="00362874">
        <w:rPr>
          <w:rFonts w:ascii="CTraditional Arabic" w:hAnsi="CTraditional Arabic" w:cs="CTraditional Arabic" w:hint="cs"/>
          <w:rtl/>
        </w:rPr>
        <w:t>ج</w:t>
      </w:r>
      <w:r w:rsidR="00B71CE7" w:rsidRPr="006E18E7">
        <w:rPr>
          <w:rStyle w:val="Char4"/>
          <w:rtl/>
        </w:rPr>
        <w:t xml:space="preserve"> </w:t>
      </w:r>
      <w:r w:rsidRPr="006E18E7">
        <w:rPr>
          <w:rStyle w:val="Char4"/>
          <w:rtl/>
        </w:rPr>
        <w:t>از جهان فانی رخت بربستند در خانه</w:t>
      </w:r>
      <w:r w:rsidR="008302C0" w:rsidRPr="006E18E7">
        <w:rPr>
          <w:rStyle w:val="Char4"/>
          <w:rtl/>
        </w:rPr>
        <w:t xml:space="preserve">‌ام </w:t>
      </w:r>
      <w:r w:rsidRPr="006E18E7">
        <w:rPr>
          <w:rStyle w:val="Char4"/>
          <w:rtl/>
        </w:rPr>
        <w:t>جز مقداری جو که در تاقچه بود هیچ چیز دیگری که قابل خوردن باشد وجود نداشت، که تا روز</w:t>
      </w:r>
      <w:r w:rsidR="007F6B78">
        <w:rPr>
          <w:rStyle w:val="Char4"/>
          <w:rFonts w:hint="cs"/>
          <w:rtl/>
        </w:rPr>
        <w:t>ه</w:t>
      </w:r>
      <w:r w:rsidRPr="006E18E7">
        <w:rPr>
          <w:rStyle w:val="Char4"/>
          <w:rtl/>
        </w:rPr>
        <w:t>ای بسیاری ـ تا وقتی که جو تمام شد ـ غذایم همین جوها بود</w:t>
      </w:r>
      <w:r w:rsidR="00743174" w:rsidRPr="006E18E7">
        <w:rPr>
          <w:rStyle w:val="Char4"/>
          <w:rFonts w:hint="cs"/>
          <w:rtl/>
        </w:rPr>
        <w:t>»</w:t>
      </w:r>
      <w:r w:rsidRPr="00547864">
        <w:rPr>
          <w:rStyle w:val="Char4"/>
          <w:rFonts w:eastAsia="SimSun"/>
          <w:vertAlign w:val="superscript"/>
          <w:rtl/>
        </w:rPr>
        <w:footnoteReference w:id="56"/>
      </w:r>
      <w:r w:rsidRPr="006E18E7">
        <w:rPr>
          <w:rStyle w:val="Char4"/>
          <w:rtl/>
        </w:rPr>
        <w:t>.</w:t>
      </w:r>
    </w:p>
    <w:p w:rsidR="00A34FD6" w:rsidRPr="006E18E7" w:rsidRDefault="00A34FD6" w:rsidP="0006692A">
      <w:pPr>
        <w:tabs>
          <w:tab w:val="left" w:pos="7080"/>
        </w:tabs>
        <w:ind w:firstLine="284"/>
        <w:jc w:val="both"/>
        <w:rPr>
          <w:rStyle w:val="Char4"/>
          <w:rtl/>
        </w:rPr>
      </w:pPr>
      <w:r w:rsidRPr="006E18E7">
        <w:rPr>
          <w:rStyle w:val="Char4"/>
          <w:rtl/>
        </w:rPr>
        <w:t xml:space="preserve">أنس </w:t>
      </w:r>
      <w:r w:rsidR="00004230">
        <w:rPr>
          <w:rStyle w:val="Char4"/>
          <w:rtl/>
        </w:rPr>
        <w:t>خدمتگزار</w:t>
      </w:r>
      <w:r w:rsidRPr="006E18E7">
        <w:rPr>
          <w:rStyle w:val="Char4"/>
          <w:rtl/>
        </w:rPr>
        <w:t xml:space="preserve"> پیامبر اکرم </w:t>
      </w:r>
      <w:r w:rsidR="00AF6F1F" w:rsidRPr="00362874">
        <w:rPr>
          <w:rFonts w:ascii="CTraditional Arabic" w:hAnsi="CTraditional Arabic" w:cs="CTraditional Arabic" w:hint="cs"/>
          <w:rtl/>
        </w:rPr>
        <w:t>ج</w:t>
      </w:r>
      <w:r w:rsidRPr="006E18E7">
        <w:rPr>
          <w:rStyle w:val="Char4"/>
          <w:rtl/>
        </w:rPr>
        <w:t xml:space="preserve"> خوراک آنحضرت را چنین وصف</w:t>
      </w:r>
      <w:r w:rsidR="00A07C51" w:rsidRPr="006E18E7">
        <w:rPr>
          <w:rStyle w:val="Char4"/>
          <w:rtl/>
        </w:rPr>
        <w:t xml:space="preserve"> می‌</w:t>
      </w:r>
      <w:r w:rsidRPr="006E18E7">
        <w:rPr>
          <w:rStyle w:val="Char4"/>
          <w:rtl/>
        </w:rPr>
        <w:t>کند:</w:t>
      </w:r>
      <w:r w:rsidR="00743174" w:rsidRPr="006E18E7">
        <w:rPr>
          <w:rStyle w:val="Char4"/>
          <w:rFonts w:hint="cs"/>
          <w:rtl/>
        </w:rPr>
        <w:t xml:space="preserve"> «</w:t>
      </w:r>
      <w:r w:rsidRPr="006E18E7">
        <w:rPr>
          <w:rStyle w:val="Char4"/>
          <w:rtl/>
        </w:rPr>
        <w:t>آنحضرت زر</w:t>
      </w:r>
      <w:r w:rsidR="007F6B78">
        <w:rPr>
          <w:rStyle w:val="Char4"/>
          <w:rFonts w:hint="cs"/>
          <w:rtl/>
        </w:rPr>
        <w:t>ه</w:t>
      </w:r>
      <w:r w:rsidR="000E0B8D">
        <w:rPr>
          <w:rStyle w:val="Char4"/>
          <w:rtl/>
        </w:rPr>
        <w:t xml:space="preserve"> </w:t>
      </w:r>
      <w:r w:rsidRPr="006E18E7">
        <w:rPr>
          <w:rStyle w:val="Char4"/>
          <w:rtl/>
        </w:rPr>
        <w:t>خویش را در مقابل 20 پیمانه گندم برای خانواده</w:t>
      </w:r>
      <w:r w:rsidR="00A00220" w:rsidRPr="006E18E7">
        <w:rPr>
          <w:rStyle w:val="Char4"/>
          <w:rtl/>
        </w:rPr>
        <w:t xml:space="preserve">‌اش </w:t>
      </w:r>
      <w:r w:rsidRPr="006E18E7">
        <w:rPr>
          <w:rStyle w:val="Char4"/>
          <w:rtl/>
        </w:rPr>
        <w:t>نزد مردی یهودی به گرو گذاشته بودند، آن</w:t>
      </w:r>
      <w:r w:rsidR="007F6B78">
        <w:rPr>
          <w:rStyle w:val="Char4"/>
          <w:rFonts w:hint="cs"/>
          <w:rtl/>
        </w:rPr>
        <w:t xml:space="preserve"> </w:t>
      </w:r>
      <w:r w:rsidRPr="006E18E7">
        <w:rPr>
          <w:rStyle w:val="Char4"/>
          <w:rtl/>
        </w:rPr>
        <w:t>روز من نانی از جو با اندکی روغن باز شده که طعمش تغییر کرده بود ب</w:t>
      </w:r>
      <w:r w:rsidR="0006692A">
        <w:rPr>
          <w:rStyle w:val="Char4"/>
          <w:rFonts w:hint="cs"/>
          <w:rtl/>
        </w:rPr>
        <w:t>ر</w:t>
      </w:r>
      <w:r w:rsidRPr="006E18E7">
        <w:rPr>
          <w:rStyle w:val="Char4"/>
          <w:rtl/>
        </w:rPr>
        <w:t>دم</w:t>
      </w:r>
      <w:r w:rsidR="00743174" w:rsidRPr="006E18E7">
        <w:rPr>
          <w:rStyle w:val="Char4"/>
          <w:rFonts w:hint="cs"/>
          <w:rtl/>
        </w:rPr>
        <w:t>»</w:t>
      </w:r>
      <w:r w:rsidRPr="006E18E7">
        <w:rPr>
          <w:rStyle w:val="Char4"/>
          <w:rtl/>
        </w:rPr>
        <w:t xml:space="preserve"> روزی از آنحضرت شنیدم که </w:t>
      </w:r>
      <w:r w:rsidR="00743174" w:rsidRPr="006E18E7">
        <w:rPr>
          <w:rStyle w:val="Char4"/>
          <w:rFonts w:hint="cs"/>
          <w:rtl/>
        </w:rPr>
        <w:t>«</w:t>
      </w:r>
      <w:r w:rsidRPr="006E18E7">
        <w:rPr>
          <w:rStyle w:val="Char4"/>
          <w:rtl/>
        </w:rPr>
        <w:t>هرگز بر یک پیمانه خرما</w:t>
      </w:r>
      <w:r w:rsidR="009F7ACD" w:rsidRPr="006E18E7">
        <w:rPr>
          <w:rStyle w:val="Char4"/>
          <w:rtl/>
        </w:rPr>
        <w:t xml:space="preserve"> و </w:t>
      </w:r>
      <w:r w:rsidRPr="006E18E7">
        <w:rPr>
          <w:rStyle w:val="Char4"/>
          <w:rtl/>
        </w:rPr>
        <w:t>یا حبوبات شبی در خانه محمد</w:t>
      </w:r>
      <w:r w:rsidR="00743174" w:rsidRPr="006E18E7">
        <w:rPr>
          <w:rStyle w:val="Char4"/>
          <w:rFonts w:hint="cs"/>
          <w:rtl/>
        </w:rPr>
        <w:t xml:space="preserve"> </w:t>
      </w:r>
      <w:r w:rsidR="00AF6F1F" w:rsidRPr="00362874">
        <w:rPr>
          <w:rFonts w:ascii="CTraditional Arabic" w:hAnsi="CTraditional Arabic" w:cs="CTraditional Arabic" w:hint="cs"/>
          <w:rtl/>
        </w:rPr>
        <w:t>ج</w:t>
      </w:r>
      <w:r w:rsidRPr="006E18E7">
        <w:rPr>
          <w:rStyle w:val="Char4"/>
          <w:rtl/>
        </w:rPr>
        <w:t xml:space="preserve"> نگذشته</w:t>
      </w:r>
      <w:r w:rsidR="00743174" w:rsidRPr="006E18E7">
        <w:rPr>
          <w:rStyle w:val="Char4"/>
          <w:rFonts w:hint="cs"/>
          <w:rtl/>
        </w:rPr>
        <w:t>»</w:t>
      </w:r>
      <w:r w:rsidRPr="006E18E7">
        <w:rPr>
          <w:rStyle w:val="Char4"/>
          <w:rtl/>
        </w:rPr>
        <w:t xml:space="preserve"> این در حالی بود که آنحضرت </w:t>
      </w:r>
      <w:r w:rsidR="00E97B3A">
        <w:rPr>
          <w:rStyle w:val="Char4"/>
          <w:rFonts w:hint="cs"/>
          <w:rtl/>
        </w:rPr>
        <w:t xml:space="preserve">9 </w:t>
      </w:r>
      <w:r w:rsidRPr="006E18E7">
        <w:rPr>
          <w:rStyle w:val="Char4"/>
          <w:rtl/>
        </w:rPr>
        <w:t>همسر</w:t>
      </w:r>
      <w:r w:rsidR="009F7ACD" w:rsidRPr="006E18E7">
        <w:rPr>
          <w:rStyle w:val="Char4"/>
          <w:rtl/>
        </w:rPr>
        <w:t xml:space="preserve"> و </w:t>
      </w:r>
      <w:r w:rsidR="00743174" w:rsidRPr="006E18E7">
        <w:rPr>
          <w:rStyle w:val="Char4"/>
          <w:rtl/>
        </w:rPr>
        <w:t>خانواده داشتند</w:t>
      </w:r>
      <w:r w:rsidRPr="00547864">
        <w:rPr>
          <w:rStyle w:val="Char4"/>
          <w:rFonts w:eastAsia="SimSun"/>
          <w:vertAlign w:val="superscript"/>
          <w:rtl/>
        </w:rPr>
        <w:footnoteReference w:id="57"/>
      </w:r>
      <w:r w:rsidR="00743174" w:rsidRPr="006E18E7">
        <w:rPr>
          <w:rStyle w:val="Char4"/>
          <w:rFonts w:hint="cs"/>
          <w:rtl/>
        </w:rPr>
        <w:t>.</w:t>
      </w:r>
    </w:p>
    <w:p w:rsidR="00E97B3A" w:rsidRDefault="00A34FD6" w:rsidP="00362874">
      <w:pPr>
        <w:widowControl w:val="0"/>
        <w:tabs>
          <w:tab w:val="left" w:pos="7080"/>
        </w:tabs>
        <w:ind w:firstLine="284"/>
        <w:jc w:val="both"/>
        <w:rPr>
          <w:rStyle w:val="Char4"/>
          <w:rtl/>
        </w:rPr>
      </w:pPr>
      <w:r w:rsidRPr="006E18E7">
        <w:rPr>
          <w:rStyle w:val="Char4"/>
          <w:rtl/>
        </w:rPr>
        <w:t>این سختی</w:t>
      </w:r>
      <w:r w:rsidR="00E8095B" w:rsidRPr="006E18E7">
        <w:rPr>
          <w:rStyle w:val="Char4"/>
          <w:rtl/>
        </w:rPr>
        <w:t xml:space="preserve">‌های </w:t>
      </w:r>
      <w:r w:rsidRPr="006E18E7">
        <w:rPr>
          <w:rStyle w:val="Char4"/>
          <w:rtl/>
        </w:rPr>
        <w:t>زندگی</w:t>
      </w:r>
      <w:r w:rsidR="009F7ACD" w:rsidRPr="006E18E7">
        <w:rPr>
          <w:rStyle w:val="Char4"/>
          <w:rtl/>
        </w:rPr>
        <w:t xml:space="preserve"> و </w:t>
      </w:r>
      <w:r w:rsidRPr="006E18E7">
        <w:rPr>
          <w:rStyle w:val="Char4"/>
          <w:rtl/>
        </w:rPr>
        <w:t>کمبودها موجب شد که مادران مؤمنان به تنگ آیند</w:t>
      </w:r>
      <w:r w:rsidR="009F7ACD" w:rsidRPr="006E18E7">
        <w:rPr>
          <w:rStyle w:val="Char4"/>
          <w:rtl/>
        </w:rPr>
        <w:t xml:space="preserve"> و </w:t>
      </w:r>
      <w:r w:rsidRPr="006E18E7">
        <w:rPr>
          <w:rStyle w:val="Char4"/>
          <w:rtl/>
        </w:rPr>
        <w:t>از آنحضرت درخواست کنند که به مخارجشان بیفزایند، آنحضرت از این درخواست بسیار ناراحت</w:t>
      </w:r>
      <w:r w:rsidR="009F7ACD" w:rsidRPr="006E18E7">
        <w:rPr>
          <w:rStyle w:val="Char4"/>
          <w:rtl/>
        </w:rPr>
        <w:t xml:space="preserve"> و </w:t>
      </w:r>
      <w:r w:rsidRPr="006E18E7">
        <w:rPr>
          <w:rStyle w:val="Char4"/>
          <w:rtl/>
        </w:rPr>
        <w:t>خشمگین شده از</w:t>
      </w:r>
      <w:r w:rsidR="00E91B20">
        <w:rPr>
          <w:rStyle w:val="Char4"/>
          <w:rtl/>
        </w:rPr>
        <w:t xml:space="preserve"> آن</w:t>
      </w:r>
      <w:r w:rsidR="00E91B20">
        <w:rPr>
          <w:rStyle w:val="Char4"/>
          <w:cs/>
        </w:rPr>
        <w:t>‎</w:t>
      </w:r>
      <w:r w:rsidR="00E91B20">
        <w:rPr>
          <w:rStyle w:val="Char4"/>
          <w:rtl/>
        </w:rPr>
        <w:t>ها</w:t>
      </w:r>
      <w:r w:rsidRPr="006E18E7">
        <w:rPr>
          <w:rStyle w:val="Char4"/>
          <w:rtl/>
        </w:rPr>
        <w:t xml:space="preserve"> دوری جسته در خانه</w:t>
      </w:r>
      <w:r w:rsidR="00A07C51" w:rsidRPr="006E18E7">
        <w:rPr>
          <w:rStyle w:val="Char4"/>
          <w:rtl/>
        </w:rPr>
        <w:t xml:space="preserve">‌ای </w:t>
      </w:r>
      <w:r w:rsidRPr="006E18E7">
        <w:rPr>
          <w:rStyle w:val="Char4"/>
          <w:rtl/>
        </w:rPr>
        <w:t>که در بالا قرار داشت سکونت اختیار ک</w:t>
      </w:r>
      <w:r w:rsidR="00E97B3A">
        <w:rPr>
          <w:rStyle w:val="Char4"/>
          <w:rFonts w:hint="cs"/>
          <w:rtl/>
        </w:rPr>
        <w:t>ر</w:t>
      </w:r>
      <w:r w:rsidRPr="006E18E7">
        <w:rPr>
          <w:rStyle w:val="Char4"/>
          <w:rtl/>
        </w:rPr>
        <w:t>د</w:t>
      </w:r>
      <w:r w:rsidR="00E97B3A">
        <w:rPr>
          <w:rStyle w:val="Char4"/>
          <w:rFonts w:hint="cs"/>
          <w:rtl/>
        </w:rPr>
        <w:t>،</w:t>
      </w:r>
      <w:r w:rsidRPr="006E18E7">
        <w:rPr>
          <w:rStyle w:val="Char4"/>
          <w:rtl/>
        </w:rPr>
        <w:t xml:space="preserve"> تا اینکه فرمان الهی برای آنحضرت نازل شد که همسرانش را در انتخابشان مختار سازند</w:t>
      </w:r>
      <w:r w:rsidR="00E97B3A">
        <w:rPr>
          <w:rStyle w:val="Char4"/>
          <w:rFonts w:hint="cs"/>
          <w:rtl/>
        </w:rPr>
        <w:t>:</w:t>
      </w:r>
    </w:p>
    <w:p w:rsidR="00A34FD6" w:rsidRPr="006E18E7" w:rsidRDefault="00A34FD6" w:rsidP="00E97B3A">
      <w:pPr>
        <w:tabs>
          <w:tab w:val="left" w:pos="7080"/>
        </w:tabs>
        <w:ind w:firstLine="284"/>
        <w:jc w:val="both"/>
        <w:rPr>
          <w:rStyle w:val="Char4"/>
          <w:rtl/>
        </w:rPr>
      </w:pPr>
      <w:r w:rsidRPr="006E18E7">
        <w:rPr>
          <w:rStyle w:val="Char4"/>
          <w:rtl/>
        </w:rPr>
        <w:t xml:space="preserve"> 1</w:t>
      </w:r>
      <w:r w:rsidR="00362874">
        <w:rPr>
          <w:rStyle w:val="Char4"/>
          <w:rFonts w:hint="cs"/>
          <w:rtl/>
        </w:rPr>
        <w:t>-</w:t>
      </w:r>
      <w:r w:rsidRPr="006E18E7">
        <w:rPr>
          <w:rStyle w:val="Char4"/>
          <w:rtl/>
        </w:rPr>
        <w:t xml:space="preserve"> یا از ایشان جدایی برگزینند</w:t>
      </w:r>
      <w:r w:rsidR="009F7ACD" w:rsidRPr="006E18E7">
        <w:rPr>
          <w:rStyle w:val="Char4"/>
          <w:rtl/>
        </w:rPr>
        <w:t xml:space="preserve"> و </w:t>
      </w:r>
      <w:r w:rsidRPr="006E18E7">
        <w:rPr>
          <w:rStyle w:val="Char4"/>
          <w:rtl/>
        </w:rPr>
        <w:t>به جایی روند که امکانات مادی دنیایی</w:t>
      </w:r>
      <w:r w:rsidR="009F7ACD" w:rsidRPr="006E18E7">
        <w:rPr>
          <w:rStyle w:val="Char4"/>
          <w:rtl/>
        </w:rPr>
        <w:t xml:space="preserve"> و </w:t>
      </w:r>
      <w:r w:rsidRPr="006E18E7">
        <w:rPr>
          <w:rStyle w:val="Char4"/>
          <w:rtl/>
        </w:rPr>
        <w:t>ارزش</w:t>
      </w:r>
      <w:r w:rsidR="00F605BD" w:rsidRPr="006E18E7">
        <w:rPr>
          <w:rStyle w:val="Char4"/>
          <w:rtl/>
        </w:rPr>
        <w:t xml:space="preserve">‌ها </w:t>
      </w:r>
      <w:r w:rsidR="009F7ACD" w:rsidRPr="006E18E7">
        <w:rPr>
          <w:rStyle w:val="Char4"/>
          <w:rtl/>
        </w:rPr>
        <w:t xml:space="preserve">و </w:t>
      </w:r>
      <w:r w:rsidRPr="006E18E7">
        <w:rPr>
          <w:rStyle w:val="Char4"/>
          <w:rtl/>
        </w:rPr>
        <w:t xml:space="preserve">احترامات اجتماعی بیشتری بدست آورند. </w:t>
      </w:r>
    </w:p>
    <w:p w:rsidR="00A34FD6" w:rsidRPr="006E18E7" w:rsidRDefault="00A34FD6" w:rsidP="00E97B3A">
      <w:pPr>
        <w:tabs>
          <w:tab w:val="left" w:pos="7080"/>
        </w:tabs>
        <w:ind w:firstLine="284"/>
        <w:jc w:val="both"/>
        <w:rPr>
          <w:rStyle w:val="Char4"/>
          <w:rtl/>
        </w:rPr>
      </w:pPr>
      <w:r w:rsidRPr="006E18E7">
        <w:rPr>
          <w:rStyle w:val="Char4"/>
          <w:rtl/>
        </w:rPr>
        <w:t>2</w:t>
      </w:r>
      <w:r w:rsidR="00362874">
        <w:rPr>
          <w:rStyle w:val="Char4"/>
          <w:rFonts w:hint="cs"/>
          <w:rtl/>
        </w:rPr>
        <w:t>-</w:t>
      </w:r>
      <w:r w:rsidR="009F7ACD" w:rsidRPr="006E18E7">
        <w:rPr>
          <w:rStyle w:val="Char4"/>
          <w:rtl/>
        </w:rPr>
        <w:t xml:space="preserve"> و </w:t>
      </w:r>
      <w:r w:rsidRPr="006E18E7">
        <w:rPr>
          <w:rStyle w:val="Char4"/>
          <w:rtl/>
        </w:rPr>
        <w:t>یا اینکه بر همین زهد</w:t>
      </w:r>
      <w:r w:rsidR="009F7ACD" w:rsidRPr="006E18E7">
        <w:rPr>
          <w:rStyle w:val="Char4"/>
          <w:rtl/>
        </w:rPr>
        <w:t xml:space="preserve"> و </w:t>
      </w:r>
      <w:r w:rsidRPr="006E18E7">
        <w:rPr>
          <w:rStyle w:val="Char4"/>
          <w:rtl/>
        </w:rPr>
        <w:t>پارسایی</w:t>
      </w:r>
      <w:r w:rsidR="009F7ACD" w:rsidRPr="006E18E7">
        <w:rPr>
          <w:rStyle w:val="Char4"/>
          <w:rtl/>
        </w:rPr>
        <w:t xml:space="preserve"> و </w:t>
      </w:r>
      <w:r w:rsidRPr="006E18E7">
        <w:rPr>
          <w:rStyle w:val="Char4"/>
          <w:rtl/>
        </w:rPr>
        <w:t>تنگدستی صبر کنند</w:t>
      </w:r>
      <w:r w:rsidR="009F7ACD" w:rsidRPr="006E18E7">
        <w:rPr>
          <w:rStyle w:val="Char4"/>
          <w:rtl/>
        </w:rPr>
        <w:t xml:space="preserve"> و </w:t>
      </w:r>
      <w:r w:rsidRPr="006E18E7">
        <w:rPr>
          <w:rStyle w:val="Char4"/>
          <w:rtl/>
        </w:rPr>
        <w:t>از خداوند متعال اجر</w:t>
      </w:r>
      <w:r w:rsidR="009F7ACD" w:rsidRPr="006E18E7">
        <w:rPr>
          <w:rStyle w:val="Char4"/>
          <w:rtl/>
        </w:rPr>
        <w:t xml:space="preserve"> و </w:t>
      </w:r>
      <w:r w:rsidRPr="006E18E7">
        <w:rPr>
          <w:rStyle w:val="Char4"/>
          <w:rtl/>
        </w:rPr>
        <w:t>پاداش بی</w:t>
      </w:r>
      <w:r w:rsidR="00E97B3A">
        <w:rPr>
          <w:rStyle w:val="Char4"/>
          <w:rFonts w:hint="cs"/>
          <w:rtl/>
        </w:rPr>
        <w:t xml:space="preserve"> </w:t>
      </w:r>
      <w:r w:rsidRPr="006E18E7">
        <w:rPr>
          <w:rStyle w:val="Char4"/>
          <w:rtl/>
        </w:rPr>
        <w:t xml:space="preserve">دریغ دریافت دارند. </w:t>
      </w:r>
    </w:p>
    <w:p w:rsidR="00A34FD6" w:rsidRPr="006E18E7" w:rsidRDefault="00A34FD6" w:rsidP="00060F81">
      <w:pPr>
        <w:tabs>
          <w:tab w:val="left" w:pos="7080"/>
        </w:tabs>
        <w:ind w:firstLine="284"/>
        <w:jc w:val="both"/>
        <w:rPr>
          <w:rStyle w:val="Char4"/>
          <w:rtl/>
        </w:rPr>
      </w:pPr>
      <w:r w:rsidRPr="006E18E7">
        <w:rPr>
          <w:rStyle w:val="Char4"/>
          <w:rtl/>
        </w:rPr>
        <w:t>مادران مؤمنان، آنانکه قدم بقدم</w:t>
      </w:r>
      <w:r w:rsidR="009F7ACD" w:rsidRPr="006E18E7">
        <w:rPr>
          <w:rStyle w:val="Char4"/>
          <w:rtl/>
        </w:rPr>
        <w:t xml:space="preserve"> و </w:t>
      </w:r>
      <w:r w:rsidRPr="006E18E7">
        <w:rPr>
          <w:rStyle w:val="Char4"/>
          <w:rtl/>
        </w:rPr>
        <w:t xml:space="preserve">دوش به دوش پیامبر اکرم </w:t>
      </w:r>
      <w:r w:rsidR="00AF6F1F" w:rsidRPr="00362874">
        <w:rPr>
          <w:rFonts w:ascii="CTraditional Arabic" w:hAnsi="CTraditional Arabic" w:cs="CTraditional Arabic" w:hint="cs"/>
          <w:rtl/>
        </w:rPr>
        <w:t>ج</w:t>
      </w:r>
      <w:r w:rsidR="00B71CE7" w:rsidRPr="006E18E7">
        <w:rPr>
          <w:rStyle w:val="Char4"/>
          <w:rtl/>
        </w:rPr>
        <w:t xml:space="preserve"> </w:t>
      </w:r>
      <w:r w:rsidRPr="006E18E7">
        <w:rPr>
          <w:rStyle w:val="Char4"/>
          <w:rtl/>
        </w:rPr>
        <w:t>بار سنگین امانت آسمان را حمل</w:t>
      </w:r>
      <w:r w:rsidR="00A07C51" w:rsidRPr="006E18E7">
        <w:rPr>
          <w:rStyle w:val="Char4"/>
          <w:rtl/>
        </w:rPr>
        <w:t xml:space="preserve"> می‌</w:t>
      </w:r>
      <w:r w:rsidRPr="006E18E7">
        <w:rPr>
          <w:rStyle w:val="Char4"/>
          <w:rtl/>
        </w:rPr>
        <w:t>کردند، خداوند</w:t>
      </w:r>
      <w:r w:rsidR="009F7ACD" w:rsidRPr="006E18E7">
        <w:rPr>
          <w:rStyle w:val="Char4"/>
          <w:rtl/>
        </w:rPr>
        <w:t xml:space="preserve"> و </w:t>
      </w:r>
      <w:r w:rsidRPr="006E18E7">
        <w:rPr>
          <w:rStyle w:val="Char4"/>
          <w:rtl/>
        </w:rPr>
        <w:t>رسولش</w:t>
      </w:r>
      <w:r w:rsidR="009F7ACD" w:rsidRPr="006E18E7">
        <w:rPr>
          <w:rStyle w:val="Char4"/>
          <w:rtl/>
        </w:rPr>
        <w:t xml:space="preserve"> و </w:t>
      </w:r>
      <w:r w:rsidRPr="006E18E7">
        <w:rPr>
          <w:rStyle w:val="Char4"/>
          <w:rtl/>
        </w:rPr>
        <w:t>أجر</w:t>
      </w:r>
      <w:r w:rsidR="009F7ACD" w:rsidRPr="006E18E7">
        <w:rPr>
          <w:rStyle w:val="Char4"/>
          <w:rtl/>
        </w:rPr>
        <w:t xml:space="preserve"> و </w:t>
      </w:r>
      <w:r w:rsidRPr="006E18E7">
        <w:rPr>
          <w:rStyle w:val="Char4"/>
          <w:rtl/>
        </w:rPr>
        <w:t>پاداش جهان آفرین در روز رستاخیز را برگزیدند</w:t>
      </w:r>
      <w:r w:rsidR="009F7ACD" w:rsidRPr="006E18E7">
        <w:rPr>
          <w:rStyle w:val="Char4"/>
          <w:rtl/>
        </w:rPr>
        <w:t xml:space="preserve"> و </w:t>
      </w:r>
      <w:r w:rsidRPr="006E18E7">
        <w:rPr>
          <w:rStyle w:val="Char4"/>
          <w:rtl/>
        </w:rPr>
        <w:t>شرف در کنار آنحضرت بودن را بر همه دنیا ترجیح دادند این بود که خداوند نیز درهای دنیا</w:t>
      </w:r>
      <w:r w:rsidR="009F7ACD" w:rsidRPr="006E18E7">
        <w:rPr>
          <w:rStyle w:val="Char4"/>
          <w:rtl/>
        </w:rPr>
        <w:t xml:space="preserve"> و </w:t>
      </w:r>
      <w:r w:rsidRPr="006E18E7">
        <w:rPr>
          <w:rStyle w:val="Char4"/>
          <w:rtl/>
        </w:rPr>
        <w:t xml:space="preserve">آخرت را برویشان گشود. </w:t>
      </w:r>
    </w:p>
    <w:p w:rsidR="00A34FD6" w:rsidRPr="006E18E7" w:rsidRDefault="00A34FD6" w:rsidP="00F72190">
      <w:pPr>
        <w:tabs>
          <w:tab w:val="left" w:pos="7080"/>
        </w:tabs>
        <w:ind w:firstLine="284"/>
        <w:jc w:val="both"/>
        <w:rPr>
          <w:rStyle w:val="Char4"/>
          <w:rtl/>
        </w:rPr>
      </w:pPr>
      <w:r w:rsidRPr="006E18E7">
        <w:rPr>
          <w:rStyle w:val="Char4"/>
          <w:rtl/>
        </w:rPr>
        <w:t>عائشه</w:t>
      </w:r>
      <w:r w:rsidR="00A07C51" w:rsidRPr="006E18E7">
        <w:rPr>
          <w:rStyle w:val="Char4"/>
          <w:rtl/>
        </w:rPr>
        <w:t xml:space="preserve"> می‌</w:t>
      </w:r>
      <w:r w:rsidRPr="006E18E7">
        <w:rPr>
          <w:rStyle w:val="Char4"/>
          <w:rtl/>
        </w:rPr>
        <w:t>گو</w:t>
      </w:r>
      <w:r w:rsidRPr="006E18E7">
        <w:rPr>
          <w:rStyle w:val="Char4"/>
          <w:rFonts w:hint="cs"/>
          <w:rtl/>
        </w:rPr>
        <w:t>ی</w:t>
      </w:r>
      <w:r w:rsidRPr="006E18E7">
        <w:rPr>
          <w:rStyle w:val="Char4"/>
          <w:rtl/>
        </w:rPr>
        <w:t>د که پیامبر</w:t>
      </w:r>
      <w:r w:rsidR="00743174" w:rsidRPr="006E18E7">
        <w:rPr>
          <w:rStyle w:val="Char4"/>
          <w:rFonts w:hint="cs"/>
          <w:rtl/>
        </w:rPr>
        <w:t xml:space="preserve"> </w:t>
      </w:r>
      <w:r w:rsidR="00AF6F1F" w:rsidRPr="00362874">
        <w:rPr>
          <w:rFonts w:ascii="CTraditional Arabic" w:hAnsi="CTraditional Arabic" w:cs="CTraditional Arabic" w:hint="cs"/>
          <w:rtl/>
        </w:rPr>
        <w:t>ج</w:t>
      </w:r>
      <w:r w:rsidR="00B71CE7" w:rsidRPr="006E18E7">
        <w:rPr>
          <w:rStyle w:val="Char4"/>
          <w:rtl/>
        </w:rPr>
        <w:t xml:space="preserve"> </w:t>
      </w:r>
      <w:r w:rsidRPr="006E18E7">
        <w:rPr>
          <w:rStyle w:val="Char4"/>
          <w:rtl/>
        </w:rPr>
        <w:t>پیشنهاد انتخاب یکی از دو راه بالا را از او شروع کرده به ایشان فرمودند:</w:t>
      </w:r>
      <w:r w:rsidR="00743174" w:rsidRPr="006E18E7">
        <w:rPr>
          <w:rStyle w:val="Char4"/>
          <w:rFonts w:hint="cs"/>
          <w:rtl/>
        </w:rPr>
        <w:t xml:space="preserve"> «</w:t>
      </w:r>
      <w:r w:rsidRPr="006E18E7">
        <w:rPr>
          <w:rStyle w:val="Char4"/>
          <w:rtl/>
        </w:rPr>
        <w:t>امری را برایت مطرح</w:t>
      </w:r>
      <w:r w:rsidR="00A07C51" w:rsidRPr="006E18E7">
        <w:rPr>
          <w:rStyle w:val="Char4"/>
          <w:rtl/>
        </w:rPr>
        <w:t xml:space="preserve"> می‌</w:t>
      </w:r>
      <w:r w:rsidRPr="006E18E7">
        <w:rPr>
          <w:rStyle w:val="Char4"/>
          <w:rtl/>
        </w:rPr>
        <w:t>سازم که</w:t>
      </w:r>
      <w:r w:rsidR="00A07C51" w:rsidRPr="006E18E7">
        <w:rPr>
          <w:rStyle w:val="Char4"/>
          <w:rtl/>
        </w:rPr>
        <w:t xml:space="preserve"> نمی‌</w:t>
      </w:r>
      <w:r w:rsidRPr="006E18E7">
        <w:rPr>
          <w:rStyle w:val="Char4"/>
          <w:rtl/>
        </w:rPr>
        <w:t>خواهم در جواب دادنم شتاب کنی، با پدر</w:t>
      </w:r>
      <w:r w:rsidR="009F7ACD" w:rsidRPr="006E18E7">
        <w:rPr>
          <w:rStyle w:val="Char4"/>
          <w:rtl/>
        </w:rPr>
        <w:t xml:space="preserve"> و </w:t>
      </w:r>
      <w:r w:rsidRPr="006E18E7">
        <w:rPr>
          <w:rStyle w:val="Char4"/>
          <w:rtl/>
        </w:rPr>
        <w:t>مادرت مشوره کن سپس جوابم ده</w:t>
      </w:r>
      <w:r w:rsidR="00743174" w:rsidRPr="00F72190">
        <w:rPr>
          <w:rStyle w:val="Char4"/>
          <w:rFonts w:hint="cs"/>
          <w:rtl/>
        </w:rPr>
        <w:t>»</w:t>
      </w:r>
      <w:r w:rsidRPr="00F72190">
        <w:rPr>
          <w:rStyle w:val="Char4"/>
          <w:rtl/>
        </w:rPr>
        <w:t>.</w:t>
      </w:r>
      <w:r w:rsidR="00B71CE7" w:rsidRPr="006E18E7">
        <w:rPr>
          <w:rStyle w:val="Char4"/>
          <w:rtl/>
        </w:rPr>
        <w:t xml:space="preserve"> </w:t>
      </w:r>
      <w:r w:rsidRPr="006E18E7">
        <w:rPr>
          <w:rStyle w:val="Char4"/>
          <w:rtl/>
        </w:rPr>
        <w:t>عائشه بخوبی</w:t>
      </w:r>
      <w:r w:rsidR="00A07C51" w:rsidRPr="006E18E7">
        <w:rPr>
          <w:rStyle w:val="Char4"/>
          <w:rtl/>
        </w:rPr>
        <w:t xml:space="preserve"> می‌</w:t>
      </w:r>
      <w:r w:rsidRPr="006E18E7">
        <w:rPr>
          <w:rStyle w:val="Char4"/>
          <w:rtl/>
        </w:rPr>
        <w:t>دانست که پدر</w:t>
      </w:r>
      <w:r w:rsidR="009F7ACD" w:rsidRPr="006E18E7">
        <w:rPr>
          <w:rStyle w:val="Char4"/>
          <w:rtl/>
        </w:rPr>
        <w:t xml:space="preserve"> و </w:t>
      </w:r>
      <w:r w:rsidRPr="006E18E7">
        <w:rPr>
          <w:rStyle w:val="Char4"/>
          <w:rtl/>
        </w:rPr>
        <w:t xml:space="preserve">مادرش </w:t>
      </w:r>
      <w:r w:rsidR="00F72190">
        <w:rPr>
          <w:rStyle w:val="Char4"/>
          <w:rFonts w:hint="cs"/>
          <w:rtl/>
        </w:rPr>
        <w:t>مثل</w:t>
      </w:r>
      <w:r w:rsidR="00743174" w:rsidRPr="006E18E7">
        <w:rPr>
          <w:rStyle w:val="Char4"/>
          <w:rtl/>
        </w:rPr>
        <w:t xml:space="preserve"> </w:t>
      </w:r>
      <w:r w:rsidR="00F72190">
        <w:rPr>
          <w:rStyle w:val="Char4"/>
          <w:rFonts w:hint="cs"/>
          <w:rtl/>
        </w:rPr>
        <w:t xml:space="preserve">خود </w:t>
      </w:r>
      <w:r w:rsidR="00743174" w:rsidRPr="006E18E7">
        <w:rPr>
          <w:rStyle w:val="Char4"/>
          <w:rtl/>
        </w:rPr>
        <w:t>او هرگز جدایی او را از پیام</w:t>
      </w:r>
      <w:r w:rsidR="00F72190">
        <w:rPr>
          <w:rStyle w:val="Char4"/>
          <w:rFonts w:hint="cs"/>
          <w:rtl/>
        </w:rPr>
        <w:t>بر</w:t>
      </w:r>
      <w:r w:rsidRPr="006E18E7">
        <w:rPr>
          <w:rStyle w:val="Char4"/>
          <w:rtl/>
        </w:rPr>
        <w:t xml:space="preserve"> را نخواهند پذیرفت. </w:t>
      </w:r>
    </w:p>
    <w:p w:rsidR="00A34FD6" w:rsidRPr="006E18E7" w:rsidRDefault="00A34FD6" w:rsidP="006A654E">
      <w:pPr>
        <w:tabs>
          <w:tab w:val="left" w:pos="7080"/>
        </w:tabs>
        <w:spacing w:line="235" w:lineRule="auto"/>
        <w:ind w:firstLine="284"/>
        <w:jc w:val="both"/>
        <w:rPr>
          <w:rStyle w:val="Char4"/>
          <w:rtl/>
        </w:rPr>
      </w:pPr>
      <w:r w:rsidRPr="006E18E7">
        <w:rPr>
          <w:rStyle w:val="Char4"/>
          <w:rtl/>
        </w:rPr>
        <w:t xml:space="preserve">پس از آن آنحضرت </w:t>
      </w:r>
      <w:r w:rsidR="00AF6F1F" w:rsidRPr="00362874">
        <w:rPr>
          <w:rFonts w:ascii="CTraditional Arabic" w:hAnsi="CTraditional Arabic" w:cs="CTraditional Arabic" w:hint="cs"/>
          <w:rtl/>
        </w:rPr>
        <w:t>ج</w:t>
      </w:r>
      <w:r w:rsidR="00B71CE7" w:rsidRPr="006E18E7">
        <w:rPr>
          <w:rStyle w:val="Char4"/>
          <w:rtl/>
        </w:rPr>
        <w:t xml:space="preserve"> </w:t>
      </w:r>
      <w:r w:rsidRPr="006E18E7">
        <w:rPr>
          <w:rStyle w:val="Char4"/>
          <w:rtl/>
        </w:rPr>
        <w:t>این آیه را</w:t>
      </w:r>
      <w:r w:rsidR="00743174" w:rsidRPr="006E18E7">
        <w:rPr>
          <w:rStyle w:val="Char4"/>
          <w:rFonts w:hint="cs"/>
          <w:rtl/>
        </w:rPr>
        <w:t xml:space="preserve"> </w:t>
      </w:r>
      <w:r w:rsidRPr="006E18E7">
        <w:rPr>
          <w:rStyle w:val="Char4"/>
          <w:rtl/>
        </w:rPr>
        <w:t>تلاوت فرمودند:</w:t>
      </w:r>
      <w:r w:rsidR="00743174" w:rsidRPr="006E18E7">
        <w:rPr>
          <w:rStyle w:val="Char4"/>
          <w:rFonts w:hint="cs"/>
          <w:rtl/>
        </w:rPr>
        <w:t xml:space="preserve"> </w:t>
      </w:r>
      <w:r w:rsidR="00743174" w:rsidRPr="006E18E7">
        <w:rPr>
          <w:rStyle w:val="Char4"/>
          <w:rFonts w:ascii="Traditional Arabic" w:hAnsi="Traditional Arabic" w:cs="Traditional Arabic"/>
          <w:rtl/>
        </w:rPr>
        <w:t>﴿</w:t>
      </w:r>
      <w:r w:rsidR="00743174" w:rsidRPr="006E18E7">
        <w:rPr>
          <w:rStyle w:val="Chard"/>
          <w:rFonts w:hint="eastAsia"/>
          <w:rtl/>
        </w:rPr>
        <w:t>يَ</w:t>
      </w:r>
      <w:r w:rsidR="00743174" w:rsidRPr="006E18E7">
        <w:rPr>
          <w:rStyle w:val="Chard"/>
          <w:rFonts w:hint="cs"/>
          <w:rtl/>
        </w:rPr>
        <w:t>ٰٓ</w:t>
      </w:r>
      <w:r w:rsidR="00743174" w:rsidRPr="006E18E7">
        <w:rPr>
          <w:rStyle w:val="Chard"/>
          <w:rFonts w:hint="eastAsia"/>
          <w:rtl/>
        </w:rPr>
        <w:t>أَيُّهَا</w:t>
      </w:r>
      <w:r w:rsidR="00743174" w:rsidRPr="006E18E7">
        <w:rPr>
          <w:rStyle w:val="Chard"/>
          <w:rtl/>
        </w:rPr>
        <w:t xml:space="preserve"> </w:t>
      </w:r>
      <w:r w:rsidR="00743174" w:rsidRPr="006E18E7">
        <w:rPr>
          <w:rStyle w:val="Chard"/>
          <w:rFonts w:hint="cs"/>
          <w:rtl/>
        </w:rPr>
        <w:t>ٱ</w:t>
      </w:r>
      <w:r w:rsidR="00743174" w:rsidRPr="006E18E7">
        <w:rPr>
          <w:rStyle w:val="Chard"/>
          <w:rFonts w:hint="eastAsia"/>
          <w:rtl/>
        </w:rPr>
        <w:t>لنَّبِيُّ</w:t>
      </w:r>
      <w:r w:rsidR="00743174" w:rsidRPr="006E18E7">
        <w:rPr>
          <w:rStyle w:val="Chard"/>
          <w:rtl/>
        </w:rPr>
        <w:t xml:space="preserve"> </w:t>
      </w:r>
      <w:r w:rsidR="00743174" w:rsidRPr="006E18E7">
        <w:rPr>
          <w:rStyle w:val="Chard"/>
          <w:rFonts w:hint="eastAsia"/>
          <w:rtl/>
        </w:rPr>
        <w:t>قُل</w:t>
      </w:r>
      <w:r w:rsidR="00743174" w:rsidRPr="006E18E7">
        <w:rPr>
          <w:rStyle w:val="Chard"/>
          <w:rtl/>
        </w:rPr>
        <w:t xml:space="preserve"> </w:t>
      </w:r>
      <w:r w:rsidR="00743174" w:rsidRPr="006E18E7">
        <w:rPr>
          <w:rStyle w:val="Chard"/>
          <w:rFonts w:hint="eastAsia"/>
          <w:rtl/>
        </w:rPr>
        <w:t>لِّأَز</w:t>
      </w:r>
      <w:r w:rsidR="00743174" w:rsidRPr="006E18E7">
        <w:rPr>
          <w:rStyle w:val="Chard"/>
          <w:rFonts w:hint="cs"/>
          <w:rtl/>
        </w:rPr>
        <w:t>ۡ</w:t>
      </w:r>
      <w:r w:rsidR="00743174" w:rsidRPr="006E18E7">
        <w:rPr>
          <w:rStyle w:val="Chard"/>
          <w:rFonts w:hint="eastAsia"/>
          <w:rtl/>
        </w:rPr>
        <w:t>وَ</w:t>
      </w:r>
      <w:r w:rsidR="00743174" w:rsidRPr="006E18E7">
        <w:rPr>
          <w:rStyle w:val="Chard"/>
          <w:rFonts w:hint="cs"/>
          <w:rtl/>
        </w:rPr>
        <w:t>ٰ</w:t>
      </w:r>
      <w:r w:rsidR="00743174" w:rsidRPr="006E18E7">
        <w:rPr>
          <w:rStyle w:val="Chard"/>
          <w:rFonts w:hint="eastAsia"/>
          <w:rtl/>
        </w:rPr>
        <w:t>جِكَ</w:t>
      </w:r>
      <w:r w:rsidR="00743174" w:rsidRPr="006E18E7">
        <w:rPr>
          <w:rStyle w:val="Chard"/>
          <w:rtl/>
        </w:rPr>
        <w:t xml:space="preserve"> </w:t>
      </w:r>
      <w:r w:rsidR="00743174" w:rsidRPr="006E18E7">
        <w:rPr>
          <w:rStyle w:val="Chard"/>
          <w:rFonts w:hint="eastAsia"/>
          <w:rtl/>
        </w:rPr>
        <w:t>إِن</w:t>
      </w:r>
      <w:r w:rsidR="00743174" w:rsidRPr="006E18E7">
        <w:rPr>
          <w:rStyle w:val="Chard"/>
          <w:rtl/>
        </w:rPr>
        <w:t xml:space="preserve"> </w:t>
      </w:r>
      <w:r w:rsidR="00743174" w:rsidRPr="006E18E7">
        <w:rPr>
          <w:rStyle w:val="Chard"/>
          <w:rFonts w:hint="eastAsia"/>
          <w:rtl/>
        </w:rPr>
        <w:t>كُنتُنَّ</w:t>
      </w:r>
      <w:r w:rsidR="00743174" w:rsidRPr="006E18E7">
        <w:rPr>
          <w:rStyle w:val="Chard"/>
          <w:rtl/>
        </w:rPr>
        <w:t xml:space="preserve"> </w:t>
      </w:r>
      <w:r w:rsidR="00743174" w:rsidRPr="006E18E7">
        <w:rPr>
          <w:rStyle w:val="Chard"/>
          <w:rFonts w:hint="eastAsia"/>
          <w:rtl/>
        </w:rPr>
        <w:t>تُرِد</w:t>
      </w:r>
      <w:r w:rsidR="00743174" w:rsidRPr="006E18E7">
        <w:rPr>
          <w:rStyle w:val="Chard"/>
          <w:rFonts w:hint="cs"/>
          <w:rtl/>
        </w:rPr>
        <w:t>ۡ</w:t>
      </w:r>
      <w:r w:rsidR="00743174" w:rsidRPr="006E18E7">
        <w:rPr>
          <w:rStyle w:val="Chard"/>
          <w:rFonts w:hint="eastAsia"/>
          <w:rtl/>
        </w:rPr>
        <w:t>نَ</w:t>
      </w:r>
      <w:r w:rsidR="00743174" w:rsidRPr="006E18E7">
        <w:rPr>
          <w:rStyle w:val="Chard"/>
          <w:rtl/>
        </w:rPr>
        <w:t xml:space="preserve"> </w:t>
      </w:r>
      <w:r w:rsidR="00743174" w:rsidRPr="006E18E7">
        <w:rPr>
          <w:rStyle w:val="Chard"/>
          <w:rFonts w:hint="cs"/>
          <w:rtl/>
        </w:rPr>
        <w:t>ٱ</w:t>
      </w:r>
      <w:r w:rsidR="00743174" w:rsidRPr="006E18E7">
        <w:rPr>
          <w:rStyle w:val="Chard"/>
          <w:rFonts w:hint="eastAsia"/>
          <w:rtl/>
        </w:rPr>
        <w:t>ل</w:t>
      </w:r>
      <w:r w:rsidR="00743174" w:rsidRPr="006E18E7">
        <w:rPr>
          <w:rStyle w:val="Chard"/>
          <w:rFonts w:hint="cs"/>
          <w:rtl/>
        </w:rPr>
        <w:t>ۡ</w:t>
      </w:r>
      <w:r w:rsidR="00743174" w:rsidRPr="006E18E7">
        <w:rPr>
          <w:rStyle w:val="Chard"/>
          <w:rFonts w:hint="eastAsia"/>
          <w:rtl/>
        </w:rPr>
        <w:t>حَيَو</w:t>
      </w:r>
      <w:r w:rsidR="00743174" w:rsidRPr="006E18E7">
        <w:rPr>
          <w:rStyle w:val="Chard"/>
          <w:rFonts w:hint="cs"/>
          <w:rtl/>
        </w:rPr>
        <w:t>ٰ</w:t>
      </w:r>
      <w:r w:rsidR="00743174" w:rsidRPr="006E18E7">
        <w:rPr>
          <w:rStyle w:val="Chard"/>
          <w:rFonts w:hint="eastAsia"/>
          <w:rtl/>
        </w:rPr>
        <w:t>ةَ</w:t>
      </w:r>
      <w:r w:rsidR="00743174" w:rsidRPr="006E18E7">
        <w:rPr>
          <w:rStyle w:val="Chard"/>
          <w:rtl/>
        </w:rPr>
        <w:t xml:space="preserve"> </w:t>
      </w:r>
      <w:r w:rsidR="00743174" w:rsidRPr="006E18E7">
        <w:rPr>
          <w:rStyle w:val="Chard"/>
          <w:rFonts w:hint="cs"/>
          <w:rtl/>
        </w:rPr>
        <w:t>ٱ</w:t>
      </w:r>
      <w:r w:rsidR="00743174" w:rsidRPr="006E18E7">
        <w:rPr>
          <w:rStyle w:val="Chard"/>
          <w:rFonts w:hint="eastAsia"/>
          <w:rtl/>
        </w:rPr>
        <w:t>لدُّن</w:t>
      </w:r>
      <w:r w:rsidR="00743174" w:rsidRPr="006E18E7">
        <w:rPr>
          <w:rStyle w:val="Chard"/>
          <w:rFonts w:hint="cs"/>
          <w:rtl/>
        </w:rPr>
        <w:t>ۡ</w:t>
      </w:r>
      <w:r w:rsidR="00743174" w:rsidRPr="006E18E7">
        <w:rPr>
          <w:rStyle w:val="Chard"/>
          <w:rFonts w:hint="eastAsia"/>
          <w:rtl/>
        </w:rPr>
        <w:t>يَا</w:t>
      </w:r>
      <w:r w:rsidR="00743174" w:rsidRPr="006E18E7">
        <w:rPr>
          <w:rStyle w:val="Chard"/>
          <w:rtl/>
        </w:rPr>
        <w:t xml:space="preserve"> </w:t>
      </w:r>
      <w:r w:rsidR="00743174" w:rsidRPr="006E18E7">
        <w:rPr>
          <w:rStyle w:val="Chard"/>
          <w:rFonts w:hint="eastAsia"/>
          <w:rtl/>
        </w:rPr>
        <w:t>وَزِينَتَهَا</w:t>
      </w:r>
      <w:r w:rsidR="00743174" w:rsidRPr="006E18E7">
        <w:rPr>
          <w:rStyle w:val="Chard"/>
          <w:rtl/>
        </w:rPr>
        <w:t xml:space="preserve"> </w:t>
      </w:r>
      <w:r w:rsidR="00743174" w:rsidRPr="006E18E7">
        <w:rPr>
          <w:rStyle w:val="Chard"/>
          <w:rFonts w:hint="eastAsia"/>
          <w:rtl/>
        </w:rPr>
        <w:t>فَتَعَالَي</w:t>
      </w:r>
      <w:r w:rsidR="00743174" w:rsidRPr="006E18E7">
        <w:rPr>
          <w:rStyle w:val="Chard"/>
          <w:rFonts w:hint="cs"/>
          <w:rtl/>
        </w:rPr>
        <w:t>ۡ</w:t>
      </w:r>
      <w:r w:rsidR="00743174" w:rsidRPr="006E18E7">
        <w:rPr>
          <w:rStyle w:val="Chard"/>
          <w:rFonts w:hint="eastAsia"/>
          <w:rtl/>
        </w:rPr>
        <w:t>نَ</w:t>
      </w:r>
      <w:r w:rsidR="00743174" w:rsidRPr="006E18E7">
        <w:rPr>
          <w:rStyle w:val="Chard"/>
          <w:rtl/>
        </w:rPr>
        <w:t xml:space="preserve"> </w:t>
      </w:r>
      <w:r w:rsidR="00743174" w:rsidRPr="006E18E7">
        <w:rPr>
          <w:rStyle w:val="Chard"/>
          <w:rFonts w:hint="eastAsia"/>
          <w:rtl/>
        </w:rPr>
        <w:t>أُمَتِّع</w:t>
      </w:r>
      <w:r w:rsidR="00743174" w:rsidRPr="006E18E7">
        <w:rPr>
          <w:rStyle w:val="Chard"/>
          <w:rFonts w:hint="cs"/>
          <w:rtl/>
        </w:rPr>
        <w:t>ۡ</w:t>
      </w:r>
      <w:r w:rsidR="00743174" w:rsidRPr="006E18E7">
        <w:rPr>
          <w:rStyle w:val="Chard"/>
          <w:rFonts w:hint="eastAsia"/>
          <w:rtl/>
        </w:rPr>
        <w:t>كُنَّ</w:t>
      </w:r>
      <w:r w:rsidR="00743174" w:rsidRPr="006E18E7">
        <w:rPr>
          <w:rStyle w:val="Chard"/>
          <w:rtl/>
        </w:rPr>
        <w:t xml:space="preserve"> </w:t>
      </w:r>
      <w:r w:rsidR="00743174" w:rsidRPr="006E18E7">
        <w:rPr>
          <w:rStyle w:val="Chard"/>
          <w:rFonts w:hint="eastAsia"/>
          <w:rtl/>
        </w:rPr>
        <w:t>وَأُسَرِّح</w:t>
      </w:r>
      <w:r w:rsidR="00743174" w:rsidRPr="006E18E7">
        <w:rPr>
          <w:rStyle w:val="Chard"/>
          <w:rFonts w:hint="cs"/>
          <w:rtl/>
        </w:rPr>
        <w:t>ۡ</w:t>
      </w:r>
      <w:r w:rsidR="00743174" w:rsidRPr="006E18E7">
        <w:rPr>
          <w:rStyle w:val="Chard"/>
          <w:rFonts w:hint="eastAsia"/>
          <w:rtl/>
        </w:rPr>
        <w:t>كُنَّ</w:t>
      </w:r>
      <w:r w:rsidR="00743174" w:rsidRPr="006E18E7">
        <w:rPr>
          <w:rStyle w:val="Chard"/>
          <w:rtl/>
        </w:rPr>
        <w:t xml:space="preserve"> </w:t>
      </w:r>
      <w:r w:rsidR="00743174" w:rsidRPr="006E18E7">
        <w:rPr>
          <w:rStyle w:val="Chard"/>
          <w:rFonts w:hint="eastAsia"/>
          <w:rtl/>
        </w:rPr>
        <w:t>سَرَاح</w:t>
      </w:r>
      <w:r w:rsidR="00743174" w:rsidRPr="006E18E7">
        <w:rPr>
          <w:rStyle w:val="Chard"/>
          <w:rFonts w:hint="cs"/>
          <w:rtl/>
        </w:rPr>
        <w:t>ٗ</w:t>
      </w:r>
      <w:r w:rsidR="00743174" w:rsidRPr="006E18E7">
        <w:rPr>
          <w:rStyle w:val="Chard"/>
          <w:rFonts w:hint="eastAsia"/>
          <w:rtl/>
        </w:rPr>
        <w:t>ا</w:t>
      </w:r>
      <w:r w:rsidR="00743174" w:rsidRPr="006E18E7">
        <w:rPr>
          <w:rStyle w:val="Chard"/>
          <w:rtl/>
        </w:rPr>
        <w:t xml:space="preserve"> </w:t>
      </w:r>
      <w:r w:rsidR="00743174" w:rsidRPr="006E18E7">
        <w:rPr>
          <w:rStyle w:val="Chard"/>
          <w:rFonts w:hint="eastAsia"/>
          <w:rtl/>
        </w:rPr>
        <w:t>جَمِيل</w:t>
      </w:r>
      <w:r w:rsidR="00743174" w:rsidRPr="006E18E7">
        <w:rPr>
          <w:rStyle w:val="Chard"/>
          <w:rFonts w:hint="cs"/>
          <w:rtl/>
        </w:rPr>
        <w:t>ٗ</w:t>
      </w:r>
      <w:r w:rsidR="00743174" w:rsidRPr="006E18E7">
        <w:rPr>
          <w:rStyle w:val="Chard"/>
          <w:rFonts w:hint="eastAsia"/>
          <w:rtl/>
        </w:rPr>
        <w:t>ا</w:t>
      </w:r>
      <w:r w:rsidR="00743174" w:rsidRPr="006E18E7">
        <w:rPr>
          <w:rStyle w:val="Chard"/>
          <w:rtl/>
        </w:rPr>
        <w:t xml:space="preserve"> </w:t>
      </w:r>
      <w:r w:rsidR="00743174" w:rsidRPr="006E18E7">
        <w:rPr>
          <w:rStyle w:val="Chard"/>
          <w:rFonts w:hint="cs"/>
          <w:rtl/>
        </w:rPr>
        <w:t>٢٨</w:t>
      </w:r>
      <w:r w:rsidR="00743174" w:rsidRPr="006E18E7">
        <w:rPr>
          <w:rStyle w:val="Chard"/>
          <w:rtl/>
        </w:rPr>
        <w:t xml:space="preserve"> </w:t>
      </w:r>
      <w:r w:rsidR="00743174" w:rsidRPr="006E18E7">
        <w:rPr>
          <w:rStyle w:val="Chard"/>
          <w:rFonts w:hint="eastAsia"/>
          <w:rtl/>
        </w:rPr>
        <w:t>وَإِن</w:t>
      </w:r>
      <w:r w:rsidR="00743174" w:rsidRPr="006E18E7">
        <w:rPr>
          <w:rStyle w:val="Chard"/>
          <w:rtl/>
        </w:rPr>
        <w:t xml:space="preserve"> </w:t>
      </w:r>
      <w:r w:rsidR="00743174" w:rsidRPr="006E18E7">
        <w:rPr>
          <w:rStyle w:val="Chard"/>
          <w:rFonts w:hint="eastAsia"/>
          <w:rtl/>
        </w:rPr>
        <w:t>كُنتُنَّ</w:t>
      </w:r>
      <w:r w:rsidR="00743174" w:rsidRPr="006E18E7">
        <w:rPr>
          <w:rStyle w:val="Chard"/>
          <w:rtl/>
        </w:rPr>
        <w:t xml:space="preserve"> </w:t>
      </w:r>
      <w:r w:rsidR="00743174" w:rsidRPr="006E18E7">
        <w:rPr>
          <w:rStyle w:val="Chard"/>
          <w:rFonts w:hint="eastAsia"/>
          <w:rtl/>
        </w:rPr>
        <w:t>تُرِد</w:t>
      </w:r>
      <w:r w:rsidR="00743174" w:rsidRPr="006E18E7">
        <w:rPr>
          <w:rStyle w:val="Chard"/>
          <w:rFonts w:hint="cs"/>
          <w:rtl/>
        </w:rPr>
        <w:t>ۡ</w:t>
      </w:r>
      <w:r w:rsidR="00743174" w:rsidRPr="006E18E7">
        <w:rPr>
          <w:rStyle w:val="Chard"/>
          <w:rFonts w:hint="eastAsia"/>
          <w:rtl/>
        </w:rPr>
        <w:t>نَ</w:t>
      </w:r>
      <w:r w:rsidR="00743174" w:rsidRPr="006E18E7">
        <w:rPr>
          <w:rStyle w:val="Chard"/>
          <w:rtl/>
        </w:rPr>
        <w:t xml:space="preserve"> </w:t>
      </w:r>
      <w:r w:rsidR="00743174" w:rsidRPr="006E18E7">
        <w:rPr>
          <w:rStyle w:val="Chard"/>
          <w:rFonts w:hint="cs"/>
          <w:rtl/>
        </w:rPr>
        <w:t>ٱ</w:t>
      </w:r>
      <w:r w:rsidR="00743174" w:rsidRPr="006E18E7">
        <w:rPr>
          <w:rStyle w:val="Chard"/>
          <w:rFonts w:hint="eastAsia"/>
          <w:rtl/>
        </w:rPr>
        <w:t>للَّهَ</w:t>
      </w:r>
      <w:r w:rsidR="00743174" w:rsidRPr="006E18E7">
        <w:rPr>
          <w:rStyle w:val="Chard"/>
          <w:rtl/>
        </w:rPr>
        <w:t xml:space="preserve"> </w:t>
      </w:r>
      <w:r w:rsidR="00743174" w:rsidRPr="006E18E7">
        <w:rPr>
          <w:rStyle w:val="Chard"/>
          <w:rFonts w:hint="eastAsia"/>
          <w:rtl/>
        </w:rPr>
        <w:t>وَرَسُولَهُ</w:t>
      </w:r>
      <w:r w:rsidR="00743174" w:rsidRPr="006E18E7">
        <w:rPr>
          <w:rStyle w:val="Chard"/>
          <w:rFonts w:hint="cs"/>
          <w:rtl/>
        </w:rPr>
        <w:t>ۥ</w:t>
      </w:r>
      <w:r w:rsidR="00743174" w:rsidRPr="006E18E7">
        <w:rPr>
          <w:rStyle w:val="Chard"/>
          <w:rtl/>
        </w:rPr>
        <w:t xml:space="preserve"> </w:t>
      </w:r>
      <w:r w:rsidR="00743174" w:rsidRPr="006E18E7">
        <w:rPr>
          <w:rStyle w:val="Chard"/>
          <w:rFonts w:hint="eastAsia"/>
          <w:rtl/>
        </w:rPr>
        <w:t>وَ</w:t>
      </w:r>
      <w:r w:rsidR="00743174" w:rsidRPr="006E18E7">
        <w:rPr>
          <w:rStyle w:val="Chard"/>
          <w:rFonts w:hint="cs"/>
          <w:rtl/>
        </w:rPr>
        <w:t>ٱ</w:t>
      </w:r>
      <w:r w:rsidR="00743174" w:rsidRPr="006E18E7">
        <w:rPr>
          <w:rStyle w:val="Chard"/>
          <w:rFonts w:hint="eastAsia"/>
          <w:rtl/>
        </w:rPr>
        <w:t>لدَّارَ</w:t>
      </w:r>
      <w:r w:rsidR="00743174" w:rsidRPr="006E18E7">
        <w:rPr>
          <w:rStyle w:val="Chard"/>
          <w:rtl/>
        </w:rPr>
        <w:t xml:space="preserve"> </w:t>
      </w:r>
      <w:r w:rsidR="00743174" w:rsidRPr="006E18E7">
        <w:rPr>
          <w:rStyle w:val="Chard"/>
          <w:rFonts w:hint="cs"/>
          <w:rtl/>
        </w:rPr>
        <w:t>ٱ</w:t>
      </w:r>
      <w:r w:rsidR="00743174" w:rsidRPr="006E18E7">
        <w:rPr>
          <w:rStyle w:val="Chard"/>
          <w:rFonts w:hint="eastAsia"/>
          <w:rtl/>
        </w:rPr>
        <w:t>ل</w:t>
      </w:r>
      <w:r w:rsidR="00743174" w:rsidRPr="006E18E7">
        <w:rPr>
          <w:rStyle w:val="Chard"/>
          <w:rFonts w:hint="cs"/>
          <w:rtl/>
        </w:rPr>
        <w:t>ۡ</w:t>
      </w:r>
      <w:r w:rsidR="00743174" w:rsidRPr="006E18E7">
        <w:rPr>
          <w:rStyle w:val="Chard"/>
          <w:rFonts w:hint="eastAsia"/>
          <w:rtl/>
        </w:rPr>
        <w:t>أ</w:t>
      </w:r>
      <w:r w:rsidR="00743174" w:rsidRPr="006E18E7">
        <w:rPr>
          <w:rStyle w:val="Chard"/>
          <w:rFonts w:hint="cs"/>
          <w:rtl/>
        </w:rPr>
        <w:t>ٓ</w:t>
      </w:r>
      <w:r w:rsidR="00743174" w:rsidRPr="006E18E7">
        <w:rPr>
          <w:rStyle w:val="Chard"/>
          <w:rFonts w:hint="eastAsia"/>
          <w:rtl/>
        </w:rPr>
        <w:t>خِرَةَ</w:t>
      </w:r>
      <w:r w:rsidR="00743174" w:rsidRPr="006E18E7">
        <w:rPr>
          <w:rStyle w:val="Chard"/>
          <w:rtl/>
        </w:rPr>
        <w:t xml:space="preserve"> </w:t>
      </w:r>
      <w:r w:rsidR="00743174" w:rsidRPr="006E18E7">
        <w:rPr>
          <w:rStyle w:val="Chard"/>
          <w:rFonts w:hint="eastAsia"/>
          <w:rtl/>
        </w:rPr>
        <w:t>فَإِنَّ</w:t>
      </w:r>
      <w:r w:rsidR="00743174" w:rsidRPr="006E18E7">
        <w:rPr>
          <w:rStyle w:val="Chard"/>
          <w:rtl/>
        </w:rPr>
        <w:t xml:space="preserve"> </w:t>
      </w:r>
      <w:r w:rsidR="00743174" w:rsidRPr="006E18E7">
        <w:rPr>
          <w:rStyle w:val="Chard"/>
          <w:rFonts w:hint="cs"/>
          <w:rtl/>
        </w:rPr>
        <w:t>ٱ</w:t>
      </w:r>
      <w:r w:rsidR="00743174" w:rsidRPr="006E18E7">
        <w:rPr>
          <w:rStyle w:val="Chard"/>
          <w:rFonts w:hint="eastAsia"/>
          <w:rtl/>
        </w:rPr>
        <w:t>للَّهَ</w:t>
      </w:r>
      <w:r w:rsidR="00743174" w:rsidRPr="006E18E7">
        <w:rPr>
          <w:rStyle w:val="Chard"/>
          <w:rtl/>
        </w:rPr>
        <w:t xml:space="preserve"> </w:t>
      </w:r>
      <w:r w:rsidR="00743174" w:rsidRPr="006E18E7">
        <w:rPr>
          <w:rStyle w:val="Chard"/>
          <w:rFonts w:hint="eastAsia"/>
          <w:rtl/>
        </w:rPr>
        <w:t>أَعَدَّ</w:t>
      </w:r>
      <w:r w:rsidR="00743174" w:rsidRPr="006E18E7">
        <w:rPr>
          <w:rStyle w:val="Chard"/>
          <w:rtl/>
        </w:rPr>
        <w:t xml:space="preserve"> </w:t>
      </w:r>
      <w:r w:rsidR="00743174" w:rsidRPr="006E18E7">
        <w:rPr>
          <w:rStyle w:val="Chard"/>
          <w:rFonts w:hint="eastAsia"/>
          <w:rtl/>
        </w:rPr>
        <w:t>لِل</w:t>
      </w:r>
      <w:r w:rsidR="00743174" w:rsidRPr="006E18E7">
        <w:rPr>
          <w:rStyle w:val="Chard"/>
          <w:rFonts w:hint="cs"/>
          <w:rtl/>
        </w:rPr>
        <w:t>ۡ</w:t>
      </w:r>
      <w:r w:rsidR="00743174" w:rsidRPr="006E18E7">
        <w:rPr>
          <w:rStyle w:val="Chard"/>
          <w:rFonts w:hint="eastAsia"/>
          <w:rtl/>
        </w:rPr>
        <w:t>مُح</w:t>
      </w:r>
      <w:r w:rsidR="00743174" w:rsidRPr="006E18E7">
        <w:rPr>
          <w:rStyle w:val="Chard"/>
          <w:rFonts w:hint="cs"/>
          <w:rtl/>
        </w:rPr>
        <w:t>ۡ</w:t>
      </w:r>
      <w:r w:rsidR="00743174" w:rsidRPr="006E18E7">
        <w:rPr>
          <w:rStyle w:val="Chard"/>
          <w:rFonts w:hint="eastAsia"/>
          <w:rtl/>
        </w:rPr>
        <w:t>سِنَ</w:t>
      </w:r>
      <w:r w:rsidR="00743174" w:rsidRPr="006E18E7">
        <w:rPr>
          <w:rStyle w:val="Chard"/>
          <w:rFonts w:hint="cs"/>
          <w:rtl/>
        </w:rPr>
        <w:t>ٰ</w:t>
      </w:r>
      <w:r w:rsidR="00743174" w:rsidRPr="006E18E7">
        <w:rPr>
          <w:rStyle w:val="Chard"/>
          <w:rFonts w:hint="eastAsia"/>
          <w:rtl/>
        </w:rPr>
        <w:t>تِ</w:t>
      </w:r>
      <w:r w:rsidR="00743174" w:rsidRPr="006E18E7">
        <w:rPr>
          <w:rStyle w:val="Chard"/>
          <w:rtl/>
        </w:rPr>
        <w:t xml:space="preserve"> </w:t>
      </w:r>
      <w:r w:rsidR="00743174" w:rsidRPr="006E18E7">
        <w:rPr>
          <w:rStyle w:val="Chard"/>
          <w:rFonts w:hint="eastAsia"/>
          <w:rtl/>
        </w:rPr>
        <w:t>مِنكُنَّ</w:t>
      </w:r>
      <w:r w:rsidR="00743174" w:rsidRPr="006E18E7">
        <w:rPr>
          <w:rStyle w:val="Chard"/>
          <w:rtl/>
        </w:rPr>
        <w:t xml:space="preserve"> </w:t>
      </w:r>
      <w:r w:rsidR="00743174" w:rsidRPr="006E18E7">
        <w:rPr>
          <w:rStyle w:val="Chard"/>
          <w:rFonts w:hint="eastAsia"/>
          <w:rtl/>
        </w:rPr>
        <w:t>أَج</w:t>
      </w:r>
      <w:r w:rsidR="00743174" w:rsidRPr="006E18E7">
        <w:rPr>
          <w:rStyle w:val="Chard"/>
          <w:rFonts w:hint="cs"/>
          <w:rtl/>
        </w:rPr>
        <w:t>ۡ</w:t>
      </w:r>
      <w:r w:rsidR="00743174" w:rsidRPr="006E18E7">
        <w:rPr>
          <w:rStyle w:val="Chard"/>
          <w:rFonts w:hint="eastAsia"/>
          <w:rtl/>
        </w:rPr>
        <w:t>رًا</w:t>
      </w:r>
      <w:r w:rsidR="00743174" w:rsidRPr="006E18E7">
        <w:rPr>
          <w:rStyle w:val="Chard"/>
          <w:rtl/>
        </w:rPr>
        <w:t xml:space="preserve"> </w:t>
      </w:r>
      <w:r w:rsidR="00743174" w:rsidRPr="006E18E7">
        <w:rPr>
          <w:rStyle w:val="Chard"/>
          <w:rFonts w:hint="eastAsia"/>
          <w:rtl/>
        </w:rPr>
        <w:t>عَظِيم</w:t>
      </w:r>
      <w:r w:rsidR="00743174" w:rsidRPr="006E18E7">
        <w:rPr>
          <w:rStyle w:val="Chard"/>
          <w:rFonts w:hint="cs"/>
          <w:rtl/>
        </w:rPr>
        <w:t>ٗ</w:t>
      </w:r>
      <w:r w:rsidR="00743174" w:rsidRPr="006E18E7">
        <w:rPr>
          <w:rStyle w:val="Chard"/>
          <w:rFonts w:hint="eastAsia"/>
          <w:rtl/>
        </w:rPr>
        <w:t>ا</w:t>
      </w:r>
      <w:r w:rsidR="00743174" w:rsidRPr="006E18E7">
        <w:rPr>
          <w:rStyle w:val="Chard"/>
          <w:rtl/>
        </w:rPr>
        <w:t xml:space="preserve"> </w:t>
      </w:r>
      <w:r w:rsidR="00743174" w:rsidRPr="006E18E7">
        <w:rPr>
          <w:rStyle w:val="Chard"/>
          <w:rFonts w:hint="cs"/>
          <w:rtl/>
        </w:rPr>
        <w:t>٢٩</w:t>
      </w:r>
      <w:r w:rsidR="00743174" w:rsidRPr="006E18E7">
        <w:rPr>
          <w:rStyle w:val="Char4"/>
          <w:rFonts w:ascii="Traditional Arabic" w:hAnsi="Traditional Arabic" w:cs="Traditional Arabic"/>
          <w:rtl/>
        </w:rPr>
        <w:t>﴾</w:t>
      </w:r>
      <w:r w:rsidR="00743174" w:rsidRPr="006E18E7">
        <w:rPr>
          <w:rStyle w:val="Char4"/>
          <w:rFonts w:hint="cs"/>
          <w:rtl/>
        </w:rPr>
        <w:t xml:space="preserve"> </w:t>
      </w:r>
      <w:r w:rsidR="00743174" w:rsidRPr="006E18E7">
        <w:rPr>
          <w:rStyle w:val="Char6"/>
          <w:rFonts w:hint="cs"/>
          <w:rtl/>
        </w:rPr>
        <w:t>[الأحزاب: 28-29].</w:t>
      </w:r>
      <w:r w:rsidR="00743174" w:rsidRPr="006E18E7">
        <w:rPr>
          <w:rStyle w:val="Char4"/>
          <w:rFonts w:ascii="Traditional Arabic" w:hAnsi="Traditional Arabic" w:cs="Traditional Arabic" w:hint="cs"/>
          <w:rtl/>
        </w:rPr>
        <w:t xml:space="preserve"> </w:t>
      </w:r>
      <w:r w:rsidR="00743174" w:rsidRPr="006E18E7">
        <w:rPr>
          <w:rStyle w:val="Char4"/>
          <w:rFonts w:ascii="Traditional Arabic" w:hAnsi="Traditional Arabic" w:cs="Traditional Arabic"/>
          <w:rtl/>
        </w:rPr>
        <w:t>«</w:t>
      </w:r>
      <w:r w:rsidRPr="006E18E7">
        <w:rPr>
          <w:rStyle w:val="Char7"/>
          <w:rtl/>
        </w:rPr>
        <w:t>ای پیامبر</w:t>
      </w:r>
      <w:r w:rsidR="00F605BD" w:rsidRPr="006E18E7">
        <w:rPr>
          <w:rStyle w:val="Char7"/>
          <w:rtl/>
        </w:rPr>
        <w:t>،</w:t>
      </w:r>
      <w:r w:rsidRPr="006E18E7">
        <w:rPr>
          <w:rStyle w:val="Char7"/>
          <w:rtl/>
        </w:rPr>
        <w:t xml:space="preserve"> به همسرانت بگو؛ اگر چنانچه دنیا</w:t>
      </w:r>
      <w:r w:rsidR="009F7ACD" w:rsidRPr="006E18E7">
        <w:rPr>
          <w:rStyle w:val="Char7"/>
          <w:rtl/>
        </w:rPr>
        <w:t xml:space="preserve"> و </w:t>
      </w:r>
      <w:r w:rsidRPr="006E18E7">
        <w:rPr>
          <w:rStyle w:val="Char7"/>
          <w:rtl/>
        </w:rPr>
        <w:t>زرق</w:t>
      </w:r>
      <w:r w:rsidR="009F7ACD" w:rsidRPr="006E18E7">
        <w:rPr>
          <w:rStyle w:val="Char7"/>
          <w:rtl/>
        </w:rPr>
        <w:t xml:space="preserve"> و </w:t>
      </w:r>
      <w:r w:rsidRPr="006E18E7">
        <w:rPr>
          <w:rStyle w:val="Char7"/>
          <w:rtl/>
        </w:rPr>
        <w:t>برق آن</w:t>
      </w:r>
      <w:r w:rsidR="001E1764">
        <w:rPr>
          <w:rStyle w:val="Char7"/>
          <w:rFonts w:hint="cs"/>
          <w:rtl/>
        </w:rPr>
        <w:t xml:space="preserve"> </w:t>
      </w:r>
      <w:r w:rsidRPr="006E18E7">
        <w:rPr>
          <w:rStyle w:val="Char7"/>
          <w:rtl/>
        </w:rPr>
        <w:t>را برای خود</w:t>
      </w:r>
      <w:r w:rsidR="00A07C51" w:rsidRPr="006E18E7">
        <w:rPr>
          <w:rStyle w:val="Char7"/>
          <w:rtl/>
        </w:rPr>
        <w:t xml:space="preserve"> می‌</w:t>
      </w:r>
      <w:r w:rsidRPr="006E18E7">
        <w:rPr>
          <w:rStyle w:val="Char7"/>
          <w:rtl/>
        </w:rPr>
        <w:t>خواهید بیائید تا شما را به بهترین وجه آزاد</w:t>
      </w:r>
      <w:r w:rsidR="009F7ACD" w:rsidRPr="006E18E7">
        <w:rPr>
          <w:rStyle w:val="Char7"/>
          <w:rtl/>
        </w:rPr>
        <w:t xml:space="preserve"> و </w:t>
      </w:r>
      <w:r w:rsidRPr="006E18E7">
        <w:rPr>
          <w:rStyle w:val="Char7"/>
          <w:rtl/>
        </w:rPr>
        <w:t>رها گردانم تا آنچنانکه</w:t>
      </w:r>
      <w:r w:rsidR="00A07C51" w:rsidRPr="006E18E7">
        <w:rPr>
          <w:rStyle w:val="Char7"/>
          <w:rtl/>
        </w:rPr>
        <w:t xml:space="preserve"> می‌</w:t>
      </w:r>
      <w:r w:rsidRPr="006E18E7">
        <w:rPr>
          <w:rStyle w:val="Char7"/>
          <w:rtl/>
        </w:rPr>
        <w:t>خواهید از آن بهره گیرید.</w:t>
      </w:r>
      <w:r w:rsidR="009F7ACD" w:rsidRPr="006E18E7">
        <w:rPr>
          <w:rStyle w:val="Char7"/>
          <w:rtl/>
        </w:rPr>
        <w:t xml:space="preserve"> و </w:t>
      </w:r>
      <w:r w:rsidRPr="006E18E7">
        <w:rPr>
          <w:rStyle w:val="Char7"/>
          <w:rtl/>
        </w:rPr>
        <w:t>اگر خداوند</w:t>
      </w:r>
      <w:r w:rsidR="009F7ACD" w:rsidRPr="006E18E7">
        <w:rPr>
          <w:rStyle w:val="Char7"/>
          <w:rtl/>
        </w:rPr>
        <w:t xml:space="preserve"> و </w:t>
      </w:r>
      <w:r w:rsidRPr="006E18E7">
        <w:rPr>
          <w:rStyle w:val="Char7"/>
          <w:rtl/>
        </w:rPr>
        <w:t>پیامبر او</w:t>
      </w:r>
      <w:r w:rsidR="009F7ACD" w:rsidRPr="006E18E7">
        <w:rPr>
          <w:rStyle w:val="Char7"/>
          <w:rtl/>
        </w:rPr>
        <w:t xml:space="preserve"> و </w:t>
      </w:r>
      <w:r w:rsidRPr="006E18E7">
        <w:rPr>
          <w:rStyle w:val="Char7"/>
          <w:rtl/>
        </w:rPr>
        <w:t>أجر</w:t>
      </w:r>
      <w:r w:rsidR="009F7ACD" w:rsidRPr="006E18E7">
        <w:rPr>
          <w:rStyle w:val="Char7"/>
          <w:rtl/>
        </w:rPr>
        <w:t xml:space="preserve"> و </w:t>
      </w:r>
      <w:r w:rsidRPr="006E18E7">
        <w:rPr>
          <w:rStyle w:val="Char7"/>
          <w:rtl/>
        </w:rPr>
        <w:t>پاداش آخرت را آرزو دارید، پس بدانید که خداوند برای پاکان</w:t>
      </w:r>
      <w:r w:rsidR="009F7ACD" w:rsidRPr="006E18E7">
        <w:rPr>
          <w:rStyle w:val="Char7"/>
          <w:rtl/>
        </w:rPr>
        <w:t xml:space="preserve"> و </w:t>
      </w:r>
      <w:r w:rsidRPr="006E18E7">
        <w:rPr>
          <w:rStyle w:val="Char7"/>
          <w:rtl/>
        </w:rPr>
        <w:t>نیکوکاران شما اجر</w:t>
      </w:r>
      <w:r w:rsidR="009F7ACD" w:rsidRPr="006E18E7">
        <w:rPr>
          <w:rStyle w:val="Char7"/>
          <w:rtl/>
        </w:rPr>
        <w:t xml:space="preserve"> و </w:t>
      </w:r>
      <w:r w:rsidRPr="006E18E7">
        <w:rPr>
          <w:rStyle w:val="Char7"/>
          <w:rtl/>
        </w:rPr>
        <w:t>پاداش بسیار بزرگی آماده ساخته است</w:t>
      </w:r>
      <w:r w:rsidR="00743174" w:rsidRPr="006E18E7">
        <w:rPr>
          <w:rStyle w:val="Char4"/>
          <w:rFonts w:ascii="Traditional Arabic" w:hAnsi="Traditional Arabic" w:cs="Traditional Arabic"/>
          <w:rtl/>
        </w:rPr>
        <w:t>»</w:t>
      </w:r>
      <w:r w:rsidRPr="006E18E7">
        <w:rPr>
          <w:rStyle w:val="Char4"/>
          <w:rFonts w:hint="cs"/>
          <w:rtl/>
        </w:rPr>
        <w:t>.</w:t>
      </w:r>
    </w:p>
    <w:p w:rsidR="00A34FD6" w:rsidRPr="006E18E7" w:rsidRDefault="00A34FD6" w:rsidP="00743174">
      <w:pPr>
        <w:tabs>
          <w:tab w:val="left" w:pos="7080"/>
        </w:tabs>
        <w:ind w:firstLine="284"/>
        <w:jc w:val="both"/>
        <w:rPr>
          <w:rStyle w:val="Char4"/>
          <w:rtl/>
        </w:rPr>
      </w:pPr>
      <w:r w:rsidRPr="006E18E7">
        <w:rPr>
          <w:rStyle w:val="Char4"/>
          <w:spacing w:val="-4"/>
          <w:rtl/>
        </w:rPr>
        <w:t>عائشه به آنحضرت پاسخ دادند:</w:t>
      </w:r>
      <w:r w:rsidR="00743174" w:rsidRPr="006E18E7">
        <w:rPr>
          <w:rStyle w:val="Char4"/>
          <w:rFonts w:hint="cs"/>
          <w:spacing w:val="-4"/>
          <w:rtl/>
        </w:rPr>
        <w:t xml:space="preserve"> «</w:t>
      </w:r>
      <w:r w:rsidRPr="006E18E7">
        <w:rPr>
          <w:rStyle w:val="Char4"/>
          <w:spacing w:val="-4"/>
          <w:rtl/>
        </w:rPr>
        <w:t>در چه موردی با پدر</w:t>
      </w:r>
      <w:r w:rsidR="009F7ACD" w:rsidRPr="006E18E7">
        <w:rPr>
          <w:rStyle w:val="Char4"/>
          <w:spacing w:val="-4"/>
          <w:rtl/>
        </w:rPr>
        <w:t xml:space="preserve"> و </w:t>
      </w:r>
      <w:r w:rsidRPr="006E18E7">
        <w:rPr>
          <w:rStyle w:val="Char4"/>
          <w:spacing w:val="-4"/>
          <w:rtl/>
        </w:rPr>
        <w:t>مادرم مشورت کنم؟</w:t>
      </w:r>
      <w:r w:rsidR="001E1764">
        <w:rPr>
          <w:rStyle w:val="Char4"/>
          <w:rFonts w:hint="cs"/>
          <w:spacing w:val="-4"/>
          <w:rtl/>
        </w:rPr>
        <w:t>!!</w:t>
      </w:r>
      <w:r w:rsidRPr="006E18E7">
        <w:rPr>
          <w:rStyle w:val="Char4"/>
          <w:spacing w:val="-4"/>
          <w:rtl/>
        </w:rPr>
        <w:t xml:space="preserve"> من خدا</w:t>
      </w:r>
      <w:r w:rsidR="009F7ACD" w:rsidRPr="006E18E7">
        <w:rPr>
          <w:rStyle w:val="Char4"/>
          <w:spacing w:val="-4"/>
          <w:rtl/>
        </w:rPr>
        <w:t xml:space="preserve"> و </w:t>
      </w:r>
      <w:r w:rsidRPr="006E18E7">
        <w:rPr>
          <w:rStyle w:val="Char4"/>
          <w:spacing w:val="-4"/>
          <w:rtl/>
        </w:rPr>
        <w:t>رسولش</w:t>
      </w:r>
      <w:r w:rsidR="009F7ACD" w:rsidRPr="006E18E7">
        <w:rPr>
          <w:rStyle w:val="Char4"/>
          <w:spacing w:val="-4"/>
          <w:rtl/>
        </w:rPr>
        <w:t xml:space="preserve"> و </w:t>
      </w:r>
      <w:r w:rsidRPr="006E18E7">
        <w:rPr>
          <w:rStyle w:val="Char4"/>
          <w:spacing w:val="-4"/>
          <w:rtl/>
        </w:rPr>
        <w:t>اجر</w:t>
      </w:r>
      <w:r w:rsidR="009F7ACD" w:rsidRPr="006E18E7">
        <w:rPr>
          <w:rStyle w:val="Char4"/>
          <w:spacing w:val="-4"/>
          <w:rtl/>
        </w:rPr>
        <w:t xml:space="preserve"> و </w:t>
      </w:r>
      <w:r w:rsidRPr="006E18E7">
        <w:rPr>
          <w:rStyle w:val="Char4"/>
          <w:spacing w:val="-4"/>
          <w:rtl/>
        </w:rPr>
        <w:t>پاداش آخرتش را</w:t>
      </w:r>
      <w:r w:rsidR="00A07C51" w:rsidRPr="006E18E7">
        <w:rPr>
          <w:rStyle w:val="Char4"/>
          <w:spacing w:val="-4"/>
          <w:rtl/>
        </w:rPr>
        <w:t xml:space="preserve"> می‌</w:t>
      </w:r>
      <w:r w:rsidRPr="006E18E7">
        <w:rPr>
          <w:rStyle w:val="Char4"/>
          <w:spacing w:val="-4"/>
          <w:rtl/>
        </w:rPr>
        <w:t>خواهم</w:t>
      </w:r>
      <w:r w:rsidR="00743174" w:rsidRPr="006E18E7">
        <w:rPr>
          <w:rStyle w:val="Char4"/>
          <w:rFonts w:hint="cs"/>
          <w:spacing w:val="-4"/>
          <w:rtl/>
        </w:rPr>
        <w:t>»</w:t>
      </w:r>
      <w:r w:rsidRPr="006E18E7">
        <w:rPr>
          <w:rStyle w:val="Char4"/>
          <w:spacing w:val="-4"/>
          <w:rtl/>
        </w:rPr>
        <w:t>. بعد از آن سایر همسران پیامبر</w:t>
      </w:r>
      <w:r w:rsidR="00B71CE7" w:rsidRPr="006E18E7">
        <w:rPr>
          <w:rStyle w:val="Char4"/>
          <w:spacing w:val="-4"/>
          <w:rtl/>
        </w:rPr>
        <w:t xml:space="preserve"> </w:t>
      </w:r>
      <w:r w:rsidR="00AF6F1F" w:rsidRPr="00362874">
        <w:rPr>
          <w:rFonts w:ascii="CTraditional Arabic" w:hAnsi="CTraditional Arabic" w:cs="CTraditional Arabic" w:hint="cs"/>
          <w:spacing w:val="-4"/>
          <w:rtl/>
        </w:rPr>
        <w:t>ج</w:t>
      </w:r>
      <w:r w:rsidR="00B71CE7" w:rsidRPr="006E18E7">
        <w:rPr>
          <w:rStyle w:val="Char4"/>
          <w:rtl/>
        </w:rPr>
        <w:t xml:space="preserve"> </w:t>
      </w:r>
      <w:r w:rsidRPr="006E18E7">
        <w:rPr>
          <w:rStyle w:val="Char4"/>
          <w:rtl/>
        </w:rPr>
        <w:t>نیز چنی</w:t>
      </w:r>
      <w:r w:rsidR="00743174" w:rsidRPr="006E18E7">
        <w:rPr>
          <w:rStyle w:val="Char4"/>
          <w:rtl/>
        </w:rPr>
        <w:t>ن پاسخی را به ایشان عرض داشتند</w:t>
      </w:r>
      <w:r w:rsidRPr="00547864">
        <w:rPr>
          <w:rStyle w:val="Char4"/>
          <w:rFonts w:eastAsia="SimSun"/>
          <w:vertAlign w:val="superscript"/>
          <w:rtl/>
        </w:rPr>
        <w:footnoteReference w:id="58"/>
      </w:r>
      <w:r w:rsidR="00743174" w:rsidRPr="006E18E7">
        <w:rPr>
          <w:rStyle w:val="Char4"/>
          <w:rFonts w:hint="cs"/>
          <w:rtl/>
        </w:rPr>
        <w:t>.</w:t>
      </w:r>
    </w:p>
    <w:p w:rsidR="00A34FD6" w:rsidRPr="006E18E7" w:rsidRDefault="00743174" w:rsidP="006A654E">
      <w:pPr>
        <w:tabs>
          <w:tab w:val="left" w:pos="7080"/>
        </w:tabs>
        <w:spacing w:line="228" w:lineRule="auto"/>
        <w:ind w:firstLine="284"/>
        <w:jc w:val="both"/>
        <w:rPr>
          <w:rStyle w:val="Char4"/>
          <w:rtl/>
        </w:rPr>
      </w:pPr>
      <w:r w:rsidRPr="006E18E7">
        <w:rPr>
          <w:rStyle w:val="Char4"/>
          <w:rtl/>
        </w:rPr>
        <w:t>با</w:t>
      </w:r>
      <w:r w:rsidR="00A34FD6" w:rsidRPr="006E18E7">
        <w:rPr>
          <w:rStyle w:val="Char4"/>
          <w:rtl/>
        </w:rPr>
        <w:t>وجود آنهمه مشکلات</w:t>
      </w:r>
      <w:r w:rsidR="009F7ACD" w:rsidRPr="006E18E7">
        <w:rPr>
          <w:rStyle w:val="Char4"/>
          <w:rtl/>
        </w:rPr>
        <w:t xml:space="preserve"> و </w:t>
      </w:r>
      <w:r w:rsidR="00A34FD6" w:rsidRPr="006E18E7">
        <w:rPr>
          <w:rStyle w:val="Char4"/>
          <w:rtl/>
        </w:rPr>
        <w:t>تنگدستی</w:t>
      </w:r>
      <w:r w:rsidR="00F605BD" w:rsidRPr="006E18E7">
        <w:rPr>
          <w:rStyle w:val="Char4"/>
          <w:rtl/>
        </w:rPr>
        <w:t>‌ها،</w:t>
      </w:r>
      <w:r w:rsidR="00A34FD6" w:rsidRPr="006E18E7">
        <w:rPr>
          <w:rStyle w:val="Char4"/>
          <w:rtl/>
        </w:rPr>
        <w:t xml:space="preserve"> رنج</w:t>
      </w:r>
      <w:r w:rsidR="009F7ACD" w:rsidRPr="006E18E7">
        <w:rPr>
          <w:rStyle w:val="Char4"/>
          <w:rtl/>
        </w:rPr>
        <w:t xml:space="preserve"> و </w:t>
      </w:r>
      <w:r w:rsidR="00A34FD6" w:rsidRPr="006E18E7">
        <w:rPr>
          <w:rStyle w:val="Char4"/>
          <w:rtl/>
        </w:rPr>
        <w:t>مشقت</w:t>
      </w:r>
      <w:r w:rsidRPr="006E18E7">
        <w:rPr>
          <w:rStyle w:val="Char4"/>
          <w:rFonts w:hint="cs"/>
          <w:rtl/>
        </w:rPr>
        <w:t>‌</w:t>
      </w:r>
      <w:r w:rsidR="00A34FD6" w:rsidRPr="006E18E7">
        <w:rPr>
          <w:rStyle w:val="Char4"/>
          <w:rtl/>
        </w:rPr>
        <w:t>ها، صبر</w:t>
      </w:r>
      <w:r w:rsidR="009F7ACD" w:rsidRPr="006E18E7">
        <w:rPr>
          <w:rStyle w:val="Char4"/>
          <w:rtl/>
        </w:rPr>
        <w:t xml:space="preserve"> و </w:t>
      </w:r>
      <w:r w:rsidR="00A34FD6" w:rsidRPr="006E18E7">
        <w:rPr>
          <w:rStyle w:val="Char4"/>
          <w:rtl/>
        </w:rPr>
        <w:t>تحمل</w:t>
      </w:r>
      <w:r w:rsidRPr="006E18E7">
        <w:rPr>
          <w:rStyle w:val="Char4"/>
          <w:rFonts w:hint="cs"/>
          <w:rtl/>
        </w:rPr>
        <w:t>‌</w:t>
      </w:r>
      <w:r w:rsidR="00A34FD6" w:rsidRPr="006E18E7">
        <w:rPr>
          <w:rStyle w:val="Char4"/>
          <w:rtl/>
        </w:rPr>
        <w:t>ها، چشمان عائشه یار</w:t>
      </w:r>
      <w:r w:rsidR="009F7ACD" w:rsidRPr="006E18E7">
        <w:rPr>
          <w:rStyle w:val="Char4"/>
          <w:rtl/>
        </w:rPr>
        <w:t xml:space="preserve"> و </w:t>
      </w:r>
      <w:r w:rsidR="00A34FD6" w:rsidRPr="006E18E7">
        <w:rPr>
          <w:rStyle w:val="Char4"/>
          <w:rtl/>
        </w:rPr>
        <w:t>غم خوار رسول خدا</w:t>
      </w:r>
      <w:r w:rsidRPr="006E18E7">
        <w:rPr>
          <w:rStyle w:val="Char4"/>
          <w:rFonts w:hint="cs"/>
          <w:rtl/>
        </w:rPr>
        <w:t xml:space="preserve"> </w:t>
      </w:r>
      <w:r w:rsidR="00AF6F1F" w:rsidRPr="00362874">
        <w:rPr>
          <w:rFonts w:ascii="CTraditional Arabic" w:hAnsi="CTraditional Arabic" w:cs="CTraditional Arabic" w:hint="cs"/>
          <w:rtl/>
        </w:rPr>
        <w:t>ج</w:t>
      </w:r>
      <w:r w:rsidR="00B71CE7" w:rsidRPr="006E18E7">
        <w:rPr>
          <w:rStyle w:val="Char4"/>
          <w:rtl/>
        </w:rPr>
        <w:t xml:space="preserve"> </w:t>
      </w:r>
      <w:r w:rsidR="00A34FD6" w:rsidRPr="006E18E7">
        <w:rPr>
          <w:rStyle w:val="Char4"/>
          <w:rtl/>
        </w:rPr>
        <w:t>همیشه در یاد آنحضرت جویبار اشک روان بود</w:t>
      </w:r>
      <w:r w:rsidR="009F7ACD" w:rsidRPr="006E18E7">
        <w:rPr>
          <w:rStyle w:val="Char4"/>
          <w:rtl/>
        </w:rPr>
        <w:t xml:space="preserve"> و </w:t>
      </w:r>
      <w:r w:rsidR="00A34FD6" w:rsidRPr="006E18E7">
        <w:rPr>
          <w:rStyle w:val="Char4"/>
          <w:rtl/>
        </w:rPr>
        <w:t>از اینکه از نعمت در کنار آنحضرت بودن محروم شده بود تأسف</w:t>
      </w:r>
      <w:r w:rsidR="00A07C51" w:rsidRPr="006E18E7">
        <w:rPr>
          <w:rStyle w:val="Char4"/>
          <w:rtl/>
        </w:rPr>
        <w:t xml:space="preserve"> می‌</w:t>
      </w:r>
      <w:r w:rsidR="00A34FD6" w:rsidRPr="006E18E7">
        <w:rPr>
          <w:rStyle w:val="Char4"/>
          <w:rtl/>
        </w:rPr>
        <w:t>خورد</w:t>
      </w:r>
      <w:r w:rsidR="009F7ACD" w:rsidRPr="006E18E7">
        <w:rPr>
          <w:rStyle w:val="Char4"/>
          <w:rtl/>
        </w:rPr>
        <w:t xml:space="preserve"> و </w:t>
      </w:r>
      <w:r w:rsidR="00A34FD6" w:rsidRPr="006E18E7">
        <w:rPr>
          <w:rStyle w:val="Char4"/>
          <w:rtl/>
        </w:rPr>
        <w:t>آرزو داشت که ای کاش با آن حضرت</w:t>
      </w:r>
      <w:r w:rsidR="009F7ACD" w:rsidRPr="006E18E7">
        <w:rPr>
          <w:rStyle w:val="Char4"/>
          <w:rtl/>
        </w:rPr>
        <w:t xml:space="preserve"> و </w:t>
      </w:r>
      <w:r w:rsidR="00A34FD6" w:rsidRPr="006E18E7">
        <w:rPr>
          <w:rStyle w:val="Char4"/>
          <w:rtl/>
        </w:rPr>
        <w:t>در کنارش بسوی بهشت</w:t>
      </w:r>
      <w:r w:rsidR="00E8095B" w:rsidRPr="006E18E7">
        <w:rPr>
          <w:rStyle w:val="Char4"/>
          <w:rtl/>
        </w:rPr>
        <w:t xml:space="preserve">‌های </w:t>
      </w:r>
      <w:r w:rsidR="00A34FD6" w:rsidRPr="006E18E7">
        <w:rPr>
          <w:rStyle w:val="Char4"/>
          <w:rtl/>
        </w:rPr>
        <w:t>برین پر</w:t>
      </w:r>
      <w:r w:rsidR="00A07C51" w:rsidRPr="006E18E7">
        <w:rPr>
          <w:rStyle w:val="Char4"/>
          <w:rtl/>
        </w:rPr>
        <w:t xml:space="preserve"> می‌</w:t>
      </w:r>
      <w:r w:rsidR="00A34FD6" w:rsidRPr="006E18E7">
        <w:rPr>
          <w:rStyle w:val="Char4"/>
          <w:rtl/>
        </w:rPr>
        <w:t>گشود،</w:t>
      </w:r>
      <w:r w:rsidR="009F7ACD" w:rsidRPr="006E18E7">
        <w:rPr>
          <w:rStyle w:val="Char4"/>
          <w:rtl/>
        </w:rPr>
        <w:t xml:space="preserve"> و </w:t>
      </w:r>
      <w:r w:rsidR="00A34FD6" w:rsidRPr="006E18E7">
        <w:rPr>
          <w:rStyle w:val="Char4"/>
          <w:rtl/>
        </w:rPr>
        <w:t>چون غذایی خوشمزه</w:t>
      </w:r>
      <w:r w:rsidR="00A07C51" w:rsidRPr="006E18E7">
        <w:rPr>
          <w:rStyle w:val="Char4"/>
          <w:rtl/>
        </w:rPr>
        <w:t xml:space="preserve"> می‌</w:t>
      </w:r>
      <w:r w:rsidR="00A34FD6" w:rsidRPr="006E18E7">
        <w:rPr>
          <w:rStyle w:val="Char4"/>
          <w:rtl/>
        </w:rPr>
        <w:t>یافت تا با آن شک</w:t>
      </w:r>
      <w:r w:rsidR="00A67E24" w:rsidRPr="006E18E7">
        <w:rPr>
          <w:rStyle w:val="Char4"/>
          <w:rFonts w:hint="cs"/>
          <w:rtl/>
        </w:rPr>
        <w:t>م</w:t>
      </w:r>
      <w:r w:rsidR="00A34FD6" w:rsidRPr="006E18E7">
        <w:rPr>
          <w:rStyle w:val="Char4"/>
          <w:rtl/>
        </w:rPr>
        <w:t>ش را سیر کند</w:t>
      </w:r>
      <w:r w:rsidR="001E1764">
        <w:rPr>
          <w:rStyle w:val="Char4"/>
          <w:rFonts w:hint="cs"/>
          <w:rtl/>
        </w:rPr>
        <w:t>،</w:t>
      </w:r>
      <w:r w:rsidR="00A34FD6" w:rsidRPr="006E18E7">
        <w:rPr>
          <w:rStyle w:val="Char4"/>
          <w:rtl/>
        </w:rPr>
        <w:t xml:space="preserve"> بلافاصه اشک در چشمانش حلقه</w:t>
      </w:r>
      <w:r w:rsidR="00A07C51" w:rsidRPr="006E18E7">
        <w:rPr>
          <w:rStyle w:val="Char4"/>
          <w:rtl/>
        </w:rPr>
        <w:t xml:space="preserve"> می‌</w:t>
      </w:r>
      <w:r w:rsidR="00A34FD6" w:rsidRPr="006E18E7">
        <w:rPr>
          <w:rStyle w:val="Char4"/>
          <w:rtl/>
        </w:rPr>
        <w:t>زد چه که بیاد</w:t>
      </w:r>
      <w:r w:rsidR="00A07C51" w:rsidRPr="006E18E7">
        <w:rPr>
          <w:rStyle w:val="Char4"/>
          <w:rtl/>
        </w:rPr>
        <w:t xml:space="preserve"> می‌</w:t>
      </w:r>
      <w:r w:rsidR="00A34FD6" w:rsidRPr="006E18E7">
        <w:rPr>
          <w:rStyle w:val="Char4"/>
          <w:rtl/>
        </w:rPr>
        <w:t>آورد آن روزها را به روزهایی که خاندان رسالت هرگز</w:t>
      </w:r>
      <w:r w:rsidR="009F7ACD" w:rsidRPr="006E18E7">
        <w:rPr>
          <w:rStyle w:val="Char4"/>
          <w:rtl/>
        </w:rPr>
        <w:t xml:space="preserve"> و </w:t>
      </w:r>
      <w:r w:rsidR="00A34FD6" w:rsidRPr="006E18E7">
        <w:rPr>
          <w:rStyle w:val="Char4"/>
          <w:rtl/>
        </w:rPr>
        <w:t>هرگز شکم سیر با بالین ننهادند، تا اینکه رسول خدا به دیدار پروردگارش</w:t>
      </w:r>
      <w:r w:rsidR="009F7ACD" w:rsidRPr="006E18E7">
        <w:rPr>
          <w:rStyle w:val="Char4"/>
          <w:rtl/>
        </w:rPr>
        <w:t xml:space="preserve"> و </w:t>
      </w:r>
      <w:r w:rsidRPr="006E18E7">
        <w:rPr>
          <w:rStyle w:val="Char4"/>
          <w:rtl/>
        </w:rPr>
        <w:t>بسوی رحمت او شتافت</w:t>
      </w:r>
      <w:r w:rsidR="00A34FD6" w:rsidRPr="00547864">
        <w:rPr>
          <w:rStyle w:val="Char4"/>
          <w:rFonts w:eastAsia="SimSun"/>
          <w:vertAlign w:val="superscript"/>
          <w:rtl/>
        </w:rPr>
        <w:footnoteReference w:id="59"/>
      </w:r>
      <w:r w:rsidRPr="006E18E7">
        <w:rPr>
          <w:rStyle w:val="Char4"/>
          <w:rFonts w:hint="cs"/>
          <w:rtl/>
        </w:rPr>
        <w:t>.</w:t>
      </w:r>
    </w:p>
    <w:p w:rsidR="0066131D" w:rsidRPr="006E18E7" w:rsidRDefault="0066131D" w:rsidP="00060F81">
      <w:pPr>
        <w:ind w:firstLine="284"/>
        <w:jc w:val="both"/>
        <w:rPr>
          <w:rStyle w:val="Char4"/>
          <w:rtl/>
        </w:rPr>
        <w:sectPr w:rsidR="0066131D" w:rsidRPr="006E18E7" w:rsidSect="000B4F18">
          <w:headerReference w:type="default" r:id="rId20"/>
          <w:footnotePr>
            <w:numRestart w:val="eachPage"/>
          </w:footnotePr>
          <w:pgSz w:w="9356" w:h="13608" w:code="9"/>
          <w:pgMar w:top="567" w:right="1134" w:bottom="851" w:left="1134" w:header="454" w:footer="0" w:gutter="0"/>
          <w:cols w:space="708"/>
          <w:titlePg/>
          <w:bidi/>
          <w:rtlGutter/>
          <w:docGrid w:linePitch="381"/>
        </w:sectPr>
      </w:pPr>
    </w:p>
    <w:p w:rsidR="006A654E" w:rsidRDefault="006A654E" w:rsidP="006A654E">
      <w:pPr>
        <w:tabs>
          <w:tab w:val="left" w:pos="7080"/>
        </w:tabs>
        <w:jc w:val="center"/>
        <w:rPr>
          <w:rStyle w:val="Char4"/>
          <w:rFonts w:ascii="IRTitr" w:hAnsi="IRTitr" w:cs="IRTitr"/>
          <w:sz w:val="40"/>
          <w:szCs w:val="40"/>
          <w:rtl/>
        </w:rPr>
      </w:pPr>
    </w:p>
    <w:p w:rsidR="006A654E" w:rsidRDefault="006A654E" w:rsidP="006A654E">
      <w:pPr>
        <w:tabs>
          <w:tab w:val="left" w:pos="7080"/>
        </w:tabs>
        <w:jc w:val="center"/>
        <w:rPr>
          <w:rStyle w:val="Char4"/>
          <w:rFonts w:ascii="IRTitr" w:hAnsi="IRTitr" w:cs="IRTitr"/>
          <w:sz w:val="40"/>
          <w:szCs w:val="40"/>
          <w:rtl/>
        </w:rPr>
      </w:pPr>
      <w:r>
        <w:rPr>
          <w:rStyle w:val="Char4"/>
          <w:rFonts w:ascii="IRTitr" w:hAnsi="IRTitr" w:cs="IRTitr"/>
          <w:sz w:val="40"/>
          <w:szCs w:val="40"/>
          <w:rtl/>
        </w:rPr>
        <w:t>فصل دوم:</w:t>
      </w:r>
    </w:p>
    <w:p w:rsidR="006A654E" w:rsidRDefault="006A654E" w:rsidP="006A654E">
      <w:pPr>
        <w:tabs>
          <w:tab w:val="left" w:pos="7080"/>
        </w:tabs>
        <w:jc w:val="center"/>
        <w:rPr>
          <w:rStyle w:val="Char4"/>
          <w:rFonts w:ascii="IRTitr" w:hAnsi="IRTitr" w:cs="IRTitr"/>
          <w:sz w:val="40"/>
          <w:szCs w:val="40"/>
          <w:rtl/>
        </w:rPr>
      </w:pPr>
      <w:r>
        <w:rPr>
          <w:rStyle w:val="Char4"/>
          <w:rFonts w:ascii="IRTitr" w:hAnsi="IRTitr" w:cs="IRTitr"/>
          <w:sz w:val="40"/>
          <w:szCs w:val="40"/>
          <w:rtl/>
        </w:rPr>
        <w:t>در خان</w:t>
      </w:r>
      <w:r>
        <w:rPr>
          <w:rStyle w:val="Char4"/>
          <w:rFonts w:ascii="IRTitr" w:hAnsi="IRTitr" w:cs="IRTitr" w:hint="cs"/>
          <w:sz w:val="40"/>
          <w:szCs w:val="40"/>
          <w:rtl/>
        </w:rPr>
        <w:t>ۀ</w:t>
      </w:r>
      <w:r w:rsidRPr="006E18E7">
        <w:rPr>
          <w:rStyle w:val="Char4"/>
          <w:rFonts w:ascii="IRTitr" w:hAnsi="IRTitr" w:cs="IRTitr"/>
          <w:sz w:val="40"/>
          <w:szCs w:val="40"/>
          <w:rtl/>
        </w:rPr>
        <w:t xml:space="preserve"> پیامبر</w:t>
      </w:r>
    </w:p>
    <w:p w:rsidR="006A654E" w:rsidRPr="006E18E7" w:rsidRDefault="006A654E" w:rsidP="006A654E">
      <w:pPr>
        <w:tabs>
          <w:tab w:val="left" w:pos="7080"/>
        </w:tabs>
        <w:jc w:val="center"/>
        <w:rPr>
          <w:rStyle w:val="Char4"/>
          <w:rFonts w:ascii="IRTitr" w:hAnsi="IRTitr" w:cs="IRTitr"/>
          <w:sz w:val="40"/>
          <w:szCs w:val="40"/>
          <w:rtl/>
        </w:rPr>
      </w:pPr>
      <w:r w:rsidRPr="006E18E7">
        <w:rPr>
          <w:rStyle w:val="Char4"/>
          <w:rFonts w:ascii="IRTitr" w:hAnsi="IRTitr" w:cs="IRTitr"/>
          <w:sz w:val="40"/>
          <w:szCs w:val="40"/>
          <w:rtl/>
        </w:rPr>
        <w:t xml:space="preserve"> </w:t>
      </w:r>
    </w:p>
    <w:p w:rsidR="006A654E" w:rsidRPr="006E18E7" w:rsidRDefault="006A654E" w:rsidP="006A654E">
      <w:pPr>
        <w:pStyle w:val="ListParagraph"/>
        <w:numPr>
          <w:ilvl w:val="0"/>
          <w:numId w:val="38"/>
        </w:numPr>
        <w:tabs>
          <w:tab w:val="left" w:pos="312"/>
        </w:tabs>
        <w:spacing w:after="0" w:line="240" w:lineRule="auto"/>
        <w:ind w:left="680" w:hanging="340"/>
        <w:jc w:val="both"/>
        <w:rPr>
          <w:rStyle w:val="Char4"/>
        </w:rPr>
      </w:pPr>
      <w:r w:rsidRPr="006E18E7">
        <w:rPr>
          <w:rStyle w:val="Char4"/>
          <w:rtl/>
        </w:rPr>
        <w:t xml:space="preserve">پیشگفتار </w:t>
      </w:r>
    </w:p>
    <w:p w:rsidR="006A654E" w:rsidRPr="006E18E7" w:rsidRDefault="006A654E" w:rsidP="006A654E">
      <w:pPr>
        <w:pStyle w:val="ListParagraph"/>
        <w:numPr>
          <w:ilvl w:val="0"/>
          <w:numId w:val="38"/>
        </w:numPr>
        <w:tabs>
          <w:tab w:val="left" w:pos="312"/>
        </w:tabs>
        <w:spacing w:after="0" w:line="240" w:lineRule="auto"/>
        <w:ind w:left="680" w:hanging="340"/>
        <w:jc w:val="both"/>
        <w:rPr>
          <w:rStyle w:val="Char4"/>
        </w:rPr>
      </w:pPr>
      <w:r w:rsidRPr="006E18E7">
        <w:rPr>
          <w:rStyle w:val="Char4"/>
          <w:rtl/>
        </w:rPr>
        <w:t>بهترین شوهر و مهربان‌ترین انسان</w:t>
      </w:r>
    </w:p>
    <w:p w:rsidR="006A654E" w:rsidRPr="006E18E7" w:rsidRDefault="006A654E" w:rsidP="006A654E">
      <w:pPr>
        <w:pStyle w:val="ListParagraph"/>
        <w:numPr>
          <w:ilvl w:val="0"/>
          <w:numId w:val="38"/>
        </w:numPr>
        <w:tabs>
          <w:tab w:val="left" w:pos="312"/>
        </w:tabs>
        <w:spacing w:after="0" w:line="240" w:lineRule="auto"/>
        <w:ind w:left="680" w:hanging="340"/>
        <w:jc w:val="both"/>
        <w:rPr>
          <w:rStyle w:val="Char4"/>
        </w:rPr>
      </w:pPr>
      <w:r w:rsidRPr="006E18E7">
        <w:rPr>
          <w:rStyle w:val="Char4"/>
          <w:rtl/>
        </w:rPr>
        <w:t xml:space="preserve">عائشه همسر گرامی پیامبر </w:t>
      </w:r>
    </w:p>
    <w:p w:rsidR="006A654E" w:rsidRPr="006E18E7" w:rsidRDefault="006A654E" w:rsidP="006A654E">
      <w:pPr>
        <w:pStyle w:val="ListParagraph"/>
        <w:numPr>
          <w:ilvl w:val="0"/>
          <w:numId w:val="38"/>
        </w:numPr>
        <w:tabs>
          <w:tab w:val="left" w:pos="312"/>
        </w:tabs>
        <w:spacing w:after="0" w:line="240" w:lineRule="auto"/>
        <w:ind w:left="680" w:hanging="340"/>
        <w:jc w:val="both"/>
        <w:rPr>
          <w:rStyle w:val="Char4"/>
        </w:rPr>
      </w:pPr>
      <w:r w:rsidRPr="006E18E7">
        <w:rPr>
          <w:rStyle w:val="Char4"/>
          <w:rtl/>
        </w:rPr>
        <w:t xml:space="preserve">عائشه همسر نمونه پیامبر </w:t>
      </w:r>
    </w:p>
    <w:p w:rsidR="006A654E" w:rsidRPr="006E18E7" w:rsidRDefault="006A654E" w:rsidP="006A654E">
      <w:pPr>
        <w:pStyle w:val="ListParagraph"/>
        <w:numPr>
          <w:ilvl w:val="0"/>
          <w:numId w:val="38"/>
        </w:numPr>
        <w:tabs>
          <w:tab w:val="left" w:pos="312"/>
        </w:tabs>
        <w:spacing w:after="0" w:line="240" w:lineRule="auto"/>
        <w:ind w:left="680" w:hanging="340"/>
        <w:jc w:val="both"/>
        <w:rPr>
          <w:rStyle w:val="Char4"/>
        </w:rPr>
      </w:pPr>
      <w:r w:rsidRPr="006E18E7">
        <w:rPr>
          <w:rStyle w:val="Char4"/>
          <w:rtl/>
        </w:rPr>
        <w:t xml:space="preserve">محنت بزرگ در قصه اتهام دروغ </w:t>
      </w:r>
    </w:p>
    <w:p w:rsidR="006A654E" w:rsidRPr="006E18E7" w:rsidRDefault="006A654E" w:rsidP="006A654E">
      <w:pPr>
        <w:pStyle w:val="ListParagraph"/>
        <w:numPr>
          <w:ilvl w:val="0"/>
          <w:numId w:val="38"/>
        </w:numPr>
        <w:tabs>
          <w:tab w:val="left" w:pos="312"/>
        </w:tabs>
        <w:spacing w:after="0" w:line="240" w:lineRule="auto"/>
        <w:ind w:left="680" w:hanging="340"/>
        <w:jc w:val="both"/>
        <w:rPr>
          <w:rStyle w:val="Char4"/>
        </w:rPr>
      </w:pPr>
      <w:r w:rsidRPr="006E18E7">
        <w:rPr>
          <w:rStyle w:val="Char4"/>
          <w:rtl/>
        </w:rPr>
        <w:t xml:space="preserve">مادرهای مؤمنین </w:t>
      </w:r>
    </w:p>
    <w:p w:rsidR="006A654E" w:rsidRPr="006E18E7" w:rsidRDefault="006A654E" w:rsidP="006A654E">
      <w:pPr>
        <w:pStyle w:val="ListParagraph"/>
        <w:numPr>
          <w:ilvl w:val="0"/>
          <w:numId w:val="38"/>
        </w:numPr>
        <w:tabs>
          <w:tab w:val="left" w:pos="312"/>
        </w:tabs>
        <w:spacing w:after="0" w:line="240" w:lineRule="auto"/>
        <w:ind w:left="680" w:hanging="340"/>
        <w:jc w:val="both"/>
        <w:rPr>
          <w:rStyle w:val="Char4"/>
        </w:rPr>
      </w:pPr>
      <w:r w:rsidRPr="006E18E7">
        <w:rPr>
          <w:rStyle w:val="Char4"/>
          <w:rtl/>
        </w:rPr>
        <w:t xml:space="preserve">عائشه زن غیرتمند پیامبر </w:t>
      </w:r>
    </w:p>
    <w:p w:rsidR="006A654E" w:rsidRPr="006E18E7" w:rsidRDefault="006A654E" w:rsidP="006A654E">
      <w:pPr>
        <w:pStyle w:val="ListParagraph"/>
        <w:numPr>
          <w:ilvl w:val="0"/>
          <w:numId w:val="38"/>
        </w:numPr>
        <w:tabs>
          <w:tab w:val="left" w:pos="312"/>
        </w:tabs>
        <w:spacing w:after="0" w:line="240" w:lineRule="auto"/>
        <w:ind w:left="680" w:hanging="340"/>
        <w:jc w:val="both"/>
        <w:rPr>
          <w:rStyle w:val="Char4"/>
        </w:rPr>
      </w:pPr>
      <w:r>
        <w:rPr>
          <w:rStyle w:val="Char4"/>
          <w:rtl/>
        </w:rPr>
        <w:t xml:space="preserve">عائشه زن </w:t>
      </w:r>
      <w:r>
        <w:rPr>
          <w:rStyle w:val="Char4"/>
          <w:rFonts w:hint="cs"/>
          <w:rtl/>
        </w:rPr>
        <w:t>جهادگر</w:t>
      </w:r>
      <w:r w:rsidRPr="006E18E7">
        <w:rPr>
          <w:rStyle w:val="Char4"/>
          <w:rtl/>
        </w:rPr>
        <w:t xml:space="preserve"> </w:t>
      </w:r>
      <w:r w:rsidRPr="006E18E7">
        <w:rPr>
          <w:rFonts w:hint="cs"/>
          <w:rtl/>
        </w:rPr>
        <w:t xml:space="preserve"> </w:t>
      </w:r>
    </w:p>
    <w:p w:rsidR="006A654E" w:rsidRPr="006E18E7" w:rsidRDefault="006A654E" w:rsidP="006A654E">
      <w:pPr>
        <w:pStyle w:val="ListParagraph"/>
        <w:numPr>
          <w:ilvl w:val="0"/>
          <w:numId w:val="38"/>
        </w:numPr>
        <w:tabs>
          <w:tab w:val="left" w:pos="312"/>
        </w:tabs>
        <w:spacing w:after="0" w:line="240" w:lineRule="auto"/>
        <w:ind w:left="680" w:hanging="340"/>
        <w:jc w:val="both"/>
        <w:rPr>
          <w:rStyle w:val="Char4"/>
        </w:rPr>
      </w:pPr>
      <w:r w:rsidRPr="006E18E7">
        <w:rPr>
          <w:rStyle w:val="Char4"/>
          <w:rtl/>
        </w:rPr>
        <w:t>عائشه و دفاع او از زن</w:t>
      </w:r>
    </w:p>
    <w:p w:rsidR="006A654E" w:rsidRPr="006E18E7" w:rsidRDefault="006A654E" w:rsidP="006A654E">
      <w:pPr>
        <w:pStyle w:val="ListParagraph"/>
        <w:numPr>
          <w:ilvl w:val="0"/>
          <w:numId w:val="38"/>
        </w:numPr>
        <w:tabs>
          <w:tab w:val="left" w:pos="312"/>
          <w:tab w:val="left" w:pos="454"/>
        </w:tabs>
        <w:spacing w:after="0" w:line="240" w:lineRule="auto"/>
        <w:ind w:left="794" w:hanging="454"/>
        <w:jc w:val="both"/>
        <w:rPr>
          <w:rStyle w:val="Char4"/>
        </w:rPr>
      </w:pPr>
      <w:r w:rsidRPr="006E18E7">
        <w:rPr>
          <w:rStyle w:val="Char4"/>
          <w:rFonts w:hint="cs"/>
          <w:rtl/>
        </w:rPr>
        <w:t>و</w:t>
      </w:r>
      <w:r w:rsidRPr="006E18E7">
        <w:rPr>
          <w:rStyle w:val="Char4"/>
          <w:rtl/>
        </w:rPr>
        <w:t>داع با دوست</w:t>
      </w:r>
    </w:p>
    <w:p w:rsidR="006A654E" w:rsidRPr="00E9482C" w:rsidRDefault="006A654E" w:rsidP="006A654E"/>
    <w:p w:rsidR="00362874" w:rsidRDefault="00362874" w:rsidP="00060F81">
      <w:pPr>
        <w:ind w:firstLine="284"/>
        <w:jc w:val="both"/>
        <w:rPr>
          <w:rStyle w:val="Char4"/>
          <w:rtl/>
        </w:rPr>
      </w:pPr>
    </w:p>
    <w:p w:rsidR="00362874" w:rsidRPr="006E18E7" w:rsidRDefault="00362874" w:rsidP="00362874">
      <w:pPr>
        <w:ind w:firstLine="425"/>
        <w:jc w:val="both"/>
        <w:rPr>
          <w:rStyle w:val="Char4"/>
          <w:rtl/>
        </w:rPr>
      </w:pPr>
    </w:p>
    <w:p w:rsidR="0066131D" w:rsidRPr="006E18E7" w:rsidRDefault="0066131D" w:rsidP="0066131D">
      <w:pPr>
        <w:ind w:firstLine="284"/>
        <w:jc w:val="both"/>
        <w:rPr>
          <w:rStyle w:val="Char4"/>
          <w:rFonts w:ascii="IRTitr" w:hAnsi="IRTitr" w:cs="IRTitr"/>
          <w:sz w:val="8"/>
          <w:szCs w:val="8"/>
          <w:rtl/>
        </w:rPr>
      </w:pPr>
    </w:p>
    <w:p w:rsidR="0066131D" w:rsidRPr="006E18E7" w:rsidRDefault="0066131D" w:rsidP="00060F81">
      <w:pPr>
        <w:tabs>
          <w:tab w:val="left" w:pos="7080"/>
        </w:tabs>
        <w:ind w:firstLine="284"/>
        <w:jc w:val="both"/>
        <w:rPr>
          <w:rStyle w:val="Char4"/>
          <w:rtl/>
        </w:rPr>
      </w:pPr>
    </w:p>
    <w:p w:rsidR="0066131D" w:rsidRPr="006E18E7" w:rsidRDefault="0066131D" w:rsidP="00060F81">
      <w:pPr>
        <w:tabs>
          <w:tab w:val="left" w:pos="7080"/>
        </w:tabs>
        <w:ind w:firstLine="284"/>
        <w:jc w:val="both"/>
        <w:rPr>
          <w:rStyle w:val="Char4"/>
          <w:rtl/>
        </w:rPr>
        <w:sectPr w:rsidR="0066131D" w:rsidRPr="006E18E7" w:rsidSect="000B4F18">
          <w:footnotePr>
            <w:numRestart w:val="eachPage"/>
          </w:footnotePr>
          <w:type w:val="oddPage"/>
          <w:pgSz w:w="9356" w:h="13608" w:code="9"/>
          <w:pgMar w:top="567" w:right="1134" w:bottom="851" w:left="1134" w:header="454" w:footer="0" w:gutter="0"/>
          <w:cols w:space="708"/>
          <w:titlePg/>
          <w:bidi/>
          <w:rtlGutter/>
          <w:docGrid w:linePitch="381"/>
        </w:sectPr>
      </w:pPr>
    </w:p>
    <w:p w:rsidR="00A34FD6" w:rsidRPr="006E18E7" w:rsidRDefault="005E7B3E" w:rsidP="00F85960">
      <w:pPr>
        <w:pStyle w:val="a1"/>
        <w:rPr>
          <w:rtl/>
        </w:rPr>
      </w:pPr>
      <w:bookmarkStart w:id="28" w:name="_Toc486844880"/>
      <w:r w:rsidRPr="006E18E7">
        <w:rPr>
          <w:rFonts w:hint="cs"/>
          <w:rtl/>
        </w:rPr>
        <w:t>فصل دوم:</w:t>
      </w:r>
      <w:r w:rsidR="00F85960">
        <w:rPr>
          <w:rtl/>
        </w:rPr>
        <w:br/>
      </w:r>
      <w:r w:rsidR="002212EC">
        <w:rPr>
          <w:rtl/>
        </w:rPr>
        <w:t xml:space="preserve">در </w:t>
      </w:r>
      <w:r w:rsidR="002212EC">
        <w:rPr>
          <w:rFonts w:hint="cs"/>
          <w:rtl/>
        </w:rPr>
        <w:t>خانۀ</w:t>
      </w:r>
      <w:r w:rsidR="000E0B8D">
        <w:rPr>
          <w:rtl/>
        </w:rPr>
        <w:t xml:space="preserve"> </w:t>
      </w:r>
      <w:r w:rsidR="00A34FD6" w:rsidRPr="006E18E7">
        <w:rPr>
          <w:rtl/>
        </w:rPr>
        <w:t>نبوت</w:t>
      </w:r>
      <w:bookmarkEnd w:id="28"/>
      <w:r w:rsidR="00A34FD6" w:rsidRPr="006E18E7">
        <w:rPr>
          <w:rtl/>
        </w:rPr>
        <w:t xml:space="preserve"> </w:t>
      </w:r>
    </w:p>
    <w:p w:rsidR="00A34FD6" w:rsidRPr="006E18E7" w:rsidRDefault="00A34FD6" w:rsidP="005E7B3E">
      <w:pPr>
        <w:pStyle w:val="a2"/>
        <w:rPr>
          <w:rtl/>
        </w:rPr>
      </w:pPr>
      <w:bookmarkStart w:id="29" w:name="_Toc486844881"/>
      <w:r w:rsidRPr="006E18E7">
        <w:rPr>
          <w:rtl/>
        </w:rPr>
        <w:t>پیشگفتار</w:t>
      </w:r>
      <w:bookmarkEnd w:id="29"/>
      <w:r w:rsidRPr="006E18E7">
        <w:rPr>
          <w:rtl/>
        </w:rPr>
        <w:t xml:space="preserve"> </w:t>
      </w:r>
    </w:p>
    <w:p w:rsidR="00A34FD6" w:rsidRPr="006E18E7" w:rsidRDefault="00A34FD6" w:rsidP="00787BC1">
      <w:pPr>
        <w:tabs>
          <w:tab w:val="left" w:pos="7080"/>
        </w:tabs>
        <w:ind w:firstLine="284"/>
        <w:jc w:val="both"/>
        <w:rPr>
          <w:rStyle w:val="Char4"/>
          <w:rtl/>
        </w:rPr>
      </w:pPr>
      <w:r w:rsidRPr="006E18E7">
        <w:rPr>
          <w:rStyle w:val="Char4"/>
          <w:rtl/>
        </w:rPr>
        <w:t>اسلام زنی را که در زیر شلاق</w:t>
      </w:r>
      <w:r w:rsidR="00E8095B" w:rsidRPr="006E18E7">
        <w:rPr>
          <w:rStyle w:val="Char4"/>
          <w:rFonts w:hint="cs"/>
          <w:rtl/>
        </w:rPr>
        <w:t>‌</w:t>
      </w:r>
      <w:r w:rsidRPr="006E18E7">
        <w:rPr>
          <w:rStyle w:val="Char4"/>
          <w:rtl/>
        </w:rPr>
        <w:t>ها</w:t>
      </w:r>
      <w:r w:rsidR="009F7ACD" w:rsidRPr="006E18E7">
        <w:rPr>
          <w:rStyle w:val="Char4"/>
          <w:rtl/>
        </w:rPr>
        <w:t xml:space="preserve"> و </w:t>
      </w:r>
      <w:r w:rsidRPr="006E18E7">
        <w:rPr>
          <w:rStyle w:val="Char4"/>
          <w:rtl/>
        </w:rPr>
        <w:t>تازیان</w:t>
      </w:r>
      <w:r w:rsidR="00F605BD" w:rsidRPr="006E18E7">
        <w:rPr>
          <w:rStyle w:val="Char4"/>
          <w:rtl/>
        </w:rPr>
        <w:t xml:space="preserve">‌های </w:t>
      </w:r>
      <w:r w:rsidRPr="006E18E7">
        <w:rPr>
          <w:rStyle w:val="Char4"/>
          <w:rtl/>
        </w:rPr>
        <w:t>ظلم</w:t>
      </w:r>
      <w:r w:rsidR="009F7ACD" w:rsidRPr="006E18E7">
        <w:rPr>
          <w:rStyle w:val="Char4"/>
          <w:rtl/>
        </w:rPr>
        <w:t xml:space="preserve"> و </w:t>
      </w:r>
      <w:r w:rsidRPr="006E18E7">
        <w:rPr>
          <w:rStyle w:val="Char4"/>
          <w:rtl/>
        </w:rPr>
        <w:t>ستم</w:t>
      </w:r>
      <w:r w:rsidR="009F7ACD" w:rsidRPr="006E18E7">
        <w:rPr>
          <w:rStyle w:val="Char4"/>
          <w:rtl/>
        </w:rPr>
        <w:t xml:space="preserve"> و </w:t>
      </w:r>
      <w:r w:rsidRPr="006E18E7">
        <w:rPr>
          <w:rStyle w:val="Char4"/>
          <w:rtl/>
        </w:rPr>
        <w:t>در بدترین موقعیت اجتماعی بسر</w:t>
      </w:r>
      <w:r w:rsidR="00A07C51" w:rsidRPr="006E18E7">
        <w:rPr>
          <w:rStyle w:val="Char4"/>
          <w:rtl/>
        </w:rPr>
        <w:t xml:space="preserve"> می‌</w:t>
      </w:r>
      <w:r w:rsidRPr="006E18E7">
        <w:rPr>
          <w:rStyle w:val="Char4"/>
          <w:rtl/>
        </w:rPr>
        <w:t>برد</w:t>
      </w:r>
      <w:r w:rsidR="009F7ACD" w:rsidRPr="006E18E7">
        <w:rPr>
          <w:rStyle w:val="Char4"/>
          <w:rtl/>
        </w:rPr>
        <w:t xml:space="preserve"> و </w:t>
      </w:r>
      <w:r w:rsidRPr="006E18E7">
        <w:rPr>
          <w:rStyle w:val="Char4"/>
          <w:rtl/>
        </w:rPr>
        <w:t>در مصاف با انسان که (مرد) بود هیچ ارزشی نداشت را از این باتلاق نیستی به صحنه زندگی</w:t>
      </w:r>
      <w:r w:rsidR="009F7ACD" w:rsidRPr="006E18E7">
        <w:rPr>
          <w:rStyle w:val="Char4"/>
          <w:rtl/>
        </w:rPr>
        <w:t xml:space="preserve"> و </w:t>
      </w:r>
      <w:r w:rsidRPr="006E18E7">
        <w:rPr>
          <w:rStyle w:val="Char4"/>
          <w:rtl/>
        </w:rPr>
        <w:t>فعالیت اجتماعی سوق داد</w:t>
      </w:r>
      <w:r w:rsidR="009F7ACD" w:rsidRPr="006E18E7">
        <w:rPr>
          <w:rStyle w:val="Char4"/>
          <w:rtl/>
        </w:rPr>
        <w:t xml:space="preserve"> و </w:t>
      </w:r>
      <w:r w:rsidRPr="006E18E7">
        <w:rPr>
          <w:rStyle w:val="Char4"/>
          <w:rtl/>
        </w:rPr>
        <w:t>زن را ب</w:t>
      </w:r>
      <w:r w:rsidR="00787BC1">
        <w:rPr>
          <w:rStyle w:val="Char4"/>
          <w:rFonts w:hint="cs"/>
          <w:rtl/>
        </w:rPr>
        <w:t xml:space="preserve">ه </w:t>
      </w:r>
      <w:r w:rsidRPr="006E18E7">
        <w:rPr>
          <w:rStyle w:val="Char4"/>
          <w:rtl/>
        </w:rPr>
        <w:t>عنوان انسان</w:t>
      </w:r>
      <w:r w:rsidR="009F7ACD" w:rsidRPr="006E18E7">
        <w:rPr>
          <w:rStyle w:val="Char4"/>
          <w:rtl/>
        </w:rPr>
        <w:t xml:space="preserve"> و </w:t>
      </w:r>
      <w:r w:rsidRPr="006E18E7">
        <w:rPr>
          <w:rStyle w:val="Char4"/>
          <w:rtl/>
        </w:rPr>
        <w:t>بعنوان مادر</w:t>
      </w:r>
      <w:r w:rsidR="009F7ACD" w:rsidRPr="006E18E7">
        <w:rPr>
          <w:rStyle w:val="Char4"/>
          <w:rtl/>
        </w:rPr>
        <w:t xml:space="preserve"> و </w:t>
      </w:r>
      <w:r w:rsidRPr="006E18E7">
        <w:rPr>
          <w:rStyle w:val="Char4"/>
          <w:rtl/>
        </w:rPr>
        <w:t>همسر به جامعه معرفی کرد. زن در سایه مکتب اسلام بدان مکانت</w:t>
      </w:r>
      <w:r w:rsidR="009F7ACD" w:rsidRPr="006E18E7">
        <w:rPr>
          <w:rStyle w:val="Char4"/>
          <w:rtl/>
        </w:rPr>
        <w:t xml:space="preserve"> و </w:t>
      </w:r>
      <w:r w:rsidRPr="006E18E7">
        <w:rPr>
          <w:rStyle w:val="Char4"/>
          <w:rtl/>
        </w:rPr>
        <w:t>متانتی دست یافت که در زیر پرچم هیچ مکتب</w:t>
      </w:r>
      <w:r w:rsidR="009F7ACD" w:rsidRPr="006E18E7">
        <w:rPr>
          <w:rStyle w:val="Char4"/>
          <w:rtl/>
        </w:rPr>
        <w:t xml:space="preserve"> و </w:t>
      </w:r>
      <w:r w:rsidRPr="006E18E7">
        <w:rPr>
          <w:rStyle w:val="Char4"/>
          <w:rtl/>
        </w:rPr>
        <w:t>اندیشه</w:t>
      </w:r>
      <w:r w:rsidR="00A07C51" w:rsidRPr="006E18E7">
        <w:rPr>
          <w:rStyle w:val="Char4"/>
          <w:rtl/>
        </w:rPr>
        <w:t>‌ای نمی‌</w:t>
      </w:r>
      <w:r w:rsidRPr="006E18E7">
        <w:rPr>
          <w:rStyle w:val="Char4"/>
          <w:rtl/>
        </w:rPr>
        <w:t xml:space="preserve">توانست بدان دست یابد. پیامبر اکرم </w:t>
      </w:r>
      <w:r w:rsidR="00AF6F1F" w:rsidRPr="00362874">
        <w:rPr>
          <w:rFonts w:ascii="CTraditional Arabic" w:hAnsi="CTraditional Arabic" w:cs="CTraditional Arabic" w:hint="cs"/>
          <w:rtl/>
        </w:rPr>
        <w:t>ج</w:t>
      </w:r>
      <w:r w:rsidRPr="006E18E7">
        <w:rPr>
          <w:rStyle w:val="Char4"/>
          <w:rtl/>
        </w:rPr>
        <w:t xml:space="preserve"> بعنوان ع</w:t>
      </w:r>
      <w:r w:rsidR="00787BC1">
        <w:rPr>
          <w:rStyle w:val="Char4"/>
          <w:rFonts w:hint="cs"/>
          <w:rtl/>
        </w:rPr>
        <w:t>َ</w:t>
      </w:r>
      <w:r w:rsidRPr="006E18E7">
        <w:rPr>
          <w:rStyle w:val="Char4"/>
          <w:rtl/>
        </w:rPr>
        <w:t>ل</w:t>
      </w:r>
      <w:r w:rsidR="00787BC1">
        <w:rPr>
          <w:rStyle w:val="Char4"/>
          <w:rFonts w:hint="cs"/>
          <w:rtl/>
        </w:rPr>
        <w:t>َ</w:t>
      </w:r>
      <w:r w:rsidRPr="006E18E7">
        <w:rPr>
          <w:rStyle w:val="Char4"/>
          <w:rtl/>
        </w:rPr>
        <w:t>م بردار</w:t>
      </w:r>
      <w:r w:rsidR="009F7ACD" w:rsidRPr="006E18E7">
        <w:rPr>
          <w:rStyle w:val="Char4"/>
          <w:rtl/>
        </w:rPr>
        <w:t xml:space="preserve"> و </w:t>
      </w:r>
      <w:r w:rsidRPr="006E18E7">
        <w:rPr>
          <w:rStyle w:val="Char4"/>
          <w:rtl/>
        </w:rPr>
        <w:t>رهبریت دیانت</w:t>
      </w:r>
      <w:r w:rsidR="00787BC1">
        <w:rPr>
          <w:rStyle w:val="Char4"/>
          <w:rFonts w:hint="cs"/>
          <w:rtl/>
        </w:rPr>
        <w:t>ِ</w:t>
      </w:r>
      <w:r w:rsidRPr="006E18E7">
        <w:rPr>
          <w:rStyle w:val="Char4"/>
          <w:rtl/>
        </w:rPr>
        <w:t xml:space="preserve"> توحید اهتمام بسیار شایانی را برای زن قائل بود</w:t>
      </w:r>
      <w:r w:rsidR="009F7ACD" w:rsidRPr="006E18E7">
        <w:rPr>
          <w:rStyle w:val="Char4"/>
          <w:rtl/>
        </w:rPr>
        <w:t xml:space="preserve"> و </w:t>
      </w:r>
      <w:r w:rsidRPr="006E18E7">
        <w:rPr>
          <w:rStyle w:val="Char4"/>
          <w:rtl/>
        </w:rPr>
        <w:t>همیشه</w:t>
      </w:r>
      <w:r w:rsidR="009F7ACD" w:rsidRPr="006E18E7">
        <w:rPr>
          <w:rStyle w:val="Char4"/>
          <w:rtl/>
        </w:rPr>
        <w:t xml:space="preserve"> و </w:t>
      </w:r>
      <w:r w:rsidR="00787BC1">
        <w:rPr>
          <w:rStyle w:val="Char4"/>
          <w:rtl/>
        </w:rPr>
        <w:t xml:space="preserve">همواره در تمامی </w:t>
      </w:r>
      <w:r w:rsidRPr="006E18E7">
        <w:rPr>
          <w:rStyle w:val="Char4"/>
          <w:rtl/>
        </w:rPr>
        <w:t>م</w:t>
      </w:r>
      <w:r w:rsidR="00787BC1">
        <w:rPr>
          <w:rStyle w:val="Char4"/>
          <w:rFonts w:hint="cs"/>
          <w:rtl/>
        </w:rPr>
        <w:t>ر</w:t>
      </w:r>
      <w:r w:rsidRPr="006E18E7">
        <w:rPr>
          <w:rStyle w:val="Char4"/>
          <w:rtl/>
        </w:rPr>
        <w:t xml:space="preserve">احل زندگی او را بعنوان </w:t>
      </w:r>
      <w:r w:rsidR="00787BC1">
        <w:rPr>
          <w:rStyle w:val="Char4"/>
          <w:rFonts w:hint="cs"/>
          <w:rtl/>
        </w:rPr>
        <w:t>ا</w:t>
      </w:r>
      <w:r w:rsidRPr="006E18E7">
        <w:rPr>
          <w:rStyle w:val="Char4"/>
          <w:rtl/>
        </w:rPr>
        <w:t>هرمی اساسی برای حرکت</w:t>
      </w:r>
      <w:r w:rsidR="009F7ACD" w:rsidRPr="006E18E7">
        <w:rPr>
          <w:rStyle w:val="Char4"/>
          <w:rtl/>
        </w:rPr>
        <w:t xml:space="preserve"> و </w:t>
      </w:r>
      <w:r w:rsidRPr="006E18E7">
        <w:rPr>
          <w:rStyle w:val="Char4"/>
          <w:rtl/>
        </w:rPr>
        <w:t>پیشرفت معرفی</w:t>
      </w:r>
      <w:r w:rsidR="00A07C51" w:rsidRPr="006E18E7">
        <w:rPr>
          <w:rStyle w:val="Char4"/>
          <w:rtl/>
        </w:rPr>
        <w:t xml:space="preserve"> می‌</w:t>
      </w:r>
      <w:r w:rsidRPr="006E18E7">
        <w:rPr>
          <w:rStyle w:val="Char4"/>
          <w:rtl/>
        </w:rPr>
        <w:t xml:space="preserve">کرد. </w:t>
      </w:r>
    </w:p>
    <w:p w:rsidR="00A34FD6" w:rsidRPr="006E18E7" w:rsidRDefault="00A34FD6" w:rsidP="00787BC1">
      <w:pPr>
        <w:tabs>
          <w:tab w:val="left" w:pos="7080"/>
        </w:tabs>
        <w:ind w:firstLine="284"/>
        <w:jc w:val="both"/>
        <w:rPr>
          <w:rStyle w:val="Char4"/>
          <w:rtl/>
        </w:rPr>
      </w:pPr>
      <w:r w:rsidRPr="006E18E7">
        <w:rPr>
          <w:rStyle w:val="Char4"/>
          <w:rtl/>
        </w:rPr>
        <w:t>رسول اکرم</w:t>
      </w:r>
      <w:r w:rsidR="00787BC1" w:rsidRPr="00362874">
        <w:rPr>
          <w:rFonts w:ascii="CTraditional Arabic" w:hAnsi="CTraditional Arabic" w:cs="CTraditional Arabic" w:hint="cs"/>
          <w:rtl/>
        </w:rPr>
        <w:t xml:space="preserve"> ج</w:t>
      </w:r>
      <w:r w:rsidR="00787BC1">
        <w:rPr>
          <w:rStyle w:val="Char4"/>
          <w:rtl/>
        </w:rPr>
        <w:t xml:space="preserve"> در روایات</w:t>
      </w:r>
      <w:r w:rsidRPr="006E18E7">
        <w:rPr>
          <w:rStyle w:val="Char4"/>
          <w:rtl/>
        </w:rPr>
        <w:t xml:space="preserve"> بسیاری </w:t>
      </w:r>
      <w:r w:rsidR="00787BC1" w:rsidRPr="006E18E7">
        <w:rPr>
          <w:rStyle w:val="Char4"/>
          <w:rtl/>
        </w:rPr>
        <w:t>بر</w:t>
      </w:r>
      <w:r w:rsidR="00787BC1" w:rsidRPr="006E18E7">
        <w:rPr>
          <w:rStyle w:val="Char4"/>
          <w:rFonts w:hint="cs"/>
          <w:rtl/>
        </w:rPr>
        <w:t xml:space="preserve"> </w:t>
      </w:r>
      <w:r w:rsidR="00787BC1" w:rsidRPr="006E18E7">
        <w:rPr>
          <w:rStyle w:val="Char4"/>
          <w:rtl/>
        </w:rPr>
        <w:t xml:space="preserve">تربیت و پرورش زن </w:t>
      </w:r>
      <w:r w:rsidRPr="006E18E7">
        <w:rPr>
          <w:rStyle w:val="Char4"/>
          <w:rtl/>
        </w:rPr>
        <w:t>تأکید دارد</w:t>
      </w:r>
      <w:r w:rsidR="00787BC1">
        <w:rPr>
          <w:rStyle w:val="Char4"/>
          <w:rFonts w:hint="cs"/>
          <w:rtl/>
        </w:rPr>
        <w:t>،</w:t>
      </w:r>
      <w:r w:rsidRPr="006E18E7">
        <w:rPr>
          <w:rStyle w:val="Char4"/>
          <w:rtl/>
        </w:rPr>
        <w:t xml:space="preserve"> از اینروست که رسول اکرم</w:t>
      </w:r>
      <w:r w:rsidR="00787BC1" w:rsidRPr="00362874">
        <w:rPr>
          <w:rFonts w:ascii="CTraditional Arabic" w:hAnsi="CTraditional Arabic" w:cs="CTraditional Arabic" w:hint="cs"/>
          <w:rtl/>
        </w:rPr>
        <w:t xml:space="preserve"> ج</w:t>
      </w:r>
      <w:r w:rsidR="00A07C51" w:rsidRPr="006E18E7">
        <w:rPr>
          <w:rStyle w:val="Char4"/>
          <w:rtl/>
        </w:rPr>
        <w:t xml:space="preserve"> می‌</w:t>
      </w:r>
      <w:r w:rsidRPr="006E18E7">
        <w:rPr>
          <w:rStyle w:val="Char4"/>
          <w:rtl/>
        </w:rPr>
        <w:t>فرمایند</w:t>
      </w:r>
      <w:r w:rsidR="00B71CE7" w:rsidRPr="006E18E7">
        <w:rPr>
          <w:rStyle w:val="Char4"/>
          <w:rtl/>
        </w:rPr>
        <w:t>:</w:t>
      </w:r>
      <w:r w:rsidR="0066131D" w:rsidRPr="006E18E7">
        <w:rPr>
          <w:rStyle w:val="Char4"/>
          <w:rFonts w:hint="cs"/>
          <w:rtl/>
        </w:rPr>
        <w:t xml:space="preserve"> «</w:t>
      </w:r>
      <w:r w:rsidRPr="006E18E7">
        <w:rPr>
          <w:rStyle w:val="Char4"/>
          <w:rtl/>
        </w:rPr>
        <w:t>هر آنکس که 2یا 3 دختر</w:t>
      </w:r>
      <w:r w:rsidR="009F7ACD" w:rsidRPr="006E18E7">
        <w:rPr>
          <w:rStyle w:val="Char4"/>
          <w:rtl/>
        </w:rPr>
        <w:t xml:space="preserve"> و </w:t>
      </w:r>
      <w:r w:rsidR="00787BC1">
        <w:rPr>
          <w:rStyle w:val="Char4"/>
          <w:rtl/>
        </w:rPr>
        <w:t xml:space="preserve">یا 2یا 3 خواهر </w:t>
      </w:r>
      <w:r w:rsidR="00787BC1">
        <w:rPr>
          <w:rStyle w:val="Char4"/>
          <w:rFonts w:hint="cs"/>
          <w:rtl/>
        </w:rPr>
        <w:t>را</w:t>
      </w:r>
      <w:r w:rsidRPr="006E18E7">
        <w:rPr>
          <w:rStyle w:val="Char4"/>
          <w:rtl/>
        </w:rPr>
        <w:t xml:space="preserve"> پرورده </w:t>
      </w:r>
      <w:r w:rsidR="00787BC1">
        <w:rPr>
          <w:rStyle w:val="Char4"/>
          <w:rFonts w:hint="cs"/>
          <w:rtl/>
        </w:rPr>
        <w:t xml:space="preserve">و </w:t>
      </w:r>
      <w:r w:rsidRPr="006E18E7">
        <w:rPr>
          <w:rStyle w:val="Char4"/>
          <w:rtl/>
        </w:rPr>
        <w:t>تحویل جامعه دهد</w:t>
      </w:r>
      <w:r w:rsidR="00787BC1">
        <w:rPr>
          <w:rStyle w:val="Char4"/>
          <w:rFonts w:hint="cs"/>
          <w:rtl/>
        </w:rPr>
        <w:t>،</w:t>
      </w:r>
      <w:r w:rsidRPr="006E18E7">
        <w:rPr>
          <w:rStyle w:val="Char4"/>
          <w:rtl/>
        </w:rPr>
        <w:t xml:space="preserve"> چون از این دیار رخت بربندد من</w:t>
      </w:r>
      <w:r w:rsidR="009F7ACD" w:rsidRPr="006E18E7">
        <w:rPr>
          <w:rStyle w:val="Char4"/>
          <w:rtl/>
        </w:rPr>
        <w:t xml:space="preserve"> و </w:t>
      </w:r>
      <w:r w:rsidRPr="006E18E7">
        <w:rPr>
          <w:rStyle w:val="Char4"/>
          <w:rtl/>
        </w:rPr>
        <w:t xml:space="preserve">او </w:t>
      </w:r>
      <w:r w:rsidR="00787BC1">
        <w:rPr>
          <w:rStyle w:val="Char4"/>
          <w:rFonts w:hint="cs"/>
          <w:rtl/>
        </w:rPr>
        <w:t>هم</w:t>
      </w:r>
      <w:r w:rsidRPr="006E18E7">
        <w:rPr>
          <w:rStyle w:val="Char4"/>
          <w:rtl/>
        </w:rPr>
        <w:t>چ</w:t>
      </w:r>
      <w:r w:rsidR="00787BC1">
        <w:rPr>
          <w:rStyle w:val="Char4"/>
          <w:rFonts w:hint="cs"/>
          <w:rtl/>
        </w:rPr>
        <w:t>و</w:t>
      </w:r>
      <w:r w:rsidRPr="006E18E7">
        <w:rPr>
          <w:rStyle w:val="Char4"/>
          <w:rtl/>
        </w:rPr>
        <w:t>ن دو انگشت دست در کنار هم خواهیم بود ـ</w:t>
      </w:r>
      <w:r w:rsidR="009F7ACD" w:rsidRPr="006E18E7">
        <w:rPr>
          <w:rStyle w:val="Char4"/>
          <w:rtl/>
        </w:rPr>
        <w:t xml:space="preserve"> و </w:t>
      </w:r>
      <w:r w:rsidRPr="006E18E7">
        <w:rPr>
          <w:rStyle w:val="Char4"/>
          <w:rtl/>
        </w:rPr>
        <w:t>به انگشت سبابه</w:t>
      </w:r>
      <w:r w:rsidR="009F7ACD" w:rsidRPr="006E18E7">
        <w:rPr>
          <w:rStyle w:val="Char4"/>
          <w:rtl/>
        </w:rPr>
        <w:t xml:space="preserve"> و </w:t>
      </w:r>
      <w:r w:rsidRPr="006E18E7">
        <w:rPr>
          <w:rStyle w:val="Char4"/>
          <w:rtl/>
        </w:rPr>
        <w:t>میان</w:t>
      </w:r>
      <w:r w:rsidR="00787BC1">
        <w:rPr>
          <w:rStyle w:val="Char4"/>
          <w:rFonts w:hint="cs"/>
          <w:rtl/>
        </w:rPr>
        <w:t>ۀ</w:t>
      </w:r>
      <w:r w:rsidR="00A00220" w:rsidRPr="006E18E7">
        <w:rPr>
          <w:rStyle w:val="Char4"/>
          <w:rtl/>
        </w:rPr>
        <w:t xml:space="preserve">‌شان </w:t>
      </w:r>
      <w:r w:rsidRPr="006E18E7">
        <w:rPr>
          <w:rStyle w:val="Char4"/>
          <w:rtl/>
        </w:rPr>
        <w:t>اشاره فرمودند</w:t>
      </w:r>
      <w:r w:rsidR="009F7ACD" w:rsidRPr="006E18E7">
        <w:rPr>
          <w:rStyle w:val="Char4"/>
          <w:rtl/>
        </w:rPr>
        <w:t xml:space="preserve"> </w:t>
      </w:r>
      <w:r w:rsidR="00787BC1">
        <w:rPr>
          <w:rStyle w:val="Char4"/>
          <w:rFonts w:hint="cs"/>
          <w:rtl/>
        </w:rPr>
        <w:t xml:space="preserve">ـ </w:t>
      </w:r>
      <w:r w:rsidR="009F7ACD" w:rsidRPr="006E18E7">
        <w:rPr>
          <w:rStyle w:val="Char4"/>
          <w:rtl/>
        </w:rPr>
        <w:t xml:space="preserve">و </w:t>
      </w:r>
      <w:r w:rsidRPr="006E18E7">
        <w:rPr>
          <w:rStyle w:val="Char4"/>
          <w:rtl/>
        </w:rPr>
        <w:t>در مورد زن که شریک زندگی</w:t>
      </w:r>
      <w:r w:rsidR="009F7ACD" w:rsidRPr="006E18E7">
        <w:rPr>
          <w:rStyle w:val="Char4"/>
          <w:rtl/>
        </w:rPr>
        <w:t xml:space="preserve"> و </w:t>
      </w:r>
      <w:r w:rsidRPr="006E18E7">
        <w:rPr>
          <w:rStyle w:val="Char4"/>
          <w:rtl/>
        </w:rPr>
        <w:t>همسر</w:t>
      </w:r>
      <w:r w:rsidR="009F7ACD" w:rsidRPr="006E18E7">
        <w:rPr>
          <w:rStyle w:val="Char4"/>
          <w:rtl/>
        </w:rPr>
        <w:t xml:space="preserve"> و </w:t>
      </w:r>
      <w:r w:rsidRPr="006E18E7">
        <w:rPr>
          <w:rStyle w:val="Char4"/>
          <w:rtl/>
        </w:rPr>
        <w:t>بانوی خانه است چنین</w:t>
      </w:r>
      <w:r w:rsidR="00A07C51" w:rsidRPr="006E18E7">
        <w:rPr>
          <w:rStyle w:val="Char4"/>
          <w:rtl/>
        </w:rPr>
        <w:t xml:space="preserve"> می‌</w:t>
      </w:r>
      <w:r w:rsidRPr="006E18E7">
        <w:rPr>
          <w:rStyle w:val="Char4"/>
          <w:rtl/>
        </w:rPr>
        <w:t>فرمایند</w:t>
      </w:r>
      <w:r w:rsidR="00B71CE7" w:rsidRPr="006E18E7">
        <w:rPr>
          <w:rStyle w:val="Char4"/>
          <w:rtl/>
        </w:rPr>
        <w:t>:</w:t>
      </w:r>
      <w:r w:rsidR="0066131D" w:rsidRPr="006E18E7">
        <w:rPr>
          <w:rStyle w:val="Char4"/>
          <w:rFonts w:hint="cs"/>
          <w:rtl/>
        </w:rPr>
        <w:t xml:space="preserve"> «</w:t>
      </w:r>
      <w:r w:rsidRPr="006E18E7">
        <w:rPr>
          <w:rStyle w:val="Char4"/>
          <w:rtl/>
        </w:rPr>
        <w:t>بهترین شما آن</w:t>
      </w:r>
      <w:r w:rsidR="00787BC1">
        <w:rPr>
          <w:rStyle w:val="Char4"/>
          <w:rFonts w:hint="cs"/>
          <w:rtl/>
        </w:rPr>
        <w:t xml:space="preserve"> </w:t>
      </w:r>
      <w:r w:rsidRPr="006E18E7">
        <w:rPr>
          <w:rStyle w:val="Char4"/>
          <w:rtl/>
        </w:rPr>
        <w:t>کس است که برای همسر</w:t>
      </w:r>
      <w:r w:rsidR="009F7ACD" w:rsidRPr="006E18E7">
        <w:rPr>
          <w:rStyle w:val="Char4"/>
          <w:rtl/>
        </w:rPr>
        <w:t xml:space="preserve"> و </w:t>
      </w:r>
      <w:r w:rsidRPr="006E18E7">
        <w:rPr>
          <w:rStyle w:val="Char4"/>
          <w:rtl/>
        </w:rPr>
        <w:t>خانواده</w:t>
      </w:r>
      <w:r w:rsidR="00A00220" w:rsidRPr="006E18E7">
        <w:rPr>
          <w:rStyle w:val="Char4"/>
          <w:rtl/>
        </w:rPr>
        <w:t xml:space="preserve">‌اش </w:t>
      </w:r>
      <w:r w:rsidRPr="006E18E7">
        <w:rPr>
          <w:rStyle w:val="Char4"/>
          <w:rtl/>
        </w:rPr>
        <w:t>بهترین باشد</w:t>
      </w:r>
      <w:r w:rsidR="009F7ACD" w:rsidRPr="006E18E7">
        <w:rPr>
          <w:rStyle w:val="Char4"/>
          <w:rtl/>
        </w:rPr>
        <w:t xml:space="preserve"> و </w:t>
      </w:r>
      <w:r w:rsidRPr="006E18E7">
        <w:rPr>
          <w:rStyle w:val="Char4"/>
          <w:rtl/>
        </w:rPr>
        <w:t xml:space="preserve">من </w:t>
      </w:r>
      <w:r w:rsidR="00787BC1" w:rsidRPr="006E18E7">
        <w:rPr>
          <w:rStyle w:val="Char4"/>
          <w:rtl/>
        </w:rPr>
        <w:t xml:space="preserve">برای همسر و خانواده ام </w:t>
      </w:r>
      <w:r w:rsidRPr="006E18E7">
        <w:rPr>
          <w:rStyle w:val="Char4"/>
          <w:rtl/>
        </w:rPr>
        <w:t>بهترین</w:t>
      </w:r>
      <w:r w:rsidR="009F7ACD" w:rsidRPr="006E18E7">
        <w:rPr>
          <w:rStyle w:val="Char4"/>
          <w:rtl/>
        </w:rPr>
        <w:t xml:space="preserve"> و </w:t>
      </w:r>
      <w:r w:rsidR="00F605BD" w:rsidRPr="006E18E7">
        <w:rPr>
          <w:rStyle w:val="Char4"/>
          <w:rtl/>
        </w:rPr>
        <w:t>خیر</w:t>
      </w:r>
      <w:r w:rsidRPr="006E18E7">
        <w:rPr>
          <w:rStyle w:val="Char4"/>
          <w:rtl/>
        </w:rPr>
        <w:t>خواه</w:t>
      </w:r>
      <w:r w:rsidR="00F605BD" w:rsidRPr="006E18E7">
        <w:rPr>
          <w:rStyle w:val="Char4"/>
          <w:rtl/>
        </w:rPr>
        <w:t xml:space="preserve">‌ترین </w:t>
      </w:r>
      <w:r w:rsidR="00787BC1">
        <w:rPr>
          <w:rStyle w:val="Char4"/>
          <w:rtl/>
        </w:rPr>
        <w:t>شمایانم</w:t>
      </w:r>
      <w:r w:rsidR="0066131D" w:rsidRPr="006E18E7">
        <w:rPr>
          <w:rStyle w:val="Char4"/>
          <w:rFonts w:hint="cs"/>
          <w:rtl/>
        </w:rPr>
        <w:t>»</w:t>
      </w:r>
      <w:r w:rsidRPr="00547864">
        <w:rPr>
          <w:rStyle w:val="Char4"/>
          <w:rFonts w:eastAsia="SimSun"/>
          <w:vertAlign w:val="superscript"/>
          <w:rtl/>
        </w:rPr>
        <w:footnoteReference w:id="60"/>
      </w:r>
      <w:r w:rsidR="0066131D" w:rsidRPr="006E18E7">
        <w:rPr>
          <w:rStyle w:val="Char4"/>
          <w:rFonts w:hint="cs"/>
          <w:rtl/>
        </w:rPr>
        <w:t>.</w:t>
      </w:r>
    </w:p>
    <w:p w:rsidR="00A34FD6" w:rsidRPr="006E18E7" w:rsidRDefault="00A34FD6" w:rsidP="0066131D">
      <w:pPr>
        <w:tabs>
          <w:tab w:val="left" w:pos="7080"/>
        </w:tabs>
        <w:ind w:firstLine="284"/>
        <w:jc w:val="both"/>
        <w:rPr>
          <w:rStyle w:val="Char4"/>
          <w:rtl/>
        </w:rPr>
      </w:pPr>
      <w:r w:rsidRPr="006E18E7">
        <w:rPr>
          <w:rStyle w:val="Char4"/>
          <w:rtl/>
        </w:rPr>
        <w:t>و</w:t>
      </w:r>
      <w:r w:rsidR="00F605BD" w:rsidRPr="006E18E7">
        <w:rPr>
          <w:rStyle w:val="Char4"/>
          <w:rFonts w:hint="cs"/>
          <w:rtl/>
        </w:rPr>
        <w:t xml:space="preserve"> </w:t>
      </w:r>
      <w:r w:rsidRPr="006E18E7">
        <w:rPr>
          <w:rStyle w:val="Char4"/>
          <w:rtl/>
        </w:rPr>
        <w:t>همچنین</w:t>
      </w:r>
      <w:r w:rsidR="00A07C51" w:rsidRPr="006E18E7">
        <w:rPr>
          <w:rStyle w:val="Char4"/>
          <w:rtl/>
        </w:rPr>
        <w:t xml:space="preserve"> می‌</w:t>
      </w:r>
      <w:r w:rsidRPr="006E18E7">
        <w:rPr>
          <w:rStyle w:val="Char4"/>
          <w:rtl/>
        </w:rPr>
        <w:t>فرمایند که</w:t>
      </w:r>
      <w:r w:rsidR="00B71CE7" w:rsidRPr="006E18E7">
        <w:rPr>
          <w:rStyle w:val="Char4"/>
          <w:rtl/>
        </w:rPr>
        <w:t>:</w:t>
      </w:r>
      <w:r w:rsidR="0066131D" w:rsidRPr="006E18E7">
        <w:rPr>
          <w:rStyle w:val="Char4"/>
          <w:rFonts w:hint="cs"/>
          <w:rtl/>
        </w:rPr>
        <w:t xml:space="preserve"> «</w:t>
      </w:r>
      <w:r w:rsidRPr="006E18E7">
        <w:rPr>
          <w:rStyle w:val="Char4"/>
          <w:rtl/>
        </w:rPr>
        <w:t>م</w:t>
      </w:r>
      <w:r w:rsidRPr="006E18E7">
        <w:rPr>
          <w:rStyle w:val="Char4"/>
          <w:rFonts w:hint="cs"/>
          <w:rtl/>
        </w:rPr>
        <w:t>ؤ</w:t>
      </w:r>
      <w:r w:rsidRPr="006E18E7">
        <w:rPr>
          <w:rStyle w:val="Char4"/>
          <w:rtl/>
        </w:rPr>
        <w:t>من</w:t>
      </w:r>
      <w:r w:rsidR="00F605BD" w:rsidRPr="006E18E7">
        <w:rPr>
          <w:rStyle w:val="Char4"/>
          <w:rtl/>
        </w:rPr>
        <w:t xml:space="preserve">‌ترین </w:t>
      </w:r>
      <w:r w:rsidRPr="006E18E7">
        <w:rPr>
          <w:rStyle w:val="Char4"/>
          <w:rtl/>
        </w:rPr>
        <w:t>شما آن</w:t>
      </w:r>
      <w:r w:rsidR="002E660E">
        <w:rPr>
          <w:rStyle w:val="Char4"/>
          <w:rFonts w:hint="cs"/>
          <w:rtl/>
        </w:rPr>
        <w:t xml:space="preserve"> </w:t>
      </w:r>
      <w:r w:rsidRPr="006E18E7">
        <w:rPr>
          <w:rStyle w:val="Char4"/>
          <w:rtl/>
        </w:rPr>
        <w:t>کسی است که برای خانواده</w:t>
      </w:r>
      <w:r w:rsidR="009F7ACD" w:rsidRPr="006E18E7">
        <w:rPr>
          <w:rStyle w:val="Char4"/>
          <w:rtl/>
        </w:rPr>
        <w:t xml:space="preserve"> و </w:t>
      </w:r>
      <w:r w:rsidRPr="006E18E7">
        <w:rPr>
          <w:rStyle w:val="Char4"/>
          <w:rtl/>
        </w:rPr>
        <w:t>همسرش خوش</w:t>
      </w:r>
      <w:r w:rsidR="002E660E">
        <w:rPr>
          <w:rStyle w:val="Char4"/>
          <w:rFonts w:hint="cs"/>
          <w:rtl/>
        </w:rPr>
        <w:t xml:space="preserve"> </w:t>
      </w:r>
      <w:r w:rsidRPr="006E18E7">
        <w:rPr>
          <w:rStyle w:val="Char4"/>
          <w:rtl/>
        </w:rPr>
        <w:t>رفتارترین</w:t>
      </w:r>
      <w:r w:rsidR="009F7ACD" w:rsidRPr="006E18E7">
        <w:rPr>
          <w:rStyle w:val="Char4"/>
          <w:rtl/>
        </w:rPr>
        <w:t xml:space="preserve"> و </w:t>
      </w:r>
      <w:r w:rsidRPr="006E18E7">
        <w:rPr>
          <w:rStyle w:val="Char4"/>
          <w:rtl/>
        </w:rPr>
        <w:t>مهربانترین</w:t>
      </w:r>
      <w:r w:rsidR="00F605BD" w:rsidRPr="006E18E7">
        <w:rPr>
          <w:rStyle w:val="Char4"/>
          <w:rtl/>
        </w:rPr>
        <w:t xml:space="preserve">‌ها </w:t>
      </w:r>
      <w:r w:rsidRPr="006E18E7">
        <w:rPr>
          <w:rStyle w:val="Char4"/>
          <w:rtl/>
        </w:rPr>
        <w:t>باشد</w:t>
      </w:r>
      <w:r w:rsidR="0066131D" w:rsidRPr="006E18E7">
        <w:rPr>
          <w:rStyle w:val="Char4"/>
          <w:rFonts w:hint="cs"/>
          <w:rtl/>
        </w:rPr>
        <w:t>»</w:t>
      </w:r>
      <w:r w:rsidRPr="006E18E7">
        <w:rPr>
          <w:rStyle w:val="Char4"/>
          <w:rtl/>
        </w:rPr>
        <w:t xml:space="preserve">. </w:t>
      </w:r>
    </w:p>
    <w:p w:rsidR="00A34FD6" w:rsidRPr="006E18E7" w:rsidRDefault="00A34FD6" w:rsidP="00362874">
      <w:pPr>
        <w:widowControl w:val="0"/>
        <w:tabs>
          <w:tab w:val="left" w:pos="7080"/>
        </w:tabs>
        <w:ind w:firstLine="284"/>
        <w:jc w:val="both"/>
        <w:rPr>
          <w:rStyle w:val="Char4"/>
          <w:rtl/>
        </w:rPr>
      </w:pPr>
      <w:r w:rsidRPr="006E18E7">
        <w:rPr>
          <w:rStyle w:val="Char4"/>
          <w:rtl/>
        </w:rPr>
        <w:t>بالاترین</w:t>
      </w:r>
      <w:r w:rsidR="009F7ACD" w:rsidRPr="006E18E7">
        <w:rPr>
          <w:rStyle w:val="Char4"/>
          <w:rtl/>
        </w:rPr>
        <w:t xml:space="preserve"> و </w:t>
      </w:r>
      <w:r w:rsidRPr="006E18E7">
        <w:rPr>
          <w:rStyle w:val="Char4"/>
          <w:rtl/>
        </w:rPr>
        <w:t>والاترین مقام زن مادر بودنش است که رسول اکرم</w:t>
      </w:r>
      <w:r w:rsidR="00B71CE7" w:rsidRPr="006E18E7">
        <w:rPr>
          <w:rStyle w:val="Char4"/>
          <w:rtl/>
        </w:rPr>
        <w:t xml:space="preserve"> </w:t>
      </w:r>
      <w:r w:rsidR="00AF6F1F" w:rsidRPr="00362874">
        <w:rPr>
          <w:rFonts w:ascii="CTraditional Arabic" w:hAnsi="CTraditional Arabic" w:cs="CTraditional Arabic" w:hint="cs"/>
          <w:rtl/>
        </w:rPr>
        <w:t>ج</w:t>
      </w:r>
      <w:r w:rsidR="00B71CE7" w:rsidRPr="006E18E7">
        <w:rPr>
          <w:rStyle w:val="Char4"/>
          <w:rtl/>
        </w:rPr>
        <w:t xml:space="preserve"> </w:t>
      </w:r>
      <w:r w:rsidRPr="006E18E7">
        <w:rPr>
          <w:rStyle w:val="Char4"/>
          <w:rtl/>
        </w:rPr>
        <w:t>این مرتبه بلند</w:t>
      </w:r>
      <w:r w:rsidR="002E660E">
        <w:rPr>
          <w:rStyle w:val="Char4"/>
          <w:rFonts w:hint="cs"/>
          <w:rtl/>
        </w:rPr>
        <w:t xml:space="preserve"> </w:t>
      </w:r>
      <w:r w:rsidR="002E660E">
        <w:rPr>
          <w:rStyle w:val="Char4"/>
          <w:rtl/>
        </w:rPr>
        <w:t xml:space="preserve">را از جهاد در </w:t>
      </w:r>
      <w:r w:rsidR="002E660E">
        <w:rPr>
          <w:rStyle w:val="Char4"/>
          <w:rFonts w:hint="cs"/>
          <w:rtl/>
        </w:rPr>
        <w:t>ر</w:t>
      </w:r>
      <w:r w:rsidR="002E660E">
        <w:rPr>
          <w:rStyle w:val="Char4"/>
          <w:rtl/>
        </w:rPr>
        <w:t>ا</w:t>
      </w:r>
      <w:r w:rsidRPr="006E18E7">
        <w:rPr>
          <w:rStyle w:val="Char4"/>
          <w:rtl/>
        </w:rPr>
        <w:t>ه خدا برتر</w:t>
      </w:r>
      <w:r w:rsidR="00A07C51" w:rsidRPr="006E18E7">
        <w:rPr>
          <w:rStyle w:val="Char4"/>
          <w:rtl/>
        </w:rPr>
        <w:t xml:space="preserve"> می‌</w:t>
      </w:r>
      <w:r w:rsidRPr="006E18E7">
        <w:rPr>
          <w:rStyle w:val="Char4"/>
          <w:rtl/>
        </w:rPr>
        <w:t>شمرد</w:t>
      </w:r>
      <w:r w:rsidR="009F7ACD" w:rsidRPr="006E18E7">
        <w:rPr>
          <w:rStyle w:val="Char4"/>
          <w:rtl/>
        </w:rPr>
        <w:t xml:space="preserve"> و </w:t>
      </w:r>
      <w:r w:rsidRPr="006E18E7">
        <w:rPr>
          <w:rStyle w:val="Char4"/>
          <w:rtl/>
        </w:rPr>
        <w:t>از کسی که برای جهاد</w:t>
      </w:r>
      <w:r w:rsidR="009F7ACD" w:rsidRPr="006E18E7">
        <w:rPr>
          <w:rStyle w:val="Char4"/>
          <w:rtl/>
        </w:rPr>
        <w:t xml:space="preserve"> و </w:t>
      </w:r>
      <w:r w:rsidRPr="006E18E7">
        <w:rPr>
          <w:rStyle w:val="Char4"/>
          <w:rtl/>
        </w:rPr>
        <w:t>نبرد اعلام آمادگی</w:t>
      </w:r>
      <w:r w:rsidR="00A07C51" w:rsidRPr="006E18E7">
        <w:rPr>
          <w:rStyle w:val="Char4"/>
          <w:rtl/>
        </w:rPr>
        <w:t xml:space="preserve"> می‌</w:t>
      </w:r>
      <w:r w:rsidRPr="006E18E7">
        <w:rPr>
          <w:rStyle w:val="Char4"/>
          <w:rtl/>
        </w:rPr>
        <w:t>کرد</w:t>
      </w:r>
      <w:r w:rsidR="00A07C51" w:rsidRPr="006E18E7">
        <w:rPr>
          <w:rStyle w:val="Char4"/>
          <w:rtl/>
        </w:rPr>
        <w:t xml:space="preserve"> می‌</w:t>
      </w:r>
      <w:r w:rsidRPr="006E18E7">
        <w:rPr>
          <w:rStyle w:val="Char4"/>
          <w:rtl/>
        </w:rPr>
        <w:t>پرسید:</w:t>
      </w:r>
      <w:r w:rsidR="0066131D" w:rsidRPr="006E18E7">
        <w:rPr>
          <w:rStyle w:val="Char4"/>
          <w:rFonts w:hint="cs"/>
          <w:rtl/>
        </w:rPr>
        <w:t xml:space="preserve"> «</w:t>
      </w:r>
      <w:r w:rsidRPr="006E18E7">
        <w:rPr>
          <w:rStyle w:val="Char4"/>
          <w:rtl/>
        </w:rPr>
        <w:t>آیا مادر داری؟</w:t>
      </w:r>
      <w:r w:rsidR="009F7ACD" w:rsidRPr="006E18E7">
        <w:rPr>
          <w:rStyle w:val="Char4"/>
          <w:rtl/>
        </w:rPr>
        <w:t xml:space="preserve"> و </w:t>
      </w:r>
      <w:r w:rsidRPr="006E18E7">
        <w:rPr>
          <w:rStyle w:val="Char4"/>
          <w:rtl/>
        </w:rPr>
        <w:t>اگر جواب مثبت</w:t>
      </w:r>
      <w:r w:rsidR="00A07C51" w:rsidRPr="006E18E7">
        <w:rPr>
          <w:rStyle w:val="Char4"/>
          <w:rtl/>
        </w:rPr>
        <w:t xml:space="preserve"> می‌</w:t>
      </w:r>
      <w:r w:rsidRPr="006E18E7">
        <w:rPr>
          <w:rStyle w:val="Char4"/>
          <w:rtl/>
        </w:rPr>
        <w:t>بود بدو</w:t>
      </w:r>
      <w:r w:rsidR="00A07C51" w:rsidRPr="006E18E7">
        <w:rPr>
          <w:rStyle w:val="Char4"/>
          <w:rtl/>
        </w:rPr>
        <w:t xml:space="preserve"> می‌</w:t>
      </w:r>
      <w:r w:rsidRPr="006E18E7">
        <w:rPr>
          <w:rStyle w:val="Char4"/>
          <w:rtl/>
        </w:rPr>
        <w:t>گفت</w:t>
      </w:r>
      <w:r w:rsidR="00B71CE7" w:rsidRPr="006E18E7">
        <w:rPr>
          <w:rStyle w:val="Char4"/>
          <w:rtl/>
        </w:rPr>
        <w:t>:</w:t>
      </w:r>
      <w:r w:rsidR="0066131D" w:rsidRPr="006E18E7">
        <w:rPr>
          <w:rStyle w:val="Char4"/>
          <w:rFonts w:hint="cs"/>
          <w:rtl/>
        </w:rPr>
        <w:t xml:space="preserve"> </w:t>
      </w:r>
      <w:r w:rsidRPr="006E18E7">
        <w:rPr>
          <w:rStyle w:val="Char4"/>
          <w:rtl/>
        </w:rPr>
        <w:t>برو به مادرت خدمت کن که بهشت در زیر پای مادران است</w:t>
      </w:r>
      <w:r w:rsidR="0066131D" w:rsidRPr="006E18E7">
        <w:rPr>
          <w:rStyle w:val="Char4"/>
          <w:rFonts w:hint="cs"/>
          <w:rtl/>
        </w:rPr>
        <w:t>»</w:t>
      </w:r>
      <w:r w:rsidRPr="00547864">
        <w:rPr>
          <w:rStyle w:val="Char4"/>
          <w:rFonts w:eastAsia="SimSun"/>
          <w:vertAlign w:val="superscript"/>
          <w:rtl/>
        </w:rPr>
        <w:footnoteReference w:id="61"/>
      </w:r>
      <w:r w:rsidR="0066131D" w:rsidRPr="006E18E7">
        <w:rPr>
          <w:rStyle w:val="Char4"/>
          <w:rFonts w:hint="cs"/>
          <w:rtl/>
        </w:rPr>
        <w:t>.</w:t>
      </w:r>
    </w:p>
    <w:p w:rsidR="00A34FD6" w:rsidRPr="006E18E7" w:rsidRDefault="00A34FD6" w:rsidP="005E7B3E">
      <w:pPr>
        <w:pStyle w:val="a2"/>
        <w:rPr>
          <w:rtl/>
        </w:rPr>
      </w:pPr>
      <w:bookmarkStart w:id="30" w:name="_Toc486844882"/>
      <w:r w:rsidRPr="006E18E7">
        <w:rPr>
          <w:rtl/>
        </w:rPr>
        <w:t>شوهر نمونه</w:t>
      </w:r>
      <w:r w:rsidR="00D66413" w:rsidRPr="006E18E7">
        <w:rPr>
          <w:rtl/>
        </w:rPr>
        <w:t>.</w:t>
      </w:r>
      <w:r w:rsidR="002E660E">
        <w:rPr>
          <w:rtl/>
        </w:rPr>
        <w:t>.</w:t>
      </w:r>
      <w:r w:rsidR="002E660E">
        <w:rPr>
          <w:rFonts w:hint="cs"/>
          <w:rtl/>
        </w:rPr>
        <w:t>.</w:t>
      </w:r>
      <w:r w:rsidRPr="006E18E7">
        <w:rPr>
          <w:rtl/>
        </w:rPr>
        <w:t xml:space="preserve"> مهربان</w:t>
      </w:r>
      <w:r w:rsidR="00F605BD" w:rsidRPr="006E18E7">
        <w:rPr>
          <w:rtl/>
        </w:rPr>
        <w:t xml:space="preserve">‌ترین </w:t>
      </w:r>
      <w:r w:rsidR="009F7ACD" w:rsidRPr="006E18E7">
        <w:rPr>
          <w:rtl/>
        </w:rPr>
        <w:t xml:space="preserve">و </w:t>
      </w:r>
      <w:r w:rsidRPr="006E18E7">
        <w:rPr>
          <w:rtl/>
        </w:rPr>
        <w:t>والاترین انسان</w:t>
      </w:r>
      <w:bookmarkEnd w:id="30"/>
    </w:p>
    <w:p w:rsidR="00A34FD6" w:rsidRPr="006E18E7" w:rsidRDefault="00A34FD6" w:rsidP="00060F81">
      <w:pPr>
        <w:tabs>
          <w:tab w:val="left" w:pos="7080"/>
        </w:tabs>
        <w:ind w:firstLine="284"/>
        <w:jc w:val="both"/>
        <w:rPr>
          <w:rStyle w:val="Char4"/>
          <w:rtl/>
        </w:rPr>
      </w:pPr>
      <w:r w:rsidRPr="006E18E7">
        <w:rPr>
          <w:rStyle w:val="Char4"/>
          <w:rtl/>
        </w:rPr>
        <w:t>پیامبر اکرم</w:t>
      </w:r>
      <w:r w:rsidR="00E91B20">
        <w:rPr>
          <w:rStyle w:val="Char4"/>
          <w:rFonts w:hint="cs"/>
          <w:rtl/>
        </w:rPr>
        <w:t xml:space="preserve"> </w:t>
      </w:r>
      <w:r w:rsidR="00AF6F1F" w:rsidRPr="00362874">
        <w:rPr>
          <w:rFonts w:ascii="CTraditional Arabic" w:hAnsi="CTraditional Arabic" w:cs="CTraditional Arabic" w:hint="cs"/>
          <w:rtl/>
        </w:rPr>
        <w:t>ج</w:t>
      </w:r>
      <w:r w:rsidR="00B71CE7" w:rsidRPr="006E18E7">
        <w:rPr>
          <w:rStyle w:val="Char4"/>
          <w:rtl/>
        </w:rPr>
        <w:t xml:space="preserve"> </w:t>
      </w:r>
      <w:r w:rsidRPr="006E18E7">
        <w:rPr>
          <w:rStyle w:val="Char4"/>
          <w:rtl/>
        </w:rPr>
        <w:t>خود أسوه</w:t>
      </w:r>
      <w:r w:rsidR="009F7ACD" w:rsidRPr="006E18E7">
        <w:rPr>
          <w:rStyle w:val="Char4"/>
          <w:rtl/>
        </w:rPr>
        <w:t xml:space="preserve"> و </w:t>
      </w:r>
      <w:r w:rsidR="002E660E">
        <w:rPr>
          <w:rStyle w:val="Char4"/>
          <w:rtl/>
        </w:rPr>
        <w:t>نمون</w:t>
      </w:r>
      <w:r w:rsidR="002E660E">
        <w:rPr>
          <w:rStyle w:val="Char4"/>
          <w:rFonts w:hint="cs"/>
          <w:rtl/>
        </w:rPr>
        <w:t>ۀ</w:t>
      </w:r>
      <w:r w:rsidRPr="006E18E7">
        <w:rPr>
          <w:rStyle w:val="Char4"/>
          <w:rtl/>
        </w:rPr>
        <w:t xml:space="preserve"> یک شوهر مهربان</w:t>
      </w:r>
      <w:r w:rsidR="009F7ACD" w:rsidRPr="006E18E7">
        <w:rPr>
          <w:rStyle w:val="Char4"/>
          <w:rtl/>
        </w:rPr>
        <w:t xml:space="preserve"> و </w:t>
      </w:r>
      <w:r w:rsidRPr="006E18E7">
        <w:rPr>
          <w:rStyle w:val="Char4"/>
          <w:rtl/>
        </w:rPr>
        <w:t>با شفقت در محیط خانه بود که لمحه</w:t>
      </w:r>
      <w:r w:rsidR="00A07C51" w:rsidRPr="006E18E7">
        <w:rPr>
          <w:rStyle w:val="Char4"/>
          <w:rtl/>
        </w:rPr>
        <w:t xml:space="preserve">‌ای </w:t>
      </w:r>
      <w:r w:rsidRPr="006E18E7">
        <w:rPr>
          <w:rStyle w:val="Char4"/>
          <w:rtl/>
        </w:rPr>
        <w:t>از این شفقت</w:t>
      </w:r>
      <w:r w:rsidR="009F7ACD" w:rsidRPr="006E18E7">
        <w:rPr>
          <w:rStyle w:val="Char4"/>
          <w:rtl/>
        </w:rPr>
        <w:t xml:space="preserve"> و </w:t>
      </w:r>
      <w:r w:rsidRPr="006E18E7">
        <w:rPr>
          <w:rStyle w:val="Char4"/>
          <w:rtl/>
        </w:rPr>
        <w:t>مهربانی</w:t>
      </w:r>
      <w:r w:rsidR="00A07C51" w:rsidRPr="006E18E7">
        <w:rPr>
          <w:rStyle w:val="Char4"/>
          <w:rtl/>
        </w:rPr>
        <w:t xml:space="preserve"> بی‌</w:t>
      </w:r>
      <w:r w:rsidRPr="006E18E7">
        <w:rPr>
          <w:rStyle w:val="Char4"/>
          <w:rtl/>
        </w:rPr>
        <w:t>مثال را</w:t>
      </w:r>
      <w:r w:rsidR="00A07C51" w:rsidRPr="006E18E7">
        <w:rPr>
          <w:rStyle w:val="Char4"/>
          <w:rtl/>
        </w:rPr>
        <w:t xml:space="preserve"> می‌</w:t>
      </w:r>
      <w:r w:rsidRPr="006E18E7">
        <w:rPr>
          <w:rStyle w:val="Char4"/>
          <w:rtl/>
        </w:rPr>
        <w:t>توان از لابلای برخی از روایاتی که مادر مؤمنان عائشه برایمان نقل کرده</w:t>
      </w:r>
      <w:r w:rsidR="00A00220" w:rsidRPr="006E18E7">
        <w:rPr>
          <w:rStyle w:val="Char4"/>
          <w:rtl/>
        </w:rPr>
        <w:t>‌اند</w:t>
      </w:r>
      <w:r w:rsidRPr="006E18E7">
        <w:rPr>
          <w:rStyle w:val="Char4"/>
          <w:rtl/>
        </w:rPr>
        <w:t xml:space="preserve"> مشاهده کرد از آن جمله است:</w:t>
      </w:r>
    </w:p>
    <w:p w:rsidR="00A34FD6" w:rsidRPr="006E18E7" w:rsidRDefault="0066131D" w:rsidP="002E660E">
      <w:pPr>
        <w:pStyle w:val="a8"/>
        <w:rPr>
          <w:rtl/>
        </w:rPr>
      </w:pPr>
      <w:r w:rsidRPr="006E18E7">
        <w:rPr>
          <w:rFonts w:hint="cs"/>
          <w:rtl/>
        </w:rPr>
        <w:t>1-</w:t>
      </w:r>
      <w:r w:rsidR="00A34FD6" w:rsidRPr="006E18E7">
        <w:rPr>
          <w:rtl/>
        </w:rPr>
        <w:t xml:space="preserve"> در صفات پیشین خواندیم که چگونه پیامبر اکرم </w:t>
      </w:r>
      <w:r w:rsidR="00AF6F1F" w:rsidRPr="00362874">
        <w:rPr>
          <w:rFonts w:ascii="CTraditional Arabic" w:hAnsi="CTraditional Arabic" w:cs="CTraditional Arabic" w:hint="cs"/>
          <w:rtl/>
        </w:rPr>
        <w:t>ج</w:t>
      </w:r>
      <w:r w:rsidR="00B71CE7" w:rsidRPr="006E18E7">
        <w:rPr>
          <w:rtl/>
        </w:rPr>
        <w:t xml:space="preserve"> </w:t>
      </w:r>
      <w:r w:rsidR="00A34FD6" w:rsidRPr="006E18E7">
        <w:rPr>
          <w:rtl/>
        </w:rPr>
        <w:t>با همسر کم سن</w:t>
      </w:r>
      <w:r w:rsidR="009F7ACD" w:rsidRPr="006E18E7">
        <w:rPr>
          <w:rtl/>
        </w:rPr>
        <w:t xml:space="preserve"> و </w:t>
      </w:r>
      <w:r w:rsidR="002E660E">
        <w:rPr>
          <w:rtl/>
        </w:rPr>
        <w:t xml:space="preserve">سالش که هنوز </w:t>
      </w:r>
      <w:r w:rsidR="002E660E">
        <w:rPr>
          <w:rFonts w:hint="cs"/>
          <w:rtl/>
        </w:rPr>
        <w:t>علاقه</w:t>
      </w:r>
      <w:r w:rsidR="00A34FD6" w:rsidRPr="006E18E7">
        <w:rPr>
          <w:rtl/>
        </w:rPr>
        <w:t xml:space="preserve"> به بازی</w:t>
      </w:r>
      <w:r w:rsidR="009F7ACD" w:rsidRPr="006E18E7">
        <w:rPr>
          <w:rtl/>
        </w:rPr>
        <w:t xml:space="preserve"> و </w:t>
      </w:r>
      <w:r w:rsidR="00A34FD6" w:rsidRPr="006E18E7">
        <w:rPr>
          <w:rtl/>
        </w:rPr>
        <w:t xml:space="preserve">سرگرمی </w:t>
      </w:r>
      <w:r w:rsidR="002E660E">
        <w:rPr>
          <w:rFonts w:hint="cs"/>
          <w:rtl/>
        </w:rPr>
        <w:t>داشت،</w:t>
      </w:r>
      <w:r w:rsidR="00A34FD6" w:rsidRPr="006E18E7">
        <w:rPr>
          <w:rtl/>
        </w:rPr>
        <w:t xml:space="preserve"> رفتار</w:t>
      </w:r>
      <w:r w:rsidR="00A07C51" w:rsidRPr="006E18E7">
        <w:rPr>
          <w:rtl/>
        </w:rPr>
        <w:t xml:space="preserve"> می‌</w:t>
      </w:r>
      <w:r w:rsidR="00A34FD6" w:rsidRPr="006E18E7">
        <w:rPr>
          <w:rtl/>
        </w:rPr>
        <w:t>کرد</w:t>
      </w:r>
      <w:r w:rsidR="009F7ACD" w:rsidRPr="006E18E7">
        <w:rPr>
          <w:rtl/>
        </w:rPr>
        <w:t xml:space="preserve"> و </w:t>
      </w:r>
      <w:r w:rsidR="00A34FD6" w:rsidRPr="006E18E7">
        <w:rPr>
          <w:rtl/>
        </w:rPr>
        <w:t>به هم بازی</w:t>
      </w:r>
      <w:r w:rsidR="00F605BD" w:rsidRPr="006E18E7">
        <w:rPr>
          <w:rtl/>
        </w:rPr>
        <w:t xml:space="preserve">‌ها </w:t>
      </w:r>
      <w:r w:rsidR="009F7ACD" w:rsidRPr="006E18E7">
        <w:rPr>
          <w:rtl/>
        </w:rPr>
        <w:t xml:space="preserve">و </w:t>
      </w:r>
      <w:r w:rsidR="00A34FD6" w:rsidRPr="006E18E7">
        <w:rPr>
          <w:rtl/>
        </w:rPr>
        <w:t>دوست</w:t>
      </w:r>
      <w:r w:rsidR="002E660E">
        <w:rPr>
          <w:rtl/>
        </w:rPr>
        <w:t>ا</w:t>
      </w:r>
      <w:r w:rsidR="002E660E">
        <w:rPr>
          <w:rFonts w:hint="cs"/>
          <w:rtl/>
        </w:rPr>
        <w:t>ن</w:t>
      </w:r>
      <w:r w:rsidR="00A34FD6" w:rsidRPr="006E18E7">
        <w:rPr>
          <w:rtl/>
        </w:rPr>
        <w:t>ش اجازه</w:t>
      </w:r>
      <w:r w:rsidR="00A07C51" w:rsidRPr="006E18E7">
        <w:rPr>
          <w:rtl/>
        </w:rPr>
        <w:t xml:space="preserve"> می‌</w:t>
      </w:r>
      <w:r w:rsidR="00A34FD6" w:rsidRPr="006E18E7">
        <w:rPr>
          <w:rtl/>
        </w:rPr>
        <w:t>داد که با او سرگرم بازی شوند</w:t>
      </w:r>
      <w:r w:rsidR="009F7ACD" w:rsidRPr="006E18E7">
        <w:rPr>
          <w:rtl/>
        </w:rPr>
        <w:t xml:space="preserve"> و </w:t>
      </w:r>
      <w:r w:rsidR="00A34FD6" w:rsidRPr="006E18E7">
        <w:rPr>
          <w:rtl/>
        </w:rPr>
        <w:t xml:space="preserve">هنگامی که </w:t>
      </w:r>
      <w:r w:rsidR="002E660E">
        <w:rPr>
          <w:rFonts w:hint="cs"/>
          <w:rtl/>
        </w:rPr>
        <w:t>صحابه</w:t>
      </w:r>
      <w:r w:rsidR="00A34FD6" w:rsidRPr="006E18E7">
        <w:rPr>
          <w:rtl/>
        </w:rPr>
        <w:t xml:space="preserve"> در مسجد برنامه</w:t>
      </w:r>
      <w:r w:rsidR="00610561" w:rsidRPr="006E18E7">
        <w:rPr>
          <w:rtl/>
        </w:rPr>
        <w:t>‌ها</w:t>
      </w:r>
      <w:r w:rsidR="00A34FD6" w:rsidRPr="006E18E7">
        <w:rPr>
          <w:rtl/>
        </w:rPr>
        <w:t>ی رزمی</w:t>
      </w:r>
      <w:r w:rsidR="009F7ACD" w:rsidRPr="006E18E7">
        <w:rPr>
          <w:rtl/>
        </w:rPr>
        <w:t xml:space="preserve"> و </w:t>
      </w:r>
      <w:r w:rsidR="00A34FD6" w:rsidRPr="006E18E7">
        <w:rPr>
          <w:rtl/>
        </w:rPr>
        <w:t>ورزشی خود را به نمایش</w:t>
      </w:r>
      <w:r w:rsidR="00A07C51" w:rsidRPr="006E18E7">
        <w:rPr>
          <w:rtl/>
        </w:rPr>
        <w:t xml:space="preserve"> می‌</w:t>
      </w:r>
      <w:r w:rsidR="00A34FD6" w:rsidRPr="006E18E7">
        <w:rPr>
          <w:rtl/>
        </w:rPr>
        <w:t>گذاشتند بدو اجازه</w:t>
      </w:r>
      <w:r w:rsidR="00A07C51" w:rsidRPr="006E18E7">
        <w:rPr>
          <w:rtl/>
        </w:rPr>
        <w:t xml:space="preserve"> می‌</w:t>
      </w:r>
      <w:r w:rsidR="00A34FD6" w:rsidRPr="006E18E7">
        <w:rPr>
          <w:rtl/>
        </w:rPr>
        <w:t>داد که از پشت شان</w:t>
      </w:r>
      <w:r w:rsidR="002E660E">
        <w:rPr>
          <w:rFonts w:hint="cs"/>
          <w:rtl/>
        </w:rPr>
        <w:t>ۀ</w:t>
      </w:r>
      <w:r w:rsidR="00A34FD6" w:rsidRPr="006E18E7">
        <w:rPr>
          <w:rtl/>
        </w:rPr>
        <w:t xml:space="preserve"> مبارکش</w:t>
      </w:r>
      <w:r w:rsidR="00E91B20">
        <w:rPr>
          <w:rtl/>
        </w:rPr>
        <w:t xml:space="preserve"> آن</w:t>
      </w:r>
      <w:r w:rsidR="00E91B20">
        <w:rPr>
          <w:cs/>
        </w:rPr>
        <w:t>‎</w:t>
      </w:r>
      <w:r w:rsidR="00E91B20">
        <w:rPr>
          <w:rtl/>
        </w:rPr>
        <w:t>ها</w:t>
      </w:r>
      <w:r w:rsidR="00A34FD6" w:rsidRPr="006E18E7">
        <w:rPr>
          <w:rtl/>
        </w:rPr>
        <w:t xml:space="preserve"> را تماشا کند. عائشه</w:t>
      </w:r>
      <w:r w:rsidR="002E660E" w:rsidRPr="00362874">
        <w:rPr>
          <w:rStyle w:val="Char4"/>
          <w:rFonts w:ascii="CTraditional Arabic" w:hAnsi="CTraditional Arabic" w:cs="CTraditional Arabic" w:hint="cs"/>
          <w:rtl/>
        </w:rPr>
        <w:t>ل</w:t>
      </w:r>
      <w:r w:rsidR="00A34FD6" w:rsidRPr="006E18E7">
        <w:rPr>
          <w:rtl/>
        </w:rPr>
        <w:t xml:space="preserve"> خود این صحنه را چنین به تصویر</w:t>
      </w:r>
      <w:r w:rsidR="00A07C51" w:rsidRPr="006E18E7">
        <w:rPr>
          <w:rtl/>
        </w:rPr>
        <w:t xml:space="preserve"> می‌</w:t>
      </w:r>
      <w:r w:rsidR="00A34FD6" w:rsidRPr="006E18E7">
        <w:rPr>
          <w:rtl/>
        </w:rPr>
        <w:t>کشد:</w:t>
      </w:r>
      <w:r w:rsidRPr="006E18E7">
        <w:rPr>
          <w:rFonts w:hint="cs"/>
          <w:rtl/>
        </w:rPr>
        <w:t xml:space="preserve"> </w:t>
      </w:r>
      <w:r w:rsidR="00A34FD6" w:rsidRPr="006E18E7">
        <w:rPr>
          <w:rtl/>
        </w:rPr>
        <w:t>روز عید بود چند نفر مرد سیاه پوست با نیزه</w:t>
      </w:r>
      <w:r w:rsidR="009F7ACD" w:rsidRPr="006E18E7">
        <w:rPr>
          <w:rtl/>
        </w:rPr>
        <w:t xml:space="preserve"> و </w:t>
      </w:r>
      <w:r w:rsidR="00A34FD6" w:rsidRPr="006E18E7">
        <w:rPr>
          <w:rtl/>
        </w:rPr>
        <w:t>سپر</w:t>
      </w:r>
      <w:r w:rsidR="002E660E">
        <w:rPr>
          <w:rFonts w:hint="cs"/>
          <w:rtl/>
        </w:rPr>
        <w:t>،</w:t>
      </w:r>
      <w:r w:rsidR="00A34FD6" w:rsidRPr="006E18E7">
        <w:rPr>
          <w:rtl/>
        </w:rPr>
        <w:t xml:space="preserve"> جوانمردی</w:t>
      </w:r>
      <w:r w:rsidR="009F7ACD" w:rsidRPr="006E18E7">
        <w:rPr>
          <w:rtl/>
        </w:rPr>
        <w:t xml:space="preserve"> و </w:t>
      </w:r>
      <w:r w:rsidR="00A34FD6" w:rsidRPr="006E18E7">
        <w:rPr>
          <w:rtl/>
        </w:rPr>
        <w:t xml:space="preserve">دلیری خویش را به نمایش گذاشته بودند. درست یادم نیست که آیا من از پیامبر اکرم </w:t>
      </w:r>
      <w:r w:rsidR="00AF6F1F" w:rsidRPr="00362874">
        <w:rPr>
          <w:rFonts w:ascii="CTraditional Arabic" w:hAnsi="CTraditional Arabic" w:cs="CTraditional Arabic" w:hint="cs"/>
          <w:rtl/>
        </w:rPr>
        <w:t>ج</w:t>
      </w:r>
      <w:r w:rsidR="00B71CE7" w:rsidRPr="006E18E7">
        <w:rPr>
          <w:rtl/>
        </w:rPr>
        <w:t xml:space="preserve"> </w:t>
      </w:r>
      <w:r w:rsidR="00A34FD6" w:rsidRPr="006E18E7">
        <w:rPr>
          <w:rtl/>
        </w:rPr>
        <w:t>خواهش کردم</w:t>
      </w:r>
      <w:r w:rsidR="009F7ACD" w:rsidRPr="006E18E7">
        <w:rPr>
          <w:rtl/>
        </w:rPr>
        <w:t xml:space="preserve"> و </w:t>
      </w:r>
      <w:r w:rsidR="002E660E">
        <w:rPr>
          <w:rFonts w:hint="cs"/>
          <w:rtl/>
        </w:rPr>
        <w:t xml:space="preserve">یا خود </w:t>
      </w:r>
      <w:r w:rsidR="00A34FD6" w:rsidRPr="006E18E7">
        <w:rPr>
          <w:rtl/>
        </w:rPr>
        <w:t>ایشان به من پیشنهاد کرد که بروم از پشت سرشان بازی</w:t>
      </w:r>
      <w:r w:rsidR="009F7ACD" w:rsidRPr="006E18E7">
        <w:rPr>
          <w:rtl/>
        </w:rPr>
        <w:t xml:space="preserve"> و </w:t>
      </w:r>
      <w:r w:rsidR="00A34FD6" w:rsidRPr="006E18E7">
        <w:rPr>
          <w:rtl/>
        </w:rPr>
        <w:t>نبرد</w:t>
      </w:r>
      <w:r w:rsidR="00E91B20">
        <w:rPr>
          <w:rtl/>
        </w:rPr>
        <w:t xml:space="preserve"> آن</w:t>
      </w:r>
      <w:r w:rsidR="00E91B20">
        <w:rPr>
          <w:cs/>
        </w:rPr>
        <w:t>‎</w:t>
      </w:r>
      <w:r w:rsidR="00E91B20">
        <w:rPr>
          <w:rtl/>
        </w:rPr>
        <w:t>ها</w:t>
      </w:r>
      <w:r w:rsidR="00A34FD6" w:rsidRPr="006E18E7">
        <w:rPr>
          <w:rtl/>
        </w:rPr>
        <w:t xml:space="preserve"> را تماشا کنم. </w:t>
      </w:r>
    </w:p>
    <w:p w:rsidR="00A34FD6" w:rsidRPr="006E18E7" w:rsidRDefault="00A34FD6" w:rsidP="0066131D">
      <w:pPr>
        <w:tabs>
          <w:tab w:val="left" w:pos="7080"/>
        </w:tabs>
        <w:ind w:firstLine="284"/>
        <w:jc w:val="both"/>
        <w:rPr>
          <w:rStyle w:val="Char4"/>
          <w:rtl/>
        </w:rPr>
      </w:pPr>
      <w:r w:rsidRPr="006E18E7">
        <w:rPr>
          <w:rStyle w:val="Char4"/>
          <w:rtl/>
        </w:rPr>
        <w:t>من نیز سرم را در پشت شانه مبارکش نهاده تماشا</w:t>
      </w:r>
      <w:r w:rsidR="00A07C51" w:rsidRPr="006E18E7">
        <w:rPr>
          <w:rStyle w:val="Char4"/>
          <w:rtl/>
        </w:rPr>
        <w:t xml:space="preserve"> می‌</w:t>
      </w:r>
      <w:r w:rsidRPr="006E18E7">
        <w:rPr>
          <w:rStyle w:val="Char4"/>
          <w:rtl/>
        </w:rPr>
        <w:t>کردم</w:t>
      </w:r>
      <w:r w:rsidR="009F7ACD" w:rsidRPr="006E18E7">
        <w:rPr>
          <w:rStyle w:val="Char4"/>
          <w:rtl/>
        </w:rPr>
        <w:t xml:space="preserve"> و </w:t>
      </w:r>
      <w:r w:rsidRPr="006E18E7">
        <w:rPr>
          <w:rStyle w:val="Char4"/>
          <w:rtl/>
        </w:rPr>
        <w:t>ایشان جوانان را تشویق</w:t>
      </w:r>
      <w:r w:rsidR="00A07C51" w:rsidRPr="006E18E7">
        <w:rPr>
          <w:rStyle w:val="Char4"/>
          <w:rtl/>
        </w:rPr>
        <w:t xml:space="preserve"> می‌</w:t>
      </w:r>
      <w:r w:rsidRPr="006E18E7">
        <w:rPr>
          <w:rStyle w:val="Char4"/>
          <w:rtl/>
        </w:rPr>
        <w:t>کردند که</w:t>
      </w:r>
      <w:r w:rsidR="00B71CE7" w:rsidRPr="006E18E7">
        <w:rPr>
          <w:rStyle w:val="Char4"/>
          <w:rtl/>
        </w:rPr>
        <w:t>:</w:t>
      </w:r>
      <w:r w:rsidRPr="006E18E7">
        <w:rPr>
          <w:rStyle w:val="Char4"/>
          <w:rtl/>
        </w:rPr>
        <w:t xml:space="preserve"> ای بنی ارفده ادامه دهید</w:t>
      </w:r>
      <w:r w:rsidR="009F7ACD" w:rsidRPr="006E18E7">
        <w:rPr>
          <w:rStyle w:val="Char4"/>
          <w:rtl/>
        </w:rPr>
        <w:t xml:space="preserve"> و </w:t>
      </w:r>
      <w:r w:rsidRPr="006E18E7">
        <w:rPr>
          <w:rStyle w:val="Char4"/>
          <w:rtl/>
        </w:rPr>
        <w:t xml:space="preserve">چون خسته شدم پیامبر </w:t>
      </w:r>
      <w:r w:rsidR="00AF6F1F" w:rsidRPr="00362874">
        <w:rPr>
          <w:rFonts w:ascii="CTraditional Arabic" w:hAnsi="CTraditional Arabic" w:cs="CTraditional Arabic" w:hint="cs"/>
          <w:rtl/>
        </w:rPr>
        <w:t>ج</w:t>
      </w:r>
      <w:r w:rsidR="00B71CE7" w:rsidRPr="006E18E7">
        <w:rPr>
          <w:rStyle w:val="Char4"/>
          <w:rtl/>
        </w:rPr>
        <w:t xml:space="preserve"> </w:t>
      </w:r>
      <w:r w:rsidRPr="006E18E7">
        <w:rPr>
          <w:rStyle w:val="Char4"/>
          <w:rtl/>
        </w:rPr>
        <w:t>فرمودند اگر خسته شده</w:t>
      </w:r>
      <w:r w:rsidR="00A07C51" w:rsidRPr="006E18E7">
        <w:rPr>
          <w:rStyle w:val="Char4"/>
          <w:rtl/>
        </w:rPr>
        <w:t xml:space="preserve">‌ای </w:t>
      </w:r>
      <w:r w:rsidR="0066131D" w:rsidRPr="006E18E7">
        <w:rPr>
          <w:rStyle w:val="Char4"/>
          <w:rtl/>
        </w:rPr>
        <w:t>برو استراحت کن</w:t>
      </w:r>
      <w:r w:rsidRPr="00547864">
        <w:rPr>
          <w:rStyle w:val="Char4"/>
          <w:rFonts w:eastAsia="SimSun"/>
          <w:vertAlign w:val="superscript"/>
          <w:rtl/>
        </w:rPr>
        <w:footnoteReference w:id="62"/>
      </w:r>
      <w:r w:rsidR="0066131D" w:rsidRPr="006E18E7">
        <w:rPr>
          <w:rStyle w:val="Char4"/>
          <w:rFonts w:hint="cs"/>
          <w:rtl/>
        </w:rPr>
        <w:t>.</w:t>
      </w:r>
    </w:p>
    <w:p w:rsidR="00A34FD6" w:rsidRPr="006E18E7" w:rsidRDefault="00A34FD6" w:rsidP="002E660E">
      <w:pPr>
        <w:tabs>
          <w:tab w:val="left" w:pos="7080"/>
        </w:tabs>
        <w:ind w:firstLine="284"/>
        <w:jc w:val="both"/>
        <w:rPr>
          <w:rStyle w:val="Char4"/>
          <w:rtl/>
        </w:rPr>
      </w:pPr>
      <w:r w:rsidRPr="006E18E7">
        <w:rPr>
          <w:rStyle w:val="Char4"/>
          <w:rtl/>
        </w:rPr>
        <w:t>2</w:t>
      </w:r>
      <w:r w:rsidR="0066131D" w:rsidRPr="006E18E7">
        <w:rPr>
          <w:rStyle w:val="Char4"/>
          <w:rFonts w:hint="cs"/>
          <w:rtl/>
        </w:rPr>
        <w:t>-</w:t>
      </w:r>
      <w:r w:rsidRPr="006E18E7">
        <w:rPr>
          <w:rStyle w:val="Char4"/>
          <w:rtl/>
        </w:rPr>
        <w:t xml:space="preserve"> پیامبر اکرم </w:t>
      </w:r>
      <w:r w:rsidR="00AF6F1F" w:rsidRPr="00362874">
        <w:rPr>
          <w:rFonts w:ascii="CTraditional Arabic" w:hAnsi="CTraditional Arabic" w:cs="CTraditional Arabic" w:hint="cs"/>
          <w:rtl/>
        </w:rPr>
        <w:t>ج</w:t>
      </w:r>
      <w:r w:rsidRPr="006E18E7">
        <w:rPr>
          <w:rStyle w:val="Char4"/>
          <w:rtl/>
        </w:rPr>
        <w:t xml:space="preserve"> با خانواد</w:t>
      </w:r>
      <w:r w:rsidR="002E660E">
        <w:rPr>
          <w:rStyle w:val="Char4"/>
          <w:rFonts w:hint="cs"/>
          <w:rtl/>
        </w:rPr>
        <w:t>ۀ</w:t>
      </w:r>
      <w:r w:rsidR="00A00220" w:rsidRPr="006E18E7">
        <w:rPr>
          <w:rStyle w:val="Char4"/>
          <w:rtl/>
        </w:rPr>
        <w:t xml:space="preserve">‌شان </w:t>
      </w:r>
      <w:r w:rsidRPr="006E18E7">
        <w:rPr>
          <w:rStyle w:val="Char4"/>
          <w:rtl/>
        </w:rPr>
        <w:t>بسیار مهربان بوده با</w:t>
      </w:r>
      <w:r w:rsidR="00E91B20">
        <w:rPr>
          <w:rStyle w:val="Char4"/>
          <w:rtl/>
        </w:rPr>
        <w:t xml:space="preserve"> آن</w:t>
      </w:r>
      <w:r w:rsidR="00E91B20">
        <w:rPr>
          <w:rStyle w:val="Char4"/>
          <w:cs/>
        </w:rPr>
        <w:t>‎</w:t>
      </w:r>
      <w:r w:rsidR="00E91B20">
        <w:rPr>
          <w:rStyle w:val="Char4"/>
          <w:rtl/>
        </w:rPr>
        <w:t>ها</w:t>
      </w:r>
      <w:r w:rsidRPr="006E18E7">
        <w:rPr>
          <w:rStyle w:val="Char4"/>
          <w:rtl/>
        </w:rPr>
        <w:t xml:space="preserve"> بازی</w:t>
      </w:r>
      <w:r w:rsidR="009F7ACD" w:rsidRPr="006E18E7">
        <w:rPr>
          <w:rStyle w:val="Char4"/>
          <w:rtl/>
        </w:rPr>
        <w:t xml:space="preserve"> و </w:t>
      </w:r>
      <w:r w:rsidRPr="006E18E7">
        <w:rPr>
          <w:rStyle w:val="Char4"/>
          <w:rtl/>
        </w:rPr>
        <w:t>شوخی</w:t>
      </w:r>
      <w:r w:rsidR="00A07C51" w:rsidRPr="006E18E7">
        <w:rPr>
          <w:rStyle w:val="Char4"/>
          <w:rtl/>
        </w:rPr>
        <w:t xml:space="preserve"> می‌</w:t>
      </w:r>
      <w:r w:rsidRPr="006E18E7">
        <w:rPr>
          <w:rStyle w:val="Char4"/>
          <w:rtl/>
        </w:rPr>
        <w:t>کردند</w:t>
      </w:r>
      <w:r w:rsidR="009F7ACD" w:rsidRPr="006E18E7">
        <w:rPr>
          <w:rStyle w:val="Char4"/>
          <w:rtl/>
        </w:rPr>
        <w:t xml:space="preserve"> و </w:t>
      </w:r>
      <w:r w:rsidRPr="006E18E7">
        <w:rPr>
          <w:rStyle w:val="Char4"/>
          <w:rtl/>
        </w:rPr>
        <w:t>خوش</w:t>
      </w:r>
      <w:r w:rsidR="00A07C51" w:rsidRPr="006E18E7">
        <w:rPr>
          <w:rStyle w:val="Char4"/>
          <w:rtl/>
        </w:rPr>
        <w:t xml:space="preserve"> می‌</w:t>
      </w:r>
      <w:r w:rsidRPr="006E18E7">
        <w:rPr>
          <w:rStyle w:val="Char4"/>
          <w:rtl/>
        </w:rPr>
        <w:t>گفتند</w:t>
      </w:r>
      <w:r w:rsidR="009F7ACD" w:rsidRPr="006E18E7">
        <w:rPr>
          <w:rStyle w:val="Char4"/>
          <w:rtl/>
        </w:rPr>
        <w:t xml:space="preserve"> و </w:t>
      </w:r>
      <w:r w:rsidRPr="006E18E7">
        <w:rPr>
          <w:rStyle w:val="Char4"/>
          <w:rtl/>
        </w:rPr>
        <w:t>خوش</w:t>
      </w:r>
      <w:r w:rsidR="00A07C51" w:rsidRPr="006E18E7">
        <w:rPr>
          <w:rStyle w:val="Char4"/>
          <w:rtl/>
        </w:rPr>
        <w:t xml:space="preserve"> می‌</w:t>
      </w:r>
      <w:r w:rsidRPr="006E18E7">
        <w:rPr>
          <w:rStyle w:val="Char4"/>
          <w:rtl/>
        </w:rPr>
        <w:t xml:space="preserve">خندیدند. </w:t>
      </w:r>
    </w:p>
    <w:p w:rsidR="00A34FD6" w:rsidRPr="006E18E7" w:rsidRDefault="00A34FD6" w:rsidP="002E660E">
      <w:pPr>
        <w:tabs>
          <w:tab w:val="left" w:pos="7080"/>
        </w:tabs>
        <w:ind w:firstLine="284"/>
        <w:jc w:val="both"/>
        <w:rPr>
          <w:rStyle w:val="Char4"/>
          <w:rtl/>
        </w:rPr>
      </w:pPr>
      <w:r w:rsidRPr="006E18E7">
        <w:rPr>
          <w:rStyle w:val="Char4"/>
          <w:rtl/>
        </w:rPr>
        <w:t>عائشه</w:t>
      </w:r>
      <w:r w:rsidR="002E660E" w:rsidRPr="00362874">
        <w:rPr>
          <w:rStyle w:val="Char4"/>
          <w:rFonts w:ascii="CTraditional Arabic" w:hAnsi="CTraditional Arabic" w:cs="CTraditional Arabic" w:hint="cs"/>
          <w:rtl/>
        </w:rPr>
        <w:t>ل</w:t>
      </w:r>
      <w:r w:rsidRPr="006E18E7">
        <w:rPr>
          <w:rStyle w:val="Char4"/>
          <w:rtl/>
        </w:rPr>
        <w:t xml:space="preserve"> </w:t>
      </w:r>
      <w:r w:rsidR="002E660E">
        <w:rPr>
          <w:rStyle w:val="Char4"/>
          <w:rFonts w:hint="cs"/>
          <w:rtl/>
        </w:rPr>
        <w:t>روایت</w:t>
      </w:r>
      <w:r w:rsidRPr="006E18E7">
        <w:rPr>
          <w:rStyle w:val="Char4"/>
          <w:rtl/>
        </w:rPr>
        <w:t xml:space="preserve"> است که</w:t>
      </w:r>
      <w:r w:rsidR="00B71CE7" w:rsidRPr="006E18E7">
        <w:rPr>
          <w:rStyle w:val="Char4"/>
          <w:rtl/>
        </w:rPr>
        <w:t>:</w:t>
      </w:r>
      <w:r w:rsidRPr="006E18E7">
        <w:rPr>
          <w:rStyle w:val="Char4"/>
          <w:rtl/>
        </w:rPr>
        <w:t xml:space="preserve"> روزی غذا</w:t>
      </w:r>
      <w:r w:rsidR="002E660E">
        <w:rPr>
          <w:rStyle w:val="Char4"/>
          <w:rFonts w:hint="cs"/>
          <w:rtl/>
        </w:rPr>
        <w:t>ی</w:t>
      </w:r>
      <w:r w:rsidRPr="006E18E7">
        <w:rPr>
          <w:rStyle w:val="Char4"/>
          <w:rtl/>
        </w:rPr>
        <w:t xml:space="preserve">ی درست کرده خدمت آن حضرت </w:t>
      </w:r>
      <w:r w:rsidR="00AF6F1F" w:rsidRPr="00362874">
        <w:rPr>
          <w:rFonts w:ascii="CTraditional Arabic" w:hAnsi="CTraditional Arabic" w:cs="CTraditional Arabic" w:hint="cs"/>
          <w:rtl/>
        </w:rPr>
        <w:t>ج</w:t>
      </w:r>
      <w:r w:rsidR="00B71CE7" w:rsidRPr="006E18E7">
        <w:rPr>
          <w:rStyle w:val="Char4"/>
          <w:rtl/>
        </w:rPr>
        <w:t xml:space="preserve"> </w:t>
      </w:r>
      <w:r w:rsidRPr="006E18E7">
        <w:rPr>
          <w:rStyle w:val="Char4"/>
          <w:rtl/>
        </w:rPr>
        <w:t>تقدیم داشتم</w:t>
      </w:r>
      <w:r w:rsidR="002E660E">
        <w:rPr>
          <w:rStyle w:val="Char4"/>
          <w:rFonts w:hint="cs"/>
          <w:rtl/>
        </w:rPr>
        <w:t>،</w:t>
      </w:r>
      <w:r w:rsidRPr="006E18E7">
        <w:rPr>
          <w:rStyle w:val="Char4"/>
          <w:rtl/>
        </w:rPr>
        <w:t xml:space="preserve"> سوده همسر دیگر پیامبر </w:t>
      </w:r>
      <w:r w:rsidR="00AF6F1F" w:rsidRPr="00362874">
        <w:rPr>
          <w:rFonts w:ascii="CTraditional Arabic" w:hAnsi="CTraditional Arabic" w:cs="CTraditional Arabic" w:hint="cs"/>
          <w:rtl/>
        </w:rPr>
        <w:t>ج</w:t>
      </w:r>
      <w:r w:rsidR="00B71CE7" w:rsidRPr="006E18E7">
        <w:rPr>
          <w:rStyle w:val="Char4"/>
          <w:rtl/>
        </w:rPr>
        <w:t xml:space="preserve"> </w:t>
      </w:r>
      <w:r w:rsidRPr="006E18E7">
        <w:rPr>
          <w:rStyle w:val="Char4"/>
          <w:rtl/>
        </w:rPr>
        <w:t>بین من</w:t>
      </w:r>
      <w:r w:rsidR="009F7ACD" w:rsidRPr="006E18E7">
        <w:rPr>
          <w:rStyle w:val="Char4"/>
          <w:rtl/>
        </w:rPr>
        <w:t xml:space="preserve"> و </w:t>
      </w:r>
      <w:r w:rsidR="002E660E">
        <w:rPr>
          <w:rStyle w:val="Char4"/>
          <w:rtl/>
        </w:rPr>
        <w:t>ایشان نشسته بود</w:t>
      </w:r>
      <w:r w:rsidR="002E660E">
        <w:rPr>
          <w:rStyle w:val="Char4"/>
          <w:rFonts w:hint="cs"/>
          <w:rtl/>
        </w:rPr>
        <w:t>،</w:t>
      </w:r>
      <w:r w:rsidRPr="006E18E7">
        <w:rPr>
          <w:rStyle w:val="Char4"/>
          <w:rtl/>
        </w:rPr>
        <w:t xml:space="preserve"> به سوده گفتم: از این غذا میل </w:t>
      </w:r>
      <w:r w:rsidR="002E660E">
        <w:rPr>
          <w:rStyle w:val="Char4"/>
          <w:rFonts w:hint="cs"/>
          <w:rtl/>
        </w:rPr>
        <w:t>کن</w:t>
      </w:r>
      <w:r w:rsidRPr="006E18E7">
        <w:rPr>
          <w:rStyle w:val="Char4"/>
          <w:rtl/>
        </w:rPr>
        <w:t>، او امتناع کرد، باز هم تعارف کردم به شوخی گفتم: یا</w:t>
      </w:r>
      <w:r w:rsidR="00A07C51" w:rsidRPr="006E18E7">
        <w:rPr>
          <w:rStyle w:val="Char4"/>
          <w:rtl/>
        </w:rPr>
        <w:t xml:space="preserve"> می‌</w:t>
      </w:r>
      <w:r w:rsidRPr="006E18E7">
        <w:rPr>
          <w:rStyle w:val="Char4"/>
          <w:rtl/>
        </w:rPr>
        <w:t>خوری یا به صورتت</w:t>
      </w:r>
      <w:r w:rsidR="00A07C51" w:rsidRPr="006E18E7">
        <w:rPr>
          <w:rStyle w:val="Char4"/>
          <w:rtl/>
        </w:rPr>
        <w:t xml:space="preserve"> می‌</w:t>
      </w:r>
      <w:r w:rsidRPr="006E18E7">
        <w:rPr>
          <w:rStyle w:val="Char4"/>
          <w:rtl/>
        </w:rPr>
        <w:t>مالم! او باز هم از خوردن سرباز زد، منهم دستم را داخل غذا برده به صورتش مالیدم، پیامبر خدا</w:t>
      </w:r>
      <w:r w:rsidR="00B71CE7" w:rsidRPr="006E18E7">
        <w:rPr>
          <w:rStyle w:val="Char4"/>
          <w:rtl/>
        </w:rPr>
        <w:t xml:space="preserve"> </w:t>
      </w:r>
      <w:r w:rsidR="00AF6F1F" w:rsidRPr="00362874">
        <w:rPr>
          <w:rFonts w:ascii="CTraditional Arabic" w:hAnsi="CTraditional Arabic" w:cs="CTraditional Arabic" w:hint="cs"/>
          <w:rtl/>
        </w:rPr>
        <w:t>ج</w:t>
      </w:r>
      <w:r w:rsidR="00B71CE7" w:rsidRPr="006E18E7">
        <w:rPr>
          <w:rStyle w:val="Char4"/>
          <w:rtl/>
        </w:rPr>
        <w:t xml:space="preserve"> </w:t>
      </w:r>
      <w:r w:rsidRPr="006E18E7">
        <w:rPr>
          <w:rStyle w:val="Char4"/>
          <w:rtl/>
        </w:rPr>
        <w:t>از این شوخی ما خندید</w:t>
      </w:r>
      <w:r w:rsidR="009F7ACD" w:rsidRPr="006E18E7">
        <w:rPr>
          <w:rStyle w:val="Char4"/>
          <w:rtl/>
        </w:rPr>
        <w:t xml:space="preserve"> و </w:t>
      </w:r>
      <w:r w:rsidRPr="006E18E7">
        <w:rPr>
          <w:rStyle w:val="Char4"/>
          <w:rtl/>
        </w:rPr>
        <w:t xml:space="preserve">به سوده </w:t>
      </w:r>
      <w:r w:rsidR="00CB5DFE" w:rsidRPr="006E18E7">
        <w:rPr>
          <w:rStyle w:val="Char4"/>
          <w:rtl/>
        </w:rPr>
        <w:t>اشا</w:t>
      </w:r>
      <w:r w:rsidR="00CB5DFE" w:rsidRPr="006E18E7">
        <w:rPr>
          <w:rStyle w:val="Char4"/>
          <w:rFonts w:hint="cs"/>
          <w:rtl/>
        </w:rPr>
        <w:t>ره</w:t>
      </w:r>
      <w:r w:rsidRPr="006E18E7">
        <w:rPr>
          <w:rStyle w:val="Char4"/>
          <w:rtl/>
        </w:rPr>
        <w:t xml:space="preserve"> کرده گفت: تو هم غذا به صورتش بمال.</w:t>
      </w:r>
      <w:r w:rsidR="00B71CE7" w:rsidRPr="006E18E7">
        <w:rPr>
          <w:rStyle w:val="Char4"/>
          <w:rtl/>
        </w:rPr>
        <w:t xml:space="preserve"> </w:t>
      </w:r>
      <w:r w:rsidR="009F7ACD" w:rsidRPr="006E18E7">
        <w:rPr>
          <w:rStyle w:val="Char4"/>
          <w:rtl/>
        </w:rPr>
        <w:t xml:space="preserve">و </w:t>
      </w:r>
      <w:r w:rsidRPr="006E18E7">
        <w:rPr>
          <w:rStyle w:val="Char4"/>
          <w:rtl/>
        </w:rPr>
        <w:t xml:space="preserve">او هم از فرصت استفاده کرده صورتم را پر </w:t>
      </w:r>
      <w:r w:rsidR="002E660E">
        <w:rPr>
          <w:rStyle w:val="Char4"/>
          <w:rFonts w:hint="cs"/>
          <w:rtl/>
        </w:rPr>
        <w:t xml:space="preserve">غذا </w:t>
      </w:r>
      <w:r w:rsidRPr="006E18E7">
        <w:rPr>
          <w:rStyle w:val="Char4"/>
          <w:rtl/>
        </w:rPr>
        <w:t>کرد</w:t>
      </w:r>
      <w:r w:rsidR="009F7ACD" w:rsidRPr="006E18E7">
        <w:rPr>
          <w:rStyle w:val="Char4"/>
          <w:rtl/>
        </w:rPr>
        <w:t xml:space="preserve"> و </w:t>
      </w:r>
      <w:r w:rsidRPr="006E18E7">
        <w:rPr>
          <w:rStyle w:val="Char4"/>
          <w:rtl/>
        </w:rPr>
        <w:t xml:space="preserve">پیامبر اکرم </w:t>
      </w:r>
      <w:r w:rsidR="00AF6F1F" w:rsidRPr="00362874">
        <w:rPr>
          <w:rFonts w:ascii="CTraditional Arabic" w:hAnsi="CTraditional Arabic" w:cs="CTraditional Arabic" w:hint="cs"/>
          <w:rtl/>
        </w:rPr>
        <w:t>ج</w:t>
      </w:r>
      <w:r w:rsidR="00B71CE7" w:rsidRPr="006E18E7">
        <w:rPr>
          <w:rStyle w:val="Char4"/>
          <w:rtl/>
        </w:rPr>
        <w:t xml:space="preserve"> </w:t>
      </w:r>
      <w:r w:rsidRPr="006E18E7">
        <w:rPr>
          <w:rStyle w:val="Char4"/>
          <w:rtl/>
        </w:rPr>
        <w:t>همچنان</w:t>
      </w:r>
      <w:r w:rsidR="00A07C51" w:rsidRPr="006E18E7">
        <w:rPr>
          <w:rStyle w:val="Char4"/>
          <w:rtl/>
        </w:rPr>
        <w:t xml:space="preserve"> می‌</w:t>
      </w:r>
      <w:r w:rsidRPr="006E18E7">
        <w:rPr>
          <w:rStyle w:val="Char4"/>
          <w:rtl/>
        </w:rPr>
        <w:t>خندید که صدای عمر از همان نزدیکی</w:t>
      </w:r>
      <w:r w:rsidR="00F605BD" w:rsidRPr="006E18E7">
        <w:rPr>
          <w:rStyle w:val="Char4"/>
          <w:rtl/>
        </w:rPr>
        <w:t xml:space="preserve">‌ها </w:t>
      </w:r>
      <w:r w:rsidRPr="006E18E7">
        <w:rPr>
          <w:rStyle w:val="Char4"/>
          <w:rtl/>
        </w:rPr>
        <w:t>شنیده شد که داد</w:t>
      </w:r>
      <w:r w:rsidR="00A07C51" w:rsidRPr="006E18E7">
        <w:rPr>
          <w:rStyle w:val="Char4"/>
          <w:rtl/>
        </w:rPr>
        <w:t xml:space="preserve"> می‌</w:t>
      </w:r>
      <w:r w:rsidRPr="006E18E7">
        <w:rPr>
          <w:rStyle w:val="Char4"/>
          <w:rtl/>
        </w:rPr>
        <w:t>زد: عبدالله، عبدالله کجائی؟ ای عبدالله</w:t>
      </w:r>
      <w:r w:rsidR="00D66413" w:rsidRPr="006E18E7">
        <w:rPr>
          <w:rStyle w:val="Char4"/>
          <w:rtl/>
        </w:rPr>
        <w:t>.</w:t>
      </w:r>
      <w:r w:rsidRPr="006E18E7">
        <w:rPr>
          <w:rStyle w:val="Char4"/>
          <w:rtl/>
        </w:rPr>
        <w:t xml:space="preserve">.. </w:t>
      </w:r>
    </w:p>
    <w:p w:rsidR="00A34FD6" w:rsidRPr="006E18E7" w:rsidRDefault="00A34FD6" w:rsidP="00060F81">
      <w:pPr>
        <w:tabs>
          <w:tab w:val="left" w:pos="7080"/>
        </w:tabs>
        <w:ind w:firstLine="284"/>
        <w:jc w:val="both"/>
        <w:rPr>
          <w:rStyle w:val="Char4"/>
          <w:rtl/>
        </w:rPr>
      </w:pPr>
      <w:r w:rsidRPr="006E18E7">
        <w:rPr>
          <w:rStyle w:val="Char4"/>
          <w:rtl/>
        </w:rPr>
        <w:t xml:space="preserve">پیامبر </w:t>
      </w:r>
      <w:r w:rsidR="00AF6F1F" w:rsidRPr="00362874">
        <w:rPr>
          <w:rFonts w:ascii="CTraditional Arabic" w:hAnsi="CTraditional Arabic" w:cs="CTraditional Arabic" w:hint="cs"/>
          <w:rtl/>
        </w:rPr>
        <w:t>ج</w:t>
      </w:r>
      <w:r w:rsidR="00B71CE7" w:rsidRPr="006E18E7">
        <w:rPr>
          <w:rStyle w:val="Char4"/>
          <w:rtl/>
        </w:rPr>
        <w:t xml:space="preserve"> </w:t>
      </w:r>
      <w:r w:rsidRPr="006E18E7">
        <w:rPr>
          <w:rStyle w:val="Char4"/>
          <w:rtl/>
        </w:rPr>
        <w:t xml:space="preserve">نیز بگمان اینکه عمر </w:t>
      </w:r>
      <w:r w:rsidR="00AF6F1F" w:rsidRPr="00362874">
        <w:rPr>
          <w:rStyle w:val="Char4"/>
          <w:rFonts w:ascii="CTraditional Arabic" w:hAnsi="CTraditional Arabic" w:cs="CTraditional Arabic"/>
          <w:rtl/>
        </w:rPr>
        <w:t>س</w:t>
      </w:r>
      <w:r w:rsidRPr="006E18E7">
        <w:rPr>
          <w:rStyle w:val="Char4"/>
          <w:rtl/>
        </w:rPr>
        <w:t xml:space="preserve"> به خانه ما</w:t>
      </w:r>
      <w:r w:rsidR="00A07C51" w:rsidRPr="006E18E7">
        <w:rPr>
          <w:rStyle w:val="Char4"/>
          <w:rtl/>
        </w:rPr>
        <w:t xml:space="preserve"> می‌</w:t>
      </w:r>
      <w:r w:rsidRPr="006E18E7">
        <w:rPr>
          <w:rStyle w:val="Char4"/>
          <w:rtl/>
        </w:rPr>
        <w:t>آیند به ما فرمود که بروید صورت</w:t>
      </w:r>
      <w:r w:rsidR="0066131D" w:rsidRPr="006E18E7">
        <w:rPr>
          <w:rStyle w:val="Char4"/>
          <w:rFonts w:hint="cs"/>
          <w:rtl/>
        </w:rPr>
        <w:t>‌</w:t>
      </w:r>
      <w:r w:rsidRPr="006E18E7">
        <w:rPr>
          <w:rStyle w:val="Char4"/>
          <w:rtl/>
        </w:rPr>
        <w:t xml:space="preserve">هایتان را بشوئید. </w:t>
      </w:r>
    </w:p>
    <w:p w:rsidR="00A34FD6" w:rsidRPr="006E18E7" w:rsidRDefault="00A34FD6" w:rsidP="00060F81">
      <w:pPr>
        <w:tabs>
          <w:tab w:val="left" w:pos="7080"/>
        </w:tabs>
        <w:ind w:firstLine="284"/>
        <w:jc w:val="both"/>
        <w:rPr>
          <w:rStyle w:val="Char4"/>
          <w:rtl/>
        </w:rPr>
      </w:pPr>
      <w:r w:rsidRPr="006E18E7">
        <w:rPr>
          <w:rStyle w:val="Char4"/>
          <w:rtl/>
        </w:rPr>
        <w:t>عائشه</w:t>
      </w:r>
      <w:r w:rsidR="002E660E" w:rsidRPr="00362874">
        <w:rPr>
          <w:rStyle w:val="Char4"/>
          <w:rFonts w:ascii="CTraditional Arabic" w:hAnsi="CTraditional Arabic" w:cs="CTraditional Arabic" w:hint="cs"/>
          <w:rtl/>
        </w:rPr>
        <w:t>ل</w:t>
      </w:r>
      <w:r w:rsidR="00A07C51" w:rsidRPr="006E18E7">
        <w:rPr>
          <w:rStyle w:val="Char4"/>
          <w:rtl/>
        </w:rPr>
        <w:t xml:space="preserve"> می‌</w:t>
      </w:r>
      <w:r w:rsidRPr="006E18E7">
        <w:rPr>
          <w:rStyle w:val="Char4"/>
          <w:rtl/>
        </w:rPr>
        <w:t xml:space="preserve">گوید: از آنروز به بعد من همیشه </w:t>
      </w:r>
      <w:r w:rsidR="00A67E24" w:rsidRPr="006E18E7">
        <w:rPr>
          <w:rStyle w:val="Char4"/>
          <w:rtl/>
        </w:rPr>
        <w:t>اح</w:t>
      </w:r>
      <w:r w:rsidR="00A67E24" w:rsidRPr="006E18E7">
        <w:rPr>
          <w:rStyle w:val="Char4"/>
          <w:rFonts w:hint="cs"/>
          <w:rtl/>
        </w:rPr>
        <w:t>ت</w:t>
      </w:r>
      <w:r w:rsidR="00A67E24" w:rsidRPr="006E18E7">
        <w:rPr>
          <w:rStyle w:val="Char4"/>
          <w:rtl/>
        </w:rPr>
        <w:t>ر</w:t>
      </w:r>
      <w:r w:rsidRPr="006E18E7">
        <w:rPr>
          <w:rStyle w:val="Char4"/>
          <w:rtl/>
        </w:rPr>
        <w:t>ام</w:t>
      </w:r>
      <w:r w:rsidR="009F7ACD" w:rsidRPr="006E18E7">
        <w:rPr>
          <w:rStyle w:val="Char4"/>
          <w:rtl/>
        </w:rPr>
        <w:t xml:space="preserve"> و </w:t>
      </w:r>
      <w:r w:rsidRPr="006E18E7">
        <w:rPr>
          <w:rStyle w:val="Char4"/>
          <w:rtl/>
        </w:rPr>
        <w:t xml:space="preserve">هیبت خاصی برای عمر قائل بودم چرا که دیدیم پیامبر اکرم </w:t>
      </w:r>
      <w:r w:rsidR="00AF6F1F" w:rsidRPr="00362874">
        <w:rPr>
          <w:rFonts w:ascii="CTraditional Arabic" w:hAnsi="CTraditional Arabic" w:cs="CTraditional Arabic" w:hint="cs"/>
          <w:rtl/>
        </w:rPr>
        <w:t>ج</w:t>
      </w:r>
      <w:r w:rsidR="00B71CE7" w:rsidRPr="006E18E7">
        <w:rPr>
          <w:rStyle w:val="Char4"/>
          <w:rtl/>
        </w:rPr>
        <w:t xml:space="preserve"> </w:t>
      </w:r>
      <w:r w:rsidRPr="006E18E7">
        <w:rPr>
          <w:rStyle w:val="Char4"/>
          <w:rtl/>
        </w:rPr>
        <w:t>به ایشان اهتمام</w:t>
      </w:r>
      <w:r w:rsidR="009F7ACD" w:rsidRPr="006E18E7">
        <w:rPr>
          <w:rStyle w:val="Char4"/>
          <w:rtl/>
        </w:rPr>
        <w:t xml:space="preserve"> و </w:t>
      </w:r>
      <w:r w:rsidR="0066131D" w:rsidRPr="006E18E7">
        <w:rPr>
          <w:rStyle w:val="Char4"/>
          <w:rtl/>
        </w:rPr>
        <w:t>احترام خاصی داشتند</w:t>
      </w:r>
      <w:r w:rsidRPr="00547864">
        <w:rPr>
          <w:rStyle w:val="Char4"/>
          <w:rFonts w:eastAsia="SimSun"/>
          <w:vertAlign w:val="superscript"/>
          <w:rtl/>
        </w:rPr>
        <w:footnoteReference w:id="63"/>
      </w:r>
      <w:r w:rsidR="0066131D" w:rsidRPr="006E18E7">
        <w:rPr>
          <w:rStyle w:val="Char4"/>
          <w:rFonts w:hint="cs"/>
          <w:rtl/>
        </w:rPr>
        <w:t>.</w:t>
      </w:r>
    </w:p>
    <w:p w:rsidR="00A34FD6" w:rsidRPr="006E18E7" w:rsidRDefault="00A34FD6" w:rsidP="0066131D">
      <w:pPr>
        <w:tabs>
          <w:tab w:val="left" w:pos="7080"/>
        </w:tabs>
        <w:ind w:firstLine="284"/>
        <w:jc w:val="both"/>
        <w:rPr>
          <w:rStyle w:val="Char4"/>
          <w:rtl/>
        </w:rPr>
      </w:pPr>
      <w:r w:rsidRPr="006E18E7">
        <w:rPr>
          <w:rStyle w:val="Char4"/>
          <w:rtl/>
        </w:rPr>
        <w:t>3</w:t>
      </w:r>
      <w:r w:rsidR="0066131D" w:rsidRPr="006E18E7">
        <w:rPr>
          <w:rStyle w:val="Char4"/>
          <w:rFonts w:hint="cs"/>
          <w:rtl/>
        </w:rPr>
        <w:t>-</w:t>
      </w:r>
      <w:r w:rsidRPr="006E18E7">
        <w:rPr>
          <w:rStyle w:val="Char4"/>
          <w:rtl/>
        </w:rPr>
        <w:t xml:space="preserve"> از نمونه</w:t>
      </w:r>
      <w:r w:rsidR="00610561" w:rsidRPr="006E18E7">
        <w:rPr>
          <w:rStyle w:val="Char4"/>
          <w:rtl/>
        </w:rPr>
        <w:t>‌ها</w:t>
      </w:r>
      <w:r w:rsidRPr="006E18E7">
        <w:rPr>
          <w:rStyle w:val="Char4"/>
          <w:rtl/>
        </w:rPr>
        <w:t xml:space="preserve">ی دیگر مهربانی حضرت پیامبر اکرم </w:t>
      </w:r>
      <w:r w:rsidR="00AF6F1F" w:rsidRPr="00362874">
        <w:rPr>
          <w:rFonts w:ascii="CTraditional Arabic" w:hAnsi="CTraditional Arabic" w:cs="CTraditional Arabic" w:hint="cs"/>
          <w:rtl/>
        </w:rPr>
        <w:t>ج</w:t>
      </w:r>
      <w:r w:rsidR="00B71CE7" w:rsidRPr="006E18E7">
        <w:rPr>
          <w:rStyle w:val="Char4"/>
          <w:rtl/>
        </w:rPr>
        <w:t xml:space="preserve"> </w:t>
      </w:r>
      <w:r w:rsidRPr="006E18E7">
        <w:rPr>
          <w:rStyle w:val="Char4"/>
          <w:rtl/>
        </w:rPr>
        <w:t>به خانواده</w:t>
      </w:r>
      <w:r w:rsidR="00A00220" w:rsidRPr="006E18E7">
        <w:rPr>
          <w:rStyle w:val="Char4"/>
          <w:rtl/>
        </w:rPr>
        <w:t xml:space="preserve">‌اش </w:t>
      </w:r>
      <w:r w:rsidR="00A07C51" w:rsidRPr="006E18E7">
        <w:rPr>
          <w:rStyle w:val="Char4"/>
          <w:rtl/>
        </w:rPr>
        <w:t>می‌</w:t>
      </w:r>
      <w:r w:rsidRPr="006E18E7">
        <w:rPr>
          <w:rStyle w:val="Char4"/>
          <w:rtl/>
        </w:rPr>
        <w:t xml:space="preserve">توان از همکاری ایشان با همسرانشان در کارهای خانه نام برد. </w:t>
      </w:r>
    </w:p>
    <w:p w:rsidR="00A34FD6" w:rsidRPr="006E18E7" w:rsidRDefault="00A34FD6" w:rsidP="00C66E78">
      <w:pPr>
        <w:tabs>
          <w:tab w:val="left" w:pos="7080"/>
        </w:tabs>
        <w:ind w:firstLine="284"/>
        <w:jc w:val="both"/>
        <w:rPr>
          <w:rStyle w:val="Char4"/>
          <w:rtl/>
        </w:rPr>
      </w:pPr>
      <w:r w:rsidRPr="006E18E7">
        <w:rPr>
          <w:rStyle w:val="Char4"/>
          <w:rtl/>
        </w:rPr>
        <w:t>اسود بن یزید از مادر مؤمنان عائشه</w:t>
      </w:r>
      <w:r w:rsidR="00C66E78" w:rsidRPr="00362874">
        <w:rPr>
          <w:rStyle w:val="Char4"/>
          <w:rFonts w:ascii="CTraditional Arabic" w:hAnsi="CTraditional Arabic" w:cs="CTraditional Arabic" w:hint="cs"/>
          <w:rtl/>
        </w:rPr>
        <w:t>ل</w:t>
      </w:r>
      <w:r w:rsidR="00C66E78">
        <w:rPr>
          <w:rStyle w:val="Char4"/>
          <w:rtl/>
        </w:rPr>
        <w:t xml:space="preserve"> پرسید</w:t>
      </w:r>
      <w:r w:rsidRPr="006E18E7">
        <w:rPr>
          <w:rStyle w:val="Char4"/>
          <w:rtl/>
        </w:rPr>
        <w:t xml:space="preserve"> که پیامبر خدا </w:t>
      </w:r>
      <w:r w:rsidR="00AF6F1F" w:rsidRPr="00362874">
        <w:rPr>
          <w:rFonts w:ascii="CTraditional Arabic" w:hAnsi="CTraditional Arabic" w:cs="CTraditional Arabic" w:hint="cs"/>
          <w:rtl/>
        </w:rPr>
        <w:t>ج</w:t>
      </w:r>
      <w:r w:rsidR="00B71CE7" w:rsidRPr="006E18E7">
        <w:rPr>
          <w:rStyle w:val="Char4"/>
          <w:rtl/>
        </w:rPr>
        <w:t xml:space="preserve"> </w:t>
      </w:r>
      <w:r w:rsidRPr="006E18E7">
        <w:rPr>
          <w:rStyle w:val="Char4"/>
          <w:rtl/>
        </w:rPr>
        <w:t>در خانه چه کار</w:t>
      </w:r>
      <w:r w:rsidR="00A07C51" w:rsidRPr="006E18E7">
        <w:rPr>
          <w:rStyle w:val="Char4"/>
          <w:rtl/>
        </w:rPr>
        <w:t xml:space="preserve"> می‌</w:t>
      </w:r>
      <w:r w:rsidR="00C66E78">
        <w:rPr>
          <w:rStyle w:val="Char4"/>
          <w:rtl/>
        </w:rPr>
        <w:t xml:space="preserve">کنند؟ </w:t>
      </w:r>
      <w:r w:rsidR="00C66E78">
        <w:rPr>
          <w:rStyle w:val="Char4"/>
          <w:rFonts w:hint="cs"/>
          <w:rtl/>
        </w:rPr>
        <w:t>وی</w:t>
      </w:r>
      <w:r w:rsidR="00C66E78">
        <w:rPr>
          <w:rStyle w:val="Char4"/>
          <w:rtl/>
        </w:rPr>
        <w:t xml:space="preserve"> گفت</w:t>
      </w:r>
      <w:r w:rsidRPr="006E18E7">
        <w:rPr>
          <w:rStyle w:val="Char4"/>
          <w:rtl/>
        </w:rPr>
        <w:t>: به کارهای خانه مشغولند</w:t>
      </w:r>
      <w:r w:rsidR="009F7ACD" w:rsidRPr="006E18E7">
        <w:rPr>
          <w:rStyle w:val="Char4"/>
          <w:rtl/>
        </w:rPr>
        <w:t xml:space="preserve"> و </w:t>
      </w:r>
      <w:r w:rsidRPr="006E18E7">
        <w:rPr>
          <w:rStyle w:val="Char4"/>
          <w:rtl/>
        </w:rPr>
        <w:t>چون صدای اذان را</w:t>
      </w:r>
      <w:r w:rsidR="00A07C51" w:rsidRPr="006E18E7">
        <w:rPr>
          <w:rStyle w:val="Char4"/>
          <w:rtl/>
        </w:rPr>
        <w:t xml:space="preserve"> می‌</w:t>
      </w:r>
      <w:r w:rsidRPr="006E18E7">
        <w:rPr>
          <w:rStyle w:val="Char4"/>
          <w:rtl/>
        </w:rPr>
        <w:t>شنوند به مسجد</w:t>
      </w:r>
      <w:r w:rsidR="00A07C51" w:rsidRPr="006E18E7">
        <w:rPr>
          <w:rStyle w:val="Char4"/>
          <w:rtl/>
        </w:rPr>
        <w:t xml:space="preserve"> می‌</w:t>
      </w:r>
      <w:r w:rsidRPr="006E18E7">
        <w:rPr>
          <w:rStyle w:val="Char4"/>
          <w:rtl/>
        </w:rPr>
        <w:t xml:space="preserve">روند. </w:t>
      </w:r>
    </w:p>
    <w:p w:rsidR="00A34FD6" w:rsidRPr="006E18E7" w:rsidRDefault="00A34FD6" w:rsidP="00C66E78">
      <w:pPr>
        <w:tabs>
          <w:tab w:val="left" w:pos="7080"/>
        </w:tabs>
        <w:ind w:firstLine="284"/>
        <w:jc w:val="both"/>
        <w:rPr>
          <w:rStyle w:val="Char4"/>
          <w:rtl/>
        </w:rPr>
      </w:pPr>
      <w:r w:rsidRPr="006E18E7">
        <w:rPr>
          <w:rStyle w:val="Char4"/>
          <w:spacing w:val="-4"/>
          <w:rtl/>
        </w:rPr>
        <w:t>4</w:t>
      </w:r>
      <w:r w:rsidR="0066131D" w:rsidRPr="006E18E7">
        <w:rPr>
          <w:rStyle w:val="Char4"/>
          <w:rFonts w:hint="cs"/>
          <w:spacing w:val="-4"/>
          <w:rtl/>
        </w:rPr>
        <w:t>-</w:t>
      </w:r>
      <w:r w:rsidRPr="006E18E7">
        <w:rPr>
          <w:rStyle w:val="Char4"/>
          <w:spacing w:val="-4"/>
          <w:rtl/>
        </w:rPr>
        <w:t xml:space="preserve"> چه بسا که پیام</w:t>
      </w:r>
      <w:r w:rsidR="00C66E78">
        <w:rPr>
          <w:rStyle w:val="Char4"/>
          <w:rFonts w:hint="cs"/>
          <w:spacing w:val="-4"/>
          <w:rtl/>
        </w:rPr>
        <w:t>ب</w:t>
      </w:r>
      <w:r w:rsidRPr="006E18E7">
        <w:rPr>
          <w:rStyle w:val="Char4"/>
          <w:spacing w:val="-4"/>
          <w:rtl/>
        </w:rPr>
        <w:t xml:space="preserve">ر اکرم </w:t>
      </w:r>
      <w:r w:rsidR="00AF6F1F" w:rsidRPr="00362874">
        <w:rPr>
          <w:rFonts w:ascii="CTraditional Arabic" w:hAnsi="CTraditional Arabic" w:cs="CTraditional Arabic" w:hint="cs"/>
          <w:spacing w:val="-4"/>
          <w:rtl/>
        </w:rPr>
        <w:t>ج</w:t>
      </w:r>
      <w:r w:rsidR="00B71CE7" w:rsidRPr="006E18E7">
        <w:rPr>
          <w:rStyle w:val="Char4"/>
          <w:spacing w:val="-4"/>
          <w:rtl/>
        </w:rPr>
        <w:t xml:space="preserve"> </w:t>
      </w:r>
      <w:r w:rsidRPr="006E18E7">
        <w:rPr>
          <w:rStyle w:val="Char4"/>
          <w:spacing w:val="-4"/>
          <w:rtl/>
        </w:rPr>
        <w:t>با همسرانش</w:t>
      </w:r>
      <w:r w:rsidR="00A07C51" w:rsidRPr="006E18E7">
        <w:rPr>
          <w:rStyle w:val="Char4"/>
          <w:spacing w:val="-4"/>
          <w:rtl/>
        </w:rPr>
        <w:t xml:space="preserve"> می‌</w:t>
      </w:r>
      <w:r w:rsidRPr="006E18E7">
        <w:rPr>
          <w:rStyle w:val="Char4"/>
          <w:spacing w:val="-4"/>
          <w:rtl/>
        </w:rPr>
        <w:t>نشست</w:t>
      </w:r>
      <w:r w:rsidR="009F7ACD" w:rsidRPr="006E18E7">
        <w:rPr>
          <w:rStyle w:val="Char4"/>
          <w:spacing w:val="-4"/>
          <w:rtl/>
        </w:rPr>
        <w:t xml:space="preserve"> و </w:t>
      </w:r>
      <w:r w:rsidRPr="006E18E7">
        <w:rPr>
          <w:rStyle w:val="Char4"/>
          <w:spacing w:val="-4"/>
          <w:rtl/>
        </w:rPr>
        <w:t>به حرف</w:t>
      </w:r>
      <w:r w:rsidR="00E8095B" w:rsidRPr="006E18E7">
        <w:rPr>
          <w:rStyle w:val="Char4"/>
          <w:spacing w:val="-4"/>
          <w:rtl/>
        </w:rPr>
        <w:t>‌های</w:t>
      </w:r>
      <w:r w:rsidR="00E91B20">
        <w:rPr>
          <w:rStyle w:val="Char4"/>
          <w:spacing w:val="-4"/>
          <w:rtl/>
        </w:rPr>
        <w:t xml:space="preserve"> آن</w:t>
      </w:r>
      <w:r w:rsidR="00E91B20">
        <w:rPr>
          <w:rStyle w:val="Char4"/>
          <w:spacing w:val="-4"/>
          <w:cs/>
        </w:rPr>
        <w:t>‎</w:t>
      </w:r>
      <w:r w:rsidR="00E91B20">
        <w:rPr>
          <w:rStyle w:val="Char4"/>
          <w:spacing w:val="-4"/>
          <w:rtl/>
        </w:rPr>
        <w:t>ها</w:t>
      </w:r>
      <w:r w:rsidRPr="006E18E7">
        <w:rPr>
          <w:rStyle w:val="Char4"/>
          <w:spacing w:val="-4"/>
          <w:rtl/>
        </w:rPr>
        <w:t xml:space="preserve"> گوش فرا</w:t>
      </w:r>
      <w:r w:rsidR="00A07C51" w:rsidRPr="006E18E7">
        <w:rPr>
          <w:rStyle w:val="Char4"/>
          <w:spacing w:val="-4"/>
          <w:rtl/>
        </w:rPr>
        <w:t xml:space="preserve"> می‌</w:t>
      </w:r>
      <w:r w:rsidRPr="006E18E7">
        <w:rPr>
          <w:rStyle w:val="Char4"/>
          <w:spacing w:val="-4"/>
          <w:rtl/>
        </w:rPr>
        <w:t>داد، کتاب</w:t>
      </w:r>
      <w:r w:rsidR="00E8095B" w:rsidRPr="006E18E7">
        <w:rPr>
          <w:rStyle w:val="Char4"/>
          <w:spacing w:val="-4"/>
          <w:rtl/>
        </w:rPr>
        <w:t xml:space="preserve">‌های </w:t>
      </w:r>
      <w:r w:rsidRPr="006E18E7">
        <w:rPr>
          <w:rStyle w:val="Char4"/>
          <w:spacing w:val="-4"/>
          <w:rtl/>
        </w:rPr>
        <w:t>حدیث</w:t>
      </w:r>
      <w:r w:rsidR="00C66E78">
        <w:rPr>
          <w:rStyle w:val="Char4"/>
          <w:rFonts w:hint="cs"/>
          <w:spacing w:val="-4"/>
          <w:rtl/>
        </w:rPr>
        <w:t>،</w:t>
      </w:r>
      <w:r w:rsidRPr="006E18E7">
        <w:rPr>
          <w:rStyle w:val="Char4"/>
          <w:spacing w:val="-4"/>
          <w:rtl/>
        </w:rPr>
        <w:t xml:space="preserve"> بسیاری از این نشست</w:t>
      </w:r>
      <w:r w:rsidR="00E8095B" w:rsidRPr="006E18E7">
        <w:rPr>
          <w:rStyle w:val="Char4"/>
          <w:spacing w:val="-4"/>
          <w:rtl/>
        </w:rPr>
        <w:t xml:space="preserve">‌های </w:t>
      </w:r>
      <w:r w:rsidRPr="006E18E7">
        <w:rPr>
          <w:rStyle w:val="Char4"/>
          <w:spacing w:val="-4"/>
          <w:rtl/>
        </w:rPr>
        <w:t>جالب</w:t>
      </w:r>
      <w:r w:rsidR="009F7ACD" w:rsidRPr="006E18E7">
        <w:rPr>
          <w:rStyle w:val="Char4"/>
          <w:spacing w:val="-4"/>
          <w:rtl/>
        </w:rPr>
        <w:t xml:space="preserve"> و </w:t>
      </w:r>
      <w:r w:rsidR="0066131D" w:rsidRPr="006E18E7">
        <w:rPr>
          <w:rStyle w:val="Char4"/>
          <w:spacing w:val="-4"/>
          <w:rtl/>
        </w:rPr>
        <w:t>شوق</w:t>
      </w:r>
      <w:r w:rsidR="0066131D" w:rsidRPr="006E18E7">
        <w:rPr>
          <w:rStyle w:val="Char4"/>
          <w:rFonts w:hint="cs"/>
          <w:spacing w:val="-4"/>
          <w:rtl/>
        </w:rPr>
        <w:t>‌</w:t>
      </w:r>
      <w:r w:rsidRPr="006E18E7">
        <w:rPr>
          <w:rStyle w:val="Char4"/>
          <w:spacing w:val="-4"/>
          <w:rtl/>
        </w:rPr>
        <w:t xml:space="preserve">انگیز را برای </w:t>
      </w:r>
      <w:r w:rsidR="00C66E78">
        <w:rPr>
          <w:rStyle w:val="Char4"/>
          <w:rFonts w:hint="cs"/>
          <w:spacing w:val="-4"/>
          <w:rtl/>
        </w:rPr>
        <w:t xml:space="preserve">ما </w:t>
      </w:r>
      <w:r w:rsidRPr="006E18E7">
        <w:rPr>
          <w:rStyle w:val="Char4"/>
          <w:spacing w:val="-4"/>
          <w:rtl/>
        </w:rPr>
        <w:t>به رشت</w:t>
      </w:r>
      <w:r w:rsidR="000E0B8D">
        <w:rPr>
          <w:rStyle w:val="Char4"/>
          <w:spacing w:val="-4"/>
          <w:rtl/>
        </w:rPr>
        <w:t xml:space="preserve">ۀ </w:t>
      </w:r>
      <w:r w:rsidRPr="006E18E7">
        <w:rPr>
          <w:rStyle w:val="Char4"/>
          <w:spacing w:val="-4"/>
          <w:rtl/>
        </w:rPr>
        <w:t xml:space="preserve">تحریر درآورده است. از جمله روایتی زیبا و دلنشین از عائشه </w:t>
      </w:r>
      <w:r w:rsidR="00AF6F1F" w:rsidRPr="00362874">
        <w:rPr>
          <w:rStyle w:val="Char4"/>
          <w:rFonts w:ascii="CTraditional Arabic" w:hAnsi="CTraditional Arabic" w:cs="CTraditional Arabic" w:hint="cs"/>
          <w:spacing w:val="-4"/>
          <w:rtl/>
        </w:rPr>
        <w:t>ل</w:t>
      </w:r>
      <w:r w:rsidRPr="006E18E7">
        <w:rPr>
          <w:rStyle w:val="Char4"/>
          <w:spacing w:val="-4"/>
          <w:rtl/>
        </w:rPr>
        <w:t xml:space="preserve"> </w:t>
      </w:r>
      <w:r w:rsidR="00C66E78" w:rsidRPr="006E18E7">
        <w:rPr>
          <w:rStyle w:val="Char4"/>
          <w:spacing w:val="-4"/>
          <w:rtl/>
        </w:rPr>
        <w:t xml:space="preserve">است </w:t>
      </w:r>
      <w:r w:rsidRPr="006E18E7">
        <w:rPr>
          <w:rStyle w:val="Char4"/>
          <w:rtl/>
        </w:rPr>
        <w:t>که برای پیامبر خدا داستان أم زرع را تعریف</w:t>
      </w:r>
      <w:r w:rsidR="00A07C51" w:rsidRPr="006E18E7">
        <w:rPr>
          <w:rStyle w:val="Char4"/>
          <w:rtl/>
        </w:rPr>
        <w:t xml:space="preserve"> می‌</w:t>
      </w:r>
      <w:r w:rsidRPr="006E18E7">
        <w:rPr>
          <w:rStyle w:val="Char4"/>
          <w:rtl/>
        </w:rPr>
        <w:t>کردند ـ أم زرع در این داستان زیبا</w:t>
      </w:r>
      <w:r w:rsidR="009F7ACD" w:rsidRPr="006E18E7">
        <w:rPr>
          <w:rStyle w:val="Char4"/>
          <w:rtl/>
        </w:rPr>
        <w:t xml:space="preserve"> و </w:t>
      </w:r>
      <w:r w:rsidRPr="006E18E7">
        <w:rPr>
          <w:rStyle w:val="Char4"/>
          <w:rtl/>
        </w:rPr>
        <w:t>دلنشین زنی است که در جمعی از دوستانش از خوبی</w:t>
      </w:r>
      <w:r w:rsidR="00E8095B" w:rsidRPr="006E18E7">
        <w:rPr>
          <w:rStyle w:val="Char4"/>
          <w:rtl/>
        </w:rPr>
        <w:t xml:space="preserve">‌های </w:t>
      </w:r>
      <w:r w:rsidRPr="006E18E7">
        <w:rPr>
          <w:rStyle w:val="Char4"/>
          <w:rtl/>
        </w:rPr>
        <w:t>شوهرش که او را طلاق داده یاد</w:t>
      </w:r>
      <w:r w:rsidR="00A07C51" w:rsidRPr="006E18E7">
        <w:rPr>
          <w:rStyle w:val="Char4"/>
          <w:rtl/>
        </w:rPr>
        <w:t xml:space="preserve"> می‌</w:t>
      </w:r>
      <w:r w:rsidRPr="006E18E7">
        <w:rPr>
          <w:rStyle w:val="Char4"/>
          <w:rtl/>
        </w:rPr>
        <w:t>کند</w:t>
      </w:r>
      <w:r w:rsidR="009F7ACD" w:rsidRPr="006E18E7">
        <w:rPr>
          <w:rStyle w:val="Char4"/>
          <w:rtl/>
        </w:rPr>
        <w:t xml:space="preserve"> و </w:t>
      </w:r>
      <w:r w:rsidRPr="006E18E7">
        <w:rPr>
          <w:rStyle w:val="Char4"/>
          <w:rtl/>
        </w:rPr>
        <w:t>او را مورد تعریف</w:t>
      </w:r>
      <w:r w:rsidR="009F7ACD" w:rsidRPr="006E18E7">
        <w:rPr>
          <w:rStyle w:val="Char4"/>
          <w:rtl/>
        </w:rPr>
        <w:t xml:space="preserve"> و </w:t>
      </w:r>
      <w:r w:rsidRPr="006E18E7">
        <w:rPr>
          <w:rStyle w:val="Char4"/>
          <w:rtl/>
        </w:rPr>
        <w:t>تمجید قرار</w:t>
      </w:r>
      <w:r w:rsidR="00A07C51" w:rsidRPr="006E18E7">
        <w:rPr>
          <w:rStyle w:val="Char4"/>
          <w:rtl/>
        </w:rPr>
        <w:t xml:space="preserve"> می‌</w:t>
      </w:r>
      <w:r w:rsidRPr="006E18E7">
        <w:rPr>
          <w:rStyle w:val="Char4"/>
          <w:rtl/>
        </w:rPr>
        <w:t xml:space="preserve">دهد ـ پیامبر اکرم </w:t>
      </w:r>
      <w:r w:rsidR="00AF6F1F" w:rsidRPr="00362874">
        <w:rPr>
          <w:rFonts w:ascii="CTraditional Arabic" w:hAnsi="CTraditional Arabic" w:cs="CTraditional Arabic" w:hint="cs"/>
          <w:rtl/>
        </w:rPr>
        <w:t>ج</w:t>
      </w:r>
      <w:r w:rsidR="00B71CE7" w:rsidRPr="006E18E7">
        <w:rPr>
          <w:rStyle w:val="Char4"/>
          <w:rtl/>
        </w:rPr>
        <w:t xml:space="preserve"> </w:t>
      </w:r>
      <w:r w:rsidRPr="006E18E7">
        <w:rPr>
          <w:rStyle w:val="Char4"/>
          <w:rtl/>
        </w:rPr>
        <w:t>نیز پس از شنیدن این قص</w:t>
      </w:r>
      <w:r w:rsidR="00C66E78">
        <w:rPr>
          <w:rStyle w:val="Char4"/>
          <w:rFonts w:hint="cs"/>
          <w:rtl/>
        </w:rPr>
        <w:t>ۀ</w:t>
      </w:r>
      <w:r w:rsidRPr="006E18E7">
        <w:rPr>
          <w:rStyle w:val="Char4"/>
          <w:rtl/>
        </w:rPr>
        <w:t xml:space="preserve"> زیبا</w:t>
      </w:r>
      <w:r w:rsidR="00C66E78">
        <w:rPr>
          <w:rStyle w:val="Char4"/>
          <w:rFonts w:hint="cs"/>
          <w:rtl/>
        </w:rPr>
        <w:t>،</w:t>
      </w:r>
      <w:r w:rsidRPr="006E18E7">
        <w:rPr>
          <w:rStyle w:val="Char4"/>
          <w:rtl/>
        </w:rPr>
        <w:t xml:space="preserve"> رابط</w:t>
      </w:r>
      <w:r w:rsidR="000E0B8D">
        <w:rPr>
          <w:rStyle w:val="Char4"/>
          <w:rtl/>
        </w:rPr>
        <w:t xml:space="preserve">ۀ </w:t>
      </w:r>
      <w:r w:rsidRPr="006E18E7">
        <w:rPr>
          <w:rStyle w:val="Char4"/>
          <w:rtl/>
        </w:rPr>
        <w:t>علاقه</w:t>
      </w:r>
      <w:r w:rsidR="009F7ACD" w:rsidRPr="006E18E7">
        <w:rPr>
          <w:rStyle w:val="Char4"/>
          <w:rtl/>
        </w:rPr>
        <w:t xml:space="preserve"> و </w:t>
      </w:r>
      <w:r w:rsidRPr="006E18E7">
        <w:rPr>
          <w:rStyle w:val="Char4"/>
          <w:rtl/>
        </w:rPr>
        <w:t>محبت خویش با مادر مؤمنان را به دوستی</w:t>
      </w:r>
      <w:r w:rsidR="009F7ACD" w:rsidRPr="006E18E7">
        <w:rPr>
          <w:rStyle w:val="Char4"/>
          <w:rtl/>
        </w:rPr>
        <w:t xml:space="preserve"> و </w:t>
      </w:r>
      <w:r w:rsidRPr="006E18E7">
        <w:rPr>
          <w:rStyle w:val="Char4"/>
          <w:rtl/>
        </w:rPr>
        <w:t>عشق أم زرع</w:t>
      </w:r>
      <w:r w:rsidR="009F7ACD" w:rsidRPr="006E18E7">
        <w:rPr>
          <w:rStyle w:val="Char4"/>
          <w:rtl/>
        </w:rPr>
        <w:t xml:space="preserve"> و </w:t>
      </w:r>
      <w:r w:rsidRPr="006E18E7">
        <w:rPr>
          <w:rStyle w:val="Char4"/>
          <w:rtl/>
        </w:rPr>
        <w:t>شوهرش تشبیه کردند</w:t>
      </w:r>
      <w:r w:rsidR="0066131D" w:rsidRPr="006E18E7">
        <w:rPr>
          <w:rStyle w:val="Char4"/>
          <w:rFonts w:hint="cs"/>
          <w:rtl/>
        </w:rPr>
        <w:t>:</w:t>
      </w:r>
      <w:r w:rsidRPr="006E18E7">
        <w:rPr>
          <w:rStyle w:val="Char4"/>
          <w:rtl/>
        </w:rPr>
        <w:t xml:space="preserve"> </w:t>
      </w:r>
      <w:r w:rsidR="0066131D" w:rsidRPr="006E18E7">
        <w:rPr>
          <w:rStyle w:val="Char4"/>
          <w:rFonts w:hint="cs"/>
          <w:rtl/>
        </w:rPr>
        <w:t>«</w:t>
      </w:r>
      <w:r w:rsidRPr="006E18E7">
        <w:rPr>
          <w:rStyle w:val="Char4"/>
          <w:rtl/>
        </w:rPr>
        <w:t>من</w:t>
      </w:r>
      <w:r w:rsidR="009F7ACD" w:rsidRPr="006E18E7">
        <w:rPr>
          <w:rStyle w:val="Char4"/>
          <w:rtl/>
        </w:rPr>
        <w:t xml:space="preserve"> و </w:t>
      </w:r>
      <w:r w:rsidR="00C66E78">
        <w:rPr>
          <w:rStyle w:val="Char4"/>
          <w:rtl/>
        </w:rPr>
        <w:t>تو مثل أب</w:t>
      </w:r>
      <w:r w:rsidR="00C66E78">
        <w:rPr>
          <w:rStyle w:val="Char4"/>
          <w:rFonts w:hint="cs"/>
          <w:rtl/>
        </w:rPr>
        <w:t>و</w:t>
      </w:r>
      <w:r w:rsidRPr="006E18E7">
        <w:rPr>
          <w:rStyle w:val="Char4"/>
          <w:rtl/>
        </w:rPr>
        <w:t xml:space="preserve"> زرع</w:t>
      </w:r>
      <w:r w:rsidR="009F7ACD" w:rsidRPr="006E18E7">
        <w:rPr>
          <w:rStyle w:val="Char4"/>
          <w:rtl/>
        </w:rPr>
        <w:t xml:space="preserve"> و </w:t>
      </w:r>
      <w:r w:rsidRPr="006E18E7">
        <w:rPr>
          <w:rStyle w:val="Char4"/>
          <w:rtl/>
        </w:rPr>
        <w:t>أم زرع</w:t>
      </w:r>
      <w:r w:rsidR="00A07C51" w:rsidRPr="006E18E7">
        <w:rPr>
          <w:rStyle w:val="Char4"/>
          <w:rtl/>
        </w:rPr>
        <w:t xml:space="preserve"> می‌</w:t>
      </w:r>
      <w:r w:rsidRPr="006E18E7">
        <w:rPr>
          <w:rStyle w:val="Char4"/>
          <w:rtl/>
        </w:rPr>
        <w:t>باشیم، جز اینکه شوهر أم زرع او را طلاق داد</w:t>
      </w:r>
      <w:r w:rsidRPr="00547864">
        <w:rPr>
          <w:rStyle w:val="Char4"/>
          <w:rFonts w:eastAsia="SimSun"/>
          <w:vertAlign w:val="superscript"/>
          <w:rtl/>
        </w:rPr>
        <w:footnoteReference w:id="64"/>
      </w:r>
      <w:r w:rsidR="0066131D" w:rsidRPr="006E18E7">
        <w:rPr>
          <w:rStyle w:val="Char4"/>
          <w:rFonts w:hint="cs"/>
          <w:rtl/>
        </w:rPr>
        <w:t xml:space="preserve"> </w:t>
      </w:r>
      <w:r w:rsidRPr="006E18E7">
        <w:rPr>
          <w:rStyle w:val="Char4"/>
          <w:rtl/>
        </w:rPr>
        <w:t>و</w:t>
      </w:r>
      <w:r w:rsidR="0066131D" w:rsidRPr="006E18E7">
        <w:rPr>
          <w:rStyle w:val="Char4"/>
          <w:rFonts w:hint="cs"/>
          <w:rtl/>
        </w:rPr>
        <w:t xml:space="preserve"> </w:t>
      </w:r>
      <w:r w:rsidRPr="006E18E7">
        <w:rPr>
          <w:rStyle w:val="Char4"/>
          <w:rtl/>
        </w:rPr>
        <w:t>من هرگز تو را طلاق</w:t>
      </w:r>
      <w:r w:rsidR="00A07C51" w:rsidRPr="006E18E7">
        <w:rPr>
          <w:rStyle w:val="Char4"/>
          <w:rtl/>
        </w:rPr>
        <w:t xml:space="preserve"> نمی‌</w:t>
      </w:r>
      <w:r w:rsidRPr="006E18E7">
        <w:rPr>
          <w:rStyle w:val="Char4"/>
          <w:rtl/>
        </w:rPr>
        <w:t>دهم</w:t>
      </w:r>
      <w:r w:rsidR="0066131D" w:rsidRPr="006E18E7">
        <w:rPr>
          <w:rStyle w:val="Char4"/>
          <w:rFonts w:hint="cs"/>
          <w:rtl/>
        </w:rPr>
        <w:t>»</w:t>
      </w:r>
      <w:r w:rsidRPr="006E18E7">
        <w:rPr>
          <w:rStyle w:val="Char4"/>
          <w:rtl/>
        </w:rPr>
        <w:t>.</w:t>
      </w:r>
    </w:p>
    <w:p w:rsidR="00A34FD6" w:rsidRPr="006E18E7" w:rsidRDefault="00A34FD6" w:rsidP="0066131D">
      <w:pPr>
        <w:tabs>
          <w:tab w:val="left" w:pos="7080"/>
        </w:tabs>
        <w:ind w:firstLine="284"/>
        <w:jc w:val="both"/>
        <w:rPr>
          <w:rStyle w:val="Char4"/>
          <w:rtl/>
        </w:rPr>
      </w:pPr>
      <w:r w:rsidRPr="006E18E7">
        <w:rPr>
          <w:rStyle w:val="Char4"/>
          <w:rtl/>
        </w:rPr>
        <w:t>5</w:t>
      </w:r>
      <w:r w:rsidR="0066131D" w:rsidRPr="006E18E7">
        <w:rPr>
          <w:rStyle w:val="Char4"/>
          <w:rFonts w:hint="cs"/>
          <w:rtl/>
        </w:rPr>
        <w:t>-</w:t>
      </w:r>
      <w:r w:rsidRPr="006E18E7">
        <w:rPr>
          <w:rStyle w:val="Char4"/>
          <w:rtl/>
        </w:rPr>
        <w:t xml:space="preserve"> پیامبر اکرم </w:t>
      </w:r>
      <w:r w:rsidR="00AF6F1F" w:rsidRPr="00362874">
        <w:rPr>
          <w:rFonts w:ascii="CTraditional Arabic" w:hAnsi="CTraditional Arabic" w:cs="CTraditional Arabic" w:hint="cs"/>
          <w:rtl/>
        </w:rPr>
        <w:t>ج</w:t>
      </w:r>
      <w:r w:rsidR="00B71CE7" w:rsidRPr="006E18E7">
        <w:rPr>
          <w:rStyle w:val="Char4"/>
          <w:rtl/>
        </w:rPr>
        <w:t xml:space="preserve"> </w:t>
      </w:r>
      <w:r w:rsidRPr="006E18E7">
        <w:rPr>
          <w:rStyle w:val="Char4"/>
          <w:rtl/>
        </w:rPr>
        <w:t>با زنانشان بسیار عطوفت</w:t>
      </w:r>
      <w:r w:rsidR="009F7ACD" w:rsidRPr="006E18E7">
        <w:rPr>
          <w:rStyle w:val="Char4"/>
          <w:rtl/>
        </w:rPr>
        <w:t xml:space="preserve"> و </w:t>
      </w:r>
      <w:r w:rsidRPr="006E18E7">
        <w:rPr>
          <w:rStyle w:val="Char4"/>
          <w:rtl/>
        </w:rPr>
        <w:t>مهربان بودند</w:t>
      </w:r>
      <w:r w:rsidR="009F7ACD" w:rsidRPr="006E18E7">
        <w:rPr>
          <w:rStyle w:val="Char4"/>
          <w:rtl/>
        </w:rPr>
        <w:t xml:space="preserve"> و </w:t>
      </w:r>
      <w:r w:rsidRPr="006E18E7">
        <w:rPr>
          <w:rStyle w:val="Char4"/>
          <w:rtl/>
        </w:rPr>
        <w:t>همیشه مراعات حالشان</w:t>
      </w:r>
      <w:r w:rsidR="00A07C51" w:rsidRPr="006E18E7">
        <w:rPr>
          <w:rStyle w:val="Char4"/>
          <w:rtl/>
        </w:rPr>
        <w:t xml:space="preserve"> می‌</w:t>
      </w:r>
      <w:r w:rsidRPr="006E18E7">
        <w:rPr>
          <w:rStyle w:val="Char4"/>
          <w:rtl/>
        </w:rPr>
        <w:t>نمودند</w:t>
      </w:r>
      <w:r w:rsidR="009F7ACD" w:rsidRPr="006E18E7">
        <w:rPr>
          <w:rStyle w:val="Char4"/>
          <w:rtl/>
        </w:rPr>
        <w:t xml:space="preserve"> و </w:t>
      </w:r>
      <w:r w:rsidRPr="006E18E7">
        <w:rPr>
          <w:rStyle w:val="Char4"/>
          <w:rtl/>
        </w:rPr>
        <w:t>هرگز بر</w:t>
      </w:r>
      <w:r w:rsidR="00E91B20">
        <w:rPr>
          <w:rStyle w:val="Char4"/>
          <w:rtl/>
        </w:rPr>
        <w:t xml:space="preserve"> آن</w:t>
      </w:r>
      <w:r w:rsidR="00E91B20">
        <w:rPr>
          <w:rStyle w:val="Char4"/>
          <w:cs/>
        </w:rPr>
        <w:t>‎</w:t>
      </w:r>
      <w:r w:rsidR="00E91B20">
        <w:rPr>
          <w:rStyle w:val="Char4"/>
          <w:rtl/>
        </w:rPr>
        <w:t>ها</w:t>
      </w:r>
      <w:r w:rsidRPr="006E18E7">
        <w:rPr>
          <w:rStyle w:val="Char4"/>
          <w:rtl/>
        </w:rPr>
        <w:t xml:space="preserve"> سخت</w:t>
      </w:r>
      <w:r w:rsidR="00A07C51" w:rsidRPr="006E18E7">
        <w:rPr>
          <w:rStyle w:val="Char4"/>
          <w:rtl/>
        </w:rPr>
        <w:t xml:space="preserve"> نمی‌</w:t>
      </w:r>
      <w:r w:rsidRPr="006E18E7">
        <w:rPr>
          <w:rStyle w:val="Char4"/>
          <w:rtl/>
        </w:rPr>
        <w:t>گرفتند، أم المؤمنین عائشه در این</w:t>
      </w:r>
      <w:r w:rsidR="00C66E78">
        <w:rPr>
          <w:rStyle w:val="Char4"/>
          <w:rFonts w:hint="cs"/>
          <w:rtl/>
        </w:rPr>
        <w:t xml:space="preserve"> </w:t>
      </w:r>
      <w:r w:rsidRPr="006E18E7">
        <w:rPr>
          <w:rStyle w:val="Char4"/>
          <w:rtl/>
        </w:rPr>
        <w:t>باره</w:t>
      </w:r>
      <w:r w:rsidR="00A07C51" w:rsidRPr="006E18E7">
        <w:rPr>
          <w:rStyle w:val="Char4"/>
          <w:rtl/>
        </w:rPr>
        <w:t xml:space="preserve"> می‌</w:t>
      </w:r>
      <w:r w:rsidRPr="006E18E7">
        <w:rPr>
          <w:rStyle w:val="Char4"/>
          <w:rtl/>
        </w:rPr>
        <w:t>فرمایند:</w:t>
      </w:r>
      <w:r w:rsidR="0066131D" w:rsidRPr="006E18E7">
        <w:rPr>
          <w:rStyle w:val="Char4"/>
          <w:rFonts w:hint="cs"/>
          <w:rtl/>
        </w:rPr>
        <w:t xml:space="preserve"> «</w:t>
      </w:r>
      <w:r w:rsidRPr="006E18E7">
        <w:rPr>
          <w:rStyle w:val="Char4"/>
          <w:rtl/>
        </w:rPr>
        <w:t xml:space="preserve">رسول اکرم </w:t>
      </w:r>
      <w:r w:rsidR="00AF6F1F" w:rsidRPr="00362874">
        <w:rPr>
          <w:rFonts w:ascii="CTraditional Arabic" w:hAnsi="CTraditional Arabic" w:cs="CTraditional Arabic" w:hint="cs"/>
          <w:rtl/>
        </w:rPr>
        <w:t>ج</w:t>
      </w:r>
      <w:r w:rsidR="00B71CE7" w:rsidRPr="006E18E7">
        <w:rPr>
          <w:rStyle w:val="Char4"/>
          <w:rtl/>
        </w:rPr>
        <w:t xml:space="preserve"> </w:t>
      </w:r>
      <w:r w:rsidRPr="006E18E7">
        <w:rPr>
          <w:rStyle w:val="Char4"/>
          <w:rtl/>
        </w:rPr>
        <w:t>هرگز دست مبارکشان را برای زدن کسی بلند نکردند</w:t>
      </w:r>
      <w:r w:rsidR="009F7ACD" w:rsidRPr="006E18E7">
        <w:rPr>
          <w:rStyle w:val="Char4"/>
          <w:rtl/>
        </w:rPr>
        <w:t xml:space="preserve"> و </w:t>
      </w:r>
      <w:r w:rsidRPr="006E18E7">
        <w:rPr>
          <w:rStyle w:val="Char4"/>
          <w:rtl/>
        </w:rPr>
        <w:t>هرگز زنی</w:t>
      </w:r>
      <w:r w:rsidR="009F7ACD" w:rsidRPr="006E18E7">
        <w:rPr>
          <w:rStyle w:val="Char4"/>
          <w:rtl/>
        </w:rPr>
        <w:t xml:space="preserve"> و </w:t>
      </w:r>
      <w:r w:rsidR="00C66E78">
        <w:rPr>
          <w:rStyle w:val="Char4"/>
          <w:rFonts w:hint="cs"/>
          <w:rtl/>
        </w:rPr>
        <w:t>ی</w:t>
      </w:r>
      <w:r w:rsidRPr="006E18E7">
        <w:rPr>
          <w:rStyle w:val="Char4"/>
          <w:rtl/>
        </w:rPr>
        <w:t>ا خدمتکاری را نیازردند</w:t>
      </w:r>
      <w:r w:rsidR="009F7ACD" w:rsidRPr="006E18E7">
        <w:rPr>
          <w:rStyle w:val="Char4"/>
          <w:rtl/>
        </w:rPr>
        <w:t xml:space="preserve"> و </w:t>
      </w:r>
      <w:r w:rsidRPr="006E18E7">
        <w:rPr>
          <w:rStyle w:val="Char4"/>
          <w:rtl/>
        </w:rPr>
        <w:t>دستشان تنها در راه جهاد برای زدن بلند</w:t>
      </w:r>
      <w:r w:rsidR="00A07C51" w:rsidRPr="006E18E7">
        <w:rPr>
          <w:rStyle w:val="Char4"/>
          <w:rtl/>
        </w:rPr>
        <w:t xml:space="preserve"> می‌</w:t>
      </w:r>
      <w:r w:rsidRPr="006E18E7">
        <w:rPr>
          <w:rStyle w:val="Char4"/>
          <w:rtl/>
        </w:rPr>
        <w:t>شد</w:t>
      </w:r>
      <w:r w:rsidR="0066131D" w:rsidRPr="006E18E7">
        <w:rPr>
          <w:rStyle w:val="Char4"/>
          <w:rFonts w:hint="cs"/>
          <w:rtl/>
        </w:rPr>
        <w:t>»</w:t>
      </w:r>
      <w:r w:rsidRPr="00547864">
        <w:rPr>
          <w:rStyle w:val="Char4"/>
          <w:rFonts w:eastAsia="SimSun"/>
          <w:vertAlign w:val="superscript"/>
          <w:rtl/>
        </w:rPr>
        <w:footnoteReference w:id="65"/>
      </w:r>
      <w:r w:rsidR="0066131D" w:rsidRPr="006E18E7">
        <w:rPr>
          <w:rStyle w:val="Char4"/>
          <w:rFonts w:hint="cs"/>
          <w:rtl/>
        </w:rPr>
        <w:t>.</w:t>
      </w:r>
      <w:r w:rsidRPr="006E18E7">
        <w:rPr>
          <w:rStyle w:val="Char4"/>
          <w:rtl/>
        </w:rPr>
        <w:t xml:space="preserve"> گذشته از این اگر چنانچه یکی از همسرانش در حق ایشان کوتاهی</w:t>
      </w:r>
      <w:r w:rsidR="00A07C51" w:rsidRPr="006E18E7">
        <w:rPr>
          <w:rStyle w:val="Char4"/>
          <w:rtl/>
        </w:rPr>
        <w:t xml:space="preserve"> می‌</w:t>
      </w:r>
      <w:r w:rsidRPr="006E18E7">
        <w:rPr>
          <w:rStyle w:val="Char4"/>
          <w:rtl/>
        </w:rPr>
        <w:t>کردند</w:t>
      </w:r>
      <w:r w:rsidR="009F7ACD" w:rsidRPr="006E18E7">
        <w:rPr>
          <w:rStyle w:val="Char4"/>
          <w:rtl/>
        </w:rPr>
        <w:t xml:space="preserve"> و </w:t>
      </w:r>
      <w:r w:rsidRPr="006E18E7">
        <w:rPr>
          <w:rStyle w:val="Char4"/>
          <w:rtl/>
        </w:rPr>
        <w:t>یا بر ایشان خشم</w:t>
      </w:r>
      <w:r w:rsidR="00A07C51" w:rsidRPr="006E18E7">
        <w:rPr>
          <w:rStyle w:val="Char4"/>
          <w:rtl/>
        </w:rPr>
        <w:t xml:space="preserve"> می‌</w:t>
      </w:r>
      <w:r w:rsidR="00C66E78">
        <w:rPr>
          <w:rStyle w:val="Char4"/>
          <w:rtl/>
        </w:rPr>
        <w:t>گرفت</w:t>
      </w:r>
      <w:r w:rsidR="00C66E78">
        <w:rPr>
          <w:rStyle w:val="Char4"/>
          <w:rFonts w:hint="cs"/>
          <w:rtl/>
        </w:rPr>
        <w:t>،</w:t>
      </w:r>
      <w:r w:rsidRPr="006E18E7">
        <w:rPr>
          <w:rStyle w:val="Char4"/>
          <w:rtl/>
        </w:rPr>
        <w:t xml:space="preserve"> آن حضرت در پی رضایت او برآمده سعی</w:t>
      </w:r>
      <w:r w:rsidR="00A07C51" w:rsidRPr="006E18E7">
        <w:rPr>
          <w:rStyle w:val="Char4"/>
          <w:rtl/>
        </w:rPr>
        <w:t xml:space="preserve"> می‌</w:t>
      </w:r>
      <w:r w:rsidRPr="006E18E7">
        <w:rPr>
          <w:rStyle w:val="Char4"/>
          <w:rtl/>
        </w:rPr>
        <w:t>کردند او را راضی</w:t>
      </w:r>
      <w:r w:rsidR="009F7ACD" w:rsidRPr="006E18E7">
        <w:rPr>
          <w:rStyle w:val="Char4"/>
          <w:rtl/>
        </w:rPr>
        <w:t xml:space="preserve"> و </w:t>
      </w:r>
      <w:r w:rsidRPr="006E18E7">
        <w:rPr>
          <w:rStyle w:val="Char4"/>
          <w:rtl/>
        </w:rPr>
        <w:t xml:space="preserve">خشنود سازند. </w:t>
      </w:r>
    </w:p>
    <w:p w:rsidR="00A34FD6" w:rsidRPr="006E18E7" w:rsidRDefault="00A34FD6" w:rsidP="0013770D">
      <w:pPr>
        <w:tabs>
          <w:tab w:val="left" w:pos="7080"/>
        </w:tabs>
        <w:ind w:firstLine="284"/>
        <w:jc w:val="both"/>
        <w:rPr>
          <w:rStyle w:val="Char4"/>
          <w:rtl/>
        </w:rPr>
      </w:pPr>
      <w:r w:rsidRPr="006E18E7">
        <w:rPr>
          <w:rStyle w:val="Char4"/>
          <w:rtl/>
        </w:rPr>
        <w:t>امام ذهبی در کتاب با ارزش</w:t>
      </w:r>
      <w:r w:rsidR="00C66E78">
        <w:rPr>
          <w:rStyle w:val="Char4"/>
          <w:rFonts w:hint="cs"/>
          <w:rtl/>
        </w:rPr>
        <w:t xml:space="preserve"> </w:t>
      </w:r>
      <w:r w:rsidR="00C66E78">
        <w:rPr>
          <w:rStyle w:val="Char4"/>
          <w:rtl/>
        </w:rPr>
        <w:t>شان</w:t>
      </w:r>
      <w:r w:rsidR="00E91B20">
        <w:rPr>
          <w:rStyle w:val="Char4"/>
          <w:rtl/>
        </w:rPr>
        <w:t xml:space="preserve"> </w:t>
      </w:r>
      <w:r w:rsidRPr="006E18E7">
        <w:rPr>
          <w:rStyle w:val="Char4"/>
          <w:rtl/>
        </w:rPr>
        <w:t>النبلا ـ زندگینام</w:t>
      </w:r>
      <w:r w:rsidR="000E0B8D">
        <w:rPr>
          <w:rStyle w:val="Char4"/>
          <w:rtl/>
        </w:rPr>
        <w:t xml:space="preserve">ۀ </w:t>
      </w:r>
      <w:r w:rsidRPr="006E18E7">
        <w:rPr>
          <w:rStyle w:val="Char4"/>
          <w:rtl/>
        </w:rPr>
        <w:t xml:space="preserve">رادمردان ـ از نعمان بن بشیر چنین آورده است: روزی ابوبکر صدیق بر در خانه پیامبر اکرم </w:t>
      </w:r>
      <w:r w:rsidR="00AF6F1F" w:rsidRPr="00362874">
        <w:rPr>
          <w:rFonts w:ascii="CTraditional Arabic" w:hAnsi="CTraditional Arabic" w:cs="CTraditional Arabic" w:hint="cs"/>
          <w:rtl/>
        </w:rPr>
        <w:t>ج</w:t>
      </w:r>
      <w:r w:rsidRPr="006E18E7">
        <w:rPr>
          <w:rFonts w:cs="Times New Roman" w:hint="cs"/>
          <w:rtl/>
        </w:rPr>
        <w:t xml:space="preserve"> </w:t>
      </w:r>
      <w:r w:rsidRPr="006E18E7">
        <w:rPr>
          <w:rStyle w:val="Char4"/>
          <w:rtl/>
        </w:rPr>
        <w:t>حاضر شده اجاز</w:t>
      </w:r>
      <w:r w:rsidR="000E0B8D">
        <w:rPr>
          <w:rStyle w:val="Char4"/>
          <w:rtl/>
        </w:rPr>
        <w:t xml:space="preserve">ۀ </w:t>
      </w:r>
      <w:r w:rsidRPr="006E18E7">
        <w:rPr>
          <w:rStyle w:val="Char4"/>
          <w:rtl/>
        </w:rPr>
        <w:t>دخول</w:t>
      </w:r>
      <w:r w:rsidR="00A07C51" w:rsidRPr="006E18E7">
        <w:rPr>
          <w:rStyle w:val="Char4"/>
          <w:rtl/>
        </w:rPr>
        <w:t xml:space="preserve"> می‌</w:t>
      </w:r>
      <w:r w:rsidRPr="006E18E7">
        <w:rPr>
          <w:rStyle w:val="Char4"/>
          <w:rtl/>
        </w:rPr>
        <w:t>خواستند که ملاحظه فرمودند صدای عائشه بر آن حضرت بلند است، ابوبکر نیز عصبانی شد</w:t>
      </w:r>
      <w:r w:rsidR="009F7ACD" w:rsidRPr="006E18E7">
        <w:rPr>
          <w:rStyle w:val="Char4"/>
          <w:rtl/>
        </w:rPr>
        <w:t xml:space="preserve"> و </w:t>
      </w:r>
      <w:r w:rsidR="0013770D">
        <w:rPr>
          <w:rStyle w:val="Char4"/>
          <w:rtl/>
        </w:rPr>
        <w:t>با صدای بلند بر عا</w:t>
      </w:r>
      <w:r w:rsidR="0013770D">
        <w:rPr>
          <w:rStyle w:val="Char4"/>
          <w:rFonts w:hint="cs"/>
          <w:rtl/>
        </w:rPr>
        <w:t>ئ</w:t>
      </w:r>
      <w:r w:rsidR="0013770D">
        <w:rPr>
          <w:rStyle w:val="Char4"/>
          <w:rtl/>
        </w:rPr>
        <w:t>شه داد زد که</w:t>
      </w:r>
      <w:r w:rsidR="0013770D">
        <w:rPr>
          <w:rStyle w:val="Char4"/>
          <w:rFonts w:hint="cs"/>
          <w:rtl/>
        </w:rPr>
        <w:t>:</w:t>
      </w:r>
      <w:r w:rsidR="0013770D">
        <w:rPr>
          <w:rStyle w:val="Char4"/>
          <w:rtl/>
        </w:rPr>
        <w:t xml:space="preserve"> </w:t>
      </w:r>
      <w:r w:rsidR="0013770D">
        <w:rPr>
          <w:rStyle w:val="Char4"/>
          <w:rFonts w:hint="cs"/>
          <w:rtl/>
        </w:rPr>
        <w:t>ا</w:t>
      </w:r>
      <w:r w:rsidRPr="006E18E7">
        <w:rPr>
          <w:rStyle w:val="Char4"/>
          <w:rtl/>
        </w:rPr>
        <w:t>ی دخترک فلانه</w:t>
      </w:r>
      <w:r w:rsidR="0013770D">
        <w:rPr>
          <w:rStyle w:val="Char4"/>
          <w:rFonts w:hint="cs"/>
          <w:rtl/>
        </w:rPr>
        <w:t>!</w:t>
      </w:r>
      <w:r w:rsidRPr="006E18E7">
        <w:rPr>
          <w:rStyle w:val="Char4"/>
          <w:rtl/>
        </w:rPr>
        <w:t xml:space="preserve"> صدایت را بر رسول خدا بلند</w:t>
      </w:r>
      <w:r w:rsidR="00A07C51" w:rsidRPr="006E18E7">
        <w:rPr>
          <w:rStyle w:val="Char4"/>
          <w:rtl/>
        </w:rPr>
        <w:t xml:space="preserve"> می‌</w:t>
      </w:r>
      <w:r w:rsidRPr="006E18E7">
        <w:rPr>
          <w:rStyle w:val="Char4"/>
          <w:rtl/>
        </w:rPr>
        <w:t>کنی،</w:t>
      </w:r>
      <w:r w:rsidR="009F7ACD" w:rsidRPr="006E18E7">
        <w:rPr>
          <w:rStyle w:val="Char4"/>
          <w:rtl/>
        </w:rPr>
        <w:t xml:space="preserve"> و </w:t>
      </w:r>
      <w:r w:rsidRPr="006E18E7">
        <w:rPr>
          <w:rStyle w:val="Char4"/>
          <w:rtl/>
        </w:rPr>
        <w:t>خواست که او را تأدیب کند، پیامبر اکرم</w:t>
      </w:r>
      <w:r w:rsidR="0066131D" w:rsidRPr="006E18E7">
        <w:rPr>
          <w:rStyle w:val="Char4"/>
          <w:rFonts w:hint="cs"/>
          <w:rtl/>
        </w:rPr>
        <w:t xml:space="preserve"> </w:t>
      </w:r>
      <w:r w:rsidR="00AF6F1F" w:rsidRPr="00362874">
        <w:rPr>
          <w:rFonts w:ascii="CTraditional Arabic" w:hAnsi="CTraditional Arabic" w:cs="CTraditional Arabic" w:hint="cs"/>
          <w:rtl/>
        </w:rPr>
        <w:t>ج</w:t>
      </w:r>
      <w:r w:rsidR="00B71CE7" w:rsidRPr="006E18E7">
        <w:rPr>
          <w:rStyle w:val="Char4"/>
          <w:rtl/>
        </w:rPr>
        <w:t xml:space="preserve"> </w:t>
      </w:r>
      <w:r w:rsidRPr="006E18E7">
        <w:rPr>
          <w:rStyle w:val="Char4"/>
          <w:rtl/>
        </w:rPr>
        <w:t>جلو آمده ابوبکر را از زدنش باز داشت</w:t>
      </w:r>
      <w:r w:rsidR="0013770D">
        <w:rPr>
          <w:rStyle w:val="Char4"/>
          <w:rFonts w:hint="cs"/>
          <w:rtl/>
        </w:rPr>
        <w:t>،</w:t>
      </w:r>
      <w:r w:rsidRPr="006E18E7">
        <w:rPr>
          <w:rStyle w:val="Char4"/>
          <w:rtl/>
        </w:rPr>
        <w:t xml:space="preserve"> ابوبکر نیز که طاقت دیدن چنین حادثه</w:t>
      </w:r>
      <w:r w:rsidR="00A07C51" w:rsidRPr="006E18E7">
        <w:rPr>
          <w:rStyle w:val="Char4"/>
          <w:rtl/>
        </w:rPr>
        <w:t xml:space="preserve">‌ای </w:t>
      </w:r>
      <w:r w:rsidRPr="006E18E7">
        <w:rPr>
          <w:rStyle w:val="Char4"/>
          <w:rtl/>
        </w:rPr>
        <w:t>را نداشت از خانه خارج شد، آنگاه آنحضرت سعی کرد که بار دیگر عائشه را راضی سازد</w:t>
      </w:r>
      <w:r w:rsidR="009F7ACD" w:rsidRPr="006E18E7">
        <w:rPr>
          <w:rStyle w:val="Char4"/>
          <w:rtl/>
        </w:rPr>
        <w:t xml:space="preserve"> و </w:t>
      </w:r>
      <w:r w:rsidRPr="006E18E7">
        <w:rPr>
          <w:rStyle w:val="Char4"/>
          <w:rtl/>
        </w:rPr>
        <w:t>به او</w:t>
      </w:r>
      <w:r w:rsidR="00A07C51" w:rsidRPr="006E18E7">
        <w:rPr>
          <w:rStyle w:val="Char4"/>
          <w:rtl/>
        </w:rPr>
        <w:t xml:space="preserve"> می‌</w:t>
      </w:r>
      <w:r w:rsidRPr="006E18E7">
        <w:rPr>
          <w:rStyle w:val="Char4"/>
          <w:rtl/>
        </w:rPr>
        <w:t>گفت</w:t>
      </w:r>
      <w:r w:rsidR="00B71CE7" w:rsidRPr="006E18E7">
        <w:rPr>
          <w:rStyle w:val="Char4"/>
          <w:rtl/>
        </w:rPr>
        <w:t>:</w:t>
      </w:r>
      <w:r w:rsidRPr="006E18E7">
        <w:rPr>
          <w:rStyle w:val="Char4"/>
          <w:rtl/>
        </w:rPr>
        <w:t xml:space="preserve"> دیدی که نگذاشتم تو</w:t>
      </w:r>
      <w:r w:rsidR="0013770D">
        <w:rPr>
          <w:rStyle w:val="Char4"/>
          <w:rtl/>
        </w:rPr>
        <w:t xml:space="preserve"> را بزند... </w:t>
      </w:r>
      <w:r w:rsidR="0013770D">
        <w:rPr>
          <w:rStyle w:val="Char4"/>
          <w:rFonts w:hint="cs"/>
          <w:rtl/>
        </w:rPr>
        <w:t>لحظه ای</w:t>
      </w:r>
      <w:r w:rsidR="0013770D">
        <w:rPr>
          <w:rStyle w:val="Char4"/>
          <w:rtl/>
        </w:rPr>
        <w:t xml:space="preserve"> بعد دوباره ابوبکر بازگشت</w:t>
      </w:r>
      <w:r w:rsidRPr="006E18E7">
        <w:rPr>
          <w:rStyle w:val="Char4"/>
          <w:rtl/>
        </w:rPr>
        <w:t xml:space="preserve"> که صدای خنده رسول خدا</w:t>
      </w:r>
      <w:r w:rsidR="00B71CE7" w:rsidRPr="006E18E7">
        <w:rPr>
          <w:rStyle w:val="Char4"/>
          <w:rtl/>
        </w:rPr>
        <w:t xml:space="preserve"> </w:t>
      </w:r>
      <w:r w:rsidR="00AF6F1F" w:rsidRPr="00362874">
        <w:rPr>
          <w:rFonts w:ascii="CTraditional Arabic" w:hAnsi="CTraditional Arabic" w:cs="CTraditional Arabic" w:hint="cs"/>
          <w:rtl/>
        </w:rPr>
        <w:t>ج</w:t>
      </w:r>
      <w:r w:rsidR="00B71CE7" w:rsidRPr="006E18E7">
        <w:rPr>
          <w:rStyle w:val="Char4"/>
          <w:rtl/>
        </w:rPr>
        <w:t xml:space="preserve"> </w:t>
      </w:r>
      <w:r w:rsidR="009F7ACD" w:rsidRPr="006E18E7">
        <w:rPr>
          <w:rStyle w:val="Char4"/>
          <w:rtl/>
        </w:rPr>
        <w:t xml:space="preserve">و </w:t>
      </w:r>
      <w:r w:rsidR="0013770D">
        <w:rPr>
          <w:rStyle w:val="Char4"/>
          <w:rtl/>
        </w:rPr>
        <w:t xml:space="preserve">عائشه را از </w:t>
      </w:r>
      <w:r w:rsidR="0013770D">
        <w:rPr>
          <w:rStyle w:val="Char4"/>
          <w:rFonts w:hint="cs"/>
          <w:rtl/>
        </w:rPr>
        <w:t>پشت</w:t>
      </w:r>
      <w:r w:rsidRPr="006E18E7">
        <w:rPr>
          <w:rStyle w:val="Char4"/>
          <w:rtl/>
        </w:rPr>
        <w:t xml:space="preserve"> در شنید</w:t>
      </w:r>
      <w:r w:rsidR="0013770D">
        <w:rPr>
          <w:rStyle w:val="Char4"/>
          <w:rFonts w:hint="cs"/>
          <w:rtl/>
        </w:rPr>
        <w:t>،</w:t>
      </w:r>
      <w:r w:rsidRPr="006E18E7">
        <w:rPr>
          <w:rStyle w:val="Char4"/>
          <w:rtl/>
        </w:rPr>
        <w:t xml:space="preserve"> آنگاه اجازه خواسته فرمود</w:t>
      </w:r>
      <w:r w:rsidR="00B71CE7" w:rsidRPr="006E18E7">
        <w:rPr>
          <w:rStyle w:val="Char4"/>
          <w:rtl/>
        </w:rPr>
        <w:t>:</w:t>
      </w:r>
      <w:r w:rsidRPr="006E18E7">
        <w:rPr>
          <w:rStyle w:val="Char4"/>
          <w:rtl/>
        </w:rPr>
        <w:t xml:space="preserve"> آیا نم</w:t>
      </w:r>
      <w:r w:rsidR="00E06F76" w:rsidRPr="006E18E7">
        <w:rPr>
          <w:rStyle w:val="Char4"/>
          <w:rFonts w:hint="cs"/>
          <w:rtl/>
        </w:rPr>
        <w:t>ی‌</w:t>
      </w:r>
      <w:r w:rsidRPr="006E18E7">
        <w:rPr>
          <w:rStyle w:val="Char4"/>
          <w:rtl/>
        </w:rPr>
        <w:t>خواهید مرا در صلح</w:t>
      </w:r>
      <w:r w:rsidR="009F7ACD" w:rsidRPr="006E18E7">
        <w:rPr>
          <w:rStyle w:val="Char4"/>
          <w:rtl/>
        </w:rPr>
        <w:t xml:space="preserve"> و </w:t>
      </w:r>
      <w:r w:rsidRPr="006E18E7">
        <w:rPr>
          <w:rStyle w:val="Char4"/>
          <w:rtl/>
        </w:rPr>
        <w:t>شادیتان شریک کنید همانط</w:t>
      </w:r>
      <w:r w:rsidR="00E06F76" w:rsidRPr="006E18E7">
        <w:rPr>
          <w:rStyle w:val="Char4"/>
          <w:rtl/>
        </w:rPr>
        <w:t>ور که در دعوایتان شریکم نمودید</w:t>
      </w:r>
      <w:r w:rsidRPr="00547864">
        <w:rPr>
          <w:rStyle w:val="Char4"/>
          <w:rFonts w:eastAsia="SimSun"/>
          <w:vertAlign w:val="superscript"/>
          <w:rtl/>
        </w:rPr>
        <w:footnoteReference w:id="66"/>
      </w:r>
      <w:r w:rsidR="00E06F76" w:rsidRPr="006E18E7">
        <w:rPr>
          <w:rStyle w:val="Char4"/>
          <w:rFonts w:hint="cs"/>
          <w:rtl/>
        </w:rPr>
        <w:t>.</w:t>
      </w:r>
    </w:p>
    <w:p w:rsidR="00A34FD6" w:rsidRPr="00362874" w:rsidRDefault="00A34FD6" w:rsidP="00E06F76">
      <w:pPr>
        <w:tabs>
          <w:tab w:val="left" w:pos="7080"/>
        </w:tabs>
        <w:ind w:firstLine="284"/>
        <w:jc w:val="both"/>
        <w:rPr>
          <w:rStyle w:val="Char4"/>
          <w:spacing w:val="-4"/>
          <w:rtl/>
        </w:rPr>
      </w:pPr>
      <w:r w:rsidRPr="00362874">
        <w:rPr>
          <w:rStyle w:val="Char4"/>
          <w:spacing w:val="-4"/>
          <w:rtl/>
        </w:rPr>
        <w:t>6</w:t>
      </w:r>
      <w:r w:rsidR="00E06F76" w:rsidRPr="00362874">
        <w:rPr>
          <w:rStyle w:val="Char4"/>
          <w:rFonts w:hint="cs"/>
          <w:spacing w:val="-4"/>
          <w:rtl/>
        </w:rPr>
        <w:t>-</w:t>
      </w:r>
      <w:r w:rsidR="00E06F76" w:rsidRPr="00362874">
        <w:rPr>
          <w:rStyle w:val="Char4"/>
          <w:spacing w:val="-4"/>
          <w:rtl/>
        </w:rPr>
        <w:t xml:space="preserve"> ایشان در</w:t>
      </w:r>
      <w:r w:rsidRPr="00362874">
        <w:rPr>
          <w:rStyle w:val="Char4"/>
          <w:spacing w:val="-4"/>
          <w:rtl/>
        </w:rPr>
        <w:t>میان همسرانشان کمال مساوات</w:t>
      </w:r>
      <w:r w:rsidR="009F7ACD" w:rsidRPr="00362874">
        <w:rPr>
          <w:rStyle w:val="Char4"/>
          <w:spacing w:val="-4"/>
          <w:rtl/>
        </w:rPr>
        <w:t xml:space="preserve"> و </w:t>
      </w:r>
      <w:r w:rsidRPr="00362874">
        <w:rPr>
          <w:rStyle w:val="Char4"/>
          <w:spacing w:val="-4"/>
          <w:rtl/>
        </w:rPr>
        <w:t xml:space="preserve">عدالت را </w:t>
      </w:r>
      <w:r w:rsidR="00CF2298" w:rsidRPr="00362874">
        <w:rPr>
          <w:rStyle w:val="Char4"/>
          <w:spacing w:val="-4"/>
          <w:rtl/>
        </w:rPr>
        <w:t>پیش</w:t>
      </w:r>
      <w:r w:rsidR="00CF2298" w:rsidRPr="00362874">
        <w:rPr>
          <w:rStyle w:val="Char4"/>
          <w:rFonts w:hint="cs"/>
          <w:spacing w:val="-4"/>
          <w:rtl/>
        </w:rPr>
        <w:t>ۀ</w:t>
      </w:r>
      <w:r w:rsidRPr="00362874">
        <w:rPr>
          <w:rStyle w:val="Char4"/>
          <w:spacing w:val="-4"/>
          <w:rtl/>
        </w:rPr>
        <w:t xml:space="preserve"> خویش ساخته بودند</w:t>
      </w:r>
      <w:r w:rsidR="009F7ACD" w:rsidRPr="00362874">
        <w:rPr>
          <w:rStyle w:val="Char4"/>
          <w:spacing w:val="-4"/>
          <w:rtl/>
        </w:rPr>
        <w:t xml:space="preserve"> و </w:t>
      </w:r>
      <w:r w:rsidRPr="00362874">
        <w:rPr>
          <w:rStyle w:val="Char4"/>
          <w:spacing w:val="-4"/>
          <w:rtl/>
        </w:rPr>
        <w:t>هیچ</w:t>
      </w:r>
      <w:r w:rsidR="00CF2298" w:rsidRPr="00362874">
        <w:rPr>
          <w:rStyle w:val="Char4"/>
          <w:rFonts w:hint="cs"/>
          <w:spacing w:val="-4"/>
          <w:rtl/>
        </w:rPr>
        <w:t xml:space="preserve"> </w:t>
      </w:r>
      <w:r w:rsidRPr="00362874">
        <w:rPr>
          <w:rStyle w:val="Char4"/>
          <w:spacing w:val="-4"/>
          <w:rtl/>
        </w:rPr>
        <w:t>یک از همسرانشان را بر دیگری برتری</w:t>
      </w:r>
      <w:r w:rsidR="00A07C51" w:rsidRPr="00362874">
        <w:rPr>
          <w:rStyle w:val="Char4"/>
          <w:spacing w:val="-4"/>
          <w:rtl/>
        </w:rPr>
        <w:t xml:space="preserve"> نمی‌</w:t>
      </w:r>
      <w:r w:rsidRPr="00362874">
        <w:rPr>
          <w:rStyle w:val="Char4"/>
          <w:spacing w:val="-4"/>
          <w:rtl/>
        </w:rPr>
        <w:t>دادند</w:t>
      </w:r>
      <w:r w:rsidR="009F7ACD" w:rsidRPr="00362874">
        <w:rPr>
          <w:rStyle w:val="Char4"/>
          <w:spacing w:val="-4"/>
          <w:rtl/>
        </w:rPr>
        <w:t xml:space="preserve"> و </w:t>
      </w:r>
      <w:r w:rsidRPr="00362874">
        <w:rPr>
          <w:rStyle w:val="Char4"/>
          <w:spacing w:val="-4"/>
          <w:rtl/>
        </w:rPr>
        <w:t>حتی هنگامی که رهسپار سفری</w:t>
      </w:r>
      <w:r w:rsidR="00A07C51" w:rsidRPr="00362874">
        <w:rPr>
          <w:rStyle w:val="Char4"/>
          <w:spacing w:val="-4"/>
          <w:rtl/>
        </w:rPr>
        <w:t xml:space="preserve"> می‌</w:t>
      </w:r>
      <w:r w:rsidRPr="00362874">
        <w:rPr>
          <w:rStyle w:val="Char4"/>
          <w:spacing w:val="-4"/>
          <w:rtl/>
        </w:rPr>
        <w:t>شدند در بین ایشان قرعه کشی</w:t>
      </w:r>
      <w:r w:rsidR="00A07C51" w:rsidRPr="00362874">
        <w:rPr>
          <w:rStyle w:val="Char4"/>
          <w:spacing w:val="-4"/>
          <w:rtl/>
        </w:rPr>
        <w:t xml:space="preserve"> می‌</w:t>
      </w:r>
      <w:r w:rsidRPr="00362874">
        <w:rPr>
          <w:rStyle w:val="Char4"/>
          <w:spacing w:val="-4"/>
          <w:rtl/>
        </w:rPr>
        <w:t>کردند</w:t>
      </w:r>
      <w:r w:rsidR="009F7ACD" w:rsidRPr="00362874">
        <w:rPr>
          <w:rStyle w:val="Char4"/>
          <w:spacing w:val="-4"/>
          <w:rtl/>
        </w:rPr>
        <w:t xml:space="preserve"> و </w:t>
      </w:r>
      <w:r w:rsidRPr="00362874">
        <w:rPr>
          <w:rStyle w:val="Char4"/>
          <w:spacing w:val="-4"/>
          <w:rtl/>
        </w:rPr>
        <w:t>هر که قرعه بنامش</w:t>
      </w:r>
      <w:r w:rsidR="00A07C51" w:rsidRPr="00362874">
        <w:rPr>
          <w:rStyle w:val="Char4"/>
          <w:spacing w:val="-4"/>
          <w:rtl/>
        </w:rPr>
        <w:t xml:space="preserve"> می‌</w:t>
      </w:r>
      <w:r w:rsidRPr="00362874">
        <w:rPr>
          <w:rStyle w:val="Char4"/>
          <w:spacing w:val="-4"/>
          <w:rtl/>
        </w:rPr>
        <w:t>افتاد در سفر</w:t>
      </w:r>
      <w:r w:rsidR="00A07C51" w:rsidRPr="00362874">
        <w:rPr>
          <w:rStyle w:val="Char4"/>
          <w:spacing w:val="-4"/>
          <w:rtl/>
        </w:rPr>
        <w:t xml:space="preserve"> می‌</w:t>
      </w:r>
      <w:r w:rsidRPr="00362874">
        <w:rPr>
          <w:rStyle w:val="Char4"/>
          <w:spacing w:val="-4"/>
          <w:rtl/>
        </w:rPr>
        <w:t xml:space="preserve">توانست همراه پیامبر اکرم </w:t>
      </w:r>
      <w:r w:rsidR="00AF6F1F" w:rsidRPr="00362874">
        <w:rPr>
          <w:rFonts w:ascii="CTraditional Arabic" w:hAnsi="CTraditional Arabic" w:cs="CTraditional Arabic" w:hint="cs"/>
          <w:spacing w:val="-4"/>
          <w:rtl/>
        </w:rPr>
        <w:t>ج</w:t>
      </w:r>
      <w:r w:rsidR="00B71CE7" w:rsidRPr="00362874">
        <w:rPr>
          <w:rStyle w:val="Char4"/>
          <w:spacing w:val="-4"/>
          <w:rtl/>
        </w:rPr>
        <w:t xml:space="preserve"> </w:t>
      </w:r>
      <w:r w:rsidRPr="00362874">
        <w:rPr>
          <w:rStyle w:val="Char4"/>
          <w:spacing w:val="-4"/>
          <w:rtl/>
        </w:rPr>
        <w:t>باشد</w:t>
      </w:r>
      <w:r w:rsidR="009F7ACD" w:rsidRPr="00362874">
        <w:rPr>
          <w:rStyle w:val="Char4"/>
          <w:spacing w:val="-4"/>
          <w:rtl/>
        </w:rPr>
        <w:t xml:space="preserve"> و </w:t>
      </w:r>
      <w:r w:rsidRPr="00362874">
        <w:rPr>
          <w:rStyle w:val="Char4"/>
          <w:spacing w:val="-4"/>
          <w:rtl/>
        </w:rPr>
        <w:t>در مناجاتشان</w:t>
      </w:r>
      <w:r w:rsidR="00A07C51" w:rsidRPr="00362874">
        <w:rPr>
          <w:rStyle w:val="Char4"/>
          <w:spacing w:val="-4"/>
          <w:rtl/>
        </w:rPr>
        <w:t xml:space="preserve"> می‌</w:t>
      </w:r>
      <w:r w:rsidRPr="00362874">
        <w:rPr>
          <w:rStyle w:val="Char4"/>
          <w:spacing w:val="-4"/>
          <w:rtl/>
        </w:rPr>
        <w:t>فرمودند که</w:t>
      </w:r>
      <w:r w:rsidR="00B71CE7" w:rsidRPr="00362874">
        <w:rPr>
          <w:rStyle w:val="Char4"/>
          <w:spacing w:val="-4"/>
          <w:rtl/>
        </w:rPr>
        <w:t>:</w:t>
      </w:r>
      <w:r w:rsidRPr="00362874">
        <w:rPr>
          <w:rStyle w:val="Char4"/>
          <w:spacing w:val="-4"/>
          <w:rtl/>
        </w:rPr>
        <w:t xml:space="preserve"> بارالها، اینست نهایت توان عدل</w:t>
      </w:r>
      <w:r w:rsidR="009F7ACD" w:rsidRPr="00362874">
        <w:rPr>
          <w:rStyle w:val="Char4"/>
          <w:spacing w:val="-4"/>
          <w:rtl/>
        </w:rPr>
        <w:t xml:space="preserve"> و </w:t>
      </w:r>
      <w:r w:rsidRPr="00362874">
        <w:rPr>
          <w:rStyle w:val="Char4"/>
          <w:spacing w:val="-4"/>
          <w:rtl/>
        </w:rPr>
        <w:t>مساوات من در آنچه قدرت تصرف در آن دارم، خدایا در آنچه از قدرت</w:t>
      </w:r>
      <w:r w:rsidR="009F7ACD" w:rsidRPr="00362874">
        <w:rPr>
          <w:rStyle w:val="Char4"/>
          <w:spacing w:val="-4"/>
          <w:rtl/>
        </w:rPr>
        <w:t xml:space="preserve"> و </w:t>
      </w:r>
      <w:r w:rsidRPr="00362874">
        <w:rPr>
          <w:rStyle w:val="Char4"/>
          <w:spacing w:val="-4"/>
          <w:rtl/>
        </w:rPr>
        <w:t>توانم بیرون است ـ یعنی محبت</w:t>
      </w:r>
      <w:r w:rsidR="009F7ACD" w:rsidRPr="00362874">
        <w:rPr>
          <w:rStyle w:val="Char4"/>
          <w:spacing w:val="-4"/>
          <w:rtl/>
        </w:rPr>
        <w:t xml:space="preserve"> و </w:t>
      </w:r>
      <w:r w:rsidRPr="00362874">
        <w:rPr>
          <w:rStyle w:val="Char4"/>
          <w:spacing w:val="-4"/>
          <w:rtl/>
        </w:rPr>
        <w:t>عشق</w:t>
      </w:r>
      <w:r w:rsidR="009F7ACD" w:rsidRPr="00362874">
        <w:rPr>
          <w:rStyle w:val="Char4"/>
          <w:spacing w:val="-4"/>
          <w:rtl/>
        </w:rPr>
        <w:t xml:space="preserve"> و </w:t>
      </w:r>
      <w:r w:rsidRPr="00362874">
        <w:rPr>
          <w:rStyle w:val="Char4"/>
          <w:spacing w:val="-4"/>
          <w:rtl/>
        </w:rPr>
        <w:t>علاق</w:t>
      </w:r>
      <w:r w:rsidR="000E0B8D" w:rsidRPr="00362874">
        <w:rPr>
          <w:rStyle w:val="Char4"/>
          <w:spacing w:val="-4"/>
          <w:rtl/>
        </w:rPr>
        <w:t xml:space="preserve">ۀ </w:t>
      </w:r>
      <w:r w:rsidRPr="00362874">
        <w:rPr>
          <w:rStyle w:val="Char4"/>
          <w:spacing w:val="-4"/>
          <w:rtl/>
        </w:rPr>
        <w:t xml:space="preserve">قلبی ـ مرا باز خواست مکن. </w:t>
      </w:r>
    </w:p>
    <w:p w:rsidR="00A34FD6" w:rsidRPr="006E18E7" w:rsidRDefault="00A34FD6" w:rsidP="00362874">
      <w:pPr>
        <w:widowControl w:val="0"/>
        <w:tabs>
          <w:tab w:val="left" w:pos="7080"/>
        </w:tabs>
        <w:ind w:firstLine="284"/>
        <w:jc w:val="both"/>
        <w:rPr>
          <w:rStyle w:val="Char4"/>
          <w:rtl/>
        </w:rPr>
      </w:pPr>
      <w:r w:rsidRPr="006E18E7">
        <w:rPr>
          <w:rStyle w:val="Char4"/>
          <w:rtl/>
        </w:rPr>
        <w:t>این رفتار</w:t>
      </w:r>
      <w:r w:rsidR="009F7ACD" w:rsidRPr="006E18E7">
        <w:rPr>
          <w:rStyle w:val="Char4"/>
          <w:rtl/>
        </w:rPr>
        <w:t xml:space="preserve"> و </w:t>
      </w:r>
      <w:r w:rsidR="00CD1BA7">
        <w:rPr>
          <w:rStyle w:val="Char4"/>
          <w:rtl/>
        </w:rPr>
        <w:t>کردار خانواد</w:t>
      </w:r>
      <w:r w:rsidRPr="006E18E7">
        <w:rPr>
          <w:rStyle w:val="Char4"/>
          <w:rtl/>
        </w:rPr>
        <w:t>گی آنحضرت سرمشق</w:t>
      </w:r>
      <w:r w:rsidR="009F7ACD" w:rsidRPr="006E18E7">
        <w:rPr>
          <w:rStyle w:val="Char4"/>
          <w:rtl/>
        </w:rPr>
        <w:t xml:space="preserve"> و </w:t>
      </w:r>
      <w:r w:rsidRPr="006E18E7">
        <w:rPr>
          <w:rStyle w:val="Char4"/>
          <w:rtl/>
        </w:rPr>
        <w:t>الگویی است برای همه مسلمانان چه که اخلاق رسول اکرم</w:t>
      </w:r>
      <w:r w:rsidR="00E06F76" w:rsidRPr="006E18E7">
        <w:rPr>
          <w:rStyle w:val="Char4"/>
          <w:rFonts w:hint="cs"/>
          <w:rtl/>
        </w:rPr>
        <w:t xml:space="preserve"> </w:t>
      </w:r>
      <w:r w:rsidR="00AF6F1F" w:rsidRPr="00362874">
        <w:rPr>
          <w:rFonts w:ascii="CTraditional Arabic" w:hAnsi="CTraditional Arabic" w:cs="CTraditional Arabic" w:hint="cs"/>
          <w:rtl/>
        </w:rPr>
        <w:t>ج</w:t>
      </w:r>
      <w:r w:rsidR="00B71CE7" w:rsidRPr="006E18E7">
        <w:rPr>
          <w:rStyle w:val="Char4"/>
          <w:rtl/>
        </w:rPr>
        <w:t xml:space="preserve"> </w:t>
      </w:r>
      <w:r w:rsidRPr="006E18E7">
        <w:rPr>
          <w:rStyle w:val="Char4"/>
          <w:rtl/>
        </w:rPr>
        <w:t>ترجم</w:t>
      </w:r>
      <w:r w:rsidR="000E0B8D">
        <w:rPr>
          <w:rStyle w:val="Char4"/>
          <w:rtl/>
        </w:rPr>
        <w:t xml:space="preserve">ۀ </w:t>
      </w:r>
      <w:r w:rsidRPr="006E18E7">
        <w:rPr>
          <w:rStyle w:val="Char4"/>
          <w:rtl/>
        </w:rPr>
        <w:t>گویایی است از آیات پر نور قرآن مجید</w:t>
      </w:r>
      <w:r w:rsidR="009F7ACD" w:rsidRPr="006E18E7">
        <w:rPr>
          <w:rStyle w:val="Char4"/>
          <w:rtl/>
        </w:rPr>
        <w:t xml:space="preserve"> و </w:t>
      </w:r>
      <w:r w:rsidR="00CD1BA7">
        <w:rPr>
          <w:rStyle w:val="Char4"/>
          <w:rtl/>
        </w:rPr>
        <w:t>خداوند متعال ایشان را</w:t>
      </w:r>
      <w:r w:rsidRPr="006E18E7">
        <w:rPr>
          <w:rStyle w:val="Char4"/>
          <w:rtl/>
        </w:rPr>
        <w:t xml:space="preserve"> الگو</w:t>
      </w:r>
      <w:r w:rsidR="009F7ACD" w:rsidRPr="006E18E7">
        <w:rPr>
          <w:rStyle w:val="Char4"/>
          <w:rtl/>
        </w:rPr>
        <w:t xml:space="preserve"> و </w:t>
      </w:r>
      <w:r w:rsidRPr="006E18E7">
        <w:rPr>
          <w:rStyle w:val="Char4"/>
          <w:rtl/>
        </w:rPr>
        <w:t>نمونه</w:t>
      </w:r>
      <w:r w:rsidR="00A07C51" w:rsidRPr="006E18E7">
        <w:rPr>
          <w:rStyle w:val="Char4"/>
          <w:rtl/>
        </w:rPr>
        <w:t xml:space="preserve">‌ای </w:t>
      </w:r>
      <w:r w:rsidR="00CD1BA7">
        <w:rPr>
          <w:rStyle w:val="Char4"/>
          <w:rtl/>
        </w:rPr>
        <w:t>قرار داد</w:t>
      </w:r>
      <w:r w:rsidRPr="006E18E7">
        <w:rPr>
          <w:rStyle w:val="Char4"/>
          <w:rtl/>
        </w:rPr>
        <w:t xml:space="preserve"> تا مؤمنان قدم بر جای پاهای ایشان نهاده پیش روند</w:t>
      </w:r>
      <w:r w:rsidR="009F7ACD" w:rsidRPr="006E18E7">
        <w:rPr>
          <w:rStyle w:val="Char4"/>
          <w:rtl/>
        </w:rPr>
        <w:t xml:space="preserve"> و </w:t>
      </w:r>
      <w:r w:rsidR="00CD1BA7">
        <w:rPr>
          <w:rStyle w:val="Char4"/>
          <w:rtl/>
        </w:rPr>
        <w:t>هر</w:t>
      </w:r>
      <w:r w:rsidRPr="006E18E7">
        <w:rPr>
          <w:rStyle w:val="Char4"/>
          <w:rtl/>
        </w:rPr>
        <w:t>گاه همسری در حق خانواد</w:t>
      </w:r>
      <w:r w:rsidR="000E0B8D">
        <w:rPr>
          <w:rStyle w:val="Char4"/>
          <w:rtl/>
        </w:rPr>
        <w:t xml:space="preserve">ۀ </w:t>
      </w:r>
      <w:r w:rsidRPr="006E18E7">
        <w:rPr>
          <w:rStyle w:val="Char4"/>
          <w:rtl/>
        </w:rPr>
        <w:t>خویش کوتاهی</w:t>
      </w:r>
      <w:r w:rsidR="00A07C51" w:rsidRPr="006E18E7">
        <w:rPr>
          <w:rStyle w:val="Char4"/>
          <w:rtl/>
        </w:rPr>
        <w:t xml:space="preserve"> می‌</w:t>
      </w:r>
      <w:r w:rsidRPr="006E18E7">
        <w:rPr>
          <w:rStyle w:val="Char4"/>
          <w:rtl/>
        </w:rPr>
        <w:t>نمود همیشه بدین الگوی صلاح</w:t>
      </w:r>
      <w:r w:rsidR="009F7ACD" w:rsidRPr="006E18E7">
        <w:rPr>
          <w:rStyle w:val="Char4"/>
          <w:rtl/>
        </w:rPr>
        <w:t xml:space="preserve"> و </w:t>
      </w:r>
      <w:r w:rsidRPr="006E18E7">
        <w:rPr>
          <w:rStyle w:val="Char4"/>
          <w:rtl/>
        </w:rPr>
        <w:t>رستگاری گوش زد</w:t>
      </w:r>
      <w:r w:rsidR="00A07C51" w:rsidRPr="006E18E7">
        <w:rPr>
          <w:rStyle w:val="Char4"/>
          <w:rtl/>
        </w:rPr>
        <w:t xml:space="preserve"> می‌</w:t>
      </w:r>
      <w:r w:rsidRPr="006E18E7">
        <w:rPr>
          <w:rStyle w:val="Char4"/>
          <w:rtl/>
        </w:rPr>
        <w:t>شد که بنگر زندگی رسول اکرم را</w:t>
      </w:r>
      <w:r w:rsidR="009F7ACD" w:rsidRPr="006E18E7">
        <w:rPr>
          <w:rStyle w:val="Char4"/>
          <w:rtl/>
        </w:rPr>
        <w:t xml:space="preserve"> و </w:t>
      </w:r>
      <w:r w:rsidRPr="006E18E7">
        <w:rPr>
          <w:rStyle w:val="Char4"/>
          <w:rtl/>
        </w:rPr>
        <w:t>سعی کن که در مقابل همسرت چون ایشان باشی!</w:t>
      </w:r>
      <w:r w:rsidR="00E06F76" w:rsidRPr="006E18E7">
        <w:rPr>
          <w:rStyle w:val="Char4"/>
          <w:rFonts w:hint="cs"/>
          <w:rtl/>
        </w:rPr>
        <w:t>.</w:t>
      </w:r>
    </w:p>
    <w:p w:rsidR="00A34FD6" w:rsidRPr="006E18E7" w:rsidRDefault="00A34FD6" w:rsidP="00060F81">
      <w:pPr>
        <w:tabs>
          <w:tab w:val="left" w:pos="7080"/>
        </w:tabs>
        <w:ind w:firstLine="284"/>
        <w:jc w:val="both"/>
        <w:rPr>
          <w:rStyle w:val="Char4"/>
          <w:spacing w:val="-4"/>
          <w:rtl/>
        </w:rPr>
      </w:pPr>
      <w:r w:rsidRPr="006E18E7">
        <w:rPr>
          <w:rStyle w:val="Char4"/>
          <w:spacing w:val="-4"/>
          <w:rtl/>
        </w:rPr>
        <w:t>قص</w:t>
      </w:r>
      <w:r w:rsidR="000E0B8D">
        <w:rPr>
          <w:rStyle w:val="Char4"/>
          <w:spacing w:val="-4"/>
          <w:rtl/>
        </w:rPr>
        <w:t xml:space="preserve">ۀ </w:t>
      </w:r>
      <w:r w:rsidRPr="006E18E7">
        <w:rPr>
          <w:rStyle w:val="Char4"/>
          <w:spacing w:val="-4"/>
          <w:rtl/>
        </w:rPr>
        <w:t>عمر بن خطاب</w:t>
      </w:r>
      <w:r w:rsidR="00362874" w:rsidRPr="00362874">
        <w:rPr>
          <w:rFonts w:ascii="CTraditional Arabic" w:hAnsi="CTraditional Arabic" w:cs="CTraditional Arabic" w:hint="cs"/>
          <w:sz w:val="30"/>
          <w:szCs w:val="30"/>
          <w:rtl/>
          <w:lang w:bidi="fa-IR"/>
        </w:rPr>
        <w:t>س</w:t>
      </w:r>
      <w:r w:rsidRPr="006E18E7">
        <w:rPr>
          <w:rStyle w:val="Char4"/>
          <w:spacing w:val="-4"/>
          <w:rtl/>
        </w:rPr>
        <w:t xml:space="preserve"> با همسرش چهره از این مدارا</w:t>
      </w:r>
      <w:r w:rsidR="009F7ACD" w:rsidRPr="006E18E7">
        <w:rPr>
          <w:rStyle w:val="Char4"/>
          <w:spacing w:val="-4"/>
          <w:rtl/>
        </w:rPr>
        <w:t xml:space="preserve"> و </w:t>
      </w:r>
      <w:r w:rsidRPr="006E18E7">
        <w:rPr>
          <w:rStyle w:val="Char4"/>
          <w:spacing w:val="-4"/>
          <w:rtl/>
        </w:rPr>
        <w:t xml:space="preserve">لطف پیامبر اکرم </w:t>
      </w:r>
      <w:r w:rsidR="00AF6F1F" w:rsidRPr="00362874">
        <w:rPr>
          <w:rFonts w:ascii="CTraditional Arabic" w:hAnsi="CTraditional Arabic" w:cs="CTraditional Arabic" w:hint="cs"/>
          <w:spacing w:val="-4"/>
          <w:rtl/>
        </w:rPr>
        <w:t>ج</w:t>
      </w:r>
      <w:r w:rsidR="00A07C51" w:rsidRPr="006E18E7">
        <w:rPr>
          <w:rStyle w:val="Char4"/>
          <w:spacing w:val="-4"/>
          <w:rtl/>
        </w:rPr>
        <w:t xml:space="preserve"> می‌</w:t>
      </w:r>
      <w:r w:rsidRPr="006E18E7">
        <w:rPr>
          <w:rStyle w:val="Char4"/>
          <w:spacing w:val="-4"/>
          <w:rtl/>
        </w:rPr>
        <w:t>گشاید که چگونه عمر از آن همه شدت</w:t>
      </w:r>
      <w:r w:rsidR="009F7ACD" w:rsidRPr="006E18E7">
        <w:rPr>
          <w:rStyle w:val="Char4"/>
          <w:spacing w:val="-4"/>
          <w:rtl/>
        </w:rPr>
        <w:t xml:space="preserve"> و </w:t>
      </w:r>
      <w:r w:rsidRPr="006E18E7">
        <w:rPr>
          <w:rStyle w:val="Char4"/>
          <w:spacing w:val="-4"/>
          <w:rtl/>
        </w:rPr>
        <w:t>سخت منشی خویش کوتاه آمده</w:t>
      </w:r>
      <w:r w:rsidR="009F7ACD" w:rsidRPr="006E18E7">
        <w:rPr>
          <w:rStyle w:val="Char4"/>
          <w:spacing w:val="-4"/>
          <w:rtl/>
        </w:rPr>
        <w:t xml:space="preserve"> و </w:t>
      </w:r>
      <w:r w:rsidRPr="006E18E7">
        <w:rPr>
          <w:rStyle w:val="Char4"/>
          <w:spacing w:val="-4"/>
          <w:rtl/>
        </w:rPr>
        <w:t>راه</w:t>
      </w:r>
      <w:r w:rsidR="009F7ACD" w:rsidRPr="006E18E7">
        <w:rPr>
          <w:rStyle w:val="Char4"/>
          <w:spacing w:val="-4"/>
          <w:rtl/>
        </w:rPr>
        <w:t xml:space="preserve"> و </w:t>
      </w:r>
      <w:r w:rsidRPr="006E18E7">
        <w:rPr>
          <w:rStyle w:val="Char4"/>
          <w:spacing w:val="-4"/>
          <w:rtl/>
        </w:rPr>
        <w:t>روش خویش در مقابل زن را تغییر دادند</w:t>
      </w:r>
      <w:r w:rsidR="009F7ACD" w:rsidRPr="006E18E7">
        <w:rPr>
          <w:rStyle w:val="Char4"/>
          <w:spacing w:val="-4"/>
          <w:rtl/>
        </w:rPr>
        <w:t xml:space="preserve"> و </w:t>
      </w:r>
      <w:r w:rsidRPr="006E18E7">
        <w:rPr>
          <w:rStyle w:val="Char4"/>
          <w:spacing w:val="-4"/>
          <w:rtl/>
        </w:rPr>
        <w:t>خود را بر اطاعت از روی</w:t>
      </w:r>
      <w:r w:rsidR="000E0B8D">
        <w:rPr>
          <w:rStyle w:val="Char4"/>
          <w:spacing w:val="-4"/>
          <w:rtl/>
        </w:rPr>
        <w:t xml:space="preserve">ۀ </w:t>
      </w:r>
      <w:r w:rsidRPr="006E18E7">
        <w:rPr>
          <w:rStyle w:val="Char4"/>
          <w:spacing w:val="-4"/>
          <w:rtl/>
        </w:rPr>
        <w:t xml:space="preserve">آن حضرت </w:t>
      </w:r>
      <w:r w:rsidR="00AF6F1F" w:rsidRPr="00362874">
        <w:rPr>
          <w:rFonts w:ascii="CTraditional Arabic" w:hAnsi="CTraditional Arabic" w:cs="CTraditional Arabic" w:hint="cs"/>
          <w:spacing w:val="-4"/>
          <w:rtl/>
        </w:rPr>
        <w:t>ج</w:t>
      </w:r>
      <w:r w:rsidR="00B71CE7" w:rsidRPr="006E18E7">
        <w:rPr>
          <w:rStyle w:val="Char4"/>
          <w:spacing w:val="-4"/>
          <w:rtl/>
        </w:rPr>
        <w:t xml:space="preserve"> </w:t>
      </w:r>
      <w:r w:rsidRPr="006E18E7">
        <w:rPr>
          <w:rStyle w:val="Char4"/>
          <w:spacing w:val="-4"/>
          <w:rtl/>
        </w:rPr>
        <w:t xml:space="preserve">ملزم شمردند. </w:t>
      </w:r>
    </w:p>
    <w:p w:rsidR="00A34FD6" w:rsidRPr="006E18E7" w:rsidRDefault="00A34FD6" w:rsidP="00E06F76">
      <w:pPr>
        <w:tabs>
          <w:tab w:val="left" w:pos="7080"/>
        </w:tabs>
        <w:ind w:firstLine="284"/>
        <w:jc w:val="both"/>
        <w:rPr>
          <w:rStyle w:val="Char4"/>
          <w:rtl/>
        </w:rPr>
      </w:pPr>
      <w:r w:rsidRPr="006E18E7">
        <w:rPr>
          <w:rStyle w:val="Char4"/>
          <w:rtl/>
        </w:rPr>
        <w:t>ایشان چنین</w:t>
      </w:r>
      <w:r w:rsidR="00A07C51" w:rsidRPr="006E18E7">
        <w:rPr>
          <w:rStyle w:val="Char4"/>
          <w:rtl/>
        </w:rPr>
        <w:t xml:space="preserve"> می‌</w:t>
      </w:r>
      <w:r w:rsidRPr="006E18E7">
        <w:rPr>
          <w:rStyle w:val="Char4"/>
          <w:rtl/>
        </w:rPr>
        <w:t>گویند:</w:t>
      </w:r>
      <w:r w:rsidR="00E06F76" w:rsidRPr="006E18E7">
        <w:rPr>
          <w:rStyle w:val="Char4"/>
          <w:rFonts w:hint="cs"/>
          <w:rtl/>
        </w:rPr>
        <w:t xml:space="preserve"> «</w:t>
      </w:r>
      <w:r w:rsidRPr="006E18E7">
        <w:rPr>
          <w:rStyle w:val="Char4"/>
          <w:rtl/>
        </w:rPr>
        <w:t>قبل از اسلام زن فاقد هم</w:t>
      </w:r>
      <w:r w:rsidR="000E0B8D">
        <w:rPr>
          <w:rStyle w:val="Char4"/>
          <w:rtl/>
        </w:rPr>
        <w:t xml:space="preserve">ۀ </w:t>
      </w:r>
      <w:r w:rsidRPr="006E18E7">
        <w:rPr>
          <w:rStyle w:val="Char4"/>
          <w:rtl/>
        </w:rPr>
        <w:t>ارزش</w:t>
      </w:r>
      <w:r w:rsidR="00E8095B" w:rsidRPr="006E18E7">
        <w:rPr>
          <w:rStyle w:val="Char4"/>
          <w:rtl/>
        </w:rPr>
        <w:t xml:space="preserve">‌های </w:t>
      </w:r>
      <w:r w:rsidRPr="006E18E7">
        <w:rPr>
          <w:rStyle w:val="Char4"/>
          <w:rtl/>
        </w:rPr>
        <w:t>انسانی بود</w:t>
      </w:r>
      <w:r w:rsidR="009F7ACD" w:rsidRPr="006E18E7">
        <w:rPr>
          <w:rStyle w:val="Char4"/>
          <w:rtl/>
        </w:rPr>
        <w:t xml:space="preserve"> و </w:t>
      </w:r>
      <w:r w:rsidRPr="006E18E7">
        <w:rPr>
          <w:rStyle w:val="Char4"/>
          <w:rtl/>
        </w:rPr>
        <w:t>هیچ اهمیتی در جامعه نداشت تا اینکه اسلام او را سوار بر بال</w:t>
      </w:r>
      <w:r w:rsidR="00E8095B" w:rsidRPr="006E18E7">
        <w:rPr>
          <w:rStyle w:val="Char4"/>
          <w:rtl/>
        </w:rPr>
        <w:t xml:space="preserve">‌های </w:t>
      </w:r>
      <w:r w:rsidRPr="006E18E7">
        <w:rPr>
          <w:rStyle w:val="Char4"/>
          <w:rtl/>
        </w:rPr>
        <w:t xml:space="preserve">محبت خویش به بالا سوق داده جایگاه بسی والایی را برایش رقم زد. </w:t>
      </w:r>
    </w:p>
    <w:p w:rsidR="00A34FD6" w:rsidRPr="006E18E7" w:rsidRDefault="00A34FD6" w:rsidP="00A67E24">
      <w:pPr>
        <w:tabs>
          <w:tab w:val="left" w:pos="7080"/>
        </w:tabs>
        <w:ind w:firstLine="284"/>
        <w:jc w:val="both"/>
        <w:rPr>
          <w:rStyle w:val="Char4"/>
          <w:rtl/>
        </w:rPr>
      </w:pPr>
      <w:r w:rsidRPr="006E18E7">
        <w:rPr>
          <w:rStyle w:val="Char4"/>
          <w:rtl/>
        </w:rPr>
        <w:t>روزی د</w:t>
      </w:r>
      <w:r w:rsidR="00A67E24" w:rsidRPr="006E18E7">
        <w:rPr>
          <w:rStyle w:val="Char4"/>
          <w:rFonts w:hint="cs"/>
          <w:rtl/>
        </w:rPr>
        <w:t>ر</w:t>
      </w:r>
      <w:r w:rsidRPr="006E18E7">
        <w:rPr>
          <w:rStyle w:val="Char4"/>
          <w:rtl/>
        </w:rPr>
        <w:t xml:space="preserve"> قضیه</w:t>
      </w:r>
      <w:r w:rsidR="00A07C51" w:rsidRPr="006E18E7">
        <w:rPr>
          <w:rStyle w:val="Char4"/>
          <w:rtl/>
        </w:rPr>
        <w:t xml:space="preserve">‌ای </w:t>
      </w:r>
      <w:r w:rsidR="00E06F76" w:rsidRPr="006E18E7">
        <w:rPr>
          <w:rStyle w:val="Char4"/>
          <w:rtl/>
        </w:rPr>
        <w:t>رأی</w:t>
      </w:r>
      <w:r w:rsidR="00E06F76" w:rsidRPr="006E18E7">
        <w:rPr>
          <w:rStyle w:val="Char4"/>
          <w:rFonts w:hint="cs"/>
          <w:rtl/>
        </w:rPr>
        <w:t>‌</w:t>
      </w:r>
      <w:r w:rsidRPr="006E18E7">
        <w:rPr>
          <w:rStyle w:val="Char4"/>
          <w:rtl/>
        </w:rPr>
        <w:t>گیری</w:t>
      </w:r>
      <w:r w:rsidR="00A07C51" w:rsidRPr="006E18E7">
        <w:rPr>
          <w:rStyle w:val="Char4"/>
          <w:rtl/>
        </w:rPr>
        <w:t xml:space="preserve"> می‌</w:t>
      </w:r>
      <w:r w:rsidRPr="006E18E7">
        <w:rPr>
          <w:rStyle w:val="Char4"/>
          <w:rtl/>
        </w:rPr>
        <w:t>کردم که زنم خواست إظهار رأی کند که اگر چنین</w:t>
      </w:r>
      <w:r w:rsidR="009F7ACD" w:rsidRPr="006E18E7">
        <w:rPr>
          <w:rStyle w:val="Char4"/>
          <w:rtl/>
        </w:rPr>
        <w:t xml:space="preserve"> و </w:t>
      </w:r>
      <w:r w:rsidRPr="006E18E7">
        <w:rPr>
          <w:rStyle w:val="Char4"/>
          <w:rtl/>
        </w:rPr>
        <w:t>چنان کنی</w:t>
      </w:r>
      <w:r w:rsidR="00D66413" w:rsidRPr="006E18E7">
        <w:rPr>
          <w:rStyle w:val="Char4"/>
          <w:rtl/>
        </w:rPr>
        <w:t>.</w:t>
      </w:r>
      <w:r w:rsidRPr="006E18E7">
        <w:rPr>
          <w:rStyle w:val="Char4"/>
          <w:rtl/>
        </w:rPr>
        <w:t>.. من نیز در سخنش پریده گفتم</w:t>
      </w:r>
      <w:r w:rsidR="00B71CE7" w:rsidRPr="006E18E7">
        <w:rPr>
          <w:rStyle w:val="Char4"/>
          <w:rtl/>
        </w:rPr>
        <w:t>:</w:t>
      </w:r>
      <w:r w:rsidRPr="006E18E7">
        <w:rPr>
          <w:rStyle w:val="Char4"/>
          <w:rtl/>
        </w:rPr>
        <w:t xml:space="preserve"> به تو هیچ ربطی ندارد، من</w:t>
      </w:r>
      <w:r w:rsidR="00CD1BA7">
        <w:rPr>
          <w:rStyle w:val="Char4"/>
          <w:rFonts w:hint="cs"/>
          <w:rtl/>
        </w:rPr>
        <w:t xml:space="preserve"> </w:t>
      </w:r>
      <w:r w:rsidRPr="006E18E7">
        <w:rPr>
          <w:rStyle w:val="Char4"/>
          <w:rtl/>
        </w:rPr>
        <w:t>که در کارهایم با زنان مشورت</w:t>
      </w:r>
      <w:r w:rsidR="00A07C51" w:rsidRPr="006E18E7">
        <w:rPr>
          <w:rStyle w:val="Char4"/>
          <w:rtl/>
        </w:rPr>
        <w:t xml:space="preserve"> نمی‌</w:t>
      </w:r>
      <w:r w:rsidRPr="006E18E7">
        <w:rPr>
          <w:rStyle w:val="Char4"/>
          <w:rtl/>
        </w:rPr>
        <w:t>کنم!</w:t>
      </w:r>
      <w:r w:rsidR="00E06F76" w:rsidRPr="006E18E7">
        <w:rPr>
          <w:rStyle w:val="Char4"/>
          <w:rFonts w:hint="cs"/>
          <w:rtl/>
        </w:rPr>
        <w:t>.</w:t>
      </w:r>
    </w:p>
    <w:p w:rsidR="00A34FD6" w:rsidRPr="006E18E7" w:rsidRDefault="00A34FD6" w:rsidP="00CD1BA7">
      <w:pPr>
        <w:tabs>
          <w:tab w:val="left" w:pos="7080"/>
        </w:tabs>
        <w:ind w:firstLine="284"/>
        <w:jc w:val="both"/>
        <w:rPr>
          <w:rStyle w:val="Char4"/>
          <w:rtl/>
        </w:rPr>
      </w:pPr>
      <w:r w:rsidRPr="006E18E7">
        <w:rPr>
          <w:rStyle w:val="Char4"/>
          <w:rtl/>
        </w:rPr>
        <w:t>همسرم با تعجب گفت: امر تو بسیار عجیب است! چطور تو برای زن هیچ ارزشی قائل نیستی</w:t>
      </w:r>
      <w:r w:rsidR="009F7ACD" w:rsidRPr="006E18E7">
        <w:rPr>
          <w:rStyle w:val="Char4"/>
          <w:rtl/>
        </w:rPr>
        <w:t xml:space="preserve"> و </w:t>
      </w:r>
      <w:r w:rsidRPr="006E18E7">
        <w:rPr>
          <w:rStyle w:val="Char4"/>
          <w:rtl/>
        </w:rPr>
        <w:t>حتی مشورت با او را عیب</w:t>
      </w:r>
      <w:r w:rsidR="00A07C51" w:rsidRPr="006E18E7">
        <w:rPr>
          <w:rStyle w:val="Char4"/>
          <w:rtl/>
        </w:rPr>
        <w:t xml:space="preserve"> می‌</w:t>
      </w:r>
      <w:r w:rsidRPr="006E18E7">
        <w:rPr>
          <w:rStyle w:val="Char4"/>
          <w:rtl/>
        </w:rPr>
        <w:t>شمری در حالی</w:t>
      </w:r>
      <w:r w:rsidR="00CD1BA7">
        <w:rPr>
          <w:rStyle w:val="Char4"/>
          <w:rFonts w:hint="cs"/>
          <w:rtl/>
        </w:rPr>
        <w:t xml:space="preserve"> </w:t>
      </w:r>
      <w:r w:rsidRPr="006E18E7">
        <w:rPr>
          <w:rStyle w:val="Char4"/>
          <w:rtl/>
        </w:rPr>
        <w:t xml:space="preserve">که رسول اکرم </w:t>
      </w:r>
      <w:r w:rsidR="00AF6F1F" w:rsidRPr="00362874">
        <w:rPr>
          <w:rFonts w:ascii="CTraditional Arabic" w:hAnsi="CTraditional Arabic" w:cs="CTraditional Arabic" w:hint="cs"/>
          <w:rtl/>
        </w:rPr>
        <w:t>ج</w:t>
      </w:r>
      <w:r w:rsidR="00B71CE7" w:rsidRPr="006E18E7">
        <w:rPr>
          <w:rStyle w:val="Char4"/>
          <w:rtl/>
        </w:rPr>
        <w:t xml:space="preserve"> </w:t>
      </w:r>
      <w:r w:rsidRPr="006E18E7">
        <w:rPr>
          <w:rStyle w:val="Char4"/>
          <w:rtl/>
        </w:rPr>
        <w:t>به دخترت ام المؤمنین حفصه</w:t>
      </w:r>
      <w:r w:rsidR="00CD1BA7" w:rsidRPr="00362874">
        <w:rPr>
          <w:rFonts w:ascii="CTraditional Arabic" w:hAnsi="CTraditional Arabic" w:cs="CTraditional Arabic" w:hint="cs"/>
          <w:rtl/>
          <w:lang w:bidi="fa-IR"/>
        </w:rPr>
        <w:t>ل</w:t>
      </w:r>
      <w:r w:rsidRPr="006E18E7">
        <w:rPr>
          <w:rStyle w:val="Char4"/>
          <w:rtl/>
        </w:rPr>
        <w:t xml:space="preserve"> آنچنان اهتمام</w:t>
      </w:r>
      <w:r w:rsidR="00A07C51" w:rsidRPr="006E18E7">
        <w:rPr>
          <w:rStyle w:val="Char4"/>
          <w:rtl/>
        </w:rPr>
        <w:t xml:space="preserve"> می‌</w:t>
      </w:r>
      <w:r w:rsidRPr="006E18E7">
        <w:rPr>
          <w:rStyle w:val="Char4"/>
          <w:rtl/>
        </w:rPr>
        <w:t>دهد</w:t>
      </w:r>
      <w:r w:rsidR="009F7ACD" w:rsidRPr="006E18E7">
        <w:rPr>
          <w:rStyle w:val="Char4"/>
          <w:rtl/>
        </w:rPr>
        <w:t xml:space="preserve"> و </w:t>
      </w:r>
      <w:r w:rsidRPr="006E18E7">
        <w:rPr>
          <w:rStyle w:val="Char4"/>
          <w:rtl/>
        </w:rPr>
        <w:t>همیشه با او مشورت</w:t>
      </w:r>
      <w:r w:rsidR="00A07C51" w:rsidRPr="006E18E7">
        <w:rPr>
          <w:rStyle w:val="Char4"/>
          <w:rtl/>
        </w:rPr>
        <w:t xml:space="preserve"> می‌</w:t>
      </w:r>
      <w:r w:rsidRPr="006E18E7">
        <w:rPr>
          <w:rStyle w:val="Char4"/>
          <w:rtl/>
        </w:rPr>
        <w:t>کند</w:t>
      </w:r>
      <w:r w:rsidR="009F7ACD" w:rsidRPr="006E18E7">
        <w:rPr>
          <w:rStyle w:val="Char4"/>
          <w:rtl/>
        </w:rPr>
        <w:t xml:space="preserve"> و </w:t>
      </w:r>
      <w:r w:rsidR="00E06F76" w:rsidRPr="006E18E7">
        <w:rPr>
          <w:rStyle w:val="Char4"/>
          <w:rtl/>
        </w:rPr>
        <w:t>کارهایش را با او در</w:t>
      </w:r>
      <w:r w:rsidRPr="006E18E7">
        <w:rPr>
          <w:rStyle w:val="Char4"/>
          <w:rtl/>
        </w:rPr>
        <w:t>میان</w:t>
      </w:r>
      <w:r w:rsidR="00A07C51" w:rsidRPr="006E18E7">
        <w:rPr>
          <w:rStyle w:val="Char4"/>
          <w:rtl/>
        </w:rPr>
        <w:t xml:space="preserve"> می‌</w:t>
      </w:r>
      <w:r w:rsidRPr="006E18E7">
        <w:rPr>
          <w:rStyle w:val="Char4"/>
          <w:rtl/>
        </w:rPr>
        <w:t>گذارد! تا جائی</w:t>
      </w:r>
      <w:r w:rsidR="00CD1BA7">
        <w:rPr>
          <w:rStyle w:val="Char4"/>
          <w:rFonts w:hint="cs"/>
          <w:rtl/>
        </w:rPr>
        <w:t xml:space="preserve"> </w:t>
      </w:r>
      <w:r w:rsidRPr="006E18E7">
        <w:rPr>
          <w:rStyle w:val="Char4"/>
          <w:rtl/>
        </w:rPr>
        <w:t>که ام المؤمنین حفصه</w:t>
      </w:r>
      <w:r w:rsidR="00CD1BA7" w:rsidRPr="00362874">
        <w:rPr>
          <w:rFonts w:ascii="CTraditional Arabic" w:hAnsi="CTraditional Arabic" w:cs="CTraditional Arabic" w:hint="cs"/>
          <w:rtl/>
          <w:lang w:bidi="fa-IR"/>
        </w:rPr>
        <w:t>ل</w:t>
      </w:r>
      <w:r w:rsidRPr="006E18E7">
        <w:rPr>
          <w:rStyle w:val="Char4"/>
          <w:rtl/>
        </w:rPr>
        <w:t xml:space="preserve"> به خودش اجازه</w:t>
      </w:r>
      <w:r w:rsidR="00A07C51" w:rsidRPr="006E18E7">
        <w:rPr>
          <w:rStyle w:val="Char4"/>
          <w:rtl/>
        </w:rPr>
        <w:t xml:space="preserve"> می‌</w:t>
      </w:r>
      <w:r w:rsidRPr="006E18E7">
        <w:rPr>
          <w:rStyle w:val="Char4"/>
          <w:rtl/>
        </w:rPr>
        <w:t xml:space="preserve">دهد که در بسیاری از کارهای رسول اکرم </w:t>
      </w:r>
      <w:r w:rsidR="00AF6F1F" w:rsidRPr="00362874">
        <w:rPr>
          <w:rFonts w:ascii="CTraditional Arabic" w:hAnsi="CTraditional Arabic" w:cs="CTraditional Arabic" w:hint="cs"/>
          <w:rtl/>
        </w:rPr>
        <w:t>ج</w:t>
      </w:r>
      <w:r w:rsidR="00B71CE7" w:rsidRPr="006E18E7">
        <w:rPr>
          <w:rStyle w:val="Char4"/>
          <w:rtl/>
        </w:rPr>
        <w:t xml:space="preserve"> </w:t>
      </w:r>
      <w:r w:rsidRPr="006E18E7">
        <w:rPr>
          <w:rStyle w:val="Char4"/>
          <w:rtl/>
        </w:rPr>
        <w:t>دخالت کند، خودم روزی دیدم که پیامبر اکرم</w:t>
      </w:r>
      <w:r w:rsidR="00E91B20">
        <w:rPr>
          <w:rStyle w:val="Char4"/>
          <w:rFonts w:hint="cs"/>
          <w:rtl/>
        </w:rPr>
        <w:t xml:space="preserve"> </w:t>
      </w:r>
      <w:r w:rsidR="00AF6F1F" w:rsidRPr="00362874">
        <w:rPr>
          <w:rFonts w:ascii="CTraditional Arabic" w:hAnsi="CTraditional Arabic" w:cs="CTraditional Arabic" w:hint="cs"/>
          <w:rtl/>
        </w:rPr>
        <w:t>ج</w:t>
      </w:r>
      <w:r w:rsidR="00B71CE7" w:rsidRPr="006E18E7">
        <w:rPr>
          <w:rStyle w:val="Char4"/>
          <w:rtl/>
        </w:rPr>
        <w:t xml:space="preserve"> </w:t>
      </w:r>
      <w:r w:rsidRPr="006E18E7">
        <w:rPr>
          <w:rStyle w:val="Char4"/>
          <w:rtl/>
        </w:rPr>
        <w:t>تمام روز را بخاطر</w:t>
      </w:r>
      <w:r w:rsidR="00E91B20">
        <w:rPr>
          <w:rStyle w:val="Char4"/>
          <w:rtl/>
        </w:rPr>
        <w:t xml:space="preserve"> آن</w:t>
      </w:r>
      <w:r w:rsidR="00E91B20">
        <w:rPr>
          <w:rStyle w:val="Char4"/>
          <w:cs/>
        </w:rPr>
        <w:t>‎</w:t>
      </w:r>
      <w:r w:rsidR="00E91B20">
        <w:rPr>
          <w:rStyle w:val="Char4"/>
          <w:rtl/>
        </w:rPr>
        <w:t>ها</w:t>
      </w:r>
      <w:r w:rsidRPr="006E18E7">
        <w:rPr>
          <w:rStyle w:val="Char4"/>
          <w:rtl/>
        </w:rPr>
        <w:t xml:space="preserve"> ناراحت</w:t>
      </w:r>
      <w:r w:rsidR="009F7ACD" w:rsidRPr="006E18E7">
        <w:rPr>
          <w:rStyle w:val="Char4"/>
          <w:rtl/>
        </w:rPr>
        <w:t xml:space="preserve"> و </w:t>
      </w:r>
      <w:r w:rsidRPr="006E18E7">
        <w:rPr>
          <w:rStyle w:val="Char4"/>
          <w:rtl/>
        </w:rPr>
        <w:t>خشمگین بود</w:t>
      </w:r>
      <w:r w:rsidR="009F7ACD" w:rsidRPr="006E18E7">
        <w:rPr>
          <w:rStyle w:val="Char4"/>
          <w:rtl/>
        </w:rPr>
        <w:t xml:space="preserve"> و </w:t>
      </w:r>
      <w:r w:rsidRPr="006E18E7">
        <w:rPr>
          <w:rStyle w:val="Char4"/>
          <w:rtl/>
        </w:rPr>
        <w:t>من که طاقت ناراحتی آنحضرت را نداشتم به حفصه گفتم: دخترم شما چطور بخودتان اجازه</w:t>
      </w:r>
      <w:r w:rsidR="00A07C51" w:rsidRPr="006E18E7">
        <w:rPr>
          <w:rStyle w:val="Char4"/>
          <w:rtl/>
        </w:rPr>
        <w:t xml:space="preserve"> می‌</w:t>
      </w:r>
      <w:r w:rsidRPr="006E18E7">
        <w:rPr>
          <w:rStyle w:val="Char4"/>
          <w:rtl/>
        </w:rPr>
        <w:t xml:space="preserve">دهید که در کارهای پیامبر اکرم </w:t>
      </w:r>
      <w:r w:rsidR="00AF6F1F" w:rsidRPr="00362874">
        <w:rPr>
          <w:rFonts w:ascii="CTraditional Arabic" w:hAnsi="CTraditional Arabic" w:cs="CTraditional Arabic" w:hint="cs"/>
          <w:rtl/>
        </w:rPr>
        <w:t>ج</w:t>
      </w:r>
      <w:r w:rsidRPr="006E18E7">
        <w:rPr>
          <w:rFonts w:cs="Times New Roman" w:hint="cs"/>
          <w:rtl/>
        </w:rPr>
        <w:t xml:space="preserve"> </w:t>
      </w:r>
      <w:r w:rsidRPr="006E18E7">
        <w:rPr>
          <w:rStyle w:val="Char4"/>
          <w:rtl/>
        </w:rPr>
        <w:t>دخالت کنید</w:t>
      </w:r>
      <w:r w:rsidR="009F7ACD" w:rsidRPr="006E18E7">
        <w:rPr>
          <w:rStyle w:val="Char4"/>
          <w:rtl/>
        </w:rPr>
        <w:t xml:space="preserve"> و </w:t>
      </w:r>
      <w:r w:rsidRPr="006E18E7">
        <w:rPr>
          <w:rStyle w:val="Char4"/>
          <w:rtl/>
        </w:rPr>
        <w:t xml:space="preserve">او را اینچنین ناراحت کنید. </w:t>
      </w:r>
    </w:p>
    <w:p w:rsidR="00A34FD6" w:rsidRPr="006E18E7" w:rsidRDefault="00A34FD6" w:rsidP="00CD1BA7">
      <w:pPr>
        <w:widowControl w:val="0"/>
        <w:tabs>
          <w:tab w:val="left" w:pos="7080"/>
        </w:tabs>
        <w:ind w:firstLine="284"/>
        <w:jc w:val="both"/>
        <w:rPr>
          <w:rStyle w:val="Char4"/>
          <w:rtl/>
        </w:rPr>
      </w:pPr>
      <w:r w:rsidRPr="006E18E7">
        <w:rPr>
          <w:rStyle w:val="Char4"/>
          <w:rtl/>
        </w:rPr>
        <w:t>حفصه گفتند که</w:t>
      </w:r>
      <w:r w:rsidR="00B71CE7" w:rsidRPr="006E18E7">
        <w:rPr>
          <w:rStyle w:val="Char4"/>
          <w:rtl/>
        </w:rPr>
        <w:t>:</w:t>
      </w:r>
      <w:r w:rsidRPr="006E18E7">
        <w:rPr>
          <w:rStyle w:val="Char4"/>
          <w:rtl/>
        </w:rPr>
        <w:t xml:space="preserve"> </w:t>
      </w:r>
      <w:r w:rsidR="00DD756A">
        <w:rPr>
          <w:rStyle w:val="Char4"/>
          <w:rtl/>
        </w:rPr>
        <w:t>به خدا</w:t>
      </w:r>
      <w:r w:rsidRPr="006E18E7">
        <w:rPr>
          <w:rStyle w:val="Char4"/>
          <w:rtl/>
        </w:rPr>
        <w:t xml:space="preserve"> قسم ما</w:t>
      </w:r>
      <w:r w:rsidR="00E06F76" w:rsidRPr="006E18E7">
        <w:rPr>
          <w:rStyle w:val="Char4"/>
          <w:rFonts w:hint="cs"/>
          <w:rtl/>
        </w:rPr>
        <w:t xml:space="preserve"> </w:t>
      </w:r>
      <w:r w:rsidRPr="006E18E7">
        <w:rPr>
          <w:rStyle w:val="Char4"/>
          <w:rtl/>
        </w:rPr>
        <w:t xml:space="preserve">همیشه با پیامبر اکرم </w:t>
      </w:r>
      <w:r w:rsidR="00AF6F1F" w:rsidRPr="00362874">
        <w:rPr>
          <w:rFonts w:ascii="CTraditional Arabic" w:hAnsi="CTraditional Arabic" w:cs="CTraditional Arabic" w:hint="cs"/>
          <w:rtl/>
        </w:rPr>
        <w:t>ج</w:t>
      </w:r>
      <w:r w:rsidRPr="006E18E7">
        <w:rPr>
          <w:rFonts w:cs="Times New Roman" w:hint="cs"/>
          <w:rtl/>
        </w:rPr>
        <w:t xml:space="preserve"> </w:t>
      </w:r>
      <w:r w:rsidRPr="006E18E7">
        <w:rPr>
          <w:rStyle w:val="Char4"/>
          <w:rtl/>
        </w:rPr>
        <w:t>در کارهایش بحث</w:t>
      </w:r>
      <w:r w:rsidR="009F7ACD" w:rsidRPr="006E18E7">
        <w:rPr>
          <w:rStyle w:val="Char4"/>
          <w:rtl/>
        </w:rPr>
        <w:t xml:space="preserve"> و </w:t>
      </w:r>
      <w:r w:rsidRPr="006E18E7">
        <w:rPr>
          <w:rStyle w:val="Char4"/>
          <w:rtl/>
        </w:rPr>
        <w:t>بررسی</w:t>
      </w:r>
      <w:r w:rsidR="00A07C51" w:rsidRPr="006E18E7">
        <w:rPr>
          <w:rStyle w:val="Char4"/>
          <w:rtl/>
        </w:rPr>
        <w:t xml:space="preserve"> می‌</w:t>
      </w:r>
      <w:r w:rsidRPr="006E18E7">
        <w:rPr>
          <w:rStyle w:val="Char4"/>
          <w:rtl/>
        </w:rPr>
        <w:t>کنیم</w:t>
      </w:r>
      <w:r w:rsidR="009F7ACD" w:rsidRPr="006E18E7">
        <w:rPr>
          <w:rStyle w:val="Char4"/>
          <w:rtl/>
        </w:rPr>
        <w:t xml:space="preserve"> و </w:t>
      </w:r>
      <w:r w:rsidR="00E06F76" w:rsidRPr="006E18E7">
        <w:rPr>
          <w:rStyle w:val="Char4"/>
          <w:rtl/>
        </w:rPr>
        <w:t>در تصمیم</w:t>
      </w:r>
      <w:r w:rsidR="00E06F76" w:rsidRPr="006E18E7">
        <w:rPr>
          <w:rStyle w:val="Char4"/>
          <w:rFonts w:hint="cs"/>
          <w:rtl/>
        </w:rPr>
        <w:t>‌</w:t>
      </w:r>
      <w:r w:rsidRPr="006E18E7">
        <w:rPr>
          <w:rStyle w:val="Char4"/>
          <w:rtl/>
        </w:rPr>
        <w:t>گیریشان با ایشان شریک</w:t>
      </w:r>
      <w:r w:rsidR="00A07C51" w:rsidRPr="006E18E7">
        <w:rPr>
          <w:rStyle w:val="Char4"/>
          <w:rtl/>
        </w:rPr>
        <w:t xml:space="preserve"> می‌</w:t>
      </w:r>
      <w:r w:rsidRPr="006E18E7">
        <w:rPr>
          <w:rStyle w:val="Char4"/>
          <w:rtl/>
        </w:rPr>
        <w:t>شویم</w:t>
      </w:r>
      <w:r w:rsidR="00F605BD" w:rsidRPr="006E18E7">
        <w:rPr>
          <w:rStyle w:val="Char4"/>
          <w:rtl/>
        </w:rPr>
        <w:t>،</w:t>
      </w:r>
      <w:r w:rsidRPr="006E18E7">
        <w:rPr>
          <w:rStyle w:val="Char4"/>
          <w:rtl/>
        </w:rPr>
        <w:t xml:space="preserve"> من</w:t>
      </w:r>
      <w:r w:rsidR="00CD1BA7">
        <w:rPr>
          <w:rStyle w:val="Char4"/>
          <w:rFonts w:hint="cs"/>
          <w:rtl/>
        </w:rPr>
        <w:t xml:space="preserve"> </w:t>
      </w:r>
      <w:r w:rsidRPr="006E18E7">
        <w:rPr>
          <w:rStyle w:val="Char4"/>
          <w:rtl/>
        </w:rPr>
        <w:t>هم گفتم</w:t>
      </w:r>
      <w:r w:rsidR="00B71CE7" w:rsidRPr="006E18E7">
        <w:rPr>
          <w:rStyle w:val="Char4"/>
          <w:rtl/>
        </w:rPr>
        <w:t>:</w:t>
      </w:r>
      <w:r w:rsidRPr="006E18E7">
        <w:rPr>
          <w:rStyle w:val="Char4"/>
          <w:rtl/>
        </w:rPr>
        <w:t xml:space="preserve"> پس دخترم از خشم</w:t>
      </w:r>
      <w:r w:rsidR="009F7ACD" w:rsidRPr="006E18E7">
        <w:rPr>
          <w:rStyle w:val="Char4"/>
          <w:rtl/>
        </w:rPr>
        <w:t xml:space="preserve"> و </w:t>
      </w:r>
      <w:r w:rsidRPr="006E18E7">
        <w:rPr>
          <w:rStyle w:val="Char4"/>
          <w:rtl/>
        </w:rPr>
        <w:t xml:space="preserve">ناراحتی پیامبر اکرم </w:t>
      </w:r>
      <w:r w:rsidR="00AF6F1F" w:rsidRPr="00362874">
        <w:rPr>
          <w:rFonts w:ascii="CTraditional Arabic" w:hAnsi="CTraditional Arabic" w:cs="CTraditional Arabic" w:hint="cs"/>
          <w:rtl/>
        </w:rPr>
        <w:t>ج</w:t>
      </w:r>
      <w:r w:rsidRPr="006E18E7">
        <w:rPr>
          <w:rFonts w:cs="Times New Roman" w:hint="cs"/>
          <w:rtl/>
        </w:rPr>
        <w:t xml:space="preserve"> </w:t>
      </w:r>
      <w:r w:rsidRPr="006E18E7">
        <w:rPr>
          <w:rStyle w:val="Char4"/>
          <w:rtl/>
        </w:rPr>
        <w:t>برحذر باش که آتش دوزخ بسیار هولناک</w:t>
      </w:r>
      <w:r w:rsidR="009F7ACD" w:rsidRPr="006E18E7">
        <w:rPr>
          <w:rStyle w:val="Char4"/>
          <w:rtl/>
        </w:rPr>
        <w:t xml:space="preserve"> و </w:t>
      </w:r>
      <w:r w:rsidRPr="006E18E7">
        <w:rPr>
          <w:rStyle w:val="Char4"/>
          <w:rtl/>
        </w:rPr>
        <w:t xml:space="preserve">وحشتناک است. </w:t>
      </w:r>
    </w:p>
    <w:p w:rsidR="00A34FD6" w:rsidRPr="006E18E7" w:rsidRDefault="00A34FD6" w:rsidP="00CD1BA7">
      <w:pPr>
        <w:tabs>
          <w:tab w:val="left" w:pos="7080"/>
        </w:tabs>
        <w:ind w:firstLine="284"/>
        <w:jc w:val="both"/>
        <w:rPr>
          <w:rStyle w:val="Char4"/>
          <w:rtl/>
        </w:rPr>
      </w:pPr>
      <w:r w:rsidRPr="006E18E7">
        <w:rPr>
          <w:rStyle w:val="Char4"/>
          <w:rtl/>
        </w:rPr>
        <w:t>عمر</w:t>
      </w:r>
      <w:r w:rsidR="00362874" w:rsidRPr="00362874">
        <w:rPr>
          <w:rFonts w:ascii="CTraditional Arabic" w:hAnsi="CTraditional Arabic" w:cs="CTraditional Arabic" w:hint="cs"/>
          <w:sz w:val="30"/>
          <w:szCs w:val="30"/>
          <w:rtl/>
          <w:lang w:bidi="fa-IR"/>
        </w:rPr>
        <w:t>س</w:t>
      </w:r>
      <w:r w:rsidRPr="006E18E7">
        <w:rPr>
          <w:rStyle w:val="Char4"/>
          <w:rtl/>
        </w:rPr>
        <w:t xml:space="preserve"> از شنیدن این حکایت بسی بشگفت آمد</w:t>
      </w:r>
      <w:r w:rsidR="009F7ACD" w:rsidRPr="006E18E7">
        <w:rPr>
          <w:rStyle w:val="Char4"/>
          <w:rtl/>
        </w:rPr>
        <w:t xml:space="preserve"> و </w:t>
      </w:r>
      <w:r w:rsidRPr="006E18E7">
        <w:rPr>
          <w:rStyle w:val="Char4"/>
          <w:rtl/>
        </w:rPr>
        <w:t>از اینکه زن تا این مرحله جای پایش باز شده بسیار تعجب کرده خواست در این مورد بیشتر تحقیق کند از اینرو پیش ام المؤمنین أم سلمه</w:t>
      </w:r>
      <w:r w:rsidR="00CD1BA7" w:rsidRPr="00362874">
        <w:rPr>
          <w:rFonts w:ascii="CTraditional Arabic" w:hAnsi="CTraditional Arabic" w:cs="CTraditional Arabic" w:hint="cs"/>
          <w:rtl/>
          <w:lang w:bidi="fa-IR"/>
        </w:rPr>
        <w:t>ل</w:t>
      </w:r>
      <w:r w:rsidRPr="006E18E7">
        <w:rPr>
          <w:rStyle w:val="Char4"/>
          <w:rtl/>
        </w:rPr>
        <w:t xml:space="preserve"> که با ایشان رابطه خویشاوندی داشت</w:t>
      </w:r>
      <w:r w:rsidR="00CD1BA7">
        <w:rPr>
          <w:rStyle w:val="Char4"/>
          <w:rFonts w:hint="cs"/>
          <w:rtl/>
        </w:rPr>
        <w:t xml:space="preserve">، </w:t>
      </w:r>
      <w:r w:rsidRPr="006E18E7">
        <w:rPr>
          <w:rStyle w:val="Char4"/>
          <w:rtl/>
        </w:rPr>
        <w:t>رفت</w:t>
      </w:r>
      <w:r w:rsidR="009F7ACD" w:rsidRPr="006E18E7">
        <w:rPr>
          <w:rStyle w:val="Char4"/>
          <w:rtl/>
        </w:rPr>
        <w:t xml:space="preserve"> و </w:t>
      </w:r>
      <w:r w:rsidRPr="006E18E7">
        <w:rPr>
          <w:rStyle w:val="Char4"/>
          <w:rtl/>
        </w:rPr>
        <w:t xml:space="preserve">با او در این مورد بیشتر موضوع را باز کرد. </w:t>
      </w:r>
    </w:p>
    <w:p w:rsidR="00A34FD6" w:rsidRPr="006E18E7" w:rsidRDefault="00A34FD6" w:rsidP="00060F81">
      <w:pPr>
        <w:tabs>
          <w:tab w:val="left" w:pos="7080"/>
        </w:tabs>
        <w:ind w:firstLine="284"/>
        <w:jc w:val="both"/>
        <w:rPr>
          <w:rStyle w:val="Char4"/>
          <w:rtl/>
        </w:rPr>
      </w:pPr>
      <w:r w:rsidRPr="006E18E7">
        <w:rPr>
          <w:rStyle w:val="Char4"/>
          <w:rtl/>
        </w:rPr>
        <w:t>او گفت: عمر! کارهای تو بسیار عجیب است</w:t>
      </w:r>
      <w:r w:rsidR="00A07C51" w:rsidRPr="006E18E7">
        <w:rPr>
          <w:rStyle w:val="Char4"/>
          <w:rtl/>
        </w:rPr>
        <w:t xml:space="preserve"> می‌</w:t>
      </w:r>
      <w:r w:rsidRPr="006E18E7">
        <w:rPr>
          <w:rStyle w:val="Char4"/>
          <w:rtl/>
        </w:rPr>
        <w:t>خواهی در هر کاری دخالت کنی</w:t>
      </w:r>
      <w:r w:rsidR="009F7ACD" w:rsidRPr="006E18E7">
        <w:rPr>
          <w:rStyle w:val="Char4"/>
          <w:rtl/>
        </w:rPr>
        <w:t xml:space="preserve"> و </w:t>
      </w:r>
      <w:r w:rsidRPr="006E18E7">
        <w:rPr>
          <w:rStyle w:val="Char4"/>
          <w:rtl/>
        </w:rPr>
        <w:t>از هر چیزی سردرآوری، تا جایی که</w:t>
      </w:r>
      <w:r w:rsidR="00A07C51" w:rsidRPr="006E18E7">
        <w:rPr>
          <w:rStyle w:val="Char4"/>
          <w:rtl/>
        </w:rPr>
        <w:t xml:space="preserve"> می‌</w:t>
      </w:r>
      <w:r w:rsidRPr="006E18E7">
        <w:rPr>
          <w:rStyle w:val="Char4"/>
          <w:rtl/>
        </w:rPr>
        <w:t>خواهی در بین رسول اکرم</w:t>
      </w:r>
      <w:r w:rsidR="00CD1BA7" w:rsidRPr="00362874">
        <w:rPr>
          <w:rFonts w:ascii="CTraditional Arabic" w:hAnsi="CTraditional Arabic" w:cs="CTraditional Arabic" w:hint="cs"/>
          <w:rtl/>
        </w:rPr>
        <w:t xml:space="preserve"> ج</w:t>
      </w:r>
      <w:r w:rsidR="009F7ACD" w:rsidRPr="006E18E7">
        <w:rPr>
          <w:rStyle w:val="Char4"/>
          <w:rtl/>
        </w:rPr>
        <w:t xml:space="preserve"> و </w:t>
      </w:r>
      <w:r w:rsidRPr="006E18E7">
        <w:rPr>
          <w:rStyle w:val="Char4"/>
          <w:rtl/>
        </w:rPr>
        <w:t>زنانش نیز دخالت کنی!</w:t>
      </w:r>
      <w:r w:rsidR="00E06F76" w:rsidRPr="006E18E7">
        <w:rPr>
          <w:rStyle w:val="Char4"/>
          <w:rFonts w:hint="cs"/>
          <w:rtl/>
        </w:rPr>
        <w:t>.</w:t>
      </w:r>
    </w:p>
    <w:p w:rsidR="00A34FD6" w:rsidRPr="006E18E7" w:rsidRDefault="00A34FD6" w:rsidP="00060F81">
      <w:pPr>
        <w:tabs>
          <w:tab w:val="left" w:pos="7080"/>
        </w:tabs>
        <w:ind w:firstLine="284"/>
        <w:jc w:val="both"/>
        <w:rPr>
          <w:rStyle w:val="Char4"/>
          <w:rtl/>
        </w:rPr>
      </w:pPr>
      <w:r w:rsidRPr="006E18E7">
        <w:rPr>
          <w:rStyle w:val="Char4"/>
          <w:rtl/>
        </w:rPr>
        <w:t>سخن</w:t>
      </w:r>
      <w:r w:rsidR="00E8095B" w:rsidRPr="006E18E7">
        <w:rPr>
          <w:rStyle w:val="Char4"/>
          <w:rtl/>
        </w:rPr>
        <w:t xml:space="preserve">‌های </w:t>
      </w:r>
      <w:r w:rsidR="00E06F76" w:rsidRPr="006E18E7">
        <w:rPr>
          <w:rStyle w:val="Char4"/>
          <w:rtl/>
        </w:rPr>
        <w:t>أم سلمه</w:t>
      </w:r>
      <w:r w:rsidR="00CD1BA7" w:rsidRPr="00362874">
        <w:rPr>
          <w:rFonts w:ascii="CTraditional Arabic" w:hAnsi="CTraditional Arabic" w:cs="CTraditional Arabic" w:hint="cs"/>
          <w:rtl/>
          <w:lang w:bidi="fa-IR"/>
        </w:rPr>
        <w:t>ل</w:t>
      </w:r>
      <w:r w:rsidR="00E06F76" w:rsidRPr="006E18E7">
        <w:rPr>
          <w:rStyle w:val="Char4"/>
          <w:rtl/>
        </w:rPr>
        <w:t xml:space="preserve"> روحیه</w:t>
      </w:r>
      <w:r w:rsidR="00E06F76" w:rsidRPr="006E18E7">
        <w:rPr>
          <w:rStyle w:val="Char4"/>
          <w:rFonts w:hint="cs"/>
          <w:rtl/>
        </w:rPr>
        <w:t>‌</w:t>
      </w:r>
      <w:r w:rsidRPr="006E18E7">
        <w:rPr>
          <w:rStyle w:val="Char4"/>
          <w:rtl/>
        </w:rPr>
        <w:t>ام را سخت درهم شکست</w:t>
      </w:r>
      <w:r w:rsidR="009F7ACD" w:rsidRPr="006E18E7">
        <w:rPr>
          <w:rStyle w:val="Char4"/>
          <w:rtl/>
        </w:rPr>
        <w:t xml:space="preserve"> و </w:t>
      </w:r>
      <w:r w:rsidRPr="006E18E7">
        <w:rPr>
          <w:rStyle w:val="Char4"/>
          <w:rtl/>
        </w:rPr>
        <w:t>مرا وادار ساخت که در این مورد سخت به فکر</w:t>
      </w:r>
      <w:r w:rsidR="009F7ACD" w:rsidRPr="006E18E7">
        <w:rPr>
          <w:rStyle w:val="Char4"/>
          <w:rtl/>
        </w:rPr>
        <w:t xml:space="preserve"> و </w:t>
      </w:r>
      <w:r w:rsidRPr="006E18E7">
        <w:rPr>
          <w:rStyle w:val="Char4"/>
          <w:rtl/>
        </w:rPr>
        <w:t>اندیشه فرو روم</w:t>
      </w:r>
      <w:r w:rsidR="00E06F76" w:rsidRPr="006E18E7">
        <w:rPr>
          <w:rStyle w:val="Char4"/>
          <w:rFonts w:hint="cs"/>
          <w:rtl/>
        </w:rPr>
        <w:t>»</w:t>
      </w:r>
      <w:r w:rsidRPr="00547864">
        <w:rPr>
          <w:rStyle w:val="Char4"/>
          <w:rFonts w:eastAsia="SimSun"/>
          <w:vertAlign w:val="superscript"/>
          <w:rtl/>
        </w:rPr>
        <w:footnoteReference w:id="67"/>
      </w:r>
      <w:r w:rsidR="00E06F76" w:rsidRPr="006E18E7">
        <w:rPr>
          <w:rStyle w:val="Char4"/>
          <w:rFonts w:hint="cs"/>
          <w:rtl/>
        </w:rPr>
        <w:t>.</w:t>
      </w:r>
    </w:p>
    <w:p w:rsidR="00A34FD6" w:rsidRPr="006E18E7" w:rsidRDefault="00A34FD6" w:rsidP="005E7B3E">
      <w:pPr>
        <w:pStyle w:val="a2"/>
        <w:rPr>
          <w:rtl/>
        </w:rPr>
      </w:pPr>
      <w:bookmarkStart w:id="31" w:name="_Toc486844883"/>
      <w:r w:rsidRPr="006E18E7">
        <w:rPr>
          <w:rtl/>
        </w:rPr>
        <w:t>عائشه</w:t>
      </w:r>
      <w:r w:rsidR="00CD1BA7" w:rsidRPr="00362874">
        <w:rPr>
          <w:rFonts w:ascii="CTraditional Arabic" w:hAnsi="CTraditional Arabic" w:cs="CTraditional Arabic" w:hint="cs"/>
          <w:b w:val="0"/>
          <w:bCs w:val="0"/>
          <w:sz w:val="28"/>
          <w:szCs w:val="28"/>
          <w:rtl/>
        </w:rPr>
        <w:t>ل</w:t>
      </w:r>
      <w:r w:rsidRPr="006E18E7">
        <w:rPr>
          <w:rtl/>
        </w:rPr>
        <w:t xml:space="preserve"> در خانه نبوت</w:t>
      </w:r>
      <w:bookmarkEnd w:id="31"/>
      <w:r w:rsidRPr="006E18E7">
        <w:rPr>
          <w:rtl/>
        </w:rPr>
        <w:t xml:space="preserve"> </w:t>
      </w:r>
    </w:p>
    <w:p w:rsidR="00A34FD6" w:rsidRPr="006E18E7" w:rsidRDefault="00A34FD6" w:rsidP="00060F81">
      <w:pPr>
        <w:ind w:firstLine="284"/>
        <w:jc w:val="both"/>
        <w:rPr>
          <w:rStyle w:val="Char4"/>
          <w:rtl/>
        </w:rPr>
      </w:pPr>
      <w:r w:rsidRPr="006E18E7">
        <w:rPr>
          <w:rStyle w:val="Char4"/>
          <w:rtl/>
        </w:rPr>
        <w:t xml:space="preserve">رسول اکرم </w:t>
      </w:r>
      <w:r w:rsidR="00AF6F1F" w:rsidRPr="00362874">
        <w:rPr>
          <w:rFonts w:ascii="CTraditional Arabic" w:hAnsi="CTraditional Arabic" w:cs="CTraditional Arabic" w:hint="cs"/>
          <w:rtl/>
        </w:rPr>
        <w:t>ج</w:t>
      </w:r>
      <w:r w:rsidR="00B71CE7" w:rsidRPr="006E18E7">
        <w:rPr>
          <w:rStyle w:val="Char4"/>
          <w:rtl/>
        </w:rPr>
        <w:t xml:space="preserve"> </w:t>
      </w:r>
      <w:r w:rsidRPr="006E18E7">
        <w:rPr>
          <w:rStyle w:val="Char4"/>
          <w:rtl/>
        </w:rPr>
        <w:t>آیتی بودند از عدل</w:t>
      </w:r>
      <w:r w:rsidR="009F7ACD" w:rsidRPr="006E18E7">
        <w:rPr>
          <w:rStyle w:val="Char4"/>
          <w:rtl/>
        </w:rPr>
        <w:t xml:space="preserve"> و </w:t>
      </w:r>
      <w:r w:rsidRPr="006E18E7">
        <w:rPr>
          <w:rStyle w:val="Char4"/>
          <w:rtl/>
        </w:rPr>
        <w:t>برابری</w:t>
      </w:r>
      <w:r w:rsidR="009F7ACD" w:rsidRPr="006E18E7">
        <w:rPr>
          <w:rStyle w:val="Char4"/>
          <w:rtl/>
        </w:rPr>
        <w:t xml:space="preserve"> و </w:t>
      </w:r>
      <w:r w:rsidRPr="006E18E7">
        <w:rPr>
          <w:rStyle w:val="Char4"/>
          <w:rtl/>
        </w:rPr>
        <w:t>مساوات در جامعه</w:t>
      </w:r>
      <w:r w:rsidR="009F7ACD" w:rsidRPr="006E18E7">
        <w:rPr>
          <w:rStyle w:val="Char4"/>
          <w:rtl/>
        </w:rPr>
        <w:t xml:space="preserve"> و </w:t>
      </w:r>
      <w:r w:rsidR="005C2309">
        <w:rPr>
          <w:rStyle w:val="Char4"/>
          <w:rtl/>
        </w:rPr>
        <w:t>الگو</w:t>
      </w:r>
      <w:r w:rsidR="009F7ACD" w:rsidRPr="006E18E7">
        <w:rPr>
          <w:rStyle w:val="Char4"/>
          <w:rtl/>
        </w:rPr>
        <w:t xml:space="preserve"> و </w:t>
      </w:r>
      <w:r w:rsidRPr="006E18E7">
        <w:rPr>
          <w:rStyle w:val="Char4"/>
          <w:rtl/>
        </w:rPr>
        <w:t>نمونه</w:t>
      </w:r>
      <w:r w:rsidR="00A07C51" w:rsidRPr="006E18E7">
        <w:rPr>
          <w:rStyle w:val="Char4"/>
          <w:rtl/>
        </w:rPr>
        <w:t>‌ای بی‌</w:t>
      </w:r>
      <w:r w:rsidRPr="006E18E7">
        <w:rPr>
          <w:rStyle w:val="Char4"/>
          <w:rtl/>
        </w:rPr>
        <w:t>نظیر در محیط خانواده،</w:t>
      </w:r>
      <w:r w:rsidR="009F7ACD" w:rsidRPr="006E18E7">
        <w:rPr>
          <w:rStyle w:val="Char4"/>
          <w:rtl/>
        </w:rPr>
        <w:t xml:space="preserve"> و </w:t>
      </w:r>
      <w:r w:rsidRPr="006E18E7">
        <w:rPr>
          <w:rStyle w:val="Char4"/>
          <w:rtl/>
        </w:rPr>
        <w:t>همیشه با همسران خویش در نهایت فروتنی</w:t>
      </w:r>
      <w:r w:rsidR="009F7ACD" w:rsidRPr="006E18E7">
        <w:rPr>
          <w:rStyle w:val="Char4"/>
          <w:rtl/>
        </w:rPr>
        <w:t xml:space="preserve"> و </w:t>
      </w:r>
      <w:r w:rsidRPr="006E18E7">
        <w:rPr>
          <w:rStyle w:val="Char4"/>
          <w:rtl/>
        </w:rPr>
        <w:t>تواضع برخورد</w:t>
      </w:r>
      <w:r w:rsidR="005C2309">
        <w:rPr>
          <w:rStyle w:val="Char4"/>
          <w:rtl/>
        </w:rPr>
        <w:t xml:space="preserve"> </w:t>
      </w:r>
      <w:r w:rsidR="005C2309">
        <w:rPr>
          <w:rStyle w:val="Char4"/>
          <w:rFonts w:hint="cs"/>
          <w:rtl/>
        </w:rPr>
        <w:t>نم</w:t>
      </w:r>
      <w:r w:rsidRPr="006E18E7">
        <w:rPr>
          <w:rStyle w:val="Char4"/>
          <w:rtl/>
        </w:rPr>
        <w:t>وده در بین آنان آیین</w:t>
      </w:r>
      <w:r w:rsidR="000E0B8D">
        <w:rPr>
          <w:rStyle w:val="Char4"/>
          <w:rtl/>
        </w:rPr>
        <w:t xml:space="preserve">ۀ </w:t>
      </w:r>
      <w:r w:rsidRPr="006E18E7">
        <w:rPr>
          <w:rStyle w:val="Char4"/>
          <w:rtl/>
        </w:rPr>
        <w:t>عدل بودند</w:t>
      </w:r>
      <w:r w:rsidR="009F7ACD" w:rsidRPr="006E18E7">
        <w:rPr>
          <w:rStyle w:val="Char4"/>
          <w:rtl/>
        </w:rPr>
        <w:t xml:space="preserve"> و </w:t>
      </w:r>
      <w:r w:rsidRPr="006E18E7">
        <w:rPr>
          <w:rStyle w:val="Char4"/>
          <w:rtl/>
        </w:rPr>
        <w:t xml:space="preserve">داد. </w:t>
      </w:r>
    </w:p>
    <w:p w:rsidR="00A34FD6" w:rsidRPr="006E18E7" w:rsidRDefault="00A34FD6" w:rsidP="00A67E24">
      <w:pPr>
        <w:ind w:firstLine="284"/>
        <w:jc w:val="both"/>
        <w:rPr>
          <w:rStyle w:val="Char4"/>
          <w:spacing w:val="-2"/>
          <w:rtl/>
        </w:rPr>
      </w:pPr>
      <w:r w:rsidRPr="006E18E7">
        <w:rPr>
          <w:rStyle w:val="Char4"/>
          <w:spacing w:val="-2"/>
          <w:rtl/>
        </w:rPr>
        <w:t>اما عشق</w:t>
      </w:r>
      <w:r w:rsidR="009F7ACD" w:rsidRPr="006E18E7">
        <w:rPr>
          <w:rStyle w:val="Char4"/>
          <w:spacing w:val="-2"/>
          <w:rtl/>
        </w:rPr>
        <w:t xml:space="preserve"> و </w:t>
      </w:r>
      <w:r w:rsidRPr="006E18E7">
        <w:rPr>
          <w:rStyle w:val="Char4"/>
          <w:spacing w:val="-2"/>
          <w:rtl/>
        </w:rPr>
        <w:t>محبت را حکایتی است دیگر که از توان میزان عدل</w:t>
      </w:r>
      <w:r w:rsidR="009F7ACD" w:rsidRPr="006E18E7">
        <w:rPr>
          <w:rStyle w:val="Char4"/>
          <w:spacing w:val="-2"/>
          <w:rtl/>
        </w:rPr>
        <w:t xml:space="preserve"> و </w:t>
      </w:r>
      <w:r w:rsidRPr="006E18E7">
        <w:rPr>
          <w:rStyle w:val="Char4"/>
          <w:spacing w:val="-2"/>
          <w:rtl/>
        </w:rPr>
        <w:t>داد بیرون است، تمایل قلبی</w:t>
      </w:r>
      <w:r w:rsidR="009F7ACD" w:rsidRPr="006E18E7">
        <w:rPr>
          <w:rStyle w:val="Char4"/>
          <w:spacing w:val="-2"/>
          <w:rtl/>
        </w:rPr>
        <w:t xml:space="preserve"> و </w:t>
      </w:r>
      <w:r w:rsidRPr="006E18E7">
        <w:rPr>
          <w:rStyle w:val="Char4"/>
          <w:spacing w:val="-2"/>
          <w:rtl/>
        </w:rPr>
        <w:t>محبت خارج از توان</w:t>
      </w:r>
      <w:r w:rsidR="009F7ACD" w:rsidRPr="006E18E7">
        <w:rPr>
          <w:rStyle w:val="Char4"/>
          <w:spacing w:val="-2"/>
          <w:rtl/>
        </w:rPr>
        <w:t xml:space="preserve"> و </w:t>
      </w:r>
      <w:r w:rsidRPr="006E18E7">
        <w:rPr>
          <w:rStyle w:val="Char4"/>
          <w:spacing w:val="-2"/>
          <w:rtl/>
        </w:rPr>
        <w:t>قدرت بشری است این حقیقتی است که در سرشت</w:t>
      </w:r>
      <w:r w:rsidR="009F7ACD" w:rsidRPr="006E18E7">
        <w:rPr>
          <w:rStyle w:val="Char4"/>
          <w:spacing w:val="-2"/>
          <w:rtl/>
        </w:rPr>
        <w:t xml:space="preserve"> و </w:t>
      </w:r>
      <w:r w:rsidRPr="006E18E7">
        <w:rPr>
          <w:rStyle w:val="Char4"/>
          <w:spacing w:val="-2"/>
          <w:rtl/>
        </w:rPr>
        <w:t>فطرت انسانی ریشه دارد</w:t>
      </w:r>
      <w:r w:rsidR="009F7ACD" w:rsidRPr="006E18E7">
        <w:rPr>
          <w:rStyle w:val="Char4"/>
          <w:spacing w:val="-2"/>
          <w:rtl/>
        </w:rPr>
        <w:t xml:space="preserve"> و </w:t>
      </w:r>
      <w:r w:rsidRPr="006E18E7">
        <w:rPr>
          <w:rStyle w:val="Char4"/>
          <w:spacing w:val="-2"/>
          <w:rtl/>
        </w:rPr>
        <w:t>قرآن کریم</w:t>
      </w:r>
      <w:r w:rsidR="00B71CE7" w:rsidRPr="006E18E7">
        <w:rPr>
          <w:rStyle w:val="Char4"/>
          <w:spacing w:val="-2"/>
          <w:rtl/>
        </w:rPr>
        <w:t xml:space="preserve"> </w:t>
      </w:r>
      <w:r w:rsidRPr="006E18E7">
        <w:rPr>
          <w:rStyle w:val="Char4"/>
          <w:spacing w:val="-2"/>
          <w:rtl/>
        </w:rPr>
        <w:t>نیز بدان اشاره</w:t>
      </w:r>
      <w:r w:rsidR="00610561" w:rsidRPr="006E18E7">
        <w:rPr>
          <w:rStyle w:val="Char4"/>
          <w:spacing w:val="-2"/>
          <w:rtl/>
        </w:rPr>
        <w:t>‌ها</w:t>
      </w:r>
      <w:r w:rsidRPr="006E18E7">
        <w:rPr>
          <w:rStyle w:val="Char4"/>
          <w:spacing w:val="-2"/>
          <w:rtl/>
        </w:rPr>
        <w:t>یی فرموده</w:t>
      </w:r>
      <w:r w:rsidR="00B71CE7" w:rsidRPr="006E18E7">
        <w:rPr>
          <w:rStyle w:val="Char4"/>
          <w:spacing w:val="-2"/>
          <w:rtl/>
        </w:rPr>
        <w:t>:</w:t>
      </w:r>
      <w:r w:rsidRPr="006E18E7">
        <w:rPr>
          <w:rStyle w:val="Char4"/>
          <w:spacing w:val="-2"/>
          <w:rtl/>
        </w:rPr>
        <w:t xml:space="preserve"> </w:t>
      </w:r>
      <w:r w:rsidR="00E06F76" w:rsidRPr="006E18E7">
        <w:rPr>
          <w:rStyle w:val="Char4"/>
          <w:rFonts w:ascii="Traditional Arabic" w:hAnsi="Traditional Arabic" w:cs="Traditional Arabic"/>
          <w:spacing w:val="-2"/>
          <w:rtl/>
        </w:rPr>
        <w:t>﴿</w:t>
      </w:r>
      <w:r w:rsidR="00E06F76" w:rsidRPr="006E18E7">
        <w:rPr>
          <w:rStyle w:val="Chard"/>
          <w:rFonts w:hint="eastAsia"/>
          <w:spacing w:val="-2"/>
          <w:rtl/>
        </w:rPr>
        <w:t>وَ</w:t>
      </w:r>
      <w:r w:rsidR="00E06F76" w:rsidRPr="006E18E7">
        <w:rPr>
          <w:rStyle w:val="Chard"/>
          <w:rFonts w:hint="cs"/>
          <w:spacing w:val="-2"/>
          <w:rtl/>
        </w:rPr>
        <w:t>ٱ</w:t>
      </w:r>
      <w:r w:rsidR="00E06F76" w:rsidRPr="006E18E7">
        <w:rPr>
          <w:rStyle w:val="Chard"/>
          <w:rFonts w:hint="eastAsia"/>
          <w:spacing w:val="-2"/>
          <w:rtl/>
        </w:rPr>
        <w:t>ع</w:t>
      </w:r>
      <w:r w:rsidR="00E06F76" w:rsidRPr="006E18E7">
        <w:rPr>
          <w:rStyle w:val="Chard"/>
          <w:rFonts w:hint="cs"/>
          <w:spacing w:val="-2"/>
          <w:rtl/>
        </w:rPr>
        <w:t>ۡ</w:t>
      </w:r>
      <w:r w:rsidR="00E06F76" w:rsidRPr="006E18E7">
        <w:rPr>
          <w:rStyle w:val="Chard"/>
          <w:rFonts w:hint="eastAsia"/>
          <w:spacing w:val="-2"/>
          <w:rtl/>
        </w:rPr>
        <w:t>لَمُو</w:t>
      </w:r>
      <w:r w:rsidR="00E06F76" w:rsidRPr="006E18E7">
        <w:rPr>
          <w:rStyle w:val="Chard"/>
          <w:rFonts w:hint="cs"/>
          <w:spacing w:val="-2"/>
          <w:rtl/>
        </w:rPr>
        <w:t>ٓ</w:t>
      </w:r>
      <w:r w:rsidR="00E06F76" w:rsidRPr="006E18E7">
        <w:rPr>
          <w:rStyle w:val="Chard"/>
          <w:rFonts w:hint="eastAsia"/>
          <w:spacing w:val="-2"/>
          <w:rtl/>
        </w:rPr>
        <w:t>اْ</w:t>
      </w:r>
      <w:r w:rsidR="00E06F76" w:rsidRPr="006E18E7">
        <w:rPr>
          <w:rStyle w:val="Chard"/>
          <w:spacing w:val="-2"/>
          <w:rtl/>
        </w:rPr>
        <w:t xml:space="preserve"> </w:t>
      </w:r>
      <w:r w:rsidR="00E06F76" w:rsidRPr="006E18E7">
        <w:rPr>
          <w:rStyle w:val="Chard"/>
          <w:rFonts w:hint="eastAsia"/>
          <w:spacing w:val="-2"/>
          <w:rtl/>
        </w:rPr>
        <w:t>أَنَّ</w:t>
      </w:r>
      <w:r w:rsidR="00E06F76" w:rsidRPr="006E18E7">
        <w:rPr>
          <w:rStyle w:val="Chard"/>
          <w:spacing w:val="-2"/>
          <w:rtl/>
        </w:rPr>
        <w:t xml:space="preserve"> </w:t>
      </w:r>
      <w:r w:rsidR="00E06F76" w:rsidRPr="006E18E7">
        <w:rPr>
          <w:rStyle w:val="Chard"/>
          <w:rFonts w:hint="cs"/>
          <w:spacing w:val="-2"/>
          <w:rtl/>
        </w:rPr>
        <w:t>ٱ</w:t>
      </w:r>
      <w:r w:rsidR="00E06F76" w:rsidRPr="006E18E7">
        <w:rPr>
          <w:rStyle w:val="Chard"/>
          <w:rFonts w:hint="eastAsia"/>
          <w:spacing w:val="-2"/>
          <w:rtl/>
        </w:rPr>
        <w:t>للَّهَ</w:t>
      </w:r>
      <w:r w:rsidR="00E06F76" w:rsidRPr="006E18E7">
        <w:rPr>
          <w:rStyle w:val="Chard"/>
          <w:spacing w:val="-2"/>
          <w:rtl/>
        </w:rPr>
        <w:t xml:space="preserve"> </w:t>
      </w:r>
      <w:r w:rsidR="00E06F76" w:rsidRPr="006E18E7">
        <w:rPr>
          <w:rStyle w:val="Chard"/>
          <w:rFonts w:hint="eastAsia"/>
          <w:spacing w:val="-2"/>
          <w:rtl/>
        </w:rPr>
        <w:t>يَحُولُ</w:t>
      </w:r>
      <w:r w:rsidR="00E06F76" w:rsidRPr="006E18E7">
        <w:rPr>
          <w:rStyle w:val="Chard"/>
          <w:spacing w:val="-2"/>
          <w:rtl/>
        </w:rPr>
        <w:t xml:space="preserve"> </w:t>
      </w:r>
      <w:r w:rsidR="00E06F76" w:rsidRPr="006E18E7">
        <w:rPr>
          <w:rStyle w:val="Chard"/>
          <w:rFonts w:hint="eastAsia"/>
          <w:spacing w:val="-2"/>
          <w:rtl/>
        </w:rPr>
        <w:t>بَي</w:t>
      </w:r>
      <w:r w:rsidR="00E06F76" w:rsidRPr="006E18E7">
        <w:rPr>
          <w:rStyle w:val="Chard"/>
          <w:rFonts w:hint="cs"/>
          <w:spacing w:val="-2"/>
          <w:rtl/>
        </w:rPr>
        <w:t>ۡ</w:t>
      </w:r>
      <w:r w:rsidR="00E06F76" w:rsidRPr="006E18E7">
        <w:rPr>
          <w:rStyle w:val="Chard"/>
          <w:rFonts w:hint="eastAsia"/>
          <w:spacing w:val="-2"/>
          <w:rtl/>
        </w:rPr>
        <w:t>نَ</w:t>
      </w:r>
      <w:r w:rsidR="00E06F76" w:rsidRPr="006E18E7">
        <w:rPr>
          <w:rStyle w:val="Chard"/>
          <w:spacing w:val="-2"/>
          <w:rtl/>
        </w:rPr>
        <w:t xml:space="preserve"> </w:t>
      </w:r>
      <w:r w:rsidR="00E06F76" w:rsidRPr="006E18E7">
        <w:rPr>
          <w:rStyle w:val="Chard"/>
          <w:rFonts w:hint="cs"/>
          <w:spacing w:val="-2"/>
          <w:rtl/>
        </w:rPr>
        <w:t>ٱ</w:t>
      </w:r>
      <w:r w:rsidR="00E06F76" w:rsidRPr="006E18E7">
        <w:rPr>
          <w:rStyle w:val="Chard"/>
          <w:rFonts w:hint="eastAsia"/>
          <w:spacing w:val="-2"/>
          <w:rtl/>
        </w:rPr>
        <w:t>ل</w:t>
      </w:r>
      <w:r w:rsidR="00E06F76" w:rsidRPr="006E18E7">
        <w:rPr>
          <w:rStyle w:val="Chard"/>
          <w:rFonts w:hint="cs"/>
          <w:spacing w:val="-2"/>
          <w:rtl/>
        </w:rPr>
        <w:t>ۡ</w:t>
      </w:r>
      <w:r w:rsidR="00E06F76" w:rsidRPr="006E18E7">
        <w:rPr>
          <w:rStyle w:val="Chard"/>
          <w:rFonts w:hint="eastAsia"/>
          <w:spacing w:val="-2"/>
          <w:rtl/>
        </w:rPr>
        <w:t>مَر</w:t>
      </w:r>
      <w:r w:rsidR="00E06F76" w:rsidRPr="006E18E7">
        <w:rPr>
          <w:rStyle w:val="Chard"/>
          <w:rFonts w:hint="cs"/>
          <w:spacing w:val="-2"/>
          <w:rtl/>
        </w:rPr>
        <w:t>ۡ</w:t>
      </w:r>
      <w:r w:rsidR="00E06F76" w:rsidRPr="006E18E7">
        <w:rPr>
          <w:rStyle w:val="Chard"/>
          <w:rFonts w:hint="eastAsia"/>
          <w:spacing w:val="-2"/>
          <w:rtl/>
        </w:rPr>
        <w:t>ءِ</w:t>
      </w:r>
      <w:r w:rsidR="00E06F76" w:rsidRPr="006E18E7">
        <w:rPr>
          <w:rStyle w:val="Chard"/>
          <w:spacing w:val="-2"/>
          <w:rtl/>
        </w:rPr>
        <w:t xml:space="preserve"> </w:t>
      </w:r>
      <w:r w:rsidR="00E06F76" w:rsidRPr="006E18E7">
        <w:rPr>
          <w:rStyle w:val="Chard"/>
          <w:rFonts w:hint="eastAsia"/>
          <w:spacing w:val="-2"/>
          <w:rtl/>
        </w:rPr>
        <w:t>وَقَل</w:t>
      </w:r>
      <w:r w:rsidR="00E06F76" w:rsidRPr="006E18E7">
        <w:rPr>
          <w:rStyle w:val="Chard"/>
          <w:rFonts w:hint="cs"/>
          <w:spacing w:val="-2"/>
          <w:rtl/>
        </w:rPr>
        <w:t>ۡ</w:t>
      </w:r>
      <w:r w:rsidR="00E06F76" w:rsidRPr="006E18E7">
        <w:rPr>
          <w:rStyle w:val="Chard"/>
          <w:rFonts w:hint="eastAsia"/>
          <w:spacing w:val="-2"/>
          <w:rtl/>
        </w:rPr>
        <w:t>بِهِ</w:t>
      </w:r>
      <w:r w:rsidR="00E06F76" w:rsidRPr="006E18E7">
        <w:rPr>
          <w:rStyle w:val="Chard"/>
          <w:rFonts w:hint="cs"/>
          <w:spacing w:val="-2"/>
          <w:rtl/>
        </w:rPr>
        <w:t>ۦ</w:t>
      </w:r>
      <w:r w:rsidR="00E06F76" w:rsidRPr="006E18E7">
        <w:rPr>
          <w:rStyle w:val="Char4"/>
          <w:rFonts w:ascii="Traditional Arabic" w:hAnsi="Traditional Arabic" w:cs="Traditional Arabic"/>
          <w:spacing w:val="-2"/>
          <w:rtl/>
        </w:rPr>
        <w:t>﴾</w:t>
      </w:r>
      <w:r w:rsidR="00E06F76" w:rsidRPr="006E18E7">
        <w:rPr>
          <w:rStyle w:val="Char4"/>
          <w:rFonts w:hint="cs"/>
          <w:spacing w:val="-2"/>
          <w:rtl/>
        </w:rPr>
        <w:t xml:space="preserve"> </w:t>
      </w:r>
      <w:r w:rsidR="00E06F76" w:rsidRPr="006E18E7">
        <w:rPr>
          <w:rStyle w:val="Char6"/>
          <w:rFonts w:hint="cs"/>
          <w:spacing w:val="-2"/>
          <w:rtl/>
        </w:rPr>
        <w:t>[الأنفال: 24].</w:t>
      </w:r>
      <w:r w:rsidR="00E06F76" w:rsidRPr="006E18E7">
        <w:rPr>
          <w:rStyle w:val="Char4"/>
          <w:rFonts w:hint="cs"/>
          <w:spacing w:val="-2"/>
          <w:rtl/>
        </w:rPr>
        <w:t xml:space="preserve"> </w:t>
      </w:r>
      <w:r w:rsidR="00E06F76" w:rsidRPr="006E18E7">
        <w:rPr>
          <w:rStyle w:val="Char4"/>
          <w:rFonts w:ascii="Traditional Arabic" w:hAnsi="Traditional Arabic" w:cs="Traditional Arabic"/>
          <w:spacing w:val="-2"/>
          <w:rtl/>
        </w:rPr>
        <w:t>«</w:t>
      </w:r>
      <w:r w:rsidRPr="006E18E7">
        <w:rPr>
          <w:rStyle w:val="Char7"/>
          <w:spacing w:val="-2"/>
          <w:rtl/>
        </w:rPr>
        <w:t>و</w:t>
      </w:r>
      <w:r w:rsidR="00E06F76" w:rsidRPr="006E18E7">
        <w:rPr>
          <w:rStyle w:val="Char7"/>
          <w:rFonts w:hint="cs"/>
          <w:spacing w:val="-2"/>
          <w:rtl/>
        </w:rPr>
        <w:t xml:space="preserve"> </w:t>
      </w:r>
      <w:r w:rsidRPr="006E18E7">
        <w:rPr>
          <w:rStyle w:val="Char7"/>
          <w:spacing w:val="-2"/>
          <w:rtl/>
        </w:rPr>
        <w:t>بدانید که خداوند میان انسان</w:t>
      </w:r>
      <w:r w:rsidR="009F7ACD" w:rsidRPr="006E18E7">
        <w:rPr>
          <w:rStyle w:val="Char7"/>
          <w:spacing w:val="-2"/>
          <w:rtl/>
        </w:rPr>
        <w:t xml:space="preserve"> و </w:t>
      </w:r>
      <w:r w:rsidRPr="006E18E7">
        <w:rPr>
          <w:rStyle w:val="Char7"/>
          <w:spacing w:val="-2"/>
          <w:rtl/>
        </w:rPr>
        <w:t>قلب او حجابی قرار</w:t>
      </w:r>
      <w:r w:rsidR="00A07C51" w:rsidRPr="006E18E7">
        <w:rPr>
          <w:rStyle w:val="Char7"/>
          <w:spacing w:val="-2"/>
          <w:rtl/>
        </w:rPr>
        <w:t xml:space="preserve"> می‌</w:t>
      </w:r>
      <w:r w:rsidRPr="006E18E7">
        <w:rPr>
          <w:rStyle w:val="Char7"/>
          <w:spacing w:val="-2"/>
          <w:rtl/>
        </w:rPr>
        <w:t>دهد</w:t>
      </w:r>
      <w:r w:rsidR="00E06F76" w:rsidRPr="006E18E7">
        <w:rPr>
          <w:rStyle w:val="Char4"/>
          <w:rFonts w:ascii="Traditional Arabic" w:hAnsi="Traditional Arabic" w:cs="Traditional Arabic"/>
          <w:spacing w:val="-2"/>
          <w:rtl/>
        </w:rPr>
        <w:t>»</w:t>
      </w:r>
      <w:r w:rsidR="005C2309">
        <w:rPr>
          <w:rStyle w:val="Char4"/>
          <w:spacing w:val="-2"/>
          <w:rtl/>
        </w:rPr>
        <w:t xml:space="preserve"> ـ حجابی که چه بسا قلب را از س</w:t>
      </w:r>
      <w:r w:rsidR="005C2309">
        <w:rPr>
          <w:rStyle w:val="Char4"/>
          <w:rFonts w:hint="cs"/>
          <w:spacing w:val="-2"/>
          <w:rtl/>
        </w:rPr>
        <w:t>ل</w:t>
      </w:r>
      <w:r w:rsidRPr="006E18E7">
        <w:rPr>
          <w:rStyle w:val="Char4"/>
          <w:spacing w:val="-2"/>
          <w:rtl/>
        </w:rPr>
        <w:t>طه</w:t>
      </w:r>
      <w:r w:rsidR="009F7ACD" w:rsidRPr="006E18E7">
        <w:rPr>
          <w:rStyle w:val="Char4"/>
          <w:spacing w:val="-2"/>
          <w:rtl/>
        </w:rPr>
        <w:t xml:space="preserve"> و </w:t>
      </w:r>
      <w:r w:rsidRPr="006E18E7">
        <w:rPr>
          <w:rStyle w:val="Char4"/>
          <w:spacing w:val="-2"/>
          <w:rtl/>
        </w:rPr>
        <w:t>قدرت انسان بیرون</w:t>
      </w:r>
      <w:r w:rsidR="00A07C51" w:rsidRPr="006E18E7">
        <w:rPr>
          <w:rStyle w:val="Char4"/>
          <w:spacing w:val="-2"/>
          <w:rtl/>
        </w:rPr>
        <w:t xml:space="preserve"> می‌</w:t>
      </w:r>
      <w:r w:rsidR="00E06F76" w:rsidRPr="006E18E7">
        <w:rPr>
          <w:rStyle w:val="Char4"/>
          <w:spacing w:val="-2"/>
          <w:rtl/>
        </w:rPr>
        <w:t>کشد</w:t>
      </w:r>
      <w:r w:rsidR="00E06F76" w:rsidRPr="006E18E7">
        <w:rPr>
          <w:rStyle w:val="Char4"/>
          <w:rFonts w:hint="cs"/>
          <w:spacing w:val="-2"/>
          <w:rtl/>
        </w:rPr>
        <w:t>.</w:t>
      </w:r>
    </w:p>
    <w:p w:rsidR="00A34FD6" w:rsidRPr="006E18E7" w:rsidRDefault="00A34FD6" w:rsidP="00E06F76">
      <w:pPr>
        <w:ind w:firstLine="284"/>
        <w:jc w:val="both"/>
        <w:rPr>
          <w:rStyle w:val="Char4"/>
          <w:rtl/>
        </w:rPr>
      </w:pPr>
      <w:r w:rsidRPr="006E18E7">
        <w:rPr>
          <w:rStyle w:val="Char4"/>
          <w:rtl/>
        </w:rPr>
        <w:t>آری حجابی که پشت صحن</w:t>
      </w:r>
      <w:r w:rsidR="000E0B8D">
        <w:rPr>
          <w:rStyle w:val="Char4"/>
          <w:rtl/>
        </w:rPr>
        <w:t xml:space="preserve">ۀ </w:t>
      </w:r>
      <w:r w:rsidRPr="006E18E7">
        <w:rPr>
          <w:rStyle w:val="Char4"/>
          <w:rtl/>
        </w:rPr>
        <w:t xml:space="preserve">آیه عدالت در بین </w:t>
      </w:r>
      <w:r w:rsidR="00E06F76" w:rsidRPr="006E18E7">
        <w:rPr>
          <w:rStyle w:val="Char4"/>
          <w:rtl/>
        </w:rPr>
        <w:t>زنان سور</w:t>
      </w:r>
      <w:r w:rsidR="000E0B8D">
        <w:rPr>
          <w:rStyle w:val="Char4"/>
          <w:rtl/>
        </w:rPr>
        <w:t xml:space="preserve">ۀ </w:t>
      </w:r>
      <w:r w:rsidR="00E06F76" w:rsidRPr="006E18E7">
        <w:rPr>
          <w:rStyle w:val="Char4"/>
          <w:rtl/>
        </w:rPr>
        <w:t>نساء از آن پرده برمی</w:t>
      </w:r>
      <w:r w:rsidR="00E06F76" w:rsidRPr="006E18E7">
        <w:rPr>
          <w:rStyle w:val="Char4"/>
          <w:rFonts w:hint="cs"/>
          <w:rtl/>
        </w:rPr>
        <w:t>‌</w:t>
      </w:r>
      <w:r w:rsidRPr="006E18E7">
        <w:rPr>
          <w:rStyle w:val="Char4"/>
          <w:rtl/>
        </w:rPr>
        <w:t>کشد:</w:t>
      </w:r>
      <w:r w:rsidR="00E06F76" w:rsidRPr="006E18E7">
        <w:rPr>
          <w:rStyle w:val="Char4"/>
          <w:rFonts w:ascii="Traditional Arabic" w:hAnsi="Traditional Arabic" w:cs="Traditional Arabic"/>
          <w:rtl/>
        </w:rPr>
        <w:t>﴿</w:t>
      </w:r>
      <w:r w:rsidR="00E06F76" w:rsidRPr="006E18E7">
        <w:rPr>
          <w:rStyle w:val="Chard"/>
          <w:rFonts w:hint="eastAsia"/>
          <w:rtl/>
        </w:rPr>
        <w:t>وَلَن</w:t>
      </w:r>
      <w:r w:rsidR="00E06F76" w:rsidRPr="006E18E7">
        <w:rPr>
          <w:rStyle w:val="Chard"/>
          <w:rtl/>
        </w:rPr>
        <w:t xml:space="preserve"> </w:t>
      </w:r>
      <w:r w:rsidR="00E06F76" w:rsidRPr="006E18E7">
        <w:rPr>
          <w:rStyle w:val="Chard"/>
          <w:rFonts w:hint="eastAsia"/>
          <w:rtl/>
        </w:rPr>
        <w:t>تَس</w:t>
      </w:r>
      <w:r w:rsidR="00E06F76" w:rsidRPr="006E18E7">
        <w:rPr>
          <w:rStyle w:val="Chard"/>
          <w:rFonts w:hint="cs"/>
          <w:rtl/>
        </w:rPr>
        <w:t>ۡ</w:t>
      </w:r>
      <w:r w:rsidR="00E06F76" w:rsidRPr="006E18E7">
        <w:rPr>
          <w:rStyle w:val="Chard"/>
          <w:rFonts w:hint="eastAsia"/>
          <w:rtl/>
        </w:rPr>
        <w:t>تَطِيعُو</w:t>
      </w:r>
      <w:r w:rsidR="00E06F76" w:rsidRPr="006E18E7">
        <w:rPr>
          <w:rStyle w:val="Chard"/>
          <w:rFonts w:hint="cs"/>
          <w:rtl/>
        </w:rPr>
        <w:t>ٓ</w:t>
      </w:r>
      <w:r w:rsidR="00E06F76" w:rsidRPr="006E18E7">
        <w:rPr>
          <w:rStyle w:val="Chard"/>
          <w:rFonts w:hint="eastAsia"/>
          <w:rtl/>
        </w:rPr>
        <w:t>اْ</w:t>
      </w:r>
      <w:r w:rsidR="00E06F76" w:rsidRPr="006E18E7">
        <w:rPr>
          <w:rStyle w:val="Chard"/>
          <w:rtl/>
        </w:rPr>
        <w:t xml:space="preserve"> </w:t>
      </w:r>
      <w:r w:rsidR="00E06F76" w:rsidRPr="006E18E7">
        <w:rPr>
          <w:rStyle w:val="Chard"/>
          <w:rFonts w:hint="eastAsia"/>
          <w:rtl/>
        </w:rPr>
        <w:t>أَن</w:t>
      </w:r>
      <w:r w:rsidR="00E06F76" w:rsidRPr="006E18E7">
        <w:rPr>
          <w:rStyle w:val="Chard"/>
          <w:rtl/>
        </w:rPr>
        <w:t xml:space="preserve"> </w:t>
      </w:r>
      <w:r w:rsidR="00E06F76" w:rsidRPr="006E18E7">
        <w:rPr>
          <w:rStyle w:val="Chard"/>
          <w:rFonts w:hint="eastAsia"/>
          <w:rtl/>
        </w:rPr>
        <w:t>تَع</w:t>
      </w:r>
      <w:r w:rsidR="00E06F76" w:rsidRPr="006E18E7">
        <w:rPr>
          <w:rStyle w:val="Chard"/>
          <w:rFonts w:hint="cs"/>
          <w:rtl/>
        </w:rPr>
        <w:t>ۡ</w:t>
      </w:r>
      <w:r w:rsidR="00E06F76" w:rsidRPr="006E18E7">
        <w:rPr>
          <w:rStyle w:val="Chard"/>
          <w:rFonts w:hint="eastAsia"/>
          <w:rtl/>
        </w:rPr>
        <w:t>دِلُواْ</w:t>
      </w:r>
      <w:r w:rsidR="00E06F76" w:rsidRPr="006E18E7">
        <w:rPr>
          <w:rStyle w:val="Chard"/>
          <w:rtl/>
        </w:rPr>
        <w:t xml:space="preserve"> </w:t>
      </w:r>
      <w:r w:rsidR="00E06F76" w:rsidRPr="006E18E7">
        <w:rPr>
          <w:rStyle w:val="Chard"/>
          <w:rFonts w:hint="eastAsia"/>
          <w:rtl/>
        </w:rPr>
        <w:t>بَي</w:t>
      </w:r>
      <w:r w:rsidR="00E06F76" w:rsidRPr="006E18E7">
        <w:rPr>
          <w:rStyle w:val="Chard"/>
          <w:rFonts w:hint="cs"/>
          <w:rtl/>
        </w:rPr>
        <w:t>ۡ</w:t>
      </w:r>
      <w:r w:rsidR="00E06F76" w:rsidRPr="006E18E7">
        <w:rPr>
          <w:rStyle w:val="Chard"/>
          <w:rFonts w:hint="eastAsia"/>
          <w:rtl/>
        </w:rPr>
        <w:t>نَ</w:t>
      </w:r>
      <w:r w:rsidR="00E06F76" w:rsidRPr="006E18E7">
        <w:rPr>
          <w:rStyle w:val="Chard"/>
          <w:rtl/>
        </w:rPr>
        <w:t xml:space="preserve"> </w:t>
      </w:r>
      <w:r w:rsidR="00E06F76" w:rsidRPr="006E18E7">
        <w:rPr>
          <w:rStyle w:val="Chard"/>
          <w:rFonts w:hint="cs"/>
          <w:rtl/>
        </w:rPr>
        <w:t>ٱ</w:t>
      </w:r>
      <w:r w:rsidR="00E06F76" w:rsidRPr="006E18E7">
        <w:rPr>
          <w:rStyle w:val="Chard"/>
          <w:rFonts w:hint="eastAsia"/>
          <w:rtl/>
        </w:rPr>
        <w:t>لنِّسَا</w:t>
      </w:r>
      <w:r w:rsidR="00E06F76" w:rsidRPr="006E18E7">
        <w:rPr>
          <w:rStyle w:val="Chard"/>
          <w:rFonts w:hint="cs"/>
          <w:rtl/>
        </w:rPr>
        <w:t>ٓ</w:t>
      </w:r>
      <w:r w:rsidR="00E06F76" w:rsidRPr="006E18E7">
        <w:rPr>
          <w:rStyle w:val="Chard"/>
          <w:rFonts w:hint="eastAsia"/>
          <w:rtl/>
        </w:rPr>
        <w:t>ءِ</w:t>
      </w:r>
      <w:r w:rsidR="00E06F76" w:rsidRPr="006E18E7">
        <w:rPr>
          <w:rStyle w:val="Chard"/>
          <w:rtl/>
        </w:rPr>
        <w:t xml:space="preserve"> </w:t>
      </w:r>
      <w:r w:rsidR="00E06F76" w:rsidRPr="006E18E7">
        <w:rPr>
          <w:rStyle w:val="Chard"/>
          <w:rFonts w:hint="eastAsia"/>
          <w:rtl/>
        </w:rPr>
        <w:t>وَلَو</w:t>
      </w:r>
      <w:r w:rsidR="00E06F76" w:rsidRPr="006E18E7">
        <w:rPr>
          <w:rStyle w:val="Chard"/>
          <w:rFonts w:hint="cs"/>
          <w:rtl/>
        </w:rPr>
        <w:t>ۡ</w:t>
      </w:r>
      <w:r w:rsidR="00E06F76" w:rsidRPr="006E18E7">
        <w:rPr>
          <w:rStyle w:val="Chard"/>
          <w:rtl/>
        </w:rPr>
        <w:t xml:space="preserve"> </w:t>
      </w:r>
      <w:r w:rsidR="00E06F76" w:rsidRPr="006E18E7">
        <w:rPr>
          <w:rStyle w:val="Chard"/>
          <w:rFonts w:hint="eastAsia"/>
          <w:rtl/>
        </w:rPr>
        <w:t>حَرَص</w:t>
      </w:r>
      <w:r w:rsidR="00E06F76" w:rsidRPr="006E18E7">
        <w:rPr>
          <w:rStyle w:val="Chard"/>
          <w:rFonts w:hint="cs"/>
          <w:rtl/>
        </w:rPr>
        <w:t>ۡ</w:t>
      </w:r>
      <w:r w:rsidR="00E06F76" w:rsidRPr="006E18E7">
        <w:rPr>
          <w:rStyle w:val="Chard"/>
          <w:rFonts w:hint="eastAsia"/>
          <w:rtl/>
        </w:rPr>
        <w:t>تُم</w:t>
      </w:r>
      <w:r w:rsidR="00E06F76" w:rsidRPr="006E18E7">
        <w:rPr>
          <w:rStyle w:val="Chard"/>
          <w:rFonts w:hint="cs"/>
          <w:rtl/>
        </w:rPr>
        <w:t>ۡ</w:t>
      </w:r>
      <w:r w:rsidR="00E06F76" w:rsidRPr="006E18E7">
        <w:rPr>
          <w:rStyle w:val="Char4"/>
          <w:rFonts w:ascii="Traditional Arabic" w:hAnsi="Traditional Arabic" w:cs="Traditional Arabic"/>
          <w:rtl/>
        </w:rPr>
        <w:t>﴾</w:t>
      </w:r>
      <w:r w:rsidR="00E06F76" w:rsidRPr="006E18E7">
        <w:rPr>
          <w:rStyle w:val="Char4"/>
          <w:rFonts w:hint="cs"/>
          <w:rtl/>
        </w:rPr>
        <w:t xml:space="preserve"> </w:t>
      </w:r>
      <w:r w:rsidR="00E06F76" w:rsidRPr="006E18E7">
        <w:rPr>
          <w:rStyle w:val="Char6"/>
          <w:rFonts w:hint="cs"/>
          <w:rtl/>
        </w:rPr>
        <w:t>[النساء: 129]</w:t>
      </w:r>
      <w:r w:rsidR="00E06F76" w:rsidRPr="006E18E7">
        <w:rPr>
          <w:rStyle w:val="Char4"/>
          <w:rFonts w:hint="cs"/>
          <w:rtl/>
        </w:rPr>
        <w:t>.</w:t>
      </w:r>
    </w:p>
    <w:p w:rsidR="00A34FD6" w:rsidRPr="006E18E7" w:rsidRDefault="00A34FD6" w:rsidP="003D5839">
      <w:pPr>
        <w:widowControl w:val="0"/>
        <w:ind w:firstLine="284"/>
        <w:jc w:val="both"/>
        <w:rPr>
          <w:rStyle w:val="Char4"/>
          <w:rtl/>
        </w:rPr>
      </w:pPr>
      <w:r w:rsidRPr="006E18E7">
        <w:rPr>
          <w:rStyle w:val="Char4"/>
          <w:rtl/>
        </w:rPr>
        <w:t>هر اندازه که سعی</w:t>
      </w:r>
      <w:r w:rsidR="009F7ACD" w:rsidRPr="006E18E7">
        <w:rPr>
          <w:rStyle w:val="Char4"/>
          <w:rtl/>
        </w:rPr>
        <w:t xml:space="preserve"> و </w:t>
      </w:r>
      <w:r w:rsidRPr="006E18E7">
        <w:rPr>
          <w:rStyle w:val="Char4"/>
          <w:rtl/>
        </w:rPr>
        <w:t>تلاش بخرج دهید هرگز</w:t>
      </w:r>
      <w:r w:rsidR="00A07C51" w:rsidRPr="006E18E7">
        <w:rPr>
          <w:rStyle w:val="Char4"/>
          <w:rtl/>
        </w:rPr>
        <w:t xml:space="preserve"> نمی‌</w:t>
      </w:r>
      <w:r w:rsidRPr="006E18E7">
        <w:rPr>
          <w:rStyle w:val="Char4"/>
          <w:rtl/>
        </w:rPr>
        <w:t>توانید بین زنانتان نهایت عدل و مساوات در - عشق و محبت - را مراعات کنید.</w:t>
      </w:r>
    </w:p>
    <w:p w:rsidR="00A34FD6" w:rsidRPr="006E18E7" w:rsidRDefault="00A34FD6" w:rsidP="003D5839">
      <w:pPr>
        <w:widowControl w:val="0"/>
        <w:ind w:firstLine="284"/>
        <w:jc w:val="both"/>
        <w:rPr>
          <w:rStyle w:val="Char4"/>
          <w:rtl/>
        </w:rPr>
      </w:pPr>
      <w:r w:rsidRPr="006E18E7">
        <w:rPr>
          <w:rStyle w:val="Char4"/>
          <w:rtl/>
        </w:rPr>
        <w:t xml:space="preserve">حقیقتی است انکار ناپذیر </w:t>
      </w:r>
      <w:r w:rsidR="005C2309">
        <w:rPr>
          <w:rStyle w:val="Char4"/>
          <w:rFonts w:hint="cs"/>
          <w:rtl/>
        </w:rPr>
        <w:t>ک</w:t>
      </w:r>
      <w:r w:rsidRPr="006E18E7">
        <w:rPr>
          <w:rStyle w:val="Char4"/>
          <w:rtl/>
        </w:rPr>
        <w:t xml:space="preserve">ه حتی توانسته بود پیامبر اکرم </w:t>
      </w:r>
      <w:r w:rsidR="00AF6F1F" w:rsidRPr="00362874">
        <w:rPr>
          <w:rFonts w:ascii="CTraditional Arabic" w:hAnsi="CTraditional Arabic" w:cs="CTraditional Arabic" w:hint="cs"/>
          <w:rtl/>
        </w:rPr>
        <w:t>ج</w:t>
      </w:r>
      <w:r w:rsidR="00B71CE7" w:rsidRPr="006E18E7">
        <w:rPr>
          <w:rStyle w:val="Char4"/>
          <w:rtl/>
        </w:rPr>
        <w:t xml:space="preserve"> </w:t>
      </w:r>
      <w:r w:rsidRPr="006E18E7">
        <w:rPr>
          <w:rStyle w:val="Char4"/>
          <w:rtl/>
        </w:rPr>
        <w:t>که اسو</w:t>
      </w:r>
      <w:r w:rsidR="000E0B8D">
        <w:rPr>
          <w:rStyle w:val="Char4"/>
          <w:rtl/>
        </w:rPr>
        <w:t xml:space="preserve">ۀ </w:t>
      </w:r>
      <w:r w:rsidRPr="006E18E7">
        <w:rPr>
          <w:rStyle w:val="Char4"/>
          <w:rtl/>
        </w:rPr>
        <w:t>پاکی</w:t>
      </w:r>
      <w:r w:rsidR="009F7ACD" w:rsidRPr="006E18E7">
        <w:rPr>
          <w:rStyle w:val="Char4"/>
          <w:rtl/>
        </w:rPr>
        <w:t xml:space="preserve"> و </w:t>
      </w:r>
      <w:r w:rsidRPr="006E18E7">
        <w:rPr>
          <w:rStyle w:val="Char4"/>
          <w:rtl/>
        </w:rPr>
        <w:t>عدالت بودند را زیر چتر خود گیرد</w:t>
      </w:r>
      <w:r w:rsidR="009F7ACD" w:rsidRPr="006E18E7">
        <w:rPr>
          <w:rStyle w:val="Char4"/>
          <w:rtl/>
        </w:rPr>
        <w:t xml:space="preserve"> و </w:t>
      </w:r>
      <w:r w:rsidR="005C2309">
        <w:rPr>
          <w:rStyle w:val="Char4"/>
          <w:rtl/>
        </w:rPr>
        <w:t>عائشه را در قلب او جا</w:t>
      </w:r>
      <w:r w:rsidRPr="006E18E7">
        <w:rPr>
          <w:rStyle w:val="Char4"/>
          <w:rtl/>
        </w:rPr>
        <w:t>ی دهد که هیچ یک از همسران آن حضرت بدان نرسند!</w:t>
      </w:r>
      <w:r w:rsidR="00E06F76" w:rsidRPr="006E18E7">
        <w:rPr>
          <w:rStyle w:val="Char4"/>
          <w:rFonts w:hint="cs"/>
          <w:rtl/>
        </w:rPr>
        <w:t>.</w:t>
      </w:r>
    </w:p>
    <w:p w:rsidR="00A34FD6" w:rsidRPr="006E18E7" w:rsidRDefault="00A34FD6" w:rsidP="008228FA">
      <w:pPr>
        <w:widowControl w:val="0"/>
        <w:ind w:firstLine="284"/>
        <w:jc w:val="both"/>
        <w:rPr>
          <w:rStyle w:val="Char4"/>
          <w:rtl/>
        </w:rPr>
      </w:pPr>
      <w:r w:rsidRPr="006E18E7">
        <w:rPr>
          <w:rStyle w:val="Char4"/>
          <w:rtl/>
        </w:rPr>
        <w:t>واقعیتی بود که از چهار چوب</w:t>
      </w:r>
      <w:r w:rsidR="000E0B8D">
        <w:rPr>
          <w:rStyle w:val="Char4"/>
          <w:rtl/>
        </w:rPr>
        <w:t xml:space="preserve">ۀ </w:t>
      </w:r>
      <w:r w:rsidRPr="006E18E7">
        <w:rPr>
          <w:rStyle w:val="Char4"/>
          <w:rtl/>
        </w:rPr>
        <w:t>کلب</w:t>
      </w:r>
      <w:r w:rsidR="000E0B8D">
        <w:rPr>
          <w:rStyle w:val="Char4"/>
          <w:rtl/>
        </w:rPr>
        <w:t xml:space="preserve">ۀ </w:t>
      </w:r>
      <w:r w:rsidRPr="006E18E7">
        <w:rPr>
          <w:rStyle w:val="Char4"/>
          <w:rtl/>
        </w:rPr>
        <w:t>خانواده به زبان</w:t>
      </w:r>
      <w:r w:rsidR="00E8095B" w:rsidRPr="006E18E7">
        <w:rPr>
          <w:rStyle w:val="Char4"/>
          <w:rtl/>
        </w:rPr>
        <w:t xml:space="preserve">‌های </w:t>
      </w:r>
      <w:r w:rsidRPr="006E18E7">
        <w:rPr>
          <w:rStyle w:val="Char4"/>
          <w:rtl/>
        </w:rPr>
        <w:t>یاران آن حضرت نیز بروز کرده بود. روزی مردی در حضور</w:t>
      </w:r>
      <w:r w:rsidR="008228FA">
        <w:rPr>
          <w:rStyle w:val="Char4"/>
          <w:rFonts w:hint="cs"/>
          <w:rtl/>
        </w:rPr>
        <w:t xml:space="preserve"> </w:t>
      </w:r>
      <w:r w:rsidRPr="006E18E7">
        <w:rPr>
          <w:rStyle w:val="Char4"/>
          <w:rtl/>
        </w:rPr>
        <w:t>عمار بن یاسر</w:t>
      </w:r>
      <w:r w:rsidR="008228FA">
        <w:rPr>
          <w:rStyle w:val="Char4"/>
          <w:rFonts w:hint="cs"/>
          <w:rtl/>
        </w:rPr>
        <w:t xml:space="preserve"> </w:t>
      </w:r>
      <w:r w:rsidR="008228FA">
        <w:rPr>
          <w:rStyle w:val="Char4"/>
          <w:rFonts w:ascii="CTraditional Arabic" w:hAnsi="CTraditional Arabic" w:cs="CTraditional Arabic" w:hint="cs"/>
          <w:rtl/>
        </w:rPr>
        <w:t>س</w:t>
      </w:r>
      <w:r w:rsidRPr="006E18E7">
        <w:rPr>
          <w:rStyle w:val="Char4"/>
          <w:rtl/>
        </w:rPr>
        <w:t xml:space="preserve"> به عائشه</w:t>
      </w:r>
      <w:r w:rsidR="00AF6F1F" w:rsidRPr="00362874">
        <w:rPr>
          <w:rStyle w:val="Char4"/>
          <w:rFonts w:ascii="CTraditional Arabic" w:hAnsi="CTraditional Arabic" w:cs="CTraditional Arabic" w:hint="cs"/>
          <w:rtl/>
        </w:rPr>
        <w:t>ل</w:t>
      </w:r>
      <w:r w:rsidRPr="006E18E7">
        <w:rPr>
          <w:rStyle w:val="Char4"/>
          <w:rtl/>
        </w:rPr>
        <w:t xml:space="preserve"> ناسزا گفت، عمار </w:t>
      </w:r>
      <w:r w:rsidR="00CB5DFE" w:rsidRPr="006E18E7">
        <w:rPr>
          <w:rStyle w:val="Char4"/>
          <w:rtl/>
        </w:rPr>
        <w:t>بر</w:t>
      </w:r>
      <w:r w:rsidRPr="006E18E7">
        <w:rPr>
          <w:rStyle w:val="Char4"/>
          <w:rtl/>
        </w:rPr>
        <w:t>آشفت</w:t>
      </w:r>
      <w:r w:rsidR="009F7ACD" w:rsidRPr="006E18E7">
        <w:rPr>
          <w:rStyle w:val="Char4"/>
          <w:rtl/>
        </w:rPr>
        <w:t xml:space="preserve"> و </w:t>
      </w:r>
      <w:r w:rsidRPr="006E18E7">
        <w:rPr>
          <w:rStyle w:val="Char4"/>
          <w:rtl/>
        </w:rPr>
        <w:t>او را سخت سرزنش کرده گفت</w:t>
      </w:r>
      <w:r w:rsidR="00B71CE7" w:rsidRPr="006E18E7">
        <w:rPr>
          <w:rStyle w:val="Char4"/>
          <w:rtl/>
        </w:rPr>
        <w:t>:</w:t>
      </w:r>
      <w:r w:rsidRPr="006E18E7">
        <w:rPr>
          <w:rStyle w:val="Char4"/>
          <w:rtl/>
        </w:rPr>
        <w:t xml:space="preserve"> هلاک</w:t>
      </w:r>
      <w:r w:rsidR="009F7ACD" w:rsidRPr="006E18E7">
        <w:rPr>
          <w:rStyle w:val="Char4"/>
          <w:rtl/>
        </w:rPr>
        <w:t xml:space="preserve"> و </w:t>
      </w:r>
      <w:r w:rsidRPr="006E18E7">
        <w:rPr>
          <w:rStyle w:val="Char4"/>
          <w:rtl/>
        </w:rPr>
        <w:t xml:space="preserve">نابود گردی ای نامرد، عزیزترین همسر گرامی رسول خدا را </w:t>
      </w:r>
      <w:r w:rsidR="00A67E24" w:rsidRPr="006E18E7">
        <w:rPr>
          <w:rStyle w:val="Char4"/>
          <w:rtl/>
        </w:rPr>
        <w:t>چن</w:t>
      </w:r>
      <w:r w:rsidRPr="006E18E7">
        <w:rPr>
          <w:rStyle w:val="Char4"/>
          <w:rtl/>
        </w:rPr>
        <w:t>ین ناسزا</w:t>
      </w:r>
      <w:r w:rsidR="00A07C51" w:rsidRPr="006E18E7">
        <w:rPr>
          <w:rStyle w:val="Char4"/>
          <w:rtl/>
        </w:rPr>
        <w:t xml:space="preserve"> می‌</w:t>
      </w:r>
      <w:r w:rsidRPr="006E18E7">
        <w:rPr>
          <w:rStyle w:val="Char4"/>
          <w:rtl/>
        </w:rPr>
        <w:t>گویی؟!</w:t>
      </w:r>
      <w:r w:rsidRPr="00547864">
        <w:rPr>
          <w:rStyle w:val="Char4"/>
          <w:rFonts w:eastAsia="SimSun"/>
          <w:vertAlign w:val="superscript"/>
          <w:rtl/>
        </w:rPr>
        <w:footnoteReference w:id="68"/>
      </w:r>
      <w:r w:rsidR="00E06F76" w:rsidRPr="006E18E7">
        <w:rPr>
          <w:rStyle w:val="Char4"/>
          <w:rFonts w:hint="cs"/>
          <w:rtl/>
        </w:rPr>
        <w:t>.</w:t>
      </w:r>
    </w:p>
    <w:p w:rsidR="00A34FD6" w:rsidRPr="006E18E7" w:rsidRDefault="00A34FD6" w:rsidP="00060F81">
      <w:pPr>
        <w:ind w:firstLine="284"/>
        <w:jc w:val="both"/>
        <w:rPr>
          <w:rStyle w:val="Char4"/>
          <w:rtl/>
        </w:rPr>
      </w:pPr>
      <w:r w:rsidRPr="006E18E7">
        <w:rPr>
          <w:rStyle w:val="Char4"/>
          <w:rtl/>
        </w:rPr>
        <w:t>انس بن مالک خدمتگزار رسول اکرم محبت</w:t>
      </w:r>
      <w:r w:rsidR="009F7ACD" w:rsidRPr="006E18E7">
        <w:rPr>
          <w:rStyle w:val="Char4"/>
          <w:rtl/>
        </w:rPr>
        <w:t xml:space="preserve"> و </w:t>
      </w:r>
      <w:r w:rsidRPr="006E18E7">
        <w:rPr>
          <w:rStyle w:val="Char4"/>
          <w:rtl/>
        </w:rPr>
        <w:t xml:space="preserve">عشق رسول اکرم </w:t>
      </w:r>
      <w:r w:rsidR="00AF6F1F" w:rsidRPr="00362874">
        <w:rPr>
          <w:rFonts w:ascii="CTraditional Arabic" w:hAnsi="CTraditional Arabic" w:cs="CTraditional Arabic" w:hint="cs"/>
          <w:rtl/>
        </w:rPr>
        <w:t>ج</w:t>
      </w:r>
      <w:r w:rsidR="00B71CE7" w:rsidRPr="006E18E7">
        <w:rPr>
          <w:rStyle w:val="Char4"/>
          <w:rtl/>
        </w:rPr>
        <w:t xml:space="preserve"> </w:t>
      </w:r>
      <w:r w:rsidRPr="006E18E7">
        <w:rPr>
          <w:rStyle w:val="Char4"/>
          <w:rtl/>
        </w:rPr>
        <w:t>به همسرش عائشه را اولین محبت</w:t>
      </w:r>
      <w:r w:rsidR="009F7ACD" w:rsidRPr="006E18E7">
        <w:rPr>
          <w:rStyle w:val="Char4"/>
          <w:rtl/>
        </w:rPr>
        <w:t xml:space="preserve"> و </w:t>
      </w:r>
      <w:r w:rsidRPr="006E18E7">
        <w:rPr>
          <w:rStyle w:val="Char4"/>
          <w:rtl/>
        </w:rPr>
        <w:t>مودت در اسلام</w:t>
      </w:r>
      <w:r w:rsidR="00A07C51" w:rsidRPr="006E18E7">
        <w:rPr>
          <w:rStyle w:val="Char4"/>
          <w:rtl/>
        </w:rPr>
        <w:t xml:space="preserve"> می‌</w:t>
      </w:r>
      <w:r w:rsidR="00E06F76" w:rsidRPr="006E18E7">
        <w:rPr>
          <w:rStyle w:val="Char4"/>
          <w:rtl/>
        </w:rPr>
        <w:t>داند</w:t>
      </w:r>
      <w:r w:rsidRPr="00547864">
        <w:rPr>
          <w:rStyle w:val="Char4"/>
          <w:rFonts w:eastAsia="SimSun"/>
          <w:vertAlign w:val="superscript"/>
          <w:rtl/>
        </w:rPr>
        <w:footnoteReference w:id="69"/>
      </w:r>
      <w:r w:rsidR="00E06F76" w:rsidRPr="006E18E7">
        <w:rPr>
          <w:rStyle w:val="Char4"/>
          <w:rFonts w:hint="cs"/>
          <w:rtl/>
        </w:rPr>
        <w:t>.</w:t>
      </w:r>
    </w:p>
    <w:p w:rsidR="00A34FD6" w:rsidRPr="006E18E7" w:rsidRDefault="00A34FD6" w:rsidP="00060F81">
      <w:pPr>
        <w:ind w:firstLine="284"/>
        <w:jc w:val="both"/>
        <w:rPr>
          <w:rStyle w:val="Char4"/>
          <w:rtl/>
        </w:rPr>
      </w:pPr>
      <w:r w:rsidRPr="006E18E7">
        <w:rPr>
          <w:rStyle w:val="Char4"/>
          <w:rtl/>
        </w:rPr>
        <w:t>تا جایی که برخی از یاران آن حضرت چون</w:t>
      </w:r>
      <w:r w:rsidR="00A07C51" w:rsidRPr="006E18E7">
        <w:rPr>
          <w:rStyle w:val="Char4"/>
          <w:rtl/>
        </w:rPr>
        <w:t xml:space="preserve"> می‌</w:t>
      </w:r>
      <w:r w:rsidRPr="006E18E7">
        <w:rPr>
          <w:rStyle w:val="Char4"/>
          <w:rtl/>
        </w:rPr>
        <w:t>خواستند هدی</w:t>
      </w:r>
      <w:r w:rsidR="000E0B8D">
        <w:rPr>
          <w:rStyle w:val="Char4"/>
          <w:rtl/>
        </w:rPr>
        <w:t xml:space="preserve">ۀ </w:t>
      </w:r>
      <w:r w:rsidRPr="006E18E7">
        <w:rPr>
          <w:rStyle w:val="Char4"/>
          <w:rtl/>
        </w:rPr>
        <w:t xml:space="preserve">به پیامبر اکرم </w:t>
      </w:r>
      <w:r w:rsidR="00AF6F1F" w:rsidRPr="00362874">
        <w:rPr>
          <w:rFonts w:ascii="CTraditional Arabic" w:hAnsi="CTraditional Arabic" w:cs="CTraditional Arabic" w:hint="cs"/>
          <w:rtl/>
        </w:rPr>
        <w:t>ج</w:t>
      </w:r>
      <w:r w:rsidR="00B71CE7" w:rsidRPr="006E18E7">
        <w:rPr>
          <w:rStyle w:val="Char4"/>
          <w:rtl/>
        </w:rPr>
        <w:t xml:space="preserve"> </w:t>
      </w:r>
      <w:r w:rsidRPr="006E18E7">
        <w:rPr>
          <w:rStyle w:val="Char4"/>
          <w:rtl/>
        </w:rPr>
        <w:t>تقدیم دارند</w:t>
      </w:r>
      <w:r w:rsidR="005C2309">
        <w:rPr>
          <w:rStyle w:val="Char4"/>
          <w:rFonts w:hint="cs"/>
          <w:rtl/>
        </w:rPr>
        <w:t>،</w:t>
      </w:r>
      <w:r w:rsidRPr="006E18E7">
        <w:rPr>
          <w:rStyle w:val="Char4"/>
          <w:rtl/>
        </w:rPr>
        <w:t xml:space="preserve"> صبر</w:t>
      </w:r>
      <w:r w:rsidR="00A07C51" w:rsidRPr="006E18E7">
        <w:rPr>
          <w:rStyle w:val="Char4"/>
          <w:rtl/>
        </w:rPr>
        <w:t xml:space="preserve"> می‌</w:t>
      </w:r>
      <w:r w:rsidRPr="006E18E7">
        <w:rPr>
          <w:rStyle w:val="Char4"/>
          <w:rtl/>
        </w:rPr>
        <w:t>کردند تا ایشان را در خان</w:t>
      </w:r>
      <w:r w:rsidR="000E0B8D">
        <w:rPr>
          <w:rStyle w:val="Char4"/>
          <w:rtl/>
        </w:rPr>
        <w:t xml:space="preserve">ۀ </w:t>
      </w:r>
      <w:r w:rsidRPr="006E18E7">
        <w:rPr>
          <w:rStyle w:val="Char4"/>
          <w:rtl/>
        </w:rPr>
        <w:t>عائشه بیابند آنگاه خدمت من رسیدند</w:t>
      </w:r>
      <w:r w:rsidR="00F605BD" w:rsidRPr="006E18E7">
        <w:rPr>
          <w:rStyle w:val="Char4"/>
          <w:rtl/>
        </w:rPr>
        <w:t>،</w:t>
      </w:r>
      <w:r w:rsidR="009F7ACD" w:rsidRPr="006E18E7">
        <w:rPr>
          <w:rStyle w:val="Char4"/>
          <w:rtl/>
        </w:rPr>
        <w:t xml:space="preserve"> و </w:t>
      </w:r>
      <w:r w:rsidRPr="006E18E7">
        <w:rPr>
          <w:rStyle w:val="Char4"/>
          <w:rtl/>
        </w:rPr>
        <w:t>این مسأله بدون شک غیرت</w:t>
      </w:r>
      <w:r w:rsidR="009F7ACD" w:rsidRPr="006E18E7">
        <w:rPr>
          <w:rStyle w:val="Char4"/>
          <w:rtl/>
        </w:rPr>
        <w:t xml:space="preserve"> و </w:t>
      </w:r>
      <w:r w:rsidRPr="006E18E7">
        <w:rPr>
          <w:rStyle w:val="Char4"/>
          <w:rtl/>
        </w:rPr>
        <w:t>حسادت سایر همسران آن حضرت را بر</w:t>
      </w:r>
      <w:r w:rsidR="00A07C51" w:rsidRPr="006E18E7">
        <w:rPr>
          <w:rStyle w:val="Char4"/>
          <w:rtl/>
        </w:rPr>
        <w:t xml:space="preserve"> می‌</w:t>
      </w:r>
      <w:r w:rsidRPr="006E18E7">
        <w:rPr>
          <w:rStyle w:val="Char4"/>
          <w:rtl/>
        </w:rPr>
        <w:t xml:space="preserve">انگیخت. </w:t>
      </w:r>
    </w:p>
    <w:p w:rsidR="00A34FD6" w:rsidRPr="006E18E7" w:rsidRDefault="00A34FD6" w:rsidP="00060F81">
      <w:pPr>
        <w:ind w:firstLine="284"/>
        <w:jc w:val="both"/>
        <w:rPr>
          <w:rStyle w:val="Char4"/>
          <w:rtl/>
        </w:rPr>
      </w:pPr>
      <w:r w:rsidRPr="006E18E7">
        <w:rPr>
          <w:rStyle w:val="Char4"/>
          <w:rtl/>
        </w:rPr>
        <w:t>عا</w:t>
      </w:r>
      <w:r w:rsidR="005C2309">
        <w:rPr>
          <w:rStyle w:val="Char4"/>
          <w:rtl/>
        </w:rPr>
        <w:t xml:space="preserve">ئشه خود این واقعیت را چنین </w:t>
      </w:r>
      <w:r w:rsidR="005C2309">
        <w:rPr>
          <w:rStyle w:val="Char4"/>
          <w:rFonts w:hint="cs"/>
          <w:rtl/>
        </w:rPr>
        <w:t>بیان</w:t>
      </w:r>
      <w:r w:rsidR="00A07C51" w:rsidRPr="006E18E7">
        <w:rPr>
          <w:rStyle w:val="Char4"/>
          <w:rtl/>
        </w:rPr>
        <w:t xml:space="preserve"> می‌</w:t>
      </w:r>
      <w:r w:rsidRPr="006E18E7">
        <w:rPr>
          <w:rStyle w:val="Char4"/>
          <w:rtl/>
        </w:rPr>
        <w:t xml:space="preserve">کند: </w:t>
      </w:r>
    </w:p>
    <w:p w:rsidR="00A34FD6" w:rsidRPr="006E18E7" w:rsidRDefault="00E06F76" w:rsidP="005C2309">
      <w:pPr>
        <w:ind w:firstLine="284"/>
        <w:jc w:val="both"/>
        <w:rPr>
          <w:rStyle w:val="Char4"/>
          <w:rtl/>
        </w:rPr>
      </w:pPr>
      <w:r w:rsidRPr="006E18E7">
        <w:rPr>
          <w:rStyle w:val="Char4"/>
          <w:rFonts w:hint="cs"/>
          <w:rtl/>
        </w:rPr>
        <w:t>«</w:t>
      </w:r>
      <w:r w:rsidR="00A34FD6" w:rsidRPr="006E18E7">
        <w:rPr>
          <w:rStyle w:val="Char4"/>
          <w:rtl/>
        </w:rPr>
        <w:t xml:space="preserve">یاران پیامبر اکرم </w:t>
      </w:r>
      <w:r w:rsidR="00AF6F1F" w:rsidRPr="00362874">
        <w:rPr>
          <w:rFonts w:ascii="CTraditional Arabic" w:hAnsi="CTraditional Arabic" w:cs="CTraditional Arabic" w:hint="cs"/>
          <w:rtl/>
        </w:rPr>
        <w:t>ج</w:t>
      </w:r>
      <w:r w:rsidR="00A34FD6" w:rsidRPr="006E18E7">
        <w:rPr>
          <w:rStyle w:val="Char4"/>
          <w:rtl/>
        </w:rPr>
        <w:t xml:space="preserve"> همیشه در </w:t>
      </w:r>
      <w:r w:rsidR="005C2309">
        <w:rPr>
          <w:rStyle w:val="Char4"/>
          <w:rFonts w:hint="cs"/>
          <w:rtl/>
        </w:rPr>
        <w:t>انتظار</w:t>
      </w:r>
      <w:r w:rsidR="00A34FD6" w:rsidRPr="006E18E7">
        <w:rPr>
          <w:rStyle w:val="Char4"/>
          <w:rtl/>
        </w:rPr>
        <w:t xml:space="preserve"> روزی که آن حضرت</w:t>
      </w:r>
      <w:r w:rsidR="00B71CE7" w:rsidRPr="006E18E7">
        <w:rPr>
          <w:rStyle w:val="Char4"/>
          <w:rtl/>
        </w:rPr>
        <w:t xml:space="preserve"> </w:t>
      </w:r>
      <w:r w:rsidR="00AF6F1F" w:rsidRPr="00362874">
        <w:rPr>
          <w:rFonts w:ascii="CTraditional Arabic" w:hAnsi="CTraditional Arabic" w:cs="CTraditional Arabic" w:hint="cs"/>
          <w:rtl/>
        </w:rPr>
        <w:t>ج</w:t>
      </w:r>
      <w:r w:rsidR="00B71CE7" w:rsidRPr="006E18E7">
        <w:rPr>
          <w:rStyle w:val="Char4"/>
          <w:rtl/>
        </w:rPr>
        <w:t xml:space="preserve"> </w:t>
      </w:r>
      <w:r w:rsidR="00A34FD6" w:rsidRPr="006E18E7">
        <w:rPr>
          <w:rStyle w:val="Char4"/>
          <w:rtl/>
        </w:rPr>
        <w:t>به خان</w:t>
      </w:r>
      <w:r w:rsidR="000E0B8D">
        <w:rPr>
          <w:rStyle w:val="Char4"/>
          <w:rtl/>
        </w:rPr>
        <w:t xml:space="preserve">ۀ </w:t>
      </w:r>
      <w:r w:rsidR="00A34FD6" w:rsidRPr="006E18E7">
        <w:rPr>
          <w:rStyle w:val="Char4"/>
          <w:rtl/>
        </w:rPr>
        <w:t>من</w:t>
      </w:r>
      <w:r w:rsidR="00A07C51" w:rsidRPr="006E18E7">
        <w:rPr>
          <w:rStyle w:val="Char4"/>
          <w:rtl/>
        </w:rPr>
        <w:t xml:space="preserve"> می‌</w:t>
      </w:r>
      <w:r w:rsidR="00A34FD6" w:rsidRPr="006E18E7">
        <w:rPr>
          <w:rStyle w:val="Char4"/>
          <w:rtl/>
        </w:rPr>
        <w:t>آمدند روز شماری</w:t>
      </w:r>
      <w:r w:rsidR="00A07C51" w:rsidRPr="006E18E7">
        <w:rPr>
          <w:rStyle w:val="Char4"/>
          <w:rtl/>
        </w:rPr>
        <w:t xml:space="preserve"> می‌</w:t>
      </w:r>
      <w:r w:rsidR="00A34FD6" w:rsidRPr="006E18E7">
        <w:rPr>
          <w:rStyle w:val="Char4"/>
          <w:rtl/>
        </w:rPr>
        <w:t>کردند تا هدیه</w:t>
      </w:r>
      <w:r w:rsidR="00A07C51" w:rsidRPr="006E18E7">
        <w:rPr>
          <w:rStyle w:val="Char4"/>
          <w:rtl/>
        </w:rPr>
        <w:t xml:space="preserve">‌ای </w:t>
      </w:r>
      <w:r w:rsidR="00A34FD6" w:rsidRPr="006E18E7">
        <w:rPr>
          <w:rStyle w:val="Char4"/>
          <w:rtl/>
        </w:rPr>
        <w:t>که</w:t>
      </w:r>
      <w:r w:rsidR="00A07C51" w:rsidRPr="006E18E7">
        <w:rPr>
          <w:rStyle w:val="Char4"/>
          <w:rtl/>
        </w:rPr>
        <w:t xml:space="preserve"> می‌</w:t>
      </w:r>
      <w:r w:rsidR="00A34FD6" w:rsidRPr="006E18E7">
        <w:rPr>
          <w:rStyle w:val="Char4"/>
          <w:rtl/>
        </w:rPr>
        <w:t xml:space="preserve">خواستند را به پیامبر اکرم </w:t>
      </w:r>
      <w:r w:rsidR="00AF6F1F" w:rsidRPr="00362874">
        <w:rPr>
          <w:rFonts w:ascii="CTraditional Arabic" w:hAnsi="CTraditional Arabic" w:cs="CTraditional Arabic" w:hint="cs"/>
          <w:rtl/>
        </w:rPr>
        <w:t>ج</w:t>
      </w:r>
      <w:r w:rsidR="00A34FD6" w:rsidRPr="006E18E7">
        <w:rPr>
          <w:rFonts w:cs="Times New Roman" w:hint="cs"/>
          <w:rtl/>
        </w:rPr>
        <w:t xml:space="preserve"> </w:t>
      </w:r>
      <w:r w:rsidR="00A34FD6" w:rsidRPr="006E18E7">
        <w:rPr>
          <w:rStyle w:val="Char4"/>
          <w:rtl/>
        </w:rPr>
        <w:t>تقدیم دارند، دوستانم ـ سایر همسران پیامبر ـ از این امر به تنگ آمده شکایت خود را به مادر مؤمنان أم سلمه</w:t>
      </w:r>
      <w:r w:rsidR="005C2309" w:rsidRPr="00362874">
        <w:rPr>
          <w:rFonts w:ascii="CTraditional Arabic" w:hAnsi="CTraditional Arabic" w:cs="CTraditional Arabic" w:hint="cs"/>
          <w:rtl/>
          <w:lang w:bidi="fa-IR"/>
        </w:rPr>
        <w:t>ل</w:t>
      </w:r>
      <w:r w:rsidR="00A34FD6" w:rsidRPr="006E18E7">
        <w:rPr>
          <w:rStyle w:val="Char4"/>
          <w:rtl/>
        </w:rPr>
        <w:t xml:space="preserve"> بردند که</w:t>
      </w:r>
      <w:r w:rsidR="00B71CE7" w:rsidRPr="006E18E7">
        <w:rPr>
          <w:rStyle w:val="Char4"/>
          <w:rtl/>
        </w:rPr>
        <w:t>:</w:t>
      </w:r>
      <w:r w:rsidR="00A34FD6" w:rsidRPr="006E18E7">
        <w:rPr>
          <w:rStyle w:val="Char4"/>
          <w:rtl/>
        </w:rPr>
        <w:t xml:space="preserve"> ما نیز چون عائشه از خیر</w:t>
      </w:r>
      <w:r w:rsidRPr="006E18E7">
        <w:rPr>
          <w:rStyle w:val="Char4"/>
          <w:rFonts w:hint="cs"/>
          <w:rtl/>
        </w:rPr>
        <w:t xml:space="preserve"> </w:t>
      </w:r>
      <w:r w:rsidR="00A34FD6" w:rsidRPr="006E18E7">
        <w:rPr>
          <w:rStyle w:val="Char4"/>
          <w:rtl/>
        </w:rPr>
        <w:t>و خوبی بدمان</w:t>
      </w:r>
      <w:r w:rsidR="00A07C51" w:rsidRPr="006E18E7">
        <w:rPr>
          <w:rStyle w:val="Char4"/>
          <w:rtl/>
        </w:rPr>
        <w:t xml:space="preserve"> نمی‌</w:t>
      </w:r>
      <w:r w:rsidR="00A34FD6" w:rsidRPr="006E18E7">
        <w:rPr>
          <w:rStyle w:val="Char4"/>
          <w:rtl/>
        </w:rPr>
        <w:t>آید از رسول خدا</w:t>
      </w:r>
      <w:r w:rsidR="00B71CE7" w:rsidRPr="006E18E7">
        <w:rPr>
          <w:rStyle w:val="Char4"/>
          <w:rtl/>
        </w:rPr>
        <w:t xml:space="preserve"> </w:t>
      </w:r>
      <w:r w:rsidR="00AF6F1F" w:rsidRPr="00362874">
        <w:rPr>
          <w:rFonts w:ascii="CTraditional Arabic" w:hAnsi="CTraditional Arabic" w:cs="CTraditional Arabic" w:hint="cs"/>
          <w:rtl/>
        </w:rPr>
        <w:t>ج</w:t>
      </w:r>
      <w:r w:rsidR="00B71CE7" w:rsidRPr="006E18E7">
        <w:rPr>
          <w:rStyle w:val="Char4"/>
          <w:rtl/>
        </w:rPr>
        <w:t xml:space="preserve"> </w:t>
      </w:r>
      <w:r w:rsidR="00A34FD6" w:rsidRPr="006E18E7">
        <w:rPr>
          <w:rStyle w:val="Char4"/>
          <w:rtl/>
        </w:rPr>
        <w:t>خواهش کنید تا به یارانشان بفرمایند هر وقتی که خواستند هدیه</w:t>
      </w:r>
      <w:r w:rsidR="00A07C51" w:rsidRPr="006E18E7">
        <w:rPr>
          <w:rStyle w:val="Char4"/>
          <w:rtl/>
        </w:rPr>
        <w:t xml:space="preserve">‌ای </w:t>
      </w:r>
      <w:r w:rsidR="00A34FD6" w:rsidRPr="006E18E7">
        <w:rPr>
          <w:rStyle w:val="Char4"/>
          <w:rtl/>
        </w:rPr>
        <w:t xml:space="preserve">به پیامبر اکرم </w:t>
      </w:r>
      <w:r w:rsidR="00AF6F1F" w:rsidRPr="00362874">
        <w:rPr>
          <w:rFonts w:ascii="CTraditional Arabic" w:hAnsi="CTraditional Arabic" w:cs="CTraditional Arabic" w:hint="cs"/>
          <w:rtl/>
        </w:rPr>
        <w:t>ج</w:t>
      </w:r>
      <w:r w:rsidR="00A34FD6" w:rsidRPr="006E18E7">
        <w:rPr>
          <w:rFonts w:cs="Times New Roman" w:hint="cs"/>
          <w:rtl/>
        </w:rPr>
        <w:t xml:space="preserve"> </w:t>
      </w:r>
      <w:r w:rsidR="00A34FD6" w:rsidRPr="006E18E7">
        <w:rPr>
          <w:rStyle w:val="Char4"/>
          <w:rtl/>
        </w:rPr>
        <w:t>تقدیم دارند</w:t>
      </w:r>
      <w:r w:rsidR="005C2309">
        <w:rPr>
          <w:rStyle w:val="Char4"/>
          <w:rFonts w:hint="cs"/>
          <w:rtl/>
        </w:rPr>
        <w:t>،</w:t>
      </w:r>
      <w:r w:rsidR="00A34FD6" w:rsidRPr="006E18E7">
        <w:rPr>
          <w:rStyle w:val="Char4"/>
          <w:rtl/>
        </w:rPr>
        <w:t xml:space="preserve"> بدون در نظر گرفتن موقعیت</w:t>
      </w:r>
      <w:r w:rsidR="009F7ACD" w:rsidRPr="006E18E7">
        <w:rPr>
          <w:rStyle w:val="Char4"/>
          <w:rtl/>
        </w:rPr>
        <w:t xml:space="preserve"> و </w:t>
      </w:r>
      <w:r w:rsidR="00A34FD6" w:rsidRPr="006E18E7">
        <w:rPr>
          <w:rStyle w:val="Char4"/>
          <w:rtl/>
        </w:rPr>
        <w:t xml:space="preserve">خانه پیامبر تقدیم دارند. </w:t>
      </w:r>
    </w:p>
    <w:p w:rsidR="00A34FD6" w:rsidRPr="006E18E7" w:rsidRDefault="00A34FD6" w:rsidP="003D5839">
      <w:pPr>
        <w:widowControl w:val="0"/>
        <w:ind w:firstLine="284"/>
        <w:jc w:val="both"/>
        <w:rPr>
          <w:rStyle w:val="Char4"/>
          <w:rtl/>
        </w:rPr>
      </w:pPr>
      <w:r w:rsidRPr="006E18E7">
        <w:rPr>
          <w:rStyle w:val="Char4"/>
          <w:rtl/>
        </w:rPr>
        <w:t>ام سلمه</w:t>
      </w:r>
      <w:r w:rsidR="005C2309" w:rsidRPr="00362874">
        <w:rPr>
          <w:rFonts w:ascii="CTraditional Arabic" w:hAnsi="CTraditional Arabic" w:cs="CTraditional Arabic" w:hint="cs"/>
          <w:rtl/>
          <w:lang w:bidi="fa-IR"/>
        </w:rPr>
        <w:t>ل</w:t>
      </w:r>
      <w:r w:rsidRPr="006E18E7">
        <w:rPr>
          <w:rStyle w:val="Char4"/>
          <w:rtl/>
        </w:rPr>
        <w:t xml:space="preserve"> نیز خدمت رسول اکرم</w:t>
      </w:r>
      <w:r w:rsidR="00B71CE7" w:rsidRPr="006E18E7">
        <w:rPr>
          <w:rStyle w:val="Char4"/>
          <w:rtl/>
        </w:rPr>
        <w:t xml:space="preserve"> </w:t>
      </w:r>
      <w:r w:rsidR="00AF6F1F" w:rsidRPr="00362874">
        <w:rPr>
          <w:rFonts w:ascii="CTraditional Arabic" w:hAnsi="CTraditional Arabic" w:cs="CTraditional Arabic" w:hint="cs"/>
          <w:rtl/>
        </w:rPr>
        <w:t>ج</w:t>
      </w:r>
      <w:r w:rsidR="00B71CE7" w:rsidRPr="006E18E7">
        <w:rPr>
          <w:rStyle w:val="Char4"/>
          <w:rtl/>
        </w:rPr>
        <w:t xml:space="preserve"> </w:t>
      </w:r>
      <w:r w:rsidRPr="006E18E7">
        <w:rPr>
          <w:rStyle w:val="Char4"/>
          <w:rtl/>
        </w:rPr>
        <w:t>این مسئله را عرض نمودند</w:t>
      </w:r>
      <w:r w:rsidR="005C2309">
        <w:rPr>
          <w:rStyle w:val="Char4"/>
          <w:rFonts w:hint="cs"/>
          <w:rtl/>
        </w:rPr>
        <w:t>،</w:t>
      </w:r>
      <w:r w:rsidRPr="006E18E7">
        <w:rPr>
          <w:rStyle w:val="Char4"/>
          <w:rtl/>
        </w:rPr>
        <w:t xml:space="preserve"> اما پیامبر اکرم </w:t>
      </w:r>
      <w:r w:rsidR="00AF6F1F" w:rsidRPr="00362874">
        <w:rPr>
          <w:rFonts w:ascii="CTraditional Arabic" w:hAnsi="CTraditional Arabic" w:cs="CTraditional Arabic" w:hint="cs"/>
          <w:rtl/>
        </w:rPr>
        <w:t>ج</w:t>
      </w:r>
      <w:r w:rsidRPr="006E18E7">
        <w:rPr>
          <w:rFonts w:cs="Times New Roman" w:hint="cs"/>
          <w:rtl/>
        </w:rPr>
        <w:t xml:space="preserve"> </w:t>
      </w:r>
      <w:r w:rsidRPr="006E18E7">
        <w:rPr>
          <w:rStyle w:val="Char4"/>
          <w:rtl/>
        </w:rPr>
        <w:t>بدان هیچ اعتنایی نکردن</w:t>
      </w:r>
      <w:r w:rsidR="008302C0" w:rsidRPr="006E18E7">
        <w:rPr>
          <w:rStyle w:val="Char4"/>
          <w:rtl/>
        </w:rPr>
        <w:t xml:space="preserve">د، بار دیگر چون پیامبر به خانه </w:t>
      </w:r>
      <w:r w:rsidRPr="006E18E7">
        <w:rPr>
          <w:rStyle w:val="Char4"/>
          <w:rtl/>
        </w:rPr>
        <w:t xml:space="preserve">ام سلمه آمدند باز ایشان موضوع را باز کردند، باز هم پیامبر اکرم </w:t>
      </w:r>
      <w:r w:rsidR="00AF6F1F" w:rsidRPr="00362874">
        <w:rPr>
          <w:rFonts w:ascii="CTraditional Arabic" w:hAnsi="CTraditional Arabic" w:cs="CTraditional Arabic" w:hint="cs"/>
          <w:rtl/>
        </w:rPr>
        <w:t>ج</w:t>
      </w:r>
      <w:r w:rsidRPr="006E18E7">
        <w:rPr>
          <w:rFonts w:cs="Times New Roman" w:hint="cs"/>
          <w:rtl/>
        </w:rPr>
        <w:t xml:space="preserve"> </w:t>
      </w:r>
      <w:r w:rsidRPr="006E18E7">
        <w:rPr>
          <w:rStyle w:val="Char4"/>
          <w:rtl/>
        </w:rPr>
        <w:t>توجهی نکردند، بار سوم چون ام سلمه باز حرف از این امر زدند</w:t>
      </w:r>
      <w:r w:rsidR="005C2309">
        <w:rPr>
          <w:rStyle w:val="Char4"/>
          <w:rFonts w:hint="cs"/>
          <w:rtl/>
        </w:rPr>
        <w:t>،</w:t>
      </w:r>
      <w:r w:rsidRPr="006E18E7">
        <w:rPr>
          <w:rStyle w:val="Char4"/>
          <w:rtl/>
        </w:rPr>
        <w:t xml:space="preserve"> پیامبر اکرم </w:t>
      </w:r>
      <w:r w:rsidR="00AF6F1F" w:rsidRPr="00362874">
        <w:rPr>
          <w:rFonts w:ascii="CTraditional Arabic" w:hAnsi="CTraditional Arabic" w:cs="CTraditional Arabic" w:hint="cs"/>
          <w:rtl/>
        </w:rPr>
        <w:t>ج</w:t>
      </w:r>
      <w:r w:rsidRPr="006E18E7">
        <w:rPr>
          <w:rFonts w:cs="Times New Roman" w:hint="cs"/>
          <w:rtl/>
        </w:rPr>
        <w:t xml:space="preserve"> </w:t>
      </w:r>
      <w:r w:rsidR="005C2309">
        <w:rPr>
          <w:rStyle w:val="Char4"/>
          <w:rtl/>
        </w:rPr>
        <w:t>به آر</w:t>
      </w:r>
      <w:r w:rsidR="005C2309">
        <w:rPr>
          <w:rStyle w:val="Char4"/>
          <w:rFonts w:hint="cs"/>
          <w:rtl/>
        </w:rPr>
        <w:t>ام</w:t>
      </w:r>
      <w:r w:rsidRPr="006E18E7">
        <w:rPr>
          <w:rStyle w:val="Char4"/>
          <w:rtl/>
        </w:rPr>
        <w:t>ی از ایشان خواستند که در مورد عائشه او را آزار ندهند</w:t>
      </w:r>
      <w:r w:rsidR="009F7ACD" w:rsidRPr="006E18E7">
        <w:rPr>
          <w:rStyle w:val="Char4"/>
          <w:rtl/>
        </w:rPr>
        <w:t xml:space="preserve"> و </w:t>
      </w:r>
      <w:r w:rsidRPr="006E18E7">
        <w:rPr>
          <w:rStyle w:val="Char4"/>
          <w:rtl/>
        </w:rPr>
        <w:t>فرمودند که</w:t>
      </w:r>
      <w:r w:rsidR="00B71CE7" w:rsidRPr="006E18E7">
        <w:rPr>
          <w:rStyle w:val="Char4"/>
          <w:rtl/>
        </w:rPr>
        <w:t>:</w:t>
      </w:r>
      <w:r w:rsidRPr="006E18E7">
        <w:rPr>
          <w:rStyle w:val="Char4"/>
          <w:rtl/>
        </w:rPr>
        <w:t xml:space="preserve"> </w:t>
      </w:r>
      <w:r w:rsidR="00E06F76" w:rsidRPr="006E18E7">
        <w:rPr>
          <w:rStyle w:val="Char4"/>
          <w:rFonts w:hint="cs"/>
          <w:rtl/>
        </w:rPr>
        <w:t>«</w:t>
      </w:r>
      <w:r w:rsidR="00DD756A">
        <w:rPr>
          <w:rStyle w:val="Char4"/>
          <w:rtl/>
        </w:rPr>
        <w:t>به خدا</w:t>
      </w:r>
      <w:r w:rsidRPr="006E18E7">
        <w:rPr>
          <w:rStyle w:val="Char4"/>
          <w:rtl/>
        </w:rPr>
        <w:t xml:space="preserve"> سوگند که وحی پروردگارم در بستر هیچ یک از شمایان بر من ناز</w:t>
      </w:r>
      <w:r w:rsidR="00A67E24" w:rsidRPr="006E18E7">
        <w:rPr>
          <w:rStyle w:val="Char4"/>
          <w:rFonts w:hint="cs"/>
          <w:rtl/>
        </w:rPr>
        <w:t>ل</w:t>
      </w:r>
      <w:r w:rsidRPr="006E18E7">
        <w:rPr>
          <w:rStyle w:val="Char4"/>
          <w:rtl/>
        </w:rPr>
        <w:t xml:space="preserve"> نشده مگر در بستر عائشه</w:t>
      </w:r>
      <w:r w:rsidR="00E06F76" w:rsidRPr="006E18E7">
        <w:rPr>
          <w:rStyle w:val="Char4"/>
          <w:rFonts w:hint="cs"/>
          <w:rtl/>
        </w:rPr>
        <w:t>»</w:t>
      </w:r>
      <w:r w:rsidRPr="00547864">
        <w:rPr>
          <w:rStyle w:val="Char4"/>
          <w:rFonts w:eastAsia="SimSun"/>
          <w:vertAlign w:val="superscript"/>
          <w:rtl/>
        </w:rPr>
        <w:footnoteReference w:id="70"/>
      </w:r>
      <w:r w:rsidR="00E06F76" w:rsidRPr="006E18E7">
        <w:rPr>
          <w:rStyle w:val="Char4"/>
          <w:rFonts w:hint="cs"/>
          <w:rtl/>
        </w:rPr>
        <w:t>.</w:t>
      </w:r>
    </w:p>
    <w:p w:rsidR="00A34FD6" w:rsidRPr="006E18E7" w:rsidRDefault="00A34FD6" w:rsidP="003D5839">
      <w:pPr>
        <w:widowControl w:val="0"/>
        <w:ind w:firstLine="284"/>
        <w:jc w:val="both"/>
        <w:rPr>
          <w:rStyle w:val="Char4"/>
          <w:rtl/>
        </w:rPr>
      </w:pPr>
      <w:r w:rsidRPr="006E18E7">
        <w:rPr>
          <w:rStyle w:val="Char4"/>
          <w:rtl/>
        </w:rPr>
        <w:t>عائشه</w:t>
      </w:r>
      <w:r w:rsidR="005C2309" w:rsidRPr="00362874">
        <w:rPr>
          <w:rFonts w:ascii="CTraditional Arabic" w:hAnsi="CTraditional Arabic" w:cs="CTraditional Arabic" w:hint="cs"/>
          <w:rtl/>
          <w:lang w:bidi="fa-IR"/>
        </w:rPr>
        <w:t>ل</w:t>
      </w:r>
      <w:r w:rsidRPr="006E18E7">
        <w:rPr>
          <w:rStyle w:val="Char4"/>
          <w:rtl/>
        </w:rPr>
        <w:t xml:space="preserve"> که بدین محبت عشق</w:t>
      </w:r>
      <w:r w:rsidR="00A07C51" w:rsidRPr="006E18E7">
        <w:rPr>
          <w:rStyle w:val="Char4"/>
          <w:rtl/>
        </w:rPr>
        <w:t xml:space="preserve"> می‌</w:t>
      </w:r>
      <w:r w:rsidRPr="006E18E7">
        <w:rPr>
          <w:rStyle w:val="Char4"/>
          <w:rtl/>
        </w:rPr>
        <w:t>ورزید</w:t>
      </w:r>
      <w:r w:rsidR="005C2309">
        <w:rPr>
          <w:rStyle w:val="Char4"/>
          <w:rFonts w:hint="cs"/>
          <w:rtl/>
        </w:rPr>
        <w:t>،</w:t>
      </w:r>
      <w:r w:rsidRPr="006E18E7">
        <w:rPr>
          <w:rStyle w:val="Char4"/>
          <w:rtl/>
        </w:rPr>
        <w:t xml:space="preserve"> احیاناً از پیامبر اکرم </w:t>
      </w:r>
      <w:r w:rsidR="00AF6F1F" w:rsidRPr="00362874">
        <w:rPr>
          <w:rFonts w:ascii="CTraditional Arabic" w:hAnsi="CTraditional Arabic" w:cs="CTraditional Arabic" w:hint="cs"/>
          <w:rtl/>
        </w:rPr>
        <w:t>ج</w:t>
      </w:r>
      <w:r w:rsidR="00A07C51" w:rsidRPr="006E18E7">
        <w:rPr>
          <w:rStyle w:val="Char4"/>
          <w:rtl/>
        </w:rPr>
        <w:t xml:space="preserve"> می‌</w:t>
      </w:r>
      <w:r w:rsidRPr="006E18E7">
        <w:rPr>
          <w:rStyle w:val="Char4"/>
          <w:rtl/>
        </w:rPr>
        <w:t>پرسیدند که محبتشان را نسبت به او تصویر کشند. آنحضرت نیز</w:t>
      </w:r>
      <w:r w:rsidR="00A07C51" w:rsidRPr="006E18E7">
        <w:rPr>
          <w:rStyle w:val="Char4"/>
          <w:rtl/>
        </w:rPr>
        <w:t xml:space="preserve"> می‌</w:t>
      </w:r>
      <w:r w:rsidRPr="006E18E7">
        <w:rPr>
          <w:rStyle w:val="Char4"/>
          <w:rtl/>
        </w:rPr>
        <w:t>فرمودند</w:t>
      </w:r>
      <w:r w:rsidR="00B71CE7" w:rsidRPr="006E18E7">
        <w:rPr>
          <w:rStyle w:val="Char4"/>
          <w:rtl/>
        </w:rPr>
        <w:t>:</w:t>
      </w:r>
      <w:r w:rsidRPr="006E18E7">
        <w:rPr>
          <w:rStyle w:val="Char4"/>
          <w:rtl/>
        </w:rPr>
        <w:t xml:space="preserve"> محبت من به تو چون گره ریسمان است. </w:t>
      </w:r>
    </w:p>
    <w:p w:rsidR="00A34FD6" w:rsidRPr="006E18E7" w:rsidRDefault="00A34FD6" w:rsidP="00060F81">
      <w:pPr>
        <w:ind w:firstLine="284"/>
        <w:jc w:val="both"/>
        <w:rPr>
          <w:rStyle w:val="Char4"/>
          <w:rtl/>
        </w:rPr>
      </w:pPr>
      <w:r w:rsidRPr="006E18E7">
        <w:rPr>
          <w:rStyle w:val="Char4"/>
          <w:rtl/>
        </w:rPr>
        <w:t>عائشه</w:t>
      </w:r>
      <w:r w:rsidR="005C2309" w:rsidRPr="00362874">
        <w:rPr>
          <w:rFonts w:ascii="CTraditional Arabic" w:hAnsi="CTraditional Arabic" w:cs="CTraditional Arabic" w:hint="cs"/>
          <w:rtl/>
          <w:lang w:bidi="fa-IR"/>
        </w:rPr>
        <w:t>ل</w:t>
      </w:r>
      <w:r w:rsidRPr="006E18E7">
        <w:rPr>
          <w:rStyle w:val="Char4"/>
          <w:rtl/>
        </w:rPr>
        <w:t xml:space="preserve"> با کنجکاوی</w:t>
      </w:r>
      <w:r w:rsidR="009F7ACD" w:rsidRPr="006E18E7">
        <w:rPr>
          <w:rStyle w:val="Char4"/>
          <w:rtl/>
        </w:rPr>
        <w:t xml:space="preserve"> و </w:t>
      </w:r>
      <w:r w:rsidRPr="006E18E7">
        <w:rPr>
          <w:rStyle w:val="Char4"/>
          <w:rtl/>
        </w:rPr>
        <w:t>عشق هرچند</w:t>
      </w:r>
      <w:r w:rsidR="00E06F76" w:rsidRPr="006E18E7">
        <w:rPr>
          <w:rStyle w:val="Char4"/>
          <w:rFonts w:hint="cs"/>
          <w:rtl/>
        </w:rPr>
        <w:t xml:space="preserve"> </w:t>
      </w:r>
      <w:r w:rsidRPr="006E18E7">
        <w:rPr>
          <w:rStyle w:val="Char4"/>
          <w:rtl/>
        </w:rPr>
        <w:t>گاهی</w:t>
      </w:r>
      <w:r w:rsidR="00A07C51" w:rsidRPr="006E18E7">
        <w:rPr>
          <w:rStyle w:val="Char4"/>
          <w:rtl/>
        </w:rPr>
        <w:t xml:space="preserve"> می‌</w:t>
      </w:r>
      <w:r w:rsidRPr="006E18E7">
        <w:rPr>
          <w:rStyle w:val="Char4"/>
          <w:rtl/>
        </w:rPr>
        <w:t>پرسیدند که</w:t>
      </w:r>
      <w:r w:rsidR="00B71CE7" w:rsidRPr="006E18E7">
        <w:rPr>
          <w:rStyle w:val="Char4"/>
          <w:rtl/>
        </w:rPr>
        <w:t>:</w:t>
      </w:r>
      <w:r w:rsidR="00E06F76" w:rsidRPr="006E18E7">
        <w:rPr>
          <w:rStyle w:val="Char4"/>
          <w:rtl/>
        </w:rPr>
        <w:t xml:space="preserve"> گره چگونه است</w:t>
      </w:r>
      <w:r w:rsidRPr="006E18E7">
        <w:rPr>
          <w:rStyle w:val="Char4"/>
          <w:rtl/>
        </w:rPr>
        <w:t xml:space="preserve">؟! </w:t>
      </w:r>
      <w:r w:rsidRPr="006E18E7">
        <w:rPr>
          <w:rStyle w:val="Char4"/>
          <w:rFonts w:hint="cs"/>
          <w:rtl/>
        </w:rPr>
        <w:t>آ</w:t>
      </w:r>
      <w:r w:rsidRPr="006E18E7">
        <w:rPr>
          <w:rStyle w:val="Char4"/>
          <w:rtl/>
        </w:rPr>
        <w:t>ن حضرت</w:t>
      </w:r>
      <w:r w:rsidR="00A07C51" w:rsidRPr="006E18E7">
        <w:rPr>
          <w:rStyle w:val="Char4"/>
          <w:rtl/>
        </w:rPr>
        <w:t xml:space="preserve"> می‌</w:t>
      </w:r>
      <w:r w:rsidRPr="006E18E7">
        <w:rPr>
          <w:rStyle w:val="Char4"/>
          <w:rtl/>
        </w:rPr>
        <w:t>فرمودند: چون همیشه محکم است؟!</w:t>
      </w:r>
      <w:r w:rsidRPr="00547864">
        <w:rPr>
          <w:rStyle w:val="Char4"/>
          <w:rFonts w:eastAsia="SimSun"/>
          <w:vertAlign w:val="superscript"/>
          <w:rtl/>
        </w:rPr>
        <w:footnoteReference w:id="71"/>
      </w:r>
      <w:r w:rsidR="00E06F76" w:rsidRPr="006E18E7">
        <w:rPr>
          <w:rStyle w:val="Char4"/>
          <w:rFonts w:hint="cs"/>
          <w:rtl/>
        </w:rPr>
        <w:t>.</w:t>
      </w:r>
    </w:p>
    <w:p w:rsidR="00A34FD6" w:rsidRPr="006E18E7" w:rsidRDefault="00A34FD6" w:rsidP="00E06F76">
      <w:pPr>
        <w:ind w:firstLine="284"/>
        <w:jc w:val="both"/>
        <w:rPr>
          <w:rStyle w:val="Char4"/>
          <w:rtl/>
        </w:rPr>
      </w:pPr>
      <w:r w:rsidRPr="006E18E7">
        <w:rPr>
          <w:rStyle w:val="Char4"/>
          <w:rtl/>
        </w:rPr>
        <w:t>ما خوب فرمود</w:t>
      </w:r>
      <w:r w:rsidR="000E0B8D">
        <w:rPr>
          <w:rStyle w:val="Char4"/>
          <w:rtl/>
        </w:rPr>
        <w:t xml:space="preserve">ۀ </w:t>
      </w:r>
      <w:r w:rsidRPr="006E18E7">
        <w:rPr>
          <w:rStyle w:val="Char4"/>
          <w:rtl/>
        </w:rPr>
        <w:t xml:space="preserve">پیامبر اکرم </w:t>
      </w:r>
      <w:r w:rsidR="00AF6F1F" w:rsidRPr="00362874">
        <w:rPr>
          <w:rFonts w:ascii="CTraditional Arabic" w:hAnsi="CTraditional Arabic" w:cs="CTraditional Arabic" w:hint="cs"/>
          <w:rtl/>
        </w:rPr>
        <w:t>ج</w:t>
      </w:r>
      <w:r w:rsidRPr="006E18E7">
        <w:rPr>
          <w:rStyle w:val="Char4"/>
          <w:rtl/>
        </w:rPr>
        <w:t xml:space="preserve"> به فاطمه دختر عزیز</w:t>
      </w:r>
      <w:r w:rsidR="009F7ACD" w:rsidRPr="006E18E7">
        <w:rPr>
          <w:rStyle w:val="Char4"/>
          <w:rtl/>
        </w:rPr>
        <w:t xml:space="preserve"> و </w:t>
      </w:r>
      <w:r w:rsidRPr="006E18E7">
        <w:rPr>
          <w:rStyle w:val="Char4"/>
          <w:rtl/>
        </w:rPr>
        <w:t>جگر گوشه</w:t>
      </w:r>
      <w:r w:rsidR="00A00220" w:rsidRPr="006E18E7">
        <w:rPr>
          <w:rStyle w:val="Char4"/>
          <w:rtl/>
        </w:rPr>
        <w:t xml:space="preserve">‌اش </w:t>
      </w:r>
      <w:r w:rsidRPr="006E18E7">
        <w:rPr>
          <w:rStyle w:val="Char4"/>
          <w:rtl/>
        </w:rPr>
        <w:t>را به خاطر داریم که پیامبر از ایشان پرسیدند که</w:t>
      </w:r>
      <w:r w:rsidR="00B71CE7" w:rsidRPr="006E18E7">
        <w:rPr>
          <w:rStyle w:val="Char4"/>
          <w:rtl/>
        </w:rPr>
        <w:t>:</w:t>
      </w:r>
      <w:r w:rsidR="00E06F76" w:rsidRPr="006E18E7">
        <w:rPr>
          <w:rStyle w:val="Char4"/>
          <w:rFonts w:hint="cs"/>
          <w:rtl/>
        </w:rPr>
        <w:t xml:space="preserve"> «</w:t>
      </w:r>
      <w:r w:rsidRPr="006E18E7">
        <w:rPr>
          <w:rStyle w:val="Char4"/>
          <w:rtl/>
        </w:rPr>
        <w:t>دخترم</w:t>
      </w:r>
      <w:r w:rsidR="00F605BD" w:rsidRPr="006E18E7">
        <w:rPr>
          <w:rStyle w:val="Char4"/>
          <w:rtl/>
        </w:rPr>
        <w:t>،</w:t>
      </w:r>
      <w:r w:rsidRPr="006E18E7">
        <w:rPr>
          <w:rStyle w:val="Char4"/>
          <w:rtl/>
        </w:rPr>
        <w:t xml:space="preserve"> مگر آنچه را که من</w:t>
      </w:r>
      <w:r w:rsidR="00A07C51" w:rsidRPr="006E18E7">
        <w:rPr>
          <w:rStyle w:val="Char4"/>
          <w:rtl/>
        </w:rPr>
        <w:t xml:space="preserve"> می‌</w:t>
      </w:r>
      <w:r w:rsidRPr="006E18E7">
        <w:rPr>
          <w:rStyle w:val="Char4"/>
          <w:rtl/>
        </w:rPr>
        <w:t>پسندم</w:t>
      </w:r>
      <w:r w:rsidR="009F7ACD" w:rsidRPr="006E18E7">
        <w:rPr>
          <w:rStyle w:val="Char4"/>
          <w:rtl/>
        </w:rPr>
        <w:t xml:space="preserve"> و </w:t>
      </w:r>
      <w:r w:rsidRPr="006E18E7">
        <w:rPr>
          <w:rStyle w:val="Char4"/>
          <w:rtl/>
        </w:rPr>
        <w:t>دوست دارم را دوست نمی</w:t>
      </w:r>
      <w:r w:rsidR="00E06F76" w:rsidRPr="006E18E7">
        <w:rPr>
          <w:rStyle w:val="Char4"/>
          <w:rFonts w:hint="cs"/>
          <w:rtl/>
        </w:rPr>
        <w:t>‌</w:t>
      </w:r>
      <w:r w:rsidRPr="006E18E7">
        <w:rPr>
          <w:rStyle w:val="Char4"/>
          <w:rtl/>
        </w:rPr>
        <w:t>داری؟! فاطمه با خوشحالی</w:t>
      </w:r>
      <w:r w:rsidR="00A07C51" w:rsidRPr="006E18E7">
        <w:rPr>
          <w:rStyle w:val="Char4"/>
          <w:rtl/>
        </w:rPr>
        <w:t xml:space="preserve"> می‌</w:t>
      </w:r>
      <w:r w:rsidRPr="006E18E7">
        <w:rPr>
          <w:rStyle w:val="Char4"/>
          <w:rtl/>
        </w:rPr>
        <w:t>گفتند: چرا، هر آنچه را دوست گیری من نیز آن</w:t>
      </w:r>
      <w:r w:rsidR="005C2309">
        <w:rPr>
          <w:rStyle w:val="Char4"/>
          <w:rFonts w:hint="cs"/>
          <w:rtl/>
        </w:rPr>
        <w:t xml:space="preserve"> </w:t>
      </w:r>
      <w:r w:rsidRPr="006E18E7">
        <w:rPr>
          <w:rStyle w:val="Char4"/>
          <w:rtl/>
        </w:rPr>
        <w:t xml:space="preserve">را دوست دارم. پیامبر اکرم </w:t>
      </w:r>
      <w:r w:rsidR="00AF6F1F" w:rsidRPr="00362874">
        <w:rPr>
          <w:rFonts w:ascii="CTraditional Arabic" w:hAnsi="CTraditional Arabic" w:cs="CTraditional Arabic" w:hint="cs"/>
          <w:rtl/>
        </w:rPr>
        <w:t>ج</w:t>
      </w:r>
      <w:r w:rsidRPr="006E18E7">
        <w:rPr>
          <w:rFonts w:cs="Times New Roman" w:hint="cs"/>
          <w:rtl/>
        </w:rPr>
        <w:t xml:space="preserve"> </w:t>
      </w:r>
      <w:r w:rsidRPr="006E18E7">
        <w:rPr>
          <w:rStyle w:val="Char4"/>
          <w:rtl/>
        </w:rPr>
        <w:t>به عائشه اشاره نموده</w:t>
      </w:r>
      <w:r w:rsidR="00A07C51" w:rsidRPr="006E18E7">
        <w:rPr>
          <w:rStyle w:val="Char4"/>
          <w:rtl/>
        </w:rPr>
        <w:t xml:space="preserve"> می‌</w:t>
      </w:r>
      <w:r w:rsidRPr="006E18E7">
        <w:rPr>
          <w:rStyle w:val="Char4"/>
          <w:rtl/>
        </w:rPr>
        <w:t>فرمودند: پس او را دوست داشته باش</w:t>
      </w:r>
      <w:r w:rsidR="00E06F76" w:rsidRPr="006E18E7">
        <w:rPr>
          <w:rStyle w:val="Char4"/>
          <w:rFonts w:hint="cs"/>
          <w:rtl/>
        </w:rPr>
        <w:t>»</w:t>
      </w:r>
      <w:r w:rsidRPr="006E18E7">
        <w:rPr>
          <w:rStyle w:val="Char4"/>
          <w:rtl/>
        </w:rPr>
        <w:t>.</w:t>
      </w:r>
    </w:p>
    <w:p w:rsidR="00A34FD6" w:rsidRPr="006E18E7" w:rsidRDefault="00A34FD6" w:rsidP="00060F81">
      <w:pPr>
        <w:ind w:firstLine="284"/>
        <w:jc w:val="both"/>
        <w:rPr>
          <w:rStyle w:val="Char4"/>
          <w:rtl/>
        </w:rPr>
      </w:pPr>
      <w:r w:rsidRPr="006E18E7">
        <w:rPr>
          <w:rStyle w:val="Char4"/>
          <w:rtl/>
        </w:rPr>
        <w:t>عمروبن عاص</w:t>
      </w:r>
      <w:r w:rsidR="00362874" w:rsidRPr="00BF58FA">
        <w:rPr>
          <w:rFonts w:ascii="CTraditional Arabic" w:hAnsi="CTraditional Arabic" w:cs="CTraditional Arabic" w:hint="cs"/>
          <w:rtl/>
          <w:lang w:bidi="fa-IR"/>
        </w:rPr>
        <w:t>س</w:t>
      </w:r>
      <w:r w:rsidRPr="006E18E7">
        <w:rPr>
          <w:rStyle w:val="Char4"/>
          <w:rtl/>
        </w:rPr>
        <w:t xml:space="preserve"> یکی از یاران عزیز آن حضرت</w:t>
      </w:r>
      <w:r w:rsidRPr="00547864">
        <w:rPr>
          <w:rStyle w:val="Char4"/>
          <w:rFonts w:eastAsia="SimSun"/>
          <w:vertAlign w:val="superscript"/>
          <w:rtl/>
        </w:rPr>
        <w:footnoteReference w:id="72"/>
      </w:r>
      <w:r w:rsidRPr="006E18E7">
        <w:rPr>
          <w:rStyle w:val="Char4"/>
          <w:rtl/>
        </w:rPr>
        <w:t xml:space="preserve"> روزی از ایشان پرسیدند که چه کسی پیش ایشان از همه عزیزتر است. </w:t>
      </w:r>
    </w:p>
    <w:p w:rsidR="00A34FD6" w:rsidRPr="006E18E7" w:rsidRDefault="00A34FD6" w:rsidP="00060F81">
      <w:pPr>
        <w:ind w:firstLine="284"/>
        <w:jc w:val="both"/>
        <w:rPr>
          <w:rStyle w:val="Char4"/>
          <w:rtl/>
        </w:rPr>
      </w:pPr>
      <w:r w:rsidRPr="006E18E7">
        <w:rPr>
          <w:rStyle w:val="Char4"/>
          <w:rtl/>
        </w:rPr>
        <w:t xml:space="preserve">پیامبر اکرم </w:t>
      </w:r>
      <w:r w:rsidR="00AF6F1F" w:rsidRPr="00362874">
        <w:rPr>
          <w:rFonts w:ascii="CTraditional Arabic" w:hAnsi="CTraditional Arabic" w:cs="CTraditional Arabic" w:hint="cs"/>
          <w:rtl/>
        </w:rPr>
        <w:t>ج</w:t>
      </w:r>
      <w:r w:rsidRPr="006E18E7">
        <w:rPr>
          <w:rFonts w:cs="Times New Roman" w:hint="cs"/>
          <w:rtl/>
        </w:rPr>
        <w:t xml:space="preserve"> </w:t>
      </w:r>
      <w:r w:rsidRPr="006E18E7">
        <w:rPr>
          <w:rStyle w:val="Char4"/>
          <w:rtl/>
        </w:rPr>
        <w:t>فرمودند: عائشه</w:t>
      </w:r>
      <w:r w:rsidR="00E06F76" w:rsidRPr="006E18E7">
        <w:rPr>
          <w:rStyle w:val="Char4"/>
          <w:rFonts w:hint="cs"/>
          <w:rtl/>
        </w:rPr>
        <w:t>.</w:t>
      </w:r>
    </w:p>
    <w:p w:rsidR="00A34FD6" w:rsidRPr="006E18E7" w:rsidRDefault="00A34FD6" w:rsidP="00060F81">
      <w:pPr>
        <w:ind w:firstLine="284"/>
        <w:jc w:val="both"/>
        <w:rPr>
          <w:rStyle w:val="Char4"/>
          <w:rtl/>
        </w:rPr>
      </w:pPr>
      <w:r w:rsidRPr="006E18E7">
        <w:rPr>
          <w:rStyle w:val="Char4"/>
          <w:rtl/>
        </w:rPr>
        <w:t>عمرو</w:t>
      </w:r>
      <w:r w:rsidR="00E06F76" w:rsidRPr="006E18E7">
        <w:rPr>
          <w:rStyle w:val="Char4"/>
          <w:rFonts w:hint="cs"/>
          <w:rtl/>
        </w:rPr>
        <w:t xml:space="preserve"> </w:t>
      </w:r>
      <w:r w:rsidRPr="006E18E7">
        <w:rPr>
          <w:rStyle w:val="Char4"/>
          <w:rtl/>
        </w:rPr>
        <w:t>که بسیار آرزو داشت که نام خودش را بشنود با هزار</w:t>
      </w:r>
      <w:r w:rsidR="009F7ACD" w:rsidRPr="006E18E7">
        <w:rPr>
          <w:rStyle w:val="Char4"/>
          <w:rtl/>
        </w:rPr>
        <w:t xml:space="preserve"> و </w:t>
      </w:r>
      <w:r w:rsidRPr="006E18E7">
        <w:rPr>
          <w:rStyle w:val="Char4"/>
          <w:rtl/>
        </w:rPr>
        <w:t xml:space="preserve">یک امید پرسیدند: منظورم از مردان است. </w:t>
      </w:r>
    </w:p>
    <w:p w:rsidR="00A34FD6" w:rsidRPr="006E18E7" w:rsidRDefault="00A34FD6" w:rsidP="00060F81">
      <w:pPr>
        <w:ind w:firstLine="284"/>
        <w:jc w:val="both"/>
        <w:rPr>
          <w:rStyle w:val="Char4"/>
          <w:rtl/>
        </w:rPr>
      </w:pPr>
      <w:r w:rsidRPr="006E18E7">
        <w:rPr>
          <w:rStyle w:val="Char4"/>
          <w:rtl/>
        </w:rPr>
        <w:t>پیامبر خدا ف</w:t>
      </w:r>
      <w:r w:rsidR="00E06F76" w:rsidRPr="006E18E7">
        <w:rPr>
          <w:rStyle w:val="Char4"/>
          <w:rtl/>
        </w:rPr>
        <w:t>رمودند، پدرش ـ یعنی ابوبکر صدیق</w:t>
      </w:r>
      <w:r w:rsidRPr="00547864">
        <w:rPr>
          <w:rStyle w:val="Char4"/>
          <w:rFonts w:eastAsia="SimSun"/>
          <w:vertAlign w:val="superscript"/>
          <w:rtl/>
        </w:rPr>
        <w:footnoteReference w:id="73"/>
      </w:r>
      <w:r w:rsidR="00E06F76" w:rsidRPr="006E18E7">
        <w:rPr>
          <w:rStyle w:val="Char4"/>
          <w:rFonts w:hint="cs"/>
          <w:rtl/>
        </w:rPr>
        <w:t>.</w:t>
      </w:r>
    </w:p>
    <w:p w:rsidR="00A34FD6" w:rsidRPr="006E18E7" w:rsidRDefault="00A34FD6" w:rsidP="00E06F76">
      <w:pPr>
        <w:ind w:firstLine="284"/>
        <w:jc w:val="both"/>
        <w:rPr>
          <w:rStyle w:val="Char4"/>
          <w:rtl/>
        </w:rPr>
      </w:pPr>
      <w:r w:rsidRPr="006E18E7">
        <w:rPr>
          <w:rStyle w:val="Char4"/>
          <w:rtl/>
        </w:rPr>
        <w:t>علاقه</w:t>
      </w:r>
      <w:r w:rsidR="009F7ACD" w:rsidRPr="006E18E7">
        <w:rPr>
          <w:rStyle w:val="Char4"/>
          <w:rtl/>
        </w:rPr>
        <w:t xml:space="preserve"> و </w:t>
      </w:r>
      <w:r w:rsidRPr="006E18E7">
        <w:rPr>
          <w:rStyle w:val="Char4"/>
          <w:rtl/>
        </w:rPr>
        <w:t>محبت رسول اکرم</w:t>
      </w:r>
      <w:r w:rsidR="005C2309" w:rsidRPr="00362874">
        <w:rPr>
          <w:rFonts w:ascii="CTraditional Arabic" w:hAnsi="CTraditional Arabic" w:cs="CTraditional Arabic" w:hint="cs"/>
          <w:rtl/>
        </w:rPr>
        <w:t xml:space="preserve"> ج</w:t>
      </w:r>
      <w:r w:rsidRPr="006E18E7">
        <w:rPr>
          <w:rStyle w:val="Char4"/>
          <w:rtl/>
        </w:rPr>
        <w:t xml:space="preserve"> به عائشه</w:t>
      </w:r>
      <w:r w:rsidR="005C2309" w:rsidRPr="00362874">
        <w:rPr>
          <w:rFonts w:ascii="CTraditional Arabic" w:hAnsi="CTraditional Arabic" w:cs="CTraditional Arabic" w:hint="cs"/>
          <w:rtl/>
          <w:lang w:bidi="fa-IR"/>
        </w:rPr>
        <w:t xml:space="preserve"> ل</w:t>
      </w:r>
      <w:r w:rsidRPr="006E18E7">
        <w:rPr>
          <w:rStyle w:val="Char4"/>
          <w:rtl/>
        </w:rPr>
        <w:t xml:space="preserve"> زبانزد خاص</w:t>
      </w:r>
      <w:r w:rsidR="009F7ACD" w:rsidRPr="006E18E7">
        <w:rPr>
          <w:rStyle w:val="Char4"/>
          <w:rtl/>
        </w:rPr>
        <w:t xml:space="preserve"> و </w:t>
      </w:r>
      <w:r w:rsidRPr="006E18E7">
        <w:rPr>
          <w:rStyle w:val="Char4"/>
          <w:rtl/>
        </w:rPr>
        <w:t>عام بود</w:t>
      </w:r>
      <w:r w:rsidR="009F7ACD" w:rsidRPr="006E18E7">
        <w:rPr>
          <w:rStyle w:val="Char4"/>
          <w:rtl/>
        </w:rPr>
        <w:t xml:space="preserve"> و </w:t>
      </w:r>
      <w:r w:rsidRPr="006E18E7">
        <w:rPr>
          <w:rStyle w:val="Char4"/>
          <w:rtl/>
        </w:rPr>
        <w:t>همسران آن حضرت با وجود تمام غیرت</w:t>
      </w:r>
      <w:r w:rsidR="009F7ACD" w:rsidRPr="006E18E7">
        <w:rPr>
          <w:rStyle w:val="Char4"/>
          <w:rtl/>
        </w:rPr>
        <w:t xml:space="preserve"> و </w:t>
      </w:r>
      <w:r w:rsidRPr="006E18E7">
        <w:rPr>
          <w:rStyle w:val="Char4"/>
          <w:rtl/>
        </w:rPr>
        <w:t>حسا</w:t>
      </w:r>
      <w:r w:rsidR="00E06F76" w:rsidRPr="006E18E7">
        <w:rPr>
          <w:rStyle w:val="Char4"/>
          <w:rtl/>
        </w:rPr>
        <w:t>دت فطری که در زنان نهفته است نم</w:t>
      </w:r>
      <w:r w:rsidRPr="006E18E7">
        <w:rPr>
          <w:rStyle w:val="Char4"/>
          <w:rtl/>
        </w:rPr>
        <w:t>ی</w:t>
      </w:r>
      <w:r w:rsidR="00E06F76" w:rsidRPr="006E18E7">
        <w:rPr>
          <w:rStyle w:val="Char4"/>
          <w:rFonts w:hint="cs"/>
          <w:rtl/>
        </w:rPr>
        <w:t>‌</w:t>
      </w:r>
      <w:r w:rsidRPr="006E18E7">
        <w:rPr>
          <w:rStyle w:val="Char4"/>
          <w:rtl/>
        </w:rPr>
        <w:t>توانستند این واقعیت را پنهان دارند، این مادر مؤمنان أم سلمه</w:t>
      </w:r>
      <w:r w:rsidR="005C2309" w:rsidRPr="00362874">
        <w:rPr>
          <w:rFonts w:ascii="CTraditional Arabic" w:hAnsi="CTraditional Arabic" w:cs="CTraditional Arabic" w:hint="cs"/>
          <w:rtl/>
          <w:lang w:bidi="fa-IR"/>
        </w:rPr>
        <w:t xml:space="preserve"> ل</w:t>
      </w:r>
      <w:r w:rsidRPr="006E18E7">
        <w:rPr>
          <w:rStyle w:val="Char4"/>
          <w:rtl/>
        </w:rPr>
        <w:t xml:space="preserve"> است که بر جسد</w:t>
      </w:r>
      <w:r w:rsidR="00A07C51" w:rsidRPr="006E18E7">
        <w:rPr>
          <w:rStyle w:val="Char4"/>
          <w:rtl/>
        </w:rPr>
        <w:t xml:space="preserve"> بی‌</w:t>
      </w:r>
      <w:r w:rsidRPr="006E18E7">
        <w:rPr>
          <w:rStyle w:val="Char4"/>
          <w:rtl/>
        </w:rPr>
        <w:t>جان عائشه اشک ریزان</w:t>
      </w:r>
      <w:r w:rsidR="00A07C51" w:rsidRPr="006E18E7">
        <w:rPr>
          <w:rStyle w:val="Char4"/>
          <w:rtl/>
        </w:rPr>
        <w:t xml:space="preserve"> می‌</w:t>
      </w:r>
      <w:r w:rsidRPr="006E18E7">
        <w:rPr>
          <w:rStyle w:val="Char4"/>
          <w:rtl/>
        </w:rPr>
        <w:t>گوید:</w:t>
      </w:r>
      <w:r w:rsidR="00E06F76" w:rsidRPr="006E18E7">
        <w:rPr>
          <w:rStyle w:val="Char4"/>
          <w:rFonts w:hint="cs"/>
          <w:rtl/>
        </w:rPr>
        <w:t xml:space="preserve"> «</w:t>
      </w:r>
      <w:r w:rsidR="00DD756A">
        <w:rPr>
          <w:rStyle w:val="Char4"/>
          <w:rtl/>
        </w:rPr>
        <w:t>به خدا</w:t>
      </w:r>
      <w:r w:rsidRPr="006E18E7">
        <w:rPr>
          <w:rStyle w:val="Char4"/>
          <w:rtl/>
        </w:rPr>
        <w:t xml:space="preserve"> سوگند که او بعد از پدرش عزیزترین</w:t>
      </w:r>
      <w:r w:rsidR="009F7ACD" w:rsidRPr="006E18E7">
        <w:rPr>
          <w:rStyle w:val="Char4"/>
          <w:rtl/>
        </w:rPr>
        <w:t xml:space="preserve"> و </w:t>
      </w:r>
      <w:r w:rsidRPr="006E18E7">
        <w:rPr>
          <w:rStyle w:val="Char4"/>
          <w:rtl/>
        </w:rPr>
        <w:t>محبوب</w:t>
      </w:r>
      <w:r w:rsidR="00F605BD" w:rsidRPr="006E18E7">
        <w:rPr>
          <w:rStyle w:val="Char4"/>
          <w:rtl/>
        </w:rPr>
        <w:t xml:space="preserve">‌ترین </w:t>
      </w:r>
      <w:r w:rsidRPr="006E18E7">
        <w:rPr>
          <w:rStyle w:val="Char4"/>
          <w:rtl/>
        </w:rPr>
        <w:t>شخص در قلب پیامبر اکرم</w:t>
      </w:r>
      <w:r w:rsidR="00E06F76" w:rsidRPr="006E18E7">
        <w:rPr>
          <w:rStyle w:val="Char4"/>
          <w:rFonts w:hint="cs"/>
          <w:rtl/>
        </w:rPr>
        <w:t xml:space="preserve"> </w:t>
      </w:r>
      <w:r w:rsidR="00AF6F1F" w:rsidRPr="00362874">
        <w:rPr>
          <w:rFonts w:ascii="CTraditional Arabic" w:hAnsi="CTraditional Arabic" w:cs="CTraditional Arabic" w:hint="cs"/>
          <w:rtl/>
        </w:rPr>
        <w:t>ج</w:t>
      </w:r>
      <w:r w:rsidR="00B71CE7" w:rsidRPr="006E18E7">
        <w:rPr>
          <w:rStyle w:val="Char4"/>
          <w:rtl/>
        </w:rPr>
        <w:t xml:space="preserve"> </w:t>
      </w:r>
      <w:r w:rsidRPr="006E18E7">
        <w:rPr>
          <w:rStyle w:val="Char4"/>
          <w:rtl/>
        </w:rPr>
        <w:t>بودند</w:t>
      </w:r>
      <w:r w:rsidR="00E06F76" w:rsidRPr="006E18E7">
        <w:rPr>
          <w:rStyle w:val="Char4"/>
          <w:rFonts w:hint="cs"/>
          <w:rtl/>
        </w:rPr>
        <w:t>»</w:t>
      </w:r>
      <w:r w:rsidRPr="00547864">
        <w:rPr>
          <w:rStyle w:val="Char4"/>
          <w:rFonts w:eastAsia="SimSun"/>
          <w:vertAlign w:val="superscript"/>
          <w:rtl/>
        </w:rPr>
        <w:footnoteReference w:id="74"/>
      </w:r>
      <w:r w:rsidR="00E06F76" w:rsidRPr="006E18E7">
        <w:rPr>
          <w:rStyle w:val="Char4"/>
          <w:rFonts w:hint="cs"/>
          <w:rtl/>
        </w:rPr>
        <w:t>.</w:t>
      </w:r>
    </w:p>
    <w:p w:rsidR="00A34FD6" w:rsidRPr="006E18E7" w:rsidRDefault="00A34FD6" w:rsidP="00060F81">
      <w:pPr>
        <w:ind w:firstLine="284"/>
        <w:jc w:val="both"/>
        <w:rPr>
          <w:rStyle w:val="Char4"/>
          <w:rtl/>
        </w:rPr>
      </w:pPr>
      <w:r w:rsidRPr="006E18E7">
        <w:rPr>
          <w:rStyle w:val="Char4"/>
          <w:rtl/>
        </w:rPr>
        <w:t>مادر مؤمنان سوده دختر زمعه</w:t>
      </w:r>
      <w:r w:rsidR="005C2309" w:rsidRPr="00362874">
        <w:rPr>
          <w:rFonts w:ascii="CTraditional Arabic" w:hAnsi="CTraditional Arabic" w:cs="CTraditional Arabic" w:hint="cs"/>
          <w:rtl/>
          <w:lang w:bidi="fa-IR"/>
        </w:rPr>
        <w:t>ل</w:t>
      </w:r>
      <w:r w:rsidRPr="006E18E7">
        <w:rPr>
          <w:rStyle w:val="Char4"/>
          <w:rtl/>
        </w:rPr>
        <w:t xml:space="preserve"> که چون دیگر همسران پیامبر این علاقه</w:t>
      </w:r>
      <w:r w:rsidR="009F7ACD" w:rsidRPr="006E18E7">
        <w:rPr>
          <w:rStyle w:val="Char4"/>
          <w:rtl/>
        </w:rPr>
        <w:t xml:space="preserve"> و </w:t>
      </w:r>
      <w:r w:rsidRPr="006E18E7">
        <w:rPr>
          <w:rStyle w:val="Char4"/>
          <w:rtl/>
        </w:rPr>
        <w:t>عشق را بخوبی درک</w:t>
      </w:r>
      <w:r w:rsidR="00A07C51" w:rsidRPr="006E18E7">
        <w:rPr>
          <w:rStyle w:val="Char4"/>
          <w:rtl/>
        </w:rPr>
        <w:t xml:space="preserve"> می‌</w:t>
      </w:r>
      <w:r w:rsidRPr="006E18E7">
        <w:rPr>
          <w:rStyle w:val="Char4"/>
          <w:rtl/>
        </w:rPr>
        <w:t>کرد</w:t>
      </w:r>
      <w:r w:rsidR="005C2309">
        <w:rPr>
          <w:rStyle w:val="Char4"/>
          <w:rFonts w:hint="cs"/>
          <w:rtl/>
        </w:rPr>
        <w:t>،</w:t>
      </w:r>
      <w:r w:rsidRPr="006E18E7">
        <w:rPr>
          <w:rStyle w:val="Char4"/>
          <w:rtl/>
        </w:rPr>
        <w:t xml:space="preserve"> چون غبار پیری را بر صورت خویش دید، نوبت خود را به عائشه داد تا بدینص</w:t>
      </w:r>
      <w:r w:rsidR="00E06F76" w:rsidRPr="006E18E7">
        <w:rPr>
          <w:rStyle w:val="Char4"/>
          <w:rtl/>
        </w:rPr>
        <w:t>ورت از شادی رسول اکرم لذت ببرد</w:t>
      </w:r>
      <w:r w:rsidRPr="00547864">
        <w:rPr>
          <w:rStyle w:val="Char4"/>
          <w:rFonts w:eastAsia="SimSun"/>
          <w:vertAlign w:val="superscript"/>
          <w:rtl/>
        </w:rPr>
        <w:footnoteReference w:id="75"/>
      </w:r>
      <w:r w:rsidR="00E06F76" w:rsidRPr="006E18E7">
        <w:rPr>
          <w:rStyle w:val="Char4"/>
          <w:rFonts w:hint="cs"/>
          <w:rtl/>
        </w:rPr>
        <w:t>.</w:t>
      </w:r>
    </w:p>
    <w:p w:rsidR="00A34FD6" w:rsidRPr="006E18E7" w:rsidRDefault="00A34FD6" w:rsidP="00060F81">
      <w:pPr>
        <w:ind w:firstLine="284"/>
        <w:jc w:val="both"/>
        <w:rPr>
          <w:rStyle w:val="Char4"/>
          <w:rtl/>
        </w:rPr>
      </w:pPr>
      <w:r w:rsidRPr="006E18E7">
        <w:rPr>
          <w:rStyle w:val="Char4"/>
          <w:rtl/>
        </w:rPr>
        <w:t>واگر پیامبر اکرم</w:t>
      </w:r>
      <w:r w:rsidR="00E06F76" w:rsidRPr="006E18E7">
        <w:rPr>
          <w:rStyle w:val="Char4"/>
          <w:rFonts w:hint="cs"/>
          <w:rtl/>
        </w:rPr>
        <w:t xml:space="preserve"> </w:t>
      </w:r>
      <w:r w:rsidR="00AF6F1F" w:rsidRPr="00362874">
        <w:rPr>
          <w:rFonts w:ascii="CTraditional Arabic" w:hAnsi="CTraditional Arabic" w:cs="CTraditional Arabic" w:hint="cs"/>
          <w:rtl/>
        </w:rPr>
        <w:t>ج</w:t>
      </w:r>
      <w:r w:rsidR="00B71CE7" w:rsidRPr="006E18E7">
        <w:rPr>
          <w:rStyle w:val="Char4"/>
          <w:rtl/>
        </w:rPr>
        <w:t xml:space="preserve"> </w:t>
      </w:r>
      <w:r w:rsidRPr="006E18E7">
        <w:rPr>
          <w:rStyle w:val="Char4"/>
          <w:rtl/>
        </w:rPr>
        <w:t>روزی از یکی از همسرانش ناراحت</w:t>
      </w:r>
      <w:r w:rsidR="00A07C51" w:rsidRPr="006E18E7">
        <w:rPr>
          <w:rStyle w:val="Char4"/>
          <w:rtl/>
        </w:rPr>
        <w:t xml:space="preserve"> می‌</w:t>
      </w:r>
      <w:r w:rsidRPr="006E18E7">
        <w:rPr>
          <w:rStyle w:val="Char4"/>
          <w:rtl/>
        </w:rPr>
        <w:t>شدند عائشه</w:t>
      </w:r>
      <w:r w:rsidR="005C2309" w:rsidRPr="00362874">
        <w:rPr>
          <w:rFonts w:ascii="CTraditional Arabic" w:hAnsi="CTraditional Arabic" w:cs="CTraditional Arabic" w:hint="cs"/>
          <w:rtl/>
          <w:lang w:bidi="fa-IR"/>
        </w:rPr>
        <w:t xml:space="preserve"> ل</w:t>
      </w:r>
      <w:r w:rsidRPr="006E18E7">
        <w:rPr>
          <w:rStyle w:val="Char4"/>
          <w:rtl/>
        </w:rPr>
        <w:t xml:space="preserve"> را واسطه قرار</w:t>
      </w:r>
      <w:r w:rsidR="00A07C51" w:rsidRPr="006E18E7">
        <w:rPr>
          <w:rStyle w:val="Char4"/>
          <w:rtl/>
        </w:rPr>
        <w:t xml:space="preserve"> می‌</w:t>
      </w:r>
      <w:r w:rsidRPr="006E18E7">
        <w:rPr>
          <w:rStyle w:val="Char4"/>
          <w:rtl/>
        </w:rPr>
        <w:t xml:space="preserve">دادند تا رضایت رسول اکرم </w:t>
      </w:r>
      <w:r w:rsidR="00AF6F1F" w:rsidRPr="00362874">
        <w:rPr>
          <w:rFonts w:ascii="CTraditional Arabic" w:hAnsi="CTraditional Arabic" w:cs="CTraditional Arabic" w:hint="cs"/>
          <w:rtl/>
        </w:rPr>
        <w:t>ج</w:t>
      </w:r>
      <w:r w:rsidR="00B71CE7" w:rsidRPr="006E18E7">
        <w:rPr>
          <w:rStyle w:val="Char4"/>
          <w:rtl/>
        </w:rPr>
        <w:t xml:space="preserve"> </w:t>
      </w:r>
      <w:r w:rsidRPr="006E18E7">
        <w:rPr>
          <w:rStyle w:val="Char4"/>
          <w:rtl/>
        </w:rPr>
        <w:t xml:space="preserve">را جلب کند. </w:t>
      </w:r>
    </w:p>
    <w:p w:rsidR="00A34FD6" w:rsidRPr="006E18E7" w:rsidRDefault="00A34FD6" w:rsidP="00060F81">
      <w:pPr>
        <w:ind w:firstLine="284"/>
        <w:jc w:val="both"/>
        <w:rPr>
          <w:rStyle w:val="Char4"/>
          <w:rtl/>
        </w:rPr>
      </w:pPr>
      <w:r w:rsidRPr="006E18E7">
        <w:rPr>
          <w:rStyle w:val="Char4"/>
          <w:rtl/>
        </w:rPr>
        <w:t>ابن ماجه قصه</w:t>
      </w:r>
      <w:r w:rsidR="00A07C51" w:rsidRPr="006E18E7">
        <w:rPr>
          <w:rStyle w:val="Char4"/>
          <w:rtl/>
        </w:rPr>
        <w:t xml:space="preserve">‌ای </w:t>
      </w:r>
      <w:r w:rsidRPr="006E18E7">
        <w:rPr>
          <w:rStyle w:val="Char4"/>
          <w:rtl/>
        </w:rPr>
        <w:t>زیبا که بیانگر این حقیقت است را چنین درج کرده:</w:t>
      </w:r>
    </w:p>
    <w:p w:rsidR="00A34FD6" w:rsidRPr="006E18E7" w:rsidRDefault="00A34FD6" w:rsidP="00F77832">
      <w:pPr>
        <w:ind w:firstLine="284"/>
        <w:jc w:val="both"/>
        <w:rPr>
          <w:rStyle w:val="Char4"/>
          <w:rtl/>
        </w:rPr>
      </w:pPr>
      <w:r w:rsidRPr="006E18E7">
        <w:rPr>
          <w:rStyle w:val="Char4"/>
          <w:rtl/>
        </w:rPr>
        <w:t xml:space="preserve">رسول اکرم </w:t>
      </w:r>
      <w:r w:rsidR="00AF6F1F" w:rsidRPr="00362874">
        <w:rPr>
          <w:rFonts w:ascii="CTraditional Arabic" w:hAnsi="CTraditional Arabic" w:cs="CTraditional Arabic" w:hint="cs"/>
          <w:rtl/>
        </w:rPr>
        <w:t>ج</w:t>
      </w:r>
      <w:r w:rsidR="00B71CE7" w:rsidRPr="006E18E7">
        <w:rPr>
          <w:rStyle w:val="Char4"/>
          <w:rtl/>
        </w:rPr>
        <w:t xml:space="preserve"> </w:t>
      </w:r>
      <w:r w:rsidRPr="006E18E7">
        <w:rPr>
          <w:rStyle w:val="Char4"/>
          <w:rtl/>
        </w:rPr>
        <w:t>روزی بنا به مسئله</w:t>
      </w:r>
      <w:r w:rsidR="00A07C51" w:rsidRPr="006E18E7">
        <w:rPr>
          <w:rStyle w:val="Char4"/>
          <w:rtl/>
        </w:rPr>
        <w:t xml:space="preserve">‌ای </w:t>
      </w:r>
      <w:r w:rsidRPr="006E18E7">
        <w:rPr>
          <w:rStyle w:val="Char4"/>
          <w:rtl/>
        </w:rPr>
        <w:t>از مادر مؤمنان صفیه دختر حیی رنجید</w:t>
      </w:r>
      <w:r w:rsidR="00F77832">
        <w:rPr>
          <w:rStyle w:val="Char4"/>
          <w:rFonts w:hint="cs"/>
          <w:rtl/>
        </w:rPr>
        <w:t>،</w:t>
      </w:r>
      <w:r w:rsidRPr="006E18E7">
        <w:rPr>
          <w:rStyle w:val="Char4"/>
          <w:rtl/>
        </w:rPr>
        <w:t xml:space="preserve"> صفیه پریشان دست به دام</w:t>
      </w:r>
      <w:r w:rsidR="00F77832">
        <w:rPr>
          <w:rStyle w:val="Char4"/>
          <w:rFonts w:hint="cs"/>
          <w:rtl/>
        </w:rPr>
        <w:t>ا</w:t>
      </w:r>
      <w:r w:rsidR="00F77832">
        <w:rPr>
          <w:rStyle w:val="Char4"/>
          <w:rtl/>
        </w:rPr>
        <w:t>ن عائشه شد</w:t>
      </w:r>
      <w:r w:rsidR="00F77832">
        <w:rPr>
          <w:rStyle w:val="Char4"/>
          <w:rFonts w:hint="cs"/>
          <w:rtl/>
        </w:rPr>
        <w:t>ه</w:t>
      </w:r>
      <w:r w:rsidR="009F7ACD" w:rsidRPr="006E18E7">
        <w:rPr>
          <w:rStyle w:val="Char4"/>
          <w:rtl/>
        </w:rPr>
        <w:t xml:space="preserve"> و </w:t>
      </w:r>
      <w:r w:rsidR="00F77832">
        <w:rPr>
          <w:rStyle w:val="Char4"/>
          <w:rtl/>
        </w:rPr>
        <w:t>گفت</w:t>
      </w:r>
      <w:r w:rsidRPr="006E18E7">
        <w:rPr>
          <w:rStyle w:val="Char4"/>
          <w:rtl/>
        </w:rPr>
        <w:t>: که اگر بتوانی رسول اکرم</w:t>
      </w:r>
      <w:r w:rsidR="00B71CE7" w:rsidRPr="006E18E7">
        <w:rPr>
          <w:rStyle w:val="Char4"/>
          <w:rtl/>
        </w:rPr>
        <w:t xml:space="preserve"> </w:t>
      </w:r>
      <w:r w:rsidR="00AF6F1F" w:rsidRPr="00362874">
        <w:rPr>
          <w:rFonts w:ascii="CTraditional Arabic" w:hAnsi="CTraditional Arabic" w:cs="CTraditional Arabic" w:hint="cs"/>
          <w:rtl/>
        </w:rPr>
        <w:t>ج</w:t>
      </w:r>
      <w:r w:rsidR="00B71CE7" w:rsidRPr="006E18E7">
        <w:rPr>
          <w:rStyle w:val="Char4"/>
          <w:rtl/>
        </w:rPr>
        <w:t xml:space="preserve"> </w:t>
      </w:r>
      <w:r w:rsidRPr="006E18E7">
        <w:rPr>
          <w:rStyle w:val="Char4"/>
          <w:rtl/>
        </w:rPr>
        <w:t>را از من راضی کنی، نوبت خودم را بتو</w:t>
      </w:r>
      <w:r w:rsidR="00A07C51" w:rsidRPr="006E18E7">
        <w:rPr>
          <w:rStyle w:val="Char4"/>
          <w:rtl/>
        </w:rPr>
        <w:t xml:space="preserve"> می‌</w:t>
      </w:r>
      <w:r w:rsidRPr="006E18E7">
        <w:rPr>
          <w:rStyle w:val="Char4"/>
          <w:rtl/>
        </w:rPr>
        <w:t xml:space="preserve">دهم. </w:t>
      </w:r>
    </w:p>
    <w:p w:rsidR="00A34FD6" w:rsidRPr="006E18E7" w:rsidRDefault="00A34FD6" w:rsidP="004C33B1">
      <w:pPr>
        <w:ind w:firstLine="284"/>
        <w:jc w:val="both"/>
        <w:rPr>
          <w:rStyle w:val="Char4"/>
          <w:rtl/>
        </w:rPr>
      </w:pPr>
      <w:r w:rsidRPr="006E18E7">
        <w:rPr>
          <w:rStyle w:val="Char4"/>
          <w:rtl/>
        </w:rPr>
        <w:t>عائشه</w:t>
      </w:r>
      <w:r w:rsidR="00A07C51" w:rsidRPr="006E18E7">
        <w:rPr>
          <w:rStyle w:val="Char4"/>
          <w:rtl/>
        </w:rPr>
        <w:t xml:space="preserve"> می‌</w:t>
      </w:r>
      <w:r w:rsidRPr="006E18E7">
        <w:rPr>
          <w:rStyle w:val="Char4"/>
          <w:rtl/>
        </w:rPr>
        <w:t>گوید که من با خوشحالی پذیرفته دست بکار شدم</w:t>
      </w:r>
      <w:r w:rsidR="00E06F76" w:rsidRPr="006E18E7">
        <w:rPr>
          <w:rStyle w:val="Char4"/>
          <w:rFonts w:hint="cs"/>
          <w:rtl/>
        </w:rPr>
        <w:t>،</w:t>
      </w:r>
      <w:r w:rsidRPr="006E18E7">
        <w:rPr>
          <w:rStyle w:val="Char4"/>
          <w:rtl/>
        </w:rPr>
        <w:t xml:space="preserve"> چادری که آغشته به زعفران بود را آب پاشیدم تا بویش همه جا را پر کند سپس در کنار رسول اکرم </w:t>
      </w:r>
      <w:r w:rsidR="00AF6F1F" w:rsidRPr="00362874">
        <w:rPr>
          <w:rFonts w:ascii="CTraditional Arabic" w:hAnsi="CTraditional Arabic" w:cs="CTraditional Arabic" w:hint="cs"/>
          <w:rtl/>
        </w:rPr>
        <w:t>ج</w:t>
      </w:r>
      <w:r w:rsidR="00B71CE7" w:rsidRPr="006E18E7">
        <w:rPr>
          <w:rStyle w:val="Char4"/>
          <w:rtl/>
        </w:rPr>
        <w:t xml:space="preserve"> </w:t>
      </w:r>
      <w:r w:rsidRPr="006E18E7">
        <w:rPr>
          <w:rStyle w:val="Char4"/>
          <w:rtl/>
        </w:rPr>
        <w:t>نش</w:t>
      </w:r>
      <w:r w:rsidR="00A67E24" w:rsidRPr="006E18E7">
        <w:rPr>
          <w:rStyle w:val="Char4"/>
          <w:rFonts w:hint="cs"/>
          <w:rtl/>
        </w:rPr>
        <w:t>س</w:t>
      </w:r>
      <w:r w:rsidR="00F77832">
        <w:rPr>
          <w:rStyle w:val="Char4"/>
          <w:rtl/>
        </w:rPr>
        <w:t>ت</w:t>
      </w:r>
      <w:r w:rsidR="00F77832">
        <w:rPr>
          <w:rStyle w:val="Char4"/>
          <w:rFonts w:hint="cs"/>
          <w:rtl/>
        </w:rPr>
        <w:t>م</w:t>
      </w:r>
      <w:r w:rsidRPr="006E18E7">
        <w:rPr>
          <w:rStyle w:val="Char4"/>
          <w:rtl/>
        </w:rPr>
        <w:t>، آن حضرت به آرا</w:t>
      </w:r>
      <w:r w:rsidR="00F77832">
        <w:rPr>
          <w:rStyle w:val="Char4"/>
          <w:rFonts w:hint="cs"/>
          <w:rtl/>
        </w:rPr>
        <w:t>م</w:t>
      </w:r>
      <w:r w:rsidRPr="006E18E7">
        <w:rPr>
          <w:rStyle w:val="Char4"/>
          <w:rtl/>
        </w:rPr>
        <w:t>ی فرمودند:</w:t>
      </w:r>
      <w:r w:rsidR="004C33B1" w:rsidRPr="006E18E7">
        <w:rPr>
          <w:rStyle w:val="Char4"/>
          <w:rFonts w:hint="cs"/>
          <w:rtl/>
        </w:rPr>
        <w:t xml:space="preserve"> «</w:t>
      </w:r>
      <w:r w:rsidRPr="006E18E7">
        <w:rPr>
          <w:rStyle w:val="Char4"/>
          <w:rtl/>
        </w:rPr>
        <w:t>عائشه</w:t>
      </w:r>
      <w:r w:rsidR="00F605BD" w:rsidRPr="006E18E7">
        <w:rPr>
          <w:rStyle w:val="Char4"/>
          <w:rtl/>
        </w:rPr>
        <w:t>،</w:t>
      </w:r>
      <w:r w:rsidRPr="006E18E7">
        <w:rPr>
          <w:rStyle w:val="Char4"/>
          <w:rtl/>
        </w:rPr>
        <w:t xml:space="preserve"> امروز نوبت تو نیست</w:t>
      </w:r>
      <w:r w:rsidR="004C33B1" w:rsidRPr="006E18E7">
        <w:rPr>
          <w:rStyle w:val="Char4"/>
          <w:rFonts w:hint="cs"/>
          <w:rtl/>
        </w:rPr>
        <w:t>»</w:t>
      </w:r>
      <w:r w:rsidRPr="006E18E7">
        <w:rPr>
          <w:rStyle w:val="Char4"/>
          <w:rtl/>
        </w:rPr>
        <w:t>!</w:t>
      </w:r>
      <w:r w:rsidR="004C33B1" w:rsidRPr="006E18E7">
        <w:rPr>
          <w:rStyle w:val="Char4"/>
          <w:rFonts w:hint="cs"/>
          <w:rtl/>
        </w:rPr>
        <w:t>.</w:t>
      </w:r>
    </w:p>
    <w:p w:rsidR="00A34FD6" w:rsidRPr="006E18E7" w:rsidRDefault="00A34FD6" w:rsidP="004C33B1">
      <w:pPr>
        <w:ind w:firstLine="284"/>
        <w:jc w:val="both"/>
        <w:rPr>
          <w:rStyle w:val="Char4"/>
          <w:rtl/>
        </w:rPr>
      </w:pPr>
      <w:r w:rsidRPr="006E18E7">
        <w:rPr>
          <w:rStyle w:val="Char4"/>
          <w:rtl/>
        </w:rPr>
        <w:t>عائشه بادی به گلو داده با ناز</w:t>
      </w:r>
      <w:r w:rsidR="009F7ACD" w:rsidRPr="006E18E7">
        <w:rPr>
          <w:rStyle w:val="Char4"/>
          <w:rtl/>
        </w:rPr>
        <w:t xml:space="preserve"> و </w:t>
      </w:r>
      <w:r w:rsidRPr="006E18E7">
        <w:rPr>
          <w:rStyle w:val="Char4"/>
          <w:rtl/>
        </w:rPr>
        <w:t>کرشمه خ</w:t>
      </w:r>
      <w:r w:rsidR="00F77832">
        <w:rPr>
          <w:rStyle w:val="Char4"/>
          <w:rFonts w:hint="cs"/>
          <w:rtl/>
        </w:rPr>
        <w:t>و</w:t>
      </w:r>
      <w:r w:rsidRPr="006E18E7">
        <w:rPr>
          <w:rStyle w:val="Char4"/>
          <w:rtl/>
        </w:rPr>
        <w:t>شحال</w:t>
      </w:r>
      <w:r w:rsidR="009F7ACD" w:rsidRPr="006E18E7">
        <w:rPr>
          <w:rStyle w:val="Char4"/>
          <w:rtl/>
        </w:rPr>
        <w:t xml:space="preserve"> و </w:t>
      </w:r>
      <w:r w:rsidR="00F77832">
        <w:rPr>
          <w:rStyle w:val="Char4"/>
          <w:rtl/>
        </w:rPr>
        <w:t>خندان گفت</w:t>
      </w:r>
      <w:r w:rsidRPr="006E18E7">
        <w:rPr>
          <w:rStyle w:val="Char4"/>
          <w:rtl/>
        </w:rPr>
        <w:t>:</w:t>
      </w:r>
      <w:r w:rsidR="004C33B1" w:rsidRPr="006E18E7">
        <w:rPr>
          <w:rStyle w:val="Char4"/>
          <w:rFonts w:hint="cs"/>
          <w:rtl/>
        </w:rPr>
        <w:t xml:space="preserve"> «</w:t>
      </w:r>
      <w:r w:rsidRPr="006E18E7">
        <w:rPr>
          <w:rStyle w:val="Char4"/>
          <w:rtl/>
        </w:rPr>
        <w:t>لطف خداست، که به هر که خواهد عنایت فرماید</w:t>
      </w:r>
      <w:r w:rsidR="004C33B1" w:rsidRPr="006E18E7">
        <w:rPr>
          <w:rStyle w:val="Char4"/>
          <w:rFonts w:hint="cs"/>
          <w:rtl/>
        </w:rPr>
        <w:t>»</w:t>
      </w:r>
      <w:r w:rsidRPr="006E18E7">
        <w:rPr>
          <w:rStyle w:val="Char4"/>
          <w:rtl/>
        </w:rPr>
        <w:t>!</w:t>
      </w:r>
      <w:r w:rsidR="004C33B1" w:rsidRPr="006E18E7">
        <w:rPr>
          <w:rStyle w:val="Char4"/>
          <w:rFonts w:hint="cs"/>
          <w:rtl/>
        </w:rPr>
        <w:t>.</w:t>
      </w:r>
    </w:p>
    <w:p w:rsidR="00A34FD6" w:rsidRPr="006E18E7" w:rsidRDefault="00A34FD6" w:rsidP="00060F81">
      <w:pPr>
        <w:ind w:firstLine="284"/>
        <w:jc w:val="both"/>
        <w:rPr>
          <w:rStyle w:val="Char4"/>
          <w:rtl/>
        </w:rPr>
      </w:pPr>
      <w:r w:rsidRPr="006E18E7">
        <w:rPr>
          <w:rStyle w:val="Char4"/>
          <w:rtl/>
        </w:rPr>
        <w:t>سپس ماجرا را برای رسول خدا تعریف کرده دل ایشان را بد</w:t>
      </w:r>
      <w:r w:rsidR="004C33B1" w:rsidRPr="006E18E7">
        <w:rPr>
          <w:rStyle w:val="Char4"/>
          <w:rtl/>
        </w:rPr>
        <w:t>ست آورده از صفیه راضیشان کردند</w:t>
      </w:r>
      <w:r w:rsidRPr="00547864">
        <w:rPr>
          <w:rStyle w:val="Char4"/>
          <w:rFonts w:eastAsia="SimSun"/>
          <w:vertAlign w:val="superscript"/>
          <w:rtl/>
        </w:rPr>
        <w:footnoteReference w:id="76"/>
      </w:r>
      <w:r w:rsidR="004C33B1" w:rsidRPr="006E18E7">
        <w:rPr>
          <w:rStyle w:val="Char4"/>
          <w:rFonts w:hint="cs"/>
          <w:rtl/>
        </w:rPr>
        <w:t>.</w:t>
      </w:r>
    </w:p>
    <w:p w:rsidR="00A34FD6" w:rsidRPr="006E18E7" w:rsidRDefault="00A34FD6" w:rsidP="00C839CA">
      <w:pPr>
        <w:ind w:firstLine="284"/>
        <w:jc w:val="both"/>
        <w:rPr>
          <w:rStyle w:val="Char4"/>
          <w:rtl/>
        </w:rPr>
      </w:pPr>
      <w:r w:rsidRPr="006E18E7">
        <w:rPr>
          <w:rStyle w:val="Char4"/>
          <w:rtl/>
        </w:rPr>
        <w:t>دانشمندان بزرگ</w:t>
      </w:r>
      <w:r w:rsidR="00C839CA">
        <w:rPr>
          <w:rStyle w:val="Char4"/>
          <w:rFonts w:hint="cs"/>
          <w:rtl/>
        </w:rPr>
        <w:t>ِ</w:t>
      </w:r>
      <w:r w:rsidRPr="006E18E7">
        <w:rPr>
          <w:rStyle w:val="Char4"/>
          <w:rtl/>
        </w:rPr>
        <w:t xml:space="preserve"> تابعین نیز این مقام و</w:t>
      </w:r>
      <w:r w:rsidR="00A67E24" w:rsidRPr="006E18E7">
        <w:rPr>
          <w:rStyle w:val="Char4"/>
          <w:rFonts w:hint="cs"/>
          <w:rtl/>
        </w:rPr>
        <w:t xml:space="preserve"> </w:t>
      </w:r>
      <w:r w:rsidRPr="006E18E7">
        <w:rPr>
          <w:rStyle w:val="Char4"/>
          <w:rtl/>
        </w:rPr>
        <w:t>منزلت مادر مؤمنان عائشه</w:t>
      </w:r>
      <w:r w:rsidR="00C839CA" w:rsidRPr="00362874">
        <w:rPr>
          <w:rFonts w:ascii="CTraditional Arabic" w:hAnsi="CTraditional Arabic" w:cs="CTraditional Arabic" w:hint="cs"/>
          <w:rtl/>
          <w:lang w:bidi="fa-IR"/>
        </w:rPr>
        <w:t>ل</w:t>
      </w:r>
      <w:r w:rsidRPr="006E18E7">
        <w:rPr>
          <w:rStyle w:val="Char4"/>
          <w:rtl/>
        </w:rPr>
        <w:t xml:space="preserve"> را نزد رسول خدا </w:t>
      </w:r>
      <w:r w:rsidR="00AF6F1F" w:rsidRPr="00362874">
        <w:rPr>
          <w:rFonts w:ascii="CTraditional Arabic" w:hAnsi="CTraditional Arabic" w:cs="CTraditional Arabic" w:hint="cs"/>
          <w:rtl/>
        </w:rPr>
        <w:t>ج</w:t>
      </w:r>
      <w:r w:rsidR="00B71CE7" w:rsidRPr="006E18E7">
        <w:rPr>
          <w:rStyle w:val="Char4"/>
          <w:rtl/>
        </w:rPr>
        <w:t xml:space="preserve"> </w:t>
      </w:r>
      <w:r w:rsidRPr="006E18E7">
        <w:rPr>
          <w:rStyle w:val="Char4"/>
          <w:rtl/>
        </w:rPr>
        <w:t>درک کرده در سخنانشان بدان اشاره</w:t>
      </w:r>
      <w:r w:rsidR="00A07C51" w:rsidRPr="006E18E7">
        <w:rPr>
          <w:rStyle w:val="Char4"/>
          <w:rtl/>
        </w:rPr>
        <w:t xml:space="preserve"> می‌</w:t>
      </w:r>
      <w:r w:rsidRPr="006E18E7">
        <w:rPr>
          <w:rStyle w:val="Char4"/>
          <w:rtl/>
        </w:rPr>
        <w:t>کردند</w:t>
      </w:r>
      <w:r w:rsidR="00B71CE7" w:rsidRPr="006E18E7">
        <w:rPr>
          <w:rStyle w:val="Char4"/>
          <w:rtl/>
        </w:rPr>
        <w:t>:</w:t>
      </w:r>
      <w:r w:rsidRPr="006E18E7">
        <w:rPr>
          <w:rStyle w:val="Char4"/>
          <w:rtl/>
        </w:rPr>
        <w:t xml:space="preserve"> مثلا مسروق روایاتی که از مادر مؤمنان نقل</w:t>
      </w:r>
      <w:r w:rsidR="00A07C51" w:rsidRPr="006E18E7">
        <w:rPr>
          <w:rStyle w:val="Char4"/>
          <w:rtl/>
        </w:rPr>
        <w:t xml:space="preserve"> می‌</w:t>
      </w:r>
      <w:r w:rsidRPr="006E18E7">
        <w:rPr>
          <w:rStyle w:val="Char4"/>
          <w:rtl/>
        </w:rPr>
        <w:t>کرد را چنین آغاز</w:t>
      </w:r>
      <w:r w:rsidR="00A07C51" w:rsidRPr="006E18E7">
        <w:rPr>
          <w:rStyle w:val="Char4"/>
          <w:rtl/>
        </w:rPr>
        <w:t xml:space="preserve"> می‌</w:t>
      </w:r>
      <w:r w:rsidRPr="006E18E7">
        <w:rPr>
          <w:rStyle w:val="Char4"/>
          <w:rtl/>
        </w:rPr>
        <w:t xml:space="preserve">کرد: </w:t>
      </w:r>
      <w:r w:rsidR="004C33B1" w:rsidRPr="006E18E7">
        <w:rPr>
          <w:rStyle w:val="Char4"/>
          <w:rFonts w:hint="cs"/>
          <w:rtl/>
        </w:rPr>
        <w:t>«</w:t>
      </w:r>
      <w:r w:rsidR="00C839CA">
        <w:rPr>
          <w:rStyle w:val="Char4"/>
          <w:rtl/>
        </w:rPr>
        <w:t>راستگو دختر راستگوترین</w:t>
      </w:r>
      <w:r w:rsidR="00C839CA">
        <w:rPr>
          <w:rStyle w:val="Char4"/>
          <w:rFonts w:hint="cs"/>
          <w:rtl/>
        </w:rPr>
        <w:t xml:space="preserve"> فرد</w:t>
      </w:r>
      <w:r w:rsidRPr="006E18E7">
        <w:rPr>
          <w:rStyle w:val="Char4"/>
          <w:rtl/>
        </w:rPr>
        <w:t xml:space="preserve">، همسر </w:t>
      </w:r>
      <w:r w:rsidR="00C839CA">
        <w:rPr>
          <w:rStyle w:val="Char4"/>
          <w:rFonts w:hint="cs"/>
          <w:rtl/>
        </w:rPr>
        <w:t>محبوبِ محبوب رب العالمین (محمد</w:t>
      </w:r>
      <w:r w:rsidR="00C839CA" w:rsidRPr="00362874">
        <w:rPr>
          <w:rFonts w:ascii="CTraditional Arabic" w:hAnsi="CTraditional Arabic" w:cs="CTraditional Arabic" w:hint="cs"/>
          <w:rtl/>
        </w:rPr>
        <w:t xml:space="preserve"> ج</w:t>
      </w:r>
      <w:r w:rsidR="00C839CA">
        <w:rPr>
          <w:rStyle w:val="Char4"/>
          <w:rFonts w:hint="cs"/>
          <w:rtl/>
        </w:rPr>
        <w:t>)</w:t>
      </w:r>
      <w:r w:rsidRPr="006E18E7">
        <w:rPr>
          <w:rStyle w:val="Char4"/>
          <w:rtl/>
        </w:rPr>
        <w:t>، آنکه وحی آسمان بر پاکدامنی او شهادت</w:t>
      </w:r>
      <w:r w:rsidR="009F7ACD" w:rsidRPr="006E18E7">
        <w:rPr>
          <w:rStyle w:val="Char4"/>
          <w:rtl/>
        </w:rPr>
        <w:t xml:space="preserve"> و </w:t>
      </w:r>
      <w:r w:rsidRPr="006E18E7">
        <w:rPr>
          <w:rStyle w:val="Char4"/>
          <w:rtl/>
        </w:rPr>
        <w:t>گواهی داد بمن چنین روایت کرده</w:t>
      </w:r>
      <w:r w:rsidR="00D66413" w:rsidRPr="006E18E7">
        <w:rPr>
          <w:rStyle w:val="Char4"/>
          <w:rtl/>
        </w:rPr>
        <w:t>.</w:t>
      </w:r>
      <w:r w:rsidRPr="006E18E7">
        <w:rPr>
          <w:rStyle w:val="Char4"/>
          <w:rtl/>
        </w:rPr>
        <w:t xml:space="preserve">.. </w:t>
      </w:r>
      <w:r w:rsidR="004C33B1" w:rsidRPr="006E18E7">
        <w:rPr>
          <w:rStyle w:val="Char4"/>
          <w:rFonts w:hint="cs"/>
          <w:rtl/>
        </w:rPr>
        <w:t>»</w:t>
      </w:r>
      <w:r w:rsidRPr="00547864">
        <w:rPr>
          <w:rStyle w:val="Char4"/>
          <w:rFonts w:eastAsia="SimSun"/>
          <w:vertAlign w:val="superscript"/>
          <w:rtl/>
        </w:rPr>
        <w:footnoteReference w:id="77"/>
      </w:r>
      <w:r w:rsidR="004C33B1" w:rsidRPr="006E18E7">
        <w:rPr>
          <w:rStyle w:val="Char4"/>
          <w:rFonts w:hint="cs"/>
          <w:rtl/>
        </w:rPr>
        <w:t>.</w:t>
      </w:r>
    </w:p>
    <w:p w:rsidR="00A34FD6" w:rsidRPr="006E18E7" w:rsidRDefault="00A34FD6" w:rsidP="00C839CA">
      <w:pPr>
        <w:ind w:firstLine="284"/>
        <w:jc w:val="both"/>
        <w:rPr>
          <w:rStyle w:val="Char4"/>
        </w:rPr>
      </w:pPr>
      <w:r w:rsidRPr="006E18E7">
        <w:rPr>
          <w:rStyle w:val="Char4"/>
          <w:rtl/>
        </w:rPr>
        <w:t>مادر مؤمنان عائشه که بدین عشق</w:t>
      </w:r>
      <w:r w:rsidR="009F7ACD" w:rsidRPr="006E18E7">
        <w:rPr>
          <w:rStyle w:val="Char4"/>
          <w:rtl/>
        </w:rPr>
        <w:t xml:space="preserve"> و </w:t>
      </w:r>
      <w:r w:rsidR="00C839CA">
        <w:rPr>
          <w:rStyle w:val="Char4"/>
          <w:rtl/>
        </w:rPr>
        <w:t>محبت افتخار</w:t>
      </w:r>
      <w:r w:rsidR="00A07C51" w:rsidRPr="006E18E7">
        <w:rPr>
          <w:rStyle w:val="Char4"/>
          <w:rtl/>
        </w:rPr>
        <w:t xml:space="preserve"> می‌</w:t>
      </w:r>
      <w:r w:rsidRPr="006E18E7">
        <w:rPr>
          <w:rStyle w:val="Char4"/>
          <w:rtl/>
        </w:rPr>
        <w:t>ورزید</w:t>
      </w:r>
      <w:r w:rsidR="00C839CA">
        <w:rPr>
          <w:rStyle w:val="Char4"/>
          <w:rFonts w:hint="cs"/>
          <w:rtl/>
        </w:rPr>
        <w:t>،</w:t>
      </w:r>
      <w:r w:rsidRPr="006E18E7">
        <w:rPr>
          <w:rStyle w:val="Char4"/>
          <w:rtl/>
        </w:rPr>
        <w:t xml:space="preserve"> همیشه این علاقه</w:t>
      </w:r>
      <w:r w:rsidR="009F7ACD" w:rsidRPr="006E18E7">
        <w:rPr>
          <w:rStyle w:val="Char4"/>
          <w:rtl/>
        </w:rPr>
        <w:t xml:space="preserve"> و </w:t>
      </w:r>
      <w:r w:rsidRPr="006E18E7">
        <w:rPr>
          <w:rStyle w:val="Char4"/>
          <w:rtl/>
        </w:rPr>
        <w:t>محبت را پایدار داشت</w:t>
      </w:r>
      <w:r w:rsidR="009F7ACD" w:rsidRPr="006E18E7">
        <w:rPr>
          <w:rStyle w:val="Char4"/>
          <w:rtl/>
        </w:rPr>
        <w:t xml:space="preserve"> و </w:t>
      </w:r>
      <w:r w:rsidRPr="006E18E7">
        <w:rPr>
          <w:rStyle w:val="Char4"/>
          <w:rtl/>
        </w:rPr>
        <w:t>تا آخرین نفس رسول خدا در این دنیای فانی با او</w:t>
      </w:r>
      <w:r w:rsidR="009F7ACD" w:rsidRPr="006E18E7">
        <w:rPr>
          <w:rStyle w:val="Char4"/>
          <w:rtl/>
        </w:rPr>
        <w:t xml:space="preserve"> و </w:t>
      </w:r>
      <w:r w:rsidR="00C839CA">
        <w:rPr>
          <w:rStyle w:val="Char4"/>
          <w:rtl/>
        </w:rPr>
        <w:t>در کنار او بود</w:t>
      </w:r>
      <w:r w:rsidR="00C839CA">
        <w:rPr>
          <w:rStyle w:val="Char4"/>
          <w:rFonts w:hint="cs"/>
          <w:rtl/>
        </w:rPr>
        <w:t>.</w:t>
      </w:r>
      <w:r w:rsidR="009F7ACD" w:rsidRPr="006E18E7">
        <w:rPr>
          <w:rStyle w:val="Char4"/>
          <w:rtl/>
        </w:rPr>
        <w:t xml:space="preserve"> </w:t>
      </w:r>
      <w:r w:rsidRPr="006E18E7">
        <w:rPr>
          <w:rStyle w:val="Char4"/>
          <w:rtl/>
        </w:rPr>
        <w:t>در صفحات آینده قص</w:t>
      </w:r>
      <w:r w:rsidR="000E0B8D">
        <w:rPr>
          <w:rStyle w:val="Char4"/>
          <w:rtl/>
        </w:rPr>
        <w:t xml:space="preserve">ۀ </w:t>
      </w:r>
      <w:r w:rsidRPr="006E18E7">
        <w:rPr>
          <w:rStyle w:val="Char4"/>
          <w:rtl/>
        </w:rPr>
        <w:t>وفات رسول خدا را با هم ورق خواهیم زد</w:t>
      </w:r>
      <w:r w:rsidR="009F7ACD" w:rsidRPr="006E18E7">
        <w:rPr>
          <w:rStyle w:val="Char4"/>
          <w:rtl/>
        </w:rPr>
        <w:t xml:space="preserve"> و </w:t>
      </w:r>
      <w:r w:rsidR="00C839CA">
        <w:rPr>
          <w:rStyle w:val="Char4"/>
          <w:rtl/>
        </w:rPr>
        <w:t>خواه</w:t>
      </w:r>
      <w:r w:rsidR="00C839CA">
        <w:rPr>
          <w:rStyle w:val="Char4"/>
          <w:rFonts w:hint="cs"/>
          <w:rtl/>
        </w:rPr>
        <w:t>ی</w:t>
      </w:r>
      <w:r w:rsidRPr="006E18E7">
        <w:rPr>
          <w:rStyle w:val="Char4"/>
          <w:rtl/>
        </w:rPr>
        <w:t>م دید که رسول خدا</w:t>
      </w:r>
      <w:r w:rsidR="006E4AFB" w:rsidRPr="00362874">
        <w:rPr>
          <w:rFonts w:ascii="CTraditional Arabic" w:hAnsi="CTraditional Arabic" w:cs="CTraditional Arabic" w:hint="cs"/>
          <w:rtl/>
        </w:rPr>
        <w:t xml:space="preserve"> ج</w:t>
      </w:r>
      <w:r w:rsidRPr="006E18E7">
        <w:rPr>
          <w:rStyle w:val="Char4"/>
          <w:rtl/>
        </w:rPr>
        <w:t xml:space="preserve"> از همسران گرانقدرش اجازه</w:t>
      </w:r>
      <w:r w:rsidR="00A07C51" w:rsidRPr="006E18E7">
        <w:rPr>
          <w:rStyle w:val="Char4"/>
          <w:rtl/>
        </w:rPr>
        <w:t xml:space="preserve"> می‌</w:t>
      </w:r>
      <w:r w:rsidRPr="006E18E7">
        <w:rPr>
          <w:rStyle w:val="Char4"/>
          <w:rtl/>
        </w:rPr>
        <w:t>خواهد تا لحظات آخر عمر</w:t>
      </w:r>
      <w:r w:rsidR="006E4AFB">
        <w:rPr>
          <w:rStyle w:val="Char4"/>
          <w:rFonts w:hint="cs"/>
          <w:rtl/>
        </w:rPr>
        <w:t>،</w:t>
      </w:r>
      <w:r w:rsidRPr="006E18E7">
        <w:rPr>
          <w:rStyle w:val="Char4"/>
          <w:rtl/>
        </w:rPr>
        <w:t xml:space="preserve"> شرف پرستاری نصیب عائشه گردد</w:t>
      </w:r>
      <w:r w:rsidR="00D66413" w:rsidRPr="006E18E7">
        <w:rPr>
          <w:rStyle w:val="Char4"/>
          <w:rtl/>
        </w:rPr>
        <w:t>.</w:t>
      </w:r>
      <w:r w:rsidRPr="006E18E7">
        <w:rPr>
          <w:rStyle w:val="Char4"/>
          <w:rtl/>
        </w:rPr>
        <w:t xml:space="preserve"> مادر مؤمنان عائشه همواره ای</w:t>
      </w:r>
      <w:r w:rsidR="004C33B1" w:rsidRPr="006E18E7">
        <w:rPr>
          <w:rStyle w:val="Char4"/>
          <w:rtl/>
        </w:rPr>
        <w:t>ن نعمت والای الهی را بر خود شکر</w:t>
      </w:r>
      <w:r w:rsidRPr="006E18E7">
        <w:rPr>
          <w:rStyle w:val="Char4"/>
          <w:rtl/>
        </w:rPr>
        <w:t>گذار است</w:t>
      </w:r>
      <w:r w:rsidR="009F7ACD" w:rsidRPr="006E18E7">
        <w:rPr>
          <w:rStyle w:val="Char4"/>
          <w:rtl/>
        </w:rPr>
        <w:t xml:space="preserve"> و </w:t>
      </w:r>
      <w:r w:rsidR="004C33B1" w:rsidRPr="006E18E7">
        <w:rPr>
          <w:rStyle w:val="Char4"/>
          <w:rtl/>
        </w:rPr>
        <w:t>اشک</w:t>
      </w:r>
      <w:r w:rsidR="004C33B1" w:rsidRPr="006E18E7">
        <w:rPr>
          <w:rStyle w:val="Char4"/>
          <w:rFonts w:hint="cs"/>
          <w:rtl/>
        </w:rPr>
        <w:t>‌</w:t>
      </w:r>
      <w:r w:rsidRPr="006E18E7">
        <w:rPr>
          <w:rStyle w:val="Char4"/>
          <w:rtl/>
        </w:rPr>
        <w:t>ریزان از آن به بزرگ</w:t>
      </w:r>
      <w:r w:rsidR="00F605BD" w:rsidRPr="006E18E7">
        <w:rPr>
          <w:rStyle w:val="Char4"/>
          <w:rtl/>
        </w:rPr>
        <w:t xml:space="preserve">‌ترین </w:t>
      </w:r>
      <w:r w:rsidRPr="006E18E7">
        <w:rPr>
          <w:rStyle w:val="Char4"/>
          <w:rtl/>
        </w:rPr>
        <w:t>نعمت</w:t>
      </w:r>
      <w:r w:rsidR="006E4AFB">
        <w:rPr>
          <w:rStyle w:val="Char4"/>
          <w:rtl/>
        </w:rPr>
        <w:t>‌</w:t>
      </w:r>
      <w:r w:rsidR="00E8095B" w:rsidRPr="006E18E7">
        <w:rPr>
          <w:rStyle w:val="Char4"/>
          <w:rtl/>
        </w:rPr>
        <w:t xml:space="preserve"> </w:t>
      </w:r>
      <w:r w:rsidRPr="006E18E7">
        <w:rPr>
          <w:rStyle w:val="Char4"/>
          <w:rtl/>
        </w:rPr>
        <w:t>الهی یاد</w:t>
      </w:r>
      <w:r w:rsidR="00A07C51" w:rsidRPr="006E18E7">
        <w:rPr>
          <w:rStyle w:val="Char4"/>
          <w:rtl/>
        </w:rPr>
        <w:t xml:space="preserve"> می‌</w:t>
      </w:r>
      <w:r w:rsidRPr="006E18E7">
        <w:rPr>
          <w:rStyle w:val="Char4"/>
          <w:rtl/>
        </w:rPr>
        <w:t>کند</w:t>
      </w:r>
      <w:r w:rsidR="00B71CE7" w:rsidRPr="006E18E7">
        <w:rPr>
          <w:rStyle w:val="Char4"/>
          <w:rtl/>
        </w:rPr>
        <w:t>:</w:t>
      </w:r>
      <w:r w:rsidR="004C33B1" w:rsidRPr="006E18E7">
        <w:rPr>
          <w:rStyle w:val="Char4"/>
          <w:rFonts w:hint="cs"/>
          <w:rtl/>
        </w:rPr>
        <w:t xml:space="preserve"> «</w:t>
      </w:r>
      <w:r w:rsidRPr="006E18E7">
        <w:rPr>
          <w:rStyle w:val="Char4"/>
          <w:rtl/>
        </w:rPr>
        <w:t>از والاترین</w:t>
      </w:r>
      <w:r w:rsidR="009F7ACD" w:rsidRPr="006E18E7">
        <w:rPr>
          <w:rStyle w:val="Char4"/>
          <w:rtl/>
        </w:rPr>
        <w:t xml:space="preserve"> و </w:t>
      </w:r>
      <w:r w:rsidRPr="006E18E7">
        <w:rPr>
          <w:rStyle w:val="Char4"/>
          <w:rtl/>
        </w:rPr>
        <w:t>برترین نعمت</w:t>
      </w:r>
      <w:r w:rsidR="00E8095B" w:rsidRPr="006E18E7">
        <w:rPr>
          <w:rStyle w:val="Char4"/>
          <w:rtl/>
        </w:rPr>
        <w:t xml:space="preserve">‌های </w:t>
      </w:r>
      <w:r w:rsidRPr="006E18E7">
        <w:rPr>
          <w:rStyle w:val="Char4"/>
          <w:rtl/>
        </w:rPr>
        <w:t>خداوند بر من این بود که رسول خدا در خان</w:t>
      </w:r>
      <w:r w:rsidR="000E0B8D">
        <w:rPr>
          <w:rStyle w:val="Char4"/>
          <w:rtl/>
        </w:rPr>
        <w:t xml:space="preserve">ۀ </w:t>
      </w:r>
      <w:r w:rsidRPr="006E18E7">
        <w:rPr>
          <w:rStyle w:val="Char4"/>
          <w:rtl/>
        </w:rPr>
        <w:t>من</w:t>
      </w:r>
      <w:r w:rsidR="009F7ACD" w:rsidRPr="006E18E7">
        <w:rPr>
          <w:rStyle w:val="Char4"/>
          <w:rtl/>
        </w:rPr>
        <w:t xml:space="preserve"> و </w:t>
      </w:r>
      <w:r w:rsidRPr="006E18E7">
        <w:rPr>
          <w:rStyle w:val="Char4"/>
          <w:rtl/>
        </w:rPr>
        <w:t>در آغوش من در حالی</w:t>
      </w:r>
      <w:r w:rsidR="006E4AFB">
        <w:rPr>
          <w:rStyle w:val="Char4"/>
          <w:rFonts w:hint="cs"/>
          <w:rtl/>
        </w:rPr>
        <w:t xml:space="preserve"> </w:t>
      </w:r>
      <w:r w:rsidRPr="006E18E7">
        <w:rPr>
          <w:rStyle w:val="Char4"/>
          <w:rtl/>
        </w:rPr>
        <w:t>که سر مبارکشان را بر سین</w:t>
      </w:r>
      <w:r w:rsidR="000E0B8D">
        <w:rPr>
          <w:rStyle w:val="Char4"/>
          <w:rtl/>
        </w:rPr>
        <w:t xml:space="preserve">ۀ </w:t>
      </w:r>
      <w:r w:rsidRPr="006E18E7">
        <w:rPr>
          <w:rStyle w:val="Char4"/>
          <w:rtl/>
        </w:rPr>
        <w:t>من تکیه داده بودند</w:t>
      </w:r>
      <w:r w:rsidR="006E4AFB">
        <w:rPr>
          <w:rStyle w:val="Char4"/>
          <w:rFonts w:hint="cs"/>
          <w:rtl/>
        </w:rPr>
        <w:t>،</w:t>
      </w:r>
      <w:r w:rsidRPr="006E18E7">
        <w:rPr>
          <w:rStyle w:val="Char4"/>
          <w:rtl/>
        </w:rPr>
        <w:t xml:space="preserve"> ب</w:t>
      </w:r>
      <w:r w:rsidR="006E4AFB">
        <w:rPr>
          <w:rStyle w:val="Char4"/>
          <w:rFonts w:hint="cs"/>
          <w:rtl/>
        </w:rPr>
        <w:t xml:space="preserve">ه </w:t>
      </w:r>
      <w:r w:rsidRPr="006E18E7">
        <w:rPr>
          <w:rStyle w:val="Char4"/>
          <w:rtl/>
        </w:rPr>
        <w:t>سوی یار جاویدانشان شتافتند</w:t>
      </w:r>
      <w:r w:rsidR="004C33B1" w:rsidRPr="006E18E7">
        <w:rPr>
          <w:rStyle w:val="Char4"/>
          <w:rFonts w:hint="cs"/>
          <w:rtl/>
        </w:rPr>
        <w:t>»</w:t>
      </w:r>
      <w:r w:rsidRPr="006E18E7">
        <w:rPr>
          <w:rStyle w:val="Char4"/>
          <w:rtl/>
        </w:rPr>
        <w:t>.</w:t>
      </w:r>
    </w:p>
    <w:p w:rsidR="00A34FD6" w:rsidRPr="006E18E7" w:rsidRDefault="00A34FD6" w:rsidP="005E7B3E">
      <w:pPr>
        <w:pStyle w:val="a2"/>
        <w:rPr>
          <w:rtl/>
        </w:rPr>
      </w:pPr>
      <w:bookmarkStart w:id="32" w:name="_Toc486844884"/>
      <w:r w:rsidRPr="006E18E7">
        <w:rPr>
          <w:rFonts w:hint="cs"/>
          <w:rtl/>
        </w:rPr>
        <w:t>همسر نمونه رسول اکرم</w:t>
      </w:r>
      <w:r w:rsidR="006E4AFB" w:rsidRPr="00362874">
        <w:rPr>
          <w:rFonts w:ascii="CTraditional Arabic" w:hAnsi="CTraditional Arabic" w:cs="CTraditional Arabic" w:hint="cs"/>
          <w:b w:val="0"/>
          <w:bCs w:val="0"/>
          <w:sz w:val="28"/>
          <w:szCs w:val="28"/>
          <w:rtl/>
        </w:rPr>
        <w:t xml:space="preserve"> ج</w:t>
      </w:r>
      <w:bookmarkEnd w:id="32"/>
    </w:p>
    <w:p w:rsidR="00A34FD6" w:rsidRPr="006E18E7" w:rsidRDefault="006E4AFB" w:rsidP="005A18DF">
      <w:pPr>
        <w:ind w:firstLine="284"/>
        <w:jc w:val="both"/>
        <w:rPr>
          <w:rStyle w:val="Char4"/>
          <w:rtl/>
        </w:rPr>
      </w:pPr>
      <w:r>
        <w:rPr>
          <w:rStyle w:val="Char4"/>
          <w:rFonts w:hint="cs"/>
          <w:rtl/>
        </w:rPr>
        <w:t>عائشه پرتوی</w:t>
      </w:r>
      <w:r w:rsidR="00A34FD6" w:rsidRPr="006E18E7">
        <w:rPr>
          <w:rStyle w:val="Char4"/>
          <w:rFonts w:hint="cs"/>
          <w:rtl/>
        </w:rPr>
        <w:t xml:space="preserve"> از فضایل</w:t>
      </w:r>
      <w:r w:rsidR="009F7ACD" w:rsidRPr="006E18E7">
        <w:rPr>
          <w:rStyle w:val="Char4"/>
          <w:rFonts w:hint="cs"/>
          <w:rtl/>
        </w:rPr>
        <w:t xml:space="preserve"> و </w:t>
      </w:r>
      <w:r w:rsidR="00A34FD6" w:rsidRPr="006E18E7">
        <w:rPr>
          <w:rStyle w:val="Char4"/>
          <w:rFonts w:hint="cs"/>
          <w:rtl/>
        </w:rPr>
        <w:t>خوبی</w:t>
      </w:r>
      <w:r w:rsidR="004C33B1" w:rsidRPr="006E18E7">
        <w:rPr>
          <w:rStyle w:val="Char4"/>
          <w:rFonts w:hint="eastAsia"/>
          <w:rtl/>
        </w:rPr>
        <w:t>‌</w:t>
      </w:r>
      <w:r w:rsidR="00A34FD6" w:rsidRPr="006E18E7">
        <w:rPr>
          <w:rStyle w:val="Char4"/>
          <w:rFonts w:hint="cs"/>
          <w:rtl/>
        </w:rPr>
        <w:t>ها</w:t>
      </w:r>
      <w:r>
        <w:rPr>
          <w:rStyle w:val="Char4"/>
          <w:rFonts w:hint="cs"/>
          <w:rtl/>
        </w:rPr>
        <w:t xml:space="preserve"> بود</w:t>
      </w:r>
      <w:r w:rsidR="00A34FD6" w:rsidRPr="006E18E7">
        <w:rPr>
          <w:rStyle w:val="Char4"/>
          <w:rFonts w:hint="cs"/>
          <w:rtl/>
        </w:rPr>
        <w:t>، خوبی</w:t>
      </w:r>
      <w:r w:rsidR="004C33B1" w:rsidRPr="006E18E7">
        <w:rPr>
          <w:rStyle w:val="Char4"/>
          <w:rFonts w:hint="eastAsia"/>
          <w:rtl/>
        </w:rPr>
        <w:t>‌</w:t>
      </w:r>
      <w:r w:rsidR="00A34FD6" w:rsidRPr="006E18E7">
        <w:rPr>
          <w:rStyle w:val="Char4"/>
          <w:rFonts w:hint="cs"/>
          <w:rtl/>
        </w:rPr>
        <w:t xml:space="preserve">هایی که خداوند متعال به او ارزانی داشته بود تا </w:t>
      </w:r>
      <w:r>
        <w:rPr>
          <w:rStyle w:val="Char4"/>
          <w:rFonts w:hint="cs"/>
          <w:rtl/>
        </w:rPr>
        <w:t xml:space="preserve">نزد </w:t>
      </w:r>
      <w:r w:rsidR="00A34FD6" w:rsidRPr="006E18E7">
        <w:rPr>
          <w:rStyle w:val="Char4"/>
          <w:rFonts w:hint="cs"/>
          <w:rtl/>
        </w:rPr>
        <w:t xml:space="preserve">پیامبر اکرم </w:t>
      </w:r>
      <w:r w:rsidR="00AF6F1F" w:rsidRPr="00362874">
        <w:rPr>
          <w:rFonts w:ascii="CTraditional Arabic" w:hAnsi="CTraditional Arabic" w:cs="CTraditional Arabic" w:hint="cs"/>
          <w:rtl/>
        </w:rPr>
        <w:t>ج</w:t>
      </w:r>
      <w:r w:rsidR="00B71CE7" w:rsidRPr="006E18E7">
        <w:rPr>
          <w:rStyle w:val="Char4"/>
          <w:rFonts w:hint="cs"/>
          <w:rtl/>
        </w:rPr>
        <w:t xml:space="preserve"> </w:t>
      </w:r>
      <w:r w:rsidR="00A34FD6" w:rsidRPr="006E18E7">
        <w:rPr>
          <w:rStyle w:val="Char4"/>
          <w:rFonts w:hint="cs"/>
          <w:rtl/>
        </w:rPr>
        <w:t>مرتبه</w:t>
      </w:r>
      <w:r w:rsidR="009F7ACD" w:rsidRPr="006E18E7">
        <w:rPr>
          <w:rStyle w:val="Char4"/>
          <w:rFonts w:hint="cs"/>
          <w:rtl/>
        </w:rPr>
        <w:t xml:space="preserve"> و </w:t>
      </w:r>
      <w:r>
        <w:rPr>
          <w:rStyle w:val="Char4"/>
          <w:rFonts w:hint="cs"/>
          <w:rtl/>
        </w:rPr>
        <w:t>مقام والایی</w:t>
      </w:r>
      <w:r w:rsidR="00A34FD6" w:rsidRPr="006E18E7">
        <w:rPr>
          <w:rStyle w:val="Char4"/>
          <w:rFonts w:hint="cs"/>
          <w:rtl/>
        </w:rPr>
        <w:t xml:space="preserve"> کسب کند</w:t>
      </w:r>
      <w:r w:rsidR="00D66413" w:rsidRPr="006E18E7">
        <w:rPr>
          <w:rStyle w:val="Char4"/>
          <w:rFonts w:hint="cs"/>
          <w:rtl/>
        </w:rPr>
        <w:t>.</w:t>
      </w:r>
      <w:r w:rsidR="00A34FD6" w:rsidRPr="006E18E7">
        <w:rPr>
          <w:rStyle w:val="Char4"/>
          <w:rFonts w:hint="cs"/>
          <w:rtl/>
        </w:rPr>
        <w:t xml:space="preserve"> صفات پیشین نمایانگر این خوبی</w:t>
      </w:r>
      <w:r w:rsidR="00F605BD" w:rsidRPr="006E18E7">
        <w:rPr>
          <w:rStyle w:val="Char4"/>
          <w:rFonts w:hint="cs"/>
          <w:rtl/>
        </w:rPr>
        <w:t xml:space="preserve">‌ها </w:t>
      </w:r>
      <w:r w:rsidR="009F7ACD" w:rsidRPr="006E18E7">
        <w:rPr>
          <w:rStyle w:val="Char4"/>
          <w:rFonts w:hint="cs"/>
          <w:rtl/>
        </w:rPr>
        <w:t xml:space="preserve">و </w:t>
      </w:r>
      <w:r w:rsidR="00A34FD6" w:rsidRPr="006E18E7">
        <w:rPr>
          <w:rStyle w:val="Char4"/>
          <w:rFonts w:hint="cs"/>
          <w:rtl/>
        </w:rPr>
        <w:t>فضایل بود، حال از برخی دیگر از این ا</w:t>
      </w:r>
      <w:r w:rsidR="005A18DF">
        <w:rPr>
          <w:rStyle w:val="Char4"/>
          <w:rFonts w:hint="cs"/>
          <w:rtl/>
        </w:rPr>
        <w:t>لگو</w:t>
      </w:r>
      <w:r w:rsidR="00A34FD6" w:rsidRPr="006E18E7">
        <w:rPr>
          <w:rStyle w:val="Char4"/>
          <w:rFonts w:hint="cs"/>
          <w:rtl/>
        </w:rPr>
        <w:t xml:space="preserve"> گیری</w:t>
      </w:r>
      <w:r w:rsidR="00E8095B" w:rsidRPr="006E18E7">
        <w:rPr>
          <w:rStyle w:val="Char4"/>
          <w:rFonts w:hint="cs"/>
          <w:rtl/>
        </w:rPr>
        <w:t xml:space="preserve">‌های </w:t>
      </w:r>
      <w:r w:rsidR="00A34FD6" w:rsidRPr="006E18E7">
        <w:rPr>
          <w:rStyle w:val="Char4"/>
          <w:rFonts w:hint="cs"/>
          <w:rtl/>
        </w:rPr>
        <w:t>این زن بزرگ پرده برمی</w:t>
      </w:r>
      <w:r w:rsidR="005A18DF">
        <w:rPr>
          <w:rStyle w:val="Char4"/>
          <w:rFonts w:hint="cs"/>
          <w:rtl/>
        </w:rPr>
        <w:t>‏</w:t>
      </w:r>
      <w:r w:rsidR="00A34FD6" w:rsidRPr="006E18E7">
        <w:rPr>
          <w:rStyle w:val="Char4"/>
          <w:rFonts w:hint="cs"/>
          <w:rtl/>
        </w:rPr>
        <w:t>کشیم، تا سالکان</w:t>
      </w:r>
      <w:r w:rsidR="009F7ACD" w:rsidRPr="006E18E7">
        <w:rPr>
          <w:rStyle w:val="Char4"/>
          <w:rFonts w:hint="cs"/>
          <w:rtl/>
        </w:rPr>
        <w:t xml:space="preserve"> و </w:t>
      </w:r>
      <w:r w:rsidR="00A34FD6" w:rsidRPr="006E18E7">
        <w:rPr>
          <w:rStyle w:val="Char4"/>
          <w:rFonts w:hint="cs"/>
          <w:rtl/>
        </w:rPr>
        <w:t>عاشقان راه سعادت</w:t>
      </w:r>
      <w:r w:rsidR="00E91B20">
        <w:rPr>
          <w:rStyle w:val="Char4"/>
          <w:rFonts w:hint="cs"/>
          <w:rtl/>
        </w:rPr>
        <w:t xml:space="preserve"> آن</w:t>
      </w:r>
      <w:r w:rsidR="00E91B20">
        <w:rPr>
          <w:rStyle w:val="Char4"/>
          <w:rFonts w:hint="cs"/>
          <w:cs/>
        </w:rPr>
        <w:t>‎</w:t>
      </w:r>
      <w:r w:rsidR="00E91B20">
        <w:rPr>
          <w:rStyle w:val="Char4"/>
          <w:rFonts w:hint="cs"/>
          <w:rtl/>
        </w:rPr>
        <w:t>ها</w:t>
      </w:r>
      <w:r w:rsidR="00A34FD6" w:rsidRPr="006E18E7">
        <w:rPr>
          <w:rStyle w:val="Char4"/>
          <w:rFonts w:hint="cs"/>
          <w:rtl/>
        </w:rPr>
        <w:t xml:space="preserve"> را چراغ راه خویش قرار دهند</w:t>
      </w:r>
      <w:r w:rsidR="009F7ACD" w:rsidRPr="006E18E7">
        <w:rPr>
          <w:rStyle w:val="Char4"/>
          <w:rFonts w:hint="cs"/>
          <w:rtl/>
        </w:rPr>
        <w:t xml:space="preserve"> و </w:t>
      </w:r>
      <w:r w:rsidR="00A34FD6" w:rsidRPr="006E18E7">
        <w:rPr>
          <w:rStyle w:val="Char4"/>
          <w:rFonts w:hint="cs"/>
          <w:rtl/>
        </w:rPr>
        <w:t>از</w:t>
      </w:r>
      <w:r w:rsidR="00E91B20">
        <w:rPr>
          <w:rStyle w:val="Char4"/>
          <w:rFonts w:hint="cs"/>
          <w:rtl/>
        </w:rPr>
        <w:t xml:space="preserve"> آن</w:t>
      </w:r>
      <w:r w:rsidR="00E91B20">
        <w:rPr>
          <w:rStyle w:val="Char4"/>
          <w:rFonts w:hint="cs"/>
          <w:cs/>
        </w:rPr>
        <w:t>‎</w:t>
      </w:r>
      <w:r w:rsidR="00E91B20">
        <w:rPr>
          <w:rStyle w:val="Char4"/>
          <w:rFonts w:hint="cs"/>
          <w:rtl/>
        </w:rPr>
        <w:t>ها</w:t>
      </w:r>
      <w:r w:rsidR="00A34FD6" w:rsidRPr="006E18E7">
        <w:rPr>
          <w:rStyle w:val="Char4"/>
          <w:rFonts w:hint="cs"/>
          <w:rtl/>
        </w:rPr>
        <w:t xml:space="preserve"> درس زندگی آموزند: </w:t>
      </w:r>
    </w:p>
    <w:p w:rsidR="00A34FD6" w:rsidRPr="006E18E7" w:rsidRDefault="00A34FD6" w:rsidP="00217A9E">
      <w:pPr>
        <w:ind w:firstLine="284"/>
        <w:jc w:val="both"/>
        <w:rPr>
          <w:rStyle w:val="Char4"/>
          <w:rtl/>
        </w:rPr>
      </w:pPr>
      <w:r w:rsidRPr="006E18E7">
        <w:rPr>
          <w:rStyle w:val="Char4"/>
          <w:rFonts w:hint="cs"/>
          <w:rtl/>
        </w:rPr>
        <w:t>1</w:t>
      </w:r>
      <w:r w:rsidR="00362874">
        <w:rPr>
          <w:rStyle w:val="Char4"/>
          <w:rFonts w:hint="cs"/>
          <w:rtl/>
        </w:rPr>
        <w:t>-</w:t>
      </w:r>
      <w:r w:rsidRPr="006E18E7">
        <w:rPr>
          <w:rStyle w:val="Char4"/>
          <w:rFonts w:hint="cs"/>
          <w:rtl/>
        </w:rPr>
        <w:t xml:space="preserve"> عائشه دختر عزیزترین</w:t>
      </w:r>
      <w:r w:rsidR="009F7ACD" w:rsidRPr="006E18E7">
        <w:rPr>
          <w:rStyle w:val="Char4"/>
          <w:rFonts w:hint="cs"/>
          <w:rtl/>
        </w:rPr>
        <w:t xml:space="preserve"> و </w:t>
      </w:r>
      <w:r w:rsidRPr="006E18E7">
        <w:rPr>
          <w:rStyle w:val="Char4"/>
          <w:rFonts w:hint="cs"/>
          <w:rtl/>
        </w:rPr>
        <w:t>بهترین دوست</w:t>
      </w:r>
      <w:r w:rsidR="009F7ACD" w:rsidRPr="006E18E7">
        <w:rPr>
          <w:rStyle w:val="Char4"/>
          <w:rFonts w:hint="cs"/>
          <w:rtl/>
        </w:rPr>
        <w:t xml:space="preserve"> و </w:t>
      </w:r>
      <w:r w:rsidRPr="006E18E7">
        <w:rPr>
          <w:rStyle w:val="Char4"/>
          <w:rFonts w:hint="cs"/>
          <w:rtl/>
        </w:rPr>
        <w:t>یار رسول اکرم در زمان رسالت</w:t>
      </w:r>
      <w:r w:rsidR="009F7ACD" w:rsidRPr="006E18E7">
        <w:rPr>
          <w:rStyle w:val="Char4"/>
          <w:rFonts w:hint="cs"/>
          <w:rtl/>
        </w:rPr>
        <w:t xml:space="preserve"> و </w:t>
      </w:r>
      <w:r w:rsidRPr="006E18E7">
        <w:rPr>
          <w:rStyle w:val="Char4"/>
          <w:rFonts w:hint="cs"/>
          <w:rtl/>
        </w:rPr>
        <w:t>نبوت</w:t>
      </w:r>
      <w:r w:rsidR="009F7ACD" w:rsidRPr="006E18E7">
        <w:rPr>
          <w:rStyle w:val="Char4"/>
          <w:rFonts w:hint="cs"/>
          <w:rtl/>
        </w:rPr>
        <w:t xml:space="preserve"> و </w:t>
      </w:r>
      <w:r w:rsidRPr="006E18E7">
        <w:rPr>
          <w:rStyle w:val="Char4"/>
          <w:rFonts w:hint="cs"/>
          <w:rtl/>
        </w:rPr>
        <w:t>قبل از آن بود، دختر ابوبکر صدیق مردی که همواره در کنار آنحضرت رادمردانه ایستاد</w:t>
      </w:r>
      <w:r w:rsidR="009F7ACD" w:rsidRPr="006E18E7">
        <w:rPr>
          <w:rStyle w:val="Char4"/>
          <w:rFonts w:hint="cs"/>
          <w:rtl/>
        </w:rPr>
        <w:t xml:space="preserve"> و </w:t>
      </w:r>
      <w:r w:rsidRPr="006E18E7">
        <w:rPr>
          <w:rStyle w:val="Char4"/>
          <w:rFonts w:hint="cs"/>
          <w:rtl/>
        </w:rPr>
        <w:t>در پیش رسول خدا مکانت</w:t>
      </w:r>
      <w:r w:rsidR="009F7ACD" w:rsidRPr="006E18E7">
        <w:rPr>
          <w:rStyle w:val="Char4"/>
          <w:rFonts w:hint="cs"/>
          <w:rtl/>
        </w:rPr>
        <w:t xml:space="preserve"> و </w:t>
      </w:r>
      <w:r w:rsidR="0082532D">
        <w:rPr>
          <w:rStyle w:val="Char4"/>
          <w:rFonts w:hint="cs"/>
          <w:rtl/>
        </w:rPr>
        <w:t>منزلت خ</w:t>
      </w:r>
      <w:r w:rsidRPr="006E18E7">
        <w:rPr>
          <w:rStyle w:val="Char4"/>
          <w:rFonts w:hint="cs"/>
          <w:rtl/>
        </w:rPr>
        <w:t xml:space="preserve">اص داشت، پیامبر اکرم </w:t>
      </w:r>
      <w:r w:rsidR="00AF6F1F" w:rsidRPr="00362874">
        <w:rPr>
          <w:rFonts w:ascii="CTraditional Arabic" w:hAnsi="CTraditional Arabic" w:cs="CTraditional Arabic" w:hint="cs"/>
          <w:rtl/>
        </w:rPr>
        <w:t>ج</w:t>
      </w:r>
      <w:r w:rsidRPr="006E18E7">
        <w:rPr>
          <w:rFonts w:cs="Times New Roman" w:hint="cs"/>
          <w:rtl/>
        </w:rPr>
        <w:t xml:space="preserve"> </w:t>
      </w:r>
      <w:r w:rsidRPr="006E18E7">
        <w:rPr>
          <w:rStyle w:val="Char4"/>
          <w:rFonts w:hint="cs"/>
          <w:rtl/>
        </w:rPr>
        <w:t>نیز بنابه احترام</w:t>
      </w:r>
      <w:r w:rsidR="009F7ACD" w:rsidRPr="006E18E7">
        <w:rPr>
          <w:rStyle w:val="Char4"/>
          <w:rFonts w:hint="cs"/>
          <w:rtl/>
        </w:rPr>
        <w:t xml:space="preserve"> و </w:t>
      </w:r>
      <w:r w:rsidRPr="006E18E7">
        <w:rPr>
          <w:rStyle w:val="Char4"/>
          <w:rFonts w:hint="cs"/>
          <w:rtl/>
        </w:rPr>
        <w:t>بزرگی</w:t>
      </w:r>
      <w:r w:rsidR="00A07C51" w:rsidRPr="006E18E7">
        <w:rPr>
          <w:rStyle w:val="Char4"/>
          <w:rFonts w:hint="cs"/>
          <w:rtl/>
        </w:rPr>
        <w:t xml:space="preserve">‌ای </w:t>
      </w:r>
      <w:r w:rsidRPr="006E18E7">
        <w:rPr>
          <w:rStyle w:val="Char4"/>
          <w:rFonts w:hint="cs"/>
          <w:rtl/>
        </w:rPr>
        <w:t>که برای او قائل بود</w:t>
      </w:r>
      <w:r w:rsidR="00217A9E">
        <w:rPr>
          <w:rStyle w:val="Char4"/>
          <w:rFonts w:hint="cs"/>
          <w:rtl/>
        </w:rPr>
        <w:t xml:space="preserve">، عائشه همسر عزیزش را </w:t>
      </w:r>
      <w:r w:rsidR="004C33B1" w:rsidRPr="006E18E7">
        <w:rPr>
          <w:rStyle w:val="Char4"/>
          <w:rFonts w:hint="cs"/>
          <w:rtl/>
        </w:rPr>
        <w:t>«</w:t>
      </w:r>
      <w:r w:rsidR="00217A9E">
        <w:rPr>
          <w:rStyle w:val="Char4"/>
          <w:rFonts w:hint="cs"/>
          <w:rtl/>
        </w:rPr>
        <w:t>دختر ابوبکر</w:t>
      </w:r>
      <w:r w:rsidR="004C33B1" w:rsidRPr="006E18E7">
        <w:rPr>
          <w:rStyle w:val="Char4"/>
          <w:rFonts w:hint="cs"/>
          <w:rtl/>
        </w:rPr>
        <w:t>»</w:t>
      </w:r>
      <w:r w:rsidRPr="006E18E7">
        <w:rPr>
          <w:rStyle w:val="Char4"/>
          <w:rFonts w:hint="cs"/>
          <w:rtl/>
        </w:rPr>
        <w:t xml:space="preserve"> و</w:t>
      </w:r>
      <w:r w:rsidR="004C33B1" w:rsidRPr="006E18E7">
        <w:rPr>
          <w:rStyle w:val="Char4"/>
          <w:rFonts w:hint="cs"/>
          <w:rtl/>
        </w:rPr>
        <w:t xml:space="preserve"> «</w:t>
      </w:r>
      <w:r w:rsidRPr="006E18E7">
        <w:rPr>
          <w:rStyle w:val="Char4"/>
          <w:rFonts w:hint="cs"/>
          <w:rtl/>
        </w:rPr>
        <w:t>دخت صدیق</w:t>
      </w:r>
      <w:r w:rsidR="004C33B1" w:rsidRPr="006E18E7">
        <w:rPr>
          <w:rStyle w:val="Char4"/>
          <w:rFonts w:hint="cs"/>
          <w:rtl/>
        </w:rPr>
        <w:t>»</w:t>
      </w:r>
      <w:r w:rsidRPr="006E18E7">
        <w:rPr>
          <w:rStyle w:val="Char4"/>
          <w:rFonts w:hint="cs"/>
          <w:rtl/>
        </w:rPr>
        <w:t xml:space="preserve"> نیز صدا</w:t>
      </w:r>
      <w:r w:rsidR="00A07C51" w:rsidRPr="006E18E7">
        <w:rPr>
          <w:rStyle w:val="Char4"/>
          <w:rFonts w:hint="cs"/>
          <w:rtl/>
        </w:rPr>
        <w:t xml:space="preserve"> می‌</w:t>
      </w:r>
      <w:r w:rsidRPr="006E18E7">
        <w:rPr>
          <w:rStyle w:val="Char4"/>
          <w:rFonts w:hint="cs"/>
          <w:rtl/>
        </w:rPr>
        <w:t>زد تا یادآور اهمیت</w:t>
      </w:r>
      <w:r w:rsidR="009F7ACD" w:rsidRPr="006E18E7">
        <w:rPr>
          <w:rStyle w:val="Char4"/>
          <w:rFonts w:hint="cs"/>
          <w:rtl/>
        </w:rPr>
        <w:t xml:space="preserve"> و </w:t>
      </w:r>
      <w:r w:rsidRPr="006E18E7">
        <w:rPr>
          <w:rStyle w:val="Char4"/>
          <w:rFonts w:hint="cs"/>
          <w:rtl/>
        </w:rPr>
        <w:t>بزرگی خانواده او شود.</w:t>
      </w:r>
      <w:r w:rsidR="009F7ACD" w:rsidRPr="006E18E7">
        <w:rPr>
          <w:rStyle w:val="Char4"/>
          <w:rFonts w:hint="cs"/>
          <w:rtl/>
        </w:rPr>
        <w:t xml:space="preserve"> و </w:t>
      </w:r>
      <w:r w:rsidRPr="006E18E7">
        <w:rPr>
          <w:rStyle w:val="Char4"/>
          <w:rFonts w:hint="cs"/>
          <w:rtl/>
        </w:rPr>
        <w:t xml:space="preserve">ما حدیث بیانگر این موضوع را بیان خواهیم داشت. </w:t>
      </w:r>
    </w:p>
    <w:p w:rsidR="00A34FD6" w:rsidRPr="006E18E7" w:rsidRDefault="00A34FD6" w:rsidP="00217A9E">
      <w:pPr>
        <w:ind w:firstLine="284"/>
        <w:jc w:val="both"/>
        <w:rPr>
          <w:rStyle w:val="Char4"/>
          <w:rtl/>
        </w:rPr>
      </w:pPr>
      <w:r w:rsidRPr="006E18E7">
        <w:rPr>
          <w:rStyle w:val="Char4"/>
          <w:rFonts w:hint="cs"/>
          <w:rtl/>
        </w:rPr>
        <w:t>2</w:t>
      </w:r>
      <w:r w:rsidR="00362874">
        <w:rPr>
          <w:rStyle w:val="Char4"/>
          <w:rFonts w:hint="cs"/>
          <w:rtl/>
        </w:rPr>
        <w:t>-</w:t>
      </w:r>
      <w:r w:rsidRPr="006E18E7">
        <w:rPr>
          <w:rStyle w:val="Char4"/>
          <w:rFonts w:hint="cs"/>
          <w:rtl/>
        </w:rPr>
        <w:t xml:space="preserve"> وحی الهی نیز این مکانت عائشه را مورد تقدیر قرار داده</w:t>
      </w:r>
      <w:r w:rsidR="009F7ACD" w:rsidRPr="006E18E7">
        <w:rPr>
          <w:rStyle w:val="Char4"/>
          <w:rFonts w:hint="cs"/>
          <w:rtl/>
        </w:rPr>
        <w:t xml:space="preserve"> و </w:t>
      </w:r>
      <w:r w:rsidRPr="006E18E7">
        <w:rPr>
          <w:rStyle w:val="Char4"/>
          <w:rFonts w:hint="cs"/>
          <w:rtl/>
        </w:rPr>
        <w:t>ما پیش از این بیان داشتیم که چه بسا وحی الهی در خان</w:t>
      </w:r>
      <w:r w:rsidR="000E0B8D">
        <w:rPr>
          <w:rStyle w:val="Char4"/>
          <w:rFonts w:hint="cs"/>
          <w:rtl/>
        </w:rPr>
        <w:t xml:space="preserve">ۀ </w:t>
      </w:r>
      <w:r w:rsidRPr="006E18E7">
        <w:rPr>
          <w:rStyle w:val="Char4"/>
          <w:rFonts w:hint="cs"/>
          <w:rtl/>
        </w:rPr>
        <w:t xml:space="preserve">ایشان بر پیامبر اکرم </w:t>
      </w:r>
      <w:r w:rsidR="00AF6F1F" w:rsidRPr="00362874">
        <w:rPr>
          <w:rFonts w:ascii="CTraditional Arabic" w:hAnsi="CTraditional Arabic" w:cs="CTraditional Arabic" w:hint="cs"/>
          <w:rtl/>
        </w:rPr>
        <w:t>ج</w:t>
      </w:r>
      <w:r w:rsidRPr="006E18E7">
        <w:rPr>
          <w:rStyle w:val="Char4"/>
          <w:rFonts w:hint="cs"/>
          <w:rtl/>
        </w:rPr>
        <w:t xml:space="preserve"> نازل</w:t>
      </w:r>
      <w:r w:rsidR="00A07C51" w:rsidRPr="006E18E7">
        <w:rPr>
          <w:rStyle w:val="Char4"/>
          <w:rFonts w:hint="cs"/>
          <w:rtl/>
        </w:rPr>
        <w:t xml:space="preserve"> می‌</w:t>
      </w:r>
      <w:r w:rsidRPr="006E18E7">
        <w:rPr>
          <w:rStyle w:val="Char4"/>
          <w:rFonts w:hint="cs"/>
          <w:rtl/>
        </w:rPr>
        <w:t>شد</w:t>
      </w:r>
      <w:r w:rsidR="009F7ACD" w:rsidRPr="006E18E7">
        <w:rPr>
          <w:rStyle w:val="Char4"/>
          <w:rFonts w:hint="cs"/>
          <w:rtl/>
        </w:rPr>
        <w:t xml:space="preserve"> و </w:t>
      </w:r>
      <w:r w:rsidR="004C33B1" w:rsidRPr="006E18E7">
        <w:rPr>
          <w:rStyle w:val="Char4"/>
          <w:rFonts w:hint="cs"/>
          <w:rtl/>
        </w:rPr>
        <w:t>پیام</w:t>
      </w:r>
      <w:r w:rsidR="004C33B1" w:rsidRPr="006E18E7">
        <w:rPr>
          <w:rStyle w:val="Char4"/>
          <w:rFonts w:hint="eastAsia"/>
          <w:rtl/>
        </w:rPr>
        <w:t>‌</w:t>
      </w:r>
      <w:r w:rsidRPr="006E18E7">
        <w:rPr>
          <w:rStyle w:val="Char4"/>
          <w:rFonts w:hint="cs"/>
          <w:rtl/>
        </w:rPr>
        <w:t>آور آسمان نیز این را در دفتر فضا</w:t>
      </w:r>
      <w:r w:rsidR="00217A9E">
        <w:rPr>
          <w:rStyle w:val="Char4"/>
          <w:rFonts w:hint="cs"/>
          <w:rtl/>
        </w:rPr>
        <w:t>ی</w:t>
      </w:r>
      <w:r w:rsidRPr="006E18E7">
        <w:rPr>
          <w:rStyle w:val="Char4"/>
          <w:rFonts w:hint="cs"/>
          <w:rtl/>
        </w:rPr>
        <w:t>ل در خطاب سایر همسرانشان ذکر نمود:</w:t>
      </w:r>
      <w:r w:rsidR="004C33B1" w:rsidRPr="006E18E7">
        <w:rPr>
          <w:rStyle w:val="Char4"/>
          <w:rFonts w:hint="cs"/>
          <w:rtl/>
        </w:rPr>
        <w:t xml:space="preserve"> «</w:t>
      </w:r>
      <w:r w:rsidR="00DD756A">
        <w:rPr>
          <w:rStyle w:val="Char4"/>
          <w:rFonts w:hint="cs"/>
          <w:rtl/>
        </w:rPr>
        <w:t>به خدا</w:t>
      </w:r>
      <w:r w:rsidRPr="006E18E7">
        <w:rPr>
          <w:rStyle w:val="Char4"/>
          <w:rFonts w:hint="cs"/>
          <w:rtl/>
        </w:rPr>
        <w:t xml:space="preserve"> سوگند، وحی الهی در بستر هیچ</w:t>
      </w:r>
      <w:r w:rsidR="00217A9E">
        <w:rPr>
          <w:rStyle w:val="Char4"/>
          <w:rFonts w:hint="cs"/>
          <w:rtl/>
        </w:rPr>
        <w:t xml:space="preserve"> </w:t>
      </w:r>
      <w:r w:rsidRPr="006E18E7">
        <w:rPr>
          <w:rStyle w:val="Char4"/>
          <w:rFonts w:hint="cs"/>
          <w:rtl/>
        </w:rPr>
        <w:t>یک از شمایان بر من نازل نشد مگر در بستر عائشه</w:t>
      </w:r>
      <w:r w:rsidR="004C33B1" w:rsidRPr="006E18E7">
        <w:rPr>
          <w:rStyle w:val="Char4"/>
          <w:rFonts w:hint="cs"/>
          <w:rtl/>
        </w:rPr>
        <w:t>».</w:t>
      </w:r>
      <w:r w:rsidRPr="006E18E7">
        <w:rPr>
          <w:rStyle w:val="Char4"/>
          <w:rFonts w:hint="cs"/>
          <w:rtl/>
        </w:rPr>
        <w:t xml:space="preserve"> </w:t>
      </w:r>
    </w:p>
    <w:p w:rsidR="00A34FD6" w:rsidRPr="006E18E7" w:rsidRDefault="00A34FD6" w:rsidP="004C33B1">
      <w:pPr>
        <w:ind w:firstLine="284"/>
        <w:jc w:val="both"/>
        <w:rPr>
          <w:rStyle w:val="Char4"/>
          <w:rtl/>
        </w:rPr>
      </w:pPr>
      <w:r w:rsidRPr="006E18E7">
        <w:rPr>
          <w:rStyle w:val="Char4"/>
          <w:rFonts w:hint="cs"/>
          <w:rtl/>
        </w:rPr>
        <w:t>جبر</w:t>
      </w:r>
      <w:r w:rsidR="00217A9E">
        <w:rPr>
          <w:rStyle w:val="Char4"/>
          <w:rFonts w:hint="cs"/>
          <w:rtl/>
        </w:rPr>
        <w:t>ئ</w:t>
      </w:r>
      <w:r w:rsidRPr="006E18E7">
        <w:rPr>
          <w:rStyle w:val="Char4"/>
          <w:rFonts w:hint="cs"/>
          <w:rtl/>
        </w:rPr>
        <w:t>یل پیک آسمانی رسالت نیز بر این بزرگی مهر تقدیر نهاده به عائشه عرض سلام فرمودند</w:t>
      </w:r>
      <w:r w:rsidR="00217A9E">
        <w:rPr>
          <w:rStyle w:val="Char4"/>
          <w:rFonts w:hint="cs"/>
          <w:rtl/>
        </w:rPr>
        <w:t>،</w:t>
      </w:r>
      <w:r w:rsidRPr="006E18E7">
        <w:rPr>
          <w:rStyle w:val="Char4"/>
          <w:rFonts w:hint="cs"/>
          <w:rtl/>
        </w:rPr>
        <w:t xml:space="preserve"> که پیامبر اکرم</w:t>
      </w:r>
      <w:r w:rsidR="00A67E24" w:rsidRPr="006E18E7">
        <w:rPr>
          <w:rStyle w:val="Char4"/>
          <w:rFonts w:hint="cs"/>
          <w:rtl/>
        </w:rPr>
        <w:t xml:space="preserve"> </w:t>
      </w:r>
      <w:r w:rsidR="00AF6F1F" w:rsidRPr="00362874">
        <w:rPr>
          <w:rFonts w:ascii="CTraditional Arabic" w:hAnsi="CTraditional Arabic" w:cs="CTraditional Arabic" w:hint="cs"/>
          <w:rtl/>
        </w:rPr>
        <w:t>ج</w:t>
      </w:r>
      <w:r w:rsidRPr="006E18E7">
        <w:rPr>
          <w:rFonts w:cs="Times New Roman" w:hint="cs"/>
          <w:rtl/>
        </w:rPr>
        <w:t xml:space="preserve"> </w:t>
      </w:r>
      <w:r w:rsidRPr="006E18E7">
        <w:rPr>
          <w:rStyle w:val="Char4"/>
          <w:rFonts w:hint="cs"/>
          <w:rtl/>
        </w:rPr>
        <w:t xml:space="preserve">سلام ایشان را به عائشه ابلاغ داشتند که او در جواب گفتند: </w:t>
      </w:r>
      <w:r w:rsidR="004C33B1" w:rsidRPr="006E18E7">
        <w:rPr>
          <w:rStyle w:val="Char4"/>
          <w:rFonts w:hint="cs"/>
          <w:rtl/>
        </w:rPr>
        <w:t>«</w:t>
      </w:r>
      <w:r w:rsidRPr="006E18E7">
        <w:rPr>
          <w:rStyle w:val="Char4"/>
          <w:rFonts w:hint="cs"/>
          <w:rtl/>
        </w:rPr>
        <w:t>رحمات</w:t>
      </w:r>
      <w:r w:rsidR="009F7ACD" w:rsidRPr="006E18E7">
        <w:rPr>
          <w:rStyle w:val="Char4"/>
          <w:rFonts w:hint="cs"/>
          <w:rtl/>
        </w:rPr>
        <w:t xml:space="preserve"> و </w:t>
      </w:r>
      <w:r w:rsidRPr="006E18E7">
        <w:rPr>
          <w:rStyle w:val="Char4"/>
          <w:rFonts w:hint="cs"/>
          <w:rtl/>
        </w:rPr>
        <w:t>برکات</w:t>
      </w:r>
      <w:r w:rsidR="009F7ACD" w:rsidRPr="006E18E7">
        <w:rPr>
          <w:rStyle w:val="Char4"/>
          <w:rFonts w:hint="cs"/>
          <w:rtl/>
        </w:rPr>
        <w:t xml:space="preserve"> و </w:t>
      </w:r>
      <w:r w:rsidRPr="006E18E7">
        <w:rPr>
          <w:rStyle w:val="Char4"/>
          <w:rFonts w:hint="cs"/>
          <w:rtl/>
        </w:rPr>
        <w:t>سلام پروردگارم بر جبریل بادا! شما چیز</w:t>
      </w:r>
      <w:r w:rsidR="00217A9E">
        <w:rPr>
          <w:rStyle w:val="Char4"/>
          <w:rFonts w:hint="cs"/>
          <w:rtl/>
        </w:rPr>
        <w:t>ه</w:t>
      </w:r>
      <w:r w:rsidRPr="006E18E7">
        <w:rPr>
          <w:rStyle w:val="Char4"/>
          <w:rFonts w:hint="cs"/>
          <w:rtl/>
        </w:rPr>
        <w:t>ایی را</w:t>
      </w:r>
      <w:r w:rsidR="00A07C51" w:rsidRPr="006E18E7">
        <w:rPr>
          <w:rStyle w:val="Char4"/>
          <w:rFonts w:hint="cs"/>
          <w:rtl/>
        </w:rPr>
        <w:t xml:space="preserve"> می‌</w:t>
      </w:r>
      <w:r w:rsidRPr="006E18E7">
        <w:rPr>
          <w:rStyle w:val="Char4"/>
          <w:rFonts w:hint="cs"/>
          <w:rtl/>
        </w:rPr>
        <w:t>بینید که من از درکشان عاجزم</w:t>
      </w:r>
      <w:r w:rsidR="004C33B1" w:rsidRPr="006E18E7">
        <w:rPr>
          <w:rStyle w:val="Char4"/>
          <w:rFonts w:hint="cs"/>
          <w:rtl/>
        </w:rPr>
        <w:t>»</w:t>
      </w:r>
      <w:r w:rsidRPr="00547864">
        <w:rPr>
          <w:rStyle w:val="Char4"/>
          <w:rFonts w:eastAsia="SimSun"/>
          <w:vertAlign w:val="superscript"/>
          <w:rtl/>
        </w:rPr>
        <w:footnoteReference w:id="78"/>
      </w:r>
      <w:r w:rsidR="004C33B1" w:rsidRPr="006E18E7">
        <w:rPr>
          <w:rStyle w:val="Char4"/>
          <w:rFonts w:hint="cs"/>
          <w:rtl/>
        </w:rPr>
        <w:t>.</w:t>
      </w:r>
    </w:p>
    <w:p w:rsidR="00A34FD6" w:rsidRPr="006E18E7" w:rsidRDefault="00A34FD6" w:rsidP="00401C03">
      <w:pPr>
        <w:ind w:firstLine="284"/>
        <w:jc w:val="both"/>
        <w:rPr>
          <w:rStyle w:val="Char4"/>
          <w:rtl/>
        </w:rPr>
      </w:pPr>
      <w:r w:rsidRPr="006E18E7">
        <w:rPr>
          <w:rStyle w:val="Char4"/>
          <w:rFonts w:hint="cs"/>
          <w:rtl/>
        </w:rPr>
        <w:t xml:space="preserve">عائشه گویا </w:t>
      </w:r>
      <w:r w:rsidR="00401C03" w:rsidRPr="006E18E7">
        <w:rPr>
          <w:rStyle w:val="Char4"/>
          <w:rFonts w:hint="cs"/>
          <w:rtl/>
        </w:rPr>
        <w:t xml:space="preserve">شاهدی بود </w:t>
      </w:r>
      <w:r w:rsidRPr="006E18E7">
        <w:rPr>
          <w:rStyle w:val="Char4"/>
          <w:rFonts w:hint="cs"/>
          <w:rtl/>
        </w:rPr>
        <w:t>بر نزول جبر</w:t>
      </w:r>
      <w:r w:rsidR="00217A9E">
        <w:rPr>
          <w:rStyle w:val="Char4"/>
          <w:rFonts w:hint="cs"/>
          <w:rtl/>
        </w:rPr>
        <w:t>ئ</w:t>
      </w:r>
      <w:r w:rsidRPr="006E18E7">
        <w:rPr>
          <w:rStyle w:val="Char4"/>
          <w:rFonts w:hint="cs"/>
          <w:rtl/>
        </w:rPr>
        <w:t xml:space="preserve">یل بر پیامبر اکرم </w:t>
      </w:r>
      <w:r w:rsidR="00AF6F1F" w:rsidRPr="00362874">
        <w:rPr>
          <w:rFonts w:ascii="CTraditional Arabic" w:hAnsi="CTraditional Arabic" w:cs="CTraditional Arabic" w:hint="cs"/>
          <w:rtl/>
        </w:rPr>
        <w:t>ج</w:t>
      </w:r>
      <w:r w:rsidR="00B71CE7" w:rsidRPr="006E18E7">
        <w:rPr>
          <w:rStyle w:val="Char4"/>
          <w:rFonts w:hint="cs"/>
          <w:rtl/>
        </w:rPr>
        <w:t xml:space="preserve"> </w:t>
      </w:r>
      <w:r w:rsidR="00401C03">
        <w:rPr>
          <w:rStyle w:val="Char4"/>
          <w:rFonts w:hint="cs"/>
          <w:rtl/>
        </w:rPr>
        <w:t xml:space="preserve">که </w:t>
      </w:r>
      <w:r w:rsidRPr="006E18E7">
        <w:rPr>
          <w:rStyle w:val="Char4"/>
          <w:rFonts w:hint="cs"/>
          <w:rtl/>
        </w:rPr>
        <w:t>پس از غزو</w:t>
      </w:r>
      <w:r w:rsidR="000E0B8D">
        <w:rPr>
          <w:rStyle w:val="Char4"/>
          <w:rFonts w:hint="cs"/>
          <w:rtl/>
        </w:rPr>
        <w:t xml:space="preserve">ۀ </w:t>
      </w:r>
      <w:r w:rsidRPr="006E18E7">
        <w:rPr>
          <w:rStyle w:val="Char4"/>
          <w:rFonts w:hint="cs"/>
          <w:rtl/>
        </w:rPr>
        <w:t>خندق به ایشان فرمان داد</w:t>
      </w:r>
      <w:r w:rsidR="00401C03">
        <w:rPr>
          <w:rStyle w:val="Char4"/>
          <w:rFonts w:hint="cs"/>
          <w:rtl/>
        </w:rPr>
        <w:t>،</w:t>
      </w:r>
      <w:r w:rsidRPr="006E18E7">
        <w:rPr>
          <w:rStyle w:val="Char4"/>
          <w:rFonts w:hint="cs"/>
          <w:rtl/>
        </w:rPr>
        <w:t xml:space="preserve"> بسوی بنی قریظه رفته ریش</w:t>
      </w:r>
      <w:r w:rsidR="000E0B8D">
        <w:rPr>
          <w:rStyle w:val="Char4"/>
          <w:rFonts w:hint="cs"/>
          <w:rtl/>
        </w:rPr>
        <w:t xml:space="preserve">ۀ </w:t>
      </w:r>
      <w:r w:rsidRPr="006E18E7">
        <w:rPr>
          <w:rStyle w:val="Char4"/>
          <w:rFonts w:hint="cs"/>
          <w:rtl/>
        </w:rPr>
        <w:t>فتنه</w:t>
      </w:r>
      <w:r w:rsidR="009F7ACD" w:rsidRPr="006E18E7">
        <w:rPr>
          <w:rStyle w:val="Char4"/>
          <w:rFonts w:hint="cs"/>
          <w:rtl/>
        </w:rPr>
        <w:t xml:space="preserve"> و </w:t>
      </w:r>
      <w:r w:rsidRPr="006E18E7">
        <w:rPr>
          <w:rStyle w:val="Char4"/>
          <w:rFonts w:hint="cs"/>
          <w:rtl/>
        </w:rPr>
        <w:t xml:space="preserve">فساد یهودیان را برای همیشه خشک گرداند. </w:t>
      </w:r>
    </w:p>
    <w:p w:rsidR="00A34FD6" w:rsidRPr="006E18E7" w:rsidRDefault="00A34FD6" w:rsidP="00401C03">
      <w:pPr>
        <w:ind w:firstLine="284"/>
        <w:jc w:val="both"/>
        <w:rPr>
          <w:rStyle w:val="Char4"/>
          <w:spacing w:val="-4"/>
          <w:rtl/>
        </w:rPr>
      </w:pPr>
      <w:r w:rsidRPr="006E18E7">
        <w:rPr>
          <w:rStyle w:val="Char4"/>
          <w:rFonts w:hint="cs"/>
          <w:spacing w:val="-4"/>
          <w:rtl/>
        </w:rPr>
        <w:t>در مبحث آینده براءت</w:t>
      </w:r>
      <w:r w:rsidR="009F7ACD" w:rsidRPr="006E18E7">
        <w:rPr>
          <w:rStyle w:val="Char4"/>
          <w:rFonts w:hint="cs"/>
          <w:spacing w:val="-4"/>
          <w:rtl/>
        </w:rPr>
        <w:t xml:space="preserve"> و </w:t>
      </w:r>
      <w:r w:rsidRPr="006E18E7">
        <w:rPr>
          <w:rStyle w:val="Char4"/>
          <w:rFonts w:hint="cs"/>
          <w:spacing w:val="-4"/>
          <w:rtl/>
        </w:rPr>
        <w:t>پاکدامنی عائشه</w:t>
      </w:r>
      <w:r w:rsidR="009F7ACD" w:rsidRPr="006E18E7">
        <w:rPr>
          <w:rStyle w:val="Char4"/>
          <w:rFonts w:hint="cs"/>
          <w:spacing w:val="-4"/>
          <w:rtl/>
        </w:rPr>
        <w:t xml:space="preserve"> و </w:t>
      </w:r>
      <w:r w:rsidRPr="006E18E7">
        <w:rPr>
          <w:rStyle w:val="Char4"/>
          <w:rFonts w:hint="cs"/>
          <w:spacing w:val="-4"/>
          <w:rtl/>
        </w:rPr>
        <w:t xml:space="preserve">آیات روشنگر این موضوع را </w:t>
      </w:r>
      <w:r w:rsidR="00401C03">
        <w:rPr>
          <w:rStyle w:val="Char4"/>
          <w:rFonts w:hint="cs"/>
          <w:spacing w:val="-4"/>
          <w:rtl/>
        </w:rPr>
        <w:t>بررسی</w:t>
      </w:r>
      <w:r w:rsidR="00A07C51" w:rsidRPr="006E18E7">
        <w:rPr>
          <w:rStyle w:val="Char4"/>
          <w:rFonts w:hint="cs"/>
          <w:spacing w:val="-4"/>
          <w:rtl/>
        </w:rPr>
        <w:t xml:space="preserve"> می‌</w:t>
      </w:r>
      <w:r w:rsidR="00401C03">
        <w:rPr>
          <w:rStyle w:val="Char4"/>
          <w:rFonts w:hint="cs"/>
          <w:spacing w:val="-4"/>
          <w:rtl/>
        </w:rPr>
        <w:t>ک</w:t>
      </w:r>
      <w:r w:rsidRPr="006E18E7">
        <w:rPr>
          <w:rStyle w:val="Char4"/>
          <w:rFonts w:hint="cs"/>
          <w:spacing w:val="-4"/>
          <w:rtl/>
        </w:rPr>
        <w:t xml:space="preserve">نیم. </w:t>
      </w:r>
    </w:p>
    <w:p w:rsidR="00A34FD6" w:rsidRPr="006E18E7" w:rsidRDefault="00A34FD6" w:rsidP="004C33B1">
      <w:pPr>
        <w:ind w:firstLine="284"/>
        <w:jc w:val="both"/>
        <w:rPr>
          <w:rStyle w:val="Char4"/>
          <w:rtl/>
        </w:rPr>
      </w:pPr>
      <w:r w:rsidRPr="006E18E7">
        <w:rPr>
          <w:rStyle w:val="Char4"/>
          <w:rFonts w:hint="cs"/>
          <w:rtl/>
        </w:rPr>
        <w:t>سبب نزول آیه</w:t>
      </w:r>
      <w:r w:rsidR="00610561" w:rsidRPr="006E18E7">
        <w:rPr>
          <w:rStyle w:val="Char4"/>
          <w:rFonts w:hint="cs"/>
          <w:rtl/>
        </w:rPr>
        <w:t>‌ها</w:t>
      </w:r>
      <w:r w:rsidRPr="006E18E7">
        <w:rPr>
          <w:rStyle w:val="Char4"/>
          <w:rFonts w:hint="cs"/>
          <w:rtl/>
        </w:rPr>
        <w:t>ی تیمم که یکی از نعمت</w:t>
      </w:r>
      <w:r w:rsidR="004C33B1" w:rsidRPr="006E18E7">
        <w:rPr>
          <w:rStyle w:val="Char4"/>
          <w:rFonts w:hint="eastAsia"/>
          <w:rtl/>
        </w:rPr>
        <w:t>‌</w:t>
      </w:r>
      <w:r w:rsidRPr="006E18E7">
        <w:rPr>
          <w:rStyle w:val="Char4"/>
          <w:rFonts w:hint="cs"/>
          <w:rtl/>
        </w:rPr>
        <w:t xml:space="preserve">هایی الهی بود نیز ایشان بودند حکایت چنین اتفاق افتاد: در یکی از سفرهای پیامبر اکرم </w:t>
      </w:r>
      <w:r w:rsidR="00AF6F1F" w:rsidRPr="00362874">
        <w:rPr>
          <w:rFonts w:ascii="CTraditional Arabic" w:hAnsi="CTraditional Arabic" w:cs="CTraditional Arabic" w:hint="cs"/>
          <w:rtl/>
        </w:rPr>
        <w:t>ج</w:t>
      </w:r>
      <w:r w:rsidRPr="006E18E7">
        <w:rPr>
          <w:rStyle w:val="Char4"/>
          <w:rFonts w:hint="cs"/>
          <w:rtl/>
        </w:rPr>
        <w:t xml:space="preserve"> گردن بند عائشه از گردنش افتاده</w:t>
      </w:r>
      <w:r w:rsidR="009F7ACD" w:rsidRPr="006E18E7">
        <w:rPr>
          <w:rStyle w:val="Char4"/>
          <w:rFonts w:hint="cs"/>
          <w:rtl/>
        </w:rPr>
        <w:t xml:space="preserve"> و </w:t>
      </w:r>
      <w:r w:rsidRPr="006E18E7">
        <w:rPr>
          <w:rStyle w:val="Char4"/>
          <w:rFonts w:hint="cs"/>
          <w:rtl/>
        </w:rPr>
        <w:t>گم شده بود. از اینرو کاروان به تأخیر افتاد</w:t>
      </w:r>
      <w:r w:rsidR="009F7ACD" w:rsidRPr="006E18E7">
        <w:rPr>
          <w:rStyle w:val="Char4"/>
          <w:rFonts w:hint="cs"/>
          <w:rtl/>
        </w:rPr>
        <w:t xml:space="preserve"> و </w:t>
      </w:r>
      <w:r w:rsidRPr="006E18E7">
        <w:rPr>
          <w:rStyle w:val="Char4"/>
          <w:rFonts w:hint="cs"/>
          <w:rtl/>
        </w:rPr>
        <w:t>همه به جستجوی گردنبند مشغول بودند در هن</w:t>
      </w:r>
      <w:r w:rsidR="00401C03">
        <w:rPr>
          <w:rStyle w:val="Char4"/>
          <w:rFonts w:hint="cs"/>
          <w:rtl/>
        </w:rPr>
        <w:t>گام سحر نیز در آن بیابان،</w:t>
      </w:r>
      <w:r w:rsidRPr="006E18E7">
        <w:rPr>
          <w:rStyle w:val="Char4"/>
          <w:rFonts w:hint="cs"/>
          <w:rtl/>
        </w:rPr>
        <w:t xml:space="preserve"> </w:t>
      </w:r>
      <w:r w:rsidR="00401C03">
        <w:rPr>
          <w:rStyle w:val="Char4"/>
          <w:rFonts w:hint="cs"/>
          <w:rtl/>
        </w:rPr>
        <w:t xml:space="preserve">آبی </w:t>
      </w:r>
      <w:r w:rsidRPr="006E18E7">
        <w:rPr>
          <w:rStyle w:val="Char4"/>
          <w:rFonts w:hint="cs"/>
          <w:rtl/>
        </w:rPr>
        <w:t>برای وضو نیافتند، این بود که آی</w:t>
      </w:r>
      <w:r w:rsidR="000E0B8D">
        <w:rPr>
          <w:rStyle w:val="Char4"/>
          <w:rFonts w:hint="cs"/>
          <w:rtl/>
        </w:rPr>
        <w:t xml:space="preserve">ۀ </w:t>
      </w:r>
      <w:r w:rsidRPr="006E18E7">
        <w:rPr>
          <w:rStyle w:val="Char4"/>
          <w:rFonts w:hint="cs"/>
          <w:rtl/>
        </w:rPr>
        <w:t>تیمم نازل شد، اسید بن حضیر که حکمت این تأخیر را دریافته بود رو کرد به خانواد</w:t>
      </w:r>
      <w:r w:rsidR="000E0B8D">
        <w:rPr>
          <w:rStyle w:val="Char4"/>
          <w:rFonts w:hint="cs"/>
          <w:rtl/>
        </w:rPr>
        <w:t xml:space="preserve">ۀ </w:t>
      </w:r>
      <w:r w:rsidRPr="006E18E7">
        <w:rPr>
          <w:rStyle w:val="Char4"/>
          <w:rFonts w:hint="cs"/>
          <w:rtl/>
        </w:rPr>
        <w:t>ابوبکر</w:t>
      </w:r>
      <w:r w:rsidR="009F7ACD" w:rsidRPr="006E18E7">
        <w:rPr>
          <w:rStyle w:val="Char4"/>
          <w:rFonts w:hint="cs"/>
          <w:rtl/>
        </w:rPr>
        <w:t xml:space="preserve"> و </w:t>
      </w:r>
      <w:r w:rsidRPr="006E18E7">
        <w:rPr>
          <w:rStyle w:val="Char4"/>
          <w:rFonts w:hint="cs"/>
          <w:rtl/>
        </w:rPr>
        <w:t>گفت</w:t>
      </w:r>
      <w:r w:rsidR="00B71CE7" w:rsidRPr="006E18E7">
        <w:rPr>
          <w:rStyle w:val="Char4"/>
          <w:rFonts w:hint="cs"/>
          <w:rtl/>
        </w:rPr>
        <w:t>:</w:t>
      </w:r>
      <w:r w:rsidRPr="006E18E7">
        <w:rPr>
          <w:rStyle w:val="Char4"/>
          <w:rFonts w:hint="cs"/>
          <w:rtl/>
        </w:rPr>
        <w:t xml:space="preserve"> </w:t>
      </w:r>
      <w:r w:rsidR="004C33B1" w:rsidRPr="006E18E7">
        <w:rPr>
          <w:rStyle w:val="Char4"/>
          <w:rFonts w:hint="cs"/>
          <w:rtl/>
        </w:rPr>
        <w:t>«</w:t>
      </w:r>
      <w:r w:rsidRPr="006E18E7">
        <w:rPr>
          <w:rStyle w:val="Char4"/>
          <w:rFonts w:hint="cs"/>
          <w:rtl/>
        </w:rPr>
        <w:t>البته این اولین خیر</w:t>
      </w:r>
      <w:r w:rsidR="009F7ACD" w:rsidRPr="006E18E7">
        <w:rPr>
          <w:rStyle w:val="Char4"/>
          <w:rFonts w:hint="cs"/>
          <w:rtl/>
        </w:rPr>
        <w:t xml:space="preserve"> و </w:t>
      </w:r>
      <w:r w:rsidRPr="006E18E7">
        <w:rPr>
          <w:rStyle w:val="Char4"/>
          <w:rFonts w:hint="cs"/>
          <w:rtl/>
        </w:rPr>
        <w:t>برکت شما نیست</w:t>
      </w:r>
      <w:r w:rsidR="004C33B1" w:rsidRPr="006E18E7">
        <w:rPr>
          <w:rStyle w:val="Char4"/>
          <w:rFonts w:hint="cs"/>
          <w:rtl/>
        </w:rPr>
        <w:t>»</w:t>
      </w:r>
      <w:r w:rsidRPr="006E18E7">
        <w:rPr>
          <w:rStyle w:val="Char4"/>
          <w:rFonts w:hint="cs"/>
          <w:rtl/>
        </w:rPr>
        <w:t>.</w:t>
      </w:r>
    </w:p>
    <w:p w:rsidR="00A34FD6" w:rsidRPr="006E18E7" w:rsidRDefault="00A34FD6" w:rsidP="00401C03">
      <w:pPr>
        <w:ind w:firstLine="284"/>
        <w:jc w:val="both"/>
        <w:rPr>
          <w:rStyle w:val="Char4"/>
          <w:rtl/>
        </w:rPr>
      </w:pPr>
      <w:r w:rsidRPr="006E18E7">
        <w:rPr>
          <w:rStyle w:val="Char4"/>
          <w:rFonts w:hint="cs"/>
          <w:rtl/>
        </w:rPr>
        <w:t>3</w:t>
      </w:r>
      <w:r w:rsidR="004C33B1" w:rsidRPr="006E18E7">
        <w:rPr>
          <w:rStyle w:val="Char4"/>
          <w:rFonts w:hint="cs"/>
          <w:rtl/>
        </w:rPr>
        <w:t>-</w:t>
      </w:r>
      <w:r w:rsidRPr="006E18E7">
        <w:rPr>
          <w:rStyle w:val="Char4"/>
          <w:rFonts w:hint="cs"/>
          <w:rtl/>
        </w:rPr>
        <w:t xml:space="preserve"> عائشه تنها دختری بود که پیامبر اکرم </w:t>
      </w:r>
      <w:r w:rsidR="00AF6F1F" w:rsidRPr="00362874">
        <w:rPr>
          <w:rFonts w:ascii="CTraditional Arabic" w:hAnsi="CTraditional Arabic" w:cs="CTraditional Arabic" w:hint="cs"/>
          <w:rtl/>
        </w:rPr>
        <w:t>ج</w:t>
      </w:r>
      <w:r w:rsidR="00B71CE7" w:rsidRPr="006E18E7">
        <w:rPr>
          <w:rStyle w:val="Char4"/>
          <w:rFonts w:hint="cs"/>
          <w:rtl/>
        </w:rPr>
        <w:t xml:space="preserve"> </w:t>
      </w:r>
      <w:r w:rsidRPr="006E18E7">
        <w:rPr>
          <w:rStyle w:val="Char4"/>
          <w:rFonts w:hint="cs"/>
          <w:rtl/>
        </w:rPr>
        <w:t>با ایشان ازدواج کردند، دیگر همسران آنحضرت هم</w:t>
      </w:r>
      <w:r w:rsidR="00401C03">
        <w:rPr>
          <w:rStyle w:val="Char4"/>
          <w:rFonts w:hint="cs"/>
          <w:rtl/>
        </w:rPr>
        <w:t>ه</w:t>
      </w:r>
      <w:r w:rsidR="000E0B8D">
        <w:rPr>
          <w:rStyle w:val="Char4"/>
          <w:rFonts w:hint="cs"/>
          <w:rtl/>
        </w:rPr>
        <w:t xml:space="preserve"> </w:t>
      </w:r>
      <w:r w:rsidRPr="006E18E7">
        <w:rPr>
          <w:rStyle w:val="Char4"/>
          <w:rFonts w:hint="cs"/>
          <w:rtl/>
        </w:rPr>
        <w:t xml:space="preserve">زنهایی بیوه </w:t>
      </w:r>
      <w:r w:rsidR="00401C03">
        <w:rPr>
          <w:rStyle w:val="Char4"/>
          <w:rFonts w:hint="cs"/>
          <w:rtl/>
        </w:rPr>
        <w:t>بود</w:t>
      </w:r>
      <w:r w:rsidRPr="006E18E7">
        <w:rPr>
          <w:rStyle w:val="Char4"/>
          <w:rFonts w:hint="cs"/>
          <w:rtl/>
        </w:rPr>
        <w:t>ند، ایشان از سایر همسران پیامبر جوان</w:t>
      </w:r>
      <w:r w:rsidR="004C33B1" w:rsidRPr="006E18E7">
        <w:rPr>
          <w:rStyle w:val="Char4"/>
          <w:rFonts w:hint="eastAsia"/>
          <w:rtl/>
        </w:rPr>
        <w:t>‌</w:t>
      </w:r>
      <w:r w:rsidRPr="006E18E7">
        <w:rPr>
          <w:rStyle w:val="Char4"/>
          <w:rFonts w:hint="cs"/>
          <w:rtl/>
        </w:rPr>
        <w:t>تر بود. او نیز این</w:t>
      </w:r>
      <w:r w:rsidR="00401C03">
        <w:rPr>
          <w:rStyle w:val="Char4"/>
          <w:rFonts w:hint="cs"/>
          <w:rtl/>
        </w:rPr>
        <w:t xml:space="preserve"> </w:t>
      </w:r>
      <w:r w:rsidRPr="006E18E7">
        <w:rPr>
          <w:rStyle w:val="Char4"/>
          <w:rFonts w:hint="cs"/>
          <w:rtl/>
        </w:rPr>
        <w:t>را یکی از افتخارات خویش</w:t>
      </w:r>
      <w:r w:rsidR="00A07C51" w:rsidRPr="006E18E7">
        <w:rPr>
          <w:rStyle w:val="Char4"/>
          <w:rFonts w:hint="cs"/>
          <w:rtl/>
        </w:rPr>
        <w:t xml:space="preserve"> می‌</w:t>
      </w:r>
      <w:r w:rsidRPr="006E18E7">
        <w:rPr>
          <w:rStyle w:val="Char4"/>
          <w:rFonts w:hint="cs"/>
          <w:rtl/>
        </w:rPr>
        <w:t>داند</w:t>
      </w:r>
      <w:r w:rsidR="009F7ACD" w:rsidRPr="006E18E7">
        <w:rPr>
          <w:rStyle w:val="Char4"/>
          <w:rFonts w:hint="cs"/>
          <w:rtl/>
        </w:rPr>
        <w:t xml:space="preserve"> و </w:t>
      </w:r>
      <w:r w:rsidRPr="006E18E7">
        <w:rPr>
          <w:rStyle w:val="Char4"/>
          <w:rFonts w:hint="cs"/>
          <w:rtl/>
        </w:rPr>
        <w:t>با تکیه بر این نقطه همواره خودش را در پیش آنحضرت عزیزتر</w:t>
      </w:r>
      <w:r w:rsidR="009F7ACD" w:rsidRPr="006E18E7">
        <w:rPr>
          <w:rStyle w:val="Char4"/>
          <w:rFonts w:hint="cs"/>
          <w:rtl/>
        </w:rPr>
        <w:t xml:space="preserve"> و </w:t>
      </w:r>
      <w:r w:rsidRPr="006E18E7">
        <w:rPr>
          <w:rStyle w:val="Char4"/>
          <w:rFonts w:hint="cs"/>
          <w:rtl/>
        </w:rPr>
        <w:t>به قلبشان نزدیک</w:t>
      </w:r>
      <w:r w:rsidR="004C33B1" w:rsidRPr="006E18E7">
        <w:rPr>
          <w:rStyle w:val="Char4"/>
          <w:rFonts w:hint="eastAsia"/>
          <w:rtl/>
        </w:rPr>
        <w:t>‌</w:t>
      </w:r>
      <w:r w:rsidR="00401C03">
        <w:rPr>
          <w:rStyle w:val="Char4"/>
          <w:rFonts w:hint="cs"/>
          <w:rtl/>
        </w:rPr>
        <w:t>تر می</w:t>
      </w:r>
      <w:r w:rsidR="00401C03">
        <w:rPr>
          <w:rStyle w:val="Char4"/>
          <w:rFonts w:hint="cs"/>
          <w:cs/>
        </w:rPr>
        <w:t>‎</w:t>
      </w:r>
      <w:r w:rsidRPr="006E18E7">
        <w:rPr>
          <w:rStyle w:val="Char4"/>
          <w:rFonts w:hint="cs"/>
          <w:rtl/>
        </w:rPr>
        <w:t>ساخت،</w:t>
      </w:r>
      <w:r w:rsidR="009F7ACD" w:rsidRPr="006E18E7">
        <w:rPr>
          <w:rStyle w:val="Char4"/>
          <w:rFonts w:hint="cs"/>
          <w:rtl/>
        </w:rPr>
        <w:t xml:space="preserve"> و </w:t>
      </w:r>
      <w:r w:rsidRPr="006E18E7">
        <w:rPr>
          <w:rStyle w:val="Char4"/>
          <w:rFonts w:hint="cs"/>
          <w:rtl/>
        </w:rPr>
        <w:t>احیاناً با تشبیهات زیبایش قلب آنحضرت را ب</w:t>
      </w:r>
      <w:r w:rsidR="00401C03">
        <w:rPr>
          <w:rStyle w:val="Char4"/>
          <w:rFonts w:hint="cs"/>
          <w:rtl/>
        </w:rPr>
        <w:t xml:space="preserve">ه </w:t>
      </w:r>
      <w:r w:rsidRPr="006E18E7">
        <w:rPr>
          <w:rStyle w:val="Char4"/>
          <w:rFonts w:hint="cs"/>
          <w:rtl/>
        </w:rPr>
        <w:t>سوی خویش جلب</w:t>
      </w:r>
      <w:r w:rsidR="00A07C51" w:rsidRPr="006E18E7">
        <w:rPr>
          <w:rStyle w:val="Char4"/>
          <w:rFonts w:hint="cs"/>
          <w:rtl/>
        </w:rPr>
        <w:t xml:space="preserve"> می‌</w:t>
      </w:r>
      <w:r w:rsidRPr="006E18E7">
        <w:rPr>
          <w:rStyle w:val="Char4"/>
          <w:rFonts w:hint="cs"/>
          <w:rtl/>
        </w:rPr>
        <w:t>کرد:</w:t>
      </w:r>
      <w:r w:rsidR="004C33B1" w:rsidRPr="006E18E7">
        <w:rPr>
          <w:rStyle w:val="Char4"/>
          <w:rFonts w:hint="cs"/>
          <w:rtl/>
        </w:rPr>
        <w:t xml:space="preserve"> «</w:t>
      </w:r>
      <w:r w:rsidRPr="006E18E7">
        <w:rPr>
          <w:rStyle w:val="Char4"/>
          <w:rFonts w:hint="cs"/>
          <w:rtl/>
        </w:rPr>
        <w:t>اگر وارد باغی شدید پر از بوته</w:t>
      </w:r>
      <w:r w:rsidR="009F7ACD" w:rsidRPr="006E18E7">
        <w:rPr>
          <w:rStyle w:val="Char4"/>
          <w:rFonts w:hint="cs"/>
          <w:rtl/>
        </w:rPr>
        <w:t xml:space="preserve"> و </w:t>
      </w:r>
      <w:r w:rsidRPr="006E18E7">
        <w:rPr>
          <w:rStyle w:val="Char4"/>
          <w:rFonts w:hint="cs"/>
          <w:rtl/>
        </w:rPr>
        <w:t>درختانی که از</w:t>
      </w:r>
      <w:r w:rsidR="00E91B20">
        <w:rPr>
          <w:rStyle w:val="Char4"/>
          <w:rFonts w:hint="cs"/>
          <w:rtl/>
        </w:rPr>
        <w:t xml:space="preserve"> آن</w:t>
      </w:r>
      <w:r w:rsidR="00E91B20">
        <w:rPr>
          <w:rStyle w:val="Char4"/>
          <w:rFonts w:hint="cs"/>
          <w:cs/>
        </w:rPr>
        <w:t>‎</w:t>
      </w:r>
      <w:r w:rsidR="00E91B20">
        <w:rPr>
          <w:rStyle w:val="Char4"/>
          <w:rFonts w:hint="cs"/>
          <w:rtl/>
        </w:rPr>
        <w:t>ها</w:t>
      </w:r>
      <w:r w:rsidRPr="006E18E7">
        <w:rPr>
          <w:rStyle w:val="Char4"/>
          <w:rFonts w:hint="cs"/>
          <w:rtl/>
        </w:rPr>
        <w:t xml:space="preserve"> استفاده شده</w:t>
      </w:r>
      <w:r w:rsidR="009F7ACD" w:rsidRPr="006E18E7">
        <w:rPr>
          <w:rStyle w:val="Char4"/>
          <w:rFonts w:hint="cs"/>
          <w:rtl/>
        </w:rPr>
        <w:t xml:space="preserve"> و </w:t>
      </w:r>
      <w:r w:rsidRPr="006E18E7">
        <w:rPr>
          <w:rStyle w:val="Char4"/>
          <w:rFonts w:hint="cs"/>
          <w:rtl/>
        </w:rPr>
        <w:t xml:space="preserve">تنها درختی است که هیچ شتری از </w:t>
      </w:r>
      <w:r w:rsidR="00CB5DFE" w:rsidRPr="006E18E7">
        <w:rPr>
          <w:rStyle w:val="Char4"/>
          <w:rFonts w:hint="cs"/>
          <w:rtl/>
        </w:rPr>
        <w:t>آن</w:t>
      </w:r>
      <w:r w:rsidRPr="006E18E7">
        <w:rPr>
          <w:rStyle w:val="Char4"/>
          <w:rFonts w:hint="cs"/>
          <w:rtl/>
        </w:rPr>
        <w:t xml:space="preserve"> تغذیه نکر</w:t>
      </w:r>
      <w:r w:rsidR="00CB5DFE" w:rsidRPr="006E18E7">
        <w:rPr>
          <w:rStyle w:val="Char4"/>
          <w:rFonts w:hint="cs"/>
          <w:rtl/>
        </w:rPr>
        <w:t>ده، شما شترتان را پیش کدام درخت</w:t>
      </w:r>
      <w:r w:rsidR="00A07C51" w:rsidRPr="006E18E7">
        <w:rPr>
          <w:rStyle w:val="Char4"/>
          <w:rFonts w:hint="cs"/>
          <w:rtl/>
        </w:rPr>
        <w:t xml:space="preserve"> می‌</w:t>
      </w:r>
      <w:r w:rsidRPr="006E18E7">
        <w:rPr>
          <w:rStyle w:val="Char4"/>
          <w:rFonts w:hint="cs"/>
          <w:rtl/>
        </w:rPr>
        <w:t>برید تا بچرد</w:t>
      </w:r>
      <w:r w:rsidR="004C33B1" w:rsidRPr="006E18E7">
        <w:rPr>
          <w:rStyle w:val="Char4"/>
          <w:rFonts w:hint="cs"/>
          <w:rtl/>
        </w:rPr>
        <w:t>»</w:t>
      </w:r>
      <w:r w:rsidRPr="006E18E7">
        <w:rPr>
          <w:rStyle w:val="Char4"/>
          <w:rFonts w:hint="cs"/>
          <w:rtl/>
        </w:rPr>
        <w:t xml:space="preserve"> آنحضرت نیز که منظور ایشان را درک کرده بودند فرمودند:</w:t>
      </w:r>
      <w:r w:rsidR="004C33B1" w:rsidRPr="006E18E7">
        <w:rPr>
          <w:rStyle w:val="Char4"/>
          <w:rFonts w:hint="cs"/>
          <w:rtl/>
        </w:rPr>
        <w:t xml:space="preserve"> «</w:t>
      </w:r>
      <w:r w:rsidRPr="006E18E7">
        <w:rPr>
          <w:rStyle w:val="Char4"/>
          <w:rFonts w:hint="cs"/>
          <w:rtl/>
        </w:rPr>
        <w:t>پیش درختی که استفاده نشده است</w:t>
      </w:r>
      <w:r w:rsidR="004C33B1" w:rsidRPr="006E18E7">
        <w:rPr>
          <w:rStyle w:val="Char4"/>
          <w:rFonts w:hint="cs"/>
          <w:rtl/>
        </w:rPr>
        <w:t>»</w:t>
      </w:r>
      <w:r w:rsidRPr="006E18E7">
        <w:rPr>
          <w:rStyle w:val="Char4"/>
          <w:rFonts w:hint="cs"/>
          <w:rtl/>
        </w:rPr>
        <w:t>. این سخن آینه</w:t>
      </w:r>
      <w:r w:rsidR="00A07C51" w:rsidRPr="006E18E7">
        <w:rPr>
          <w:rStyle w:val="Char4"/>
          <w:rFonts w:hint="cs"/>
          <w:rtl/>
        </w:rPr>
        <w:t xml:space="preserve">‌ای </w:t>
      </w:r>
      <w:r w:rsidRPr="006E18E7">
        <w:rPr>
          <w:rStyle w:val="Char4"/>
          <w:rFonts w:hint="cs"/>
          <w:rtl/>
        </w:rPr>
        <w:t>است از محبت</w:t>
      </w:r>
      <w:r w:rsidR="009F7ACD" w:rsidRPr="006E18E7">
        <w:rPr>
          <w:rStyle w:val="Char4"/>
          <w:rFonts w:hint="cs"/>
          <w:rtl/>
        </w:rPr>
        <w:t xml:space="preserve"> و </w:t>
      </w:r>
      <w:r w:rsidR="00401C03">
        <w:rPr>
          <w:rStyle w:val="Char4"/>
          <w:rFonts w:hint="cs"/>
          <w:rtl/>
        </w:rPr>
        <w:t>عشق آنحضرت به عائشه تنها دختر</w:t>
      </w:r>
      <w:r w:rsidRPr="006E18E7">
        <w:rPr>
          <w:rStyle w:val="Char4"/>
          <w:rFonts w:hint="cs"/>
          <w:rtl/>
        </w:rPr>
        <w:t xml:space="preserve"> ب</w:t>
      </w:r>
      <w:r w:rsidR="00401C03">
        <w:rPr>
          <w:rStyle w:val="Char4"/>
          <w:rFonts w:hint="cs"/>
          <w:rtl/>
        </w:rPr>
        <w:t>ا</w:t>
      </w:r>
      <w:r w:rsidRPr="006E18E7">
        <w:rPr>
          <w:rStyle w:val="Char4"/>
          <w:rFonts w:hint="cs"/>
          <w:rtl/>
        </w:rPr>
        <w:t>ک</w:t>
      </w:r>
      <w:r w:rsidR="004C33B1" w:rsidRPr="006E18E7">
        <w:rPr>
          <w:rStyle w:val="Char4"/>
          <w:rFonts w:hint="cs"/>
          <w:rtl/>
        </w:rPr>
        <w:t>ر</w:t>
      </w:r>
      <w:r w:rsidR="00401C03">
        <w:rPr>
          <w:rStyle w:val="Char4"/>
          <w:rFonts w:hint="cs"/>
          <w:rtl/>
        </w:rPr>
        <w:t>ه</w:t>
      </w:r>
      <w:r w:rsidR="00401C03">
        <w:rPr>
          <w:rStyle w:val="Char4"/>
          <w:rFonts w:hint="cs"/>
          <w:rtl/>
          <w:cs/>
        </w:rPr>
        <w:t>‎ا</w:t>
      </w:r>
      <w:r w:rsidR="004C33B1" w:rsidRPr="006E18E7">
        <w:rPr>
          <w:rStyle w:val="Char4"/>
          <w:rFonts w:hint="cs"/>
          <w:rtl/>
        </w:rPr>
        <w:t>ی که آنحضرت به همسری پذیرفتند</w:t>
      </w:r>
      <w:r w:rsidRPr="00547864">
        <w:rPr>
          <w:rStyle w:val="Char4"/>
          <w:rFonts w:eastAsia="SimSun"/>
          <w:vertAlign w:val="superscript"/>
          <w:rtl/>
        </w:rPr>
        <w:footnoteReference w:id="79"/>
      </w:r>
      <w:r w:rsidR="004C33B1" w:rsidRPr="006E18E7">
        <w:rPr>
          <w:rStyle w:val="Char4"/>
          <w:rFonts w:hint="cs"/>
          <w:rtl/>
        </w:rPr>
        <w:t>.</w:t>
      </w:r>
    </w:p>
    <w:p w:rsidR="00A34FD6" w:rsidRPr="006E18E7" w:rsidRDefault="00A34FD6" w:rsidP="00401C03">
      <w:pPr>
        <w:ind w:firstLine="284"/>
        <w:jc w:val="both"/>
        <w:rPr>
          <w:rStyle w:val="Char4"/>
          <w:rtl/>
        </w:rPr>
      </w:pPr>
      <w:r w:rsidRPr="006E18E7">
        <w:rPr>
          <w:rStyle w:val="Char4"/>
          <w:rFonts w:hint="cs"/>
          <w:rtl/>
        </w:rPr>
        <w:t>4</w:t>
      </w:r>
      <w:r w:rsidR="004C33B1" w:rsidRPr="006E18E7">
        <w:rPr>
          <w:rStyle w:val="Char4"/>
          <w:rFonts w:hint="cs"/>
          <w:rtl/>
        </w:rPr>
        <w:t>-</w:t>
      </w:r>
      <w:r w:rsidRPr="006E18E7">
        <w:rPr>
          <w:rStyle w:val="Char4"/>
          <w:rFonts w:hint="cs"/>
          <w:rtl/>
        </w:rPr>
        <w:t xml:space="preserve"> علاوه بر فضایل</w:t>
      </w:r>
      <w:r w:rsidR="009F7ACD" w:rsidRPr="006E18E7">
        <w:rPr>
          <w:rStyle w:val="Char4"/>
          <w:rFonts w:hint="cs"/>
          <w:rtl/>
        </w:rPr>
        <w:t xml:space="preserve"> و </w:t>
      </w:r>
      <w:r w:rsidRPr="006E18E7">
        <w:rPr>
          <w:rStyle w:val="Char4"/>
          <w:rFonts w:hint="cs"/>
          <w:rtl/>
        </w:rPr>
        <w:t>برتری</w:t>
      </w:r>
      <w:r w:rsidR="00E8095B" w:rsidRPr="006E18E7">
        <w:rPr>
          <w:rStyle w:val="Char4"/>
          <w:rFonts w:hint="cs"/>
          <w:rtl/>
        </w:rPr>
        <w:t xml:space="preserve">‌های </w:t>
      </w:r>
      <w:r w:rsidRPr="006E18E7">
        <w:rPr>
          <w:rStyle w:val="Char4"/>
          <w:rFonts w:hint="cs"/>
          <w:rtl/>
        </w:rPr>
        <w:t>برشمرده شده</w:t>
      </w:r>
      <w:r w:rsidR="00401C03">
        <w:rPr>
          <w:rStyle w:val="Char4"/>
          <w:rFonts w:hint="cs"/>
          <w:rtl/>
        </w:rPr>
        <w:t>،</w:t>
      </w:r>
      <w:r w:rsidR="00A07C51" w:rsidRPr="006E18E7">
        <w:rPr>
          <w:rStyle w:val="Char4"/>
          <w:rFonts w:hint="cs"/>
          <w:rtl/>
        </w:rPr>
        <w:t xml:space="preserve"> می‌</w:t>
      </w:r>
      <w:r w:rsidRPr="006E18E7">
        <w:rPr>
          <w:rStyle w:val="Char4"/>
          <w:rFonts w:hint="cs"/>
          <w:rtl/>
        </w:rPr>
        <w:t>توان از ذوق</w:t>
      </w:r>
      <w:r w:rsidR="009F7ACD" w:rsidRPr="006E18E7">
        <w:rPr>
          <w:rStyle w:val="Char4"/>
          <w:rFonts w:hint="cs"/>
          <w:rtl/>
        </w:rPr>
        <w:t xml:space="preserve"> و </w:t>
      </w:r>
      <w:r w:rsidRPr="006E18E7">
        <w:rPr>
          <w:rStyle w:val="Char4"/>
          <w:rFonts w:hint="cs"/>
          <w:rtl/>
        </w:rPr>
        <w:t>سلیقه زیبا</w:t>
      </w:r>
      <w:r w:rsidR="009F7ACD" w:rsidRPr="006E18E7">
        <w:rPr>
          <w:rStyle w:val="Char4"/>
          <w:rFonts w:hint="cs"/>
          <w:rtl/>
        </w:rPr>
        <w:t xml:space="preserve"> و </w:t>
      </w:r>
      <w:r w:rsidRPr="006E18E7">
        <w:rPr>
          <w:rStyle w:val="Char4"/>
          <w:rFonts w:hint="cs"/>
          <w:rtl/>
        </w:rPr>
        <w:t>ادب</w:t>
      </w:r>
      <w:r w:rsidR="009F7ACD" w:rsidRPr="006E18E7">
        <w:rPr>
          <w:rStyle w:val="Char4"/>
          <w:rFonts w:hint="cs"/>
          <w:rtl/>
        </w:rPr>
        <w:t xml:space="preserve"> و </w:t>
      </w:r>
      <w:r w:rsidRPr="006E18E7">
        <w:rPr>
          <w:rStyle w:val="Char4"/>
          <w:rFonts w:hint="cs"/>
          <w:rtl/>
        </w:rPr>
        <w:t>فصاحت</w:t>
      </w:r>
      <w:r w:rsidR="009F7ACD" w:rsidRPr="006E18E7">
        <w:rPr>
          <w:rStyle w:val="Char4"/>
          <w:rFonts w:hint="cs"/>
          <w:rtl/>
        </w:rPr>
        <w:t xml:space="preserve"> و </w:t>
      </w:r>
      <w:r w:rsidRPr="006E18E7">
        <w:rPr>
          <w:rStyle w:val="Char4"/>
          <w:rFonts w:hint="cs"/>
          <w:rtl/>
        </w:rPr>
        <w:t>بیان</w:t>
      </w:r>
      <w:r w:rsidR="009F7ACD" w:rsidRPr="006E18E7">
        <w:rPr>
          <w:rStyle w:val="Char4"/>
          <w:rFonts w:hint="cs"/>
          <w:rtl/>
        </w:rPr>
        <w:t xml:space="preserve"> و </w:t>
      </w:r>
      <w:r w:rsidRPr="006E18E7">
        <w:rPr>
          <w:rStyle w:val="Char4"/>
          <w:rFonts w:hint="cs"/>
          <w:rtl/>
        </w:rPr>
        <w:t>اخلاق عائشه</w:t>
      </w:r>
      <w:r w:rsidR="00401C03" w:rsidRPr="00362874">
        <w:rPr>
          <w:rFonts w:ascii="CTraditional Arabic" w:hAnsi="CTraditional Arabic" w:cs="CTraditional Arabic" w:hint="cs"/>
          <w:rtl/>
          <w:lang w:bidi="fa-IR"/>
        </w:rPr>
        <w:t>ل</w:t>
      </w:r>
      <w:r w:rsidRPr="006E18E7">
        <w:rPr>
          <w:rStyle w:val="Char4"/>
          <w:rFonts w:hint="cs"/>
          <w:rtl/>
        </w:rPr>
        <w:t xml:space="preserve"> نیز نام برد.</w:t>
      </w:r>
    </w:p>
    <w:p w:rsidR="00A34FD6" w:rsidRPr="006E18E7" w:rsidRDefault="00A34FD6" w:rsidP="00401C03">
      <w:pPr>
        <w:ind w:firstLine="284"/>
        <w:jc w:val="both"/>
        <w:rPr>
          <w:rStyle w:val="Char4"/>
          <w:rtl/>
        </w:rPr>
      </w:pPr>
      <w:r w:rsidRPr="006E18E7">
        <w:rPr>
          <w:rStyle w:val="Char4"/>
          <w:rFonts w:hint="cs"/>
          <w:rtl/>
        </w:rPr>
        <w:t xml:space="preserve"> عائشه در مقام سخن با پیامبر اکرم </w:t>
      </w:r>
      <w:r w:rsidR="00AF6F1F" w:rsidRPr="00362874">
        <w:rPr>
          <w:rFonts w:ascii="CTraditional Arabic" w:hAnsi="CTraditional Arabic" w:cs="CTraditional Arabic" w:hint="cs"/>
          <w:rtl/>
        </w:rPr>
        <w:t>ج</w:t>
      </w:r>
      <w:r w:rsidRPr="006E18E7">
        <w:rPr>
          <w:rFonts w:cs="Times New Roman" w:hint="cs"/>
          <w:rtl/>
        </w:rPr>
        <w:t xml:space="preserve"> </w:t>
      </w:r>
      <w:r w:rsidRPr="006E18E7">
        <w:rPr>
          <w:rStyle w:val="Char4"/>
          <w:rFonts w:hint="cs"/>
          <w:rtl/>
        </w:rPr>
        <w:t>با زبانی شیرین</w:t>
      </w:r>
      <w:r w:rsidR="009F7ACD" w:rsidRPr="006E18E7">
        <w:rPr>
          <w:rStyle w:val="Char4"/>
          <w:rFonts w:hint="cs"/>
          <w:rtl/>
        </w:rPr>
        <w:t xml:space="preserve"> و </w:t>
      </w:r>
      <w:r w:rsidRPr="006E18E7">
        <w:rPr>
          <w:rStyle w:val="Char4"/>
          <w:rFonts w:hint="cs"/>
          <w:rtl/>
        </w:rPr>
        <w:t>خوش</w:t>
      </w:r>
      <w:r w:rsidR="009F7ACD" w:rsidRPr="006E18E7">
        <w:rPr>
          <w:rStyle w:val="Char4"/>
          <w:rFonts w:hint="cs"/>
          <w:rtl/>
        </w:rPr>
        <w:t xml:space="preserve"> و </w:t>
      </w:r>
      <w:r w:rsidRPr="006E18E7">
        <w:rPr>
          <w:rStyle w:val="Char4"/>
          <w:rFonts w:hint="cs"/>
          <w:rtl/>
        </w:rPr>
        <w:t>با ادبی پر بار</w:t>
      </w:r>
      <w:r w:rsidR="009F7ACD" w:rsidRPr="006E18E7">
        <w:rPr>
          <w:rStyle w:val="Char4"/>
          <w:rFonts w:hint="cs"/>
          <w:rtl/>
        </w:rPr>
        <w:t xml:space="preserve"> و </w:t>
      </w:r>
      <w:r w:rsidRPr="006E18E7">
        <w:rPr>
          <w:rStyle w:val="Char4"/>
          <w:rFonts w:hint="cs"/>
          <w:rtl/>
        </w:rPr>
        <w:t>با فصاحت</w:t>
      </w:r>
      <w:r w:rsidR="00401C03">
        <w:rPr>
          <w:rStyle w:val="Char4"/>
          <w:rFonts w:hint="cs"/>
          <w:rtl/>
        </w:rPr>
        <w:t>ی</w:t>
      </w:r>
      <w:r w:rsidR="00A07C51" w:rsidRPr="006E18E7">
        <w:rPr>
          <w:rStyle w:val="Char4"/>
          <w:rFonts w:hint="cs"/>
          <w:rtl/>
        </w:rPr>
        <w:t xml:space="preserve"> بی‌</w:t>
      </w:r>
      <w:r w:rsidRPr="006E18E7">
        <w:rPr>
          <w:rStyle w:val="Char4"/>
          <w:rFonts w:hint="cs"/>
          <w:rtl/>
        </w:rPr>
        <w:t>مانند سخن</w:t>
      </w:r>
      <w:r w:rsidR="00A07C51" w:rsidRPr="006E18E7">
        <w:rPr>
          <w:rStyle w:val="Char4"/>
          <w:rFonts w:hint="cs"/>
          <w:rtl/>
        </w:rPr>
        <w:t xml:space="preserve"> می‌</w:t>
      </w:r>
      <w:r w:rsidRPr="006E18E7">
        <w:rPr>
          <w:rStyle w:val="Char4"/>
          <w:rFonts w:hint="cs"/>
          <w:rtl/>
        </w:rPr>
        <w:t>گفت، از آنجمله است این حکایت زیبا</w:t>
      </w:r>
      <w:r w:rsidR="009F7ACD" w:rsidRPr="006E18E7">
        <w:rPr>
          <w:rStyle w:val="Char4"/>
          <w:rFonts w:hint="cs"/>
          <w:rtl/>
        </w:rPr>
        <w:t xml:space="preserve"> و </w:t>
      </w:r>
      <w:r w:rsidRPr="006E18E7">
        <w:rPr>
          <w:rStyle w:val="Char4"/>
          <w:rFonts w:hint="cs"/>
          <w:rtl/>
        </w:rPr>
        <w:t>این تشبیه نمونه</w:t>
      </w:r>
      <w:r w:rsidR="004C33B1" w:rsidRPr="006E18E7">
        <w:rPr>
          <w:rStyle w:val="Char4"/>
          <w:rFonts w:hint="cs"/>
          <w:rtl/>
        </w:rPr>
        <w:t>،</w:t>
      </w:r>
      <w:r w:rsidRPr="006E18E7">
        <w:rPr>
          <w:rStyle w:val="Char4"/>
          <w:rFonts w:hint="cs"/>
          <w:rtl/>
        </w:rPr>
        <w:t xml:space="preserve"> که پیامبر اکرم </w:t>
      </w:r>
      <w:r w:rsidR="00AF6F1F" w:rsidRPr="00362874">
        <w:rPr>
          <w:rFonts w:ascii="CTraditional Arabic" w:hAnsi="CTraditional Arabic" w:cs="CTraditional Arabic" w:hint="cs"/>
          <w:rtl/>
        </w:rPr>
        <w:t>ج</w:t>
      </w:r>
      <w:r w:rsidR="00B71CE7" w:rsidRPr="006E18E7">
        <w:rPr>
          <w:rStyle w:val="Char4"/>
          <w:rFonts w:hint="cs"/>
          <w:rtl/>
        </w:rPr>
        <w:t xml:space="preserve"> </w:t>
      </w:r>
      <w:r w:rsidRPr="006E18E7">
        <w:rPr>
          <w:rStyle w:val="Char4"/>
          <w:rFonts w:hint="cs"/>
          <w:rtl/>
        </w:rPr>
        <w:t>فرمودند:</w:t>
      </w:r>
      <w:r w:rsidR="00401C03">
        <w:rPr>
          <w:rStyle w:val="Char4"/>
          <w:rFonts w:hint="cs"/>
          <w:rtl/>
        </w:rPr>
        <w:t xml:space="preserve"> </w:t>
      </w:r>
      <w:r w:rsidR="004C33B1" w:rsidRPr="006E18E7">
        <w:rPr>
          <w:rStyle w:val="Char4"/>
          <w:rFonts w:hint="cs"/>
          <w:rtl/>
        </w:rPr>
        <w:t>«</w:t>
      </w:r>
      <w:r w:rsidRPr="006E18E7">
        <w:rPr>
          <w:rStyle w:val="Char4"/>
          <w:rFonts w:hint="cs"/>
          <w:rtl/>
        </w:rPr>
        <w:t>قص</w:t>
      </w:r>
      <w:r w:rsidR="000E0B8D">
        <w:rPr>
          <w:rStyle w:val="Char4"/>
          <w:rFonts w:hint="cs"/>
          <w:rtl/>
        </w:rPr>
        <w:t xml:space="preserve">ۀ </w:t>
      </w:r>
      <w:r w:rsidRPr="006E18E7">
        <w:rPr>
          <w:rStyle w:val="Char4"/>
          <w:rFonts w:hint="cs"/>
          <w:rtl/>
        </w:rPr>
        <w:t>من</w:t>
      </w:r>
      <w:r w:rsidR="009F7ACD" w:rsidRPr="006E18E7">
        <w:rPr>
          <w:rStyle w:val="Char4"/>
          <w:rFonts w:hint="cs"/>
          <w:rtl/>
        </w:rPr>
        <w:t xml:space="preserve"> و </w:t>
      </w:r>
      <w:r w:rsidRPr="006E18E7">
        <w:rPr>
          <w:rStyle w:val="Char4"/>
          <w:rFonts w:hint="cs"/>
          <w:rtl/>
        </w:rPr>
        <w:t>شما مثل حکایت اب</w:t>
      </w:r>
      <w:r w:rsidR="00401C03">
        <w:rPr>
          <w:rStyle w:val="Char4"/>
          <w:rFonts w:hint="cs"/>
          <w:rtl/>
        </w:rPr>
        <w:t>و</w:t>
      </w:r>
      <w:r w:rsidRPr="006E18E7">
        <w:rPr>
          <w:rStyle w:val="Char4"/>
          <w:rFonts w:hint="cs"/>
          <w:rtl/>
        </w:rPr>
        <w:t xml:space="preserve"> زرع</w:t>
      </w:r>
      <w:r w:rsidR="009F7ACD" w:rsidRPr="006E18E7">
        <w:rPr>
          <w:rStyle w:val="Char4"/>
          <w:rFonts w:hint="cs"/>
          <w:rtl/>
        </w:rPr>
        <w:t xml:space="preserve"> و </w:t>
      </w:r>
      <w:r w:rsidRPr="006E18E7">
        <w:rPr>
          <w:rStyle w:val="Char4"/>
          <w:rFonts w:hint="cs"/>
          <w:rtl/>
        </w:rPr>
        <w:t xml:space="preserve">أم زرع </w:t>
      </w:r>
      <w:r w:rsidR="0045565D">
        <w:rPr>
          <w:rStyle w:val="Char4"/>
          <w:rFonts w:hint="cs"/>
          <w:rtl/>
        </w:rPr>
        <w:t>است</w:t>
      </w:r>
      <w:r w:rsidR="0045565D">
        <w:rPr>
          <w:rStyle w:val="Char4"/>
          <w:rFonts w:hint="eastAsia"/>
          <w:rtl/>
        </w:rPr>
        <w:t>»</w:t>
      </w:r>
      <w:r w:rsidR="0045565D">
        <w:rPr>
          <w:rStyle w:val="Char4"/>
          <w:rFonts w:hint="cs"/>
          <w:rtl/>
        </w:rPr>
        <w:t>، عائشه در جواب گفتند: ای</w:t>
      </w:r>
      <w:r w:rsidRPr="006E18E7">
        <w:rPr>
          <w:rStyle w:val="Char4"/>
          <w:rFonts w:hint="cs"/>
          <w:rtl/>
        </w:rPr>
        <w:t xml:space="preserve"> رسول خدا شما</w:t>
      </w:r>
      <w:r w:rsidR="0045565D">
        <w:rPr>
          <w:rStyle w:val="Char4"/>
          <w:rFonts w:hint="cs"/>
          <w:rtl/>
        </w:rPr>
        <w:t>،</w:t>
      </w:r>
      <w:r w:rsidRPr="006E18E7">
        <w:rPr>
          <w:rStyle w:val="Char4"/>
          <w:rFonts w:hint="cs"/>
          <w:rtl/>
        </w:rPr>
        <w:t xml:space="preserve"> از أب</w:t>
      </w:r>
      <w:r w:rsidR="00401C03">
        <w:rPr>
          <w:rStyle w:val="Char4"/>
          <w:rFonts w:hint="cs"/>
          <w:rtl/>
        </w:rPr>
        <w:t>و</w:t>
      </w:r>
      <w:r w:rsidRPr="006E18E7">
        <w:rPr>
          <w:rStyle w:val="Char4"/>
          <w:rFonts w:hint="cs"/>
          <w:rtl/>
        </w:rPr>
        <w:t xml:space="preserve"> زرع بسی والاتر</w:t>
      </w:r>
      <w:r w:rsidR="009F7ACD" w:rsidRPr="006E18E7">
        <w:rPr>
          <w:rStyle w:val="Char4"/>
          <w:rFonts w:hint="cs"/>
          <w:rtl/>
        </w:rPr>
        <w:t xml:space="preserve"> و </w:t>
      </w:r>
      <w:r w:rsidRPr="006E18E7">
        <w:rPr>
          <w:rStyle w:val="Char4"/>
          <w:rFonts w:hint="cs"/>
          <w:rtl/>
        </w:rPr>
        <w:t>برترید.</w:t>
      </w:r>
    </w:p>
    <w:p w:rsidR="00A34FD6" w:rsidRPr="006E18E7" w:rsidRDefault="00A34FD6" w:rsidP="00401C03">
      <w:pPr>
        <w:ind w:firstLine="284"/>
        <w:jc w:val="both"/>
        <w:rPr>
          <w:rStyle w:val="Char4"/>
          <w:rtl/>
        </w:rPr>
      </w:pPr>
      <w:r w:rsidRPr="006E18E7">
        <w:rPr>
          <w:rStyle w:val="Char4"/>
          <w:rFonts w:hint="cs"/>
          <w:rtl/>
        </w:rPr>
        <w:t>این منطق زیبا</w:t>
      </w:r>
      <w:r w:rsidR="009F7ACD" w:rsidRPr="006E18E7">
        <w:rPr>
          <w:rStyle w:val="Char4"/>
          <w:rFonts w:hint="cs"/>
          <w:rtl/>
        </w:rPr>
        <w:t xml:space="preserve"> و </w:t>
      </w:r>
      <w:r w:rsidRPr="006E18E7">
        <w:rPr>
          <w:rStyle w:val="Char4"/>
          <w:rFonts w:hint="cs"/>
          <w:rtl/>
        </w:rPr>
        <w:t>ذوق</w:t>
      </w:r>
      <w:r w:rsidR="009F7ACD" w:rsidRPr="006E18E7">
        <w:rPr>
          <w:rStyle w:val="Char4"/>
          <w:rFonts w:hint="cs"/>
          <w:rtl/>
        </w:rPr>
        <w:t xml:space="preserve"> و </w:t>
      </w:r>
      <w:r w:rsidRPr="006E18E7">
        <w:rPr>
          <w:rStyle w:val="Char4"/>
          <w:rFonts w:hint="cs"/>
          <w:rtl/>
        </w:rPr>
        <w:t>سلیق</w:t>
      </w:r>
      <w:r w:rsidR="000E0B8D">
        <w:rPr>
          <w:rStyle w:val="Char4"/>
          <w:rFonts w:hint="cs"/>
          <w:rtl/>
        </w:rPr>
        <w:t xml:space="preserve">ۀ </w:t>
      </w:r>
      <w:r w:rsidRPr="006E18E7">
        <w:rPr>
          <w:rStyle w:val="Char4"/>
          <w:rFonts w:hint="cs"/>
          <w:rtl/>
        </w:rPr>
        <w:t>سخنوری را در حدیث زیر ورق</w:t>
      </w:r>
      <w:r w:rsidR="00A07C51" w:rsidRPr="006E18E7">
        <w:rPr>
          <w:rStyle w:val="Char4"/>
          <w:rFonts w:hint="cs"/>
          <w:rtl/>
        </w:rPr>
        <w:t xml:space="preserve"> می‌</w:t>
      </w:r>
      <w:r w:rsidRPr="006E18E7">
        <w:rPr>
          <w:rStyle w:val="Char4"/>
          <w:rFonts w:hint="cs"/>
          <w:rtl/>
        </w:rPr>
        <w:t xml:space="preserve">زنیم: عائشه از رسول اکرم </w:t>
      </w:r>
      <w:r w:rsidR="00AF6F1F" w:rsidRPr="00362874">
        <w:rPr>
          <w:rFonts w:ascii="CTraditional Arabic" w:hAnsi="CTraditional Arabic" w:cs="CTraditional Arabic" w:hint="cs"/>
          <w:rtl/>
        </w:rPr>
        <w:t>ج</w:t>
      </w:r>
      <w:r w:rsidR="00B71CE7" w:rsidRPr="006E18E7">
        <w:rPr>
          <w:rStyle w:val="Char4"/>
          <w:rFonts w:hint="cs"/>
          <w:rtl/>
        </w:rPr>
        <w:t xml:space="preserve"> </w:t>
      </w:r>
      <w:r w:rsidRPr="006E18E7">
        <w:rPr>
          <w:rStyle w:val="Char4"/>
          <w:rFonts w:hint="cs"/>
          <w:rtl/>
        </w:rPr>
        <w:t>روایت</w:t>
      </w:r>
      <w:r w:rsidR="00A07C51" w:rsidRPr="006E18E7">
        <w:rPr>
          <w:rStyle w:val="Char4"/>
          <w:rFonts w:hint="cs"/>
          <w:rtl/>
        </w:rPr>
        <w:t xml:space="preserve"> می‌</w:t>
      </w:r>
      <w:r w:rsidRPr="006E18E7">
        <w:rPr>
          <w:rStyle w:val="Char4"/>
          <w:rFonts w:hint="cs"/>
          <w:rtl/>
        </w:rPr>
        <w:t>کنند که ایشان روزی به او فرمودند:</w:t>
      </w:r>
      <w:r w:rsidR="004C33B1" w:rsidRPr="006E18E7">
        <w:rPr>
          <w:rStyle w:val="Char4"/>
          <w:rFonts w:hint="cs"/>
          <w:rtl/>
        </w:rPr>
        <w:t xml:space="preserve"> «</w:t>
      </w:r>
      <w:r w:rsidRPr="006E18E7">
        <w:rPr>
          <w:rStyle w:val="Char4"/>
          <w:rFonts w:hint="cs"/>
          <w:rtl/>
        </w:rPr>
        <w:t>من خشم</w:t>
      </w:r>
      <w:r w:rsidR="009F7ACD" w:rsidRPr="006E18E7">
        <w:rPr>
          <w:rStyle w:val="Char4"/>
          <w:rFonts w:hint="cs"/>
          <w:rtl/>
        </w:rPr>
        <w:t xml:space="preserve"> و </w:t>
      </w:r>
      <w:r w:rsidRPr="006E18E7">
        <w:rPr>
          <w:rStyle w:val="Char4"/>
          <w:rFonts w:hint="cs"/>
          <w:rtl/>
        </w:rPr>
        <w:t>رضایت تو را از خودم بسادگی درک</w:t>
      </w:r>
      <w:r w:rsidR="00A07C51" w:rsidRPr="006E18E7">
        <w:rPr>
          <w:rStyle w:val="Char4"/>
          <w:rFonts w:hint="cs"/>
          <w:rtl/>
        </w:rPr>
        <w:t xml:space="preserve"> می‌</w:t>
      </w:r>
      <w:r w:rsidRPr="006E18E7">
        <w:rPr>
          <w:rStyle w:val="Char4"/>
          <w:rFonts w:hint="cs"/>
          <w:rtl/>
        </w:rPr>
        <w:t>کنم</w:t>
      </w:r>
      <w:r w:rsidR="004C33B1" w:rsidRPr="006E18E7">
        <w:rPr>
          <w:rStyle w:val="Char4"/>
          <w:rFonts w:hint="cs"/>
          <w:rtl/>
        </w:rPr>
        <w:t>»</w:t>
      </w:r>
      <w:r w:rsidRPr="006E18E7">
        <w:rPr>
          <w:rStyle w:val="Char4"/>
          <w:rFonts w:hint="cs"/>
          <w:rtl/>
        </w:rPr>
        <w:t xml:space="preserve">! عائشه با کمال </w:t>
      </w:r>
      <w:r w:rsidR="004C33B1" w:rsidRPr="006E18E7">
        <w:rPr>
          <w:rStyle w:val="Char4"/>
          <w:rFonts w:hint="cs"/>
          <w:rtl/>
        </w:rPr>
        <w:t xml:space="preserve">تعجب پرسیدند: «چگونه؟! چطور </w:t>
      </w:r>
      <w:r w:rsidR="004C33B1" w:rsidRPr="00362874">
        <w:rPr>
          <w:rStyle w:val="Char4"/>
          <w:rFonts w:hint="cs"/>
          <w:spacing w:val="-4"/>
          <w:rtl/>
        </w:rPr>
        <w:t>درمی</w:t>
      </w:r>
      <w:r w:rsidR="004C33B1" w:rsidRPr="00362874">
        <w:rPr>
          <w:rStyle w:val="Char4"/>
          <w:rFonts w:hint="eastAsia"/>
          <w:spacing w:val="-4"/>
          <w:rtl/>
        </w:rPr>
        <w:t>‌</w:t>
      </w:r>
      <w:r w:rsidRPr="00362874">
        <w:rPr>
          <w:rStyle w:val="Char4"/>
          <w:rFonts w:hint="cs"/>
          <w:spacing w:val="-4"/>
          <w:rtl/>
        </w:rPr>
        <w:t>یابید که من از شما ناراحت</w:t>
      </w:r>
      <w:r w:rsidR="009F7ACD" w:rsidRPr="00362874">
        <w:rPr>
          <w:rStyle w:val="Char4"/>
          <w:rFonts w:hint="cs"/>
          <w:spacing w:val="-4"/>
          <w:rtl/>
        </w:rPr>
        <w:t xml:space="preserve"> و </w:t>
      </w:r>
      <w:r w:rsidRPr="00362874">
        <w:rPr>
          <w:rStyle w:val="Char4"/>
          <w:rFonts w:hint="cs"/>
          <w:spacing w:val="-4"/>
          <w:rtl/>
        </w:rPr>
        <w:t>یا خشنودم</w:t>
      </w:r>
      <w:r w:rsidR="004C33B1" w:rsidRPr="00362874">
        <w:rPr>
          <w:rStyle w:val="Char4"/>
          <w:rFonts w:hint="cs"/>
          <w:spacing w:val="-4"/>
          <w:rtl/>
        </w:rPr>
        <w:t>»</w:t>
      </w:r>
      <w:r w:rsidRPr="00362874">
        <w:rPr>
          <w:rStyle w:val="Char4"/>
          <w:rFonts w:hint="cs"/>
          <w:spacing w:val="-4"/>
          <w:rtl/>
        </w:rPr>
        <w:t xml:space="preserve"> آنحضرت فرمودند:</w:t>
      </w:r>
      <w:r w:rsidR="004C33B1" w:rsidRPr="00362874">
        <w:rPr>
          <w:rStyle w:val="Char4"/>
          <w:rFonts w:hint="cs"/>
          <w:spacing w:val="-4"/>
          <w:rtl/>
        </w:rPr>
        <w:t xml:space="preserve"> «</w:t>
      </w:r>
      <w:r w:rsidRPr="00362874">
        <w:rPr>
          <w:rStyle w:val="Char4"/>
          <w:rFonts w:hint="cs"/>
          <w:spacing w:val="-4"/>
          <w:rtl/>
        </w:rPr>
        <w:t xml:space="preserve">وقتی </w:t>
      </w:r>
      <w:r w:rsidR="00401C03" w:rsidRPr="00362874">
        <w:rPr>
          <w:rStyle w:val="Char4"/>
          <w:rFonts w:hint="cs"/>
          <w:spacing w:val="-4"/>
          <w:rtl/>
        </w:rPr>
        <w:t>تو</w:t>
      </w:r>
      <w:r w:rsidRPr="00362874">
        <w:rPr>
          <w:rStyle w:val="Char4"/>
          <w:rFonts w:hint="cs"/>
          <w:spacing w:val="-4"/>
          <w:rtl/>
        </w:rPr>
        <w:t xml:space="preserve"> از من راضی</w:t>
      </w:r>
      <w:r w:rsidR="009F7ACD" w:rsidRPr="00362874">
        <w:rPr>
          <w:rStyle w:val="Char4"/>
          <w:rFonts w:hint="cs"/>
          <w:spacing w:val="-4"/>
          <w:rtl/>
        </w:rPr>
        <w:t xml:space="preserve"> و </w:t>
      </w:r>
      <w:r w:rsidRPr="00362874">
        <w:rPr>
          <w:rStyle w:val="Char4"/>
          <w:rFonts w:hint="cs"/>
          <w:spacing w:val="-4"/>
          <w:rtl/>
        </w:rPr>
        <w:t xml:space="preserve">خشنود </w:t>
      </w:r>
      <w:r w:rsidR="00401C03" w:rsidRPr="00362874">
        <w:rPr>
          <w:rStyle w:val="Char4"/>
          <w:rFonts w:hint="cs"/>
          <w:spacing w:val="-4"/>
          <w:rtl/>
        </w:rPr>
        <w:t xml:space="preserve">هستی، </w:t>
      </w:r>
      <w:r w:rsidRPr="00362874">
        <w:rPr>
          <w:rStyle w:val="Char4"/>
          <w:rFonts w:hint="cs"/>
          <w:spacing w:val="-4"/>
          <w:rtl/>
        </w:rPr>
        <w:t>هنگام رد کردن چیزی</w:t>
      </w:r>
      <w:r w:rsidR="00A07C51" w:rsidRPr="00362874">
        <w:rPr>
          <w:rStyle w:val="Char4"/>
          <w:rFonts w:hint="cs"/>
          <w:spacing w:val="-4"/>
          <w:rtl/>
        </w:rPr>
        <w:t xml:space="preserve"> می‌</w:t>
      </w:r>
      <w:r w:rsidRPr="00362874">
        <w:rPr>
          <w:rStyle w:val="Char4"/>
          <w:rFonts w:hint="cs"/>
          <w:spacing w:val="-4"/>
          <w:rtl/>
        </w:rPr>
        <w:t>گوئی: نه! سوگند به پروردگار محمد</w:t>
      </w:r>
      <w:r w:rsidR="004C33B1" w:rsidRPr="00362874">
        <w:rPr>
          <w:rStyle w:val="Char4"/>
          <w:rFonts w:hint="cs"/>
          <w:spacing w:val="-4"/>
          <w:rtl/>
        </w:rPr>
        <w:t xml:space="preserve"> </w:t>
      </w:r>
      <w:r w:rsidR="00AF6F1F" w:rsidRPr="00362874">
        <w:rPr>
          <w:rFonts w:ascii="CTraditional Arabic" w:hAnsi="CTraditional Arabic" w:cs="CTraditional Arabic" w:hint="cs"/>
          <w:spacing w:val="-4"/>
          <w:rtl/>
        </w:rPr>
        <w:t>ج</w:t>
      </w:r>
      <w:r w:rsidRPr="006E18E7">
        <w:rPr>
          <w:rStyle w:val="Char4"/>
          <w:rFonts w:hint="cs"/>
          <w:rtl/>
        </w:rPr>
        <w:t>. اما وقتی ناراحت</w:t>
      </w:r>
      <w:r w:rsidR="009F7ACD" w:rsidRPr="006E18E7">
        <w:rPr>
          <w:rStyle w:val="Char4"/>
          <w:rFonts w:hint="cs"/>
          <w:rtl/>
        </w:rPr>
        <w:t xml:space="preserve"> و </w:t>
      </w:r>
      <w:r w:rsidRPr="006E18E7">
        <w:rPr>
          <w:rStyle w:val="Char4"/>
          <w:rFonts w:hint="cs"/>
          <w:rtl/>
        </w:rPr>
        <w:t>یا دلخور هستی</w:t>
      </w:r>
      <w:r w:rsidR="00A07C51" w:rsidRPr="006E18E7">
        <w:rPr>
          <w:rStyle w:val="Char4"/>
          <w:rFonts w:hint="cs"/>
          <w:rtl/>
        </w:rPr>
        <w:t xml:space="preserve"> می‌</w:t>
      </w:r>
      <w:r w:rsidRPr="006E18E7">
        <w:rPr>
          <w:rStyle w:val="Char4"/>
          <w:rFonts w:hint="cs"/>
          <w:rtl/>
        </w:rPr>
        <w:t>گوئی: نه! قسم به پروردگار ابراهیم</w:t>
      </w:r>
      <w:r w:rsidR="004C33B1" w:rsidRPr="006E18E7">
        <w:rPr>
          <w:rStyle w:val="Char4"/>
          <w:rFonts w:hint="cs"/>
          <w:rtl/>
        </w:rPr>
        <w:t>»</w:t>
      </w:r>
      <w:r w:rsidRPr="006E18E7">
        <w:rPr>
          <w:rStyle w:val="Char4"/>
          <w:rFonts w:hint="cs"/>
          <w:rtl/>
        </w:rPr>
        <w:t>. عائشه نیز این سخن را تصدیق کرده بیان داشت که او</w:t>
      </w:r>
      <w:r w:rsidR="00A07C51" w:rsidRPr="006E18E7">
        <w:rPr>
          <w:rStyle w:val="Char4"/>
          <w:rFonts w:hint="cs"/>
          <w:rtl/>
        </w:rPr>
        <w:t xml:space="preserve"> نمی‌</w:t>
      </w:r>
      <w:r w:rsidRPr="006E18E7">
        <w:rPr>
          <w:rStyle w:val="Char4"/>
          <w:rFonts w:hint="cs"/>
          <w:rtl/>
        </w:rPr>
        <w:t>توان</w:t>
      </w:r>
      <w:r w:rsidR="00401C03">
        <w:rPr>
          <w:rStyle w:val="Char4"/>
          <w:rFonts w:hint="cs"/>
          <w:rtl/>
        </w:rPr>
        <w:t>د</w:t>
      </w:r>
      <w:r w:rsidRPr="006E18E7">
        <w:rPr>
          <w:rStyle w:val="Char4"/>
          <w:rFonts w:hint="cs"/>
          <w:rtl/>
        </w:rPr>
        <w:t xml:space="preserve"> حتی در حال خشم</w:t>
      </w:r>
      <w:r w:rsidR="009F7ACD" w:rsidRPr="006E18E7">
        <w:rPr>
          <w:rStyle w:val="Char4"/>
          <w:rFonts w:hint="cs"/>
          <w:rtl/>
        </w:rPr>
        <w:t xml:space="preserve"> و </w:t>
      </w:r>
      <w:r w:rsidRPr="006E18E7">
        <w:rPr>
          <w:rStyle w:val="Char4"/>
          <w:rFonts w:hint="cs"/>
          <w:rtl/>
        </w:rPr>
        <w:t>غضب جز از نام آنحضرت دوری جوید، گفتم: آری، چنین است. یا رسول خدا من در حالت خشم</w:t>
      </w:r>
      <w:r w:rsidR="009F7ACD" w:rsidRPr="006E18E7">
        <w:rPr>
          <w:rStyle w:val="Char4"/>
          <w:rFonts w:hint="cs"/>
          <w:rtl/>
        </w:rPr>
        <w:t xml:space="preserve"> و </w:t>
      </w:r>
      <w:r w:rsidRPr="006E18E7">
        <w:rPr>
          <w:rStyle w:val="Char4"/>
          <w:rFonts w:hint="cs"/>
          <w:rtl/>
        </w:rPr>
        <w:t>ناراحتی هم</w:t>
      </w:r>
      <w:r w:rsidR="00A07C51" w:rsidRPr="006E18E7">
        <w:rPr>
          <w:rStyle w:val="Char4"/>
          <w:rFonts w:hint="cs"/>
          <w:rtl/>
        </w:rPr>
        <w:t xml:space="preserve"> نمی‌</w:t>
      </w:r>
      <w:r w:rsidRPr="006E18E7">
        <w:rPr>
          <w:rStyle w:val="Char4"/>
          <w:rFonts w:hint="cs"/>
          <w:rtl/>
        </w:rPr>
        <w:t>توانم بجز از نام شما چیزی را ترک کنم</w:t>
      </w:r>
      <w:r w:rsidRPr="00547864">
        <w:rPr>
          <w:rStyle w:val="Char4"/>
          <w:rFonts w:eastAsia="SimSun"/>
          <w:vertAlign w:val="superscript"/>
          <w:rtl/>
        </w:rPr>
        <w:footnoteReference w:id="80"/>
      </w:r>
      <w:r w:rsidR="004C33B1" w:rsidRPr="006E18E7">
        <w:rPr>
          <w:rStyle w:val="Char4"/>
          <w:rFonts w:hint="cs"/>
          <w:rtl/>
        </w:rPr>
        <w:t>.</w:t>
      </w:r>
    </w:p>
    <w:p w:rsidR="00A34FD6" w:rsidRPr="006E18E7" w:rsidRDefault="00A34FD6" w:rsidP="00060F81">
      <w:pPr>
        <w:ind w:firstLine="284"/>
        <w:jc w:val="both"/>
        <w:rPr>
          <w:rStyle w:val="Char4"/>
          <w:rtl/>
        </w:rPr>
      </w:pPr>
      <w:r w:rsidRPr="006E18E7">
        <w:rPr>
          <w:rStyle w:val="Char4"/>
          <w:rFonts w:hint="cs"/>
          <w:rtl/>
        </w:rPr>
        <w:t>این زیبایی کلام</w:t>
      </w:r>
      <w:r w:rsidR="009F7ACD" w:rsidRPr="006E18E7">
        <w:rPr>
          <w:rStyle w:val="Char4"/>
          <w:rFonts w:hint="cs"/>
          <w:rtl/>
        </w:rPr>
        <w:t xml:space="preserve"> و </w:t>
      </w:r>
      <w:r w:rsidRPr="006E18E7">
        <w:rPr>
          <w:rStyle w:val="Char4"/>
          <w:rFonts w:hint="cs"/>
          <w:rtl/>
        </w:rPr>
        <w:t xml:space="preserve">شیوائی گفتار ایشان بود که پیامبر اکرم </w:t>
      </w:r>
      <w:r w:rsidR="00AF6F1F" w:rsidRPr="00362874">
        <w:rPr>
          <w:rFonts w:ascii="CTraditional Arabic" w:hAnsi="CTraditional Arabic" w:cs="CTraditional Arabic" w:hint="cs"/>
          <w:rtl/>
        </w:rPr>
        <w:t>ج</w:t>
      </w:r>
      <w:r w:rsidRPr="006E18E7">
        <w:rPr>
          <w:rFonts w:cs="Times New Roman" w:hint="cs"/>
          <w:rtl/>
        </w:rPr>
        <w:t xml:space="preserve"> </w:t>
      </w:r>
      <w:r w:rsidRPr="006E18E7">
        <w:rPr>
          <w:rStyle w:val="Char4"/>
          <w:rFonts w:hint="cs"/>
          <w:rtl/>
        </w:rPr>
        <w:t>از همسخن شدن با ایشان بسیار لذت</w:t>
      </w:r>
      <w:r w:rsidR="00A07C51" w:rsidRPr="006E18E7">
        <w:rPr>
          <w:rStyle w:val="Char4"/>
          <w:rFonts w:hint="cs"/>
          <w:rtl/>
        </w:rPr>
        <w:t xml:space="preserve"> می‌</w:t>
      </w:r>
      <w:r w:rsidRPr="006E18E7">
        <w:rPr>
          <w:rStyle w:val="Char4"/>
          <w:rFonts w:hint="cs"/>
          <w:rtl/>
        </w:rPr>
        <w:t>برد،</w:t>
      </w:r>
      <w:r w:rsidR="009F7ACD" w:rsidRPr="006E18E7">
        <w:rPr>
          <w:rStyle w:val="Char4"/>
          <w:rFonts w:hint="cs"/>
          <w:rtl/>
        </w:rPr>
        <w:t xml:space="preserve"> و </w:t>
      </w:r>
      <w:r w:rsidRPr="006E18E7">
        <w:rPr>
          <w:rStyle w:val="Char4"/>
          <w:rFonts w:hint="cs"/>
          <w:rtl/>
        </w:rPr>
        <w:t>چه بسا شب</w:t>
      </w:r>
      <w:r w:rsidR="00E8095B" w:rsidRPr="006E18E7">
        <w:rPr>
          <w:rStyle w:val="Char4"/>
          <w:rFonts w:hint="cs"/>
          <w:rtl/>
        </w:rPr>
        <w:t xml:space="preserve">‌های </w:t>
      </w:r>
      <w:r w:rsidRPr="006E18E7">
        <w:rPr>
          <w:rStyle w:val="Char4"/>
          <w:rFonts w:hint="cs"/>
          <w:rtl/>
        </w:rPr>
        <w:t>تاریک</w:t>
      </w:r>
      <w:r w:rsidR="009F7ACD" w:rsidRPr="006E18E7">
        <w:rPr>
          <w:rStyle w:val="Char4"/>
          <w:rFonts w:hint="cs"/>
          <w:rtl/>
        </w:rPr>
        <w:t xml:space="preserve"> و </w:t>
      </w:r>
      <w:r w:rsidRPr="006E18E7">
        <w:rPr>
          <w:rStyle w:val="Char4"/>
          <w:rFonts w:hint="cs"/>
          <w:rtl/>
        </w:rPr>
        <w:t>آرام سفرهای طولانی که کاروان آرام آرام دل صحرا را</w:t>
      </w:r>
      <w:r w:rsidR="00A07C51" w:rsidRPr="006E18E7">
        <w:rPr>
          <w:rStyle w:val="Char4"/>
          <w:rFonts w:hint="cs"/>
          <w:rtl/>
        </w:rPr>
        <w:t xml:space="preserve"> می‌</w:t>
      </w:r>
      <w:r w:rsidRPr="006E18E7">
        <w:rPr>
          <w:rStyle w:val="Char4"/>
          <w:rFonts w:hint="cs"/>
          <w:rtl/>
        </w:rPr>
        <w:t>شکافت پیامبر</w:t>
      </w:r>
      <w:r w:rsidR="009F7ACD" w:rsidRPr="006E18E7">
        <w:rPr>
          <w:rStyle w:val="Char4"/>
          <w:rFonts w:hint="cs"/>
          <w:rtl/>
        </w:rPr>
        <w:t xml:space="preserve"> و </w:t>
      </w:r>
      <w:r w:rsidR="004C33B1" w:rsidRPr="006E18E7">
        <w:rPr>
          <w:rStyle w:val="Char4"/>
          <w:rFonts w:hint="cs"/>
          <w:rtl/>
        </w:rPr>
        <w:t>عائشه گرم سخن بودند</w:t>
      </w:r>
      <w:r w:rsidRPr="00547864">
        <w:rPr>
          <w:rStyle w:val="Char4"/>
          <w:rFonts w:eastAsia="SimSun"/>
          <w:vertAlign w:val="superscript"/>
          <w:rtl/>
        </w:rPr>
        <w:footnoteReference w:id="81"/>
      </w:r>
      <w:r w:rsidR="004C33B1" w:rsidRPr="006E18E7">
        <w:rPr>
          <w:rStyle w:val="Char4"/>
          <w:rFonts w:hint="cs"/>
          <w:rtl/>
        </w:rPr>
        <w:t>.</w:t>
      </w:r>
    </w:p>
    <w:p w:rsidR="00A34FD6" w:rsidRPr="006E18E7" w:rsidRDefault="00A34FD6" w:rsidP="004C33B1">
      <w:pPr>
        <w:ind w:firstLine="284"/>
        <w:jc w:val="both"/>
        <w:rPr>
          <w:rStyle w:val="Char4"/>
          <w:rtl/>
        </w:rPr>
      </w:pPr>
      <w:r w:rsidRPr="006E18E7">
        <w:rPr>
          <w:rStyle w:val="Char4"/>
          <w:rFonts w:hint="cs"/>
          <w:rtl/>
        </w:rPr>
        <w:t>5</w:t>
      </w:r>
      <w:r w:rsidR="004C33B1" w:rsidRPr="006E18E7">
        <w:rPr>
          <w:rStyle w:val="Char4"/>
          <w:rFonts w:hint="cs"/>
          <w:rtl/>
        </w:rPr>
        <w:t>-</w:t>
      </w:r>
      <w:r w:rsidRPr="006E18E7">
        <w:rPr>
          <w:rStyle w:val="Char4"/>
          <w:rFonts w:hint="cs"/>
          <w:rtl/>
        </w:rPr>
        <w:t xml:space="preserve"> از هم</w:t>
      </w:r>
      <w:r w:rsidR="000E0B8D">
        <w:rPr>
          <w:rStyle w:val="Char4"/>
          <w:rFonts w:hint="cs"/>
          <w:rtl/>
        </w:rPr>
        <w:t xml:space="preserve">ۀ </w:t>
      </w:r>
      <w:r w:rsidRPr="006E18E7">
        <w:rPr>
          <w:rStyle w:val="Char4"/>
          <w:rFonts w:hint="cs"/>
          <w:rtl/>
        </w:rPr>
        <w:t>این خوبی</w:t>
      </w:r>
      <w:r w:rsidR="00F605BD" w:rsidRPr="006E18E7">
        <w:rPr>
          <w:rStyle w:val="Char4"/>
          <w:rFonts w:hint="cs"/>
          <w:rtl/>
        </w:rPr>
        <w:t xml:space="preserve">‌ها </w:t>
      </w:r>
      <w:r w:rsidRPr="006E18E7">
        <w:rPr>
          <w:rStyle w:val="Char4"/>
          <w:rFonts w:hint="cs"/>
          <w:rtl/>
        </w:rPr>
        <w:t>گذاشته اینکه عائشه چون همسر نمونه</w:t>
      </w:r>
      <w:r w:rsidR="009F7ACD" w:rsidRPr="006E18E7">
        <w:rPr>
          <w:rStyle w:val="Char4"/>
          <w:rFonts w:hint="cs"/>
          <w:rtl/>
        </w:rPr>
        <w:t xml:space="preserve"> و </w:t>
      </w:r>
      <w:r w:rsidRPr="006E18E7">
        <w:rPr>
          <w:rStyle w:val="Char4"/>
          <w:rFonts w:hint="cs"/>
          <w:rtl/>
        </w:rPr>
        <w:t>الگو برای همسران مؤمنان همیشه با زیبایی</w:t>
      </w:r>
      <w:r w:rsidR="009F7ACD" w:rsidRPr="006E18E7">
        <w:rPr>
          <w:rStyle w:val="Char4"/>
          <w:rFonts w:hint="cs"/>
          <w:rtl/>
        </w:rPr>
        <w:t xml:space="preserve"> و </w:t>
      </w:r>
      <w:r w:rsidRPr="006E18E7">
        <w:rPr>
          <w:rStyle w:val="Char4"/>
          <w:rFonts w:hint="cs"/>
          <w:rtl/>
        </w:rPr>
        <w:t>جمال</w:t>
      </w:r>
      <w:r w:rsidR="009F7ACD" w:rsidRPr="006E18E7">
        <w:rPr>
          <w:rStyle w:val="Char4"/>
          <w:rFonts w:hint="cs"/>
          <w:rtl/>
        </w:rPr>
        <w:t xml:space="preserve"> و </w:t>
      </w:r>
      <w:r w:rsidRPr="006E18E7">
        <w:rPr>
          <w:rStyle w:val="Char4"/>
          <w:rFonts w:hint="cs"/>
          <w:rtl/>
        </w:rPr>
        <w:t>آرایش</w:t>
      </w:r>
      <w:r w:rsidR="00A07C51" w:rsidRPr="006E18E7">
        <w:rPr>
          <w:rStyle w:val="Char4"/>
          <w:rFonts w:hint="cs"/>
          <w:rtl/>
        </w:rPr>
        <w:t xml:space="preserve"> بی‌</w:t>
      </w:r>
      <w:r w:rsidRPr="006E18E7">
        <w:rPr>
          <w:rStyle w:val="Char4"/>
          <w:rFonts w:hint="cs"/>
          <w:rtl/>
        </w:rPr>
        <w:t>مانندی جلوی آن حضرت خود</w:t>
      </w:r>
      <w:r w:rsidR="00A00220" w:rsidRPr="006E18E7">
        <w:rPr>
          <w:rStyle w:val="Char4"/>
          <w:rFonts w:hint="cs"/>
          <w:rtl/>
        </w:rPr>
        <w:t xml:space="preserve">‌شان </w:t>
      </w:r>
      <w:r w:rsidRPr="006E18E7">
        <w:rPr>
          <w:rStyle w:val="Char4"/>
          <w:rFonts w:hint="cs"/>
          <w:rtl/>
        </w:rPr>
        <w:t>را نمایان</w:t>
      </w:r>
      <w:r w:rsidR="00A07C51" w:rsidRPr="006E18E7">
        <w:rPr>
          <w:rStyle w:val="Char4"/>
          <w:rFonts w:hint="cs"/>
          <w:rtl/>
        </w:rPr>
        <w:t xml:space="preserve"> می‌</w:t>
      </w:r>
      <w:r w:rsidRPr="006E18E7">
        <w:rPr>
          <w:rStyle w:val="Char4"/>
          <w:rFonts w:hint="cs"/>
          <w:rtl/>
        </w:rPr>
        <w:t xml:space="preserve">کرد. </w:t>
      </w:r>
    </w:p>
    <w:p w:rsidR="00A34FD6" w:rsidRPr="006E18E7" w:rsidRDefault="00A34FD6" w:rsidP="004C33B1">
      <w:pPr>
        <w:ind w:firstLine="284"/>
        <w:jc w:val="both"/>
        <w:rPr>
          <w:rStyle w:val="Char4"/>
          <w:rtl/>
        </w:rPr>
      </w:pPr>
      <w:r w:rsidRPr="006E18E7">
        <w:rPr>
          <w:rStyle w:val="Char4"/>
          <w:rFonts w:hint="cs"/>
          <w:rtl/>
        </w:rPr>
        <w:t>او در حقیقت نمونه</w:t>
      </w:r>
      <w:r w:rsidR="00A07C51" w:rsidRPr="006E18E7">
        <w:rPr>
          <w:rStyle w:val="Char4"/>
          <w:rFonts w:hint="cs"/>
          <w:rtl/>
        </w:rPr>
        <w:t xml:space="preserve">‌ای </w:t>
      </w:r>
      <w:r w:rsidRPr="006E18E7">
        <w:rPr>
          <w:rStyle w:val="Char4"/>
          <w:rFonts w:hint="cs"/>
          <w:rtl/>
        </w:rPr>
        <w:t>بارز بود از آن زن پاکدامن</w:t>
      </w:r>
      <w:r w:rsidR="009F7ACD" w:rsidRPr="006E18E7">
        <w:rPr>
          <w:rStyle w:val="Char4"/>
          <w:rFonts w:hint="cs"/>
          <w:rtl/>
        </w:rPr>
        <w:t xml:space="preserve"> و </w:t>
      </w:r>
      <w:r w:rsidRPr="006E18E7">
        <w:rPr>
          <w:rStyle w:val="Char4"/>
          <w:rFonts w:hint="cs"/>
          <w:rtl/>
        </w:rPr>
        <w:t xml:space="preserve">نیکوئی که پیامبر اکرم </w:t>
      </w:r>
      <w:r w:rsidR="00AF6F1F" w:rsidRPr="00362874">
        <w:rPr>
          <w:rFonts w:ascii="CTraditional Arabic" w:hAnsi="CTraditional Arabic" w:cs="CTraditional Arabic" w:hint="cs"/>
          <w:rtl/>
        </w:rPr>
        <w:t>ج</w:t>
      </w:r>
      <w:r w:rsidR="00B71CE7" w:rsidRPr="006E18E7">
        <w:rPr>
          <w:rStyle w:val="Char4"/>
          <w:rFonts w:hint="cs"/>
          <w:rtl/>
        </w:rPr>
        <w:t xml:space="preserve"> </w:t>
      </w:r>
      <w:r w:rsidRPr="006E18E7">
        <w:rPr>
          <w:rStyle w:val="Char4"/>
          <w:rFonts w:hint="cs"/>
          <w:rtl/>
        </w:rPr>
        <w:t>آن</w:t>
      </w:r>
      <w:r w:rsidR="00C9114B">
        <w:rPr>
          <w:rStyle w:val="Char4"/>
          <w:rFonts w:hint="cs"/>
          <w:rtl/>
        </w:rPr>
        <w:t xml:space="preserve"> </w:t>
      </w:r>
      <w:r w:rsidRPr="006E18E7">
        <w:rPr>
          <w:rStyle w:val="Char4"/>
          <w:rFonts w:hint="cs"/>
          <w:rtl/>
        </w:rPr>
        <w:t>را چنین</w:t>
      </w:r>
      <w:r w:rsidR="009F7ACD" w:rsidRPr="006E18E7">
        <w:rPr>
          <w:rStyle w:val="Char4"/>
          <w:rFonts w:hint="cs"/>
          <w:rtl/>
        </w:rPr>
        <w:t xml:space="preserve"> و </w:t>
      </w:r>
      <w:r w:rsidRPr="006E18E7">
        <w:rPr>
          <w:rStyle w:val="Char4"/>
          <w:rFonts w:hint="cs"/>
          <w:rtl/>
        </w:rPr>
        <w:t>صف نموده:</w:t>
      </w:r>
      <w:r w:rsidR="004C33B1" w:rsidRPr="006E18E7">
        <w:rPr>
          <w:rStyle w:val="Char4"/>
          <w:rFonts w:hint="cs"/>
          <w:rtl/>
        </w:rPr>
        <w:t xml:space="preserve"> «دنیا مجموعه</w:t>
      </w:r>
      <w:r w:rsidR="004C33B1" w:rsidRPr="006E18E7">
        <w:rPr>
          <w:rStyle w:val="Char4"/>
          <w:rFonts w:hint="eastAsia"/>
          <w:rtl/>
        </w:rPr>
        <w:t>‌</w:t>
      </w:r>
      <w:r w:rsidRPr="006E18E7">
        <w:rPr>
          <w:rStyle w:val="Char4"/>
          <w:rFonts w:hint="cs"/>
          <w:rtl/>
        </w:rPr>
        <w:t xml:space="preserve">ایست از وسایل </w:t>
      </w:r>
      <w:r w:rsidR="00C9114B">
        <w:rPr>
          <w:rStyle w:val="Char4"/>
          <w:rFonts w:hint="cs"/>
          <w:rtl/>
        </w:rPr>
        <w:t>[</w:t>
      </w:r>
      <w:r w:rsidRPr="006E18E7">
        <w:rPr>
          <w:rStyle w:val="Char4"/>
          <w:rFonts w:hint="cs"/>
          <w:rtl/>
        </w:rPr>
        <w:t>آرایش</w:t>
      </w:r>
      <w:r w:rsidR="00C9114B">
        <w:rPr>
          <w:rStyle w:val="Char4"/>
          <w:rFonts w:hint="cs"/>
          <w:rtl/>
        </w:rPr>
        <w:t>]</w:t>
      </w:r>
      <w:r w:rsidRPr="006E18E7">
        <w:rPr>
          <w:rStyle w:val="Char4"/>
          <w:rFonts w:hint="cs"/>
          <w:rtl/>
        </w:rPr>
        <w:t>،</w:t>
      </w:r>
      <w:r w:rsidR="009F7ACD" w:rsidRPr="006E18E7">
        <w:rPr>
          <w:rStyle w:val="Char4"/>
          <w:rFonts w:hint="cs"/>
          <w:rtl/>
        </w:rPr>
        <w:t xml:space="preserve"> و </w:t>
      </w:r>
      <w:r w:rsidRPr="006E18E7">
        <w:rPr>
          <w:rStyle w:val="Char4"/>
          <w:rFonts w:hint="cs"/>
          <w:rtl/>
        </w:rPr>
        <w:t>بهترین چیز در دنیا زن صالح</w:t>
      </w:r>
      <w:r w:rsidR="009F7ACD" w:rsidRPr="006E18E7">
        <w:rPr>
          <w:rStyle w:val="Char4"/>
          <w:rFonts w:hint="cs"/>
          <w:rtl/>
        </w:rPr>
        <w:t xml:space="preserve"> و </w:t>
      </w:r>
      <w:r w:rsidRPr="006E18E7">
        <w:rPr>
          <w:rStyle w:val="Char4"/>
          <w:rFonts w:hint="cs"/>
          <w:rtl/>
        </w:rPr>
        <w:t>نیکوست، زنی که چون شوهرش بدو نظر افکند شاد</w:t>
      </w:r>
      <w:r w:rsidR="009F7ACD" w:rsidRPr="006E18E7">
        <w:rPr>
          <w:rStyle w:val="Char4"/>
          <w:rFonts w:hint="cs"/>
          <w:rtl/>
        </w:rPr>
        <w:t xml:space="preserve"> و </w:t>
      </w:r>
      <w:r w:rsidRPr="006E18E7">
        <w:rPr>
          <w:rStyle w:val="Char4"/>
          <w:rFonts w:hint="cs"/>
          <w:rtl/>
        </w:rPr>
        <w:t>خوشحال شود،</w:t>
      </w:r>
      <w:r w:rsidR="009F7ACD" w:rsidRPr="006E18E7">
        <w:rPr>
          <w:rStyle w:val="Char4"/>
          <w:rFonts w:hint="cs"/>
          <w:rtl/>
        </w:rPr>
        <w:t xml:space="preserve"> و </w:t>
      </w:r>
      <w:r w:rsidRPr="006E18E7">
        <w:rPr>
          <w:rStyle w:val="Char4"/>
          <w:rFonts w:hint="cs"/>
          <w:rtl/>
        </w:rPr>
        <w:t>اگر بدو دستور</w:t>
      </w:r>
      <w:r w:rsidR="009F7ACD" w:rsidRPr="006E18E7">
        <w:rPr>
          <w:rStyle w:val="Char4"/>
          <w:rFonts w:hint="cs"/>
          <w:rtl/>
        </w:rPr>
        <w:t xml:space="preserve"> و </w:t>
      </w:r>
      <w:r w:rsidRPr="006E18E7">
        <w:rPr>
          <w:rStyle w:val="Char4"/>
          <w:rFonts w:hint="cs"/>
          <w:rtl/>
        </w:rPr>
        <w:t>فرمانی دهد اطاعت کند</w:t>
      </w:r>
      <w:r w:rsidR="00C9114B">
        <w:rPr>
          <w:rStyle w:val="Char4"/>
          <w:rFonts w:hint="cs"/>
          <w:rtl/>
        </w:rPr>
        <w:t>،</w:t>
      </w:r>
      <w:r w:rsidRPr="006E18E7">
        <w:rPr>
          <w:rStyle w:val="Char4"/>
          <w:rFonts w:hint="cs"/>
          <w:rtl/>
        </w:rPr>
        <w:t xml:space="preserve"> زنی که چون شوهرش از خانه دور شد از خودش</w:t>
      </w:r>
      <w:r w:rsidR="009F7ACD" w:rsidRPr="006E18E7">
        <w:rPr>
          <w:rStyle w:val="Char4"/>
          <w:rFonts w:hint="cs"/>
          <w:rtl/>
        </w:rPr>
        <w:t xml:space="preserve"> و </w:t>
      </w:r>
      <w:r w:rsidRPr="006E18E7">
        <w:rPr>
          <w:rStyle w:val="Char4"/>
          <w:rFonts w:hint="cs"/>
          <w:rtl/>
        </w:rPr>
        <w:t>مال</w:t>
      </w:r>
      <w:r w:rsidR="009F7ACD" w:rsidRPr="006E18E7">
        <w:rPr>
          <w:rStyle w:val="Char4"/>
          <w:rFonts w:hint="cs"/>
          <w:rtl/>
        </w:rPr>
        <w:t xml:space="preserve"> و </w:t>
      </w:r>
      <w:r w:rsidRPr="006E18E7">
        <w:rPr>
          <w:rStyle w:val="Char4"/>
          <w:rFonts w:hint="cs"/>
          <w:rtl/>
        </w:rPr>
        <w:t>منال شوهرش به بهترین صورت مواظبت کند</w:t>
      </w:r>
      <w:r w:rsidR="004C33B1" w:rsidRPr="006E18E7">
        <w:rPr>
          <w:rStyle w:val="Char4"/>
          <w:rFonts w:hint="cs"/>
          <w:rtl/>
        </w:rPr>
        <w:t>»</w:t>
      </w:r>
      <w:r w:rsidRPr="00547864">
        <w:rPr>
          <w:rStyle w:val="Char4"/>
          <w:rFonts w:eastAsia="SimSun"/>
          <w:vertAlign w:val="superscript"/>
          <w:rtl/>
        </w:rPr>
        <w:footnoteReference w:id="82"/>
      </w:r>
      <w:r w:rsidR="004C33B1" w:rsidRPr="006E18E7">
        <w:rPr>
          <w:rStyle w:val="Char4"/>
          <w:rFonts w:hint="cs"/>
          <w:rtl/>
        </w:rPr>
        <w:t>.</w:t>
      </w:r>
    </w:p>
    <w:p w:rsidR="00A34FD6" w:rsidRPr="006E18E7" w:rsidRDefault="00A34FD6" w:rsidP="00060F81">
      <w:pPr>
        <w:ind w:firstLine="284"/>
        <w:jc w:val="both"/>
        <w:rPr>
          <w:rStyle w:val="Char4"/>
          <w:rtl/>
        </w:rPr>
      </w:pPr>
      <w:r w:rsidRPr="006E18E7">
        <w:rPr>
          <w:rStyle w:val="Char4"/>
          <w:rFonts w:hint="cs"/>
          <w:rtl/>
        </w:rPr>
        <w:t>این بانوی نمونه</w:t>
      </w:r>
      <w:r w:rsidR="009F7ACD" w:rsidRPr="006E18E7">
        <w:rPr>
          <w:rStyle w:val="Char4"/>
          <w:rFonts w:hint="cs"/>
          <w:rtl/>
        </w:rPr>
        <w:t xml:space="preserve"> و </w:t>
      </w:r>
      <w:r w:rsidRPr="006E18E7">
        <w:rPr>
          <w:rStyle w:val="Char4"/>
          <w:rFonts w:hint="cs"/>
          <w:rtl/>
        </w:rPr>
        <w:t>اسو</w:t>
      </w:r>
      <w:r w:rsidR="000E0B8D">
        <w:rPr>
          <w:rStyle w:val="Char4"/>
          <w:rFonts w:hint="cs"/>
          <w:rtl/>
        </w:rPr>
        <w:t xml:space="preserve">ۀ </w:t>
      </w:r>
      <w:r w:rsidRPr="006E18E7">
        <w:rPr>
          <w:rStyle w:val="Char4"/>
          <w:rFonts w:hint="cs"/>
          <w:rtl/>
        </w:rPr>
        <w:t>زندگی زناشویی همیشه سعی بر این داشت که باعث مسرت</w:t>
      </w:r>
      <w:r w:rsidR="009F7ACD" w:rsidRPr="006E18E7">
        <w:rPr>
          <w:rStyle w:val="Char4"/>
          <w:rFonts w:hint="cs"/>
          <w:rtl/>
        </w:rPr>
        <w:t xml:space="preserve"> و </w:t>
      </w:r>
      <w:r w:rsidRPr="006E18E7">
        <w:rPr>
          <w:rStyle w:val="Char4"/>
          <w:rFonts w:hint="cs"/>
          <w:rtl/>
        </w:rPr>
        <w:t>خوشحالی همسرش شود از اینرو به زیبایی</w:t>
      </w:r>
      <w:r w:rsidR="009F7ACD" w:rsidRPr="006E18E7">
        <w:rPr>
          <w:rStyle w:val="Char4"/>
          <w:rFonts w:hint="cs"/>
          <w:rtl/>
        </w:rPr>
        <w:t xml:space="preserve"> و </w:t>
      </w:r>
      <w:r w:rsidRPr="006E18E7">
        <w:rPr>
          <w:rStyle w:val="Char4"/>
          <w:rFonts w:hint="cs"/>
          <w:rtl/>
        </w:rPr>
        <w:t>زینت</w:t>
      </w:r>
      <w:r w:rsidR="009F7ACD" w:rsidRPr="006E18E7">
        <w:rPr>
          <w:rStyle w:val="Char4"/>
          <w:rFonts w:hint="cs"/>
          <w:rtl/>
        </w:rPr>
        <w:t xml:space="preserve"> و </w:t>
      </w:r>
      <w:r w:rsidRPr="006E18E7">
        <w:rPr>
          <w:rStyle w:val="Char4"/>
          <w:rFonts w:hint="cs"/>
          <w:rtl/>
        </w:rPr>
        <w:t>آرامش خویش بسیار توجه</w:t>
      </w:r>
      <w:r w:rsidR="00A07C51" w:rsidRPr="006E18E7">
        <w:rPr>
          <w:rStyle w:val="Char4"/>
          <w:rFonts w:hint="cs"/>
          <w:rtl/>
        </w:rPr>
        <w:t xml:space="preserve"> می‌</w:t>
      </w:r>
      <w:r w:rsidRPr="006E18E7">
        <w:rPr>
          <w:rStyle w:val="Char4"/>
          <w:rFonts w:hint="cs"/>
          <w:rtl/>
        </w:rPr>
        <w:t xml:space="preserve">کرد. </w:t>
      </w:r>
    </w:p>
    <w:p w:rsidR="00A34FD6" w:rsidRPr="006E18E7" w:rsidRDefault="00A34FD6" w:rsidP="005749AE">
      <w:pPr>
        <w:ind w:firstLine="284"/>
        <w:jc w:val="both"/>
        <w:rPr>
          <w:rStyle w:val="Char4"/>
          <w:rtl/>
        </w:rPr>
      </w:pPr>
      <w:r w:rsidRPr="006E18E7">
        <w:rPr>
          <w:rStyle w:val="Char4"/>
          <w:rFonts w:hint="cs"/>
          <w:rtl/>
        </w:rPr>
        <w:t>در برخی از احادیث وارده به این موضوع اشار</w:t>
      </w:r>
      <w:r w:rsidR="005749AE">
        <w:rPr>
          <w:rStyle w:val="Char4"/>
          <w:rFonts w:hint="cs"/>
          <w:rtl/>
        </w:rPr>
        <w:t>ه</w:t>
      </w:r>
      <w:r w:rsidR="005749AE">
        <w:rPr>
          <w:rStyle w:val="Char4"/>
          <w:rFonts w:hint="cs"/>
          <w:rtl/>
          <w:cs/>
        </w:rPr>
        <w:t>‎</w:t>
      </w:r>
      <w:r w:rsidRPr="006E18E7">
        <w:rPr>
          <w:rStyle w:val="Char4"/>
          <w:rFonts w:hint="cs"/>
          <w:rtl/>
        </w:rPr>
        <w:t>هایی شده است از آنجمله:</w:t>
      </w:r>
      <w:r w:rsidR="004C33B1" w:rsidRPr="006E18E7">
        <w:rPr>
          <w:rStyle w:val="Char4"/>
          <w:rFonts w:hint="cs"/>
          <w:rtl/>
        </w:rPr>
        <w:t xml:space="preserve"> «</w:t>
      </w:r>
      <w:r w:rsidRPr="006E18E7">
        <w:rPr>
          <w:rStyle w:val="Char4"/>
          <w:rFonts w:hint="cs"/>
          <w:rtl/>
        </w:rPr>
        <w:t xml:space="preserve">رسول خدا </w:t>
      </w:r>
      <w:r w:rsidR="00AF6F1F" w:rsidRPr="00362874">
        <w:rPr>
          <w:rFonts w:ascii="CTraditional Arabic" w:hAnsi="CTraditional Arabic" w:cs="CTraditional Arabic" w:hint="cs"/>
          <w:rtl/>
        </w:rPr>
        <w:t>ج</w:t>
      </w:r>
      <w:r w:rsidR="00B71CE7" w:rsidRPr="006E18E7">
        <w:rPr>
          <w:rStyle w:val="Char4"/>
          <w:rFonts w:hint="cs"/>
          <w:rtl/>
        </w:rPr>
        <w:t xml:space="preserve"> </w:t>
      </w:r>
      <w:r w:rsidRPr="006E18E7">
        <w:rPr>
          <w:rStyle w:val="Char4"/>
          <w:rFonts w:hint="cs"/>
          <w:rtl/>
        </w:rPr>
        <w:t xml:space="preserve">به اتاق </w:t>
      </w:r>
      <w:r w:rsidR="004C33B1" w:rsidRPr="006E18E7">
        <w:rPr>
          <w:rStyle w:val="Char4"/>
          <w:rFonts w:hint="cs"/>
          <w:rtl/>
        </w:rPr>
        <w:t>من وارد شد، انگشترهای درشت نقره</w:t>
      </w:r>
      <w:r w:rsidR="004C33B1" w:rsidRPr="006E18E7">
        <w:rPr>
          <w:rStyle w:val="Char4"/>
          <w:rFonts w:hint="eastAsia"/>
          <w:rtl/>
        </w:rPr>
        <w:t>‌</w:t>
      </w:r>
      <w:r w:rsidRPr="006E18E7">
        <w:rPr>
          <w:rStyle w:val="Char4"/>
          <w:rFonts w:hint="cs"/>
          <w:rtl/>
        </w:rPr>
        <w:t>ای که در انگشتانم بود توجه ا</w:t>
      </w:r>
      <w:r w:rsidR="005749AE">
        <w:rPr>
          <w:rStyle w:val="Char4"/>
          <w:rFonts w:hint="cs"/>
          <w:rtl/>
        </w:rPr>
        <w:t>یشان</w:t>
      </w:r>
      <w:r w:rsidRPr="006E18E7">
        <w:rPr>
          <w:rStyle w:val="Char4"/>
          <w:rFonts w:hint="cs"/>
          <w:rtl/>
        </w:rPr>
        <w:t xml:space="preserve"> را جلب کرد، فرمودند: اینها چی</w:t>
      </w:r>
      <w:r w:rsidR="005749AE">
        <w:rPr>
          <w:rStyle w:val="Char4"/>
          <w:rFonts w:hint="cs"/>
          <w:rtl/>
        </w:rPr>
        <w:t>س</w:t>
      </w:r>
      <w:r w:rsidRPr="006E18E7">
        <w:rPr>
          <w:rStyle w:val="Char4"/>
          <w:rFonts w:hint="cs"/>
          <w:rtl/>
        </w:rPr>
        <w:t>ت؟! گفتم: اینها را بخاطر آرایش</w:t>
      </w:r>
      <w:r w:rsidR="009F7ACD" w:rsidRPr="006E18E7">
        <w:rPr>
          <w:rStyle w:val="Char4"/>
          <w:rFonts w:hint="cs"/>
          <w:rtl/>
        </w:rPr>
        <w:t xml:space="preserve"> و </w:t>
      </w:r>
      <w:r w:rsidRPr="006E18E7">
        <w:rPr>
          <w:rStyle w:val="Char4"/>
          <w:rFonts w:hint="cs"/>
          <w:rtl/>
        </w:rPr>
        <w:t>زیبایی برای شما در دستم گذاشته ام، فرمودند؛ آیا زکات</w:t>
      </w:r>
      <w:r w:rsidR="00E91B20">
        <w:rPr>
          <w:rStyle w:val="Char4"/>
          <w:rFonts w:hint="cs"/>
          <w:rtl/>
        </w:rPr>
        <w:t xml:space="preserve"> آن</w:t>
      </w:r>
      <w:r w:rsidR="00E91B20">
        <w:rPr>
          <w:rStyle w:val="Char4"/>
          <w:rFonts w:hint="cs"/>
          <w:cs/>
        </w:rPr>
        <w:t>‎</w:t>
      </w:r>
      <w:r w:rsidR="00E91B20">
        <w:rPr>
          <w:rStyle w:val="Char4"/>
          <w:rFonts w:hint="cs"/>
          <w:rtl/>
        </w:rPr>
        <w:t>ها</w:t>
      </w:r>
      <w:r w:rsidRPr="006E18E7">
        <w:rPr>
          <w:rStyle w:val="Char4"/>
          <w:rFonts w:hint="cs"/>
          <w:rtl/>
        </w:rPr>
        <w:t xml:space="preserve"> را داد</w:t>
      </w:r>
      <w:r w:rsidR="004C33B1" w:rsidRPr="006E18E7">
        <w:rPr>
          <w:rStyle w:val="Char4"/>
          <w:rFonts w:hint="cs"/>
          <w:rtl/>
        </w:rPr>
        <w:t>ه</w:t>
      </w:r>
      <w:r w:rsidR="004C33B1" w:rsidRPr="006E18E7">
        <w:rPr>
          <w:rStyle w:val="Char4"/>
          <w:rFonts w:hint="eastAsia"/>
          <w:rtl/>
        </w:rPr>
        <w:t>‌</w:t>
      </w:r>
      <w:r w:rsidRPr="006E18E7">
        <w:rPr>
          <w:rStyle w:val="Char4"/>
          <w:rFonts w:hint="cs"/>
          <w:rtl/>
        </w:rPr>
        <w:t>ای؟ گفتم: خیر ـ</w:t>
      </w:r>
      <w:r w:rsidR="009F7ACD" w:rsidRPr="006E18E7">
        <w:rPr>
          <w:rStyle w:val="Char4"/>
          <w:rFonts w:hint="cs"/>
          <w:rtl/>
        </w:rPr>
        <w:t xml:space="preserve"> و </w:t>
      </w:r>
      <w:r w:rsidRPr="006E18E7">
        <w:rPr>
          <w:rStyle w:val="Char4"/>
          <w:rFonts w:hint="cs"/>
          <w:rtl/>
        </w:rPr>
        <w:t>یا اینکه گفتم اگر خداوند بخواهد ادا</w:t>
      </w:r>
      <w:r w:rsidR="00A07C51" w:rsidRPr="006E18E7">
        <w:rPr>
          <w:rStyle w:val="Char4"/>
          <w:rFonts w:hint="cs"/>
          <w:rtl/>
        </w:rPr>
        <w:t xml:space="preserve"> می‌</w:t>
      </w:r>
      <w:r w:rsidRPr="006E18E7">
        <w:rPr>
          <w:rStyle w:val="Char4"/>
          <w:rFonts w:hint="cs"/>
          <w:rtl/>
        </w:rPr>
        <w:t>کنم ـ فرمودند:</w:t>
      </w:r>
      <w:r w:rsidR="004C33B1" w:rsidRPr="006E18E7">
        <w:rPr>
          <w:rStyle w:val="Char4"/>
          <w:rFonts w:hint="cs"/>
          <w:rtl/>
        </w:rPr>
        <w:t xml:space="preserve"> </w:t>
      </w:r>
      <w:r w:rsidRPr="006E18E7">
        <w:rPr>
          <w:rStyle w:val="Char4"/>
          <w:rFonts w:hint="cs"/>
          <w:rtl/>
        </w:rPr>
        <w:t>این کار برای رهایی از آتش سوزان جهنم کافی است</w:t>
      </w:r>
      <w:r w:rsidR="004C33B1" w:rsidRPr="006E18E7">
        <w:rPr>
          <w:rStyle w:val="Char4"/>
          <w:rFonts w:hint="cs"/>
          <w:rtl/>
        </w:rPr>
        <w:t>»</w:t>
      </w:r>
      <w:r w:rsidRPr="00547864">
        <w:rPr>
          <w:rStyle w:val="Char4"/>
          <w:rFonts w:eastAsia="SimSun"/>
          <w:vertAlign w:val="superscript"/>
          <w:rtl/>
        </w:rPr>
        <w:footnoteReference w:id="83"/>
      </w:r>
      <w:r w:rsidR="004C33B1" w:rsidRPr="006E18E7">
        <w:rPr>
          <w:rStyle w:val="Char4"/>
          <w:rFonts w:hint="cs"/>
          <w:rtl/>
        </w:rPr>
        <w:t>.</w:t>
      </w:r>
    </w:p>
    <w:p w:rsidR="00A34FD6" w:rsidRPr="006E18E7" w:rsidRDefault="00A34FD6" w:rsidP="00060F81">
      <w:pPr>
        <w:ind w:firstLine="284"/>
        <w:jc w:val="both"/>
        <w:rPr>
          <w:rStyle w:val="Char4"/>
          <w:rtl/>
        </w:rPr>
      </w:pPr>
      <w:r w:rsidRPr="006E18E7">
        <w:rPr>
          <w:rStyle w:val="Char4"/>
          <w:rFonts w:hint="cs"/>
          <w:rtl/>
        </w:rPr>
        <w:t>عائشه همیشه برای استوار کردن پایه</w:t>
      </w:r>
      <w:r w:rsidR="00610561" w:rsidRPr="006E18E7">
        <w:rPr>
          <w:rStyle w:val="Char4"/>
          <w:rFonts w:hint="cs"/>
          <w:rtl/>
        </w:rPr>
        <w:t>‌ها</w:t>
      </w:r>
      <w:r w:rsidRPr="006E18E7">
        <w:rPr>
          <w:rStyle w:val="Char4"/>
          <w:rFonts w:hint="cs"/>
          <w:rtl/>
        </w:rPr>
        <w:t>ی خانواده زنان را به آرایش</w:t>
      </w:r>
      <w:r w:rsidR="009F7ACD" w:rsidRPr="006E18E7">
        <w:rPr>
          <w:rStyle w:val="Char4"/>
          <w:rFonts w:hint="cs"/>
          <w:rtl/>
        </w:rPr>
        <w:t xml:space="preserve"> و </w:t>
      </w:r>
      <w:r w:rsidRPr="006E18E7">
        <w:rPr>
          <w:rStyle w:val="Char4"/>
          <w:rFonts w:hint="cs"/>
          <w:rtl/>
        </w:rPr>
        <w:t>تزیین برای همسرانشان تشویق</w:t>
      </w:r>
      <w:r w:rsidR="00A07C51" w:rsidRPr="006E18E7">
        <w:rPr>
          <w:rStyle w:val="Char4"/>
          <w:rFonts w:hint="cs"/>
          <w:rtl/>
        </w:rPr>
        <w:t xml:space="preserve"> می‌</w:t>
      </w:r>
      <w:r w:rsidRPr="006E18E7">
        <w:rPr>
          <w:rStyle w:val="Char4"/>
          <w:rFonts w:hint="cs"/>
          <w:rtl/>
        </w:rPr>
        <w:t xml:space="preserve">کرد. </w:t>
      </w:r>
    </w:p>
    <w:p w:rsidR="00A34FD6" w:rsidRPr="006E18E7" w:rsidRDefault="00A34FD6" w:rsidP="00060F81">
      <w:pPr>
        <w:ind w:firstLine="284"/>
        <w:jc w:val="both"/>
        <w:rPr>
          <w:rStyle w:val="Char4"/>
          <w:rtl/>
        </w:rPr>
      </w:pPr>
      <w:r w:rsidRPr="006E18E7">
        <w:rPr>
          <w:rStyle w:val="Char4"/>
          <w:rFonts w:hint="cs"/>
          <w:rtl/>
        </w:rPr>
        <w:t>تا جایی که روزی به زنی</w:t>
      </w:r>
      <w:r w:rsidR="00A07C51" w:rsidRPr="006E18E7">
        <w:rPr>
          <w:rStyle w:val="Char4"/>
          <w:rFonts w:hint="cs"/>
          <w:rtl/>
        </w:rPr>
        <w:t xml:space="preserve"> می‌</w:t>
      </w:r>
      <w:r w:rsidRPr="006E18E7">
        <w:rPr>
          <w:rStyle w:val="Char4"/>
          <w:rFonts w:hint="cs"/>
          <w:rtl/>
        </w:rPr>
        <w:t>گفت: اگر شوهر داری</w:t>
      </w:r>
      <w:r w:rsidR="009F7ACD" w:rsidRPr="006E18E7">
        <w:rPr>
          <w:rStyle w:val="Char4"/>
          <w:rFonts w:hint="cs"/>
          <w:rtl/>
        </w:rPr>
        <w:t xml:space="preserve"> و</w:t>
      </w:r>
      <w:r w:rsidR="00A07C51" w:rsidRPr="006E18E7">
        <w:rPr>
          <w:rStyle w:val="Char4"/>
          <w:rFonts w:hint="cs"/>
          <w:rtl/>
        </w:rPr>
        <w:t xml:space="preserve"> می‌</w:t>
      </w:r>
      <w:r w:rsidRPr="006E18E7">
        <w:rPr>
          <w:rStyle w:val="Char4"/>
          <w:rFonts w:hint="cs"/>
          <w:rtl/>
        </w:rPr>
        <w:t>توانی که دو چشمت را از حلقه درآوری</w:t>
      </w:r>
      <w:r w:rsidR="009F7ACD" w:rsidRPr="006E18E7">
        <w:rPr>
          <w:rStyle w:val="Char4"/>
          <w:rFonts w:hint="cs"/>
          <w:rtl/>
        </w:rPr>
        <w:t xml:space="preserve"> و </w:t>
      </w:r>
      <w:r w:rsidRPr="006E18E7">
        <w:rPr>
          <w:rStyle w:val="Char4"/>
          <w:rFonts w:hint="cs"/>
          <w:rtl/>
        </w:rPr>
        <w:t>برای خوشحالی او به او</w:t>
      </w:r>
      <w:r w:rsidR="004C33B1" w:rsidRPr="006E18E7">
        <w:rPr>
          <w:rStyle w:val="Char4"/>
          <w:rFonts w:hint="cs"/>
          <w:rtl/>
        </w:rPr>
        <w:t xml:space="preserve"> هدیه کنی از این کار درگذر مکن</w:t>
      </w:r>
      <w:r w:rsidRPr="00547864">
        <w:rPr>
          <w:rStyle w:val="Char4"/>
          <w:rFonts w:eastAsia="SimSun"/>
          <w:vertAlign w:val="superscript"/>
          <w:rtl/>
        </w:rPr>
        <w:footnoteReference w:id="84"/>
      </w:r>
      <w:r w:rsidR="004C33B1" w:rsidRPr="006E18E7">
        <w:rPr>
          <w:rStyle w:val="Char4"/>
          <w:rFonts w:hint="cs"/>
          <w:rtl/>
        </w:rPr>
        <w:t>.</w:t>
      </w:r>
    </w:p>
    <w:p w:rsidR="00A34FD6" w:rsidRPr="006E18E7" w:rsidRDefault="00A34FD6" w:rsidP="00060F81">
      <w:pPr>
        <w:ind w:firstLine="284"/>
        <w:jc w:val="both"/>
        <w:rPr>
          <w:rStyle w:val="Char4"/>
          <w:rtl/>
        </w:rPr>
      </w:pPr>
      <w:r w:rsidRPr="006E18E7">
        <w:rPr>
          <w:rStyle w:val="Char4"/>
          <w:rFonts w:hint="cs"/>
          <w:rtl/>
        </w:rPr>
        <w:t>زنی از ایشان پرسیدند که بر صورتش موهای زائدی است آیا</w:t>
      </w:r>
      <w:r w:rsidR="00A07C51" w:rsidRPr="006E18E7">
        <w:rPr>
          <w:rStyle w:val="Char4"/>
          <w:rFonts w:hint="cs"/>
          <w:rtl/>
        </w:rPr>
        <w:t xml:space="preserve"> می‌</w:t>
      </w:r>
      <w:r w:rsidRPr="006E18E7">
        <w:rPr>
          <w:rStyle w:val="Char4"/>
          <w:rFonts w:hint="cs"/>
          <w:rtl/>
        </w:rPr>
        <w:t>تواند برای آرایش</w:t>
      </w:r>
      <w:r w:rsidR="009F7ACD" w:rsidRPr="006E18E7">
        <w:rPr>
          <w:rStyle w:val="Char4"/>
          <w:rFonts w:hint="cs"/>
          <w:rtl/>
        </w:rPr>
        <w:t xml:space="preserve"> و </w:t>
      </w:r>
      <w:r w:rsidRPr="006E18E7">
        <w:rPr>
          <w:rStyle w:val="Char4"/>
          <w:rFonts w:hint="cs"/>
          <w:rtl/>
        </w:rPr>
        <w:t>زینت</w:t>
      </w:r>
      <w:r w:rsidR="009F7ACD" w:rsidRPr="006E18E7">
        <w:rPr>
          <w:rStyle w:val="Char4"/>
          <w:rFonts w:hint="cs"/>
          <w:rtl/>
        </w:rPr>
        <w:t xml:space="preserve"> و </w:t>
      </w:r>
      <w:r w:rsidRPr="006E18E7">
        <w:rPr>
          <w:rStyle w:val="Char4"/>
          <w:rFonts w:hint="cs"/>
          <w:rtl/>
        </w:rPr>
        <w:t>زیبایی</w:t>
      </w:r>
      <w:r w:rsidR="009F7ACD" w:rsidRPr="006E18E7">
        <w:rPr>
          <w:rStyle w:val="Char4"/>
          <w:rFonts w:hint="cs"/>
          <w:rtl/>
        </w:rPr>
        <w:t xml:space="preserve"> و </w:t>
      </w:r>
      <w:r w:rsidRPr="006E18E7">
        <w:rPr>
          <w:rStyle w:val="Char4"/>
          <w:rFonts w:hint="cs"/>
          <w:rtl/>
        </w:rPr>
        <w:t>جلب توج</w:t>
      </w:r>
      <w:r w:rsidR="000E0B8D">
        <w:rPr>
          <w:rStyle w:val="Char4"/>
          <w:rFonts w:hint="cs"/>
          <w:rtl/>
        </w:rPr>
        <w:t xml:space="preserve">ۀ </w:t>
      </w:r>
      <w:r w:rsidR="000F7627">
        <w:rPr>
          <w:rStyle w:val="Char4"/>
          <w:rFonts w:hint="cs"/>
          <w:rtl/>
        </w:rPr>
        <w:t>شوهر</w:t>
      </w:r>
      <w:r w:rsidRPr="006E18E7">
        <w:rPr>
          <w:rStyle w:val="Char4"/>
          <w:rFonts w:hint="cs"/>
          <w:rtl/>
        </w:rPr>
        <w:t xml:space="preserve"> آن موها را از صورتش بکند. </w:t>
      </w:r>
    </w:p>
    <w:p w:rsidR="00A34FD6" w:rsidRPr="006E18E7" w:rsidRDefault="00A34FD6" w:rsidP="00CB72BC">
      <w:pPr>
        <w:ind w:firstLine="284"/>
        <w:jc w:val="both"/>
        <w:rPr>
          <w:rStyle w:val="Char4"/>
          <w:rtl/>
        </w:rPr>
      </w:pPr>
      <w:r w:rsidRPr="006E18E7">
        <w:rPr>
          <w:rStyle w:val="Char4"/>
          <w:rFonts w:hint="cs"/>
          <w:rtl/>
        </w:rPr>
        <w:t>ایشان در جواب گفتند: هر آنچه موجب آزار</w:t>
      </w:r>
      <w:r w:rsidR="009F7ACD" w:rsidRPr="006E18E7">
        <w:rPr>
          <w:rStyle w:val="Char4"/>
          <w:rFonts w:hint="cs"/>
          <w:rtl/>
        </w:rPr>
        <w:t xml:space="preserve"> و </w:t>
      </w:r>
      <w:r w:rsidRPr="006E18E7">
        <w:rPr>
          <w:rStyle w:val="Char4"/>
          <w:rFonts w:hint="cs"/>
          <w:rtl/>
        </w:rPr>
        <w:t>اذیت</w:t>
      </w:r>
      <w:r w:rsidR="00A07C51" w:rsidRPr="006E18E7">
        <w:rPr>
          <w:rStyle w:val="Char4"/>
          <w:rFonts w:hint="cs"/>
          <w:rtl/>
        </w:rPr>
        <w:t xml:space="preserve"> می‌</w:t>
      </w:r>
      <w:r w:rsidRPr="006E18E7">
        <w:rPr>
          <w:rStyle w:val="Char4"/>
          <w:rFonts w:hint="cs"/>
          <w:rtl/>
        </w:rPr>
        <w:t>شود را از خود دور کن،</w:t>
      </w:r>
      <w:r w:rsidR="009F7ACD" w:rsidRPr="006E18E7">
        <w:rPr>
          <w:rStyle w:val="Char4"/>
          <w:rFonts w:hint="cs"/>
          <w:rtl/>
        </w:rPr>
        <w:t xml:space="preserve"> و </w:t>
      </w:r>
      <w:r w:rsidRPr="006E18E7">
        <w:rPr>
          <w:rStyle w:val="Char4"/>
          <w:rFonts w:hint="cs"/>
          <w:rtl/>
        </w:rPr>
        <w:t>خودت را همیشه برای شوهرت آرایش</w:t>
      </w:r>
      <w:r w:rsidR="009F7ACD" w:rsidRPr="006E18E7">
        <w:rPr>
          <w:rStyle w:val="Char4"/>
          <w:rFonts w:hint="cs"/>
          <w:rtl/>
        </w:rPr>
        <w:t xml:space="preserve"> و </w:t>
      </w:r>
      <w:r w:rsidRPr="006E18E7">
        <w:rPr>
          <w:rStyle w:val="Char4"/>
          <w:rFonts w:hint="cs"/>
          <w:rtl/>
        </w:rPr>
        <w:t>زینت ده گویا که به جشن</w:t>
      </w:r>
      <w:r w:rsidR="00A07C51" w:rsidRPr="006E18E7">
        <w:rPr>
          <w:rStyle w:val="Char4"/>
          <w:rFonts w:hint="cs"/>
          <w:rtl/>
        </w:rPr>
        <w:t xml:space="preserve"> می‌</w:t>
      </w:r>
      <w:r w:rsidRPr="006E18E7">
        <w:rPr>
          <w:rStyle w:val="Char4"/>
          <w:rFonts w:hint="cs"/>
          <w:rtl/>
        </w:rPr>
        <w:t>روی،</w:t>
      </w:r>
      <w:r w:rsidR="009F7ACD" w:rsidRPr="006E18E7">
        <w:rPr>
          <w:rStyle w:val="Char4"/>
          <w:rFonts w:hint="cs"/>
          <w:rtl/>
        </w:rPr>
        <w:t xml:space="preserve"> و </w:t>
      </w:r>
      <w:r w:rsidRPr="006E18E7">
        <w:rPr>
          <w:rStyle w:val="Char4"/>
          <w:rFonts w:hint="cs"/>
          <w:rtl/>
        </w:rPr>
        <w:t>اگر شوهرت به تو دست</w:t>
      </w:r>
      <w:r w:rsidR="000F7627">
        <w:rPr>
          <w:rStyle w:val="Char4"/>
          <w:rFonts w:hint="cs"/>
          <w:rtl/>
        </w:rPr>
        <w:t>ور</w:t>
      </w:r>
      <w:r w:rsidRPr="006E18E7">
        <w:rPr>
          <w:rStyle w:val="Char4"/>
          <w:rFonts w:hint="cs"/>
          <w:rtl/>
        </w:rPr>
        <w:t>ی داد از او اطاعت کن</w:t>
      </w:r>
      <w:r w:rsidR="009F7ACD" w:rsidRPr="006E18E7">
        <w:rPr>
          <w:rStyle w:val="Char4"/>
          <w:rFonts w:hint="cs"/>
          <w:rtl/>
        </w:rPr>
        <w:t xml:space="preserve"> و </w:t>
      </w:r>
      <w:r w:rsidRPr="006E18E7">
        <w:rPr>
          <w:rStyle w:val="Char4"/>
          <w:rFonts w:hint="cs"/>
          <w:rtl/>
        </w:rPr>
        <w:t>اگر قسمی</w:t>
      </w:r>
      <w:r w:rsidR="009F7ACD" w:rsidRPr="006E18E7">
        <w:rPr>
          <w:rStyle w:val="Char4"/>
          <w:rFonts w:hint="cs"/>
          <w:rtl/>
        </w:rPr>
        <w:t xml:space="preserve"> و </w:t>
      </w:r>
      <w:r w:rsidR="004C33B1" w:rsidRPr="006E18E7">
        <w:rPr>
          <w:rStyle w:val="Char4"/>
          <w:rFonts w:hint="cs"/>
          <w:rtl/>
        </w:rPr>
        <w:t>سوگندی یاد کرد، قسمش را برآورده</w:t>
      </w:r>
      <w:r w:rsidR="004C33B1" w:rsidRPr="006E18E7">
        <w:rPr>
          <w:rStyle w:val="Char4"/>
          <w:rFonts w:hint="eastAsia"/>
          <w:rtl/>
        </w:rPr>
        <w:t>‌</w:t>
      </w:r>
      <w:r w:rsidRPr="006E18E7">
        <w:rPr>
          <w:rStyle w:val="Char4"/>
          <w:rFonts w:hint="cs"/>
          <w:rtl/>
        </w:rPr>
        <w:t>ساز،</w:t>
      </w:r>
      <w:r w:rsidR="009F7ACD" w:rsidRPr="006E18E7">
        <w:rPr>
          <w:rStyle w:val="Char4"/>
          <w:rFonts w:hint="cs"/>
          <w:rtl/>
        </w:rPr>
        <w:t xml:space="preserve"> و </w:t>
      </w:r>
      <w:r w:rsidRPr="006E18E7">
        <w:rPr>
          <w:rStyle w:val="Char4"/>
          <w:rFonts w:hint="cs"/>
          <w:rtl/>
        </w:rPr>
        <w:t>هر کسی را دوست ندارد به خانه</w:t>
      </w:r>
      <w:r w:rsidR="00A00220" w:rsidRPr="006E18E7">
        <w:rPr>
          <w:rStyle w:val="Char4"/>
          <w:rFonts w:hint="cs"/>
          <w:rtl/>
        </w:rPr>
        <w:t xml:space="preserve">‌اش </w:t>
      </w:r>
      <w:r w:rsidR="00CB72BC">
        <w:rPr>
          <w:rStyle w:val="Char4"/>
          <w:rFonts w:hint="cs"/>
          <w:rtl/>
        </w:rPr>
        <w:t>راه مده</w:t>
      </w:r>
      <w:r w:rsidRPr="00547864">
        <w:rPr>
          <w:rStyle w:val="Char4"/>
          <w:rFonts w:eastAsia="SimSun"/>
          <w:vertAlign w:val="superscript"/>
          <w:rtl/>
        </w:rPr>
        <w:footnoteReference w:id="85"/>
      </w:r>
      <w:r w:rsidR="004C33B1" w:rsidRPr="006E18E7">
        <w:rPr>
          <w:rStyle w:val="Char4"/>
          <w:rFonts w:hint="cs"/>
          <w:rtl/>
        </w:rPr>
        <w:t>.</w:t>
      </w:r>
    </w:p>
    <w:p w:rsidR="00A34FD6" w:rsidRPr="006E18E7" w:rsidRDefault="00A34FD6" w:rsidP="006E490F">
      <w:pPr>
        <w:ind w:firstLine="284"/>
        <w:jc w:val="both"/>
        <w:rPr>
          <w:rStyle w:val="Char4"/>
          <w:rtl/>
        </w:rPr>
      </w:pPr>
      <w:r w:rsidRPr="006E18E7">
        <w:rPr>
          <w:rStyle w:val="Char4"/>
          <w:rFonts w:hint="cs"/>
          <w:rtl/>
        </w:rPr>
        <w:t>پیش از این با عائشه</w:t>
      </w:r>
      <w:r w:rsidR="006E490F" w:rsidRPr="00362874">
        <w:rPr>
          <w:rFonts w:ascii="CTraditional Arabic" w:hAnsi="CTraditional Arabic" w:cs="CTraditional Arabic" w:hint="cs"/>
          <w:rtl/>
          <w:lang w:bidi="fa-IR"/>
        </w:rPr>
        <w:t>ل</w:t>
      </w:r>
      <w:r w:rsidRPr="006E18E7">
        <w:rPr>
          <w:rStyle w:val="Char4"/>
          <w:rFonts w:hint="cs"/>
          <w:rtl/>
        </w:rPr>
        <w:t xml:space="preserve"> در اتاقش بودیم</w:t>
      </w:r>
      <w:r w:rsidR="009F7ACD" w:rsidRPr="006E18E7">
        <w:rPr>
          <w:rStyle w:val="Char4"/>
          <w:rFonts w:hint="cs"/>
          <w:rtl/>
        </w:rPr>
        <w:t xml:space="preserve"> و </w:t>
      </w:r>
      <w:r w:rsidRPr="006E18E7">
        <w:rPr>
          <w:rStyle w:val="Char4"/>
          <w:rFonts w:hint="cs"/>
          <w:rtl/>
        </w:rPr>
        <w:t>از ذوق و</w:t>
      </w:r>
      <w:r w:rsidR="00CB5DFE" w:rsidRPr="006E18E7">
        <w:rPr>
          <w:rStyle w:val="Char4"/>
          <w:rFonts w:hint="cs"/>
          <w:rtl/>
        </w:rPr>
        <w:t xml:space="preserve"> </w:t>
      </w:r>
      <w:r w:rsidRPr="006E18E7">
        <w:rPr>
          <w:rStyle w:val="Char4"/>
          <w:rFonts w:hint="cs"/>
          <w:rtl/>
        </w:rPr>
        <w:t>س</w:t>
      </w:r>
      <w:r w:rsidR="00B97600" w:rsidRPr="006E18E7">
        <w:rPr>
          <w:rStyle w:val="Char4"/>
          <w:rFonts w:hint="cs"/>
          <w:rtl/>
        </w:rPr>
        <w:t>ی</w:t>
      </w:r>
      <w:r w:rsidRPr="006E18E7">
        <w:rPr>
          <w:rStyle w:val="Char4"/>
          <w:rFonts w:hint="cs"/>
          <w:rtl/>
        </w:rPr>
        <w:t>ل</w:t>
      </w:r>
      <w:r w:rsidR="00CB5DFE" w:rsidRPr="006E18E7">
        <w:rPr>
          <w:rStyle w:val="Char4"/>
          <w:rFonts w:hint="cs"/>
          <w:rtl/>
        </w:rPr>
        <w:t>ق</w:t>
      </w:r>
      <w:r w:rsidR="00B97600" w:rsidRPr="006E18E7">
        <w:rPr>
          <w:rStyle w:val="Char4"/>
          <w:rFonts w:hint="cs"/>
          <w:rtl/>
        </w:rPr>
        <w:t>ۀ</w:t>
      </w:r>
      <w:r w:rsidRPr="006E18E7">
        <w:rPr>
          <w:rStyle w:val="Char4"/>
          <w:rFonts w:hint="cs"/>
          <w:rtl/>
        </w:rPr>
        <w:t xml:space="preserve"> زیبایش سخن</w:t>
      </w:r>
      <w:r w:rsidR="00F605BD" w:rsidRPr="006E18E7">
        <w:rPr>
          <w:rStyle w:val="Char4"/>
          <w:rFonts w:hint="cs"/>
          <w:rtl/>
        </w:rPr>
        <w:t xml:space="preserve">‌ها </w:t>
      </w:r>
      <w:r w:rsidRPr="006E18E7">
        <w:rPr>
          <w:rStyle w:val="Char4"/>
          <w:rFonts w:hint="cs"/>
          <w:rtl/>
        </w:rPr>
        <w:t>گفتیم</w:t>
      </w:r>
      <w:r w:rsidR="00F605BD" w:rsidRPr="006E18E7">
        <w:rPr>
          <w:rStyle w:val="Char4"/>
          <w:rFonts w:hint="cs"/>
          <w:rtl/>
        </w:rPr>
        <w:t>،</w:t>
      </w:r>
      <w:r w:rsidRPr="006E18E7">
        <w:rPr>
          <w:rStyle w:val="Char4"/>
          <w:rFonts w:hint="cs"/>
          <w:rtl/>
        </w:rPr>
        <w:t xml:space="preserve"> از روایت</w:t>
      </w:r>
      <w:r w:rsidR="00E8095B" w:rsidRPr="006E18E7">
        <w:rPr>
          <w:rStyle w:val="Char4"/>
          <w:rFonts w:hint="cs"/>
          <w:rtl/>
        </w:rPr>
        <w:t xml:space="preserve">‌های </w:t>
      </w:r>
      <w:r w:rsidRPr="006E18E7">
        <w:rPr>
          <w:rStyle w:val="Char4"/>
          <w:rFonts w:hint="cs"/>
          <w:rtl/>
        </w:rPr>
        <w:t>پیشین</w:t>
      </w:r>
      <w:r w:rsidR="009F7ACD" w:rsidRPr="006E18E7">
        <w:rPr>
          <w:rStyle w:val="Char4"/>
          <w:rFonts w:hint="cs"/>
          <w:rtl/>
        </w:rPr>
        <w:t xml:space="preserve"> و </w:t>
      </w:r>
      <w:r w:rsidRPr="006E18E7">
        <w:rPr>
          <w:rStyle w:val="Char4"/>
          <w:rFonts w:hint="cs"/>
          <w:rtl/>
        </w:rPr>
        <w:t>روایت</w:t>
      </w:r>
      <w:r w:rsidR="00E8095B" w:rsidRPr="006E18E7">
        <w:rPr>
          <w:rStyle w:val="Char4"/>
          <w:rFonts w:hint="cs"/>
          <w:rtl/>
        </w:rPr>
        <w:t>‌ها</w:t>
      </w:r>
      <w:r w:rsidR="006E490F">
        <w:rPr>
          <w:rStyle w:val="Char4"/>
          <w:rFonts w:hint="cs"/>
          <w:rtl/>
        </w:rPr>
        <w:t>ی</w:t>
      </w:r>
      <w:r w:rsidR="00E8095B" w:rsidRPr="006E18E7">
        <w:rPr>
          <w:rStyle w:val="Char4"/>
          <w:rFonts w:hint="cs"/>
          <w:rtl/>
        </w:rPr>
        <w:t xml:space="preserve">ی </w:t>
      </w:r>
      <w:r w:rsidRPr="006E18E7">
        <w:rPr>
          <w:rStyle w:val="Char4"/>
          <w:rFonts w:hint="cs"/>
          <w:rtl/>
        </w:rPr>
        <w:t>که حال ذکر کردیم بر</w:t>
      </w:r>
      <w:r w:rsidR="00A07C51" w:rsidRPr="006E18E7">
        <w:rPr>
          <w:rStyle w:val="Char4"/>
          <w:rFonts w:hint="cs"/>
          <w:rtl/>
        </w:rPr>
        <w:t>می‌</w:t>
      </w:r>
      <w:r w:rsidRPr="006E18E7">
        <w:rPr>
          <w:rStyle w:val="Char4"/>
          <w:rFonts w:hint="cs"/>
          <w:rtl/>
        </w:rPr>
        <w:t>آید که عائشه در بین زنان مدینه بیش از همه به زیبایی</w:t>
      </w:r>
      <w:r w:rsidR="009F7ACD" w:rsidRPr="006E18E7">
        <w:rPr>
          <w:rStyle w:val="Char4"/>
          <w:rFonts w:hint="cs"/>
          <w:rtl/>
        </w:rPr>
        <w:t xml:space="preserve"> و </w:t>
      </w:r>
      <w:r w:rsidRPr="006E18E7">
        <w:rPr>
          <w:rStyle w:val="Char4"/>
          <w:rFonts w:hint="cs"/>
          <w:rtl/>
        </w:rPr>
        <w:t>آرامش علاقه داشت</w:t>
      </w:r>
      <w:r w:rsidR="009F7ACD" w:rsidRPr="006E18E7">
        <w:rPr>
          <w:rStyle w:val="Char4"/>
          <w:rFonts w:hint="cs"/>
          <w:rtl/>
        </w:rPr>
        <w:t xml:space="preserve"> و </w:t>
      </w:r>
      <w:r w:rsidRPr="006E18E7">
        <w:rPr>
          <w:rStyle w:val="Char4"/>
          <w:rFonts w:hint="cs"/>
          <w:rtl/>
        </w:rPr>
        <w:t>در این راستا از ذوق</w:t>
      </w:r>
      <w:r w:rsidR="009F7ACD" w:rsidRPr="006E18E7">
        <w:rPr>
          <w:rStyle w:val="Char4"/>
          <w:rFonts w:hint="cs"/>
          <w:rtl/>
        </w:rPr>
        <w:t xml:space="preserve"> و </w:t>
      </w:r>
      <w:r w:rsidR="004C33B1" w:rsidRPr="006E18E7">
        <w:rPr>
          <w:rStyle w:val="Char4"/>
          <w:rFonts w:hint="cs"/>
          <w:rtl/>
        </w:rPr>
        <w:t>سلیقه خاصی نیز بهره</w:t>
      </w:r>
      <w:r w:rsidR="004C33B1" w:rsidRPr="006E18E7">
        <w:rPr>
          <w:rStyle w:val="Char4"/>
          <w:rFonts w:hint="eastAsia"/>
          <w:rtl/>
        </w:rPr>
        <w:t>‌</w:t>
      </w:r>
      <w:r w:rsidRPr="006E18E7">
        <w:rPr>
          <w:rStyle w:val="Char4"/>
          <w:rFonts w:hint="cs"/>
          <w:rtl/>
        </w:rPr>
        <w:t>مند بود. روزی زنی از زنان خدمتکار از پوشیدن لباس از لباس</w:t>
      </w:r>
      <w:r w:rsidR="004C33B1" w:rsidRPr="006E18E7">
        <w:rPr>
          <w:rStyle w:val="Char4"/>
          <w:rFonts w:hint="eastAsia"/>
          <w:rtl/>
        </w:rPr>
        <w:t>‌</w:t>
      </w:r>
      <w:r w:rsidR="006E490F">
        <w:rPr>
          <w:rStyle w:val="Char4"/>
          <w:rFonts w:hint="cs"/>
          <w:rtl/>
        </w:rPr>
        <w:t>های</w:t>
      </w:r>
      <w:r w:rsidRPr="006E18E7">
        <w:rPr>
          <w:rStyle w:val="Char4"/>
          <w:rFonts w:hint="cs"/>
          <w:rtl/>
        </w:rPr>
        <w:t xml:space="preserve"> عائشه خود داری کرد، ایشان به او گفتند: من در زمان پیامبر اکرم </w:t>
      </w:r>
      <w:r w:rsidR="00AF6F1F" w:rsidRPr="00362874">
        <w:rPr>
          <w:rFonts w:ascii="CTraditional Arabic" w:hAnsi="CTraditional Arabic" w:cs="CTraditional Arabic" w:hint="cs"/>
          <w:rtl/>
        </w:rPr>
        <w:t>ج</w:t>
      </w:r>
      <w:r w:rsidR="00B71CE7" w:rsidRPr="006E18E7">
        <w:rPr>
          <w:rStyle w:val="Char4"/>
          <w:rFonts w:hint="cs"/>
          <w:rtl/>
        </w:rPr>
        <w:t xml:space="preserve"> </w:t>
      </w:r>
      <w:r w:rsidRPr="006E18E7">
        <w:rPr>
          <w:rStyle w:val="Char4"/>
          <w:rFonts w:hint="cs"/>
          <w:rtl/>
        </w:rPr>
        <w:t>لباسی داشتم که همه دختران مدینه چون به خانه بخت</w:t>
      </w:r>
      <w:r w:rsidR="00A07C51" w:rsidRPr="006E18E7">
        <w:rPr>
          <w:rStyle w:val="Char4"/>
          <w:rFonts w:hint="cs"/>
          <w:rtl/>
        </w:rPr>
        <w:t xml:space="preserve"> می‌</w:t>
      </w:r>
      <w:r w:rsidRPr="006E18E7">
        <w:rPr>
          <w:rStyle w:val="Char4"/>
          <w:rFonts w:hint="cs"/>
          <w:rtl/>
        </w:rPr>
        <w:t>رفتند برای شب رفاف آن</w:t>
      </w:r>
      <w:r w:rsidR="006E490F">
        <w:rPr>
          <w:rStyle w:val="Char4"/>
          <w:rFonts w:hint="cs"/>
          <w:rtl/>
        </w:rPr>
        <w:t xml:space="preserve"> </w:t>
      </w:r>
      <w:r w:rsidRPr="006E18E7">
        <w:rPr>
          <w:rStyle w:val="Char4"/>
          <w:rFonts w:hint="cs"/>
          <w:rtl/>
        </w:rPr>
        <w:t>را از من عاریه</w:t>
      </w:r>
      <w:r w:rsidR="00A07C51" w:rsidRPr="006E18E7">
        <w:rPr>
          <w:rStyle w:val="Char4"/>
          <w:rFonts w:hint="cs"/>
          <w:rtl/>
        </w:rPr>
        <w:t xml:space="preserve"> می‌</w:t>
      </w:r>
      <w:r w:rsidRPr="006E18E7">
        <w:rPr>
          <w:rStyle w:val="Char4"/>
          <w:rFonts w:hint="cs"/>
          <w:rtl/>
        </w:rPr>
        <w:t>گرفتند تا با آن به زیبایی</w:t>
      </w:r>
      <w:r w:rsidR="009F7ACD" w:rsidRPr="006E18E7">
        <w:rPr>
          <w:rStyle w:val="Char4"/>
          <w:rFonts w:hint="cs"/>
          <w:rtl/>
        </w:rPr>
        <w:t xml:space="preserve"> و </w:t>
      </w:r>
      <w:r w:rsidR="004C33B1" w:rsidRPr="006E18E7">
        <w:rPr>
          <w:rStyle w:val="Char4"/>
          <w:rFonts w:hint="cs"/>
          <w:rtl/>
        </w:rPr>
        <w:t>آرایش</w:t>
      </w:r>
      <w:r w:rsidR="006E490F">
        <w:rPr>
          <w:rStyle w:val="Char4"/>
          <w:rFonts w:hint="cs"/>
          <w:rtl/>
        </w:rPr>
        <w:t xml:space="preserve"> </w:t>
      </w:r>
      <w:r w:rsidR="004C33B1" w:rsidRPr="006E18E7">
        <w:rPr>
          <w:rStyle w:val="Char4"/>
          <w:rFonts w:hint="cs"/>
          <w:rtl/>
        </w:rPr>
        <w:t>شان بیفزایند</w:t>
      </w:r>
      <w:r w:rsidRPr="00547864">
        <w:rPr>
          <w:rStyle w:val="Char4"/>
          <w:rFonts w:eastAsia="SimSun"/>
          <w:vertAlign w:val="superscript"/>
          <w:rtl/>
        </w:rPr>
        <w:footnoteReference w:id="86"/>
      </w:r>
      <w:r w:rsidR="004C33B1" w:rsidRPr="006E18E7">
        <w:rPr>
          <w:rStyle w:val="Char4"/>
          <w:rFonts w:hint="cs"/>
          <w:rtl/>
        </w:rPr>
        <w:t>.</w:t>
      </w:r>
    </w:p>
    <w:p w:rsidR="00A34FD6" w:rsidRPr="006E18E7" w:rsidRDefault="00A34FD6" w:rsidP="005E7B3E">
      <w:pPr>
        <w:pStyle w:val="a2"/>
        <w:rPr>
          <w:rtl/>
        </w:rPr>
      </w:pPr>
      <w:bookmarkStart w:id="33" w:name="_Toc486844885"/>
      <w:r w:rsidRPr="006E18E7">
        <w:rPr>
          <w:rFonts w:hint="cs"/>
          <w:rtl/>
        </w:rPr>
        <w:t>محنت بزرگ</w:t>
      </w:r>
      <w:bookmarkEnd w:id="33"/>
    </w:p>
    <w:p w:rsidR="00A34FD6" w:rsidRPr="006E18E7" w:rsidRDefault="00A34FD6" w:rsidP="006E490F">
      <w:pPr>
        <w:ind w:firstLine="284"/>
        <w:jc w:val="both"/>
        <w:rPr>
          <w:rStyle w:val="Char4"/>
          <w:rtl/>
        </w:rPr>
      </w:pPr>
      <w:r w:rsidRPr="006E18E7">
        <w:rPr>
          <w:rStyle w:val="Char4"/>
          <w:rFonts w:hint="cs"/>
          <w:rtl/>
        </w:rPr>
        <w:t>در طول</w:t>
      </w:r>
      <w:r w:rsidR="00B71CE7" w:rsidRPr="006E18E7">
        <w:rPr>
          <w:rStyle w:val="Char4"/>
          <w:rFonts w:hint="cs"/>
          <w:rtl/>
        </w:rPr>
        <w:t xml:space="preserve"> </w:t>
      </w:r>
      <w:r w:rsidRPr="006E18E7">
        <w:rPr>
          <w:rStyle w:val="Char4"/>
          <w:rFonts w:hint="cs"/>
          <w:rtl/>
        </w:rPr>
        <w:t>مدتی</w:t>
      </w:r>
      <w:r w:rsidR="006E490F">
        <w:rPr>
          <w:rStyle w:val="Char4"/>
          <w:rFonts w:hint="cs"/>
          <w:rtl/>
        </w:rPr>
        <w:t xml:space="preserve"> </w:t>
      </w:r>
      <w:r w:rsidRPr="006E18E7">
        <w:rPr>
          <w:rStyle w:val="Char4"/>
          <w:rFonts w:hint="cs"/>
          <w:rtl/>
        </w:rPr>
        <w:t>که عائشه صدیقه</w:t>
      </w:r>
      <w:r w:rsidR="00F605BD" w:rsidRPr="006E18E7">
        <w:rPr>
          <w:rStyle w:val="Char4"/>
          <w:rFonts w:hint="cs"/>
          <w:rtl/>
        </w:rPr>
        <w:t>،</w:t>
      </w:r>
      <w:r w:rsidRPr="006E18E7">
        <w:rPr>
          <w:rStyle w:val="Char4"/>
          <w:rFonts w:hint="cs"/>
          <w:rtl/>
        </w:rPr>
        <w:t xml:space="preserve"> در کنف پیامبر خدا</w:t>
      </w:r>
      <w:r w:rsidR="00B71CE7" w:rsidRPr="006E18E7">
        <w:rPr>
          <w:rStyle w:val="Char4"/>
          <w:rFonts w:hint="cs"/>
          <w:rtl/>
        </w:rPr>
        <w:t xml:space="preserve"> </w:t>
      </w:r>
      <w:r w:rsidR="00AF6F1F" w:rsidRPr="00362874">
        <w:rPr>
          <w:rFonts w:ascii="CTraditional Arabic" w:hAnsi="CTraditional Arabic" w:cs="CTraditional Arabic" w:hint="cs"/>
          <w:rtl/>
        </w:rPr>
        <w:t>ج</w:t>
      </w:r>
      <w:r w:rsidR="00B71CE7" w:rsidRPr="006E18E7">
        <w:rPr>
          <w:rStyle w:val="Char4"/>
          <w:rFonts w:hint="cs"/>
          <w:rtl/>
        </w:rPr>
        <w:t xml:space="preserve"> </w:t>
      </w:r>
      <w:r w:rsidRPr="006E18E7">
        <w:rPr>
          <w:rStyle w:val="Char4"/>
          <w:rFonts w:hint="cs"/>
          <w:rtl/>
        </w:rPr>
        <w:t>زندگی</w:t>
      </w:r>
      <w:r w:rsidR="00610561" w:rsidRPr="006E18E7">
        <w:rPr>
          <w:rStyle w:val="Char4"/>
          <w:rFonts w:hint="cs"/>
          <w:rtl/>
        </w:rPr>
        <w:t xml:space="preserve"> می‌</w:t>
      </w:r>
      <w:r w:rsidRPr="006E18E7">
        <w:rPr>
          <w:rStyle w:val="Char4"/>
          <w:rFonts w:hint="cs"/>
          <w:rtl/>
        </w:rPr>
        <w:t>کرد، صفای علاقه پیام</w:t>
      </w:r>
      <w:r w:rsidR="006E490F">
        <w:rPr>
          <w:rStyle w:val="Char4"/>
          <w:rFonts w:hint="cs"/>
          <w:rtl/>
        </w:rPr>
        <w:t>ب</w:t>
      </w:r>
      <w:r w:rsidRPr="006E18E7">
        <w:rPr>
          <w:rStyle w:val="Char4"/>
          <w:rFonts w:hint="cs"/>
          <w:rtl/>
        </w:rPr>
        <w:t>ر نسبت به او را هیچ چیزی مکدر نکرد، بجز محنت سیده عائشه در</w:t>
      </w:r>
      <w:r w:rsidR="00A67E24" w:rsidRPr="006E18E7">
        <w:rPr>
          <w:rStyle w:val="Char4"/>
          <w:rFonts w:hint="cs"/>
          <w:rtl/>
        </w:rPr>
        <w:t xml:space="preserve"> د</w:t>
      </w:r>
      <w:r w:rsidRPr="006E18E7">
        <w:rPr>
          <w:rStyle w:val="Char4"/>
          <w:rFonts w:hint="cs"/>
          <w:rtl/>
        </w:rPr>
        <w:t xml:space="preserve">استان تهمت دروغ. </w:t>
      </w:r>
    </w:p>
    <w:p w:rsidR="00A34FD6" w:rsidRPr="006E18E7" w:rsidRDefault="00A34FD6" w:rsidP="00060F81">
      <w:pPr>
        <w:ind w:firstLine="284"/>
        <w:jc w:val="both"/>
        <w:rPr>
          <w:rStyle w:val="Char4"/>
          <w:rtl/>
        </w:rPr>
      </w:pPr>
      <w:r w:rsidRPr="006E18E7">
        <w:rPr>
          <w:rStyle w:val="Char4"/>
          <w:rFonts w:hint="cs"/>
          <w:rtl/>
        </w:rPr>
        <w:t>این حادثه همانند ابری سیاه بود که بر زندگی سیده عائشه گذر کرد</w:t>
      </w:r>
      <w:r w:rsidR="009F7ACD" w:rsidRPr="006E18E7">
        <w:rPr>
          <w:rStyle w:val="Char4"/>
          <w:rFonts w:hint="cs"/>
          <w:rtl/>
        </w:rPr>
        <w:t xml:space="preserve"> و </w:t>
      </w:r>
      <w:r w:rsidRPr="006E18E7">
        <w:rPr>
          <w:rStyle w:val="Char4"/>
          <w:rFonts w:hint="cs"/>
          <w:rtl/>
        </w:rPr>
        <w:t>او در سایه آن بدترین نوع رنج</w:t>
      </w:r>
      <w:r w:rsidR="009F7ACD" w:rsidRPr="006E18E7">
        <w:rPr>
          <w:rStyle w:val="Char4"/>
          <w:rFonts w:hint="cs"/>
          <w:rtl/>
        </w:rPr>
        <w:t xml:space="preserve"> و </w:t>
      </w:r>
      <w:r w:rsidRPr="006E18E7">
        <w:rPr>
          <w:rStyle w:val="Char4"/>
          <w:rFonts w:hint="cs"/>
          <w:rtl/>
        </w:rPr>
        <w:t>درد را تحمل کرد</w:t>
      </w:r>
      <w:r w:rsidR="009F7ACD" w:rsidRPr="006E18E7">
        <w:rPr>
          <w:rStyle w:val="Char4"/>
          <w:rFonts w:hint="cs"/>
          <w:rtl/>
        </w:rPr>
        <w:t xml:space="preserve"> و </w:t>
      </w:r>
      <w:r w:rsidRPr="006E18E7">
        <w:rPr>
          <w:rStyle w:val="Char4"/>
          <w:rFonts w:hint="cs"/>
          <w:rtl/>
        </w:rPr>
        <w:t xml:space="preserve">این آزمون سخت را پشت سرگذاشت. </w:t>
      </w:r>
    </w:p>
    <w:p w:rsidR="00A34FD6" w:rsidRPr="006E18E7" w:rsidRDefault="00A34FD6" w:rsidP="00060F81">
      <w:pPr>
        <w:ind w:firstLine="284"/>
        <w:jc w:val="both"/>
        <w:rPr>
          <w:rStyle w:val="Char4"/>
          <w:spacing w:val="-4"/>
          <w:rtl/>
        </w:rPr>
      </w:pPr>
      <w:r w:rsidRPr="006E18E7">
        <w:rPr>
          <w:rStyle w:val="Char4"/>
          <w:rFonts w:hint="cs"/>
          <w:spacing w:val="-4"/>
          <w:rtl/>
        </w:rPr>
        <w:t>اما عنایت خدا او را دریافت</w:t>
      </w:r>
      <w:r w:rsidR="009F7ACD" w:rsidRPr="006E18E7">
        <w:rPr>
          <w:rStyle w:val="Char4"/>
          <w:rFonts w:hint="cs"/>
          <w:spacing w:val="-4"/>
          <w:rtl/>
        </w:rPr>
        <w:t xml:space="preserve"> و </w:t>
      </w:r>
      <w:r w:rsidRPr="006E18E7">
        <w:rPr>
          <w:rStyle w:val="Char4"/>
          <w:rFonts w:hint="cs"/>
          <w:spacing w:val="-4"/>
          <w:rtl/>
        </w:rPr>
        <w:t>این ابر تیره</w:t>
      </w:r>
      <w:r w:rsidR="009F7ACD" w:rsidRPr="006E18E7">
        <w:rPr>
          <w:rStyle w:val="Char4"/>
          <w:rFonts w:hint="cs"/>
          <w:spacing w:val="-4"/>
          <w:rtl/>
        </w:rPr>
        <w:t xml:space="preserve"> و </w:t>
      </w:r>
      <w:r w:rsidRPr="006E18E7">
        <w:rPr>
          <w:rStyle w:val="Char4"/>
          <w:rFonts w:hint="cs"/>
          <w:spacing w:val="-4"/>
          <w:rtl/>
        </w:rPr>
        <w:t>تار را از زندگی او بدور نمود</w:t>
      </w:r>
      <w:r w:rsidR="009F7ACD" w:rsidRPr="006E18E7">
        <w:rPr>
          <w:rStyle w:val="Char4"/>
          <w:rFonts w:hint="cs"/>
          <w:spacing w:val="-4"/>
          <w:rtl/>
        </w:rPr>
        <w:t xml:space="preserve"> و </w:t>
      </w:r>
      <w:r w:rsidRPr="006E18E7">
        <w:rPr>
          <w:rStyle w:val="Char4"/>
          <w:rFonts w:hint="cs"/>
          <w:spacing w:val="-4"/>
          <w:rtl/>
        </w:rPr>
        <w:t>بار دیگر در خانه نبوت</w:t>
      </w:r>
      <w:r w:rsidR="009F7ACD" w:rsidRPr="006E18E7">
        <w:rPr>
          <w:rStyle w:val="Char4"/>
          <w:rFonts w:hint="cs"/>
          <w:spacing w:val="-4"/>
          <w:rtl/>
        </w:rPr>
        <w:t xml:space="preserve"> و </w:t>
      </w:r>
      <w:r w:rsidRPr="006E18E7">
        <w:rPr>
          <w:rStyle w:val="Char4"/>
          <w:rFonts w:hint="cs"/>
          <w:spacing w:val="-4"/>
          <w:rtl/>
        </w:rPr>
        <w:t>مهبط وحی</w:t>
      </w:r>
      <w:r w:rsidR="006E490F">
        <w:rPr>
          <w:rStyle w:val="Char4"/>
          <w:rFonts w:hint="cs"/>
          <w:spacing w:val="-4"/>
          <w:rtl/>
        </w:rPr>
        <w:t>،</w:t>
      </w:r>
      <w:r w:rsidRPr="006E18E7">
        <w:rPr>
          <w:rStyle w:val="Char4"/>
          <w:rFonts w:hint="cs"/>
          <w:spacing w:val="-4"/>
          <w:rtl/>
        </w:rPr>
        <w:t xml:space="preserve"> صفا</w:t>
      </w:r>
      <w:r w:rsidR="009F7ACD" w:rsidRPr="006E18E7">
        <w:rPr>
          <w:rStyle w:val="Char4"/>
          <w:rFonts w:hint="cs"/>
          <w:spacing w:val="-4"/>
          <w:rtl/>
        </w:rPr>
        <w:t xml:space="preserve"> و </w:t>
      </w:r>
      <w:r w:rsidRPr="006E18E7">
        <w:rPr>
          <w:rStyle w:val="Char4"/>
          <w:rFonts w:hint="cs"/>
          <w:spacing w:val="-4"/>
          <w:rtl/>
        </w:rPr>
        <w:t>درخشندگی</w:t>
      </w:r>
      <w:r w:rsidR="009F7ACD" w:rsidRPr="006E18E7">
        <w:rPr>
          <w:rStyle w:val="Char4"/>
          <w:rFonts w:hint="cs"/>
          <w:spacing w:val="-4"/>
          <w:rtl/>
        </w:rPr>
        <w:t xml:space="preserve"> و </w:t>
      </w:r>
      <w:r w:rsidRPr="006E18E7">
        <w:rPr>
          <w:rStyle w:val="Char4"/>
          <w:rFonts w:hint="cs"/>
          <w:spacing w:val="-4"/>
          <w:rtl/>
        </w:rPr>
        <w:t>اخلاص تجلی کرد. بدینسان نه تنها این محنت نتوانست چیزی از قدر</w:t>
      </w:r>
      <w:r w:rsidR="009F7ACD" w:rsidRPr="006E18E7">
        <w:rPr>
          <w:rStyle w:val="Char4"/>
          <w:rFonts w:hint="cs"/>
          <w:spacing w:val="-4"/>
          <w:rtl/>
        </w:rPr>
        <w:t xml:space="preserve"> و </w:t>
      </w:r>
      <w:r w:rsidRPr="006E18E7">
        <w:rPr>
          <w:rStyle w:val="Char4"/>
          <w:rFonts w:hint="cs"/>
          <w:spacing w:val="-4"/>
          <w:rtl/>
        </w:rPr>
        <w:t>منزلت او را بکاهد، بلکه به مناقب</w:t>
      </w:r>
      <w:r w:rsidR="009F7ACD" w:rsidRPr="006E18E7">
        <w:rPr>
          <w:rStyle w:val="Char4"/>
          <w:rFonts w:hint="cs"/>
          <w:spacing w:val="-4"/>
          <w:rtl/>
        </w:rPr>
        <w:t xml:space="preserve"> و </w:t>
      </w:r>
      <w:r w:rsidRPr="006E18E7">
        <w:rPr>
          <w:rStyle w:val="Char4"/>
          <w:rFonts w:hint="cs"/>
          <w:spacing w:val="-4"/>
          <w:rtl/>
        </w:rPr>
        <w:t>فضایل او فضل جدیدی را اضافه کرد، بطوری</w:t>
      </w:r>
      <w:r w:rsidR="006E490F">
        <w:rPr>
          <w:rStyle w:val="Char4"/>
          <w:rFonts w:hint="cs"/>
          <w:spacing w:val="-4"/>
          <w:rtl/>
        </w:rPr>
        <w:t xml:space="preserve"> </w:t>
      </w:r>
      <w:r w:rsidRPr="006E18E7">
        <w:rPr>
          <w:rStyle w:val="Char4"/>
          <w:rFonts w:hint="cs"/>
          <w:spacing w:val="-4"/>
          <w:rtl/>
        </w:rPr>
        <w:t>که بر گوهرهای گرانبهای زندگی او، گوهری همیشه جاویدان الهی، که همانا آیات کتاب او تعالی است افزوده گردید، که مؤمنین در محراب</w:t>
      </w:r>
      <w:r w:rsidR="00E8095B" w:rsidRPr="006E18E7">
        <w:rPr>
          <w:rStyle w:val="Char4"/>
          <w:rFonts w:hint="cs"/>
          <w:spacing w:val="-4"/>
          <w:rtl/>
        </w:rPr>
        <w:t xml:space="preserve">‌های </w:t>
      </w:r>
      <w:r w:rsidRPr="006E18E7">
        <w:rPr>
          <w:rStyle w:val="Char4"/>
          <w:rFonts w:hint="cs"/>
          <w:spacing w:val="-4"/>
          <w:rtl/>
        </w:rPr>
        <w:t>عبادت</w:t>
      </w:r>
      <w:r w:rsidR="009F7ACD" w:rsidRPr="006E18E7">
        <w:rPr>
          <w:rStyle w:val="Char4"/>
          <w:rFonts w:hint="cs"/>
          <w:spacing w:val="-4"/>
          <w:rtl/>
        </w:rPr>
        <w:t xml:space="preserve"> و </w:t>
      </w:r>
      <w:r w:rsidRPr="006E18E7">
        <w:rPr>
          <w:rStyle w:val="Char4"/>
          <w:rFonts w:hint="cs"/>
          <w:spacing w:val="-4"/>
          <w:rtl/>
        </w:rPr>
        <w:t>نمازهای</w:t>
      </w:r>
      <w:r w:rsidR="00A00220" w:rsidRPr="006E18E7">
        <w:rPr>
          <w:rStyle w:val="Char4"/>
          <w:rFonts w:hint="cs"/>
          <w:spacing w:val="-4"/>
          <w:rtl/>
        </w:rPr>
        <w:t xml:space="preserve">‌شان </w:t>
      </w:r>
      <w:r w:rsidRPr="006E18E7">
        <w:rPr>
          <w:rStyle w:val="Char4"/>
          <w:rFonts w:hint="cs"/>
          <w:spacing w:val="-4"/>
          <w:rtl/>
        </w:rPr>
        <w:t>این آیات را تلاوت</w:t>
      </w:r>
      <w:r w:rsidR="00610561" w:rsidRPr="006E18E7">
        <w:rPr>
          <w:rStyle w:val="Char4"/>
          <w:rFonts w:hint="cs"/>
          <w:spacing w:val="-4"/>
          <w:rtl/>
        </w:rPr>
        <w:t xml:space="preserve"> می‌</w:t>
      </w:r>
      <w:r w:rsidRPr="006E18E7">
        <w:rPr>
          <w:rStyle w:val="Char4"/>
          <w:rFonts w:hint="cs"/>
          <w:spacing w:val="-4"/>
          <w:rtl/>
        </w:rPr>
        <w:t>کنند</w:t>
      </w:r>
      <w:r w:rsidR="009F7ACD" w:rsidRPr="006E18E7">
        <w:rPr>
          <w:rStyle w:val="Char4"/>
          <w:rFonts w:hint="cs"/>
          <w:spacing w:val="-4"/>
          <w:rtl/>
        </w:rPr>
        <w:t xml:space="preserve"> و </w:t>
      </w:r>
      <w:r w:rsidRPr="006E18E7">
        <w:rPr>
          <w:rStyle w:val="Char4"/>
          <w:rFonts w:hint="cs"/>
          <w:spacing w:val="-4"/>
          <w:rtl/>
        </w:rPr>
        <w:t>تا بروز قیامت پاینده</w:t>
      </w:r>
      <w:r w:rsidR="009F7ACD" w:rsidRPr="006E18E7">
        <w:rPr>
          <w:rStyle w:val="Char4"/>
          <w:rFonts w:hint="cs"/>
          <w:spacing w:val="-4"/>
          <w:rtl/>
        </w:rPr>
        <w:t xml:space="preserve"> و </w:t>
      </w:r>
      <w:r w:rsidRPr="006E18E7">
        <w:rPr>
          <w:rStyle w:val="Char4"/>
          <w:rFonts w:hint="cs"/>
          <w:spacing w:val="-4"/>
          <w:rtl/>
        </w:rPr>
        <w:t xml:space="preserve">جاوید است. </w:t>
      </w:r>
    </w:p>
    <w:p w:rsidR="00A34FD6" w:rsidRPr="006E18E7" w:rsidRDefault="00A34FD6" w:rsidP="00060F81">
      <w:pPr>
        <w:ind w:firstLine="284"/>
        <w:jc w:val="both"/>
        <w:rPr>
          <w:rStyle w:val="Char4"/>
          <w:rtl/>
        </w:rPr>
      </w:pPr>
      <w:r w:rsidRPr="006E18E7">
        <w:rPr>
          <w:rStyle w:val="Char4"/>
          <w:rFonts w:hint="cs"/>
          <w:rtl/>
        </w:rPr>
        <w:t>این ابر تیره</w:t>
      </w:r>
      <w:r w:rsidR="009F7ACD" w:rsidRPr="006E18E7">
        <w:rPr>
          <w:rStyle w:val="Char4"/>
          <w:rFonts w:hint="cs"/>
          <w:rtl/>
        </w:rPr>
        <w:t xml:space="preserve"> و </w:t>
      </w:r>
      <w:r w:rsidRPr="006E18E7">
        <w:rPr>
          <w:rStyle w:val="Char4"/>
          <w:rFonts w:hint="cs"/>
          <w:rtl/>
        </w:rPr>
        <w:t>تار سرچشمه</w:t>
      </w:r>
      <w:r w:rsidR="00A00220" w:rsidRPr="006E18E7">
        <w:rPr>
          <w:rStyle w:val="Char4"/>
          <w:rFonts w:hint="cs"/>
          <w:rtl/>
        </w:rPr>
        <w:t xml:space="preserve">‌اش </w:t>
      </w:r>
      <w:r w:rsidRPr="006E18E7">
        <w:rPr>
          <w:rStyle w:val="Char4"/>
          <w:rFonts w:hint="cs"/>
          <w:rtl/>
        </w:rPr>
        <w:t>قلب</w:t>
      </w:r>
      <w:r w:rsidR="00E8095B" w:rsidRPr="006E18E7">
        <w:rPr>
          <w:rStyle w:val="Char4"/>
          <w:rFonts w:hint="cs"/>
          <w:rtl/>
        </w:rPr>
        <w:t xml:space="preserve">‌های </w:t>
      </w:r>
      <w:r w:rsidRPr="006E18E7">
        <w:rPr>
          <w:rStyle w:val="Char4"/>
          <w:rFonts w:hint="cs"/>
          <w:rtl/>
        </w:rPr>
        <w:t>ناپاک</w:t>
      </w:r>
      <w:r w:rsidR="009F7ACD" w:rsidRPr="006E18E7">
        <w:rPr>
          <w:rStyle w:val="Char4"/>
          <w:rFonts w:hint="cs"/>
          <w:rtl/>
        </w:rPr>
        <w:t xml:space="preserve"> و </w:t>
      </w:r>
      <w:r w:rsidRPr="006E18E7">
        <w:rPr>
          <w:rStyle w:val="Char4"/>
          <w:rFonts w:hint="cs"/>
          <w:rtl/>
        </w:rPr>
        <w:t>پر از کینه منافقینی بود، که در پی فرصتی</w:t>
      </w:r>
      <w:r w:rsidR="00610561" w:rsidRPr="006E18E7">
        <w:rPr>
          <w:rStyle w:val="Char4"/>
          <w:rFonts w:hint="cs"/>
          <w:rtl/>
        </w:rPr>
        <w:t xml:space="preserve"> می‌</w:t>
      </w:r>
      <w:r w:rsidRPr="006E18E7">
        <w:rPr>
          <w:rStyle w:val="Char4"/>
          <w:rFonts w:hint="cs"/>
          <w:rtl/>
        </w:rPr>
        <w:t xml:space="preserve">گردیدند، تا رسول خدا </w:t>
      </w:r>
      <w:r w:rsidR="00AF6F1F" w:rsidRPr="00362874">
        <w:rPr>
          <w:rFonts w:ascii="CTraditional Arabic" w:hAnsi="CTraditional Arabic" w:cs="CTraditional Arabic" w:hint="cs"/>
          <w:rtl/>
        </w:rPr>
        <w:t>ج</w:t>
      </w:r>
      <w:r w:rsidR="00B71CE7" w:rsidRPr="006E18E7">
        <w:rPr>
          <w:rStyle w:val="Char4"/>
          <w:rFonts w:hint="cs"/>
          <w:rtl/>
        </w:rPr>
        <w:t xml:space="preserve"> </w:t>
      </w:r>
      <w:r w:rsidRPr="006E18E7">
        <w:rPr>
          <w:rStyle w:val="Char4"/>
          <w:rFonts w:hint="cs"/>
          <w:rtl/>
        </w:rPr>
        <w:t>را آزار دهند</w:t>
      </w:r>
      <w:r w:rsidR="009F7ACD" w:rsidRPr="006E18E7">
        <w:rPr>
          <w:rStyle w:val="Char4"/>
          <w:rFonts w:hint="cs"/>
          <w:rtl/>
        </w:rPr>
        <w:t xml:space="preserve"> و </w:t>
      </w:r>
      <w:r w:rsidRPr="006E18E7">
        <w:rPr>
          <w:rStyle w:val="Char4"/>
          <w:rFonts w:hint="cs"/>
          <w:rtl/>
        </w:rPr>
        <w:t>در این جهت هیچ فرصتی را از دست</w:t>
      </w:r>
      <w:r w:rsidR="00F605BD" w:rsidRPr="006E18E7">
        <w:rPr>
          <w:rStyle w:val="Char4"/>
          <w:rFonts w:hint="cs"/>
          <w:rtl/>
        </w:rPr>
        <w:t xml:space="preserve"> نمی‌</w:t>
      </w:r>
      <w:r w:rsidRPr="006E18E7">
        <w:rPr>
          <w:rStyle w:val="Char4"/>
          <w:rFonts w:hint="cs"/>
          <w:rtl/>
        </w:rPr>
        <w:t xml:space="preserve">دادند. </w:t>
      </w:r>
    </w:p>
    <w:p w:rsidR="00A34FD6" w:rsidRPr="006E18E7" w:rsidRDefault="00A34FD6" w:rsidP="00060F81">
      <w:pPr>
        <w:ind w:firstLine="284"/>
        <w:jc w:val="both"/>
        <w:rPr>
          <w:rStyle w:val="Char4"/>
          <w:rtl/>
        </w:rPr>
      </w:pPr>
      <w:r w:rsidRPr="006E18E7">
        <w:rPr>
          <w:rStyle w:val="Char4"/>
          <w:rFonts w:hint="cs"/>
          <w:rtl/>
        </w:rPr>
        <w:t>آنان اگر چه فرصتی مناسب برای ریختن زهرها</w:t>
      </w:r>
      <w:r w:rsidR="009F7ACD" w:rsidRPr="006E18E7">
        <w:rPr>
          <w:rStyle w:val="Char4"/>
          <w:rFonts w:hint="cs"/>
          <w:rtl/>
        </w:rPr>
        <w:t xml:space="preserve"> و </w:t>
      </w:r>
      <w:r w:rsidRPr="006E18E7">
        <w:rPr>
          <w:rStyle w:val="Char4"/>
          <w:rFonts w:hint="cs"/>
          <w:rtl/>
        </w:rPr>
        <w:t>کیدهای خود</w:t>
      </w:r>
      <w:r w:rsidR="00A07C51" w:rsidRPr="006E18E7">
        <w:rPr>
          <w:rStyle w:val="Char4"/>
          <w:rFonts w:hint="cs"/>
          <w:rtl/>
        </w:rPr>
        <w:t xml:space="preserve"> نمی‌</w:t>
      </w:r>
      <w:r w:rsidRPr="006E18E7">
        <w:rPr>
          <w:rStyle w:val="Char4"/>
          <w:rFonts w:hint="cs"/>
          <w:rtl/>
        </w:rPr>
        <w:t>یافتند، ولی در عین حال از بکارگیری هر نوع نیرنگ</w:t>
      </w:r>
      <w:r w:rsidR="009F7ACD" w:rsidRPr="006E18E7">
        <w:rPr>
          <w:rStyle w:val="Char4"/>
          <w:rFonts w:hint="cs"/>
          <w:rtl/>
        </w:rPr>
        <w:t xml:space="preserve"> و </w:t>
      </w:r>
      <w:r w:rsidRPr="006E18E7">
        <w:rPr>
          <w:rStyle w:val="Char4"/>
          <w:rFonts w:hint="cs"/>
          <w:rtl/>
        </w:rPr>
        <w:t>حقه بازی</w:t>
      </w:r>
      <w:r w:rsidR="009F7ACD" w:rsidRPr="006E18E7">
        <w:rPr>
          <w:rStyle w:val="Char4"/>
          <w:rFonts w:hint="cs"/>
          <w:rtl/>
        </w:rPr>
        <w:t xml:space="preserve"> و </w:t>
      </w:r>
      <w:r w:rsidR="006E490F">
        <w:rPr>
          <w:rStyle w:val="Char4"/>
          <w:rFonts w:hint="cs"/>
          <w:rtl/>
        </w:rPr>
        <w:t>دغل با</w:t>
      </w:r>
      <w:r w:rsidRPr="006E18E7">
        <w:rPr>
          <w:rStyle w:val="Char4"/>
          <w:rFonts w:hint="cs"/>
          <w:rtl/>
        </w:rPr>
        <w:t>کی نداشتند، اما عنایت خداوند متعال، پیامبر</w:t>
      </w:r>
      <w:r w:rsidR="00B71CE7" w:rsidRPr="006E18E7">
        <w:rPr>
          <w:rStyle w:val="Char4"/>
          <w:rFonts w:hint="cs"/>
          <w:rtl/>
        </w:rPr>
        <w:t xml:space="preserve"> </w:t>
      </w:r>
      <w:r w:rsidR="00AF6F1F" w:rsidRPr="00362874">
        <w:rPr>
          <w:rFonts w:ascii="CTraditional Arabic" w:hAnsi="CTraditional Arabic" w:cs="CTraditional Arabic" w:hint="cs"/>
          <w:rtl/>
        </w:rPr>
        <w:t>ج</w:t>
      </w:r>
      <w:r w:rsidR="00B71CE7" w:rsidRPr="006E18E7">
        <w:rPr>
          <w:rStyle w:val="Char4"/>
          <w:rFonts w:hint="cs"/>
          <w:rtl/>
        </w:rPr>
        <w:t xml:space="preserve"> </w:t>
      </w:r>
      <w:r w:rsidRPr="006E18E7">
        <w:rPr>
          <w:rStyle w:val="Char4"/>
          <w:rFonts w:hint="cs"/>
          <w:rtl/>
        </w:rPr>
        <w:t>را در مقابل آنانکه در کمین او</w:t>
      </w:r>
      <w:r w:rsidR="009F7ACD" w:rsidRPr="006E18E7">
        <w:rPr>
          <w:rStyle w:val="Char4"/>
          <w:rFonts w:hint="cs"/>
          <w:rtl/>
        </w:rPr>
        <w:t xml:space="preserve"> و </w:t>
      </w:r>
      <w:r w:rsidRPr="006E18E7">
        <w:rPr>
          <w:rStyle w:val="Char4"/>
          <w:rFonts w:hint="cs"/>
          <w:rtl/>
        </w:rPr>
        <w:t>خانواده</w:t>
      </w:r>
      <w:r w:rsidR="00A00220" w:rsidRPr="006E18E7">
        <w:rPr>
          <w:rStyle w:val="Char4"/>
          <w:rFonts w:hint="cs"/>
          <w:rtl/>
        </w:rPr>
        <w:t xml:space="preserve">‌اش </w:t>
      </w:r>
      <w:r w:rsidRPr="006E18E7">
        <w:rPr>
          <w:rStyle w:val="Char4"/>
          <w:rFonts w:hint="cs"/>
          <w:rtl/>
        </w:rPr>
        <w:t>نشسته بودند، حفظ فرمود و مکر</w:t>
      </w:r>
      <w:r w:rsidR="009F7ACD" w:rsidRPr="006E18E7">
        <w:rPr>
          <w:rStyle w:val="Char4"/>
          <w:rFonts w:hint="cs"/>
          <w:rtl/>
        </w:rPr>
        <w:t xml:space="preserve"> و </w:t>
      </w:r>
      <w:r w:rsidRPr="006E18E7">
        <w:rPr>
          <w:rStyle w:val="Char4"/>
          <w:rFonts w:hint="cs"/>
          <w:rtl/>
        </w:rPr>
        <w:t>نیرنگشان را از میان برداشت</w:t>
      </w:r>
      <w:r w:rsidR="009F7ACD" w:rsidRPr="006E18E7">
        <w:rPr>
          <w:rStyle w:val="Char4"/>
          <w:rFonts w:hint="cs"/>
          <w:rtl/>
        </w:rPr>
        <w:t xml:space="preserve"> و </w:t>
      </w:r>
      <w:r w:rsidRPr="006E18E7">
        <w:rPr>
          <w:rStyle w:val="Char4"/>
          <w:rFonts w:hint="cs"/>
          <w:rtl/>
        </w:rPr>
        <w:t>تا بروز قیامت برای فرو مایگان</w:t>
      </w:r>
      <w:r w:rsidR="00A07C51" w:rsidRPr="006E18E7">
        <w:rPr>
          <w:rStyle w:val="Char4"/>
          <w:rFonts w:hint="cs"/>
          <w:rtl/>
        </w:rPr>
        <w:t xml:space="preserve"> بی‌</w:t>
      </w:r>
      <w:r w:rsidRPr="006E18E7">
        <w:rPr>
          <w:rStyle w:val="Char4"/>
          <w:rFonts w:hint="cs"/>
          <w:rtl/>
        </w:rPr>
        <w:t>مایه، شرمندگی</w:t>
      </w:r>
      <w:r w:rsidR="009F7ACD" w:rsidRPr="006E18E7">
        <w:rPr>
          <w:rStyle w:val="Char4"/>
          <w:rFonts w:hint="cs"/>
          <w:rtl/>
        </w:rPr>
        <w:t xml:space="preserve"> و </w:t>
      </w:r>
      <w:r w:rsidRPr="006E18E7">
        <w:rPr>
          <w:rStyle w:val="Char4"/>
          <w:rFonts w:hint="cs"/>
          <w:rtl/>
        </w:rPr>
        <w:t>ننگ را بر جای گذاشت.</w:t>
      </w:r>
    </w:p>
    <w:p w:rsidR="00A34FD6" w:rsidRPr="006E18E7" w:rsidRDefault="00A34FD6" w:rsidP="00060F81">
      <w:pPr>
        <w:ind w:firstLine="284"/>
        <w:jc w:val="both"/>
        <w:rPr>
          <w:rStyle w:val="Char4"/>
          <w:rtl/>
        </w:rPr>
      </w:pPr>
      <w:r w:rsidRPr="006E18E7">
        <w:rPr>
          <w:rStyle w:val="Char4"/>
          <w:rFonts w:hint="cs"/>
          <w:rtl/>
        </w:rPr>
        <w:t>خود سیده عائشه درباره این محنت سخن</w:t>
      </w:r>
      <w:r w:rsidR="00610561" w:rsidRPr="006E18E7">
        <w:rPr>
          <w:rStyle w:val="Char4"/>
          <w:rFonts w:hint="cs"/>
          <w:rtl/>
        </w:rPr>
        <w:t xml:space="preserve"> می‌</w:t>
      </w:r>
      <w:r w:rsidRPr="006E18E7">
        <w:rPr>
          <w:rStyle w:val="Char4"/>
          <w:rFonts w:hint="cs"/>
          <w:rtl/>
        </w:rPr>
        <w:t>گوید:</w:t>
      </w:r>
    </w:p>
    <w:p w:rsidR="00A34FD6" w:rsidRPr="006E18E7" w:rsidRDefault="00B61023" w:rsidP="00284ADE">
      <w:pPr>
        <w:ind w:firstLine="284"/>
        <w:jc w:val="both"/>
        <w:rPr>
          <w:rStyle w:val="Char4"/>
          <w:rtl/>
        </w:rPr>
      </w:pPr>
      <w:r w:rsidRPr="00284ADE">
        <w:rPr>
          <w:rStyle w:val="Char4"/>
          <w:rFonts w:hint="cs"/>
          <w:rtl/>
        </w:rPr>
        <w:t>«</w:t>
      </w:r>
      <w:r w:rsidR="00A34FD6" w:rsidRPr="00284ADE">
        <w:rPr>
          <w:rStyle w:val="Char4"/>
          <w:rFonts w:hint="cs"/>
          <w:rtl/>
        </w:rPr>
        <w:t>رسول خدا</w:t>
      </w:r>
      <w:r w:rsidR="00B71CE7" w:rsidRPr="00284ADE">
        <w:rPr>
          <w:rStyle w:val="Char4"/>
          <w:rFonts w:hint="cs"/>
          <w:rtl/>
        </w:rPr>
        <w:t xml:space="preserve"> </w:t>
      </w:r>
      <w:r w:rsidR="00AF6F1F" w:rsidRPr="00362874">
        <w:rPr>
          <w:rFonts w:ascii="CTraditional Arabic" w:hAnsi="CTraditional Arabic" w:cs="CTraditional Arabic" w:hint="cs"/>
          <w:rtl/>
        </w:rPr>
        <w:t>ج</w:t>
      </w:r>
      <w:r w:rsidR="00B71CE7" w:rsidRPr="00284ADE">
        <w:rPr>
          <w:rStyle w:val="Char4"/>
          <w:rFonts w:hint="cs"/>
          <w:rtl/>
        </w:rPr>
        <w:t xml:space="preserve"> </w:t>
      </w:r>
      <w:r w:rsidR="00A34FD6" w:rsidRPr="00284ADE">
        <w:rPr>
          <w:rStyle w:val="Char4"/>
          <w:rFonts w:hint="cs"/>
          <w:rtl/>
        </w:rPr>
        <w:t>وقتی که اراده سفر</w:t>
      </w:r>
      <w:r w:rsidR="00A07C51" w:rsidRPr="00284ADE">
        <w:rPr>
          <w:rStyle w:val="Char4"/>
          <w:rFonts w:hint="cs"/>
          <w:rtl/>
        </w:rPr>
        <w:t xml:space="preserve"> می‌</w:t>
      </w:r>
      <w:r w:rsidR="00A34FD6" w:rsidRPr="00284ADE">
        <w:rPr>
          <w:rStyle w:val="Char4"/>
          <w:rFonts w:hint="cs"/>
          <w:rtl/>
        </w:rPr>
        <w:t>فرمود، بین همسرانش قرعه</w:t>
      </w:r>
      <w:r w:rsidR="00A07C51" w:rsidRPr="00284ADE">
        <w:rPr>
          <w:rStyle w:val="Char4"/>
          <w:rFonts w:hint="cs"/>
          <w:rtl/>
        </w:rPr>
        <w:t xml:space="preserve"> می‌</w:t>
      </w:r>
      <w:r w:rsidRPr="00284ADE">
        <w:rPr>
          <w:rStyle w:val="Char4"/>
          <w:rFonts w:hint="cs"/>
          <w:rtl/>
        </w:rPr>
        <w:t>کشید، قرعه هر</w:t>
      </w:r>
      <w:r w:rsidR="00A34FD6" w:rsidRPr="00284ADE">
        <w:rPr>
          <w:rStyle w:val="Char4"/>
          <w:rFonts w:hint="cs"/>
          <w:rtl/>
        </w:rPr>
        <w:t>کس که بالا</w:t>
      </w:r>
      <w:r w:rsidR="00A07C51" w:rsidRPr="00284ADE">
        <w:rPr>
          <w:rStyle w:val="Char4"/>
          <w:rFonts w:hint="cs"/>
          <w:rtl/>
        </w:rPr>
        <w:t xml:space="preserve"> می‌</w:t>
      </w:r>
      <w:r w:rsidR="00A34FD6" w:rsidRPr="00284ADE">
        <w:rPr>
          <w:rStyle w:val="Char4"/>
          <w:rFonts w:hint="cs"/>
          <w:rtl/>
        </w:rPr>
        <w:t>آمد او را با خود به سفر</w:t>
      </w:r>
      <w:r w:rsidR="00610561" w:rsidRPr="00284ADE">
        <w:rPr>
          <w:rStyle w:val="Char4"/>
          <w:rFonts w:hint="cs"/>
          <w:rtl/>
        </w:rPr>
        <w:t xml:space="preserve"> می‌</w:t>
      </w:r>
      <w:r w:rsidR="00A34FD6" w:rsidRPr="00284ADE">
        <w:rPr>
          <w:rStyle w:val="Char4"/>
          <w:rFonts w:hint="cs"/>
          <w:rtl/>
        </w:rPr>
        <w:t>برد</w:t>
      </w:r>
      <w:r w:rsidR="00284ADE">
        <w:rPr>
          <w:rStyle w:val="Char4"/>
          <w:rFonts w:hint="cs"/>
          <w:rtl/>
        </w:rPr>
        <w:t>،</w:t>
      </w:r>
      <w:r w:rsidR="00A34FD6" w:rsidRPr="00284ADE">
        <w:rPr>
          <w:rStyle w:val="Char4"/>
          <w:rFonts w:hint="cs"/>
          <w:rtl/>
        </w:rPr>
        <w:t xml:space="preserve"> در یکی از غزوات برنامه قرعه کشی انجام گردید، </w:t>
      </w:r>
      <w:r w:rsidR="00284ADE">
        <w:rPr>
          <w:rStyle w:val="Char4"/>
          <w:rFonts w:hint="cs"/>
          <w:rtl/>
        </w:rPr>
        <w:t xml:space="preserve">ـ </w:t>
      </w:r>
      <w:r w:rsidR="00A34FD6" w:rsidRPr="00284ADE">
        <w:rPr>
          <w:rStyle w:val="Char4"/>
          <w:rFonts w:hint="cs"/>
          <w:rtl/>
        </w:rPr>
        <w:t>غزوه بنی مصطق ـ</w:t>
      </w:r>
      <w:r w:rsidR="009F7ACD" w:rsidRPr="00284ADE">
        <w:rPr>
          <w:rStyle w:val="Char4"/>
          <w:rFonts w:hint="cs"/>
          <w:rtl/>
        </w:rPr>
        <w:t xml:space="preserve"> و </w:t>
      </w:r>
      <w:r w:rsidR="00A34FD6" w:rsidRPr="00284ADE">
        <w:rPr>
          <w:rStyle w:val="Char4"/>
          <w:rFonts w:hint="cs"/>
          <w:rtl/>
        </w:rPr>
        <w:t>قرعه بنام من برآمد. با رسول خدا</w:t>
      </w:r>
      <w:r w:rsidR="00B71CE7" w:rsidRPr="00284ADE">
        <w:rPr>
          <w:rStyle w:val="Char4"/>
          <w:rFonts w:hint="cs"/>
          <w:rtl/>
        </w:rPr>
        <w:t xml:space="preserve"> </w:t>
      </w:r>
      <w:r w:rsidR="00AF6F1F" w:rsidRPr="00362874">
        <w:rPr>
          <w:rFonts w:ascii="CTraditional Arabic" w:hAnsi="CTraditional Arabic" w:cs="CTraditional Arabic" w:hint="cs"/>
          <w:rtl/>
        </w:rPr>
        <w:t>ج</w:t>
      </w:r>
      <w:r w:rsidR="00B71CE7" w:rsidRPr="00284ADE">
        <w:rPr>
          <w:rStyle w:val="Char4"/>
          <w:rFonts w:hint="cs"/>
          <w:rtl/>
        </w:rPr>
        <w:t xml:space="preserve"> </w:t>
      </w:r>
      <w:r w:rsidR="00A34FD6" w:rsidRPr="00284ADE">
        <w:rPr>
          <w:rStyle w:val="Char4"/>
          <w:rFonts w:hint="cs"/>
          <w:rtl/>
        </w:rPr>
        <w:t>بیرون شدم در حالی</w:t>
      </w:r>
      <w:r w:rsidR="00284ADE">
        <w:rPr>
          <w:rStyle w:val="Char4"/>
          <w:rFonts w:hint="cs"/>
          <w:cs/>
        </w:rPr>
        <w:t>‎</w:t>
      </w:r>
      <w:r w:rsidR="00A34FD6" w:rsidRPr="00284ADE">
        <w:rPr>
          <w:rStyle w:val="Char4"/>
          <w:rFonts w:hint="cs"/>
          <w:rtl/>
        </w:rPr>
        <w:t>که در آنروزها آیات حجاب نازل شده بود، من در هودج خود قرار داشتم مسافرت انجام گردید</w:t>
      </w:r>
      <w:r w:rsidR="009F7ACD" w:rsidRPr="00284ADE">
        <w:rPr>
          <w:rStyle w:val="Char4"/>
          <w:rFonts w:hint="cs"/>
          <w:rtl/>
        </w:rPr>
        <w:t xml:space="preserve"> و </w:t>
      </w:r>
      <w:r w:rsidR="00A34FD6" w:rsidRPr="00284ADE">
        <w:rPr>
          <w:rStyle w:val="Char4"/>
          <w:rFonts w:hint="cs"/>
          <w:rtl/>
        </w:rPr>
        <w:t>کاروان بسوی مدینه باز گردید، بمدینه نزدیک شده بودیم که در محلی فرود آمدیم پس از مدتی استراحت ندای کوچ برخاست، چون اعلام کوچ شد، من برای قضای حاجت از لشکر کناره گرفتم چون کارم تمام شد به هودج خود بازگشتم، ناگهان متوجه شدم، که گلوبندی که از عقیق ظفار بود، از گردنم افتاده است در جستجوی گلوبند خود برآمدم</w:t>
      </w:r>
      <w:r w:rsidR="009F7ACD" w:rsidRPr="00284ADE">
        <w:rPr>
          <w:rStyle w:val="Char4"/>
          <w:rFonts w:hint="cs"/>
          <w:rtl/>
        </w:rPr>
        <w:t xml:space="preserve"> و </w:t>
      </w:r>
      <w:r w:rsidR="00A34FD6" w:rsidRPr="00284ADE">
        <w:rPr>
          <w:rStyle w:val="Char4"/>
          <w:rFonts w:hint="cs"/>
          <w:rtl/>
        </w:rPr>
        <w:t xml:space="preserve">این جستجو مرا مدتی مشغول کرد، </w:t>
      </w:r>
      <w:r w:rsidR="00284ADE">
        <w:rPr>
          <w:rStyle w:val="Char4"/>
          <w:rFonts w:hint="cs"/>
          <w:rtl/>
        </w:rPr>
        <w:t xml:space="preserve">افرادی </w:t>
      </w:r>
      <w:r w:rsidR="00A34FD6" w:rsidRPr="00284ADE">
        <w:rPr>
          <w:rStyle w:val="Char4"/>
          <w:rFonts w:hint="cs"/>
          <w:rtl/>
        </w:rPr>
        <w:t xml:space="preserve">که مسئول حمل هودج من بودند، </w:t>
      </w:r>
      <w:r w:rsidR="00284ADE">
        <w:rPr>
          <w:rStyle w:val="Char4"/>
          <w:rFonts w:hint="cs"/>
          <w:rtl/>
        </w:rPr>
        <w:t>هودج</w:t>
      </w:r>
      <w:r w:rsidR="00A34FD6" w:rsidRPr="00284ADE">
        <w:rPr>
          <w:rStyle w:val="Char4"/>
          <w:rFonts w:hint="cs"/>
          <w:rtl/>
        </w:rPr>
        <w:t xml:space="preserve"> را بر شتری که سوار</w:t>
      </w:r>
      <w:r w:rsidR="00610561" w:rsidRPr="00284ADE">
        <w:rPr>
          <w:rStyle w:val="Char4"/>
          <w:rFonts w:hint="cs"/>
          <w:rtl/>
        </w:rPr>
        <w:t xml:space="preserve"> می‌</w:t>
      </w:r>
      <w:r w:rsidR="00A34FD6" w:rsidRPr="00284ADE">
        <w:rPr>
          <w:rStyle w:val="Char4"/>
          <w:rFonts w:hint="cs"/>
          <w:rtl/>
        </w:rPr>
        <w:t>شدم قرار داده بودند</w:t>
      </w:r>
      <w:r w:rsidR="009F7ACD" w:rsidRPr="00284ADE">
        <w:rPr>
          <w:rStyle w:val="Char4"/>
          <w:rFonts w:hint="cs"/>
          <w:rtl/>
        </w:rPr>
        <w:t xml:space="preserve"> و </w:t>
      </w:r>
      <w:r w:rsidR="00A34FD6" w:rsidRPr="00284ADE">
        <w:rPr>
          <w:rStyle w:val="Char4"/>
          <w:rFonts w:hint="cs"/>
          <w:rtl/>
        </w:rPr>
        <w:t>گمان کرده بودند که من در هودج هستم، در آن</w:t>
      </w:r>
      <w:r w:rsidR="00284ADE">
        <w:rPr>
          <w:rStyle w:val="Char4"/>
          <w:rFonts w:hint="cs"/>
          <w:rtl/>
        </w:rPr>
        <w:t xml:space="preserve"> </w:t>
      </w:r>
      <w:r w:rsidR="00A34FD6" w:rsidRPr="00284ADE">
        <w:rPr>
          <w:rStyle w:val="Char4"/>
          <w:rFonts w:hint="cs"/>
          <w:rtl/>
        </w:rPr>
        <w:t>روزها زنان سبک</w:t>
      </w:r>
      <w:r w:rsidR="009F7ACD" w:rsidRPr="00284ADE">
        <w:rPr>
          <w:rStyle w:val="Char4"/>
          <w:rFonts w:hint="cs"/>
          <w:rtl/>
        </w:rPr>
        <w:t xml:space="preserve"> و </w:t>
      </w:r>
      <w:r w:rsidR="00A34FD6" w:rsidRPr="00284ADE">
        <w:rPr>
          <w:rStyle w:val="Char4"/>
          <w:rFonts w:hint="cs"/>
          <w:rtl/>
        </w:rPr>
        <w:t>وزن بودند،</w:t>
      </w:r>
      <w:r w:rsidR="009F7ACD" w:rsidRPr="00284ADE">
        <w:rPr>
          <w:rStyle w:val="Char4"/>
          <w:rFonts w:hint="cs"/>
          <w:rtl/>
        </w:rPr>
        <w:t xml:space="preserve"> و </w:t>
      </w:r>
      <w:r w:rsidR="00A34FD6" w:rsidRPr="00284ADE">
        <w:rPr>
          <w:rStyle w:val="Char4"/>
          <w:rFonts w:hint="cs"/>
          <w:rtl/>
        </w:rPr>
        <w:t>چاقی آنان را سنگین نکرده بود، زیرا که مقدار کمی</w:t>
      </w:r>
      <w:r w:rsidR="00610561" w:rsidRPr="00284ADE">
        <w:rPr>
          <w:rStyle w:val="Char4"/>
          <w:rFonts w:hint="cs"/>
          <w:rtl/>
        </w:rPr>
        <w:t xml:space="preserve"> می‌</w:t>
      </w:r>
      <w:r w:rsidR="00A34FD6" w:rsidRPr="00284ADE">
        <w:rPr>
          <w:rStyle w:val="Char4"/>
          <w:rFonts w:hint="cs"/>
          <w:rtl/>
        </w:rPr>
        <w:t>خور</w:t>
      </w:r>
      <w:r w:rsidR="00284ADE">
        <w:rPr>
          <w:rStyle w:val="Char4"/>
          <w:rFonts w:hint="cs"/>
          <w:rtl/>
        </w:rPr>
        <w:t>د</w:t>
      </w:r>
      <w:r w:rsidR="00A34FD6" w:rsidRPr="00284ADE">
        <w:rPr>
          <w:rStyle w:val="Char4"/>
          <w:rFonts w:hint="cs"/>
          <w:rtl/>
        </w:rPr>
        <w:t>ند، از اینرو گروهی که هودج را بر شتر بار کرده بودند، متوجه سبکی آن نشده بودند</w:t>
      </w:r>
      <w:r w:rsidR="00D66413" w:rsidRPr="00284ADE">
        <w:rPr>
          <w:rStyle w:val="Char4"/>
          <w:rFonts w:hint="cs"/>
          <w:rtl/>
        </w:rPr>
        <w:t>.</w:t>
      </w:r>
      <w:r w:rsidR="00A34FD6" w:rsidRPr="00284ADE">
        <w:rPr>
          <w:rStyle w:val="Char4"/>
          <w:rFonts w:hint="cs"/>
          <w:rtl/>
        </w:rPr>
        <w:t xml:space="preserve"> من هم دختر کم سال بودم</w:t>
      </w:r>
      <w:r w:rsidR="00284ADE">
        <w:rPr>
          <w:rStyle w:val="Char4"/>
          <w:rFonts w:hint="cs"/>
          <w:rtl/>
        </w:rPr>
        <w:t>،</w:t>
      </w:r>
      <w:r w:rsidR="00A34FD6" w:rsidRPr="00284ADE">
        <w:rPr>
          <w:rStyle w:val="Char4"/>
          <w:rFonts w:hint="cs"/>
          <w:rtl/>
        </w:rPr>
        <w:t xml:space="preserve"> این امر بیشتر آنان را به اشتباه انداخته بود آنان شتر را حرکت داده</w:t>
      </w:r>
      <w:r w:rsidR="009F7ACD" w:rsidRPr="00284ADE">
        <w:rPr>
          <w:rStyle w:val="Char4"/>
          <w:rFonts w:hint="cs"/>
          <w:rtl/>
        </w:rPr>
        <w:t xml:space="preserve"> و </w:t>
      </w:r>
      <w:r w:rsidR="00A34FD6" w:rsidRPr="00284ADE">
        <w:rPr>
          <w:rStyle w:val="Char4"/>
          <w:rFonts w:hint="cs"/>
          <w:rtl/>
        </w:rPr>
        <w:t>به سفر خود ادامه داده بودند من هم گلوبند خود را یافتم</w:t>
      </w:r>
      <w:r w:rsidR="00284ADE">
        <w:rPr>
          <w:rStyle w:val="Char4"/>
          <w:rFonts w:hint="cs"/>
          <w:rtl/>
        </w:rPr>
        <w:t>،</w:t>
      </w:r>
      <w:r w:rsidR="00A34FD6" w:rsidRPr="00284ADE">
        <w:rPr>
          <w:rStyle w:val="Char4"/>
          <w:rFonts w:hint="cs"/>
          <w:rtl/>
        </w:rPr>
        <w:t xml:space="preserve"> البته پس از آنکه کاروان راه افتاده بود به محل خود بازگشتم در آنجا کسی را نیافتم که صدای مرا بشنود</w:t>
      </w:r>
      <w:r w:rsidR="00284ADE">
        <w:rPr>
          <w:rStyle w:val="Char4"/>
          <w:rFonts w:hint="cs"/>
          <w:rtl/>
        </w:rPr>
        <w:t>،</w:t>
      </w:r>
      <w:r w:rsidR="00A34FD6" w:rsidRPr="00284ADE">
        <w:rPr>
          <w:rStyle w:val="Char4"/>
          <w:rFonts w:hint="cs"/>
          <w:rtl/>
        </w:rPr>
        <w:t xml:space="preserve"> ناچار جامه</w:t>
      </w:r>
      <w:r w:rsidR="008302C0" w:rsidRPr="00284ADE">
        <w:rPr>
          <w:rStyle w:val="Char4"/>
          <w:rFonts w:hint="cs"/>
          <w:rtl/>
        </w:rPr>
        <w:t xml:space="preserve">‌ام </w:t>
      </w:r>
      <w:r w:rsidR="00A34FD6" w:rsidRPr="00284ADE">
        <w:rPr>
          <w:rStyle w:val="Char4"/>
          <w:rFonts w:hint="cs"/>
          <w:rtl/>
        </w:rPr>
        <w:t>را بر خود پیچیدم</w:t>
      </w:r>
      <w:r w:rsidR="009F7ACD" w:rsidRPr="00284ADE">
        <w:rPr>
          <w:rStyle w:val="Char4"/>
          <w:rFonts w:hint="cs"/>
          <w:rtl/>
        </w:rPr>
        <w:t xml:space="preserve"> و </w:t>
      </w:r>
      <w:r w:rsidR="00A34FD6" w:rsidRPr="00284ADE">
        <w:rPr>
          <w:rStyle w:val="Char4"/>
          <w:rFonts w:hint="cs"/>
          <w:rtl/>
        </w:rPr>
        <w:t xml:space="preserve">در محلی که منزل داشتم منتظر ماندم، گمان کردم بزودی متوجه </w:t>
      </w:r>
      <w:r w:rsidR="00284ADE">
        <w:rPr>
          <w:rStyle w:val="Char4"/>
          <w:rFonts w:hint="cs"/>
          <w:rtl/>
        </w:rPr>
        <w:t>نبود</w:t>
      </w:r>
      <w:r w:rsidR="00A34FD6" w:rsidRPr="00284ADE">
        <w:rPr>
          <w:rStyle w:val="Char4"/>
          <w:rFonts w:hint="cs"/>
          <w:rtl/>
        </w:rPr>
        <w:t xml:space="preserve"> من خواهند شد</w:t>
      </w:r>
      <w:r w:rsidR="009F7ACD" w:rsidRPr="00284ADE">
        <w:rPr>
          <w:rStyle w:val="Char4"/>
          <w:rFonts w:hint="cs"/>
          <w:rtl/>
        </w:rPr>
        <w:t xml:space="preserve"> و </w:t>
      </w:r>
      <w:r w:rsidRPr="00284ADE">
        <w:rPr>
          <w:rStyle w:val="Char4"/>
          <w:rFonts w:hint="cs"/>
          <w:rtl/>
        </w:rPr>
        <w:t>آن</w:t>
      </w:r>
      <w:r w:rsidR="00A34FD6" w:rsidRPr="00284ADE">
        <w:rPr>
          <w:rStyle w:val="Char4"/>
          <w:rFonts w:hint="cs"/>
          <w:rtl/>
        </w:rPr>
        <w:t>گاه برای بردن من باز خواهند آ</w:t>
      </w:r>
      <w:r w:rsidR="00A67E24" w:rsidRPr="00284ADE">
        <w:rPr>
          <w:rStyle w:val="Char4"/>
          <w:rFonts w:hint="cs"/>
          <w:rtl/>
        </w:rPr>
        <w:t>م</w:t>
      </w:r>
      <w:r w:rsidR="00A34FD6" w:rsidRPr="00284ADE">
        <w:rPr>
          <w:rStyle w:val="Char4"/>
          <w:rFonts w:hint="cs"/>
          <w:rtl/>
        </w:rPr>
        <w:t>د</w:t>
      </w:r>
      <w:r w:rsidR="00284ADE">
        <w:rPr>
          <w:rStyle w:val="Char4"/>
          <w:rFonts w:hint="cs"/>
          <w:rtl/>
        </w:rPr>
        <w:t>،</w:t>
      </w:r>
      <w:r w:rsidR="00A34FD6" w:rsidRPr="00284ADE">
        <w:rPr>
          <w:rStyle w:val="Char4"/>
          <w:rFonts w:hint="cs"/>
          <w:rtl/>
        </w:rPr>
        <w:t xml:space="preserve"> در همین هنگام که نشسته بودم خواب بر من </w:t>
      </w:r>
      <w:r w:rsidR="00CB5DFE" w:rsidRPr="00284ADE">
        <w:rPr>
          <w:rStyle w:val="Char4"/>
          <w:rFonts w:hint="cs"/>
          <w:rtl/>
        </w:rPr>
        <w:t>چیره</w:t>
      </w:r>
      <w:r w:rsidR="00A34FD6" w:rsidRPr="00284ADE">
        <w:rPr>
          <w:rStyle w:val="Char4"/>
          <w:rFonts w:hint="cs"/>
          <w:rtl/>
        </w:rPr>
        <w:t xml:space="preserve"> شد</w:t>
      </w:r>
      <w:r w:rsidR="009F7ACD" w:rsidRPr="00284ADE">
        <w:rPr>
          <w:rStyle w:val="Char4"/>
          <w:rFonts w:hint="cs"/>
          <w:rtl/>
        </w:rPr>
        <w:t xml:space="preserve"> و </w:t>
      </w:r>
      <w:r w:rsidR="00A34FD6" w:rsidRPr="00284ADE">
        <w:rPr>
          <w:rStyle w:val="Char4"/>
          <w:rFonts w:hint="cs"/>
          <w:rtl/>
        </w:rPr>
        <w:t>خوابیدم.</w:t>
      </w:r>
      <w:r w:rsidR="00A34FD6" w:rsidRPr="006E18E7">
        <w:rPr>
          <w:rStyle w:val="Char4"/>
          <w:rFonts w:hint="cs"/>
          <w:rtl/>
        </w:rPr>
        <w:t xml:space="preserve"> </w:t>
      </w:r>
    </w:p>
    <w:p w:rsidR="00A34FD6" w:rsidRPr="006E18E7" w:rsidRDefault="00A34FD6" w:rsidP="00752978">
      <w:pPr>
        <w:ind w:firstLine="284"/>
        <w:jc w:val="both"/>
        <w:rPr>
          <w:rStyle w:val="Char4"/>
          <w:rtl/>
        </w:rPr>
      </w:pPr>
      <w:r w:rsidRPr="006E18E7">
        <w:rPr>
          <w:rStyle w:val="Char4"/>
          <w:rFonts w:hint="cs"/>
          <w:rtl/>
        </w:rPr>
        <w:t>صفوان بن معطل سلمی زکوانی، مامور بررسی عقب لشکر بود چون به بررسی اطراف</w:t>
      </w:r>
      <w:r w:rsidR="009F7ACD" w:rsidRPr="006E18E7">
        <w:rPr>
          <w:rStyle w:val="Char4"/>
          <w:rFonts w:hint="cs"/>
          <w:rtl/>
        </w:rPr>
        <w:t xml:space="preserve"> و </w:t>
      </w:r>
      <w:r w:rsidRPr="006E18E7">
        <w:rPr>
          <w:rStyle w:val="Char4"/>
          <w:rFonts w:hint="cs"/>
          <w:rtl/>
        </w:rPr>
        <w:t>جوانب پرداخت</w:t>
      </w:r>
      <w:r w:rsidR="009F7ACD" w:rsidRPr="006E18E7">
        <w:rPr>
          <w:rStyle w:val="Char4"/>
          <w:rFonts w:hint="cs"/>
          <w:rtl/>
        </w:rPr>
        <w:t xml:space="preserve"> و </w:t>
      </w:r>
      <w:r w:rsidRPr="006E18E7">
        <w:rPr>
          <w:rStyle w:val="Char4"/>
          <w:rFonts w:hint="cs"/>
          <w:rtl/>
        </w:rPr>
        <w:t>به محل منزل من رسید، سیاهی یک انسان را مشاهده کرد که خوابیده است. به نزدم آمد</w:t>
      </w:r>
      <w:r w:rsidR="009F7ACD" w:rsidRPr="006E18E7">
        <w:rPr>
          <w:rStyle w:val="Char4"/>
          <w:rFonts w:hint="cs"/>
          <w:rtl/>
        </w:rPr>
        <w:t xml:space="preserve"> و </w:t>
      </w:r>
      <w:r w:rsidRPr="006E18E7">
        <w:rPr>
          <w:rStyle w:val="Char4"/>
          <w:rFonts w:hint="cs"/>
          <w:rtl/>
        </w:rPr>
        <w:t>چون قیافه</w:t>
      </w:r>
      <w:r w:rsidR="008302C0" w:rsidRPr="006E18E7">
        <w:rPr>
          <w:rStyle w:val="Char4"/>
          <w:rFonts w:hint="cs"/>
          <w:rtl/>
        </w:rPr>
        <w:t xml:space="preserve">‌ام </w:t>
      </w:r>
      <w:r w:rsidRPr="006E18E7">
        <w:rPr>
          <w:rStyle w:val="Char4"/>
          <w:rFonts w:hint="cs"/>
          <w:rtl/>
        </w:rPr>
        <w:t>را دید مرا شناخت زیرا که قبل از حجاب هم مرا دیده بود با کلمات استرجاع او که</w:t>
      </w:r>
      <w:r w:rsidR="00A07C51" w:rsidRPr="006E18E7">
        <w:rPr>
          <w:rStyle w:val="Char4"/>
          <w:rFonts w:hint="cs"/>
          <w:rtl/>
        </w:rPr>
        <w:t xml:space="preserve"> می‌</w:t>
      </w:r>
      <w:r w:rsidRPr="006E18E7">
        <w:rPr>
          <w:rStyle w:val="Char4"/>
          <w:rFonts w:hint="cs"/>
          <w:rtl/>
        </w:rPr>
        <w:t>گفت</w:t>
      </w:r>
      <w:r w:rsidR="00B61023" w:rsidRPr="006E18E7">
        <w:rPr>
          <w:rStyle w:val="Char4"/>
          <w:rFonts w:hint="cs"/>
          <w:rtl/>
        </w:rPr>
        <w:t xml:space="preserve">: </w:t>
      </w:r>
      <w:r w:rsidR="00B61023" w:rsidRPr="006E18E7">
        <w:rPr>
          <w:rStyle w:val="Char4"/>
          <w:rFonts w:ascii="Traditional Arabic" w:hAnsi="Traditional Arabic" w:cs="Traditional Arabic"/>
          <w:rtl/>
        </w:rPr>
        <w:t>﴿</w:t>
      </w:r>
      <w:r w:rsidR="00B61023" w:rsidRPr="006E18E7">
        <w:rPr>
          <w:rStyle w:val="Chard"/>
          <w:rFonts w:hint="eastAsia"/>
          <w:rtl/>
        </w:rPr>
        <w:t>إِنَّا</w:t>
      </w:r>
      <w:r w:rsidR="00B61023" w:rsidRPr="006E18E7">
        <w:rPr>
          <w:rStyle w:val="Chard"/>
          <w:rtl/>
        </w:rPr>
        <w:t xml:space="preserve"> </w:t>
      </w:r>
      <w:r w:rsidR="00B61023" w:rsidRPr="006E18E7">
        <w:rPr>
          <w:rStyle w:val="Chard"/>
          <w:rFonts w:hint="eastAsia"/>
          <w:rtl/>
        </w:rPr>
        <w:t>لِلَّهِ</w:t>
      </w:r>
      <w:r w:rsidR="00B61023" w:rsidRPr="006E18E7">
        <w:rPr>
          <w:rStyle w:val="Chard"/>
          <w:rtl/>
        </w:rPr>
        <w:t xml:space="preserve"> </w:t>
      </w:r>
      <w:r w:rsidR="00B61023" w:rsidRPr="006E18E7">
        <w:rPr>
          <w:rStyle w:val="Chard"/>
          <w:rFonts w:hint="eastAsia"/>
          <w:rtl/>
        </w:rPr>
        <w:t>وَإِنَّا</w:t>
      </w:r>
      <w:r w:rsidR="00B61023" w:rsidRPr="006E18E7">
        <w:rPr>
          <w:rStyle w:val="Chard"/>
          <w:rFonts w:hint="cs"/>
          <w:rtl/>
        </w:rPr>
        <w:t>ٓ</w:t>
      </w:r>
      <w:r w:rsidR="00B61023" w:rsidRPr="006E18E7">
        <w:rPr>
          <w:rStyle w:val="Chard"/>
          <w:rtl/>
        </w:rPr>
        <w:t xml:space="preserve"> </w:t>
      </w:r>
      <w:r w:rsidR="00B61023" w:rsidRPr="006E18E7">
        <w:rPr>
          <w:rStyle w:val="Chard"/>
          <w:rFonts w:hint="eastAsia"/>
          <w:rtl/>
        </w:rPr>
        <w:t>إِلَي</w:t>
      </w:r>
      <w:r w:rsidR="00B61023" w:rsidRPr="006E18E7">
        <w:rPr>
          <w:rStyle w:val="Chard"/>
          <w:rFonts w:hint="cs"/>
          <w:rtl/>
        </w:rPr>
        <w:t>ۡ</w:t>
      </w:r>
      <w:r w:rsidR="00B61023" w:rsidRPr="006E18E7">
        <w:rPr>
          <w:rStyle w:val="Chard"/>
          <w:rFonts w:hint="eastAsia"/>
          <w:rtl/>
        </w:rPr>
        <w:t>هِ</w:t>
      </w:r>
      <w:r w:rsidR="00B61023" w:rsidRPr="006E18E7">
        <w:rPr>
          <w:rStyle w:val="Chard"/>
          <w:rtl/>
        </w:rPr>
        <w:t xml:space="preserve"> </w:t>
      </w:r>
      <w:r w:rsidR="00B61023" w:rsidRPr="006E18E7">
        <w:rPr>
          <w:rStyle w:val="Chard"/>
          <w:rFonts w:hint="eastAsia"/>
          <w:rtl/>
        </w:rPr>
        <w:t>رَ</w:t>
      </w:r>
      <w:r w:rsidR="00B61023" w:rsidRPr="006E18E7">
        <w:rPr>
          <w:rStyle w:val="Chard"/>
          <w:rFonts w:hint="cs"/>
          <w:rtl/>
        </w:rPr>
        <w:t>ٰ</w:t>
      </w:r>
      <w:r w:rsidR="00B61023" w:rsidRPr="006E18E7">
        <w:rPr>
          <w:rStyle w:val="Chard"/>
          <w:rFonts w:hint="eastAsia"/>
          <w:rtl/>
        </w:rPr>
        <w:t>جِعُونَ</w:t>
      </w:r>
      <w:r w:rsidR="00B61023" w:rsidRPr="006E18E7">
        <w:rPr>
          <w:rStyle w:val="Char4"/>
          <w:rFonts w:ascii="Traditional Arabic" w:hAnsi="Traditional Arabic" w:cs="Traditional Arabic"/>
          <w:rtl/>
        </w:rPr>
        <w:t>﴾</w:t>
      </w:r>
      <w:r w:rsidR="00E91B20">
        <w:rPr>
          <w:rFonts w:ascii="KFGQPC Uthmanic Script HAFS" w:cs="KFGQPC Uthmanic Script HAFS" w:hint="eastAsia"/>
          <w:sz w:val="24"/>
          <w:szCs w:val="24"/>
          <w:rtl/>
        </w:rPr>
        <w:t xml:space="preserve"> </w:t>
      </w:r>
      <w:r w:rsidRPr="006E18E7">
        <w:rPr>
          <w:rStyle w:val="Char4"/>
          <w:rFonts w:hint="cs"/>
          <w:rtl/>
        </w:rPr>
        <w:t>از خواب بیدار شدم</w:t>
      </w:r>
      <w:r w:rsidR="00284ADE">
        <w:rPr>
          <w:rStyle w:val="Char4"/>
          <w:rFonts w:hint="cs"/>
          <w:rtl/>
        </w:rPr>
        <w:t>،</w:t>
      </w:r>
      <w:r w:rsidRPr="006E18E7">
        <w:rPr>
          <w:rStyle w:val="Char4"/>
          <w:rFonts w:hint="cs"/>
          <w:rtl/>
        </w:rPr>
        <w:t xml:space="preserve"> چادرم را ب</w:t>
      </w:r>
      <w:r w:rsidR="00284ADE">
        <w:rPr>
          <w:rStyle w:val="Char4"/>
          <w:rFonts w:hint="cs"/>
          <w:rtl/>
        </w:rPr>
        <w:t xml:space="preserve">ه </w:t>
      </w:r>
      <w:r w:rsidRPr="006E18E7">
        <w:rPr>
          <w:rStyle w:val="Char4"/>
          <w:rFonts w:hint="cs"/>
          <w:rtl/>
        </w:rPr>
        <w:t>صورتم کشید</w:t>
      </w:r>
      <w:r w:rsidR="00284ADE">
        <w:rPr>
          <w:rStyle w:val="Char4"/>
          <w:rFonts w:hint="cs"/>
          <w:rtl/>
        </w:rPr>
        <w:t>م</w:t>
      </w:r>
      <w:r w:rsidR="009F7ACD" w:rsidRPr="006E18E7">
        <w:rPr>
          <w:rStyle w:val="Char4"/>
          <w:rFonts w:hint="cs"/>
          <w:rtl/>
        </w:rPr>
        <w:t xml:space="preserve"> و </w:t>
      </w:r>
      <w:r w:rsidR="00DD756A">
        <w:rPr>
          <w:rStyle w:val="Char4"/>
          <w:rFonts w:hint="cs"/>
          <w:rtl/>
        </w:rPr>
        <w:t>به خدا</w:t>
      </w:r>
      <w:r w:rsidRPr="006E18E7">
        <w:rPr>
          <w:rStyle w:val="Char4"/>
          <w:rFonts w:hint="cs"/>
          <w:rtl/>
        </w:rPr>
        <w:t xml:space="preserve"> سوگند حتی یک کلام هم با من سخن نگفت</w:t>
      </w:r>
      <w:r w:rsidR="009F7ACD" w:rsidRPr="006E18E7">
        <w:rPr>
          <w:rStyle w:val="Char4"/>
          <w:rFonts w:hint="cs"/>
          <w:rtl/>
        </w:rPr>
        <w:t xml:space="preserve"> و </w:t>
      </w:r>
      <w:r w:rsidRPr="006E18E7">
        <w:rPr>
          <w:rStyle w:val="Char4"/>
          <w:rFonts w:hint="cs"/>
          <w:rtl/>
        </w:rPr>
        <w:t>من هیچ سخنی غیر از آیه استرجاع از او نشنیدم بلکه شترش را خواباند</w:t>
      </w:r>
      <w:r w:rsidR="009F7ACD" w:rsidRPr="006E18E7">
        <w:rPr>
          <w:rStyle w:val="Char4"/>
          <w:rFonts w:hint="cs"/>
          <w:rtl/>
        </w:rPr>
        <w:t xml:space="preserve"> و </w:t>
      </w:r>
      <w:r w:rsidRPr="006E18E7">
        <w:rPr>
          <w:rStyle w:val="Char4"/>
          <w:rFonts w:hint="cs"/>
          <w:rtl/>
        </w:rPr>
        <w:t>من سوار شدم</w:t>
      </w:r>
      <w:r w:rsidR="00284ADE">
        <w:rPr>
          <w:rStyle w:val="Char4"/>
          <w:rFonts w:hint="cs"/>
          <w:rtl/>
        </w:rPr>
        <w:t>،</w:t>
      </w:r>
      <w:r w:rsidRPr="006E18E7">
        <w:rPr>
          <w:rStyle w:val="Char4"/>
          <w:rFonts w:hint="cs"/>
          <w:rtl/>
        </w:rPr>
        <w:t xml:space="preserve"> سپس شتر را هی</w:t>
      </w:r>
      <w:r w:rsidR="00610561" w:rsidRPr="006E18E7">
        <w:rPr>
          <w:rStyle w:val="Char4"/>
          <w:rFonts w:hint="cs"/>
          <w:rtl/>
        </w:rPr>
        <w:t xml:space="preserve"> می‌</w:t>
      </w:r>
      <w:r w:rsidRPr="006E18E7">
        <w:rPr>
          <w:rStyle w:val="Char4"/>
          <w:rFonts w:hint="cs"/>
          <w:rtl/>
        </w:rPr>
        <w:t>زد تا که به اول ظهر که سپاهیان به مدینه رسیده بودند ما نیز وارد مدینه شدیم، در حالیکه توسط بعضی اشخاص کنایات نادرستی گفته شد</w:t>
      </w:r>
      <w:r w:rsidR="009F7ACD" w:rsidRPr="006E18E7">
        <w:rPr>
          <w:rStyle w:val="Char4"/>
          <w:rFonts w:hint="cs"/>
          <w:rtl/>
        </w:rPr>
        <w:t xml:space="preserve"> و </w:t>
      </w:r>
      <w:r w:rsidRPr="006E18E7">
        <w:rPr>
          <w:rStyle w:val="Char4"/>
          <w:rFonts w:hint="cs"/>
          <w:rtl/>
        </w:rPr>
        <w:t xml:space="preserve">برخی با تحمل گناه </w:t>
      </w:r>
      <w:r w:rsidR="00CB5DFE" w:rsidRPr="006E18E7">
        <w:rPr>
          <w:rStyle w:val="Char4"/>
          <w:rFonts w:hint="cs"/>
          <w:rtl/>
        </w:rPr>
        <w:t>آن</w:t>
      </w:r>
      <w:r w:rsidRPr="006E18E7">
        <w:rPr>
          <w:rStyle w:val="Char4"/>
          <w:rFonts w:hint="cs"/>
          <w:rtl/>
        </w:rPr>
        <w:t xml:space="preserve"> به هلاکت افتادند</w:t>
      </w:r>
      <w:r w:rsidR="009F7ACD" w:rsidRPr="006E18E7">
        <w:rPr>
          <w:rStyle w:val="Char4"/>
          <w:rFonts w:hint="cs"/>
          <w:rtl/>
        </w:rPr>
        <w:t xml:space="preserve"> و </w:t>
      </w:r>
      <w:r w:rsidRPr="006E18E7">
        <w:rPr>
          <w:rStyle w:val="Char4"/>
          <w:rFonts w:hint="cs"/>
          <w:rtl/>
        </w:rPr>
        <w:t>آن کس که مسئولیت اصلی دروغ</w:t>
      </w:r>
      <w:r w:rsidR="009F7ACD" w:rsidRPr="006E18E7">
        <w:rPr>
          <w:rStyle w:val="Char4"/>
          <w:rFonts w:hint="cs"/>
          <w:rtl/>
        </w:rPr>
        <w:t xml:space="preserve"> و </w:t>
      </w:r>
      <w:r w:rsidRPr="006E18E7">
        <w:rPr>
          <w:rStyle w:val="Char4"/>
          <w:rFonts w:hint="cs"/>
          <w:rtl/>
        </w:rPr>
        <w:t>اتهام را ب</w:t>
      </w:r>
      <w:r w:rsidR="00284ADE">
        <w:rPr>
          <w:rStyle w:val="Char4"/>
          <w:rFonts w:hint="cs"/>
          <w:rtl/>
        </w:rPr>
        <w:t xml:space="preserve">ه </w:t>
      </w:r>
      <w:r w:rsidRPr="006E18E7">
        <w:rPr>
          <w:rStyle w:val="Char4"/>
          <w:rFonts w:hint="cs"/>
          <w:rtl/>
        </w:rPr>
        <w:t>عهده داشت</w:t>
      </w:r>
      <w:r w:rsidR="00284ADE">
        <w:rPr>
          <w:rStyle w:val="Char4"/>
          <w:rFonts w:hint="cs"/>
          <w:rtl/>
        </w:rPr>
        <w:t>،</w:t>
      </w:r>
      <w:r w:rsidRPr="006E18E7">
        <w:rPr>
          <w:rStyle w:val="Char4"/>
          <w:rFonts w:hint="cs"/>
          <w:rtl/>
        </w:rPr>
        <w:t xml:space="preserve"> عبدالله بن ابی بن سلول بود</w:t>
      </w:r>
      <w:r w:rsidR="00D66413" w:rsidRPr="006E18E7">
        <w:rPr>
          <w:rStyle w:val="Char4"/>
          <w:rFonts w:hint="cs"/>
          <w:rtl/>
        </w:rPr>
        <w:t>.</w:t>
      </w:r>
      <w:r w:rsidRPr="006E18E7">
        <w:rPr>
          <w:rStyle w:val="Char4"/>
          <w:rFonts w:hint="cs"/>
          <w:rtl/>
        </w:rPr>
        <w:t xml:space="preserve"> ب</w:t>
      </w:r>
      <w:r w:rsidR="00284ADE">
        <w:rPr>
          <w:rStyle w:val="Char4"/>
          <w:rFonts w:hint="cs"/>
          <w:rtl/>
        </w:rPr>
        <w:t xml:space="preserve">ه </w:t>
      </w:r>
      <w:r w:rsidRPr="006E18E7">
        <w:rPr>
          <w:rStyle w:val="Char4"/>
          <w:rFonts w:hint="cs"/>
          <w:rtl/>
        </w:rPr>
        <w:t>مدینه آمدیم</w:t>
      </w:r>
      <w:r w:rsidR="009F7ACD" w:rsidRPr="006E18E7">
        <w:rPr>
          <w:rStyle w:val="Char4"/>
          <w:rFonts w:hint="cs"/>
          <w:rtl/>
        </w:rPr>
        <w:t xml:space="preserve"> و </w:t>
      </w:r>
      <w:r w:rsidRPr="006E18E7">
        <w:rPr>
          <w:rStyle w:val="Char4"/>
          <w:rFonts w:hint="cs"/>
          <w:rtl/>
        </w:rPr>
        <w:t>اتفاقاً مدت یکماه بیمار شدم</w:t>
      </w:r>
      <w:r w:rsidR="009F7ACD" w:rsidRPr="006E18E7">
        <w:rPr>
          <w:rStyle w:val="Char4"/>
          <w:rFonts w:hint="cs"/>
          <w:rtl/>
        </w:rPr>
        <w:t xml:space="preserve"> و </w:t>
      </w:r>
      <w:r w:rsidRPr="006E18E7">
        <w:rPr>
          <w:rStyle w:val="Char4"/>
          <w:rFonts w:hint="cs"/>
          <w:rtl/>
        </w:rPr>
        <w:t>مردم نیز شایع</w:t>
      </w:r>
      <w:r w:rsidR="00392CC2">
        <w:rPr>
          <w:rStyle w:val="Char4"/>
          <w:rFonts w:hint="cs"/>
          <w:rtl/>
        </w:rPr>
        <w:t>ات</w:t>
      </w:r>
      <w:r w:rsidRPr="006E18E7">
        <w:rPr>
          <w:rStyle w:val="Char4"/>
          <w:rFonts w:hint="cs"/>
          <w:rtl/>
        </w:rPr>
        <w:t xml:space="preserve"> را سبک</w:t>
      </w:r>
      <w:r w:rsidR="009F7ACD" w:rsidRPr="006E18E7">
        <w:rPr>
          <w:rStyle w:val="Char4"/>
          <w:rFonts w:hint="cs"/>
          <w:rtl/>
        </w:rPr>
        <w:t xml:space="preserve"> و </w:t>
      </w:r>
      <w:r w:rsidRPr="006E18E7">
        <w:rPr>
          <w:rStyle w:val="Char4"/>
          <w:rFonts w:hint="cs"/>
          <w:rtl/>
        </w:rPr>
        <w:t>سنگین</w:t>
      </w:r>
      <w:r w:rsidR="00610561" w:rsidRPr="006E18E7">
        <w:rPr>
          <w:rStyle w:val="Char4"/>
          <w:rFonts w:hint="cs"/>
          <w:rtl/>
        </w:rPr>
        <w:t xml:space="preserve"> می‌</w:t>
      </w:r>
      <w:r w:rsidRPr="006E18E7">
        <w:rPr>
          <w:rStyle w:val="Char4"/>
          <w:rFonts w:hint="cs"/>
          <w:rtl/>
        </w:rPr>
        <w:t>کردند</w:t>
      </w:r>
      <w:r w:rsidR="009F7ACD" w:rsidRPr="006E18E7">
        <w:rPr>
          <w:rStyle w:val="Char4"/>
          <w:rFonts w:hint="cs"/>
          <w:rtl/>
        </w:rPr>
        <w:t xml:space="preserve"> و </w:t>
      </w:r>
      <w:r w:rsidRPr="006E18E7">
        <w:rPr>
          <w:rStyle w:val="Char4"/>
          <w:rFonts w:hint="cs"/>
          <w:rtl/>
        </w:rPr>
        <w:t>لی من در جریان اتهامات وارده بر خود نبودم، تنها</w:t>
      </w:r>
      <w:r w:rsidR="00662291" w:rsidRPr="006E18E7">
        <w:rPr>
          <w:rStyle w:val="Char4"/>
          <w:rFonts w:hint="cs"/>
          <w:rtl/>
        </w:rPr>
        <w:t xml:space="preserve"> </w:t>
      </w:r>
      <w:r w:rsidRPr="006E18E7">
        <w:rPr>
          <w:rStyle w:val="Char4"/>
          <w:rFonts w:hint="cs"/>
          <w:rtl/>
        </w:rPr>
        <w:t>چیزی که در موقع درد</w:t>
      </w:r>
      <w:r w:rsidR="009F7ACD" w:rsidRPr="006E18E7">
        <w:rPr>
          <w:rStyle w:val="Char4"/>
          <w:rFonts w:hint="cs"/>
          <w:rtl/>
        </w:rPr>
        <w:t xml:space="preserve"> و </w:t>
      </w:r>
      <w:r w:rsidRPr="006E18E7">
        <w:rPr>
          <w:rStyle w:val="Char4"/>
          <w:rFonts w:hint="cs"/>
          <w:rtl/>
        </w:rPr>
        <w:t>بیماری مرا به شک</w:t>
      </w:r>
      <w:r w:rsidR="00662291" w:rsidRPr="006E18E7">
        <w:rPr>
          <w:rStyle w:val="Char4"/>
          <w:rFonts w:hint="cs"/>
          <w:rtl/>
        </w:rPr>
        <w:t xml:space="preserve"> و</w:t>
      </w:r>
      <w:r w:rsidRPr="006E18E7">
        <w:rPr>
          <w:rStyle w:val="Char4"/>
          <w:rFonts w:hint="cs"/>
          <w:rtl/>
        </w:rPr>
        <w:t>ا</w:t>
      </w:r>
      <w:r w:rsidR="00662291" w:rsidRPr="006E18E7">
        <w:rPr>
          <w:rStyle w:val="Char4"/>
          <w:rFonts w:hint="cs"/>
          <w:rtl/>
        </w:rPr>
        <w:t xml:space="preserve"> </w:t>
      </w:r>
      <w:r w:rsidRPr="006E18E7">
        <w:rPr>
          <w:rStyle w:val="Char4"/>
          <w:rFonts w:hint="cs"/>
          <w:rtl/>
        </w:rPr>
        <w:t>می</w:t>
      </w:r>
      <w:r w:rsidR="00A67E24" w:rsidRPr="006E18E7">
        <w:rPr>
          <w:rStyle w:val="Char4"/>
          <w:rFonts w:hint="cs"/>
          <w:rtl/>
        </w:rPr>
        <w:t>‌</w:t>
      </w:r>
      <w:r w:rsidRPr="006E18E7">
        <w:rPr>
          <w:rStyle w:val="Char4"/>
          <w:rFonts w:hint="cs"/>
          <w:rtl/>
        </w:rPr>
        <w:t>داشت</w:t>
      </w:r>
      <w:r w:rsidR="00392CC2">
        <w:rPr>
          <w:rStyle w:val="Char4"/>
          <w:rFonts w:hint="cs"/>
          <w:rtl/>
        </w:rPr>
        <w:t>،</w:t>
      </w:r>
      <w:r w:rsidRPr="006E18E7">
        <w:rPr>
          <w:rStyle w:val="Char4"/>
          <w:rFonts w:hint="cs"/>
          <w:rtl/>
        </w:rPr>
        <w:t xml:space="preserve"> این</w:t>
      </w:r>
      <w:r w:rsidR="00392CC2">
        <w:rPr>
          <w:rStyle w:val="Char4"/>
          <w:rFonts w:hint="cs"/>
          <w:rtl/>
        </w:rPr>
        <w:t xml:space="preserve"> بود </w:t>
      </w:r>
      <w:r w:rsidRPr="006E18E7">
        <w:rPr>
          <w:rStyle w:val="Char4"/>
          <w:rFonts w:hint="cs"/>
          <w:rtl/>
        </w:rPr>
        <w:t>که از رسول خدا</w:t>
      </w:r>
      <w:r w:rsidR="00B71CE7" w:rsidRPr="006E18E7">
        <w:rPr>
          <w:rStyle w:val="Char4"/>
          <w:rFonts w:hint="cs"/>
          <w:rtl/>
        </w:rPr>
        <w:t xml:space="preserve"> </w:t>
      </w:r>
      <w:r w:rsidR="00AF6F1F" w:rsidRPr="00362874">
        <w:rPr>
          <w:rFonts w:ascii="CTraditional Arabic" w:hAnsi="CTraditional Arabic" w:cs="CTraditional Arabic" w:hint="cs"/>
          <w:rtl/>
        </w:rPr>
        <w:t>ج</w:t>
      </w:r>
      <w:r w:rsidR="00B71CE7" w:rsidRPr="006E18E7">
        <w:rPr>
          <w:rStyle w:val="Char4"/>
          <w:rFonts w:hint="cs"/>
          <w:rtl/>
        </w:rPr>
        <w:t xml:space="preserve"> </w:t>
      </w:r>
      <w:r w:rsidR="00CB5DFE" w:rsidRPr="006E18E7">
        <w:rPr>
          <w:rStyle w:val="Char4"/>
          <w:rFonts w:hint="cs"/>
          <w:rtl/>
        </w:rPr>
        <w:t>آن</w:t>
      </w:r>
      <w:r w:rsidRPr="006E18E7">
        <w:rPr>
          <w:rStyle w:val="Char4"/>
          <w:rFonts w:hint="cs"/>
          <w:rtl/>
        </w:rPr>
        <w:t xml:space="preserve"> محبت</w:t>
      </w:r>
      <w:r w:rsidR="00610561" w:rsidRPr="006E18E7">
        <w:rPr>
          <w:rStyle w:val="Char4"/>
          <w:rFonts w:hint="cs"/>
          <w:rtl/>
        </w:rPr>
        <w:t>‌ها</w:t>
      </w:r>
      <w:r w:rsidRPr="006E18E7">
        <w:rPr>
          <w:rStyle w:val="Char4"/>
          <w:rFonts w:hint="cs"/>
          <w:rtl/>
        </w:rPr>
        <w:t xml:space="preserve">ی گذشته را که معمولاً در هنگام </w:t>
      </w:r>
      <w:r w:rsidR="00392CC2">
        <w:rPr>
          <w:rStyle w:val="Char4"/>
          <w:rFonts w:hint="cs"/>
          <w:rtl/>
        </w:rPr>
        <w:t xml:space="preserve">بیماری ام </w:t>
      </w:r>
      <w:r w:rsidRPr="006E18E7">
        <w:rPr>
          <w:rStyle w:val="Char4"/>
          <w:rFonts w:hint="cs"/>
          <w:rtl/>
        </w:rPr>
        <w:t>ابراز</w:t>
      </w:r>
      <w:r w:rsidR="00610561" w:rsidRPr="006E18E7">
        <w:rPr>
          <w:rStyle w:val="Char4"/>
          <w:rFonts w:hint="cs"/>
          <w:rtl/>
        </w:rPr>
        <w:t xml:space="preserve"> می‌</w:t>
      </w:r>
      <w:r w:rsidRPr="006E18E7">
        <w:rPr>
          <w:rStyle w:val="Char4"/>
          <w:rFonts w:hint="cs"/>
          <w:rtl/>
        </w:rPr>
        <w:t>داشتند</w:t>
      </w:r>
      <w:r w:rsidR="00392CC2">
        <w:rPr>
          <w:rStyle w:val="Char4"/>
          <w:rFonts w:hint="cs"/>
          <w:rtl/>
        </w:rPr>
        <w:t>،</w:t>
      </w:r>
      <w:r w:rsidRPr="006E18E7">
        <w:rPr>
          <w:rStyle w:val="Char4"/>
          <w:rFonts w:hint="cs"/>
          <w:rtl/>
        </w:rPr>
        <w:t xml:space="preserve"> مشاهده</w:t>
      </w:r>
      <w:r w:rsidR="00F605BD" w:rsidRPr="006E18E7">
        <w:rPr>
          <w:rStyle w:val="Char4"/>
          <w:rFonts w:hint="cs"/>
          <w:rtl/>
        </w:rPr>
        <w:t xml:space="preserve"> نمی‌</w:t>
      </w:r>
      <w:r w:rsidRPr="006E18E7">
        <w:rPr>
          <w:rStyle w:val="Char4"/>
          <w:rFonts w:hint="cs"/>
          <w:rtl/>
        </w:rPr>
        <w:t xml:space="preserve">کردم </w:t>
      </w:r>
      <w:r w:rsidR="00392CC2">
        <w:rPr>
          <w:rStyle w:val="Char4"/>
          <w:rFonts w:hint="cs"/>
          <w:rtl/>
        </w:rPr>
        <w:t>و فقط</w:t>
      </w:r>
      <w:r w:rsidRPr="006E18E7">
        <w:rPr>
          <w:rStyle w:val="Char4"/>
          <w:rFonts w:hint="cs"/>
          <w:rtl/>
        </w:rPr>
        <w:t xml:space="preserve"> حضرت بر من وارد</w:t>
      </w:r>
      <w:r w:rsidR="00610561" w:rsidRPr="006E18E7">
        <w:rPr>
          <w:rStyle w:val="Char4"/>
          <w:rFonts w:hint="cs"/>
          <w:rtl/>
        </w:rPr>
        <w:t xml:space="preserve"> می‌</w:t>
      </w:r>
      <w:r w:rsidRPr="006E18E7">
        <w:rPr>
          <w:rStyle w:val="Char4"/>
          <w:rFonts w:hint="cs"/>
          <w:rtl/>
        </w:rPr>
        <w:t>شدند سلام</w:t>
      </w:r>
      <w:r w:rsidR="00A07C51" w:rsidRPr="006E18E7">
        <w:rPr>
          <w:rStyle w:val="Char4"/>
          <w:rFonts w:hint="cs"/>
          <w:rtl/>
        </w:rPr>
        <w:t xml:space="preserve"> می‌</w:t>
      </w:r>
      <w:r w:rsidRPr="006E18E7">
        <w:rPr>
          <w:rStyle w:val="Char4"/>
          <w:rFonts w:hint="cs"/>
          <w:rtl/>
        </w:rPr>
        <w:t>فرمودند</w:t>
      </w:r>
      <w:r w:rsidR="009F7ACD" w:rsidRPr="006E18E7">
        <w:rPr>
          <w:rStyle w:val="Char4"/>
          <w:rFonts w:hint="cs"/>
          <w:rtl/>
        </w:rPr>
        <w:t xml:space="preserve"> و </w:t>
      </w:r>
      <w:r w:rsidRPr="006E18E7">
        <w:rPr>
          <w:rStyle w:val="Char4"/>
          <w:rFonts w:hint="cs"/>
          <w:rtl/>
        </w:rPr>
        <w:t>سپس</w:t>
      </w:r>
      <w:r w:rsidR="00610561" w:rsidRPr="006E18E7">
        <w:rPr>
          <w:rStyle w:val="Char4"/>
          <w:rFonts w:hint="cs"/>
          <w:rtl/>
        </w:rPr>
        <w:t xml:space="preserve"> می‌</w:t>
      </w:r>
      <w:r w:rsidRPr="006E18E7">
        <w:rPr>
          <w:rStyle w:val="Char4"/>
          <w:rFonts w:hint="cs"/>
          <w:rtl/>
        </w:rPr>
        <w:t>پرسیدند:</w:t>
      </w:r>
      <w:r w:rsidR="00662291" w:rsidRPr="006E18E7">
        <w:rPr>
          <w:rStyle w:val="Char4"/>
          <w:rFonts w:hint="cs"/>
          <w:rtl/>
        </w:rPr>
        <w:t xml:space="preserve"> «</w:t>
      </w:r>
      <w:r w:rsidR="00752978">
        <w:rPr>
          <w:rStyle w:val="Char4"/>
          <w:rFonts w:hint="cs"/>
          <w:rtl/>
        </w:rPr>
        <w:t>حالت چطور است</w:t>
      </w:r>
      <w:r w:rsidR="00752978" w:rsidRPr="006E18E7">
        <w:rPr>
          <w:rStyle w:val="Char4"/>
          <w:rFonts w:hint="cs"/>
          <w:rtl/>
        </w:rPr>
        <w:t>؟</w:t>
      </w:r>
      <w:r w:rsidR="00662291" w:rsidRPr="006E18E7">
        <w:rPr>
          <w:rStyle w:val="Char4"/>
          <w:rFonts w:hint="cs"/>
          <w:rtl/>
        </w:rPr>
        <w:t>».</w:t>
      </w:r>
    </w:p>
    <w:p w:rsidR="00A34FD6" w:rsidRPr="006E18E7" w:rsidRDefault="00A34FD6" w:rsidP="0072281C">
      <w:pPr>
        <w:ind w:firstLine="284"/>
        <w:jc w:val="both"/>
        <w:rPr>
          <w:rStyle w:val="Char4"/>
          <w:rtl/>
        </w:rPr>
      </w:pPr>
      <w:r w:rsidRPr="006E18E7">
        <w:rPr>
          <w:rStyle w:val="Char4"/>
          <w:rFonts w:hint="cs"/>
          <w:rtl/>
        </w:rPr>
        <w:t xml:space="preserve">تا اینکه </w:t>
      </w:r>
      <w:r w:rsidR="0072281C">
        <w:rPr>
          <w:rStyle w:val="Char4"/>
          <w:rFonts w:hint="cs"/>
          <w:rtl/>
        </w:rPr>
        <w:t xml:space="preserve">بعد از </w:t>
      </w:r>
      <w:r w:rsidRPr="006E18E7">
        <w:rPr>
          <w:rStyle w:val="Char4"/>
          <w:rFonts w:hint="cs"/>
          <w:rtl/>
        </w:rPr>
        <w:t>د</w:t>
      </w:r>
      <w:r w:rsidR="0072281C">
        <w:rPr>
          <w:rStyle w:val="Char4"/>
          <w:rFonts w:hint="cs"/>
          <w:rtl/>
        </w:rPr>
        <w:t>و</w:t>
      </w:r>
      <w:r w:rsidRPr="006E18E7">
        <w:rPr>
          <w:rStyle w:val="Char4"/>
          <w:rFonts w:hint="cs"/>
          <w:rtl/>
        </w:rPr>
        <w:t>ر</w:t>
      </w:r>
      <w:r w:rsidR="0072281C">
        <w:rPr>
          <w:rStyle w:val="Char4"/>
          <w:rFonts w:hint="cs"/>
          <w:rtl/>
        </w:rPr>
        <w:t>ان</w:t>
      </w:r>
      <w:r w:rsidRPr="006E18E7">
        <w:rPr>
          <w:rStyle w:val="Char4"/>
          <w:rFonts w:hint="cs"/>
          <w:rtl/>
        </w:rPr>
        <w:t xml:space="preserve"> نقاهت، </w:t>
      </w:r>
      <w:r w:rsidR="0072281C">
        <w:rPr>
          <w:rStyle w:val="Char4"/>
          <w:rFonts w:hint="cs"/>
          <w:rtl/>
        </w:rPr>
        <w:t xml:space="preserve">باری </w:t>
      </w:r>
      <w:r w:rsidRPr="006E18E7">
        <w:rPr>
          <w:rStyle w:val="Char4"/>
          <w:rFonts w:hint="cs"/>
          <w:rtl/>
        </w:rPr>
        <w:t>ب</w:t>
      </w:r>
      <w:r w:rsidR="0072281C">
        <w:rPr>
          <w:rStyle w:val="Char4"/>
          <w:rFonts w:hint="cs"/>
          <w:rtl/>
        </w:rPr>
        <w:t xml:space="preserve">ه </w:t>
      </w:r>
      <w:r w:rsidRPr="006E18E7">
        <w:rPr>
          <w:rStyle w:val="Char4"/>
          <w:rFonts w:hint="cs"/>
          <w:rtl/>
        </w:rPr>
        <w:t xml:space="preserve">همراه ام مسطح </w:t>
      </w:r>
      <w:r w:rsidR="0072281C" w:rsidRPr="006E18E7">
        <w:rPr>
          <w:rStyle w:val="Char4"/>
          <w:rFonts w:hint="cs"/>
          <w:rtl/>
        </w:rPr>
        <w:t xml:space="preserve">برای قضاء حاجت </w:t>
      </w:r>
      <w:r w:rsidRPr="006E18E7">
        <w:rPr>
          <w:rStyle w:val="Char4"/>
          <w:rFonts w:hint="cs"/>
          <w:rtl/>
        </w:rPr>
        <w:t>خارج شدم</w:t>
      </w:r>
      <w:r w:rsidR="009F7ACD" w:rsidRPr="006E18E7">
        <w:rPr>
          <w:rStyle w:val="Char4"/>
          <w:rFonts w:hint="cs"/>
          <w:rtl/>
        </w:rPr>
        <w:t xml:space="preserve"> و </w:t>
      </w:r>
      <w:r w:rsidRPr="006E18E7">
        <w:rPr>
          <w:rStyle w:val="Char4"/>
          <w:rFonts w:hint="cs"/>
          <w:rtl/>
        </w:rPr>
        <w:t>معمولاً شب</w:t>
      </w:r>
      <w:r w:rsidR="0072281C">
        <w:rPr>
          <w:rStyle w:val="Char4"/>
          <w:rFonts w:hint="cs"/>
          <w:rtl/>
        </w:rPr>
        <w:t>ی</w:t>
      </w:r>
      <w:r w:rsidRPr="006E18E7">
        <w:rPr>
          <w:rStyle w:val="Char4"/>
          <w:rFonts w:hint="cs"/>
          <w:rtl/>
        </w:rPr>
        <w:t xml:space="preserve"> یکبار بیشتر بیرون</w:t>
      </w:r>
      <w:r w:rsidR="00F605BD" w:rsidRPr="006E18E7">
        <w:rPr>
          <w:rStyle w:val="Char4"/>
          <w:rFonts w:hint="cs"/>
          <w:rtl/>
        </w:rPr>
        <w:t xml:space="preserve"> نمی‌</w:t>
      </w:r>
      <w:r w:rsidRPr="006E18E7">
        <w:rPr>
          <w:rStyle w:val="Char4"/>
          <w:rFonts w:hint="cs"/>
          <w:rtl/>
        </w:rPr>
        <w:t>رفتم</w:t>
      </w:r>
      <w:r w:rsidR="009F7ACD" w:rsidRPr="006E18E7">
        <w:rPr>
          <w:rStyle w:val="Char4"/>
          <w:rFonts w:hint="cs"/>
          <w:rtl/>
        </w:rPr>
        <w:t xml:space="preserve"> و </w:t>
      </w:r>
      <w:r w:rsidRPr="006E18E7">
        <w:rPr>
          <w:rStyle w:val="Char4"/>
          <w:rFonts w:hint="cs"/>
          <w:rtl/>
        </w:rPr>
        <w:t>آن</w:t>
      </w:r>
      <w:r w:rsidR="0072281C">
        <w:rPr>
          <w:rStyle w:val="Char4"/>
          <w:rFonts w:hint="cs"/>
          <w:rtl/>
        </w:rPr>
        <w:t xml:space="preserve"> زمان طبق </w:t>
      </w:r>
      <w:r w:rsidRPr="006E18E7">
        <w:rPr>
          <w:rStyle w:val="Char4"/>
          <w:rFonts w:hint="cs"/>
          <w:rtl/>
        </w:rPr>
        <w:t>رس</w:t>
      </w:r>
      <w:r w:rsidR="0072281C">
        <w:rPr>
          <w:rStyle w:val="Char4"/>
          <w:rFonts w:hint="cs"/>
          <w:rtl/>
        </w:rPr>
        <w:t>و</w:t>
      </w:r>
      <w:r w:rsidRPr="006E18E7">
        <w:rPr>
          <w:rStyle w:val="Char4"/>
          <w:rFonts w:hint="cs"/>
          <w:rtl/>
        </w:rPr>
        <w:t>م اعراب</w:t>
      </w:r>
      <w:r w:rsidR="0072281C">
        <w:rPr>
          <w:rStyle w:val="Char4"/>
          <w:rFonts w:hint="cs"/>
          <w:rtl/>
        </w:rPr>
        <w:t>،</w:t>
      </w:r>
      <w:r w:rsidRPr="006E18E7">
        <w:rPr>
          <w:rStyle w:val="Char4"/>
          <w:rFonts w:hint="cs"/>
          <w:rtl/>
        </w:rPr>
        <w:t xml:space="preserve"> توالت را نزدیک خانه</w:t>
      </w:r>
      <w:r w:rsidR="00F605BD" w:rsidRPr="006E18E7">
        <w:rPr>
          <w:rStyle w:val="Char4"/>
          <w:rFonts w:hint="cs"/>
          <w:rtl/>
        </w:rPr>
        <w:t xml:space="preserve"> نمی‌</w:t>
      </w:r>
      <w:r w:rsidRPr="006E18E7">
        <w:rPr>
          <w:rStyle w:val="Char4"/>
          <w:rFonts w:hint="cs"/>
          <w:rtl/>
        </w:rPr>
        <w:t>ساختیم، بلکه برای جلوگیری از آزار</w:t>
      </w:r>
      <w:r w:rsidR="009F7ACD" w:rsidRPr="006E18E7">
        <w:rPr>
          <w:rStyle w:val="Char4"/>
          <w:rFonts w:hint="cs"/>
          <w:rtl/>
        </w:rPr>
        <w:t xml:space="preserve"> </w:t>
      </w:r>
      <w:r w:rsidR="0072281C">
        <w:rPr>
          <w:rStyle w:val="Char4"/>
          <w:rFonts w:hint="cs"/>
          <w:rtl/>
        </w:rPr>
        <w:t xml:space="preserve">آن، </w:t>
      </w:r>
      <w:r w:rsidRPr="006E18E7">
        <w:rPr>
          <w:rStyle w:val="Char4"/>
          <w:rFonts w:hint="cs"/>
          <w:rtl/>
        </w:rPr>
        <w:t>از خانه</w:t>
      </w:r>
      <w:r w:rsidR="00610561" w:rsidRPr="006E18E7">
        <w:rPr>
          <w:rStyle w:val="Char4"/>
          <w:rFonts w:hint="cs"/>
          <w:rtl/>
        </w:rPr>
        <w:t>‌ها</w:t>
      </w:r>
      <w:r w:rsidRPr="006E18E7">
        <w:rPr>
          <w:rStyle w:val="Char4"/>
          <w:rFonts w:hint="cs"/>
          <w:rtl/>
        </w:rPr>
        <w:t>ی مسکونی دور</w:t>
      </w:r>
      <w:r w:rsidR="00610561" w:rsidRPr="006E18E7">
        <w:rPr>
          <w:rStyle w:val="Char4"/>
          <w:rFonts w:hint="cs"/>
          <w:rtl/>
        </w:rPr>
        <w:t xml:space="preserve"> می‌</w:t>
      </w:r>
      <w:r w:rsidRPr="006E18E7">
        <w:rPr>
          <w:rStyle w:val="Char4"/>
          <w:rFonts w:hint="cs"/>
          <w:rtl/>
        </w:rPr>
        <w:t xml:space="preserve">ساختیم. </w:t>
      </w:r>
    </w:p>
    <w:p w:rsidR="00A34FD6" w:rsidRPr="006E18E7" w:rsidRDefault="00A34FD6" w:rsidP="0072281C">
      <w:pPr>
        <w:ind w:firstLine="284"/>
        <w:jc w:val="both"/>
        <w:rPr>
          <w:rStyle w:val="Char4"/>
          <w:rtl/>
        </w:rPr>
      </w:pPr>
      <w:r w:rsidRPr="006E18E7">
        <w:rPr>
          <w:rStyle w:val="Char4"/>
          <w:rFonts w:hint="cs"/>
          <w:rtl/>
        </w:rPr>
        <w:t>پس از آنکه فارغ شدیم من</w:t>
      </w:r>
      <w:r w:rsidR="009F7ACD" w:rsidRPr="006E18E7">
        <w:rPr>
          <w:rStyle w:val="Char4"/>
          <w:rFonts w:hint="cs"/>
          <w:rtl/>
        </w:rPr>
        <w:t xml:space="preserve"> و </w:t>
      </w:r>
      <w:r w:rsidRPr="006E18E7">
        <w:rPr>
          <w:rStyle w:val="Char4"/>
          <w:rFonts w:hint="cs"/>
          <w:rtl/>
        </w:rPr>
        <w:t xml:space="preserve">ام مسطح بسوی خانه </w:t>
      </w:r>
      <w:r w:rsidR="0072281C">
        <w:rPr>
          <w:rStyle w:val="Char4"/>
          <w:rFonts w:hint="cs"/>
          <w:rtl/>
        </w:rPr>
        <w:t>برگشتیم</w:t>
      </w:r>
      <w:r w:rsidRPr="006E18E7">
        <w:rPr>
          <w:rStyle w:val="Char4"/>
          <w:rFonts w:hint="cs"/>
          <w:rtl/>
        </w:rPr>
        <w:t>، ام مسطح لغزید</w:t>
      </w:r>
      <w:r w:rsidR="009F7ACD" w:rsidRPr="006E18E7">
        <w:rPr>
          <w:rStyle w:val="Char4"/>
          <w:rFonts w:hint="cs"/>
          <w:rtl/>
        </w:rPr>
        <w:t xml:space="preserve"> و </w:t>
      </w:r>
      <w:r w:rsidRPr="006E18E7">
        <w:rPr>
          <w:rStyle w:val="Char4"/>
          <w:rFonts w:hint="cs"/>
          <w:rtl/>
        </w:rPr>
        <w:t>پسرش مسطح را نفرین کرد</w:t>
      </w:r>
      <w:r w:rsidR="0072281C">
        <w:rPr>
          <w:rStyle w:val="Char4"/>
          <w:rFonts w:hint="cs"/>
          <w:rtl/>
        </w:rPr>
        <w:t>.</w:t>
      </w:r>
      <w:r w:rsidRPr="006E18E7">
        <w:rPr>
          <w:rStyle w:val="Char4"/>
          <w:rFonts w:hint="cs"/>
          <w:rtl/>
        </w:rPr>
        <w:t xml:space="preserve"> به او گفتم حرف</w:t>
      </w:r>
      <w:r w:rsidR="0072281C">
        <w:rPr>
          <w:rStyle w:val="Char4"/>
          <w:rFonts w:hint="cs"/>
          <w:rtl/>
        </w:rPr>
        <w:t xml:space="preserve"> بدی</w:t>
      </w:r>
      <w:r w:rsidRPr="006E18E7">
        <w:rPr>
          <w:rStyle w:val="Char4"/>
          <w:rFonts w:hint="cs"/>
          <w:rtl/>
        </w:rPr>
        <w:t xml:space="preserve"> </w:t>
      </w:r>
      <w:r w:rsidR="0072281C">
        <w:rPr>
          <w:rStyle w:val="Char4"/>
          <w:rFonts w:hint="cs"/>
          <w:rtl/>
        </w:rPr>
        <w:t>گفتی،</w:t>
      </w:r>
      <w:r w:rsidRPr="006E18E7">
        <w:rPr>
          <w:rStyle w:val="Char4"/>
          <w:rFonts w:hint="cs"/>
          <w:rtl/>
        </w:rPr>
        <w:t xml:space="preserve"> آیا مردی را</w:t>
      </w:r>
      <w:r w:rsidR="008302C0" w:rsidRPr="006E18E7">
        <w:rPr>
          <w:rStyle w:val="Char4"/>
          <w:rFonts w:hint="cs"/>
          <w:rtl/>
        </w:rPr>
        <w:t xml:space="preserve"> </w:t>
      </w:r>
      <w:r w:rsidRPr="006E18E7">
        <w:rPr>
          <w:rStyle w:val="Char4"/>
          <w:rFonts w:hint="cs"/>
          <w:rtl/>
        </w:rPr>
        <w:t>ناسزا</w:t>
      </w:r>
      <w:r w:rsidR="00610561" w:rsidRPr="006E18E7">
        <w:rPr>
          <w:rStyle w:val="Char4"/>
          <w:rFonts w:hint="cs"/>
          <w:rtl/>
        </w:rPr>
        <w:t xml:space="preserve"> می‌</w:t>
      </w:r>
      <w:r w:rsidRPr="006E18E7">
        <w:rPr>
          <w:rStyle w:val="Char4"/>
          <w:rFonts w:hint="cs"/>
          <w:rtl/>
        </w:rPr>
        <w:t>گو</w:t>
      </w:r>
      <w:r w:rsidR="0072281C">
        <w:rPr>
          <w:rStyle w:val="Char4"/>
          <w:rFonts w:hint="cs"/>
          <w:rtl/>
        </w:rPr>
        <w:t>ی</w:t>
      </w:r>
      <w:r w:rsidRPr="006E18E7">
        <w:rPr>
          <w:rStyle w:val="Char4"/>
          <w:rFonts w:hint="cs"/>
          <w:rtl/>
        </w:rPr>
        <w:t>ی که در غزوه بدر حضور یافته است؟</w:t>
      </w:r>
    </w:p>
    <w:p w:rsidR="00A34FD6" w:rsidRPr="006E18E7" w:rsidRDefault="00A34FD6" w:rsidP="00060F81">
      <w:pPr>
        <w:ind w:firstLine="284"/>
        <w:jc w:val="both"/>
        <w:rPr>
          <w:rStyle w:val="Char4"/>
          <w:rtl/>
        </w:rPr>
      </w:pPr>
      <w:r w:rsidRPr="006E18E7">
        <w:rPr>
          <w:rStyle w:val="Char4"/>
          <w:rFonts w:hint="cs"/>
          <w:rtl/>
        </w:rPr>
        <w:t>گفت</w:t>
      </w:r>
      <w:r w:rsidR="00B71CE7" w:rsidRPr="006E18E7">
        <w:rPr>
          <w:rStyle w:val="Char4"/>
          <w:rFonts w:hint="cs"/>
          <w:rtl/>
        </w:rPr>
        <w:t>:</w:t>
      </w:r>
      <w:r w:rsidRPr="006E18E7">
        <w:rPr>
          <w:rStyle w:val="Char4"/>
          <w:rFonts w:hint="cs"/>
          <w:rtl/>
        </w:rPr>
        <w:t xml:space="preserve"> مگر</w:t>
      </w:r>
      <w:r w:rsidR="00F605BD" w:rsidRPr="006E18E7">
        <w:rPr>
          <w:rStyle w:val="Char4"/>
          <w:rFonts w:hint="cs"/>
          <w:rtl/>
        </w:rPr>
        <w:t xml:space="preserve"> نمی‌</w:t>
      </w:r>
      <w:r w:rsidR="008302C0" w:rsidRPr="006E18E7">
        <w:rPr>
          <w:rStyle w:val="Char4"/>
          <w:rFonts w:hint="eastAsia"/>
          <w:rtl/>
        </w:rPr>
        <w:t>‌</w:t>
      </w:r>
      <w:r w:rsidRPr="006E18E7">
        <w:rPr>
          <w:rStyle w:val="Char4"/>
          <w:rFonts w:hint="cs"/>
          <w:rtl/>
        </w:rPr>
        <w:t>دانی</w:t>
      </w:r>
      <w:r w:rsidR="009F7ACD" w:rsidRPr="006E18E7">
        <w:rPr>
          <w:rStyle w:val="Char4"/>
          <w:rFonts w:hint="cs"/>
          <w:rtl/>
        </w:rPr>
        <w:t xml:space="preserve"> و </w:t>
      </w:r>
      <w:r w:rsidRPr="006E18E7">
        <w:rPr>
          <w:rStyle w:val="Char4"/>
          <w:rFonts w:hint="cs"/>
          <w:rtl/>
        </w:rPr>
        <w:t>نشنیده</w:t>
      </w:r>
      <w:r w:rsidR="00A07C51" w:rsidRPr="006E18E7">
        <w:rPr>
          <w:rStyle w:val="Char4"/>
          <w:rFonts w:hint="cs"/>
          <w:rtl/>
        </w:rPr>
        <w:t xml:space="preserve">‌ای </w:t>
      </w:r>
      <w:r w:rsidRPr="006E18E7">
        <w:rPr>
          <w:rStyle w:val="Char4"/>
          <w:rFonts w:hint="cs"/>
          <w:rtl/>
        </w:rPr>
        <w:t xml:space="preserve">که او چه گفته است؟ </w:t>
      </w:r>
    </w:p>
    <w:p w:rsidR="00A34FD6" w:rsidRPr="006E18E7" w:rsidRDefault="00A34FD6" w:rsidP="00060F81">
      <w:pPr>
        <w:ind w:firstLine="284"/>
        <w:jc w:val="both"/>
        <w:rPr>
          <w:rStyle w:val="Char4"/>
          <w:rtl/>
        </w:rPr>
      </w:pPr>
      <w:r w:rsidRPr="006E18E7">
        <w:rPr>
          <w:rStyle w:val="Char4"/>
          <w:rFonts w:hint="cs"/>
          <w:rtl/>
        </w:rPr>
        <w:t>گفتم: چه گفته است؟</w:t>
      </w:r>
    </w:p>
    <w:p w:rsidR="00A34FD6" w:rsidRPr="006E18E7" w:rsidRDefault="00A34FD6" w:rsidP="0072281C">
      <w:pPr>
        <w:ind w:firstLine="284"/>
        <w:jc w:val="both"/>
        <w:rPr>
          <w:rStyle w:val="Char4"/>
          <w:rtl/>
        </w:rPr>
      </w:pPr>
      <w:r w:rsidRPr="006E18E7">
        <w:rPr>
          <w:rStyle w:val="Char4"/>
          <w:rFonts w:hint="cs"/>
          <w:rtl/>
        </w:rPr>
        <w:t>او داستان افک را برایم شرح داد، بدینسان بیماری من افزون گردید</w:t>
      </w:r>
      <w:r w:rsidR="0072281C">
        <w:rPr>
          <w:rStyle w:val="Char4"/>
          <w:rFonts w:hint="cs"/>
          <w:rtl/>
        </w:rPr>
        <w:t>.</w:t>
      </w:r>
      <w:r w:rsidRPr="006E18E7">
        <w:rPr>
          <w:rStyle w:val="Char4"/>
          <w:rFonts w:hint="cs"/>
          <w:rtl/>
        </w:rPr>
        <w:t xml:space="preserve"> چون ب</w:t>
      </w:r>
      <w:r w:rsidR="0072281C">
        <w:rPr>
          <w:rStyle w:val="Char4"/>
          <w:rFonts w:hint="cs"/>
          <w:rtl/>
        </w:rPr>
        <w:t xml:space="preserve">ه </w:t>
      </w:r>
      <w:r w:rsidRPr="006E18E7">
        <w:rPr>
          <w:rStyle w:val="Char4"/>
          <w:rFonts w:hint="cs"/>
          <w:rtl/>
        </w:rPr>
        <w:t>خانه</w:t>
      </w:r>
      <w:r w:rsidR="008302C0" w:rsidRPr="006E18E7">
        <w:rPr>
          <w:rStyle w:val="Char4"/>
          <w:rFonts w:hint="cs"/>
          <w:rtl/>
        </w:rPr>
        <w:t xml:space="preserve">‌ </w:t>
      </w:r>
      <w:r w:rsidRPr="006E18E7">
        <w:rPr>
          <w:rStyle w:val="Char4"/>
          <w:rFonts w:hint="cs"/>
          <w:rtl/>
        </w:rPr>
        <w:t>بازگشتم</w:t>
      </w:r>
      <w:r w:rsidR="009F7ACD" w:rsidRPr="006E18E7">
        <w:rPr>
          <w:rStyle w:val="Char4"/>
          <w:rFonts w:hint="cs"/>
          <w:rtl/>
        </w:rPr>
        <w:t xml:space="preserve"> و </w:t>
      </w:r>
      <w:r w:rsidRPr="006E18E7">
        <w:rPr>
          <w:rStyle w:val="Char4"/>
          <w:rFonts w:hint="cs"/>
          <w:rtl/>
        </w:rPr>
        <w:t xml:space="preserve">رسول خدا </w:t>
      </w:r>
      <w:r w:rsidR="00AF6F1F" w:rsidRPr="00362874">
        <w:rPr>
          <w:rFonts w:ascii="CTraditional Arabic" w:hAnsi="CTraditional Arabic" w:cs="CTraditional Arabic" w:hint="cs"/>
          <w:rtl/>
        </w:rPr>
        <w:t>ج</w:t>
      </w:r>
      <w:r w:rsidR="00B71CE7" w:rsidRPr="006E18E7">
        <w:rPr>
          <w:rStyle w:val="Char4"/>
          <w:rFonts w:hint="cs"/>
          <w:rtl/>
        </w:rPr>
        <w:t xml:space="preserve"> </w:t>
      </w:r>
      <w:r w:rsidRPr="006E18E7">
        <w:rPr>
          <w:rStyle w:val="Char4"/>
          <w:rFonts w:hint="cs"/>
          <w:rtl/>
        </w:rPr>
        <w:t>بر من وارد شد</w:t>
      </w:r>
      <w:r w:rsidR="009F7ACD" w:rsidRPr="006E18E7">
        <w:rPr>
          <w:rStyle w:val="Char4"/>
          <w:rFonts w:hint="cs"/>
          <w:rtl/>
        </w:rPr>
        <w:t xml:space="preserve"> و </w:t>
      </w:r>
      <w:r w:rsidRPr="006E18E7">
        <w:rPr>
          <w:rStyle w:val="Char4"/>
          <w:rFonts w:hint="cs"/>
          <w:rtl/>
        </w:rPr>
        <w:t xml:space="preserve">پرسید: </w:t>
      </w:r>
    </w:p>
    <w:p w:rsidR="00A34FD6" w:rsidRPr="006E18E7" w:rsidRDefault="00662291" w:rsidP="00752978">
      <w:pPr>
        <w:ind w:firstLine="284"/>
        <w:jc w:val="both"/>
        <w:rPr>
          <w:rStyle w:val="Char4"/>
          <w:rtl/>
        </w:rPr>
      </w:pPr>
      <w:r w:rsidRPr="006E18E7">
        <w:rPr>
          <w:rStyle w:val="Char4"/>
          <w:rFonts w:hint="cs"/>
          <w:rtl/>
        </w:rPr>
        <w:t>«</w:t>
      </w:r>
      <w:r w:rsidR="00752978">
        <w:rPr>
          <w:rStyle w:val="Char4"/>
          <w:rFonts w:hint="cs"/>
          <w:rtl/>
        </w:rPr>
        <w:t>حالت چطور است</w:t>
      </w:r>
      <w:r w:rsidR="00A34FD6" w:rsidRPr="006E18E7">
        <w:rPr>
          <w:rStyle w:val="Char4"/>
          <w:rFonts w:hint="cs"/>
          <w:rtl/>
        </w:rPr>
        <w:t>؟</w:t>
      </w:r>
      <w:r w:rsidRPr="006E18E7">
        <w:rPr>
          <w:rStyle w:val="Char4"/>
          <w:rFonts w:hint="cs"/>
          <w:rtl/>
        </w:rPr>
        <w:t>»</w:t>
      </w:r>
      <w:r w:rsidR="00A34FD6" w:rsidRPr="006E18E7">
        <w:rPr>
          <w:rStyle w:val="Char4"/>
          <w:rFonts w:hint="cs"/>
          <w:rtl/>
        </w:rPr>
        <w:t xml:space="preserve"> به او گفتم</w:t>
      </w:r>
      <w:r w:rsidR="00B71CE7" w:rsidRPr="006E18E7">
        <w:rPr>
          <w:rStyle w:val="Char4"/>
          <w:rFonts w:hint="cs"/>
          <w:rtl/>
        </w:rPr>
        <w:t>:</w:t>
      </w:r>
      <w:r w:rsidR="00A34FD6" w:rsidRPr="006E18E7">
        <w:rPr>
          <w:rStyle w:val="Char4"/>
          <w:rFonts w:hint="cs"/>
          <w:rtl/>
        </w:rPr>
        <w:t xml:space="preserve"> اجازه</w:t>
      </w:r>
      <w:r w:rsidR="00610561" w:rsidRPr="006E18E7">
        <w:rPr>
          <w:rStyle w:val="Char4"/>
          <w:rFonts w:hint="cs"/>
          <w:rtl/>
        </w:rPr>
        <w:t xml:space="preserve"> می‌</w:t>
      </w:r>
      <w:r w:rsidR="00A34FD6" w:rsidRPr="006E18E7">
        <w:rPr>
          <w:rStyle w:val="Char4"/>
          <w:rFonts w:hint="cs"/>
          <w:rtl/>
        </w:rPr>
        <w:t>دهید نزد پدر</w:t>
      </w:r>
      <w:r w:rsidR="009F7ACD" w:rsidRPr="006E18E7">
        <w:rPr>
          <w:rStyle w:val="Char4"/>
          <w:rFonts w:hint="cs"/>
          <w:rtl/>
        </w:rPr>
        <w:t xml:space="preserve"> و </w:t>
      </w:r>
      <w:r w:rsidR="00A34FD6" w:rsidRPr="006E18E7">
        <w:rPr>
          <w:rStyle w:val="Char4"/>
          <w:rFonts w:hint="cs"/>
          <w:rtl/>
        </w:rPr>
        <w:t>مادرم بروم؟ گوید: مقصودم از اجازه گرفتن</w:t>
      </w:r>
      <w:r w:rsidR="009F7ACD" w:rsidRPr="006E18E7">
        <w:rPr>
          <w:rStyle w:val="Char4"/>
          <w:rFonts w:hint="cs"/>
          <w:rtl/>
        </w:rPr>
        <w:t xml:space="preserve"> و </w:t>
      </w:r>
      <w:r w:rsidR="00A34FD6" w:rsidRPr="006E18E7">
        <w:rPr>
          <w:rStyle w:val="Char4"/>
          <w:rFonts w:hint="cs"/>
          <w:rtl/>
        </w:rPr>
        <w:t>رفتن به خانه پدرم این بود که به اصل داستان از طریق پدر</w:t>
      </w:r>
      <w:r w:rsidR="009F7ACD" w:rsidRPr="006E18E7">
        <w:rPr>
          <w:rStyle w:val="Char4"/>
          <w:rFonts w:hint="cs"/>
          <w:rtl/>
        </w:rPr>
        <w:t xml:space="preserve"> و </w:t>
      </w:r>
      <w:r w:rsidR="00A34FD6" w:rsidRPr="006E18E7">
        <w:rPr>
          <w:rStyle w:val="Char4"/>
          <w:rFonts w:hint="cs"/>
          <w:rtl/>
        </w:rPr>
        <w:t>مادرم آگاه شوم. حضرت به من اجازه دادند، به نزد پدر</w:t>
      </w:r>
      <w:r w:rsidR="009F7ACD" w:rsidRPr="006E18E7">
        <w:rPr>
          <w:rStyle w:val="Char4"/>
          <w:rFonts w:hint="cs"/>
          <w:rtl/>
        </w:rPr>
        <w:t xml:space="preserve"> و </w:t>
      </w:r>
      <w:r w:rsidR="00A34FD6" w:rsidRPr="006E18E7">
        <w:rPr>
          <w:rStyle w:val="Char4"/>
          <w:rFonts w:hint="cs"/>
          <w:rtl/>
        </w:rPr>
        <w:t xml:space="preserve">مادرم </w:t>
      </w:r>
      <w:r w:rsidR="00752978">
        <w:rPr>
          <w:rStyle w:val="Char4"/>
          <w:rFonts w:hint="cs"/>
          <w:rtl/>
        </w:rPr>
        <w:t>رف</w:t>
      </w:r>
      <w:r w:rsidR="00A34FD6" w:rsidRPr="006E18E7">
        <w:rPr>
          <w:rStyle w:val="Char4"/>
          <w:rFonts w:hint="cs"/>
          <w:rtl/>
        </w:rPr>
        <w:t>تم</w:t>
      </w:r>
      <w:r w:rsidR="009F7ACD" w:rsidRPr="006E18E7">
        <w:rPr>
          <w:rStyle w:val="Char4"/>
          <w:rFonts w:hint="cs"/>
          <w:rtl/>
        </w:rPr>
        <w:t xml:space="preserve"> و </w:t>
      </w:r>
      <w:r w:rsidR="00A34FD6" w:rsidRPr="006E18E7">
        <w:rPr>
          <w:rStyle w:val="Char4"/>
          <w:rFonts w:hint="cs"/>
          <w:rtl/>
        </w:rPr>
        <w:t>خطاب به مادرم گفتم: ای مادر</w:t>
      </w:r>
      <w:r w:rsidR="00752978">
        <w:rPr>
          <w:rStyle w:val="Char4"/>
          <w:rFonts w:hint="cs"/>
          <w:rtl/>
        </w:rPr>
        <w:t>!</w:t>
      </w:r>
      <w:r w:rsidR="00A34FD6" w:rsidRPr="006E18E7">
        <w:rPr>
          <w:rStyle w:val="Char4"/>
          <w:rFonts w:hint="cs"/>
          <w:rtl/>
        </w:rPr>
        <w:t xml:space="preserve"> مردم چه</w:t>
      </w:r>
      <w:r w:rsidR="00A07C51" w:rsidRPr="006E18E7">
        <w:rPr>
          <w:rStyle w:val="Char4"/>
          <w:rFonts w:hint="cs"/>
          <w:rtl/>
        </w:rPr>
        <w:t xml:space="preserve"> می‌</w:t>
      </w:r>
      <w:r w:rsidR="00A34FD6" w:rsidRPr="006E18E7">
        <w:rPr>
          <w:rStyle w:val="Char4"/>
          <w:rFonts w:hint="cs"/>
          <w:rtl/>
        </w:rPr>
        <w:t>گویند؟</w:t>
      </w:r>
    </w:p>
    <w:p w:rsidR="00A34FD6" w:rsidRPr="006E18E7" w:rsidRDefault="00A34FD6" w:rsidP="00752978">
      <w:pPr>
        <w:widowControl w:val="0"/>
        <w:ind w:firstLine="284"/>
        <w:jc w:val="both"/>
        <w:rPr>
          <w:rStyle w:val="Char4"/>
          <w:rtl/>
        </w:rPr>
      </w:pPr>
      <w:r w:rsidRPr="006E18E7">
        <w:rPr>
          <w:rStyle w:val="Char4"/>
          <w:rFonts w:hint="cs"/>
          <w:rtl/>
        </w:rPr>
        <w:t>گفت: دخترم برخود آسان گیر، ب</w:t>
      </w:r>
      <w:r w:rsidR="00752978">
        <w:rPr>
          <w:rStyle w:val="Char4"/>
          <w:rFonts w:hint="cs"/>
          <w:rtl/>
        </w:rPr>
        <w:t xml:space="preserve">ه </w:t>
      </w:r>
      <w:r w:rsidRPr="006E18E7">
        <w:rPr>
          <w:rStyle w:val="Char4"/>
          <w:rFonts w:hint="cs"/>
          <w:rtl/>
        </w:rPr>
        <w:t>خدا سوگند بسیار کم اتفاق</w:t>
      </w:r>
      <w:r w:rsidR="00A07C51" w:rsidRPr="006E18E7">
        <w:rPr>
          <w:rStyle w:val="Char4"/>
          <w:rFonts w:hint="cs"/>
          <w:rtl/>
        </w:rPr>
        <w:t xml:space="preserve"> می‌</w:t>
      </w:r>
      <w:r w:rsidRPr="006E18E7">
        <w:rPr>
          <w:rStyle w:val="Char4"/>
          <w:rFonts w:hint="cs"/>
          <w:rtl/>
        </w:rPr>
        <w:t>افتد که زنی پا</w:t>
      </w:r>
      <w:r w:rsidR="00752978">
        <w:rPr>
          <w:rStyle w:val="Char4"/>
          <w:rFonts w:hint="cs"/>
          <w:rtl/>
        </w:rPr>
        <w:t>ک</w:t>
      </w:r>
      <w:r w:rsidRPr="006E18E7">
        <w:rPr>
          <w:rStyle w:val="Char4"/>
          <w:rFonts w:hint="cs"/>
          <w:rtl/>
        </w:rPr>
        <w:t>یزه در نزد شوهری که دوستش</w:t>
      </w:r>
      <w:r w:rsidR="00610561" w:rsidRPr="006E18E7">
        <w:rPr>
          <w:rStyle w:val="Char4"/>
          <w:rFonts w:hint="cs"/>
          <w:rtl/>
        </w:rPr>
        <w:t xml:space="preserve"> می‌</w:t>
      </w:r>
      <w:r w:rsidRPr="006E18E7">
        <w:rPr>
          <w:rStyle w:val="Char4"/>
          <w:rFonts w:hint="cs"/>
          <w:rtl/>
        </w:rPr>
        <w:t>دارد، باشد</w:t>
      </w:r>
      <w:r w:rsidR="009F7ACD" w:rsidRPr="006E18E7">
        <w:rPr>
          <w:rStyle w:val="Char4"/>
          <w:rFonts w:hint="cs"/>
          <w:rtl/>
        </w:rPr>
        <w:t xml:space="preserve"> و </w:t>
      </w:r>
      <w:r w:rsidRPr="006E18E7">
        <w:rPr>
          <w:rStyle w:val="Char4"/>
          <w:rFonts w:hint="cs"/>
          <w:rtl/>
        </w:rPr>
        <w:t>در آن</w:t>
      </w:r>
      <w:r w:rsidR="00752978">
        <w:rPr>
          <w:rStyle w:val="Char4"/>
          <w:rFonts w:hint="cs"/>
          <w:rtl/>
        </w:rPr>
        <w:t xml:space="preserve"> </w:t>
      </w:r>
      <w:r w:rsidRPr="006E18E7">
        <w:rPr>
          <w:rStyle w:val="Char4"/>
          <w:rFonts w:hint="cs"/>
          <w:rtl/>
        </w:rPr>
        <w:t>حال تعدادی رقیب هم داشته باشد،</w:t>
      </w:r>
      <w:r w:rsidR="009F7ACD" w:rsidRPr="006E18E7">
        <w:rPr>
          <w:rStyle w:val="Char4"/>
          <w:rFonts w:hint="cs"/>
          <w:rtl/>
        </w:rPr>
        <w:t xml:space="preserve"> و </w:t>
      </w:r>
      <w:r w:rsidRPr="006E18E7">
        <w:rPr>
          <w:rStyle w:val="Char4"/>
          <w:rFonts w:hint="cs"/>
          <w:rtl/>
        </w:rPr>
        <w:t xml:space="preserve">مردم درباره او سخنان گزاف نگویند. </w:t>
      </w:r>
    </w:p>
    <w:p w:rsidR="00A34FD6" w:rsidRPr="006E18E7" w:rsidRDefault="00A34FD6" w:rsidP="00060F81">
      <w:pPr>
        <w:ind w:firstLine="284"/>
        <w:jc w:val="both"/>
        <w:rPr>
          <w:rStyle w:val="Char4"/>
          <w:rtl/>
        </w:rPr>
      </w:pPr>
      <w:r w:rsidRPr="006E18E7">
        <w:rPr>
          <w:rStyle w:val="Char4"/>
          <w:rFonts w:hint="cs"/>
          <w:rtl/>
        </w:rPr>
        <w:t>گفتم: سبحان الله چگونه مردم این سخنان را گفته</w:t>
      </w:r>
      <w:r w:rsidR="00A00220" w:rsidRPr="006E18E7">
        <w:rPr>
          <w:rStyle w:val="Char4"/>
          <w:rFonts w:hint="cs"/>
          <w:rtl/>
        </w:rPr>
        <w:t>‌اند</w:t>
      </w:r>
      <w:r w:rsidRPr="006E18E7">
        <w:rPr>
          <w:rStyle w:val="Char4"/>
          <w:rFonts w:hint="cs"/>
          <w:rtl/>
        </w:rPr>
        <w:t>؟ آنگاه آن شب را تا صبح گریه کردم، نه اشکم باز ایستاد</w:t>
      </w:r>
      <w:r w:rsidR="009F7ACD" w:rsidRPr="006E18E7">
        <w:rPr>
          <w:rStyle w:val="Char4"/>
          <w:rFonts w:hint="cs"/>
          <w:rtl/>
        </w:rPr>
        <w:t xml:space="preserve"> و </w:t>
      </w:r>
      <w:r w:rsidRPr="006E18E7">
        <w:rPr>
          <w:rStyle w:val="Char4"/>
          <w:rFonts w:hint="cs"/>
          <w:rtl/>
        </w:rPr>
        <w:t xml:space="preserve">نه خواب به چشمانم راه یافت بلکه تا صبح گریستم. </w:t>
      </w:r>
    </w:p>
    <w:p w:rsidR="00752978" w:rsidRDefault="00A34FD6" w:rsidP="008228FA">
      <w:pPr>
        <w:ind w:firstLine="284"/>
        <w:jc w:val="both"/>
        <w:rPr>
          <w:rStyle w:val="Char4"/>
          <w:rtl/>
        </w:rPr>
      </w:pPr>
      <w:r w:rsidRPr="006E18E7">
        <w:rPr>
          <w:rStyle w:val="Char4"/>
          <w:rFonts w:hint="cs"/>
          <w:rtl/>
        </w:rPr>
        <w:t xml:space="preserve">رسول خدا </w:t>
      </w:r>
      <w:r w:rsidR="00AF6F1F" w:rsidRPr="00362874">
        <w:rPr>
          <w:rFonts w:ascii="CTraditional Arabic" w:hAnsi="CTraditional Arabic" w:cs="CTraditional Arabic" w:hint="cs"/>
          <w:rtl/>
        </w:rPr>
        <w:t>ج</w:t>
      </w:r>
      <w:r w:rsidR="00B71CE7" w:rsidRPr="006E18E7">
        <w:rPr>
          <w:rStyle w:val="Char4"/>
          <w:rFonts w:hint="cs"/>
          <w:rtl/>
        </w:rPr>
        <w:t xml:space="preserve"> </w:t>
      </w:r>
      <w:r w:rsidRPr="006E18E7">
        <w:rPr>
          <w:rStyle w:val="Char4"/>
          <w:rFonts w:hint="cs"/>
          <w:rtl/>
        </w:rPr>
        <w:t>علی بن ابی</w:t>
      </w:r>
      <w:r w:rsidR="00752978">
        <w:rPr>
          <w:rStyle w:val="Char4"/>
          <w:rFonts w:hint="cs"/>
          <w:rtl/>
        </w:rPr>
        <w:t xml:space="preserve"> </w:t>
      </w:r>
      <w:r w:rsidRPr="006E18E7">
        <w:rPr>
          <w:rStyle w:val="Char4"/>
          <w:rFonts w:hint="cs"/>
          <w:rtl/>
        </w:rPr>
        <w:t>طالب</w:t>
      </w:r>
      <w:r w:rsidR="009F7ACD" w:rsidRPr="006E18E7">
        <w:rPr>
          <w:rStyle w:val="Char4"/>
          <w:rFonts w:hint="cs"/>
          <w:rtl/>
        </w:rPr>
        <w:t xml:space="preserve"> و </w:t>
      </w:r>
      <w:r w:rsidRPr="006E18E7">
        <w:rPr>
          <w:rStyle w:val="Char4"/>
          <w:rFonts w:hint="cs"/>
          <w:rtl/>
        </w:rPr>
        <w:t>اسامه بن زید</w:t>
      </w:r>
      <w:r w:rsidR="00AF6F1F" w:rsidRPr="00362874">
        <w:rPr>
          <w:rStyle w:val="Char4"/>
          <w:rFonts w:ascii="CTraditional Arabic" w:hAnsi="CTraditional Arabic" w:cs="CTraditional Arabic" w:hint="cs"/>
          <w:rtl/>
        </w:rPr>
        <w:t>ب</w:t>
      </w:r>
      <w:r w:rsidRPr="006E18E7">
        <w:rPr>
          <w:rStyle w:val="Char4"/>
          <w:rFonts w:hint="cs"/>
          <w:rtl/>
        </w:rPr>
        <w:t xml:space="preserve"> را احضار فرمودند، زیرا که وحی در این باره ب</w:t>
      </w:r>
      <w:r w:rsidR="00752978">
        <w:rPr>
          <w:rStyle w:val="Char4"/>
          <w:rFonts w:hint="cs"/>
          <w:rtl/>
        </w:rPr>
        <w:t xml:space="preserve">ه </w:t>
      </w:r>
      <w:r w:rsidRPr="006E18E7">
        <w:rPr>
          <w:rStyle w:val="Char4"/>
          <w:rFonts w:hint="cs"/>
          <w:rtl/>
        </w:rPr>
        <w:t>تأخیر افتاده بود</w:t>
      </w:r>
      <w:r w:rsidR="009F7ACD" w:rsidRPr="006E18E7">
        <w:rPr>
          <w:rStyle w:val="Char4"/>
          <w:rFonts w:hint="cs"/>
          <w:rtl/>
        </w:rPr>
        <w:t xml:space="preserve"> و </w:t>
      </w:r>
      <w:r w:rsidRPr="006E18E7">
        <w:rPr>
          <w:rStyle w:val="Char4"/>
          <w:rFonts w:hint="cs"/>
          <w:rtl/>
        </w:rPr>
        <w:t>ایشان قصد داشتند درباره جدا</w:t>
      </w:r>
      <w:r w:rsidR="00752978">
        <w:rPr>
          <w:rStyle w:val="Char4"/>
          <w:rFonts w:hint="cs"/>
          <w:rtl/>
        </w:rPr>
        <w:t>ی</w:t>
      </w:r>
      <w:r w:rsidRPr="006E18E7">
        <w:rPr>
          <w:rStyle w:val="Char4"/>
          <w:rFonts w:hint="cs"/>
          <w:rtl/>
        </w:rPr>
        <w:t>ی از من با آ</w:t>
      </w:r>
      <w:r w:rsidR="00A67E24" w:rsidRPr="006E18E7">
        <w:rPr>
          <w:rStyle w:val="Char4"/>
          <w:rFonts w:hint="cs"/>
          <w:rtl/>
        </w:rPr>
        <w:t>ن</w:t>
      </w:r>
      <w:r w:rsidRPr="006E18E7">
        <w:rPr>
          <w:rStyle w:val="Char4"/>
          <w:rFonts w:hint="cs"/>
          <w:rtl/>
        </w:rPr>
        <w:t xml:space="preserve"> دو نفر مشورت کنند. </w:t>
      </w:r>
    </w:p>
    <w:p w:rsidR="00A34FD6" w:rsidRPr="006E18E7" w:rsidRDefault="00A34FD6" w:rsidP="00752978">
      <w:pPr>
        <w:ind w:firstLine="284"/>
        <w:jc w:val="both"/>
        <w:rPr>
          <w:rStyle w:val="Char4"/>
          <w:rtl/>
        </w:rPr>
      </w:pPr>
      <w:r w:rsidRPr="006E18E7">
        <w:rPr>
          <w:rStyle w:val="Char4"/>
          <w:rFonts w:hint="cs"/>
          <w:rtl/>
        </w:rPr>
        <w:t>ا</w:t>
      </w:r>
      <w:r w:rsidR="00662291" w:rsidRPr="006E18E7">
        <w:rPr>
          <w:rStyle w:val="Char4"/>
          <w:rFonts w:hint="cs"/>
          <w:rtl/>
        </w:rPr>
        <w:t>سامه در مشور</w:t>
      </w:r>
      <w:r w:rsidR="00752978">
        <w:rPr>
          <w:rStyle w:val="Char4"/>
          <w:rFonts w:hint="cs"/>
          <w:rtl/>
        </w:rPr>
        <w:t>ه</w:t>
      </w:r>
      <w:r w:rsidR="00662291" w:rsidRPr="006E18E7">
        <w:rPr>
          <w:rStyle w:val="Char4"/>
          <w:rFonts w:hint="cs"/>
          <w:rtl/>
        </w:rPr>
        <w:t xml:space="preserve"> به حضرت گفت:</w:t>
      </w:r>
      <w:r w:rsidR="00752978">
        <w:rPr>
          <w:rStyle w:val="Char4"/>
          <w:rFonts w:hint="cs"/>
          <w:rtl/>
        </w:rPr>
        <w:t xml:space="preserve"> </w:t>
      </w:r>
      <w:r w:rsidR="00662291" w:rsidRPr="006E18E7">
        <w:rPr>
          <w:rStyle w:val="Char4"/>
          <w:rFonts w:hint="cs"/>
          <w:rtl/>
        </w:rPr>
        <w:t>«</w:t>
      </w:r>
      <w:r w:rsidRPr="006E18E7">
        <w:rPr>
          <w:rStyle w:val="Char4"/>
          <w:rFonts w:hint="cs"/>
          <w:rtl/>
        </w:rPr>
        <w:t>آنچه او درباره خانواده حضرت</w:t>
      </w:r>
      <w:r w:rsidR="00610561" w:rsidRPr="006E18E7">
        <w:rPr>
          <w:rStyle w:val="Char4"/>
          <w:rFonts w:hint="cs"/>
          <w:rtl/>
        </w:rPr>
        <w:t xml:space="preserve"> می‌</w:t>
      </w:r>
      <w:r w:rsidRPr="006E18E7">
        <w:rPr>
          <w:rStyle w:val="Char4"/>
          <w:rFonts w:hint="cs"/>
          <w:rtl/>
        </w:rPr>
        <w:t>داند، پاکی این خاندان است</w:t>
      </w:r>
      <w:r w:rsidR="009F7ACD" w:rsidRPr="006E18E7">
        <w:rPr>
          <w:rStyle w:val="Char4"/>
          <w:rFonts w:hint="cs"/>
          <w:rtl/>
        </w:rPr>
        <w:t xml:space="preserve"> و </w:t>
      </w:r>
      <w:r w:rsidRPr="006E18E7">
        <w:rPr>
          <w:rStyle w:val="Char4"/>
          <w:rFonts w:hint="cs"/>
          <w:rtl/>
        </w:rPr>
        <w:t>در جان خود جز محبت این خاندان چیز دیگری</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یابد</w:t>
      </w:r>
      <w:r w:rsidR="009F7ACD" w:rsidRPr="006E18E7">
        <w:rPr>
          <w:rStyle w:val="Char4"/>
          <w:rFonts w:hint="cs"/>
          <w:rtl/>
        </w:rPr>
        <w:t xml:space="preserve"> و </w:t>
      </w:r>
      <w:r w:rsidRPr="006E18E7">
        <w:rPr>
          <w:rStyle w:val="Char4"/>
          <w:rFonts w:hint="cs"/>
          <w:rtl/>
        </w:rPr>
        <w:t>گفت:</w:t>
      </w:r>
    </w:p>
    <w:p w:rsidR="00A34FD6" w:rsidRPr="00362874" w:rsidRDefault="0037317F" w:rsidP="00752978">
      <w:pPr>
        <w:ind w:firstLine="284"/>
        <w:jc w:val="both"/>
        <w:rPr>
          <w:rStyle w:val="Char4"/>
          <w:spacing w:val="-4"/>
          <w:rtl/>
        </w:rPr>
      </w:pPr>
      <w:r w:rsidRPr="00362874">
        <w:rPr>
          <w:rStyle w:val="Char4"/>
          <w:rFonts w:hint="cs"/>
          <w:spacing w:val="-4"/>
          <w:rtl/>
        </w:rPr>
        <w:t>«</w:t>
      </w:r>
      <w:r w:rsidR="00A34FD6" w:rsidRPr="00362874">
        <w:rPr>
          <w:rStyle w:val="Char4"/>
          <w:rFonts w:hint="cs"/>
          <w:spacing w:val="-4"/>
          <w:rtl/>
        </w:rPr>
        <w:t>یا رسول الله</w:t>
      </w:r>
      <w:r w:rsidR="00752978" w:rsidRPr="00362874">
        <w:rPr>
          <w:rStyle w:val="Char4"/>
          <w:rFonts w:hint="cs"/>
          <w:spacing w:val="-4"/>
          <w:rtl/>
        </w:rPr>
        <w:t>!</w:t>
      </w:r>
      <w:r w:rsidR="00A34FD6" w:rsidRPr="00362874">
        <w:rPr>
          <w:rStyle w:val="Char4"/>
          <w:rFonts w:hint="cs"/>
          <w:spacing w:val="-4"/>
          <w:rtl/>
        </w:rPr>
        <w:t xml:space="preserve"> عائشه اهل شما است</w:t>
      </w:r>
      <w:r w:rsidR="009F7ACD" w:rsidRPr="00362874">
        <w:rPr>
          <w:rStyle w:val="Char4"/>
          <w:rFonts w:hint="cs"/>
          <w:spacing w:val="-4"/>
          <w:rtl/>
        </w:rPr>
        <w:t xml:space="preserve"> و </w:t>
      </w:r>
      <w:r w:rsidR="00A34FD6" w:rsidRPr="00362874">
        <w:rPr>
          <w:rStyle w:val="Char4"/>
          <w:rFonts w:hint="cs"/>
          <w:spacing w:val="-4"/>
          <w:rtl/>
        </w:rPr>
        <w:t>من دربار</w:t>
      </w:r>
      <w:r w:rsidR="00752978" w:rsidRPr="00362874">
        <w:rPr>
          <w:rStyle w:val="Char4"/>
          <w:rFonts w:hint="cs"/>
          <w:spacing w:val="-4"/>
          <w:rtl/>
        </w:rPr>
        <w:t>ۀ</w:t>
      </w:r>
      <w:r w:rsidR="00A34FD6" w:rsidRPr="00362874">
        <w:rPr>
          <w:rStyle w:val="Char4"/>
          <w:rFonts w:hint="cs"/>
          <w:spacing w:val="-4"/>
          <w:rtl/>
        </w:rPr>
        <w:t xml:space="preserve"> اهل شما جز خیر چیز دیگری</w:t>
      </w:r>
      <w:r w:rsidR="00F605BD" w:rsidRPr="00362874">
        <w:rPr>
          <w:rStyle w:val="Char4"/>
          <w:rFonts w:hint="cs"/>
          <w:spacing w:val="-4"/>
          <w:rtl/>
        </w:rPr>
        <w:t xml:space="preserve"> نمی‌</w:t>
      </w:r>
      <w:r w:rsidR="00A34FD6" w:rsidRPr="00362874">
        <w:rPr>
          <w:rStyle w:val="Char4"/>
          <w:rFonts w:hint="cs"/>
          <w:spacing w:val="-4"/>
          <w:rtl/>
        </w:rPr>
        <w:t>دانم</w:t>
      </w:r>
      <w:r w:rsidR="00662291" w:rsidRPr="00362874">
        <w:rPr>
          <w:rStyle w:val="Char4"/>
          <w:rFonts w:hint="cs"/>
          <w:spacing w:val="-4"/>
          <w:rtl/>
        </w:rPr>
        <w:t>»</w:t>
      </w:r>
      <w:r w:rsidR="00A34FD6" w:rsidRPr="00362874">
        <w:rPr>
          <w:rStyle w:val="Char4"/>
          <w:rFonts w:hint="cs"/>
          <w:spacing w:val="-4"/>
          <w:rtl/>
        </w:rPr>
        <w:t xml:space="preserve">. </w:t>
      </w:r>
    </w:p>
    <w:p w:rsidR="0037317F" w:rsidRDefault="00A34FD6" w:rsidP="0037317F">
      <w:pPr>
        <w:ind w:firstLine="284"/>
        <w:jc w:val="both"/>
        <w:rPr>
          <w:rStyle w:val="Char4"/>
          <w:spacing w:val="-4"/>
          <w:rtl/>
        </w:rPr>
      </w:pPr>
      <w:r w:rsidRPr="006E18E7">
        <w:rPr>
          <w:rStyle w:val="Char4"/>
          <w:rFonts w:hint="cs"/>
          <w:rtl/>
        </w:rPr>
        <w:t>ام</w:t>
      </w:r>
      <w:r w:rsidR="00A67E24" w:rsidRPr="006E18E7">
        <w:rPr>
          <w:rStyle w:val="Char4"/>
          <w:rFonts w:hint="cs"/>
          <w:rtl/>
        </w:rPr>
        <w:t>ا</w:t>
      </w:r>
      <w:r w:rsidRPr="006E18E7">
        <w:rPr>
          <w:rStyle w:val="Char4"/>
          <w:rFonts w:hint="cs"/>
          <w:rtl/>
        </w:rPr>
        <w:t xml:space="preserve"> عل</w:t>
      </w:r>
      <w:r w:rsidR="00A67E24" w:rsidRPr="006E18E7">
        <w:rPr>
          <w:rStyle w:val="Char4"/>
          <w:rFonts w:hint="cs"/>
          <w:rtl/>
        </w:rPr>
        <w:t>ی</w:t>
      </w:r>
      <w:r w:rsidRPr="006E18E7">
        <w:rPr>
          <w:rStyle w:val="Char4"/>
          <w:rFonts w:hint="cs"/>
          <w:rtl/>
        </w:rPr>
        <w:t xml:space="preserve"> بن ابی</w:t>
      </w:r>
      <w:r w:rsidR="00752978">
        <w:rPr>
          <w:rStyle w:val="Char4"/>
          <w:rFonts w:hint="cs"/>
          <w:rtl/>
        </w:rPr>
        <w:t xml:space="preserve"> </w:t>
      </w:r>
      <w:r w:rsidRPr="006E18E7">
        <w:rPr>
          <w:rStyle w:val="Char4"/>
          <w:rFonts w:hint="cs"/>
          <w:rtl/>
        </w:rPr>
        <w:t>طالب گفت:</w:t>
      </w:r>
      <w:r w:rsidR="0037317F">
        <w:rPr>
          <w:rStyle w:val="Char4"/>
          <w:rFonts w:hint="cs"/>
          <w:rtl/>
        </w:rPr>
        <w:t xml:space="preserve"> «</w:t>
      </w:r>
      <w:r w:rsidRPr="006E18E7">
        <w:rPr>
          <w:rStyle w:val="Char4"/>
          <w:rFonts w:hint="cs"/>
          <w:spacing w:val="-4"/>
          <w:rtl/>
        </w:rPr>
        <w:t>یا رسول الله</w:t>
      </w:r>
      <w:r w:rsidR="00752978">
        <w:rPr>
          <w:rStyle w:val="Char4"/>
          <w:rFonts w:hint="cs"/>
          <w:spacing w:val="-4"/>
          <w:rtl/>
        </w:rPr>
        <w:t>!</w:t>
      </w:r>
      <w:r w:rsidRPr="006E18E7">
        <w:rPr>
          <w:rStyle w:val="Char4"/>
          <w:rFonts w:hint="cs"/>
          <w:spacing w:val="-4"/>
          <w:rtl/>
        </w:rPr>
        <w:t xml:space="preserve"> خداوند ب</w:t>
      </w:r>
      <w:r w:rsidR="00752978">
        <w:rPr>
          <w:rStyle w:val="Char4"/>
          <w:rFonts w:hint="cs"/>
          <w:spacing w:val="-4"/>
          <w:rtl/>
        </w:rPr>
        <w:t>ه</w:t>
      </w:r>
      <w:r w:rsidRPr="006E18E7">
        <w:rPr>
          <w:rStyle w:val="Char4"/>
          <w:rFonts w:hint="cs"/>
          <w:spacing w:val="-4"/>
          <w:rtl/>
        </w:rPr>
        <w:t xml:space="preserve"> شما </w:t>
      </w:r>
      <w:r w:rsidR="00752978">
        <w:rPr>
          <w:rStyle w:val="Char4"/>
          <w:rFonts w:hint="cs"/>
          <w:spacing w:val="-4"/>
          <w:rtl/>
        </w:rPr>
        <w:t xml:space="preserve">گنجایش داده است </w:t>
      </w:r>
      <w:r w:rsidR="009F7ACD" w:rsidRPr="006E18E7">
        <w:rPr>
          <w:rStyle w:val="Char4"/>
          <w:rFonts w:hint="cs"/>
          <w:spacing w:val="-4"/>
          <w:rtl/>
        </w:rPr>
        <w:t xml:space="preserve">و </w:t>
      </w:r>
      <w:r w:rsidRPr="006E18E7">
        <w:rPr>
          <w:rStyle w:val="Char4"/>
          <w:rFonts w:hint="cs"/>
          <w:spacing w:val="-4"/>
          <w:rtl/>
        </w:rPr>
        <w:t xml:space="preserve">غیر از </w:t>
      </w:r>
      <w:r w:rsidR="00752978">
        <w:rPr>
          <w:rStyle w:val="Char4"/>
          <w:rFonts w:hint="cs"/>
          <w:spacing w:val="-4"/>
          <w:rtl/>
        </w:rPr>
        <w:t>این زن،</w:t>
      </w:r>
      <w:r w:rsidRPr="006E18E7">
        <w:rPr>
          <w:rStyle w:val="Char4"/>
          <w:rFonts w:hint="cs"/>
          <w:spacing w:val="-4"/>
          <w:rtl/>
        </w:rPr>
        <w:t xml:space="preserve"> زن</w:t>
      </w:r>
      <w:r w:rsidR="00752978">
        <w:rPr>
          <w:rStyle w:val="Char4"/>
          <w:rFonts w:hint="cs"/>
          <w:spacing w:val="-4"/>
          <w:rtl/>
        </w:rPr>
        <w:t>ان</w:t>
      </w:r>
      <w:r w:rsidRPr="006E18E7">
        <w:rPr>
          <w:rStyle w:val="Char4"/>
          <w:rFonts w:hint="cs"/>
          <w:spacing w:val="-4"/>
          <w:rtl/>
        </w:rPr>
        <w:t xml:space="preserve"> </w:t>
      </w:r>
      <w:r w:rsidR="00752978">
        <w:rPr>
          <w:rStyle w:val="Char4"/>
          <w:rFonts w:hint="cs"/>
          <w:spacing w:val="-4"/>
          <w:rtl/>
        </w:rPr>
        <w:t>دیگری</w:t>
      </w:r>
      <w:r w:rsidRPr="006E18E7">
        <w:rPr>
          <w:rStyle w:val="Char4"/>
          <w:rFonts w:hint="cs"/>
          <w:spacing w:val="-4"/>
          <w:rtl/>
        </w:rPr>
        <w:t xml:space="preserve"> است، اگر </w:t>
      </w:r>
      <w:r w:rsidR="00752978">
        <w:rPr>
          <w:rStyle w:val="Char4"/>
          <w:rFonts w:hint="cs"/>
          <w:spacing w:val="-4"/>
          <w:rtl/>
        </w:rPr>
        <w:t xml:space="preserve">از </w:t>
      </w:r>
      <w:r w:rsidRPr="006E18E7">
        <w:rPr>
          <w:rStyle w:val="Char4"/>
          <w:rFonts w:hint="cs"/>
          <w:spacing w:val="-4"/>
          <w:rtl/>
        </w:rPr>
        <w:t xml:space="preserve">کنیز </w:t>
      </w:r>
      <w:r w:rsidR="00752978">
        <w:rPr>
          <w:rStyle w:val="Char4"/>
          <w:rFonts w:hint="cs"/>
          <w:spacing w:val="-4"/>
          <w:rtl/>
        </w:rPr>
        <w:t>بپرسید</w:t>
      </w:r>
      <w:r w:rsidRPr="006E18E7">
        <w:rPr>
          <w:rStyle w:val="Char4"/>
          <w:rFonts w:hint="cs"/>
          <w:spacing w:val="-4"/>
          <w:rtl/>
        </w:rPr>
        <w:t xml:space="preserve"> شاید </w:t>
      </w:r>
      <w:r w:rsidR="00752978">
        <w:rPr>
          <w:rStyle w:val="Char4"/>
          <w:rFonts w:hint="cs"/>
          <w:spacing w:val="-4"/>
          <w:rtl/>
        </w:rPr>
        <w:t>حقیقت</w:t>
      </w:r>
      <w:r w:rsidRPr="006E18E7">
        <w:rPr>
          <w:rStyle w:val="Char4"/>
          <w:rFonts w:hint="cs"/>
          <w:spacing w:val="-4"/>
          <w:rtl/>
        </w:rPr>
        <w:t xml:space="preserve"> را بگوید</w:t>
      </w:r>
      <w:r w:rsidR="0037317F">
        <w:rPr>
          <w:rStyle w:val="Char4"/>
          <w:rFonts w:hint="cs"/>
          <w:spacing w:val="-4"/>
          <w:rtl/>
        </w:rPr>
        <w:t>»</w:t>
      </w:r>
      <w:r w:rsidRPr="006E18E7">
        <w:rPr>
          <w:rStyle w:val="Char4"/>
          <w:rFonts w:hint="cs"/>
          <w:spacing w:val="-4"/>
          <w:rtl/>
        </w:rPr>
        <w:t xml:space="preserve">. </w:t>
      </w:r>
      <w:r w:rsidR="0037317F" w:rsidRPr="0037317F">
        <w:rPr>
          <w:rStyle w:val="Char4"/>
          <w:spacing w:val="-4"/>
          <w:rtl/>
        </w:rPr>
        <w:t>آن گاه رسول خدا</w:t>
      </w:r>
      <w:r w:rsidR="0037317F" w:rsidRPr="00362874">
        <w:rPr>
          <w:rFonts w:ascii="CTraditional Arabic" w:hAnsi="CTraditional Arabic" w:cs="CTraditional Arabic" w:hint="cs"/>
          <w:spacing w:val="-4"/>
          <w:rtl/>
        </w:rPr>
        <w:t xml:space="preserve"> ج</w:t>
      </w:r>
      <w:r w:rsidR="00E91B20">
        <w:rPr>
          <w:rStyle w:val="Char4"/>
          <w:spacing w:val="-4"/>
          <w:rtl/>
        </w:rPr>
        <w:t xml:space="preserve"> </w:t>
      </w:r>
      <w:r w:rsidR="0037317F" w:rsidRPr="0037317F">
        <w:rPr>
          <w:rStyle w:val="Char4"/>
          <w:spacing w:val="-4"/>
          <w:rtl/>
        </w:rPr>
        <w:t>از بر</w:t>
      </w:r>
      <w:r w:rsidR="0037317F">
        <w:rPr>
          <w:rStyle w:val="Char4"/>
          <w:spacing w:val="-4"/>
          <w:rtl/>
        </w:rPr>
        <w:t>ی</w:t>
      </w:r>
      <w:r w:rsidR="0037317F" w:rsidRPr="0037317F">
        <w:rPr>
          <w:rStyle w:val="Char4"/>
          <w:spacing w:val="-4"/>
          <w:rtl/>
        </w:rPr>
        <w:t>ره سؤال كرده بود كه آ</w:t>
      </w:r>
      <w:r w:rsidR="0037317F">
        <w:rPr>
          <w:rStyle w:val="Char4"/>
          <w:spacing w:val="-4"/>
          <w:rtl/>
        </w:rPr>
        <w:t>ی</w:t>
      </w:r>
      <w:r w:rsidR="0037317F" w:rsidRPr="0037317F">
        <w:rPr>
          <w:rStyle w:val="Char4"/>
          <w:spacing w:val="-4"/>
          <w:rtl/>
        </w:rPr>
        <w:t>ا از عا</w:t>
      </w:r>
      <w:r w:rsidR="0037317F" w:rsidRPr="0037317F">
        <w:rPr>
          <w:rStyle w:val="Char4"/>
          <w:rFonts w:hint="cs"/>
          <w:spacing w:val="-4"/>
          <w:rtl/>
        </w:rPr>
        <w:t>ی</w:t>
      </w:r>
      <w:r w:rsidR="0037317F" w:rsidRPr="0037317F">
        <w:rPr>
          <w:rStyle w:val="Char4"/>
          <w:rFonts w:hint="eastAsia"/>
          <w:spacing w:val="-4"/>
          <w:rtl/>
        </w:rPr>
        <w:t>شه</w:t>
      </w:r>
      <w:r w:rsidR="0037317F" w:rsidRPr="0037317F">
        <w:rPr>
          <w:rStyle w:val="Char4"/>
          <w:spacing w:val="-4"/>
          <w:rtl/>
        </w:rPr>
        <w:t xml:space="preserve"> با مورد مشكوك</w:t>
      </w:r>
      <w:r w:rsidR="0037317F">
        <w:rPr>
          <w:rStyle w:val="Char4"/>
          <w:spacing w:val="-4"/>
          <w:rtl/>
        </w:rPr>
        <w:t>ی</w:t>
      </w:r>
      <w:r w:rsidR="0037317F" w:rsidRPr="0037317F">
        <w:rPr>
          <w:rStyle w:val="Char4"/>
          <w:spacing w:val="-4"/>
          <w:rtl/>
        </w:rPr>
        <w:t xml:space="preserve"> مواجه شده است؟ بر</w:t>
      </w:r>
      <w:r w:rsidR="0037317F">
        <w:rPr>
          <w:rStyle w:val="Char4"/>
          <w:spacing w:val="-4"/>
          <w:rtl/>
        </w:rPr>
        <w:t>ی</w:t>
      </w:r>
      <w:r w:rsidR="0037317F" w:rsidRPr="0037317F">
        <w:rPr>
          <w:rStyle w:val="Char4"/>
          <w:spacing w:val="-4"/>
          <w:rtl/>
        </w:rPr>
        <w:t>ره گفته بود: نه به خدا سوگند! من ه</w:t>
      </w:r>
      <w:r w:rsidR="0037317F">
        <w:rPr>
          <w:rStyle w:val="Char4"/>
          <w:spacing w:val="-4"/>
          <w:rtl/>
        </w:rPr>
        <w:t>ی</w:t>
      </w:r>
      <w:r w:rsidR="0037317F" w:rsidRPr="0037317F">
        <w:rPr>
          <w:rStyle w:val="Char4"/>
          <w:spacing w:val="-4"/>
          <w:rtl/>
        </w:rPr>
        <w:t>چ مورد مشكوك و شبهه‌آم</w:t>
      </w:r>
      <w:r w:rsidR="0037317F">
        <w:rPr>
          <w:rStyle w:val="Char4"/>
          <w:spacing w:val="-4"/>
          <w:rtl/>
        </w:rPr>
        <w:t>ی</w:t>
      </w:r>
      <w:r w:rsidR="0037317F" w:rsidRPr="0037317F">
        <w:rPr>
          <w:rStyle w:val="Char4"/>
          <w:spacing w:val="-4"/>
          <w:rtl/>
        </w:rPr>
        <w:t>ز</w:t>
      </w:r>
      <w:r w:rsidR="0037317F">
        <w:rPr>
          <w:rStyle w:val="Char4"/>
          <w:spacing w:val="-4"/>
          <w:rtl/>
        </w:rPr>
        <w:t>ی</w:t>
      </w:r>
      <w:r w:rsidR="0037317F" w:rsidRPr="0037317F">
        <w:rPr>
          <w:rStyle w:val="Char4"/>
          <w:spacing w:val="-4"/>
          <w:rtl/>
        </w:rPr>
        <w:t xml:space="preserve"> از او سراغ ندارم، جز ا</w:t>
      </w:r>
      <w:r w:rsidR="0037317F">
        <w:rPr>
          <w:rStyle w:val="Char4"/>
          <w:spacing w:val="-4"/>
          <w:rtl/>
        </w:rPr>
        <w:t>ی</w:t>
      </w:r>
      <w:r w:rsidR="0037317F" w:rsidRPr="0037317F">
        <w:rPr>
          <w:rStyle w:val="Char4"/>
          <w:spacing w:val="-4"/>
          <w:rtl/>
        </w:rPr>
        <w:t>نكه م</w:t>
      </w:r>
      <w:r w:rsidR="0037317F">
        <w:rPr>
          <w:rStyle w:val="Char4"/>
          <w:spacing w:val="-4"/>
          <w:rtl/>
        </w:rPr>
        <w:t>ی</w:t>
      </w:r>
      <w:r w:rsidR="0037317F" w:rsidRPr="0037317F">
        <w:rPr>
          <w:rStyle w:val="Char4"/>
          <w:spacing w:val="-4"/>
          <w:rtl/>
        </w:rPr>
        <w:t>‌دانم او دختر</w:t>
      </w:r>
      <w:r w:rsidR="0037317F">
        <w:rPr>
          <w:rStyle w:val="Char4"/>
          <w:spacing w:val="-4"/>
          <w:rtl/>
        </w:rPr>
        <w:t>ی</w:t>
      </w:r>
      <w:r w:rsidR="0037317F" w:rsidRPr="0037317F">
        <w:rPr>
          <w:rStyle w:val="Char4"/>
          <w:spacing w:val="-4"/>
          <w:rtl/>
        </w:rPr>
        <w:t xml:space="preserve"> كم سن و سال است كه در حال خم</w:t>
      </w:r>
      <w:r w:rsidR="0037317F">
        <w:rPr>
          <w:rStyle w:val="Char4"/>
          <w:spacing w:val="-4"/>
          <w:rtl/>
        </w:rPr>
        <w:t>ی</w:t>
      </w:r>
      <w:r w:rsidR="0037317F" w:rsidRPr="0037317F">
        <w:rPr>
          <w:rStyle w:val="Char4"/>
          <w:spacing w:val="-4"/>
          <w:rtl/>
        </w:rPr>
        <w:t>ر كردن آرد، خواب م</w:t>
      </w:r>
      <w:r w:rsidR="0037317F">
        <w:rPr>
          <w:rStyle w:val="Char4"/>
          <w:spacing w:val="-4"/>
          <w:rtl/>
        </w:rPr>
        <w:t>ی</w:t>
      </w:r>
      <w:r w:rsidR="0037317F" w:rsidRPr="0037317F">
        <w:rPr>
          <w:rStyle w:val="Char4"/>
          <w:spacing w:val="-4"/>
          <w:rtl/>
        </w:rPr>
        <w:t>‌رود و گوسفند</w:t>
      </w:r>
      <w:r w:rsidR="0037317F">
        <w:rPr>
          <w:rStyle w:val="Char4"/>
          <w:rFonts w:hint="eastAsia"/>
          <w:spacing w:val="-4"/>
          <w:rtl/>
        </w:rPr>
        <w:t>ی</w:t>
      </w:r>
      <w:r w:rsidR="0037317F" w:rsidRPr="0037317F">
        <w:rPr>
          <w:rStyle w:val="Char4"/>
          <w:spacing w:val="-4"/>
          <w:rtl/>
        </w:rPr>
        <w:t xml:space="preserve"> م</w:t>
      </w:r>
      <w:r w:rsidR="0037317F">
        <w:rPr>
          <w:rStyle w:val="Char4"/>
          <w:spacing w:val="-4"/>
          <w:rtl/>
        </w:rPr>
        <w:t>ی</w:t>
      </w:r>
      <w:r w:rsidR="0037317F" w:rsidRPr="0037317F">
        <w:rPr>
          <w:rStyle w:val="Char4"/>
          <w:spacing w:val="-4"/>
          <w:rtl/>
        </w:rPr>
        <w:t>‌آ</w:t>
      </w:r>
      <w:r w:rsidR="0037317F">
        <w:rPr>
          <w:rStyle w:val="Char4"/>
          <w:spacing w:val="-4"/>
          <w:rtl/>
        </w:rPr>
        <w:t>ی</w:t>
      </w:r>
      <w:r w:rsidR="0037317F" w:rsidRPr="0037317F">
        <w:rPr>
          <w:rStyle w:val="Char4"/>
          <w:spacing w:val="-4"/>
          <w:rtl/>
        </w:rPr>
        <w:t>د و آرد را از جلو</w:t>
      </w:r>
      <w:r w:rsidR="0037317F">
        <w:rPr>
          <w:rStyle w:val="Char4"/>
          <w:spacing w:val="-4"/>
          <w:rtl/>
        </w:rPr>
        <w:t>ی</w:t>
      </w:r>
      <w:r w:rsidR="0037317F" w:rsidRPr="0037317F">
        <w:rPr>
          <w:rStyle w:val="Char4"/>
          <w:spacing w:val="-4"/>
          <w:rtl/>
        </w:rPr>
        <w:t xml:space="preserve"> او م</w:t>
      </w:r>
      <w:r w:rsidR="0037317F">
        <w:rPr>
          <w:rStyle w:val="Char4"/>
          <w:spacing w:val="-4"/>
          <w:rtl/>
        </w:rPr>
        <w:t>ی</w:t>
      </w:r>
      <w:r w:rsidR="0037317F" w:rsidRPr="0037317F">
        <w:rPr>
          <w:rStyle w:val="Char4"/>
          <w:spacing w:val="-4"/>
          <w:rtl/>
        </w:rPr>
        <w:t>‌خورد.</w:t>
      </w:r>
    </w:p>
    <w:p w:rsidR="0037317F" w:rsidRPr="00362874" w:rsidRDefault="0037317F" w:rsidP="00362874">
      <w:pPr>
        <w:ind w:firstLine="284"/>
        <w:jc w:val="both"/>
        <w:rPr>
          <w:rStyle w:val="Char4"/>
          <w:rtl/>
        </w:rPr>
      </w:pPr>
      <w:r w:rsidRPr="00362874">
        <w:rPr>
          <w:rStyle w:val="Char4"/>
          <w:rtl/>
        </w:rPr>
        <w:t xml:space="preserve">آن گاه رسول خدا </w:t>
      </w:r>
      <w:r w:rsidRPr="00362874">
        <w:rPr>
          <w:rFonts w:ascii="CTraditional Arabic" w:hAnsi="CTraditional Arabic" w:cs="CTraditional Arabic" w:hint="cs"/>
          <w:rtl/>
        </w:rPr>
        <w:t>ج</w:t>
      </w:r>
      <w:r w:rsidR="00E91B20" w:rsidRPr="00362874">
        <w:rPr>
          <w:rStyle w:val="Char4"/>
          <w:rtl/>
        </w:rPr>
        <w:t xml:space="preserve"> </w:t>
      </w:r>
      <w:r w:rsidRPr="00362874">
        <w:rPr>
          <w:rStyle w:val="Char4"/>
          <w:rtl/>
        </w:rPr>
        <w:t>در حالي كه از عبدالله بن ابي بن سلول به شدت ناراحت گرد</w:t>
      </w:r>
      <w:r w:rsidRPr="00362874">
        <w:rPr>
          <w:rStyle w:val="Char4"/>
          <w:rFonts w:hint="cs"/>
          <w:rtl/>
        </w:rPr>
        <w:t>ی</w:t>
      </w:r>
      <w:r w:rsidRPr="00362874">
        <w:rPr>
          <w:rStyle w:val="Char4"/>
          <w:rFonts w:hint="eastAsia"/>
          <w:rtl/>
        </w:rPr>
        <w:t>ده</w:t>
      </w:r>
      <w:r w:rsidRPr="00362874">
        <w:rPr>
          <w:rStyle w:val="Char4"/>
          <w:rtl/>
        </w:rPr>
        <w:t xml:space="preserve"> بود، از روي منبر خطاب به مسلمانان فرمود: چه كسي خيال مرا از طرف مردي راحت مي‌كند كه آزارش حتي به زندگي خانوادگي‌ام سرايت كرده است و در مورد مردي سخن مي‌گويند كه من از او جز نيكي سر</w:t>
      </w:r>
      <w:r w:rsidRPr="00362874">
        <w:rPr>
          <w:rStyle w:val="Char4"/>
          <w:rFonts w:hint="eastAsia"/>
          <w:rtl/>
        </w:rPr>
        <w:t>اغ</w:t>
      </w:r>
      <w:r w:rsidRPr="00362874">
        <w:rPr>
          <w:rStyle w:val="Char4"/>
          <w:rtl/>
        </w:rPr>
        <w:t xml:space="preserve"> ندارم و هيچ گاه بدون حضور خودم به خانه‌ام نيامده است.</w:t>
      </w:r>
    </w:p>
    <w:p w:rsidR="00DE4C2D" w:rsidRDefault="00DE4C2D" w:rsidP="00DE4C2D">
      <w:pPr>
        <w:ind w:firstLine="284"/>
        <w:jc w:val="both"/>
        <w:rPr>
          <w:rStyle w:val="Char4"/>
          <w:rtl/>
        </w:rPr>
      </w:pPr>
      <w:r>
        <w:rPr>
          <w:rStyle w:val="Char4"/>
          <w:rFonts w:hint="cs"/>
          <w:rtl/>
        </w:rPr>
        <w:t>سعد بن معاذ</w:t>
      </w:r>
      <w:r w:rsidR="00AF6F1F" w:rsidRPr="00362874">
        <w:rPr>
          <w:rStyle w:val="Char4"/>
          <w:rFonts w:ascii="CTraditional Arabic" w:hAnsi="CTraditional Arabic" w:cs="CTraditional Arabic" w:hint="cs"/>
          <w:rtl/>
        </w:rPr>
        <w:t>س</w:t>
      </w:r>
      <w:r w:rsidR="00A34FD6" w:rsidRPr="006E18E7">
        <w:rPr>
          <w:rStyle w:val="Char4"/>
          <w:rFonts w:hint="cs"/>
          <w:rtl/>
        </w:rPr>
        <w:t xml:space="preserve"> انصاری برخاست</w:t>
      </w:r>
      <w:r w:rsidR="009F7ACD" w:rsidRPr="006E18E7">
        <w:rPr>
          <w:rStyle w:val="Char4"/>
          <w:rFonts w:hint="cs"/>
          <w:rtl/>
        </w:rPr>
        <w:t xml:space="preserve"> و </w:t>
      </w:r>
      <w:r w:rsidR="00A34FD6" w:rsidRPr="006E18E7">
        <w:rPr>
          <w:rStyle w:val="Char4"/>
          <w:rFonts w:hint="cs"/>
          <w:rtl/>
        </w:rPr>
        <w:t>گفت: یا رسول الله من حاضرم شما را از این رنج</w:t>
      </w:r>
      <w:r w:rsidR="009F7ACD" w:rsidRPr="006E18E7">
        <w:rPr>
          <w:rStyle w:val="Char4"/>
          <w:rFonts w:hint="cs"/>
          <w:rtl/>
        </w:rPr>
        <w:t xml:space="preserve"> و </w:t>
      </w:r>
      <w:r w:rsidR="00A34FD6" w:rsidRPr="006E18E7">
        <w:rPr>
          <w:rStyle w:val="Char4"/>
          <w:rFonts w:hint="cs"/>
          <w:rtl/>
        </w:rPr>
        <w:t>مصیبت خلاص کنم، اگر عامل شایعه از قبیله اوس باشد گردنش را</w:t>
      </w:r>
      <w:r w:rsidR="00A07C51" w:rsidRPr="006E18E7">
        <w:rPr>
          <w:rStyle w:val="Char4"/>
          <w:rFonts w:hint="cs"/>
          <w:rtl/>
        </w:rPr>
        <w:t xml:space="preserve"> می‌</w:t>
      </w:r>
      <w:r w:rsidR="00A34FD6" w:rsidRPr="006E18E7">
        <w:rPr>
          <w:rStyle w:val="Char4"/>
          <w:rFonts w:hint="cs"/>
          <w:rtl/>
        </w:rPr>
        <w:t>زنم</w:t>
      </w:r>
      <w:r w:rsidR="009F7ACD" w:rsidRPr="006E18E7">
        <w:rPr>
          <w:rStyle w:val="Char4"/>
          <w:rFonts w:hint="cs"/>
          <w:rtl/>
        </w:rPr>
        <w:t xml:space="preserve"> و </w:t>
      </w:r>
      <w:r>
        <w:rPr>
          <w:rStyle w:val="Char4"/>
          <w:rFonts w:hint="cs"/>
          <w:rtl/>
        </w:rPr>
        <w:t>اگر</w:t>
      </w:r>
      <w:r w:rsidR="00A34FD6" w:rsidRPr="006E18E7">
        <w:rPr>
          <w:rStyle w:val="Char4"/>
          <w:rFonts w:hint="cs"/>
          <w:rtl/>
        </w:rPr>
        <w:t xml:space="preserve"> از برادران خزرجی ما باشد، </w:t>
      </w:r>
      <w:r w:rsidRPr="00DE4C2D">
        <w:rPr>
          <w:rStyle w:val="Char4"/>
          <w:rtl/>
        </w:rPr>
        <w:t>باز هم شما هر دستور</w:t>
      </w:r>
      <w:r>
        <w:rPr>
          <w:rStyle w:val="Char4"/>
          <w:rFonts w:hint="cs"/>
          <w:rtl/>
        </w:rPr>
        <w:t>ی</w:t>
      </w:r>
      <w:r w:rsidRPr="00DE4C2D">
        <w:rPr>
          <w:rStyle w:val="Char4"/>
          <w:rtl/>
        </w:rPr>
        <w:t xml:space="preserve"> بدهيد، اجرا خواهيم كرد.</w:t>
      </w:r>
    </w:p>
    <w:p w:rsidR="00A34FD6" w:rsidRPr="006E18E7" w:rsidRDefault="00A34FD6" w:rsidP="00DE4C2D">
      <w:pPr>
        <w:ind w:firstLine="284"/>
        <w:jc w:val="both"/>
        <w:rPr>
          <w:rStyle w:val="Char4"/>
          <w:rtl/>
        </w:rPr>
      </w:pPr>
      <w:r w:rsidRPr="006E18E7">
        <w:rPr>
          <w:rStyle w:val="Char4"/>
          <w:rFonts w:hint="cs"/>
          <w:rtl/>
        </w:rPr>
        <w:t xml:space="preserve"> سعد بن عباده سر</w:t>
      </w:r>
      <w:r w:rsidR="00DE4C2D">
        <w:rPr>
          <w:rStyle w:val="Char4"/>
          <w:rFonts w:hint="cs"/>
          <w:rtl/>
        </w:rPr>
        <w:t>دا</w:t>
      </w:r>
      <w:r w:rsidRPr="006E18E7">
        <w:rPr>
          <w:rStyle w:val="Char4"/>
          <w:rFonts w:hint="cs"/>
          <w:rtl/>
        </w:rPr>
        <w:t xml:space="preserve">ر خزرج </w:t>
      </w:r>
      <w:r w:rsidR="00DE4C2D">
        <w:rPr>
          <w:rStyle w:val="Char4"/>
          <w:rFonts w:hint="cs"/>
          <w:rtl/>
        </w:rPr>
        <w:t xml:space="preserve">و </w:t>
      </w:r>
      <w:r w:rsidR="00DE4C2D" w:rsidRPr="006E18E7">
        <w:rPr>
          <w:rStyle w:val="Char4"/>
          <w:rFonts w:hint="cs"/>
          <w:rtl/>
        </w:rPr>
        <w:t xml:space="preserve">مردی صالح </w:t>
      </w:r>
      <w:r w:rsidRPr="006E18E7">
        <w:rPr>
          <w:rStyle w:val="Char4"/>
          <w:rFonts w:hint="cs"/>
          <w:rtl/>
        </w:rPr>
        <w:t>بود</w:t>
      </w:r>
      <w:r w:rsidR="009F7ACD" w:rsidRPr="006E18E7">
        <w:rPr>
          <w:rStyle w:val="Char4"/>
          <w:rFonts w:hint="cs"/>
          <w:rtl/>
        </w:rPr>
        <w:t xml:space="preserve"> </w:t>
      </w:r>
      <w:r w:rsidRPr="006E18E7">
        <w:rPr>
          <w:rStyle w:val="Char4"/>
          <w:rFonts w:hint="cs"/>
          <w:rtl/>
        </w:rPr>
        <w:t>ولی حمیت</w:t>
      </w:r>
      <w:r w:rsidR="002A3C52" w:rsidRPr="006E18E7">
        <w:rPr>
          <w:rStyle w:val="Char4"/>
          <w:rFonts w:hint="cs"/>
          <w:rtl/>
        </w:rPr>
        <w:t xml:space="preserve"> و تعصب</w:t>
      </w:r>
      <w:r w:rsidRPr="006E18E7">
        <w:rPr>
          <w:rStyle w:val="Char4"/>
          <w:rFonts w:hint="cs"/>
          <w:rtl/>
        </w:rPr>
        <w:t xml:space="preserve"> قومیت بر او مستولی شده بود</w:t>
      </w:r>
      <w:r w:rsidR="00DE4C2D">
        <w:rPr>
          <w:rStyle w:val="Char4"/>
          <w:rFonts w:hint="cs"/>
          <w:rtl/>
        </w:rPr>
        <w:t>،</w:t>
      </w:r>
      <w:r w:rsidRPr="006E18E7">
        <w:rPr>
          <w:rStyle w:val="Char4"/>
          <w:rFonts w:hint="cs"/>
          <w:rtl/>
        </w:rPr>
        <w:t xml:space="preserve"> برخاست</w:t>
      </w:r>
      <w:r w:rsidR="009F7ACD" w:rsidRPr="006E18E7">
        <w:rPr>
          <w:rStyle w:val="Char4"/>
          <w:rFonts w:hint="cs"/>
          <w:rtl/>
        </w:rPr>
        <w:t xml:space="preserve"> و </w:t>
      </w:r>
      <w:r w:rsidRPr="006E18E7">
        <w:rPr>
          <w:rStyle w:val="Char4"/>
          <w:rFonts w:hint="cs"/>
          <w:rtl/>
        </w:rPr>
        <w:t>خطاب به سعد بن معاذ گفت:</w:t>
      </w:r>
    </w:p>
    <w:p w:rsidR="00DE4C2D" w:rsidRDefault="00A34FD6" w:rsidP="00362874">
      <w:pPr>
        <w:widowControl w:val="0"/>
        <w:ind w:firstLine="284"/>
        <w:jc w:val="both"/>
        <w:rPr>
          <w:rStyle w:val="Char4"/>
          <w:rtl/>
        </w:rPr>
      </w:pPr>
      <w:r w:rsidRPr="006E18E7">
        <w:rPr>
          <w:rStyle w:val="Char4"/>
          <w:rFonts w:hint="cs"/>
          <w:rtl/>
        </w:rPr>
        <w:t>دروغ</w:t>
      </w:r>
      <w:r w:rsidR="00610561" w:rsidRPr="006E18E7">
        <w:rPr>
          <w:rStyle w:val="Char4"/>
          <w:rFonts w:hint="cs"/>
          <w:rtl/>
        </w:rPr>
        <w:t xml:space="preserve"> می‌</w:t>
      </w:r>
      <w:r w:rsidRPr="006E18E7">
        <w:rPr>
          <w:rStyle w:val="Char4"/>
          <w:rFonts w:hint="cs"/>
          <w:rtl/>
        </w:rPr>
        <w:t>گو</w:t>
      </w:r>
      <w:r w:rsidR="00DE4C2D">
        <w:rPr>
          <w:rStyle w:val="Char4"/>
          <w:rFonts w:hint="cs"/>
          <w:rtl/>
        </w:rPr>
        <w:t>ی</w:t>
      </w:r>
      <w:r w:rsidRPr="006E18E7">
        <w:rPr>
          <w:rStyle w:val="Char4"/>
          <w:rFonts w:hint="cs"/>
          <w:rtl/>
        </w:rPr>
        <w:t xml:space="preserve">ی، </w:t>
      </w:r>
      <w:r w:rsidR="00DD756A">
        <w:rPr>
          <w:rStyle w:val="Char4"/>
          <w:rFonts w:hint="cs"/>
          <w:rtl/>
        </w:rPr>
        <w:t>به خدا</w:t>
      </w:r>
      <w:r w:rsidRPr="006E18E7">
        <w:rPr>
          <w:rStyle w:val="Char4"/>
          <w:rFonts w:hint="cs"/>
          <w:rtl/>
        </w:rPr>
        <w:t xml:space="preserve"> سوگند نه او را</w:t>
      </w:r>
      <w:r w:rsidR="00610561" w:rsidRPr="006E18E7">
        <w:rPr>
          <w:rStyle w:val="Char4"/>
          <w:rFonts w:hint="cs"/>
          <w:rtl/>
        </w:rPr>
        <w:t xml:space="preserve"> می‌</w:t>
      </w:r>
      <w:r w:rsidRPr="006E18E7">
        <w:rPr>
          <w:rStyle w:val="Char4"/>
          <w:rFonts w:hint="cs"/>
          <w:rtl/>
        </w:rPr>
        <w:t>کشی</w:t>
      </w:r>
      <w:r w:rsidR="009F7ACD" w:rsidRPr="006E18E7">
        <w:rPr>
          <w:rStyle w:val="Char4"/>
          <w:rFonts w:hint="cs"/>
          <w:rtl/>
        </w:rPr>
        <w:t xml:space="preserve"> و </w:t>
      </w:r>
      <w:r w:rsidRPr="006E18E7">
        <w:rPr>
          <w:rStyle w:val="Char4"/>
          <w:rFonts w:hint="cs"/>
          <w:rtl/>
        </w:rPr>
        <w:t>نه توان کشتن او را داری. اسید بن حضیر که پسر عموی سعد بود برخاست</w:t>
      </w:r>
      <w:r w:rsidR="009F7ACD" w:rsidRPr="006E18E7">
        <w:rPr>
          <w:rStyle w:val="Char4"/>
          <w:rFonts w:hint="cs"/>
          <w:rtl/>
        </w:rPr>
        <w:t xml:space="preserve"> و </w:t>
      </w:r>
      <w:r w:rsidRPr="006E18E7">
        <w:rPr>
          <w:rStyle w:val="Char4"/>
          <w:rFonts w:hint="cs"/>
          <w:rtl/>
        </w:rPr>
        <w:t xml:space="preserve">خطاب به سعد بن عباده گفت: </w:t>
      </w:r>
      <w:r w:rsidR="00DD756A">
        <w:rPr>
          <w:rStyle w:val="Char4"/>
          <w:rFonts w:hint="cs"/>
          <w:rtl/>
        </w:rPr>
        <w:t>به خدا</w:t>
      </w:r>
      <w:r w:rsidRPr="006E18E7">
        <w:rPr>
          <w:rStyle w:val="Char4"/>
          <w:rFonts w:hint="cs"/>
          <w:rtl/>
        </w:rPr>
        <w:t xml:space="preserve"> سوگند </w:t>
      </w:r>
      <w:r w:rsidR="00DE4C2D">
        <w:rPr>
          <w:rStyle w:val="Char4"/>
          <w:rFonts w:hint="cs"/>
          <w:rtl/>
        </w:rPr>
        <w:t xml:space="preserve">که تو </w:t>
      </w:r>
      <w:r w:rsidRPr="006E18E7">
        <w:rPr>
          <w:rStyle w:val="Char4"/>
          <w:rFonts w:hint="cs"/>
          <w:rtl/>
        </w:rPr>
        <w:t>دروغ</w:t>
      </w:r>
      <w:r w:rsidR="00610561" w:rsidRPr="006E18E7">
        <w:rPr>
          <w:rStyle w:val="Char4"/>
          <w:rFonts w:hint="cs"/>
          <w:rtl/>
        </w:rPr>
        <w:t xml:space="preserve"> می‌</w:t>
      </w:r>
      <w:r w:rsidRPr="006E18E7">
        <w:rPr>
          <w:rStyle w:val="Char4"/>
          <w:rFonts w:hint="cs"/>
          <w:rtl/>
        </w:rPr>
        <w:t>گو</w:t>
      </w:r>
      <w:r w:rsidR="00DE4C2D">
        <w:rPr>
          <w:rStyle w:val="Char4"/>
          <w:rFonts w:hint="cs"/>
          <w:rtl/>
        </w:rPr>
        <w:t>ی</w:t>
      </w:r>
      <w:r w:rsidRPr="006E18E7">
        <w:rPr>
          <w:rStyle w:val="Char4"/>
          <w:rFonts w:hint="cs"/>
          <w:rtl/>
        </w:rPr>
        <w:t>ی</w:t>
      </w:r>
      <w:r w:rsidR="00DE4C2D">
        <w:rPr>
          <w:rStyle w:val="Char4"/>
          <w:rFonts w:hint="cs"/>
          <w:rtl/>
        </w:rPr>
        <w:t>،</w:t>
      </w:r>
      <w:r w:rsidRPr="006E18E7">
        <w:rPr>
          <w:rStyle w:val="Char4"/>
          <w:rFonts w:hint="cs"/>
          <w:rtl/>
        </w:rPr>
        <w:t xml:space="preserve"> تو منافقی هستی که از منافقین دفاع</w:t>
      </w:r>
      <w:r w:rsidR="00610561" w:rsidRPr="006E18E7">
        <w:rPr>
          <w:rStyle w:val="Char4"/>
          <w:rFonts w:hint="cs"/>
          <w:rtl/>
        </w:rPr>
        <w:t xml:space="preserve"> می‌</w:t>
      </w:r>
      <w:r w:rsidRPr="006E18E7">
        <w:rPr>
          <w:rStyle w:val="Char4"/>
          <w:rFonts w:hint="cs"/>
          <w:rtl/>
        </w:rPr>
        <w:t>کنی</w:t>
      </w:r>
      <w:r w:rsidR="00DE4C2D">
        <w:rPr>
          <w:rStyle w:val="Char4"/>
          <w:rFonts w:hint="cs"/>
          <w:rtl/>
        </w:rPr>
        <w:t>؛</w:t>
      </w:r>
      <w:r w:rsidRPr="006E18E7">
        <w:rPr>
          <w:rStyle w:val="Char4"/>
          <w:rFonts w:hint="cs"/>
          <w:rtl/>
        </w:rPr>
        <w:t xml:space="preserve"> هر دو قبیله اوس</w:t>
      </w:r>
      <w:r w:rsidR="009F7ACD" w:rsidRPr="006E18E7">
        <w:rPr>
          <w:rStyle w:val="Char4"/>
          <w:rFonts w:hint="cs"/>
          <w:rtl/>
        </w:rPr>
        <w:t xml:space="preserve"> و </w:t>
      </w:r>
      <w:r w:rsidRPr="006E18E7">
        <w:rPr>
          <w:rStyle w:val="Char4"/>
          <w:rFonts w:hint="cs"/>
          <w:spacing w:val="-4"/>
          <w:rtl/>
        </w:rPr>
        <w:t>خزرج برانگیخته شدند به طوری</w:t>
      </w:r>
      <w:r w:rsidR="00DE4C2D">
        <w:rPr>
          <w:rStyle w:val="Char4"/>
          <w:rFonts w:hint="cs"/>
          <w:spacing w:val="-4"/>
          <w:rtl/>
        </w:rPr>
        <w:t xml:space="preserve"> </w:t>
      </w:r>
      <w:r w:rsidRPr="006E18E7">
        <w:rPr>
          <w:rStyle w:val="Char4"/>
          <w:rFonts w:hint="cs"/>
          <w:spacing w:val="-4"/>
          <w:rtl/>
        </w:rPr>
        <w:t>که حتی تصمیم به جنگ گرفتند، در حالی</w:t>
      </w:r>
      <w:r w:rsidR="00DE4C2D">
        <w:rPr>
          <w:rStyle w:val="Char4"/>
          <w:rFonts w:hint="cs"/>
          <w:spacing w:val="-4"/>
          <w:rtl/>
        </w:rPr>
        <w:t xml:space="preserve"> </w:t>
      </w:r>
      <w:r w:rsidRPr="006E18E7">
        <w:rPr>
          <w:rStyle w:val="Char4"/>
          <w:rFonts w:hint="cs"/>
          <w:spacing w:val="-4"/>
          <w:rtl/>
        </w:rPr>
        <w:t xml:space="preserve">که رسول الله </w:t>
      </w:r>
      <w:r w:rsidR="00AF6F1F" w:rsidRPr="00362874">
        <w:rPr>
          <w:rFonts w:ascii="CTraditional Arabic" w:hAnsi="CTraditional Arabic" w:cs="CTraditional Arabic" w:hint="cs"/>
          <w:spacing w:val="-4"/>
          <w:rtl/>
        </w:rPr>
        <w:t>ج</w:t>
      </w:r>
      <w:r w:rsidR="00B71CE7" w:rsidRPr="006E18E7">
        <w:rPr>
          <w:rStyle w:val="Char4"/>
          <w:rFonts w:hint="cs"/>
          <w:rtl/>
        </w:rPr>
        <w:t xml:space="preserve"> </w:t>
      </w:r>
      <w:r w:rsidRPr="006E18E7">
        <w:rPr>
          <w:rStyle w:val="Char4"/>
          <w:rFonts w:hint="cs"/>
          <w:rtl/>
        </w:rPr>
        <w:t>بر منبر ایستاده بود، حضرت آنان را به سکوت</w:t>
      </w:r>
      <w:r w:rsidR="009F7ACD" w:rsidRPr="006E18E7">
        <w:rPr>
          <w:rStyle w:val="Char4"/>
          <w:rFonts w:hint="cs"/>
          <w:rtl/>
        </w:rPr>
        <w:t xml:space="preserve"> و </w:t>
      </w:r>
      <w:r w:rsidRPr="006E18E7">
        <w:rPr>
          <w:rStyle w:val="Char4"/>
          <w:rFonts w:hint="cs"/>
          <w:rtl/>
        </w:rPr>
        <w:t>آرامش دعوت فرمود، تا که همگی ساکت شدند</w:t>
      </w:r>
      <w:r w:rsidR="00DE4C2D">
        <w:rPr>
          <w:rStyle w:val="Char4"/>
          <w:rFonts w:hint="cs"/>
          <w:rtl/>
        </w:rPr>
        <w:t>.</w:t>
      </w:r>
      <w:r w:rsidRPr="006E18E7">
        <w:rPr>
          <w:rStyle w:val="Char4"/>
          <w:rFonts w:hint="cs"/>
          <w:rtl/>
        </w:rPr>
        <w:t xml:space="preserve"> </w:t>
      </w:r>
    </w:p>
    <w:p w:rsidR="00A34FD6" w:rsidRPr="00362874" w:rsidRDefault="00A34FD6" w:rsidP="00DE4C2D">
      <w:pPr>
        <w:ind w:firstLine="284"/>
        <w:jc w:val="both"/>
        <w:rPr>
          <w:rStyle w:val="Char4"/>
          <w:spacing w:val="-4"/>
          <w:rtl/>
        </w:rPr>
      </w:pPr>
      <w:r w:rsidRPr="00362874">
        <w:rPr>
          <w:rStyle w:val="Char4"/>
          <w:rFonts w:hint="cs"/>
          <w:spacing w:val="-4"/>
          <w:rtl/>
        </w:rPr>
        <w:t>آن</w:t>
      </w:r>
      <w:r w:rsidR="00DE4C2D" w:rsidRPr="00362874">
        <w:rPr>
          <w:rStyle w:val="Char4"/>
          <w:rFonts w:hint="cs"/>
          <w:spacing w:val="-4"/>
          <w:rtl/>
        </w:rPr>
        <w:t xml:space="preserve"> </w:t>
      </w:r>
      <w:r w:rsidRPr="00362874">
        <w:rPr>
          <w:rStyle w:val="Char4"/>
          <w:rFonts w:hint="cs"/>
          <w:spacing w:val="-4"/>
          <w:rtl/>
        </w:rPr>
        <w:t>روز را در حالی گذراندم</w:t>
      </w:r>
      <w:r w:rsidR="00F605BD" w:rsidRPr="00362874">
        <w:rPr>
          <w:rStyle w:val="Char4"/>
          <w:rFonts w:hint="cs"/>
          <w:spacing w:val="-4"/>
          <w:rtl/>
        </w:rPr>
        <w:t>،</w:t>
      </w:r>
      <w:r w:rsidRPr="00362874">
        <w:rPr>
          <w:rStyle w:val="Char4"/>
          <w:rFonts w:hint="cs"/>
          <w:spacing w:val="-4"/>
          <w:rtl/>
        </w:rPr>
        <w:t xml:space="preserve"> که نه اشکم خشکید</w:t>
      </w:r>
      <w:r w:rsidR="009F7ACD" w:rsidRPr="00362874">
        <w:rPr>
          <w:rStyle w:val="Char4"/>
          <w:rFonts w:hint="cs"/>
          <w:spacing w:val="-4"/>
          <w:rtl/>
        </w:rPr>
        <w:t xml:space="preserve"> و </w:t>
      </w:r>
      <w:r w:rsidRPr="00362874">
        <w:rPr>
          <w:rStyle w:val="Char4"/>
          <w:rFonts w:hint="cs"/>
          <w:spacing w:val="-4"/>
          <w:rtl/>
        </w:rPr>
        <w:t>نه خواب به چشمانم راه یافت</w:t>
      </w:r>
      <w:r w:rsidR="009F7ACD" w:rsidRPr="00362874">
        <w:rPr>
          <w:rStyle w:val="Char4"/>
          <w:rFonts w:hint="cs"/>
          <w:spacing w:val="-4"/>
          <w:rtl/>
        </w:rPr>
        <w:t xml:space="preserve"> و </w:t>
      </w:r>
      <w:r w:rsidRPr="00362874">
        <w:rPr>
          <w:rStyle w:val="Char4"/>
          <w:rFonts w:hint="cs"/>
          <w:spacing w:val="-4"/>
          <w:rtl/>
        </w:rPr>
        <w:t>پدر</w:t>
      </w:r>
      <w:r w:rsidR="009F7ACD" w:rsidRPr="00362874">
        <w:rPr>
          <w:rStyle w:val="Char4"/>
          <w:rFonts w:hint="cs"/>
          <w:spacing w:val="-4"/>
          <w:rtl/>
        </w:rPr>
        <w:t xml:space="preserve"> و </w:t>
      </w:r>
      <w:r w:rsidRPr="00362874">
        <w:rPr>
          <w:rStyle w:val="Char4"/>
          <w:rFonts w:hint="cs"/>
          <w:spacing w:val="-4"/>
          <w:rtl/>
        </w:rPr>
        <w:t>مادرم به نزدم آمدند</w:t>
      </w:r>
      <w:r w:rsidR="00DE4C2D" w:rsidRPr="00362874">
        <w:rPr>
          <w:rStyle w:val="Char4"/>
          <w:rFonts w:hint="cs"/>
          <w:spacing w:val="-4"/>
          <w:rtl/>
        </w:rPr>
        <w:t>.</w:t>
      </w:r>
      <w:r w:rsidRPr="00362874">
        <w:rPr>
          <w:rStyle w:val="Char4"/>
          <w:rFonts w:hint="cs"/>
          <w:spacing w:val="-4"/>
          <w:rtl/>
        </w:rPr>
        <w:t xml:space="preserve"> گمان داشتند که گریه جگرم را پاره کرده است، آن دو نزدم نشسته بودند</w:t>
      </w:r>
      <w:r w:rsidR="00DE4C2D" w:rsidRPr="00362874">
        <w:rPr>
          <w:rStyle w:val="Char4"/>
          <w:rFonts w:hint="cs"/>
          <w:spacing w:val="-4"/>
          <w:rtl/>
        </w:rPr>
        <w:t xml:space="preserve"> و</w:t>
      </w:r>
      <w:r w:rsidRPr="00362874">
        <w:rPr>
          <w:rStyle w:val="Char4"/>
          <w:rFonts w:hint="cs"/>
          <w:spacing w:val="-4"/>
          <w:rtl/>
        </w:rPr>
        <w:t xml:space="preserve"> من گریه</w:t>
      </w:r>
      <w:r w:rsidR="00610561" w:rsidRPr="00362874">
        <w:rPr>
          <w:rStyle w:val="Char4"/>
          <w:rFonts w:hint="cs"/>
          <w:spacing w:val="-4"/>
          <w:rtl/>
        </w:rPr>
        <w:t xml:space="preserve"> می‌</w:t>
      </w:r>
      <w:r w:rsidRPr="00362874">
        <w:rPr>
          <w:rStyle w:val="Char4"/>
          <w:rFonts w:hint="cs"/>
          <w:spacing w:val="-4"/>
          <w:rtl/>
        </w:rPr>
        <w:t>کردم</w:t>
      </w:r>
      <w:r w:rsidR="00DE4C2D" w:rsidRPr="00362874">
        <w:rPr>
          <w:rStyle w:val="Char4"/>
          <w:rFonts w:hint="cs"/>
          <w:spacing w:val="-4"/>
          <w:rtl/>
        </w:rPr>
        <w:t>؛</w:t>
      </w:r>
      <w:r w:rsidRPr="00362874">
        <w:rPr>
          <w:rStyle w:val="Char4"/>
          <w:rFonts w:hint="cs"/>
          <w:spacing w:val="-4"/>
          <w:rtl/>
        </w:rPr>
        <w:t xml:space="preserve"> مدت یک روز</w:t>
      </w:r>
      <w:r w:rsidR="009F7ACD" w:rsidRPr="00362874">
        <w:rPr>
          <w:rStyle w:val="Char4"/>
          <w:rFonts w:hint="cs"/>
          <w:spacing w:val="-4"/>
          <w:rtl/>
        </w:rPr>
        <w:t xml:space="preserve"> و </w:t>
      </w:r>
      <w:r w:rsidRPr="00362874">
        <w:rPr>
          <w:rStyle w:val="Char4"/>
          <w:rFonts w:hint="cs"/>
          <w:spacing w:val="-4"/>
          <w:rtl/>
        </w:rPr>
        <w:t>2</w:t>
      </w:r>
      <w:r w:rsidR="00906FD5" w:rsidRPr="00362874">
        <w:rPr>
          <w:rStyle w:val="Char4"/>
          <w:rFonts w:hint="cs"/>
          <w:spacing w:val="-4"/>
          <w:rtl/>
        </w:rPr>
        <w:t xml:space="preserve"> </w:t>
      </w:r>
      <w:r w:rsidRPr="00362874">
        <w:rPr>
          <w:rStyle w:val="Char4"/>
          <w:rFonts w:hint="cs"/>
          <w:spacing w:val="-4"/>
          <w:rtl/>
        </w:rPr>
        <w:t>شب گریه</w:t>
      </w:r>
      <w:r w:rsidR="008302C0" w:rsidRPr="00362874">
        <w:rPr>
          <w:rStyle w:val="Char4"/>
          <w:rFonts w:hint="cs"/>
          <w:spacing w:val="-4"/>
          <w:rtl/>
        </w:rPr>
        <w:t xml:space="preserve">‌ام </w:t>
      </w:r>
      <w:r w:rsidRPr="00362874">
        <w:rPr>
          <w:rStyle w:val="Char4"/>
          <w:rFonts w:hint="cs"/>
          <w:spacing w:val="-4"/>
          <w:rtl/>
        </w:rPr>
        <w:t>ادامه یافت</w:t>
      </w:r>
      <w:r w:rsidR="00DE4C2D" w:rsidRPr="00362874">
        <w:rPr>
          <w:rStyle w:val="Char4"/>
          <w:rFonts w:hint="cs"/>
          <w:spacing w:val="-4"/>
          <w:rtl/>
        </w:rPr>
        <w:t>.</w:t>
      </w:r>
      <w:r w:rsidRPr="00362874">
        <w:rPr>
          <w:rStyle w:val="Char4"/>
          <w:rFonts w:hint="cs"/>
          <w:spacing w:val="-4"/>
          <w:rtl/>
        </w:rPr>
        <w:t xml:space="preserve"> یکی از زنان انصار اجازه ورود خواست او را اجازه دادم</w:t>
      </w:r>
      <w:r w:rsidR="00DE4C2D" w:rsidRPr="00362874">
        <w:rPr>
          <w:rStyle w:val="Char4"/>
          <w:rFonts w:hint="cs"/>
          <w:spacing w:val="-4"/>
          <w:rtl/>
        </w:rPr>
        <w:t>،</w:t>
      </w:r>
      <w:r w:rsidRPr="00362874">
        <w:rPr>
          <w:rStyle w:val="Char4"/>
          <w:rFonts w:hint="cs"/>
          <w:spacing w:val="-4"/>
          <w:rtl/>
        </w:rPr>
        <w:t xml:space="preserve"> او نیز با من هم نشین شد</w:t>
      </w:r>
      <w:r w:rsidR="009F7ACD" w:rsidRPr="00362874">
        <w:rPr>
          <w:rStyle w:val="Char4"/>
          <w:rFonts w:hint="cs"/>
          <w:spacing w:val="-4"/>
          <w:rtl/>
        </w:rPr>
        <w:t xml:space="preserve"> و </w:t>
      </w:r>
      <w:r w:rsidRPr="00362874">
        <w:rPr>
          <w:rStyle w:val="Char4"/>
          <w:rFonts w:hint="cs"/>
          <w:spacing w:val="-4"/>
          <w:rtl/>
        </w:rPr>
        <w:t xml:space="preserve">با من گریه </w:t>
      </w:r>
      <w:r w:rsidR="00DE4C2D" w:rsidRPr="00362874">
        <w:rPr>
          <w:rStyle w:val="Char4"/>
          <w:rFonts w:hint="cs"/>
          <w:spacing w:val="-4"/>
          <w:rtl/>
        </w:rPr>
        <w:t>می</w:t>
      </w:r>
      <w:r w:rsidR="00DE4C2D" w:rsidRPr="00362874">
        <w:rPr>
          <w:rStyle w:val="Char4"/>
          <w:rFonts w:hint="cs"/>
          <w:spacing w:val="-4"/>
          <w:rtl/>
          <w:cs/>
        </w:rPr>
        <w:t>‎</w:t>
      </w:r>
      <w:r w:rsidRPr="00362874">
        <w:rPr>
          <w:rStyle w:val="Char4"/>
          <w:rFonts w:hint="cs"/>
          <w:spacing w:val="-4"/>
          <w:rtl/>
        </w:rPr>
        <w:t xml:space="preserve">کرد. </w:t>
      </w:r>
    </w:p>
    <w:p w:rsidR="00501EEA" w:rsidRDefault="00A34FD6" w:rsidP="002266AF">
      <w:pPr>
        <w:ind w:firstLine="284"/>
        <w:jc w:val="both"/>
        <w:rPr>
          <w:rStyle w:val="Char4"/>
          <w:rtl/>
        </w:rPr>
      </w:pPr>
      <w:r w:rsidRPr="006E18E7">
        <w:rPr>
          <w:rStyle w:val="Char4"/>
          <w:rFonts w:hint="cs"/>
          <w:rtl/>
        </w:rPr>
        <w:t xml:space="preserve">حال ما بدین منوال بود، که رسول خدا </w:t>
      </w:r>
      <w:r w:rsidR="00AF6F1F" w:rsidRPr="00362874">
        <w:rPr>
          <w:rFonts w:ascii="CTraditional Arabic" w:hAnsi="CTraditional Arabic" w:cs="CTraditional Arabic" w:hint="cs"/>
          <w:rtl/>
        </w:rPr>
        <w:t>ج</w:t>
      </w:r>
      <w:r w:rsidR="00B71CE7" w:rsidRPr="006E18E7">
        <w:rPr>
          <w:rStyle w:val="Char4"/>
          <w:rFonts w:hint="cs"/>
          <w:rtl/>
        </w:rPr>
        <w:t xml:space="preserve"> </w:t>
      </w:r>
      <w:r w:rsidRPr="006E18E7">
        <w:rPr>
          <w:rStyle w:val="Char4"/>
          <w:rFonts w:hint="cs"/>
          <w:rtl/>
        </w:rPr>
        <w:t>بر ما وارد شد، سلام فرمود</w:t>
      </w:r>
      <w:r w:rsidR="009F7ACD" w:rsidRPr="006E18E7">
        <w:rPr>
          <w:rStyle w:val="Char4"/>
          <w:rFonts w:hint="cs"/>
          <w:rtl/>
        </w:rPr>
        <w:t xml:space="preserve"> و </w:t>
      </w:r>
      <w:r w:rsidRPr="006E18E7">
        <w:rPr>
          <w:rStyle w:val="Char4"/>
          <w:rFonts w:hint="cs"/>
          <w:rtl/>
        </w:rPr>
        <w:t>سپس نشست</w:t>
      </w:r>
      <w:r w:rsidR="009F7ACD" w:rsidRPr="006E18E7">
        <w:rPr>
          <w:rStyle w:val="Char4"/>
          <w:rFonts w:hint="cs"/>
          <w:rtl/>
        </w:rPr>
        <w:t xml:space="preserve"> و </w:t>
      </w:r>
      <w:r w:rsidRPr="006E18E7">
        <w:rPr>
          <w:rStyle w:val="Char4"/>
          <w:rFonts w:hint="cs"/>
          <w:rtl/>
        </w:rPr>
        <w:t>این اولین نشستن بود که پس از شا</w:t>
      </w:r>
      <w:r w:rsidR="007322B3">
        <w:rPr>
          <w:rStyle w:val="Char4"/>
          <w:rFonts w:hint="cs"/>
          <w:rtl/>
        </w:rPr>
        <w:t>ی</w:t>
      </w:r>
      <w:r w:rsidRPr="006E18E7">
        <w:rPr>
          <w:rStyle w:val="Char4"/>
          <w:rFonts w:hint="cs"/>
          <w:rtl/>
        </w:rPr>
        <w:t>عه</w:t>
      </w:r>
      <w:r w:rsidR="00F605BD" w:rsidRPr="006E18E7">
        <w:rPr>
          <w:rStyle w:val="Char4"/>
          <w:rFonts w:hint="cs"/>
          <w:rtl/>
        </w:rPr>
        <w:t>‌ها،</w:t>
      </w:r>
      <w:r w:rsidRPr="006E18E7">
        <w:rPr>
          <w:rStyle w:val="Char4"/>
          <w:rFonts w:hint="cs"/>
          <w:rtl/>
        </w:rPr>
        <w:t xml:space="preserve"> حضرت را در کنارم</w:t>
      </w:r>
      <w:r w:rsidR="00610561" w:rsidRPr="006E18E7">
        <w:rPr>
          <w:rStyle w:val="Char4"/>
          <w:rFonts w:hint="cs"/>
          <w:rtl/>
        </w:rPr>
        <w:t xml:space="preserve"> می‌</w:t>
      </w:r>
      <w:r w:rsidRPr="006E18E7">
        <w:rPr>
          <w:rStyle w:val="Char4"/>
          <w:rFonts w:hint="cs"/>
          <w:rtl/>
        </w:rPr>
        <w:t>دیدم، یک</w:t>
      </w:r>
      <w:r w:rsidR="007322B3">
        <w:rPr>
          <w:rStyle w:val="Char4"/>
          <w:rFonts w:hint="cs"/>
          <w:rtl/>
        </w:rPr>
        <w:t xml:space="preserve"> </w:t>
      </w:r>
      <w:r w:rsidRPr="006E18E7">
        <w:rPr>
          <w:rStyle w:val="Char4"/>
          <w:rFonts w:hint="cs"/>
          <w:rtl/>
        </w:rPr>
        <w:t xml:space="preserve">ماه وحی درباره من نازل نشد، رسول خدا </w:t>
      </w:r>
      <w:r w:rsidR="00AF6F1F" w:rsidRPr="00362874">
        <w:rPr>
          <w:rFonts w:ascii="CTraditional Arabic" w:hAnsi="CTraditional Arabic" w:cs="CTraditional Arabic" w:hint="cs"/>
          <w:rtl/>
        </w:rPr>
        <w:t>ج</w:t>
      </w:r>
      <w:r w:rsidR="00B71CE7" w:rsidRPr="006E18E7">
        <w:rPr>
          <w:rStyle w:val="Char4"/>
          <w:rFonts w:hint="cs"/>
          <w:rtl/>
        </w:rPr>
        <w:t xml:space="preserve"> </w:t>
      </w:r>
      <w:r w:rsidRPr="006E18E7">
        <w:rPr>
          <w:rStyle w:val="Char4"/>
          <w:rFonts w:hint="cs"/>
          <w:rtl/>
        </w:rPr>
        <w:t>هنگامی که نشستند</w:t>
      </w:r>
      <w:r w:rsidR="007322B3">
        <w:rPr>
          <w:rStyle w:val="Char4"/>
          <w:rFonts w:hint="cs"/>
          <w:rtl/>
        </w:rPr>
        <w:t>،</w:t>
      </w:r>
      <w:r w:rsidRPr="006E18E7">
        <w:rPr>
          <w:rStyle w:val="Char4"/>
          <w:rFonts w:hint="cs"/>
          <w:rtl/>
        </w:rPr>
        <w:t xml:space="preserve"> پس از حمد خدا فرمودند: </w:t>
      </w:r>
      <w:r w:rsidR="00906FD5" w:rsidRPr="006E18E7">
        <w:rPr>
          <w:rStyle w:val="Char4"/>
          <w:rFonts w:hint="cs"/>
          <w:rtl/>
        </w:rPr>
        <w:t>«</w:t>
      </w:r>
      <w:r w:rsidR="002266AF" w:rsidRPr="002266AF">
        <w:rPr>
          <w:rtl/>
        </w:rPr>
        <w:t xml:space="preserve"> </w:t>
      </w:r>
      <w:r w:rsidR="002266AF">
        <w:rPr>
          <w:rStyle w:val="Char4"/>
          <w:rtl/>
        </w:rPr>
        <w:t>ا</w:t>
      </w:r>
      <w:r w:rsidR="002266AF">
        <w:rPr>
          <w:rStyle w:val="Char4"/>
          <w:rFonts w:hint="cs"/>
          <w:rtl/>
        </w:rPr>
        <w:t>ی</w:t>
      </w:r>
      <w:r w:rsidR="002266AF" w:rsidRPr="002266AF">
        <w:rPr>
          <w:rStyle w:val="Char4"/>
          <w:rtl/>
        </w:rPr>
        <w:t xml:space="preserve"> عا</w:t>
      </w:r>
      <w:r w:rsidR="002266AF" w:rsidRPr="002266AF">
        <w:rPr>
          <w:rStyle w:val="Char4"/>
          <w:rFonts w:hint="cs"/>
          <w:rtl/>
        </w:rPr>
        <w:t>ی</w:t>
      </w:r>
      <w:r w:rsidR="002266AF" w:rsidRPr="002266AF">
        <w:rPr>
          <w:rStyle w:val="Char4"/>
          <w:rFonts w:hint="eastAsia"/>
          <w:rtl/>
        </w:rPr>
        <w:t>شه</w:t>
      </w:r>
      <w:r w:rsidR="002266AF" w:rsidRPr="002266AF">
        <w:rPr>
          <w:rStyle w:val="Char4"/>
          <w:rtl/>
        </w:rPr>
        <w:t>! در مورد تو به من خبرها</w:t>
      </w:r>
      <w:r w:rsidR="002266AF" w:rsidRPr="002266AF">
        <w:rPr>
          <w:rStyle w:val="Char4"/>
          <w:rFonts w:hint="cs"/>
          <w:rtl/>
        </w:rPr>
        <w:t>ی</w:t>
      </w:r>
      <w:r w:rsidR="002266AF">
        <w:rPr>
          <w:rStyle w:val="Char4"/>
          <w:rFonts w:hint="cs"/>
          <w:rtl/>
        </w:rPr>
        <w:t>ی</w:t>
      </w:r>
      <w:r w:rsidR="002266AF" w:rsidRPr="002266AF">
        <w:rPr>
          <w:rStyle w:val="Char4"/>
          <w:rtl/>
        </w:rPr>
        <w:t xml:space="preserve"> رسيده است</w:t>
      </w:r>
      <w:r w:rsidR="002266AF">
        <w:rPr>
          <w:rStyle w:val="Char4"/>
          <w:rFonts w:hint="cs"/>
          <w:rtl/>
        </w:rPr>
        <w:t>،</w:t>
      </w:r>
      <w:r w:rsidR="00B71CE7" w:rsidRPr="006E18E7">
        <w:rPr>
          <w:rStyle w:val="Char4"/>
          <w:rFonts w:hint="cs"/>
          <w:rtl/>
        </w:rPr>
        <w:t xml:space="preserve"> </w:t>
      </w:r>
      <w:r w:rsidR="002266AF" w:rsidRPr="002266AF">
        <w:rPr>
          <w:rStyle w:val="Char4"/>
          <w:rtl/>
        </w:rPr>
        <w:t>اگر تو واقعاً ب</w:t>
      </w:r>
      <w:r w:rsidR="002266AF">
        <w:rPr>
          <w:rStyle w:val="Char4"/>
          <w:rFonts w:hint="cs"/>
          <w:rtl/>
        </w:rPr>
        <w:t>ی</w:t>
      </w:r>
      <w:r w:rsidR="002266AF">
        <w:rPr>
          <w:rStyle w:val="Char4"/>
          <w:rtl/>
        </w:rPr>
        <w:t>‌گناه هست</w:t>
      </w:r>
      <w:r w:rsidR="002266AF">
        <w:rPr>
          <w:rStyle w:val="Char4"/>
          <w:rFonts w:hint="cs"/>
          <w:rtl/>
        </w:rPr>
        <w:t>ی</w:t>
      </w:r>
      <w:r w:rsidR="002266AF">
        <w:rPr>
          <w:rStyle w:val="Char4"/>
          <w:rtl/>
        </w:rPr>
        <w:t>، پس به زود</w:t>
      </w:r>
      <w:r w:rsidR="002266AF">
        <w:rPr>
          <w:rStyle w:val="Char4"/>
          <w:rFonts w:hint="cs"/>
          <w:rtl/>
        </w:rPr>
        <w:t>ی</w:t>
      </w:r>
      <w:r w:rsidR="002266AF">
        <w:rPr>
          <w:rStyle w:val="Char4"/>
          <w:rtl/>
        </w:rPr>
        <w:t xml:space="preserve"> خداوند ب</w:t>
      </w:r>
      <w:r w:rsidR="002266AF">
        <w:rPr>
          <w:rStyle w:val="Char4"/>
          <w:rFonts w:hint="cs"/>
          <w:rtl/>
        </w:rPr>
        <w:t>ی</w:t>
      </w:r>
      <w:r w:rsidR="002266AF">
        <w:rPr>
          <w:rStyle w:val="Char4"/>
          <w:rtl/>
        </w:rPr>
        <w:t>‌گناه</w:t>
      </w:r>
      <w:r w:rsidR="002266AF">
        <w:rPr>
          <w:rStyle w:val="Char4"/>
          <w:rFonts w:hint="cs"/>
          <w:rtl/>
        </w:rPr>
        <w:t>ی</w:t>
      </w:r>
      <w:r w:rsidR="002266AF" w:rsidRPr="002266AF">
        <w:rPr>
          <w:rStyle w:val="Char4"/>
          <w:rtl/>
        </w:rPr>
        <w:t xml:space="preserve"> تو را اثبات خ</w:t>
      </w:r>
      <w:r w:rsidR="002266AF">
        <w:rPr>
          <w:rStyle w:val="Char4"/>
          <w:rtl/>
        </w:rPr>
        <w:t>واهد كرد، اما اگر مرتكب گناه</w:t>
      </w:r>
      <w:r w:rsidR="002266AF">
        <w:rPr>
          <w:rStyle w:val="Char4"/>
          <w:rFonts w:hint="cs"/>
          <w:rtl/>
        </w:rPr>
        <w:t>ی</w:t>
      </w:r>
      <w:r w:rsidR="002266AF">
        <w:rPr>
          <w:rStyle w:val="Char4"/>
          <w:rtl/>
        </w:rPr>
        <w:t xml:space="preserve"> شده‌ا</w:t>
      </w:r>
      <w:r w:rsidR="002266AF">
        <w:rPr>
          <w:rStyle w:val="Char4"/>
          <w:rFonts w:hint="cs"/>
          <w:rtl/>
        </w:rPr>
        <w:t>ی</w:t>
      </w:r>
      <w:r w:rsidR="002266AF" w:rsidRPr="002266AF">
        <w:rPr>
          <w:rStyle w:val="Char4"/>
          <w:rtl/>
        </w:rPr>
        <w:t>، پس استغفار و توبه كن؛ زيرا بنده وقت</w:t>
      </w:r>
      <w:r w:rsidR="002266AF" w:rsidRPr="002266AF">
        <w:rPr>
          <w:rStyle w:val="Char4"/>
          <w:rFonts w:hint="cs"/>
          <w:rtl/>
        </w:rPr>
        <w:t>ی</w:t>
      </w:r>
      <w:r w:rsidR="002266AF">
        <w:rPr>
          <w:rStyle w:val="Char4"/>
          <w:rtl/>
        </w:rPr>
        <w:t xml:space="preserve"> گناه</w:t>
      </w:r>
      <w:r w:rsidR="002266AF">
        <w:rPr>
          <w:rStyle w:val="Char4"/>
          <w:rFonts w:hint="cs"/>
          <w:rtl/>
        </w:rPr>
        <w:t>ی</w:t>
      </w:r>
      <w:r w:rsidR="002266AF" w:rsidRPr="002266AF">
        <w:rPr>
          <w:rStyle w:val="Char4"/>
          <w:rtl/>
        </w:rPr>
        <w:t xml:space="preserve"> </w:t>
      </w:r>
      <w:r w:rsidR="002266AF">
        <w:rPr>
          <w:rStyle w:val="Char4"/>
          <w:rtl/>
        </w:rPr>
        <w:t>مرتكب شود و بعد از آن به خدا رو</w:t>
      </w:r>
      <w:r w:rsidR="002266AF">
        <w:rPr>
          <w:rStyle w:val="Char4"/>
          <w:rFonts w:hint="cs"/>
          <w:rtl/>
        </w:rPr>
        <w:t>ی</w:t>
      </w:r>
      <w:r w:rsidR="002266AF">
        <w:rPr>
          <w:rStyle w:val="Char4"/>
          <w:rtl/>
        </w:rPr>
        <w:t xml:space="preserve"> آورد، خدا نيز گناهش را م</w:t>
      </w:r>
      <w:r w:rsidR="002266AF">
        <w:rPr>
          <w:rStyle w:val="Char4"/>
          <w:rFonts w:hint="cs"/>
          <w:rtl/>
        </w:rPr>
        <w:t>ی</w:t>
      </w:r>
      <w:r w:rsidR="002266AF">
        <w:rPr>
          <w:rStyle w:val="Char4"/>
          <w:rtl/>
        </w:rPr>
        <w:t>‌آمرزد</w:t>
      </w:r>
      <w:r w:rsidR="00906FD5" w:rsidRPr="006E18E7">
        <w:rPr>
          <w:rStyle w:val="Char4"/>
          <w:rFonts w:hint="cs"/>
          <w:rtl/>
        </w:rPr>
        <w:t>»</w:t>
      </w:r>
      <w:r w:rsidR="00501EEA">
        <w:rPr>
          <w:rStyle w:val="Char4"/>
          <w:rFonts w:hint="cs"/>
          <w:rtl/>
        </w:rPr>
        <w:t>.</w:t>
      </w:r>
    </w:p>
    <w:p w:rsidR="00A34FD6" w:rsidRPr="006E18E7" w:rsidRDefault="00A34FD6" w:rsidP="00501EEA">
      <w:pPr>
        <w:ind w:firstLine="284"/>
        <w:jc w:val="both"/>
        <w:rPr>
          <w:rStyle w:val="Char4"/>
          <w:rtl/>
        </w:rPr>
      </w:pPr>
      <w:r w:rsidRPr="006E18E7">
        <w:rPr>
          <w:rStyle w:val="Char4"/>
          <w:rFonts w:hint="cs"/>
          <w:rtl/>
        </w:rPr>
        <w:t xml:space="preserve"> چون </w:t>
      </w:r>
      <w:r w:rsidR="00501EEA">
        <w:rPr>
          <w:rStyle w:val="Char4"/>
          <w:rFonts w:hint="cs"/>
          <w:rtl/>
        </w:rPr>
        <w:t xml:space="preserve">گفتار </w:t>
      </w:r>
      <w:r w:rsidR="00501EEA" w:rsidRPr="006E18E7">
        <w:rPr>
          <w:rStyle w:val="Char4"/>
          <w:rFonts w:hint="cs"/>
          <w:rtl/>
        </w:rPr>
        <w:t>رسول خدا</w:t>
      </w:r>
      <w:r w:rsidRPr="006E18E7">
        <w:rPr>
          <w:rStyle w:val="Char4"/>
          <w:rFonts w:hint="cs"/>
          <w:rtl/>
        </w:rPr>
        <w:t xml:space="preserve"> به پایان رسید</w:t>
      </w:r>
      <w:r w:rsidR="00501EEA">
        <w:rPr>
          <w:rStyle w:val="Char4"/>
          <w:rFonts w:hint="cs"/>
          <w:rtl/>
        </w:rPr>
        <w:t>،</w:t>
      </w:r>
      <w:r w:rsidRPr="006E18E7">
        <w:rPr>
          <w:rStyle w:val="Char4"/>
          <w:rFonts w:hint="cs"/>
          <w:rtl/>
        </w:rPr>
        <w:t xml:space="preserve"> اشکهایم خشکید ب</w:t>
      </w:r>
      <w:r w:rsidR="00501EEA">
        <w:rPr>
          <w:rStyle w:val="Char4"/>
          <w:rFonts w:hint="cs"/>
          <w:rtl/>
        </w:rPr>
        <w:t xml:space="preserve">ه </w:t>
      </w:r>
      <w:r w:rsidRPr="006E18E7">
        <w:rPr>
          <w:rStyle w:val="Char4"/>
          <w:rFonts w:hint="cs"/>
          <w:rtl/>
        </w:rPr>
        <w:t>طوریکه حتی یک قطره هم احساس نکردم</w:t>
      </w:r>
      <w:r w:rsidR="00501EEA">
        <w:rPr>
          <w:rStyle w:val="Char4"/>
          <w:rFonts w:hint="cs"/>
          <w:rtl/>
        </w:rPr>
        <w:t xml:space="preserve">. </w:t>
      </w:r>
      <w:r w:rsidRPr="006E18E7">
        <w:rPr>
          <w:rStyle w:val="Char4"/>
          <w:rFonts w:hint="cs"/>
          <w:rtl/>
        </w:rPr>
        <w:t>به پدرم گفتم: از جانب من به رسول خدا</w:t>
      </w:r>
      <w:r w:rsidR="00906FD5" w:rsidRPr="006E18E7">
        <w:rPr>
          <w:rStyle w:val="Char4"/>
          <w:rFonts w:hint="cs"/>
          <w:rtl/>
        </w:rPr>
        <w:t xml:space="preserve"> </w:t>
      </w:r>
      <w:r w:rsidR="00AF6F1F" w:rsidRPr="00362874">
        <w:rPr>
          <w:rFonts w:ascii="CTraditional Arabic" w:hAnsi="CTraditional Arabic" w:cs="CTraditional Arabic" w:hint="cs"/>
          <w:rtl/>
        </w:rPr>
        <w:t>ج</w:t>
      </w:r>
      <w:r w:rsidR="00B71CE7" w:rsidRPr="006E18E7">
        <w:rPr>
          <w:rStyle w:val="Char4"/>
          <w:rFonts w:hint="cs"/>
          <w:rtl/>
        </w:rPr>
        <w:t xml:space="preserve"> </w:t>
      </w:r>
      <w:r w:rsidRPr="006E18E7">
        <w:rPr>
          <w:rStyle w:val="Char4"/>
          <w:rFonts w:hint="cs"/>
          <w:rtl/>
        </w:rPr>
        <w:t xml:space="preserve">پاسخ گوی. </w:t>
      </w:r>
    </w:p>
    <w:p w:rsidR="00A34FD6" w:rsidRPr="006E18E7" w:rsidRDefault="00A34FD6" w:rsidP="00060F81">
      <w:pPr>
        <w:ind w:firstLine="284"/>
        <w:jc w:val="both"/>
        <w:rPr>
          <w:rStyle w:val="Char4"/>
          <w:rtl/>
        </w:rPr>
      </w:pPr>
      <w:r w:rsidRPr="006E18E7">
        <w:rPr>
          <w:rStyle w:val="Char4"/>
          <w:rFonts w:hint="cs"/>
          <w:rtl/>
        </w:rPr>
        <w:t xml:space="preserve">پدرم فرمود: </w:t>
      </w:r>
      <w:r w:rsidR="00DD756A">
        <w:rPr>
          <w:rStyle w:val="Char4"/>
          <w:rFonts w:hint="cs"/>
          <w:rtl/>
        </w:rPr>
        <w:t>به خدا</w:t>
      </w:r>
      <w:r w:rsidRPr="006E18E7">
        <w:rPr>
          <w:rStyle w:val="Char4"/>
          <w:rFonts w:hint="cs"/>
          <w:rtl/>
        </w:rPr>
        <w:t xml:space="preserve"> سوگند</w:t>
      </w:r>
      <w:r w:rsidR="00F605BD" w:rsidRPr="006E18E7">
        <w:rPr>
          <w:rStyle w:val="Char4"/>
          <w:rFonts w:hint="cs"/>
          <w:rtl/>
        </w:rPr>
        <w:t xml:space="preserve"> نمی‌</w:t>
      </w:r>
      <w:r w:rsidR="009F7ACD" w:rsidRPr="006E18E7">
        <w:rPr>
          <w:rStyle w:val="Char4"/>
          <w:rFonts w:hint="eastAsia"/>
          <w:rtl/>
        </w:rPr>
        <w:t>‌</w:t>
      </w:r>
      <w:r w:rsidRPr="006E18E7">
        <w:rPr>
          <w:rStyle w:val="Char4"/>
          <w:rFonts w:hint="cs"/>
          <w:rtl/>
        </w:rPr>
        <w:t xml:space="preserve">دانم چه پاسخی خدمت رسول خدا عرض کنم. </w:t>
      </w:r>
    </w:p>
    <w:p w:rsidR="00A34FD6" w:rsidRPr="006E18E7" w:rsidRDefault="00A34FD6" w:rsidP="00D42F2E">
      <w:pPr>
        <w:widowControl w:val="0"/>
        <w:ind w:firstLine="284"/>
        <w:jc w:val="both"/>
        <w:rPr>
          <w:rStyle w:val="Char4"/>
          <w:rtl/>
        </w:rPr>
      </w:pPr>
      <w:r w:rsidRPr="006E18E7">
        <w:rPr>
          <w:rStyle w:val="Char4"/>
          <w:rFonts w:hint="cs"/>
          <w:rtl/>
        </w:rPr>
        <w:t>به مادرم گفتم: به رسول خدا پاسخ گوی</w:t>
      </w:r>
      <w:r w:rsidR="00501EEA">
        <w:rPr>
          <w:rStyle w:val="Char4"/>
          <w:rFonts w:hint="cs"/>
          <w:rtl/>
        </w:rPr>
        <w:t>.</w:t>
      </w:r>
    </w:p>
    <w:p w:rsidR="00A34FD6" w:rsidRPr="006E18E7" w:rsidRDefault="00A34FD6" w:rsidP="00D42F2E">
      <w:pPr>
        <w:widowControl w:val="0"/>
        <w:ind w:firstLine="284"/>
        <w:jc w:val="both"/>
        <w:rPr>
          <w:rStyle w:val="Char4"/>
          <w:rtl/>
        </w:rPr>
      </w:pPr>
      <w:r w:rsidRPr="006E18E7">
        <w:rPr>
          <w:rStyle w:val="Char4"/>
          <w:rFonts w:hint="cs"/>
          <w:rtl/>
        </w:rPr>
        <w:t>مادرم فرمود:</w:t>
      </w:r>
      <w:r w:rsidR="00F605BD" w:rsidRPr="006E18E7">
        <w:rPr>
          <w:rStyle w:val="Char4"/>
          <w:rFonts w:hint="cs"/>
          <w:rtl/>
        </w:rPr>
        <w:t xml:space="preserve"> نمی‌</w:t>
      </w:r>
      <w:r w:rsidR="009F7ACD" w:rsidRPr="006E18E7">
        <w:rPr>
          <w:rStyle w:val="Char4"/>
          <w:rFonts w:hint="eastAsia"/>
          <w:rtl/>
        </w:rPr>
        <w:t>‌</w:t>
      </w:r>
      <w:r w:rsidRPr="006E18E7">
        <w:rPr>
          <w:rStyle w:val="Char4"/>
          <w:rFonts w:hint="cs"/>
          <w:rtl/>
        </w:rPr>
        <w:t xml:space="preserve">دانم خدمت رسول خدا چه بگویم. </w:t>
      </w:r>
    </w:p>
    <w:p w:rsidR="00501EEA" w:rsidRDefault="00A34FD6" w:rsidP="00501EEA">
      <w:pPr>
        <w:widowControl w:val="0"/>
        <w:ind w:firstLine="284"/>
        <w:jc w:val="both"/>
        <w:rPr>
          <w:rStyle w:val="Char4"/>
          <w:rtl/>
        </w:rPr>
      </w:pPr>
      <w:r w:rsidRPr="006E18E7">
        <w:rPr>
          <w:rStyle w:val="Char4"/>
          <w:rFonts w:hint="cs"/>
          <w:rtl/>
        </w:rPr>
        <w:t>پس شروع به سخن گفتن کردم: ـ در حالی</w:t>
      </w:r>
      <w:r w:rsidR="00501EEA">
        <w:rPr>
          <w:rStyle w:val="Char4"/>
          <w:rFonts w:hint="cs"/>
          <w:rtl/>
        </w:rPr>
        <w:t xml:space="preserve"> </w:t>
      </w:r>
      <w:r w:rsidRPr="006E18E7">
        <w:rPr>
          <w:rStyle w:val="Char4"/>
          <w:rFonts w:hint="cs"/>
          <w:rtl/>
        </w:rPr>
        <w:t>که زنی کم سال بودم</w:t>
      </w:r>
      <w:r w:rsidR="009F7ACD" w:rsidRPr="006E18E7">
        <w:rPr>
          <w:rStyle w:val="Char4"/>
          <w:rFonts w:hint="cs"/>
          <w:rtl/>
        </w:rPr>
        <w:t xml:space="preserve"> و </w:t>
      </w:r>
      <w:r w:rsidRPr="006E18E7">
        <w:rPr>
          <w:rStyle w:val="Char4"/>
          <w:rFonts w:hint="cs"/>
          <w:rtl/>
        </w:rPr>
        <w:t>قرآن را زیاد نخوانده بودم ـ ب</w:t>
      </w:r>
      <w:r w:rsidR="00501EEA">
        <w:rPr>
          <w:rStyle w:val="Char4"/>
          <w:rFonts w:hint="cs"/>
          <w:rtl/>
        </w:rPr>
        <w:t xml:space="preserve">ه </w:t>
      </w:r>
      <w:r w:rsidRPr="006E18E7">
        <w:rPr>
          <w:rStyle w:val="Char4"/>
          <w:rFonts w:hint="cs"/>
          <w:rtl/>
        </w:rPr>
        <w:t>خدا سوگند،</w:t>
      </w:r>
      <w:r w:rsidR="00610561" w:rsidRPr="006E18E7">
        <w:rPr>
          <w:rStyle w:val="Char4"/>
          <w:rFonts w:hint="cs"/>
          <w:rtl/>
        </w:rPr>
        <w:t xml:space="preserve"> می‌</w:t>
      </w:r>
      <w:r w:rsidRPr="006E18E7">
        <w:rPr>
          <w:rStyle w:val="Char4"/>
          <w:rFonts w:hint="cs"/>
          <w:rtl/>
        </w:rPr>
        <w:t>دانم که شما این داستان را شنیده</w:t>
      </w:r>
      <w:r w:rsidR="00FE1EC4" w:rsidRPr="006E18E7">
        <w:rPr>
          <w:rStyle w:val="Char4"/>
          <w:rFonts w:hint="cs"/>
          <w:rtl/>
        </w:rPr>
        <w:t>‌اید</w:t>
      </w:r>
      <w:r w:rsidR="009F7ACD" w:rsidRPr="006E18E7">
        <w:rPr>
          <w:rStyle w:val="Char4"/>
          <w:rFonts w:hint="cs"/>
          <w:rtl/>
        </w:rPr>
        <w:t xml:space="preserve"> و </w:t>
      </w:r>
      <w:r w:rsidRPr="006E18E7">
        <w:rPr>
          <w:rStyle w:val="Char4"/>
          <w:rFonts w:hint="cs"/>
          <w:rtl/>
        </w:rPr>
        <w:t xml:space="preserve">این شایعه چنان کارگر افتاده </w:t>
      </w:r>
      <w:r w:rsidR="009F7ACD" w:rsidRPr="006E18E7">
        <w:rPr>
          <w:rStyle w:val="Char4"/>
          <w:rFonts w:hint="cs"/>
          <w:rtl/>
        </w:rPr>
        <w:t xml:space="preserve">و </w:t>
      </w:r>
      <w:r w:rsidRPr="006E18E7">
        <w:rPr>
          <w:rStyle w:val="Char4"/>
          <w:rFonts w:hint="cs"/>
          <w:rtl/>
        </w:rPr>
        <w:t>آن</w:t>
      </w:r>
      <w:r w:rsidR="00501EEA">
        <w:rPr>
          <w:rStyle w:val="Char4"/>
          <w:rFonts w:hint="cs"/>
          <w:rtl/>
        </w:rPr>
        <w:t xml:space="preserve"> </w:t>
      </w:r>
      <w:r w:rsidRPr="006E18E7">
        <w:rPr>
          <w:rStyle w:val="Char4"/>
          <w:rFonts w:hint="cs"/>
          <w:rtl/>
        </w:rPr>
        <w:t xml:space="preserve">را باور </w:t>
      </w:r>
      <w:r w:rsidR="00501EEA">
        <w:rPr>
          <w:rStyle w:val="Char4"/>
          <w:rFonts w:hint="cs"/>
          <w:rtl/>
        </w:rPr>
        <w:t>نموده</w:t>
      </w:r>
      <w:r w:rsidR="00FE1EC4" w:rsidRPr="006E18E7">
        <w:rPr>
          <w:rStyle w:val="Char4"/>
          <w:rFonts w:hint="cs"/>
          <w:rtl/>
        </w:rPr>
        <w:t>‌اید</w:t>
      </w:r>
      <w:r w:rsidRPr="006E18E7">
        <w:rPr>
          <w:rStyle w:val="Char4"/>
          <w:rFonts w:hint="cs"/>
          <w:rtl/>
        </w:rPr>
        <w:t>.</w:t>
      </w:r>
      <w:r w:rsidR="00501EEA">
        <w:rPr>
          <w:rStyle w:val="Char4"/>
          <w:rFonts w:hint="cs"/>
          <w:rtl/>
        </w:rPr>
        <w:t xml:space="preserve"> </w:t>
      </w:r>
      <w:r w:rsidRPr="006E18E7">
        <w:rPr>
          <w:rStyle w:val="Char4"/>
          <w:rFonts w:hint="cs"/>
          <w:rtl/>
        </w:rPr>
        <w:t>اگر بگویم که من از این اتهام بر</w:t>
      </w:r>
      <w:r w:rsidR="00501EEA">
        <w:rPr>
          <w:rStyle w:val="Char4"/>
          <w:rFonts w:hint="cs"/>
          <w:rtl/>
        </w:rPr>
        <w:t>ئ</w:t>
      </w:r>
      <w:r w:rsidRPr="006E18E7">
        <w:rPr>
          <w:rStyle w:val="Char4"/>
          <w:rFonts w:hint="cs"/>
          <w:rtl/>
        </w:rPr>
        <w:t xml:space="preserve"> هستم ـ</w:t>
      </w:r>
      <w:r w:rsidR="009F7ACD" w:rsidRPr="006E18E7">
        <w:rPr>
          <w:rStyle w:val="Char4"/>
          <w:rFonts w:hint="cs"/>
          <w:rtl/>
        </w:rPr>
        <w:t xml:space="preserve"> و </w:t>
      </w:r>
      <w:r w:rsidRPr="006E18E7">
        <w:rPr>
          <w:rStyle w:val="Char4"/>
          <w:rFonts w:hint="cs"/>
          <w:rtl/>
        </w:rPr>
        <w:t>خدا</w:t>
      </w:r>
      <w:r w:rsidR="00610561" w:rsidRPr="006E18E7">
        <w:rPr>
          <w:rStyle w:val="Char4"/>
          <w:rFonts w:hint="cs"/>
          <w:rtl/>
        </w:rPr>
        <w:t xml:space="preserve"> می‌</w:t>
      </w:r>
      <w:r w:rsidR="00501EEA">
        <w:rPr>
          <w:rStyle w:val="Char4"/>
          <w:rFonts w:hint="cs"/>
          <w:rtl/>
        </w:rPr>
        <w:t>داند که از آن برئ</w:t>
      </w:r>
      <w:r w:rsidRPr="006E18E7">
        <w:rPr>
          <w:rStyle w:val="Char4"/>
          <w:rFonts w:hint="cs"/>
          <w:rtl/>
        </w:rPr>
        <w:t xml:space="preserve"> هستم ـ شما</w:t>
      </w:r>
      <w:r w:rsidR="00B71CE7" w:rsidRPr="006E18E7">
        <w:rPr>
          <w:rStyle w:val="Char4"/>
          <w:rFonts w:hint="cs"/>
          <w:rtl/>
        </w:rPr>
        <w:t xml:space="preserve"> </w:t>
      </w:r>
      <w:r w:rsidRPr="006E18E7">
        <w:rPr>
          <w:rStyle w:val="Char4"/>
          <w:rFonts w:hint="cs"/>
          <w:rtl/>
        </w:rPr>
        <w:t>مرا تصدیق</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کنید.</w:t>
      </w:r>
      <w:r w:rsidR="00501EEA">
        <w:rPr>
          <w:rStyle w:val="Char4"/>
          <w:rFonts w:hint="cs"/>
          <w:rtl/>
        </w:rPr>
        <w:t xml:space="preserve"> </w:t>
      </w:r>
      <w:r w:rsidRPr="006E18E7">
        <w:rPr>
          <w:rStyle w:val="Char4"/>
          <w:rFonts w:hint="cs"/>
          <w:rtl/>
        </w:rPr>
        <w:t>اگر اعتراف کنم</w:t>
      </w:r>
      <w:r w:rsidR="009F7ACD" w:rsidRPr="006E18E7">
        <w:rPr>
          <w:rStyle w:val="Char4"/>
          <w:rFonts w:hint="cs"/>
          <w:rtl/>
        </w:rPr>
        <w:t xml:space="preserve"> و </w:t>
      </w:r>
      <w:r w:rsidRPr="006E18E7">
        <w:rPr>
          <w:rStyle w:val="Char4"/>
          <w:rFonts w:hint="cs"/>
          <w:rtl/>
        </w:rPr>
        <w:t>اتهام را بپذیرم ـ در حالی</w:t>
      </w:r>
      <w:r w:rsidR="00501EEA">
        <w:rPr>
          <w:rStyle w:val="Char4"/>
          <w:rFonts w:hint="cs"/>
          <w:rtl/>
        </w:rPr>
        <w:t xml:space="preserve"> </w:t>
      </w:r>
      <w:r w:rsidRPr="006E18E7">
        <w:rPr>
          <w:rStyle w:val="Char4"/>
          <w:rFonts w:hint="cs"/>
          <w:rtl/>
        </w:rPr>
        <w:t>که خداوند</w:t>
      </w:r>
      <w:r w:rsidR="00610561" w:rsidRPr="006E18E7">
        <w:rPr>
          <w:rStyle w:val="Char4"/>
          <w:rFonts w:hint="cs"/>
          <w:rtl/>
        </w:rPr>
        <w:t xml:space="preserve"> می‌</w:t>
      </w:r>
      <w:r w:rsidR="00501EEA">
        <w:rPr>
          <w:rStyle w:val="Char4"/>
          <w:rFonts w:hint="cs"/>
          <w:rtl/>
        </w:rPr>
        <w:t>داند که من از آن برئ</w:t>
      </w:r>
      <w:r w:rsidRPr="006E18E7">
        <w:rPr>
          <w:rStyle w:val="Char4"/>
          <w:rFonts w:hint="cs"/>
          <w:rtl/>
        </w:rPr>
        <w:t xml:space="preserve"> هستم ـ شما حتماَ مرا تصدیق</w:t>
      </w:r>
      <w:r w:rsidR="00610561" w:rsidRPr="006E18E7">
        <w:rPr>
          <w:rStyle w:val="Char4"/>
          <w:rFonts w:hint="cs"/>
          <w:rtl/>
        </w:rPr>
        <w:t xml:space="preserve"> می‌</w:t>
      </w:r>
      <w:r w:rsidRPr="006E18E7">
        <w:rPr>
          <w:rStyle w:val="Char4"/>
          <w:rFonts w:hint="cs"/>
          <w:rtl/>
        </w:rPr>
        <w:t>کنید.</w:t>
      </w:r>
      <w:r w:rsidR="00501EEA">
        <w:rPr>
          <w:rStyle w:val="Char4"/>
          <w:rFonts w:hint="cs"/>
          <w:rtl/>
        </w:rPr>
        <w:t xml:space="preserve"> </w:t>
      </w:r>
      <w:r w:rsidR="00DD756A">
        <w:rPr>
          <w:rStyle w:val="Char4"/>
          <w:rFonts w:hint="cs"/>
          <w:rtl/>
        </w:rPr>
        <w:t>به خدا</w:t>
      </w:r>
      <w:r w:rsidRPr="006E18E7">
        <w:rPr>
          <w:rStyle w:val="Char4"/>
          <w:rFonts w:hint="cs"/>
          <w:rtl/>
        </w:rPr>
        <w:t xml:space="preserve"> سوگند، من مثالی را</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یابم که خدمت شما عرض دارم، مگر فرموده پدر یوسف را که فرمود:</w:t>
      </w:r>
      <w:r w:rsidR="00501EEA">
        <w:rPr>
          <w:rStyle w:val="Char4"/>
          <w:rFonts w:hint="cs"/>
          <w:rtl/>
        </w:rPr>
        <w:t xml:space="preserve"> </w:t>
      </w:r>
    </w:p>
    <w:p w:rsidR="00A34FD6" w:rsidRPr="006E18E7" w:rsidRDefault="00906FD5" w:rsidP="00501EEA">
      <w:pPr>
        <w:widowControl w:val="0"/>
        <w:ind w:firstLine="284"/>
        <w:jc w:val="both"/>
        <w:rPr>
          <w:rStyle w:val="Char4"/>
          <w:rtl/>
        </w:rPr>
      </w:pPr>
      <w:r w:rsidRPr="006E18E7">
        <w:rPr>
          <w:rStyle w:val="Char4"/>
          <w:rFonts w:ascii="Traditional Arabic" w:hAnsi="Traditional Arabic" w:cs="Traditional Arabic"/>
          <w:rtl/>
        </w:rPr>
        <w:t>﴿</w:t>
      </w:r>
      <w:r w:rsidRPr="00501EEA">
        <w:rPr>
          <w:rFonts w:cs="KFGQPC Uthmanic Script HAFS" w:hint="eastAsia"/>
          <w:rtl/>
        </w:rPr>
        <w:t>فَصَب</w:t>
      </w:r>
      <w:r w:rsidRPr="00501EEA">
        <w:rPr>
          <w:rFonts w:ascii="Tahoma" w:hAnsi="Tahoma" w:cs="KFGQPC Uthmanic Script HAFS" w:hint="cs"/>
          <w:rtl/>
        </w:rPr>
        <w:t>ۡ</w:t>
      </w:r>
      <w:r w:rsidRPr="00501EEA">
        <w:rPr>
          <w:rFonts w:cs="KFGQPC Uthmanic Script HAFS" w:hint="eastAsia"/>
          <w:rtl/>
        </w:rPr>
        <w:t>ر</w:t>
      </w:r>
      <w:r w:rsidRPr="00501EEA">
        <w:rPr>
          <w:rFonts w:ascii="Tahoma" w:hAnsi="Tahoma" w:cs="KFGQPC Uthmanic Script HAFS" w:hint="cs"/>
          <w:rtl/>
        </w:rPr>
        <w:t>ٞ</w:t>
      </w:r>
      <w:r w:rsidRPr="00501EEA">
        <w:rPr>
          <w:rFonts w:cs="KFGQPC Uthmanic Script HAFS"/>
          <w:rtl/>
        </w:rPr>
        <w:t xml:space="preserve"> </w:t>
      </w:r>
      <w:r w:rsidRPr="00501EEA">
        <w:rPr>
          <w:rFonts w:cs="KFGQPC Uthmanic Script HAFS" w:hint="eastAsia"/>
          <w:rtl/>
        </w:rPr>
        <w:t>جَمِيل</w:t>
      </w:r>
      <w:r w:rsidRPr="00501EEA">
        <w:rPr>
          <w:rFonts w:ascii="Tahoma" w:hAnsi="Tahoma" w:cs="KFGQPC Uthmanic Script HAFS" w:hint="cs"/>
          <w:rtl/>
        </w:rPr>
        <w:t>ٞۖ</w:t>
      </w:r>
      <w:r w:rsidRPr="00501EEA">
        <w:rPr>
          <w:rFonts w:cs="KFGQPC Uthmanic Script HAFS"/>
          <w:rtl/>
        </w:rPr>
        <w:t xml:space="preserve"> </w:t>
      </w:r>
      <w:r w:rsidRPr="00501EEA">
        <w:rPr>
          <w:rFonts w:cs="KFGQPC Uthmanic Script HAFS" w:hint="eastAsia"/>
          <w:rtl/>
        </w:rPr>
        <w:t>وَ</w:t>
      </w:r>
      <w:r w:rsidRPr="00501EEA">
        <w:rPr>
          <w:rFonts w:ascii="Tahoma" w:hAnsi="Tahoma" w:cs="KFGQPC Uthmanic Script HAFS" w:hint="cs"/>
          <w:rtl/>
        </w:rPr>
        <w:t>ٱ</w:t>
      </w:r>
      <w:r w:rsidRPr="00501EEA">
        <w:rPr>
          <w:rFonts w:cs="KFGQPC Uthmanic Script HAFS" w:hint="eastAsia"/>
          <w:rtl/>
        </w:rPr>
        <w:t>للَّهُ</w:t>
      </w:r>
      <w:r w:rsidRPr="00501EEA">
        <w:rPr>
          <w:rFonts w:cs="KFGQPC Uthmanic Script HAFS"/>
          <w:rtl/>
        </w:rPr>
        <w:t xml:space="preserve"> </w:t>
      </w:r>
      <w:r w:rsidRPr="00501EEA">
        <w:rPr>
          <w:rFonts w:ascii="Tahoma" w:hAnsi="Tahoma" w:cs="KFGQPC Uthmanic Script HAFS" w:hint="cs"/>
          <w:rtl/>
        </w:rPr>
        <w:t>ٱ</w:t>
      </w:r>
      <w:r w:rsidRPr="00501EEA">
        <w:rPr>
          <w:rFonts w:cs="KFGQPC Uthmanic Script HAFS" w:hint="eastAsia"/>
          <w:rtl/>
        </w:rPr>
        <w:t>ل</w:t>
      </w:r>
      <w:r w:rsidRPr="00501EEA">
        <w:rPr>
          <w:rFonts w:ascii="Tahoma" w:hAnsi="Tahoma" w:cs="KFGQPC Uthmanic Script HAFS" w:hint="cs"/>
          <w:rtl/>
        </w:rPr>
        <w:t>ۡ</w:t>
      </w:r>
      <w:r w:rsidRPr="00501EEA">
        <w:rPr>
          <w:rFonts w:cs="KFGQPC Uthmanic Script HAFS" w:hint="eastAsia"/>
          <w:rtl/>
        </w:rPr>
        <w:t>مُس</w:t>
      </w:r>
      <w:r w:rsidRPr="00501EEA">
        <w:rPr>
          <w:rFonts w:ascii="Tahoma" w:hAnsi="Tahoma" w:cs="KFGQPC Uthmanic Script HAFS" w:hint="cs"/>
          <w:rtl/>
        </w:rPr>
        <w:t>ۡ</w:t>
      </w:r>
      <w:r w:rsidRPr="00501EEA">
        <w:rPr>
          <w:rFonts w:cs="KFGQPC Uthmanic Script HAFS" w:hint="eastAsia"/>
          <w:rtl/>
        </w:rPr>
        <w:t>تَعَانُ</w:t>
      </w:r>
      <w:r w:rsidRPr="00501EEA">
        <w:rPr>
          <w:rFonts w:cs="KFGQPC Uthmanic Script HAFS"/>
          <w:rtl/>
        </w:rPr>
        <w:t xml:space="preserve"> </w:t>
      </w:r>
      <w:r w:rsidRPr="00501EEA">
        <w:rPr>
          <w:rFonts w:cs="KFGQPC Uthmanic Script HAFS" w:hint="eastAsia"/>
          <w:rtl/>
        </w:rPr>
        <w:t>عَلَى</w:t>
      </w:r>
      <w:r w:rsidRPr="00501EEA">
        <w:rPr>
          <w:rFonts w:ascii="Tahoma" w:hAnsi="Tahoma" w:cs="KFGQPC Uthmanic Script HAFS" w:hint="cs"/>
          <w:rtl/>
        </w:rPr>
        <w:t>ٰ</w:t>
      </w:r>
      <w:r w:rsidRPr="00501EEA">
        <w:rPr>
          <w:rFonts w:cs="KFGQPC Uthmanic Script HAFS"/>
          <w:rtl/>
        </w:rPr>
        <w:t xml:space="preserve"> </w:t>
      </w:r>
      <w:r w:rsidRPr="00501EEA">
        <w:rPr>
          <w:rFonts w:cs="KFGQPC Uthmanic Script HAFS" w:hint="eastAsia"/>
          <w:rtl/>
        </w:rPr>
        <w:t>مَا</w:t>
      </w:r>
      <w:r w:rsidRPr="00501EEA">
        <w:rPr>
          <w:rFonts w:cs="KFGQPC Uthmanic Script HAFS"/>
          <w:rtl/>
        </w:rPr>
        <w:t xml:space="preserve"> </w:t>
      </w:r>
      <w:r w:rsidRPr="00501EEA">
        <w:rPr>
          <w:rFonts w:cs="KFGQPC Uthmanic Script HAFS" w:hint="eastAsia"/>
          <w:rtl/>
        </w:rPr>
        <w:t>تَصِفُونَ</w:t>
      </w:r>
      <w:r w:rsidRPr="006E18E7">
        <w:rPr>
          <w:rStyle w:val="Char4"/>
          <w:rFonts w:ascii="Traditional Arabic" w:hAnsi="Traditional Arabic" w:cs="Traditional Arabic"/>
          <w:rtl/>
        </w:rPr>
        <w:t>﴾</w:t>
      </w:r>
      <w:r w:rsidRPr="006E18E7">
        <w:rPr>
          <w:rStyle w:val="Char4"/>
          <w:rFonts w:hint="cs"/>
          <w:rtl/>
        </w:rPr>
        <w:t xml:space="preserve"> </w:t>
      </w:r>
      <w:r w:rsidRPr="006E18E7">
        <w:rPr>
          <w:rStyle w:val="Char6"/>
          <w:rFonts w:hint="cs"/>
          <w:rtl/>
        </w:rPr>
        <w:t>[یوسف: 18].</w:t>
      </w:r>
      <w:r w:rsidR="00501EEA">
        <w:rPr>
          <w:rStyle w:val="Char4"/>
          <w:rFonts w:hint="cs"/>
          <w:rtl/>
        </w:rPr>
        <w:t xml:space="preserve"> </w:t>
      </w:r>
    </w:p>
    <w:p w:rsidR="00A34FD6" w:rsidRPr="006E18E7" w:rsidRDefault="00906FD5" w:rsidP="00501EEA">
      <w:pPr>
        <w:pStyle w:val="ab"/>
        <w:ind w:left="284"/>
        <w:rPr>
          <w:rStyle w:val="Char4"/>
          <w:rtl/>
        </w:rPr>
      </w:pPr>
      <w:r w:rsidRPr="006E18E7">
        <w:rPr>
          <w:rStyle w:val="Char4"/>
          <w:rFonts w:ascii="Traditional Arabic" w:hAnsi="Traditional Arabic" w:cs="Traditional Arabic"/>
          <w:rtl/>
        </w:rPr>
        <w:t>«</w:t>
      </w:r>
      <w:r w:rsidR="00A34FD6" w:rsidRPr="006E18E7">
        <w:rPr>
          <w:rFonts w:hint="cs"/>
          <w:rtl/>
        </w:rPr>
        <w:t>صبر جمیل را پیش</w:t>
      </w:r>
      <w:r w:rsidR="00610561" w:rsidRPr="006E18E7">
        <w:rPr>
          <w:rFonts w:hint="cs"/>
          <w:rtl/>
        </w:rPr>
        <w:t xml:space="preserve"> می‌</w:t>
      </w:r>
      <w:r w:rsidR="00A34FD6" w:rsidRPr="006E18E7">
        <w:rPr>
          <w:rFonts w:hint="cs"/>
          <w:rtl/>
        </w:rPr>
        <w:t>گیرم</w:t>
      </w:r>
      <w:r w:rsidR="009F7ACD" w:rsidRPr="006E18E7">
        <w:rPr>
          <w:rFonts w:hint="cs"/>
          <w:rtl/>
        </w:rPr>
        <w:t xml:space="preserve"> و </w:t>
      </w:r>
      <w:r w:rsidR="00A34FD6" w:rsidRPr="006E18E7">
        <w:rPr>
          <w:rFonts w:hint="cs"/>
          <w:rtl/>
        </w:rPr>
        <w:t>بر آنچه که</w:t>
      </w:r>
      <w:r w:rsidR="00610561" w:rsidRPr="006E18E7">
        <w:rPr>
          <w:rFonts w:hint="cs"/>
          <w:rtl/>
        </w:rPr>
        <w:t xml:space="preserve"> می‌</w:t>
      </w:r>
      <w:r w:rsidR="00A34FD6" w:rsidRPr="006E18E7">
        <w:rPr>
          <w:rFonts w:hint="cs"/>
          <w:rtl/>
        </w:rPr>
        <w:t>گوئید خداوند یاری دهنده است</w:t>
      </w:r>
      <w:r w:rsidR="009F7ACD" w:rsidRPr="006E18E7">
        <w:rPr>
          <w:rFonts w:hint="cs"/>
          <w:rtl/>
        </w:rPr>
        <w:t xml:space="preserve"> و </w:t>
      </w:r>
      <w:r w:rsidR="00A34FD6" w:rsidRPr="006E18E7">
        <w:rPr>
          <w:rFonts w:hint="cs"/>
          <w:rtl/>
        </w:rPr>
        <w:t>از او تقاضای یاری دارم</w:t>
      </w:r>
      <w:r w:rsidRPr="006E18E7">
        <w:rPr>
          <w:rStyle w:val="Char4"/>
          <w:rFonts w:ascii="Traditional Arabic" w:hAnsi="Traditional Arabic" w:cs="Traditional Arabic"/>
          <w:rtl/>
        </w:rPr>
        <w:t>»</w:t>
      </w:r>
      <w:r w:rsidR="00A34FD6" w:rsidRPr="006E18E7">
        <w:rPr>
          <w:rStyle w:val="Char4"/>
          <w:rFonts w:hint="cs"/>
          <w:rtl/>
        </w:rPr>
        <w:t xml:space="preserve">. </w:t>
      </w:r>
    </w:p>
    <w:p w:rsidR="002266AF" w:rsidRDefault="00A34FD6" w:rsidP="002266AF">
      <w:pPr>
        <w:ind w:firstLine="284"/>
        <w:jc w:val="both"/>
        <w:rPr>
          <w:rStyle w:val="Char4"/>
          <w:rtl/>
        </w:rPr>
      </w:pPr>
      <w:r w:rsidRPr="006E18E7">
        <w:rPr>
          <w:rStyle w:val="Char4"/>
          <w:rFonts w:hint="cs"/>
          <w:rtl/>
        </w:rPr>
        <w:t>سپس خود را از این پهلو به آن پهلو گردانیدم</w:t>
      </w:r>
      <w:r w:rsidR="009F7ACD" w:rsidRPr="006E18E7">
        <w:rPr>
          <w:rStyle w:val="Char4"/>
          <w:rFonts w:hint="cs"/>
          <w:rtl/>
        </w:rPr>
        <w:t xml:space="preserve"> و </w:t>
      </w:r>
      <w:r w:rsidRPr="006E18E7">
        <w:rPr>
          <w:rStyle w:val="Char4"/>
          <w:rFonts w:hint="cs"/>
          <w:rtl/>
        </w:rPr>
        <w:t>بر بستر خود آرمیدم در حالی</w:t>
      </w:r>
      <w:r w:rsidR="00501EEA">
        <w:rPr>
          <w:rStyle w:val="Char4"/>
          <w:rFonts w:hint="cs"/>
          <w:rtl/>
        </w:rPr>
        <w:t xml:space="preserve"> </w:t>
      </w:r>
      <w:r w:rsidRPr="006E18E7">
        <w:rPr>
          <w:rStyle w:val="Char4"/>
          <w:rFonts w:hint="cs"/>
          <w:rtl/>
        </w:rPr>
        <w:t>که روح و جانم مالامال برائت از این اتهام بود</w:t>
      </w:r>
      <w:r w:rsidR="002266AF">
        <w:rPr>
          <w:rStyle w:val="Char4"/>
          <w:rFonts w:hint="cs"/>
          <w:rtl/>
        </w:rPr>
        <w:t>،</w:t>
      </w:r>
      <w:r w:rsidR="009F7ACD" w:rsidRPr="006E18E7">
        <w:rPr>
          <w:rStyle w:val="Char4"/>
          <w:rFonts w:hint="cs"/>
          <w:rtl/>
        </w:rPr>
        <w:t xml:space="preserve"> </w:t>
      </w:r>
      <w:r w:rsidR="002266AF" w:rsidRPr="002266AF">
        <w:rPr>
          <w:rStyle w:val="Char4"/>
          <w:rtl/>
        </w:rPr>
        <w:t>چون من يقين داشتم كه از اين گناه بر</w:t>
      </w:r>
      <w:r w:rsidR="002266AF">
        <w:rPr>
          <w:rStyle w:val="Char4"/>
          <w:rFonts w:hint="cs"/>
          <w:rtl/>
        </w:rPr>
        <w:t>ی</w:t>
      </w:r>
      <w:r w:rsidR="002266AF" w:rsidRPr="002266AF">
        <w:rPr>
          <w:rStyle w:val="Char4"/>
          <w:rtl/>
        </w:rPr>
        <w:t xml:space="preserve"> هستم، م</w:t>
      </w:r>
      <w:r w:rsidR="002266AF">
        <w:rPr>
          <w:rStyle w:val="Char4"/>
          <w:rFonts w:hint="cs"/>
          <w:rtl/>
        </w:rPr>
        <w:t>ی</w:t>
      </w:r>
      <w:r w:rsidR="002266AF" w:rsidRPr="002266AF">
        <w:rPr>
          <w:rStyle w:val="Char4"/>
          <w:rtl/>
        </w:rPr>
        <w:t>‌دانستم كه خداوند مرا</w:t>
      </w:r>
      <w:r w:rsidR="002266AF">
        <w:rPr>
          <w:rStyle w:val="Char4"/>
          <w:rtl/>
        </w:rPr>
        <w:t xml:space="preserve"> از آن تبرئه خواهد كرد؛ ول</w:t>
      </w:r>
      <w:r w:rsidR="002266AF">
        <w:rPr>
          <w:rStyle w:val="Char4"/>
          <w:rFonts w:hint="cs"/>
          <w:rtl/>
        </w:rPr>
        <w:t>ی</w:t>
      </w:r>
      <w:r w:rsidR="002266AF">
        <w:rPr>
          <w:rStyle w:val="Char4"/>
          <w:rtl/>
        </w:rPr>
        <w:t xml:space="preserve"> نم</w:t>
      </w:r>
      <w:r w:rsidR="002266AF">
        <w:rPr>
          <w:rStyle w:val="Char4"/>
          <w:rFonts w:hint="cs"/>
          <w:rtl/>
        </w:rPr>
        <w:t>ی</w:t>
      </w:r>
      <w:r w:rsidR="002266AF" w:rsidRPr="002266AF">
        <w:rPr>
          <w:rStyle w:val="Char4"/>
          <w:rtl/>
        </w:rPr>
        <w:t>‌دانستم ك</w:t>
      </w:r>
      <w:r w:rsidR="002266AF">
        <w:rPr>
          <w:rStyle w:val="Char4"/>
          <w:rtl/>
        </w:rPr>
        <w:t>ه برائت من در قرآن به صورت آيات</w:t>
      </w:r>
      <w:r w:rsidR="002266AF">
        <w:rPr>
          <w:rStyle w:val="Char4"/>
          <w:rFonts w:hint="cs"/>
          <w:rtl/>
        </w:rPr>
        <w:t>ی</w:t>
      </w:r>
      <w:r w:rsidR="002266AF">
        <w:rPr>
          <w:rStyle w:val="Char4"/>
          <w:rtl/>
        </w:rPr>
        <w:t xml:space="preserve"> كه برا</w:t>
      </w:r>
      <w:r w:rsidR="002266AF">
        <w:rPr>
          <w:rStyle w:val="Char4"/>
          <w:rFonts w:hint="cs"/>
          <w:rtl/>
        </w:rPr>
        <w:t>ی</w:t>
      </w:r>
      <w:r w:rsidR="002266AF">
        <w:rPr>
          <w:rStyle w:val="Char4"/>
          <w:rtl/>
        </w:rPr>
        <w:t xml:space="preserve"> هميشه تلاوت خواهد شد، نازل م</w:t>
      </w:r>
      <w:r w:rsidR="002266AF">
        <w:rPr>
          <w:rStyle w:val="Char4"/>
          <w:rFonts w:hint="cs"/>
          <w:rtl/>
        </w:rPr>
        <w:t>ی</w:t>
      </w:r>
      <w:r w:rsidR="002266AF">
        <w:rPr>
          <w:rStyle w:val="Char4"/>
          <w:rtl/>
        </w:rPr>
        <w:t>‌شود. احتمال م</w:t>
      </w:r>
      <w:r w:rsidR="002266AF">
        <w:rPr>
          <w:rStyle w:val="Char4"/>
          <w:rFonts w:hint="cs"/>
          <w:rtl/>
        </w:rPr>
        <w:t>ی</w:t>
      </w:r>
      <w:r w:rsidR="002266AF" w:rsidRPr="002266AF">
        <w:rPr>
          <w:rStyle w:val="Char4"/>
          <w:rtl/>
        </w:rPr>
        <w:t>‌</w:t>
      </w:r>
      <w:r w:rsidR="002266AF">
        <w:rPr>
          <w:rStyle w:val="Char4"/>
          <w:rtl/>
        </w:rPr>
        <w:t>دادم كه خداوند تبرئ</w:t>
      </w:r>
      <w:r w:rsidR="002266AF">
        <w:rPr>
          <w:rStyle w:val="Char4"/>
          <w:rFonts w:hint="cs"/>
          <w:rtl/>
        </w:rPr>
        <w:t>ۀ</w:t>
      </w:r>
      <w:r w:rsidR="002266AF" w:rsidRPr="002266AF">
        <w:rPr>
          <w:rStyle w:val="Char4"/>
          <w:rtl/>
        </w:rPr>
        <w:t xml:space="preserve"> مرا در خواب پيامبرش</w:t>
      </w:r>
      <w:r w:rsidR="002266AF" w:rsidRPr="00362874">
        <w:rPr>
          <w:rFonts w:ascii="CTraditional Arabic" w:hAnsi="CTraditional Arabic" w:cs="CTraditional Arabic" w:hint="cs"/>
          <w:spacing w:val="-4"/>
          <w:rtl/>
        </w:rPr>
        <w:t xml:space="preserve"> ج</w:t>
      </w:r>
      <w:r w:rsidR="00E91B20">
        <w:rPr>
          <w:rStyle w:val="Char4"/>
          <w:rtl/>
        </w:rPr>
        <w:t xml:space="preserve"> </w:t>
      </w:r>
      <w:r w:rsidR="002266AF" w:rsidRPr="002266AF">
        <w:rPr>
          <w:rStyle w:val="Char4"/>
          <w:rtl/>
        </w:rPr>
        <w:t>به او اعلام م</w:t>
      </w:r>
      <w:r w:rsidR="002266AF">
        <w:rPr>
          <w:rStyle w:val="Char4"/>
          <w:rFonts w:hint="cs"/>
          <w:rtl/>
        </w:rPr>
        <w:t>ی</w:t>
      </w:r>
      <w:r w:rsidR="002266AF" w:rsidRPr="002266AF">
        <w:rPr>
          <w:rStyle w:val="Char4"/>
          <w:rtl/>
        </w:rPr>
        <w:t>‌دارد.</w:t>
      </w:r>
    </w:p>
    <w:p w:rsidR="002266AF" w:rsidRPr="002266AF" w:rsidRDefault="002266AF" w:rsidP="002266AF">
      <w:pPr>
        <w:ind w:firstLine="284"/>
        <w:jc w:val="both"/>
        <w:rPr>
          <w:rStyle w:val="Char4"/>
          <w:rtl/>
        </w:rPr>
      </w:pPr>
      <w:r w:rsidRPr="002266AF">
        <w:rPr>
          <w:rStyle w:val="Char4"/>
          <w:rtl/>
        </w:rPr>
        <w:t>عا</w:t>
      </w:r>
      <w:r w:rsidRPr="002266AF">
        <w:rPr>
          <w:rStyle w:val="Char4"/>
          <w:rFonts w:hint="cs"/>
          <w:rtl/>
        </w:rPr>
        <w:t>ی</w:t>
      </w:r>
      <w:r w:rsidRPr="002266AF">
        <w:rPr>
          <w:rStyle w:val="Char4"/>
          <w:rFonts w:hint="eastAsia"/>
          <w:rtl/>
        </w:rPr>
        <w:t>شه</w:t>
      </w:r>
      <w:r w:rsidRPr="002266AF">
        <w:rPr>
          <w:rStyle w:val="Char4"/>
          <w:rtl/>
        </w:rPr>
        <w:t xml:space="preserve"> م</w:t>
      </w:r>
      <w:r>
        <w:rPr>
          <w:rStyle w:val="Char4"/>
          <w:rFonts w:hint="cs"/>
          <w:rtl/>
        </w:rPr>
        <w:t>ی</w:t>
      </w:r>
      <w:r w:rsidRPr="002266AF">
        <w:rPr>
          <w:rStyle w:val="Char4"/>
          <w:rtl/>
        </w:rPr>
        <w:t xml:space="preserve">‌گويد: به خدا سوگند! هنوز رسول خدا </w:t>
      </w:r>
      <w:r w:rsidRPr="00362874">
        <w:rPr>
          <w:rFonts w:ascii="CTraditional Arabic" w:hAnsi="CTraditional Arabic" w:cs="CTraditional Arabic" w:hint="cs"/>
          <w:spacing w:val="-4"/>
          <w:rtl/>
        </w:rPr>
        <w:t>ج</w:t>
      </w:r>
      <w:r w:rsidRPr="002266AF">
        <w:rPr>
          <w:rStyle w:val="Char4"/>
          <w:rtl/>
        </w:rPr>
        <w:t xml:space="preserve"> از جايش تكان نخورده بود و هيچ يك</w:t>
      </w:r>
      <w:r>
        <w:rPr>
          <w:rStyle w:val="Char4"/>
          <w:rFonts w:hint="cs"/>
          <w:rtl/>
        </w:rPr>
        <w:t>ی</w:t>
      </w:r>
      <w:r w:rsidRPr="002266AF">
        <w:rPr>
          <w:rStyle w:val="Char4"/>
          <w:rtl/>
        </w:rPr>
        <w:t xml:space="preserve"> از كسان</w:t>
      </w:r>
      <w:r>
        <w:rPr>
          <w:rStyle w:val="Char4"/>
          <w:rFonts w:hint="cs"/>
          <w:rtl/>
        </w:rPr>
        <w:t>ی</w:t>
      </w:r>
      <w:r w:rsidRPr="002266AF">
        <w:rPr>
          <w:rStyle w:val="Char4"/>
          <w:rtl/>
        </w:rPr>
        <w:t xml:space="preserve"> كه داخل خانه بودند، خارج نشده بودند كه وح</w:t>
      </w:r>
      <w:r>
        <w:rPr>
          <w:rStyle w:val="Char4"/>
          <w:rFonts w:hint="cs"/>
          <w:rtl/>
        </w:rPr>
        <w:t>ی</w:t>
      </w:r>
      <w:r w:rsidRPr="002266AF">
        <w:rPr>
          <w:rStyle w:val="Char4"/>
          <w:rtl/>
        </w:rPr>
        <w:t xml:space="preserve"> بر آن حضرت</w:t>
      </w:r>
      <w:r w:rsidRPr="00362874">
        <w:rPr>
          <w:rFonts w:ascii="CTraditional Arabic" w:hAnsi="CTraditional Arabic" w:cs="CTraditional Arabic" w:hint="cs"/>
          <w:spacing w:val="-4"/>
          <w:rtl/>
        </w:rPr>
        <w:t xml:space="preserve"> ج</w:t>
      </w:r>
      <w:r w:rsidRPr="002266AF">
        <w:rPr>
          <w:rStyle w:val="Char4"/>
          <w:rtl/>
        </w:rPr>
        <w:t xml:space="preserve"> نازل گرديد و آثار نزول وح</w:t>
      </w:r>
      <w:r>
        <w:rPr>
          <w:rStyle w:val="Char4"/>
          <w:rFonts w:hint="cs"/>
          <w:rtl/>
        </w:rPr>
        <w:t>ی</w:t>
      </w:r>
      <w:r w:rsidRPr="002266AF">
        <w:rPr>
          <w:rStyle w:val="Char4"/>
          <w:rtl/>
        </w:rPr>
        <w:t xml:space="preserve"> برايشان پديدار شد و عرقها از چهره‌اش مانند دان</w:t>
      </w:r>
      <w:r>
        <w:rPr>
          <w:rStyle w:val="Char4"/>
          <w:rFonts w:hint="cs"/>
          <w:rtl/>
        </w:rPr>
        <w:t>ۀ</w:t>
      </w:r>
      <w:r w:rsidRPr="002266AF">
        <w:rPr>
          <w:rStyle w:val="Char4"/>
          <w:rtl/>
        </w:rPr>
        <w:t xml:space="preserve"> مرواريد سرازير گرديد؛ پس از اينكه آثار وح</w:t>
      </w:r>
      <w:r>
        <w:rPr>
          <w:rStyle w:val="Char4"/>
          <w:rFonts w:hint="cs"/>
          <w:rtl/>
        </w:rPr>
        <w:t>ی</w:t>
      </w:r>
      <w:r w:rsidRPr="002266AF">
        <w:rPr>
          <w:rStyle w:val="Char4"/>
          <w:rtl/>
        </w:rPr>
        <w:t xml:space="preserve"> برطرف گرديد، رسول خدا </w:t>
      </w:r>
      <w:r w:rsidRPr="00362874">
        <w:rPr>
          <w:rFonts w:ascii="CTraditional Arabic" w:hAnsi="CTraditional Arabic" w:cs="CTraditional Arabic" w:hint="cs"/>
          <w:spacing w:val="-4"/>
          <w:rtl/>
        </w:rPr>
        <w:t>ج</w:t>
      </w:r>
      <w:r w:rsidRPr="002266AF">
        <w:rPr>
          <w:rStyle w:val="Char4"/>
          <w:rtl/>
        </w:rPr>
        <w:t xml:space="preserve"> خنديد و اولين سخن</w:t>
      </w:r>
      <w:r>
        <w:rPr>
          <w:rStyle w:val="Char4"/>
          <w:rFonts w:hint="cs"/>
          <w:rtl/>
        </w:rPr>
        <w:t>ی</w:t>
      </w:r>
      <w:r w:rsidRPr="002266AF">
        <w:rPr>
          <w:rStyle w:val="Char4"/>
          <w:rtl/>
        </w:rPr>
        <w:t xml:space="preserve"> كه بر زبان آورد، اين بود كه فرمود: ا</w:t>
      </w:r>
      <w:r>
        <w:rPr>
          <w:rStyle w:val="Char4"/>
          <w:rFonts w:hint="cs"/>
          <w:rtl/>
        </w:rPr>
        <w:t>ی</w:t>
      </w:r>
      <w:r w:rsidRPr="002266AF">
        <w:rPr>
          <w:rStyle w:val="Char4"/>
          <w:rtl/>
        </w:rPr>
        <w:t xml:space="preserve"> عا</w:t>
      </w:r>
      <w:r w:rsidRPr="002266AF">
        <w:rPr>
          <w:rStyle w:val="Char4"/>
          <w:rFonts w:hint="cs"/>
          <w:rtl/>
        </w:rPr>
        <w:t>ی</w:t>
      </w:r>
      <w:r w:rsidRPr="002266AF">
        <w:rPr>
          <w:rStyle w:val="Char4"/>
          <w:rFonts w:hint="eastAsia"/>
          <w:rtl/>
        </w:rPr>
        <w:t>شه</w:t>
      </w:r>
      <w:r w:rsidRPr="002266AF">
        <w:rPr>
          <w:rStyle w:val="Char4"/>
          <w:rtl/>
        </w:rPr>
        <w:t>! خدا نيز تو را تبرئه كرد.</w:t>
      </w:r>
    </w:p>
    <w:p w:rsidR="002266AF" w:rsidRDefault="002266AF" w:rsidP="0063055E">
      <w:pPr>
        <w:ind w:firstLine="284"/>
        <w:jc w:val="both"/>
        <w:rPr>
          <w:rStyle w:val="Char4"/>
          <w:rFonts w:ascii="Traditional Arabic" w:hAnsi="Traditional Arabic" w:cs="Traditional Arabic"/>
          <w:rtl/>
        </w:rPr>
      </w:pPr>
      <w:r w:rsidRPr="002266AF">
        <w:rPr>
          <w:rStyle w:val="Char4"/>
          <w:rFonts w:hint="eastAsia"/>
          <w:rtl/>
        </w:rPr>
        <w:t>عا</w:t>
      </w:r>
      <w:r w:rsidRPr="002266AF">
        <w:rPr>
          <w:rStyle w:val="Char4"/>
          <w:rFonts w:hint="cs"/>
          <w:rtl/>
        </w:rPr>
        <w:t>ی</w:t>
      </w:r>
      <w:r w:rsidRPr="002266AF">
        <w:rPr>
          <w:rStyle w:val="Char4"/>
          <w:rFonts w:hint="eastAsia"/>
          <w:rtl/>
        </w:rPr>
        <w:t>شه</w:t>
      </w:r>
      <w:r w:rsidRPr="002266AF">
        <w:rPr>
          <w:rStyle w:val="Char4"/>
          <w:rtl/>
        </w:rPr>
        <w:t xml:space="preserve"> م</w:t>
      </w:r>
      <w:r>
        <w:rPr>
          <w:rStyle w:val="Char4"/>
          <w:rFonts w:hint="cs"/>
          <w:rtl/>
        </w:rPr>
        <w:t>ی</w:t>
      </w:r>
      <w:r w:rsidRPr="002266AF">
        <w:rPr>
          <w:rStyle w:val="Char4"/>
          <w:rtl/>
        </w:rPr>
        <w:t>‌گويد: مادرم گفت: بلند شو، دستها</w:t>
      </w:r>
      <w:r>
        <w:rPr>
          <w:rStyle w:val="Char4"/>
          <w:rFonts w:hint="cs"/>
          <w:rtl/>
        </w:rPr>
        <w:t>ی</w:t>
      </w:r>
      <w:r w:rsidRPr="002266AF">
        <w:rPr>
          <w:rStyle w:val="Char4"/>
          <w:rtl/>
        </w:rPr>
        <w:t xml:space="preserve"> پ</w:t>
      </w:r>
      <w:r w:rsidRPr="002266AF">
        <w:rPr>
          <w:rStyle w:val="Char4"/>
          <w:rFonts w:hint="cs"/>
          <w:rtl/>
        </w:rPr>
        <w:t>ی</w:t>
      </w:r>
      <w:r w:rsidRPr="002266AF">
        <w:rPr>
          <w:rStyle w:val="Char4"/>
          <w:rFonts w:hint="eastAsia"/>
          <w:rtl/>
        </w:rPr>
        <w:t>امبر</w:t>
      </w:r>
      <w:r w:rsidRPr="002266AF">
        <w:rPr>
          <w:rStyle w:val="Char4"/>
          <w:rtl/>
        </w:rPr>
        <w:t xml:space="preserve"> اکرم </w:t>
      </w:r>
      <w:r w:rsidRPr="00362874">
        <w:rPr>
          <w:rFonts w:ascii="CTraditional Arabic" w:hAnsi="CTraditional Arabic" w:cs="CTraditional Arabic" w:hint="cs"/>
          <w:spacing w:val="-4"/>
          <w:rtl/>
        </w:rPr>
        <w:t>ج</w:t>
      </w:r>
      <w:r w:rsidRPr="002266AF">
        <w:rPr>
          <w:rStyle w:val="Char4"/>
          <w:rtl/>
        </w:rPr>
        <w:t xml:space="preserve"> را ببوس. گفتم: خير؛ بلكه من فقط شكر خدا را به جا</w:t>
      </w:r>
      <w:r>
        <w:rPr>
          <w:rStyle w:val="Char4"/>
          <w:rFonts w:hint="cs"/>
          <w:rtl/>
        </w:rPr>
        <w:t>ی</w:t>
      </w:r>
      <w:r w:rsidRPr="002266AF">
        <w:rPr>
          <w:rStyle w:val="Char4"/>
          <w:rtl/>
        </w:rPr>
        <w:t xml:space="preserve"> م</w:t>
      </w:r>
      <w:r>
        <w:rPr>
          <w:rStyle w:val="Char4"/>
          <w:rFonts w:hint="cs"/>
          <w:rtl/>
        </w:rPr>
        <w:t>ی</w:t>
      </w:r>
      <w:r w:rsidRPr="002266AF">
        <w:rPr>
          <w:rStyle w:val="Char4"/>
          <w:rtl/>
        </w:rPr>
        <w:t>‌آورم.</w:t>
      </w:r>
      <w:r w:rsidR="0063055E">
        <w:rPr>
          <w:rStyle w:val="Char4"/>
          <w:rFonts w:hint="cs"/>
          <w:rtl/>
        </w:rPr>
        <w:t xml:space="preserve"> </w:t>
      </w:r>
      <w:r w:rsidRPr="002266AF">
        <w:rPr>
          <w:rStyle w:val="Char4"/>
          <w:rtl/>
        </w:rPr>
        <w:t>اين آيات نازل گرديد:</w:t>
      </w:r>
    </w:p>
    <w:p w:rsidR="00A34FD6" w:rsidRPr="006E18E7" w:rsidRDefault="00906FD5" w:rsidP="00906FD5">
      <w:pPr>
        <w:ind w:firstLine="284"/>
        <w:jc w:val="both"/>
        <w:rPr>
          <w:rStyle w:val="Char4"/>
          <w:rtl/>
        </w:rPr>
      </w:pPr>
      <w:r w:rsidRPr="006E18E7">
        <w:rPr>
          <w:rStyle w:val="Char4"/>
          <w:rFonts w:ascii="Traditional Arabic" w:hAnsi="Traditional Arabic" w:cs="Traditional Arabic"/>
          <w:rtl/>
        </w:rPr>
        <w:t>﴿</w:t>
      </w:r>
      <w:r w:rsidRPr="006E18E7">
        <w:rPr>
          <w:rStyle w:val="Chard"/>
          <w:rFonts w:hint="eastAsia"/>
          <w:rtl/>
        </w:rPr>
        <w:t>إِنَّ</w:t>
      </w:r>
      <w:r w:rsidRPr="006E18E7">
        <w:rPr>
          <w:rStyle w:val="Chard"/>
          <w:rtl/>
        </w:rPr>
        <w:t xml:space="preserve"> </w:t>
      </w:r>
      <w:r w:rsidRPr="006E18E7">
        <w:rPr>
          <w:rStyle w:val="Chard"/>
          <w:rFonts w:hint="cs"/>
          <w:rtl/>
        </w:rPr>
        <w:t>ٱ</w:t>
      </w:r>
      <w:r w:rsidRPr="006E18E7">
        <w:rPr>
          <w:rStyle w:val="Chard"/>
          <w:rFonts w:hint="eastAsia"/>
          <w:rtl/>
        </w:rPr>
        <w:t>لَّذِينَ</w:t>
      </w:r>
      <w:r w:rsidRPr="006E18E7">
        <w:rPr>
          <w:rStyle w:val="Chard"/>
          <w:rtl/>
        </w:rPr>
        <w:t xml:space="preserve"> </w:t>
      </w:r>
      <w:r w:rsidRPr="006E18E7">
        <w:rPr>
          <w:rStyle w:val="Chard"/>
          <w:rFonts w:hint="eastAsia"/>
          <w:rtl/>
        </w:rPr>
        <w:t>جَا</w:t>
      </w:r>
      <w:r w:rsidRPr="006E18E7">
        <w:rPr>
          <w:rStyle w:val="Chard"/>
          <w:rFonts w:hint="cs"/>
          <w:rtl/>
        </w:rPr>
        <w:t>ٓ</w:t>
      </w:r>
      <w:r w:rsidRPr="006E18E7">
        <w:rPr>
          <w:rStyle w:val="Chard"/>
          <w:rFonts w:hint="eastAsia"/>
          <w:rtl/>
        </w:rPr>
        <w:t>ءُو</w:t>
      </w:r>
      <w:r w:rsidRPr="006E18E7">
        <w:rPr>
          <w:rStyle w:val="Chard"/>
          <w:rtl/>
        </w:rPr>
        <w:t xml:space="preserve"> </w:t>
      </w:r>
      <w:r w:rsidRPr="006E18E7">
        <w:rPr>
          <w:rStyle w:val="Chard"/>
          <w:rFonts w:hint="eastAsia"/>
          <w:rtl/>
        </w:rPr>
        <w:t>بِ</w:t>
      </w:r>
      <w:r w:rsidRPr="006E18E7">
        <w:rPr>
          <w:rStyle w:val="Chard"/>
          <w:rFonts w:hint="cs"/>
          <w:rtl/>
        </w:rPr>
        <w:t>ٱ</w:t>
      </w:r>
      <w:r w:rsidRPr="006E18E7">
        <w:rPr>
          <w:rStyle w:val="Chard"/>
          <w:rFonts w:hint="eastAsia"/>
          <w:rtl/>
        </w:rPr>
        <w:t>ل</w:t>
      </w:r>
      <w:r w:rsidRPr="006E18E7">
        <w:rPr>
          <w:rStyle w:val="Chard"/>
          <w:rFonts w:hint="cs"/>
          <w:rtl/>
        </w:rPr>
        <w:t>ۡ</w:t>
      </w:r>
      <w:r w:rsidRPr="006E18E7">
        <w:rPr>
          <w:rStyle w:val="Chard"/>
          <w:rFonts w:hint="eastAsia"/>
          <w:rtl/>
        </w:rPr>
        <w:t>إِف</w:t>
      </w:r>
      <w:r w:rsidRPr="006E18E7">
        <w:rPr>
          <w:rStyle w:val="Chard"/>
          <w:rFonts w:hint="cs"/>
          <w:rtl/>
        </w:rPr>
        <w:t>ۡ</w:t>
      </w:r>
      <w:r w:rsidRPr="006E18E7">
        <w:rPr>
          <w:rStyle w:val="Chard"/>
          <w:rFonts w:hint="eastAsia"/>
          <w:rtl/>
        </w:rPr>
        <w:t>كِ</w:t>
      </w:r>
      <w:r w:rsidRPr="006E18E7">
        <w:rPr>
          <w:rStyle w:val="Chard"/>
          <w:rtl/>
        </w:rPr>
        <w:t xml:space="preserve"> </w:t>
      </w:r>
      <w:r w:rsidRPr="006E18E7">
        <w:rPr>
          <w:rStyle w:val="Chard"/>
          <w:rFonts w:hint="eastAsia"/>
          <w:rtl/>
        </w:rPr>
        <w:t>عُص</w:t>
      </w:r>
      <w:r w:rsidRPr="006E18E7">
        <w:rPr>
          <w:rStyle w:val="Chard"/>
          <w:rFonts w:hint="cs"/>
          <w:rtl/>
        </w:rPr>
        <w:t>ۡ</w:t>
      </w:r>
      <w:r w:rsidRPr="006E18E7">
        <w:rPr>
          <w:rStyle w:val="Chard"/>
          <w:rFonts w:hint="eastAsia"/>
          <w:rtl/>
        </w:rPr>
        <w:t>بَة</w:t>
      </w:r>
      <w:r w:rsidRPr="006E18E7">
        <w:rPr>
          <w:rStyle w:val="Chard"/>
          <w:rFonts w:hint="cs"/>
          <w:rtl/>
        </w:rPr>
        <w:t>ٞ</w:t>
      </w:r>
      <w:r w:rsidRPr="006E18E7">
        <w:rPr>
          <w:rStyle w:val="Chard"/>
          <w:rtl/>
        </w:rPr>
        <w:t xml:space="preserve"> </w:t>
      </w:r>
      <w:r w:rsidRPr="006E18E7">
        <w:rPr>
          <w:rStyle w:val="Chard"/>
          <w:rFonts w:hint="eastAsia"/>
          <w:rtl/>
        </w:rPr>
        <w:t>مِّنكُم</w:t>
      </w:r>
      <w:r w:rsidRPr="006E18E7">
        <w:rPr>
          <w:rStyle w:val="Chard"/>
          <w:rFonts w:hint="cs"/>
          <w:rtl/>
        </w:rPr>
        <w:t>ۡۚ</w:t>
      </w:r>
      <w:r w:rsidRPr="006E18E7">
        <w:rPr>
          <w:rStyle w:val="Chard"/>
          <w:rtl/>
        </w:rPr>
        <w:t xml:space="preserve"> </w:t>
      </w:r>
      <w:r w:rsidRPr="006E18E7">
        <w:rPr>
          <w:rStyle w:val="Chard"/>
          <w:rFonts w:hint="eastAsia"/>
          <w:rtl/>
        </w:rPr>
        <w:t>لَا</w:t>
      </w:r>
      <w:r w:rsidRPr="006E18E7">
        <w:rPr>
          <w:rStyle w:val="Chard"/>
          <w:rtl/>
        </w:rPr>
        <w:t xml:space="preserve"> </w:t>
      </w:r>
      <w:r w:rsidRPr="006E18E7">
        <w:rPr>
          <w:rStyle w:val="Chard"/>
          <w:rFonts w:hint="eastAsia"/>
          <w:rtl/>
        </w:rPr>
        <w:t>تَح</w:t>
      </w:r>
      <w:r w:rsidRPr="006E18E7">
        <w:rPr>
          <w:rStyle w:val="Chard"/>
          <w:rFonts w:hint="cs"/>
          <w:rtl/>
        </w:rPr>
        <w:t>ۡ</w:t>
      </w:r>
      <w:r w:rsidRPr="006E18E7">
        <w:rPr>
          <w:rStyle w:val="Chard"/>
          <w:rFonts w:hint="eastAsia"/>
          <w:rtl/>
        </w:rPr>
        <w:t>سَبُوهُ</w:t>
      </w:r>
      <w:r w:rsidRPr="006E18E7">
        <w:rPr>
          <w:rStyle w:val="Chard"/>
          <w:rFonts w:hint="cs"/>
          <w:rtl/>
        </w:rPr>
        <w:t>...</w:t>
      </w:r>
      <w:r w:rsidRPr="006E18E7">
        <w:rPr>
          <w:rStyle w:val="Char4"/>
          <w:rFonts w:ascii="Traditional Arabic" w:hAnsi="Traditional Arabic" w:cs="Traditional Arabic"/>
          <w:rtl/>
        </w:rPr>
        <w:t>﴾</w:t>
      </w:r>
      <w:r w:rsidRPr="006E18E7">
        <w:rPr>
          <w:rStyle w:val="Char4"/>
          <w:rFonts w:hint="cs"/>
          <w:rtl/>
        </w:rPr>
        <w:t xml:space="preserve"> </w:t>
      </w:r>
      <w:r w:rsidRPr="006E18E7">
        <w:rPr>
          <w:rStyle w:val="Char6"/>
          <w:rFonts w:hint="cs"/>
          <w:rtl/>
        </w:rPr>
        <w:t>[النور: 11-20].</w:t>
      </w:r>
    </w:p>
    <w:p w:rsidR="00A34FD6" w:rsidRPr="006E18E7" w:rsidRDefault="00A34FD6" w:rsidP="00FF0AFC">
      <w:pPr>
        <w:ind w:firstLine="284"/>
        <w:jc w:val="both"/>
        <w:rPr>
          <w:rStyle w:val="Char4"/>
          <w:rtl/>
        </w:rPr>
      </w:pPr>
      <w:r w:rsidRPr="006E18E7">
        <w:rPr>
          <w:rStyle w:val="Char4"/>
          <w:rFonts w:hint="cs"/>
          <w:rtl/>
        </w:rPr>
        <w:t>که این آیات</w:t>
      </w:r>
      <w:r w:rsidR="00FF0AFC">
        <w:rPr>
          <w:rStyle w:val="Char4"/>
          <w:rFonts w:hint="cs"/>
          <w:rtl/>
        </w:rPr>
        <w:t xml:space="preserve"> </w:t>
      </w:r>
      <w:r w:rsidRPr="006E18E7">
        <w:rPr>
          <w:rStyle w:val="Char4"/>
          <w:rFonts w:hint="cs"/>
          <w:rtl/>
        </w:rPr>
        <w:t>همه دربار</w:t>
      </w:r>
      <w:r w:rsidR="00FF0AFC">
        <w:rPr>
          <w:rStyle w:val="Char4"/>
          <w:rFonts w:hint="cs"/>
          <w:rtl/>
        </w:rPr>
        <w:t>ۀ</w:t>
      </w:r>
      <w:r w:rsidRPr="006E18E7">
        <w:rPr>
          <w:rStyle w:val="Char4"/>
          <w:rFonts w:hint="cs"/>
          <w:rtl/>
        </w:rPr>
        <w:t xml:space="preserve"> برائت من بود. </w:t>
      </w:r>
    </w:p>
    <w:p w:rsidR="00A34FD6" w:rsidRPr="006E18E7" w:rsidRDefault="00FF0AFC" w:rsidP="00FF0AFC">
      <w:pPr>
        <w:ind w:firstLine="284"/>
        <w:jc w:val="both"/>
        <w:rPr>
          <w:rStyle w:val="Char4"/>
          <w:rtl/>
        </w:rPr>
      </w:pPr>
      <w:r>
        <w:rPr>
          <w:rStyle w:val="Char4"/>
          <w:rtl/>
        </w:rPr>
        <w:t>ابوبكر صديق</w:t>
      </w:r>
      <w:r w:rsidRPr="00362874">
        <w:rPr>
          <w:rStyle w:val="Char4"/>
          <w:rFonts w:ascii="CTraditional Arabic" w:hAnsi="CTraditional Arabic" w:cs="CTraditional Arabic" w:hint="cs"/>
          <w:rtl/>
        </w:rPr>
        <w:t>س</w:t>
      </w:r>
      <w:r w:rsidRPr="00FF0AFC">
        <w:rPr>
          <w:rStyle w:val="Char4"/>
          <w:rtl/>
        </w:rPr>
        <w:t xml:space="preserve"> پس از نزول تبرئ</w:t>
      </w:r>
      <w:r>
        <w:rPr>
          <w:rStyle w:val="Char4"/>
          <w:rFonts w:hint="cs"/>
          <w:rtl/>
        </w:rPr>
        <w:t>ۀ</w:t>
      </w:r>
      <w:r w:rsidRPr="00FF0AFC">
        <w:rPr>
          <w:rStyle w:val="Char4"/>
          <w:rtl/>
        </w:rPr>
        <w:t xml:space="preserve"> عا</w:t>
      </w:r>
      <w:r w:rsidRPr="00FF0AFC">
        <w:rPr>
          <w:rStyle w:val="Char4"/>
          <w:rFonts w:hint="cs"/>
          <w:rtl/>
        </w:rPr>
        <w:t>ی</w:t>
      </w:r>
      <w:r w:rsidRPr="00FF0AFC">
        <w:rPr>
          <w:rStyle w:val="Char4"/>
          <w:rFonts w:hint="eastAsia"/>
          <w:rtl/>
        </w:rPr>
        <w:t>شه</w:t>
      </w:r>
      <w:r w:rsidRPr="00FF0AFC">
        <w:rPr>
          <w:rStyle w:val="Char4"/>
          <w:rtl/>
        </w:rPr>
        <w:t xml:space="preserve"> گفت: به خدا سوگند! كه بعد از اين به مسطح چيز</w:t>
      </w:r>
      <w:r>
        <w:rPr>
          <w:rStyle w:val="Char4"/>
          <w:rFonts w:hint="cs"/>
          <w:rtl/>
        </w:rPr>
        <w:t>ی</w:t>
      </w:r>
      <w:r w:rsidRPr="00FF0AFC">
        <w:rPr>
          <w:rStyle w:val="Char4"/>
          <w:rtl/>
        </w:rPr>
        <w:t xml:space="preserve"> نخواهم داد. او همواره به مسطح به خاطر اينكه مرد</w:t>
      </w:r>
      <w:r>
        <w:rPr>
          <w:rStyle w:val="Char4"/>
          <w:rFonts w:hint="cs"/>
          <w:rtl/>
        </w:rPr>
        <w:t>ی</w:t>
      </w:r>
      <w:r w:rsidRPr="00FF0AFC">
        <w:rPr>
          <w:rStyle w:val="Char4"/>
          <w:rtl/>
        </w:rPr>
        <w:t xml:space="preserve"> بينوا و از خويشاوندانش بود، کمک م</w:t>
      </w:r>
      <w:r w:rsidRPr="00FF0AFC">
        <w:rPr>
          <w:rStyle w:val="Char4"/>
          <w:rFonts w:hint="cs"/>
          <w:rtl/>
        </w:rPr>
        <w:t>ی‌</w:t>
      </w:r>
      <w:r w:rsidRPr="00FF0AFC">
        <w:rPr>
          <w:rStyle w:val="Char4"/>
          <w:rFonts w:hint="eastAsia"/>
          <w:rtl/>
        </w:rPr>
        <w:t>نمود</w:t>
      </w:r>
      <w:r w:rsidRPr="00FF0AFC">
        <w:rPr>
          <w:rStyle w:val="Char4"/>
          <w:rtl/>
        </w:rPr>
        <w:t>. آن گاه اين آيه نازل گرديد:</w:t>
      </w:r>
    </w:p>
    <w:p w:rsidR="00A34FD6" w:rsidRPr="00362874" w:rsidRDefault="00906FD5" w:rsidP="00362874">
      <w:pPr>
        <w:pStyle w:val="a8"/>
        <w:rPr>
          <w:rtl/>
        </w:rPr>
      </w:pPr>
      <w:r w:rsidRPr="00362874">
        <w:rPr>
          <w:rFonts w:ascii="Traditional Arabic" w:hAnsi="Traditional Arabic" w:cs="Traditional Arabic"/>
          <w:rtl/>
        </w:rPr>
        <w:t>﴿</w:t>
      </w:r>
      <w:r w:rsidRPr="00362874">
        <w:rPr>
          <w:rStyle w:val="Chard"/>
          <w:rFonts w:hint="eastAsia"/>
          <w:rtl/>
        </w:rPr>
        <w:t>وَلَا</w:t>
      </w:r>
      <w:r w:rsidRPr="00362874">
        <w:rPr>
          <w:rStyle w:val="Chard"/>
          <w:rtl/>
        </w:rPr>
        <w:t xml:space="preserve"> </w:t>
      </w:r>
      <w:r w:rsidRPr="00362874">
        <w:rPr>
          <w:rStyle w:val="Chard"/>
          <w:rFonts w:hint="eastAsia"/>
          <w:rtl/>
        </w:rPr>
        <w:t>يَأ</w:t>
      </w:r>
      <w:r w:rsidRPr="00362874">
        <w:rPr>
          <w:rStyle w:val="Chard"/>
          <w:rFonts w:hint="cs"/>
          <w:rtl/>
        </w:rPr>
        <w:t>ۡ</w:t>
      </w:r>
      <w:r w:rsidRPr="00362874">
        <w:rPr>
          <w:rStyle w:val="Chard"/>
          <w:rFonts w:hint="eastAsia"/>
          <w:rtl/>
        </w:rPr>
        <w:t>تَلِ</w:t>
      </w:r>
      <w:r w:rsidRPr="00362874">
        <w:rPr>
          <w:rStyle w:val="Chard"/>
          <w:rtl/>
        </w:rPr>
        <w:t xml:space="preserve"> </w:t>
      </w:r>
      <w:r w:rsidRPr="00362874">
        <w:rPr>
          <w:rStyle w:val="Chard"/>
          <w:rFonts w:hint="eastAsia"/>
          <w:rtl/>
        </w:rPr>
        <w:t>أُوْلُواْ</w:t>
      </w:r>
      <w:r w:rsidRPr="00362874">
        <w:rPr>
          <w:rStyle w:val="Chard"/>
          <w:rtl/>
        </w:rPr>
        <w:t xml:space="preserve"> </w:t>
      </w:r>
      <w:r w:rsidRPr="00362874">
        <w:rPr>
          <w:rStyle w:val="Chard"/>
          <w:rFonts w:hint="cs"/>
          <w:rtl/>
        </w:rPr>
        <w:t>ٱ</w:t>
      </w:r>
      <w:r w:rsidRPr="00362874">
        <w:rPr>
          <w:rStyle w:val="Chard"/>
          <w:rFonts w:hint="eastAsia"/>
          <w:rtl/>
        </w:rPr>
        <w:t>ل</w:t>
      </w:r>
      <w:r w:rsidRPr="00362874">
        <w:rPr>
          <w:rStyle w:val="Chard"/>
          <w:rFonts w:hint="cs"/>
          <w:rtl/>
        </w:rPr>
        <w:t>ۡ</w:t>
      </w:r>
      <w:r w:rsidRPr="00362874">
        <w:rPr>
          <w:rStyle w:val="Chard"/>
          <w:rFonts w:hint="eastAsia"/>
          <w:rtl/>
        </w:rPr>
        <w:t>فَض</w:t>
      </w:r>
      <w:r w:rsidRPr="00362874">
        <w:rPr>
          <w:rStyle w:val="Chard"/>
          <w:rFonts w:hint="cs"/>
          <w:rtl/>
        </w:rPr>
        <w:t>ۡ</w:t>
      </w:r>
      <w:r w:rsidRPr="00362874">
        <w:rPr>
          <w:rStyle w:val="Chard"/>
          <w:rFonts w:hint="eastAsia"/>
          <w:rtl/>
        </w:rPr>
        <w:t>لِ</w:t>
      </w:r>
      <w:r w:rsidRPr="00362874">
        <w:rPr>
          <w:rStyle w:val="Chard"/>
          <w:rtl/>
        </w:rPr>
        <w:t xml:space="preserve"> </w:t>
      </w:r>
      <w:r w:rsidRPr="00362874">
        <w:rPr>
          <w:rStyle w:val="Chard"/>
          <w:rFonts w:hint="eastAsia"/>
          <w:rtl/>
        </w:rPr>
        <w:t>مِنكُم</w:t>
      </w:r>
      <w:r w:rsidRPr="00362874">
        <w:rPr>
          <w:rStyle w:val="Chard"/>
          <w:rFonts w:hint="cs"/>
          <w:rtl/>
        </w:rPr>
        <w:t>ۡ</w:t>
      </w:r>
      <w:r w:rsidRPr="00362874">
        <w:rPr>
          <w:rStyle w:val="Chard"/>
          <w:rtl/>
        </w:rPr>
        <w:t xml:space="preserve"> </w:t>
      </w:r>
      <w:r w:rsidRPr="00362874">
        <w:rPr>
          <w:rStyle w:val="Chard"/>
          <w:rFonts w:hint="eastAsia"/>
          <w:rtl/>
        </w:rPr>
        <w:t>وَ</w:t>
      </w:r>
      <w:r w:rsidRPr="00362874">
        <w:rPr>
          <w:rStyle w:val="Chard"/>
          <w:rFonts w:hint="cs"/>
          <w:rtl/>
        </w:rPr>
        <w:t>ٱ</w:t>
      </w:r>
      <w:r w:rsidRPr="00362874">
        <w:rPr>
          <w:rStyle w:val="Chard"/>
          <w:rFonts w:hint="eastAsia"/>
          <w:rtl/>
        </w:rPr>
        <w:t>لسَّعَةِ</w:t>
      </w:r>
      <w:r w:rsidRPr="00362874">
        <w:rPr>
          <w:rStyle w:val="Chard"/>
          <w:rtl/>
        </w:rPr>
        <w:t xml:space="preserve"> </w:t>
      </w:r>
      <w:r w:rsidRPr="00362874">
        <w:rPr>
          <w:rStyle w:val="Chard"/>
          <w:rFonts w:hint="eastAsia"/>
          <w:rtl/>
        </w:rPr>
        <w:t>أَن</w:t>
      </w:r>
      <w:r w:rsidRPr="00362874">
        <w:rPr>
          <w:rStyle w:val="Chard"/>
          <w:rtl/>
        </w:rPr>
        <w:t xml:space="preserve"> </w:t>
      </w:r>
      <w:r w:rsidRPr="00362874">
        <w:rPr>
          <w:rStyle w:val="Chard"/>
          <w:rFonts w:hint="eastAsia"/>
          <w:rtl/>
        </w:rPr>
        <w:t>يُؤ</w:t>
      </w:r>
      <w:r w:rsidRPr="00362874">
        <w:rPr>
          <w:rStyle w:val="Chard"/>
          <w:rFonts w:hint="cs"/>
          <w:rtl/>
        </w:rPr>
        <w:t>ۡ</w:t>
      </w:r>
      <w:r w:rsidRPr="00362874">
        <w:rPr>
          <w:rStyle w:val="Chard"/>
          <w:rFonts w:hint="eastAsia"/>
          <w:rtl/>
        </w:rPr>
        <w:t>تُو</w:t>
      </w:r>
      <w:r w:rsidRPr="00362874">
        <w:rPr>
          <w:rStyle w:val="Chard"/>
          <w:rFonts w:hint="cs"/>
          <w:rtl/>
        </w:rPr>
        <w:t>ٓ</w:t>
      </w:r>
      <w:r w:rsidRPr="00362874">
        <w:rPr>
          <w:rStyle w:val="Chard"/>
          <w:rFonts w:hint="eastAsia"/>
          <w:rtl/>
        </w:rPr>
        <w:t>اْ</w:t>
      </w:r>
      <w:r w:rsidRPr="00362874">
        <w:rPr>
          <w:rStyle w:val="Chard"/>
          <w:rtl/>
        </w:rPr>
        <w:t xml:space="preserve"> </w:t>
      </w:r>
      <w:r w:rsidRPr="00362874">
        <w:rPr>
          <w:rStyle w:val="Chard"/>
          <w:rFonts w:hint="eastAsia"/>
          <w:rtl/>
        </w:rPr>
        <w:t>أُوْلِي</w:t>
      </w:r>
      <w:r w:rsidRPr="00362874">
        <w:rPr>
          <w:rStyle w:val="Chard"/>
          <w:rtl/>
        </w:rPr>
        <w:t xml:space="preserve"> </w:t>
      </w:r>
      <w:r w:rsidRPr="00362874">
        <w:rPr>
          <w:rStyle w:val="Chard"/>
          <w:rFonts w:hint="cs"/>
          <w:rtl/>
        </w:rPr>
        <w:t>ٱ</w:t>
      </w:r>
      <w:r w:rsidRPr="00362874">
        <w:rPr>
          <w:rStyle w:val="Chard"/>
          <w:rFonts w:hint="eastAsia"/>
          <w:rtl/>
        </w:rPr>
        <w:t>ل</w:t>
      </w:r>
      <w:r w:rsidRPr="00362874">
        <w:rPr>
          <w:rStyle w:val="Chard"/>
          <w:rFonts w:hint="cs"/>
          <w:rtl/>
        </w:rPr>
        <w:t>ۡ</w:t>
      </w:r>
      <w:r w:rsidRPr="00362874">
        <w:rPr>
          <w:rStyle w:val="Chard"/>
          <w:rFonts w:hint="eastAsia"/>
          <w:rtl/>
        </w:rPr>
        <w:t>قُر</w:t>
      </w:r>
      <w:r w:rsidRPr="00362874">
        <w:rPr>
          <w:rStyle w:val="Chard"/>
          <w:rFonts w:hint="cs"/>
          <w:rtl/>
        </w:rPr>
        <w:t>ۡ</w:t>
      </w:r>
      <w:r w:rsidRPr="00362874">
        <w:rPr>
          <w:rStyle w:val="Chard"/>
          <w:rFonts w:hint="eastAsia"/>
          <w:rtl/>
        </w:rPr>
        <w:t>بَى</w:t>
      </w:r>
      <w:r w:rsidRPr="00362874">
        <w:rPr>
          <w:rStyle w:val="Chard"/>
          <w:rFonts w:hint="cs"/>
          <w:rtl/>
        </w:rPr>
        <w:t>ٰ</w:t>
      </w:r>
      <w:r w:rsidRPr="00362874">
        <w:rPr>
          <w:rStyle w:val="Chard"/>
          <w:rtl/>
        </w:rPr>
        <w:t xml:space="preserve"> </w:t>
      </w:r>
      <w:r w:rsidRPr="00362874">
        <w:rPr>
          <w:rStyle w:val="Chard"/>
          <w:rFonts w:hint="eastAsia"/>
          <w:rtl/>
        </w:rPr>
        <w:t>وَ</w:t>
      </w:r>
      <w:r w:rsidRPr="00362874">
        <w:rPr>
          <w:rStyle w:val="Chard"/>
          <w:rFonts w:hint="cs"/>
          <w:rtl/>
        </w:rPr>
        <w:t>ٱ</w:t>
      </w:r>
      <w:r w:rsidRPr="00362874">
        <w:rPr>
          <w:rStyle w:val="Chard"/>
          <w:rFonts w:hint="eastAsia"/>
          <w:rtl/>
        </w:rPr>
        <w:t>ل</w:t>
      </w:r>
      <w:r w:rsidRPr="00362874">
        <w:rPr>
          <w:rStyle w:val="Chard"/>
          <w:rFonts w:hint="cs"/>
          <w:rtl/>
        </w:rPr>
        <w:t>ۡ</w:t>
      </w:r>
      <w:r w:rsidRPr="00362874">
        <w:rPr>
          <w:rStyle w:val="Chard"/>
          <w:rFonts w:hint="eastAsia"/>
          <w:rtl/>
        </w:rPr>
        <w:t>مَسَ</w:t>
      </w:r>
      <w:r w:rsidRPr="00362874">
        <w:rPr>
          <w:rStyle w:val="Chard"/>
          <w:rFonts w:hint="cs"/>
          <w:rtl/>
        </w:rPr>
        <w:t>ٰ</w:t>
      </w:r>
      <w:r w:rsidRPr="00362874">
        <w:rPr>
          <w:rStyle w:val="Chard"/>
          <w:rFonts w:hint="eastAsia"/>
          <w:rtl/>
        </w:rPr>
        <w:t>كِينَ</w:t>
      </w:r>
      <w:r w:rsidRPr="00362874">
        <w:rPr>
          <w:rStyle w:val="Chard"/>
          <w:rtl/>
        </w:rPr>
        <w:t xml:space="preserve"> </w:t>
      </w:r>
      <w:r w:rsidRPr="00362874">
        <w:rPr>
          <w:rStyle w:val="Chard"/>
          <w:rFonts w:hint="eastAsia"/>
          <w:rtl/>
        </w:rPr>
        <w:t>وَ</w:t>
      </w:r>
      <w:r w:rsidRPr="00362874">
        <w:rPr>
          <w:rStyle w:val="Chard"/>
          <w:rFonts w:hint="cs"/>
          <w:rtl/>
        </w:rPr>
        <w:t>ٱ</w:t>
      </w:r>
      <w:r w:rsidRPr="00362874">
        <w:rPr>
          <w:rStyle w:val="Chard"/>
          <w:rFonts w:hint="eastAsia"/>
          <w:rtl/>
        </w:rPr>
        <w:t>ل</w:t>
      </w:r>
      <w:r w:rsidRPr="00362874">
        <w:rPr>
          <w:rStyle w:val="Chard"/>
          <w:rFonts w:hint="cs"/>
          <w:rtl/>
        </w:rPr>
        <w:t>ۡ</w:t>
      </w:r>
      <w:r w:rsidRPr="00362874">
        <w:rPr>
          <w:rStyle w:val="Chard"/>
          <w:rFonts w:hint="eastAsia"/>
          <w:rtl/>
        </w:rPr>
        <w:t>مُهَ</w:t>
      </w:r>
      <w:r w:rsidRPr="00362874">
        <w:rPr>
          <w:rStyle w:val="Chard"/>
          <w:rFonts w:hint="cs"/>
          <w:rtl/>
        </w:rPr>
        <w:t>ٰ</w:t>
      </w:r>
      <w:r w:rsidRPr="00362874">
        <w:rPr>
          <w:rStyle w:val="Chard"/>
          <w:rFonts w:hint="eastAsia"/>
          <w:rtl/>
        </w:rPr>
        <w:t>جِرِينَ</w:t>
      </w:r>
      <w:r w:rsidRPr="00362874">
        <w:rPr>
          <w:rStyle w:val="Chard"/>
          <w:rtl/>
        </w:rPr>
        <w:t xml:space="preserve"> </w:t>
      </w:r>
      <w:r w:rsidRPr="00362874">
        <w:rPr>
          <w:rStyle w:val="Chard"/>
          <w:rFonts w:hint="eastAsia"/>
          <w:rtl/>
        </w:rPr>
        <w:t>فِي</w:t>
      </w:r>
      <w:r w:rsidRPr="00362874">
        <w:rPr>
          <w:rStyle w:val="Chard"/>
          <w:rtl/>
        </w:rPr>
        <w:t xml:space="preserve"> </w:t>
      </w:r>
      <w:r w:rsidRPr="00362874">
        <w:rPr>
          <w:rStyle w:val="Chard"/>
          <w:rFonts w:hint="eastAsia"/>
          <w:rtl/>
        </w:rPr>
        <w:t>سَبِيلِ</w:t>
      </w:r>
      <w:r w:rsidRPr="00362874">
        <w:rPr>
          <w:rStyle w:val="Chard"/>
          <w:rtl/>
        </w:rPr>
        <w:t xml:space="preserve"> </w:t>
      </w:r>
      <w:r w:rsidRPr="00362874">
        <w:rPr>
          <w:rStyle w:val="Chard"/>
          <w:rFonts w:hint="cs"/>
          <w:rtl/>
        </w:rPr>
        <w:t>ٱ</w:t>
      </w:r>
      <w:r w:rsidRPr="00362874">
        <w:rPr>
          <w:rStyle w:val="Chard"/>
          <w:rFonts w:hint="eastAsia"/>
          <w:rtl/>
        </w:rPr>
        <w:t>للَّهِ</w:t>
      </w:r>
      <w:r w:rsidRPr="00362874">
        <w:rPr>
          <w:rStyle w:val="Chard"/>
          <w:rFonts w:hint="cs"/>
          <w:rtl/>
        </w:rPr>
        <w:t>ۖ</w:t>
      </w:r>
      <w:r w:rsidRPr="00362874">
        <w:rPr>
          <w:rStyle w:val="Chard"/>
          <w:rtl/>
        </w:rPr>
        <w:t xml:space="preserve"> </w:t>
      </w:r>
      <w:r w:rsidRPr="00362874">
        <w:rPr>
          <w:rStyle w:val="Chard"/>
          <w:rFonts w:hint="eastAsia"/>
          <w:rtl/>
        </w:rPr>
        <w:t>وَل</w:t>
      </w:r>
      <w:r w:rsidRPr="00362874">
        <w:rPr>
          <w:rStyle w:val="Chard"/>
          <w:rFonts w:hint="cs"/>
          <w:rtl/>
        </w:rPr>
        <w:t>ۡ</w:t>
      </w:r>
      <w:r w:rsidRPr="00362874">
        <w:rPr>
          <w:rStyle w:val="Chard"/>
          <w:rFonts w:hint="eastAsia"/>
          <w:rtl/>
        </w:rPr>
        <w:t>يَع</w:t>
      </w:r>
      <w:r w:rsidRPr="00362874">
        <w:rPr>
          <w:rStyle w:val="Chard"/>
          <w:rFonts w:hint="cs"/>
          <w:rtl/>
        </w:rPr>
        <w:t>ۡ</w:t>
      </w:r>
      <w:r w:rsidRPr="00362874">
        <w:rPr>
          <w:rStyle w:val="Chard"/>
          <w:rFonts w:hint="eastAsia"/>
          <w:rtl/>
        </w:rPr>
        <w:t>فُواْ</w:t>
      </w:r>
      <w:r w:rsidRPr="00362874">
        <w:rPr>
          <w:rStyle w:val="Chard"/>
          <w:rtl/>
        </w:rPr>
        <w:t xml:space="preserve"> </w:t>
      </w:r>
      <w:r w:rsidRPr="00362874">
        <w:rPr>
          <w:rStyle w:val="Chard"/>
          <w:rFonts w:hint="eastAsia"/>
          <w:rtl/>
        </w:rPr>
        <w:t>وَل</w:t>
      </w:r>
      <w:r w:rsidRPr="00362874">
        <w:rPr>
          <w:rStyle w:val="Chard"/>
          <w:rFonts w:hint="cs"/>
          <w:rtl/>
        </w:rPr>
        <w:t>ۡ</w:t>
      </w:r>
      <w:r w:rsidRPr="00362874">
        <w:rPr>
          <w:rStyle w:val="Chard"/>
          <w:rFonts w:hint="eastAsia"/>
          <w:rtl/>
        </w:rPr>
        <w:t>يَص</w:t>
      </w:r>
      <w:r w:rsidRPr="00362874">
        <w:rPr>
          <w:rStyle w:val="Chard"/>
          <w:rFonts w:hint="cs"/>
          <w:rtl/>
        </w:rPr>
        <w:t>ۡ</w:t>
      </w:r>
      <w:r w:rsidRPr="00362874">
        <w:rPr>
          <w:rStyle w:val="Chard"/>
          <w:rFonts w:hint="eastAsia"/>
          <w:rtl/>
        </w:rPr>
        <w:t>فَحُو</w:t>
      </w:r>
      <w:r w:rsidRPr="00362874">
        <w:rPr>
          <w:rStyle w:val="Chard"/>
          <w:rFonts w:hint="cs"/>
          <w:rtl/>
        </w:rPr>
        <w:t>ٓ</w:t>
      </w:r>
      <w:r w:rsidRPr="00362874">
        <w:rPr>
          <w:rStyle w:val="Chard"/>
          <w:rFonts w:hint="eastAsia"/>
          <w:rtl/>
        </w:rPr>
        <w:t>اْ</w:t>
      </w:r>
      <w:r w:rsidRPr="00362874">
        <w:rPr>
          <w:rStyle w:val="Chard"/>
          <w:rFonts w:hint="cs"/>
          <w:rtl/>
        </w:rPr>
        <w:t>ۗ</w:t>
      </w:r>
      <w:r w:rsidRPr="00362874">
        <w:rPr>
          <w:rStyle w:val="Chard"/>
          <w:rtl/>
        </w:rPr>
        <w:t xml:space="preserve"> </w:t>
      </w:r>
      <w:r w:rsidRPr="00362874">
        <w:rPr>
          <w:rStyle w:val="Chard"/>
          <w:rFonts w:hint="eastAsia"/>
          <w:rtl/>
        </w:rPr>
        <w:t>أَلَا</w:t>
      </w:r>
      <w:r w:rsidRPr="00362874">
        <w:rPr>
          <w:rStyle w:val="Chard"/>
          <w:rtl/>
        </w:rPr>
        <w:t xml:space="preserve"> </w:t>
      </w:r>
      <w:r w:rsidRPr="00362874">
        <w:rPr>
          <w:rStyle w:val="Chard"/>
          <w:rFonts w:hint="eastAsia"/>
          <w:rtl/>
        </w:rPr>
        <w:t>تُحِبُّونَ</w:t>
      </w:r>
      <w:r w:rsidRPr="00362874">
        <w:rPr>
          <w:rStyle w:val="Chard"/>
          <w:rtl/>
        </w:rPr>
        <w:t xml:space="preserve"> </w:t>
      </w:r>
      <w:r w:rsidRPr="00362874">
        <w:rPr>
          <w:rStyle w:val="Chard"/>
          <w:rFonts w:hint="eastAsia"/>
          <w:rtl/>
        </w:rPr>
        <w:t>أَن</w:t>
      </w:r>
      <w:r w:rsidRPr="00362874">
        <w:rPr>
          <w:rStyle w:val="Chard"/>
          <w:rtl/>
        </w:rPr>
        <w:t xml:space="preserve"> </w:t>
      </w:r>
      <w:r w:rsidRPr="00362874">
        <w:rPr>
          <w:rStyle w:val="Chard"/>
          <w:rFonts w:hint="eastAsia"/>
          <w:rtl/>
        </w:rPr>
        <w:t>يَغ</w:t>
      </w:r>
      <w:r w:rsidRPr="00362874">
        <w:rPr>
          <w:rStyle w:val="Chard"/>
          <w:rFonts w:hint="cs"/>
          <w:rtl/>
        </w:rPr>
        <w:t>ۡ</w:t>
      </w:r>
      <w:r w:rsidRPr="00362874">
        <w:rPr>
          <w:rStyle w:val="Chard"/>
          <w:rFonts w:hint="eastAsia"/>
          <w:rtl/>
        </w:rPr>
        <w:t>فِرَ</w:t>
      </w:r>
      <w:r w:rsidRPr="00362874">
        <w:rPr>
          <w:rStyle w:val="Chard"/>
          <w:rtl/>
        </w:rPr>
        <w:t xml:space="preserve"> </w:t>
      </w:r>
      <w:r w:rsidRPr="00362874">
        <w:rPr>
          <w:rStyle w:val="Chard"/>
          <w:rFonts w:hint="cs"/>
          <w:rtl/>
        </w:rPr>
        <w:t>ٱ</w:t>
      </w:r>
      <w:r w:rsidRPr="00362874">
        <w:rPr>
          <w:rStyle w:val="Chard"/>
          <w:rFonts w:hint="eastAsia"/>
          <w:rtl/>
        </w:rPr>
        <w:t>للَّهُ</w:t>
      </w:r>
      <w:r w:rsidRPr="00362874">
        <w:rPr>
          <w:rStyle w:val="Chard"/>
          <w:rtl/>
        </w:rPr>
        <w:t xml:space="preserve"> </w:t>
      </w:r>
      <w:r w:rsidRPr="00362874">
        <w:rPr>
          <w:rStyle w:val="Chard"/>
          <w:rFonts w:hint="eastAsia"/>
          <w:rtl/>
        </w:rPr>
        <w:t>لَكُم</w:t>
      </w:r>
      <w:r w:rsidRPr="00362874">
        <w:rPr>
          <w:rStyle w:val="Chard"/>
          <w:rFonts w:hint="cs"/>
          <w:rtl/>
        </w:rPr>
        <w:t>ۡۚ</w:t>
      </w:r>
      <w:r w:rsidRPr="00362874">
        <w:rPr>
          <w:rStyle w:val="Chard"/>
          <w:rtl/>
        </w:rPr>
        <w:t xml:space="preserve"> </w:t>
      </w:r>
      <w:r w:rsidRPr="00362874">
        <w:rPr>
          <w:rStyle w:val="Chard"/>
          <w:rFonts w:hint="eastAsia"/>
          <w:rtl/>
        </w:rPr>
        <w:t>وَ</w:t>
      </w:r>
      <w:r w:rsidRPr="00362874">
        <w:rPr>
          <w:rStyle w:val="Chard"/>
          <w:rFonts w:hint="cs"/>
          <w:rtl/>
        </w:rPr>
        <w:t>ٱ</w:t>
      </w:r>
      <w:r w:rsidRPr="00362874">
        <w:rPr>
          <w:rStyle w:val="Chard"/>
          <w:rFonts w:hint="eastAsia"/>
          <w:rtl/>
        </w:rPr>
        <w:t>للَّهُ</w:t>
      </w:r>
      <w:r w:rsidRPr="00362874">
        <w:rPr>
          <w:rStyle w:val="Chard"/>
          <w:rtl/>
        </w:rPr>
        <w:t xml:space="preserve"> </w:t>
      </w:r>
      <w:r w:rsidRPr="00362874">
        <w:rPr>
          <w:rStyle w:val="Chard"/>
          <w:rFonts w:hint="eastAsia"/>
          <w:rtl/>
        </w:rPr>
        <w:t>غَفُور</w:t>
      </w:r>
      <w:r w:rsidRPr="00362874">
        <w:rPr>
          <w:rStyle w:val="Chard"/>
          <w:rFonts w:hint="cs"/>
          <w:rtl/>
        </w:rPr>
        <w:t>ٞ</w:t>
      </w:r>
      <w:r w:rsidRPr="00362874">
        <w:rPr>
          <w:rStyle w:val="Chard"/>
          <w:rtl/>
        </w:rPr>
        <w:t xml:space="preserve"> </w:t>
      </w:r>
      <w:r w:rsidRPr="00362874">
        <w:rPr>
          <w:rStyle w:val="Chard"/>
          <w:rFonts w:hint="eastAsia"/>
          <w:rtl/>
        </w:rPr>
        <w:t>رَّحِيمٌ</w:t>
      </w:r>
      <w:r w:rsidRPr="00362874">
        <w:rPr>
          <w:rStyle w:val="Chard"/>
          <w:rtl/>
        </w:rPr>
        <w:t xml:space="preserve"> </w:t>
      </w:r>
      <w:r w:rsidRPr="00362874">
        <w:rPr>
          <w:rStyle w:val="Chard"/>
          <w:rFonts w:hint="cs"/>
          <w:rtl/>
        </w:rPr>
        <w:t>٢٢</w:t>
      </w:r>
      <w:r w:rsidRPr="00362874">
        <w:rPr>
          <w:rFonts w:ascii="Traditional Arabic" w:hAnsi="Traditional Arabic" w:cs="Traditional Arabic"/>
          <w:rtl/>
        </w:rPr>
        <w:t>﴾</w:t>
      </w:r>
      <w:r w:rsidRPr="00362874">
        <w:rPr>
          <w:rFonts w:hint="cs"/>
          <w:rtl/>
        </w:rPr>
        <w:t xml:space="preserve"> </w:t>
      </w:r>
      <w:r w:rsidRPr="006E18E7">
        <w:rPr>
          <w:rStyle w:val="Char6"/>
          <w:rFonts w:hint="cs"/>
          <w:rtl/>
        </w:rPr>
        <w:t>[النور: 22].</w:t>
      </w:r>
    </w:p>
    <w:p w:rsidR="00A34FD6" w:rsidRPr="006E18E7" w:rsidRDefault="00A34FD6" w:rsidP="00060F81">
      <w:pPr>
        <w:ind w:firstLine="284"/>
        <w:jc w:val="both"/>
        <w:rPr>
          <w:rStyle w:val="Char4"/>
          <w:rtl/>
        </w:rPr>
      </w:pPr>
      <w:r w:rsidRPr="006E18E7">
        <w:rPr>
          <w:rStyle w:val="Char4"/>
          <w:rFonts w:hint="cs"/>
          <w:rtl/>
        </w:rPr>
        <w:t xml:space="preserve">ابوبکر صدیق فرمود: بلکه </w:t>
      </w:r>
      <w:r w:rsidR="00DD756A">
        <w:rPr>
          <w:rStyle w:val="Char4"/>
          <w:rFonts w:hint="cs"/>
          <w:rtl/>
        </w:rPr>
        <w:t>به خدا</w:t>
      </w:r>
      <w:r w:rsidRPr="006E18E7">
        <w:rPr>
          <w:rStyle w:val="Char4"/>
          <w:rFonts w:hint="cs"/>
          <w:rtl/>
        </w:rPr>
        <w:t xml:space="preserve"> سوگند من دوست دارم که خداوند بر من ببخشاید بنابراین انفاق</w:t>
      </w:r>
      <w:r w:rsidR="009F7ACD" w:rsidRPr="006E18E7">
        <w:rPr>
          <w:rStyle w:val="Char4"/>
          <w:rFonts w:hint="cs"/>
          <w:rtl/>
        </w:rPr>
        <w:t xml:space="preserve"> و </w:t>
      </w:r>
      <w:r w:rsidRPr="006E18E7">
        <w:rPr>
          <w:rStyle w:val="Char4"/>
          <w:rFonts w:hint="cs"/>
          <w:rtl/>
        </w:rPr>
        <w:t>کمک مالی بر مسطح را از نو آغاز کرد</w:t>
      </w:r>
      <w:r w:rsidR="009F7ACD" w:rsidRPr="006E18E7">
        <w:rPr>
          <w:rStyle w:val="Char4"/>
          <w:rFonts w:hint="cs"/>
          <w:rtl/>
        </w:rPr>
        <w:t xml:space="preserve"> و </w:t>
      </w:r>
      <w:r w:rsidRPr="006E18E7">
        <w:rPr>
          <w:rStyle w:val="Char4"/>
          <w:rFonts w:hint="cs"/>
          <w:rtl/>
        </w:rPr>
        <w:t>فرمود:</w:t>
      </w:r>
    </w:p>
    <w:p w:rsidR="00A34FD6" w:rsidRDefault="00DD756A" w:rsidP="00060F81">
      <w:pPr>
        <w:ind w:firstLine="284"/>
        <w:jc w:val="both"/>
        <w:rPr>
          <w:rStyle w:val="Char4"/>
          <w:rtl/>
        </w:rPr>
      </w:pPr>
      <w:r>
        <w:rPr>
          <w:rStyle w:val="Char4"/>
          <w:rFonts w:hint="cs"/>
          <w:rtl/>
        </w:rPr>
        <w:t>به خدا</w:t>
      </w:r>
      <w:r w:rsidR="00A34FD6" w:rsidRPr="006E18E7">
        <w:rPr>
          <w:rStyle w:val="Char4"/>
          <w:rFonts w:hint="cs"/>
          <w:rtl/>
        </w:rPr>
        <w:t xml:space="preserve"> سوگند، هرگز این کمک را از او قط</w:t>
      </w:r>
      <w:r w:rsidR="00C3500D">
        <w:rPr>
          <w:rStyle w:val="Char4"/>
          <w:rFonts w:hint="cs"/>
          <w:rtl/>
        </w:rPr>
        <w:t>ع</w:t>
      </w:r>
      <w:r w:rsidR="00A34FD6" w:rsidRPr="006E18E7">
        <w:rPr>
          <w:rStyle w:val="Char4"/>
          <w:rFonts w:hint="cs"/>
          <w:rtl/>
        </w:rPr>
        <w:t xml:space="preserve"> نخواهم کرد. </w:t>
      </w:r>
    </w:p>
    <w:p w:rsidR="00A34FD6" w:rsidRPr="006E18E7" w:rsidRDefault="00C3500D" w:rsidP="00AB65BC">
      <w:pPr>
        <w:ind w:firstLine="284"/>
        <w:jc w:val="both"/>
        <w:rPr>
          <w:rStyle w:val="Char4"/>
          <w:spacing w:val="-4"/>
          <w:rtl/>
        </w:rPr>
      </w:pPr>
      <w:r w:rsidRPr="00C3500D">
        <w:rPr>
          <w:rStyle w:val="Char4"/>
          <w:rtl/>
        </w:rPr>
        <w:t>عا</w:t>
      </w:r>
      <w:r w:rsidRPr="00C3500D">
        <w:rPr>
          <w:rStyle w:val="Char4"/>
          <w:rFonts w:hint="cs"/>
          <w:rtl/>
        </w:rPr>
        <w:t>ی</w:t>
      </w:r>
      <w:r w:rsidRPr="00C3500D">
        <w:rPr>
          <w:rStyle w:val="Char4"/>
          <w:rFonts w:hint="eastAsia"/>
          <w:rtl/>
        </w:rPr>
        <w:t>شه</w:t>
      </w:r>
      <w:r w:rsidRPr="00C3500D">
        <w:rPr>
          <w:rStyle w:val="Char4"/>
          <w:rtl/>
        </w:rPr>
        <w:t xml:space="preserve"> م</w:t>
      </w:r>
      <w:r>
        <w:rPr>
          <w:rStyle w:val="Char4"/>
          <w:rFonts w:hint="cs"/>
          <w:rtl/>
        </w:rPr>
        <w:t>ی</w:t>
      </w:r>
      <w:r w:rsidRPr="00C3500D">
        <w:rPr>
          <w:rStyle w:val="Char4"/>
          <w:rtl/>
        </w:rPr>
        <w:t xml:space="preserve">‌گويد: رسول خدا </w:t>
      </w:r>
      <w:r w:rsidRPr="00362874">
        <w:rPr>
          <w:rFonts w:ascii="CTraditional Arabic" w:hAnsi="CTraditional Arabic" w:cs="CTraditional Arabic" w:hint="cs"/>
          <w:spacing w:val="-4"/>
          <w:rtl/>
        </w:rPr>
        <w:t>ج</w:t>
      </w:r>
      <w:r w:rsidRPr="00C3500D">
        <w:rPr>
          <w:rStyle w:val="Char4"/>
          <w:rtl/>
        </w:rPr>
        <w:t xml:space="preserve"> از همسرش، زينب بنت جحش، در مورد من سؤال كرده بود. او گفته بود: ا</w:t>
      </w:r>
      <w:r w:rsidR="00AB65BC">
        <w:rPr>
          <w:rStyle w:val="Char4"/>
          <w:rFonts w:hint="cs"/>
          <w:rtl/>
        </w:rPr>
        <w:t>ی</w:t>
      </w:r>
      <w:r w:rsidRPr="00C3500D">
        <w:rPr>
          <w:rStyle w:val="Char4"/>
          <w:rtl/>
        </w:rPr>
        <w:t xml:space="preserve"> رسول خدا</w:t>
      </w:r>
      <w:r w:rsidRPr="00362874">
        <w:rPr>
          <w:rFonts w:ascii="CTraditional Arabic" w:hAnsi="CTraditional Arabic" w:cs="CTraditional Arabic" w:hint="cs"/>
          <w:spacing w:val="-4"/>
          <w:rtl/>
        </w:rPr>
        <w:t xml:space="preserve"> ج</w:t>
      </w:r>
      <w:r w:rsidRPr="00C3500D">
        <w:rPr>
          <w:rStyle w:val="Char4"/>
          <w:rtl/>
        </w:rPr>
        <w:t>! من گوشها و چشمهايم را از عذاب خدا بازم</w:t>
      </w:r>
      <w:r>
        <w:rPr>
          <w:rStyle w:val="Char4"/>
          <w:rFonts w:hint="cs"/>
          <w:rtl/>
        </w:rPr>
        <w:t>ی</w:t>
      </w:r>
      <w:r w:rsidRPr="00C3500D">
        <w:rPr>
          <w:rStyle w:val="Char4"/>
          <w:rtl/>
        </w:rPr>
        <w:t>‌دارم و در مورد او جز خير چيز ديگر</w:t>
      </w:r>
      <w:r>
        <w:rPr>
          <w:rStyle w:val="Char4"/>
          <w:rFonts w:hint="cs"/>
          <w:rtl/>
        </w:rPr>
        <w:t>ی</w:t>
      </w:r>
      <w:r w:rsidRPr="00C3500D">
        <w:rPr>
          <w:rStyle w:val="Char4"/>
          <w:rtl/>
        </w:rPr>
        <w:t xml:space="preserve"> نم</w:t>
      </w:r>
      <w:r>
        <w:rPr>
          <w:rStyle w:val="Char4"/>
          <w:rFonts w:hint="cs"/>
          <w:rtl/>
        </w:rPr>
        <w:t>ی</w:t>
      </w:r>
      <w:r w:rsidRPr="00C3500D">
        <w:rPr>
          <w:rStyle w:val="Char4"/>
          <w:rtl/>
        </w:rPr>
        <w:t>‌دانم. عا</w:t>
      </w:r>
      <w:r w:rsidRPr="00C3500D">
        <w:rPr>
          <w:rStyle w:val="Char4"/>
          <w:rFonts w:hint="cs"/>
          <w:rtl/>
        </w:rPr>
        <w:t>ی</w:t>
      </w:r>
      <w:r w:rsidRPr="00C3500D">
        <w:rPr>
          <w:rStyle w:val="Char4"/>
          <w:rFonts w:hint="eastAsia"/>
          <w:rtl/>
        </w:rPr>
        <w:t>شه</w:t>
      </w:r>
      <w:r w:rsidRPr="00C3500D">
        <w:rPr>
          <w:rStyle w:val="Char4"/>
          <w:rtl/>
        </w:rPr>
        <w:t xml:space="preserve"> م</w:t>
      </w:r>
      <w:r>
        <w:rPr>
          <w:rStyle w:val="Char4"/>
          <w:rFonts w:hint="cs"/>
          <w:rtl/>
        </w:rPr>
        <w:t>ی</w:t>
      </w:r>
      <w:r w:rsidRPr="00C3500D">
        <w:rPr>
          <w:rStyle w:val="Char4"/>
          <w:rtl/>
        </w:rPr>
        <w:t xml:space="preserve">‌گويد: زينب از ميان ساير همسران رسول خدا </w:t>
      </w:r>
      <w:r w:rsidRPr="00362874">
        <w:rPr>
          <w:rFonts w:ascii="CTraditional Arabic" w:hAnsi="CTraditional Arabic" w:cs="CTraditional Arabic" w:hint="cs"/>
          <w:spacing w:val="-4"/>
          <w:rtl/>
        </w:rPr>
        <w:t>ج</w:t>
      </w:r>
      <w:r w:rsidRPr="00C3500D">
        <w:rPr>
          <w:rStyle w:val="Char4"/>
          <w:rtl/>
        </w:rPr>
        <w:t xml:space="preserve"> با من رقابت م</w:t>
      </w:r>
      <w:r>
        <w:rPr>
          <w:rStyle w:val="Char4"/>
          <w:rFonts w:hint="cs"/>
          <w:rtl/>
        </w:rPr>
        <w:t>ی</w:t>
      </w:r>
      <w:r w:rsidRPr="00C3500D">
        <w:rPr>
          <w:rStyle w:val="Char4"/>
          <w:rtl/>
        </w:rPr>
        <w:t>‌ك</w:t>
      </w:r>
      <w:r w:rsidRPr="00C3500D">
        <w:rPr>
          <w:rStyle w:val="Char4"/>
          <w:rFonts w:hint="eastAsia"/>
          <w:rtl/>
        </w:rPr>
        <w:t>رد</w:t>
      </w:r>
      <w:r w:rsidRPr="00C3500D">
        <w:rPr>
          <w:rStyle w:val="Char4"/>
          <w:rtl/>
        </w:rPr>
        <w:t xml:space="preserve"> و خداوند به خاطر تقواي</w:t>
      </w:r>
      <w:r>
        <w:rPr>
          <w:rStyle w:val="Char4"/>
          <w:rFonts w:hint="cs"/>
          <w:rtl/>
        </w:rPr>
        <w:t>ی</w:t>
      </w:r>
      <w:r w:rsidRPr="00C3500D">
        <w:rPr>
          <w:rStyle w:val="Char4"/>
          <w:rtl/>
        </w:rPr>
        <w:t xml:space="preserve"> كه داشت او را حفاظت كرد،</w:t>
      </w:r>
      <w:r w:rsidR="00A34FD6" w:rsidRPr="006E18E7">
        <w:rPr>
          <w:rStyle w:val="Char4"/>
          <w:rFonts w:hint="cs"/>
          <w:spacing w:val="-4"/>
          <w:rtl/>
        </w:rPr>
        <w:t xml:space="preserve"> </w:t>
      </w:r>
      <w:r w:rsidRPr="00C3500D">
        <w:rPr>
          <w:rStyle w:val="Char4"/>
          <w:spacing w:val="-4"/>
          <w:rtl/>
        </w:rPr>
        <w:t>اما خواهرش، حمنه، كه همواره به خاطر زينب با من درگير بود، از كسان</w:t>
      </w:r>
      <w:r>
        <w:rPr>
          <w:rStyle w:val="Char4"/>
          <w:rFonts w:hint="cs"/>
          <w:spacing w:val="-4"/>
          <w:rtl/>
        </w:rPr>
        <w:t>ی</w:t>
      </w:r>
      <w:r w:rsidRPr="00C3500D">
        <w:rPr>
          <w:rStyle w:val="Char4"/>
          <w:spacing w:val="-4"/>
          <w:rtl/>
        </w:rPr>
        <w:t xml:space="preserve"> بود كه در اين شايعه شركت داشت</w:t>
      </w:r>
      <w:r w:rsidR="00A34FD6" w:rsidRPr="006E18E7">
        <w:rPr>
          <w:rStyle w:val="Char4"/>
          <w:rFonts w:hint="cs"/>
          <w:spacing w:val="-4"/>
          <w:rtl/>
        </w:rPr>
        <w:t xml:space="preserve">. </w:t>
      </w:r>
      <w:r w:rsidR="005A0E94" w:rsidRPr="006E18E7">
        <w:rPr>
          <w:rStyle w:val="Char4"/>
          <w:rFonts w:hint="cs"/>
          <w:spacing w:val="-4"/>
          <w:rtl/>
        </w:rPr>
        <w:t>(</w:t>
      </w:r>
      <w:r>
        <w:rPr>
          <w:rStyle w:val="Char4"/>
          <w:rFonts w:hint="cs"/>
          <w:spacing w:val="-4"/>
          <w:rtl/>
        </w:rPr>
        <w:t xml:space="preserve">صحیح </w:t>
      </w:r>
      <w:r w:rsidR="00A34FD6" w:rsidRPr="006E18E7">
        <w:rPr>
          <w:rStyle w:val="Char4"/>
          <w:rFonts w:hint="cs"/>
          <w:spacing w:val="-4"/>
          <w:rtl/>
        </w:rPr>
        <w:t>بخاری</w:t>
      </w:r>
      <w:r w:rsidR="009F7ACD" w:rsidRPr="006E18E7">
        <w:rPr>
          <w:rStyle w:val="Char4"/>
          <w:rFonts w:hint="cs"/>
          <w:spacing w:val="-4"/>
          <w:rtl/>
        </w:rPr>
        <w:t xml:space="preserve"> و </w:t>
      </w:r>
      <w:r w:rsidR="00A34FD6" w:rsidRPr="006E18E7">
        <w:rPr>
          <w:rStyle w:val="Char4"/>
          <w:rFonts w:hint="cs"/>
          <w:spacing w:val="-4"/>
          <w:rtl/>
        </w:rPr>
        <w:t>صحیح مسلم)</w:t>
      </w:r>
      <w:r w:rsidR="00906FD5" w:rsidRPr="006E18E7">
        <w:rPr>
          <w:rStyle w:val="Char4"/>
          <w:rFonts w:hint="cs"/>
          <w:spacing w:val="-4"/>
          <w:rtl/>
        </w:rPr>
        <w:t>.</w:t>
      </w:r>
    </w:p>
    <w:p w:rsidR="00A34FD6" w:rsidRPr="006E18E7" w:rsidRDefault="00A34FD6" w:rsidP="00060F81">
      <w:pPr>
        <w:ind w:firstLine="284"/>
        <w:jc w:val="both"/>
        <w:rPr>
          <w:rStyle w:val="Char4"/>
          <w:rtl/>
        </w:rPr>
      </w:pPr>
      <w:r w:rsidRPr="006E18E7">
        <w:rPr>
          <w:rStyle w:val="Char4"/>
          <w:rFonts w:hint="cs"/>
          <w:rtl/>
        </w:rPr>
        <w:t>بدینسان سیده عائشه با الطاف خدای سبحان</w:t>
      </w:r>
      <w:r w:rsidR="009F7ACD" w:rsidRPr="006E18E7">
        <w:rPr>
          <w:rStyle w:val="Char4"/>
          <w:rFonts w:hint="cs"/>
          <w:rtl/>
        </w:rPr>
        <w:t xml:space="preserve"> و </w:t>
      </w:r>
      <w:r w:rsidRPr="006E18E7">
        <w:rPr>
          <w:rStyle w:val="Char4"/>
          <w:rFonts w:hint="cs"/>
          <w:rtl/>
        </w:rPr>
        <w:t>به شهادت کلام ربانی از محنت وارده سر بلند بیرون آمد</w:t>
      </w:r>
      <w:r w:rsidR="009F7ACD" w:rsidRPr="006E18E7">
        <w:rPr>
          <w:rStyle w:val="Char4"/>
          <w:rFonts w:hint="cs"/>
          <w:rtl/>
        </w:rPr>
        <w:t xml:space="preserve"> و </w:t>
      </w:r>
      <w:r w:rsidRPr="006E18E7">
        <w:rPr>
          <w:rStyle w:val="Char4"/>
          <w:rFonts w:hint="cs"/>
          <w:rtl/>
        </w:rPr>
        <w:t>کلام خدا بر پاکی</w:t>
      </w:r>
      <w:r w:rsidR="009F7ACD" w:rsidRPr="006E18E7">
        <w:rPr>
          <w:rStyle w:val="Char4"/>
          <w:rFonts w:hint="cs"/>
          <w:rtl/>
        </w:rPr>
        <w:t xml:space="preserve"> و </w:t>
      </w:r>
      <w:r w:rsidRPr="006E18E7">
        <w:rPr>
          <w:rStyle w:val="Char4"/>
          <w:rFonts w:hint="cs"/>
          <w:rtl/>
        </w:rPr>
        <w:t>پاکیزگی</w:t>
      </w:r>
      <w:r w:rsidR="009F7ACD" w:rsidRPr="006E18E7">
        <w:rPr>
          <w:rStyle w:val="Char4"/>
          <w:rFonts w:hint="cs"/>
          <w:rtl/>
        </w:rPr>
        <w:t xml:space="preserve"> و </w:t>
      </w:r>
      <w:r w:rsidRPr="006E18E7">
        <w:rPr>
          <w:rStyle w:val="Char4"/>
          <w:rFonts w:hint="cs"/>
          <w:rtl/>
        </w:rPr>
        <w:t>برائت او گواهی داد، شهادتی که روزگار</w:t>
      </w:r>
      <w:r w:rsidR="00F605BD" w:rsidRPr="006E18E7">
        <w:rPr>
          <w:rStyle w:val="Char4"/>
          <w:rFonts w:hint="cs"/>
          <w:rtl/>
        </w:rPr>
        <w:t xml:space="preserve"> نمی‌</w:t>
      </w:r>
      <w:r w:rsidRPr="006E18E7">
        <w:rPr>
          <w:rStyle w:val="Char4"/>
          <w:rFonts w:hint="cs"/>
          <w:rtl/>
        </w:rPr>
        <w:t>تواند آن</w:t>
      </w:r>
      <w:r w:rsidR="00AB65BC">
        <w:rPr>
          <w:rStyle w:val="Char4"/>
          <w:rFonts w:hint="cs"/>
          <w:rtl/>
        </w:rPr>
        <w:t xml:space="preserve"> </w:t>
      </w:r>
      <w:r w:rsidRPr="006E18E7">
        <w:rPr>
          <w:rStyle w:val="Char4"/>
          <w:rFonts w:hint="cs"/>
          <w:rtl/>
        </w:rPr>
        <w:t>را محو</w:t>
      </w:r>
      <w:r w:rsidR="00B71CE7" w:rsidRPr="006E18E7">
        <w:rPr>
          <w:rStyle w:val="Char4"/>
          <w:rFonts w:hint="cs"/>
          <w:rtl/>
        </w:rPr>
        <w:t xml:space="preserve"> </w:t>
      </w:r>
      <w:r w:rsidRPr="006E18E7">
        <w:rPr>
          <w:rStyle w:val="Char4"/>
          <w:rFonts w:hint="cs"/>
          <w:rtl/>
        </w:rPr>
        <w:t>کند</w:t>
      </w:r>
      <w:r w:rsidR="009F7ACD" w:rsidRPr="006E18E7">
        <w:rPr>
          <w:rStyle w:val="Char4"/>
          <w:rFonts w:hint="cs"/>
          <w:rtl/>
        </w:rPr>
        <w:t xml:space="preserve"> و </w:t>
      </w:r>
      <w:r w:rsidRPr="006E18E7">
        <w:rPr>
          <w:rStyle w:val="Char4"/>
          <w:rFonts w:hint="cs"/>
          <w:rtl/>
        </w:rPr>
        <w:t>گذشت سال</w:t>
      </w:r>
      <w:r w:rsidR="00F605BD" w:rsidRPr="006E18E7">
        <w:rPr>
          <w:rStyle w:val="Char4"/>
          <w:rFonts w:hint="cs"/>
          <w:rtl/>
        </w:rPr>
        <w:t xml:space="preserve">‌ها </w:t>
      </w:r>
      <w:r w:rsidRPr="006E18E7">
        <w:rPr>
          <w:rStyle w:val="Char4"/>
          <w:rFonts w:hint="cs"/>
          <w:rtl/>
        </w:rPr>
        <w:t>بر آن</w:t>
      </w:r>
      <w:r w:rsidR="00F605BD" w:rsidRPr="006E18E7">
        <w:rPr>
          <w:rStyle w:val="Char4"/>
          <w:rFonts w:hint="cs"/>
          <w:rtl/>
        </w:rPr>
        <w:t xml:space="preserve"> نمی‌</w:t>
      </w:r>
      <w:r w:rsidRPr="006E18E7">
        <w:rPr>
          <w:rStyle w:val="Char4"/>
          <w:rFonts w:hint="cs"/>
          <w:rtl/>
        </w:rPr>
        <w:t>تواند تأثیری بر جای نهد</w:t>
      </w:r>
      <w:r w:rsidR="009F7ACD" w:rsidRPr="006E18E7">
        <w:rPr>
          <w:rStyle w:val="Char4"/>
          <w:rFonts w:hint="cs"/>
          <w:rtl/>
        </w:rPr>
        <w:t xml:space="preserve"> و </w:t>
      </w:r>
      <w:r w:rsidR="00AB65BC">
        <w:rPr>
          <w:rStyle w:val="Char4"/>
          <w:rFonts w:hint="cs"/>
          <w:rtl/>
        </w:rPr>
        <w:t xml:space="preserve">یا همانند آ ن </w:t>
      </w:r>
      <w:r w:rsidRPr="006E18E7">
        <w:rPr>
          <w:rStyle w:val="Char4"/>
          <w:rFonts w:hint="cs"/>
          <w:rtl/>
        </w:rPr>
        <w:t xml:space="preserve">را بیافریند. </w:t>
      </w:r>
    </w:p>
    <w:p w:rsidR="00A34FD6" w:rsidRPr="006E18E7" w:rsidRDefault="00A34FD6" w:rsidP="00AB65BC">
      <w:pPr>
        <w:ind w:firstLine="284"/>
        <w:jc w:val="both"/>
        <w:rPr>
          <w:rStyle w:val="Char4"/>
          <w:rtl/>
        </w:rPr>
      </w:pPr>
      <w:r w:rsidRPr="006E18E7">
        <w:rPr>
          <w:rStyle w:val="Char4"/>
          <w:rFonts w:hint="cs"/>
          <w:rtl/>
        </w:rPr>
        <w:t>آری این برائت</w:t>
      </w:r>
      <w:r w:rsidR="009F7ACD" w:rsidRPr="006E18E7">
        <w:rPr>
          <w:rStyle w:val="Char4"/>
          <w:rFonts w:hint="cs"/>
          <w:rtl/>
        </w:rPr>
        <w:t xml:space="preserve"> و </w:t>
      </w:r>
      <w:r w:rsidRPr="006E18E7">
        <w:rPr>
          <w:rStyle w:val="Char4"/>
          <w:rFonts w:hint="cs"/>
          <w:rtl/>
        </w:rPr>
        <w:t>اعلام پاکی ام المؤمنین از جانب خدا مقام او را در قلب گرامی رسول خدا</w:t>
      </w:r>
      <w:r w:rsidR="00AB65BC" w:rsidRPr="00362874">
        <w:rPr>
          <w:rFonts w:ascii="CTraditional Arabic" w:hAnsi="CTraditional Arabic" w:cs="CTraditional Arabic" w:hint="cs"/>
          <w:spacing w:val="-4"/>
          <w:rtl/>
        </w:rPr>
        <w:t xml:space="preserve"> ج</w:t>
      </w:r>
      <w:r w:rsidRPr="006E18E7">
        <w:rPr>
          <w:rStyle w:val="Char4"/>
          <w:rFonts w:hint="cs"/>
          <w:rtl/>
        </w:rPr>
        <w:t xml:space="preserve"> افزود</w:t>
      </w:r>
      <w:r w:rsidR="009F7ACD" w:rsidRPr="006E18E7">
        <w:rPr>
          <w:rStyle w:val="Char4"/>
          <w:rFonts w:hint="cs"/>
          <w:rtl/>
        </w:rPr>
        <w:t xml:space="preserve"> و </w:t>
      </w:r>
      <w:r w:rsidRPr="006E18E7">
        <w:rPr>
          <w:rStyle w:val="Char4"/>
          <w:rFonts w:hint="cs"/>
          <w:rtl/>
        </w:rPr>
        <w:t xml:space="preserve">عزت او را نزد </w:t>
      </w:r>
      <w:r w:rsidR="00AB65BC">
        <w:rPr>
          <w:rStyle w:val="Char4"/>
          <w:rFonts w:hint="cs"/>
          <w:rtl/>
        </w:rPr>
        <w:t xml:space="preserve">آن </w:t>
      </w:r>
      <w:r w:rsidRPr="006E18E7">
        <w:rPr>
          <w:rStyle w:val="Char4"/>
          <w:rFonts w:hint="cs"/>
          <w:rtl/>
        </w:rPr>
        <w:t>حضرت</w:t>
      </w:r>
      <w:r w:rsidR="00AB65BC" w:rsidRPr="00362874">
        <w:rPr>
          <w:rFonts w:ascii="CTraditional Arabic" w:hAnsi="CTraditional Arabic" w:cs="CTraditional Arabic" w:hint="cs"/>
          <w:spacing w:val="-4"/>
          <w:rtl/>
        </w:rPr>
        <w:t xml:space="preserve"> ج</w:t>
      </w:r>
      <w:r w:rsidR="009F7ACD" w:rsidRPr="006E18E7">
        <w:rPr>
          <w:rStyle w:val="Char4"/>
          <w:rFonts w:hint="cs"/>
          <w:rtl/>
        </w:rPr>
        <w:t xml:space="preserve"> و </w:t>
      </w:r>
      <w:r w:rsidR="00AB65BC">
        <w:rPr>
          <w:rStyle w:val="Char4"/>
          <w:rFonts w:hint="cs"/>
          <w:rtl/>
        </w:rPr>
        <w:t xml:space="preserve">مؤمنین تا </w:t>
      </w:r>
      <w:r w:rsidRPr="006E18E7">
        <w:rPr>
          <w:rStyle w:val="Char4"/>
          <w:rFonts w:hint="cs"/>
          <w:rtl/>
        </w:rPr>
        <w:t xml:space="preserve">روز قیامت پایدار نمود. </w:t>
      </w:r>
    </w:p>
    <w:p w:rsidR="00A34FD6" w:rsidRPr="006E18E7" w:rsidRDefault="00A34FD6" w:rsidP="00764A43">
      <w:pPr>
        <w:pStyle w:val="a9"/>
        <w:spacing w:before="120"/>
        <w:rPr>
          <w:rtl/>
        </w:rPr>
      </w:pPr>
      <w:r w:rsidRPr="006E18E7">
        <w:rPr>
          <w:rFonts w:hint="cs"/>
          <w:rtl/>
        </w:rPr>
        <w:t>موقف خاورشناسان در قضی</w:t>
      </w:r>
      <w:r w:rsidR="00AB65BC">
        <w:rPr>
          <w:rFonts w:hint="cs"/>
          <w:rtl/>
        </w:rPr>
        <w:t>ۀ</w:t>
      </w:r>
      <w:r w:rsidRPr="006E18E7">
        <w:rPr>
          <w:rFonts w:hint="cs"/>
          <w:rtl/>
        </w:rPr>
        <w:t xml:space="preserve"> </w:t>
      </w:r>
      <w:r w:rsidR="00AB65BC">
        <w:rPr>
          <w:rFonts w:hint="cs"/>
          <w:rtl/>
        </w:rPr>
        <w:t>افک</w:t>
      </w:r>
    </w:p>
    <w:p w:rsidR="00A34FD6" w:rsidRPr="006E18E7" w:rsidRDefault="00A34FD6" w:rsidP="00700DAF">
      <w:pPr>
        <w:ind w:firstLine="284"/>
        <w:jc w:val="both"/>
        <w:rPr>
          <w:rStyle w:val="Char4"/>
          <w:spacing w:val="-2"/>
          <w:rtl/>
        </w:rPr>
      </w:pPr>
      <w:r w:rsidRPr="006E18E7">
        <w:rPr>
          <w:rStyle w:val="Char4"/>
          <w:rFonts w:hint="cs"/>
          <w:spacing w:val="-2"/>
          <w:rtl/>
        </w:rPr>
        <w:t xml:space="preserve">استاد عقاد </w:t>
      </w:r>
      <w:r w:rsidR="00A27E80">
        <w:rPr>
          <w:rStyle w:val="Char4"/>
          <w:rFonts w:hint="cs"/>
          <w:spacing w:val="-2"/>
          <w:rtl/>
        </w:rPr>
        <w:t xml:space="preserve">ـ </w:t>
      </w:r>
      <w:r w:rsidRPr="006E18E7">
        <w:rPr>
          <w:rStyle w:val="Char4"/>
          <w:rFonts w:hint="cs"/>
          <w:spacing w:val="-2"/>
          <w:rtl/>
        </w:rPr>
        <w:t xml:space="preserve">رحمت خدا بر او بادا ـ در کتابش </w:t>
      </w:r>
      <w:r w:rsidR="00A27E80">
        <w:rPr>
          <w:rStyle w:val="Char4"/>
          <w:rFonts w:hint="cs"/>
          <w:spacing w:val="-2"/>
          <w:rtl/>
        </w:rPr>
        <w:t>"الصدیقة</w:t>
      </w:r>
      <w:r w:rsidRPr="006E18E7">
        <w:rPr>
          <w:rStyle w:val="Char4"/>
          <w:rFonts w:hint="cs"/>
          <w:spacing w:val="-2"/>
          <w:rtl/>
        </w:rPr>
        <w:t xml:space="preserve"> </w:t>
      </w:r>
      <w:r w:rsidR="00A27E80">
        <w:rPr>
          <w:rStyle w:val="Char4"/>
          <w:rFonts w:hint="cs"/>
          <w:spacing w:val="-2"/>
          <w:rtl/>
        </w:rPr>
        <w:t>بنت</w:t>
      </w:r>
      <w:r w:rsidRPr="006E18E7">
        <w:rPr>
          <w:rStyle w:val="Char4"/>
          <w:rFonts w:hint="cs"/>
          <w:spacing w:val="-2"/>
          <w:rtl/>
        </w:rPr>
        <w:t xml:space="preserve"> </w:t>
      </w:r>
      <w:r w:rsidR="00A27E80">
        <w:rPr>
          <w:rStyle w:val="Char4"/>
          <w:rFonts w:hint="cs"/>
          <w:spacing w:val="-2"/>
          <w:rtl/>
        </w:rPr>
        <w:t>ال</w:t>
      </w:r>
      <w:r w:rsidRPr="006E18E7">
        <w:rPr>
          <w:rStyle w:val="Char4"/>
          <w:rFonts w:hint="cs"/>
          <w:spacing w:val="-2"/>
          <w:rtl/>
        </w:rPr>
        <w:t>صد</w:t>
      </w:r>
      <w:r w:rsidR="00A27E80">
        <w:rPr>
          <w:rStyle w:val="Char4"/>
          <w:rFonts w:hint="cs"/>
          <w:spacing w:val="-2"/>
          <w:rtl/>
        </w:rPr>
        <w:t>ی</w:t>
      </w:r>
      <w:r w:rsidRPr="006E18E7">
        <w:rPr>
          <w:rStyle w:val="Char4"/>
          <w:rFonts w:hint="cs"/>
          <w:spacing w:val="-2"/>
          <w:rtl/>
        </w:rPr>
        <w:t>ق</w:t>
      </w:r>
      <w:r w:rsidR="00A27E80">
        <w:rPr>
          <w:rStyle w:val="Char4"/>
          <w:rFonts w:hint="cs"/>
          <w:spacing w:val="-2"/>
          <w:rtl/>
        </w:rPr>
        <w:t>"</w:t>
      </w:r>
      <w:r w:rsidRPr="006E18E7">
        <w:rPr>
          <w:rStyle w:val="Char4"/>
          <w:rFonts w:hint="cs"/>
          <w:spacing w:val="-2"/>
          <w:rtl/>
        </w:rPr>
        <w:t xml:space="preserve"> موقف خاورشناسان در قضیه افک را عرضه نموده</w:t>
      </w:r>
      <w:r w:rsidR="009F7ACD" w:rsidRPr="006E18E7">
        <w:rPr>
          <w:rStyle w:val="Char4"/>
          <w:rFonts w:hint="cs"/>
          <w:spacing w:val="-2"/>
          <w:rtl/>
        </w:rPr>
        <w:t xml:space="preserve"> و </w:t>
      </w:r>
      <w:r w:rsidRPr="006E18E7">
        <w:rPr>
          <w:rStyle w:val="Char4"/>
          <w:rFonts w:hint="cs"/>
          <w:spacing w:val="-2"/>
          <w:rtl/>
        </w:rPr>
        <w:t>بر کسانی</w:t>
      </w:r>
      <w:r w:rsidR="00700DAF">
        <w:rPr>
          <w:rStyle w:val="Char4"/>
          <w:rFonts w:hint="cs"/>
          <w:spacing w:val="-2"/>
          <w:rtl/>
        </w:rPr>
        <w:t xml:space="preserve"> </w:t>
      </w:r>
      <w:r w:rsidRPr="006E18E7">
        <w:rPr>
          <w:rStyle w:val="Char4"/>
          <w:rFonts w:hint="cs"/>
          <w:spacing w:val="-2"/>
          <w:rtl/>
        </w:rPr>
        <w:t>که هنوز هم به صحت داستان افک جزم دارند</w:t>
      </w:r>
      <w:r w:rsidR="009F7ACD" w:rsidRPr="006E18E7">
        <w:rPr>
          <w:rStyle w:val="Char4"/>
          <w:rFonts w:hint="cs"/>
          <w:spacing w:val="-2"/>
          <w:rtl/>
        </w:rPr>
        <w:t xml:space="preserve"> و </w:t>
      </w:r>
      <w:r w:rsidR="00700DAF">
        <w:rPr>
          <w:rStyle w:val="Char4"/>
          <w:rFonts w:hint="cs"/>
          <w:spacing w:val="-2"/>
          <w:rtl/>
        </w:rPr>
        <w:t>یا در نفی آن قاطع</w:t>
      </w:r>
      <w:r w:rsidRPr="006E18E7">
        <w:rPr>
          <w:rStyle w:val="Char4"/>
          <w:rFonts w:hint="cs"/>
          <w:spacing w:val="-2"/>
          <w:rtl/>
        </w:rPr>
        <w:t xml:space="preserve"> نیستند</w:t>
      </w:r>
      <w:r w:rsidR="00700DAF">
        <w:rPr>
          <w:rStyle w:val="Char4"/>
          <w:rFonts w:hint="cs"/>
          <w:spacing w:val="-2"/>
          <w:rtl/>
        </w:rPr>
        <w:t>،</w:t>
      </w:r>
      <w:r w:rsidRPr="006E18E7">
        <w:rPr>
          <w:rStyle w:val="Char4"/>
          <w:rFonts w:hint="cs"/>
          <w:spacing w:val="-2"/>
          <w:rtl/>
        </w:rPr>
        <w:t xml:space="preserve"> پاسخ داده</w:t>
      </w:r>
      <w:r w:rsidR="009F7ACD" w:rsidRPr="006E18E7">
        <w:rPr>
          <w:rStyle w:val="Char4"/>
          <w:rFonts w:hint="cs"/>
          <w:spacing w:val="-2"/>
          <w:rtl/>
        </w:rPr>
        <w:t xml:space="preserve"> و </w:t>
      </w:r>
      <w:r w:rsidR="00700DAF">
        <w:rPr>
          <w:rStyle w:val="Char4"/>
          <w:rFonts w:hint="cs"/>
          <w:spacing w:val="-2"/>
          <w:rtl/>
        </w:rPr>
        <w:t>گفت</w:t>
      </w:r>
      <w:r w:rsidRPr="006E18E7">
        <w:rPr>
          <w:rStyle w:val="Char4"/>
          <w:rFonts w:hint="cs"/>
          <w:spacing w:val="-2"/>
          <w:rtl/>
        </w:rPr>
        <w:t>ه است: غرض ابن سلول</w:t>
      </w:r>
      <w:r w:rsidR="00700DAF">
        <w:rPr>
          <w:rStyle w:val="Char4"/>
          <w:rFonts w:hint="cs"/>
          <w:spacing w:val="-2"/>
          <w:rtl/>
        </w:rPr>
        <w:t>ِ</w:t>
      </w:r>
      <w:r w:rsidRPr="006E18E7">
        <w:rPr>
          <w:rStyle w:val="Char4"/>
          <w:rFonts w:hint="cs"/>
          <w:spacing w:val="-2"/>
          <w:rtl/>
        </w:rPr>
        <w:t xml:space="preserve"> منافق همان غرضی است که تا به امروز در روزگار ما افرادی به آن متشب</w:t>
      </w:r>
      <w:r w:rsidR="00700DAF">
        <w:rPr>
          <w:rStyle w:val="Char4"/>
          <w:rFonts w:hint="cs"/>
          <w:spacing w:val="-2"/>
          <w:rtl/>
        </w:rPr>
        <w:t>ث</w:t>
      </w:r>
      <w:r w:rsidRPr="006E18E7">
        <w:rPr>
          <w:rStyle w:val="Char4"/>
          <w:rFonts w:hint="cs"/>
          <w:spacing w:val="-2"/>
          <w:rtl/>
        </w:rPr>
        <w:t xml:space="preserve"> گردی</w:t>
      </w:r>
      <w:r w:rsidR="00A67E24" w:rsidRPr="006E18E7">
        <w:rPr>
          <w:rStyle w:val="Char4"/>
          <w:rFonts w:hint="cs"/>
          <w:spacing w:val="-2"/>
          <w:rtl/>
        </w:rPr>
        <w:t>د</w:t>
      </w:r>
      <w:r w:rsidRPr="006E18E7">
        <w:rPr>
          <w:rStyle w:val="Char4"/>
          <w:rFonts w:hint="cs"/>
          <w:spacing w:val="-2"/>
          <w:rtl/>
        </w:rPr>
        <w:t>ه</w:t>
      </w:r>
      <w:r w:rsidR="00A00220" w:rsidRPr="006E18E7">
        <w:rPr>
          <w:rStyle w:val="Char4"/>
          <w:rFonts w:hint="cs"/>
          <w:spacing w:val="-2"/>
          <w:rtl/>
        </w:rPr>
        <w:t xml:space="preserve">‌اند </w:t>
      </w:r>
      <w:r w:rsidRPr="006E18E7">
        <w:rPr>
          <w:rStyle w:val="Char4"/>
          <w:rFonts w:hint="cs"/>
          <w:spacing w:val="-2"/>
          <w:rtl/>
        </w:rPr>
        <w:t>تا از این طریق راهی پیدا کنند که اسلام</w:t>
      </w:r>
      <w:r w:rsidR="009F7ACD" w:rsidRPr="006E18E7">
        <w:rPr>
          <w:rStyle w:val="Char4"/>
          <w:rFonts w:hint="cs"/>
          <w:spacing w:val="-2"/>
          <w:rtl/>
        </w:rPr>
        <w:t xml:space="preserve"> و </w:t>
      </w:r>
      <w:r w:rsidRPr="006E18E7">
        <w:rPr>
          <w:rStyle w:val="Char4"/>
          <w:rFonts w:hint="cs"/>
          <w:spacing w:val="-2"/>
          <w:rtl/>
        </w:rPr>
        <w:t>پیامبر اسلام</w:t>
      </w:r>
      <w:r w:rsidR="00700DAF" w:rsidRPr="00362874">
        <w:rPr>
          <w:rFonts w:ascii="CTraditional Arabic" w:hAnsi="CTraditional Arabic" w:cs="CTraditional Arabic" w:hint="cs"/>
          <w:spacing w:val="-4"/>
          <w:rtl/>
        </w:rPr>
        <w:t xml:space="preserve"> ج</w:t>
      </w:r>
      <w:r w:rsidRPr="006E18E7">
        <w:rPr>
          <w:rStyle w:val="Char4"/>
          <w:rFonts w:hint="cs"/>
          <w:spacing w:val="-2"/>
          <w:rtl/>
        </w:rPr>
        <w:t xml:space="preserve"> را مورد طعن قرار دهند، ب</w:t>
      </w:r>
      <w:r w:rsidR="00700DAF">
        <w:rPr>
          <w:rStyle w:val="Char4"/>
          <w:rFonts w:hint="cs"/>
          <w:spacing w:val="-2"/>
          <w:rtl/>
        </w:rPr>
        <w:t xml:space="preserve">ه </w:t>
      </w:r>
      <w:r w:rsidRPr="006E18E7">
        <w:rPr>
          <w:rStyle w:val="Char4"/>
          <w:rFonts w:hint="cs"/>
          <w:spacing w:val="-2"/>
          <w:rtl/>
        </w:rPr>
        <w:t>ویژه ا</w:t>
      </w:r>
      <w:r w:rsidR="005A0E94" w:rsidRPr="006E18E7">
        <w:rPr>
          <w:rStyle w:val="Char4"/>
          <w:rFonts w:hint="cs"/>
          <w:spacing w:val="-2"/>
          <w:rtl/>
        </w:rPr>
        <w:t>ین طریقی است که مبشرین مسیحی در</w:t>
      </w:r>
      <w:r w:rsidRPr="006E18E7">
        <w:rPr>
          <w:rStyle w:val="Char4"/>
          <w:rFonts w:hint="cs"/>
          <w:spacing w:val="-2"/>
          <w:rtl/>
        </w:rPr>
        <w:t xml:space="preserve">میان خاورشناسان در </w:t>
      </w:r>
      <w:r w:rsidR="002A3C52" w:rsidRPr="006E18E7">
        <w:rPr>
          <w:rStyle w:val="Char4"/>
          <w:rFonts w:hint="cs"/>
          <w:spacing w:val="-2"/>
          <w:rtl/>
        </w:rPr>
        <w:t>آن</w:t>
      </w:r>
      <w:r w:rsidRPr="006E18E7">
        <w:rPr>
          <w:rStyle w:val="Char4"/>
          <w:rFonts w:hint="cs"/>
          <w:spacing w:val="-2"/>
          <w:rtl/>
        </w:rPr>
        <w:t xml:space="preserve"> قدم گذاشته</w:t>
      </w:r>
      <w:r w:rsidR="00A00220" w:rsidRPr="006E18E7">
        <w:rPr>
          <w:rStyle w:val="Char4"/>
          <w:rFonts w:hint="cs"/>
          <w:spacing w:val="-2"/>
          <w:rtl/>
        </w:rPr>
        <w:t>‌اند</w:t>
      </w:r>
      <w:r w:rsidRPr="006E18E7">
        <w:rPr>
          <w:rStyle w:val="Char4"/>
          <w:rFonts w:hint="cs"/>
          <w:spacing w:val="-2"/>
          <w:rtl/>
        </w:rPr>
        <w:t xml:space="preserve">. </w:t>
      </w:r>
    </w:p>
    <w:p w:rsidR="00A34FD6" w:rsidRPr="006E18E7" w:rsidRDefault="00A34FD6" w:rsidP="00700DAF">
      <w:pPr>
        <w:ind w:firstLine="284"/>
        <w:jc w:val="both"/>
        <w:rPr>
          <w:rStyle w:val="Char4"/>
          <w:rtl/>
        </w:rPr>
      </w:pPr>
      <w:r w:rsidRPr="006E18E7">
        <w:rPr>
          <w:rStyle w:val="Char4"/>
          <w:rFonts w:hint="cs"/>
          <w:rtl/>
        </w:rPr>
        <w:t>ب</w:t>
      </w:r>
      <w:r w:rsidR="00700DAF">
        <w:rPr>
          <w:rStyle w:val="Char4"/>
          <w:rFonts w:hint="cs"/>
          <w:rtl/>
        </w:rPr>
        <w:t>رخی</w:t>
      </w:r>
      <w:r w:rsidRPr="006E18E7">
        <w:rPr>
          <w:rStyle w:val="Char4"/>
          <w:rFonts w:hint="cs"/>
          <w:rtl/>
        </w:rPr>
        <w:t xml:space="preserve"> از این </w:t>
      </w:r>
      <w:r w:rsidR="00700DAF">
        <w:rPr>
          <w:rStyle w:val="Char4"/>
          <w:rFonts w:hint="cs"/>
          <w:rtl/>
        </w:rPr>
        <w:t>افراد</w:t>
      </w:r>
      <w:r w:rsidRPr="006E18E7">
        <w:rPr>
          <w:rStyle w:val="Char4"/>
          <w:rFonts w:hint="cs"/>
          <w:rtl/>
        </w:rPr>
        <w:t xml:space="preserve"> ادب</w:t>
      </w:r>
      <w:r w:rsidR="009F7ACD" w:rsidRPr="006E18E7">
        <w:rPr>
          <w:rStyle w:val="Char4"/>
          <w:rFonts w:hint="cs"/>
          <w:rtl/>
        </w:rPr>
        <w:t xml:space="preserve"> و </w:t>
      </w:r>
      <w:r w:rsidRPr="006E18E7">
        <w:rPr>
          <w:rStyle w:val="Char4"/>
          <w:rFonts w:hint="cs"/>
          <w:rtl/>
        </w:rPr>
        <w:t xml:space="preserve">تربیت </w:t>
      </w:r>
      <w:r w:rsidR="00700DAF">
        <w:rPr>
          <w:rStyle w:val="Char4"/>
          <w:rFonts w:hint="cs"/>
          <w:rtl/>
        </w:rPr>
        <w:t>را رعایت نموده</w:t>
      </w:r>
      <w:r w:rsidR="009F7ACD" w:rsidRPr="006E18E7">
        <w:rPr>
          <w:rStyle w:val="Char4"/>
          <w:rFonts w:hint="cs"/>
          <w:rtl/>
        </w:rPr>
        <w:t xml:space="preserve"> و </w:t>
      </w:r>
      <w:r w:rsidRPr="006E18E7">
        <w:rPr>
          <w:rStyle w:val="Char4"/>
          <w:rFonts w:hint="cs"/>
          <w:rtl/>
        </w:rPr>
        <w:t>حادثه افک</w:t>
      </w:r>
      <w:r w:rsidR="005A0E94" w:rsidRPr="006E18E7">
        <w:rPr>
          <w:rStyle w:val="Char4"/>
          <w:rFonts w:hint="cs"/>
          <w:rtl/>
        </w:rPr>
        <w:t xml:space="preserve"> ر</w:t>
      </w:r>
      <w:r w:rsidRPr="006E18E7">
        <w:rPr>
          <w:rStyle w:val="Char4"/>
          <w:rFonts w:hint="cs"/>
          <w:rtl/>
        </w:rPr>
        <w:t>ا موضوعی بعید دانسته</w:t>
      </w:r>
      <w:r w:rsidR="00A00220" w:rsidRPr="006E18E7">
        <w:rPr>
          <w:rStyle w:val="Char4"/>
          <w:rFonts w:hint="cs"/>
          <w:rtl/>
        </w:rPr>
        <w:t>‌اند</w:t>
      </w:r>
      <w:r w:rsidRPr="006E18E7">
        <w:rPr>
          <w:rStyle w:val="Char4"/>
          <w:rFonts w:hint="cs"/>
          <w:rtl/>
        </w:rPr>
        <w:t>، چنانکه مویر</w:t>
      </w:r>
      <w:r w:rsidR="00700DAF">
        <w:rPr>
          <w:rStyle w:val="Char4"/>
          <w:lang w:bidi="ar-SA"/>
        </w:rPr>
        <w:t>(Muir)</w:t>
      </w:r>
      <w:r w:rsidR="00E91B20">
        <w:rPr>
          <w:rStyle w:val="Char4"/>
          <w:rtl/>
          <w:lang w:bidi="ar-SA"/>
        </w:rPr>
        <w:t xml:space="preserve"> </w:t>
      </w:r>
      <w:r w:rsidRPr="006E18E7">
        <w:rPr>
          <w:rStyle w:val="Char4"/>
          <w:rFonts w:hint="cs"/>
          <w:rtl/>
        </w:rPr>
        <w:t xml:space="preserve">پس از اشاره به این داستان گفته است: </w:t>
      </w:r>
      <w:r w:rsidR="00700DAF">
        <w:rPr>
          <w:rStyle w:val="Char4"/>
          <w:rFonts w:hint="cs"/>
          <w:rtl/>
        </w:rPr>
        <w:t>«</w:t>
      </w:r>
      <w:r w:rsidRPr="006E18E7">
        <w:rPr>
          <w:rStyle w:val="Char4"/>
          <w:rFonts w:hint="cs"/>
          <w:rtl/>
        </w:rPr>
        <w:t>سیرت عائشه قبل</w:t>
      </w:r>
      <w:r w:rsidR="00B71CE7" w:rsidRPr="006E18E7">
        <w:rPr>
          <w:rStyle w:val="Char4"/>
          <w:rFonts w:hint="cs"/>
          <w:rtl/>
        </w:rPr>
        <w:t xml:space="preserve"> </w:t>
      </w:r>
      <w:r w:rsidR="009F7ACD" w:rsidRPr="006E18E7">
        <w:rPr>
          <w:rStyle w:val="Char4"/>
          <w:rFonts w:hint="cs"/>
          <w:rtl/>
        </w:rPr>
        <w:t xml:space="preserve">و </w:t>
      </w:r>
      <w:r w:rsidRPr="006E18E7">
        <w:rPr>
          <w:rStyle w:val="Char4"/>
          <w:rFonts w:hint="cs"/>
          <w:rtl/>
        </w:rPr>
        <w:t>بعد از ا</w:t>
      </w:r>
      <w:r w:rsidR="00A67E24" w:rsidRPr="006E18E7">
        <w:rPr>
          <w:rStyle w:val="Char4"/>
          <w:rFonts w:hint="cs"/>
          <w:rtl/>
        </w:rPr>
        <w:t>ی</w:t>
      </w:r>
      <w:r w:rsidRPr="006E18E7">
        <w:rPr>
          <w:rStyle w:val="Char4"/>
          <w:rFonts w:hint="cs"/>
          <w:rtl/>
        </w:rPr>
        <w:t>ن حادثه ما را وا</w:t>
      </w:r>
      <w:r w:rsidR="00610561" w:rsidRPr="006E18E7">
        <w:rPr>
          <w:rStyle w:val="Char4"/>
          <w:rFonts w:hint="cs"/>
          <w:rtl/>
        </w:rPr>
        <w:t xml:space="preserve"> می‌</w:t>
      </w:r>
      <w:r w:rsidRPr="006E18E7">
        <w:rPr>
          <w:rStyle w:val="Char4"/>
          <w:rFonts w:hint="cs"/>
          <w:rtl/>
        </w:rPr>
        <w:t>دارد که به برائت او از این اتهام اعتقاد داشته باشیم</w:t>
      </w:r>
      <w:r w:rsidR="00700DAF">
        <w:rPr>
          <w:rStyle w:val="Char4"/>
          <w:rFonts w:hint="cs"/>
          <w:rtl/>
        </w:rPr>
        <w:t>»</w:t>
      </w:r>
      <w:r w:rsidRPr="006E18E7">
        <w:rPr>
          <w:rStyle w:val="Char4"/>
          <w:rFonts w:hint="cs"/>
          <w:rtl/>
        </w:rPr>
        <w:t xml:space="preserve">. </w:t>
      </w:r>
    </w:p>
    <w:p w:rsidR="00A34FD6" w:rsidRPr="006E18E7" w:rsidRDefault="00A34FD6" w:rsidP="00700DAF">
      <w:pPr>
        <w:ind w:firstLine="284"/>
        <w:jc w:val="both"/>
        <w:rPr>
          <w:rStyle w:val="Char4"/>
          <w:rtl/>
        </w:rPr>
      </w:pPr>
      <w:r w:rsidRPr="006E18E7">
        <w:rPr>
          <w:rStyle w:val="Char4"/>
          <w:rFonts w:hint="cs"/>
          <w:rtl/>
        </w:rPr>
        <w:t>بعضی از آنان حکایت را نقل کرده</w:t>
      </w:r>
      <w:r w:rsidR="009F7ACD" w:rsidRPr="006E18E7">
        <w:rPr>
          <w:rStyle w:val="Char4"/>
          <w:rFonts w:hint="cs"/>
          <w:rtl/>
        </w:rPr>
        <w:t xml:space="preserve"> و </w:t>
      </w:r>
      <w:r w:rsidRPr="006E18E7">
        <w:rPr>
          <w:rStyle w:val="Char4"/>
          <w:rFonts w:hint="cs"/>
          <w:rtl/>
        </w:rPr>
        <w:t>آن</w:t>
      </w:r>
      <w:r w:rsidR="005A0E94" w:rsidRPr="006E18E7">
        <w:rPr>
          <w:rStyle w:val="Char4"/>
          <w:rFonts w:hint="cs"/>
          <w:rtl/>
        </w:rPr>
        <w:t xml:space="preserve"> </w:t>
      </w:r>
      <w:r w:rsidRPr="006E18E7">
        <w:rPr>
          <w:rStyle w:val="Char4"/>
          <w:rFonts w:hint="cs"/>
          <w:rtl/>
        </w:rPr>
        <w:t xml:space="preserve">را با معجزاتی در آمیخته </w:t>
      </w:r>
      <w:r w:rsidR="00700DAF">
        <w:rPr>
          <w:rStyle w:val="Char4"/>
          <w:rFonts w:hint="cs"/>
          <w:rtl/>
        </w:rPr>
        <w:t xml:space="preserve">اند </w:t>
      </w:r>
      <w:r w:rsidRPr="006E18E7">
        <w:rPr>
          <w:rStyle w:val="Char4"/>
          <w:rFonts w:hint="cs"/>
          <w:rtl/>
        </w:rPr>
        <w:t>که جز انسان مسلمان</w:t>
      </w:r>
      <w:r w:rsidR="00E91B20">
        <w:rPr>
          <w:rStyle w:val="Char4"/>
          <w:rFonts w:hint="cs"/>
          <w:rtl/>
        </w:rPr>
        <w:t xml:space="preserve"> آن</w:t>
      </w:r>
      <w:r w:rsidR="00E91B20">
        <w:rPr>
          <w:rStyle w:val="Char4"/>
          <w:rFonts w:hint="cs"/>
          <w:cs/>
        </w:rPr>
        <w:t>‎</w:t>
      </w:r>
      <w:r w:rsidR="00E91B20">
        <w:rPr>
          <w:rStyle w:val="Char4"/>
          <w:rFonts w:hint="cs"/>
          <w:rtl/>
        </w:rPr>
        <w:t>ها</w:t>
      </w:r>
      <w:r w:rsidRPr="006E18E7">
        <w:rPr>
          <w:rStyle w:val="Char4"/>
          <w:rFonts w:hint="cs"/>
          <w:rtl/>
        </w:rPr>
        <w:t xml:space="preserve"> را تصدیق</w:t>
      </w:r>
      <w:r w:rsidR="00F605BD" w:rsidRPr="006E18E7">
        <w:rPr>
          <w:rStyle w:val="Char4"/>
          <w:rFonts w:hint="cs"/>
          <w:rtl/>
        </w:rPr>
        <w:t xml:space="preserve"> نمی‌</w:t>
      </w:r>
      <w:r w:rsidRPr="006E18E7">
        <w:rPr>
          <w:rStyle w:val="Char4"/>
          <w:rFonts w:hint="cs"/>
          <w:rtl/>
        </w:rPr>
        <w:t xml:space="preserve">کند، چنانکه واشنطن ارونگ در سیرت پیامبر </w:t>
      </w:r>
      <w:r w:rsidR="00AF6F1F" w:rsidRPr="00362874">
        <w:rPr>
          <w:rFonts w:ascii="CTraditional Arabic" w:hAnsi="CTraditional Arabic" w:cs="CTraditional Arabic" w:hint="cs"/>
          <w:rtl/>
        </w:rPr>
        <w:t>ج</w:t>
      </w:r>
      <w:r w:rsidR="00B71CE7" w:rsidRPr="006E18E7">
        <w:rPr>
          <w:rStyle w:val="Char4"/>
          <w:rFonts w:hint="cs"/>
          <w:rtl/>
        </w:rPr>
        <w:t xml:space="preserve"> </w:t>
      </w:r>
      <w:r w:rsidRPr="006E18E7">
        <w:rPr>
          <w:rStyle w:val="Char4"/>
          <w:rFonts w:hint="cs"/>
          <w:rtl/>
        </w:rPr>
        <w:t>این کار را انجام داده</w:t>
      </w:r>
      <w:r w:rsidR="00700DAF">
        <w:rPr>
          <w:rStyle w:val="Char4"/>
          <w:rFonts w:hint="cs"/>
          <w:rtl/>
        </w:rPr>
        <w:t>،</w:t>
      </w:r>
      <w:r w:rsidRPr="006E18E7">
        <w:rPr>
          <w:rStyle w:val="Char4"/>
          <w:rFonts w:hint="cs"/>
          <w:rtl/>
        </w:rPr>
        <w:t xml:space="preserve"> ب</w:t>
      </w:r>
      <w:r w:rsidR="00700DAF">
        <w:rPr>
          <w:rStyle w:val="Char4"/>
          <w:rFonts w:hint="cs"/>
          <w:rtl/>
        </w:rPr>
        <w:t xml:space="preserve">ه </w:t>
      </w:r>
      <w:r w:rsidRPr="006E18E7">
        <w:rPr>
          <w:rStyle w:val="Char4"/>
          <w:rFonts w:hint="cs"/>
          <w:rtl/>
        </w:rPr>
        <w:t>طوری</w:t>
      </w:r>
      <w:r w:rsidR="00700DAF">
        <w:rPr>
          <w:rStyle w:val="Char4"/>
          <w:rFonts w:hint="cs"/>
          <w:rtl/>
        </w:rPr>
        <w:t xml:space="preserve"> </w:t>
      </w:r>
      <w:r w:rsidRPr="006E18E7">
        <w:rPr>
          <w:rStyle w:val="Char4"/>
          <w:rFonts w:hint="cs"/>
          <w:rtl/>
        </w:rPr>
        <w:t>که قضیه را قاطع</w:t>
      </w:r>
      <w:r w:rsidR="00700DAF">
        <w:rPr>
          <w:rStyle w:val="Char4"/>
          <w:rFonts w:hint="cs"/>
          <w:rtl/>
        </w:rPr>
        <w:t>انه</w:t>
      </w:r>
      <w:r w:rsidRPr="006E18E7">
        <w:rPr>
          <w:rStyle w:val="Char4"/>
          <w:rFonts w:hint="cs"/>
          <w:rtl/>
        </w:rPr>
        <w:t xml:space="preserve"> نفی </w:t>
      </w:r>
      <w:r w:rsidR="00700DAF">
        <w:rPr>
          <w:rStyle w:val="Char4"/>
          <w:rFonts w:hint="cs"/>
          <w:rtl/>
        </w:rPr>
        <w:t>ن</w:t>
      </w:r>
      <w:r w:rsidRPr="006E18E7">
        <w:rPr>
          <w:rStyle w:val="Char4"/>
          <w:rFonts w:hint="cs"/>
          <w:rtl/>
        </w:rPr>
        <w:t xml:space="preserve">کرده </w:t>
      </w:r>
      <w:r w:rsidR="00700DAF">
        <w:rPr>
          <w:rStyle w:val="Char4"/>
          <w:rFonts w:hint="cs"/>
          <w:rtl/>
        </w:rPr>
        <w:t>و</w:t>
      </w:r>
      <w:r w:rsidRPr="006E18E7">
        <w:rPr>
          <w:rStyle w:val="Char4"/>
          <w:rFonts w:hint="cs"/>
          <w:rtl/>
        </w:rPr>
        <w:t xml:space="preserve"> راه را برای بگو مگو باز گذاشته است. </w:t>
      </w:r>
    </w:p>
    <w:p w:rsidR="00A34FD6" w:rsidRPr="006E18E7" w:rsidRDefault="00A34FD6" w:rsidP="00700DAF">
      <w:pPr>
        <w:ind w:firstLine="284"/>
        <w:jc w:val="both"/>
        <w:rPr>
          <w:rStyle w:val="Char4"/>
          <w:rtl/>
        </w:rPr>
      </w:pPr>
      <w:r w:rsidRPr="006E18E7">
        <w:rPr>
          <w:rStyle w:val="Char4"/>
          <w:rFonts w:hint="cs"/>
          <w:rtl/>
        </w:rPr>
        <w:t>برخی از آنان هم از حقیقت تجاوز کرده</w:t>
      </w:r>
      <w:r w:rsidR="00A00220" w:rsidRPr="006E18E7">
        <w:rPr>
          <w:rStyle w:val="Char4"/>
          <w:rFonts w:hint="cs"/>
          <w:rtl/>
        </w:rPr>
        <w:t>‌اند</w:t>
      </w:r>
      <w:r w:rsidR="009F7ACD" w:rsidRPr="006E18E7">
        <w:rPr>
          <w:rStyle w:val="Char4"/>
          <w:rFonts w:hint="cs"/>
          <w:rtl/>
        </w:rPr>
        <w:t xml:space="preserve"> و </w:t>
      </w:r>
      <w:r w:rsidRPr="006E18E7">
        <w:rPr>
          <w:rStyle w:val="Char4"/>
          <w:rFonts w:hint="cs"/>
          <w:rtl/>
        </w:rPr>
        <w:t xml:space="preserve">روایات </w:t>
      </w:r>
      <w:r w:rsidR="00700DAF">
        <w:rPr>
          <w:rStyle w:val="Char4"/>
          <w:rFonts w:hint="cs"/>
          <w:rtl/>
        </w:rPr>
        <w:t>وار</w:t>
      </w:r>
      <w:r w:rsidRPr="006E18E7">
        <w:rPr>
          <w:rStyle w:val="Char4"/>
          <w:rFonts w:hint="cs"/>
          <w:rtl/>
        </w:rPr>
        <w:t>ده در این</w:t>
      </w:r>
      <w:r w:rsidR="00700DAF">
        <w:rPr>
          <w:rStyle w:val="Char4"/>
          <w:rFonts w:hint="cs"/>
          <w:rtl/>
        </w:rPr>
        <w:t xml:space="preserve"> </w:t>
      </w:r>
      <w:r w:rsidRPr="006E18E7">
        <w:rPr>
          <w:rStyle w:val="Char4"/>
          <w:rFonts w:hint="cs"/>
          <w:rtl/>
        </w:rPr>
        <w:t>مو</w:t>
      </w:r>
      <w:r w:rsidR="00700DAF">
        <w:rPr>
          <w:rStyle w:val="Char4"/>
          <w:rFonts w:hint="cs"/>
          <w:rtl/>
        </w:rPr>
        <w:t>ضوع</w:t>
      </w:r>
      <w:r w:rsidRPr="006E18E7">
        <w:rPr>
          <w:rStyle w:val="Char4"/>
          <w:rFonts w:hint="cs"/>
          <w:rtl/>
        </w:rPr>
        <w:t xml:space="preserve"> را تحریف کرده</w:t>
      </w:r>
      <w:r w:rsidR="00700DAF">
        <w:rPr>
          <w:rStyle w:val="Char4"/>
          <w:rFonts w:hint="cs"/>
          <w:rtl/>
        </w:rPr>
        <w:t>‌</w:t>
      </w:r>
      <w:r w:rsidR="009F7ACD" w:rsidRPr="006E18E7">
        <w:rPr>
          <w:rStyle w:val="Char4"/>
          <w:rFonts w:hint="cs"/>
          <w:rtl/>
        </w:rPr>
        <w:t xml:space="preserve"> و </w:t>
      </w:r>
      <w:r w:rsidRPr="006E18E7">
        <w:rPr>
          <w:rStyle w:val="Char4"/>
          <w:rFonts w:hint="cs"/>
          <w:rtl/>
        </w:rPr>
        <w:t>در</w:t>
      </w:r>
      <w:r w:rsidR="005A0E94" w:rsidRPr="006E18E7">
        <w:rPr>
          <w:rStyle w:val="Char4"/>
          <w:rFonts w:hint="cs"/>
          <w:rtl/>
        </w:rPr>
        <w:t xml:space="preserve"> </w:t>
      </w:r>
      <w:r w:rsidRPr="006E18E7">
        <w:rPr>
          <w:rStyle w:val="Char4"/>
          <w:rFonts w:hint="cs"/>
          <w:rtl/>
        </w:rPr>
        <w:t xml:space="preserve">گزارشات </w:t>
      </w:r>
      <w:r w:rsidR="00A67E24" w:rsidRPr="006E18E7">
        <w:rPr>
          <w:rStyle w:val="Char4"/>
          <w:rFonts w:hint="cs"/>
          <w:rtl/>
        </w:rPr>
        <w:t>ت</w:t>
      </w:r>
      <w:r w:rsidRPr="006E18E7">
        <w:rPr>
          <w:rStyle w:val="Char4"/>
          <w:rFonts w:hint="cs"/>
          <w:rtl/>
        </w:rPr>
        <w:t>اریخی خیانت کرده</w:t>
      </w:r>
      <w:r w:rsidR="00A00220" w:rsidRPr="006E18E7">
        <w:rPr>
          <w:rStyle w:val="Char4"/>
          <w:rFonts w:hint="cs"/>
          <w:rtl/>
        </w:rPr>
        <w:t>‌اند</w:t>
      </w:r>
      <w:r w:rsidR="009F7ACD" w:rsidRPr="006E18E7">
        <w:rPr>
          <w:rStyle w:val="Char4"/>
          <w:rFonts w:hint="cs"/>
          <w:rtl/>
        </w:rPr>
        <w:t xml:space="preserve"> و </w:t>
      </w:r>
      <w:r w:rsidRPr="006E18E7">
        <w:rPr>
          <w:rStyle w:val="Char4"/>
          <w:rFonts w:hint="cs"/>
          <w:rtl/>
        </w:rPr>
        <w:t>چنین پنداشته</w:t>
      </w:r>
      <w:r w:rsidR="00A00220" w:rsidRPr="006E18E7">
        <w:rPr>
          <w:rStyle w:val="Char4"/>
          <w:rFonts w:hint="cs"/>
          <w:rtl/>
        </w:rPr>
        <w:t>‌اند</w:t>
      </w:r>
      <w:r w:rsidRPr="006E18E7">
        <w:rPr>
          <w:rStyle w:val="Char4"/>
          <w:rFonts w:hint="cs"/>
          <w:rtl/>
        </w:rPr>
        <w:t xml:space="preserve"> که سیده عائشه یک روز کامل از پیامبر </w:t>
      </w:r>
      <w:r w:rsidR="00AF6F1F" w:rsidRPr="00362874">
        <w:rPr>
          <w:rFonts w:ascii="CTraditional Arabic" w:hAnsi="CTraditional Arabic" w:cs="CTraditional Arabic" w:hint="cs"/>
          <w:rtl/>
        </w:rPr>
        <w:t>ج</w:t>
      </w:r>
      <w:r w:rsidR="00B71CE7" w:rsidRPr="006E18E7">
        <w:rPr>
          <w:rStyle w:val="Char4"/>
          <w:rFonts w:hint="cs"/>
          <w:rtl/>
        </w:rPr>
        <w:t xml:space="preserve"> </w:t>
      </w:r>
      <w:r w:rsidRPr="006E18E7">
        <w:rPr>
          <w:rStyle w:val="Char4"/>
          <w:rFonts w:hint="cs"/>
          <w:rtl/>
        </w:rPr>
        <w:t>دور شده تا با صفوان مصاحب</w:t>
      </w:r>
      <w:r w:rsidR="009F7ACD" w:rsidRPr="006E18E7">
        <w:rPr>
          <w:rStyle w:val="Char4"/>
          <w:rFonts w:hint="cs"/>
          <w:rtl/>
        </w:rPr>
        <w:t xml:space="preserve"> و </w:t>
      </w:r>
      <w:r w:rsidRPr="006E18E7">
        <w:rPr>
          <w:rStyle w:val="Char4"/>
          <w:rFonts w:hint="cs"/>
          <w:rtl/>
        </w:rPr>
        <w:t>همر</w:t>
      </w:r>
      <w:r w:rsidR="00700DAF">
        <w:rPr>
          <w:rStyle w:val="Char4"/>
          <w:rFonts w:hint="cs"/>
          <w:rtl/>
        </w:rPr>
        <w:t>ا</w:t>
      </w:r>
      <w:r w:rsidRPr="006E18E7">
        <w:rPr>
          <w:rStyle w:val="Char4"/>
          <w:rFonts w:hint="cs"/>
          <w:rtl/>
        </w:rPr>
        <w:t>ه باشد که این قول خلاف تمام آن چیزی است که درباره قصه افک ب</w:t>
      </w:r>
      <w:r w:rsidR="00700DAF">
        <w:rPr>
          <w:rStyle w:val="Char4"/>
          <w:rFonts w:hint="cs"/>
          <w:rtl/>
        </w:rPr>
        <w:t xml:space="preserve">ه </w:t>
      </w:r>
      <w:r w:rsidRPr="006E18E7">
        <w:rPr>
          <w:rStyle w:val="Char4"/>
          <w:rFonts w:hint="cs"/>
          <w:rtl/>
        </w:rPr>
        <w:t>ما رسیده</w:t>
      </w:r>
      <w:r w:rsidR="009F7ACD" w:rsidRPr="006E18E7">
        <w:rPr>
          <w:rStyle w:val="Char4"/>
          <w:rFonts w:hint="cs"/>
          <w:rtl/>
        </w:rPr>
        <w:t xml:space="preserve"> و </w:t>
      </w:r>
      <w:r w:rsidR="005A0E94" w:rsidRPr="006E18E7">
        <w:rPr>
          <w:rStyle w:val="Char4"/>
          <w:rFonts w:hint="cs"/>
          <w:rtl/>
        </w:rPr>
        <w:t>نقل گردیده است که در</w:t>
      </w:r>
      <w:r w:rsidRPr="006E18E7">
        <w:rPr>
          <w:rStyle w:val="Char4"/>
          <w:rFonts w:hint="cs"/>
          <w:rtl/>
        </w:rPr>
        <w:t>میان این گروه رود</w:t>
      </w:r>
      <w:r w:rsidR="00700DAF">
        <w:rPr>
          <w:rStyle w:val="Char4"/>
          <w:rFonts w:hint="cs"/>
          <w:rtl/>
        </w:rPr>
        <w:t>و</w:t>
      </w:r>
      <w:r w:rsidRPr="006E18E7">
        <w:rPr>
          <w:rStyle w:val="Char4"/>
          <w:rFonts w:hint="cs"/>
          <w:rtl/>
        </w:rPr>
        <w:t xml:space="preserve">یل </w:t>
      </w:r>
      <w:r w:rsidR="00700DAF">
        <w:rPr>
          <w:rStyle w:val="Char4"/>
          <w:rFonts w:hint="cs"/>
          <w:rtl/>
        </w:rPr>
        <w:t>(</w:t>
      </w:r>
      <w:r w:rsidR="00700DAF">
        <w:rPr>
          <w:rStyle w:val="Char4"/>
          <w:lang w:bidi="ar-SA"/>
        </w:rPr>
        <w:t>Rodwell</w:t>
      </w:r>
      <w:r w:rsidR="00700DAF">
        <w:rPr>
          <w:rStyle w:val="Char4"/>
          <w:rFonts w:hint="cs"/>
          <w:rtl/>
        </w:rPr>
        <w:t xml:space="preserve">) </w:t>
      </w:r>
      <w:r w:rsidRPr="006E18E7">
        <w:rPr>
          <w:rStyle w:val="Char4"/>
          <w:rFonts w:hint="cs"/>
          <w:rtl/>
        </w:rPr>
        <w:t>صاحب ترجمه معانی قرآن را</w:t>
      </w:r>
      <w:r w:rsidR="00610561" w:rsidRPr="006E18E7">
        <w:rPr>
          <w:rStyle w:val="Char4"/>
          <w:rFonts w:hint="cs"/>
          <w:rtl/>
        </w:rPr>
        <w:t xml:space="preserve"> می‌</w:t>
      </w:r>
      <w:r w:rsidRPr="006E18E7">
        <w:rPr>
          <w:rStyle w:val="Char4"/>
          <w:rFonts w:hint="cs"/>
          <w:rtl/>
        </w:rPr>
        <w:t>توان عنوان کرد</w:t>
      </w:r>
      <w:r w:rsidR="00700DAF">
        <w:rPr>
          <w:rStyle w:val="Char4"/>
          <w:rFonts w:hint="cs"/>
          <w:rtl/>
        </w:rPr>
        <w:t>،</w:t>
      </w:r>
      <w:r w:rsidRPr="006E18E7">
        <w:rPr>
          <w:rStyle w:val="Char4"/>
          <w:rFonts w:hint="cs"/>
          <w:rtl/>
        </w:rPr>
        <w:t xml:space="preserve"> </w:t>
      </w:r>
      <w:r w:rsidR="00A67E24" w:rsidRPr="006E18E7">
        <w:rPr>
          <w:rStyle w:val="Char4"/>
          <w:rFonts w:hint="cs"/>
          <w:rtl/>
        </w:rPr>
        <w:t>آن</w:t>
      </w:r>
      <w:r w:rsidRPr="006E18E7">
        <w:rPr>
          <w:rStyle w:val="Char4"/>
          <w:rFonts w:hint="cs"/>
          <w:rtl/>
        </w:rPr>
        <w:t>جا که او در حاشیه ترجمه</w:t>
      </w:r>
      <w:r w:rsidR="00A00220" w:rsidRPr="006E18E7">
        <w:rPr>
          <w:rStyle w:val="Char4"/>
          <w:rFonts w:hint="cs"/>
          <w:rtl/>
        </w:rPr>
        <w:t xml:space="preserve">‌اش </w:t>
      </w:r>
      <w:r w:rsidRPr="006E18E7">
        <w:rPr>
          <w:rStyle w:val="Char4"/>
          <w:rFonts w:hint="cs"/>
          <w:rtl/>
        </w:rPr>
        <w:t>در سوره النور به تحریف حقیقت پرداخته است.</w:t>
      </w:r>
    </w:p>
    <w:p w:rsidR="00A34FD6" w:rsidRPr="006E18E7" w:rsidRDefault="00A34FD6" w:rsidP="00060F81">
      <w:pPr>
        <w:ind w:firstLine="284"/>
        <w:jc w:val="both"/>
        <w:rPr>
          <w:rStyle w:val="Char4"/>
          <w:rtl/>
        </w:rPr>
      </w:pPr>
      <w:r w:rsidRPr="006E18E7">
        <w:rPr>
          <w:rStyle w:val="Char4"/>
          <w:rFonts w:hint="cs"/>
          <w:rtl/>
        </w:rPr>
        <w:t>این جمعهی که از آنان نام برده شد کسانی هستند که بیش از سایر خاورشناسان در این قضیه جنبه احتیاط را مراعات کرده</w:t>
      </w:r>
      <w:r w:rsidR="00A00220" w:rsidRPr="006E18E7">
        <w:rPr>
          <w:rStyle w:val="Char4"/>
          <w:rFonts w:hint="cs"/>
          <w:rtl/>
        </w:rPr>
        <w:t>‌اند</w:t>
      </w:r>
      <w:r w:rsidRPr="006E18E7">
        <w:rPr>
          <w:rStyle w:val="Char4"/>
          <w:rFonts w:hint="cs"/>
          <w:rtl/>
        </w:rPr>
        <w:t>.</w:t>
      </w:r>
    </w:p>
    <w:p w:rsidR="00A34FD6" w:rsidRPr="006E18E7" w:rsidRDefault="00A34FD6" w:rsidP="00BA6B5C">
      <w:pPr>
        <w:ind w:firstLine="284"/>
        <w:jc w:val="both"/>
        <w:rPr>
          <w:rStyle w:val="Char4"/>
          <w:rtl/>
        </w:rPr>
      </w:pPr>
      <w:r w:rsidRPr="006E18E7">
        <w:rPr>
          <w:rStyle w:val="Char4"/>
          <w:rFonts w:hint="cs"/>
          <w:spacing w:val="-4"/>
          <w:rtl/>
        </w:rPr>
        <w:t>ولی مبشرین مسیحی که</w:t>
      </w:r>
      <w:r w:rsidR="00A07C51" w:rsidRPr="006E18E7">
        <w:rPr>
          <w:rStyle w:val="Char4"/>
          <w:rFonts w:hint="cs"/>
          <w:spacing w:val="-4"/>
          <w:rtl/>
        </w:rPr>
        <w:t xml:space="preserve"> بی‌</w:t>
      </w:r>
      <w:r w:rsidRPr="006E18E7">
        <w:rPr>
          <w:rStyle w:val="Char4"/>
          <w:rFonts w:hint="cs"/>
          <w:spacing w:val="-4"/>
          <w:rtl/>
        </w:rPr>
        <w:t>پروا به تحریف حقیقت دست یازیده</w:t>
      </w:r>
      <w:r w:rsidR="00A00220" w:rsidRPr="006E18E7">
        <w:rPr>
          <w:rStyle w:val="Char4"/>
          <w:rFonts w:hint="cs"/>
          <w:spacing w:val="-4"/>
          <w:rtl/>
        </w:rPr>
        <w:t>‌اند</w:t>
      </w:r>
      <w:r w:rsidRPr="006E18E7">
        <w:rPr>
          <w:rStyle w:val="Char4"/>
          <w:rFonts w:hint="cs"/>
          <w:spacing w:val="-4"/>
          <w:rtl/>
        </w:rPr>
        <w:t>، این احتیاط را مراعات نکرده</w:t>
      </w:r>
      <w:r w:rsidR="00A00220" w:rsidRPr="006E18E7">
        <w:rPr>
          <w:rStyle w:val="Char4"/>
          <w:rFonts w:hint="cs"/>
          <w:spacing w:val="-4"/>
          <w:rtl/>
        </w:rPr>
        <w:t>‌اند</w:t>
      </w:r>
      <w:r w:rsidRPr="006E18E7">
        <w:rPr>
          <w:rStyle w:val="Char4"/>
          <w:rFonts w:hint="cs"/>
          <w:spacing w:val="-4"/>
          <w:rtl/>
        </w:rPr>
        <w:t>، بلکه به صحت داستان جزم کرده</w:t>
      </w:r>
      <w:r w:rsidR="00A00220" w:rsidRPr="006E18E7">
        <w:rPr>
          <w:rStyle w:val="Char4"/>
          <w:rFonts w:hint="cs"/>
          <w:spacing w:val="-4"/>
          <w:rtl/>
        </w:rPr>
        <w:t>‌اند</w:t>
      </w:r>
      <w:r w:rsidR="009F7ACD" w:rsidRPr="006E18E7">
        <w:rPr>
          <w:rStyle w:val="Char4"/>
          <w:rFonts w:hint="cs"/>
          <w:spacing w:val="-4"/>
          <w:rtl/>
        </w:rPr>
        <w:t xml:space="preserve"> و </w:t>
      </w:r>
      <w:r w:rsidRPr="006E18E7">
        <w:rPr>
          <w:rStyle w:val="Char4"/>
          <w:rFonts w:hint="cs"/>
          <w:spacing w:val="-4"/>
          <w:rtl/>
        </w:rPr>
        <w:t>بعضی از آنان گفته</w:t>
      </w:r>
      <w:r w:rsidR="00A00220" w:rsidRPr="006E18E7">
        <w:rPr>
          <w:rStyle w:val="Char4"/>
          <w:rFonts w:hint="cs"/>
          <w:spacing w:val="-4"/>
          <w:rtl/>
        </w:rPr>
        <w:t>‌اند</w:t>
      </w:r>
      <w:r w:rsidRPr="006E18E7">
        <w:rPr>
          <w:rStyle w:val="Char4"/>
          <w:rFonts w:hint="cs"/>
          <w:spacing w:val="-4"/>
          <w:rtl/>
        </w:rPr>
        <w:t>: محمد</w:t>
      </w:r>
      <w:r w:rsidR="005A0E94" w:rsidRPr="006E18E7">
        <w:rPr>
          <w:rStyle w:val="Char4"/>
          <w:rFonts w:hint="cs"/>
          <w:spacing w:val="-4"/>
          <w:rtl/>
        </w:rPr>
        <w:t xml:space="preserve"> </w:t>
      </w:r>
      <w:r w:rsidR="00AF6F1F" w:rsidRPr="00362874">
        <w:rPr>
          <w:rFonts w:ascii="CTraditional Arabic" w:hAnsi="CTraditional Arabic" w:cs="CTraditional Arabic" w:hint="cs"/>
          <w:spacing w:val="-4"/>
          <w:rtl/>
        </w:rPr>
        <w:t>ج</w:t>
      </w:r>
      <w:r w:rsidRPr="006E18E7">
        <w:rPr>
          <w:rStyle w:val="Char4"/>
          <w:rFonts w:hint="cs"/>
          <w:rtl/>
        </w:rPr>
        <w:t xml:space="preserve"> خود آیاتی را در سوره النور آورده تا به این ترتیب زمین</w:t>
      </w:r>
      <w:r w:rsidR="00BA6B5C">
        <w:rPr>
          <w:rStyle w:val="Char4"/>
          <w:rFonts w:hint="cs"/>
          <w:rtl/>
        </w:rPr>
        <w:t>ۀ</w:t>
      </w:r>
      <w:r w:rsidRPr="006E18E7">
        <w:rPr>
          <w:rStyle w:val="Char4"/>
          <w:rFonts w:hint="cs"/>
          <w:rtl/>
        </w:rPr>
        <w:t xml:space="preserve"> عذاب</w:t>
      </w:r>
      <w:r w:rsidR="009F7ACD" w:rsidRPr="006E18E7">
        <w:rPr>
          <w:rStyle w:val="Char4"/>
          <w:rFonts w:hint="cs"/>
          <w:rtl/>
        </w:rPr>
        <w:t xml:space="preserve"> و </w:t>
      </w:r>
      <w:r w:rsidRPr="006E18E7">
        <w:rPr>
          <w:rStyle w:val="Char4"/>
          <w:rFonts w:hint="cs"/>
          <w:rtl/>
        </w:rPr>
        <w:t xml:space="preserve">مجازات کسانی را که از همسرش بدگوئی کرده بودند فراهم سازد. </w:t>
      </w:r>
    </w:p>
    <w:p w:rsidR="00A34FD6" w:rsidRPr="006E18E7" w:rsidRDefault="00A34FD6" w:rsidP="00BA6B5C">
      <w:pPr>
        <w:ind w:firstLine="284"/>
        <w:jc w:val="both"/>
        <w:rPr>
          <w:rStyle w:val="Char4"/>
          <w:rtl/>
        </w:rPr>
      </w:pPr>
      <w:r w:rsidRPr="006E18E7">
        <w:rPr>
          <w:rStyle w:val="Char4"/>
          <w:rFonts w:hint="cs"/>
          <w:rtl/>
        </w:rPr>
        <w:t xml:space="preserve">علت این امر </w:t>
      </w:r>
      <w:r w:rsidR="002A3C52" w:rsidRPr="006E18E7">
        <w:rPr>
          <w:rStyle w:val="Char4"/>
          <w:rFonts w:hint="cs"/>
          <w:rtl/>
        </w:rPr>
        <w:t>آن</w:t>
      </w:r>
      <w:r w:rsidRPr="006E18E7">
        <w:rPr>
          <w:rStyle w:val="Char4"/>
          <w:rFonts w:hint="cs"/>
          <w:rtl/>
        </w:rPr>
        <w:t xml:space="preserve"> است که این مبشرین نسبت به قرآن کریم جاهل </w:t>
      </w:r>
      <w:r w:rsidR="00BA6B5C">
        <w:rPr>
          <w:rStyle w:val="Char4"/>
          <w:rFonts w:hint="cs"/>
          <w:rtl/>
        </w:rPr>
        <w:t>ا</w:t>
      </w:r>
      <w:r w:rsidRPr="006E18E7">
        <w:rPr>
          <w:rStyle w:val="Char4"/>
          <w:rFonts w:hint="cs"/>
          <w:rtl/>
        </w:rPr>
        <w:t>ند</w:t>
      </w:r>
      <w:r w:rsidR="009F7ACD" w:rsidRPr="006E18E7">
        <w:rPr>
          <w:rStyle w:val="Char4"/>
          <w:rFonts w:hint="cs"/>
          <w:rtl/>
        </w:rPr>
        <w:t xml:space="preserve"> و </w:t>
      </w:r>
      <w:r w:rsidRPr="006E18E7">
        <w:rPr>
          <w:rStyle w:val="Char4"/>
          <w:rFonts w:hint="cs"/>
          <w:rtl/>
        </w:rPr>
        <w:t>این جهل آنان را گرفتار چنین تهمتی ساخته</w:t>
      </w:r>
      <w:r w:rsidR="00F605BD" w:rsidRPr="006E18E7">
        <w:rPr>
          <w:rStyle w:val="Char4"/>
          <w:rFonts w:hint="cs"/>
          <w:rtl/>
        </w:rPr>
        <w:t>،</w:t>
      </w:r>
      <w:r w:rsidRPr="006E18E7">
        <w:rPr>
          <w:rStyle w:val="Char4"/>
          <w:rFonts w:hint="cs"/>
          <w:rtl/>
        </w:rPr>
        <w:t xml:space="preserve"> که بدون علم به منابع</w:t>
      </w:r>
      <w:r w:rsidR="009F7ACD" w:rsidRPr="006E18E7">
        <w:rPr>
          <w:rStyle w:val="Char4"/>
          <w:rFonts w:hint="cs"/>
          <w:rtl/>
        </w:rPr>
        <w:t xml:space="preserve"> و </w:t>
      </w:r>
      <w:r w:rsidRPr="006E18E7">
        <w:rPr>
          <w:rStyle w:val="Char4"/>
          <w:rFonts w:hint="cs"/>
          <w:rtl/>
        </w:rPr>
        <w:t>موارد خبر</w:t>
      </w:r>
      <w:r w:rsidR="00BA6B5C">
        <w:rPr>
          <w:rStyle w:val="Char4"/>
          <w:rFonts w:hint="cs"/>
          <w:rtl/>
        </w:rPr>
        <w:t>،</w:t>
      </w:r>
      <w:r w:rsidRPr="006E18E7">
        <w:rPr>
          <w:rStyle w:val="Char4"/>
          <w:rFonts w:hint="cs"/>
          <w:rtl/>
        </w:rPr>
        <w:t xml:space="preserve"> در آن فرو روند</w:t>
      </w:r>
      <w:r w:rsidR="009F7ACD" w:rsidRPr="006E18E7">
        <w:rPr>
          <w:rStyle w:val="Char4"/>
          <w:rFonts w:hint="cs"/>
          <w:rtl/>
        </w:rPr>
        <w:t xml:space="preserve"> و </w:t>
      </w:r>
      <w:r w:rsidRPr="006E18E7">
        <w:rPr>
          <w:rStyle w:val="Char4"/>
          <w:rFonts w:hint="cs"/>
          <w:rtl/>
        </w:rPr>
        <w:t>طبل رس</w:t>
      </w:r>
      <w:r w:rsidR="00BA6B5C">
        <w:rPr>
          <w:rStyle w:val="Char4"/>
          <w:rFonts w:hint="cs"/>
          <w:rtl/>
        </w:rPr>
        <w:t>وای</w:t>
      </w:r>
      <w:r w:rsidRPr="006E18E7">
        <w:rPr>
          <w:rStyle w:val="Char4"/>
          <w:rFonts w:hint="cs"/>
          <w:rtl/>
        </w:rPr>
        <w:t xml:space="preserve">ی خود را </w:t>
      </w:r>
      <w:r w:rsidR="00BA6B5C">
        <w:rPr>
          <w:rStyle w:val="Char4"/>
          <w:rFonts w:hint="cs"/>
          <w:rtl/>
        </w:rPr>
        <w:t xml:space="preserve">به </w:t>
      </w:r>
      <w:r w:rsidRPr="006E18E7">
        <w:rPr>
          <w:rStyle w:val="Char4"/>
          <w:rFonts w:hint="cs"/>
          <w:rtl/>
        </w:rPr>
        <w:t xml:space="preserve">صدا در آورند. </w:t>
      </w:r>
    </w:p>
    <w:p w:rsidR="00A34FD6" w:rsidRPr="006E18E7" w:rsidRDefault="00A34FD6" w:rsidP="00BA6B5C">
      <w:pPr>
        <w:ind w:firstLine="284"/>
        <w:jc w:val="both"/>
        <w:rPr>
          <w:rStyle w:val="Char4"/>
          <w:rtl/>
        </w:rPr>
      </w:pPr>
      <w:r w:rsidRPr="006E18E7">
        <w:rPr>
          <w:rStyle w:val="Char4"/>
          <w:rFonts w:hint="cs"/>
          <w:rtl/>
        </w:rPr>
        <w:t>بسیار جای تأس</w:t>
      </w:r>
      <w:r w:rsidR="00BA6B5C">
        <w:rPr>
          <w:rStyle w:val="Char4"/>
          <w:rFonts w:hint="cs"/>
          <w:rtl/>
        </w:rPr>
        <w:t>ف است که ما تحت تأثیر گروهی خبر</w:t>
      </w:r>
      <w:r w:rsidRPr="006E18E7">
        <w:rPr>
          <w:rStyle w:val="Char4"/>
          <w:rFonts w:hint="cs"/>
          <w:rtl/>
        </w:rPr>
        <w:t>چین</w:t>
      </w:r>
      <w:r w:rsidR="009F7ACD" w:rsidRPr="006E18E7">
        <w:rPr>
          <w:rStyle w:val="Char4"/>
          <w:rFonts w:hint="cs"/>
          <w:rtl/>
        </w:rPr>
        <w:t xml:space="preserve"> و </w:t>
      </w:r>
      <w:r w:rsidR="005A0E94" w:rsidRPr="006E18E7">
        <w:rPr>
          <w:rStyle w:val="Char4"/>
          <w:rFonts w:hint="cs"/>
          <w:rtl/>
        </w:rPr>
        <w:t>دروغ</w:t>
      </w:r>
      <w:r w:rsidR="005A0E94" w:rsidRPr="006E18E7">
        <w:rPr>
          <w:rStyle w:val="Char4"/>
          <w:rFonts w:hint="eastAsia"/>
          <w:rtl/>
        </w:rPr>
        <w:t>‌‌</w:t>
      </w:r>
      <w:r w:rsidRPr="006E18E7">
        <w:rPr>
          <w:rStyle w:val="Char4"/>
          <w:rFonts w:hint="cs"/>
          <w:rtl/>
        </w:rPr>
        <w:t>پرداز قرار گیریم</w:t>
      </w:r>
      <w:r w:rsidR="009F7ACD" w:rsidRPr="006E18E7">
        <w:rPr>
          <w:rStyle w:val="Char4"/>
          <w:rFonts w:hint="cs"/>
          <w:rtl/>
        </w:rPr>
        <w:t xml:space="preserve"> و </w:t>
      </w:r>
      <w:r w:rsidRPr="006E18E7">
        <w:rPr>
          <w:rStyle w:val="Char4"/>
          <w:rFonts w:hint="cs"/>
          <w:rtl/>
        </w:rPr>
        <w:t>در گناهی بزرگ با آنان شریک شویم</w:t>
      </w:r>
      <w:r w:rsidR="009F7ACD" w:rsidRPr="006E18E7">
        <w:rPr>
          <w:rStyle w:val="Char4"/>
          <w:rFonts w:hint="cs"/>
          <w:rtl/>
        </w:rPr>
        <w:t xml:space="preserve"> و </w:t>
      </w:r>
      <w:r w:rsidRPr="006E18E7">
        <w:rPr>
          <w:rStyle w:val="Char4"/>
          <w:rFonts w:hint="cs"/>
          <w:rtl/>
        </w:rPr>
        <w:t>بدون علم از گمان آنان پیروی کنیم</w:t>
      </w:r>
      <w:r w:rsidR="009F7ACD" w:rsidRPr="006E18E7">
        <w:rPr>
          <w:rStyle w:val="Char4"/>
          <w:rFonts w:hint="cs"/>
          <w:rtl/>
        </w:rPr>
        <w:t xml:space="preserve"> و </w:t>
      </w:r>
      <w:r w:rsidRPr="006E18E7">
        <w:rPr>
          <w:rStyle w:val="Char4"/>
          <w:rFonts w:hint="cs"/>
          <w:rtl/>
        </w:rPr>
        <w:t>چنین پنداریم که اخلاق مردم</w:t>
      </w:r>
      <w:r w:rsidR="009F7ACD" w:rsidRPr="006E18E7">
        <w:rPr>
          <w:rStyle w:val="Char4"/>
          <w:rFonts w:hint="cs"/>
          <w:rtl/>
        </w:rPr>
        <w:t xml:space="preserve"> و </w:t>
      </w:r>
      <w:r w:rsidRPr="006E18E7">
        <w:rPr>
          <w:rStyle w:val="Char4"/>
          <w:rFonts w:hint="cs"/>
          <w:rtl/>
        </w:rPr>
        <w:t>حقایق تاریخ مرهون</w:t>
      </w:r>
      <w:r w:rsidR="009F7ACD" w:rsidRPr="006E18E7">
        <w:rPr>
          <w:rStyle w:val="Char4"/>
          <w:rFonts w:hint="cs"/>
          <w:rtl/>
        </w:rPr>
        <w:t xml:space="preserve"> و </w:t>
      </w:r>
      <w:r w:rsidRPr="006E18E7">
        <w:rPr>
          <w:rStyle w:val="Char4"/>
          <w:rFonts w:hint="cs"/>
          <w:rtl/>
        </w:rPr>
        <w:t>وقف اخبار ساختگی</w:t>
      </w:r>
      <w:r w:rsidR="009F7ACD" w:rsidRPr="006E18E7">
        <w:rPr>
          <w:rStyle w:val="Char4"/>
          <w:rFonts w:hint="cs"/>
          <w:rtl/>
        </w:rPr>
        <w:t xml:space="preserve"> و</w:t>
      </w:r>
      <w:r w:rsidR="00A07C51" w:rsidRPr="006E18E7">
        <w:rPr>
          <w:rStyle w:val="Char4"/>
          <w:rFonts w:hint="cs"/>
          <w:rtl/>
        </w:rPr>
        <w:t xml:space="preserve"> بی‌</w:t>
      </w:r>
      <w:r w:rsidR="005A0E94" w:rsidRPr="006E18E7">
        <w:rPr>
          <w:rStyle w:val="Char4"/>
          <w:rFonts w:hint="cs"/>
          <w:rtl/>
        </w:rPr>
        <w:t>پایه</w:t>
      </w:r>
      <w:r w:rsidR="00E91B20">
        <w:rPr>
          <w:rStyle w:val="Char4"/>
          <w:rFonts w:hint="cs"/>
          <w:rtl/>
        </w:rPr>
        <w:t xml:space="preserve"> آن</w:t>
      </w:r>
      <w:r w:rsidR="00E91B20">
        <w:rPr>
          <w:rStyle w:val="Char4"/>
          <w:rFonts w:hint="cs"/>
          <w:cs/>
        </w:rPr>
        <w:t>‎</w:t>
      </w:r>
      <w:r w:rsidR="00E91B20">
        <w:rPr>
          <w:rStyle w:val="Char4"/>
          <w:rFonts w:hint="cs"/>
          <w:rtl/>
        </w:rPr>
        <w:t>ها</w:t>
      </w:r>
      <w:r w:rsidR="005A0E94" w:rsidRPr="006E18E7">
        <w:rPr>
          <w:rStyle w:val="Char4"/>
          <w:rFonts w:hint="cs"/>
          <w:rtl/>
        </w:rPr>
        <w:t xml:space="preserve"> است، در</w:t>
      </w:r>
      <w:r w:rsidRPr="006E18E7">
        <w:rPr>
          <w:rStyle w:val="Char4"/>
          <w:rFonts w:hint="cs"/>
          <w:rtl/>
        </w:rPr>
        <w:t>حالی</w:t>
      </w:r>
      <w:r w:rsidR="00BA6B5C">
        <w:rPr>
          <w:rStyle w:val="Char4"/>
          <w:rFonts w:hint="cs"/>
          <w:rtl/>
        </w:rPr>
        <w:t xml:space="preserve"> </w:t>
      </w:r>
      <w:r w:rsidRPr="006E18E7">
        <w:rPr>
          <w:rStyle w:val="Char4"/>
          <w:rFonts w:hint="cs"/>
          <w:rtl/>
        </w:rPr>
        <w:t>که این شایعه بحثی نیست که متکی ب</w:t>
      </w:r>
      <w:r w:rsidR="00BA6B5C">
        <w:rPr>
          <w:rStyle w:val="Char4"/>
          <w:rFonts w:hint="cs"/>
          <w:rtl/>
        </w:rPr>
        <w:t xml:space="preserve">ه </w:t>
      </w:r>
      <w:r w:rsidRPr="006E18E7">
        <w:rPr>
          <w:rStyle w:val="Char4"/>
          <w:rFonts w:hint="cs"/>
          <w:rtl/>
        </w:rPr>
        <w:t>عقل</w:t>
      </w:r>
      <w:r w:rsidR="009F7ACD" w:rsidRPr="006E18E7">
        <w:rPr>
          <w:rStyle w:val="Char4"/>
          <w:rFonts w:hint="cs"/>
          <w:rtl/>
        </w:rPr>
        <w:t xml:space="preserve"> و </w:t>
      </w:r>
      <w:r w:rsidRPr="006E18E7">
        <w:rPr>
          <w:rStyle w:val="Char4"/>
          <w:rFonts w:hint="cs"/>
          <w:rtl/>
        </w:rPr>
        <w:t>دانش باشد</w:t>
      </w:r>
      <w:r w:rsidR="009F7ACD" w:rsidRPr="006E18E7">
        <w:rPr>
          <w:rStyle w:val="Char4"/>
          <w:rFonts w:hint="cs"/>
          <w:rtl/>
        </w:rPr>
        <w:t xml:space="preserve"> و </w:t>
      </w:r>
      <w:r w:rsidRPr="006E18E7">
        <w:rPr>
          <w:rStyle w:val="Char4"/>
          <w:rFonts w:hint="cs"/>
          <w:rtl/>
        </w:rPr>
        <w:t>یا گمانی نیست که بر قرینه</w:t>
      </w:r>
      <w:r w:rsidR="00A07C51" w:rsidRPr="006E18E7">
        <w:rPr>
          <w:rStyle w:val="Char4"/>
          <w:rFonts w:hint="cs"/>
          <w:rtl/>
        </w:rPr>
        <w:t xml:space="preserve">‌ای </w:t>
      </w:r>
      <w:r w:rsidRPr="006E18E7">
        <w:rPr>
          <w:rStyle w:val="Char4"/>
          <w:rFonts w:hint="cs"/>
          <w:rtl/>
        </w:rPr>
        <w:t>بنا شده باشد بلکه دروغی است که برای مؤرخ درست نیست که به آن اعتنا کند</w:t>
      </w:r>
      <w:r w:rsidR="009F7ACD" w:rsidRPr="006E18E7">
        <w:rPr>
          <w:rStyle w:val="Char4"/>
          <w:rFonts w:hint="cs"/>
          <w:rtl/>
        </w:rPr>
        <w:t xml:space="preserve"> و </w:t>
      </w:r>
      <w:r w:rsidRPr="006E18E7">
        <w:rPr>
          <w:rStyle w:val="Char4"/>
          <w:rFonts w:hint="cs"/>
          <w:rtl/>
        </w:rPr>
        <w:t>سوء نیتی است که شایسته انسان</w:t>
      </w:r>
      <w:r w:rsidR="00F605BD" w:rsidRPr="006E18E7">
        <w:rPr>
          <w:rStyle w:val="Char4"/>
          <w:rFonts w:hint="cs"/>
          <w:rtl/>
        </w:rPr>
        <w:t xml:space="preserve"> نمی‌</w:t>
      </w:r>
      <w:r w:rsidRPr="006E18E7">
        <w:rPr>
          <w:rStyle w:val="Char4"/>
          <w:rFonts w:hint="cs"/>
          <w:rtl/>
        </w:rPr>
        <w:t>باشد</w:t>
      </w:r>
      <w:r w:rsidR="009F7ACD" w:rsidRPr="006E18E7">
        <w:rPr>
          <w:rStyle w:val="Char4"/>
          <w:rFonts w:hint="cs"/>
          <w:rtl/>
        </w:rPr>
        <w:t xml:space="preserve"> و </w:t>
      </w:r>
      <w:r w:rsidRPr="006E18E7">
        <w:rPr>
          <w:rStyle w:val="Char4"/>
          <w:rFonts w:hint="cs"/>
          <w:rtl/>
        </w:rPr>
        <w:t>تأ</w:t>
      </w:r>
      <w:r w:rsidR="00BA6B5C">
        <w:rPr>
          <w:rStyle w:val="Char4"/>
          <w:rFonts w:hint="cs"/>
          <w:rtl/>
        </w:rPr>
        <w:t>ی</w:t>
      </w:r>
      <w:r w:rsidRPr="006E18E7">
        <w:rPr>
          <w:rStyle w:val="Char4"/>
          <w:rFonts w:hint="cs"/>
          <w:rtl/>
        </w:rPr>
        <w:t>ید این دروغ</w:t>
      </w:r>
      <w:r w:rsidR="009F7ACD" w:rsidRPr="006E18E7">
        <w:rPr>
          <w:rStyle w:val="Char4"/>
          <w:rFonts w:hint="cs"/>
          <w:rtl/>
        </w:rPr>
        <w:t xml:space="preserve"> و </w:t>
      </w:r>
      <w:r w:rsidRPr="006E18E7">
        <w:rPr>
          <w:rStyle w:val="Char4"/>
          <w:rFonts w:hint="cs"/>
          <w:rtl/>
        </w:rPr>
        <w:t>تهمت در حق یک زن پاک نهاد</w:t>
      </w:r>
      <w:r w:rsidR="00BA6B5C">
        <w:rPr>
          <w:rStyle w:val="Char4"/>
          <w:rFonts w:hint="cs"/>
          <w:rtl/>
        </w:rPr>
        <w:t>،</w:t>
      </w:r>
      <w:r w:rsidRPr="006E18E7">
        <w:rPr>
          <w:rStyle w:val="Char4"/>
          <w:rFonts w:hint="cs"/>
          <w:rtl/>
        </w:rPr>
        <w:t xml:space="preserve"> پستی</w:t>
      </w:r>
      <w:r w:rsidR="009F7ACD" w:rsidRPr="006E18E7">
        <w:rPr>
          <w:rStyle w:val="Char4"/>
          <w:rFonts w:hint="cs"/>
          <w:rtl/>
        </w:rPr>
        <w:t xml:space="preserve"> و </w:t>
      </w:r>
      <w:r w:rsidRPr="006E18E7">
        <w:rPr>
          <w:rStyle w:val="Char4"/>
          <w:rFonts w:hint="cs"/>
          <w:rtl/>
        </w:rPr>
        <w:t xml:space="preserve">ذلتی است که برای مردان بزرگوار شایسته نیست </w:t>
      </w:r>
      <w:r w:rsidR="00BA6B5C">
        <w:rPr>
          <w:rStyle w:val="Char4"/>
          <w:rFonts w:hint="cs"/>
          <w:rtl/>
        </w:rPr>
        <w:t xml:space="preserve">که </w:t>
      </w:r>
      <w:r w:rsidRPr="006E18E7">
        <w:rPr>
          <w:rStyle w:val="Char4"/>
          <w:rFonts w:hint="cs"/>
          <w:rtl/>
        </w:rPr>
        <w:t>در آن وارد شوند</w:t>
      </w:r>
      <w:r w:rsidR="00BA6B5C">
        <w:rPr>
          <w:rStyle w:val="Char4"/>
          <w:rFonts w:hint="cs"/>
          <w:rtl/>
        </w:rPr>
        <w:t>.</w:t>
      </w:r>
      <w:r w:rsidRPr="006E18E7">
        <w:rPr>
          <w:rStyle w:val="Char4"/>
          <w:rFonts w:hint="cs"/>
          <w:rtl/>
        </w:rPr>
        <w:t xml:space="preserve"> قصد ما از اینکه به بخشی از این بدگو</w:t>
      </w:r>
      <w:r w:rsidR="00BA6B5C">
        <w:rPr>
          <w:rStyle w:val="Char4"/>
          <w:rFonts w:hint="cs"/>
          <w:rtl/>
        </w:rPr>
        <w:t>ی</w:t>
      </w:r>
      <w:r w:rsidRPr="006E18E7">
        <w:rPr>
          <w:rStyle w:val="Char4"/>
          <w:rFonts w:hint="cs"/>
          <w:rtl/>
        </w:rPr>
        <w:t>ی</w:t>
      </w:r>
      <w:r w:rsidR="00F605BD" w:rsidRPr="006E18E7">
        <w:rPr>
          <w:rStyle w:val="Char4"/>
          <w:rFonts w:hint="cs"/>
          <w:rtl/>
        </w:rPr>
        <w:t xml:space="preserve">‌ها </w:t>
      </w:r>
      <w:r w:rsidR="009F7ACD" w:rsidRPr="006E18E7">
        <w:rPr>
          <w:rStyle w:val="Char4"/>
          <w:rFonts w:hint="cs"/>
          <w:rtl/>
        </w:rPr>
        <w:t xml:space="preserve">و </w:t>
      </w:r>
      <w:r w:rsidRPr="006E18E7">
        <w:rPr>
          <w:rStyle w:val="Char4"/>
          <w:rFonts w:hint="cs"/>
          <w:rtl/>
        </w:rPr>
        <w:t>دروغ پردازی</w:t>
      </w:r>
      <w:r w:rsidR="00F605BD" w:rsidRPr="006E18E7">
        <w:rPr>
          <w:rStyle w:val="Char4"/>
          <w:rFonts w:hint="cs"/>
          <w:rtl/>
        </w:rPr>
        <w:t xml:space="preserve">‌ها </w:t>
      </w:r>
      <w:r w:rsidRPr="006E18E7">
        <w:rPr>
          <w:rStyle w:val="Char4"/>
          <w:rFonts w:hint="cs"/>
          <w:rtl/>
        </w:rPr>
        <w:t>اشاره کردیم این است که بدانیم بر ما واجب است تا خود را به اندازه ضخامت اغراض پلید دشمنان اسلام</w:t>
      </w:r>
      <w:r w:rsidR="00F605BD" w:rsidRPr="006E18E7">
        <w:rPr>
          <w:rStyle w:val="Char4"/>
          <w:rFonts w:hint="cs"/>
          <w:rtl/>
        </w:rPr>
        <w:t>،</w:t>
      </w:r>
      <w:r w:rsidRPr="006E18E7">
        <w:rPr>
          <w:rStyle w:val="Char4"/>
          <w:rFonts w:hint="cs"/>
          <w:rtl/>
        </w:rPr>
        <w:t xml:space="preserve"> از</w:t>
      </w:r>
      <w:r w:rsidR="00E91B20">
        <w:rPr>
          <w:rStyle w:val="Char4"/>
          <w:rFonts w:hint="cs"/>
          <w:rtl/>
        </w:rPr>
        <w:t xml:space="preserve"> آن</w:t>
      </w:r>
      <w:r w:rsidR="00E91B20">
        <w:rPr>
          <w:rStyle w:val="Char4"/>
          <w:rFonts w:hint="cs"/>
          <w:cs/>
        </w:rPr>
        <w:t>‎</w:t>
      </w:r>
      <w:r w:rsidR="00E91B20">
        <w:rPr>
          <w:rStyle w:val="Char4"/>
          <w:rFonts w:hint="cs"/>
          <w:rtl/>
        </w:rPr>
        <w:t>ها</w:t>
      </w:r>
      <w:r w:rsidRPr="006E18E7">
        <w:rPr>
          <w:rStyle w:val="Char4"/>
          <w:rFonts w:hint="cs"/>
          <w:rtl/>
        </w:rPr>
        <w:t xml:space="preserve"> </w:t>
      </w:r>
      <w:r w:rsidR="00F605BD" w:rsidRPr="006E18E7">
        <w:rPr>
          <w:rStyle w:val="Char4"/>
          <w:rFonts w:hint="cs"/>
          <w:rtl/>
        </w:rPr>
        <w:t>بر</w:t>
      </w:r>
      <w:r w:rsidRPr="006E18E7">
        <w:rPr>
          <w:rStyle w:val="Char4"/>
          <w:rFonts w:hint="cs"/>
          <w:rtl/>
        </w:rPr>
        <w:t>حذر داریم</w:t>
      </w:r>
      <w:r w:rsidR="00BA6B5C">
        <w:rPr>
          <w:rStyle w:val="Char4"/>
          <w:rFonts w:hint="cs"/>
          <w:rtl/>
        </w:rPr>
        <w:t>.</w:t>
      </w:r>
      <w:r w:rsidRPr="006E18E7">
        <w:rPr>
          <w:rStyle w:val="Char4"/>
          <w:rFonts w:hint="cs"/>
          <w:rtl/>
        </w:rPr>
        <w:t xml:space="preserve"> موضوعی که از زمان صدر اسلام تا روزگار ما هنوز جمعی درصدد</w:t>
      </w:r>
      <w:r w:rsidR="00A67E24" w:rsidRPr="006E18E7">
        <w:rPr>
          <w:rStyle w:val="Char4"/>
          <w:rFonts w:hint="cs"/>
          <w:rtl/>
        </w:rPr>
        <w:t xml:space="preserve"> </w:t>
      </w:r>
      <w:r w:rsidRPr="006E18E7">
        <w:rPr>
          <w:rStyle w:val="Char4"/>
          <w:rFonts w:hint="cs"/>
          <w:rtl/>
        </w:rPr>
        <w:t>ترویج آ</w:t>
      </w:r>
      <w:r w:rsidR="00A67E24" w:rsidRPr="006E18E7">
        <w:rPr>
          <w:rStyle w:val="Char4"/>
          <w:rFonts w:hint="cs"/>
          <w:rtl/>
        </w:rPr>
        <w:t>ن</w:t>
      </w:r>
      <w:r w:rsidRPr="006E18E7">
        <w:rPr>
          <w:rStyle w:val="Char4"/>
          <w:rFonts w:hint="cs"/>
          <w:rtl/>
        </w:rPr>
        <w:t xml:space="preserve"> هستند</w:t>
      </w:r>
      <w:r w:rsidR="00BA6B5C">
        <w:rPr>
          <w:rStyle w:val="Char4"/>
          <w:rFonts w:hint="cs"/>
          <w:rtl/>
        </w:rPr>
        <w:t>،</w:t>
      </w:r>
      <w:r w:rsidRPr="006E18E7">
        <w:rPr>
          <w:rStyle w:val="Char4"/>
          <w:rFonts w:hint="cs"/>
          <w:rtl/>
        </w:rPr>
        <w:t xml:space="preserve"> پس از ما نیز کسانی سعی خواهند کرد بر این</w:t>
      </w:r>
      <w:r w:rsidR="00B71CE7" w:rsidRPr="006E18E7">
        <w:rPr>
          <w:rStyle w:val="Char4"/>
          <w:rFonts w:hint="cs"/>
          <w:rtl/>
        </w:rPr>
        <w:t xml:space="preserve"> </w:t>
      </w:r>
      <w:r w:rsidRPr="006E18E7">
        <w:rPr>
          <w:rStyle w:val="Char4"/>
          <w:rFonts w:hint="cs"/>
          <w:rtl/>
        </w:rPr>
        <w:t>دروغ بزرگ صحه بگذارند</w:t>
      </w:r>
      <w:r w:rsidR="00BA6B5C">
        <w:rPr>
          <w:rStyle w:val="Char4"/>
          <w:rFonts w:hint="cs"/>
          <w:rtl/>
        </w:rPr>
        <w:t>.</w:t>
      </w:r>
      <w:r w:rsidRPr="006E18E7">
        <w:rPr>
          <w:rStyle w:val="Char4"/>
          <w:rFonts w:hint="cs"/>
          <w:rtl/>
        </w:rPr>
        <w:t xml:space="preserve"> ب</w:t>
      </w:r>
      <w:r w:rsidR="00BA6B5C">
        <w:rPr>
          <w:rStyle w:val="Char4"/>
          <w:rFonts w:hint="cs"/>
          <w:rtl/>
        </w:rPr>
        <w:t xml:space="preserve">ه </w:t>
      </w:r>
      <w:r w:rsidRPr="006E18E7">
        <w:rPr>
          <w:rStyle w:val="Char4"/>
          <w:rFonts w:hint="cs"/>
          <w:rtl/>
        </w:rPr>
        <w:t>راستی چرا مردمانی این همه جسارت ب</w:t>
      </w:r>
      <w:r w:rsidR="00BA6B5C">
        <w:rPr>
          <w:rStyle w:val="Char4"/>
          <w:rFonts w:hint="cs"/>
          <w:rtl/>
        </w:rPr>
        <w:t xml:space="preserve">ه </w:t>
      </w:r>
      <w:r w:rsidRPr="006E18E7">
        <w:rPr>
          <w:rStyle w:val="Char4"/>
          <w:rFonts w:hint="cs"/>
          <w:rtl/>
        </w:rPr>
        <w:t>خرج</w:t>
      </w:r>
      <w:r w:rsidR="00610561" w:rsidRPr="006E18E7">
        <w:rPr>
          <w:rStyle w:val="Char4"/>
          <w:rFonts w:hint="cs"/>
          <w:rtl/>
        </w:rPr>
        <w:t xml:space="preserve"> می‌</w:t>
      </w:r>
      <w:r w:rsidRPr="006E18E7">
        <w:rPr>
          <w:rStyle w:val="Char4"/>
          <w:rFonts w:hint="cs"/>
          <w:rtl/>
        </w:rPr>
        <w:t>دهند تا بر یک زن بی</w:t>
      </w:r>
      <w:r w:rsidR="005A0E94" w:rsidRPr="006E18E7">
        <w:rPr>
          <w:rStyle w:val="Char4"/>
          <w:rFonts w:hint="eastAsia"/>
          <w:rtl/>
        </w:rPr>
        <w:t>‌</w:t>
      </w:r>
      <w:r w:rsidRPr="006E18E7">
        <w:rPr>
          <w:rStyle w:val="Char4"/>
          <w:rFonts w:hint="cs"/>
          <w:rtl/>
        </w:rPr>
        <w:t>گناه اتهام وارد سازند</w:t>
      </w:r>
      <w:r w:rsidR="00BA6B5C">
        <w:rPr>
          <w:rStyle w:val="Char4"/>
          <w:rFonts w:hint="cs"/>
          <w:rtl/>
        </w:rPr>
        <w:t>؟</w:t>
      </w:r>
      <w:r w:rsidR="005A0E94" w:rsidRPr="006E18E7">
        <w:rPr>
          <w:rStyle w:val="Char4"/>
          <w:rFonts w:hint="cs"/>
          <w:rtl/>
        </w:rPr>
        <w:t xml:space="preserve"> و</w:t>
      </w:r>
      <w:r w:rsidRPr="006E18E7">
        <w:rPr>
          <w:rStyle w:val="Char4"/>
          <w:rFonts w:hint="cs"/>
          <w:rtl/>
        </w:rPr>
        <w:t>اقعیت این است که آنان قصد تشکیک دعوت پیامبری را دارند که این زن بی</w:t>
      </w:r>
      <w:r w:rsidR="005A0E94" w:rsidRPr="006E18E7">
        <w:rPr>
          <w:rStyle w:val="Char4"/>
          <w:rFonts w:hint="eastAsia"/>
          <w:rtl/>
        </w:rPr>
        <w:t>‌</w:t>
      </w:r>
      <w:r w:rsidRPr="006E18E7">
        <w:rPr>
          <w:rStyle w:val="Char4"/>
          <w:rFonts w:hint="cs"/>
          <w:rtl/>
        </w:rPr>
        <w:t>گناه همسر او است</w:t>
      </w:r>
      <w:r w:rsidR="00D66413" w:rsidRPr="006E18E7">
        <w:rPr>
          <w:rStyle w:val="Char4"/>
          <w:rFonts w:hint="cs"/>
          <w:rtl/>
        </w:rPr>
        <w:t>.</w:t>
      </w:r>
      <w:r w:rsidRPr="006E18E7">
        <w:rPr>
          <w:rStyle w:val="Char4"/>
          <w:rFonts w:hint="cs"/>
          <w:rtl/>
        </w:rPr>
        <w:t xml:space="preserve"> </w:t>
      </w:r>
    </w:p>
    <w:p w:rsidR="00A34FD6" w:rsidRPr="006E18E7" w:rsidRDefault="00A34FD6" w:rsidP="00060F81">
      <w:pPr>
        <w:ind w:firstLine="284"/>
        <w:jc w:val="both"/>
        <w:rPr>
          <w:rStyle w:val="Char4"/>
          <w:rtl/>
        </w:rPr>
      </w:pPr>
      <w:r w:rsidRPr="006E18E7">
        <w:rPr>
          <w:rStyle w:val="Char4"/>
          <w:rFonts w:hint="cs"/>
          <w:rtl/>
        </w:rPr>
        <w:t>کسی که این دروغ</w:t>
      </w:r>
      <w:r w:rsidR="00E8095B" w:rsidRPr="006E18E7">
        <w:rPr>
          <w:rStyle w:val="Char4"/>
          <w:rFonts w:hint="cs"/>
          <w:rtl/>
        </w:rPr>
        <w:t xml:space="preserve">‌های </w:t>
      </w:r>
      <w:r w:rsidRPr="006E18E7">
        <w:rPr>
          <w:rStyle w:val="Char4"/>
          <w:rFonts w:hint="cs"/>
          <w:rtl/>
        </w:rPr>
        <w:t>واهی</w:t>
      </w:r>
      <w:r w:rsidR="009F7ACD" w:rsidRPr="006E18E7">
        <w:rPr>
          <w:rStyle w:val="Char4"/>
          <w:rFonts w:hint="cs"/>
          <w:rtl/>
        </w:rPr>
        <w:t xml:space="preserve"> و</w:t>
      </w:r>
      <w:r w:rsidR="00A07C51" w:rsidRPr="006E18E7">
        <w:rPr>
          <w:rStyle w:val="Char4"/>
          <w:rFonts w:hint="cs"/>
          <w:rtl/>
        </w:rPr>
        <w:t xml:space="preserve"> بی‌</w:t>
      </w:r>
      <w:r w:rsidRPr="006E18E7">
        <w:rPr>
          <w:rStyle w:val="Char4"/>
          <w:rFonts w:hint="cs"/>
          <w:rtl/>
        </w:rPr>
        <w:t>اساس را</w:t>
      </w:r>
      <w:r w:rsidR="00A07C51" w:rsidRPr="006E18E7">
        <w:rPr>
          <w:rStyle w:val="Char4"/>
          <w:rFonts w:hint="cs"/>
          <w:rtl/>
        </w:rPr>
        <w:t xml:space="preserve"> می‌</w:t>
      </w:r>
      <w:r w:rsidRPr="006E18E7">
        <w:rPr>
          <w:rStyle w:val="Char4"/>
          <w:rFonts w:hint="cs"/>
          <w:rtl/>
        </w:rPr>
        <w:t>پذیرد</w:t>
      </w:r>
      <w:r w:rsidR="00BA6B5C">
        <w:rPr>
          <w:rStyle w:val="Char4"/>
          <w:rFonts w:hint="cs"/>
          <w:rtl/>
        </w:rPr>
        <w:t>،</w:t>
      </w:r>
      <w:r w:rsidRPr="006E18E7">
        <w:rPr>
          <w:rStyle w:val="Char4"/>
          <w:rFonts w:hint="cs"/>
          <w:rtl/>
        </w:rPr>
        <w:t xml:space="preserve"> در واقع عقل خود را فریب داده است، زیر که بسیاری از اموری را تصدیق کرده که هر کدام از آن امور نیاز به دلیل دارد در حالی</w:t>
      </w:r>
      <w:r w:rsidR="00BA6B5C">
        <w:rPr>
          <w:rStyle w:val="Char4"/>
          <w:rFonts w:hint="cs"/>
          <w:rtl/>
        </w:rPr>
        <w:t xml:space="preserve"> </w:t>
      </w:r>
      <w:r w:rsidRPr="006E18E7">
        <w:rPr>
          <w:rStyle w:val="Char4"/>
          <w:rFonts w:hint="cs"/>
          <w:rtl/>
        </w:rPr>
        <w:t xml:space="preserve">که دلایل همه بر ضد باور او است. </w:t>
      </w:r>
    </w:p>
    <w:p w:rsidR="00A34FD6" w:rsidRPr="006E18E7" w:rsidRDefault="00A34FD6" w:rsidP="00BA6B5C">
      <w:pPr>
        <w:ind w:firstLine="284"/>
        <w:jc w:val="both"/>
        <w:rPr>
          <w:rStyle w:val="Char4"/>
          <w:rtl/>
        </w:rPr>
      </w:pPr>
      <w:r w:rsidRPr="006E18E7">
        <w:rPr>
          <w:rStyle w:val="Char4"/>
          <w:rFonts w:hint="cs"/>
          <w:rtl/>
        </w:rPr>
        <w:t>شخصی که این دروغ را قبول</w:t>
      </w:r>
      <w:r w:rsidR="00610561" w:rsidRPr="006E18E7">
        <w:rPr>
          <w:rStyle w:val="Char4"/>
          <w:rFonts w:hint="cs"/>
          <w:rtl/>
        </w:rPr>
        <w:t xml:space="preserve"> می‌</w:t>
      </w:r>
      <w:r w:rsidRPr="006E18E7">
        <w:rPr>
          <w:rStyle w:val="Char4"/>
          <w:rFonts w:hint="cs"/>
          <w:rtl/>
        </w:rPr>
        <w:t xml:space="preserve">کند باید بپذیرد که صفوان بن معطل مردی بوده که </w:t>
      </w:r>
      <w:r w:rsidR="00DD756A">
        <w:rPr>
          <w:rStyle w:val="Char4"/>
          <w:rFonts w:hint="cs"/>
          <w:rtl/>
        </w:rPr>
        <w:t>به خدا</w:t>
      </w:r>
      <w:r w:rsidR="009F7ACD" w:rsidRPr="006E18E7">
        <w:rPr>
          <w:rStyle w:val="Char4"/>
          <w:rFonts w:hint="cs"/>
          <w:rtl/>
        </w:rPr>
        <w:t xml:space="preserve"> و </w:t>
      </w:r>
      <w:r w:rsidRPr="006E18E7">
        <w:rPr>
          <w:rStyle w:val="Char4"/>
          <w:rFonts w:hint="cs"/>
          <w:rtl/>
        </w:rPr>
        <w:t>اسلام</w:t>
      </w:r>
      <w:r w:rsidR="009F7ACD" w:rsidRPr="006E18E7">
        <w:rPr>
          <w:rStyle w:val="Char4"/>
          <w:rFonts w:hint="cs"/>
          <w:rtl/>
        </w:rPr>
        <w:t xml:space="preserve"> و </w:t>
      </w:r>
      <w:r w:rsidRPr="006E18E7">
        <w:rPr>
          <w:rStyle w:val="Char4"/>
          <w:rFonts w:hint="cs"/>
          <w:rtl/>
        </w:rPr>
        <w:t>پیامبر ایمان نداشته است</w:t>
      </w:r>
      <w:r w:rsidR="009F7ACD" w:rsidRPr="006E18E7">
        <w:rPr>
          <w:rStyle w:val="Char4"/>
          <w:rFonts w:hint="cs"/>
          <w:rtl/>
        </w:rPr>
        <w:t xml:space="preserve"> و </w:t>
      </w:r>
      <w:r w:rsidRPr="006E18E7">
        <w:rPr>
          <w:rStyle w:val="Char4"/>
          <w:rFonts w:hint="cs"/>
          <w:rtl/>
        </w:rPr>
        <w:t>اینکه سیده عائشه ـ همسر پیامبر ـ به پیامبر ایمان نیاورده</w:t>
      </w:r>
      <w:r w:rsidR="009F7ACD" w:rsidRPr="006E18E7">
        <w:rPr>
          <w:rStyle w:val="Char4"/>
          <w:rFonts w:hint="cs"/>
          <w:rtl/>
        </w:rPr>
        <w:t xml:space="preserve"> و </w:t>
      </w:r>
      <w:r w:rsidRPr="006E18E7">
        <w:rPr>
          <w:rStyle w:val="Char4"/>
          <w:rFonts w:hint="cs"/>
          <w:rtl/>
        </w:rPr>
        <w:t>ب</w:t>
      </w:r>
      <w:r w:rsidR="00BA6B5C">
        <w:rPr>
          <w:rStyle w:val="Char4"/>
          <w:rFonts w:hint="cs"/>
          <w:rtl/>
        </w:rPr>
        <w:t xml:space="preserve">ه </w:t>
      </w:r>
      <w:r w:rsidRPr="006E18E7">
        <w:rPr>
          <w:rStyle w:val="Char4"/>
          <w:rFonts w:hint="cs"/>
          <w:rtl/>
        </w:rPr>
        <w:t>دین</w:t>
      </w:r>
      <w:r w:rsidR="005A0E94" w:rsidRPr="006E18E7">
        <w:rPr>
          <w:rStyle w:val="Char4"/>
          <w:rFonts w:hint="cs"/>
          <w:rtl/>
        </w:rPr>
        <w:t xml:space="preserve"> </w:t>
      </w:r>
      <w:r w:rsidRPr="006E18E7">
        <w:rPr>
          <w:rStyle w:val="Char4"/>
          <w:rFonts w:hint="cs"/>
          <w:rtl/>
        </w:rPr>
        <w:t>او عمل</w:t>
      </w:r>
      <w:r w:rsidR="00F605BD" w:rsidRPr="006E18E7">
        <w:rPr>
          <w:rStyle w:val="Char4"/>
          <w:rFonts w:hint="cs"/>
          <w:rtl/>
        </w:rPr>
        <w:t xml:space="preserve"> نمی‌</w:t>
      </w:r>
      <w:r w:rsidRPr="006E18E7">
        <w:rPr>
          <w:rStyle w:val="Char4"/>
          <w:rFonts w:hint="cs"/>
          <w:rtl/>
        </w:rPr>
        <w:t xml:space="preserve">کرده است، در صورتیکه بر هیچکدام از اینها دلیلی وجود ندارد. بلکه </w:t>
      </w:r>
      <w:r w:rsidR="00BA6B5C" w:rsidRPr="006E18E7">
        <w:rPr>
          <w:rStyle w:val="Char4"/>
          <w:rFonts w:hint="cs"/>
          <w:rtl/>
        </w:rPr>
        <w:t xml:space="preserve">همه </w:t>
      </w:r>
      <w:r w:rsidRPr="006E18E7">
        <w:rPr>
          <w:rStyle w:val="Char4"/>
          <w:rFonts w:hint="cs"/>
          <w:rtl/>
        </w:rPr>
        <w:t>دلایل گواهی</w:t>
      </w:r>
      <w:r w:rsidR="00610561" w:rsidRPr="006E18E7">
        <w:rPr>
          <w:rStyle w:val="Char4"/>
          <w:rFonts w:hint="cs"/>
          <w:rtl/>
        </w:rPr>
        <w:t xml:space="preserve"> می‌</w:t>
      </w:r>
      <w:r w:rsidRPr="006E18E7">
        <w:rPr>
          <w:rStyle w:val="Char4"/>
          <w:rFonts w:hint="cs"/>
          <w:rtl/>
        </w:rPr>
        <w:t>دهد که صفوان</w:t>
      </w:r>
      <w:r w:rsidR="009F7ACD" w:rsidRPr="006E18E7">
        <w:rPr>
          <w:rStyle w:val="Char4"/>
          <w:rFonts w:hint="cs"/>
          <w:rtl/>
        </w:rPr>
        <w:t xml:space="preserve"> و </w:t>
      </w:r>
      <w:r w:rsidRPr="006E18E7">
        <w:rPr>
          <w:rStyle w:val="Char4"/>
          <w:rFonts w:hint="cs"/>
          <w:rtl/>
        </w:rPr>
        <w:t>عائشه هر دو به خدا</w:t>
      </w:r>
      <w:r w:rsidR="009F7ACD" w:rsidRPr="006E18E7">
        <w:rPr>
          <w:rStyle w:val="Char4"/>
          <w:rFonts w:hint="cs"/>
          <w:rtl/>
        </w:rPr>
        <w:t xml:space="preserve"> و </w:t>
      </w:r>
      <w:r w:rsidRPr="006E18E7">
        <w:rPr>
          <w:rStyle w:val="Char4"/>
          <w:rFonts w:hint="cs"/>
          <w:rtl/>
        </w:rPr>
        <w:t>اسلام</w:t>
      </w:r>
      <w:r w:rsidR="009F7ACD" w:rsidRPr="006E18E7">
        <w:rPr>
          <w:rStyle w:val="Char4"/>
          <w:rFonts w:hint="cs"/>
          <w:rtl/>
        </w:rPr>
        <w:t xml:space="preserve"> و </w:t>
      </w:r>
      <w:r w:rsidRPr="006E18E7">
        <w:rPr>
          <w:rStyle w:val="Char4"/>
          <w:rFonts w:hint="cs"/>
          <w:rtl/>
        </w:rPr>
        <w:t>پیامبر ایمان داشته</w:t>
      </w:r>
      <w:r w:rsidR="00A00220" w:rsidRPr="006E18E7">
        <w:rPr>
          <w:rStyle w:val="Char4"/>
          <w:rFonts w:hint="cs"/>
          <w:rtl/>
        </w:rPr>
        <w:t>‌اند</w:t>
      </w:r>
      <w:r w:rsidR="009F7ACD" w:rsidRPr="006E18E7">
        <w:rPr>
          <w:rStyle w:val="Char4"/>
          <w:rFonts w:hint="cs"/>
          <w:rtl/>
        </w:rPr>
        <w:t xml:space="preserve"> و </w:t>
      </w:r>
      <w:r w:rsidRPr="006E18E7">
        <w:rPr>
          <w:rStyle w:val="Char4"/>
          <w:rFonts w:hint="cs"/>
          <w:rtl/>
        </w:rPr>
        <w:t>قدم ب</w:t>
      </w:r>
      <w:r w:rsidR="00BA6B5C">
        <w:rPr>
          <w:rStyle w:val="Char4"/>
          <w:rFonts w:hint="cs"/>
          <w:rtl/>
        </w:rPr>
        <w:t xml:space="preserve">ه </w:t>
      </w:r>
      <w:r w:rsidRPr="006E18E7">
        <w:rPr>
          <w:rStyle w:val="Char4"/>
          <w:rFonts w:hint="cs"/>
          <w:rtl/>
        </w:rPr>
        <w:t xml:space="preserve">قدم از حضرت پیروی کرده و او را الگوی ایمان خود قرار داده بودند. </w:t>
      </w:r>
    </w:p>
    <w:p w:rsidR="00A34FD6" w:rsidRPr="006E18E7" w:rsidRDefault="00A34FD6" w:rsidP="00BA6B5C">
      <w:pPr>
        <w:ind w:firstLine="284"/>
        <w:jc w:val="both"/>
        <w:rPr>
          <w:rStyle w:val="Char4"/>
          <w:rtl/>
        </w:rPr>
      </w:pPr>
      <w:r w:rsidRPr="006E18E7">
        <w:rPr>
          <w:rStyle w:val="Char4"/>
          <w:rFonts w:hint="cs"/>
          <w:rtl/>
        </w:rPr>
        <w:t>براستی بعد</w:t>
      </w:r>
      <w:r w:rsidR="005A0E94" w:rsidRPr="006E18E7">
        <w:rPr>
          <w:rStyle w:val="Char4"/>
          <w:rFonts w:hint="cs"/>
          <w:rtl/>
        </w:rPr>
        <w:t xml:space="preserve"> </w:t>
      </w:r>
      <w:r w:rsidRPr="006E18E7">
        <w:rPr>
          <w:rStyle w:val="Char4"/>
          <w:rFonts w:hint="cs"/>
          <w:rtl/>
        </w:rPr>
        <w:t>از همه اینها آیا</w:t>
      </w:r>
      <w:r w:rsidR="00610561" w:rsidRPr="006E18E7">
        <w:rPr>
          <w:rStyle w:val="Char4"/>
          <w:rFonts w:hint="cs"/>
          <w:rtl/>
        </w:rPr>
        <w:t xml:space="preserve"> می‌</w:t>
      </w:r>
      <w:r w:rsidRPr="006E18E7">
        <w:rPr>
          <w:rStyle w:val="Char4"/>
          <w:rFonts w:hint="cs"/>
          <w:rtl/>
        </w:rPr>
        <w:t>دانیم که این همسر پیامبر کی</w:t>
      </w:r>
      <w:r w:rsidR="00BA6B5C">
        <w:rPr>
          <w:rStyle w:val="Char4"/>
          <w:rFonts w:hint="cs"/>
          <w:rtl/>
        </w:rPr>
        <w:t xml:space="preserve">ست؟ آری او دختر ابوبکر صدیق است </w:t>
      </w:r>
      <w:r w:rsidRPr="006E18E7">
        <w:rPr>
          <w:rStyle w:val="Char4"/>
          <w:rFonts w:hint="cs"/>
          <w:rtl/>
        </w:rPr>
        <w:t>که حتی در دوران جاهلیت از او کاری خلاف اخلاق انسانی سر نزده</w:t>
      </w:r>
      <w:r w:rsidR="009F7ACD" w:rsidRPr="006E18E7">
        <w:rPr>
          <w:rStyle w:val="Char4"/>
          <w:rFonts w:hint="cs"/>
          <w:rtl/>
        </w:rPr>
        <w:t xml:space="preserve"> و </w:t>
      </w:r>
      <w:r w:rsidRPr="006E18E7">
        <w:rPr>
          <w:rStyle w:val="Char4"/>
          <w:rFonts w:hint="cs"/>
          <w:rtl/>
        </w:rPr>
        <w:t>در این خاندان هیچگونه عادت جاهلی دیده نشده است، پس چگونه ممکن است در اسلام</w:t>
      </w:r>
      <w:r w:rsidR="009F7ACD" w:rsidRPr="006E18E7">
        <w:rPr>
          <w:rStyle w:val="Char4"/>
          <w:rFonts w:hint="cs"/>
          <w:rtl/>
        </w:rPr>
        <w:t xml:space="preserve"> و </w:t>
      </w:r>
      <w:r w:rsidRPr="006E18E7">
        <w:rPr>
          <w:rStyle w:val="Char4"/>
          <w:rFonts w:hint="cs"/>
          <w:rtl/>
        </w:rPr>
        <w:t>در کنار پیامبر اسلام</w:t>
      </w:r>
      <w:r w:rsidR="00F605BD" w:rsidRPr="006E18E7">
        <w:rPr>
          <w:rStyle w:val="Char4"/>
          <w:rFonts w:hint="cs"/>
          <w:rtl/>
        </w:rPr>
        <w:t>،</w:t>
      </w:r>
      <w:r w:rsidRPr="006E18E7">
        <w:rPr>
          <w:rStyle w:val="Char4"/>
          <w:rFonts w:hint="cs"/>
          <w:rtl/>
        </w:rPr>
        <w:t xml:space="preserve"> تن به چنین رسوائی داده باشد </w:t>
      </w:r>
      <w:r w:rsidR="00BA6B5C">
        <w:rPr>
          <w:rStyle w:val="Char4"/>
          <w:rFonts w:hint="cs"/>
          <w:rtl/>
        </w:rPr>
        <w:t>(پناه بر خدا)</w:t>
      </w:r>
      <w:r w:rsidR="00D66413" w:rsidRPr="006E18E7">
        <w:rPr>
          <w:rStyle w:val="Char4"/>
          <w:rFonts w:hint="cs"/>
          <w:rtl/>
        </w:rPr>
        <w:t>.</w:t>
      </w:r>
      <w:r w:rsidRPr="006E18E7">
        <w:rPr>
          <w:rStyle w:val="Char4"/>
          <w:rFonts w:hint="cs"/>
          <w:rtl/>
        </w:rPr>
        <w:t xml:space="preserve"> </w:t>
      </w:r>
    </w:p>
    <w:p w:rsidR="00A34FD6" w:rsidRPr="006E18E7" w:rsidRDefault="00A34FD6" w:rsidP="00BA6B5C">
      <w:pPr>
        <w:ind w:firstLine="284"/>
        <w:jc w:val="both"/>
        <w:rPr>
          <w:rStyle w:val="Char4"/>
          <w:rtl/>
        </w:rPr>
      </w:pPr>
      <w:r w:rsidRPr="006E18E7">
        <w:rPr>
          <w:rStyle w:val="Char4"/>
          <w:rFonts w:hint="cs"/>
          <w:rtl/>
        </w:rPr>
        <w:t>در این قضیه حتی ق</w:t>
      </w:r>
      <w:r w:rsidR="002A3C52" w:rsidRPr="006E18E7">
        <w:rPr>
          <w:rStyle w:val="Char4"/>
          <w:rFonts w:hint="cs"/>
          <w:rtl/>
        </w:rPr>
        <w:t>وی</w:t>
      </w:r>
      <w:dir w:val="rtl">
        <w:r w:rsidRPr="006E18E7">
          <w:rPr>
            <w:rStyle w:val="Char4"/>
            <w:rFonts w:hint="cs"/>
            <w:rtl/>
          </w:rPr>
          <w:t>ترین دلایل هم</w:t>
        </w:r>
        <w:r w:rsidR="00F605BD" w:rsidRPr="006E18E7">
          <w:rPr>
            <w:rStyle w:val="Char4"/>
            <w:rFonts w:hint="cs"/>
            <w:rtl/>
          </w:rPr>
          <w:t xml:space="preserve"> نمی‌</w:t>
        </w:r>
        <w:r w:rsidR="008302C0" w:rsidRPr="006E18E7">
          <w:rPr>
            <w:rStyle w:val="Char4"/>
            <w:rFonts w:hint="eastAsia"/>
            <w:rtl/>
          </w:rPr>
          <w:t>‌</w:t>
        </w:r>
        <w:r w:rsidRPr="006E18E7">
          <w:rPr>
            <w:rStyle w:val="Char4"/>
            <w:rFonts w:hint="cs"/>
            <w:rtl/>
          </w:rPr>
          <w:t>تواند چیزی را به اثبات برساند، چه برسد به این دروغ واهی</w:t>
        </w:r>
        <w:r w:rsidR="009F7ACD" w:rsidRPr="006E18E7">
          <w:rPr>
            <w:rStyle w:val="Char4"/>
            <w:rFonts w:hint="cs"/>
            <w:rtl/>
          </w:rPr>
          <w:t xml:space="preserve"> و</w:t>
        </w:r>
        <w:r w:rsidR="00A07C51" w:rsidRPr="006E18E7">
          <w:rPr>
            <w:rStyle w:val="Char4"/>
            <w:rFonts w:hint="cs"/>
            <w:rtl/>
          </w:rPr>
          <w:t xml:space="preserve"> بی‌</w:t>
        </w:r>
        <w:r w:rsidRPr="006E18E7">
          <w:rPr>
            <w:rStyle w:val="Char4"/>
            <w:rFonts w:hint="cs"/>
            <w:rtl/>
          </w:rPr>
          <w:t>اساس</w:t>
        </w:r>
        <w:r w:rsidR="00D66413" w:rsidRPr="006E18E7">
          <w:rPr>
            <w:rStyle w:val="Char4"/>
            <w:rFonts w:hint="cs"/>
            <w:rtl/>
          </w:rPr>
          <w:t>.</w:t>
        </w:r>
        <w:r w:rsidRPr="006E18E7">
          <w:rPr>
            <w:rStyle w:val="Char4"/>
            <w:rFonts w:hint="cs"/>
            <w:rtl/>
          </w:rPr>
          <w:t xml:space="preserve"> اکنون بر کسی که این شایعه را ب</w:t>
        </w:r>
        <w:r w:rsidR="00BA6B5C">
          <w:rPr>
            <w:rStyle w:val="Char4"/>
            <w:rFonts w:hint="cs"/>
            <w:rtl/>
          </w:rPr>
          <w:t xml:space="preserve">ه </w:t>
        </w:r>
        <w:r w:rsidRPr="006E18E7">
          <w:rPr>
            <w:rStyle w:val="Char4"/>
            <w:rFonts w:hint="cs"/>
            <w:rtl/>
          </w:rPr>
          <w:t>عنوان حقیقت</w:t>
        </w:r>
        <w:r w:rsidR="00A07C51" w:rsidRPr="006E18E7">
          <w:rPr>
            <w:rStyle w:val="Char4"/>
            <w:rFonts w:hint="cs"/>
            <w:rtl/>
          </w:rPr>
          <w:t xml:space="preserve"> می‌</w:t>
        </w:r>
        <w:r w:rsidRPr="006E18E7">
          <w:rPr>
            <w:rStyle w:val="Char4"/>
            <w:rFonts w:hint="cs"/>
            <w:rtl/>
          </w:rPr>
          <w:t xml:space="preserve">پذیرد لازم است تا از خود بپرسد: رابطه </w:t>
        </w:r>
        <w:r w:rsidR="00BA6B5C" w:rsidRPr="006E18E7">
          <w:rPr>
            <w:rStyle w:val="Char4"/>
            <w:rFonts w:hint="cs"/>
            <w:rtl/>
          </w:rPr>
          <w:t xml:space="preserve">خیالی </w:t>
        </w:r>
        <w:r w:rsidRPr="006E18E7">
          <w:rPr>
            <w:rStyle w:val="Char4"/>
            <w:rFonts w:hint="cs"/>
            <w:rtl/>
          </w:rPr>
          <w:t xml:space="preserve">صفوان با ام المؤمنین چگونه پدید آمده است؟ </w:t>
        </w:r>
        <w:r w:rsidR="0045565D">
          <w:t>‬</w:t>
        </w:r>
        <w:r w:rsidR="001A1C82">
          <w:t>‬</w:t>
        </w:r>
        <w:r w:rsidR="0028721E">
          <w:t>‬</w:t>
        </w:r>
        <w:r w:rsidR="006D6EF1">
          <w:t>‬</w:t>
        </w:r>
      </w:dir>
    </w:p>
    <w:p w:rsidR="00A34FD6" w:rsidRPr="006E18E7" w:rsidRDefault="00A34FD6" w:rsidP="00060F81">
      <w:pPr>
        <w:ind w:firstLine="284"/>
        <w:jc w:val="both"/>
        <w:rPr>
          <w:rStyle w:val="Char4"/>
          <w:rtl/>
        </w:rPr>
      </w:pPr>
      <w:r w:rsidRPr="006E18E7">
        <w:rPr>
          <w:rStyle w:val="Char4"/>
          <w:rFonts w:hint="cs"/>
          <w:rtl/>
        </w:rPr>
        <w:t>آیا در آن شب معین این ارتباط پدید آمده است؟</w:t>
      </w:r>
    </w:p>
    <w:p w:rsidR="00A34FD6" w:rsidRPr="006E18E7" w:rsidRDefault="00A34FD6" w:rsidP="00BA6B5C">
      <w:pPr>
        <w:ind w:firstLine="284"/>
        <w:jc w:val="both"/>
        <w:rPr>
          <w:rStyle w:val="Char4"/>
          <w:rtl/>
        </w:rPr>
      </w:pPr>
      <w:r w:rsidRPr="006E18E7">
        <w:rPr>
          <w:rStyle w:val="Char4"/>
          <w:rFonts w:hint="cs"/>
          <w:rtl/>
        </w:rPr>
        <w:t xml:space="preserve">این مرد چگونه توانست با ام المؤمنین گفتگو را </w:t>
      </w:r>
      <w:r w:rsidR="00BA6B5C">
        <w:rPr>
          <w:rStyle w:val="Char4"/>
          <w:rFonts w:hint="cs"/>
          <w:rtl/>
        </w:rPr>
        <w:t>آغاز</w:t>
      </w:r>
      <w:r w:rsidRPr="006E18E7">
        <w:rPr>
          <w:rStyle w:val="Char4"/>
          <w:rFonts w:hint="cs"/>
          <w:rtl/>
        </w:rPr>
        <w:t xml:space="preserve"> کند در حالی</w:t>
      </w:r>
      <w:r w:rsidR="00BA6B5C">
        <w:rPr>
          <w:rStyle w:val="Char4"/>
          <w:rFonts w:hint="cs"/>
          <w:rtl/>
        </w:rPr>
        <w:t xml:space="preserve"> </w:t>
      </w:r>
      <w:r w:rsidRPr="006E18E7">
        <w:rPr>
          <w:rStyle w:val="Char4"/>
          <w:rFonts w:hint="cs"/>
          <w:rtl/>
        </w:rPr>
        <w:t xml:space="preserve">که </w:t>
      </w:r>
      <w:r w:rsidR="00BA6B5C">
        <w:rPr>
          <w:rStyle w:val="Char4"/>
          <w:rFonts w:hint="cs"/>
          <w:rtl/>
        </w:rPr>
        <w:t>وی</w:t>
      </w:r>
      <w:r w:rsidRPr="006E18E7">
        <w:rPr>
          <w:rStyle w:val="Char4"/>
          <w:rFonts w:hint="cs"/>
          <w:rtl/>
        </w:rPr>
        <w:t xml:space="preserve"> در هودج خود قرار داشت،</w:t>
      </w:r>
      <w:r w:rsidR="009F7ACD" w:rsidRPr="006E18E7">
        <w:rPr>
          <w:rStyle w:val="Char4"/>
          <w:rFonts w:hint="cs"/>
          <w:rtl/>
        </w:rPr>
        <w:t xml:space="preserve"> و </w:t>
      </w:r>
      <w:r w:rsidRPr="006E18E7">
        <w:rPr>
          <w:rStyle w:val="Char4"/>
          <w:rFonts w:hint="cs"/>
          <w:rtl/>
        </w:rPr>
        <w:t xml:space="preserve">ماموران هودج حرمت خاندان رسول خدا </w:t>
      </w:r>
      <w:r w:rsidR="00AF6F1F" w:rsidRPr="00362874">
        <w:rPr>
          <w:rFonts w:ascii="CTraditional Arabic" w:hAnsi="CTraditional Arabic" w:cs="CTraditional Arabic" w:hint="cs"/>
          <w:rtl/>
        </w:rPr>
        <w:t>ج</w:t>
      </w:r>
      <w:r w:rsidR="00B71CE7" w:rsidRPr="006E18E7">
        <w:rPr>
          <w:rStyle w:val="Char4"/>
          <w:rFonts w:hint="cs"/>
          <w:rtl/>
        </w:rPr>
        <w:t xml:space="preserve"> </w:t>
      </w:r>
      <w:r w:rsidRPr="006E18E7">
        <w:rPr>
          <w:rStyle w:val="Char4"/>
          <w:rFonts w:hint="cs"/>
          <w:rtl/>
        </w:rPr>
        <w:t>را مراعات</w:t>
      </w:r>
      <w:r w:rsidR="00610561" w:rsidRPr="006E18E7">
        <w:rPr>
          <w:rStyle w:val="Char4"/>
          <w:rFonts w:hint="cs"/>
          <w:rtl/>
        </w:rPr>
        <w:t xml:space="preserve"> می‌</w:t>
      </w:r>
      <w:r w:rsidRPr="006E18E7">
        <w:rPr>
          <w:rStyle w:val="Char4"/>
          <w:rFonts w:hint="cs"/>
          <w:rtl/>
        </w:rPr>
        <w:t>کرده</w:t>
      </w:r>
      <w:r w:rsidR="00A00220" w:rsidRPr="006E18E7">
        <w:rPr>
          <w:rStyle w:val="Char4"/>
          <w:rFonts w:hint="cs"/>
          <w:rtl/>
        </w:rPr>
        <w:t>‌اند</w:t>
      </w:r>
      <w:r w:rsidR="009F7ACD" w:rsidRPr="006E18E7">
        <w:rPr>
          <w:rStyle w:val="Char4"/>
          <w:rFonts w:hint="cs"/>
          <w:rtl/>
        </w:rPr>
        <w:t xml:space="preserve"> و </w:t>
      </w:r>
      <w:r w:rsidRPr="006E18E7">
        <w:rPr>
          <w:rStyle w:val="Char4"/>
          <w:rFonts w:hint="cs"/>
          <w:rtl/>
        </w:rPr>
        <w:t>مسئولیت</w:t>
      </w:r>
      <w:r w:rsidR="009F7ACD" w:rsidRPr="006E18E7">
        <w:rPr>
          <w:rStyle w:val="Char4"/>
          <w:rFonts w:hint="cs"/>
          <w:rtl/>
        </w:rPr>
        <w:t xml:space="preserve"> و </w:t>
      </w:r>
      <w:r w:rsidRPr="006E18E7">
        <w:rPr>
          <w:rStyle w:val="Char4"/>
          <w:rFonts w:hint="cs"/>
          <w:rtl/>
        </w:rPr>
        <w:t>وظایف خود را به نحو احسن انجام</w:t>
      </w:r>
      <w:r w:rsidR="00610561" w:rsidRPr="006E18E7">
        <w:rPr>
          <w:rStyle w:val="Char4"/>
          <w:rFonts w:hint="cs"/>
          <w:rtl/>
        </w:rPr>
        <w:t xml:space="preserve"> می‌</w:t>
      </w:r>
      <w:r w:rsidRPr="006E18E7">
        <w:rPr>
          <w:rStyle w:val="Char4"/>
          <w:rFonts w:hint="cs"/>
          <w:rtl/>
        </w:rPr>
        <w:t>داده</w:t>
      </w:r>
      <w:r w:rsidR="00A00220" w:rsidRPr="006E18E7">
        <w:rPr>
          <w:rStyle w:val="Char4"/>
          <w:rFonts w:hint="cs"/>
          <w:rtl/>
        </w:rPr>
        <w:t>‌اند</w:t>
      </w:r>
      <w:r w:rsidRPr="006E18E7">
        <w:rPr>
          <w:rStyle w:val="Char4"/>
          <w:rFonts w:hint="cs"/>
          <w:rtl/>
        </w:rPr>
        <w:t>؟</w:t>
      </w:r>
    </w:p>
    <w:p w:rsidR="00A34FD6" w:rsidRPr="006E18E7" w:rsidRDefault="00A34FD6" w:rsidP="00BA6B5C">
      <w:pPr>
        <w:ind w:firstLine="284"/>
        <w:jc w:val="both"/>
        <w:rPr>
          <w:rStyle w:val="Char4"/>
          <w:rtl/>
        </w:rPr>
      </w:pPr>
      <w:r w:rsidRPr="006E18E7">
        <w:rPr>
          <w:rStyle w:val="Char4"/>
          <w:rFonts w:hint="cs"/>
          <w:rtl/>
        </w:rPr>
        <w:t xml:space="preserve">وانگهی هیچگونه شکی نیست که این صفوان </w:t>
      </w:r>
      <w:r w:rsidR="00610561" w:rsidRPr="006E18E7">
        <w:rPr>
          <w:rStyle w:val="Char4"/>
          <w:rFonts w:hint="cs"/>
          <w:rtl/>
        </w:rPr>
        <w:t>می‌</w:t>
      </w:r>
      <w:r w:rsidRPr="006E18E7">
        <w:rPr>
          <w:rStyle w:val="Char4"/>
          <w:rFonts w:hint="cs"/>
          <w:rtl/>
        </w:rPr>
        <w:t>دانسته که ام المؤمنین به شوهرش ایمان دارد</w:t>
      </w:r>
      <w:r w:rsidR="009F7ACD" w:rsidRPr="006E18E7">
        <w:rPr>
          <w:rStyle w:val="Char4"/>
          <w:rFonts w:hint="cs"/>
          <w:rtl/>
        </w:rPr>
        <w:t xml:space="preserve"> و </w:t>
      </w:r>
      <w:r w:rsidRPr="006E18E7">
        <w:rPr>
          <w:rStyle w:val="Char4"/>
          <w:rFonts w:hint="cs"/>
          <w:rtl/>
        </w:rPr>
        <w:t>هیچگونه تنگ دلی نسبت به حضرت در طول زندگی</w:t>
      </w:r>
      <w:r w:rsidR="00A00220" w:rsidRPr="006E18E7">
        <w:rPr>
          <w:rStyle w:val="Char4"/>
          <w:rFonts w:hint="cs"/>
          <w:rtl/>
        </w:rPr>
        <w:t xml:space="preserve">‌اش </w:t>
      </w:r>
      <w:r w:rsidRPr="006E18E7">
        <w:rPr>
          <w:rStyle w:val="Char4"/>
          <w:rFonts w:hint="cs"/>
          <w:rtl/>
        </w:rPr>
        <w:t>احساس نکرده است</w:t>
      </w:r>
      <w:r w:rsidR="00F605BD" w:rsidRPr="006E18E7">
        <w:rPr>
          <w:rStyle w:val="Char4"/>
          <w:rFonts w:hint="cs"/>
          <w:rtl/>
        </w:rPr>
        <w:t>،</w:t>
      </w:r>
      <w:r w:rsidRPr="006E18E7">
        <w:rPr>
          <w:rStyle w:val="Char4"/>
          <w:rFonts w:hint="cs"/>
          <w:rtl/>
        </w:rPr>
        <w:t xml:space="preserve"> بنابر این: </w:t>
      </w:r>
    </w:p>
    <w:p w:rsidR="00A34FD6" w:rsidRPr="006E18E7" w:rsidRDefault="00A34FD6" w:rsidP="00BA6B5C">
      <w:pPr>
        <w:ind w:firstLine="284"/>
        <w:jc w:val="both"/>
        <w:rPr>
          <w:rStyle w:val="Char4"/>
          <w:rtl/>
        </w:rPr>
      </w:pPr>
      <w:r w:rsidRPr="006E18E7">
        <w:rPr>
          <w:rStyle w:val="Char4"/>
          <w:rFonts w:hint="cs"/>
          <w:rtl/>
        </w:rPr>
        <w:t xml:space="preserve">چگونه ممکن است صفوان </w:t>
      </w:r>
      <w:r w:rsidR="00BA6B5C" w:rsidRPr="006E18E7">
        <w:rPr>
          <w:rStyle w:val="Char4"/>
          <w:rFonts w:hint="cs"/>
          <w:rtl/>
        </w:rPr>
        <w:t>ب</w:t>
      </w:r>
      <w:r w:rsidR="00BA6B5C">
        <w:rPr>
          <w:rStyle w:val="Char4"/>
          <w:rFonts w:hint="cs"/>
          <w:rtl/>
        </w:rPr>
        <w:t>ه خود</w:t>
      </w:r>
      <w:r w:rsidR="00BA6B5C" w:rsidRPr="006E18E7">
        <w:rPr>
          <w:rStyle w:val="Char4"/>
          <w:rFonts w:hint="cs"/>
          <w:rtl/>
        </w:rPr>
        <w:t xml:space="preserve"> </w:t>
      </w:r>
      <w:r w:rsidRPr="006E18E7">
        <w:rPr>
          <w:rStyle w:val="Char4"/>
          <w:rFonts w:hint="cs"/>
          <w:rtl/>
        </w:rPr>
        <w:t>چنین جرئتی دهد که از روی هوس به چنان امری دست یازد؟</w:t>
      </w:r>
      <w:r w:rsidR="009F7ACD" w:rsidRPr="006E18E7">
        <w:rPr>
          <w:rStyle w:val="Char4"/>
          <w:rFonts w:hint="cs"/>
          <w:rtl/>
        </w:rPr>
        <w:t xml:space="preserve"> و </w:t>
      </w:r>
      <w:r w:rsidRPr="006E18E7">
        <w:rPr>
          <w:rStyle w:val="Char4"/>
          <w:rFonts w:hint="cs"/>
          <w:rtl/>
        </w:rPr>
        <w:t>عقل چگونه</w:t>
      </w:r>
      <w:r w:rsidR="00610561" w:rsidRPr="006E18E7">
        <w:rPr>
          <w:rStyle w:val="Char4"/>
          <w:rFonts w:hint="cs"/>
          <w:rtl/>
        </w:rPr>
        <w:t xml:space="preserve"> می‌</w:t>
      </w:r>
      <w:r w:rsidRPr="006E18E7">
        <w:rPr>
          <w:rStyle w:val="Char4"/>
          <w:rFonts w:hint="cs"/>
          <w:rtl/>
        </w:rPr>
        <w:t>تواند باور کند که همسر پیامبر</w:t>
      </w:r>
      <w:r w:rsidR="009F7ACD" w:rsidRPr="006E18E7">
        <w:rPr>
          <w:rStyle w:val="Char4"/>
          <w:rFonts w:hint="cs"/>
          <w:rtl/>
        </w:rPr>
        <w:t xml:space="preserve"> و </w:t>
      </w:r>
      <w:r w:rsidRPr="006E18E7">
        <w:rPr>
          <w:rStyle w:val="Char4"/>
          <w:rFonts w:hint="cs"/>
          <w:rtl/>
        </w:rPr>
        <w:t>دختر ابوبکر صدیق ب</w:t>
      </w:r>
      <w:r w:rsidR="00BA6B5C">
        <w:rPr>
          <w:rStyle w:val="Char4"/>
          <w:rFonts w:hint="cs"/>
          <w:rtl/>
        </w:rPr>
        <w:t xml:space="preserve">ه </w:t>
      </w:r>
      <w:r w:rsidRPr="006E18E7">
        <w:rPr>
          <w:rStyle w:val="Char4"/>
          <w:rFonts w:hint="cs"/>
          <w:rtl/>
        </w:rPr>
        <w:t>صورت تصادف به چنان گناهی دچار گردد؟</w:t>
      </w:r>
      <w:r w:rsidR="009F7ACD" w:rsidRPr="006E18E7">
        <w:rPr>
          <w:rStyle w:val="Char4"/>
          <w:rFonts w:hint="cs"/>
          <w:rtl/>
        </w:rPr>
        <w:t xml:space="preserve"> و </w:t>
      </w:r>
      <w:r w:rsidRPr="006E18E7">
        <w:rPr>
          <w:rStyle w:val="Char4"/>
          <w:rFonts w:hint="cs"/>
          <w:rtl/>
        </w:rPr>
        <w:t>علاوه بر همه اینها مسلم بوده که هیچ سر</w:t>
      </w:r>
      <w:r w:rsidR="00BA6B5C">
        <w:rPr>
          <w:rStyle w:val="Char4"/>
          <w:rFonts w:hint="cs"/>
          <w:rtl/>
        </w:rPr>
        <w:t>ّ</w:t>
      </w:r>
      <w:r w:rsidRPr="006E18E7">
        <w:rPr>
          <w:rStyle w:val="Char4"/>
          <w:rFonts w:hint="cs"/>
          <w:rtl/>
        </w:rPr>
        <w:t>ی از پیامبر پنهان نخواهد ماند</w:t>
      </w:r>
      <w:r w:rsidR="009F7ACD" w:rsidRPr="006E18E7">
        <w:rPr>
          <w:rStyle w:val="Char4"/>
          <w:rFonts w:hint="cs"/>
          <w:rtl/>
        </w:rPr>
        <w:t xml:space="preserve"> و </w:t>
      </w:r>
      <w:r w:rsidRPr="006E18E7">
        <w:rPr>
          <w:rStyle w:val="Char4"/>
          <w:rFonts w:hint="cs"/>
          <w:rtl/>
        </w:rPr>
        <w:t>خداوند راز را بر</w:t>
      </w:r>
      <w:r w:rsidR="00BA6B5C">
        <w:rPr>
          <w:rStyle w:val="Char4"/>
          <w:rFonts w:hint="cs"/>
          <w:rtl/>
        </w:rPr>
        <w:t xml:space="preserve"> پیامبرش</w:t>
      </w:r>
      <w:r w:rsidRPr="006E18E7">
        <w:rPr>
          <w:rStyle w:val="Char4"/>
          <w:rFonts w:hint="cs"/>
          <w:rtl/>
        </w:rPr>
        <w:t xml:space="preserve"> </w:t>
      </w:r>
      <w:r w:rsidR="00BA6B5C">
        <w:rPr>
          <w:rStyle w:val="Char4"/>
          <w:rFonts w:hint="cs"/>
          <w:rtl/>
        </w:rPr>
        <w:t>بر</w:t>
      </w:r>
      <w:r w:rsidRPr="006E18E7">
        <w:rPr>
          <w:rStyle w:val="Char4"/>
          <w:rFonts w:hint="cs"/>
          <w:rtl/>
        </w:rPr>
        <w:t>ملا خواهد ساخت، چنانچه حدیث افک</w:t>
      </w:r>
      <w:r w:rsidR="009F7ACD" w:rsidRPr="006E18E7">
        <w:rPr>
          <w:rStyle w:val="Char4"/>
          <w:rFonts w:hint="cs"/>
          <w:rtl/>
        </w:rPr>
        <w:t xml:space="preserve"> و </w:t>
      </w:r>
      <w:r w:rsidR="007E132A">
        <w:rPr>
          <w:rStyle w:val="Char4"/>
          <w:rFonts w:hint="cs"/>
          <w:rtl/>
        </w:rPr>
        <w:t xml:space="preserve">و این </w:t>
      </w:r>
      <w:r w:rsidRPr="006E18E7">
        <w:rPr>
          <w:rStyle w:val="Char4"/>
          <w:rFonts w:hint="cs"/>
          <w:rtl/>
        </w:rPr>
        <w:t>شایعه</w:t>
      </w:r>
      <w:r w:rsidR="009F7ACD" w:rsidRPr="006E18E7">
        <w:rPr>
          <w:rStyle w:val="Char4"/>
          <w:rFonts w:hint="cs"/>
          <w:rtl/>
        </w:rPr>
        <w:t xml:space="preserve"> و </w:t>
      </w:r>
      <w:r w:rsidR="005A0E94" w:rsidRPr="006E18E7">
        <w:rPr>
          <w:rStyle w:val="Char4"/>
          <w:rFonts w:hint="cs"/>
          <w:rtl/>
        </w:rPr>
        <w:t>دروغ بزرگ را بر</w:t>
      </w:r>
      <w:r w:rsidRPr="006E18E7">
        <w:rPr>
          <w:rStyle w:val="Char4"/>
          <w:rFonts w:hint="cs"/>
          <w:rtl/>
        </w:rPr>
        <w:t>ملا کرد</w:t>
      </w:r>
      <w:r w:rsidR="009F7ACD" w:rsidRPr="006E18E7">
        <w:rPr>
          <w:rStyle w:val="Char4"/>
          <w:rFonts w:hint="cs"/>
          <w:rtl/>
        </w:rPr>
        <w:t xml:space="preserve"> و </w:t>
      </w:r>
      <w:r w:rsidR="005A0E94" w:rsidRPr="006E18E7">
        <w:rPr>
          <w:rStyle w:val="Char4"/>
          <w:rFonts w:hint="cs"/>
          <w:rtl/>
        </w:rPr>
        <w:t>شایعه</w:t>
      </w:r>
      <w:r w:rsidR="005A0E94" w:rsidRPr="006E18E7">
        <w:rPr>
          <w:rStyle w:val="Char4"/>
          <w:rFonts w:hint="eastAsia"/>
          <w:rtl/>
        </w:rPr>
        <w:t>‌</w:t>
      </w:r>
      <w:r w:rsidRPr="006E18E7">
        <w:rPr>
          <w:rStyle w:val="Char4"/>
          <w:rFonts w:hint="cs"/>
          <w:rtl/>
        </w:rPr>
        <w:t>سازان را رسوا نمود</w:t>
      </w:r>
      <w:r w:rsidR="007E132A">
        <w:rPr>
          <w:rStyle w:val="Char4"/>
          <w:rFonts w:hint="cs"/>
          <w:rtl/>
        </w:rPr>
        <w:t>،</w:t>
      </w:r>
      <w:r w:rsidRPr="006E18E7">
        <w:rPr>
          <w:rStyle w:val="Char4"/>
          <w:rFonts w:hint="cs"/>
          <w:rtl/>
        </w:rPr>
        <w:t xml:space="preserve"> همه این گفتارها</w:t>
      </w:r>
      <w:r w:rsidR="00A07C51" w:rsidRPr="006E18E7">
        <w:rPr>
          <w:rStyle w:val="Char4"/>
          <w:rFonts w:hint="cs"/>
          <w:rtl/>
        </w:rPr>
        <w:t xml:space="preserve"> بی‌</w:t>
      </w:r>
      <w:r w:rsidRPr="006E18E7">
        <w:rPr>
          <w:rStyle w:val="Char4"/>
          <w:rFonts w:hint="cs"/>
          <w:rtl/>
        </w:rPr>
        <w:t>مایه</w:t>
      </w:r>
      <w:r w:rsidR="009F7ACD" w:rsidRPr="006E18E7">
        <w:rPr>
          <w:rStyle w:val="Char4"/>
          <w:rFonts w:hint="cs"/>
          <w:rtl/>
        </w:rPr>
        <w:t xml:space="preserve"> و </w:t>
      </w:r>
      <w:r w:rsidR="007E132A">
        <w:rPr>
          <w:rStyle w:val="Char4"/>
          <w:rFonts w:hint="cs"/>
          <w:rtl/>
        </w:rPr>
        <w:t>باطل است که جز خبر</w:t>
      </w:r>
      <w:r w:rsidRPr="006E18E7">
        <w:rPr>
          <w:rStyle w:val="Char4"/>
          <w:rFonts w:hint="cs"/>
          <w:rtl/>
        </w:rPr>
        <w:t>چینان</w:t>
      </w:r>
      <w:r w:rsidR="009F7ACD" w:rsidRPr="006E18E7">
        <w:rPr>
          <w:rStyle w:val="Char4"/>
          <w:rFonts w:hint="cs"/>
          <w:rtl/>
        </w:rPr>
        <w:t xml:space="preserve"> و </w:t>
      </w:r>
      <w:r w:rsidR="007E132A">
        <w:rPr>
          <w:rStyle w:val="Char4"/>
          <w:rFonts w:hint="cs"/>
          <w:rtl/>
        </w:rPr>
        <w:t xml:space="preserve">فتنه </w:t>
      </w:r>
      <w:r w:rsidRPr="006E18E7">
        <w:rPr>
          <w:rStyle w:val="Char4"/>
          <w:rFonts w:hint="cs"/>
          <w:rtl/>
        </w:rPr>
        <w:t>انگیزان آگاهانه</w:t>
      </w:r>
      <w:r w:rsidR="009F7ACD" w:rsidRPr="006E18E7">
        <w:rPr>
          <w:rStyle w:val="Char4"/>
          <w:rFonts w:hint="cs"/>
          <w:rtl/>
        </w:rPr>
        <w:t xml:space="preserve"> و </w:t>
      </w:r>
      <w:r w:rsidRPr="006E18E7">
        <w:rPr>
          <w:rStyle w:val="Char4"/>
          <w:rFonts w:hint="cs"/>
          <w:rtl/>
        </w:rPr>
        <w:t>یا ناآگاهانه آن</w:t>
      </w:r>
      <w:r w:rsidR="007E132A">
        <w:rPr>
          <w:rStyle w:val="Char4"/>
          <w:rFonts w:hint="cs"/>
          <w:rtl/>
        </w:rPr>
        <w:t xml:space="preserve"> </w:t>
      </w:r>
      <w:r w:rsidRPr="006E18E7">
        <w:rPr>
          <w:rStyle w:val="Char4"/>
          <w:rFonts w:hint="cs"/>
          <w:rtl/>
        </w:rPr>
        <w:t>را</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 xml:space="preserve">پذیرند. </w:t>
      </w:r>
    </w:p>
    <w:p w:rsidR="00A34FD6" w:rsidRPr="006E18E7" w:rsidRDefault="00A34FD6" w:rsidP="007E132A">
      <w:pPr>
        <w:ind w:firstLine="284"/>
        <w:jc w:val="both"/>
        <w:rPr>
          <w:rStyle w:val="Char4"/>
          <w:rtl/>
        </w:rPr>
      </w:pPr>
      <w:r w:rsidRPr="006E18E7">
        <w:rPr>
          <w:rStyle w:val="Char4"/>
          <w:rFonts w:hint="cs"/>
          <w:rtl/>
        </w:rPr>
        <w:t>آری این پندار نادرست را جز منافقین مدینه</w:t>
      </w:r>
      <w:r w:rsidR="009F7ACD" w:rsidRPr="006E18E7">
        <w:rPr>
          <w:rStyle w:val="Char4"/>
          <w:rFonts w:hint="cs"/>
          <w:rtl/>
        </w:rPr>
        <w:t xml:space="preserve"> و </w:t>
      </w:r>
      <w:r w:rsidRPr="006E18E7">
        <w:rPr>
          <w:rStyle w:val="Char4"/>
          <w:rFonts w:hint="cs"/>
          <w:rtl/>
        </w:rPr>
        <w:t>کارگزاران آنان که در روزگار ما ب</w:t>
      </w:r>
      <w:r w:rsidR="007E132A">
        <w:rPr>
          <w:rStyle w:val="Char4"/>
          <w:rFonts w:hint="cs"/>
          <w:rtl/>
        </w:rPr>
        <w:t xml:space="preserve">ه </w:t>
      </w:r>
      <w:r w:rsidRPr="006E18E7">
        <w:rPr>
          <w:rStyle w:val="Char4"/>
          <w:rFonts w:hint="cs"/>
          <w:rtl/>
        </w:rPr>
        <w:t>عنوان مؤرخ نامیده</w:t>
      </w:r>
      <w:r w:rsidR="00610561" w:rsidRPr="006E18E7">
        <w:rPr>
          <w:rStyle w:val="Char4"/>
          <w:rFonts w:hint="cs"/>
          <w:rtl/>
        </w:rPr>
        <w:t xml:space="preserve"> می‌</w:t>
      </w:r>
      <w:r w:rsidRPr="006E18E7">
        <w:rPr>
          <w:rStyle w:val="Char4"/>
          <w:rFonts w:hint="cs"/>
          <w:rtl/>
        </w:rPr>
        <w:t>شوند</w:t>
      </w:r>
      <w:r w:rsidR="007E132A">
        <w:rPr>
          <w:rStyle w:val="Char4"/>
          <w:rFonts w:hint="cs"/>
          <w:rtl/>
        </w:rPr>
        <w:t>،</w:t>
      </w:r>
      <w:r w:rsidRPr="006E18E7">
        <w:rPr>
          <w:rStyle w:val="Char4"/>
          <w:rFonts w:hint="cs"/>
          <w:rtl/>
        </w:rPr>
        <w:t xml:space="preserve"> باور</w:t>
      </w:r>
      <w:r w:rsidR="00F605BD" w:rsidRPr="006E18E7">
        <w:rPr>
          <w:rStyle w:val="Char4"/>
          <w:rFonts w:hint="cs"/>
          <w:rtl/>
        </w:rPr>
        <w:t xml:space="preserve"> نمی‌</w:t>
      </w:r>
      <w:r w:rsidRPr="006E18E7">
        <w:rPr>
          <w:rStyle w:val="Char4"/>
          <w:rFonts w:hint="cs"/>
          <w:rtl/>
        </w:rPr>
        <w:t>دارند</w:t>
      </w:r>
      <w:r w:rsidR="009F7ACD" w:rsidRPr="006E18E7">
        <w:rPr>
          <w:rStyle w:val="Char4"/>
          <w:rFonts w:hint="cs"/>
          <w:rtl/>
        </w:rPr>
        <w:t xml:space="preserve"> و </w:t>
      </w:r>
      <w:r w:rsidRPr="006E18E7">
        <w:rPr>
          <w:rStyle w:val="Char4"/>
          <w:rFonts w:hint="cs"/>
          <w:rtl/>
        </w:rPr>
        <w:t>این گروه از آنرو بدان باور داشته</w:t>
      </w:r>
      <w:r w:rsidR="00A00220" w:rsidRPr="006E18E7">
        <w:rPr>
          <w:rStyle w:val="Char4"/>
          <w:rFonts w:hint="cs"/>
          <w:rtl/>
        </w:rPr>
        <w:t>‌اند</w:t>
      </w:r>
      <w:r w:rsidRPr="006E18E7">
        <w:rPr>
          <w:rStyle w:val="Char4"/>
          <w:rFonts w:hint="cs"/>
          <w:rtl/>
        </w:rPr>
        <w:t xml:space="preserve"> که به پیامبر اسلام ایمان ندارند بلکه اینان فرو مایگان غافل</w:t>
      </w:r>
      <w:r w:rsidR="009F7ACD" w:rsidRPr="006E18E7">
        <w:rPr>
          <w:rStyle w:val="Char4"/>
          <w:rFonts w:hint="cs"/>
          <w:rtl/>
        </w:rPr>
        <w:t xml:space="preserve"> و </w:t>
      </w:r>
      <w:r w:rsidRPr="006E18E7">
        <w:rPr>
          <w:rStyle w:val="Char4"/>
          <w:rFonts w:hint="cs"/>
          <w:rtl/>
        </w:rPr>
        <w:t>نادانی هستند که در</w:t>
      </w:r>
      <w:r w:rsidR="005A0E94" w:rsidRPr="006E18E7">
        <w:rPr>
          <w:rStyle w:val="Char4"/>
          <w:rFonts w:hint="cs"/>
          <w:rtl/>
        </w:rPr>
        <w:t xml:space="preserve"> و</w:t>
      </w:r>
      <w:r w:rsidRPr="006E18E7">
        <w:rPr>
          <w:rStyle w:val="Char4"/>
          <w:rFonts w:hint="cs"/>
          <w:rtl/>
        </w:rPr>
        <w:t>ادی گمراهی سرگردان شده</w:t>
      </w:r>
      <w:r w:rsidR="00A00220" w:rsidRPr="006E18E7">
        <w:rPr>
          <w:rStyle w:val="Char4"/>
          <w:rFonts w:hint="cs"/>
          <w:rtl/>
        </w:rPr>
        <w:t>‌اند</w:t>
      </w:r>
      <w:r w:rsidRPr="006E18E7">
        <w:rPr>
          <w:rStyle w:val="Char4"/>
          <w:rFonts w:hint="cs"/>
          <w:rtl/>
        </w:rPr>
        <w:t>. (نقل از کتاب صدیقه دخت صدیق به اختصار</w:t>
      </w:r>
      <w:r w:rsidR="00F605BD" w:rsidRPr="006E18E7">
        <w:rPr>
          <w:rStyle w:val="Char4"/>
          <w:rFonts w:hint="cs"/>
          <w:rtl/>
        </w:rPr>
        <w:t>)</w:t>
      </w:r>
      <w:r w:rsidRPr="006E18E7">
        <w:rPr>
          <w:rStyle w:val="Char4"/>
          <w:rtl/>
        </w:rPr>
        <w:tab/>
      </w:r>
    </w:p>
    <w:p w:rsidR="00A34FD6" w:rsidRPr="006E18E7" w:rsidRDefault="00A34FD6" w:rsidP="00060F81">
      <w:pPr>
        <w:ind w:firstLine="284"/>
        <w:jc w:val="both"/>
        <w:rPr>
          <w:rStyle w:val="Char4"/>
          <w:rtl/>
        </w:rPr>
      </w:pPr>
      <w:r w:rsidRPr="006E18E7">
        <w:rPr>
          <w:rStyle w:val="Char4"/>
          <w:rFonts w:hint="cs"/>
          <w:rtl/>
        </w:rPr>
        <w:t>این روشی را که استاد عقاد در تکذیب این شایعه پیش گرفته</w:t>
      </w:r>
      <w:r w:rsidR="009F7ACD" w:rsidRPr="006E18E7">
        <w:rPr>
          <w:rStyle w:val="Char4"/>
          <w:rFonts w:hint="cs"/>
          <w:rtl/>
        </w:rPr>
        <w:t xml:space="preserve"> و </w:t>
      </w:r>
      <w:r w:rsidRPr="006E18E7">
        <w:rPr>
          <w:rStyle w:val="Char4"/>
          <w:rFonts w:hint="cs"/>
          <w:rtl/>
        </w:rPr>
        <w:t>در آن به</w:t>
      </w:r>
      <w:r w:rsidR="005A0E94" w:rsidRPr="006E18E7">
        <w:rPr>
          <w:rStyle w:val="Char4"/>
          <w:rFonts w:hint="cs"/>
          <w:rtl/>
        </w:rPr>
        <w:t xml:space="preserve"> و</w:t>
      </w:r>
      <w:r w:rsidRPr="006E18E7">
        <w:rPr>
          <w:rStyle w:val="Char4"/>
          <w:rFonts w:hint="cs"/>
          <w:rtl/>
        </w:rPr>
        <w:t>حی آسمانی استناد نکرده</w:t>
      </w:r>
      <w:r w:rsidR="007E132A">
        <w:rPr>
          <w:rStyle w:val="Char4"/>
          <w:rFonts w:hint="cs"/>
          <w:rtl/>
        </w:rPr>
        <w:t>،</w:t>
      </w:r>
      <w:r w:rsidRPr="006E18E7">
        <w:rPr>
          <w:rStyle w:val="Char4"/>
          <w:rFonts w:hint="cs"/>
          <w:rtl/>
        </w:rPr>
        <w:t xml:space="preserve"> بلکه آن</w:t>
      </w:r>
      <w:r w:rsidR="007E132A">
        <w:rPr>
          <w:rStyle w:val="Char4"/>
          <w:rFonts w:hint="cs"/>
          <w:rtl/>
        </w:rPr>
        <w:t xml:space="preserve"> </w:t>
      </w:r>
      <w:r w:rsidRPr="006E18E7">
        <w:rPr>
          <w:rStyle w:val="Char4"/>
          <w:rFonts w:hint="cs"/>
          <w:rtl/>
        </w:rPr>
        <w:t>را ب</w:t>
      </w:r>
      <w:r w:rsidR="007E132A">
        <w:rPr>
          <w:rStyle w:val="Char4"/>
          <w:rFonts w:hint="cs"/>
          <w:rtl/>
        </w:rPr>
        <w:t xml:space="preserve">ه </w:t>
      </w:r>
      <w:r w:rsidRPr="006E18E7">
        <w:rPr>
          <w:rStyle w:val="Char4"/>
          <w:rFonts w:hint="cs"/>
          <w:rtl/>
        </w:rPr>
        <w:t>وسیله عقل محک زده است. روشی است که هم مسلمان آن</w:t>
      </w:r>
      <w:r w:rsidR="007E132A">
        <w:rPr>
          <w:rStyle w:val="Char4"/>
          <w:rFonts w:hint="cs"/>
          <w:rtl/>
        </w:rPr>
        <w:t xml:space="preserve"> </w:t>
      </w:r>
      <w:r w:rsidRPr="006E18E7">
        <w:rPr>
          <w:rStyle w:val="Char4"/>
          <w:rFonts w:hint="cs"/>
          <w:rtl/>
        </w:rPr>
        <w:t>را</w:t>
      </w:r>
      <w:r w:rsidR="00A07C51" w:rsidRPr="006E18E7">
        <w:rPr>
          <w:rStyle w:val="Char4"/>
          <w:rFonts w:hint="cs"/>
          <w:rtl/>
        </w:rPr>
        <w:t xml:space="preserve"> می‌</w:t>
      </w:r>
      <w:r w:rsidRPr="006E18E7">
        <w:rPr>
          <w:rStyle w:val="Char4"/>
          <w:rFonts w:hint="cs"/>
          <w:rtl/>
        </w:rPr>
        <w:t>پسندد</w:t>
      </w:r>
      <w:r w:rsidR="009F7ACD" w:rsidRPr="006E18E7">
        <w:rPr>
          <w:rStyle w:val="Char4"/>
          <w:rFonts w:hint="cs"/>
          <w:rtl/>
        </w:rPr>
        <w:t xml:space="preserve"> و </w:t>
      </w:r>
      <w:r w:rsidRPr="006E18E7">
        <w:rPr>
          <w:rStyle w:val="Char4"/>
          <w:rFonts w:hint="cs"/>
          <w:rtl/>
        </w:rPr>
        <w:t>هم غیر مسلمان</w:t>
      </w:r>
      <w:r w:rsidR="009F7ACD" w:rsidRPr="006E18E7">
        <w:rPr>
          <w:rStyle w:val="Char4"/>
          <w:rFonts w:hint="cs"/>
          <w:rtl/>
        </w:rPr>
        <w:t xml:space="preserve"> و </w:t>
      </w:r>
      <w:r w:rsidRPr="006E18E7">
        <w:rPr>
          <w:rStyle w:val="Char4"/>
          <w:rFonts w:hint="cs"/>
          <w:rtl/>
        </w:rPr>
        <w:t>البته قبل از استاد عقاد صحابی جلیل ابوایوب انصاری نیز ب</w:t>
      </w:r>
      <w:r w:rsidR="007E132A">
        <w:rPr>
          <w:rStyle w:val="Char4"/>
          <w:rFonts w:hint="cs"/>
          <w:rtl/>
        </w:rPr>
        <w:t xml:space="preserve">ه </w:t>
      </w:r>
      <w:r w:rsidRPr="006E18E7">
        <w:rPr>
          <w:rStyle w:val="Char4"/>
          <w:rFonts w:hint="cs"/>
          <w:rtl/>
        </w:rPr>
        <w:t>همین روش در موضوع این شایعه پاسخ داده است:</w:t>
      </w:r>
    </w:p>
    <w:p w:rsidR="00A34FD6" w:rsidRPr="006E18E7" w:rsidRDefault="00A34FD6" w:rsidP="00E915F2">
      <w:pPr>
        <w:ind w:firstLine="284"/>
        <w:jc w:val="both"/>
        <w:rPr>
          <w:rStyle w:val="Char4"/>
          <w:spacing w:val="-4"/>
          <w:rtl/>
        </w:rPr>
      </w:pPr>
      <w:r w:rsidRPr="006E18E7">
        <w:rPr>
          <w:rStyle w:val="Char4"/>
          <w:rFonts w:hint="cs"/>
          <w:spacing w:val="-4"/>
          <w:rtl/>
        </w:rPr>
        <w:t>همسر ابوایوب از او پرسید</w:t>
      </w:r>
      <w:r w:rsidR="00B71CE7" w:rsidRPr="006E18E7">
        <w:rPr>
          <w:rStyle w:val="Char4"/>
          <w:rFonts w:hint="cs"/>
          <w:spacing w:val="-4"/>
          <w:rtl/>
        </w:rPr>
        <w:t>:</w:t>
      </w:r>
      <w:r w:rsidRPr="006E18E7">
        <w:rPr>
          <w:rStyle w:val="Char4"/>
          <w:rFonts w:hint="cs"/>
          <w:spacing w:val="-4"/>
          <w:rtl/>
        </w:rPr>
        <w:t xml:space="preserve"> یا ابا ایوب</w:t>
      </w:r>
      <w:r w:rsidR="00E915F2">
        <w:rPr>
          <w:rStyle w:val="Char4"/>
          <w:rFonts w:hint="cs"/>
          <w:spacing w:val="-4"/>
          <w:rtl/>
        </w:rPr>
        <w:t>،</w:t>
      </w:r>
      <w:r w:rsidRPr="006E18E7">
        <w:rPr>
          <w:rStyle w:val="Char4"/>
          <w:rFonts w:hint="cs"/>
          <w:spacing w:val="-4"/>
          <w:rtl/>
        </w:rPr>
        <w:t xml:space="preserve"> آیا</w:t>
      </w:r>
      <w:r w:rsidR="00610561" w:rsidRPr="006E18E7">
        <w:rPr>
          <w:rStyle w:val="Char4"/>
          <w:rFonts w:hint="cs"/>
          <w:spacing w:val="-4"/>
          <w:rtl/>
        </w:rPr>
        <w:t xml:space="preserve"> می‌</w:t>
      </w:r>
      <w:r w:rsidRPr="006E18E7">
        <w:rPr>
          <w:rStyle w:val="Char4"/>
          <w:rFonts w:hint="cs"/>
          <w:spacing w:val="-4"/>
          <w:rtl/>
        </w:rPr>
        <w:t>دانی مردم درباره عائشه چه</w:t>
      </w:r>
      <w:r w:rsidR="00610561" w:rsidRPr="006E18E7">
        <w:rPr>
          <w:rStyle w:val="Char4"/>
          <w:rFonts w:hint="cs"/>
          <w:spacing w:val="-4"/>
          <w:rtl/>
        </w:rPr>
        <w:t xml:space="preserve"> می‌</w:t>
      </w:r>
      <w:r w:rsidRPr="006E18E7">
        <w:rPr>
          <w:rStyle w:val="Char4"/>
          <w:rFonts w:hint="cs"/>
          <w:spacing w:val="-4"/>
          <w:rtl/>
        </w:rPr>
        <w:t>گویند؟</w:t>
      </w:r>
    </w:p>
    <w:p w:rsidR="00A34FD6" w:rsidRPr="006E18E7" w:rsidRDefault="00A34FD6" w:rsidP="007E132A">
      <w:pPr>
        <w:ind w:firstLine="284"/>
        <w:jc w:val="both"/>
        <w:rPr>
          <w:rStyle w:val="Char4"/>
          <w:rtl/>
        </w:rPr>
      </w:pPr>
      <w:r w:rsidRPr="006E18E7">
        <w:rPr>
          <w:rStyle w:val="Char4"/>
          <w:rFonts w:hint="cs"/>
          <w:rtl/>
        </w:rPr>
        <w:t>فرمود: آری</w:t>
      </w:r>
      <w:r w:rsidR="009F7ACD" w:rsidRPr="006E18E7">
        <w:rPr>
          <w:rStyle w:val="Char4"/>
          <w:rFonts w:hint="cs"/>
          <w:rtl/>
        </w:rPr>
        <w:t xml:space="preserve"> و </w:t>
      </w:r>
      <w:r w:rsidRPr="006E18E7">
        <w:rPr>
          <w:rStyle w:val="Char4"/>
          <w:rFonts w:hint="cs"/>
          <w:rtl/>
        </w:rPr>
        <w:t>این دروغ است ام ایوب</w:t>
      </w:r>
      <w:r w:rsidR="007E132A">
        <w:rPr>
          <w:rStyle w:val="Char4"/>
          <w:rFonts w:hint="cs"/>
          <w:rtl/>
        </w:rPr>
        <w:t>!</w:t>
      </w:r>
      <w:r w:rsidRPr="006E18E7">
        <w:rPr>
          <w:rStyle w:val="Char4"/>
          <w:rFonts w:hint="cs"/>
          <w:rtl/>
        </w:rPr>
        <w:t xml:space="preserve"> آیا شما رضایت</w:t>
      </w:r>
      <w:r w:rsidR="00610561" w:rsidRPr="006E18E7">
        <w:rPr>
          <w:rStyle w:val="Char4"/>
          <w:rFonts w:hint="cs"/>
          <w:rtl/>
        </w:rPr>
        <w:t xml:space="preserve"> ‌</w:t>
      </w:r>
      <w:r w:rsidRPr="006E18E7">
        <w:rPr>
          <w:rStyle w:val="Char4"/>
          <w:rFonts w:hint="cs"/>
          <w:rtl/>
        </w:rPr>
        <w:t>د</w:t>
      </w:r>
      <w:r w:rsidR="007E132A">
        <w:rPr>
          <w:rStyle w:val="Char4"/>
          <w:rFonts w:hint="cs"/>
          <w:rtl/>
        </w:rPr>
        <w:t>ار</w:t>
      </w:r>
      <w:r w:rsidRPr="006E18E7">
        <w:rPr>
          <w:rStyle w:val="Char4"/>
          <w:rFonts w:hint="cs"/>
          <w:rtl/>
        </w:rPr>
        <w:t xml:space="preserve">ی که به چنان گناهی آلوده شوی؟ </w:t>
      </w:r>
    </w:p>
    <w:p w:rsidR="00A34FD6" w:rsidRPr="006E18E7" w:rsidRDefault="00A34FD6" w:rsidP="00060F81">
      <w:pPr>
        <w:ind w:firstLine="284"/>
        <w:jc w:val="both"/>
        <w:rPr>
          <w:rStyle w:val="Char4"/>
          <w:rtl/>
        </w:rPr>
      </w:pPr>
      <w:r w:rsidRPr="006E18E7">
        <w:rPr>
          <w:rStyle w:val="Char4"/>
          <w:rFonts w:hint="cs"/>
          <w:rtl/>
        </w:rPr>
        <w:t>ام ایوب گفت: خیر ب</w:t>
      </w:r>
      <w:r w:rsidR="007E132A">
        <w:rPr>
          <w:rStyle w:val="Char4"/>
          <w:rFonts w:hint="cs"/>
          <w:rtl/>
        </w:rPr>
        <w:t xml:space="preserve">ه </w:t>
      </w:r>
      <w:r w:rsidRPr="006E18E7">
        <w:rPr>
          <w:rStyle w:val="Char4"/>
          <w:rFonts w:hint="cs"/>
          <w:rtl/>
        </w:rPr>
        <w:t>خدا سوگند من هرگز تن به چنان ذلتی</w:t>
      </w:r>
      <w:r w:rsidR="00F605BD" w:rsidRPr="006E18E7">
        <w:rPr>
          <w:rStyle w:val="Char4"/>
          <w:rFonts w:hint="cs"/>
          <w:rtl/>
        </w:rPr>
        <w:t xml:space="preserve"> نمی‌</w:t>
      </w:r>
      <w:r w:rsidRPr="006E18E7">
        <w:rPr>
          <w:rStyle w:val="Char4"/>
          <w:rFonts w:hint="cs"/>
          <w:rtl/>
        </w:rPr>
        <w:t xml:space="preserve">دهم. </w:t>
      </w:r>
    </w:p>
    <w:p w:rsidR="00A34FD6" w:rsidRPr="006E18E7" w:rsidRDefault="00A34FD6" w:rsidP="00060F81">
      <w:pPr>
        <w:ind w:firstLine="284"/>
        <w:jc w:val="both"/>
        <w:rPr>
          <w:rStyle w:val="Char4"/>
          <w:rtl/>
        </w:rPr>
      </w:pPr>
      <w:r w:rsidRPr="006E18E7">
        <w:rPr>
          <w:rStyle w:val="Char4"/>
          <w:rFonts w:hint="cs"/>
          <w:rtl/>
        </w:rPr>
        <w:t>ابوایوب فرمود: ب</w:t>
      </w:r>
      <w:r w:rsidR="007E132A">
        <w:rPr>
          <w:rStyle w:val="Char4"/>
          <w:rFonts w:hint="cs"/>
          <w:rtl/>
        </w:rPr>
        <w:t xml:space="preserve">ه </w:t>
      </w:r>
      <w:r w:rsidRPr="006E18E7">
        <w:rPr>
          <w:rStyle w:val="Char4"/>
          <w:rFonts w:hint="cs"/>
          <w:rtl/>
        </w:rPr>
        <w:t>خدا سوگند عائشه از شما بهتر است ـ</w:t>
      </w:r>
      <w:r w:rsidR="009F7ACD" w:rsidRPr="006E18E7">
        <w:rPr>
          <w:rStyle w:val="Char4"/>
          <w:rFonts w:hint="cs"/>
          <w:rtl/>
        </w:rPr>
        <w:t xml:space="preserve"> و </w:t>
      </w:r>
      <w:r w:rsidRPr="006E18E7">
        <w:rPr>
          <w:rStyle w:val="Char4"/>
          <w:rFonts w:hint="cs"/>
          <w:rtl/>
        </w:rPr>
        <w:t xml:space="preserve">سزاوار آن است که او نیز هرگز به چنین گناهی تن ندهدـ لذا این داستان ساختگی </w:t>
      </w:r>
      <w:r w:rsidR="007E132A">
        <w:rPr>
          <w:rStyle w:val="Char4"/>
          <w:rFonts w:hint="cs"/>
          <w:rtl/>
        </w:rPr>
        <w:t xml:space="preserve">و </w:t>
      </w:r>
      <w:r w:rsidRPr="006E18E7">
        <w:rPr>
          <w:rStyle w:val="Char4"/>
          <w:rFonts w:hint="cs"/>
          <w:rtl/>
        </w:rPr>
        <w:t>دروغی بیش نیست. (تفسیر ابن کثیر)</w:t>
      </w:r>
    </w:p>
    <w:p w:rsidR="00A34FD6" w:rsidRPr="00362874" w:rsidRDefault="000530B9" w:rsidP="00362874">
      <w:pPr>
        <w:pStyle w:val="a2"/>
        <w:rPr>
          <w:rStyle w:val="Char4"/>
          <w:rFonts w:ascii="IRZar" w:hAnsi="IRZar" w:cs="IRZar"/>
          <w:sz w:val="24"/>
          <w:szCs w:val="24"/>
          <w:rtl/>
        </w:rPr>
      </w:pPr>
      <w:bookmarkStart w:id="34" w:name="_Toc486844886"/>
      <w:r w:rsidRPr="00362874">
        <w:rPr>
          <w:rStyle w:val="Char4"/>
          <w:rFonts w:ascii="IRZar" w:hAnsi="IRZar" w:cs="IRZar" w:hint="cs"/>
          <w:sz w:val="24"/>
          <w:szCs w:val="24"/>
          <w:rtl/>
        </w:rPr>
        <w:t>امهات</w:t>
      </w:r>
      <w:r w:rsidR="00A34FD6" w:rsidRPr="00362874">
        <w:rPr>
          <w:rStyle w:val="Char4"/>
          <w:rFonts w:ascii="IRZar" w:hAnsi="IRZar" w:cs="IRZar" w:hint="cs"/>
          <w:sz w:val="24"/>
          <w:szCs w:val="24"/>
          <w:rtl/>
        </w:rPr>
        <w:t xml:space="preserve"> </w:t>
      </w:r>
      <w:r w:rsidRPr="00362874">
        <w:rPr>
          <w:rStyle w:val="Char4"/>
          <w:rFonts w:ascii="IRZar" w:hAnsi="IRZar" w:cs="IRZar" w:hint="cs"/>
          <w:sz w:val="24"/>
          <w:szCs w:val="24"/>
          <w:rtl/>
        </w:rPr>
        <w:t>ال</w:t>
      </w:r>
      <w:r w:rsidR="00A34FD6" w:rsidRPr="00362874">
        <w:rPr>
          <w:rStyle w:val="Char4"/>
          <w:rFonts w:ascii="IRZar" w:hAnsi="IRZar" w:cs="IRZar" w:hint="cs"/>
          <w:sz w:val="24"/>
          <w:szCs w:val="24"/>
          <w:rtl/>
        </w:rPr>
        <w:t>مؤمن</w:t>
      </w:r>
      <w:r w:rsidRPr="00362874">
        <w:rPr>
          <w:rStyle w:val="Char4"/>
          <w:rFonts w:ascii="IRZar" w:hAnsi="IRZar" w:cs="IRZar" w:hint="cs"/>
          <w:sz w:val="24"/>
          <w:szCs w:val="24"/>
          <w:rtl/>
        </w:rPr>
        <w:t>ی</w:t>
      </w:r>
      <w:r w:rsidR="00A34FD6" w:rsidRPr="00362874">
        <w:rPr>
          <w:rStyle w:val="Char4"/>
          <w:rFonts w:ascii="IRZar" w:hAnsi="IRZar" w:cs="IRZar" w:hint="cs"/>
          <w:sz w:val="24"/>
          <w:szCs w:val="24"/>
          <w:rtl/>
        </w:rPr>
        <w:t>ن</w:t>
      </w:r>
      <w:bookmarkEnd w:id="34"/>
      <w:r w:rsidR="00A34FD6" w:rsidRPr="00362874">
        <w:rPr>
          <w:rStyle w:val="Char4"/>
          <w:rFonts w:ascii="IRZar" w:hAnsi="IRZar" w:cs="IRZar" w:hint="cs"/>
          <w:sz w:val="24"/>
          <w:szCs w:val="24"/>
          <w:rtl/>
        </w:rPr>
        <w:t xml:space="preserve"> </w:t>
      </w:r>
    </w:p>
    <w:p w:rsidR="00A34FD6" w:rsidRPr="006E18E7" w:rsidRDefault="00A34FD6" w:rsidP="000530B9">
      <w:pPr>
        <w:ind w:firstLine="284"/>
        <w:jc w:val="both"/>
        <w:rPr>
          <w:rStyle w:val="Char4"/>
          <w:rtl/>
        </w:rPr>
      </w:pPr>
      <w:r w:rsidRPr="006E18E7">
        <w:rPr>
          <w:rStyle w:val="Char4"/>
          <w:rFonts w:hint="cs"/>
          <w:rtl/>
        </w:rPr>
        <w:t xml:space="preserve">رسول خدا </w:t>
      </w:r>
      <w:r w:rsidR="00AF6F1F" w:rsidRPr="00362874">
        <w:rPr>
          <w:rFonts w:ascii="CTraditional Arabic" w:hAnsi="CTraditional Arabic" w:cs="CTraditional Arabic" w:hint="cs"/>
          <w:rtl/>
        </w:rPr>
        <w:t>ج</w:t>
      </w:r>
      <w:r w:rsidR="00B71CE7" w:rsidRPr="006E18E7">
        <w:rPr>
          <w:rStyle w:val="Char4"/>
          <w:rFonts w:hint="cs"/>
          <w:rtl/>
        </w:rPr>
        <w:t xml:space="preserve"> </w:t>
      </w:r>
      <w:r w:rsidRPr="006E18E7">
        <w:rPr>
          <w:rStyle w:val="Char4"/>
          <w:rFonts w:hint="cs"/>
          <w:rtl/>
        </w:rPr>
        <w:t>ب</w:t>
      </w:r>
      <w:r w:rsidR="000530B9">
        <w:rPr>
          <w:rStyle w:val="Char4"/>
          <w:rFonts w:hint="cs"/>
          <w:rtl/>
        </w:rPr>
        <w:t xml:space="preserve">ه </w:t>
      </w:r>
      <w:r w:rsidRPr="006E18E7">
        <w:rPr>
          <w:rStyle w:val="Char4"/>
          <w:rFonts w:hint="cs"/>
          <w:rtl/>
        </w:rPr>
        <w:t>دور از همه عیوب</w:t>
      </w:r>
      <w:r w:rsidR="009F7ACD" w:rsidRPr="006E18E7">
        <w:rPr>
          <w:rStyle w:val="Char4"/>
          <w:rFonts w:hint="cs"/>
          <w:rtl/>
        </w:rPr>
        <w:t xml:space="preserve"> و </w:t>
      </w:r>
      <w:r w:rsidRPr="006E18E7">
        <w:rPr>
          <w:rStyle w:val="Char4"/>
          <w:rFonts w:hint="cs"/>
          <w:rtl/>
        </w:rPr>
        <w:t>معصوم از همه گناهان</w:t>
      </w:r>
      <w:r w:rsidR="009F7ACD" w:rsidRPr="006E18E7">
        <w:rPr>
          <w:rStyle w:val="Char4"/>
          <w:rFonts w:hint="cs"/>
          <w:rtl/>
        </w:rPr>
        <w:t xml:space="preserve"> و </w:t>
      </w:r>
      <w:r w:rsidRPr="006E18E7">
        <w:rPr>
          <w:rStyle w:val="Char4"/>
          <w:rFonts w:hint="cs"/>
          <w:rtl/>
        </w:rPr>
        <w:t>جدا از همه مظاهر شرک</w:t>
      </w:r>
      <w:r w:rsidR="009F7ACD" w:rsidRPr="006E18E7">
        <w:rPr>
          <w:rStyle w:val="Char4"/>
          <w:rFonts w:hint="cs"/>
          <w:rtl/>
        </w:rPr>
        <w:t xml:space="preserve"> و </w:t>
      </w:r>
      <w:r w:rsidRPr="006E18E7">
        <w:rPr>
          <w:rStyle w:val="Char4"/>
          <w:rFonts w:hint="cs"/>
          <w:rtl/>
        </w:rPr>
        <w:t>تقالید جاهلیت زندگی کرد.</w:t>
      </w:r>
      <w:r w:rsidR="000530B9">
        <w:rPr>
          <w:rStyle w:val="Char4"/>
          <w:rFonts w:hint="cs"/>
          <w:rtl/>
        </w:rPr>
        <w:t xml:space="preserve"> </w:t>
      </w:r>
      <w:r w:rsidRPr="006E18E7">
        <w:rPr>
          <w:rStyle w:val="Char4"/>
          <w:rFonts w:hint="cs"/>
          <w:rtl/>
        </w:rPr>
        <w:t xml:space="preserve">چون عمرش به 25 سال رسید با ام المؤمنین خدیجه </w:t>
      </w:r>
      <w:r w:rsidR="00AF6F1F" w:rsidRPr="00362874">
        <w:rPr>
          <w:rStyle w:val="Char4"/>
          <w:rFonts w:ascii="CTraditional Arabic" w:hAnsi="CTraditional Arabic" w:cs="CTraditional Arabic" w:hint="cs"/>
          <w:rtl/>
        </w:rPr>
        <w:t>ل</w:t>
      </w:r>
      <w:r w:rsidRPr="006E18E7">
        <w:rPr>
          <w:rStyle w:val="Char4"/>
          <w:rFonts w:hint="cs"/>
          <w:rtl/>
        </w:rPr>
        <w:t xml:space="preserve"> ازدواج فرمود در آن</w:t>
      </w:r>
      <w:r w:rsidR="000530B9">
        <w:rPr>
          <w:rStyle w:val="Char4"/>
          <w:rFonts w:hint="cs"/>
          <w:rtl/>
        </w:rPr>
        <w:t xml:space="preserve"> </w:t>
      </w:r>
      <w:r w:rsidRPr="006E18E7">
        <w:rPr>
          <w:rStyle w:val="Char4"/>
          <w:rFonts w:hint="cs"/>
          <w:rtl/>
        </w:rPr>
        <w:t>روز خدیجه 40 ساله بود</w:t>
      </w:r>
      <w:r w:rsidR="009F7ACD" w:rsidRPr="006E18E7">
        <w:rPr>
          <w:rStyle w:val="Char4"/>
          <w:rFonts w:hint="cs"/>
          <w:rtl/>
        </w:rPr>
        <w:t xml:space="preserve"> و </w:t>
      </w:r>
      <w:r w:rsidRPr="006E18E7">
        <w:rPr>
          <w:rStyle w:val="Char4"/>
          <w:rFonts w:hint="cs"/>
          <w:rtl/>
        </w:rPr>
        <w:t>قبل از پیامبر با دو نفر دیگر ازدواج کرده بود. پیامبر نزدیک به 25 سال با ام المؤمنین خدیجه زندگی کرد</w:t>
      </w:r>
      <w:r w:rsidR="009F7ACD" w:rsidRPr="006E18E7">
        <w:rPr>
          <w:rStyle w:val="Char4"/>
          <w:rFonts w:hint="cs"/>
          <w:rtl/>
        </w:rPr>
        <w:t xml:space="preserve"> و </w:t>
      </w:r>
      <w:r w:rsidRPr="006E18E7">
        <w:rPr>
          <w:rStyle w:val="Char4"/>
          <w:rFonts w:hint="cs"/>
          <w:rtl/>
        </w:rPr>
        <w:t xml:space="preserve">در این مدت با دیگر زنی ازدواج نفرمود. </w:t>
      </w:r>
    </w:p>
    <w:p w:rsidR="00A34FD6" w:rsidRPr="006E18E7" w:rsidRDefault="00A34FD6" w:rsidP="000530B9">
      <w:pPr>
        <w:ind w:firstLine="284"/>
        <w:jc w:val="both"/>
        <w:rPr>
          <w:rStyle w:val="Char4"/>
          <w:rtl/>
        </w:rPr>
      </w:pPr>
      <w:r w:rsidRPr="006E18E7">
        <w:rPr>
          <w:rStyle w:val="Char4"/>
          <w:rFonts w:hint="cs"/>
          <w:rtl/>
        </w:rPr>
        <w:t>چون مسئولیت دعوت به دین خدا را بعهده گرفت</w:t>
      </w:r>
      <w:r w:rsidR="009F7ACD" w:rsidRPr="006E18E7">
        <w:rPr>
          <w:rStyle w:val="Char4"/>
          <w:rFonts w:hint="cs"/>
          <w:rtl/>
        </w:rPr>
        <w:t xml:space="preserve"> و </w:t>
      </w:r>
      <w:r w:rsidRPr="006E18E7">
        <w:rPr>
          <w:rStyle w:val="Char4"/>
          <w:rFonts w:hint="cs"/>
          <w:rtl/>
        </w:rPr>
        <w:t xml:space="preserve">مشرکین میدان را بر او تنگ کردند، </w:t>
      </w:r>
      <w:r w:rsidR="000530B9">
        <w:rPr>
          <w:rStyle w:val="Char4"/>
          <w:rFonts w:hint="cs"/>
          <w:rtl/>
        </w:rPr>
        <w:t>پیشنهاداتی هم از جانب نما</w:t>
      </w:r>
      <w:r w:rsidRPr="006E18E7">
        <w:rPr>
          <w:rStyle w:val="Char4"/>
          <w:rFonts w:hint="cs"/>
          <w:rtl/>
        </w:rPr>
        <w:t>ی</w:t>
      </w:r>
      <w:r w:rsidR="000530B9">
        <w:rPr>
          <w:rStyle w:val="Char4"/>
          <w:rFonts w:hint="cs"/>
          <w:rtl/>
        </w:rPr>
        <w:t>ن</w:t>
      </w:r>
      <w:r w:rsidRPr="006E18E7">
        <w:rPr>
          <w:rStyle w:val="Char4"/>
          <w:rFonts w:hint="cs"/>
          <w:rtl/>
        </w:rPr>
        <w:t>دگان مشرکین بر او عرضه گردید با این شرط که او دست از دعوتش بردارد. از جمله پیشنهادات</w:t>
      </w:r>
      <w:r w:rsidR="00A00220" w:rsidRPr="006E18E7">
        <w:rPr>
          <w:rStyle w:val="Char4"/>
          <w:rFonts w:hint="cs"/>
          <w:rtl/>
        </w:rPr>
        <w:t xml:space="preserve">‌شان </w:t>
      </w:r>
      <w:r w:rsidRPr="006E18E7">
        <w:rPr>
          <w:rStyle w:val="Char4"/>
          <w:rFonts w:hint="cs"/>
          <w:rtl/>
        </w:rPr>
        <w:t>یکی این بود که زیبا</w:t>
      </w:r>
      <w:r w:rsidR="008302C0" w:rsidRPr="006E18E7">
        <w:rPr>
          <w:rStyle w:val="Char4"/>
          <w:rFonts w:hint="cs"/>
          <w:rtl/>
        </w:rPr>
        <w:t>‌تر</w:t>
      </w:r>
      <w:r w:rsidRPr="006E18E7">
        <w:rPr>
          <w:rStyle w:val="Char4"/>
          <w:rFonts w:hint="cs"/>
          <w:rtl/>
        </w:rPr>
        <w:t>ین</w:t>
      </w:r>
      <w:r w:rsidR="000530B9">
        <w:rPr>
          <w:rStyle w:val="Char4"/>
          <w:rFonts w:hint="cs"/>
          <w:rtl/>
        </w:rPr>
        <w:t>ِ</w:t>
      </w:r>
      <w:r w:rsidRPr="006E18E7">
        <w:rPr>
          <w:rStyle w:val="Char4"/>
          <w:rFonts w:hint="cs"/>
          <w:rtl/>
        </w:rPr>
        <w:t xml:space="preserve"> زنان عرب را به نکاح او در خواهند آورد ولی حضرت با تمام وجود مخالفت فرمود</w:t>
      </w:r>
      <w:r w:rsidR="009F7ACD" w:rsidRPr="006E18E7">
        <w:rPr>
          <w:rStyle w:val="Char4"/>
          <w:rFonts w:hint="cs"/>
          <w:rtl/>
        </w:rPr>
        <w:t xml:space="preserve"> و </w:t>
      </w:r>
      <w:r w:rsidRPr="006E18E7">
        <w:rPr>
          <w:rStyle w:val="Char4"/>
          <w:rFonts w:hint="cs"/>
          <w:rtl/>
        </w:rPr>
        <w:t>زندگی با ام المؤمنین خدیجه را همچنان ادامه داد تا که این زن ق</w:t>
      </w:r>
      <w:r w:rsidR="00A67E24" w:rsidRPr="006E18E7">
        <w:rPr>
          <w:rStyle w:val="Char4"/>
          <w:rFonts w:hint="cs"/>
          <w:rtl/>
        </w:rPr>
        <w:t>ه</w:t>
      </w:r>
      <w:r w:rsidRPr="006E18E7">
        <w:rPr>
          <w:rStyle w:val="Char4"/>
          <w:rFonts w:hint="cs"/>
          <w:rtl/>
        </w:rPr>
        <w:t xml:space="preserve">رمان وفات کرد. </w:t>
      </w:r>
    </w:p>
    <w:p w:rsidR="00A34FD6" w:rsidRPr="006E18E7" w:rsidRDefault="00A34FD6" w:rsidP="000530B9">
      <w:pPr>
        <w:widowControl w:val="0"/>
        <w:ind w:firstLine="284"/>
        <w:jc w:val="both"/>
        <w:rPr>
          <w:rStyle w:val="Char4"/>
          <w:rtl/>
        </w:rPr>
      </w:pPr>
      <w:r w:rsidRPr="006E18E7">
        <w:rPr>
          <w:rStyle w:val="Char4"/>
          <w:rFonts w:hint="cs"/>
          <w:rtl/>
        </w:rPr>
        <w:t>پس از وفات ام المؤمنین</w:t>
      </w:r>
      <w:r w:rsidR="000530B9">
        <w:rPr>
          <w:rStyle w:val="Char4"/>
          <w:rFonts w:hint="cs"/>
          <w:rtl/>
        </w:rPr>
        <w:t xml:space="preserve"> خدیجه</w:t>
      </w:r>
      <w:r w:rsidR="00AF6F1F" w:rsidRPr="00362874">
        <w:rPr>
          <w:rStyle w:val="Char4"/>
          <w:rFonts w:ascii="CTraditional Arabic" w:hAnsi="CTraditional Arabic" w:cs="CTraditional Arabic" w:hint="cs"/>
          <w:rtl/>
        </w:rPr>
        <w:t>ل</w:t>
      </w:r>
      <w:r w:rsidRPr="006E18E7">
        <w:rPr>
          <w:rStyle w:val="Char4"/>
          <w:rFonts w:hint="cs"/>
          <w:rtl/>
        </w:rPr>
        <w:t xml:space="preserve"> با دیگر </w:t>
      </w:r>
      <w:r w:rsidR="000530B9">
        <w:rPr>
          <w:rStyle w:val="Char4"/>
          <w:rFonts w:hint="cs"/>
          <w:rtl/>
        </w:rPr>
        <w:t>امهات</w:t>
      </w:r>
      <w:r w:rsidRPr="006E18E7">
        <w:rPr>
          <w:rStyle w:val="Char4"/>
          <w:rFonts w:hint="cs"/>
          <w:rtl/>
        </w:rPr>
        <w:t xml:space="preserve"> مؤم</w:t>
      </w:r>
      <w:r w:rsidR="000530B9">
        <w:rPr>
          <w:rStyle w:val="Char4"/>
          <w:rFonts w:hint="cs"/>
          <w:rtl/>
        </w:rPr>
        <w:t>ن</w:t>
      </w:r>
      <w:r w:rsidRPr="006E18E7">
        <w:rPr>
          <w:rStyle w:val="Char4"/>
          <w:rFonts w:hint="cs"/>
          <w:rtl/>
        </w:rPr>
        <w:t>ین</w:t>
      </w:r>
      <w:r w:rsidR="000530B9">
        <w:rPr>
          <w:rStyle w:val="Char4"/>
          <w:rFonts w:hint="cs"/>
          <w:rtl/>
        </w:rPr>
        <w:t>،</w:t>
      </w:r>
      <w:r w:rsidRPr="006E18E7">
        <w:rPr>
          <w:rStyle w:val="Char4"/>
          <w:rFonts w:hint="cs"/>
          <w:rtl/>
        </w:rPr>
        <w:t xml:space="preserve"> این زنان پاک سیرت ـ رضی الله عنهن ـ ازدواج فرمود، که همگی از </w:t>
      </w:r>
      <w:r w:rsidR="000530B9">
        <w:rPr>
          <w:rStyle w:val="Char4"/>
          <w:rFonts w:hint="cs"/>
          <w:rtl/>
        </w:rPr>
        <w:t xml:space="preserve">در </w:t>
      </w:r>
      <w:r w:rsidRPr="006E18E7">
        <w:rPr>
          <w:rStyle w:val="Char4"/>
          <w:rFonts w:hint="cs"/>
          <w:rtl/>
        </w:rPr>
        <w:t xml:space="preserve">سنین </w:t>
      </w:r>
      <w:r w:rsidR="000530B9">
        <w:rPr>
          <w:rStyle w:val="Char4"/>
          <w:rFonts w:hint="cs"/>
          <w:rtl/>
        </w:rPr>
        <w:t>بالایی</w:t>
      </w:r>
      <w:r w:rsidRPr="006E18E7">
        <w:rPr>
          <w:rStyle w:val="Char4"/>
          <w:rFonts w:hint="cs"/>
          <w:rtl/>
        </w:rPr>
        <w:t xml:space="preserve"> بودند</w:t>
      </w:r>
      <w:r w:rsidR="009F7ACD" w:rsidRPr="006E18E7">
        <w:rPr>
          <w:rStyle w:val="Char4"/>
          <w:rFonts w:hint="cs"/>
          <w:rtl/>
        </w:rPr>
        <w:t xml:space="preserve"> و </w:t>
      </w:r>
      <w:r w:rsidRPr="006E18E7">
        <w:rPr>
          <w:rStyle w:val="Char4"/>
          <w:rFonts w:hint="cs"/>
          <w:rtl/>
        </w:rPr>
        <w:t>به غیر از سیده عائشه همه</w:t>
      </w:r>
      <w:r w:rsidR="00A00220" w:rsidRPr="006E18E7">
        <w:rPr>
          <w:rStyle w:val="Char4"/>
          <w:rFonts w:hint="cs"/>
          <w:rtl/>
        </w:rPr>
        <w:t xml:space="preserve">‌شان </w:t>
      </w:r>
      <w:r w:rsidR="00FC7022" w:rsidRPr="006E18E7">
        <w:rPr>
          <w:rStyle w:val="Char4"/>
          <w:rFonts w:hint="cs"/>
          <w:rtl/>
        </w:rPr>
        <w:t>بیوه بودند</w:t>
      </w:r>
      <w:r w:rsidR="000530B9">
        <w:rPr>
          <w:rStyle w:val="Char4"/>
          <w:rFonts w:hint="cs"/>
          <w:rtl/>
        </w:rPr>
        <w:t>.</w:t>
      </w:r>
      <w:r w:rsidR="00FC7022" w:rsidRPr="006E18E7">
        <w:rPr>
          <w:rStyle w:val="Char4"/>
          <w:rFonts w:hint="cs"/>
          <w:rtl/>
        </w:rPr>
        <w:t xml:space="preserve"> هر کدام از </w:t>
      </w:r>
      <w:r w:rsidR="00A67E24" w:rsidRPr="006E18E7">
        <w:rPr>
          <w:rStyle w:val="Char4"/>
          <w:rFonts w:hint="cs"/>
          <w:rtl/>
        </w:rPr>
        <w:t>آنا</w:t>
      </w:r>
      <w:r w:rsidR="002A3C52" w:rsidRPr="006E18E7">
        <w:rPr>
          <w:rStyle w:val="Char4"/>
          <w:rFonts w:hint="cs"/>
          <w:rtl/>
        </w:rPr>
        <w:t>ن یا</w:t>
      </w:r>
      <w:r w:rsidRPr="006E18E7">
        <w:rPr>
          <w:rStyle w:val="Char4"/>
          <w:rFonts w:hint="cs"/>
          <w:rtl/>
        </w:rPr>
        <w:t xml:space="preserve"> همسر شهیدی بوده که شوهر</w:t>
      </w:r>
      <w:r w:rsidR="000530B9">
        <w:rPr>
          <w:rStyle w:val="Char4"/>
          <w:rFonts w:hint="cs"/>
          <w:rtl/>
        </w:rPr>
        <w:t>ش را در راه خدا از دست داده بود</w:t>
      </w:r>
      <w:r w:rsidR="009F7ACD" w:rsidRPr="006E18E7">
        <w:rPr>
          <w:rStyle w:val="Char4"/>
          <w:rFonts w:hint="cs"/>
          <w:rtl/>
        </w:rPr>
        <w:t xml:space="preserve"> و </w:t>
      </w:r>
      <w:r w:rsidRPr="006E18E7">
        <w:rPr>
          <w:rStyle w:val="Char4"/>
          <w:rFonts w:hint="cs"/>
          <w:rtl/>
        </w:rPr>
        <w:t>حضرت ب</w:t>
      </w:r>
      <w:r w:rsidR="000530B9">
        <w:rPr>
          <w:rStyle w:val="Char4"/>
          <w:rFonts w:hint="cs"/>
          <w:rtl/>
        </w:rPr>
        <w:t xml:space="preserve">ه </w:t>
      </w:r>
      <w:r w:rsidRPr="006E18E7">
        <w:rPr>
          <w:rStyle w:val="Char4"/>
          <w:rFonts w:hint="cs"/>
          <w:rtl/>
        </w:rPr>
        <w:t>منظور طیب خاطر</w:t>
      </w:r>
      <w:r w:rsidR="009F7ACD" w:rsidRPr="006E18E7">
        <w:rPr>
          <w:rStyle w:val="Char4"/>
          <w:rFonts w:hint="cs"/>
          <w:rtl/>
        </w:rPr>
        <w:t xml:space="preserve"> و </w:t>
      </w:r>
      <w:r w:rsidRPr="006E18E7">
        <w:rPr>
          <w:rStyle w:val="Char4"/>
          <w:rFonts w:hint="cs"/>
          <w:rtl/>
        </w:rPr>
        <w:t>جبران مصیبت</w:t>
      </w:r>
      <w:r w:rsidR="00610561" w:rsidRPr="006E18E7">
        <w:rPr>
          <w:rStyle w:val="Char4"/>
          <w:rFonts w:hint="cs"/>
          <w:rtl/>
        </w:rPr>
        <w:t>‌ها</w:t>
      </w:r>
      <w:r w:rsidRPr="006E18E7">
        <w:rPr>
          <w:rStyle w:val="Char4"/>
          <w:rFonts w:hint="cs"/>
          <w:rtl/>
        </w:rPr>
        <w:t xml:space="preserve">ی وارده </w:t>
      </w:r>
      <w:r w:rsidR="000530B9">
        <w:rPr>
          <w:rStyle w:val="Char4"/>
          <w:rFonts w:hint="cs"/>
          <w:rtl/>
        </w:rPr>
        <w:t xml:space="preserve">به آنان، </w:t>
      </w:r>
      <w:r w:rsidRPr="006E18E7">
        <w:rPr>
          <w:rStyle w:val="Char4"/>
          <w:rFonts w:hint="cs"/>
          <w:rtl/>
        </w:rPr>
        <w:t>اقدام به ازدواج نمود</w:t>
      </w:r>
      <w:r w:rsidR="009F7ACD" w:rsidRPr="006E18E7">
        <w:rPr>
          <w:rStyle w:val="Char4"/>
          <w:rFonts w:hint="cs"/>
          <w:rtl/>
        </w:rPr>
        <w:t xml:space="preserve"> و </w:t>
      </w:r>
      <w:r w:rsidRPr="006E18E7">
        <w:rPr>
          <w:rStyle w:val="Char4"/>
          <w:rFonts w:hint="cs"/>
          <w:rtl/>
        </w:rPr>
        <w:t>یا اینکه زنی مهاجر بوده که بخاطر رضای خدا با شوهرش به حبشهه مهاجرت کرده</w:t>
      </w:r>
      <w:r w:rsidR="009F7ACD" w:rsidRPr="006E18E7">
        <w:rPr>
          <w:rStyle w:val="Char4"/>
          <w:rFonts w:hint="cs"/>
          <w:rtl/>
        </w:rPr>
        <w:t xml:space="preserve"> و </w:t>
      </w:r>
      <w:r w:rsidRPr="006E18E7">
        <w:rPr>
          <w:rStyle w:val="Char4"/>
          <w:rFonts w:hint="cs"/>
          <w:rtl/>
        </w:rPr>
        <w:t>در آنجا شوهرش را از دست داده بود</w:t>
      </w:r>
      <w:r w:rsidR="000530B9">
        <w:rPr>
          <w:rStyle w:val="Char4"/>
          <w:rFonts w:hint="cs"/>
          <w:rtl/>
        </w:rPr>
        <w:t>،</w:t>
      </w:r>
      <w:r w:rsidRPr="006E18E7">
        <w:rPr>
          <w:rStyle w:val="Char4"/>
          <w:rFonts w:hint="cs"/>
          <w:rtl/>
        </w:rPr>
        <w:t xml:space="preserve"> لذا رسول خدا </w:t>
      </w:r>
      <w:r w:rsidR="00AF6F1F" w:rsidRPr="00362874">
        <w:rPr>
          <w:rFonts w:ascii="CTraditional Arabic" w:hAnsi="CTraditional Arabic" w:cs="CTraditional Arabic" w:hint="cs"/>
          <w:rtl/>
        </w:rPr>
        <w:t>ج</w:t>
      </w:r>
      <w:r w:rsidR="00B71CE7" w:rsidRPr="006E18E7">
        <w:rPr>
          <w:rStyle w:val="Char4"/>
          <w:rFonts w:hint="cs"/>
          <w:rtl/>
        </w:rPr>
        <w:t xml:space="preserve"> </w:t>
      </w:r>
      <w:r w:rsidRPr="006E18E7">
        <w:rPr>
          <w:rStyle w:val="Char4"/>
          <w:rFonts w:hint="cs"/>
          <w:rtl/>
        </w:rPr>
        <w:t>ب</w:t>
      </w:r>
      <w:r w:rsidR="000530B9">
        <w:rPr>
          <w:rStyle w:val="Char4"/>
          <w:rFonts w:hint="cs"/>
          <w:rtl/>
        </w:rPr>
        <w:t xml:space="preserve">ه </w:t>
      </w:r>
      <w:r w:rsidRPr="006E18E7">
        <w:rPr>
          <w:rStyle w:val="Char4"/>
          <w:rFonts w:hint="cs"/>
          <w:rtl/>
        </w:rPr>
        <w:t>منظور شرکت در ماتم</w:t>
      </w:r>
      <w:r w:rsidR="009F7ACD" w:rsidRPr="006E18E7">
        <w:rPr>
          <w:rStyle w:val="Char4"/>
          <w:rFonts w:hint="cs"/>
          <w:rtl/>
        </w:rPr>
        <w:t xml:space="preserve"> و </w:t>
      </w:r>
      <w:r w:rsidRPr="006E18E7">
        <w:rPr>
          <w:rStyle w:val="Char4"/>
          <w:rFonts w:hint="cs"/>
          <w:rtl/>
        </w:rPr>
        <w:t>رنج او به خواستگاری او کس</w:t>
      </w:r>
      <w:r w:rsidR="000530B9">
        <w:rPr>
          <w:rStyle w:val="Char4"/>
          <w:rFonts w:hint="cs"/>
          <w:rtl/>
        </w:rPr>
        <w:t>ی</w:t>
      </w:r>
      <w:r w:rsidRPr="006E18E7">
        <w:rPr>
          <w:rStyle w:val="Char4"/>
          <w:rFonts w:hint="cs"/>
          <w:rtl/>
        </w:rPr>
        <w:t xml:space="preserve"> فرستاده تا بدینوسیله از پیوستن او به خانواده</w:t>
      </w:r>
      <w:r w:rsidR="00A07C51" w:rsidRPr="006E18E7">
        <w:rPr>
          <w:rStyle w:val="Char4"/>
          <w:rFonts w:hint="cs"/>
          <w:rtl/>
        </w:rPr>
        <w:t xml:space="preserve">‌ای </w:t>
      </w:r>
      <w:r w:rsidRPr="006E18E7">
        <w:rPr>
          <w:rStyle w:val="Char4"/>
          <w:rFonts w:hint="cs"/>
          <w:rtl/>
        </w:rPr>
        <w:t>کافر جلوگیری نماید</w:t>
      </w:r>
      <w:r w:rsidR="009F7ACD" w:rsidRPr="006E18E7">
        <w:rPr>
          <w:rStyle w:val="Char4"/>
          <w:rFonts w:hint="cs"/>
          <w:rtl/>
        </w:rPr>
        <w:t xml:space="preserve"> و </w:t>
      </w:r>
      <w:r w:rsidRPr="006E18E7">
        <w:rPr>
          <w:rStyle w:val="Char4"/>
          <w:rFonts w:hint="cs"/>
          <w:rtl/>
        </w:rPr>
        <w:t>یا دختر بزرگ قبیله</w:t>
      </w:r>
      <w:r w:rsidR="00A07C51" w:rsidRPr="006E18E7">
        <w:rPr>
          <w:rStyle w:val="Char4"/>
          <w:rFonts w:hint="cs"/>
          <w:rtl/>
        </w:rPr>
        <w:t xml:space="preserve">‌ای </w:t>
      </w:r>
      <w:r w:rsidRPr="006E18E7">
        <w:rPr>
          <w:rStyle w:val="Char4"/>
          <w:rFonts w:hint="cs"/>
          <w:rtl/>
        </w:rPr>
        <w:t>بوده که حضرت برای جلب</w:t>
      </w:r>
      <w:r w:rsidR="009F7ACD" w:rsidRPr="006E18E7">
        <w:rPr>
          <w:rStyle w:val="Char4"/>
          <w:rFonts w:hint="cs"/>
          <w:rtl/>
        </w:rPr>
        <w:t xml:space="preserve"> و </w:t>
      </w:r>
      <w:r w:rsidR="000530B9">
        <w:rPr>
          <w:rStyle w:val="Char4"/>
          <w:rFonts w:hint="cs"/>
          <w:rtl/>
        </w:rPr>
        <w:t>جذب آن قبیله به</w:t>
      </w:r>
      <w:r w:rsidRPr="006E18E7">
        <w:rPr>
          <w:rStyle w:val="Char4"/>
          <w:rFonts w:hint="cs"/>
          <w:rtl/>
        </w:rPr>
        <w:t xml:space="preserve"> سلام</w:t>
      </w:r>
      <w:r w:rsidR="000530B9">
        <w:rPr>
          <w:rStyle w:val="Char4"/>
          <w:rFonts w:hint="cs"/>
          <w:rtl/>
        </w:rPr>
        <w:t>،</w:t>
      </w:r>
      <w:r w:rsidRPr="006E18E7">
        <w:rPr>
          <w:rStyle w:val="Char4"/>
          <w:rFonts w:hint="cs"/>
          <w:rtl/>
        </w:rPr>
        <w:t xml:space="preserve"> با او ازدواج فرموده</w:t>
      </w:r>
      <w:r w:rsidR="009F7ACD" w:rsidRPr="006E18E7">
        <w:rPr>
          <w:rStyle w:val="Char4"/>
          <w:rFonts w:hint="cs"/>
          <w:rtl/>
        </w:rPr>
        <w:t xml:space="preserve"> و </w:t>
      </w:r>
      <w:r w:rsidRPr="006E18E7">
        <w:rPr>
          <w:rStyle w:val="Char4"/>
          <w:rFonts w:hint="cs"/>
          <w:rtl/>
        </w:rPr>
        <w:t>یا اینکه ازدواج بر اساس فرمان خدا انجام گرفته</w:t>
      </w:r>
      <w:r w:rsidR="000530B9">
        <w:rPr>
          <w:rStyle w:val="Char4"/>
          <w:rFonts w:hint="cs"/>
          <w:rtl/>
        </w:rPr>
        <w:t>،</w:t>
      </w:r>
      <w:r w:rsidRPr="006E18E7">
        <w:rPr>
          <w:rStyle w:val="Char4"/>
          <w:rFonts w:hint="cs"/>
          <w:rtl/>
        </w:rPr>
        <w:t xml:space="preserve"> تا اینکه خداوند بدینوسیله قانونی را جامه عمل بپوشاند</w:t>
      </w:r>
      <w:r w:rsidR="009F7ACD" w:rsidRPr="006E18E7">
        <w:rPr>
          <w:rStyle w:val="Char4"/>
          <w:rFonts w:hint="cs"/>
          <w:rtl/>
        </w:rPr>
        <w:t xml:space="preserve"> و </w:t>
      </w:r>
      <w:r w:rsidRPr="006E18E7">
        <w:rPr>
          <w:rStyle w:val="Char4"/>
          <w:rFonts w:hint="cs"/>
          <w:rtl/>
        </w:rPr>
        <w:t>یا عادتی زشت</w:t>
      </w:r>
      <w:r w:rsidR="000530B9">
        <w:rPr>
          <w:rStyle w:val="Char4"/>
          <w:rFonts w:hint="cs"/>
          <w:rtl/>
        </w:rPr>
        <w:t>ی</w:t>
      </w:r>
      <w:r w:rsidRPr="006E18E7">
        <w:rPr>
          <w:rStyle w:val="Char4"/>
          <w:rFonts w:hint="cs"/>
          <w:rtl/>
        </w:rPr>
        <w:t xml:space="preserve"> از عادات جاهلیت را نابود</w:t>
      </w:r>
      <w:r w:rsidR="009F7ACD" w:rsidRPr="006E18E7">
        <w:rPr>
          <w:rStyle w:val="Char4"/>
          <w:rFonts w:hint="cs"/>
          <w:rtl/>
        </w:rPr>
        <w:t xml:space="preserve"> و </w:t>
      </w:r>
      <w:r w:rsidRPr="006E18E7">
        <w:rPr>
          <w:rStyle w:val="Char4"/>
          <w:rFonts w:hint="cs"/>
          <w:rtl/>
        </w:rPr>
        <w:t xml:space="preserve">محو سازد. </w:t>
      </w:r>
    </w:p>
    <w:p w:rsidR="00A34FD6" w:rsidRPr="006E18E7" w:rsidRDefault="00A34FD6" w:rsidP="000530B9">
      <w:pPr>
        <w:ind w:firstLine="284"/>
        <w:jc w:val="both"/>
        <w:rPr>
          <w:rStyle w:val="Char4"/>
          <w:rtl/>
        </w:rPr>
      </w:pPr>
      <w:r w:rsidRPr="006E18E7">
        <w:rPr>
          <w:rStyle w:val="Char4"/>
          <w:rFonts w:hint="cs"/>
          <w:rtl/>
        </w:rPr>
        <w:t xml:space="preserve">بدینسان تمام </w:t>
      </w:r>
      <w:r w:rsidR="000530B9">
        <w:rPr>
          <w:rStyle w:val="Char4"/>
          <w:rFonts w:hint="cs"/>
          <w:rtl/>
        </w:rPr>
        <w:t xml:space="preserve">زنانی </w:t>
      </w:r>
      <w:r w:rsidRPr="006E18E7">
        <w:rPr>
          <w:rStyle w:val="Char4"/>
          <w:rFonts w:hint="cs"/>
          <w:rtl/>
        </w:rPr>
        <w:t>که حضرت با آنان ازدواج فرموده</w:t>
      </w:r>
      <w:r w:rsidR="009F7ACD" w:rsidRPr="006E18E7">
        <w:rPr>
          <w:rStyle w:val="Char4"/>
          <w:rFonts w:hint="cs"/>
          <w:rtl/>
        </w:rPr>
        <w:t xml:space="preserve"> و </w:t>
      </w:r>
      <w:r w:rsidRPr="006E18E7">
        <w:rPr>
          <w:rStyle w:val="Char4"/>
          <w:rFonts w:hint="cs"/>
          <w:rtl/>
        </w:rPr>
        <w:t>خداوند آنان را ب</w:t>
      </w:r>
      <w:r w:rsidR="000530B9">
        <w:rPr>
          <w:rStyle w:val="Char4"/>
          <w:rFonts w:hint="cs"/>
          <w:rtl/>
        </w:rPr>
        <w:t>ه</w:t>
      </w:r>
      <w:r w:rsidRPr="006E18E7">
        <w:rPr>
          <w:rStyle w:val="Char4"/>
          <w:rFonts w:hint="cs"/>
          <w:rtl/>
        </w:rPr>
        <w:t xml:space="preserve"> همسری پیامبرش کرامت بخشیده ۱۱ زن بوده</w:t>
      </w:r>
      <w:r w:rsidR="00A00220" w:rsidRPr="006E18E7">
        <w:rPr>
          <w:rStyle w:val="Char4"/>
          <w:rFonts w:hint="cs"/>
          <w:rtl/>
        </w:rPr>
        <w:t>‌اند</w:t>
      </w:r>
      <w:r w:rsidRPr="006E18E7">
        <w:rPr>
          <w:rStyle w:val="Char4"/>
          <w:rFonts w:hint="cs"/>
          <w:rtl/>
        </w:rPr>
        <w:t>. ۲</w:t>
      </w:r>
      <w:r w:rsidR="000530B9">
        <w:rPr>
          <w:rStyle w:val="Char4"/>
          <w:rFonts w:hint="cs"/>
          <w:rtl/>
        </w:rPr>
        <w:t xml:space="preserve"> </w:t>
      </w:r>
      <w:r w:rsidRPr="006E18E7">
        <w:rPr>
          <w:rStyle w:val="Char4"/>
          <w:rFonts w:hint="cs"/>
          <w:rtl/>
        </w:rPr>
        <w:t>نفر از آنان در ایام حیات پیامبر</w:t>
      </w:r>
      <w:r w:rsidR="00BC7C25" w:rsidRPr="006E18E7">
        <w:rPr>
          <w:rStyle w:val="Char4"/>
          <w:rFonts w:hint="cs"/>
          <w:rtl/>
        </w:rPr>
        <w:t xml:space="preserve"> و</w:t>
      </w:r>
      <w:r w:rsidRPr="006E18E7">
        <w:rPr>
          <w:rStyle w:val="Char4"/>
          <w:rFonts w:hint="cs"/>
          <w:rtl/>
        </w:rPr>
        <w:t>فات کردند که سیده خدیجه</w:t>
      </w:r>
      <w:r w:rsidR="00392DDB" w:rsidRPr="006E18E7">
        <w:rPr>
          <w:rStyle w:val="Char4"/>
          <w:rFonts w:hint="cs"/>
          <w:rtl/>
        </w:rPr>
        <w:t xml:space="preserve"> و </w:t>
      </w:r>
      <w:r w:rsidRPr="006E18E7">
        <w:rPr>
          <w:rStyle w:val="Char4"/>
          <w:rFonts w:hint="cs"/>
          <w:rtl/>
        </w:rPr>
        <w:t>سیده زینب بنت خزیمه بودند</w:t>
      </w:r>
      <w:r w:rsidR="00392DDB" w:rsidRPr="006E18E7">
        <w:rPr>
          <w:rStyle w:val="Char4"/>
          <w:rFonts w:hint="cs"/>
          <w:rtl/>
        </w:rPr>
        <w:t xml:space="preserve"> و </w:t>
      </w:r>
      <w:r w:rsidRPr="006E18E7">
        <w:rPr>
          <w:rStyle w:val="Char4"/>
          <w:rFonts w:hint="cs"/>
          <w:rtl/>
        </w:rPr>
        <w:t>۹ نفر باقی ماندند</w:t>
      </w:r>
      <w:r w:rsidR="00392DDB" w:rsidRPr="006E18E7">
        <w:rPr>
          <w:rStyle w:val="Char4"/>
          <w:rFonts w:hint="cs"/>
          <w:rtl/>
        </w:rPr>
        <w:t xml:space="preserve"> و </w:t>
      </w:r>
      <w:r w:rsidRPr="006E18E7">
        <w:rPr>
          <w:rStyle w:val="Char4"/>
          <w:rFonts w:hint="cs"/>
          <w:rtl/>
        </w:rPr>
        <w:t>در</w:t>
      </w:r>
      <w:r w:rsidR="00392DDB" w:rsidRPr="006E18E7">
        <w:rPr>
          <w:rStyle w:val="Char4"/>
          <w:rFonts w:hint="cs"/>
          <w:rtl/>
        </w:rPr>
        <w:t xml:space="preserve"> </w:t>
      </w:r>
      <w:r w:rsidRPr="006E18E7">
        <w:rPr>
          <w:rStyle w:val="Char4"/>
          <w:rFonts w:hint="cs"/>
          <w:rtl/>
        </w:rPr>
        <w:t xml:space="preserve">موقع رحلت حضرت هنوز حیات داشتند. </w:t>
      </w:r>
    </w:p>
    <w:p w:rsidR="00D304E9" w:rsidRDefault="00A34FD6" w:rsidP="00D304E9">
      <w:pPr>
        <w:ind w:firstLine="284"/>
        <w:jc w:val="both"/>
        <w:rPr>
          <w:rStyle w:val="Char4"/>
          <w:rtl/>
        </w:rPr>
      </w:pPr>
      <w:r w:rsidRPr="006E18E7">
        <w:rPr>
          <w:rStyle w:val="Char4"/>
          <w:rFonts w:hint="cs"/>
          <w:rtl/>
        </w:rPr>
        <w:t>مس</w:t>
      </w:r>
      <w:r w:rsidR="000530B9">
        <w:rPr>
          <w:rStyle w:val="Char4"/>
          <w:rFonts w:hint="cs"/>
          <w:rtl/>
        </w:rPr>
        <w:t>أ</w:t>
      </w:r>
      <w:r w:rsidRPr="006E18E7">
        <w:rPr>
          <w:rStyle w:val="Char4"/>
          <w:rFonts w:hint="cs"/>
          <w:rtl/>
        </w:rPr>
        <w:t>له تعدد زوجات پیامبر</w:t>
      </w:r>
      <w:r w:rsidRPr="006E18E7">
        <w:rPr>
          <w:rStyle w:val="Char4"/>
          <w:rtl/>
        </w:rPr>
        <w:t xml:space="preserve"> </w:t>
      </w:r>
      <w:r w:rsidR="00AF6F1F" w:rsidRPr="00362874">
        <w:rPr>
          <w:rFonts w:ascii="CTraditional Arabic" w:hAnsi="CTraditional Arabic" w:cs="CTraditional Arabic" w:hint="cs"/>
          <w:rtl/>
        </w:rPr>
        <w:t>ج</w:t>
      </w:r>
      <w:r w:rsidRPr="006E18E7">
        <w:rPr>
          <w:rStyle w:val="Char4"/>
          <w:rFonts w:hint="cs"/>
          <w:rtl/>
        </w:rPr>
        <w:t xml:space="preserve"> از جمله اموری است که مخصوص حضرت بوده</w:t>
      </w:r>
      <w:r w:rsidR="00BC7C25" w:rsidRPr="006E18E7">
        <w:rPr>
          <w:rStyle w:val="Char4"/>
          <w:rFonts w:hint="cs"/>
          <w:rtl/>
        </w:rPr>
        <w:t xml:space="preserve"> و </w:t>
      </w:r>
      <w:r w:rsidRPr="006E18E7">
        <w:rPr>
          <w:rStyle w:val="Char4"/>
          <w:rFonts w:hint="cs"/>
          <w:rtl/>
        </w:rPr>
        <w:t>برای اجرای برنامه</w:t>
      </w:r>
      <w:r w:rsidR="00610561" w:rsidRPr="006E18E7">
        <w:rPr>
          <w:rStyle w:val="Char4"/>
          <w:rFonts w:hint="cs"/>
          <w:rtl/>
        </w:rPr>
        <w:t>‌ها</w:t>
      </w:r>
      <w:r w:rsidRPr="006E18E7">
        <w:rPr>
          <w:rStyle w:val="Char4"/>
          <w:rFonts w:hint="cs"/>
          <w:rtl/>
        </w:rPr>
        <w:t xml:space="preserve">ی </w:t>
      </w:r>
      <w:r w:rsidR="00A67E24" w:rsidRPr="006E18E7">
        <w:rPr>
          <w:rStyle w:val="Char4"/>
          <w:rFonts w:hint="cs"/>
          <w:rtl/>
        </w:rPr>
        <w:t>نبو</w:t>
      </w:r>
      <w:r w:rsidRPr="006E18E7">
        <w:rPr>
          <w:rStyle w:val="Char4"/>
          <w:rFonts w:hint="cs"/>
          <w:rtl/>
        </w:rPr>
        <w:t>ت</w:t>
      </w:r>
      <w:r w:rsidR="00BC7C25" w:rsidRPr="006E18E7">
        <w:rPr>
          <w:rStyle w:val="Char4"/>
          <w:rFonts w:hint="cs"/>
          <w:rtl/>
        </w:rPr>
        <w:t xml:space="preserve"> و </w:t>
      </w:r>
      <w:r w:rsidRPr="006E18E7">
        <w:rPr>
          <w:rStyle w:val="Char4"/>
          <w:rFonts w:hint="cs"/>
          <w:rtl/>
        </w:rPr>
        <w:t>رسالت که خداوند آن حضرت را بدان برگزیده مقرر گردیده بوده است. همسران پیامبر</w:t>
      </w:r>
      <w:r w:rsidRPr="006E18E7">
        <w:rPr>
          <w:rStyle w:val="Char4"/>
          <w:rtl/>
        </w:rPr>
        <w:t xml:space="preserve"> </w:t>
      </w:r>
      <w:r w:rsidR="00AF6F1F" w:rsidRPr="00362874">
        <w:rPr>
          <w:rFonts w:ascii="CTraditional Arabic" w:hAnsi="CTraditional Arabic" w:cs="CTraditional Arabic" w:hint="cs"/>
          <w:rtl/>
        </w:rPr>
        <w:t>ج</w:t>
      </w:r>
      <w:r w:rsidRPr="006E18E7">
        <w:rPr>
          <w:rStyle w:val="Char4"/>
          <w:rFonts w:hint="cs"/>
          <w:rtl/>
        </w:rPr>
        <w:t xml:space="preserve"> برای اسلام</w:t>
      </w:r>
      <w:r w:rsidR="00BC7C25" w:rsidRPr="006E18E7">
        <w:rPr>
          <w:rStyle w:val="Char4"/>
          <w:rFonts w:hint="cs"/>
          <w:rtl/>
        </w:rPr>
        <w:t xml:space="preserve"> و </w:t>
      </w:r>
      <w:r w:rsidRPr="006E18E7">
        <w:rPr>
          <w:rStyle w:val="Char4"/>
          <w:rFonts w:hint="cs"/>
          <w:rtl/>
        </w:rPr>
        <w:t>دعوت جاودان</w:t>
      </w:r>
      <w:r w:rsidR="00D304E9">
        <w:rPr>
          <w:rStyle w:val="Char4"/>
          <w:rFonts w:hint="cs"/>
          <w:rtl/>
        </w:rPr>
        <w:t>ۀ</w:t>
      </w:r>
      <w:r w:rsidRPr="006E18E7">
        <w:rPr>
          <w:rStyle w:val="Char4"/>
          <w:rFonts w:hint="cs"/>
          <w:rtl/>
        </w:rPr>
        <w:t xml:space="preserve"> آن مایه خیر</w:t>
      </w:r>
      <w:r w:rsidR="00BC7C25" w:rsidRPr="006E18E7">
        <w:rPr>
          <w:rStyle w:val="Char4"/>
          <w:rFonts w:hint="cs"/>
          <w:rtl/>
        </w:rPr>
        <w:t xml:space="preserve"> و </w:t>
      </w:r>
      <w:r w:rsidRPr="006E18E7">
        <w:rPr>
          <w:rStyle w:val="Char4"/>
          <w:rFonts w:hint="cs"/>
          <w:rtl/>
        </w:rPr>
        <w:t>برکت بوده</w:t>
      </w:r>
      <w:r w:rsidR="00BC7C25" w:rsidRPr="006E18E7">
        <w:rPr>
          <w:rStyle w:val="Char4"/>
          <w:rFonts w:hint="cs"/>
          <w:rtl/>
        </w:rPr>
        <w:t xml:space="preserve"> و </w:t>
      </w:r>
      <w:r w:rsidRPr="006E18E7">
        <w:rPr>
          <w:rStyle w:val="Char4"/>
          <w:rFonts w:hint="cs"/>
          <w:rtl/>
        </w:rPr>
        <w:t>چه در حیات حضرت</w:t>
      </w:r>
      <w:r w:rsidR="00BC7C25" w:rsidRPr="006E18E7">
        <w:rPr>
          <w:rStyle w:val="Char4"/>
          <w:rFonts w:hint="cs"/>
          <w:rtl/>
        </w:rPr>
        <w:t xml:space="preserve"> و </w:t>
      </w:r>
      <w:r w:rsidRPr="006E18E7">
        <w:rPr>
          <w:rStyle w:val="Char4"/>
          <w:rFonts w:hint="cs"/>
          <w:rtl/>
        </w:rPr>
        <w:t>چه بعد از وفات ایشان این برکت استمرار یافته است. در حیات پیامبر</w:t>
      </w:r>
      <w:r w:rsidRPr="006E18E7">
        <w:rPr>
          <w:rStyle w:val="Char4"/>
          <w:rtl/>
        </w:rPr>
        <w:t xml:space="preserve"> </w:t>
      </w:r>
      <w:r w:rsidR="00AF6F1F" w:rsidRPr="00362874">
        <w:rPr>
          <w:rFonts w:ascii="CTraditional Arabic" w:hAnsi="CTraditional Arabic" w:cs="CTraditional Arabic" w:hint="cs"/>
          <w:rtl/>
        </w:rPr>
        <w:t>ج</w:t>
      </w:r>
      <w:r w:rsidRPr="006E18E7">
        <w:rPr>
          <w:rStyle w:val="Char4"/>
          <w:rFonts w:hint="cs"/>
          <w:rtl/>
        </w:rPr>
        <w:t xml:space="preserve"> هم</w:t>
      </w:r>
      <w:r w:rsidR="00D304E9">
        <w:rPr>
          <w:rStyle w:val="Char4"/>
          <w:rFonts w:hint="cs"/>
          <w:rtl/>
        </w:rPr>
        <w:t>س</w:t>
      </w:r>
      <w:r w:rsidRPr="006E18E7">
        <w:rPr>
          <w:rStyle w:val="Char4"/>
          <w:rFonts w:hint="cs"/>
          <w:rtl/>
        </w:rPr>
        <w:t>رانش سبب نشر دین خدا در بین قبایلی گردیده که خداوند آن قبایل را رابطه دامادی پیامبر کرامت بخشیده است</w:t>
      </w:r>
      <w:r w:rsidR="00D304E9">
        <w:rPr>
          <w:rStyle w:val="Char4"/>
          <w:rFonts w:hint="cs"/>
          <w:rtl/>
        </w:rPr>
        <w:t>؛</w:t>
      </w:r>
      <w:r w:rsidR="00BC7C25" w:rsidRPr="006E18E7">
        <w:rPr>
          <w:rStyle w:val="Char4"/>
          <w:rFonts w:hint="cs"/>
          <w:rtl/>
        </w:rPr>
        <w:t xml:space="preserve"> </w:t>
      </w:r>
      <w:r w:rsidRPr="006E18E7">
        <w:rPr>
          <w:rStyle w:val="Char4"/>
          <w:rFonts w:hint="cs"/>
          <w:rtl/>
        </w:rPr>
        <w:t>ب</w:t>
      </w:r>
      <w:r w:rsidR="00D304E9">
        <w:rPr>
          <w:rStyle w:val="Char4"/>
          <w:rFonts w:hint="cs"/>
          <w:rtl/>
        </w:rPr>
        <w:t xml:space="preserve">ه </w:t>
      </w:r>
      <w:r w:rsidRPr="006E18E7">
        <w:rPr>
          <w:rStyle w:val="Char4"/>
          <w:rFonts w:hint="cs"/>
          <w:rtl/>
        </w:rPr>
        <w:t>عنوان مثال</w:t>
      </w:r>
      <w:r w:rsidR="00610561" w:rsidRPr="006E18E7">
        <w:rPr>
          <w:rStyle w:val="Char4"/>
          <w:rFonts w:hint="cs"/>
          <w:rtl/>
        </w:rPr>
        <w:t xml:space="preserve"> می‌</w:t>
      </w:r>
      <w:r w:rsidRPr="006E18E7">
        <w:rPr>
          <w:rStyle w:val="Char4"/>
          <w:rFonts w:hint="cs"/>
          <w:rtl/>
        </w:rPr>
        <w:t>توانید به نتایج حاصل از ازدواج حضرت با سیده جویریه دختر حارث، رئیس قبیله بنی مصطلق توجه نمائید که مسلمانان تمام اسیران خود را بواسطه این ازدواج آزاد کردند</w:t>
      </w:r>
      <w:r w:rsidR="00BC7C25" w:rsidRPr="006E18E7">
        <w:rPr>
          <w:rStyle w:val="Char4"/>
          <w:rFonts w:hint="cs"/>
          <w:rtl/>
        </w:rPr>
        <w:t xml:space="preserve"> و </w:t>
      </w:r>
      <w:r w:rsidRPr="006E18E7">
        <w:rPr>
          <w:rStyle w:val="Char4"/>
          <w:rFonts w:hint="cs"/>
          <w:rtl/>
        </w:rPr>
        <w:t>گفتند چگونه خویشاوندان رسول خدا را در اسارت داشته باشیم</w:t>
      </w:r>
      <w:r w:rsidR="00D304E9">
        <w:rPr>
          <w:rStyle w:val="Char4"/>
          <w:rFonts w:hint="cs"/>
          <w:rtl/>
        </w:rPr>
        <w:t>.</w:t>
      </w:r>
      <w:r w:rsidR="00BC7C25" w:rsidRPr="006E18E7">
        <w:rPr>
          <w:rStyle w:val="Char4"/>
          <w:rFonts w:hint="cs"/>
          <w:rtl/>
        </w:rPr>
        <w:t xml:space="preserve"> و </w:t>
      </w:r>
      <w:r w:rsidRPr="006E18E7">
        <w:rPr>
          <w:rStyle w:val="Char4"/>
          <w:rFonts w:hint="cs"/>
          <w:rtl/>
        </w:rPr>
        <w:t>بنابه روایت ابوداود:</w:t>
      </w:r>
      <w:r w:rsidR="00D304E9">
        <w:rPr>
          <w:rStyle w:val="Char4"/>
          <w:rFonts w:hint="cs"/>
          <w:rtl/>
        </w:rPr>
        <w:t xml:space="preserve"> </w:t>
      </w:r>
      <w:r w:rsidRPr="006E18E7">
        <w:rPr>
          <w:rStyle w:val="Char4"/>
          <w:rFonts w:hint="cs"/>
          <w:rtl/>
        </w:rPr>
        <w:t xml:space="preserve">هیچ زنی را ندیدم که </w:t>
      </w:r>
      <w:r w:rsidR="00D304E9">
        <w:rPr>
          <w:rStyle w:val="Char4"/>
          <w:rFonts w:hint="cs"/>
          <w:rtl/>
        </w:rPr>
        <w:t>ب</w:t>
      </w:r>
      <w:r w:rsidRPr="006E18E7">
        <w:rPr>
          <w:rStyle w:val="Char4"/>
          <w:rFonts w:hint="cs"/>
          <w:rtl/>
        </w:rPr>
        <w:t xml:space="preserve">رکت او بر قومش بیشتر از جویریه باشد زیرا که اهل صدخانوار بخاطر او </w:t>
      </w:r>
      <w:r w:rsidR="00D304E9">
        <w:rPr>
          <w:rStyle w:val="Char4"/>
          <w:rFonts w:hint="cs"/>
          <w:rtl/>
        </w:rPr>
        <w:t xml:space="preserve">از </w:t>
      </w:r>
      <w:r w:rsidR="00D304E9" w:rsidRPr="006E18E7">
        <w:rPr>
          <w:rStyle w:val="Char4"/>
          <w:rFonts w:hint="cs"/>
          <w:rtl/>
        </w:rPr>
        <w:t xml:space="preserve">بنی مصطلق </w:t>
      </w:r>
      <w:r w:rsidRPr="006E18E7">
        <w:rPr>
          <w:rStyle w:val="Char4"/>
          <w:rFonts w:hint="cs"/>
          <w:rtl/>
        </w:rPr>
        <w:t xml:space="preserve">آزاد گردیدند. </w:t>
      </w:r>
    </w:p>
    <w:p w:rsidR="00A34FD6" w:rsidRDefault="00A34FD6" w:rsidP="00D304E9">
      <w:pPr>
        <w:ind w:firstLine="284"/>
        <w:jc w:val="both"/>
        <w:rPr>
          <w:rStyle w:val="Char4"/>
          <w:rtl/>
        </w:rPr>
      </w:pPr>
      <w:r w:rsidRPr="006E18E7">
        <w:rPr>
          <w:rStyle w:val="Char4"/>
          <w:rFonts w:hint="cs"/>
          <w:rtl/>
        </w:rPr>
        <w:t>پس از وفات پیامبر عظمت</w:t>
      </w:r>
      <w:r w:rsidR="00BC7C25" w:rsidRPr="006E18E7">
        <w:rPr>
          <w:rStyle w:val="Char4"/>
          <w:rFonts w:hint="cs"/>
          <w:rtl/>
        </w:rPr>
        <w:t xml:space="preserve"> و </w:t>
      </w:r>
      <w:r w:rsidRPr="006E18E7">
        <w:rPr>
          <w:rStyle w:val="Char4"/>
          <w:rFonts w:hint="cs"/>
          <w:rtl/>
        </w:rPr>
        <w:t>اهمیت مادرهای مؤمنین در حفظ سنت</w:t>
      </w:r>
      <w:r w:rsidR="00BC7C25" w:rsidRPr="006E18E7">
        <w:rPr>
          <w:rStyle w:val="Char4"/>
          <w:rFonts w:hint="cs"/>
          <w:rtl/>
        </w:rPr>
        <w:t xml:space="preserve"> و </w:t>
      </w:r>
      <w:r w:rsidRPr="006E18E7">
        <w:rPr>
          <w:rStyle w:val="Char4"/>
          <w:rFonts w:hint="cs"/>
          <w:rtl/>
        </w:rPr>
        <w:t>تعلیم</w:t>
      </w:r>
      <w:r w:rsidR="00BC7C25" w:rsidRPr="006E18E7">
        <w:rPr>
          <w:rStyle w:val="Char4"/>
          <w:rFonts w:hint="cs"/>
          <w:rtl/>
        </w:rPr>
        <w:t xml:space="preserve"> و </w:t>
      </w:r>
      <w:r w:rsidRPr="006E18E7">
        <w:rPr>
          <w:rStyle w:val="Char4"/>
          <w:rFonts w:hint="cs"/>
          <w:rtl/>
        </w:rPr>
        <w:t>نشر آن در بین مردم آشکار گردید</w:t>
      </w:r>
      <w:r w:rsidR="00D304E9">
        <w:rPr>
          <w:rStyle w:val="Char4"/>
          <w:rFonts w:hint="cs"/>
          <w:rtl/>
        </w:rPr>
        <w:t>،</w:t>
      </w:r>
      <w:r w:rsidRPr="006E18E7">
        <w:rPr>
          <w:rStyle w:val="Char4"/>
          <w:rFonts w:hint="cs"/>
          <w:rtl/>
        </w:rPr>
        <w:t xml:space="preserve"> بویژه سنت</w:t>
      </w:r>
      <w:r w:rsidR="00E8095B" w:rsidRPr="006E18E7">
        <w:rPr>
          <w:rStyle w:val="Char4"/>
          <w:rFonts w:hint="cs"/>
          <w:rtl/>
        </w:rPr>
        <w:t xml:space="preserve">‌های </w:t>
      </w:r>
      <w:r w:rsidRPr="006E18E7">
        <w:rPr>
          <w:rStyle w:val="Char4"/>
          <w:rFonts w:hint="cs"/>
          <w:rtl/>
        </w:rPr>
        <w:t>حضرت در امور خانوادگی که هیچکس بجز مادرهای مؤمنین رضی الله عنهن از</w:t>
      </w:r>
      <w:r w:rsidR="00E91B20">
        <w:rPr>
          <w:rStyle w:val="Char4"/>
          <w:rFonts w:hint="cs"/>
          <w:rtl/>
        </w:rPr>
        <w:t xml:space="preserve"> آن</w:t>
      </w:r>
      <w:r w:rsidR="00E91B20">
        <w:rPr>
          <w:rStyle w:val="Char4"/>
          <w:rFonts w:hint="cs"/>
          <w:cs/>
        </w:rPr>
        <w:t>‎</w:t>
      </w:r>
      <w:r w:rsidR="00E91B20">
        <w:rPr>
          <w:rStyle w:val="Char4"/>
          <w:rFonts w:hint="cs"/>
          <w:rtl/>
        </w:rPr>
        <w:t>ها</w:t>
      </w:r>
      <w:r w:rsidR="00F605BD" w:rsidRPr="006E18E7">
        <w:rPr>
          <w:rStyle w:val="Char4"/>
          <w:rFonts w:hint="cs"/>
          <w:rtl/>
        </w:rPr>
        <w:t xml:space="preserve"> </w:t>
      </w:r>
      <w:r w:rsidRPr="006E18E7">
        <w:rPr>
          <w:rStyle w:val="Char4"/>
          <w:rFonts w:hint="cs"/>
          <w:rtl/>
        </w:rPr>
        <w:t>آگاه نبودند.</w:t>
      </w:r>
      <w:r w:rsidR="00D304E9">
        <w:rPr>
          <w:rStyle w:val="Char4"/>
          <w:rFonts w:hint="cs"/>
          <w:rtl/>
        </w:rPr>
        <w:t xml:space="preserve"> </w:t>
      </w:r>
      <w:r w:rsidRPr="006E18E7">
        <w:rPr>
          <w:rStyle w:val="Char4"/>
          <w:rFonts w:hint="cs"/>
          <w:rtl/>
        </w:rPr>
        <w:t>در واقع حجره</w:t>
      </w:r>
      <w:r w:rsidR="00610561" w:rsidRPr="006E18E7">
        <w:rPr>
          <w:rStyle w:val="Char4"/>
          <w:rFonts w:hint="cs"/>
          <w:rtl/>
        </w:rPr>
        <w:t>‌ها</w:t>
      </w:r>
      <w:r w:rsidRPr="006E18E7">
        <w:rPr>
          <w:rStyle w:val="Char4"/>
          <w:rFonts w:hint="cs"/>
          <w:rtl/>
        </w:rPr>
        <w:t>ی همسران حضرت مدارسی بود که پیامبر برای نشر علم</w:t>
      </w:r>
      <w:r w:rsidR="00BC7C25" w:rsidRPr="006E18E7">
        <w:rPr>
          <w:rStyle w:val="Char4"/>
          <w:rFonts w:hint="cs"/>
          <w:rtl/>
        </w:rPr>
        <w:t xml:space="preserve"> و </w:t>
      </w:r>
      <w:r w:rsidRPr="006E18E7">
        <w:rPr>
          <w:rStyle w:val="Char4"/>
          <w:rFonts w:hint="cs"/>
          <w:rtl/>
        </w:rPr>
        <w:t>سنت</w:t>
      </w:r>
      <w:r w:rsidR="00E91B20">
        <w:rPr>
          <w:rStyle w:val="Char4"/>
          <w:rFonts w:hint="cs"/>
          <w:rtl/>
        </w:rPr>
        <w:t xml:space="preserve"> آن</w:t>
      </w:r>
      <w:r w:rsidR="00E91B20">
        <w:rPr>
          <w:rStyle w:val="Char4"/>
          <w:rFonts w:hint="cs"/>
          <w:cs/>
        </w:rPr>
        <w:t>‎</w:t>
      </w:r>
      <w:r w:rsidR="00E91B20">
        <w:rPr>
          <w:rStyle w:val="Char4"/>
          <w:rFonts w:hint="cs"/>
          <w:rtl/>
        </w:rPr>
        <w:t>ها</w:t>
      </w:r>
      <w:r w:rsidRPr="006E18E7">
        <w:rPr>
          <w:rStyle w:val="Char4"/>
          <w:rFonts w:hint="cs"/>
          <w:rtl/>
        </w:rPr>
        <w:t xml:space="preserve"> را بنا فرموده بود</w:t>
      </w:r>
      <w:r w:rsidR="00BC7C25" w:rsidRPr="006E18E7">
        <w:rPr>
          <w:rStyle w:val="Char4"/>
          <w:rFonts w:hint="cs"/>
          <w:rtl/>
        </w:rPr>
        <w:t xml:space="preserve"> و </w:t>
      </w:r>
      <w:r w:rsidRPr="006E18E7">
        <w:rPr>
          <w:rStyle w:val="Char4"/>
          <w:rFonts w:hint="cs"/>
          <w:rtl/>
        </w:rPr>
        <w:t>این از جمله حکمت</w:t>
      </w:r>
      <w:r w:rsidR="00BC7C25" w:rsidRPr="006E18E7">
        <w:rPr>
          <w:rStyle w:val="Char4"/>
          <w:rFonts w:hint="cs"/>
          <w:rtl/>
        </w:rPr>
        <w:t xml:space="preserve"> و </w:t>
      </w:r>
      <w:r w:rsidRPr="006E18E7">
        <w:rPr>
          <w:rStyle w:val="Char4"/>
          <w:rFonts w:hint="cs"/>
          <w:rtl/>
        </w:rPr>
        <w:t>رحمت خدا به این امت بوده است</w:t>
      </w:r>
      <w:r w:rsidR="00D304E9">
        <w:rPr>
          <w:rStyle w:val="Char4"/>
          <w:rFonts w:hint="cs"/>
          <w:rtl/>
        </w:rPr>
        <w:t>،</w:t>
      </w:r>
      <w:r w:rsidRPr="006E18E7">
        <w:rPr>
          <w:rStyle w:val="Char4"/>
          <w:rFonts w:hint="cs"/>
          <w:rtl/>
        </w:rPr>
        <w:t xml:space="preserve"> زیرا که همسران صاحب رسالت تا ۵۰ سال سنت مطهر او را بازگو کردند</w:t>
      </w:r>
      <w:r w:rsidR="00BC7C25" w:rsidRPr="006E18E7">
        <w:rPr>
          <w:rStyle w:val="Char4"/>
          <w:rFonts w:hint="cs"/>
          <w:rtl/>
        </w:rPr>
        <w:t xml:space="preserve"> و </w:t>
      </w:r>
      <w:r w:rsidRPr="006E18E7">
        <w:rPr>
          <w:rStyle w:val="Char4"/>
          <w:rFonts w:hint="cs"/>
          <w:rtl/>
        </w:rPr>
        <w:t>چنان در نشر فرهنگ</w:t>
      </w:r>
      <w:r w:rsidR="00BC7C25" w:rsidRPr="006E18E7">
        <w:rPr>
          <w:rStyle w:val="Char4"/>
          <w:rFonts w:hint="cs"/>
          <w:rtl/>
        </w:rPr>
        <w:t xml:space="preserve"> و </w:t>
      </w:r>
      <w:r w:rsidRPr="006E18E7">
        <w:rPr>
          <w:rStyle w:val="Char4"/>
          <w:rFonts w:hint="cs"/>
          <w:rtl/>
        </w:rPr>
        <w:t>حی کوشیدند که گویا وحی قطع نشده است</w:t>
      </w:r>
      <w:r w:rsidR="00BC7C25" w:rsidRPr="006E18E7">
        <w:rPr>
          <w:rStyle w:val="Char4"/>
          <w:rFonts w:hint="cs"/>
          <w:rtl/>
        </w:rPr>
        <w:t xml:space="preserve"> و </w:t>
      </w:r>
      <w:r w:rsidRPr="006E18E7">
        <w:rPr>
          <w:rStyle w:val="Char4"/>
          <w:rFonts w:hint="cs"/>
          <w:rtl/>
        </w:rPr>
        <w:t>چنین</w:t>
      </w:r>
      <w:r w:rsidR="00610561" w:rsidRPr="006E18E7">
        <w:rPr>
          <w:rStyle w:val="Char4"/>
          <w:rFonts w:hint="cs"/>
          <w:rtl/>
        </w:rPr>
        <w:t xml:space="preserve"> می‌</w:t>
      </w:r>
      <w:r w:rsidRPr="006E18E7">
        <w:rPr>
          <w:rStyle w:val="Char4"/>
          <w:rFonts w:hint="cs"/>
          <w:rtl/>
        </w:rPr>
        <w:t>نمود که خورشیدی فروزان تابیده که امکان غروب آن وجود ندارد</w:t>
      </w:r>
      <w:r w:rsidR="00BC7C25" w:rsidRPr="006E18E7">
        <w:rPr>
          <w:rStyle w:val="Char4"/>
          <w:rFonts w:hint="cs"/>
          <w:rtl/>
        </w:rPr>
        <w:t xml:space="preserve"> و </w:t>
      </w:r>
      <w:r w:rsidRPr="006E18E7">
        <w:rPr>
          <w:rStyle w:val="Char4"/>
          <w:rFonts w:hint="cs"/>
          <w:rtl/>
        </w:rPr>
        <w:t>ان شاء الله در بخش مسئولیت علمی سیده عائشه از خدمات بزرگ ایشان در این مجال سخن خواهیم گفت</w:t>
      </w:r>
      <w:r w:rsidR="00BC7C25" w:rsidRPr="006E18E7">
        <w:rPr>
          <w:rStyle w:val="Char4"/>
          <w:rFonts w:hint="cs"/>
          <w:rtl/>
        </w:rPr>
        <w:t xml:space="preserve"> و </w:t>
      </w:r>
      <w:r w:rsidRPr="006E18E7">
        <w:rPr>
          <w:rStyle w:val="Char4"/>
          <w:rFonts w:hint="cs"/>
          <w:rtl/>
        </w:rPr>
        <w:t>اثرات ارزشمند</w:t>
      </w:r>
      <w:r w:rsidR="00BC7C25" w:rsidRPr="006E18E7">
        <w:rPr>
          <w:rStyle w:val="Char4"/>
          <w:rFonts w:hint="cs"/>
          <w:rtl/>
        </w:rPr>
        <w:t xml:space="preserve"> و </w:t>
      </w:r>
      <w:r w:rsidRPr="006E18E7">
        <w:rPr>
          <w:rStyle w:val="Char4"/>
          <w:rFonts w:hint="cs"/>
          <w:rtl/>
        </w:rPr>
        <w:t xml:space="preserve">جاودانه همسران پاک رسول خدا در موضوع سنت مطهر را با هم مشاهده خواهیم کرد. </w:t>
      </w:r>
    </w:p>
    <w:p w:rsidR="00A34FD6" w:rsidRPr="006E18E7" w:rsidRDefault="00A34FD6" w:rsidP="006134E4">
      <w:pPr>
        <w:pStyle w:val="a2"/>
        <w:rPr>
          <w:rtl/>
        </w:rPr>
      </w:pPr>
      <w:bookmarkStart w:id="35" w:name="_Toc486844887"/>
      <w:r w:rsidRPr="006E18E7">
        <w:rPr>
          <w:rFonts w:hint="cs"/>
          <w:rtl/>
        </w:rPr>
        <w:t>عائشه</w:t>
      </w:r>
      <w:r w:rsidR="006134E4" w:rsidRPr="00362874">
        <w:rPr>
          <w:rFonts w:ascii="CTraditional Arabic" w:hAnsi="CTraditional Arabic" w:cs="CTraditional Arabic" w:hint="cs"/>
          <w:b w:val="0"/>
          <w:bCs w:val="0"/>
          <w:sz w:val="28"/>
          <w:szCs w:val="28"/>
          <w:rtl/>
        </w:rPr>
        <w:t>ل</w:t>
      </w:r>
      <w:r w:rsidRPr="006E18E7">
        <w:rPr>
          <w:rFonts w:hint="cs"/>
          <w:rtl/>
        </w:rPr>
        <w:t xml:space="preserve"> همسر غیرتمند پیامبر</w:t>
      </w:r>
      <w:bookmarkEnd w:id="35"/>
      <w:r w:rsidRPr="006E18E7">
        <w:rPr>
          <w:rFonts w:hint="cs"/>
          <w:rtl/>
        </w:rPr>
        <w:t xml:space="preserve"> </w:t>
      </w:r>
    </w:p>
    <w:p w:rsidR="00A34FD6" w:rsidRPr="006E18E7" w:rsidRDefault="00D304E9" w:rsidP="00D304E9">
      <w:pPr>
        <w:ind w:firstLine="284"/>
        <w:jc w:val="both"/>
        <w:rPr>
          <w:rStyle w:val="Char4"/>
          <w:rtl/>
        </w:rPr>
      </w:pPr>
      <w:r>
        <w:rPr>
          <w:rStyle w:val="Char4"/>
          <w:rFonts w:hint="cs"/>
          <w:rtl/>
        </w:rPr>
        <w:t>علی</w:t>
      </w:r>
      <w:r>
        <w:rPr>
          <w:rStyle w:val="Char4"/>
          <w:rFonts w:hint="cs"/>
          <w:cs/>
        </w:rPr>
        <w:t>‎</w:t>
      </w:r>
      <w:r w:rsidR="00A34FD6" w:rsidRPr="006E18E7">
        <w:rPr>
          <w:rStyle w:val="Char4"/>
          <w:rFonts w:hint="cs"/>
          <w:rtl/>
        </w:rPr>
        <w:t>رغم رفتار مهربانه پیامبر نسبت به مادرهای مؤمنین</w:t>
      </w:r>
      <w:r w:rsidR="00BC7C25" w:rsidRPr="006E18E7">
        <w:rPr>
          <w:rStyle w:val="Char4"/>
          <w:rFonts w:hint="cs"/>
          <w:rtl/>
        </w:rPr>
        <w:t xml:space="preserve"> و </w:t>
      </w:r>
      <w:r w:rsidR="00A34FD6" w:rsidRPr="006E18E7">
        <w:rPr>
          <w:rStyle w:val="Char4"/>
          <w:rFonts w:hint="cs"/>
          <w:rtl/>
        </w:rPr>
        <w:t>علاقه شدید حضرت بر رعایت عدالت در بین آنان گاهی بر اساس انگیزه</w:t>
      </w:r>
      <w:r w:rsidR="00610561" w:rsidRPr="006E18E7">
        <w:rPr>
          <w:rStyle w:val="Char4"/>
          <w:rFonts w:hint="cs"/>
          <w:rtl/>
        </w:rPr>
        <w:t>‌ها</w:t>
      </w:r>
      <w:r w:rsidR="00A34FD6" w:rsidRPr="006E18E7">
        <w:rPr>
          <w:rStyle w:val="Char4"/>
          <w:rFonts w:hint="cs"/>
          <w:rtl/>
        </w:rPr>
        <w:t>ی فطری</w:t>
      </w:r>
      <w:r>
        <w:rPr>
          <w:rStyle w:val="Char4"/>
          <w:rFonts w:hint="cs"/>
          <w:rtl/>
        </w:rPr>
        <w:t>،</w:t>
      </w:r>
      <w:r w:rsidR="00A34FD6" w:rsidRPr="006E18E7">
        <w:rPr>
          <w:rStyle w:val="Char4"/>
          <w:rFonts w:hint="cs"/>
          <w:rtl/>
        </w:rPr>
        <w:t xml:space="preserve"> آتش غیرت</w:t>
      </w:r>
      <w:r w:rsidR="00BC7C25" w:rsidRPr="006E18E7">
        <w:rPr>
          <w:rStyle w:val="Char4"/>
          <w:rFonts w:hint="cs"/>
          <w:rtl/>
        </w:rPr>
        <w:t xml:space="preserve"> و </w:t>
      </w:r>
      <w:r w:rsidR="00A34FD6" w:rsidRPr="006E18E7">
        <w:rPr>
          <w:rStyle w:val="Char4"/>
          <w:rFonts w:hint="cs"/>
          <w:rtl/>
        </w:rPr>
        <w:t>رقابت در بین آنان شعله</w:t>
      </w:r>
      <w:r w:rsidR="00A07C51" w:rsidRPr="006E18E7">
        <w:rPr>
          <w:rStyle w:val="Char4"/>
          <w:rFonts w:hint="cs"/>
          <w:rtl/>
        </w:rPr>
        <w:t xml:space="preserve"> می‌</w:t>
      </w:r>
      <w:r w:rsidR="00A34FD6" w:rsidRPr="006E18E7">
        <w:rPr>
          <w:rStyle w:val="Char4"/>
          <w:rFonts w:hint="cs"/>
          <w:rtl/>
        </w:rPr>
        <w:t>کشید</w:t>
      </w:r>
      <w:r w:rsidR="00BC7C25" w:rsidRPr="006E18E7">
        <w:rPr>
          <w:rStyle w:val="Char4"/>
          <w:rFonts w:hint="cs"/>
          <w:rtl/>
        </w:rPr>
        <w:t xml:space="preserve"> و </w:t>
      </w:r>
      <w:r w:rsidR="00A34FD6" w:rsidRPr="006E18E7">
        <w:rPr>
          <w:rStyle w:val="Char4"/>
          <w:rFonts w:hint="cs"/>
          <w:rtl/>
        </w:rPr>
        <w:t>آنان</w:t>
      </w:r>
      <w:r w:rsidR="00FC7022" w:rsidRPr="006E18E7">
        <w:rPr>
          <w:rStyle w:val="Char4"/>
          <w:rFonts w:hint="cs"/>
          <w:rtl/>
        </w:rPr>
        <w:t xml:space="preserve"> </w:t>
      </w:r>
      <w:r w:rsidR="00A34FD6" w:rsidRPr="006E18E7">
        <w:rPr>
          <w:rStyle w:val="Char4"/>
          <w:rFonts w:hint="cs"/>
          <w:rtl/>
        </w:rPr>
        <w:t>را ب</w:t>
      </w:r>
      <w:r>
        <w:rPr>
          <w:rStyle w:val="Char4"/>
          <w:rFonts w:hint="cs"/>
          <w:rtl/>
        </w:rPr>
        <w:t xml:space="preserve">ه </w:t>
      </w:r>
      <w:r w:rsidR="00A34FD6" w:rsidRPr="006E18E7">
        <w:rPr>
          <w:rStyle w:val="Char4"/>
          <w:rFonts w:hint="cs"/>
          <w:rtl/>
        </w:rPr>
        <w:t>دسته</w:t>
      </w:r>
      <w:r w:rsidR="00610561" w:rsidRPr="006E18E7">
        <w:rPr>
          <w:rStyle w:val="Char4"/>
          <w:rFonts w:hint="cs"/>
          <w:rtl/>
        </w:rPr>
        <w:t>‌ها</w:t>
      </w:r>
      <w:r w:rsidR="00A34FD6" w:rsidRPr="006E18E7">
        <w:rPr>
          <w:rStyle w:val="Char4"/>
          <w:rFonts w:hint="cs"/>
          <w:rtl/>
        </w:rPr>
        <w:t>ی رقیب همدیگر مبدل</w:t>
      </w:r>
      <w:r w:rsidR="00610561" w:rsidRPr="006E18E7">
        <w:rPr>
          <w:rStyle w:val="Char4"/>
          <w:rFonts w:hint="cs"/>
          <w:rtl/>
        </w:rPr>
        <w:t xml:space="preserve"> می‌</w:t>
      </w:r>
      <w:r w:rsidR="00A34FD6" w:rsidRPr="006E18E7">
        <w:rPr>
          <w:rStyle w:val="Char4"/>
          <w:rFonts w:hint="cs"/>
          <w:rtl/>
        </w:rPr>
        <w:t xml:space="preserve">ساخت. </w:t>
      </w:r>
    </w:p>
    <w:p w:rsidR="00A34FD6" w:rsidRPr="006E18E7" w:rsidRDefault="00A34FD6" w:rsidP="00DD7803">
      <w:pPr>
        <w:ind w:firstLine="284"/>
        <w:jc w:val="both"/>
        <w:rPr>
          <w:rStyle w:val="Char4"/>
          <w:rtl/>
        </w:rPr>
      </w:pPr>
      <w:r w:rsidRPr="006E18E7">
        <w:rPr>
          <w:rStyle w:val="Char4"/>
          <w:rFonts w:hint="cs"/>
          <w:rtl/>
        </w:rPr>
        <w:t>سیده عائشه</w:t>
      </w:r>
      <w:r w:rsidR="00DD7803" w:rsidRPr="00362874">
        <w:rPr>
          <w:rFonts w:ascii="CTraditional Arabic" w:hAnsi="CTraditional Arabic" w:cs="CTraditional Arabic" w:hint="cs"/>
          <w:rtl/>
          <w:lang w:bidi="fa-IR"/>
        </w:rPr>
        <w:t>ل</w:t>
      </w:r>
      <w:r w:rsidRPr="006E18E7">
        <w:rPr>
          <w:rStyle w:val="Char4"/>
          <w:rFonts w:hint="cs"/>
          <w:rtl/>
        </w:rPr>
        <w:t xml:space="preserve"> گفته است: </w:t>
      </w:r>
      <w:r w:rsidR="003347FD" w:rsidRPr="006E18E7">
        <w:rPr>
          <w:rStyle w:val="Char4"/>
          <w:rFonts w:hint="cs"/>
          <w:rtl/>
        </w:rPr>
        <w:t>«</w:t>
      </w:r>
      <w:r w:rsidRPr="006E18E7">
        <w:rPr>
          <w:rStyle w:val="Char4"/>
          <w:rFonts w:hint="cs"/>
          <w:rtl/>
        </w:rPr>
        <w:t>همسران پیامبر دو گروه شده بودند من</w:t>
      </w:r>
      <w:r w:rsidR="00BC7C25" w:rsidRPr="006E18E7">
        <w:rPr>
          <w:rStyle w:val="Char4"/>
          <w:rFonts w:hint="cs"/>
          <w:rtl/>
        </w:rPr>
        <w:t xml:space="preserve"> و </w:t>
      </w:r>
      <w:r w:rsidRPr="006E18E7">
        <w:rPr>
          <w:rStyle w:val="Char4"/>
          <w:rFonts w:hint="cs"/>
          <w:rtl/>
        </w:rPr>
        <w:t>سوده</w:t>
      </w:r>
      <w:r w:rsidR="00BC7C25" w:rsidRPr="006E18E7">
        <w:rPr>
          <w:rStyle w:val="Char4"/>
          <w:rFonts w:hint="cs"/>
          <w:rtl/>
        </w:rPr>
        <w:t xml:space="preserve"> و </w:t>
      </w:r>
      <w:r w:rsidRPr="006E18E7">
        <w:rPr>
          <w:rStyle w:val="Char4"/>
          <w:rFonts w:hint="cs"/>
          <w:rtl/>
        </w:rPr>
        <w:t>حفصه</w:t>
      </w:r>
      <w:r w:rsidR="00BC7C25" w:rsidRPr="006E18E7">
        <w:rPr>
          <w:rStyle w:val="Char4"/>
          <w:rFonts w:hint="cs"/>
          <w:rtl/>
        </w:rPr>
        <w:t xml:space="preserve"> و </w:t>
      </w:r>
      <w:r w:rsidRPr="006E18E7">
        <w:rPr>
          <w:rStyle w:val="Char4"/>
          <w:rFonts w:hint="cs"/>
          <w:rtl/>
        </w:rPr>
        <w:t>صفیه در یک گروه قرار داشتیم</w:t>
      </w:r>
      <w:r w:rsidR="00BC7C25" w:rsidRPr="006E18E7">
        <w:rPr>
          <w:rStyle w:val="Char4"/>
          <w:rFonts w:hint="cs"/>
          <w:rtl/>
        </w:rPr>
        <w:t xml:space="preserve"> و </w:t>
      </w:r>
      <w:r w:rsidRPr="006E18E7">
        <w:rPr>
          <w:rStyle w:val="Char4"/>
          <w:rFonts w:hint="cs"/>
          <w:rtl/>
        </w:rPr>
        <w:t>زینت دختر حجش</w:t>
      </w:r>
      <w:r w:rsidR="00BC7C25" w:rsidRPr="006E18E7">
        <w:rPr>
          <w:rStyle w:val="Char4"/>
          <w:rFonts w:hint="cs"/>
          <w:rtl/>
        </w:rPr>
        <w:t xml:space="preserve"> و </w:t>
      </w:r>
      <w:r w:rsidRPr="006E18E7">
        <w:rPr>
          <w:rStyle w:val="Char4"/>
          <w:rFonts w:hint="cs"/>
          <w:rtl/>
        </w:rPr>
        <w:t>ام سلمه</w:t>
      </w:r>
      <w:r w:rsidR="00BC7C25" w:rsidRPr="006E18E7">
        <w:rPr>
          <w:rStyle w:val="Char4"/>
          <w:rFonts w:hint="cs"/>
          <w:rtl/>
        </w:rPr>
        <w:t xml:space="preserve"> و </w:t>
      </w:r>
      <w:r w:rsidRPr="006E18E7">
        <w:rPr>
          <w:rStyle w:val="Char4"/>
          <w:rFonts w:hint="cs"/>
          <w:rtl/>
        </w:rPr>
        <w:t>دیگران در گروه دیگر بودند</w:t>
      </w:r>
      <w:r w:rsidR="003347FD" w:rsidRPr="006E18E7">
        <w:rPr>
          <w:rStyle w:val="Char4"/>
          <w:rFonts w:hint="cs"/>
          <w:rtl/>
        </w:rPr>
        <w:t>»</w:t>
      </w:r>
      <w:r w:rsidR="00E915F2">
        <w:rPr>
          <w:rStyle w:val="Char4"/>
          <w:rFonts w:hint="cs"/>
          <w:rtl/>
        </w:rPr>
        <w:t>.</w:t>
      </w:r>
      <w:r w:rsidR="00FC7022" w:rsidRPr="006E18E7">
        <w:rPr>
          <w:rStyle w:val="Char4"/>
          <w:rFonts w:hint="cs"/>
          <w:rtl/>
        </w:rPr>
        <w:t xml:space="preserve"> صحیح البخاری.</w:t>
      </w:r>
    </w:p>
    <w:p w:rsidR="00A34FD6" w:rsidRPr="006E18E7" w:rsidRDefault="00A34FD6" w:rsidP="00060F81">
      <w:pPr>
        <w:ind w:firstLine="284"/>
        <w:jc w:val="both"/>
        <w:rPr>
          <w:rStyle w:val="Char4"/>
          <w:rtl/>
        </w:rPr>
      </w:pPr>
      <w:r w:rsidRPr="006E18E7">
        <w:rPr>
          <w:rStyle w:val="Char4"/>
          <w:rFonts w:hint="cs"/>
          <w:rtl/>
        </w:rPr>
        <w:t>رسول خدا در مقابل این غیرت</w:t>
      </w:r>
      <w:r w:rsidR="00BC7C25" w:rsidRPr="006E18E7">
        <w:rPr>
          <w:rStyle w:val="Char4"/>
          <w:rFonts w:hint="cs"/>
          <w:rtl/>
        </w:rPr>
        <w:t xml:space="preserve"> و </w:t>
      </w:r>
      <w:r w:rsidRPr="006E18E7">
        <w:rPr>
          <w:rStyle w:val="Char4"/>
          <w:rFonts w:hint="cs"/>
          <w:rtl/>
        </w:rPr>
        <w:t xml:space="preserve">رقابت امهات المومنین چگونه رویاروئی کردند؟ </w:t>
      </w:r>
    </w:p>
    <w:p w:rsidR="00A34FD6" w:rsidRPr="006E18E7" w:rsidRDefault="00A34FD6" w:rsidP="006134E4">
      <w:pPr>
        <w:ind w:firstLine="284"/>
        <w:jc w:val="both"/>
        <w:rPr>
          <w:rStyle w:val="Char4"/>
          <w:rtl/>
        </w:rPr>
      </w:pPr>
      <w:r w:rsidRPr="006E18E7">
        <w:rPr>
          <w:rStyle w:val="Char4"/>
          <w:rFonts w:hint="cs"/>
          <w:rtl/>
        </w:rPr>
        <w:t>حضرت در مقابل این جریان در موقفی ایستادند که دلالت بر عظمت حک</w:t>
      </w:r>
      <w:r w:rsidR="00A67E24" w:rsidRPr="006E18E7">
        <w:rPr>
          <w:rStyle w:val="Char4"/>
          <w:rFonts w:hint="cs"/>
          <w:rtl/>
        </w:rPr>
        <w:t>م</w:t>
      </w:r>
      <w:r w:rsidRPr="006E18E7">
        <w:rPr>
          <w:rStyle w:val="Char4"/>
          <w:rFonts w:hint="cs"/>
          <w:rtl/>
        </w:rPr>
        <w:t>ت</w:t>
      </w:r>
      <w:r w:rsidR="00BC7C25" w:rsidRPr="006E18E7">
        <w:rPr>
          <w:rStyle w:val="Char4"/>
          <w:rFonts w:hint="cs"/>
          <w:rtl/>
        </w:rPr>
        <w:t xml:space="preserve"> و </w:t>
      </w:r>
      <w:r w:rsidRPr="006E18E7">
        <w:rPr>
          <w:rStyle w:val="Char4"/>
          <w:rFonts w:hint="cs"/>
          <w:rtl/>
        </w:rPr>
        <w:t>ژرفای ادراک ایشان نسبت به واقعیت به روان</w:t>
      </w:r>
      <w:r w:rsidR="00BC7C25" w:rsidRPr="006E18E7">
        <w:rPr>
          <w:rStyle w:val="Char4"/>
          <w:rFonts w:hint="cs"/>
          <w:rtl/>
        </w:rPr>
        <w:t xml:space="preserve"> و </w:t>
      </w:r>
      <w:r w:rsidRPr="006E18E7">
        <w:rPr>
          <w:rStyle w:val="Char4"/>
          <w:rFonts w:hint="cs"/>
          <w:rtl/>
        </w:rPr>
        <w:t>آگاهی دقیق از سرشت</w:t>
      </w:r>
      <w:r w:rsidR="00BC7C25" w:rsidRPr="006E18E7">
        <w:rPr>
          <w:rStyle w:val="Char4"/>
          <w:rFonts w:hint="cs"/>
          <w:rtl/>
        </w:rPr>
        <w:t xml:space="preserve"> و </w:t>
      </w:r>
      <w:r w:rsidRPr="006E18E7">
        <w:rPr>
          <w:rStyle w:val="Char4"/>
          <w:rFonts w:hint="cs"/>
          <w:rtl/>
        </w:rPr>
        <w:t>فطرت انسان</w:t>
      </w:r>
      <w:r w:rsidR="00610561" w:rsidRPr="006E18E7">
        <w:rPr>
          <w:rStyle w:val="Char4"/>
          <w:rFonts w:hint="cs"/>
          <w:rtl/>
        </w:rPr>
        <w:t xml:space="preserve"> می‌</w:t>
      </w:r>
      <w:r w:rsidRPr="006E18E7">
        <w:rPr>
          <w:rStyle w:val="Char4"/>
          <w:rFonts w:hint="cs"/>
          <w:rtl/>
        </w:rPr>
        <w:t>کند. پیغمبر در مقابل این جریانات غافلگیر نگردید</w:t>
      </w:r>
      <w:r w:rsidR="00BC7C25" w:rsidRPr="006E18E7">
        <w:rPr>
          <w:rStyle w:val="Char4"/>
          <w:rFonts w:hint="cs"/>
          <w:rtl/>
        </w:rPr>
        <w:t xml:space="preserve"> و </w:t>
      </w:r>
      <w:r w:rsidRPr="006E18E7">
        <w:rPr>
          <w:rStyle w:val="Char4"/>
          <w:rFonts w:hint="cs"/>
          <w:rtl/>
        </w:rPr>
        <w:t>چنین</w:t>
      </w:r>
      <w:r w:rsidR="00610561" w:rsidRPr="006E18E7">
        <w:rPr>
          <w:rStyle w:val="Char4"/>
          <w:rFonts w:hint="cs"/>
          <w:rtl/>
        </w:rPr>
        <w:t xml:space="preserve"> می‌</w:t>
      </w:r>
      <w:r w:rsidRPr="006E18E7">
        <w:rPr>
          <w:rStyle w:val="Char4"/>
          <w:rFonts w:hint="cs"/>
          <w:rtl/>
        </w:rPr>
        <w:t xml:space="preserve">نمود که </w:t>
      </w:r>
      <w:r w:rsidR="006134E4">
        <w:rPr>
          <w:rStyle w:val="Char4"/>
          <w:rFonts w:hint="cs"/>
          <w:rtl/>
        </w:rPr>
        <w:t>وقوع</w:t>
      </w:r>
      <w:r w:rsidRPr="006E18E7">
        <w:rPr>
          <w:rStyle w:val="Char4"/>
          <w:rFonts w:hint="cs"/>
          <w:rtl/>
        </w:rPr>
        <w:t xml:space="preserve"> آن</w:t>
      </w:r>
      <w:r w:rsidR="006134E4">
        <w:rPr>
          <w:rStyle w:val="Char4"/>
          <w:rFonts w:hint="cs"/>
          <w:rtl/>
        </w:rPr>
        <w:t xml:space="preserve"> </w:t>
      </w:r>
      <w:r w:rsidRPr="006E18E7">
        <w:rPr>
          <w:rStyle w:val="Char4"/>
          <w:rFonts w:hint="cs"/>
          <w:rtl/>
        </w:rPr>
        <w:t>را انتظار داشته است</w:t>
      </w:r>
      <w:r w:rsidR="006134E4">
        <w:rPr>
          <w:rStyle w:val="Char4"/>
          <w:rFonts w:hint="cs"/>
          <w:rtl/>
        </w:rPr>
        <w:t>،</w:t>
      </w:r>
      <w:r w:rsidRPr="006E18E7">
        <w:rPr>
          <w:rStyle w:val="Char4"/>
          <w:rFonts w:hint="cs"/>
          <w:rtl/>
        </w:rPr>
        <w:t xml:space="preserve"> بنابراین نسبت به اینگونه حوادث طوری برخورد فرمودند که</w:t>
      </w:r>
      <w:r w:rsidR="00BC7C25" w:rsidRPr="006E18E7">
        <w:rPr>
          <w:rStyle w:val="Char4"/>
          <w:rFonts w:hint="cs"/>
          <w:rtl/>
        </w:rPr>
        <w:t xml:space="preserve"> و </w:t>
      </w:r>
      <w:r w:rsidRPr="006E18E7">
        <w:rPr>
          <w:rStyle w:val="Char4"/>
          <w:rFonts w:hint="cs"/>
          <w:rtl/>
        </w:rPr>
        <w:t>قوع آن</w:t>
      </w:r>
      <w:r w:rsidR="006134E4">
        <w:rPr>
          <w:rStyle w:val="Char4"/>
          <w:rFonts w:hint="cs"/>
          <w:rtl/>
        </w:rPr>
        <w:t xml:space="preserve"> </w:t>
      </w:r>
      <w:r w:rsidRPr="006E18E7">
        <w:rPr>
          <w:rStyle w:val="Char4"/>
          <w:rFonts w:hint="cs"/>
          <w:rtl/>
        </w:rPr>
        <w:t>را امری طبیعی</w:t>
      </w:r>
      <w:r w:rsidR="00610561" w:rsidRPr="006E18E7">
        <w:rPr>
          <w:rStyle w:val="Char4"/>
          <w:rFonts w:hint="cs"/>
          <w:rtl/>
        </w:rPr>
        <w:t xml:space="preserve"> می‌</w:t>
      </w:r>
      <w:r w:rsidRPr="006E18E7">
        <w:rPr>
          <w:rStyle w:val="Char4"/>
          <w:rFonts w:hint="cs"/>
          <w:rtl/>
        </w:rPr>
        <w:t>دانستند</w:t>
      </w:r>
      <w:r w:rsidR="00BC7C25" w:rsidRPr="006E18E7">
        <w:rPr>
          <w:rStyle w:val="Char4"/>
          <w:rFonts w:hint="cs"/>
          <w:rtl/>
        </w:rPr>
        <w:t xml:space="preserve"> و </w:t>
      </w:r>
      <w:r w:rsidRPr="006E18E7">
        <w:rPr>
          <w:rStyle w:val="Char4"/>
          <w:rFonts w:hint="cs"/>
          <w:rtl/>
        </w:rPr>
        <w:t>آن</w:t>
      </w:r>
      <w:r w:rsidR="006134E4">
        <w:rPr>
          <w:rStyle w:val="Char4"/>
          <w:rFonts w:hint="cs"/>
          <w:rtl/>
        </w:rPr>
        <w:t xml:space="preserve"> </w:t>
      </w:r>
      <w:r w:rsidRPr="006E18E7">
        <w:rPr>
          <w:rStyle w:val="Char4"/>
          <w:rFonts w:hint="cs"/>
          <w:rtl/>
        </w:rPr>
        <w:t>را غریب</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 xml:space="preserve">دیدند. </w:t>
      </w:r>
    </w:p>
    <w:p w:rsidR="00A34FD6" w:rsidRPr="006E18E7" w:rsidRDefault="00A34FD6" w:rsidP="00060F81">
      <w:pPr>
        <w:ind w:firstLine="284"/>
        <w:jc w:val="both"/>
        <w:rPr>
          <w:rStyle w:val="Char4"/>
          <w:rtl/>
        </w:rPr>
      </w:pPr>
      <w:r w:rsidRPr="006E18E7">
        <w:rPr>
          <w:rStyle w:val="Char4"/>
          <w:rFonts w:hint="cs"/>
          <w:rtl/>
        </w:rPr>
        <w:t>لذا حضرت بر هیچکدام از همسرانش با شدت</w:t>
      </w:r>
      <w:r w:rsidR="00BC7C25" w:rsidRPr="006E18E7">
        <w:rPr>
          <w:rStyle w:val="Char4"/>
          <w:rFonts w:hint="cs"/>
          <w:rtl/>
        </w:rPr>
        <w:t xml:space="preserve"> و </w:t>
      </w:r>
      <w:r w:rsidRPr="006E18E7">
        <w:rPr>
          <w:rStyle w:val="Char4"/>
          <w:rFonts w:hint="cs"/>
          <w:rtl/>
        </w:rPr>
        <w:t>سخت</w:t>
      </w:r>
      <w:r w:rsidR="00FC7022" w:rsidRPr="006E18E7">
        <w:rPr>
          <w:rStyle w:val="Char4"/>
          <w:rFonts w:hint="eastAsia"/>
          <w:rtl/>
        </w:rPr>
        <w:t>‌</w:t>
      </w:r>
      <w:r w:rsidRPr="006E18E7">
        <w:rPr>
          <w:rStyle w:val="Char4"/>
          <w:rFonts w:hint="cs"/>
          <w:rtl/>
        </w:rPr>
        <w:t>گیری مواجه نگردیدند</w:t>
      </w:r>
      <w:r w:rsidR="00BC7C25" w:rsidRPr="006E18E7">
        <w:rPr>
          <w:rStyle w:val="Char4"/>
          <w:rFonts w:hint="cs"/>
          <w:rtl/>
        </w:rPr>
        <w:t xml:space="preserve"> و </w:t>
      </w:r>
      <w:r w:rsidRPr="006E18E7">
        <w:rPr>
          <w:rStyle w:val="Char4"/>
          <w:rFonts w:hint="cs"/>
          <w:rtl/>
        </w:rPr>
        <w:t>از این طریق به ملامت</w:t>
      </w:r>
      <w:r w:rsidR="00A00220" w:rsidRPr="006E18E7">
        <w:rPr>
          <w:rStyle w:val="Char4"/>
          <w:rFonts w:hint="cs"/>
          <w:rtl/>
        </w:rPr>
        <w:t xml:space="preserve">‌شان </w:t>
      </w:r>
      <w:r w:rsidRPr="006E18E7">
        <w:rPr>
          <w:rStyle w:val="Char4"/>
          <w:rFonts w:hint="cs"/>
          <w:rtl/>
        </w:rPr>
        <w:t>زبان نگشودند</w:t>
      </w:r>
      <w:r w:rsidR="006134E4">
        <w:rPr>
          <w:rStyle w:val="Char4"/>
          <w:rFonts w:hint="cs"/>
          <w:rtl/>
        </w:rPr>
        <w:t>،</w:t>
      </w:r>
      <w:r w:rsidRPr="006E18E7">
        <w:rPr>
          <w:rStyle w:val="Char4"/>
          <w:rFonts w:hint="cs"/>
          <w:rtl/>
        </w:rPr>
        <w:t xml:space="preserve"> بلکه احساسات</w:t>
      </w:r>
      <w:r w:rsidR="00BC7C25" w:rsidRPr="006E18E7">
        <w:rPr>
          <w:rStyle w:val="Char4"/>
          <w:rFonts w:hint="cs"/>
          <w:rtl/>
        </w:rPr>
        <w:t xml:space="preserve"> و </w:t>
      </w:r>
      <w:r w:rsidRPr="006E18E7">
        <w:rPr>
          <w:rStyle w:val="Char4"/>
          <w:rFonts w:hint="cs"/>
          <w:rtl/>
        </w:rPr>
        <w:t>مشاعر آنان را در مد نظر قرار داده بودند</w:t>
      </w:r>
      <w:r w:rsidR="00BC7C25" w:rsidRPr="006E18E7">
        <w:rPr>
          <w:rStyle w:val="Char4"/>
          <w:rFonts w:hint="cs"/>
          <w:rtl/>
        </w:rPr>
        <w:t xml:space="preserve"> و </w:t>
      </w:r>
      <w:r w:rsidRPr="006E18E7">
        <w:rPr>
          <w:rStyle w:val="Char4"/>
          <w:rFonts w:hint="cs"/>
          <w:rtl/>
        </w:rPr>
        <w:t>حتی اگر یکی از آنان از طرف پدر</w:t>
      </w:r>
      <w:r w:rsidR="00BC7C25" w:rsidRPr="006E18E7">
        <w:rPr>
          <w:rStyle w:val="Char4"/>
          <w:rFonts w:hint="cs"/>
          <w:rtl/>
        </w:rPr>
        <w:t xml:space="preserve"> و </w:t>
      </w:r>
      <w:r w:rsidRPr="006E18E7">
        <w:rPr>
          <w:rStyle w:val="Char4"/>
          <w:rFonts w:hint="cs"/>
          <w:rtl/>
        </w:rPr>
        <w:t>یا کسان خود مورد ملامت قرار</w:t>
      </w:r>
      <w:r w:rsidR="00610561" w:rsidRPr="006E18E7">
        <w:rPr>
          <w:rStyle w:val="Char4"/>
          <w:rFonts w:hint="cs"/>
          <w:rtl/>
        </w:rPr>
        <w:t xml:space="preserve"> می‌</w:t>
      </w:r>
      <w:r w:rsidRPr="006E18E7">
        <w:rPr>
          <w:rStyle w:val="Char4"/>
          <w:rFonts w:hint="cs"/>
          <w:rtl/>
        </w:rPr>
        <w:t>گرفت حضرت در مقام دفاع از آنان قرار</w:t>
      </w:r>
      <w:r w:rsidR="00610561" w:rsidRPr="006E18E7">
        <w:rPr>
          <w:rStyle w:val="Char4"/>
          <w:rFonts w:hint="cs"/>
          <w:rtl/>
        </w:rPr>
        <w:t xml:space="preserve"> می‌</w:t>
      </w:r>
      <w:r w:rsidRPr="006E18E7">
        <w:rPr>
          <w:rStyle w:val="Char4"/>
          <w:rFonts w:hint="cs"/>
          <w:rtl/>
        </w:rPr>
        <w:t xml:space="preserve">گرفت. </w:t>
      </w:r>
    </w:p>
    <w:p w:rsidR="00A34FD6" w:rsidRPr="006E18E7" w:rsidRDefault="00A34FD6" w:rsidP="006134E4">
      <w:pPr>
        <w:ind w:firstLine="284"/>
        <w:jc w:val="both"/>
        <w:rPr>
          <w:rStyle w:val="Char4"/>
          <w:rtl/>
        </w:rPr>
      </w:pPr>
      <w:r w:rsidRPr="006E18E7">
        <w:rPr>
          <w:rStyle w:val="Char4"/>
          <w:rFonts w:hint="cs"/>
          <w:spacing w:val="-4"/>
          <w:rtl/>
        </w:rPr>
        <w:t>به موقف پیامبر در حادثه</w:t>
      </w:r>
      <w:r w:rsidR="00A07C51" w:rsidRPr="006E18E7">
        <w:rPr>
          <w:rStyle w:val="Char4"/>
          <w:rFonts w:hint="cs"/>
          <w:spacing w:val="-4"/>
          <w:rtl/>
        </w:rPr>
        <w:t xml:space="preserve">‌ای </w:t>
      </w:r>
      <w:r w:rsidRPr="006E18E7">
        <w:rPr>
          <w:rStyle w:val="Char4"/>
          <w:rFonts w:hint="cs"/>
          <w:spacing w:val="-4"/>
          <w:rtl/>
        </w:rPr>
        <w:t>که سیده عائشه</w:t>
      </w:r>
      <w:r w:rsidR="006134E4" w:rsidRPr="00362874">
        <w:rPr>
          <w:rFonts w:ascii="CTraditional Arabic" w:hAnsi="CTraditional Arabic" w:cs="CTraditional Arabic" w:hint="cs"/>
          <w:rtl/>
          <w:lang w:bidi="fa-IR"/>
        </w:rPr>
        <w:t>ل</w:t>
      </w:r>
      <w:r w:rsidRPr="006E18E7">
        <w:rPr>
          <w:rStyle w:val="Char4"/>
          <w:rFonts w:hint="cs"/>
          <w:spacing w:val="-4"/>
          <w:rtl/>
        </w:rPr>
        <w:t xml:space="preserve"> آن</w:t>
      </w:r>
      <w:r w:rsidR="006134E4">
        <w:rPr>
          <w:rStyle w:val="Char4"/>
          <w:rFonts w:hint="cs"/>
          <w:spacing w:val="-4"/>
          <w:rtl/>
        </w:rPr>
        <w:t xml:space="preserve"> </w:t>
      </w:r>
      <w:r w:rsidRPr="006E18E7">
        <w:rPr>
          <w:rStyle w:val="Char4"/>
          <w:rFonts w:hint="cs"/>
          <w:spacing w:val="-4"/>
          <w:rtl/>
        </w:rPr>
        <w:t>را برای ما بیان</w:t>
      </w:r>
      <w:r w:rsidR="00610561" w:rsidRPr="006E18E7">
        <w:rPr>
          <w:rStyle w:val="Char4"/>
          <w:rFonts w:hint="cs"/>
          <w:spacing w:val="-4"/>
          <w:rtl/>
        </w:rPr>
        <w:t xml:space="preserve"> می‌</w:t>
      </w:r>
      <w:r w:rsidRPr="006E18E7">
        <w:rPr>
          <w:rStyle w:val="Char4"/>
          <w:rFonts w:hint="cs"/>
          <w:spacing w:val="-4"/>
          <w:rtl/>
        </w:rPr>
        <w:t>کند توجه فرمائید:</w:t>
      </w:r>
      <w:r w:rsidR="006134E4">
        <w:rPr>
          <w:rStyle w:val="Char4"/>
          <w:rFonts w:hint="cs"/>
          <w:spacing w:val="-4"/>
          <w:rtl/>
        </w:rPr>
        <w:t xml:space="preserve"> </w:t>
      </w:r>
      <w:r w:rsidRPr="006E18E7">
        <w:rPr>
          <w:rStyle w:val="Char4"/>
          <w:rFonts w:hint="cs"/>
          <w:rtl/>
        </w:rPr>
        <w:t>در راهی که</w:t>
      </w:r>
      <w:r w:rsidR="00A07C51" w:rsidRPr="006E18E7">
        <w:rPr>
          <w:rStyle w:val="Char4"/>
          <w:rFonts w:hint="cs"/>
          <w:rtl/>
        </w:rPr>
        <w:t xml:space="preserve"> می‌</w:t>
      </w:r>
      <w:r w:rsidRPr="006E18E7">
        <w:rPr>
          <w:rStyle w:val="Char4"/>
          <w:rFonts w:hint="cs"/>
          <w:rtl/>
        </w:rPr>
        <w:t>پیمودیم بار سفرم سبک بوده</w:t>
      </w:r>
      <w:r w:rsidR="00BC7C25" w:rsidRPr="006E18E7">
        <w:rPr>
          <w:rStyle w:val="Char4"/>
          <w:rFonts w:hint="cs"/>
          <w:rtl/>
        </w:rPr>
        <w:t xml:space="preserve"> و </w:t>
      </w:r>
      <w:r w:rsidRPr="006E18E7">
        <w:rPr>
          <w:rStyle w:val="Char4"/>
          <w:rFonts w:hint="cs"/>
          <w:rtl/>
        </w:rPr>
        <w:t>شترم قوی</w:t>
      </w:r>
      <w:r w:rsidR="00BC7C25" w:rsidRPr="006E18E7">
        <w:rPr>
          <w:rStyle w:val="Char4"/>
          <w:rFonts w:hint="cs"/>
          <w:rtl/>
        </w:rPr>
        <w:t xml:space="preserve"> و </w:t>
      </w:r>
      <w:r w:rsidRPr="006E18E7">
        <w:rPr>
          <w:rStyle w:val="Char4"/>
          <w:rFonts w:hint="cs"/>
          <w:rtl/>
        </w:rPr>
        <w:t>گریز پای ولی وسایل صفیه گران بود</w:t>
      </w:r>
      <w:r w:rsidR="00BC7C25" w:rsidRPr="006E18E7">
        <w:rPr>
          <w:rStyle w:val="Char4"/>
          <w:rFonts w:hint="cs"/>
          <w:rtl/>
        </w:rPr>
        <w:t xml:space="preserve"> و </w:t>
      </w:r>
      <w:r w:rsidRPr="006E18E7">
        <w:rPr>
          <w:rStyle w:val="Char4"/>
          <w:rFonts w:hint="cs"/>
          <w:rtl/>
        </w:rPr>
        <w:t>شترش تنبل</w:t>
      </w:r>
      <w:r w:rsidR="00BC7C25" w:rsidRPr="006E18E7">
        <w:rPr>
          <w:rStyle w:val="Char4"/>
          <w:rFonts w:hint="cs"/>
          <w:rtl/>
        </w:rPr>
        <w:t xml:space="preserve"> و </w:t>
      </w:r>
      <w:r w:rsidRPr="006E18E7">
        <w:rPr>
          <w:rStyle w:val="Char4"/>
          <w:rFonts w:hint="cs"/>
          <w:rtl/>
        </w:rPr>
        <w:t>کند راه</w:t>
      </w:r>
      <w:r w:rsidR="00D66413" w:rsidRPr="006E18E7">
        <w:rPr>
          <w:rStyle w:val="Char4"/>
          <w:rFonts w:hint="cs"/>
          <w:rtl/>
        </w:rPr>
        <w:t>.</w:t>
      </w:r>
      <w:r w:rsidRPr="006E18E7">
        <w:rPr>
          <w:rStyle w:val="Char4"/>
          <w:rFonts w:hint="cs"/>
          <w:rtl/>
        </w:rPr>
        <w:t xml:space="preserve"> رسول خدا</w:t>
      </w:r>
      <w:r w:rsidR="00D75191" w:rsidRPr="00362874">
        <w:rPr>
          <w:rFonts w:ascii="CTraditional Arabic" w:hAnsi="CTraditional Arabic" w:cs="CTraditional Arabic" w:hint="cs"/>
          <w:rtl/>
        </w:rPr>
        <w:t xml:space="preserve"> ج</w:t>
      </w:r>
      <w:r w:rsidRPr="006E18E7">
        <w:rPr>
          <w:rStyle w:val="Char4"/>
          <w:rFonts w:hint="cs"/>
          <w:rtl/>
        </w:rPr>
        <w:t xml:space="preserve"> فرمود:</w:t>
      </w:r>
      <w:r w:rsidR="006134E4">
        <w:rPr>
          <w:rStyle w:val="Char4"/>
          <w:rFonts w:hint="cs"/>
          <w:rtl/>
        </w:rPr>
        <w:t xml:space="preserve"> «</w:t>
      </w:r>
      <w:r w:rsidRPr="006E18E7">
        <w:rPr>
          <w:rStyle w:val="Char4"/>
          <w:rFonts w:hint="cs"/>
          <w:rtl/>
        </w:rPr>
        <w:t>بارهای عائشه را بر شتر صفیه حمل کنید</w:t>
      </w:r>
      <w:r w:rsidR="00BC7C25" w:rsidRPr="006E18E7">
        <w:rPr>
          <w:rStyle w:val="Char4"/>
          <w:rFonts w:hint="cs"/>
          <w:rtl/>
        </w:rPr>
        <w:t xml:space="preserve"> و </w:t>
      </w:r>
      <w:r w:rsidRPr="006E18E7">
        <w:rPr>
          <w:rStyle w:val="Char4"/>
          <w:rFonts w:hint="cs"/>
          <w:rtl/>
        </w:rPr>
        <w:t>بارهای صفیه را بر شتر عائشه</w:t>
      </w:r>
      <w:r w:rsidR="00FC7022" w:rsidRPr="006E18E7">
        <w:rPr>
          <w:rStyle w:val="Char4"/>
          <w:rFonts w:hint="cs"/>
          <w:rtl/>
        </w:rPr>
        <w:t xml:space="preserve"> بار کنید تا که حرکت ادامه یابد</w:t>
      </w:r>
      <w:r w:rsidR="006134E4">
        <w:rPr>
          <w:rStyle w:val="Char4"/>
          <w:rFonts w:hint="cs"/>
          <w:rtl/>
        </w:rPr>
        <w:t>»</w:t>
      </w:r>
      <w:r w:rsidR="00FC7022" w:rsidRPr="006E18E7">
        <w:rPr>
          <w:rStyle w:val="Char4"/>
          <w:rFonts w:hint="cs"/>
          <w:rtl/>
        </w:rPr>
        <w:t>.</w:t>
      </w:r>
      <w:r w:rsidR="006134E4">
        <w:rPr>
          <w:rStyle w:val="Char4"/>
          <w:rFonts w:hint="cs"/>
          <w:rtl/>
        </w:rPr>
        <w:t xml:space="preserve"> </w:t>
      </w:r>
      <w:r w:rsidRPr="006E18E7">
        <w:rPr>
          <w:rStyle w:val="Char4"/>
          <w:rFonts w:hint="cs"/>
          <w:rtl/>
        </w:rPr>
        <w:t>چون این فرمایش حضرت</w:t>
      </w:r>
      <w:r w:rsidR="00D75191" w:rsidRPr="00362874">
        <w:rPr>
          <w:rFonts w:ascii="CTraditional Arabic" w:hAnsi="CTraditional Arabic" w:cs="CTraditional Arabic" w:hint="cs"/>
          <w:rtl/>
        </w:rPr>
        <w:t xml:space="preserve"> ج</w:t>
      </w:r>
      <w:r w:rsidRPr="006E18E7">
        <w:rPr>
          <w:rStyle w:val="Char4"/>
          <w:rFonts w:hint="cs"/>
          <w:rtl/>
        </w:rPr>
        <w:t xml:space="preserve"> را دیدم گفتم: هان ای بندگان خدا این زن یهودی تبار</w:t>
      </w:r>
      <w:r w:rsidR="00125CCC" w:rsidRPr="006E18E7">
        <w:rPr>
          <w:rStyle w:val="Char4"/>
          <w:rFonts w:hint="cs"/>
          <w:rtl/>
        </w:rPr>
        <w:t xml:space="preserve"> </w:t>
      </w:r>
      <w:r w:rsidRPr="006E18E7">
        <w:rPr>
          <w:rStyle w:val="Char4"/>
          <w:rFonts w:hint="cs"/>
          <w:rtl/>
        </w:rPr>
        <w:t>بر ما غالب آمد</w:t>
      </w:r>
      <w:r w:rsidR="00BC7C25" w:rsidRPr="006E18E7">
        <w:rPr>
          <w:rStyle w:val="Char4"/>
          <w:rFonts w:hint="cs"/>
          <w:rtl/>
        </w:rPr>
        <w:t xml:space="preserve"> و </w:t>
      </w:r>
      <w:r w:rsidRPr="006E18E7">
        <w:rPr>
          <w:rStyle w:val="Char4"/>
          <w:rFonts w:hint="cs"/>
          <w:rtl/>
        </w:rPr>
        <w:t xml:space="preserve">رسول خدا را با خود همداستان کرد. </w:t>
      </w:r>
    </w:p>
    <w:p w:rsidR="00A34FD6" w:rsidRPr="006E18E7" w:rsidRDefault="00A34FD6" w:rsidP="0081051E">
      <w:pPr>
        <w:ind w:firstLine="284"/>
        <w:jc w:val="both"/>
        <w:rPr>
          <w:rStyle w:val="Char4"/>
          <w:rtl/>
        </w:rPr>
      </w:pPr>
      <w:r w:rsidRPr="006E18E7">
        <w:rPr>
          <w:rStyle w:val="Char4"/>
          <w:rFonts w:hint="cs"/>
          <w:rtl/>
        </w:rPr>
        <w:t>رسول خدا</w:t>
      </w:r>
      <w:r w:rsidR="00D75191" w:rsidRPr="00362874">
        <w:rPr>
          <w:rFonts w:ascii="CTraditional Arabic" w:hAnsi="CTraditional Arabic" w:cs="CTraditional Arabic" w:hint="cs"/>
          <w:rtl/>
        </w:rPr>
        <w:t xml:space="preserve"> ج</w:t>
      </w:r>
      <w:r w:rsidRPr="006E18E7">
        <w:rPr>
          <w:rStyle w:val="Char4"/>
          <w:rFonts w:hint="cs"/>
          <w:rtl/>
        </w:rPr>
        <w:t xml:space="preserve"> فرمودند:</w:t>
      </w:r>
      <w:r w:rsidR="006134E4">
        <w:rPr>
          <w:rStyle w:val="Char4"/>
          <w:rFonts w:hint="cs"/>
          <w:rtl/>
        </w:rPr>
        <w:t xml:space="preserve"> «</w:t>
      </w:r>
      <w:r w:rsidRPr="006E18E7">
        <w:rPr>
          <w:rStyle w:val="Char4"/>
          <w:rFonts w:hint="cs"/>
          <w:rtl/>
        </w:rPr>
        <w:t>ام عبدالله</w:t>
      </w:r>
      <w:r w:rsidR="006134E4">
        <w:rPr>
          <w:rStyle w:val="Char4"/>
          <w:rFonts w:hint="cs"/>
          <w:rtl/>
        </w:rPr>
        <w:t>!</w:t>
      </w:r>
      <w:r w:rsidRPr="006E18E7">
        <w:rPr>
          <w:rStyle w:val="Char4"/>
          <w:rFonts w:hint="cs"/>
          <w:rtl/>
        </w:rPr>
        <w:t xml:space="preserve"> وسایل شما سبک است ولی وسایل صفیه </w:t>
      </w:r>
      <w:r w:rsidR="006134E4">
        <w:rPr>
          <w:rStyle w:val="Char4"/>
          <w:rFonts w:hint="cs"/>
          <w:rtl/>
        </w:rPr>
        <w:t>سنگین</w:t>
      </w:r>
      <w:r w:rsidRPr="006E18E7">
        <w:rPr>
          <w:rStyle w:val="Char4"/>
          <w:rFonts w:hint="cs"/>
          <w:rtl/>
        </w:rPr>
        <w:t xml:space="preserve"> است</w:t>
      </w:r>
      <w:r w:rsidR="00D66413" w:rsidRPr="006E18E7">
        <w:rPr>
          <w:rStyle w:val="Char4"/>
          <w:rFonts w:hint="cs"/>
          <w:rtl/>
        </w:rPr>
        <w:t>.</w:t>
      </w:r>
      <w:r w:rsidRPr="006E18E7">
        <w:rPr>
          <w:rStyle w:val="Char4"/>
          <w:rFonts w:hint="cs"/>
          <w:rtl/>
        </w:rPr>
        <w:t xml:space="preserve"> اگر بارهای شما را بر شتر او</w:t>
      </w:r>
      <w:r w:rsidR="00BC7C25" w:rsidRPr="006E18E7">
        <w:rPr>
          <w:rStyle w:val="Char4"/>
          <w:rFonts w:hint="cs"/>
          <w:rtl/>
        </w:rPr>
        <w:t xml:space="preserve"> و </w:t>
      </w:r>
      <w:r w:rsidRPr="006E18E7">
        <w:rPr>
          <w:rStyle w:val="Char4"/>
          <w:rFonts w:hint="cs"/>
          <w:rtl/>
        </w:rPr>
        <w:t>بارهای او را بر شتر شما قرار ندهیم حرکت به تعویق</w:t>
      </w:r>
      <w:r w:rsidR="00A07C51" w:rsidRPr="006E18E7">
        <w:rPr>
          <w:rStyle w:val="Char4"/>
          <w:rFonts w:hint="cs"/>
          <w:rtl/>
        </w:rPr>
        <w:t xml:space="preserve"> می‌</w:t>
      </w:r>
      <w:r w:rsidRPr="006E18E7">
        <w:rPr>
          <w:rStyle w:val="Char4"/>
          <w:rFonts w:hint="cs"/>
          <w:rtl/>
        </w:rPr>
        <w:t>افتد</w:t>
      </w:r>
      <w:r w:rsidR="006134E4">
        <w:rPr>
          <w:rStyle w:val="Char4"/>
          <w:rFonts w:hint="cs"/>
          <w:rtl/>
        </w:rPr>
        <w:t>،</w:t>
      </w:r>
      <w:r w:rsidRPr="006E18E7">
        <w:rPr>
          <w:rStyle w:val="Char4"/>
          <w:rFonts w:hint="cs"/>
          <w:rtl/>
        </w:rPr>
        <w:t xml:space="preserve"> بنابراین کار را برای سهولت راه انجام دادیم</w:t>
      </w:r>
      <w:r w:rsidR="0081051E">
        <w:rPr>
          <w:rStyle w:val="Char4"/>
          <w:rFonts w:hint="cs"/>
          <w:rtl/>
        </w:rPr>
        <w:t>»</w:t>
      </w:r>
      <w:r w:rsidR="00FC7022" w:rsidRPr="006E18E7">
        <w:rPr>
          <w:rStyle w:val="Char4"/>
          <w:rFonts w:hint="cs"/>
          <w:rtl/>
        </w:rPr>
        <w:t>.</w:t>
      </w:r>
    </w:p>
    <w:p w:rsidR="00A34FD6" w:rsidRPr="006E18E7" w:rsidRDefault="00A34FD6" w:rsidP="00060F81">
      <w:pPr>
        <w:ind w:firstLine="284"/>
        <w:jc w:val="both"/>
        <w:rPr>
          <w:rStyle w:val="Char4"/>
          <w:rtl/>
        </w:rPr>
      </w:pPr>
      <w:r w:rsidRPr="006E18E7">
        <w:rPr>
          <w:rStyle w:val="Char4"/>
          <w:rFonts w:hint="cs"/>
          <w:rtl/>
        </w:rPr>
        <w:t>گفتم</w:t>
      </w:r>
      <w:r w:rsidR="00B71CE7" w:rsidRPr="006E18E7">
        <w:rPr>
          <w:rStyle w:val="Char4"/>
          <w:rFonts w:hint="cs"/>
          <w:rtl/>
        </w:rPr>
        <w:t>:</w:t>
      </w:r>
      <w:r w:rsidRPr="006E18E7">
        <w:rPr>
          <w:rStyle w:val="Char4"/>
          <w:rFonts w:hint="cs"/>
          <w:rtl/>
        </w:rPr>
        <w:t xml:space="preserve"> مگر شما مدعی نیستید که رسول خدا هستید؟</w:t>
      </w:r>
    </w:p>
    <w:p w:rsidR="0081051E" w:rsidRDefault="00A34FD6" w:rsidP="0081051E">
      <w:pPr>
        <w:ind w:firstLine="284"/>
        <w:jc w:val="both"/>
        <w:rPr>
          <w:rStyle w:val="Char4"/>
          <w:rtl/>
        </w:rPr>
      </w:pPr>
      <w:r w:rsidRPr="006E18E7">
        <w:rPr>
          <w:rStyle w:val="Char4"/>
          <w:rFonts w:hint="cs"/>
          <w:rtl/>
        </w:rPr>
        <w:t>گوید: حضرت</w:t>
      </w:r>
      <w:r w:rsidR="00D75191" w:rsidRPr="00362874">
        <w:rPr>
          <w:rFonts w:ascii="CTraditional Arabic" w:hAnsi="CTraditional Arabic" w:cs="CTraditional Arabic" w:hint="cs"/>
          <w:rtl/>
        </w:rPr>
        <w:t xml:space="preserve"> ج</w:t>
      </w:r>
      <w:r w:rsidRPr="006E18E7">
        <w:rPr>
          <w:rStyle w:val="Char4"/>
          <w:rFonts w:hint="cs"/>
          <w:rtl/>
        </w:rPr>
        <w:t xml:space="preserve"> تبسم کرده</w:t>
      </w:r>
      <w:r w:rsidR="00BC7C25" w:rsidRPr="006E18E7">
        <w:rPr>
          <w:rStyle w:val="Char4"/>
          <w:rFonts w:hint="cs"/>
          <w:rtl/>
        </w:rPr>
        <w:t xml:space="preserve"> و </w:t>
      </w:r>
      <w:r w:rsidRPr="006E18E7">
        <w:rPr>
          <w:rStyle w:val="Char4"/>
          <w:rFonts w:hint="cs"/>
          <w:rtl/>
        </w:rPr>
        <w:t>فرمودند:</w:t>
      </w:r>
      <w:r w:rsidR="0081051E">
        <w:rPr>
          <w:rStyle w:val="Char4"/>
          <w:rFonts w:hint="cs"/>
          <w:rtl/>
        </w:rPr>
        <w:t xml:space="preserve"> «</w:t>
      </w:r>
      <w:r w:rsidRPr="006E18E7">
        <w:rPr>
          <w:rStyle w:val="Char4"/>
          <w:rFonts w:hint="cs"/>
          <w:rtl/>
        </w:rPr>
        <w:t>مگر شما ای ام عبدالله شک دارید؟</w:t>
      </w:r>
      <w:r w:rsidR="0081051E">
        <w:rPr>
          <w:rStyle w:val="Char4"/>
          <w:rFonts w:hint="cs"/>
          <w:rtl/>
        </w:rPr>
        <w:t>».</w:t>
      </w:r>
    </w:p>
    <w:p w:rsidR="00A34FD6" w:rsidRPr="006E18E7" w:rsidRDefault="00A34FD6" w:rsidP="0081051E">
      <w:pPr>
        <w:ind w:firstLine="284"/>
        <w:jc w:val="both"/>
        <w:rPr>
          <w:rStyle w:val="Char4"/>
          <w:rtl/>
        </w:rPr>
      </w:pPr>
      <w:r w:rsidRPr="006E18E7">
        <w:rPr>
          <w:rStyle w:val="Char4"/>
          <w:rFonts w:hint="cs"/>
          <w:rtl/>
        </w:rPr>
        <w:t>گفتم: مگر شما مدعی رسالت خدا نیستید؟ پس چرا عدالت را رعایت</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فرمائید؟ در این میان ابوبکر صدیق</w:t>
      </w:r>
      <w:r w:rsidR="00362874" w:rsidRPr="00362874">
        <w:rPr>
          <w:rFonts w:ascii="CTraditional Arabic" w:hAnsi="CTraditional Arabic" w:cs="CTraditional Arabic" w:hint="cs"/>
          <w:sz w:val="30"/>
          <w:szCs w:val="30"/>
          <w:rtl/>
          <w:lang w:bidi="fa-IR"/>
        </w:rPr>
        <w:t>س</w:t>
      </w:r>
      <w:r w:rsidRPr="006E18E7">
        <w:rPr>
          <w:rStyle w:val="Char4"/>
          <w:rFonts w:hint="cs"/>
          <w:rtl/>
        </w:rPr>
        <w:t xml:space="preserve"> صدای مرا شنید</w:t>
      </w:r>
      <w:r w:rsidR="00BC7C25" w:rsidRPr="006E18E7">
        <w:rPr>
          <w:rStyle w:val="Char4"/>
          <w:rFonts w:hint="cs"/>
          <w:rtl/>
        </w:rPr>
        <w:t xml:space="preserve"> و </w:t>
      </w:r>
      <w:r w:rsidRPr="006E18E7">
        <w:rPr>
          <w:rStyle w:val="Char4"/>
          <w:rFonts w:hint="cs"/>
          <w:rtl/>
        </w:rPr>
        <w:t>او در حالی</w:t>
      </w:r>
      <w:r w:rsidR="0081051E">
        <w:rPr>
          <w:rStyle w:val="Char4"/>
          <w:rFonts w:hint="cs"/>
          <w:rtl/>
        </w:rPr>
        <w:t xml:space="preserve"> </w:t>
      </w:r>
      <w:r w:rsidRPr="006E18E7">
        <w:rPr>
          <w:rStyle w:val="Char4"/>
          <w:rFonts w:hint="cs"/>
          <w:rtl/>
        </w:rPr>
        <w:t>که ناراحت شده بود بر من روی آورد</w:t>
      </w:r>
      <w:r w:rsidR="00BC7C25" w:rsidRPr="006E18E7">
        <w:rPr>
          <w:rStyle w:val="Char4"/>
          <w:rFonts w:hint="cs"/>
          <w:rtl/>
        </w:rPr>
        <w:t xml:space="preserve"> و </w:t>
      </w:r>
      <w:r w:rsidRPr="006E18E7">
        <w:rPr>
          <w:rStyle w:val="Char4"/>
          <w:rFonts w:hint="cs"/>
          <w:rtl/>
        </w:rPr>
        <w:t xml:space="preserve">به صورتم سیلی زد. </w:t>
      </w:r>
    </w:p>
    <w:p w:rsidR="00A34FD6" w:rsidRPr="006E18E7" w:rsidRDefault="00A34FD6" w:rsidP="0081051E">
      <w:pPr>
        <w:ind w:firstLine="284"/>
        <w:jc w:val="both"/>
        <w:rPr>
          <w:rStyle w:val="Char4"/>
          <w:rtl/>
        </w:rPr>
      </w:pPr>
      <w:r w:rsidRPr="006E18E7">
        <w:rPr>
          <w:rStyle w:val="Char4"/>
          <w:rFonts w:hint="cs"/>
          <w:rtl/>
        </w:rPr>
        <w:t>پیامبر خدا</w:t>
      </w:r>
      <w:r w:rsidR="00D75191" w:rsidRPr="00362874">
        <w:rPr>
          <w:rFonts w:ascii="CTraditional Arabic" w:hAnsi="CTraditional Arabic" w:cs="CTraditional Arabic" w:hint="cs"/>
          <w:rtl/>
        </w:rPr>
        <w:t xml:space="preserve"> ج</w:t>
      </w:r>
      <w:r w:rsidRPr="006E18E7">
        <w:rPr>
          <w:rStyle w:val="Char4"/>
          <w:rFonts w:hint="cs"/>
          <w:rtl/>
        </w:rPr>
        <w:t xml:space="preserve"> فرمود:</w:t>
      </w:r>
      <w:r w:rsidR="0081051E">
        <w:rPr>
          <w:rStyle w:val="Char4"/>
          <w:rFonts w:hint="cs"/>
          <w:rtl/>
        </w:rPr>
        <w:t xml:space="preserve"> </w:t>
      </w:r>
      <w:r w:rsidR="004D28B9" w:rsidRPr="006E18E7">
        <w:rPr>
          <w:rStyle w:val="Char4"/>
          <w:rFonts w:hint="cs"/>
          <w:rtl/>
        </w:rPr>
        <w:t>«</w:t>
      </w:r>
      <w:r w:rsidRPr="006E18E7">
        <w:rPr>
          <w:rStyle w:val="Char4"/>
          <w:rFonts w:hint="cs"/>
          <w:rtl/>
        </w:rPr>
        <w:t>هان ای ابابکر آرام باش</w:t>
      </w:r>
      <w:r w:rsidR="004D28B9" w:rsidRPr="006E18E7">
        <w:rPr>
          <w:rStyle w:val="Char4"/>
          <w:rFonts w:hint="cs"/>
          <w:rtl/>
        </w:rPr>
        <w:t>».</w:t>
      </w:r>
    </w:p>
    <w:p w:rsidR="004C1B32" w:rsidRDefault="00A34FD6" w:rsidP="003347FD">
      <w:pPr>
        <w:ind w:firstLine="284"/>
        <w:jc w:val="both"/>
        <w:rPr>
          <w:rStyle w:val="Char4"/>
          <w:rtl/>
        </w:rPr>
      </w:pPr>
      <w:r w:rsidRPr="006E18E7">
        <w:rPr>
          <w:rStyle w:val="Char4"/>
          <w:rFonts w:hint="cs"/>
          <w:rtl/>
        </w:rPr>
        <w:t>ابوبکر صدیق</w:t>
      </w:r>
      <w:r w:rsidR="00362874" w:rsidRPr="00362874">
        <w:rPr>
          <w:rFonts w:ascii="CTraditional Arabic" w:hAnsi="CTraditional Arabic" w:cs="CTraditional Arabic" w:hint="cs"/>
          <w:sz w:val="30"/>
          <w:szCs w:val="30"/>
          <w:rtl/>
          <w:lang w:bidi="fa-IR"/>
        </w:rPr>
        <w:t>س</w:t>
      </w:r>
      <w:r w:rsidRPr="006E18E7">
        <w:rPr>
          <w:rStyle w:val="Char4"/>
          <w:rFonts w:hint="cs"/>
          <w:rtl/>
        </w:rPr>
        <w:t xml:space="preserve"> فرمود: یا رسول الله مگر گفته او را نشیندید؟ </w:t>
      </w:r>
    </w:p>
    <w:p w:rsidR="00A34FD6" w:rsidRPr="006E18E7" w:rsidRDefault="00A34FD6" w:rsidP="00D75191">
      <w:pPr>
        <w:ind w:firstLine="284"/>
        <w:jc w:val="both"/>
        <w:rPr>
          <w:rStyle w:val="Char4"/>
          <w:rtl/>
        </w:rPr>
      </w:pPr>
      <w:r w:rsidRPr="006E18E7">
        <w:rPr>
          <w:rStyle w:val="Char4"/>
          <w:rFonts w:hint="cs"/>
          <w:rtl/>
        </w:rPr>
        <w:t>رسول خدا</w:t>
      </w:r>
      <w:r w:rsidR="00D75191" w:rsidRPr="00362874">
        <w:rPr>
          <w:rFonts w:ascii="CTraditional Arabic" w:hAnsi="CTraditional Arabic" w:cs="CTraditional Arabic" w:hint="cs"/>
          <w:rtl/>
        </w:rPr>
        <w:t xml:space="preserve"> ج</w:t>
      </w:r>
      <w:r w:rsidRPr="006E18E7">
        <w:rPr>
          <w:rStyle w:val="Char4"/>
          <w:rFonts w:hint="cs"/>
          <w:rtl/>
        </w:rPr>
        <w:t xml:space="preserve"> فرمود: </w:t>
      </w:r>
      <w:r w:rsidR="003347FD" w:rsidRPr="006E18E7">
        <w:rPr>
          <w:rStyle w:val="Char4"/>
          <w:rFonts w:hint="cs"/>
          <w:rtl/>
        </w:rPr>
        <w:t>«</w:t>
      </w:r>
      <w:r w:rsidRPr="006E18E7">
        <w:rPr>
          <w:rStyle w:val="Char4"/>
          <w:rFonts w:hint="cs"/>
          <w:rtl/>
        </w:rPr>
        <w:t>انسان غیرتمند پائین</w:t>
      </w:r>
      <w:r w:rsidR="00BC7C25" w:rsidRPr="006E18E7">
        <w:rPr>
          <w:rStyle w:val="Char4"/>
          <w:rFonts w:hint="cs"/>
          <w:rtl/>
        </w:rPr>
        <w:t xml:space="preserve"> و </w:t>
      </w:r>
      <w:r w:rsidRPr="006E18E7">
        <w:rPr>
          <w:rStyle w:val="Char4"/>
          <w:rFonts w:hint="cs"/>
          <w:rtl/>
        </w:rPr>
        <w:t>بالای وادی را</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بیند</w:t>
      </w:r>
      <w:r w:rsidR="003347FD" w:rsidRPr="006E18E7">
        <w:rPr>
          <w:rStyle w:val="Char4"/>
          <w:rFonts w:hint="cs"/>
          <w:rtl/>
        </w:rPr>
        <w:t>»</w:t>
      </w:r>
      <w:r w:rsidR="00D75191" w:rsidRPr="00547864">
        <w:rPr>
          <w:rFonts w:ascii="B Badr" w:eastAsia="B Badr" w:hAnsi="B Badr" w:cs="IRNazli"/>
          <w:vertAlign w:val="superscript"/>
          <w:rtl/>
          <w:lang w:bidi="fa-IR"/>
        </w:rPr>
        <w:footnoteReference w:id="87"/>
      </w:r>
      <w:r w:rsidR="00FC7022" w:rsidRPr="006E18E7">
        <w:rPr>
          <w:rStyle w:val="Char4"/>
          <w:rFonts w:hint="cs"/>
          <w:rtl/>
        </w:rPr>
        <w:t>.</w:t>
      </w:r>
    </w:p>
    <w:p w:rsidR="00A34FD6" w:rsidRPr="006E18E7" w:rsidRDefault="00A34FD6" w:rsidP="00D75191">
      <w:pPr>
        <w:ind w:firstLine="284"/>
        <w:jc w:val="both"/>
        <w:rPr>
          <w:rStyle w:val="Char4"/>
          <w:rtl/>
        </w:rPr>
      </w:pPr>
      <w:r w:rsidRPr="006E18E7">
        <w:rPr>
          <w:rStyle w:val="Char4"/>
          <w:rFonts w:hint="cs"/>
          <w:rtl/>
        </w:rPr>
        <w:t>بواسطه مقام رفیعی که ام المومنین عائشه</w:t>
      </w:r>
      <w:r w:rsidR="00D75191" w:rsidRPr="00362874">
        <w:rPr>
          <w:rFonts w:ascii="CTraditional Arabic" w:hAnsi="CTraditional Arabic" w:cs="CTraditional Arabic" w:hint="cs"/>
          <w:rtl/>
          <w:lang w:bidi="fa-IR"/>
        </w:rPr>
        <w:t>ل</w:t>
      </w:r>
      <w:r w:rsidRPr="006E18E7">
        <w:rPr>
          <w:rStyle w:val="Char4"/>
          <w:rFonts w:hint="cs"/>
          <w:rtl/>
        </w:rPr>
        <w:t xml:space="preserve"> نزد رسول خدا داشت بیش از همه همسران حضرت دارای غیرت</w:t>
      </w:r>
      <w:r w:rsidR="00BC7C25" w:rsidRPr="006E18E7">
        <w:rPr>
          <w:rStyle w:val="Char4"/>
          <w:rFonts w:hint="cs"/>
          <w:rtl/>
        </w:rPr>
        <w:t xml:space="preserve"> و </w:t>
      </w:r>
      <w:r w:rsidRPr="006E18E7">
        <w:rPr>
          <w:rStyle w:val="Char4"/>
          <w:rFonts w:hint="cs"/>
          <w:rtl/>
        </w:rPr>
        <w:t>حساسیت بود</w:t>
      </w:r>
      <w:r w:rsidR="00BC7C25" w:rsidRPr="006E18E7">
        <w:rPr>
          <w:rStyle w:val="Char4"/>
          <w:rFonts w:hint="cs"/>
          <w:rtl/>
        </w:rPr>
        <w:t xml:space="preserve"> و </w:t>
      </w:r>
      <w:r w:rsidRPr="006E18E7">
        <w:rPr>
          <w:rStyle w:val="Char4"/>
          <w:rFonts w:hint="cs"/>
          <w:rtl/>
        </w:rPr>
        <w:t>بر این واقعیت گفتار خود او گواهی</w:t>
      </w:r>
      <w:r w:rsidR="00610561" w:rsidRPr="006E18E7">
        <w:rPr>
          <w:rStyle w:val="Char4"/>
          <w:rFonts w:hint="cs"/>
          <w:rtl/>
        </w:rPr>
        <w:t xml:space="preserve"> می‌</w:t>
      </w:r>
      <w:r w:rsidRPr="006E18E7">
        <w:rPr>
          <w:rStyle w:val="Char4"/>
          <w:rFonts w:hint="cs"/>
          <w:rtl/>
        </w:rPr>
        <w:t>دهد: من کسی را در آشپزی مثل صفیه ندیدم برای رسول خدا</w:t>
      </w:r>
      <w:r w:rsidR="00D75191" w:rsidRPr="00362874">
        <w:rPr>
          <w:rFonts w:ascii="CTraditional Arabic" w:hAnsi="CTraditional Arabic" w:cs="CTraditional Arabic" w:hint="cs"/>
          <w:rtl/>
        </w:rPr>
        <w:t xml:space="preserve"> ج</w:t>
      </w:r>
      <w:r w:rsidRPr="006E18E7">
        <w:rPr>
          <w:rStyle w:val="Char4"/>
          <w:rFonts w:hint="cs"/>
          <w:rtl/>
        </w:rPr>
        <w:t xml:space="preserve"> ظرفی غذا تقدیم کرد</w:t>
      </w:r>
      <w:r w:rsidR="00D75191">
        <w:rPr>
          <w:rStyle w:val="Char4"/>
          <w:rFonts w:hint="cs"/>
          <w:rtl/>
        </w:rPr>
        <w:t>،</w:t>
      </w:r>
      <w:r w:rsidRPr="006E18E7">
        <w:rPr>
          <w:rStyle w:val="Char4"/>
          <w:rFonts w:hint="cs"/>
          <w:rtl/>
        </w:rPr>
        <w:t xml:space="preserve"> من بر اساس غیرت </w:t>
      </w:r>
      <w:r w:rsidR="00D75191">
        <w:rPr>
          <w:rStyle w:val="Char4"/>
          <w:rFonts w:hint="cs"/>
          <w:rtl/>
        </w:rPr>
        <w:t>زنانه،</w:t>
      </w:r>
      <w:r w:rsidRPr="006E18E7">
        <w:rPr>
          <w:rStyle w:val="Char4"/>
          <w:rFonts w:hint="cs"/>
          <w:rtl/>
        </w:rPr>
        <w:t xml:space="preserve"> نتوانستم خود را کنترل کنم بنابراین ظرف او را شکستم سپس از رسول خدا در مورد کفاره آن سوال کردم</w:t>
      </w:r>
      <w:r w:rsidR="00D75191">
        <w:rPr>
          <w:rStyle w:val="Char4"/>
          <w:rFonts w:hint="cs"/>
          <w:rtl/>
        </w:rPr>
        <w:t>،</w:t>
      </w:r>
      <w:r w:rsidRPr="006E18E7">
        <w:rPr>
          <w:rStyle w:val="Char4"/>
          <w:rFonts w:hint="cs"/>
          <w:rtl/>
        </w:rPr>
        <w:t xml:space="preserve"> حضرت</w:t>
      </w:r>
      <w:r w:rsidR="00D75191" w:rsidRPr="00362874">
        <w:rPr>
          <w:rFonts w:ascii="CTraditional Arabic" w:hAnsi="CTraditional Arabic" w:cs="CTraditional Arabic" w:hint="cs"/>
          <w:rtl/>
        </w:rPr>
        <w:t xml:space="preserve"> ج</w:t>
      </w:r>
      <w:r w:rsidRPr="006E18E7">
        <w:rPr>
          <w:rStyle w:val="Char4"/>
          <w:rFonts w:hint="cs"/>
          <w:rtl/>
        </w:rPr>
        <w:t xml:space="preserve"> فرمودند:</w:t>
      </w:r>
    </w:p>
    <w:p w:rsidR="00A34FD6" w:rsidRPr="006E18E7" w:rsidRDefault="00FC7022" w:rsidP="00D75191">
      <w:pPr>
        <w:ind w:firstLine="284"/>
        <w:jc w:val="both"/>
        <w:rPr>
          <w:rStyle w:val="Char4"/>
          <w:rtl/>
        </w:rPr>
      </w:pPr>
      <w:r w:rsidRPr="006E18E7">
        <w:rPr>
          <w:rStyle w:val="Char4"/>
          <w:rFonts w:hint="cs"/>
          <w:rtl/>
        </w:rPr>
        <w:t>«</w:t>
      </w:r>
      <w:r w:rsidR="00A34FD6" w:rsidRPr="006E18E7">
        <w:rPr>
          <w:rStyle w:val="Char4"/>
          <w:rFonts w:hint="cs"/>
          <w:rtl/>
        </w:rPr>
        <w:t>کفاره کارت ظرفی است مثل ظرف او</w:t>
      </w:r>
      <w:r w:rsidR="00BC7C25" w:rsidRPr="006E18E7">
        <w:rPr>
          <w:rStyle w:val="Char4"/>
          <w:rFonts w:hint="cs"/>
          <w:rtl/>
        </w:rPr>
        <w:t xml:space="preserve"> و </w:t>
      </w:r>
      <w:r w:rsidR="00A34FD6" w:rsidRPr="006E18E7">
        <w:rPr>
          <w:rStyle w:val="Char4"/>
          <w:rFonts w:hint="cs"/>
          <w:rtl/>
        </w:rPr>
        <w:t>طعامی است مثل غذای او</w:t>
      </w:r>
      <w:r w:rsidRPr="006E18E7">
        <w:rPr>
          <w:rStyle w:val="Char4"/>
          <w:rFonts w:hint="cs"/>
          <w:rtl/>
        </w:rPr>
        <w:t>»</w:t>
      </w:r>
      <w:r w:rsidR="00D75191" w:rsidRPr="00547864">
        <w:rPr>
          <w:rFonts w:ascii="B Badr" w:eastAsia="B Badr" w:hAnsi="B Badr" w:cs="IRNazli"/>
          <w:vertAlign w:val="superscript"/>
          <w:rtl/>
          <w:lang w:bidi="fa-IR"/>
        </w:rPr>
        <w:footnoteReference w:id="88"/>
      </w:r>
      <w:r w:rsidR="00D75191">
        <w:rPr>
          <w:rStyle w:val="Char4"/>
          <w:rFonts w:hint="cs"/>
          <w:rtl/>
        </w:rPr>
        <w:t>.</w:t>
      </w:r>
    </w:p>
    <w:p w:rsidR="00A34FD6" w:rsidRPr="006E18E7" w:rsidRDefault="00A34FD6" w:rsidP="00D75191">
      <w:pPr>
        <w:widowControl w:val="0"/>
        <w:ind w:firstLine="284"/>
        <w:jc w:val="both"/>
        <w:rPr>
          <w:rStyle w:val="Char4"/>
          <w:rtl/>
        </w:rPr>
      </w:pPr>
      <w:r w:rsidRPr="006E18E7">
        <w:rPr>
          <w:rStyle w:val="Char4"/>
          <w:rFonts w:hint="cs"/>
          <w:rtl/>
        </w:rPr>
        <w:t>حتی ام المومنین عائشه</w:t>
      </w:r>
      <w:r w:rsidR="00D75191" w:rsidRPr="00362874">
        <w:rPr>
          <w:rFonts w:ascii="CTraditional Arabic" w:hAnsi="CTraditional Arabic" w:cs="CTraditional Arabic" w:hint="cs"/>
          <w:rtl/>
          <w:lang w:bidi="fa-IR"/>
        </w:rPr>
        <w:t>ل</w:t>
      </w:r>
      <w:r w:rsidRPr="006E18E7">
        <w:rPr>
          <w:rStyle w:val="Char4"/>
          <w:rFonts w:hint="cs"/>
          <w:rtl/>
        </w:rPr>
        <w:t xml:space="preserve"> بر مقام سیده ام المومنین خدیجه الکبرا</w:t>
      </w:r>
      <w:r w:rsidR="00D75191" w:rsidRPr="00362874">
        <w:rPr>
          <w:rFonts w:ascii="CTraditional Arabic" w:hAnsi="CTraditional Arabic" w:cs="CTraditional Arabic" w:hint="cs"/>
          <w:rtl/>
          <w:lang w:bidi="fa-IR"/>
        </w:rPr>
        <w:t>ل</w:t>
      </w:r>
      <w:r w:rsidRPr="006E18E7">
        <w:rPr>
          <w:rStyle w:val="Char4"/>
          <w:rFonts w:hint="cs"/>
          <w:rtl/>
        </w:rPr>
        <w:t xml:space="preserve"> نیز غیرت</w:t>
      </w:r>
      <w:r w:rsidR="00A07C51" w:rsidRPr="006E18E7">
        <w:rPr>
          <w:rStyle w:val="Char4"/>
          <w:rFonts w:hint="cs"/>
          <w:rtl/>
        </w:rPr>
        <w:t xml:space="preserve"> می‌</w:t>
      </w:r>
      <w:r w:rsidRPr="006E18E7">
        <w:rPr>
          <w:rStyle w:val="Char4"/>
          <w:rFonts w:hint="cs"/>
          <w:rtl/>
        </w:rPr>
        <w:t>ورزید</w:t>
      </w:r>
      <w:r w:rsidR="00BC7C25" w:rsidRPr="006E18E7">
        <w:rPr>
          <w:rStyle w:val="Char4"/>
          <w:rFonts w:hint="cs"/>
          <w:rtl/>
        </w:rPr>
        <w:t xml:space="preserve"> و </w:t>
      </w:r>
      <w:r w:rsidRPr="006E18E7">
        <w:rPr>
          <w:rStyle w:val="Char4"/>
          <w:rFonts w:hint="cs"/>
          <w:rtl/>
        </w:rPr>
        <w:t>خود او در این مورد اقرار کرده است. هاله دختر خویلد خواهر ام المومنین خدیجه اجازه شرفیابی ب</w:t>
      </w:r>
      <w:r w:rsidR="00D75191">
        <w:rPr>
          <w:rStyle w:val="Char4"/>
          <w:rFonts w:hint="cs"/>
          <w:rtl/>
        </w:rPr>
        <w:t xml:space="preserve">ه </w:t>
      </w:r>
      <w:r w:rsidRPr="006E18E7">
        <w:rPr>
          <w:rStyle w:val="Char4"/>
          <w:rFonts w:hint="cs"/>
          <w:rtl/>
        </w:rPr>
        <w:t>حضور رسول خدا</w:t>
      </w:r>
      <w:r w:rsidR="00D75191" w:rsidRPr="00362874">
        <w:rPr>
          <w:rFonts w:ascii="CTraditional Arabic" w:hAnsi="CTraditional Arabic" w:cs="CTraditional Arabic" w:hint="cs"/>
          <w:rtl/>
        </w:rPr>
        <w:t xml:space="preserve"> ج</w:t>
      </w:r>
      <w:r w:rsidRPr="006E18E7">
        <w:rPr>
          <w:rStyle w:val="Char4"/>
          <w:rFonts w:hint="cs"/>
          <w:rtl/>
        </w:rPr>
        <w:t xml:space="preserve"> را</w:t>
      </w:r>
      <w:r w:rsidR="00A07C51" w:rsidRPr="006E18E7">
        <w:rPr>
          <w:rStyle w:val="Char4"/>
          <w:rFonts w:hint="cs"/>
          <w:rtl/>
        </w:rPr>
        <w:t xml:space="preserve"> می‌</w:t>
      </w:r>
      <w:r w:rsidRPr="006E18E7">
        <w:rPr>
          <w:rStyle w:val="Char4"/>
          <w:rFonts w:hint="cs"/>
          <w:rtl/>
        </w:rPr>
        <w:t>خواست</w:t>
      </w:r>
      <w:r w:rsidR="00BC7C25" w:rsidRPr="006E18E7">
        <w:rPr>
          <w:rStyle w:val="Char4"/>
          <w:rFonts w:hint="cs"/>
          <w:rtl/>
        </w:rPr>
        <w:t xml:space="preserve"> و </w:t>
      </w:r>
      <w:r w:rsidR="00FC7022" w:rsidRPr="006E18E7">
        <w:rPr>
          <w:rStyle w:val="Char4"/>
          <w:rFonts w:hint="cs"/>
          <w:rtl/>
        </w:rPr>
        <w:t>او ب</w:t>
      </w:r>
      <w:r w:rsidR="00D75191">
        <w:rPr>
          <w:rStyle w:val="Char4"/>
          <w:rFonts w:hint="cs"/>
          <w:rtl/>
        </w:rPr>
        <w:t xml:space="preserve">ه </w:t>
      </w:r>
      <w:r w:rsidR="00FC7022" w:rsidRPr="006E18E7">
        <w:rPr>
          <w:rStyle w:val="Char4"/>
          <w:rFonts w:hint="cs"/>
          <w:rtl/>
        </w:rPr>
        <w:t>روش ام المومنین خدیجه در</w:t>
      </w:r>
      <w:r w:rsidRPr="006E18E7">
        <w:rPr>
          <w:rStyle w:val="Char4"/>
          <w:rFonts w:hint="cs"/>
          <w:rtl/>
        </w:rPr>
        <w:t>خواست اجازه کرد</w:t>
      </w:r>
      <w:r w:rsidR="00D75191">
        <w:rPr>
          <w:rStyle w:val="Char4"/>
          <w:rFonts w:hint="cs"/>
          <w:rtl/>
        </w:rPr>
        <w:t>،</w:t>
      </w:r>
      <w:r w:rsidRPr="006E18E7">
        <w:rPr>
          <w:rStyle w:val="Char4"/>
          <w:rFonts w:hint="cs"/>
          <w:rtl/>
        </w:rPr>
        <w:t xml:space="preserve"> حضرت خوشحال شده</w:t>
      </w:r>
      <w:r w:rsidR="00BC7C25" w:rsidRPr="006E18E7">
        <w:rPr>
          <w:rStyle w:val="Char4"/>
          <w:rFonts w:hint="cs"/>
          <w:rtl/>
        </w:rPr>
        <w:t xml:space="preserve"> و </w:t>
      </w:r>
      <w:r w:rsidRPr="006E18E7">
        <w:rPr>
          <w:rStyle w:val="Char4"/>
          <w:rFonts w:hint="cs"/>
          <w:rtl/>
        </w:rPr>
        <w:t xml:space="preserve">فرمودند: </w:t>
      </w:r>
      <w:r w:rsidR="003347FD" w:rsidRPr="006E18E7">
        <w:rPr>
          <w:rStyle w:val="Char4"/>
          <w:rFonts w:hint="cs"/>
          <w:rtl/>
        </w:rPr>
        <w:t>«</w:t>
      </w:r>
      <w:r w:rsidRPr="006E18E7">
        <w:rPr>
          <w:rStyle w:val="Char4"/>
          <w:rFonts w:hint="cs"/>
          <w:rtl/>
        </w:rPr>
        <w:t>خدا یا این هاله دختر خویلد است</w:t>
      </w:r>
      <w:r w:rsidR="003347FD" w:rsidRPr="006E18E7">
        <w:rPr>
          <w:rStyle w:val="Char4"/>
          <w:rFonts w:hint="cs"/>
          <w:rtl/>
        </w:rPr>
        <w:t>».</w:t>
      </w:r>
    </w:p>
    <w:p w:rsidR="00A34FD6" w:rsidRPr="006E18E7" w:rsidRDefault="00A34FD6" w:rsidP="00D75191">
      <w:pPr>
        <w:ind w:firstLine="284"/>
        <w:jc w:val="both"/>
        <w:rPr>
          <w:rStyle w:val="Char4"/>
          <w:rtl/>
        </w:rPr>
      </w:pPr>
      <w:r w:rsidRPr="006E18E7">
        <w:rPr>
          <w:rStyle w:val="Char4"/>
          <w:rFonts w:hint="cs"/>
          <w:rtl/>
        </w:rPr>
        <w:t>عائشه گوید: به حضرت گفتم: همواره پیرزنی از پیر زنان قریش را بیاد</w:t>
      </w:r>
      <w:r w:rsidR="00A07C51" w:rsidRPr="006E18E7">
        <w:rPr>
          <w:rStyle w:val="Char4"/>
          <w:rFonts w:hint="cs"/>
          <w:rtl/>
        </w:rPr>
        <w:t xml:space="preserve"> می‌</w:t>
      </w:r>
      <w:r w:rsidRPr="006E18E7">
        <w:rPr>
          <w:rStyle w:val="Char4"/>
          <w:rFonts w:hint="cs"/>
          <w:rtl/>
        </w:rPr>
        <w:t>آوری که گونه</w:t>
      </w:r>
      <w:r w:rsidR="00610561" w:rsidRPr="006E18E7">
        <w:rPr>
          <w:rStyle w:val="Char4"/>
          <w:rFonts w:hint="cs"/>
          <w:rtl/>
        </w:rPr>
        <w:t>‌ها</w:t>
      </w:r>
      <w:r w:rsidRPr="006E18E7">
        <w:rPr>
          <w:rStyle w:val="Char4"/>
          <w:rFonts w:hint="cs"/>
          <w:rtl/>
        </w:rPr>
        <w:t>یش قرمز بوده</w:t>
      </w:r>
      <w:r w:rsidR="00BC7C25" w:rsidRPr="006E18E7">
        <w:rPr>
          <w:rStyle w:val="Char4"/>
          <w:rFonts w:hint="cs"/>
          <w:rtl/>
        </w:rPr>
        <w:t xml:space="preserve"> و </w:t>
      </w:r>
      <w:r w:rsidRPr="006E18E7">
        <w:rPr>
          <w:rStyle w:val="Char4"/>
          <w:rFonts w:hint="cs"/>
          <w:rtl/>
        </w:rPr>
        <w:t>روزگار او را از جهان برده است</w:t>
      </w:r>
      <w:r w:rsidR="00733BE0" w:rsidRPr="006E18E7">
        <w:rPr>
          <w:rStyle w:val="Char4"/>
          <w:rFonts w:hint="cs"/>
          <w:rtl/>
        </w:rPr>
        <w:t xml:space="preserve"> و </w:t>
      </w:r>
      <w:r w:rsidRPr="006E18E7">
        <w:rPr>
          <w:rStyle w:val="Char4"/>
          <w:rFonts w:hint="cs"/>
          <w:rtl/>
        </w:rPr>
        <w:t xml:space="preserve">خداوند همسری بهتر از او نصیب کرده است. </w:t>
      </w:r>
    </w:p>
    <w:p w:rsidR="00A34FD6" w:rsidRPr="006E18E7" w:rsidRDefault="00A34FD6" w:rsidP="00D75191">
      <w:pPr>
        <w:ind w:firstLine="284"/>
        <w:jc w:val="both"/>
        <w:rPr>
          <w:rStyle w:val="Char4"/>
          <w:rtl/>
        </w:rPr>
      </w:pPr>
      <w:r w:rsidRPr="006E18E7">
        <w:rPr>
          <w:rStyle w:val="Char4"/>
          <w:rFonts w:hint="cs"/>
          <w:rtl/>
        </w:rPr>
        <w:t>پیامبر</w:t>
      </w:r>
      <w:r w:rsidRPr="006E18E7">
        <w:rPr>
          <w:rStyle w:val="Char4"/>
          <w:rtl/>
        </w:rPr>
        <w:t xml:space="preserve"> </w:t>
      </w:r>
      <w:r w:rsidR="00AF6F1F" w:rsidRPr="00362874">
        <w:rPr>
          <w:rFonts w:ascii="CTraditional Arabic" w:hAnsi="CTraditional Arabic" w:cs="CTraditional Arabic" w:hint="cs"/>
          <w:rtl/>
        </w:rPr>
        <w:t>ج</w:t>
      </w:r>
      <w:r w:rsidRPr="006E18E7">
        <w:rPr>
          <w:rStyle w:val="Char4"/>
          <w:rFonts w:hint="cs"/>
          <w:rtl/>
        </w:rPr>
        <w:t xml:space="preserve"> فرمود:</w:t>
      </w:r>
      <w:r w:rsidR="00D75191">
        <w:rPr>
          <w:rStyle w:val="Char4"/>
          <w:rFonts w:hint="cs"/>
          <w:rtl/>
        </w:rPr>
        <w:t xml:space="preserve"> </w:t>
      </w:r>
      <w:r w:rsidR="00FC7022" w:rsidRPr="006E18E7">
        <w:rPr>
          <w:rStyle w:val="Char4"/>
          <w:rFonts w:hint="cs"/>
          <w:rtl/>
        </w:rPr>
        <w:t>«</w:t>
      </w:r>
      <w:r w:rsidRPr="006E18E7">
        <w:rPr>
          <w:rStyle w:val="Char4"/>
          <w:rFonts w:hint="cs"/>
          <w:rtl/>
        </w:rPr>
        <w:t>خدا همسری بهتر از او بر من ارزانی نفرموده است</w:t>
      </w:r>
      <w:r w:rsidR="00D75191">
        <w:rPr>
          <w:rStyle w:val="Char4"/>
          <w:rFonts w:hint="cs"/>
          <w:rtl/>
        </w:rPr>
        <w:t>،</w:t>
      </w:r>
      <w:r w:rsidRPr="006E18E7">
        <w:rPr>
          <w:rStyle w:val="Char4"/>
          <w:rFonts w:hint="cs"/>
          <w:rtl/>
        </w:rPr>
        <w:t xml:space="preserve"> زیرا او وقتی به من ایمان آورد که مردم کفر ورزیدند</w:t>
      </w:r>
      <w:r w:rsidR="00733BE0" w:rsidRPr="006E18E7">
        <w:rPr>
          <w:rStyle w:val="Char4"/>
          <w:rFonts w:hint="cs"/>
          <w:rtl/>
        </w:rPr>
        <w:t xml:space="preserve"> و </w:t>
      </w:r>
      <w:r w:rsidRPr="006E18E7">
        <w:rPr>
          <w:rStyle w:val="Char4"/>
          <w:rFonts w:hint="cs"/>
          <w:rtl/>
        </w:rPr>
        <w:t>آ</w:t>
      </w:r>
      <w:r w:rsidR="00A67E24" w:rsidRPr="006E18E7">
        <w:rPr>
          <w:rStyle w:val="Char4"/>
          <w:rFonts w:hint="cs"/>
          <w:rtl/>
        </w:rPr>
        <w:t>ن</w:t>
      </w:r>
      <w:r w:rsidRPr="006E18E7">
        <w:rPr>
          <w:rStyle w:val="Char4"/>
          <w:rFonts w:hint="cs"/>
          <w:rtl/>
        </w:rPr>
        <w:t>گاه مرا تصدیق نمود که مردم مرا تکذیب کردند</w:t>
      </w:r>
      <w:r w:rsidR="00733BE0" w:rsidRPr="006E18E7">
        <w:rPr>
          <w:rStyle w:val="Char4"/>
          <w:rFonts w:hint="cs"/>
          <w:rtl/>
        </w:rPr>
        <w:t xml:space="preserve"> و </w:t>
      </w:r>
      <w:r w:rsidRPr="006E18E7">
        <w:rPr>
          <w:rStyle w:val="Char4"/>
          <w:rFonts w:hint="cs"/>
          <w:rtl/>
        </w:rPr>
        <w:t>زمانی با مال خود مرا یاری داد که مردم مرا تحریم کرده بودند</w:t>
      </w:r>
      <w:r w:rsidR="00733BE0" w:rsidRPr="006E18E7">
        <w:rPr>
          <w:rStyle w:val="Char4"/>
          <w:rFonts w:hint="cs"/>
          <w:rtl/>
        </w:rPr>
        <w:t xml:space="preserve"> و </w:t>
      </w:r>
      <w:r w:rsidRPr="006E18E7">
        <w:rPr>
          <w:rStyle w:val="Char4"/>
          <w:rFonts w:hint="cs"/>
          <w:rtl/>
        </w:rPr>
        <w:t xml:space="preserve">خداوند از او فرزندانی را بمن </w:t>
      </w:r>
      <w:r w:rsidRPr="006E18E7">
        <w:rPr>
          <w:rStyle w:val="Char4"/>
          <w:rFonts w:hint="cs"/>
          <w:spacing w:val="-2"/>
          <w:rtl/>
        </w:rPr>
        <w:t>عنایت فرمود</w:t>
      </w:r>
      <w:r w:rsidR="00733BE0" w:rsidRPr="006E18E7">
        <w:rPr>
          <w:rStyle w:val="Char4"/>
          <w:rFonts w:hint="cs"/>
          <w:spacing w:val="-2"/>
          <w:rtl/>
        </w:rPr>
        <w:t xml:space="preserve"> و </w:t>
      </w:r>
      <w:r w:rsidRPr="006E18E7">
        <w:rPr>
          <w:rStyle w:val="Char4"/>
          <w:rFonts w:hint="cs"/>
          <w:spacing w:val="-2"/>
          <w:rtl/>
        </w:rPr>
        <w:t>از فرزندان مردم مرا</w:t>
      </w:r>
      <w:r w:rsidR="00A07C51" w:rsidRPr="006E18E7">
        <w:rPr>
          <w:rStyle w:val="Char4"/>
          <w:rFonts w:hint="cs"/>
          <w:spacing w:val="-2"/>
          <w:rtl/>
        </w:rPr>
        <w:t xml:space="preserve"> بی‌</w:t>
      </w:r>
      <w:r w:rsidRPr="006E18E7">
        <w:rPr>
          <w:rStyle w:val="Char4"/>
          <w:rFonts w:hint="cs"/>
          <w:spacing w:val="-2"/>
          <w:rtl/>
        </w:rPr>
        <w:t>نیاز فرمود</w:t>
      </w:r>
      <w:r w:rsidR="00FC7022" w:rsidRPr="006E18E7">
        <w:rPr>
          <w:rStyle w:val="Char4"/>
          <w:rFonts w:hint="cs"/>
          <w:spacing w:val="-2"/>
          <w:rtl/>
        </w:rPr>
        <w:t>»</w:t>
      </w:r>
      <w:r w:rsidRPr="006E18E7">
        <w:rPr>
          <w:rStyle w:val="Char4"/>
          <w:rFonts w:hint="cs"/>
          <w:spacing w:val="-2"/>
          <w:rtl/>
        </w:rPr>
        <w:t xml:space="preserve">. </w:t>
      </w:r>
      <w:r w:rsidR="00FC7022" w:rsidRPr="006E18E7">
        <w:rPr>
          <w:rStyle w:val="Char4"/>
          <w:rFonts w:hint="cs"/>
          <w:spacing w:val="-2"/>
          <w:rtl/>
        </w:rPr>
        <w:t>(</w:t>
      </w:r>
      <w:r w:rsidRPr="006E18E7">
        <w:rPr>
          <w:rStyle w:val="Char4"/>
          <w:rFonts w:hint="cs"/>
          <w:spacing w:val="-2"/>
          <w:rtl/>
        </w:rPr>
        <w:t>صحیح مسلم</w:t>
      </w:r>
      <w:r w:rsidR="00733BE0" w:rsidRPr="006E18E7">
        <w:rPr>
          <w:rStyle w:val="Char4"/>
          <w:rFonts w:hint="cs"/>
          <w:spacing w:val="-2"/>
          <w:rtl/>
        </w:rPr>
        <w:t xml:space="preserve"> و </w:t>
      </w:r>
      <w:r w:rsidRPr="006E18E7">
        <w:rPr>
          <w:rStyle w:val="Char4"/>
          <w:rFonts w:hint="cs"/>
          <w:spacing w:val="-2"/>
          <w:rtl/>
        </w:rPr>
        <w:t>مسند امام احمد</w:t>
      </w:r>
      <w:r w:rsidR="00FC7022" w:rsidRPr="006E18E7">
        <w:rPr>
          <w:rStyle w:val="Char4"/>
          <w:rFonts w:hint="cs"/>
          <w:spacing w:val="-2"/>
          <w:rtl/>
        </w:rPr>
        <w:t>).</w:t>
      </w:r>
      <w:r w:rsidRPr="006E18E7">
        <w:rPr>
          <w:rStyle w:val="Char4"/>
          <w:rFonts w:hint="cs"/>
          <w:rtl/>
        </w:rPr>
        <w:t xml:space="preserve"> </w:t>
      </w:r>
    </w:p>
    <w:p w:rsidR="00A34FD6" w:rsidRPr="006E18E7" w:rsidRDefault="00A34FD6" w:rsidP="00FC7022">
      <w:pPr>
        <w:ind w:firstLine="284"/>
        <w:jc w:val="both"/>
        <w:rPr>
          <w:rStyle w:val="Char4"/>
          <w:rtl/>
        </w:rPr>
      </w:pPr>
      <w:r w:rsidRPr="006E18E7">
        <w:rPr>
          <w:rStyle w:val="Char4"/>
          <w:rFonts w:hint="cs"/>
          <w:rtl/>
        </w:rPr>
        <w:t>در حدیثی دیگر عائشه</w:t>
      </w:r>
      <w:r w:rsidR="00D75191" w:rsidRPr="00362874">
        <w:rPr>
          <w:rFonts w:ascii="CTraditional Arabic" w:hAnsi="CTraditional Arabic" w:cs="CTraditional Arabic" w:hint="cs"/>
          <w:rtl/>
          <w:lang w:bidi="fa-IR"/>
        </w:rPr>
        <w:t>ل</w:t>
      </w:r>
      <w:r w:rsidRPr="006E18E7">
        <w:rPr>
          <w:rStyle w:val="Char4"/>
          <w:rFonts w:hint="cs"/>
          <w:rtl/>
        </w:rPr>
        <w:t xml:space="preserve"> غیرت خود را در مورد ام المومنین خدیجه بیان</w:t>
      </w:r>
      <w:r w:rsidR="00610561" w:rsidRPr="006E18E7">
        <w:rPr>
          <w:rStyle w:val="Char4"/>
          <w:rFonts w:hint="cs"/>
          <w:rtl/>
        </w:rPr>
        <w:t xml:space="preserve"> می‌</w:t>
      </w:r>
      <w:r w:rsidRPr="006E18E7">
        <w:rPr>
          <w:rStyle w:val="Char4"/>
          <w:rFonts w:hint="cs"/>
          <w:rtl/>
        </w:rPr>
        <w:t>دارد</w:t>
      </w:r>
      <w:r w:rsidR="00907A73">
        <w:rPr>
          <w:rStyle w:val="Char4"/>
          <w:rFonts w:hint="cs"/>
          <w:rtl/>
        </w:rPr>
        <w:t>:</w:t>
      </w:r>
      <w:r w:rsidRPr="006E18E7">
        <w:rPr>
          <w:rStyle w:val="Char4"/>
          <w:rFonts w:hint="cs"/>
          <w:rtl/>
        </w:rPr>
        <w:t xml:space="preserve"> </w:t>
      </w:r>
      <w:r w:rsidR="00907A73">
        <w:rPr>
          <w:rStyle w:val="Char4"/>
          <w:rFonts w:hint="cs"/>
          <w:rtl/>
        </w:rPr>
        <w:t>«</w:t>
      </w:r>
      <w:r w:rsidRPr="006E18E7">
        <w:rPr>
          <w:rStyle w:val="Char4"/>
          <w:rFonts w:hint="cs"/>
          <w:rtl/>
        </w:rPr>
        <w:t>بر هیچ زنی مثل خدیجه غبطه نخور</w:t>
      </w:r>
      <w:r w:rsidR="00907A73">
        <w:rPr>
          <w:rStyle w:val="Char4"/>
          <w:rFonts w:hint="cs"/>
          <w:rtl/>
        </w:rPr>
        <w:t>د</w:t>
      </w:r>
      <w:r w:rsidRPr="006E18E7">
        <w:rPr>
          <w:rStyle w:val="Char4"/>
          <w:rFonts w:hint="cs"/>
          <w:rtl/>
        </w:rPr>
        <w:t>م</w:t>
      </w:r>
      <w:r w:rsidR="00907A73">
        <w:rPr>
          <w:rStyle w:val="Char4"/>
          <w:rFonts w:hint="cs"/>
          <w:rtl/>
        </w:rPr>
        <w:t>،</w:t>
      </w:r>
      <w:r w:rsidRPr="006E18E7">
        <w:rPr>
          <w:rStyle w:val="Char4"/>
          <w:rFonts w:hint="cs"/>
          <w:rtl/>
        </w:rPr>
        <w:t xml:space="preserve"> او سه سال قبل از آنکه پیامبر با من ازدواج کند وفات کرده بود </w:t>
      </w:r>
      <w:r w:rsidR="00FC7022" w:rsidRPr="006E18E7">
        <w:rPr>
          <w:rStyle w:val="Char4"/>
          <w:rFonts w:hint="cs"/>
          <w:rtl/>
        </w:rPr>
        <w:t xml:space="preserve">و </w:t>
      </w:r>
      <w:r w:rsidRPr="006E18E7">
        <w:rPr>
          <w:rStyle w:val="Char4"/>
          <w:rFonts w:hint="cs"/>
          <w:rtl/>
        </w:rPr>
        <w:t>همواره</w:t>
      </w:r>
      <w:r w:rsidR="00A07C51" w:rsidRPr="006E18E7">
        <w:rPr>
          <w:rStyle w:val="Char4"/>
          <w:rFonts w:hint="cs"/>
          <w:rtl/>
        </w:rPr>
        <w:t xml:space="preserve"> می‌</w:t>
      </w:r>
      <w:r w:rsidRPr="006E18E7">
        <w:rPr>
          <w:rStyle w:val="Char4"/>
          <w:rFonts w:hint="cs"/>
          <w:rtl/>
        </w:rPr>
        <w:t>شنیدم که حضرت از او یاد</w:t>
      </w:r>
      <w:r w:rsidR="00610561" w:rsidRPr="006E18E7">
        <w:rPr>
          <w:rStyle w:val="Char4"/>
          <w:rFonts w:hint="cs"/>
          <w:rtl/>
        </w:rPr>
        <w:t xml:space="preserve"> می‌</w:t>
      </w:r>
      <w:r w:rsidRPr="006E18E7">
        <w:rPr>
          <w:rStyle w:val="Char4"/>
          <w:rFonts w:hint="cs"/>
          <w:rtl/>
        </w:rPr>
        <w:t>کرد</w:t>
      </w:r>
      <w:r w:rsidR="00733BE0" w:rsidRPr="006E18E7">
        <w:rPr>
          <w:rStyle w:val="Char4"/>
          <w:rFonts w:hint="cs"/>
          <w:rtl/>
        </w:rPr>
        <w:t xml:space="preserve"> و </w:t>
      </w:r>
      <w:r w:rsidRPr="006E18E7">
        <w:rPr>
          <w:rStyle w:val="Char4"/>
          <w:rFonts w:hint="cs"/>
          <w:rtl/>
        </w:rPr>
        <w:t>خداوند به پیامبرش امر کرده بود که ام المومنین خدیجه را به خانه</w:t>
      </w:r>
      <w:r w:rsidR="00A07C51" w:rsidRPr="006E18E7">
        <w:rPr>
          <w:rStyle w:val="Char4"/>
          <w:rFonts w:hint="cs"/>
          <w:rtl/>
        </w:rPr>
        <w:t xml:space="preserve">‌ای </w:t>
      </w:r>
      <w:r w:rsidR="00FC7022" w:rsidRPr="006E18E7">
        <w:rPr>
          <w:rStyle w:val="Char4"/>
          <w:rFonts w:hint="cs"/>
          <w:rtl/>
        </w:rPr>
        <w:t>از لولو در بهشت مژده دهد</w:t>
      </w:r>
      <w:r w:rsidR="00907A73">
        <w:rPr>
          <w:rStyle w:val="Char4"/>
          <w:rFonts w:hint="cs"/>
          <w:rtl/>
        </w:rPr>
        <w:t>،</w:t>
      </w:r>
      <w:r w:rsidR="00FC7022" w:rsidRPr="006E18E7">
        <w:rPr>
          <w:rStyle w:val="Char4"/>
          <w:rFonts w:hint="cs"/>
          <w:rtl/>
        </w:rPr>
        <w:t xml:space="preserve"> هر</w:t>
      </w:r>
      <w:r w:rsidRPr="006E18E7">
        <w:rPr>
          <w:rStyle w:val="Char4"/>
          <w:rFonts w:hint="cs"/>
          <w:rtl/>
        </w:rPr>
        <w:t>گاه حضرت گوسفندی را ذبح</w:t>
      </w:r>
      <w:r w:rsidR="00610561" w:rsidRPr="006E18E7">
        <w:rPr>
          <w:rStyle w:val="Char4"/>
          <w:rFonts w:hint="cs"/>
          <w:rtl/>
        </w:rPr>
        <w:t xml:space="preserve"> می‌</w:t>
      </w:r>
      <w:r w:rsidRPr="006E18E7">
        <w:rPr>
          <w:rStyle w:val="Char4"/>
          <w:rFonts w:hint="cs"/>
          <w:rtl/>
        </w:rPr>
        <w:t>فرمود به دوستان ام المومنین خدیجه هدیه</w:t>
      </w:r>
      <w:r w:rsidR="00A07C51" w:rsidRPr="006E18E7">
        <w:rPr>
          <w:rStyle w:val="Char4"/>
          <w:rFonts w:hint="cs"/>
          <w:rtl/>
        </w:rPr>
        <w:t xml:space="preserve"> می‌</w:t>
      </w:r>
      <w:r w:rsidRPr="006E18E7">
        <w:rPr>
          <w:rStyle w:val="Char4"/>
          <w:rFonts w:hint="cs"/>
          <w:rtl/>
        </w:rPr>
        <w:t>فرستاد</w:t>
      </w:r>
      <w:r w:rsidR="00907A73">
        <w:rPr>
          <w:rStyle w:val="Char4"/>
          <w:rFonts w:hint="cs"/>
          <w:rtl/>
        </w:rPr>
        <w:t>».</w:t>
      </w:r>
      <w:r w:rsidRPr="006E18E7">
        <w:rPr>
          <w:rStyle w:val="Char4"/>
          <w:rFonts w:hint="cs"/>
          <w:rtl/>
        </w:rPr>
        <w:t xml:space="preserve"> در روایتی حضرت پیامبر فرموده است: </w:t>
      </w:r>
      <w:r w:rsidR="003347FD" w:rsidRPr="006E18E7">
        <w:rPr>
          <w:rStyle w:val="Char4"/>
          <w:rFonts w:hint="cs"/>
          <w:rtl/>
        </w:rPr>
        <w:t>«</w:t>
      </w:r>
      <w:r w:rsidRPr="006E18E7">
        <w:rPr>
          <w:rStyle w:val="Char4"/>
          <w:rFonts w:hint="cs"/>
          <w:rtl/>
        </w:rPr>
        <w:t>محبت ام المومنین خدیجه بر من ارزانی شده است</w:t>
      </w:r>
      <w:r w:rsidR="003347FD" w:rsidRPr="006E18E7">
        <w:rPr>
          <w:rStyle w:val="Char4"/>
          <w:rFonts w:hint="cs"/>
          <w:rtl/>
        </w:rPr>
        <w:t>»</w:t>
      </w:r>
      <w:r w:rsidRPr="006E18E7">
        <w:rPr>
          <w:rStyle w:val="Char4"/>
          <w:rFonts w:hint="cs"/>
          <w:rtl/>
        </w:rPr>
        <w:t xml:space="preserve"> </w:t>
      </w:r>
      <w:r w:rsidR="00FC7022" w:rsidRPr="006E18E7">
        <w:rPr>
          <w:rStyle w:val="Char4"/>
          <w:rFonts w:hint="cs"/>
          <w:rtl/>
        </w:rPr>
        <w:t>(</w:t>
      </w:r>
      <w:r w:rsidRPr="006E18E7">
        <w:rPr>
          <w:rStyle w:val="Char4"/>
          <w:rFonts w:hint="cs"/>
          <w:rtl/>
        </w:rPr>
        <w:t>صحیح مسلم</w:t>
      </w:r>
      <w:r w:rsidR="00733BE0" w:rsidRPr="006E18E7">
        <w:rPr>
          <w:rStyle w:val="Char4"/>
          <w:rFonts w:hint="cs"/>
          <w:rtl/>
        </w:rPr>
        <w:t xml:space="preserve"> و </w:t>
      </w:r>
      <w:r w:rsidR="00FC7022" w:rsidRPr="006E18E7">
        <w:rPr>
          <w:rStyle w:val="Char4"/>
          <w:rFonts w:hint="cs"/>
          <w:rtl/>
        </w:rPr>
        <w:t>صحیح البخاری).</w:t>
      </w:r>
    </w:p>
    <w:p w:rsidR="00A34FD6" w:rsidRPr="006E18E7" w:rsidRDefault="00A34FD6" w:rsidP="006B51AE">
      <w:pPr>
        <w:ind w:firstLine="284"/>
        <w:jc w:val="both"/>
        <w:rPr>
          <w:rStyle w:val="Char4"/>
          <w:rtl/>
        </w:rPr>
      </w:pPr>
      <w:r w:rsidRPr="006E18E7">
        <w:rPr>
          <w:rStyle w:val="Char4"/>
          <w:rFonts w:hint="cs"/>
          <w:rtl/>
        </w:rPr>
        <w:t>ب</w:t>
      </w:r>
      <w:r w:rsidR="006B51AE">
        <w:rPr>
          <w:rStyle w:val="Char4"/>
          <w:rFonts w:hint="cs"/>
          <w:rtl/>
        </w:rPr>
        <w:t xml:space="preserve">ه </w:t>
      </w:r>
      <w:r w:rsidRPr="006E18E7">
        <w:rPr>
          <w:rStyle w:val="Char4"/>
          <w:rFonts w:hint="cs"/>
          <w:rtl/>
        </w:rPr>
        <w:t>واسطه مکانت رفیعی که ام المومنین عائشه</w:t>
      </w:r>
      <w:r w:rsidR="006B51AE" w:rsidRPr="00362874">
        <w:rPr>
          <w:rFonts w:ascii="CTraditional Arabic" w:hAnsi="CTraditional Arabic" w:cs="CTraditional Arabic" w:hint="cs"/>
          <w:rtl/>
          <w:lang w:bidi="fa-IR"/>
        </w:rPr>
        <w:t>ل</w:t>
      </w:r>
      <w:r w:rsidRPr="006E18E7">
        <w:rPr>
          <w:rStyle w:val="Char4"/>
          <w:rFonts w:hint="cs"/>
          <w:rtl/>
        </w:rPr>
        <w:t xml:space="preserve"> در قلب رسول خدا داشت هم چشمی</w:t>
      </w:r>
      <w:r w:rsidR="00733BE0" w:rsidRPr="006E18E7">
        <w:rPr>
          <w:rStyle w:val="Char4"/>
          <w:rFonts w:hint="cs"/>
          <w:rtl/>
        </w:rPr>
        <w:t xml:space="preserve"> و </w:t>
      </w:r>
      <w:r w:rsidRPr="006E18E7">
        <w:rPr>
          <w:rStyle w:val="Char4"/>
          <w:rFonts w:hint="cs"/>
          <w:rtl/>
        </w:rPr>
        <w:t>رقابت شدیدی را در بین دیگر همسران حضرت بر</w:t>
      </w:r>
      <w:r w:rsidR="00A07C51" w:rsidRPr="006E18E7">
        <w:rPr>
          <w:rStyle w:val="Char4"/>
          <w:rFonts w:hint="cs"/>
          <w:rtl/>
        </w:rPr>
        <w:t xml:space="preserve"> می‌</w:t>
      </w:r>
      <w:r w:rsidRPr="006E18E7">
        <w:rPr>
          <w:rStyle w:val="Char4"/>
          <w:rFonts w:hint="cs"/>
          <w:rtl/>
        </w:rPr>
        <w:t>انگیخت. سیده عائشه خود یکی از این هم چشمی</w:t>
      </w:r>
      <w:r w:rsidR="00610561" w:rsidRPr="006E18E7">
        <w:rPr>
          <w:rStyle w:val="Char4"/>
          <w:rFonts w:hint="cs"/>
          <w:rtl/>
        </w:rPr>
        <w:t>‌ها</w:t>
      </w:r>
      <w:r w:rsidRPr="006E18E7">
        <w:rPr>
          <w:rStyle w:val="Char4"/>
          <w:rFonts w:hint="cs"/>
          <w:rtl/>
        </w:rPr>
        <w:t xml:space="preserve"> را بیان</w:t>
      </w:r>
      <w:r w:rsidR="00610561" w:rsidRPr="006E18E7">
        <w:rPr>
          <w:rStyle w:val="Char4"/>
          <w:rFonts w:hint="cs"/>
          <w:rtl/>
        </w:rPr>
        <w:t xml:space="preserve"> می‌</w:t>
      </w:r>
      <w:r w:rsidRPr="006E18E7">
        <w:rPr>
          <w:rStyle w:val="Char4"/>
          <w:rFonts w:hint="cs"/>
          <w:rtl/>
        </w:rPr>
        <w:t xml:space="preserve">کند: </w:t>
      </w:r>
      <w:r w:rsidR="006B51AE">
        <w:rPr>
          <w:rStyle w:val="Char4"/>
          <w:rFonts w:hint="cs"/>
          <w:rtl/>
        </w:rPr>
        <w:t>«</w:t>
      </w:r>
      <w:r w:rsidRPr="006E18E7">
        <w:rPr>
          <w:rStyle w:val="Char4"/>
          <w:rFonts w:hint="cs"/>
          <w:rtl/>
        </w:rPr>
        <w:t>همسران پیامبر</w:t>
      </w:r>
      <w:r w:rsidR="006B51AE">
        <w:rPr>
          <w:rStyle w:val="Char4"/>
          <w:rFonts w:hint="cs"/>
          <w:rtl/>
        </w:rPr>
        <w:t>،</w:t>
      </w:r>
      <w:r w:rsidRPr="006E18E7">
        <w:rPr>
          <w:rStyle w:val="Char4"/>
          <w:rFonts w:hint="cs"/>
          <w:rtl/>
        </w:rPr>
        <w:t xml:space="preserve"> فاطمه</w:t>
      </w:r>
      <w:r w:rsidR="00B71CE7" w:rsidRPr="006E18E7">
        <w:rPr>
          <w:rStyle w:val="Char4"/>
          <w:rFonts w:hint="cs"/>
          <w:rtl/>
        </w:rPr>
        <w:t xml:space="preserve"> </w:t>
      </w:r>
      <w:r w:rsidRPr="006E18E7">
        <w:rPr>
          <w:rStyle w:val="Char4"/>
          <w:rFonts w:hint="cs"/>
          <w:rtl/>
        </w:rPr>
        <w:t>دختر گرامی</w:t>
      </w:r>
      <w:r w:rsidR="00A00220" w:rsidRPr="006E18E7">
        <w:rPr>
          <w:rStyle w:val="Char4"/>
          <w:rFonts w:hint="cs"/>
          <w:rtl/>
        </w:rPr>
        <w:t xml:space="preserve">‌شان </w:t>
      </w:r>
      <w:r w:rsidRPr="006E18E7">
        <w:rPr>
          <w:rStyle w:val="Char4"/>
          <w:rFonts w:hint="cs"/>
          <w:rtl/>
        </w:rPr>
        <w:t>را خدمت حضرت فرستادند او در ح</w:t>
      </w:r>
      <w:r w:rsidR="00FC7022" w:rsidRPr="006E18E7">
        <w:rPr>
          <w:rStyle w:val="Char4"/>
          <w:rFonts w:hint="cs"/>
          <w:rtl/>
        </w:rPr>
        <w:t>الی اجاز</w:t>
      </w:r>
      <w:r w:rsidR="006B51AE">
        <w:rPr>
          <w:rStyle w:val="Char4"/>
          <w:rFonts w:hint="cs"/>
          <w:rtl/>
        </w:rPr>
        <w:t>ۀ</w:t>
      </w:r>
      <w:r w:rsidR="00FC7022" w:rsidRPr="006E18E7">
        <w:rPr>
          <w:rStyle w:val="Char4"/>
          <w:rFonts w:hint="cs"/>
          <w:rtl/>
        </w:rPr>
        <w:t xml:space="preserve"> حضور ب</w:t>
      </w:r>
      <w:r w:rsidR="006B51AE">
        <w:rPr>
          <w:rStyle w:val="Char4"/>
          <w:rFonts w:hint="cs"/>
          <w:rtl/>
        </w:rPr>
        <w:t xml:space="preserve">ه </w:t>
      </w:r>
      <w:r w:rsidR="00FC7022" w:rsidRPr="006E18E7">
        <w:rPr>
          <w:rStyle w:val="Char4"/>
          <w:rFonts w:hint="cs"/>
          <w:rtl/>
        </w:rPr>
        <w:t>خدمت پدرش را در</w:t>
      </w:r>
      <w:r w:rsidRPr="006E18E7">
        <w:rPr>
          <w:rStyle w:val="Char4"/>
          <w:rFonts w:hint="cs"/>
          <w:rtl/>
        </w:rPr>
        <w:t>خواست کرد که حضرت با من در بستر دراز کشیده بود. رسول خدا</w:t>
      </w:r>
      <w:r w:rsidR="006B51AE" w:rsidRPr="00362874">
        <w:rPr>
          <w:rFonts w:ascii="CTraditional Arabic" w:hAnsi="CTraditional Arabic" w:cs="CTraditional Arabic" w:hint="cs"/>
          <w:rtl/>
        </w:rPr>
        <w:t xml:space="preserve"> ج</w:t>
      </w:r>
      <w:r w:rsidRPr="006E18E7">
        <w:rPr>
          <w:rStyle w:val="Char4"/>
          <w:rFonts w:hint="cs"/>
          <w:rtl/>
        </w:rPr>
        <w:t xml:space="preserve"> به دختر گرامی خود اجازه ورود دادند ایشان فرمود: یا رسول خدا همسرانت مرا خدمت شما فرستاده</w:t>
      </w:r>
      <w:r w:rsidR="00A00220" w:rsidRPr="006E18E7">
        <w:rPr>
          <w:rStyle w:val="Char4"/>
          <w:rFonts w:hint="cs"/>
          <w:rtl/>
        </w:rPr>
        <w:t>‌اند</w:t>
      </w:r>
      <w:r w:rsidR="00733BE0" w:rsidRPr="006E18E7">
        <w:rPr>
          <w:rStyle w:val="Char4"/>
          <w:rFonts w:hint="cs"/>
          <w:rtl/>
        </w:rPr>
        <w:t xml:space="preserve"> و </w:t>
      </w:r>
      <w:r w:rsidRPr="006E18E7">
        <w:rPr>
          <w:rStyle w:val="Char4"/>
          <w:rFonts w:hint="cs"/>
          <w:rtl/>
        </w:rPr>
        <w:t>درخواستی دارند مبنی بر اینکه شما در مورد دختر ابی قحافه ب</w:t>
      </w:r>
      <w:r w:rsidR="006B51AE">
        <w:rPr>
          <w:rStyle w:val="Char4"/>
          <w:rFonts w:hint="cs"/>
          <w:rtl/>
        </w:rPr>
        <w:t xml:space="preserve">ه </w:t>
      </w:r>
      <w:r w:rsidRPr="006E18E7">
        <w:rPr>
          <w:rStyle w:val="Char4"/>
          <w:rFonts w:hint="cs"/>
          <w:rtl/>
        </w:rPr>
        <w:t xml:space="preserve">عدالت رفتار فرمائید </w:t>
      </w:r>
      <w:r w:rsidR="006B51AE">
        <w:rPr>
          <w:rStyle w:val="Char4"/>
          <w:rFonts w:hint="cs"/>
          <w:rtl/>
        </w:rPr>
        <w:t>ـ</w:t>
      </w:r>
      <w:r w:rsidRPr="006E18E7">
        <w:rPr>
          <w:rStyle w:val="Char4"/>
          <w:rFonts w:hint="cs"/>
          <w:rtl/>
        </w:rPr>
        <w:t xml:space="preserve"> یعنی محبت قلبی خود را نیز بطور مساوی بین همسران تقسیم نمائید</w:t>
      </w:r>
      <w:r w:rsidR="006B51AE">
        <w:rPr>
          <w:rStyle w:val="Char4"/>
          <w:rFonts w:hint="cs"/>
          <w:rtl/>
        </w:rPr>
        <w:t xml:space="preserve"> ـ </w:t>
      </w:r>
      <w:r w:rsidRPr="006E18E7">
        <w:rPr>
          <w:rStyle w:val="Char4"/>
          <w:rFonts w:hint="cs"/>
          <w:rtl/>
        </w:rPr>
        <w:t>عائشه گوید</w:t>
      </w:r>
      <w:r w:rsidR="00B71CE7" w:rsidRPr="006E18E7">
        <w:rPr>
          <w:rStyle w:val="Char4"/>
          <w:rFonts w:hint="cs"/>
          <w:rtl/>
        </w:rPr>
        <w:t>:</w:t>
      </w:r>
      <w:r w:rsidRPr="006E18E7">
        <w:rPr>
          <w:rStyle w:val="Char4"/>
          <w:rFonts w:hint="cs"/>
          <w:rtl/>
        </w:rPr>
        <w:t xml:space="preserve"> من ساکت بودم که رسول خدا</w:t>
      </w:r>
      <w:r w:rsidR="006B51AE" w:rsidRPr="00362874">
        <w:rPr>
          <w:rFonts w:ascii="CTraditional Arabic" w:hAnsi="CTraditional Arabic" w:cs="CTraditional Arabic" w:hint="cs"/>
          <w:rtl/>
        </w:rPr>
        <w:t xml:space="preserve"> ج</w:t>
      </w:r>
      <w:r w:rsidRPr="006E18E7">
        <w:rPr>
          <w:rStyle w:val="Char4"/>
          <w:rFonts w:hint="cs"/>
          <w:rtl/>
        </w:rPr>
        <w:t xml:space="preserve"> فرمودند:</w:t>
      </w:r>
      <w:r w:rsidR="006B51AE">
        <w:rPr>
          <w:rStyle w:val="Char4"/>
          <w:rFonts w:hint="cs"/>
          <w:rtl/>
        </w:rPr>
        <w:t xml:space="preserve"> </w:t>
      </w:r>
      <w:r w:rsidR="003B63C1" w:rsidRPr="006E18E7">
        <w:rPr>
          <w:rStyle w:val="Char4"/>
          <w:rFonts w:hint="cs"/>
          <w:rtl/>
        </w:rPr>
        <w:t>«</w:t>
      </w:r>
      <w:r w:rsidRPr="006E18E7">
        <w:rPr>
          <w:rStyle w:val="Char4"/>
          <w:rFonts w:hint="cs"/>
          <w:rtl/>
        </w:rPr>
        <w:t>دخترم</w:t>
      </w:r>
      <w:r w:rsidR="006B51AE">
        <w:rPr>
          <w:rStyle w:val="Char4"/>
          <w:rFonts w:hint="cs"/>
          <w:rtl/>
        </w:rPr>
        <w:t>!</w:t>
      </w:r>
      <w:r w:rsidRPr="006E18E7">
        <w:rPr>
          <w:rStyle w:val="Char4"/>
          <w:rFonts w:hint="cs"/>
          <w:rtl/>
        </w:rPr>
        <w:t xml:space="preserve"> مگر شما آنچه را که من دوست</w:t>
      </w:r>
      <w:r w:rsidR="00610561" w:rsidRPr="006E18E7">
        <w:rPr>
          <w:rStyle w:val="Char4"/>
          <w:rFonts w:hint="cs"/>
          <w:rtl/>
        </w:rPr>
        <w:t xml:space="preserve"> می‌</w:t>
      </w:r>
      <w:r w:rsidRPr="006E18E7">
        <w:rPr>
          <w:rStyle w:val="Char4"/>
          <w:rFonts w:hint="cs"/>
          <w:rtl/>
        </w:rPr>
        <w:t>دارم دوست</w:t>
      </w:r>
      <w:r w:rsidR="00F605BD" w:rsidRPr="006E18E7">
        <w:rPr>
          <w:rStyle w:val="Char4"/>
          <w:rFonts w:hint="cs"/>
          <w:rtl/>
        </w:rPr>
        <w:t xml:space="preserve"> نمی‌</w:t>
      </w:r>
      <w:r w:rsidRPr="006E18E7">
        <w:rPr>
          <w:rStyle w:val="Char4"/>
          <w:rFonts w:hint="cs"/>
          <w:rtl/>
        </w:rPr>
        <w:t>داری؟»</w:t>
      </w:r>
      <w:r w:rsidR="00FC7022" w:rsidRPr="006E18E7">
        <w:rPr>
          <w:rStyle w:val="Char4"/>
          <w:rFonts w:hint="cs"/>
          <w:rtl/>
        </w:rPr>
        <w:t>.</w:t>
      </w:r>
    </w:p>
    <w:p w:rsidR="00A34FD6" w:rsidRPr="006E18E7" w:rsidRDefault="00A34FD6" w:rsidP="00BF58FA">
      <w:pPr>
        <w:ind w:firstLine="284"/>
        <w:jc w:val="both"/>
        <w:rPr>
          <w:rStyle w:val="Char4"/>
          <w:rtl/>
        </w:rPr>
      </w:pPr>
      <w:r w:rsidRPr="006E18E7">
        <w:rPr>
          <w:rStyle w:val="Char4"/>
          <w:rFonts w:hint="cs"/>
          <w:rtl/>
        </w:rPr>
        <w:t>فاطمه</w:t>
      </w:r>
      <w:r w:rsidR="00AF6F1F" w:rsidRPr="00362874">
        <w:rPr>
          <w:rFonts w:ascii="CTraditional Arabic" w:hAnsi="CTraditional Arabic" w:cs="CTraditional Arabic" w:hint="cs"/>
          <w:rtl/>
        </w:rPr>
        <w:t>ل</w:t>
      </w:r>
      <w:r w:rsidRPr="006E18E7">
        <w:rPr>
          <w:rStyle w:val="Char4"/>
          <w:rFonts w:hint="cs"/>
          <w:rtl/>
        </w:rPr>
        <w:t xml:space="preserve"> فرمود: آری چنین است</w:t>
      </w:r>
      <w:r w:rsidR="00D66413" w:rsidRPr="006E18E7">
        <w:rPr>
          <w:rStyle w:val="Char4"/>
          <w:rFonts w:hint="cs"/>
          <w:rtl/>
        </w:rPr>
        <w:t>.</w:t>
      </w:r>
      <w:r w:rsidRPr="006E18E7">
        <w:rPr>
          <w:rStyle w:val="Char4"/>
          <w:rFonts w:hint="cs"/>
          <w:rtl/>
        </w:rPr>
        <w:t xml:space="preserve"> </w:t>
      </w:r>
    </w:p>
    <w:p w:rsidR="00A34FD6" w:rsidRPr="006E18E7" w:rsidRDefault="00A34FD6" w:rsidP="00060F81">
      <w:pPr>
        <w:ind w:firstLine="284"/>
        <w:jc w:val="both"/>
        <w:rPr>
          <w:rStyle w:val="Char4"/>
          <w:rtl/>
        </w:rPr>
      </w:pPr>
      <w:r w:rsidRPr="006E18E7">
        <w:rPr>
          <w:rStyle w:val="Char4"/>
          <w:rFonts w:hint="cs"/>
          <w:rtl/>
        </w:rPr>
        <w:t>حضرت فرمود:</w:t>
      </w:r>
      <w:r w:rsidR="00B71CE7" w:rsidRPr="006E18E7">
        <w:rPr>
          <w:rStyle w:val="Char4"/>
          <w:rFonts w:hint="cs"/>
          <w:rtl/>
        </w:rPr>
        <w:t xml:space="preserve"> </w:t>
      </w:r>
      <w:r w:rsidR="00362874">
        <w:rPr>
          <w:rStyle w:val="Char4"/>
          <w:rFonts w:hint="cs"/>
          <w:rtl/>
        </w:rPr>
        <w:t>«</w:t>
      </w:r>
      <w:r w:rsidRPr="006E18E7">
        <w:rPr>
          <w:rStyle w:val="Char4"/>
          <w:rFonts w:hint="cs"/>
          <w:rtl/>
        </w:rPr>
        <w:t>او را دوست بدار»</w:t>
      </w:r>
      <w:r w:rsidR="00FC7022" w:rsidRPr="006E18E7">
        <w:rPr>
          <w:rStyle w:val="Char4"/>
          <w:rFonts w:hint="cs"/>
          <w:rtl/>
        </w:rPr>
        <w:t>.</w:t>
      </w:r>
    </w:p>
    <w:p w:rsidR="00A34FD6" w:rsidRPr="006E18E7" w:rsidRDefault="00A34FD6" w:rsidP="00060F81">
      <w:pPr>
        <w:ind w:firstLine="284"/>
        <w:jc w:val="both"/>
        <w:rPr>
          <w:rStyle w:val="Char4"/>
          <w:rtl/>
        </w:rPr>
      </w:pPr>
      <w:r w:rsidRPr="006E18E7">
        <w:rPr>
          <w:rStyle w:val="Char4"/>
          <w:rFonts w:hint="cs"/>
          <w:rtl/>
        </w:rPr>
        <w:t>فاطمه برخاست</w:t>
      </w:r>
      <w:r w:rsidR="00733BE0" w:rsidRPr="006E18E7">
        <w:rPr>
          <w:rStyle w:val="Char4"/>
          <w:rFonts w:hint="cs"/>
          <w:rtl/>
        </w:rPr>
        <w:t xml:space="preserve"> و </w:t>
      </w:r>
      <w:r w:rsidRPr="006E18E7">
        <w:rPr>
          <w:rStyle w:val="Char4"/>
          <w:rFonts w:hint="cs"/>
          <w:rtl/>
        </w:rPr>
        <w:t>به نزد همسران حضرت تشریف برد</w:t>
      </w:r>
      <w:r w:rsidR="00733BE0" w:rsidRPr="006E18E7">
        <w:rPr>
          <w:rStyle w:val="Char4"/>
          <w:rFonts w:hint="cs"/>
          <w:rtl/>
        </w:rPr>
        <w:t xml:space="preserve"> و </w:t>
      </w:r>
      <w:r w:rsidRPr="006E18E7">
        <w:rPr>
          <w:rStyle w:val="Char4"/>
          <w:rFonts w:hint="cs"/>
          <w:rtl/>
        </w:rPr>
        <w:t>آنان را از گفتگوی خود با پدرش آگاه گردانید</w:t>
      </w:r>
      <w:r w:rsidR="00733BE0" w:rsidRPr="006E18E7">
        <w:rPr>
          <w:rStyle w:val="Char4"/>
          <w:rFonts w:hint="cs"/>
          <w:rtl/>
        </w:rPr>
        <w:t xml:space="preserve"> و </w:t>
      </w:r>
      <w:r w:rsidR="00125CCC" w:rsidRPr="006E18E7">
        <w:rPr>
          <w:rStyle w:val="Char4"/>
          <w:rFonts w:hint="cs"/>
          <w:rtl/>
        </w:rPr>
        <w:t>فرمایشات پدر</w:t>
      </w:r>
      <w:r w:rsidRPr="006E18E7">
        <w:rPr>
          <w:rStyle w:val="Char4"/>
          <w:rFonts w:hint="cs"/>
          <w:rtl/>
        </w:rPr>
        <w:t xml:space="preserve"> </w:t>
      </w:r>
      <w:r w:rsidR="006B51AE">
        <w:rPr>
          <w:rStyle w:val="Char4"/>
          <w:rFonts w:hint="cs"/>
          <w:rtl/>
        </w:rPr>
        <w:t xml:space="preserve">را </w:t>
      </w:r>
      <w:r w:rsidRPr="006E18E7">
        <w:rPr>
          <w:rStyle w:val="Char4"/>
          <w:rFonts w:hint="cs"/>
          <w:rtl/>
        </w:rPr>
        <w:t>بدانان باز گفت</w:t>
      </w:r>
      <w:r w:rsidR="00D66413" w:rsidRPr="006E18E7">
        <w:rPr>
          <w:rStyle w:val="Char4"/>
          <w:rFonts w:hint="cs"/>
          <w:rtl/>
        </w:rPr>
        <w:t>.</w:t>
      </w:r>
      <w:r w:rsidRPr="006E18E7">
        <w:rPr>
          <w:rStyle w:val="Char4"/>
          <w:rFonts w:hint="cs"/>
          <w:rtl/>
        </w:rPr>
        <w:t xml:space="preserve"> آنان گفتند: شما نتوانستید برای ما کاری انجام دهید</w:t>
      </w:r>
      <w:r w:rsidR="006B51AE">
        <w:rPr>
          <w:rStyle w:val="Char4"/>
          <w:rFonts w:hint="cs"/>
          <w:rtl/>
        </w:rPr>
        <w:t>،</w:t>
      </w:r>
      <w:r w:rsidRPr="006E18E7">
        <w:rPr>
          <w:rStyle w:val="Char4"/>
          <w:rFonts w:hint="cs"/>
          <w:rtl/>
        </w:rPr>
        <w:t xml:space="preserve"> به خدمت رسول خدا بازگرد</w:t>
      </w:r>
      <w:r w:rsidR="00733BE0" w:rsidRPr="006E18E7">
        <w:rPr>
          <w:rStyle w:val="Char4"/>
          <w:rFonts w:hint="cs"/>
          <w:rtl/>
        </w:rPr>
        <w:t xml:space="preserve"> و </w:t>
      </w:r>
      <w:r w:rsidRPr="006E18E7">
        <w:rPr>
          <w:rStyle w:val="Char4"/>
          <w:rFonts w:hint="cs"/>
          <w:rtl/>
        </w:rPr>
        <w:t>به او بگو: همسرانت شما را سوگند</w:t>
      </w:r>
      <w:r w:rsidR="00610561" w:rsidRPr="006E18E7">
        <w:rPr>
          <w:rStyle w:val="Char4"/>
          <w:rFonts w:hint="cs"/>
          <w:rtl/>
        </w:rPr>
        <w:t xml:space="preserve"> می‌</w:t>
      </w:r>
      <w:r w:rsidRPr="006E18E7">
        <w:rPr>
          <w:rStyle w:val="Char4"/>
          <w:rFonts w:hint="cs"/>
          <w:rtl/>
        </w:rPr>
        <w:t xml:space="preserve">دهند که در مورد دختر ابی قحافه به عدالت رفتار کن. </w:t>
      </w:r>
    </w:p>
    <w:p w:rsidR="00A34FD6" w:rsidRPr="006E18E7" w:rsidRDefault="00A34FD6" w:rsidP="008228FA">
      <w:pPr>
        <w:ind w:firstLine="284"/>
        <w:jc w:val="both"/>
        <w:rPr>
          <w:rStyle w:val="Char4"/>
          <w:rtl/>
        </w:rPr>
      </w:pPr>
      <w:r w:rsidRPr="006E18E7">
        <w:rPr>
          <w:rStyle w:val="Char4"/>
          <w:rFonts w:hint="cs"/>
          <w:rtl/>
        </w:rPr>
        <w:t xml:space="preserve">فاطمه </w:t>
      </w:r>
      <w:r w:rsidR="00AF6F1F" w:rsidRPr="00362874">
        <w:rPr>
          <w:rFonts w:ascii="CTraditional Arabic" w:hAnsi="CTraditional Arabic" w:cs="CTraditional Arabic" w:hint="cs"/>
          <w:rtl/>
        </w:rPr>
        <w:t>ل</w:t>
      </w:r>
      <w:r w:rsidRPr="006E18E7">
        <w:rPr>
          <w:rStyle w:val="Char4"/>
          <w:rFonts w:hint="cs"/>
          <w:rtl/>
        </w:rPr>
        <w:t xml:space="preserve"> فرمود: </w:t>
      </w:r>
      <w:r w:rsidR="00DD756A">
        <w:rPr>
          <w:rStyle w:val="Char4"/>
          <w:rFonts w:hint="cs"/>
          <w:rtl/>
        </w:rPr>
        <w:t>به خدا</w:t>
      </w:r>
      <w:r w:rsidRPr="006E18E7">
        <w:rPr>
          <w:rStyle w:val="Char4"/>
          <w:rFonts w:hint="cs"/>
          <w:rtl/>
        </w:rPr>
        <w:t xml:space="preserve"> سوگند دیگر در این مورد هرگز با او صحبت</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کنم</w:t>
      </w:r>
      <w:r w:rsidR="006B51AE">
        <w:rPr>
          <w:rStyle w:val="Char4"/>
          <w:rFonts w:hint="cs"/>
          <w:rtl/>
        </w:rPr>
        <w:t>،</w:t>
      </w:r>
      <w:r w:rsidRPr="006E18E7">
        <w:rPr>
          <w:rStyle w:val="Char4"/>
          <w:rFonts w:hint="cs"/>
          <w:rtl/>
        </w:rPr>
        <w:t xml:space="preserve"> سپس همسران پیامبر زینب دختر حجش را خدمت حضرت فرستادند</w:t>
      </w:r>
      <w:r w:rsidR="00733BE0" w:rsidRPr="006E18E7">
        <w:rPr>
          <w:rStyle w:val="Char4"/>
          <w:rFonts w:hint="cs"/>
          <w:rtl/>
        </w:rPr>
        <w:t xml:space="preserve"> و </w:t>
      </w:r>
      <w:r w:rsidRPr="006E18E7">
        <w:rPr>
          <w:rStyle w:val="Char4"/>
          <w:rFonts w:hint="cs"/>
          <w:rtl/>
        </w:rPr>
        <w:t>این زینب بود که از منزلت من در نزد رسول خدا در مقابل بقیه همسران حضرت حمایت</w:t>
      </w:r>
      <w:r w:rsidR="00610561" w:rsidRPr="006E18E7">
        <w:rPr>
          <w:rStyle w:val="Char4"/>
          <w:rFonts w:hint="cs"/>
          <w:rtl/>
        </w:rPr>
        <w:t xml:space="preserve"> می‌</w:t>
      </w:r>
      <w:r w:rsidRPr="006E18E7">
        <w:rPr>
          <w:rStyle w:val="Char4"/>
          <w:rFonts w:hint="cs"/>
          <w:rtl/>
        </w:rPr>
        <w:t>کرد</w:t>
      </w:r>
      <w:r w:rsidR="00733BE0" w:rsidRPr="006E18E7">
        <w:rPr>
          <w:rStyle w:val="Char4"/>
          <w:rFonts w:hint="cs"/>
          <w:rtl/>
        </w:rPr>
        <w:t xml:space="preserve"> و </w:t>
      </w:r>
      <w:r w:rsidRPr="006E18E7">
        <w:rPr>
          <w:rStyle w:val="Char4"/>
          <w:rFonts w:hint="cs"/>
          <w:rtl/>
        </w:rPr>
        <w:t>من هیچگاه زنی بهتر از او را</w:t>
      </w:r>
      <w:r w:rsidR="00D60F92" w:rsidRPr="006E18E7">
        <w:rPr>
          <w:rStyle w:val="Char4"/>
          <w:rFonts w:hint="cs"/>
          <w:rtl/>
        </w:rPr>
        <w:t xml:space="preserve"> </w:t>
      </w:r>
      <w:r w:rsidRPr="006E18E7">
        <w:rPr>
          <w:rStyle w:val="Char4"/>
          <w:rFonts w:hint="cs"/>
          <w:rtl/>
        </w:rPr>
        <w:t>ندیدم</w:t>
      </w:r>
      <w:r w:rsidR="006B51AE">
        <w:rPr>
          <w:rStyle w:val="Char4"/>
          <w:rFonts w:hint="cs"/>
          <w:rtl/>
        </w:rPr>
        <w:t>،</w:t>
      </w:r>
      <w:r w:rsidRPr="006E18E7">
        <w:rPr>
          <w:rStyle w:val="Char4"/>
          <w:rFonts w:hint="cs"/>
          <w:rtl/>
        </w:rPr>
        <w:t xml:space="preserve"> زنی پرهیزکار</w:t>
      </w:r>
      <w:r w:rsidR="00733BE0" w:rsidRPr="006E18E7">
        <w:rPr>
          <w:rStyle w:val="Char4"/>
          <w:rFonts w:hint="cs"/>
          <w:rtl/>
        </w:rPr>
        <w:t xml:space="preserve"> و </w:t>
      </w:r>
      <w:r w:rsidRPr="006E18E7">
        <w:rPr>
          <w:rStyle w:val="Char4"/>
          <w:rFonts w:hint="cs"/>
          <w:rtl/>
        </w:rPr>
        <w:t>پارسا</w:t>
      </w:r>
      <w:r w:rsidR="00733BE0" w:rsidRPr="006E18E7">
        <w:rPr>
          <w:rStyle w:val="Char4"/>
          <w:rFonts w:hint="cs"/>
          <w:rtl/>
        </w:rPr>
        <w:t xml:space="preserve"> و </w:t>
      </w:r>
      <w:r w:rsidRPr="006E18E7">
        <w:rPr>
          <w:rStyle w:val="Char4"/>
          <w:rFonts w:hint="cs"/>
          <w:rtl/>
        </w:rPr>
        <w:t>راستگو</w:t>
      </w:r>
      <w:r w:rsidR="00733BE0" w:rsidRPr="006E18E7">
        <w:rPr>
          <w:rStyle w:val="Char4"/>
          <w:rFonts w:hint="cs"/>
          <w:rtl/>
        </w:rPr>
        <w:t xml:space="preserve"> و </w:t>
      </w:r>
      <w:r w:rsidR="002A4EDE">
        <w:rPr>
          <w:rStyle w:val="Char4"/>
          <w:rFonts w:hint="cs"/>
          <w:rtl/>
        </w:rPr>
        <w:t>نگهدار</w:t>
      </w:r>
      <w:r w:rsidRPr="006E18E7">
        <w:rPr>
          <w:rStyle w:val="Char4"/>
          <w:rFonts w:hint="cs"/>
          <w:rtl/>
        </w:rPr>
        <w:t xml:space="preserve"> صله رحم</w:t>
      </w:r>
      <w:r w:rsidR="002A4EDE">
        <w:rPr>
          <w:rStyle w:val="Char4"/>
          <w:rFonts w:hint="cs"/>
          <w:rtl/>
        </w:rPr>
        <w:t xml:space="preserve"> بود،</w:t>
      </w:r>
      <w:r w:rsidRPr="006E18E7">
        <w:rPr>
          <w:rStyle w:val="Char4"/>
          <w:rFonts w:hint="cs"/>
          <w:rtl/>
        </w:rPr>
        <w:t xml:space="preserve"> زنی که بیش از همه در راه خدا صدقه</w:t>
      </w:r>
      <w:r w:rsidR="00733BE0" w:rsidRPr="006E18E7">
        <w:rPr>
          <w:rStyle w:val="Char4"/>
          <w:rFonts w:hint="cs"/>
          <w:rtl/>
        </w:rPr>
        <w:t xml:space="preserve"> و </w:t>
      </w:r>
      <w:r w:rsidRPr="006E18E7">
        <w:rPr>
          <w:rStyle w:val="Char4"/>
          <w:rFonts w:hint="cs"/>
          <w:rtl/>
        </w:rPr>
        <w:t>بخشش</w:t>
      </w:r>
      <w:r w:rsidR="00610561" w:rsidRPr="006E18E7">
        <w:rPr>
          <w:rStyle w:val="Char4"/>
          <w:rFonts w:hint="cs"/>
          <w:rtl/>
        </w:rPr>
        <w:t xml:space="preserve"> می‌</w:t>
      </w:r>
      <w:r w:rsidRPr="006E18E7">
        <w:rPr>
          <w:rStyle w:val="Char4"/>
          <w:rFonts w:hint="cs"/>
          <w:rtl/>
        </w:rPr>
        <w:t>نمود</w:t>
      </w:r>
      <w:r w:rsidR="00733BE0" w:rsidRPr="006E18E7">
        <w:rPr>
          <w:rStyle w:val="Char4"/>
          <w:rFonts w:hint="cs"/>
          <w:rtl/>
        </w:rPr>
        <w:t xml:space="preserve"> و </w:t>
      </w:r>
      <w:r w:rsidRPr="006E18E7">
        <w:rPr>
          <w:rStyle w:val="Char4"/>
          <w:rFonts w:hint="cs"/>
          <w:rtl/>
        </w:rPr>
        <w:t>در این راه تقرب به پیشگاه خدا تنها آرزویش بود</w:t>
      </w:r>
      <w:r w:rsidR="002A4EDE">
        <w:rPr>
          <w:rStyle w:val="Char4"/>
          <w:rFonts w:hint="cs"/>
          <w:rtl/>
        </w:rPr>
        <w:t>.</w:t>
      </w:r>
      <w:r w:rsidRPr="006E18E7">
        <w:rPr>
          <w:rStyle w:val="Char4"/>
          <w:rFonts w:hint="cs"/>
          <w:rtl/>
        </w:rPr>
        <w:t xml:space="preserve"> او تمام دارائی</w:t>
      </w:r>
      <w:r w:rsidR="008228FA">
        <w:rPr>
          <w:rStyle w:val="Char4"/>
          <w:rFonts w:hint="eastAsia"/>
          <w:rtl/>
        </w:rPr>
        <w:t>‌</w:t>
      </w:r>
      <w:r w:rsidRPr="006E18E7">
        <w:rPr>
          <w:rStyle w:val="Char4"/>
          <w:rFonts w:hint="cs"/>
          <w:rtl/>
        </w:rPr>
        <w:t xml:space="preserve">هایش را در راه خدا انفاق کرد بجز یک دستبند آهنی که برایش باقیمانده بود. </w:t>
      </w:r>
    </w:p>
    <w:p w:rsidR="00A34FD6" w:rsidRPr="006E18E7" w:rsidRDefault="00A34FD6" w:rsidP="002A4EDE">
      <w:pPr>
        <w:ind w:firstLine="284"/>
        <w:jc w:val="both"/>
        <w:rPr>
          <w:rStyle w:val="Char4"/>
          <w:rtl/>
        </w:rPr>
      </w:pPr>
      <w:r w:rsidRPr="006E18E7">
        <w:rPr>
          <w:rStyle w:val="Char4"/>
          <w:rFonts w:hint="cs"/>
          <w:spacing w:val="-4"/>
          <w:rtl/>
        </w:rPr>
        <w:t xml:space="preserve">زینب اجازه حضور بخدمت رسول خدا خواست </w:t>
      </w:r>
      <w:r w:rsidR="002A4EDE">
        <w:rPr>
          <w:rStyle w:val="Char4"/>
          <w:rFonts w:hint="cs"/>
          <w:spacing w:val="-4"/>
          <w:rtl/>
        </w:rPr>
        <w:t xml:space="preserve">ـ </w:t>
      </w:r>
      <w:r w:rsidRPr="006E18E7">
        <w:rPr>
          <w:rStyle w:val="Char4"/>
          <w:rFonts w:hint="cs"/>
          <w:spacing w:val="-4"/>
          <w:rtl/>
        </w:rPr>
        <w:t>در حالی</w:t>
      </w:r>
      <w:r w:rsidR="002A4EDE">
        <w:rPr>
          <w:rStyle w:val="Char4"/>
          <w:rFonts w:hint="cs"/>
          <w:spacing w:val="-4"/>
          <w:rtl/>
        </w:rPr>
        <w:t xml:space="preserve"> </w:t>
      </w:r>
      <w:r w:rsidRPr="006E18E7">
        <w:rPr>
          <w:rStyle w:val="Char4"/>
          <w:rFonts w:hint="cs"/>
          <w:spacing w:val="-4"/>
          <w:rtl/>
        </w:rPr>
        <w:t xml:space="preserve">که حضرت مثل </w:t>
      </w:r>
      <w:r w:rsidR="002A4EDE">
        <w:rPr>
          <w:rStyle w:val="Char4"/>
          <w:rFonts w:hint="cs"/>
          <w:spacing w:val="-4"/>
          <w:rtl/>
        </w:rPr>
        <w:t>وقت</w:t>
      </w:r>
      <w:r w:rsidRPr="006E18E7">
        <w:rPr>
          <w:rStyle w:val="Char4"/>
          <w:rFonts w:hint="cs"/>
          <w:spacing w:val="-4"/>
          <w:rtl/>
        </w:rPr>
        <w:t>ی</w:t>
      </w:r>
      <w:r w:rsidR="002A4EDE">
        <w:rPr>
          <w:rStyle w:val="Char4"/>
          <w:rFonts w:hint="cs"/>
          <w:spacing w:val="-4"/>
          <w:rtl/>
        </w:rPr>
        <w:t xml:space="preserve"> </w:t>
      </w:r>
      <w:r w:rsidRPr="006E18E7">
        <w:rPr>
          <w:rStyle w:val="Char4"/>
          <w:rFonts w:hint="cs"/>
          <w:spacing w:val="-4"/>
          <w:rtl/>
        </w:rPr>
        <w:t xml:space="preserve">که حضرت فاطمه آمده بود در بستر عائشه </w:t>
      </w:r>
      <w:r w:rsidR="002A4EDE">
        <w:rPr>
          <w:rStyle w:val="Char4"/>
          <w:rFonts w:hint="cs"/>
          <w:spacing w:val="-4"/>
          <w:rtl/>
        </w:rPr>
        <w:t>استراحت</w:t>
      </w:r>
      <w:r w:rsidR="008228FA">
        <w:rPr>
          <w:rStyle w:val="Char4"/>
          <w:rFonts w:hint="cs"/>
          <w:spacing w:val="-4"/>
          <w:rtl/>
        </w:rPr>
        <w:t xml:space="preserve"> می‌</w:t>
      </w:r>
      <w:r w:rsidR="002A4EDE">
        <w:rPr>
          <w:rStyle w:val="Char4"/>
          <w:rFonts w:hint="cs"/>
          <w:spacing w:val="-4"/>
          <w:rtl/>
        </w:rPr>
        <w:t>کرد</w:t>
      </w:r>
      <w:r w:rsidRPr="006E18E7">
        <w:rPr>
          <w:rStyle w:val="Char4"/>
          <w:rFonts w:hint="cs"/>
          <w:spacing w:val="-4"/>
          <w:rtl/>
        </w:rPr>
        <w:t xml:space="preserve"> </w:t>
      </w:r>
      <w:r w:rsidR="002A4EDE">
        <w:rPr>
          <w:rStyle w:val="Char4"/>
          <w:rFonts w:hint="cs"/>
          <w:spacing w:val="-4"/>
          <w:rtl/>
        </w:rPr>
        <w:t>ـ</w:t>
      </w:r>
      <w:r w:rsidRPr="006E18E7">
        <w:rPr>
          <w:rStyle w:val="Char4"/>
          <w:rFonts w:hint="cs"/>
          <w:spacing w:val="-4"/>
          <w:rtl/>
        </w:rPr>
        <w:t xml:space="preserve"> رسول خدا</w:t>
      </w:r>
      <w:r w:rsidR="002A4EDE" w:rsidRPr="00362874">
        <w:rPr>
          <w:rFonts w:ascii="CTraditional Arabic" w:hAnsi="CTraditional Arabic" w:cs="CTraditional Arabic" w:hint="cs"/>
          <w:rtl/>
        </w:rPr>
        <w:t xml:space="preserve"> ج</w:t>
      </w:r>
      <w:r w:rsidRPr="006E18E7">
        <w:rPr>
          <w:rStyle w:val="Char4"/>
          <w:rFonts w:hint="cs"/>
          <w:spacing w:val="-4"/>
          <w:rtl/>
        </w:rPr>
        <w:t xml:space="preserve"> به او اجازه داد</w:t>
      </w:r>
      <w:r w:rsidR="00733BE0" w:rsidRPr="006E18E7">
        <w:rPr>
          <w:rStyle w:val="Char4"/>
          <w:rFonts w:hint="cs"/>
          <w:spacing w:val="-4"/>
          <w:rtl/>
        </w:rPr>
        <w:t xml:space="preserve"> و </w:t>
      </w:r>
      <w:r w:rsidRPr="006E18E7">
        <w:rPr>
          <w:rStyle w:val="Char4"/>
          <w:rFonts w:hint="cs"/>
          <w:spacing w:val="-4"/>
          <w:rtl/>
        </w:rPr>
        <w:t>او گفت:</w:t>
      </w:r>
      <w:r w:rsidR="002A4EDE">
        <w:rPr>
          <w:rStyle w:val="Char4"/>
          <w:rFonts w:hint="cs"/>
          <w:spacing w:val="-4"/>
          <w:rtl/>
        </w:rPr>
        <w:t xml:space="preserve"> </w:t>
      </w:r>
      <w:r w:rsidRPr="006E18E7">
        <w:rPr>
          <w:rStyle w:val="Char4"/>
          <w:rFonts w:hint="cs"/>
          <w:rtl/>
        </w:rPr>
        <w:t>یا رسول الله</w:t>
      </w:r>
      <w:r w:rsidR="002A4EDE">
        <w:rPr>
          <w:rStyle w:val="Char4"/>
          <w:rFonts w:hint="cs"/>
          <w:rtl/>
        </w:rPr>
        <w:t>!</w:t>
      </w:r>
      <w:r w:rsidRPr="006E18E7">
        <w:rPr>
          <w:rStyle w:val="Char4"/>
          <w:rFonts w:hint="cs"/>
          <w:rtl/>
        </w:rPr>
        <w:t xml:space="preserve"> همسرانت مرا خدمت شما فرستاده</w:t>
      </w:r>
      <w:r w:rsidR="00A00220" w:rsidRPr="006E18E7">
        <w:rPr>
          <w:rStyle w:val="Char4"/>
          <w:rFonts w:hint="cs"/>
          <w:rtl/>
        </w:rPr>
        <w:t>‌اند</w:t>
      </w:r>
      <w:r w:rsidR="00733BE0" w:rsidRPr="006E18E7">
        <w:rPr>
          <w:rStyle w:val="Char4"/>
          <w:rFonts w:hint="cs"/>
          <w:rtl/>
        </w:rPr>
        <w:t xml:space="preserve"> و </w:t>
      </w:r>
      <w:r w:rsidR="00D60F92" w:rsidRPr="006E18E7">
        <w:rPr>
          <w:rStyle w:val="Char4"/>
          <w:rFonts w:hint="cs"/>
          <w:rtl/>
        </w:rPr>
        <w:t>در مورد دختر ابی قحافه در</w:t>
      </w:r>
      <w:r w:rsidRPr="006E18E7">
        <w:rPr>
          <w:rStyle w:val="Char4"/>
          <w:rFonts w:hint="cs"/>
          <w:rtl/>
        </w:rPr>
        <w:t>خواست اج</w:t>
      </w:r>
      <w:r w:rsidR="00A67E24" w:rsidRPr="006E18E7">
        <w:rPr>
          <w:rStyle w:val="Char4"/>
          <w:rFonts w:hint="cs"/>
          <w:rtl/>
        </w:rPr>
        <w:t>ر</w:t>
      </w:r>
      <w:r w:rsidR="002A4EDE">
        <w:rPr>
          <w:rStyle w:val="Char4"/>
          <w:rFonts w:hint="cs"/>
          <w:rtl/>
        </w:rPr>
        <w:t>ای عدالت دار</w:t>
      </w:r>
      <w:r w:rsidRPr="006E18E7">
        <w:rPr>
          <w:rStyle w:val="Char4"/>
          <w:rFonts w:hint="cs"/>
          <w:rtl/>
        </w:rPr>
        <w:t xml:space="preserve">ند. </w:t>
      </w:r>
    </w:p>
    <w:p w:rsidR="00A34FD6" w:rsidRPr="006E18E7" w:rsidRDefault="00A34FD6" w:rsidP="00060F81">
      <w:pPr>
        <w:ind w:firstLine="284"/>
        <w:jc w:val="both"/>
        <w:rPr>
          <w:rStyle w:val="Char4"/>
          <w:rtl/>
        </w:rPr>
      </w:pPr>
      <w:r w:rsidRPr="006E18E7">
        <w:rPr>
          <w:rStyle w:val="Char4"/>
          <w:rFonts w:hint="cs"/>
          <w:rtl/>
        </w:rPr>
        <w:t>عائشه گفت: سپس زینب مرا با زبان مورد حمله قرار داد</w:t>
      </w:r>
      <w:r w:rsidR="00733BE0" w:rsidRPr="006E18E7">
        <w:rPr>
          <w:rStyle w:val="Char4"/>
          <w:rFonts w:hint="cs"/>
          <w:rtl/>
        </w:rPr>
        <w:t xml:space="preserve"> و </w:t>
      </w:r>
      <w:r w:rsidRPr="006E18E7">
        <w:rPr>
          <w:rStyle w:val="Char4"/>
          <w:rFonts w:hint="cs"/>
          <w:rtl/>
        </w:rPr>
        <w:t>تا مدتی طولانی حملاتش را ادامه داد</w:t>
      </w:r>
      <w:r w:rsidR="00733BE0" w:rsidRPr="006E18E7">
        <w:rPr>
          <w:rStyle w:val="Char4"/>
          <w:rFonts w:hint="cs"/>
          <w:rtl/>
        </w:rPr>
        <w:t xml:space="preserve"> و </w:t>
      </w:r>
      <w:r w:rsidRPr="006E18E7">
        <w:rPr>
          <w:rStyle w:val="Char4"/>
          <w:rFonts w:hint="cs"/>
          <w:rtl/>
        </w:rPr>
        <w:t>من مراقب رسول خدا</w:t>
      </w:r>
      <w:r w:rsidR="002A4EDE" w:rsidRPr="00362874">
        <w:rPr>
          <w:rFonts w:ascii="CTraditional Arabic" w:hAnsi="CTraditional Arabic" w:cs="CTraditional Arabic" w:hint="cs"/>
          <w:rtl/>
        </w:rPr>
        <w:t xml:space="preserve"> ج</w:t>
      </w:r>
      <w:r w:rsidRPr="006E18E7">
        <w:rPr>
          <w:rStyle w:val="Char4"/>
          <w:rFonts w:hint="cs"/>
          <w:rtl/>
        </w:rPr>
        <w:t xml:space="preserve"> بودم</w:t>
      </w:r>
      <w:r w:rsidR="00733BE0" w:rsidRPr="006E18E7">
        <w:rPr>
          <w:rStyle w:val="Char4"/>
          <w:rFonts w:hint="cs"/>
          <w:rtl/>
        </w:rPr>
        <w:t xml:space="preserve"> و </w:t>
      </w:r>
      <w:r w:rsidRPr="006E18E7">
        <w:rPr>
          <w:rStyle w:val="Char4"/>
          <w:rFonts w:hint="cs"/>
          <w:rtl/>
        </w:rPr>
        <w:t>به او نگاه</w:t>
      </w:r>
      <w:r w:rsidR="00610561" w:rsidRPr="006E18E7">
        <w:rPr>
          <w:rStyle w:val="Char4"/>
          <w:rFonts w:hint="cs"/>
          <w:rtl/>
        </w:rPr>
        <w:t xml:space="preserve"> می‌</w:t>
      </w:r>
      <w:r w:rsidRPr="006E18E7">
        <w:rPr>
          <w:rStyle w:val="Char4"/>
          <w:rFonts w:hint="cs"/>
          <w:rtl/>
        </w:rPr>
        <w:t>کردم که آیا اجازه پاسخگوئی بمن</w:t>
      </w:r>
      <w:r w:rsidR="00610561" w:rsidRPr="006E18E7">
        <w:rPr>
          <w:rStyle w:val="Char4"/>
          <w:rFonts w:hint="cs"/>
          <w:rtl/>
        </w:rPr>
        <w:t xml:space="preserve"> می‌</w:t>
      </w:r>
      <w:r w:rsidRPr="006E18E7">
        <w:rPr>
          <w:rStyle w:val="Char4"/>
          <w:rFonts w:hint="cs"/>
          <w:rtl/>
        </w:rPr>
        <w:t>دهد؟ او گفت</w:t>
      </w:r>
      <w:r w:rsidR="00B71CE7" w:rsidRPr="006E18E7">
        <w:rPr>
          <w:rStyle w:val="Char4"/>
          <w:rFonts w:hint="cs"/>
          <w:rtl/>
        </w:rPr>
        <w:t>:</w:t>
      </w:r>
      <w:r w:rsidRPr="006E18E7">
        <w:rPr>
          <w:rStyle w:val="Char4"/>
          <w:rFonts w:hint="cs"/>
          <w:rtl/>
        </w:rPr>
        <w:t xml:space="preserve"> زینب هم چنان میدان مبارزه را رها نکرد تا اینکه من دانستم که رسول خدا</w:t>
      </w:r>
      <w:r w:rsidR="002A4EDE" w:rsidRPr="00362874">
        <w:rPr>
          <w:rFonts w:ascii="CTraditional Arabic" w:hAnsi="CTraditional Arabic" w:cs="CTraditional Arabic" w:hint="cs"/>
          <w:rtl/>
        </w:rPr>
        <w:t xml:space="preserve"> ج</w:t>
      </w:r>
      <w:r w:rsidRPr="006E18E7">
        <w:rPr>
          <w:rStyle w:val="Char4"/>
          <w:rFonts w:hint="cs"/>
          <w:rtl/>
        </w:rPr>
        <w:t xml:space="preserve"> از اینکه من پیروز شوم بد</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برد.</w:t>
      </w:r>
      <w:r w:rsidR="00E91B20">
        <w:rPr>
          <w:rStyle w:val="Char4"/>
          <w:rFonts w:hint="cs"/>
          <w:rtl/>
        </w:rPr>
        <w:t xml:space="preserve"> </w:t>
      </w:r>
    </w:p>
    <w:p w:rsidR="00A34FD6" w:rsidRPr="006E18E7" w:rsidRDefault="00A34FD6" w:rsidP="00060F81">
      <w:pPr>
        <w:ind w:firstLine="284"/>
        <w:jc w:val="both"/>
        <w:rPr>
          <w:rStyle w:val="Char4"/>
          <w:rtl/>
        </w:rPr>
      </w:pPr>
      <w:r w:rsidRPr="006E18E7">
        <w:rPr>
          <w:rStyle w:val="Char4"/>
          <w:rFonts w:hint="cs"/>
          <w:rtl/>
        </w:rPr>
        <w:t>عائشه گفت: سپس با سخن او را مورد حمله قرار دادم</w:t>
      </w:r>
      <w:r w:rsidR="00733BE0" w:rsidRPr="006E18E7">
        <w:rPr>
          <w:rStyle w:val="Char4"/>
          <w:rFonts w:hint="cs"/>
          <w:rtl/>
        </w:rPr>
        <w:t xml:space="preserve"> و </w:t>
      </w:r>
      <w:r w:rsidRPr="006E18E7">
        <w:rPr>
          <w:rStyle w:val="Char4"/>
          <w:rFonts w:hint="cs"/>
          <w:rtl/>
        </w:rPr>
        <w:t>او را رها نکردم تا اینکه بر او پیروز گردیدم</w:t>
      </w:r>
      <w:r w:rsidR="00733BE0" w:rsidRPr="006E18E7">
        <w:rPr>
          <w:rStyle w:val="Char4"/>
          <w:rFonts w:hint="cs"/>
          <w:rtl/>
        </w:rPr>
        <w:t xml:space="preserve"> و </w:t>
      </w:r>
      <w:r w:rsidRPr="006E18E7">
        <w:rPr>
          <w:rStyle w:val="Char4"/>
          <w:rFonts w:hint="cs"/>
          <w:rtl/>
        </w:rPr>
        <w:t>رسول خدا</w:t>
      </w:r>
      <w:r w:rsidR="002A4EDE" w:rsidRPr="00362874">
        <w:rPr>
          <w:rFonts w:ascii="CTraditional Arabic" w:hAnsi="CTraditional Arabic" w:cs="CTraditional Arabic" w:hint="cs"/>
          <w:rtl/>
        </w:rPr>
        <w:t xml:space="preserve"> ج</w:t>
      </w:r>
      <w:r w:rsidRPr="006E18E7">
        <w:rPr>
          <w:rStyle w:val="Char4"/>
          <w:rFonts w:hint="cs"/>
          <w:rtl/>
        </w:rPr>
        <w:t xml:space="preserve"> فرمود:</w:t>
      </w:r>
      <w:r w:rsidR="00B71CE7" w:rsidRPr="006E18E7">
        <w:rPr>
          <w:rStyle w:val="Char4"/>
          <w:rFonts w:hint="cs"/>
          <w:rtl/>
        </w:rPr>
        <w:t xml:space="preserve"> </w:t>
      </w:r>
      <w:r w:rsidR="00362874">
        <w:rPr>
          <w:rStyle w:val="Char4"/>
          <w:rFonts w:hint="cs"/>
          <w:rtl/>
        </w:rPr>
        <w:t>«</w:t>
      </w:r>
      <w:r w:rsidRPr="006E18E7">
        <w:rPr>
          <w:rStyle w:val="Char4"/>
          <w:rFonts w:hint="cs"/>
          <w:rtl/>
        </w:rPr>
        <w:t xml:space="preserve">او دختر ابوبکر است» </w:t>
      </w:r>
      <w:r w:rsidR="00D60F92" w:rsidRPr="006E18E7">
        <w:rPr>
          <w:rStyle w:val="Char4"/>
          <w:rFonts w:hint="cs"/>
          <w:rtl/>
        </w:rPr>
        <w:t>(</w:t>
      </w:r>
      <w:r w:rsidRPr="006E18E7">
        <w:rPr>
          <w:rStyle w:val="Char4"/>
          <w:rFonts w:hint="cs"/>
          <w:rtl/>
        </w:rPr>
        <w:t>صحیحین</w:t>
      </w:r>
      <w:r w:rsidR="00D60F92" w:rsidRPr="006E18E7">
        <w:rPr>
          <w:rStyle w:val="Char4"/>
          <w:rFonts w:hint="cs"/>
          <w:rtl/>
        </w:rPr>
        <w:t>).</w:t>
      </w:r>
    </w:p>
    <w:p w:rsidR="00A34FD6" w:rsidRPr="006E18E7" w:rsidRDefault="00A34FD6" w:rsidP="002A4EDE">
      <w:pPr>
        <w:ind w:firstLine="284"/>
        <w:jc w:val="both"/>
        <w:rPr>
          <w:rStyle w:val="Char4"/>
          <w:rtl/>
        </w:rPr>
      </w:pPr>
      <w:r w:rsidRPr="006E18E7">
        <w:rPr>
          <w:rStyle w:val="Char4"/>
          <w:rFonts w:hint="cs"/>
          <w:rtl/>
        </w:rPr>
        <w:t>هم چشمی در بین همسران حضرت در سفر</w:t>
      </w:r>
      <w:r w:rsidR="00733BE0" w:rsidRPr="006E18E7">
        <w:rPr>
          <w:rStyle w:val="Char4"/>
          <w:rFonts w:hint="cs"/>
          <w:rtl/>
        </w:rPr>
        <w:t xml:space="preserve"> و </w:t>
      </w:r>
      <w:r w:rsidRPr="006E18E7">
        <w:rPr>
          <w:rStyle w:val="Char4"/>
          <w:rFonts w:hint="cs"/>
          <w:rtl/>
        </w:rPr>
        <w:t>حضر وجود داشته است</w:t>
      </w:r>
      <w:r w:rsidR="00733BE0" w:rsidRPr="006E18E7">
        <w:rPr>
          <w:rStyle w:val="Char4"/>
          <w:rFonts w:hint="cs"/>
          <w:rtl/>
        </w:rPr>
        <w:t xml:space="preserve"> و </w:t>
      </w:r>
      <w:r w:rsidRPr="006E18E7">
        <w:rPr>
          <w:rStyle w:val="Char4"/>
          <w:rFonts w:hint="cs"/>
          <w:rtl/>
        </w:rPr>
        <w:t>سیده عائشه گفته است: رسول خدا وقتی</w:t>
      </w:r>
      <w:r w:rsidR="002A4EDE">
        <w:rPr>
          <w:rStyle w:val="Char4"/>
          <w:rFonts w:hint="cs"/>
          <w:rtl/>
        </w:rPr>
        <w:t xml:space="preserve"> </w:t>
      </w:r>
      <w:r w:rsidRPr="006E18E7">
        <w:rPr>
          <w:rStyle w:val="Char4"/>
          <w:rFonts w:hint="cs"/>
          <w:rtl/>
        </w:rPr>
        <w:t>که اراده سفر</w:t>
      </w:r>
      <w:r w:rsidR="00610561" w:rsidRPr="006E18E7">
        <w:rPr>
          <w:rStyle w:val="Char4"/>
          <w:rFonts w:hint="cs"/>
          <w:rtl/>
        </w:rPr>
        <w:t xml:space="preserve"> می‌</w:t>
      </w:r>
      <w:r w:rsidRPr="006E18E7">
        <w:rPr>
          <w:rStyle w:val="Char4"/>
          <w:rFonts w:hint="cs"/>
          <w:rtl/>
        </w:rPr>
        <w:t>کردند بین همسران خود قرعه</w:t>
      </w:r>
      <w:r w:rsidR="00A07C51" w:rsidRPr="006E18E7">
        <w:rPr>
          <w:rStyle w:val="Char4"/>
          <w:rFonts w:hint="cs"/>
          <w:rtl/>
        </w:rPr>
        <w:t xml:space="preserve"> می‌</w:t>
      </w:r>
      <w:r w:rsidRPr="006E18E7">
        <w:rPr>
          <w:rStyle w:val="Char4"/>
          <w:rFonts w:hint="cs"/>
          <w:rtl/>
        </w:rPr>
        <w:t>انداختند</w:t>
      </w:r>
      <w:r w:rsidR="002A4EDE">
        <w:rPr>
          <w:rStyle w:val="Char4"/>
          <w:rFonts w:hint="cs"/>
          <w:rtl/>
        </w:rPr>
        <w:t>،</w:t>
      </w:r>
      <w:r w:rsidRPr="006E18E7">
        <w:rPr>
          <w:rStyle w:val="Char4"/>
          <w:rFonts w:hint="cs"/>
          <w:rtl/>
        </w:rPr>
        <w:t xml:space="preserve"> در یکی از این سفرها قرعه بنام عائشه</w:t>
      </w:r>
      <w:r w:rsidR="00733BE0" w:rsidRPr="006E18E7">
        <w:rPr>
          <w:rStyle w:val="Char4"/>
          <w:rFonts w:hint="cs"/>
          <w:rtl/>
        </w:rPr>
        <w:t xml:space="preserve"> و </w:t>
      </w:r>
      <w:r w:rsidRPr="006E18E7">
        <w:rPr>
          <w:rStyle w:val="Char4"/>
          <w:rFonts w:hint="cs"/>
          <w:rtl/>
        </w:rPr>
        <w:t>حفصه در آمده بود</w:t>
      </w:r>
      <w:r w:rsidR="00733BE0" w:rsidRPr="006E18E7">
        <w:rPr>
          <w:rStyle w:val="Char4"/>
          <w:rFonts w:hint="cs"/>
          <w:rtl/>
        </w:rPr>
        <w:t xml:space="preserve"> و </w:t>
      </w:r>
      <w:r w:rsidRPr="006E18E7">
        <w:rPr>
          <w:rStyle w:val="Char4"/>
          <w:rFonts w:hint="cs"/>
          <w:rtl/>
        </w:rPr>
        <w:t>در مسافرت شب حضرت به نزدیک شتر عائشه تشریف</w:t>
      </w:r>
      <w:r w:rsidR="00A07C51" w:rsidRPr="006E18E7">
        <w:rPr>
          <w:rStyle w:val="Char4"/>
          <w:rFonts w:hint="cs"/>
          <w:rtl/>
        </w:rPr>
        <w:t xml:space="preserve"> می‌</w:t>
      </w:r>
      <w:r w:rsidRPr="006E18E7">
        <w:rPr>
          <w:rStyle w:val="Char4"/>
          <w:rFonts w:hint="cs"/>
          <w:rtl/>
        </w:rPr>
        <w:t>آورد</w:t>
      </w:r>
      <w:r w:rsidR="00733BE0" w:rsidRPr="006E18E7">
        <w:rPr>
          <w:rStyle w:val="Char4"/>
          <w:rFonts w:hint="cs"/>
          <w:rtl/>
        </w:rPr>
        <w:t xml:space="preserve"> و </w:t>
      </w:r>
      <w:r w:rsidRPr="006E18E7">
        <w:rPr>
          <w:rStyle w:val="Char4"/>
          <w:rFonts w:hint="cs"/>
          <w:rtl/>
        </w:rPr>
        <w:t>در راه با او سخن</w:t>
      </w:r>
      <w:r w:rsidR="00A07C51" w:rsidRPr="006E18E7">
        <w:rPr>
          <w:rStyle w:val="Char4"/>
          <w:rFonts w:hint="cs"/>
          <w:rtl/>
        </w:rPr>
        <w:t xml:space="preserve"> می‌</w:t>
      </w:r>
      <w:r w:rsidRPr="006E18E7">
        <w:rPr>
          <w:rStyle w:val="Char4"/>
          <w:rFonts w:hint="cs"/>
          <w:rtl/>
        </w:rPr>
        <w:t>گفت</w:t>
      </w:r>
      <w:r w:rsidR="00B71CE7" w:rsidRPr="006E18E7">
        <w:rPr>
          <w:rStyle w:val="Char4"/>
          <w:rFonts w:hint="cs"/>
          <w:rtl/>
        </w:rPr>
        <w:t>:</w:t>
      </w:r>
      <w:r w:rsidRPr="006E18E7">
        <w:rPr>
          <w:rStyle w:val="Char4"/>
          <w:rFonts w:hint="cs"/>
          <w:rtl/>
        </w:rPr>
        <w:t xml:space="preserve"> ای عائشه آیا امشب بر شتر من سوار</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 xml:space="preserve">شوی تا من هم بر شترت سوار شوم که هر دو </w:t>
      </w:r>
      <w:r w:rsidR="00125CCC" w:rsidRPr="006E18E7">
        <w:rPr>
          <w:rStyle w:val="Char4"/>
          <w:rFonts w:hint="cs"/>
          <w:rtl/>
        </w:rPr>
        <w:t>ب</w:t>
      </w:r>
      <w:r w:rsidRPr="006E18E7">
        <w:rPr>
          <w:rStyle w:val="Char4"/>
          <w:rFonts w:hint="cs"/>
          <w:rtl/>
        </w:rPr>
        <w:t>بینیم چه اتفاق</w:t>
      </w:r>
      <w:r w:rsidR="00A07C51" w:rsidRPr="006E18E7">
        <w:rPr>
          <w:rStyle w:val="Char4"/>
          <w:rFonts w:hint="cs"/>
          <w:rtl/>
        </w:rPr>
        <w:t xml:space="preserve"> می‌</w:t>
      </w:r>
      <w:r w:rsidRPr="006E18E7">
        <w:rPr>
          <w:rStyle w:val="Char4"/>
          <w:rFonts w:hint="cs"/>
          <w:rtl/>
        </w:rPr>
        <w:t xml:space="preserve">افتد؟ </w:t>
      </w:r>
    </w:p>
    <w:p w:rsidR="00A34FD6" w:rsidRPr="006E18E7" w:rsidRDefault="00A34FD6" w:rsidP="00060F81">
      <w:pPr>
        <w:ind w:firstLine="284"/>
        <w:jc w:val="both"/>
        <w:rPr>
          <w:rStyle w:val="Char4"/>
          <w:rtl/>
        </w:rPr>
      </w:pPr>
      <w:r w:rsidRPr="006E18E7">
        <w:rPr>
          <w:rStyle w:val="Char4"/>
          <w:rFonts w:hint="cs"/>
          <w:rtl/>
        </w:rPr>
        <w:t>عائشه گفت: که گفتم آری</w:t>
      </w:r>
      <w:r w:rsidR="00D60F92" w:rsidRPr="006E18E7">
        <w:rPr>
          <w:rStyle w:val="Char4"/>
          <w:rFonts w:hint="cs"/>
          <w:rtl/>
        </w:rPr>
        <w:t>.</w:t>
      </w:r>
    </w:p>
    <w:p w:rsidR="00A34FD6" w:rsidRPr="006E18E7" w:rsidRDefault="00A34FD6" w:rsidP="00060F81">
      <w:pPr>
        <w:ind w:firstLine="284"/>
        <w:jc w:val="both"/>
        <w:rPr>
          <w:rStyle w:val="Char4"/>
          <w:rtl/>
        </w:rPr>
      </w:pPr>
      <w:r w:rsidRPr="006E18E7">
        <w:rPr>
          <w:rStyle w:val="Char4"/>
          <w:rFonts w:hint="cs"/>
          <w:rtl/>
        </w:rPr>
        <w:t>سپس شتر او را سوار شدم</w:t>
      </w:r>
      <w:r w:rsidR="00733BE0" w:rsidRPr="006E18E7">
        <w:rPr>
          <w:rStyle w:val="Char4"/>
          <w:rFonts w:hint="cs"/>
          <w:rtl/>
        </w:rPr>
        <w:t xml:space="preserve"> و </w:t>
      </w:r>
      <w:r w:rsidRPr="006E18E7">
        <w:rPr>
          <w:rStyle w:val="Char4"/>
          <w:rFonts w:hint="cs"/>
          <w:rtl/>
        </w:rPr>
        <w:t>او هم بر شتر من سوار شد</w:t>
      </w:r>
      <w:r w:rsidR="002A4EDE">
        <w:rPr>
          <w:rStyle w:val="Char4"/>
          <w:rFonts w:hint="cs"/>
          <w:rtl/>
        </w:rPr>
        <w:t>،</w:t>
      </w:r>
      <w:r w:rsidRPr="006E18E7">
        <w:rPr>
          <w:rStyle w:val="Char4"/>
          <w:rFonts w:hint="cs"/>
          <w:rtl/>
        </w:rPr>
        <w:t xml:space="preserve"> پیامبر خدا</w:t>
      </w:r>
      <w:r w:rsidR="002A4EDE" w:rsidRPr="00362874">
        <w:rPr>
          <w:rFonts w:ascii="CTraditional Arabic" w:hAnsi="CTraditional Arabic" w:cs="CTraditional Arabic" w:hint="cs"/>
          <w:rtl/>
        </w:rPr>
        <w:t xml:space="preserve"> ج</w:t>
      </w:r>
      <w:r w:rsidRPr="006E18E7">
        <w:rPr>
          <w:rStyle w:val="Char4"/>
          <w:rFonts w:hint="cs"/>
          <w:rtl/>
        </w:rPr>
        <w:t xml:space="preserve"> تشریف آورده</w:t>
      </w:r>
      <w:r w:rsidR="00733BE0" w:rsidRPr="006E18E7">
        <w:rPr>
          <w:rStyle w:val="Char4"/>
          <w:rFonts w:hint="cs"/>
          <w:rtl/>
        </w:rPr>
        <w:t xml:space="preserve"> و </w:t>
      </w:r>
      <w:r w:rsidRPr="006E18E7">
        <w:rPr>
          <w:rStyle w:val="Char4"/>
          <w:rFonts w:hint="cs"/>
          <w:rtl/>
        </w:rPr>
        <w:t>نزدیک شتر متعلق به عائشه که حفصه بر آن سوار بود رفتند</w:t>
      </w:r>
      <w:r w:rsidR="002A4EDE">
        <w:rPr>
          <w:rStyle w:val="Char4"/>
          <w:rFonts w:hint="cs"/>
          <w:rtl/>
        </w:rPr>
        <w:t>،</w:t>
      </w:r>
      <w:r w:rsidRPr="006E18E7">
        <w:rPr>
          <w:rStyle w:val="Char4"/>
          <w:rFonts w:hint="cs"/>
          <w:rtl/>
        </w:rPr>
        <w:t xml:space="preserve"> سپس بر او سلام فرمودند</w:t>
      </w:r>
      <w:r w:rsidR="00733BE0" w:rsidRPr="006E18E7">
        <w:rPr>
          <w:rStyle w:val="Char4"/>
          <w:rFonts w:hint="cs"/>
          <w:rtl/>
        </w:rPr>
        <w:t xml:space="preserve"> و </w:t>
      </w:r>
      <w:r w:rsidRPr="006E18E7">
        <w:rPr>
          <w:rStyle w:val="Char4"/>
          <w:rFonts w:hint="cs"/>
          <w:rtl/>
        </w:rPr>
        <w:t xml:space="preserve">آنگاه سفر ادامه یافت تا که کاروان برای استراحت فرود آمد. </w:t>
      </w:r>
    </w:p>
    <w:p w:rsidR="00A34FD6" w:rsidRPr="006E18E7" w:rsidRDefault="00A34FD6" w:rsidP="00060F81">
      <w:pPr>
        <w:ind w:firstLine="284"/>
        <w:jc w:val="both"/>
        <w:rPr>
          <w:rStyle w:val="Char4"/>
          <w:rtl/>
        </w:rPr>
      </w:pPr>
      <w:r w:rsidRPr="006E18E7">
        <w:rPr>
          <w:rStyle w:val="Char4"/>
          <w:rFonts w:hint="cs"/>
          <w:rtl/>
        </w:rPr>
        <w:t>عائشه شتر خود را که حفصه بر آن سوار بود</w:t>
      </w:r>
      <w:r w:rsidR="00733BE0" w:rsidRPr="006E18E7">
        <w:rPr>
          <w:rStyle w:val="Char4"/>
          <w:rFonts w:hint="cs"/>
          <w:rtl/>
        </w:rPr>
        <w:t xml:space="preserve"> و </w:t>
      </w:r>
      <w:r w:rsidRPr="006E18E7">
        <w:rPr>
          <w:rStyle w:val="Char4"/>
          <w:rFonts w:hint="cs"/>
          <w:rtl/>
        </w:rPr>
        <w:t>پیامبر در کنارش حرکت</w:t>
      </w:r>
      <w:r w:rsidR="00610561" w:rsidRPr="006E18E7">
        <w:rPr>
          <w:rStyle w:val="Char4"/>
          <w:rFonts w:hint="cs"/>
          <w:rtl/>
        </w:rPr>
        <w:t xml:space="preserve"> می‌</w:t>
      </w:r>
      <w:r w:rsidRPr="006E18E7">
        <w:rPr>
          <w:rStyle w:val="Char4"/>
          <w:rFonts w:hint="cs"/>
          <w:rtl/>
        </w:rPr>
        <w:t>کرد گم نمود پس از پائین آمدن هر دو پایش را در میان گیاه اذخر قرار داده</w:t>
      </w:r>
      <w:r w:rsidR="00733BE0" w:rsidRPr="006E18E7">
        <w:rPr>
          <w:rStyle w:val="Char4"/>
          <w:rFonts w:hint="cs"/>
          <w:rtl/>
        </w:rPr>
        <w:t xml:space="preserve"> و </w:t>
      </w:r>
      <w:r w:rsidRPr="006E18E7">
        <w:rPr>
          <w:rStyle w:val="Char4"/>
          <w:rFonts w:hint="cs"/>
          <w:rtl/>
        </w:rPr>
        <w:t>می</w:t>
      </w:r>
      <w:r w:rsidR="00D60F92" w:rsidRPr="006E18E7">
        <w:rPr>
          <w:rStyle w:val="Char4"/>
          <w:rFonts w:hint="eastAsia"/>
          <w:rtl/>
        </w:rPr>
        <w:t>‌</w:t>
      </w:r>
      <w:r w:rsidRPr="006E18E7">
        <w:rPr>
          <w:rStyle w:val="Char4"/>
          <w:rFonts w:hint="cs"/>
          <w:rtl/>
        </w:rPr>
        <w:t>گفت:</w:t>
      </w:r>
    </w:p>
    <w:p w:rsidR="00A34FD6" w:rsidRPr="006E18E7" w:rsidRDefault="00A34FD6" w:rsidP="00060F81">
      <w:pPr>
        <w:ind w:firstLine="284"/>
        <w:jc w:val="both"/>
        <w:rPr>
          <w:rStyle w:val="Char4"/>
          <w:rtl/>
        </w:rPr>
      </w:pPr>
      <w:r w:rsidRPr="006E18E7">
        <w:rPr>
          <w:rStyle w:val="Char4"/>
          <w:rFonts w:hint="cs"/>
          <w:rtl/>
        </w:rPr>
        <w:t>خدایا بر من عقربی</w:t>
      </w:r>
      <w:r w:rsidR="00733BE0" w:rsidRPr="006E18E7">
        <w:rPr>
          <w:rStyle w:val="Char4"/>
          <w:rFonts w:hint="cs"/>
          <w:rtl/>
        </w:rPr>
        <w:t xml:space="preserve"> و </w:t>
      </w:r>
      <w:r w:rsidRPr="006E18E7">
        <w:rPr>
          <w:rStyle w:val="Char4"/>
          <w:rFonts w:hint="cs"/>
          <w:rtl/>
        </w:rPr>
        <w:t>یا</w:t>
      </w:r>
      <w:r w:rsidR="00D60F92" w:rsidRPr="006E18E7">
        <w:rPr>
          <w:rStyle w:val="Char4"/>
          <w:rFonts w:hint="cs"/>
          <w:rtl/>
        </w:rPr>
        <w:t xml:space="preserve"> </w:t>
      </w:r>
      <w:r w:rsidRPr="006E18E7">
        <w:rPr>
          <w:rStyle w:val="Char4"/>
          <w:rFonts w:hint="cs"/>
          <w:rtl/>
        </w:rPr>
        <w:t>ماری را مسلط کن تا مرا بگزد زیرا که</w:t>
      </w:r>
      <w:r w:rsidR="00F605BD" w:rsidRPr="006E18E7">
        <w:rPr>
          <w:rStyle w:val="Char4"/>
          <w:rFonts w:hint="cs"/>
          <w:rtl/>
        </w:rPr>
        <w:t xml:space="preserve"> نمی‌</w:t>
      </w:r>
      <w:r w:rsidRPr="006E18E7">
        <w:rPr>
          <w:rStyle w:val="Char4"/>
          <w:rFonts w:hint="cs"/>
          <w:rtl/>
        </w:rPr>
        <w:t xml:space="preserve">توانم به حضرت چیزی بگویم. </w:t>
      </w:r>
      <w:r w:rsidR="00D60F92" w:rsidRPr="006E18E7">
        <w:rPr>
          <w:rStyle w:val="Char4"/>
          <w:rFonts w:hint="cs"/>
          <w:rtl/>
        </w:rPr>
        <w:t>(</w:t>
      </w:r>
      <w:r w:rsidRPr="006E18E7">
        <w:rPr>
          <w:rStyle w:val="Char4"/>
          <w:rFonts w:hint="cs"/>
          <w:rtl/>
        </w:rPr>
        <w:t>صحیحین</w:t>
      </w:r>
      <w:r w:rsidR="00D60F92" w:rsidRPr="006E18E7">
        <w:rPr>
          <w:rStyle w:val="Char4"/>
          <w:rFonts w:hint="cs"/>
          <w:rtl/>
        </w:rPr>
        <w:t>)</w:t>
      </w:r>
    </w:p>
    <w:p w:rsidR="00A34FD6" w:rsidRPr="006E18E7" w:rsidRDefault="00A34FD6" w:rsidP="002A4EDE">
      <w:pPr>
        <w:ind w:firstLine="284"/>
        <w:jc w:val="both"/>
        <w:rPr>
          <w:rStyle w:val="Char4"/>
          <w:rtl/>
        </w:rPr>
      </w:pPr>
      <w:r w:rsidRPr="006E18E7">
        <w:rPr>
          <w:rStyle w:val="Char4"/>
          <w:rFonts w:hint="cs"/>
          <w:rtl/>
        </w:rPr>
        <w:t>گاهی هم غیرت</w:t>
      </w:r>
      <w:r w:rsidR="00733BE0" w:rsidRPr="006E18E7">
        <w:rPr>
          <w:rStyle w:val="Char4"/>
          <w:rFonts w:hint="cs"/>
          <w:rtl/>
        </w:rPr>
        <w:t xml:space="preserve"> و </w:t>
      </w:r>
      <w:r w:rsidR="002A4EDE">
        <w:rPr>
          <w:rStyle w:val="Char4"/>
          <w:rFonts w:hint="cs"/>
          <w:rtl/>
        </w:rPr>
        <w:t>هم چشمی زنان،</w:t>
      </w:r>
      <w:r w:rsidRPr="006E18E7">
        <w:rPr>
          <w:rStyle w:val="Char4"/>
          <w:rFonts w:hint="cs"/>
          <w:rtl/>
        </w:rPr>
        <w:t xml:space="preserve"> موجب فریب</w:t>
      </w:r>
      <w:r w:rsidR="00733BE0" w:rsidRPr="006E18E7">
        <w:rPr>
          <w:rStyle w:val="Char4"/>
          <w:rFonts w:hint="cs"/>
          <w:rtl/>
        </w:rPr>
        <w:t xml:space="preserve"> و </w:t>
      </w:r>
      <w:r w:rsidRPr="006E18E7">
        <w:rPr>
          <w:rStyle w:val="Char4"/>
          <w:rFonts w:hint="cs"/>
          <w:rtl/>
        </w:rPr>
        <w:t>حیله</w:t>
      </w:r>
      <w:r w:rsidR="00610561" w:rsidRPr="006E18E7">
        <w:rPr>
          <w:rStyle w:val="Char4"/>
          <w:rFonts w:hint="cs"/>
          <w:rtl/>
        </w:rPr>
        <w:t xml:space="preserve"> می‌</w:t>
      </w:r>
      <w:r w:rsidRPr="006E18E7">
        <w:rPr>
          <w:rStyle w:val="Char4"/>
          <w:rFonts w:hint="cs"/>
          <w:rtl/>
        </w:rPr>
        <w:t>شد</w:t>
      </w:r>
      <w:r w:rsidR="002A4EDE">
        <w:rPr>
          <w:rStyle w:val="Char4"/>
          <w:rFonts w:hint="cs"/>
          <w:rtl/>
        </w:rPr>
        <w:t>.</w:t>
      </w:r>
      <w:r w:rsidRPr="006E18E7">
        <w:rPr>
          <w:rStyle w:val="Char4"/>
          <w:rFonts w:hint="cs"/>
          <w:rtl/>
        </w:rPr>
        <w:t xml:space="preserve"> عائشه گفته است:</w:t>
      </w:r>
      <w:r w:rsidR="002A4EDE">
        <w:rPr>
          <w:rStyle w:val="Char4"/>
          <w:rFonts w:hint="cs"/>
          <w:rtl/>
        </w:rPr>
        <w:t xml:space="preserve"> </w:t>
      </w:r>
      <w:r w:rsidRPr="006E18E7">
        <w:rPr>
          <w:rStyle w:val="Char4"/>
          <w:rFonts w:hint="cs"/>
          <w:rtl/>
        </w:rPr>
        <w:t>رسول خدا در نزد زینب دختر حجش درنگ</w:t>
      </w:r>
      <w:r w:rsidR="00610561" w:rsidRPr="006E18E7">
        <w:rPr>
          <w:rStyle w:val="Char4"/>
          <w:rFonts w:hint="cs"/>
          <w:rtl/>
        </w:rPr>
        <w:t xml:space="preserve"> می‌</w:t>
      </w:r>
      <w:r w:rsidRPr="006E18E7">
        <w:rPr>
          <w:rStyle w:val="Char4"/>
          <w:rFonts w:hint="cs"/>
          <w:rtl/>
        </w:rPr>
        <w:t>فرمود</w:t>
      </w:r>
      <w:r w:rsidR="00733BE0" w:rsidRPr="006E18E7">
        <w:rPr>
          <w:rStyle w:val="Char4"/>
          <w:rFonts w:hint="cs"/>
          <w:rtl/>
        </w:rPr>
        <w:t xml:space="preserve"> و </w:t>
      </w:r>
      <w:r w:rsidRPr="006E18E7">
        <w:rPr>
          <w:rStyle w:val="Char4"/>
          <w:rFonts w:hint="cs"/>
          <w:rtl/>
        </w:rPr>
        <w:t>در نزدش عسل میل</w:t>
      </w:r>
      <w:r w:rsidR="00610561" w:rsidRPr="006E18E7">
        <w:rPr>
          <w:rStyle w:val="Char4"/>
          <w:rFonts w:hint="cs"/>
          <w:rtl/>
        </w:rPr>
        <w:t xml:space="preserve"> می‌</w:t>
      </w:r>
      <w:r w:rsidRPr="006E18E7">
        <w:rPr>
          <w:rStyle w:val="Char4"/>
          <w:rFonts w:hint="cs"/>
          <w:rtl/>
        </w:rPr>
        <w:t>کرد من</w:t>
      </w:r>
      <w:r w:rsidR="00733BE0" w:rsidRPr="006E18E7">
        <w:rPr>
          <w:rStyle w:val="Char4"/>
          <w:rFonts w:hint="cs"/>
          <w:rtl/>
        </w:rPr>
        <w:t xml:space="preserve"> و </w:t>
      </w:r>
      <w:r w:rsidRPr="006E18E7">
        <w:rPr>
          <w:rStyle w:val="Char4"/>
          <w:rFonts w:hint="cs"/>
          <w:rtl/>
        </w:rPr>
        <w:t>حفصه همدیگر را سفارش کردیم که حضرت بر هر کدام از ما وارد شد بگوئیم که از شما بوی گیاه مغافیر به مشام</w:t>
      </w:r>
      <w:r w:rsidR="00610561" w:rsidRPr="006E18E7">
        <w:rPr>
          <w:rStyle w:val="Char4"/>
          <w:rFonts w:hint="cs"/>
          <w:rtl/>
        </w:rPr>
        <w:t xml:space="preserve"> می‌</w:t>
      </w:r>
      <w:r w:rsidRPr="006E18E7">
        <w:rPr>
          <w:rStyle w:val="Char4"/>
          <w:rFonts w:hint="cs"/>
          <w:rtl/>
        </w:rPr>
        <w:t xml:space="preserve">رسد. </w:t>
      </w:r>
    </w:p>
    <w:p w:rsidR="00A34FD6" w:rsidRPr="006E18E7" w:rsidRDefault="00A34FD6" w:rsidP="00060F81">
      <w:pPr>
        <w:ind w:firstLine="284"/>
        <w:jc w:val="both"/>
        <w:rPr>
          <w:rStyle w:val="Char4"/>
          <w:rtl/>
        </w:rPr>
      </w:pPr>
      <w:r w:rsidRPr="006E18E7">
        <w:rPr>
          <w:rStyle w:val="Char4"/>
          <w:rFonts w:hint="cs"/>
          <w:rtl/>
        </w:rPr>
        <w:t>مگر از این گیاه استفاده کرده</w:t>
      </w:r>
      <w:r w:rsidR="00FE1EC4" w:rsidRPr="006E18E7">
        <w:rPr>
          <w:rStyle w:val="Char4"/>
          <w:rFonts w:hint="cs"/>
          <w:rtl/>
        </w:rPr>
        <w:t>‌اید</w:t>
      </w:r>
      <w:r w:rsidRPr="006E18E7">
        <w:rPr>
          <w:rStyle w:val="Char4"/>
          <w:rFonts w:hint="cs"/>
          <w:rtl/>
        </w:rPr>
        <w:t>؟</w:t>
      </w:r>
    </w:p>
    <w:p w:rsidR="00A34FD6" w:rsidRPr="006E18E7" w:rsidRDefault="00A34FD6" w:rsidP="002A4EDE">
      <w:pPr>
        <w:ind w:firstLine="284"/>
        <w:jc w:val="both"/>
        <w:rPr>
          <w:rStyle w:val="Char4"/>
          <w:rtl/>
        </w:rPr>
      </w:pPr>
      <w:r w:rsidRPr="006E18E7">
        <w:rPr>
          <w:rStyle w:val="Char4"/>
          <w:rFonts w:hint="cs"/>
          <w:rtl/>
        </w:rPr>
        <w:t>حضرت بر</w:t>
      </w:r>
      <w:r w:rsidR="00D60F92" w:rsidRPr="006E18E7">
        <w:rPr>
          <w:rStyle w:val="Char4"/>
          <w:rFonts w:hint="cs"/>
          <w:rtl/>
        </w:rPr>
        <w:t xml:space="preserve"> </w:t>
      </w:r>
      <w:r w:rsidRPr="006E18E7">
        <w:rPr>
          <w:rStyle w:val="Char4"/>
          <w:rFonts w:hint="cs"/>
          <w:rtl/>
        </w:rPr>
        <w:t>یکی از آن دو وارد شد</w:t>
      </w:r>
      <w:r w:rsidR="00733BE0" w:rsidRPr="006E18E7">
        <w:rPr>
          <w:rStyle w:val="Char4"/>
          <w:rFonts w:hint="cs"/>
          <w:rtl/>
        </w:rPr>
        <w:t xml:space="preserve"> و </w:t>
      </w:r>
      <w:r w:rsidRPr="006E18E7">
        <w:rPr>
          <w:rStyle w:val="Char4"/>
          <w:rFonts w:hint="cs"/>
          <w:rtl/>
        </w:rPr>
        <w:t>او طبق سفارش عمل کرد.</w:t>
      </w:r>
      <w:r w:rsidR="002A4EDE">
        <w:rPr>
          <w:rStyle w:val="Char4"/>
          <w:rFonts w:hint="cs"/>
          <w:rtl/>
        </w:rPr>
        <w:t xml:space="preserve"> </w:t>
      </w:r>
      <w:r w:rsidRPr="006E18E7">
        <w:rPr>
          <w:rStyle w:val="Char4"/>
          <w:rFonts w:hint="cs"/>
          <w:rtl/>
        </w:rPr>
        <w:t>حضرت فرمود:</w:t>
      </w:r>
      <w:r w:rsidR="00B71CE7" w:rsidRPr="006E18E7">
        <w:rPr>
          <w:rStyle w:val="Char4"/>
          <w:rFonts w:hint="cs"/>
          <w:rtl/>
        </w:rPr>
        <w:t xml:space="preserve"> </w:t>
      </w:r>
      <w:r w:rsidR="003B63C1" w:rsidRPr="006E18E7">
        <w:rPr>
          <w:rStyle w:val="Char4"/>
          <w:rFonts w:hint="cs"/>
          <w:rtl/>
        </w:rPr>
        <w:t>«</w:t>
      </w:r>
      <w:r w:rsidRPr="006E18E7">
        <w:rPr>
          <w:rStyle w:val="Char4"/>
          <w:rFonts w:hint="cs"/>
          <w:rtl/>
        </w:rPr>
        <w:t>خیر بلکه عس</w:t>
      </w:r>
      <w:r w:rsidR="001247F4" w:rsidRPr="006E18E7">
        <w:rPr>
          <w:rStyle w:val="Char4"/>
          <w:rFonts w:hint="cs"/>
          <w:rtl/>
        </w:rPr>
        <w:t>ل در نزد زینب دختر حجش میل کرده</w:t>
      </w:r>
      <w:r w:rsidR="001247F4" w:rsidRPr="006E18E7">
        <w:rPr>
          <w:rStyle w:val="Char4"/>
          <w:rFonts w:hint="eastAsia"/>
          <w:rtl/>
        </w:rPr>
        <w:t>‌</w:t>
      </w:r>
      <w:r w:rsidRPr="006E18E7">
        <w:rPr>
          <w:rStyle w:val="Char4"/>
          <w:rFonts w:hint="cs"/>
          <w:rtl/>
        </w:rPr>
        <w:t>ام</w:t>
      </w:r>
      <w:r w:rsidR="00733BE0" w:rsidRPr="006E18E7">
        <w:rPr>
          <w:rStyle w:val="Char4"/>
          <w:rFonts w:hint="cs"/>
          <w:rtl/>
        </w:rPr>
        <w:t xml:space="preserve"> و </w:t>
      </w:r>
      <w:r w:rsidRPr="006E18E7">
        <w:rPr>
          <w:rStyle w:val="Char4"/>
          <w:rFonts w:hint="cs"/>
          <w:rtl/>
        </w:rPr>
        <w:t>دیگر تکرار</w:t>
      </w:r>
      <w:r w:rsidR="00F605BD" w:rsidRPr="006E18E7">
        <w:rPr>
          <w:rStyle w:val="Char4"/>
          <w:rFonts w:hint="cs"/>
          <w:rtl/>
        </w:rPr>
        <w:t xml:space="preserve"> نمی‌</w:t>
      </w:r>
      <w:r w:rsidRPr="006E18E7">
        <w:rPr>
          <w:rStyle w:val="Char4"/>
          <w:rFonts w:hint="cs"/>
          <w:rtl/>
        </w:rPr>
        <w:t>کنم»</w:t>
      </w:r>
      <w:r w:rsidR="00D60F92" w:rsidRPr="006E18E7">
        <w:rPr>
          <w:rStyle w:val="Char4"/>
          <w:rFonts w:hint="cs"/>
          <w:rtl/>
        </w:rPr>
        <w:t>.</w:t>
      </w:r>
    </w:p>
    <w:p w:rsidR="00A34FD6" w:rsidRPr="006E18E7" w:rsidRDefault="00A34FD6" w:rsidP="002A4EDE">
      <w:pPr>
        <w:ind w:firstLine="284"/>
        <w:jc w:val="both"/>
        <w:rPr>
          <w:rStyle w:val="Char4"/>
          <w:rtl/>
        </w:rPr>
      </w:pPr>
      <w:r w:rsidRPr="006E18E7">
        <w:rPr>
          <w:rStyle w:val="Char4"/>
          <w:rFonts w:hint="cs"/>
          <w:rtl/>
        </w:rPr>
        <w:t xml:space="preserve">آنگاه </w:t>
      </w:r>
      <w:r w:rsidR="002A4EDE">
        <w:rPr>
          <w:rStyle w:val="Char4"/>
          <w:rFonts w:hint="cs"/>
          <w:rtl/>
        </w:rPr>
        <w:t>ـ</w:t>
      </w:r>
      <w:r w:rsidRPr="006E18E7">
        <w:rPr>
          <w:rStyle w:val="Char4"/>
          <w:rFonts w:hint="cs"/>
          <w:rtl/>
        </w:rPr>
        <w:t xml:space="preserve"> برای جلوگیری از تحریم غذائی پاک</w:t>
      </w:r>
      <w:r w:rsidR="00733BE0" w:rsidRPr="006E18E7">
        <w:rPr>
          <w:rStyle w:val="Char4"/>
          <w:rFonts w:hint="cs"/>
          <w:rtl/>
        </w:rPr>
        <w:t xml:space="preserve"> و </w:t>
      </w:r>
      <w:r w:rsidRPr="006E18E7">
        <w:rPr>
          <w:rStyle w:val="Char4"/>
          <w:rFonts w:hint="cs"/>
          <w:rtl/>
        </w:rPr>
        <w:t xml:space="preserve">حلال </w:t>
      </w:r>
      <w:r w:rsidR="002A4EDE">
        <w:rPr>
          <w:rStyle w:val="Char4"/>
          <w:rFonts w:hint="cs"/>
          <w:rtl/>
        </w:rPr>
        <w:t>ـ</w:t>
      </w:r>
      <w:r w:rsidRPr="006E18E7">
        <w:rPr>
          <w:rStyle w:val="Char4"/>
          <w:rFonts w:hint="cs"/>
          <w:rtl/>
        </w:rPr>
        <w:t xml:space="preserve"> این آیه کریمه نازل گردید:</w:t>
      </w:r>
    </w:p>
    <w:p w:rsidR="00A34FD6" w:rsidRPr="006E18E7" w:rsidRDefault="00D60F92" w:rsidP="00D60F92">
      <w:pPr>
        <w:pStyle w:val="af1"/>
        <w:rPr>
          <w:rStyle w:val="Char4"/>
          <w:rtl/>
        </w:rPr>
      </w:pPr>
      <w:r w:rsidRPr="006E18E7">
        <w:rPr>
          <w:rStyle w:val="Char4"/>
          <w:rFonts w:ascii="Traditional Arabic" w:hAnsi="Traditional Arabic" w:cs="Traditional Arabic"/>
          <w:rtl/>
        </w:rPr>
        <w:t>﴿</w:t>
      </w:r>
      <w:r w:rsidRPr="006E18E7">
        <w:rPr>
          <w:rFonts w:hint="eastAsia"/>
          <w:rtl/>
        </w:rPr>
        <w:t>يَ</w:t>
      </w:r>
      <w:r w:rsidRPr="006E18E7">
        <w:rPr>
          <w:rFonts w:hint="cs"/>
          <w:rtl/>
        </w:rPr>
        <w:t>ٰٓ</w:t>
      </w:r>
      <w:r w:rsidRPr="006E18E7">
        <w:rPr>
          <w:rFonts w:hint="eastAsia"/>
          <w:rtl/>
        </w:rPr>
        <w:t>أَيُّهَا</w:t>
      </w:r>
      <w:r w:rsidRPr="006E18E7">
        <w:rPr>
          <w:rtl/>
        </w:rPr>
        <w:t xml:space="preserve"> </w:t>
      </w:r>
      <w:r w:rsidRPr="006E18E7">
        <w:rPr>
          <w:rFonts w:hint="cs"/>
          <w:rtl/>
        </w:rPr>
        <w:t>ٱ</w:t>
      </w:r>
      <w:r w:rsidRPr="006E18E7">
        <w:rPr>
          <w:rFonts w:hint="eastAsia"/>
          <w:rtl/>
        </w:rPr>
        <w:t>لنَّبِيُّ</w:t>
      </w:r>
      <w:r w:rsidRPr="006E18E7">
        <w:rPr>
          <w:rtl/>
        </w:rPr>
        <w:t xml:space="preserve"> </w:t>
      </w:r>
      <w:r w:rsidRPr="006E18E7">
        <w:rPr>
          <w:rFonts w:hint="eastAsia"/>
          <w:rtl/>
        </w:rPr>
        <w:t>لِمَ</w:t>
      </w:r>
      <w:r w:rsidRPr="006E18E7">
        <w:rPr>
          <w:rtl/>
        </w:rPr>
        <w:t xml:space="preserve"> </w:t>
      </w:r>
      <w:r w:rsidRPr="006E18E7">
        <w:rPr>
          <w:rFonts w:hint="eastAsia"/>
          <w:rtl/>
        </w:rPr>
        <w:t>تُحَرِّمُ</w:t>
      </w:r>
      <w:r w:rsidRPr="006E18E7">
        <w:rPr>
          <w:rtl/>
        </w:rPr>
        <w:t xml:space="preserve"> </w:t>
      </w:r>
      <w:r w:rsidRPr="006E18E7">
        <w:rPr>
          <w:rFonts w:hint="eastAsia"/>
          <w:rtl/>
        </w:rPr>
        <w:t>مَا</w:t>
      </w:r>
      <w:r w:rsidRPr="006E18E7">
        <w:rPr>
          <w:rFonts w:hint="cs"/>
          <w:rtl/>
        </w:rPr>
        <w:t>ٓ</w:t>
      </w:r>
      <w:r w:rsidRPr="006E18E7">
        <w:rPr>
          <w:rtl/>
        </w:rPr>
        <w:t xml:space="preserve"> </w:t>
      </w:r>
      <w:r w:rsidRPr="006E18E7">
        <w:rPr>
          <w:rFonts w:hint="eastAsia"/>
          <w:rtl/>
        </w:rPr>
        <w:t>أَحَلَّ</w:t>
      </w:r>
      <w:r w:rsidRPr="006E18E7">
        <w:rPr>
          <w:rtl/>
        </w:rPr>
        <w:t xml:space="preserve"> </w:t>
      </w:r>
      <w:r w:rsidRPr="006E18E7">
        <w:rPr>
          <w:rFonts w:hint="cs"/>
          <w:rtl/>
        </w:rPr>
        <w:t>ٱ</w:t>
      </w:r>
      <w:r w:rsidRPr="006E18E7">
        <w:rPr>
          <w:rFonts w:hint="eastAsia"/>
          <w:rtl/>
        </w:rPr>
        <w:t>للَّهُ</w:t>
      </w:r>
      <w:r w:rsidRPr="006E18E7">
        <w:rPr>
          <w:rtl/>
        </w:rPr>
        <w:t xml:space="preserve"> </w:t>
      </w:r>
      <w:r w:rsidRPr="006E18E7">
        <w:rPr>
          <w:rFonts w:hint="eastAsia"/>
          <w:rtl/>
        </w:rPr>
        <w:t>لَكَ</w:t>
      </w:r>
      <w:r w:rsidRPr="006E18E7">
        <w:rPr>
          <w:rFonts w:hint="cs"/>
          <w:rtl/>
        </w:rPr>
        <w:t>ۖ</w:t>
      </w:r>
      <w:r w:rsidRPr="006E18E7">
        <w:rPr>
          <w:rtl/>
        </w:rPr>
        <w:t xml:space="preserve"> </w:t>
      </w:r>
      <w:r w:rsidRPr="006E18E7">
        <w:rPr>
          <w:rFonts w:hint="eastAsia"/>
          <w:rtl/>
        </w:rPr>
        <w:t>تَب</w:t>
      </w:r>
      <w:r w:rsidRPr="006E18E7">
        <w:rPr>
          <w:rFonts w:hint="cs"/>
          <w:rtl/>
        </w:rPr>
        <w:t>ۡ</w:t>
      </w:r>
      <w:r w:rsidRPr="006E18E7">
        <w:rPr>
          <w:rFonts w:hint="eastAsia"/>
          <w:rtl/>
        </w:rPr>
        <w:t>تَغِي</w:t>
      </w:r>
      <w:r w:rsidRPr="006E18E7">
        <w:rPr>
          <w:rtl/>
        </w:rPr>
        <w:t xml:space="preserve"> </w:t>
      </w:r>
      <w:r w:rsidRPr="006E18E7">
        <w:rPr>
          <w:rFonts w:hint="eastAsia"/>
          <w:rtl/>
        </w:rPr>
        <w:t>مَر</w:t>
      </w:r>
      <w:r w:rsidRPr="006E18E7">
        <w:rPr>
          <w:rFonts w:hint="cs"/>
          <w:rtl/>
        </w:rPr>
        <w:t>ۡ</w:t>
      </w:r>
      <w:r w:rsidRPr="006E18E7">
        <w:rPr>
          <w:rFonts w:hint="eastAsia"/>
          <w:rtl/>
        </w:rPr>
        <w:t>ضَاتَ</w:t>
      </w:r>
      <w:r w:rsidRPr="006E18E7">
        <w:rPr>
          <w:rtl/>
        </w:rPr>
        <w:t xml:space="preserve"> </w:t>
      </w:r>
      <w:r w:rsidRPr="006E18E7">
        <w:rPr>
          <w:rFonts w:hint="eastAsia"/>
          <w:rtl/>
        </w:rPr>
        <w:t>أَز</w:t>
      </w:r>
      <w:r w:rsidRPr="006E18E7">
        <w:rPr>
          <w:rFonts w:hint="cs"/>
          <w:rtl/>
        </w:rPr>
        <w:t>ۡ</w:t>
      </w:r>
      <w:r w:rsidRPr="006E18E7">
        <w:rPr>
          <w:rFonts w:hint="eastAsia"/>
          <w:rtl/>
        </w:rPr>
        <w:t>وَ</w:t>
      </w:r>
      <w:r w:rsidRPr="006E18E7">
        <w:rPr>
          <w:rFonts w:hint="cs"/>
          <w:rtl/>
        </w:rPr>
        <w:t>ٰ</w:t>
      </w:r>
      <w:r w:rsidRPr="006E18E7">
        <w:rPr>
          <w:rFonts w:hint="eastAsia"/>
          <w:rtl/>
        </w:rPr>
        <w:t>جِكَ</w:t>
      </w:r>
      <w:r w:rsidRPr="006E18E7">
        <w:rPr>
          <w:rFonts w:cs="Times New Roman" w:hint="cs"/>
          <w:rtl/>
        </w:rPr>
        <w:t>...</w:t>
      </w:r>
      <w:r w:rsidRPr="006E18E7">
        <w:rPr>
          <w:rStyle w:val="Char4"/>
          <w:rFonts w:ascii="Traditional Arabic" w:hAnsi="Traditional Arabic" w:cs="Traditional Arabic"/>
          <w:rtl/>
        </w:rPr>
        <w:t>﴾</w:t>
      </w:r>
      <w:r w:rsidRPr="006E18E7">
        <w:rPr>
          <w:rStyle w:val="Char4"/>
          <w:rFonts w:hint="cs"/>
          <w:rtl/>
        </w:rPr>
        <w:t xml:space="preserve"> </w:t>
      </w:r>
      <w:r w:rsidRPr="006E18E7">
        <w:rPr>
          <w:rStyle w:val="Char6"/>
          <w:rFonts w:hint="cs"/>
          <w:rtl/>
        </w:rPr>
        <w:t>[التحريم: 1]</w:t>
      </w:r>
      <w:r w:rsidRPr="006E18E7">
        <w:rPr>
          <w:rStyle w:val="Char4"/>
          <w:rFonts w:hint="cs"/>
          <w:rtl/>
        </w:rPr>
        <w:t>.</w:t>
      </w:r>
      <w:r w:rsidR="00A34FD6" w:rsidRPr="006E18E7">
        <w:rPr>
          <w:rStyle w:val="Char4"/>
          <w:rFonts w:hint="cs"/>
          <w:rtl/>
        </w:rPr>
        <w:t xml:space="preserve"> </w:t>
      </w:r>
    </w:p>
    <w:p w:rsidR="00A34FD6" w:rsidRPr="006E18E7" w:rsidRDefault="00D60F92" w:rsidP="00D60F92">
      <w:pPr>
        <w:pStyle w:val="ab"/>
        <w:rPr>
          <w:rStyle w:val="Char4"/>
          <w:rtl/>
        </w:rPr>
      </w:pPr>
      <w:r w:rsidRPr="006E18E7">
        <w:rPr>
          <w:rStyle w:val="Char4"/>
          <w:rFonts w:ascii="Traditional Arabic" w:hAnsi="Traditional Arabic" w:cs="Traditional Arabic"/>
          <w:rtl/>
        </w:rPr>
        <w:t>«</w:t>
      </w:r>
      <w:r w:rsidR="00A34FD6" w:rsidRPr="006E18E7">
        <w:rPr>
          <w:rFonts w:hint="cs"/>
          <w:rtl/>
        </w:rPr>
        <w:t>هان ای پیامبر چرا آنچه را که خدا بر تو حلال فرموده حرام</w:t>
      </w:r>
      <w:r w:rsidR="00610561" w:rsidRPr="006E18E7">
        <w:rPr>
          <w:rFonts w:hint="cs"/>
          <w:rtl/>
        </w:rPr>
        <w:t xml:space="preserve"> می‌</w:t>
      </w:r>
      <w:r w:rsidR="00A34FD6" w:rsidRPr="006E18E7">
        <w:rPr>
          <w:rFonts w:hint="cs"/>
          <w:rtl/>
        </w:rPr>
        <w:t>گردانی رضایت همسرانت را طلب</w:t>
      </w:r>
      <w:r w:rsidR="00610561" w:rsidRPr="006E18E7">
        <w:rPr>
          <w:rFonts w:hint="cs"/>
          <w:rtl/>
        </w:rPr>
        <w:t xml:space="preserve"> می‌</w:t>
      </w:r>
      <w:r w:rsidR="00A34FD6" w:rsidRPr="006E18E7">
        <w:rPr>
          <w:rFonts w:hint="cs"/>
          <w:rtl/>
        </w:rPr>
        <w:t>کنی</w:t>
      </w:r>
      <w:r w:rsidR="00D66413" w:rsidRPr="006E18E7">
        <w:rPr>
          <w:rFonts w:hint="cs"/>
          <w:rtl/>
        </w:rPr>
        <w:t>.</w:t>
      </w:r>
      <w:r w:rsidR="00A34FD6" w:rsidRPr="006E18E7">
        <w:rPr>
          <w:rFonts w:hint="cs"/>
          <w:rtl/>
        </w:rPr>
        <w:t>..</w:t>
      </w:r>
      <w:r w:rsidRPr="006E18E7">
        <w:rPr>
          <w:rStyle w:val="Char4"/>
          <w:rFonts w:ascii="Traditional Arabic" w:hAnsi="Traditional Arabic" w:cs="Traditional Arabic"/>
          <w:rtl/>
        </w:rPr>
        <w:t>»</w:t>
      </w:r>
      <w:r w:rsidRPr="006E18E7">
        <w:rPr>
          <w:rStyle w:val="Char4"/>
          <w:rFonts w:hint="cs"/>
          <w:rtl/>
        </w:rPr>
        <w:t>.</w:t>
      </w:r>
    </w:p>
    <w:p w:rsidR="00A34FD6" w:rsidRPr="006E18E7" w:rsidRDefault="00A34FD6" w:rsidP="002A4EDE">
      <w:pPr>
        <w:ind w:firstLine="284"/>
        <w:jc w:val="both"/>
        <w:rPr>
          <w:rStyle w:val="Char4"/>
          <w:rtl/>
        </w:rPr>
      </w:pPr>
      <w:r w:rsidRPr="006E18E7">
        <w:rPr>
          <w:rStyle w:val="Char4"/>
          <w:rFonts w:hint="cs"/>
          <w:rtl/>
        </w:rPr>
        <w:t xml:space="preserve">تا اینکه خداوند فرمود: </w:t>
      </w:r>
      <w:r w:rsidR="00D60F92" w:rsidRPr="006E18E7">
        <w:rPr>
          <w:rStyle w:val="Char4"/>
          <w:rFonts w:ascii="Traditional Arabic" w:hAnsi="Traditional Arabic" w:cs="Traditional Arabic"/>
          <w:rtl/>
        </w:rPr>
        <w:t>﴿</w:t>
      </w:r>
      <w:r w:rsidR="00D60F92" w:rsidRPr="006E18E7">
        <w:rPr>
          <w:rStyle w:val="Chard"/>
          <w:rFonts w:hint="eastAsia"/>
          <w:rtl/>
        </w:rPr>
        <w:t>إِن</w:t>
      </w:r>
      <w:r w:rsidR="00D60F92" w:rsidRPr="006E18E7">
        <w:rPr>
          <w:rStyle w:val="Chard"/>
          <w:rtl/>
        </w:rPr>
        <w:t xml:space="preserve"> </w:t>
      </w:r>
      <w:r w:rsidR="00D60F92" w:rsidRPr="006E18E7">
        <w:rPr>
          <w:rStyle w:val="Chard"/>
          <w:rFonts w:hint="eastAsia"/>
          <w:rtl/>
        </w:rPr>
        <w:t>تَتُوبَا</w:t>
      </w:r>
      <w:r w:rsidR="00D60F92" w:rsidRPr="006E18E7">
        <w:rPr>
          <w:rStyle w:val="Chard"/>
          <w:rFonts w:hint="cs"/>
          <w:rtl/>
        </w:rPr>
        <w:t>ٓ</w:t>
      </w:r>
      <w:r w:rsidR="00D60F92" w:rsidRPr="006E18E7">
        <w:rPr>
          <w:rStyle w:val="Chard"/>
          <w:rtl/>
        </w:rPr>
        <w:t xml:space="preserve"> </w:t>
      </w:r>
      <w:r w:rsidR="00D60F92" w:rsidRPr="006E18E7">
        <w:rPr>
          <w:rStyle w:val="Chard"/>
          <w:rFonts w:hint="eastAsia"/>
          <w:rtl/>
        </w:rPr>
        <w:t>إِلَى</w:t>
      </w:r>
      <w:r w:rsidR="00D60F92" w:rsidRPr="006E18E7">
        <w:rPr>
          <w:rStyle w:val="Chard"/>
          <w:rtl/>
        </w:rPr>
        <w:t xml:space="preserve"> </w:t>
      </w:r>
      <w:r w:rsidR="00D60F92" w:rsidRPr="006E18E7">
        <w:rPr>
          <w:rStyle w:val="Chard"/>
          <w:rFonts w:hint="cs"/>
          <w:rtl/>
        </w:rPr>
        <w:t>ٱ</w:t>
      </w:r>
      <w:r w:rsidR="00D60F92" w:rsidRPr="006E18E7">
        <w:rPr>
          <w:rStyle w:val="Chard"/>
          <w:rFonts w:hint="eastAsia"/>
          <w:rtl/>
        </w:rPr>
        <w:t>للَّهِ</w:t>
      </w:r>
      <w:r w:rsidR="00D60F92" w:rsidRPr="006E18E7">
        <w:rPr>
          <w:rStyle w:val="Char4"/>
          <w:rFonts w:ascii="Traditional Arabic" w:hAnsi="Traditional Arabic" w:cs="Traditional Arabic"/>
          <w:rtl/>
        </w:rPr>
        <w:t>﴾</w:t>
      </w:r>
      <w:r w:rsidR="00D60F92" w:rsidRPr="006E18E7">
        <w:rPr>
          <w:rStyle w:val="Char4"/>
          <w:rFonts w:hint="cs"/>
          <w:rtl/>
        </w:rPr>
        <w:t>.</w:t>
      </w:r>
      <w:r w:rsidR="002A4EDE">
        <w:rPr>
          <w:rStyle w:val="Char4"/>
          <w:rFonts w:hint="cs"/>
          <w:rtl/>
        </w:rPr>
        <w:t xml:space="preserve"> </w:t>
      </w:r>
      <w:r w:rsidRPr="006E18E7">
        <w:rPr>
          <w:rStyle w:val="Char4"/>
          <w:rFonts w:hint="cs"/>
          <w:rtl/>
        </w:rPr>
        <w:t xml:space="preserve">اگر شما </w:t>
      </w:r>
      <w:r w:rsidR="00F605BD" w:rsidRPr="006E18E7">
        <w:rPr>
          <w:rStyle w:val="Char4"/>
          <w:rFonts w:hint="cs"/>
          <w:rtl/>
        </w:rPr>
        <w:t>(</w:t>
      </w:r>
      <w:r w:rsidRPr="006E18E7">
        <w:rPr>
          <w:rStyle w:val="Char4"/>
          <w:rFonts w:hint="cs"/>
          <w:rtl/>
        </w:rPr>
        <w:t>عائشه</w:t>
      </w:r>
      <w:r w:rsidR="00733BE0" w:rsidRPr="006E18E7">
        <w:rPr>
          <w:rStyle w:val="Char4"/>
          <w:rFonts w:hint="cs"/>
          <w:rtl/>
        </w:rPr>
        <w:t xml:space="preserve"> و </w:t>
      </w:r>
      <w:r w:rsidRPr="006E18E7">
        <w:rPr>
          <w:rStyle w:val="Char4"/>
          <w:rFonts w:hint="cs"/>
          <w:rtl/>
        </w:rPr>
        <w:t>حفصه</w:t>
      </w:r>
      <w:r w:rsidR="00F605BD" w:rsidRPr="006E18E7">
        <w:rPr>
          <w:rStyle w:val="Char4"/>
          <w:rFonts w:hint="cs"/>
          <w:rtl/>
        </w:rPr>
        <w:t>)</w:t>
      </w:r>
      <w:r w:rsidRPr="006E18E7">
        <w:rPr>
          <w:rStyle w:val="Char4"/>
          <w:rFonts w:hint="cs"/>
          <w:rtl/>
        </w:rPr>
        <w:t xml:space="preserve"> بسوی خدا توبه کنید </w:t>
      </w:r>
      <w:r w:rsidR="00733BE0" w:rsidRPr="006E18E7">
        <w:rPr>
          <w:rStyle w:val="Char4"/>
          <w:rFonts w:hint="cs"/>
          <w:rtl/>
        </w:rPr>
        <w:t xml:space="preserve">و </w:t>
      </w:r>
      <w:r w:rsidRPr="006E18E7">
        <w:rPr>
          <w:rStyle w:val="Char4"/>
          <w:rFonts w:hint="cs"/>
          <w:rtl/>
        </w:rPr>
        <w:t>بدین ترتیب به آن دو توجه داد که تصمیم پیامبر مثل تصمیم افراد عادی نیست بکه او رسول خدا است</w:t>
      </w:r>
      <w:r w:rsidR="00733BE0" w:rsidRPr="006E18E7">
        <w:rPr>
          <w:rStyle w:val="Char4"/>
          <w:rFonts w:hint="cs"/>
          <w:rtl/>
        </w:rPr>
        <w:t xml:space="preserve"> و </w:t>
      </w:r>
      <w:r w:rsidRPr="006E18E7">
        <w:rPr>
          <w:rStyle w:val="Char4"/>
          <w:rFonts w:hint="cs"/>
          <w:rtl/>
        </w:rPr>
        <w:t>هر تصمیم او منتهی به حلال</w:t>
      </w:r>
      <w:r w:rsidR="00733BE0" w:rsidRPr="006E18E7">
        <w:rPr>
          <w:rStyle w:val="Char4"/>
          <w:rFonts w:hint="cs"/>
          <w:rtl/>
        </w:rPr>
        <w:t xml:space="preserve"> و </w:t>
      </w:r>
      <w:r w:rsidRPr="006E18E7">
        <w:rPr>
          <w:rStyle w:val="Char4"/>
          <w:rFonts w:hint="cs"/>
          <w:rtl/>
        </w:rPr>
        <w:t>حرام</w:t>
      </w:r>
      <w:r w:rsidR="00610561" w:rsidRPr="006E18E7">
        <w:rPr>
          <w:rStyle w:val="Char4"/>
          <w:rFonts w:hint="cs"/>
          <w:rtl/>
        </w:rPr>
        <w:t xml:space="preserve"> می‌</w:t>
      </w:r>
      <w:r w:rsidRPr="006E18E7">
        <w:rPr>
          <w:rStyle w:val="Char4"/>
          <w:rFonts w:hint="cs"/>
          <w:rtl/>
        </w:rPr>
        <w:t>گردد لذا</w:t>
      </w:r>
      <w:r w:rsidR="00A07C51" w:rsidRPr="006E18E7">
        <w:rPr>
          <w:rStyle w:val="Char4"/>
          <w:rFonts w:hint="cs"/>
          <w:rtl/>
        </w:rPr>
        <w:t xml:space="preserve"> می‌</w:t>
      </w:r>
      <w:r w:rsidRPr="006E18E7">
        <w:rPr>
          <w:rStyle w:val="Char4"/>
          <w:rFonts w:hint="cs"/>
          <w:rtl/>
        </w:rPr>
        <w:t xml:space="preserve">باید آنان متوجه آن باشند. </w:t>
      </w:r>
    </w:p>
    <w:p w:rsidR="00A34FD6" w:rsidRPr="006E18E7" w:rsidRDefault="00A34FD6" w:rsidP="00D42F2E">
      <w:pPr>
        <w:widowControl w:val="0"/>
        <w:ind w:firstLine="284"/>
        <w:jc w:val="both"/>
        <w:rPr>
          <w:rStyle w:val="Char4"/>
          <w:rtl/>
        </w:rPr>
      </w:pPr>
      <w:r w:rsidRPr="006E18E7">
        <w:rPr>
          <w:rStyle w:val="Char4"/>
          <w:rFonts w:hint="cs"/>
          <w:rtl/>
        </w:rPr>
        <w:t>و</w:t>
      </w:r>
      <w:r w:rsidR="00D60F92" w:rsidRPr="006E18E7">
        <w:rPr>
          <w:rStyle w:val="Char4"/>
          <w:rFonts w:hint="cs"/>
          <w:rtl/>
        </w:rPr>
        <w:t xml:space="preserve"> </w:t>
      </w:r>
      <w:r w:rsidRPr="006E18E7">
        <w:rPr>
          <w:rStyle w:val="Char4"/>
          <w:rFonts w:hint="cs"/>
          <w:rtl/>
        </w:rPr>
        <w:t>هم خداوند قضیه را بدینسان توضیح داد:</w:t>
      </w:r>
      <w:r w:rsidR="00B71CE7" w:rsidRPr="006E18E7">
        <w:rPr>
          <w:rStyle w:val="Char4"/>
          <w:rFonts w:hint="cs"/>
          <w:rtl/>
        </w:rPr>
        <w:t xml:space="preserve"> </w:t>
      </w:r>
      <w:r w:rsidR="00D60F92" w:rsidRPr="006E18E7">
        <w:rPr>
          <w:rStyle w:val="Char4"/>
          <w:rFonts w:ascii="Traditional Arabic" w:hAnsi="Traditional Arabic" w:cs="Traditional Arabic"/>
          <w:rtl/>
        </w:rPr>
        <w:t>﴿</w:t>
      </w:r>
      <w:r w:rsidR="00D60F92" w:rsidRPr="006E18E7">
        <w:rPr>
          <w:rStyle w:val="Chard"/>
          <w:rFonts w:hint="eastAsia"/>
          <w:rtl/>
        </w:rPr>
        <w:t>وَإِذ</w:t>
      </w:r>
      <w:r w:rsidR="00D60F92" w:rsidRPr="006E18E7">
        <w:rPr>
          <w:rStyle w:val="Chard"/>
          <w:rFonts w:hint="cs"/>
          <w:rtl/>
        </w:rPr>
        <w:t>ۡ</w:t>
      </w:r>
      <w:r w:rsidR="00D60F92" w:rsidRPr="006E18E7">
        <w:rPr>
          <w:rStyle w:val="Chard"/>
          <w:rtl/>
        </w:rPr>
        <w:t xml:space="preserve"> </w:t>
      </w:r>
      <w:r w:rsidR="00D60F92" w:rsidRPr="006E18E7">
        <w:rPr>
          <w:rStyle w:val="Chard"/>
          <w:rFonts w:hint="eastAsia"/>
          <w:rtl/>
        </w:rPr>
        <w:t>أَسَرَّ</w:t>
      </w:r>
      <w:r w:rsidR="00D60F92" w:rsidRPr="006E18E7">
        <w:rPr>
          <w:rStyle w:val="Chard"/>
          <w:rtl/>
        </w:rPr>
        <w:t xml:space="preserve"> </w:t>
      </w:r>
      <w:r w:rsidR="00D60F92" w:rsidRPr="006E18E7">
        <w:rPr>
          <w:rStyle w:val="Chard"/>
          <w:rFonts w:hint="cs"/>
          <w:rtl/>
        </w:rPr>
        <w:t>ٱ</w:t>
      </w:r>
      <w:r w:rsidR="00D60F92" w:rsidRPr="006E18E7">
        <w:rPr>
          <w:rStyle w:val="Chard"/>
          <w:rFonts w:hint="eastAsia"/>
          <w:rtl/>
        </w:rPr>
        <w:t>لنَّبِيُّ</w:t>
      </w:r>
      <w:r w:rsidR="00D60F92" w:rsidRPr="006E18E7">
        <w:rPr>
          <w:rStyle w:val="Chard"/>
          <w:rtl/>
        </w:rPr>
        <w:t xml:space="preserve"> </w:t>
      </w:r>
      <w:r w:rsidR="00D60F92" w:rsidRPr="006E18E7">
        <w:rPr>
          <w:rStyle w:val="Chard"/>
          <w:rFonts w:hint="eastAsia"/>
          <w:rtl/>
        </w:rPr>
        <w:t>إِلَى</w:t>
      </w:r>
      <w:r w:rsidR="00D60F92" w:rsidRPr="006E18E7">
        <w:rPr>
          <w:rStyle w:val="Chard"/>
          <w:rFonts w:hint="cs"/>
          <w:rtl/>
        </w:rPr>
        <w:t>ٰ</w:t>
      </w:r>
      <w:r w:rsidR="00D60F92" w:rsidRPr="006E18E7">
        <w:rPr>
          <w:rStyle w:val="Chard"/>
          <w:rtl/>
        </w:rPr>
        <w:t xml:space="preserve"> </w:t>
      </w:r>
      <w:r w:rsidR="00D60F92" w:rsidRPr="006E18E7">
        <w:rPr>
          <w:rStyle w:val="Chard"/>
          <w:rFonts w:hint="eastAsia"/>
          <w:rtl/>
        </w:rPr>
        <w:t>بَع</w:t>
      </w:r>
      <w:r w:rsidR="00D60F92" w:rsidRPr="006E18E7">
        <w:rPr>
          <w:rStyle w:val="Chard"/>
          <w:rFonts w:hint="cs"/>
          <w:rtl/>
        </w:rPr>
        <w:t>ۡ</w:t>
      </w:r>
      <w:r w:rsidR="00D60F92" w:rsidRPr="006E18E7">
        <w:rPr>
          <w:rStyle w:val="Chard"/>
          <w:rFonts w:hint="eastAsia"/>
          <w:rtl/>
        </w:rPr>
        <w:t>ضِ</w:t>
      </w:r>
      <w:r w:rsidR="00D60F92" w:rsidRPr="006E18E7">
        <w:rPr>
          <w:rStyle w:val="Chard"/>
          <w:rtl/>
        </w:rPr>
        <w:t xml:space="preserve"> </w:t>
      </w:r>
      <w:r w:rsidR="00D60F92" w:rsidRPr="006E18E7">
        <w:rPr>
          <w:rStyle w:val="Chard"/>
          <w:rFonts w:hint="eastAsia"/>
          <w:rtl/>
        </w:rPr>
        <w:t>أَز</w:t>
      </w:r>
      <w:r w:rsidR="00D60F92" w:rsidRPr="006E18E7">
        <w:rPr>
          <w:rStyle w:val="Chard"/>
          <w:rFonts w:hint="cs"/>
          <w:rtl/>
        </w:rPr>
        <w:t>ۡ</w:t>
      </w:r>
      <w:r w:rsidR="00D60F92" w:rsidRPr="006E18E7">
        <w:rPr>
          <w:rStyle w:val="Chard"/>
          <w:rFonts w:hint="eastAsia"/>
          <w:rtl/>
        </w:rPr>
        <w:t>وَ</w:t>
      </w:r>
      <w:r w:rsidR="00D60F92" w:rsidRPr="006E18E7">
        <w:rPr>
          <w:rStyle w:val="Chard"/>
          <w:rFonts w:hint="cs"/>
          <w:rtl/>
        </w:rPr>
        <w:t>ٰ</w:t>
      </w:r>
      <w:r w:rsidR="00D60F92" w:rsidRPr="006E18E7">
        <w:rPr>
          <w:rStyle w:val="Chard"/>
          <w:rFonts w:hint="eastAsia"/>
          <w:rtl/>
        </w:rPr>
        <w:t>جِهِ</w:t>
      </w:r>
      <w:r w:rsidR="00D60F92" w:rsidRPr="006E18E7">
        <w:rPr>
          <w:rStyle w:val="Chard"/>
          <w:rFonts w:hint="cs"/>
          <w:rtl/>
        </w:rPr>
        <w:t>ۦ</w:t>
      </w:r>
      <w:r w:rsidR="00D60F92" w:rsidRPr="006E18E7">
        <w:rPr>
          <w:rStyle w:val="Char4"/>
          <w:rFonts w:ascii="Traditional Arabic" w:hAnsi="Traditional Arabic" w:cs="Traditional Arabic"/>
          <w:rtl/>
        </w:rPr>
        <w:t>﴾</w:t>
      </w:r>
      <w:r w:rsidR="00E91B20">
        <w:rPr>
          <w:rStyle w:val="Char4"/>
          <w:rFonts w:hint="cs"/>
          <w:rtl/>
        </w:rPr>
        <w:t xml:space="preserve"> </w:t>
      </w:r>
      <w:r w:rsidRPr="006E18E7">
        <w:rPr>
          <w:rStyle w:val="Char4"/>
          <w:rFonts w:hint="cs"/>
          <w:rtl/>
        </w:rPr>
        <w:t>-</w:t>
      </w:r>
      <w:r w:rsidR="00733BE0" w:rsidRPr="006E18E7">
        <w:rPr>
          <w:rStyle w:val="Char4"/>
          <w:rFonts w:hint="cs"/>
          <w:rtl/>
        </w:rPr>
        <w:t xml:space="preserve"> و </w:t>
      </w:r>
      <w:r w:rsidRPr="006E18E7">
        <w:rPr>
          <w:rStyle w:val="Char4"/>
          <w:rFonts w:hint="cs"/>
          <w:rtl/>
        </w:rPr>
        <w:t>آنگاه که پیامبر به بعضی از همسرانش راز گفت این بدان سبب بود که حضرت فرموده بود</w:t>
      </w:r>
      <w:r w:rsidR="00B71CE7" w:rsidRPr="006E18E7">
        <w:rPr>
          <w:rStyle w:val="Char4"/>
          <w:rFonts w:hint="cs"/>
          <w:rtl/>
        </w:rPr>
        <w:t xml:space="preserve">: </w:t>
      </w:r>
      <w:r w:rsidR="00D60F92" w:rsidRPr="006E18E7">
        <w:rPr>
          <w:rStyle w:val="Char4"/>
          <w:rFonts w:hint="cs"/>
          <w:rtl/>
        </w:rPr>
        <w:t>« بلکه عسل صرف کرده</w:t>
      </w:r>
      <w:r w:rsidR="00D60F92" w:rsidRPr="006E18E7">
        <w:rPr>
          <w:rStyle w:val="Char4"/>
          <w:rFonts w:hint="eastAsia"/>
          <w:rtl/>
        </w:rPr>
        <w:t>‌</w:t>
      </w:r>
      <w:r w:rsidRPr="006E18E7">
        <w:rPr>
          <w:rStyle w:val="Char4"/>
          <w:rFonts w:hint="cs"/>
          <w:rtl/>
        </w:rPr>
        <w:t xml:space="preserve">ام» </w:t>
      </w:r>
      <w:r w:rsidR="00D60F92" w:rsidRPr="006E18E7">
        <w:rPr>
          <w:rStyle w:val="Char4"/>
          <w:rFonts w:hint="cs"/>
          <w:rtl/>
        </w:rPr>
        <w:t>(</w:t>
      </w:r>
      <w:r w:rsidRPr="006E18E7">
        <w:rPr>
          <w:rStyle w:val="Char4"/>
          <w:rFonts w:hint="cs"/>
          <w:rtl/>
        </w:rPr>
        <w:t>صحیحین</w:t>
      </w:r>
      <w:r w:rsidR="00D60F92" w:rsidRPr="006E18E7">
        <w:rPr>
          <w:rStyle w:val="Char4"/>
          <w:rFonts w:hint="cs"/>
          <w:rtl/>
        </w:rPr>
        <w:t>).</w:t>
      </w:r>
    </w:p>
    <w:p w:rsidR="00A34FD6" w:rsidRPr="006E18E7" w:rsidRDefault="00A34FD6" w:rsidP="003B63C1">
      <w:pPr>
        <w:pStyle w:val="a2"/>
        <w:rPr>
          <w:rtl/>
        </w:rPr>
      </w:pPr>
      <w:bookmarkStart w:id="36" w:name="_Toc486844888"/>
      <w:r w:rsidRPr="006E18E7">
        <w:rPr>
          <w:rFonts w:hint="cs"/>
          <w:rtl/>
        </w:rPr>
        <w:t>عائشه زن جهادگر</w:t>
      </w:r>
      <w:bookmarkEnd w:id="36"/>
      <w:r w:rsidRPr="006E18E7">
        <w:rPr>
          <w:rFonts w:hint="cs"/>
          <w:rtl/>
        </w:rPr>
        <w:t xml:space="preserve"> </w:t>
      </w:r>
    </w:p>
    <w:p w:rsidR="00A34FD6" w:rsidRPr="006E18E7" w:rsidRDefault="00A34FD6" w:rsidP="000E28AE">
      <w:pPr>
        <w:ind w:firstLine="284"/>
        <w:jc w:val="both"/>
        <w:rPr>
          <w:rStyle w:val="Char4"/>
          <w:rtl/>
        </w:rPr>
      </w:pPr>
      <w:r w:rsidRPr="006E18E7">
        <w:rPr>
          <w:rStyle w:val="Char4"/>
          <w:rFonts w:hint="cs"/>
          <w:rtl/>
        </w:rPr>
        <w:t>زن مسلمان در</w:t>
      </w:r>
      <w:r w:rsidR="00D60F92" w:rsidRPr="006E18E7">
        <w:rPr>
          <w:rStyle w:val="Char4"/>
          <w:rFonts w:hint="cs"/>
          <w:rtl/>
        </w:rPr>
        <w:t xml:space="preserve"> </w:t>
      </w:r>
      <w:r w:rsidRPr="006E18E7">
        <w:rPr>
          <w:rStyle w:val="Char4"/>
          <w:rFonts w:hint="cs"/>
          <w:rtl/>
        </w:rPr>
        <w:t>صدر اسلام در تحمل مسئولیت</w:t>
      </w:r>
      <w:r w:rsidR="00733BE0" w:rsidRPr="006E18E7">
        <w:rPr>
          <w:rStyle w:val="Char4"/>
          <w:rFonts w:hint="cs"/>
          <w:rtl/>
        </w:rPr>
        <w:t xml:space="preserve"> و </w:t>
      </w:r>
      <w:r w:rsidRPr="006E18E7">
        <w:rPr>
          <w:rStyle w:val="Char4"/>
          <w:rFonts w:hint="cs"/>
          <w:rtl/>
        </w:rPr>
        <w:t>مشکلات جهاد در راه خدا با مرد شریک</w:t>
      </w:r>
      <w:r w:rsidR="00733BE0" w:rsidRPr="006E18E7">
        <w:rPr>
          <w:rStyle w:val="Char4"/>
          <w:rFonts w:hint="cs"/>
          <w:rtl/>
        </w:rPr>
        <w:t xml:space="preserve"> و </w:t>
      </w:r>
      <w:r w:rsidRPr="006E18E7">
        <w:rPr>
          <w:rStyle w:val="Char4"/>
          <w:rFonts w:hint="cs"/>
          <w:rtl/>
        </w:rPr>
        <w:t>سهیم بود</w:t>
      </w:r>
      <w:r w:rsidR="000E28AE">
        <w:rPr>
          <w:rStyle w:val="Char4"/>
          <w:rFonts w:hint="cs"/>
          <w:rtl/>
        </w:rPr>
        <w:t>،</w:t>
      </w:r>
      <w:r w:rsidRPr="006E18E7">
        <w:rPr>
          <w:rStyle w:val="Char4"/>
          <w:rFonts w:hint="cs"/>
          <w:rtl/>
        </w:rPr>
        <w:t xml:space="preserve"> جهاد زن متناسب با فطرت</w:t>
      </w:r>
      <w:r w:rsidR="00733BE0" w:rsidRPr="006E18E7">
        <w:rPr>
          <w:rStyle w:val="Char4"/>
          <w:rFonts w:hint="cs"/>
          <w:rtl/>
        </w:rPr>
        <w:t xml:space="preserve"> و </w:t>
      </w:r>
      <w:r w:rsidRPr="006E18E7">
        <w:rPr>
          <w:rStyle w:val="Char4"/>
          <w:rFonts w:hint="cs"/>
          <w:rtl/>
        </w:rPr>
        <w:t>طبیعت او بود که اغلب شامل پرستاری، تهیه غذا، رساندن آب، رسیدگی به احوال زخمی</w:t>
      </w:r>
      <w:r w:rsidR="00610561" w:rsidRPr="006E18E7">
        <w:rPr>
          <w:rStyle w:val="Char4"/>
          <w:rFonts w:hint="cs"/>
          <w:rtl/>
        </w:rPr>
        <w:t>‌ها</w:t>
      </w:r>
      <w:r w:rsidR="00733BE0" w:rsidRPr="006E18E7">
        <w:rPr>
          <w:rStyle w:val="Char4"/>
          <w:rFonts w:hint="cs"/>
          <w:rtl/>
        </w:rPr>
        <w:t xml:space="preserve"> و </w:t>
      </w:r>
      <w:r w:rsidRPr="006E18E7">
        <w:rPr>
          <w:rStyle w:val="Char4"/>
          <w:rFonts w:hint="cs"/>
          <w:rtl/>
        </w:rPr>
        <w:t>نقل</w:t>
      </w:r>
      <w:r w:rsidR="00733BE0" w:rsidRPr="006E18E7">
        <w:rPr>
          <w:rStyle w:val="Char4"/>
          <w:rFonts w:hint="cs"/>
          <w:rtl/>
        </w:rPr>
        <w:t xml:space="preserve"> و </w:t>
      </w:r>
      <w:r w:rsidRPr="006E18E7">
        <w:rPr>
          <w:rStyle w:val="Char4"/>
          <w:rFonts w:hint="cs"/>
          <w:rtl/>
        </w:rPr>
        <w:t>انتقال شهداء</w:t>
      </w:r>
      <w:r w:rsidR="00A07C51" w:rsidRPr="006E18E7">
        <w:rPr>
          <w:rStyle w:val="Char4"/>
          <w:rFonts w:hint="cs"/>
          <w:rtl/>
        </w:rPr>
        <w:t xml:space="preserve"> می‌</w:t>
      </w:r>
      <w:r w:rsidRPr="006E18E7">
        <w:rPr>
          <w:rStyle w:val="Char4"/>
          <w:rFonts w:hint="cs"/>
          <w:rtl/>
        </w:rPr>
        <w:t>گردید.جز در حالات بسیار ضروری در جنگ عملی</w:t>
      </w:r>
      <w:r w:rsidR="000E28AE">
        <w:rPr>
          <w:rStyle w:val="Char4"/>
          <w:rFonts w:hint="cs"/>
          <w:rtl/>
        </w:rPr>
        <w:t>،</w:t>
      </w:r>
      <w:r w:rsidRPr="006E18E7">
        <w:rPr>
          <w:rStyle w:val="Char4"/>
          <w:rFonts w:hint="cs"/>
          <w:rtl/>
        </w:rPr>
        <w:t xml:space="preserve"> زن شرکت نداشت</w:t>
      </w:r>
      <w:r w:rsidR="003F6744">
        <w:rPr>
          <w:rStyle w:val="Char4"/>
          <w:rFonts w:hint="cs"/>
          <w:rtl/>
        </w:rPr>
        <w:t>.</w:t>
      </w:r>
      <w:r w:rsidRPr="006E18E7">
        <w:rPr>
          <w:rStyle w:val="Char4"/>
          <w:rFonts w:hint="cs"/>
          <w:rtl/>
        </w:rPr>
        <w:t xml:space="preserve"> پس زنان در جهاد یاور مردان</w:t>
      </w:r>
      <w:r w:rsidR="00733BE0" w:rsidRPr="006E18E7">
        <w:rPr>
          <w:rStyle w:val="Char4"/>
          <w:rFonts w:hint="cs"/>
          <w:rtl/>
        </w:rPr>
        <w:t xml:space="preserve"> و </w:t>
      </w:r>
      <w:r w:rsidRPr="006E18E7">
        <w:rPr>
          <w:rStyle w:val="Char4"/>
          <w:rFonts w:hint="cs"/>
          <w:rtl/>
        </w:rPr>
        <w:t xml:space="preserve">پشتیبان آنان بوده است. </w:t>
      </w:r>
    </w:p>
    <w:p w:rsidR="00A34FD6" w:rsidRPr="006E18E7" w:rsidRDefault="00A34FD6" w:rsidP="003F6744">
      <w:pPr>
        <w:ind w:firstLine="284"/>
        <w:jc w:val="both"/>
        <w:rPr>
          <w:rStyle w:val="Char4"/>
          <w:rtl/>
        </w:rPr>
      </w:pPr>
      <w:r w:rsidRPr="006E18E7">
        <w:rPr>
          <w:rStyle w:val="Char4"/>
          <w:rFonts w:hint="cs"/>
          <w:rtl/>
        </w:rPr>
        <w:t>سیده عائشه در این مجال</w:t>
      </w:r>
      <w:r w:rsidR="00733BE0" w:rsidRPr="006E18E7">
        <w:rPr>
          <w:rStyle w:val="Char4"/>
          <w:rFonts w:hint="cs"/>
          <w:rtl/>
        </w:rPr>
        <w:t xml:space="preserve"> و </w:t>
      </w:r>
      <w:r w:rsidRPr="006E18E7">
        <w:rPr>
          <w:rStyle w:val="Char4"/>
          <w:rFonts w:hint="cs"/>
          <w:rtl/>
        </w:rPr>
        <w:t>در معرکه</w:t>
      </w:r>
      <w:r w:rsidR="00610561" w:rsidRPr="006E18E7">
        <w:rPr>
          <w:rStyle w:val="Char4"/>
          <w:rFonts w:hint="cs"/>
          <w:rtl/>
        </w:rPr>
        <w:t>‌ها</w:t>
      </w:r>
      <w:r w:rsidRPr="006E18E7">
        <w:rPr>
          <w:rStyle w:val="Char4"/>
          <w:rFonts w:hint="cs"/>
          <w:rtl/>
        </w:rPr>
        <w:t>ی اولیه حق</w:t>
      </w:r>
      <w:r w:rsidR="00733BE0" w:rsidRPr="006E18E7">
        <w:rPr>
          <w:rStyle w:val="Char4"/>
          <w:rFonts w:hint="cs"/>
          <w:rtl/>
        </w:rPr>
        <w:t xml:space="preserve"> و </w:t>
      </w:r>
      <w:r w:rsidRPr="006E18E7">
        <w:rPr>
          <w:rStyle w:val="Char4"/>
          <w:rFonts w:hint="cs"/>
          <w:rtl/>
        </w:rPr>
        <w:t>باطل سهم بزرگی را دارا بود. در غزوه احد به همراه جمعی از زنان مسلمان به آب دادن زخمی</w:t>
      </w:r>
      <w:r w:rsidR="00610561" w:rsidRPr="006E18E7">
        <w:rPr>
          <w:rStyle w:val="Char4"/>
          <w:rFonts w:hint="cs"/>
          <w:rtl/>
        </w:rPr>
        <w:t>‌ها</w:t>
      </w:r>
      <w:r w:rsidRPr="006E18E7">
        <w:rPr>
          <w:rStyle w:val="Char4"/>
          <w:rFonts w:hint="cs"/>
          <w:rtl/>
        </w:rPr>
        <w:t xml:space="preserve"> پرداخت</w:t>
      </w:r>
      <w:r w:rsidR="00733BE0" w:rsidRPr="006E18E7">
        <w:rPr>
          <w:rStyle w:val="Char4"/>
          <w:rFonts w:hint="cs"/>
          <w:rtl/>
        </w:rPr>
        <w:t xml:space="preserve"> و </w:t>
      </w:r>
      <w:r w:rsidRPr="006E18E7">
        <w:rPr>
          <w:rStyle w:val="Char4"/>
          <w:rFonts w:hint="cs"/>
          <w:rtl/>
        </w:rPr>
        <w:t>مشک آب را بر دوش خود حمل</w:t>
      </w:r>
      <w:r w:rsidR="00610561" w:rsidRPr="006E18E7">
        <w:rPr>
          <w:rStyle w:val="Char4"/>
          <w:rFonts w:hint="cs"/>
          <w:rtl/>
        </w:rPr>
        <w:t xml:space="preserve"> می‌</w:t>
      </w:r>
      <w:r w:rsidRPr="006E18E7">
        <w:rPr>
          <w:rStyle w:val="Char4"/>
          <w:rFonts w:hint="cs"/>
          <w:rtl/>
        </w:rPr>
        <w:t>کرد</w:t>
      </w:r>
      <w:r w:rsidR="00733BE0" w:rsidRPr="006E18E7">
        <w:rPr>
          <w:rStyle w:val="Char4"/>
          <w:rFonts w:hint="cs"/>
          <w:rtl/>
        </w:rPr>
        <w:t xml:space="preserve"> و </w:t>
      </w:r>
      <w:r w:rsidRPr="006E18E7">
        <w:rPr>
          <w:rStyle w:val="Char4"/>
          <w:rFonts w:hint="cs"/>
          <w:rtl/>
        </w:rPr>
        <w:t>آب را ب</w:t>
      </w:r>
      <w:r w:rsidR="003F6744">
        <w:rPr>
          <w:rStyle w:val="Char4"/>
          <w:rFonts w:hint="cs"/>
          <w:rtl/>
        </w:rPr>
        <w:t>ه</w:t>
      </w:r>
      <w:r w:rsidRPr="006E18E7">
        <w:rPr>
          <w:rStyle w:val="Char4"/>
          <w:rFonts w:hint="cs"/>
          <w:rtl/>
        </w:rPr>
        <w:t xml:space="preserve"> مجاهدین راه خدا تقدیم</w:t>
      </w:r>
      <w:r w:rsidR="00610561" w:rsidRPr="006E18E7">
        <w:rPr>
          <w:rStyle w:val="Char4"/>
          <w:rFonts w:hint="cs"/>
          <w:rtl/>
        </w:rPr>
        <w:t xml:space="preserve"> می‌</w:t>
      </w:r>
      <w:r w:rsidRPr="006E18E7">
        <w:rPr>
          <w:rStyle w:val="Char4"/>
          <w:rFonts w:hint="cs"/>
          <w:rtl/>
        </w:rPr>
        <w:t xml:space="preserve">کرد. </w:t>
      </w:r>
    </w:p>
    <w:p w:rsidR="00A34FD6" w:rsidRPr="006D04A0" w:rsidRDefault="00A34FD6" w:rsidP="00547864">
      <w:pPr>
        <w:ind w:firstLine="284"/>
        <w:jc w:val="both"/>
        <w:rPr>
          <w:rStyle w:val="Char4"/>
          <w:sz w:val="20"/>
          <w:szCs w:val="20"/>
          <w:rtl/>
        </w:rPr>
      </w:pPr>
      <w:r w:rsidRPr="006E18E7">
        <w:rPr>
          <w:rStyle w:val="Char4"/>
          <w:rFonts w:hint="cs"/>
          <w:rtl/>
        </w:rPr>
        <w:t>انس بن مالک گوید: عائشه دختر ابوبکر</w:t>
      </w:r>
      <w:r w:rsidR="00733BE0" w:rsidRPr="006E18E7">
        <w:rPr>
          <w:rStyle w:val="Char4"/>
          <w:rFonts w:hint="cs"/>
          <w:rtl/>
        </w:rPr>
        <w:t xml:space="preserve"> و </w:t>
      </w:r>
      <w:r w:rsidRPr="006E18E7">
        <w:rPr>
          <w:rStyle w:val="Char4"/>
          <w:rFonts w:hint="cs"/>
          <w:rtl/>
        </w:rPr>
        <w:t>ام سلیم را دیدم که جامه</w:t>
      </w:r>
      <w:r w:rsidR="00610561" w:rsidRPr="006E18E7">
        <w:rPr>
          <w:rStyle w:val="Char4"/>
          <w:rFonts w:hint="cs"/>
          <w:rtl/>
        </w:rPr>
        <w:t>‌ها</w:t>
      </w:r>
      <w:r w:rsidRPr="006E18E7">
        <w:rPr>
          <w:rStyle w:val="Char4"/>
          <w:rFonts w:hint="cs"/>
          <w:rtl/>
        </w:rPr>
        <w:t>یشان را در هم پیچیده بودند به طوریکه خلخال</w:t>
      </w:r>
      <w:r w:rsidR="00610561" w:rsidRPr="006E18E7">
        <w:rPr>
          <w:rStyle w:val="Char4"/>
          <w:rFonts w:hint="cs"/>
          <w:rtl/>
        </w:rPr>
        <w:t>‌ها</w:t>
      </w:r>
      <w:r w:rsidRPr="006E18E7">
        <w:rPr>
          <w:rStyle w:val="Char4"/>
          <w:rFonts w:hint="cs"/>
          <w:rtl/>
        </w:rPr>
        <w:t>یشان نمودار بود</w:t>
      </w:r>
      <w:r w:rsidR="00733BE0" w:rsidRPr="006E18E7">
        <w:rPr>
          <w:rStyle w:val="Char4"/>
          <w:rFonts w:hint="cs"/>
          <w:rtl/>
        </w:rPr>
        <w:t xml:space="preserve"> و </w:t>
      </w:r>
      <w:r w:rsidRPr="006E18E7">
        <w:rPr>
          <w:rStyle w:val="Char4"/>
          <w:rFonts w:hint="cs"/>
          <w:rtl/>
        </w:rPr>
        <w:t>مشک</w:t>
      </w:r>
      <w:r w:rsidR="00E8095B" w:rsidRPr="006E18E7">
        <w:rPr>
          <w:rStyle w:val="Char4"/>
          <w:rFonts w:hint="cs"/>
          <w:rtl/>
        </w:rPr>
        <w:t xml:space="preserve">‌های </w:t>
      </w:r>
      <w:r w:rsidRPr="006E18E7">
        <w:rPr>
          <w:rStyle w:val="Char4"/>
          <w:rFonts w:hint="cs"/>
          <w:rtl/>
        </w:rPr>
        <w:t>آب را با خود حمل</w:t>
      </w:r>
      <w:r w:rsidR="00610561" w:rsidRPr="006E18E7">
        <w:rPr>
          <w:rStyle w:val="Char4"/>
          <w:rFonts w:hint="cs"/>
          <w:rtl/>
        </w:rPr>
        <w:t xml:space="preserve"> می‌</w:t>
      </w:r>
      <w:r w:rsidRPr="006E18E7">
        <w:rPr>
          <w:rStyle w:val="Char4"/>
          <w:rFonts w:hint="cs"/>
          <w:rtl/>
        </w:rPr>
        <w:t>کردند</w:t>
      </w:r>
      <w:r w:rsidR="00733BE0" w:rsidRPr="006E18E7">
        <w:rPr>
          <w:rStyle w:val="Char4"/>
          <w:rFonts w:hint="cs"/>
          <w:rtl/>
        </w:rPr>
        <w:t xml:space="preserve"> و </w:t>
      </w:r>
      <w:r w:rsidRPr="006E18E7">
        <w:rPr>
          <w:rStyle w:val="Char4"/>
          <w:rFonts w:hint="cs"/>
          <w:rtl/>
        </w:rPr>
        <w:t>آب را ب</w:t>
      </w:r>
      <w:r w:rsidR="006D04A0">
        <w:rPr>
          <w:rStyle w:val="Char4"/>
          <w:rFonts w:hint="cs"/>
          <w:rtl/>
        </w:rPr>
        <w:t xml:space="preserve">ه </w:t>
      </w:r>
      <w:r w:rsidRPr="006E18E7">
        <w:rPr>
          <w:rStyle w:val="Char4"/>
          <w:rFonts w:hint="cs"/>
          <w:rtl/>
        </w:rPr>
        <w:t>دهان هر یک از زخمی</w:t>
      </w:r>
      <w:r w:rsidR="00610561" w:rsidRPr="006E18E7">
        <w:rPr>
          <w:rStyle w:val="Char4"/>
          <w:rFonts w:hint="cs"/>
          <w:rtl/>
        </w:rPr>
        <w:t>‌ها</w:t>
      </w:r>
      <w:r w:rsidRPr="006E18E7">
        <w:rPr>
          <w:rStyle w:val="Char4"/>
          <w:rFonts w:hint="cs"/>
          <w:rtl/>
        </w:rPr>
        <w:t>ی جنگ سرازیر</w:t>
      </w:r>
      <w:r w:rsidR="00610561" w:rsidRPr="006E18E7">
        <w:rPr>
          <w:rStyle w:val="Char4"/>
          <w:rFonts w:hint="cs"/>
          <w:rtl/>
        </w:rPr>
        <w:t xml:space="preserve"> می‌</w:t>
      </w:r>
      <w:r w:rsidRPr="006E18E7">
        <w:rPr>
          <w:rStyle w:val="Char4"/>
          <w:rFonts w:hint="cs"/>
          <w:rtl/>
        </w:rPr>
        <w:t>کردند</w:t>
      </w:r>
      <w:r w:rsidR="00733BE0" w:rsidRPr="006E18E7">
        <w:rPr>
          <w:rStyle w:val="Char4"/>
          <w:rFonts w:hint="cs"/>
          <w:rtl/>
        </w:rPr>
        <w:t xml:space="preserve"> و </w:t>
      </w:r>
      <w:r w:rsidRPr="006E18E7">
        <w:rPr>
          <w:rStyle w:val="Char4"/>
          <w:rFonts w:hint="cs"/>
          <w:rtl/>
        </w:rPr>
        <w:t>دوباره باز</w:t>
      </w:r>
      <w:r w:rsidR="00610561" w:rsidRPr="006E18E7">
        <w:rPr>
          <w:rStyle w:val="Char4"/>
          <w:rFonts w:hint="cs"/>
          <w:rtl/>
        </w:rPr>
        <w:t xml:space="preserve"> می‌</w:t>
      </w:r>
      <w:r w:rsidRPr="006E18E7">
        <w:rPr>
          <w:rStyle w:val="Char4"/>
          <w:rFonts w:hint="cs"/>
          <w:rtl/>
        </w:rPr>
        <w:t>گردیدند</w:t>
      </w:r>
      <w:r w:rsidR="00733BE0" w:rsidRPr="006E18E7">
        <w:rPr>
          <w:rStyle w:val="Char4"/>
          <w:rFonts w:hint="cs"/>
          <w:rtl/>
        </w:rPr>
        <w:t xml:space="preserve"> و </w:t>
      </w:r>
      <w:r w:rsidRPr="006E18E7">
        <w:rPr>
          <w:rStyle w:val="Char4"/>
          <w:rFonts w:hint="cs"/>
          <w:rtl/>
        </w:rPr>
        <w:t>با مشک</w:t>
      </w:r>
      <w:r w:rsidR="001247F4" w:rsidRPr="006E18E7">
        <w:rPr>
          <w:rStyle w:val="Char4"/>
          <w:rFonts w:hint="eastAsia"/>
          <w:rtl/>
        </w:rPr>
        <w:t>‌</w:t>
      </w:r>
      <w:r w:rsidRPr="006E18E7">
        <w:rPr>
          <w:rStyle w:val="Char4"/>
          <w:rFonts w:hint="cs"/>
          <w:rtl/>
        </w:rPr>
        <w:t>های پر آب باز</w:t>
      </w:r>
      <w:r w:rsidR="00A07C51" w:rsidRPr="006E18E7">
        <w:rPr>
          <w:rStyle w:val="Char4"/>
          <w:rFonts w:hint="cs"/>
          <w:rtl/>
        </w:rPr>
        <w:t xml:space="preserve"> می‌</w:t>
      </w:r>
      <w:r w:rsidRPr="006E18E7">
        <w:rPr>
          <w:rStyle w:val="Char4"/>
          <w:rFonts w:hint="cs"/>
          <w:rtl/>
        </w:rPr>
        <w:t>گشتند</w:t>
      </w:r>
      <w:r w:rsidR="00733BE0" w:rsidRPr="006E18E7">
        <w:rPr>
          <w:rStyle w:val="Char4"/>
          <w:rFonts w:hint="cs"/>
          <w:rtl/>
        </w:rPr>
        <w:t xml:space="preserve"> و </w:t>
      </w:r>
      <w:r w:rsidRPr="006E18E7">
        <w:rPr>
          <w:rStyle w:val="Char4"/>
          <w:rFonts w:hint="cs"/>
          <w:rtl/>
        </w:rPr>
        <w:t>بار دیگر آب را به دهان تشنگان فرو</w:t>
      </w:r>
      <w:r w:rsidR="00A07C51" w:rsidRPr="006E18E7">
        <w:rPr>
          <w:rStyle w:val="Char4"/>
          <w:rFonts w:hint="cs"/>
          <w:rtl/>
        </w:rPr>
        <w:t xml:space="preserve"> می‌</w:t>
      </w:r>
      <w:r w:rsidRPr="006E18E7">
        <w:rPr>
          <w:rStyle w:val="Char4"/>
          <w:rFonts w:hint="cs"/>
          <w:rtl/>
        </w:rPr>
        <w:t>ریختند.</w:t>
      </w:r>
      <w:r w:rsidR="006D04A0" w:rsidRPr="00547864">
        <w:rPr>
          <w:rFonts w:ascii="B Badr" w:eastAsia="B Badr" w:hAnsi="B Badr" w:cs="IRNazli"/>
          <w:vertAlign w:val="superscript"/>
          <w:rtl/>
          <w:lang w:bidi="fa-IR"/>
        </w:rPr>
        <w:footnoteReference w:id="89"/>
      </w:r>
      <w:r w:rsidRPr="006E18E7">
        <w:rPr>
          <w:rStyle w:val="Char4"/>
          <w:rFonts w:hint="cs"/>
          <w:rtl/>
        </w:rPr>
        <w:t xml:space="preserve"> </w:t>
      </w:r>
    </w:p>
    <w:p w:rsidR="000F4AC9" w:rsidRDefault="00A34FD6" w:rsidP="000F4AC9">
      <w:pPr>
        <w:ind w:firstLine="284"/>
        <w:jc w:val="both"/>
        <w:rPr>
          <w:rStyle w:val="Char4"/>
          <w:rtl/>
        </w:rPr>
      </w:pPr>
      <w:r w:rsidRPr="006E18E7">
        <w:rPr>
          <w:rStyle w:val="Char4"/>
          <w:rFonts w:hint="cs"/>
          <w:rtl/>
        </w:rPr>
        <w:t xml:space="preserve">در غزوه خندق از </w:t>
      </w:r>
      <w:r w:rsidR="000F4AC9">
        <w:rPr>
          <w:rStyle w:val="Char4"/>
          <w:rFonts w:hint="cs"/>
          <w:rtl/>
        </w:rPr>
        <w:t>حصاری</w:t>
      </w:r>
      <w:r w:rsidRPr="006E18E7">
        <w:rPr>
          <w:rStyle w:val="Char4"/>
          <w:rFonts w:hint="cs"/>
          <w:rtl/>
        </w:rPr>
        <w:t xml:space="preserve"> که رسول خدا</w:t>
      </w:r>
      <w:r w:rsidR="000F4AC9" w:rsidRPr="00362874">
        <w:rPr>
          <w:rFonts w:ascii="CTraditional Arabic" w:hAnsi="CTraditional Arabic" w:cs="CTraditional Arabic" w:hint="cs"/>
          <w:rtl/>
        </w:rPr>
        <w:t xml:space="preserve"> ج</w:t>
      </w:r>
      <w:r w:rsidRPr="006E18E7">
        <w:rPr>
          <w:rStyle w:val="Char4"/>
          <w:rFonts w:hint="cs"/>
          <w:rtl/>
        </w:rPr>
        <w:t xml:space="preserve"> زنان</w:t>
      </w:r>
      <w:r w:rsidR="00733BE0" w:rsidRPr="006E18E7">
        <w:rPr>
          <w:rStyle w:val="Char4"/>
          <w:rFonts w:hint="cs"/>
          <w:rtl/>
        </w:rPr>
        <w:t xml:space="preserve"> و </w:t>
      </w:r>
      <w:r w:rsidRPr="006E18E7">
        <w:rPr>
          <w:rStyle w:val="Char4"/>
          <w:rFonts w:hint="cs"/>
          <w:rtl/>
        </w:rPr>
        <w:t>اطفال را در آن جای داده بود بیرون آمد</w:t>
      </w:r>
      <w:r w:rsidR="00733BE0" w:rsidRPr="006E18E7">
        <w:rPr>
          <w:rStyle w:val="Char4"/>
          <w:rFonts w:hint="cs"/>
          <w:rtl/>
        </w:rPr>
        <w:t xml:space="preserve"> و </w:t>
      </w:r>
      <w:r w:rsidRPr="006E18E7">
        <w:rPr>
          <w:rStyle w:val="Char4"/>
          <w:rFonts w:hint="cs"/>
          <w:rtl/>
        </w:rPr>
        <w:t>به صفوف جلوی جبهه رفت بطوریکه چون عمربن خطاب او را دید</w:t>
      </w:r>
      <w:r w:rsidR="000F4AC9">
        <w:rPr>
          <w:rStyle w:val="Char4"/>
          <w:rFonts w:hint="cs"/>
          <w:rtl/>
        </w:rPr>
        <w:t>،</w:t>
      </w:r>
      <w:r w:rsidRPr="006E18E7">
        <w:rPr>
          <w:rStyle w:val="Char4"/>
          <w:rFonts w:hint="cs"/>
          <w:rtl/>
        </w:rPr>
        <w:t xml:space="preserve"> جرئت او را </w:t>
      </w:r>
      <w:r w:rsidR="000F4AC9">
        <w:rPr>
          <w:rStyle w:val="Char4"/>
          <w:rFonts w:hint="cs"/>
          <w:rtl/>
        </w:rPr>
        <w:t>نپسندید. ام المؤ</w:t>
      </w:r>
      <w:r w:rsidRPr="006E18E7">
        <w:rPr>
          <w:rStyle w:val="Char4"/>
          <w:rFonts w:hint="cs"/>
          <w:rtl/>
        </w:rPr>
        <w:t>منین در این</w:t>
      </w:r>
      <w:r w:rsidR="000F4AC9">
        <w:rPr>
          <w:rStyle w:val="Char4"/>
          <w:rFonts w:hint="cs"/>
          <w:rtl/>
        </w:rPr>
        <w:t xml:space="preserve"> </w:t>
      </w:r>
      <w:r w:rsidRPr="006E18E7">
        <w:rPr>
          <w:rStyle w:val="Char4"/>
          <w:rFonts w:hint="cs"/>
          <w:rtl/>
        </w:rPr>
        <w:t>مورد گفته است: روز خندق بیرون گردیدم</w:t>
      </w:r>
      <w:r w:rsidR="00733BE0" w:rsidRPr="006E18E7">
        <w:rPr>
          <w:rStyle w:val="Char4"/>
          <w:rFonts w:hint="cs"/>
          <w:rtl/>
        </w:rPr>
        <w:t xml:space="preserve"> و </w:t>
      </w:r>
      <w:r w:rsidRPr="006E18E7">
        <w:rPr>
          <w:rStyle w:val="Char4"/>
          <w:rFonts w:hint="cs"/>
          <w:rtl/>
        </w:rPr>
        <w:t>احوال مردم را بررسی</w:t>
      </w:r>
      <w:r w:rsidR="00610561" w:rsidRPr="006E18E7">
        <w:rPr>
          <w:rStyle w:val="Char4"/>
          <w:rFonts w:hint="cs"/>
          <w:rtl/>
        </w:rPr>
        <w:t xml:space="preserve"> می‌</w:t>
      </w:r>
      <w:r w:rsidRPr="006E18E7">
        <w:rPr>
          <w:rStyle w:val="Char4"/>
          <w:rFonts w:hint="cs"/>
          <w:rtl/>
        </w:rPr>
        <w:t>کردم</w:t>
      </w:r>
      <w:r w:rsidR="000F4AC9">
        <w:rPr>
          <w:rStyle w:val="Char4"/>
          <w:rFonts w:hint="cs"/>
          <w:rtl/>
        </w:rPr>
        <w:t>، ناگهان صدای پایی را از پشت سرم شنیدم،</w:t>
      </w:r>
      <w:r w:rsidR="00733BE0" w:rsidRPr="006E18E7">
        <w:rPr>
          <w:rStyle w:val="Char4"/>
          <w:rFonts w:hint="cs"/>
          <w:rtl/>
        </w:rPr>
        <w:t xml:space="preserve"> </w:t>
      </w:r>
      <w:r w:rsidRPr="006E18E7">
        <w:rPr>
          <w:rStyle w:val="Char4"/>
          <w:rFonts w:hint="cs"/>
          <w:rtl/>
        </w:rPr>
        <w:t xml:space="preserve">سعد بن معاذ </w:t>
      </w:r>
      <w:r w:rsidR="00AF6F1F" w:rsidRPr="00362874">
        <w:rPr>
          <w:rStyle w:val="Char4"/>
          <w:rFonts w:ascii="CTraditional Arabic" w:hAnsi="CTraditional Arabic" w:cs="CTraditional Arabic" w:hint="cs"/>
          <w:rtl/>
        </w:rPr>
        <w:t>س</w:t>
      </w:r>
      <w:r w:rsidRPr="006E18E7">
        <w:rPr>
          <w:rStyle w:val="Char4"/>
          <w:rFonts w:hint="cs"/>
          <w:rtl/>
        </w:rPr>
        <w:t xml:space="preserve"> را دیدم که پسر برادرش حارث بن اوس نیز ب</w:t>
      </w:r>
      <w:r w:rsidR="000F4AC9">
        <w:rPr>
          <w:rStyle w:val="Char4"/>
          <w:rFonts w:hint="cs"/>
          <w:rtl/>
        </w:rPr>
        <w:t xml:space="preserve">ه </w:t>
      </w:r>
      <w:r w:rsidRPr="006E18E7">
        <w:rPr>
          <w:rStyle w:val="Char4"/>
          <w:rFonts w:hint="cs"/>
          <w:rtl/>
        </w:rPr>
        <w:t>همراهش بود</w:t>
      </w:r>
      <w:r w:rsidR="00733BE0" w:rsidRPr="006E18E7">
        <w:rPr>
          <w:rStyle w:val="Char4"/>
          <w:rFonts w:hint="cs"/>
          <w:rtl/>
        </w:rPr>
        <w:t xml:space="preserve"> و </w:t>
      </w:r>
      <w:r w:rsidRPr="006E18E7">
        <w:rPr>
          <w:rStyle w:val="Char4"/>
          <w:rFonts w:hint="cs"/>
          <w:rtl/>
        </w:rPr>
        <w:t>با خود سپری را حمل</w:t>
      </w:r>
      <w:r w:rsidR="00610561" w:rsidRPr="006E18E7">
        <w:rPr>
          <w:rStyle w:val="Char4"/>
          <w:rFonts w:hint="cs"/>
          <w:rtl/>
        </w:rPr>
        <w:t xml:space="preserve"> می‌</w:t>
      </w:r>
      <w:r w:rsidRPr="006E18E7">
        <w:rPr>
          <w:rStyle w:val="Char4"/>
          <w:rFonts w:hint="cs"/>
          <w:rtl/>
        </w:rPr>
        <w:t>کرد</w:t>
      </w:r>
      <w:r w:rsidR="000F4AC9">
        <w:rPr>
          <w:rStyle w:val="Char4"/>
          <w:rFonts w:hint="cs"/>
          <w:rtl/>
        </w:rPr>
        <w:t>،</w:t>
      </w:r>
      <w:r w:rsidRPr="006E18E7">
        <w:rPr>
          <w:rStyle w:val="Char4"/>
          <w:rFonts w:hint="cs"/>
          <w:rtl/>
        </w:rPr>
        <w:t xml:space="preserve"> بر زمین نشستم سعد </w:t>
      </w:r>
      <w:r w:rsidR="000F4AC9">
        <w:rPr>
          <w:rStyle w:val="Char4"/>
          <w:rFonts w:hint="cs"/>
          <w:rtl/>
        </w:rPr>
        <w:t>از کنارم گذشت،</w:t>
      </w:r>
      <w:r w:rsidRPr="006E18E7">
        <w:rPr>
          <w:rStyle w:val="Char4"/>
          <w:rFonts w:hint="cs"/>
          <w:rtl/>
        </w:rPr>
        <w:t xml:space="preserve"> در حالی</w:t>
      </w:r>
      <w:r w:rsidR="000F4AC9">
        <w:rPr>
          <w:rStyle w:val="Char4"/>
          <w:rFonts w:hint="cs"/>
          <w:rtl/>
        </w:rPr>
        <w:t xml:space="preserve"> </w:t>
      </w:r>
      <w:r w:rsidRPr="006E18E7">
        <w:rPr>
          <w:rStyle w:val="Char4"/>
          <w:rFonts w:hint="cs"/>
          <w:rtl/>
        </w:rPr>
        <w:t>که ذرهی آهنین بر تن داشت</w:t>
      </w:r>
      <w:r w:rsidR="00733BE0" w:rsidRPr="006E18E7">
        <w:rPr>
          <w:rStyle w:val="Char4"/>
          <w:rFonts w:hint="cs"/>
          <w:rtl/>
        </w:rPr>
        <w:t xml:space="preserve"> و </w:t>
      </w:r>
      <w:r w:rsidRPr="006E18E7">
        <w:rPr>
          <w:rStyle w:val="Char4"/>
          <w:rFonts w:hint="cs"/>
          <w:rtl/>
        </w:rPr>
        <w:t>قسمت</w:t>
      </w:r>
      <w:r w:rsidR="00D60F92" w:rsidRPr="006E18E7">
        <w:rPr>
          <w:rStyle w:val="Char4"/>
          <w:rFonts w:hint="eastAsia"/>
          <w:rtl/>
        </w:rPr>
        <w:t>‌</w:t>
      </w:r>
      <w:r w:rsidRPr="006E18E7">
        <w:rPr>
          <w:rStyle w:val="Char4"/>
          <w:rFonts w:hint="cs"/>
          <w:rtl/>
        </w:rPr>
        <w:t>ها</w:t>
      </w:r>
      <w:r w:rsidR="000F4AC9">
        <w:rPr>
          <w:rStyle w:val="Char4"/>
          <w:rFonts w:hint="cs"/>
          <w:rtl/>
        </w:rPr>
        <w:t>ی</w:t>
      </w:r>
      <w:r w:rsidRPr="006E18E7">
        <w:rPr>
          <w:rStyle w:val="Char4"/>
          <w:rFonts w:hint="cs"/>
          <w:rtl/>
        </w:rPr>
        <w:t>ی از بدنش از زره بیرون زده بود</w:t>
      </w:r>
      <w:r w:rsidR="000F4AC9">
        <w:rPr>
          <w:rStyle w:val="Char4"/>
          <w:rFonts w:hint="cs"/>
          <w:rtl/>
        </w:rPr>
        <w:t>.</w:t>
      </w:r>
      <w:r w:rsidRPr="006E18E7">
        <w:rPr>
          <w:rStyle w:val="Char4"/>
          <w:rFonts w:hint="cs"/>
          <w:rtl/>
        </w:rPr>
        <w:t xml:space="preserve"> من بر سعد بیمناک بودم که تمام بدنش در داخل زره نبود </w:t>
      </w:r>
      <w:r w:rsidR="000F4AC9">
        <w:rPr>
          <w:rStyle w:val="Char4"/>
          <w:rFonts w:hint="cs"/>
          <w:rtl/>
        </w:rPr>
        <w:t>ـ</w:t>
      </w:r>
      <w:r w:rsidRPr="006E18E7">
        <w:rPr>
          <w:rStyle w:val="Char4"/>
          <w:rFonts w:hint="cs"/>
          <w:rtl/>
        </w:rPr>
        <w:t xml:space="preserve"> سعد </w:t>
      </w:r>
      <w:r w:rsidR="00AF6F1F" w:rsidRPr="00362874">
        <w:rPr>
          <w:rStyle w:val="Char4"/>
          <w:rFonts w:ascii="CTraditional Arabic" w:hAnsi="CTraditional Arabic" w:cs="CTraditional Arabic" w:hint="cs"/>
          <w:rtl/>
        </w:rPr>
        <w:t>س</w:t>
      </w:r>
      <w:r w:rsidRPr="006E18E7">
        <w:rPr>
          <w:rStyle w:val="Char4"/>
          <w:rFonts w:hint="cs"/>
          <w:rtl/>
        </w:rPr>
        <w:t xml:space="preserve"> از تناورترین مردان بود </w:t>
      </w:r>
      <w:r w:rsidR="000F4AC9">
        <w:rPr>
          <w:rStyle w:val="Char4"/>
          <w:rFonts w:hint="cs"/>
          <w:rtl/>
        </w:rPr>
        <w:t>ـ</w:t>
      </w:r>
      <w:r w:rsidRPr="006E18E7">
        <w:rPr>
          <w:rStyle w:val="Char4"/>
          <w:rFonts w:hint="cs"/>
          <w:rtl/>
        </w:rPr>
        <w:t xml:space="preserve"> او گذر کرد</w:t>
      </w:r>
      <w:r w:rsidR="00733BE0" w:rsidRPr="006E18E7">
        <w:rPr>
          <w:rStyle w:val="Char4"/>
          <w:rFonts w:hint="cs"/>
          <w:rtl/>
        </w:rPr>
        <w:t xml:space="preserve"> و </w:t>
      </w:r>
      <w:r w:rsidRPr="006E18E7">
        <w:rPr>
          <w:rStyle w:val="Char4"/>
          <w:rFonts w:hint="cs"/>
          <w:rtl/>
        </w:rPr>
        <w:t>با خود رجز</w:t>
      </w:r>
      <w:r w:rsidR="00610561" w:rsidRPr="006E18E7">
        <w:rPr>
          <w:rStyle w:val="Char4"/>
          <w:rFonts w:hint="cs"/>
          <w:rtl/>
        </w:rPr>
        <w:t xml:space="preserve"> می‌</w:t>
      </w:r>
      <w:r w:rsidRPr="006E18E7">
        <w:rPr>
          <w:rStyle w:val="Char4"/>
          <w:rFonts w:hint="cs"/>
          <w:rtl/>
        </w:rPr>
        <w:t>خواند</w:t>
      </w:r>
      <w:r w:rsidR="000F4AC9">
        <w:rPr>
          <w:rStyle w:val="Char4"/>
          <w:rFonts w:hint="cs"/>
          <w:rtl/>
        </w:rPr>
        <w:t>:</w:t>
      </w:r>
      <w:r w:rsidRPr="006E18E7">
        <w:rPr>
          <w:rStyle w:val="Char4"/>
          <w:rFonts w:hint="cs"/>
          <w:rtl/>
        </w:rPr>
        <w:t xml:space="preserve"> کمی صبر کن تا</w:t>
      </w:r>
      <w:r w:rsidR="000F4AC9">
        <w:rPr>
          <w:rStyle w:val="Char4"/>
          <w:rFonts w:hint="cs"/>
          <w:rtl/>
        </w:rPr>
        <w:t xml:space="preserve"> شاهد مبارزه زیبای مبارزان باشی/ </w:t>
      </w:r>
      <w:r w:rsidRPr="006E18E7">
        <w:rPr>
          <w:rStyle w:val="Char4"/>
          <w:rFonts w:hint="cs"/>
          <w:rtl/>
        </w:rPr>
        <w:t>چه زیبا است مرگ وقتیکه موعد آن نزدیک</w:t>
      </w:r>
      <w:r w:rsidR="00610561" w:rsidRPr="006E18E7">
        <w:rPr>
          <w:rStyle w:val="Char4"/>
          <w:rFonts w:hint="cs"/>
          <w:rtl/>
        </w:rPr>
        <w:t xml:space="preserve"> می‌</w:t>
      </w:r>
      <w:r w:rsidRPr="006E18E7">
        <w:rPr>
          <w:rStyle w:val="Char4"/>
          <w:rFonts w:hint="cs"/>
          <w:rtl/>
        </w:rPr>
        <w:t xml:space="preserve">شود. </w:t>
      </w:r>
    </w:p>
    <w:p w:rsidR="00A34FD6" w:rsidRPr="006E18E7" w:rsidRDefault="00A34FD6" w:rsidP="000F4AC9">
      <w:pPr>
        <w:ind w:firstLine="284"/>
        <w:jc w:val="both"/>
        <w:rPr>
          <w:rStyle w:val="Char4"/>
          <w:rtl/>
        </w:rPr>
      </w:pPr>
      <w:r w:rsidRPr="006E18E7">
        <w:rPr>
          <w:rStyle w:val="Char4"/>
          <w:rFonts w:hint="cs"/>
          <w:rtl/>
        </w:rPr>
        <w:t>با شتاب از زمین برخاستم</w:t>
      </w:r>
      <w:r w:rsidR="00733BE0" w:rsidRPr="006E18E7">
        <w:rPr>
          <w:rStyle w:val="Char4"/>
          <w:rFonts w:hint="cs"/>
          <w:rtl/>
        </w:rPr>
        <w:t xml:space="preserve"> و </w:t>
      </w:r>
      <w:r w:rsidRPr="006E18E7">
        <w:rPr>
          <w:rStyle w:val="Char4"/>
          <w:rFonts w:hint="cs"/>
          <w:rtl/>
        </w:rPr>
        <w:t>وارد باغی گردیدم که در آن جمعی از مسلمانان از جمله عمر بن خطاب بودند</w:t>
      </w:r>
      <w:r w:rsidR="00733BE0" w:rsidRPr="006E18E7">
        <w:rPr>
          <w:rStyle w:val="Char4"/>
          <w:rFonts w:hint="cs"/>
          <w:rtl/>
        </w:rPr>
        <w:t xml:space="preserve"> و </w:t>
      </w:r>
      <w:r w:rsidR="00D60F92" w:rsidRPr="006E18E7">
        <w:rPr>
          <w:rStyle w:val="Char4"/>
          <w:rFonts w:hint="cs"/>
          <w:rtl/>
        </w:rPr>
        <w:t>در</w:t>
      </w:r>
      <w:r w:rsidRPr="006E18E7">
        <w:rPr>
          <w:rStyle w:val="Char4"/>
          <w:rFonts w:hint="cs"/>
          <w:rtl/>
        </w:rPr>
        <w:t>میانشان مردی غرق در آهن بود</w:t>
      </w:r>
      <w:r w:rsidR="00733BE0" w:rsidRPr="006E18E7">
        <w:rPr>
          <w:rStyle w:val="Char4"/>
          <w:rFonts w:hint="cs"/>
          <w:rtl/>
        </w:rPr>
        <w:t xml:space="preserve"> و </w:t>
      </w:r>
      <w:r w:rsidRPr="006E18E7">
        <w:rPr>
          <w:rStyle w:val="Char4"/>
          <w:rFonts w:hint="cs"/>
          <w:rtl/>
        </w:rPr>
        <w:t xml:space="preserve">کلاه خودی بسر داشت، عمر پرسید: چرا اینجا آمدی؟ </w:t>
      </w:r>
      <w:r w:rsidR="00DD756A">
        <w:rPr>
          <w:rStyle w:val="Char4"/>
          <w:rFonts w:hint="cs"/>
          <w:rtl/>
        </w:rPr>
        <w:t>به خدا</w:t>
      </w:r>
      <w:r w:rsidRPr="006E18E7">
        <w:rPr>
          <w:rStyle w:val="Char4"/>
          <w:rFonts w:hint="cs"/>
          <w:rtl/>
        </w:rPr>
        <w:t xml:space="preserve"> سوگند خیلی جرئت داری آیا از اینکه بلا</w:t>
      </w:r>
      <w:r w:rsidR="000F4AC9">
        <w:rPr>
          <w:rStyle w:val="Char4"/>
          <w:rFonts w:hint="cs"/>
          <w:rtl/>
        </w:rPr>
        <w:t>ی</w:t>
      </w:r>
      <w:r w:rsidRPr="006E18E7">
        <w:rPr>
          <w:rStyle w:val="Char4"/>
          <w:rFonts w:hint="cs"/>
          <w:rtl/>
        </w:rPr>
        <w:t>ی ب</w:t>
      </w:r>
      <w:r w:rsidR="000F4AC9">
        <w:rPr>
          <w:rStyle w:val="Char4"/>
          <w:rFonts w:hint="cs"/>
          <w:rtl/>
        </w:rPr>
        <w:t xml:space="preserve">ه </w:t>
      </w:r>
      <w:r w:rsidRPr="006E18E7">
        <w:rPr>
          <w:rStyle w:val="Char4"/>
          <w:rFonts w:hint="cs"/>
          <w:rtl/>
        </w:rPr>
        <w:t>سرت بیاید در امان هستی</w:t>
      </w:r>
      <w:r w:rsidR="000F4AC9">
        <w:rPr>
          <w:rStyle w:val="Char4"/>
          <w:rFonts w:hint="cs"/>
          <w:rtl/>
        </w:rPr>
        <w:t>، شاید فرار کردی</w:t>
      </w:r>
      <w:r w:rsidRPr="006E18E7">
        <w:rPr>
          <w:rStyle w:val="Char4"/>
          <w:rFonts w:hint="cs"/>
          <w:rtl/>
        </w:rPr>
        <w:t>.</w:t>
      </w:r>
      <w:r w:rsidR="000F4AC9">
        <w:rPr>
          <w:rStyle w:val="Char4"/>
          <w:rFonts w:hint="cs"/>
          <w:rtl/>
        </w:rPr>
        <w:t xml:space="preserve"> </w:t>
      </w:r>
      <w:r w:rsidRPr="006E18E7">
        <w:rPr>
          <w:rStyle w:val="Char4"/>
          <w:rFonts w:hint="cs"/>
          <w:rtl/>
        </w:rPr>
        <w:t>عمر بن خطاب همچنان مرا ملامت</w:t>
      </w:r>
      <w:r w:rsidR="00610561" w:rsidRPr="006E18E7">
        <w:rPr>
          <w:rStyle w:val="Char4"/>
          <w:rFonts w:hint="cs"/>
          <w:rtl/>
        </w:rPr>
        <w:t xml:space="preserve"> می‌</w:t>
      </w:r>
      <w:r w:rsidRPr="006E18E7">
        <w:rPr>
          <w:rStyle w:val="Char4"/>
          <w:rFonts w:hint="cs"/>
          <w:rtl/>
        </w:rPr>
        <w:t>کرد بطوریکه آرزو کردم زمین شق شود</w:t>
      </w:r>
      <w:r w:rsidR="00733BE0" w:rsidRPr="006E18E7">
        <w:rPr>
          <w:rStyle w:val="Char4"/>
          <w:rFonts w:hint="cs"/>
          <w:rtl/>
        </w:rPr>
        <w:t xml:space="preserve"> و </w:t>
      </w:r>
      <w:r w:rsidRPr="006E18E7">
        <w:rPr>
          <w:rStyle w:val="Char4"/>
          <w:rFonts w:hint="cs"/>
          <w:rtl/>
        </w:rPr>
        <w:t xml:space="preserve">در آن ساعت من در زمین فرو روم. </w:t>
      </w:r>
    </w:p>
    <w:p w:rsidR="00A34FD6" w:rsidRPr="006E18E7" w:rsidRDefault="00A34FD6" w:rsidP="00060F81">
      <w:pPr>
        <w:ind w:firstLine="284"/>
        <w:jc w:val="both"/>
        <w:rPr>
          <w:rStyle w:val="Char4"/>
          <w:spacing w:val="-4"/>
          <w:rtl/>
        </w:rPr>
      </w:pPr>
      <w:r w:rsidRPr="006E18E7">
        <w:rPr>
          <w:rStyle w:val="Char4"/>
          <w:rFonts w:hint="cs"/>
          <w:spacing w:val="-4"/>
          <w:rtl/>
        </w:rPr>
        <w:t>ناگهان آن مردی</w:t>
      </w:r>
      <w:r w:rsidR="00291ED0">
        <w:rPr>
          <w:rStyle w:val="Char4"/>
          <w:rFonts w:hint="cs"/>
          <w:spacing w:val="-4"/>
          <w:rtl/>
        </w:rPr>
        <w:t xml:space="preserve"> </w:t>
      </w:r>
      <w:r w:rsidRPr="006E18E7">
        <w:rPr>
          <w:rStyle w:val="Char4"/>
          <w:rFonts w:hint="cs"/>
          <w:spacing w:val="-4"/>
          <w:rtl/>
        </w:rPr>
        <w:t>که سر تا پایش غرق در آهن بود چهره برگرفت</w:t>
      </w:r>
      <w:r w:rsidR="00733BE0" w:rsidRPr="006E18E7">
        <w:rPr>
          <w:rStyle w:val="Char4"/>
          <w:rFonts w:hint="cs"/>
          <w:spacing w:val="-4"/>
          <w:rtl/>
        </w:rPr>
        <w:t xml:space="preserve"> و </w:t>
      </w:r>
      <w:r w:rsidRPr="006E18E7">
        <w:rPr>
          <w:rStyle w:val="Char4"/>
          <w:rFonts w:hint="cs"/>
          <w:spacing w:val="-4"/>
          <w:rtl/>
        </w:rPr>
        <w:t>دیدم که او طلحه بن عبید الله</w:t>
      </w:r>
      <w:r w:rsidR="00610561" w:rsidRPr="006E18E7">
        <w:rPr>
          <w:rStyle w:val="Char4"/>
          <w:rFonts w:hint="cs"/>
          <w:spacing w:val="-4"/>
          <w:rtl/>
        </w:rPr>
        <w:t xml:space="preserve"> می‌</w:t>
      </w:r>
      <w:r w:rsidRPr="006E18E7">
        <w:rPr>
          <w:rStyle w:val="Char4"/>
          <w:rFonts w:hint="cs"/>
          <w:spacing w:val="-4"/>
          <w:rtl/>
        </w:rPr>
        <w:t>باشد</w:t>
      </w:r>
      <w:r w:rsidR="00733BE0" w:rsidRPr="006E18E7">
        <w:rPr>
          <w:rStyle w:val="Char4"/>
          <w:rFonts w:hint="cs"/>
          <w:spacing w:val="-4"/>
          <w:rtl/>
        </w:rPr>
        <w:t xml:space="preserve"> و </w:t>
      </w:r>
      <w:r w:rsidRPr="006E18E7">
        <w:rPr>
          <w:rStyle w:val="Char4"/>
          <w:rFonts w:hint="cs"/>
          <w:spacing w:val="-4"/>
          <w:rtl/>
        </w:rPr>
        <w:t>فرمود: وای بر تو ای عمر امروز بسیار زیاده روی کردی آیا مگر انضمام</w:t>
      </w:r>
      <w:r w:rsidR="00733BE0" w:rsidRPr="006E18E7">
        <w:rPr>
          <w:rStyle w:val="Char4"/>
          <w:rFonts w:hint="cs"/>
          <w:spacing w:val="-4"/>
          <w:rtl/>
        </w:rPr>
        <w:t xml:space="preserve"> و </w:t>
      </w:r>
      <w:r w:rsidRPr="006E18E7">
        <w:rPr>
          <w:rStyle w:val="Char4"/>
          <w:rFonts w:hint="cs"/>
          <w:spacing w:val="-4"/>
          <w:rtl/>
        </w:rPr>
        <w:t xml:space="preserve">یا فرار جز بسوی خدای متعال است؟! </w:t>
      </w:r>
      <w:r w:rsidR="00D60F92" w:rsidRPr="006E18E7">
        <w:rPr>
          <w:rStyle w:val="Char4"/>
          <w:rFonts w:hint="cs"/>
          <w:spacing w:val="-4"/>
          <w:rtl/>
        </w:rPr>
        <w:t>(</w:t>
      </w:r>
      <w:r w:rsidRPr="006E18E7">
        <w:rPr>
          <w:rStyle w:val="Char4"/>
          <w:rFonts w:hint="cs"/>
          <w:spacing w:val="-4"/>
          <w:rtl/>
        </w:rPr>
        <w:t>مسند امام احمد</w:t>
      </w:r>
      <w:r w:rsidR="00733BE0" w:rsidRPr="006E18E7">
        <w:rPr>
          <w:rStyle w:val="Char4"/>
          <w:rFonts w:hint="cs"/>
          <w:spacing w:val="-4"/>
          <w:rtl/>
        </w:rPr>
        <w:t xml:space="preserve"> و </w:t>
      </w:r>
      <w:r w:rsidRPr="006E18E7">
        <w:rPr>
          <w:rStyle w:val="Char4"/>
          <w:rFonts w:hint="cs"/>
          <w:spacing w:val="-4"/>
          <w:rtl/>
        </w:rPr>
        <w:t>تفسیر ابن کثیر ۳/۴۸۰</w:t>
      </w:r>
      <w:r w:rsidR="00D60F92" w:rsidRPr="006E18E7">
        <w:rPr>
          <w:rStyle w:val="Char4"/>
          <w:rFonts w:hint="cs"/>
          <w:spacing w:val="-4"/>
          <w:rtl/>
        </w:rPr>
        <w:t>).</w:t>
      </w:r>
    </w:p>
    <w:p w:rsidR="00A34FD6" w:rsidRPr="006E18E7" w:rsidRDefault="00A34FD6" w:rsidP="00BF58FA">
      <w:pPr>
        <w:ind w:firstLine="284"/>
        <w:jc w:val="both"/>
        <w:rPr>
          <w:rStyle w:val="Char4"/>
          <w:rtl/>
        </w:rPr>
      </w:pPr>
      <w:r w:rsidRPr="006E18E7">
        <w:rPr>
          <w:rStyle w:val="Char4"/>
          <w:rFonts w:hint="cs"/>
          <w:rtl/>
        </w:rPr>
        <w:t>چون دولت اسلام گسترش یافت</w:t>
      </w:r>
      <w:r w:rsidR="00733BE0" w:rsidRPr="006E18E7">
        <w:rPr>
          <w:rStyle w:val="Char4"/>
          <w:rFonts w:hint="cs"/>
          <w:rtl/>
        </w:rPr>
        <w:t xml:space="preserve"> و </w:t>
      </w:r>
      <w:r w:rsidRPr="006E18E7">
        <w:rPr>
          <w:rStyle w:val="Char4"/>
          <w:rFonts w:hint="cs"/>
          <w:rtl/>
        </w:rPr>
        <w:t>میدان</w:t>
      </w:r>
      <w:r w:rsidR="00E8095B" w:rsidRPr="006E18E7">
        <w:rPr>
          <w:rStyle w:val="Char4"/>
          <w:rFonts w:hint="cs"/>
          <w:rtl/>
        </w:rPr>
        <w:t xml:space="preserve">‌های </w:t>
      </w:r>
      <w:r w:rsidRPr="006E18E7">
        <w:rPr>
          <w:rStyle w:val="Char4"/>
          <w:rFonts w:hint="cs"/>
          <w:rtl/>
        </w:rPr>
        <w:t>جهاد از مدینه منوره دور گردید مشارکت ام المومنین عائشه</w:t>
      </w:r>
      <w:r w:rsidR="00291ED0" w:rsidRPr="00362874">
        <w:rPr>
          <w:rFonts w:ascii="CTraditional Arabic" w:hAnsi="CTraditional Arabic" w:cs="CTraditional Arabic" w:hint="cs"/>
          <w:rtl/>
          <w:lang w:bidi="fa-IR"/>
        </w:rPr>
        <w:t>ل</w:t>
      </w:r>
      <w:r w:rsidRPr="006E18E7">
        <w:rPr>
          <w:rStyle w:val="Char4"/>
          <w:rFonts w:hint="cs"/>
          <w:rtl/>
        </w:rPr>
        <w:t xml:space="preserve"> در جهاد کم شد زیرا که رسول خدا در هر یک از غزوات بین همسران خود قرعه</w:t>
      </w:r>
      <w:r w:rsidR="00A07C51" w:rsidRPr="006E18E7">
        <w:rPr>
          <w:rStyle w:val="Char4"/>
          <w:rFonts w:hint="cs"/>
          <w:rtl/>
        </w:rPr>
        <w:t xml:space="preserve"> می‌</w:t>
      </w:r>
      <w:r w:rsidRPr="006E18E7">
        <w:rPr>
          <w:rStyle w:val="Char4"/>
          <w:rFonts w:hint="cs"/>
          <w:rtl/>
        </w:rPr>
        <w:t>کشید</w:t>
      </w:r>
      <w:r w:rsidR="00291ED0">
        <w:rPr>
          <w:rStyle w:val="Char4"/>
          <w:rFonts w:hint="cs"/>
          <w:rtl/>
        </w:rPr>
        <w:t>، چنانکه بیان آن در قبل گذشت.</w:t>
      </w:r>
      <w:r w:rsidRPr="006E18E7">
        <w:rPr>
          <w:rStyle w:val="Char4"/>
          <w:rFonts w:hint="cs"/>
          <w:rtl/>
        </w:rPr>
        <w:t xml:space="preserve"> ولی ام المومنین </w:t>
      </w:r>
      <w:r w:rsidR="00291ED0" w:rsidRPr="006E18E7">
        <w:rPr>
          <w:rStyle w:val="Char4"/>
          <w:rFonts w:hint="cs"/>
          <w:rtl/>
        </w:rPr>
        <w:t>عائشه</w:t>
      </w:r>
      <w:r w:rsidR="00291ED0" w:rsidRPr="00362874">
        <w:rPr>
          <w:rFonts w:ascii="CTraditional Arabic" w:hAnsi="CTraditional Arabic" w:cs="CTraditional Arabic" w:hint="cs"/>
          <w:rtl/>
          <w:lang w:bidi="fa-IR"/>
        </w:rPr>
        <w:t>ل</w:t>
      </w:r>
      <w:r w:rsidR="00291ED0" w:rsidRPr="006E18E7">
        <w:rPr>
          <w:rStyle w:val="Char4"/>
          <w:rFonts w:hint="cs"/>
          <w:rtl/>
        </w:rPr>
        <w:t xml:space="preserve"> </w:t>
      </w:r>
      <w:r w:rsidRPr="006E18E7">
        <w:rPr>
          <w:rStyle w:val="Char4"/>
          <w:rFonts w:hint="cs"/>
          <w:rtl/>
        </w:rPr>
        <w:t>همچنان در جهت ترغیب</w:t>
      </w:r>
      <w:r w:rsidR="00733BE0" w:rsidRPr="006E18E7">
        <w:rPr>
          <w:rStyle w:val="Char4"/>
          <w:rFonts w:hint="cs"/>
          <w:rtl/>
        </w:rPr>
        <w:t xml:space="preserve"> و </w:t>
      </w:r>
      <w:r w:rsidRPr="006E18E7">
        <w:rPr>
          <w:rStyle w:val="Char4"/>
          <w:rFonts w:hint="cs"/>
          <w:rtl/>
        </w:rPr>
        <w:t>تشویق به جهاد ادامه</w:t>
      </w:r>
      <w:r w:rsidR="00610561" w:rsidRPr="006E18E7">
        <w:rPr>
          <w:rStyle w:val="Char4"/>
          <w:rFonts w:hint="cs"/>
          <w:rtl/>
        </w:rPr>
        <w:t xml:space="preserve"> می‌</w:t>
      </w:r>
      <w:r w:rsidRPr="006E18E7">
        <w:rPr>
          <w:rStyle w:val="Char4"/>
          <w:rFonts w:hint="cs"/>
          <w:rtl/>
        </w:rPr>
        <w:t xml:space="preserve">داد. </w:t>
      </w:r>
    </w:p>
    <w:p w:rsidR="00A34FD6" w:rsidRPr="006E18E7" w:rsidRDefault="00A34FD6" w:rsidP="00291ED0">
      <w:pPr>
        <w:ind w:firstLine="284"/>
        <w:jc w:val="both"/>
        <w:rPr>
          <w:rStyle w:val="Char4"/>
          <w:rtl/>
        </w:rPr>
      </w:pPr>
      <w:r w:rsidRPr="006E18E7">
        <w:rPr>
          <w:rStyle w:val="Char4"/>
          <w:rFonts w:hint="cs"/>
          <w:rtl/>
        </w:rPr>
        <w:t>امام احمد از قول ام المومنین عائشه</w:t>
      </w:r>
      <w:r w:rsidR="00291ED0" w:rsidRPr="00362874">
        <w:rPr>
          <w:rFonts w:ascii="CTraditional Arabic" w:hAnsi="CTraditional Arabic" w:cs="CTraditional Arabic" w:hint="cs"/>
          <w:rtl/>
          <w:lang w:bidi="fa-IR"/>
        </w:rPr>
        <w:t>ل</w:t>
      </w:r>
      <w:r w:rsidRPr="006E18E7">
        <w:rPr>
          <w:rStyle w:val="Char4"/>
          <w:rFonts w:hint="cs"/>
          <w:rtl/>
        </w:rPr>
        <w:t xml:space="preserve"> روایت نموده که او را مکاتبی </w:t>
      </w:r>
      <w:r w:rsidR="00291ED0">
        <w:rPr>
          <w:rStyle w:val="Char4"/>
          <w:rFonts w:hint="cs"/>
          <w:rtl/>
        </w:rPr>
        <w:t xml:space="preserve">ـ </w:t>
      </w:r>
      <w:r w:rsidRPr="006E18E7">
        <w:rPr>
          <w:rStyle w:val="Char4"/>
          <w:rFonts w:hint="cs"/>
          <w:rtl/>
        </w:rPr>
        <w:t>به برده</w:t>
      </w:r>
      <w:r w:rsidR="00A07C51" w:rsidRPr="006E18E7">
        <w:rPr>
          <w:rStyle w:val="Char4"/>
          <w:rFonts w:hint="cs"/>
          <w:rtl/>
        </w:rPr>
        <w:t xml:space="preserve">‌ای </w:t>
      </w:r>
      <w:r w:rsidRPr="006E18E7">
        <w:rPr>
          <w:rStyle w:val="Char4"/>
          <w:rFonts w:hint="cs"/>
          <w:rtl/>
        </w:rPr>
        <w:t>گفته</w:t>
      </w:r>
      <w:r w:rsidR="00610561" w:rsidRPr="006E18E7">
        <w:rPr>
          <w:rStyle w:val="Char4"/>
          <w:rFonts w:hint="cs"/>
          <w:rtl/>
        </w:rPr>
        <w:t xml:space="preserve"> می‌</w:t>
      </w:r>
      <w:r w:rsidRPr="006E18E7">
        <w:rPr>
          <w:rStyle w:val="Char4"/>
          <w:rFonts w:hint="cs"/>
          <w:rtl/>
        </w:rPr>
        <w:t>شد که با پرداخت بهای خود آزاد</w:t>
      </w:r>
      <w:r w:rsidR="00610561" w:rsidRPr="006E18E7">
        <w:rPr>
          <w:rStyle w:val="Char4"/>
          <w:rFonts w:hint="cs"/>
          <w:rtl/>
        </w:rPr>
        <w:t xml:space="preserve"> می‌</w:t>
      </w:r>
      <w:r w:rsidRPr="006E18E7">
        <w:rPr>
          <w:rStyle w:val="Char4"/>
          <w:rFonts w:hint="cs"/>
          <w:rtl/>
        </w:rPr>
        <w:t>گردید</w:t>
      </w:r>
      <w:r w:rsidR="00291ED0">
        <w:rPr>
          <w:rStyle w:val="Char4"/>
          <w:rFonts w:hint="cs"/>
          <w:rtl/>
        </w:rPr>
        <w:t>،</w:t>
      </w:r>
      <w:r w:rsidRPr="006E18E7">
        <w:rPr>
          <w:rStyle w:val="Char4"/>
          <w:rFonts w:hint="cs"/>
          <w:rtl/>
        </w:rPr>
        <w:t xml:space="preserve"> البته در کار کردن آزاد بود تا معادل قیمت خود را تهیه کند</w:t>
      </w:r>
      <w:r w:rsidR="00291ED0">
        <w:rPr>
          <w:rStyle w:val="Char4"/>
          <w:rFonts w:hint="cs"/>
          <w:rtl/>
        </w:rPr>
        <w:t xml:space="preserve"> ـ بود که </w:t>
      </w:r>
      <w:r w:rsidRPr="006E18E7">
        <w:rPr>
          <w:rStyle w:val="Char4"/>
          <w:rFonts w:hint="cs"/>
          <w:rtl/>
        </w:rPr>
        <w:t>برای پرداخت قسمتی از وجه بدهی خود آمده بوده</w:t>
      </w:r>
      <w:r w:rsidR="00733BE0" w:rsidRPr="006E18E7">
        <w:rPr>
          <w:rStyle w:val="Char4"/>
          <w:rFonts w:hint="cs"/>
          <w:rtl/>
        </w:rPr>
        <w:t xml:space="preserve"> و </w:t>
      </w:r>
      <w:r w:rsidRPr="006E18E7">
        <w:rPr>
          <w:rStyle w:val="Char4"/>
          <w:rFonts w:hint="cs"/>
          <w:rtl/>
        </w:rPr>
        <w:t>عائشه به او گفته است: غیر از این بار دیگر شما را ضرورتی ن</w:t>
      </w:r>
      <w:r w:rsidR="00A67E24" w:rsidRPr="006E18E7">
        <w:rPr>
          <w:rStyle w:val="Char4"/>
          <w:rFonts w:hint="cs"/>
          <w:rtl/>
        </w:rPr>
        <w:t>ی</w:t>
      </w:r>
      <w:r w:rsidRPr="006E18E7">
        <w:rPr>
          <w:rStyle w:val="Char4"/>
          <w:rFonts w:hint="cs"/>
          <w:rtl/>
        </w:rPr>
        <w:t xml:space="preserve">ست که به نزدم بیائی بهتر است که جهاد در راه خدا </w:t>
      </w:r>
      <w:r w:rsidRPr="006E18E7">
        <w:rPr>
          <w:rStyle w:val="Char4"/>
          <w:rFonts w:hint="cs"/>
          <w:spacing w:val="-4"/>
          <w:rtl/>
        </w:rPr>
        <w:t>بر خود لازم گیری زیرا که از رسول خدا شنیدم که</w:t>
      </w:r>
      <w:r w:rsidR="00610561" w:rsidRPr="006E18E7">
        <w:rPr>
          <w:rStyle w:val="Char4"/>
          <w:rFonts w:hint="cs"/>
          <w:spacing w:val="-4"/>
          <w:rtl/>
        </w:rPr>
        <w:t xml:space="preserve"> می‌</w:t>
      </w:r>
      <w:r w:rsidRPr="006E18E7">
        <w:rPr>
          <w:rStyle w:val="Char4"/>
          <w:rFonts w:hint="cs"/>
          <w:spacing w:val="-4"/>
          <w:rtl/>
        </w:rPr>
        <w:t>فرمود: « هیچ غباری در راه خدا در قلب</w:t>
      </w:r>
      <w:r w:rsidR="00733BE0" w:rsidRPr="006E18E7">
        <w:rPr>
          <w:rStyle w:val="Char4"/>
          <w:rFonts w:hint="cs"/>
          <w:spacing w:val="-4"/>
          <w:rtl/>
        </w:rPr>
        <w:t xml:space="preserve"> و </w:t>
      </w:r>
      <w:r w:rsidRPr="006E18E7">
        <w:rPr>
          <w:rStyle w:val="Char4"/>
          <w:rFonts w:hint="cs"/>
          <w:spacing w:val="-4"/>
          <w:rtl/>
        </w:rPr>
        <w:t>جان آدمی وارد</w:t>
      </w:r>
      <w:r w:rsidR="00F605BD" w:rsidRPr="006E18E7">
        <w:rPr>
          <w:rStyle w:val="Char4"/>
          <w:rFonts w:hint="cs"/>
          <w:spacing w:val="-4"/>
          <w:rtl/>
        </w:rPr>
        <w:t xml:space="preserve"> نمی‌</w:t>
      </w:r>
      <w:r w:rsidRPr="006E18E7">
        <w:rPr>
          <w:rStyle w:val="Char4"/>
          <w:rFonts w:hint="cs"/>
          <w:spacing w:val="-4"/>
          <w:rtl/>
        </w:rPr>
        <w:t>شود مگر آنکه خداوند آتش را بر او حرام</w:t>
      </w:r>
      <w:r w:rsidR="00A07C51" w:rsidRPr="006E18E7">
        <w:rPr>
          <w:rStyle w:val="Char4"/>
          <w:rFonts w:hint="cs"/>
          <w:spacing w:val="-4"/>
          <w:rtl/>
        </w:rPr>
        <w:t xml:space="preserve"> می‌</w:t>
      </w:r>
      <w:r w:rsidRPr="006E18E7">
        <w:rPr>
          <w:rStyle w:val="Char4"/>
          <w:rFonts w:hint="cs"/>
          <w:spacing w:val="-4"/>
          <w:rtl/>
        </w:rPr>
        <w:t>فرماید».</w:t>
      </w:r>
    </w:p>
    <w:p w:rsidR="00A34FD6" w:rsidRPr="006E18E7" w:rsidRDefault="00A34FD6" w:rsidP="00291ED0">
      <w:pPr>
        <w:pStyle w:val="a2"/>
        <w:rPr>
          <w:rtl/>
        </w:rPr>
      </w:pPr>
      <w:bookmarkStart w:id="37" w:name="_Toc486844889"/>
      <w:r w:rsidRPr="006E18E7">
        <w:rPr>
          <w:rFonts w:hint="cs"/>
          <w:rtl/>
        </w:rPr>
        <w:t>عائشه</w:t>
      </w:r>
      <w:r w:rsidR="00291ED0" w:rsidRPr="00362874">
        <w:rPr>
          <w:rFonts w:ascii="CTraditional Arabic" w:hAnsi="CTraditional Arabic" w:cs="CTraditional Arabic" w:hint="cs"/>
          <w:b w:val="0"/>
          <w:bCs w:val="0"/>
          <w:sz w:val="28"/>
          <w:szCs w:val="28"/>
          <w:rtl/>
        </w:rPr>
        <w:t xml:space="preserve"> ل</w:t>
      </w:r>
      <w:r w:rsidR="00733BE0" w:rsidRPr="006E18E7">
        <w:rPr>
          <w:rFonts w:hint="cs"/>
          <w:rtl/>
        </w:rPr>
        <w:t xml:space="preserve"> و </w:t>
      </w:r>
      <w:r w:rsidRPr="006E18E7">
        <w:rPr>
          <w:rFonts w:hint="cs"/>
          <w:rtl/>
        </w:rPr>
        <w:t>دفاع از زن</w:t>
      </w:r>
      <w:bookmarkEnd w:id="37"/>
      <w:r w:rsidRPr="006E18E7">
        <w:rPr>
          <w:rFonts w:hint="cs"/>
          <w:rtl/>
        </w:rPr>
        <w:t xml:space="preserve"> </w:t>
      </w:r>
    </w:p>
    <w:p w:rsidR="00A34FD6" w:rsidRPr="006E18E7" w:rsidRDefault="00A34FD6" w:rsidP="00291ED0">
      <w:pPr>
        <w:ind w:firstLine="284"/>
        <w:jc w:val="both"/>
        <w:rPr>
          <w:rStyle w:val="Char4"/>
          <w:rtl/>
        </w:rPr>
      </w:pPr>
      <w:r w:rsidRPr="006E18E7">
        <w:rPr>
          <w:rStyle w:val="Char4"/>
          <w:rFonts w:hint="cs"/>
          <w:rtl/>
        </w:rPr>
        <w:t>زنان چون اسلام را شناختند دریافتند که این دین است که</w:t>
      </w:r>
      <w:r w:rsidR="00610561" w:rsidRPr="006E18E7">
        <w:rPr>
          <w:rStyle w:val="Char4"/>
          <w:rFonts w:hint="cs"/>
          <w:rtl/>
        </w:rPr>
        <w:t xml:space="preserve"> می‌</w:t>
      </w:r>
      <w:r w:rsidRPr="006E18E7">
        <w:rPr>
          <w:rStyle w:val="Char4"/>
          <w:rFonts w:hint="cs"/>
          <w:rtl/>
        </w:rPr>
        <w:t>تواند آنان را از ستم</w:t>
      </w:r>
      <w:r w:rsidR="00E8095B" w:rsidRPr="006E18E7">
        <w:rPr>
          <w:rStyle w:val="Char4"/>
          <w:rFonts w:hint="cs"/>
          <w:rtl/>
        </w:rPr>
        <w:t xml:space="preserve">‌های </w:t>
      </w:r>
      <w:r w:rsidRPr="006E18E7">
        <w:rPr>
          <w:rStyle w:val="Char4"/>
          <w:rFonts w:hint="cs"/>
          <w:rtl/>
        </w:rPr>
        <w:t>جاهلیت که با آن دست ب</w:t>
      </w:r>
      <w:r w:rsidR="00291ED0">
        <w:rPr>
          <w:rStyle w:val="Char4"/>
          <w:rFonts w:hint="cs"/>
          <w:rtl/>
        </w:rPr>
        <w:t xml:space="preserve">ه </w:t>
      </w:r>
      <w:r w:rsidRPr="006E18E7">
        <w:rPr>
          <w:rStyle w:val="Char4"/>
          <w:rFonts w:hint="cs"/>
          <w:rtl/>
        </w:rPr>
        <w:t>گریبانند برهاند</w:t>
      </w:r>
      <w:r w:rsidR="00291ED0">
        <w:rPr>
          <w:rStyle w:val="Char4"/>
          <w:rFonts w:hint="cs"/>
          <w:rtl/>
        </w:rPr>
        <w:t>،</w:t>
      </w:r>
      <w:r w:rsidRPr="006E18E7">
        <w:rPr>
          <w:rStyle w:val="Char4"/>
          <w:rFonts w:hint="cs"/>
          <w:rtl/>
        </w:rPr>
        <w:t xml:space="preserve"> لذا به تصدیق آن همت گماشتند</w:t>
      </w:r>
      <w:r w:rsidR="00733BE0" w:rsidRPr="006E18E7">
        <w:rPr>
          <w:rStyle w:val="Char4"/>
          <w:rFonts w:hint="cs"/>
          <w:rtl/>
        </w:rPr>
        <w:t xml:space="preserve"> و </w:t>
      </w:r>
      <w:r w:rsidRPr="006E18E7">
        <w:rPr>
          <w:rStyle w:val="Char4"/>
          <w:rFonts w:hint="cs"/>
          <w:rtl/>
        </w:rPr>
        <w:t>در راه آن به جهاد پرداختند</w:t>
      </w:r>
      <w:r w:rsidR="00733BE0" w:rsidRPr="006E18E7">
        <w:rPr>
          <w:rStyle w:val="Char4"/>
          <w:rFonts w:hint="cs"/>
          <w:rtl/>
        </w:rPr>
        <w:t xml:space="preserve"> و </w:t>
      </w:r>
      <w:r w:rsidRPr="006E18E7">
        <w:rPr>
          <w:rStyle w:val="Char4"/>
          <w:rFonts w:hint="cs"/>
          <w:rtl/>
        </w:rPr>
        <w:t>در سایه آن حقوق مشروعه</w:t>
      </w:r>
      <w:r w:rsidR="00733BE0" w:rsidRPr="006E18E7">
        <w:rPr>
          <w:rStyle w:val="Char4"/>
          <w:rFonts w:hint="cs"/>
          <w:rtl/>
        </w:rPr>
        <w:t xml:space="preserve"> و </w:t>
      </w:r>
      <w:r w:rsidRPr="006E18E7">
        <w:rPr>
          <w:rStyle w:val="Char4"/>
          <w:rFonts w:hint="cs"/>
          <w:rtl/>
        </w:rPr>
        <w:t>کامل خود را مطالبه کردند</w:t>
      </w:r>
      <w:r w:rsidR="00733BE0" w:rsidRPr="006E18E7">
        <w:rPr>
          <w:rStyle w:val="Char4"/>
          <w:rFonts w:hint="cs"/>
          <w:rtl/>
        </w:rPr>
        <w:t xml:space="preserve"> و </w:t>
      </w:r>
      <w:r w:rsidRPr="006E18E7">
        <w:rPr>
          <w:rStyle w:val="Char4"/>
          <w:rFonts w:hint="cs"/>
          <w:rtl/>
        </w:rPr>
        <w:t>ب</w:t>
      </w:r>
      <w:r w:rsidR="00291ED0">
        <w:rPr>
          <w:rStyle w:val="Char4"/>
          <w:rFonts w:hint="cs"/>
          <w:rtl/>
        </w:rPr>
        <w:t xml:space="preserve">ه </w:t>
      </w:r>
      <w:r w:rsidRPr="006E18E7">
        <w:rPr>
          <w:rStyle w:val="Char4"/>
          <w:rFonts w:hint="cs"/>
          <w:rtl/>
        </w:rPr>
        <w:t>دفاع از محرومیت</w:t>
      </w:r>
      <w:r w:rsidR="00E8095B" w:rsidRPr="006E18E7">
        <w:rPr>
          <w:rStyle w:val="Char4"/>
          <w:rFonts w:hint="cs"/>
          <w:rtl/>
        </w:rPr>
        <w:t xml:space="preserve">‌های </w:t>
      </w:r>
      <w:r w:rsidRPr="006E18E7">
        <w:rPr>
          <w:rStyle w:val="Char4"/>
          <w:rFonts w:hint="cs"/>
          <w:rtl/>
        </w:rPr>
        <w:t>حاکم برخود برخاستند.</w:t>
      </w:r>
      <w:r w:rsidR="00291ED0">
        <w:rPr>
          <w:rStyle w:val="Char4"/>
          <w:rFonts w:hint="cs"/>
          <w:rtl/>
        </w:rPr>
        <w:t xml:space="preserve"> </w:t>
      </w:r>
      <w:r w:rsidRPr="006E18E7">
        <w:rPr>
          <w:rStyle w:val="Char4"/>
          <w:rFonts w:hint="cs"/>
          <w:rtl/>
        </w:rPr>
        <w:t>سیده عائشه</w:t>
      </w:r>
      <w:r w:rsidR="00291ED0" w:rsidRPr="00362874">
        <w:rPr>
          <w:rFonts w:ascii="CTraditional Arabic" w:hAnsi="CTraditional Arabic" w:cs="CTraditional Arabic" w:hint="cs"/>
          <w:rtl/>
          <w:lang w:bidi="fa-IR"/>
        </w:rPr>
        <w:t xml:space="preserve"> ل</w:t>
      </w:r>
      <w:r w:rsidRPr="006E18E7">
        <w:rPr>
          <w:rStyle w:val="Char4"/>
          <w:rFonts w:hint="cs"/>
          <w:rtl/>
        </w:rPr>
        <w:t xml:space="preserve"> در این میان نقش بزرگی را ایفا نمود</w:t>
      </w:r>
      <w:r w:rsidR="00291ED0">
        <w:rPr>
          <w:rStyle w:val="Char4"/>
          <w:rFonts w:hint="cs"/>
          <w:rtl/>
        </w:rPr>
        <w:t>،</w:t>
      </w:r>
      <w:r w:rsidRPr="006E18E7">
        <w:rPr>
          <w:rStyle w:val="Char4"/>
          <w:rFonts w:hint="cs"/>
          <w:rtl/>
        </w:rPr>
        <w:t xml:space="preserve"> ب</w:t>
      </w:r>
      <w:r w:rsidR="00291ED0">
        <w:rPr>
          <w:rStyle w:val="Char4"/>
          <w:rFonts w:hint="cs"/>
          <w:rtl/>
        </w:rPr>
        <w:t xml:space="preserve">ه </w:t>
      </w:r>
      <w:r w:rsidRPr="006E18E7">
        <w:rPr>
          <w:rStyle w:val="Char4"/>
          <w:rFonts w:hint="cs"/>
          <w:rtl/>
        </w:rPr>
        <w:t>طوری</w:t>
      </w:r>
      <w:r w:rsidR="00291ED0">
        <w:rPr>
          <w:rStyle w:val="Char4"/>
          <w:rFonts w:hint="cs"/>
          <w:rtl/>
        </w:rPr>
        <w:t xml:space="preserve"> </w:t>
      </w:r>
      <w:r w:rsidRPr="006E18E7">
        <w:rPr>
          <w:rStyle w:val="Char4"/>
          <w:rFonts w:hint="cs"/>
          <w:rtl/>
        </w:rPr>
        <w:t>که رهبری مدافعین از حقوق زن را ب</w:t>
      </w:r>
      <w:r w:rsidR="00291ED0">
        <w:rPr>
          <w:rStyle w:val="Char4"/>
          <w:rFonts w:hint="cs"/>
          <w:rtl/>
        </w:rPr>
        <w:t xml:space="preserve">ه </w:t>
      </w:r>
      <w:r w:rsidRPr="006E18E7">
        <w:rPr>
          <w:rStyle w:val="Char4"/>
          <w:rFonts w:hint="cs"/>
          <w:rtl/>
        </w:rPr>
        <w:t>عهده داشت</w:t>
      </w:r>
      <w:r w:rsidR="00733BE0" w:rsidRPr="006E18E7">
        <w:rPr>
          <w:rStyle w:val="Char4"/>
          <w:rFonts w:hint="cs"/>
          <w:rtl/>
        </w:rPr>
        <w:t xml:space="preserve"> و </w:t>
      </w:r>
      <w:r w:rsidRPr="006E18E7">
        <w:rPr>
          <w:rStyle w:val="Char4"/>
          <w:rFonts w:hint="cs"/>
          <w:rtl/>
        </w:rPr>
        <w:t>چشم</w:t>
      </w:r>
      <w:r w:rsidR="00E8095B" w:rsidRPr="006E18E7">
        <w:rPr>
          <w:rStyle w:val="Char4"/>
          <w:rFonts w:hint="cs"/>
          <w:rtl/>
        </w:rPr>
        <w:t xml:space="preserve">‌های </w:t>
      </w:r>
      <w:r w:rsidRPr="006E18E7">
        <w:rPr>
          <w:rStyle w:val="Char4"/>
          <w:rFonts w:hint="cs"/>
          <w:rtl/>
        </w:rPr>
        <w:t>زنان محروم</w:t>
      </w:r>
      <w:r w:rsidR="00733BE0" w:rsidRPr="006E18E7">
        <w:rPr>
          <w:rStyle w:val="Char4"/>
          <w:rFonts w:hint="cs"/>
          <w:rtl/>
        </w:rPr>
        <w:t xml:space="preserve"> و </w:t>
      </w:r>
      <w:r w:rsidRPr="006E18E7">
        <w:rPr>
          <w:rStyle w:val="Char4"/>
          <w:rFonts w:hint="cs"/>
          <w:rtl/>
        </w:rPr>
        <w:t>درمانده</w:t>
      </w:r>
      <w:r w:rsidR="00733BE0" w:rsidRPr="006E18E7">
        <w:rPr>
          <w:rStyle w:val="Char4"/>
          <w:rFonts w:hint="cs"/>
          <w:rtl/>
        </w:rPr>
        <w:t xml:space="preserve"> و </w:t>
      </w:r>
      <w:r w:rsidRPr="006E18E7">
        <w:rPr>
          <w:rStyle w:val="Char4"/>
          <w:rFonts w:hint="cs"/>
          <w:rtl/>
        </w:rPr>
        <w:t>رنج کشیده فقط بسوی او دوخته شده بود</w:t>
      </w:r>
      <w:r w:rsidR="00291ED0">
        <w:rPr>
          <w:rStyle w:val="Char4"/>
          <w:rFonts w:hint="cs"/>
          <w:rtl/>
        </w:rPr>
        <w:t>،</w:t>
      </w:r>
      <w:r w:rsidRPr="006E18E7">
        <w:rPr>
          <w:rStyle w:val="Char4"/>
          <w:rFonts w:hint="cs"/>
          <w:rtl/>
        </w:rPr>
        <w:t xml:space="preserve"> زیرا که او در پیشگاه رسول خدا</w:t>
      </w:r>
      <w:r w:rsidR="00291ED0" w:rsidRPr="00362874">
        <w:rPr>
          <w:rFonts w:ascii="CTraditional Arabic" w:hAnsi="CTraditional Arabic" w:cs="CTraditional Arabic" w:hint="cs"/>
          <w:rtl/>
        </w:rPr>
        <w:t xml:space="preserve"> ج</w:t>
      </w:r>
      <w:r w:rsidRPr="006E18E7">
        <w:rPr>
          <w:rStyle w:val="Char4"/>
          <w:rFonts w:hint="cs"/>
          <w:rtl/>
        </w:rPr>
        <w:t xml:space="preserve"> دارای مقام ارجمندی بود</w:t>
      </w:r>
      <w:r w:rsidR="00733BE0" w:rsidRPr="006E18E7">
        <w:rPr>
          <w:rStyle w:val="Char4"/>
          <w:rFonts w:hint="cs"/>
          <w:rtl/>
        </w:rPr>
        <w:t xml:space="preserve"> و </w:t>
      </w:r>
      <w:r w:rsidRPr="006E18E7">
        <w:rPr>
          <w:rStyle w:val="Char4"/>
          <w:rFonts w:hint="cs"/>
          <w:rtl/>
        </w:rPr>
        <w:t>چه بسا که وحی بر حضرت در حجره او</w:t>
      </w:r>
      <w:r w:rsidR="00733BE0" w:rsidRPr="006E18E7">
        <w:rPr>
          <w:rStyle w:val="Char4"/>
          <w:rFonts w:hint="cs"/>
          <w:rtl/>
        </w:rPr>
        <w:t xml:space="preserve"> و </w:t>
      </w:r>
      <w:r w:rsidRPr="006E18E7">
        <w:rPr>
          <w:rStyle w:val="Char4"/>
          <w:rFonts w:hint="cs"/>
          <w:rtl/>
        </w:rPr>
        <w:t>بخاطر شکایات زنان مظلوم</w:t>
      </w:r>
      <w:r w:rsidR="00733BE0" w:rsidRPr="006E18E7">
        <w:rPr>
          <w:rStyle w:val="Char4"/>
          <w:rFonts w:hint="cs"/>
          <w:rtl/>
        </w:rPr>
        <w:t xml:space="preserve"> و </w:t>
      </w:r>
      <w:r w:rsidRPr="006E18E7">
        <w:rPr>
          <w:rStyle w:val="Char4"/>
          <w:rFonts w:hint="cs"/>
          <w:rtl/>
        </w:rPr>
        <w:t>قضایای آنان نازل</w:t>
      </w:r>
      <w:r w:rsidR="00610561" w:rsidRPr="006E18E7">
        <w:rPr>
          <w:rStyle w:val="Char4"/>
          <w:rFonts w:hint="cs"/>
          <w:rtl/>
        </w:rPr>
        <w:t xml:space="preserve"> می‌</w:t>
      </w:r>
      <w:r w:rsidRPr="006E18E7">
        <w:rPr>
          <w:rStyle w:val="Char4"/>
          <w:rFonts w:hint="cs"/>
          <w:rtl/>
        </w:rPr>
        <w:t xml:space="preserve">گردید. </w:t>
      </w:r>
    </w:p>
    <w:p w:rsidR="00A34FD6" w:rsidRPr="006E18E7" w:rsidRDefault="00A34FD6" w:rsidP="00060F81">
      <w:pPr>
        <w:ind w:firstLine="284"/>
        <w:jc w:val="both"/>
        <w:rPr>
          <w:rStyle w:val="Char4"/>
          <w:rtl/>
        </w:rPr>
      </w:pPr>
      <w:r w:rsidRPr="006E18E7">
        <w:rPr>
          <w:rStyle w:val="Char4"/>
          <w:rFonts w:hint="cs"/>
          <w:rtl/>
        </w:rPr>
        <w:t>از آن جمله است گفته سیده:</w:t>
      </w:r>
    </w:p>
    <w:p w:rsidR="00A34FD6" w:rsidRPr="006E18E7" w:rsidRDefault="00A34FD6" w:rsidP="00291ED0">
      <w:pPr>
        <w:ind w:firstLine="284"/>
        <w:jc w:val="both"/>
        <w:rPr>
          <w:rStyle w:val="Char4"/>
          <w:rtl/>
        </w:rPr>
      </w:pPr>
      <w:r w:rsidRPr="006E18E7">
        <w:rPr>
          <w:rStyle w:val="Char4"/>
          <w:rFonts w:hint="cs"/>
          <w:rtl/>
        </w:rPr>
        <w:t>م</w:t>
      </w:r>
      <w:r w:rsidR="006D4A44" w:rsidRPr="006E18E7">
        <w:rPr>
          <w:rStyle w:val="Char4"/>
          <w:rFonts w:hint="cs"/>
          <w:rtl/>
        </w:rPr>
        <w:t>ردم رسم داشتند که مرد زنش را هر</w:t>
      </w:r>
      <w:r w:rsidRPr="006E18E7">
        <w:rPr>
          <w:rStyle w:val="Char4"/>
          <w:rFonts w:hint="cs"/>
          <w:rtl/>
        </w:rPr>
        <w:t>طور</w:t>
      </w:r>
      <w:r w:rsidR="00610561" w:rsidRPr="006E18E7">
        <w:rPr>
          <w:rStyle w:val="Char4"/>
          <w:rFonts w:hint="cs"/>
          <w:rtl/>
        </w:rPr>
        <w:t xml:space="preserve"> می‌</w:t>
      </w:r>
      <w:r w:rsidRPr="006E18E7">
        <w:rPr>
          <w:rStyle w:val="Char4"/>
          <w:rFonts w:hint="cs"/>
          <w:rtl/>
        </w:rPr>
        <w:t>خواست طلاق</w:t>
      </w:r>
      <w:r w:rsidR="00610561" w:rsidRPr="006E18E7">
        <w:rPr>
          <w:rStyle w:val="Char4"/>
          <w:rFonts w:hint="cs"/>
          <w:rtl/>
        </w:rPr>
        <w:t xml:space="preserve"> می‌</w:t>
      </w:r>
      <w:r w:rsidRPr="006E18E7">
        <w:rPr>
          <w:rStyle w:val="Char4"/>
          <w:rFonts w:hint="cs"/>
          <w:rtl/>
        </w:rPr>
        <w:t>داد</w:t>
      </w:r>
      <w:r w:rsidR="00733BE0" w:rsidRPr="006E18E7">
        <w:rPr>
          <w:rStyle w:val="Char4"/>
          <w:rFonts w:hint="cs"/>
          <w:rtl/>
        </w:rPr>
        <w:t xml:space="preserve"> و </w:t>
      </w:r>
      <w:r w:rsidRPr="006E18E7">
        <w:rPr>
          <w:rStyle w:val="Char4"/>
          <w:rFonts w:hint="cs"/>
          <w:rtl/>
        </w:rPr>
        <w:t>باز هم زن در قید همسری او باقی بود زیرا که در ایام گذرانیدن عده مجدداَ به او رجوع</w:t>
      </w:r>
      <w:r w:rsidR="00610561" w:rsidRPr="006E18E7">
        <w:rPr>
          <w:rStyle w:val="Char4"/>
          <w:rFonts w:hint="cs"/>
          <w:rtl/>
        </w:rPr>
        <w:t xml:space="preserve"> می‌</w:t>
      </w:r>
      <w:r w:rsidRPr="006E18E7">
        <w:rPr>
          <w:rStyle w:val="Char4"/>
          <w:rFonts w:hint="cs"/>
          <w:rtl/>
        </w:rPr>
        <w:t>کرد</w:t>
      </w:r>
      <w:r w:rsidR="00733BE0" w:rsidRPr="006E18E7">
        <w:rPr>
          <w:rStyle w:val="Char4"/>
          <w:rFonts w:hint="cs"/>
          <w:rtl/>
        </w:rPr>
        <w:t xml:space="preserve"> و </w:t>
      </w:r>
      <w:r w:rsidRPr="006E18E7">
        <w:rPr>
          <w:rStyle w:val="Char4"/>
          <w:rFonts w:hint="cs"/>
          <w:rtl/>
        </w:rPr>
        <w:t>اگر صد طلاق هم داده بود</w:t>
      </w:r>
      <w:r w:rsidR="00291ED0">
        <w:rPr>
          <w:rStyle w:val="Char4"/>
          <w:rFonts w:hint="cs"/>
          <w:rtl/>
        </w:rPr>
        <w:t>،</w:t>
      </w:r>
      <w:r w:rsidRPr="006E18E7">
        <w:rPr>
          <w:rStyle w:val="Char4"/>
          <w:rFonts w:hint="cs"/>
          <w:rtl/>
        </w:rPr>
        <w:t xml:space="preserve"> باز امکان رجوع</w:t>
      </w:r>
      <w:r w:rsidR="00733BE0" w:rsidRPr="006E18E7">
        <w:rPr>
          <w:rStyle w:val="Char4"/>
          <w:rFonts w:hint="cs"/>
          <w:rtl/>
        </w:rPr>
        <w:t xml:space="preserve"> و </w:t>
      </w:r>
      <w:r w:rsidRPr="006E18E7">
        <w:rPr>
          <w:rStyle w:val="Char4"/>
          <w:rFonts w:hint="cs"/>
          <w:rtl/>
        </w:rPr>
        <w:t xml:space="preserve">دربند نگهداشتن زن برای مرد میسر بود تا اینکه مردی به زنش گفت: </w:t>
      </w:r>
      <w:r w:rsidR="00DD756A">
        <w:rPr>
          <w:rStyle w:val="Char4"/>
          <w:rFonts w:hint="cs"/>
          <w:rtl/>
        </w:rPr>
        <w:t>به خدا</w:t>
      </w:r>
      <w:r w:rsidRPr="006E18E7">
        <w:rPr>
          <w:rStyle w:val="Char4"/>
          <w:rFonts w:hint="cs"/>
          <w:rtl/>
        </w:rPr>
        <w:t xml:space="preserve"> سوگند تو را آنطور که بتوانی از من جدا شوی طلاق</w:t>
      </w:r>
      <w:r w:rsidR="00F605BD" w:rsidRPr="006E18E7">
        <w:rPr>
          <w:rStyle w:val="Char4"/>
          <w:rFonts w:hint="cs"/>
          <w:rtl/>
        </w:rPr>
        <w:t xml:space="preserve"> نمی‌</w:t>
      </w:r>
      <w:r w:rsidRPr="006E18E7">
        <w:rPr>
          <w:rStyle w:val="Char4"/>
          <w:rFonts w:hint="cs"/>
          <w:rtl/>
        </w:rPr>
        <w:t>دهم</w:t>
      </w:r>
      <w:r w:rsidR="00733BE0" w:rsidRPr="006E18E7">
        <w:rPr>
          <w:rStyle w:val="Char4"/>
          <w:rFonts w:hint="cs"/>
          <w:rtl/>
        </w:rPr>
        <w:t xml:space="preserve"> و </w:t>
      </w:r>
      <w:r w:rsidRPr="006E18E7">
        <w:rPr>
          <w:rStyle w:val="Char4"/>
          <w:rFonts w:hint="cs"/>
          <w:rtl/>
        </w:rPr>
        <w:t>نه هم تو را در خانه</w:t>
      </w:r>
      <w:r w:rsidR="008302C0" w:rsidRPr="006E18E7">
        <w:rPr>
          <w:rStyle w:val="Char4"/>
          <w:rFonts w:hint="cs"/>
          <w:rtl/>
        </w:rPr>
        <w:t xml:space="preserve">‌ام </w:t>
      </w:r>
      <w:r w:rsidR="00610561" w:rsidRPr="006E18E7">
        <w:rPr>
          <w:rStyle w:val="Char4"/>
          <w:rFonts w:hint="cs"/>
          <w:rtl/>
        </w:rPr>
        <w:t>می‌</w:t>
      </w:r>
      <w:r w:rsidRPr="006E18E7">
        <w:rPr>
          <w:rStyle w:val="Char4"/>
          <w:rFonts w:hint="cs"/>
          <w:rtl/>
        </w:rPr>
        <w:t>پذیرم.</w:t>
      </w:r>
      <w:r w:rsidR="00291ED0">
        <w:rPr>
          <w:rStyle w:val="Char4"/>
          <w:rFonts w:hint="cs"/>
          <w:rtl/>
        </w:rPr>
        <w:t xml:space="preserve"> </w:t>
      </w:r>
      <w:r w:rsidRPr="006E18E7">
        <w:rPr>
          <w:rStyle w:val="Char4"/>
          <w:rFonts w:hint="cs"/>
          <w:rtl/>
        </w:rPr>
        <w:t>این</w:t>
      </w:r>
      <w:r w:rsidR="00291ED0">
        <w:rPr>
          <w:rStyle w:val="Char4"/>
          <w:rFonts w:hint="cs"/>
          <w:rtl/>
        </w:rPr>
        <w:t xml:space="preserve"> </w:t>
      </w:r>
      <w:r w:rsidRPr="006E18E7">
        <w:rPr>
          <w:rStyle w:val="Char4"/>
          <w:rFonts w:hint="cs"/>
          <w:rtl/>
        </w:rPr>
        <w:t>کار چگونه ممکن بود؟ مرد گفت: تو را طلاق</w:t>
      </w:r>
      <w:r w:rsidR="00610561" w:rsidRPr="006E18E7">
        <w:rPr>
          <w:rStyle w:val="Char4"/>
          <w:rFonts w:hint="cs"/>
          <w:rtl/>
        </w:rPr>
        <w:t xml:space="preserve"> می‌</w:t>
      </w:r>
      <w:r w:rsidR="006D4A44" w:rsidRPr="006E18E7">
        <w:rPr>
          <w:rStyle w:val="Char4"/>
          <w:rFonts w:hint="cs"/>
          <w:rtl/>
        </w:rPr>
        <w:t>دهم چون موعد سر رسیده عده</w:t>
      </w:r>
      <w:r w:rsidR="006D4A44" w:rsidRPr="006E18E7">
        <w:rPr>
          <w:rStyle w:val="Char4"/>
          <w:rFonts w:hint="eastAsia"/>
          <w:rtl/>
        </w:rPr>
        <w:t>‌</w:t>
      </w:r>
      <w:r w:rsidRPr="006E18E7">
        <w:rPr>
          <w:rStyle w:val="Char4"/>
          <w:rFonts w:hint="cs"/>
          <w:rtl/>
        </w:rPr>
        <w:t>ات شد رجوع</w:t>
      </w:r>
      <w:r w:rsidR="00610561" w:rsidRPr="006E18E7">
        <w:rPr>
          <w:rStyle w:val="Char4"/>
          <w:rFonts w:hint="cs"/>
          <w:rtl/>
        </w:rPr>
        <w:t xml:space="preserve"> می‌</w:t>
      </w:r>
      <w:r w:rsidRPr="006E18E7">
        <w:rPr>
          <w:rStyle w:val="Char4"/>
          <w:rFonts w:hint="cs"/>
          <w:rtl/>
        </w:rPr>
        <w:t xml:space="preserve">کنم. </w:t>
      </w:r>
    </w:p>
    <w:p w:rsidR="00A34FD6" w:rsidRPr="006E18E7" w:rsidRDefault="00A34FD6" w:rsidP="00291ED0">
      <w:pPr>
        <w:ind w:firstLine="284"/>
        <w:jc w:val="both"/>
        <w:rPr>
          <w:rFonts w:ascii="IRNazli" w:hAnsi="IRNazli" w:cs="IRNazli"/>
          <w:rtl/>
          <w:lang w:bidi="fa-IR"/>
        </w:rPr>
      </w:pPr>
      <w:r w:rsidRPr="006E18E7">
        <w:rPr>
          <w:rStyle w:val="Char4"/>
          <w:rFonts w:hint="cs"/>
          <w:rtl/>
        </w:rPr>
        <w:t>زن ب</w:t>
      </w:r>
      <w:r w:rsidR="00291ED0">
        <w:rPr>
          <w:rStyle w:val="Char4"/>
          <w:rFonts w:hint="cs"/>
          <w:rtl/>
        </w:rPr>
        <w:t xml:space="preserve">ه </w:t>
      </w:r>
      <w:r w:rsidRPr="006E18E7">
        <w:rPr>
          <w:rStyle w:val="Char4"/>
          <w:rFonts w:hint="cs"/>
          <w:rtl/>
        </w:rPr>
        <w:t>خانه عائشه</w:t>
      </w:r>
      <w:r w:rsidR="00291ED0" w:rsidRPr="00362874">
        <w:rPr>
          <w:rFonts w:ascii="CTraditional Arabic" w:hAnsi="CTraditional Arabic" w:cs="CTraditional Arabic" w:hint="cs"/>
          <w:rtl/>
          <w:lang w:bidi="fa-IR"/>
        </w:rPr>
        <w:t>ل</w:t>
      </w:r>
      <w:r w:rsidRPr="006E18E7">
        <w:rPr>
          <w:rStyle w:val="Char4"/>
          <w:rFonts w:hint="cs"/>
          <w:rtl/>
        </w:rPr>
        <w:t xml:space="preserve"> آمد</w:t>
      </w:r>
      <w:r w:rsidR="00733BE0" w:rsidRPr="006E18E7">
        <w:rPr>
          <w:rStyle w:val="Char4"/>
          <w:rFonts w:hint="cs"/>
          <w:rtl/>
        </w:rPr>
        <w:t xml:space="preserve"> و </w:t>
      </w:r>
      <w:r w:rsidRPr="006E18E7">
        <w:rPr>
          <w:rStyle w:val="Char4"/>
          <w:rFonts w:hint="cs"/>
          <w:rtl/>
        </w:rPr>
        <w:t>او را در جریان قرار داد</w:t>
      </w:r>
      <w:r w:rsidR="00291ED0">
        <w:rPr>
          <w:rStyle w:val="Char4"/>
          <w:rFonts w:hint="cs"/>
          <w:rtl/>
        </w:rPr>
        <w:t>،</w:t>
      </w:r>
      <w:r w:rsidRPr="006E18E7">
        <w:rPr>
          <w:rStyle w:val="Char4"/>
          <w:rFonts w:hint="cs"/>
          <w:rtl/>
        </w:rPr>
        <w:t xml:space="preserve"> چون رسول خدا</w:t>
      </w:r>
      <w:r w:rsidR="00291ED0" w:rsidRPr="00362874">
        <w:rPr>
          <w:rFonts w:ascii="CTraditional Arabic" w:hAnsi="CTraditional Arabic" w:cs="CTraditional Arabic" w:hint="cs"/>
          <w:rtl/>
        </w:rPr>
        <w:t xml:space="preserve"> ج</w:t>
      </w:r>
      <w:r w:rsidRPr="006E18E7">
        <w:rPr>
          <w:rStyle w:val="Char4"/>
          <w:rFonts w:hint="cs"/>
          <w:rtl/>
        </w:rPr>
        <w:t xml:space="preserve"> ب</w:t>
      </w:r>
      <w:r w:rsidR="00291ED0">
        <w:rPr>
          <w:rStyle w:val="Char4"/>
          <w:rFonts w:hint="cs"/>
          <w:rtl/>
        </w:rPr>
        <w:t xml:space="preserve">ه </w:t>
      </w:r>
      <w:r w:rsidRPr="006E18E7">
        <w:rPr>
          <w:rStyle w:val="Char4"/>
          <w:rFonts w:hint="cs"/>
          <w:rtl/>
        </w:rPr>
        <w:t>خانه تشریف آورد</w:t>
      </w:r>
      <w:r w:rsidR="00291ED0">
        <w:rPr>
          <w:rStyle w:val="Char4"/>
          <w:rFonts w:hint="cs"/>
          <w:rtl/>
        </w:rPr>
        <w:t>،</w:t>
      </w:r>
      <w:r w:rsidRPr="006E18E7">
        <w:rPr>
          <w:rStyle w:val="Char4"/>
          <w:rFonts w:hint="cs"/>
          <w:rtl/>
        </w:rPr>
        <w:t xml:space="preserve"> عائشه موضوع را به حضرت باز گفت</w:t>
      </w:r>
      <w:r w:rsidR="00733BE0" w:rsidRPr="006E18E7">
        <w:rPr>
          <w:rStyle w:val="Char4"/>
          <w:rFonts w:hint="cs"/>
          <w:rtl/>
        </w:rPr>
        <w:t xml:space="preserve"> و </w:t>
      </w:r>
      <w:r w:rsidRPr="006E18E7">
        <w:rPr>
          <w:rStyle w:val="Char4"/>
          <w:rFonts w:hint="cs"/>
          <w:rtl/>
        </w:rPr>
        <w:t>رسول خدا</w:t>
      </w:r>
      <w:r w:rsidR="00291ED0" w:rsidRPr="00362874">
        <w:rPr>
          <w:rFonts w:ascii="CTraditional Arabic" w:hAnsi="CTraditional Arabic" w:cs="CTraditional Arabic" w:hint="cs"/>
          <w:rtl/>
        </w:rPr>
        <w:t xml:space="preserve"> ج</w:t>
      </w:r>
      <w:r w:rsidRPr="006E18E7">
        <w:rPr>
          <w:rStyle w:val="Char4"/>
          <w:rFonts w:hint="cs"/>
          <w:rtl/>
        </w:rPr>
        <w:t xml:space="preserve"> سکوت کرد تا که </w:t>
      </w:r>
      <w:r w:rsidRPr="00BF58FA">
        <w:rPr>
          <w:rStyle w:val="Char4"/>
          <w:rFonts w:hint="cs"/>
          <w:spacing w:val="-3"/>
          <w:rtl/>
        </w:rPr>
        <w:t>این آیه نازل گردید:</w:t>
      </w:r>
      <w:r w:rsidR="006D4A44" w:rsidRPr="00BF58FA">
        <w:rPr>
          <w:rStyle w:val="Char4"/>
          <w:rFonts w:hint="cs"/>
          <w:spacing w:val="-3"/>
          <w:rtl/>
        </w:rPr>
        <w:t xml:space="preserve"> </w:t>
      </w:r>
      <w:r w:rsidR="006D4A44" w:rsidRPr="00BF58FA">
        <w:rPr>
          <w:rStyle w:val="Char4"/>
          <w:rFonts w:ascii="Traditional Arabic" w:hAnsi="Traditional Arabic" w:cs="Traditional Arabic"/>
          <w:spacing w:val="-3"/>
          <w:rtl/>
        </w:rPr>
        <w:t>﴿</w:t>
      </w:r>
      <w:r w:rsidR="006D4A44" w:rsidRPr="00BF58FA">
        <w:rPr>
          <w:rStyle w:val="Chard"/>
          <w:rFonts w:hint="cs"/>
          <w:spacing w:val="-3"/>
          <w:rtl/>
        </w:rPr>
        <w:t>ٱ</w:t>
      </w:r>
      <w:r w:rsidR="006D4A44" w:rsidRPr="00BF58FA">
        <w:rPr>
          <w:rStyle w:val="Chard"/>
          <w:rFonts w:hint="eastAsia"/>
          <w:spacing w:val="-3"/>
          <w:rtl/>
        </w:rPr>
        <w:t>لطَّلَ</w:t>
      </w:r>
      <w:r w:rsidR="006D4A44" w:rsidRPr="00BF58FA">
        <w:rPr>
          <w:rStyle w:val="Chard"/>
          <w:rFonts w:hint="cs"/>
          <w:spacing w:val="-3"/>
          <w:rtl/>
        </w:rPr>
        <w:t>ٰ</w:t>
      </w:r>
      <w:r w:rsidR="006D4A44" w:rsidRPr="00BF58FA">
        <w:rPr>
          <w:rStyle w:val="Chard"/>
          <w:rFonts w:hint="eastAsia"/>
          <w:spacing w:val="-3"/>
          <w:rtl/>
        </w:rPr>
        <w:t>قُ</w:t>
      </w:r>
      <w:r w:rsidR="006D4A44" w:rsidRPr="00BF58FA">
        <w:rPr>
          <w:rStyle w:val="Chard"/>
          <w:spacing w:val="-3"/>
          <w:rtl/>
        </w:rPr>
        <w:t xml:space="preserve"> </w:t>
      </w:r>
      <w:r w:rsidR="006D4A44" w:rsidRPr="00BF58FA">
        <w:rPr>
          <w:rStyle w:val="Chard"/>
          <w:rFonts w:hint="eastAsia"/>
          <w:spacing w:val="-3"/>
          <w:rtl/>
        </w:rPr>
        <w:t>مَرَّتَانِ</w:t>
      </w:r>
      <w:r w:rsidR="006D4A44" w:rsidRPr="00BF58FA">
        <w:rPr>
          <w:rStyle w:val="Chard"/>
          <w:rFonts w:hint="cs"/>
          <w:spacing w:val="-3"/>
          <w:rtl/>
        </w:rPr>
        <w:t>ۖ</w:t>
      </w:r>
      <w:r w:rsidR="006D4A44" w:rsidRPr="00BF58FA">
        <w:rPr>
          <w:rStyle w:val="Chard"/>
          <w:spacing w:val="-3"/>
          <w:rtl/>
        </w:rPr>
        <w:t xml:space="preserve"> </w:t>
      </w:r>
      <w:r w:rsidR="006D4A44" w:rsidRPr="00BF58FA">
        <w:rPr>
          <w:rStyle w:val="Chard"/>
          <w:rFonts w:hint="eastAsia"/>
          <w:spacing w:val="-3"/>
          <w:rtl/>
        </w:rPr>
        <w:t>فَإِم</w:t>
      </w:r>
      <w:r w:rsidR="006D4A44" w:rsidRPr="00BF58FA">
        <w:rPr>
          <w:rStyle w:val="Chard"/>
          <w:rFonts w:hint="cs"/>
          <w:spacing w:val="-3"/>
          <w:rtl/>
        </w:rPr>
        <w:t>ۡ</w:t>
      </w:r>
      <w:r w:rsidR="006D4A44" w:rsidRPr="00BF58FA">
        <w:rPr>
          <w:rStyle w:val="Chard"/>
          <w:rFonts w:hint="eastAsia"/>
          <w:spacing w:val="-3"/>
          <w:rtl/>
        </w:rPr>
        <w:t>سَاكُ</w:t>
      </w:r>
      <w:r w:rsidR="006D4A44" w:rsidRPr="00BF58FA">
        <w:rPr>
          <w:rStyle w:val="Chard"/>
          <w:rFonts w:hint="cs"/>
          <w:spacing w:val="-3"/>
          <w:rtl/>
        </w:rPr>
        <w:t>ۢ</w:t>
      </w:r>
      <w:r w:rsidR="006D4A44" w:rsidRPr="00BF58FA">
        <w:rPr>
          <w:rStyle w:val="Chard"/>
          <w:spacing w:val="-3"/>
          <w:rtl/>
        </w:rPr>
        <w:t xml:space="preserve"> </w:t>
      </w:r>
      <w:r w:rsidR="006D4A44" w:rsidRPr="00BF58FA">
        <w:rPr>
          <w:rStyle w:val="Chard"/>
          <w:rFonts w:hint="eastAsia"/>
          <w:spacing w:val="-3"/>
          <w:rtl/>
        </w:rPr>
        <w:t>بِمَع</w:t>
      </w:r>
      <w:r w:rsidR="006D4A44" w:rsidRPr="00BF58FA">
        <w:rPr>
          <w:rStyle w:val="Chard"/>
          <w:rFonts w:hint="cs"/>
          <w:spacing w:val="-3"/>
          <w:rtl/>
        </w:rPr>
        <w:t>ۡ</w:t>
      </w:r>
      <w:r w:rsidR="006D4A44" w:rsidRPr="00BF58FA">
        <w:rPr>
          <w:rStyle w:val="Chard"/>
          <w:rFonts w:hint="eastAsia"/>
          <w:spacing w:val="-3"/>
          <w:rtl/>
        </w:rPr>
        <w:t>رُوفٍ</w:t>
      </w:r>
      <w:r w:rsidR="006D4A44" w:rsidRPr="00BF58FA">
        <w:rPr>
          <w:rStyle w:val="Chard"/>
          <w:spacing w:val="-3"/>
          <w:rtl/>
        </w:rPr>
        <w:t xml:space="preserve"> </w:t>
      </w:r>
      <w:r w:rsidR="006D4A44" w:rsidRPr="00BF58FA">
        <w:rPr>
          <w:rStyle w:val="Chard"/>
          <w:rFonts w:hint="eastAsia"/>
          <w:spacing w:val="-3"/>
          <w:rtl/>
        </w:rPr>
        <w:t>أَو</w:t>
      </w:r>
      <w:r w:rsidR="006D4A44" w:rsidRPr="00BF58FA">
        <w:rPr>
          <w:rStyle w:val="Chard"/>
          <w:rFonts w:hint="cs"/>
          <w:spacing w:val="-3"/>
          <w:rtl/>
        </w:rPr>
        <w:t>ۡ</w:t>
      </w:r>
      <w:r w:rsidR="006D4A44" w:rsidRPr="00BF58FA">
        <w:rPr>
          <w:rStyle w:val="Chard"/>
          <w:spacing w:val="-3"/>
          <w:rtl/>
        </w:rPr>
        <w:t xml:space="preserve"> </w:t>
      </w:r>
      <w:r w:rsidR="006D4A44" w:rsidRPr="00BF58FA">
        <w:rPr>
          <w:rStyle w:val="Chard"/>
          <w:rFonts w:hint="eastAsia"/>
          <w:spacing w:val="-3"/>
          <w:rtl/>
        </w:rPr>
        <w:t>تَس</w:t>
      </w:r>
      <w:r w:rsidR="006D4A44" w:rsidRPr="00BF58FA">
        <w:rPr>
          <w:rStyle w:val="Chard"/>
          <w:rFonts w:hint="cs"/>
          <w:spacing w:val="-3"/>
          <w:rtl/>
        </w:rPr>
        <w:t>ۡ</w:t>
      </w:r>
      <w:r w:rsidR="006D4A44" w:rsidRPr="00BF58FA">
        <w:rPr>
          <w:rStyle w:val="Chard"/>
          <w:rFonts w:hint="eastAsia"/>
          <w:spacing w:val="-3"/>
          <w:rtl/>
        </w:rPr>
        <w:t>رِيحُ</w:t>
      </w:r>
      <w:r w:rsidR="006D4A44" w:rsidRPr="00BF58FA">
        <w:rPr>
          <w:rStyle w:val="Chard"/>
          <w:rFonts w:hint="cs"/>
          <w:spacing w:val="-3"/>
          <w:rtl/>
        </w:rPr>
        <w:t>ۢ</w:t>
      </w:r>
      <w:r w:rsidR="006D4A44" w:rsidRPr="00BF58FA">
        <w:rPr>
          <w:rStyle w:val="Chard"/>
          <w:spacing w:val="-3"/>
          <w:rtl/>
        </w:rPr>
        <w:t xml:space="preserve"> </w:t>
      </w:r>
      <w:r w:rsidR="006D4A44" w:rsidRPr="00BF58FA">
        <w:rPr>
          <w:rStyle w:val="Chard"/>
          <w:rFonts w:hint="eastAsia"/>
          <w:spacing w:val="-3"/>
          <w:rtl/>
        </w:rPr>
        <w:t>بِإِح</w:t>
      </w:r>
      <w:r w:rsidR="006D4A44" w:rsidRPr="00BF58FA">
        <w:rPr>
          <w:rStyle w:val="Chard"/>
          <w:rFonts w:hint="cs"/>
          <w:spacing w:val="-3"/>
          <w:rtl/>
        </w:rPr>
        <w:t>ۡ</w:t>
      </w:r>
      <w:r w:rsidR="006D4A44" w:rsidRPr="00BF58FA">
        <w:rPr>
          <w:rStyle w:val="Chard"/>
          <w:rFonts w:hint="eastAsia"/>
          <w:spacing w:val="-3"/>
          <w:rtl/>
        </w:rPr>
        <w:t>سَ</w:t>
      </w:r>
      <w:r w:rsidR="006D4A44" w:rsidRPr="00BF58FA">
        <w:rPr>
          <w:rStyle w:val="Chard"/>
          <w:rFonts w:hint="cs"/>
          <w:spacing w:val="-3"/>
          <w:rtl/>
        </w:rPr>
        <w:t>ٰ</w:t>
      </w:r>
      <w:r w:rsidR="006D4A44" w:rsidRPr="00BF58FA">
        <w:rPr>
          <w:rStyle w:val="Chard"/>
          <w:rFonts w:hint="eastAsia"/>
          <w:spacing w:val="-3"/>
          <w:rtl/>
        </w:rPr>
        <w:t>ن</w:t>
      </w:r>
      <w:r w:rsidR="006D4A44" w:rsidRPr="00BF58FA">
        <w:rPr>
          <w:rStyle w:val="Chard"/>
          <w:rFonts w:hint="cs"/>
          <w:spacing w:val="-3"/>
          <w:rtl/>
        </w:rPr>
        <w:t>ٖ</w:t>
      </w:r>
      <w:r w:rsidR="006D4A44" w:rsidRPr="00BF58FA">
        <w:rPr>
          <w:rStyle w:val="Char4"/>
          <w:rFonts w:ascii="Traditional Arabic" w:hAnsi="Traditional Arabic" w:cs="Traditional Arabic"/>
          <w:spacing w:val="-3"/>
          <w:rtl/>
        </w:rPr>
        <w:t>﴾</w:t>
      </w:r>
      <w:r w:rsidR="00B71CE7" w:rsidRPr="00BF58FA">
        <w:rPr>
          <w:rStyle w:val="Char4"/>
          <w:rFonts w:hint="cs"/>
          <w:spacing w:val="-3"/>
          <w:rtl/>
        </w:rPr>
        <w:t xml:space="preserve"> </w:t>
      </w:r>
      <w:r w:rsidR="006D4A44" w:rsidRPr="00BF58FA">
        <w:rPr>
          <w:rStyle w:val="Char6"/>
          <w:rFonts w:hint="cs"/>
          <w:spacing w:val="-3"/>
          <w:rtl/>
        </w:rPr>
        <w:t>[البقرة: 229]</w:t>
      </w:r>
      <w:r w:rsidR="006D4A44" w:rsidRPr="00BF58FA">
        <w:rPr>
          <w:rStyle w:val="Char4"/>
          <w:rFonts w:hint="cs"/>
          <w:spacing w:val="-3"/>
          <w:rtl/>
        </w:rPr>
        <w:t>.</w:t>
      </w:r>
      <w:r w:rsidR="006D4A44" w:rsidRPr="006E18E7">
        <w:rPr>
          <w:rStyle w:val="Char4"/>
          <w:rFonts w:hint="cs"/>
          <w:rtl/>
        </w:rPr>
        <w:t xml:space="preserve"> </w:t>
      </w:r>
      <w:r w:rsidR="006D4A44" w:rsidRPr="006E18E7">
        <w:rPr>
          <w:rFonts w:ascii="Traditional Arabic" w:hAnsi="Traditional Arabic" w:cs="Traditional Arabic"/>
          <w:rtl/>
        </w:rPr>
        <w:t>«</w:t>
      </w:r>
      <w:r w:rsidRPr="006E18E7">
        <w:rPr>
          <w:rStyle w:val="Char7"/>
          <w:rFonts w:hint="cs"/>
          <w:rtl/>
        </w:rPr>
        <w:t>طلاق رجعی دو تا است پس از آن یا زن بر اساس روش نیک</w:t>
      </w:r>
      <w:r w:rsidR="00733BE0" w:rsidRPr="006E18E7">
        <w:rPr>
          <w:rStyle w:val="Char7"/>
          <w:rFonts w:hint="cs"/>
          <w:rtl/>
        </w:rPr>
        <w:t xml:space="preserve"> و </w:t>
      </w:r>
      <w:r w:rsidRPr="006E18E7">
        <w:rPr>
          <w:rStyle w:val="Char7"/>
          <w:rFonts w:hint="cs"/>
          <w:rtl/>
        </w:rPr>
        <w:t>معروف نگهداشته</w:t>
      </w:r>
      <w:r w:rsidR="00610561" w:rsidRPr="006E18E7">
        <w:rPr>
          <w:rStyle w:val="Char7"/>
          <w:rFonts w:hint="cs"/>
          <w:rtl/>
        </w:rPr>
        <w:t xml:space="preserve"> می‌</w:t>
      </w:r>
      <w:r w:rsidRPr="006E18E7">
        <w:rPr>
          <w:rStyle w:val="Char7"/>
          <w:rFonts w:hint="cs"/>
          <w:rtl/>
        </w:rPr>
        <w:t>شود</w:t>
      </w:r>
      <w:r w:rsidR="00733BE0" w:rsidRPr="006E18E7">
        <w:rPr>
          <w:rStyle w:val="Char7"/>
          <w:rFonts w:hint="cs"/>
          <w:rtl/>
        </w:rPr>
        <w:t xml:space="preserve"> و </w:t>
      </w:r>
      <w:r w:rsidRPr="006E18E7">
        <w:rPr>
          <w:rStyle w:val="Char7"/>
          <w:rFonts w:hint="cs"/>
          <w:rtl/>
        </w:rPr>
        <w:t>یا اینکه بخوبی راه او باز</w:t>
      </w:r>
      <w:r w:rsidR="00610561" w:rsidRPr="006E18E7">
        <w:rPr>
          <w:rStyle w:val="Char7"/>
          <w:rFonts w:hint="cs"/>
          <w:rtl/>
        </w:rPr>
        <w:t xml:space="preserve"> می‌</w:t>
      </w:r>
      <w:r w:rsidRPr="006E18E7">
        <w:rPr>
          <w:rStyle w:val="Char7"/>
          <w:rFonts w:hint="cs"/>
          <w:rtl/>
        </w:rPr>
        <w:t>گردد</w:t>
      </w:r>
      <w:r w:rsidR="006D4A44" w:rsidRPr="006E18E7">
        <w:rPr>
          <w:rFonts w:ascii="Traditional Arabic" w:hAnsi="Traditional Arabic" w:cs="Traditional Arabic"/>
          <w:rtl/>
        </w:rPr>
        <w:t>»</w:t>
      </w:r>
      <w:r w:rsidRPr="006E18E7">
        <w:rPr>
          <w:rFonts w:hint="cs"/>
          <w:rtl/>
        </w:rPr>
        <w:t xml:space="preserve">. </w:t>
      </w:r>
    </w:p>
    <w:p w:rsidR="00A34FD6" w:rsidRPr="006E18E7" w:rsidRDefault="00A34FD6" w:rsidP="00060F81">
      <w:pPr>
        <w:ind w:firstLine="284"/>
        <w:jc w:val="both"/>
        <w:rPr>
          <w:rStyle w:val="Char4"/>
          <w:rtl/>
        </w:rPr>
      </w:pPr>
      <w:r w:rsidRPr="006E18E7">
        <w:rPr>
          <w:rStyle w:val="Char4"/>
          <w:rFonts w:hint="cs"/>
          <w:rtl/>
        </w:rPr>
        <w:t>عائشه گفت: از آن پس مردم طلاق را بر طبق فرمان خدا به مورد اجرا</w:t>
      </w:r>
      <w:r w:rsidR="00610561" w:rsidRPr="006E18E7">
        <w:rPr>
          <w:rStyle w:val="Char4"/>
          <w:rFonts w:hint="cs"/>
          <w:rtl/>
        </w:rPr>
        <w:t xml:space="preserve"> می‌</w:t>
      </w:r>
      <w:r w:rsidRPr="006E18E7">
        <w:rPr>
          <w:rStyle w:val="Char4"/>
          <w:rFonts w:hint="cs"/>
          <w:rtl/>
        </w:rPr>
        <w:t>گذاشتند</w:t>
      </w:r>
      <w:r w:rsidR="00291ED0">
        <w:rPr>
          <w:rStyle w:val="Char4"/>
          <w:rFonts w:hint="cs"/>
          <w:rtl/>
        </w:rPr>
        <w:t>،</w:t>
      </w:r>
      <w:r w:rsidRPr="006E18E7">
        <w:rPr>
          <w:rStyle w:val="Char4"/>
          <w:rFonts w:hint="cs"/>
          <w:rtl/>
        </w:rPr>
        <w:t xml:space="preserve"> چه کسانی که در قبل زنانشان را در بلاتکلیفی گذاشته بودند</w:t>
      </w:r>
      <w:r w:rsidR="00733BE0" w:rsidRPr="006E18E7">
        <w:rPr>
          <w:rStyle w:val="Char4"/>
          <w:rFonts w:hint="cs"/>
          <w:rtl/>
        </w:rPr>
        <w:t xml:space="preserve"> و </w:t>
      </w:r>
      <w:r w:rsidRPr="006E18E7">
        <w:rPr>
          <w:rStyle w:val="Char4"/>
          <w:rFonts w:hint="cs"/>
          <w:rtl/>
        </w:rPr>
        <w:t>چه آنانکه این کار را نکرده بودند</w:t>
      </w:r>
      <w:r w:rsidR="00291ED0">
        <w:rPr>
          <w:rStyle w:val="Char4"/>
          <w:rFonts w:hint="cs"/>
          <w:rtl/>
        </w:rPr>
        <w:t>،</w:t>
      </w:r>
      <w:r w:rsidRPr="006E18E7">
        <w:rPr>
          <w:rStyle w:val="Char4"/>
          <w:rFonts w:hint="cs"/>
          <w:rtl/>
        </w:rPr>
        <w:t xml:space="preserve"> دیگر حق نداشتند که زن را در حالت بلاتکلیفی باقی بگذارند. </w:t>
      </w:r>
      <w:r w:rsidR="008F2174" w:rsidRPr="006E18E7">
        <w:rPr>
          <w:rStyle w:val="Char4"/>
          <w:rFonts w:hint="cs"/>
          <w:rtl/>
        </w:rPr>
        <w:t>(</w:t>
      </w:r>
      <w:r w:rsidRPr="006E18E7">
        <w:rPr>
          <w:rStyle w:val="Char4"/>
          <w:rFonts w:hint="cs"/>
          <w:rtl/>
        </w:rPr>
        <w:t>ترمذی</w:t>
      </w:r>
      <w:r w:rsidR="008F2174" w:rsidRPr="006E18E7">
        <w:rPr>
          <w:rStyle w:val="Char4"/>
          <w:rFonts w:hint="cs"/>
          <w:rtl/>
        </w:rPr>
        <w:t>)</w:t>
      </w:r>
    </w:p>
    <w:p w:rsidR="00BC5052" w:rsidRDefault="00A34FD6" w:rsidP="00BC5052">
      <w:pPr>
        <w:ind w:firstLine="284"/>
        <w:jc w:val="both"/>
        <w:rPr>
          <w:rStyle w:val="Char4"/>
          <w:rtl/>
        </w:rPr>
      </w:pPr>
      <w:r w:rsidRPr="006E18E7">
        <w:rPr>
          <w:rStyle w:val="Char4"/>
          <w:rFonts w:hint="cs"/>
          <w:rtl/>
        </w:rPr>
        <w:t>و</w:t>
      </w:r>
      <w:r w:rsidR="008F2174" w:rsidRPr="006E18E7">
        <w:rPr>
          <w:rStyle w:val="Char4"/>
          <w:rFonts w:hint="cs"/>
          <w:rtl/>
        </w:rPr>
        <w:t xml:space="preserve"> </w:t>
      </w:r>
      <w:r w:rsidRPr="006E18E7">
        <w:rPr>
          <w:rStyle w:val="Char4"/>
          <w:rFonts w:hint="cs"/>
          <w:rtl/>
        </w:rPr>
        <w:t>نیز از آنجمله است قول سیده عائشه</w:t>
      </w:r>
      <w:r w:rsidR="00291ED0" w:rsidRPr="00362874">
        <w:rPr>
          <w:rFonts w:ascii="CTraditional Arabic" w:hAnsi="CTraditional Arabic" w:cs="CTraditional Arabic" w:hint="cs"/>
          <w:rtl/>
          <w:lang w:bidi="fa-IR"/>
        </w:rPr>
        <w:t>ل</w:t>
      </w:r>
      <w:r w:rsidRPr="006E18E7">
        <w:rPr>
          <w:rStyle w:val="Char4"/>
          <w:rFonts w:hint="cs"/>
          <w:rtl/>
        </w:rPr>
        <w:t>: مبارک است آن ذاتی که شنوا</w:t>
      </w:r>
      <w:r w:rsidR="00291ED0">
        <w:rPr>
          <w:rStyle w:val="Char4"/>
          <w:rFonts w:hint="cs"/>
          <w:rtl/>
        </w:rPr>
        <w:t>ی</w:t>
      </w:r>
      <w:r w:rsidRPr="006E18E7">
        <w:rPr>
          <w:rStyle w:val="Char4"/>
          <w:rFonts w:hint="cs"/>
          <w:rtl/>
        </w:rPr>
        <w:t>ی او بر همه چیز</w:t>
      </w:r>
      <w:r w:rsidR="00733BE0" w:rsidRPr="006E18E7">
        <w:rPr>
          <w:rStyle w:val="Char4"/>
          <w:rFonts w:hint="cs"/>
          <w:rtl/>
        </w:rPr>
        <w:t xml:space="preserve"> و </w:t>
      </w:r>
      <w:r w:rsidRPr="006E18E7">
        <w:rPr>
          <w:rStyle w:val="Char4"/>
          <w:rFonts w:hint="cs"/>
          <w:rtl/>
        </w:rPr>
        <w:t>همه اقوال احاطه دارد</w:t>
      </w:r>
      <w:r w:rsidR="00291ED0">
        <w:rPr>
          <w:rStyle w:val="Char4"/>
          <w:rFonts w:hint="cs"/>
          <w:rtl/>
        </w:rPr>
        <w:t>،</w:t>
      </w:r>
      <w:r w:rsidRPr="006E18E7">
        <w:rPr>
          <w:rStyle w:val="Char4"/>
          <w:rFonts w:hint="cs"/>
          <w:rtl/>
        </w:rPr>
        <w:t xml:space="preserve"> من قول خوله دختر ثعلبه را</w:t>
      </w:r>
      <w:r w:rsidR="00610561" w:rsidRPr="006E18E7">
        <w:rPr>
          <w:rStyle w:val="Char4"/>
          <w:rFonts w:hint="cs"/>
          <w:rtl/>
        </w:rPr>
        <w:t xml:space="preserve"> می‌</w:t>
      </w:r>
      <w:r w:rsidR="008F2174" w:rsidRPr="006E18E7">
        <w:rPr>
          <w:rStyle w:val="Char4"/>
          <w:rFonts w:hint="cs"/>
          <w:rtl/>
        </w:rPr>
        <w:t>شنوم د</w:t>
      </w:r>
      <w:r w:rsidRPr="006E18E7">
        <w:rPr>
          <w:rStyle w:val="Char4"/>
          <w:rFonts w:hint="cs"/>
          <w:rtl/>
        </w:rPr>
        <w:t>رحالی</w:t>
      </w:r>
      <w:r w:rsidR="00291ED0">
        <w:rPr>
          <w:rStyle w:val="Char4"/>
          <w:rFonts w:hint="cs"/>
          <w:rtl/>
        </w:rPr>
        <w:t xml:space="preserve"> </w:t>
      </w:r>
      <w:r w:rsidRPr="006E18E7">
        <w:rPr>
          <w:rStyle w:val="Char4"/>
          <w:rFonts w:hint="cs"/>
          <w:rtl/>
        </w:rPr>
        <w:t>که بخشی از اسرارش را پنهان</w:t>
      </w:r>
      <w:r w:rsidR="00610561" w:rsidRPr="006E18E7">
        <w:rPr>
          <w:rStyle w:val="Char4"/>
          <w:rFonts w:hint="cs"/>
          <w:rtl/>
        </w:rPr>
        <w:t xml:space="preserve"> می‌</w:t>
      </w:r>
      <w:r w:rsidRPr="006E18E7">
        <w:rPr>
          <w:rStyle w:val="Char4"/>
          <w:rFonts w:hint="cs"/>
          <w:rtl/>
        </w:rPr>
        <w:t>داشت ولی خدمت رسول خدا از شوهرش شکایت</w:t>
      </w:r>
      <w:r w:rsidR="00610561" w:rsidRPr="006E18E7">
        <w:rPr>
          <w:rStyle w:val="Char4"/>
          <w:rFonts w:hint="cs"/>
          <w:rtl/>
        </w:rPr>
        <w:t xml:space="preserve"> می‌</w:t>
      </w:r>
      <w:r w:rsidRPr="006E18E7">
        <w:rPr>
          <w:rStyle w:val="Char4"/>
          <w:rFonts w:hint="cs"/>
          <w:rtl/>
        </w:rPr>
        <w:t>کرد</w:t>
      </w:r>
      <w:r w:rsidR="00733BE0" w:rsidRPr="006E18E7">
        <w:rPr>
          <w:rStyle w:val="Char4"/>
          <w:rFonts w:hint="cs"/>
          <w:rtl/>
        </w:rPr>
        <w:t xml:space="preserve"> و </w:t>
      </w:r>
      <w:r w:rsidRPr="006E18E7">
        <w:rPr>
          <w:rStyle w:val="Char4"/>
          <w:rFonts w:hint="cs"/>
          <w:rtl/>
        </w:rPr>
        <w:t>می</w:t>
      </w:r>
      <w:r w:rsidR="00733BE0" w:rsidRPr="006E18E7">
        <w:rPr>
          <w:rStyle w:val="Char4"/>
          <w:rFonts w:hint="eastAsia"/>
          <w:rtl/>
        </w:rPr>
        <w:t>‌</w:t>
      </w:r>
      <w:r w:rsidRPr="006E18E7">
        <w:rPr>
          <w:rStyle w:val="Char4"/>
          <w:rFonts w:hint="cs"/>
          <w:rtl/>
        </w:rPr>
        <w:t>گفت: یا رسول الله جوانی مرا خورد</w:t>
      </w:r>
      <w:r w:rsidR="00733BE0" w:rsidRPr="006E18E7">
        <w:rPr>
          <w:rStyle w:val="Char4"/>
          <w:rFonts w:hint="cs"/>
          <w:rtl/>
        </w:rPr>
        <w:t xml:space="preserve"> و </w:t>
      </w:r>
      <w:r w:rsidRPr="006E18E7">
        <w:rPr>
          <w:rStyle w:val="Char4"/>
          <w:rFonts w:hint="cs"/>
          <w:rtl/>
        </w:rPr>
        <w:t>من آنچه را دارا بودم بر او نثار کردم ولی چون سن من بزرگ شد</w:t>
      </w:r>
      <w:r w:rsidR="00733BE0" w:rsidRPr="006E18E7">
        <w:rPr>
          <w:rStyle w:val="Char4"/>
          <w:rFonts w:hint="cs"/>
          <w:rtl/>
        </w:rPr>
        <w:t xml:space="preserve"> و </w:t>
      </w:r>
      <w:r w:rsidRPr="006E18E7">
        <w:rPr>
          <w:rStyle w:val="Char4"/>
          <w:rFonts w:hint="cs"/>
          <w:rtl/>
        </w:rPr>
        <w:t>دیگر از من فرزندی تولد</w:t>
      </w:r>
      <w:r w:rsidR="00F605BD" w:rsidRPr="006E18E7">
        <w:rPr>
          <w:rStyle w:val="Char4"/>
          <w:rFonts w:hint="cs"/>
          <w:rtl/>
        </w:rPr>
        <w:t xml:space="preserve"> نمی‌</w:t>
      </w:r>
      <w:r w:rsidRPr="006E18E7">
        <w:rPr>
          <w:rStyle w:val="Char4"/>
          <w:rFonts w:hint="cs"/>
          <w:rtl/>
        </w:rPr>
        <w:t>شود</w:t>
      </w:r>
      <w:r w:rsidR="00291ED0">
        <w:rPr>
          <w:rStyle w:val="Char4"/>
          <w:rFonts w:hint="cs"/>
          <w:rtl/>
        </w:rPr>
        <w:t>،</w:t>
      </w:r>
      <w:r w:rsidRPr="006E18E7">
        <w:rPr>
          <w:rStyle w:val="Char4"/>
          <w:rFonts w:hint="cs"/>
          <w:rtl/>
        </w:rPr>
        <w:t xml:space="preserve"> مرا واگذاشت</w:t>
      </w:r>
      <w:r w:rsidR="00733BE0" w:rsidRPr="006E18E7">
        <w:rPr>
          <w:rStyle w:val="Char4"/>
          <w:rFonts w:hint="cs"/>
          <w:rtl/>
        </w:rPr>
        <w:t xml:space="preserve"> و </w:t>
      </w:r>
      <w:r w:rsidRPr="006E18E7">
        <w:rPr>
          <w:rStyle w:val="Char4"/>
          <w:rFonts w:hint="cs"/>
          <w:rtl/>
        </w:rPr>
        <w:t>ظهار</w:t>
      </w:r>
      <w:r w:rsidR="00291ED0" w:rsidRPr="00547864">
        <w:rPr>
          <w:rFonts w:ascii="B Badr" w:eastAsia="B Badr" w:hAnsi="B Badr" w:cs="IRNazli"/>
          <w:vertAlign w:val="superscript"/>
          <w:rtl/>
          <w:lang w:bidi="fa-IR"/>
        </w:rPr>
        <w:footnoteReference w:id="90"/>
      </w:r>
      <w:r w:rsidR="00E91B20">
        <w:rPr>
          <w:rStyle w:val="Char4"/>
          <w:rFonts w:hint="cs"/>
          <w:rtl/>
        </w:rPr>
        <w:t xml:space="preserve"> </w:t>
      </w:r>
      <w:r w:rsidRPr="006E18E7">
        <w:rPr>
          <w:rStyle w:val="Char4"/>
          <w:rFonts w:hint="cs"/>
          <w:rtl/>
        </w:rPr>
        <w:t>گفت</w:t>
      </w:r>
      <w:r w:rsidR="00BC5052">
        <w:rPr>
          <w:rStyle w:val="Char4"/>
          <w:rFonts w:hint="cs"/>
          <w:rtl/>
        </w:rPr>
        <w:t xml:space="preserve">؛ </w:t>
      </w:r>
      <w:r w:rsidRPr="006E18E7">
        <w:rPr>
          <w:rStyle w:val="Char4"/>
          <w:rFonts w:hint="cs"/>
          <w:rtl/>
        </w:rPr>
        <w:t>خدایا من به پیشگاه تو شکایت</w:t>
      </w:r>
      <w:r w:rsidR="00610561" w:rsidRPr="006E18E7">
        <w:rPr>
          <w:rStyle w:val="Char4"/>
          <w:rFonts w:hint="cs"/>
          <w:rtl/>
        </w:rPr>
        <w:t xml:space="preserve"> می‌</w:t>
      </w:r>
      <w:r w:rsidRPr="006E18E7">
        <w:rPr>
          <w:rStyle w:val="Char4"/>
          <w:rFonts w:hint="cs"/>
          <w:rtl/>
        </w:rPr>
        <w:t>کنم</w:t>
      </w:r>
      <w:r w:rsidR="00BC5052">
        <w:rPr>
          <w:rStyle w:val="Char4"/>
          <w:rFonts w:hint="cs"/>
          <w:rtl/>
        </w:rPr>
        <w:t>.</w:t>
      </w:r>
    </w:p>
    <w:p w:rsidR="00A34FD6" w:rsidRPr="006E18E7" w:rsidRDefault="00A34FD6" w:rsidP="00BC5052">
      <w:pPr>
        <w:ind w:firstLine="284"/>
        <w:jc w:val="both"/>
        <w:rPr>
          <w:rStyle w:val="Char4"/>
          <w:rtl/>
        </w:rPr>
      </w:pPr>
      <w:r w:rsidRPr="006E18E7">
        <w:rPr>
          <w:rStyle w:val="Char4"/>
          <w:rFonts w:hint="cs"/>
          <w:rtl/>
        </w:rPr>
        <w:t>هنوز برنخاسته بود که جبرئیل آمد</w:t>
      </w:r>
      <w:r w:rsidR="00733BE0" w:rsidRPr="006E18E7">
        <w:rPr>
          <w:rStyle w:val="Char4"/>
          <w:rFonts w:hint="cs"/>
          <w:rtl/>
        </w:rPr>
        <w:t xml:space="preserve"> و </w:t>
      </w:r>
      <w:r w:rsidRPr="006E18E7">
        <w:rPr>
          <w:rStyle w:val="Char4"/>
          <w:rFonts w:hint="cs"/>
          <w:rtl/>
        </w:rPr>
        <w:t>این آیات را آورد.</w:t>
      </w:r>
      <w:r w:rsidR="00B71CE7" w:rsidRPr="006E18E7">
        <w:rPr>
          <w:rStyle w:val="Char4"/>
          <w:rFonts w:hint="cs"/>
          <w:rtl/>
        </w:rPr>
        <w:t xml:space="preserve"> </w:t>
      </w:r>
      <w:r w:rsidR="008F2174" w:rsidRPr="006E18E7">
        <w:rPr>
          <w:rStyle w:val="Char4"/>
          <w:rFonts w:ascii="Traditional Arabic" w:hAnsi="Traditional Arabic" w:cs="Traditional Arabic"/>
          <w:rtl/>
        </w:rPr>
        <w:t>﴿</w:t>
      </w:r>
      <w:r w:rsidR="008F2174" w:rsidRPr="006E18E7">
        <w:rPr>
          <w:rStyle w:val="Chard"/>
          <w:rFonts w:hint="eastAsia"/>
          <w:rtl/>
        </w:rPr>
        <w:t>قَد</w:t>
      </w:r>
      <w:r w:rsidR="008F2174" w:rsidRPr="006E18E7">
        <w:rPr>
          <w:rStyle w:val="Chard"/>
          <w:rFonts w:hint="cs"/>
          <w:rtl/>
        </w:rPr>
        <w:t>ۡ</w:t>
      </w:r>
      <w:r w:rsidR="008F2174" w:rsidRPr="006E18E7">
        <w:rPr>
          <w:rStyle w:val="Chard"/>
          <w:rtl/>
        </w:rPr>
        <w:t xml:space="preserve"> </w:t>
      </w:r>
      <w:r w:rsidR="008F2174" w:rsidRPr="006E18E7">
        <w:rPr>
          <w:rStyle w:val="Chard"/>
          <w:rFonts w:hint="eastAsia"/>
          <w:rtl/>
        </w:rPr>
        <w:t>سَمِعَ</w:t>
      </w:r>
      <w:r w:rsidR="008F2174" w:rsidRPr="006E18E7">
        <w:rPr>
          <w:rStyle w:val="Chard"/>
          <w:rtl/>
        </w:rPr>
        <w:t xml:space="preserve"> </w:t>
      </w:r>
      <w:r w:rsidR="008F2174" w:rsidRPr="006E18E7">
        <w:rPr>
          <w:rStyle w:val="Chard"/>
          <w:rFonts w:hint="cs"/>
          <w:rtl/>
        </w:rPr>
        <w:t>ٱ</w:t>
      </w:r>
      <w:r w:rsidR="008F2174" w:rsidRPr="006E18E7">
        <w:rPr>
          <w:rStyle w:val="Chard"/>
          <w:rFonts w:hint="eastAsia"/>
          <w:rtl/>
        </w:rPr>
        <w:t>للَّهُ</w:t>
      </w:r>
      <w:r w:rsidR="008F2174" w:rsidRPr="006E18E7">
        <w:rPr>
          <w:rStyle w:val="Chard"/>
          <w:rtl/>
        </w:rPr>
        <w:t xml:space="preserve"> </w:t>
      </w:r>
      <w:r w:rsidR="008F2174" w:rsidRPr="006E18E7">
        <w:rPr>
          <w:rStyle w:val="Chard"/>
          <w:rFonts w:hint="eastAsia"/>
          <w:rtl/>
        </w:rPr>
        <w:t>قَو</w:t>
      </w:r>
      <w:r w:rsidR="008F2174" w:rsidRPr="006E18E7">
        <w:rPr>
          <w:rStyle w:val="Chard"/>
          <w:rFonts w:hint="cs"/>
          <w:rtl/>
        </w:rPr>
        <w:t>ۡ</w:t>
      </w:r>
      <w:r w:rsidR="008F2174" w:rsidRPr="006E18E7">
        <w:rPr>
          <w:rStyle w:val="Chard"/>
          <w:rFonts w:hint="eastAsia"/>
          <w:rtl/>
        </w:rPr>
        <w:t>لَ</w:t>
      </w:r>
      <w:r w:rsidR="008F2174" w:rsidRPr="006E18E7">
        <w:rPr>
          <w:rStyle w:val="Chard"/>
          <w:rtl/>
        </w:rPr>
        <w:t xml:space="preserve"> </w:t>
      </w:r>
      <w:r w:rsidR="008F2174" w:rsidRPr="006E18E7">
        <w:rPr>
          <w:rStyle w:val="Chard"/>
          <w:rFonts w:hint="cs"/>
          <w:rtl/>
        </w:rPr>
        <w:t>ٱ</w:t>
      </w:r>
      <w:r w:rsidR="008F2174" w:rsidRPr="006E18E7">
        <w:rPr>
          <w:rStyle w:val="Chard"/>
          <w:rFonts w:hint="eastAsia"/>
          <w:rtl/>
        </w:rPr>
        <w:t>لَّتِي</w:t>
      </w:r>
      <w:r w:rsidR="008F2174" w:rsidRPr="006E18E7">
        <w:rPr>
          <w:rStyle w:val="Chard"/>
          <w:rtl/>
        </w:rPr>
        <w:t xml:space="preserve"> </w:t>
      </w:r>
      <w:r w:rsidR="008F2174" w:rsidRPr="006E18E7">
        <w:rPr>
          <w:rStyle w:val="Chard"/>
          <w:rFonts w:hint="eastAsia"/>
          <w:rtl/>
        </w:rPr>
        <w:t>تُجَ</w:t>
      </w:r>
      <w:r w:rsidR="008F2174" w:rsidRPr="006E18E7">
        <w:rPr>
          <w:rStyle w:val="Chard"/>
          <w:rFonts w:hint="cs"/>
          <w:rtl/>
        </w:rPr>
        <w:t>ٰ</w:t>
      </w:r>
      <w:r w:rsidR="008F2174" w:rsidRPr="006E18E7">
        <w:rPr>
          <w:rStyle w:val="Chard"/>
          <w:rFonts w:hint="eastAsia"/>
          <w:rtl/>
        </w:rPr>
        <w:t>دِلُكَ</w:t>
      </w:r>
      <w:r w:rsidR="008F2174" w:rsidRPr="006E18E7">
        <w:rPr>
          <w:rStyle w:val="Chard"/>
          <w:rtl/>
        </w:rPr>
        <w:t xml:space="preserve"> </w:t>
      </w:r>
      <w:r w:rsidR="008F2174" w:rsidRPr="006E18E7">
        <w:rPr>
          <w:rStyle w:val="Chard"/>
          <w:rFonts w:hint="eastAsia"/>
          <w:rtl/>
        </w:rPr>
        <w:t>فِي</w:t>
      </w:r>
      <w:r w:rsidR="008F2174" w:rsidRPr="006E18E7">
        <w:rPr>
          <w:rStyle w:val="Chard"/>
          <w:rtl/>
        </w:rPr>
        <w:t xml:space="preserve"> </w:t>
      </w:r>
      <w:r w:rsidR="008F2174" w:rsidRPr="006E18E7">
        <w:rPr>
          <w:rStyle w:val="Chard"/>
          <w:rFonts w:hint="eastAsia"/>
          <w:rtl/>
        </w:rPr>
        <w:t>زَو</w:t>
      </w:r>
      <w:r w:rsidR="008F2174" w:rsidRPr="006E18E7">
        <w:rPr>
          <w:rStyle w:val="Chard"/>
          <w:rFonts w:hint="cs"/>
          <w:rtl/>
        </w:rPr>
        <w:t>ۡ</w:t>
      </w:r>
      <w:r w:rsidR="008F2174" w:rsidRPr="006E18E7">
        <w:rPr>
          <w:rStyle w:val="Chard"/>
          <w:rFonts w:hint="eastAsia"/>
          <w:rtl/>
        </w:rPr>
        <w:t>جِهَا</w:t>
      </w:r>
      <w:r w:rsidR="008F2174" w:rsidRPr="006E18E7">
        <w:rPr>
          <w:rStyle w:val="Chard"/>
          <w:rtl/>
        </w:rPr>
        <w:t xml:space="preserve"> </w:t>
      </w:r>
      <w:r w:rsidR="008F2174" w:rsidRPr="006E18E7">
        <w:rPr>
          <w:rStyle w:val="Chard"/>
          <w:rFonts w:hint="eastAsia"/>
          <w:rtl/>
        </w:rPr>
        <w:t>وَتَش</w:t>
      </w:r>
      <w:r w:rsidR="008F2174" w:rsidRPr="006E18E7">
        <w:rPr>
          <w:rStyle w:val="Chard"/>
          <w:rFonts w:hint="cs"/>
          <w:rtl/>
        </w:rPr>
        <w:t>ۡ</w:t>
      </w:r>
      <w:r w:rsidR="008F2174" w:rsidRPr="006E18E7">
        <w:rPr>
          <w:rStyle w:val="Chard"/>
          <w:rFonts w:hint="eastAsia"/>
          <w:rtl/>
        </w:rPr>
        <w:t>تَكِي</w:t>
      </w:r>
      <w:r w:rsidR="008F2174" w:rsidRPr="006E18E7">
        <w:rPr>
          <w:rStyle w:val="Chard"/>
          <w:rFonts w:hint="cs"/>
          <w:rtl/>
        </w:rPr>
        <w:t>ٓ</w:t>
      </w:r>
      <w:r w:rsidR="008F2174" w:rsidRPr="006E18E7">
        <w:rPr>
          <w:rStyle w:val="Chard"/>
          <w:rtl/>
        </w:rPr>
        <w:t xml:space="preserve"> </w:t>
      </w:r>
      <w:r w:rsidR="008F2174" w:rsidRPr="006E18E7">
        <w:rPr>
          <w:rStyle w:val="Chard"/>
          <w:rFonts w:hint="eastAsia"/>
          <w:rtl/>
        </w:rPr>
        <w:t>إِلَى</w:t>
      </w:r>
      <w:r w:rsidR="008F2174" w:rsidRPr="006E18E7">
        <w:rPr>
          <w:rStyle w:val="Chard"/>
          <w:rtl/>
        </w:rPr>
        <w:t xml:space="preserve"> </w:t>
      </w:r>
      <w:r w:rsidR="008F2174" w:rsidRPr="006E18E7">
        <w:rPr>
          <w:rStyle w:val="Chard"/>
          <w:rFonts w:hint="cs"/>
          <w:rtl/>
        </w:rPr>
        <w:t>ٱ</w:t>
      </w:r>
      <w:r w:rsidR="008F2174" w:rsidRPr="006E18E7">
        <w:rPr>
          <w:rStyle w:val="Chard"/>
          <w:rFonts w:hint="eastAsia"/>
          <w:rtl/>
        </w:rPr>
        <w:t>للَّهِ</w:t>
      </w:r>
      <w:r w:rsidR="008F2174" w:rsidRPr="006E18E7">
        <w:rPr>
          <w:rStyle w:val="Char4"/>
          <w:rFonts w:ascii="Traditional Arabic" w:hAnsi="Traditional Arabic" w:cs="Traditional Arabic"/>
          <w:rtl/>
        </w:rPr>
        <w:t>﴾</w:t>
      </w:r>
      <w:r w:rsidR="008F2174" w:rsidRPr="006E18E7">
        <w:rPr>
          <w:rStyle w:val="Char4"/>
          <w:rFonts w:hint="cs"/>
          <w:rtl/>
        </w:rPr>
        <w:t xml:space="preserve"> </w:t>
      </w:r>
      <w:r w:rsidR="008F2174" w:rsidRPr="006E18E7">
        <w:rPr>
          <w:rStyle w:val="Char6"/>
          <w:rFonts w:hint="cs"/>
          <w:rtl/>
        </w:rPr>
        <w:t>[المجادلة: 1].</w:t>
      </w:r>
      <w:r w:rsidR="008F2174" w:rsidRPr="006E18E7">
        <w:rPr>
          <w:rStyle w:val="Char4"/>
          <w:rFonts w:hint="cs"/>
          <w:rtl/>
        </w:rPr>
        <w:t xml:space="preserve"> </w:t>
      </w:r>
      <w:r w:rsidR="008F2174" w:rsidRPr="006E18E7">
        <w:rPr>
          <w:rStyle w:val="Char4"/>
          <w:rFonts w:ascii="Traditional Arabic" w:hAnsi="Traditional Arabic" w:cs="Traditional Arabic"/>
          <w:rtl/>
        </w:rPr>
        <w:t>«</w:t>
      </w:r>
      <w:r w:rsidRPr="006E18E7">
        <w:rPr>
          <w:rStyle w:val="Char7"/>
          <w:rFonts w:hint="cs"/>
          <w:rtl/>
        </w:rPr>
        <w:t>خدا شنید قول زنی را که درباره شوهرش با شما صحبت</w:t>
      </w:r>
      <w:r w:rsidR="00610561" w:rsidRPr="006E18E7">
        <w:rPr>
          <w:rStyle w:val="Char7"/>
          <w:rFonts w:hint="cs"/>
          <w:rtl/>
        </w:rPr>
        <w:t xml:space="preserve"> می‌</w:t>
      </w:r>
      <w:r w:rsidRPr="006E18E7">
        <w:rPr>
          <w:rStyle w:val="Char7"/>
          <w:rFonts w:hint="cs"/>
          <w:rtl/>
        </w:rPr>
        <w:t>کرد</w:t>
      </w:r>
      <w:r w:rsidR="00733BE0" w:rsidRPr="006E18E7">
        <w:rPr>
          <w:rStyle w:val="Char7"/>
          <w:rFonts w:hint="cs"/>
          <w:rtl/>
        </w:rPr>
        <w:t xml:space="preserve"> و </w:t>
      </w:r>
      <w:r w:rsidRPr="006E18E7">
        <w:rPr>
          <w:rStyle w:val="Char7"/>
          <w:rFonts w:hint="cs"/>
          <w:rtl/>
        </w:rPr>
        <w:t>شکایتش را به پیشگاه خدا برد</w:t>
      </w:r>
      <w:r w:rsidR="008F2174" w:rsidRPr="006E18E7">
        <w:rPr>
          <w:rStyle w:val="Char4"/>
          <w:rFonts w:ascii="Traditional Arabic" w:hAnsi="Traditional Arabic" w:cs="Traditional Arabic"/>
          <w:rtl/>
        </w:rPr>
        <w:t>»</w:t>
      </w:r>
      <w:r w:rsidR="008F2174" w:rsidRPr="006E18E7">
        <w:rPr>
          <w:rStyle w:val="Char4"/>
          <w:rFonts w:hint="cs"/>
          <w:rtl/>
        </w:rPr>
        <w:t>.</w:t>
      </w:r>
      <w:r w:rsidR="0092142F" w:rsidRPr="006E18E7">
        <w:rPr>
          <w:rStyle w:val="Char4"/>
          <w:rFonts w:hint="cs"/>
          <w:rtl/>
        </w:rPr>
        <w:t xml:space="preserve"> (</w:t>
      </w:r>
      <w:r w:rsidRPr="006E18E7">
        <w:rPr>
          <w:rStyle w:val="Char4"/>
          <w:rFonts w:hint="cs"/>
          <w:rtl/>
        </w:rPr>
        <w:t>صحیح البخاری</w:t>
      </w:r>
      <w:r w:rsidR="00733BE0" w:rsidRPr="006E18E7">
        <w:rPr>
          <w:rStyle w:val="Char4"/>
          <w:rFonts w:hint="cs"/>
          <w:rtl/>
        </w:rPr>
        <w:t xml:space="preserve"> و </w:t>
      </w:r>
      <w:r w:rsidR="0092142F" w:rsidRPr="006E18E7">
        <w:rPr>
          <w:rStyle w:val="Char4"/>
          <w:rFonts w:hint="cs"/>
          <w:rtl/>
        </w:rPr>
        <w:t>ابن ماجه).</w:t>
      </w:r>
    </w:p>
    <w:p w:rsidR="00A34FD6" w:rsidRPr="006E18E7" w:rsidRDefault="00A34FD6" w:rsidP="00060F81">
      <w:pPr>
        <w:pStyle w:val="ListParagraph"/>
        <w:spacing w:after="0" w:line="240" w:lineRule="auto"/>
        <w:ind w:left="0" w:firstLine="284"/>
        <w:jc w:val="both"/>
        <w:rPr>
          <w:rStyle w:val="Char4"/>
          <w:spacing w:val="-4"/>
          <w:rtl/>
        </w:rPr>
      </w:pPr>
      <w:r w:rsidRPr="006E18E7">
        <w:rPr>
          <w:rStyle w:val="Char4"/>
          <w:rFonts w:hint="cs"/>
          <w:spacing w:val="-4"/>
          <w:rtl/>
        </w:rPr>
        <w:t>آن دیگر همسر ثابت بن قیس است که شوهرش او را مضروب ساخته</w:t>
      </w:r>
      <w:r w:rsidR="00733BE0" w:rsidRPr="006E18E7">
        <w:rPr>
          <w:rStyle w:val="Char4"/>
          <w:rFonts w:hint="cs"/>
          <w:spacing w:val="-4"/>
          <w:rtl/>
        </w:rPr>
        <w:t xml:space="preserve"> و </w:t>
      </w:r>
      <w:r w:rsidRPr="006E18E7">
        <w:rPr>
          <w:rStyle w:val="Char4"/>
          <w:rFonts w:hint="cs"/>
          <w:spacing w:val="-4"/>
          <w:rtl/>
        </w:rPr>
        <w:t>قسمتی از بدنش زیر ضربات شکسته است</w:t>
      </w:r>
      <w:r w:rsidR="00BC5052">
        <w:rPr>
          <w:rStyle w:val="Char4"/>
          <w:rFonts w:hint="cs"/>
          <w:spacing w:val="-4"/>
          <w:rtl/>
        </w:rPr>
        <w:t>،</w:t>
      </w:r>
      <w:r w:rsidRPr="006E18E7">
        <w:rPr>
          <w:rStyle w:val="Char4"/>
          <w:rFonts w:hint="cs"/>
          <w:spacing w:val="-4"/>
          <w:rtl/>
        </w:rPr>
        <w:t xml:space="preserve"> خدمت رسول خدا</w:t>
      </w:r>
      <w:r w:rsidR="00BC5052" w:rsidRPr="00362874">
        <w:rPr>
          <w:rFonts w:ascii="CTraditional Arabic" w:hAnsi="CTraditional Arabic" w:cs="CTraditional Arabic" w:hint="cs"/>
          <w:sz w:val="28"/>
          <w:szCs w:val="28"/>
          <w:rtl/>
        </w:rPr>
        <w:t xml:space="preserve"> ج</w:t>
      </w:r>
      <w:r w:rsidRPr="006E18E7">
        <w:rPr>
          <w:rStyle w:val="Char4"/>
          <w:rFonts w:hint="cs"/>
          <w:spacing w:val="-4"/>
          <w:rtl/>
        </w:rPr>
        <w:t xml:space="preserve"> آمد</w:t>
      </w:r>
      <w:r w:rsidR="00733BE0" w:rsidRPr="006E18E7">
        <w:rPr>
          <w:rStyle w:val="Char4"/>
          <w:rFonts w:hint="cs"/>
          <w:spacing w:val="-4"/>
          <w:rtl/>
        </w:rPr>
        <w:t xml:space="preserve"> و </w:t>
      </w:r>
      <w:r w:rsidRPr="006E18E7">
        <w:rPr>
          <w:rStyle w:val="Char4"/>
          <w:rFonts w:hint="cs"/>
          <w:spacing w:val="-4"/>
          <w:rtl/>
        </w:rPr>
        <w:t>حضرت در حجره عائشه بود</w:t>
      </w:r>
      <w:r w:rsidR="00BC5052">
        <w:rPr>
          <w:rStyle w:val="Char4"/>
          <w:rFonts w:hint="cs"/>
          <w:spacing w:val="-4"/>
          <w:rtl/>
        </w:rPr>
        <w:t>،</w:t>
      </w:r>
      <w:r w:rsidRPr="006E18E7">
        <w:rPr>
          <w:rStyle w:val="Char4"/>
          <w:rFonts w:hint="cs"/>
          <w:spacing w:val="-4"/>
          <w:rtl/>
        </w:rPr>
        <w:t xml:space="preserve"> ص</w:t>
      </w:r>
      <w:r w:rsidR="00A67E24" w:rsidRPr="006E18E7">
        <w:rPr>
          <w:rStyle w:val="Char4"/>
          <w:rFonts w:hint="cs"/>
          <w:spacing w:val="-4"/>
          <w:rtl/>
        </w:rPr>
        <w:t>بح‌</w:t>
      </w:r>
      <w:r w:rsidRPr="006E18E7">
        <w:rPr>
          <w:rStyle w:val="Char4"/>
          <w:rFonts w:hint="cs"/>
          <w:spacing w:val="-4"/>
          <w:rtl/>
        </w:rPr>
        <w:t>گاهان بر پیامبر</w:t>
      </w:r>
      <w:r w:rsidR="00BC5052" w:rsidRPr="00362874">
        <w:rPr>
          <w:rFonts w:ascii="CTraditional Arabic" w:hAnsi="CTraditional Arabic" w:cs="CTraditional Arabic" w:hint="cs"/>
          <w:sz w:val="28"/>
          <w:szCs w:val="28"/>
          <w:rtl/>
        </w:rPr>
        <w:t xml:space="preserve"> ج</w:t>
      </w:r>
      <w:r w:rsidRPr="006E18E7">
        <w:rPr>
          <w:rStyle w:val="Char4"/>
          <w:rFonts w:hint="cs"/>
          <w:spacing w:val="-4"/>
          <w:rtl/>
        </w:rPr>
        <w:t xml:space="preserve"> وارد شد</w:t>
      </w:r>
      <w:r w:rsidR="00733BE0" w:rsidRPr="006E18E7">
        <w:rPr>
          <w:rStyle w:val="Char4"/>
          <w:rFonts w:hint="cs"/>
          <w:spacing w:val="-4"/>
          <w:rtl/>
        </w:rPr>
        <w:t xml:space="preserve"> و </w:t>
      </w:r>
      <w:r w:rsidRPr="006E18E7">
        <w:rPr>
          <w:rStyle w:val="Char4"/>
          <w:rFonts w:hint="cs"/>
          <w:spacing w:val="-4"/>
          <w:rtl/>
        </w:rPr>
        <w:t>شکایتش را به پیشگاه او تقدیم کرد رسول خدا</w:t>
      </w:r>
      <w:r w:rsidR="00BC5052" w:rsidRPr="00362874">
        <w:rPr>
          <w:rFonts w:ascii="CTraditional Arabic" w:hAnsi="CTraditional Arabic" w:cs="CTraditional Arabic" w:hint="cs"/>
          <w:sz w:val="28"/>
          <w:szCs w:val="28"/>
          <w:rtl/>
        </w:rPr>
        <w:t xml:space="preserve"> ج</w:t>
      </w:r>
      <w:r w:rsidRPr="006E18E7">
        <w:rPr>
          <w:rStyle w:val="Char4"/>
          <w:rFonts w:hint="cs"/>
          <w:spacing w:val="-4"/>
          <w:rtl/>
        </w:rPr>
        <w:t xml:space="preserve"> ثابت شوهر او را احضار کرد</w:t>
      </w:r>
      <w:r w:rsidR="00733BE0" w:rsidRPr="006E18E7">
        <w:rPr>
          <w:rStyle w:val="Char4"/>
          <w:rFonts w:hint="cs"/>
          <w:spacing w:val="-4"/>
          <w:rtl/>
        </w:rPr>
        <w:t xml:space="preserve"> و </w:t>
      </w:r>
      <w:r w:rsidR="0092142F" w:rsidRPr="006E18E7">
        <w:rPr>
          <w:rStyle w:val="Char4"/>
          <w:rFonts w:hint="cs"/>
          <w:spacing w:val="-4"/>
          <w:rtl/>
        </w:rPr>
        <w:t>فرمود: «</w:t>
      </w:r>
      <w:r w:rsidRPr="006E18E7">
        <w:rPr>
          <w:rStyle w:val="Char4"/>
          <w:rFonts w:hint="cs"/>
          <w:spacing w:val="-4"/>
          <w:rtl/>
        </w:rPr>
        <w:t>در مقابل دریافت مبلغی از مالش از او جدا</w:t>
      </w:r>
      <w:r w:rsidR="0092142F" w:rsidRPr="006E18E7">
        <w:rPr>
          <w:rStyle w:val="Char4"/>
          <w:rFonts w:hint="cs"/>
          <w:spacing w:val="-4"/>
          <w:rtl/>
        </w:rPr>
        <w:t xml:space="preserve"> </w:t>
      </w:r>
      <w:r w:rsidRPr="006E18E7">
        <w:rPr>
          <w:rStyle w:val="Char4"/>
          <w:rFonts w:hint="cs"/>
          <w:spacing w:val="-4"/>
          <w:rtl/>
        </w:rPr>
        <w:t xml:space="preserve">شو» </w:t>
      </w:r>
      <w:r w:rsidR="0092142F" w:rsidRPr="006E18E7">
        <w:rPr>
          <w:rStyle w:val="Char4"/>
          <w:rFonts w:hint="cs"/>
          <w:spacing w:val="-4"/>
          <w:rtl/>
        </w:rPr>
        <w:t>(</w:t>
      </w:r>
      <w:r w:rsidRPr="006E18E7">
        <w:rPr>
          <w:rStyle w:val="Char4"/>
          <w:rFonts w:hint="cs"/>
          <w:spacing w:val="-4"/>
          <w:rtl/>
        </w:rPr>
        <w:t>ابوداود</w:t>
      </w:r>
      <w:r w:rsidR="0092142F" w:rsidRPr="006E18E7">
        <w:rPr>
          <w:rStyle w:val="Char4"/>
          <w:rFonts w:hint="cs"/>
          <w:spacing w:val="-4"/>
          <w:rtl/>
        </w:rPr>
        <w:t>).</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آن یکی زن جوانی است که به خانه عائشه آمد</w:t>
      </w:r>
      <w:r w:rsidR="00733BE0" w:rsidRPr="006E18E7">
        <w:rPr>
          <w:rStyle w:val="Char4"/>
          <w:rFonts w:hint="cs"/>
          <w:rtl/>
        </w:rPr>
        <w:t xml:space="preserve"> و </w:t>
      </w:r>
      <w:r w:rsidRPr="006E18E7">
        <w:rPr>
          <w:rStyle w:val="Char4"/>
          <w:rFonts w:hint="cs"/>
          <w:rtl/>
        </w:rPr>
        <w:t>گفت: پدرم مرا به پسر برادرش به نکاح داده تا باین ترتیب موقعیت خود را بالا برد ولی من راضی نیستم</w:t>
      </w:r>
      <w:r w:rsidR="00BC5052">
        <w:rPr>
          <w:rStyle w:val="Char4"/>
          <w:rFonts w:hint="cs"/>
          <w:rtl/>
        </w:rPr>
        <w:t>،</w:t>
      </w:r>
      <w:r w:rsidRPr="006E18E7">
        <w:rPr>
          <w:rStyle w:val="Char4"/>
          <w:rFonts w:hint="cs"/>
          <w:rtl/>
        </w:rPr>
        <w:t xml:space="preserve"> عائشه به او گفت: بنشین تا رسول خدا</w:t>
      </w:r>
      <w:r w:rsidR="00BC5052" w:rsidRPr="00362874">
        <w:rPr>
          <w:rFonts w:ascii="CTraditional Arabic" w:hAnsi="CTraditional Arabic" w:cs="CTraditional Arabic" w:hint="cs"/>
          <w:sz w:val="28"/>
          <w:szCs w:val="28"/>
          <w:rtl/>
        </w:rPr>
        <w:t xml:space="preserve"> ج</w:t>
      </w:r>
      <w:r w:rsidRPr="006E18E7">
        <w:rPr>
          <w:rStyle w:val="Char4"/>
          <w:rFonts w:hint="cs"/>
          <w:rtl/>
        </w:rPr>
        <w:t xml:space="preserve"> بیاید.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رسول خدا</w:t>
      </w:r>
      <w:r w:rsidR="00BC5052" w:rsidRPr="00362874">
        <w:rPr>
          <w:rFonts w:ascii="CTraditional Arabic" w:hAnsi="CTraditional Arabic" w:cs="CTraditional Arabic" w:hint="cs"/>
          <w:sz w:val="28"/>
          <w:szCs w:val="28"/>
          <w:rtl/>
        </w:rPr>
        <w:t xml:space="preserve"> ج</w:t>
      </w:r>
      <w:r w:rsidRPr="00362874">
        <w:rPr>
          <w:rStyle w:val="Char4"/>
          <w:rFonts w:hint="cs"/>
          <w:sz w:val="36"/>
          <w:szCs w:val="36"/>
          <w:rtl/>
        </w:rPr>
        <w:t xml:space="preserve"> </w:t>
      </w:r>
      <w:r w:rsidRPr="006E18E7">
        <w:rPr>
          <w:rStyle w:val="Char4"/>
          <w:rFonts w:hint="cs"/>
          <w:rtl/>
        </w:rPr>
        <w:t>تشریف آورد</w:t>
      </w:r>
      <w:r w:rsidR="00733BE0" w:rsidRPr="006E18E7">
        <w:rPr>
          <w:rStyle w:val="Char4"/>
          <w:rFonts w:hint="cs"/>
          <w:rtl/>
        </w:rPr>
        <w:t xml:space="preserve"> و </w:t>
      </w:r>
      <w:r w:rsidRPr="006E18E7">
        <w:rPr>
          <w:rStyle w:val="Char4"/>
          <w:rFonts w:hint="cs"/>
          <w:rtl/>
        </w:rPr>
        <w:t>عائشه او را در جریان شکایت زن قرار داد</w:t>
      </w:r>
      <w:r w:rsidR="00BC5052">
        <w:rPr>
          <w:rStyle w:val="Char4"/>
          <w:rFonts w:hint="cs"/>
          <w:rtl/>
        </w:rPr>
        <w:t>.</w:t>
      </w:r>
      <w:r w:rsidRPr="006E18E7">
        <w:rPr>
          <w:rStyle w:val="Char4"/>
          <w:rFonts w:hint="cs"/>
          <w:rtl/>
        </w:rPr>
        <w:t xml:space="preserve"> حضرت</w:t>
      </w:r>
      <w:r w:rsidR="00BC5052" w:rsidRPr="00362874">
        <w:rPr>
          <w:rFonts w:ascii="CTraditional Arabic" w:hAnsi="CTraditional Arabic" w:cs="CTraditional Arabic" w:hint="cs"/>
          <w:sz w:val="28"/>
          <w:szCs w:val="28"/>
          <w:rtl/>
        </w:rPr>
        <w:t xml:space="preserve"> ج</w:t>
      </w:r>
      <w:r w:rsidRPr="006E18E7">
        <w:rPr>
          <w:rStyle w:val="Char4"/>
          <w:rFonts w:hint="cs"/>
          <w:rtl/>
        </w:rPr>
        <w:t xml:space="preserve"> پدرش را احضار کرد</w:t>
      </w:r>
      <w:r w:rsidR="00733BE0" w:rsidRPr="006E18E7">
        <w:rPr>
          <w:rStyle w:val="Char4"/>
          <w:rFonts w:hint="cs"/>
          <w:rtl/>
        </w:rPr>
        <w:t xml:space="preserve"> و </w:t>
      </w:r>
      <w:r w:rsidRPr="006E18E7">
        <w:rPr>
          <w:rStyle w:val="Char4"/>
          <w:rFonts w:hint="cs"/>
          <w:rtl/>
        </w:rPr>
        <w:t>آنگاه اختیار را به زن جوان داد آنگاه آن زن گفت: یا رسول الله هم اکنون اجازه دادم هر طور پدرم</w:t>
      </w:r>
      <w:r w:rsidR="00610561" w:rsidRPr="006E18E7">
        <w:rPr>
          <w:rStyle w:val="Char4"/>
          <w:rFonts w:hint="cs"/>
          <w:rtl/>
        </w:rPr>
        <w:t xml:space="preserve"> می‌</w:t>
      </w:r>
      <w:r w:rsidRPr="006E18E7">
        <w:rPr>
          <w:rStyle w:val="Char4"/>
          <w:rFonts w:hint="cs"/>
          <w:rtl/>
        </w:rPr>
        <w:t>خواهد عمل کند ولی مقصود من این بود که بدانم آیا زنان هم در امر ازدواج اختیار دارند یا خیر. (نسائی</w:t>
      </w:r>
      <w:r w:rsidR="00733BE0" w:rsidRPr="006E18E7">
        <w:rPr>
          <w:rStyle w:val="Char4"/>
          <w:rFonts w:hint="cs"/>
          <w:rtl/>
        </w:rPr>
        <w:t xml:space="preserve"> و </w:t>
      </w:r>
      <w:r w:rsidRPr="006E18E7">
        <w:rPr>
          <w:rStyle w:val="Char4"/>
          <w:rFonts w:hint="cs"/>
          <w:rtl/>
        </w:rPr>
        <w:t xml:space="preserve">صحیح البخاری) </w:t>
      </w:r>
    </w:p>
    <w:p w:rsidR="00A34FD6" w:rsidRPr="006E18E7" w:rsidRDefault="00A34FD6" w:rsidP="00BC5052">
      <w:pPr>
        <w:pStyle w:val="ListParagraph"/>
        <w:spacing w:after="0" w:line="240" w:lineRule="auto"/>
        <w:ind w:left="0" w:firstLine="284"/>
        <w:jc w:val="both"/>
        <w:rPr>
          <w:rStyle w:val="Char4"/>
          <w:rtl/>
        </w:rPr>
      </w:pPr>
      <w:r w:rsidRPr="006E18E7">
        <w:rPr>
          <w:rStyle w:val="Char4"/>
          <w:rFonts w:hint="cs"/>
          <w:rtl/>
        </w:rPr>
        <w:t>پس از وفات رسول خدا</w:t>
      </w:r>
      <w:r w:rsidR="00BC5052" w:rsidRPr="00362874">
        <w:rPr>
          <w:rFonts w:ascii="CTraditional Arabic" w:hAnsi="CTraditional Arabic" w:cs="CTraditional Arabic" w:hint="cs"/>
          <w:sz w:val="28"/>
          <w:szCs w:val="28"/>
          <w:rtl/>
        </w:rPr>
        <w:t xml:space="preserve"> ج</w:t>
      </w:r>
      <w:r w:rsidRPr="006E18E7">
        <w:rPr>
          <w:rStyle w:val="Char4"/>
          <w:rFonts w:hint="cs"/>
          <w:rtl/>
        </w:rPr>
        <w:t xml:space="preserve"> سیده عائشه به عنوان رهبر</w:t>
      </w:r>
      <w:r w:rsidR="00BC5052">
        <w:rPr>
          <w:rStyle w:val="Char4"/>
          <w:rFonts w:hint="cs"/>
          <w:rtl/>
        </w:rPr>
        <w:t>ِ</w:t>
      </w:r>
      <w:r w:rsidRPr="006E18E7">
        <w:rPr>
          <w:rStyle w:val="Char4"/>
          <w:rFonts w:hint="cs"/>
          <w:rtl/>
        </w:rPr>
        <w:t xml:space="preserve"> دفاع از حقوق زن باقی ماند</w:t>
      </w:r>
      <w:r w:rsidR="00733BE0" w:rsidRPr="006E18E7">
        <w:rPr>
          <w:rStyle w:val="Char4"/>
          <w:rFonts w:hint="cs"/>
          <w:rtl/>
        </w:rPr>
        <w:t xml:space="preserve"> و </w:t>
      </w:r>
      <w:r w:rsidR="0092142F" w:rsidRPr="006E18E7">
        <w:rPr>
          <w:rStyle w:val="Char4"/>
          <w:rFonts w:hint="cs"/>
          <w:rtl/>
        </w:rPr>
        <w:t>در مقابل هر</w:t>
      </w:r>
      <w:r w:rsidRPr="006E18E7">
        <w:rPr>
          <w:rStyle w:val="Char4"/>
          <w:rFonts w:hint="cs"/>
          <w:rtl/>
        </w:rPr>
        <w:t>کسی که کرامت زن را مورد بحث قرار</w:t>
      </w:r>
      <w:r w:rsidR="00610561" w:rsidRPr="006E18E7">
        <w:rPr>
          <w:rStyle w:val="Char4"/>
          <w:rFonts w:hint="cs"/>
          <w:rtl/>
        </w:rPr>
        <w:t xml:space="preserve"> می‌</w:t>
      </w:r>
      <w:r w:rsidRPr="006E18E7">
        <w:rPr>
          <w:rStyle w:val="Char4"/>
          <w:rFonts w:hint="cs"/>
          <w:rtl/>
        </w:rPr>
        <w:t>داد</w:t>
      </w:r>
      <w:r w:rsidR="00BC5052">
        <w:rPr>
          <w:rStyle w:val="Char4"/>
          <w:rFonts w:hint="cs"/>
          <w:rtl/>
        </w:rPr>
        <w:t>،</w:t>
      </w:r>
      <w:r w:rsidR="00A07C51" w:rsidRPr="006E18E7">
        <w:rPr>
          <w:rStyle w:val="Char4"/>
          <w:rFonts w:hint="cs"/>
          <w:rtl/>
        </w:rPr>
        <w:t xml:space="preserve"> می‌</w:t>
      </w:r>
      <w:r w:rsidRPr="006E18E7">
        <w:rPr>
          <w:rStyle w:val="Char4"/>
          <w:rFonts w:hint="cs"/>
          <w:rtl/>
        </w:rPr>
        <w:t>ایستاد</w:t>
      </w:r>
      <w:r w:rsidR="00733BE0" w:rsidRPr="006E18E7">
        <w:rPr>
          <w:rStyle w:val="Char4"/>
          <w:rFonts w:hint="cs"/>
          <w:rtl/>
        </w:rPr>
        <w:t xml:space="preserve"> و </w:t>
      </w:r>
      <w:r w:rsidRPr="006E18E7">
        <w:rPr>
          <w:rStyle w:val="Char4"/>
          <w:rFonts w:hint="cs"/>
          <w:rtl/>
        </w:rPr>
        <w:t>خشم</w:t>
      </w:r>
      <w:r w:rsidR="00610561" w:rsidRPr="006E18E7">
        <w:rPr>
          <w:rStyle w:val="Char4"/>
          <w:rFonts w:hint="cs"/>
          <w:rtl/>
        </w:rPr>
        <w:t xml:space="preserve"> می‌</w:t>
      </w:r>
      <w:r w:rsidRPr="006E18E7">
        <w:rPr>
          <w:rStyle w:val="Char4"/>
          <w:rFonts w:hint="cs"/>
          <w:rtl/>
        </w:rPr>
        <w:t>گرفت</w:t>
      </w:r>
      <w:r w:rsidR="00BC5052">
        <w:rPr>
          <w:rStyle w:val="Char4"/>
          <w:rFonts w:hint="cs"/>
          <w:rtl/>
        </w:rPr>
        <w:t>.</w:t>
      </w:r>
      <w:r w:rsidRPr="006E18E7">
        <w:rPr>
          <w:rStyle w:val="Char4"/>
          <w:rFonts w:hint="cs"/>
          <w:rtl/>
        </w:rPr>
        <w:t xml:space="preserve"> چنانکه در قبل انکار او را در مورد قطع نماز را با هم مشاهده کردیم که شخصی گفت: سگ</w:t>
      </w:r>
      <w:r w:rsidR="00733BE0" w:rsidRPr="006E18E7">
        <w:rPr>
          <w:rStyle w:val="Char4"/>
          <w:rFonts w:hint="cs"/>
          <w:rtl/>
        </w:rPr>
        <w:t xml:space="preserve"> و </w:t>
      </w:r>
      <w:r w:rsidRPr="006E18E7">
        <w:rPr>
          <w:rStyle w:val="Char4"/>
          <w:rFonts w:hint="cs"/>
          <w:rtl/>
        </w:rPr>
        <w:t>الاغ</w:t>
      </w:r>
      <w:r w:rsidR="00733BE0" w:rsidRPr="006E18E7">
        <w:rPr>
          <w:rStyle w:val="Char4"/>
          <w:rFonts w:hint="cs"/>
          <w:rtl/>
        </w:rPr>
        <w:t xml:space="preserve"> و </w:t>
      </w:r>
      <w:r w:rsidRPr="006E18E7">
        <w:rPr>
          <w:rStyle w:val="Char4"/>
          <w:rFonts w:hint="cs"/>
          <w:rtl/>
        </w:rPr>
        <w:t>زن موجب قطع نماز</w:t>
      </w:r>
      <w:r w:rsidR="00610561" w:rsidRPr="006E18E7">
        <w:rPr>
          <w:rStyle w:val="Char4"/>
          <w:rFonts w:hint="cs"/>
          <w:rtl/>
        </w:rPr>
        <w:t xml:space="preserve"> می‌</w:t>
      </w:r>
      <w:r w:rsidRPr="006E18E7">
        <w:rPr>
          <w:rStyle w:val="Char4"/>
          <w:rFonts w:hint="cs"/>
          <w:rtl/>
        </w:rPr>
        <w:t>گردد</w:t>
      </w:r>
      <w:r w:rsidR="00733BE0" w:rsidRPr="006E18E7">
        <w:rPr>
          <w:rStyle w:val="Char4"/>
          <w:rFonts w:hint="cs"/>
          <w:rtl/>
        </w:rPr>
        <w:t xml:space="preserve"> و </w:t>
      </w:r>
      <w:r w:rsidRPr="006E18E7">
        <w:rPr>
          <w:rStyle w:val="Char4"/>
          <w:rFonts w:hint="cs"/>
          <w:rtl/>
        </w:rPr>
        <w:t>گفته عائشه را که فرمود:</w:t>
      </w:r>
    </w:p>
    <w:p w:rsidR="00A34FD6" w:rsidRPr="006E18E7" w:rsidRDefault="0092142F" w:rsidP="00060F81">
      <w:pPr>
        <w:pStyle w:val="ListParagraph"/>
        <w:spacing w:after="0" w:line="240" w:lineRule="auto"/>
        <w:ind w:left="0" w:firstLine="284"/>
        <w:jc w:val="both"/>
        <w:rPr>
          <w:rStyle w:val="Char4"/>
          <w:rtl/>
        </w:rPr>
      </w:pPr>
      <w:r w:rsidRPr="006E18E7">
        <w:rPr>
          <w:rStyle w:val="Char4"/>
          <w:rFonts w:hint="cs"/>
          <w:rtl/>
        </w:rPr>
        <w:t>«</w:t>
      </w:r>
      <w:r w:rsidR="00A34FD6" w:rsidRPr="006E18E7">
        <w:rPr>
          <w:rStyle w:val="Char4"/>
          <w:rFonts w:hint="cs"/>
          <w:rtl/>
        </w:rPr>
        <w:t>شما ما را به الاغ</w:t>
      </w:r>
      <w:r w:rsidR="00F605BD" w:rsidRPr="006E18E7">
        <w:rPr>
          <w:rStyle w:val="Char4"/>
          <w:rFonts w:hint="cs"/>
          <w:rtl/>
        </w:rPr>
        <w:t xml:space="preserve">‌ها </w:t>
      </w:r>
      <w:r w:rsidR="00733BE0" w:rsidRPr="006E18E7">
        <w:rPr>
          <w:rStyle w:val="Char4"/>
          <w:rFonts w:hint="cs"/>
          <w:rtl/>
        </w:rPr>
        <w:t xml:space="preserve">و </w:t>
      </w:r>
      <w:r w:rsidR="00A34FD6" w:rsidRPr="006E18E7">
        <w:rPr>
          <w:rStyle w:val="Char4"/>
          <w:rFonts w:hint="cs"/>
          <w:rtl/>
        </w:rPr>
        <w:t>سگ</w:t>
      </w:r>
      <w:r w:rsidR="00F605BD" w:rsidRPr="006E18E7">
        <w:rPr>
          <w:rStyle w:val="Char4"/>
          <w:rFonts w:hint="cs"/>
          <w:rtl/>
        </w:rPr>
        <w:t xml:space="preserve">‌ها </w:t>
      </w:r>
      <w:r w:rsidR="00A34FD6" w:rsidRPr="006E18E7">
        <w:rPr>
          <w:rStyle w:val="Char4"/>
          <w:rFonts w:hint="cs"/>
          <w:rtl/>
        </w:rPr>
        <w:t>تشبیه کردید</w:t>
      </w:r>
      <w:r w:rsidRPr="006E18E7">
        <w:rPr>
          <w:rStyle w:val="Char4"/>
          <w:rFonts w:hint="cs"/>
          <w:rtl/>
        </w:rPr>
        <w:t>»</w:t>
      </w:r>
      <w:r w:rsidR="005C60FD" w:rsidRPr="00547864">
        <w:rPr>
          <w:rFonts w:ascii="B Badr" w:eastAsia="B Badr" w:hAnsi="B Badr" w:cs="IRNazli"/>
          <w:sz w:val="28"/>
          <w:szCs w:val="28"/>
          <w:vertAlign w:val="superscript"/>
          <w:rtl/>
        </w:rPr>
        <w:footnoteReference w:id="91"/>
      </w:r>
      <w:r w:rsidRPr="006E18E7">
        <w:rPr>
          <w:rStyle w:val="Char4"/>
          <w:rFonts w:hint="cs"/>
          <w:rtl/>
        </w:rPr>
        <w:t>.</w:t>
      </w:r>
    </w:p>
    <w:p w:rsidR="00A34FD6" w:rsidRPr="006E18E7" w:rsidRDefault="00A34FD6" w:rsidP="00BC5052">
      <w:pPr>
        <w:pStyle w:val="ListParagraph"/>
        <w:spacing w:after="0" w:line="240" w:lineRule="auto"/>
        <w:ind w:left="0" w:firstLine="284"/>
        <w:jc w:val="both"/>
        <w:rPr>
          <w:rStyle w:val="Char4"/>
          <w:rtl/>
        </w:rPr>
      </w:pPr>
      <w:r w:rsidRPr="006E18E7">
        <w:rPr>
          <w:rStyle w:val="Char4"/>
          <w:rFonts w:hint="cs"/>
          <w:rtl/>
        </w:rPr>
        <w:t>عائشه</w:t>
      </w:r>
      <w:r w:rsidR="00BC5052" w:rsidRPr="00362874">
        <w:rPr>
          <w:rFonts w:ascii="CTraditional Arabic" w:hAnsi="CTraditional Arabic" w:cs="CTraditional Arabic" w:hint="cs"/>
          <w:sz w:val="28"/>
          <w:szCs w:val="28"/>
          <w:rtl/>
        </w:rPr>
        <w:t xml:space="preserve"> ل</w:t>
      </w:r>
      <w:r w:rsidRPr="006E18E7">
        <w:rPr>
          <w:rStyle w:val="Char4"/>
          <w:rFonts w:hint="cs"/>
          <w:rtl/>
        </w:rPr>
        <w:t xml:space="preserve"> بشدت خشمگین شد</w:t>
      </w:r>
      <w:r w:rsidR="00733BE0" w:rsidRPr="006E18E7">
        <w:rPr>
          <w:rStyle w:val="Char4"/>
          <w:rFonts w:hint="cs"/>
          <w:rtl/>
        </w:rPr>
        <w:t xml:space="preserve"> و </w:t>
      </w:r>
      <w:r w:rsidRPr="006E18E7">
        <w:rPr>
          <w:rStyle w:val="Char4"/>
          <w:rFonts w:hint="cs"/>
          <w:rtl/>
        </w:rPr>
        <w:t>گفت</w:t>
      </w:r>
      <w:r w:rsidR="00B71CE7" w:rsidRPr="006E18E7">
        <w:rPr>
          <w:rStyle w:val="Char4"/>
          <w:rFonts w:hint="cs"/>
          <w:rtl/>
        </w:rPr>
        <w:t>:</w:t>
      </w:r>
      <w:r w:rsidRPr="006E18E7">
        <w:rPr>
          <w:rStyle w:val="Char4"/>
          <w:rFonts w:hint="cs"/>
          <w:rtl/>
        </w:rPr>
        <w:t xml:space="preserve"> </w:t>
      </w:r>
      <w:r w:rsidR="00DD756A">
        <w:rPr>
          <w:rStyle w:val="Char4"/>
          <w:rFonts w:hint="cs"/>
          <w:rtl/>
        </w:rPr>
        <w:t>به خدا</w:t>
      </w:r>
      <w:r w:rsidRPr="006E18E7">
        <w:rPr>
          <w:rStyle w:val="Char4"/>
          <w:rFonts w:hint="cs"/>
          <w:rtl/>
        </w:rPr>
        <w:t>ئی که قرآ</w:t>
      </w:r>
      <w:r w:rsidR="0092142F" w:rsidRPr="006E18E7">
        <w:rPr>
          <w:rStyle w:val="Char4"/>
          <w:rFonts w:hint="cs"/>
          <w:rtl/>
        </w:rPr>
        <w:t>ن</w:t>
      </w:r>
      <w:r w:rsidRPr="006E18E7">
        <w:rPr>
          <w:rStyle w:val="Char4"/>
          <w:rFonts w:hint="cs"/>
          <w:rtl/>
        </w:rPr>
        <w:t xml:space="preserve"> را بر ابوالقاسم نازل فرموده سوگند که حضرت بدینسان سخن نگفته</w:t>
      </w:r>
      <w:r w:rsidR="00A00220" w:rsidRPr="006E18E7">
        <w:rPr>
          <w:rStyle w:val="Char4"/>
          <w:rFonts w:hint="cs"/>
          <w:rtl/>
        </w:rPr>
        <w:t>‌اند</w:t>
      </w:r>
      <w:r w:rsidRPr="006E18E7">
        <w:rPr>
          <w:rStyle w:val="Char4"/>
          <w:rFonts w:hint="cs"/>
          <w:rtl/>
        </w:rPr>
        <w:t xml:space="preserve"> ولی رسول خدا</w:t>
      </w:r>
      <w:r w:rsidR="00BC5052" w:rsidRPr="00362874">
        <w:rPr>
          <w:rFonts w:ascii="CTraditional Arabic" w:hAnsi="CTraditional Arabic" w:cs="CTraditional Arabic" w:hint="cs"/>
          <w:sz w:val="28"/>
          <w:szCs w:val="28"/>
          <w:rtl/>
        </w:rPr>
        <w:t xml:space="preserve"> ج</w:t>
      </w:r>
      <w:r w:rsidR="00610561" w:rsidRPr="006E18E7">
        <w:rPr>
          <w:rStyle w:val="Char4"/>
          <w:rFonts w:hint="cs"/>
          <w:rtl/>
        </w:rPr>
        <w:t xml:space="preserve"> می‌</w:t>
      </w:r>
      <w:r w:rsidRPr="006E18E7">
        <w:rPr>
          <w:rStyle w:val="Char4"/>
          <w:rFonts w:hint="cs"/>
          <w:rtl/>
        </w:rPr>
        <w:t>فرمود:</w:t>
      </w:r>
      <w:r w:rsidR="00B71CE7" w:rsidRPr="006E18E7">
        <w:rPr>
          <w:rStyle w:val="Char4"/>
          <w:rFonts w:hint="cs"/>
          <w:rtl/>
        </w:rPr>
        <w:t xml:space="preserve"> </w:t>
      </w:r>
      <w:r w:rsidRPr="006E18E7">
        <w:rPr>
          <w:rStyle w:val="Char4"/>
          <w:rFonts w:hint="cs"/>
          <w:rtl/>
        </w:rPr>
        <w:t>«اهل جاهلیت</w:t>
      </w:r>
      <w:r w:rsidR="00610561" w:rsidRPr="006E18E7">
        <w:rPr>
          <w:rStyle w:val="Char4"/>
          <w:rFonts w:hint="cs"/>
          <w:rtl/>
        </w:rPr>
        <w:t xml:space="preserve"> می‌</w:t>
      </w:r>
      <w:r w:rsidRPr="006E18E7">
        <w:rPr>
          <w:rStyle w:val="Char4"/>
          <w:rFonts w:hint="cs"/>
          <w:rtl/>
        </w:rPr>
        <w:t>گفتند: آمد</w:t>
      </w:r>
      <w:r w:rsidR="00733BE0" w:rsidRPr="006E18E7">
        <w:rPr>
          <w:rStyle w:val="Char4"/>
          <w:rFonts w:hint="cs"/>
          <w:rtl/>
        </w:rPr>
        <w:t xml:space="preserve"> و </w:t>
      </w:r>
      <w:r w:rsidRPr="006E18E7">
        <w:rPr>
          <w:rStyle w:val="Char4"/>
          <w:rFonts w:hint="cs"/>
          <w:rtl/>
        </w:rPr>
        <w:t>نیامد نیک فالی</w:t>
      </w:r>
      <w:r w:rsidR="00733BE0" w:rsidRPr="006E18E7">
        <w:rPr>
          <w:rStyle w:val="Char4"/>
          <w:rFonts w:hint="cs"/>
          <w:rtl/>
        </w:rPr>
        <w:t xml:space="preserve"> و </w:t>
      </w:r>
      <w:r w:rsidRPr="006E18E7">
        <w:rPr>
          <w:rStyle w:val="Char4"/>
          <w:rFonts w:hint="cs"/>
          <w:rtl/>
        </w:rPr>
        <w:t>بدفالی در مورد زن</w:t>
      </w:r>
      <w:r w:rsidR="00733BE0" w:rsidRPr="006E18E7">
        <w:rPr>
          <w:rStyle w:val="Char4"/>
          <w:rFonts w:hint="cs"/>
          <w:rtl/>
        </w:rPr>
        <w:t xml:space="preserve"> و </w:t>
      </w:r>
      <w:r w:rsidRPr="006E18E7">
        <w:rPr>
          <w:rStyle w:val="Char4"/>
          <w:rFonts w:hint="cs"/>
          <w:rtl/>
        </w:rPr>
        <w:t>مرکب</w:t>
      </w:r>
      <w:r w:rsidR="00733BE0" w:rsidRPr="006E18E7">
        <w:rPr>
          <w:rStyle w:val="Char4"/>
          <w:rFonts w:hint="cs"/>
          <w:rtl/>
        </w:rPr>
        <w:t xml:space="preserve"> و </w:t>
      </w:r>
      <w:r w:rsidRPr="006E18E7">
        <w:rPr>
          <w:rStyle w:val="Char4"/>
          <w:rFonts w:hint="cs"/>
          <w:rtl/>
        </w:rPr>
        <w:t>منزل وجود دارد»</w:t>
      </w:r>
      <w:r w:rsidR="0092142F" w:rsidRPr="006E18E7">
        <w:rPr>
          <w:rStyle w:val="Char4"/>
          <w:rFonts w:hint="cs"/>
          <w:rtl/>
        </w:rPr>
        <w:t>.</w:t>
      </w:r>
    </w:p>
    <w:p w:rsidR="00BC5052" w:rsidRDefault="00A34FD6" w:rsidP="0092142F">
      <w:pPr>
        <w:pStyle w:val="ListParagraph"/>
        <w:spacing w:after="0" w:line="240" w:lineRule="auto"/>
        <w:ind w:left="0" w:firstLine="284"/>
        <w:jc w:val="both"/>
        <w:rPr>
          <w:rStyle w:val="Char4"/>
          <w:rtl/>
        </w:rPr>
      </w:pPr>
      <w:r w:rsidRPr="006E18E7">
        <w:rPr>
          <w:rStyle w:val="Char4"/>
          <w:rFonts w:hint="cs"/>
          <w:rtl/>
        </w:rPr>
        <w:t>سپس عائشه</w:t>
      </w:r>
      <w:r w:rsidR="00BC5052" w:rsidRPr="00362874">
        <w:rPr>
          <w:rFonts w:ascii="CTraditional Arabic" w:hAnsi="CTraditional Arabic" w:cs="CTraditional Arabic" w:hint="cs"/>
          <w:sz w:val="28"/>
          <w:szCs w:val="28"/>
          <w:rtl/>
        </w:rPr>
        <w:t xml:space="preserve"> ل</w:t>
      </w:r>
      <w:r w:rsidRPr="006E18E7">
        <w:rPr>
          <w:rStyle w:val="Char4"/>
          <w:rFonts w:hint="cs"/>
          <w:rtl/>
        </w:rPr>
        <w:t xml:space="preserve"> این آیه را تلاوت کرد:</w:t>
      </w:r>
    </w:p>
    <w:p w:rsidR="00BC5052" w:rsidRDefault="0092142F" w:rsidP="00547864">
      <w:pPr>
        <w:pStyle w:val="af1"/>
        <w:rPr>
          <w:rStyle w:val="Char4"/>
          <w:rtl/>
        </w:rPr>
      </w:pPr>
      <w:r w:rsidRPr="006E18E7">
        <w:rPr>
          <w:rStyle w:val="Char4"/>
          <w:rFonts w:ascii="Traditional Arabic" w:hAnsi="Traditional Arabic" w:cs="Traditional Arabic"/>
          <w:rtl/>
        </w:rPr>
        <w:t>﴿</w:t>
      </w:r>
      <w:r w:rsidRPr="00362874">
        <w:rPr>
          <w:rFonts w:hint="eastAsia"/>
          <w:rtl/>
        </w:rPr>
        <w:t>مَا</w:t>
      </w:r>
      <w:r w:rsidRPr="00362874">
        <w:rPr>
          <w:rFonts w:hint="cs"/>
          <w:rtl/>
        </w:rPr>
        <w:t>ٓ</w:t>
      </w:r>
      <w:r w:rsidRPr="00362874">
        <w:rPr>
          <w:rtl/>
        </w:rPr>
        <w:t xml:space="preserve"> </w:t>
      </w:r>
      <w:r w:rsidRPr="00362874">
        <w:rPr>
          <w:rFonts w:hint="eastAsia"/>
          <w:rtl/>
        </w:rPr>
        <w:t>أَصَابَ</w:t>
      </w:r>
      <w:r w:rsidRPr="00362874">
        <w:rPr>
          <w:rtl/>
        </w:rPr>
        <w:t xml:space="preserve"> </w:t>
      </w:r>
      <w:r w:rsidRPr="00362874">
        <w:rPr>
          <w:rFonts w:hint="eastAsia"/>
          <w:rtl/>
        </w:rPr>
        <w:t>مِن</w:t>
      </w:r>
      <w:r w:rsidRPr="00362874">
        <w:rPr>
          <w:rtl/>
        </w:rPr>
        <w:t xml:space="preserve"> </w:t>
      </w:r>
      <w:r w:rsidRPr="00362874">
        <w:rPr>
          <w:rFonts w:hint="eastAsia"/>
          <w:rtl/>
        </w:rPr>
        <w:t>مُّصِيبَة</w:t>
      </w:r>
      <w:r w:rsidRPr="00362874">
        <w:rPr>
          <w:rFonts w:hint="cs"/>
          <w:rtl/>
        </w:rPr>
        <w:t>ٖ</w:t>
      </w:r>
      <w:r w:rsidRPr="00362874">
        <w:rPr>
          <w:rtl/>
        </w:rPr>
        <w:t xml:space="preserve"> </w:t>
      </w:r>
      <w:r w:rsidRPr="00362874">
        <w:rPr>
          <w:rFonts w:hint="eastAsia"/>
          <w:rtl/>
        </w:rPr>
        <w:t>فِي</w:t>
      </w:r>
      <w:r w:rsidRPr="00362874">
        <w:rPr>
          <w:rtl/>
        </w:rPr>
        <w:t xml:space="preserve"> </w:t>
      </w:r>
      <w:r w:rsidRPr="00362874">
        <w:rPr>
          <w:rFonts w:hint="cs"/>
          <w:rtl/>
        </w:rPr>
        <w:t>ٱ</w:t>
      </w:r>
      <w:r w:rsidRPr="00362874">
        <w:rPr>
          <w:rFonts w:hint="eastAsia"/>
          <w:rtl/>
        </w:rPr>
        <w:t>ل</w:t>
      </w:r>
      <w:r w:rsidRPr="00362874">
        <w:rPr>
          <w:rFonts w:hint="cs"/>
          <w:rtl/>
        </w:rPr>
        <w:t>ۡ</w:t>
      </w:r>
      <w:r w:rsidRPr="00362874">
        <w:rPr>
          <w:rFonts w:hint="eastAsia"/>
          <w:rtl/>
        </w:rPr>
        <w:t>أَر</w:t>
      </w:r>
      <w:r w:rsidRPr="00362874">
        <w:rPr>
          <w:rFonts w:hint="cs"/>
          <w:rtl/>
        </w:rPr>
        <w:t>ۡ</w:t>
      </w:r>
      <w:r w:rsidRPr="00362874">
        <w:rPr>
          <w:rFonts w:hint="eastAsia"/>
          <w:rtl/>
        </w:rPr>
        <w:t>ضِ</w:t>
      </w:r>
      <w:r w:rsidRPr="00362874">
        <w:rPr>
          <w:rtl/>
        </w:rPr>
        <w:t xml:space="preserve"> </w:t>
      </w:r>
      <w:r w:rsidRPr="00362874">
        <w:rPr>
          <w:rFonts w:hint="eastAsia"/>
          <w:rtl/>
        </w:rPr>
        <w:t>وَلَا</w:t>
      </w:r>
      <w:r w:rsidRPr="00362874">
        <w:rPr>
          <w:rtl/>
        </w:rPr>
        <w:t xml:space="preserve"> </w:t>
      </w:r>
      <w:r w:rsidRPr="00362874">
        <w:rPr>
          <w:rFonts w:hint="eastAsia"/>
          <w:rtl/>
        </w:rPr>
        <w:t>فِي</w:t>
      </w:r>
      <w:r w:rsidRPr="00362874">
        <w:rPr>
          <w:rFonts w:hint="cs"/>
          <w:rtl/>
        </w:rPr>
        <w:t>ٓ</w:t>
      </w:r>
      <w:r w:rsidRPr="00362874">
        <w:rPr>
          <w:rtl/>
        </w:rPr>
        <w:t xml:space="preserve"> </w:t>
      </w:r>
      <w:r w:rsidRPr="00362874">
        <w:rPr>
          <w:rFonts w:hint="eastAsia"/>
          <w:rtl/>
        </w:rPr>
        <w:t>أَنفُسِكُم</w:t>
      </w:r>
      <w:r w:rsidRPr="00362874">
        <w:rPr>
          <w:rFonts w:hint="cs"/>
          <w:rtl/>
        </w:rPr>
        <w:t>ۡ</w:t>
      </w:r>
      <w:r w:rsidRPr="00362874">
        <w:rPr>
          <w:rtl/>
        </w:rPr>
        <w:t xml:space="preserve"> </w:t>
      </w:r>
      <w:r w:rsidRPr="00362874">
        <w:rPr>
          <w:rFonts w:hint="eastAsia"/>
          <w:rtl/>
        </w:rPr>
        <w:t>إِلَّا</w:t>
      </w:r>
      <w:r w:rsidRPr="00362874">
        <w:rPr>
          <w:rtl/>
        </w:rPr>
        <w:t xml:space="preserve"> </w:t>
      </w:r>
      <w:r w:rsidRPr="00362874">
        <w:rPr>
          <w:rFonts w:hint="eastAsia"/>
          <w:rtl/>
        </w:rPr>
        <w:t>فِي</w:t>
      </w:r>
      <w:r w:rsidRPr="00362874">
        <w:rPr>
          <w:rtl/>
        </w:rPr>
        <w:t xml:space="preserve"> </w:t>
      </w:r>
      <w:r w:rsidRPr="00362874">
        <w:rPr>
          <w:rFonts w:hint="eastAsia"/>
          <w:rtl/>
        </w:rPr>
        <w:t>كِتَ</w:t>
      </w:r>
      <w:r w:rsidRPr="00362874">
        <w:rPr>
          <w:rFonts w:hint="cs"/>
          <w:rtl/>
        </w:rPr>
        <w:t>ٰ</w:t>
      </w:r>
      <w:r w:rsidRPr="00362874">
        <w:rPr>
          <w:rFonts w:hint="eastAsia"/>
          <w:rtl/>
        </w:rPr>
        <w:t>ب</w:t>
      </w:r>
      <w:r w:rsidRPr="00362874">
        <w:rPr>
          <w:rFonts w:hint="cs"/>
          <w:rtl/>
        </w:rPr>
        <w:t>ٖ</w:t>
      </w:r>
      <w:r w:rsidRPr="00362874">
        <w:rPr>
          <w:rtl/>
        </w:rPr>
        <w:t xml:space="preserve"> </w:t>
      </w:r>
      <w:r w:rsidRPr="00362874">
        <w:rPr>
          <w:rFonts w:hint="eastAsia"/>
          <w:rtl/>
        </w:rPr>
        <w:t>مِّن</w:t>
      </w:r>
      <w:r w:rsidRPr="00362874">
        <w:rPr>
          <w:rtl/>
        </w:rPr>
        <w:t xml:space="preserve"> </w:t>
      </w:r>
      <w:r w:rsidRPr="00362874">
        <w:rPr>
          <w:rFonts w:hint="eastAsia"/>
          <w:rtl/>
        </w:rPr>
        <w:t>قَب</w:t>
      </w:r>
      <w:r w:rsidRPr="00362874">
        <w:rPr>
          <w:rFonts w:hint="cs"/>
          <w:rtl/>
        </w:rPr>
        <w:t>ۡ</w:t>
      </w:r>
      <w:r w:rsidRPr="00362874">
        <w:rPr>
          <w:rFonts w:hint="eastAsia"/>
          <w:rtl/>
        </w:rPr>
        <w:t>لِ</w:t>
      </w:r>
      <w:r w:rsidRPr="00362874">
        <w:rPr>
          <w:rtl/>
        </w:rPr>
        <w:t xml:space="preserve"> </w:t>
      </w:r>
      <w:r w:rsidRPr="00362874">
        <w:rPr>
          <w:rFonts w:hint="eastAsia"/>
          <w:rtl/>
        </w:rPr>
        <w:t>أَن</w:t>
      </w:r>
      <w:r w:rsidRPr="00362874">
        <w:rPr>
          <w:rtl/>
        </w:rPr>
        <w:t xml:space="preserve"> </w:t>
      </w:r>
      <w:r w:rsidRPr="00362874">
        <w:rPr>
          <w:rFonts w:hint="eastAsia"/>
          <w:rtl/>
        </w:rPr>
        <w:t>نَّب</w:t>
      </w:r>
      <w:r w:rsidRPr="00362874">
        <w:rPr>
          <w:rFonts w:hint="cs"/>
          <w:rtl/>
        </w:rPr>
        <w:t>ۡ</w:t>
      </w:r>
      <w:r w:rsidRPr="00362874">
        <w:rPr>
          <w:rFonts w:hint="eastAsia"/>
          <w:rtl/>
        </w:rPr>
        <w:t>رَأَهَا</w:t>
      </w:r>
      <w:r w:rsidRPr="00362874">
        <w:rPr>
          <w:rFonts w:hint="cs"/>
          <w:rtl/>
        </w:rPr>
        <w:t>ٓ</w:t>
      </w:r>
      <w:r w:rsidRPr="006E18E7">
        <w:rPr>
          <w:rStyle w:val="Char4"/>
          <w:rFonts w:ascii="Traditional Arabic" w:hAnsi="Traditional Arabic" w:cs="Traditional Arabic"/>
          <w:rtl/>
        </w:rPr>
        <w:t>﴾</w:t>
      </w:r>
      <w:r w:rsidRPr="006E18E7">
        <w:rPr>
          <w:rStyle w:val="Char6"/>
          <w:rFonts w:hint="cs"/>
          <w:rtl/>
        </w:rPr>
        <w:t xml:space="preserve"> [الحدید: 22].</w:t>
      </w:r>
      <w:r w:rsidR="00974166" w:rsidRPr="00547864">
        <w:rPr>
          <w:rFonts w:ascii="B Badr" w:eastAsia="B Badr" w:hAnsi="B Badr" w:cs="IRNazli"/>
          <w:vertAlign w:val="superscript"/>
          <w:rtl/>
        </w:rPr>
        <w:footnoteReference w:id="92"/>
      </w:r>
      <w:r w:rsidRPr="006E18E7">
        <w:rPr>
          <w:rStyle w:val="Char4"/>
          <w:rFonts w:hint="cs"/>
          <w:rtl/>
        </w:rPr>
        <w:t xml:space="preserve"> </w:t>
      </w:r>
    </w:p>
    <w:p w:rsidR="00A34FD6" w:rsidRPr="006E18E7" w:rsidRDefault="0092142F" w:rsidP="00362874">
      <w:pPr>
        <w:pStyle w:val="ab"/>
        <w:rPr>
          <w:rStyle w:val="Char4"/>
        </w:rPr>
      </w:pPr>
      <w:r w:rsidRPr="006E18E7">
        <w:rPr>
          <w:rStyle w:val="Char4"/>
          <w:rFonts w:ascii="Traditional Arabic" w:hAnsi="Traditional Arabic" w:cs="Traditional Arabic"/>
          <w:rtl/>
        </w:rPr>
        <w:t>«</w:t>
      </w:r>
      <w:r w:rsidR="00A34FD6" w:rsidRPr="00362874">
        <w:rPr>
          <w:rFonts w:hint="cs"/>
          <w:rtl/>
        </w:rPr>
        <w:t>نرسید هیچ مصیبتی در زمین</w:t>
      </w:r>
      <w:r w:rsidR="00733BE0" w:rsidRPr="00362874">
        <w:rPr>
          <w:rFonts w:hint="cs"/>
          <w:rtl/>
        </w:rPr>
        <w:t xml:space="preserve"> و </w:t>
      </w:r>
      <w:r w:rsidR="00A34FD6" w:rsidRPr="00362874">
        <w:rPr>
          <w:rFonts w:hint="cs"/>
          <w:rtl/>
        </w:rPr>
        <w:t>نه در جان شما مگر نوشته شده است در کتابی پیش از آنکه بیافرینیم آن مصیبت را</w:t>
      </w:r>
      <w:r w:rsidRPr="006E18E7">
        <w:rPr>
          <w:rStyle w:val="Char4"/>
          <w:rFonts w:ascii="Traditional Arabic" w:hAnsi="Traditional Arabic" w:cs="Traditional Arabic"/>
          <w:rtl/>
        </w:rPr>
        <w:t>»</w:t>
      </w:r>
      <w:r w:rsidR="00A34FD6" w:rsidRPr="006E18E7">
        <w:rPr>
          <w:rStyle w:val="Char4"/>
          <w:rFonts w:hint="cs"/>
          <w:rtl/>
        </w:rPr>
        <w:t xml:space="preserve">. </w:t>
      </w:r>
    </w:p>
    <w:p w:rsidR="00A34FD6" w:rsidRPr="006E18E7" w:rsidRDefault="00A34FD6" w:rsidP="00060F81">
      <w:pPr>
        <w:ind w:firstLine="284"/>
        <w:jc w:val="both"/>
        <w:rPr>
          <w:rStyle w:val="Char4"/>
          <w:rtl/>
        </w:rPr>
      </w:pPr>
      <w:r w:rsidRPr="006E18E7">
        <w:rPr>
          <w:rStyle w:val="Char4"/>
          <w:rFonts w:hint="cs"/>
          <w:rtl/>
        </w:rPr>
        <w:t>همچنانکه سیده</w:t>
      </w:r>
      <w:r w:rsidR="00B71CE7" w:rsidRPr="006E18E7">
        <w:rPr>
          <w:rStyle w:val="Char4"/>
          <w:rFonts w:hint="cs"/>
          <w:rtl/>
        </w:rPr>
        <w:t xml:space="preserve"> </w:t>
      </w:r>
      <w:r w:rsidRPr="006E18E7">
        <w:rPr>
          <w:rStyle w:val="Char4"/>
          <w:rFonts w:hint="cs"/>
          <w:rtl/>
        </w:rPr>
        <w:t>عائشه</w:t>
      </w:r>
      <w:r w:rsidR="000E7203" w:rsidRPr="00362874">
        <w:rPr>
          <w:rFonts w:ascii="CTraditional Arabic" w:hAnsi="CTraditional Arabic" w:cs="CTraditional Arabic" w:hint="cs"/>
          <w:rtl/>
          <w:lang w:bidi="fa-IR"/>
        </w:rPr>
        <w:t xml:space="preserve"> ل</w:t>
      </w:r>
      <w:r w:rsidRPr="006E18E7">
        <w:rPr>
          <w:rStyle w:val="Char4"/>
          <w:rFonts w:hint="cs"/>
          <w:rtl/>
        </w:rPr>
        <w:t xml:space="preserve"> در مقام دفاع از زن</w:t>
      </w:r>
      <w:r w:rsidR="00733BE0" w:rsidRPr="006E18E7">
        <w:rPr>
          <w:rStyle w:val="Char4"/>
          <w:rFonts w:hint="cs"/>
          <w:rtl/>
        </w:rPr>
        <w:t xml:space="preserve"> و </w:t>
      </w:r>
      <w:r w:rsidRPr="006E18E7">
        <w:rPr>
          <w:rStyle w:val="Char4"/>
          <w:rFonts w:hint="cs"/>
          <w:rtl/>
        </w:rPr>
        <w:t>حقوق او بسیار سخت</w:t>
      </w:r>
      <w:r w:rsidR="0092142F" w:rsidRPr="006E18E7">
        <w:rPr>
          <w:rStyle w:val="Char4"/>
          <w:rFonts w:hint="eastAsia"/>
          <w:rtl/>
        </w:rPr>
        <w:t>‌</w:t>
      </w:r>
      <w:r w:rsidRPr="006E18E7">
        <w:rPr>
          <w:rStyle w:val="Char4"/>
          <w:rFonts w:hint="cs"/>
          <w:rtl/>
        </w:rPr>
        <w:t>گیر بود</w:t>
      </w:r>
      <w:r w:rsidR="000E7203">
        <w:rPr>
          <w:rStyle w:val="Char4"/>
          <w:rFonts w:hint="cs"/>
          <w:rtl/>
        </w:rPr>
        <w:t>،</w:t>
      </w:r>
      <w:r w:rsidRPr="006E18E7">
        <w:rPr>
          <w:rStyle w:val="Char4"/>
          <w:rFonts w:hint="cs"/>
          <w:rtl/>
        </w:rPr>
        <w:t xml:space="preserve"> همچنین بر زنانی که با برخی از احکام شریعت مخالفت</w:t>
      </w:r>
      <w:r w:rsidR="00610561" w:rsidRPr="006E18E7">
        <w:rPr>
          <w:rStyle w:val="Char4"/>
          <w:rFonts w:hint="cs"/>
          <w:rtl/>
        </w:rPr>
        <w:t xml:space="preserve"> می‌</w:t>
      </w:r>
      <w:r w:rsidRPr="006E18E7">
        <w:rPr>
          <w:rStyle w:val="Char4"/>
          <w:rFonts w:hint="cs"/>
          <w:rtl/>
        </w:rPr>
        <w:t>کردند نیز ب</w:t>
      </w:r>
      <w:r w:rsidR="000E7203">
        <w:rPr>
          <w:rStyle w:val="Char4"/>
          <w:rFonts w:hint="cs"/>
          <w:rtl/>
        </w:rPr>
        <w:t xml:space="preserve">ه </w:t>
      </w:r>
      <w:r w:rsidRPr="006E18E7">
        <w:rPr>
          <w:rStyle w:val="Char4"/>
          <w:rFonts w:hint="cs"/>
          <w:rtl/>
        </w:rPr>
        <w:t>شدت سرناسازگاری داشت. با زنان حمص که بر او وارد شدند بدینگونه برخورد کرد که ب</w:t>
      </w:r>
      <w:r w:rsidR="00DA1636">
        <w:rPr>
          <w:rStyle w:val="Char4"/>
          <w:rFonts w:hint="cs"/>
          <w:rtl/>
        </w:rPr>
        <w:t xml:space="preserve">ه </w:t>
      </w:r>
      <w:r w:rsidRPr="006E18E7">
        <w:rPr>
          <w:rStyle w:val="Char4"/>
          <w:rFonts w:hint="cs"/>
          <w:rtl/>
        </w:rPr>
        <w:t>آنان گفت: شاید شما از آن زنانی هستید که به حمام</w:t>
      </w:r>
      <w:r w:rsidR="00E8095B" w:rsidRPr="006E18E7">
        <w:rPr>
          <w:rStyle w:val="Char4"/>
          <w:rFonts w:hint="cs"/>
          <w:rtl/>
        </w:rPr>
        <w:t xml:space="preserve">‌های </w:t>
      </w:r>
      <w:r w:rsidRPr="006E18E7">
        <w:rPr>
          <w:rStyle w:val="Char4"/>
          <w:rFonts w:hint="cs"/>
          <w:rtl/>
        </w:rPr>
        <w:t>عمومی</w:t>
      </w:r>
      <w:r w:rsidR="00610561" w:rsidRPr="006E18E7">
        <w:rPr>
          <w:rStyle w:val="Char4"/>
          <w:rFonts w:hint="cs"/>
          <w:rtl/>
        </w:rPr>
        <w:t xml:space="preserve"> می‌</w:t>
      </w:r>
      <w:r w:rsidRPr="006E18E7">
        <w:rPr>
          <w:rStyle w:val="Char4"/>
          <w:rFonts w:hint="cs"/>
          <w:rtl/>
        </w:rPr>
        <w:t>روند</w:t>
      </w:r>
      <w:r w:rsidR="00DA1636">
        <w:rPr>
          <w:rStyle w:val="Char4"/>
          <w:rFonts w:hint="cs"/>
          <w:rtl/>
        </w:rPr>
        <w:t>،</w:t>
      </w:r>
      <w:r w:rsidRPr="006E18E7">
        <w:rPr>
          <w:rStyle w:val="Char4"/>
          <w:rFonts w:hint="cs"/>
          <w:rtl/>
        </w:rPr>
        <w:t xml:space="preserve"> از رسول خدا</w:t>
      </w:r>
      <w:r w:rsidR="000E7203" w:rsidRPr="00362874">
        <w:rPr>
          <w:rFonts w:ascii="CTraditional Arabic" w:hAnsi="CTraditional Arabic" w:cs="CTraditional Arabic" w:hint="cs"/>
          <w:rtl/>
        </w:rPr>
        <w:t xml:space="preserve"> ج</w:t>
      </w:r>
      <w:r w:rsidRPr="006E18E7">
        <w:rPr>
          <w:rStyle w:val="Char4"/>
          <w:rFonts w:hint="cs"/>
          <w:rtl/>
        </w:rPr>
        <w:t xml:space="preserve"> شنیدم که</w:t>
      </w:r>
      <w:r w:rsidR="00610561" w:rsidRPr="006E18E7">
        <w:rPr>
          <w:rStyle w:val="Char4"/>
          <w:rFonts w:hint="cs"/>
          <w:rtl/>
        </w:rPr>
        <w:t xml:space="preserve"> می‌</w:t>
      </w:r>
      <w:r w:rsidRPr="006E18E7">
        <w:rPr>
          <w:rStyle w:val="Char4"/>
          <w:rFonts w:hint="cs"/>
          <w:rtl/>
        </w:rPr>
        <w:t>فرمود:</w:t>
      </w:r>
      <w:r w:rsidR="00B71CE7" w:rsidRPr="006E18E7">
        <w:rPr>
          <w:rStyle w:val="Char4"/>
          <w:rFonts w:hint="cs"/>
          <w:rtl/>
        </w:rPr>
        <w:t xml:space="preserve"> </w:t>
      </w:r>
      <w:r w:rsidR="0092142F" w:rsidRPr="006E18E7">
        <w:rPr>
          <w:rStyle w:val="Char4"/>
          <w:rFonts w:hint="cs"/>
          <w:rtl/>
        </w:rPr>
        <w:t>«</w:t>
      </w:r>
      <w:r w:rsidRPr="006E18E7">
        <w:rPr>
          <w:rStyle w:val="Char4"/>
          <w:rFonts w:hint="cs"/>
          <w:rtl/>
        </w:rPr>
        <w:t>هر زنی که جامه</w:t>
      </w:r>
      <w:r w:rsidR="00610561" w:rsidRPr="006E18E7">
        <w:rPr>
          <w:rStyle w:val="Char4"/>
          <w:rFonts w:hint="cs"/>
          <w:rtl/>
        </w:rPr>
        <w:t>‌ها</w:t>
      </w:r>
      <w:r w:rsidRPr="006E18E7">
        <w:rPr>
          <w:rStyle w:val="Char4"/>
          <w:rFonts w:hint="cs"/>
          <w:rtl/>
        </w:rPr>
        <w:t>یش را در غیر از خانه شوهرش بگذارد به تحقیق که پرده بین خود</w:t>
      </w:r>
      <w:r w:rsidR="00733BE0" w:rsidRPr="006E18E7">
        <w:rPr>
          <w:rStyle w:val="Char4"/>
          <w:rFonts w:hint="cs"/>
          <w:rtl/>
        </w:rPr>
        <w:t xml:space="preserve"> و </w:t>
      </w:r>
      <w:r w:rsidRPr="006E18E7">
        <w:rPr>
          <w:rStyle w:val="Char4"/>
          <w:rFonts w:hint="cs"/>
          <w:rtl/>
        </w:rPr>
        <w:t xml:space="preserve">خدا را دریده است» </w:t>
      </w:r>
      <w:r w:rsidR="0092142F" w:rsidRPr="006E18E7">
        <w:rPr>
          <w:rStyle w:val="Char4"/>
          <w:rFonts w:hint="cs"/>
          <w:rtl/>
        </w:rPr>
        <w:t>(ابن ماجه، ابوداود، امام احمد).</w:t>
      </w:r>
    </w:p>
    <w:p w:rsidR="00A34FD6" w:rsidRPr="006E18E7" w:rsidRDefault="00A34FD6" w:rsidP="00060F81">
      <w:pPr>
        <w:ind w:firstLine="284"/>
        <w:jc w:val="both"/>
        <w:rPr>
          <w:rStyle w:val="Char4"/>
          <w:rtl/>
        </w:rPr>
      </w:pPr>
      <w:r w:rsidRPr="006E18E7">
        <w:rPr>
          <w:rStyle w:val="Char4"/>
          <w:rFonts w:hint="cs"/>
          <w:rtl/>
        </w:rPr>
        <w:t>چون در لباس زنان پس از رحلت رسول خدا</w:t>
      </w:r>
      <w:r w:rsidR="000E7203" w:rsidRPr="00362874">
        <w:rPr>
          <w:rFonts w:ascii="CTraditional Arabic" w:hAnsi="CTraditional Arabic" w:cs="CTraditional Arabic" w:hint="cs"/>
          <w:rtl/>
        </w:rPr>
        <w:t xml:space="preserve"> ج</w:t>
      </w:r>
      <w:r w:rsidRPr="006E18E7">
        <w:rPr>
          <w:rStyle w:val="Char4"/>
          <w:rFonts w:hint="cs"/>
          <w:rtl/>
        </w:rPr>
        <w:t xml:space="preserve"> تغییراتی را مشاهده کرد</w:t>
      </w:r>
      <w:r w:rsidR="000E7203">
        <w:rPr>
          <w:rStyle w:val="Char4"/>
          <w:rFonts w:hint="cs"/>
          <w:rtl/>
        </w:rPr>
        <w:t>،</w:t>
      </w:r>
      <w:r w:rsidRPr="006E18E7">
        <w:rPr>
          <w:rStyle w:val="Char4"/>
          <w:rFonts w:hint="cs"/>
          <w:rtl/>
        </w:rPr>
        <w:t xml:space="preserve"> ناراحت شد</w:t>
      </w:r>
      <w:r w:rsidR="00733BE0" w:rsidRPr="006E18E7">
        <w:rPr>
          <w:rStyle w:val="Char4"/>
          <w:rFonts w:hint="cs"/>
          <w:rtl/>
        </w:rPr>
        <w:t xml:space="preserve"> و </w:t>
      </w:r>
      <w:r w:rsidRPr="006E18E7">
        <w:rPr>
          <w:rStyle w:val="Char4"/>
          <w:rFonts w:hint="cs"/>
          <w:rtl/>
        </w:rPr>
        <w:t>گفت: اگر رسول خدا</w:t>
      </w:r>
      <w:r w:rsidR="000E7203" w:rsidRPr="00362874">
        <w:rPr>
          <w:rFonts w:ascii="CTraditional Arabic" w:hAnsi="CTraditional Arabic" w:cs="CTraditional Arabic" w:hint="cs"/>
          <w:rtl/>
        </w:rPr>
        <w:t xml:space="preserve"> ج</w:t>
      </w:r>
      <w:r w:rsidRPr="006E18E7">
        <w:rPr>
          <w:rStyle w:val="Char4"/>
          <w:rFonts w:hint="cs"/>
          <w:rtl/>
        </w:rPr>
        <w:t xml:space="preserve"> مشاهده</w:t>
      </w:r>
      <w:r w:rsidR="00610561" w:rsidRPr="006E18E7">
        <w:rPr>
          <w:rStyle w:val="Char4"/>
          <w:rFonts w:hint="cs"/>
          <w:rtl/>
        </w:rPr>
        <w:t xml:space="preserve"> می‌</w:t>
      </w:r>
      <w:r w:rsidR="000E7203">
        <w:rPr>
          <w:rStyle w:val="Char4"/>
          <w:rFonts w:hint="cs"/>
          <w:rtl/>
        </w:rPr>
        <w:t>فرمود که زنان چه چیزهای</w:t>
      </w:r>
      <w:r w:rsidRPr="006E18E7">
        <w:rPr>
          <w:rStyle w:val="Char4"/>
          <w:rFonts w:hint="cs"/>
          <w:rtl/>
        </w:rPr>
        <w:t>ی را ب</w:t>
      </w:r>
      <w:r w:rsidR="000E7203">
        <w:rPr>
          <w:rStyle w:val="Char4"/>
          <w:rFonts w:hint="cs"/>
          <w:rtl/>
        </w:rPr>
        <w:t xml:space="preserve">ه </w:t>
      </w:r>
      <w:r w:rsidRPr="006E18E7">
        <w:rPr>
          <w:rStyle w:val="Char4"/>
          <w:rFonts w:hint="cs"/>
          <w:rtl/>
        </w:rPr>
        <w:t>وجود آورده</w:t>
      </w:r>
      <w:r w:rsidR="00A00220" w:rsidRPr="006E18E7">
        <w:rPr>
          <w:rStyle w:val="Char4"/>
          <w:rFonts w:hint="cs"/>
          <w:rtl/>
        </w:rPr>
        <w:t>‌اند</w:t>
      </w:r>
      <w:r w:rsidR="000E7203">
        <w:rPr>
          <w:rStyle w:val="Char4"/>
          <w:rFonts w:hint="cs"/>
          <w:rtl/>
        </w:rPr>
        <w:t>،</w:t>
      </w:r>
      <w:r w:rsidRPr="006E18E7">
        <w:rPr>
          <w:rStyle w:val="Char4"/>
          <w:rFonts w:hint="cs"/>
          <w:rtl/>
        </w:rPr>
        <w:t xml:space="preserve"> حتماَ آنان</w:t>
      </w:r>
      <w:r w:rsidR="00125CCC" w:rsidRPr="006E18E7">
        <w:rPr>
          <w:rStyle w:val="Char4"/>
          <w:rFonts w:hint="cs"/>
          <w:rtl/>
        </w:rPr>
        <w:t xml:space="preserve"> را</w:t>
      </w:r>
      <w:r w:rsidRPr="006E18E7">
        <w:rPr>
          <w:rStyle w:val="Char4"/>
          <w:rFonts w:hint="cs"/>
          <w:rtl/>
        </w:rPr>
        <w:t xml:space="preserve"> از ورود به مساجد منع</w:t>
      </w:r>
      <w:r w:rsidR="00610561" w:rsidRPr="006E18E7">
        <w:rPr>
          <w:rStyle w:val="Char4"/>
          <w:rFonts w:hint="cs"/>
          <w:rtl/>
        </w:rPr>
        <w:t xml:space="preserve"> می‌</w:t>
      </w:r>
      <w:r w:rsidRPr="006E18E7">
        <w:rPr>
          <w:rStyle w:val="Char4"/>
          <w:rFonts w:hint="cs"/>
          <w:rtl/>
        </w:rPr>
        <w:t>کرد چنانکه زنان بنی اسرائیل از ور</w:t>
      </w:r>
      <w:r w:rsidR="000E7203">
        <w:rPr>
          <w:rStyle w:val="Char4"/>
          <w:rFonts w:hint="cs"/>
          <w:rtl/>
        </w:rPr>
        <w:t>و</w:t>
      </w:r>
      <w:r w:rsidRPr="006E18E7">
        <w:rPr>
          <w:rStyle w:val="Char4"/>
          <w:rFonts w:hint="cs"/>
          <w:rtl/>
        </w:rPr>
        <w:t>د به مسجد ب</w:t>
      </w:r>
      <w:r w:rsidR="000E7203">
        <w:rPr>
          <w:rStyle w:val="Char4"/>
          <w:rFonts w:hint="cs"/>
          <w:rtl/>
        </w:rPr>
        <w:t xml:space="preserve">ه </w:t>
      </w:r>
      <w:r w:rsidRPr="006E18E7">
        <w:rPr>
          <w:rStyle w:val="Char4"/>
          <w:rFonts w:hint="cs"/>
          <w:rtl/>
        </w:rPr>
        <w:t>واسطه</w:t>
      </w:r>
      <w:r w:rsidR="0092142F" w:rsidRPr="006E18E7">
        <w:rPr>
          <w:rStyle w:val="Char4"/>
          <w:rFonts w:hint="cs"/>
          <w:rtl/>
        </w:rPr>
        <w:t xml:space="preserve"> ایجاد بدعت منع شدند. (متفق علیه).</w:t>
      </w:r>
    </w:p>
    <w:p w:rsidR="00A34FD6" w:rsidRPr="006E18E7" w:rsidRDefault="00A34FD6" w:rsidP="00717DE4">
      <w:pPr>
        <w:ind w:firstLine="284"/>
        <w:jc w:val="both"/>
        <w:rPr>
          <w:rStyle w:val="Char4"/>
          <w:rtl/>
        </w:rPr>
      </w:pPr>
      <w:r w:rsidRPr="006E18E7">
        <w:rPr>
          <w:rStyle w:val="Char4"/>
          <w:rFonts w:hint="cs"/>
          <w:rtl/>
        </w:rPr>
        <w:t>عائشه</w:t>
      </w:r>
      <w:r w:rsidR="00717DE4" w:rsidRPr="00362874">
        <w:rPr>
          <w:rFonts w:ascii="CTraditional Arabic" w:hAnsi="CTraditional Arabic" w:cs="CTraditional Arabic" w:hint="cs"/>
          <w:rtl/>
          <w:lang w:bidi="fa-IR"/>
        </w:rPr>
        <w:t>ل</w:t>
      </w:r>
      <w:r w:rsidRPr="006E18E7">
        <w:rPr>
          <w:rStyle w:val="Char4"/>
          <w:rFonts w:hint="cs"/>
          <w:rtl/>
        </w:rPr>
        <w:t xml:space="preserve"> بسیار علاقمند بود که لباس</w:t>
      </w:r>
      <w:r w:rsidR="00E8095B" w:rsidRPr="006E18E7">
        <w:rPr>
          <w:rStyle w:val="Char4"/>
          <w:rFonts w:hint="cs"/>
          <w:rtl/>
        </w:rPr>
        <w:t xml:space="preserve">‌های </w:t>
      </w:r>
      <w:r w:rsidRPr="006E18E7">
        <w:rPr>
          <w:rStyle w:val="Char4"/>
          <w:rFonts w:hint="cs"/>
          <w:rtl/>
        </w:rPr>
        <w:t>زن طوری باشد که او را از مردان بیگانه بپوشاند</w:t>
      </w:r>
      <w:r w:rsidR="00717DE4">
        <w:rPr>
          <w:rStyle w:val="Char4"/>
          <w:rFonts w:hint="cs"/>
          <w:rtl/>
        </w:rPr>
        <w:t>،</w:t>
      </w:r>
      <w:r w:rsidRPr="006E18E7">
        <w:rPr>
          <w:rStyle w:val="Char4"/>
          <w:rFonts w:hint="cs"/>
          <w:rtl/>
        </w:rPr>
        <w:t xml:space="preserve"> اگر بر یکی از زنان جامه</w:t>
      </w:r>
      <w:r w:rsidR="00A07C51" w:rsidRPr="006E18E7">
        <w:rPr>
          <w:rStyle w:val="Char4"/>
          <w:rFonts w:hint="cs"/>
          <w:rtl/>
        </w:rPr>
        <w:t xml:space="preserve">‌ای </w:t>
      </w:r>
      <w:r w:rsidRPr="006E18E7">
        <w:rPr>
          <w:rStyle w:val="Char4"/>
          <w:rFonts w:hint="cs"/>
          <w:rtl/>
        </w:rPr>
        <w:t>نازک را</w:t>
      </w:r>
      <w:r w:rsidR="00610561" w:rsidRPr="006E18E7">
        <w:rPr>
          <w:rStyle w:val="Char4"/>
          <w:rFonts w:hint="cs"/>
          <w:rtl/>
        </w:rPr>
        <w:t xml:space="preserve"> می‌</w:t>
      </w:r>
      <w:r w:rsidRPr="006E18E7">
        <w:rPr>
          <w:rStyle w:val="Char4"/>
          <w:rFonts w:hint="cs"/>
          <w:rtl/>
        </w:rPr>
        <w:t>دید اظهار انزجار</w:t>
      </w:r>
      <w:r w:rsidR="00610561" w:rsidRPr="006E18E7">
        <w:rPr>
          <w:rStyle w:val="Char4"/>
          <w:rFonts w:hint="cs"/>
          <w:rtl/>
        </w:rPr>
        <w:t xml:space="preserve"> می‌</w:t>
      </w:r>
      <w:r w:rsidRPr="006E18E7">
        <w:rPr>
          <w:rStyle w:val="Char4"/>
          <w:rFonts w:hint="cs"/>
          <w:rtl/>
        </w:rPr>
        <w:t>کرد</w:t>
      </w:r>
      <w:r w:rsidR="00733BE0" w:rsidRPr="006E18E7">
        <w:rPr>
          <w:rStyle w:val="Char4"/>
          <w:rFonts w:hint="cs"/>
          <w:rtl/>
        </w:rPr>
        <w:t xml:space="preserve"> و </w:t>
      </w:r>
      <w:r w:rsidRPr="006E18E7">
        <w:rPr>
          <w:rStyle w:val="Char4"/>
          <w:rFonts w:hint="cs"/>
          <w:rtl/>
        </w:rPr>
        <w:t>اگر</w:t>
      </w:r>
      <w:r w:rsidR="00610561" w:rsidRPr="006E18E7">
        <w:rPr>
          <w:rStyle w:val="Char4"/>
          <w:rFonts w:hint="cs"/>
          <w:rtl/>
        </w:rPr>
        <w:t xml:space="preserve"> می‌</w:t>
      </w:r>
      <w:r w:rsidRPr="006E18E7">
        <w:rPr>
          <w:rStyle w:val="Char4"/>
          <w:rFonts w:hint="cs"/>
          <w:rtl/>
        </w:rPr>
        <w:t>توانست آنرا پاره</w:t>
      </w:r>
      <w:r w:rsidR="00610561" w:rsidRPr="006E18E7">
        <w:rPr>
          <w:rStyle w:val="Char4"/>
          <w:rFonts w:hint="cs"/>
          <w:rtl/>
        </w:rPr>
        <w:t xml:space="preserve"> می‌</w:t>
      </w:r>
      <w:r w:rsidRPr="006E18E7">
        <w:rPr>
          <w:rStyle w:val="Char4"/>
          <w:rFonts w:hint="cs"/>
          <w:rtl/>
        </w:rPr>
        <w:t>نمود. ابن سعد آورده که حفصه دختر عبدالرحمن بر ام المومنین وارد شد در حالی</w:t>
      </w:r>
      <w:r w:rsidR="00717DE4">
        <w:rPr>
          <w:rStyle w:val="Char4"/>
          <w:rFonts w:hint="cs"/>
          <w:rtl/>
        </w:rPr>
        <w:t xml:space="preserve"> </w:t>
      </w:r>
      <w:r w:rsidRPr="006E18E7">
        <w:rPr>
          <w:rStyle w:val="Char4"/>
          <w:rFonts w:hint="cs"/>
          <w:rtl/>
        </w:rPr>
        <w:t>که چادری نازک پوشیده بود</w:t>
      </w:r>
      <w:r w:rsidR="00717DE4">
        <w:rPr>
          <w:rStyle w:val="Char4"/>
          <w:rFonts w:hint="cs"/>
          <w:rtl/>
        </w:rPr>
        <w:t>،</w:t>
      </w:r>
      <w:r w:rsidRPr="006E18E7">
        <w:rPr>
          <w:rStyle w:val="Char4"/>
          <w:rFonts w:hint="cs"/>
          <w:rtl/>
        </w:rPr>
        <w:t xml:space="preserve"> عائشه چادرش را از هم درید</w:t>
      </w:r>
      <w:r w:rsidR="00733BE0" w:rsidRPr="006E18E7">
        <w:rPr>
          <w:rStyle w:val="Char4"/>
          <w:rFonts w:hint="cs"/>
          <w:rtl/>
        </w:rPr>
        <w:t xml:space="preserve"> و </w:t>
      </w:r>
      <w:r w:rsidRPr="006E18E7">
        <w:rPr>
          <w:rStyle w:val="Char4"/>
          <w:rFonts w:hint="cs"/>
          <w:rtl/>
        </w:rPr>
        <w:t xml:space="preserve">سپس چادری ضخیم بر او پوشانید. </w:t>
      </w:r>
    </w:p>
    <w:p w:rsidR="00A34FD6" w:rsidRPr="006E18E7" w:rsidRDefault="00A34FD6" w:rsidP="00717DE4">
      <w:pPr>
        <w:ind w:firstLine="284"/>
        <w:jc w:val="both"/>
        <w:rPr>
          <w:rStyle w:val="Char4"/>
        </w:rPr>
      </w:pPr>
      <w:r w:rsidRPr="006E18E7">
        <w:rPr>
          <w:rStyle w:val="Char4"/>
          <w:rFonts w:hint="cs"/>
          <w:rtl/>
        </w:rPr>
        <w:t>در عهد رسول خدا</w:t>
      </w:r>
      <w:r w:rsidR="00717DE4">
        <w:rPr>
          <w:rStyle w:val="Char4"/>
          <w:rFonts w:hint="cs"/>
          <w:rtl/>
        </w:rPr>
        <w:t>ر</w:t>
      </w:r>
      <w:r w:rsidRPr="006E18E7">
        <w:rPr>
          <w:rStyle w:val="Char4"/>
          <w:rFonts w:hint="cs"/>
          <w:rtl/>
        </w:rPr>
        <w:t xml:space="preserve"> از زنان تعریف</w:t>
      </w:r>
      <w:r w:rsidR="00733BE0" w:rsidRPr="006E18E7">
        <w:rPr>
          <w:rStyle w:val="Char4"/>
          <w:rFonts w:hint="cs"/>
          <w:rtl/>
        </w:rPr>
        <w:t xml:space="preserve"> و </w:t>
      </w:r>
      <w:r w:rsidRPr="006E18E7">
        <w:rPr>
          <w:rStyle w:val="Char4"/>
          <w:rFonts w:hint="cs"/>
          <w:rtl/>
        </w:rPr>
        <w:t>توصیف</w:t>
      </w:r>
      <w:r w:rsidR="00610561" w:rsidRPr="006E18E7">
        <w:rPr>
          <w:rStyle w:val="Char4"/>
          <w:rFonts w:hint="cs"/>
          <w:rtl/>
        </w:rPr>
        <w:t xml:space="preserve"> می‌</w:t>
      </w:r>
      <w:r w:rsidRPr="006E18E7">
        <w:rPr>
          <w:rStyle w:val="Char4"/>
          <w:rFonts w:hint="cs"/>
          <w:rtl/>
        </w:rPr>
        <w:t>نمود</w:t>
      </w:r>
      <w:r w:rsidR="00717DE4">
        <w:rPr>
          <w:rStyle w:val="Char4"/>
          <w:rFonts w:hint="cs"/>
          <w:rtl/>
        </w:rPr>
        <w:t>،</w:t>
      </w:r>
      <w:r w:rsidRPr="006E18E7">
        <w:rPr>
          <w:rStyle w:val="Char4"/>
          <w:rFonts w:hint="cs"/>
          <w:rtl/>
        </w:rPr>
        <w:t xml:space="preserve"> زیرا که در این زمان زنان اوامر خدای را اجراء</w:t>
      </w:r>
      <w:r w:rsidR="00610561" w:rsidRPr="006E18E7">
        <w:rPr>
          <w:rStyle w:val="Char4"/>
          <w:rFonts w:hint="cs"/>
          <w:rtl/>
        </w:rPr>
        <w:t xml:space="preserve"> می‌</w:t>
      </w:r>
      <w:r w:rsidRPr="006E18E7">
        <w:rPr>
          <w:rStyle w:val="Char4"/>
          <w:rFonts w:hint="cs"/>
          <w:rtl/>
        </w:rPr>
        <w:t>کردند. عائشه</w:t>
      </w:r>
      <w:r w:rsidR="00717DE4" w:rsidRPr="00362874">
        <w:rPr>
          <w:rFonts w:ascii="CTraditional Arabic" w:hAnsi="CTraditional Arabic" w:cs="CTraditional Arabic" w:hint="cs"/>
          <w:rtl/>
          <w:lang w:bidi="fa-IR"/>
        </w:rPr>
        <w:t>ل</w:t>
      </w:r>
      <w:r w:rsidRPr="006E18E7">
        <w:rPr>
          <w:rStyle w:val="Char4"/>
          <w:rFonts w:hint="cs"/>
          <w:rtl/>
        </w:rPr>
        <w:t xml:space="preserve"> گوید: خداوند زنان مهاجرا</w:t>
      </w:r>
      <w:r w:rsidR="00717DE4">
        <w:rPr>
          <w:rStyle w:val="Char4"/>
          <w:rFonts w:hint="cs"/>
          <w:rtl/>
        </w:rPr>
        <w:t>ن</w:t>
      </w:r>
      <w:r w:rsidRPr="006E18E7">
        <w:rPr>
          <w:rStyle w:val="Char4"/>
          <w:rFonts w:hint="cs"/>
          <w:rtl/>
        </w:rPr>
        <w:t xml:space="preserve"> اول را رحمت کند زیرا که چون خداوند نازل فرمود: </w:t>
      </w:r>
      <w:r w:rsidR="0092142F" w:rsidRPr="006E18E7">
        <w:rPr>
          <w:rStyle w:val="Char4"/>
          <w:rFonts w:ascii="Traditional Arabic" w:hAnsi="Traditional Arabic" w:cs="Traditional Arabic"/>
          <w:rtl/>
        </w:rPr>
        <w:t>﴿</w:t>
      </w:r>
      <w:r w:rsidR="002B7B9B" w:rsidRPr="006E18E7">
        <w:rPr>
          <w:rStyle w:val="Chard"/>
          <w:rFonts w:hint="eastAsia"/>
          <w:rtl/>
        </w:rPr>
        <w:t>وَل</w:t>
      </w:r>
      <w:r w:rsidR="002B7B9B" w:rsidRPr="006E18E7">
        <w:rPr>
          <w:rStyle w:val="Chard"/>
          <w:rFonts w:hint="cs"/>
          <w:rtl/>
        </w:rPr>
        <w:t>ۡ</w:t>
      </w:r>
      <w:r w:rsidR="002B7B9B" w:rsidRPr="006E18E7">
        <w:rPr>
          <w:rStyle w:val="Chard"/>
          <w:rFonts w:hint="eastAsia"/>
          <w:rtl/>
        </w:rPr>
        <w:t>يَض</w:t>
      </w:r>
      <w:r w:rsidR="002B7B9B" w:rsidRPr="006E18E7">
        <w:rPr>
          <w:rStyle w:val="Chard"/>
          <w:rFonts w:hint="cs"/>
          <w:rtl/>
        </w:rPr>
        <w:t>ۡ</w:t>
      </w:r>
      <w:r w:rsidR="002B7B9B" w:rsidRPr="006E18E7">
        <w:rPr>
          <w:rStyle w:val="Chard"/>
          <w:rFonts w:hint="eastAsia"/>
          <w:rtl/>
        </w:rPr>
        <w:t>رِب</w:t>
      </w:r>
      <w:r w:rsidR="002B7B9B" w:rsidRPr="006E18E7">
        <w:rPr>
          <w:rStyle w:val="Chard"/>
          <w:rFonts w:hint="cs"/>
          <w:rtl/>
        </w:rPr>
        <w:t>ۡ</w:t>
      </w:r>
      <w:r w:rsidR="002B7B9B" w:rsidRPr="006E18E7">
        <w:rPr>
          <w:rStyle w:val="Chard"/>
          <w:rFonts w:hint="eastAsia"/>
          <w:rtl/>
        </w:rPr>
        <w:t>نَ</w:t>
      </w:r>
      <w:r w:rsidR="002B7B9B" w:rsidRPr="006E18E7">
        <w:rPr>
          <w:rStyle w:val="Chard"/>
          <w:rtl/>
        </w:rPr>
        <w:t xml:space="preserve"> </w:t>
      </w:r>
      <w:r w:rsidR="002B7B9B" w:rsidRPr="006E18E7">
        <w:rPr>
          <w:rStyle w:val="Chard"/>
          <w:rFonts w:hint="eastAsia"/>
          <w:rtl/>
        </w:rPr>
        <w:t>بِخُمُرِهِنَّ</w:t>
      </w:r>
      <w:r w:rsidR="002B7B9B" w:rsidRPr="006E18E7">
        <w:rPr>
          <w:rStyle w:val="Chard"/>
          <w:rtl/>
        </w:rPr>
        <w:t xml:space="preserve"> </w:t>
      </w:r>
      <w:r w:rsidR="002B7B9B" w:rsidRPr="006E18E7">
        <w:rPr>
          <w:rStyle w:val="Chard"/>
          <w:rFonts w:hint="eastAsia"/>
          <w:rtl/>
        </w:rPr>
        <w:t>عَلَى</w:t>
      </w:r>
      <w:r w:rsidR="002B7B9B" w:rsidRPr="006E18E7">
        <w:rPr>
          <w:rStyle w:val="Chard"/>
          <w:rFonts w:hint="cs"/>
          <w:rtl/>
        </w:rPr>
        <w:t>ٰ</w:t>
      </w:r>
      <w:r w:rsidR="002B7B9B" w:rsidRPr="006E18E7">
        <w:rPr>
          <w:rStyle w:val="Chard"/>
          <w:rtl/>
        </w:rPr>
        <w:t xml:space="preserve"> </w:t>
      </w:r>
      <w:r w:rsidR="002B7B9B" w:rsidRPr="006E18E7">
        <w:rPr>
          <w:rStyle w:val="Chard"/>
          <w:rFonts w:hint="eastAsia"/>
          <w:rtl/>
        </w:rPr>
        <w:t>جُيُوبِهِنَّ</w:t>
      </w:r>
      <w:r w:rsidR="0092142F" w:rsidRPr="006E18E7">
        <w:rPr>
          <w:rStyle w:val="Char4"/>
          <w:rFonts w:ascii="Traditional Arabic" w:hAnsi="Traditional Arabic" w:cs="Traditional Arabic"/>
          <w:rtl/>
        </w:rPr>
        <w:t>﴾</w:t>
      </w:r>
      <w:r w:rsidR="0092142F" w:rsidRPr="006E18E7">
        <w:rPr>
          <w:rStyle w:val="Char4"/>
          <w:rFonts w:hint="cs"/>
          <w:rtl/>
        </w:rPr>
        <w:t xml:space="preserve"> </w:t>
      </w:r>
      <w:r w:rsidR="0092142F" w:rsidRPr="006E18E7">
        <w:rPr>
          <w:rStyle w:val="Char6"/>
          <w:rFonts w:hint="cs"/>
          <w:rtl/>
        </w:rPr>
        <w:t>[النور: 31].</w:t>
      </w:r>
      <w:r w:rsidR="002B7B9B" w:rsidRPr="006E18E7">
        <w:rPr>
          <w:rStyle w:val="Char4"/>
          <w:rFonts w:hint="cs"/>
          <w:rtl/>
        </w:rPr>
        <w:t xml:space="preserve"> </w:t>
      </w:r>
      <w:r w:rsidR="002B7B9B" w:rsidRPr="006E18E7">
        <w:rPr>
          <w:rStyle w:val="Char4"/>
          <w:rFonts w:ascii="Traditional Arabic" w:hAnsi="Traditional Arabic" w:cs="Traditional Arabic"/>
          <w:rtl/>
        </w:rPr>
        <w:t>«</w:t>
      </w:r>
      <w:r w:rsidRPr="006E18E7">
        <w:rPr>
          <w:rStyle w:val="Char7"/>
          <w:rFonts w:hint="cs"/>
          <w:rtl/>
        </w:rPr>
        <w:t>و</w:t>
      </w:r>
      <w:r w:rsidR="002B7B9B" w:rsidRPr="006E18E7">
        <w:rPr>
          <w:rStyle w:val="Char7"/>
          <w:rFonts w:hint="cs"/>
          <w:rtl/>
        </w:rPr>
        <w:t xml:space="preserve"> </w:t>
      </w:r>
      <w:r w:rsidRPr="006E18E7">
        <w:rPr>
          <w:rStyle w:val="Char7"/>
          <w:rFonts w:hint="cs"/>
          <w:rtl/>
        </w:rPr>
        <w:t>باید که زنان فرو اندازند چادرهای خود را بر گریبان</w:t>
      </w:r>
      <w:r w:rsidR="00E8095B" w:rsidRPr="006E18E7">
        <w:rPr>
          <w:rStyle w:val="Char7"/>
          <w:rFonts w:hint="cs"/>
          <w:rtl/>
        </w:rPr>
        <w:t xml:space="preserve">‌های </w:t>
      </w:r>
      <w:r w:rsidRPr="006E18E7">
        <w:rPr>
          <w:rStyle w:val="Char7"/>
          <w:rFonts w:hint="cs"/>
          <w:rtl/>
        </w:rPr>
        <w:t>خود</w:t>
      </w:r>
      <w:r w:rsidR="002B7B9B" w:rsidRPr="006E18E7">
        <w:rPr>
          <w:rStyle w:val="Char4"/>
          <w:rFonts w:ascii="Traditional Arabic" w:hAnsi="Traditional Arabic" w:cs="Traditional Arabic"/>
          <w:rtl/>
        </w:rPr>
        <w:t>»</w:t>
      </w:r>
      <w:r w:rsidR="00D66413" w:rsidRPr="006E18E7">
        <w:rPr>
          <w:rStyle w:val="Char4"/>
          <w:rFonts w:hint="cs"/>
          <w:rtl/>
        </w:rPr>
        <w:t>.</w:t>
      </w:r>
      <w:r w:rsidRPr="006E18E7">
        <w:rPr>
          <w:rStyle w:val="Char4"/>
          <w:rFonts w:hint="cs"/>
          <w:rtl/>
        </w:rPr>
        <w:t xml:space="preserve"> </w:t>
      </w:r>
    </w:p>
    <w:p w:rsidR="00A34FD6" w:rsidRPr="006E18E7" w:rsidRDefault="00A34FD6" w:rsidP="00060F81">
      <w:pPr>
        <w:pStyle w:val="ListParagraph"/>
        <w:spacing w:after="0" w:line="240" w:lineRule="auto"/>
        <w:ind w:left="0" w:firstLine="284"/>
        <w:jc w:val="both"/>
        <w:rPr>
          <w:rStyle w:val="Char4"/>
        </w:rPr>
      </w:pPr>
      <w:r w:rsidRPr="006E18E7">
        <w:rPr>
          <w:rStyle w:val="Char4"/>
          <w:rFonts w:hint="cs"/>
          <w:rtl/>
        </w:rPr>
        <w:t>ضخیم</w:t>
      </w:r>
      <w:r w:rsidR="008302C0" w:rsidRPr="006E18E7">
        <w:rPr>
          <w:rStyle w:val="Char4"/>
          <w:rFonts w:hint="cs"/>
          <w:rtl/>
        </w:rPr>
        <w:t>‌تر</w:t>
      </w:r>
      <w:r w:rsidRPr="006E18E7">
        <w:rPr>
          <w:rStyle w:val="Char4"/>
          <w:rFonts w:hint="cs"/>
          <w:rtl/>
        </w:rPr>
        <w:t>ین پارچه</w:t>
      </w:r>
      <w:r w:rsidR="00610561" w:rsidRPr="006E18E7">
        <w:rPr>
          <w:rStyle w:val="Char4"/>
          <w:rFonts w:hint="cs"/>
          <w:rtl/>
        </w:rPr>
        <w:t>‌ها</w:t>
      </w:r>
      <w:r w:rsidRPr="006E18E7">
        <w:rPr>
          <w:rStyle w:val="Char4"/>
          <w:rFonts w:hint="cs"/>
          <w:rtl/>
        </w:rPr>
        <w:t xml:space="preserve"> را برش دادند</w:t>
      </w:r>
      <w:r w:rsidR="00733BE0" w:rsidRPr="006E18E7">
        <w:rPr>
          <w:rStyle w:val="Char4"/>
          <w:rFonts w:hint="cs"/>
          <w:rtl/>
        </w:rPr>
        <w:t xml:space="preserve"> و </w:t>
      </w:r>
      <w:r w:rsidRPr="006E18E7">
        <w:rPr>
          <w:rStyle w:val="Char4"/>
          <w:rFonts w:hint="cs"/>
          <w:rtl/>
        </w:rPr>
        <w:t>آن</w:t>
      </w:r>
      <w:r w:rsidR="00717DE4">
        <w:rPr>
          <w:rStyle w:val="Char4"/>
          <w:rFonts w:hint="cs"/>
          <w:rtl/>
        </w:rPr>
        <w:t xml:space="preserve"> </w:t>
      </w:r>
      <w:r w:rsidRPr="006E18E7">
        <w:rPr>
          <w:rStyle w:val="Char4"/>
          <w:rFonts w:hint="cs"/>
          <w:rtl/>
        </w:rPr>
        <w:t xml:space="preserve">را برای خود چادر ساختند. </w:t>
      </w:r>
    </w:p>
    <w:p w:rsidR="00A34FD6" w:rsidRPr="006E18E7" w:rsidRDefault="00A34FD6" w:rsidP="00717DE4">
      <w:pPr>
        <w:pStyle w:val="ListParagraph"/>
        <w:spacing w:after="0" w:line="240" w:lineRule="auto"/>
        <w:ind w:left="0" w:firstLine="284"/>
        <w:jc w:val="both"/>
        <w:rPr>
          <w:rStyle w:val="Char4"/>
          <w:rtl/>
        </w:rPr>
      </w:pPr>
      <w:r w:rsidRPr="006E18E7">
        <w:rPr>
          <w:rStyle w:val="Char4"/>
          <w:rFonts w:hint="cs"/>
          <w:rtl/>
        </w:rPr>
        <w:t>و</w:t>
      </w:r>
      <w:r w:rsidR="00B33378" w:rsidRPr="006E18E7">
        <w:rPr>
          <w:rStyle w:val="Char4"/>
          <w:rFonts w:hint="cs"/>
          <w:rtl/>
        </w:rPr>
        <w:t xml:space="preserve"> </w:t>
      </w:r>
      <w:r w:rsidRPr="006E18E7">
        <w:rPr>
          <w:rStyle w:val="Char4"/>
          <w:rFonts w:hint="cs"/>
          <w:rtl/>
        </w:rPr>
        <w:t>هم عائشه گوید:</w:t>
      </w:r>
      <w:r w:rsidR="00717DE4">
        <w:rPr>
          <w:rStyle w:val="Char4"/>
          <w:rFonts w:hint="cs"/>
          <w:rtl/>
        </w:rPr>
        <w:t xml:space="preserve"> </w:t>
      </w:r>
      <w:r w:rsidR="00B33378" w:rsidRPr="006E18E7">
        <w:rPr>
          <w:rStyle w:val="Char4"/>
          <w:rFonts w:hint="cs"/>
          <w:rtl/>
        </w:rPr>
        <w:t>«</w:t>
      </w:r>
      <w:r w:rsidRPr="006E18E7">
        <w:rPr>
          <w:rStyle w:val="Char4"/>
          <w:rFonts w:hint="cs"/>
          <w:rtl/>
        </w:rPr>
        <w:t>چادر آنست که موی</w:t>
      </w:r>
      <w:r w:rsidR="00733BE0" w:rsidRPr="006E18E7">
        <w:rPr>
          <w:rStyle w:val="Char4"/>
          <w:rFonts w:hint="cs"/>
          <w:rtl/>
        </w:rPr>
        <w:t xml:space="preserve"> و </w:t>
      </w:r>
      <w:r w:rsidRPr="006E18E7">
        <w:rPr>
          <w:rStyle w:val="Char4"/>
          <w:rFonts w:hint="cs"/>
          <w:rtl/>
        </w:rPr>
        <w:t>چهره زن را بپوشاند</w:t>
      </w:r>
      <w:r w:rsidR="00B33378" w:rsidRPr="006E18E7">
        <w:rPr>
          <w:rStyle w:val="Char4"/>
          <w:rFonts w:hint="cs"/>
          <w:rtl/>
        </w:rPr>
        <w:t>»</w:t>
      </w:r>
      <w:r w:rsidRPr="006E18E7">
        <w:rPr>
          <w:rStyle w:val="Char4"/>
          <w:rFonts w:hint="cs"/>
          <w:rtl/>
        </w:rPr>
        <w:t xml:space="preserve">.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شایان ذکر است که گفته شود عائشه</w:t>
      </w:r>
      <w:r w:rsidR="00717DE4" w:rsidRPr="00362874">
        <w:rPr>
          <w:rFonts w:ascii="CTraditional Arabic" w:hAnsi="CTraditional Arabic" w:cs="CTraditional Arabic" w:hint="cs"/>
          <w:sz w:val="28"/>
          <w:szCs w:val="28"/>
          <w:rtl/>
        </w:rPr>
        <w:t>ل</w:t>
      </w:r>
      <w:r w:rsidRPr="006E18E7">
        <w:rPr>
          <w:rStyle w:val="Char4"/>
          <w:rFonts w:hint="cs"/>
          <w:rtl/>
        </w:rPr>
        <w:t xml:space="preserve"> پوشانیدن صورت در احرام در موقع اعمال حج بر این امر این گفتار او دلالت</w:t>
      </w:r>
      <w:r w:rsidR="00610561" w:rsidRPr="006E18E7">
        <w:rPr>
          <w:rStyle w:val="Char4"/>
          <w:rFonts w:hint="cs"/>
          <w:rtl/>
        </w:rPr>
        <w:t xml:space="preserve"> می‌</w:t>
      </w:r>
      <w:r w:rsidRPr="006E18E7">
        <w:rPr>
          <w:rStyle w:val="Char4"/>
          <w:rFonts w:hint="cs"/>
          <w:rtl/>
        </w:rPr>
        <w:t>کند:</w:t>
      </w:r>
    </w:p>
    <w:p w:rsidR="00A34FD6" w:rsidRPr="006E18E7" w:rsidRDefault="00A34FD6" w:rsidP="00717DE4">
      <w:pPr>
        <w:pStyle w:val="ListParagraph"/>
        <w:spacing w:after="0" w:line="240" w:lineRule="auto"/>
        <w:ind w:left="0" w:firstLine="284"/>
        <w:jc w:val="both"/>
        <w:rPr>
          <w:rStyle w:val="Char4"/>
          <w:rtl/>
        </w:rPr>
      </w:pPr>
      <w:r w:rsidRPr="006E18E7">
        <w:rPr>
          <w:rStyle w:val="Char4"/>
          <w:rFonts w:hint="cs"/>
          <w:rtl/>
        </w:rPr>
        <w:t>ما همراه رسول خدا</w:t>
      </w:r>
      <w:r w:rsidR="00717DE4" w:rsidRPr="00362874">
        <w:rPr>
          <w:rFonts w:ascii="CTraditional Arabic" w:hAnsi="CTraditional Arabic" w:cs="CTraditional Arabic" w:hint="cs"/>
          <w:sz w:val="28"/>
          <w:szCs w:val="28"/>
          <w:rtl/>
        </w:rPr>
        <w:t xml:space="preserve"> ج</w:t>
      </w:r>
      <w:r w:rsidRPr="006E18E7">
        <w:rPr>
          <w:rStyle w:val="Char4"/>
          <w:rFonts w:hint="cs"/>
          <w:rtl/>
        </w:rPr>
        <w:t xml:space="preserve"> بودیم سو</w:t>
      </w:r>
      <w:r w:rsidR="000F2EB5">
        <w:rPr>
          <w:rStyle w:val="Char4"/>
          <w:rFonts w:hint="cs"/>
          <w:rtl/>
        </w:rPr>
        <w:t>ا</w:t>
      </w:r>
      <w:r w:rsidRPr="006E18E7">
        <w:rPr>
          <w:rStyle w:val="Char4"/>
          <w:rFonts w:hint="cs"/>
          <w:rtl/>
        </w:rPr>
        <w:t>ران از کنار ما</w:t>
      </w:r>
      <w:r w:rsidR="00610561" w:rsidRPr="006E18E7">
        <w:rPr>
          <w:rStyle w:val="Char4"/>
          <w:rFonts w:hint="cs"/>
          <w:rtl/>
        </w:rPr>
        <w:t xml:space="preserve"> می‌</w:t>
      </w:r>
      <w:r w:rsidRPr="006E18E7">
        <w:rPr>
          <w:rStyle w:val="Char4"/>
          <w:rFonts w:hint="cs"/>
          <w:rtl/>
        </w:rPr>
        <w:t>گذشت در حالیکه ما احرام داشتیم چون برابر ما</w:t>
      </w:r>
      <w:r w:rsidR="00610561" w:rsidRPr="006E18E7">
        <w:rPr>
          <w:rStyle w:val="Char4"/>
          <w:rFonts w:hint="cs"/>
          <w:rtl/>
        </w:rPr>
        <w:t xml:space="preserve"> می‌</w:t>
      </w:r>
      <w:r w:rsidRPr="006E18E7">
        <w:rPr>
          <w:rStyle w:val="Char4"/>
          <w:rFonts w:hint="cs"/>
          <w:rtl/>
        </w:rPr>
        <w:t>رسیدند ما چادرهای خود را بر صورت خود</w:t>
      </w:r>
      <w:r w:rsidR="00A07C51" w:rsidRPr="006E18E7">
        <w:rPr>
          <w:rStyle w:val="Char4"/>
          <w:rFonts w:hint="cs"/>
          <w:rtl/>
        </w:rPr>
        <w:t xml:space="preserve"> می‌</w:t>
      </w:r>
      <w:r w:rsidRPr="006E18E7">
        <w:rPr>
          <w:rStyle w:val="Char4"/>
          <w:rFonts w:hint="cs"/>
          <w:rtl/>
        </w:rPr>
        <w:t>انداختیم</w:t>
      </w:r>
      <w:r w:rsidR="00733BE0" w:rsidRPr="006E18E7">
        <w:rPr>
          <w:rStyle w:val="Char4"/>
          <w:rFonts w:hint="cs"/>
          <w:rtl/>
        </w:rPr>
        <w:t xml:space="preserve"> و </w:t>
      </w:r>
      <w:r w:rsidRPr="006E18E7">
        <w:rPr>
          <w:rStyle w:val="Char4"/>
          <w:rFonts w:hint="cs"/>
          <w:rtl/>
        </w:rPr>
        <w:t>چون دور</w:t>
      </w:r>
      <w:r w:rsidR="00610561" w:rsidRPr="006E18E7">
        <w:rPr>
          <w:rStyle w:val="Char4"/>
          <w:rFonts w:hint="cs"/>
          <w:rtl/>
        </w:rPr>
        <w:t xml:space="preserve"> می‌</w:t>
      </w:r>
      <w:r w:rsidRPr="006E18E7">
        <w:rPr>
          <w:rStyle w:val="Char4"/>
          <w:rFonts w:hint="cs"/>
          <w:rtl/>
        </w:rPr>
        <w:t>شدند آن</w:t>
      </w:r>
      <w:r w:rsidR="00717DE4">
        <w:rPr>
          <w:rStyle w:val="Char4"/>
          <w:rFonts w:hint="cs"/>
          <w:rtl/>
        </w:rPr>
        <w:t xml:space="preserve"> </w:t>
      </w:r>
      <w:r w:rsidRPr="006E18E7">
        <w:rPr>
          <w:rStyle w:val="Char4"/>
          <w:rFonts w:hint="cs"/>
          <w:rtl/>
        </w:rPr>
        <w:t>را بر</w:t>
      </w:r>
      <w:r w:rsidR="00610561" w:rsidRPr="006E18E7">
        <w:rPr>
          <w:rStyle w:val="Char4"/>
          <w:rFonts w:hint="cs"/>
          <w:rtl/>
        </w:rPr>
        <w:t xml:space="preserve"> می‌</w:t>
      </w:r>
      <w:r w:rsidRPr="006E18E7">
        <w:rPr>
          <w:rStyle w:val="Char4"/>
          <w:rFonts w:hint="cs"/>
          <w:rtl/>
        </w:rPr>
        <w:t>گرفتیم.</w:t>
      </w:r>
      <w:r w:rsidR="00717DE4">
        <w:rPr>
          <w:rStyle w:val="Char4"/>
          <w:rFonts w:hint="cs"/>
          <w:rtl/>
        </w:rPr>
        <w:t xml:space="preserve"> </w:t>
      </w:r>
      <w:r w:rsidRPr="006E18E7">
        <w:rPr>
          <w:rStyle w:val="Char4"/>
          <w:rFonts w:hint="cs"/>
          <w:rtl/>
        </w:rPr>
        <w:t>چون رسول خدا</w:t>
      </w:r>
      <w:r w:rsidR="00717DE4" w:rsidRPr="00362874">
        <w:rPr>
          <w:rFonts w:ascii="CTraditional Arabic" w:hAnsi="CTraditional Arabic" w:cs="CTraditional Arabic" w:hint="cs"/>
          <w:sz w:val="28"/>
          <w:szCs w:val="28"/>
          <w:rtl/>
        </w:rPr>
        <w:t xml:space="preserve"> ج</w:t>
      </w:r>
      <w:r w:rsidRPr="006E18E7">
        <w:rPr>
          <w:rStyle w:val="Char4"/>
          <w:rFonts w:hint="cs"/>
          <w:rtl/>
        </w:rPr>
        <w:t xml:space="preserve"> او را همراه برادرش عبدالرحمن برای ادای عمره فرستاد</w:t>
      </w:r>
      <w:r w:rsidR="00733BE0" w:rsidRPr="006E18E7">
        <w:rPr>
          <w:rStyle w:val="Char4"/>
          <w:rFonts w:hint="cs"/>
          <w:rtl/>
        </w:rPr>
        <w:t xml:space="preserve"> و </w:t>
      </w:r>
      <w:r w:rsidRPr="006E18E7">
        <w:rPr>
          <w:rStyle w:val="Char4"/>
          <w:rFonts w:hint="cs"/>
          <w:rtl/>
        </w:rPr>
        <w:t>برای عمره احرام بست نیز این امر را مراعات</w:t>
      </w:r>
      <w:r w:rsidR="00610561" w:rsidRPr="006E18E7">
        <w:rPr>
          <w:rStyle w:val="Char4"/>
          <w:rFonts w:hint="cs"/>
          <w:rtl/>
        </w:rPr>
        <w:t xml:space="preserve"> می‌</w:t>
      </w:r>
      <w:r w:rsidRPr="006E18E7">
        <w:rPr>
          <w:rStyle w:val="Char4"/>
          <w:rFonts w:hint="cs"/>
          <w:rtl/>
        </w:rPr>
        <w:t>کرد</w:t>
      </w:r>
      <w:r w:rsidR="00733BE0" w:rsidRPr="006E18E7">
        <w:rPr>
          <w:rStyle w:val="Char4"/>
          <w:rFonts w:hint="cs"/>
          <w:rtl/>
        </w:rPr>
        <w:t xml:space="preserve"> و </w:t>
      </w:r>
      <w:r w:rsidRPr="006E18E7">
        <w:rPr>
          <w:rStyle w:val="Char4"/>
          <w:rFonts w:hint="cs"/>
          <w:rtl/>
        </w:rPr>
        <w:t>خود</w:t>
      </w:r>
      <w:r w:rsidR="00610561" w:rsidRPr="006E18E7">
        <w:rPr>
          <w:rStyle w:val="Char4"/>
          <w:rFonts w:hint="cs"/>
          <w:rtl/>
        </w:rPr>
        <w:t xml:space="preserve"> می‌</w:t>
      </w:r>
      <w:r w:rsidRPr="006E18E7">
        <w:rPr>
          <w:rStyle w:val="Char4"/>
          <w:rFonts w:hint="cs"/>
          <w:rtl/>
        </w:rPr>
        <w:t>گوید: من بیاد دارم که دختری کم سال بودم که برای زیارت کعبه آورده شدم</w:t>
      </w:r>
      <w:r w:rsidR="00717DE4">
        <w:rPr>
          <w:rStyle w:val="Char4"/>
          <w:rFonts w:hint="cs"/>
          <w:rtl/>
        </w:rPr>
        <w:t>،</w:t>
      </w:r>
      <w:r w:rsidRPr="006E18E7">
        <w:rPr>
          <w:rStyle w:val="Char4"/>
          <w:rFonts w:hint="cs"/>
          <w:rtl/>
        </w:rPr>
        <w:t xml:space="preserve"> در بین راه چرت</w:t>
      </w:r>
      <w:r w:rsidR="00610561" w:rsidRPr="006E18E7">
        <w:rPr>
          <w:rStyle w:val="Char4"/>
          <w:rFonts w:hint="cs"/>
          <w:rtl/>
        </w:rPr>
        <w:t xml:space="preserve"> می‌</w:t>
      </w:r>
      <w:r w:rsidRPr="006E18E7">
        <w:rPr>
          <w:rStyle w:val="Char4"/>
          <w:rFonts w:hint="cs"/>
          <w:rtl/>
        </w:rPr>
        <w:t>زدم ب</w:t>
      </w:r>
      <w:r w:rsidR="00956244">
        <w:rPr>
          <w:rStyle w:val="Char4"/>
          <w:rFonts w:hint="cs"/>
          <w:rtl/>
        </w:rPr>
        <w:t xml:space="preserve">ه </w:t>
      </w:r>
      <w:r w:rsidRPr="006E18E7">
        <w:rPr>
          <w:rStyle w:val="Char4"/>
          <w:rFonts w:hint="cs"/>
          <w:rtl/>
        </w:rPr>
        <w:t>طوریکه سرم پائین</w:t>
      </w:r>
      <w:r w:rsidR="00A07C51" w:rsidRPr="006E18E7">
        <w:rPr>
          <w:rStyle w:val="Char4"/>
          <w:rFonts w:hint="cs"/>
          <w:rtl/>
        </w:rPr>
        <w:t xml:space="preserve"> می‌</w:t>
      </w:r>
      <w:r w:rsidRPr="006E18E7">
        <w:rPr>
          <w:rStyle w:val="Char4"/>
          <w:rFonts w:hint="cs"/>
          <w:rtl/>
        </w:rPr>
        <w:t>افتاد تا که به تنعیم رسیدیم</w:t>
      </w:r>
      <w:r w:rsidR="00956244">
        <w:rPr>
          <w:rStyle w:val="Char4"/>
          <w:rFonts w:hint="cs"/>
          <w:rtl/>
        </w:rPr>
        <w:t>،</w:t>
      </w:r>
      <w:r w:rsidRPr="006E18E7">
        <w:rPr>
          <w:rStyle w:val="Char4"/>
          <w:rFonts w:hint="cs"/>
          <w:rtl/>
        </w:rPr>
        <w:t xml:space="preserve"> من در آنجا با بقیه مردم در انجام عمره همزبان گردیدم</w:t>
      </w:r>
      <w:r w:rsidR="00733BE0" w:rsidRPr="006E18E7">
        <w:rPr>
          <w:rStyle w:val="Char4"/>
          <w:rFonts w:hint="cs"/>
          <w:rtl/>
        </w:rPr>
        <w:t xml:space="preserve"> و </w:t>
      </w:r>
      <w:r w:rsidRPr="006E18E7">
        <w:rPr>
          <w:rStyle w:val="Char4"/>
          <w:rFonts w:hint="cs"/>
          <w:rtl/>
        </w:rPr>
        <w:t>تهلیل</w:t>
      </w:r>
      <w:r w:rsidR="00610561" w:rsidRPr="006E18E7">
        <w:rPr>
          <w:rStyle w:val="Char4"/>
          <w:rFonts w:hint="cs"/>
          <w:rtl/>
        </w:rPr>
        <w:t xml:space="preserve"> می‌</w:t>
      </w:r>
      <w:r w:rsidRPr="006E18E7">
        <w:rPr>
          <w:rStyle w:val="Char4"/>
          <w:rFonts w:hint="cs"/>
          <w:rtl/>
        </w:rPr>
        <w:t>گفتم در آن</w:t>
      </w:r>
      <w:r w:rsidR="00956244">
        <w:rPr>
          <w:rStyle w:val="Char4"/>
          <w:rFonts w:hint="cs"/>
          <w:rtl/>
        </w:rPr>
        <w:t xml:space="preserve"> </w:t>
      </w:r>
      <w:r w:rsidRPr="006E18E7">
        <w:rPr>
          <w:rStyle w:val="Char4"/>
          <w:rFonts w:hint="cs"/>
          <w:rtl/>
        </w:rPr>
        <w:t>حال گاهی چادرم را از گردنم بر</w:t>
      </w:r>
      <w:r w:rsidR="00610561" w:rsidRPr="006E18E7">
        <w:rPr>
          <w:rStyle w:val="Char4"/>
          <w:rFonts w:hint="cs"/>
          <w:rtl/>
        </w:rPr>
        <w:t xml:space="preserve"> می‌</w:t>
      </w:r>
      <w:r w:rsidRPr="006E18E7">
        <w:rPr>
          <w:rStyle w:val="Char4"/>
          <w:rFonts w:hint="cs"/>
          <w:rtl/>
        </w:rPr>
        <w:t>گرفتم شخص همراهم عبدالرحمن بن ابوبکر ـ با تازیانه بر پایم</w:t>
      </w:r>
      <w:r w:rsidR="00610561" w:rsidRPr="006E18E7">
        <w:rPr>
          <w:rStyle w:val="Char4"/>
          <w:rFonts w:hint="cs"/>
          <w:rtl/>
        </w:rPr>
        <w:t xml:space="preserve"> می‌</w:t>
      </w:r>
      <w:r w:rsidRPr="006E18E7">
        <w:rPr>
          <w:rStyle w:val="Char4"/>
          <w:rFonts w:hint="cs"/>
          <w:rtl/>
        </w:rPr>
        <w:t>کوبید</w:t>
      </w:r>
      <w:r w:rsidR="00733BE0" w:rsidRPr="006E18E7">
        <w:rPr>
          <w:rStyle w:val="Char4"/>
          <w:rFonts w:hint="cs"/>
          <w:rtl/>
        </w:rPr>
        <w:t xml:space="preserve"> و </w:t>
      </w:r>
      <w:r w:rsidRPr="006E18E7">
        <w:rPr>
          <w:rStyle w:val="Char4"/>
          <w:rFonts w:hint="cs"/>
          <w:rtl/>
        </w:rPr>
        <w:t>مرا خبر</w:t>
      </w:r>
      <w:r w:rsidR="00610561" w:rsidRPr="006E18E7">
        <w:rPr>
          <w:rStyle w:val="Char4"/>
          <w:rFonts w:hint="cs"/>
          <w:rtl/>
        </w:rPr>
        <w:t xml:space="preserve"> می‌</w:t>
      </w:r>
      <w:r w:rsidRPr="006E18E7">
        <w:rPr>
          <w:rStyle w:val="Char4"/>
          <w:rFonts w:hint="cs"/>
          <w:rtl/>
        </w:rPr>
        <w:t xml:space="preserve">کرد که باید صورتم را بپوشانم.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راوی گوید</w:t>
      </w:r>
      <w:r w:rsidR="00B71CE7" w:rsidRPr="006E18E7">
        <w:rPr>
          <w:rStyle w:val="Char4"/>
          <w:rFonts w:hint="cs"/>
          <w:rtl/>
        </w:rPr>
        <w:t>:</w:t>
      </w:r>
      <w:r w:rsidRPr="006E18E7">
        <w:rPr>
          <w:rStyle w:val="Char4"/>
          <w:rFonts w:hint="cs"/>
          <w:rtl/>
        </w:rPr>
        <w:t xml:space="preserve"> از ام المومنین پرسیدم مگر کسی را</w:t>
      </w:r>
      <w:r w:rsidR="00A07C51" w:rsidRPr="006E18E7">
        <w:rPr>
          <w:rStyle w:val="Char4"/>
          <w:rFonts w:hint="cs"/>
          <w:rtl/>
        </w:rPr>
        <w:t xml:space="preserve"> می‌</w:t>
      </w:r>
      <w:r w:rsidRPr="006E18E7">
        <w:rPr>
          <w:rStyle w:val="Char4"/>
          <w:rFonts w:hint="cs"/>
          <w:rtl/>
        </w:rPr>
        <w:t xml:space="preserve">دیدی که آنجا باشد؟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گفت: برای عمره احرام بسته بودم بنابراین</w:t>
      </w:r>
      <w:r w:rsidR="00A07C51" w:rsidRPr="006E18E7">
        <w:rPr>
          <w:rStyle w:val="Char4"/>
          <w:rFonts w:hint="cs"/>
          <w:rtl/>
        </w:rPr>
        <w:t xml:space="preserve"> می‌</w:t>
      </w:r>
      <w:r w:rsidRPr="006E18E7">
        <w:rPr>
          <w:rStyle w:val="Char4"/>
          <w:rFonts w:hint="cs"/>
          <w:rtl/>
        </w:rPr>
        <w:t>باید شرایط آن</w:t>
      </w:r>
      <w:r w:rsidR="00956244">
        <w:rPr>
          <w:rStyle w:val="Char4"/>
          <w:rFonts w:hint="cs"/>
          <w:rtl/>
        </w:rPr>
        <w:t xml:space="preserve"> </w:t>
      </w:r>
      <w:r w:rsidRPr="006E18E7">
        <w:rPr>
          <w:rStyle w:val="Char4"/>
          <w:rFonts w:hint="cs"/>
          <w:rtl/>
        </w:rPr>
        <w:t>را مراعات</w:t>
      </w:r>
      <w:r w:rsidR="00610561" w:rsidRPr="006E18E7">
        <w:rPr>
          <w:rStyle w:val="Char4"/>
          <w:rFonts w:hint="cs"/>
          <w:rtl/>
        </w:rPr>
        <w:t xml:space="preserve"> می‌</w:t>
      </w:r>
      <w:r w:rsidRPr="006E18E7">
        <w:rPr>
          <w:rStyle w:val="Char4"/>
          <w:rFonts w:hint="cs"/>
          <w:rtl/>
        </w:rPr>
        <w:t>کردم تا</w:t>
      </w:r>
      <w:r w:rsidR="00B33378" w:rsidRPr="006E18E7">
        <w:rPr>
          <w:rStyle w:val="Char4"/>
          <w:rFonts w:hint="cs"/>
          <w:rtl/>
        </w:rPr>
        <w:t xml:space="preserve"> که ب</w:t>
      </w:r>
      <w:r w:rsidR="00956244">
        <w:rPr>
          <w:rStyle w:val="Char4"/>
          <w:rFonts w:hint="cs"/>
          <w:rtl/>
        </w:rPr>
        <w:t xml:space="preserve">ه </w:t>
      </w:r>
      <w:r w:rsidR="00B33378" w:rsidRPr="006E18E7">
        <w:rPr>
          <w:rStyle w:val="Char4"/>
          <w:rFonts w:hint="cs"/>
          <w:rtl/>
        </w:rPr>
        <w:t>رسول خدا پیوستم. (متفق علیه).</w:t>
      </w:r>
    </w:p>
    <w:p w:rsidR="00A34FD6" w:rsidRPr="00362874" w:rsidRDefault="00A34FD6" w:rsidP="00362874">
      <w:pPr>
        <w:pStyle w:val="a2"/>
        <w:rPr>
          <w:rStyle w:val="Char4"/>
          <w:rFonts w:ascii="IRZar" w:hAnsi="IRZar" w:cs="IRZar"/>
          <w:sz w:val="24"/>
          <w:szCs w:val="24"/>
          <w:rtl/>
        </w:rPr>
      </w:pPr>
      <w:bookmarkStart w:id="38" w:name="_Toc486844890"/>
      <w:r w:rsidRPr="00362874">
        <w:rPr>
          <w:rStyle w:val="Char4"/>
          <w:rFonts w:ascii="IRZar" w:hAnsi="IRZar" w:cs="IRZar" w:hint="cs"/>
          <w:sz w:val="24"/>
          <w:szCs w:val="24"/>
          <w:rtl/>
        </w:rPr>
        <w:t>وداع با دوست</w:t>
      </w:r>
      <w:bookmarkEnd w:id="38"/>
      <w:r w:rsidRPr="00362874">
        <w:rPr>
          <w:rStyle w:val="Char4"/>
          <w:rFonts w:ascii="IRZar" w:hAnsi="IRZar" w:cs="IRZar" w:hint="cs"/>
          <w:sz w:val="24"/>
          <w:szCs w:val="24"/>
          <w:rtl/>
        </w:rPr>
        <w:t xml:space="preserve">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ام المومنین عائشه</w:t>
      </w:r>
      <w:r w:rsidR="00956244" w:rsidRPr="00362874">
        <w:rPr>
          <w:rFonts w:ascii="CTraditional Arabic" w:hAnsi="CTraditional Arabic" w:cs="CTraditional Arabic" w:hint="cs"/>
          <w:sz w:val="28"/>
          <w:szCs w:val="28"/>
          <w:rtl/>
        </w:rPr>
        <w:t>ل</w:t>
      </w:r>
      <w:r w:rsidRPr="006E18E7">
        <w:rPr>
          <w:rStyle w:val="Char4"/>
          <w:rFonts w:hint="cs"/>
          <w:rtl/>
        </w:rPr>
        <w:t>، به شرف پرستاری</w:t>
      </w:r>
      <w:r w:rsidR="00733BE0" w:rsidRPr="006E18E7">
        <w:rPr>
          <w:rStyle w:val="Char4"/>
          <w:rFonts w:hint="cs"/>
          <w:rtl/>
        </w:rPr>
        <w:t xml:space="preserve"> و </w:t>
      </w:r>
      <w:r w:rsidRPr="006E18E7">
        <w:rPr>
          <w:rStyle w:val="Char4"/>
          <w:rFonts w:hint="cs"/>
          <w:rtl/>
        </w:rPr>
        <w:t>خدمتگزاری رسول خدا در آخرین بیماری حضرت نایل گردید در موقع بیماری هر روز</w:t>
      </w:r>
      <w:r w:rsidR="00610561" w:rsidRPr="006E18E7">
        <w:rPr>
          <w:rStyle w:val="Char4"/>
          <w:rFonts w:hint="cs"/>
          <w:rtl/>
        </w:rPr>
        <w:t xml:space="preserve"> می‌</w:t>
      </w:r>
      <w:r w:rsidRPr="006E18E7">
        <w:rPr>
          <w:rStyle w:val="Char4"/>
          <w:rFonts w:hint="cs"/>
          <w:rtl/>
        </w:rPr>
        <w:t>پرسید فردا نوبت کدام خانه است؟ فردا کجا باید باشم؟</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این سوال از آنرو بود که علاقمند بود، نوبت خانه عائشه</w:t>
      </w:r>
      <w:r w:rsidR="00956244" w:rsidRPr="00362874">
        <w:rPr>
          <w:rFonts w:ascii="CTraditional Arabic" w:hAnsi="CTraditional Arabic" w:cs="CTraditional Arabic" w:hint="cs"/>
          <w:sz w:val="28"/>
          <w:szCs w:val="28"/>
          <w:rtl/>
        </w:rPr>
        <w:t>ل</w:t>
      </w:r>
      <w:r w:rsidRPr="006E18E7">
        <w:rPr>
          <w:rStyle w:val="Char4"/>
          <w:rFonts w:hint="cs"/>
          <w:rtl/>
        </w:rPr>
        <w:t xml:space="preserve"> فرا رسد. سرانجام رسول خدا</w:t>
      </w:r>
      <w:r w:rsidR="00956244" w:rsidRPr="00362874">
        <w:rPr>
          <w:rFonts w:ascii="CTraditional Arabic" w:hAnsi="CTraditional Arabic" w:cs="CTraditional Arabic" w:hint="cs"/>
          <w:sz w:val="28"/>
          <w:szCs w:val="28"/>
          <w:rtl/>
        </w:rPr>
        <w:t xml:space="preserve"> ج</w:t>
      </w:r>
      <w:r w:rsidRPr="006E18E7">
        <w:rPr>
          <w:rStyle w:val="Char4"/>
          <w:rFonts w:hint="cs"/>
          <w:rtl/>
        </w:rPr>
        <w:t xml:space="preserve"> از همسرانش اجازه گرفت که در خانه عائشه پرستاری شود</w:t>
      </w:r>
      <w:r w:rsidR="00733BE0" w:rsidRPr="006E18E7">
        <w:rPr>
          <w:rStyle w:val="Char4"/>
          <w:rFonts w:hint="cs"/>
          <w:rtl/>
        </w:rPr>
        <w:t xml:space="preserve"> و </w:t>
      </w:r>
      <w:r w:rsidRPr="006E18E7">
        <w:rPr>
          <w:rStyle w:val="Char4"/>
          <w:rFonts w:hint="cs"/>
          <w:rtl/>
        </w:rPr>
        <w:t xml:space="preserve">همسران ایشان به او اجازه دادند که هر جا را بیشتر دوست دارد در همانجا باشد.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ام المومنین عائشه</w:t>
      </w:r>
      <w:r w:rsidR="00956244" w:rsidRPr="00362874">
        <w:rPr>
          <w:rFonts w:ascii="CTraditional Arabic" w:hAnsi="CTraditional Arabic" w:cs="CTraditional Arabic" w:hint="cs"/>
          <w:sz w:val="28"/>
          <w:szCs w:val="28"/>
          <w:rtl/>
        </w:rPr>
        <w:t>ل</w:t>
      </w:r>
      <w:r w:rsidRPr="006E18E7">
        <w:rPr>
          <w:rStyle w:val="Char4"/>
          <w:rFonts w:hint="cs"/>
          <w:rtl/>
        </w:rPr>
        <w:t xml:space="preserve"> گوید: رسول خدا روزی فوت کرد که معمولاَ نوبت ورود ایشان به خانه من بود خداوند روح مبارک</w:t>
      </w:r>
      <w:r w:rsidR="00A00220" w:rsidRPr="006E18E7">
        <w:rPr>
          <w:rStyle w:val="Char4"/>
          <w:rFonts w:hint="cs"/>
          <w:rtl/>
        </w:rPr>
        <w:t xml:space="preserve">‌شان </w:t>
      </w:r>
      <w:r w:rsidR="00B33378" w:rsidRPr="006E18E7">
        <w:rPr>
          <w:rStyle w:val="Char4"/>
          <w:rFonts w:hint="cs"/>
          <w:rtl/>
        </w:rPr>
        <w:t>را قبض فرمود، در</w:t>
      </w:r>
      <w:r w:rsidRPr="006E18E7">
        <w:rPr>
          <w:rStyle w:val="Char4"/>
          <w:rFonts w:hint="cs"/>
          <w:rtl/>
        </w:rPr>
        <w:t>حالی</w:t>
      </w:r>
      <w:r w:rsidR="00956244">
        <w:rPr>
          <w:rStyle w:val="Char4"/>
          <w:rFonts w:hint="cs"/>
          <w:rtl/>
        </w:rPr>
        <w:t xml:space="preserve"> </w:t>
      </w:r>
      <w:r w:rsidRPr="006E18E7">
        <w:rPr>
          <w:rStyle w:val="Char4"/>
          <w:rFonts w:hint="cs"/>
          <w:rtl/>
        </w:rPr>
        <w:t>که سر مبارک بر سینه</w:t>
      </w:r>
      <w:r w:rsidR="008302C0" w:rsidRPr="006E18E7">
        <w:rPr>
          <w:rStyle w:val="Char4"/>
          <w:rFonts w:hint="cs"/>
          <w:rtl/>
        </w:rPr>
        <w:t xml:space="preserve">‌ام </w:t>
      </w:r>
      <w:r w:rsidRPr="006E18E7">
        <w:rPr>
          <w:rStyle w:val="Char4"/>
          <w:rFonts w:hint="cs"/>
          <w:rtl/>
        </w:rPr>
        <w:t>تکیه بود</w:t>
      </w:r>
      <w:r w:rsidR="00733BE0" w:rsidRPr="006E18E7">
        <w:rPr>
          <w:rStyle w:val="Char4"/>
          <w:rFonts w:hint="cs"/>
          <w:rtl/>
        </w:rPr>
        <w:t xml:space="preserve"> و </w:t>
      </w:r>
      <w:r w:rsidRPr="006E18E7">
        <w:rPr>
          <w:rStyle w:val="Char4"/>
          <w:rFonts w:hint="cs"/>
          <w:rtl/>
        </w:rPr>
        <w:t xml:space="preserve">در آخرین لحظات آب دهنم با آب دهان مبارک درهم آمیخت. </w:t>
      </w:r>
      <w:r w:rsidR="00B33378" w:rsidRPr="006E18E7">
        <w:rPr>
          <w:rStyle w:val="Char4"/>
          <w:rFonts w:hint="cs"/>
          <w:rtl/>
        </w:rPr>
        <w:t>(</w:t>
      </w:r>
      <w:r w:rsidRPr="006E18E7">
        <w:rPr>
          <w:rStyle w:val="Char4"/>
          <w:rFonts w:hint="cs"/>
          <w:rtl/>
        </w:rPr>
        <w:t>صحیح البخاری</w:t>
      </w:r>
      <w:r w:rsidR="00B33378" w:rsidRPr="006E18E7">
        <w:rPr>
          <w:rStyle w:val="Char4"/>
          <w:rFonts w:hint="cs"/>
          <w:rtl/>
        </w:rPr>
        <w:t>).</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در حدیثی دیگر سیده عائشه</w:t>
      </w:r>
      <w:r w:rsidR="00956244" w:rsidRPr="00362874">
        <w:rPr>
          <w:rFonts w:ascii="CTraditional Arabic" w:hAnsi="CTraditional Arabic" w:cs="CTraditional Arabic" w:hint="cs"/>
          <w:sz w:val="28"/>
          <w:szCs w:val="28"/>
          <w:rtl/>
        </w:rPr>
        <w:t>ل</w:t>
      </w:r>
      <w:r w:rsidRPr="006E18E7">
        <w:rPr>
          <w:rStyle w:val="Char4"/>
          <w:rFonts w:hint="cs"/>
          <w:rtl/>
        </w:rPr>
        <w:t xml:space="preserve"> بیان</w:t>
      </w:r>
      <w:r w:rsidR="00610561" w:rsidRPr="006E18E7">
        <w:rPr>
          <w:rStyle w:val="Char4"/>
          <w:rFonts w:hint="cs"/>
          <w:rtl/>
        </w:rPr>
        <w:t xml:space="preserve"> می‌</w:t>
      </w:r>
      <w:r w:rsidRPr="006E18E7">
        <w:rPr>
          <w:rStyle w:val="Char4"/>
          <w:rFonts w:hint="cs"/>
          <w:rtl/>
        </w:rPr>
        <w:t xml:space="preserve">دارد که چگونه آب دهانش با آب دهان رسول خدا در هم آمیخته است.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عائشه</w:t>
      </w:r>
      <w:r w:rsidR="00956244" w:rsidRPr="00362874">
        <w:rPr>
          <w:rFonts w:ascii="CTraditional Arabic" w:hAnsi="CTraditional Arabic" w:cs="CTraditional Arabic" w:hint="cs"/>
          <w:sz w:val="28"/>
          <w:szCs w:val="28"/>
          <w:rtl/>
        </w:rPr>
        <w:t>ل</w:t>
      </w:r>
      <w:r w:rsidRPr="006E18E7">
        <w:rPr>
          <w:rStyle w:val="Char4"/>
          <w:rFonts w:hint="cs"/>
          <w:rtl/>
        </w:rPr>
        <w:t xml:space="preserve"> گوید: از نعمت</w:t>
      </w:r>
      <w:r w:rsidR="008302C0" w:rsidRPr="006E18E7">
        <w:rPr>
          <w:rStyle w:val="Char4"/>
          <w:rFonts w:hint="cs"/>
          <w:rtl/>
        </w:rPr>
        <w:t>‌</w:t>
      </w:r>
      <w:r w:rsidRPr="006E18E7">
        <w:rPr>
          <w:rStyle w:val="Char4"/>
          <w:rFonts w:hint="cs"/>
          <w:rtl/>
        </w:rPr>
        <w:t>ها</w:t>
      </w:r>
      <w:r w:rsidR="00733BE0" w:rsidRPr="006E18E7">
        <w:rPr>
          <w:rStyle w:val="Char4"/>
          <w:rFonts w:hint="cs"/>
          <w:rtl/>
        </w:rPr>
        <w:t xml:space="preserve"> و </w:t>
      </w:r>
      <w:r w:rsidRPr="006E18E7">
        <w:rPr>
          <w:rStyle w:val="Char4"/>
          <w:rFonts w:hint="cs"/>
          <w:rtl/>
        </w:rPr>
        <w:t xml:space="preserve">الطاف خداوند بر </w:t>
      </w:r>
      <w:r w:rsidR="008302C0" w:rsidRPr="006E18E7">
        <w:rPr>
          <w:rStyle w:val="Char4"/>
          <w:rFonts w:hint="cs"/>
          <w:rtl/>
        </w:rPr>
        <w:t>من</w:t>
      </w:r>
      <w:r w:rsidR="00B71CE7" w:rsidRPr="006E18E7">
        <w:rPr>
          <w:rStyle w:val="Char4"/>
          <w:rFonts w:hint="cs"/>
          <w:rtl/>
        </w:rPr>
        <w:t>:</w:t>
      </w:r>
      <w:r w:rsidR="008302C0" w:rsidRPr="006E18E7">
        <w:rPr>
          <w:rStyle w:val="Char4"/>
          <w:rFonts w:hint="cs"/>
          <w:rtl/>
        </w:rPr>
        <w:t xml:space="preserve"> اینکه رسول خدا</w:t>
      </w:r>
      <w:r w:rsidR="00956244" w:rsidRPr="00362874">
        <w:rPr>
          <w:rFonts w:ascii="CTraditional Arabic" w:hAnsi="CTraditional Arabic" w:cs="CTraditional Arabic" w:hint="cs"/>
          <w:sz w:val="28"/>
          <w:szCs w:val="28"/>
          <w:rtl/>
        </w:rPr>
        <w:t xml:space="preserve"> ج</w:t>
      </w:r>
      <w:r w:rsidR="008302C0" w:rsidRPr="006E18E7">
        <w:rPr>
          <w:rStyle w:val="Char4"/>
          <w:rFonts w:hint="cs"/>
          <w:rtl/>
        </w:rPr>
        <w:t xml:space="preserve"> در خانه‌‌‌</w:t>
      </w:r>
      <w:r w:rsidRPr="006E18E7">
        <w:rPr>
          <w:rStyle w:val="Char4"/>
          <w:rFonts w:hint="cs"/>
          <w:rtl/>
        </w:rPr>
        <w:t xml:space="preserve">ام </w:t>
      </w:r>
      <w:r w:rsidRPr="00362874">
        <w:rPr>
          <w:rStyle w:val="Char4"/>
          <w:rFonts w:hint="cs"/>
          <w:spacing w:val="-4"/>
          <w:rtl/>
        </w:rPr>
        <w:t>وفات کرد</w:t>
      </w:r>
      <w:r w:rsidR="00733BE0" w:rsidRPr="00362874">
        <w:rPr>
          <w:rStyle w:val="Char4"/>
          <w:rFonts w:hint="cs"/>
          <w:spacing w:val="-4"/>
          <w:rtl/>
        </w:rPr>
        <w:t xml:space="preserve"> و </w:t>
      </w:r>
      <w:r w:rsidRPr="00362874">
        <w:rPr>
          <w:rStyle w:val="Char4"/>
          <w:rFonts w:hint="cs"/>
          <w:spacing w:val="-4"/>
          <w:rtl/>
        </w:rPr>
        <w:t>آن</w:t>
      </w:r>
      <w:r w:rsidR="00956244" w:rsidRPr="00362874">
        <w:rPr>
          <w:rStyle w:val="Char4"/>
          <w:rFonts w:hint="cs"/>
          <w:spacing w:val="-4"/>
          <w:rtl/>
        </w:rPr>
        <w:t xml:space="preserve"> </w:t>
      </w:r>
      <w:r w:rsidRPr="00362874">
        <w:rPr>
          <w:rStyle w:val="Char4"/>
          <w:rFonts w:hint="cs"/>
          <w:spacing w:val="-4"/>
          <w:rtl/>
        </w:rPr>
        <w:t>روز نوبت من نیز بود</w:t>
      </w:r>
      <w:r w:rsidR="00956244" w:rsidRPr="00362874">
        <w:rPr>
          <w:rStyle w:val="Char4"/>
          <w:rFonts w:hint="cs"/>
          <w:spacing w:val="-4"/>
          <w:rtl/>
        </w:rPr>
        <w:t>،</w:t>
      </w:r>
      <w:r w:rsidRPr="00362874">
        <w:rPr>
          <w:rStyle w:val="Char4"/>
          <w:rFonts w:hint="cs"/>
          <w:spacing w:val="-4"/>
          <w:rtl/>
        </w:rPr>
        <w:t xml:space="preserve"> حضرت در حالی روح گرامی</w:t>
      </w:r>
      <w:r w:rsidR="00A00220" w:rsidRPr="00362874">
        <w:rPr>
          <w:rStyle w:val="Char4"/>
          <w:rFonts w:hint="cs"/>
          <w:spacing w:val="-4"/>
          <w:rtl/>
        </w:rPr>
        <w:t xml:space="preserve">‌اش </w:t>
      </w:r>
      <w:r w:rsidRPr="00362874">
        <w:rPr>
          <w:rStyle w:val="Char4"/>
          <w:rFonts w:hint="cs"/>
          <w:spacing w:val="-4"/>
          <w:rtl/>
        </w:rPr>
        <w:t>به پیشگاه خ</w:t>
      </w:r>
      <w:r w:rsidR="008302C0" w:rsidRPr="00362874">
        <w:rPr>
          <w:rStyle w:val="Char4"/>
          <w:rFonts w:hint="cs"/>
          <w:spacing w:val="-4"/>
          <w:rtl/>
        </w:rPr>
        <w:t>دا رفت که پیکر مبارکشان بر سینه‌</w:t>
      </w:r>
      <w:r w:rsidRPr="00362874">
        <w:rPr>
          <w:rStyle w:val="Char4"/>
          <w:rFonts w:hint="cs"/>
          <w:spacing w:val="-4"/>
          <w:rtl/>
        </w:rPr>
        <w:t>ام تکیه بود</w:t>
      </w:r>
      <w:r w:rsidR="00733BE0" w:rsidRPr="00362874">
        <w:rPr>
          <w:rStyle w:val="Char4"/>
          <w:rFonts w:hint="cs"/>
          <w:spacing w:val="-4"/>
          <w:rtl/>
        </w:rPr>
        <w:t xml:space="preserve"> و </w:t>
      </w:r>
      <w:r w:rsidRPr="00362874">
        <w:rPr>
          <w:rStyle w:val="Char4"/>
          <w:rFonts w:hint="cs"/>
          <w:spacing w:val="-4"/>
          <w:rtl/>
        </w:rPr>
        <w:t>خداوند آب دهان من</w:t>
      </w:r>
      <w:r w:rsidR="00733BE0" w:rsidRPr="00362874">
        <w:rPr>
          <w:rStyle w:val="Char4"/>
          <w:rFonts w:hint="cs"/>
          <w:spacing w:val="-4"/>
          <w:rtl/>
        </w:rPr>
        <w:t xml:space="preserve"> و </w:t>
      </w:r>
      <w:r w:rsidRPr="00362874">
        <w:rPr>
          <w:rStyle w:val="Char4"/>
          <w:rFonts w:hint="cs"/>
          <w:spacing w:val="-4"/>
          <w:rtl/>
        </w:rPr>
        <w:t>او را در آخرین لحظات بهم آمیخت</w:t>
      </w:r>
      <w:r w:rsidR="00956244" w:rsidRPr="00362874">
        <w:rPr>
          <w:rStyle w:val="Char4"/>
          <w:rFonts w:hint="cs"/>
          <w:spacing w:val="-4"/>
          <w:rtl/>
        </w:rPr>
        <w:t>.</w:t>
      </w:r>
      <w:r w:rsidRPr="00362874">
        <w:rPr>
          <w:rStyle w:val="Char4"/>
          <w:rFonts w:hint="cs"/>
          <w:spacing w:val="-4"/>
          <w:rtl/>
        </w:rPr>
        <w:t xml:space="preserve"> عبدالرحمن وارد شد</w:t>
      </w:r>
      <w:r w:rsidR="00733BE0" w:rsidRPr="00362874">
        <w:rPr>
          <w:rStyle w:val="Char4"/>
          <w:rFonts w:hint="cs"/>
          <w:spacing w:val="-4"/>
          <w:rtl/>
        </w:rPr>
        <w:t xml:space="preserve"> و </w:t>
      </w:r>
      <w:r w:rsidRPr="00362874">
        <w:rPr>
          <w:rStyle w:val="Char4"/>
          <w:rFonts w:hint="cs"/>
          <w:spacing w:val="-4"/>
          <w:rtl/>
        </w:rPr>
        <w:t>ب</w:t>
      </w:r>
      <w:r w:rsidR="00956244" w:rsidRPr="00362874">
        <w:rPr>
          <w:rStyle w:val="Char4"/>
          <w:rFonts w:hint="cs"/>
          <w:spacing w:val="-4"/>
          <w:rtl/>
        </w:rPr>
        <w:t xml:space="preserve">ه </w:t>
      </w:r>
      <w:r w:rsidRPr="00362874">
        <w:rPr>
          <w:rStyle w:val="Char4"/>
          <w:rFonts w:hint="cs"/>
          <w:spacing w:val="-4"/>
          <w:rtl/>
        </w:rPr>
        <w:t>دستش مسواکی بود</w:t>
      </w:r>
      <w:r w:rsidR="00733BE0" w:rsidRPr="00362874">
        <w:rPr>
          <w:rStyle w:val="Char4"/>
          <w:rFonts w:hint="cs"/>
          <w:spacing w:val="-4"/>
          <w:rtl/>
        </w:rPr>
        <w:t xml:space="preserve"> و </w:t>
      </w:r>
      <w:r w:rsidRPr="00362874">
        <w:rPr>
          <w:rStyle w:val="Char4"/>
          <w:rFonts w:hint="cs"/>
          <w:spacing w:val="-4"/>
          <w:rtl/>
        </w:rPr>
        <w:t>من رسول خدا</w:t>
      </w:r>
      <w:r w:rsidR="00956244" w:rsidRPr="00362874">
        <w:rPr>
          <w:rFonts w:ascii="CTraditional Arabic" w:hAnsi="CTraditional Arabic" w:cs="CTraditional Arabic" w:hint="cs"/>
          <w:spacing w:val="-4"/>
          <w:sz w:val="28"/>
          <w:szCs w:val="28"/>
          <w:rtl/>
        </w:rPr>
        <w:t xml:space="preserve"> ج</w:t>
      </w:r>
      <w:r w:rsidRPr="006E18E7">
        <w:rPr>
          <w:rStyle w:val="Char4"/>
          <w:rFonts w:hint="cs"/>
          <w:rtl/>
        </w:rPr>
        <w:t xml:space="preserve"> را بر خود تکیه داشتم</w:t>
      </w:r>
      <w:r w:rsidR="00956244">
        <w:rPr>
          <w:rStyle w:val="Char4"/>
          <w:rFonts w:hint="cs"/>
          <w:rtl/>
        </w:rPr>
        <w:t>،</w:t>
      </w:r>
      <w:r w:rsidRPr="006E18E7">
        <w:rPr>
          <w:rStyle w:val="Char4"/>
          <w:rFonts w:hint="cs"/>
          <w:rtl/>
        </w:rPr>
        <w:t xml:space="preserve"> دیدم حضرت ب</w:t>
      </w:r>
      <w:r w:rsidR="00956244">
        <w:rPr>
          <w:rStyle w:val="Char4"/>
          <w:rFonts w:hint="cs"/>
          <w:rtl/>
        </w:rPr>
        <w:t xml:space="preserve">ه </w:t>
      </w:r>
      <w:r w:rsidRPr="006E18E7">
        <w:rPr>
          <w:rStyle w:val="Char4"/>
          <w:rFonts w:hint="cs"/>
          <w:rtl/>
        </w:rPr>
        <w:t>سوی عبدالرحمن نگاه</w:t>
      </w:r>
      <w:r w:rsidR="00610561" w:rsidRPr="006E18E7">
        <w:rPr>
          <w:rStyle w:val="Char4"/>
          <w:rFonts w:hint="cs"/>
          <w:rtl/>
        </w:rPr>
        <w:t xml:space="preserve"> می‌</w:t>
      </w:r>
      <w:r w:rsidRPr="006E18E7">
        <w:rPr>
          <w:rStyle w:val="Char4"/>
          <w:rFonts w:hint="cs"/>
          <w:rtl/>
        </w:rPr>
        <w:t>کند</w:t>
      </w:r>
      <w:r w:rsidR="00956244">
        <w:rPr>
          <w:rStyle w:val="Char4"/>
          <w:rFonts w:hint="cs"/>
          <w:rtl/>
        </w:rPr>
        <w:t>،</w:t>
      </w:r>
      <w:r w:rsidRPr="006E18E7">
        <w:rPr>
          <w:rStyle w:val="Char4"/>
          <w:rFonts w:hint="cs"/>
          <w:rtl/>
        </w:rPr>
        <w:t xml:space="preserve"> دانستم که مسواک را دوست</w:t>
      </w:r>
      <w:r w:rsidR="00610561" w:rsidRPr="006E18E7">
        <w:rPr>
          <w:rStyle w:val="Char4"/>
          <w:rFonts w:hint="cs"/>
          <w:rtl/>
        </w:rPr>
        <w:t xml:space="preserve"> می‌</w:t>
      </w:r>
      <w:r w:rsidRPr="006E18E7">
        <w:rPr>
          <w:rStyle w:val="Char4"/>
          <w:rFonts w:hint="cs"/>
          <w:rtl/>
        </w:rPr>
        <w:t>دارد عرض کردم: آیا آن</w:t>
      </w:r>
      <w:r w:rsidR="00956244">
        <w:rPr>
          <w:rStyle w:val="Char4"/>
          <w:rFonts w:hint="cs"/>
          <w:rtl/>
        </w:rPr>
        <w:t xml:space="preserve"> </w:t>
      </w:r>
      <w:r w:rsidRPr="006E18E7">
        <w:rPr>
          <w:rStyle w:val="Char4"/>
          <w:rFonts w:hint="cs"/>
          <w:rtl/>
        </w:rPr>
        <w:t>را برای شما بگیرم؟</w:t>
      </w:r>
    </w:p>
    <w:p w:rsidR="00A34FD6" w:rsidRPr="006E18E7" w:rsidRDefault="00A34FD6" w:rsidP="00D42F2E">
      <w:pPr>
        <w:pStyle w:val="ListParagraph"/>
        <w:widowControl w:val="0"/>
        <w:spacing w:after="0" w:line="240" w:lineRule="auto"/>
        <w:ind w:left="0" w:firstLine="284"/>
        <w:jc w:val="both"/>
        <w:rPr>
          <w:rStyle w:val="Char4"/>
          <w:rtl/>
        </w:rPr>
      </w:pPr>
      <w:r w:rsidRPr="006E18E7">
        <w:rPr>
          <w:rStyle w:val="Char4"/>
          <w:rFonts w:hint="cs"/>
          <w:rtl/>
        </w:rPr>
        <w:t>با سر مبارک اشاره فرمود: آری، سپس آن</w:t>
      </w:r>
      <w:r w:rsidR="00956244">
        <w:rPr>
          <w:rStyle w:val="Char4"/>
          <w:rFonts w:hint="cs"/>
          <w:rtl/>
        </w:rPr>
        <w:t xml:space="preserve"> </w:t>
      </w:r>
      <w:r w:rsidRPr="006E18E7">
        <w:rPr>
          <w:rStyle w:val="Char4"/>
          <w:rFonts w:hint="cs"/>
          <w:rtl/>
        </w:rPr>
        <w:t>را از عبدالرحمن گرفتم</w:t>
      </w:r>
      <w:r w:rsidR="00956244">
        <w:rPr>
          <w:rStyle w:val="Char4"/>
          <w:rFonts w:hint="cs"/>
          <w:rtl/>
        </w:rPr>
        <w:t>،</w:t>
      </w:r>
      <w:r w:rsidRPr="006E18E7">
        <w:rPr>
          <w:rStyle w:val="Char4"/>
          <w:rFonts w:hint="cs"/>
          <w:rtl/>
        </w:rPr>
        <w:t xml:space="preserve"> دیدم مسواک سفت است، پرسیدم: برای شما آن</w:t>
      </w:r>
      <w:r w:rsidR="00956244">
        <w:rPr>
          <w:rStyle w:val="Char4"/>
          <w:rFonts w:hint="cs"/>
          <w:rtl/>
        </w:rPr>
        <w:t xml:space="preserve"> </w:t>
      </w:r>
      <w:r w:rsidRPr="006E18E7">
        <w:rPr>
          <w:rStyle w:val="Char4"/>
          <w:rFonts w:hint="cs"/>
          <w:rtl/>
        </w:rPr>
        <w:t>را نرم کنم</w:t>
      </w:r>
      <w:r w:rsidR="00956244">
        <w:rPr>
          <w:rStyle w:val="Char4"/>
          <w:rFonts w:hint="cs"/>
          <w:rtl/>
        </w:rPr>
        <w:t>،</w:t>
      </w:r>
      <w:r w:rsidRPr="006E18E7">
        <w:rPr>
          <w:rStyle w:val="Char4"/>
          <w:rFonts w:hint="cs"/>
          <w:rtl/>
        </w:rPr>
        <w:t xml:space="preserve"> باز با سر مبارک اشاره فرمودند: آری، پس آن</w:t>
      </w:r>
      <w:r w:rsidR="00956244">
        <w:rPr>
          <w:rStyle w:val="Char4"/>
          <w:rFonts w:hint="cs"/>
          <w:rtl/>
        </w:rPr>
        <w:t xml:space="preserve"> </w:t>
      </w:r>
      <w:r w:rsidRPr="006E18E7">
        <w:rPr>
          <w:rStyle w:val="Char4"/>
          <w:rFonts w:hint="cs"/>
          <w:rtl/>
        </w:rPr>
        <w:t>را برایش نرم کردم. نرم کردن مسواک بوسیله دندان انجام</w:t>
      </w:r>
      <w:r w:rsidR="00610561" w:rsidRPr="006E18E7">
        <w:rPr>
          <w:rStyle w:val="Char4"/>
          <w:rFonts w:hint="cs"/>
          <w:rtl/>
        </w:rPr>
        <w:t xml:space="preserve"> می‌</w:t>
      </w:r>
      <w:r w:rsidRPr="006E18E7">
        <w:rPr>
          <w:rStyle w:val="Char4"/>
          <w:rFonts w:hint="cs"/>
          <w:rtl/>
        </w:rPr>
        <w:t>گرفته که چون عائشه آن</w:t>
      </w:r>
      <w:r w:rsidR="00956244">
        <w:rPr>
          <w:rStyle w:val="Char4"/>
          <w:rFonts w:hint="cs"/>
          <w:rtl/>
        </w:rPr>
        <w:t xml:space="preserve"> </w:t>
      </w:r>
      <w:r w:rsidRPr="006E18E7">
        <w:rPr>
          <w:rStyle w:val="Char4"/>
          <w:rFonts w:hint="cs"/>
          <w:rtl/>
        </w:rPr>
        <w:t>را با دندانش برای رسول خدا نرم کرده بدیهی است آب دهانش در آن باقیمانده</w:t>
      </w:r>
      <w:r w:rsidR="00733BE0" w:rsidRPr="006E18E7">
        <w:rPr>
          <w:rStyle w:val="Char4"/>
          <w:rFonts w:hint="cs"/>
          <w:rtl/>
        </w:rPr>
        <w:t xml:space="preserve"> و </w:t>
      </w:r>
      <w:r w:rsidRPr="006E18E7">
        <w:rPr>
          <w:rStyle w:val="Char4"/>
          <w:rFonts w:hint="cs"/>
          <w:rtl/>
        </w:rPr>
        <w:t>با آب دهان رسول خدا</w:t>
      </w:r>
      <w:r w:rsidR="00956244" w:rsidRPr="00362874">
        <w:rPr>
          <w:rFonts w:ascii="CTraditional Arabic" w:hAnsi="CTraditional Arabic" w:cs="CTraditional Arabic" w:hint="cs"/>
          <w:sz w:val="28"/>
          <w:szCs w:val="28"/>
          <w:rtl/>
        </w:rPr>
        <w:t xml:space="preserve"> ج</w:t>
      </w:r>
      <w:r w:rsidRPr="006E18E7">
        <w:rPr>
          <w:rStyle w:val="Char4"/>
          <w:rFonts w:hint="cs"/>
          <w:rtl/>
        </w:rPr>
        <w:t xml:space="preserve"> درهم آمیخته است. مقابل ایشان ظرف آبی قرار داشت که دست</w:t>
      </w:r>
      <w:r w:rsidR="00E8095B" w:rsidRPr="006E18E7">
        <w:rPr>
          <w:rStyle w:val="Char4"/>
          <w:rFonts w:hint="cs"/>
          <w:rtl/>
        </w:rPr>
        <w:t xml:space="preserve">‌های </w:t>
      </w:r>
      <w:r w:rsidRPr="006E18E7">
        <w:rPr>
          <w:rStyle w:val="Char4"/>
          <w:rFonts w:hint="cs"/>
          <w:rtl/>
        </w:rPr>
        <w:t>خود را در آن فرو</w:t>
      </w:r>
      <w:r w:rsidR="00610561" w:rsidRPr="006E18E7">
        <w:rPr>
          <w:rStyle w:val="Char4"/>
          <w:rFonts w:hint="cs"/>
          <w:rtl/>
        </w:rPr>
        <w:t xml:space="preserve"> می‌</w:t>
      </w:r>
      <w:r w:rsidRPr="006E18E7">
        <w:rPr>
          <w:rStyle w:val="Char4"/>
          <w:rFonts w:hint="cs"/>
          <w:rtl/>
        </w:rPr>
        <w:t>برد</w:t>
      </w:r>
      <w:r w:rsidR="00733BE0" w:rsidRPr="006E18E7">
        <w:rPr>
          <w:rStyle w:val="Char4"/>
          <w:rFonts w:hint="cs"/>
          <w:rtl/>
        </w:rPr>
        <w:t xml:space="preserve"> و </w:t>
      </w:r>
      <w:r w:rsidRPr="006E18E7">
        <w:rPr>
          <w:rStyle w:val="Char4"/>
          <w:rFonts w:hint="cs"/>
          <w:rtl/>
        </w:rPr>
        <w:t>بصورتش</w:t>
      </w:r>
      <w:r w:rsidR="00610561" w:rsidRPr="006E18E7">
        <w:rPr>
          <w:rStyle w:val="Char4"/>
          <w:rFonts w:hint="cs"/>
          <w:rtl/>
        </w:rPr>
        <w:t xml:space="preserve"> می‌</w:t>
      </w:r>
      <w:r w:rsidRPr="006E18E7">
        <w:rPr>
          <w:rStyle w:val="Char4"/>
          <w:rFonts w:hint="cs"/>
          <w:rtl/>
        </w:rPr>
        <w:t>کشید</w:t>
      </w:r>
      <w:r w:rsidR="00733BE0" w:rsidRPr="006E18E7">
        <w:rPr>
          <w:rStyle w:val="Char4"/>
          <w:rFonts w:hint="cs"/>
          <w:rtl/>
        </w:rPr>
        <w:t xml:space="preserve"> و</w:t>
      </w:r>
      <w:r w:rsidR="00A07C51" w:rsidRPr="006E18E7">
        <w:rPr>
          <w:rStyle w:val="Char4"/>
          <w:rFonts w:hint="cs"/>
          <w:rtl/>
        </w:rPr>
        <w:t xml:space="preserve"> می‌</w:t>
      </w:r>
      <w:r w:rsidR="008302C0" w:rsidRPr="006E18E7">
        <w:rPr>
          <w:rStyle w:val="Char4"/>
          <w:rFonts w:hint="cs"/>
          <w:rtl/>
        </w:rPr>
        <w:t>فرمود</w:t>
      </w:r>
      <w:r w:rsidR="00B71CE7" w:rsidRPr="006E18E7">
        <w:rPr>
          <w:rStyle w:val="Char4"/>
          <w:rFonts w:hint="cs"/>
          <w:rtl/>
        </w:rPr>
        <w:t xml:space="preserve"> </w:t>
      </w:r>
      <w:r w:rsidR="008302C0" w:rsidRPr="006E18E7">
        <w:rPr>
          <w:rStyle w:val="Char4"/>
          <w:rFonts w:hint="cs"/>
          <w:rtl/>
        </w:rPr>
        <w:t>«</w:t>
      </w:r>
      <w:r w:rsidRPr="006E18E7">
        <w:rPr>
          <w:rStyle w:val="Char4"/>
          <w:rFonts w:hint="cs"/>
          <w:rtl/>
        </w:rPr>
        <w:t>لا اله الا الله، برای مرگ سکراتی هست»</w:t>
      </w:r>
      <w:r w:rsidR="00B33378" w:rsidRPr="006E18E7">
        <w:rPr>
          <w:rStyle w:val="Char4"/>
          <w:rFonts w:hint="cs"/>
          <w:rtl/>
        </w:rPr>
        <w:t>.</w:t>
      </w:r>
    </w:p>
    <w:p w:rsidR="00A34FD6" w:rsidRPr="006E18E7" w:rsidRDefault="00A34FD6" w:rsidP="000F2EB5">
      <w:pPr>
        <w:ind w:firstLine="284"/>
        <w:jc w:val="both"/>
        <w:rPr>
          <w:rStyle w:val="Char4"/>
          <w:rtl/>
        </w:rPr>
      </w:pPr>
      <w:r w:rsidRPr="006E18E7">
        <w:rPr>
          <w:rStyle w:val="Char4"/>
          <w:rFonts w:hint="cs"/>
          <w:rtl/>
        </w:rPr>
        <w:t>آنگاه دستش را بلند کرد</w:t>
      </w:r>
      <w:r w:rsidR="00733BE0" w:rsidRPr="006E18E7">
        <w:rPr>
          <w:rStyle w:val="Char4"/>
          <w:rFonts w:hint="cs"/>
          <w:rtl/>
        </w:rPr>
        <w:t xml:space="preserve"> و </w:t>
      </w:r>
      <w:r w:rsidRPr="006E18E7">
        <w:rPr>
          <w:rStyle w:val="Char4"/>
          <w:rFonts w:hint="cs"/>
          <w:rtl/>
        </w:rPr>
        <w:t>می</w:t>
      </w:r>
      <w:r w:rsidR="008302C0" w:rsidRPr="006E18E7">
        <w:rPr>
          <w:rStyle w:val="Char4"/>
          <w:rFonts w:hint="eastAsia"/>
          <w:rtl/>
        </w:rPr>
        <w:t>‌</w:t>
      </w:r>
      <w:r w:rsidRPr="006E18E7">
        <w:rPr>
          <w:rStyle w:val="Char4"/>
          <w:rFonts w:hint="cs"/>
          <w:rtl/>
        </w:rPr>
        <w:t>فرمود:</w:t>
      </w:r>
      <w:r w:rsidR="00B71CE7" w:rsidRPr="006E18E7">
        <w:rPr>
          <w:rStyle w:val="Char4"/>
          <w:rFonts w:hint="cs"/>
          <w:rtl/>
        </w:rPr>
        <w:t xml:space="preserve"> </w:t>
      </w:r>
      <w:r w:rsidRPr="006E18E7">
        <w:rPr>
          <w:rStyle w:val="Char4"/>
          <w:rFonts w:hint="cs"/>
          <w:rtl/>
        </w:rPr>
        <w:t>«</w:t>
      </w:r>
      <w:r w:rsidRPr="006E18E7">
        <w:rPr>
          <w:rStyle w:val="Char1"/>
          <w:rFonts w:hint="cs"/>
          <w:rtl/>
        </w:rPr>
        <w:t>ف</w:t>
      </w:r>
      <w:r w:rsidR="00B33378" w:rsidRPr="006E18E7">
        <w:rPr>
          <w:rStyle w:val="Char1"/>
          <w:rFonts w:hint="cs"/>
          <w:rtl/>
        </w:rPr>
        <w:t>ي</w:t>
      </w:r>
      <w:r w:rsidR="000F2EB5">
        <w:rPr>
          <w:rStyle w:val="Char1"/>
          <w:rFonts w:hint="cs"/>
          <w:rtl/>
        </w:rPr>
        <w:t xml:space="preserve"> الرفیق الأ</w:t>
      </w:r>
      <w:r w:rsidRPr="006E18E7">
        <w:rPr>
          <w:rStyle w:val="Char1"/>
          <w:rFonts w:hint="cs"/>
          <w:rtl/>
        </w:rPr>
        <w:t>علی</w:t>
      </w:r>
      <w:r w:rsidRPr="006E18E7">
        <w:rPr>
          <w:rStyle w:val="Char4"/>
          <w:rFonts w:hint="cs"/>
          <w:rtl/>
        </w:rPr>
        <w:t>» تا که روح مبارک ایشان قبض گردید</w:t>
      </w:r>
      <w:r w:rsidR="00733BE0" w:rsidRPr="006E18E7">
        <w:rPr>
          <w:rStyle w:val="Char4"/>
          <w:rFonts w:hint="cs"/>
          <w:rtl/>
        </w:rPr>
        <w:t xml:space="preserve"> و </w:t>
      </w:r>
      <w:r w:rsidRPr="006E18E7">
        <w:rPr>
          <w:rStyle w:val="Char4"/>
          <w:rFonts w:hint="cs"/>
          <w:rtl/>
        </w:rPr>
        <w:t>دست</w:t>
      </w:r>
      <w:r w:rsidR="00A00220" w:rsidRPr="006E18E7">
        <w:rPr>
          <w:rStyle w:val="Char4"/>
          <w:rFonts w:hint="cs"/>
          <w:rtl/>
        </w:rPr>
        <w:t xml:space="preserve">‌شان </w:t>
      </w:r>
      <w:r w:rsidRPr="006E18E7">
        <w:rPr>
          <w:rStyle w:val="Char4"/>
          <w:rFonts w:hint="cs"/>
          <w:rtl/>
        </w:rPr>
        <w:t xml:space="preserve">پائین آمد. متفق علیه </w:t>
      </w:r>
    </w:p>
    <w:p w:rsidR="00A34FD6" w:rsidRPr="006E18E7" w:rsidRDefault="00A34FD6" w:rsidP="00956244">
      <w:pPr>
        <w:ind w:firstLine="284"/>
        <w:jc w:val="both"/>
        <w:rPr>
          <w:rStyle w:val="Char4"/>
          <w:rtl/>
        </w:rPr>
      </w:pPr>
      <w:r w:rsidRPr="006E18E7">
        <w:rPr>
          <w:rStyle w:val="Char4"/>
          <w:rFonts w:hint="cs"/>
          <w:rtl/>
        </w:rPr>
        <w:t xml:space="preserve">عائشه </w:t>
      </w:r>
      <w:r w:rsidR="00AF6F1F" w:rsidRPr="00362874">
        <w:rPr>
          <w:rStyle w:val="Char4"/>
          <w:rFonts w:ascii="CTraditional Arabic" w:hAnsi="CTraditional Arabic" w:cs="CTraditional Arabic" w:hint="cs"/>
          <w:rtl/>
        </w:rPr>
        <w:t>ل</w:t>
      </w:r>
      <w:r w:rsidRPr="006E18E7">
        <w:rPr>
          <w:rStyle w:val="Char4"/>
          <w:rFonts w:hint="cs"/>
          <w:rtl/>
        </w:rPr>
        <w:t xml:space="preserve"> در چنین مرحله دردناکی که بر او گذشت همچنان متین</w:t>
      </w:r>
      <w:r w:rsidR="00733BE0" w:rsidRPr="006E18E7">
        <w:rPr>
          <w:rStyle w:val="Char4"/>
          <w:rFonts w:hint="cs"/>
          <w:rtl/>
        </w:rPr>
        <w:t xml:space="preserve"> و </w:t>
      </w:r>
      <w:r w:rsidRPr="006E18E7">
        <w:rPr>
          <w:rStyle w:val="Char4"/>
          <w:rFonts w:hint="cs"/>
          <w:rtl/>
        </w:rPr>
        <w:t>پایدار</w:t>
      </w:r>
      <w:r w:rsidR="00733BE0" w:rsidRPr="006E18E7">
        <w:rPr>
          <w:rStyle w:val="Char4"/>
          <w:rFonts w:hint="cs"/>
          <w:rtl/>
        </w:rPr>
        <w:t xml:space="preserve"> و </w:t>
      </w:r>
      <w:r w:rsidRPr="006E18E7">
        <w:rPr>
          <w:rStyle w:val="Char4"/>
          <w:rFonts w:hint="cs"/>
          <w:rtl/>
        </w:rPr>
        <w:t>با قلبی استوار روحانی آرام بود</w:t>
      </w:r>
      <w:r w:rsidR="00733BE0" w:rsidRPr="006E18E7">
        <w:rPr>
          <w:rStyle w:val="Char4"/>
          <w:rFonts w:hint="cs"/>
          <w:rtl/>
        </w:rPr>
        <w:t xml:space="preserve"> و </w:t>
      </w:r>
      <w:r w:rsidRPr="006E18E7">
        <w:rPr>
          <w:rStyle w:val="Char4"/>
          <w:rFonts w:hint="cs"/>
          <w:rtl/>
        </w:rPr>
        <w:t>بر غم سکرات مرگ که آن</w:t>
      </w:r>
      <w:r w:rsidR="00956244">
        <w:rPr>
          <w:rStyle w:val="Char4"/>
          <w:rFonts w:hint="cs"/>
          <w:rtl/>
        </w:rPr>
        <w:t xml:space="preserve"> </w:t>
      </w:r>
      <w:r w:rsidRPr="006E18E7">
        <w:rPr>
          <w:rStyle w:val="Char4"/>
          <w:rFonts w:hint="cs"/>
          <w:rtl/>
        </w:rPr>
        <w:t>را مشاهده کرده بود توانسته بود آرامش خود را حفظ کند حتی</w:t>
      </w:r>
      <w:r w:rsidR="00610561" w:rsidRPr="006E18E7">
        <w:rPr>
          <w:rStyle w:val="Char4"/>
          <w:rFonts w:hint="cs"/>
          <w:rtl/>
        </w:rPr>
        <w:t xml:space="preserve"> می‌</w:t>
      </w:r>
      <w:r w:rsidRPr="006E18E7">
        <w:rPr>
          <w:rStyle w:val="Char4"/>
          <w:rFonts w:hint="cs"/>
          <w:rtl/>
        </w:rPr>
        <w:t>گفت: رسول خدا</w:t>
      </w:r>
      <w:r w:rsidR="00956244" w:rsidRPr="00362874">
        <w:rPr>
          <w:rFonts w:ascii="CTraditional Arabic" w:hAnsi="CTraditional Arabic" w:cs="CTraditional Arabic" w:hint="cs"/>
          <w:rtl/>
        </w:rPr>
        <w:t xml:space="preserve"> ج</w:t>
      </w:r>
      <w:r w:rsidRPr="006E18E7">
        <w:rPr>
          <w:rStyle w:val="Char4"/>
          <w:rFonts w:hint="cs"/>
          <w:rtl/>
        </w:rPr>
        <w:t xml:space="preserve"> فوت کرد در حالی</w:t>
      </w:r>
      <w:r w:rsidR="00956244">
        <w:rPr>
          <w:rStyle w:val="Char4"/>
          <w:rFonts w:hint="cs"/>
          <w:rtl/>
        </w:rPr>
        <w:t xml:space="preserve"> </w:t>
      </w:r>
      <w:r w:rsidRPr="006E18E7">
        <w:rPr>
          <w:rStyle w:val="Char4"/>
          <w:rFonts w:hint="cs"/>
          <w:rtl/>
        </w:rPr>
        <w:t>که بر سینه</w:t>
      </w:r>
      <w:r w:rsidR="008302C0" w:rsidRPr="006E18E7">
        <w:rPr>
          <w:rStyle w:val="Char4"/>
          <w:rFonts w:hint="cs"/>
          <w:rtl/>
        </w:rPr>
        <w:t xml:space="preserve">‌ام </w:t>
      </w:r>
      <w:r w:rsidRPr="006E18E7">
        <w:rPr>
          <w:rStyle w:val="Char4"/>
          <w:rFonts w:hint="cs"/>
          <w:rtl/>
        </w:rPr>
        <w:t>تکیه بود</w:t>
      </w:r>
      <w:r w:rsidR="00733BE0" w:rsidRPr="006E18E7">
        <w:rPr>
          <w:rStyle w:val="Char4"/>
          <w:rFonts w:hint="cs"/>
          <w:rtl/>
        </w:rPr>
        <w:t xml:space="preserve"> و </w:t>
      </w:r>
      <w:r w:rsidRPr="006E18E7">
        <w:rPr>
          <w:rStyle w:val="Char4"/>
          <w:rFonts w:hint="cs"/>
          <w:rtl/>
        </w:rPr>
        <w:t>پس از آن</w:t>
      </w:r>
      <w:r w:rsidR="00956244">
        <w:rPr>
          <w:rStyle w:val="Char4"/>
          <w:rFonts w:hint="cs"/>
          <w:rtl/>
        </w:rPr>
        <w:t xml:space="preserve"> </w:t>
      </w:r>
      <w:r w:rsidRPr="006E18E7">
        <w:rPr>
          <w:rStyle w:val="Char4"/>
          <w:rFonts w:hint="cs"/>
          <w:rtl/>
        </w:rPr>
        <w:t>روز که حضرت را در حال وفات دیدم شدت مرگ کسی را زشت</w:t>
      </w:r>
      <w:r w:rsidR="00F605BD" w:rsidRPr="006E18E7">
        <w:rPr>
          <w:rStyle w:val="Char4"/>
          <w:rFonts w:hint="cs"/>
          <w:rtl/>
        </w:rPr>
        <w:t xml:space="preserve"> نمی‌</w:t>
      </w:r>
      <w:r w:rsidRPr="006E18E7">
        <w:rPr>
          <w:rStyle w:val="Char4"/>
          <w:rFonts w:hint="cs"/>
          <w:rtl/>
        </w:rPr>
        <w:t xml:space="preserve">دانم. </w:t>
      </w:r>
      <w:r w:rsidR="000F2EB5">
        <w:rPr>
          <w:rStyle w:val="Char4"/>
          <w:rFonts w:hint="cs"/>
          <w:rtl/>
        </w:rPr>
        <w:t>(</w:t>
      </w:r>
      <w:r w:rsidRPr="006E18E7">
        <w:rPr>
          <w:rStyle w:val="Char4"/>
          <w:rFonts w:hint="cs"/>
          <w:rtl/>
        </w:rPr>
        <w:t>صحیح بخاری، نسائی، ابن ماجه</w:t>
      </w:r>
      <w:r w:rsidR="000F2EB5">
        <w:rPr>
          <w:rStyle w:val="Char4"/>
          <w:rFonts w:hint="cs"/>
          <w:rtl/>
        </w:rPr>
        <w:t>)</w:t>
      </w:r>
      <w:r w:rsidR="00956244">
        <w:rPr>
          <w:rStyle w:val="Char4"/>
          <w:rFonts w:hint="cs"/>
          <w:rtl/>
        </w:rPr>
        <w:t>.</w:t>
      </w:r>
      <w:r w:rsidRPr="006E18E7">
        <w:rPr>
          <w:rStyle w:val="Char4"/>
          <w:rFonts w:hint="cs"/>
          <w:rtl/>
        </w:rPr>
        <w:t xml:space="preserve"> </w:t>
      </w:r>
    </w:p>
    <w:p w:rsidR="00A34FD6" w:rsidRPr="006E18E7" w:rsidRDefault="00A34FD6" w:rsidP="00060F81">
      <w:pPr>
        <w:ind w:firstLine="284"/>
        <w:jc w:val="both"/>
        <w:rPr>
          <w:rStyle w:val="Char4"/>
          <w:rtl/>
        </w:rPr>
      </w:pPr>
      <w:r w:rsidRPr="006E18E7">
        <w:rPr>
          <w:rStyle w:val="Char4"/>
          <w:rFonts w:hint="cs"/>
          <w:rtl/>
        </w:rPr>
        <w:t>ثبات</w:t>
      </w:r>
      <w:r w:rsidR="00733BE0" w:rsidRPr="006E18E7">
        <w:rPr>
          <w:rStyle w:val="Char4"/>
          <w:rFonts w:hint="cs"/>
          <w:rtl/>
        </w:rPr>
        <w:t xml:space="preserve"> و </w:t>
      </w:r>
      <w:r w:rsidRPr="006E18E7">
        <w:rPr>
          <w:rStyle w:val="Char4"/>
          <w:rFonts w:hint="cs"/>
          <w:rtl/>
        </w:rPr>
        <w:t>آرامش روان او را ببین در حالیکه بیماری رسول خدا</w:t>
      </w:r>
      <w:r w:rsidR="00956244" w:rsidRPr="00362874">
        <w:rPr>
          <w:rFonts w:ascii="CTraditional Arabic" w:hAnsi="CTraditional Arabic" w:cs="CTraditional Arabic" w:hint="cs"/>
          <w:rtl/>
        </w:rPr>
        <w:t xml:space="preserve"> ج</w:t>
      </w:r>
      <w:r w:rsidRPr="006E18E7">
        <w:rPr>
          <w:rStyle w:val="Char4"/>
          <w:rFonts w:hint="cs"/>
          <w:rtl/>
        </w:rPr>
        <w:t xml:space="preserve"> شدت یافته عائشه معوذات را بر رسول خدا</w:t>
      </w:r>
      <w:r w:rsidR="00610561" w:rsidRPr="006E18E7">
        <w:rPr>
          <w:rStyle w:val="Char4"/>
          <w:rFonts w:hint="cs"/>
          <w:rtl/>
        </w:rPr>
        <w:t xml:space="preserve"> می‌</w:t>
      </w:r>
      <w:r w:rsidRPr="006E18E7">
        <w:rPr>
          <w:rStyle w:val="Char4"/>
          <w:rFonts w:hint="cs"/>
          <w:rtl/>
        </w:rPr>
        <w:t>خواند</w:t>
      </w:r>
      <w:r w:rsidR="00733BE0" w:rsidRPr="006E18E7">
        <w:rPr>
          <w:rStyle w:val="Char4"/>
          <w:rFonts w:hint="cs"/>
          <w:rtl/>
        </w:rPr>
        <w:t xml:space="preserve"> و </w:t>
      </w:r>
      <w:r w:rsidRPr="006E18E7">
        <w:rPr>
          <w:rStyle w:val="Char4"/>
          <w:rFonts w:hint="cs"/>
          <w:rtl/>
        </w:rPr>
        <w:t>دست مبارک را مساس</w:t>
      </w:r>
      <w:r w:rsidR="00610561" w:rsidRPr="006E18E7">
        <w:rPr>
          <w:rStyle w:val="Char4"/>
          <w:rFonts w:hint="cs"/>
          <w:rtl/>
        </w:rPr>
        <w:t xml:space="preserve"> می‌</w:t>
      </w:r>
      <w:r w:rsidRPr="006E18E7">
        <w:rPr>
          <w:rStyle w:val="Char4"/>
          <w:rFonts w:hint="cs"/>
          <w:rtl/>
        </w:rPr>
        <w:t>کند زیرا که بیاد دارد چون رسول خدا بیمار</w:t>
      </w:r>
      <w:r w:rsidR="00610561" w:rsidRPr="006E18E7">
        <w:rPr>
          <w:rStyle w:val="Char4"/>
          <w:rFonts w:hint="cs"/>
          <w:rtl/>
        </w:rPr>
        <w:t xml:space="preserve"> می‌</w:t>
      </w:r>
      <w:r w:rsidRPr="006E18E7">
        <w:rPr>
          <w:rStyle w:val="Char4"/>
          <w:rFonts w:hint="cs"/>
          <w:rtl/>
        </w:rPr>
        <w:t>شد خود اینکار را انجام</w:t>
      </w:r>
      <w:r w:rsidR="00610561" w:rsidRPr="006E18E7">
        <w:rPr>
          <w:rStyle w:val="Char4"/>
          <w:rFonts w:hint="cs"/>
          <w:rtl/>
        </w:rPr>
        <w:t xml:space="preserve"> می‌</w:t>
      </w:r>
      <w:r w:rsidR="00B33378" w:rsidRPr="006E18E7">
        <w:rPr>
          <w:rStyle w:val="Char4"/>
          <w:rFonts w:hint="cs"/>
          <w:rtl/>
        </w:rPr>
        <w:t>داد. (صحیح البخاری)</w:t>
      </w:r>
    </w:p>
    <w:p w:rsidR="00A34FD6" w:rsidRPr="006E18E7" w:rsidRDefault="00A34FD6" w:rsidP="00956244">
      <w:pPr>
        <w:ind w:firstLine="284"/>
        <w:jc w:val="both"/>
        <w:rPr>
          <w:rStyle w:val="Char4"/>
          <w:rtl/>
        </w:rPr>
      </w:pPr>
      <w:r w:rsidRPr="006E18E7">
        <w:rPr>
          <w:rStyle w:val="Char4"/>
          <w:rFonts w:hint="cs"/>
          <w:rtl/>
        </w:rPr>
        <w:t>آفرین بر تو ای ام المومنین</w:t>
      </w:r>
      <w:r w:rsidR="00956244">
        <w:rPr>
          <w:rStyle w:val="Char4"/>
          <w:rFonts w:hint="cs"/>
          <w:rtl/>
        </w:rPr>
        <w:t>!</w:t>
      </w:r>
      <w:r w:rsidRPr="006E18E7">
        <w:rPr>
          <w:rStyle w:val="Char4"/>
          <w:rFonts w:hint="cs"/>
          <w:rtl/>
        </w:rPr>
        <w:t xml:space="preserve"> خداوند تو را در موقعی ثابت</w:t>
      </w:r>
      <w:r w:rsidR="00733BE0" w:rsidRPr="006E18E7">
        <w:rPr>
          <w:rStyle w:val="Char4"/>
          <w:rFonts w:hint="cs"/>
          <w:rtl/>
        </w:rPr>
        <w:t xml:space="preserve"> و </w:t>
      </w:r>
      <w:r w:rsidRPr="006E18E7">
        <w:rPr>
          <w:rStyle w:val="Char4"/>
          <w:rFonts w:hint="cs"/>
          <w:rtl/>
        </w:rPr>
        <w:t>پایدار حفظ کرد که مردان تنومند در چنان موقعی توان پایداری</w:t>
      </w:r>
      <w:r w:rsidR="00733BE0" w:rsidRPr="006E18E7">
        <w:rPr>
          <w:rStyle w:val="Char4"/>
          <w:rFonts w:hint="cs"/>
          <w:rtl/>
        </w:rPr>
        <w:t xml:space="preserve"> و </w:t>
      </w:r>
      <w:r w:rsidRPr="006E18E7">
        <w:rPr>
          <w:rStyle w:val="Char4"/>
          <w:rFonts w:hint="cs"/>
          <w:rtl/>
        </w:rPr>
        <w:t xml:space="preserve">ثبات را نداشتند. </w:t>
      </w:r>
      <w:r w:rsidR="00B33378" w:rsidRPr="006E18E7">
        <w:rPr>
          <w:rStyle w:val="Char4"/>
          <w:rFonts w:hint="cs"/>
          <w:rtl/>
        </w:rPr>
        <w:t>این ثبات درباره</w:t>
      </w:r>
      <w:r w:rsidR="00B33378" w:rsidRPr="006E18E7">
        <w:rPr>
          <w:rStyle w:val="Char4"/>
          <w:rFonts w:hint="eastAsia"/>
          <w:rtl/>
        </w:rPr>
        <w:t>‌</w:t>
      </w:r>
      <w:r w:rsidRPr="006E18E7">
        <w:rPr>
          <w:rStyle w:val="Char4"/>
          <w:rFonts w:hint="cs"/>
          <w:rtl/>
        </w:rPr>
        <w:t>ات عجیب</w:t>
      </w:r>
      <w:r w:rsidR="00733BE0" w:rsidRPr="006E18E7">
        <w:rPr>
          <w:rStyle w:val="Char4"/>
          <w:rFonts w:hint="cs"/>
          <w:rtl/>
        </w:rPr>
        <w:t xml:space="preserve"> و </w:t>
      </w:r>
      <w:r w:rsidRPr="006E18E7">
        <w:rPr>
          <w:rStyle w:val="Char4"/>
          <w:rFonts w:hint="cs"/>
          <w:rtl/>
        </w:rPr>
        <w:t>غریب نیست زیرا که تو دخت ابوبکر صدیق هستی که خداوند او را در هنگام اعلام وفات رسول خدا</w:t>
      </w:r>
      <w:r w:rsidR="00956244" w:rsidRPr="00362874">
        <w:rPr>
          <w:rFonts w:ascii="CTraditional Arabic" w:hAnsi="CTraditional Arabic" w:cs="CTraditional Arabic" w:hint="cs"/>
          <w:rtl/>
        </w:rPr>
        <w:t xml:space="preserve"> ج</w:t>
      </w:r>
      <w:r w:rsidRPr="006E18E7">
        <w:rPr>
          <w:rStyle w:val="Char4"/>
          <w:rFonts w:hint="cs"/>
          <w:rtl/>
        </w:rPr>
        <w:t xml:space="preserve"> ثابت</w:t>
      </w:r>
      <w:r w:rsidR="00733BE0" w:rsidRPr="006E18E7">
        <w:rPr>
          <w:rStyle w:val="Char4"/>
          <w:rFonts w:hint="cs"/>
          <w:rtl/>
        </w:rPr>
        <w:t xml:space="preserve"> و </w:t>
      </w:r>
      <w:r w:rsidRPr="006E18E7">
        <w:rPr>
          <w:rStyle w:val="Char4"/>
          <w:rFonts w:hint="cs"/>
          <w:rtl/>
        </w:rPr>
        <w:t>پایدار نگهداشت</w:t>
      </w:r>
      <w:r w:rsidR="00733BE0" w:rsidRPr="006E18E7">
        <w:rPr>
          <w:rStyle w:val="Char4"/>
          <w:rFonts w:hint="cs"/>
          <w:rtl/>
        </w:rPr>
        <w:t xml:space="preserve"> و </w:t>
      </w:r>
      <w:r w:rsidRPr="006E18E7">
        <w:rPr>
          <w:rStyle w:val="Char4"/>
          <w:rFonts w:hint="cs"/>
          <w:rtl/>
        </w:rPr>
        <w:t>اصحاب پیامبر بوسیله او به ثبات</w:t>
      </w:r>
      <w:r w:rsidR="00733BE0" w:rsidRPr="006E18E7">
        <w:rPr>
          <w:rStyle w:val="Char4"/>
          <w:rFonts w:hint="cs"/>
          <w:rtl/>
        </w:rPr>
        <w:t xml:space="preserve"> و </w:t>
      </w:r>
      <w:r w:rsidRPr="006E18E7">
        <w:rPr>
          <w:rStyle w:val="Char4"/>
          <w:rFonts w:hint="cs"/>
          <w:rtl/>
        </w:rPr>
        <w:t>آرامش بازگشتند در حالیکه شدت مصیبت آنان را تکان داده بود</w:t>
      </w:r>
      <w:r w:rsidR="00733BE0" w:rsidRPr="006E18E7">
        <w:rPr>
          <w:rStyle w:val="Char4"/>
          <w:rFonts w:hint="cs"/>
          <w:rtl/>
        </w:rPr>
        <w:t xml:space="preserve"> و </w:t>
      </w:r>
      <w:r w:rsidRPr="006E18E7">
        <w:rPr>
          <w:rStyle w:val="Char4"/>
          <w:rFonts w:hint="cs"/>
          <w:rtl/>
        </w:rPr>
        <w:t>عاطفه</w:t>
      </w:r>
      <w:r w:rsidR="00610561" w:rsidRPr="006E18E7">
        <w:rPr>
          <w:rStyle w:val="Char4"/>
          <w:rFonts w:hint="cs"/>
          <w:rtl/>
        </w:rPr>
        <w:t>‌ها</w:t>
      </w:r>
      <w:r w:rsidRPr="006E18E7">
        <w:rPr>
          <w:rStyle w:val="Char4"/>
          <w:rFonts w:hint="cs"/>
          <w:rtl/>
        </w:rPr>
        <w:t>یشان را جریحه دار ساخته</w:t>
      </w:r>
      <w:r w:rsidR="00733BE0" w:rsidRPr="006E18E7">
        <w:rPr>
          <w:rStyle w:val="Char4"/>
          <w:rFonts w:hint="cs"/>
          <w:rtl/>
        </w:rPr>
        <w:t xml:space="preserve"> و </w:t>
      </w:r>
      <w:r w:rsidRPr="006E18E7">
        <w:rPr>
          <w:rStyle w:val="Char4"/>
          <w:rFonts w:hint="cs"/>
          <w:rtl/>
        </w:rPr>
        <w:t>عقلهای</w:t>
      </w:r>
      <w:r w:rsidR="00A00220" w:rsidRPr="006E18E7">
        <w:rPr>
          <w:rStyle w:val="Char4"/>
          <w:rFonts w:hint="cs"/>
          <w:rtl/>
        </w:rPr>
        <w:t xml:space="preserve">‌شان </w:t>
      </w:r>
      <w:r w:rsidRPr="006E18E7">
        <w:rPr>
          <w:rStyle w:val="Char4"/>
          <w:rFonts w:hint="cs"/>
          <w:rtl/>
        </w:rPr>
        <w:t>را ربوده بود. عمر گفتارش را</w:t>
      </w:r>
      <w:r w:rsidR="00610561" w:rsidRPr="006E18E7">
        <w:rPr>
          <w:rStyle w:val="Char4"/>
          <w:rFonts w:hint="cs"/>
          <w:rtl/>
        </w:rPr>
        <w:t xml:space="preserve"> می‌</w:t>
      </w:r>
      <w:r w:rsidRPr="006E18E7">
        <w:rPr>
          <w:rStyle w:val="Char4"/>
          <w:rFonts w:hint="cs"/>
          <w:rtl/>
        </w:rPr>
        <w:t>گفت</w:t>
      </w:r>
      <w:r w:rsidR="00733BE0" w:rsidRPr="006E18E7">
        <w:rPr>
          <w:rStyle w:val="Char4"/>
          <w:rFonts w:hint="cs"/>
          <w:rtl/>
        </w:rPr>
        <w:t xml:space="preserve"> و </w:t>
      </w:r>
      <w:r w:rsidRPr="006E18E7">
        <w:rPr>
          <w:rStyle w:val="Char4"/>
          <w:rFonts w:hint="cs"/>
          <w:rtl/>
        </w:rPr>
        <w:t>مردم</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دانستند چکار</w:t>
      </w:r>
      <w:r w:rsidR="00610561" w:rsidRPr="006E18E7">
        <w:rPr>
          <w:rStyle w:val="Char4"/>
          <w:rFonts w:hint="cs"/>
          <w:rtl/>
        </w:rPr>
        <w:t xml:space="preserve"> می‌</w:t>
      </w:r>
      <w:r w:rsidRPr="006E18E7">
        <w:rPr>
          <w:rStyle w:val="Char4"/>
          <w:rFonts w:hint="cs"/>
          <w:rtl/>
        </w:rPr>
        <w:t>کنند</w:t>
      </w:r>
      <w:r w:rsidR="00956244">
        <w:rPr>
          <w:rStyle w:val="Char4"/>
          <w:rFonts w:hint="cs"/>
          <w:rtl/>
        </w:rPr>
        <w:t>،</w:t>
      </w:r>
      <w:r w:rsidRPr="006E18E7">
        <w:rPr>
          <w:rStyle w:val="Char4"/>
          <w:rFonts w:hint="cs"/>
          <w:rtl/>
        </w:rPr>
        <w:t xml:space="preserve"> تا اینکه ابوبکر صدیق آمد</w:t>
      </w:r>
      <w:r w:rsidR="00733BE0" w:rsidRPr="006E18E7">
        <w:rPr>
          <w:rStyle w:val="Char4"/>
          <w:rFonts w:hint="cs"/>
          <w:rtl/>
        </w:rPr>
        <w:t xml:space="preserve"> و </w:t>
      </w:r>
      <w:r w:rsidR="00B33378" w:rsidRPr="006E18E7">
        <w:rPr>
          <w:rStyle w:val="Char4"/>
          <w:rFonts w:hint="cs"/>
          <w:rtl/>
        </w:rPr>
        <w:t>در</w:t>
      </w:r>
      <w:r w:rsidRPr="006E18E7">
        <w:rPr>
          <w:rStyle w:val="Char4"/>
          <w:rFonts w:hint="cs"/>
          <w:rtl/>
        </w:rPr>
        <w:t>میان اصحاب به آن موقعیت عظیم قیام کرد</w:t>
      </w:r>
      <w:r w:rsidR="00733BE0" w:rsidRPr="006E18E7">
        <w:rPr>
          <w:rStyle w:val="Char4"/>
          <w:rFonts w:hint="cs"/>
          <w:rtl/>
        </w:rPr>
        <w:t xml:space="preserve"> و </w:t>
      </w:r>
      <w:r w:rsidRPr="006E18E7">
        <w:rPr>
          <w:rStyle w:val="Char4"/>
          <w:rFonts w:hint="cs"/>
          <w:rtl/>
        </w:rPr>
        <w:t>آرامش روحی را بدانان بازگردانید</w:t>
      </w:r>
      <w:r w:rsidR="00733BE0" w:rsidRPr="006E18E7">
        <w:rPr>
          <w:rStyle w:val="Char4"/>
          <w:rFonts w:hint="cs"/>
          <w:rtl/>
        </w:rPr>
        <w:t xml:space="preserve"> و </w:t>
      </w:r>
      <w:r w:rsidRPr="006E18E7">
        <w:rPr>
          <w:rStyle w:val="Char4"/>
          <w:rFonts w:hint="cs"/>
          <w:rtl/>
        </w:rPr>
        <w:t>مردم از آن پس دانستند که ثواب رنج مصیبت وارده بر خود را</w:t>
      </w:r>
      <w:r w:rsidR="00A07C51" w:rsidRPr="006E18E7">
        <w:rPr>
          <w:rStyle w:val="Char4"/>
          <w:rFonts w:hint="cs"/>
          <w:rtl/>
        </w:rPr>
        <w:t xml:space="preserve"> می‌</w:t>
      </w:r>
      <w:r w:rsidRPr="006E18E7">
        <w:rPr>
          <w:rStyle w:val="Char4"/>
          <w:rFonts w:hint="cs"/>
          <w:rtl/>
        </w:rPr>
        <w:t xml:space="preserve">باید از خدا در خواست کنند. </w:t>
      </w:r>
    </w:p>
    <w:p w:rsidR="00A34FD6" w:rsidRPr="00362874" w:rsidRDefault="00A34FD6" w:rsidP="00362874">
      <w:pPr>
        <w:widowControl w:val="0"/>
        <w:ind w:firstLine="284"/>
        <w:jc w:val="both"/>
        <w:rPr>
          <w:rStyle w:val="Char4"/>
          <w:spacing w:val="-4"/>
          <w:rtl/>
        </w:rPr>
      </w:pPr>
      <w:r w:rsidRPr="00362874">
        <w:rPr>
          <w:rStyle w:val="Char4"/>
          <w:rFonts w:hint="cs"/>
          <w:spacing w:val="-4"/>
          <w:rtl/>
        </w:rPr>
        <w:t>ام المومنین گوید: چون روح رسول خدا</w:t>
      </w:r>
      <w:r w:rsidR="00956244" w:rsidRPr="00362874">
        <w:rPr>
          <w:rFonts w:ascii="CTraditional Arabic" w:hAnsi="CTraditional Arabic" w:cs="CTraditional Arabic" w:hint="cs"/>
          <w:spacing w:val="-4"/>
          <w:rtl/>
        </w:rPr>
        <w:t xml:space="preserve"> ج</w:t>
      </w:r>
      <w:r w:rsidRPr="00362874">
        <w:rPr>
          <w:rStyle w:val="Char4"/>
          <w:rFonts w:hint="cs"/>
          <w:spacing w:val="-4"/>
          <w:rtl/>
        </w:rPr>
        <w:t xml:space="preserve"> قبض گردید ابوبکر نزد زنش دختر خارجه در عواملی بود مردم</w:t>
      </w:r>
      <w:r w:rsidR="00610561" w:rsidRPr="00362874">
        <w:rPr>
          <w:rStyle w:val="Char4"/>
          <w:rFonts w:hint="cs"/>
          <w:spacing w:val="-4"/>
          <w:rtl/>
        </w:rPr>
        <w:t xml:space="preserve"> می‌</w:t>
      </w:r>
      <w:r w:rsidRPr="00362874">
        <w:rPr>
          <w:rStyle w:val="Char4"/>
          <w:rFonts w:hint="cs"/>
          <w:spacing w:val="-4"/>
          <w:rtl/>
        </w:rPr>
        <w:t>گفتند: حضرت نمرده است این حالت او نوعی دریافت وحی است ابوبکر صدیق آمد صورت مبارک پیامبر</w:t>
      </w:r>
      <w:r w:rsidR="00B33378" w:rsidRPr="00362874">
        <w:rPr>
          <w:rStyle w:val="Char4"/>
          <w:rFonts w:hint="cs"/>
          <w:spacing w:val="-4"/>
          <w:rtl/>
        </w:rPr>
        <w:t xml:space="preserve"> </w:t>
      </w:r>
      <w:r w:rsidR="00AF6F1F" w:rsidRPr="00362874">
        <w:rPr>
          <w:rFonts w:ascii="CTraditional Arabic" w:hAnsi="CTraditional Arabic" w:cs="CTraditional Arabic" w:hint="cs"/>
          <w:spacing w:val="-4"/>
          <w:rtl/>
        </w:rPr>
        <w:t>ج</w:t>
      </w:r>
      <w:r w:rsidRPr="00362874">
        <w:rPr>
          <w:rStyle w:val="Char4"/>
          <w:rFonts w:hint="cs"/>
          <w:spacing w:val="-4"/>
          <w:rtl/>
        </w:rPr>
        <w:t xml:space="preserve"> را باز کرد</w:t>
      </w:r>
      <w:r w:rsidR="00733BE0" w:rsidRPr="00362874">
        <w:rPr>
          <w:rStyle w:val="Char4"/>
          <w:rFonts w:hint="cs"/>
          <w:spacing w:val="-4"/>
          <w:rtl/>
        </w:rPr>
        <w:t xml:space="preserve"> و </w:t>
      </w:r>
      <w:r w:rsidRPr="00362874">
        <w:rPr>
          <w:rStyle w:val="Char4"/>
          <w:rFonts w:hint="cs"/>
          <w:spacing w:val="-4"/>
          <w:rtl/>
        </w:rPr>
        <w:t>بین دو چشمش را بوسه زد</w:t>
      </w:r>
      <w:r w:rsidR="00733BE0" w:rsidRPr="00362874">
        <w:rPr>
          <w:rStyle w:val="Char4"/>
          <w:rFonts w:hint="cs"/>
          <w:spacing w:val="-4"/>
          <w:rtl/>
        </w:rPr>
        <w:t xml:space="preserve"> و </w:t>
      </w:r>
      <w:r w:rsidRPr="00362874">
        <w:rPr>
          <w:rStyle w:val="Char4"/>
          <w:rFonts w:hint="cs"/>
          <w:spacing w:val="-4"/>
          <w:rtl/>
        </w:rPr>
        <w:t>گفت:</w:t>
      </w:r>
    </w:p>
    <w:p w:rsidR="00A34FD6" w:rsidRPr="006E18E7" w:rsidRDefault="00A34FD6" w:rsidP="00060F81">
      <w:pPr>
        <w:ind w:firstLine="284"/>
        <w:jc w:val="both"/>
        <w:rPr>
          <w:rStyle w:val="Char4"/>
          <w:rtl/>
        </w:rPr>
      </w:pPr>
      <w:r w:rsidRPr="006E18E7">
        <w:rPr>
          <w:rStyle w:val="Char4"/>
          <w:rFonts w:hint="cs"/>
          <w:rtl/>
        </w:rPr>
        <w:t>در پیشگاه خدا شما گرامی</w:t>
      </w:r>
      <w:r w:rsidR="008302C0" w:rsidRPr="006E18E7">
        <w:rPr>
          <w:rStyle w:val="Char4"/>
          <w:rFonts w:hint="cs"/>
          <w:rtl/>
        </w:rPr>
        <w:t>‌تر</w:t>
      </w:r>
      <w:r w:rsidRPr="006E18E7">
        <w:rPr>
          <w:rStyle w:val="Char4"/>
          <w:rFonts w:hint="cs"/>
          <w:rtl/>
        </w:rPr>
        <w:t xml:space="preserve"> از آن هستی که دوباره طعم مرگ را بچشی. </w:t>
      </w:r>
    </w:p>
    <w:p w:rsidR="00A34FD6" w:rsidRPr="006E18E7" w:rsidRDefault="00DD756A" w:rsidP="00060F81">
      <w:pPr>
        <w:ind w:firstLine="284"/>
        <w:jc w:val="both"/>
        <w:rPr>
          <w:rStyle w:val="Char4"/>
          <w:rtl/>
        </w:rPr>
      </w:pPr>
      <w:r>
        <w:rPr>
          <w:rStyle w:val="Char4"/>
          <w:rFonts w:hint="cs"/>
          <w:rtl/>
        </w:rPr>
        <w:t>به خدا</w:t>
      </w:r>
      <w:r w:rsidR="00A34FD6" w:rsidRPr="006E18E7">
        <w:rPr>
          <w:rStyle w:val="Char4"/>
          <w:rFonts w:hint="cs"/>
          <w:rtl/>
        </w:rPr>
        <w:t xml:space="preserve"> سوگند رسول خدا</w:t>
      </w:r>
      <w:r w:rsidR="00A34FD6" w:rsidRPr="006E18E7">
        <w:rPr>
          <w:rStyle w:val="Char4"/>
          <w:rtl/>
        </w:rPr>
        <w:t xml:space="preserve"> </w:t>
      </w:r>
      <w:r w:rsidR="00AF6F1F" w:rsidRPr="00362874">
        <w:rPr>
          <w:rFonts w:ascii="CTraditional Arabic" w:hAnsi="CTraditional Arabic" w:cs="CTraditional Arabic" w:hint="cs"/>
          <w:rtl/>
        </w:rPr>
        <w:t>ج</w:t>
      </w:r>
      <w:r w:rsidR="00A34FD6" w:rsidRPr="006E18E7">
        <w:rPr>
          <w:rStyle w:val="Char4"/>
          <w:rFonts w:hint="cs"/>
          <w:rtl/>
        </w:rPr>
        <w:t xml:space="preserve"> وفات کرده است.</w:t>
      </w:r>
    </w:p>
    <w:p w:rsidR="00A34FD6" w:rsidRPr="006E18E7" w:rsidRDefault="00B33378" w:rsidP="00956244">
      <w:pPr>
        <w:ind w:firstLine="284"/>
        <w:jc w:val="both"/>
        <w:rPr>
          <w:rStyle w:val="Char4"/>
          <w:rtl/>
        </w:rPr>
      </w:pPr>
      <w:r w:rsidRPr="006E18E7">
        <w:rPr>
          <w:rStyle w:val="Char4"/>
          <w:rFonts w:hint="cs"/>
          <w:rtl/>
        </w:rPr>
        <w:t>عمر همچنان در گوشه</w:t>
      </w:r>
      <w:r w:rsidRPr="006E18E7">
        <w:rPr>
          <w:rStyle w:val="Char4"/>
          <w:rFonts w:hint="eastAsia"/>
          <w:rtl/>
        </w:rPr>
        <w:t>‌</w:t>
      </w:r>
      <w:r w:rsidR="00A34FD6" w:rsidRPr="006E18E7">
        <w:rPr>
          <w:rStyle w:val="Char4"/>
          <w:rFonts w:hint="cs"/>
          <w:rtl/>
        </w:rPr>
        <w:t>ای از مسجد</w:t>
      </w:r>
      <w:r w:rsidR="00610561" w:rsidRPr="006E18E7">
        <w:rPr>
          <w:rStyle w:val="Char4"/>
          <w:rFonts w:hint="cs"/>
          <w:rtl/>
        </w:rPr>
        <w:t xml:space="preserve"> می‌</w:t>
      </w:r>
      <w:r w:rsidR="00A34FD6" w:rsidRPr="006E18E7">
        <w:rPr>
          <w:rStyle w:val="Char4"/>
          <w:rFonts w:hint="cs"/>
          <w:rtl/>
        </w:rPr>
        <w:t xml:space="preserve">گفت: </w:t>
      </w:r>
      <w:r w:rsidR="00DD756A">
        <w:rPr>
          <w:rStyle w:val="Char4"/>
          <w:rFonts w:hint="cs"/>
          <w:rtl/>
        </w:rPr>
        <w:t>به خدا</w:t>
      </w:r>
      <w:r w:rsidR="00A34FD6" w:rsidRPr="006E18E7">
        <w:rPr>
          <w:rStyle w:val="Char4"/>
          <w:rFonts w:hint="cs"/>
          <w:rtl/>
        </w:rPr>
        <w:t xml:space="preserve"> سوگند پیغمبر نمرده است</w:t>
      </w:r>
      <w:r w:rsidR="00733BE0" w:rsidRPr="006E18E7">
        <w:rPr>
          <w:rStyle w:val="Char4"/>
          <w:rFonts w:hint="cs"/>
          <w:rtl/>
        </w:rPr>
        <w:t xml:space="preserve"> و </w:t>
      </w:r>
      <w:r w:rsidR="00A34FD6" w:rsidRPr="006E18E7">
        <w:rPr>
          <w:rStyle w:val="Char4"/>
          <w:rFonts w:hint="cs"/>
          <w:rtl/>
        </w:rPr>
        <w:t>او نخواهد مرد تا آن زمان که دست</w:t>
      </w:r>
      <w:r w:rsidR="00F605BD" w:rsidRPr="006E18E7">
        <w:rPr>
          <w:rStyle w:val="Char4"/>
          <w:rFonts w:hint="cs"/>
          <w:rtl/>
        </w:rPr>
        <w:t xml:space="preserve">‌ها </w:t>
      </w:r>
      <w:r w:rsidR="00733BE0" w:rsidRPr="006E18E7">
        <w:rPr>
          <w:rStyle w:val="Char4"/>
          <w:rFonts w:hint="cs"/>
          <w:rtl/>
        </w:rPr>
        <w:t xml:space="preserve">و </w:t>
      </w:r>
      <w:r w:rsidR="00A34FD6" w:rsidRPr="006E18E7">
        <w:rPr>
          <w:rStyle w:val="Char4"/>
          <w:rFonts w:hint="cs"/>
          <w:rtl/>
        </w:rPr>
        <w:t>پاهای بسیاری از منافقین را قطع کند. او</w:t>
      </w:r>
      <w:r w:rsidR="00610561" w:rsidRPr="006E18E7">
        <w:rPr>
          <w:rStyle w:val="Char4"/>
          <w:rFonts w:hint="cs"/>
          <w:rtl/>
        </w:rPr>
        <w:t xml:space="preserve"> می‌</w:t>
      </w:r>
      <w:r w:rsidR="00A34FD6" w:rsidRPr="006E18E7">
        <w:rPr>
          <w:rStyle w:val="Char4"/>
          <w:rFonts w:hint="cs"/>
          <w:rtl/>
        </w:rPr>
        <w:t>دید که کفر</w:t>
      </w:r>
      <w:r w:rsidR="00733BE0" w:rsidRPr="006E18E7">
        <w:rPr>
          <w:rStyle w:val="Char4"/>
          <w:rFonts w:hint="cs"/>
          <w:rtl/>
        </w:rPr>
        <w:t xml:space="preserve"> و </w:t>
      </w:r>
      <w:r w:rsidR="00A34FD6" w:rsidRPr="006E18E7">
        <w:rPr>
          <w:rStyle w:val="Char4"/>
          <w:rFonts w:hint="cs"/>
          <w:rtl/>
        </w:rPr>
        <w:t>شرک ریشه کن شده اما نفاق همچنان پا بر جا است</w:t>
      </w:r>
      <w:r w:rsidR="00733BE0" w:rsidRPr="006E18E7">
        <w:rPr>
          <w:rStyle w:val="Char4"/>
          <w:rFonts w:hint="cs"/>
          <w:rtl/>
        </w:rPr>
        <w:t xml:space="preserve"> و </w:t>
      </w:r>
      <w:r w:rsidR="00A34FD6" w:rsidRPr="006E18E7">
        <w:rPr>
          <w:rStyle w:val="Char4"/>
          <w:rFonts w:hint="cs"/>
          <w:rtl/>
        </w:rPr>
        <w:t>تصور</w:t>
      </w:r>
      <w:r w:rsidR="00610561" w:rsidRPr="006E18E7">
        <w:rPr>
          <w:rStyle w:val="Char4"/>
          <w:rFonts w:hint="cs"/>
          <w:rtl/>
        </w:rPr>
        <w:t xml:space="preserve"> می‌</w:t>
      </w:r>
      <w:r w:rsidR="00A34FD6" w:rsidRPr="006E18E7">
        <w:rPr>
          <w:rStyle w:val="Char4"/>
          <w:rFonts w:hint="cs"/>
          <w:rtl/>
        </w:rPr>
        <w:t xml:space="preserve">کرد که ریشه کن کردن نفاق نیز در دوران حیات حضرت انجام خواهد شد. </w:t>
      </w:r>
    </w:p>
    <w:p w:rsidR="00A34FD6" w:rsidRPr="006E18E7" w:rsidRDefault="00A34FD6" w:rsidP="00B33378">
      <w:pPr>
        <w:ind w:firstLine="284"/>
        <w:jc w:val="both"/>
        <w:rPr>
          <w:rStyle w:val="Char4"/>
          <w:rtl/>
        </w:rPr>
      </w:pPr>
      <w:r w:rsidRPr="006E18E7">
        <w:rPr>
          <w:rStyle w:val="Char4"/>
          <w:rFonts w:hint="cs"/>
          <w:rtl/>
        </w:rPr>
        <w:t>ابوبکر صدیق برخاست به منبر بالا رفت</w:t>
      </w:r>
      <w:r w:rsidR="00733BE0" w:rsidRPr="006E18E7">
        <w:rPr>
          <w:rStyle w:val="Char4"/>
          <w:rFonts w:hint="cs"/>
          <w:rtl/>
        </w:rPr>
        <w:t xml:space="preserve"> و </w:t>
      </w:r>
      <w:r w:rsidR="00B33378" w:rsidRPr="006E18E7">
        <w:rPr>
          <w:rStyle w:val="Char4"/>
          <w:rFonts w:hint="cs"/>
          <w:rtl/>
        </w:rPr>
        <w:t>گفت: هر</w:t>
      </w:r>
      <w:r w:rsidRPr="006E18E7">
        <w:rPr>
          <w:rStyle w:val="Char4"/>
          <w:rFonts w:hint="cs"/>
          <w:rtl/>
        </w:rPr>
        <w:t>کس خدا را پرستش</w:t>
      </w:r>
      <w:r w:rsidR="00610561" w:rsidRPr="006E18E7">
        <w:rPr>
          <w:rStyle w:val="Char4"/>
          <w:rFonts w:hint="cs"/>
          <w:rtl/>
        </w:rPr>
        <w:t xml:space="preserve"> می‌</w:t>
      </w:r>
      <w:r w:rsidRPr="006E18E7">
        <w:rPr>
          <w:rStyle w:val="Char4"/>
          <w:rFonts w:hint="cs"/>
          <w:rtl/>
        </w:rPr>
        <w:t xml:space="preserve">کند </w:t>
      </w:r>
      <w:r w:rsidRPr="006E18E7">
        <w:rPr>
          <w:rStyle w:val="Char4"/>
          <w:rFonts w:hint="cs"/>
          <w:spacing w:val="-4"/>
          <w:rtl/>
        </w:rPr>
        <w:t>همواره خداوند زنده است</w:t>
      </w:r>
      <w:r w:rsidR="00733BE0" w:rsidRPr="006E18E7">
        <w:rPr>
          <w:rStyle w:val="Char4"/>
          <w:rFonts w:hint="cs"/>
          <w:spacing w:val="-4"/>
          <w:rtl/>
        </w:rPr>
        <w:t xml:space="preserve"> و</w:t>
      </w:r>
      <w:r w:rsidR="00F605BD" w:rsidRPr="006E18E7">
        <w:rPr>
          <w:rStyle w:val="Char4"/>
          <w:rFonts w:hint="cs"/>
          <w:spacing w:val="-4"/>
          <w:rtl/>
        </w:rPr>
        <w:t xml:space="preserve"> نمی‌</w:t>
      </w:r>
      <w:r w:rsidR="00A07C51" w:rsidRPr="006E18E7">
        <w:rPr>
          <w:rStyle w:val="Char4"/>
          <w:rFonts w:hint="cs"/>
          <w:spacing w:val="-4"/>
          <w:rtl/>
        </w:rPr>
        <w:t>‌</w:t>
      </w:r>
      <w:r w:rsidR="00B33378" w:rsidRPr="006E18E7">
        <w:rPr>
          <w:rStyle w:val="Char4"/>
          <w:rFonts w:hint="cs"/>
          <w:spacing w:val="-4"/>
          <w:rtl/>
        </w:rPr>
        <w:t>می</w:t>
      </w:r>
      <w:r w:rsidRPr="006E18E7">
        <w:rPr>
          <w:rStyle w:val="Char4"/>
          <w:rFonts w:hint="cs"/>
          <w:spacing w:val="-4"/>
          <w:rtl/>
        </w:rPr>
        <w:t>رد</w:t>
      </w:r>
      <w:r w:rsidR="00733BE0" w:rsidRPr="006E18E7">
        <w:rPr>
          <w:rStyle w:val="Char4"/>
          <w:rFonts w:hint="cs"/>
          <w:spacing w:val="-4"/>
          <w:rtl/>
        </w:rPr>
        <w:t xml:space="preserve"> و </w:t>
      </w:r>
      <w:r w:rsidRPr="006E18E7">
        <w:rPr>
          <w:rStyle w:val="Char4"/>
          <w:rFonts w:hint="cs"/>
          <w:spacing w:val="-4"/>
          <w:rtl/>
        </w:rPr>
        <w:t>هر کس محمد</w:t>
      </w:r>
      <w:r w:rsidR="00B33378" w:rsidRPr="006E18E7">
        <w:rPr>
          <w:rStyle w:val="Char4"/>
          <w:rFonts w:hint="cs"/>
          <w:spacing w:val="-4"/>
          <w:rtl/>
        </w:rPr>
        <w:t xml:space="preserve"> </w:t>
      </w:r>
      <w:r w:rsidR="00AF6F1F" w:rsidRPr="00362874">
        <w:rPr>
          <w:rFonts w:ascii="CTraditional Arabic" w:hAnsi="CTraditional Arabic" w:cs="CTraditional Arabic" w:hint="cs"/>
          <w:spacing w:val="-4"/>
          <w:rtl/>
        </w:rPr>
        <w:t>ج</w:t>
      </w:r>
      <w:r w:rsidRPr="006E18E7">
        <w:rPr>
          <w:rStyle w:val="Char4"/>
          <w:rFonts w:hint="cs"/>
          <w:spacing w:val="-4"/>
          <w:rtl/>
        </w:rPr>
        <w:t xml:space="preserve"> را</w:t>
      </w:r>
      <w:r w:rsidR="00610561" w:rsidRPr="006E18E7">
        <w:rPr>
          <w:rStyle w:val="Char4"/>
          <w:rFonts w:hint="cs"/>
          <w:spacing w:val="-4"/>
          <w:rtl/>
        </w:rPr>
        <w:t xml:space="preserve"> می‌</w:t>
      </w:r>
      <w:r w:rsidRPr="006E18E7">
        <w:rPr>
          <w:rStyle w:val="Char4"/>
          <w:rFonts w:hint="cs"/>
          <w:spacing w:val="-4"/>
          <w:rtl/>
        </w:rPr>
        <w:t>پرستید همانا محمد</w:t>
      </w:r>
      <w:r w:rsidR="00B33378" w:rsidRPr="006E18E7">
        <w:rPr>
          <w:rStyle w:val="Char4"/>
          <w:rFonts w:hint="cs"/>
          <w:spacing w:val="-4"/>
          <w:rtl/>
        </w:rPr>
        <w:t xml:space="preserve"> </w:t>
      </w:r>
      <w:r w:rsidR="00AF6F1F" w:rsidRPr="00362874">
        <w:rPr>
          <w:rFonts w:ascii="CTraditional Arabic" w:hAnsi="CTraditional Arabic" w:cs="CTraditional Arabic" w:hint="cs"/>
          <w:spacing w:val="-4"/>
          <w:rtl/>
        </w:rPr>
        <w:t>ج</w:t>
      </w:r>
      <w:r w:rsidRPr="006E18E7">
        <w:rPr>
          <w:rStyle w:val="Char4"/>
          <w:rFonts w:hint="cs"/>
          <w:rtl/>
        </w:rPr>
        <w:t xml:space="preserve"> فوت کرده است</w:t>
      </w:r>
      <w:r w:rsidR="00733BE0" w:rsidRPr="006E18E7">
        <w:rPr>
          <w:rStyle w:val="Char4"/>
          <w:rFonts w:hint="cs"/>
          <w:rtl/>
        </w:rPr>
        <w:t xml:space="preserve"> و </w:t>
      </w:r>
      <w:r w:rsidRPr="006E18E7">
        <w:rPr>
          <w:rStyle w:val="Char4"/>
          <w:rFonts w:hint="cs"/>
          <w:rtl/>
        </w:rPr>
        <w:t>این آیه را تلاوت کرد:</w:t>
      </w:r>
      <w:r w:rsidR="00B71CE7" w:rsidRPr="006E18E7">
        <w:rPr>
          <w:rStyle w:val="Char4"/>
          <w:rFonts w:hint="cs"/>
          <w:rtl/>
        </w:rPr>
        <w:t xml:space="preserve"> </w:t>
      </w:r>
      <w:r w:rsidR="00B33378" w:rsidRPr="006E18E7">
        <w:rPr>
          <w:rStyle w:val="Char4"/>
          <w:rFonts w:ascii="Traditional Arabic" w:hAnsi="Traditional Arabic" w:cs="Traditional Arabic"/>
          <w:rtl/>
        </w:rPr>
        <w:t>﴿</w:t>
      </w:r>
      <w:r w:rsidR="00B33378" w:rsidRPr="006E18E7">
        <w:rPr>
          <w:rStyle w:val="Chard"/>
          <w:rFonts w:hint="eastAsia"/>
          <w:rtl/>
        </w:rPr>
        <w:t>وَمَا</w:t>
      </w:r>
      <w:r w:rsidR="00B33378" w:rsidRPr="006E18E7">
        <w:rPr>
          <w:rStyle w:val="Chard"/>
          <w:rtl/>
        </w:rPr>
        <w:t xml:space="preserve"> </w:t>
      </w:r>
      <w:r w:rsidR="00B33378" w:rsidRPr="006E18E7">
        <w:rPr>
          <w:rStyle w:val="Chard"/>
          <w:rFonts w:hint="eastAsia"/>
          <w:rtl/>
        </w:rPr>
        <w:t>مُحَمَّدٌ</w:t>
      </w:r>
      <w:r w:rsidR="00B33378" w:rsidRPr="006E18E7">
        <w:rPr>
          <w:rStyle w:val="Chard"/>
          <w:rtl/>
        </w:rPr>
        <w:t xml:space="preserve"> </w:t>
      </w:r>
      <w:r w:rsidR="00B33378" w:rsidRPr="006E18E7">
        <w:rPr>
          <w:rStyle w:val="Chard"/>
          <w:rFonts w:hint="eastAsia"/>
          <w:rtl/>
        </w:rPr>
        <w:t>إِلَّا</w:t>
      </w:r>
      <w:r w:rsidR="00B33378" w:rsidRPr="006E18E7">
        <w:rPr>
          <w:rStyle w:val="Chard"/>
          <w:rtl/>
        </w:rPr>
        <w:t xml:space="preserve"> </w:t>
      </w:r>
      <w:r w:rsidR="00B33378" w:rsidRPr="006E18E7">
        <w:rPr>
          <w:rStyle w:val="Chard"/>
          <w:rFonts w:hint="eastAsia"/>
          <w:rtl/>
        </w:rPr>
        <w:t>رَسُول</w:t>
      </w:r>
      <w:r w:rsidR="00B33378" w:rsidRPr="006E18E7">
        <w:rPr>
          <w:rStyle w:val="Chard"/>
          <w:rFonts w:hint="cs"/>
          <w:rtl/>
        </w:rPr>
        <w:t>ٞ</w:t>
      </w:r>
      <w:r w:rsidR="00B33378" w:rsidRPr="006E18E7">
        <w:rPr>
          <w:rStyle w:val="Chard"/>
          <w:rtl/>
        </w:rPr>
        <w:t xml:space="preserve"> </w:t>
      </w:r>
      <w:r w:rsidR="00B33378" w:rsidRPr="006E18E7">
        <w:rPr>
          <w:rStyle w:val="Chard"/>
          <w:rFonts w:hint="eastAsia"/>
          <w:rtl/>
        </w:rPr>
        <w:t>قَد</w:t>
      </w:r>
      <w:r w:rsidR="00B33378" w:rsidRPr="006E18E7">
        <w:rPr>
          <w:rStyle w:val="Chard"/>
          <w:rFonts w:hint="cs"/>
          <w:rtl/>
        </w:rPr>
        <w:t>ۡ</w:t>
      </w:r>
      <w:r w:rsidR="00B33378" w:rsidRPr="006E18E7">
        <w:rPr>
          <w:rStyle w:val="Chard"/>
          <w:rtl/>
        </w:rPr>
        <w:t xml:space="preserve"> </w:t>
      </w:r>
      <w:r w:rsidR="00B33378" w:rsidRPr="006E18E7">
        <w:rPr>
          <w:rStyle w:val="Chard"/>
          <w:rFonts w:hint="eastAsia"/>
          <w:rtl/>
        </w:rPr>
        <w:t>خَلَت</w:t>
      </w:r>
      <w:r w:rsidR="00B33378" w:rsidRPr="006E18E7">
        <w:rPr>
          <w:rStyle w:val="Chard"/>
          <w:rFonts w:hint="cs"/>
          <w:rtl/>
        </w:rPr>
        <w:t>ۡ</w:t>
      </w:r>
      <w:r w:rsidR="00B33378" w:rsidRPr="006E18E7">
        <w:rPr>
          <w:rStyle w:val="Chard"/>
          <w:rtl/>
        </w:rPr>
        <w:t xml:space="preserve"> </w:t>
      </w:r>
      <w:r w:rsidR="00B33378" w:rsidRPr="006E18E7">
        <w:rPr>
          <w:rStyle w:val="Chard"/>
          <w:rFonts w:hint="eastAsia"/>
          <w:rtl/>
        </w:rPr>
        <w:t>مِن</w:t>
      </w:r>
      <w:r w:rsidR="00B33378" w:rsidRPr="006E18E7">
        <w:rPr>
          <w:rStyle w:val="Chard"/>
          <w:rtl/>
        </w:rPr>
        <w:t xml:space="preserve"> </w:t>
      </w:r>
      <w:r w:rsidR="00B33378" w:rsidRPr="006E18E7">
        <w:rPr>
          <w:rStyle w:val="Chard"/>
          <w:rFonts w:hint="eastAsia"/>
          <w:rtl/>
        </w:rPr>
        <w:t>قَب</w:t>
      </w:r>
      <w:r w:rsidR="00B33378" w:rsidRPr="006E18E7">
        <w:rPr>
          <w:rStyle w:val="Chard"/>
          <w:rFonts w:hint="cs"/>
          <w:rtl/>
        </w:rPr>
        <w:t>ۡ</w:t>
      </w:r>
      <w:r w:rsidR="00B33378" w:rsidRPr="006E18E7">
        <w:rPr>
          <w:rStyle w:val="Chard"/>
          <w:rFonts w:hint="eastAsia"/>
          <w:rtl/>
        </w:rPr>
        <w:t>لِهِ</w:t>
      </w:r>
      <w:r w:rsidR="00B33378" w:rsidRPr="006E18E7">
        <w:rPr>
          <w:rStyle w:val="Chard"/>
          <w:rtl/>
        </w:rPr>
        <w:t xml:space="preserve"> </w:t>
      </w:r>
      <w:r w:rsidR="00B33378" w:rsidRPr="006E18E7">
        <w:rPr>
          <w:rStyle w:val="Chard"/>
          <w:rFonts w:hint="cs"/>
          <w:rtl/>
        </w:rPr>
        <w:t>ٱ</w:t>
      </w:r>
      <w:r w:rsidR="00B33378" w:rsidRPr="006E18E7">
        <w:rPr>
          <w:rStyle w:val="Chard"/>
          <w:rFonts w:hint="eastAsia"/>
          <w:rtl/>
        </w:rPr>
        <w:t>لرُّسُلُ</w:t>
      </w:r>
      <w:r w:rsidR="00B33378" w:rsidRPr="006E18E7">
        <w:rPr>
          <w:rStyle w:val="Chard"/>
          <w:rFonts w:hint="cs"/>
          <w:rtl/>
        </w:rPr>
        <w:t>ۚ</w:t>
      </w:r>
      <w:r w:rsidR="00B33378" w:rsidRPr="006E18E7">
        <w:rPr>
          <w:rStyle w:val="Chard"/>
          <w:rtl/>
        </w:rPr>
        <w:t xml:space="preserve"> </w:t>
      </w:r>
      <w:r w:rsidR="00B33378" w:rsidRPr="006E18E7">
        <w:rPr>
          <w:rStyle w:val="Chard"/>
          <w:rFonts w:hint="eastAsia"/>
          <w:rtl/>
        </w:rPr>
        <w:t>أَفَإِيْن</w:t>
      </w:r>
      <w:r w:rsidR="00B33378" w:rsidRPr="006E18E7">
        <w:rPr>
          <w:rStyle w:val="Chard"/>
          <w:rtl/>
        </w:rPr>
        <w:t xml:space="preserve"> </w:t>
      </w:r>
      <w:r w:rsidR="00B33378" w:rsidRPr="006E18E7">
        <w:rPr>
          <w:rStyle w:val="Chard"/>
          <w:rFonts w:hint="eastAsia"/>
          <w:rtl/>
        </w:rPr>
        <w:t>مَّاتَ</w:t>
      </w:r>
      <w:r w:rsidR="00B33378" w:rsidRPr="006E18E7">
        <w:rPr>
          <w:rStyle w:val="Chard"/>
          <w:rtl/>
        </w:rPr>
        <w:t xml:space="preserve"> </w:t>
      </w:r>
      <w:r w:rsidR="00B33378" w:rsidRPr="006E18E7">
        <w:rPr>
          <w:rStyle w:val="Chard"/>
          <w:rFonts w:hint="eastAsia"/>
          <w:rtl/>
        </w:rPr>
        <w:t>أَو</w:t>
      </w:r>
      <w:r w:rsidR="00B33378" w:rsidRPr="006E18E7">
        <w:rPr>
          <w:rStyle w:val="Chard"/>
          <w:rFonts w:hint="cs"/>
          <w:rtl/>
        </w:rPr>
        <w:t>ۡ</w:t>
      </w:r>
      <w:r w:rsidR="00B33378" w:rsidRPr="006E18E7">
        <w:rPr>
          <w:rStyle w:val="Chard"/>
          <w:rtl/>
        </w:rPr>
        <w:t xml:space="preserve"> </w:t>
      </w:r>
      <w:r w:rsidR="00B33378" w:rsidRPr="006E18E7">
        <w:rPr>
          <w:rStyle w:val="Chard"/>
          <w:rFonts w:hint="eastAsia"/>
          <w:rtl/>
        </w:rPr>
        <w:t>قُتِلَ</w:t>
      </w:r>
      <w:r w:rsidR="00B33378" w:rsidRPr="006E18E7">
        <w:rPr>
          <w:rStyle w:val="Chard"/>
          <w:rtl/>
        </w:rPr>
        <w:t xml:space="preserve"> </w:t>
      </w:r>
      <w:r w:rsidR="00B33378" w:rsidRPr="006E18E7">
        <w:rPr>
          <w:rStyle w:val="Chard"/>
          <w:rFonts w:hint="cs"/>
          <w:rtl/>
        </w:rPr>
        <w:t>ٱ</w:t>
      </w:r>
      <w:r w:rsidR="00B33378" w:rsidRPr="006E18E7">
        <w:rPr>
          <w:rStyle w:val="Chard"/>
          <w:rFonts w:hint="eastAsia"/>
          <w:rtl/>
        </w:rPr>
        <w:t>نقَلَب</w:t>
      </w:r>
      <w:r w:rsidR="00B33378" w:rsidRPr="006E18E7">
        <w:rPr>
          <w:rStyle w:val="Chard"/>
          <w:rFonts w:hint="cs"/>
          <w:rtl/>
        </w:rPr>
        <w:t>ۡ</w:t>
      </w:r>
      <w:r w:rsidR="00B33378" w:rsidRPr="006E18E7">
        <w:rPr>
          <w:rStyle w:val="Chard"/>
          <w:rFonts w:hint="eastAsia"/>
          <w:rtl/>
        </w:rPr>
        <w:t>تُم</w:t>
      </w:r>
      <w:r w:rsidR="00B33378" w:rsidRPr="006E18E7">
        <w:rPr>
          <w:rStyle w:val="Chard"/>
          <w:rFonts w:hint="cs"/>
          <w:rtl/>
        </w:rPr>
        <w:t>ۡ</w:t>
      </w:r>
      <w:r w:rsidR="00B33378" w:rsidRPr="006E18E7">
        <w:rPr>
          <w:rStyle w:val="Chard"/>
          <w:rtl/>
        </w:rPr>
        <w:t xml:space="preserve"> </w:t>
      </w:r>
      <w:r w:rsidR="00B33378" w:rsidRPr="006E18E7">
        <w:rPr>
          <w:rStyle w:val="Chard"/>
          <w:rFonts w:hint="eastAsia"/>
          <w:rtl/>
        </w:rPr>
        <w:t>عَلَى</w:t>
      </w:r>
      <w:r w:rsidR="00B33378" w:rsidRPr="006E18E7">
        <w:rPr>
          <w:rStyle w:val="Chard"/>
          <w:rFonts w:hint="cs"/>
          <w:rtl/>
        </w:rPr>
        <w:t>ٰٓ</w:t>
      </w:r>
      <w:r w:rsidR="00B33378" w:rsidRPr="006E18E7">
        <w:rPr>
          <w:rStyle w:val="Chard"/>
          <w:rtl/>
        </w:rPr>
        <w:t xml:space="preserve"> </w:t>
      </w:r>
      <w:r w:rsidR="00B33378" w:rsidRPr="006E18E7">
        <w:rPr>
          <w:rStyle w:val="Chard"/>
          <w:rFonts w:hint="eastAsia"/>
          <w:rtl/>
        </w:rPr>
        <w:t>أَع</w:t>
      </w:r>
      <w:r w:rsidR="00B33378" w:rsidRPr="006E18E7">
        <w:rPr>
          <w:rStyle w:val="Chard"/>
          <w:rFonts w:hint="cs"/>
          <w:rtl/>
        </w:rPr>
        <w:t>ۡ</w:t>
      </w:r>
      <w:r w:rsidR="00B33378" w:rsidRPr="006E18E7">
        <w:rPr>
          <w:rStyle w:val="Chard"/>
          <w:rFonts w:hint="eastAsia"/>
          <w:rtl/>
        </w:rPr>
        <w:t>قَ</w:t>
      </w:r>
      <w:r w:rsidR="00B33378" w:rsidRPr="006E18E7">
        <w:rPr>
          <w:rStyle w:val="Chard"/>
          <w:rFonts w:hint="cs"/>
          <w:rtl/>
        </w:rPr>
        <w:t>ٰ</w:t>
      </w:r>
      <w:r w:rsidR="00B33378" w:rsidRPr="006E18E7">
        <w:rPr>
          <w:rStyle w:val="Chard"/>
          <w:rFonts w:hint="eastAsia"/>
          <w:rtl/>
        </w:rPr>
        <w:t>بِكُم</w:t>
      </w:r>
      <w:r w:rsidR="00B33378" w:rsidRPr="006E18E7">
        <w:rPr>
          <w:rStyle w:val="Chard"/>
          <w:rFonts w:hint="cs"/>
          <w:rtl/>
        </w:rPr>
        <w:t>ۡۚ</w:t>
      </w:r>
      <w:r w:rsidR="00B33378" w:rsidRPr="006E18E7">
        <w:rPr>
          <w:rStyle w:val="Chard"/>
          <w:rtl/>
        </w:rPr>
        <w:t xml:space="preserve"> </w:t>
      </w:r>
      <w:r w:rsidR="00B33378" w:rsidRPr="006E18E7">
        <w:rPr>
          <w:rStyle w:val="Chard"/>
          <w:rFonts w:hint="eastAsia"/>
          <w:rtl/>
        </w:rPr>
        <w:t>وَمَن</w:t>
      </w:r>
      <w:r w:rsidR="00B33378" w:rsidRPr="006E18E7">
        <w:rPr>
          <w:rStyle w:val="Chard"/>
          <w:rtl/>
        </w:rPr>
        <w:t xml:space="preserve"> </w:t>
      </w:r>
      <w:r w:rsidR="00B33378" w:rsidRPr="006E18E7">
        <w:rPr>
          <w:rStyle w:val="Chard"/>
          <w:rFonts w:hint="eastAsia"/>
          <w:rtl/>
        </w:rPr>
        <w:t>يَنقَلِب</w:t>
      </w:r>
      <w:r w:rsidR="00B33378" w:rsidRPr="006E18E7">
        <w:rPr>
          <w:rStyle w:val="Chard"/>
          <w:rFonts w:hint="cs"/>
          <w:rtl/>
        </w:rPr>
        <w:t>ۡ</w:t>
      </w:r>
      <w:r w:rsidR="00B33378" w:rsidRPr="006E18E7">
        <w:rPr>
          <w:rStyle w:val="Chard"/>
          <w:rtl/>
        </w:rPr>
        <w:t xml:space="preserve"> </w:t>
      </w:r>
      <w:r w:rsidR="00B33378" w:rsidRPr="006E18E7">
        <w:rPr>
          <w:rStyle w:val="Chard"/>
          <w:rFonts w:hint="eastAsia"/>
          <w:rtl/>
        </w:rPr>
        <w:t>عَلَى</w:t>
      </w:r>
      <w:r w:rsidR="00B33378" w:rsidRPr="006E18E7">
        <w:rPr>
          <w:rStyle w:val="Chard"/>
          <w:rFonts w:hint="cs"/>
          <w:rtl/>
        </w:rPr>
        <w:t>ٰ</w:t>
      </w:r>
      <w:r w:rsidR="00B33378" w:rsidRPr="006E18E7">
        <w:rPr>
          <w:rStyle w:val="Chard"/>
          <w:rtl/>
        </w:rPr>
        <w:t xml:space="preserve"> </w:t>
      </w:r>
      <w:r w:rsidR="00B33378" w:rsidRPr="006E18E7">
        <w:rPr>
          <w:rStyle w:val="Chard"/>
          <w:rFonts w:hint="eastAsia"/>
          <w:rtl/>
        </w:rPr>
        <w:t>عَقِبَي</w:t>
      </w:r>
      <w:r w:rsidR="00B33378" w:rsidRPr="006E18E7">
        <w:rPr>
          <w:rStyle w:val="Chard"/>
          <w:rFonts w:hint="cs"/>
          <w:rtl/>
        </w:rPr>
        <w:t>ۡ</w:t>
      </w:r>
      <w:r w:rsidR="00B33378" w:rsidRPr="006E18E7">
        <w:rPr>
          <w:rStyle w:val="Chard"/>
          <w:rFonts w:hint="eastAsia"/>
          <w:rtl/>
        </w:rPr>
        <w:t>هِ</w:t>
      </w:r>
      <w:r w:rsidR="00B33378" w:rsidRPr="006E18E7">
        <w:rPr>
          <w:rStyle w:val="Chard"/>
          <w:rtl/>
        </w:rPr>
        <w:t xml:space="preserve"> </w:t>
      </w:r>
      <w:r w:rsidR="00B33378" w:rsidRPr="006E18E7">
        <w:rPr>
          <w:rStyle w:val="Chard"/>
          <w:rFonts w:hint="eastAsia"/>
          <w:rtl/>
        </w:rPr>
        <w:t>فَلَن</w:t>
      </w:r>
      <w:r w:rsidR="00B33378" w:rsidRPr="006E18E7">
        <w:rPr>
          <w:rStyle w:val="Chard"/>
          <w:rtl/>
        </w:rPr>
        <w:t xml:space="preserve"> </w:t>
      </w:r>
      <w:r w:rsidR="00B33378" w:rsidRPr="006E18E7">
        <w:rPr>
          <w:rStyle w:val="Chard"/>
          <w:rFonts w:hint="eastAsia"/>
          <w:rtl/>
        </w:rPr>
        <w:t>يَضُرَّ</w:t>
      </w:r>
      <w:r w:rsidR="00B33378" w:rsidRPr="006E18E7">
        <w:rPr>
          <w:rStyle w:val="Chard"/>
          <w:rtl/>
        </w:rPr>
        <w:t xml:space="preserve"> </w:t>
      </w:r>
      <w:r w:rsidR="00B33378" w:rsidRPr="006E18E7">
        <w:rPr>
          <w:rStyle w:val="Chard"/>
          <w:rFonts w:hint="cs"/>
          <w:rtl/>
        </w:rPr>
        <w:t>ٱ</w:t>
      </w:r>
      <w:r w:rsidR="00B33378" w:rsidRPr="006E18E7">
        <w:rPr>
          <w:rStyle w:val="Chard"/>
          <w:rFonts w:hint="eastAsia"/>
          <w:rtl/>
        </w:rPr>
        <w:t>للَّهَ</w:t>
      </w:r>
      <w:r w:rsidR="00B33378" w:rsidRPr="006E18E7">
        <w:rPr>
          <w:rStyle w:val="Chard"/>
          <w:rtl/>
        </w:rPr>
        <w:t xml:space="preserve"> </w:t>
      </w:r>
      <w:r w:rsidR="00B33378" w:rsidRPr="006E18E7">
        <w:rPr>
          <w:rStyle w:val="Chard"/>
          <w:rFonts w:hint="eastAsia"/>
          <w:rtl/>
        </w:rPr>
        <w:t>شَي</w:t>
      </w:r>
      <w:r w:rsidR="00B33378" w:rsidRPr="006E18E7">
        <w:rPr>
          <w:rStyle w:val="Chard"/>
          <w:rFonts w:hint="cs"/>
          <w:rtl/>
        </w:rPr>
        <w:t>ۡ</w:t>
      </w:r>
      <w:r w:rsidR="00B33378" w:rsidRPr="006E18E7">
        <w:rPr>
          <w:rStyle w:val="Chard"/>
          <w:rFonts w:hint="eastAsia"/>
          <w:rtl/>
        </w:rPr>
        <w:t>‍</w:t>
      </w:r>
      <w:r w:rsidR="00B33378" w:rsidRPr="006E18E7">
        <w:rPr>
          <w:rStyle w:val="Chard"/>
          <w:rFonts w:hint="cs"/>
          <w:rtl/>
        </w:rPr>
        <w:t>ٔٗ</w:t>
      </w:r>
      <w:r w:rsidR="00B33378" w:rsidRPr="006E18E7">
        <w:rPr>
          <w:rStyle w:val="Chard"/>
          <w:rFonts w:hint="eastAsia"/>
          <w:rtl/>
        </w:rPr>
        <w:t>ا</w:t>
      </w:r>
      <w:r w:rsidR="00B33378" w:rsidRPr="006E18E7">
        <w:rPr>
          <w:rStyle w:val="Chard"/>
          <w:rFonts w:hint="cs"/>
          <w:rtl/>
        </w:rPr>
        <w:t>ۗ</w:t>
      </w:r>
      <w:r w:rsidR="00B33378" w:rsidRPr="006E18E7">
        <w:rPr>
          <w:rStyle w:val="Chard"/>
          <w:rtl/>
        </w:rPr>
        <w:t xml:space="preserve"> </w:t>
      </w:r>
      <w:r w:rsidR="00B33378" w:rsidRPr="006E18E7">
        <w:rPr>
          <w:rStyle w:val="Chard"/>
          <w:rFonts w:hint="eastAsia"/>
          <w:rtl/>
        </w:rPr>
        <w:t>وَسَيَج</w:t>
      </w:r>
      <w:r w:rsidR="00B33378" w:rsidRPr="006E18E7">
        <w:rPr>
          <w:rStyle w:val="Chard"/>
          <w:rFonts w:hint="cs"/>
          <w:rtl/>
        </w:rPr>
        <w:t>ۡ</w:t>
      </w:r>
      <w:r w:rsidR="00B33378" w:rsidRPr="006E18E7">
        <w:rPr>
          <w:rStyle w:val="Chard"/>
          <w:rFonts w:hint="eastAsia"/>
          <w:rtl/>
        </w:rPr>
        <w:t>زِي</w:t>
      </w:r>
      <w:r w:rsidR="00B33378" w:rsidRPr="006E18E7">
        <w:rPr>
          <w:rStyle w:val="Chard"/>
          <w:rtl/>
        </w:rPr>
        <w:t xml:space="preserve"> </w:t>
      </w:r>
      <w:r w:rsidR="00B33378" w:rsidRPr="006E18E7">
        <w:rPr>
          <w:rStyle w:val="Chard"/>
          <w:rFonts w:hint="cs"/>
          <w:rtl/>
        </w:rPr>
        <w:t>ٱ</w:t>
      </w:r>
      <w:r w:rsidR="00B33378" w:rsidRPr="006E18E7">
        <w:rPr>
          <w:rStyle w:val="Chard"/>
          <w:rFonts w:hint="eastAsia"/>
          <w:rtl/>
        </w:rPr>
        <w:t>للَّهُ</w:t>
      </w:r>
      <w:r w:rsidR="00B33378" w:rsidRPr="006E18E7">
        <w:rPr>
          <w:rStyle w:val="Chard"/>
          <w:rtl/>
        </w:rPr>
        <w:t xml:space="preserve"> </w:t>
      </w:r>
      <w:r w:rsidR="00B33378" w:rsidRPr="006E18E7">
        <w:rPr>
          <w:rStyle w:val="Chard"/>
          <w:rFonts w:hint="cs"/>
          <w:rtl/>
        </w:rPr>
        <w:t>ٱ</w:t>
      </w:r>
      <w:r w:rsidR="00B33378" w:rsidRPr="006E18E7">
        <w:rPr>
          <w:rStyle w:val="Chard"/>
          <w:rFonts w:hint="eastAsia"/>
          <w:rtl/>
        </w:rPr>
        <w:t>لشَّ</w:t>
      </w:r>
      <w:r w:rsidR="00B33378" w:rsidRPr="006E18E7">
        <w:rPr>
          <w:rStyle w:val="Chard"/>
          <w:rFonts w:hint="cs"/>
          <w:rtl/>
        </w:rPr>
        <w:t>ٰ</w:t>
      </w:r>
      <w:r w:rsidR="00B33378" w:rsidRPr="006E18E7">
        <w:rPr>
          <w:rStyle w:val="Chard"/>
          <w:rFonts w:hint="eastAsia"/>
          <w:rtl/>
        </w:rPr>
        <w:t>كِرِينَ</w:t>
      </w:r>
      <w:r w:rsidR="00B33378" w:rsidRPr="006E18E7">
        <w:rPr>
          <w:rStyle w:val="Chard"/>
          <w:rtl/>
        </w:rPr>
        <w:t xml:space="preserve"> </w:t>
      </w:r>
      <w:r w:rsidR="00B33378" w:rsidRPr="006E18E7">
        <w:rPr>
          <w:rStyle w:val="Chard"/>
          <w:rFonts w:hint="cs"/>
          <w:rtl/>
        </w:rPr>
        <w:t>١٤٤</w:t>
      </w:r>
      <w:r w:rsidR="00B33378" w:rsidRPr="006E18E7">
        <w:rPr>
          <w:rStyle w:val="Char4"/>
          <w:rFonts w:ascii="Traditional Arabic" w:hAnsi="Traditional Arabic" w:cs="Traditional Arabic"/>
          <w:rtl/>
        </w:rPr>
        <w:t>﴾</w:t>
      </w:r>
      <w:r w:rsidR="00B33378" w:rsidRPr="006E18E7">
        <w:rPr>
          <w:rStyle w:val="Char6"/>
          <w:rFonts w:hint="cs"/>
          <w:rtl/>
        </w:rPr>
        <w:t xml:space="preserve"> [آل‌عمران: 144].</w:t>
      </w:r>
      <w:r w:rsidR="00B33378" w:rsidRPr="006E18E7">
        <w:rPr>
          <w:rStyle w:val="Char4"/>
          <w:rFonts w:hint="cs"/>
          <w:rtl/>
        </w:rPr>
        <w:t xml:space="preserve"> </w:t>
      </w:r>
      <w:r w:rsidR="00B33378" w:rsidRPr="006E18E7">
        <w:rPr>
          <w:rStyle w:val="Char4"/>
          <w:rFonts w:ascii="Traditional Arabic" w:hAnsi="Traditional Arabic" w:cs="Traditional Arabic"/>
          <w:rtl/>
        </w:rPr>
        <w:t>«</w:t>
      </w:r>
      <w:r w:rsidRPr="006E18E7">
        <w:rPr>
          <w:rStyle w:val="Char7"/>
          <w:rFonts w:hint="cs"/>
          <w:rtl/>
        </w:rPr>
        <w:t>محمد</w:t>
      </w:r>
      <w:r w:rsidR="00B33378" w:rsidRPr="006E18E7">
        <w:rPr>
          <w:rStyle w:val="Char7"/>
          <w:rFonts w:hint="cs"/>
          <w:rtl/>
        </w:rPr>
        <w:t xml:space="preserve"> </w:t>
      </w:r>
      <w:r w:rsidR="00B33378" w:rsidRPr="00362874">
        <w:rPr>
          <w:rStyle w:val="Char7"/>
          <w:rFonts w:ascii="CTraditional Arabic" w:hAnsi="CTraditional Arabic" w:cs="CTraditional Arabic" w:hint="cs"/>
          <w:sz w:val="28"/>
          <w:szCs w:val="28"/>
          <w:rtl/>
        </w:rPr>
        <w:t>ج</w:t>
      </w:r>
      <w:r w:rsidRPr="006E18E7">
        <w:rPr>
          <w:rStyle w:val="Char7"/>
          <w:rFonts w:hint="cs"/>
          <w:rtl/>
        </w:rPr>
        <w:t xml:space="preserve"> جز مقام پیغمبری مقامی دیگر نبود پیامبران قبل از ا نیز گذشته</w:t>
      </w:r>
      <w:r w:rsidR="00A00220" w:rsidRPr="006E18E7">
        <w:rPr>
          <w:rStyle w:val="Char7"/>
          <w:rFonts w:hint="cs"/>
          <w:rtl/>
        </w:rPr>
        <w:t>‌اند</w:t>
      </w:r>
      <w:r w:rsidRPr="006E18E7">
        <w:rPr>
          <w:rStyle w:val="Char7"/>
          <w:rFonts w:hint="cs"/>
          <w:rtl/>
        </w:rPr>
        <w:t xml:space="preserve"> آیا اگر بمیر</w:t>
      </w:r>
      <w:r w:rsidR="00733BE0" w:rsidRPr="006E18E7">
        <w:rPr>
          <w:rStyle w:val="Char7"/>
          <w:rFonts w:hint="cs"/>
          <w:rtl/>
        </w:rPr>
        <w:t xml:space="preserve"> و </w:t>
      </w:r>
      <w:r w:rsidRPr="006E18E7">
        <w:rPr>
          <w:rStyle w:val="Char7"/>
          <w:rFonts w:hint="cs"/>
          <w:rtl/>
        </w:rPr>
        <w:t>یا کشته شود شما به عقب خود باز</w:t>
      </w:r>
      <w:r w:rsidR="00610561" w:rsidRPr="006E18E7">
        <w:rPr>
          <w:rStyle w:val="Char7"/>
          <w:rFonts w:hint="cs"/>
          <w:rtl/>
        </w:rPr>
        <w:t xml:space="preserve"> می‌</w:t>
      </w:r>
      <w:r w:rsidRPr="006E18E7">
        <w:rPr>
          <w:rStyle w:val="Char7"/>
          <w:rFonts w:hint="cs"/>
          <w:rtl/>
        </w:rPr>
        <w:t>گردید</w:t>
      </w:r>
      <w:r w:rsidR="00733BE0" w:rsidRPr="006E18E7">
        <w:rPr>
          <w:rStyle w:val="Char7"/>
          <w:rFonts w:hint="cs"/>
          <w:rtl/>
        </w:rPr>
        <w:t xml:space="preserve"> و </w:t>
      </w:r>
      <w:r w:rsidRPr="006E18E7">
        <w:rPr>
          <w:rStyle w:val="Char7"/>
          <w:rFonts w:hint="cs"/>
          <w:rtl/>
        </w:rPr>
        <w:t>هر کس به گذشته</w:t>
      </w:r>
      <w:r w:rsidR="00A00220" w:rsidRPr="006E18E7">
        <w:rPr>
          <w:rStyle w:val="Char7"/>
          <w:rFonts w:hint="cs"/>
          <w:rtl/>
        </w:rPr>
        <w:t xml:space="preserve">‌اش </w:t>
      </w:r>
      <w:r w:rsidRPr="006E18E7">
        <w:rPr>
          <w:rStyle w:val="Char7"/>
          <w:rFonts w:hint="cs"/>
          <w:rtl/>
        </w:rPr>
        <w:t xml:space="preserve">باز گردد هرپر چیزی </w:t>
      </w:r>
      <w:r w:rsidR="00DD756A">
        <w:rPr>
          <w:rStyle w:val="Char7"/>
          <w:rFonts w:hint="cs"/>
          <w:rtl/>
        </w:rPr>
        <w:t>به خدا</w:t>
      </w:r>
      <w:r w:rsidRPr="006E18E7">
        <w:rPr>
          <w:rStyle w:val="Char7"/>
          <w:rFonts w:hint="cs"/>
          <w:rtl/>
        </w:rPr>
        <w:t xml:space="preserve"> ضرر</w:t>
      </w:r>
      <w:r w:rsidR="00F605BD" w:rsidRPr="006E18E7">
        <w:rPr>
          <w:rStyle w:val="Char7"/>
          <w:rFonts w:hint="cs"/>
          <w:rtl/>
        </w:rPr>
        <w:t xml:space="preserve"> نمی‌</w:t>
      </w:r>
      <w:r w:rsidRPr="006E18E7">
        <w:rPr>
          <w:rStyle w:val="Char7"/>
          <w:rFonts w:hint="cs"/>
          <w:rtl/>
        </w:rPr>
        <w:t>رساند</w:t>
      </w:r>
      <w:r w:rsidR="00733BE0" w:rsidRPr="006E18E7">
        <w:rPr>
          <w:rStyle w:val="Char7"/>
          <w:rFonts w:hint="cs"/>
          <w:rtl/>
        </w:rPr>
        <w:t xml:space="preserve"> و </w:t>
      </w:r>
      <w:r w:rsidRPr="006E18E7">
        <w:rPr>
          <w:rStyle w:val="Char7"/>
          <w:rFonts w:hint="cs"/>
          <w:rtl/>
        </w:rPr>
        <w:t>خدا شاکرین را پاداش خواهد داد</w:t>
      </w:r>
      <w:r w:rsidR="00B33378" w:rsidRPr="006E18E7">
        <w:rPr>
          <w:rStyle w:val="Char4"/>
          <w:rFonts w:ascii="Traditional Arabic" w:hAnsi="Traditional Arabic" w:cs="Traditional Arabic"/>
          <w:rtl/>
        </w:rPr>
        <w:t>»</w:t>
      </w:r>
      <w:r w:rsidRPr="006E18E7">
        <w:rPr>
          <w:rStyle w:val="Char4"/>
          <w:rFonts w:hint="cs"/>
          <w:rtl/>
        </w:rPr>
        <w:t xml:space="preserve">. </w:t>
      </w:r>
    </w:p>
    <w:p w:rsidR="00A34FD6" w:rsidRPr="006E18E7" w:rsidRDefault="00A34FD6" w:rsidP="00060F81">
      <w:pPr>
        <w:ind w:firstLine="284"/>
        <w:jc w:val="both"/>
        <w:rPr>
          <w:rStyle w:val="Char4"/>
          <w:rtl/>
        </w:rPr>
      </w:pPr>
      <w:r w:rsidRPr="006E18E7">
        <w:rPr>
          <w:rStyle w:val="Char4"/>
          <w:rFonts w:hint="cs"/>
          <w:rtl/>
        </w:rPr>
        <w:t>عمر گوید: چنان بودو که گوئی این آیه را من جز در آن روز نخوانده بودم</w:t>
      </w:r>
      <w:r w:rsidR="00EB2F88" w:rsidRPr="006E18E7">
        <w:rPr>
          <w:rStyle w:val="Char4"/>
          <w:rFonts w:hint="cs"/>
          <w:rtl/>
        </w:rPr>
        <w:t>. (صحیح البخاری، نسائی، ابن ماجه).</w:t>
      </w:r>
    </w:p>
    <w:p w:rsidR="00A34FD6" w:rsidRPr="006E18E7" w:rsidRDefault="00A34FD6" w:rsidP="006062E4">
      <w:pPr>
        <w:ind w:firstLine="284"/>
        <w:jc w:val="both"/>
        <w:rPr>
          <w:rStyle w:val="Char4"/>
          <w:rtl/>
        </w:rPr>
      </w:pPr>
      <w:r w:rsidRPr="006E18E7">
        <w:rPr>
          <w:rStyle w:val="Char4"/>
          <w:rFonts w:hint="cs"/>
          <w:rtl/>
        </w:rPr>
        <w:t>رسول خدا</w:t>
      </w:r>
      <w:r w:rsidR="00956244" w:rsidRPr="00362874">
        <w:rPr>
          <w:rFonts w:ascii="CTraditional Arabic" w:hAnsi="CTraditional Arabic" w:cs="CTraditional Arabic" w:hint="cs"/>
          <w:rtl/>
        </w:rPr>
        <w:t xml:space="preserve"> ج</w:t>
      </w:r>
      <w:r w:rsidRPr="006E18E7">
        <w:rPr>
          <w:rStyle w:val="Char4"/>
          <w:rFonts w:hint="cs"/>
          <w:rtl/>
        </w:rPr>
        <w:t xml:space="preserve"> در حجره </w:t>
      </w:r>
      <w:r w:rsidR="008302C0" w:rsidRPr="006E18E7">
        <w:rPr>
          <w:rStyle w:val="Char4"/>
          <w:rFonts w:hint="cs"/>
          <w:rtl/>
        </w:rPr>
        <w:t xml:space="preserve">‌ام </w:t>
      </w:r>
      <w:r w:rsidRPr="006E18E7">
        <w:rPr>
          <w:rStyle w:val="Char4"/>
          <w:rFonts w:hint="cs"/>
          <w:rtl/>
        </w:rPr>
        <w:t>المومنین عائشه در همانجائی که خداوند روح او را قبض فرمود دفن گردید</w:t>
      </w:r>
      <w:r w:rsidR="00733BE0" w:rsidRPr="006E18E7">
        <w:rPr>
          <w:rStyle w:val="Char4"/>
          <w:rFonts w:hint="cs"/>
          <w:rtl/>
        </w:rPr>
        <w:t xml:space="preserve"> و </w:t>
      </w:r>
      <w:r w:rsidRPr="006E18E7">
        <w:rPr>
          <w:rStyle w:val="Char4"/>
          <w:rFonts w:hint="cs"/>
          <w:rtl/>
        </w:rPr>
        <w:t xml:space="preserve">اولین ماه در خانه </w:t>
      </w:r>
      <w:r w:rsidR="008302C0" w:rsidRPr="006E18E7">
        <w:rPr>
          <w:rStyle w:val="Char4"/>
          <w:rFonts w:hint="cs"/>
          <w:rtl/>
        </w:rPr>
        <w:t xml:space="preserve">‌ام </w:t>
      </w:r>
      <w:r w:rsidRPr="006E18E7">
        <w:rPr>
          <w:rStyle w:val="Char4"/>
          <w:rFonts w:hint="cs"/>
          <w:rtl/>
        </w:rPr>
        <w:t>المومنین قرار گرفت زیرا که عائشه گفته بود که خواب دید که سه ماه در خانه</w:t>
      </w:r>
      <w:r w:rsidR="00A00220" w:rsidRPr="006E18E7">
        <w:rPr>
          <w:rStyle w:val="Char4"/>
          <w:rFonts w:hint="cs"/>
          <w:rtl/>
        </w:rPr>
        <w:t xml:space="preserve">‌اش </w:t>
      </w:r>
      <w:r w:rsidRPr="006E18E7">
        <w:rPr>
          <w:rStyle w:val="Char4"/>
          <w:rFonts w:hint="cs"/>
          <w:rtl/>
        </w:rPr>
        <w:t xml:space="preserve">سقوط کرد ابوبکر صدیق در تفسیر آن فرموده بود: اگر روایت صحیح باشد سه نفر </w:t>
      </w:r>
      <w:r w:rsidR="00EB2F88" w:rsidRPr="006E18E7">
        <w:rPr>
          <w:rStyle w:val="Char4"/>
          <w:rFonts w:hint="cs"/>
          <w:rtl/>
        </w:rPr>
        <w:t>از بهترین مردم روی زمین در خانه</w:t>
      </w:r>
      <w:r w:rsidR="00EB2F88" w:rsidRPr="006E18E7">
        <w:rPr>
          <w:rStyle w:val="Char4"/>
          <w:rFonts w:hint="eastAsia"/>
          <w:rtl/>
        </w:rPr>
        <w:t>‌</w:t>
      </w:r>
      <w:r w:rsidRPr="006E18E7">
        <w:rPr>
          <w:rStyle w:val="Char4"/>
          <w:rFonts w:hint="cs"/>
          <w:rtl/>
        </w:rPr>
        <w:t>ات دفن خواهند شد چون رسول خدا</w:t>
      </w:r>
      <w:r w:rsidR="006062E4" w:rsidRPr="00362874">
        <w:rPr>
          <w:rFonts w:ascii="CTraditional Arabic" w:hAnsi="CTraditional Arabic" w:cs="CTraditional Arabic" w:hint="cs"/>
          <w:rtl/>
        </w:rPr>
        <w:t xml:space="preserve"> ج</w:t>
      </w:r>
      <w:r w:rsidRPr="006E18E7">
        <w:rPr>
          <w:rStyle w:val="Char4"/>
          <w:rFonts w:hint="cs"/>
          <w:rtl/>
        </w:rPr>
        <w:t xml:space="preserve"> فوت کرد ابوبکر صدیق خطاب به عائشه فرمود: </w:t>
      </w:r>
      <w:r w:rsidR="00EB2F88" w:rsidRPr="006E18E7">
        <w:rPr>
          <w:rStyle w:val="Char4"/>
          <w:rFonts w:hint="cs"/>
          <w:rtl/>
        </w:rPr>
        <w:t>«این است بهترین ماهی که در خانه</w:t>
      </w:r>
      <w:r w:rsidR="00EB2F88" w:rsidRPr="006E18E7">
        <w:rPr>
          <w:rStyle w:val="Char4"/>
          <w:rFonts w:hint="eastAsia"/>
          <w:rtl/>
        </w:rPr>
        <w:t>‌</w:t>
      </w:r>
      <w:r w:rsidRPr="006E18E7">
        <w:rPr>
          <w:rStyle w:val="Char4"/>
          <w:rFonts w:hint="cs"/>
          <w:rtl/>
        </w:rPr>
        <w:t>ات قرار</w:t>
      </w:r>
      <w:r w:rsidR="00610561" w:rsidRPr="006E18E7">
        <w:rPr>
          <w:rStyle w:val="Char4"/>
          <w:rFonts w:hint="cs"/>
          <w:rtl/>
        </w:rPr>
        <w:t xml:space="preserve"> می‌</w:t>
      </w:r>
      <w:r w:rsidRPr="006E18E7">
        <w:rPr>
          <w:rStyle w:val="Char4"/>
          <w:rFonts w:hint="cs"/>
          <w:rtl/>
        </w:rPr>
        <w:t>گیرد یا عائشه</w:t>
      </w:r>
      <w:r w:rsidR="00EB2F88" w:rsidRPr="006E18E7">
        <w:rPr>
          <w:rStyle w:val="Char4"/>
          <w:rFonts w:hint="cs"/>
          <w:rtl/>
        </w:rPr>
        <w:t>»</w:t>
      </w:r>
      <w:r w:rsidR="00D66413" w:rsidRPr="006E18E7">
        <w:rPr>
          <w:rStyle w:val="Char4"/>
          <w:rFonts w:hint="cs"/>
          <w:rtl/>
        </w:rPr>
        <w:t>.</w:t>
      </w:r>
      <w:r w:rsidRPr="006E18E7">
        <w:rPr>
          <w:rStyle w:val="Char4"/>
          <w:rFonts w:hint="cs"/>
          <w:rtl/>
        </w:rPr>
        <w:t xml:space="preserve"> </w:t>
      </w:r>
    </w:p>
    <w:p w:rsidR="00A34FD6" w:rsidRPr="006E18E7" w:rsidRDefault="00A34FD6" w:rsidP="00362874">
      <w:pPr>
        <w:widowControl w:val="0"/>
        <w:ind w:firstLine="284"/>
        <w:jc w:val="both"/>
        <w:rPr>
          <w:rStyle w:val="Char4"/>
          <w:rtl/>
        </w:rPr>
      </w:pPr>
      <w:r w:rsidRPr="006E18E7">
        <w:rPr>
          <w:rStyle w:val="Char4"/>
          <w:rFonts w:hint="cs"/>
          <w:rtl/>
        </w:rPr>
        <w:t>سپس در همین خانه ابوبکر صدیق</w:t>
      </w:r>
      <w:r w:rsidR="00733BE0" w:rsidRPr="006E18E7">
        <w:rPr>
          <w:rStyle w:val="Char4"/>
          <w:rFonts w:hint="cs"/>
          <w:rtl/>
        </w:rPr>
        <w:t xml:space="preserve"> و </w:t>
      </w:r>
      <w:r w:rsidRPr="006E18E7">
        <w:rPr>
          <w:rStyle w:val="Char4"/>
          <w:rFonts w:hint="cs"/>
          <w:rtl/>
        </w:rPr>
        <w:t>عمر فاروق نیز دفن شدند</w:t>
      </w:r>
      <w:r w:rsidR="00733BE0" w:rsidRPr="006E18E7">
        <w:rPr>
          <w:rStyle w:val="Char4"/>
          <w:rFonts w:hint="cs"/>
          <w:rtl/>
        </w:rPr>
        <w:t xml:space="preserve"> و </w:t>
      </w:r>
      <w:r w:rsidRPr="006E18E7">
        <w:rPr>
          <w:rStyle w:val="Char4"/>
          <w:rFonts w:hint="cs"/>
          <w:rtl/>
        </w:rPr>
        <w:t xml:space="preserve">بدین ترتیب سه ماه در این خانه قرار گرفت. </w:t>
      </w:r>
      <w:r w:rsidR="00EB2F88" w:rsidRPr="006E18E7">
        <w:rPr>
          <w:rStyle w:val="Char4"/>
          <w:rFonts w:hint="cs"/>
          <w:rtl/>
        </w:rPr>
        <w:t>(</w:t>
      </w:r>
      <w:r w:rsidRPr="006E18E7">
        <w:rPr>
          <w:rStyle w:val="Char4"/>
          <w:rFonts w:hint="cs"/>
          <w:rtl/>
        </w:rPr>
        <w:t>طبرانی</w:t>
      </w:r>
      <w:r w:rsidR="00EB2F88" w:rsidRPr="006E18E7">
        <w:rPr>
          <w:rStyle w:val="Char4"/>
          <w:rFonts w:hint="cs"/>
          <w:rtl/>
        </w:rPr>
        <w:t>).</w:t>
      </w:r>
    </w:p>
    <w:p w:rsidR="003459C1" w:rsidRDefault="00A34FD6" w:rsidP="00362874">
      <w:pPr>
        <w:widowControl w:val="0"/>
        <w:ind w:firstLine="284"/>
        <w:jc w:val="both"/>
        <w:rPr>
          <w:rStyle w:val="Char4"/>
          <w:rtl/>
        </w:rPr>
      </w:pPr>
      <w:r w:rsidRPr="006E18E7">
        <w:rPr>
          <w:rStyle w:val="Char4"/>
          <w:rFonts w:hint="cs"/>
          <w:rtl/>
        </w:rPr>
        <w:t>ابوداود در سنن خود آورده که قاسم گفت: بر عائشه صدیقه وارد شدم</w:t>
      </w:r>
      <w:r w:rsidR="00733BE0" w:rsidRPr="006E18E7">
        <w:rPr>
          <w:rStyle w:val="Char4"/>
          <w:rFonts w:hint="cs"/>
          <w:rtl/>
        </w:rPr>
        <w:t xml:space="preserve"> و </w:t>
      </w:r>
      <w:r w:rsidRPr="006E18E7">
        <w:rPr>
          <w:rStyle w:val="Char4"/>
          <w:rFonts w:hint="cs"/>
          <w:rtl/>
        </w:rPr>
        <w:t>گفتم: مادر: لطفاَ قبر پیامبر</w:t>
      </w:r>
      <w:r w:rsidR="00733BE0" w:rsidRPr="006E18E7">
        <w:rPr>
          <w:rStyle w:val="Char4"/>
          <w:rFonts w:hint="cs"/>
          <w:rtl/>
        </w:rPr>
        <w:t xml:space="preserve"> و </w:t>
      </w:r>
      <w:r w:rsidRPr="006E18E7">
        <w:rPr>
          <w:rStyle w:val="Char4"/>
          <w:rFonts w:hint="cs"/>
          <w:rtl/>
        </w:rPr>
        <w:t>دو یارش را به من نشان بده او پرده از ۳ قبر برگرفت که قبرها برجسته نبود</w:t>
      </w:r>
      <w:r w:rsidR="00733BE0" w:rsidRPr="006E18E7">
        <w:rPr>
          <w:rStyle w:val="Char4"/>
          <w:rFonts w:hint="cs"/>
          <w:rtl/>
        </w:rPr>
        <w:t xml:space="preserve"> و </w:t>
      </w:r>
      <w:r w:rsidRPr="006E18E7">
        <w:rPr>
          <w:rStyle w:val="Char4"/>
          <w:rFonts w:hint="cs"/>
          <w:rtl/>
        </w:rPr>
        <w:t>کچکاری هم نشده بود بلکه ساخت</w:t>
      </w:r>
      <w:r w:rsidR="00E91B20">
        <w:rPr>
          <w:rStyle w:val="Char4"/>
          <w:rFonts w:hint="cs"/>
          <w:rtl/>
        </w:rPr>
        <w:t xml:space="preserve"> آن</w:t>
      </w:r>
      <w:r w:rsidR="00E91B20">
        <w:rPr>
          <w:rStyle w:val="Char4"/>
          <w:rFonts w:hint="cs"/>
          <w:cs/>
        </w:rPr>
        <w:t>‎</w:t>
      </w:r>
      <w:r w:rsidR="00E91B20">
        <w:rPr>
          <w:rStyle w:val="Char4"/>
          <w:rFonts w:hint="cs"/>
          <w:rtl/>
        </w:rPr>
        <w:t>ها</w:t>
      </w:r>
      <w:r w:rsidRPr="006E18E7">
        <w:rPr>
          <w:rStyle w:val="Char4"/>
          <w:rFonts w:hint="cs"/>
          <w:rtl/>
        </w:rPr>
        <w:t xml:space="preserve"> خاک قرمز رنگی بود. </w:t>
      </w:r>
    </w:p>
    <w:p w:rsidR="00362874" w:rsidRPr="006E18E7" w:rsidRDefault="00362874" w:rsidP="00362874">
      <w:pPr>
        <w:widowControl w:val="0"/>
        <w:ind w:firstLine="284"/>
        <w:jc w:val="both"/>
        <w:rPr>
          <w:rStyle w:val="Char4"/>
        </w:rPr>
        <w:sectPr w:rsidR="00362874" w:rsidRPr="006E18E7" w:rsidSect="000B4F18">
          <w:headerReference w:type="default" r:id="rId21"/>
          <w:footnotePr>
            <w:numRestart w:val="eachPage"/>
          </w:footnotePr>
          <w:pgSz w:w="9356" w:h="13608" w:code="9"/>
          <w:pgMar w:top="567" w:right="1134" w:bottom="851" w:left="1134" w:header="454" w:footer="0" w:gutter="0"/>
          <w:cols w:space="708"/>
          <w:titlePg/>
          <w:bidi/>
          <w:rtlGutter/>
          <w:docGrid w:linePitch="381"/>
        </w:sectPr>
      </w:pPr>
    </w:p>
    <w:p w:rsidR="00B572BE" w:rsidRDefault="00B572BE" w:rsidP="00B572BE">
      <w:pPr>
        <w:ind w:firstLine="284"/>
        <w:jc w:val="center"/>
        <w:rPr>
          <w:rStyle w:val="Char4"/>
          <w:rFonts w:ascii="IRTitr" w:hAnsi="IRTitr" w:cs="IRTitr"/>
          <w:sz w:val="40"/>
          <w:szCs w:val="40"/>
          <w:rtl/>
        </w:rPr>
      </w:pPr>
    </w:p>
    <w:p w:rsidR="00B572BE" w:rsidRDefault="00B572BE" w:rsidP="00EA2D74">
      <w:pPr>
        <w:jc w:val="center"/>
        <w:rPr>
          <w:rStyle w:val="Char4"/>
          <w:rFonts w:ascii="IRTitr" w:hAnsi="IRTitr" w:cs="IRTitr"/>
          <w:sz w:val="40"/>
          <w:szCs w:val="40"/>
          <w:rtl/>
        </w:rPr>
      </w:pPr>
      <w:r w:rsidRPr="006E18E7">
        <w:rPr>
          <w:rStyle w:val="Char4"/>
          <w:rFonts w:ascii="IRTitr" w:hAnsi="IRTitr" w:cs="IRTitr"/>
          <w:sz w:val="40"/>
          <w:szCs w:val="40"/>
          <w:rtl/>
        </w:rPr>
        <w:t>فصل سوم</w:t>
      </w:r>
      <w:r>
        <w:rPr>
          <w:rStyle w:val="Char4"/>
          <w:rFonts w:ascii="IRTitr" w:hAnsi="IRTitr" w:cs="IRTitr" w:hint="cs"/>
          <w:sz w:val="40"/>
          <w:szCs w:val="40"/>
          <w:rtl/>
        </w:rPr>
        <w:t>:</w:t>
      </w:r>
    </w:p>
    <w:p w:rsidR="00B572BE" w:rsidRPr="006E18E7" w:rsidRDefault="00B572BE" w:rsidP="00EA2D74">
      <w:pPr>
        <w:jc w:val="center"/>
        <w:rPr>
          <w:rStyle w:val="Char4"/>
          <w:rFonts w:ascii="IRTitr" w:hAnsi="IRTitr" w:cs="IRTitr"/>
          <w:sz w:val="40"/>
          <w:szCs w:val="40"/>
          <w:rtl/>
        </w:rPr>
      </w:pPr>
      <w:r w:rsidRPr="006E18E7">
        <w:rPr>
          <w:rStyle w:val="Char4"/>
          <w:rFonts w:ascii="IRTitr" w:hAnsi="IRTitr" w:cs="IRTitr"/>
          <w:sz w:val="40"/>
          <w:szCs w:val="40"/>
          <w:rtl/>
        </w:rPr>
        <w:t>عائشه بعد از پیامبر</w:t>
      </w:r>
      <w:r>
        <w:rPr>
          <w:rStyle w:val="Char4"/>
          <w:rFonts w:ascii="IRTitr" w:hAnsi="IRTitr" w:cs="IRTitr" w:hint="cs"/>
          <w:sz w:val="40"/>
          <w:szCs w:val="40"/>
          <w:rtl/>
        </w:rPr>
        <w:t xml:space="preserve"> </w:t>
      </w:r>
      <w:r w:rsidRPr="000F2EB5">
        <w:rPr>
          <w:rStyle w:val="Char4"/>
          <w:rFonts w:ascii="IRTitr" w:hAnsi="IRTitr" w:cs="CTraditional Arabic" w:hint="cs"/>
          <w:sz w:val="40"/>
          <w:szCs w:val="40"/>
          <w:rtl/>
        </w:rPr>
        <w:t>ج</w:t>
      </w:r>
    </w:p>
    <w:p w:rsidR="00B572BE" w:rsidRPr="006E18E7" w:rsidRDefault="00B572BE" w:rsidP="00B572BE">
      <w:pPr>
        <w:pStyle w:val="ListParagraph"/>
        <w:numPr>
          <w:ilvl w:val="0"/>
          <w:numId w:val="41"/>
        </w:numPr>
        <w:spacing w:after="0" w:line="240" w:lineRule="auto"/>
        <w:ind w:left="680" w:hanging="340"/>
        <w:jc w:val="both"/>
        <w:rPr>
          <w:rStyle w:val="Char4"/>
        </w:rPr>
      </w:pPr>
      <w:r w:rsidRPr="006E18E7">
        <w:rPr>
          <w:rStyle w:val="Char4"/>
          <w:rFonts w:hint="cs"/>
          <w:rtl/>
        </w:rPr>
        <w:t>مقدمه</w:t>
      </w:r>
    </w:p>
    <w:p w:rsidR="00B572BE" w:rsidRPr="006E18E7" w:rsidRDefault="00B572BE" w:rsidP="00B572BE">
      <w:pPr>
        <w:pStyle w:val="ListParagraph"/>
        <w:numPr>
          <w:ilvl w:val="0"/>
          <w:numId w:val="41"/>
        </w:numPr>
        <w:spacing w:after="0" w:line="240" w:lineRule="auto"/>
        <w:ind w:left="680" w:hanging="340"/>
        <w:jc w:val="both"/>
        <w:rPr>
          <w:rStyle w:val="Char4"/>
        </w:rPr>
      </w:pPr>
      <w:r w:rsidRPr="006E18E7">
        <w:rPr>
          <w:rStyle w:val="Char4"/>
          <w:rFonts w:hint="cs"/>
          <w:rtl/>
        </w:rPr>
        <w:t>عائشه در عهد ابوبکر صدیق</w:t>
      </w:r>
      <w:r w:rsidRPr="00362874">
        <w:rPr>
          <w:rFonts w:ascii="CTraditional Arabic" w:hAnsi="CTraditional Arabic" w:cs="CTraditional Arabic" w:hint="cs"/>
          <w:sz w:val="30"/>
          <w:szCs w:val="30"/>
          <w:rtl/>
        </w:rPr>
        <w:t>س</w:t>
      </w:r>
      <w:r w:rsidRPr="006E18E7">
        <w:rPr>
          <w:rStyle w:val="Char4"/>
          <w:rFonts w:hint="cs"/>
          <w:rtl/>
        </w:rPr>
        <w:t xml:space="preserve"> </w:t>
      </w:r>
    </w:p>
    <w:p w:rsidR="00B572BE" w:rsidRPr="006E18E7" w:rsidRDefault="00B572BE" w:rsidP="00B572BE">
      <w:pPr>
        <w:pStyle w:val="ListParagraph"/>
        <w:numPr>
          <w:ilvl w:val="0"/>
          <w:numId w:val="41"/>
        </w:numPr>
        <w:spacing w:after="0" w:line="240" w:lineRule="auto"/>
        <w:ind w:left="680" w:hanging="340"/>
        <w:jc w:val="both"/>
        <w:rPr>
          <w:rStyle w:val="Char4"/>
        </w:rPr>
      </w:pPr>
      <w:r w:rsidRPr="006E18E7">
        <w:rPr>
          <w:rStyle w:val="Char4"/>
          <w:rFonts w:hint="cs"/>
          <w:rtl/>
        </w:rPr>
        <w:t>عائشه در عهد عمر فاروق</w:t>
      </w:r>
      <w:r w:rsidRPr="00362874">
        <w:rPr>
          <w:rFonts w:ascii="CTraditional Arabic" w:hAnsi="CTraditional Arabic" w:cs="CTraditional Arabic" w:hint="cs"/>
          <w:sz w:val="30"/>
          <w:szCs w:val="30"/>
          <w:rtl/>
        </w:rPr>
        <w:t>س</w:t>
      </w:r>
      <w:r w:rsidRPr="006E18E7">
        <w:rPr>
          <w:rStyle w:val="Char4"/>
          <w:rFonts w:hint="cs"/>
          <w:rtl/>
        </w:rPr>
        <w:t xml:space="preserve"> </w:t>
      </w:r>
    </w:p>
    <w:p w:rsidR="00B572BE" w:rsidRPr="006E18E7" w:rsidRDefault="00B572BE" w:rsidP="00BD54B7">
      <w:pPr>
        <w:pStyle w:val="ListParagraph"/>
        <w:numPr>
          <w:ilvl w:val="0"/>
          <w:numId w:val="41"/>
        </w:numPr>
        <w:spacing w:after="0" w:line="240" w:lineRule="auto"/>
        <w:ind w:left="680" w:hanging="340"/>
        <w:jc w:val="both"/>
        <w:rPr>
          <w:rStyle w:val="Char4"/>
        </w:rPr>
      </w:pPr>
      <w:r w:rsidRPr="006E18E7">
        <w:rPr>
          <w:rStyle w:val="Char4"/>
          <w:rFonts w:hint="cs"/>
          <w:rtl/>
        </w:rPr>
        <w:t>عائشه در عهد عثمان ذوالنورین</w:t>
      </w:r>
      <w:r w:rsidRPr="00362874">
        <w:rPr>
          <w:rFonts w:ascii="CTraditional Arabic" w:hAnsi="CTraditional Arabic" w:cs="CTraditional Arabic" w:hint="cs"/>
          <w:sz w:val="30"/>
          <w:szCs w:val="30"/>
          <w:rtl/>
        </w:rPr>
        <w:t>س</w:t>
      </w:r>
    </w:p>
    <w:p w:rsidR="00B572BE" w:rsidRPr="006E18E7" w:rsidRDefault="00B572BE" w:rsidP="00B572BE">
      <w:pPr>
        <w:pStyle w:val="ListParagraph"/>
        <w:numPr>
          <w:ilvl w:val="0"/>
          <w:numId w:val="41"/>
        </w:numPr>
        <w:spacing w:after="0" w:line="240" w:lineRule="auto"/>
        <w:ind w:left="680" w:hanging="340"/>
        <w:jc w:val="both"/>
        <w:rPr>
          <w:rStyle w:val="Char4"/>
        </w:rPr>
      </w:pPr>
      <w:r w:rsidRPr="006E18E7">
        <w:rPr>
          <w:rStyle w:val="Char4"/>
          <w:rFonts w:hint="cs"/>
          <w:rtl/>
        </w:rPr>
        <w:t xml:space="preserve">تلاش در کشف حقایق </w:t>
      </w:r>
      <w:r w:rsidRPr="006E18E7">
        <w:rPr>
          <w:rFonts w:cs="Times New Roman" w:hint="cs"/>
          <w:rtl/>
        </w:rPr>
        <w:t>–</w:t>
      </w:r>
      <w:r w:rsidRPr="006E18E7">
        <w:rPr>
          <w:rStyle w:val="Char4"/>
          <w:rFonts w:hint="cs"/>
          <w:rtl/>
        </w:rPr>
        <w:t xml:space="preserve"> رفتن به مکه </w:t>
      </w:r>
    </w:p>
    <w:p w:rsidR="00B572BE" w:rsidRPr="006E18E7" w:rsidRDefault="00B572BE" w:rsidP="00B572BE">
      <w:pPr>
        <w:pStyle w:val="ListParagraph"/>
        <w:numPr>
          <w:ilvl w:val="0"/>
          <w:numId w:val="41"/>
        </w:numPr>
        <w:spacing w:after="0" w:line="240" w:lineRule="auto"/>
        <w:ind w:left="680" w:hanging="340"/>
        <w:jc w:val="both"/>
        <w:rPr>
          <w:rStyle w:val="Char4"/>
        </w:rPr>
      </w:pPr>
      <w:r w:rsidRPr="006E18E7">
        <w:rPr>
          <w:rStyle w:val="Char4"/>
          <w:rFonts w:hint="cs"/>
          <w:rtl/>
        </w:rPr>
        <w:t>عائشه در عهد علی بن ابیطالب</w:t>
      </w:r>
    </w:p>
    <w:p w:rsidR="00B572BE" w:rsidRPr="006E18E7" w:rsidRDefault="00B572BE" w:rsidP="00B572BE">
      <w:pPr>
        <w:pStyle w:val="ListParagraph"/>
        <w:spacing w:after="0" w:line="240" w:lineRule="auto"/>
        <w:ind w:left="680"/>
        <w:jc w:val="both"/>
        <w:rPr>
          <w:rStyle w:val="Char4"/>
        </w:rPr>
      </w:pPr>
      <w:r w:rsidRPr="006E18E7">
        <w:rPr>
          <w:rStyle w:val="Char4"/>
          <w:rFonts w:hint="cs"/>
          <w:rtl/>
        </w:rPr>
        <w:t xml:space="preserve">در مقابل فاجعه </w:t>
      </w:r>
      <w:r w:rsidRPr="006E18E7">
        <w:rPr>
          <w:rFonts w:cs="Times New Roman" w:hint="cs"/>
          <w:rtl/>
        </w:rPr>
        <w:t>–</w:t>
      </w:r>
      <w:r w:rsidRPr="006E18E7">
        <w:rPr>
          <w:rStyle w:val="Char4"/>
          <w:rFonts w:hint="cs"/>
          <w:rtl/>
        </w:rPr>
        <w:t xml:space="preserve"> روی آوردن حوادث </w:t>
      </w:r>
      <w:r w:rsidRPr="006E18E7">
        <w:rPr>
          <w:rFonts w:cs="Times New Roman" w:hint="cs"/>
          <w:rtl/>
        </w:rPr>
        <w:t>–</w:t>
      </w:r>
      <w:r w:rsidRPr="006E18E7">
        <w:rPr>
          <w:rStyle w:val="Char4"/>
          <w:rFonts w:hint="cs"/>
          <w:rtl/>
        </w:rPr>
        <w:t xml:space="preserve"> روز فاجعه </w:t>
      </w:r>
      <w:r w:rsidRPr="006E18E7">
        <w:rPr>
          <w:rFonts w:cs="Times New Roman" w:hint="cs"/>
          <w:rtl/>
        </w:rPr>
        <w:t>–</w:t>
      </w:r>
      <w:r w:rsidRPr="006E18E7">
        <w:rPr>
          <w:rStyle w:val="Char4"/>
          <w:rFonts w:hint="cs"/>
          <w:rtl/>
        </w:rPr>
        <w:t xml:space="preserve"> تهمت ظالمانه </w:t>
      </w:r>
      <w:r w:rsidRPr="006E18E7">
        <w:rPr>
          <w:rFonts w:cs="Times New Roman" w:hint="cs"/>
          <w:rtl/>
        </w:rPr>
        <w:t>–</w:t>
      </w:r>
      <w:r w:rsidRPr="006E18E7">
        <w:rPr>
          <w:rStyle w:val="Char4"/>
          <w:rFonts w:hint="cs"/>
          <w:rtl/>
        </w:rPr>
        <w:t xml:space="preserve"> علی و مادرهای مومنین </w:t>
      </w:r>
      <w:r w:rsidRPr="006E18E7">
        <w:rPr>
          <w:rFonts w:cs="Times New Roman" w:hint="cs"/>
          <w:rtl/>
        </w:rPr>
        <w:t>–</w:t>
      </w:r>
      <w:r w:rsidRPr="006E18E7">
        <w:rPr>
          <w:rStyle w:val="Char4"/>
          <w:rFonts w:hint="cs"/>
          <w:rtl/>
        </w:rPr>
        <w:t xml:space="preserve"> موقف علی در حادثه افک </w:t>
      </w:r>
      <w:r w:rsidRPr="006E18E7">
        <w:rPr>
          <w:rFonts w:cs="Times New Roman" w:hint="cs"/>
          <w:rtl/>
        </w:rPr>
        <w:t>–</w:t>
      </w:r>
      <w:r w:rsidRPr="006E18E7">
        <w:rPr>
          <w:rStyle w:val="Char4"/>
          <w:rFonts w:hint="cs"/>
          <w:rtl/>
        </w:rPr>
        <w:t xml:space="preserve"> عائشه و فاطمه </w:t>
      </w:r>
    </w:p>
    <w:p w:rsidR="00B572BE" w:rsidRPr="006E18E7" w:rsidRDefault="00B572BE" w:rsidP="00B572BE">
      <w:pPr>
        <w:pStyle w:val="ListParagraph"/>
        <w:numPr>
          <w:ilvl w:val="0"/>
          <w:numId w:val="41"/>
        </w:numPr>
        <w:spacing w:after="0" w:line="240" w:lineRule="auto"/>
        <w:ind w:left="680" w:hanging="340"/>
        <w:jc w:val="both"/>
        <w:rPr>
          <w:rStyle w:val="Char4"/>
        </w:rPr>
      </w:pPr>
      <w:r w:rsidRPr="006E18E7">
        <w:rPr>
          <w:rStyle w:val="Char4"/>
          <w:rFonts w:hint="cs"/>
          <w:rtl/>
        </w:rPr>
        <w:t>عائشه در عهد معاویه</w:t>
      </w:r>
      <w:r w:rsidRPr="00362874">
        <w:rPr>
          <w:rFonts w:ascii="CTraditional Arabic" w:hAnsi="CTraditional Arabic" w:cs="CTraditional Arabic" w:hint="cs"/>
          <w:sz w:val="30"/>
          <w:szCs w:val="30"/>
          <w:rtl/>
        </w:rPr>
        <w:t>س</w:t>
      </w:r>
    </w:p>
    <w:p w:rsidR="00B572BE" w:rsidRPr="006E18E7" w:rsidRDefault="00B572BE" w:rsidP="00B572BE">
      <w:pPr>
        <w:pStyle w:val="ListParagraph"/>
        <w:spacing w:after="0" w:line="240" w:lineRule="auto"/>
        <w:ind w:left="680"/>
        <w:jc w:val="both"/>
        <w:rPr>
          <w:rStyle w:val="Char4"/>
        </w:rPr>
      </w:pPr>
      <w:r w:rsidRPr="006E18E7">
        <w:rPr>
          <w:rStyle w:val="Char4"/>
          <w:rFonts w:hint="cs"/>
          <w:rtl/>
        </w:rPr>
        <w:t xml:space="preserve">عائشه پس از جنگ جمل </w:t>
      </w:r>
      <w:r w:rsidRPr="006E18E7">
        <w:rPr>
          <w:rFonts w:cs="Times New Roman" w:hint="cs"/>
          <w:rtl/>
        </w:rPr>
        <w:t>–</w:t>
      </w:r>
      <w:r w:rsidRPr="006E18E7">
        <w:rPr>
          <w:rStyle w:val="Char4"/>
          <w:rFonts w:hint="cs"/>
          <w:rtl/>
        </w:rPr>
        <w:t xml:space="preserve"> رابطه او با معاویه</w:t>
      </w:r>
      <w:r w:rsidRPr="00362874">
        <w:rPr>
          <w:rFonts w:ascii="CTraditional Arabic" w:hAnsi="CTraditional Arabic" w:cs="CTraditional Arabic" w:hint="cs"/>
          <w:sz w:val="30"/>
          <w:szCs w:val="30"/>
          <w:rtl/>
        </w:rPr>
        <w:t>س</w:t>
      </w:r>
      <w:r w:rsidRPr="006E18E7">
        <w:rPr>
          <w:rStyle w:val="Char4"/>
          <w:rFonts w:hint="cs"/>
          <w:rtl/>
        </w:rPr>
        <w:t>-</w:t>
      </w:r>
    </w:p>
    <w:p w:rsidR="003459C1" w:rsidRDefault="00B572BE" w:rsidP="00B572BE">
      <w:pPr>
        <w:pStyle w:val="ListParagraph"/>
        <w:numPr>
          <w:ilvl w:val="0"/>
          <w:numId w:val="41"/>
        </w:numPr>
        <w:jc w:val="both"/>
        <w:rPr>
          <w:rStyle w:val="Char4"/>
          <w:rtl/>
        </w:rPr>
      </w:pPr>
      <w:r w:rsidRPr="006E18E7">
        <w:rPr>
          <w:rStyle w:val="Char4"/>
          <w:rFonts w:hint="cs"/>
          <w:rtl/>
        </w:rPr>
        <w:t xml:space="preserve">وفات عائشه </w:t>
      </w:r>
      <w:r w:rsidRPr="00B572BE">
        <w:rPr>
          <w:rStyle w:val="Char4"/>
          <w:rFonts w:ascii="CTraditional Arabic" w:hAnsi="CTraditional Arabic" w:cs="CTraditional Arabic" w:hint="cs"/>
          <w:rtl/>
        </w:rPr>
        <w:t>ل</w:t>
      </w:r>
      <w:r w:rsidRPr="006E18E7">
        <w:rPr>
          <w:rStyle w:val="Char4"/>
          <w:rFonts w:hint="cs"/>
          <w:rtl/>
        </w:rPr>
        <w:t>.</w:t>
      </w:r>
    </w:p>
    <w:p w:rsidR="00B572BE" w:rsidRPr="006E18E7" w:rsidRDefault="00B572BE" w:rsidP="00B572BE">
      <w:pPr>
        <w:ind w:firstLine="284"/>
        <w:jc w:val="both"/>
        <w:rPr>
          <w:rStyle w:val="Char4"/>
          <w:rtl/>
        </w:rPr>
        <w:sectPr w:rsidR="00B572BE" w:rsidRPr="006E18E7" w:rsidSect="000B4F18">
          <w:footnotePr>
            <w:numRestart w:val="eachPage"/>
          </w:footnotePr>
          <w:type w:val="oddPage"/>
          <w:pgSz w:w="9356" w:h="13608" w:code="9"/>
          <w:pgMar w:top="567" w:right="1134" w:bottom="851" w:left="1134" w:header="454" w:footer="0" w:gutter="0"/>
          <w:cols w:space="708"/>
          <w:titlePg/>
          <w:bidi/>
          <w:rtlGutter/>
          <w:docGrid w:linePitch="381"/>
        </w:sectPr>
      </w:pPr>
    </w:p>
    <w:p w:rsidR="00A34FD6" w:rsidRPr="006E18E7" w:rsidRDefault="003B63C1" w:rsidP="00EA2D74">
      <w:pPr>
        <w:pStyle w:val="a1"/>
        <w:spacing w:line="216" w:lineRule="auto"/>
        <w:rPr>
          <w:rtl/>
        </w:rPr>
      </w:pPr>
      <w:bookmarkStart w:id="39" w:name="_Toc486844891"/>
      <w:r w:rsidRPr="006E18E7">
        <w:rPr>
          <w:rFonts w:hint="cs"/>
          <w:rtl/>
        </w:rPr>
        <w:t>فصل سوم:</w:t>
      </w:r>
      <w:r w:rsidR="00EA2D74">
        <w:rPr>
          <w:rtl/>
        </w:rPr>
        <w:br/>
      </w:r>
      <w:r w:rsidR="00A34FD6" w:rsidRPr="006E18E7">
        <w:rPr>
          <w:rFonts w:hint="cs"/>
          <w:rtl/>
        </w:rPr>
        <w:t>عائشه</w:t>
      </w:r>
      <w:r w:rsidR="005C60FD" w:rsidRPr="00C2753E">
        <w:rPr>
          <w:rFonts w:ascii="CTraditional Arabic" w:hAnsi="CTraditional Arabic" w:cs="CTraditional Arabic" w:hint="cs"/>
          <w:b w:val="0"/>
          <w:bCs w:val="0"/>
          <w:rtl/>
        </w:rPr>
        <w:t>ل</w:t>
      </w:r>
      <w:r w:rsidR="00A34FD6" w:rsidRPr="006E18E7">
        <w:rPr>
          <w:rFonts w:hint="cs"/>
          <w:rtl/>
        </w:rPr>
        <w:t xml:space="preserve"> بعد از پیامبر</w:t>
      </w:r>
      <w:bookmarkEnd w:id="39"/>
    </w:p>
    <w:p w:rsidR="00A34FD6" w:rsidRPr="006E18E7" w:rsidRDefault="00A34FD6" w:rsidP="00D42F2E">
      <w:pPr>
        <w:pStyle w:val="a2"/>
        <w:spacing w:line="216" w:lineRule="auto"/>
        <w:rPr>
          <w:rtl/>
        </w:rPr>
      </w:pPr>
      <w:bookmarkStart w:id="40" w:name="_Toc486844892"/>
      <w:r w:rsidRPr="006E18E7">
        <w:rPr>
          <w:rFonts w:hint="cs"/>
          <w:rtl/>
        </w:rPr>
        <w:t>مقدمه</w:t>
      </w:r>
      <w:bookmarkEnd w:id="40"/>
    </w:p>
    <w:p w:rsidR="00A34FD6" w:rsidRPr="006E18E7" w:rsidRDefault="00A34FD6" w:rsidP="00060F81">
      <w:pPr>
        <w:ind w:firstLine="284"/>
        <w:jc w:val="both"/>
        <w:rPr>
          <w:rStyle w:val="Char4"/>
          <w:rtl/>
        </w:rPr>
      </w:pPr>
      <w:r w:rsidRPr="006E18E7">
        <w:rPr>
          <w:rStyle w:val="Char4"/>
          <w:rFonts w:hint="cs"/>
          <w:rtl/>
        </w:rPr>
        <w:t>خداوند متعال مادرهای مومنین را به مقامی ارجمند بالا برد ب</w:t>
      </w:r>
      <w:r w:rsidR="005C60FD">
        <w:rPr>
          <w:rStyle w:val="Char4"/>
          <w:rFonts w:hint="cs"/>
          <w:rtl/>
        </w:rPr>
        <w:t xml:space="preserve">ه </w:t>
      </w:r>
      <w:r w:rsidRPr="006E18E7">
        <w:rPr>
          <w:rStyle w:val="Char4"/>
          <w:rFonts w:hint="cs"/>
          <w:rtl/>
        </w:rPr>
        <w:t>طوریکه در مقابل این مقام والا انسان ناچار اظهار فروتنی</w:t>
      </w:r>
      <w:r w:rsidR="00610561" w:rsidRPr="006E18E7">
        <w:rPr>
          <w:rStyle w:val="Char4"/>
          <w:rFonts w:hint="cs"/>
          <w:rtl/>
        </w:rPr>
        <w:t xml:space="preserve"> می‌</w:t>
      </w:r>
      <w:r w:rsidRPr="006E18E7">
        <w:rPr>
          <w:rStyle w:val="Char4"/>
          <w:rFonts w:hint="cs"/>
          <w:rtl/>
        </w:rPr>
        <w:t>کند</w:t>
      </w:r>
      <w:r w:rsidR="00733BE0" w:rsidRPr="006E18E7">
        <w:rPr>
          <w:rStyle w:val="Char4"/>
          <w:rFonts w:hint="cs"/>
          <w:rtl/>
        </w:rPr>
        <w:t xml:space="preserve"> و </w:t>
      </w:r>
      <w:r w:rsidRPr="006E18E7">
        <w:rPr>
          <w:rStyle w:val="Char4"/>
          <w:rFonts w:hint="cs"/>
          <w:rtl/>
        </w:rPr>
        <w:t>چنان رعایت</w:t>
      </w:r>
      <w:r w:rsidR="00733BE0" w:rsidRPr="006E18E7">
        <w:rPr>
          <w:rStyle w:val="Char4"/>
          <w:rFonts w:hint="cs"/>
          <w:rtl/>
        </w:rPr>
        <w:t xml:space="preserve"> و </w:t>
      </w:r>
      <w:r w:rsidRPr="006E18E7">
        <w:rPr>
          <w:rStyle w:val="Char4"/>
          <w:rFonts w:hint="cs"/>
          <w:rtl/>
        </w:rPr>
        <w:t>لطف خدا شامل حال آنان گردید که هر مسلمانی به پاکی</w:t>
      </w:r>
      <w:r w:rsidR="00733BE0" w:rsidRPr="006E18E7">
        <w:rPr>
          <w:rStyle w:val="Char4"/>
          <w:rFonts w:hint="cs"/>
          <w:rtl/>
        </w:rPr>
        <w:t xml:space="preserve"> و </w:t>
      </w:r>
      <w:r w:rsidRPr="006E18E7">
        <w:rPr>
          <w:rStyle w:val="Char4"/>
          <w:rFonts w:hint="cs"/>
          <w:rtl/>
        </w:rPr>
        <w:t>عظمت آنان اذعان</w:t>
      </w:r>
      <w:r w:rsidR="00610561" w:rsidRPr="006E18E7">
        <w:rPr>
          <w:rStyle w:val="Char4"/>
          <w:rFonts w:hint="cs"/>
          <w:rtl/>
        </w:rPr>
        <w:t xml:space="preserve"> می‌</w:t>
      </w:r>
      <w:r w:rsidRPr="006E18E7">
        <w:rPr>
          <w:rStyle w:val="Char4"/>
          <w:rFonts w:hint="cs"/>
          <w:rtl/>
        </w:rPr>
        <w:t xml:space="preserve">کند. </w:t>
      </w:r>
    </w:p>
    <w:p w:rsidR="00A34FD6" w:rsidRPr="006E18E7" w:rsidRDefault="00A34FD6" w:rsidP="00060F81">
      <w:pPr>
        <w:ind w:firstLine="284"/>
        <w:jc w:val="both"/>
        <w:rPr>
          <w:rStyle w:val="Char4"/>
          <w:rtl/>
        </w:rPr>
      </w:pPr>
      <w:r w:rsidRPr="006E18E7">
        <w:rPr>
          <w:rStyle w:val="Char4"/>
          <w:rFonts w:hint="cs"/>
          <w:rtl/>
        </w:rPr>
        <w:t>خداوند متعال برای گرامیداشت آنان آیاتی را نازل فرمود که تاکنون ۱۴ قرن است در محراب</w:t>
      </w:r>
      <w:r w:rsidR="00E8095B" w:rsidRPr="006E18E7">
        <w:rPr>
          <w:rStyle w:val="Char4"/>
          <w:rFonts w:hint="cs"/>
          <w:rtl/>
        </w:rPr>
        <w:t xml:space="preserve">‌های </w:t>
      </w:r>
      <w:r w:rsidRPr="006E18E7">
        <w:rPr>
          <w:rStyle w:val="Char4"/>
          <w:rFonts w:hint="cs"/>
          <w:rtl/>
        </w:rPr>
        <w:t>عبادت مسلمین تلاوت</w:t>
      </w:r>
      <w:r w:rsidR="00610561" w:rsidRPr="006E18E7">
        <w:rPr>
          <w:rStyle w:val="Char4"/>
          <w:rFonts w:hint="cs"/>
          <w:rtl/>
        </w:rPr>
        <w:t xml:space="preserve"> می‌</w:t>
      </w:r>
      <w:r w:rsidRPr="006E18E7">
        <w:rPr>
          <w:rStyle w:val="Char4"/>
          <w:rFonts w:hint="cs"/>
          <w:rtl/>
        </w:rPr>
        <w:t>شود</w:t>
      </w:r>
      <w:r w:rsidR="00733BE0" w:rsidRPr="006E18E7">
        <w:rPr>
          <w:rStyle w:val="Char4"/>
          <w:rFonts w:hint="cs"/>
          <w:rtl/>
        </w:rPr>
        <w:t xml:space="preserve"> و </w:t>
      </w:r>
      <w:r w:rsidR="005C60FD">
        <w:rPr>
          <w:rStyle w:val="Char4"/>
          <w:rFonts w:hint="cs"/>
          <w:rtl/>
        </w:rPr>
        <w:t xml:space="preserve">تا </w:t>
      </w:r>
      <w:r w:rsidRPr="006E18E7">
        <w:rPr>
          <w:rStyle w:val="Char4"/>
          <w:rFonts w:hint="cs"/>
          <w:rtl/>
        </w:rPr>
        <w:t xml:space="preserve">روز قیامت هم ادامه خواهد یافت. </w:t>
      </w:r>
    </w:p>
    <w:p w:rsidR="00A34FD6" w:rsidRPr="006E18E7" w:rsidRDefault="00A34FD6" w:rsidP="00060F81">
      <w:pPr>
        <w:ind w:firstLine="284"/>
        <w:jc w:val="both"/>
        <w:rPr>
          <w:rStyle w:val="Char4"/>
          <w:rtl/>
        </w:rPr>
      </w:pPr>
      <w:r w:rsidRPr="006E18E7">
        <w:rPr>
          <w:rStyle w:val="Char4"/>
          <w:rFonts w:hint="cs"/>
          <w:rtl/>
        </w:rPr>
        <w:t>مؤمن این آیات را</w:t>
      </w:r>
      <w:r w:rsidR="00610561" w:rsidRPr="006E18E7">
        <w:rPr>
          <w:rStyle w:val="Char4"/>
          <w:rFonts w:hint="cs"/>
          <w:rtl/>
        </w:rPr>
        <w:t xml:space="preserve"> می‌</w:t>
      </w:r>
      <w:r w:rsidRPr="006E18E7">
        <w:rPr>
          <w:rStyle w:val="Char4"/>
          <w:rFonts w:hint="cs"/>
          <w:rtl/>
        </w:rPr>
        <w:t>شنود</w:t>
      </w:r>
      <w:r w:rsidR="00733BE0" w:rsidRPr="006E18E7">
        <w:rPr>
          <w:rStyle w:val="Char4"/>
          <w:rFonts w:hint="cs"/>
          <w:rtl/>
        </w:rPr>
        <w:t xml:space="preserve"> و </w:t>
      </w:r>
      <w:r w:rsidRPr="006E18E7">
        <w:rPr>
          <w:rStyle w:val="Char4"/>
          <w:rFonts w:hint="cs"/>
          <w:rtl/>
        </w:rPr>
        <w:t>روحش مالامال از تجلیل نسبت به مادرهای مؤمنین</w:t>
      </w:r>
      <w:r w:rsidR="00610561" w:rsidRPr="006E18E7">
        <w:rPr>
          <w:rStyle w:val="Char4"/>
          <w:rFonts w:hint="cs"/>
          <w:rtl/>
        </w:rPr>
        <w:t xml:space="preserve"> می‌</w:t>
      </w:r>
      <w:r w:rsidRPr="006E18E7">
        <w:rPr>
          <w:rStyle w:val="Char4"/>
          <w:rFonts w:hint="cs"/>
          <w:rtl/>
        </w:rPr>
        <w:t>گردد</w:t>
      </w:r>
      <w:r w:rsidR="005C60FD">
        <w:rPr>
          <w:rStyle w:val="Char4"/>
          <w:rFonts w:hint="cs"/>
          <w:rtl/>
        </w:rPr>
        <w:t>،</w:t>
      </w:r>
      <w:r w:rsidRPr="006E18E7">
        <w:rPr>
          <w:rStyle w:val="Char4"/>
          <w:rFonts w:hint="cs"/>
          <w:rtl/>
        </w:rPr>
        <w:t xml:space="preserve"> زنان پاک سیرتی که در غم</w:t>
      </w:r>
      <w:r w:rsidR="00263DFF" w:rsidRPr="006E18E7">
        <w:rPr>
          <w:rStyle w:val="Char4"/>
          <w:rFonts w:hint="cs"/>
          <w:rtl/>
        </w:rPr>
        <w:t xml:space="preserve"> و </w:t>
      </w:r>
      <w:r w:rsidR="005C60FD">
        <w:rPr>
          <w:rStyle w:val="Char4"/>
          <w:rFonts w:hint="cs"/>
          <w:rtl/>
        </w:rPr>
        <w:t>شادی در کنار رسول خد</w:t>
      </w:r>
      <w:r w:rsidRPr="006E18E7">
        <w:rPr>
          <w:rStyle w:val="Char4"/>
          <w:rFonts w:hint="cs"/>
          <w:rtl/>
        </w:rPr>
        <w:t>ا بودند</w:t>
      </w:r>
      <w:r w:rsidR="00263DFF" w:rsidRPr="006E18E7">
        <w:rPr>
          <w:rStyle w:val="Char4"/>
          <w:rFonts w:hint="cs"/>
          <w:rtl/>
        </w:rPr>
        <w:t xml:space="preserve"> و </w:t>
      </w:r>
      <w:r w:rsidRPr="006E18E7">
        <w:rPr>
          <w:rStyle w:val="Char4"/>
          <w:rFonts w:hint="cs"/>
          <w:rtl/>
        </w:rPr>
        <w:t>تنگدستی را تحمل کردند</w:t>
      </w:r>
      <w:r w:rsidR="00263DFF" w:rsidRPr="006E18E7">
        <w:rPr>
          <w:rStyle w:val="Char4"/>
          <w:rFonts w:hint="cs"/>
          <w:rtl/>
        </w:rPr>
        <w:t xml:space="preserve"> و </w:t>
      </w:r>
      <w:r w:rsidRPr="006E18E7">
        <w:rPr>
          <w:rStyle w:val="Char4"/>
          <w:rFonts w:hint="cs"/>
          <w:rtl/>
        </w:rPr>
        <w:t>انواع مصیبت</w:t>
      </w:r>
      <w:r w:rsidR="00F605BD" w:rsidRPr="006E18E7">
        <w:rPr>
          <w:rStyle w:val="Char4"/>
          <w:rFonts w:hint="cs"/>
          <w:rtl/>
        </w:rPr>
        <w:t xml:space="preserve">‌ها </w:t>
      </w:r>
      <w:r w:rsidR="00263DFF" w:rsidRPr="006E18E7">
        <w:rPr>
          <w:rStyle w:val="Char4"/>
          <w:rFonts w:hint="cs"/>
          <w:rtl/>
        </w:rPr>
        <w:t xml:space="preserve">و </w:t>
      </w:r>
      <w:r w:rsidRPr="006E18E7">
        <w:rPr>
          <w:rStyle w:val="Char4"/>
          <w:rFonts w:hint="cs"/>
          <w:rtl/>
        </w:rPr>
        <w:t>رنج</w:t>
      </w:r>
      <w:r w:rsidR="00F605BD" w:rsidRPr="006E18E7">
        <w:rPr>
          <w:rStyle w:val="Char4"/>
          <w:rFonts w:hint="cs"/>
          <w:rtl/>
        </w:rPr>
        <w:t xml:space="preserve">‌ها </w:t>
      </w:r>
      <w:r w:rsidRPr="006E18E7">
        <w:rPr>
          <w:rStyle w:val="Char4"/>
          <w:rFonts w:hint="cs"/>
          <w:rtl/>
        </w:rPr>
        <w:t>را بخاطر رضای خدا</w:t>
      </w:r>
      <w:r w:rsidR="00263DFF" w:rsidRPr="006E18E7">
        <w:rPr>
          <w:rStyle w:val="Char4"/>
          <w:rFonts w:hint="cs"/>
          <w:rtl/>
        </w:rPr>
        <w:t xml:space="preserve"> و </w:t>
      </w:r>
      <w:r w:rsidRPr="006E18E7">
        <w:rPr>
          <w:rStyle w:val="Char4"/>
          <w:rFonts w:hint="cs"/>
          <w:rtl/>
        </w:rPr>
        <w:t>رسول او بردوش کشیدند</w:t>
      </w:r>
      <w:r w:rsidR="00263DFF" w:rsidRPr="006E18E7">
        <w:rPr>
          <w:rStyle w:val="Char4"/>
          <w:rFonts w:hint="cs"/>
          <w:rtl/>
        </w:rPr>
        <w:t xml:space="preserve"> و </w:t>
      </w:r>
      <w:r w:rsidRPr="006E18E7">
        <w:rPr>
          <w:rStyle w:val="Char4"/>
          <w:rFonts w:hint="cs"/>
          <w:rtl/>
        </w:rPr>
        <w:t>چون این رنج</w:t>
      </w:r>
      <w:r w:rsidR="00F605BD" w:rsidRPr="006E18E7">
        <w:rPr>
          <w:rStyle w:val="Char4"/>
          <w:rFonts w:hint="cs"/>
          <w:rtl/>
        </w:rPr>
        <w:t xml:space="preserve">‌ها </w:t>
      </w:r>
      <w:r w:rsidRPr="006E18E7">
        <w:rPr>
          <w:rStyle w:val="Char4"/>
          <w:rFonts w:hint="cs"/>
          <w:rtl/>
        </w:rPr>
        <w:t>در طریق دعوت الی الله بود</w:t>
      </w:r>
      <w:r w:rsidR="005C60FD">
        <w:rPr>
          <w:rStyle w:val="Char4"/>
          <w:rFonts w:hint="cs"/>
          <w:rtl/>
        </w:rPr>
        <w:t>،</w:t>
      </w:r>
      <w:r w:rsidRPr="006E18E7">
        <w:rPr>
          <w:rStyle w:val="Char4"/>
          <w:rFonts w:hint="cs"/>
          <w:rtl/>
        </w:rPr>
        <w:t xml:space="preserve"> خود را سبک</w:t>
      </w:r>
      <w:r w:rsidR="005C60FD">
        <w:rPr>
          <w:rStyle w:val="Char4"/>
          <w:rFonts w:hint="cs"/>
          <w:cs/>
        </w:rPr>
        <w:t>‎</w:t>
      </w:r>
      <w:r w:rsidRPr="006E18E7">
        <w:rPr>
          <w:rStyle w:val="Char4"/>
          <w:rFonts w:hint="cs"/>
          <w:rtl/>
        </w:rPr>
        <w:t>بار دیدند</w:t>
      </w:r>
      <w:r w:rsidR="00263DFF" w:rsidRPr="006E18E7">
        <w:rPr>
          <w:rStyle w:val="Char4"/>
          <w:rFonts w:hint="cs"/>
          <w:rtl/>
        </w:rPr>
        <w:t xml:space="preserve"> و </w:t>
      </w:r>
      <w:r w:rsidRPr="006E18E7">
        <w:rPr>
          <w:rStyle w:val="Char4"/>
          <w:rFonts w:hint="cs"/>
          <w:rtl/>
        </w:rPr>
        <w:t xml:space="preserve">با جانی آرام در خدمت رهبر دعوت همت گماشتند. </w:t>
      </w:r>
    </w:p>
    <w:p w:rsidR="00362874" w:rsidRDefault="00A34FD6" w:rsidP="003459C1">
      <w:pPr>
        <w:ind w:firstLine="284"/>
        <w:jc w:val="both"/>
        <w:rPr>
          <w:rStyle w:val="Char4"/>
          <w:rFonts w:ascii="Traditional Arabic" w:hAnsi="Traditional Arabic" w:cs="Traditional Arabic"/>
          <w:rtl/>
        </w:rPr>
      </w:pPr>
      <w:r w:rsidRPr="006E18E7">
        <w:rPr>
          <w:rStyle w:val="Char4"/>
          <w:rFonts w:hint="cs"/>
          <w:rtl/>
        </w:rPr>
        <w:t xml:space="preserve">خداوند فرموده است: </w:t>
      </w:r>
    </w:p>
    <w:p w:rsidR="00362874" w:rsidRDefault="003347FD" w:rsidP="00362874">
      <w:pPr>
        <w:pStyle w:val="af1"/>
        <w:rPr>
          <w:rStyle w:val="Char4"/>
          <w:rtl/>
        </w:rPr>
      </w:pPr>
      <w:r w:rsidRPr="006E18E7">
        <w:rPr>
          <w:rStyle w:val="Char4"/>
          <w:rFonts w:ascii="Traditional Arabic" w:hAnsi="Traditional Arabic" w:cs="Traditional Arabic"/>
          <w:rtl/>
        </w:rPr>
        <w:t>﴿</w:t>
      </w:r>
      <w:r w:rsidR="003459C1" w:rsidRPr="00362874">
        <w:rPr>
          <w:rFonts w:ascii="Times New Roman" w:cs="Times New Roman" w:hint="cs"/>
          <w:rtl/>
        </w:rPr>
        <w:t>ٱ</w:t>
      </w:r>
      <w:r w:rsidR="003459C1" w:rsidRPr="00362874">
        <w:rPr>
          <w:rFonts w:hint="eastAsia"/>
          <w:rtl/>
        </w:rPr>
        <w:t>لنَّبِيُّ</w:t>
      </w:r>
      <w:r w:rsidR="003459C1" w:rsidRPr="00362874">
        <w:rPr>
          <w:rtl/>
        </w:rPr>
        <w:t xml:space="preserve"> </w:t>
      </w:r>
      <w:r w:rsidR="003459C1" w:rsidRPr="00362874">
        <w:rPr>
          <w:rFonts w:hint="eastAsia"/>
          <w:rtl/>
        </w:rPr>
        <w:t>أَو</w:t>
      </w:r>
      <w:r w:rsidR="003459C1" w:rsidRPr="00362874">
        <w:rPr>
          <w:rFonts w:hint="cs"/>
          <w:rtl/>
        </w:rPr>
        <w:t>ۡ</w:t>
      </w:r>
      <w:r w:rsidR="003459C1" w:rsidRPr="00362874">
        <w:rPr>
          <w:rFonts w:hint="eastAsia"/>
          <w:rtl/>
        </w:rPr>
        <w:t>لَى</w:t>
      </w:r>
      <w:r w:rsidR="003459C1" w:rsidRPr="00362874">
        <w:rPr>
          <w:rFonts w:hint="cs"/>
          <w:rtl/>
        </w:rPr>
        <w:t>ٰ</w:t>
      </w:r>
      <w:r w:rsidR="003459C1" w:rsidRPr="00362874">
        <w:rPr>
          <w:rtl/>
        </w:rPr>
        <w:t xml:space="preserve"> </w:t>
      </w:r>
      <w:r w:rsidR="003459C1" w:rsidRPr="00362874">
        <w:rPr>
          <w:rFonts w:hint="eastAsia"/>
          <w:rtl/>
        </w:rPr>
        <w:t>بِ</w:t>
      </w:r>
      <w:r w:rsidR="003459C1" w:rsidRPr="00362874">
        <w:rPr>
          <w:rFonts w:hint="cs"/>
          <w:rtl/>
        </w:rPr>
        <w:t>ٱ</w:t>
      </w:r>
      <w:r w:rsidR="003459C1" w:rsidRPr="00362874">
        <w:rPr>
          <w:rFonts w:hint="eastAsia"/>
          <w:rtl/>
        </w:rPr>
        <w:t>ل</w:t>
      </w:r>
      <w:r w:rsidR="003459C1" w:rsidRPr="00362874">
        <w:rPr>
          <w:rFonts w:hint="cs"/>
          <w:rtl/>
        </w:rPr>
        <w:t>ۡ</w:t>
      </w:r>
      <w:r w:rsidR="003459C1" w:rsidRPr="00362874">
        <w:rPr>
          <w:rFonts w:hint="eastAsia"/>
          <w:rtl/>
        </w:rPr>
        <w:t>مُؤ</w:t>
      </w:r>
      <w:r w:rsidR="003459C1" w:rsidRPr="00362874">
        <w:rPr>
          <w:rFonts w:hint="cs"/>
          <w:rtl/>
        </w:rPr>
        <w:t>ۡ</w:t>
      </w:r>
      <w:r w:rsidR="003459C1" w:rsidRPr="00362874">
        <w:rPr>
          <w:rFonts w:hint="eastAsia"/>
          <w:rtl/>
        </w:rPr>
        <w:t>مِنِينَ</w:t>
      </w:r>
      <w:r w:rsidR="003459C1" w:rsidRPr="00362874">
        <w:rPr>
          <w:rtl/>
        </w:rPr>
        <w:t xml:space="preserve"> </w:t>
      </w:r>
      <w:r w:rsidR="003459C1" w:rsidRPr="00362874">
        <w:rPr>
          <w:rFonts w:hint="eastAsia"/>
          <w:rtl/>
        </w:rPr>
        <w:t>مِن</w:t>
      </w:r>
      <w:r w:rsidR="003459C1" w:rsidRPr="00362874">
        <w:rPr>
          <w:rFonts w:hint="cs"/>
          <w:rtl/>
        </w:rPr>
        <w:t>ۡ</w:t>
      </w:r>
      <w:r w:rsidR="003459C1" w:rsidRPr="00362874">
        <w:rPr>
          <w:rtl/>
        </w:rPr>
        <w:t xml:space="preserve"> </w:t>
      </w:r>
      <w:r w:rsidR="003459C1" w:rsidRPr="00362874">
        <w:rPr>
          <w:rFonts w:hint="eastAsia"/>
          <w:rtl/>
        </w:rPr>
        <w:t>أَنفُسِهِم</w:t>
      </w:r>
      <w:r w:rsidR="003459C1" w:rsidRPr="00362874">
        <w:rPr>
          <w:rFonts w:hint="cs"/>
          <w:rtl/>
        </w:rPr>
        <w:t>ۡۖ</w:t>
      </w:r>
      <w:r w:rsidR="003459C1" w:rsidRPr="00362874">
        <w:rPr>
          <w:rtl/>
        </w:rPr>
        <w:t xml:space="preserve"> </w:t>
      </w:r>
      <w:r w:rsidR="003459C1" w:rsidRPr="00362874">
        <w:rPr>
          <w:rFonts w:hint="eastAsia"/>
          <w:rtl/>
        </w:rPr>
        <w:t>وَأَز</w:t>
      </w:r>
      <w:r w:rsidR="003459C1" w:rsidRPr="00362874">
        <w:rPr>
          <w:rFonts w:hint="cs"/>
          <w:rtl/>
        </w:rPr>
        <w:t>ۡ</w:t>
      </w:r>
      <w:r w:rsidR="003459C1" w:rsidRPr="00362874">
        <w:rPr>
          <w:rFonts w:hint="eastAsia"/>
          <w:rtl/>
        </w:rPr>
        <w:t>وَ</w:t>
      </w:r>
      <w:r w:rsidR="003459C1" w:rsidRPr="00362874">
        <w:rPr>
          <w:rFonts w:hint="cs"/>
          <w:rtl/>
        </w:rPr>
        <w:t>ٰ</w:t>
      </w:r>
      <w:r w:rsidR="003459C1" w:rsidRPr="00362874">
        <w:rPr>
          <w:rFonts w:hint="eastAsia"/>
          <w:rtl/>
        </w:rPr>
        <w:t>جُهُ</w:t>
      </w:r>
      <w:r w:rsidR="003459C1" w:rsidRPr="00362874">
        <w:rPr>
          <w:rFonts w:hint="cs"/>
          <w:rtl/>
        </w:rPr>
        <w:t>ۥٓ</w:t>
      </w:r>
      <w:r w:rsidR="003459C1" w:rsidRPr="00362874">
        <w:rPr>
          <w:rtl/>
        </w:rPr>
        <w:t xml:space="preserve"> </w:t>
      </w:r>
      <w:r w:rsidR="003459C1" w:rsidRPr="00362874">
        <w:rPr>
          <w:rFonts w:hint="eastAsia"/>
          <w:rtl/>
        </w:rPr>
        <w:t>أُمَّهَ</w:t>
      </w:r>
      <w:r w:rsidR="003459C1" w:rsidRPr="00362874">
        <w:rPr>
          <w:rFonts w:hint="cs"/>
          <w:rtl/>
        </w:rPr>
        <w:t>ٰ</w:t>
      </w:r>
      <w:r w:rsidR="003459C1" w:rsidRPr="00362874">
        <w:rPr>
          <w:rFonts w:hint="eastAsia"/>
          <w:rtl/>
        </w:rPr>
        <w:t>تُهُم</w:t>
      </w:r>
      <w:r w:rsidR="003459C1" w:rsidRPr="00362874">
        <w:rPr>
          <w:rFonts w:hint="cs"/>
          <w:rtl/>
        </w:rPr>
        <w:t>ۡ</w:t>
      </w:r>
      <w:r w:rsidR="003459C1" w:rsidRPr="00362874">
        <w:rPr>
          <w:rFonts w:cs="Times New Roman" w:hint="cs"/>
          <w:rtl/>
        </w:rPr>
        <w:t>...</w:t>
      </w:r>
      <w:r w:rsidRPr="006E18E7">
        <w:rPr>
          <w:rStyle w:val="Char4"/>
          <w:rFonts w:ascii="Traditional Arabic" w:hAnsi="Traditional Arabic" w:cs="Traditional Arabic"/>
          <w:rtl/>
        </w:rPr>
        <w:t>﴾</w:t>
      </w:r>
      <w:r w:rsidRPr="006E18E7">
        <w:rPr>
          <w:rStyle w:val="Char4"/>
          <w:rFonts w:hint="cs"/>
          <w:rtl/>
        </w:rPr>
        <w:t xml:space="preserve"> </w:t>
      </w:r>
      <w:r w:rsidRPr="006E18E7">
        <w:rPr>
          <w:rStyle w:val="Char6"/>
          <w:rFonts w:hint="cs"/>
          <w:rtl/>
        </w:rPr>
        <w:t>[</w:t>
      </w:r>
      <w:r w:rsidR="003459C1" w:rsidRPr="006E18E7">
        <w:rPr>
          <w:rStyle w:val="Char6"/>
          <w:rFonts w:hint="cs"/>
          <w:rtl/>
        </w:rPr>
        <w:t>الأحزاب: 6</w:t>
      </w:r>
      <w:r w:rsidRPr="006E18E7">
        <w:rPr>
          <w:rStyle w:val="Char6"/>
          <w:rFonts w:hint="cs"/>
          <w:rtl/>
        </w:rPr>
        <w:t>].</w:t>
      </w:r>
    </w:p>
    <w:p w:rsidR="00362874" w:rsidRPr="00362874" w:rsidRDefault="003347FD" w:rsidP="00362874">
      <w:pPr>
        <w:pStyle w:val="ab"/>
        <w:rPr>
          <w:rStyle w:val="Char8"/>
          <w:spacing w:val="-4"/>
          <w:rtl/>
        </w:rPr>
      </w:pPr>
      <w:r w:rsidRPr="00362874">
        <w:rPr>
          <w:rStyle w:val="Char4"/>
          <w:rFonts w:hint="cs"/>
          <w:spacing w:val="-4"/>
          <w:rtl/>
        </w:rPr>
        <w:t xml:space="preserve"> </w:t>
      </w:r>
      <w:r w:rsidR="003459C1" w:rsidRPr="00362874">
        <w:rPr>
          <w:rStyle w:val="Char4"/>
          <w:rFonts w:ascii="Traditional Arabic" w:hAnsi="Traditional Arabic" w:cs="Traditional Arabic"/>
          <w:spacing w:val="-4"/>
          <w:rtl/>
        </w:rPr>
        <w:t>«</w:t>
      </w:r>
      <w:r w:rsidR="00A34FD6" w:rsidRPr="00362874">
        <w:rPr>
          <w:rFonts w:hint="cs"/>
          <w:spacing w:val="-4"/>
          <w:rtl/>
        </w:rPr>
        <w:t>پیامبر نسبت به مومنین از خودشان اولی</w:t>
      </w:r>
      <w:r w:rsidR="008302C0" w:rsidRPr="00362874">
        <w:rPr>
          <w:rFonts w:hint="cs"/>
          <w:spacing w:val="-4"/>
          <w:rtl/>
        </w:rPr>
        <w:t>‌تر</w:t>
      </w:r>
      <w:r w:rsidR="00A34FD6" w:rsidRPr="00362874">
        <w:rPr>
          <w:rFonts w:hint="cs"/>
          <w:spacing w:val="-4"/>
          <w:rtl/>
        </w:rPr>
        <w:t xml:space="preserve"> است</w:t>
      </w:r>
      <w:r w:rsidR="00263DFF" w:rsidRPr="00362874">
        <w:rPr>
          <w:rFonts w:hint="cs"/>
          <w:spacing w:val="-4"/>
          <w:rtl/>
        </w:rPr>
        <w:t xml:space="preserve"> و </w:t>
      </w:r>
      <w:r w:rsidR="00A34FD6" w:rsidRPr="00362874">
        <w:rPr>
          <w:rFonts w:hint="cs"/>
          <w:spacing w:val="-4"/>
          <w:rtl/>
        </w:rPr>
        <w:t>همسران او مادرهای</w:t>
      </w:r>
      <w:r w:rsidR="00A00220" w:rsidRPr="00362874">
        <w:rPr>
          <w:rFonts w:hint="cs"/>
          <w:spacing w:val="-4"/>
          <w:rtl/>
        </w:rPr>
        <w:t xml:space="preserve">‌شان </w:t>
      </w:r>
      <w:r w:rsidR="00A34FD6" w:rsidRPr="00362874">
        <w:rPr>
          <w:rFonts w:hint="cs"/>
          <w:spacing w:val="-4"/>
          <w:rtl/>
        </w:rPr>
        <w:t>است</w:t>
      </w:r>
      <w:r w:rsidR="003459C1" w:rsidRPr="00362874">
        <w:rPr>
          <w:rStyle w:val="Char4"/>
          <w:rFonts w:ascii="Traditional Arabic" w:hAnsi="Traditional Arabic" w:cs="Traditional Arabic"/>
          <w:spacing w:val="-4"/>
          <w:rtl/>
        </w:rPr>
        <w:t>»</w:t>
      </w:r>
      <w:r w:rsidR="00A34FD6" w:rsidRPr="00362874">
        <w:rPr>
          <w:rStyle w:val="Char4"/>
          <w:rFonts w:hint="cs"/>
          <w:spacing w:val="-4"/>
          <w:rtl/>
        </w:rPr>
        <w:t>.</w:t>
      </w:r>
      <w:r w:rsidR="003459C1" w:rsidRPr="00362874">
        <w:rPr>
          <w:rStyle w:val="Char4"/>
          <w:rFonts w:hint="cs"/>
          <w:spacing w:val="-4"/>
          <w:rtl/>
        </w:rPr>
        <w:t xml:space="preserve"> </w:t>
      </w:r>
    </w:p>
    <w:p w:rsidR="00362874" w:rsidRDefault="003459C1" w:rsidP="00362874">
      <w:pPr>
        <w:pStyle w:val="af1"/>
        <w:rPr>
          <w:rStyle w:val="Char4"/>
          <w:rtl/>
        </w:rPr>
      </w:pPr>
      <w:r w:rsidRPr="006E18E7">
        <w:rPr>
          <w:rStyle w:val="Char8"/>
          <w:rtl/>
        </w:rPr>
        <w:t>﴿</w:t>
      </w:r>
      <w:r w:rsidRPr="00362874">
        <w:rPr>
          <w:rFonts w:hint="eastAsia"/>
          <w:rtl/>
        </w:rPr>
        <w:t>يَ</w:t>
      </w:r>
      <w:r w:rsidRPr="00362874">
        <w:rPr>
          <w:rFonts w:hint="cs"/>
          <w:rtl/>
        </w:rPr>
        <w:t>ٰ</w:t>
      </w:r>
      <w:r w:rsidRPr="00362874">
        <w:rPr>
          <w:rFonts w:hint="eastAsia"/>
          <w:rtl/>
        </w:rPr>
        <w:t>نِسَا</w:t>
      </w:r>
      <w:r w:rsidRPr="00362874">
        <w:rPr>
          <w:rFonts w:hint="cs"/>
          <w:rtl/>
        </w:rPr>
        <w:t>ٓ</w:t>
      </w:r>
      <w:r w:rsidRPr="00362874">
        <w:rPr>
          <w:rFonts w:hint="eastAsia"/>
          <w:rtl/>
        </w:rPr>
        <w:t>ءَ</w:t>
      </w:r>
      <w:r w:rsidRPr="00362874">
        <w:rPr>
          <w:rtl/>
        </w:rPr>
        <w:t xml:space="preserve"> </w:t>
      </w:r>
      <w:r w:rsidRPr="00362874">
        <w:rPr>
          <w:rFonts w:hint="cs"/>
          <w:rtl/>
        </w:rPr>
        <w:t>ٱ</w:t>
      </w:r>
      <w:r w:rsidRPr="00362874">
        <w:rPr>
          <w:rFonts w:hint="eastAsia"/>
          <w:rtl/>
        </w:rPr>
        <w:t>لنَّبِيِّ</w:t>
      </w:r>
      <w:r w:rsidRPr="00362874">
        <w:rPr>
          <w:rtl/>
        </w:rPr>
        <w:t xml:space="preserve"> </w:t>
      </w:r>
      <w:r w:rsidRPr="00362874">
        <w:rPr>
          <w:rFonts w:hint="eastAsia"/>
          <w:rtl/>
        </w:rPr>
        <w:t>مَن</w:t>
      </w:r>
      <w:r w:rsidRPr="00362874">
        <w:rPr>
          <w:rtl/>
        </w:rPr>
        <w:t xml:space="preserve"> </w:t>
      </w:r>
      <w:r w:rsidRPr="00362874">
        <w:rPr>
          <w:rFonts w:hint="eastAsia"/>
          <w:rtl/>
        </w:rPr>
        <w:t>يَأ</w:t>
      </w:r>
      <w:r w:rsidRPr="00362874">
        <w:rPr>
          <w:rFonts w:hint="cs"/>
          <w:rtl/>
        </w:rPr>
        <w:t>ۡ</w:t>
      </w:r>
      <w:r w:rsidRPr="00362874">
        <w:rPr>
          <w:rFonts w:hint="eastAsia"/>
          <w:rtl/>
        </w:rPr>
        <w:t>تِ</w:t>
      </w:r>
      <w:r w:rsidRPr="00362874">
        <w:rPr>
          <w:rtl/>
        </w:rPr>
        <w:t xml:space="preserve"> </w:t>
      </w:r>
      <w:r w:rsidRPr="00362874">
        <w:rPr>
          <w:rFonts w:hint="eastAsia"/>
          <w:rtl/>
        </w:rPr>
        <w:t>مِنكُنَّ</w:t>
      </w:r>
      <w:r w:rsidRPr="00362874">
        <w:rPr>
          <w:rtl/>
        </w:rPr>
        <w:t xml:space="preserve"> </w:t>
      </w:r>
      <w:r w:rsidRPr="00362874">
        <w:rPr>
          <w:rFonts w:hint="eastAsia"/>
          <w:rtl/>
        </w:rPr>
        <w:t>بِفَ</w:t>
      </w:r>
      <w:r w:rsidRPr="00362874">
        <w:rPr>
          <w:rFonts w:hint="cs"/>
          <w:rtl/>
        </w:rPr>
        <w:t>ٰ</w:t>
      </w:r>
      <w:r w:rsidRPr="00362874">
        <w:rPr>
          <w:rFonts w:hint="eastAsia"/>
          <w:rtl/>
        </w:rPr>
        <w:t>حِشَة</w:t>
      </w:r>
      <w:r w:rsidRPr="00362874">
        <w:rPr>
          <w:rFonts w:hint="cs"/>
          <w:rtl/>
        </w:rPr>
        <w:t>ٖ</w:t>
      </w:r>
      <w:r w:rsidRPr="00362874">
        <w:rPr>
          <w:rtl/>
        </w:rPr>
        <w:t xml:space="preserve"> </w:t>
      </w:r>
      <w:r w:rsidRPr="00362874">
        <w:rPr>
          <w:rFonts w:hint="eastAsia"/>
          <w:rtl/>
        </w:rPr>
        <w:t>مُّبَيِّنَة</w:t>
      </w:r>
      <w:r w:rsidRPr="00362874">
        <w:rPr>
          <w:rFonts w:hint="cs"/>
          <w:rtl/>
        </w:rPr>
        <w:t>ٖ</w:t>
      </w:r>
      <w:r w:rsidRPr="00362874">
        <w:rPr>
          <w:rtl/>
        </w:rPr>
        <w:t xml:space="preserve"> </w:t>
      </w:r>
      <w:r w:rsidRPr="00362874">
        <w:rPr>
          <w:rFonts w:hint="eastAsia"/>
          <w:rtl/>
        </w:rPr>
        <w:t>يُضَ</w:t>
      </w:r>
      <w:r w:rsidRPr="00362874">
        <w:rPr>
          <w:rFonts w:hint="cs"/>
          <w:rtl/>
        </w:rPr>
        <w:t>ٰ</w:t>
      </w:r>
      <w:r w:rsidRPr="00362874">
        <w:rPr>
          <w:rFonts w:hint="eastAsia"/>
          <w:rtl/>
        </w:rPr>
        <w:t>عَف</w:t>
      </w:r>
      <w:r w:rsidRPr="00362874">
        <w:rPr>
          <w:rFonts w:hint="cs"/>
          <w:rtl/>
        </w:rPr>
        <w:t>ۡ</w:t>
      </w:r>
      <w:r w:rsidRPr="00362874">
        <w:rPr>
          <w:rtl/>
        </w:rPr>
        <w:t xml:space="preserve"> </w:t>
      </w:r>
      <w:r w:rsidRPr="00362874">
        <w:rPr>
          <w:rFonts w:hint="eastAsia"/>
          <w:rtl/>
        </w:rPr>
        <w:t>لَهَا</w:t>
      </w:r>
      <w:r w:rsidRPr="00362874">
        <w:rPr>
          <w:rtl/>
        </w:rPr>
        <w:t xml:space="preserve"> </w:t>
      </w:r>
      <w:r w:rsidRPr="00362874">
        <w:rPr>
          <w:rFonts w:hint="cs"/>
          <w:rtl/>
        </w:rPr>
        <w:t>ٱ</w:t>
      </w:r>
      <w:r w:rsidRPr="00362874">
        <w:rPr>
          <w:rFonts w:hint="eastAsia"/>
          <w:rtl/>
        </w:rPr>
        <w:t>ل</w:t>
      </w:r>
      <w:r w:rsidRPr="00362874">
        <w:rPr>
          <w:rFonts w:hint="cs"/>
          <w:rtl/>
        </w:rPr>
        <w:t>ۡ</w:t>
      </w:r>
      <w:r w:rsidRPr="00362874">
        <w:rPr>
          <w:rFonts w:hint="eastAsia"/>
          <w:rtl/>
        </w:rPr>
        <w:t>عَذَابُ</w:t>
      </w:r>
      <w:r w:rsidRPr="00362874">
        <w:rPr>
          <w:rtl/>
        </w:rPr>
        <w:t xml:space="preserve"> </w:t>
      </w:r>
      <w:r w:rsidRPr="00362874">
        <w:rPr>
          <w:rFonts w:hint="eastAsia"/>
          <w:rtl/>
        </w:rPr>
        <w:t>ضِع</w:t>
      </w:r>
      <w:r w:rsidRPr="00362874">
        <w:rPr>
          <w:rFonts w:hint="cs"/>
          <w:rtl/>
        </w:rPr>
        <w:t>ۡ</w:t>
      </w:r>
      <w:r w:rsidRPr="00362874">
        <w:rPr>
          <w:rFonts w:hint="eastAsia"/>
          <w:rtl/>
        </w:rPr>
        <w:t>فَي</w:t>
      </w:r>
      <w:r w:rsidRPr="00362874">
        <w:rPr>
          <w:rFonts w:hint="cs"/>
          <w:rtl/>
        </w:rPr>
        <w:t>ۡ</w:t>
      </w:r>
      <w:r w:rsidRPr="00362874">
        <w:rPr>
          <w:rFonts w:hint="eastAsia"/>
          <w:rtl/>
        </w:rPr>
        <w:t>نِ</w:t>
      </w:r>
      <w:r w:rsidRPr="00362874">
        <w:rPr>
          <w:rFonts w:hint="cs"/>
          <w:rtl/>
        </w:rPr>
        <w:t>ۚ</w:t>
      </w:r>
      <w:r w:rsidRPr="00362874">
        <w:rPr>
          <w:rtl/>
        </w:rPr>
        <w:t xml:space="preserve"> </w:t>
      </w:r>
      <w:r w:rsidRPr="00362874">
        <w:rPr>
          <w:rFonts w:hint="eastAsia"/>
          <w:rtl/>
        </w:rPr>
        <w:t>وَكَانَ</w:t>
      </w:r>
      <w:r w:rsidRPr="00362874">
        <w:rPr>
          <w:rtl/>
        </w:rPr>
        <w:t xml:space="preserve"> </w:t>
      </w:r>
      <w:r w:rsidRPr="00362874">
        <w:rPr>
          <w:rFonts w:hint="eastAsia"/>
          <w:rtl/>
        </w:rPr>
        <w:t>ذَ</w:t>
      </w:r>
      <w:r w:rsidRPr="00362874">
        <w:rPr>
          <w:rFonts w:hint="cs"/>
          <w:rtl/>
        </w:rPr>
        <w:t>ٰ</w:t>
      </w:r>
      <w:r w:rsidRPr="00362874">
        <w:rPr>
          <w:rFonts w:hint="eastAsia"/>
          <w:rtl/>
        </w:rPr>
        <w:t>لِكَ</w:t>
      </w:r>
      <w:r w:rsidRPr="00362874">
        <w:rPr>
          <w:rtl/>
        </w:rPr>
        <w:t xml:space="preserve"> </w:t>
      </w:r>
      <w:r w:rsidRPr="00362874">
        <w:rPr>
          <w:rFonts w:hint="eastAsia"/>
          <w:rtl/>
        </w:rPr>
        <w:t>عَلَى</w:t>
      </w:r>
      <w:r w:rsidRPr="00362874">
        <w:rPr>
          <w:rtl/>
        </w:rPr>
        <w:t xml:space="preserve"> </w:t>
      </w:r>
      <w:r w:rsidRPr="00362874">
        <w:rPr>
          <w:rFonts w:hint="cs"/>
          <w:rtl/>
        </w:rPr>
        <w:t>ٱ</w:t>
      </w:r>
      <w:r w:rsidRPr="00362874">
        <w:rPr>
          <w:rFonts w:hint="eastAsia"/>
          <w:rtl/>
        </w:rPr>
        <w:t>للَّهِ</w:t>
      </w:r>
      <w:r w:rsidRPr="00362874">
        <w:rPr>
          <w:rtl/>
        </w:rPr>
        <w:t xml:space="preserve"> </w:t>
      </w:r>
      <w:r w:rsidRPr="00362874">
        <w:rPr>
          <w:rFonts w:hint="eastAsia"/>
          <w:rtl/>
        </w:rPr>
        <w:t>يَسِير</w:t>
      </w:r>
      <w:r w:rsidRPr="00362874">
        <w:rPr>
          <w:rFonts w:hint="cs"/>
          <w:rtl/>
        </w:rPr>
        <w:t>ٗ</w:t>
      </w:r>
      <w:r w:rsidRPr="00362874">
        <w:rPr>
          <w:rFonts w:hint="eastAsia"/>
          <w:rtl/>
        </w:rPr>
        <w:t>ا</w:t>
      </w:r>
      <w:r w:rsidRPr="00362874">
        <w:rPr>
          <w:rtl/>
        </w:rPr>
        <w:t xml:space="preserve"> </w:t>
      </w:r>
      <w:r w:rsidRPr="00362874">
        <w:rPr>
          <w:rFonts w:hint="cs"/>
          <w:rtl/>
        </w:rPr>
        <w:t>٣٠</w:t>
      </w:r>
      <w:r w:rsidRPr="006E18E7">
        <w:rPr>
          <w:rStyle w:val="Char8"/>
          <w:rtl/>
        </w:rPr>
        <w:t>﴾</w:t>
      </w:r>
      <w:r w:rsidRPr="006E18E7">
        <w:rPr>
          <w:rStyle w:val="Char4"/>
          <w:rFonts w:hint="cs"/>
          <w:rtl/>
        </w:rPr>
        <w:t xml:space="preserve"> </w:t>
      </w:r>
      <w:r w:rsidRPr="006E18E7">
        <w:rPr>
          <w:rStyle w:val="Char6"/>
          <w:rFonts w:hint="cs"/>
          <w:rtl/>
        </w:rPr>
        <w:t>[الأحزاب: 34]</w:t>
      </w:r>
      <w:r w:rsidRPr="006E18E7">
        <w:rPr>
          <w:rStyle w:val="Char4"/>
          <w:rFonts w:hint="cs"/>
          <w:rtl/>
        </w:rPr>
        <w:t xml:space="preserve">. </w:t>
      </w:r>
    </w:p>
    <w:p w:rsidR="00A34FD6" w:rsidRPr="006E18E7" w:rsidRDefault="003459C1" w:rsidP="00362874">
      <w:pPr>
        <w:pStyle w:val="ab"/>
        <w:rPr>
          <w:rStyle w:val="Char4"/>
          <w:rtl/>
        </w:rPr>
      </w:pPr>
      <w:r w:rsidRPr="006E18E7">
        <w:rPr>
          <w:rStyle w:val="Char4"/>
          <w:rFonts w:ascii="Traditional Arabic" w:hAnsi="Traditional Arabic" w:cs="Traditional Arabic"/>
          <w:rtl/>
        </w:rPr>
        <w:t>«</w:t>
      </w:r>
      <w:r w:rsidR="00A34FD6" w:rsidRPr="00362874">
        <w:rPr>
          <w:rFonts w:hint="cs"/>
          <w:rtl/>
        </w:rPr>
        <w:t>هان ای زنان پیامبر هر کدام از شما که به گناهی آشکار دست یازد عذابش دو چندان</w:t>
      </w:r>
      <w:r w:rsidR="00610561" w:rsidRPr="00362874">
        <w:rPr>
          <w:rFonts w:hint="cs"/>
          <w:rtl/>
        </w:rPr>
        <w:t xml:space="preserve"> می‌</w:t>
      </w:r>
      <w:r w:rsidR="00A34FD6" w:rsidRPr="00362874">
        <w:rPr>
          <w:rFonts w:hint="cs"/>
          <w:rtl/>
        </w:rPr>
        <w:t>گردد</w:t>
      </w:r>
      <w:r w:rsidR="00263DFF" w:rsidRPr="00362874">
        <w:rPr>
          <w:rFonts w:hint="cs"/>
          <w:rtl/>
        </w:rPr>
        <w:t xml:space="preserve"> و </w:t>
      </w:r>
      <w:r w:rsidR="00A34FD6" w:rsidRPr="00362874">
        <w:rPr>
          <w:rFonts w:hint="cs"/>
          <w:rtl/>
        </w:rPr>
        <w:t>این برخداوند آسان است</w:t>
      </w:r>
      <w:r w:rsidRPr="006E18E7">
        <w:rPr>
          <w:rStyle w:val="Char4"/>
          <w:rFonts w:ascii="Traditional Arabic" w:hAnsi="Traditional Arabic" w:cs="Traditional Arabic"/>
          <w:rtl/>
        </w:rPr>
        <w:t>»</w:t>
      </w:r>
      <w:r w:rsidR="00A34FD6" w:rsidRPr="006E18E7">
        <w:rPr>
          <w:rStyle w:val="Char4"/>
          <w:rFonts w:hint="cs"/>
          <w:rtl/>
        </w:rPr>
        <w:t xml:space="preserve">. </w:t>
      </w:r>
    </w:p>
    <w:p w:rsidR="00362874" w:rsidRDefault="003459C1" w:rsidP="00362874">
      <w:pPr>
        <w:pStyle w:val="af1"/>
        <w:rPr>
          <w:rStyle w:val="Char4"/>
          <w:rtl/>
        </w:rPr>
      </w:pPr>
      <w:r w:rsidRPr="006E18E7">
        <w:rPr>
          <w:rStyle w:val="Char4"/>
          <w:rFonts w:ascii="Traditional Arabic" w:hAnsi="Traditional Arabic" w:cs="Traditional Arabic"/>
          <w:rtl/>
        </w:rPr>
        <w:t>﴿</w:t>
      </w:r>
      <w:r w:rsidRPr="00362874">
        <w:rPr>
          <w:rFonts w:hint="eastAsia"/>
          <w:rtl/>
        </w:rPr>
        <w:t>وَمَن</w:t>
      </w:r>
      <w:r w:rsidRPr="00362874">
        <w:rPr>
          <w:rtl/>
        </w:rPr>
        <w:t xml:space="preserve"> </w:t>
      </w:r>
      <w:r w:rsidRPr="00362874">
        <w:rPr>
          <w:rFonts w:hint="eastAsia"/>
          <w:rtl/>
        </w:rPr>
        <w:t>يَق</w:t>
      </w:r>
      <w:r w:rsidRPr="00362874">
        <w:rPr>
          <w:rFonts w:hint="cs"/>
          <w:rtl/>
        </w:rPr>
        <w:t>ۡ</w:t>
      </w:r>
      <w:r w:rsidRPr="00362874">
        <w:rPr>
          <w:rFonts w:hint="eastAsia"/>
          <w:rtl/>
        </w:rPr>
        <w:t>نُت</w:t>
      </w:r>
      <w:r w:rsidRPr="00362874">
        <w:rPr>
          <w:rFonts w:hint="cs"/>
          <w:rtl/>
        </w:rPr>
        <w:t>ۡ</w:t>
      </w:r>
      <w:r w:rsidRPr="00362874">
        <w:rPr>
          <w:rtl/>
        </w:rPr>
        <w:t xml:space="preserve"> </w:t>
      </w:r>
      <w:r w:rsidRPr="00362874">
        <w:rPr>
          <w:rFonts w:hint="eastAsia"/>
          <w:rtl/>
        </w:rPr>
        <w:t>مِنكُنَّ</w:t>
      </w:r>
      <w:r w:rsidRPr="00362874">
        <w:rPr>
          <w:rtl/>
        </w:rPr>
        <w:t xml:space="preserve"> </w:t>
      </w:r>
      <w:r w:rsidRPr="00362874">
        <w:rPr>
          <w:rFonts w:hint="eastAsia"/>
          <w:rtl/>
        </w:rPr>
        <w:t>لِلَّهِ</w:t>
      </w:r>
      <w:r w:rsidRPr="00362874">
        <w:rPr>
          <w:rtl/>
        </w:rPr>
        <w:t xml:space="preserve"> </w:t>
      </w:r>
      <w:r w:rsidRPr="00362874">
        <w:rPr>
          <w:rFonts w:hint="eastAsia"/>
          <w:rtl/>
        </w:rPr>
        <w:t>وَرَسُولِهِ</w:t>
      </w:r>
      <w:r w:rsidRPr="00362874">
        <w:rPr>
          <w:rFonts w:hint="cs"/>
          <w:rtl/>
        </w:rPr>
        <w:t>ۦ</w:t>
      </w:r>
      <w:r w:rsidRPr="00362874">
        <w:rPr>
          <w:rtl/>
        </w:rPr>
        <w:t xml:space="preserve"> </w:t>
      </w:r>
      <w:r w:rsidRPr="00362874">
        <w:rPr>
          <w:rFonts w:hint="eastAsia"/>
          <w:rtl/>
        </w:rPr>
        <w:t>وَتَع</w:t>
      </w:r>
      <w:r w:rsidRPr="00362874">
        <w:rPr>
          <w:rFonts w:hint="cs"/>
          <w:rtl/>
        </w:rPr>
        <w:t>ۡ</w:t>
      </w:r>
      <w:r w:rsidRPr="00362874">
        <w:rPr>
          <w:rFonts w:hint="eastAsia"/>
          <w:rtl/>
        </w:rPr>
        <w:t>مَل</w:t>
      </w:r>
      <w:r w:rsidRPr="00362874">
        <w:rPr>
          <w:rFonts w:hint="cs"/>
          <w:rtl/>
        </w:rPr>
        <w:t>ۡ</w:t>
      </w:r>
      <w:r w:rsidRPr="00362874">
        <w:rPr>
          <w:rtl/>
        </w:rPr>
        <w:t xml:space="preserve"> </w:t>
      </w:r>
      <w:r w:rsidRPr="00362874">
        <w:rPr>
          <w:rFonts w:hint="eastAsia"/>
          <w:rtl/>
        </w:rPr>
        <w:t>صَ</w:t>
      </w:r>
      <w:r w:rsidRPr="00362874">
        <w:rPr>
          <w:rFonts w:hint="cs"/>
          <w:rtl/>
        </w:rPr>
        <w:t>ٰ</w:t>
      </w:r>
      <w:r w:rsidRPr="00362874">
        <w:rPr>
          <w:rFonts w:hint="eastAsia"/>
          <w:rtl/>
        </w:rPr>
        <w:t>لِح</w:t>
      </w:r>
      <w:r w:rsidRPr="00362874">
        <w:rPr>
          <w:rFonts w:hint="cs"/>
          <w:rtl/>
        </w:rPr>
        <w:t>ٗ</w:t>
      </w:r>
      <w:r w:rsidRPr="00362874">
        <w:rPr>
          <w:rFonts w:hint="eastAsia"/>
          <w:rtl/>
        </w:rPr>
        <w:t>ا</w:t>
      </w:r>
      <w:r w:rsidRPr="00362874">
        <w:rPr>
          <w:rtl/>
        </w:rPr>
        <w:t xml:space="preserve"> </w:t>
      </w:r>
      <w:r w:rsidRPr="00362874">
        <w:rPr>
          <w:rFonts w:hint="eastAsia"/>
          <w:rtl/>
        </w:rPr>
        <w:t>نُّؤ</w:t>
      </w:r>
      <w:r w:rsidRPr="00362874">
        <w:rPr>
          <w:rFonts w:hint="cs"/>
          <w:rtl/>
        </w:rPr>
        <w:t>ۡ</w:t>
      </w:r>
      <w:r w:rsidRPr="00362874">
        <w:rPr>
          <w:rFonts w:hint="eastAsia"/>
          <w:rtl/>
        </w:rPr>
        <w:t>تِهَا</w:t>
      </w:r>
      <w:r w:rsidRPr="00362874">
        <w:rPr>
          <w:rFonts w:hint="cs"/>
          <w:rtl/>
        </w:rPr>
        <w:t>ٓ</w:t>
      </w:r>
      <w:r w:rsidRPr="00362874">
        <w:rPr>
          <w:rtl/>
        </w:rPr>
        <w:t xml:space="preserve"> </w:t>
      </w:r>
      <w:r w:rsidRPr="00362874">
        <w:rPr>
          <w:rFonts w:hint="eastAsia"/>
          <w:rtl/>
        </w:rPr>
        <w:t>أَج</w:t>
      </w:r>
      <w:r w:rsidRPr="00362874">
        <w:rPr>
          <w:rFonts w:hint="cs"/>
          <w:rtl/>
        </w:rPr>
        <w:t>ۡ</w:t>
      </w:r>
      <w:r w:rsidRPr="00362874">
        <w:rPr>
          <w:rFonts w:hint="eastAsia"/>
          <w:rtl/>
        </w:rPr>
        <w:t>رَهَا</w:t>
      </w:r>
      <w:r w:rsidRPr="00362874">
        <w:rPr>
          <w:rtl/>
        </w:rPr>
        <w:t xml:space="preserve"> </w:t>
      </w:r>
      <w:r w:rsidRPr="00362874">
        <w:rPr>
          <w:rFonts w:hint="eastAsia"/>
          <w:rtl/>
        </w:rPr>
        <w:t>مَرَّتَي</w:t>
      </w:r>
      <w:r w:rsidRPr="00362874">
        <w:rPr>
          <w:rFonts w:hint="cs"/>
          <w:rtl/>
        </w:rPr>
        <w:t>ۡ</w:t>
      </w:r>
      <w:r w:rsidRPr="00362874">
        <w:rPr>
          <w:rFonts w:hint="eastAsia"/>
          <w:rtl/>
        </w:rPr>
        <w:t>نِ</w:t>
      </w:r>
      <w:r w:rsidRPr="00362874">
        <w:rPr>
          <w:rtl/>
        </w:rPr>
        <w:t xml:space="preserve"> </w:t>
      </w:r>
      <w:r w:rsidRPr="00362874">
        <w:rPr>
          <w:rFonts w:hint="eastAsia"/>
          <w:rtl/>
        </w:rPr>
        <w:t>وَأَع</w:t>
      </w:r>
      <w:r w:rsidRPr="00362874">
        <w:rPr>
          <w:rFonts w:hint="cs"/>
          <w:rtl/>
        </w:rPr>
        <w:t>ۡ</w:t>
      </w:r>
      <w:r w:rsidRPr="00362874">
        <w:rPr>
          <w:rFonts w:hint="eastAsia"/>
          <w:rtl/>
        </w:rPr>
        <w:t>تَد</w:t>
      </w:r>
      <w:r w:rsidRPr="00362874">
        <w:rPr>
          <w:rFonts w:hint="cs"/>
          <w:rtl/>
        </w:rPr>
        <w:t>ۡ</w:t>
      </w:r>
      <w:r w:rsidRPr="00362874">
        <w:rPr>
          <w:rFonts w:hint="eastAsia"/>
          <w:rtl/>
        </w:rPr>
        <w:t>نَا</w:t>
      </w:r>
      <w:r w:rsidRPr="00362874">
        <w:rPr>
          <w:rtl/>
        </w:rPr>
        <w:t xml:space="preserve"> </w:t>
      </w:r>
      <w:r w:rsidRPr="00362874">
        <w:rPr>
          <w:rFonts w:hint="eastAsia"/>
          <w:rtl/>
        </w:rPr>
        <w:t>لَهَا</w:t>
      </w:r>
      <w:r w:rsidRPr="00362874">
        <w:rPr>
          <w:rtl/>
        </w:rPr>
        <w:t xml:space="preserve"> </w:t>
      </w:r>
      <w:r w:rsidRPr="00362874">
        <w:rPr>
          <w:rFonts w:hint="eastAsia"/>
          <w:rtl/>
        </w:rPr>
        <w:t>رِز</w:t>
      </w:r>
      <w:r w:rsidRPr="00362874">
        <w:rPr>
          <w:rFonts w:hint="cs"/>
          <w:rtl/>
        </w:rPr>
        <w:t>ۡ</w:t>
      </w:r>
      <w:r w:rsidRPr="00362874">
        <w:rPr>
          <w:rFonts w:hint="eastAsia"/>
          <w:rtl/>
        </w:rPr>
        <w:t>ق</w:t>
      </w:r>
      <w:r w:rsidRPr="00362874">
        <w:rPr>
          <w:rFonts w:hint="cs"/>
          <w:rtl/>
        </w:rPr>
        <w:t>ٗ</w:t>
      </w:r>
      <w:r w:rsidRPr="00362874">
        <w:rPr>
          <w:rFonts w:hint="eastAsia"/>
          <w:rtl/>
        </w:rPr>
        <w:t>ا</w:t>
      </w:r>
      <w:r w:rsidRPr="00362874">
        <w:rPr>
          <w:rtl/>
        </w:rPr>
        <w:t xml:space="preserve"> </w:t>
      </w:r>
      <w:r w:rsidRPr="00362874">
        <w:rPr>
          <w:rFonts w:hint="eastAsia"/>
          <w:rtl/>
        </w:rPr>
        <w:t>كَرِيم</w:t>
      </w:r>
      <w:r w:rsidRPr="00362874">
        <w:rPr>
          <w:rFonts w:hint="cs"/>
          <w:rtl/>
        </w:rPr>
        <w:t>ٗ</w:t>
      </w:r>
      <w:r w:rsidRPr="00362874">
        <w:rPr>
          <w:rFonts w:hint="eastAsia"/>
          <w:rtl/>
        </w:rPr>
        <w:t>ا</w:t>
      </w:r>
      <w:r w:rsidRPr="00362874">
        <w:rPr>
          <w:rtl/>
        </w:rPr>
        <w:t xml:space="preserve"> </w:t>
      </w:r>
      <w:r w:rsidRPr="00362874">
        <w:rPr>
          <w:rFonts w:hint="cs"/>
          <w:rtl/>
        </w:rPr>
        <w:t>٣١</w:t>
      </w:r>
      <w:r w:rsidRPr="006E18E7">
        <w:rPr>
          <w:rStyle w:val="Char4"/>
          <w:rFonts w:ascii="Traditional Arabic" w:hAnsi="Traditional Arabic" w:cs="Traditional Arabic"/>
          <w:rtl/>
        </w:rPr>
        <w:t>﴾</w:t>
      </w:r>
      <w:r w:rsidRPr="006E18E7">
        <w:rPr>
          <w:rStyle w:val="Char4"/>
          <w:rFonts w:hint="cs"/>
          <w:rtl/>
        </w:rPr>
        <w:t xml:space="preserve"> </w:t>
      </w:r>
      <w:r w:rsidRPr="006E18E7">
        <w:rPr>
          <w:rStyle w:val="Char6"/>
          <w:rFonts w:hint="cs"/>
          <w:rtl/>
        </w:rPr>
        <w:t>[لأحزاب: 31].</w:t>
      </w:r>
    </w:p>
    <w:p w:rsidR="00A34FD6" w:rsidRPr="006E18E7" w:rsidRDefault="003459C1" w:rsidP="00362874">
      <w:pPr>
        <w:pStyle w:val="ab"/>
        <w:rPr>
          <w:rStyle w:val="Char4"/>
          <w:rtl/>
        </w:rPr>
      </w:pPr>
      <w:r w:rsidRPr="006E18E7">
        <w:rPr>
          <w:rStyle w:val="Char4"/>
          <w:rFonts w:hint="cs"/>
          <w:rtl/>
        </w:rPr>
        <w:t xml:space="preserve"> </w:t>
      </w:r>
      <w:r w:rsidRPr="006E18E7">
        <w:rPr>
          <w:rStyle w:val="Char4"/>
          <w:rFonts w:ascii="Traditional Arabic" w:hAnsi="Traditional Arabic" w:cs="Traditional Arabic"/>
          <w:rtl/>
        </w:rPr>
        <w:t>«</w:t>
      </w:r>
      <w:r w:rsidR="00A34FD6" w:rsidRPr="00362874">
        <w:rPr>
          <w:rFonts w:hint="cs"/>
          <w:rtl/>
        </w:rPr>
        <w:t>ای زنان پیامبر هر کدام از شما از خداوند</w:t>
      </w:r>
      <w:r w:rsidR="00263DFF" w:rsidRPr="00362874">
        <w:rPr>
          <w:rFonts w:hint="cs"/>
          <w:rtl/>
        </w:rPr>
        <w:t xml:space="preserve"> و </w:t>
      </w:r>
      <w:r w:rsidR="00A34FD6" w:rsidRPr="00362874">
        <w:rPr>
          <w:rFonts w:hint="cs"/>
          <w:rtl/>
        </w:rPr>
        <w:t>رسول او فرمانبرداری کند</w:t>
      </w:r>
      <w:r w:rsidR="00263DFF" w:rsidRPr="00362874">
        <w:rPr>
          <w:rFonts w:hint="cs"/>
          <w:rtl/>
        </w:rPr>
        <w:t xml:space="preserve"> و </w:t>
      </w:r>
      <w:r w:rsidR="00A34FD6" w:rsidRPr="00362874">
        <w:rPr>
          <w:rFonts w:hint="cs"/>
          <w:rtl/>
        </w:rPr>
        <w:t>عمل نیک انجام دهد مزدش را دوبار به او عنایت</w:t>
      </w:r>
      <w:r w:rsidR="00610561" w:rsidRPr="00362874">
        <w:rPr>
          <w:rFonts w:hint="cs"/>
          <w:rtl/>
        </w:rPr>
        <w:t xml:space="preserve"> می‌</w:t>
      </w:r>
      <w:r w:rsidR="00A34FD6" w:rsidRPr="00362874">
        <w:rPr>
          <w:rFonts w:hint="cs"/>
          <w:rtl/>
        </w:rPr>
        <w:t>کنیم</w:t>
      </w:r>
      <w:r w:rsidR="00263DFF" w:rsidRPr="00362874">
        <w:rPr>
          <w:rFonts w:hint="cs"/>
          <w:rtl/>
        </w:rPr>
        <w:t xml:space="preserve"> و </w:t>
      </w:r>
      <w:r w:rsidR="00A34FD6" w:rsidRPr="00362874">
        <w:rPr>
          <w:rFonts w:hint="cs"/>
          <w:rtl/>
        </w:rPr>
        <w:t>برایش رزق نیکوئی را مهیا</w:t>
      </w:r>
      <w:r w:rsidR="00610561" w:rsidRPr="00362874">
        <w:rPr>
          <w:rFonts w:hint="cs"/>
          <w:rtl/>
        </w:rPr>
        <w:t xml:space="preserve"> می‌</w:t>
      </w:r>
      <w:r w:rsidR="00A34FD6" w:rsidRPr="00362874">
        <w:rPr>
          <w:rFonts w:hint="cs"/>
          <w:rtl/>
        </w:rPr>
        <w:t>سازیم</w:t>
      </w:r>
      <w:r w:rsidRPr="006E18E7">
        <w:rPr>
          <w:rStyle w:val="Char4"/>
          <w:rFonts w:ascii="Traditional Arabic" w:hAnsi="Traditional Arabic" w:cs="Traditional Arabic"/>
          <w:rtl/>
        </w:rPr>
        <w:t>»</w:t>
      </w:r>
      <w:r w:rsidR="00D66413" w:rsidRPr="006E18E7">
        <w:rPr>
          <w:rStyle w:val="Char4"/>
          <w:rFonts w:hint="cs"/>
          <w:rtl/>
        </w:rPr>
        <w:t>.</w:t>
      </w:r>
      <w:r w:rsidR="00A34FD6" w:rsidRPr="006E18E7">
        <w:rPr>
          <w:rStyle w:val="Char4"/>
          <w:rFonts w:hint="cs"/>
          <w:rtl/>
        </w:rPr>
        <w:t xml:space="preserve"> </w:t>
      </w:r>
    </w:p>
    <w:p w:rsidR="00A34FD6" w:rsidRPr="006E18E7" w:rsidRDefault="00A34FD6" w:rsidP="003459C1">
      <w:pPr>
        <w:pStyle w:val="af1"/>
        <w:rPr>
          <w:rStyle w:val="Char4"/>
          <w:spacing w:val="-2"/>
          <w:rtl/>
        </w:rPr>
      </w:pPr>
      <w:r w:rsidRPr="006E18E7">
        <w:rPr>
          <w:rStyle w:val="Char4"/>
          <w:rFonts w:hint="cs"/>
          <w:spacing w:val="-2"/>
          <w:rtl/>
        </w:rPr>
        <w:t xml:space="preserve"> </w:t>
      </w:r>
      <w:r w:rsidR="003459C1" w:rsidRPr="006E18E7">
        <w:rPr>
          <w:rStyle w:val="Char8"/>
          <w:spacing w:val="-2"/>
          <w:rtl/>
        </w:rPr>
        <w:t>﴿</w:t>
      </w:r>
      <w:r w:rsidR="003459C1" w:rsidRPr="006E18E7">
        <w:rPr>
          <w:rFonts w:hint="eastAsia"/>
          <w:spacing w:val="-2"/>
          <w:rtl/>
        </w:rPr>
        <w:t>يَ</w:t>
      </w:r>
      <w:r w:rsidR="003459C1" w:rsidRPr="006E18E7">
        <w:rPr>
          <w:rFonts w:hint="cs"/>
          <w:spacing w:val="-2"/>
          <w:rtl/>
        </w:rPr>
        <w:t>ٰ</w:t>
      </w:r>
      <w:r w:rsidR="003459C1" w:rsidRPr="006E18E7">
        <w:rPr>
          <w:rFonts w:hint="eastAsia"/>
          <w:spacing w:val="-2"/>
          <w:rtl/>
        </w:rPr>
        <w:t>نِسَا</w:t>
      </w:r>
      <w:r w:rsidR="003459C1" w:rsidRPr="006E18E7">
        <w:rPr>
          <w:rFonts w:hint="cs"/>
          <w:spacing w:val="-2"/>
          <w:rtl/>
        </w:rPr>
        <w:t>ٓ</w:t>
      </w:r>
      <w:r w:rsidR="003459C1" w:rsidRPr="006E18E7">
        <w:rPr>
          <w:rFonts w:hint="eastAsia"/>
          <w:spacing w:val="-2"/>
          <w:rtl/>
        </w:rPr>
        <w:t>ءَ</w:t>
      </w:r>
      <w:r w:rsidR="003459C1" w:rsidRPr="006E18E7">
        <w:rPr>
          <w:spacing w:val="-2"/>
          <w:rtl/>
        </w:rPr>
        <w:t xml:space="preserve"> </w:t>
      </w:r>
      <w:r w:rsidR="003459C1" w:rsidRPr="006E18E7">
        <w:rPr>
          <w:rFonts w:hint="cs"/>
          <w:spacing w:val="-2"/>
          <w:rtl/>
        </w:rPr>
        <w:t>ٱ</w:t>
      </w:r>
      <w:r w:rsidR="003459C1" w:rsidRPr="006E18E7">
        <w:rPr>
          <w:rFonts w:hint="eastAsia"/>
          <w:spacing w:val="-2"/>
          <w:rtl/>
        </w:rPr>
        <w:t>لنَّبِيِّ</w:t>
      </w:r>
      <w:r w:rsidR="003459C1" w:rsidRPr="006E18E7">
        <w:rPr>
          <w:spacing w:val="-2"/>
          <w:rtl/>
        </w:rPr>
        <w:t xml:space="preserve"> </w:t>
      </w:r>
      <w:r w:rsidR="003459C1" w:rsidRPr="006E18E7">
        <w:rPr>
          <w:rFonts w:hint="eastAsia"/>
          <w:spacing w:val="-2"/>
          <w:rtl/>
        </w:rPr>
        <w:t>لَس</w:t>
      </w:r>
      <w:r w:rsidR="003459C1" w:rsidRPr="006E18E7">
        <w:rPr>
          <w:rFonts w:hint="cs"/>
          <w:spacing w:val="-2"/>
          <w:rtl/>
        </w:rPr>
        <w:t>ۡ</w:t>
      </w:r>
      <w:r w:rsidR="003459C1" w:rsidRPr="006E18E7">
        <w:rPr>
          <w:rFonts w:hint="eastAsia"/>
          <w:spacing w:val="-2"/>
          <w:rtl/>
        </w:rPr>
        <w:t>تُنَّ</w:t>
      </w:r>
      <w:r w:rsidR="003459C1" w:rsidRPr="006E18E7">
        <w:rPr>
          <w:spacing w:val="-2"/>
          <w:rtl/>
        </w:rPr>
        <w:t xml:space="preserve"> </w:t>
      </w:r>
      <w:r w:rsidR="003459C1" w:rsidRPr="006E18E7">
        <w:rPr>
          <w:rFonts w:hint="eastAsia"/>
          <w:spacing w:val="-2"/>
          <w:rtl/>
        </w:rPr>
        <w:t>كَأَحَد</w:t>
      </w:r>
      <w:r w:rsidR="003459C1" w:rsidRPr="006E18E7">
        <w:rPr>
          <w:rFonts w:hint="cs"/>
          <w:spacing w:val="-2"/>
          <w:rtl/>
        </w:rPr>
        <w:t>ٖ</w:t>
      </w:r>
      <w:r w:rsidR="003459C1" w:rsidRPr="006E18E7">
        <w:rPr>
          <w:spacing w:val="-2"/>
          <w:rtl/>
        </w:rPr>
        <w:t xml:space="preserve"> </w:t>
      </w:r>
      <w:r w:rsidR="003459C1" w:rsidRPr="006E18E7">
        <w:rPr>
          <w:rFonts w:hint="eastAsia"/>
          <w:spacing w:val="-2"/>
          <w:rtl/>
        </w:rPr>
        <w:t>مِّنَ</w:t>
      </w:r>
      <w:r w:rsidR="003459C1" w:rsidRPr="006E18E7">
        <w:rPr>
          <w:spacing w:val="-2"/>
          <w:rtl/>
        </w:rPr>
        <w:t xml:space="preserve"> </w:t>
      </w:r>
      <w:r w:rsidR="003459C1" w:rsidRPr="006E18E7">
        <w:rPr>
          <w:rFonts w:hint="cs"/>
          <w:spacing w:val="-2"/>
          <w:rtl/>
        </w:rPr>
        <w:t>ٱ</w:t>
      </w:r>
      <w:r w:rsidR="003459C1" w:rsidRPr="006E18E7">
        <w:rPr>
          <w:rFonts w:hint="eastAsia"/>
          <w:spacing w:val="-2"/>
          <w:rtl/>
        </w:rPr>
        <w:t>لنِّسَا</w:t>
      </w:r>
      <w:r w:rsidR="003459C1" w:rsidRPr="006E18E7">
        <w:rPr>
          <w:rFonts w:hint="cs"/>
          <w:spacing w:val="-2"/>
          <w:rtl/>
        </w:rPr>
        <w:t>ٓ</w:t>
      </w:r>
      <w:r w:rsidR="003459C1" w:rsidRPr="006E18E7">
        <w:rPr>
          <w:rFonts w:hint="eastAsia"/>
          <w:spacing w:val="-2"/>
          <w:rtl/>
        </w:rPr>
        <w:t>ءِ</w:t>
      </w:r>
      <w:r w:rsidR="003459C1" w:rsidRPr="006E18E7">
        <w:rPr>
          <w:spacing w:val="-2"/>
          <w:rtl/>
        </w:rPr>
        <w:t xml:space="preserve"> </w:t>
      </w:r>
      <w:r w:rsidR="003459C1" w:rsidRPr="006E18E7">
        <w:rPr>
          <w:rFonts w:hint="eastAsia"/>
          <w:spacing w:val="-2"/>
          <w:rtl/>
        </w:rPr>
        <w:t>إِنِ</w:t>
      </w:r>
      <w:r w:rsidR="003459C1" w:rsidRPr="006E18E7">
        <w:rPr>
          <w:spacing w:val="-2"/>
          <w:rtl/>
        </w:rPr>
        <w:t xml:space="preserve"> </w:t>
      </w:r>
      <w:r w:rsidR="003459C1" w:rsidRPr="006E18E7">
        <w:rPr>
          <w:rFonts w:hint="cs"/>
          <w:spacing w:val="-2"/>
          <w:rtl/>
        </w:rPr>
        <w:t>ٱ</w:t>
      </w:r>
      <w:r w:rsidR="003459C1" w:rsidRPr="006E18E7">
        <w:rPr>
          <w:rFonts w:hint="eastAsia"/>
          <w:spacing w:val="-2"/>
          <w:rtl/>
        </w:rPr>
        <w:t>تَّقَي</w:t>
      </w:r>
      <w:r w:rsidR="003459C1" w:rsidRPr="006E18E7">
        <w:rPr>
          <w:rFonts w:hint="cs"/>
          <w:spacing w:val="-2"/>
          <w:rtl/>
        </w:rPr>
        <w:t>ۡ</w:t>
      </w:r>
      <w:r w:rsidR="003459C1" w:rsidRPr="006E18E7">
        <w:rPr>
          <w:rFonts w:hint="eastAsia"/>
          <w:spacing w:val="-2"/>
          <w:rtl/>
        </w:rPr>
        <w:t>تُنَّ</w:t>
      </w:r>
      <w:r w:rsidR="003459C1" w:rsidRPr="006E18E7">
        <w:rPr>
          <w:rFonts w:hint="cs"/>
          <w:spacing w:val="-2"/>
          <w:rtl/>
        </w:rPr>
        <w:t>ۚ</w:t>
      </w:r>
      <w:r w:rsidR="003459C1" w:rsidRPr="006E18E7">
        <w:rPr>
          <w:spacing w:val="-2"/>
          <w:rtl/>
        </w:rPr>
        <w:t xml:space="preserve"> </w:t>
      </w:r>
      <w:r w:rsidR="003459C1" w:rsidRPr="006E18E7">
        <w:rPr>
          <w:rFonts w:hint="eastAsia"/>
          <w:spacing w:val="-2"/>
          <w:rtl/>
        </w:rPr>
        <w:t>فَلَا</w:t>
      </w:r>
      <w:r w:rsidR="003459C1" w:rsidRPr="006E18E7">
        <w:rPr>
          <w:spacing w:val="-2"/>
          <w:rtl/>
        </w:rPr>
        <w:t xml:space="preserve"> </w:t>
      </w:r>
      <w:r w:rsidR="003459C1" w:rsidRPr="006E18E7">
        <w:rPr>
          <w:rFonts w:hint="eastAsia"/>
          <w:spacing w:val="-2"/>
          <w:rtl/>
        </w:rPr>
        <w:t>تَخ</w:t>
      </w:r>
      <w:r w:rsidR="003459C1" w:rsidRPr="006E18E7">
        <w:rPr>
          <w:rFonts w:hint="cs"/>
          <w:spacing w:val="-2"/>
          <w:rtl/>
        </w:rPr>
        <w:t>ۡ</w:t>
      </w:r>
      <w:r w:rsidR="003459C1" w:rsidRPr="006E18E7">
        <w:rPr>
          <w:rFonts w:hint="eastAsia"/>
          <w:spacing w:val="-2"/>
          <w:rtl/>
        </w:rPr>
        <w:t>ضَع</w:t>
      </w:r>
      <w:r w:rsidR="003459C1" w:rsidRPr="006E18E7">
        <w:rPr>
          <w:rFonts w:hint="cs"/>
          <w:spacing w:val="-2"/>
          <w:rtl/>
        </w:rPr>
        <w:t>ۡ</w:t>
      </w:r>
      <w:r w:rsidR="003459C1" w:rsidRPr="006E18E7">
        <w:rPr>
          <w:rFonts w:hint="eastAsia"/>
          <w:spacing w:val="-2"/>
          <w:rtl/>
        </w:rPr>
        <w:t>نَ</w:t>
      </w:r>
      <w:r w:rsidR="003459C1" w:rsidRPr="006E18E7">
        <w:rPr>
          <w:spacing w:val="-2"/>
          <w:rtl/>
        </w:rPr>
        <w:t xml:space="preserve"> </w:t>
      </w:r>
      <w:r w:rsidR="003459C1" w:rsidRPr="006E18E7">
        <w:rPr>
          <w:rFonts w:hint="eastAsia"/>
          <w:spacing w:val="-2"/>
          <w:rtl/>
        </w:rPr>
        <w:t>بِ</w:t>
      </w:r>
      <w:r w:rsidR="003459C1" w:rsidRPr="006E18E7">
        <w:rPr>
          <w:rFonts w:hint="cs"/>
          <w:spacing w:val="-2"/>
          <w:rtl/>
        </w:rPr>
        <w:t>ٱ</w:t>
      </w:r>
      <w:r w:rsidR="003459C1" w:rsidRPr="006E18E7">
        <w:rPr>
          <w:rFonts w:hint="eastAsia"/>
          <w:spacing w:val="-2"/>
          <w:rtl/>
        </w:rPr>
        <w:t>ل</w:t>
      </w:r>
      <w:r w:rsidR="003459C1" w:rsidRPr="006E18E7">
        <w:rPr>
          <w:rFonts w:hint="cs"/>
          <w:spacing w:val="-2"/>
          <w:rtl/>
        </w:rPr>
        <w:t>ۡ</w:t>
      </w:r>
      <w:r w:rsidR="003459C1" w:rsidRPr="006E18E7">
        <w:rPr>
          <w:rFonts w:hint="eastAsia"/>
          <w:spacing w:val="-2"/>
          <w:rtl/>
        </w:rPr>
        <w:t>قَو</w:t>
      </w:r>
      <w:r w:rsidR="003459C1" w:rsidRPr="006E18E7">
        <w:rPr>
          <w:rFonts w:hint="cs"/>
          <w:spacing w:val="-2"/>
          <w:rtl/>
        </w:rPr>
        <w:t>ۡ</w:t>
      </w:r>
      <w:r w:rsidR="003459C1" w:rsidRPr="006E18E7">
        <w:rPr>
          <w:rFonts w:hint="eastAsia"/>
          <w:spacing w:val="-2"/>
          <w:rtl/>
        </w:rPr>
        <w:t>لِ</w:t>
      </w:r>
      <w:r w:rsidR="003459C1" w:rsidRPr="006E18E7">
        <w:rPr>
          <w:spacing w:val="-2"/>
          <w:rtl/>
        </w:rPr>
        <w:t xml:space="preserve"> </w:t>
      </w:r>
      <w:r w:rsidR="003459C1" w:rsidRPr="006E18E7">
        <w:rPr>
          <w:rFonts w:hint="eastAsia"/>
          <w:spacing w:val="-2"/>
          <w:rtl/>
        </w:rPr>
        <w:t>فَيَط</w:t>
      </w:r>
      <w:r w:rsidR="003459C1" w:rsidRPr="006E18E7">
        <w:rPr>
          <w:rFonts w:hint="cs"/>
          <w:spacing w:val="-2"/>
          <w:rtl/>
        </w:rPr>
        <w:t>ۡ</w:t>
      </w:r>
      <w:r w:rsidR="003459C1" w:rsidRPr="006E18E7">
        <w:rPr>
          <w:rFonts w:hint="eastAsia"/>
          <w:spacing w:val="-2"/>
          <w:rtl/>
        </w:rPr>
        <w:t>مَعَ</w:t>
      </w:r>
      <w:r w:rsidR="003459C1" w:rsidRPr="006E18E7">
        <w:rPr>
          <w:spacing w:val="-2"/>
          <w:rtl/>
        </w:rPr>
        <w:t xml:space="preserve"> </w:t>
      </w:r>
      <w:r w:rsidR="003459C1" w:rsidRPr="006E18E7">
        <w:rPr>
          <w:rFonts w:hint="cs"/>
          <w:spacing w:val="-2"/>
          <w:rtl/>
        </w:rPr>
        <w:t>ٱ</w:t>
      </w:r>
      <w:r w:rsidR="003459C1" w:rsidRPr="006E18E7">
        <w:rPr>
          <w:rFonts w:hint="eastAsia"/>
          <w:spacing w:val="-2"/>
          <w:rtl/>
        </w:rPr>
        <w:t>لَّذِي</w:t>
      </w:r>
      <w:r w:rsidR="003459C1" w:rsidRPr="006E18E7">
        <w:rPr>
          <w:spacing w:val="-2"/>
          <w:rtl/>
        </w:rPr>
        <w:t xml:space="preserve"> </w:t>
      </w:r>
      <w:r w:rsidR="003459C1" w:rsidRPr="006E18E7">
        <w:rPr>
          <w:rFonts w:hint="eastAsia"/>
          <w:spacing w:val="-2"/>
          <w:rtl/>
        </w:rPr>
        <w:t>فِي</w:t>
      </w:r>
      <w:r w:rsidR="003459C1" w:rsidRPr="006E18E7">
        <w:rPr>
          <w:spacing w:val="-2"/>
          <w:rtl/>
        </w:rPr>
        <w:t xml:space="preserve"> </w:t>
      </w:r>
      <w:r w:rsidR="003459C1" w:rsidRPr="006E18E7">
        <w:rPr>
          <w:rFonts w:hint="eastAsia"/>
          <w:spacing w:val="-2"/>
          <w:rtl/>
        </w:rPr>
        <w:t>قَل</w:t>
      </w:r>
      <w:r w:rsidR="003459C1" w:rsidRPr="006E18E7">
        <w:rPr>
          <w:rFonts w:hint="cs"/>
          <w:spacing w:val="-2"/>
          <w:rtl/>
        </w:rPr>
        <w:t>ۡ</w:t>
      </w:r>
      <w:r w:rsidR="003459C1" w:rsidRPr="006E18E7">
        <w:rPr>
          <w:rFonts w:hint="eastAsia"/>
          <w:spacing w:val="-2"/>
          <w:rtl/>
        </w:rPr>
        <w:t>بِهِ</w:t>
      </w:r>
      <w:r w:rsidR="003459C1" w:rsidRPr="006E18E7">
        <w:rPr>
          <w:rFonts w:hint="cs"/>
          <w:spacing w:val="-2"/>
          <w:rtl/>
        </w:rPr>
        <w:t>ۦ</w:t>
      </w:r>
      <w:r w:rsidR="003459C1" w:rsidRPr="006E18E7">
        <w:rPr>
          <w:spacing w:val="-2"/>
          <w:rtl/>
        </w:rPr>
        <w:t xml:space="preserve"> </w:t>
      </w:r>
      <w:r w:rsidR="003459C1" w:rsidRPr="006E18E7">
        <w:rPr>
          <w:rFonts w:hint="eastAsia"/>
          <w:spacing w:val="-2"/>
          <w:rtl/>
        </w:rPr>
        <w:t>مَرَض</w:t>
      </w:r>
      <w:r w:rsidR="003459C1" w:rsidRPr="006E18E7">
        <w:rPr>
          <w:rFonts w:hint="cs"/>
          <w:spacing w:val="-2"/>
          <w:rtl/>
        </w:rPr>
        <w:t>ٞ</w:t>
      </w:r>
      <w:r w:rsidR="003459C1" w:rsidRPr="006E18E7">
        <w:rPr>
          <w:spacing w:val="-2"/>
          <w:rtl/>
        </w:rPr>
        <w:t xml:space="preserve"> </w:t>
      </w:r>
      <w:r w:rsidR="003459C1" w:rsidRPr="006E18E7">
        <w:rPr>
          <w:rFonts w:hint="eastAsia"/>
          <w:spacing w:val="-2"/>
          <w:rtl/>
        </w:rPr>
        <w:t>وَقُل</w:t>
      </w:r>
      <w:r w:rsidR="003459C1" w:rsidRPr="006E18E7">
        <w:rPr>
          <w:rFonts w:hint="cs"/>
          <w:spacing w:val="-2"/>
          <w:rtl/>
        </w:rPr>
        <w:t>ۡ</w:t>
      </w:r>
      <w:r w:rsidR="003459C1" w:rsidRPr="006E18E7">
        <w:rPr>
          <w:rFonts w:hint="eastAsia"/>
          <w:spacing w:val="-2"/>
          <w:rtl/>
        </w:rPr>
        <w:t>نَ</w:t>
      </w:r>
      <w:r w:rsidR="003459C1" w:rsidRPr="006E18E7">
        <w:rPr>
          <w:spacing w:val="-2"/>
          <w:rtl/>
        </w:rPr>
        <w:t xml:space="preserve"> </w:t>
      </w:r>
      <w:r w:rsidR="003459C1" w:rsidRPr="006E18E7">
        <w:rPr>
          <w:rFonts w:hint="eastAsia"/>
          <w:spacing w:val="-2"/>
          <w:rtl/>
        </w:rPr>
        <w:t>قَو</w:t>
      </w:r>
      <w:r w:rsidR="003459C1" w:rsidRPr="006E18E7">
        <w:rPr>
          <w:rFonts w:hint="cs"/>
          <w:spacing w:val="-2"/>
          <w:rtl/>
        </w:rPr>
        <w:t>ۡ</w:t>
      </w:r>
      <w:r w:rsidR="003459C1" w:rsidRPr="006E18E7">
        <w:rPr>
          <w:rFonts w:hint="eastAsia"/>
          <w:spacing w:val="-2"/>
          <w:rtl/>
        </w:rPr>
        <w:t>ل</w:t>
      </w:r>
      <w:r w:rsidR="003459C1" w:rsidRPr="006E18E7">
        <w:rPr>
          <w:rFonts w:hint="cs"/>
          <w:spacing w:val="-2"/>
          <w:rtl/>
        </w:rPr>
        <w:t>ٗ</w:t>
      </w:r>
      <w:r w:rsidR="003459C1" w:rsidRPr="006E18E7">
        <w:rPr>
          <w:rFonts w:hint="eastAsia"/>
          <w:spacing w:val="-2"/>
          <w:rtl/>
        </w:rPr>
        <w:t>ا</w:t>
      </w:r>
      <w:r w:rsidR="003459C1" w:rsidRPr="006E18E7">
        <w:rPr>
          <w:spacing w:val="-2"/>
          <w:rtl/>
        </w:rPr>
        <w:t xml:space="preserve"> </w:t>
      </w:r>
      <w:r w:rsidR="003459C1" w:rsidRPr="006E18E7">
        <w:rPr>
          <w:rFonts w:hint="eastAsia"/>
          <w:spacing w:val="-2"/>
          <w:rtl/>
        </w:rPr>
        <w:t>مَّع</w:t>
      </w:r>
      <w:r w:rsidR="003459C1" w:rsidRPr="006E18E7">
        <w:rPr>
          <w:rFonts w:hint="cs"/>
          <w:spacing w:val="-2"/>
          <w:rtl/>
        </w:rPr>
        <w:t>ۡ</w:t>
      </w:r>
      <w:r w:rsidR="003459C1" w:rsidRPr="006E18E7">
        <w:rPr>
          <w:rFonts w:hint="eastAsia"/>
          <w:spacing w:val="-2"/>
          <w:rtl/>
        </w:rPr>
        <w:t>رُوف</w:t>
      </w:r>
      <w:r w:rsidR="003459C1" w:rsidRPr="006E18E7">
        <w:rPr>
          <w:rFonts w:hint="cs"/>
          <w:spacing w:val="-2"/>
          <w:rtl/>
        </w:rPr>
        <w:t>ٗ</w:t>
      </w:r>
      <w:r w:rsidR="003459C1" w:rsidRPr="006E18E7">
        <w:rPr>
          <w:rFonts w:hint="eastAsia"/>
          <w:spacing w:val="-2"/>
          <w:rtl/>
        </w:rPr>
        <w:t>ا</w:t>
      </w:r>
      <w:r w:rsidR="003459C1" w:rsidRPr="006E18E7">
        <w:rPr>
          <w:spacing w:val="-2"/>
          <w:rtl/>
        </w:rPr>
        <w:t xml:space="preserve"> </w:t>
      </w:r>
      <w:r w:rsidR="003459C1" w:rsidRPr="006E18E7">
        <w:rPr>
          <w:rFonts w:hint="cs"/>
          <w:spacing w:val="-2"/>
          <w:rtl/>
        </w:rPr>
        <w:t>٣٢</w:t>
      </w:r>
      <w:r w:rsidR="003459C1" w:rsidRPr="006E18E7">
        <w:rPr>
          <w:spacing w:val="-2"/>
          <w:rtl/>
        </w:rPr>
        <w:t xml:space="preserve"> </w:t>
      </w:r>
      <w:r w:rsidR="003459C1" w:rsidRPr="006E18E7">
        <w:rPr>
          <w:rFonts w:hint="eastAsia"/>
          <w:spacing w:val="-2"/>
          <w:rtl/>
        </w:rPr>
        <w:t>وَقَر</w:t>
      </w:r>
      <w:r w:rsidR="003459C1" w:rsidRPr="006E18E7">
        <w:rPr>
          <w:rFonts w:hint="cs"/>
          <w:spacing w:val="-2"/>
          <w:rtl/>
        </w:rPr>
        <w:t>ۡ</w:t>
      </w:r>
      <w:r w:rsidR="003459C1" w:rsidRPr="006E18E7">
        <w:rPr>
          <w:rFonts w:hint="eastAsia"/>
          <w:spacing w:val="-2"/>
          <w:rtl/>
        </w:rPr>
        <w:t>نَ</w:t>
      </w:r>
      <w:r w:rsidR="003459C1" w:rsidRPr="006E18E7">
        <w:rPr>
          <w:spacing w:val="-2"/>
          <w:rtl/>
        </w:rPr>
        <w:t xml:space="preserve"> </w:t>
      </w:r>
      <w:r w:rsidR="003459C1" w:rsidRPr="006E18E7">
        <w:rPr>
          <w:rFonts w:hint="eastAsia"/>
          <w:spacing w:val="-2"/>
          <w:rtl/>
        </w:rPr>
        <w:t>فِي</w:t>
      </w:r>
      <w:r w:rsidR="003459C1" w:rsidRPr="006E18E7">
        <w:rPr>
          <w:spacing w:val="-2"/>
          <w:rtl/>
        </w:rPr>
        <w:t xml:space="preserve"> </w:t>
      </w:r>
      <w:r w:rsidR="003459C1" w:rsidRPr="006E18E7">
        <w:rPr>
          <w:rFonts w:hint="eastAsia"/>
          <w:spacing w:val="-2"/>
          <w:rtl/>
        </w:rPr>
        <w:t>بُيُوتِكُنَّ</w:t>
      </w:r>
      <w:r w:rsidR="003459C1" w:rsidRPr="006E18E7">
        <w:rPr>
          <w:spacing w:val="-2"/>
          <w:rtl/>
        </w:rPr>
        <w:t xml:space="preserve"> </w:t>
      </w:r>
      <w:r w:rsidR="003459C1" w:rsidRPr="006E18E7">
        <w:rPr>
          <w:rFonts w:hint="eastAsia"/>
          <w:spacing w:val="-2"/>
          <w:rtl/>
        </w:rPr>
        <w:t>وَلَا</w:t>
      </w:r>
      <w:r w:rsidR="003459C1" w:rsidRPr="006E18E7">
        <w:rPr>
          <w:spacing w:val="-2"/>
          <w:rtl/>
        </w:rPr>
        <w:t xml:space="preserve"> </w:t>
      </w:r>
      <w:r w:rsidR="003459C1" w:rsidRPr="006E18E7">
        <w:rPr>
          <w:rFonts w:hint="eastAsia"/>
          <w:spacing w:val="-2"/>
          <w:rtl/>
        </w:rPr>
        <w:t>تَبَرَّج</w:t>
      </w:r>
      <w:r w:rsidR="003459C1" w:rsidRPr="006E18E7">
        <w:rPr>
          <w:rFonts w:hint="cs"/>
          <w:spacing w:val="-2"/>
          <w:rtl/>
        </w:rPr>
        <w:t>ۡ</w:t>
      </w:r>
      <w:r w:rsidR="003459C1" w:rsidRPr="006E18E7">
        <w:rPr>
          <w:rFonts w:hint="eastAsia"/>
          <w:spacing w:val="-2"/>
          <w:rtl/>
        </w:rPr>
        <w:t>نَ</w:t>
      </w:r>
      <w:r w:rsidR="003459C1" w:rsidRPr="006E18E7">
        <w:rPr>
          <w:spacing w:val="-2"/>
          <w:rtl/>
        </w:rPr>
        <w:t xml:space="preserve"> </w:t>
      </w:r>
      <w:r w:rsidR="003459C1" w:rsidRPr="006E18E7">
        <w:rPr>
          <w:rFonts w:hint="eastAsia"/>
          <w:spacing w:val="-2"/>
          <w:rtl/>
        </w:rPr>
        <w:t>تَبَرُّجَ</w:t>
      </w:r>
      <w:r w:rsidR="003459C1" w:rsidRPr="006E18E7">
        <w:rPr>
          <w:spacing w:val="-2"/>
          <w:rtl/>
        </w:rPr>
        <w:t xml:space="preserve"> </w:t>
      </w:r>
      <w:r w:rsidR="003459C1" w:rsidRPr="006E18E7">
        <w:rPr>
          <w:rFonts w:hint="cs"/>
          <w:spacing w:val="-4"/>
          <w:rtl/>
        </w:rPr>
        <w:t>ٱ</w:t>
      </w:r>
      <w:r w:rsidR="003459C1" w:rsidRPr="006E18E7">
        <w:rPr>
          <w:rFonts w:hint="eastAsia"/>
          <w:spacing w:val="-4"/>
          <w:rtl/>
        </w:rPr>
        <w:t>ل</w:t>
      </w:r>
      <w:r w:rsidR="003459C1" w:rsidRPr="006E18E7">
        <w:rPr>
          <w:rFonts w:hint="cs"/>
          <w:spacing w:val="-4"/>
          <w:rtl/>
        </w:rPr>
        <w:t>ۡ</w:t>
      </w:r>
      <w:r w:rsidR="003459C1" w:rsidRPr="006E18E7">
        <w:rPr>
          <w:rFonts w:hint="eastAsia"/>
          <w:spacing w:val="-4"/>
          <w:rtl/>
        </w:rPr>
        <w:t>جَ</w:t>
      </w:r>
      <w:r w:rsidR="003459C1" w:rsidRPr="006E18E7">
        <w:rPr>
          <w:rFonts w:hint="cs"/>
          <w:spacing w:val="-4"/>
          <w:rtl/>
        </w:rPr>
        <w:t>ٰ</w:t>
      </w:r>
      <w:r w:rsidR="003459C1" w:rsidRPr="006E18E7">
        <w:rPr>
          <w:rFonts w:hint="eastAsia"/>
          <w:spacing w:val="-4"/>
          <w:rtl/>
        </w:rPr>
        <w:t>هِلِيَّةِ</w:t>
      </w:r>
      <w:r w:rsidR="003459C1" w:rsidRPr="006E18E7">
        <w:rPr>
          <w:spacing w:val="-4"/>
          <w:rtl/>
        </w:rPr>
        <w:t xml:space="preserve"> </w:t>
      </w:r>
      <w:r w:rsidR="003459C1" w:rsidRPr="006E18E7">
        <w:rPr>
          <w:rFonts w:hint="cs"/>
          <w:spacing w:val="-4"/>
          <w:rtl/>
        </w:rPr>
        <w:t>ٱ</w:t>
      </w:r>
      <w:r w:rsidR="003459C1" w:rsidRPr="006E18E7">
        <w:rPr>
          <w:rFonts w:hint="eastAsia"/>
          <w:spacing w:val="-4"/>
          <w:rtl/>
        </w:rPr>
        <w:t>ل</w:t>
      </w:r>
      <w:r w:rsidR="003459C1" w:rsidRPr="006E18E7">
        <w:rPr>
          <w:rFonts w:hint="cs"/>
          <w:spacing w:val="-4"/>
          <w:rtl/>
        </w:rPr>
        <w:t>ۡ</w:t>
      </w:r>
      <w:r w:rsidR="003459C1" w:rsidRPr="006E18E7">
        <w:rPr>
          <w:rFonts w:hint="eastAsia"/>
          <w:spacing w:val="-4"/>
          <w:rtl/>
        </w:rPr>
        <w:t>أُولَى</w:t>
      </w:r>
      <w:r w:rsidR="003459C1" w:rsidRPr="006E18E7">
        <w:rPr>
          <w:rFonts w:hint="cs"/>
          <w:spacing w:val="-4"/>
          <w:rtl/>
        </w:rPr>
        <w:t>ٰۖ</w:t>
      </w:r>
      <w:r w:rsidR="003459C1" w:rsidRPr="006E18E7">
        <w:rPr>
          <w:spacing w:val="-4"/>
          <w:rtl/>
        </w:rPr>
        <w:t xml:space="preserve"> </w:t>
      </w:r>
      <w:r w:rsidR="003459C1" w:rsidRPr="006E18E7">
        <w:rPr>
          <w:rFonts w:hint="eastAsia"/>
          <w:spacing w:val="-4"/>
          <w:rtl/>
        </w:rPr>
        <w:t>وَأَقِم</w:t>
      </w:r>
      <w:r w:rsidR="003459C1" w:rsidRPr="006E18E7">
        <w:rPr>
          <w:rFonts w:hint="cs"/>
          <w:spacing w:val="-4"/>
          <w:rtl/>
        </w:rPr>
        <w:t>ۡ</w:t>
      </w:r>
      <w:r w:rsidR="003459C1" w:rsidRPr="006E18E7">
        <w:rPr>
          <w:rFonts w:hint="eastAsia"/>
          <w:spacing w:val="-4"/>
          <w:rtl/>
        </w:rPr>
        <w:t>نَ</w:t>
      </w:r>
      <w:r w:rsidR="003459C1" w:rsidRPr="006E18E7">
        <w:rPr>
          <w:spacing w:val="-4"/>
          <w:rtl/>
        </w:rPr>
        <w:t xml:space="preserve"> </w:t>
      </w:r>
      <w:r w:rsidR="003459C1" w:rsidRPr="006E18E7">
        <w:rPr>
          <w:rFonts w:hint="cs"/>
          <w:spacing w:val="-4"/>
          <w:rtl/>
        </w:rPr>
        <w:t>ٱ</w:t>
      </w:r>
      <w:r w:rsidR="003459C1" w:rsidRPr="006E18E7">
        <w:rPr>
          <w:rFonts w:hint="eastAsia"/>
          <w:spacing w:val="-4"/>
          <w:rtl/>
        </w:rPr>
        <w:t>لصَّلَو</w:t>
      </w:r>
      <w:r w:rsidR="003459C1" w:rsidRPr="006E18E7">
        <w:rPr>
          <w:rFonts w:hint="cs"/>
          <w:spacing w:val="-4"/>
          <w:rtl/>
        </w:rPr>
        <w:t>ٰ</w:t>
      </w:r>
      <w:r w:rsidR="003459C1" w:rsidRPr="006E18E7">
        <w:rPr>
          <w:rFonts w:hint="eastAsia"/>
          <w:spacing w:val="-4"/>
          <w:rtl/>
        </w:rPr>
        <w:t>ةَ</w:t>
      </w:r>
      <w:r w:rsidR="003459C1" w:rsidRPr="006E18E7">
        <w:rPr>
          <w:spacing w:val="-4"/>
          <w:rtl/>
        </w:rPr>
        <w:t xml:space="preserve"> </w:t>
      </w:r>
      <w:r w:rsidR="003459C1" w:rsidRPr="006E18E7">
        <w:rPr>
          <w:rFonts w:hint="eastAsia"/>
          <w:spacing w:val="-4"/>
          <w:rtl/>
        </w:rPr>
        <w:t>وَءَاتِينَ</w:t>
      </w:r>
      <w:r w:rsidR="003459C1" w:rsidRPr="006E18E7">
        <w:rPr>
          <w:spacing w:val="-4"/>
          <w:rtl/>
        </w:rPr>
        <w:t xml:space="preserve"> </w:t>
      </w:r>
      <w:r w:rsidR="003459C1" w:rsidRPr="006E18E7">
        <w:rPr>
          <w:rFonts w:hint="cs"/>
          <w:spacing w:val="-4"/>
          <w:rtl/>
        </w:rPr>
        <w:t>ٱ</w:t>
      </w:r>
      <w:r w:rsidR="003459C1" w:rsidRPr="006E18E7">
        <w:rPr>
          <w:rFonts w:hint="eastAsia"/>
          <w:spacing w:val="-4"/>
          <w:rtl/>
        </w:rPr>
        <w:t>لزَّكَو</w:t>
      </w:r>
      <w:r w:rsidR="003459C1" w:rsidRPr="006E18E7">
        <w:rPr>
          <w:rFonts w:hint="cs"/>
          <w:spacing w:val="-4"/>
          <w:rtl/>
        </w:rPr>
        <w:t>ٰ</w:t>
      </w:r>
      <w:r w:rsidR="003459C1" w:rsidRPr="006E18E7">
        <w:rPr>
          <w:rFonts w:hint="eastAsia"/>
          <w:spacing w:val="-4"/>
          <w:rtl/>
        </w:rPr>
        <w:t>ةَ</w:t>
      </w:r>
      <w:r w:rsidR="003459C1" w:rsidRPr="006E18E7">
        <w:rPr>
          <w:spacing w:val="-4"/>
          <w:rtl/>
        </w:rPr>
        <w:t xml:space="preserve"> </w:t>
      </w:r>
      <w:r w:rsidR="003459C1" w:rsidRPr="006E18E7">
        <w:rPr>
          <w:rFonts w:hint="eastAsia"/>
          <w:spacing w:val="-4"/>
          <w:rtl/>
        </w:rPr>
        <w:t>وَأَطِع</w:t>
      </w:r>
      <w:r w:rsidR="003459C1" w:rsidRPr="006E18E7">
        <w:rPr>
          <w:rFonts w:hint="cs"/>
          <w:spacing w:val="-4"/>
          <w:rtl/>
        </w:rPr>
        <w:t>ۡ</w:t>
      </w:r>
      <w:r w:rsidR="003459C1" w:rsidRPr="006E18E7">
        <w:rPr>
          <w:rFonts w:hint="eastAsia"/>
          <w:spacing w:val="-4"/>
          <w:rtl/>
        </w:rPr>
        <w:t>نَ</w:t>
      </w:r>
      <w:r w:rsidR="003459C1" w:rsidRPr="006E18E7">
        <w:rPr>
          <w:spacing w:val="-4"/>
          <w:rtl/>
        </w:rPr>
        <w:t xml:space="preserve"> </w:t>
      </w:r>
      <w:r w:rsidR="003459C1" w:rsidRPr="006E18E7">
        <w:rPr>
          <w:rFonts w:hint="cs"/>
          <w:spacing w:val="-4"/>
          <w:rtl/>
        </w:rPr>
        <w:t>ٱ</w:t>
      </w:r>
      <w:r w:rsidR="003459C1" w:rsidRPr="006E18E7">
        <w:rPr>
          <w:rFonts w:hint="eastAsia"/>
          <w:spacing w:val="-4"/>
          <w:rtl/>
        </w:rPr>
        <w:t>للَّهَ</w:t>
      </w:r>
      <w:r w:rsidR="003459C1" w:rsidRPr="006E18E7">
        <w:rPr>
          <w:spacing w:val="-4"/>
          <w:rtl/>
        </w:rPr>
        <w:t xml:space="preserve"> </w:t>
      </w:r>
      <w:r w:rsidR="003459C1" w:rsidRPr="006E18E7">
        <w:rPr>
          <w:rFonts w:hint="eastAsia"/>
          <w:spacing w:val="-4"/>
          <w:rtl/>
        </w:rPr>
        <w:t>وَرَسُولَهُ</w:t>
      </w:r>
      <w:r w:rsidR="003459C1" w:rsidRPr="006E18E7">
        <w:rPr>
          <w:rFonts w:hint="cs"/>
          <w:spacing w:val="-4"/>
          <w:rtl/>
        </w:rPr>
        <w:t>ۥٓۚ</w:t>
      </w:r>
      <w:r w:rsidR="003459C1" w:rsidRPr="006E18E7">
        <w:rPr>
          <w:spacing w:val="-4"/>
          <w:rtl/>
        </w:rPr>
        <w:t xml:space="preserve"> </w:t>
      </w:r>
      <w:r w:rsidR="003459C1" w:rsidRPr="006E18E7">
        <w:rPr>
          <w:rFonts w:hint="eastAsia"/>
          <w:spacing w:val="-4"/>
          <w:rtl/>
        </w:rPr>
        <w:t>إِنَّمَا</w:t>
      </w:r>
      <w:r w:rsidR="003459C1" w:rsidRPr="006E18E7">
        <w:rPr>
          <w:spacing w:val="-4"/>
          <w:rtl/>
        </w:rPr>
        <w:t xml:space="preserve"> </w:t>
      </w:r>
      <w:r w:rsidR="003459C1" w:rsidRPr="006E18E7">
        <w:rPr>
          <w:rFonts w:hint="eastAsia"/>
          <w:spacing w:val="-4"/>
          <w:rtl/>
        </w:rPr>
        <w:t>يُرِيدُ</w:t>
      </w:r>
      <w:r w:rsidR="003459C1" w:rsidRPr="006E18E7">
        <w:rPr>
          <w:spacing w:val="-4"/>
          <w:rtl/>
        </w:rPr>
        <w:t xml:space="preserve"> </w:t>
      </w:r>
      <w:r w:rsidR="003459C1" w:rsidRPr="006E18E7">
        <w:rPr>
          <w:rFonts w:hint="cs"/>
          <w:spacing w:val="-4"/>
          <w:rtl/>
        </w:rPr>
        <w:t>ٱ</w:t>
      </w:r>
      <w:r w:rsidR="003459C1" w:rsidRPr="006E18E7">
        <w:rPr>
          <w:rFonts w:hint="eastAsia"/>
          <w:spacing w:val="-4"/>
          <w:rtl/>
        </w:rPr>
        <w:t>للَّهُ</w:t>
      </w:r>
      <w:r w:rsidR="003459C1" w:rsidRPr="006E18E7">
        <w:rPr>
          <w:spacing w:val="-4"/>
          <w:rtl/>
        </w:rPr>
        <w:t xml:space="preserve"> </w:t>
      </w:r>
      <w:r w:rsidR="003459C1" w:rsidRPr="006E18E7">
        <w:rPr>
          <w:rFonts w:hint="eastAsia"/>
          <w:spacing w:val="-4"/>
          <w:rtl/>
        </w:rPr>
        <w:t>لِيُذ</w:t>
      </w:r>
      <w:r w:rsidR="003459C1" w:rsidRPr="006E18E7">
        <w:rPr>
          <w:rFonts w:hint="cs"/>
          <w:spacing w:val="-4"/>
          <w:rtl/>
        </w:rPr>
        <w:t>ۡ</w:t>
      </w:r>
      <w:r w:rsidR="003459C1" w:rsidRPr="006E18E7">
        <w:rPr>
          <w:rFonts w:hint="eastAsia"/>
          <w:spacing w:val="-4"/>
          <w:rtl/>
        </w:rPr>
        <w:t>هِبَ</w:t>
      </w:r>
      <w:r w:rsidR="003459C1" w:rsidRPr="006E18E7">
        <w:rPr>
          <w:spacing w:val="-4"/>
          <w:rtl/>
        </w:rPr>
        <w:t xml:space="preserve"> </w:t>
      </w:r>
      <w:r w:rsidR="003459C1" w:rsidRPr="006E18E7">
        <w:rPr>
          <w:rFonts w:hint="eastAsia"/>
          <w:spacing w:val="-4"/>
          <w:rtl/>
        </w:rPr>
        <w:t>عَنكُمُ</w:t>
      </w:r>
      <w:r w:rsidR="003459C1" w:rsidRPr="006E18E7">
        <w:rPr>
          <w:spacing w:val="-4"/>
          <w:rtl/>
        </w:rPr>
        <w:t xml:space="preserve"> </w:t>
      </w:r>
      <w:r w:rsidR="003459C1" w:rsidRPr="006E18E7">
        <w:rPr>
          <w:rFonts w:hint="cs"/>
          <w:spacing w:val="-4"/>
          <w:rtl/>
        </w:rPr>
        <w:t>ٱ</w:t>
      </w:r>
      <w:r w:rsidR="003459C1" w:rsidRPr="006E18E7">
        <w:rPr>
          <w:rFonts w:hint="eastAsia"/>
          <w:spacing w:val="-4"/>
          <w:rtl/>
        </w:rPr>
        <w:t>لرِّج</w:t>
      </w:r>
      <w:r w:rsidR="003459C1" w:rsidRPr="006E18E7">
        <w:rPr>
          <w:rFonts w:hint="cs"/>
          <w:spacing w:val="-4"/>
          <w:rtl/>
        </w:rPr>
        <w:t>ۡ</w:t>
      </w:r>
      <w:r w:rsidR="003459C1" w:rsidRPr="006E18E7">
        <w:rPr>
          <w:rFonts w:hint="eastAsia"/>
          <w:spacing w:val="-4"/>
          <w:rtl/>
        </w:rPr>
        <w:t>سَ</w:t>
      </w:r>
      <w:r w:rsidR="003459C1" w:rsidRPr="006E18E7">
        <w:rPr>
          <w:spacing w:val="-4"/>
          <w:rtl/>
        </w:rPr>
        <w:t xml:space="preserve"> </w:t>
      </w:r>
      <w:r w:rsidR="003459C1" w:rsidRPr="006E18E7">
        <w:rPr>
          <w:rFonts w:hint="eastAsia"/>
          <w:spacing w:val="-4"/>
          <w:rtl/>
        </w:rPr>
        <w:t>أَه</w:t>
      </w:r>
      <w:r w:rsidR="003459C1" w:rsidRPr="006E18E7">
        <w:rPr>
          <w:rFonts w:hint="cs"/>
          <w:spacing w:val="-4"/>
          <w:rtl/>
        </w:rPr>
        <w:t>ۡ</w:t>
      </w:r>
      <w:r w:rsidR="003459C1" w:rsidRPr="006E18E7">
        <w:rPr>
          <w:rFonts w:hint="eastAsia"/>
          <w:spacing w:val="-4"/>
          <w:rtl/>
        </w:rPr>
        <w:t>لَ</w:t>
      </w:r>
      <w:r w:rsidR="003459C1" w:rsidRPr="006E18E7">
        <w:rPr>
          <w:spacing w:val="-4"/>
          <w:rtl/>
        </w:rPr>
        <w:t xml:space="preserve"> </w:t>
      </w:r>
      <w:r w:rsidR="003459C1" w:rsidRPr="006E18E7">
        <w:rPr>
          <w:rFonts w:hint="cs"/>
          <w:spacing w:val="-4"/>
          <w:rtl/>
        </w:rPr>
        <w:t>ٱ</w:t>
      </w:r>
      <w:r w:rsidR="003459C1" w:rsidRPr="006E18E7">
        <w:rPr>
          <w:rFonts w:hint="eastAsia"/>
          <w:spacing w:val="-4"/>
          <w:rtl/>
        </w:rPr>
        <w:t>ل</w:t>
      </w:r>
      <w:r w:rsidR="003459C1" w:rsidRPr="006E18E7">
        <w:rPr>
          <w:rFonts w:hint="cs"/>
          <w:spacing w:val="-4"/>
          <w:rtl/>
        </w:rPr>
        <w:t>ۡ</w:t>
      </w:r>
      <w:r w:rsidR="003459C1" w:rsidRPr="006E18E7">
        <w:rPr>
          <w:rFonts w:hint="eastAsia"/>
          <w:spacing w:val="-4"/>
          <w:rtl/>
        </w:rPr>
        <w:t>بَي</w:t>
      </w:r>
      <w:r w:rsidR="003459C1" w:rsidRPr="006E18E7">
        <w:rPr>
          <w:rFonts w:hint="cs"/>
          <w:spacing w:val="-4"/>
          <w:rtl/>
        </w:rPr>
        <w:t>ۡ</w:t>
      </w:r>
      <w:r w:rsidR="003459C1" w:rsidRPr="006E18E7">
        <w:rPr>
          <w:rFonts w:hint="eastAsia"/>
          <w:spacing w:val="-4"/>
          <w:rtl/>
        </w:rPr>
        <w:t>تِ</w:t>
      </w:r>
      <w:r w:rsidR="003459C1" w:rsidRPr="006E18E7">
        <w:rPr>
          <w:spacing w:val="-4"/>
          <w:rtl/>
        </w:rPr>
        <w:t xml:space="preserve"> </w:t>
      </w:r>
      <w:r w:rsidR="003459C1" w:rsidRPr="006E18E7">
        <w:rPr>
          <w:rFonts w:hint="eastAsia"/>
          <w:spacing w:val="-4"/>
          <w:rtl/>
        </w:rPr>
        <w:t>وَيُطَهِّرَكُم</w:t>
      </w:r>
      <w:r w:rsidR="003459C1" w:rsidRPr="006E18E7">
        <w:rPr>
          <w:rFonts w:hint="cs"/>
          <w:spacing w:val="-4"/>
          <w:rtl/>
        </w:rPr>
        <w:t>ۡ</w:t>
      </w:r>
      <w:r w:rsidR="003459C1" w:rsidRPr="006E18E7">
        <w:rPr>
          <w:spacing w:val="-4"/>
          <w:rtl/>
        </w:rPr>
        <w:t xml:space="preserve"> </w:t>
      </w:r>
      <w:r w:rsidR="003459C1" w:rsidRPr="006E18E7">
        <w:rPr>
          <w:rFonts w:hint="eastAsia"/>
          <w:spacing w:val="-4"/>
          <w:rtl/>
        </w:rPr>
        <w:t>تَط</w:t>
      </w:r>
      <w:r w:rsidR="003459C1" w:rsidRPr="006E18E7">
        <w:rPr>
          <w:rFonts w:hint="cs"/>
          <w:spacing w:val="-4"/>
          <w:rtl/>
        </w:rPr>
        <w:t>ۡ</w:t>
      </w:r>
      <w:r w:rsidR="003459C1" w:rsidRPr="006E18E7">
        <w:rPr>
          <w:rFonts w:hint="eastAsia"/>
          <w:spacing w:val="-4"/>
          <w:rtl/>
        </w:rPr>
        <w:t>هِير</w:t>
      </w:r>
      <w:r w:rsidR="003459C1" w:rsidRPr="006E18E7">
        <w:rPr>
          <w:rFonts w:hint="cs"/>
          <w:spacing w:val="-4"/>
          <w:rtl/>
        </w:rPr>
        <w:t>ٗ</w:t>
      </w:r>
      <w:r w:rsidR="003459C1" w:rsidRPr="006E18E7">
        <w:rPr>
          <w:rFonts w:hint="eastAsia"/>
          <w:spacing w:val="-4"/>
          <w:rtl/>
        </w:rPr>
        <w:t>ا</w:t>
      </w:r>
      <w:r w:rsidR="003459C1" w:rsidRPr="006E18E7">
        <w:rPr>
          <w:spacing w:val="-4"/>
          <w:rtl/>
        </w:rPr>
        <w:t xml:space="preserve"> </w:t>
      </w:r>
      <w:r w:rsidR="003459C1" w:rsidRPr="006E18E7">
        <w:rPr>
          <w:rFonts w:hint="cs"/>
          <w:spacing w:val="-4"/>
          <w:rtl/>
        </w:rPr>
        <w:t>٣٣</w:t>
      </w:r>
      <w:r w:rsidR="003459C1" w:rsidRPr="006E18E7">
        <w:rPr>
          <w:spacing w:val="-4"/>
          <w:rtl/>
        </w:rPr>
        <w:t xml:space="preserve"> </w:t>
      </w:r>
      <w:r w:rsidR="003459C1" w:rsidRPr="006E18E7">
        <w:rPr>
          <w:rFonts w:hint="eastAsia"/>
          <w:spacing w:val="-4"/>
          <w:rtl/>
        </w:rPr>
        <w:t>وَ</w:t>
      </w:r>
      <w:r w:rsidR="003459C1" w:rsidRPr="006E18E7">
        <w:rPr>
          <w:rFonts w:hint="cs"/>
          <w:spacing w:val="-4"/>
          <w:rtl/>
        </w:rPr>
        <w:t>ٱ</w:t>
      </w:r>
      <w:r w:rsidR="003459C1" w:rsidRPr="006E18E7">
        <w:rPr>
          <w:rFonts w:hint="eastAsia"/>
          <w:spacing w:val="-4"/>
          <w:rtl/>
        </w:rPr>
        <w:t>ذ</w:t>
      </w:r>
      <w:r w:rsidR="003459C1" w:rsidRPr="006E18E7">
        <w:rPr>
          <w:rFonts w:hint="cs"/>
          <w:spacing w:val="-4"/>
          <w:rtl/>
        </w:rPr>
        <w:t>ۡ</w:t>
      </w:r>
      <w:r w:rsidR="003459C1" w:rsidRPr="006E18E7">
        <w:rPr>
          <w:rFonts w:hint="eastAsia"/>
          <w:spacing w:val="-4"/>
          <w:rtl/>
        </w:rPr>
        <w:t>كُر</w:t>
      </w:r>
      <w:r w:rsidR="003459C1" w:rsidRPr="006E18E7">
        <w:rPr>
          <w:rFonts w:hint="cs"/>
          <w:spacing w:val="-4"/>
          <w:rtl/>
        </w:rPr>
        <w:t>ۡ</w:t>
      </w:r>
      <w:r w:rsidR="003459C1" w:rsidRPr="006E18E7">
        <w:rPr>
          <w:rFonts w:hint="eastAsia"/>
          <w:spacing w:val="-4"/>
          <w:rtl/>
        </w:rPr>
        <w:t>نَ</w:t>
      </w:r>
      <w:r w:rsidR="003459C1" w:rsidRPr="006E18E7">
        <w:rPr>
          <w:spacing w:val="-4"/>
          <w:rtl/>
        </w:rPr>
        <w:t xml:space="preserve"> </w:t>
      </w:r>
      <w:r w:rsidR="003459C1" w:rsidRPr="006E18E7">
        <w:rPr>
          <w:rFonts w:hint="eastAsia"/>
          <w:spacing w:val="-4"/>
          <w:rtl/>
        </w:rPr>
        <w:t>مَا</w:t>
      </w:r>
      <w:r w:rsidR="003459C1" w:rsidRPr="006E18E7">
        <w:rPr>
          <w:spacing w:val="-4"/>
          <w:rtl/>
        </w:rPr>
        <w:t xml:space="preserve"> </w:t>
      </w:r>
      <w:r w:rsidR="003459C1" w:rsidRPr="006E18E7">
        <w:rPr>
          <w:rFonts w:hint="eastAsia"/>
          <w:spacing w:val="-4"/>
          <w:rtl/>
        </w:rPr>
        <w:t>يُت</w:t>
      </w:r>
      <w:r w:rsidR="003459C1" w:rsidRPr="006E18E7">
        <w:rPr>
          <w:rFonts w:hint="cs"/>
          <w:spacing w:val="-4"/>
          <w:rtl/>
        </w:rPr>
        <w:t>ۡ</w:t>
      </w:r>
      <w:r w:rsidR="003459C1" w:rsidRPr="006E18E7">
        <w:rPr>
          <w:rFonts w:hint="eastAsia"/>
          <w:spacing w:val="-4"/>
          <w:rtl/>
        </w:rPr>
        <w:t>لَى</w:t>
      </w:r>
      <w:r w:rsidR="003459C1" w:rsidRPr="006E18E7">
        <w:rPr>
          <w:rFonts w:hint="cs"/>
          <w:spacing w:val="-4"/>
          <w:rtl/>
        </w:rPr>
        <w:t>ٰ</w:t>
      </w:r>
      <w:r w:rsidR="003459C1" w:rsidRPr="006E18E7">
        <w:rPr>
          <w:spacing w:val="-4"/>
          <w:rtl/>
        </w:rPr>
        <w:t xml:space="preserve"> </w:t>
      </w:r>
      <w:r w:rsidR="003459C1" w:rsidRPr="006E18E7">
        <w:rPr>
          <w:rFonts w:hint="eastAsia"/>
          <w:spacing w:val="-4"/>
          <w:rtl/>
        </w:rPr>
        <w:t>فِي</w:t>
      </w:r>
      <w:r w:rsidR="003459C1" w:rsidRPr="006E18E7">
        <w:rPr>
          <w:spacing w:val="-4"/>
          <w:rtl/>
        </w:rPr>
        <w:t xml:space="preserve"> </w:t>
      </w:r>
      <w:r w:rsidR="003459C1" w:rsidRPr="006E18E7">
        <w:rPr>
          <w:rFonts w:hint="eastAsia"/>
          <w:spacing w:val="-4"/>
          <w:rtl/>
        </w:rPr>
        <w:t>بُيُوتِكُنَّ</w:t>
      </w:r>
      <w:r w:rsidR="003459C1" w:rsidRPr="006E18E7">
        <w:rPr>
          <w:spacing w:val="-4"/>
          <w:rtl/>
        </w:rPr>
        <w:t xml:space="preserve"> </w:t>
      </w:r>
      <w:r w:rsidR="003459C1" w:rsidRPr="006E18E7">
        <w:rPr>
          <w:rFonts w:hint="eastAsia"/>
          <w:spacing w:val="-4"/>
          <w:rtl/>
        </w:rPr>
        <w:t>مِن</w:t>
      </w:r>
      <w:r w:rsidR="003459C1" w:rsidRPr="006E18E7">
        <w:rPr>
          <w:rFonts w:hint="cs"/>
          <w:spacing w:val="-4"/>
          <w:rtl/>
        </w:rPr>
        <w:t>ۡ</w:t>
      </w:r>
      <w:r w:rsidR="003459C1" w:rsidRPr="006E18E7">
        <w:rPr>
          <w:spacing w:val="-4"/>
          <w:rtl/>
        </w:rPr>
        <w:t xml:space="preserve"> </w:t>
      </w:r>
      <w:r w:rsidR="003459C1" w:rsidRPr="006E18E7">
        <w:rPr>
          <w:rFonts w:hint="eastAsia"/>
          <w:spacing w:val="-4"/>
          <w:rtl/>
        </w:rPr>
        <w:t>ءَايَ</w:t>
      </w:r>
      <w:r w:rsidR="003459C1" w:rsidRPr="006E18E7">
        <w:rPr>
          <w:rFonts w:hint="cs"/>
          <w:spacing w:val="-4"/>
          <w:rtl/>
        </w:rPr>
        <w:t>ٰ</w:t>
      </w:r>
      <w:r w:rsidR="003459C1" w:rsidRPr="006E18E7">
        <w:rPr>
          <w:rFonts w:hint="eastAsia"/>
          <w:spacing w:val="-4"/>
          <w:rtl/>
        </w:rPr>
        <w:t>تِ</w:t>
      </w:r>
      <w:r w:rsidR="003459C1" w:rsidRPr="006E18E7">
        <w:rPr>
          <w:spacing w:val="-4"/>
          <w:rtl/>
        </w:rPr>
        <w:t xml:space="preserve"> </w:t>
      </w:r>
      <w:r w:rsidR="003459C1" w:rsidRPr="006E18E7">
        <w:rPr>
          <w:rFonts w:hint="cs"/>
          <w:spacing w:val="-4"/>
          <w:rtl/>
        </w:rPr>
        <w:t>ٱ</w:t>
      </w:r>
      <w:r w:rsidR="003459C1" w:rsidRPr="006E18E7">
        <w:rPr>
          <w:rFonts w:hint="eastAsia"/>
          <w:spacing w:val="-4"/>
          <w:rtl/>
        </w:rPr>
        <w:t>للَّهِ</w:t>
      </w:r>
      <w:r w:rsidR="003459C1" w:rsidRPr="006E18E7">
        <w:rPr>
          <w:spacing w:val="-4"/>
          <w:rtl/>
        </w:rPr>
        <w:t xml:space="preserve"> </w:t>
      </w:r>
      <w:r w:rsidR="003459C1" w:rsidRPr="006E18E7">
        <w:rPr>
          <w:rFonts w:hint="eastAsia"/>
          <w:spacing w:val="-4"/>
          <w:rtl/>
        </w:rPr>
        <w:t>وَ</w:t>
      </w:r>
      <w:r w:rsidR="003459C1" w:rsidRPr="006E18E7">
        <w:rPr>
          <w:rFonts w:hint="cs"/>
          <w:spacing w:val="-4"/>
          <w:rtl/>
        </w:rPr>
        <w:t>ٱ</w:t>
      </w:r>
      <w:r w:rsidR="003459C1" w:rsidRPr="006E18E7">
        <w:rPr>
          <w:rFonts w:hint="eastAsia"/>
          <w:spacing w:val="-4"/>
          <w:rtl/>
        </w:rPr>
        <w:t>ل</w:t>
      </w:r>
      <w:r w:rsidR="003459C1" w:rsidRPr="006E18E7">
        <w:rPr>
          <w:rFonts w:hint="cs"/>
          <w:spacing w:val="-4"/>
          <w:rtl/>
        </w:rPr>
        <w:t>ۡ</w:t>
      </w:r>
      <w:r w:rsidR="003459C1" w:rsidRPr="006E18E7">
        <w:rPr>
          <w:rFonts w:hint="eastAsia"/>
          <w:spacing w:val="-4"/>
          <w:rtl/>
        </w:rPr>
        <w:t>حِك</w:t>
      </w:r>
      <w:r w:rsidR="003459C1" w:rsidRPr="006E18E7">
        <w:rPr>
          <w:rFonts w:hint="cs"/>
          <w:spacing w:val="-4"/>
          <w:rtl/>
        </w:rPr>
        <w:t>ۡ</w:t>
      </w:r>
      <w:r w:rsidR="003459C1" w:rsidRPr="006E18E7">
        <w:rPr>
          <w:rFonts w:hint="eastAsia"/>
          <w:spacing w:val="-4"/>
          <w:rtl/>
        </w:rPr>
        <w:t>مَةِ</w:t>
      </w:r>
      <w:r w:rsidR="003459C1" w:rsidRPr="006E18E7">
        <w:rPr>
          <w:rFonts w:hint="cs"/>
          <w:spacing w:val="-4"/>
          <w:rtl/>
        </w:rPr>
        <w:t>ۚ</w:t>
      </w:r>
      <w:r w:rsidR="003459C1" w:rsidRPr="006E18E7">
        <w:rPr>
          <w:spacing w:val="-4"/>
          <w:rtl/>
        </w:rPr>
        <w:t xml:space="preserve"> </w:t>
      </w:r>
      <w:r w:rsidR="003459C1" w:rsidRPr="006E18E7">
        <w:rPr>
          <w:rFonts w:hint="eastAsia"/>
          <w:spacing w:val="-4"/>
          <w:rtl/>
        </w:rPr>
        <w:t>إِنَّ</w:t>
      </w:r>
      <w:r w:rsidR="003459C1" w:rsidRPr="006E18E7">
        <w:rPr>
          <w:spacing w:val="-4"/>
          <w:rtl/>
        </w:rPr>
        <w:t xml:space="preserve"> </w:t>
      </w:r>
      <w:r w:rsidR="003459C1" w:rsidRPr="006E18E7">
        <w:rPr>
          <w:rFonts w:hint="cs"/>
          <w:spacing w:val="-4"/>
          <w:rtl/>
        </w:rPr>
        <w:t>ٱ</w:t>
      </w:r>
      <w:r w:rsidR="003459C1" w:rsidRPr="006E18E7">
        <w:rPr>
          <w:rFonts w:hint="eastAsia"/>
          <w:spacing w:val="-4"/>
          <w:rtl/>
        </w:rPr>
        <w:t>للَّهَ</w:t>
      </w:r>
      <w:r w:rsidR="003459C1" w:rsidRPr="006E18E7">
        <w:rPr>
          <w:spacing w:val="-4"/>
          <w:rtl/>
        </w:rPr>
        <w:t xml:space="preserve"> </w:t>
      </w:r>
      <w:r w:rsidR="003459C1" w:rsidRPr="006E18E7">
        <w:rPr>
          <w:rFonts w:hint="eastAsia"/>
          <w:spacing w:val="-4"/>
          <w:rtl/>
        </w:rPr>
        <w:t>كَانَ</w:t>
      </w:r>
      <w:r w:rsidR="003459C1" w:rsidRPr="006E18E7">
        <w:rPr>
          <w:spacing w:val="-4"/>
          <w:rtl/>
        </w:rPr>
        <w:t xml:space="preserve"> </w:t>
      </w:r>
      <w:r w:rsidR="003459C1" w:rsidRPr="006E18E7">
        <w:rPr>
          <w:rFonts w:hint="eastAsia"/>
          <w:spacing w:val="-4"/>
          <w:rtl/>
        </w:rPr>
        <w:t>لَطِيفًا</w:t>
      </w:r>
      <w:r w:rsidR="003459C1" w:rsidRPr="006E18E7">
        <w:rPr>
          <w:spacing w:val="-4"/>
          <w:rtl/>
        </w:rPr>
        <w:t xml:space="preserve"> </w:t>
      </w:r>
      <w:r w:rsidR="003459C1" w:rsidRPr="006E18E7">
        <w:rPr>
          <w:rFonts w:hint="eastAsia"/>
          <w:spacing w:val="-4"/>
          <w:rtl/>
        </w:rPr>
        <w:t>خَبِيرًا</w:t>
      </w:r>
      <w:r w:rsidR="003459C1" w:rsidRPr="006E18E7">
        <w:rPr>
          <w:spacing w:val="-4"/>
          <w:rtl/>
        </w:rPr>
        <w:t xml:space="preserve"> </w:t>
      </w:r>
      <w:r w:rsidR="003459C1" w:rsidRPr="006E18E7">
        <w:rPr>
          <w:rFonts w:hint="cs"/>
          <w:spacing w:val="-4"/>
          <w:rtl/>
        </w:rPr>
        <w:t>٣٤</w:t>
      </w:r>
      <w:r w:rsidR="003459C1" w:rsidRPr="006E18E7">
        <w:rPr>
          <w:rStyle w:val="Char4"/>
          <w:rFonts w:ascii="Traditional Arabic" w:hAnsi="Traditional Arabic" w:cs="Traditional Arabic"/>
          <w:spacing w:val="-4"/>
          <w:rtl/>
        </w:rPr>
        <w:t>﴾</w:t>
      </w:r>
      <w:r w:rsidR="003459C1" w:rsidRPr="006E18E7">
        <w:rPr>
          <w:rStyle w:val="Char4"/>
          <w:rFonts w:hint="cs"/>
          <w:spacing w:val="-4"/>
          <w:rtl/>
        </w:rPr>
        <w:t xml:space="preserve"> </w:t>
      </w:r>
      <w:r w:rsidR="003459C1" w:rsidRPr="006E18E7">
        <w:rPr>
          <w:rStyle w:val="Char6"/>
          <w:rFonts w:hint="cs"/>
          <w:spacing w:val="-4"/>
          <w:rtl/>
        </w:rPr>
        <w:t>[الأحزاب: 32-34].</w:t>
      </w:r>
      <w:r w:rsidRPr="006E18E7">
        <w:rPr>
          <w:rStyle w:val="Char4"/>
          <w:rFonts w:hint="cs"/>
          <w:spacing w:val="-4"/>
          <w:rtl/>
        </w:rPr>
        <w:t xml:space="preserve"> </w:t>
      </w:r>
    </w:p>
    <w:p w:rsidR="00A34FD6" w:rsidRPr="006E18E7" w:rsidRDefault="003459C1" w:rsidP="003459C1">
      <w:pPr>
        <w:pStyle w:val="ab"/>
        <w:rPr>
          <w:rStyle w:val="Char4"/>
        </w:rPr>
      </w:pPr>
      <w:r w:rsidRPr="006E18E7">
        <w:rPr>
          <w:rStyle w:val="Char4"/>
          <w:rFonts w:ascii="Traditional Arabic" w:hAnsi="Traditional Arabic" w:cs="Traditional Arabic"/>
          <w:rtl/>
        </w:rPr>
        <w:t>«</w:t>
      </w:r>
      <w:r w:rsidR="00A34FD6" w:rsidRPr="006E18E7">
        <w:rPr>
          <w:rFonts w:hint="cs"/>
          <w:rtl/>
        </w:rPr>
        <w:t>ای زنان پیامبر شما مانند هیچکدام از سایر زنان نیستید البته اگر پرهیزکار باشد پس در سخن گفتن با ملایمت نباشید تا که مبادا آکس که در قلبش بیماری است نسبت به شما طمع ورزد</w:t>
      </w:r>
      <w:r w:rsidR="00263DFF" w:rsidRPr="006E18E7">
        <w:rPr>
          <w:rFonts w:hint="cs"/>
          <w:rtl/>
        </w:rPr>
        <w:t xml:space="preserve"> و </w:t>
      </w:r>
      <w:r w:rsidR="00A34FD6" w:rsidRPr="006E18E7">
        <w:rPr>
          <w:rFonts w:hint="cs"/>
          <w:rtl/>
        </w:rPr>
        <w:t>به معروف سخن بگوئید.</w:t>
      </w:r>
      <w:r w:rsidR="00E91B20">
        <w:rPr>
          <w:rFonts w:hint="cs"/>
          <w:rtl/>
        </w:rPr>
        <w:t xml:space="preserve"> </w:t>
      </w:r>
      <w:r w:rsidR="00A34FD6" w:rsidRPr="006E18E7">
        <w:rPr>
          <w:rFonts w:hint="cs"/>
          <w:rtl/>
        </w:rPr>
        <w:t>در خانه</w:t>
      </w:r>
      <w:r w:rsidR="00610561" w:rsidRPr="006E18E7">
        <w:rPr>
          <w:rFonts w:hint="cs"/>
          <w:rtl/>
        </w:rPr>
        <w:t>‌ها</w:t>
      </w:r>
      <w:r w:rsidR="00A34FD6" w:rsidRPr="006E18E7">
        <w:rPr>
          <w:rFonts w:hint="cs"/>
          <w:rtl/>
        </w:rPr>
        <w:t>ی تان بمانید</w:t>
      </w:r>
      <w:r w:rsidR="00263DFF" w:rsidRPr="006E18E7">
        <w:rPr>
          <w:rFonts w:hint="cs"/>
          <w:rtl/>
        </w:rPr>
        <w:t xml:space="preserve"> و </w:t>
      </w:r>
      <w:r w:rsidR="00A34FD6" w:rsidRPr="006E18E7">
        <w:rPr>
          <w:rFonts w:hint="cs"/>
          <w:rtl/>
        </w:rPr>
        <w:t>همچون تجمل جاهلیت خود را نیارائید</w:t>
      </w:r>
      <w:r w:rsidR="00263DFF" w:rsidRPr="006E18E7">
        <w:rPr>
          <w:rFonts w:hint="cs"/>
          <w:rtl/>
        </w:rPr>
        <w:t xml:space="preserve"> و </w:t>
      </w:r>
      <w:r w:rsidR="00A34FD6" w:rsidRPr="006E18E7">
        <w:rPr>
          <w:rFonts w:hint="cs"/>
          <w:rtl/>
        </w:rPr>
        <w:t>نماز را بر پای دارید</w:t>
      </w:r>
      <w:r w:rsidR="00263DFF" w:rsidRPr="006E18E7">
        <w:rPr>
          <w:rFonts w:hint="cs"/>
          <w:rtl/>
        </w:rPr>
        <w:t xml:space="preserve"> و </w:t>
      </w:r>
      <w:r w:rsidR="00A34FD6" w:rsidRPr="006E18E7">
        <w:rPr>
          <w:rFonts w:hint="cs"/>
          <w:rtl/>
        </w:rPr>
        <w:t>زکات را بدهید</w:t>
      </w:r>
      <w:r w:rsidR="00263DFF" w:rsidRPr="006E18E7">
        <w:rPr>
          <w:rFonts w:hint="cs"/>
          <w:rtl/>
        </w:rPr>
        <w:t xml:space="preserve"> و </w:t>
      </w:r>
      <w:r w:rsidR="00A34FD6" w:rsidRPr="006E18E7">
        <w:rPr>
          <w:rFonts w:hint="cs"/>
          <w:rtl/>
        </w:rPr>
        <w:t>از خدا</w:t>
      </w:r>
      <w:r w:rsidR="00263DFF" w:rsidRPr="006E18E7">
        <w:rPr>
          <w:rFonts w:hint="cs"/>
          <w:rtl/>
        </w:rPr>
        <w:t xml:space="preserve"> و </w:t>
      </w:r>
      <w:r w:rsidR="00A34FD6" w:rsidRPr="006E18E7">
        <w:rPr>
          <w:rFonts w:hint="cs"/>
          <w:rtl/>
        </w:rPr>
        <w:t>رسول او اطاعت کنید جز این نیست که خداوند اراده فرموده است تا از شما خدان پلیدی را دور کند</w:t>
      </w:r>
      <w:r w:rsidR="00263DFF" w:rsidRPr="006E18E7">
        <w:rPr>
          <w:rFonts w:hint="cs"/>
          <w:rtl/>
        </w:rPr>
        <w:t xml:space="preserve"> و </w:t>
      </w:r>
      <w:r w:rsidR="00A34FD6" w:rsidRPr="006E18E7">
        <w:rPr>
          <w:rFonts w:hint="cs"/>
          <w:rtl/>
        </w:rPr>
        <w:t>شما را به کمال طهارت</w:t>
      </w:r>
      <w:r w:rsidR="00263DFF" w:rsidRPr="006E18E7">
        <w:rPr>
          <w:rFonts w:hint="cs"/>
          <w:rtl/>
        </w:rPr>
        <w:t xml:space="preserve"> و </w:t>
      </w:r>
      <w:r w:rsidR="00A34FD6" w:rsidRPr="006E18E7">
        <w:rPr>
          <w:rFonts w:hint="cs"/>
          <w:rtl/>
        </w:rPr>
        <w:t>پاکی پاک گرداند. بیاد آوردید آنچه را که از آیات خدا</w:t>
      </w:r>
      <w:r w:rsidR="00263DFF" w:rsidRPr="006E18E7">
        <w:rPr>
          <w:rFonts w:hint="cs"/>
          <w:rtl/>
        </w:rPr>
        <w:t xml:space="preserve"> و </w:t>
      </w:r>
      <w:r w:rsidR="00A34FD6" w:rsidRPr="006E18E7">
        <w:rPr>
          <w:rFonts w:hint="cs"/>
          <w:rtl/>
        </w:rPr>
        <w:t>حکت در خانه</w:t>
      </w:r>
      <w:r w:rsidR="00610561" w:rsidRPr="006E18E7">
        <w:rPr>
          <w:rFonts w:hint="cs"/>
          <w:rtl/>
        </w:rPr>
        <w:t>‌ها</w:t>
      </w:r>
      <w:r w:rsidR="00A34FD6" w:rsidRPr="006E18E7">
        <w:rPr>
          <w:rFonts w:hint="cs"/>
          <w:rtl/>
        </w:rPr>
        <w:t>ی تان تلاوت</w:t>
      </w:r>
      <w:r w:rsidR="00610561" w:rsidRPr="006E18E7">
        <w:rPr>
          <w:rFonts w:hint="cs"/>
          <w:rtl/>
        </w:rPr>
        <w:t xml:space="preserve"> می‌</w:t>
      </w:r>
      <w:r w:rsidR="00A34FD6" w:rsidRPr="006E18E7">
        <w:rPr>
          <w:rFonts w:hint="cs"/>
          <w:rtl/>
        </w:rPr>
        <w:t>شود که خداوند صاحب لطف است</w:t>
      </w:r>
      <w:r w:rsidR="00263DFF" w:rsidRPr="006E18E7">
        <w:rPr>
          <w:rFonts w:hint="cs"/>
          <w:rtl/>
        </w:rPr>
        <w:t xml:space="preserve"> و </w:t>
      </w:r>
      <w:r w:rsidR="00A34FD6" w:rsidRPr="006E18E7">
        <w:rPr>
          <w:rFonts w:hint="cs"/>
          <w:rtl/>
        </w:rPr>
        <w:t>نسبت به همه چیز آگاه است</w:t>
      </w:r>
      <w:r w:rsidRPr="006E18E7">
        <w:rPr>
          <w:rStyle w:val="Char4"/>
          <w:rFonts w:ascii="Traditional Arabic" w:hAnsi="Traditional Arabic" w:cs="Traditional Arabic"/>
          <w:rtl/>
        </w:rPr>
        <w:t>»</w:t>
      </w:r>
      <w:r w:rsidR="00A34FD6" w:rsidRPr="006E18E7">
        <w:rPr>
          <w:rStyle w:val="Char4"/>
          <w:rFonts w:hint="cs"/>
          <w:rtl/>
        </w:rPr>
        <w:t xml:space="preserve">. </w:t>
      </w:r>
    </w:p>
    <w:p w:rsidR="00A34FD6" w:rsidRPr="006E18E7" w:rsidRDefault="00A34FD6" w:rsidP="005C60FD">
      <w:pPr>
        <w:pStyle w:val="ListParagraph"/>
        <w:spacing w:after="0" w:line="240" w:lineRule="auto"/>
        <w:ind w:left="0" w:firstLine="284"/>
        <w:jc w:val="both"/>
        <w:rPr>
          <w:rStyle w:val="Char4"/>
          <w:rtl/>
        </w:rPr>
      </w:pPr>
      <w:r w:rsidRPr="006E18E7">
        <w:rPr>
          <w:rStyle w:val="Char4"/>
          <w:rFonts w:hint="cs"/>
          <w:rtl/>
        </w:rPr>
        <w:t>در طول حیات پیامبر خانه</w:t>
      </w:r>
      <w:r w:rsidR="00610561" w:rsidRPr="006E18E7">
        <w:rPr>
          <w:rStyle w:val="Char4"/>
          <w:rFonts w:hint="cs"/>
          <w:rtl/>
        </w:rPr>
        <w:t>‌ها</w:t>
      </w:r>
      <w:r w:rsidRPr="006E18E7">
        <w:rPr>
          <w:rStyle w:val="Char4"/>
          <w:rFonts w:hint="cs"/>
          <w:rtl/>
        </w:rPr>
        <w:t>ی مادرهای م</w:t>
      </w:r>
      <w:r w:rsidR="005C60FD">
        <w:rPr>
          <w:rStyle w:val="Char4"/>
          <w:rFonts w:hint="cs"/>
          <w:rtl/>
        </w:rPr>
        <w:t>ؤ</w:t>
      </w:r>
      <w:r w:rsidRPr="006E18E7">
        <w:rPr>
          <w:rStyle w:val="Char4"/>
          <w:rFonts w:hint="cs"/>
          <w:rtl/>
        </w:rPr>
        <w:t>منین مهبط وحی بود</w:t>
      </w:r>
      <w:r w:rsidR="00263DFF" w:rsidRPr="006E18E7">
        <w:rPr>
          <w:rStyle w:val="Char4"/>
          <w:rFonts w:hint="cs"/>
          <w:rtl/>
        </w:rPr>
        <w:t xml:space="preserve"> و </w:t>
      </w:r>
      <w:r w:rsidRPr="006E18E7">
        <w:rPr>
          <w:rStyle w:val="Char4"/>
          <w:rFonts w:hint="cs"/>
          <w:rtl/>
        </w:rPr>
        <w:t>چون حضرت ب</w:t>
      </w:r>
      <w:r w:rsidR="005C60FD">
        <w:rPr>
          <w:rStyle w:val="Char4"/>
          <w:rFonts w:hint="cs"/>
          <w:rtl/>
        </w:rPr>
        <w:t xml:space="preserve">ه </w:t>
      </w:r>
      <w:r w:rsidRPr="006E18E7">
        <w:rPr>
          <w:rStyle w:val="Char4"/>
          <w:rFonts w:hint="cs"/>
          <w:rtl/>
        </w:rPr>
        <w:t>جوار رحمت خدا پیوست</w:t>
      </w:r>
      <w:r w:rsidR="005C60FD">
        <w:rPr>
          <w:rStyle w:val="Char4"/>
          <w:rFonts w:hint="cs"/>
          <w:rtl/>
        </w:rPr>
        <w:t>،</w:t>
      </w:r>
      <w:r w:rsidRPr="006E18E7">
        <w:rPr>
          <w:rStyle w:val="Char4"/>
          <w:rFonts w:hint="cs"/>
          <w:rtl/>
        </w:rPr>
        <w:t xml:space="preserve"> این خانه</w:t>
      </w:r>
      <w:r w:rsidR="00610561" w:rsidRPr="006E18E7">
        <w:rPr>
          <w:rStyle w:val="Char4"/>
          <w:rFonts w:hint="cs"/>
          <w:rtl/>
        </w:rPr>
        <w:t>‌ها</w:t>
      </w:r>
      <w:r w:rsidRPr="006E18E7">
        <w:rPr>
          <w:rStyle w:val="Char4"/>
          <w:rFonts w:hint="cs"/>
          <w:rtl/>
        </w:rPr>
        <w:t xml:space="preserve"> محل مراجعه مردم بود که برای تعلیم</w:t>
      </w:r>
      <w:r w:rsidR="00263DFF" w:rsidRPr="006E18E7">
        <w:rPr>
          <w:rStyle w:val="Char4"/>
          <w:rFonts w:hint="cs"/>
          <w:rtl/>
        </w:rPr>
        <w:t xml:space="preserve"> و </w:t>
      </w:r>
      <w:r w:rsidRPr="006E18E7">
        <w:rPr>
          <w:rStyle w:val="Char4"/>
          <w:rFonts w:hint="cs"/>
          <w:rtl/>
        </w:rPr>
        <w:t>گرفتن فتوا بدان</w:t>
      </w:r>
      <w:r w:rsidR="005C60FD">
        <w:rPr>
          <w:rStyle w:val="Char4"/>
          <w:rFonts w:hint="cs"/>
          <w:rtl/>
        </w:rPr>
        <w:t>‌ج</w:t>
      </w:r>
      <w:r w:rsidR="00F605BD" w:rsidRPr="006E18E7">
        <w:rPr>
          <w:rStyle w:val="Char4"/>
          <w:rFonts w:hint="cs"/>
          <w:rtl/>
        </w:rPr>
        <w:t xml:space="preserve">ا </w:t>
      </w:r>
      <w:r w:rsidRPr="006E18E7">
        <w:rPr>
          <w:rStyle w:val="Char4"/>
          <w:rFonts w:hint="cs"/>
          <w:rtl/>
        </w:rPr>
        <w:t>مراجعه</w:t>
      </w:r>
      <w:r w:rsidR="00610561" w:rsidRPr="006E18E7">
        <w:rPr>
          <w:rStyle w:val="Char4"/>
          <w:rFonts w:hint="cs"/>
          <w:rtl/>
        </w:rPr>
        <w:t xml:space="preserve"> می‌</w:t>
      </w:r>
      <w:r w:rsidRPr="006E18E7">
        <w:rPr>
          <w:rStyle w:val="Char4"/>
          <w:rFonts w:hint="cs"/>
          <w:rtl/>
        </w:rPr>
        <w:t>کردند</w:t>
      </w:r>
      <w:r w:rsidR="00263DFF" w:rsidRPr="006E18E7">
        <w:rPr>
          <w:rStyle w:val="Char4"/>
          <w:rFonts w:hint="cs"/>
          <w:rtl/>
        </w:rPr>
        <w:t xml:space="preserve"> و </w:t>
      </w:r>
      <w:r w:rsidRPr="006E18E7">
        <w:rPr>
          <w:rStyle w:val="Char4"/>
          <w:rFonts w:hint="cs"/>
          <w:rtl/>
        </w:rPr>
        <w:t>یا اینکه برای دادخواهی وارد این خانه</w:t>
      </w:r>
      <w:r w:rsidR="00610561" w:rsidRPr="006E18E7">
        <w:rPr>
          <w:rStyle w:val="Char4"/>
          <w:rFonts w:hint="cs"/>
          <w:rtl/>
        </w:rPr>
        <w:t>‌ها می‌</w:t>
      </w:r>
      <w:r w:rsidRPr="006E18E7">
        <w:rPr>
          <w:rStyle w:val="Char4"/>
          <w:rFonts w:hint="cs"/>
          <w:rtl/>
        </w:rPr>
        <w:t>شدند</w:t>
      </w:r>
      <w:r w:rsidR="005C60FD">
        <w:rPr>
          <w:rStyle w:val="Char4"/>
          <w:rFonts w:hint="cs"/>
          <w:rtl/>
        </w:rPr>
        <w:t>.</w:t>
      </w:r>
      <w:r w:rsidRPr="006E18E7">
        <w:rPr>
          <w:rStyle w:val="Char4"/>
          <w:rFonts w:hint="cs"/>
          <w:rtl/>
        </w:rPr>
        <w:t xml:space="preserve"> بدینسان در این خانه</w:t>
      </w:r>
      <w:r w:rsidR="00610561" w:rsidRPr="006E18E7">
        <w:rPr>
          <w:rStyle w:val="Char4"/>
          <w:rFonts w:hint="cs"/>
          <w:rtl/>
        </w:rPr>
        <w:t>‌ها</w:t>
      </w:r>
      <w:r w:rsidRPr="006E18E7">
        <w:rPr>
          <w:rStyle w:val="Char4"/>
          <w:rFonts w:hint="cs"/>
          <w:rtl/>
        </w:rPr>
        <w:t xml:space="preserve"> دل</w:t>
      </w:r>
      <w:r w:rsidR="00E8095B" w:rsidRPr="006E18E7">
        <w:rPr>
          <w:rStyle w:val="Char4"/>
          <w:rFonts w:hint="cs"/>
          <w:rtl/>
        </w:rPr>
        <w:t xml:space="preserve">‌های </w:t>
      </w:r>
      <w:r w:rsidRPr="006E18E7">
        <w:rPr>
          <w:rStyle w:val="Char4"/>
          <w:rFonts w:hint="cs"/>
          <w:rtl/>
        </w:rPr>
        <w:t>حیران آرامش</w:t>
      </w:r>
      <w:r w:rsidR="00A07C51" w:rsidRPr="006E18E7">
        <w:rPr>
          <w:rStyle w:val="Char4"/>
          <w:rFonts w:hint="cs"/>
          <w:rtl/>
        </w:rPr>
        <w:t xml:space="preserve"> می‌</w:t>
      </w:r>
      <w:r w:rsidRPr="006E18E7">
        <w:rPr>
          <w:rStyle w:val="Char4"/>
          <w:rFonts w:hint="cs"/>
          <w:rtl/>
        </w:rPr>
        <w:t>یافت</w:t>
      </w:r>
      <w:r w:rsidR="00263DFF" w:rsidRPr="006E18E7">
        <w:rPr>
          <w:rStyle w:val="Char4"/>
          <w:rFonts w:hint="cs"/>
          <w:rtl/>
        </w:rPr>
        <w:t xml:space="preserve"> و </w:t>
      </w:r>
      <w:r w:rsidRPr="006E18E7">
        <w:rPr>
          <w:rStyle w:val="Char4"/>
          <w:rFonts w:hint="cs"/>
          <w:rtl/>
        </w:rPr>
        <w:t>نادانان از این خانه</w:t>
      </w:r>
      <w:r w:rsidR="005C60FD">
        <w:rPr>
          <w:rStyle w:val="Char4"/>
          <w:rFonts w:hint="cs"/>
          <w:rtl/>
        </w:rPr>
        <w:t>‏ها</w:t>
      </w:r>
      <w:r w:rsidRPr="006E18E7">
        <w:rPr>
          <w:rStyle w:val="Char4"/>
          <w:rFonts w:hint="cs"/>
          <w:rtl/>
        </w:rPr>
        <w:t xml:space="preserve"> علم</w:t>
      </w:r>
      <w:r w:rsidR="00A07C51" w:rsidRPr="006E18E7">
        <w:rPr>
          <w:rStyle w:val="Char4"/>
          <w:rFonts w:hint="cs"/>
          <w:rtl/>
        </w:rPr>
        <w:t xml:space="preserve"> می‌</w:t>
      </w:r>
      <w:r w:rsidRPr="006E18E7">
        <w:rPr>
          <w:rStyle w:val="Char4"/>
          <w:rFonts w:hint="cs"/>
          <w:rtl/>
        </w:rPr>
        <w:t>آموختند</w:t>
      </w:r>
      <w:r w:rsidR="00263DFF" w:rsidRPr="006E18E7">
        <w:rPr>
          <w:rStyle w:val="Char4"/>
          <w:rFonts w:hint="cs"/>
          <w:rtl/>
        </w:rPr>
        <w:t xml:space="preserve"> و</w:t>
      </w:r>
      <w:r w:rsidR="00A07C51" w:rsidRPr="006E18E7">
        <w:rPr>
          <w:rStyle w:val="Char4"/>
          <w:rFonts w:hint="cs"/>
          <w:rtl/>
        </w:rPr>
        <w:t xml:space="preserve"> بی‌</w:t>
      </w:r>
      <w:r w:rsidRPr="006E18E7">
        <w:rPr>
          <w:rStyle w:val="Char4"/>
          <w:rFonts w:hint="cs"/>
          <w:rtl/>
        </w:rPr>
        <w:t>نوایان این خانه</w:t>
      </w:r>
      <w:r w:rsidR="00610561" w:rsidRPr="006E18E7">
        <w:rPr>
          <w:rStyle w:val="Char4"/>
          <w:rFonts w:hint="cs"/>
          <w:rtl/>
        </w:rPr>
        <w:t>‌ها</w:t>
      </w:r>
      <w:r w:rsidRPr="006E18E7">
        <w:rPr>
          <w:rStyle w:val="Char4"/>
          <w:rFonts w:hint="cs"/>
          <w:rtl/>
        </w:rPr>
        <w:t xml:space="preserve"> را برای خود پناهگاهی</w:t>
      </w:r>
      <w:r w:rsidR="00A07C51" w:rsidRPr="006E18E7">
        <w:rPr>
          <w:rStyle w:val="Char4"/>
          <w:rFonts w:hint="cs"/>
          <w:rtl/>
        </w:rPr>
        <w:t xml:space="preserve"> می‌</w:t>
      </w:r>
      <w:r w:rsidRPr="006E18E7">
        <w:rPr>
          <w:rStyle w:val="Char4"/>
          <w:rFonts w:hint="cs"/>
          <w:rtl/>
        </w:rPr>
        <w:t>یافتند</w:t>
      </w:r>
      <w:r w:rsidR="00263DFF" w:rsidRPr="006E18E7">
        <w:rPr>
          <w:rStyle w:val="Char4"/>
          <w:rFonts w:hint="cs"/>
          <w:rtl/>
        </w:rPr>
        <w:t xml:space="preserve"> و </w:t>
      </w:r>
      <w:r w:rsidRPr="006E18E7">
        <w:rPr>
          <w:rStyle w:val="Char4"/>
          <w:rFonts w:hint="cs"/>
          <w:rtl/>
        </w:rPr>
        <w:t>داد</w:t>
      </w:r>
      <w:r w:rsidR="005C60FD">
        <w:rPr>
          <w:rStyle w:val="Char4"/>
          <w:rFonts w:hint="cs"/>
          <w:rtl/>
        </w:rPr>
        <w:t xml:space="preserve">ِ </w:t>
      </w:r>
      <w:r w:rsidRPr="006E18E7">
        <w:rPr>
          <w:rStyle w:val="Char4"/>
          <w:rFonts w:hint="cs"/>
          <w:rtl/>
        </w:rPr>
        <w:t>دادخواهان از آنجا برآورده</w:t>
      </w:r>
      <w:r w:rsidR="00610561" w:rsidRPr="006E18E7">
        <w:rPr>
          <w:rStyle w:val="Char4"/>
          <w:rFonts w:hint="cs"/>
          <w:rtl/>
        </w:rPr>
        <w:t xml:space="preserve"> می‌</w:t>
      </w:r>
      <w:r w:rsidRPr="006E18E7">
        <w:rPr>
          <w:rStyle w:val="Char4"/>
          <w:rFonts w:hint="cs"/>
          <w:rtl/>
        </w:rPr>
        <w:t>شد. بلی مردم از هر طبقه</w:t>
      </w:r>
      <w:r w:rsidR="00A07C51" w:rsidRPr="006E18E7">
        <w:rPr>
          <w:rStyle w:val="Char4"/>
          <w:rFonts w:hint="cs"/>
          <w:rtl/>
        </w:rPr>
        <w:t xml:space="preserve">‌ای </w:t>
      </w:r>
      <w:r w:rsidRPr="006E18E7">
        <w:rPr>
          <w:rStyle w:val="Char4"/>
          <w:rFonts w:hint="cs"/>
          <w:rtl/>
        </w:rPr>
        <w:t>که بودند چه خلفاء</w:t>
      </w:r>
      <w:r w:rsidR="00263DFF" w:rsidRPr="006E18E7">
        <w:rPr>
          <w:rStyle w:val="Char4"/>
          <w:rFonts w:hint="cs"/>
          <w:rtl/>
        </w:rPr>
        <w:t xml:space="preserve"> و </w:t>
      </w:r>
      <w:r w:rsidRPr="006E18E7">
        <w:rPr>
          <w:rStyle w:val="Char4"/>
          <w:rFonts w:hint="cs"/>
          <w:rtl/>
        </w:rPr>
        <w:t>چه دیگران در برابر همسران رسول خدا فروتنی</w:t>
      </w:r>
      <w:r w:rsidR="00610561" w:rsidRPr="006E18E7">
        <w:rPr>
          <w:rStyle w:val="Char4"/>
          <w:rFonts w:hint="cs"/>
          <w:rtl/>
        </w:rPr>
        <w:t xml:space="preserve"> می‌</w:t>
      </w:r>
      <w:r w:rsidRPr="006E18E7">
        <w:rPr>
          <w:rStyle w:val="Char4"/>
          <w:rFonts w:hint="cs"/>
          <w:rtl/>
        </w:rPr>
        <w:t>کردند</w:t>
      </w:r>
      <w:r w:rsidR="005C60FD">
        <w:rPr>
          <w:rStyle w:val="Char4"/>
          <w:rFonts w:hint="cs"/>
          <w:rtl/>
        </w:rPr>
        <w:t>.</w:t>
      </w:r>
      <w:r w:rsidRPr="006E18E7">
        <w:rPr>
          <w:rStyle w:val="Char4"/>
          <w:rFonts w:hint="cs"/>
          <w:rtl/>
        </w:rPr>
        <w:t xml:space="preserve"> بنابراین چه بسا که مظلومان تظلم خود را به خانه</w:t>
      </w:r>
      <w:r w:rsidR="00610561" w:rsidRPr="006E18E7">
        <w:rPr>
          <w:rStyle w:val="Char4"/>
          <w:rFonts w:hint="cs"/>
          <w:rtl/>
        </w:rPr>
        <w:t>‌ها</w:t>
      </w:r>
      <w:r w:rsidRPr="006E18E7">
        <w:rPr>
          <w:rStyle w:val="Char4"/>
          <w:rFonts w:hint="cs"/>
          <w:rtl/>
        </w:rPr>
        <w:t>یشان</w:t>
      </w:r>
      <w:r w:rsidR="00610561" w:rsidRPr="006E18E7">
        <w:rPr>
          <w:rStyle w:val="Char4"/>
          <w:rFonts w:hint="cs"/>
          <w:rtl/>
        </w:rPr>
        <w:t xml:space="preserve"> می‌</w:t>
      </w:r>
      <w:r w:rsidR="00DA1636">
        <w:rPr>
          <w:rStyle w:val="Char4"/>
          <w:rFonts w:hint="cs"/>
          <w:rtl/>
        </w:rPr>
        <w:t>بردند. (عائشة</w:t>
      </w:r>
      <w:r w:rsidR="00263DFF" w:rsidRPr="006E18E7">
        <w:rPr>
          <w:rStyle w:val="Char4"/>
          <w:rFonts w:hint="cs"/>
          <w:rtl/>
        </w:rPr>
        <w:t xml:space="preserve"> و </w:t>
      </w:r>
      <w:r w:rsidRPr="006E18E7">
        <w:rPr>
          <w:rStyle w:val="Char4"/>
          <w:rFonts w:hint="cs"/>
          <w:rtl/>
        </w:rPr>
        <w:t>ال</w:t>
      </w:r>
      <w:r w:rsidR="00DA1636">
        <w:rPr>
          <w:rStyle w:val="Char4"/>
          <w:rFonts w:hint="cs"/>
          <w:rtl/>
        </w:rPr>
        <w:t>سیاسة</w:t>
      </w:r>
      <w:r w:rsidRPr="006E18E7">
        <w:rPr>
          <w:rStyle w:val="Char4"/>
          <w:rFonts w:hint="cs"/>
          <w:rtl/>
        </w:rPr>
        <w:t>)</w:t>
      </w:r>
    </w:p>
    <w:p w:rsidR="00A34FD6" w:rsidRPr="006E18E7" w:rsidRDefault="00A34FD6" w:rsidP="00642DA7">
      <w:pPr>
        <w:pStyle w:val="ListParagraph"/>
        <w:spacing w:after="0" w:line="240" w:lineRule="auto"/>
        <w:ind w:left="0" w:firstLine="284"/>
        <w:jc w:val="both"/>
        <w:rPr>
          <w:rStyle w:val="Char4"/>
          <w:rtl/>
        </w:rPr>
      </w:pPr>
      <w:r w:rsidRPr="00362874">
        <w:rPr>
          <w:rStyle w:val="Char4"/>
          <w:rFonts w:hint="cs"/>
          <w:spacing w:val="-4"/>
          <w:rtl/>
        </w:rPr>
        <w:t>سیده عائشه در</w:t>
      </w:r>
      <w:r w:rsidR="003459C1" w:rsidRPr="00362874">
        <w:rPr>
          <w:rStyle w:val="Char4"/>
          <w:rFonts w:hint="cs"/>
          <w:spacing w:val="-4"/>
          <w:rtl/>
        </w:rPr>
        <w:t>می</w:t>
      </w:r>
      <w:r w:rsidRPr="00362874">
        <w:rPr>
          <w:rStyle w:val="Char4"/>
          <w:rFonts w:hint="cs"/>
          <w:spacing w:val="-4"/>
          <w:rtl/>
        </w:rPr>
        <w:t>ان سایر همسران حضرت نمودار بود</w:t>
      </w:r>
      <w:r w:rsidR="00642DA7" w:rsidRPr="00362874">
        <w:rPr>
          <w:rStyle w:val="Char4"/>
          <w:rFonts w:hint="cs"/>
          <w:spacing w:val="-4"/>
          <w:rtl/>
        </w:rPr>
        <w:t>،</w:t>
      </w:r>
      <w:r w:rsidRPr="00362874">
        <w:rPr>
          <w:rStyle w:val="Char4"/>
          <w:rFonts w:hint="cs"/>
          <w:spacing w:val="-4"/>
          <w:rtl/>
        </w:rPr>
        <w:t xml:space="preserve"> زیرا که در نزد رسول خدا</w:t>
      </w:r>
      <w:r w:rsidR="00642DA7" w:rsidRPr="00362874">
        <w:rPr>
          <w:rFonts w:ascii="CTraditional Arabic" w:hAnsi="CTraditional Arabic" w:cs="CTraditional Arabic" w:hint="cs"/>
          <w:spacing w:val="-4"/>
          <w:sz w:val="28"/>
          <w:szCs w:val="28"/>
          <w:rtl/>
        </w:rPr>
        <w:t xml:space="preserve"> ج</w:t>
      </w:r>
      <w:r w:rsidRPr="00362874">
        <w:rPr>
          <w:rStyle w:val="Char4"/>
          <w:rFonts w:hint="cs"/>
          <w:sz w:val="36"/>
          <w:szCs w:val="36"/>
          <w:rtl/>
        </w:rPr>
        <w:t xml:space="preserve"> </w:t>
      </w:r>
      <w:r w:rsidRPr="006E18E7">
        <w:rPr>
          <w:rStyle w:val="Char4"/>
          <w:rFonts w:hint="cs"/>
          <w:rtl/>
        </w:rPr>
        <w:t>دارای مقامی والا</w:t>
      </w:r>
      <w:r w:rsidR="00263DFF" w:rsidRPr="006E18E7">
        <w:rPr>
          <w:rStyle w:val="Char4"/>
          <w:rFonts w:hint="cs"/>
          <w:rtl/>
        </w:rPr>
        <w:t xml:space="preserve"> و </w:t>
      </w:r>
      <w:r w:rsidRPr="006E18E7">
        <w:rPr>
          <w:rStyle w:val="Char4"/>
          <w:rFonts w:hint="cs"/>
          <w:rtl/>
        </w:rPr>
        <w:t>از محبت حضرت برخوردار بود</w:t>
      </w:r>
      <w:r w:rsidR="00642DA7">
        <w:rPr>
          <w:rStyle w:val="Char4"/>
          <w:rFonts w:hint="cs"/>
          <w:rtl/>
        </w:rPr>
        <w:t>.</w:t>
      </w:r>
      <w:r w:rsidRPr="006E18E7">
        <w:rPr>
          <w:rStyle w:val="Char4"/>
          <w:rFonts w:hint="cs"/>
          <w:rtl/>
        </w:rPr>
        <w:t xml:space="preserve"> همچنین در علم</w:t>
      </w:r>
      <w:r w:rsidR="00263DFF" w:rsidRPr="006E18E7">
        <w:rPr>
          <w:rStyle w:val="Char4"/>
          <w:rFonts w:hint="cs"/>
          <w:rtl/>
        </w:rPr>
        <w:t xml:space="preserve"> و </w:t>
      </w:r>
      <w:r w:rsidRPr="006E18E7">
        <w:rPr>
          <w:rStyle w:val="Char4"/>
          <w:rFonts w:hint="cs"/>
          <w:rtl/>
        </w:rPr>
        <w:t>ادب صاحب مکانتی بزرگ بود ب</w:t>
      </w:r>
      <w:r w:rsidR="00642DA7">
        <w:rPr>
          <w:rStyle w:val="Char4"/>
          <w:rFonts w:hint="cs"/>
          <w:rtl/>
        </w:rPr>
        <w:t xml:space="preserve">ه </w:t>
      </w:r>
      <w:r w:rsidRPr="006E18E7">
        <w:rPr>
          <w:rStyle w:val="Char4"/>
          <w:rFonts w:hint="cs"/>
          <w:rtl/>
        </w:rPr>
        <w:t>طوری</w:t>
      </w:r>
      <w:r w:rsidR="00642DA7">
        <w:rPr>
          <w:rStyle w:val="Char4"/>
          <w:rFonts w:hint="cs"/>
          <w:rtl/>
        </w:rPr>
        <w:t xml:space="preserve"> </w:t>
      </w:r>
      <w:r w:rsidRPr="006E18E7">
        <w:rPr>
          <w:rStyle w:val="Char4"/>
          <w:rFonts w:hint="cs"/>
          <w:rtl/>
        </w:rPr>
        <w:t>که خواص</w:t>
      </w:r>
      <w:r w:rsidR="00263DFF" w:rsidRPr="006E18E7">
        <w:rPr>
          <w:rStyle w:val="Char4"/>
          <w:rFonts w:hint="cs"/>
          <w:rtl/>
        </w:rPr>
        <w:t xml:space="preserve"> و </w:t>
      </w:r>
      <w:r w:rsidRPr="006E18E7">
        <w:rPr>
          <w:rStyle w:val="Char4"/>
          <w:rFonts w:hint="cs"/>
          <w:rtl/>
        </w:rPr>
        <w:t>عوام امت به او نیازمند بودند</w:t>
      </w:r>
      <w:r w:rsidR="00263DFF" w:rsidRPr="006E18E7">
        <w:rPr>
          <w:rStyle w:val="Char4"/>
          <w:rFonts w:hint="cs"/>
          <w:rtl/>
        </w:rPr>
        <w:t xml:space="preserve"> و </w:t>
      </w:r>
      <w:r w:rsidRPr="006E18E7">
        <w:rPr>
          <w:rStyle w:val="Char4"/>
          <w:rFonts w:hint="cs"/>
          <w:rtl/>
        </w:rPr>
        <w:t>از اقطار</w:t>
      </w:r>
      <w:r w:rsidR="00263DFF" w:rsidRPr="006E18E7">
        <w:rPr>
          <w:rStyle w:val="Char4"/>
          <w:rFonts w:hint="cs"/>
          <w:rtl/>
        </w:rPr>
        <w:t xml:space="preserve"> و </w:t>
      </w:r>
      <w:r w:rsidRPr="006E18E7">
        <w:rPr>
          <w:rStyle w:val="Char4"/>
          <w:rFonts w:hint="cs"/>
          <w:rtl/>
        </w:rPr>
        <w:t>اکناف جهان اسلام</w:t>
      </w:r>
      <w:r w:rsidR="00263DFF" w:rsidRPr="006E18E7">
        <w:rPr>
          <w:rStyle w:val="Char4"/>
          <w:rFonts w:hint="cs"/>
          <w:rtl/>
        </w:rPr>
        <w:t xml:space="preserve"> و </w:t>
      </w:r>
      <w:r w:rsidRPr="006E18E7">
        <w:rPr>
          <w:rStyle w:val="Char4"/>
          <w:rFonts w:hint="cs"/>
          <w:rtl/>
        </w:rPr>
        <w:t>از شهرهای دور افتاده ب</w:t>
      </w:r>
      <w:r w:rsidR="00642DA7">
        <w:rPr>
          <w:rStyle w:val="Char4"/>
          <w:rFonts w:hint="cs"/>
          <w:rtl/>
        </w:rPr>
        <w:t xml:space="preserve">ه </w:t>
      </w:r>
      <w:r w:rsidRPr="006E18E7">
        <w:rPr>
          <w:rStyle w:val="Char4"/>
          <w:rFonts w:hint="cs"/>
          <w:rtl/>
        </w:rPr>
        <w:t>سوی او بار سفر</w:t>
      </w:r>
      <w:r w:rsidR="00A07C51" w:rsidRPr="006E18E7">
        <w:rPr>
          <w:rStyle w:val="Char4"/>
          <w:rFonts w:hint="cs"/>
          <w:rtl/>
        </w:rPr>
        <w:t xml:space="preserve"> می‌</w:t>
      </w:r>
      <w:r w:rsidRPr="006E18E7">
        <w:rPr>
          <w:rStyle w:val="Char4"/>
          <w:rFonts w:hint="cs"/>
          <w:rtl/>
        </w:rPr>
        <w:t>بستند</w:t>
      </w:r>
      <w:r w:rsidR="00263DFF" w:rsidRPr="006E18E7">
        <w:rPr>
          <w:rStyle w:val="Char4"/>
          <w:rFonts w:hint="cs"/>
          <w:rtl/>
        </w:rPr>
        <w:t xml:space="preserve"> و </w:t>
      </w:r>
      <w:r w:rsidRPr="006E18E7">
        <w:rPr>
          <w:rStyle w:val="Char4"/>
          <w:rFonts w:hint="cs"/>
          <w:rtl/>
        </w:rPr>
        <w:t>آنچه که باعث افزایش شوق مردم</w:t>
      </w:r>
      <w:r w:rsidR="00610561" w:rsidRPr="006E18E7">
        <w:rPr>
          <w:rStyle w:val="Char4"/>
          <w:rFonts w:hint="cs"/>
          <w:rtl/>
        </w:rPr>
        <w:t xml:space="preserve"> می‌</w:t>
      </w:r>
      <w:r w:rsidRPr="006E18E7">
        <w:rPr>
          <w:rStyle w:val="Char4"/>
          <w:rFonts w:hint="cs"/>
          <w:rtl/>
        </w:rPr>
        <w:t>گردید همان زیارت رسول خدا</w:t>
      </w:r>
      <w:r w:rsidR="00642DA7" w:rsidRPr="00362874">
        <w:rPr>
          <w:rFonts w:ascii="CTraditional Arabic" w:hAnsi="CTraditional Arabic" w:cs="CTraditional Arabic" w:hint="cs"/>
          <w:sz w:val="28"/>
          <w:szCs w:val="28"/>
          <w:rtl/>
        </w:rPr>
        <w:t xml:space="preserve"> ج</w:t>
      </w:r>
      <w:r w:rsidRPr="006E18E7">
        <w:rPr>
          <w:rStyle w:val="Char4"/>
          <w:rFonts w:hint="cs"/>
          <w:rtl/>
        </w:rPr>
        <w:t xml:space="preserve"> بود بنابراین حجره او کعبه محبان</w:t>
      </w:r>
      <w:r w:rsidR="00263DFF" w:rsidRPr="006E18E7">
        <w:rPr>
          <w:rStyle w:val="Char4"/>
          <w:rFonts w:hint="cs"/>
          <w:rtl/>
        </w:rPr>
        <w:t xml:space="preserve"> و </w:t>
      </w:r>
      <w:r w:rsidRPr="006E18E7">
        <w:rPr>
          <w:rStyle w:val="Char4"/>
          <w:rFonts w:hint="cs"/>
          <w:rtl/>
        </w:rPr>
        <w:t>آرزومندان</w:t>
      </w:r>
      <w:r w:rsidR="00263DFF" w:rsidRPr="006E18E7">
        <w:rPr>
          <w:rStyle w:val="Char4"/>
          <w:rFonts w:hint="cs"/>
          <w:rtl/>
        </w:rPr>
        <w:t xml:space="preserve"> و </w:t>
      </w:r>
      <w:r w:rsidRPr="006E18E7">
        <w:rPr>
          <w:rStyle w:val="Char4"/>
          <w:rFonts w:hint="cs"/>
          <w:rtl/>
        </w:rPr>
        <w:t>محل آرامش جان</w:t>
      </w:r>
      <w:r w:rsidR="00E8095B" w:rsidRPr="006E18E7">
        <w:rPr>
          <w:rStyle w:val="Char4"/>
          <w:rFonts w:hint="cs"/>
          <w:rtl/>
        </w:rPr>
        <w:t xml:space="preserve">‌های </w:t>
      </w:r>
      <w:r w:rsidRPr="006E18E7">
        <w:rPr>
          <w:rStyle w:val="Char4"/>
          <w:rFonts w:hint="cs"/>
          <w:rtl/>
        </w:rPr>
        <w:t>م</w:t>
      </w:r>
      <w:r w:rsidR="00642DA7">
        <w:rPr>
          <w:rStyle w:val="Char4"/>
          <w:rFonts w:hint="cs"/>
          <w:rtl/>
        </w:rPr>
        <w:t>ؤ</w:t>
      </w:r>
      <w:r w:rsidRPr="006E18E7">
        <w:rPr>
          <w:rStyle w:val="Char4"/>
          <w:rFonts w:hint="cs"/>
          <w:rtl/>
        </w:rPr>
        <w:t xml:space="preserve">منین بود. </w:t>
      </w:r>
    </w:p>
    <w:p w:rsidR="00A34FD6" w:rsidRPr="006E18E7" w:rsidRDefault="00A34FD6" w:rsidP="00642DA7">
      <w:pPr>
        <w:pStyle w:val="a2"/>
        <w:rPr>
          <w:rtl/>
        </w:rPr>
      </w:pPr>
      <w:bookmarkStart w:id="41" w:name="_Toc486844893"/>
      <w:r w:rsidRPr="006E18E7">
        <w:rPr>
          <w:rFonts w:hint="cs"/>
          <w:rtl/>
        </w:rPr>
        <w:t>عائشه</w:t>
      </w:r>
      <w:r w:rsidR="00642DA7" w:rsidRPr="00362874">
        <w:rPr>
          <w:rFonts w:ascii="CTraditional Arabic" w:hAnsi="CTraditional Arabic" w:cs="CTraditional Arabic" w:hint="cs"/>
          <w:b w:val="0"/>
          <w:bCs w:val="0"/>
          <w:sz w:val="28"/>
          <w:szCs w:val="28"/>
          <w:rtl/>
        </w:rPr>
        <w:t>ل</w:t>
      </w:r>
      <w:r w:rsidRPr="006E18E7">
        <w:rPr>
          <w:rFonts w:hint="cs"/>
          <w:rtl/>
        </w:rPr>
        <w:t xml:space="preserve"> در عهد ابوبکر صدیق</w:t>
      </w:r>
      <w:r w:rsidR="00362874" w:rsidRPr="00362874">
        <w:rPr>
          <w:rFonts w:ascii="CTraditional Arabic" w:hAnsi="CTraditional Arabic" w:cs="CTraditional Arabic" w:hint="cs"/>
          <w:b w:val="0"/>
          <w:bCs w:val="0"/>
          <w:sz w:val="28"/>
          <w:szCs w:val="28"/>
          <w:rtl/>
        </w:rPr>
        <w:t>س</w:t>
      </w:r>
      <w:bookmarkEnd w:id="41"/>
      <w:r w:rsidRPr="00362874">
        <w:rPr>
          <w:rFonts w:hint="cs"/>
          <w:b w:val="0"/>
          <w:bCs w:val="0"/>
          <w:sz w:val="22"/>
          <w:szCs w:val="22"/>
          <w:rtl/>
        </w:rPr>
        <w:t xml:space="preserve"> </w:t>
      </w:r>
    </w:p>
    <w:p w:rsidR="00642DA7" w:rsidRDefault="00A34FD6" w:rsidP="00060F81">
      <w:pPr>
        <w:pStyle w:val="ListParagraph"/>
        <w:spacing w:after="0" w:line="240" w:lineRule="auto"/>
        <w:ind w:left="0" w:firstLine="284"/>
        <w:jc w:val="both"/>
        <w:rPr>
          <w:rStyle w:val="Char4"/>
          <w:rtl/>
        </w:rPr>
      </w:pPr>
      <w:r w:rsidRPr="006E18E7">
        <w:rPr>
          <w:rStyle w:val="Char4"/>
          <w:rFonts w:hint="cs"/>
          <w:rtl/>
        </w:rPr>
        <w:t>رسول خدا</w:t>
      </w:r>
      <w:r w:rsidR="00642DA7" w:rsidRPr="00362874">
        <w:rPr>
          <w:rFonts w:ascii="CTraditional Arabic" w:hAnsi="CTraditional Arabic" w:cs="CTraditional Arabic" w:hint="cs"/>
          <w:sz w:val="28"/>
          <w:szCs w:val="28"/>
          <w:rtl/>
        </w:rPr>
        <w:t xml:space="preserve"> ج</w:t>
      </w:r>
      <w:r w:rsidRPr="006E18E7">
        <w:rPr>
          <w:rStyle w:val="Char4"/>
          <w:rFonts w:hint="cs"/>
          <w:rtl/>
        </w:rPr>
        <w:t xml:space="preserve"> در اثناء بیماری خود با امر به ابوبکر صدق</w:t>
      </w:r>
      <w:r w:rsidR="00362874" w:rsidRPr="00362874">
        <w:rPr>
          <w:rFonts w:ascii="CTraditional Arabic" w:hAnsi="CTraditional Arabic" w:cs="CTraditional Arabic" w:hint="cs"/>
          <w:sz w:val="28"/>
          <w:szCs w:val="28"/>
          <w:rtl/>
        </w:rPr>
        <w:t>س</w:t>
      </w:r>
      <w:r w:rsidRPr="006E18E7">
        <w:rPr>
          <w:rStyle w:val="Char4"/>
          <w:rFonts w:hint="cs"/>
          <w:rtl/>
        </w:rPr>
        <w:t xml:space="preserve"> که امامت جماعت مسلمانان را در نماز بعهده بگیرد در واقع او را ب</w:t>
      </w:r>
      <w:r w:rsidR="00642DA7">
        <w:rPr>
          <w:rStyle w:val="Char4"/>
          <w:rFonts w:hint="cs"/>
          <w:rtl/>
        </w:rPr>
        <w:t xml:space="preserve">ه </w:t>
      </w:r>
      <w:r w:rsidRPr="006E18E7">
        <w:rPr>
          <w:rStyle w:val="Char4"/>
          <w:rFonts w:hint="cs"/>
          <w:rtl/>
        </w:rPr>
        <w:t>عنوان جانشین خود نامزد کرده بود. عائشه صدیقه</w:t>
      </w:r>
      <w:r w:rsidR="00642DA7" w:rsidRPr="00362874">
        <w:rPr>
          <w:rFonts w:ascii="CTraditional Arabic" w:hAnsi="CTraditional Arabic" w:cs="CTraditional Arabic" w:hint="cs"/>
          <w:sz w:val="28"/>
          <w:szCs w:val="28"/>
          <w:rtl/>
        </w:rPr>
        <w:t>ل</w:t>
      </w:r>
      <w:r w:rsidRPr="006E18E7">
        <w:rPr>
          <w:rStyle w:val="Char4"/>
          <w:rFonts w:hint="cs"/>
          <w:rtl/>
        </w:rPr>
        <w:t xml:space="preserve"> ب</w:t>
      </w:r>
      <w:r w:rsidR="00642DA7">
        <w:rPr>
          <w:rStyle w:val="Char4"/>
          <w:rFonts w:hint="cs"/>
          <w:rtl/>
        </w:rPr>
        <w:t xml:space="preserve">ه </w:t>
      </w:r>
      <w:r w:rsidRPr="006E18E7">
        <w:rPr>
          <w:rStyle w:val="Char4"/>
          <w:rFonts w:hint="cs"/>
          <w:rtl/>
        </w:rPr>
        <w:t>خاطر اینکه مبادا مردم نسبت به صدیق بدفالی بزنند</w:t>
      </w:r>
      <w:r w:rsidR="00263DFF" w:rsidRPr="006E18E7">
        <w:rPr>
          <w:rStyle w:val="Char4"/>
          <w:rFonts w:hint="cs"/>
          <w:rtl/>
        </w:rPr>
        <w:t xml:space="preserve"> و </w:t>
      </w:r>
      <w:r w:rsidRPr="006E18E7">
        <w:rPr>
          <w:rStyle w:val="Char4"/>
          <w:rFonts w:hint="cs"/>
          <w:rtl/>
        </w:rPr>
        <w:t>به این ترتیب پدرش در مظان سوء تفاهم واقع گردد</w:t>
      </w:r>
      <w:r w:rsidR="00642DA7">
        <w:rPr>
          <w:rStyle w:val="Char4"/>
          <w:rFonts w:hint="cs"/>
          <w:rtl/>
        </w:rPr>
        <w:t>،</w:t>
      </w:r>
      <w:r w:rsidRPr="006E18E7">
        <w:rPr>
          <w:rStyle w:val="Char4"/>
          <w:rFonts w:hint="cs"/>
          <w:rtl/>
        </w:rPr>
        <w:t xml:space="preserve"> تلاش نمود که این وظیفه را حضرت ب</w:t>
      </w:r>
      <w:r w:rsidR="00642DA7">
        <w:rPr>
          <w:rStyle w:val="Char4"/>
          <w:rFonts w:hint="cs"/>
          <w:rtl/>
        </w:rPr>
        <w:t xml:space="preserve">ه </w:t>
      </w:r>
      <w:r w:rsidRPr="006E18E7">
        <w:rPr>
          <w:rStyle w:val="Char4"/>
          <w:rFonts w:hint="cs"/>
          <w:rtl/>
        </w:rPr>
        <w:t>عهده کسی دیگر بگذارد</w:t>
      </w:r>
      <w:r w:rsidR="00642DA7">
        <w:rPr>
          <w:rStyle w:val="Char4"/>
          <w:rFonts w:hint="cs"/>
          <w:rtl/>
        </w:rPr>
        <w:t>.</w:t>
      </w:r>
    </w:p>
    <w:p w:rsidR="00642DA7" w:rsidRDefault="00A34FD6" w:rsidP="00642DA7">
      <w:pPr>
        <w:pStyle w:val="ListParagraph"/>
        <w:spacing w:after="0" w:line="240" w:lineRule="auto"/>
        <w:ind w:left="0" w:firstLine="284"/>
        <w:jc w:val="both"/>
        <w:rPr>
          <w:rStyle w:val="Char4"/>
          <w:spacing w:val="-4"/>
          <w:rtl/>
        </w:rPr>
      </w:pPr>
      <w:r w:rsidRPr="006E18E7">
        <w:rPr>
          <w:rStyle w:val="Char4"/>
          <w:rFonts w:hint="cs"/>
          <w:rtl/>
        </w:rPr>
        <w:t xml:space="preserve"> عائشه</w:t>
      </w:r>
      <w:r w:rsidR="00642DA7" w:rsidRPr="00362874">
        <w:rPr>
          <w:rFonts w:ascii="CTraditional Arabic" w:hAnsi="CTraditional Arabic" w:cs="CTraditional Arabic" w:hint="cs"/>
          <w:sz w:val="28"/>
          <w:szCs w:val="28"/>
          <w:rtl/>
        </w:rPr>
        <w:t>ل</w:t>
      </w:r>
      <w:r w:rsidRPr="006E18E7">
        <w:rPr>
          <w:rStyle w:val="Char4"/>
          <w:rFonts w:hint="cs"/>
          <w:rtl/>
        </w:rPr>
        <w:t xml:space="preserve"> گوید:</w:t>
      </w:r>
      <w:r w:rsidR="00642DA7">
        <w:rPr>
          <w:rStyle w:val="Char4"/>
          <w:rFonts w:hint="cs"/>
          <w:rtl/>
        </w:rPr>
        <w:t xml:space="preserve"> </w:t>
      </w:r>
      <w:r w:rsidRPr="006E18E7">
        <w:rPr>
          <w:rStyle w:val="Char4"/>
          <w:rFonts w:hint="cs"/>
          <w:rtl/>
        </w:rPr>
        <w:t>چون</w:t>
      </w:r>
      <w:r w:rsidR="00B71CE7" w:rsidRPr="006E18E7">
        <w:rPr>
          <w:rStyle w:val="Char4"/>
          <w:rFonts w:hint="cs"/>
          <w:rtl/>
        </w:rPr>
        <w:t xml:space="preserve"> </w:t>
      </w:r>
      <w:r w:rsidRPr="006E18E7">
        <w:rPr>
          <w:rStyle w:val="Char4"/>
          <w:rFonts w:hint="cs"/>
          <w:rtl/>
        </w:rPr>
        <w:t xml:space="preserve">گفتم یا رسول الله ابوبکر مردی رقیق القلب است چون قرآن بخواند </w:t>
      </w:r>
      <w:r w:rsidR="00A67E24" w:rsidRPr="006E18E7">
        <w:rPr>
          <w:rStyle w:val="Char4"/>
          <w:rFonts w:hint="cs"/>
          <w:rtl/>
        </w:rPr>
        <w:t>ن</w:t>
      </w:r>
      <w:r w:rsidRPr="006E18E7">
        <w:rPr>
          <w:rStyle w:val="Char4"/>
          <w:rFonts w:hint="cs"/>
          <w:rtl/>
        </w:rPr>
        <w:t>می</w:t>
      </w:r>
      <w:r w:rsidR="00A67E24" w:rsidRPr="006E18E7">
        <w:rPr>
          <w:rStyle w:val="Char4"/>
          <w:rFonts w:hint="cs"/>
          <w:rtl/>
        </w:rPr>
        <w:t>‌</w:t>
      </w:r>
      <w:r w:rsidRPr="006E18E7">
        <w:rPr>
          <w:rStyle w:val="Char4"/>
          <w:rFonts w:hint="cs"/>
          <w:rtl/>
        </w:rPr>
        <w:t>تواند جلوی اشکش را بگیرد بهتر</w:t>
      </w:r>
      <w:r w:rsidR="00610561" w:rsidRPr="006E18E7">
        <w:rPr>
          <w:rStyle w:val="Char4"/>
          <w:rFonts w:hint="cs"/>
          <w:rtl/>
        </w:rPr>
        <w:t xml:space="preserve"> می‌</w:t>
      </w:r>
      <w:r w:rsidRPr="006E18E7">
        <w:rPr>
          <w:rStyle w:val="Char4"/>
          <w:rFonts w:hint="cs"/>
          <w:rtl/>
        </w:rPr>
        <w:t>بود که غیر از ابوبکر کسی دیگر را بدین کار امر</w:t>
      </w:r>
      <w:r w:rsidR="00610561" w:rsidRPr="006E18E7">
        <w:rPr>
          <w:rStyle w:val="Char4"/>
          <w:rFonts w:hint="cs"/>
          <w:rtl/>
        </w:rPr>
        <w:t xml:space="preserve"> می‌</w:t>
      </w:r>
      <w:r w:rsidRPr="006E18E7">
        <w:rPr>
          <w:rStyle w:val="Char4"/>
          <w:rFonts w:hint="cs"/>
          <w:rtl/>
        </w:rPr>
        <w:t xml:space="preserve">فرمودید. </w:t>
      </w:r>
    </w:p>
    <w:p w:rsidR="00A34FD6" w:rsidRPr="00642DA7" w:rsidRDefault="00A34FD6" w:rsidP="00642DA7">
      <w:pPr>
        <w:pStyle w:val="ListParagraph"/>
        <w:spacing w:after="0" w:line="240" w:lineRule="auto"/>
        <w:ind w:left="0" w:firstLine="284"/>
        <w:jc w:val="both"/>
        <w:rPr>
          <w:rStyle w:val="Char4"/>
          <w:sz w:val="20"/>
          <w:szCs w:val="20"/>
          <w:rtl/>
        </w:rPr>
      </w:pPr>
      <w:r w:rsidRPr="006E18E7">
        <w:rPr>
          <w:rStyle w:val="Char4"/>
          <w:rFonts w:hint="cs"/>
          <w:spacing w:val="-4"/>
          <w:rtl/>
        </w:rPr>
        <w:t>عائشه</w:t>
      </w:r>
      <w:r w:rsidR="00642DA7" w:rsidRPr="00362874">
        <w:rPr>
          <w:rFonts w:ascii="CTraditional Arabic" w:hAnsi="CTraditional Arabic" w:cs="CTraditional Arabic" w:hint="cs"/>
          <w:sz w:val="28"/>
          <w:szCs w:val="28"/>
          <w:rtl/>
        </w:rPr>
        <w:t>ل</w:t>
      </w:r>
      <w:r w:rsidRPr="006E18E7">
        <w:rPr>
          <w:rStyle w:val="Char4"/>
          <w:rFonts w:hint="cs"/>
          <w:spacing w:val="-4"/>
          <w:rtl/>
        </w:rPr>
        <w:t xml:space="preserve"> گوید </w:t>
      </w:r>
      <w:r w:rsidR="00DD756A">
        <w:rPr>
          <w:rStyle w:val="Char4"/>
          <w:rFonts w:hint="cs"/>
          <w:spacing w:val="-4"/>
          <w:rtl/>
        </w:rPr>
        <w:t>به خدا</w:t>
      </w:r>
      <w:r w:rsidRPr="006E18E7">
        <w:rPr>
          <w:rStyle w:val="Char4"/>
          <w:rFonts w:hint="cs"/>
          <w:spacing w:val="-4"/>
          <w:rtl/>
        </w:rPr>
        <w:t xml:space="preserve"> سوگند مقصودم از این گفته چیزی جز اینکه</w:t>
      </w:r>
      <w:r w:rsidR="00610561" w:rsidRPr="006E18E7">
        <w:rPr>
          <w:rStyle w:val="Char4"/>
          <w:rFonts w:hint="cs"/>
          <w:spacing w:val="-4"/>
          <w:rtl/>
        </w:rPr>
        <w:t xml:space="preserve"> می‌</w:t>
      </w:r>
      <w:r w:rsidRPr="006E18E7">
        <w:rPr>
          <w:rStyle w:val="Char4"/>
          <w:rFonts w:hint="cs"/>
          <w:spacing w:val="-4"/>
          <w:rtl/>
        </w:rPr>
        <w:t>ترسیدم مردم نسبت به ابوبکر صدیق بدفالی بزنند نبود. زیرا که او اولین جانشین حضرت ب</w:t>
      </w:r>
      <w:r w:rsidR="00642DA7">
        <w:rPr>
          <w:rStyle w:val="Char4"/>
          <w:rFonts w:hint="cs"/>
          <w:spacing w:val="-4"/>
          <w:rtl/>
        </w:rPr>
        <w:t xml:space="preserve">ه </w:t>
      </w:r>
      <w:r w:rsidRPr="006E18E7">
        <w:rPr>
          <w:rStyle w:val="Char4"/>
          <w:rFonts w:hint="cs"/>
          <w:spacing w:val="-4"/>
          <w:rtl/>
        </w:rPr>
        <w:t>حساب</w:t>
      </w:r>
      <w:r w:rsidR="00A07C51" w:rsidRPr="006E18E7">
        <w:rPr>
          <w:rStyle w:val="Char4"/>
          <w:rFonts w:hint="cs"/>
          <w:spacing w:val="-4"/>
          <w:rtl/>
        </w:rPr>
        <w:t xml:space="preserve"> می‌</w:t>
      </w:r>
      <w:r w:rsidRPr="006E18E7">
        <w:rPr>
          <w:rStyle w:val="Char4"/>
          <w:rFonts w:hint="cs"/>
          <w:spacing w:val="-4"/>
          <w:rtl/>
        </w:rPr>
        <w:t xml:space="preserve">آمد. </w:t>
      </w:r>
      <w:r w:rsidRPr="006E18E7">
        <w:rPr>
          <w:rStyle w:val="Char4"/>
          <w:rFonts w:hint="cs"/>
          <w:rtl/>
        </w:rPr>
        <w:t>لذا دوباره</w:t>
      </w:r>
      <w:r w:rsidR="00263DFF" w:rsidRPr="006E18E7">
        <w:rPr>
          <w:rStyle w:val="Char4"/>
          <w:rFonts w:hint="cs"/>
          <w:rtl/>
        </w:rPr>
        <w:t xml:space="preserve"> و </w:t>
      </w:r>
      <w:r w:rsidRPr="006E18E7">
        <w:rPr>
          <w:rStyle w:val="Char4"/>
          <w:rFonts w:hint="cs"/>
          <w:rtl/>
        </w:rPr>
        <w:t>سه باره بخدمت حضرت آمدم</w:t>
      </w:r>
      <w:r w:rsidR="00263DFF" w:rsidRPr="006E18E7">
        <w:rPr>
          <w:rStyle w:val="Char4"/>
          <w:rFonts w:hint="cs"/>
          <w:rtl/>
        </w:rPr>
        <w:t xml:space="preserve"> و </w:t>
      </w:r>
      <w:r w:rsidRPr="006E18E7">
        <w:rPr>
          <w:rStyle w:val="Char4"/>
          <w:rFonts w:hint="cs"/>
          <w:rtl/>
        </w:rPr>
        <w:t>درخواست خود را تکرار کردم تا اینکه حضرت فرمود:</w:t>
      </w:r>
      <w:r w:rsidR="00B71CE7" w:rsidRPr="006E18E7">
        <w:rPr>
          <w:rStyle w:val="Char4"/>
          <w:rFonts w:hint="cs"/>
          <w:rtl/>
        </w:rPr>
        <w:t xml:space="preserve"> </w:t>
      </w:r>
      <w:r w:rsidRPr="006E18E7">
        <w:rPr>
          <w:rStyle w:val="Char4"/>
          <w:rFonts w:hint="cs"/>
          <w:rtl/>
        </w:rPr>
        <w:t xml:space="preserve">«شما همانند صواحب یوسف </w:t>
      </w:r>
      <w:r w:rsidR="003459C1" w:rsidRPr="00362874">
        <w:rPr>
          <w:rStyle w:val="Char4"/>
          <w:rFonts w:ascii="CTraditional Arabic" w:hAnsi="CTraditional Arabic" w:cs="CTraditional Arabic" w:hint="cs"/>
          <w:rtl/>
        </w:rPr>
        <w:t>÷</w:t>
      </w:r>
      <w:r w:rsidR="003459C1" w:rsidRPr="006E18E7">
        <w:rPr>
          <w:rStyle w:val="Char4"/>
          <w:rFonts w:hint="cs"/>
          <w:rtl/>
        </w:rPr>
        <w:t xml:space="preserve"> </w:t>
      </w:r>
      <w:r w:rsidRPr="006E18E7">
        <w:rPr>
          <w:rStyle w:val="Char4"/>
          <w:rFonts w:hint="cs"/>
          <w:rtl/>
        </w:rPr>
        <w:t>هستید»</w:t>
      </w:r>
      <w:r w:rsidR="00642DA7" w:rsidRPr="00547864">
        <w:rPr>
          <w:rFonts w:ascii="B Badr" w:eastAsia="B Badr" w:hAnsi="B Badr" w:cs="IRNazli"/>
          <w:sz w:val="28"/>
          <w:szCs w:val="28"/>
          <w:vertAlign w:val="superscript"/>
          <w:rtl/>
        </w:rPr>
        <w:footnoteReference w:id="93"/>
      </w:r>
      <w:r w:rsidR="00642DA7" w:rsidRPr="006E18E7">
        <w:rPr>
          <w:rStyle w:val="Char4"/>
          <w:rFonts w:hint="cs"/>
          <w:rtl/>
        </w:rPr>
        <w:t xml:space="preserve"> </w:t>
      </w:r>
    </w:p>
    <w:p w:rsidR="00A34FD6" w:rsidRPr="006E18E7" w:rsidRDefault="00A34FD6" w:rsidP="00642DA7">
      <w:pPr>
        <w:pStyle w:val="ListParagraph"/>
        <w:spacing w:after="0" w:line="240" w:lineRule="auto"/>
        <w:ind w:left="0" w:firstLine="284"/>
        <w:jc w:val="both"/>
        <w:rPr>
          <w:rStyle w:val="Char4"/>
          <w:spacing w:val="-2"/>
          <w:rtl/>
        </w:rPr>
      </w:pPr>
      <w:r w:rsidRPr="006E18E7">
        <w:rPr>
          <w:rStyle w:val="Char4"/>
          <w:rFonts w:hint="cs"/>
          <w:spacing w:val="-2"/>
          <w:rtl/>
        </w:rPr>
        <w:t xml:space="preserve">پس از وفات پیامبر عائشه </w:t>
      </w:r>
      <w:r w:rsidR="003459C1" w:rsidRPr="006E18E7">
        <w:rPr>
          <w:rStyle w:val="Char4"/>
          <w:rFonts w:hint="cs"/>
          <w:spacing w:val="-2"/>
          <w:rtl/>
        </w:rPr>
        <w:t>صدیقه در کنار مرقد مطهرش به عزا</w:t>
      </w:r>
      <w:r w:rsidRPr="006E18E7">
        <w:rPr>
          <w:rStyle w:val="Char4"/>
          <w:rFonts w:hint="cs"/>
          <w:spacing w:val="-2"/>
          <w:rtl/>
        </w:rPr>
        <w:t>داری نشست</w:t>
      </w:r>
      <w:r w:rsidR="00263DFF" w:rsidRPr="006E18E7">
        <w:rPr>
          <w:rStyle w:val="Char4"/>
          <w:rFonts w:hint="cs"/>
          <w:spacing w:val="-2"/>
          <w:rtl/>
        </w:rPr>
        <w:t xml:space="preserve"> و </w:t>
      </w:r>
      <w:r w:rsidRPr="006E18E7">
        <w:rPr>
          <w:rStyle w:val="Char4"/>
          <w:rFonts w:hint="cs"/>
          <w:spacing w:val="-2"/>
          <w:rtl/>
        </w:rPr>
        <w:t>مقامی علمی خود را که مدتی بعد علنی گردانید برای مردم در ابتدای امر ظاهر نگرانید</w:t>
      </w:r>
      <w:r w:rsidR="00642DA7">
        <w:rPr>
          <w:rStyle w:val="Char4"/>
          <w:rFonts w:hint="cs"/>
          <w:spacing w:val="-2"/>
          <w:rtl/>
        </w:rPr>
        <w:t>،</w:t>
      </w:r>
      <w:r w:rsidRPr="006E18E7">
        <w:rPr>
          <w:rStyle w:val="Char4"/>
          <w:rFonts w:hint="cs"/>
          <w:spacing w:val="-2"/>
          <w:rtl/>
        </w:rPr>
        <w:t xml:space="preserve"> زیرا که مرحله اول ب</w:t>
      </w:r>
      <w:r w:rsidR="00855F4E">
        <w:rPr>
          <w:rStyle w:val="Char4"/>
          <w:rFonts w:hint="cs"/>
          <w:spacing w:val="-2"/>
          <w:rtl/>
        </w:rPr>
        <w:t xml:space="preserve">ه </w:t>
      </w:r>
      <w:r w:rsidRPr="006E18E7">
        <w:rPr>
          <w:rStyle w:val="Char4"/>
          <w:rFonts w:hint="cs"/>
          <w:spacing w:val="-2"/>
          <w:rtl/>
        </w:rPr>
        <w:t>زمان رسول خدا نزدیک بود</w:t>
      </w:r>
      <w:r w:rsidR="00263DFF" w:rsidRPr="006E18E7">
        <w:rPr>
          <w:rStyle w:val="Char4"/>
          <w:rFonts w:hint="cs"/>
          <w:spacing w:val="-2"/>
          <w:rtl/>
        </w:rPr>
        <w:t xml:space="preserve"> و </w:t>
      </w:r>
      <w:r w:rsidRPr="006E18E7">
        <w:rPr>
          <w:rStyle w:val="Char4"/>
          <w:rFonts w:hint="cs"/>
          <w:spacing w:val="-2"/>
          <w:rtl/>
        </w:rPr>
        <w:t xml:space="preserve">مردم درگیر جنگ با مرتدین بودند. </w:t>
      </w:r>
    </w:p>
    <w:p w:rsidR="00A34FD6" w:rsidRPr="006E18E7" w:rsidRDefault="00A34FD6" w:rsidP="003459C1">
      <w:pPr>
        <w:pStyle w:val="ListParagraph"/>
        <w:spacing w:after="0" w:line="240" w:lineRule="auto"/>
        <w:ind w:left="0" w:firstLine="284"/>
        <w:jc w:val="both"/>
        <w:rPr>
          <w:rStyle w:val="Char4"/>
          <w:rtl/>
        </w:rPr>
      </w:pPr>
      <w:r w:rsidRPr="006E18E7">
        <w:rPr>
          <w:rStyle w:val="Char4"/>
          <w:rFonts w:hint="cs"/>
          <w:rtl/>
        </w:rPr>
        <w:t xml:space="preserve">چون برخی از زنان پیامبر تصمیم گرفتند حضرت عثمان را به نزد ابوبکر صدیق بفرستند و میراث خود را از رسول خدا </w:t>
      </w:r>
      <w:r w:rsidR="003459C1" w:rsidRPr="00362874">
        <w:rPr>
          <w:rStyle w:val="Char4"/>
          <w:rFonts w:ascii="CTraditional Arabic" w:hAnsi="CTraditional Arabic" w:cs="CTraditional Arabic" w:hint="cs"/>
          <w:rtl/>
        </w:rPr>
        <w:t>ج</w:t>
      </w:r>
      <w:r w:rsidR="003459C1" w:rsidRPr="006E18E7">
        <w:rPr>
          <w:rStyle w:val="Char4"/>
          <w:rFonts w:hint="cs"/>
          <w:rtl/>
        </w:rPr>
        <w:t xml:space="preserve"> در</w:t>
      </w:r>
      <w:r w:rsidRPr="006E18E7">
        <w:rPr>
          <w:rStyle w:val="Char4"/>
          <w:rFonts w:hint="cs"/>
          <w:rtl/>
        </w:rPr>
        <w:t>خواست کنند</w:t>
      </w:r>
      <w:r w:rsidR="00855F4E">
        <w:rPr>
          <w:rStyle w:val="Char4"/>
          <w:rFonts w:hint="cs"/>
          <w:rtl/>
        </w:rPr>
        <w:t>،</w:t>
      </w:r>
      <w:r w:rsidRPr="006E18E7">
        <w:rPr>
          <w:rStyle w:val="Char4"/>
          <w:rFonts w:hint="cs"/>
          <w:rtl/>
        </w:rPr>
        <w:t xml:space="preserve"> ام المومنین عائشه خطاب بدانان گفت:</w:t>
      </w:r>
      <w:r w:rsidR="00B71CE7" w:rsidRPr="006E18E7">
        <w:rPr>
          <w:rStyle w:val="Char4"/>
          <w:rFonts w:hint="cs"/>
          <w:rtl/>
        </w:rPr>
        <w:t xml:space="preserve"> </w:t>
      </w:r>
      <w:r w:rsidR="003459C1" w:rsidRPr="006E18E7">
        <w:rPr>
          <w:rStyle w:val="Char4"/>
          <w:rFonts w:hint="cs"/>
          <w:rtl/>
        </w:rPr>
        <w:t>«</w:t>
      </w:r>
      <w:r w:rsidRPr="006E18E7">
        <w:rPr>
          <w:rStyle w:val="Char4"/>
          <w:rFonts w:hint="cs"/>
          <w:rtl/>
        </w:rPr>
        <w:t>مگر رسول خدا نفرموده است؟ از ما میراث برده</w:t>
      </w:r>
      <w:r w:rsidR="00F605BD" w:rsidRPr="006E18E7">
        <w:rPr>
          <w:rStyle w:val="Char4"/>
          <w:rFonts w:hint="cs"/>
          <w:rtl/>
        </w:rPr>
        <w:t xml:space="preserve"> نمی‌</w:t>
      </w:r>
      <w:r w:rsidRPr="006E18E7">
        <w:rPr>
          <w:rStyle w:val="Char4"/>
          <w:rFonts w:hint="cs"/>
          <w:rtl/>
        </w:rPr>
        <w:t>شود</w:t>
      </w:r>
      <w:r w:rsidR="00263DFF" w:rsidRPr="006E18E7">
        <w:rPr>
          <w:rStyle w:val="Char4"/>
          <w:rFonts w:hint="cs"/>
          <w:rtl/>
        </w:rPr>
        <w:t xml:space="preserve"> و </w:t>
      </w:r>
      <w:r w:rsidR="003459C1" w:rsidRPr="006E18E7">
        <w:rPr>
          <w:rStyle w:val="Char4"/>
          <w:rFonts w:hint="cs"/>
          <w:rtl/>
        </w:rPr>
        <w:t>هر آنچه را ما بگذاریم صدقه است</w:t>
      </w:r>
      <w:r w:rsidRPr="006E18E7">
        <w:rPr>
          <w:rStyle w:val="Char4"/>
          <w:rFonts w:hint="cs"/>
          <w:rtl/>
        </w:rPr>
        <w:t xml:space="preserve">» </w:t>
      </w:r>
      <w:r w:rsidR="003459C1" w:rsidRPr="006E18E7">
        <w:rPr>
          <w:rStyle w:val="Char4"/>
          <w:rFonts w:hint="cs"/>
          <w:rtl/>
        </w:rPr>
        <w:t>[</w:t>
      </w:r>
      <w:r w:rsidRPr="006E18E7">
        <w:rPr>
          <w:rStyle w:val="Char4"/>
          <w:rFonts w:hint="cs"/>
          <w:rtl/>
        </w:rPr>
        <w:t>امام احمد ۶/۲۶۲</w:t>
      </w:r>
      <w:r w:rsidR="003459C1" w:rsidRPr="006E18E7">
        <w:rPr>
          <w:rStyle w:val="Char4"/>
          <w:rFonts w:hint="cs"/>
          <w:rtl/>
        </w:rPr>
        <w:t>].</w:t>
      </w:r>
    </w:p>
    <w:p w:rsidR="00A34FD6" w:rsidRPr="006E18E7" w:rsidRDefault="003459C1" w:rsidP="00855F4E">
      <w:pPr>
        <w:pStyle w:val="ListParagraph"/>
        <w:spacing w:after="0" w:line="240" w:lineRule="auto"/>
        <w:ind w:left="0" w:firstLine="284"/>
        <w:jc w:val="both"/>
        <w:rPr>
          <w:rStyle w:val="Char4"/>
          <w:rtl/>
        </w:rPr>
      </w:pPr>
      <w:r w:rsidRPr="006E18E7">
        <w:rPr>
          <w:rStyle w:val="Char4"/>
          <w:rFonts w:hint="cs"/>
          <w:rtl/>
        </w:rPr>
        <w:t xml:space="preserve"> «</w:t>
      </w:r>
      <w:r w:rsidR="00A34FD6" w:rsidRPr="006E18E7">
        <w:rPr>
          <w:rStyle w:val="Char4"/>
          <w:rFonts w:hint="cs"/>
          <w:rtl/>
        </w:rPr>
        <w:t>در مورد این حدیث شریف</w:t>
      </w:r>
      <w:r w:rsidR="00263DFF" w:rsidRPr="006E18E7">
        <w:rPr>
          <w:rStyle w:val="Char4"/>
          <w:rFonts w:hint="cs"/>
          <w:rtl/>
        </w:rPr>
        <w:t xml:space="preserve"> و </w:t>
      </w:r>
      <w:r w:rsidR="00A34FD6" w:rsidRPr="006E18E7">
        <w:rPr>
          <w:rStyle w:val="Char4"/>
          <w:rFonts w:hint="cs"/>
          <w:rtl/>
        </w:rPr>
        <w:t>تطبیق آن با کتاب خدا</w:t>
      </w:r>
      <w:r w:rsidR="00610561" w:rsidRPr="006E18E7">
        <w:rPr>
          <w:rStyle w:val="Char4"/>
          <w:rFonts w:hint="cs"/>
          <w:rtl/>
        </w:rPr>
        <w:t xml:space="preserve"> می‌</w:t>
      </w:r>
      <w:r w:rsidR="00A34FD6" w:rsidRPr="006E18E7">
        <w:rPr>
          <w:rStyle w:val="Char4"/>
          <w:rFonts w:hint="cs"/>
          <w:rtl/>
        </w:rPr>
        <w:t>توانی</w:t>
      </w:r>
      <w:r w:rsidR="00855F4E">
        <w:rPr>
          <w:rStyle w:val="Char4"/>
          <w:rFonts w:hint="cs"/>
          <w:rtl/>
        </w:rPr>
        <w:t xml:space="preserve">د به جلد اول راهنمای مذهب شافعی، </w:t>
      </w:r>
      <w:r w:rsidR="00A34FD6" w:rsidRPr="006E18E7">
        <w:rPr>
          <w:rStyle w:val="Char4"/>
          <w:rFonts w:hint="cs"/>
          <w:rtl/>
        </w:rPr>
        <w:t>تالیف شیخ الاسلام چاپ دانشگ</w:t>
      </w:r>
      <w:r w:rsidRPr="006E18E7">
        <w:rPr>
          <w:rStyle w:val="Char4"/>
          <w:rFonts w:hint="cs"/>
          <w:rtl/>
        </w:rPr>
        <w:t>اه تهران صفحه۳۰۰ مراجعه فرمائید».</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مدت خلافت ابوبکر صدیق طولانی نشد</w:t>
      </w:r>
      <w:r w:rsidR="00263DFF" w:rsidRPr="006E18E7">
        <w:rPr>
          <w:rStyle w:val="Char4"/>
          <w:rFonts w:hint="cs"/>
          <w:rtl/>
        </w:rPr>
        <w:t xml:space="preserve"> و </w:t>
      </w:r>
      <w:r w:rsidRPr="006E18E7">
        <w:rPr>
          <w:rStyle w:val="Char4"/>
          <w:rFonts w:hint="cs"/>
          <w:rtl/>
        </w:rPr>
        <w:t>روایات ب</w:t>
      </w:r>
      <w:r w:rsidR="00855F4E">
        <w:rPr>
          <w:rStyle w:val="Char4"/>
          <w:rFonts w:hint="cs"/>
          <w:rtl/>
        </w:rPr>
        <w:t xml:space="preserve">ه </w:t>
      </w:r>
      <w:r w:rsidRPr="006E18E7">
        <w:rPr>
          <w:rStyle w:val="Char4"/>
          <w:rFonts w:hint="cs"/>
          <w:rtl/>
        </w:rPr>
        <w:t>طور متفق بیانگر این است که یار غار پیامبر چون عمرش معادل عمر پیامبر گردید دیار فانی را وداع گفت: بدین ترتیب مدت خلافت او ۲ سال</w:t>
      </w:r>
      <w:r w:rsidR="00263DFF" w:rsidRPr="006E18E7">
        <w:rPr>
          <w:rStyle w:val="Char4"/>
          <w:rFonts w:hint="cs"/>
          <w:rtl/>
        </w:rPr>
        <w:t xml:space="preserve"> و </w:t>
      </w:r>
      <w:r w:rsidRPr="006E18E7">
        <w:rPr>
          <w:rStyle w:val="Char4"/>
          <w:rFonts w:hint="cs"/>
          <w:rtl/>
        </w:rPr>
        <w:t>۳ ماه</w:t>
      </w:r>
      <w:r w:rsidR="00263DFF" w:rsidRPr="006E18E7">
        <w:rPr>
          <w:rStyle w:val="Char4"/>
          <w:rFonts w:hint="cs"/>
          <w:rtl/>
        </w:rPr>
        <w:t xml:space="preserve"> و </w:t>
      </w:r>
      <w:r w:rsidRPr="006E18E7">
        <w:rPr>
          <w:rStyle w:val="Char4"/>
          <w:rFonts w:hint="cs"/>
          <w:rtl/>
        </w:rPr>
        <w:t>۱۰ روز بود</w:t>
      </w:r>
      <w:r w:rsidR="00855F4E">
        <w:rPr>
          <w:rStyle w:val="Char4"/>
          <w:rFonts w:hint="cs"/>
          <w:rtl/>
        </w:rPr>
        <w:t>،</w:t>
      </w:r>
      <w:r w:rsidRPr="006E18E7">
        <w:rPr>
          <w:rStyle w:val="Char4"/>
          <w:rFonts w:hint="cs"/>
          <w:rtl/>
        </w:rPr>
        <w:t xml:space="preserve"> تولد او نیز دو سال</w:t>
      </w:r>
      <w:r w:rsidR="00263DFF" w:rsidRPr="006E18E7">
        <w:rPr>
          <w:rStyle w:val="Char4"/>
          <w:rFonts w:hint="cs"/>
          <w:rtl/>
        </w:rPr>
        <w:t xml:space="preserve"> و </w:t>
      </w:r>
      <w:r w:rsidRPr="006E18E7">
        <w:rPr>
          <w:rStyle w:val="Char4"/>
          <w:rFonts w:hint="cs"/>
          <w:rtl/>
        </w:rPr>
        <w:t>۳</w:t>
      </w:r>
      <w:r w:rsidR="003459C1" w:rsidRPr="006E18E7">
        <w:rPr>
          <w:rStyle w:val="Char4"/>
          <w:rFonts w:hint="cs"/>
          <w:rtl/>
        </w:rPr>
        <w:t xml:space="preserve"> </w:t>
      </w:r>
      <w:r w:rsidRPr="006E18E7">
        <w:rPr>
          <w:rStyle w:val="Char4"/>
          <w:rFonts w:hint="cs"/>
          <w:rtl/>
        </w:rPr>
        <w:t>ماه</w:t>
      </w:r>
      <w:r w:rsidR="00263DFF" w:rsidRPr="006E18E7">
        <w:rPr>
          <w:rStyle w:val="Char4"/>
          <w:rFonts w:hint="cs"/>
          <w:rtl/>
        </w:rPr>
        <w:t xml:space="preserve"> و </w:t>
      </w:r>
      <w:r w:rsidRPr="006E18E7">
        <w:rPr>
          <w:rStyle w:val="Char4"/>
          <w:rFonts w:hint="cs"/>
          <w:rtl/>
        </w:rPr>
        <w:t>۲۹ روز قبل از عام الفیل بوده است</w:t>
      </w:r>
      <w:r w:rsidR="00263DFF" w:rsidRPr="006E18E7">
        <w:rPr>
          <w:rStyle w:val="Char4"/>
          <w:rFonts w:hint="cs"/>
          <w:rtl/>
        </w:rPr>
        <w:t xml:space="preserve"> و </w:t>
      </w:r>
      <w:r w:rsidR="003459C1" w:rsidRPr="006E18E7">
        <w:rPr>
          <w:rStyle w:val="Char4"/>
          <w:rFonts w:hint="cs"/>
          <w:rtl/>
        </w:rPr>
        <w:t xml:space="preserve">سرانجام </w:t>
      </w:r>
      <w:r w:rsidRPr="006E18E7">
        <w:rPr>
          <w:rStyle w:val="Char4"/>
          <w:rFonts w:hint="cs"/>
          <w:rtl/>
        </w:rPr>
        <w:t>د</w:t>
      </w:r>
      <w:r w:rsidR="003459C1" w:rsidRPr="006E18E7">
        <w:rPr>
          <w:rStyle w:val="Char4"/>
          <w:rFonts w:hint="cs"/>
          <w:rtl/>
        </w:rPr>
        <w:t>ر</w:t>
      </w:r>
      <w:r w:rsidRPr="006E18E7">
        <w:rPr>
          <w:rStyle w:val="Char4"/>
          <w:rFonts w:hint="cs"/>
          <w:rtl/>
        </w:rPr>
        <w:t xml:space="preserve"> سن ۶۳ سالگی ب</w:t>
      </w:r>
      <w:r w:rsidR="00855F4E">
        <w:rPr>
          <w:rStyle w:val="Char4"/>
          <w:rFonts w:hint="cs"/>
          <w:rtl/>
        </w:rPr>
        <w:t xml:space="preserve">ه </w:t>
      </w:r>
      <w:r w:rsidRPr="006E18E7">
        <w:rPr>
          <w:rStyle w:val="Char4"/>
          <w:rFonts w:hint="cs"/>
          <w:rtl/>
        </w:rPr>
        <w:t xml:space="preserve">رحمت خدا پیوست. </w:t>
      </w:r>
    </w:p>
    <w:p w:rsidR="00855F4E" w:rsidRDefault="00A34FD6" w:rsidP="00855F4E">
      <w:pPr>
        <w:pStyle w:val="ListParagraph"/>
        <w:spacing w:after="0" w:line="240" w:lineRule="auto"/>
        <w:ind w:left="0" w:firstLine="284"/>
        <w:jc w:val="both"/>
        <w:rPr>
          <w:rStyle w:val="Char4"/>
          <w:rtl/>
        </w:rPr>
      </w:pPr>
      <w:r w:rsidRPr="006E18E7">
        <w:rPr>
          <w:rStyle w:val="Char4"/>
          <w:rFonts w:hint="cs"/>
          <w:rtl/>
        </w:rPr>
        <w:t>بیماری ابوبکر صدیق</w:t>
      </w:r>
      <w:r w:rsidR="00855F4E" w:rsidRPr="00362874">
        <w:rPr>
          <w:rStyle w:val="Char4"/>
          <w:rFonts w:ascii="CTraditional Arabic" w:hAnsi="CTraditional Arabic" w:cs="CTraditional Arabic" w:hint="cs"/>
          <w:rtl/>
        </w:rPr>
        <w:t>س</w:t>
      </w:r>
      <w:r w:rsidR="00855F4E">
        <w:rPr>
          <w:rStyle w:val="Char4"/>
          <w:rFonts w:hint="cs"/>
          <w:rtl/>
        </w:rPr>
        <w:t xml:space="preserve"> </w:t>
      </w:r>
      <w:r w:rsidRPr="006E18E7">
        <w:rPr>
          <w:rStyle w:val="Char4"/>
          <w:rFonts w:hint="cs"/>
          <w:rtl/>
        </w:rPr>
        <w:t>مدت ۱۵ روز ادامه یافت</w:t>
      </w:r>
      <w:r w:rsidR="00855F4E">
        <w:rPr>
          <w:rStyle w:val="Char4"/>
          <w:rFonts w:hint="cs"/>
          <w:rtl/>
        </w:rPr>
        <w:t>.</w:t>
      </w:r>
      <w:r w:rsidRPr="006E18E7">
        <w:rPr>
          <w:rStyle w:val="Char4"/>
          <w:rFonts w:hint="cs"/>
          <w:rtl/>
        </w:rPr>
        <w:t xml:space="preserve"> مردم به عیادتش</w:t>
      </w:r>
      <w:r w:rsidR="00610561" w:rsidRPr="006E18E7">
        <w:rPr>
          <w:rStyle w:val="Char4"/>
          <w:rFonts w:hint="cs"/>
          <w:rtl/>
        </w:rPr>
        <w:t xml:space="preserve"> می‌</w:t>
      </w:r>
      <w:r w:rsidRPr="006E18E7">
        <w:rPr>
          <w:rStyle w:val="Char4"/>
          <w:rFonts w:hint="cs"/>
          <w:rtl/>
        </w:rPr>
        <w:t>رفتند</w:t>
      </w:r>
      <w:r w:rsidR="00263DFF" w:rsidRPr="006E18E7">
        <w:rPr>
          <w:rStyle w:val="Char4"/>
          <w:rFonts w:hint="cs"/>
          <w:rtl/>
        </w:rPr>
        <w:t xml:space="preserve"> و </w:t>
      </w:r>
      <w:r w:rsidRPr="006E18E7">
        <w:rPr>
          <w:rStyle w:val="Char4"/>
          <w:rFonts w:hint="cs"/>
          <w:rtl/>
        </w:rPr>
        <w:t>عائشه صدیقه</w:t>
      </w:r>
      <w:r w:rsidR="00855F4E" w:rsidRPr="00362874">
        <w:rPr>
          <w:rStyle w:val="Char4"/>
          <w:rFonts w:ascii="CTraditional Arabic" w:hAnsi="CTraditional Arabic" w:cs="CTraditional Arabic" w:hint="cs"/>
          <w:rtl/>
        </w:rPr>
        <w:t>ل</w:t>
      </w:r>
      <w:r w:rsidRPr="006E18E7">
        <w:rPr>
          <w:rStyle w:val="Char4"/>
          <w:rFonts w:hint="cs"/>
          <w:rtl/>
        </w:rPr>
        <w:t xml:space="preserve"> نیز به پرستاری او مشغول بود</w:t>
      </w:r>
      <w:r w:rsidR="00855F4E">
        <w:rPr>
          <w:rStyle w:val="Char4"/>
          <w:rFonts w:hint="cs"/>
          <w:rtl/>
        </w:rPr>
        <w:t>.</w:t>
      </w:r>
      <w:r w:rsidRPr="006E18E7">
        <w:rPr>
          <w:rStyle w:val="Char4"/>
          <w:rFonts w:hint="cs"/>
          <w:rtl/>
        </w:rPr>
        <w:t xml:space="preserve"> در اثناء پرستاری گاهی بعضی از اشعار را زمزمه</w:t>
      </w:r>
      <w:r w:rsidR="00610561" w:rsidRPr="006E18E7">
        <w:rPr>
          <w:rStyle w:val="Char4"/>
          <w:rFonts w:hint="cs"/>
          <w:rtl/>
        </w:rPr>
        <w:t xml:space="preserve"> می‌</w:t>
      </w:r>
      <w:r w:rsidRPr="006E18E7">
        <w:rPr>
          <w:rStyle w:val="Char4"/>
          <w:rFonts w:hint="cs"/>
          <w:rtl/>
        </w:rPr>
        <w:t>کرد</w:t>
      </w:r>
      <w:r w:rsidR="00263DFF" w:rsidRPr="006E18E7">
        <w:rPr>
          <w:rStyle w:val="Char4"/>
          <w:rFonts w:hint="cs"/>
          <w:rtl/>
        </w:rPr>
        <w:t xml:space="preserve"> و </w:t>
      </w:r>
      <w:r w:rsidRPr="006E18E7">
        <w:rPr>
          <w:rStyle w:val="Char4"/>
          <w:rFonts w:hint="cs"/>
          <w:rtl/>
        </w:rPr>
        <w:t xml:space="preserve">در مواردی صدیق </w:t>
      </w:r>
      <w:r w:rsidR="00AF6F1F" w:rsidRPr="00362874">
        <w:rPr>
          <w:rStyle w:val="Char4"/>
          <w:rFonts w:ascii="CTraditional Arabic" w:hAnsi="CTraditional Arabic" w:cs="CTraditional Arabic" w:hint="cs"/>
          <w:rtl/>
        </w:rPr>
        <w:t>س</w:t>
      </w:r>
      <w:r w:rsidRPr="006E18E7">
        <w:rPr>
          <w:rStyle w:val="Char4"/>
          <w:rFonts w:hint="cs"/>
          <w:rtl/>
        </w:rPr>
        <w:t xml:space="preserve"> به او تذکراتی</w:t>
      </w:r>
      <w:r w:rsidR="00610561" w:rsidRPr="006E18E7">
        <w:rPr>
          <w:rStyle w:val="Char4"/>
          <w:rFonts w:hint="cs"/>
          <w:rtl/>
        </w:rPr>
        <w:t xml:space="preserve"> می‌</w:t>
      </w:r>
      <w:r w:rsidRPr="006E18E7">
        <w:rPr>
          <w:rStyle w:val="Char4"/>
          <w:rFonts w:hint="cs"/>
          <w:rtl/>
        </w:rPr>
        <w:t>داد در حالی</w:t>
      </w:r>
      <w:r w:rsidR="00855F4E">
        <w:rPr>
          <w:rStyle w:val="Char4"/>
          <w:rFonts w:hint="cs"/>
          <w:rtl/>
        </w:rPr>
        <w:t xml:space="preserve"> </w:t>
      </w:r>
      <w:r w:rsidRPr="006E18E7">
        <w:rPr>
          <w:rStyle w:val="Char4"/>
          <w:rFonts w:hint="cs"/>
          <w:rtl/>
        </w:rPr>
        <w:t>که در آستانه مرگ قرار داشت</w:t>
      </w:r>
      <w:r w:rsidR="00855F4E">
        <w:rPr>
          <w:rStyle w:val="Char4"/>
          <w:rFonts w:hint="cs"/>
          <w:rtl/>
        </w:rPr>
        <w:t>.</w:t>
      </w:r>
      <w:r w:rsidRPr="006E18E7">
        <w:rPr>
          <w:rStyle w:val="Char4"/>
          <w:rFonts w:hint="cs"/>
          <w:rtl/>
        </w:rPr>
        <w:t xml:space="preserve"> این تذکرات برای این بود که بجای زمزمه شعر آیات قرآن کریم جانشین گردد. چون وفات ابوبکر صدیق فرا رسید</w:t>
      </w:r>
      <w:r w:rsidR="00263DFF" w:rsidRPr="006E18E7">
        <w:rPr>
          <w:rStyle w:val="Char4"/>
          <w:rFonts w:hint="cs"/>
          <w:rtl/>
        </w:rPr>
        <w:t xml:space="preserve"> و </w:t>
      </w:r>
      <w:r w:rsidR="00855F4E">
        <w:rPr>
          <w:rStyle w:val="Char4"/>
          <w:rFonts w:hint="cs"/>
          <w:rtl/>
        </w:rPr>
        <w:t>حضرت در بستر احتض</w:t>
      </w:r>
      <w:r w:rsidRPr="006E18E7">
        <w:rPr>
          <w:rStyle w:val="Char4"/>
          <w:rFonts w:hint="cs"/>
          <w:rtl/>
        </w:rPr>
        <w:t>ار قرار گرفت</w:t>
      </w:r>
      <w:r w:rsidR="00855F4E">
        <w:rPr>
          <w:rStyle w:val="Char4"/>
          <w:rFonts w:hint="cs"/>
          <w:rtl/>
        </w:rPr>
        <w:t>.</w:t>
      </w:r>
      <w:r w:rsidRPr="006E18E7">
        <w:rPr>
          <w:rStyle w:val="Char4"/>
          <w:rFonts w:hint="cs"/>
          <w:rtl/>
        </w:rPr>
        <w:t xml:space="preserve"> عائشه </w:t>
      </w:r>
      <w:r w:rsidR="00AF6F1F" w:rsidRPr="00362874">
        <w:rPr>
          <w:rStyle w:val="Char4"/>
          <w:rFonts w:ascii="CTraditional Arabic" w:hAnsi="CTraditional Arabic" w:cs="CTraditional Arabic" w:hint="cs"/>
          <w:rtl/>
        </w:rPr>
        <w:t>ل</w:t>
      </w:r>
      <w:r w:rsidRPr="006E18E7">
        <w:rPr>
          <w:rStyle w:val="Char4"/>
          <w:rFonts w:hint="cs"/>
          <w:rtl/>
        </w:rPr>
        <w:t xml:space="preserve"> این گفته حاتم را</w:t>
      </w:r>
      <w:r w:rsidR="00610561" w:rsidRPr="006E18E7">
        <w:rPr>
          <w:rStyle w:val="Char4"/>
          <w:rFonts w:hint="cs"/>
          <w:rtl/>
        </w:rPr>
        <w:t xml:space="preserve"> می‌</w:t>
      </w:r>
      <w:r w:rsidRPr="006E18E7">
        <w:rPr>
          <w:rStyle w:val="Char4"/>
          <w:rFonts w:hint="cs"/>
          <w:rtl/>
        </w:rPr>
        <w:t>خواند: «</w:t>
      </w:r>
      <w:r w:rsidRPr="006E18E7">
        <w:rPr>
          <w:rStyle w:val="Char1"/>
          <w:rFonts w:hint="cs"/>
          <w:rtl/>
        </w:rPr>
        <w:t>لعمر</w:t>
      </w:r>
      <w:r w:rsidR="003459C1" w:rsidRPr="006E18E7">
        <w:rPr>
          <w:rStyle w:val="Char1"/>
          <w:rFonts w:hint="cs"/>
          <w:rtl/>
        </w:rPr>
        <w:t>ك</w:t>
      </w:r>
      <w:r w:rsidRPr="006E18E7">
        <w:rPr>
          <w:rStyle w:val="Char1"/>
          <w:rFonts w:hint="cs"/>
          <w:rtl/>
        </w:rPr>
        <w:t xml:space="preserve"> ما یغنی الثراء عن الفتی اذا حشرجت یوما</w:t>
      </w:r>
      <w:r w:rsidR="003459C1" w:rsidRPr="006E18E7">
        <w:rPr>
          <w:rStyle w:val="Char1"/>
          <w:rFonts w:hint="cs"/>
          <w:rtl/>
        </w:rPr>
        <w:t xml:space="preserve"> و</w:t>
      </w:r>
      <w:r w:rsidRPr="006E18E7">
        <w:rPr>
          <w:rStyle w:val="Char1"/>
          <w:rFonts w:hint="cs"/>
          <w:rtl/>
        </w:rPr>
        <w:t>ضاق بها الصدر</w:t>
      </w:r>
      <w:r w:rsidR="003459C1" w:rsidRPr="006E18E7">
        <w:rPr>
          <w:rStyle w:val="Char4"/>
          <w:rFonts w:hint="cs"/>
          <w:rtl/>
        </w:rPr>
        <w:t xml:space="preserve">». </w:t>
      </w:r>
      <w:r w:rsidR="00855F4E">
        <w:rPr>
          <w:rStyle w:val="Char4"/>
          <w:rFonts w:hint="cs"/>
          <w:rtl/>
        </w:rPr>
        <w:t>بجان</w:t>
      </w:r>
      <w:r w:rsidRPr="006E18E7">
        <w:rPr>
          <w:rStyle w:val="Char4"/>
          <w:rFonts w:hint="cs"/>
          <w:rtl/>
        </w:rPr>
        <w:t>ت سوگند که ثروت جوان رابی نیاز</w:t>
      </w:r>
      <w:r w:rsidR="00F605BD" w:rsidRPr="006E18E7">
        <w:rPr>
          <w:rStyle w:val="Char4"/>
          <w:rFonts w:hint="cs"/>
          <w:rtl/>
        </w:rPr>
        <w:t xml:space="preserve"> نمی‌</w:t>
      </w:r>
      <w:r w:rsidRPr="006E18E7">
        <w:rPr>
          <w:rStyle w:val="Char4"/>
          <w:rFonts w:hint="cs"/>
          <w:rtl/>
        </w:rPr>
        <w:t>سازد.</w:t>
      </w:r>
      <w:r w:rsidR="00855F4E">
        <w:rPr>
          <w:rStyle w:val="Char4"/>
          <w:rFonts w:hint="cs"/>
          <w:rtl/>
        </w:rPr>
        <w:t xml:space="preserve"> </w:t>
      </w:r>
      <w:r w:rsidRPr="006E18E7">
        <w:rPr>
          <w:rStyle w:val="Char4"/>
          <w:rFonts w:hint="cs"/>
          <w:rtl/>
        </w:rPr>
        <w:t>آنگاه که روزی خرخر مرگ فرا رسد</w:t>
      </w:r>
      <w:r w:rsidR="00263DFF" w:rsidRPr="006E18E7">
        <w:rPr>
          <w:rStyle w:val="Char4"/>
          <w:rFonts w:hint="cs"/>
          <w:rtl/>
        </w:rPr>
        <w:t xml:space="preserve"> و </w:t>
      </w:r>
      <w:r w:rsidRPr="006E18E7">
        <w:rPr>
          <w:rStyle w:val="Char4"/>
          <w:rFonts w:hint="cs"/>
          <w:rtl/>
        </w:rPr>
        <w:t xml:space="preserve">به سبب آن سینه انسان تنگ گردد. </w:t>
      </w:r>
    </w:p>
    <w:p w:rsidR="00855F4E" w:rsidRDefault="00A34FD6" w:rsidP="00855F4E">
      <w:pPr>
        <w:pStyle w:val="ListParagraph"/>
        <w:spacing w:after="0" w:line="240" w:lineRule="auto"/>
        <w:ind w:left="0" w:firstLine="284"/>
        <w:jc w:val="both"/>
        <w:rPr>
          <w:rStyle w:val="Char4"/>
          <w:rtl/>
        </w:rPr>
      </w:pPr>
      <w:r w:rsidRPr="006E18E7">
        <w:rPr>
          <w:rStyle w:val="Char4"/>
          <w:rFonts w:hint="cs"/>
          <w:rtl/>
        </w:rPr>
        <w:t xml:space="preserve">ابوبکر صدیق فرمود: این گفتار را مگو دخترم </w:t>
      </w:r>
      <w:r w:rsidR="00A67E24" w:rsidRPr="006E18E7">
        <w:rPr>
          <w:rStyle w:val="Char4"/>
          <w:rFonts w:hint="cs"/>
          <w:rtl/>
        </w:rPr>
        <w:t>و</w:t>
      </w:r>
      <w:r w:rsidRPr="006E18E7">
        <w:rPr>
          <w:rStyle w:val="Char4"/>
          <w:rFonts w:hint="cs"/>
          <w:rtl/>
        </w:rPr>
        <w:t xml:space="preserve">لی </w:t>
      </w:r>
      <w:r w:rsidR="003459C1" w:rsidRPr="006E18E7">
        <w:rPr>
          <w:rStyle w:val="Char4"/>
          <w:rFonts w:hint="cs"/>
          <w:rtl/>
        </w:rPr>
        <w:t xml:space="preserve">بگو: </w:t>
      </w:r>
      <w:r w:rsidR="003459C1" w:rsidRPr="006E18E7">
        <w:rPr>
          <w:rStyle w:val="Char4"/>
          <w:rFonts w:ascii="Traditional Arabic" w:hAnsi="Traditional Arabic" w:cs="Traditional Arabic"/>
          <w:rtl/>
        </w:rPr>
        <w:t>﴿</w:t>
      </w:r>
      <w:r w:rsidR="003459C1" w:rsidRPr="006E18E7">
        <w:rPr>
          <w:rStyle w:val="Chard"/>
          <w:rFonts w:hint="eastAsia"/>
          <w:rtl/>
        </w:rPr>
        <w:t>وَجَا</w:t>
      </w:r>
      <w:r w:rsidR="003459C1" w:rsidRPr="006E18E7">
        <w:rPr>
          <w:rStyle w:val="Chard"/>
          <w:rFonts w:hint="cs"/>
          <w:rtl/>
        </w:rPr>
        <w:t>ٓ</w:t>
      </w:r>
      <w:r w:rsidR="003459C1" w:rsidRPr="006E18E7">
        <w:rPr>
          <w:rStyle w:val="Chard"/>
          <w:rFonts w:hint="eastAsia"/>
          <w:rtl/>
        </w:rPr>
        <w:t>ءَت</w:t>
      </w:r>
      <w:r w:rsidR="003459C1" w:rsidRPr="006E18E7">
        <w:rPr>
          <w:rStyle w:val="Chard"/>
          <w:rFonts w:hint="cs"/>
          <w:rtl/>
        </w:rPr>
        <w:t>ۡ</w:t>
      </w:r>
      <w:r w:rsidR="003459C1" w:rsidRPr="006E18E7">
        <w:rPr>
          <w:rStyle w:val="Chard"/>
          <w:rtl/>
        </w:rPr>
        <w:t xml:space="preserve"> </w:t>
      </w:r>
      <w:r w:rsidR="003459C1" w:rsidRPr="006E18E7">
        <w:rPr>
          <w:rStyle w:val="Chard"/>
          <w:rFonts w:hint="eastAsia"/>
          <w:rtl/>
        </w:rPr>
        <w:t>سَك</w:t>
      </w:r>
      <w:r w:rsidR="003459C1" w:rsidRPr="006E18E7">
        <w:rPr>
          <w:rStyle w:val="Chard"/>
          <w:rFonts w:hint="cs"/>
          <w:rtl/>
        </w:rPr>
        <w:t>ۡ</w:t>
      </w:r>
      <w:r w:rsidR="003459C1" w:rsidRPr="006E18E7">
        <w:rPr>
          <w:rStyle w:val="Chard"/>
          <w:rFonts w:hint="eastAsia"/>
          <w:rtl/>
        </w:rPr>
        <w:t>رَةُ</w:t>
      </w:r>
      <w:r w:rsidR="003459C1" w:rsidRPr="006E18E7">
        <w:rPr>
          <w:rStyle w:val="Chard"/>
          <w:rtl/>
        </w:rPr>
        <w:t xml:space="preserve"> </w:t>
      </w:r>
      <w:r w:rsidR="003459C1" w:rsidRPr="006E18E7">
        <w:rPr>
          <w:rStyle w:val="Chard"/>
          <w:rFonts w:hint="cs"/>
          <w:rtl/>
        </w:rPr>
        <w:t>ٱ</w:t>
      </w:r>
      <w:r w:rsidR="003459C1" w:rsidRPr="006E18E7">
        <w:rPr>
          <w:rStyle w:val="Chard"/>
          <w:rFonts w:hint="eastAsia"/>
          <w:rtl/>
        </w:rPr>
        <w:t>ل</w:t>
      </w:r>
      <w:r w:rsidR="003459C1" w:rsidRPr="006E18E7">
        <w:rPr>
          <w:rStyle w:val="Chard"/>
          <w:rFonts w:hint="cs"/>
          <w:rtl/>
        </w:rPr>
        <w:t>ۡ</w:t>
      </w:r>
      <w:r w:rsidR="003459C1" w:rsidRPr="006E18E7">
        <w:rPr>
          <w:rStyle w:val="Chard"/>
          <w:rFonts w:hint="eastAsia"/>
          <w:rtl/>
        </w:rPr>
        <w:t>مَو</w:t>
      </w:r>
      <w:r w:rsidR="003459C1" w:rsidRPr="006E18E7">
        <w:rPr>
          <w:rStyle w:val="Chard"/>
          <w:rFonts w:hint="cs"/>
          <w:rtl/>
        </w:rPr>
        <w:t>ۡ</w:t>
      </w:r>
      <w:r w:rsidR="003459C1" w:rsidRPr="006E18E7">
        <w:rPr>
          <w:rStyle w:val="Chard"/>
          <w:rFonts w:hint="eastAsia"/>
          <w:rtl/>
        </w:rPr>
        <w:t>تِ</w:t>
      </w:r>
      <w:r w:rsidR="003459C1" w:rsidRPr="006E18E7">
        <w:rPr>
          <w:rStyle w:val="Chard"/>
          <w:rtl/>
        </w:rPr>
        <w:t xml:space="preserve"> </w:t>
      </w:r>
      <w:r w:rsidR="003459C1" w:rsidRPr="006E18E7">
        <w:rPr>
          <w:rStyle w:val="Chard"/>
          <w:rFonts w:hint="eastAsia"/>
          <w:rtl/>
        </w:rPr>
        <w:t>بِ</w:t>
      </w:r>
      <w:r w:rsidR="003459C1" w:rsidRPr="006E18E7">
        <w:rPr>
          <w:rStyle w:val="Chard"/>
          <w:rFonts w:hint="cs"/>
          <w:rtl/>
        </w:rPr>
        <w:t>ٱ</w:t>
      </w:r>
      <w:r w:rsidR="003459C1" w:rsidRPr="006E18E7">
        <w:rPr>
          <w:rStyle w:val="Chard"/>
          <w:rFonts w:hint="eastAsia"/>
          <w:rtl/>
        </w:rPr>
        <w:t>ل</w:t>
      </w:r>
      <w:r w:rsidR="003459C1" w:rsidRPr="006E18E7">
        <w:rPr>
          <w:rStyle w:val="Chard"/>
          <w:rFonts w:hint="cs"/>
          <w:rtl/>
        </w:rPr>
        <w:t>ۡ</w:t>
      </w:r>
      <w:r w:rsidR="003459C1" w:rsidRPr="006E18E7">
        <w:rPr>
          <w:rStyle w:val="Chard"/>
          <w:rFonts w:hint="eastAsia"/>
          <w:rtl/>
        </w:rPr>
        <w:t>حَقِّ</w:t>
      </w:r>
      <w:r w:rsidR="003459C1" w:rsidRPr="006E18E7">
        <w:rPr>
          <w:rStyle w:val="Chard"/>
          <w:rFonts w:hint="cs"/>
          <w:rtl/>
        </w:rPr>
        <w:t>ۖ</w:t>
      </w:r>
      <w:r w:rsidR="003459C1" w:rsidRPr="006E18E7">
        <w:rPr>
          <w:rStyle w:val="Chard"/>
          <w:rtl/>
        </w:rPr>
        <w:t xml:space="preserve"> </w:t>
      </w:r>
      <w:r w:rsidR="003459C1" w:rsidRPr="006E18E7">
        <w:rPr>
          <w:rStyle w:val="Chard"/>
          <w:rFonts w:hint="eastAsia"/>
          <w:rtl/>
        </w:rPr>
        <w:t>ذَ</w:t>
      </w:r>
      <w:r w:rsidR="003459C1" w:rsidRPr="006E18E7">
        <w:rPr>
          <w:rStyle w:val="Chard"/>
          <w:rFonts w:hint="cs"/>
          <w:rtl/>
        </w:rPr>
        <w:t>ٰ</w:t>
      </w:r>
      <w:r w:rsidR="003459C1" w:rsidRPr="006E18E7">
        <w:rPr>
          <w:rStyle w:val="Chard"/>
          <w:rFonts w:hint="eastAsia"/>
          <w:rtl/>
        </w:rPr>
        <w:t>لِكَ</w:t>
      </w:r>
      <w:r w:rsidR="003459C1" w:rsidRPr="006E18E7">
        <w:rPr>
          <w:rStyle w:val="Chard"/>
          <w:rtl/>
        </w:rPr>
        <w:t xml:space="preserve"> </w:t>
      </w:r>
      <w:r w:rsidR="003459C1" w:rsidRPr="006E18E7">
        <w:rPr>
          <w:rStyle w:val="Chard"/>
          <w:rFonts w:hint="eastAsia"/>
          <w:rtl/>
        </w:rPr>
        <w:t>مَا</w:t>
      </w:r>
      <w:r w:rsidR="003459C1" w:rsidRPr="006E18E7">
        <w:rPr>
          <w:rStyle w:val="Chard"/>
          <w:rtl/>
        </w:rPr>
        <w:t xml:space="preserve"> </w:t>
      </w:r>
      <w:r w:rsidR="003459C1" w:rsidRPr="006E18E7">
        <w:rPr>
          <w:rStyle w:val="Chard"/>
          <w:rFonts w:hint="eastAsia"/>
          <w:rtl/>
        </w:rPr>
        <w:t>كُنتَ</w:t>
      </w:r>
      <w:r w:rsidR="003459C1" w:rsidRPr="006E18E7">
        <w:rPr>
          <w:rStyle w:val="Chard"/>
          <w:rtl/>
        </w:rPr>
        <w:t xml:space="preserve"> </w:t>
      </w:r>
      <w:r w:rsidR="003459C1" w:rsidRPr="006E18E7">
        <w:rPr>
          <w:rStyle w:val="Chard"/>
          <w:rFonts w:hint="eastAsia"/>
          <w:rtl/>
        </w:rPr>
        <w:t>مِن</w:t>
      </w:r>
      <w:r w:rsidR="003459C1" w:rsidRPr="006E18E7">
        <w:rPr>
          <w:rStyle w:val="Chard"/>
          <w:rFonts w:hint="cs"/>
          <w:rtl/>
        </w:rPr>
        <w:t>ۡ</w:t>
      </w:r>
      <w:r w:rsidR="003459C1" w:rsidRPr="006E18E7">
        <w:rPr>
          <w:rStyle w:val="Chard"/>
          <w:rFonts w:hint="eastAsia"/>
          <w:rtl/>
        </w:rPr>
        <w:t>هُ</w:t>
      </w:r>
      <w:r w:rsidR="003459C1" w:rsidRPr="006E18E7">
        <w:rPr>
          <w:rStyle w:val="Chard"/>
          <w:rtl/>
        </w:rPr>
        <w:t xml:space="preserve"> </w:t>
      </w:r>
      <w:r w:rsidR="003459C1" w:rsidRPr="006E18E7">
        <w:rPr>
          <w:rStyle w:val="Chard"/>
          <w:rFonts w:hint="eastAsia"/>
          <w:rtl/>
        </w:rPr>
        <w:t>تَحِيدُ</w:t>
      </w:r>
      <w:r w:rsidR="003459C1" w:rsidRPr="006E18E7">
        <w:rPr>
          <w:rStyle w:val="Chard"/>
          <w:rtl/>
        </w:rPr>
        <w:t xml:space="preserve"> </w:t>
      </w:r>
      <w:r w:rsidR="003459C1" w:rsidRPr="006E18E7">
        <w:rPr>
          <w:rStyle w:val="Chard"/>
          <w:rFonts w:hint="cs"/>
          <w:rtl/>
        </w:rPr>
        <w:t>١٩</w:t>
      </w:r>
      <w:r w:rsidR="003459C1" w:rsidRPr="006E18E7">
        <w:rPr>
          <w:rStyle w:val="Char4"/>
          <w:rFonts w:ascii="Traditional Arabic" w:hAnsi="Traditional Arabic" w:cs="Traditional Arabic"/>
          <w:rtl/>
        </w:rPr>
        <w:t>﴾</w:t>
      </w:r>
      <w:r w:rsidR="003459C1" w:rsidRPr="006E18E7">
        <w:rPr>
          <w:rStyle w:val="Char4"/>
          <w:rFonts w:hint="cs"/>
          <w:rtl/>
        </w:rPr>
        <w:t xml:space="preserve"> </w:t>
      </w:r>
      <w:r w:rsidR="003459C1" w:rsidRPr="006E18E7">
        <w:rPr>
          <w:rStyle w:val="Char6"/>
          <w:rFonts w:hint="cs"/>
          <w:rtl/>
        </w:rPr>
        <w:t>[ق: 19].</w:t>
      </w:r>
      <w:r w:rsidR="003459C1" w:rsidRPr="006E18E7">
        <w:rPr>
          <w:rStyle w:val="Char4"/>
          <w:rFonts w:hint="cs"/>
          <w:rtl/>
        </w:rPr>
        <w:t xml:space="preserve"> </w:t>
      </w:r>
      <w:r w:rsidR="003459C1" w:rsidRPr="006E18E7">
        <w:rPr>
          <w:rStyle w:val="Char4"/>
          <w:rFonts w:ascii="Traditional Arabic" w:hAnsi="Traditional Arabic" w:cs="Traditional Arabic"/>
          <w:rtl/>
        </w:rPr>
        <w:t>«</w:t>
      </w:r>
      <w:r w:rsidRPr="006E18E7">
        <w:rPr>
          <w:rStyle w:val="Char7"/>
          <w:rFonts w:hint="cs"/>
          <w:rtl/>
        </w:rPr>
        <w:t>سختی مرگ رسید بحق این آن چیزی است که از آن فرار</w:t>
      </w:r>
      <w:r w:rsidR="00610561" w:rsidRPr="006E18E7">
        <w:rPr>
          <w:rStyle w:val="Char7"/>
          <w:rFonts w:hint="cs"/>
          <w:rtl/>
        </w:rPr>
        <w:t xml:space="preserve"> می‌</w:t>
      </w:r>
      <w:r w:rsidRPr="006E18E7">
        <w:rPr>
          <w:rStyle w:val="Char7"/>
          <w:rFonts w:hint="cs"/>
          <w:rtl/>
        </w:rPr>
        <w:t>کردی</w:t>
      </w:r>
      <w:r w:rsidR="003459C1" w:rsidRPr="006E18E7">
        <w:rPr>
          <w:rStyle w:val="Char4"/>
          <w:rFonts w:ascii="Traditional Arabic" w:hAnsi="Traditional Arabic" w:cs="Traditional Arabic"/>
          <w:rtl/>
        </w:rPr>
        <w:t>»</w:t>
      </w:r>
      <w:r w:rsidRPr="006E18E7">
        <w:rPr>
          <w:rStyle w:val="Char4"/>
          <w:rFonts w:hint="cs"/>
          <w:rtl/>
        </w:rPr>
        <w:t xml:space="preserve">. </w:t>
      </w:r>
    </w:p>
    <w:p w:rsidR="00A34FD6" w:rsidRPr="006E18E7" w:rsidRDefault="00A34FD6" w:rsidP="00855F4E">
      <w:pPr>
        <w:pStyle w:val="ListParagraph"/>
        <w:spacing w:after="0" w:line="240" w:lineRule="auto"/>
        <w:ind w:left="0" w:firstLine="284"/>
        <w:jc w:val="both"/>
        <w:rPr>
          <w:rStyle w:val="Char4"/>
          <w:rtl/>
        </w:rPr>
      </w:pPr>
      <w:r w:rsidRPr="006E18E7">
        <w:rPr>
          <w:rStyle w:val="Char4"/>
          <w:rFonts w:hint="cs"/>
          <w:rtl/>
        </w:rPr>
        <w:t>ام المومنین</w:t>
      </w:r>
      <w:r w:rsidR="00855F4E" w:rsidRPr="00362874">
        <w:rPr>
          <w:rStyle w:val="Char4"/>
          <w:rFonts w:ascii="CTraditional Arabic" w:hAnsi="CTraditional Arabic" w:cs="CTraditional Arabic" w:hint="cs"/>
          <w:rtl/>
        </w:rPr>
        <w:t xml:space="preserve"> ل</w:t>
      </w:r>
      <w:r w:rsidRPr="006E18E7">
        <w:rPr>
          <w:rStyle w:val="Char4"/>
          <w:rFonts w:hint="cs"/>
          <w:rtl/>
        </w:rPr>
        <w:t xml:space="preserve"> دوباره بازگردید</w:t>
      </w:r>
      <w:r w:rsidR="00263DFF" w:rsidRPr="006E18E7">
        <w:rPr>
          <w:rStyle w:val="Char4"/>
          <w:rFonts w:hint="cs"/>
          <w:rtl/>
        </w:rPr>
        <w:t xml:space="preserve"> و </w:t>
      </w:r>
      <w:r w:rsidRPr="006E18E7">
        <w:rPr>
          <w:rStyle w:val="Char4"/>
          <w:rFonts w:hint="cs"/>
          <w:rtl/>
        </w:rPr>
        <w:t>بر بالین صدیق</w:t>
      </w:r>
      <w:r w:rsidR="00610561" w:rsidRPr="006E18E7">
        <w:rPr>
          <w:rStyle w:val="Char4"/>
          <w:rFonts w:hint="cs"/>
          <w:rtl/>
        </w:rPr>
        <w:t xml:space="preserve"> می‌</w:t>
      </w:r>
      <w:r w:rsidRPr="006E18E7">
        <w:rPr>
          <w:rStyle w:val="Char4"/>
          <w:rFonts w:hint="cs"/>
          <w:rtl/>
        </w:rPr>
        <w:t>خواند:</w:t>
      </w:r>
      <w:r w:rsidR="00855F4E">
        <w:rPr>
          <w:rStyle w:val="Char4"/>
          <w:rFonts w:hint="cs"/>
          <w:rtl/>
        </w:rPr>
        <w:t xml:space="preserve"> </w:t>
      </w:r>
      <w:r w:rsidR="003459C1" w:rsidRPr="006E18E7">
        <w:rPr>
          <w:rStyle w:val="Char4"/>
          <w:rFonts w:hint="cs"/>
          <w:rtl/>
        </w:rPr>
        <w:t>«</w:t>
      </w:r>
      <w:r w:rsidRPr="006E18E7">
        <w:rPr>
          <w:rStyle w:val="Char1"/>
          <w:rFonts w:hint="cs"/>
          <w:rtl/>
        </w:rPr>
        <w:t>وابیض یستسقی الغمام بوجهه ربیع الیتامی عصمه الارامل</w:t>
      </w:r>
      <w:r w:rsidR="003459C1" w:rsidRPr="006E18E7">
        <w:rPr>
          <w:rStyle w:val="Char4"/>
          <w:rFonts w:hint="cs"/>
          <w:rtl/>
        </w:rPr>
        <w:t>»</w:t>
      </w:r>
      <w:r w:rsidRPr="006E18E7">
        <w:rPr>
          <w:rStyle w:val="Char4"/>
          <w:rFonts w:hint="cs"/>
          <w:rtl/>
        </w:rPr>
        <w:t xml:space="preserve"> سپید چهره</w:t>
      </w:r>
      <w:r w:rsidR="00A07C51" w:rsidRPr="006E18E7">
        <w:rPr>
          <w:rStyle w:val="Char4"/>
          <w:rFonts w:hint="cs"/>
          <w:rtl/>
        </w:rPr>
        <w:t xml:space="preserve">‌ای </w:t>
      </w:r>
      <w:r w:rsidRPr="006E18E7">
        <w:rPr>
          <w:rStyle w:val="Char4"/>
          <w:rFonts w:hint="cs"/>
          <w:rtl/>
        </w:rPr>
        <w:t>که ابرها از صورت زیبایش آبیاری شدند. او بهار یتیمان</w:t>
      </w:r>
      <w:r w:rsidR="00263DFF" w:rsidRPr="006E18E7">
        <w:rPr>
          <w:rStyle w:val="Char4"/>
          <w:rFonts w:hint="cs"/>
          <w:rtl/>
        </w:rPr>
        <w:t xml:space="preserve"> و </w:t>
      </w:r>
      <w:r w:rsidRPr="006E18E7">
        <w:rPr>
          <w:rStyle w:val="Char4"/>
          <w:rFonts w:hint="cs"/>
          <w:rtl/>
        </w:rPr>
        <w:t>حافظ</w:t>
      </w:r>
      <w:r w:rsidR="00263DFF" w:rsidRPr="006E18E7">
        <w:rPr>
          <w:rStyle w:val="Char4"/>
          <w:rFonts w:hint="cs"/>
          <w:rtl/>
        </w:rPr>
        <w:t xml:space="preserve"> و </w:t>
      </w:r>
      <w:r w:rsidRPr="006E18E7">
        <w:rPr>
          <w:rStyle w:val="Char4"/>
          <w:rFonts w:hint="cs"/>
          <w:rtl/>
        </w:rPr>
        <w:t xml:space="preserve">خدمتگزار بیوه زنان بود. </w:t>
      </w:r>
    </w:p>
    <w:p w:rsidR="00855F4E" w:rsidRDefault="00A34FD6" w:rsidP="00060F81">
      <w:pPr>
        <w:pStyle w:val="ListParagraph"/>
        <w:spacing w:after="0" w:line="240" w:lineRule="auto"/>
        <w:ind w:left="0" w:firstLine="284"/>
        <w:jc w:val="both"/>
        <w:rPr>
          <w:rStyle w:val="Char4"/>
          <w:rtl/>
        </w:rPr>
      </w:pPr>
      <w:r w:rsidRPr="006E18E7">
        <w:rPr>
          <w:rStyle w:val="Char4"/>
          <w:rFonts w:hint="cs"/>
          <w:rtl/>
        </w:rPr>
        <w:t>ابوبکر صدیق</w:t>
      </w:r>
      <w:r w:rsidR="00362874" w:rsidRPr="00362874">
        <w:rPr>
          <w:rFonts w:ascii="CTraditional Arabic" w:hAnsi="CTraditional Arabic" w:cs="CTraditional Arabic" w:hint="cs"/>
          <w:sz w:val="30"/>
          <w:szCs w:val="30"/>
          <w:rtl/>
        </w:rPr>
        <w:t>س</w:t>
      </w:r>
      <w:r w:rsidRPr="006E18E7">
        <w:rPr>
          <w:rStyle w:val="Char4"/>
          <w:rFonts w:hint="cs"/>
          <w:rtl/>
        </w:rPr>
        <w:t xml:space="preserve"> فرمود: او رسول خدا است. </w:t>
      </w:r>
      <w:r w:rsidR="00855F4E">
        <w:rPr>
          <w:rStyle w:val="Char4"/>
          <w:rFonts w:hint="cs"/>
          <w:rtl/>
        </w:rPr>
        <w:t>(</w:t>
      </w:r>
      <w:r w:rsidRPr="006E18E7">
        <w:rPr>
          <w:rStyle w:val="Char4"/>
          <w:rFonts w:hint="cs"/>
          <w:rtl/>
        </w:rPr>
        <w:t>امام احمد</w:t>
      </w:r>
      <w:r w:rsidR="00855F4E">
        <w:rPr>
          <w:rStyle w:val="Char4"/>
          <w:rFonts w:hint="cs"/>
          <w:rtl/>
        </w:rPr>
        <w:t>)</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ابوبکر صدیق وصیت کرد که در کنار رسول خدا دفن شود چون وفات کرد آرامگاه او در حجره عائشه</w:t>
      </w:r>
      <w:r w:rsidR="00855F4E" w:rsidRPr="00362874">
        <w:rPr>
          <w:rStyle w:val="Char4"/>
          <w:rFonts w:ascii="CTraditional Arabic" w:hAnsi="CTraditional Arabic" w:cs="CTraditional Arabic" w:hint="cs"/>
          <w:rtl/>
        </w:rPr>
        <w:t xml:space="preserve"> ل</w:t>
      </w:r>
      <w:r w:rsidR="00263DFF" w:rsidRPr="006E18E7">
        <w:rPr>
          <w:rStyle w:val="Char4"/>
          <w:rFonts w:hint="cs"/>
          <w:rtl/>
        </w:rPr>
        <w:t xml:space="preserve"> و </w:t>
      </w:r>
      <w:r w:rsidRPr="006E18E7">
        <w:rPr>
          <w:rStyle w:val="Char4"/>
          <w:rFonts w:hint="cs"/>
          <w:rtl/>
        </w:rPr>
        <w:t>سرش در مقابل کتف رسول خدا قرار گرفت</w:t>
      </w:r>
      <w:r w:rsidR="00263DFF" w:rsidRPr="006E18E7">
        <w:rPr>
          <w:rStyle w:val="Char4"/>
          <w:rFonts w:hint="cs"/>
          <w:rtl/>
        </w:rPr>
        <w:t xml:space="preserve"> و </w:t>
      </w:r>
      <w:r w:rsidRPr="006E18E7">
        <w:rPr>
          <w:rStyle w:val="Char4"/>
          <w:rFonts w:hint="cs"/>
          <w:rtl/>
        </w:rPr>
        <w:t>لحد قبرش به آرامگاه حضرت رسول چسبانده شد</w:t>
      </w:r>
      <w:r w:rsidR="00263DFF" w:rsidRPr="006E18E7">
        <w:rPr>
          <w:rStyle w:val="Char4"/>
          <w:rFonts w:hint="cs"/>
          <w:rtl/>
        </w:rPr>
        <w:t xml:space="preserve"> و </w:t>
      </w:r>
      <w:r w:rsidRPr="006E18E7">
        <w:rPr>
          <w:rStyle w:val="Char4"/>
          <w:rFonts w:hint="cs"/>
          <w:rtl/>
        </w:rPr>
        <w:t>قبر ابوبکر نیز مثل قبر رسول خدا مسطح گردید</w:t>
      </w:r>
      <w:r w:rsidR="00263DFF" w:rsidRPr="006E18E7">
        <w:rPr>
          <w:rStyle w:val="Char4"/>
          <w:rFonts w:hint="cs"/>
          <w:rtl/>
        </w:rPr>
        <w:t xml:space="preserve"> و </w:t>
      </w:r>
      <w:r w:rsidRPr="006E18E7">
        <w:rPr>
          <w:rStyle w:val="Char4"/>
          <w:rFonts w:hint="cs"/>
          <w:rtl/>
        </w:rPr>
        <w:t>بر آن آب ریخته شد</w:t>
      </w:r>
      <w:r w:rsidR="00263DFF" w:rsidRPr="006E18E7">
        <w:rPr>
          <w:rStyle w:val="Char4"/>
          <w:rFonts w:hint="cs"/>
          <w:rtl/>
        </w:rPr>
        <w:t xml:space="preserve"> و </w:t>
      </w:r>
      <w:r w:rsidRPr="006E18E7">
        <w:rPr>
          <w:rStyle w:val="Char4"/>
          <w:rFonts w:hint="cs"/>
          <w:rtl/>
        </w:rPr>
        <w:t>بدینسان ماه دوم در حجره ام المومنین عائشه</w:t>
      </w:r>
      <w:r w:rsidR="00855F4E" w:rsidRPr="00362874">
        <w:rPr>
          <w:rStyle w:val="Char4"/>
          <w:rFonts w:ascii="CTraditional Arabic" w:hAnsi="CTraditional Arabic" w:cs="CTraditional Arabic" w:hint="cs"/>
          <w:rtl/>
        </w:rPr>
        <w:t xml:space="preserve"> ل</w:t>
      </w:r>
      <w:r w:rsidRPr="006E18E7">
        <w:rPr>
          <w:rStyle w:val="Char4"/>
          <w:rFonts w:hint="cs"/>
          <w:rtl/>
        </w:rPr>
        <w:t xml:space="preserve"> فرود آمد. </w:t>
      </w:r>
    </w:p>
    <w:p w:rsidR="00A34FD6" w:rsidRPr="006E18E7" w:rsidRDefault="00A34FD6" w:rsidP="00855F4E">
      <w:pPr>
        <w:pStyle w:val="ListParagraph"/>
        <w:spacing w:after="0" w:line="240" w:lineRule="auto"/>
        <w:ind w:left="0" w:firstLine="284"/>
        <w:jc w:val="both"/>
        <w:rPr>
          <w:rStyle w:val="Char4"/>
          <w:rtl/>
        </w:rPr>
      </w:pPr>
      <w:r w:rsidRPr="006E18E7">
        <w:rPr>
          <w:rStyle w:val="Char4"/>
          <w:rFonts w:hint="cs"/>
          <w:rtl/>
        </w:rPr>
        <w:t>ابوبکر صدیق از بین پسران</w:t>
      </w:r>
      <w:r w:rsidR="00263DFF" w:rsidRPr="006E18E7">
        <w:rPr>
          <w:rStyle w:val="Char4"/>
          <w:rFonts w:hint="cs"/>
          <w:rtl/>
        </w:rPr>
        <w:t xml:space="preserve"> و </w:t>
      </w:r>
      <w:r w:rsidRPr="006E18E7">
        <w:rPr>
          <w:rStyle w:val="Char4"/>
          <w:rFonts w:hint="cs"/>
          <w:rtl/>
        </w:rPr>
        <w:t>دخترانش سیده عائشه</w:t>
      </w:r>
      <w:r w:rsidR="00855F4E" w:rsidRPr="00362874">
        <w:rPr>
          <w:rStyle w:val="Char4"/>
          <w:rFonts w:ascii="CTraditional Arabic" w:hAnsi="CTraditional Arabic" w:cs="CTraditional Arabic" w:hint="cs"/>
          <w:rtl/>
        </w:rPr>
        <w:t xml:space="preserve"> ل</w:t>
      </w:r>
      <w:r w:rsidRPr="006E18E7">
        <w:rPr>
          <w:rStyle w:val="Char4"/>
          <w:rFonts w:hint="cs"/>
          <w:rtl/>
        </w:rPr>
        <w:t xml:space="preserve"> </w:t>
      </w:r>
      <w:r w:rsidR="00855F4E">
        <w:rPr>
          <w:rStyle w:val="Char4"/>
          <w:rFonts w:hint="cs"/>
          <w:rtl/>
        </w:rPr>
        <w:t xml:space="preserve">را </w:t>
      </w:r>
      <w:r w:rsidRPr="006E18E7">
        <w:rPr>
          <w:rStyle w:val="Char4"/>
          <w:rFonts w:hint="cs"/>
          <w:rtl/>
        </w:rPr>
        <w:t>مسئول اجرای وصیت خود قرار داد</w:t>
      </w:r>
      <w:r w:rsidR="00263DFF" w:rsidRPr="006E18E7">
        <w:rPr>
          <w:rStyle w:val="Char4"/>
          <w:rFonts w:hint="cs"/>
          <w:rtl/>
        </w:rPr>
        <w:t xml:space="preserve"> و </w:t>
      </w:r>
      <w:r w:rsidRPr="006E18E7">
        <w:rPr>
          <w:rStyle w:val="Char4"/>
          <w:rFonts w:hint="cs"/>
          <w:rtl/>
        </w:rPr>
        <w:t>به او فرمود:</w:t>
      </w:r>
      <w:r w:rsidR="00855F4E">
        <w:rPr>
          <w:rStyle w:val="Char4"/>
          <w:rFonts w:hint="cs"/>
          <w:rtl/>
        </w:rPr>
        <w:t xml:space="preserve"> </w:t>
      </w:r>
      <w:r w:rsidRPr="006E18E7">
        <w:rPr>
          <w:rStyle w:val="Char4"/>
          <w:rFonts w:hint="cs"/>
          <w:rtl/>
        </w:rPr>
        <w:t xml:space="preserve">من برایت قطعه زمینی </w:t>
      </w:r>
      <w:r w:rsidR="003459C1" w:rsidRPr="006E18E7">
        <w:rPr>
          <w:rStyle w:val="Char4"/>
          <w:rFonts w:hint="cs"/>
          <w:rtl/>
        </w:rPr>
        <w:t>-</w:t>
      </w:r>
      <w:r w:rsidRPr="006E18E7">
        <w:rPr>
          <w:rStyle w:val="Char4"/>
          <w:rFonts w:hint="cs"/>
          <w:rtl/>
        </w:rPr>
        <w:t xml:space="preserve"> باغ </w:t>
      </w:r>
      <w:r w:rsidR="003459C1" w:rsidRPr="006E18E7">
        <w:rPr>
          <w:rStyle w:val="Char4"/>
          <w:rFonts w:hint="cs"/>
          <w:rtl/>
        </w:rPr>
        <w:t>-</w:t>
      </w:r>
      <w:r w:rsidRPr="006E18E7">
        <w:rPr>
          <w:rStyle w:val="Char4"/>
          <w:rFonts w:hint="cs"/>
          <w:rtl/>
        </w:rPr>
        <w:t xml:space="preserve"> را بخشیده بودم ولی هم اکنون در آخرین لحظات حیات چیزی از بابت آن در دل من است آن</w:t>
      </w:r>
      <w:r w:rsidR="00855F4E">
        <w:rPr>
          <w:rStyle w:val="Char4"/>
          <w:rFonts w:hint="cs"/>
          <w:rtl/>
        </w:rPr>
        <w:t xml:space="preserve"> </w:t>
      </w:r>
      <w:r w:rsidRPr="006E18E7">
        <w:rPr>
          <w:rStyle w:val="Char4"/>
          <w:rFonts w:hint="cs"/>
          <w:rtl/>
        </w:rPr>
        <w:t xml:space="preserve">را برای تقسیم بین وراث بازگردان. </w:t>
      </w:r>
    </w:p>
    <w:p w:rsidR="00A34FD6" w:rsidRPr="006E18E7" w:rsidRDefault="00A34FD6" w:rsidP="003459C1">
      <w:pPr>
        <w:pStyle w:val="ListParagraph"/>
        <w:spacing w:after="0" w:line="240" w:lineRule="auto"/>
        <w:ind w:left="0" w:firstLine="284"/>
        <w:jc w:val="both"/>
        <w:rPr>
          <w:rStyle w:val="Char4"/>
          <w:rtl/>
        </w:rPr>
      </w:pPr>
      <w:r w:rsidRPr="006E18E7">
        <w:rPr>
          <w:rStyle w:val="Char4"/>
          <w:rFonts w:hint="cs"/>
          <w:rtl/>
        </w:rPr>
        <w:t>عائشه گفت</w:t>
      </w:r>
      <w:r w:rsidR="00B71CE7" w:rsidRPr="006E18E7">
        <w:rPr>
          <w:rStyle w:val="Char4"/>
          <w:rFonts w:hint="cs"/>
          <w:rtl/>
        </w:rPr>
        <w:t>:</w:t>
      </w:r>
      <w:r w:rsidRPr="006E18E7">
        <w:rPr>
          <w:rStyle w:val="Char4"/>
          <w:rFonts w:hint="cs"/>
          <w:rtl/>
        </w:rPr>
        <w:t xml:space="preserve"> آری بازگرداندم</w:t>
      </w:r>
      <w:r w:rsidR="003459C1" w:rsidRPr="006E18E7">
        <w:rPr>
          <w:rStyle w:val="Char4"/>
          <w:rFonts w:hint="cs"/>
          <w:rtl/>
        </w:rPr>
        <w:t>.</w:t>
      </w:r>
    </w:p>
    <w:p w:rsidR="00A34FD6" w:rsidRPr="006E18E7" w:rsidRDefault="00A34FD6" w:rsidP="00855F4E">
      <w:pPr>
        <w:pStyle w:val="ListParagraph"/>
        <w:spacing w:after="0" w:line="240" w:lineRule="auto"/>
        <w:ind w:left="0" w:firstLine="284"/>
        <w:jc w:val="both"/>
        <w:rPr>
          <w:rStyle w:val="Char4"/>
          <w:rtl/>
        </w:rPr>
      </w:pPr>
      <w:r w:rsidRPr="006E18E7">
        <w:rPr>
          <w:rStyle w:val="Char4"/>
          <w:rFonts w:hint="cs"/>
          <w:rtl/>
        </w:rPr>
        <w:t>آنگاه بوبکر صدیق فرمود:</w:t>
      </w:r>
      <w:r w:rsidR="00855F4E">
        <w:rPr>
          <w:rStyle w:val="Char4"/>
          <w:rFonts w:hint="cs"/>
          <w:rtl/>
        </w:rPr>
        <w:t xml:space="preserve"> </w:t>
      </w:r>
      <w:r w:rsidRPr="006E18E7">
        <w:rPr>
          <w:rStyle w:val="Char4"/>
          <w:rFonts w:hint="cs"/>
          <w:rtl/>
        </w:rPr>
        <w:t>اما از زما</w:t>
      </w:r>
      <w:r w:rsidR="00855F4E">
        <w:rPr>
          <w:rStyle w:val="Char4"/>
          <w:rFonts w:hint="cs"/>
          <w:rtl/>
        </w:rPr>
        <w:t>نیکه امر مسلمانان را بعهده گرفت</w:t>
      </w:r>
      <w:r w:rsidRPr="006E18E7">
        <w:rPr>
          <w:rStyle w:val="Char4"/>
          <w:rFonts w:hint="cs"/>
          <w:rtl/>
        </w:rPr>
        <w:t>م از درهم</w:t>
      </w:r>
      <w:r w:rsidR="00263DFF" w:rsidRPr="006E18E7">
        <w:rPr>
          <w:rStyle w:val="Char4"/>
          <w:rFonts w:hint="cs"/>
          <w:rtl/>
        </w:rPr>
        <w:t xml:space="preserve"> و </w:t>
      </w:r>
      <w:r w:rsidR="00855F4E">
        <w:rPr>
          <w:rStyle w:val="Char4"/>
          <w:rFonts w:hint="cs"/>
          <w:rtl/>
        </w:rPr>
        <w:t>دینارشان چیزی دریافت نکرد</w:t>
      </w:r>
      <w:r w:rsidRPr="006E18E7">
        <w:rPr>
          <w:rStyle w:val="Char4"/>
          <w:rFonts w:hint="cs"/>
          <w:rtl/>
        </w:rPr>
        <w:t>م</w:t>
      </w:r>
      <w:r w:rsidR="00855F4E">
        <w:rPr>
          <w:rStyle w:val="Char4"/>
          <w:rFonts w:hint="cs"/>
          <w:rtl/>
        </w:rPr>
        <w:t>،</w:t>
      </w:r>
      <w:r w:rsidRPr="006E18E7">
        <w:rPr>
          <w:rStyle w:val="Char4"/>
          <w:rFonts w:hint="cs"/>
          <w:rtl/>
        </w:rPr>
        <w:t xml:space="preserve"> ولی</w:t>
      </w:r>
      <w:r w:rsidR="003459C1" w:rsidRPr="006E18E7">
        <w:rPr>
          <w:rStyle w:val="Char4"/>
          <w:rFonts w:hint="cs"/>
          <w:rtl/>
        </w:rPr>
        <w:t xml:space="preserve"> از غذاهای پس مانده مسلمین بهره‌</w:t>
      </w:r>
      <w:r w:rsidR="00855F4E">
        <w:rPr>
          <w:rStyle w:val="Char4"/>
          <w:rFonts w:hint="cs"/>
          <w:rtl/>
        </w:rPr>
        <w:t>مند شده ا</w:t>
      </w:r>
      <w:r w:rsidRPr="006E18E7">
        <w:rPr>
          <w:rStyle w:val="Char4"/>
          <w:rFonts w:hint="cs"/>
          <w:rtl/>
        </w:rPr>
        <w:t>م</w:t>
      </w:r>
      <w:r w:rsidR="00263DFF" w:rsidRPr="006E18E7">
        <w:rPr>
          <w:rStyle w:val="Char4"/>
          <w:rFonts w:hint="cs"/>
          <w:rtl/>
        </w:rPr>
        <w:t xml:space="preserve"> و </w:t>
      </w:r>
      <w:r w:rsidRPr="006E18E7">
        <w:rPr>
          <w:rStyle w:val="Char4"/>
          <w:rFonts w:hint="cs"/>
          <w:rtl/>
        </w:rPr>
        <w:t>شکم</w:t>
      </w:r>
      <w:r w:rsidR="00855F4E">
        <w:rPr>
          <w:rStyle w:val="Char4"/>
          <w:rFonts w:hint="cs"/>
          <w:rtl/>
        </w:rPr>
        <w:t>‌</w:t>
      </w:r>
      <w:r w:rsidR="00E8095B" w:rsidRPr="006E18E7">
        <w:rPr>
          <w:rStyle w:val="Char4"/>
          <w:rFonts w:hint="cs"/>
          <w:rtl/>
        </w:rPr>
        <w:t xml:space="preserve"> </w:t>
      </w:r>
      <w:r w:rsidR="00855F4E">
        <w:rPr>
          <w:rStyle w:val="Char4"/>
          <w:rFonts w:hint="cs"/>
          <w:rtl/>
        </w:rPr>
        <w:t>خود را سیر کرد</w:t>
      </w:r>
      <w:r w:rsidRPr="006E18E7">
        <w:rPr>
          <w:rStyle w:val="Char4"/>
          <w:rFonts w:hint="cs"/>
          <w:rtl/>
        </w:rPr>
        <w:t>م و جامه</w:t>
      </w:r>
      <w:r w:rsidR="00610561" w:rsidRPr="006E18E7">
        <w:rPr>
          <w:rStyle w:val="Char4"/>
          <w:rFonts w:hint="cs"/>
          <w:rtl/>
        </w:rPr>
        <w:t>‌ها</w:t>
      </w:r>
      <w:r w:rsidRPr="006E18E7">
        <w:rPr>
          <w:rStyle w:val="Char4"/>
          <w:rFonts w:hint="cs"/>
          <w:rtl/>
        </w:rPr>
        <w:t>ی خشن</w:t>
      </w:r>
      <w:r w:rsidR="00A00220" w:rsidRPr="006E18E7">
        <w:rPr>
          <w:rStyle w:val="Char4"/>
          <w:rFonts w:hint="cs"/>
          <w:rtl/>
        </w:rPr>
        <w:t xml:space="preserve">‌شان </w:t>
      </w:r>
      <w:r w:rsidR="00855F4E">
        <w:rPr>
          <w:rStyle w:val="Char4"/>
          <w:rFonts w:hint="cs"/>
          <w:rtl/>
        </w:rPr>
        <w:t>را پوشیده ا</w:t>
      </w:r>
      <w:r w:rsidRPr="006E18E7">
        <w:rPr>
          <w:rStyle w:val="Char4"/>
          <w:rFonts w:hint="cs"/>
          <w:rtl/>
        </w:rPr>
        <w:t>م</w:t>
      </w:r>
      <w:r w:rsidR="00263DFF" w:rsidRPr="006E18E7">
        <w:rPr>
          <w:rStyle w:val="Char4"/>
          <w:rFonts w:hint="cs"/>
          <w:rtl/>
        </w:rPr>
        <w:t xml:space="preserve"> و </w:t>
      </w:r>
      <w:r w:rsidRPr="006E18E7">
        <w:rPr>
          <w:rStyle w:val="Char4"/>
          <w:rFonts w:hint="cs"/>
          <w:rtl/>
        </w:rPr>
        <w:t>از بی</w:t>
      </w:r>
      <w:r w:rsidR="00855F4E">
        <w:rPr>
          <w:rStyle w:val="Char4"/>
          <w:rFonts w:hint="cs"/>
          <w:rtl/>
        </w:rPr>
        <w:t>ت المال مسلمین چیزی در دست ندار</w:t>
      </w:r>
      <w:r w:rsidRPr="006E18E7">
        <w:rPr>
          <w:rStyle w:val="Char4"/>
          <w:rFonts w:hint="cs"/>
          <w:rtl/>
        </w:rPr>
        <w:t>م</w:t>
      </w:r>
      <w:r w:rsidR="00855F4E">
        <w:rPr>
          <w:rStyle w:val="Char4"/>
          <w:rFonts w:hint="cs"/>
          <w:rtl/>
        </w:rPr>
        <w:t>،</w:t>
      </w:r>
      <w:r w:rsidRPr="006E18E7">
        <w:rPr>
          <w:rStyle w:val="Char4"/>
          <w:rFonts w:hint="cs"/>
          <w:rtl/>
        </w:rPr>
        <w:t xml:space="preserve"> مگر این خدمتگزار حبشی</w:t>
      </w:r>
      <w:r w:rsidR="00263DFF" w:rsidRPr="006E18E7">
        <w:rPr>
          <w:rStyle w:val="Char4"/>
          <w:rFonts w:hint="cs"/>
          <w:rtl/>
        </w:rPr>
        <w:t xml:space="preserve"> و </w:t>
      </w:r>
      <w:r w:rsidRPr="006E18E7">
        <w:rPr>
          <w:rStyle w:val="Char4"/>
          <w:rFonts w:hint="cs"/>
          <w:rtl/>
        </w:rPr>
        <w:t>این شتری شیرده</w:t>
      </w:r>
      <w:r w:rsidR="00263DFF" w:rsidRPr="006E18E7">
        <w:rPr>
          <w:rStyle w:val="Char4"/>
          <w:rFonts w:hint="cs"/>
          <w:rtl/>
        </w:rPr>
        <w:t xml:space="preserve"> و </w:t>
      </w:r>
      <w:r w:rsidRPr="006E18E7">
        <w:rPr>
          <w:rStyle w:val="Char4"/>
          <w:rFonts w:hint="cs"/>
          <w:rtl/>
        </w:rPr>
        <w:t>این قطیفه چون من وفات کردم</w:t>
      </w:r>
      <w:r w:rsidR="00E91B20">
        <w:rPr>
          <w:rStyle w:val="Char4"/>
          <w:rFonts w:hint="cs"/>
          <w:rtl/>
        </w:rPr>
        <w:t xml:space="preserve"> آن</w:t>
      </w:r>
      <w:r w:rsidR="00E91B20">
        <w:rPr>
          <w:rStyle w:val="Char4"/>
          <w:rFonts w:hint="cs"/>
          <w:cs/>
        </w:rPr>
        <w:t>‎</w:t>
      </w:r>
      <w:r w:rsidR="00E91B20">
        <w:rPr>
          <w:rStyle w:val="Char4"/>
          <w:rFonts w:hint="cs"/>
          <w:rtl/>
        </w:rPr>
        <w:t>ها</w:t>
      </w:r>
      <w:r w:rsidRPr="006E18E7">
        <w:rPr>
          <w:rStyle w:val="Char4"/>
          <w:rFonts w:hint="cs"/>
          <w:rtl/>
        </w:rPr>
        <w:t xml:space="preserve"> را به نزد عمر بفرست</w:t>
      </w:r>
      <w:r w:rsidR="00263DFF" w:rsidRPr="006E18E7">
        <w:rPr>
          <w:rStyle w:val="Char4"/>
          <w:rFonts w:hint="cs"/>
          <w:rtl/>
        </w:rPr>
        <w:t xml:space="preserve"> و </w:t>
      </w:r>
      <w:r w:rsidRPr="006E18E7">
        <w:rPr>
          <w:rStyle w:val="Char4"/>
          <w:rFonts w:hint="cs"/>
          <w:rtl/>
        </w:rPr>
        <w:t xml:space="preserve">درخواست عفو کن. </w:t>
      </w:r>
    </w:p>
    <w:p w:rsidR="00A34FD6" w:rsidRPr="006E18E7" w:rsidRDefault="00A34FD6" w:rsidP="00855F4E">
      <w:pPr>
        <w:pStyle w:val="ListParagraph"/>
        <w:spacing w:after="0" w:line="240" w:lineRule="auto"/>
        <w:ind w:left="0" w:firstLine="284"/>
        <w:jc w:val="both"/>
        <w:rPr>
          <w:rStyle w:val="Char4"/>
          <w:rtl/>
        </w:rPr>
      </w:pPr>
      <w:r w:rsidRPr="006E18E7">
        <w:rPr>
          <w:rStyle w:val="Char4"/>
          <w:rFonts w:hint="cs"/>
          <w:rtl/>
        </w:rPr>
        <w:t>عائشه</w:t>
      </w:r>
      <w:r w:rsidR="00855F4E" w:rsidRPr="00362874">
        <w:rPr>
          <w:rStyle w:val="Char4"/>
          <w:rFonts w:ascii="CTraditional Arabic" w:hAnsi="CTraditional Arabic" w:cs="CTraditional Arabic" w:hint="cs"/>
          <w:rtl/>
        </w:rPr>
        <w:t xml:space="preserve"> ل</w:t>
      </w:r>
      <w:r w:rsidRPr="006E18E7">
        <w:rPr>
          <w:rStyle w:val="Char4"/>
          <w:rFonts w:hint="cs"/>
          <w:rtl/>
        </w:rPr>
        <w:t xml:space="preserve"> گوید به سفارش صدیق عمل کردم چون نماینده</w:t>
      </w:r>
      <w:r w:rsidR="00A07C51" w:rsidRPr="006E18E7">
        <w:rPr>
          <w:rStyle w:val="Char4"/>
          <w:rFonts w:hint="cs"/>
          <w:rtl/>
        </w:rPr>
        <w:t xml:space="preserve">‌ای </w:t>
      </w:r>
      <w:r w:rsidRPr="006E18E7">
        <w:rPr>
          <w:rStyle w:val="Char4"/>
          <w:rFonts w:hint="cs"/>
          <w:rtl/>
        </w:rPr>
        <w:t xml:space="preserve">برای تسلیم آن به نزد عمر </w:t>
      </w:r>
      <w:r w:rsidR="00AF6F1F" w:rsidRPr="00362874">
        <w:rPr>
          <w:rStyle w:val="Char4"/>
          <w:rFonts w:ascii="CTraditional Arabic" w:hAnsi="CTraditional Arabic" w:cs="CTraditional Arabic" w:hint="cs"/>
          <w:rtl/>
        </w:rPr>
        <w:t>س</w:t>
      </w:r>
      <w:r w:rsidRPr="006E18E7">
        <w:rPr>
          <w:rStyle w:val="Char4"/>
          <w:rFonts w:hint="cs"/>
          <w:rtl/>
        </w:rPr>
        <w:t xml:space="preserve"> رفت اشک</w:t>
      </w:r>
      <w:r w:rsidR="00E8095B" w:rsidRPr="006E18E7">
        <w:rPr>
          <w:rStyle w:val="Char4"/>
          <w:rFonts w:hint="cs"/>
          <w:rtl/>
        </w:rPr>
        <w:t xml:space="preserve">‌های </w:t>
      </w:r>
      <w:r w:rsidRPr="006E18E7">
        <w:rPr>
          <w:rStyle w:val="Char4"/>
          <w:rFonts w:hint="cs"/>
          <w:rtl/>
        </w:rPr>
        <w:t>عمر سرازیر شد</w:t>
      </w:r>
      <w:r w:rsidR="00263DFF" w:rsidRPr="006E18E7">
        <w:rPr>
          <w:rStyle w:val="Char4"/>
          <w:rFonts w:hint="cs"/>
          <w:rtl/>
        </w:rPr>
        <w:t xml:space="preserve"> و </w:t>
      </w:r>
      <w:r w:rsidRPr="006E18E7">
        <w:rPr>
          <w:rStyle w:val="Char4"/>
          <w:rFonts w:hint="cs"/>
          <w:rtl/>
        </w:rPr>
        <w:t>دانه</w:t>
      </w:r>
      <w:r w:rsidR="00610561" w:rsidRPr="006E18E7">
        <w:rPr>
          <w:rStyle w:val="Char4"/>
          <w:rFonts w:hint="cs"/>
          <w:rtl/>
        </w:rPr>
        <w:t>‌ها</w:t>
      </w:r>
      <w:r w:rsidRPr="006E18E7">
        <w:rPr>
          <w:rStyle w:val="Char4"/>
          <w:rFonts w:hint="cs"/>
          <w:rtl/>
        </w:rPr>
        <w:t>ی اشک بر زمین</w:t>
      </w:r>
      <w:r w:rsidR="00A07C51" w:rsidRPr="006E18E7">
        <w:rPr>
          <w:rStyle w:val="Char4"/>
          <w:rFonts w:hint="cs"/>
          <w:rtl/>
        </w:rPr>
        <w:t xml:space="preserve"> می‌</w:t>
      </w:r>
      <w:r w:rsidRPr="006E18E7">
        <w:rPr>
          <w:rStyle w:val="Char4"/>
          <w:rFonts w:hint="cs"/>
          <w:rtl/>
        </w:rPr>
        <w:t>افتاد</w:t>
      </w:r>
      <w:r w:rsidR="00263DFF" w:rsidRPr="006E18E7">
        <w:rPr>
          <w:rStyle w:val="Char4"/>
          <w:rFonts w:hint="cs"/>
          <w:rtl/>
        </w:rPr>
        <w:t xml:space="preserve"> و </w:t>
      </w:r>
      <w:r w:rsidRPr="006E18E7">
        <w:rPr>
          <w:rStyle w:val="Char4"/>
          <w:rFonts w:hint="cs"/>
          <w:rtl/>
        </w:rPr>
        <w:t>می</w:t>
      </w:r>
      <w:r w:rsidR="00263DFF" w:rsidRPr="006E18E7">
        <w:rPr>
          <w:rStyle w:val="Char4"/>
          <w:rFonts w:hint="cs"/>
          <w:rtl/>
        </w:rPr>
        <w:t>‌</w:t>
      </w:r>
      <w:r w:rsidRPr="006E18E7">
        <w:rPr>
          <w:rStyle w:val="Char4"/>
          <w:rFonts w:hint="cs"/>
          <w:rtl/>
        </w:rPr>
        <w:t xml:space="preserve">گفت: </w:t>
      </w:r>
      <w:r w:rsidR="003459C1" w:rsidRPr="006E18E7">
        <w:rPr>
          <w:rStyle w:val="Char4"/>
          <w:rFonts w:hint="cs"/>
          <w:rtl/>
        </w:rPr>
        <w:t>«</w:t>
      </w:r>
      <w:r w:rsidRPr="006E18E7">
        <w:rPr>
          <w:rStyle w:val="Char4"/>
          <w:rFonts w:hint="cs"/>
          <w:rtl/>
        </w:rPr>
        <w:t>خداوندا ابوبکر را رحمت کند که جانشینان بعد از خود را به رنج انداخت</w:t>
      </w:r>
      <w:r w:rsidR="003459C1" w:rsidRPr="006E18E7">
        <w:rPr>
          <w:rStyle w:val="Char4"/>
          <w:rFonts w:hint="cs"/>
          <w:rtl/>
        </w:rPr>
        <w:t>»</w:t>
      </w:r>
      <w:r w:rsidRPr="006E18E7">
        <w:rPr>
          <w:rStyle w:val="Char4"/>
          <w:rFonts w:hint="cs"/>
          <w:rtl/>
        </w:rPr>
        <w:t xml:space="preserve">. </w:t>
      </w:r>
      <w:r w:rsidR="003459C1" w:rsidRPr="006E18E7">
        <w:rPr>
          <w:rStyle w:val="Char4"/>
          <w:rFonts w:hint="cs"/>
          <w:rtl/>
        </w:rPr>
        <w:t>(</w:t>
      </w:r>
      <w:r w:rsidRPr="006E18E7">
        <w:rPr>
          <w:rStyle w:val="Char4"/>
          <w:rFonts w:hint="cs"/>
          <w:rtl/>
        </w:rPr>
        <w:t>حیا</w:t>
      </w:r>
      <w:r w:rsidR="003459C1" w:rsidRPr="006E18E7">
        <w:rPr>
          <w:rStyle w:val="Char4"/>
          <w:rFonts w:hint="cs"/>
          <w:rtl/>
        </w:rPr>
        <w:t>ة</w:t>
      </w:r>
      <w:r w:rsidRPr="006E18E7">
        <w:rPr>
          <w:rStyle w:val="Char4"/>
          <w:rFonts w:hint="cs"/>
          <w:rtl/>
        </w:rPr>
        <w:t xml:space="preserve"> الصحاب</w:t>
      </w:r>
      <w:r w:rsidR="003459C1" w:rsidRPr="006E18E7">
        <w:rPr>
          <w:rStyle w:val="Char4"/>
          <w:rFonts w:hint="cs"/>
          <w:rtl/>
        </w:rPr>
        <w:t>ة</w:t>
      </w:r>
      <w:r w:rsidRPr="006E18E7">
        <w:rPr>
          <w:rStyle w:val="Char4"/>
          <w:rFonts w:hint="cs"/>
          <w:rtl/>
        </w:rPr>
        <w:t xml:space="preserve"> ۲/۴۶۰</w:t>
      </w:r>
      <w:r w:rsidR="003459C1" w:rsidRPr="006E18E7">
        <w:rPr>
          <w:rStyle w:val="Char4"/>
          <w:rFonts w:hint="cs"/>
          <w:rtl/>
        </w:rPr>
        <w:t>).</w:t>
      </w:r>
    </w:p>
    <w:p w:rsidR="00A34FD6" w:rsidRPr="006E18E7" w:rsidRDefault="00A34FD6" w:rsidP="00AF6F1F">
      <w:pPr>
        <w:pStyle w:val="a2"/>
        <w:rPr>
          <w:rtl/>
        </w:rPr>
      </w:pPr>
      <w:bookmarkStart w:id="42" w:name="_Toc486844894"/>
      <w:r w:rsidRPr="006E18E7">
        <w:rPr>
          <w:rFonts w:hint="cs"/>
          <w:rtl/>
        </w:rPr>
        <w:t xml:space="preserve">عائشه درعهد خلافت عمر </w:t>
      </w:r>
      <w:r w:rsidR="00AF6F1F" w:rsidRPr="00362874">
        <w:rPr>
          <w:rFonts w:ascii="CTraditional Arabic" w:hAnsi="CTraditional Arabic" w:cs="CTraditional Arabic" w:hint="cs"/>
          <w:b w:val="0"/>
          <w:bCs w:val="0"/>
          <w:sz w:val="28"/>
          <w:szCs w:val="28"/>
          <w:rtl/>
        </w:rPr>
        <w:t>ب</w:t>
      </w:r>
      <w:bookmarkEnd w:id="42"/>
      <w:r w:rsidRPr="006E18E7">
        <w:rPr>
          <w:rFonts w:hint="cs"/>
          <w:rtl/>
        </w:rPr>
        <w:t xml:space="preserve"> </w:t>
      </w:r>
    </w:p>
    <w:p w:rsidR="00A34FD6" w:rsidRPr="006E18E7" w:rsidRDefault="00A34FD6" w:rsidP="008228FA">
      <w:pPr>
        <w:ind w:firstLine="284"/>
        <w:jc w:val="both"/>
        <w:rPr>
          <w:rStyle w:val="Char4"/>
          <w:rtl/>
        </w:rPr>
      </w:pPr>
      <w:r w:rsidRPr="006E18E7">
        <w:rPr>
          <w:rStyle w:val="Char4"/>
          <w:rFonts w:hint="cs"/>
          <w:rtl/>
        </w:rPr>
        <w:t xml:space="preserve">در عهد عمر </w:t>
      </w:r>
      <w:r w:rsidR="00AF6F1F" w:rsidRPr="00362874">
        <w:rPr>
          <w:rStyle w:val="Char4"/>
          <w:rFonts w:ascii="CTraditional Arabic" w:hAnsi="CTraditional Arabic" w:cs="CTraditional Arabic" w:hint="cs"/>
          <w:rtl/>
        </w:rPr>
        <w:t>س</w:t>
      </w:r>
      <w:r w:rsidRPr="006E18E7">
        <w:rPr>
          <w:rStyle w:val="Char4"/>
          <w:rFonts w:hint="cs"/>
          <w:rtl/>
        </w:rPr>
        <w:t xml:space="preserve"> مقام والای ام المومنین عائشه</w:t>
      </w:r>
      <w:r w:rsidR="00AF6F1F" w:rsidRPr="00362874">
        <w:rPr>
          <w:rStyle w:val="Char4"/>
          <w:rFonts w:ascii="CTraditional Arabic" w:hAnsi="CTraditional Arabic" w:cs="CTraditional Arabic" w:hint="cs"/>
          <w:rtl/>
        </w:rPr>
        <w:t>ل</w:t>
      </w:r>
      <w:r w:rsidRPr="006E18E7">
        <w:rPr>
          <w:rStyle w:val="Char4"/>
          <w:rFonts w:hint="cs"/>
          <w:rtl/>
        </w:rPr>
        <w:t xml:space="preserve"> بیشتر ظاهر گردید. </w:t>
      </w:r>
    </w:p>
    <w:p w:rsidR="00A34FD6" w:rsidRPr="006E18E7" w:rsidRDefault="00A34FD6" w:rsidP="00855F4E">
      <w:pPr>
        <w:ind w:firstLine="284"/>
        <w:jc w:val="both"/>
        <w:rPr>
          <w:rStyle w:val="Char4"/>
          <w:rtl/>
        </w:rPr>
      </w:pPr>
      <w:r w:rsidRPr="006E18E7">
        <w:rPr>
          <w:rStyle w:val="Char4"/>
          <w:rFonts w:hint="cs"/>
          <w:rtl/>
        </w:rPr>
        <w:t>عمر</w:t>
      </w:r>
      <w:r w:rsidR="00855F4E">
        <w:rPr>
          <w:rStyle w:val="Char4"/>
          <w:rFonts w:hint="cs"/>
          <w:rtl/>
        </w:rPr>
        <w:t xml:space="preserve"> </w:t>
      </w:r>
      <w:r w:rsidRPr="006E18E7">
        <w:rPr>
          <w:rStyle w:val="Char4"/>
          <w:rFonts w:hint="cs"/>
          <w:rtl/>
        </w:rPr>
        <w:t>و دیگر بزرگان صحابه وقتی</w:t>
      </w:r>
      <w:r w:rsidR="00855F4E">
        <w:rPr>
          <w:rStyle w:val="Char4"/>
          <w:rFonts w:hint="cs"/>
          <w:rtl/>
        </w:rPr>
        <w:t xml:space="preserve"> </w:t>
      </w:r>
      <w:r w:rsidRPr="006E18E7">
        <w:rPr>
          <w:rStyle w:val="Char4"/>
          <w:rFonts w:hint="cs"/>
          <w:rtl/>
        </w:rPr>
        <w:t xml:space="preserve">که در امری </w:t>
      </w:r>
      <w:r w:rsidR="00855F4E" w:rsidRPr="006E18E7">
        <w:rPr>
          <w:rStyle w:val="Char4"/>
          <w:rFonts w:hint="cs"/>
          <w:rtl/>
        </w:rPr>
        <w:t xml:space="preserve">با مشکل </w:t>
      </w:r>
      <w:r w:rsidRPr="006E18E7">
        <w:rPr>
          <w:rStyle w:val="Char4"/>
          <w:rFonts w:hint="cs"/>
          <w:rtl/>
        </w:rPr>
        <w:t xml:space="preserve">مواجه </w:t>
      </w:r>
      <w:r w:rsidR="00610561" w:rsidRPr="006E18E7">
        <w:rPr>
          <w:rStyle w:val="Char4"/>
          <w:rFonts w:hint="cs"/>
          <w:rtl/>
        </w:rPr>
        <w:t>می‌</w:t>
      </w:r>
      <w:r w:rsidRPr="006E18E7">
        <w:rPr>
          <w:rStyle w:val="Char4"/>
          <w:rFonts w:hint="cs"/>
          <w:rtl/>
        </w:rPr>
        <w:t>گردیدند</w:t>
      </w:r>
      <w:r w:rsidR="00855F4E">
        <w:rPr>
          <w:rStyle w:val="Char4"/>
          <w:rFonts w:hint="cs"/>
          <w:rtl/>
        </w:rPr>
        <w:t>،</w:t>
      </w:r>
      <w:r w:rsidR="00E91B20">
        <w:rPr>
          <w:rStyle w:val="Char4"/>
          <w:rFonts w:hint="cs"/>
          <w:rtl/>
        </w:rPr>
        <w:t xml:space="preserve"> </w:t>
      </w:r>
      <w:r w:rsidRPr="006E18E7">
        <w:rPr>
          <w:rStyle w:val="Char4"/>
          <w:rFonts w:hint="cs"/>
          <w:rtl/>
        </w:rPr>
        <w:t xml:space="preserve">بخصوص امری که مربوط به </w:t>
      </w:r>
      <w:r w:rsidR="00855F4E">
        <w:rPr>
          <w:rStyle w:val="Char4"/>
          <w:rFonts w:hint="cs"/>
          <w:rtl/>
        </w:rPr>
        <w:t>احوال شخصی افراد</w:t>
      </w:r>
      <w:r w:rsidRPr="006E18E7">
        <w:rPr>
          <w:rStyle w:val="Char4"/>
          <w:rFonts w:hint="cs"/>
          <w:rtl/>
        </w:rPr>
        <w:t xml:space="preserve"> </w:t>
      </w:r>
      <w:r w:rsidR="00855F4E">
        <w:rPr>
          <w:rStyle w:val="Char4"/>
          <w:rFonts w:hint="cs"/>
          <w:rtl/>
        </w:rPr>
        <w:t>مربوط</w:t>
      </w:r>
      <w:r w:rsidR="008228FA">
        <w:rPr>
          <w:rStyle w:val="Char4"/>
          <w:rFonts w:hint="cs"/>
          <w:rtl/>
        </w:rPr>
        <w:t xml:space="preserve"> می‌</w:t>
      </w:r>
      <w:r w:rsidR="00855F4E">
        <w:rPr>
          <w:rStyle w:val="Char4"/>
          <w:rFonts w:hint="cs"/>
          <w:rtl/>
        </w:rPr>
        <w:t>شد،</w:t>
      </w:r>
      <w:r w:rsidRPr="006E18E7">
        <w:rPr>
          <w:rStyle w:val="Char4"/>
          <w:rFonts w:hint="cs"/>
          <w:rtl/>
        </w:rPr>
        <w:t xml:space="preserve"> نزد ام المومنین عائشه</w:t>
      </w:r>
      <w:r w:rsidR="00855F4E" w:rsidRPr="00362874">
        <w:rPr>
          <w:rStyle w:val="Char4"/>
          <w:rFonts w:ascii="CTraditional Arabic" w:hAnsi="CTraditional Arabic" w:cs="CTraditional Arabic" w:hint="cs"/>
          <w:rtl/>
        </w:rPr>
        <w:t>ل</w:t>
      </w:r>
      <w:r w:rsidR="00610561" w:rsidRPr="006E18E7">
        <w:rPr>
          <w:rStyle w:val="Char4"/>
          <w:rFonts w:hint="cs"/>
          <w:rtl/>
        </w:rPr>
        <w:t xml:space="preserve"> می‌</w:t>
      </w:r>
      <w:r w:rsidRPr="006E18E7">
        <w:rPr>
          <w:rStyle w:val="Char4"/>
          <w:rFonts w:hint="cs"/>
          <w:rtl/>
        </w:rPr>
        <w:t>رفتند</w:t>
      </w:r>
      <w:r w:rsidR="00263DFF" w:rsidRPr="006E18E7">
        <w:rPr>
          <w:rStyle w:val="Char4"/>
          <w:rFonts w:hint="cs"/>
          <w:rtl/>
        </w:rPr>
        <w:t xml:space="preserve"> و </w:t>
      </w:r>
      <w:r w:rsidRPr="006E18E7">
        <w:rPr>
          <w:rStyle w:val="Char4"/>
          <w:rFonts w:hint="cs"/>
          <w:rtl/>
        </w:rPr>
        <w:t>درباره آن از او سوال</w:t>
      </w:r>
      <w:r w:rsidR="00610561" w:rsidRPr="006E18E7">
        <w:rPr>
          <w:rStyle w:val="Char4"/>
          <w:rFonts w:hint="cs"/>
          <w:rtl/>
        </w:rPr>
        <w:t xml:space="preserve"> می‌</w:t>
      </w:r>
      <w:r w:rsidRPr="006E18E7">
        <w:rPr>
          <w:rStyle w:val="Char4"/>
          <w:rFonts w:hint="cs"/>
          <w:rtl/>
        </w:rPr>
        <w:t>کردند</w:t>
      </w:r>
      <w:r w:rsidR="00D66413" w:rsidRPr="006E18E7">
        <w:rPr>
          <w:rStyle w:val="Char4"/>
          <w:rFonts w:hint="cs"/>
          <w:rtl/>
        </w:rPr>
        <w:t>.</w:t>
      </w:r>
      <w:r w:rsidRPr="006E18E7">
        <w:rPr>
          <w:rStyle w:val="Char4"/>
          <w:rFonts w:hint="cs"/>
          <w:rtl/>
        </w:rPr>
        <w:t xml:space="preserve"> ابن سعد بروایت از محمود بن لبید آورده است</w:t>
      </w:r>
      <w:r w:rsidR="00855F4E">
        <w:rPr>
          <w:rStyle w:val="Char4"/>
          <w:rFonts w:hint="cs"/>
          <w:rtl/>
        </w:rPr>
        <w:t xml:space="preserve">: </w:t>
      </w:r>
      <w:r w:rsidRPr="006E18E7">
        <w:rPr>
          <w:rStyle w:val="Char4"/>
          <w:rFonts w:hint="cs"/>
          <w:rtl/>
        </w:rPr>
        <w:t>همسران پیامبر احادیث رسول خدا را حفظ</w:t>
      </w:r>
      <w:r w:rsidR="00610561" w:rsidRPr="006E18E7">
        <w:rPr>
          <w:rStyle w:val="Char4"/>
          <w:rFonts w:hint="cs"/>
          <w:rtl/>
        </w:rPr>
        <w:t xml:space="preserve"> می‌</w:t>
      </w:r>
      <w:r w:rsidRPr="006E18E7">
        <w:rPr>
          <w:rStyle w:val="Char4"/>
          <w:rFonts w:hint="cs"/>
          <w:rtl/>
        </w:rPr>
        <w:t>کردند ولی همگی</w:t>
      </w:r>
      <w:r w:rsidR="00A00220" w:rsidRPr="006E18E7">
        <w:rPr>
          <w:rStyle w:val="Char4"/>
          <w:rFonts w:hint="cs"/>
          <w:rtl/>
        </w:rPr>
        <w:t xml:space="preserve">‌شان </w:t>
      </w:r>
      <w:r w:rsidRPr="006E18E7">
        <w:rPr>
          <w:rStyle w:val="Char4"/>
          <w:rFonts w:hint="cs"/>
          <w:rtl/>
        </w:rPr>
        <w:t>مثل عائشه</w:t>
      </w:r>
      <w:r w:rsidR="00263DFF" w:rsidRPr="006E18E7">
        <w:rPr>
          <w:rStyle w:val="Char4"/>
          <w:rFonts w:hint="cs"/>
          <w:rtl/>
        </w:rPr>
        <w:t xml:space="preserve"> و </w:t>
      </w:r>
      <w:r w:rsidRPr="006E18E7">
        <w:rPr>
          <w:rStyle w:val="Char4"/>
          <w:rFonts w:hint="cs"/>
          <w:rtl/>
        </w:rPr>
        <w:t>ام سلمه نبودند</w:t>
      </w:r>
      <w:r w:rsidR="00855F4E">
        <w:rPr>
          <w:rStyle w:val="Char4"/>
          <w:rFonts w:hint="cs"/>
          <w:rtl/>
        </w:rPr>
        <w:t>،</w:t>
      </w:r>
      <w:r w:rsidRPr="006E18E7">
        <w:rPr>
          <w:rStyle w:val="Char4"/>
          <w:rFonts w:hint="cs"/>
          <w:rtl/>
        </w:rPr>
        <w:t xml:space="preserve"> عائشه در عهد عمر</w:t>
      </w:r>
      <w:r w:rsidR="00855F4E">
        <w:rPr>
          <w:rStyle w:val="Char4"/>
          <w:rFonts w:hint="cs"/>
          <w:rtl/>
        </w:rPr>
        <w:t xml:space="preserve"> </w:t>
      </w:r>
      <w:r w:rsidRPr="006E18E7">
        <w:rPr>
          <w:rStyle w:val="Char4"/>
          <w:rFonts w:hint="cs"/>
          <w:rtl/>
        </w:rPr>
        <w:t>و عثمان در مسایل دینی فتوا</w:t>
      </w:r>
      <w:r w:rsidR="00610561" w:rsidRPr="006E18E7">
        <w:rPr>
          <w:rStyle w:val="Char4"/>
          <w:rFonts w:hint="cs"/>
          <w:rtl/>
        </w:rPr>
        <w:t xml:space="preserve"> می‌</w:t>
      </w:r>
      <w:r w:rsidRPr="006E18E7">
        <w:rPr>
          <w:rStyle w:val="Char4"/>
          <w:rFonts w:hint="cs"/>
          <w:rtl/>
        </w:rPr>
        <w:t xml:space="preserve">داد تا که آن دو </w:t>
      </w:r>
      <w:r w:rsidR="003459C1" w:rsidRPr="006E18E7">
        <w:rPr>
          <w:rStyle w:val="Char4"/>
          <w:rFonts w:hint="cs"/>
          <w:rtl/>
        </w:rPr>
        <w:t>-</w:t>
      </w:r>
      <w:r w:rsidRPr="006E18E7">
        <w:rPr>
          <w:rStyle w:val="Char4"/>
          <w:rFonts w:hint="cs"/>
          <w:rtl/>
        </w:rPr>
        <w:t xml:space="preserve"> که خدا رحمتشان کند </w:t>
      </w:r>
      <w:r w:rsidR="003459C1" w:rsidRPr="006E18E7">
        <w:rPr>
          <w:rStyle w:val="Char4"/>
          <w:rFonts w:hint="cs"/>
          <w:rtl/>
        </w:rPr>
        <w:t>-</w:t>
      </w:r>
      <w:r w:rsidRPr="006E18E7">
        <w:rPr>
          <w:rStyle w:val="Char4"/>
          <w:rFonts w:hint="cs"/>
          <w:rtl/>
        </w:rPr>
        <w:t xml:space="preserve"> درگذشتند. بزرگان اصحاب رسول خدا عمر</w:t>
      </w:r>
      <w:r w:rsidR="003459C1" w:rsidRPr="006E18E7">
        <w:rPr>
          <w:rStyle w:val="Char4"/>
          <w:rFonts w:hint="cs"/>
          <w:rtl/>
        </w:rPr>
        <w:t xml:space="preserve"> </w:t>
      </w:r>
      <w:r w:rsidRPr="006E18E7">
        <w:rPr>
          <w:rStyle w:val="Char4"/>
          <w:rFonts w:hint="cs"/>
          <w:rtl/>
        </w:rPr>
        <w:t>و عثمان</w:t>
      </w:r>
      <w:r w:rsidR="00263DFF" w:rsidRPr="006E18E7">
        <w:rPr>
          <w:rStyle w:val="Char4"/>
          <w:rFonts w:hint="cs"/>
          <w:rtl/>
        </w:rPr>
        <w:t xml:space="preserve"> و </w:t>
      </w:r>
      <w:r w:rsidRPr="006E18E7">
        <w:rPr>
          <w:rStyle w:val="Char4"/>
          <w:rFonts w:hint="cs"/>
          <w:rtl/>
        </w:rPr>
        <w:t>کسانی</w:t>
      </w:r>
      <w:r w:rsidR="00855F4E">
        <w:rPr>
          <w:rStyle w:val="Char4"/>
          <w:rFonts w:hint="cs"/>
          <w:rtl/>
        </w:rPr>
        <w:t xml:space="preserve"> </w:t>
      </w:r>
      <w:r w:rsidRPr="006E18E7">
        <w:rPr>
          <w:rStyle w:val="Char4"/>
          <w:rFonts w:hint="cs"/>
          <w:rtl/>
        </w:rPr>
        <w:t>که بعد از آن دو بودند درباره مسایل دینی به نزد این دو همسر حضرت رسول</w:t>
      </w:r>
      <w:r w:rsidR="00610561" w:rsidRPr="006E18E7">
        <w:rPr>
          <w:rStyle w:val="Char4"/>
          <w:rFonts w:hint="cs"/>
          <w:rtl/>
        </w:rPr>
        <w:t xml:space="preserve"> می‌</w:t>
      </w:r>
      <w:r w:rsidRPr="006E18E7">
        <w:rPr>
          <w:rStyle w:val="Char4"/>
          <w:rFonts w:hint="cs"/>
          <w:rtl/>
        </w:rPr>
        <w:t>فرستادند</w:t>
      </w:r>
      <w:r w:rsidR="00263DFF" w:rsidRPr="006E18E7">
        <w:rPr>
          <w:rStyle w:val="Char4"/>
          <w:rFonts w:hint="cs"/>
          <w:rtl/>
        </w:rPr>
        <w:t xml:space="preserve"> و </w:t>
      </w:r>
      <w:r w:rsidRPr="006E18E7">
        <w:rPr>
          <w:rStyle w:val="Char4"/>
          <w:rFonts w:hint="cs"/>
          <w:rtl/>
        </w:rPr>
        <w:t>درباره احادیث از آن دو</w:t>
      </w:r>
      <w:r w:rsidR="00610561" w:rsidRPr="006E18E7">
        <w:rPr>
          <w:rStyle w:val="Char4"/>
          <w:rFonts w:hint="cs"/>
          <w:rtl/>
        </w:rPr>
        <w:t xml:space="preserve"> می‌</w:t>
      </w:r>
      <w:r w:rsidR="003459C1" w:rsidRPr="006E18E7">
        <w:rPr>
          <w:rStyle w:val="Char4"/>
          <w:rFonts w:hint="cs"/>
          <w:rtl/>
        </w:rPr>
        <w:t>پرسیدند</w:t>
      </w:r>
      <w:r w:rsidR="00855F4E">
        <w:rPr>
          <w:rStyle w:val="Char4"/>
          <w:rFonts w:hint="cs"/>
          <w:rtl/>
        </w:rPr>
        <w:t>.</w:t>
      </w:r>
      <w:r w:rsidRPr="006E18E7">
        <w:rPr>
          <w:rStyle w:val="Char4"/>
          <w:rFonts w:hint="cs"/>
          <w:rtl/>
        </w:rPr>
        <w:t xml:space="preserve"> (الطبقات</w:t>
      </w:r>
      <w:r w:rsidR="003459C1" w:rsidRPr="006E18E7">
        <w:rPr>
          <w:rStyle w:val="Char4"/>
          <w:rFonts w:hint="cs"/>
          <w:rtl/>
        </w:rPr>
        <w:t xml:space="preserve"> </w:t>
      </w:r>
      <w:r w:rsidRPr="006E18E7">
        <w:rPr>
          <w:rStyle w:val="Char4"/>
          <w:rFonts w:hint="cs"/>
          <w:rtl/>
        </w:rPr>
        <w:t>۲/۳۵۷)</w:t>
      </w:r>
      <w:r w:rsidR="003459C1" w:rsidRPr="006E18E7">
        <w:rPr>
          <w:rStyle w:val="Char4"/>
          <w:rFonts w:hint="cs"/>
          <w:rtl/>
        </w:rPr>
        <w:t>.</w:t>
      </w:r>
    </w:p>
    <w:p w:rsidR="00A34FD6" w:rsidRPr="006E18E7" w:rsidRDefault="00A34FD6" w:rsidP="00855F4E">
      <w:pPr>
        <w:ind w:firstLine="284"/>
        <w:jc w:val="both"/>
        <w:rPr>
          <w:rStyle w:val="Char4"/>
          <w:rtl/>
        </w:rPr>
      </w:pPr>
      <w:r w:rsidRPr="006E18E7">
        <w:rPr>
          <w:rStyle w:val="Char4"/>
          <w:rFonts w:hint="cs"/>
          <w:rtl/>
        </w:rPr>
        <w:t>از جمله نمونه</w:t>
      </w:r>
      <w:r w:rsidR="00610561" w:rsidRPr="006E18E7">
        <w:rPr>
          <w:rStyle w:val="Char4"/>
          <w:rFonts w:hint="cs"/>
          <w:rtl/>
        </w:rPr>
        <w:t>‌ها</w:t>
      </w:r>
      <w:r w:rsidR="00855F4E">
        <w:rPr>
          <w:rStyle w:val="Char4"/>
          <w:rFonts w:hint="cs"/>
          <w:rtl/>
        </w:rPr>
        <w:t>ی</w:t>
      </w:r>
      <w:r w:rsidRPr="006E18E7">
        <w:rPr>
          <w:rStyle w:val="Char4"/>
          <w:rFonts w:hint="cs"/>
          <w:rtl/>
        </w:rPr>
        <w:t>ی که</w:t>
      </w:r>
      <w:r w:rsidR="00610561" w:rsidRPr="006E18E7">
        <w:rPr>
          <w:rStyle w:val="Char4"/>
          <w:rFonts w:hint="cs"/>
          <w:rtl/>
        </w:rPr>
        <w:t xml:space="preserve"> می‌</w:t>
      </w:r>
      <w:r w:rsidRPr="006E18E7">
        <w:rPr>
          <w:rStyle w:val="Char4"/>
          <w:rFonts w:hint="cs"/>
          <w:rtl/>
        </w:rPr>
        <w:t>توان نام برد اینکه چون انصار</w:t>
      </w:r>
      <w:r w:rsidR="00263DFF" w:rsidRPr="006E18E7">
        <w:rPr>
          <w:rStyle w:val="Char4"/>
          <w:rFonts w:hint="cs"/>
          <w:rtl/>
        </w:rPr>
        <w:t xml:space="preserve"> و </w:t>
      </w:r>
      <w:r w:rsidRPr="006E18E7">
        <w:rPr>
          <w:rStyle w:val="Char4"/>
          <w:rFonts w:hint="cs"/>
          <w:rtl/>
        </w:rPr>
        <w:t>مهاجرین درباره قضی</w:t>
      </w:r>
      <w:r w:rsidR="00855F4E">
        <w:rPr>
          <w:rStyle w:val="Char4"/>
          <w:rFonts w:hint="cs"/>
          <w:rtl/>
        </w:rPr>
        <w:t>ۀ</w:t>
      </w:r>
      <w:r w:rsidRPr="006E18E7">
        <w:rPr>
          <w:rStyle w:val="Char4"/>
          <w:rFonts w:hint="cs"/>
          <w:rtl/>
        </w:rPr>
        <w:t xml:space="preserve"> مقاربت مرد</w:t>
      </w:r>
      <w:r w:rsidR="00263DFF" w:rsidRPr="006E18E7">
        <w:rPr>
          <w:rStyle w:val="Char4"/>
          <w:rFonts w:hint="cs"/>
          <w:rtl/>
        </w:rPr>
        <w:t xml:space="preserve"> و </w:t>
      </w:r>
      <w:r w:rsidRPr="006E18E7">
        <w:rPr>
          <w:rStyle w:val="Char4"/>
          <w:rFonts w:hint="cs"/>
          <w:rtl/>
        </w:rPr>
        <w:t>زن بدون انزال</w:t>
      </w:r>
      <w:r w:rsidR="00263DFF" w:rsidRPr="006E18E7">
        <w:rPr>
          <w:rStyle w:val="Char4"/>
          <w:rFonts w:hint="cs"/>
          <w:rtl/>
        </w:rPr>
        <w:t xml:space="preserve"> و </w:t>
      </w:r>
      <w:r w:rsidRPr="006E18E7">
        <w:rPr>
          <w:rStyle w:val="Char4"/>
          <w:rFonts w:hint="cs"/>
          <w:rtl/>
        </w:rPr>
        <w:t>وجوب غسل</w:t>
      </w:r>
      <w:r w:rsidR="00263DFF" w:rsidRPr="006E18E7">
        <w:rPr>
          <w:rStyle w:val="Char4"/>
          <w:rFonts w:hint="cs"/>
          <w:rtl/>
        </w:rPr>
        <w:t xml:space="preserve"> و </w:t>
      </w:r>
      <w:r w:rsidRPr="006E18E7">
        <w:rPr>
          <w:rStyle w:val="Char4"/>
          <w:rFonts w:hint="cs"/>
          <w:rtl/>
        </w:rPr>
        <w:t xml:space="preserve">یا عدم وجوب </w:t>
      </w:r>
      <w:r w:rsidR="00855F4E">
        <w:rPr>
          <w:rStyle w:val="Char4"/>
          <w:rFonts w:hint="cs"/>
          <w:rtl/>
        </w:rPr>
        <w:t>آ</w:t>
      </w:r>
      <w:r w:rsidRPr="006E18E7">
        <w:rPr>
          <w:rStyle w:val="Char4"/>
          <w:rFonts w:hint="cs"/>
          <w:rtl/>
        </w:rPr>
        <w:t>ن اختلاف کردند</w:t>
      </w:r>
      <w:r w:rsidR="00855F4E">
        <w:rPr>
          <w:rStyle w:val="Char4"/>
          <w:rFonts w:hint="cs"/>
          <w:rtl/>
        </w:rPr>
        <w:t>،</w:t>
      </w:r>
      <w:r w:rsidRPr="006E18E7">
        <w:rPr>
          <w:rStyle w:val="Char4"/>
          <w:rFonts w:hint="cs"/>
          <w:rtl/>
        </w:rPr>
        <w:t xml:space="preserve"> ابوموسی گفت: من پاسخ این مشکل را برای شما</w:t>
      </w:r>
      <w:r w:rsidR="00A07C51" w:rsidRPr="006E18E7">
        <w:rPr>
          <w:rStyle w:val="Char4"/>
          <w:rFonts w:hint="cs"/>
          <w:rtl/>
        </w:rPr>
        <w:t xml:space="preserve"> می‌</w:t>
      </w:r>
      <w:r w:rsidRPr="006E18E7">
        <w:rPr>
          <w:rStyle w:val="Char4"/>
          <w:rFonts w:hint="cs"/>
          <w:rtl/>
        </w:rPr>
        <w:t>آورم</w:t>
      </w:r>
      <w:r w:rsidR="00855F4E">
        <w:rPr>
          <w:rStyle w:val="Char4"/>
          <w:rFonts w:hint="cs"/>
          <w:rtl/>
        </w:rPr>
        <w:t>.</w:t>
      </w:r>
      <w:r w:rsidRPr="006E18E7">
        <w:rPr>
          <w:rStyle w:val="Char4"/>
          <w:rFonts w:hint="cs"/>
          <w:rtl/>
        </w:rPr>
        <w:t xml:space="preserve"> سپس ابوموسی گوید بر درب خانه عائشه از او اجازه ورود خواستم</w:t>
      </w:r>
      <w:r w:rsidR="00855F4E">
        <w:rPr>
          <w:rStyle w:val="Char4"/>
          <w:rFonts w:hint="cs"/>
          <w:rtl/>
        </w:rPr>
        <w:t>،</w:t>
      </w:r>
      <w:r w:rsidRPr="006E18E7">
        <w:rPr>
          <w:rStyle w:val="Char4"/>
          <w:rFonts w:hint="cs"/>
          <w:rtl/>
        </w:rPr>
        <w:t xml:space="preserve"> چون اجازه داد به او گفتم:</w:t>
      </w:r>
    </w:p>
    <w:p w:rsidR="00A34FD6" w:rsidRPr="006E18E7" w:rsidRDefault="00A34FD6" w:rsidP="003459C1">
      <w:pPr>
        <w:ind w:firstLine="284"/>
        <w:jc w:val="both"/>
        <w:rPr>
          <w:rStyle w:val="Char4"/>
          <w:rtl/>
        </w:rPr>
      </w:pPr>
      <w:r w:rsidRPr="006E18E7">
        <w:rPr>
          <w:rStyle w:val="Char4"/>
          <w:rFonts w:hint="cs"/>
          <w:rtl/>
        </w:rPr>
        <w:t xml:space="preserve">یا ام المومنین </w:t>
      </w:r>
      <w:r w:rsidR="003459C1" w:rsidRPr="006E18E7">
        <w:rPr>
          <w:rStyle w:val="Char4"/>
          <w:rFonts w:hint="cs"/>
          <w:rtl/>
        </w:rPr>
        <w:t>-</w:t>
      </w:r>
      <w:r w:rsidRPr="006E18E7">
        <w:rPr>
          <w:rStyle w:val="Char4"/>
          <w:rFonts w:hint="cs"/>
          <w:rtl/>
        </w:rPr>
        <w:t xml:space="preserve"> یا ای مادر </w:t>
      </w:r>
      <w:r w:rsidR="003459C1" w:rsidRPr="006E18E7">
        <w:rPr>
          <w:rStyle w:val="Char4"/>
          <w:rFonts w:hint="cs"/>
          <w:rtl/>
        </w:rPr>
        <w:t>-</w:t>
      </w:r>
      <w:r w:rsidR="005063F2">
        <w:rPr>
          <w:rStyle w:val="Char4"/>
          <w:rFonts w:hint="cs"/>
          <w:rtl/>
        </w:rPr>
        <w:t>!</w:t>
      </w:r>
      <w:r w:rsidRPr="006E18E7">
        <w:rPr>
          <w:rStyle w:val="Char4"/>
          <w:rFonts w:hint="cs"/>
          <w:rtl/>
        </w:rPr>
        <w:t xml:space="preserve"> من</w:t>
      </w:r>
      <w:r w:rsidR="00610561" w:rsidRPr="006E18E7">
        <w:rPr>
          <w:rStyle w:val="Char4"/>
          <w:rFonts w:hint="cs"/>
          <w:rtl/>
        </w:rPr>
        <w:t xml:space="preserve"> می‌</w:t>
      </w:r>
      <w:r w:rsidRPr="006E18E7">
        <w:rPr>
          <w:rStyle w:val="Char4"/>
          <w:rFonts w:hint="cs"/>
          <w:rtl/>
        </w:rPr>
        <w:t>خواهم درباره چیزی از شما سوال کنم ولی از شما شرم</w:t>
      </w:r>
      <w:r w:rsidR="00610561" w:rsidRPr="006E18E7">
        <w:rPr>
          <w:rStyle w:val="Char4"/>
          <w:rFonts w:hint="cs"/>
          <w:rtl/>
        </w:rPr>
        <w:t xml:space="preserve"> می‌</w:t>
      </w:r>
      <w:r w:rsidRPr="006E18E7">
        <w:rPr>
          <w:rStyle w:val="Char4"/>
          <w:rFonts w:hint="cs"/>
          <w:rtl/>
        </w:rPr>
        <w:t xml:space="preserve">دارم. </w:t>
      </w:r>
    </w:p>
    <w:p w:rsidR="00A34FD6" w:rsidRPr="006E18E7" w:rsidRDefault="00A34FD6" w:rsidP="00D42F2E">
      <w:pPr>
        <w:widowControl w:val="0"/>
        <w:ind w:firstLine="284"/>
        <w:jc w:val="both"/>
        <w:rPr>
          <w:rStyle w:val="Char4"/>
          <w:rtl/>
        </w:rPr>
      </w:pPr>
      <w:r w:rsidRPr="006E18E7">
        <w:rPr>
          <w:rStyle w:val="Char4"/>
          <w:rFonts w:hint="cs"/>
          <w:rtl/>
        </w:rPr>
        <w:t>عائشه</w:t>
      </w:r>
      <w:r w:rsidR="005063F2" w:rsidRPr="00362874">
        <w:rPr>
          <w:rStyle w:val="Char4"/>
          <w:rFonts w:ascii="CTraditional Arabic" w:hAnsi="CTraditional Arabic" w:cs="CTraditional Arabic" w:hint="cs"/>
          <w:rtl/>
        </w:rPr>
        <w:t>ل</w:t>
      </w:r>
      <w:r w:rsidRPr="006E18E7">
        <w:rPr>
          <w:rStyle w:val="Char4"/>
          <w:rFonts w:hint="cs"/>
          <w:rtl/>
        </w:rPr>
        <w:t xml:space="preserve"> گفت: از من شرم مدار از اینکه چیزی را</w:t>
      </w:r>
      <w:r w:rsidR="00A07C51" w:rsidRPr="006E18E7">
        <w:rPr>
          <w:rStyle w:val="Char4"/>
          <w:rFonts w:hint="cs"/>
          <w:rtl/>
        </w:rPr>
        <w:t xml:space="preserve"> می‌</w:t>
      </w:r>
      <w:r w:rsidRPr="006E18E7">
        <w:rPr>
          <w:rStyle w:val="Char4"/>
          <w:rFonts w:hint="cs"/>
          <w:rtl/>
        </w:rPr>
        <w:t>پرسی همچنانکه از مادرت که تو را بدنیا آورده شرم</w:t>
      </w:r>
      <w:r w:rsidR="00F605BD" w:rsidRPr="006E18E7">
        <w:rPr>
          <w:rStyle w:val="Char4"/>
          <w:rFonts w:hint="cs"/>
          <w:rtl/>
        </w:rPr>
        <w:t xml:space="preserve"> نمی‌</w:t>
      </w:r>
      <w:r w:rsidRPr="006E18E7">
        <w:rPr>
          <w:rStyle w:val="Char4"/>
          <w:rFonts w:hint="cs"/>
          <w:rtl/>
        </w:rPr>
        <w:t>داری</w:t>
      </w:r>
      <w:r w:rsidR="005063F2">
        <w:rPr>
          <w:rStyle w:val="Char4"/>
          <w:rFonts w:hint="cs"/>
          <w:rtl/>
        </w:rPr>
        <w:t>،</w:t>
      </w:r>
      <w:r w:rsidRPr="006E18E7">
        <w:rPr>
          <w:rStyle w:val="Char4"/>
          <w:rFonts w:hint="cs"/>
          <w:rtl/>
        </w:rPr>
        <w:t xml:space="preserve"> زیرا که من هم مادرت هستم</w:t>
      </w:r>
      <w:r w:rsidR="00D66413" w:rsidRPr="006E18E7">
        <w:rPr>
          <w:rStyle w:val="Char4"/>
          <w:rFonts w:hint="cs"/>
          <w:rtl/>
        </w:rPr>
        <w:t>.</w:t>
      </w:r>
      <w:r w:rsidRPr="006E18E7">
        <w:rPr>
          <w:rStyle w:val="Char4"/>
          <w:rFonts w:hint="cs"/>
          <w:rtl/>
        </w:rPr>
        <w:t xml:space="preserve"> آن گاه پرسیدم چه چیزی غسل را واجب</w:t>
      </w:r>
      <w:r w:rsidR="00610561" w:rsidRPr="006E18E7">
        <w:rPr>
          <w:rStyle w:val="Char4"/>
          <w:rFonts w:hint="cs"/>
          <w:rtl/>
        </w:rPr>
        <w:t xml:space="preserve"> می‌</w:t>
      </w:r>
      <w:r w:rsidRPr="006E18E7">
        <w:rPr>
          <w:rStyle w:val="Char4"/>
          <w:rFonts w:hint="cs"/>
          <w:rtl/>
        </w:rPr>
        <w:t>کند؟</w:t>
      </w:r>
    </w:p>
    <w:p w:rsidR="00A34FD6" w:rsidRPr="006E18E7" w:rsidRDefault="00A34FD6" w:rsidP="005063F2">
      <w:pPr>
        <w:widowControl w:val="0"/>
        <w:ind w:firstLine="284"/>
        <w:jc w:val="both"/>
        <w:rPr>
          <w:rStyle w:val="Char4"/>
          <w:rtl/>
        </w:rPr>
      </w:pPr>
      <w:r w:rsidRPr="006E18E7">
        <w:rPr>
          <w:rStyle w:val="Char4"/>
          <w:rFonts w:hint="cs"/>
          <w:rtl/>
        </w:rPr>
        <w:t>گفت: آدم آگاه نیز هم اکنون درمانده است، رسول خدا فرموده است</w:t>
      </w:r>
      <w:r w:rsidR="003459C1" w:rsidRPr="006E18E7">
        <w:rPr>
          <w:rStyle w:val="Char4"/>
          <w:rFonts w:hint="cs"/>
          <w:rtl/>
        </w:rPr>
        <w:t>:</w:t>
      </w:r>
      <w:r w:rsidRPr="006E18E7">
        <w:rPr>
          <w:rStyle w:val="Char4"/>
          <w:rFonts w:hint="cs"/>
          <w:rtl/>
        </w:rPr>
        <w:t xml:space="preserve"> </w:t>
      </w:r>
      <w:r w:rsidR="003459C1" w:rsidRPr="006E18E7">
        <w:rPr>
          <w:rStyle w:val="Char4"/>
          <w:rFonts w:hint="cs"/>
          <w:rtl/>
        </w:rPr>
        <w:t>«</w:t>
      </w:r>
      <w:r w:rsidRPr="006E18E7">
        <w:rPr>
          <w:rStyle w:val="Char4"/>
          <w:rFonts w:hint="cs"/>
          <w:rtl/>
        </w:rPr>
        <w:t>وقتیکه شخص با همسرش در</w:t>
      </w:r>
      <w:r w:rsidR="00A07C51" w:rsidRPr="006E18E7">
        <w:rPr>
          <w:rStyle w:val="Char4"/>
          <w:rFonts w:hint="cs"/>
          <w:rtl/>
        </w:rPr>
        <w:t xml:space="preserve"> می‌</w:t>
      </w:r>
      <w:r w:rsidRPr="006E18E7">
        <w:rPr>
          <w:rStyle w:val="Char4"/>
          <w:rFonts w:hint="cs"/>
          <w:rtl/>
        </w:rPr>
        <w:t>آمیزد</w:t>
      </w:r>
      <w:r w:rsidR="00263DFF" w:rsidRPr="006E18E7">
        <w:rPr>
          <w:rStyle w:val="Char4"/>
          <w:rFonts w:hint="cs"/>
          <w:rtl/>
        </w:rPr>
        <w:t xml:space="preserve"> و </w:t>
      </w:r>
      <w:r w:rsidRPr="006E18E7">
        <w:rPr>
          <w:rStyle w:val="Char4"/>
          <w:rFonts w:hint="cs"/>
          <w:rtl/>
        </w:rPr>
        <w:t>محل ختنه غائب</w:t>
      </w:r>
      <w:r w:rsidR="00610561" w:rsidRPr="006E18E7">
        <w:rPr>
          <w:rStyle w:val="Char4"/>
          <w:rFonts w:hint="cs"/>
          <w:rtl/>
        </w:rPr>
        <w:t xml:space="preserve"> می‌</w:t>
      </w:r>
      <w:r w:rsidRPr="006E18E7">
        <w:rPr>
          <w:rStyle w:val="Char4"/>
          <w:rFonts w:hint="cs"/>
          <w:rtl/>
        </w:rPr>
        <w:t>گردد دراینجا است که غسل واجب گردیده است</w:t>
      </w:r>
      <w:r w:rsidR="003459C1" w:rsidRPr="006E18E7">
        <w:rPr>
          <w:rStyle w:val="Char4"/>
          <w:rFonts w:hint="cs"/>
          <w:rtl/>
        </w:rPr>
        <w:t>».</w:t>
      </w:r>
      <w:r w:rsidR="005063F2">
        <w:rPr>
          <w:rStyle w:val="Char4"/>
          <w:rFonts w:hint="cs"/>
          <w:rtl/>
        </w:rPr>
        <w:t xml:space="preserve"> </w:t>
      </w:r>
      <w:r w:rsidRPr="006E18E7">
        <w:rPr>
          <w:rStyle w:val="Char4"/>
          <w:rFonts w:hint="cs"/>
          <w:rtl/>
        </w:rPr>
        <w:t>و</w:t>
      </w:r>
      <w:r w:rsidR="003459C1" w:rsidRPr="006E18E7">
        <w:rPr>
          <w:rStyle w:val="Char4"/>
          <w:rFonts w:hint="cs"/>
          <w:rtl/>
        </w:rPr>
        <w:t xml:space="preserve"> </w:t>
      </w:r>
      <w:r w:rsidRPr="006E18E7">
        <w:rPr>
          <w:rStyle w:val="Char4"/>
          <w:rFonts w:hint="cs"/>
          <w:rtl/>
        </w:rPr>
        <w:t>طحاوی این حدیث را در مشکل الاثار آورده</w:t>
      </w:r>
      <w:r w:rsidR="00263DFF" w:rsidRPr="006E18E7">
        <w:rPr>
          <w:rStyle w:val="Char4"/>
          <w:rFonts w:hint="cs"/>
          <w:rtl/>
        </w:rPr>
        <w:t xml:space="preserve"> و </w:t>
      </w:r>
      <w:r w:rsidRPr="006E18E7">
        <w:rPr>
          <w:rStyle w:val="Char4"/>
          <w:rFonts w:hint="cs"/>
          <w:rtl/>
        </w:rPr>
        <w:t xml:space="preserve">عنوان نموده </w:t>
      </w:r>
      <w:r w:rsidR="005063F2">
        <w:rPr>
          <w:rStyle w:val="Char4"/>
          <w:rFonts w:hint="cs"/>
          <w:rtl/>
        </w:rPr>
        <w:t xml:space="preserve">شاید </w:t>
      </w:r>
      <w:r w:rsidRPr="006E18E7">
        <w:rPr>
          <w:rStyle w:val="Char4"/>
          <w:rFonts w:hint="cs"/>
          <w:rtl/>
        </w:rPr>
        <w:t>که عمر</w:t>
      </w:r>
      <w:r w:rsidR="003459C1" w:rsidRPr="006E18E7">
        <w:rPr>
          <w:rStyle w:val="Char4"/>
          <w:rFonts w:hint="cs"/>
          <w:rtl/>
        </w:rPr>
        <w:t xml:space="preserve"> </w:t>
      </w:r>
      <w:r w:rsidRPr="006E18E7">
        <w:rPr>
          <w:rStyle w:val="Char4"/>
          <w:rFonts w:hint="cs"/>
          <w:rtl/>
        </w:rPr>
        <w:t>بن خطاب این پرسش را نموده است. (الاجابه)</w:t>
      </w:r>
    </w:p>
    <w:p w:rsidR="00A34FD6" w:rsidRPr="006E18E7" w:rsidRDefault="00A34FD6" w:rsidP="00060F81">
      <w:pPr>
        <w:ind w:firstLine="284"/>
        <w:jc w:val="both"/>
        <w:rPr>
          <w:rStyle w:val="Char4"/>
          <w:rtl/>
        </w:rPr>
      </w:pPr>
      <w:r w:rsidRPr="006E18E7">
        <w:rPr>
          <w:rStyle w:val="Char4"/>
          <w:rFonts w:hint="cs"/>
          <w:rtl/>
        </w:rPr>
        <w:t xml:space="preserve">عمر </w:t>
      </w:r>
      <w:r w:rsidR="00AF6F1F" w:rsidRPr="00362874">
        <w:rPr>
          <w:rStyle w:val="Char4"/>
          <w:rFonts w:ascii="CTraditional Arabic" w:hAnsi="CTraditional Arabic" w:cs="CTraditional Arabic" w:hint="cs"/>
          <w:rtl/>
        </w:rPr>
        <w:t>س</w:t>
      </w:r>
      <w:r w:rsidRPr="006E18E7">
        <w:rPr>
          <w:rStyle w:val="Char4"/>
          <w:rFonts w:hint="cs"/>
          <w:rtl/>
        </w:rPr>
        <w:t xml:space="preserve"> چنین باور داشت که برای کسی که احرام دارد مناسب نیست که بوی خوش عطر از او استشمام گردد</w:t>
      </w:r>
      <w:r w:rsidR="00263DFF" w:rsidRPr="006E18E7">
        <w:rPr>
          <w:rStyle w:val="Char4"/>
          <w:rFonts w:hint="cs"/>
          <w:rtl/>
        </w:rPr>
        <w:t xml:space="preserve"> و </w:t>
      </w:r>
      <w:r w:rsidRPr="006E18E7">
        <w:rPr>
          <w:rStyle w:val="Char4"/>
          <w:rFonts w:hint="cs"/>
          <w:rtl/>
        </w:rPr>
        <w:t>می</w:t>
      </w:r>
      <w:r w:rsidR="00263DFF" w:rsidRPr="006E18E7">
        <w:rPr>
          <w:rStyle w:val="Char4"/>
          <w:rFonts w:hint="eastAsia"/>
          <w:rtl/>
        </w:rPr>
        <w:t>‌</w:t>
      </w:r>
      <w:r w:rsidRPr="006E18E7">
        <w:rPr>
          <w:rStyle w:val="Char4"/>
          <w:rFonts w:hint="cs"/>
          <w:rtl/>
        </w:rPr>
        <w:t xml:space="preserve">گفت: من اگر از شخص محرم بوی رجاله قیر را بیابم بهتر است که از او بوی خوش عطر به مشامم برسد. </w:t>
      </w:r>
    </w:p>
    <w:p w:rsidR="00A34FD6" w:rsidRPr="006E18E7" w:rsidRDefault="00A34FD6" w:rsidP="005063F2">
      <w:pPr>
        <w:ind w:firstLine="284"/>
        <w:jc w:val="both"/>
        <w:rPr>
          <w:rStyle w:val="Char4"/>
          <w:rtl/>
        </w:rPr>
      </w:pPr>
      <w:r w:rsidRPr="006E18E7">
        <w:rPr>
          <w:rStyle w:val="Char4"/>
          <w:rFonts w:hint="cs"/>
          <w:rtl/>
        </w:rPr>
        <w:t>چون عائشه این خبر را شنید او را دریافت</w:t>
      </w:r>
      <w:r w:rsidR="00263DFF" w:rsidRPr="006E18E7">
        <w:rPr>
          <w:rStyle w:val="Char4"/>
          <w:rFonts w:hint="cs"/>
          <w:rtl/>
        </w:rPr>
        <w:t xml:space="preserve"> و </w:t>
      </w:r>
      <w:r w:rsidRPr="006E18E7">
        <w:rPr>
          <w:rStyle w:val="Char4"/>
          <w:rFonts w:hint="cs"/>
          <w:rtl/>
        </w:rPr>
        <w:t>گفت:</w:t>
      </w:r>
      <w:r w:rsidR="005063F2">
        <w:rPr>
          <w:rStyle w:val="Char4"/>
          <w:rFonts w:hint="cs"/>
          <w:rtl/>
        </w:rPr>
        <w:t xml:space="preserve"> </w:t>
      </w:r>
      <w:r w:rsidRPr="006E18E7">
        <w:rPr>
          <w:rStyle w:val="Char4"/>
          <w:rFonts w:hint="cs"/>
          <w:rtl/>
        </w:rPr>
        <w:t xml:space="preserve">رسول خدا </w:t>
      </w:r>
      <w:r w:rsidR="003459C1" w:rsidRPr="006E18E7">
        <w:rPr>
          <w:rStyle w:val="Char4"/>
          <w:rFonts w:hint="cs"/>
          <w:rtl/>
        </w:rPr>
        <w:t>-</w:t>
      </w:r>
      <w:r w:rsidRPr="006E18E7">
        <w:rPr>
          <w:rStyle w:val="Char4"/>
          <w:rFonts w:hint="cs"/>
          <w:rtl/>
        </w:rPr>
        <w:t xml:space="preserve"> از بوی خوش استفاده کرده</w:t>
      </w:r>
      <w:r w:rsidR="00A00220" w:rsidRPr="006E18E7">
        <w:rPr>
          <w:rStyle w:val="Char4"/>
          <w:rFonts w:hint="cs"/>
          <w:rtl/>
        </w:rPr>
        <w:t>‌اند</w:t>
      </w:r>
      <w:r w:rsidRPr="006E18E7">
        <w:rPr>
          <w:rStyle w:val="Char4"/>
          <w:rFonts w:hint="cs"/>
          <w:rtl/>
        </w:rPr>
        <w:t xml:space="preserve"> </w:t>
      </w:r>
      <w:r w:rsidR="003459C1" w:rsidRPr="006E18E7">
        <w:rPr>
          <w:rStyle w:val="Char4"/>
          <w:rFonts w:hint="cs"/>
          <w:rtl/>
        </w:rPr>
        <w:t>-</w:t>
      </w:r>
      <w:r w:rsidR="00263DFF" w:rsidRPr="006E18E7">
        <w:rPr>
          <w:rStyle w:val="Char4"/>
          <w:rFonts w:hint="cs"/>
          <w:rtl/>
        </w:rPr>
        <w:t xml:space="preserve"> و </w:t>
      </w:r>
      <w:r w:rsidRPr="006E18E7">
        <w:rPr>
          <w:rStyle w:val="Char4"/>
          <w:rFonts w:hint="cs"/>
          <w:rtl/>
        </w:rPr>
        <w:t>در روایتی رسول خدا در احرام خود از بوی خوش استفاده کرده</w:t>
      </w:r>
      <w:r w:rsidR="00A00220" w:rsidRPr="006E18E7">
        <w:rPr>
          <w:rStyle w:val="Char4"/>
          <w:rFonts w:hint="cs"/>
          <w:rtl/>
        </w:rPr>
        <w:t>‌اند</w:t>
      </w:r>
      <w:r w:rsidRPr="006E18E7">
        <w:rPr>
          <w:rStyle w:val="Char4"/>
          <w:rFonts w:hint="cs"/>
          <w:rtl/>
        </w:rPr>
        <w:t xml:space="preserve"> </w:t>
      </w:r>
      <w:r w:rsidR="003459C1" w:rsidRPr="006E18E7">
        <w:rPr>
          <w:rStyle w:val="Char4"/>
          <w:rFonts w:hint="cs"/>
          <w:rtl/>
        </w:rPr>
        <w:t>-</w:t>
      </w:r>
      <w:r w:rsidRPr="006E18E7">
        <w:rPr>
          <w:rStyle w:val="Char4"/>
          <w:rFonts w:hint="cs"/>
          <w:rtl/>
        </w:rPr>
        <w:t xml:space="preserve"> از آن پس عمر </w:t>
      </w:r>
      <w:r w:rsidR="00AF6F1F" w:rsidRPr="00362874">
        <w:rPr>
          <w:rStyle w:val="Char4"/>
          <w:rFonts w:ascii="CTraditional Arabic" w:hAnsi="CTraditional Arabic" w:cs="CTraditional Arabic" w:hint="cs"/>
          <w:rtl/>
        </w:rPr>
        <w:t>س</w:t>
      </w:r>
      <w:r w:rsidRPr="006E18E7">
        <w:rPr>
          <w:rStyle w:val="Char4"/>
          <w:rFonts w:hint="cs"/>
          <w:rtl/>
        </w:rPr>
        <w:t xml:space="preserve"> در حالی احرام</w:t>
      </w:r>
      <w:r w:rsidR="00A07C51" w:rsidRPr="006E18E7">
        <w:rPr>
          <w:rStyle w:val="Char4"/>
          <w:rFonts w:hint="cs"/>
          <w:rtl/>
        </w:rPr>
        <w:t xml:space="preserve"> می‌</w:t>
      </w:r>
      <w:r w:rsidRPr="006E18E7">
        <w:rPr>
          <w:rStyle w:val="Char4"/>
          <w:rFonts w:hint="cs"/>
          <w:rtl/>
        </w:rPr>
        <w:t xml:space="preserve">بست که آثار مشک از پیکرش نمودار بود. </w:t>
      </w:r>
    </w:p>
    <w:p w:rsidR="00A34FD6" w:rsidRPr="006E18E7" w:rsidRDefault="00A34FD6" w:rsidP="00060F81">
      <w:pPr>
        <w:ind w:firstLine="284"/>
        <w:jc w:val="both"/>
        <w:rPr>
          <w:rStyle w:val="Char4"/>
          <w:rtl/>
        </w:rPr>
      </w:pPr>
      <w:r w:rsidRPr="006E18E7">
        <w:rPr>
          <w:rStyle w:val="Char4"/>
          <w:rFonts w:hint="cs"/>
          <w:rtl/>
        </w:rPr>
        <w:t xml:space="preserve">بیهقی از قول عبدالله بن عمر آورده که گفت از عمر </w:t>
      </w:r>
      <w:r w:rsidR="00AF6F1F" w:rsidRPr="00362874">
        <w:rPr>
          <w:rStyle w:val="Char4"/>
          <w:rFonts w:ascii="CTraditional Arabic" w:hAnsi="CTraditional Arabic" w:cs="CTraditional Arabic" w:hint="cs"/>
          <w:rtl/>
        </w:rPr>
        <w:t>س</w:t>
      </w:r>
      <w:r w:rsidRPr="006E18E7">
        <w:rPr>
          <w:rStyle w:val="Char4"/>
          <w:rFonts w:hint="cs"/>
          <w:rtl/>
        </w:rPr>
        <w:t xml:space="preserve"> شنیدم که گفت در مراسم حج چ</w:t>
      </w:r>
      <w:r w:rsidR="005063F2">
        <w:rPr>
          <w:rStyle w:val="Char4"/>
          <w:rFonts w:hint="cs"/>
          <w:rtl/>
        </w:rPr>
        <w:t>و</w:t>
      </w:r>
      <w:r w:rsidRPr="006E18E7">
        <w:rPr>
          <w:rStyle w:val="Char4"/>
          <w:rFonts w:hint="cs"/>
          <w:rtl/>
        </w:rPr>
        <w:t>ن جمره</w:t>
      </w:r>
      <w:r w:rsidR="00610561" w:rsidRPr="006E18E7">
        <w:rPr>
          <w:rStyle w:val="Char4"/>
          <w:rFonts w:hint="cs"/>
          <w:rtl/>
        </w:rPr>
        <w:t>‌ها</w:t>
      </w:r>
      <w:r w:rsidRPr="006E18E7">
        <w:rPr>
          <w:rStyle w:val="Char4"/>
          <w:rFonts w:hint="cs"/>
          <w:rtl/>
        </w:rPr>
        <w:t xml:space="preserve"> رازدید</w:t>
      </w:r>
      <w:r w:rsidR="00263DFF" w:rsidRPr="006E18E7">
        <w:rPr>
          <w:rStyle w:val="Char4"/>
          <w:rFonts w:hint="cs"/>
          <w:rtl/>
        </w:rPr>
        <w:t xml:space="preserve"> و </w:t>
      </w:r>
      <w:r w:rsidRPr="006E18E7">
        <w:rPr>
          <w:rStyle w:val="Char4"/>
          <w:rFonts w:hint="cs"/>
          <w:rtl/>
        </w:rPr>
        <w:t>سررا تراشیدید هر چیزی جز زنان شما</w:t>
      </w:r>
      <w:r w:rsidR="00263DFF" w:rsidRPr="006E18E7">
        <w:rPr>
          <w:rStyle w:val="Char4"/>
          <w:rFonts w:hint="cs"/>
          <w:rtl/>
        </w:rPr>
        <w:t xml:space="preserve"> و </w:t>
      </w:r>
      <w:r w:rsidRPr="006E18E7">
        <w:rPr>
          <w:rStyle w:val="Char4"/>
          <w:rFonts w:hint="cs"/>
          <w:rtl/>
        </w:rPr>
        <w:t xml:space="preserve">استفاده از عطر برایتان حلال گردیده است. </w:t>
      </w:r>
    </w:p>
    <w:p w:rsidR="00A34FD6" w:rsidRPr="006E18E7" w:rsidRDefault="00A34FD6" w:rsidP="00060F81">
      <w:pPr>
        <w:ind w:firstLine="284"/>
        <w:jc w:val="both"/>
        <w:rPr>
          <w:rStyle w:val="Char4"/>
          <w:rtl/>
        </w:rPr>
      </w:pPr>
      <w:r w:rsidRPr="006E18E7">
        <w:rPr>
          <w:rStyle w:val="Char4"/>
          <w:rFonts w:hint="cs"/>
          <w:rtl/>
        </w:rPr>
        <w:t>س</w:t>
      </w:r>
      <w:r w:rsidR="005063F2">
        <w:rPr>
          <w:rStyle w:val="Char4"/>
          <w:rFonts w:hint="cs"/>
          <w:rtl/>
        </w:rPr>
        <w:t>ال</w:t>
      </w:r>
      <w:r w:rsidRPr="006E18E7">
        <w:rPr>
          <w:rStyle w:val="Char4"/>
          <w:rFonts w:hint="cs"/>
          <w:rtl/>
        </w:rPr>
        <w:t>م گوید که عائشه گفت: هر چیزی حلال</w:t>
      </w:r>
      <w:r w:rsidR="00610561" w:rsidRPr="006E18E7">
        <w:rPr>
          <w:rStyle w:val="Char4"/>
          <w:rFonts w:hint="cs"/>
          <w:rtl/>
        </w:rPr>
        <w:t xml:space="preserve"> می‌</w:t>
      </w:r>
      <w:r w:rsidRPr="006E18E7">
        <w:rPr>
          <w:rStyle w:val="Char4"/>
          <w:rFonts w:hint="cs"/>
          <w:rtl/>
        </w:rPr>
        <w:t>گردد مگر استفاده از همسرانتان زیرا که من در موقع تمام شدن احرام پیغمبر او را عطر</w:t>
      </w:r>
      <w:r w:rsidR="00610561" w:rsidRPr="006E18E7">
        <w:rPr>
          <w:rStyle w:val="Char4"/>
          <w:rFonts w:hint="cs"/>
          <w:rtl/>
        </w:rPr>
        <w:t xml:space="preserve"> می‌</w:t>
      </w:r>
      <w:r w:rsidRPr="006E18E7">
        <w:rPr>
          <w:rStyle w:val="Char4"/>
          <w:rFonts w:hint="cs"/>
          <w:rtl/>
        </w:rPr>
        <w:t xml:space="preserve">زدم. </w:t>
      </w:r>
      <w:r w:rsidR="005063F2">
        <w:rPr>
          <w:rStyle w:val="Char4"/>
          <w:rFonts w:hint="cs"/>
          <w:rtl/>
        </w:rPr>
        <w:t>(الاجابة)</w:t>
      </w:r>
    </w:p>
    <w:p w:rsidR="00A34FD6" w:rsidRPr="006E18E7" w:rsidRDefault="00A34FD6" w:rsidP="00060F81">
      <w:pPr>
        <w:ind w:firstLine="284"/>
        <w:jc w:val="both"/>
        <w:rPr>
          <w:rStyle w:val="Char4"/>
          <w:rtl/>
        </w:rPr>
      </w:pPr>
      <w:r w:rsidRPr="006E18E7">
        <w:rPr>
          <w:rStyle w:val="Char4"/>
          <w:rFonts w:hint="cs"/>
          <w:rtl/>
        </w:rPr>
        <w:t>صحیح البخاری</w:t>
      </w:r>
      <w:r w:rsidR="00263DFF" w:rsidRPr="006E18E7">
        <w:rPr>
          <w:rStyle w:val="Char4"/>
          <w:rFonts w:hint="cs"/>
          <w:rtl/>
        </w:rPr>
        <w:t xml:space="preserve"> و </w:t>
      </w:r>
      <w:r w:rsidRPr="006E18E7">
        <w:rPr>
          <w:rStyle w:val="Char4"/>
          <w:rFonts w:hint="cs"/>
          <w:rtl/>
        </w:rPr>
        <w:t>مسلم آورده</w:t>
      </w:r>
      <w:r w:rsidR="00A00220" w:rsidRPr="006E18E7">
        <w:rPr>
          <w:rStyle w:val="Char4"/>
          <w:rFonts w:hint="cs"/>
          <w:rtl/>
        </w:rPr>
        <w:t>‌اند</w:t>
      </w:r>
      <w:r w:rsidRPr="006E18E7">
        <w:rPr>
          <w:rStyle w:val="Char4"/>
          <w:rFonts w:hint="cs"/>
          <w:rtl/>
        </w:rPr>
        <w:t xml:space="preserve"> که عائشه گفت: من رسول خدا را در موقع احرام بستن</w:t>
      </w:r>
      <w:r w:rsidR="00263DFF" w:rsidRPr="006E18E7">
        <w:rPr>
          <w:rStyle w:val="Char4"/>
          <w:rFonts w:hint="cs"/>
          <w:rtl/>
        </w:rPr>
        <w:t xml:space="preserve"> و </w:t>
      </w:r>
      <w:r w:rsidRPr="006E18E7">
        <w:rPr>
          <w:rStyle w:val="Char4"/>
          <w:rFonts w:hint="cs"/>
          <w:rtl/>
        </w:rPr>
        <w:t>همچنین در موقع پایان احرام</w:t>
      </w:r>
      <w:r w:rsidR="00263DFF" w:rsidRPr="006E18E7">
        <w:rPr>
          <w:rStyle w:val="Char4"/>
          <w:rFonts w:hint="cs"/>
          <w:rtl/>
        </w:rPr>
        <w:t xml:space="preserve"> و </w:t>
      </w:r>
      <w:r w:rsidRPr="006E18E7">
        <w:rPr>
          <w:rStyle w:val="Char4"/>
          <w:rFonts w:hint="cs"/>
          <w:rtl/>
        </w:rPr>
        <w:t xml:space="preserve">حلال شدن قبل از طواف خانه عطر زدم. </w:t>
      </w:r>
    </w:p>
    <w:p w:rsidR="00A34FD6" w:rsidRPr="006E18E7" w:rsidRDefault="00A34FD6" w:rsidP="005063F2">
      <w:pPr>
        <w:ind w:firstLine="284"/>
        <w:jc w:val="both"/>
        <w:rPr>
          <w:rStyle w:val="Char4"/>
          <w:rtl/>
        </w:rPr>
      </w:pPr>
      <w:r w:rsidRPr="006E18E7">
        <w:rPr>
          <w:rStyle w:val="Char4"/>
          <w:rFonts w:hint="cs"/>
          <w:rtl/>
        </w:rPr>
        <w:t>حضرت عمر نسبت به مادرهای م</w:t>
      </w:r>
      <w:r w:rsidR="005063F2">
        <w:rPr>
          <w:rStyle w:val="Char4"/>
          <w:rFonts w:hint="cs"/>
          <w:rtl/>
        </w:rPr>
        <w:t>ؤ</w:t>
      </w:r>
      <w:r w:rsidRPr="006E18E7">
        <w:rPr>
          <w:rStyle w:val="Char4"/>
          <w:rFonts w:hint="cs"/>
          <w:rtl/>
        </w:rPr>
        <w:t>منین بسیار اهمیت</w:t>
      </w:r>
      <w:r w:rsidR="00610561" w:rsidRPr="006E18E7">
        <w:rPr>
          <w:rStyle w:val="Char4"/>
          <w:rFonts w:hint="cs"/>
          <w:rtl/>
        </w:rPr>
        <w:t xml:space="preserve"> می‌</w:t>
      </w:r>
      <w:r w:rsidRPr="006E18E7">
        <w:rPr>
          <w:rStyle w:val="Char4"/>
          <w:rFonts w:hint="cs"/>
          <w:rtl/>
        </w:rPr>
        <w:t>داد</w:t>
      </w:r>
      <w:r w:rsidR="00263DFF" w:rsidRPr="006E18E7">
        <w:rPr>
          <w:rStyle w:val="Char4"/>
          <w:rFonts w:hint="cs"/>
          <w:rtl/>
        </w:rPr>
        <w:t xml:space="preserve"> و </w:t>
      </w:r>
      <w:r w:rsidRPr="006E18E7">
        <w:rPr>
          <w:rStyle w:val="Char4"/>
          <w:rFonts w:hint="cs"/>
          <w:rtl/>
        </w:rPr>
        <w:t>از احوال</w:t>
      </w:r>
      <w:r w:rsidR="00A00220" w:rsidRPr="006E18E7">
        <w:rPr>
          <w:rStyle w:val="Char4"/>
          <w:rFonts w:hint="cs"/>
          <w:rtl/>
        </w:rPr>
        <w:t xml:space="preserve">‌شان </w:t>
      </w:r>
      <w:r w:rsidRPr="006E18E7">
        <w:rPr>
          <w:rStyle w:val="Char4"/>
          <w:rFonts w:hint="cs"/>
          <w:rtl/>
        </w:rPr>
        <w:t>بسیار جستجو</w:t>
      </w:r>
      <w:r w:rsidR="00610561" w:rsidRPr="006E18E7">
        <w:rPr>
          <w:rStyle w:val="Char4"/>
          <w:rFonts w:hint="cs"/>
          <w:rtl/>
        </w:rPr>
        <w:t xml:space="preserve"> می‌</w:t>
      </w:r>
      <w:r w:rsidRPr="006E18E7">
        <w:rPr>
          <w:rStyle w:val="Char4"/>
          <w:rFonts w:hint="cs"/>
          <w:rtl/>
        </w:rPr>
        <w:t>کرد خ</w:t>
      </w:r>
      <w:r w:rsidR="00970624" w:rsidRPr="006E18E7">
        <w:rPr>
          <w:rStyle w:val="Char4"/>
          <w:rFonts w:hint="cs"/>
          <w:rtl/>
        </w:rPr>
        <w:t>و</w:t>
      </w:r>
      <w:r w:rsidRPr="006E18E7">
        <w:rPr>
          <w:rStyle w:val="Char4"/>
          <w:rFonts w:hint="cs"/>
          <w:rtl/>
        </w:rPr>
        <w:t>د سیده عائشه در این مورد گواهی</w:t>
      </w:r>
      <w:r w:rsidR="00610561" w:rsidRPr="006E18E7">
        <w:rPr>
          <w:rStyle w:val="Char4"/>
          <w:rFonts w:hint="cs"/>
          <w:rtl/>
        </w:rPr>
        <w:t xml:space="preserve"> می‌</w:t>
      </w:r>
      <w:r w:rsidRPr="006E18E7">
        <w:rPr>
          <w:rStyle w:val="Char4"/>
          <w:rFonts w:hint="cs"/>
          <w:rtl/>
        </w:rPr>
        <w:t>دهد:</w:t>
      </w:r>
    </w:p>
    <w:p w:rsidR="00A34FD6" w:rsidRPr="006E18E7" w:rsidRDefault="00A34FD6" w:rsidP="003459C1">
      <w:pPr>
        <w:ind w:firstLine="284"/>
        <w:jc w:val="both"/>
        <w:rPr>
          <w:rStyle w:val="Char4"/>
          <w:rtl/>
        </w:rPr>
      </w:pPr>
      <w:r w:rsidRPr="006E18E7">
        <w:rPr>
          <w:rStyle w:val="Char4"/>
          <w:rFonts w:hint="cs"/>
          <w:rtl/>
        </w:rPr>
        <w:t xml:space="preserve">عمر بن خطاب سهم ما را </w:t>
      </w:r>
      <w:r w:rsidR="003459C1" w:rsidRPr="006E18E7">
        <w:rPr>
          <w:rStyle w:val="Char4"/>
          <w:rFonts w:hint="cs"/>
          <w:rtl/>
        </w:rPr>
        <w:t>-</w:t>
      </w:r>
      <w:r w:rsidRPr="006E18E7">
        <w:rPr>
          <w:rStyle w:val="Char4"/>
          <w:rFonts w:hint="cs"/>
          <w:rtl/>
        </w:rPr>
        <w:t xml:space="preserve"> همسران پیامبر </w:t>
      </w:r>
      <w:r w:rsidR="003459C1" w:rsidRPr="006E18E7">
        <w:rPr>
          <w:rStyle w:val="Char4"/>
          <w:rFonts w:hint="cs"/>
          <w:rtl/>
        </w:rPr>
        <w:t>-</w:t>
      </w:r>
      <w:r w:rsidRPr="006E18E7">
        <w:rPr>
          <w:rStyle w:val="Char4"/>
          <w:rFonts w:hint="cs"/>
          <w:rtl/>
        </w:rPr>
        <w:t xml:space="preserve"> به نزد ما</w:t>
      </w:r>
      <w:r w:rsidR="00A07C51" w:rsidRPr="006E18E7">
        <w:rPr>
          <w:rStyle w:val="Char4"/>
          <w:rFonts w:hint="cs"/>
          <w:rtl/>
        </w:rPr>
        <w:t xml:space="preserve"> می‌</w:t>
      </w:r>
      <w:r w:rsidRPr="006E18E7">
        <w:rPr>
          <w:rStyle w:val="Char4"/>
          <w:rFonts w:hint="cs"/>
          <w:rtl/>
        </w:rPr>
        <w:t>فرستاد حتی از کله</w:t>
      </w:r>
      <w:r w:rsidR="00263DFF" w:rsidRPr="006E18E7">
        <w:rPr>
          <w:rStyle w:val="Char4"/>
          <w:rFonts w:hint="cs"/>
          <w:rtl/>
        </w:rPr>
        <w:t xml:space="preserve"> و </w:t>
      </w:r>
      <w:r w:rsidRPr="006E18E7">
        <w:rPr>
          <w:rStyle w:val="Char4"/>
          <w:rFonts w:hint="cs"/>
          <w:rtl/>
        </w:rPr>
        <w:t>پاچه نیز سهم ما را معین</w:t>
      </w:r>
      <w:r w:rsidR="00610561" w:rsidRPr="006E18E7">
        <w:rPr>
          <w:rStyle w:val="Char4"/>
          <w:rFonts w:hint="cs"/>
          <w:rtl/>
        </w:rPr>
        <w:t xml:space="preserve"> می‌</w:t>
      </w:r>
      <w:r w:rsidRPr="006E18E7">
        <w:rPr>
          <w:rStyle w:val="Char4"/>
          <w:rFonts w:hint="cs"/>
          <w:rtl/>
        </w:rPr>
        <w:t>کرد. (اخبار عمر)</w:t>
      </w:r>
    </w:p>
    <w:p w:rsidR="00A34FD6" w:rsidRPr="006E18E7" w:rsidRDefault="00A34FD6" w:rsidP="005063F2">
      <w:pPr>
        <w:ind w:firstLine="284"/>
        <w:jc w:val="both"/>
        <w:rPr>
          <w:rStyle w:val="Char4"/>
          <w:spacing w:val="-4"/>
          <w:rtl/>
        </w:rPr>
      </w:pPr>
      <w:r w:rsidRPr="006E18E7">
        <w:rPr>
          <w:rStyle w:val="Char4"/>
          <w:rFonts w:hint="cs"/>
          <w:spacing w:val="-4"/>
          <w:rtl/>
        </w:rPr>
        <w:t xml:space="preserve">در نزد عمر </w:t>
      </w:r>
      <w:r w:rsidR="00AF6F1F" w:rsidRPr="00362874">
        <w:rPr>
          <w:rStyle w:val="Char4"/>
          <w:rFonts w:ascii="CTraditional Arabic" w:hAnsi="CTraditional Arabic" w:cs="CTraditional Arabic" w:hint="cs"/>
          <w:spacing w:val="-4"/>
          <w:rtl/>
        </w:rPr>
        <w:t>س</w:t>
      </w:r>
      <w:r w:rsidRPr="006E18E7">
        <w:rPr>
          <w:rStyle w:val="Char4"/>
          <w:rFonts w:hint="cs"/>
          <w:spacing w:val="-4"/>
          <w:rtl/>
        </w:rPr>
        <w:t xml:space="preserve"> 9 عدد سین</w:t>
      </w:r>
      <w:r w:rsidR="005063F2">
        <w:rPr>
          <w:rStyle w:val="Char4"/>
          <w:rFonts w:hint="cs"/>
          <w:spacing w:val="-4"/>
          <w:rtl/>
        </w:rPr>
        <w:t xml:space="preserve">ی بود، که اگر میوه، یا چیزی نو </w:t>
      </w:r>
      <w:r w:rsidRPr="006E18E7">
        <w:rPr>
          <w:rStyle w:val="Char4"/>
          <w:rFonts w:hint="cs"/>
          <w:spacing w:val="-4"/>
          <w:rtl/>
        </w:rPr>
        <w:t>آورده</w:t>
      </w:r>
      <w:r w:rsidR="00610561" w:rsidRPr="006E18E7">
        <w:rPr>
          <w:rStyle w:val="Char4"/>
          <w:rFonts w:hint="cs"/>
          <w:spacing w:val="-4"/>
          <w:rtl/>
        </w:rPr>
        <w:t xml:space="preserve"> می‌</w:t>
      </w:r>
      <w:r w:rsidRPr="006E18E7">
        <w:rPr>
          <w:rStyle w:val="Char4"/>
          <w:rFonts w:hint="cs"/>
          <w:spacing w:val="-4"/>
          <w:rtl/>
        </w:rPr>
        <w:t xml:space="preserve">شد، سهم همسران رسول خدا </w:t>
      </w:r>
      <w:r w:rsidR="003459C1" w:rsidRPr="00362874">
        <w:rPr>
          <w:rStyle w:val="Char4"/>
          <w:rFonts w:ascii="CTraditional Arabic" w:hAnsi="CTraditional Arabic" w:cs="CTraditional Arabic" w:hint="cs"/>
          <w:spacing w:val="-4"/>
          <w:rtl/>
        </w:rPr>
        <w:t>ج</w:t>
      </w:r>
      <w:r w:rsidRPr="006E18E7">
        <w:rPr>
          <w:rStyle w:val="Char4"/>
          <w:rFonts w:hint="cs"/>
          <w:spacing w:val="-4"/>
          <w:rtl/>
        </w:rPr>
        <w:t xml:space="preserve"> را در</w:t>
      </w:r>
      <w:r w:rsidR="00E91B20">
        <w:rPr>
          <w:rStyle w:val="Char4"/>
          <w:rFonts w:hint="cs"/>
          <w:spacing w:val="-4"/>
          <w:rtl/>
        </w:rPr>
        <w:t xml:space="preserve"> آن</w:t>
      </w:r>
      <w:r w:rsidR="00E91B20">
        <w:rPr>
          <w:rStyle w:val="Char4"/>
          <w:rFonts w:hint="cs"/>
          <w:spacing w:val="-4"/>
          <w:cs/>
        </w:rPr>
        <w:t>‎</w:t>
      </w:r>
      <w:r w:rsidR="00E91B20">
        <w:rPr>
          <w:rStyle w:val="Char4"/>
          <w:rFonts w:hint="cs"/>
          <w:spacing w:val="-4"/>
          <w:rtl/>
        </w:rPr>
        <w:t>ها</w:t>
      </w:r>
      <w:r w:rsidR="00A07C51" w:rsidRPr="006E18E7">
        <w:rPr>
          <w:rStyle w:val="Char4"/>
          <w:rFonts w:hint="cs"/>
          <w:spacing w:val="-4"/>
          <w:rtl/>
        </w:rPr>
        <w:t xml:space="preserve"> می‌</w:t>
      </w:r>
      <w:r w:rsidRPr="006E18E7">
        <w:rPr>
          <w:rStyle w:val="Char4"/>
          <w:rFonts w:hint="cs"/>
          <w:spacing w:val="-4"/>
          <w:rtl/>
        </w:rPr>
        <w:t>نهاد</w:t>
      </w:r>
      <w:r w:rsidR="00263DFF" w:rsidRPr="006E18E7">
        <w:rPr>
          <w:rStyle w:val="Char4"/>
          <w:rFonts w:hint="cs"/>
          <w:spacing w:val="-4"/>
          <w:rtl/>
        </w:rPr>
        <w:t xml:space="preserve"> و </w:t>
      </w:r>
      <w:r w:rsidRPr="006E18E7">
        <w:rPr>
          <w:rStyle w:val="Char4"/>
          <w:rFonts w:hint="cs"/>
          <w:spacing w:val="-4"/>
          <w:rtl/>
        </w:rPr>
        <w:t>ب</w:t>
      </w:r>
      <w:r w:rsidR="005063F2">
        <w:rPr>
          <w:rStyle w:val="Char4"/>
          <w:rFonts w:hint="cs"/>
          <w:spacing w:val="-4"/>
          <w:rtl/>
        </w:rPr>
        <w:t xml:space="preserve">ه </w:t>
      </w:r>
      <w:r w:rsidRPr="006E18E7">
        <w:rPr>
          <w:rStyle w:val="Char4"/>
          <w:rFonts w:hint="cs"/>
          <w:spacing w:val="-4"/>
          <w:rtl/>
        </w:rPr>
        <w:t>خانه</w:t>
      </w:r>
      <w:r w:rsidR="00610561" w:rsidRPr="006E18E7">
        <w:rPr>
          <w:rStyle w:val="Char4"/>
          <w:rFonts w:hint="cs"/>
          <w:spacing w:val="-4"/>
          <w:rtl/>
        </w:rPr>
        <w:t>‌ها</w:t>
      </w:r>
      <w:r w:rsidRPr="006E18E7">
        <w:rPr>
          <w:rStyle w:val="Char4"/>
          <w:rFonts w:hint="cs"/>
          <w:spacing w:val="-4"/>
          <w:rtl/>
        </w:rPr>
        <w:t>ی</w:t>
      </w:r>
      <w:r w:rsidR="00A00220" w:rsidRPr="006E18E7">
        <w:rPr>
          <w:rStyle w:val="Char4"/>
          <w:rFonts w:hint="cs"/>
          <w:spacing w:val="-4"/>
          <w:rtl/>
        </w:rPr>
        <w:t xml:space="preserve">‌شان </w:t>
      </w:r>
      <w:r w:rsidR="00610561" w:rsidRPr="006E18E7">
        <w:rPr>
          <w:rStyle w:val="Char4"/>
          <w:rFonts w:hint="cs"/>
          <w:spacing w:val="-4"/>
          <w:rtl/>
        </w:rPr>
        <w:t>می‌</w:t>
      </w:r>
      <w:r w:rsidRPr="006E18E7">
        <w:rPr>
          <w:rStyle w:val="Char4"/>
          <w:rFonts w:hint="cs"/>
          <w:spacing w:val="-4"/>
          <w:rtl/>
        </w:rPr>
        <w:t xml:space="preserve">فرستاد. </w:t>
      </w:r>
      <w:r w:rsidR="00F605BD" w:rsidRPr="006E18E7">
        <w:rPr>
          <w:rStyle w:val="Char4"/>
          <w:rFonts w:hint="cs"/>
          <w:spacing w:val="-4"/>
          <w:rtl/>
        </w:rPr>
        <w:t>(</w:t>
      </w:r>
      <w:r w:rsidRPr="006E18E7">
        <w:rPr>
          <w:rStyle w:val="Char4"/>
          <w:rFonts w:hint="cs"/>
          <w:spacing w:val="-4"/>
          <w:rtl/>
        </w:rPr>
        <w:t>حیات الصحاب</w:t>
      </w:r>
      <w:r w:rsidR="003459C1" w:rsidRPr="006E18E7">
        <w:rPr>
          <w:rStyle w:val="Char4"/>
          <w:rFonts w:hint="cs"/>
          <w:spacing w:val="-4"/>
          <w:rtl/>
        </w:rPr>
        <w:t>ة</w:t>
      </w:r>
      <w:r w:rsidRPr="006E18E7">
        <w:rPr>
          <w:rStyle w:val="Char4"/>
          <w:rFonts w:hint="cs"/>
          <w:spacing w:val="-4"/>
          <w:rtl/>
        </w:rPr>
        <w:t xml:space="preserve"> 2/369)</w:t>
      </w:r>
      <w:r w:rsidR="003459C1" w:rsidRPr="006E18E7">
        <w:rPr>
          <w:rStyle w:val="Char4"/>
          <w:rFonts w:hint="cs"/>
          <w:spacing w:val="-4"/>
          <w:rtl/>
        </w:rPr>
        <w:t>.</w:t>
      </w:r>
    </w:p>
    <w:p w:rsidR="00A34FD6" w:rsidRPr="006E18E7" w:rsidRDefault="00A34FD6" w:rsidP="00970624">
      <w:pPr>
        <w:ind w:firstLine="284"/>
        <w:jc w:val="both"/>
        <w:rPr>
          <w:rStyle w:val="Char4"/>
          <w:rtl/>
        </w:rPr>
      </w:pPr>
      <w:r w:rsidRPr="006E18E7">
        <w:rPr>
          <w:rStyle w:val="Char4"/>
          <w:rFonts w:hint="cs"/>
          <w:rtl/>
        </w:rPr>
        <w:t xml:space="preserve">چون خیبر را تقسیم نمود، همسران رسول خدا </w:t>
      </w:r>
      <w:r w:rsidR="00AF6F1F" w:rsidRPr="00362874">
        <w:rPr>
          <w:rFonts w:ascii="CTraditional Arabic" w:hAnsi="CTraditional Arabic" w:cs="CTraditional Arabic" w:hint="cs"/>
          <w:rtl/>
        </w:rPr>
        <w:t>ج</w:t>
      </w:r>
      <w:r w:rsidR="00B71CE7" w:rsidRPr="006E18E7">
        <w:rPr>
          <w:rStyle w:val="Char4"/>
          <w:rFonts w:hint="cs"/>
          <w:rtl/>
        </w:rPr>
        <w:t xml:space="preserve"> </w:t>
      </w:r>
      <w:r w:rsidRPr="006E18E7">
        <w:rPr>
          <w:rStyle w:val="Char4"/>
          <w:rFonts w:hint="cs"/>
          <w:rtl/>
        </w:rPr>
        <w:t>را، بین اینکه یک قطعه زمینی ب</w:t>
      </w:r>
      <w:r w:rsidR="008A387A">
        <w:rPr>
          <w:rStyle w:val="Char4"/>
          <w:rFonts w:hint="cs"/>
          <w:rtl/>
        </w:rPr>
        <w:t xml:space="preserve">ه </w:t>
      </w:r>
      <w:r w:rsidR="00970624" w:rsidRPr="006E18E7">
        <w:rPr>
          <w:rStyle w:val="Char4"/>
          <w:rFonts w:hint="cs"/>
          <w:rtl/>
        </w:rPr>
        <w:t>آ</w:t>
      </w:r>
      <w:r w:rsidRPr="006E18E7">
        <w:rPr>
          <w:rStyle w:val="Char4"/>
          <w:rFonts w:hint="cs"/>
          <w:rtl/>
        </w:rPr>
        <w:t>نان واگذار گردد،</w:t>
      </w:r>
      <w:r w:rsidR="00263DFF" w:rsidRPr="006E18E7">
        <w:rPr>
          <w:rStyle w:val="Char4"/>
          <w:rFonts w:hint="cs"/>
          <w:rtl/>
        </w:rPr>
        <w:t xml:space="preserve"> و </w:t>
      </w:r>
      <w:r w:rsidRPr="006E18E7">
        <w:rPr>
          <w:rStyle w:val="Char4"/>
          <w:rFonts w:hint="cs"/>
          <w:rtl/>
        </w:rPr>
        <w:t>یا اینکه سالانه صد پیمانه محصول دریافت دارند، مختار قرار داد... که عائشه</w:t>
      </w:r>
      <w:r w:rsidR="00263DFF" w:rsidRPr="006E18E7">
        <w:rPr>
          <w:rStyle w:val="Char4"/>
          <w:rFonts w:hint="cs"/>
          <w:rtl/>
        </w:rPr>
        <w:t xml:space="preserve"> و </w:t>
      </w:r>
      <w:r w:rsidRPr="006E18E7">
        <w:rPr>
          <w:rStyle w:val="Char4"/>
          <w:rFonts w:hint="cs"/>
          <w:rtl/>
        </w:rPr>
        <w:t>حفصه دریافت محصول را اختیار کردند. (اخبار عمر)</w:t>
      </w:r>
    </w:p>
    <w:p w:rsidR="00A34FD6" w:rsidRPr="006E18E7" w:rsidRDefault="00A34FD6" w:rsidP="008A387A">
      <w:pPr>
        <w:ind w:firstLine="284"/>
        <w:jc w:val="both"/>
        <w:rPr>
          <w:rStyle w:val="Char4"/>
          <w:rtl/>
        </w:rPr>
      </w:pPr>
      <w:r w:rsidRPr="006E18E7">
        <w:rPr>
          <w:rStyle w:val="Char4"/>
          <w:rFonts w:hint="cs"/>
          <w:rtl/>
        </w:rPr>
        <w:t>درباره شدت اهتمام عمر</w:t>
      </w:r>
      <w:r w:rsidR="00362874" w:rsidRPr="00362874">
        <w:rPr>
          <w:rFonts w:ascii="CTraditional Arabic" w:hAnsi="CTraditional Arabic" w:cs="CTraditional Arabic" w:hint="cs"/>
          <w:sz w:val="30"/>
          <w:szCs w:val="30"/>
          <w:rtl/>
          <w:lang w:bidi="fa-IR"/>
        </w:rPr>
        <w:t>س</w:t>
      </w:r>
      <w:r w:rsidRPr="006E18E7">
        <w:rPr>
          <w:rStyle w:val="Char4"/>
          <w:rFonts w:hint="cs"/>
          <w:rtl/>
        </w:rPr>
        <w:t xml:space="preserve"> به همسران پیامبر آمده است، که او نسبت به آنان</w:t>
      </w:r>
      <w:r w:rsidR="00A07C51" w:rsidRPr="006E18E7">
        <w:rPr>
          <w:rStyle w:val="Char4"/>
          <w:rFonts w:hint="cs"/>
          <w:rtl/>
        </w:rPr>
        <w:t xml:space="preserve"> بی‌</w:t>
      </w:r>
      <w:r w:rsidRPr="006E18E7">
        <w:rPr>
          <w:rStyle w:val="Char4"/>
          <w:rFonts w:hint="cs"/>
          <w:rtl/>
        </w:rPr>
        <w:t>نهایت ادای ادب</w:t>
      </w:r>
      <w:r w:rsidR="00610561" w:rsidRPr="006E18E7">
        <w:rPr>
          <w:rStyle w:val="Char4"/>
          <w:rFonts w:hint="cs"/>
          <w:rtl/>
        </w:rPr>
        <w:t xml:space="preserve"> می‌</w:t>
      </w:r>
      <w:r w:rsidRPr="006E18E7">
        <w:rPr>
          <w:rStyle w:val="Char4"/>
          <w:rFonts w:hint="cs"/>
          <w:rtl/>
        </w:rPr>
        <w:t>کرد،</w:t>
      </w:r>
      <w:r w:rsidR="00263DFF" w:rsidRPr="006E18E7">
        <w:rPr>
          <w:rStyle w:val="Char4"/>
          <w:rFonts w:hint="cs"/>
          <w:rtl/>
        </w:rPr>
        <w:t xml:space="preserve"> و </w:t>
      </w:r>
      <w:r w:rsidR="003459C1" w:rsidRPr="006E18E7">
        <w:rPr>
          <w:rStyle w:val="Char4"/>
          <w:rFonts w:hint="cs"/>
          <w:rtl/>
        </w:rPr>
        <w:t>هر</w:t>
      </w:r>
      <w:r w:rsidRPr="006E18E7">
        <w:rPr>
          <w:rStyle w:val="Char4"/>
          <w:rFonts w:hint="cs"/>
          <w:rtl/>
        </w:rPr>
        <w:t>گاه که همسران حضرت</w:t>
      </w:r>
      <w:r w:rsidR="00610561" w:rsidRPr="006E18E7">
        <w:rPr>
          <w:rStyle w:val="Char4"/>
          <w:rFonts w:hint="cs"/>
          <w:rtl/>
        </w:rPr>
        <w:t xml:space="preserve"> می‌</w:t>
      </w:r>
      <w:r w:rsidRPr="006E18E7">
        <w:rPr>
          <w:rStyle w:val="Char4"/>
          <w:rFonts w:hint="cs"/>
          <w:rtl/>
        </w:rPr>
        <w:t>خواستند، به حج بروند، عثمان بن عفان</w:t>
      </w:r>
      <w:r w:rsidR="00362874" w:rsidRPr="00362874">
        <w:rPr>
          <w:rFonts w:ascii="CTraditional Arabic" w:hAnsi="CTraditional Arabic" w:cs="CTraditional Arabic" w:hint="cs"/>
          <w:sz w:val="30"/>
          <w:szCs w:val="30"/>
          <w:rtl/>
          <w:lang w:bidi="fa-IR"/>
        </w:rPr>
        <w:t>س</w:t>
      </w:r>
      <w:r w:rsidR="00263DFF" w:rsidRPr="006E18E7">
        <w:rPr>
          <w:rStyle w:val="Char4"/>
          <w:rFonts w:hint="cs"/>
          <w:rtl/>
        </w:rPr>
        <w:t xml:space="preserve"> و </w:t>
      </w:r>
      <w:r w:rsidRPr="006E18E7">
        <w:rPr>
          <w:rStyle w:val="Char4"/>
          <w:rFonts w:hint="cs"/>
          <w:rtl/>
        </w:rPr>
        <w:t>عبدالرحمن بن عوف</w:t>
      </w:r>
      <w:r w:rsidR="00362874" w:rsidRPr="00362874">
        <w:rPr>
          <w:rFonts w:ascii="CTraditional Arabic" w:hAnsi="CTraditional Arabic" w:cs="CTraditional Arabic" w:hint="cs"/>
          <w:sz w:val="30"/>
          <w:szCs w:val="30"/>
          <w:rtl/>
          <w:lang w:bidi="fa-IR"/>
        </w:rPr>
        <w:t>س</w:t>
      </w:r>
      <w:r w:rsidRPr="006E18E7">
        <w:rPr>
          <w:rStyle w:val="Char4"/>
          <w:rFonts w:hint="cs"/>
          <w:rtl/>
        </w:rPr>
        <w:t xml:space="preserve"> را م</w:t>
      </w:r>
      <w:r w:rsidR="008A387A">
        <w:rPr>
          <w:rStyle w:val="Char4"/>
          <w:rFonts w:hint="cs"/>
          <w:rtl/>
        </w:rPr>
        <w:t>أ</w:t>
      </w:r>
      <w:r w:rsidRPr="006E18E7">
        <w:rPr>
          <w:rStyle w:val="Char4"/>
          <w:rFonts w:hint="cs"/>
          <w:rtl/>
        </w:rPr>
        <w:t>مور</w:t>
      </w:r>
      <w:r w:rsidR="00610561" w:rsidRPr="006E18E7">
        <w:rPr>
          <w:rStyle w:val="Char4"/>
          <w:rFonts w:hint="cs"/>
          <w:rtl/>
        </w:rPr>
        <w:t xml:space="preserve"> می‌</w:t>
      </w:r>
      <w:r w:rsidRPr="006E18E7">
        <w:rPr>
          <w:rStyle w:val="Char4"/>
          <w:rFonts w:hint="cs"/>
          <w:rtl/>
        </w:rPr>
        <w:t>کرد، که یکی از جلو</w:t>
      </w:r>
      <w:r w:rsidR="00263DFF" w:rsidRPr="006E18E7">
        <w:rPr>
          <w:rStyle w:val="Char4"/>
          <w:rFonts w:hint="cs"/>
          <w:rtl/>
        </w:rPr>
        <w:t xml:space="preserve"> و </w:t>
      </w:r>
      <w:r w:rsidRPr="006E18E7">
        <w:rPr>
          <w:rStyle w:val="Char4"/>
          <w:rFonts w:hint="cs"/>
          <w:rtl/>
        </w:rPr>
        <w:t>دیگر از پشت سر آنان حرکت کنند،</w:t>
      </w:r>
      <w:r w:rsidR="00263DFF" w:rsidRPr="006E18E7">
        <w:rPr>
          <w:rStyle w:val="Char4"/>
          <w:rFonts w:hint="cs"/>
          <w:rtl/>
        </w:rPr>
        <w:t xml:space="preserve"> و </w:t>
      </w:r>
      <w:r w:rsidRPr="006E18E7">
        <w:rPr>
          <w:rStyle w:val="Char4"/>
          <w:rFonts w:hint="cs"/>
          <w:rtl/>
        </w:rPr>
        <w:t>نگذارند کسی با آنان سیر کند، چون در محلی برای استقرار</w:t>
      </w:r>
      <w:r w:rsidR="00263DFF" w:rsidRPr="006E18E7">
        <w:rPr>
          <w:rStyle w:val="Char4"/>
          <w:rFonts w:hint="cs"/>
          <w:rtl/>
        </w:rPr>
        <w:t xml:space="preserve"> و </w:t>
      </w:r>
      <w:r w:rsidRPr="006E18E7">
        <w:rPr>
          <w:rStyle w:val="Char4"/>
          <w:rFonts w:hint="cs"/>
          <w:rtl/>
        </w:rPr>
        <w:t>استراحت</w:t>
      </w:r>
      <w:r w:rsidR="00A07C51" w:rsidRPr="006E18E7">
        <w:rPr>
          <w:rStyle w:val="Char4"/>
          <w:rFonts w:hint="cs"/>
          <w:rtl/>
        </w:rPr>
        <w:t xml:space="preserve"> می‌</w:t>
      </w:r>
      <w:r w:rsidRPr="006E18E7">
        <w:rPr>
          <w:rStyle w:val="Char4"/>
          <w:rFonts w:hint="cs"/>
          <w:rtl/>
        </w:rPr>
        <w:t>آمدند، آن دو مامور پاسداری</w:t>
      </w:r>
      <w:r w:rsidR="00A00220" w:rsidRPr="006E18E7">
        <w:rPr>
          <w:rStyle w:val="Char4"/>
          <w:rFonts w:hint="cs"/>
          <w:rtl/>
        </w:rPr>
        <w:t xml:space="preserve">‌شان </w:t>
      </w:r>
      <w:r w:rsidRPr="006E18E7">
        <w:rPr>
          <w:rStyle w:val="Char4"/>
          <w:rFonts w:hint="cs"/>
          <w:rtl/>
        </w:rPr>
        <w:t>بودند</w:t>
      </w:r>
      <w:r w:rsidR="00263DFF" w:rsidRPr="006E18E7">
        <w:rPr>
          <w:rStyle w:val="Char4"/>
          <w:rFonts w:hint="cs"/>
          <w:rtl/>
        </w:rPr>
        <w:t xml:space="preserve"> و </w:t>
      </w:r>
      <w:r w:rsidRPr="006E18E7">
        <w:rPr>
          <w:rStyle w:val="Char4"/>
          <w:rFonts w:hint="cs"/>
          <w:rtl/>
        </w:rPr>
        <w:t>چون هنگام طواف خانه</w:t>
      </w:r>
      <w:r w:rsidR="00610561" w:rsidRPr="006E18E7">
        <w:rPr>
          <w:rStyle w:val="Char4"/>
          <w:rFonts w:hint="cs"/>
          <w:rtl/>
        </w:rPr>
        <w:t xml:space="preserve"> می‌</w:t>
      </w:r>
      <w:r w:rsidRPr="006E18E7">
        <w:rPr>
          <w:rStyle w:val="Char4"/>
          <w:rFonts w:hint="cs"/>
          <w:rtl/>
        </w:rPr>
        <w:t>رسیدند</w:t>
      </w:r>
      <w:r w:rsidR="00263DFF" w:rsidRPr="006E18E7">
        <w:rPr>
          <w:rStyle w:val="Char4"/>
          <w:rFonts w:hint="cs"/>
          <w:rtl/>
        </w:rPr>
        <w:t xml:space="preserve"> و </w:t>
      </w:r>
      <w:r w:rsidRPr="006E18E7">
        <w:rPr>
          <w:rStyle w:val="Char4"/>
          <w:rFonts w:hint="cs"/>
          <w:rtl/>
        </w:rPr>
        <w:t>م</w:t>
      </w:r>
      <w:r w:rsidR="008A387A">
        <w:rPr>
          <w:rStyle w:val="Char4"/>
          <w:rFonts w:hint="cs"/>
          <w:rtl/>
        </w:rPr>
        <w:t>أ</w:t>
      </w:r>
      <w:r w:rsidRPr="006E18E7">
        <w:rPr>
          <w:rStyle w:val="Char4"/>
          <w:rFonts w:hint="cs"/>
          <w:rtl/>
        </w:rPr>
        <w:t>مور بودند، که جز زنان کسی دیگر را نگذارند، با آنان در طواف شریک باشند. (اخبار عمر)</w:t>
      </w:r>
    </w:p>
    <w:p w:rsidR="00A34FD6" w:rsidRPr="006E18E7" w:rsidRDefault="00A34FD6" w:rsidP="008A387A">
      <w:pPr>
        <w:ind w:firstLine="284"/>
        <w:jc w:val="both"/>
        <w:rPr>
          <w:rStyle w:val="Char4"/>
          <w:rtl/>
        </w:rPr>
      </w:pPr>
      <w:r w:rsidRPr="006E18E7">
        <w:rPr>
          <w:rStyle w:val="Char4"/>
          <w:rFonts w:hint="cs"/>
          <w:rtl/>
        </w:rPr>
        <w:t>سیده عائشه</w:t>
      </w:r>
      <w:r w:rsidR="00F605BD" w:rsidRPr="006E18E7">
        <w:rPr>
          <w:rStyle w:val="Char4"/>
          <w:rFonts w:hint="cs"/>
          <w:rtl/>
        </w:rPr>
        <w:t>،</w:t>
      </w:r>
      <w:r w:rsidRPr="006E18E7">
        <w:rPr>
          <w:rStyle w:val="Char4"/>
          <w:rFonts w:hint="cs"/>
          <w:rtl/>
        </w:rPr>
        <w:t xml:space="preserve"> هیبت عمر را در دل داشت</w:t>
      </w:r>
      <w:r w:rsidR="00263DFF" w:rsidRPr="006E18E7">
        <w:rPr>
          <w:rStyle w:val="Char4"/>
          <w:rFonts w:hint="cs"/>
          <w:rtl/>
        </w:rPr>
        <w:t xml:space="preserve"> و </w:t>
      </w:r>
      <w:r w:rsidRPr="006E18E7">
        <w:rPr>
          <w:rStyle w:val="Char4"/>
          <w:rFonts w:hint="cs"/>
          <w:rtl/>
        </w:rPr>
        <w:t>از او با احترام یاد</w:t>
      </w:r>
      <w:r w:rsidR="00610561" w:rsidRPr="006E18E7">
        <w:rPr>
          <w:rStyle w:val="Char4"/>
          <w:rFonts w:hint="cs"/>
          <w:rtl/>
        </w:rPr>
        <w:t xml:space="preserve"> می‌</w:t>
      </w:r>
      <w:r w:rsidRPr="006E18E7">
        <w:rPr>
          <w:rStyle w:val="Char4"/>
          <w:rFonts w:hint="cs"/>
          <w:rtl/>
        </w:rPr>
        <w:t>کرد، که مزاح او با سیده سوده ـ که داستان آن در قبل گذشت ـ بر این واقعیت دلالت</w:t>
      </w:r>
      <w:r w:rsidR="00610561" w:rsidRPr="006E18E7">
        <w:rPr>
          <w:rStyle w:val="Char4"/>
          <w:rFonts w:hint="cs"/>
          <w:rtl/>
        </w:rPr>
        <w:t xml:space="preserve"> می‌</w:t>
      </w:r>
      <w:r w:rsidRPr="006E18E7">
        <w:rPr>
          <w:rStyle w:val="Char4"/>
          <w:rFonts w:hint="cs"/>
          <w:rtl/>
        </w:rPr>
        <w:t>کند، عائشه</w:t>
      </w:r>
      <w:r w:rsidR="00610561" w:rsidRPr="006E18E7">
        <w:rPr>
          <w:rStyle w:val="Char4"/>
          <w:rFonts w:hint="cs"/>
          <w:rtl/>
        </w:rPr>
        <w:t xml:space="preserve"> می‌</w:t>
      </w:r>
      <w:r w:rsidRPr="006E18E7">
        <w:rPr>
          <w:rStyle w:val="Char4"/>
          <w:rFonts w:hint="cs"/>
          <w:rtl/>
        </w:rPr>
        <w:t>گفت</w:t>
      </w:r>
      <w:r w:rsidR="00B71CE7" w:rsidRPr="006E18E7">
        <w:rPr>
          <w:rStyle w:val="Char4"/>
          <w:rFonts w:hint="cs"/>
          <w:rtl/>
        </w:rPr>
        <w:t>:</w:t>
      </w:r>
      <w:r w:rsidRPr="006E18E7">
        <w:rPr>
          <w:rStyle w:val="Char4"/>
          <w:rFonts w:hint="cs"/>
          <w:rtl/>
        </w:rPr>
        <w:t xml:space="preserve"> هیبت عمر را در دل</w:t>
      </w:r>
      <w:r w:rsidR="00610561" w:rsidRPr="006E18E7">
        <w:rPr>
          <w:rStyle w:val="Char4"/>
          <w:rFonts w:hint="cs"/>
          <w:rtl/>
        </w:rPr>
        <w:t xml:space="preserve"> می‌</w:t>
      </w:r>
      <w:r w:rsidRPr="006E18E7">
        <w:rPr>
          <w:rStyle w:val="Char4"/>
          <w:rFonts w:hint="cs"/>
          <w:rtl/>
        </w:rPr>
        <w:t>داشتم، زیرا که رسول خدا</w:t>
      </w:r>
      <w:r w:rsidR="00B71CE7" w:rsidRPr="006E18E7">
        <w:rPr>
          <w:rStyle w:val="Char4"/>
          <w:rFonts w:hint="cs"/>
          <w:rtl/>
        </w:rPr>
        <w:t xml:space="preserve"> </w:t>
      </w:r>
      <w:r w:rsidR="00AF6F1F" w:rsidRPr="00362874">
        <w:rPr>
          <w:rFonts w:ascii="CTraditional Arabic" w:hAnsi="CTraditional Arabic" w:cs="CTraditional Arabic" w:hint="cs"/>
          <w:rtl/>
        </w:rPr>
        <w:t>ج</w:t>
      </w:r>
      <w:r w:rsidR="00B71CE7" w:rsidRPr="006E18E7">
        <w:rPr>
          <w:rStyle w:val="Char4"/>
          <w:rFonts w:hint="cs"/>
          <w:rtl/>
        </w:rPr>
        <w:t xml:space="preserve"> </w:t>
      </w:r>
      <w:r w:rsidRPr="006E18E7">
        <w:rPr>
          <w:rStyle w:val="Char4"/>
          <w:rFonts w:hint="cs"/>
          <w:rtl/>
        </w:rPr>
        <w:t>به هیبت او احترام</w:t>
      </w:r>
      <w:r w:rsidR="00610561" w:rsidRPr="006E18E7">
        <w:rPr>
          <w:rStyle w:val="Char4"/>
          <w:rFonts w:hint="cs"/>
          <w:rtl/>
        </w:rPr>
        <w:t xml:space="preserve"> می‌</w:t>
      </w:r>
      <w:r w:rsidRPr="006E18E7">
        <w:rPr>
          <w:rStyle w:val="Char4"/>
          <w:rFonts w:hint="cs"/>
          <w:rtl/>
        </w:rPr>
        <w:t xml:space="preserve">گذاشت. در مسند عائشه </w:t>
      </w:r>
      <w:r w:rsidR="00AF6F1F" w:rsidRPr="00362874">
        <w:rPr>
          <w:rStyle w:val="Char4"/>
          <w:rFonts w:ascii="CTraditional Arabic" w:hAnsi="CTraditional Arabic" w:cs="CTraditional Arabic" w:hint="cs"/>
          <w:rtl/>
        </w:rPr>
        <w:t>ل</w:t>
      </w:r>
      <w:r w:rsidRPr="006E18E7">
        <w:rPr>
          <w:rStyle w:val="Char4"/>
          <w:rFonts w:hint="cs"/>
          <w:rtl/>
        </w:rPr>
        <w:t xml:space="preserve"> احادیثی آمده که او از رسول خدا</w:t>
      </w:r>
      <w:r w:rsidR="00B71CE7" w:rsidRPr="006E18E7">
        <w:rPr>
          <w:rStyle w:val="Char4"/>
          <w:rFonts w:hint="cs"/>
          <w:rtl/>
        </w:rPr>
        <w:t xml:space="preserve"> </w:t>
      </w:r>
      <w:r w:rsidR="00AF6F1F" w:rsidRPr="00362874">
        <w:rPr>
          <w:rFonts w:ascii="CTraditional Arabic" w:hAnsi="CTraditional Arabic" w:cs="CTraditional Arabic" w:hint="cs"/>
          <w:rtl/>
        </w:rPr>
        <w:t>ج</w:t>
      </w:r>
      <w:r w:rsidR="00B71CE7" w:rsidRPr="006E18E7">
        <w:rPr>
          <w:rStyle w:val="Char4"/>
          <w:rFonts w:hint="cs"/>
          <w:rtl/>
        </w:rPr>
        <w:t xml:space="preserve"> </w:t>
      </w:r>
      <w:r w:rsidRPr="006E18E7">
        <w:rPr>
          <w:rStyle w:val="Char4"/>
          <w:rFonts w:hint="cs"/>
          <w:rtl/>
        </w:rPr>
        <w:t>درباره فضایل</w:t>
      </w:r>
      <w:r w:rsidR="00263DFF" w:rsidRPr="006E18E7">
        <w:rPr>
          <w:rStyle w:val="Char4"/>
          <w:rFonts w:hint="cs"/>
          <w:rtl/>
        </w:rPr>
        <w:t xml:space="preserve"> و </w:t>
      </w:r>
      <w:r w:rsidRPr="006E18E7">
        <w:rPr>
          <w:rStyle w:val="Char4"/>
          <w:rFonts w:hint="cs"/>
          <w:rtl/>
        </w:rPr>
        <w:t xml:space="preserve">مناقب حضرت عمر </w:t>
      </w:r>
      <w:r w:rsidR="00AF6F1F" w:rsidRPr="00362874">
        <w:rPr>
          <w:rStyle w:val="Char4"/>
          <w:rFonts w:ascii="CTraditional Arabic" w:hAnsi="CTraditional Arabic" w:cs="CTraditional Arabic" w:hint="cs"/>
          <w:rtl/>
        </w:rPr>
        <w:t>س</w:t>
      </w:r>
      <w:r w:rsidRPr="006E18E7">
        <w:rPr>
          <w:rStyle w:val="Char4"/>
          <w:rFonts w:hint="cs"/>
          <w:rtl/>
        </w:rPr>
        <w:t xml:space="preserve"> روایت کرده است، از آن جمله فرموده رسول خدا</w:t>
      </w:r>
      <w:r w:rsidR="00B71CE7" w:rsidRPr="006E18E7">
        <w:rPr>
          <w:rStyle w:val="Char4"/>
          <w:rFonts w:hint="cs"/>
          <w:rtl/>
        </w:rPr>
        <w:t xml:space="preserve"> </w:t>
      </w:r>
      <w:r w:rsidR="00AF6F1F" w:rsidRPr="00362874">
        <w:rPr>
          <w:rFonts w:ascii="CTraditional Arabic" w:hAnsi="CTraditional Arabic" w:cs="CTraditional Arabic" w:hint="cs"/>
          <w:rtl/>
        </w:rPr>
        <w:t>ج</w:t>
      </w:r>
      <w:r w:rsidR="00B71CE7" w:rsidRPr="006E18E7">
        <w:rPr>
          <w:rStyle w:val="Char4"/>
          <w:rFonts w:hint="cs"/>
          <w:rtl/>
        </w:rPr>
        <w:t xml:space="preserve"> </w:t>
      </w:r>
      <w:r w:rsidRPr="006E18E7">
        <w:rPr>
          <w:rStyle w:val="Char4"/>
          <w:rFonts w:hint="cs"/>
          <w:rtl/>
        </w:rPr>
        <w:t>است:</w:t>
      </w:r>
    </w:p>
    <w:p w:rsidR="00A34FD6" w:rsidRPr="006E18E7" w:rsidRDefault="003459C1" w:rsidP="008A387A">
      <w:pPr>
        <w:ind w:firstLine="284"/>
        <w:jc w:val="both"/>
        <w:rPr>
          <w:rStyle w:val="Char4"/>
          <w:rtl/>
        </w:rPr>
      </w:pPr>
      <w:r w:rsidRPr="006E18E7">
        <w:rPr>
          <w:rStyle w:val="Char4"/>
          <w:rFonts w:hint="cs"/>
          <w:rtl/>
        </w:rPr>
        <w:t>«</w:t>
      </w:r>
      <w:r w:rsidR="00A34FD6" w:rsidRPr="006E18E7">
        <w:rPr>
          <w:rStyle w:val="Char4"/>
          <w:rFonts w:hint="cs"/>
          <w:rtl/>
        </w:rPr>
        <w:t>در امت</w:t>
      </w:r>
      <w:r w:rsidR="00610561" w:rsidRPr="006E18E7">
        <w:rPr>
          <w:rStyle w:val="Char4"/>
          <w:rFonts w:hint="cs"/>
          <w:rtl/>
        </w:rPr>
        <w:t>‌ها</w:t>
      </w:r>
      <w:r w:rsidR="00A34FD6" w:rsidRPr="006E18E7">
        <w:rPr>
          <w:rStyle w:val="Char4"/>
          <w:rFonts w:hint="cs"/>
          <w:rtl/>
        </w:rPr>
        <w:t>ی قبل از شما افرادی بودند، که به آنان الهام</w:t>
      </w:r>
      <w:r w:rsidR="00610561" w:rsidRPr="006E18E7">
        <w:rPr>
          <w:rStyle w:val="Char4"/>
          <w:rFonts w:hint="cs"/>
          <w:rtl/>
        </w:rPr>
        <w:t xml:space="preserve"> می‌</w:t>
      </w:r>
      <w:r w:rsidR="00A34FD6" w:rsidRPr="006E18E7">
        <w:rPr>
          <w:rStyle w:val="Char4"/>
          <w:rFonts w:hint="cs"/>
          <w:rtl/>
        </w:rPr>
        <w:t>گردید، اگر در امت من یکی از آ</w:t>
      </w:r>
      <w:r w:rsidR="008A387A">
        <w:rPr>
          <w:rStyle w:val="Char4"/>
          <w:rFonts w:hint="cs"/>
          <w:rtl/>
        </w:rPr>
        <w:t>نان باشد، حتما عمر بن خطاب از آن</w:t>
      </w:r>
      <w:r w:rsidR="00A34FD6" w:rsidRPr="006E18E7">
        <w:rPr>
          <w:rStyle w:val="Char4"/>
          <w:rFonts w:hint="cs"/>
          <w:rtl/>
        </w:rPr>
        <w:t>ان خواهد بود</w:t>
      </w:r>
      <w:r w:rsidRPr="006E18E7">
        <w:rPr>
          <w:rStyle w:val="Char4"/>
          <w:rFonts w:hint="cs"/>
          <w:rtl/>
        </w:rPr>
        <w:t xml:space="preserve">» </w:t>
      </w:r>
      <w:r w:rsidR="00A34FD6" w:rsidRPr="006E18E7">
        <w:rPr>
          <w:rStyle w:val="Char4"/>
          <w:rFonts w:hint="cs"/>
          <w:rtl/>
        </w:rPr>
        <w:t>(صحیح مسلم)</w:t>
      </w:r>
    </w:p>
    <w:p w:rsidR="00A34FD6" w:rsidRPr="006E18E7" w:rsidRDefault="00A34FD6" w:rsidP="008A387A">
      <w:pPr>
        <w:ind w:firstLine="284"/>
        <w:jc w:val="both"/>
        <w:rPr>
          <w:rStyle w:val="Char4"/>
          <w:rtl/>
        </w:rPr>
      </w:pPr>
      <w:r w:rsidRPr="006E18E7">
        <w:rPr>
          <w:rStyle w:val="Char4"/>
          <w:rFonts w:hint="cs"/>
          <w:rtl/>
        </w:rPr>
        <w:t>و</w:t>
      </w:r>
      <w:r w:rsidR="003459C1" w:rsidRPr="006E18E7">
        <w:rPr>
          <w:rStyle w:val="Char4"/>
          <w:rFonts w:hint="cs"/>
          <w:rtl/>
        </w:rPr>
        <w:t xml:space="preserve"> </w:t>
      </w:r>
      <w:r w:rsidRPr="006E18E7">
        <w:rPr>
          <w:rStyle w:val="Char4"/>
          <w:rFonts w:hint="cs"/>
          <w:rtl/>
        </w:rPr>
        <w:t>هم فرموده رسول خدا</w:t>
      </w:r>
      <w:r w:rsidR="00B71CE7" w:rsidRPr="006E18E7">
        <w:rPr>
          <w:rStyle w:val="Char4"/>
          <w:rFonts w:hint="cs"/>
          <w:rtl/>
        </w:rPr>
        <w:t xml:space="preserve"> </w:t>
      </w:r>
      <w:r w:rsidR="00AF6F1F" w:rsidRPr="00362874">
        <w:rPr>
          <w:rFonts w:ascii="CTraditional Arabic" w:hAnsi="CTraditional Arabic" w:cs="CTraditional Arabic" w:hint="cs"/>
          <w:rtl/>
        </w:rPr>
        <w:t>ج</w:t>
      </w:r>
      <w:r w:rsidR="00B71CE7" w:rsidRPr="006E18E7">
        <w:rPr>
          <w:rStyle w:val="Char4"/>
          <w:rFonts w:hint="cs"/>
          <w:rtl/>
        </w:rPr>
        <w:t>:</w:t>
      </w:r>
      <w:r w:rsidR="008A387A">
        <w:rPr>
          <w:rStyle w:val="Char4"/>
          <w:rFonts w:hint="cs"/>
          <w:rtl/>
        </w:rPr>
        <w:t xml:space="preserve"> </w:t>
      </w:r>
      <w:r w:rsidR="003459C1" w:rsidRPr="006E18E7">
        <w:rPr>
          <w:rStyle w:val="Char4"/>
          <w:rFonts w:hint="cs"/>
          <w:rtl/>
        </w:rPr>
        <w:t>«</w:t>
      </w:r>
      <w:r w:rsidRPr="006E18E7">
        <w:rPr>
          <w:rStyle w:val="Char4"/>
          <w:rFonts w:hint="cs"/>
          <w:rtl/>
        </w:rPr>
        <w:t>من</w:t>
      </w:r>
      <w:r w:rsidR="00610561" w:rsidRPr="006E18E7">
        <w:rPr>
          <w:rStyle w:val="Char4"/>
          <w:rFonts w:hint="cs"/>
          <w:rtl/>
        </w:rPr>
        <w:t xml:space="preserve"> می‌</w:t>
      </w:r>
      <w:r w:rsidRPr="006E18E7">
        <w:rPr>
          <w:rStyle w:val="Char4"/>
          <w:rFonts w:hint="cs"/>
          <w:rtl/>
        </w:rPr>
        <w:t>بینم که شیاطین انس</w:t>
      </w:r>
      <w:r w:rsidR="00263DFF" w:rsidRPr="006E18E7">
        <w:rPr>
          <w:rStyle w:val="Char4"/>
          <w:rFonts w:hint="cs"/>
          <w:rtl/>
        </w:rPr>
        <w:t xml:space="preserve"> و </w:t>
      </w:r>
      <w:r w:rsidRPr="006E18E7">
        <w:rPr>
          <w:rStyle w:val="Char4"/>
          <w:rFonts w:hint="cs"/>
          <w:rtl/>
        </w:rPr>
        <w:t>جن از عمر فرار</w:t>
      </w:r>
      <w:r w:rsidR="00610561" w:rsidRPr="006E18E7">
        <w:rPr>
          <w:rStyle w:val="Char4"/>
          <w:rFonts w:hint="cs"/>
          <w:rtl/>
        </w:rPr>
        <w:t xml:space="preserve"> می‌</w:t>
      </w:r>
      <w:r w:rsidRPr="006E18E7">
        <w:rPr>
          <w:rStyle w:val="Char4"/>
          <w:rFonts w:hint="cs"/>
          <w:rtl/>
        </w:rPr>
        <w:t>کنند</w:t>
      </w:r>
      <w:r w:rsidR="003459C1" w:rsidRPr="006E18E7">
        <w:rPr>
          <w:rStyle w:val="Char4"/>
          <w:rFonts w:hint="cs"/>
          <w:rtl/>
        </w:rPr>
        <w:t>»</w:t>
      </w:r>
      <w:r w:rsidRPr="006E18E7">
        <w:rPr>
          <w:rStyle w:val="Char4"/>
          <w:rFonts w:hint="cs"/>
          <w:rtl/>
        </w:rPr>
        <w:t xml:space="preserve"> حضرت عمر</w:t>
      </w:r>
      <w:r w:rsidR="00362874" w:rsidRPr="00362874">
        <w:rPr>
          <w:rFonts w:ascii="CTraditional Arabic" w:hAnsi="CTraditional Arabic" w:cs="CTraditional Arabic" w:hint="cs"/>
          <w:sz w:val="30"/>
          <w:szCs w:val="30"/>
          <w:rtl/>
          <w:lang w:bidi="fa-IR"/>
        </w:rPr>
        <w:t>س</w:t>
      </w:r>
      <w:r w:rsidRPr="006E18E7">
        <w:rPr>
          <w:rStyle w:val="Char4"/>
          <w:rFonts w:hint="cs"/>
          <w:rtl/>
        </w:rPr>
        <w:t xml:space="preserve"> پس از آنکه ضربت خورده بود، عبدالله پسرش را به نزد ام المومنین فرستاد که برایش اجازه بگیرد، تا در حجره شریفه دفن گردد، ام المؤمنین بر این اجازه داد. </w:t>
      </w:r>
    </w:p>
    <w:p w:rsidR="00A34FD6" w:rsidRPr="006E18E7" w:rsidRDefault="00A34FD6" w:rsidP="000C3105">
      <w:pPr>
        <w:ind w:firstLine="284"/>
        <w:jc w:val="both"/>
        <w:rPr>
          <w:rStyle w:val="Char4"/>
          <w:rtl/>
        </w:rPr>
      </w:pPr>
      <w:r w:rsidRPr="006E18E7">
        <w:rPr>
          <w:rStyle w:val="Char4"/>
          <w:rFonts w:hint="cs"/>
          <w:rtl/>
        </w:rPr>
        <w:t>درباره اظهار ادب عمر در کشاکش مرگ نسبت به سیده عائشه جای بسی تأمل است، زیرا که او در آخرین لحظات حیات نیز نسبت به همسران پیامبر ادای احترام</w:t>
      </w:r>
      <w:r w:rsidR="00610561" w:rsidRPr="006E18E7">
        <w:rPr>
          <w:rStyle w:val="Char4"/>
          <w:rFonts w:hint="cs"/>
          <w:rtl/>
        </w:rPr>
        <w:t xml:space="preserve"> می‌</w:t>
      </w:r>
      <w:r w:rsidRPr="006E18E7">
        <w:rPr>
          <w:rStyle w:val="Char4"/>
          <w:rFonts w:hint="cs"/>
          <w:rtl/>
        </w:rPr>
        <w:t>کرد، او به فرزندش عبدالله گفت: به نزد ام المومنین عائشه برو</w:t>
      </w:r>
      <w:r w:rsidR="00263DFF" w:rsidRPr="006E18E7">
        <w:rPr>
          <w:rStyle w:val="Char4"/>
          <w:rFonts w:hint="cs"/>
          <w:rtl/>
        </w:rPr>
        <w:t xml:space="preserve"> و </w:t>
      </w:r>
      <w:r w:rsidRPr="006E18E7">
        <w:rPr>
          <w:rStyle w:val="Char4"/>
          <w:rFonts w:hint="cs"/>
          <w:rtl/>
        </w:rPr>
        <w:t>به او بگو: عمر شما</w:t>
      </w:r>
      <w:r w:rsidR="003459C1" w:rsidRPr="006E18E7">
        <w:rPr>
          <w:rStyle w:val="Char4"/>
          <w:rFonts w:hint="cs"/>
          <w:rtl/>
        </w:rPr>
        <w:t xml:space="preserve"> ر</w:t>
      </w:r>
      <w:r w:rsidRPr="006E18E7">
        <w:rPr>
          <w:rStyle w:val="Char4"/>
          <w:rFonts w:hint="cs"/>
          <w:rtl/>
        </w:rPr>
        <w:t>ا</w:t>
      </w:r>
      <w:r w:rsidR="003459C1" w:rsidRPr="006E18E7">
        <w:rPr>
          <w:rStyle w:val="Char4"/>
          <w:rFonts w:hint="cs"/>
          <w:rtl/>
        </w:rPr>
        <w:t xml:space="preserve"> </w:t>
      </w:r>
      <w:r w:rsidRPr="006E18E7">
        <w:rPr>
          <w:rStyle w:val="Char4"/>
          <w:rFonts w:hint="cs"/>
          <w:rtl/>
        </w:rPr>
        <w:t>سلام</w:t>
      </w:r>
      <w:r w:rsidR="00610561" w:rsidRPr="006E18E7">
        <w:rPr>
          <w:rStyle w:val="Char4"/>
          <w:rFonts w:hint="cs"/>
          <w:rtl/>
        </w:rPr>
        <w:t xml:space="preserve"> می‌</w:t>
      </w:r>
      <w:r w:rsidRPr="006E18E7">
        <w:rPr>
          <w:rStyle w:val="Char4"/>
          <w:rFonts w:hint="cs"/>
          <w:rtl/>
        </w:rPr>
        <w:t>رساند، مرا ب</w:t>
      </w:r>
      <w:r w:rsidR="000C3105">
        <w:rPr>
          <w:rStyle w:val="Char4"/>
          <w:rFonts w:hint="cs"/>
          <w:rtl/>
        </w:rPr>
        <w:t xml:space="preserve">ه </w:t>
      </w:r>
      <w:r w:rsidRPr="006E18E7">
        <w:rPr>
          <w:rStyle w:val="Char4"/>
          <w:rFonts w:hint="cs"/>
          <w:rtl/>
        </w:rPr>
        <w:t>عنوان امیرالمومنین یاد نکنی، زیرا که امروز امیر</w:t>
      </w:r>
      <w:r w:rsidR="003459C1" w:rsidRPr="006E18E7">
        <w:rPr>
          <w:rStyle w:val="Char4"/>
          <w:rFonts w:hint="cs"/>
          <w:rtl/>
        </w:rPr>
        <w:t xml:space="preserve"> </w:t>
      </w:r>
      <w:r w:rsidRPr="006E18E7">
        <w:rPr>
          <w:rStyle w:val="Char4"/>
          <w:rFonts w:hint="cs"/>
          <w:rtl/>
        </w:rPr>
        <w:t xml:space="preserve">مسلمین نیستم. </w:t>
      </w:r>
      <w:r w:rsidR="003459C1" w:rsidRPr="006E18E7">
        <w:rPr>
          <w:rStyle w:val="Char4"/>
          <w:rFonts w:hint="cs"/>
          <w:rtl/>
        </w:rPr>
        <w:t>بلکه بگو: عمر بن خطاب از شما در</w:t>
      </w:r>
      <w:r w:rsidRPr="006E18E7">
        <w:rPr>
          <w:rStyle w:val="Char4"/>
          <w:rFonts w:hint="cs"/>
          <w:rtl/>
        </w:rPr>
        <w:t xml:space="preserve">خواست اجازه دارد، که در کنار دو یار خود در حجره شریفه دفن </w:t>
      </w:r>
      <w:r w:rsidR="00A67E24" w:rsidRPr="006E18E7">
        <w:rPr>
          <w:rStyle w:val="Char4"/>
          <w:rFonts w:hint="cs"/>
          <w:rtl/>
        </w:rPr>
        <w:t>گ</w:t>
      </w:r>
      <w:r w:rsidRPr="006E18E7">
        <w:rPr>
          <w:rStyle w:val="Char4"/>
          <w:rFonts w:hint="cs"/>
          <w:rtl/>
        </w:rPr>
        <w:t xml:space="preserve">ردد. </w:t>
      </w:r>
    </w:p>
    <w:p w:rsidR="00A34FD6" w:rsidRPr="006E18E7" w:rsidRDefault="00A34FD6" w:rsidP="00060F81">
      <w:pPr>
        <w:ind w:firstLine="284"/>
        <w:jc w:val="both"/>
        <w:rPr>
          <w:rStyle w:val="Char4"/>
          <w:rtl/>
        </w:rPr>
      </w:pPr>
      <w:r w:rsidRPr="006E18E7">
        <w:rPr>
          <w:rStyle w:val="Char4"/>
          <w:rFonts w:hint="cs"/>
          <w:rtl/>
        </w:rPr>
        <w:t>عبدالله فرمان پدر را اجرا کرد، سلام گفت</w:t>
      </w:r>
      <w:r w:rsidR="00263DFF" w:rsidRPr="006E18E7">
        <w:rPr>
          <w:rStyle w:val="Char4"/>
          <w:rFonts w:hint="cs"/>
          <w:rtl/>
        </w:rPr>
        <w:t xml:space="preserve"> و </w:t>
      </w:r>
      <w:r w:rsidRPr="006E18E7">
        <w:rPr>
          <w:rStyle w:val="Char4"/>
          <w:rFonts w:hint="cs"/>
          <w:rtl/>
        </w:rPr>
        <w:t>اجازه خواست وقتیکه وارد حجره شریفه شد، ام المومنین را در حال گریه یافت، همچنانکه عمر</w:t>
      </w:r>
      <w:r w:rsidR="003459C1" w:rsidRPr="006E18E7">
        <w:rPr>
          <w:rStyle w:val="Char4"/>
          <w:rFonts w:hint="cs"/>
          <w:rtl/>
        </w:rPr>
        <w:t xml:space="preserve"> </w:t>
      </w:r>
      <w:r w:rsidRPr="006E18E7">
        <w:rPr>
          <w:rStyle w:val="Char4"/>
          <w:rFonts w:hint="cs"/>
          <w:rtl/>
        </w:rPr>
        <w:t>وصیت کرده بود، سلام او را ابلاغ کرد،</w:t>
      </w:r>
      <w:r w:rsidR="00263DFF" w:rsidRPr="006E18E7">
        <w:rPr>
          <w:rStyle w:val="Char4"/>
          <w:rFonts w:hint="cs"/>
          <w:rtl/>
        </w:rPr>
        <w:t xml:space="preserve"> و </w:t>
      </w:r>
      <w:r w:rsidRPr="006E18E7">
        <w:rPr>
          <w:rStyle w:val="Char4"/>
          <w:rFonts w:hint="cs"/>
          <w:rtl/>
        </w:rPr>
        <w:t xml:space="preserve">درخواست او را مطرح نمود. </w:t>
      </w:r>
    </w:p>
    <w:p w:rsidR="00A34FD6" w:rsidRPr="006E18E7" w:rsidRDefault="00A34FD6" w:rsidP="000C3105">
      <w:pPr>
        <w:ind w:firstLine="284"/>
        <w:jc w:val="both"/>
        <w:rPr>
          <w:rStyle w:val="Char4"/>
          <w:rtl/>
        </w:rPr>
      </w:pPr>
      <w:r w:rsidRPr="006E18E7">
        <w:rPr>
          <w:rStyle w:val="Char4"/>
          <w:rFonts w:hint="cs"/>
          <w:rtl/>
        </w:rPr>
        <w:t>عائشه</w:t>
      </w:r>
      <w:r w:rsidR="000C3105" w:rsidRPr="00362874">
        <w:rPr>
          <w:rFonts w:ascii="CTraditional Arabic" w:hAnsi="CTraditional Arabic" w:cs="CTraditional Arabic" w:hint="cs"/>
          <w:rtl/>
          <w:lang w:bidi="fa-IR"/>
        </w:rPr>
        <w:t>ل</w:t>
      </w:r>
      <w:r w:rsidRPr="006E18E7">
        <w:rPr>
          <w:rStyle w:val="Char4"/>
          <w:rFonts w:hint="cs"/>
          <w:rtl/>
        </w:rPr>
        <w:t xml:space="preserve"> گفت: من خود</w:t>
      </w:r>
      <w:r w:rsidR="00610561" w:rsidRPr="006E18E7">
        <w:rPr>
          <w:rStyle w:val="Char4"/>
          <w:rFonts w:hint="cs"/>
          <w:rtl/>
        </w:rPr>
        <w:t xml:space="preserve"> می‌</w:t>
      </w:r>
      <w:r w:rsidRPr="006E18E7">
        <w:rPr>
          <w:rStyle w:val="Char4"/>
          <w:rFonts w:hint="cs"/>
          <w:rtl/>
        </w:rPr>
        <w:t>خواستم در اینجا دفن شوم</w:t>
      </w:r>
      <w:r w:rsidR="00F605BD" w:rsidRPr="006E18E7">
        <w:rPr>
          <w:rStyle w:val="Char4"/>
          <w:rFonts w:hint="cs"/>
          <w:rtl/>
        </w:rPr>
        <w:t>،</w:t>
      </w:r>
      <w:r w:rsidRPr="006E18E7">
        <w:rPr>
          <w:rStyle w:val="Char4"/>
          <w:rFonts w:hint="cs"/>
          <w:rtl/>
        </w:rPr>
        <w:t xml:space="preserve"> ولی امروز عمر را بر</w:t>
      </w:r>
      <w:r w:rsidR="003459C1" w:rsidRPr="006E18E7">
        <w:rPr>
          <w:rStyle w:val="Char4"/>
          <w:rFonts w:hint="cs"/>
          <w:rtl/>
        </w:rPr>
        <w:t xml:space="preserve"> </w:t>
      </w:r>
      <w:r w:rsidRPr="006E18E7">
        <w:rPr>
          <w:rStyle w:val="Char4"/>
          <w:rFonts w:hint="cs"/>
          <w:rtl/>
        </w:rPr>
        <w:t>خود ترجیح</w:t>
      </w:r>
      <w:r w:rsidR="00610561" w:rsidRPr="006E18E7">
        <w:rPr>
          <w:rStyle w:val="Char4"/>
          <w:rFonts w:hint="cs"/>
          <w:rtl/>
        </w:rPr>
        <w:t xml:space="preserve"> می‌</w:t>
      </w:r>
      <w:r w:rsidRPr="006E18E7">
        <w:rPr>
          <w:rStyle w:val="Char4"/>
          <w:rFonts w:hint="cs"/>
          <w:rtl/>
        </w:rPr>
        <w:t>دهم.</w:t>
      </w:r>
      <w:r w:rsidR="000C3105">
        <w:rPr>
          <w:rStyle w:val="Char4"/>
          <w:rFonts w:hint="cs"/>
          <w:rtl/>
        </w:rPr>
        <w:t xml:space="preserve"> </w:t>
      </w:r>
      <w:r w:rsidRPr="006E18E7">
        <w:rPr>
          <w:rStyle w:val="Char4"/>
          <w:rFonts w:hint="cs"/>
          <w:rtl/>
        </w:rPr>
        <w:t>چون عبدالله ب</w:t>
      </w:r>
      <w:r w:rsidR="000C3105">
        <w:rPr>
          <w:rStyle w:val="Char4"/>
          <w:rFonts w:hint="cs"/>
          <w:rtl/>
        </w:rPr>
        <w:t xml:space="preserve">ه </w:t>
      </w:r>
      <w:r w:rsidRPr="006E18E7">
        <w:rPr>
          <w:rStyle w:val="Char4"/>
          <w:rFonts w:hint="cs"/>
          <w:rtl/>
        </w:rPr>
        <w:t>سوی پدرش باز گردید، گفتند این عبدالله است که باز گردیده است. حضرت عمر فرمود مرا بالا گیرید، مردی او ر</w:t>
      </w:r>
      <w:r w:rsidR="003459C1" w:rsidRPr="006E18E7">
        <w:rPr>
          <w:rStyle w:val="Char4"/>
          <w:rFonts w:hint="cs"/>
          <w:rtl/>
        </w:rPr>
        <w:t>ا بخود تکیه داد، پرسید چه آورده</w:t>
      </w:r>
      <w:r w:rsidR="003459C1" w:rsidRPr="006E18E7">
        <w:rPr>
          <w:rStyle w:val="Char4"/>
          <w:rFonts w:hint="eastAsia"/>
          <w:rtl/>
        </w:rPr>
        <w:t>‌</w:t>
      </w:r>
      <w:r w:rsidRPr="006E18E7">
        <w:rPr>
          <w:rStyle w:val="Char4"/>
          <w:rFonts w:hint="cs"/>
          <w:rtl/>
        </w:rPr>
        <w:t>ای؟</w:t>
      </w:r>
    </w:p>
    <w:p w:rsidR="00A34FD6" w:rsidRPr="006E18E7" w:rsidRDefault="00A34FD6" w:rsidP="00060F81">
      <w:pPr>
        <w:ind w:firstLine="284"/>
        <w:jc w:val="both"/>
        <w:rPr>
          <w:rStyle w:val="Char4"/>
          <w:rtl/>
        </w:rPr>
      </w:pPr>
      <w:r w:rsidRPr="006E18E7">
        <w:rPr>
          <w:rStyle w:val="Char4"/>
          <w:rFonts w:hint="cs"/>
          <w:rtl/>
        </w:rPr>
        <w:t>عبدالله گفت: یا امیرالمؤمنین آن چیزی را که دوست</w:t>
      </w:r>
      <w:r w:rsidR="00610561" w:rsidRPr="006E18E7">
        <w:rPr>
          <w:rStyle w:val="Char4"/>
          <w:rFonts w:hint="cs"/>
          <w:rtl/>
        </w:rPr>
        <w:t xml:space="preserve"> می‌</w:t>
      </w:r>
      <w:r w:rsidRPr="006E18E7">
        <w:rPr>
          <w:rStyle w:val="Char4"/>
          <w:rFonts w:hint="cs"/>
          <w:rtl/>
        </w:rPr>
        <w:t>داری، ام المؤم</w:t>
      </w:r>
      <w:r w:rsidR="000C3105">
        <w:rPr>
          <w:rStyle w:val="Char4"/>
          <w:rFonts w:hint="cs"/>
          <w:rtl/>
        </w:rPr>
        <w:t>ن</w:t>
      </w:r>
      <w:r w:rsidRPr="006E18E7">
        <w:rPr>
          <w:rStyle w:val="Char4"/>
          <w:rFonts w:hint="cs"/>
          <w:rtl/>
        </w:rPr>
        <w:t>ین</w:t>
      </w:r>
      <w:r w:rsidR="000C3105" w:rsidRPr="00362874">
        <w:rPr>
          <w:rFonts w:ascii="CTraditional Arabic" w:hAnsi="CTraditional Arabic" w:cs="CTraditional Arabic" w:hint="cs"/>
          <w:rtl/>
          <w:lang w:bidi="fa-IR"/>
        </w:rPr>
        <w:t xml:space="preserve"> ل</w:t>
      </w:r>
      <w:r w:rsidRPr="006E18E7">
        <w:rPr>
          <w:rStyle w:val="Char4"/>
          <w:rFonts w:hint="cs"/>
          <w:rtl/>
        </w:rPr>
        <w:t xml:space="preserve"> برای شما اجازه داد. </w:t>
      </w:r>
    </w:p>
    <w:p w:rsidR="00A34FD6" w:rsidRPr="006E18E7" w:rsidRDefault="00A34FD6" w:rsidP="000C3105">
      <w:pPr>
        <w:ind w:firstLine="284"/>
        <w:jc w:val="both"/>
        <w:rPr>
          <w:rStyle w:val="Char4"/>
          <w:rtl/>
        </w:rPr>
      </w:pPr>
      <w:r w:rsidRPr="006E18E7">
        <w:rPr>
          <w:rStyle w:val="Char4"/>
          <w:rFonts w:hint="cs"/>
          <w:rtl/>
        </w:rPr>
        <w:t xml:space="preserve">عمر </w:t>
      </w:r>
      <w:r w:rsidR="00AF6F1F" w:rsidRPr="00362874">
        <w:rPr>
          <w:rStyle w:val="Char4"/>
          <w:rFonts w:ascii="CTraditional Arabic" w:hAnsi="CTraditional Arabic" w:cs="CTraditional Arabic" w:hint="cs"/>
          <w:rtl/>
        </w:rPr>
        <w:t>س</w:t>
      </w:r>
      <w:r w:rsidRPr="006E18E7">
        <w:rPr>
          <w:rStyle w:val="Char4"/>
          <w:rFonts w:hint="cs"/>
          <w:rtl/>
        </w:rPr>
        <w:t xml:space="preserve"> فرمود</w:t>
      </w:r>
      <w:r w:rsidR="00B71CE7" w:rsidRPr="006E18E7">
        <w:rPr>
          <w:rStyle w:val="Char4"/>
          <w:rFonts w:hint="cs"/>
          <w:rtl/>
        </w:rPr>
        <w:t>:</w:t>
      </w:r>
      <w:r w:rsidRPr="006E18E7">
        <w:rPr>
          <w:rStyle w:val="Char4"/>
          <w:rFonts w:hint="cs"/>
          <w:rtl/>
        </w:rPr>
        <w:t xml:space="preserve"> الحمدلله</w:t>
      </w:r>
      <w:r w:rsidR="003459C1" w:rsidRPr="006E18E7">
        <w:rPr>
          <w:rStyle w:val="Char4"/>
          <w:rFonts w:hint="cs"/>
          <w:rtl/>
        </w:rPr>
        <w:t>.</w:t>
      </w:r>
      <w:r w:rsidRPr="006E18E7">
        <w:rPr>
          <w:rStyle w:val="Char4"/>
          <w:rFonts w:hint="cs"/>
          <w:rtl/>
        </w:rPr>
        <w:t xml:space="preserve"> هیچ چیزی به اندازه این آرامگاه برایم مهم نبود. </w:t>
      </w:r>
    </w:p>
    <w:p w:rsidR="00A34FD6" w:rsidRPr="006E18E7" w:rsidRDefault="00A34FD6" w:rsidP="000C3105">
      <w:pPr>
        <w:ind w:firstLine="284"/>
        <w:jc w:val="both"/>
        <w:rPr>
          <w:rStyle w:val="Char4"/>
          <w:rtl/>
        </w:rPr>
      </w:pPr>
      <w:r w:rsidRPr="006E18E7">
        <w:rPr>
          <w:rStyle w:val="Char4"/>
          <w:rFonts w:hint="cs"/>
          <w:rtl/>
        </w:rPr>
        <w:t>ای عبدالله</w:t>
      </w:r>
      <w:r w:rsidR="000C3105">
        <w:rPr>
          <w:rStyle w:val="Char4"/>
          <w:rFonts w:hint="cs"/>
          <w:rtl/>
        </w:rPr>
        <w:t>!</w:t>
      </w:r>
      <w:r w:rsidRPr="006E18E7">
        <w:rPr>
          <w:rStyle w:val="Char4"/>
          <w:rFonts w:hint="cs"/>
          <w:rtl/>
        </w:rPr>
        <w:t xml:space="preserve"> چون روحم قبض گردید، مرا با تابوتم بردارید، سپس بر درب حجره عائشه</w:t>
      </w:r>
      <w:r w:rsidR="000C3105" w:rsidRPr="00362874">
        <w:rPr>
          <w:rFonts w:ascii="CTraditional Arabic" w:hAnsi="CTraditional Arabic" w:cs="CTraditional Arabic" w:hint="cs"/>
          <w:rtl/>
          <w:lang w:bidi="fa-IR"/>
        </w:rPr>
        <w:t>ل</w:t>
      </w:r>
      <w:r w:rsidRPr="006E18E7">
        <w:rPr>
          <w:rStyle w:val="Char4"/>
          <w:rFonts w:hint="cs"/>
          <w:rtl/>
        </w:rPr>
        <w:t xml:space="preserve"> به ایستید</w:t>
      </w:r>
      <w:r w:rsidR="00263DFF" w:rsidRPr="006E18E7">
        <w:rPr>
          <w:rStyle w:val="Char4"/>
          <w:rFonts w:hint="cs"/>
          <w:rtl/>
        </w:rPr>
        <w:t xml:space="preserve"> و </w:t>
      </w:r>
      <w:r w:rsidRPr="006E18E7">
        <w:rPr>
          <w:rStyle w:val="Char4"/>
          <w:rFonts w:hint="cs"/>
          <w:rtl/>
        </w:rPr>
        <w:t>شما بار دیگر خطاب به عائشه</w:t>
      </w:r>
      <w:r w:rsidR="000C3105" w:rsidRPr="00362874">
        <w:rPr>
          <w:rFonts w:ascii="CTraditional Arabic" w:hAnsi="CTraditional Arabic" w:cs="CTraditional Arabic" w:hint="cs"/>
          <w:rtl/>
          <w:lang w:bidi="fa-IR"/>
        </w:rPr>
        <w:t xml:space="preserve"> ل</w:t>
      </w:r>
      <w:r w:rsidRPr="006E18E7">
        <w:rPr>
          <w:rStyle w:val="Char4"/>
          <w:rFonts w:hint="cs"/>
          <w:rtl/>
        </w:rPr>
        <w:t xml:space="preserve"> بگویید: عمر بن خطاب اجازه ورود</w:t>
      </w:r>
      <w:r w:rsidR="00610561" w:rsidRPr="006E18E7">
        <w:rPr>
          <w:rStyle w:val="Char4"/>
          <w:rFonts w:hint="cs"/>
          <w:rtl/>
        </w:rPr>
        <w:t xml:space="preserve"> می‌</w:t>
      </w:r>
      <w:r w:rsidRPr="006E18E7">
        <w:rPr>
          <w:rStyle w:val="Char4"/>
          <w:rFonts w:hint="cs"/>
          <w:rtl/>
        </w:rPr>
        <w:t>خواهد، اگر اجازه داد مرا داخل کنید، ولی اگر نپذیرفت مرا به قبرستان مسلمین باز گردانید زیرا که بیم دارم اجازه او به من بخاطر قدرتی باشد، که ب</w:t>
      </w:r>
      <w:r w:rsidR="000C3105">
        <w:rPr>
          <w:rStyle w:val="Char4"/>
          <w:rFonts w:hint="cs"/>
          <w:rtl/>
        </w:rPr>
        <w:t xml:space="preserve">ه </w:t>
      </w:r>
      <w:r w:rsidRPr="006E18E7">
        <w:rPr>
          <w:rStyle w:val="Char4"/>
          <w:rFonts w:hint="cs"/>
          <w:rtl/>
        </w:rPr>
        <w:t>عنوان رئیس دولت مسلمین داشته</w:t>
      </w:r>
      <w:r w:rsidR="008302C0" w:rsidRPr="006E18E7">
        <w:rPr>
          <w:rStyle w:val="Char4"/>
          <w:rFonts w:hint="cs"/>
          <w:rtl/>
        </w:rPr>
        <w:t>‌ام.</w:t>
      </w:r>
      <w:r w:rsidRPr="006E18E7">
        <w:rPr>
          <w:rStyle w:val="Char4"/>
          <w:rFonts w:hint="cs"/>
          <w:rtl/>
        </w:rPr>
        <w:t xml:space="preserve"> </w:t>
      </w:r>
    </w:p>
    <w:p w:rsidR="00A34FD6" w:rsidRPr="006E18E7" w:rsidRDefault="00A34FD6" w:rsidP="008228FA">
      <w:pPr>
        <w:ind w:firstLine="284"/>
        <w:jc w:val="both"/>
        <w:rPr>
          <w:rStyle w:val="Char4"/>
          <w:rtl/>
        </w:rPr>
      </w:pPr>
      <w:r w:rsidRPr="006E18E7">
        <w:rPr>
          <w:rStyle w:val="Char4"/>
          <w:rFonts w:hint="cs"/>
          <w:rtl/>
        </w:rPr>
        <w:t>چون پیکر او را برداشتند، چنین</w:t>
      </w:r>
      <w:r w:rsidR="00610561" w:rsidRPr="006E18E7">
        <w:rPr>
          <w:rStyle w:val="Char4"/>
          <w:rFonts w:hint="cs"/>
          <w:rtl/>
        </w:rPr>
        <w:t xml:space="preserve"> می‌</w:t>
      </w:r>
      <w:r w:rsidRPr="006E18E7">
        <w:rPr>
          <w:rStyle w:val="Char4"/>
          <w:rFonts w:hint="cs"/>
          <w:rtl/>
        </w:rPr>
        <w:t>نمود که مسلمین را تا آن</w:t>
      </w:r>
      <w:r w:rsidR="000C3105">
        <w:rPr>
          <w:rStyle w:val="Char4"/>
          <w:rFonts w:hint="cs"/>
          <w:rtl/>
        </w:rPr>
        <w:t xml:space="preserve"> </w:t>
      </w:r>
      <w:r w:rsidRPr="006E18E7">
        <w:rPr>
          <w:rStyle w:val="Char4"/>
          <w:rFonts w:hint="cs"/>
          <w:rtl/>
        </w:rPr>
        <w:t>روز چنان مصیبتی نرسیده است، عبدالله بر درب حجره عائشه</w:t>
      </w:r>
      <w:r w:rsidR="000C3105" w:rsidRPr="00362874">
        <w:rPr>
          <w:rFonts w:ascii="CTraditional Arabic" w:hAnsi="CTraditional Arabic" w:cs="CTraditional Arabic" w:hint="cs"/>
          <w:rtl/>
          <w:lang w:bidi="fa-IR"/>
        </w:rPr>
        <w:t>ل</w:t>
      </w:r>
      <w:r w:rsidRPr="006E18E7">
        <w:rPr>
          <w:rStyle w:val="Char4"/>
          <w:rFonts w:hint="cs"/>
          <w:rtl/>
        </w:rPr>
        <w:t xml:space="preserve"> ایستاد</w:t>
      </w:r>
      <w:r w:rsidR="00263DFF" w:rsidRPr="006E18E7">
        <w:rPr>
          <w:rStyle w:val="Char4"/>
          <w:rFonts w:hint="cs"/>
          <w:rtl/>
        </w:rPr>
        <w:t xml:space="preserve"> و </w:t>
      </w:r>
      <w:r w:rsidRPr="006E18E7">
        <w:rPr>
          <w:rStyle w:val="Char4"/>
          <w:rFonts w:hint="cs"/>
          <w:rtl/>
        </w:rPr>
        <w:t xml:space="preserve">اجازه خواست، چون اجازه </w:t>
      </w:r>
      <w:r w:rsidRPr="008228FA">
        <w:rPr>
          <w:rStyle w:val="Char4"/>
          <w:rFonts w:hint="cs"/>
          <w:spacing w:val="4"/>
          <w:rtl/>
        </w:rPr>
        <w:t>داده شد، او را وارد کردند</w:t>
      </w:r>
      <w:r w:rsidR="00263DFF" w:rsidRPr="008228FA">
        <w:rPr>
          <w:rStyle w:val="Char4"/>
          <w:rFonts w:hint="cs"/>
          <w:spacing w:val="4"/>
          <w:rtl/>
        </w:rPr>
        <w:t xml:space="preserve"> و </w:t>
      </w:r>
      <w:r w:rsidRPr="008228FA">
        <w:rPr>
          <w:rStyle w:val="Char4"/>
          <w:rFonts w:hint="cs"/>
          <w:spacing w:val="4"/>
          <w:rtl/>
        </w:rPr>
        <w:t>در حجره شریفه دفن نمودند</w:t>
      </w:r>
      <w:r w:rsidR="00263DFF" w:rsidRPr="008228FA">
        <w:rPr>
          <w:rStyle w:val="Char4"/>
          <w:rFonts w:hint="cs"/>
          <w:spacing w:val="4"/>
          <w:rtl/>
        </w:rPr>
        <w:t xml:space="preserve"> و </w:t>
      </w:r>
      <w:r w:rsidRPr="008228FA">
        <w:rPr>
          <w:rStyle w:val="Char4"/>
          <w:rFonts w:hint="cs"/>
          <w:spacing w:val="4"/>
          <w:rtl/>
        </w:rPr>
        <w:t>بدینسان خداوند او را با پیامبر</w:t>
      </w:r>
      <w:r w:rsidR="00B71CE7" w:rsidRPr="008228FA">
        <w:rPr>
          <w:rStyle w:val="Char4"/>
          <w:rFonts w:hint="cs"/>
          <w:spacing w:val="4"/>
          <w:rtl/>
        </w:rPr>
        <w:t xml:space="preserve"> </w:t>
      </w:r>
      <w:r w:rsidR="00AF6F1F" w:rsidRPr="008228FA">
        <w:rPr>
          <w:rFonts w:ascii="CTraditional Arabic" w:hAnsi="CTraditional Arabic" w:cs="CTraditional Arabic" w:hint="cs"/>
          <w:spacing w:val="4"/>
          <w:rtl/>
        </w:rPr>
        <w:t>ج</w:t>
      </w:r>
      <w:r w:rsidR="00B71CE7" w:rsidRPr="006E18E7">
        <w:rPr>
          <w:rStyle w:val="Char4"/>
          <w:rFonts w:hint="cs"/>
          <w:rtl/>
        </w:rPr>
        <w:t xml:space="preserve"> </w:t>
      </w:r>
      <w:r w:rsidR="00263DFF" w:rsidRPr="006E18E7">
        <w:rPr>
          <w:rStyle w:val="Char4"/>
          <w:rFonts w:hint="cs"/>
          <w:rtl/>
        </w:rPr>
        <w:t xml:space="preserve">و </w:t>
      </w:r>
      <w:r w:rsidRPr="006E18E7">
        <w:rPr>
          <w:rStyle w:val="Char4"/>
          <w:rFonts w:hint="cs"/>
          <w:rtl/>
        </w:rPr>
        <w:t>ابوبکر صدیق</w:t>
      </w:r>
      <w:r w:rsidR="008228FA">
        <w:rPr>
          <w:rStyle w:val="Char4"/>
          <w:rFonts w:ascii="CTraditional Arabic" w:hAnsi="CTraditional Arabic" w:cs="CTraditional Arabic" w:hint="cs"/>
          <w:rtl/>
        </w:rPr>
        <w:t>س</w:t>
      </w:r>
      <w:r w:rsidRPr="006E18E7">
        <w:rPr>
          <w:rStyle w:val="Char4"/>
          <w:rFonts w:hint="cs"/>
          <w:rtl/>
        </w:rPr>
        <w:t xml:space="preserve"> کرامت بخشید. و</w:t>
      </w:r>
      <w:r w:rsidR="003459C1" w:rsidRPr="006E18E7">
        <w:rPr>
          <w:rStyle w:val="Char4"/>
          <w:rFonts w:hint="cs"/>
          <w:rtl/>
        </w:rPr>
        <w:t xml:space="preserve"> </w:t>
      </w:r>
      <w:r w:rsidRPr="006E18E7">
        <w:rPr>
          <w:rStyle w:val="Char4"/>
          <w:rFonts w:hint="cs"/>
          <w:rtl/>
        </w:rPr>
        <w:t xml:space="preserve">سومین ماه در حجره عائشه در آمد. </w:t>
      </w:r>
    </w:p>
    <w:p w:rsidR="00A34FD6" w:rsidRPr="006E18E7" w:rsidRDefault="00A34FD6" w:rsidP="000C3105">
      <w:pPr>
        <w:pStyle w:val="a2"/>
        <w:rPr>
          <w:rtl/>
        </w:rPr>
      </w:pPr>
      <w:bookmarkStart w:id="43" w:name="_Toc486844895"/>
      <w:r w:rsidRPr="006E18E7">
        <w:rPr>
          <w:rFonts w:hint="cs"/>
          <w:rtl/>
        </w:rPr>
        <w:t>عائشه</w:t>
      </w:r>
      <w:r w:rsidR="000C3105" w:rsidRPr="00362874">
        <w:rPr>
          <w:rFonts w:ascii="CTraditional Arabic" w:hAnsi="CTraditional Arabic" w:cs="CTraditional Arabic" w:hint="cs"/>
          <w:b w:val="0"/>
          <w:bCs w:val="0"/>
          <w:sz w:val="28"/>
          <w:szCs w:val="28"/>
          <w:rtl/>
        </w:rPr>
        <w:t>ل</w:t>
      </w:r>
      <w:r w:rsidRPr="006E18E7">
        <w:rPr>
          <w:rFonts w:hint="cs"/>
          <w:rtl/>
        </w:rPr>
        <w:t xml:space="preserve"> در عهد عثمان</w:t>
      </w:r>
      <w:r w:rsidR="00362874" w:rsidRPr="00362874">
        <w:rPr>
          <w:rFonts w:ascii="CTraditional Arabic" w:hAnsi="CTraditional Arabic" w:cs="CTraditional Arabic" w:hint="cs"/>
          <w:b w:val="0"/>
          <w:bCs w:val="0"/>
          <w:sz w:val="28"/>
          <w:szCs w:val="28"/>
          <w:rtl/>
        </w:rPr>
        <w:t>س</w:t>
      </w:r>
      <w:bookmarkEnd w:id="43"/>
      <w:r w:rsidRPr="006E18E7">
        <w:rPr>
          <w:rFonts w:hint="cs"/>
          <w:rtl/>
        </w:rPr>
        <w:t xml:space="preserve"> </w:t>
      </w:r>
    </w:p>
    <w:p w:rsidR="00A34FD6" w:rsidRPr="006E18E7" w:rsidRDefault="00A34FD6" w:rsidP="00060F81">
      <w:pPr>
        <w:ind w:firstLine="284"/>
        <w:jc w:val="both"/>
        <w:rPr>
          <w:rStyle w:val="Char4"/>
          <w:rtl/>
        </w:rPr>
      </w:pPr>
      <w:r w:rsidRPr="006E18E7">
        <w:rPr>
          <w:rStyle w:val="Char4"/>
          <w:rFonts w:hint="cs"/>
          <w:rtl/>
        </w:rPr>
        <w:t>در عهد حضرت عثمان</w:t>
      </w:r>
      <w:r w:rsidR="00362874" w:rsidRPr="00362874">
        <w:rPr>
          <w:rFonts w:ascii="CTraditional Arabic" w:hAnsi="CTraditional Arabic" w:cs="CTraditional Arabic" w:hint="cs"/>
          <w:sz w:val="30"/>
          <w:szCs w:val="30"/>
          <w:rtl/>
          <w:lang w:bidi="fa-IR"/>
        </w:rPr>
        <w:t>س</w:t>
      </w:r>
      <w:r w:rsidRPr="006E18E7">
        <w:rPr>
          <w:rStyle w:val="Char4"/>
          <w:rFonts w:hint="cs"/>
          <w:rtl/>
        </w:rPr>
        <w:t xml:space="preserve"> پس از آنکه دولت اسلام گسترش یافت</w:t>
      </w:r>
      <w:r w:rsidR="00263DFF" w:rsidRPr="006E18E7">
        <w:rPr>
          <w:rStyle w:val="Char4"/>
          <w:rFonts w:hint="cs"/>
          <w:rtl/>
        </w:rPr>
        <w:t xml:space="preserve"> و </w:t>
      </w:r>
      <w:r w:rsidRPr="006E18E7">
        <w:rPr>
          <w:rStyle w:val="Char4"/>
          <w:rFonts w:hint="cs"/>
          <w:rtl/>
        </w:rPr>
        <w:t>ملت</w:t>
      </w:r>
      <w:r w:rsidR="00E8095B" w:rsidRPr="006E18E7">
        <w:rPr>
          <w:rStyle w:val="Char4"/>
          <w:rFonts w:hint="cs"/>
          <w:rtl/>
        </w:rPr>
        <w:t xml:space="preserve">‌های </w:t>
      </w:r>
      <w:r w:rsidRPr="006E18E7">
        <w:rPr>
          <w:rStyle w:val="Char4"/>
          <w:rFonts w:hint="cs"/>
          <w:rtl/>
        </w:rPr>
        <w:t>مختلف عائشه نیز بالا گرفت، زیرا که مردم نیازمند علم</w:t>
      </w:r>
      <w:r w:rsidR="00263DFF" w:rsidRPr="006E18E7">
        <w:rPr>
          <w:rStyle w:val="Char4"/>
          <w:rFonts w:hint="cs"/>
          <w:rtl/>
        </w:rPr>
        <w:t xml:space="preserve"> و </w:t>
      </w:r>
      <w:r w:rsidRPr="006E18E7">
        <w:rPr>
          <w:rStyle w:val="Char4"/>
          <w:rFonts w:hint="cs"/>
          <w:rtl/>
        </w:rPr>
        <w:t>فقه او بودند، لذا مردم از هر سوی رهسپار خانه او</w:t>
      </w:r>
      <w:r w:rsidR="00610561" w:rsidRPr="006E18E7">
        <w:rPr>
          <w:rStyle w:val="Char4"/>
          <w:rFonts w:hint="cs"/>
          <w:rtl/>
        </w:rPr>
        <w:t xml:space="preserve"> می‌</w:t>
      </w:r>
      <w:r w:rsidR="003459C1" w:rsidRPr="006E18E7">
        <w:rPr>
          <w:rStyle w:val="Char4"/>
          <w:rFonts w:hint="cs"/>
          <w:rtl/>
        </w:rPr>
        <w:t>گردیدند تا از علمش بهره</w:t>
      </w:r>
      <w:r w:rsidR="003459C1" w:rsidRPr="006E18E7">
        <w:rPr>
          <w:rStyle w:val="Char4"/>
          <w:rFonts w:hint="eastAsia"/>
          <w:rtl/>
        </w:rPr>
        <w:t>‌</w:t>
      </w:r>
      <w:r w:rsidRPr="006E18E7">
        <w:rPr>
          <w:rStyle w:val="Char4"/>
          <w:rFonts w:hint="cs"/>
          <w:rtl/>
        </w:rPr>
        <w:t xml:space="preserve">مند گردند. </w:t>
      </w:r>
    </w:p>
    <w:p w:rsidR="00A34FD6" w:rsidRPr="006E18E7" w:rsidRDefault="00A34FD6" w:rsidP="00D42F2E">
      <w:pPr>
        <w:widowControl w:val="0"/>
        <w:ind w:firstLine="284"/>
        <w:jc w:val="both"/>
        <w:rPr>
          <w:rFonts w:ascii="IRNazli" w:hAnsi="IRNazli" w:cs="IRNazli"/>
          <w:rtl/>
          <w:lang w:bidi="fa-IR"/>
        </w:rPr>
      </w:pPr>
      <w:r w:rsidRPr="006E18E7">
        <w:rPr>
          <w:rStyle w:val="Char4"/>
          <w:rFonts w:hint="cs"/>
          <w:rtl/>
        </w:rPr>
        <w:t>عنایت حضرت عثمان</w:t>
      </w:r>
      <w:r w:rsidR="00362874" w:rsidRPr="00362874">
        <w:rPr>
          <w:rFonts w:ascii="CTraditional Arabic" w:hAnsi="CTraditional Arabic" w:cs="CTraditional Arabic" w:hint="cs"/>
          <w:sz w:val="30"/>
          <w:szCs w:val="30"/>
          <w:rtl/>
          <w:lang w:bidi="fa-IR"/>
        </w:rPr>
        <w:t>س</w:t>
      </w:r>
      <w:r w:rsidRPr="006E18E7">
        <w:rPr>
          <w:rStyle w:val="Char4"/>
          <w:rFonts w:hint="cs"/>
          <w:rtl/>
        </w:rPr>
        <w:t xml:space="preserve"> نسبت به مادرهای مؤمنین کمتر از حضرت عمر نبود در موقع مراسم حج به شیوه زمان حضرت عمر، عبدالرحمن عوف را مأمور</w:t>
      </w:r>
      <w:r w:rsidR="00610561" w:rsidRPr="006E18E7">
        <w:rPr>
          <w:rStyle w:val="Char4"/>
          <w:rFonts w:hint="cs"/>
          <w:rtl/>
        </w:rPr>
        <w:t xml:space="preserve"> می‌</w:t>
      </w:r>
      <w:r w:rsidRPr="006E18E7">
        <w:rPr>
          <w:rStyle w:val="Char4"/>
          <w:rFonts w:hint="cs"/>
          <w:rtl/>
        </w:rPr>
        <w:t>کرد</w:t>
      </w:r>
      <w:r w:rsidR="00263DFF" w:rsidRPr="006E18E7">
        <w:rPr>
          <w:rStyle w:val="Char4"/>
          <w:rFonts w:hint="cs"/>
          <w:rtl/>
        </w:rPr>
        <w:t xml:space="preserve"> و </w:t>
      </w:r>
      <w:r w:rsidRPr="006E18E7">
        <w:rPr>
          <w:rStyle w:val="Char4"/>
          <w:rFonts w:hint="cs"/>
          <w:rtl/>
        </w:rPr>
        <w:t>بجای خود نیز صحابی جلیل سعید بن زید را مقرر</w:t>
      </w:r>
      <w:r w:rsidR="00610561" w:rsidRPr="006E18E7">
        <w:rPr>
          <w:rStyle w:val="Char4"/>
          <w:rFonts w:hint="cs"/>
          <w:rtl/>
        </w:rPr>
        <w:t xml:space="preserve"> می‌</w:t>
      </w:r>
      <w:r w:rsidRPr="006E18E7">
        <w:rPr>
          <w:rStyle w:val="Char4"/>
          <w:rFonts w:hint="cs"/>
          <w:rtl/>
        </w:rPr>
        <w:t>داشت، بطوریکه یکی در پیشاپیش</w:t>
      </w:r>
      <w:r w:rsidR="00263DFF" w:rsidRPr="006E18E7">
        <w:rPr>
          <w:rStyle w:val="Char4"/>
          <w:rFonts w:hint="cs"/>
          <w:rtl/>
        </w:rPr>
        <w:t xml:space="preserve"> و </w:t>
      </w:r>
      <w:r w:rsidRPr="006E18E7">
        <w:rPr>
          <w:rStyle w:val="Char4"/>
          <w:rFonts w:hint="cs"/>
          <w:rtl/>
        </w:rPr>
        <w:t>دیگری پشت سر امهات المؤمنین در حرکت بودند.</w:t>
      </w:r>
      <w:r w:rsidR="00E91B20">
        <w:rPr>
          <w:rStyle w:val="Char4"/>
          <w:rFonts w:hint="cs"/>
          <w:rtl/>
        </w:rPr>
        <w:t xml:space="preserve"> </w:t>
      </w:r>
      <w:r w:rsidRPr="006E18E7">
        <w:rPr>
          <w:rStyle w:val="Char4"/>
          <w:rFonts w:hint="cs"/>
          <w:rtl/>
        </w:rPr>
        <w:t>(عائشه</w:t>
      </w:r>
      <w:r w:rsidR="003459C1" w:rsidRPr="006E18E7">
        <w:rPr>
          <w:rStyle w:val="Char4"/>
          <w:rFonts w:hint="cs"/>
          <w:rtl/>
        </w:rPr>
        <w:t xml:space="preserve"> و</w:t>
      </w:r>
      <w:r w:rsidRPr="006E18E7">
        <w:rPr>
          <w:rStyle w:val="Char4"/>
          <w:rFonts w:hint="cs"/>
          <w:rtl/>
        </w:rPr>
        <w:t>السیاس</w:t>
      </w:r>
      <w:r w:rsidR="003459C1" w:rsidRPr="006E18E7">
        <w:rPr>
          <w:rStyle w:val="Char4"/>
          <w:rFonts w:hint="cs"/>
          <w:rtl/>
        </w:rPr>
        <w:t>ة</w:t>
      </w:r>
      <w:r w:rsidRPr="006E18E7">
        <w:rPr>
          <w:rStyle w:val="Char4"/>
          <w:rFonts w:hint="cs"/>
          <w:rtl/>
        </w:rPr>
        <w:t>)</w:t>
      </w:r>
      <w:r w:rsidR="00FA1797">
        <w:rPr>
          <w:rFonts w:ascii="IRNazli" w:hAnsi="IRNazli" w:cs="IRNazli" w:hint="cs"/>
          <w:rtl/>
          <w:lang w:bidi="fa-IR"/>
        </w:rPr>
        <w:t>.</w:t>
      </w:r>
    </w:p>
    <w:p w:rsidR="00A34FD6" w:rsidRPr="006E18E7" w:rsidRDefault="00A34FD6" w:rsidP="00D42F2E">
      <w:pPr>
        <w:widowControl w:val="0"/>
        <w:ind w:firstLine="284"/>
        <w:jc w:val="both"/>
        <w:rPr>
          <w:rStyle w:val="Char4"/>
          <w:rtl/>
        </w:rPr>
      </w:pPr>
      <w:r w:rsidRPr="006E18E7">
        <w:rPr>
          <w:rStyle w:val="Char4"/>
          <w:rFonts w:hint="cs"/>
          <w:rtl/>
        </w:rPr>
        <w:t>شکی نیست که عائشه بیش از سایر مردم فضایل</w:t>
      </w:r>
      <w:r w:rsidR="00263DFF" w:rsidRPr="006E18E7">
        <w:rPr>
          <w:rStyle w:val="Char4"/>
          <w:rFonts w:hint="cs"/>
          <w:rtl/>
        </w:rPr>
        <w:t xml:space="preserve"> و </w:t>
      </w:r>
      <w:r w:rsidRPr="006E18E7">
        <w:rPr>
          <w:rStyle w:val="Char4"/>
          <w:rFonts w:hint="cs"/>
          <w:rtl/>
        </w:rPr>
        <w:t>مناقب</w:t>
      </w:r>
      <w:r w:rsidR="00263DFF" w:rsidRPr="006E18E7">
        <w:rPr>
          <w:rStyle w:val="Char4"/>
          <w:rFonts w:hint="cs"/>
          <w:rtl/>
        </w:rPr>
        <w:t xml:space="preserve"> و </w:t>
      </w:r>
      <w:r w:rsidRPr="006E18E7">
        <w:rPr>
          <w:rStyle w:val="Char4"/>
          <w:rFonts w:hint="cs"/>
          <w:rtl/>
        </w:rPr>
        <w:t>مکانت حضرت عثمان را در پیشگاه رسول خدا</w:t>
      </w:r>
      <w:r w:rsidR="00B71CE7" w:rsidRPr="006E18E7">
        <w:rPr>
          <w:rStyle w:val="Char4"/>
          <w:rFonts w:hint="cs"/>
          <w:rtl/>
        </w:rPr>
        <w:t xml:space="preserve"> </w:t>
      </w:r>
      <w:r w:rsidR="00AF6F1F" w:rsidRPr="00362874">
        <w:rPr>
          <w:rFonts w:ascii="CTraditional Arabic" w:hAnsi="CTraditional Arabic" w:cs="CTraditional Arabic" w:hint="cs"/>
          <w:rtl/>
        </w:rPr>
        <w:t>ج</w:t>
      </w:r>
      <w:r w:rsidR="00B71CE7" w:rsidRPr="006E18E7">
        <w:rPr>
          <w:rStyle w:val="Char4"/>
          <w:rFonts w:hint="cs"/>
          <w:rtl/>
        </w:rPr>
        <w:t xml:space="preserve"> </w:t>
      </w:r>
      <w:r w:rsidR="00610561" w:rsidRPr="006E18E7">
        <w:rPr>
          <w:rStyle w:val="Char4"/>
          <w:rFonts w:hint="cs"/>
          <w:rtl/>
        </w:rPr>
        <w:t>می‌</w:t>
      </w:r>
      <w:r w:rsidRPr="006E18E7">
        <w:rPr>
          <w:rStyle w:val="Char4"/>
          <w:rFonts w:hint="cs"/>
          <w:rtl/>
        </w:rPr>
        <w:t xml:space="preserve">دانست او احادیثی را از فضایل عثمان </w:t>
      </w:r>
      <w:r w:rsidR="00AF6F1F" w:rsidRPr="00362874">
        <w:rPr>
          <w:rStyle w:val="Char4"/>
          <w:rFonts w:ascii="CTraditional Arabic" w:hAnsi="CTraditional Arabic" w:cs="CTraditional Arabic" w:hint="cs"/>
          <w:rtl/>
        </w:rPr>
        <w:t>س</w:t>
      </w:r>
      <w:r w:rsidRPr="006E18E7">
        <w:rPr>
          <w:rStyle w:val="Char4"/>
          <w:rFonts w:hint="cs"/>
          <w:rtl/>
        </w:rPr>
        <w:t xml:space="preserve"> روایت کرده، که همگی دلالت قاطع بر احترامی است که برای حضرت عثمان قایل بوده است. </w:t>
      </w:r>
    </w:p>
    <w:p w:rsidR="00A34FD6" w:rsidRPr="006E18E7" w:rsidRDefault="00A34FD6" w:rsidP="000C3105">
      <w:pPr>
        <w:spacing w:line="235" w:lineRule="auto"/>
        <w:ind w:firstLine="284"/>
        <w:jc w:val="both"/>
        <w:rPr>
          <w:rStyle w:val="Char4"/>
          <w:rtl/>
        </w:rPr>
      </w:pPr>
      <w:r w:rsidRPr="006E18E7">
        <w:rPr>
          <w:rStyle w:val="Char4"/>
          <w:rFonts w:hint="cs"/>
          <w:rtl/>
        </w:rPr>
        <w:t>از جمله این احادیث، اینکه رسول خدا</w:t>
      </w:r>
      <w:r w:rsidR="00B71CE7" w:rsidRPr="006E18E7">
        <w:rPr>
          <w:rStyle w:val="Char4"/>
          <w:rFonts w:hint="cs"/>
          <w:rtl/>
        </w:rPr>
        <w:t xml:space="preserve"> </w:t>
      </w:r>
      <w:r w:rsidR="00AF6F1F" w:rsidRPr="00362874">
        <w:rPr>
          <w:rFonts w:ascii="CTraditional Arabic" w:hAnsi="CTraditional Arabic" w:cs="CTraditional Arabic" w:hint="cs"/>
          <w:rtl/>
        </w:rPr>
        <w:t>ج</w:t>
      </w:r>
      <w:r w:rsidR="00B71CE7" w:rsidRPr="006E18E7">
        <w:rPr>
          <w:rStyle w:val="Char4"/>
          <w:rFonts w:hint="cs"/>
          <w:rtl/>
        </w:rPr>
        <w:t xml:space="preserve"> </w:t>
      </w:r>
      <w:r w:rsidRPr="006E18E7">
        <w:rPr>
          <w:rStyle w:val="Char4"/>
          <w:rFonts w:hint="cs"/>
          <w:rtl/>
        </w:rPr>
        <w:t xml:space="preserve">در </w:t>
      </w:r>
      <w:r w:rsidR="00970624" w:rsidRPr="006E18E7">
        <w:rPr>
          <w:rStyle w:val="Char4"/>
          <w:rFonts w:hint="cs"/>
          <w:rtl/>
        </w:rPr>
        <w:t>هنگام</w:t>
      </w:r>
      <w:r w:rsidRPr="006E18E7">
        <w:rPr>
          <w:rStyle w:val="Char4"/>
          <w:rFonts w:hint="cs"/>
          <w:rtl/>
        </w:rPr>
        <w:t xml:space="preserve"> ورود حضرت عثمان لباس</w:t>
      </w:r>
      <w:r w:rsidR="003459C1" w:rsidRPr="006E18E7">
        <w:rPr>
          <w:rStyle w:val="Char4"/>
          <w:rFonts w:hint="eastAsia"/>
          <w:rtl/>
        </w:rPr>
        <w:t>‌</w:t>
      </w:r>
      <w:r w:rsidRPr="006E18E7">
        <w:rPr>
          <w:rStyle w:val="Char4"/>
          <w:rFonts w:hint="cs"/>
          <w:rtl/>
        </w:rPr>
        <w:t>هایش را جمع</w:t>
      </w:r>
      <w:r w:rsidR="00263DFF" w:rsidRPr="006E18E7">
        <w:rPr>
          <w:rStyle w:val="Char4"/>
          <w:rFonts w:hint="cs"/>
          <w:rtl/>
        </w:rPr>
        <w:t xml:space="preserve"> و </w:t>
      </w:r>
      <w:r w:rsidRPr="006E18E7">
        <w:rPr>
          <w:rStyle w:val="Char4"/>
          <w:rFonts w:hint="cs"/>
          <w:rtl/>
        </w:rPr>
        <w:t>جور</w:t>
      </w:r>
      <w:r w:rsidR="00610561" w:rsidRPr="006E18E7">
        <w:rPr>
          <w:rStyle w:val="Char4"/>
          <w:rFonts w:hint="cs"/>
          <w:rtl/>
        </w:rPr>
        <w:t xml:space="preserve"> می‌</w:t>
      </w:r>
      <w:r w:rsidRPr="006E18E7">
        <w:rPr>
          <w:rStyle w:val="Char4"/>
          <w:rFonts w:hint="cs"/>
          <w:rtl/>
        </w:rPr>
        <w:t>کرد</w:t>
      </w:r>
      <w:r w:rsidR="00263DFF" w:rsidRPr="006E18E7">
        <w:rPr>
          <w:rStyle w:val="Char4"/>
          <w:rFonts w:hint="cs"/>
          <w:rtl/>
        </w:rPr>
        <w:t xml:space="preserve"> و </w:t>
      </w:r>
      <w:r w:rsidRPr="006E18E7">
        <w:rPr>
          <w:rStyle w:val="Char4"/>
          <w:rFonts w:hint="cs"/>
          <w:rtl/>
        </w:rPr>
        <w:t>عائشه گوید از حضرت در این</w:t>
      </w:r>
      <w:r w:rsidR="000C3105">
        <w:rPr>
          <w:rStyle w:val="Char4"/>
          <w:rFonts w:hint="cs"/>
          <w:rtl/>
        </w:rPr>
        <w:t xml:space="preserve"> </w:t>
      </w:r>
      <w:r w:rsidRPr="006E18E7">
        <w:rPr>
          <w:rStyle w:val="Char4"/>
          <w:rFonts w:hint="cs"/>
          <w:rtl/>
        </w:rPr>
        <w:t>مورد سوال کردم که فرمود:</w:t>
      </w:r>
      <w:r w:rsidR="003459C1" w:rsidRPr="006E18E7">
        <w:rPr>
          <w:rStyle w:val="Char4"/>
          <w:rFonts w:hint="cs"/>
          <w:rtl/>
        </w:rPr>
        <w:t xml:space="preserve"> «</w:t>
      </w:r>
      <w:r w:rsidRPr="006E18E7">
        <w:rPr>
          <w:rStyle w:val="Char4"/>
          <w:rFonts w:hint="cs"/>
          <w:rtl/>
        </w:rPr>
        <w:t>آیا از مردی که فرشتگان از او شرم</w:t>
      </w:r>
      <w:r w:rsidR="00610561" w:rsidRPr="006E18E7">
        <w:rPr>
          <w:rStyle w:val="Char4"/>
          <w:rFonts w:hint="cs"/>
          <w:rtl/>
        </w:rPr>
        <w:t xml:space="preserve"> می‌</w:t>
      </w:r>
      <w:r w:rsidRPr="006E18E7">
        <w:rPr>
          <w:rStyle w:val="Char4"/>
          <w:rFonts w:hint="cs"/>
          <w:rtl/>
        </w:rPr>
        <w:t>دارند شرم نکنم</w:t>
      </w:r>
      <w:r w:rsidR="003459C1" w:rsidRPr="006E18E7">
        <w:rPr>
          <w:rStyle w:val="Char4"/>
          <w:rFonts w:hint="cs"/>
          <w:rtl/>
        </w:rPr>
        <w:t>»</w:t>
      </w:r>
      <w:r w:rsidR="00263DFF" w:rsidRPr="006E18E7">
        <w:rPr>
          <w:rStyle w:val="Char4"/>
          <w:rFonts w:hint="cs"/>
          <w:rtl/>
        </w:rPr>
        <w:t xml:space="preserve"> و </w:t>
      </w:r>
      <w:r w:rsidRPr="006E18E7">
        <w:rPr>
          <w:rStyle w:val="Char4"/>
          <w:rFonts w:hint="cs"/>
          <w:rtl/>
        </w:rPr>
        <w:t>در روایتی دیگر آمده است که</w:t>
      </w:r>
      <w:r w:rsidR="00B71CE7" w:rsidRPr="006E18E7">
        <w:rPr>
          <w:rStyle w:val="Char4"/>
          <w:rFonts w:hint="cs"/>
          <w:rtl/>
        </w:rPr>
        <w:t>:</w:t>
      </w:r>
      <w:r w:rsidR="000C3105">
        <w:rPr>
          <w:rStyle w:val="Char4"/>
          <w:rFonts w:hint="cs"/>
          <w:rtl/>
        </w:rPr>
        <w:t xml:space="preserve"> </w:t>
      </w:r>
      <w:r w:rsidR="003459C1" w:rsidRPr="006E18E7">
        <w:rPr>
          <w:rStyle w:val="Char4"/>
          <w:rFonts w:hint="cs"/>
          <w:rtl/>
        </w:rPr>
        <w:t>«</w:t>
      </w:r>
      <w:r w:rsidRPr="006E18E7">
        <w:rPr>
          <w:rStyle w:val="Char4"/>
          <w:rFonts w:hint="cs"/>
          <w:rtl/>
        </w:rPr>
        <w:t xml:space="preserve">... عثمان مردی با </w:t>
      </w:r>
      <w:r w:rsidR="000C3105">
        <w:rPr>
          <w:rStyle w:val="Char4"/>
          <w:rFonts w:hint="cs"/>
          <w:rtl/>
        </w:rPr>
        <w:t>حیا</w:t>
      </w:r>
      <w:r w:rsidRPr="006E18E7">
        <w:rPr>
          <w:rStyle w:val="Char4"/>
          <w:rFonts w:hint="cs"/>
          <w:rtl/>
        </w:rPr>
        <w:t>ست</w:t>
      </w:r>
      <w:r w:rsidR="003459C1" w:rsidRPr="006E18E7">
        <w:rPr>
          <w:rStyle w:val="Char4"/>
          <w:rFonts w:hint="cs"/>
          <w:rtl/>
        </w:rPr>
        <w:t>»</w:t>
      </w:r>
      <w:r w:rsidR="000C3105">
        <w:rPr>
          <w:rStyle w:val="Char4"/>
          <w:rFonts w:hint="cs"/>
          <w:rtl/>
        </w:rPr>
        <w:t xml:space="preserve"> </w:t>
      </w:r>
      <w:r w:rsidRPr="006E18E7">
        <w:rPr>
          <w:rStyle w:val="Char4"/>
          <w:rFonts w:hint="cs"/>
          <w:rtl/>
        </w:rPr>
        <w:t>(صحیح مسلم)</w:t>
      </w:r>
    </w:p>
    <w:p w:rsidR="00A34FD6" w:rsidRPr="006E18E7" w:rsidRDefault="00A34FD6" w:rsidP="00D42F2E">
      <w:pPr>
        <w:spacing w:line="235" w:lineRule="auto"/>
        <w:ind w:firstLine="284"/>
        <w:jc w:val="both"/>
        <w:rPr>
          <w:rStyle w:val="Char4"/>
          <w:rtl/>
        </w:rPr>
      </w:pPr>
      <w:r w:rsidRPr="006E18E7">
        <w:rPr>
          <w:rStyle w:val="Char4"/>
          <w:rFonts w:hint="cs"/>
          <w:rtl/>
        </w:rPr>
        <w:t>و</w:t>
      </w:r>
      <w:r w:rsidR="003459C1" w:rsidRPr="006E18E7">
        <w:rPr>
          <w:rStyle w:val="Char4"/>
          <w:rFonts w:hint="cs"/>
          <w:rtl/>
        </w:rPr>
        <w:t xml:space="preserve"> </w:t>
      </w:r>
      <w:r w:rsidRPr="006E18E7">
        <w:rPr>
          <w:rStyle w:val="Char4"/>
          <w:rFonts w:hint="cs"/>
          <w:rtl/>
        </w:rPr>
        <w:t>از جمله احادیث روایت شده قول عائشه است که گوید: رسول خدا</w:t>
      </w:r>
      <w:r w:rsidR="003459C1" w:rsidRPr="006E18E7">
        <w:rPr>
          <w:rStyle w:val="Char4"/>
          <w:rFonts w:hint="cs"/>
          <w:rtl/>
        </w:rPr>
        <w:t xml:space="preserve"> </w:t>
      </w:r>
      <w:r w:rsidR="00AF6F1F" w:rsidRPr="00362874">
        <w:rPr>
          <w:rFonts w:ascii="CTraditional Arabic" w:hAnsi="CTraditional Arabic" w:cs="CTraditional Arabic" w:hint="cs"/>
          <w:rtl/>
        </w:rPr>
        <w:t>ج</w:t>
      </w:r>
      <w:r w:rsidR="00B71CE7" w:rsidRPr="006E18E7">
        <w:rPr>
          <w:rStyle w:val="Char4"/>
          <w:rFonts w:hint="cs"/>
          <w:rtl/>
        </w:rPr>
        <w:t xml:space="preserve"> </w:t>
      </w:r>
      <w:r w:rsidRPr="006E18E7">
        <w:rPr>
          <w:rStyle w:val="Char4"/>
          <w:rFonts w:hint="cs"/>
          <w:rtl/>
        </w:rPr>
        <w:t>بر من وارد شد، دید مقداری گوشت نزد من</w:t>
      </w:r>
      <w:r w:rsidR="00610561" w:rsidRPr="006E18E7">
        <w:rPr>
          <w:rStyle w:val="Char4"/>
          <w:rFonts w:hint="cs"/>
          <w:rtl/>
        </w:rPr>
        <w:t xml:space="preserve"> می‌</w:t>
      </w:r>
      <w:r w:rsidRPr="006E18E7">
        <w:rPr>
          <w:rStyle w:val="Char4"/>
          <w:rFonts w:hint="cs"/>
          <w:rtl/>
        </w:rPr>
        <w:t>باشد، پرسید: چه کسی آن</w:t>
      </w:r>
      <w:r w:rsidR="000C3105">
        <w:rPr>
          <w:rStyle w:val="Char4"/>
          <w:rFonts w:hint="cs"/>
          <w:rtl/>
        </w:rPr>
        <w:t xml:space="preserve"> </w:t>
      </w:r>
      <w:r w:rsidRPr="006E18E7">
        <w:rPr>
          <w:rStyle w:val="Char4"/>
          <w:rFonts w:hint="cs"/>
          <w:rtl/>
        </w:rPr>
        <w:t xml:space="preserve">را فرستاده است؟ </w:t>
      </w:r>
    </w:p>
    <w:p w:rsidR="00A34FD6" w:rsidRPr="006E18E7" w:rsidRDefault="00A34FD6" w:rsidP="00D42F2E">
      <w:pPr>
        <w:spacing w:line="235" w:lineRule="auto"/>
        <w:ind w:firstLine="284"/>
        <w:jc w:val="both"/>
        <w:rPr>
          <w:rStyle w:val="Char4"/>
          <w:rtl/>
        </w:rPr>
      </w:pPr>
      <w:r w:rsidRPr="006E18E7">
        <w:rPr>
          <w:rStyle w:val="Char4"/>
          <w:rFonts w:hint="cs"/>
          <w:rtl/>
        </w:rPr>
        <w:t>گفتم</w:t>
      </w:r>
      <w:r w:rsidR="00B71CE7" w:rsidRPr="006E18E7">
        <w:rPr>
          <w:rStyle w:val="Char4"/>
          <w:rFonts w:hint="cs"/>
          <w:rtl/>
        </w:rPr>
        <w:t>:</w:t>
      </w:r>
      <w:r w:rsidRPr="006E18E7">
        <w:rPr>
          <w:rStyle w:val="Char4"/>
          <w:rFonts w:hint="cs"/>
          <w:rtl/>
        </w:rPr>
        <w:t xml:space="preserve"> عثمان</w:t>
      </w:r>
      <w:r w:rsidR="000C3105">
        <w:rPr>
          <w:rStyle w:val="Char4"/>
          <w:rFonts w:hint="cs"/>
          <w:rtl/>
        </w:rPr>
        <w:t xml:space="preserve">. </w:t>
      </w:r>
    </w:p>
    <w:p w:rsidR="000C3105" w:rsidRPr="00362874" w:rsidRDefault="00A34FD6" w:rsidP="00D42F2E">
      <w:pPr>
        <w:spacing w:line="235" w:lineRule="auto"/>
        <w:ind w:firstLine="284"/>
        <w:jc w:val="both"/>
        <w:rPr>
          <w:rStyle w:val="Char4"/>
          <w:spacing w:val="-4"/>
          <w:rtl/>
        </w:rPr>
      </w:pPr>
      <w:r w:rsidRPr="00362874">
        <w:rPr>
          <w:rStyle w:val="Char4"/>
          <w:rFonts w:hint="cs"/>
          <w:spacing w:val="-4"/>
          <w:rtl/>
        </w:rPr>
        <w:t xml:space="preserve">عائشه گوید: رسول خدا </w:t>
      </w:r>
      <w:r w:rsidR="00AF6F1F" w:rsidRPr="00362874">
        <w:rPr>
          <w:rFonts w:ascii="CTraditional Arabic" w:hAnsi="CTraditional Arabic" w:cs="CTraditional Arabic" w:hint="cs"/>
          <w:spacing w:val="-4"/>
          <w:rtl/>
        </w:rPr>
        <w:t>ج</w:t>
      </w:r>
      <w:r w:rsidRPr="00362874">
        <w:rPr>
          <w:rStyle w:val="Char4"/>
          <w:rFonts w:hint="cs"/>
          <w:spacing w:val="-4"/>
          <w:rtl/>
        </w:rPr>
        <w:t xml:space="preserve"> را دیدم که دست</w:t>
      </w:r>
      <w:r w:rsidR="003459C1" w:rsidRPr="00362874">
        <w:rPr>
          <w:rStyle w:val="Char4"/>
          <w:rFonts w:hint="eastAsia"/>
          <w:spacing w:val="-4"/>
          <w:rtl/>
        </w:rPr>
        <w:t>‌</w:t>
      </w:r>
      <w:r w:rsidRPr="00362874">
        <w:rPr>
          <w:rStyle w:val="Char4"/>
          <w:rFonts w:hint="cs"/>
          <w:spacing w:val="-4"/>
          <w:rtl/>
        </w:rPr>
        <w:t>هایش را بالا برد</w:t>
      </w:r>
      <w:r w:rsidR="00263DFF" w:rsidRPr="00362874">
        <w:rPr>
          <w:rStyle w:val="Char4"/>
          <w:rFonts w:hint="cs"/>
          <w:spacing w:val="-4"/>
          <w:rtl/>
        </w:rPr>
        <w:t xml:space="preserve"> و </w:t>
      </w:r>
      <w:r w:rsidRPr="00362874">
        <w:rPr>
          <w:rStyle w:val="Char4"/>
          <w:rFonts w:hint="cs"/>
          <w:spacing w:val="-4"/>
          <w:rtl/>
        </w:rPr>
        <w:t xml:space="preserve">بر عثمان دعا فرمود. </w:t>
      </w:r>
    </w:p>
    <w:p w:rsidR="00A34FD6" w:rsidRPr="006E18E7" w:rsidRDefault="00A34FD6" w:rsidP="000C3105">
      <w:pPr>
        <w:spacing w:line="235" w:lineRule="auto"/>
        <w:ind w:firstLine="284"/>
        <w:jc w:val="both"/>
        <w:rPr>
          <w:rStyle w:val="Char4"/>
          <w:rtl/>
        </w:rPr>
      </w:pPr>
      <w:r w:rsidRPr="006E18E7">
        <w:rPr>
          <w:rStyle w:val="Char4"/>
          <w:rFonts w:hint="cs"/>
          <w:rtl/>
        </w:rPr>
        <w:t>بزار چون شنید که برخی مردم نسبت به حضرت عثمان</w:t>
      </w:r>
      <w:r w:rsidR="00362874" w:rsidRPr="00362874">
        <w:rPr>
          <w:rFonts w:ascii="CTraditional Arabic" w:hAnsi="CTraditional Arabic" w:cs="CTraditional Arabic" w:hint="cs"/>
          <w:sz w:val="30"/>
          <w:szCs w:val="30"/>
          <w:rtl/>
          <w:lang w:bidi="fa-IR"/>
        </w:rPr>
        <w:t>س</w:t>
      </w:r>
      <w:r w:rsidRPr="006E18E7">
        <w:rPr>
          <w:rStyle w:val="Char4"/>
          <w:rFonts w:hint="cs"/>
          <w:rtl/>
        </w:rPr>
        <w:t xml:space="preserve"> زبان درازی</w:t>
      </w:r>
      <w:r w:rsidR="00610561" w:rsidRPr="006E18E7">
        <w:rPr>
          <w:rStyle w:val="Char4"/>
          <w:rFonts w:hint="cs"/>
          <w:rtl/>
        </w:rPr>
        <w:t xml:space="preserve"> می‌</w:t>
      </w:r>
      <w:r w:rsidRPr="006E18E7">
        <w:rPr>
          <w:rStyle w:val="Char4"/>
          <w:rFonts w:hint="cs"/>
          <w:rtl/>
        </w:rPr>
        <w:t>کنند، ب</w:t>
      </w:r>
      <w:r w:rsidR="000C3105">
        <w:rPr>
          <w:rStyle w:val="Char4"/>
          <w:rFonts w:hint="cs"/>
          <w:rtl/>
        </w:rPr>
        <w:t xml:space="preserve">ه </w:t>
      </w:r>
      <w:r w:rsidRPr="006E18E7">
        <w:rPr>
          <w:rStyle w:val="Char4"/>
          <w:rFonts w:hint="cs"/>
          <w:rtl/>
        </w:rPr>
        <w:t>شدت خشمگین شد</w:t>
      </w:r>
      <w:r w:rsidR="00263DFF" w:rsidRPr="006E18E7">
        <w:rPr>
          <w:rStyle w:val="Char4"/>
          <w:rFonts w:hint="cs"/>
          <w:rtl/>
        </w:rPr>
        <w:t xml:space="preserve"> و </w:t>
      </w:r>
      <w:r w:rsidRPr="006E18E7">
        <w:rPr>
          <w:rStyle w:val="Char4"/>
          <w:rFonts w:hint="cs"/>
          <w:rtl/>
        </w:rPr>
        <w:t>گفت: خدا آن</w:t>
      </w:r>
      <w:r w:rsidR="000C3105">
        <w:rPr>
          <w:rStyle w:val="Char4"/>
          <w:rFonts w:hint="cs"/>
          <w:rtl/>
        </w:rPr>
        <w:t xml:space="preserve"> </w:t>
      </w:r>
      <w:r w:rsidRPr="006E18E7">
        <w:rPr>
          <w:rStyle w:val="Char4"/>
          <w:rFonts w:hint="cs"/>
          <w:rtl/>
        </w:rPr>
        <w:t xml:space="preserve">کس که </w:t>
      </w:r>
      <w:r w:rsidR="000C3105">
        <w:rPr>
          <w:rStyle w:val="Char4"/>
          <w:rFonts w:hint="cs"/>
          <w:rtl/>
        </w:rPr>
        <w:t>عثمان</w:t>
      </w:r>
      <w:r w:rsidRPr="006E18E7">
        <w:rPr>
          <w:rStyle w:val="Char4"/>
          <w:rFonts w:hint="cs"/>
          <w:rtl/>
        </w:rPr>
        <w:t xml:space="preserve"> را لعنت</w:t>
      </w:r>
      <w:r w:rsidR="00610561" w:rsidRPr="006E18E7">
        <w:rPr>
          <w:rStyle w:val="Char4"/>
          <w:rFonts w:hint="cs"/>
          <w:rtl/>
        </w:rPr>
        <w:t xml:space="preserve"> می‌</w:t>
      </w:r>
      <w:r w:rsidRPr="006E18E7">
        <w:rPr>
          <w:rStyle w:val="Char4"/>
          <w:rFonts w:hint="cs"/>
          <w:rtl/>
        </w:rPr>
        <w:t>کند لع</w:t>
      </w:r>
      <w:r w:rsidR="000C3105">
        <w:rPr>
          <w:rStyle w:val="Char4"/>
          <w:rFonts w:hint="cs"/>
          <w:rtl/>
        </w:rPr>
        <w:t>ن</w:t>
      </w:r>
      <w:r w:rsidRPr="006E18E7">
        <w:rPr>
          <w:rStyle w:val="Char4"/>
          <w:rFonts w:hint="cs"/>
          <w:rtl/>
        </w:rPr>
        <w:t>ت کند. خدا آن</w:t>
      </w:r>
      <w:r w:rsidR="000C3105">
        <w:rPr>
          <w:rStyle w:val="Char4"/>
          <w:rFonts w:hint="cs"/>
          <w:rtl/>
        </w:rPr>
        <w:t xml:space="preserve"> </w:t>
      </w:r>
      <w:r w:rsidRPr="006E18E7">
        <w:rPr>
          <w:rStyle w:val="Char4"/>
          <w:rFonts w:hint="cs"/>
          <w:rtl/>
        </w:rPr>
        <w:t>کس را که عثمان را لعنت کند، از رحمت خود ب</w:t>
      </w:r>
      <w:r w:rsidR="000C3105">
        <w:rPr>
          <w:rStyle w:val="Char4"/>
          <w:rFonts w:hint="cs"/>
          <w:rtl/>
        </w:rPr>
        <w:t xml:space="preserve">ه </w:t>
      </w:r>
      <w:r w:rsidRPr="006E18E7">
        <w:rPr>
          <w:rStyle w:val="Char4"/>
          <w:rFonts w:hint="cs"/>
          <w:rtl/>
        </w:rPr>
        <w:t>دور دارد</w:t>
      </w:r>
      <w:r w:rsidR="00263DFF" w:rsidRPr="006E18E7">
        <w:rPr>
          <w:rStyle w:val="Char4"/>
          <w:rFonts w:hint="cs"/>
          <w:rtl/>
        </w:rPr>
        <w:t xml:space="preserve"> و </w:t>
      </w:r>
      <w:r w:rsidRPr="006E18E7">
        <w:rPr>
          <w:rStyle w:val="Char4"/>
          <w:rFonts w:hint="cs"/>
          <w:rtl/>
        </w:rPr>
        <w:t>به تحقیق که رسول خدا را دیدم که پایش را بر عثمان تکیه داده بود. من عرق را از پیشانی حضرت پاک</w:t>
      </w:r>
      <w:r w:rsidR="00610561" w:rsidRPr="006E18E7">
        <w:rPr>
          <w:rStyle w:val="Char4"/>
          <w:rFonts w:hint="cs"/>
          <w:rtl/>
        </w:rPr>
        <w:t xml:space="preserve"> می‌</w:t>
      </w:r>
      <w:r w:rsidRPr="006E18E7">
        <w:rPr>
          <w:rStyle w:val="Char4"/>
          <w:rFonts w:hint="cs"/>
          <w:rtl/>
        </w:rPr>
        <w:t>کردم</w:t>
      </w:r>
      <w:r w:rsidR="00263DFF" w:rsidRPr="006E18E7">
        <w:rPr>
          <w:rStyle w:val="Char4"/>
          <w:rFonts w:hint="cs"/>
          <w:rtl/>
        </w:rPr>
        <w:t xml:space="preserve"> و </w:t>
      </w:r>
      <w:r w:rsidRPr="006E18E7">
        <w:rPr>
          <w:rStyle w:val="Char4"/>
          <w:rFonts w:hint="cs"/>
          <w:rtl/>
        </w:rPr>
        <w:t>در همان حال وحی بر او نازل</w:t>
      </w:r>
      <w:r w:rsidR="00610561" w:rsidRPr="006E18E7">
        <w:rPr>
          <w:rStyle w:val="Char4"/>
          <w:rFonts w:hint="cs"/>
          <w:rtl/>
        </w:rPr>
        <w:t xml:space="preserve"> می‌</w:t>
      </w:r>
      <w:r w:rsidRPr="006E18E7">
        <w:rPr>
          <w:rStyle w:val="Char4"/>
          <w:rFonts w:hint="cs"/>
          <w:rtl/>
        </w:rPr>
        <w:t xml:space="preserve">گردید. رسول خدا </w:t>
      </w:r>
      <w:r w:rsidR="00AF6F1F" w:rsidRPr="00362874">
        <w:rPr>
          <w:rFonts w:ascii="CTraditional Arabic" w:hAnsi="CTraditional Arabic" w:cs="CTraditional Arabic" w:hint="cs"/>
          <w:rtl/>
        </w:rPr>
        <w:t>ج</w:t>
      </w:r>
      <w:r w:rsidRPr="006E18E7">
        <w:rPr>
          <w:rStyle w:val="Char4"/>
          <w:rFonts w:hint="cs"/>
          <w:rtl/>
        </w:rPr>
        <w:t xml:space="preserve"> دو دخترش را یکی پس از دیگری به عثمان ازدواج کرد</w:t>
      </w:r>
      <w:r w:rsidR="00263DFF" w:rsidRPr="006E18E7">
        <w:rPr>
          <w:rStyle w:val="Char4"/>
          <w:rFonts w:hint="cs"/>
          <w:rtl/>
        </w:rPr>
        <w:t xml:space="preserve"> و </w:t>
      </w:r>
      <w:r w:rsidRPr="006E18E7">
        <w:rPr>
          <w:rStyle w:val="Char4"/>
          <w:rFonts w:hint="cs"/>
          <w:rtl/>
        </w:rPr>
        <w:t>پس از نزول وحی به عثمان</w:t>
      </w:r>
      <w:r w:rsidR="00610561" w:rsidRPr="006E18E7">
        <w:rPr>
          <w:rStyle w:val="Char4"/>
          <w:rFonts w:hint="cs"/>
          <w:rtl/>
        </w:rPr>
        <w:t xml:space="preserve"> می‌</w:t>
      </w:r>
      <w:r w:rsidRPr="006E18E7">
        <w:rPr>
          <w:rStyle w:val="Char4"/>
          <w:rFonts w:hint="cs"/>
          <w:rtl/>
        </w:rPr>
        <w:t>فرمود:</w:t>
      </w:r>
      <w:r w:rsidR="000C3105">
        <w:rPr>
          <w:rStyle w:val="Char4"/>
          <w:rFonts w:hint="cs"/>
          <w:rtl/>
        </w:rPr>
        <w:t xml:space="preserve"> </w:t>
      </w:r>
      <w:r w:rsidR="003459C1" w:rsidRPr="006E18E7">
        <w:rPr>
          <w:rStyle w:val="Char4"/>
          <w:rFonts w:hint="cs"/>
          <w:rtl/>
        </w:rPr>
        <w:t>«</w:t>
      </w:r>
      <w:r w:rsidRPr="006E18E7">
        <w:rPr>
          <w:rStyle w:val="Char4"/>
          <w:rFonts w:hint="cs"/>
          <w:rtl/>
        </w:rPr>
        <w:t>هان ای عثیم</w:t>
      </w:r>
      <w:r w:rsidR="000C3105">
        <w:rPr>
          <w:rStyle w:val="Char4"/>
          <w:rFonts w:hint="cs"/>
          <w:rtl/>
        </w:rPr>
        <w:t>!</w:t>
      </w:r>
      <w:r w:rsidRPr="006E18E7">
        <w:rPr>
          <w:rStyle w:val="Char4"/>
          <w:rFonts w:hint="cs"/>
          <w:rtl/>
        </w:rPr>
        <w:t xml:space="preserve"> بنویس</w:t>
      </w:r>
      <w:r w:rsidR="003459C1" w:rsidRPr="006E18E7">
        <w:rPr>
          <w:rStyle w:val="Char4"/>
          <w:rFonts w:hint="cs"/>
          <w:rtl/>
        </w:rPr>
        <w:t>».</w:t>
      </w:r>
    </w:p>
    <w:p w:rsidR="00A34FD6" w:rsidRPr="006E18E7" w:rsidRDefault="00A34FD6" w:rsidP="00D42F2E">
      <w:pPr>
        <w:spacing w:line="235" w:lineRule="auto"/>
        <w:ind w:firstLine="284"/>
        <w:jc w:val="both"/>
        <w:rPr>
          <w:rStyle w:val="Char4"/>
          <w:rtl/>
        </w:rPr>
      </w:pPr>
      <w:r w:rsidRPr="006E18E7">
        <w:rPr>
          <w:rStyle w:val="Char4"/>
          <w:rFonts w:hint="cs"/>
          <w:rtl/>
        </w:rPr>
        <w:t>عائشه</w:t>
      </w:r>
      <w:r w:rsidR="000C3105" w:rsidRPr="00362874">
        <w:rPr>
          <w:rFonts w:ascii="CTraditional Arabic" w:hAnsi="CTraditional Arabic" w:cs="CTraditional Arabic" w:hint="cs"/>
          <w:rtl/>
          <w:lang w:bidi="fa-IR"/>
        </w:rPr>
        <w:t xml:space="preserve"> ل</w:t>
      </w:r>
      <w:r w:rsidRPr="006E18E7">
        <w:rPr>
          <w:rStyle w:val="Char4"/>
          <w:rFonts w:hint="cs"/>
          <w:rtl/>
        </w:rPr>
        <w:t xml:space="preserve"> گوید امکان ندارد خداوند کسی را به این درجه در پیشگاه پیامبرش مکانت بخشد، مگر اینکه حتماً آن شخص در پیشگاه خدا</w:t>
      </w:r>
      <w:r w:rsidR="00263DFF" w:rsidRPr="006E18E7">
        <w:rPr>
          <w:rStyle w:val="Char4"/>
          <w:rFonts w:hint="cs"/>
          <w:rtl/>
        </w:rPr>
        <w:t xml:space="preserve"> و </w:t>
      </w:r>
      <w:r w:rsidRPr="006E18E7">
        <w:rPr>
          <w:rStyle w:val="Char4"/>
          <w:rFonts w:hint="cs"/>
          <w:rtl/>
        </w:rPr>
        <w:t>رسول او بنده بزرگواری است. (امام احمد</w:t>
      </w:r>
      <w:r w:rsidR="00263DFF" w:rsidRPr="006E18E7">
        <w:rPr>
          <w:rStyle w:val="Char4"/>
          <w:rFonts w:hint="cs"/>
          <w:rtl/>
        </w:rPr>
        <w:t xml:space="preserve"> و </w:t>
      </w:r>
      <w:r w:rsidRPr="006E18E7">
        <w:rPr>
          <w:rStyle w:val="Char4"/>
          <w:rFonts w:hint="cs"/>
          <w:rtl/>
        </w:rPr>
        <w:t>طبرانی)</w:t>
      </w:r>
    </w:p>
    <w:p w:rsidR="00A34FD6" w:rsidRPr="006E18E7" w:rsidRDefault="00A34FD6" w:rsidP="00D42F2E">
      <w:pPr>
        <w:widowControl w:val="0"/>
        <w:spacing w:line="235" w:lineRule="auto"/>
        <w:ind w:firstLine="284"/>
        <w:jc w:val="both"/>
        <w:rPr>
          <w:rStyle w:val="Char4"/>
          <w:spacing w:val="-4"/>
          <w:rtl/>
        </w:rPr>
      </w:pPr>
      <w:r w:rsidRPr="006E18E7">
        <w:rPr>
          <w:rStyle w:val="Char4"/>
          <w:rFonts w:hint="cs"/>
          <w:rtl/>
        </w:rPr>
        <w:t>شایسته ذکر است که عائشه</w:t>
      </w:r>
      <w:r w:rsidR="000C3105" w:rsidRPr="00362874">
        <w:rPr>
          <w:rFonts w:ascii="CTraditional Arabic" w:hAnsi="CTraditional Arabic" w:cs="CTraditional Arabic" w:hint="cs"/>
          <w:rtl/>
          <w:lang w:bidi="fa-IR"/>
        </w:rPr>
        <w:t xml:space="preserve"> ل</w:t>
      </w:r>
      <w:r w:rsidRPr="006E18E7">
        <w:rPr>
          <w:rStyle w:val="Char4"/>
          <w:rFonts w:hint="cs"/>
          <w:rtl/>
        </w:rPr>
        <w:t xml:space="preserve"> بود که وصیت رسول خدا</w:t>
      </w:r>
      <w:r w:rsidR="00B71CE7" w:rsidRPr="006E18E7">
        <w:rPr>
          <w:rStyle w:val="Char4"/>
          <w:rFonts w:hint="cs"/>
          <w:rtl/>
        </w:rPr>
        <w:t xml:space="preserve"> </w:t>
      </w:r>
      <w:r w:rsidR="00AF6F1F" w:rsidRPr="00362874">
        <w:rPr>
          <w:rFonts w:ascii="CTraditional Arabic" w:hAnsi="CTraditional Arabic" w:cs="CTraditional Arabic" w:hint="cs"/>
          <w:rtl/>
        </w:rPr>
        <w:t>ج</w:t>
      </w:r>
      <w:r w:rsidR="00B71CE7" w:rsidRPr="006E18E7">
        <w:rPr>
          <w:rStyle w:val="Char4"/>
          <w:rFonts w:hint="cs"/>
          <w:rtl/>
        </w:rPr>
        <w:t xml:space="preserve"> </w:t>
      </w:r>
      <w:r w:rsidRPr="006E18E7">
        <w:rPr>
          <w:rStyle w:val="Char4"/>
          <w:rFonts w:hint="cs"/>
          <w:rtl/>
        </w:rPr>
        <w:t>را به عثمان روایت کرد که اگر گروهی در صدد خلع او از خلافت برآمدند، تسلیم آنان نشود، عائشه گوید: رسول خدا</w:t>
      </w:r>
      <w:r w:rsidR="00B71CE7" w:rsidRPr="006E18E7">
        <w:rPr>
          <w:rStyle w:val="Char4"/>
          <w:rFonts w:hint="cs"/>
          <w:rtl/>
        </w:rPr>
        <w:t xml:space="preserve"> </w:t>
      </w:r>
      <w:r w:rsidR="00AF6F1F" w:rsidRPr="00362874">
        <w:rPr>
          <w:rFonts w:ascii="CTraditional Arabic" w:hAnsi="CTraditional Arabic" w:cs="CTraditional Arabic" w:hint="cs"/>
          <w:rtl/>
        </w:rPr>
        <w:t>ج</w:t>
      </w:r>
      <w:r w:rsidR="00B71CE7" w:rsidRPr="006E18E7">
        <w:rPr>
          <w:rStyle w:val="Char4"/>
          <w:rFonts w:hint="cs"/>
          <w:spacing w:val="-4"/>
          <w:rtl/>
        </w:rPr>
        <w:t xml:space="preserve"> </w:t>
      </w:r>
      <w:r w:rsidRPr="006E18E7">
        <w:rPr>
          <w:rStyle w:val="Char4"/>
          <w:rFonts w:hint="cs"/>
          <w:spacing w:val="-4"/>
          <w:rtl/>
        </w:rPr>
        <w:t xml:space="preserve">فرمود: </w:t>
      </w:r>
      <w:r w:rsidR="003459C1" w:rsidRPr="006E18E7">
        <w:rPr>
          <w:rStyle w:val="Char4"/>
          <w:rFonts w:hint="cs"/>
          <w:spacing w:val="-4"/>
          <w:rtl/>
        </w:rPr>
        <w:t>«</w:t>
      </w:r>
      <w:r w:rsidRPr="006E18E7">
        <w:rPr>
          <w:rStyle w:val="Char4"/>
          <w:rFonts w:hint="cs"/>
          <w:spacing w:val="-4"/>
          <w:rtl/>
        </w:rPr>
        <w:t>یا عثمان،</w:t>
      </w:r>
      <w:r w:rsidR="00E91B20">
        <w:rPr>
          <w:rStyle w:val="Char4"/>
          <w:rFonts w:hint="cs"/>
          <w:spacing w:val="-4"/>
          <w:rtl/>
        </w:rPr>
        <w:t xml:space="preserve"> </w:t>
      </w:r>
      <w:r w:rsidRPr="006E18E7">
        <w:rPr>
          <w:rStyle w:val="Char4"/>
          <w:rFonts w:hint="cs"/>
          <w:spacing w:val="-4"/>
          <w:rtl/>
        </w:rPr>
        <w:t>اگر روزی این امر ـ خلافت ـ به تو سپرده شد</w:t>
      </w:r>
      <w:r w:rsidR="00263DFF" w:rsidRPr="006E18E7">
        <w:rPr>
          <w:rStyle w:val="Char4"/>
          <w:rFonts w:hint="cs"/>
          <w:spacing w:val="-4"/>
          <w:rtl/>
        </w:rPr>
        <w:t xml:space="preserve"> و </w:t>
      </w:r>
      <w:r w:rsidRPr="006E18E7">
        <w:rPr>
          <w:rStyle w:val="Char4"/>
          <w:rFonts w:hint="cs"/>
          <w:spacing w:val="-4"/>
          <w:rtl/>
        </w:rPr>
        <w:t>منافقین خواستند که پیراهنی را که خدا بر تو پوشانده در آورند پس شما آن</w:t>
      </w:r>
      <w:r w:rsidR="000C3105">
        <w:rPr>
          <w:rStyle w:val="Char4"/>
          <w:rFonts w:hint="cs"/>
          <w:spacing w:val="-4"/>
          <w:rtl/>
        </w:rPr>
        <w:t xml:space="preserve"> </w:t>
      </w:r>
      <w:r w:rsidRPr="006E18E7">
        <w:rPr>
          <w:rStyle w:val="Char4"/>
          <w:rFonts w:hint="cs"/>
          <w:spacing w:val="-4"/>
          <w:rtl/>
        </w:rPr>
        <w:t>را بیرون مکش</w:t>
      </w:r>
      <w:r w:rsidR="003459C1" w:rsidRPr="006E18E7">
        <w:rPr>
          <w:rStyle w:val="Char4"/>
          <w:rFonts w:hint="cs"/>
          <w:spacing w:val="-4"/>
          <w:rtl/>
        </w:rPr>
        <w:t>».</w:t>
      </w:r>
    </w:p>
    <w:p w:rsidR="00A34FD6" w:rsidRPr="006E18E7" w:rsidRDefault="00A34FD6" w:rsidP="000C3105">
      <w:pPr>
        <w:widowControl w:val="0"/>
        <w:spacing w:line="235" w:lineRule="auto"/>
        <w:ind w:firstLine="284"/>
        <w:jc w:val="both"/>
        <w:rPr>
          <w:rStyle w:val="Char4"/>
          <w:rtl/>
        </w:rPr>
      </w:pPr>
      <w:r w:rsidRPr="006E18E7">
        <w:rPr>
          <w:rStyle w:val="Char4"/>
          <w:rFonts w:hint="cs"/>
          <w:rtl/>
        </w:rPr>
        <w:t>این دستور ا</w:t>
      </w:r>
      <w:r w:rsidR="00A67E24" w:rsidRPr="006E18E7">
        <w:rPr>
          <w:rStyle w:val="Char4"/>
          <w:rFonts w:hint="cs"/>
          <w:rtl/>
        </w:rPr>
        <w:t>ز</w:t>
      </w:r>
      <w:r w:rsidRPr="006E18E7">
        <w:rPr>
          <w:rStyle w:val="Char4"/>
          <w:rFonts w:hint="cs"/>
          <w:rtl/>
        </w:rPr>
        <w:t xml:space="preserve"> حضرت سه بار تکرار فرمودند. نعمان بن بشیر گوید: به عائشه</w:t>
      </w:r>
      <w:r w:rsidR="000C3105" w:rsidRPr="00362874">
        <w:rPr>
          <w:rFonts w:ascii="CTraditional Arabic" w:hAnsi="CTraditional Arabic" w:cs="CTraditional Arabic" w:hint="cs"/>
          <w:rtl/>
          <w:lang w:bidi="fa-IR"/>
        </w:rPr>
        <w:t>ل</w:t>
      </w:r>
      <w:r w:rsidRPr="006E18E7">
        <w:rPr>
          <w:rStyle w:val="Char4"/>
          <w:rFonts w:hint="cs"/>
          <w:rtl/>
        </w:rPr>
        <w:t xml:space="preserve"> گفتم</w:t>
      </w:r>
      <w:r w:rsidR="00B71CE7" w:rsidRPr="006E18E7">
        <w:rPr>
          <w:rStyle w:val="Char4"/>
          <w:rFonts w:hint="cs"/>
          <w:rtl/>
        </w:rPr>
        <w:t>:</w:t>
      </w:r>
      <w:r w:rsidRPr="006E18E7">
        <w:rPr>
          <w:rStyle w:val="Char4"/>
          <w:rFonts w:hint="cs"/>
          <w:rtl/>
        </w:rPr>
        <w:t xml:space="preserve"> چرا مردم را به آن آگاه نکردی؟ عائشه گفت: فراموش کرده بودم. (ترمذی، امام احمد، ابن ماجه)</w:t>
      </w:r>
    </w:p>
    <w:p w:rsidR="00A34FD6" w:rsidRPr="006E18E7" w:rsidRDefault="00A34FD6" w:rsidP="00CE2281">
      <w:pPr>
        <w:ind w:firstLine="284"/>
        <w:jc w:val="both"/>
        <w:rPr>
          <w:rStyle w:val="Char4"/>
          <w:rtl/>
        </w:rPr>
      </w:pPr>
      <w:r w:rsidRPr="006E18E7">
        <w:rPr>
          <w:rStyle w:val="Char4"/>
          <w:rFonts w:hint="cs"/>
          <w:rtl/>
        </w:rPr>
        <w:t>همچنانکه عائشه</w:t>
      </w:r>
      <w:r w:rsidR="000C3105" w:rsidRPr="00362874">
        <w:rPr>
          <w:rFonts w:ascii="CTraditional Arabic" w:hAnsi="CTraditional Arabic" w:cs="CTraditional Arabic" w:hint="cs"/>
          <w:rtl/>
          <w:lang w:bidi="fa-IR"/>
        </w:rPr>
        <w:t>ل</w:t>
      </w:r>
      <w:r w:rsidRPr="006E18E7">
        <w:rPr>
          <w:rStyle w:val="Char4"/>
          <w:rFonts w:hint="cs"/>
          <w:rtl/>
        </w:rPr>
        <w:t xml:space="preserve"> روایت کرد، که رسول خدا در اثنای بیماری خود فرمود: </w:t>
      </w:r>
      <w:r w:rsidR="003459C1" w:rsidRPr="006E18E7">
        <w:rPr>
          <w:rStyle w:val="Char4"/>
          <w:rFonts w:hint="cs"/>
          <w:rtl/>
        </w:rPr>
        <w:t>«</w:t>
      </w:r>
      <w:r w:rsidRPr="006E18E7">
        <w:rPr>
          <w:rStyle w:val="Char4"/>
          <w:rFonts w:hint="cs"/>
          <w:rtl/>
        </w:rPr>
        <w:t>دوست دارم یکی از یارانم اینجا</w:t>
      </w:r>
      <w:r w:rsidR="00A07C51" w:rsidRPr="006E18E7">
        <w:rPr>
          <w:rStyle w:val="Char4"/>
          <w:rFonts w:hint="cs"/>
          <w:rtl/>
        </w:rPr>
        <w:t xml:space="preserve"> می‌</w:t>
      </w:r>
      <w:r w:rsidRPr="006E18E7">
        <w:rPr>
          <w:rStyle w:val="Char4"/>
          <w:rFonts w:hint="cs"/>
          <w:rtl/>
        </w:rPr>
        <w:t>بود</w:t>
      </w:r>
      <w:r w:rsidR="003459C1" w:rsidRPr="006E18E7">
        <w:rPr>
          <w:rStyle w:val="Char4"/>
          <w:rFonts w:hint="cs"/>
          <w:rtl/>
        </w:rPr>
        <w:t>».</w:t>
      </w:r>
    </w:p>
    <w:p w:rsidR="00A34FD6" w:rsidRPr="006E18E7" w:rsidRDefault="00A34FD6" w:rsidP="000C3105">
      <w:pPr>
        <w:ind w:firstLine="284"/>
        <w:jc w:val="both"/>
        <w:rPr>
          <w:rStyle w:val="Char4"/>
          <w:rtl/>
        </w:rPr>
      </w:pPr>
      <w:r w:rsidRPr="006E18E7">
        <w:rPr>
          <w:rStyle w:val="Char4"/>
          <w:rFonts w:hint="cs"/>
          <w:rtl/>
        </w:rPr>
        <w:t>گفتیم یا رسول الله</w:t>
      </w:r>
      <w:r w:rsidR="00B71CE7" w:rsidRPr="006E18E7">
        <w:rPr>
          <w:rStyle w:val="Char4"/>
          <w:rFonts w:hint="cs"/>
          <w:rtl/>
        </w:rPr>
        <w:t>:</w:t>
      </w:r>
      <w:r w:rsidRPr="006E18E7">
        <w:rPr>
          <w:rStyle w:val="Char4"/>
          <w:rFonts w:hint="cs"/>
          <w:rtl/>
        </w:rPr>
        <w:t xml:space="preserve"> آیا ابوبکر را بگوئیم خدمت آید؟</w:t>
      </w:r>
      <w:r w:rsidR="000C3105">
        <w:rPr>
          <w:rStyle w:val="Char4"/>
          <w:rFonts w:hint="cs"/>
          <w:rtl/>
        </w:rPr>
        <w:t xml:space="preserve"> </w:t>
      </w:r>
      <w:r w:rsidRPr="006E18E7">
        <w:rPr>
          <w:rStyle w:val="Char4"/>
          <w:rFonts w:hint="cs"/>
          <w:rtl/>
        </w:rPr>
        <w:t xml:space="preserve">حضرت سکوت کرد. </w:t>
      </w:r>
    </w:p>
    <w:p w:rsidR="00A34FD6" w:rsidRPr="006E18E7" w:rsidRDefault="00A34FD6" w:rsidP="000C3105">
      <w:pPr>
        <w:ind w:firstLine="284"/>
        <w:jc w:val="both"/>
        <w:rPr>
          <w:rStyle w:val="Char4"/>
          <w:rtl/>
        </w:rPr>
      </w:pPr>
      <w:r w:rsidRPr="006E18E7">
        <w:rPr>
          <w:rStyle w:val="Char4"/>
          <w:rFonts w:hint="cs"/>
          <w:rtl/>
        </w:rPr>
        <w:t>دوباره گفتیم: آیا عمر را بگوئیم که خدمت شما آید؟</w:t>
      </w:r>
      <w:r w:rsidR="000C3105">
        <w:rPr>
          <w:rStyle w:val="Char4"/>
          <w:rFonts w:hint="cs"/>
          <w:rtl/>
        </w:rPr>
        <w:t xml:space="preserve"> </w:t>
      </w:r>
      <w:r w:rsidRPr="006E18E7">
        <w:rPr>
          <w:rStyle w:val="Char4"/>
          <w:rFonts w:hint="cs"/>
          <w:rtl/>
        </w:rPr>
        <w:t>باز سکوت فرمود</w:t>
      </w:r>
      <w:r w:rsidR="003459C1" w:rsidRPr="006E18E7">
        <w:rPr>
          <w:rStyle w:val="Char4"/>
          <w:rFonts w:hint="cs"/>
          <w:rtl/>
        </w:rPr>
        <w:t>.</w:t>
      </w:r>
    </w:p>
    <w:p w:rsidR="00A34FD6" w:rsidRPr="006E18E7" w:rsidRDefault="00A34FD6" w:rsidP="000C3105">
      <w:pPr>
        <w:ind w:firstLine="284"/>
        <w:jc w:val="both"/>
        <w:rPr>
          <w:rStyle w:val="Char4"/>
          <w:rtl/>
        </w:rPr>
      </w:pPr>
      <w:r w:rsidRPr="006E18E7">
        <w:rPr>
          <w:rStyle w:val="Char4"/>
          <w:rFonts w:hint="cs"/>
          <w:rtl/>
        </w:rPr>
        <w:t>بازگفتیم: عثمان را بگوئیم که به نزد شما آید؟</w:t>
      </w:r>
      <w:r w:rsidR="000C3105">
        <w:rPr>
          <w:rStyle w:val="Char4"/>
          <w:rFonts w:hint="cs"/>
          <w:rtl/>
        </w:rPr>
        <w:t xml:space="preserve"> </w:t>
      </w:r>
      <w:r w:rsidRPr="006E18E7">
        <w:rPr>
          <w:rStyle w:val="Char4"/>
          <w:rFonts w:hint="cs"/>
          <w:rtl/>
        </w:rPr>
        <w:t>فرمود: آری</w:t>
      </w:r>
    </w:p>
    <w:p w:rsidR="00A34FD6" w:rsidRPr="006E18E7" w:rsidRDefault="00A34FD6" w:rsidP="00970624">
      <w:pPr>
        <w:ind w:firstLine="284"/>
        <w:jc w:val="both"/>
        <w:rPr>
          <w:rStyle w:val="Char4"/>
          <w:spacing w:val="-4"/>
          <w:rtl/>
        </w:rPr>
      </w:pPr>
      <w:r w:rsidRPr="006E18E7">
        <w:rPr>
          <w:rStyle w:val="Char4"/>
          <w:rFonts w:hint="cs"/>
          <w:spacing w:val="-4"/>
          <w:rtl/>
        </w:rPr>
        <w:t>عثمان آمد حضرت با او خلوت</w:t>
      </w:r>
      <w:r w:rsidR="00970624" w:rsidRPr="006E18E7">
        <w:rPr>
          <w:rStyle w:val="Char4"/>
          <w:rFonts w:hint="cs"/>
          <w:spacing w:val="-4"/>
          <w:rtl/>
        </w:rPr>
        <w:t xml:space="preserve"> ک</w:t>
      </w:r>
      <w:r w:rsidRPr="006E18E7">
        <w:rPr>
          <w:rStyle w:val="Char4"/>
          <w:rFonts w:hint="cs"/>
          <w:spacing w:val="-4"/>
          <w:rtl/>
        </w:rPr>
        <w:t>رد در حالی</w:t>
      </w:r>
      <w:r w:rsidR="000C3105">
        <w:rPr>
          <w:rStyle w:val="Char4"/>
          <w:rFonts w:hint="cs"/>
          <w:spacing w:val="-4"/>
          <w:rtl/>
        </w:rPr>
        <w:t xml:space="preserve"> </w:t>
      </w:r>
      <w:r w:rsidRPr="006E18E7">
        <w:rPr>
          <w:rStyle w:val="Char4"/>
          <w:rFonts w:hint="cs"/>
          <w:spacing w:val="-4"/>
          <w:rtl/>
        </w:rPr>
        <w:t>که با او سخن</w:t>
      </w:r>
      <w:r w:rsidR="00610561" w:rsidRPr="006E18E7">
        <w:rPr>
          <w:rStyle w:val="Char4"/>
          <w:rFonts w:hint="cs"/>
          <w:spacing w:val="-4"/>
          <w:rtl/>
        </w:rPr>
        <w:t xml:space="preserve"> می‌</w:t>
      </w:r>
      <w:r w:rsidRPr="006E18E7">
        <w:rPr>
          <w:rStyle w:val="Char4"/>
          <w:rFonts w:hint="cs"/>
          <w:spacing w:val="-4"/>
          <w:rtl/>
        </w:rPr>
        <w:t>گفت. چهره</w:t>
      </w:r>
      <w:r w:rsidR="00A00220" w:rsidRPr="006E18E7">
        <w:rPr>
          <w:rStyle w:val="Char4"/>
          <w:rFonts w:hint="cs"/>
          <w:spacing w:val="-4"/>
          <w:rtl/>
        </w:rPr>
        <w:t xml:space="preserve">‌اش </w:t>
      </w:r>
      <w:r w:rsidRPr="006E18E7">
        <w:rPr>
          <w:rStyle w:val="Char4"/>
          <w:rFonts w:hint="cs"/>
          <w:spacing w:val="-4"/>
          <w:rtl/>
        </w:rPr>
        <w:t>تغییر</w:t>
      </w:r>
      <w:r w:rsidR="00610561" w:rsidRPr="006E18E7">
        <w:rPr>
          <w:rStyle w:val="Char4"/>
          <w:rFonts w:hint="cs"/>
          <w:spacing w:val="-4"/>
          <w:rtl/>
        </w:rPr>
        <w:t xml:space="preserve"> می‌</w:t>
      </w:r>
      <w:r w:rsidRPr="006E18E7">
        <w:rPr>
          <w:rStyle w:val="Char4"/>
          <w:rFonts w:hint="cs"/>
          <w:spacing w:val="-4"/>
          <w:rtl/>
        </w:rPr>
        <w:t xml:space="preserve">کرد. </w:t>
      </w:r>
    </w:p>
    <w:p w:rsidR="00A34FD6" w:rsidRPr="006E18E7" w:rsidRDefault="003459C1" w:rsidP="003459C1">
      <w:pPr>
        <w:ind w:firstLine="284"/>
        <w:jc w:val="both"/>
        <w:rPr>
          <w:rStyle w:val="Char4"/>
          <w:rtl/>
        </w:rPr>
      </w:pPr>
      <w:r w:rsidRPr="006E18E7">
        <w:rPr>
          <w:rStyle w:val="Char4"/>
          <w:rFonts w:hint="cs"/>
          <w:rtl/>
        </w:rPr>
        <w:t>قیس بن حازم را</w:t>
      </w:r>
      <w:r w:rsidR="00A34FD6" w:rsidRPr="006E18E7">
        <w:rPr>
          <w:rStyle w:val="Char4"/>
          <w:rFonts w:hint="cs"/>
          <w:rtl/>
        </w:rPr>
        <w:t>وی حدیث از عائشه گوید: ابوسهله برده آزاد شده عثمان گفت</w:t>
      </w:r>
      <w:r w:rsidR="00B71CE7" w:rsidRPr="006E18E7">
        <w:rPr>
          <w:rStyle w:val="Char4"/>
          <w:rFonts w:hint="cs"/>
          <w:rtl/>
        </w:rPr>
        <w:t>:</w:t>
      </w:r>
      <w:r w:rsidR="00A34FD6" w:rsidRPr="006E18E7">
        <w:rPr>
          <w:rStyle w:val="Char4"/>
          <w:rFonts w:hint="cs"/>
          <w:rtl/>
        </w:rPr>
        <w:t xml:space="preserve"> که ح</w:t>
      </w:r>
      <w:r w:rsidRPr="006E18E7">
        <w:rPr>
          <w:rStyle w:val="Char4"/>
          <w:rFonts w:hint="cs"/>
          <w:rtl/>
        </w:rPr>
        <w:t>ضرت عثمان در روز محاصره در خانه</w:t>
      </w:r>
      <w:r w:rsidRPr="006E18E7">
        <w:rPr>
          <w:rStyle w:val="Char4"/>
          <w:rFonts w:hint="eastAsia"/>
          <w:rtl/>
        </w:rPr>
        <w:t>‌</w:t>
      </w:r>
      <w:r w:rsidR="00A34FD6" w:rsidRPr="006E18E7">
        <w:rPr>
          <w:rStyle w:val="Char4"/>
          <w:rFonts w:hint="cs"/>
          <w:rtl/>
        </w:rPr>
        <w:t>اش</w:t>
      </w:r>
      <w:r w:rsidRPr="006E18E7">
        <w:rPr>
          <w:rStyle w:val="Char4"/>
          <w:rFonts w:hint="cs"/>
          <w:rtl/>
        </w:rPr>
        <w:t xml:space="preserve"> </w:t>
      </w:r>
      <w:r w:rsidR="00A34FD6" w:rsidRPr="006E18E7">
        <w:rPr>
          <w:rStyle w:val="Char4"/>
          <w:rFonts w:hint="cs"/>
          <w:rtl/>
        </w:rPr>
        <w:t>گف</w:t>
      </w:r>
      <w:r w:rsidRPr="006E18E7">
        <w:rPr>
          <w:rStyle w:val="Char4"/>
          <w:rFonts w:hint="cs"/>
          <w:rtl/>
        </w:rPr>
        <w:t>ت</w:t>
      </w:r>
      <w:r w:rsidR="00B71CE7" w:rsidRPr="006E18E7">
        <w:rPr>
          <w:rStyle w:val="Char4"/>
          <w:rFonts w:hint="cs"/>
          <w:rtl/>
        </w:rPr>
        <w:t>:</w:t>
      </w:r>
      <w:r w:rsidR="00A34FD6" w:rsidRPr="006E18E7">
        <w:rPr>
          <w:rStyle w:val="Char4"/>
          <w:rFonts w:hint="cs"/>
          <w:rtl/>
        </w:rPr>
        <w:t xml:space="preserve"> که رسول خدا </w:t>
      </w:r>
      <w:r w:rsidR="00AF6F1F" w:rsidRPr="00362874">
        <w:rPr>
          <w:rFonts w:ascii="CTraditional Arabic" w:hAnsi="CTraditional Arabic" w:cs="CTraditional Arabic" w:hint="cs"/>
          <w:rtl/>
        </w:rPr>
        <w:t>ج</w:t>
      </w:r>
      <w:r w:rsidR="00A34FD6" w:rsidRPr="006E18E7">
        <w:rPr>
          <w:rStyle w:val="Char4"/>
          <w:rtl/>
        </w:rPr>
        <w:t xml:space="preserve"> </w:t>
      </w:r>
      <w:r w:rsidR="00A34FD6" w:rsidRPr="006E18E7">
        <w:rPr>
          <w:rStyle w:val="Char4"/>
          <w:rFonts w:hint="cs"/>
          <w:rtl/>
        </w:rPr>
        <w:t>با من عهدی کرده</w:t>
      </w:r>
      <w:r w:rsidR="00E61C51" w:rsidRPr="006E18E7">
        <w:rPr>
          <w:rStyle w:val="Char4"/>
          <w:rFonts w:hint="cs"/>
          <w:rtl/>
        </w:rPr>
        <w:t xml:space="preserve"> و </w:t>
      </w:r>
      <w:r w:rsidR="00A34FD6" w:rsidRPr="006E18E7">
        <w:rPr>
          <w:rStyle w:val="Char4"/>
          <w:rFonts w:hint="cs"/>
          <w:rtl/>
        </w:rPr>
        <w:t>من بر عهد او هستم</w:t>
      </w:r>
      <w:r w:rsidR="00E61C51" w:rsidRPr="006E18E7">
        <w:rPr>
          <w:rStyle w:val="Char4"/>
          <w:rFonts w:hint="cs"/>
          <w:rtl/>
        </w:rPr>
        <w:t xml:space="preserve"> و </w:t>
      </w:r>
      <w:r w:rsidR="00A34FD6" w:rsidRPr="006E18E7">
        <w:rPr>
          <w:rStyle w:val="Char4"/>
          <w:rFonts w:hint="cs"/>
          <w:rtl/>
        </w:rPr>
        <w:t>در روایتی من بر آن عهد صبر</w:t>
      </w:r>
      <w:r w:rsidR="00610561" w:rsidRPr="006E18E7">
        <w:rPr>
          <w:rStyle w:val="Char4"/>
          <w:rFonts w:hint="cs"/>
          <w:rtl/>
        </w:rPr>
        <w:t xml:space="preserve"> می‌</w:t>
      </w:r>
      <w:r w:rsidR="00A34FD6" w:rsidRPr="006E18E7">
        <w:rPr>
          <w:rStyle w:val="Char4"/>
          <w:rFonts w:hint="cs"/>
          <w:rtl/>
        </w:rPr>
        <w:t xml:space="preserve">کنم. </w:t>
      </w:r>
    </w:p>
    <w:p w:rsidR="00A34FD6" w:rsidRPr="006E18E7" w:rsidRDefault="00A34FD6" w:rsidP="00060F81">
      <w:pPr>
        <w:ind w:firstLine="284"/>
        <w:jc w:val="both"/>
        <w:rPr>
          <w:rStyle w:val="Char4"/>
          <w:rtl/>
        </w:rPr>
      </w:pPr>
      <w:r w:rsidRPr="006E18E7">
        <w:rPr>
          <w:rStyle w:val="Char4"/>
          <w:rFonts w:hint="cs"/>
          <w:rtl/>
        </w:rPr>
        <w:t>قیس گوید: آن</w:t>
      </w:r>
      <w:r w:rsidR="000C3105">
        <w:rPr>
          <w:rStyle w:val="Char4"/>
          <w:rFonts w:hint="cs"/>
          <w:rtl/>
        </w:rPr>
        <w:t xml:space="preserve"> </w:t>
      </w:r>
      <w:r w:rsidRPr="006E18E7">
        <w:rPr>
          <w:rStyle w:val="Char4"/>
          <w:rFonts w:hint="cs"/>
          <w:rtl/>
        </w:rPr>
        <w:t>روز او را دیده بودند</w:t>
      </w:r>
      <w:r w:rsidR="003459C1" w:rsidRPr="006E18E7">
        <w:rPr>
          <w:rStyle w:val="Char4"/>
          <w:rFonts w:hint="cs"/>
          <w:rtl/>
        </w:rPr>
        <w:t xml:space="preserve"> </w:t>
      </w:r>
      <w:r w:rsidRPr="006E18E7">
        <w:rPr>
          <w:rStyle w:val="Char4"/>
          <w:rFonts w:hint="cs"/>
          <w:rtl/>
        </w:rPr>
        <w:t>(ابن ماجه)</w:t>
      </w:r>
    </w:p>
    <w:p w:rsidR="00A34FD6" w:rsidRPr="006E18E7" w:rsidRDefault="00A34FD6" w:rsidP="000C3105">
      <w:pPr>
        <w:ind w:firstLine="284"/>
        <w:jc w:val="both"/>
        <w:rPr>
          <w:rStyle w:val="Char4"/>
          <w:rtl/>
        </w:rPr>
      </w:pPr>
      <w:r w:rsidRPr="006E18E7">
        <w:rPr>
          <w:rStyle w:val="Char4"/>
          <w:rFonts w:hint="cs"/>
          <w:rtl/>
        </w:rPr>
        <w:t>عائشه صدیقه مودت</w:t>
      </w:r>
      <w:r w:rsidR="00E61C51" w:rsidRPr="006E18E7">
        <w:rPr>
          <w:rStyle w:val="Char4"/>
          <w:rFonts w:hint="cs"/>
          <w:rtl/>
        </w:rPr>
        <w:t xml:space="preserve"> و </w:t>
      </w:r>
      <w:r w:rsidRPr="006E18E7">
        <w:rPr>
          <w:rStyle w:val="Char4"/>
          <w:rFonts w:hint="cs"/>
          <w:rtl/>
        </w:rPr>
        <w:t xml:space="preserve">احترام عثمان </w:t>
      </w:r>
      <w:r w:rsidR="00AF6F1F" w:rsidRPr="00362874">
        <w:rPr>
          <w:rStyle w:val="Char4"/>
          <w:rFonts w:ascii="CTraditional Arabic" w:hAnsi="CTraditional Arabic" w:cs="CTraditional Arabic" w:hint="cs"/>
          <w:rtl/>
        </w:rPr>
        <w:t>س</w:t>
      </w:r>
      <w:r w:rsidRPr="006E18E7">
        <w:rPr>
          <w:rStyle w:val="Char4"/>
          <w:rFonts w:hint="cs"/>
          <w:rtl/>
        </w:rPr>
        <w:t xml:space="preserve"> را تا لحظه شهادت حفظ کرد</w:t>
      </w:r>
      <w:r w:rsidR="00E61C51" w:rsidRPr="006E18E7">
        <w:rPr>
          <w:rStyle w:val="Char4"/>
          <w:rFonts w:hint="cs"/>
          <w:rtl/>
        </w:rPr>
        <w:t xml:space="preserve"> و </w:t>
      </w:r>
      <w:r w:rsidR="003459C1" w:rsidRPr="006E18E7">
        <w:rPr>
          <w:rStyle w:val="Char4"/>
          <w:rFonts w:hint="cs"/>
          <w:rtl/>
        </w:rPr>
        <w:t>او بود که اولین با</w:t>
      </w:r>
      <w:r w:rsidRPr="006E18E7">
        <w:rPr>
          <w:rStyle w:val="Char4"/>
          <w:rFonts w:hint="cs"/>
          <w:rtl/>
        </w:rPr>
        <w:t>ر</w:t>
      </w:r>
      <w:r w:rsidR="003459C1" w:rsidRPr="006E18E7">
        <w:rPr>
          <w:rStyle w:val="Char4"/>
          <w:rFonts w:hint="cs"/>
          <w:rtl/>
        </w:rPr>
        <w:t xml:space="preserve"> </w:t>
      </w:r>
      <w:r w:rsidRPr="006E18E7">
        <w:rPr>
          <w:rStyle w:val="Char4"/>
          <w:rFonts w:hint="cs"/>
          <w:rtl/>
        </w:rPr>
        <w:t>قصاص قاتلین</w:t>
      </w:r>
      <w:r w:rsidR="00E61C51" w:rsidRPr="006E18E7">
        <w:rPr>
          <w:rStyle w:val="Char4"/>
          <w:rFonts w:hint="cs"/>
          <w:rtl/>
        </w:rPr>
        <w:t xml:space="preserve"> و </w:t>
      </w:r>
      <w:r w:rsidRPr="006E18E7">
        <w:rPr>
          <w:rStyle w:val="Char4"/>
          <w:rFonts w:hint="cs"/>
          <w:rtl/>
        </w:rPr>
        <w:t>شورشیان را خواستار گردید، چنانکه ان شاء الله بیان آن خواهد آمد. همچنانکه عثمان نیز همواره احترام عائشه</w:t>
      </w:r>
      <w:r w:rsidR="000C3105" w:rsidRPr="00362874">
        <w:rPr>
          <w:rFonts w:ascii="CTraditional Arabic" w:hAnsi="CTraditional Arabic" w:cs="CTraditional Arabic" w:hint="cs"/>
          <w:rtl/>
          <w:lang w:bidi="fa-IR"/>
        </w:rPr>
        <w:t>ل</w:t>
      </w:r>
      <w:r w:rsidR="00E61C51" w:rsidRPr="006E18E7">
        <w:rPr>
          <w:rStyle w:val="Char4"/>
          <w:rFonts w:hint="cs"/>
          <w:rtl/>
        </w:rPr>
        <w:t xml:space="preserve"> و </w:t>
      </w:r>
      <w:r w:rsidRPr="006E18E7">
        <w:rPr>
          <w:rStyle w:val="Char4"/>
          <w:rFonts w:hint="cs"/>
          <w:rtl/>
        </w:rPr>
        <w:t>سایر مادرهای مؤمنین را حفظ</w:t>
      </w:r>
      <w:r w:rsidR="00610561" w:rsidRPr="006E18E7">
        <w:rPr>
          <w:rStyle w:val="Char4"/>
          <w:rFonts w:hint="cs"/>
          <w:rtl/>
        </w:rPr>
        <w:t xml:space="preserve"> می‌</w:t>
      </w:r>
      <w:r w:rsidRPr="006E18E7">
        <w:rPr>
          <w:rStyle w:val="Char4"/>
          <w:rFonts w:hint="cs"/>
          <w:rtl/>
        </w:rPr>
        <w:t>کرد</w:t>
      </w:r>
      <w:r w:rsidR="00E61C51" w:rsidRPr="006E18E7">
        <w:rPr>
          <w:rStyle w:val="Char4"/>
          <w:rFonts w:hint="cs"/>
          <w:rtl/>
        </w:rPr>
        <w:t xml:space="preserve"> و </w:t>
      </w:r>
      <w:r w:rsidRPr="006E18E7">
        <w:rPr>
          <w:rStyle w:val="Char4"/>
          <w:rFonts w:hint="cs"/>
          <w:rtl/>
        </w:rPr>
        <w:t>همیشه در تکریم</w:t>
      </w:r>
      <w:r w:rsidR="00E61C51" w:rsidRPr="006E18E7">
        <w:rPr>
          <w:rStyle w:val="Char4"/>
          <w:rFonts w:hint="cs"/>
          <w:rtl/>
        </w:rPr>
        <w:t xml:space="preserve"> و </w:t>
      </w:r>
      <w:r w:rsidRPr="006E18E7">
        <w:rPr>
          <w:rStyle w:val="Char4"/>
          <w:rFonts w:hint="cs"/>
          <w:rtl/>
        </w:rPr>
        <w:t>رعایت حال آنان تا واپسین لحظات حیات کوشش</w:t>
      </w:r>
      <w:r w:rsidR="00610561" w:rsidRPr="006E18E7">
        <w:rPr>
          <w:rStyle w:val="Char4"/>
          <w:rFonts w:hint="cs"/>
          <w:rtl/>
        </w:rPr>
        <w:t xml:space="preserve"> می‌</w:t>
      </w:r>
      <w:r w:rsidRPr="006E18E7">
        <w:rPr>
          <w:rStyle w:val="Char4"/>
          <w:rFonts w:hint="cs"/>
          <w:rtl/>
        </w:rPr>
        <w:t>نمود خدا از او راضی بادا.</w:t>
      </w:r>
    </w:p>
    <w:p w:rsidR="00A34FD6" w:rsidRPr="006E18E7" w:rsidRDefault="00A34FD6" w:rsidP="003459C1">
      <w:pPr>
        <w:pStyle w:val="a2"/>
        <w:rPr>
          <w:rtl/>
        </w:rPr>
      </w:pPr>
      <w:bookmarkStart w:id="44" w:name="_Toc486844896"/>
      <w:r w:rsidRPr="006E18E7">
        <w:rPr>
          <w:rFonts w:hint="cs"/>
          <w:rtl/>
        </w:rPr>
        <w:t>تلاش در کشف حقایق</w:t>
      </w:r>
      <w:bookmarkEnd w:id="44"/>
    </w:p>
    <w:p w:rsidR="00A34FD6" w:rsidRPr="006E18E7" w:rsidRDefault="00A34FD6" w:rsidP="000C3105">
      <w:pPr>
        <w:widowControl w:val="0"/>
        <w:ind w:firstLine="284"/>
        <w:jc w:val="both"/>
        <w:rPr>
          <w:rStyle w:val="Char4"/>
          <w:rtl/>
        </w:rPr>
      </w:pPr>
      <w:r w:rsidRPr="006E18E7">
        <w:rPr>
          <w:rStyle w:val="Char4"/>
          <w:rFonts w:hint="cs"/>
          <w:rtl/>
        </w:rPr>
        <w:t>برخی گمان کرده</w:t>
      </w:r>
      <w:r w:rsidR="00A00220" w:rsidRPr="006E18E7">
        <w:rPr>
          <w:rStyle w:val="Char4"/>
          <w:rFonts w:hint="cs"/>
          <w:rtl/>
        </w:rPr>
        <w:t>‌اند</w:t>
      </w:r>
      <w:r w:rsidRPr="006E18E7">
        <w:rPr>
          <w:rStyle w:val="Char4"/>
          <w:rFonts w:hint="cs"/>
          <w:rtl/>
        </w:rPr>
        <w:t xml:space="preserve"> که بین ام المؤمنین عائشه</w:t>
      </w:r>
      <w:r w:rsidR="000C3105" w:rsidRPr="00362874">
        <w:rPr>
          <w:rFonts w:ascii="CTraditional Arabic" w:hAnsi="CTraditional Arabic" w:cs="CTraditional Arabic" w:hint="cs"/>
          <w:rtl/>
          <w:lang w:bidi="fa-IR"/>
        </w:rPr>
        <w:t>ل</w:t>
      </w:r>
      <w:r w:rsidR="00E61C51" w:rsidRPr="006E18E7">
        <w:rPr>
          <w:rStyle w:val="Char4"/>
          <w:rFonts w:hint="cs"/>
          <w:rtl/>
        </w:rPr>
        <w:t xml:space="preserve"> و </w:t>
      </w:r>
      <w:r w:rsidRPr="006E18E7">
        <w:rPr>
          <w:rStyle w:val="Char4"/>
          <w:rFonts w:hint="cs"/>
          <w:rtl/>
        </w:rPr>
        <w:t>عثمان</w:t>
      </w:r>
      <w:r w:rsidR="00362874" w:rsidRPr="00362874">
        <w:rPr>
          <w:rFonts w:ascii="CTraditional Arabic" w:hAnsi="CTraditional Arabic" w:cs="CTraditional Arabic" w:hint="cs"/>
          <w:sz w:val="30"/>
          <w:szCs w:val="30"/>
          <w:rtl/>
          <w:lang w:bidi="fa-IR"/>
        </w:rPr>
        <w:t>س</w:t>
      </w:r>
      <w:r w:rsidRPr="006E18E7">
        <w:rPr>
          <w:rStyle w:val="Char4"/>
          <w:rFonts w:hint="cs"/>
          <w:rtl/>
        </w:rPr>
        <w:t xml:space="preserve"> اختلافی وجود داشته است</w:t>
      </w:r>
      <w:r w:rsidR="00E61C51" w:rsidRPr="006E18E7">
        <w:rPr>
          <w:rStyle w:val="Char4"/>
          <w:rFonts w:hint="cs"/>
          <w:rtl/>
        </w:rPr>
        <w:t xml:space="preserve"> و </w:t>
      </w:r>
      <w:r w:rsidRPr="006E18E7">
        <w:rPr>
          <w:rStyle w:val="Char4"/>
          <w:rFonts w:hint="cs"/>
          <w:rtl/>
        </w:rPr>
        <w:t>ام المؤمنین عامل بسیج شورشیان بوده که سرانجام منجر به حوادثی گردیده است. صاحبان این گمان ب</w:t>
      </w:r>
      <w:r w:rsidR="000C3105">
        <w:rPr>
          <w:rStyle w:val="Char4"/>
          <w:rFonts w:hint="cs"/>
          <w:rtl/>
        </w:rPr>
        <w:t xml:space="preserve">ه </w:t>
      </w:r>
      <w:r w:rsidRPr="006E18E7">
        <w:rPr>
          <w:rStyle w:val="Char4"/>
          <w:rFonts w:hint="cs"/>
          <w:rtl/>
        </w:rPr>
        <w:t>روایات</w:t>
      </w:r>
      <w:r w:rsidR="00A07C51" w:rsidRPr="006E18E7">
        <w:rPr>
          <w:rStyle w:val="Char4"/>
          <w:rFonts w:hint="cs"/>
          <w:rtl/>
        </w:rPr>
        <w:t xml:space="preserve"> بی‌</w:t>
      </w:r>
      <w:r w:rsidRPr="006E18E7">
        <w:rPr>
          <w:rStyle w:val="Char4"/>
          <w:rFonts w:hint="cs"/>
          <w:rtl/>
        </w:rPr>
        <w:t>اساس</w:t>
      </w:r>
      <w:r w:rsidR="00E61C51" w:rsidRPr="006E18E7">
        <w:rPr>
          <w:rStyle w:val="Char4"/>
          <w:rFonts w:hint="cs"/>
          <w:rtl/>
        </w:rPr>
        <w:t xml:space="preserve"> و </w:t>
      </w:r>
      <w:r w:rsidRPr="006E18E7">
        <w:rPr>
          <w:rStyle w:val="Char4"/>
          <w:rFonts w:hint="cs"/>
          <w:rtl/>
        </w:rPr>
        <w:t>واهی متمسک شده</w:t>
      </w:r>
      <w:r w:rsidR="00A00220" w:rsidRPr="006E18E7">
        <w:rPr>
          <w:rStyle w:val="Char4"/>
          <w:rFonts w:hint="cs"/>
          <w:rtl/>
        </w:rPr>
        <w:t>‌اند</w:t>
      </w:r>
      <w:r w:rsidRPr="006E18E7">
        <w:rPr>
          <w:rStyle w:val="Char4"/>
          <w:rFonts w:hint="cs"/>
          <w:rtl/>
        </w:rPr>
        <w:t xml:space="preserve"> که زاییده تعصبات مذهبی</w:t>
      </w:r>
      <w:r w:rsidR="00E61C51" w:rsidRPr="006E18E7">
        <w:rPr>
          <w:rStyle w:val="Char4"/>
          <w:rFonts w:hint="cs"/>
          <w:rtl/>
        </w:rPr>
        <w:t xml:space="preserve"> و </w:t>
      </w:r>
      <w:r w:rsidRPr="006E18E7">
        <w:rPr>
          <w:rStyle w:val="Char4"/>
          <w:rFonts w:hint="cs"/>
          <w:rtl/>
        </w:rPr>
        <w:t>سیاسی است</w:t>
      </w:r>
      <w:r w:rsidR="00E61C51" w:rsidRPr="006E18E7">
        <w:rPr>
          <w:rStyle w:val="Char4"/>
          <w:rFonts w:hint="cs"/>
          <w:rtl/>
        </w:rPr>
        <w:t xml:space="preserve"> و </w:t>
      </w:r>
      <w:r w:rsidRPr="006E18E7">
        <w:rPr>
          <w:rStyle w:val="Char4"/>
          <w:rFonts w:hint="cs"/>
          <w:rtl/>
        </w:rPr>
        <w:t>بعضی از راویان اخبار بدون بررسی</w:t>
      </w:r>
      <w:r w:rsidR="00E61C51" w:rsidRPr="006E18E7">
        <w:rPr>
          <w:rStyle w:val="Char4"/>
          <w:rFonts w:hint="cs"/>
          <w:rtl/>
        </w:rPr>
        <w:t xml:space="preserve"> و </w:t>
      </w:r>
      <w:r w:rsidRPr="006E18E7">
        <w:rPr>
          <w:rStyle w:val="Char4"/>
          <w:rFonts w:hint="cs"/>
          <w:rtl/>
        </w:rPr>
        <w:t>تحقیق آن</w:t>
      </w:r>
      <w:r w:rsidR="000C3105">
        <w:rPr>
          <w:rStyle w:val="Char4"/>
          <w:rFonts w:hint="cs"/>
          <w:rtl/>
        </w:rPr>
        <w:t xml:space="preserve"> </w:t>
      </w:r>
      <w:r w:rsidRPr="006E18E7">
        <w:rPr>
          <w:rStyle w:val="Char4"/>
          <w:rFonts w:hint="cs"/>
          <w:rtl/>
        </w:rPr>
        <w:t>را در کتاب</w:t>
      </w:r>
      <w:r w:rsidR="00E8095B" w:rsidRPr="006E18E7">
        <w:rPr>
          <w:rStyle w:val="Char4"/>
          <w:rFonts w:hint="cs"/>
          <w:rtl/>
        </w:rPr>
        <w:t xml:space="preserve">‌های </w:t>
      </w:r>
      <w:r w:rsidRPr="006E18E7">
        <w:rPr>
          <w:rStyle w:val="Char4"/>
          <w:rFonts w:hint="cs"/>
          <w:rtl/>
        </w:rPr>
        <w:t>خود نوشته</w:t>
      </w:r>
      <w:r w:rsidR="00A00220" w:rsidRPr="006E18E7">
        <w:rPr>
          <w:rStyle w:val="Char4"/>
          <w:rFonts w:hint="cs"/>
          <w:rtl/>
        </w:rPr>
        <w:t>‌اند</w:t>
      </w:r>
      <w:r w:rsidRPr="006E18E7">
        <w:rPr>
          <w:rStyle w:val="Char4"/>
          <w:rFonts w:hint="cs"/>
          <w:rtl/>
        </w:rPr>
        <w:t>، زیرا که با مرام</w:t>
      </w:r>
      <w:r w:rsidR="00E61C51" w:rsidRPr="006E18E7">
        <w:rPr>
          <w:rStyle w:val="Char4"/>
          <w:rFonts w:hint="cs"/>
          <w:rtl/>
        </w:rPr>
        <w:t xml:space="preserve"> و </w:t>
      </w:r>
      <w:r w:rsidRPr="006E18E7">
        <w:rPr>
          <w:rStyle w:val="Char4"/>
          <w:rFonts w:hint="cs"/>
          <w:rtl/>
        </w:rPr>
        <w:t>تفکر آنان مطابقت</w:t>
      </w:r>
      <w:r w:rsidR="00610561" w:rsidRPr="006E18E7">
        <w:rPr>
          <w:rStyle w:val="Char4"/>
          <w:rFonts w:hint="cs"/>
          <w:rtl/>
        </w:rPr>
        <w:t xml:space="preserve"> می‌</w:t>
      </w:r>
      <w:r w:rsidRPr="006E18E7">
        <w:rPr>
          <w:rStyle w:val="Char4"/>
          <w:rFonts w:hint="cs"/>
          <w:rtl/>
        </w:rPr>
        <w:t xml:space="preserve">کرده است. </w:t>
      </w:r>
    </w:p>
    <w:p w:rsidR="00A34FD6" w:rsidRPr="006E18E7" w:rsidRDefault="00A34FD6" w:rsidP="004F696A">
      <w:pPr>
        <w:widowControl w:val="0"/>
        <w:ind w:firstLine="284"/>
        <w:jc w:val="both"/>
        <w:rPr>
          <w:rStyle w:val="Char4"/>
          <w:rtl/>
        </w:rPr>
      </w:pPr>
      <w:r w:rsidRPr="006E18E7">
        <w:rPr>
          <w:rStyle w:val="Char4"/>
          <w:rFonts w:hint="cs"/>
          <w:rtl/>
        </w:rPr>
        <w:t>از جمله کسانیکه به این اخبار</w:t>
      </w:r>
      <w:r w:rsidR="00A07C51" w:rsidRPr="006E18E7">
        <w:rPr>
          <w:rStyle w:val="Char4"/>
          <w:rFonts w:hint="cs"/>
          <w:rtl/>
        </w:rPr>
        <w:t xml:space="preserve"> بی‌</w:t>
      </w:r>
      <w:r w:rsidRPr="006E18E7">
        <w:rPr>
          <w:rStyle w:val="Char4"/>
          <w:rFonts w:hint="cs"/>
          <w:rtl/>
        </w:rPr>
        <w:t>پایه متوسل شده استاد سعید افغانی است که در کتابش</w:t>
      </w:r>
      <w:r w:rsidR="003459C1" w:rsidRPr="006E18E7">
        <w:rPr>
          <w:rStyle w:val="Char4"/>
          <w:rFonts w:hint="cs"/>
          <w:rtl/>
        </w:rPr>
        <w:t>«</w:t>
      </w:r>
      <w:r w:rsidRPr="006E18E7">
        <w:rPr>
          <w:rStyle w:val="Char4"/>
          <w:rFonts w:hint="cs"/>
          <w:rtl/>
        </w:rPr>
        <w:t>عائش</w:t>
      </w:r>
      <w:r w:rsidR="004F696A">
        <w:rPr>
          <w:rStyle w:val="Char4"/>
          <w:rFonts w:hint="cs"/>
          <w:rtl/>
        </w:rPr>
        <w:t>ة</w:t>
      </w:r>
      <w:r w:rsidRPr="006E18E7">
        <w:rPr>
          <w:rStyle w:val="Char4"/>
          <w:rFonts w:hint="cs"/>
          <w:rtl/>
        </w:rPr>
        <w:t xml:space="preserve"> والسیاس</w:t>
      </w:r>
      <w:r w:rsidR="003459C1" w:rsidRPr="006E18E7">
        <w:rPr>
          <w:rStyle w:val="Char4"/>
          <w:rFonts w:hint="cs"/>
          <w:rtl/>
        </w:rPr>
        <w:t>ة»</w:t>
      </w:r>
      <w:r w:rsidRPr="006E18E7">
        <w:rPr>
          <w:rStyle w:val="Char4"/>
          <w:rFonts w:hint="cs"/>
          <w:rtl/>
        </w:rPr>
        <w:t xml:space="preserve"> فصل مستقلی را با عنوان </w:t>
      </w:r>
      <w:r w:rsidR="003459C1" w:rsidRPr="006E18E7">
        <w:rPr>
          <w:rStyle w:val="Char4"/>
          <w:rFonts w:hint="cs"/>
          <w:rtl/>
        </w:rPr>
        <w:t>«</w:t>
      </w:r>
      <w:r w:rsidRPr="006E18E7">
        <w:rPr>
          <w:rStyle w:val="Char4"/>
          <w:rFonts w:hint="cs"/>
          <w:rtl/>
        </w:rPr>
        <w:t>چگونه رابطه ام المؤمنین</w:t>
      </w:r>
      <w:r w:rsidR="00E61C51" w:rsidRPr="006E18E7">
        <w:rPr>
          <w:rStyle w:val="Char4"/>
          <w:rFonts w:hint="cs"/>
          <w:rtl/>
        </w:rPr>
        <w:t xml:space="preserve"> و </w:t>
      </w:r>
      <w:r w:rsidRPr="006E18E7">
        <w:rPr>
          <w:rStyle w:val="Char4"/>
          <w:rFonts w:hint="cs"/>
          <w:rtl/>
        </w:rPr>
        <w:t>عثمان به تیرگی گرا</w:t>
      </w:r>
      <w:r w:rsidR="004F696A">
        <w:rPr>
          <w:rStyle w:val="Char4"/>
          <w:rFonts w:hint="cs"/>
          <w:rtl/>
        </w:rPr>
        <w:t>ی</w:t>
      </w:r>
      <w:r w:rsidRPr="006E18E7">
        <w:rPr>
          <w:rStyle w:val="Char4"/>
          <w:rFonts w:hint="cs"/>
          <w:rtl/>
        </w:rPr>
        <w:t>ید</w:t>
      </w:r>
      <w:r w:rsidR="003459C1" w:rsidRPr="006E18E7">
        <w:rPr>
          <w:rStyle w:val="Char4"/>
          <w:rFonts w:hint="cs"/>
          <w:rtl/>
        </w:rPr>
        <w:t>»</w:t>
      </w:r>
      <w:r w:rsidRPr="006E18E7">
        <w:rPr>
          <w:rStyle w:val="Char4"/>
          <w:rFonts w:hint="cs"/>
          <w:rtl/>
        </w:rPr>
        <w:t xml:space="preserve"> اختصاص داده است</w:t>
      </w:r>
      <w:r w:rsidR="00E61C51" w:rsidRPr="006E18E7">
        <w:rPr>
          <w:rStyle w:val="Char4"/>
          <w:rFonts w:hint="cs"/>
          <w:rtl/>
        </w:rPr>
        <w:t xml:space="preserve"> و </w:t>
      </w:r>
      <w:r w:rsidRPr="006E18E7">
        <w:rPr>
          <w:rStyle w:val="Char4"/>
          <w:rFonts w:hint="cs"/>
          <w:rtl/>
        </w:rPr>
        <w:t>اگر ب</w:t>
      </w:r>
      <w:r w:rsidR="004F696A">
        <w:rPr>
          <w:rStyle w:val="Char4"/>
          <w:rFonts w:hint="cs"/>
          <w:rtl/>
        </w:rPr>
        <w:t xml:space="preserve">ه </w:t>
      </w:r>
      <w:r w:rsidRPr="006E18E7">
        <w:rPr>
          <w:rStyle w:val="Char4"/>
          <w:rFonts w:hint="cs"/>
          <w:rtl/>
        </w:rPr>
        <w:t>دیده انصاف بنگریم</w:t>
      </w:r>
      <w:r w:rsidR="00610561" w:rsidRPr="006E18E7">
        <w:rPr>
          <w:rStyle w:val="Char4"/>
          <w:rFonts w:hint="cs"/>
          <w:rtl/>
        </w:rPr>
        <w:t xml:space="preserve"> می‌</w:t>
      </w:r>
      <w:r w:rsidRPr="006E18E7">
        <w:rPr>
          <w:rStyle w:val="Char4"/>
          <w:rFonts w:hint="cs"/>
          <w:rtl/>
        </w:rPr>
        <w:t>بینیم که برخی از مؤرخین که دارای تعصبات سیاسی بوده</w:t>
      </w:r>
      <w:r w:rsidR="00A00220" w:rsidRPr="006E18E7">
        <w:rPr>
          <w:rStyle w:val="Char4"/>
          <w:rFonts w:hint="cs"/>
          <w:rtl/>
        </w:rPr>
        <w:t>‌اند</w:t>
      </w:r>
      <w:r w:rsidRPr="006E18E7">
        <w:rPr>
          <w:rStyle w:val="Char4"/>
          <w:rFonts w:hint="cs"/>
          <w:rtl/>
        </w:rPr>
        <w:t xml:space="preserve"> بر ام المؤمنین</w:t>
      </w:r>
      <w:r w:rsidR="004F696A" w:rsidRPr="00362874">
        <w:rPr>
          <w:rFonts w:ascii="CTraditional Arabic" w:hAnsi="CTraditional Arabic" w:cs="CTraditional Arabic" w:hint="cs"/>
          <w:rtl/>
          <w:lang w:bidi="fa-IR"/>
        </w:rPr>
        <w:t>ل</w:t>
      </w:r>
      <w:r w:rsidRPr="006E18E7">
        <w:rPr>
          <w:rStyle w:val="Char4"/>
          <w:rFonts w:hint="cs"/>
          <w:rtl/>
        </w:rPr>
        <w:t xml:space="preserve"> ستم روا داشته</w:t>
      </w:r>
      <w:r w:rsidR="00A00220" w:rsidRPr="006E18E7">
        <w:rPr>
          <w:rStyle w:val="Char4"/>
          <w:rFonts w:hint="cs"/>
          <w:rtl/>
        </w:rPr>
        <w:t>‌اند</w:t>
      </w:r>
      <w:r w:rsidRPr="006E18E7">
        <w:rPr>
          <w:rStyle w:val="Char4"/>
          <w:rFonts w:hint="cs"/>
          <w:rtl/>
        </w:rPr>
        <w:t>.</w:t>
      </w:r>
    </w:p>
    <w:p w:rsidR="00A34FD6" w:rsidRPr="006E18E7" w:rsidRDefault="00A34FD6" w:rsidP="00060F81">
      <w:pPr>
        <w:ind w:firstLine="284"/>
        <w:jc w:val="both"/>
        <w:rPr>
          <w:rStyle w:val="Char4"/>
          <w:spacing w:val="-4"/>
          <w:rtl/>
        </w:rPr>
      </w:pPr>
      <w:r w:rsidRPr="006E18E7">
        <w:rPr>
          <w:rStyle w:val="Char4"/>
          <w:rFonts w:hint="cs"/>
          <w:spacing w:val="-4"/>
          <w:rtl/>
        </w:rPr>
        <w:t>برای اینکه حق مطلب ادا شود بهتر است که روایاتی را که استاد افغانی بدان استدلا</w:t>
      </w:r>
      <w:r w:rsidR="003459C1" w:rsidRPr="006E18E7">
        <w:rPr>
          <w:rStyle w:val="Char4"/>
          <w:rFonts w:hint="cs"/>
          <w:spacing w:val="-4"/>
          <w:rtl/>
        </w:rPr>
        <w:t>ل کرده مورد بررسی قرار دهیم اگر</w:t>
      </w:r>
      <w:r w:rsidRPr="006E18E7">
        <w:rPr>
          <w:rStyle w:val="Char4"/>
          <w:rFonts w:hint="cs"/>
          <w:spacing w:val="-4"/>
          <w:rtl/>
        </w:rPr>
        <w:t>چه استاد مزبور از اسلوب محدثین در بیان خبر کار گرفته که سند</w:t>
      </w:r>
      <w:r w:rsidR="00E61C51" w:rsidRPr="006E18E7">
        <w:rPr>
          <w:rStyle w:val="Char4"/>
          <w:rFonts w:hint="cs"/>
          <w:spacing w:val="-4"/>
          <w:rtl/>
        </w:rPr>
        <w:t xml:space="preserve"> و </w:t>
      </w:r>
      <w:r w:rsidRPr="006E18E7">
        <w:rPr>
          <w:rStyle w:val="Char4"/>
          <w:rFonts w:hint="cs"/>
          <w:spacing w:val="-4"/>
          <w:rtl/>
        </w:rPr>
        <w:t>متن هر دو را آورده است</w:t>
      </w:r>
      <w:r w:rsidR="00E61C51" w:rsidRPr="006E18E7">
        <w:rPr>
          <w:rStyle w:val="Char4"/>
          <w:rFonts w:hint="cs"/>
          <w:spacing w:val="-4"/>
          <w:rtl/>
        </w:rPr>
        <w:t xml:space="preserve"> و </w:t>
      </w:r>
      <w:r w:rsidRPr="006E18E7">
        <w:rPr>
          <w:rStyle w:val="Char4"/>
          <w:rFonts w:hint="cs"/>
          <w:spacing w:val="-4"/>
          <w:rtl/>
        </w:rPr>
        <w:t>شکی نیست که روش محدثین بهترین طریقی است که برای تحقیق</w:t>
      </w:r>
      <w:r w:rsidR="00E61C51" w:rsidRPr="006E18E7">
        <w:rPr>
          <w:rStyle w:val="Char4"/>
          <w:rFonts w:hint="cs"/>
          <w:spacing w:val="-4"/>
          <w:rtl/>
        </w:rPr>
        <w:t xml:space="preserve"> و </w:t>
      </w:r>
      <w:r w:rsidRPr="006E18E7">
        <w:rPr>
          <w:rStyle w:val="Char4"/>
          <w:rFonts w:hint="cs"/>
          <w:spacing w:val="-4"/>
          <w:rtl/>
        </w:rPr>
        <w:t>بررسی اخبار تاریخی</w:t>
      </w:r>
      <w:r w:rsidR="00E61C51" w:rsidRPr="006E18E7">
        <w:rPr>
          <w:rStyle w:val="Char4"/>
          <w:rFonts w:hint="cs"/>
          <w:spacing w:val="-4"/>
          <w:rtl/>
        </w:rPr>
        <w:t xml:space="preserve"> و </w:t>
      </w:r>
      <w:r w:rsidRPr="006E18E7">
        <w:rPr>
          <w:rStyle w:val="Char4"/>
          <w:rFonts w:hint="cs"/>
          <w:spacing w:val="-4"/>
          <w:rtl/>
        </w:rPr>
        <w:t>روایات ضرورت پیدا</w:t>
      </w:r>
      <w:r w:rsidR="00610561" w:rsidRPr="006E18E7">
        <w:rPr>
          <w:rStyle w:val="Char4"/>
          <w:rFonts w:hint="cs"/>
          <w:spacing w:val="-4"/>
          <w:rtl/>
        </w:rPr>
        <w:t xml:space="preserve"> می‌</w:t>
      </w:r>
      <w:r w:rsidRPr="006E18E7">
        <w:rPr>
          <w:rStyle w:val="Char4"/>
          <w:rFonts w:hint="cs"/>
          <w:spacing w:val="-4"/>
          <w:rtl/>
        </w:rPr>
        <w:t xml:space="preserve">کند. </w:t>
      </w:r>
    </w:p>
    <w:p w:rsidR="00A34FD6" w:rsidRPr="004F696A" w:rsidRDefault="00A34FD6" w:rsidP="00906E49">
      <w:pPr>
        <w:pStyle w:val="a9"/>
        <w:rPr>
          <w:color w:val="FF0000"/>
          <w:rtl/>
        </w:rPr>
      </w:pPr>
      <w:r w:rsidRPr="006E18E7">
        <w:rPr>
          <w:rFonts w:hint="cs"/>
          <w:rtl/>
        </w:rPr>
        <w:t xml:space="preserve">ایراد اول </w:t>
      </w:r>
    </w:p>
    <w:p w:rsidR="00A34FD6" w:rsidRPr="006E18E7" w:rsidRDefault="00A34FD6" w:rsidP="00B427D9">
      <w:pPr>
        <w:ind w:firstLine="284"/>
        <w:jc w:val="both"/>
        <w:rPr>
          <w:rStyle w:val="Char4"/>
          <w:spacing w:val="-4"/>
          <w:rtl/>
        </w:rPr>
      </w:pPr>
      <w:r w:rsidRPr="00B427D9">
        <w:rPr>
          <w:rStyle w:val="Char4"/>
          <w:rFonts w:hint="cs"/>
          <w:rtl/>
        </w:rPr>
        <w:t>سعید افغانی گوید: شاید اولین چیزی که قلب سیده عائشه را ب</w:t>
      </w:r>
      <w:r w:rsidR="00B427D9">
        <w:rPr>
          <w:rStyle w:val="Char4"/>
          <w:rFonts w:hint="cs"/>
          <w:rtl/>
        </w:rPr>
        <w:t xml:space="preserve">ه </w:t>
      </w:r>
      <w:r w:rsidRPr="00B427D9">
        <w:rPr>
          <w:rStyle w:val="Char4"/>
          <w:rFonts w:hint="cs"/>
          <w:rtl/>
        </w:rPr>
        <w:t>طور ناخودآگاه تغییر داده</w:t>
      </w:r>
      <w:r w:rsidR="00B427D9">
        <w:rPr>
          <w:rStyle w:val="Char4"/>
          <w:rFonts w:hint="cs"/>
          <w:rtl/>
        </w:rPr>
        <w:t>،</w:t>
      </w:r>
      <w:r w:rsidRPr="00B427D9">
        <w:rPr>
          <w:rStyle w:val="Char4"/>
          <w:rFonts w:hint="cs"/>
          <w:rtl/>
        </w:rPr>
        <w:t xml:space="preserve"> کم بودن بخشش عثمان بوده است. عمر بن خطاب عائشه را بر دیگر خواهرانش مادرهای مؤمنین در بخشش ترجیح</w:t>
      </w:r>
      <w:r w:rsidR="00610561" w:rsidRPr="00B427D9">
        <w:rPr>
          <w:rStyle w:val="Char4"/>
          <w:rFonts w:hint="cs"/>
          <w:rtl/>
        </w:rPr>
        <w:t xml:space="preserve"> می‌</w:t>
      </w:r>
      <w:r w:rsidRPr="00B427D9">
        <w:rPr>
          <w:rStyle w:val="Char4"/>
          <w:rFonts w:hint="cs"/>
          <w:rtl/>
        </w:rPr>
        <w:t>داد زیرا که او را در پیشگاه رسول خدا برتر</w:t>
      </w:r>
      <w:r w:rsidR="00610561" w:rsidRPr="00B427D9">
        <w:rPr>
          <w:rStyle w:val="Char4"/>
          <w:rFonts w:hint="cs"/>
          <w:rtl/>
        </w:rPr>
        <w:t xml:space="preserve"> می‌</w:t>
      </w:r>
      <w:r w:rsidRPr="00B427D9">
        <w:rPr>
          <w:rStyle w:val="Char4"/>
          <w:rFonts w:hint="cs"/>
          <w:rtl/>
        </w:rPr>
        <w:t xml:space="preserve">دانست. </w:t>
      </w:r>
      <w:r w:rsidRPr="006E18E7">
        <w:rPr>
          <w:rStyle w:val="Char4"/>
          <w:rFonts w:hint="cs"/>
          <w:spacing w:val="-4"/>
          <w:rtl/>
        </w:rPr>
        <w:t>ب</w:t>
      </w:r>
      <w:r w:rsidR="00B427D9">
        <w:rPr>
          <w:rStyle w:val="Char4"/>
          <w:rFonts w:hint="cs"/>
          <w:spacing w:val="-4"/>
          <w:rtl/>
        </w:rPr>
        <w:t xml:space="preserve">ه </w:t>
      </w:r>
      <w:r w:rsidRPr="006E18E7">
        <w:rPr>
          <w:rStyle w:val="Char4"/>
          <w:rFonts w:hint="cs"/>
          <w:spacing w:val="-4"/>
          <w:rtl/>
        </w:rPr>
        <w:t>طوریکه بابت مستمری سالانه برای او سهم بیشتری در نظر</w:t>
      </w:r>
      <w:r w:rsidR="00610561" w:rsidRPr="006E18E7">
        <w:rPr>
          <w:rStyle w:val="Char4"/>
          <w:rFonts w:hint="cs"/>
          <w:spacing w:val="-4"/>
          <w:rtl/>
        </w:rPr>
        <w:t xml:space="preserve"> می‌</w:t>
      </w:r>
      <w:r w:rsidRPr="006E18E7">
        <w:rPr>
          <w:rStyle w:val="Char4"/>
          <w:rFonts w:hint="cs"/>
          <w:spacing w:val="-4"/>
          <w:rtl/>
        </w:rPr>
        <w:t>گرفت</w:t>
      </w:r>
      <w:r w:rsidR="00E61C51" w:rsidRPr="006E18E7">
        <w:rPr>
          <w:rStyle w:val="Char4"/>
          <w:rFonts w:hint="cs"/>
          <w:spacing w:val="-4"/>
          <w:rtl/>
        </w:rPr>
        <w:t xml:space="preserve"> و </w:t>
      </w:r>
      <w:r w:rsidRPr="006E18E7">
        <w:rPr>
          <w:rStyle w:val="Char4"/>
          <w:rFonts w:hint="cs"/>
          <w:spacing w:val="-4"/>
          <w:rtl/>
        </w:rPr>
        <w:t>در این راستا ب</w:t>
      </w:r>
      <w:r w:rsidR="00B427D9">
        <w:rPr>
          <w:rStyle w:val="Char4"/>
          <w:rFonts w:hint="cs"/>
          <w:spacing w:val="-4"/>
          <w:rtl/>
        </w:rPr>
        <w:t xml:space="preserve">ه </w:t>
      </w:r>
      <w:r w:rsidRPr="006E18E7">
        <w:rPr>
          <w:rStyle w:val="Char4"/>
          <w:rFonts w:hint="cs"/>
          <w:spacing w:val="-4"/>
          <w:rtl/>
        </w:rPr>
        <w:t>هر کدام از مادرهای مؤمنین 6000</w:t>
      </w:r>
      <w:r w:rsidR="003459C1" w:rsidRPr="006E18E7">
        <w:rPr>
          <w:rStyle w:val="Char4"/>
          <w:rFonts w:hint="cs"/>
          <w:spacing w:val="-4"/>
          <w:rtl/>
        </w:rPr>
        <w:t xml:space="preserve"> </w:t>
      </w:r>
      <w:r w:rsidRPr="006E18E7">
        <w:rPr>
          <w:rStyle w:val="Char4"/>
          <w:rFonts w:hint="cs"/>
          <w:spacing w:val="-4"/>
          <w:rtl/>
        </w:rPr>
        <w:t>درهم</w:t>
      </w:r>
      <w:r w:rsidR="00E61C51" w:rsidRPr="006E18E7">
        <w:rPr>
          <w:rStyle w:val="Char4"/>
          <w:rFonts w:hint="cs"/>
          <w:spacing w:val="-4"/>
          <w:rtl/>
        </w:rPr>
        <w:t xml:space="preserve"> و </w:t>
      </w:r>
      <w:r w:rsidRPr="006E18E7">
        <w:rPr>
          <w:rStyle w:val="Char4"/>
          <w:rFonts w:hint="cs"/>
          <w:spacing w:val="-4"/>
          <w:rtl/>
        </w:rPr>
        <w:t>برای عائشه 12000 درهم پرداخت</w:t>
      </w:r>
      <w:r w:rsidR="00610561" w:rsidRPr="006E18E7">
        <w:rPr>
          <w:rStyle w:val="Char4"/>
          <w:rFonts w:hint="cs"/>
          <w:spacing w:val="-4"/>
          <w:rtl/>
        </w:rPr>
        <w:t xml:space="preserve"> می‌</w:t>
      </w:r>
      <w:r w:rsidRPr="006E18E7">
        <w:rPr>
          <w:rStyle w:val="Char4"/>
          <w:rFonts w:hint="cs"/>
          <w:spacing w:val="-4"/>
          <w:rtl/>
        </w:rPr>
        <w:t>کرد</w:t>
      </w:r>
      <w:r w:rsidR="00D66413" w:rsidRPr="006E18E7">
        <w:rPr>
          <w:rStyle w:val="Char4"/>
          <w:rFonts w:hint="cs"/>
          <w:spacing w:val="-4"/>
          <w:rtl/>
        </w:rPr>
        <w:t>.</w:t>
      </w:r>
    </w:p>
    <w:p w:rsidR="00B427D9" w:rsidRDefault="00A34FD6" w:rsidP="00B427D9">
      <w:pPr>
        <w:ind w:firstLine="284"/>
        <w:jc w:val="both"/>
        <w:rPr>
          <w:rStyle w:val="Char4"/>
          <w:rtl/>
        </w:rPr>
      </w:pPr>
      <w:r w:rsidRPr="006E18E7">
        <w:rPr>
          <w:rStyle w:val="Char4"/>
          <w:rFonts w:hint="cs"/>
          <w:rtl/>
        </w:rPr>
        <w:t>چون عثمان به خلافت رسید، مستمری او را کم کرد</w:t>
      </w:r>
      <w:r w:rsidR="00E61C51" w:rsidRPr="006E18E7">
        <w:rPr>
          <w:rStyle w:val="Char4"/>
          <w:rFonts w:hint="cs"/>
          <w:rtl/>
        </w:rPr>
        <w:t xml:space="preserve"> و </w:t>
      </w:r>
      <w:r w:rsidRPr="006E18E7">
        <w:rPr>
          <w:rStyle w:val="Char4"/>
          <w:rFonts w:hint="cs"/>
          <w:rtl/>
        </w:rPr>
        <w:t>مساوی سایر همسران پیامبر</w:t>
      </w:r>
      <w:r w:rsidR="00B71CE7" w:rsidRPr="006E18E7">
        <w:rPr>
          <w:rStyle w:val="Char4"/>
          <w:rFonts w:hint="cs"/>
          <w:rtl/>
        </w:rPr>
        <w:t xml:space="preserve"> </w:t>
      </w:r>
      <w:r w:rsidR="00AF6F1F" w:rsidRPr="00362874">
        <w:rPr>
          <w:rFonts w:ascii="CTraditional Arabic" w:hAnsi="CTraditional Arabic" w:cs="CTraditional Arabic" w:hint="cs"/>
          <w:rtl/>
        </w:rPr>
        <w:t>ج</w:t>
      </w:r>
      <w:r w:rsidR="00B71CE7" w:rsidRPr="006E18E7">
        <w:rPr>
          <w:rStyle w:val="Char4"/>
          <w:rFonts w:hint="cs"/>
          <w:rtl/>
        </w:rPr>
        <w:t xml:space="preserve"> </w:t>
      </w:r>
      <w:r w:rsidRPr="006E18E7">
        <w:rPr>
          <w:rStyle w:val="Char4"/>
          <w:rFonts w:hint="cs"/>
          <w:rtl/>
        </w:rPr>
        <w:t>قرار داد. روزی عثمان مشغول خطبه بود که عائشه پیراهن رسول خدا را به مسلمانان نشان داد</w:t>
      </w:r>
      <w:r w:rsidR="00E61C51" w:rsidRPr="006E18E7">
        <w:rPr>
          <w:rStyle w:val="Char4"/>
          <w:rFonts w:hint="cs"/>
          <w:rtl/>
        </w:rPr>
        <w:t xml:space="preserve"> و </w:t>
      </w:r>
      <w:r w:rsidRPr="006E18E7">
        <w:rPr>
          <w:rStyle w:val="Char4"/>
          <w:rFonts w:hint="cs"/>
          <w:rtl/>
        </w:rPr>
        <w:t>فریاد زد:</w:t>
      </w:r>
      <w:r w:rsidR="00B427D9">
        <w:rPr>
          <w:rStyle w:val="Char4"/>
          <w:rFonts w:hint="cs"/>
          <w:rtl/>
        </w:rPr>
        <w:t xml:space="preserve"> «</w:t>
      </w:r>
      <w:r w:rsidRPr="006E18E7">
        <w:rPr>
          <w:rStyle w:val="Char4"/>
          <w:rFonts w:hint="cs"/>
          <w:rtl/>
        </w:rPr>
        <w:t>ای مسلمانان</w:t>
      </w:r>
      <w:r w:rsidR="00B427D9">
        <w:rPr>
          <w:rStyle w:val="Char4"/>
          <w:rFonts w:hint="cs"/>
          <w:rtl/>
        </w:rPr>
        <w:t>!</w:t>
      </w:r>
      <w:r w:rsidRPr="006E18E7">
        <w:rPr>
          <w:rStyle w:val="Char4"/>
          <w:rFonts w:hint="cs"/>
          <w:rtl/>
        </w:rPr>
        <w:t xml:space="preserve"> این جام</w:t>
      </w:r>
      <w:r w:rsidR="00B427D9">
        <w:rPr>
          <w:rStyle w:val="Char4"/>
          <w:rFonts w:hint="cs"/>
          <w:rtl/>
        </w:rPr>
        <w:t>ۀ</w:t>
      </w:r>
      <w:r w:rsidRPr="006E18E7">
        <w:rPr>
          <w:rStyle w:val="Char4"/>
          <w:rFonts w:hint="cs"/>
          <w:rtl/>
        </w:rPr>
        <w:t xml:space="preserve"> رسول خدا است که هنوز فرسوده نشده در حالی</w:t>
      </w:r>
      <w:r w:rsidR="00B427D9">
        <w:rPr>
          <w:rStyle w:val="Char4"/>
          <w:rFonts w:hint="cs"/>
          <w:rtl/>
        </w:rPr>
        <w:t xml:space="preserve"> </w:t>
      </w:r>
      <w:r w:rsidRPr="006E18E7">
        <w:rPr>
          <w:rStyle w:val="Char4"/>
          <w:rFonts w:hint="cs"/>
          <w:rtl/>
        </w:rPr>
        <w:t>که عثمان حقوق سالانه</w:t>
      </w:r>
      <w:r w:rsidR="00A00220" w:rsidRPr="006E18E7">
        <w:rPr>
          <w:rStyle w:val="Char4"/>
          <w:rFonts w:hint="cs"/>
          <w:rtl/>
        </w:rPr>
        <w:t xml:space="preserve">‌اش </w:t>
      </w:r>
      <w:r w:rsidRPr="006E18E7">
        <w:rPr>
          <w:rStyle w:val="Char4"/>
          <w:rFonts w:hint="cs"/>
          <w:rtl/>
        </w:rPr>
        <w:t>را از رده خارج</w:t>
      </w:r>
      <w:r w:rsidR="00610561" w:rsidRPr="006E18E7">
        <w:rPr>
          <w:rStyle w:val="Char4"/>
          <w:rFonts w:hint="cs"/>
          <w:rtl/>
        </w:rPr>
        <w:t xml:space="preserve"> می‌</w:t>
      </w:r>
      <w:r w:rsidRPr="006E18E7">
        <w:rPr>
          <w:rStyle w:val="Char4"/>
          <w:rFonts w:hint="cs"/>
          <w:rtl/>
        </w:rPr>
        <w:t>داند</w:t>
      </w:r>
      <w:r w:rsidR="00B427D9">
        <w:rPr>
          <w:rStyle w:val="Char4"/>
          <w:rFonts w:hint="cs"/>
          <w:rtl/>
        </w:rPr>
        <w:t>»</w:t>
      </w:r>
      <w:r w:rsidRPr="006E18E7">
        <w:rPr>
          <w:rStyle w:val="Char4"/>
          <w:rFonts w:hint="cs"/>
          <w:rtl/>
        </w:rPr>
        <w:t xml:space="preserve">. </w:t>
      </w:r>
    </w:p>
    <w:p w:rsidR="00A34FD6" w:rsidRPr="006E18E7" w:rsidRDefault="00A34FD6" w:rsidP="00FA1797">
      <w:pPr>
        <w:ind w:firstLine="284"/>
        <w:jc w:val="both"/>
        <w:rPr>
          <w:rStyle w:val="Char4"/>
          <w:rtl/>
        </w:rPr>
      </w:pPr>
      <w:r w:rsidRPr="006E18E7">
        <w:rPr>
          <w:rStyle w:val="Char4"/>
          <w:rFonts w:hint="cs"/>
          <w:rtl/>
        </w:rPr>
        <w:t>عثمان گفت:</w:t>
      </w:r>
      <w:r w:rsidR="00B427D9">
        <w:rPr>
          <w:rStyle w:val="Char4"/>
          <w:rFonts w:hint="cs"/>
          <w:rtl/>
        </w:rPr>
        <w:t xml:space="preserve"> «</w:t>
      </w:r>
      <w:r w:rsidR="003459C1" w:rsidRPr="006E18E7">
        <w:rPr>
          <w:rStyle w:val="Char4"/>
          <w:rFonts w:hint="cs"/>
          <w:rtl/>
        </w:rPr>
        <w:t>خدا</w:t>
      </w:r>
      <w:r w:rsidRPr="006E18E7">
        <w:rPr>
          <w:rStyle w:val="Char4"/>
          <w:rFonts w:hint="cs"/>
          <w:rtl/>
        </w:rPr>
        <w:t>یا</w:t>
      </w:r>
      <w:r w:rsidR="00B427D9">
        <w:rPr>
          <w:rStyle w:val="Char4"/>
          <w:rFonts w:hint="cs"/>
          <w:rtl/>
        </w:rPr>
        <w:t>!</w:t>
      </w:r>
      <w:r w:rsidRPr="006E18E7">
        <w:rPr>
          <w:rStyle w:val="Char4"/>
          <w:rFonts w:hint="cs"/>
          <w:rtl/>
        </w:rPr>
        <w:t xml:space="preserve"> کید زنان را از من برگردان همانا که کید زنان بزرگ است</w:t>
      </w:r>
      <w:r w:rsidR="00B427D9">
        <w:rPr>
          <w:rStyle w:val="Char4"/>
          <w:rFonts w:hint="cs"/>
          <w:rtl/>
        </w:rPr>
        <w:t>»</w:t>
      </w:r>
      <w:r w:rsidRPr="006E18E7">
        <w:rPr>
          <w:rStyle w:val="Char4"/>
          <w:rFonts w:hint="cs"/>
          <w:rtl/>
        </w:rPr>
        <w:t>. (عائش</w:t>
      </w:r>
      <w:r w:rsidR="00FA1797">
        <w:rPr>
          <w:rStyle w:val="Char4"/>
          <w:rFonts w:hint="cs"/>
          <w:rtl/>
        </w:rPr>
        <w:t>ة</w:t>
      </w:r>
      <w:r w:rsidRPr="006E18E7">
        <w:rPr>
          <w:rStyle w:val="Char4"/>
          <w:rFonts w:hint="cs"/>
          <w:rtl/>
        </w:rPr>
        <w:t xml:space="preserve"> والسیاس</w:t>
      </w:r>
      <w:r w:rsidR="003459C1" w:rsidRPr="006E18E7">
        <w:rPr>
          <w:rStyle w:val="Char4"/>
          <w:rFonts w:hint="cs"/>
          <w:rtl/>
        </w:rPr>
        <w:t>ة</w:t>
      </w:r>
      <w:r w:rsidRPr="006E18E7">
        <w:rPr>
          <w:rStyle w:val="Char4"/>
          <w:rFonts w:hint="cs"/>
          <w:rtl/>
        </w:rPr>
        <w:t>)</w:t>
      </w:r>
    </w:p>
    <w:p w:rsidR="00A34FD6" w:rsidRPr="006E18E7" w:rsidRDefault="00A34FD6" w:rsidP="00060F81">
      <w:pPr>
        <w:ind w:firstLine="284"/>
        <w:jc w:val="both"/>
        <w:rPr>
          <w:rStyle w:val="Char4"/>
          <w:rtl/>
        </w:rPr>
      </w:pPr>
      <w:r w:rsidRPr="006E18E7">
        <w:rPr>
          <w:rStyle w:val="Char4"/>
          <w:rFonts w:hint="cs"/>
          <w:rtl/>
        </w:rPr>
        <w:t>این گمان به چند دلیل باطل است:</w:t>
      </w:r>
    </w:p>
    <w:p w:rsidR="00A34FD6" w:rsidRPr="006E18E7" w:rsidRDefault="00A34FD6" w:rsidP="003459C1">
      <w:pPr>
        <w:ind w:firstLine="284"/>
        <w:jc w:val="both"/>
        <w:rPr>
          <w:rStyle w:val="Char4"/>
          <w:rtl/>
        </w:rPr>
      </w:pPr>
      <w:r w:rsidRPr="006E18E7">
        <w:rPr>
          <w:rStyle w:val="Char4"/>
          <w:rFonts w:hint="cs"/>
          <w:rtl/>
        </w:rPr>
        <w:t>1</w:t>
      </w:r>
      <w:r w:rsidR="003459C1" w:rsidRPr="006E18E7">
        <w:rPr>
          <w:rStyle w:val="Char4"/>
          <w:rFonts w:hint="cs"/>
          <w:rtl/>
        </w:rPr>
        <w:t>-</w:t>
      </w:r>
      <w:r w:rsidRPr="006E18E7">
        <w:rPr>
          <w:rStyle w:val="Char4"/>
          <w:rFonts w:hint="cs"/>
          <w:rtl/>
        </w:rPr>
        <w:t xml:space="preserve"> این گزارش با روایت مشهوری که عمر </w:t>
      </w:r>
      <w:r w:rsidR="00AF6F1F" w:rsidRPr="00362874">
        <w:rPr>
          <w:rStyle w:val="Char4"/>
          <w:rFonts w:ascii="CTraditional Arabic" w:hAnsi="CTraditional Arabic" w:cs="CTraditional Arabic" w:hint="cs"/>
          <w:rtl/>
        </w:rPr>
        <w:t>س</w:t>
      </w:r>
      <w:r w:rsidRPr="006E18E7">
        <w:rPr>
          <w:rStyle w:val="Char4"/>
          <w:rFonts w:hint="cs"/>
          <w:rtl/>
        </w:rPr>
        <w:t xml:space="preserve"> ب</w:t>
      </w:r>
      <w:r w:rsidR="00B427D9">
        <w:rPr>
          <w:rStyle w:val="Char4"/>
          <w:rFonts w:hint="cs"/>
          <w:rtl/>
        </w:rPr>
        <w:t xml:space="preserve">ه </w:t>
      </w:r>
      <w:r w:rsidRPr="006E18E7">
        <w:rPr>
          <w:rStyle w:val="Char4"/>
          <w:rFonts w:hint="cs"/>
          <w:rtl/>
        </w:rPr>
        <w:t xml:space="preserve">هر کدام از زنان پیامبر 12000 درهم مستمری برقرار کرده بود، معارض است. </w:t>
      </w:r>
    </w:p>
    <w:p w:rsidR="00A34FD6" w:rsidRPr="006E18E7" w:rsidRDefault="00A34FD6" w:rsidP="00B427D9">
      <w:pPr>
        <w:ind w:firstLine="284"/>
        <w:jc w:val="both"/>
        <w:rPr>
          <w:rStyle w:val="Char4"/>
          <w:rtl/>
        </w:rPr>
      </w:pPr>
      <w:r w:rsidRPr="006E18E7">
        <w:rPr>
          <w:rStyle w:val="Char4"/>
          <w:rFonts w:hint="cs"/>
          <w:rtl/>
        </w:rPr>
        <w:t>روایت شده که برای صفیه</w:t>
      </w:r>
      <w:r w:rsidR="00E61C51" w:rsidRPr="006E18E7">
        <w:rPr>
          <w:rStyle w:val="Char4"/>
          <w:rFonts w:hint="cs"/>
          <w:rtl/>
        </w:rPr>
        <w:t xml:space="preserve"> و </w:t>
      </w:r>
      <w:r w:rsidRPr="006E18E7">
        <w:rPr>
          <w:rStyle w:val="Char4"/>
          <w:rFonts w:hint="cs"/>
          <w:rtl/>
        </w:rPr>
        <w:t>جویریه هر کدام 6000 درهم مستمری برقرار کرد</w:t>
      </w:r>
      <w:r w:rsidR="00E61C51" w:rsidRPr="006E18E7">
        <w:rPr>
          <w:rStyle w:val="Char4"/>
          <w:rFonts w:hint="cs"/>
          <w:rtl/>
        </w:rPr>
        <w:t xml:space="preserve"> و </w:t>
      </w:r>
      <w:r w:rsidR="00B427D9">
        <w:rPr>
          <w:rStyle w:val="Char4"/>
          <w:rFonts w:hint="cs"/>
          <w:rtl/>
        </w:rPr>
        <w:t>آن دو از قبول آن خود</w:t>
      </w:r>
      <w:r w:rsidRPr="006E18E7">
        <w:rPr>
          <w:rStyle w:val="Char4"/>
          <w:rFonts w:hint="cs"/>
          <w:rtl/>
        </w:rPr>
        <w:t>داری کردند. به آن</w:t>
      </w:r>
      <w:r w:rsidR="00B427D9">
        <w:rPr>
          <w:rStyle w:val="Char4"/>
          <w:rFonts w:hint="cs"/>
          <w:rtl/>
        </w:rPr>
        <w:t xml:space="preserve"> دو گفت: به دیگرا</w:t>
      </w:r>
      <w:r w:rsidRPr="006E18E7">
        <w:rPr>
          <w:rStyle w:val="Char4"/>
          <w:rFonts w:hint="cs"/>
          <w:rtl/>
        </w:rPr>
        <w:t>ن 12000 درهم را بخاطر هجرت</w:t>
      </w:r>
      <w:r w:rsidR="00A00220" w:rsidRPr="006E18E7">
        <w:rPr>
          <w:rStyle w:val="Char4"/>
          <w:rFonts w:hint="cs"/>
          <w:rtl/>
        </w:rPr>
        <w:t xml:space="preserve">‌شان </w:t>
      </w:r>
      <w:r w:rsidRPr="006E18E7">
        <w:rPr>
          <w:rStyle w:val="Char4"/>
          <w:rFonts w:hint="cs"/>
          <w:rtl/>
        </w:rPr>
        <w:t>پرداخت</w:t>
      </w:r>
      <w:r w:rsidR="00610561" w:rsidRPr="006E18E7">
        <w:rPr>
          <w:rStyle w:val="Char4"/>
          <w:rFonts w:hint="cs"/>
          <w:rtl/>
        </w:rPr>
        <w:t xml:space="preserve"> می‌</w:t>
      </w:r>
      <w:r w:rsidRPr="006E18E7">
        <w:rPr>
          <w:rStyle w:val="Char4"/>
          <w:rFonts w:hint="cs"/>
          <w:rtl/>
        </w:rPr>
        <w:t>کند آن دو گفتند</w:t>
      </w:r>
      <w:r w:rsidR="00B71CE7" w:rsidRPr="006E18E7">
        <w:rPr>
          <w:rStyle w:val="Char4"/>
          <w:rFonts w:hint="cs"/>
          <w:rtl/>
        </w:rPr>
        <w:t>:</w:t>
      </w:r>
      <w:r w:rsidRPr="006E18E7">
        <w:rPr>
          <w:rStyle w:val="Char4"/>
          <w:rFonts w:hint="cs"/>
          <w:rtl/>
        </w:rPr>
        <w:t xml:space="preserve"> خیر</w:t>
      </w:r>
      <w:r w:rsidR="00B427D9">
        <w:rPr>
          <w:rStyle w:val="Char4"/>
          <w:rFonts w:hint="cs"/>
          <w:rtl/>
        </w:rPr>
        <w:t xml:space="preserve">، </w:t>
      </w:r>
      <w:r w:rsidRPr="006E18E7">
        <w:rPr>
          <w:rStyle w:val="Char4"/>
          <w:rFonts w:hint="cs"/>
          <w:rtl/>
        </w:rPr>
        <w:t>شما این مبلغ را ب</w:t>
      </w:r>
      <w:r w:rsidR="00B427D9">
        <w:rPr>
          <w:rStyle w:val="Char4"/>
          <w:rFonts w:hint="cs"/>
          <w:rtl/>
        </w:rPr>
        <w:t xml:space="preserve">ه </w:t>
      </w:r>
      <w:r w:rsidRPr="006E18E7">
        <w:rPr>
          <w:rStyle w:val="Char4"/>
          <w:rFonts w:hint="cs"/>
          <w:rtl/>
        </w:rPr>
        <w:t>خاطر مقام</w:t>
      </w:r>
      <w:r w:rsidR="00A00220" w:rsidRPr="006E18E7">
        <w:rPr>
          <w:rStyle w:val="Char4"/>
          <w:rFonts w:hint="cs"/>
          <w:rtl/>
        </w:rPr>
        <w:t xml:space="preserve">‌شان </w:t>
      </w:r>
      <w:r w:rsidRPr="006E18E7">
        <w:rPr>
          <w:rStyle w:val="Char4"/>
          <w:rFonts w:hint="cs"/>
          <w:rtl/>
        </w:rPr>
        <w:t>در نزد رسول خدا</w:t>
      </w:r>
      <w:r w:rsidRPr="006E18E7">
        <w:rPr>
          <w:rStyle w:val="Char4"/>
          <w:rtl/>
        </w:rPr>
        <w:t xml:space="preserve"> </w:t>
      </w:r>
      <w:r w:rsidR="00AF6F1F" w:rsidRPr="00362874">
        <w:rPr>
          <w:rFonts w:ascii="CTraditional Arabic" w:hAnsi="CTraditional Arabic" w:cs="CTraditional Arabic" w:hint="cs"/>
          <w:rtl/>
        </w:rPr>
        <w:t>ج</w:t>
      </w:r>
      <w:r w:rsidRPr="006E18E7">
        <w:rPr>
          <w:rStyle w:val="Char4"/>
          <w:rFonts w:hint="cs"/>
          <w:rtl/>
        </w:rPr>
        <w:t xml:space="preserve"> به آنان</w:t>
      </w:r>
      <w:r w:rsidR="00610561" w:rsidRPr="006E18E7">
        <w:rPr>
          <w:rStyle w:val="Char4"/>
          <w:rFonts w:hint="cs"/>
          <w:rtl/>
        </w:rPr>
        <w:t xml:space="preserve"> می‌</w:t>
      </w:r>
      <w:r w:rsidRPr="006E18E7">
        <w:rPr>
          <w:rStyle w:val="Char4"/>
          <w:rFonts w:hint="cs"/>
          <w:rtl/>
        </w:rPr>
        <w:t>دهید</w:t>
      </w:r>
      <w:r w:rsidR="00E61C51" w:rsidRPr="006E18E7">
        <w:rPr>
          <w:rStyle w:val="Char4"/>
          <w:rFonts w:hint="cs"/>
          <w:rtl/>
        </w:rPr>
        <w:t xml:space="preserve"> و </w:t>
      </w:r>
      <w:r w:rsidR="00B427D9">
        <w:rPr>
          <w:rStyle w:val="Char4"/>
          <w:rFonts w:hint="cs"/>
          <w:rtl/>
        </w:rPr>
        <w:t>م</w:t>
      </w:r>
      <w:r w:rsidRPr="006E18E7">
        <w:rPr>
          <w:rStyle w:val="Char4"/>
          <w:rFonts w:hint="cs"/>
          <w:rtl/>
        </w:rPr>
        <w:t xml:space="preserve">ا هم در پیشگاه حضرت از چنان مقامی برخوردار هستیم. </w:t>
      </w:r>
    </w:p>
    <w:p w:rsidR="00A34FD6" w:rsidRPr="006E18E7" w:rsidRDefault="00A34FD6" w:rsidP="00060F81">
      <w:pPr>
        <w:ind w:firstLine="284"/>
        <w:jc w:val="both"/>
        <w:rPr>
          <w:rStyle w:val="Char4"/>
          <w:rtl/>
        </w:rPr>
      </w:pPr>
      <w:r w:rsidRPr="006E18E7">
        <w:rPr>
          <w:rStyle w:val="Char4"/>
          <w:rFonts w:hint="cs"/>
          <w:rtl/>
        </w:rPr>
        <w:t>در این بخش این صحیح</w:t>
      </w:r>
      <w:r w:rsidR="00F605BD" w:rsidRPr="006E18E7">
        <w:rPr>
          <w:rStyle w:val="Char4"/>
          <w:rFonts w:hint="cs"/>
          <w:rtl/>
        </w:rPr>
        <w:t xml:space="preserve">‌ترین </w:t>
      </w:r>
      <w:r w:rsidRPr="006E18E7">
        <w:rPr>
          <w:rStyle w:val="Char4"/>
          <w:rFonts w:hint="cs"/>
          <w:rtl/>
        </w:rPr>
        <w:t>روایت است که ابویوسف در کتابش با عنوان خراج</w:t>
      </w:r>
      <w:r w:rsidR="00E61C51" w:rsidRPr="006E18E7">
        <w:rPr>
          <w:rStyle w:val="Char4"/>
          <w:rFonts w:hint="cs"/>
          <w:rtl/>
        </w:rPr>
        <w:t xml:space="preserve"> و </w:t>
      </w:r>
      <w:r w:rsidRPr="006E18E7">
        <w:rPr>
          <w:rStyle w:val="Char4"/>
          <w:rFonts w:hint="cs"/>
          <w:rtl/>
        </w:rPr>
        <w:t>ابن سعد در طبقات آن</w:t>
      </w:r>
      <w:r w:rsidR="00B427D9">
        <w:rPr>
          <w:rStyle w:val="Char4"/>
          <w:rFonts w:hint="cs"/>
          <w:rtl/>
        </w:rPr>
        <w:t xml:space="preserve"> </w:t>
      </w:r>
      <w:r w:rsidRPr="006E18E7">
        <w:rPr>
          <w:rStyle w:val="Char4"/>
          <w:rFonts w:hint="cs"/>
          <w:rtl/>
        </w:rPr>
        <w:t>را آورده</w:t>
      </w:r>
      <w:r w:rsidR="00A00220" w:rsidRPr="006E18E7">
        <w:rPr>
          <w:rStyle w:val="Char4"/>
          <w:rFonts w:hint="cs"/>
          <w:rtl/>
        </w:rPr>
        <w:t>‌اند</w:t>
      </w:r>
      <w:r w:rsidRPr="006E18E7">
        <w:rPr>
          <w:rStyle w:val="Char4"/>
          <w:rFonts w:hint="cs"/>
          <w:rtl/>
        </w:rPr>
        <w:t>، غیر از این دو</w:t>
      </w:r>
      <w:r w:rsidR="00B427D9">
        <w:rPr>
          <w:rStyle w:val="Char4"/>
          <w:rFonts w:hint="cs"/>
          <w:rtl/>
        </w:rPr>
        <w:t>،</w:t>
      </w:r>
      <w:r w:rsidRPr="006E18E7">
        <w:rPr>
          <w:rStyle w:val="Char4"/>
          <w:rFonts w:hint="cs"/>
          <w:rtl/>
        </w:rPr>
        <w:t xml:space="preserve"> دیگران نیز این خبر را مورد تائید قرار داده</w:t>
      </w:r>
      <w:r w:rsidR="00A00220" w:rsidRPr="006E18E7">
        <w:rPr>
          <w:rStyle w:val="Char4"/>
          <w:rFonts w:hint="cs"/>
          <w:rtl/>
        </w:rPr>
        <w:t>‌اند</w:t>
      </w:r>
      <w:r w:rsidR="00B427D9">
        <w:rPr>
          <w:rStyle w:val="Char4"/>
          <w:rFonts w:hint="cs"/>
          <w:rtl/>
        </w:rPr>
        <w:t>.</w:t>
      </w:r>
      <w:r w:rsidR="003459C1" w:rsidRPr="006E18E7">
        <w:rPr>
          <w:rStyle w:val="Char4"/>
          <w:rFonts w:hint="cs"/>
          <w:rtl/>
        </w:rPr>
        <w:t xml:space="preserve"> </w:t>
      </w:r>
      <w:r w:rsidR="00F605BD" w:rsidRPr="006E18E7">
        <w:rPr>
          <w:rStyle w:val="Char4"/>
          <w:rFonts w:hint="cs"/>
          <w:rtl/>
        </w:rPr>
        <w:t>(</w:t>
      </w:r>
      <w:r w:rsidRPr="006E18E7">
        <w:rPr>
          <w:rStyle w:val="Char4"/>
          <w:rFonts w:hint="cs"/>
          <w:rtl/>
        </w:rPr>
        <w:t>اخبار عمر)</w:t>
      </w:r>
    </w:p>
    <w:p w:rsidR="00A34FD6" w:rsidRPr="006E18E7" w:rsidRDefault="00A34FD6" w:rsidP="003459C1">
      <w:pPr>
        <w:ind w:firstLine="284"/>
        <w:jc w:val="both"/>
        <w:rPr>
          <w:rStyle w:val="Char4"/>
          <w:rtl/>
        </w:rPr>
      </w:pPr>
      <w:r w:rsidRPr="006E18E7">
        <w:rPr>
          <w:rStyle w:val="Char4"/>
          <w:rFonts w:hint="cs"/>
          <w:rtl/>
        </w:rPr>
        <w:t xml:space="preserve">ماوردی در </w:t>
      </w:r>
      <w:r w:rsidR="003459C1" w:rsidRPr="006E18E7">
        <w:rPr>
          <w:rStyle w:val="Char4"/>
          <w:rFonts w:hint="cs"/>
          <w:rtl/>
        </w:rPr>
        <w:t>«</w:t>
      </w:r>
      <w:r w:rsidRPr="006E18E7">
        <w:rPr>
          <w:rStyle w:val="Char4"/>
          <w:rFonts w:hint="cs"/>
          <w:rtl/>
        </w:rPr>
        <w:t>احکام السلطانی</w:t>
      </w:r>
      <w:r w:rsidR="003459C1" w:rsidRPr="006E18E7">
        <w:rPr>
          <w:rStyle w:val="Char4"/>
          <w:rFonts w:hint="cs"/>
          <w:rtl/>
        </w:rPr>
        <w:t>ة»</w:t>
      </w:r>
      <w:r w:rsidRPr="006E18E7">
        <w:rPr>
          <w:rStyle w:val="Char4"/>
          <w:rFonts w:hint="cs"/>
          <w:rtl/>
        </w:rPr>
        <w:t xml:space="preserve"> به این قول توجه کرده است که عمر برای هر نفر از همسران پیامبر سالانه 10000 درهم مستمری برقرار کرد</w:t>
      </w:r>
      <w:r w:rsidR="00E61C51" w:rsidRPr="006E18E7">
        <w:rPr>
          <w:rStyle w:val="Char4"/>
          <w:rFonts w:hint="cs"/>
          <w:rtl/>
        </w:rPr>
        <w:t xml:space="preserve"> و </w:t>
      </w:r>
      <w:r w:rsidRPr="006E18E7">
        <w:rPr>
          <w:rStyle w:val="Char4"/>
          <w:rFonts w:hint="cs"/>
          <w:rtl/>
        </w:rPr>
        <w:t xml:space="preserve">به عائشه 12000 درهم مقرر نمود. </w:t>
      </w:r>
    </w:p>
    <w:p w:rsidR="00A34FD6" w:rsidRPr="006E18E7" w:rsidRDefault="00A34FD6" w:rsidP="00060F81">
      <w:pPr>
        <w:ind w:firstLine="284"/>
        <w:jc w:val="both"/>
        <w:rPr>
          <w:rStyle w:val="Char4"/>
          <w:rtl/>
        </w:rPr>
      </w:pPr>
      <w:r w:rsidRPr="006E18E7">
        <w:rPr>
          <w:rStyle w:val="Char4"/>
          <w:rFonts w:hint="cs"/>
          <w:rtl/>
        </w:rPr>
        <w:t xml:space="preserve">در مسند امام احمد آمده است که عمر برای هر یک از همسران پیامبر سالانه 10000 درهم حقوق مقرر کرد. </w:t>
      </w:r>
    </w:p>
    <w:p w:rsidR="00A34FD6" w:rsidRPr="006E18E7" w:rsidRDefault="00A34FD6" w:rsidP="003459C1">
      <w:pPr>
        <w:ind w:firstLine="284"/>
        <w:jc w:val="both"/>
        <w:rPr>
          <w:rStyle w:val="Char4"/>
        </w:rPr>
      </w:pPr>
      <w:r w:rsidRPr="006E18E7">
        <w:rPr>
          <w:rStyle w:val="Char4"/>
          <w:rFonts w:hint="cs"/>
          <w:rtl/>
        </w:rPr>
        <w:t>1</w:t>
      </w:r>
      <w:r w:rsidR="003459C1" w:rsidRPr="006E18E7">
        <w:rPr>
          <w:rStyle w:val="Char4"/>
          <w:rFonts w:hint="cs"/>
          <w:rtl/>
        </w:rPr>
        <w:t>-</w:t>
      </w:r>
      <w:r w:rsidRPr="006E18E7">
        <w:rPr>
          <w:rStyle w:val="Char4"/>
          <w:rFonts w:hint="cs"/>
          <w:rtl/>
        </w:rPr>
        <w:t xml:space="preserve"> بدین ترتیب گزارش استاد افغانی که عائشه دو برابر دیگر همسران پیامبر حقوق دریافت</w:t>
      </w:r>
      <w:r w:rsidR="00610561" w:rsidRPr="006E18E7">
        <w:rPr>
          <w:rStyle w:val="Char4"/>
          <w:rFonts w:hint="cs"/>
          <w:rtl/>
        </w:rPr>
        <w:t xml:space="preserve"> می‌</w:t>
      </w:r>
      <w:r w:rsidRPr="006E18E7">
        <w:rPr>
          <w:rStyle w:val="Char4"/>
          <w:rFonts w:hint="cs"/>
          <w:rtl/>
        </w:rPr>
        <w:t>داشته باطل است</w:t>
      </w:r>
      <w:r w:rsidR="00E61C51" w:rsidRPr="006E18E7">
        <w:rPr>
          <w:rStyle w:val="Char4"/>
          <w:rFonts w:hint="cs"/>
          <w:rtl/>
        </w:rPr>
        <w:t xml:space="preserve"> و </w:t>
      </w:r>
      <w:r w:rsidRPr="006E18E7">
        <w:rPr>
          <w:rStyle w:val="Char4"/>
          <w:rFonts w:hint="cs"/>
          <w:rtl/>
        </w:rPr>
        <w:t xml:space="preserve">صحت ندارد. </w:t>
      </w:r>
    </w:p>
    <w:p w:rsidR="00A34FD6" w:rsidRPr="006E18E7" w:rsidRDefault="00A34FD6" w:rsidP="00B427D9">
      <w:pPr>
        <w:pStyle w:val="ListParagraph"/>
        <w:spacing w:after="0" w:line="240" w:lineRule="auto"/>
        <w:ind w:left="0" w:firstLine="284"/>
        <w:jc w:val="both"/>
        <w:rPr>
          <w:rStyle w:val="Char4"/>
          <w:rtl/>
        </w:rPr>
      </w:pPr>
      <w:r w:rsidRPr="006E18E7">
        <w:rPr>
          <w:rStyle w:val="Char4"/>
          <w:rFonts w:hint="cs"/>
          <w:rtl/>
        </w:rPr>
        <w:t>2</w:t>
      </w:r>
      <w:r w:rsidR="003459C1" w:rsidRPr="006E18E7">
        <w:rPr>
          <w:rStyle w:val="Char4"/>
          <w:rFonts w:hint="cs"/>
          <w:rtl/>
        </w:rPr>
        <w:t>-</w:t>
      </w:r>
      <w:r w:rsidRPr="006E18E7">
        <w:rPr>
          <w:rStyle w:val="Char4"/>
          <w:rFonts w:hint="cs"/>
          <w:rtl/>
        </w:rPr>
        <w:t xml:space="preserve"> در دوره خلافت عثمان، ثروت عمومی رو ب</w:t>
      </w:r>
      <w:r w:rsidR="00B427D9">
        <w:rPr>
          <w:rStyle w:val="Char4"/>
          <w:rFonts w:hint="cs"/>
          <w:rtl/>
        </w:rPr>
        <w:t xml:space="preserve">ه </w:t>
      </w:r>
      <w:r w:rsidRPr="006E18E7">
        <w:rPr>
          <w:rStyle w:val="Char4"/>
          <w:rFonts w:hint="cs"/>
          <w:rtl/>
        </w:rPr>
        <w:t>فزونی نهاد که حسن</w:t>
      </w:r>
      <w:r w:rsidR="00610561" w:rsidRPr="006E18E7">
        <w:rPr>
          <w:rStyle w:val="Char4"/>
          <w:rFonts w:hint="cs"/>
          <w:rtl/>
        </w:rPr>
        <w:t xml:space="preserve"> می‌</w:t>
      </w:r>
      <w:r w:rsidRPr="006E18E7">
        <w:rPr>
          <w:rStyle w:val="Char4"/>
          <w:rFonts w:hint="cs"/>
          <w:rtl/>
        </w:rPr>
        <w:t>فرمود: عثمان را در حالی یافتم که بعضی از مردم نسبت به او کینه</w:t>
      </w:r>
      <w:r w:rsidR="00A07C51" w:rsidRPr="006E18E7">
        <w:rPr>
          <w:rStyle w:val="Char4"/>
          <w:rFonts w:hint="cs"/>
          <w:rtl/>
        </w:rPr>
        <w:t xml:space="preserve"> می‌</w:t>
      </w:r>
      <w:r w:rsidRPr="006E18E7">
        <w:rPr>
          <w:rStyle w:val="Char4"/>
          <w:rFonts w:hint="cs"/>
          <w:rtl/>
        </w:rPr>
        <w:t>ورزیدند. بسیار کم اتفاق</w:t>
      </w:r>
      <w:r w:rsidR="00A07C51" w:rsidRPr="006E18E7">
        <w:rPr>
          <w:rStyle w:val="Char4"/>
          <w:rFonts w:hint="cs"/>
          <w:rtl/>
        </w:rPr>
        <w:t xml:space="preserve"> می‌</w:t>
      </w:r>
      <w:r w:rsidRPr="006E18E7">
        <w:rPr>
          <w:rStyle w:val="Char4"/>
          <w:rFonts w:hint="cs"/>
          <w:rtl/>
        </w:rPr>
        <w:t>افتاد که روزی در عهد او بین مردم ثروت</w:t>
      </w:r>
      <w:r w:rsidR="00E61C51" w:rsidRPr="006E18E7">
        <w:rPr>
          <w:rStyle w:val="Char4"/>
          <w:rFonts w:hint="cs"/>
          <w:rtl/>
        </w:rPr>
        <w:t xml:space="preserve"> و </w:t>
      </w:r>
      <w:r w:rsidRPr="006E18E7">
        <w:rPr>
          <w:rStyle w:val="Char4"/>
          <w:rFonts w:hint="cs"/>
          <w:rtl/>
        </w:rPr>
        <w:t>پول</w:t>
      </w:r>
      <w:r w:rsidR="00E61C51" w:rsidRPr="006E18E7">
        <w:rPr>
          <w:rStyle w:val="Char4"/>
          <w:rFonts w:hint="cs"/>
          <w:rtl/>
        </w:rPr>
        <w:t xml:space="preserve"> و </w:t>
      </w:r>
      <w:r w:rsidRPr="006E18E7">
        <w:rPr>
          <w:rStyle w:val="Char4"/>
          <w:rFonts w:hint="cs"/>
          <w:rtl/>
        </w:rPr>
        <w:t>دارائی تقسیم نشود</w:t>
      </w:r>
      <w:r w:rsidR="00E61C51" w:rsidRPr="006E18E7">
        <w:rPr>
          <w:rStyle w:val="Char4"/>
          <w:rFonts w:hint="cs"/>
          <w:rtl/>
        </w:rPr>
        <w:t xml:space="preserve"> و </w:t>
      </w:r>
      <w:r w:rsidRPr="006E18E7">
        <w:rPr>
          <w:rStyle w:val="Char4"/>
          <w:rFonts w:hint="cs"/>
          <w:rtl/>
        </w:rPr>
        <w:t>بلکه همه روزه این کار استمرار داشت، منادی فریاد</w:t>
      </w:r>
      <w:r w:rsidR="00610561" w:rsidRPr="006E18E7">
        <w:rPr>
          <w:rStyle w:val="Char4"/>
          <w:rFonts w:hint="cs"/>
          <w:rtl/>
        </w:rPr>
        <w:t xml:space="preserve"> می‌</w:t>
      </w:r>
      <w:r w:rsidR="00B427D9">
        <w:rPr>
          <w:rStyle w:val="Char4"/>
          <w:rFonts w:hint="cs"/>
          <w:rtl/>
        </w:rPr>
        <w:t>زد: «</w:t>
      </w:r>
      <w:r w:rsidRPr="006E18E7">
        <w:rPr>
          <w:rStyle w:val="Char4"/>
          <w:rFonts w:hint="cs"/>
          <w:rtl/>
        </w:rPr>
        <w:t>ای مسلمانان</w:t>
      </w:r>
      <w:r w:rsidR="00B71CE7" w:rsidRPr="006E18E7">
        <w:rPr>
          <w:rStyle w:val="Char4"/>
          <w:rFonts w:hint="cs"/>
          <w:rtl/>
        </w:rPr>
        <w:t>:</w:t>
      </w:r>
      <w:r w:rsidRPr="006E18E7">
        <w:rPr>
          <w:rStyle w:val="Char4"/>
          <w:rFonts w:hint="cs"/>
          <w:rtl/>
        </w:rPr>
        <w:t xml:space="preserve"> بیا</w:t>
      </w:r>
      <w:r w:rsidR="00B427D9">
        <w:rPr>
          <w:rStyle w:val="Char4"/>
          <w:rFonts w:hint="cs"/>
          <w:rtl/>
        </w:rPr>
        <w:t>ی</w:t>
      </w:r>
      <w:r w:rsidRPr="006E18E7">
        <w:rPr>
          <w:rStyle w:val="Char4"/>
          <w:rFonts w:hint="cs"/>
          <w:rtl/>
        </w:rPr>
        <w:t>ید</w:t>
      </w:r>
      <w:r w:rsidR="00E61C51" w:rsidRPr="006E18E7">
        <w:rPr>
          <w:rStyle w:val="Char4"/>
          <w:rFonts w:hint="cs"/>
          <w:rtl/>
        </w:rPr>
        <w:t xml:space="preserve"> و </w:t>
      </w:r>
      <w:r w:rsidRPr="006E18E7">
        <w:rPr>
          <w:rStyle w:val="Char4"/>
          <w:rFonts w:hint="cs"/>
          <w:rtl/>
        </w:rPr>
        <w:t>سهم خود را دریافت دارید، بیا</w:t>
      </w:r>
      <w:r w:rsidR="00B427D9">
        <w:rPr>
          <w:rStyle w:val="Char4"/>
          <w:rFonts w:hint="cs"/>
          <w:rtl/>
        </w:rPr>
        <w:t>ی</w:t>
      </w:r>
      <w:r w:rsidRPr="006E18E7">
        <w:rPr>
          <w:rStyle w:val="Char4"/>
          <w:rFonts w:hint="cs"/>
          <w:rtl/>
        </w:rPr>
        <w:t>ید</w:t>
      </w:r>
      <w:r w:rsidR="00E61C51" w:rsidRPr="006E18E7">
        <w:rPr>
          <w:rStyle w:val="Char4"/>
          <w:rFonts w:hint="cs"/>
          <w:rtl/>
        </w:rPr>
        <w:t xml:space="preserve"> و </w:t>
      </w:r>
      <w:r w:rsidR="003459C1" w:rsidRPr="006E18E7">
        <w:rPr>
          <w:rStyle w:val="Char4"/>
          <w:rFonts w:hint="cs"/>
          <w:rtl/>
        </w:rPr>
        <w:t>هر</w:t>
      </w:r>
      <w:r w:rsidRPr="006E18E7">
        <w:rPr>
          <w:rStyle w:val="Char4"/>
          <w:rFonts w:hint="cs"/>
          <w:rtl/>
        </w:rPr>
        <w:t>چه</w:t>
      </w:r>
      <w:r w:rsidR="00610561" w:rsidRPr="006E18E7">
        <w:rPr>
          <w:rStyle w:val="Char4"/>
          <w:rFonts w:hint="cs"/>
          <w:rtl/>
        </w:rPr>
        <w:t xml:space="preserve"> می‌</w:t>
      </w:r>
      <w:r w:rsidR="00B427D9">
        <w:rPr>
          <w:rStyle w:val="Char4"/>
          <w:rFonts w:hint="cs"/>
          <w:rtl/>
        </w:rPr>
        <w:t>خواهید از دارای</w:t>
      </w:r>
      <w:r w:rsidRPr="006E18E7">
        <w:rPr>
          <w:rStyle w:val="Char4"/>
          <w:rFonts w:hint="cs"/>
          <w:rtl/>
        </w:rPr>
        <w:t>ی</w:t>
      </w:r>
      <w:r w:rsidR="00B427D9">
        <w:rPr>
          <w:rStyle w:val="Char4"/>
          <w:rFonts w:hint="cs"/>
          <w:rtl/>
        </w:rPr>
        <w:t>‏ای</w:t>
      </w:r>
      <w:r w:rsidRPr="006E18E7">
        <w:rPr>
          <w:rStyle w:val="Char4"/>
          <w:rFonts w:hint="cs"/>
          <w:rtl/>
        </w:rPr>
        <w:t xml:space="preserve"> که خدا به شما بخشیده استفاده کنید. </w:t>
      </w:r>
    </w:p>
    <w:p w:rsidR="00A34FD6" w:rsidRPr="006E18E7" w:rsidRDefault="00A34FD6" w:rsidP="00B427D9">
      <w:pPr>
        <w:pStyle w:val="ListParagraph"/>
        <w:spacing w:after="0" w:line="240" w:lineRule="auto"/>
        <w:ind w:left="0" w:firstLine="284"/>
        <w:jc w:val="both"/>
        <w:rPr>
          <w:rStyle w:val="Char4"/>
          <w:rtl/>
        </w:rPr>
      </w:pPr>
      <w:r w:rsidRPr="006E18E7">
        <w:rPr>
          <w:rStyle w:val="Char4"/>
          <w:rFonts w:hint="cs"/>
          <w:rtl/>
        </w:rPr>
        <w:t>باز به مردم گفته</w:t>
      </w:r>
      <w:r w:rsidR="00610561" w:rsidRPr="006E18E7">
        <w:rPr>
          <w:rStyle w:val="Char4"/>
          <w:rFonts w:hint="cs"/>
          <w:rtl/>
        </w:rPr>
        <w:t xml:space="preserve"> می‌</w:t>
      </w:r>
      <w:r w:rsidRPr="006E18E7">
        <w:rPr>
          <w:rStyle w:val="Char4"/>
          <w:rFonts w:hint="cs"/>
          <w:rtl/>
        </w:rPr>
        <w:t>شد:</w:t>
      </w:r>
      <w:r w:rsidR="00610561" w:rsidRPr="006E18E7">
        <w:rPr>
          <w:rStyle w:val="Char4"/>
          <w:rFonts w:hint="cs"/>
          <w:rtl/>
        </w:rPr>
        <w:t xml:space="preserve"> بیا</w:t>
      </w:r>
      <w:r w:rsidR="00B427D9">
        <w:rPr>
          <w:rStyle w:val="Char4"/>
          <w:rFonts w:hint="cs"/>
          <w:rtl/>
        </w:rPr>
        <w:t>ی</w:t>
      </w:r>
      <w:r w:rsidR="00610561" w:rsidRPr="006E18E7">
        <w:rPr>
          <w:rStyle w:val="Char4"/>
          <w:rFonts w:hint="cs"/>
          <w:rtl/>
        </w:rPr>
        <w:t>ید</w:t>
      </w:r>
      <w:r w:rsidR="00E61C51" w:rsidRPr="006E18E7">
        <w:rPr>
          <w:rStyle w:val="Char4"/>
          <w:rFonts w:hint="cs"/>
          <w:rtl/>
        </w:rPr>
        <w:t xml:space="preserve"> و </w:t>
      </w:r>
      <w:r w:rsidR="00610561" w:rsidRPr="006E18E7">
        <w:rPr>
          <w:rStyle w:val="Char4"/>
          <w:rFonts w:hint="cs"/>
          <w:rtl/>
        </w:rPr>
        <w:t>از مواد غذائی خود بهره‌‌</w:t>
      </w:r>
      <w:r w:rsidRPr="006E18E7">
        <w:rPr>
          <w:rStyle w:val="Char4"/>
          <w:rFonts w:hint="cs"/>
          <w:rtl/>
        </w:rPr>
        <w:t>مند شوید،</w:t>
      </w:r>
      <w:r w:rsidR="00E61C51" w:rsidRPr="006E18E7">
        <w:rPr>
          <w:rStyle w:val="Char4"/>
          <w:rFonts w:hint="cs"/>
          <w:rtl/>
        </w:rPr>
        <w:t xml:space="preserve"> و </w:t>
      </w:r>
      <w:r w:rsidR="003459C1" w:rsidRPr="006E18E7">
        <w:rPr>
          <w:rStyle w:val="Char4"/>
          <w:rFonts w:hint="cs"/>
          <w:rtl/>
        </w:rPr>
        <w:t>هر</w:t>
      </w:r>
      <w:r w:rsidRPr="006E18E7">
        <w:rPr>
          <w:rStyle w:val="Char4"/>
          <w:rFonts w:hint="cs"/>
          <w:rtl/>
        </w:rPr>
        <w:t>چه</w:t>
      </w:r>
      <w:r w:rsidR="00610561" w:rsidRPr="006E18E7">
        <w:rPr>
          <w:rStyle w:val="Char4"/>
          <w:rFonts w:hint="cs"/>
          <w:rtl/>
        </w:rPr>
        <w:t xml:space="preserve"> می‌</w:t>
      </w:r>
      <w:r w:rsidRPr="006E18E7">
        <w:rPr>
          <w:rStyle w:val="Char4"/>
          <w:rFonts w:hint="cs"/>
          <w:rtl/>
        </w:rPr>
        <w:t>خواهید برگیرید</w:t>
      </w:r>
      <w:r w:rsidR="00E61C51" w:rsidRPr="006E18E7">
        <w:rPr>
          <w:rStyle w:val="Char4"/>
          <w:rFonts w:hint="cs"/>
          <w:rtl/>
        </w:rPr>
        <w:t xml:space="preserve"> و </w:t>
      </w:r>
      <w:r w:rsidRPr="006E18E7">
        <w:rPr>
          <w:rStyle w:val="Char4"/>
          <w:rFonts w:hint="cs"/>
          <w:rtl/>
        </w:rPr>
        <w:t>باز ب</w:t>
      </w:r>
      <w:r w:rsidR="0019409F">
        <w:rPr>
          <w:rStyle w:val="Char4"/>
          <w:rFonts w:hint="cs"/>
          <w:rtl/>
        </w:rPr>
        <w:t xml:space="preserve">ه </w:t>
      </w:r>
      <w:r w:rsidRPr="006E18E7">
        <w:rPr>
          <w:rStyle w:val="Char4"/>
          <w:rFonts w:hint="cs"/>
          <w:rtl/>
        </w:rPr>
        <w:t>آنان گفته</w:t>
      </w:r>
      <w:r w:rsidR="00610561" w:rsidRPr="006E18E7">
        <w:rPr>
          <w:rStyle w:val="Char4"/>
          <w:rFonts w:hint="cs"/>
          <w:rtl/>
        </w:rPr>
        <w:t xml:space="preserve"> می‌‌</w:t>
      </w:r>
      <w:r w:rsidR="0019409F">
        <w:rPr>
          <w:rStyle w:val="Char4"/>
          <w:rFonts w:hint="cs"/>
          <w:rtl/>
        </w:rPr>
        <w:t>شد:</w:t>
      </w:r>
      <w:r w:rsidRPr="006E18E7">
        <w:rPr>
          <w:rStyle w:val="Char4"/>
          <w:rFonts w:hint="cs"/>
          <w:rtl/>
        </w:rPr>
        <w:t xml:space="preserve"> ای مردم</w:t>
      </w:r>
      <w:r w:rsidR="0019409F">
        <w:rPr>
          <w:rStyle w:val="Char4"/>
          <w:rFonts w:hint="cs"/>
          <w:rtl/>
        </w:rPr>
        <w:t>! بیای</w:t>
      </w:r>
      <w:r w:rsidRPr="006E18E7">
        <w:rPr>
          <w:rStyle w:val="Char4"/>
          <w:rFonts w:hint="cs"/>
          <w:rtl/>
        </w:rPr>
        <w:t>ید</w:t>
      </w:r>
      <w:r w:rsidR="00E61C51" w:rsidRPr="006E18E7">
        <w:rPr>
          <w:rStyle w:val="Char4"/>
          <w:rFonts w:hint="cs"/>
          <w:rtl/>
        </w:rPr>
        <w:t xml:space="preserve"> و </w:t>
      </w:r>
      <w:r w:rsidRPr="006E18E7">
        <w:rPr>
          <w:rStyle w:val="Char4"/>
          <w:rFonts w:hint="cs"/>
          <w:rtl/>
        </w:rPr>
        <w:t>از روغن</w:t>
      </w:r>
      <w:r w:rsidR="00E61C51" w:rsidRPr="006E18E7">
        <w:rPr>
          <w:rStyle w:val="Char4"/>
          <w:rFonts w:hint="cs"/>
          <w:rtl/>
        </w:rPr>
        <w:t xml:space="preserve"> و </w:t>
      </w:r>
      <w:r w:rsidRPr="006E18E7">
        <w:rPr>
          <w:rStyle w:val="Char4"/>
          <w:rFonts w:hint="cs"/>
          <w:rtl/>
        </w:rPr>
        <w:t>عسل بهره</w:t>
      </w:r>
      <w:r w:rsidR="003459C1" w:rsidRPr="006E18E7">
        <w:rPr>
          <w:rStyle w:val="Char4"/>
          <w:rFonts w:hint="cs"/>
          <w:rtl/>
        </w:rPr>
        <w:t>‌</w:t>
      </w:r>
      <w:r w:rsidRPr="006E18E7">
        <w:rPr>
          <w:rStyle w:val="Char4"/>
          <w:rFonts w:hint="cs"/>
          <w:rtl/>
        </w:rPr>
        <w:t>مند شوید. عطایا در عصر عثمان استمرار داشت</w:t>
      </w:r>
      <w:r w:rsidR="00E61C51" w:rsidRPr="006E18E7">
        <w:rPr>
          <w:rStyle w:val="Char4"/>
          <w:rFonts w:hint="cs"/>
          <w:rtl/>
        </w:rPr>
        <w:t xml:space="preserve"> و </w:t>
      </w:r>
      <w:r w:rsidRPr="006E18E7">
        <w:rPr>
          <w:rStyle w:val="Char4"/>
          <w:rFonts w:hint="cs"/>
          <w:rtl/>
        </w:rPr>
        <w:t>توزیع مواد غذائی بین مردم، متوقف</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گردید</w:t>
      </w:r>
      <w:r w:rsidR="00E61C51" w:rsidRPr="006E18E7">
        <w:rPr>
          <w:rStyle w:val="Char4"/>
          <w:rFonts w:hint="cs"/>
          <w:rtl/>
        </w:rPr>
        <w:t xml:space="preserve"> و </w:t>
      </w:r>
      <w:r w:rsidRPr="006E18E7">
        <w:rPr>
          <w:rStyle w:val="Char4"/>
          <w:rFonts w:hint="cs"/>
          <w:rtl/>
        </w:rPr>
        <w:t>دشمن را به پرهیز</w:t>
      </w:r>
      <w:r w:rsidR="00E61C51" w:rsidRPr="006E18E7">
        <w:rPr>
          <w:rStyle w:val="Char4"/>
          <w:rFonts w:hint="cs"/>
          <w:rtl/>
        </w:rPr>
        <w:t xml:space="preserve"> و </w:t>
      </w:r>
      <w:r w:rsidRPr="006E18E7">
        <w:rPr>
          <w:rStyle w:val="Char4"/>
          <w:rFonts w:hint="cs"/>
          <w:rtl/>
        </w:rPr>
        <w:t>حذر وامی</w:t>
      </w:r>
      <w:r w:rsidR="003459C1" w:rsidRPr="006E18E7">
        <w:rPr>
          <w:rStyle w:val="Char4"/>
          <w:rFonts w:hint="cs"/>
          <w:rtl/>
        </w:rPr>
        <w:t>‌</w:t>
      </w:r>
      <w:r w:rsidRPr="006E18E7">
        <w:rPr>
          <w:rStyle w:val="Char4"/>
          <w:rFonts w:hint="cs"/>
          <w:rtl/>
        </w:rPr>
        <w:t>داشت</w:t>
      </w:r>
      <w:r w:rsidR="0019409F">
        <w:rPr>
          <w:rStyle w:val="Char4"/>
          <w:rFonts w:hint="cs"/>
          <w:rtl/>
        </w:rPr>
        <w:t>.</w:t>
      </w:r>
      <w:r w:rsidR="00E61C51" w:rsidRPr="006E18E7">
        <w:rPr>
          <w:rStyle w:val="Char4"/>
          <w:rFonts w:hint="cs"/>
          <w:rtl/>
        </w:rPr>
        <w:t xml:space="preserve"> </w:t>
      </w:r>
      <w:r w:rsidRPr="006E18E7">
        <w:rPr>
          <w:rStyle w:val="Char4"/>
          <w:rFonts w:hint="cs"/>
          <w:rtl/>
        </w:rPr>
        <w:t>(البدای</w:t>
      </w:r>
      <w:r w:rsidR="003459C1" w:rsidRPr="006E18E7">
        <w:rPr>
          <w:rStyle w:val="Char4"/>
          <w:rFonts w:hint="cs"/>
          <w:rtl/>
        </w:rPr>
        <w:t>ة</w:t>
      </w:r>
      <w:r w:rsidRPr="006E18E7">
        <w:rPr>
          <w:rStyle w:val="Char4"/>
          <w:rFonts w:hint="cs"/>
          <w:rtl/>
        </w:rPr>
        <w:t xml:space="preserve"> والنهای</w:t>
      </w:r>
      <w:r w:rsidR="003459C1" w:rsidRPr="006E18E7">
        <w:rPr>
          <w:rStyle w:val="Char4"/>
          <w:rFonts w:hint="cs"/>
          <w:rtl/>
        </w:rPr>
        <w:t xml:space="preserve">ة </w:t>
      </w:r>
      <w:r w:rsidRPr="006E18E7">
        <w:rPr>
          <w:rStyle w:val="Char4"/>
          <w:rFonts w:hint="cs"/>
          <w:rtl/>
        </w:rPr>
        <w:t>۷/۲۱۴)</w:t>
      </w:r>
      <w:r w:rsidR="003459C1" w:rsidRPr="006E18E7">
        <w:rPr>
          <w:rStyle w:val="Char4"/>
          <w:rFonts w:hint="cs"/>
          <w:rtl/>
        </w:rPr>
        <w:t>.</w:t>
      </w:r>
    </w:p>
    <w:p w:rsidR="00A34FD6" w:rsidRPr="006E18E7" w:rsidRDefault="00A34FD6" w:rsidP="0019409F">
      <w:pPr>
        <w:pStyle w:val="ListParagraph"/>
        <w:spacing w:after="0" w:line="240" w:lineRule="auto"/>
        <w:ind w:left="0" w:firstLine="284"/>
        <w:jc w:val="both"/>
        <w:rPr>
          <w:rStyle w:val="Char4"/>
          <w:rtl/>
        </w:rPr>
      </w:pPr>
      <w:r w:rsidRPr="006E18E7">
        <w:rPr>
          <w:rStyle w:val="Char4"/>
          <w:rFonts w:hint="cs"/>
          <w:rtl/>
        </w:rPr>
        <w:t>عثمان به شهادت</w:t>
      </w:r>
      <w:r w:rsidR="00E61C51" w:rsidRPr="006E18E7">
        <w:rPr>
          <w:rStyle w:val="Char4"/>
          <w:rFonts w:hint="cs"/>
          <w:rtl/>
        </w:rPr>
        <w:t xml:space="preserve"> و </w:t>
      </w:r>
      <w:r w:rsidRPr="006E18E7">
        <w:rPr>
          <w:rStyle w:val="Char4"/>
          <w:rFonts w:hint="cs"/>
          <w:rtl/>
        </w:rPr>
        <w:t>بذل</w:t>
      </w:r>
      <w:r w:rsidR="00E61C51" w:rsidRPr="006E18E7">
        <w:rPr>
          <w:rStyle w:val="Char4"/>
          <w:rFonts w:hint="cs"/>
          <w:rtl/>
        </w:rPr>
        <w:t xml:space="preserve"> و </w:t>
      </w:r>
      <w:r w:rsidRPr="006E18E7">
        <w:rPr>
          <w:rStyle w:val="Char4"/>
          <w:rFonts w:hint="cs"/>
          <w:rtl/>
        </w:rPr>
        <w:t>بخشش مشهور است</w:t>
      </w:r>
      <w:r w:rsidR="00E61C51" w:rsidRPr="006E18E7">
        <w:rPr>
          <w:rStyle w:val="Char4"/>
          <w:rFonts w:hint="cs"/>
          <w:rtl/>
        </w:rPr>
        <w:t xml:space="preserve"> و </w:t>
      </w:r>
      <w:r w:rsidRPr="006E18E7">
        <w:rPr>
          <w:rStyle w:val="Char4"/>
          <w:rFonts w:hint="cs"/>
          <w:rtl/>
        </w:rPr>
        <w:t>او همواره در زمان حیات پیامبر از خانه</w:t>
      </w:r>
      <w:r w:rsidR="00610561" w:rsidRPr="006E18E7">
        <w:rPr>
          <w:rStyle w:val="Char4"/>
          <w:rFonts w:hint="cs"/>
          <w:rtl/>
        </w:rPr>
        <w:t>‌ها</w:t>
      </w:r>
      <w:r w:rsidR="00E61C51" w:rsidRPr="006E18E7">
        <w:rPr>
          <w:rStyle w:val="Char4"/>
          <w:rFonts w:hint="cs"/>
          <w:rtl/>
        </w:rPr>
        <w:t xml:space="preserve"> و </w:t>
      </w:r>
      <w:r w:rsidRPr="006E18E7">
        <w:rPr>
          <w:rStyle w:val="Char4"/>
          <w:rFonts w:hint="cs"/>
          <w:rtl/>
        </w:rPr>
        <w:t xml:space="preserve">همسران </w:t>
      </w:r>
      <w:r w:rsidR="0019409F">
        <w:rPr>
          <w:rStyle w:val="Char4"/>
          <w:rFonts w:hint="cs"/>
          <w:rtl/>
        </w:rPr>
        <w:t>پیامبر</w:t>
      </w:r>
      <w:r w:rsidRPr="006E18E7">
        <w:rPr>
          <w:rStyle w:val="Char4"/>
          <w:rFonts w:hint="cs"/>
          <w:rtl/>
        </w:rPr>
        <w:t xml:space="preserve"> غافل نبود</w:t>
      </w:r>
      <w:r w:rsidR="0019409F">
        <w:rPr>
          <w:rStyle w:val="Char4"/>
          <w:rFonts w:hint="cs"/>
          <w:rtl/>
        </w:rPr>
        <w:t>،</w:t>
      </w:r>
      <w:r w:rsidRPr="006E18E7">
        <w:rPr>
          <w:rStyle w:val="Char4"/>
          <w:rFonts w:hint="cs"/>
          <w:rtl/>
        </w:rPr>
        <w:t xml:space="preserve"> آیا عقل سلیم باور</w:t>
      </w:r>
      <w:r w:rsidR="00610561" w:rsidRPr="006E18E7">
        <w:rPr>
          <w:rStyle w:val="Char4"/>
          <w:rFonts w:hint="cs"/>
          <w:rtl/>
        </w:rPr>
        <w:t xml:space="preserve"> می‌</w:t>
      </w:r>
      <w:r w:rsidRPr="006E18E7">
        <w:rPr>
          <w:rStyle w:val="Char4"/>
          <w:rFonts w:hint="cs"/>
          <w:rtl/>
        </w:rPr>
        <w:t>دارد که پس از وفات حضرت نسبت به خاندان</w:t>
      </w:r>
      <w:r w:rsidR="00E61C51" w:rsidRPr="006E18E7">
        <w:rPr>
          <w:rStyle w:val="Char4"/>
          <w:rFonts w:hint="cs"/>
          <w:rtl/>
        </w:rPr>
        <w:t xml:space="preserve"> و </w:t>
      </w:r>
      <w:r w:rsidRPr="006E18E7">
        <w:rPr>
          <w:rStyle w:val="Char4"/>
          <w:rFonts w:hint="cs"/>
          <w:rtl/>
        </w:rPr>
        <w:t>همسران او سخت گیرد؟</w:t>
      </w:r>
      <w:r w:rsidR="0019409F">
        <w:rPr>
          <w:rStyle w:val="Char4"/>
          <w:rFonts w:hint="cs"/>
          <w:rtl/>
        </w:rPr>
        <w:t xml:space="preserve"> </w:t>
      </w:r>
      <w:r w:rsidRPr="006E18E7">
        <w:rPr>
          <w:rStyle w:val="Char4"/>
          <w:rFonts w:hint="cs"/>
          <w:rtl/>
        </w:rPr>
        <w:t>در حالی</w:t>
      </w:r>
      <w:r w:rsidR="0019409F">
        <w:rPr>
          <w:rStyle w:val="Char4"/>
          <w:rFonts w:hint="cs"/>
          <w:rtl/>
        </w:rPr>
        <w:t xml:space="preserve"> </w:t>
      </w:r>
      <w:r w:rsidRPr="006E18E7">
        <w:rPr>
          <w:rStyle w:val="Char4"/>
          <w:rFonts w:hint="cs"/>
          <w:rtl/>
        </w:rPr>
        <w:t xml:space="preserve">که ثروت </w:t>
      </w:r>
      <w:r w:rsidR="0019409F">
        <w:rPr>
          <w:rStyle w:val="Char4"/>
          <w:rFonts w:hint="cs"/>
          <w:rtl/>
        </w:rPr>
        <w:t xml:space="preserve">چنان </w:t>
      </w:r>
      <w:r w:rsidRPr="006E18E7">
        <w:rPr>
          <w:rStyle w:val="Char4"/>
          <w:rFonts w:hint="cs"/>
          <w:rtl/>
        </w:rPr>
        <w:t xml:space="preserve">فراوان باشد که همگان از آن برخوردار باشند. </w:t>
      </w:r>
    </w:p>
    <w:p w:rsidR="00A34FD6" w:rsidRPr="006E18E7" w:rsidRDefault="00A34FD6" w:rsidP="00FA1797">
      <w:pPr>
        <w:pStyle w:val="ListParagraph"/>
        <w:spacing w:after="0" w:line="240" w:lineRule="auto"/>
        <w:ind w:left="0" w:firstLine="284"/>
        <w:jc w:val="both"/>
        <w:rPr>
          <w:rStyle w:val="Char4"/>
          <w:rtl/>
        </w:rPr>
      </w:pPr>
      <w:r w:rsidRPr="006E18E7">
        <w:rPr>
          <w:rStyle w:val="Char4"/>
          <w:rFonts w:hint="cs"/>
          <w:rtl/>
        </w:rPr>
        <w:t>۳- عاقلانه نیست که باور داریم، سیده عائشه</w:t>
      </w:r>
      <w:r w:rsidR="0019409F" w:rsidRPr="00362874">
        <w:rPr>
          <w:rFonts w:ascii="CTraditional Arabic" w:hAnsi="CTraditional Arabic" w:cs="CTraditional Arabic" w:hint="cs"/>
          <w:sz w:val="28"/>
          <w:szCs w:val="28"/>
          <w:rtl/>
        </w:rPr>
        <w:t>ل</w:t>
      </w:r>
      <w:r w:rsidRPr="006E18E7">
        <w:rPr>
          <w:rStyle w:val="Char4"/>
          <w:rFonts w:hint="cs"/>
          <w:rtl/>
        </w:rPr>
        <w:t xml:space="preserve"> صدایش را در مقابل صحابه</w:t>
      </w:r>
      <w:r w:rsidR="00E61C51" w:rsidRPr="006E18E7">
        <w:rPr>
          <w:rStyle w:val="Char4"/>
          <w:rFonts w:hint="cs"/>
          <w:rtl/>
        </w:rPr>
        <w:t xml:space="preserve"> و </w:t>
      </w:r>
      <w:r w:rsidRPr="006E18E7">
        <w:rPr>
          <w:rStyle w:val="Char4"/>
          <w:rFonts w:hint="cs"/>
          <w:rtl/>
        </w:rPr>
        <w:t>در مسجد ب</w:t>
      </w:r>
      <w:r w:rsidR="0019409F">
        <w:rPr>
          <w:rStyle w:val="Char4"/>
          <w:rFonts w:hint="cs"/>
          <w:rtl/>
        </w:rPr>
        <w:t>ه خاطر ۶۰۰۰ درهم بلند کند، در</w:t>
      </w:r>
      <w:r w:rsidRPr="006E18E7">
        <w:rPr>
          <w:rStyle w:val="Char4"/>
          <w:rFonts w:hint="cs"/>
          <w:rtl/>
        </w:rPr>
        <w:t>حالی</w:t>
      </w:r>
      <w:r w:rsidR="0019409F">
        <w:rPr>
          <w:rStyle w:val="Char4"/>
          <w:rFonts w:hint="cs"/>
          <w:rtl/>
        </w:rPr>
        <w:t xml:space="preserve"> </w:t>
      </w:r>
      <w:r w:rsidRPr="006E18E7">
        <w:rPr>
          <w:rStyle w:val="Char4"/>
          <w:rFonts w:hint="cs"/>
          <w:rtl/>
        </w:rPr>
        <w:t>که او به زهد</w:t>
      </w:r>
      <w:r w:rsidR="00E61C51" w:rsidRPr="006E18E7">
        <w:rPr>
          <w:rStyle w:val="Char4"/>
          <w:rFonts w:hint="cs"/>
          <w:rtl/>
        </w:rPr>
        <w:t xml:space="preserve"> و </w:t>
      </w:r>
      <w:r w:rsidRPr="006E18E7">
        <w:rPr>
          <w:rStyle w:val="Char4"/>
          <w:rFonts w:hint="cs"/>
          <w:rtl/>
        </w:rPr>
        <w:t>سخاوت</w:t>
      </w:r>
      <w:r w:rsidR="00E61C51" w:rsidRPr="006E18E7">
        <w:rPr>
          <w:rStyle w:val="Char4"/>
          <w:rFonts w:hint="cs"/>
          <w:rtl/>
        </w:rPr>
        <w:t xml:space="preserve"> و </w:t>
      </w:r>
      <w:r w:rsidRPr="006E18E7">
        <w:rPr>
          <w:rStyle w:val="Char4"/>
          <w:rFonts w:hint="cs"/>
          <w:rtl/>
        </w:rPr>
        <w:t>گذشت، مشهور بود، ب</w:t>
      </w:r>
      <w:r w:rsidR="0019409F">
        <w:rPr>
          <w:rStyle w:val="Char4"/>
          <w:rFonts w:hint="cs"/>
          <w:rtl/>
        </w:rPr>
        <w:t xml:space="preserve">ه </w:t>
      </w:r>
      <w:r w:rsidRPr="006E18E7">
        <w:rPr>
          <w:rStyle w:val="Char4"/>
          <w:rFonts w:hint="cs"/>
          <w:rtl/>
        </w:rPr>
        <w:t>طوریکه ده</w:t>
      </w:r>
      <w:r w:rsidR="00F605BD" w:rsidRPr="006E18E7">
        <w:rPr>
          <w:rStyle w:val="Char4"/>
          <w:rFonts w:hint="cs"/>
          <w:rtl/>
        </w:rPr>
        <w:t xml:space="preserve">‌ها </w:t>
      </w:r>
      <w:r w:rsidRPr="006E18E7">
        <w:rPr>
          <w:rStyle w:val="Char4"/>
          <w:rFonts w:hint="cs"/>
          <w:rtl/>
        </w:rPr>
        <w:t>هزار درهم را در یک مجلس بین نیازمندان توزیع</w:t>
      </w:r>
      <w:r w:rsidR="00610561" w:rsidRPr="006E18E7">
        <w:rPr>
          <w:rStyle w:val="Char4"/>
          <w:rFonts w:hint="cs"/>
          <w:rtl/>
        </w:rPr>
        <w:t xml:space="preserve"> می‌</w:t>
      </w:r>
      <w:r w:rsidRPr="006E18E7">
        <w:rPr>
          <w:rStyle w:val="Char4"/>
          <w:rFonts w:hint="cs"/>
          <w:rtl/>
        </w:rPr>
        <w:t>کرد</w:t>
      </w:r>
      <w:r w:rsidR="00E61C51" w:rsidRPr="006E18E7">
        <w:rPr>
          <w:rStyle w:val="Char4"/>
          <w:rFonts w:hint="cs"/>
          <w:rtl/>
        </w:rPr>
        <w:t xml:space="preserve"> و </w:t>
      </w:r>
      <w:r w:rsidRPr="006E18E7">
        <w:rPr>
          <w:rStyle w:val="Char4"/>
          <w:rFonts w:hint="cs"/>
          <w:rtl/>
        </w:rPr>
        <w:t>کتب سیره</w:t>
      </w:r>
      <w:r w:rsidR="00E61C51" w:rsidRPr="006E18E7">
        <w:rPr>
          <w:rStyle w:val="Char4"/>
          <w:rFonts w:hint="cs"/>
          <w:rtl/>
        </w:rPr>
        <w:t xml:space="preserve"> و </w:t>
      </w:r>
      <w:r w:rsidRPr="006E18E7">
        <w:rPr>
          <w:rStyle w:val="Char4"/>
          <w:rFonts w:hint="cs"/>
          <w:rtl/>
        </w:rPr>
        <w:t>تاریخ در این باره اخبار فراوانی را آورده است.</w:t>
      </w:r>
      <w:r w:rsidR="0019409F" w:rsidRPr="00547864">
        <w:rPr>
          <w:rFonts w:ascii="B Badr" w:eastAsia="B Badr" w:hAnsi="B Badr" w:cs="IRNazli"/>
          <w:sz w:val="28"/>
          <w:szCs w:val="28"/>
          <w:vertAlign w:val="superscript"/>
          <w:rtl/>
        </w:rPr>
        <w:footnoteReference w:id="94"/>
      </w:r>
      <w:r w:rsidR="00E91B20">
        <w:rPr>
          <w:rStyle w:val="Char4"/>
          <w:rFonts w:hint="cs"/>
          <w:rtl/>
        </w:rPr>
        <w:t xml:space="preserve"> </w:t>
      </w:r>
    </w:p>
    <w:p w:rsidR="00A34FD6" w:rsidRPr="006E18E7" w:rsidRDefault="00A34FD6" w:rsidP="007B386B">
      <w:pPr>
        <w:pStyle w:val="ListParagraph"/>
        <w:spacing w:after="0" w:line="240" w:lineRule="auto"/>
        <w:ind w:left="0" w:firstLine="284"/>
        <w:jc w:val="both"/>
        <w:rPr>
          <w:rStyle w:val="Char4"/>
          <w:rtl/>
        </w:rPr>
      </w:pPr>
      <w:r w:rsidRPr="006E18E7">
        <w:rPr>
          <w:rStyle w:val="Char4"/>
          <w:rFonts w:hint="cs"/>
          <w:rtl/>
        </w:rPr>
        <w:t>۴- پرداخت حقوق</w:t>
      </w:r>
      <w:r w:rsidR="00E61C51" w:rsidRPr="006E18E7">
        <w:rPr>
          <w:rStyle w:val="Char4"/>
          <w:rFonts w:hint="cs"/>
          <w:rtl/>
        </w:rPr>
        <w:t xml:space="preserve"> و </w:t>
      </w:r>
      <w:r w:rsidRPr="006E18E7">
        <w:rPr>
          <w:rStyle w:val="Char4"/>
          <w:rFonts w:hint="cs"/>
          <w:rtl/>
        </w:rPr>
        <w:t>مستمری از روش</w:t>
      </w:r>
      <w:r w:rsidR="003459C1" w:rsidRPr="006E18E7">
        <w:rPr>
          <w:rStyle w:val="Char4"/>
          <w:rFonts w:hint="cs"/>
          <w:rtl/>
        </w:rPr>
        <w:t>‌</w:t>
      </w:r>
      <w:r w:rsidRPr="006E18E7">
        <w:rPr>
          <w:rStyle w:val="Char4"/>
          <w:rFonts w:hint="cs"/>
          <w:rtl/>
        </w:rPr>
        <w:t>ها</w:t>
      </w:r>
      <w:r w:rsidR="0019409F">
        <w:rPr>
          <w:rStyle w:val="Char4"/>
          <w:rFonts w:hint="cs"/>
          <w:rtl/>
        </w:rPr>
        <w:t>ی</w:t>
      </w:r>
      <w:r w:rsidRPr="006E18E7">
        <w:rPr>
          <w:rStyle w:val="Char4"/>
          <w:rFonts w:hint="cs"/>
          <w:rtl/>
        </w:rPr>
        <w:t>ی است، که حضرت عمر</w:t>
      </w:r>
      <w:r w:rsidR="00362874" w:rsidRPr="00362874">
        <w:rPr>
          <w:rFonts w:ascii="CTraditional Arabic" w:hAnsi="CTraditional Arabic" w:cs="CTraditional Arabic" w:hint="cs"/>
          <w:sz w:val="30"/>
          <w:szCs w:val="30"/>
          <w:rtl/>
        </w:rPr>
        <w:t>س</w:t>
      </w:r>
      <w:r w:rsidRPr="006E18E7">
        <w:rPr>
          <w:rStyle w:val="Char4"/>
          <w:rFonts w:hint="cs"/>
          <w:rtl/>
        </w:rPr>
        <w:t xml:space="preserve"> متداول کرد</w:t>
      </w:r>
      <w:r w:rsidR="00E61C51" w:rsidRPr="006E18E7">
        <w:rPr>
          <w:rStyle w:val="Char4"/>
          <w:rFonts w:hint="cs"/>
          <w:rtl/>
        </w:rPr>
        <w:t xml:space="preserve"> و </w:t>
      </w:r>
      <w:r w:rsidRPr="006E18E7">
        <w:rPr>
          <w:rStyle w:val="Char4"/>
          <w:rFonts w:hint="cs"/>
          <w:rtl/>
        </w:rPr>
        <w:t>در زمان رسول خدا</w:t>
      </w:r>
      <w:r w:rsidR="0019409F" w:rsidRPr="00362874">
        <w:rPr>
          <w:rFonts w:ascii="CTraditional Arabic" w:hAnsi="CTraditional Arabic" w:cs="CTraditional Arabic" w:hint="cs"/>
          <w:sz w:val="28"/>
          <w:szCs w:val="28"/>
          <w:rtl/>
        </w:rPr>
        <w:t xml:space="preserve"> ج</w:t>
      </w:r>
      <w:r w:rsidRPr="006E18E7">
        <w:rPr>
          <w:rStyle w:val="Char4"/>
          <w:rFonts w:hint="cs"/>
          <w:rtl/>
        </w:rPr>
        <w:t xml:space="preserve"> وجود نداشت</w:t>
      </w:r>
      <w:r w:rsidR="0019409F">
        <w:rPr>
          <w:rStyle w:val="Char4"/>
          <w:rFonts w:hint="cs"/>
          <w:rtl/>
        </w:rPr>
        <w:t>،</w:t>
      </w:r>
      <w:r w:rsidRPr="006E18E7">
        <w:rPr>
          <w:rStyle w:val="Char4"/>
          <w:rFonts w:hint="cs"/>
          <w:rtl/>
        </w:rPr>
        <w:t xml:space="preserve"> در حالی</w:t>
      </w:r>
      <w:r w:rsidR="0019409F">
        <w:rPr>
          <w:rStyle w:val="Char4"/>
          <w:rFonts w:hint="cs"/>
          <w:rtl/>
        </w:rPr>
        <w:t xml:space="preserve"> </w:t>
      </w:r>
      <w:r w:rsidRPr="006E18E7">
        <w:rPr>
          <w:rStyle w:val="Char4"/>
          <w:rFonts w:hint="cs"/>
          <w:rtl/>
        </w:rPr>
        <w:t>که سیده عائشه</w:t>
      </w:r>
      <w:r w:rsidR="007B386B" w:rsidRPr="00362874">
        <w:rPr>
          <w:rFonts w:ascii="CTraditional Arabic" w:hAnsi="CTraditional Arabic" w:cs="CTraditional Arabic" w:hint="cs"/>
          <w:sz w:val="28"/>
          <w:szCs w:val="28"/>
          <w:rtl/>
        </w:rPr>
        <w:t>ل</w:t>
      </w:r>
      <w:r w:rsidRPr="006E18E7">
        <w:rPr>
          <w:rStyle w:val="Char4"/>
          <w:rFonts w:hint="cs"/>
          <w:rtl/>
        </w:rPr>
        <w:t xml:space="preserve"> در این مورد بیش از دیگران آگاهی داشته چگونه</w:t>
      </w:r>
      <w:r w:rsidR="00610561" w:rsidRPr="006E18E7">
        <w:rPr>
          <w:rStyle w:val="Char4"/>
          <w:rFonts w:hint="cs"/>
          <w:rtl/>
        </w:rPr>
        <w:t xml:space="preserve"> می‌</w:t>
      </w:r>
      <w:r w:rsidRPr="006E18E7">
        <w:rPr>
          <w:rStyle w:val="Char4"/>
          <w:rFonts w:hint="cs"/>
          <w:rtl/>
        </w:rPr>
        <w:t>توان باور کرد که او عثمان را متهم به تعطیل یکی از سنت</w:t>
      </w:r>
      <w:r w:rsidR="00610561" w:rsidRPr="006E18E7">
        <w:rPr>
          <w:rStyle w:val="Char4"/>
          <w:rFonts w:hint="cs"/>
          <w:rtl/>
        </w:rPr>
        <w:t>‌ها</w:t>
      </w:r>
      <w:r w:rsidR="007B386B">
        <w:rPr>
          <w:rStyle w:val="Char4"/>
          <w:rFonts w:hint="cs"/>
          <w:rtl/>
        </w:rPr>
        <w:t xml:space="preserve">ی رسول خدا </w:t>
      </w:r>
      <w:r w:rsidRPr="006E18E7">
        <w:rPr>
          <w:rStyle w:val="Char4"/>
          <w:rFonts w:hint="cs"/>
          <w:rtl/>
        </w:rPr>
        <w:t>کند در صورتی</w:t>
      </w:r>
      <w:r w:rsidR="007B386B">
        <w:rPr>
          <w:rStyle w:val="Char4"/>
          <w:rFonts w:hint="cs"/>
          <w:rtl/>
        </w:rPr>
        <w:t xml:space="preserve"> </w:t>
      </w:r>
      <w:r w:rsidRPr="006E18E7">
        <w:rPr>
          <w:rStyle w:val="Char4"/>
          <w:rFonts w:hint="cs"/>
          <w:rtl/>
        </w:rPr>
        <w:t>که او</w:t>
      </w:r>
      <w:r w:rsidR="00610561" w:rsidRPr="006E18E7">
        <w:rPr>
          <w:rStyle w:val="Char4"/>
          <w:rFonts w:hint="cs"/>
          <w:rtl/>
        </w:rPr>
        <w:t xml:space="preserve"> می‌</w:t>
      </w:r>
      <w:r w:rsidRPr="006E18E7">
        <w:rPr>
          <w:rStyle w:val="Char4"/>
          <w:rFonts w:hint="cs"/>
          <w:rtl/>
        </w:rPr>
        <w:t xml:space="preserve">داند این سنت رسول خدا نیست. </w:t>
      </w:r>
    </w:p>
    <w:p w:rsidR="00A34FD6" w:rsidRPr="006E18E7" w:rsidRDefault="00A34FD6" w:rsidP="007B386B">
      <w:pPr>
        <w:pStyle w:val="ListParagraph"/>
        <w:spacing w:after="0" w:line="240" w:lineRule="auto"/>
        <w:ind w:left="0" w:firstLine="284"/>
        <w:jc w:val="both"/>
        <w:rPr>
          <w:rStyle w:val="Char4"/>
          <w:spacing w:val="-4"/>
          <w:rtl/>
        </w:rPr>
      </w:pPr>
      <w:r w:rsidRPr="006E18E7">
        <w:rPr>
          <w:rStyle w:val="Char4"/>
          <w:rFonts w:hint="cs"/>
          <w:spacing w:val="-4"/>
          <w:rtl/>
        </w:rPr>
        <w:t>۵- این روش نمایشی را که روایات</w:t>
      </w:r>
      <w:r w:rsidR="00A07C51" w:rsidRPr="006E18E7">
        <w:rPr>
          <w:rStyle w:val="Char4"/>
          <w:rFonts w:hint="cs"/>
          <w:spacing w:val="-4"/>
          <w:rtl/>
        </w:rPr>
        <w:t xml:space="preserve"> بی‌</w:t>
      </w:r>
      <w:r w:rsidRPr="006E18E7">
        <w:rPr>
          <w:rStyle w:val="Char4"/>
          <w:rFonts w:hint="cs"/>
          <w:spacing w:val="-4"/>
          <w:rtl/>
        </w:rPr>
        <w:t>اساس به سیده عائشه</w:t>
      </w:r>
      <w:r w:rsidR="007B386B" w:rsidRPr="00362874">
        <w:rPr>
          <w:rFonts w:ascii="CTraditional Arabic" w:hAnsi="CTraditional Arabic" w:cs="CTraditional Arabic" w:hint="cs"/>
          <w:sz w:val="28"/>
          <w:szCs w:val="28"/>
          <w:rtl/>
        </w:rPr>
        <w:t>ل</w:t>
      </w:r>
      <w:r w:rsidRPr="006E18E7">
        <w:rPr>
          <w:rStyle w:val="Char4"/>
          <w:rFonts w:hint="cs"/>
          <w:spacing w:val="-4"/>
          <w:rtl/>
        </w:rPr>
        <w:t xml:space="preserve"> نسبت داده ب</w:t>
      </w:r>
      <w:r w:rsidR="007B386B">
        <w:rPr>
          <w:rStyle w:val="Char4"/>
          <w:rFonts w:hint="cs"/>
          <w:spacing w:val="-4"/>
          <w:rtl/>
        </w:rPr>
        <w:t xml:space="preserve">ه </w:t>
      </w:r>
      <w:r w:rsidRPr="006E18E7">
        <w:rPr>
          <w:rStyle w:val="Char4"/>
          <w:rFonts w:hint="cs"/>
          <w:spacing w:val="-4"/>
          <w:rtl/>
        </w:rPr>
        <w:t>طور مطلق با مقام</w:t>
      </w:r>
      <w:r w:rsidR="00E61C51" w:rsidRPr="006E18E7">
        <w:rPr>
          <w:rStyle w:val="Char4"/>
          <w:rFonts w:hint="cs"/>
          <w:spacing w:val="-4"/>
          <w:rtl/>
        </w:rPr>
        <w:t xml:space="preserve"> و </w:t>
      </w:r>
      <w:r w:rsidRPr="006E18E7">
        <w:rPr>
          <w:rStyle w:val="Char4"/>
          <w:rFonts w:hint="cs"/>
          <w:spacing w:val="-4"/>
          <w:rtl/>
        </w:rPr>
        <w:t>اخلاق</w:t>
      </w:r>
      <w:r w:rsidR="00E61C51" w:rsidRPr="006E18E7">
        <w:rPr>
          <w:rStyle w:val="Char4"/>
          <w:rFonts w:hint="cs"/>
          <w:spacing w:val="-4"/>
          <w:rtl/>
        </w:rPr>
        <w:t xml:space="preserve"> و </w:t>
      </w:r>
      <w:r w:rsidRPr="006E18E7">
        <w:rPr>
          <w:rStyle w:val="Char4"/>
          <w:rFonts w:hint="cs"/>
          <w:spacing w:val="-4"/>
          <w:rtl/>
        </w:rPr>
        <w:t>موقعیت سیده تطبیق</w:t>
      </w:r>
      <w:r w:rsidR="00F605BD" w:rsidRPr="006E18E7">
        <w:rPr>
          <w:rStyle w:val="Char4"/>
          <w:rFonts w:hint="cs"/>
          <w:spacing w:val="-4"/>
          <w:rtl/>
        </w:rPr>
        <w:t xml:space="preserve"> نمی‌</w:t>
      </w:r>
      <w:r w:rsidR="00A07C51" w:rsidRPr="006E18E7">
        <w:rPr>
          <w:rStyle w:val="Char4"/>
          <w:rFonts w:hint="cs"/>
          <w:spacing w:val="-4"/>
          <w:rtl/>
        </w:rPr>
        <w:t>‌</w:t>
      </w:r>
      <w:r w:rsidRPr="006E18E7">
        <w:rPr>
          <w:rStyle w:val="Char4"/>
          <w:rFonts w:hint="cs"/>
          <w:spacing w:val="-4"/>
          <w:rtl/>
        </w:rPr>
        <w:t>کند</w:t>
      </w:r>
      <w:r w:rsidR="00E61C51" w:rsidRPr="006E18E7">
        <w:rPr>
          <w:rStyle w:val="Char4"/>
          <w:rFonts w:hint="cs"/>
          <w:spacing w:val="-4"/>
          <w:rtl/>
        </w:rPr>
        <w:t xml:space="preserve"> و</w:t>
      </w:r>
      <w:r w:rsidR="00F605BD" w:rsidRPr="006E18E7">
        <w:rPr>
          <w:rStyle w:val="Char4"/>
          <w:rFonts w:hint="cs"/>
          <w:spacing w:val="-4"/>
          <w:rtl/>
        </w:rPr>
        <w:t xml:space="preserve"> نمی‌</w:t>
      </w:r>
      <w:r w:rsidR="00E61C51" w:rsidRPr="006E18E7">
        <w:rPr>
          <w:rStyle w:val="Char4"/>
          <w:rFonts w:hint="cs"/>
          <w:spacing w:val="-4"/>
          <w:rtl/>
        </w:rPr>
        <w:t>‌</w:t>
      </w:r>
      <w:r w:rsidRPr="006E18E7">
        <w:rPr>
          <w:rStyle w:val="Char4"/>
          <w:rFonts w:hint="cs"/>
          <w:spacing w:val="-4"/>
          <w:rtl/>
        </w:rPr>
        <w:t xml:space="preserve">تواند واقعیت داشته باشد. </w:t>
      </w:r>
    </w:p>
    <w:p w:rsidR="00A34FD6" w:rsidRPr="006E18E7" w:rsidRDefault="00A34FD6" w:rsidP="00CE2281">
      <w:pPr>
        <w:pStyle w:val="a9"/>
        <w:spacing w:before="120"/>
        <w:rPr>
          <w:rtl/>
        </w:rPr>
      </w:pPr>
      <w:r w:rsidRPr="006E18E7">
        <w:rPr>
          <w:rFonts w:hint="cs"/>
          <w:rtl/>
        </w:rPr>
        <w:t xml:space="preserve">ایراد دوم </w:t>
      </w:r>
    </w:p>
    <w:p w:rsidR="007B386B" w:rsidRDefault="00A34FD6" w:rsidP="007B386B">
      <w:pPr>
        <w:pStyle w:val="ListParagraph"/>
        <w:spacing w:after="0" w:line="240" w:lineRule="auto"/>
        <w:ind w:left="0" w:firstLine="284"/>
        <w:jc w:val="both"/>
        <w:rPr>
          <w:rStyle w:val="Char4"/>
          <w:rtl/>
        </w:rPr>
      </w:pPr>
      <w:r w:rsidRPr="006E18E7">
        <w:rPr>
          <w:rStyle w:val="Char4"/>
          <w:rFonts w:hint="cs"/>
          <w:rtl/>
        </w:rPr>
        <w:t>استاد</w:t>
      </w:r>
      <w:r w:rsidR="00B71CE7" w:rsidRPr="006E18E7">
        <w:rPr>
          <w:rStyle w:val="Char4"/>
          <w:rFonts w:hint="cs"/>
          <w:rtl/>
        </w:rPr>
        <w:t xml:space="preserve"> </w:t>
      </w:r>
      <w:r w:rsidRPr="006E18E7">
        <w:rPr>
          <w:rStyle w:val="Char4"/>
          <w:rFonts w:hint="cs"/>
          <w:rtl/>
        </w:rPr>
        <w:t>افغانی گوید: نمایندگانی از مصر به نزد حضرت عثمان آمدند</w:t>
      </w:r>
      <w:r w:rsidR="00E61C51" w:rsidRPr="006E18E7">
        <w:rPr>
          <w:rStyle w:val="Char4"/>
          <w:rFonts w:hint="cs"/>
          <w:rtl/>
        </w:rPr>
        <w:t xml:space="preserve"> و </w:t>
      </w:r>
      <w:r w:rsidRPr="006E18E7">
        <w:rPr>
          <w:rStyle w:val="Char4"/>
          <w:rFonts w:hint="cs"/>
          <w:rtl/>
        </w:rPr>
        <w:t>از عبدالله بن ابی سرح عامل مصر شکایت داشتند</w:t>
      </w:r>
      <w:r w:rsidR="007B386B">
        <w:rPr>
          <w:rStyle w:val="Char4"/>
          <w:rFonts w:hint="cs"/>
          <w:rtl/>
        </w:rPr>
        <w:t>،</w:t>
      </w:r>
      <w:r w:rsidRPr="006E18E7">
        <w:rPr>
          <w:rStyle w:val="Char4"/>
          <w:rFonts w:hint="cs"/>
          <w:rtl/>
        </w:rPr>
        <w:t xml:space="preserve"> حضرت عثمان نامه</w:t>
      </w:r>
      <w:r w:rsidR="00A07C51" w:rsidRPr="006E18E7">
        <w:rPr>
          <w:rStyle w:val="Char4"/>
          <w:rFonts w:hint="cs"/>
          <w:rtl/>
        </w:rPr>
        <w:t xml:space="preserve">‌ای </w:t>
      </w:r>
      <w:r w:rsidRPr="006E18E7">
        <w:rPr>
          <w:rStyle w:val="Char4"/>
          <w:rFonts w:hint="cs"/>
          <w:rtl/>
        </w:rPr>
        <w:t>به عبدالله نوشت</w:t>
      </w:r>
      <w:r w:rsidR="00E61C51" w:rsidRPr="006E18E7">
        <w:rPr>
          <w:rStyle w:val="Char4"/>
          <w:rFonts w:hint="cs"/>
          <w:rtl/>
        </w:rPr>
        <w:t xml:space="preserve"> و </w:t>
      </w:r>
      <w:r w:rsidRPr="006E18E7">
        <w:rPr>
          <w:rStyle w:val="Char4"/>
          <w:rFonts w:hint="cs"/>
          <w:rtl/>
        </w:rPr>
        <w:t>او را تهدید کرد</w:t>
      </w:r>
      <w:r w:rsidR="00E61C51" w:rsidRPr="006E18E7">
        <w:rPr>
          <w:rStyle w:val="Char4"/>
          <w:rFonts w:hint="cs"/>
          <w:rtl/>
        </w:rPr>
        <w:t xml:space="preserve"> و </w:t>
      </w:r>
      <w:r w:rsidRPr="006E18E7">
        <w:rPr>
          <w:rStyle w:val="Char4"/>
          <w:rFonts w:hint="cs"/>
          <w:rtl/>
        </w:rPr>
        <w:t>او</w:t>
      </w:r>
      <w:r w:rsidR="003459C1" w:rsidRPr="006E18E7">
        <w:rPr>
          <w:rStyle w:val="Char4"/>
          <w:rFonts w:hint="cs"/>
          <w:rtl/>
        </w:rPr>
        <w:t xml:space="preserve"> را از عدم توجه به امور مردم بر</w:t>
      </w:r>
      <w:r w:rsidRPr="006E18E7">
        <w:rPr>
          <w:rStyle w:val="Char4"/>
          <w:rFonts w:hint="cs"/>
          <w:rtl/>
        </w:rPr>
        <w:t>حذر داشت.</w:t>
      </w:r>
      <w:r w:rsidR="007B386B">
        <w:rPr>
          <w:rStyle w:val="Char4"/>
          <w:rFonts w:hint="cs"/>
          <w:rtl/>
        </w:rPr>
        <w:t xml:space="preserve"> اما اب</w:t>
      </w:r>
      <w:r w:rsidRPr="006E18E7">
        <w:rPr>
          <w:rStyle w:val="Char4"/>
          <w:rFonts w:hint="cs"/>
          <w:rtl/>
        </w:rPr>
        <w:t>ن ابی سرح خود را کنترل نکرد</w:t>
      </w:r>
      <w:r w:rsidR="00E61C51" w:rsidRPr="006E18E7">
        <w:rPr>
          <w:rStyle w:val="Char4"/>
          <w:rFonts w:hint="cs"/>
          <w:rtl/>
        </w:rPr>
        <w:t xml:space="preserve"> و </w:t>
      </w:r>
      <w:r w:rsidRPr="006E18E7">
        <w:rPr>
          <w:rStyle w:val="Char4"/>
          <w:rFonts w:hint="cs"/>
          <w:rtl/>
        </w:rPr>
        <w:t>مردی از آن گروه را ب</w:t>
      </w:r>
      <w:r w:rsidR="007B386B">
        <w:rPr>
          <w:rStyle w:val="Char4"/>
          <w:rFonts w:hint="cs"/>
          <w:rtl/>
        </w:rPr>
        <w:t xml:space="preserve">ه </w:t>
      </w:r>
      <w:r w:rsidRPr="006E18E7">
        <w:rPr>
          <w:rStyle w:val="Char4"/>
          <w:rFonts w:hint="cs"/>
          <w:rtl/>
        </w:rPr>
        <w:t>قتل رسانید</w:t>
      </w:r>
      <w:r w:rsidR="007B386B">
        <w:rPr>
          <w:rStyle w:val="Char4"/>
          <w:rFonts w:hint="cs"/>
          <w:rtl/>
        </w:rPr>
        <w:t>.</w:t>
      </w:r>
      <w:r w:rsidRPr="006E18E7">
        <w:rPr>
          <w:rStyle w:val="Char4"/>
          <w:rFonts w:hint="cs"/>
          <w:rtl/>
        </w:rPr>
        <w:t xml:space="preserve"> </w:t>
      </w:r>
    </w:p>
    <w:p w:rsidR="00A34FD6" w:rsidRPr="006E18E7" w:rsidRDefault="00A34FD6" w:rsidP="007B386B">
      <w:pPr>
        <w:pStyle w:val="ListParagraph"/>
        <w:spacing w:after="0" w:line="240" w:lineRule="auto"/>
        <w:ind w:left="0" w:firstLine="284"/>
        <w:jc w:val="both"/>
        <w:rPr>
          <w:rStyle w:val="Char4"/>
          <w:rtl/>
        </w:rPr>
      </w:pPr>
      <w:r w:rsidRPr="006E18E7">
        <w:rPr>
          <w:rStyle w:val="Char4"/>
          <w:rFonts w:hint="cs"/>
          <w:rtl/>
        </w:rPr>
        <w:t>گروه</w:t>
      </w:r>
      <w:r w:rsidR="007B386B">
        <w:rPr>
          <w:rStyle w:val="Char4"/>
          <w:rFonts w:hint="cs"/>
          <w:rtl/>
        </w:rPr>
        <w:t>ی</w:t>
      </w:r>
      <w:r w:rsidRPr="006E18E7">
        <w:rPr>
          <w:rStyle w:val="Char4"/>
          <w:rFonts w:hint="cs"/>
          <w:rtl/>
        </w:rPr>
        <w:t xml:space="preserve"> متشکل از ۷۰۰ نفر از مصر رهسپار مدینه گردیدند.</w:t>
      </w:r>
      <w:r w:rsidR="007B386B">
        <w:rPr>
          <w:rStyle w:val="Char4"/>
          <w:rFonts w:hint="cs"/>
          <w:rtl/>
        </w:rPr>
        <w:t xml:space="preserve"> </w:t>
      </w:r>
      <w:r w:rsidRPr="006E18E7">
        <w:rPr>
          <w:rStyle w:val="Char4"/>
          <w:rFonts w:hint="cs"/>
          <w:rtl/>
        </w:rPr>
        <w:t>به مسجد آمدند</w:t>
      </w:r>
      <w:r w:rsidR="00E61C51" w:rsidRPr="006E18E7">
        <w:rPr>
          <w:rStyle w:val="Char4"/>
          <w:rFonts w:hint="cs"/>
          <w:rtl/>
        </w:rPr>
        <w:t xml:space="preserve"> و </w:t>
      </w:r>
      <w:r w:rsidR="007B386B">
        <w:rPr>
          <w:rStyle w:val="Char4"/>
          <w:rFonts w:hint="cs"/>
          <w:rtl/>
        </w:rPr>
        <w:t>در مواقع نماز در مورد رفتار اب</w:t>
      </w:r>
      <w:r w:rsidRPr="006E18E7">
        <w:rPr>
          <w:rStyle w:val="Char4"/>
          <w:rFonts w:hint="cs"/>
          <w:rtl/>
        </w:rPr>
        <w:t xml:space="preserve">ن ابی سرح شکایت </w:t>
      </w:r>
      <w:r w:rsidR="007B386B">
        <w:rPr>
          <w:rStyle w:val="Char4"/>
          <w:rFonts w:hint="cs"/>
          <w:rtl/>
        </w:rPr>
        <w:t xml:space="preserve">کرده و </w:t>
      </w:r>
      <w:r w:rsidRPr="006E18E7">
        <w:rPr>
          <w:rStyle w:val="Char4"/>
          <w:rFonts w:hint="cs"/>
          <w:rtl/>
        </w:rPr>
        <w:t>با حضرت عثمان به سختی سخن گفتند</w:t>
      </w:r>
      <w:r w:rsidR="00E61C51" w:rsidRPr="006E18E7">
        <w:rPr>
          <w:rStyle w:val="Char4"/>
          <w:rFonts w:hint="cs"/>
          <w:rtl/>
        </w:rPr>
        <w:t xml:space="preserve"> و </w:t>
      </w:r>
      <w:r w:rsidRPr="006E18E7">
        <w:rPr>
          <w:rStyle w:val="Char4"/>
          <w:rFonts w:hint="cs"/>
          <w:rtl/>
        </w:rPr>
        <w:t>سیده عائشه به عثمان پیغام داد:</w:t>
      </w:r>
    </w:p>
    <w:p w:rsidR="00A34FD6" w:rsidRPr="006E18E7" w:rsidRDefault="007B386B" w:rsidP="00FA1797">
      <w:pPr>
        <w:pStyle w:val="ListParagraph"/>
        <w:spacing w:after="0" w:line="240" w:lineRule="auto"/>
        <w:ind w:left="0" w:firstLine="284"/>
        <w:jc w:val="both"/>
        <w:rPr>
          <w:rStyle w:val="Char4"/>
          <w:rtl/>
        </w:rPr>
      </w:pPr>
      <w:r>
        <w:rPr>
          <w:rStyle w:val="Char4"/>
          <w:rFonts w:hint="cs"/>
          <w:rtl/>
        </w:rPr>
        <w:t xml:space="preserve">اصحاب رسول خدا </w:t>
      </w:r>
      <w:r w:rsidR="00A34FD6" w:rsidRPr="006E18E7">
        <w:rPr>
          <w:rStyle w:val="Char4"/>
          <w:rFonts w:hint="cs"/>
          <w:rtl/>
        </w:rPr>
        <w:t>نزدت آمدند</w:t>
      </w:r>
      <w:r w:rsidR="00E61C51" w:rsidRPr="006E18E7">
        <w:rPr>
          <w:rStyle w:val="Char4"/>
          <w:rFonts w:hint="cs"/>
          <w:rtl/>
        </w:rPr>
        <w:t xml:space="preserve"> و </w:t>
      </w:r>
      <w:r w:rsidR="003459C1" w:rsidRPr="006E18E7">
        <w:rPr>
          <w:rStyle w:val="Char4"/>
          <w:rFonts w:hint="cs"/>
          <w:rtl/>
        </w:rPr>
        <w:t>عزل این مرد را از شما در</w:t>
      </w:r>
      <w:r w:rsidR="00A34FD6" w:rsidRPr="006E18E7">
        <w:rPr>
          <w:rStyle w:val="Char4"/>
          <w:rFonts w:hint="cs"/>
          <w:rtl/>
        </w:rPr>
        <w:t>خواست کردند</w:t>
      </w:r>
      <w:r w:rsidR="00E61C51" w:rsidRPr="006E18E7">
        <w:rPr>
          <w:rStyle w:val="Char4"/>
          <w:rFonts w:hint="cs"/>
          <w:rtl/>
        </w:rPr>
        <w:t xml:space="preserve"> و </w:t>
      </w:r>
      <w:r>
        <w:rPr>
          <w:rStyle w:val="Char4"/>
          <w:rFonts w:hint="cs"/>
          <w:rtl/>
        </w:rPr>
        <w:t>شما از عزل او خود</w:t>
      </w:r>
      <w:r w:rsidR="00A34FD6" w:rsidRPr="006E18E7">
        <w:rPr>
          <w:rStyle w:val="Char4"/>
          <w:rFonts w:hint="cs"/>
          <w:rtl/>
        </w:rPr>
        <w:t>داری کردید</w:t>
      </w:r>
      <w:r>
        <w:rPr>
          <w:rStyle w:val="Char4"/>
          <w:rFonts w:hint="cs"/>
          <w:rtl/>
        </w:rPr>
        <w:t>،</w:t>
      </w:r>
      <w:r w:rsidR="00A34FD6" w:rsidRPr="006E18E7">
        <w:rPr>
          <w:rStyle w:val="Char4"/>
          <w:rFonts w:hint="cs"/>
          <w:rtl/>
        </w:rPr>
        <w:t xml:space="preserve"> این مرد از این گروه مردی را ب</w:t>
      </w:r>
      <w:r>
        <w:rPr>
          <w:rStyle w:val="Char4"/>
          <w:rFonts w:hint="cs"/>
          <w:rtl/>
        </w:rPr>
        <w:t xml:space="preserve">ه </w:t>
      </w:r>
      <w:r w:rsidR="00A34FD6" w:rsidRPr="006E18E7">
        <w:rPr>
          <w:rStyle w:val="Char4"/>
          <w:rFonts w:hint="cs"/>
          <w:rtl/>
        </w:rPr>
        <w:t>قتل ر</w:t>
      </w:r>
      <w:r>
        <w:rPr>
          <w:rStyle w:val="Char4"/>
          <w:rFonts w:hint="cs"/>
          <w:rtl/>
        </w:rPr>
        <w:t>سانیده بنابراین از طرف عامل خود</w:t>
      </w:r>
      <w:r w:rsidR="00A34FD6" w:rsidRPr="006E18E7">
        <w:rPr>
          <w:rStyle w:val="Char4"/>
          <w:rFonts w:hint="cs"/>
          <w:rtl/>
        </w:rPr>
        <w:t xml:space="preserve"> در مصر در این موضوع انصاف کن. (عائش</w:t>
      </w:r>
      <w:r w:rsidR="00FA1797">
        <w:rPr>
          <w:rStyle w:val="Char4"/>
          <w:rFonts w:hint="cs"/>
          <w:rtl/>
        </w:rPr>
        <w:t>ة</w:t>
      </w:r>
      <w:r w:rsidR="00A34FD6" w:rsidRPr="006E18E7">
        <w:rPr>
          <w:rStyle w:val="Char4"/>
          <w:rFonts w:hint="cs"/>
          <w:rtl/>
        </w:rPr>
        <w:t xml:space="preserve"> والسیاس</w:t>
      </w:r>
      <w:r w:rsidR="003459C1" w:rsidRPr="006E18E7">
        <w:rPr>
          <w:rStyle w:val="Char4"/>
          <w:rFonts w:hint="cs"/>
          <w:rtl/>
        </w:rPr>
        <w:t>ة</w:t>
      </w:r>
      <w:r w:rsidR="00A34FD6" w:rsidRPr="006E18E7">
        <w:rPr>
          <w:rStyle w:val="Char4"/>
          <w:rFonts w:hint="cs"/>
          <w:rtl/>
        </w:rPr>
        <w:t>)</w:t>
      </w:r>
    </w:p>
    <w:p w:rsidR="00A34FD6" w:rsidRPr="006E18E7" w:rsidRDefault="00A34FD6" w:rsidP="007B386B">
      <w:pPr>
        <w:pStyle w:val="ListParagraph"/>
        <w:spacing w:after="0" w:line="240" w:lineRule="auto"/>
        <w:ind w:left="0" w:firstLine="284"/>
        <w:jc w:val="both"/>
        <w:rPr>
          <w:rStyle w:val="Char4"/>
          <w:rtl/>
        </w:rPr>
      </w:pPr>
      <w:r w:rsidRPr="006E18E7">
        <w:rPr>
          <w:rStyle w:val="Char4"/>
          <w:rFonts w:hint="cs"/>
          <w:rtl/>
        </w:rPr>
        <w:t>ای</w:t>
      </w:r>
      <w:r w:rsidR="007B386B">
        <w:rPr>
          <w:rStyle w:val="Char4"/>
          <w:rFonts w:hint="cs"/>
          <w:rtl/>
        </w:rPr>
        <w:t>ن بخشی از روایت طولانی است که اب</w:t>
      </w:r>
      <w:r w:rsidRPr="006E18E7">
        <w:rPr>
          <w:rStyle w:val="Char4"/>
          <w:rFonts w:hint="cs"/>
          <w:rtl/>
        </w:rPr>
        <w:t>ن عبد</w:t>
      </w:r>
      <w:r w:rsidR="00970624" w:rsidRPr="006E18E7">
        <w:rPr>
          <w:rStyle w:val="Char4"/>
          <w:rFonts w:hint="cs"/>
          <w:rtl/>
        </w:rPr>
        <w:t xml:space="preserve"> </w:t>
      </w:r>
      <w:r w:rsidRPr="006E18E7">
        <w:rPr>
          <w:rStyle w:val="Char4"/>
          <w:rFonts w:hint="cs"/>
          <w:rtl/>
        </w:rPr>
        <w:t xml:space="preserve">ربه در </w:t>
      </w:r>
      <w:r w:rsidR="007B386B">
        <w:rPr>
          <w:rStyle w:val="Char4"/>
          <w:rFonts w:hint="cs"/>
          <w:rtl/>
        </w:rPr>
        <w:t>"</w:t>
      </w:r>
      <w:r w:rsidRPr="006E18E7">
        <w:rPr>
          <w:rStyle w:val="Char4"/>
          <w:rFonts w:hint="cs"/>
          <w:rtl/>
        </w:rPr>
        <w:t>عقد الفرید</w:t>
      </w:r>
      <w:r w:rsidR="007B386B">
        <w:rPr>
          <w:rStyle w:val="Char4"/>
          <w:rFonts w:hint="cs"/>
          <w:rtl/>
        </w:rPr>
        <w:t>"</w:t>
      </w:r>
      <w:r w:rsidRPr="006E18E7">
        <w:rPr>
          <w:rStyle w:val="Char4"/>
          <w:rFonts w:hint="cs"/>
          <w:rtl/>
        </w:rPr>
        <w:t xml:space="preserve"> آورده است.</w:t>
      </w:r>
      <w:r w:rsidR="007B386B">
        <w:rPr>
          <w:rStyle w:val="Char4"/>
          <w:rFonts w:hint="cs"/>
          <w:rtl/>
        </w:rPr>
        <w:t xml:space="preserve"> </w:t>
      </w:r>
      <w:r w:rsidRPr="006E18E7">
        <w:rPr>
          <w:rStyle w:val="Char4"/>
          <w:rFonts w:hint="cs"/>
          <w:rtl/>
        </w:rPr>
        <w:t>در سند آن یعقوب بن عبدالرحمن ذکر شده</w:t>
      </w:r>
      <w:r w:rsidR="00E61C51" w:rsidRPr="006E18E7">
        <w:rPr>
          <w:rStyle w:val="Char4"/>
          <w:rFonts w:hint="cs"/>
          <w:rtl/>
        </w:rPr>
        <w:t xml:space="preserve"> و </w:t>
      </w:r>
      <w:r w:rsidRPr="006E18E7">
        <w:rPr>
          <w:rStyle w:val="Char4"/>
          <w:rFonts w:hint="cs"/>
          <w:rtl/>
        </w:rPr>
        <w:t>علماء رجال</w:t>
      </w:r>
      <w:r w:rsidR="00B71CE7" w:rsidRPr="006E18E7">
        <w:rPr>
          <w:rStyle w:val="Char4"/>
          <w:rFonts w:hint="cs"/>
          <w:rtl/>
        </w:rPr>
        <w:t xml:space="preserve"> </w:t>
      </w:r>
      <w:r w:rsidRPr="006E18E7">
        <w:rPr>
          <w:rStyle w:val="Char4"/>
          <w:rFonts w:hint="cs"/>
          <w:rtl/>
        </w:rPr>
        <w:t>او را در نقل روایت ضعیف دانسته</w:t>
      </w:r>
      <w:r w:rsidR="00A00220" w:rsidRPr="006E18E7">
        <w:rPr>
          <w:rStyle w:val="Char4"/>
          <w:rFonts w:hint="cs"/>
          <w:rtl/>
        </w:rPr>
        <w:t>‌اند</w:t>
      </w:r>
      <w:r w:rsidRPr="006E18E7">
        <w:rPr>
          <w:rStyle w:val="Char4"/>
          <w:rFonts w:hint="cs"/>
          <w:rtl/>
        </w:rPr>
        <w:t>، حتی گفته</w:t>
      </w:r>
      <w:r w:rsidR="00A00220" w:rsidRPr="006E18E7">
        <w:rPr>
          <w:rStyle w:val="Char4"/>
          <w:rFonts w:hint="cs"/>
          <w:rtl/>
        </w:rPr>
        <w:t>‌اند</w:t>
      </w:r>
      <w:r w:rsidRPr="006E18E7">
        <w:rPr>
          <w:rStyle w:val="Char4"/>
          <w:rFonts w:hint="cs"/>
          <w:rtl/>
        </w:rPr>
        <w:t>: در سخن او خیال</w:t>
      </w:r>
      <w:r w:rsidR="00E61C51" w:rsidRPr="006E18E7">
        <w:rPr>
          <w:rStyle w:val="Char4"/>
          <w:rFonts w:hint="cs"/>
          <w:rtl/>
        </w:rPr>
        <w:t xml:space="preserve"> و </w:t>
      </w:r>
      <w:r w:rsidRPr="006E18E7">
        <w:rPr>
          <w:rStyle w:val="Char4"/>
          <w:rFonts w:hint="cs"/>
          <w:rtl/>
        </w:rPr>
        <w:t>گمان غلبه دارد</w:t>
      </w:r>
      <w:r w:rsidR="00E61C51" w:rsidRPr="006E18E7">
        <w:rPr>
          <w:rStyle w:val="Char4"/>
          <w:rFonts w:hint="cs"/>
          <w:rtl/>
        </w:rPr>
        <w:t xml:space="preserve"> و </w:t>
      </w:r>
      <w:r w:rsidRPr="006E18E7">
        <w:rPr>
          <w:rStyle w:val="Char4"/>
          <w:rFonts w:hint="cs"/>
          <w:rtl/>
        </w:rPr>
        <w:t>بسیار خیال</w:t>
      </w:r>
      <w:r w:rsidR="007B386B">
        <w:rPr>
          <w:rStyle w:val="Char4"/>
          <w:rFonts w:hint="cs"/>
          <w:cs/>
        </w:rPr>
        <w:t>‎</w:t>
      </w:r>
      <w:r w:rsidRPr="006E18E7">
        <w:rPr>
          <w:rStyle w:val="Char4"/>
          <w:rFonts w:hint="cs"/>
          <w:rtl/>
        </w:rPr>
        <w:t>گرا بوده است</w:t>
      </w:r>
      <w:r w:rsidR="00E61C51" w:rsidRPr="006E18E7">
        <w:rPr>
          <w:rStyle w:val="Char4"/>
          <w:rFonts w:hint="cs"/>
          <w:rtl/>
        </w:rPr>
        <w:t xml:space="preserve"> و </w:t>
      </w:r>
      <w:r w:rsidRPr="006E18E7">
        <w:rPr>
          <w:rStyle w:val="Char4"/>
          <w:rFonts w:hint="cs"/>
          <w:rtl/>
        </w:rPr>
        <w:t>در نقل اخبار کارش رضایت بخش نیست.</w:t>
      </w:r>
      <w:r w:rsidR="00E91B20">
        <w:rPr>
          <w:rStyle w:val="Char4"/>
          <w:rFonts w:hint="cs"/>
          <w:rtl/>
        </w:rPr>
        <w:t xml:space="preserve"> </w:t>
      </w:r>
      <w:r w:rsidR="003459C1" w:rsidRPr="006E18E7">
        <w:rPr>
          <w:rStyle w:val="Char4"/>
          <w:rFonts w:hint="cs"/>
          <w:rtl/>
        </w:rPr>
        <w:t>(</w:t>
      </w:r>
      <w:r w:rsidRPr="006E18E7">
        <w:rPr>
          <w:rStyle w:val="Char4"/>
          <w:rFonts w:hint="cs"/>
          <w:rtl/>
        </w:rPr>
        <w:t>المغنی ف</w:t>
      </w:r>
      <w:r w:rsidR="003459C1" w:rsidRPr="006E18E7">
        <w:rPr>
          <w:rStyle w:val="Char4"/>
          <w:rFonts w:hint="cs"/>
          <w:rtl/>
        </w:rPr>
        <w:t>ي</w:t>
      </w:r>
      <w:r w:rsidRPr="006E18E7">
        <w:rPr>
          <w:rStyle w:val="Char4"/>
          <w:rFonts w:hint="cs"/>
          <w:rtl/>
        </w:rPr>
        <w:t xml:space="preserve"> الض</w:t>
      </w:r>
      <w:r w:rsidR="007B386B">
        <w:rPr>
          <w:rStyle w:val="Char4"/>
          <w:rFonts w:hint="cs"/>
          <w:rtl/>
        </w:rPr>
        <w:t>ع</w:t>
      </w:r>
      <w:r w:rsidRPr="006E18E7">
        <w:rPr>
          <w:rStyle w:val="Char4"/>
          <w:rFonts w:hint="cs"/>
          <w:rtl/>
        </w:rPr>
        <w:t>فاء</w:t>
      </w:r>
      <w:r w:rsidR="003459C1" w:rsidRPr="006E18E7">
        <w:rPr>
          <w:rStyle w:val="Char4"/>
          <w:rFonts w:hint="cs"/>
          <w:rtl/>
        </w:rPr>
        <w:t>)</w:t>
      </w:r>
    </w:p>
    <w:p w:rsidR="00A34FD6" w:rsidRPr="006E18E7" w:rsidRDefault="00A34FD6" w:rsidP="007B386B">
      <w:pPr>
        <w:pStyle w:val="ListParagraph"/>
        <w:spacing w:after="0" w:line="240" w:lineRule="auto"/>
        <w:ind w:left="0" w:firstLine="284"/>
        <w:jc w:val="both"/>
        <w:rPr>
          <w:rStyle w:val="Char4"/>
          <w:rtl/>
        </w:rPr>
      </w:pPr>
      <w:r w:rsidRPr="006E18E7">
        <w:rPr>
          <w:rStyle w:val="Char4"/>
          <w:rFonts w:hint="cs"/>
          <w:rtl/>
        </w:rPr>
        <w:t>همچنین در سند این خبر محمد</w:t>
      </w:r>
      <w:r w:rsidR="003459C1" w:rsidRPr="006E18E7">
        <w:rPr>
          <w:rStyle w:val="Char4"/>
          <w:rFonts w:hint="cs"/>
          <w:rtl/>
        </w:rPr>
        <w:t xml:space="preserve"> </w:t>
      </w:r>
      <w:r w:rsidRPr="006E18E7">
        <w:rPr>
          <w:rStyle w:val="Char4"/>
          <w:rFonts w:hint="cs"/>
          <w:rtl/>
        </w:rPr>
        <w:t xml:space="preserve">بن عیسی دمشقی ذکر شده، که علماء درباره صحت اخبار او اختلاف دارند. حاتم گوید: گفته او حجت نیست. </w:t>
      </w:r>
    </w:p>
    <w:p w:rsidR="00A34FD6" w:rsidRPr="006E18E7" w:rsidRDefault="00A34FD6" w:rsidP="003459C1">
      <w:pPr>
        <w:pStyle w:val="ListParagraph"/>
        <w:spacing w:after="0" w:line="240" w:lineRule="auto"/>
        <w:ind w:left="0" w:firstLine="284"/>
        <w:jc w:val="both"/>
        <w:rPr>
          <w:rStyle w:val="Char4"/>
          <w:rtl/>
        </w:rPr>
      </w:pPr>
      <w:r w:rsidRPr="006E18E7">
        <w:rPr>
          <w:rStyle w:val="Char4"/>
          <w:rFonts w:hint="cs"/>
          <w:rtl/>
        </w:rPr>
        <w:t>ابن عدی گفته است: زیاد در قبول ا</w:t>
      </w:r>
      <w:r w:rsidR="003459C1" w:rsidRPr="006E18E7">
        <w:rPr>
          <w:rStyle w:val="Char4"/>
          <w:rFonts w:hint="cs"/>
          <w:rtl/>
        </w:rPr>
        <w:t>خبارش با</w:t>
      </w:r>
      <w:r w:rsidRPr="006E18E7">
        <w:rPr>
          <w:rStyle w:val="Char4"/>
          <w:rFonts w:hint="cs"/>
          <w:rtl/>
        </w:rPr>
        <w:t>کی نیست،</w:t>
      </w:r>
      <w:r w:rsidR="00E61C51" w:rsidRPr="006E18E7">
        <w:rPr>
          <w:rStyle w:val="Char4"/>
          <w:rFonts w:hint="cs"/>
          <w:rtl/>
        </w:rPr>
        <w:t xml:space="preserve"> و </w:t>
      </w:r>
      <w:r w:rsidRPr="006E18E7">
        <w:rPr>
          <w:rStyle w:val="Char4"/>
          <w:rFonts w:hint="cs"/>
          <w:rtl/>
        </w:rPr>
        <w:t>در متن اخبار روایت شده از او شک</w:t>
      </w:r>
      <w:r w:rsidR="00E61C51" w:rsidRPr="006E18E7">
        <w:rPr>
          <w:rStyle w:val="Char4"/>
          <w:rFonts w:hint="cs"/>
          <w:rtl/>
        </w:rPr>
        <w:t xml:space="preserve"> و </w:t>
      </w:r>
      <w:r w:rsidRPr="006E18E7">
        <w:rPr>
          <w:rStyle w:val="Char4"/>
          <w:rFonts w:hint="cs"/>
          <w:rtl/>
        </w:rPr>
        <w:t>تردید بسیار است، که مؤرخین را نسبت به او مشکوک ساخته است. (المغنی ف</w:t>
      </w:r>
      <w:r w:rsidR="003459C1" w:rsidRPr="006E18E7">
        <w:rPr>
          <w:rStyle w:val="Char4"/>
          <w:rFonts w:hint="cs"/>
          <w:rtl/>
        </w:rPr>
        <w:t>ي</w:t>
      </w:r>
      <w:r w:rsidRPr="006E18E7">
        <w:rPr>
          <w:rStyle w:val="Char4"/>
          <w:rFonts w:hint="cs"/>
          <w:rtl/>
        </w:rPr>
        <w:t xml:space="preserve"> الض</w:t>
      </w:r>
      <w:r w:rsidR="007B386B">
        <w:rPr>
          <w:rStyle w:val="Char4"/>
          <w:rFonts w:hint="cs"/>
          <w:rtl/>
        </w:rPr>
        <w:t>ع</w:t>
      </w:r>
      <w:r w:rsidRPr="006E18E7">
        <w:rPr>
          <w:rStyle w:val="Char4"/>
          <w:rFonts w:hint="cs"/>
          <w:rtl/>
        </w:rPr>
        <w:t>فاء)</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ب</w:t>
      </w:r>
      <w:r w:rsidR="007B386B">
        <w:rPr>
          <w:rStyle w:val="Char4"/>
          <w:rFonts w:hint="cs"/>
          <w:rtl/>
        </w:rPr>
        <w:t xml:space="preserve">ه </w:t>
      </w:r>
      <w:r w:rsidRPr="006E18E7">
        <w:rPr>
          <w:rStyle w:val="Char4"/>
          <w:rFonts w:hint="cs"/>
          <w:rtl/>
        </w:rPr>
        <w:t>همین خاطر طبری از ذکر اخبار او خود داری</w:t>
      </w:r>
      <w:r w:rsidR="007B386B">
        <w:rPr>
          <w:rStyle w:val="Char4"/>
          <w:rFonts w:hint="cs"/>
          <w:rtl/>
        </w:rPr>
        <w:t xml:space="preserve"> و</w:t>
      </w:r>
      <w:r w:rsidRPr="006E18E7">
        <w:rPr>
          <w:rStyle w:val="Char4"/>
          <w:rFonts w:hint="cs"/>
          <w:rtl/>
        </w:rPr>
        <w:t>رزیده</w:t>
      </w:r>
      <w:r w:rsidR="00E61C51" w:rsidRPr="006E18E7">
        <w:rPr>
          <w:rStyle w:val="Char4"/>
          <w:rFonts w:hint="cs"/>
          <w:rtl/>
        </w:rPr>
        <w:t xml:space="preserve"> و </w:t>
      </w:r>
      <w:r w:rsidRPr="006E18E7">
        <w:rPr>
          <w:rStyle w:val="Char4"/>
          <w:rFonts w:hint="cs"/>
          <w:rtl/>
        </w:rPr>
        <w:t>معروف است که طبری روایات نادرست را ب</w:t>
      </w:r>
      <w:r w:rsidR="007B386B">
        <w:rPr>
          <w:rStyle w:val="Char4"/>
          <w:rFonts w:hint="cs"/>
          <w:rtl/>
        </w:rPr>
        <w:t xml:space="preserve">ه </w:t>
      </w:r>
      <w:r w:rsidRPr="006E18E7">
        <w:rPr>
          <w:rStyle w:val="Char4"/>
          <w:rFonts w:hint="cs"/>
          <w:rtl/>
        </w:rPr>
        <w:t>طور جدی کنار</w:t>
      </w:r>
      <w:r w:rsidR="00610561" w:rsidRPr="006E18E7">
        <w:rPr>
          <w:rStyle w:val="Char4"/>
          <w:rFonts w:hint="cs"/>
          <w:rtl/>
        </w:rPr>
        <w:t xml:space="preserve"> می‌</w:t>
      </w:r>
      <w:r w:rsidRPr="006E18E7">
        <w:rPr>
          <w:rStyle w:val="Char4"/>
          <w:rFonts w:hint="cs"/>
          <w:rtl/>
        </w:rPr>
        <w:t>گذاشته است</w:t>
      </w:r>
      <w:r w:rsidR="00E61C51" w:rsidRPr="006E18E7">
        <w:rPr>
          <w:rStyle w:val="Char4"/>
          <w:rFonts w:hint="cs"/>
          <w:rtl/>
        </w:rPr>
        <w:t xml:space="preserve"> و </w:t>
      </w:r>
      <w:r w:rsidRPr="006E18E7">
        <w:rPr>
          <w:rStyle w:val="Char4"/>
          <w:rFonts w:hint="cs"/>
          <w:rtl/>
        </w:rPr>
        <w:t>چه بسا که درباره روایتی</w:t>
      </w:r>
      <w:r w:rsidR="00610561" w:rsidRPr="006E18E7">
        <w:rPr>
          <w:rStyle w:val="Char4"/>
          <w:rFonts w:hint="cs"/>
          <w:rtl/>
        </w:rPr>
        <w:t xml:space="preserve"> می‌</w:t>
      </w:r>
      <w:r w:rsidRPr="006E18E7">
        <w:rPr>
          <w:rStyle w:val="Char4"/>
          <w:rFonts w:hint="cs"/>
          <w:rtl/>
        </w:rPr>
        <w:t>گوید: آن</w:t>
      </w:r>
      <w:r w:rsidR="007B386B">
        <w:rPr>
          <w:rStyle w:val="Char4"/>
          <w:rFonts w:hint="cs"/>
          <w:rtl/>
        </w:rPr>
        <w:t xml:space="preserve"> </w:t>
      </w:r>
      <w:r w:rsidRPr="006E18E7">
        <w:rPr>
          <w:rStyle w:val="Char4"/>
          <w:rFonts w:hint="cs"/>
          <w:rtl/>
        </w:rPr>
        <w:t>را کنار زدیم</w:t>
      </w:r>
      <w:r w:rsidR="007B386B">
        <w:rPr>
          <w:rStyle w:val="Char4"/>
          <w:rFonts w:hint="cs"/>
          <w:rtl/>
        </w:rPr>
        <w:t>،</w:t>
      </w:r>
      <w:r w:rsidRPr="006E18E7">
        <w:rPr>
          <w:rStyle w:val="Char4"/>
          <w:rFonts w:hint="cs"/>
          <w:rtl/>
        </w:rPr>
        <w:t xml:space="preserve"> زیرا که در صحت آن ایراد بود. </w:t>
      </w:r>
    </w:p>
    <w:p w:rsidR="00A34FD6" w:rsidRPr="006E18E7" w:rsidRDefault="00A34FD6" w:rsidP="00906E49">
      <w:pPr>
        <w:pStyle w:val="a9"/>
        <w:rPr>
          <w:rtl/>
        </w:rPr>
      </w:pPr>
      <w:r w:rsidRPr="006E18E7">
        <w:rPr>
          <w:rFonts w:hint="cs"/>
          <w:rtl/>
        </w:rPr>
        <w:t xml:space="preserve">ایراد سوم </w:t>
      </w:r>
    </w:p>
    <w:p w:rsidR="00A34FD6" w:rsidRPr="006E18E7" w:rsidRDefault="00A34FD6" w:rsidP="00970624">
      <w:pPr>
        <w:pStyle w:val="ListParagraph"/>
        <w:spacing w:after="0" w:line="240" w:lineRule="auto"/>
        <w:ind w:left="0" w:firstLine="284"/>
        <w:jc w:val="both"/>
        <w:rPr>
          <w:rStyle w:val="Char4"/>
          <w:rtl/>
        </w:rPr>
      </w:pPr>
      <w:r w:rsidRPr="006E18E7">
        <w:rPr>
          <w:rStyle w:val="Char4"/>
          <w:rFonts w:hint="cs"/>
          <w:rtl/>
        </w:rPr>
        <w:t>استاد افغانی گوید: از جمله اشکالاتی که مردم بر عثمان گرفته این بود: که او یار رسول خدا سعد بن ابی وقاص را که یکی از ده یار بهشتی بود، از فرمانداری کوفه عزل کرد</w:t>
      </w:r>
      <w:r w:rsidR="00E61C51" w:rsidRPr="006E18E7">
        <w:rPr>
          <w:rStyle w:val="Char4"/>
          <w:rFonts w:hint="cs"/>
          <w:rtl/>
        </w:rPr>
        <w:t xml:space="preserve"> و </w:t>
      </w:r>
      <w:r w:rsidRPr="006E18E7">
        <w:rPr>
          <w:rStyle w:val="Char4"/>
          <w:rFonts w:hint="cs"/>
          <w:rtl/>
        </w:rPr>
        <w:t>ب</w:t>
      </w:r>
      <w:r w:rsidR="007B386B">
        <w:rPr>
          <w:rStyle w:val="Char4"/>
          <w:rFonts w:hint="cs"/>
          <w:rtl/>
        </w:rPr>
        <w:t xml:space="preserve">ه </w:t>
      </w:r>
      <w:r w:rsidRPr="006E18E7">
        <w:rPr>
          <w:rStyle w:val="Char4"/>
          <w:rFonts w:hint="cs"/>
          <w:rtl/>
        </w:rPr>
        <w:t>جایش برادر مادری خود ولید بن عقبه را ب</w:t>
      </w:r>
      <w:r w:rsidR="007B386B">
        <w:rPr>
          <w:rStyle w:val="Char4"/>
          <w:rFonts w:hint="cs"/>
          <w:rtl/>
        </w:rPr>
        <w:t xml:space="preserve">ه </w:t>
      </w:r>
      <w:r w:rsidRPr="006E18E7">
        <w:rPr>
          <w:rStyle w:val="Char4"/>
          <w:rFonts w:hint="cs"/>
          <w:rtl/>
        </w:rPr>
        <w:t>فرمانداری کوفه فرستاد</w:t>
      </w:r>
      <w:r w:rsidR="007B386B">
        <w:rPr>
          <w:rStyle w:val="Char4"/>
          <w:rFonts w:hint="cs"/>
          <w:rtl/>
        </w:rPr>
        <w:t>،</w:t>
      </w:r>
      <w:r w:rsidRPr="006E18E7">
        <w:rPr>
          <w:rStyle w:val="Char4"/>
          <w:rFonts w:hint="cs"/>
          <w:rtl/>
        </w:rPr>
        <w:t xml:space="preserve"> او مردی</w:t>
      </w:r>
      <w:r w:rsidR="00A07C51" w:rsidRPr="006E18E7">
        <w:rPr>
          <w:rStyle w:val="Char4"/>
          <w:rFonts w:hint="cs"/>
          <w:rtl/>
        </w:rPr>
        <w:t xml:space="preserve"> بی‌</w:t>
      </w:r>
      <w:r w:rsidRPr="006E18E7">
        <w:rPr>
          <w:rStyle w:val="Char4"/>
          <w:rFonts w:hint="cs"/>
          <w:rtl/>
        </w:rPr>
        <w:t>پروا بود، ب</w:t>
      </w:r>
      <w:r w:rsidR="007B386B">
        <w:rPr>
          <w:rStyle w:val="Char4"/>
          <w:rFonts w:hint="cs"/>
          <w:rtl/>
        </w:rPr>
        <w:t xml:space="preserve">ه </w:t>
      </w:r>
      <w:r w:rsidRPr="006E18E7">
        <w:rPr>
          <w:rStyle w:val="Char4"/>
          <w:rFonts w:hint="cs"/>
          <w:rtl/>
        </w:rPr>
        <w:t>طوریکه گروهی از کوفه به نزد عثمان آمدند</w:t>
      </w:r>
      <w:r w:rsidR="00E61C51" w:rsidRPr="006E18E7">
        <w:rPr>
          <w:rStyle w:val="Char4"/>
          <w:rFonts w:hint="cs"/>
          <w:rtl/>
        </w:rPr>
        <w:t xml:space="preserve"> و </w:t>
      </w:r>
      <w:r w:rsidRPr="006E18E7">
        <w:rPr>
          <w:rStyle w:val="Char4"/>
          <w:rFonts w:hint="cs"/>
          <w:rtl/>
        </w:rPr>
        <w:t>تقاضای عزل فرماندار جدید را داشتند</w:t>
      </w:r>
      <w:r w:rsidR="00E61C51" w:rsidRPr="006E18E7">
        <w:rPr>
          <w:rStyle w:val="Char4"/>
          <w:rFonts w:hint="cs"/>
          <w:rtl/>
        </w:rPr>
        <w:t xml:space="preserve"> و </w:t>
      </w:r>
      <w:r w:rsidRPr="006E18E7">
        <w:rPr>
          <w:rStyle w:val="Char4"/>
          <w:rFonts w:hint="cs"/>
          <w:rtl/>
        </w:rPr>
        <w:t>گواهی دادند که او مرتکب منکری شده که حد را لازم</w:t>
      </w:r>
      <w:r w:rsidR="00A07C51" w:rsidRPr="006E18E7">
        <w:rPr>
          <w:rStyle w:val="Char4"/>
          <w:rFonts w:hint="cs"/>
          <w:rtl/>
        </w:rPr>
        <w:t xml:space="preserve"> می‌</w:t>
      </w:r>
      <w:r w:rsidRPr="006E18E7">
        <w:rPr>
          <w:rStyle w:val="Char4"/>
          <w:rFonts w:hint="cs"/>
          <w:rtl/>
        </w:rPr>
        <w:t>آورد</w:t>
      </w:r>
      <w:r w:rsidR="007B386B">
        <w:rPr>
          <w:rStyle w:val="Char4"/>
          <w:rFonts w:hint="cs"/>
          <w:rtl/>
        </w:rPr>
        <w:t>.</w:t>
      </w:r>
      <w:r w:rsidRPr="006E18E7">
        <w:rPr>
          <w:rStyle w:val="Char4"/>
          <w:rFonts w:hint="cs"/>
          <w:rtl/>
        </w:rPr>
        <w:t xml:space="preserve"> حضرت عثمان به گواهی آنان قانع نشد</w:t>
      </w:r>
      <w:r w:rsidR="00E61C51" w:rsidRPr="006E18E7">
        <w:rPr>
          <w:rStyle w:val="Char4"/>
          <w:rFonts w:hint="cs"/>
          <w:rtl/>
        </w:rPr>
        <w:t xml:space="preserve"> و </w:t>
      </w:r>
      <w:r w:rsidRPr="006E18E7">
        <w:rPr>
          <w:rStyle w:val="Char4"/>
          <w:rFonts w:hint="cs"/>
          <w:rtl/>
        </w:rPr>
        <w:t xml:space="preserve">گمان کرد آنان در پی تزویری هستند، از این رو آنان را ترسانید.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شهود به نزد عائشه آمدند</w:t>
      </w:r>
      <w:r w:rsidR="00E61C51" w:rsidRPr="006E18E7">
        <w:rPr>
          <w:rStyle w:val="Char4"/>
          <w:rFonts w:hint="cs"/>
          <w:rtl/>
        </w:rPr>
        <w:t xml:space="preserve"> و </w:t>
      </w:r>
      <w:r w:rsidRPr="006E18E7">
        <w:rPr>
          <w:rStyle w:val="Char4"/>
          <w:rFonts w:hint="cs"/>
          <w:rtl/>
        </w:rPr>
        <w:t>به او پناه جستند</w:t>
      </w:r>
      <w:r w:rsidR="00E61C51" w:rsidRPr="006E18E7">
        <w:rPr>
          <w:rStyle w:val="Char4"/>
          <w:rFonts w:hint="cs"/>
          <w:rtl/>
        </w:rPr>
        <w:t xml:space="preserve"> و </w:t>
      </w:r>
      <w:r w:rsidRPr="006E18E7">
        <w:rPr>
          <w:rStyle w:val="Char4"/>
          <w:rFonts w:hint="cs"/>
          <w:rtl/>
        </w:rPr>
        <w:t>از آنچه بین آنان</w:t>
      </w:r>
      <w:r w:rsidR="00E61C51" w:rsidRPr="006E18E7">
        <w:rPr>
          <w:rStyle w:val="Char4"/>
          <w:rFonts w:hint="cs"/>
          <w:rtl/>
        </w:rPr>
        <w:t xml:space="preserve"> و </w:t>
      </w:r>
      <w:r w:rsidRPr="006E18E7">
        <w:rPr>
          <w:rStyle w:val="Char4"/>
          <w:rFonts w:hint="cs"/>
          <w:rtl/>
        </w:rPr>
        <w:t>عثمان گذشته بود او را مطلع ساختند</w:t>
      </w:r>
      <w:r w:rsidR="00E61C51" w:rsidRPr="006E18E7">
        <w:rPr>
          <w:rStyle w:val="Char4"/>
          <w:rFonts w:hint="cs"/>
          <w:rtl/>
        </w:rPr>
        <w:t xml:space="preserve"> و </w:t>
      </w:r>
      <w:r w:rsidRPr="006E18E7">
        <w:rPr>
          <w:rStyle w:val="Char4"/>
          <w:rFonts w:hint="cs"/>
          <w:rtl/>
        </w:rPr>
        <w:t>گفتند که عثمان آنان</w:t>
      </w:r>
      <w:r w:rsidR="003459C1" w:rsidRPr="006E18E7">
        <w:rPr>
          <w:rStyle w:val="Char4"/>
          <w:rFonts w:hint="cs"/>
          <w:rtl/>
        </w:rPr>
        <w:t xml:space="preserve"> </w:t>
      </w:r>
      <w:r w:rsidRPr="006E18E7">
        <w:rPr>
          <w:rStyle w:val="Char4"/>
          <w:rFonts w:hint="cs"/>
          <w:rtl/>
        </w:rPr>
        <w:t xml:space="preserve">را تهدید کرده است.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عائشه فریاد برآورد: که عثمان حدود خدا را تعطیل کرده است</w:t>
      </w:r>
      <w:r w:rsidR="00E61C51" w:rsidRPr="006E18E7">
        <w:rPr>
          <w:rStyle w:val="Char4"/>
          <w:rFonts w:hint="cs"/>
          <w:rtl/>
        </w:rPr>
        <w:t xml:space="preserve"> و </w:t>
      </w:r>
      <w:r w:rsidRPr="006E18E7">
        <w:rPr>
          <w:rStyle w:val="Char4"/>
          <w:rFonts w:hint="cs"/>
          <w:rtl/>
        </w:rPr>
        <w:t>شهود را تهدید کرده است. بلاذری در روایتی افزوده که</w:t>
      </w:r>
      <w:r w:rsidR="00B71CE7" w:rsidRPr="006E18E7">
        <w:rPr>
          <w:rStyle w:val="Char4"/>
          <w:rFonts w:hint="cs"/>
          <w:rtl/>
        </w:rPr>
        <w:t>:</w:t>
      </w:r>
      <w:r w:rsidRPr="006E18E7">
        <w:rPr>
          <w:rStyle w:val="Char4"/>
          <w:rFonts w:hint="cs"/>
          <w:rtl/>
        </w:rPr>
        <w:t xml:space="preserve"> عائشه با شدت با عثمان سخن گفت</w:t>
      </w:r>
      <w:r w:rsidR="00E61C51" w:rsidRPr="006E18E7">
        <w:rPr>
          <w:rStyle w:val="Char4"/>
          <w:rFonts w:hint="cs"/>
          <w:rtl/>
        </w:rPr>
        <w:t xml:space="preserve"> و </w:t>
      </w:r>
      <w:r w:rsidRPr="006E18E7">
        <w:rPr>
          <w:rStyle w:val="Char4"/>
          <w:rFonts w:hint="cs"/>
          <w:rtl/>
        </w:rPr>
        <w:t>او نیز با عائشه به شدت سخن گفت</w:t>
      </w:r>
      <w:r w:rsidR="00E61C51" w:rsidRPr="006E18E7">
        <w:rPr>
          <w:rStyle w:val="Char4"/>
          <w:rFonts w:hint="cs"/>
          <w:rtl/>
        </w:rPr>
        <w:t xml:space="preserve"> و </w:t>
      </w:r>
      <w:r w:rsidRPr="006E18E7">
        <w:rPr>
          <w:rStyle w:val="Char4"/>
          <w:rFonts w:hint="cs"/>
          <w:rtl/>
        </w:rPr>
        <w:t>خطاب به عائشه گفت: این چیست که تو را با آن</w:t>
      </w:r>
      <w:r w:rsidR="00A07C51" w:rsidRPr="006E18E7">
        <w:rPr>
          <w:rStyle w:val="Char4"/>
          <w:rFonts w:hint="cs"/>
          <w:rtl/>
        </w:rPr>
        <w:t xml:space="preserve"> می‌</w:t>
      </w:r>
      <w:r w:rsidR="003459C1" w:rsidRPr="006E18E7">
        <w:rPr>
          <w:rStyle w:val="Char4"/>
          <w:rFonts w:hint="cs"/>
          <w:rtl/>
        </w:rPr>
        <w:t>بینم؟ تو مامور هستی که در خانه‌</w:t>
      </w:r>
      <w:r w:rsidRPr="006E18E7">
        <w:rPr>
          <w:rStyle w:val="Char4"/>
          <w:rFonts w:hint="cs"/>
          <w:rtl/>
        </w:rPr>
        <w:t>ات بنشینی بعضی از مردم در این نظریه با عثمان موافق بودند</w:t>
      </w:r>
      <w:r w:rsidR="00E61C51" w:rsidRPr="006E18E7">
        <w:rPr>
          <w:rStyle w:val="Char4"/>
          <w:rFonts w:hint="cs"/>
          <w:rtl/>
        </w:rPr>
        <w:t xml:space="preserve"> و </w:t>
      </w:r>
      <w:r w:rsidRPr="006E18E7">
        <w:rPr>
          <w:rStyle w:val="Char4"/>
          <w:rFonts w:hint="cs"/>
          <w:rtl/>
        </w:rPr>
        <w:t>برخی</w:t>
      </w:r>
      <w:r w:rsidR="00610561" w:rsidRPr="006E18E7">
        <w:rPr>
          <w:rStyle w:val="Char4"/>
          <w:rFonts w:hint="cs"/>
          <w:rtl/>
        </w:rPr>
        <w:t xml:space="preserve"> می‌</w:t>
      </w:r>
      <w:r w:rsidRPr="006E18E7">
        <w:rPr>
          <w:rStyle w:val="Char4"/>
          <w:rFonts w:hint="cs"/>
          <w:rtl/>
        </w:rPr>
        <w:t>گفتند: چه کسی بهتر از عائشه</w:t>
      </w:r>
      <w:r w:rsidR="00610561" w:rsidRPr="006E18E7">
        <w:rPr>
          <w:rStyle w:val="Char4"/>
          <w:rFonts w:hint="cs"/>
          <w:rtl/>
        </w:rPr>
        <w:t xml:space="preserve"> می‌</w:t>
      </w:r>
      <w:r w:rsidRPr="006E18E7">
        <w:rPr>
          <w:rStyle w:val="Char4"/>
          <w:rFonts w:hint="cs"/>
          <w:rtl/>
        </w:rPr>
        <w:t>تواند در این امور مداخله کند؟ مردم حیران مانده بودند</w:t>
      </w:r>
      <w:r w:rsidR="00E61C51" w:rsidRPr="006E18E7">
        <w:rPr>
          <w:rStyle w:val="Char4"/>
          <w:rFonts w:hint="cs"/>
          <w:rtl/>
        </w:rPr>
        <w:t xml:space="preserve"> و </w:t>
      </w:r>
      <w:r w:rsidRPr="006E18E7">
        <w:rPr>
          <w:rStyle w:val="Char4"/>
          <w:rFonts w:hint="cs"/>
          <w:rtl/>
        </w:rPr>
        <w:t>این اولین درگیری بین مسلمانان پس از پیامبر بود. استاد افغانی سپس</w:t>
      </w:r>
      <w:r w:rsidR="00610561" w:rsidRPr="006E18E7">
        <w:rPr>
          <w:rStyle w:val="Char4"/>
          <w:rFonts w:hint="cs"/>
          <w:rtl/>
        </w:rPr>
        <w:t xml:space="preserve"> می‌</w:t>
      </w:r>
      <w:r w:rsidRPr="006E18E7">
        <w:rPr>
          <w:rStyle w:val="Char4"/>
          <w:rFonts w:hint="cs"/>
          <w:rtl/>
        </w:rPr>
        <w:t>گوید: خوشحالم که در ا</w:t>
      </w:r>
      <w:r w:rsidR="007B386B">
        <w:rPr>
          <w:rStyle w:val="Char4"/>
          <w:rFonts w:hint="cs"/>
          <w:rtl/>
        </w:rPr>
        <w:t>ین جا روایت الا</w:t>
      </w:r>
      <w:r w:rsidRPr="006E18E7">
        <w:rPr>
          <w:rStyle w:val="Char4"/>
          <w:rFonts w:hint="cs"/>
          <w:rtl/>
        </w:rPr>
        <w:t>غانی را ثابت کنم</w:t>
      </w:r>
      <w:r w:rsidR="007B386B">
        <w:rPr>
          <w:rStyle w:val="Char4"/>
          <w:rFonts w:hint="cs"/>
          <w:rtl/>
        </w:rPr>
        <w:t>؛</w:t>
      </w:r>
      <w:r w:rsidRPr="006E18E7">
        <w:rPr>
          <w:rStyle w:val="Char4"/>
          <w:rFonts w:hint="cs"/>
          <w:rtl/>
        </w:rPr>
        <w:t xml:space="preserve"> در این روایت تفاصیلی است که پرده از خشم عثمان</w:t>
      </w:r>
      <w:r w:rsidR="00E61C51" w:rsidRPr="006E18E7">
        <w:rPr>
          <w:rStyle w:val="Char4"/>
          <w:rFonts w:hint="cs"/>
          <w:rtl/>
        </w:rPr>
        <w:t xml:space="preserve"> و </w:t>
      </w:r>
      <w:r w:rsidRPr="006E18E7">
        <w:rPr>
          <w:rStyle w:val="Char4"/>
          <w:rFonts w:hint="cs"/>
          <w:rtl/>
        </w:rPr>
        <w:t>تهدید او برمی</w:t>
      </w:r>
      <w:r w:rsidR="003459C1" w:rsidRPr="006E18E7">
        <w:rPr>
          <w:rStyle w:val="Char4"/>
          <w:rFonts w:hint="cs"/>
          <w:rtl/>
        </w:rPr>
        <w:t>‌</w:t>
      </w:r>
      <w:r w:rsidRPr="006E18E7">
        <w:rPr>
          <w:rStyle w:val="Char4"/>
          <w:rFonts w:hint="cs"/>
          <w:rtl/>
        </w:rPr>
        <w:t>دارد</w:t>
      </w:r>
      <w:r w:rsidR="00E61C51" w:rsidRPr="006E18E7">
        <w:rPr>
          <w:rStyle w:val="Char4"/>
          <w:rFonts w:hint="cs"/>
          <w:rtl/>
        </w:rPr>
        <w:t xml:space="preserve"> و </w:t>
      </w:r>
      <w:r w:rsidRPr="006E18E7">
        <w:rPr>
          <w:rStyle w:val="Char4"/>
          <w:rFonts w:hint="cs"/>
          <w:rtl/>
        </w:rPr>
        <w:t>اینکه سیده عائشه ـ پس از آنچه در قبل گذشت ـ خود گفته</w:t>
      </w:r>
      <w:r w:rsidR="00A00220" w:rsidRPr="006E18E7">
        <w:rPr>
          <w:rStyle w:val="Char4"/>
          <w:rFonts w:hint="cs"/>
          <w:rtl/>
        </w:rPr>
        <w:t xml:space="preserve">‌اش </w:t>
      </w:r>
      <w:r w:rsidRPr="006E18E7">
        <w:rPr>
          <w:rStyle w:val="Char4"/>
          <w:rFonts w:hint="cs"/>
          <w:rtl/>
        </w:rPr>
        <w:t>را به موضوع اصلی برمی</w:t>
      </w:r>
      <w:r w:rsidR="003459C1" w:rsidRPr="006E18E7">
        <w:rPr>
          <w:rStyle w:val="Char4"/>
          <w:rFonts w:hint="cs"/>
          <w:rtl/>
        </w:rPr>
        <w:t>‌</w:t>
      </w:r>
      <w:r w:rsidRPr="006E18E7">
        <w:rPr>
          <w:rStyle w:val="Char4"/>
          <w:rFonts w:hint="cs"/>
          <w:rtl/>
        </w:rPr>
        <w:t>گرداند</w:t>
      </w:r>
      <w:r w:rsidR="00E61C51" w:rsidRPr="006E18E7">
        <w:rPr>
          <w:rStyle w:val="Char4"/>
          <w:rFonts w:hint="cs"/>
          <w:rtl/>
        </w:rPr>
        <w:t xml:space="preserve"> و </w:t>
      </w:r>
      <w:r w:rsidRPr="006E18E7">
        <w:rPr>
          <w:rStyle w:val="Char4"/>
          <w:rFonts w:hint="cs"/>
          <w:rtl/>
        </w:rPr>
        <w:t>رفتار عثمان او را از حالت</w:t>
      </w:r>
      <w:r w:rsidR="00A07C51" w:rsidRPr="006E18E7">
        <w:rPr>
          <w:rStyle w:val="Char4"/>
          <w:rFonts w:hint="cs"/>
          <w:rtl/>
        </w:rPr>
        <w:t xml:space="preserve"> بی‌</w:t>
      </w:r>
      <w:r w:rsidRPr="006E18E7">
        <w:rPr>
          <w:rStyle w:val="Char4"/>
          <w:rFonts w:hint="cs"/>
          <w:rtl/>
        </w:rPr>
        <w:t>تفاوتی</w:t>
      </w:r>
      <w:r w:rsidR="00E61C51" w:rsidRPr="006E18E7">
        <w:rPr>
          <w:rStyle w:val="Char4"/>
          <w:rFonts w:hint="cs"/>
          <w:rtl/>
        </w:rPr>
        <w:t xml:space="preserve"> و </w:t>
      </w:r>
      <w:r w:rsidRPr="006E18E7">
        <w:rPr>
          <w:rStyle w:val="Char4"/>
          <w:rFonts w:hint="cs"/>
          <w:rtl/>
        </w:rPr>
        <w:t>بردباری بیرون</w:t>
      </w:r>
      <w:r w:rsidR="00A07C51" w:rsidRPr="006E18E7">
        <w:rPr>
          <w:rStyle w:val="Char4"/>
          <w:rFonts w:hint="cs"/>
          <w:rtl/>
        </w:rPr>
        <w:t xml:space="preserve"> می‌</w:t>
      </w:r>
      <w:r w:rsidRPr="006E18E7">
        <w:rPr>
          <w:rStyle w:val="Char4"/>
          <w:rFonts w:hint="cs"/>
          <w:rtl/>
        </w:rPr>
        <w:t xml:space="preserve">آورد.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ابوالفر</w:t>
      </w:r>
      <w:r w:rsidR="00EA171E">
        <w:rPr>
          <w:rStyle w:val="Char4"/>
          <w:rFonts w:hint="cs"/>
          <w:rtl/>
        </w:rPr>
        <w:t>ج اص</w:t>
      </w:r>
      <w:r w:rsidRPr="006E18E7">
        <w:rPr>
          <w:rStyle w:val="Char4"/>
          <w:rFonts w:hint="cs"/>
          <w:rtl/>
        </w:rPr>
        <w:t>فهانی گوید:</w:t>
      </w:r>
    </w:p>
    <w:p w:rsidR="00A34FD6" w:rsidRPr="006E18E7" w:rsidRDefault="00A34FD6" w:rsidP="00CE2281">
      <w:pPr>
        <w:pStyle w:val="ListParagraph"/>
        <w:spacing w:after="0" w:line="240" w:lineRule="auto"/>
        <w:ind w:left="0" w:firstLine="284"/>
        <w:jc w:val="both"/>
        <w:rPr>
          <w:rStyle w:val="Char4"/>
          <w:rtl/>
        </w:rPr>
      </w:pPr>
      <w:r w:rsidRPr="006E18E7">
        <w:rPr>
          <w:rStyle w:val="Char4"/>
          <w:rFonts w:hint="cs"/>
          <w:rtl/>
        </w:rPr>
        <w:t>گروهی از مردم کوفه از کوفه خارج شدند تا درباره ولیدبن عقبه با عثمان صحبت کنند، عثما</w:t>
      </w:r>
      <w:r w:rsidR="003459C1" w:rsidRPr="006E18E7">
        <w:rPr>
          <w:rStyle w:val="Char4"/>
          <w:rFonts w:hint="cs"/>
          <w:rtl/>
        </w:rPr>
        <w:t xml:space="preserve">ن به آنان گفت: آیا وقتی کسی از </w:t>
      </w:r>
      <w:r w:rsidRPr="006E18E7">
        <w:rPr>
          <w:rStyle w:val="Char4"/>
          <w:rFonts w:hint="cs"/>
          <w:rtl/>
        </w:rPr>
        <w:t>ش</w:t>
      </w:r>
      <w:r w:rsidR="003459C1" w:rsidRPr="006E18E7">
        <w:rPr>
          <w:rStyle w:val="Char4"/>
          <w:rFonts w:hint="cs"/>
          <w:rtl/>
        </w:rPr>
        <w:t>م</w:t>
      </w:r>
      <w:r w:rsidRPr="006E18E7">
        <w:rPr>
          <w:rStyle w:val="Char4"/>
          <w:rFonts w:hint="cs"/>
          <w:rtl/>
        </w:rPr>
        <w:t>ا بر زمامدار خود خشم گیرد، او را متهم به کاری باطل</w:t>
      </w:r>
      <w:r w:rsidR="00610561" w:rsidRPr="006E18E7">
        <w:rPr>
          <w:rStyle w:val="Char4"/>
          <w:rFonts w:hint="cs"/>
          <w:rtl/>
        </w:rPr>
        <w:t xml:space="preserve"> می‌</w:t>
      </w:r>
      <w:r w:rsidRPr="006E18E7">
        <w:rPr>
          <w:rStyle w:val="Char4"/>
          <w:rFonts w:hint="cs"/>
          <w:rtl/>
        </w:rPr>
        <w:t>کند؟ فردا صبح همه شما را کیفر</w:t>
      </w:r>
      <w:r w:rsidR="00610561" w:rsidRPr="006E18E7">
        <w:rPr>
          <w:rStyle w:val="Char4"/>
          <w:rFonts w:hint="cs"/>
          <w:rtl/>
        </w:rPr>
        <w:t xml:space="preserve"> می‌</w:t>
      </w:r>
      <w:r w:rsidRPr="006E18E7">
        <w:rPr>
          <w:rStyle w:val="Char4"/>
          <w:rFonts w:hint="cs"/>
          <w:rtl/>
        </w:rPr>
        <w:t>دهم، آنان به عائشه پناهنده شدند، چون صبح شد عثمان از خانه عائشه آواز</w:t>
      </w:r>
      <w:r w:rsidR="00E61C51" w:rsidRPr="006E18E7">
        <w:rPr>
          <w:rStyle w:val="Char4"/>
          <w:rFonts w:hint="cs"/>
          <w:rtl/>
        </w:rPr>
        <w:t xml:space="preserve"> و </w:t>
      </w:r>
      <w:r w:rsidRPr="006E18E7">
        <w:rPr>
          <w:rStyle w:val="Char4"/>
          <w:rFonts w:hint="cs"/>
          <w:rtl/>
        </w:rPr>
        <w:t>سخنانی سخت شنید</w:t>
      </w:r>
      <w:r w:rsidR="00E61C51" w:rsidRPr="006E18E7">
        <w:rPr>
          <w:rStyle w:val="Char4"/>
          <w:rFonts w:hint="cs"/>
          <w:rtl/>
        </w:rPr>
        <w:t xml:space="preserve"> و </w:t>
      </w:r>
      <w:r w:rsidRPr="006E18E7">
        <w:rPr>
          <w:rStyle w:val="Char4"/>
          <w:rFonts w:hint="cs"/>
          <w:rtl/>
        </w:rPr>
        <w:t>گفت: آیا سرکشان</w:t>
      </w:r>
      <w:r w:rsidR="00E61C51" w:rsidRPr="006E18E7">
        <w:rPr>
          <w:rStyle w:val="Char4"/>
          <w:rFonts w:hint="cs"/>
          <w:rtl/>
        </w:rPr>
        <w:t xml:space="preserve"> و </w:t>
      </w:r>
      <w:r w:rsidRPr="006E18E7">
        <w:rPr>
          <w:rStyle w:val="Char4"/>
          <w:rFonts w:hint="cs"/>
          <w:rtl/>
        </w:rPr>
        <w:t>فاسقان عراق پناهگاهی جز خانه عائشه نیافتند؟</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عائشه صدای عثمان را شنید آنگاه کفش رسول خدا را بلند کرد</w:t>
      </w:r>
      <w:r w:rsidR="00E61C51" w:rsidRPr="006E18E7">
        <w:rPr>
          <w:rStyle w:val="Char4"/>
          <w:rFonts w:hint="cs"/>
          <w:rtl/>
        </w:rPr>
        <w:t xml:space="preserve"> و </w:t>
      </w:r>
      <w:r w:rsidRPr="006E18E7">
        <w:rPr>
          <w:rStyle w:val="Char4"/>
          <w:rFonts w:hint="cs"/>
          <w:rtl/>
        </w:rPr>
        <w:t>گفت: ای عثمان تو سنت رسول خدا صاحب این کفش را ترک کرده</w:t>
      </w:r>
      <w:r w:rsidR="00A07C51" w:rsidRPr="006E18E7">
        <w:rPr>
          <w:rStyle w:val="Char4"/>
          <w:rFonts w:hint="cs"/>
          <w:rtl/>
        </w:rPr>
        <w:t xml:space="preserve">‌ای </w:t>
      </w:r>
      <w:r w:rsidRPr="006E18E7">
        <w:rPr>
          <w:rStyle w:val="Char4"/>
          <w:rFonts w:hint="cs"/>
          <w:rtl/>
        </w:rPr>
        <w:t>مردم سر</w:t>
      </w:r>
      <w:r w:rsidR="00E61C51" w:rsidRPr="006E18E7">
        <w:rPr>
          <w:rStyle w:val="Char4"/>
          <w:rFonts w:hint="cs"/>
          <w:rtl/>
        </w:rPr>
        <w:t xml:space="preserve"> و </w:t>
      </w:r>
      <w:r w:rsidRPr="006E18E7">
        <w:rPr>
          <w:rStyle w:val="Char4"/>
          <w:rFonts w:hint="cs"/>
          <w:rtl/>
        </w:rPr>
        <w:t>صدای آن دو را شنیدند</w:t>
      </w:r>
      <w:r w:rsidR="00E61C51" w:rsidRPr="006E18E7">
        <w:rPr>
          <w:rStyle w:val="Char4"/>
          <w:rFonts w:hint="cs"/>
          <w:rtl/>
        </w:rPr>
        <w:t xml:space="preserve"> و </w:t>
      </w:r>
      <w:r w:rsidRPr="006E18E7">
        <w:rPr>
          <w:rStyle w:val="Char4"/>
          <w:rFonts w:hint="cs"/>
          <w:rtl/>
        </w:rPr>
        <w:t>همگی جمع شدند ب</w:t>
      </w:r>
      <w:r w:rsidR="00EA171E">
        <w:rPr>
          <w:rStyle w:val="Char4"/>
          <w:rFonts w:hint="cs"/>
          <w:rtl/>
        </w:rPr>
        <w:t>ه طوریکه مسجد پر از مردم</w:t>
      </w:r>
      <w:r w:rsidRPr="006E18E7">
        <w:rPr>
          <w:rStyle w:val="Char4"/>
          <w:rFonts w:hint="cs"/>
          <w:rtl/>
        </w:rPr>
        <w:t xml:space="preserve"> بود</w:t>
      </w:r>
      <w:r w:rsidR="00EA171E">
        <w:rPr>
          <w:rStyle w:val="Char4"/>
          <w:rFonts w:hint="cs"/>
          <w:rtl/>
        </w:rPr>
        <w:t>؛</w:t>
      </w:r>
      <w:r w:rsidRPr="006E18E7">
        <w:rPr>
          <w:rStyle w:val="Char4"/>
          <w:rFonts w:hint="cs"/>
          <w:rtl/>
        </w:rPr>
        <w:t xml:space="preserve"> بعضی</w:t>
      </w:r>
      <w:r w:rsidR="00610561" w:rsidRPr="006E18E7">
        <w:rPr>
          <w:rStyle w:val="Char4"/>
          <w:rFonts w:hint="cs"/>
          <w:rtl/>
        </w:rPr>
        <w:t xml:space="preserve"> می‌</w:t>
      </w:r>
      <w:r w:rsidRPr="006E18E7">
        <w:rPr>
          <w:rStyle w:val="Char4"/>
          <w:rFonts w:hint="cs"/>
          <w:rtl/>
        </w:rPr>
        <w:t xml:space="preserve">گفتند: </w:t>
      </w:r>
    </w:p>
    <w:p w:rsidR="00A34FD6" w:rsidRPr="006E18E7" w:rsidRDefault="00A34FD6" w:rsidP="003459C1">
      <w:pPr>
        <w:pStyle w:val="ListParagraph"/>
        <w:spacing w:after="0" w:line="240" w:lineRule="auto"/>
        <w:ind w:left="0" w:firstLine="284"/>
        <w:jc w:val="both"/>
        <w:rPr>
          <w:rStyle w:val="Char4"/>
          <w:rtl/>
        </w:rPr>
      </w:pPr>
      <w:r w:rsidRPr="006E18E7">
        <w:rPr>
          <w:rStyle w:val="Char4"/>
          <w:rFonts w:hint="cs"/>
          <w:rtl/>
        </w:rPr>
        <w:t>عائشه خوب کاری کرده است بعضی</w:t>
      </w:r>
      <w:r w:rsidR="00610561" w:rsidRPr="006E18E7">
        <w:rPr>
          <w:rStyle w:val="Char4"/>
          <w:rFonts w:hint="cs"/>
          <w:rtl/>
        </w:rPr>
        <w:t xml:space="preserve"> می‌</w:t>
      </w:r>
      <w:r w:rsidRPr="006E18E7">
        <w:rPr>
          <w:rStyle w:val="Char4"/>
          <w:rFonts w:hint="cs"/>
          <w:rtl/>
        </w:rPr>
        <w:t>گفتند: زنان حق مداخله در این کارها را ندارند</w:t>
      </w:r>
      <w:r w:rsidR="00EA171E">
        <w:rPr>
          <w:rStyle w:val="Char4"/>
          <w:rFonts w:hint="cs"/>
          <w:rtl/>
        </w:rPr>
        <w:t>.</w:t>
      </w:r>
      <w:r w:rsidRPr="006E18E7">
        <w:rPr>
          <w:rStyle w:val="Char4"/>
          <w:rFonts w:hint="cs"/>
          <w:rtl/>
        </w:rPr>
        <w:t xml:space="preserve"> تا که کار به مشاجره</w:t>
      </w:r>
      <w:r w:rsidR="00E61C51" w:rsidRPr="006E18E7">
        <w:rPr>
          <w:rStyle w:val="Char4"/>
          <w:rFonts w:hint="cs"/>
          <w:rtl/>
        </w:rPr>
        <w:t xml:space="preserve"> و </w:t>
      </w:r>
      <w:r w:rsidRPr="006E18E7">
        <w:rPr>
          <w:rStyle w:val="Char4"/>
          <w:rFonts w:hint="cs"/>
          <w:rtl/>
        </w:rPr>
        <w:t>داد</w:t>
      </w:r>
      <w:r w:rsidR="00E61C51" w:rsidRPr="006E18E7">
        <w:rPr>
          <w:rStyle w:val="Char4"/>
          <w:rFonts w:hint="cs"/>
          <w:rtl/>
        </w:rPr>
        <w:t xml:space="preserve"> و </w:t>
      </w:r>
      <w:r w:rsidRPr="006E18E7">
        <w:rPr>
          <w:rStyle w:val="Char4"/>
          <w:rFonts w:hint="cs"/>
          <w:rtl/>
        </w:rPr>
        <w:t>فریاد کشید گروهی از اصحاب رسول خدا بر عثمان وارد شدند</w:t>
      </w:r>
      <w:r w:rsidR="00E61C51" w:rsidRPr="006E18E7">
        <w:rPr>
          <w:rStyle w:val="Char4"/>
          <w:rFonts w:hint="cs"/>
          <w:rtl/>
        </w:rPr>
        <w:t xml:space="preserve"> و </w:t>
      </w:r>
      <w:r w:rsidRPr="006E18E7">
        <w:rPr>
          <w:rStyle w:val="Char4"/>
          <w:rFonts w:hint="cs"/>
          <w:rtl/>
        </w:rPr>
        <w:t>گفتند: ای عثمان از خدا بترس،</w:t>
      </w:r>
      <w:r w:rsidR="00E61C51" w:rsidRPr="006E18E7">
        <w:rPr>
          <w:rStyle w:val="Char4"/>
          <w:rFonts w:hint="cs"/>
          <w:rtl/>
        </w:rPr>
        <w:t xml:space="preserve"> و </w:t>
      </w:r>
      <w:r w:rsidRPr="006E18E7">
        <w:rPr>
          <w:rStyle w:val="Char4"/>
          <w:rFonts w:hint="cs"/>
          <w:rtl/>
        </w:rPr>
        <w:t>حدود خدا را تعطیل مکن</w:t>
      </w:r>
      <w:r w:rsidR="00E61C51" w:rsidRPr="006E18E7">
        <w:rPr>
          <w:rStyle w:val="Char4"/>
          <w:rFonts w:hint="cs"/>
          <w:rtl/>
        </w:rPr>
        <w:t xml:space="preserve"> و </w:t>
      </w:r>
      <w:r w:rsidRPr="006E18E7">
        <w:rPr>
          <w:rStyle w:val="Char4"/>
          <w:rFonts w:hint="cs"/>
          <w:rtl/>
        </w:rPr>
        <w:t>برادرت را از فرمانداری عزل کن</w:t>
      </w:r>
      <w:r w:rsidR="00E61C51" w:rsidRPr="006E18E7">
        <w:rPr>
          <w:rStyle w:val="Char4"/>
          <w:rFonts w:hint="cs"/>
          <w:rtl/>
        </w:rPr>
        <w:t xml:space="preserve"> و </w:t>
      </w:r>
      <w:r w:rsidRPr="006E18E7">
        <w:rPr>
          <w:rStyle w:val="Char4"/>
          <w:rFonts w:hint="cs"/>
          <w:rtl/>
        </w:rPr>
        <w:t>او نیز فرماندارش را معزول کرد.</w:t>
      </w:r>
      <w:r w:rsidR="003459C1" w:rsidRPr="006E18E7">
        <w:rPr>
          <w:rStyle w:val="Char4"/>
          <w:rFonts w:hint="cs"/>
          <w:rtl/>
        </w:rPr>
        <w:t xml:space="preserve"> </w:t>
      </w:r>
      <w:r w:rsidRPr="006E18E7">
        <w:rPr>
          <w:rStyle w:val="Char4"/>
          <w:rFonts w:hint="cs"/>
          <w:rtl/>
        </w:rPr>
        <w:t>(عائشه والسیاس</w:t>
      </w:r>
      <w:r w:rsidR="003459C1" w:rsidRPr="006E18E7">
        <w:rPr>
          <w:rStyle w:val="Char4"/>
          <w:rFonts w:hint="cs"/>
          <w:rtl/>
        </w:rPr>
        <w:t>ة</w:t>
      </w:r>
      <w:r w:rsidRPr="006E18E7">
        <w:rPr>
          <w:rStyle w:val="Char4"/>
          <w:rFonts w:hint="cs"/>
          <w:rtl/>
        </w:rPr>
        <w:t>)</w:t>
      </w:r>
    </w:p>
    <w:p w:rsidR="00A34FD6" w:rsidRPr="006E18E7" w:rsidRDefault="003459C1" w:rsidP="00EA171E">
      <w:pPr>
        <w:pStyle w:val="ListParagraph"/>
        <w:spacing w:after="0" w:line="240" w:lineRule="auto"/>
        <w:ind w:left="0" w:firstLine="284"/>
        <w:jc w:val="both"/>
        <w:rPr>
          <w:rStyle w:val="Char4"/>
          <w:spacing w:val="-4"/>
          <w:rtl/>
        </w:rPr>
      </w:pPr>
      <w:r w:rsidRPr="006E18E7">
        <w:rPr>
          <w:rStyle w:val="Char4"/>
          <w:rFonts w:hint="cs"/>
          <w:spacing w:val="-4"/>
          <w:rtl/>
        </w:rPr>
        <w:t>تعجب‌</w:t>
      </w:r>
      <w:r w:rsidR="00A34FD6" w:rsidRPr="006E18E7">
        <w:rPr>
          <w:rStyle w:val="Char4"/>
          <w:rFonts w:hint="cs"/>
          <w:spacing w:val="-4"/>
          <w:rtl/>
        </w:rPr>
        <w:t>آور است که استاد</w:t>
      </w:r>
      <w:r w:rsidR="004D28B9" w:rsidRPr="006E18E7">
        <w:rPr>
          <w:rStyle w:val="Char4"/>
          <w:rFonts w:hint="cs"/>
          <w:spacing w:val="-4"/>
          <w:rtl/>
        </w:rPr>
        <w:t xml:space="preserve"> </w:t>
      </w:r>
      <w:r w:rsidR="00A34FD6" w:rsidRPr="006E18E7">
        <w:rPr>
          <w:rStyle w:val="Char4"/>
          <w:rFonts w:hint="cs"/>
          <w:spacing w:val="-4"/>
          <w:rtl/>
        </w:rPr>
        <w:t>افغانی در اول کتابش</w:t>
      </w:r>
      <w:r w:rsidR="00610561" w:rsidRPr="006E18E7">
        <w:rPr>
          <w:rStyle w:val="Char4"/>
          <w:rFonts w:hint="cs"/>
          <w:spacing w:val="-4"/>
          <w:rtl/>
        </w:rPr>
        <w:t xml:space="preserve"> می‌</w:t>
      </w:r>
      <w:r w:rsidR="00A34FD6" w:rsidRPr="006E18E7">
        <w:rPr>
          <w:rStyle w:val="Char4"/>
          <w:rFonts w:hint="cs"/>
          <w:spacing w:val="-4"/>
          <w:rtl/>
        </w:rPr>
        <w:t>گوید: اکثرا اعتماد او ب</w:t>
      </w:r>
      <w:r w:rsidR="00EA171E">
        <w:rPr>
          <w:rStyle w:val="Char4"/>
          <w:rFonts w:hint="cs"/>
          <w:spacing w:val="-4"/>
          <w:rtl/>
        </w:rPr>
        <w:t xml:space="preserve">ه </w:t>
      </w:r>
      <w:r w:rsidR="00970624" w:rsidRPr="006E18E7">
        <w:rPr>
          <w:rStyle w:val="Char4"/>
          <w:rFonts w:hint="cs"/>
          <w:spacing w:val="-4"/>
          <w:rtl/>
        </w:rPr>
        <w:t xml:space="preserve">صورت </w:t>
      </w:r>
      <w:r w:rsidR="00A34FD6" w:rsidRPr="006E18E7">
        <w:rPr>
          <w:rStyle w:val="Char4"/>
          <w:rFonts w:hint="cs"/>
          <w:spacing w:val="-4"/>
          <w:rtl/>
        </w:rPr>
        <w:t>و</w:t>
      </w:r>
      <w:r w:rsidR="00970624" w:rsidRPr="006E18E7">
        <w:rPr>
          <w:rStyle w:val="Char4"/>
          <w:rFonts w:hint="cs"/>
          <w:spacing w:val="-4"/>
          <w:rtl/>
        </w:rPr>
        <w:t>ی</w:t>
      </w:r>
      <w:r w:rsidR="00A34FD6" w:rsidRPr="006E18E7">
        <w:rPr>
          <w:rStyle w:val="Char4"/>
          <w:rFonts w:hint="cs"/>
          <w:spacing w:val="-4"/>
          <w:rtl/>
        </w:rPr>
        <w:t>ژه بر تاریخ طبری است، زیرا آن</w:t>
      </w:r>
      <w:r w:rsidR="00EA171E">
        <w:rPr>
          <w:rStyle w:val="Char4"/>
          <w:rFonts w:hint="cs"/>
          <w:spacing w:val="-4"/>
          <w:rtl/>
        </w:rPr>
        <w:t xml:space="preserve"> </w:t>
      </w:r>
      <w:r w:rsidR="00A34FD6" w:rsidRPr="006E18E7">
        <w:rPr>
          <w:rStyle w:val="Char4"/>
          <w:rFonts w:hint="cs"/>
          <w:spacing w:val="-4"/>
          <w:rtl/>
        </w:rPr>
        <w:t>طور که او</w:t>
      </w:r>
      <w:r w:rsidR="00A07C51" w:rsidRPr="006E18E7">
        <w:rPr>
          <w:rStyle w:val="Char4"/>
          <w:rFonts w:hint="cs"/>
          <w:spacing w:val="-4"/>
          <w:rtl/>
        </w:rPr>
        <w:t xml:space="preserve"> می‌</w:t>
      </w:r>
      <w:r w:rsidR="00A34FD6" w:rsidRPr="006E18E7">
        <w:rPr>
          <w:rStyle w:val="Char4"/>
          <w:rFonts w:hint="cs"/>
          <w:spacing w:val="-4"/>
          <w:rtl/>
        </w:rPr>
        <w:t>گوید: نزدیک</w:t>
      </w:r>
      <w:r w:rsidR="00F605BD" w:rsidRPr="006E18E7">
        <w:rPr>
          <w:rStyle w:val="Char4"/>
          <w:rFonts w:hint="cs"/>
          <w:spacing w:val="-4"/>
          <w:rtl/>
        </w:rPr>
        <w:t xml:space="preserve">‌ترین </w:t>
      </w:r>
      <w:r w:rsidR="00A34FD6" w:rsidRPr="006E18E7">
        <w:rPr>
          <w:rStyle w:val="Char4"/>
          <w:rFonts w:hint="cs"/>
          <w:spacing w:val="-4"/>
          <w:rtl/>
        </w:rPr>
        <w:t>مأخذ ب</w:t>
      </w:r>
      <w:r w:rsidR="00EA171E">
        <w:rPr>
          <w:rStyle w:val="Char4"/>
          <w:rFonts w:hint="cs"/>
          <w:spacing w:val="-4"/>
          <w:rtl/>
        </w:rPr>
        <w:t xml:space="preserve">ه </w:t>
      </w:r>
      <w:r w:rsidR="00A34FD6" w:rsidRPr="006E18E7">
        <w:rPr>
          <w:rStyle w:val="Char4"/>
          <w:rFonts w:hint="cs"/>
          <w:spacing w:val="-4"/>
          <w:rtl/>
        </w:rPr>
        <w:t>واقعیت است</w:t>
      </w:r>
      <w:r w:rsidR="00E61C51" w:rsidRPr="006E18E7">
        <w:rPr>
          <w:rStyle w:val="Char4"/>
          <w:rFonts w:hint="cs"/>
          <w:spacing w:val="-4"/>
          <w:rtl/>
        </w:rPr>
        <w:t xml:space="preserve"> و </w:t>
      </w:r>
      <w:r w:rsidR="00A34FD6" w:rsidRPr="006E18E7">
        <w:rPr>
          <w:rStyle w:val="Char4"/>
          <w:rFonts w:hint="cs"/>
          <w:spacing w:val="-4"/>
          <w:rtl/>
        </w:rPr>
        <w:t>صاحب تاریخ طبری بیش از سایر مؤرخین امانت</w:t>
      </w:r>
      <w:r w:rsidR="00E61C51" w:rsidRPr="006E18E7">
        <w:rPr>
          <w:rStyle w:val="Char4"/>
          <w:rFonts w:hint="cs"/>
          <w:spacing w:val="-4"/>
          <w:rtl/>
        </w:rPr>
        <w:t xml:space="preserve"> و </w:t>
      </w:r>
      <w:r w:rsidR="00A34FD6" w:rsidRPr="006E18E7">
        <w:rPr>
          <w:rStyle w:val="Char4"/>
          <w:rFonts w:hint="cs"/>
          <w:spacing w:val="-4"/>
          <w:rtl/>
        </w:rPr>
        <w:t>دقت را مراعات کرده است</w:t>
      </w:r>
      <w:r w:rsidR="00EA171E">
        <w:rPr>
          <w:rStyle w:val="Char4"/>
          <w:rFonts w:hint="cs"/>
          <w:spacing w:val="-4"/>
          <w:rtl/>
        </w:rPr>
        <w:t>،</w:t>
      </w:r>
      <w:r w:rsidR="00A34FD6" w:rsidRPr="006E18E7">
        <w:rPr>
          <w:rStyle w:val="Char4"/>
          <w:rFonts w:hint="cs"/>
          <w:spacing w:val="-4"/>
          <w:rtl/>
        </w:rPr>
        <w:t xml:space="preserve"> سپس او را</w:t>
      </w:r>
      <w:r w:rsidR="00A07C51" w:rsidRPr="006E18E7">
        <w:rPr>
          <w:rStyle w:val="Char4"/>
          <w:rFonts w:hint="cs"/>
          <w:spacing w:val="-4"/>
          <w:rtl/>
        </w:rPr>
        <w:t xml:space="preserve"> می‌</w:t>
      </w:r>
      <w:r w:rsidR="00A34FD6" w:rsidRPr="006E18E7">
        <w:rPr>
          <w:rStyle w:val="Char4"/>
          <w:rFonts w:hint="cs"/>
          <w:spacing w:val="-4"/>
          <w:rtl/>
        </w:rPr>
        <w:t>ب</w:t>
      </w:r>
      <w:r w:rsidRPr="006E18E7">
        <w:rPr>
          <w:rStyle w:val="Char4"/>
          <w:rFonts w:hint="cs"/>
          <w:spacing w:val="-4"/>
          <w:rtl/>
        </w:rPr>
        <w:t xml:space="preserve">ینید که از روایات طبری روی برمی </w:t>
      </w:r>
      <w:r w:rsidR="00A34FD6" w:rsidRPr="006E18E7">
        <w:rPr>
          <w:rStyle w:val="Char4"/>
          <w:rFonts w:hint="cs"/>
          <w:spacing w:val="-4"/>
          <w:rtl/>
        </w:rPr>
        <w:t>تابد</w:t>
      </w:r>
      <w:r w:rsidR="00E61C51" w:rsidRPr="006E18E7">
        <w:rPr>
          <w:rStyle w:val="Char4"/>
          <w:rFonts w:hint="cs"/>
          <w:spacing w:val="-4"/>
          <w:rtl/>
        </w:rPr>
        <w:t xml:space="preserve"> و </w:t>
      </w:r>
      <w:r w:rsidR="00A34FD6" w:rsidRPr="006E18E7">
        <w:rPr>
          <w:rStyle w:val="Char4"/>
          <w:rFonts w:hint="cs"/>
          <w:spacing w:val="-4"/>
          <w:rtl/>
        </w:rPr>
        <w:t>به گزارشات طبری که مبتنی بر بیان اسناد</w:t>
      </w:r>
      <w:r w:rsidR="00E61C51" w:rsidRPr="006E18E7">
        <w:rPr>
          <w:rStyle w:val="Char4"/>
          <w:rFonts w:hint="cs"/>
          <w:spacing w:val="-4"/>
          <w:rtl/>
        </w:rPr>
        <w:t xml:space="preserve"> و </w:t>
      </w:r>
      <w:r w:rsidR="00A34FD6" w:rsidRPr="006E18E7">
        <w:rPr>
          <w:rStyle w:val="Char4"/>
          <w:rFonts w:hint="cs"/>
          <w:spacing w:val="-4"/>
          <w:rtl/>
        </w:rPr>
        <w:t>طر</w:t>
      </w:r>
      <w:r w:rsidR="00EA171E">
        <w:rPr>
          <w:rStyle w:val="Char4"/>
          <w:rFonts w:hint="cs"/>
          <w:spacing w:val="-4"/>
          <w:rtl/>
        </w:rPr>
        <w:t>ق</w:t>
      </w:r>
      <w:r w:rsidR="00A34FD6" w:rsidRPr="006E18E7">
        <w:rPr>
          <w:rStyle w:val="Char4"/>
          <w:rFonts w:hint="cs"/>
          <w:spacing w:val="-4"/>
          <w:rtl/>
        </w:rPr>
        <w:t xml:space="preserve"> مختلف روایات</w:t>
      </w:r>
      <w:r w:rsidR="00A07C51" w:rsidRPr="006E18E7">
        <w:rPr>
          <w:rStyle w:val="Char4"/>
          <w:rFonts w:hint="cs"/>
          <w:spacing w:val="-4"/>
          <w:rtl/>
        </w:rPr>
        <w:t xml:space="preserve"> می‌</w:t>
      </w:r>
      <w:r w:rsidR="00A34FD6" w:rsidRPr="006E18E7">
        <w:rPr>
          <w:rStyle w:val="Char4"/>
          <w:rFonts w:hint="cs"/>
          <w:spacing w:val="-4"/>
          <w:rtl/>
        </w:rPr>
        <w:t>باشد</w:t>
      </w:r>
      <w:r w:rsidR="00E61C51" w:rsidRPr="006E18E7">
        <w:rPr>
          <w:rStyle w:val="Char4"/>
          <w:rFonts w:hint="cs"/>
          <w:spacing w:val="-4"/>
          <w:rtl/>
        </w:rPr>
        <w:t xml:space="preserve"> و </w:t>
      </w:r>
      <w:r w:rsidR="00A34FD6" w:rsidRPr="006E18E7">
        <w:rPr>
          <w:rStyle w:val="Char4"/>
          <w:rFonts w:hint="cs"/>
          <w:spacing w:val="-4"/>
          <w:rtl/>
        </w:rPr>
        <w:t>برخی اقوال موجب اثبات برخی دیگر</w:t>
      </w:r>
      <w:r w:rsidR="00610561" w:rsidRPr="006E18E7">
        <w:rPr>
          <w:rStyle w:val="Char4"/>
          <w:rFonts w:hint="cs"/>
          <w:spacing w:val="-4"/>
          <w:rtl/>
        </w:rPr>
        <w:t xml:space="preserve"> می‌</w:t>
      </w:r>
      <w:r w:rsidR="00A34FD6" w:rsidRPr="006E18E7">
        <w:rPr>
          <w:rStyle w:val="Char4"/>
          <w:rFonts w:hint="cs"/>
          <w:spacing w:val="-4"/>
          <w:rtl/>
        </w:rPr>
        <w:t>شود</w:t>
      </w:r>
      <w:r w:rsidR="00EA171E">
        <w:rPr>
          <w:rStyle w:val="Char4"/>
          <w:rFonts w:hint="cs"/>
          <w:spacing w:val="-4"/>
          <w:rtl/>
        </w:rPr>
        <w:t>،</w:t>
      </w:r>
      <w:r w:rsidR="00A34FD6" w:rsidRPr="006E18E7">
        <w:rPr>
          <w:rStyle w:val="Char4"/>
          <w:rFonts w:hint="cs"/>
          <w:spacing w:val="-4"/>
          <w:rtl/>
        </w:rPr>
        <w:t xml:space="preserve"> وقعی</w:t>
      </w:r>
      <w:r w:rsidR="00F605BD" w:rsidRPr="006E18E7">
        <w:rPr>
          <w:rStyle w:val="Char4"/>
          <w:rFonts w:hint="cs"/>
          <w:spacing w:val="-4"/>
          <w:rtl/>
        </w:rPr>
        <w:t xml:space="preserve"> نمی‌</w:t>
      </w:r>
      <w:r w:rsidR="00A07C51" w:rsidRPr="006E18E7">
        <w:rPr>
          <w:rStyle w:val="Char4"/>
          <w:rFonts w:hint="cs"/>
          <w:spacing w:val="-4"/>
          <w:rtl/>
        </w:rPr>
        <w:t>‌</w:t>
      </w:r>
      <w:r w:rsidR="00A34FD6" w:rsidRPr="006E18E7">
        <w:rPr>
          <w:rStyle w:val="Char4"/>
          <w:rFonts w:hint="cs"/>
          <w:spacing w:val="-4"/>
          <w:rtl/>
        </w:rPr>
        <w:t>نهد بلکه ب</w:t>
      </w:r>
      <w:r w:rsidR="00EA171E">
        <w:rPr>
          <w:rStyle w:val="Char4"/>
          <w:rFonts w:hint="cs"/>
          <w:spacing w:val="-4"/>
          <w:rtl/>
        </w:rPr>
        <w:t xml:space="preserve">ه </w:t>
      </w:r>
      <w:r w:rsidR="00A34FD6" w:rsidRPr="006E18E7">
        <w:rPr>
          <w:rStyle w:val="Char4"/>
          <w:rFonts w:hint="cs"/>
          <w:spacing w:val="-4"/>
          <w:rtl/>
        </w:rPr>
        <w:t>رو</w:t>
      </w:r>
      <w:r w:rsidRPr="006E18E7">
        <w:rPr>
          <w:rStyle w:val="Char4"/>
          <w:rFonts w:hint="cs"/>
          <w:spacing w:val="-4"/>
          <w:rtl/>
        </w:rPr>
        <w:t>ایات مصادر شبهه‌</w:t>
      </w:r>
      <w:r w:rsidR="00A34FD6" w:rsidRPr="006E18E7">
        <w:rPr>
          <w:rStyle w:val="Char4"/>
          <w:rFonts w:hint="cs"/>
          <w:spacing w:val="-4"/>
          <w:rtl/>
        </w:rPr>
        <w:t>انگیز متمسک</w:t>
      </w:r>
      <w:r w:rsidR="00610561" w:rsidRPr="006E18E7">
        <w:rPr>
          <w:rStyle w:val="Char4"/>
          <w:rFonts w:hint="cs"/>
          <w:spacing w:val="-4"/>
          <w:rtl/>
        </w:rPr>
        <w:t xml:space="preserve"> می‌</w:t>
      </w:r>
      <w:r w:rsidR="00A34FD6" w:rsidRPr="006E18E7">
        <w:rPr>
          <w:rStyle w:val="Char4"/>
          <w:rFonts w:hint="cs"/>
          <w:spacing w:val="-4"/>
          <w:rtl/>
        </w:rPr>
        <w:t>گردد</w:t>
      </w:r>
      <w:r w:rsidR="00EA171E">
        <w:rPr>
          <w:rStyle w:val="Char4"/>
          <w:rFonts w:hint="cs"/>
          <w:spacing w:val="-4"/>
          <w:rtl/>
        </w:rPr>
        <w:t>،</w:t>
      </w:r>
      <w:r w:rsidR="00A34FD6" w:rsidRPr="006E18E7">
        <w:rPr>
          <w:rStyle w:val="Char4"/>
          <w:rFonts w:hint="cs"/>
          <w:spacing w:val="-4"/>
          <w:rtl/>
        </w:rPr>
        <w:t xml:space="preserve"> روایاتی که خود استاد افغانی در کتابش آن</w:t>
      </w:r>
      <w:r w:rsidR="00EA171E">
        <w:rPr>
          <w:rStyle w:val="Char4"/>
          <w:rFonts w:hint="cs"/>
          <w:spacing w:val="-4"/>
          <w:rtl/>
        </w:rPr>
        <w:t xml:space="preserve"> </w:t>
      </w:r>
      <w:r w:rsidR="00A34FD6" w:rsidRPr="006E18E7">
        <w:rPr>
          <w:rStyle w:val="Char4"/>
          <w:rFonts w:hint="cs"/>
          <w:spacing w:val="-4"/>
          <w:rtl/>
        </w:rPr>
        <w:t>را مورد طعن قرار</w:t>
      </w:r>
      <w:r w:rsidR="00610561" w:rsidRPr="006E18E7">
        <w:rPr>
          <w:rStyle w:val="Char4"/>
          <w:rFonts w:hint="cs"/>
          <w:spacing w:val="-4"/>
          <w:rtl/>
        </w:rPr>
        <w:t xml:space="preserve"> می‌</w:t>
      </w:r>
      <w:r w:rsidR="00A34FD6" w:rsidRPr="006E18E7">
        <w:rPr>
          <w:rStyle w:val="Char4"/>
          <w:rFonts w:hint="cs"/>
          <w:spacing w:val="-4"/>
          <w:rtl/>
        </w:rPr>
        <w:t xml:space="preserve">دهد.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با مقارنه روایات طبری در موضوعی که استاد افغانی مطرح کرده مشاهده</w:t>
      </w:r>
      <w:r w:rsidR="00610561" w:rsidRPr="006E18E7">
        <w:rPr>
          <w:rStyle w:val="Char4"/>
          <w:rFonts w:hint="cs"/>
          <w:rtl/>
        </w:rPr>
        <w:t xml:space="preserve"> می‌</w:t>
      </w:r>
      <w:r w:rsidRPr="006E18E7">
        <w:rPr>
          <w:rStyle w:val="Char4"/>
          <w:rFonts w:hint="cs"/>
          <w:rtl/>
        </w:rPr>
        <w:t>کنیم در بسیاری موارد با آنچه استاد افغانی مطرح کرده طبری مخالف است</w:t>
      </w:r>
      <w:r w:rsidR="00E61C51" w:rsidRPr="006E18E7">
        <w:rPr>
          <w:rStyle w:val="Char4"/>
          <w:rFonts w:hint="cs"/>
          <w:rtl/>
        </w:rPr>
        <w:t xml:space="preserve"> و </w:t>
      </w:r>
      <w:r w:rsidRPr="006E18E7">
        <w:rPr>
          <w:rStyle w:val="Char4"/>
          <w:rFonts w:hint="cs"/>
          <w:rtl/>
        </w:rPr>
        <w:t>خلاف آن</w:t>
      </w:r>
      <w:r w:rsidR="00EA171E">
        <w:rPr>
          <w:rStyle w:val="Char4"/>
          <w:rFonts w:hint="cs"/>
          <w:rtl/>
        </w:rPr>
        <w:t xml:space="preserve"> </w:t>
      </w:r>
      <w:r w:rsidRPr="006E18E7">
        <w:rPr>
          <w:rStyle w:val="Char4"/>
          <w:rFonts w:hint="cs"/>
          <w:rtl/>
        </w:rPr>
        <w:t>را ثابت</w:t>
      </w:r>
      <w:r w:rsidR="00610561" w:rsidRPr="006E18E7">
        <w:rPr>
          <w:rStyle w:val="Char4"/>
          <w:rFonts w:hint="cs"/>
          <w:rtl/>
        </w:rPr>
        <w:t xml:space="preserve"> می‌</w:t>
      </w:r>
      <w:r w:rsidRPr="006E18E7">
        <w:rPr>
          <w:rStyle w:val="Char4"/>
          <w:rFonts w:hint="cs"/>
          <w:rtl/>
        </w:rPr>
        <w:t>کند:</w:t>
      </w:r>
    </w:p>
    <w:p w:rsidR="003459C1" w:rsidRPr="006E18E7" w:rsidRDefault="00A34FD6" w:rsidP="003459C1">
      <w:pPr>
        <w:pStyle w:val="ListParagraph"/>
        <w:numPr>
          <w:ilvl w:val="0"/>
          <w:numId w:val="42"/>
        </w:numPr>
        <w:spacing w:after="0" w:line="240" w:lineRule="auto"/>
        <w:ind w:left="680" w:hanging="340"/>
        <w:jc w:val="both"/>
        <w:rPr>
          <w:rStyle w:val="Char4"/>
        </w:rPr>
      </w:pPr>
      <w:r w:rsidRPr="006E18E7">
        <w:rPr>
          <w:rStyle w:val="Char4"/>
          <w:rFonts w:hint="cs"/>
          <w:rtl/>
        </w:rPr>
        <w:t>عثمان سعد بن ابی وقاص را معزول نکرد، مگر پس از آن</w:t>
      </w:r>
      <w:r w:rsidR="00EA171E">
        <w:rPr>
          <w:rStyle w:val="Char4"/>
          <w:rFonts w:hint="cs"/>
          <w:rtl/>
        </w:rPr>
        <w:t xml:space="preserve"> </w:t>
      </w:r>
      <w:r w:rsidRPr="006E18E7">
        <w:rPr>
          <w:rStyle w:val="Char4"/>
          <w:rFonts w:hint="cs"/>
          <w:rtl/>
        </w:rPr>
        <w:t>که بین او وعبدالله بن مسعود اختلاف پیش آمد</w:t>
      </w:r>
      <w:r w:rsidR="00E61C51" w:rsidRPr="006E18E7">
        <w:rPr>
          <w:rStyle w:val="Char4"/>
          <w:rFonts w:hint="cs"/>
          <w:rtl/>
        </w:rPr>
        <w:t xml:space="preserve"> و </w:t>
      </w:r>
      <w:r w:rsidRPr="006E18E7">
        <w:rPr>
          <w:rStyle w:val="Char4"/>
          <w:rFonts w:hint="cs"/>
          <w:rtl/>
        </w:rPr>
        <w:t>عثمان بدین سبب مجبور گردید او را از مقامش عزل کند</w:t>
      </w:r>
      <w:r w:rsidR="00E61C51" w:rsidRPr="006E18E7">
        <w:rPr>
          <w:rStyle w:val="Char4"/>
          <w:rFonts w:hint="cs"/>
          <w:rtl/>
        </w:rPr>
        <w:t xml:space="preserve"> و </w:t>
      </w:r>
      <w:r w:rsidRPr="006E18E7">
        <w:rPr>
          <w:rStyle w:val="Char4"/>
          <w:rFonts w:hint="cs"/>
          <w:rtl/>
        </w:rPr>
        <w:t>این در حالی بود که در اول خلافت خود بیش از یکسال سعد را به فرمانداری کوفه ابقاء کرده بود</w:t>
      </w:r>
      <w:r w:rsidR="00D66413" w:rsidRPr="006E18E7">
        <w:rPr>
          <w:rStyle w:val="Char4"/>
          <w:rFonts w:hint="cs"/>
          <w:rtl/>
        </w:rPr>
        <w:t>.</w:t>
      </w:r>
    </w:p>
    <w:p w:rsidR="003459C1" w:rsidRPr="006E18E7" w:rsidRDefault="00A34FD6" w:rsidP="00EA171E">
      <w:pPr>
        <w:pStyle w:val="ListParagraph"/>
        <w:numPr>
          <w:ilvl w:val="0"/>
          <w:numId w:val="42"/>
        </w:numPr>
        <w:spacing w:after="0" w:line="240" w:lineRule="auto"/>
        <w:ind w:left="680" w:hanging="340"/>
        <w:jc w:val="both"/>
        <w:rPr>
          <w:rStyle w:val="Char4"/>
        </w:rPr>
      </w:pPr>
      <w:r w:rsidRPr="006E18E7">
        <w:rPr>
          <w:rStyle w:val="Char4"/>
          <w:rFonts w:hint="cs"/>
          <w:rtl/>
        </w:rPr>
        <w:t>پس از سعد بن ابی وقاص</w:t>
      </w:r>
      <w:r w:rsidR="00EA171E">
        <w:rPr>
          <w:rStyle w:val="Char4"/>
          <w:rFonts w:hint="cs"/>
          <w:rtl/>
        </w:rPr>
        <w:t>،</w:t>
      </w:r>
      <w:r w:rsidRPr="006E18E7">
        <w:rPr>
          <w:rStyle w:val="Char4"/>
          <w:rFonts w:hint="cs"/>
          <w:rtl/>
        </w:rPr>
        <w:t xml:space="preserve"> ولید بن عقبه ب</w:t>
      </w:r>
      <w:r w:rsidR="00EA171E">
        <w:rPr>
          <w:rStyle w:val="Char4"/>
          <w:rFonts w:hint="cs"/>
          <w:rtl/>
        </w:rPr>
        <w:t xml:space="preserve">ه </w:t>
      </w:r>
      <w:r w:rsidRPr="006E18E7">
        <w:rPr>
          <w:rStyle w:val="Char4"/>
          <w:rFonts w:hint="cs"/>
          <w:rtl/>
        </w:rPr>
        <w:t>فرمانداری کوفه گمارده شد</w:t>
      </w:r>
      <w:r w:rsidR="00E61C51" w:rsidRPr="006E18E7">
        <w:rPr>
          <w:rStyle w:val="Char4"/>
          <w:rFonts w:hint="cs"/>
          <w:rtl/>
        </w:rPr>
        <w:t xml:space="preserve"> و</w:t>
      </w:r>
      <w:r w:rsidR="00EA171E">
        <w:rPr>
          <w:rStyle w:val="Char4"/>
          <w:rFonts w:hint="cs"/>
          <w:rtl/>
        </w:rPr>
        <w:t>ی</w:t>
      </w:r>
      <w:r w:rsidR="00E61C51" w:rsidRPr="006E18E7">
        <w:rPr>
          <w:rStyle w:val="Char4"/>
          <w:rFonts w:hint="cs"/>
          <w:rtl/>
        </w:rPr>
        <w:t xml:space="preserve"> </w:t>
      </w:r>
      <w:r w:rsidRPr="006E18E7">
        <w:rPr>
          <w:rStyle w:val="Char4"/>
          <w:rFonts w:hint="cs"/>
          <w:rtl/>
        </w:rPr>
        <w:t>در زمان خلافت حضرت عمر بن خطاب</w:t>
      </w:r>
      <w:r w:rsidR="003459C1" w:rsidRPr="006E18E7">
        <w:rPr>
          <w:rStyle w:val="Char4"/>
          <w:rFonts w:hint="cs"/>
          <w:rtl/>
        </w:rPr>
        <w:t xml:space="preserve"> </w:t>
      </w:r>
      <w:r w:rsidR="00EA171E">
        <w:rPr>
          <w:rStyle w:val="Char4"/>
          <w:rFonts w:hint="cs"/>
          <w:rtl/>
        </w:rPr>
        <w:t>فرمانداری</w:t>
      </w:r>
      <w:r w:rsidRPr="006E18E7">
        <w:rPr>
          <w:rStyle w:val="Char4"/>
          <w:rFonts w:hint="cs"/>
          <w:rtl/>
        </w:rPr>
        <w:t xml:space="preserve"> جزیره </w:t>
      </w:r>
      <w:r w:rsidR="00EA171E" w:rsidRPr="006E18E7">
        <w:rPr>
          <w:rStyle w:val="Char4"/>
          <w:rFonts w:hint="cs"/>
          <w:rtl/>
        </w:rPr>
        <w:t xml:space="preserve">عرب </w:t>
      </w:r>
      <w:r w:rsidRPr="006E18E7">
        <w:rPr>
          <w:rStyle w:val="Char4"/>
          <w:rFonts w:hint="cs"/>
          <w:rtl/>
        </w:rPr>
        <w:t>را ب</w:t>
      </w:r>
      <w:r w:rsidR="00EA171E">
        <w:rPr>
          <w:rStyle w:val="Char4"/>
          <w:rFonts w:hint="cs"/>
          <w:rtl/>
        </w:rPr>
        <w:t>ه عهده داشت.</w:t>
      </w:r>
      <w:r w:rsidRPr="006E18E7">
        <w:rPr>
          <w:rStyle w:val="Char4"/>
          <w:rFonts w:hint="cs"/>
          <w:rtl/>
        </w:rPr>
        <w:t xml:space="preserve"> </w:t>
      </w:r>
      <w:r w:rsidR="00EA171E">
        <w:rPr>
          <w:rStyle w:val="Char4"/>
          <w:rFonts w:hint="cs"/>
          <w:rtl/>
        </w:rPr>
        <w:t xml:space="preserve">پس </w:t>
      </w:r>
      <w:r w:rsidRPr="006E18E7">
        <w:rPr>
          <w:rStyle w:val="Char4"/>
          <w:rFonts w:hint="cs"/>
          <w:rtl/>
        </w:rPr>
        <w:t>عاقلانه نیست که باور داریم، یکی از کارگزاران عمر فاروق در امور دین</w:t>
      </w:r>
      <w:r w:rsidR="00A07C51" w:rsidRPr="006E18E7">
        <w:rPr>
          <w:rStyle w:val="Char4"/>
          <w:rFonts w:hint="cs"/>
          <w:rtl/>
        </w:rPr>
        <w:t xml:space="preserve"> بی‌</w:t>
      </w:r>
      <w:r w:rsidRPr="006E18E7">
        <w:rPr>
          <w:rStyle w:val="Char4"/>
          <w:rFonts w:hint="cs"/>
          <w:rtl/>
        </w:rPr>
        <w:t>پروا باشد، زیرا که واقعیت امر با چنین اتهامی منافات دارد ب</w:t>
      </w:r>
      <w:r w:rsidR="00EA171E">
        <w:rPr>
          <w:rStyle w:val="Char4"/>
          <w:rFonts w:hint="cs"/>
          <w:rtl/>
        </w:rPr>
        <w:t xml:space="preserve">ه </w:t>
      </w:r>
      <w:r w:rsidRPr="006E18E7">
        <w:rPr>
          <w:rStyle w:val="Char4"/>
          <w:rFonts w:hint="cs"/>
          <w:rtl/>
        </w:rPr>
        <w:t>طوریکه این مرد به کوفه آمد</w:t>
      </w:r>
      <w:r w:rsidR="00E61C51" w:rsidRPr="006E18E7">
        <w:rPr>
          <w:rStyle w:val="Char4"/>
          <w:rFonts w:hint="cs"/>
          <w:rtl/>
        </w:rPr>
        <w:t xml:space="preserve"> و </w:t>
      </w:r>
      <w:r w:rsidRPr="006E18E7">
        <w:rPr>
          <w:rStyle w:val="Char4"/>
          <w:rFonts w:hint="cs"/>
          <w:rtl/>
        </w:rPr>
        <w:t>مردم او را دوست</w:t>
      </w:r>
      <w:r w:rsidR="00610561" w:rsidRPr="006E18E7">
        <w:rPr>
          <w:rStyle w:val="Char4"/>
          <w:rFonts w:hint="cs"/>
          <w:rtl/>
        </w:rPr>
        <w:t xml:space="preserve"> می‌</w:t>
      </w:r>
      <w:r w:rsidRPr="006E18E7">
        <w:rPr>
          <w:rStyle w:val="Char4"/>
          <w:rFonts w:hint="cs"/>
          <w:rtl/>
        </w:rPr>
        <w:t>داشتند،</w:t>
      </w:r>
      <w:r w:rsidR="00E61C51" w:rsidRPr="006E18E7">
        <w:rPr>
          <w:rStyle w:val="Char4"/>
          <w:rFonts w:hint="cs"/>
          <w:rtl/>
        </w:rPr>
        <w:t xml:space="preserve"> و </w:t>
      </w:r>
      <w:r w:rsidRPr="006E18E7">
        <w:rPr>
          <w:rStyle w:val="Char4"/>
          <w:rFonts w:hint="cs"/>
          <w:rtl/>
        </w:rPr>
        <w:t>او نسبت به آنان مهربان بود</w:t>
      </w:r>
      <w:r w:rsidR="00E61C51" w:rsidRPr="006E18E7">
        <w:rPr>
          <w:rStyle w:val="Char4"/>
          <w:rFonts w:hint="cs"/>
          <w:rtl/>
        </w:rPr>
        <w:t xml:space="preserve"> و </w:t>
      </w:r>
      <w:r w:rsidRPr="006E18E7">
        <w:rPr>
          <w:rStyle w:val="Char4"/>
          <w:rFonts w:hint="cs"/>
          <w:rtl/>
        </w:rPr>
        <w:t>حتی منزل او همواره بر روی مردم باز بود</w:t>
      </w:r>
      <w:r w:rsidR="00E61C51" w:rsidRPr="006E18E7">
        <w:rPr>
          <w:rStyle w:val="Char4"/>
          <w:rFonts w:hint="cs"/>
          <w:rtl/>
        </w:rPr>
        <w:t xml:space="preserve"> و </w:t>
      </w:r>
      <w:r w:rsidR="003459C1" w:rsidRPr="006E18E7">
        <w:rPr>
          <w:rStyle w:val="Char4"/>
          <w:rFonts w:hint="cs"/>
          <w:rtl/>
        </w:rPr>
        <w:t>درب نداشت.</w:t>
      </w:r>
    </w:p>
    <w:p w:rsidR="00A34FD6" w:rsidRPr="006E18E7" w:rsidRDefault="00A34FD6" w:rsidP="00970624">
      <w:pPr>
        <w:pStyle w:val="ListParagraph"/>
        <w:numPr>
          <w:ilvl w:val="0"/>
          <w:numId w:val="42"/>
        </w:numPr>
        <w:spacing w:after="0" w:line="240" w:lineRule="auto"/>
        <w:ind w:left="680" w:hanging="340"/>
        <w:jc w:val="both"/>
        <w:rPr>
          <w:rStyle w:val="Char4"/>
          <w:rtl/>
        </w:rPr>
      </w:pPr>
      <w:r w:rsidRPr="006E18E7">
        <w:rPr>
          <w:rStyle w:val="Char4"/>
          <w:rFonts w:hint="cs"/>
          <w:rtl/>
        </w:rPr>
        <w:t>ولید بن عقبه در مدت فرمانداری خود در کوفه مورد تعرض گروهی از توطئه گران قرار گرفت، آنان</w:t>
      </w:r>
      <w:r w:rsidR="00EA171E">
        <w:rPr>
          <w:rStyle w:val="Char4"/>
          <w:rFonts w:hint="cs"/>
          <w:rtl/>
        </w:rPr>
        <w:t xml:space="preserve"> </w:t>
      </w:r>
      <w:r w:rsidRPr="006E18E7">
        <w:rPr>
          <w:rStyle w:val="Char4"/>
          <w:rFonts w:hint="cs"/>
          <w:rtl/>
        </w:rPr>
        <w:t>که ولید</w:t>
      </w:r>
      <w:r w:rsidR="00E91B20">
        <w:rPr>
          <w:rStyle w:val="Char4"/>
          <w:rFonts w:hint="cs"/>
          <w:rtl/>
        </w:rPr>
        <w:t xml:space="preserve"> آن</w:t>
      </w:r>
      <w:r w:rsidR="00E91B20">
        <w:rPr>
          <w:rStyle w:val="Char4"/>
          <w:rFonts w:hint="cs"/>
          <w:cs/>
        </w:rPr>
        <w:t>‎</w:t>
      </w:r>
      <w:r w:rsidR="00E91B20">
        <w:rPr>
          <w:rStyle w:val="Char4"/>
          <w:rFonts w:hint="cs"/>
          <w:rtl/>
        </w:rPr>
        <w:t>ها</w:t>
      </w:r>
      <w:r w:rsidRPr="006E18E7">
        <w:rPr>
          <w:rStyle w:val="Char4"/>
          <w:rFonts w:hint="cs"/>
          <w:rtl/>
        </w:rPr>
        <w:t xml:space="preserve"> را ب</w:t>
      </w:r>
      <w:r w:rsidR="00EA171E">
        <w:rPr>
          <w:rStyle w:val="Char4"/>
          <w:rFonts w:hint="cs"/>
          <w:rtl/>
        </w:rPr>
        <w:t>ه خاطر ارتکاب جرای</w:t>
      </w:r>
      <w:r w:rsidRPr="006E18E7">
        <w:rPr>
          <w:rStyle w:val="Char4"/>
          <w:rFonts w:hint="cs"/>
          <w:rtl/>
        </w:rPr>
        <w:t>می کیفر داده بود لذا او را متهم به شرب خمر کردند</w:t>
      </w:r>
      <w:r w:rsidR="00E61C51" w:rsidRPr="006E18E7">
        <w:rPr>
          <w:rStyle w:val="Char4"/>
          <w:rFonts w:hint="cs"/>
          <w:rtl/>
        </w:rPr>
        <w:t xml:space="preserve"> و </w:t>
      </w:r>
      <w:r w:rsidRPr="006E18E7">
        <w:rPr>
          <w:rStyle w:val="Char4"/>
          <w:rFonts w:hint="cs"/>
          <w:rtl/>
        </w:rPr>
        <w:t>مهرش را دزدیدند</w:t>
      </w:r>
      <w:r w:rsidR="00E61C51" w:rsidRPr="006E18E7">
        <w:rPr>
          <w:rStyle w:val="Char4"/>
          <w:rFonts w:hint="cs"/>
          <w:rtl/>
        </w:rPr>
        <w:t xml:space="preserve"> و </w:t>
      </w:r>
      <w:r w:rsidRPr="006E18E7">
        <w:rPr>
          <w:rStyle w:val="Char4"/>
          <w:rFonts w:hint="cs"/>
          <w:rtl/>
        </w:rPr>
        <w:t>بنا حق بر او شهادت دادند</w:t>
      </w:r>
      <w:r w:rsidR="00EA171E">
        <w:rPr>
          <w:rStyle w:val="Char4"/>
          <w:rFonts w:hint="cs"/>
          <w:rtl/>
        </w:rPr>
        <w:t>.</w:t>
      </w:r>
      <w:r w:rsidRPr="006E18E7">
        <w:rPr>
          <w:rStyle w:val="Char4"/>
          <w:rFonts w:hint="cs"/>
          <w:rtl/>
        </w:rPr>
        <w:t xml:space="preserve"> ولید در حضور حضرت عثمان سوگند یاد کرد</w:t>
      </w:r>
      <w:r w:rsidR="00E61C51" w:rsidRPr="006E18E7">
        <w:rPr>
          <w:rStyle w:val="Char4"/>
          <w:rFonts w:hint="cs"/>
          <w:rtl/>
        </w:rPr>
        <w:t xml:space="preserve"> و </w:t>
      </w:r>
      <w:r w:rsidRPr="006E18E7">
        <w:rPr>
          <w:rStyle w:val="Char4"/>
          <w:rFonts w:hint="cs"/>
          <w:rtl/>
        </w:rPr>
        <w:t>داستان را باز گفت</w:t>
      </w:r>
      <w:r w:rsidR="00E61C51" w:rsidRPr="006E18E7">
        <w:rPr>
          <w:rStyle w:val="Char4"/>
          <w:rFonts w:hint="cs"/>
          <w:rtl/>
        </w:rPr>
        <w:t xml:space="preserve"> و </w:t>
      </w:r>
      <w:r w:rsidRPr="006E18E7">
        <w:rPr>
          <w:rStyle w:val="Char4"/>
          <w:rFonts w:hint="cs"/>
          <w:rtl/>
        </w:rPr>
        <w:t>با این حال عثمان ب</w:t>
      </w:r>
      <w:r w:rsidR="00EA171E">
        <w:rPr>
          <w:rStyle w:val="Char4"/>
          <w:rFonts w:hint="cs"/>
          <w:rtl/>
        </w:rPr>
        <w:t xml:space="preserve">ه </w:t>
      </w:r>
      <w:r w:rsidRPr="006E18E7">
        <w:rPr>
          <w:rStyle w:val="Char4"/>
          <w:rFonts w:hint="cs"/>
          <w:rtl/>
        </w:rPr>
        <w:t xml:space="preserve">خاطر اقامه شهادت او را </w:t>
      </w:r>
      <w:r w:rsidR="00970624" w:rsidRPr="006E18E7">
        <w:rPr>
          <w:rStyle w:val="Char4"/>
          <w:rFonts w:hint="cs"/>
          <w:rtl/>
        </w:rPr>
        <w:t>حد زد</w:t>
      </w:r>
      <w:r w:rsidR="00E61C51" w:rsidRPr="006E18E7">
        <w:rPr>
          <w:rStyle w:val="Char4"/>
          <w:rFonts w:hint="cs"/>
          <w:rtl/>
        </w:rPr>
        <w:t xml:space="preserve"> و </w:t>
      </w:r>
      <w:r w:rsidRPr="006E18E7">
        <w:rPr>
          <w:rStyle w:val="Char4"/>
          <w:rFonts w:hint="cs"/>
          <w:rtl/>
        </w:rPr>
        <w:t>فرمود:</w:t>
      </w:r>
    </w:p>
    <w:p w:rsidR="00EA171E" w:rsidRDefault="003459C1" w:rsidP="003459C1">
      <w:pPr>
        <w:pStyle w:val="ListParagraph"/>
        <w:spacing w:after="0" w:line="240" w:lineRule="auto"/>
        <w:ind w:left="0" w:firstLine="284"/>
        <w:jc w:val="both"/>
        <w:rPr>
          <w:rStyle w:val="Char4"/>
          <w:rtl/>
        </w:rPr>
      </w:pPr>
      <w:r w:rsidRPr="006E18E7">
        <w:rPr>
          <w:rStyle w:val="Char4"/>
          <w:rFonts w:hint="cs"/>
          <w:rtl/>
        </w:rPr>
        <w:t>«</w:t>
      </w:r>
      <w:r w:rsidR="00A34FD6" w:rsidRPr="006E18E7">
        <w:rPr>
          <w:rStyle w:val="Char4"/>
          <w:rFonts w:hint="cs"/>
          <w:rtl/>
        </w:rPr>
        <w:t>حد را بر تو جاری</w:t>
      </w:r>
      <w:r w:rsidR="00610561" w:rsidRPr="006E18E7">
        <w:rPr>
          <w:rStyle w:val="Char4"/>
          <w:rFonts w:hint="cs"/>
          <w:rtl/>
        </w:rPr>
        <w:t xml:space="preserve"> می‌</w:t>
      </w:r>
      <w:r w:rsidR="00A34FD6" w:rsidRPr="006E18E7">
        <w:rPr>
          <w:rStyle w:val="Char4"/>
          <w:rFonts w:hint="cs"/>
          <w:rtl/>
        </w:rPr>
        <w:t>کنیم</w:t>
      </w:r>
      <w:r w:rsidR="00E61C51" w:rsidRPr="006E18E7">
        <w:rPr>
          <w:rStyle w:val="Char4"/>
          <w:rFonts w:hint="cs"/>
          <w:rtl/>
        </w:rPr>
        <w:t xml:space="preserve"> و </w:t>
      </w:r>
      <w:r w:rsidR="00A34FD6" w:rsidRPr="006E18E7">
        <w:rPr>
          <w:rStyle w:val="Char4"/>
          <w:rFonts w:hint="cs"/>
          <w:rtl/>
        </w:rPr>
        <w:t>آنانکه ب</w:t>
      </w:r>
      <w:r w:rsidR="00EA171E">
        <w:rPr>
          <w:rStyle w:val="Char4"/>
          <w:rFonts w:hint="cs"/>
          <w:rtl/>
        </w:rPr>
        <w:t>ه نا</w:t>
      </w:r>
      <w:r w:rsidR="00A34FD6" w:rsidRPr="006E18E7">
        <w:rPr>
          <w:rStyle w:val="Char4"/>
          <w:rFonts w:hint="cs"/>
          <w:rtl/>
        </w:rPr>
        <w:t>حق گواهی داده</w:t>
      </w:r>
      <w:r w:rsidR="00A00220" w:rsidRPr="006E18E7">
        <w:rPr>
          <w:rStyle w:val="Char4"/>
          <w:rFonts w:hint="cs"/>
          <w:rtl/>
        </w:rPr>
        <w:t>‌اند</w:t>
      </w:r>
      <w:r w:rsidR="00A34FD6" w:rsidRPr="006E18E7">
        <w:rPr>
          <w:rStyle w:val="Char4"/>
          <w:rFonts w:hint="cs"/>
          <w:rtl/>
        </w:rPr>
        <w:t>، گناه</w:t>
      </w:r>
      <w:r w:rsidR="00E61C51" w:rsidRPr="006E18E7">
        <w:rPr>
          <w:rStyle w:val="Char4"/>
          <w:rFonts w:hint="cs"/>
          <w:rtl/>
        </w:rPr>
        <w:t xml:space="preserve"> و </w:t>
      </w:r>
      <w:r w:rsidR="00A34FD6" w:rsidRPr="006E18E7">
        <w:rPr>
          <w:rStyle w:val="Char4"/>
          <w:rFonts w:hint="cs"/>
          <w:rtl/>
        </w:rPr>
        <w:t>مسئولیت آن</w:t>
      </w:r>
      <w:r w:rsidR="00EA171E">
        <w:rPr>
          <w:rStyle w:val="Char4"/>
          <w:rFonts w:hint="cs"/>
          <w:rtl/>
        </w:rPr>
        <w:t xml:space="preserve"> </w:t>
      </w:r>
      <w:r w:rsidR="00A34FD6" w:rsidRPr="006E18E7">
        <w:rPr>
          <w:rStyle w:val="Char4"/>
          <w:rFonts w:hint="cs"/>
          <w:rtl/>
        </w:rPr>
        <w:t>را بر دوش خواهند داشت، بنابراین برادرم صابر باش</w:t>
      </w:r>
      <w:r w:rsidRPr="006E18E7">
        <w:rPr>
          <w:rStyle w:val="Char4"/>
          <w:rFonts w:hint="cs"/>
          <w:rtl/>
        </w:rPr>
        <w:t>».</w:t>
      </w:r>
      <w:r w:rsidR="00EA171E" w:rsidRPr="00547864">
        <w:rPr>
          <w:rFonts w:ascii="B Badr" w:eastAsia="B Badr" w:hAnsi="B Badr" w:cs="IRNazli"/>
          <w:sz w:val="28"/>
          <w:szCs w:val="28"/>
          <w:vertAlign w:val="superscript"/>
          <w:rtl/>
        </w:rPr>
        <w:footnoteReference w:id="95"/>
      </w:r>
      <w:r w:rsidR="00E91B20">
        <w:rPr>
          <w:rStyle w:val="Char4"/>
          <w:rFonts w:hint="cs"/>
          <w:rtl/>
        </w:rPr>
        <w:t xml:space="preserve"> </w:t>
      </w:r>
    </w:p>
    <w:p w:rsidR="00A34FD6" w:rsidRPr="006E18E7" w:rsidRDefault="00A34FD6" w:rsidP="003459C1">
      <w:pPr>
        <w:pStyle w:val="ListParagraph"/>
        <w:numPr>
          <w:ilvl w:val="0"/>
          <w:numId w:val="42"/>
        </w:numPr>
        <w:spacing w:after="0" w:line="240" w:lineRule="auto"/>
        <w:ind w:left="680" w:hanging="340"/>
        <w:jc w:val="both"/>
        <w:rPr>
          <w:rStyle w:val="Char4"/>
          <w:rtl/>
        </w:rPr>
      </w:pPr>
      <w:r w:rsidRPr="006E18E7">
        <w:rPr>
          <w:rStyle w:val="Char4"/>
          <w:rFonts w:hint="cs"/>
          <w:rtl/>
        </w:rPr>
        <w:t>طبری در روایات متعدد خود، هیچگونه مداخله</w:t>
      </w:r>
      <w:r w:rsidR="00A07C51" w:rsidRPr="006E18E7">
        <w:rPr>
          <w:rStyle w:val="Char4"/>
          <w:rFonts w:hint="cs"/>
          <w:rtl/>
        </w:rPr>
        <w:t xml:space="preserve">‌ای </w:t>
      </w:r>
      <w:r w:rsidRPr="006E18E7">
        <w:rPr>
          <w:rStyle w:val="Char4"/>
          <w:rFonts w:hint="cs"/>
          <w:rtl/>
        </w:rPr>
        <w:t>از جانب ام المؤمنین در این قضیه را در هیچ</w:t>
      </w:r>
      <w:r w:rsidR="000C517E">
        <w:rPr>
          <w:rStyle w:val="Char4"/>
          <w:rFonts w:hint="cs"/>
          <w:rtl/>
        </w:rPr>
        <w:t xml:space="preserve"> </w:t>
      </w:r>
      <w:r w:rsidRPr="006E18E7">
        <w:rPr>
          <w:rStyle w:val="Char4"/>
          <w:rFonts w:hint="cs"/>
          <w:rtl/>
        </w:rPr>
        <w:t xml:space="preserve">یک از مراحل آن روزگار بیان نکرده است.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بنابراین چگونه</w:t>
      </w:r>
      <w:r w:rsidR="00610561" w:rsidRPr="006E18E7">
        <w:rPr>
          <w:rStyle w:val="Char4"/>
          <w:rFonts w:hint="cs"/>
          <w:rtl/>
        </w:rPr>
        <w:t xml:space="preserve"> می‌</w:t>
      </w:r>
      <w:r w:rsidRPr="006E18E7">
        <w:rPr>
          <w:rStyle w:val="Char4"/>
          <w:rFonts w:hint="cs"/>
          <w:rtl/>
        </w:rPr>
        <w:t>توان روایات یعقوبی</w:t>
      </w:r>
      <w:r w:rsidR="00E61C51" w:rsidRPr="006E18E7">
        <w:rPr>
          <w:rStyle w:val="Char4"/>
          <w:rFonts w:hint="cs"/>
          <w:rtl/>
        </w:rPr>
        <w:t xml:space="preserve"> و </w:t>
      </w:r>
      <w:r w:rsidRPr="006E18E7">
        <w:rPr>
          <w:rStyle w:val="Char4"/>
          <w:rFonts w:hint="cs"/>
          <w:rtl/>
        </w:rPr>
        <w:t>ابی الفرج اصفهانی را در این</w:t>
      </w:r>
      <w:r w:rsidR="000C517E">
        <w:rPr>
          <w:rStyle w:val="Char4"/>
          <w:rFonts w:hint="cs"/>
          <w:rtl/>
        </w:rPr>
        <w:t xml:space="preserve"> </w:t>
      </w:r>
      <w:r w:rsidRPr="006E18E7">
        <w:rPr>
          <w:rStyle w:val="Char4"/>
          <w:rFonts w:hint="cs"/>
          <w:rtl/>
        </w:rPr>
        <w:t>باره پذیرفت</w:t>
      </w:r>
      <w:r w:rsidR="00E61C51" w:rsidRPr="006E18E7">
        <w:rPr>
          <w:rStyle w:val="Char4"/>
          <w:rFonts w:hint="cs"/>
          <w:rtl/>
        </w:rPr>
        <w:t xml:space="preserve"> و </w:t>
      </w:r>
      <w:r w:rsidR="000C517E">
        <w:rPr>
          <w:rStyle w:val="Char4"/>
          <w:rFonts w:hint="cs"/>
          <w:rtl/>
        </w:rPr>
        <w:t>چرا استاد افغانی به</w:t>
      </w:r>
      <w:r w:rsidRPr="006E18E7">
        <w:rPr>
          <w:rStyle w:val="Char4"/>
          <w:rFonts w:hint="cs"/>
          <w:rtl/>
        </w:rPr>
        <w:t xml:space="preserve"> روایاتی متمسک</w:t>
      </w:r>
      <w:r w:rsidR="00610561" w:rsidRPr="006E18E7">
        <w:rPr>
          <w:rStyle w:val="Char4"/>
          <w:rFonts w:hint="cs"/>
          <w:rtl/>
        </w:rPr>
        <w:t xml:space="preserve"> می‌</w:t>
      </w:r>
      <w:r w:rsidRPr="006E18E7">
        <w:rPr>
          <w:rStyle w:val="Char4"/>
          <w:rFonts w:hint="cs"/>
          <w:rtl/>
        </w:rPr>
        <w:t>شود که ظاهر آن کذب</w:t>
      </w:r>
      <w:r w:rsidR="00E61C51" w:rsidRPr="006E18E7">
        <w:rPr>
          <w:rStyle w:val="Char4"/>
          <w:rFonts w:hint="cs"/>
          <w:rtl/>
        </w:rPr>
        <w:t xml:space="preserve"> و </w:t>
      </w:r>
      <w:r w:rsidRPr="006E18E7">
        <w:rPr>
          <w:rStyle w:val="Char4"/>
          <w:rFonts w:hint="cs"/>
          <w:rtl/>
        </w:rPr>
        <w:t>بطلان آن</w:t>
      </w:r>
      <w:r w:rsidR="000C517E">
        <w:rPr>
          <w:rStyle w:val="Char4"/>
          <w:rFonts w:hint="cs"/>
          <w:rtl/>
        </w:rPr>
        <w:t xml:space="preserve"> </w:t>
      </w:r>
      <w:r w:rsidRPr="006E18E7">
        <w:rPr>
          <w:rStyle w:val="Char4"/>
          <w:rFonts w:hint="cs"/>
          <w:rtl/>
        </w:rPr>
        <w:t>را فریاد</w:t>
      </w:r>
      <w:r w:rsidR="00610561" w:rsidRPr="006E18E7">
        <w:rPr>
          <w:rStyle w:val="Char4"/>
          <w:rFonts w:hint="cs"/>
          <w:rtl/>
        </w:rPr>
        <w:t xml:space="preserve"> می‌</w:t>
      </w:r>
      <w:r w:rsidRPr="006E18E7">
        <w:rPr>
          <w:rStyle w:val="Char4"/>
          <w:rFonts w:hint="cs"/>
          <w:rtl/>
        </w:rPr>
        <w:t>زند</w:t>
      </w:r>
      <w:r w:rsidR="00E61C51" w:rsidRPr="006E18E7">
        <w:rPr>
          <w:rStyle w:val="Char4"/>
          <w:rFonts w:hint="cs"/>
          <w:rtl/>
        </w:rPr>
        <w:t xml:space="preserve"> و </w:t>
      </w:r>
      <w:r w:rsidRPr="006E18E7">
        <w:rPr>
          <w:rStyle w:val="Char4"/>
          <w:rFonts w:hint="cs"/>
          <w:rtl/>
        </w:rPr>
        <w:t>برای دستاویز قرار دادن اخبار واهی از تاریخ طبری روی برمی تابد در حالی</w:t>
      </w:r>
      <w:r w:rsidR="000C517E">
        <w:rPr>
          <w:rStyle w:val="Char4"/>
          <w:rFonts w:hint="cs"/>
          <w:rtl/>
        </w:rPr>
        <w:t xml:space="preserve"> </w:t>
      </w:r>
      <w:r w:rsidRPr="006E18E7">
        <w:rPr>
          <w:rStyle w:val="Char4"/>
          <w:rFonts w:hint="cs"/>
          <w:rtl/>
        </w:rPr>
        <w:t>که طبری هر خبری را از چند طریق مورد بررسی</w:t>
      </w:r>
      <w:r w:rsidR="00E61C51" w:rsidRPr="006E18E7">
        <w:rPr>
          <w:rStyle w:val="Char4"/>
          <w:rFonts w:hint="cs"/>
          <w:rtl/>
        </w:rPr>
        <w:t xml:space="preserve"> و </w:t>
      </w:r>
      <w:r w:rsidR="003459C1" w:rsidRPr="006E18E7">
        <w:rPr>
          <w:rStyle w:val="Char4"/>
          <w:rFonts w:hint="cs"/>
          <w:rtl/>
        </w:rPr>
        <w:t>نقل قرار داده‌</w:t>
      </w:r>
      <w:r w:rsidRPr="006E18E7">
        <w:rPr>
          <w:rStyle w:val="Char4"/>
          <w:rFonts w:hint="cs"/>
          <w:rtl/>
        </w:rPr>
        <w:t xml:space="preserve">است. </w:t>
      </w:r>
    </w:p>
    <w:p w:rsidR="00A34FD6" w:rsidRPr="006E18E7" w:rsidRDefault="003459C1" w:rsidP="00060F81">
      <w:pPr>
        <w:pStyle w:val="ListParagraph"/>
        <w:spacing w:after="0" w:line="240" w:lineRule="auto"/>
        <w:ind w:left="0" w:firstLine="284"/>
        <w:jc w:val="both"/>
        <w:rPr>
          <w:rStyle w:val="Char4"/>
          <w:rtl/>
        </w:rPr>
      </w:pPr>
      <w:r w:rsidRPr="006E18E7">
        <w:rPr>
          <w:rStyle w:val="Char4"/>
          <w:rFonts w:hint="cs"/>
          <w:rtl/>
        </w:rPr>
        <w:t>لازم است به استاد افغانی یاد‌</w:t>
      </w:r>
      <w:r w:rsidR="00A34FD6" w:rsidRPr="006E18E7">
        <w:rPr>
          <w:rStyle w:val="Char4"/>
          <w:rFonts w:hint="cs"/>
          <w:rtl/>
        </w:rPr>
        <w:t>آور گردیم که اقامه حد بر ولید در صحیحین ثابت است</w:t>
      </w:r>
      <w:r w:rsidR="00E61C51" w:rsidRPr="006E18E7">
        <w:rPr>
          <w:rStyle w:val="Char4"/>
          <w:rFonts w:hint="cs"/>
          <w:rtl/>
        </w:rPr>
        <w:t xml:space="preserve"> و </w:t>
      </w:r>
      <w:r w:rsidR="00A34FD6" w:rsidRPr="006E18E7">
        <w:rPr>
          <w:rStyle w:val="Char4"/>
          <w:rFonts w:hint="cs"/>
          <w:rtl/>
        </w:rPr>
        <w:t>روایت مسلم ب</w:t>
      </w:r>
      <w:r w:rsidR="000C517E">
        <w:rPr>
          <w:rStyle w:val="Char4"/>
          <w:rFonts w:hint="cs"/>
          <w:rtl/>
        </w:rPr>
        <w:t xml:space="preserve">ه </w:t>
      </w:r>
      <w:r w:rsidR="00A34FD6" w:rsidRPr="006E18E7">
        <w:rPr>
          <w:rStyle w:val="Char4"/>
          <w:rFonts w:hint="cs"/>
          <w:rtl/>
        </w:rPr>
        <w:t>شرح ذیل</w:t>
      </w:r>
      <w:r w:rsidR="00A07C51" w:rsidRPr="006E18E7">
        <w:rPr>
          <w:rStyle w:val="Char4"/>
          <w:rFonts w:hint="cs"/>
          <w:rtl/>
        </w:rPr>
        <w:t xml:space="preserve"> می‌</w:t>
      </w:r>
      <w:r w:rsidR="00FA1797">
        <w:rPr>
          <w:rStyle w:val="Char4"/>
          <w:rFonts w:hint="cs"/>
          <w:rtl/>
        </w:rPr>
        <w:t>باشد:</w:t>
      </w:r>
    </w:p>
    <w:p w:rsidR="00A34FD6" w:rsidRPr="006E18E7" w:rsidRDefault="00A34FD6" w:rsidP="000C517E">
      <w:pPr>
        <w:pStyle w:val="ListParagraph"/>
        <w:spacing w:after="0" w:line="240" w:lineRule="auto"/>
        <w:ind w:left="0" w:firstLine="284"/>
        <w:jc w:val="both"/>
        <w:rPr>
          <w:rStyle w:val="Char4"/>
          <w:rtl/>
        </w:rPr>
      </w:pPr>
      <w:r w:rsidRPr="006E18E7">
        <w:rPr>
          <w:rStyle w:val="Char4"/>
          <w:rFonts w:hint="cs"/>
          <w:rtl/>
        </w:rPr>
        <w:t xml:space="preserve">حصین بن المنذر ابوساسان </w:t>
      </w:r>
      <w:r w:rsidR="000C517E">
        <w:rPr>
          <w:rStyle w:val="Char4"/>
          <w:rFonts w:hint="cs"/>
          <w:rtl/>
        </w:rPr>
        <w:t xml:space="preserve">برای </w:t>
      </w:r>
      <w:r w:rsidRPr="006E18E7">
        <w:rPr>
          <w:rStyle w:val="Char4"/>
          <w:rFonts w:hint="cs"/>
          <w:rtl/>
        </w:rPr>
        <w:t xml:space="preserve">ما حدیث </w:t>
      </w:r>
      <w:r w:rsidR="000C517E">
        <w:rPr>
          <w:rStyle w:val="Char4"/>
          <w:rFonts w:hint="cs"/>
          <w:rtl/>
        </w:rPr>
        <w:t xml:space="preserve">بیان </w:t>
      </w:r>
      <w:r w:rsidRPr="006E18E7">
        <w:rPr>
          <w:rStyle w:val="Char4"/>
          <w:rFonts w:hint="cs"/>
          <w:rtl/>
        </w:rPr>
        <w:t>نمود</w:t>
      </w:r>
      <w:r w:rsidR="00E61C51" w:rsidRPr="006E18E7">
        <w:rPr>
          <w:rStyle w:val="Char4"/>
          <w:rFonts w:hint="cs"/>
          <w:rtl/>
        </w:rPr>
        <w:t xml:space="preserve"> و </w:t>
      </w:r>
      <w:r w:rsidRPr="006E18E7">
        <w:rPr>
          <w:rStyle w:val="Char4"/>
          <w:rFonts w:hint="cs"/>
          <w:rtl/>
        </w:rPr>
        <w:t>گفت</w:t>
      </w:r>
      <w:r w:rsidR="00B71CE7" w:rsidRPr="006E18E7">
        <w:rPr>
          <w:rStyle w:val="Char4"/>
          <w:rFonts w:hint="cs"/>
          <w:rtl/>
        </w:rPr>
        <w:t>:</w:t>
      </w:r>
      <w:r w:rsidRPr="006E18E7">
        <w:rPr>
          <w:rStyle w:val="Char4"/>
          <w:rFonts w:hint="cs"/>
          <w:rtl/>
        </w:rPr>
        <w:t xml:space="preserve"> در حضور حضرت عثمان بودم که افرادی به شکایت از</w:t>
      </w:r>
      <w:r w:rsidR="000C517E">
        <w:rPr>
          <w:rStyle w:val="Char4"/>
          <w:rFonts w:hint="cs"/>
          <w:rtl/>
        </w:rPr>
        <w:t xml:space="preserve"> و</w:t>
      </w:r>
      <w:r w:rsidRPr="006E18E7">
        <w:rPr>
          <w:rStyle w:val="Char4"/>
          <w:rFonts w:hint="cs"/>
          <w:rtl/>
        </w:rPr>
        <w:t>لید آمدند</w:t>
      </w:r>
      <w:r w:rsidR="00E61C51" w:rsidRPr="006E18E7">
        <w:rPr>
          <w:rStyle w:val="Char4"/>
          <w:rFonts w:hint="cs"/>
          <w:rtl/>
        </w:rPr>
        <w:t xml:space="preserve"> و </w:t>
      </w:r>
      <w:r w:rsidRPr="006E18E7">
        <w:rPr>
          <w:rStyle w:val="Char4"/>
          <w:rFonts w:hint="cs"/>
          <w:rtl/>
        </w:rPr>
        <w:t>گفتند که نماز صبح را 2 رکعت خوانده</w:t>
      </w:r>
      <w:r w:rsidR="00E61C51" w:rsidRPr="006E18E7">
        <w:rPr>
          <w:rStyle w:val="Char4"/>
          <w:rFonts w:hint="cs"/>
          <w:rtl/>
        </w:rPr>
        <w:t xml:space="preserve"> و </w:t>
      </w:r>
      <w:r w:rsidRPr="006E18E7">
        <w:rPr>
          <w:rStyle w:val="Char4"/>
          <w:rFonts w:hint="cs"/>
          <w:rtl/>
        </w:rPr>
        <w:t>سپس گفته است</w:t>
      </w:r>
      <w:r w:rsidR="000C517E">
        <w:rPr>
          <w:rStyle w:val="Char4"/>
          <w:rFonts w:hint="cs"/>
          <w:rtl/>
        </w:rPr>
        <w:t>:</w:t>
      </w:r>
      <w:r w:rsidRPr="006E18E7">
        <w:rPr>
          <w:rStyle w:val="Char4"/>
          <w:rFonts w:hint="cs"/>
          <w:rtl/>
        </w:rPr>
        <w:t xml:space="preserve"> </w:t>
      </w:r>
      <w:r w:rsidR="000C517E">
        <w:rPr>
          <w:rStyle w:val="Char4"/>
          <w:rFonts w:hint="cs"/>
          <w:rtl/>
        </w:rPr>
        <w:t xml:space="preserve">آیا </w:t>
      </w:r>
      <w:r w:rsidRPr="006E18E7">
        <w:rPr>
          <w:rStyle w:val="Char4"/>
          <w:rFonts w:hint="cs"/>
          <w:rtl/>
        </w:rPr>
        <w:t xml:space="preserve">از این </w:t>
      </w:r>
      <w:r w:rsidR="000C517E">
        <w:rPr>
          <w:rStyle w:val="Char4"/>
          <w:rFonts w:hint="cs"/>
          <w:rtl/>
        </w:rPr>
        <w:t xml:space="preserve">2 رکعت بیشتر </w:t>
      </w:r>
      <w:r w:rsidRPr="006E18E7">
        <w:rPr>
          <w:rStyle w:val="Char4"/>
          <w:rFonts w:hint="cs"/>
          <w:rtl/>
        </w:rPr>
        <w:t>برای شما نماز بخوانم</w:t>
      </w:r>
      <w:r w:rsidR="000C517E">
        <w:rPr>
          <w:rStyle w:val="Char4"/>
          <w:rFonts w:hint="cs"/>
          <w:rtl/>
        </w:rPr>
        <w:t>؟</w:t>
      </w:r>
      <w:r w:rsidRPr="006E18E7">
        <w:rPr>
          <w:rStyle w:val="Char4"/>
          <w:rFonts w:hint="cs"/>
          <w:rtl/>
        </w:rPr>
        <w:t xml:space="preserve">. </w:t>
      </w:r>
    </w:p>
    <w:p w:rsidR="00A34FD6" w:rsidRPr="006E18E7" w:rsidRDefault="00A34FD6" w:rsidP="00362874">
      <w:pPr>
        <w:pStyle w:val="ListParagraph"/>
        <w:widowControl w:val="0"/>
        <w:spacing w:after="0" w:line="240" w:lineRule="auto"/>
        <w:ind w:left="0" w:firstLine="284"/>
        <w:jc w:val="both"/>
        <w:rPr>
          <w:rStyle w:val="Char4"/>
          <w:rtl/>
        </w:rPr>
      </w:pPr>
      <w:r w:rsidRPr="006E18E7">
        <w:rPr>
          <w:rStyle w:val="Char4"/>
          <w:rFonts w:hint="cs"/>
          <w:rtl/>
        </w:rPr>
        <w:t>دو نفر این موضوع را گواهی دادند یکی ادعا داشت که ولید خمر نوشیده است</w:t>
      </w:r>
      <w:r w:rsidR="00E61C51" w:rsidRPr="006E18E7">
        <w:rPr>
          <w:rStyle w:val="Char4"/>
          <w:rFonts w:hint="cs"/>
          <w:rtl/>
        </w:rPr>
        <w:t xml:space="preserve"> و </w:t>
      </w:r>
      <w:r w:rsidRPr="006E18E7">
        <w:rPr>
          <w:rStyle w:val="Char4"/>
          <w:rFonts w:hint="cs"/>
          <w:rtl/>
        </w:rPr>
        <w:t>دیگری گواهی داد که او را دیده است که استفراغ</w:t>
      </w:r>
      <w:r w:rsidR="00610561" w:rsidRPr="006E18E7">
        <w:rPr>
          <w:rStyle w:val="Char4"/>
          <w:rFonts w:hint="cs"/>
          <w:rtl/>
        </w:rPr>
        <w:t xml:space="preserve"> می‌</w:t>
      </w:r>
      <w:r w:rsidRPr="006E18E7">
        <w:rPr>
          <w:rStyle w:val="Char4"/>
          <w:rFonts w:hint="cs"/>
          <w:rtl/>
        </w:rPr>
        <w:t>کند</w:t>
      </w:r>
      <w:r w:rsidR="000C517E">
        <w:rPr>
          <w:rStyle w:val="Char4"/>
          <w:rFonts w:hint="cs"/>
          <w:rtl/>
        </w:rPr>
        <w:t>،</w:t>
      </w:r>
      <w:r w:rsidRPr="006E18E7">
        <w:rPr>
          <w:rStyle w:val="Char4"/>
          <w:rFonts w:hint="cs"/>
          <w:rtl/>
        </w:rPr>
        <w:t xml:space="preserve"> عثمان فرمود تا خمر ننوشیده باشد استفراغ</w:t>
      </w:r>
      <w:r w:rsidR="00F605BD" w:rsidRPr="006E18E7">
        <w:rPr>
          <w:rStyle w:val="Char4"/>
          <w:rFonts w:hint="cs"/>
          <w:rtl/>
        </w:rPr>
        <w:t xml:space="preserve"> نمی‌</w:t>
      </w:r>
      <w:r w:rsidRPr="006E18E7">
        <w:rPr>
          <w:rStyle w:val="Char4"/>
          <w:rFonts w:hint="cs"/>
          <w:rtl/>
        </w:rPr>
        <w:t>کند</w:t>
      </w:r>
      <w:r w:rsidR="000C517E">
        <w:rPr>
          <w:rStyle w:val="Char4"/>
          <w:rFonts w:hint="cs"/>
          <w:rtl/>
        </w:rPr>
        <w:t>،</w:t>
      </w:r>
      <w:r w:rsidRPr="006E18E7">
        <w:rPr>
          <w:rStyle w:val="Char4"/>
          <w:rFonts w:hint="cs"/>
          <w:rtl/>
        </w:rPr>
        <w:t xml:space="preserve"> ای علی</w:t>
      </w:r>
      <w:r w:rsidR="000C517E">
        <w:rPr>
          <w:rStyle w:val="Char4"/>
          <w:rFonts w:hint="cs"/>
          <w:rtl/>
        </w:rPr>
        <w:t>!</w:t>
      </w:r>
      <w:r w:rsidRPr="006E18E7">
        <w:rPr>
          <w:rStyle w:val="Char4"/>
          <w:rFonts w:hint="cs"/>
          <w:rtl/>
        </w:rPr>
        <w:t xml:space="preserve"> برخیز</w:t>
      </w:r>
      <w:r w:rsidR="00E61C51" w:rsidRPr="006E18E7">
        <w:rPr>
          <w:rStyle w:val="Char4"/>
          <w:rFonts w:hint="cs"/>
          <w:rtl/>
        </w:rPr>
        <w:t xml:space="preserve"> و </w:t>
      </w:r>
      <w:r w:rsidRPr="006E18E7">
        <w:rPr>
          <w:rStyle w:val="Char4"/>
          <w:rFonts w:hint="cs"/>
          <w:rtl/>
        </w:rPr>
        <w:t>او را تازیانه بزن</w:t>
      </w:r>
      <w:r w:rsidR="000C517E">
        <w:rPr>
          <w:rStyle w:val="Char4"/>
          <w:rFonts w:hint="cs"/>
          <w:rtl/>
        </w:rPr>
        <w:t>. حضرت فرمود:</w:t>
      </w:r>
      <w:r w:rsidRPr="006E18E7">
        <w:rPr>
          <w:rStyle w:val="Char4"/>
          <w:rFonts w:hint="cs"/>
          <w:rtl/>
        </w:rPr>
        <w:t xml:space="preserve"> ای حسن</w:t>
      </w:r>
      <w:r w:rsidR="000C517E">
        <w:rPr>
          <w:rStyle w:val="Char4"/>
          <w:rFonts w:hint="cs"/>
          <w:rtl/>
        </w:rPr>
        <w:t>!</w:t>
      </w:r>
      <w:r w:rsidRPr="006E18E7">
        <w:rPr>
          <w:rStyle w:val="Char4"/>
          <w:rFonts w:hint="cs"/>
          <w:rtl/>
        </w:rPr>
        <w:t xml:space="preserve"> او را تازیانه بزن</w:t>
      </w:r>
      <w:r w:rsidR="000C517E">
        <w:rPr>
          <w:rStyle w:val="Char4"/>
          <w:rFonts w:hint="cs"/>
          <w:rtl/>
        </w:rPr>
        <w:t>.</w:t>
      </w:r>
      <w:r w:rsidRPr="006E18E7">
        <w:rPr>
          <w:rStyle w:val="Char4"/>
          <w:rFonts w:hint="cs"/>
          <w:rtl/>
        </w:rPr>
        <w:t xml:space="preserve"> حسن فرمود</w:t>
      </w:r>
      <w:r w:rsidR="000C517E">
        <w:rPr>
          <w:rStyle w:val="Char4"/>
          <w:rFonts w:hint="cs"/>
          <w:rtl/>
        </w:rPr>
        <w:t>:</w:t>
      </w:r>
      <w:r w:rsidRPr="006E18E7">
        <w:rPr>
          <w:rStyle w:val="Char4"/>
          <w:rFonts w:hint="cs"/>
          <w:rtl/>
        </w:rPr>
        <w:t xml:space="preserve"> کسی</w:t>
      </w:r>
      <w:r w:rsidR="000C517E">
        <w:rPr>
          <w:rStyle w:val="Char4"/>
          <w:rFonts w:hint="cs"/>
          <w:rtl/>
        </w:rPr>
        <w:t xml:space="preserve"> </w:t>
      </w:r>
      <w:r w:rsidRPr="006E18E7">
        <w:rPr>
          <w:rStyle w:val="Char4"/>
          <w:rFonts w:hint="cs"/>
          <w:rtl/>
        </w:rPr>
        <w:t>که از گرمایش استفاده کرده در مقابل سرمایش هم بایستد</w:t>
      </w:r>
      <w:r w:rsidR="000C517E">
        <w:rPr>
          <w:rStyle w:val="Char4"/>
          <w:rFonts w:hint="cs"/>
          <w:rtl/>
        </w:rPr>
        <w:t>.</w:t>
      </w:r>
      <w:r w:rsidRPr="006E18E7">
        <w:rPr>
          <w:rStyle w:val="Char4"/>
          <w:rFonts w:hint="cs"/>
          <w:rtl/>
        </w:rPr>
        <w:t xml:space="preserve"> پس فرمود: یا عبدالله بن جعفر</w:t>
      </w:r>
      <w:r w:rsidR="000C517E">
        <w:rPr>
          <w:rStyle w:val="Char4"/>
          <w:rFonts w:hint="cs"/>
          <w:rtl/>
        </w:rPr>
        <w:t>!</w:t>
      </w:r>
      <w:r w:rsidRPr="006E18E7">
        <w:rPr>
          <w:rStyle w:val="Char4"/>
          <w:rFonts w:hint="cs"/>
          <w:rtl/>
        </w:rPr>
        <w:t xml:space="preserve"> برخیز</w:t>
      </w:r>
      <w:r w:rsidR="00E61C51" w:rsidRPr="006E18E7">
        <w:rPr>
          <w:rStyle w:val="Char4"/>
          <w:rFonts w:hint="cs"/>
          <w:rtl/>
        </w:rPr>
        <w:t xml:space="preserve"> و </w:t>
      </w:r>
      <w:r w:rsidRPr="006E18E7">
        <w:rPr>
          <w:rStyle w:val="Char4"/>
          <w:rFonts w:hint="cs"/>
          <w:rtl/>
        </w:rPr>
        <w:t>او را تازیانه بزن</w:t>
      </w:r>
      <w:r w:rsidR="000C517E">
        <w:rPr>
          <w:rStyle w:val="Char4"/>
          <w:rFonts w:hint="cs"/>
          <w:rtl/>
        </w:rPr>
        <w:t>.</w:t>
      </w:r>
      <w:r w:rsidRPr="006E18E7">
        <w:rPr>
          <w:rStyle w:val="Char4"/>
          <w:rFonts w:hint="cs"/>
          <w:rtl/>
        </w:rPr>
        <w:t xml:space="preserve"> آنگاه عبدالله او را تازیانه</w:t>
      </w:r>
      <w:r w:rsidR="00610561" w:rsidRPr="006E18E7">
        <w:rPr>
          <w:rStyle w:val="Char4"/>
          <w:rFonts w:hint="cs"/>
          <w:rtl/>
        </w:rPr>
        <w:t xml:space="preserve"> می‌</w:t>
      </w:r>
      <w:r w:rsidRPr="006E18E7">
        <w:rPr>
          <w:rStyle w:val="Char4"/>
          <w:rFonts w:hint="cs"/>
          <w:rtl/>
        </w:rPr>
        <w:t>زد</w:t>
      </w:r>
      <w:r w:rsidR="00E61C51" w:rsidRPr="006E18E7">
        <w:rPr>
          <w:rStyle w:val="Char4"/>
          <w:rFonts w:hint="cs"/>
          <w:rtl/>
        </w:rPr>
        <w:t xml:space="preserve"> و </w:t>
      </w:r>
      <w:r w:rsidRPr="006E18E7">
        <w:rPr>
          <w:rStyle w:val="Char4"/>
          <w:rFonts w:hint="cs"/>
          <w:rtl/>
        </w:rPr>
        <w:t>حضرت علی شمارش</w:t>
      </w:r>
      <w:r w:rsidR="00610561" w:rsidRPr="006E18E7">
        <w:rPr>
          <w:rStyle w:val="Char4"/>
          <w:rFonts w:hint="cs"/>
          <w:rtl/>
        </w:rPr>
        <w:t xml:space="preserve"> می‌</w:t>
      </w:r>
      <w:r w:rsidR="003459C1" w:rsidRPr="006E18E7">
        <w:rPr>
          <w:rStyle w:val="Char4"/>
          <w:rFonts w:hint="cs"/>
          <w:rtl/>
        </w:rPr>
        <w:t>کرد تا که شماره تا</w:t>
      </w:r>
      <w:r w:rsidRPr="006E18E7">
        <w:rPr>
          <w:rStyle w:val="Char4"/>
          <w:rFonts w:hint="cs"/>
          <w:rtl/>
        </w:rPr>
        <w:t>زیانه به 40 رسید سپس فرمود: دست نگهدار</w:t>
      </w:r>
      <w:r w:rsidR="00E61C51" w:rsidRPr="006E18E7">
        <w:rPr>
          <w:rStyle w:val="Char4"/>
          <w:rFonts w:hint="cs"/>
          <w:rtl/>
        </w:rPr>
        <w:t xml:space="preserve"> و </w:t>
      </w:r>
      <w:r w:rsidRPr="006E18E7">
        <w:rPr>
          <w:rStyle w:val="Char4"/>
          <w:rFonts w:hint="cs"/>
          <w:rtl/>
        </w:rPr>
        <w:t>گفت</w:t>
      </w:r>
      <w:r w:rsidR="00B71CE7" w:rsidRPr="006E18E7">
        <w:rPr>
          <w:rStyle w:val="Char4"/>
          <w:rFonts w:hint="cs"/>
          <w:rtl/>
        </w:rPr>
        <w:t>:</w:t>
      </w:r>
      <w:r w:rsidRPr="006E18E7">
        <w:rPr>
          <w:rStyle w:val="Char4"/>
          <w:rFonts w:hint="cs"/>
          <w:rtl/>
        </w:rPr>
        <w:t xml:space="preserve"> رسول خدا برای شرب خمر 40 تازیانه حد</w:t>
      </w:r>
      <w:r w:rsidR="00610561" w:rsidRPr="006E18E7">
        <w:rPr>
          <w:rStyle w:val="Char4"/>
          <w:rFonts w:hint="cs"/>
          <w:rtl/>
        </w:rPr>
        <w:t xml:space="preserve"> می‌</w:t>
      </w:r>
      <w:r w:rsidRPr="006E18E7">
        <w:rPr>
          <w:rStyle w:val="Char4"/>
          <w:rFonts w:hint="cs"/>
          <w:rtl/>
        </w:rPr>
        <w:t>ز</w:t>
      </w:r>
      <w:r w:rsidR="000C517E">
        <w:rPr>
          <w:rStyle w:val="Char4"/>
          <w:rFonts w:hint="cs"/>
          <w:rtl/>
        </w:rPr>
        <w:t>د</w:t>
      </w:r>
      <w:r w:rsidRPr="006E18E7">
        <w:rPr>
          <w:rStyle w:val="Char4"/>
          <w:rFonts w:hint="cs"/>
          <w:rtl/>
        </w:rPr>
        <w:t>ند</w:t>
      </w:r>
      <w:r w:rsidR="00E61C51" w:rsidRPr="006E18E7">
        <w:rPr>
          <w:rStyle w:val="Char4"/>
          <w:rFonts w:hint="cs"/>
          <w:rtl/>
        </w:rPr>
        <w:t xml:space="preserve"> و </w:t>
      </w:r>
      <w:r w:rsidRPr="006E18E7">
        <w:rPr>
          <w:rStyle w:val="Char4"/>
          <w:rFonts w:hint="cs"/>
          <w:rtl/>
        </w:rPr>
        <w:t xml:space="preserve">حضرت ابوبکر صدیق </w:t>
      </w:r>
      <w:r w:rsidR="000C517E">
        <w:rPr>
          <w:rStyle w:val="Char4"/>
          <w:rFonts w:hint="cs"/>
          <w:rtl/>
        </w:rPr>
        <w:t xml:space="preserve">و </w:t>
      </w:r>
      <w:r w:rsidRPr="006E18E7">
        <w:rPr>
          <w:rStyle w:val="Char4"/>
          <w:rFonts w:hint="cs"/>
          <w:rtl/>
        </w:rPr>
        <w:t>عمر حد شرب خمر را 80 تازیانه اجرا</w:t>
      </w:r>
      <w:r w:rsidR="00610561" w:rsidRPr="006E18E7">
        <w:rPr>
          <w:rStyle w:val="Char4"/>
          <w:rFonts w:hint="cs"/>
          <w:rtl/>
        </w:rPr>
        <w:t xml:space="preserve"> می‌</w:t>
      </w:r>
      <w:r w:rsidRPr="006E18E7">
        <w:rPr>
          <w:rStyle w:val="Char4"/>
          <w:rFonts w:hint="cs"/>
          <w:rtl/>
        </w:rPr>
        <w:t xml:space="preserve">کرد همه اینها سنت است ولی 40 تازیانه در حد شرب خمر نزد من بهتر است. </w:t>
      </w:r>
    </w:p>
    <w:p w:rsidR="00A34FD6" w:rsidRPr="006E18E7" w:rsidRDefault="00A34FD6" w:rsidP="00060F81">
      <w:pPr>
        <w:pStyle w:val="ListParagraph"/>
        <w:spacing w:after="0" w:line="240" w:lineRule="auto"/>
        <w:ind w:left="0" w:firstLine="284"/>
        <w:jc w:val="both"/>
        <w:rPr>
          <w:rStyle w:val="Char4"/>
          <w:rtl/>
        </w:rPr>
      </w:pPr>
      <w:r w:rsidRPr="006E18E7">
        <w:rPr>
          <w:rStyle w:val="Char5"/>
          <w:rFonts w:hint="cs"/>
          <w:rtl/>
        </w:rPr>
        <w:t>خوانند</w:t>
      </w:r>
      <w:r w:rsidR="000C517E">
        <w:rPr>
          <w:rStyle w:val="Char5"/>
          <w:rFonts w:hint="cs"/>
          <w:rtl/>
        </w:rPr>
        <w:t>ه</w:t>
      </w:r>
      <w:r w:rsidRPr="006E18E7">
        <w:rPr>
          <w:rStyle w:val="Char5"/>
          <w:rFonts w:hint="cs"/>
          <w:rtl/>
        </w:rPr>
        <w:t xml:space="preserve"> محترم</w:t>
      </w:r>
      <w:r w:rsidR="00B71CE7" w:rsidRPr="006E18E7">
        <w:rPr>
          <w:rStyle w:val="Char4"/>
          <w:rFonts w:hint="cs"/>
          <w:rtl/>
        </w:rPr>
        <w:t>:</w:t>
      </w:r>
      <w:r w:rsidRPr="006E18E7">
        <w:rPr>
          <w:rStyle w:val="Char4"/>
          <w:rFonts w:hint="cs"/>
          <w:rtl/>
        </w:rPr>
        <w:t xml:space="preserve"> گمان مبر</w:t>
      </w:r>
      <w:r w:rsidR="000C517E">
        <w:rPr>
          <w:rStyle w:val="Char4"/>
          <w:rFonts w:hint="cs"/>
          <w:rtl/>
        </w:rPr>
        <w:t xml:space="preserve"> </w:t>
      </w:r>
      <w:r w:rsidRPr="006E18E7">
        <w:rPr>
          <w:rStyle w:val="Char4"/>
          <w:rFonts w:hint="cs"/>
          <w:rtl/>
        </w:rPr>
        <w:t>که نماز ولید در حال مستی ثابت</w:t>
      </w:r>
      <w:r w:rsidR="00610561" w:rsidRPr="006E18E7">
        <w:rPr>
          <w:rStyle w:val="Char4"/>
          <w:rFonts w:hint="cs"/>
          <w:rtl/>
        </w:rPr>
        <w:t xml:space="preserve"> می‌</w:t>
      </w:r>
      <w:r w:rsidR="003459C1" w:rsidRPr="006E18E7">
        <w:rPr>
          <w:rStyle w:val="Char4"/>
          <w:rFonts w:hint="cs"/>
          <w:rtl/>
        </w:rPr>
        <w:t>باشد زیرا که حصین را</w:t>
      </w:r>
      <w:r w:rsidRPr="006E18E7">
        <w:rPr>
          <w:rStyle w:val="Char4"/>
          <w:rFonts w:hint="cs"/>
          <w:rtl/>
        </w:rPr>
        <w:t>وی حدیث آن</w:t>
      </w:r>
      <w:r w:rsidR="000C517E">
        <w:rPr>
          <w:rStyle w:val="Char4"/>
          <w:rFonts w:hint="cs"/>
          <w:rtl/>
        </w:rPr>
        <w:t xml:space="preserve"> </w:t>
      </w:r>
      <w:r w:rsidRPr="006E18E7">
        <w:rPr>
          <w:rStyle w:val="Char4"/>
          <w:rFonts w:hint="cs"/>
          <w:rtl/>
        </w:rPr>
        <w:t>را گواهی</w:t>
      </w:r>
      <w:r w:rsidR="00F605BD" w:rsidRPr="006E18E7">
        <w:rPr>
          <w:rStyle w:val="Char4"/>
          <w:rFonts w:hint="cs"/>
          <w:rtl/>
        </w:rPr>
        <w:t xml:space="preserve"> نمی‌</w:t>
      </w:r>
      <w:r w:rsidRPr="006E18E7">
        <w:rPr>
          <w:rStyle w:val="Char4"/>
          <w:rFonts w:hint="cs"/>
          <w:rtl/>
        </w:rPr>
        <w:t>دهد</w:t>
      </w:r>
      <w:r w:rsidR="000C517E">
        <w:rPr>
          <w:rStyle w:val="Char4"/>
          <w:rFonts w:hint="cs"/>
          <w:rtl/>
        </w:rPr>
        <w:t>،</w:t>
      </w:r>
      <w:r w:rsidRPr="006E18E7">
        <w:rPr>
          <w:rStyle w:val="Char4"/>
          <w:rFonts w:hint="cs"/>
          <w:rtl/>
        </w:rPr>
        <w:t xml:space="preserve"> بلکه شایعه را حکایت</w:t>
      </w:r>
      <w:r w:rsidR="00610561" w:rsidRPr="006E18E7">
        <w:rPr>
          <w:rStyle w:val="Char4"/>
          <w:rFonts w:hint="cs"/>
          <w:rtl/>
        </w:rPr>
        <w:t xml:space="preserve"> می‌</w:t>
      </w:r>
      <w:r w:rsidRPr="006E18E7">
        <w:rPr>
          <w:rStyle w:val="Char4"/>
          <w:rFonts w:hint="cs"/>
          <w:rtl/>
        </w:rPr>
        <w:t>کند</w:t>
      </w:r>
      <w:r w:rsidR="000C517E">
        <w:rPr>
          <w:rStyle w:val="Char4"/>
          <w:rFonts w:hint="cs"/>
          <w:rtl/>
        </w:rPr>
        <w:t>.</w:t>
      </w:r>
      <w:r w:rsidRPr="006E18E7">
        <w:rPr>
          <w:rStyle w:val="Char4"/>
          <w:rFonts w:hint="cs"/>
          <w:rtl/>
        </w:rPr>
        <w:t xml:space="preserve"> اگر از نظر راوی این اتهام واقعیت</w:t>
      </w:r>
      <w:r w:rsidR="00610561" w:rsidRPr="006E18E7">
        <w:rPr>
          <w:rStyle w:val="Char4"/>
          <w:rFonts w:hint="cs"/>
          <w:rtl/>
        </w:rPr>
        <w:t xml:space="preserve"> می‌</w:t>
      </w:r>
      <w:r w:rsidRPr="006E18E7">
        <w:rPr>
          <w:rStyle w:val="Char4"/>
          <w:rFonts w:hint="cs"/>
          <w:rtl/>
        </w:rPr>
        <w:t>داشت عثمان نیازی نداشت که از کسی دیگر گواهی بخواهد</w:t>
      </w:r>
      <w:r w:rsidR="000C517E">
        <w:rPr>
          <w:rStyle w:val="Char4"/>
          <w:rFonts w:hint="cs"/>
          <w:rtl/>
        </w:rPr>
        <w:t>.</w:t>
      </w:r>
      <w:r w:rsidRPr="006E18E7">
        <w:rPr>
          <w:rStyle w:val="Char4"/>
          <w:rFonts w:hint="cs"/>
          <w:rtl/>
        </w:rPr>
        <w:t xml:space="preserve"> آن یکی که</w:t>
      </w:r>
      <w:r w:rsidR="00610561" w:rsidRPr="006E18E7">
        <w:rPr>
          <w:rStyle w:val="Char4"/>
          <w:rFonts w:hint="cs"/>
          <w:rtl/>
        </w:rPr>
        <w:t xml:space="preserve"> می‌</w:t>
      </w:r>
      <w:r w:rsidRPr="006E18E7">
        <w:rPr>
          <w:rStyle w:val="Char4"/>
          <w:rFonts w:hint="cs"/>
          <w:rtl/>
        </w:rPr>
        <w:t>گفت ولید را در حال شرب خمر دیده</w:t>
      </w:r>
      <w:r w:rsidR="00E61C51" w:rsidRPr="006E18E7">
        <w:rPr>
          <w:rStyle w:val="Char4"/>
          <w:rFonts w:hint="cs"/>
          <w:rtl/>
        </w:rPr>
        <w:t xml:space="preserve"> و </w:t>
      </w:r>
      <w:r w:rsidRPr="006E18E7">
        <w:rPr>
          <w:rStyle w:val="Char4"/>
          <w:rFonts w:hint="cs"/>
          <w:rtl/>
        </w:rPr>
        <w:t>آن دیگری که</w:t>
      </w:r>
      <w:r w:rsidR="00610561" w:rsidRPr="006E18E7">
        <w:rPr>
          <w:rStyle w:val="Char4"/>
          <w:rFonts w:hint="cs"/>
          <w:rtl/>
        </w:rPr>
        <w:t xml:space="preserve"> می‌</w:t>
      </w:r>
      <w:r w:rsidRPr="006E18E7">
        <w:rPr>
          <w:rStyle w:val="Char4"/>
          <w:rFonts w:hint="cs"/>
          <w:rtl/>
        </w:rPr>
        <w:t xml:space="preserve">گفت او را در حال استفراغ یافته است.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و</w:t>
      </w:r>
      <w:r w:rsidR="003459C1" w:rsidRPr="006E18E7">
        <w:rPr>
          <w:rStyle w:val="Char4"/>
          <w:rFonts w:hint="cs"/>
          <w:rtl/>
        </w:rPr>
        <w:t xml:space="preserve"> </w:t>
      </w:r>
      <w:r w:rsidRPr="006E18E7">
        <w:rPr>
          <w:rStyle w:val="Char4"/>
          <w:rFonts w:hint="cs"/>
          <w:rtl/>
        </w:rPr>
        <w:t xml:space="preserve">اینکه حضرت حسن </w:t>
      </w:r>
      <w:r w:rsidR="00AF6F1F" w:rsidRPr="00362874">
        <w:rPr>
          <w:rStyle w:val="Char4"/>
          <w:rFonts w:ascii="CTraditional Arabic" w:hAnsi="CTraditional Arabic" w:cs="CTraditional Arabic" w:hint="cs"/>
          <w:rtl/>
        </w:rPr>
        <w:t>س</w:t>
      </w:r>
      <w:r w:rsidR="003459C1" w:rsidRPr="006E18E7">
        <w:rPr>
          <w:rStyle w:val="Char4"/>
          <w:rFonts w:hint="cs"/>
          <w:rtl/>
        </w:rPr>
        <w:t xml:space="preserve"> با</w:t>
      </w:r>
      <w:r w:rsidRPr="006E18E7">
        <w:rPr>
          <w:rStyle w:val="Char4"/>
          <w:rFonts w:hint="cs"/>
          <w:rtl/>
        </w:rPr>
        <w:t>وجود فرم</w:t>
      </w:r>
      <w:r w:rsidR="003459C1" w:rsidRPr="006E18E7">
        <w:rPr>
          <w:rStyle w:val="Char4"/>
          <w:rFonts w:hint="cs"/>
          <w:rtl/>
        </w:rPr>
        <w:t>ان پدرش از تازیانه زدن ولید خود</w:t>
      </w:r>
      <w:r w:rsidRPr="006E18E7">
        <w:rPr>
          <w:rStyle w:val="Char4"/>
          <w:rFonts w:hint="cs"/>
          <w:rtl/>
        </w:rPr>
        <w:t>داری</w:t>
      </w:r>
      <w:r w:rsidR="00610561" w:rsidRPr="006E18E7">
        <w:rPr>
          <w:rStyle w:val="Char4"/>
          <w:rFonts w:hint="cs"/>
          <w:rtl/>
        </w:rPr>
        <w:t xml:space="preserve"> می‌</w:t>
      </w:r>
      <w:r w:rsidRPr="006E18E7">
        <w:rPr>
          <w:rStyle w:val="Char4"/>
          <w:rFonts w:hint="cs"/>
          <w:rtl/>
        </w:rPr>
        <w:t>کند خود دلیل است بر اینکه از نظر حسن بن علی شهادت شهود صحیح نبوده است</w:t>
      </w:r>
      <w:r w:rsidR="00E61C51" w:rsidRPr="006E18E7">
        <w:rPr>
          <w:rStyle w:val="Char4"/>
          <w:rFonts w:hint="cs"/>
          <w:rtl/>
        </w:rPr>
        <w:t xml:space="preserve"> و </w:t>
      </w:r>
      <w:r w:rsidRPr="006E18E7">
        <w:rPr>
          <w:rStyle w:val="Char4"/>
          <w:rFonts w:hint="cs"/>
          <w:rtl/>
        </w:rPr>
        <w:t>همانطوریکه مشاهده</w:t>
      </w:r>
      <w:r w:rsidR="00610561" w:rsidRPr="006E18E7">
        <w:rPr>
          <w:rStyle w:val="Char4"/>
          <w:rFonts w:hint="cs"/>
          <w:rtl/>
        </w:rPr>
        <w:t xml:space="preserve"> می‌</w:t>
      </w:r>
      <w:r w:rsidRPr="006E18E7">
        <w:rPr>
          <w:rStyle w:val="Char4"/>
          <w:rFonts w:hint="cs"/>
          <w:rtl/>
        </w:rPr>
        <w:t>کنید کسی</w:t>
      </w:r>
      <w:r w:rsidR="00F605BD" w:rsidRPr="006E18E7">
        <w:rPr>
          <w:rStyle w:val="Char4"/>
          <w:rFonts w:hint="cs"/>
          <w:rtl/>
        </w:rPr>
        <w:t xml:space="preserve"> نمی‌</w:t>
      </w:r>
      <w:r w:rsidRPr="006E18E7">
        <w:rPr>
          <w:rStyle w:val="Char4"/>
          <w:rFonts w:hint="cs"/>
          <w:rtl/>
        </w:rPr>
        <w:t>تواند به عثمان اتهام بزند که او از اقامه حد خودداری ورزیده</w:t>
      </w:r>
      <w:r w:rsidR="00E61C51" w:rsidRPr="006E18E7">
        <w:rPr>
          <w:rStyle w:val="Char4"/>
          <w:rFonts w:hint="cs"/>
          <w:rtl/>
        </w:rPr>
        <w:t xml:space="preserve"> و </w:t>
      </w:r>
      <w:r w:rsidRPr="006E18E7">
        <w:rPr>
          <w:rStyle w:val="Char4"/>
          <w:rFonts w:hint="cs"/>
          <w:rtl/>
        </w:rPr>
        <w:t>یا اینکه شهود را متهم ساخته است</w:t>
      </w:r>
      <w:r w:rsidR="00E61C51" w:rsidRPr="006E18E7">
        <w:rPr>
          <w:rStyle w:val="Char4"/>
          <w:rFonts w:hint="cs"/>
          <w:rtl/>
        </w:rPr>
        <w:t xml:space="preserve"> و </w:t>
      </w:r>
      <w:r w:rsidRPr="006E18E7">
        <w:rPr>
          <w:rStyle w:val="Char4"/>
          <w:rFonts w:hint="cs"/>
          <w:rtl/>
        </w:rPr>
        <w:t>آنان</w:t>
      </w:r>
      <w:r w:rsidR="003459C1" w:rsidRPr="006E18E7">
        <w:rPr>
          <w:rStyle w:val="Char4"/>
          <w:rFonts w:hint="cs"/>
          <w:rtl/>
        </w:rPr>
        <w:t xml:space="preserve"> </w:t>
      </w:r>
      <w:r w:rsidRPr="006E18E7">
        <w:rPr>
          <w:rStyle w:val="Char4"/>
          <w:rFonts w:hint="cs"/>
          <w:rtl/>
        </w:rPr>
        <w:t>را تهدید نموده</w:t>
      </w:r>
      <w:r w:rsidR="00E61C51" w:rsidRPr="006E18E7">
        <w:rPr>
          <w:rStyle w:val="Char4"/>
          <w:rFonts w:hint="cs"/>
          <w:rtl/>
        </w:rPr>
        <w:t xml:space="preserve"> و </w:t>
      </w:r>
      <w:r w:rsidRPr="006E18E7">
        <w:rPr>
          <w:rStyle w:val="Char4"/>
          <w:rFonts w:hint="cs"/>
          <w:rtl/>
        </w:rPr>
        <w:t>آنان مجبور شدند به ام المؤمنین عائشه متوسل شوند</w:t>
      </w:r>
      <w:r w:rsidR="00E61C51" w:rsidRPr="006E18E7">
        <w:rPr>
          <w:rStyle w:val="Char4"/>
          <w:rFonts w:hint="cs"/>
          <w:rtl/>
        </w:rPr>
        <w:t xml:space="preserve"> و </w:t>
      </w:r>
      <w:r w:rsidRPr="006E18E7">
        <w:rPr>
          <w:rStyle w:val="Char4"/>
          <w:rFonts w:hint="cs"/>
          <w:rtl/>
        </w:rPr>
        <w:t>این روایت بطلان روایات واهی</w:t>
      </w:r>
      <w:r w:rsidR="00E61C51" w:rsidRPr="006E18E7">
        <w:rPr>
          <w:rStyle w:val="Char4"/>
          <w:rFonts w:hint="cs"/>
          <w:rtl/>
        </w:rPr>
        <w:t xml:space="preserve"> و</w:t>
      </w:r>
      <w:r w:rsidR="00A07C51" w:rsidRPr="006E18E7">
        <w:rPr>
          <w:rStyle w:val="Char4"/>
          <w:rFonts w:hint="cs"/>
          <w:rtl/>
        </w:rPr>
        <w:t xml:space="preserve"> بی‌</w:t>
      </w:r>
      <w:r w:rsidRPr="006E18E7">
        <w:rPr>
          <w:rStyle w:val="Char4"/>
          <w:rFonts w:hint="cs"/>
          <w:rtl/>
        </w:rPr>
        <w:t>اساس را بر ملا</w:t>
      </w:r>
      <w:r w:rsidR="00610561" w:rsidRPr="006E18E7">
        <w:rPr>
          <w:rStyle w:val="Char4"/>
          <w:rFonts w:hint="cs"/>
          <w:rtl/>
        </w:rPr>
        <w:t xml:space="preserve"> می‌</w:t>
      </w:r>
      <w:r w:rsidRPr="006E18E7">
        <w:rPr>
          <w:rStyle w:val="Char4"/>
          <w:rFonts w:hint="cs"/>
          <w:rtl/>
        </w:rPr>
        <w:t xml:space="preserve">سازد. </w:t>
      </w:r>
    </w:p>
    <w:p w:rsidR="00A34FD6" w:rsidRPr="00362874" w:rsidRDefault="00A34FD6" w:rsidP="00362874">
      <w:pPr>
        <w:pStyle w:val="a9"/>
        <w:rPr>
          <w:rStyle w:val="Char4"/>
          <w:sz w:val="25"/>
          <w:szCs w:val="25"/>
          <w:rtl/>
        </w:rPr>
      </w:pPr>
      <w:r w:rsidRPr="00362874">
        <w:rPr>
          <w:rStyle w:val="Char4"/>
          <w:rFonts w:hint="cs"/>
          <w:sz w:val="25"/>
          <w:szCs w:val="25"/>
          <w:rtl/>
        </w:rPr>
        <w:t>ایراد چهارم</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استاد افغانی</w:t>
      </w:r>
      <w:r w:rsidR="00610561" w:rsidRPr="006E18E7">
        <w:rPr>
          <w:rStyle w:val="Char4"/>
          <w:rFonts w:hint="cs"/>
          <w:rtl/>
        </w:rPr>
        <w:t xml:space="preserve"> می‌</w:t>
      </w:r>
      <w:r w:rsidRPr="006E18E7">
        <w:rPr>
          <w:rStyle w:val="Char4"/>
          <w:rFonts w:hint="cs"/>
          <w:rtl/>
        </w:rPr>
        <w:t xml:space="preserve">گوید: صحابی جلیل </w:t>
      </w:r>
      <w:r w:rsidR="000C517E">
        <w:rPr>
          <w:rStyle w:val="Char4"/>
          <w:rFonts w:hint="cs"/>
          <w:rtl/>
        </w:rPr>
        <w:t xml:space="preserve">القدر </w:t>
      </w:r>
      <w:r w:rsidRPr="006E18E7">
        <w:rPr>
          <w:rStyle w:val="Char4"/>
          <w:rFonts w:hint="cs"/>
          <w:rtl/>
        </w:rPr>
        <w:t>عبدالله بن مسعود از فرمان عثمان مبنی بر ارسال کلیه قرآن</w:t>
      </w:r>
      <w:r w:rsidR="00610561" w:rsidRPr="006E18E7">
        <w:rPr>
          <w:rStyle w:val="Char4"/>
          <w:rFonts w:hint="cs"/>
          <w:rtl/>
        </w:rPr>
        <w:t>‌ها</w:t>
      </w:r>
      <w:r w:rsidRPr="006E18E7">
        <w:rPr>
          <w:rStyle w:val="Char4"/>
          <w:rFonts w:hint="cs"/>
          <w:rtl/>
        </w:rPr>
        <w:t xml:space="preserve"> به مدینه اطاعت نکرد</w:t>
      </w:r>
      <w:r w:rsidR="00E61C51" w:rsidRPr="006E18E7">
        <w:rPr>
          <w:rStyle w:val="Char4"/>
          <w:rFonts w:hint="cs"/>
          <w:rtl/>
        </w:rPr>
        <w:t xml:space="preserve"> و </w:t>
      </w:r>
      <w:r w:rsidRPr="006E18E7">
        <w:rPr>
          <w:rStyle w:val="Char4"/>
          <w:rFonts w:hint="cs"/>
          <w:rtl/>
        </w:rPr>
        <w:t>قرآن خود را که خلیفه فرمان داده بود به عبدالله بن عامر تسلیم کند</w:t>
      </w:r>
      <w:r w:rsidR="000C517E">
        <w:rPr>
          <w:rStyle w:val="Char4"/>
          <w:rFonts w:hint="cs"/>
          <w:rtl/>
        </w:rPr>
        <w:t>،</w:t>
      </w:r>
      <w:r w:rsidRPr="006E18E7">
        <w:rPr>
          <w:rStyle w:val="Char4"/>
          <w:rFonts w:hint="cs"/>
          <w:rtl/>
        </w:rPr>
        <w:t xml:space="preserve"> تسلیم نکرد</w:t>
      </w:r>
      <w:r w:rsidR="000C517E">
        <w:rPr>
          <w:rStyle w:val="Char4"/>
          <w:rFonts w:hint="cs"/>
          <w:rtl/>
        </w:rPr>
        <w:t>.</w:t>
      </w:r>
      <w:r w:rsidRPr="006E18E7">
        <w:rPr>
          <w:rStyle w:val="Char4"/>
          <w:rFonts w:hint="cs"/>
          <w:rtl/>
        </w:rPr>
        <w:t xml:space="preserve"> عثمان ب</w:t>
      </w:r>
      <w:r w:rsidR="000C517E">
        <w:rPr>
          <w:rStyle w:val="Char4"/>
          <w:rFonts w:hint="cs"/>
          <w:rtl/>
        </w:rPr>
        <w:t xml:space="preserve">ه </w:t>
      </w:r>
      <w:r w:rsidRPr="006E18E7">
        <w:rPr>
          <w:rStyle w:val="Char4"/>
          <w:rFonts w:hint="cs"/>
          <w:rtl/>
        </w:rPr>
        <w:t>خاطر این تمرد خشمگین گردید</w:t>
      </w:r>
      <w:r w:rsidR="00E61C51" w:rsidRPr="006E18E7">
        <w:rPr>
          <w:rStyle w:val="Char4"/>
          <w:rFonts w:hint="cs"/>
          <w:rtl/>
        </w:rPr>
        <w:t xml:space="preserve"> و </w:t>
      </w:r>
      <w:r w:rsidRPr="006E18E7">
        <w:rPr>
          <w:rStyle w:val="Char4"/>
          <w:rFonts w:hint="cs"/>
          <w:rtl/>
        </w:rPr>
        <w:t xml:space="preserve">فرمان احضار عبدالله بن مسعود را صادر کرد.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عبدالله بن مسعود به مدینه آورده شد</w:t>
      </w:r>
      <w:r w:rsidR="00E61C51" w:rsidRPr="006E18E7">
        <w:rPr>
          <w:rStyle w:val="Char4"/>
          <w:rFonts w:hint="cs"/>
          <w:rtl/>
        </w:rPr>
        <w:t xml:space="preserve"> و </w:t>
      </w:r>
      <w:r w:rsidRPr="006E18E7">
        <w:rPr>
          <w:rStyle w:val="Char4"/>
          <w:rFonts w:hint="cs"/>
          <w:rtl/>
        </w:rPr>
        <w:t>به مسجد رفت</w:t>
      </w:r>
      <w:r w:rsidR="00E61C51" w:rsidRPr="006E18E7">
        <w:rPr>
          <w:rStyle w:val="Char4"/>
          <w:rFonts w:hint="cs"/>
          <w:rtl/>
        </w:rPr>
        <w:t xml:space="preserve"> و </w:t>
      </w:r>
      <w:r w:rsidR="000C517E">
        <w:rPr>
          <w:rStyle w:val="Char4"/>
          <w:rFonts w:hint="cs"/>
          <w:rtl/>
        </w:rPr>
        <w:t>عثمان در حال</w:t>
      </w:r>
      <w:r w:rsidRPr="006E18E7">
        <w:rPr>
          <w:rStyle w:val="Char4"/>
          <w:rFonts w:hint="cs"/>
          <w:rtl/>
        </w:rPr>
        <w:t xml:space="preserve"> خطبه خواندن بود مؤرخین </w:t>
      </w:r>
      <w:r w:rsidR="00970624" w:rsidRPr="006E18E7">
        <w:rPr>
          <w:rStyle w:val="Char4"/>
          <w:rFonts w:hint="cs"/>
          <w:rtl/>
        </w:rPr>
        <w:t>چ</w:t>
      </w:r>
      <w:r w:rsidRPr="006E18E7">
        <w:rPr>
          <w:rStyle w:val="Char4"/>
          <w:rFonts w:hint="cs"/>
          <w:rtl/>
        </w:rPr>
        <w:t>نین</w:t>
      </w:r>
      <w:r w:rsidR="00610561" w:rsidRPr="006E18E7">
        <w:rPr>
          <w:rStyle w:val="Char4"/>
          <w:rFonts w:hint="cs"/>
          <w:rtl/>
        </w:rPr>
        <w:t xml:space="preserve"> می‌</w:t>
      </w:r>
      <w:r w:rsidRPr="006E18E7">
        <w:rPr>
          <w:rStyle w:val="Char4"/>
          <w:rFonts w:hint="cs"/>
          <w:rtl/>
        </w:rPr>
        <w:t>پندارند که چون عثمان ابن مسعود را داخل مسجد دید گفت: همانا حیوانکی زشت بر شما وارد شده است و</w:t>
      </w:r>
      <w:r w:rsidR="003459C1" w:rsidRPr="006E18E7">
        <w:rPr>
          <w:rStyle w:val="Char4"/>
          <w:rFonts w:hint="cs"/>
          <w:rtl/>
        </w:rPr>
        <w:t xml:space="preserve"> </w:t>
      </w:r>
      <w:r w:rsidR="000C517E">
        <w:rPr>
          <w:rStyle w:val="Char4"/>
          <w:rFonts w:hint="cs"/>
          <w:rtl/>
        </w:rPr>
        <w:t>ب</w:t>
      </w:r>
      <w:r w:rsidRPr="006E18E7">
        <w:rPr>
          <w:rStyle w:val="Char4"/>
          <w:rFonts w:hint="cs"/>
          <w:rtl/>
        </w:rPr>
        <w:t>لاذری در روایتش</w:t>
      </w:r>
      <w:r w:rsidR="00A07C51" w:rsidRPr="006E18E7">
        <w:rPr>
          <w:rStyle w:val="Char4"/>
          <w:rFonts w:hint="cs"/>
          <w:rtl/>
        </w:rPr>
        <w:t xml:space="preserve"> می‌</w:t>
      </w:r>
      <w:r w:rsidRPr="006E18E7">
        <w:rPr>
          <w:rStyle w:val="Char4"/>
          <w:rFonts w:hint="cs"/>
          <w:rtl/>
        </w:rPr>
        <w:t>افزاید: کسی آمده است که بر غذایش استفراغ</w:t>
      </w:r>
      <w:r w:rsidR="00610561" w:rsidRPr="006E18E7">
        <w:rPr>
          <w:rStyle w:val="Char4"/>
          <w:rFonts w:hint="cs"/>
          <w:rtl/>
        </w:rPr>
        <w:t xml:space="preserve"> می‌</w:t>
      </w:r>
      <w:r w:rsidRPr="006E18E7">
        <w:rPr>
          <w:rStyle w:val="Char4"/>
          <w:rFonts w:hint="cs"/>
          <w:rtl/>
        </w:rPr>
        <w:t>کند</w:t>
      </w:r>
      <w:r w:rsidR="00E61C51" w:rsidRPr="006E18E7">
        <w:rPr>
          <w:rStyle w:val="Char4"/>
          <w:rFonts w:hint="cs"/>
          <w:rtl/>
        </w:rPr>
        <w:t xml:space="preserve"> و </w:t>
      </w:r>
      <w:r w:rsidRPr="006E18E7">
        <w:rPr>
          <w:rStyle w:val="Char4"/>
          <w:rFonts w:hint="cs"/>
          <w:rtl/>
        </w:rPr>
        <w:t>آن</w:t>
      </w:r>
      <w:r w:rsidR="000C517E">
        <w:rPr>
          <w:rStyle w:val="Char4"/>
          <w:rFonts w:hint="cs"/>
          <w:rtl/>
        </w:rPr>
        <w:t xml:space="preserve"> </w:t>
      </w:r>
      <w:r w:rsidRPr="006E18E7">
        <w:rPr>
          <w:rStyle w:val="Char4"/>
          <w:rFonts w:hint="cs"/>
          <w:rtl/>
        </w:rPr>
        <w:t>را آلوده</w:t>
      </w:r>
      <w:r w:rsidR="00610561" w:rsidRPr="006E18E7">
        <w:rPr>
          <w:rStyle w:val="Char4"/>
          <w:rFonts w:hint="cs"/>
          <w:rtl/>
        </w:rPr>
        <w:t xml:space="preserve"> می‌</w:t>
      </w:r>
      <w:r w:rsidRPr="006E18E7">
        <w:rPr>
          <w:rStyle w:val="Char4"/>
          <w:rFonts w:hint="cs"/>
          <w:rtl/>
        </w:rPr>
        <w:t xml:space="preserve">سازد. </w:t>
      </w:r>
    </w:p>
    <w:p w:rsidR="00A34FD6" w:rsidRPr="006E18E7" w:rsidRDefault="00A34FD6" w:rsidP="00A67E24">
      <w:pPr>
        <w:pStyle w:val="ListParagraph"/>
        <w:spacing w:after="0" w:line="240" w:lineRule="auto"/>
        <w:ind w:left="0" w:firstLine="284"/>
        <w:jc w:val="both"/>
        <w:rPr>
          <w:rStyle w:val="Char4"/>
          <w:rtl/>
        </w:rPr>
      </w:pPr>
      <w:r w:rsidRPr="006E18E7">
        <w:rPr>
          <w:rStyle w:val="Char4"/>
          <w:rFonts w:hint="cs"/>
          <w:rtl/>
        </w:rPr>
        <w:t>ابن مسعود در پاسخ</w:t>
      </w:r>
      <w:r w:rsidR="00610561" w:rsidRPr="006E18E7">
        <w:rPr>
          <w:rStyle w:val="Char4"/>
          <w:rFonts w:hint="cs"/>
          <w:rtl/>
        </w:rPr>
        <w:t xml:space="preserve"> می‌</w:t>
      </w:r>
      <w:r w:rsidRPr="006E18E7">
        <w:rPr>
          <w:rStyle w:val="Char4"/>
          <w:rFonts w:hint="cs"/>
          <w:rtl/>
        </w:rPr>
        <w:t>گوید: آنچنانکه شما</w:t>
      </w:r>
      <w:r w:rsidR="00610561" w:rsidRPr="006E18E7">
        <w:rPr>
          <w:rStyle w:val="Char4"/>
          <w:rFonts w:hint="cs"/>
          <w:rtl/>
        </w:rPr>
        <w:t xml:space="preserve"> می‌</w:t>
      </w:r>
      <w:r w:rsidRPr="006E18E7">
        <w:rPr>
          <w:rStyle w:val="Char4"/>
          <w:rFonts w:hint="cs"/>
          <w:rtl/>
        </w:rPr>
        <w:t>گوئید من نیستم، بلکه یا</w:t>
      </w:r>
      <w:r w:rsidR="00A67E24" w:rsidRPr="006E18E7">
        <w:rPr>
          <w:rStyle w:val="Char4"/>
          <w:rFonts w:hint="cs"/>
          <w:rtl/>
        </w:rPr>
        <w:t>ر</w:t>
      </w:r>
      <w:r w:rsidRPr="006E18E7">
        <w:rPr>
          <w:rStyle w:val="Char4"/>
          <w:rFonts w:hint="cs"/>
          <w:rtl/>
        </w:rPr>
        <w:t xml:space="preserve"> رسول خدا هستم و</w:t>
      </w:r>
      <w:r w:rsidR="00E61C51" w:rsidRPr="006E18E7">
        <w:rPr>
          <w:rStyle w:val="Char4"/>
          <w:rFonts w:hint="cs"/>
          <w:rtl/>
        </w:rPr>
        <w:t xml:space="preserve"> </w:t>
      </w:r>
      <w:r w:rsidR="00A67E24" w:rsidRPr="006E18E7">
        <w:rPr>
          <w:rStyle w:val="Char4"/>
          <w:rFonts w:hint="cs"/>
          <w:rtl/>
        </w:rPr>
        <w:t>در</w:t>
      </w:r>
      <w:r w:rsidRPr="006E18E7">
        <w:rPr>
          <w:rStyle w:val="Char4"/>
          <w:rFonts w:hint="cs"/>
          <w:rtl/>
        </w:rPr>
        <w:t xml:space="preserve"> معرکه بدر</w:t>
      </w:r>
      <w:r w:rsidR="00E61C51" w:rsidRPr="006E18E7">
        <w:rPr>
          <w:rStyle w:val="Char4"/>
          <w:rFonts w:hint="cs"/>
          <w:rtl/>
        </w:rPr>
        <w:t xml:space="preserve"> و </w:t>
      </w:r>
      <w:r w:rsidRPr="006E18E7">
        <w:rPr>
          <w:rStyle w:val="Char4"/>
          <w:rFonts w:hint="cs"/>
          <w:rtl/>
        </w:rPr>
        <w:t>در بیع</w:t>
      </w:r>
      <w:r w:rsidR="003459C1" w:rsidRPr="006E18E7">
        <w:rPr>
          <w:rStyle w:val="Char4"/>
          <w:rFonts w:hint="cs"/>
          <w:rtl/>
        </w:rPr>
        <w:t>ة</w:t>
      </w:r>
      <w:r w:rsidRPr="006E18E7">
        <w:rPr>
          <w:rStyle w:val="Char4"/>
          <w:rFonts w:hint="cs"/>
          <w:rtl/>
        </w:rPr>
        <w:t xml:space="preserve"> الرضوان حضور داشته</w:t>
      </w:r>
      <w:r w:rsidR="008302C0" w:rsidRPr="006E18E7">
        <w:rPr>
          <w:rStyle w:val="Char4"/>
          <w:rFonts w:hint="cs"/>
          <w:rtl/>
        </w:rPr>
        <w:t>‌ام</w:t>
      </w:r>
      <w:r w:rsidR="00F605BD" w:rsidRPr="006E18E7">
        <w:rPr>
          <w:rStyle w:val="Char4"/>
          <w:rFonts w:hint="cs"/>
          <w:rtl/>
        </w:rPr>
        <w:t>!</w:t>
      </w:r>
      <w:r w:rsidRPr="006E18E7">
        <w:rPr>
          <w:rStyle w:val="Char4"/>
          <w:rFonts w:hint="cs"/>
          <w:rtl/>
        </w:rPr>
        <w:t>!</w:t>
      </w:r>
      <w:r w:rsidR="003459C1" w:rsidRPr="006E18E7">
        <w:rPr>
          <w:rStyle w:val="Char4"/>
          <w:rFonts w:hint="cs"/>
          <w:rtl/>
        </w:rPr>
        <w:t>.</w:t>
      </w:r>
    </w:p>
    <w:p w:rsidR="00A34FD6" w:rsidRPr="006E18E7" w:rsidRDefault="00A34FD6" w:rsidP="000C517E">
      <w:pPr>
        <w:pStyle w:val="ListParagraph"/>
        <w:spacing w:after="0" w:line="240" w:lineRule="auto"/>
        <w:ind w:left="0" w:firstLine="284"/>
        <w:jc w:val="both"/>
        <w:rPr>
          <w:rStyle w:val="Char4"/>
          <w:rtl/>
        </w:rPr>
      </w:pPr>
      <w:r w:rsidRPr="006E18E7">
        <w:rPr>
          <w:rStyle w:val="Char4"/>
          <w:rFonts w:hint="cs"/>
          <w:rtl/>
        </w:rPr>
        <w:t>در اینجا است که عائشه در برابر این استقبال زشت</w:t>
      </w:r>
      <w:r w:rsidR="00F605BD" w:rsidRPr="006E18E7">
        <w:rPr>
          <w:rStyle w:val="Char4"/>
          <w:rFonts w:hint="cs"/>
          <w:rtl/>
        </w:rPr>
        <w:t xml:space="preserve"> نمی‌</w:t>
      </w:r>
      <w:r w:rsidRPr="006E18E7">
        <w:rPr>
          <w:rStyle w:val="Char4"/>
          <w:rFonts w:hint="cs"/>
          <w:rtl/>
        </w:rPr>
        <w:t>تواند خود را نگهدارد</w:t>
      </w:r>
      <w:r w:rsidR="000C517E">
        <w:rPr>
          <w:rStyle w:val="Char4"/>
          <w:rFonts w:hint="cs"/>
          <w:rtl/>
        </w:rPr>
        <w:t>،</w:t>
      </w:r>
      <w:r w:rsidRPr="006E18E7">
        <w:rPr>
          <w:rStyle w:val="Char4"/>
          <w:rFonts w:hint="cs"/>
          <w:rtl/>
        </w:rPr>
        <w:t xml:space="preserve"> لذا از داخل حجره</w:t>
      </w:r>
      <w:r w:rsidR="00A00220" w:rsidRPr="006E18E7">
        <w:rPr>
          <w:rStyle w:val="Char4"/>
          <w:rFonts w:hint="cs"/>
          <w:rtl/>
        </w:rPr>
        <w:t xml:space="preserve">‌اش </w:t>
      </w:r>
      <w:r w:rsidRPr="006E18E7">
        <w:rPr>
          <w:rStyle w:val="Char4"/>
          <w:rFonts w:hint="cs"/>
          <w:rtl/>
        </w:rPr>
        <w:t>فریاد می</w:t>
      </w:r>
      <w:r w:rsidR="000C517E">
        <w:rPr>
          <w:rStyle w:val="Char4"/>
          <w:rFonts w:hint="cs"/>
          <w:cs/>
        </w:rPr>
        <w:t>‎</w:t>
      </w:r>
      <w:r w:rsidR="000C517E">
        <w:rPr>
          <w:rStyle w:val="Char4"/>
          <w:rFonts w:hint="cs"/>
          <w:rtl/>
        </w:rPr>
        <w:t>زن</w:t>
      </w:r>
      <w:r w:rsidRPr="006E18E7">
        <w:rPr>
          <w:rStyle w:val="Char4"/>
          <w:rFonts w:hint="cs"/>
          <w:rtl/>
        </w:rPr>
        <w:t>د: ای عثمان</w:t>
      </w:r>
      <w:r w:rsidR="000C517E">
        <w:rPr>
          <w:rStyle w:val="Char4"/>
          <w:rFonts w:hint="cs"/>
          <w:rtl/>
        </w:rPr>
        <w:t>!</w:t>
      </w:r>
      <w:r w:rsidRPr="006E18E7">
        <w:rPr>
          <w:rStyle w:val="Char4"/>
          <w:rFonts w:hint="cs"/>
          <w:rtl/>
        </w:rPr>
        <w:t xml:space="preserve"> آیا با یار رسول خدا اینگونه سخن</w:t>
      </w:r>
      <w:r w:rsidR="00610561" w:rsidRPr="006E18E7">
        <w:rPr>
          <w:rStyle w:val="Char4"/>
          <w:rFonts w:hint="cs"/>
          <w:rtl/>
        </w:rPr>
        <w:t xml:space="preserve"> می‌</w:t>
      </w:r>
      <w:r w:rsidR="007F667D">
        <w:rPr>
          <w:rStyle w:val="Char4"/>
          <w:rFonts w:hint="cs"/>
          <w:rtl/>
        </w:rPr>
        <w:t>گوی</w:t>
      </w:r>
      <w:r w:rsidRPr="006E18E7">
        <w:rPr>
          <w:rStyle w:val="Char4"/>
          <w:rFonts w:hint="cs"/>
          <w:rtl/>
        </w:rPr>
        <w:t>ی</w:t>
      </w:r>
      <w:r w:rsidR="00625841">
        <w:rPr>
          <w:rStyle w:val="Char4"/>
          <w:rFonts w:hint="cs"/>
          <w:rtl/>
        </w:rPr>
        <w:t>؟</w:t>
      </w:r>
      <w:r w:rsidRPr="006E18E7">
        <w:rPr>
          <w:rStyle w:val="Char4"/>
          <w:rFonts w:hint="cs"/>
          <w:rtl/>
        </w:rPr>
        <w:t>! عثمان فرمان</w:t>
      </w:r>
      <w:r w:rsidR="00610561" w:rsidRPr="006E18E7">
        <w:rPr>
          <w:rStyle w:val="Char4"/>
          <w:rFonts w:hint="cs"/>
          <w:rtl/>
        </w:rPr>
        <w:t xml:space="preserve"> می‌</w:t>
      </w:r>
      <w:r w:rsidR="007F667D">
        <w:rPr>
          <w:rStyle w:val="Char4"/>
          <w:rFonts w:hint="cs"/>
          <w:rtl/>
        </w:rPr>
        <w:t>دهد پای اب</w:t>
      </w:r>
      <w:r w:rsidRPr="006E18E7">
        <w:rPr>
          <w:rStyle w:val="Char4"/>
          <w:rFonts w:hint="cs"/>
          <w:rtl/>
        </w:rPr>
        <w:t>ن</w:t>
      </w:r>
      <w:r w:rsidR="00B71CE7" w:rsidRPr="006E18E7">
        <w:rPr>
          <w:rStyle w:val="Char4"/>
          <w:rFonts w:hint="cs"/>
          <w:rtl/>
        </w:rPr>
        <w:t xml:space="preserve"> </w:t>
      </w:r>
      <w:r w:rsidRPr="006E18E7">
        <w:rPr>
          <w:rStyle w:val="Char4"/>
          <w:rFonts w:hint="cs"/>
          <w:rtl/>
        </w:rPr>
        <w:t>مسعود را</w:t>
      </w:r>
      <w:r w:rsidR="00610561" w:rsidRPr="006E18E7">
        <w:rPr>
          <w:rStyle w:val="Char4"/>
          <w:rFonts w:hint="cs"/>
          <w:rtl/>
        </w:rPr>
        <w:t xml:space="preserve"> می‌</w:t>
      </w:r>
      <w:r w:rsidRPr="006E18E7">
        <w:rPr>
          <w:rStyle w:val="Char4"/>
          <w:rFonts w:hint="cs"/>
          <w:rtl/>
        </w:rPr>
        <w:t>کشند ب</w:t>
      </w:r>
      <w:r w:rsidR="007F667D">
        <w:rPr>
          <w:rStyle w:val="Char4"/>
          <w:rFonts w:hint="cs"/>
          <w:rtl/>
        </w:rPr>
        <w:t xml:space="preserve">ه </w:t>
      </w:r>
      <w:r w:rsidRPr="006E18E7">
        <w:rPr>
          <w:rStyle w:val="Char4"/>
          <w:rFonts w:hint="cs"/>
          <w:rtl/>
        </w:rPr>
        <w:t>طوریکه دو ضلع او</w:t>
      </w:r>
      <w:r w:rsidR="00A07C51" w:rsidRPr="006E18E7">
        <w:rPr>
          <w:rStyle w:val="Char4"/>
          <w:rFonts w:hint="cs"/>
          <w:rtl/>
        </w:rPr>
        <w:t xml:space="preserve"> می‌</w:t>
      </w:r>
      <w:r w:rsidRPr="006E18E7">
        <w:rPr>
          <w:rStyle w:val="Char4"/>
          <w:rFonts w:hint="cs"/>
          <w:rtl/>
        </w:rPr>
        <w:t>شکند</w:t>
      </w:r>
      <w:r w:rsidR="00E61C51" w:rsidRPr="006E18E7">
        <w:rPr>
          <w:rStyle w:val="Char4"/>
          <w:rFonts w:hint="cs"/>
          <w:rtl/>
        </w:rPr>
        <w:t xml:space="preserve"> و </w:t>
      </w:r>
      <w:r w:rsidRPr="006E18E7">
        <w:rPr>
          <w:rStyle w:val="Char4"/>
          <w:rFonts w:hint="cs"/>
          <w:rtl/>
        </w:rPr>
        <w:t>عائشه با او سخنان بسیاری را رد</w:t>
      </w:r>
      <w:r w:rsidR="00E61C51" w:rsidRPr="006E18E7">
        <w:rPr>
          <w:rStyle w:val="Char4"/>
          <w:rFonts w:hint="cs"/>
          <w:rtl/>
        </w:rPr>
        <w:t xml:space="preserve"> و </w:t>
      </w:r>
      <w:r w:rsidRPr="006E18E7">
        <w:rPr>
          <w:rStyle w:val="Char4"/>
          <w:rFonts w:hint="cs"/>
          <w:rtl/>
        </w:rPr>
        <w:t>بدل</w:t>
      </w:r>
      <w:r w:rsidR="00610561" w:rsidRPr="006E18E7">
        <w:rPr>
          <w:rStyle w:val="Char4"/>
          <w:rFonts w:hint="cs"/>
          <w:rtl/>
        </w:rPr>
        <w:t xml:space="preserve"> می‌</w:t>
      </w:r>
      <w:r w:rsidRPr="006E18E7">
        <w:rPr>
          <w:rStyle w:val="Char4"/>
          <w:rFonts w:hint="cs"/>
          <w:rtl/>
        </w:rPr>
        <w:t xml:space="preserve">کند. </w:t>
      </w:r>
      <w:r w:rsidR="00F605BD" w:rsidRPr="006E18E7">
        <w:rPr>
          <w:rStyle w:val="Char4"/>
          <w:rFonts w:hint="cs"/>
          <w:rtl/>
        </w:rPr>
        <w:t>(</w:t>
      </w:r>
      <w:r w:rsidRPr="006E18E7">
        <w:rPr>
          <w:rStyle w:val="Char4"/>
          <w:rFonts w:hint="cs"/>
          <w:rtl/>
        </w:rPr>
        <w:t>عائشه والسیاس</w:t>
      </w:r>
      <w:r w:rsidR="003459C1" w:rsidRPr="006E18E7">
        <w:rPr>
          <w:rStyle w:val="Char4"/>
          <w:rFonts w:hint="cs"/>
          <w:rtl/>
        </w:rPr>
        <w:t>ة</w:t>
      </w:r>
      <w:r w:rsidRPr="006E18E7">
        <w:rPr>
          <w:rStyle w:val="Char4"/>
          <w:rFonts w:hint="cs"/>
          <w:rtl/>
        </w:rPr>
        <w:t xml:space="preserve">) </w:t>
      </w:r>
    </w:p>
    <w:p w:rsidR="00A34FD6" w:rsidRPr="006E18E7" w:rsidRDefault="00A34FD6" w:rsidP="007F667D">
      <w:pPr>
        <w:pStyle w:val="ListParagraph"/>
        <w:spacing w:after="0" w:line="240" w:lineRule="auto"/>
        <w:ind w:left="0" w:firstLine="284"/>
        <w:jc w:val="both"/>
        <w:rPr>
          <w:rStyle w:val="Char4"/>
          <w:rtl/>
        </w:rPr>
      </w:pPr>
      <w:r w:rsidRPr="006E18E7">
        <w:rPr>
          <w:rStyle w:val="Char4"/>
          <w:rFonts w:hint="cs"/>
          <w:spacing w:val="-2"/>
          <w:rtl/>
        </w:rPr>
        <w:t>واهی بودن آنچه را که استاد افغانی از انساب الاشراف بلاذری</w:t>
      </w:r>
      <w:r w:rsidR="00E61C51" w:rsidRPr="006E18E7">
        <w:rPr>
          <w:rStyle w:val="Char4"/>
          <w:rFonts w:hint="cs"/>
          <w:spacing w:val="-2"/>
          <w:rtl/>
        </w:rPr>
        <w:t xml:space="preserve"> و </w:t>
      </w:r>
      <w:r w:rsidRPr="006E18E7">
        <w:rPr>
          <w:rStyle w:val="Char4"/>
          <w:rFonts w:hint="cs"/>
          <w:spacing w:val="-2"/>
          <w:rtl/>
        </w:rPr>
        <w:t>تاریخ یعقوبی نقل کرده بسیار واضح</w:t>
      </w:r>
      <w:r w:rsidR="00E61C51" w:rsidRPr="006E18E7">
        <w:rPr>
          <w:rStyle w:val="Char4"/>
          <w:rFonts w:hint="cs"/>
          <w:spacing w:val="-2"/>
          <w:rtl/>
        </w:rPr>
        <w:t xml:space="preserve"> و </w:t>
      </w:r>
      <w:r w:rsidRPr="006E18E7">
        <w:rPr>
          <w:rStyle w:val="Char4"/>
          <w:rFonts w:hint="cs"/>
          <w:spacing w:val="-2"/>
          <w:rtl/>
        </w:rPr>
        <w:t>روشن است. زیرا که هرگز با خصوصیات معروف</w:t>
      </w:r>
      <w:r w:rsidR="00E61C51" w:rsidRPr="006E18E7">
        <w:rPr>
          <w:rStyle w:val="Char4"/>
          <w:rFonts w:hint="cs"/>
          <w:spacing w:val="-2"/>
          <w:rtl/>
        </w:rPr>
        <w:t xml:space="preserve"> و </w:t>
      </w:r>
      <w:r w:rsidRPr="006E18E7">
        <w:rPr>
          <w:rStyle w:val="Char4"/>
          <w:rFonts w:hint="cs"/>
          <w:spacing w:val="-2"/>
          <w:rtl/>
        </w:rPr>
        <w:t xml:space="preserve">مشهور عثمان </w:t>
      </w:r>
      <w:r w:rsidR="00AF6F1F" w:rsidRPr="00362874">
        <w:rPr>
          <w:rStyle w:val="Char4"/>
          <w:rFonts w:ascii="CTraditional Arabic" w:hAnsi="CTraditional Arabic" w:cs="CTraditional Arabic" w:hint="cs"/>
          <w:spacing w:val="-2"/>
          <w:rtl/>
        </w:rPr>
        <w:t>س</w:t>
      </w:r>
      <w:r w:rsidRPr="006E18E7">
        <w:rPr>
          <w:rStyle w:val="Char4"/>
          <w:rFonts w:hint="cs"/>
          <w:spacing w:val="-2"/>
          <w:rtl/>
        </w:rPr>
        <w:t xml:space="preserve"> </w:t>
      </w:r>
      <w:r w:rsidR="007F667D">
        <w:rPr>
          <w:rStyle w:val="Char4"/>
          <w:rFonts w:hint="cs"/>
          <w:rtl/>
        </w:rPr>
        <w:t>مطابقت</w:t>
      </w:r>
      <w:r w:rsidRPr="006E18E7">
        <w:rPr>
          <w:rStyle w:val="Char4"/>
          <w:rFonts w:hint="cs"/>
          <w:rtl/>
        </w:rPr>
        <w:t xml:space="preserve"> ندارد که عثمان </w:t>
      </w:r>
      <w:r w:rsidR="00AF6F1F" w:rsidRPr="00362874">
        <w:rPr>
          <w:rStyle w:val="Char4"/>
          <w:rFonts w:ascii="CTraditional Arabic" w:hAnsi="CTraditional Arabic" w:cs="CTraditional Arabic" w:hint="cs"/>
          <w:rtl/>
        </w:rPr>
        <w:t>س</w:t>
      </w:r>
      <w:r w:rsidRPr="006E18E7">
        <w:rPr>
          <w:rStyle w:val="Char4"/>
          <w:rFonts w:hint="cs"/>
          <w:rtl/>
        </w:rPr>
        <w:t xml:space="preserve"> مظهر آزرم</w:t>
      </w:r>
      <w:r w:rsidR="00E61C51" w:rsidRPr="006E18E7">
        <w:rPr>
          <w:rStyle w:val="Char4"/>
          <w:rFonts w:hint="cs"/>
          <w:rtl/>
        </w:rPr>
        <w:t xml:space="preserve"> و </w:t>
      </w:r>
      <w:r w:rsidRPr="006E18E7">
        <w:rPr>
          <w:rStyle w:val="Char4"/>
          <w:rFonts w:hint="cs"/>
          <w:rtl/>
        </w:rPr>
        <w:t>حیاء</w:t>
      </w:r>
      <w:r w:rsidR="00E61C51" w:rsidRPr="006E18E7">
        <w:rPr>
          <w:rStyle w:val="Char4"/>
          <w:rFonts w:hint="cs"/>
          <w:rtl/>
        </w:rPr>
        <w:t xml:space="preserve"> و </w:t>
      </w:r>
      <w:r w:rsidRPr="006E18E7">
        <w:rPr>
          <w:rStyle w:val="Char4"/>
          <w:rFonts w:hint="cs"/>
          <w:rtl/>
        </w:rPr>
        <w:t>کرامت</w:t>
      </w:r>
      <w:r w:rsidR="00E61C51" w:rsidRPr="006E18E7">
        <w:rPr>
          <w:rStyle w:val="Char4"/>
          <w:rFonts w:hint="cs"/>
          <w:rtl/>
        </w:rPr>
        <w:t xml:space="preserve"> و </w:t>
      </w:r>
      <w:r w:rsidRPr="006E18E7">
        <w:rPr>
          <w:rStyle w:val="Char4"/>
          <w:rFonts w:hint="cs"/>
          <w:rtl/>
        </w:rPr>
        <w:t>آزادگی است</w:t>
      </w:r>
      <w:r w:rsidR="00E61C51" w:rsidRPr="006E18E7">
        <w:rPr>
          <w:rStyle w:val="Char4"/>
          <w:rFonts w:hint="cs"/>
          <w:rtl/>
        </w:rPr>
        <w:t xml:space="preserve"> و </w:t>
      </w:r>
      <w:r w:rsidRPr="006E18E7">
        <w:rPr>
          <w:rStyle w:val="Char4"/>
          <w:rFonts w:hint="cs"/>
          <w:rtl/>
        </w:rPr>
        <w:t>به خصایص اخلاقی شهره خاص</w:t>
      </w:r>
      <w:r w:rsidR="00E61C51" w:rsidRPr="006E18E7">
        <w:rPr>
          <w:rStyle w:val="Char4"/>
          <w:rFonts w:hint="cs"/>
          <w:rtl/>
        </w:rPr>
        <w:t xml:space="preserve"> و </w:t>
      </w:r>
      <w:r w:rsidRPr="006E18E7">
        <w:rPr>
          <w:rStyle w:val="Char4"/>
          <w:rFonts w:hint="cs"/>
          <w:rtl/>
        </w:rPr>
        <w:t>عام است. پس عقل سلیم باور</w:t>
      </w:r>
      <w:r w:rsidR="00F605BD" w:rsidRPr="006E18E7">
        <w:rPr>
          <w:rStyle w:val="Char4"/>
          <w:rFonts w:hint="cs"/>
          <w:rtl/>
        </w:rPr>
        <w:t xml:space="preserve"> نمی‌</w:t>
      </w:r>
      <w:r w:rsidRPr="006E18E7">
        <w:rPr>
          <w:rStyle w:val="Char4"/>
          <w:rFonts w:hint="cs"/>
          <w:rtl/>
        </w:rPr>
        <w:t xml:space="preserve">دارد که او یکی از کبار صحابه را با آن وضعیت دردناک مورد مؤاخذه قرار داده باشد. </w:t>
      </w:r>
    </w:p>
    <w:p w:rsidR="00A34FD6" w:rsidRPr="006E18E7" w:rsidRDefault="00A34FD6" w:rsidP="003459C1">
      <w:pPr>
        <w:pStyle w:val="ListParagraph"/>
        <w:spacing w:after="0" w:line="240" w:lineRule="auto"/>
        <w:ind w:left="0" w:firstLine="284"/>
        <w:jc w:val="both"/>
        <w:rPr>
          <w:rStyle w:val="Char4"/>
          <w:rtl/>
        </w:rPr>
      </w:pPr>
      <w:r w:rsidRPr="006E18E7">
        <w:rPr>
          <w:rStyle w:val="Char4"/>
          <w:rFonts w:hint="cs"/>
          <w:rtl/>
        </w:rPr>
        <w:t>اما آنچه در ب</w:t>
      </w:r>
      <w:r w:rsidR="003459C1" w:rsidRPr="006E18E7">
        <w:rPr>
          <w:rStyle w:val="Char4"/>
          <w:rFonts w:hint="cs"/>
          <w:rtl/>
        </w:rPr>
        <w:t>اب جمع‌</w:t>
      </w:r>
      <w:r w:rsidRPr="006E18E7">
        <w:rPr>
          <w:rStyle w:val="Char4"/>
          <w:rFonts w:hint="cs"/>
          <w:rtl/>
        </w:rPr>
        <w:t>آوری قرآن</w:t>
      </w:r>
      <w:r w:rsidR="00F605BD" w:rsidRPr="006E18E7">
        <w:rPr>
          <w:rStyle w:val="Char4"/>
          <w:rFonts w:hint="cs"/>
          <w:rtl/>
        </w:rPr>
        <w:t xml:space="preserve">‌ها </w:t>
      </w:r>
      <w:r w:rsidRPr="006E18E7">
        <w:rPr>
          <w:rStyle w:val="Char4"/>
          <w:rFonts w:hint="cs"/>
          <w:rtl/>
        </w:rPr>
        <w:t>گفته شده واقعیت این است که مؤرخ</w:t>
      </w:r>
      <w:r w:rsidR="00E61C51" w:rsidRPr="006E18E7">
        <w:rPr>
          <w:rStyle w:val="Char4"/>
          <w:rFonts w:hint="cs"/>
          <w:rtl/>
        </w:rPr>
        <w:t xml:space="preserve"> و </w:t>
      </w:r>
      <w:r w:rsidRPr="006E18E7">
        <w:rPr>
          <w:rStyle w:val="Char4"/>
          <w:rFonts w:hint="cs"/>
          <w:rtl/>
        </w:rPr>
        <w:t>محدث بزرگ علامه ابن کثیر در تاریخش (البدای</w:t>
      </w:r>
      <w:r w:rsidR="003459C1" w:rsidRPr="006E18E7">
        <w:rPr>
          <w:rStyle w:val="Char4"/>
          <w:rFonts w:hint="cs"/>
          <w:rtl/>
        </w:rPr>
        <w:t>ة</w:t>
      </w:r>
      <w:r w:rsidRPr="006E18E7">
        <w:rPr>
          <w:rStyle w:val="Char4"/>
          <w:rFonts w:hint="cs"/>
          <w:rtl/>
        </w:rPr>
        <w:t xml:space="preserve"> والنهای</w:t>
      </w:r>
      <w:r w:rsidR="003459C1" w:rsidRPr="006E18E7">
        <w:rPr>
          <w:rStyle w:val="Char4"/>
          <w:rFonts w:hint="cs"/>
          <w:rtl/>
        </w:rPr>
        <w:t>ة</w:t>
      </w:r>
      <w:r w:rsidRPr="006E18E7">
        <w:rPr>
          <w:rStyle w:val="Char4"/>
          <w:rFonts w:hint="cs"/>
          <w:rtl/>
        </w:rPr>
        <w:t>) آورده است. چون قرآن ابن مسعود از او گرفته</w:t>
      </w:r>
      <w:r w:rsidR="00E61C51" w:rsidRPr="006E18E7">
        <w:rPr>
          <w:rStyle w:val="Char4"/>
          <w:rFonts w:hint="cs"/>
          <w:rtl/>
        </w:rPr>
        <w:t xml:space="preserve"> و </w:t>
      </w:r>
      <w:r w:rsidRPr="006E18E7">
        <w:rPr>
          <w:rStyle w:val="Char4"/>
          <w:rFonts w:hint="cs"/>
          <w:rtl/>
        </w:rPr>
        <w:t>سوزانده شد، ناراحت شد</w:t>
      </w:r>
      <w:r w:rsidR="00E61C51" w:rsidRPr="006E18E7">
        <w:rPr>
          <w:rStyle w:val="Char4"/>
          <w:rFonts w:hint="cs"/>
          <w:rtl/>
        </w:rPr>
        <w:t xml:space="preserve"> و </w:t>
      </w:r>
      <w:r w:rsidRPr="006E18E7">
        <w:rPr>
          <w:rStyle w:val="Char4"/>
          <w:rFonts w:hint="cs"/>
          <w:rtl/>
        </w:rPr>
        <w:t>فرمود: که او از زی</w:t>
      </w:r>
      <w:r w:rsidR="003459C1" w:rsidRPr="006E18E7">
        <w:rPr>
          <w:rStyle w:val="Char4"/>
          <w:rFonts w:hint="cs"/>
          <w:rtl/>
        </w:rPr>
        <w:t>د بن ثابت در اسلام سبقت دارد درحالیکه مسئول جمع‌</w:t>
      </w:r>
      <w:r w:rsidRPr="006E18E7">
        <w:rPr>
          <w:rStyle w:val="Char4"/>
          <w:rFonts w:hint="cs"/>
          <w:rtl/>
        </w:rPr>
        <w:t>آوری قرآن زید شده است</w:t>
      </w:r>
      <w:r w:rsidR="00E61C51" w:rsidRPr="006E18E7">
        <w:rPr>
          <w:rStyle w:val="Char4"/>
          <w:rFonts w:hint="cs"/>
          <w:rtl/>
        </w:rPr>
        <w:t xml:space="preserve"> و </w:t>
      </w:r>
      <w:r w:rsidRPr="006E18E7">
        <w:rPr>
          <w:rStyle w:val="Char4"/>
          <w:rFonts w:hint="cs"/>
          <w:rtl/>
        </w:rPr>
        <w:t>یارانش را فرمان داد که مصاحف خود را نگهدارند</w:t>
      </w:r>
      <w:r w:rsidR="00E61C51" w:rsidRPr="006E18E7">
        <w:rPr>
          <w:rStyle w:val="Char4"/>
          <w:rFonts w:hint="cs"/>
          <w:rtl/>
        </w:rPr>
        <w:t xml:space="preserve"> و </w:t>
      </w:r>
      <w:r w:rsidRPr="006E18E7">
        <w:rPr>
          <w:rStyle w:val="Char4"/>
          <w:rFonts w:hint="cs"/>
          <w:rtl/>
        </w:rPr>
        <w:t>این آیه را تلاوت فرمود:</w:t>
      </w:r>
    </w:p>
    <w:p w:rsidR="003459C1" w:rsidRPr="006E18E7" w:rsidRDefault="003459C1" w:rsidP="003459C1">
      <w:pPr>
        <w:pStyle w:val="af1"/>
        <w:rPr>
          <w:rStyle w:val="Char4"/>
          <w:rtl/>
        </w:rPr>
      </w:pPr>
      <w:r w:rsidRPr="006E18E7">
        <w:rPr>
          <w:rStyle w:val="Char4"/>
          <w:rFonts w:ascii="Traditional Arabic" w:hAnsi="Traditional Arabic" w:cs="Traditional Arabic"/>
          <w:rtl/>
        </w:rPr>
        <w:t>﴿</w:t>
      </w:r>
      <w:r w:rsidRPr="006E18E7">
        <w:rPr>
          <w:rFonts w:hint="eastAsia"/>
          <w:rtl/>
        </w:rPr>
        <w:t>وَمَن</w:t>
      </w:r>
      <w:r w:rsidRPr="006E18E7">
        <w:rPr>
          <w:rtl/>
        </w:rPr>
        <w:t xml:space="preserve"> </w:t>
      </w:r>
      <w:r w:rsidRPr="006E18E7">
        <w:rPr>
          <w:rFonts w:hint="eastAsia"/>
          <w:rtl/>
        </w:rPr>
        <w:t>يَغ</w:t>
      </w:r>
      <w:r w:rsidRPr="006E18E7">
        <w:rPr>
          <w:rFonts w:hint="cs"/>
          <w:rtl/>
        </w:rPr>
        <w:t>ۡ</w:t>
      </w:r>
      <w:r w:rsidRPr="006E18E7">
        <w:rPr>
          <w:rFonts w:hint="eastAsia"/>
          <w:rtl/>
        </w:rPr>
        <w:t>لُل</w:t>
      </w:r>
      <w:r w:rsidRPr="006E18E7">
        <w:rPr>
          <w:rFonts w:hint="cs"/>
          <w:rtl/>
        </w:rPr>
        <w:t>ۡ</w:t>
      </w:r>
      <w:r w:rsidRPr="006E18E7">
        <w:rPr>
          <w:rtl/>
        </w:rPr>
        <w:t xml:space="preserve"> </w:t>
      </w:r>
      <w:r w:rsidRPr="006E18E7">
        <w:rPr>
          <w:rFonts w:hint="eastAsia"/>
          <w:rtl/>
        </w:rPr>
        <w:t>يَأ</w:t>
      </w:r>
      <w:r w:rsidRPr="006E18E7">
        <w:rPr>
          <w:rFonts w:hint="cs"/>
          <w:rtl/>
        </w:rPr>
        <w:t>ۡ</w:t>
      </w:r>
      <w:r w:rsidRPr="006E18E7">
        <w:rPr>
          <w:rFonts w:hint="eastAsia"/>
          <w:rtl/>
        </w:rPr>
        <w:t>تِ</w:t>
      </w:r>
      <w:r w:rsidRPr="006E18E7">
        <w:rPr>
          <w:rtl/>
        </w:rPr>
        <w:t xml:space="preserve"> </w:t>
      </w:r>
      <w:r w:rsidRPr="006E18E7">
        <w:rPr>
          <w:rFonts w:hint="eastAsia"/>
          <w:rtl/>
        </w:rPr>
        <w:t>بِمَا</w:t>
      </w:r>
      <w:r w:rsidRPr="006E18E7">
        <w:rPr>
          <w:rtl/>
        </w:rPr>
        <w:t xml:space="preserve"> </w:t>
      </w:r>
      <w:r w:rsidRPr="006E18E7">
        <w:rPr>
          <w:rFonts w:hint="eastAsia"/>
          <w:rtl/>
        </w:rPr>
        <w:t>غَلَّ</w:t>
      </w:r>
      <w:r w:rsidRPr="006E18E7">
        <w:rPr>
          <w:rtl/>
        </w:rPr>
        <w:t xml:space="preserve"> </w:t>
      </w:r>
      <w:r w:rsidRPr="006E18E7">
        <w:rPr>
          <w:rFonts w:hint="eastAsia"/>
          <w:rtl/>
        </w:rPr>
        <w:t>يَو</w:t>
      </w:r>
      <w:r w:rsidRPr="006E18E7">
        <w:rPr>
          <w:rFonts w:hint="cs"/>
          <w:rtl/>
        </w:rPr>
        <w:t>ۡ</w:t>
      </w:r>
      <w:r w:rsidRPr="006E18E7">
        <w:rPr>
          <w:rFonts w:hint="eastAsia"/>
          <w:rtl/>
        </w:rPr>
        <w:t>مَ</w:t>
      </w:r>
      <w:r w:rsidRPr="006E18E7">
        <w:rPr>
          <w:rtl/>
        </w:rPr>
        <w:t xml:space="preserve"> </w:t>
      </w:r>
      <w:r w:rsidRPr="006E18E7">
        <w:rPr>
          <w:rFonts w:hint="cs"/>
          <w:rtl/>
        </w:rPr>
        <w:t>ٱ</w:t>
      </w:r>
      <w:r w:rsidRPr="006E18E7">
        <w:rPr>
          <w:rFonts w:hint="eastAsia"/>
          <w:rtl/>
        </w:rPr>
        <w:t>ل</w:t>
      </w:r>
      <w:r w:rsidRPr="006E18E7">
        <w:rPr>
          <w:rFonts w:hint="cs"/>
          <w:rtl/>
        </w:rPr>
        <w:t>ۡ</w:t>
      </w:r>
      <w:r w:rsidRPr="006E18E7">
        <w:rPr>
          <w:rFonts w:hint="eastAsia"/>
          <w:rtl/>
        </w:rPr>
        <w:t>قِيَ</w:t>
      </w:r>
      <w:r w:rsidRPr="006E18E7">
        <w:rPr>
          <w:rFonts w:hint="cs"/>
          <w:rtl/>
        </w:rPr>
        <w:t>ٰ</w:t>
      </w:r>
      <w:r w:rsidRPr="006E18E7">
        <w:rPr>
          <w:rFonts w:hint="eastAsia"/>
          <w:rtl/>
        </w:rPr>
        <w:t>مَةِ</w:t>
      </w:r>
      <w:r w:rsidRPr="006E18E7">
        <w:rPr>
          <w:rStyle w:val="Char4"/>
          <w:rFonts w:ascii="Traditional Arabic" w:hAnsi="Traditional Arabic" w:cs="Traditional Arabic"/>
          <w:rtl/>
        </w:rPr>
        <w:t>﴾</w:t>
      </w:r>
      <w:r w:rsidRPr="006E18E7">
        <w:rPr>
          <w:rStyle w:val="Char4"/>
          <w:rFonts w:hint="cs"/>
          <w:rtl/>
        </w:rPr>
        <w:t xml:space="preserve"> </w:t>
      </w:r>
      <w:r w:rsidRPr="006E18E7">
        <w:rPr>
          <w:rStyle w:val="Char6"/>
          <w:rFonts w:hint="cs"/>
          <w:rtl/>
        </w:rPr>
        <w:t>[آل‌عمران: 161]</w:t>
      </w:r>
      <w:r w:rsidRPr="006E18E7">
        <w:rPr>
          <w:rStyle w:val="Char4"/>
          <w:rFonts w:hint="cs"/>
          <w:rtl/>
        </w:rPr>
        <w:t>.</w:t>
      </w:r>
    </w:p>
    <w:p w:rsidR="00A34FD6" w:rsidRPr="006E18E7" w:rsidRDefault="003459C1" w:rsidP="003459C1">
      <w:pPr>
        <w:pStyle w:val="ab"/>
        <w:rPr>
          <w:rStyle w:val="Char4"/>
          <w:rtl/>
        </w:rPr>
      </w:pPr>
      <w:r w:rsidRPr="006E18E7">
        <w:rPr>
          <w:rStyle w:val="Char4"/>
          <w:rFonts w:ascii="Traditional Arabic" w:hAnsi="Traditional Arabic" w:cs="Traditional Arabic"/>
          <w:rtl/>
        </w:rPr>
        <w:t>«</w:t>
      </w:r>
      <w:r w:rsidR="00A34FD6" w:rsidRPr="006E18E7">
        <w:rPr>
          <w:rFonts w:hint="cs"/>
          <w:rtl/>
        </w:rPr>
        <w:t>هر کس خیانت ورزد آنچه را که خیانت کرده روز قیامت</w:t>
      </w:r>
      <w:r w:rsidR="00610561" w:rsidRPr="006E18E7">
        <w:rPr>
          <w:rFonts w:hint="cs"/>
          <w:rtl/>
        </w:rPr>
        <w:t xml:space="preserve"> می</w:t>
      </w:r>
      <w:r w:rsidRPr="006E18E7">
        <w:rPr>
          <w:rFonts w:hint="eastAsia"/>
          <w:rtl/>
        </w:rPr>
        <w:t>‌</w:t>
      </w:r>
      <w:r w:rsidRPr="006E18E7">
        <w:rPr>
          <w:rFonts w:hint="cs"/>
          <w:rtl/>
        </w:rPr>
        <w:t>آ</w:t>
      </w:r>
      <w:r w:rsidR="00A34FD6" w:rsidRPr="006E18E7">
        <w:rPr>
          <w:rFonts w:hint="cs"/>
          <w:rtl/>
        </w:rPr>
        <w:t>ورد</w:t>
      </w:r>
      <w:r w:rsidRPr="006E18E7">
        <w:rPr>
          <w:rStyle w:val="Char4"/>
          <w:rFonts w:ascii="Traditional Arabic" w:hAnsi="Traditional Arabic" w:cs="Traditional Arabic"/>
          <w:rtl/>
        </w:rPr>
        <w:t>»</w:t>
      </w:r>
      <w:r w:rsidR="00A34FD6" w:rsidRPr="006E18E7">
        <w:rPr>
          <w:rStyle w:val="Char4"/>
          <w:rFonts w:hint="cs"/>
          <w:rtl/>
        </w:rPr>
        <w:t xml:space="preserve">. </w:t>
      </w:r>
    </w:p>
    <w:p w:rsidR="00A34FD6" w:rsidRPr="006E18E7" w:rsidRDefault="00A34FD6" w:rsidP="0087699F">
      <w:pPr>
        <w:pStyle w:val="ListParagraph"/>
        <w:spacing w:after="0" w:line="240" w:lineRule="auto"/>
        <w:ind w:left="0" w:firstLine="284"/>
        <w:jc w:val="both"/>
        <w:rPr>
          <w:rStyle w:val="Char4"/>
          <w:rtl/>
        </w:rPr>
      </w:pPr>
      <w:r w:rsidRPr="006E18E7">
        <w:rPr>
          <w:rStyle w:val="Char4"/>
          <w:rFonts w:hint="cs"/>
          <w:rtl/>
        </w:rPr>
        <w:t xml:space="preserve">عثمان </w:t>
      </w:r>
      <w:r w:rsidR="00AF6F1F" w:rsidRPr="00362874">
        <w:rPr>
          <w:rStyle w:val="Char4"/>
          <w:rFonts w:ascii="CTraditional Arabic" w:hAnsi="CTraditional Arabic" w:cs="CTraditional Arabic" w:hint="cs"/>
          <w:rtl/>
        </w:rPr>
        <w:t>س</w:t>
      </w:r>
      <w:r w:rsidRPr="006E18E7">
        <w:rPr>
          <w:rStyle w:val="Char4"/>
          <w:rFonts w:hint="cs"/>
          <w:rtl/>
        </w:rPr>
        <w:t xml:space="preserve"> به او نامه</w:t>
      </w:r>
      <w:r w:rsidR="00A07C51" w:rsidRPr="006E18E7">
        <w:rPr>
          <w:rStyle w:val="Char4"/>
          <w:rFonts w:hint="cs"/>
          <w:rtl/>
        </w:rPr>
        <w:t xml:space="preserve">‌ای </w:t>
      </w:r>
      <w:r w:rsidRPr="006E18E7">
        <w:rPr>
          <w:rStyle w:val="Char4"/>
          <w:rFonts w:hint="cs"/>
          <w:rtl/>
        </w:rPr>
        <w:t>نوشت</w:t>
      </w:r>
      <w:r w:rsidR="00E61C51" w:rsidRPr="006E18E7">
        <w:rPr>
          <w:rStyle w:val="Char4"/>
          <w:rFonts w:hint="cs"/>
          <w:rtl/>
        </w:rPr>
        <w:t xml:space="preserve"> و </w:t>
      </w:r>
      <w:r w:rsidRPr="006E18E7">
        <w:rPr>
          <w:rStyle w:val="Char4"/>
          <w:rFonts w:hint="cs"/>
          <w:rtl/>
        </w:rPr>
        <w:t>او را به پیروی اجماع صحابه که بر اساس مصلحت اسلام</w:t>
      </w:r>
      <w:r w:rsidR="00E61C51" w:rsidRPr="006E18E7">
        <w:rPr>
          <w:rStyle w:val="Char4"/>
          <w:rFonts w:hint="cs"/>
          <w:rtl/>
        </w:rPr>
        <w:t xml:space="preserve"> و </w:t>
      </w:r>
      <w:r w:rsidRPr="006E18E7">
        <w:rPr>
          <w:rStyle w:val="Char4"/>
          <w:rFonts w:hint="cs"/>
          <w:rtl/>
        </w:rPr>
        <w:t>مسلمین</w:t>
      </w:r>
      <w:r w:rsidR="00E61C51" w:rsidRPr="006E18E7">
        <w:rPr>
          <w:rStyle w:val="Char4"/>
          <w:rFonts w:hint="cs"/>
          <w:rtl/>
        </w:rPr>
        <w:t xml:space="preserve"> و </w:t>
      </w:r>
      <w:r w:rsidRPr="006E18E7">
        <w:rPr>
          <w:rStyle w:val="Char4"/>
          <w:rFonts w:hint="cs"/>
          <w:rtl/>
        </w:rPr>
        <w:t>جلوگیری از اختلاف بوده دعوت فرمود</w:t>
      </w:r>
      <w:r w:rsidR="00E61C51" w:rsidRPr="006E18E7">
        <w:rPr>
          <w:rStyle w:val="Char4"/>
          <w:rFonts w:hint="cs"/>
          <w:rtl/>
        </w:rPr>
        <w:t xml:space="preserve"> و </w:t>
      </w:r>
      <w:r w:rsidR="0087699F">
        <w:rPr>
          <w:rStyle w:val="Char4"/>
          <w:rFonts w:hint="cs"/>
          <w:rtl/>
        </w:rPr>
        <w:t>از جدای</w:t>
      </w:r>
      <w:r w:rsidR="003459C1" w:rsidRPr="006E18E7">
        <w:rPr>
          <w:rStyle w:val="Char4"/>
          <w:rFonts w:hint="cs"/>
          <w:rtl/>
        </w:rPr>
        <w:t>ی او را بر</w:t>
      </w:r>
      <w:r w:rsidR="0087699F">
        <w:rPr>
          <w:rStyle w:val="Char4"/>
          <w:rFonts w:hint="cs"/>
          <w:rtl/>
        </w:rPr>
        <w:t>ح</w:t>
      </w:r>
      <w:r w:rsidRPr="006E18E7">
        <w:rPr>
          <w:rStyle w:val="Char4"/>
          <w:rFonts w:hint="cs"/>
          <w:rtl/>
        </w:rPr>
        <w:t>ذر داشت</w:t>
      </w:r>
      <w:r w:rsidR="0087699F">
        <w:rPr>
          <w:rStyle w:val="Char4"/>
          <w:rFonts w:hint="cs"/>
          <w:rtl/>
        </w:rPr>
        <w:t>.</w:t>
      </w:r>
      <w:r w:rsidRPr="006E18E7">
        <w:rPr>
          <w:rStyle w:val="Char4"/>
          <w:rFonts w:hint="cs"/>
          <w:rtl/>
        </w:rPr>
        <w:t xml:space="preserve"> عبدالله بن مسعود نیز به نظریه</w:t>
      </w:r>
      <w:r w:rsidR="00E61C51" w:rsidRPr="006E18E7">
        <w:rPr>
          <w:rStyle w:val="Char4"/>
          <w:rFonts w:hint="cs"/>
          <w:rtl/>
        </w:rPr>
        <w:t xml:space="preserve"> و </w:t>
      </w:r>
      <w:r w:rsidRPr="006E18E7">
        <w:rPr>
          <w:rStyle w:val="Char4"/>
          <w:rFonts w:hint="cs"/>
          <w:rtl/>
        </w:rPr>
        <w:t>اجماع صحابه بازگشت</w:t>
      </w:r>
      <w:r w:rsidR="00E61C51" w:rsidRPr="006E18E7">
        <w:rPr>
          <w:rStyle w:val="Char4"/>
          <w:rFonts w:hint="cs"/>
          <w:rtl/>
        </w:rPr>
        <w:t xml:space="preserve"> و </w:t>
      </w:r>
      <w:r w:rsidRPr="006E18E7">
        <w:rPr>
          <w:rStyle w:val="Char4"/>
          <w:rFonts w:hint="cs"/>
          <w:rtl/>
        </w:rPr>
        <w:t>پاسخ داد که فرمان را متابعت خواهد کرد</w:t>
      </w:r>
      <w:r w:rsidR="00E61C51" w:rsidRPr="006E18E7">
        <w:rPr>
          <w:rStyle w:val="Char4"/>
          <w:rFonts w:hint="cs"/>
          <w:rtl/>
        </w:rPr>
        <w:t xml:space="preserve"> و </w:t>
      </w:r>
      <w:r w:rsidRPr="006E18E7">
        <w:rPr>
          <w:rStyle w:val="Char4"/>
          <w:rFonts w:hint="cs"/>
          <w:rtl/>
        </w:rPr>
        <w:t xml:space="preserve">او </w:t>
      </w:r>
      <w:r w:rsidR="0087699F">
        <w:rPr>
          <w:rStyle w:val="Char4"/>
          <w:rFonts w:hint="cs"/>
          <w:rtl/>
        </w:rPr>
        <w:t xml:space="preserve">از </w:t>
      </w:r>
      <w:r w:rsidRPr="006E18E7">
        <w:rPr>
          <w:rStyle w:val="Char4"/>
          <w:rFonts w:hint="cs"/>
          <w:rtl/>
        </w:rPr>
        <w:t>مخالفت خودداری خواهد نمود، خدا</w:t>
      </w:r>
      <w:r w:rsidR="0087699F">
        <w:rPr>
          <w:rStyle w:val="Char4"/>
          <w:rFonts w:hint="cs"/>
          <w:rtl/>
        </w:rPr>
        <w:t>وند</w:t>
      </w:r>
      <w:r w:rsidRPr="006E18E7">
        <w:rPr>
          <w:rStyle w:val="Char4"/>
          <w:rFonts w:hint="cs"/>
          <w:rtl/>
        </w:rPr>
        <w:t xml:space="preserve"> از هم</w:t>
      </w:r>
      <w:r w:rsidR="0087699F">
        <w:rPr>
          <w:rStyle w:val="Char4"/>
          <w:rFonts w:hint="cs"/>
          <w:rtl/>
        </w:rPr>
        <w:t>ۀ</w:t>
      </w:r>
      <w:r w:rsidR="0087699F">
        <w:rPr>
          <w:rStyle w:val="Char4"/>
          <w:rFonts w:hint="cs"/>
          <w:rtl/>
          <w:cs/>
        </w:rPr>
        <w:t>‎ یاران رسول الله خشنود باد</w:t>
      </w:r>
      <w:r w:rsidRPr="006E18E7">
        <w:rPr>
          <w:rStyle w:val="Char4"/>
          <w:rFonts w:hint="cs"/>
          <w:rtl/>
        </w:rPr>
        <w:t>. (البدای</w:t>
      </w:r>
      <w:r w:rsidR="003459C1" w:rsidRPr="006E18E7">
        <w:rPr>
          <w:rStyle w:val="Char4"/>
          <w:rFonts w:hint="cs"/>
          <w:rtl/>
        </w:rPr>
        <w:t>ة</w:t>
      </w:r>
      <w:r w:rsidRPr="006E18E7">
        <w:rPr>
          <w:rStyle w:val="Char4"/>
          <w:rFonts w:hint="cs"/>
          <w:rtl/>
        </w:rPr>
        <w:t xml:space="preserve"> والنهای</w:t>
      </w:r>
      <w:r w:rsidR="003459C1" w:rsidRPr="006E18E7">
        <w:rPr>
          <w:rStyle w:val="Char4"/>
          <w:rFonts w:hint="cs"/>
          <w:rtl/>
        </w:rPr>
        <w:t>ة</w:t>
      </w:r>
      <w:r w:rsidRPr="006E18E7">
        <w:rPr>
          <w:rStyle w:val="Char4"/>
          <w:rFonts w:hint="cs"/>
          <w:rtl/>
        </w:rPr>
        <w:t xml:space="preserve"> 7/218</w:t>
      </w:r>
      <w:r w:rsidR="00F605BD" w:rsidRPr="006E18E7">
        <w:rPr>
          <w:rStyle w:val="Char4"/>
          <w:rFonts w:hint="cs"/>
          <w:rtl/>
        </w:rPr>
        <w:t>)</w:t>
      </w:r>
      <w:r w:rsidRPr="006E18E7">
        <w:rPr>
          <w:rStyle w:val="Char4"/>
          <w:rFonts w:hint="cs"/>
          <w:rtl/>
        </w:rPr>
        <w:t xml:space="preserve"> </w:t>
      </w:r>
    </w:p>
    <w:p w:rsidR="00A34FD6" w:rsidRPr="006E18E7" w:rsidRDefault="00A34FD6" w:rsidP="00060F81">
      <w:pPr>
        <w:pStyle w:val="ListParagraph"/>
        <w:spacing w:after="0" w:line="240" w:lineRule="auto"/>
        <w:ind w:left="0" w:firstLine="284"/>
        <w:jc w:val="both"/>
        <w:rPr>
          <w:rStyle w:val="Char4"/>
          <w:spacing w:val="-4"/>
          <w:rtl/>
        </w:rPr>
      </w:pPr>
      <w:r w:rsidRPr="006E18E7">
        <w:rPr>
          <w:rStyle w:val="Char4"/>
          <w:rFonts w:hint="cs"/>
          <w:spacing w:val="-4"/>
          <w:rtl/>
        </w:rPr>
        <w:t xml:space="preserve">روایتی صحیح از ابن مسعود آمده که فرموده است: اختلاف شر است این قول را زمانی گفت که به او گفتند: حضرت عثمان </w:t>
      </w:r>
      <w:r w:rsidR="00AF6F1F" w:rsidRPr="00362874">
        <w:rPr>
          <w:rStyle w:val="Char4"/>
          <w:rFonts w:ascii="CTraditional Arabic" w:hAnsi="CTraditional Arabic" w:cs="CTraditional Arabic" w:hint="cs"/>
          <w:spacing w:val="-4"/>
          <w:rtl/>
        </w:rPr>
        <w:t>س</w:t>
      </w:r>
      <w:r w:rsidRPr="006E18E7">
        <w:rPr>
          <w:rStyle w:val="Char4"/>
          <w:rFonts w:hint="cs"/>
          <w:spacing w:val="-4"/>
          <w:rtl/>
        </w:rPr>
        <w:t xml:space="preserve"> در منی نماز ظهر را 4</w:t>
      </w:r>
      <w:r w:rsidR="003459C1" w:rsidRPr="006E18E7">
        <w:rPr>
          <w:rStyle w:val="Char4"/>
          <w:rFonts w:hint="cs"/>
          <w:spacing w:val="-4"/>
          <w:rtl/>
        </w:rPr>
        <w:t xml:space="preserve"> </w:t>
      </w:r>
      <w:r w:rsidRPr="006E18E7">
        <w:rPr>
          <w:rStyle w:val="Char4"/>
          <w:rFonts w:hint="cs"/>
          <w:spacing w:val="-4"/>
          <w:rtl/>
        </w:rPr>
        <w:t>رکعت ادا نموده است</w:t>
      </w:r>
      <w:r w:rsidR="00D66413" w:rsidRPr="006E18E7">
        <w:rPr>
          <w:rStyle w:val="Char4"/>
          <w:rFonts w:hint="cs"/>
          <w:spacing w:val="-4"/>
          <w:rtl/>
        </w:rPr>
        <w:t>.</w:t>
      </w:r>
      <w:r w:rsidRPr="006E18E7">
        <w:rPr>
          <w:rStyle w:val="Char4"/>
          <w:rFonts w:hint="cs"/>
          <w:spacing w:val="-4"/>
          <w:rtl/>
        </w:rPr>
        <w:t xml:space="preserve"> </w:t>
      </w:r>
    </w:p>
    <w:p w:rsidR="00A34FD6" w:rsidRPr="006E18E7" w:rsidRDefault="00A34FD6" w:rsidP="0087699F">
      <w:pPr>
        <w:pStyle w:val="ListParagraph"/>
        <w:spacing w:after="0" w:line="240" w:lineRule="auto"/>
        <w:ind w:left="0" w:firstLine="284"/>
        <w:jc w:val="both"/>
        <w:rPr>
          <w:rStyle w:val="Char4"/>
          <w:spacing w:val="-4"/>
          <w:rtl/>
        </w:rPr>
      </w:pPr>
      <w:r w:rsidRPr="006E18E7">
        <w:rPr>
          <w:rStyle w:val="Char4"/>
          <w:rFonts w:hint="cs"/>
          <w:spacing w:val="-4"/>
          <w:rtl/>
        </w:rPr>
        <w:t>ابن مسعود به این روش عثمان ایراد گرفت سپس خود ب</w:t>
      </w:r>
      <w:r w:rsidR="0087699F">
        <w:rPr>
          <w:rStyle w:val="Char4"/>
          <w:rFonts w:hint="cs"/>
          <w:spacing w:val="-4"/>
          <w:rtl/>
        </w:rPr>
        <w:t>ا</w:t>
      </w:r>
      <w:r w:rsidRPr="006E18E7">
        <w:rPr>
          <w:rStyle w:val="Char4"/>
          <w:rFonts w:hint="cs"/>
          <w:spacing w:val="-4"/>
          <w:rtl/>
        </w:rPr>
        <w:t xml:space="preserve"> یارانش عصر را 4</w:t>
      </w:r>
      <w:r w:rsidR="003459C1" w:rsidRPr="006E18E7">
        <w:rPr>
          <w:rStyle w:val="Char4"/>
          <w:rFonts w:hint="cs"/>
          <w:spacing w:val="-4"/>
          <w:rtl/>
        </w:rPr>
        <w:t xml:space="preserve"> </w:t>
      </w:r>
      <w:r w:rsidRPr="006E18E7">
        <w:rPr>
          <w:rStyle w:val="Char4"/>
          <w:rFonts w:hint="cs"/>
          <w:spacing w:val="-4"/>
          <w:rtl/>
        </w:rPr>
        <w:t>رکعت ادا کرد</w:t>
      </w:r>
      <w:r w:rsidR="0087699F">
        <w:rPr>
          <w:rStyle w:val="Char4"/>
          <w:rFonts w:hint="cs"/>
          <w:spacing w:val="-4"/>
          <w:rtl/>
        </w:rPr>
        <w:t>،</w:t>
      </w:r>
      <w:r w:rsidRPr="006E18E7">
        <w:rPr>
          <w:rStyle w:val="Char4"/>
          <w:rFonts w:hint="cs"/>
          <w:spacing w:val="-4"/>
          <w:rtl/>
        </w:rPr>
        <w:t xml:space="preserve"> به او گفتند شما به حضرت عثمان ایراد گرفتید</w:t>
      </w:r>
      <w:r w:rsidR="00E61C51" w:rsidRPr="006E18E7">
        <w:rPr>
          <w:rStyle w:val="Char4"/>
          <w:rFonts w:hint="cs"/>
          <w:spacing w:val="-4"/>
          <w:rtl/>
        </w:rPr>
        <w:t xml:space="preserve"> و </w:t>
      </w:r>
      <w:r w:rsidRPr="006E18E7">
        <w:rPr>
          <w:rStyle w:val="Char4"/>
          <w:rFonts w:hint="cs"/>
          <w:spacing w:val="-4"/>
          <w:rtl/>
        </w:rPr>
        <w:t>خود نیز 4 رکعت نماز ادا کردید؟ فرمود: من از اختلاف بیم دارم</w:t>
      </w:r>
      <w:r w:rsidR="00E61C51" w:rsidRPr="006E18E7">
        <w:rPr>
          <w:rStyle w:val="Char4"/>
          <w:rFonts w:hint="cs"/>
          <w:spacing w:val="-4"/>
          <w:rtl/>
        </w:rPr>
        <w:t xml:space="preserve"> و </w:t>
      </w:r>
      <w:r w:rsidRPr="006E18E7">
        <w:rPr>
          <w:rStyle w:val="Char4"/>
          <w:rFonts w:hint="cs"/>
          <w:spacing w:val="-4"/>
          <w:rtl/>
        </w:rPr>
        <w:t>آن</w:t>
      </w:r>
      <w:r w:rsidR="0087699F">
        <w:rPr>
          <w:rStyle w:val="Char4"/>
          <w:rFonts w:hint="cs"/>
          <w:spacing w:val="-4"/>
          <w:rtl/>
        </w:rPr>
        <w:t xml:space="preserve"> </w:t>
      </w:r>
      <w:r w:rsidRPr="006E18E7">
        <w:rPr>
          <w:rStyle w:val="Char4"/>
          <w:rFonts w:hint="cs"/>
          <w:spacing w:val="-4"/>
          <w:rtl/>
        </w:rPr>
        <w:t>را ناپسند</w:t>
      </w:r>
      <w:r w:rsidR="00610561" w:rsidRPr="006E18E7">
        <w:rPr>
          <w:rStyle w:val="Char4"/>
          <w:rFonts w:hint="cs"/>
          <w:spacing w:val="-4"/>
          <w:rtl/>
        </w:rPr>
        <w:t xml:space="preserve"> می‌</w:t>
      </w:r>
      <w:r w:rsidRPr="006E18E7">
        <w:rPr>
          <w:rStyle w:val="Char4"/>
          <w:rFonts w:hint="cs"/>
          <w:spacing w:val="-4"/>
          <w:rtl/>
        </w:rPr>
        <w:t>دانم،</w:t>
      </w:r>
      <w:r w:rsidR="00E61C51" w:rsidRPr="006E18E7">
        <w:rPr>
          <w:rStyle w:val="Char4"/>
          <w:rFonts w:hint="cs"/>
          <w:spacing w:val="-4"/>
          <w:rtl/>
        </w:rPr>
        <w:t xml:space="preserve"> و </w:t>
      </w:r>
      <w:r w:rsidRPr="006E18E7">
        <w:rPr>
          <w:rStyle w:val="Char4"/>
          <w:rFonts w:hint="cs"/>
          <w:spacing w:val="-4"/>
          <w:rtl/>
        </w:rPr>
        <w:t xml:space="preserve">در روایتی </w:t>
      </w:r>
      <w:r w:rsidR="0087699F">
        <w:rPr>
          <w:rStyle w:val="Char4"/>
          <w:rFonts w:hint="cs"/>
          <w:spacing w:val="-4"/>
          <w:rtl/>
        </w:rPr>
        <w:t xml:space="preserve">آمده است که گفت: </w:t>
      </w:r>
      <w:r w:rsidRPr="006E18E7">
        <w:rPr>
          <w:rStyle w:val="Char4"/>
          <w:rFonts w:hint="cs"/>
          <w:spacing w:val="-4"/>
          <w:rtl/>
        </w:rPr>
        <w:t xml:space="preserve">اختلاف شر است. </w:t>
      </w:r>
    </w:p>
    <w:p w:rsidR="00A34FD6" w:rsidRPr="006E18E7" w:rsidRDefault="0087699F" w:rsidP="00060F81">
      <w:pPr>
        <w:pStyle w:val="ListParagraph"/>
        <w:spacing w:after="0" w:line="240" w:lineRule="auto"/>
        <w:ind w:left="0" w:firstLine="284"/>
        <w:jc w:val="both"/>
        <w:rPr>
          <w:rStyle w:val="Char4"/>
          <w:rtl/>
        </w:rPr>
      </w:pPr>
      <w:r>
        <w:rPr>
          <w:rStyle w:val="Char4"/>
          <w:rFonts w:hint="cs"/>
          <w:rtl/>
        </w:rPr>
        <w:t>ابن کثیر گوید: وقتی که اب</w:t>
      </w:r>
      <w:r w:rsidR="00A34FD6" w:rsidRPr="006E18E7">
        <w:rPr>
          <w:rStyle w:val="Char4"/>
          <w:rFonts w:hint="cs"/>
          <w:rtl/>
        </w:rPr>
        <w:t>ن مسعود بدینسان از حضرت عثمان پیروی کند</w:t>
      </w:r>
      <w:r>
        <w:rPr>
          <w:rStyle w:val="Char4"/>
          <w:rFonts w:hint="cs"/>
          <w:rtl/>
        </w:rPr>
        <w:t>،</w:t>
      </w:r>
      <w:r w:rsidR="00A34FD6" w:rsidRPr="006E18E7">
        <w:rPr>
          <w:rStyle w:val="Char4"/>
          <w:rFonts w:hint="cs"/>
          <w:rtl/>
        </w:rPr>
        <w:t xml:space="preserve"> آنهم در مسایل فرعی چگونه در اصل قرآن از او پیروی</w:t>
      </w:r>
      <w:r w:rsidR="00F605BD" w:rsidRPr="006E18E7">
        <w:rPr>
          <w:rStyle w:val="Char4"/>
          <w:rFonts w:hint="cs"/>
          <w:rtl/>
        </w:rPr>
        <w:t xml:space="preserve"> نمی‌</w:t>
      </w:r>
      <w:r w:rsidR="00A34FD6" w:rsidRPr="006E18E7">
        <w:rPr>
          <w:rStyle w:val="Char4"/>
          <w:rFonts w:hint="cs"/>
          <w:rtl/>
        </w:rPr>
        <w:t>کند...!!</w:t>
      </w:r>
      <w:r w:rsidR="003459C1" w:rsidRPr="006E18E7">
        <w:rPr>
          <w:rStyle w:val="Char4"/>
          <w:rFonts w:hint="cs"/>
          <w:rtl/>
        </w:rPr>
        <w:t>.</w:t>
      </w:r>
    </w:p>
    <w:p w:rsidR="00A34FD6" w:rsidRPr="006E18E7" w:rsidRDefault="00A34FD6" w:rsidP="008228FA">
      <w:pPr>
        <w:pStyle w:val="ListParagraph"/>
        <w:spacing w:after="0" w:line="240" w:lineRule="auto"/>
        <w:ind w:left="0" w:firstLine="284"/>
        <w:jc w:val="both"/>
        <w:rPr>
          <w:rStyle w:val="Char4"/>
          <w:spacing w:val="-2"/>
          <w:rtl/>
        </w:rPr>
      </w:pPr>
      <w:r w:rsidRPr="006E18E7">
        <w:rPr>
          <w:rStyle w:val="Char4"/>
          <w:rFonts w:hint="cs"/>
          <w:spacing w:val="-2"/>
          <w:rtl/>
        </w:rPr>
        <w:t>زهری</w:t>
      </w:r>
      <w:r w:rsidR="00E61C51" w:rsidRPr="006E18E7">
        <w:rPr>
          <w:rStyle w:val="Char4"/>
          <w:rFonts w:hint="cs"/>
          <w:spacing w:val="-2"/>
          <w:rtl/>
        </w:rPr>
        <w:t xml:space="preserve"> و </w:t>
      </w:r>
      <w:r w:rsidRPr="006E18E7">
        <w:rPr>
          <w:rStyle w:val="Char4"/>
          <w:rFonts w:hint="cs"/>
          <w:spacing w:val="-2"/>
          <w:rtl/>
        </w:rPr>
        <w:t>دیگران حکایت کرده</w:t>
      </w:r>
      <w:r w:rsidR="00A00220" w:rsidRPr="006E18E7">
        <w:rPr>
          <w:rStyle w:val="Char4"/>
          <w:rFonts w:hint="cs"/>
          <w:spacing w:val="-2"/>
          <w:rtl/>
        </w:rPr>
        <w:t>‌اند</w:t>
      </w:r>
      <w:r w:rsidRPr="006E18E7">
        <w:rPr>
          <w:rStyle w:val="Char4"/>
          <w:rFonts w:hint="cs"/>
          <w:spacing w:val="-2"/>
          <w:rtl/>
        </w:rPr>
        <w:t xml:space="preserve"> که عثمان </w:t>
      </w:r>
      <w:r w:rsidR="00AF6F1F" w:rsidRPr="00362874">
        <w:rPr>
          <w:rStyle w:val="Char4"/>
          <w:rFonts w:ascii="CTraditional Arabic" w:hAnsi="CTraditional Arabic" w:cs="CTraditional Arabic" w:hint="cs"/>
          <w:spacing w:val="-2"/>
          <w:rtl/>
        </w:rPr>
        <w:t>س</w:t>
      </w:r>
      <w:r w:rsidRPr="006E18E7">
        <w:rPr>
          <w:rStyle w:val="Char4"/>
          <w:rFonts w:hint="cs"/>
          <w:spacing w:val="-2"/>
          <w:rtl/>
        </w:rPr>
        <w:t xml:space="preserve"> از آن</w:t>
      </w:r>
      <w:r w:rsidR="0087699F">
        <w:rPr>
          <w:rStyle w:val="Char4"/>
          <w:rFonts w:hint="cs"/>
          <w:spacing w:val="-2"/>
          <w:rtl/>
        </w:rPr>
        <w:t xml:space="preserve"> </w:t>
      </w:r>
      <w:r w:rsidRPr="006E18E7">
        <w:rPr>
          <w:rStyle w:val="Char4"/>
          <w:rFonts w:hint="cs"/>
          <w:spacing w:val="-2"/>
          <w:rtl/>
        </w:rPr>
        <w:t>رو نماز را کامل اد</w:t>
      </w:r>
      <w:r w:rsidR="00A67E24" w:rsidRPr="006E18E7">
        <w:rPr>
          <w:rStyle w:val="Char4"/>
          <w:rFonts w:hint="cs"/>
          <w:spacing w:val="-2"/>
          <w:rtl/>
        </w:rPr>
        <w:t>ا</w:t>
      </w:r>
      <w:r w:rsidRPr="006E18E7">
        <w:rPr>
          <w:rStyle w:val="Char4"/>
          <w:rFonts w:hint="cs"/>
          <w:spacing w:val="-2"/>
          <w:rtl/>
        </w:rPr>
        <w:t xml:space="preserve"> کرد که جمعی از اعراب سرزمین</w:t>
      </w:r>
      <w:r w:rsidR="00E8095B" w:rsidRPr="006E18E7">
        <w:rPr>
          <w:rStyle w:val="Char4"/>
          <w:rFonts w:hint="cs"/>
          <w:spacing w:val="-2"/>
          <w:rtl/>
        </w:rPr>
        <w:t xml:space="preserve">‌های </w:t>
      </w:r>
      <w:r w:rsidRPr="006E18E7">
        <w:rPr>
          <w:rStyle w:val="Char4"/>
          <w:rFonts w:hint="cs"/>
          <w:spacing w:val="-2"/>
          <w:rtl/>
        </w:rPr>
        <w:t>دور دست در مراسم حج شرکت داشتند</w:t>
      </w:r>
      <w:r w:rsidR="00E61C51" w:rsidRPr="006E18E7">
        <w:rPr>
          <w:rStyle w:val="Char4"/>
          <w:rFonts w:hint="cs"/>
          <w:spacing w:val="-2"/>
          <w:rtl/>
        </w:rPr>
        <w:t xml:space="preserve"> و </w:t>
      </w:r>
      <w:r w:rsidRPr="006E18E7">
        <w:rPr>
          <w:rStyle w:val="Char4"/>
          <w:rFonts w:hint="cs"/>
          <w:spacing w:val="-2"/>
          <w:rtl/>
        </w:rPr>
        <w:t>به مسایل دین نیز آگاهی نداشتند</w:t>
      </w:r>
      <w:r w:rsidR="00E61C51" w:rsidRPr="006E18E7">
        <w:rPr>
          <w:rStyle w:val="Char4"/>
          <w:rFonts w:hint="cs"/>
          <w:spacing w:val="-2"/>
          <w:rtl/>
        </w:rPr>
        <w:t xml:space="preserve"> و </w:t>
      </w:r>
      <w:r w:rsidRPr="006E18E7">
        <w:rPr>
          <w:rStyle w:val="Char4"/>
          <w:rFonts w:hint="cs"/>
          <w:spacing w:val="-2"/>
          <w:rtl/>
        </w:rPr>
        <w:t>ممکن بود آنان تصور کنند که نماز فرض همان 2رکعت است</w:t>
      </w:r>
      <w:r w:rsidR="00E61C51" w:rsidRPr="006E18E7">
        <w:rPr>
          <w:rStyle w:val="Char4"/>
          <w:rFonts w:hint="cs"/>
          <w:spacing w:val="-2"/>
          <w:rtl/>
        </w:rPr>
        <w:t xml:space="preserve"> و </w:t>
      </w:r>
      <w:r w:rsidRPr="006E18E7">
        <w:rPr>
          <w:rStyle w:val="Char4"/>
          <w:rFonts w:hint="cs"/>
          <w:spacing w:val="-2"/>
          <w:rtl/>
        </w:rPr>
        <w:t>برخی گفته</w:t>
      </w:r>
      <w:r w:rsidR="00A00220" w:rsidRPr="006E18E7">
        <w:rPr>
          <w:rStyle w:val="Char4"/>
          <w:rFonts w:hint="cs"/>
          <w:spacing w:val="-2"/>
          <w:rtl/>
        </w:rPr>
        <w:t>‌اند</w:t>
      </w:r>
      <w:r w:rsidRPr="006E18E7">
        <w:rPr>
          <w:rStyle w:val="Char4"/>
          <w:rFonts w:hint="cs"/>
          <w:spacing w:val="-2"/>
          <w:rtl/>
        </w:rPr>
        <w:t xml:space="preserve"> از آن</w:t>
      </w:r>
      <w:r w:rsidR="0087699F">
        <w:rPr>
          <w:rStyle w:val="Char4"/>
          <w:rFonts w:hint="cs"/>
          <w:spacing w:val="-2"/>
          <w:rtl/>
        </w:rPr>
        <w:t xml:space="preserve"> </w:t>
      </w:r>
      <w:r w:rsidRPr="006E18E7">
        <w:rPr>
          <w:rStyle w:val="Char4"/>
          <w:rFonts w:hint="cs"/>
          <w:spacing w:val="-2"/>
          <w:rtl/>
        </w:rPr>
        <w:t>رو نماز را تمام</w:t>
      </w:r>
      <w:r w:rsidR="00610561" w:rsidRPr="006E18E7">
        <w:rPr>
          <w:rStyle w:val="Char4"/>
          <w:rFonts w:hint="cs"/>
          <w:spacing w:val="-2"/>
          <w:rtl/>
        </w:rPr>
        <w:t xml:space="preserve"> می‌</w:t>
      </w:r>
      <w:r w:rsidRPr="006E18E7">
        <w:rPr>
          <w:rStyle w:val="Char4"/>
          <w:rFonts w:hint="cs"/>
          <w:spacing w:val="-2"/>
          <w:rtl/>
        </w:rPr>
        <w:t>خواند که در مکه خانه</w:t>
      </w:r>
      <w:r w:rsidR="00E61C51" w:rsidRPr="006E18E7">
        <w:rPr>
          <w:rStyle w:val="Char4"/>
          <w:rFonts w:hint="cs"/>
          <w:spacing w:val="-2"/>
          <w:rtl/>
        </w:rPr>
        <w:t xml:space="preserve"> و </w:t>
      </w:r>
      <w:r w:rsidRPr="006E18E7">
        <w:rPr>
          <w:rStyle w:val="Char4"/>
          <w:rFonts w:hint="cs"/>
          <w:spacing w:val="-2"/>
          <w:rtl/>
        </w:rPr>
        <w:t>همسر داشت. این بود حقیقت مطلب درباب قضیه ابن مسعود</w:t>
      </w:r>
      <w:r w:rsidR="00E61C51" w:rsidRPr="006E18E7">
        <w:rPr>
          <w:rStyle w:val="Char4"/>
          <w:rFonts w:hint="cs"/>
          <w:spacing w:val="-2"/>
          <w:rtl/>
        </w:rPr>
        <w:t xml:space="preserve"> و </w:t>
      </w:r>
      <w:r w:rsidRPr="006E18E7">
        <w:rPr>
          <w:rStyle w:val="Char4"/>
          <w:rFonts w:hint="cs"/>
          <w:spacing w:val="-2"/>
          <w:rtl/>
        </w:rPr>
        <w:t>عثمان</w:t>
      </w:r>
      <w:r w:rsidR="00CE2281">
        <w:rPr>
          <w:rStyle w:val="Char4"/>
          <w:rFonts w:hint="cs"/>
          <w:spacing w:val="-2"/>
          <w:rtl/>
        </w:rPr>
        <w:t xml:space="preserve"> </w:t>
      </w:r>
      <w:r w:rsidR="00AF6F1F" w:rsidRPr="00362874">
        <w:rPr>
          <w:rStyle w:val="Char4"/>
          <w:rFonts w:ascii="CTraditional Arabic" w:hAnsi="CTraditional Arabic" w:cs="CTraditional Arabic" w:hint="cs"/>
          <w:spacing w:val="-2"/>
          <w:rtl/>
        </w:rPr>
        <w:t>ب</w:t>
      </w:r>
      <w:r w:rsidRPr="006E18E7">
        <w:rPr>
          <w:rStyle w:val="Char4"/>
          <w:rFonts w:hint="cs"/>
          <w:spacing w:val="-2"/>
          <w:rtl/>
        </w:rPr>
        <w:t xml:space="preserve"> که در آن از ام المؤمنین هیچگونه ذکری نیست</w:t>
      </w:r>
      <w:r w:rsidR="00E61C51" w:rsidRPr="006E18E7">
        <w:rPr>
          <w:rStyle w:val="Char4"/>
          <w:rFonts w:hint="cs"/>
          <w:spacing w:val="-2"/>
          <w:rtl/>
        </w:rPr>
        <w:t xml:space="preserve"> و </w:t>
      </w:r>
      <w:r w:rsidRPr="006E18E7">
        <w:rPr>
          <w:rStyle w:val="Char4"/>
          <w:rFonts w:hint="cs"/>
          <w:spacing w:val="-2"/>
          <w:rtl/>
        </w:rPr>
        <w:t>قضیه در حد پندارها</w:t>
      </w:r>
      <w:r w:rsidR="00E61C51" w:rsidRPr="006E18E7">
        <w:rPr>
          <w:rStyle w:val="Char4"/>
          <w:rFonts w:hint="cs"/>
          <w:spacing w:val="-2"/>
          <w:rtl/>
        </w:rPr>
        <w:t xml:space="preserve"> و </w:t>
      </w:r>
      <w:r w:rsidRPr="006E18E7">
        <w:rPr>
          <w:rStyle w:val="Char4"/>
          <w:rFonts w:hint="cs"/>
          <w:spacing w:val="-2"/>
          <w:rtl/>
        </w:rPr>
        <w:t>خیالاتی بیش نیست که برخی از</w:t>
      </w:r>
      <w:r w:rsidR="003459C1" w:rsidRPr="006E18E7">
        <w:rPr>
          <w:rStyle w:val="Char4"/>
          <w:rFonts w:hint="cs"/>
          <w:spacing w:val="-2"/>
          <w:rtl/>
        </w:rPr>
        <w:t xml:space="preserve"> مؤرخین آن</w:t>
      </w:r>
      <w:r w:rsidR="0087699F">
        <w:rPr>
          <w:rStyle w:val="Char4"/>
          <w:rFonts w:hint="cs"/>
          <w:spacing w:val="-2"/>
          <w:rtl/>
        </w:rPr>
        <w:t xml:space="preserve"> </w:t>
      </w:r>
      <w:r w:rsidR="003459C1" w:rsidRPr="006E18E7">
        <w:rPr>
          <w:rStyle w:val="Char4"/>
          <w:rFonts w:hint="cs"/>
          <w:spacing w:val="-2"/>
          <w:rtl/>
        </w:rPr>
        <w:t>را ب</w:t>
      </w:r>
      <w:r w:rsidR="0087699F">
        <w:rPr>
          <w:rStyle w:val="Char4"/>
          <w:rFonts w:hint="cs"/>
          <w:spacing w:val="-2"/>
          <w:rtl/>
        </w:rPr>
        <w:t xml:space="preserve">ه </w:t>
      </w:r>
      <w:r w:rsidR="003459C1" w:rsidRPr="006E18E7">
        <w:rPr>
          <w:rStyle w:val="Char4"/>
          <w:rFonts w:hint="cs"/>
          <w:spacing w:val="-2"/>
          <w:rtl/>
        </w:rPr>
        <w:t>صورت نمایشنامه در</w:t>
      </w:r>
      <w:r w:rsidRPr="006E18E7">
        <w:rPr>
          <w:rStyle w:val="Char4"/>
          <w:rFonts w:hint="cs"/>
          <w:spacing w:val="-2"/>
          <w:rtl/>
        </w:rPr>
        <w:t>آورده</w:t>
      </w:r>
      <w:r w:rsidR="00A00220" w:rsidRPr="006E18E7">
        <w:rPr>
          <w:rStyle w:val="Char4"/>
          <w:rFonts w:hint="cs"/>
          <w:spacing w:val="-2"/>
          <w:rtl/>
        </w:rPr>
        <w:t>‌اند</w:t>
      </w:r>
      <w:r w:rsidR="00E61C51" w:rsidRPr="006E18E7">
        <w:rPr>
          <w:rStyle w:val="Char4"/>
          <w:rFonts w:hint="cs"/>
          <w:spacing w:val="-2"/>
          <w:rtl/>
        </w:rPr>
        <w:t xml:space="preserve"> و </w:t>
      </w:r>
      <w:r w:rsidRPr="006E18E7">
        <w:rPr>
          <w:rStyle w:val="Char4"/>
          <w:rFonts w:hint="cs"/>
          <w:spacing w:val="-2"/>
          <w:rtl/>
        </w:rPr>
        <w:t>سیده</w:t>
      </w:r>
      <w:r w:rsidR="00B71CE7" w:rsidRPr="006E18E7">
        <w:rPr>
          <w:rStyle w:val="Char4"/>
          <w:rFonts w:hint="cs"/>
          <w:spacing w:val="-2"/>
          <w:rtl/>
        </w:rPr>
        <w:t xml:space="preserve"> </w:t>
      </w:r>
      <w:r w:rsidRPr="006E18E7">
        <w:rPr>
          <w:rStyle w:val="Char4"/>
          <w:rFonts w:hint="cs"/>
          <w:spacing w:val="-2"/>
          <w:rtl/>
        </w:rPr>
        <w:t>ام المؤمنین را در آن شرکت داده</w:t>
      </w:r>
      <w:r w:rsidR="00A00220" w:rsidRPr="006E18E7">
        <w:rPr>
          <w:rStyle w:val="Char4"/>
          <w:rFonts w:hint="cs"/>
          <w:spacing w:val="-2"/>
          <w:rtl/>
        </w:rPr>
        <w:t>‌اند</w:t>
      </w:r>
      <w:r w:rsidRPr="006E18E7">
        <w:rPr>
          <w:rStyle w:val="Char4"/>
          <w:rFonts w:hint="cs"/>
          <w:spacing w:val="-2"/>
          <w:rtl/>
        </w:rPr>
        <w:t xml:space="preserve">. </w:t>
      </w:r>
    </w:p>
    <w:p w:rsidR="00A34FD6" w:rsidRDefault="00A34FD6" w:rsidP="0087699F">
      <w:pPr>
        <w:pStyle w:val="ListParagraph"/>
        <w:spacing w:after="0" w:line="240" w:lineRule="auto"/>
        <w:ind w:left="0" w:firstLine="284"/>
        <w:jc w:val="both"/>
        <w:rPr>
          <w:rStyle w:val="Char4"/>
          <w:rtl/>
        </w:rPr>
      </w:pPr>
      <w:r w:rsidRPr="006E18E7">
        <w:rPr>
          <w:rStyle w:val="Char4"/>
          <w:rFonts w:hint="cs"/>
          <w:rtl/>
        </w:rPr>
        <w:t xml:space="preserve">آری عبدالله بن مسعود خود روز بیعت بر عثمان </w:t>
      </w:r>
      <w:r w:rsidR="00AF6F1F" w:rsidRPr="00362874">
        <w:rPr>
          <w:rStyle w:val="Char4"/>
          <w:rFonts w:ascii="CTraditional Arabic" w:hAnsi="CTraditional Arabic" w:cs="CTraditional Arabic" w:hint="cs"/>
          <w:rtl/>
        </w:rPr>
        <w:t>س</w:t>
      </w:r>
      <w:r w:rsidRPr="006E18E7">
        <w:rPr>
          <w:rStyle w:val="Char4"/>
          <w:rFonts w:hint="cs"/>
          <w:rtl/>
        </w:rPr>
        <w:t xml:space="preserve"> ثنا گفت</w:t>
      </w:r>
      <w:r w:rsidR="00E61C51" w:rsidRPr="006E18E7">
        <w:rPr>
          <w:rStyle w:val="Char4"/>
          <w:rFonts w:hint="cs"/>
          <w:rtl/>
        </w:rPr>
        <w:t xml:space="preserve"> و </w:t>
      </w:r>
      <w:r w:rsidRPr="006E18E7">
        <w:rPr>
          <w:rStyle w:val="Char4"/>
          <w:rFonts w:hint="cs"/>
          <w:rtl/>
        </w:rPr>
        <w:t>فرمود: کسی را به خلافت برگزیدیم که بهترین بازماند</w:t>
      </w:r>
      <w:r w:rsidR="0087699F">
        <w:rPr>
          <w:rStyle w:val="Char4"/>
          <w:rFonts w:hint="cs"/>
          <w:rtl/>
        </w:rPr>
        <w:t>ۀ</w:t>
      </w:r>
      <w:r w:rsidRPr="006E18E7">
        <w:rPr>
          <w:rStyle w:val="Char4"/>
          <w:rFonts w:hint="cs"/>
          <w:rtl/>
        </w:rPr>
        <w:t xml:space="preserve"> سابقین در اسلام است</w:t>
      </w:r>
      <w:r w:rsidR="00E61C51" w:rsidRPr="006E18E7">
        <w:rPr>
          <w:rStyle w:val="Char4"/>
          <w:rFonts w:hint="cs"/>
          <w:rtl/>
        </w:rPr>
        <w:t xml:space="preserve"> و </w:t>
      </w:r>
      <w:r w:rsidRPr="006E18E7">
        <w:rPr>
          <w:rStyle w:val="Char4"/>
          <w:rFonts w:hint="cs"/>
          <w:rtl/>
        </w:rPr>
        <w:t xml:space="preserve">مردی با آزرم است که سر به هوا نیست. (طبقات ابن سعد) </w:t>
      </w:r>
    </w:p>
    <w:p w:rsidR="00A34FD6" w:rsidRPr="006E18E7" w:rsidRDefault="00A34FD6" w:rsidP="00906E49">
      <w:pPr>
        <w:pStyle w:val="a9"/>
        <w:rPr>
          <w:rtl/>
        </w:rPr>
      </w:pPr>
      <w:r w:rsidRPr="006E18E7">
        <w:rPr>
          <w:rFonts w:hint="cs"/>
          <w:rtl/>
        </w:rPr>
        <w:t xml:space="preserve">ایراد پنجم </w:t>
      </w:r>
    </w:p>
    <w:p w:rsidR="00A34FD6" w:rsidRPr="006E18E7" w:rsidRDefault="00A34FD6" w:rsidP="0087699F">
      <w:pPr>
        <w:pStyle w:val="ListParagraph"/>
        <w:spacing w:after="0" w:line="240" w:lineRule="auto"/>
        <w:ind w:left="0" w:firstLine="284"/>
        <w:jc w:val="both"/>
        <w:rPr>
          <w:rStyle w:val="Char4"/>
          <w:rtl/>
        </w:rPr>
      </w:pPr>
      <w:r w:rsidRPr="006E18E7">
        <w:rPr>
          <w:rStyle w:val="Char4"/>
          <w:rFonts w:hint="cs"/>
          <w:rtl/>
        </w:rPr>
        <w:t>استاد افغانی گوی</w:t>
      </w:r>
      <w:r w:rsidR="00A67E24" w:rsidRPr="006E18E7">
        <w:rPr>
          <w:rStyle w:val="Char4"/>
          <w:rFonts w:hint="cs"/>
          <w:rtl/>
        </w:rPr>
        <w:t>د</w:t>
      </w:r>
      <w:r w:rsidRPr="006E18E7">
        <w:rPr>
          <w:rStyle w:val="Char4"/>
          <w:rFonts w:hint="cs"/>
          <w:rtl/>
        </w:rPr>
        <w:t>: بعد از آن فتنه</w:t>
      </w:r>
      <w:r w:rsidR="00A07C51" w:rsidRPr="006E18E7">
        <w:rPr>
          <w:rStyle w:val="Char4"/>
          <w:rFonts w:hint="cs"/>
          <w:rtl/>
        </w:rPr>
        <w:t xml:space="preserve">‌ای </w:t>
      </w:r>
      <w:r w:rsidRPr="006E18E7">
        <w:rPr>
          <w:rStyle w:val="Char4"/>
          <w:rFonts w:hint="cs"/>
          <w:rtl/>
        </w:rPr>
        <w:t>بدتر از این در</w:t>
      </w:r>
      <w:r w:rsidR="003459C1" w:rsidRPr="006E18E7">
        <w:rPr>
          <w:rStyle w:val="Char4"/>
          <w:rFonts w:hint="cs"/>
          <w:rtl/>
        </w:rPr>
        <w:t xml:space="preserve"> </w:t>
      </w:r>
      <w:r w:rsidRPr="006E18E7">
        <w:rPr>
          <w:rStyle w:val="Char4"/>
          <w:rFonts w:hint="cs"/>
          <w:rtl/>
        </w:rPr>
        <w:t>شأن صحابی جلیل دیگر عمار بن یاسر اتفاق افتاد</w:t>
      </w:r>
      <w:r w:rsidR="0087699F">
        <w:rPr>
          <w:rStyle w:val="Char4"/>
          <w:rFonts w:hint="cs"/>
          <w:rtl/>
        </w:rPr>
        <w:t>،</w:t>
      </w:r>
      <w:r w:rsidRPr="006E18E7">
        <w:rPr>
          <w:rStyle w:val="Char4"/>
          <w:rFonts w:hint="cs"/>
          <w:rtl/>
        </w:rPr>
        <w:t xml:space="preserve"> عمار بر حضرت عثمان</w:t>
      </w:r>
      <w:r w:rsidR="0087699F">
        <w:rPr>
          <w:rStyle w:val="Char4"/>
          <w:rFonts w:hint="cs"/>
          <w:rtl/>
        </w:rPr>
        <w:t xml:space="preserve"> اعتراض کرد که چرا برخی از زیور</w:t>
      </w:r>
      <w:r w:rsidRPr="006E18E7">
        <w:rPr>
          <w:rStyle w:val="Char4"/>
          <w:rFonts w:hint="cs"/>
          <w:rtl/>
        </w:rPr>
        <w:t>آلات بیت المال را در اختیار زنانش قرار داده است</w:t>
      </w:r>
      <w:r w:rsidR="0087699F">
        <w:rPr>
          <w:rStyle w:val="Char4"/>
          <w:rFonts w:hint="cs"/>
          <w:rtl/>
        </w:rPr>
        <w:t>،</w:t>
      </w:r>
      <w:r w:rsidRPr="006E18E7">
        <w:rPr>
          <w:rStyle w:val="Char4"/>
          <w:rFonts w:hint="cs"/>
          <w:rtl/>
        </w:rPr>
        <w:t xml:space="preserve"> شاید هم این کار بر سبیل عاریه بوده ولی</w:t>
      </w:r>
      <w:r w:rsidR="0087699F">
        <w:rPr>
          <w:rStyle w:val="Char4"/>
          <w:rFonts w:hint="cs"/>
          <w:rtl/>
        </w:rPr>
        <w:t xml:space="preserve"> مردم او را هم</w:t>
      </w:r>
      <w:r w:rsidRPr="006E18E7">
        <w:rPr>
          <w:rStyle w:val="Char4"/>
          <w:rFonts w:hint="cs"/>
          <w:rtl/>
        </w:rPr>
        <w:t>طراز عمر</w:t>
      </w:r>
      <w:r w:rsidR="00610561" w:rsidRPr="006E18E7">
        <w:rPr>
          <w:rStyle w:val="Char4"/>
          <w:rFonts w:hint="cs"/>
          <w:rtl/>
        </w:rPr>
        <w:t xml:space="preserve"> می‌</w:t>
      </w:r>
      <w:r w:rsidRPr="006E18E7">
        <w:rPr>
          <w:rStyle w:val="Char4"/>
          <w:rFonts w:hint="cs"/>
          <w:rtl/>
        </w:rPr>
        <w:t>دانستند</w:t>
      </w:r>
      <w:r w:rsidR="00E61C51" w:rsidRPr="006E18E7">
        <w:rPr>
          <w:rStyle w:val="Char4"/>
          <w:rFonts w:hint="cs"/>
          <w:rtl/>
        </w:rPr>
        <w:t xml:space="preserve"> و </w:t>
      </w:r>
      <w:r w:rsidRPr="006E18E7">
        <w:rPr>
          <w:rStyle w:val="Char4"/>
          <w:rFonts w:hint="cs"/>
          <w:rtl/>
        </w:rPr>
        <w:t xml:space="preserve">توقع نداشتند که </w:t>
      </w:r>
      <w:r w:rsidR="0087699F" w:rsidRPr="006E18E7">
        <w:rPr>
          <w:rStyle w:val="Char4"/>
          <w:rFonts w:hint="cs"/>
          <w:rtl/>
        </w:rPr>
        <w:t xml:space="preserve">حتی </w:t>
      </w:r>
      <w:r w:rsidRPr="006E18E7">
        <w:rPr>
          <w:rStyle w:val="Char4"/>
          <w:rFonts w:hint="cs"/>
          <w:rtl/>
        </w:rPr>
        <w:t>ب</w:t>
      </w:r>
      <w:r w:rsidR="0087699F">
        <w:rPr>
          <w:rStyle w:val="Char4"/>
          <w:rFonts w:hint="cs"/>
          <w:rtl/>
        </w:rPr>
        <w:t xml:space="preserve">ه </w:t>
      </w:r>
      <w:r w:rsidRPr="006E18E7">
        <w:rPr>
          <w:rStyle w:val="Char4"/>
          <w:rFonts w:hint="cs"/>
          <w:rtl/>
        </w:rPr>
        <w:t>صورت عاریه از اموال بیت المال استفاده کند. عثمان عمار را احضار کرد</w:t>
      </w:r>
      <w:r w:rsidR="00E61C51" w:rsidRPr="006E18E7">
        <w:rPr>
          <w:rStyle w:val="Char4"/>
          <w:rFonts w:hint="cs"/>
          <w:rtl/>
        </w:rPr>
        <w:t xml:space="preserve"> و </w:t>
      </w:r>
      <w:r w:rsidRPr="006E18E7">
        <w:rPr>
          <w:rStyle w:val="Char4"/>
          <w:rFonts w:hint="cs"/>
          <w:rtl/>
        </w:rPr>
        <w:t>به او ناسزا گفت:</w:t>
      </w:r>
      <w:r w:rsidR="00E61C51" w:rsidRPr="006E18E7">
        <w:rPr>
          <w:rStyle w:val="Char4"/>
          <w:rFonts w:hint="cs"/>
          <w:rtl/>
        </w:rPr>
        <w:t xml:space="preserve"> و </w:t>
      </w:r>
      <w:r w:rsidRPr="006E18E7">
        <w:rPr>
          <w:rStyle w:val="Char4"/>
          <w:rFonts w:hint="cs"/>
          <w:rtl/>
        </w:rPr>
        <w:t xml:space="preserve">او را کتک زد که بیهوش شد. </w:t>
      </w:r>
    </w:p>
    <w:p w:rsidR="00A34FD6" w:rsidRPr="006E18E7" w:rsidRDefault="00A34FD6" w:rsidP="0087699F">
      <w:pPr>
        <w:pStyle w:val="ListParagraph"/>
        <w:spacing w:after="0" w:line="240" w:lineRule="auto"/>
        <w:ind w:left="0" w:firstLine="284"/>
        <w:jc w:val="both"/>
        <w:rPr>
          <w:rStyle w:val="Char4"/>
          <w:rtl/>
        </w:rPr>
      </w:pPr>
      <w:r w:rsidRPr="006E18E7">
        <w:rPr>
          <w:rStyle w:val="Char4"/>
          <w:rFonts w:hint="cs"/>
          <w:rtl/>
        </w:rPr>
        <w:t>طبق گفتار بلاذری سپس فرمان داد که پیکرش را بیرون اند</w:t>
      </w:r>
      <w:r w:rsidR="0087699F">
        <w:rPr>
          <w:rStyle w:val="Char4"/>
          <w:rFonts w:hint="cs"/>
          <w:rtl/>
        </w:rPr>
        <w:t>ا</w:t>
      </w:r>
      <w:r w:rsidRPr="006E18E7">
        <w:rPr>
          <w:rStyle w:val="Char4"/>
          <w:rFonts w:hint="cs"/>
          <w:rtl/>
        </w:rPr>
        <w:t>ختند</w:t>
      </w:r>
      <w:r w:rsidR="00E61C51" w:rsidRPr="006E18E7">
        <w:rPr>
          <w:rStyle w:val="Char4"/>
          <w:rFonts w:hint="cs"/>
          <w:rtl/>
        </w:rPr>
        <w:t xml:space="preserve"> و </w:t>
      </w:r>
      <w:r w:rsidR="0087699F">
        <w:rPr>
          <w:rStyle w:val="Char4"/>
          <w:rFonts w:hint="cs"/>
          <w:rtl/>
        </w:rPr>
        <w:t>او به منزل ام سلمه رفت.</w:t>
      </w:r>
      <w:r w:rsidR="00E61C51" w:rsidRPr="006E18E7">
        <w:rPr>
          <w:rStyle w:val="Char4"/>
          <w:rFonts w:hint="cs"/>
          <w:rtl/>
        </w:rPr>
        <w:t xml:space="preserve"> و </w:t>
      </w:r>
      <w:r w:rsidRPr="006E18E7">
        <w:rPr>
          <w:rStyle w:val="Char4"/>
          <w:rFonts w:hint="cs"/>
          <w:rtl/>
        </w:rPr>
        <w:t>دید که ام سلمه از لحاظ عمار خشمگین است. خبر به عائشه رسید ب</w:t>
      </w:r>
      <w:r w:rsidR="0087699F">
        <w:rPr>
          <w:rStyle w:val="Char4"/>
          <w:rFonts w:hint="cs"/>
          <w:rtl/>
        </w:rPr>
        <w:t xml:space="preserve">ه </w:t>
      </w:r>
      <w:r w:rsidRPr="006E18E7">
        <w:rPr>
          <w:rStyle w:val="Char4"/>
          <w:rFonts w:hint="cs"/>
          <w:rtl/>
        </w:rPr>
        <w:t>شدت خشمگین شد</w:t>
      </w:r>
      <w:r w:rsidR="00E61C51" w:rsidRPr="006E18E7">
        <w:rPr>
          <w:rStyle w:val="Char4"/>
          <w:rFonts w:hint="cs"/>
          <w:rtl/>
        </w:rPr>
        <w:t xml:space="preserve"> و </w:t>
      </w:r>
      <w:r w:rsidRPr="006E18E7">
        <w:rPr>
          <w:rStyle w:val="Char4"/>
          <w:rFonts w:hint="cs"/>
          <w:rtl/>
        </w:rPr>
        <w:t>مو</w:t>
      </w:r>
      <w:r w:rsidR="0087699F">
        <w:rPr>
          <w:rStyle w:val="Char4"/>
          <w:rFonts w:hint="cs"/>
          <w:rtl/>
        </w:rPr>
        <w:t>ی</w:t>
      </w:r>
      <w:r w:rsidRPr="006E18E7">
        <w:rPr>
          <w:rStyle w:val="Char4"/>
          <w:rFonts w:hint="cs"/>
          <w:rtl/>
        </w:rPr>
        <w:t>ی از موهای رسول خدا</w:t>
      </w:r>
      <w:r w:rsidR="00E61C51" w:rsidRPr="006E18E7">
        <w:rPr>
          <w:rStyle w:val="Char4"/>
          <w:rFonts w:hint="cs"/>
          <w:rtl/>
        </w:rPr>
        <w:t xml:space="preserve"> و </w:t>
      </w:r>
      <w:r w:rsidRPr="006E18E7">
        <w:rPr>
          <w:rStyle w:val="Char4"/>
          <w:rFonts w:hint="cs"/>
          <w:rtl/>
        </w:rPr>
        <w:t>جامه</w:t>
      </w:r>
      <w:r w:rsidR="00A07C51" w:rsidRPr="006E18E7">
        <w:rPr>
          <w:rStyle w:val="Char4"/>
          <w:rFonts w:hint="cs"/>
          <w:rtl/>
        </w:rPr>
        <w:t xml:space="preserve">‌ای </w:t>
      </w:r>
      <w:r w:rsidRPr="006E18E7">
        <w:rPr>
          <w:rStyle w:val="Char4"/>
          <w:rFonts w:hint="cs"/>
          <w:rtl/>
        </w:rPr>
        <w:t>از جامه</w:t>
      </w:r>
      <w:r w:rsidR="00610561" w:rsidRPr="006E18E7">
        <w:rPr>
          <w:rStyle w:val="Char4"/>
          <w:rFonts w:hint="cs"/>
          <w:rtl/>
        </w:rPr>
        <w:t>‌ها</w:t>
      </w:r>
      <w:r w:rsidRPr="006E18E7">
        <w:rPr>
          <w:rStyle w:val="Char4"/>
          <w:rFonts w:hint="cs"/>
          <w:rtl/>
        </w:rPr>
        <w:t>یش</w:t>
      </w:r>
      <w:r w:rsidR="00E61C51" w:rsidRPr="006E18E7">
        <w:rPr>
          <w:rStyle w:val="Char4"/>
          <w:rFonts w:hint="cs"/>
          <w:rtl/>
        </w:rPr>
        <w:t xml:space="preserve"> و </w:t>
      </w:r>
      <w:r w:rsidRPr="006E18E7">
        <w:rPr>
          <w:rStyle w:val="Char4"/>
          <w:rFonts w:hint="cs"/>
          <w:rtl/>
        </w:rPr>
        <w:t>کفشی از حضرت را بر</w:t>
      </w:r>
      <w:r w:rsidR="003459C1" w:rsidRPr="006E18E7">
        <w:rPr>
          <w:rStyle w:val="Char4"/>
          <w:rFonts w:hint="cs"/>
          <w:rtl/>
        </w:rPr>
        <w:t xml:space="preserve"> </w:t>
      </w:r>
      <w:r w:rsidRPr="006E18E7">
        <w:rPr>
          <w:rStyle w:val="Char4"/>
          <w:rFonts w:hint="cs"/>
          <w:rtl/>
        </w:rPr>
        <w:t>دست گرفت</w:t>
      </w:r>
      <w:r w:rsidR="00E61C51" w:rsidRPr="006E18E7">
        <w:rPr>
          <w:rStyle w:val="Char4"/>
          <w:rFonts w:hint="cs"/>
          <w:rtl/>
        </w:rPr>
        <w:t xml:space="preserve"> و </w:t>
      </w:r>
      <w:r w:rsidRPr="006E18E7">
        <w:rPr>
          <w:rStyle w:val="Char4"/>
          <w:rFonts w:hint="cs"/>
          <w:rtl/>
        </w:rPr>
        <w:t>سپس گفت</w:t>
      </w:r>
      <w:r w:rsidR="00B71CE7" w:rsidRPr="006E18E7">
        <w:rPr>
          <w:rStyle w:val="Char4"/>
          <w:rFonts w:hint="cs"/>
          <w:rtl/>
        </w:rPr>
        <w:t>:</w:t>
      </w:r>
      <w:r w:rsidRPr="006E18E7">
        <w:rPr>
          <w:rStyle w:val="Char4"/>
          <w:rFonts w:hint="cs"/>
          <w:rtl/>
        </w:rPr>
        <w:t xml:space="preserve"> چه زود سنت پیامبرتان را فراموش کردید</w:t>
      </w:r>
      <w:r w:rsidR="0087699F">
        <w:rPr>
          <w:rStyle w:val="Char4"/>
          <w:rFonts w:hint="cs"/>
          <w:rtl/>
        </w:rPr>
        <w:t>،</w:t>
      </w:r>
      <w:r w:rsidRPr="006E18E7">
        <w:rPr>
          <w:rStyle w:val="Char4"/>
          <w:rFonts w:hint="cs"/>
          <w:rtl/>
        </w:rPr>
        <w:t xml:space="preserve"> این مو</w:t>
      </w:r>
      <w:r w:rsidR="00E61C51" w:rsidRPr="006E18E7">
        <w:rPr>
          <w:rStyle w:val="Char4"/>
          <w:rFonts w:hint="cs"/>
          <w:rtl/>
        </w:rPr>
        <w:t xml:space="preserve"> و </w:t>
      </w:r>
      <w:r w:rsidRPr="006E18E7">
        <w:rPr>
          <w:rStyle w:val="Char4"/>
          <w:rFonts w:hint="cs"/>
          <w:rtl/>
        </w:rPr>
        <w:t>این جامه</w:t>
      </w:r>
      <w:r w:rsidR="00E61C51" w:rsidRPr="006E18E7">
        <w:rPr>
          <w:rStyle w:val="Char4"/>
          <w:rFonts w:hint="cs"/>
          <w:rtl/>
        </w:rPr>
        <w:t xml:space="preserve"> و </w:t>
      </w:r>
      <w:r w:rsidRPr="006E18E7">
        <w:rPr>
          <w:rStyle w:val="Char4"/>
          <w:rFonts w:hint="cs"/>
          <w:rtl/>
        </w:rPr>
        <w:t xml:space="preserve">این کفش او است که هنوز فرسوده نشده است. </w:t>
      </w:r>
    </w:p>
    <w:p w:rsidR="00A34FD6" w:rsidRPr="006E18E7" w:rsidRDefault="00A34FD6" w:rsidP="003459C1">
      <w:pPr>
        <w:pStyle w:val="ListParagraph"/>
        <w:spacing w:after="0" w:line="240" w:lineRule="auto"/>
        <w:ind w:left="0" w:firstLine="284"/>
        <w:jc w:val="both"/>
        <w:rPr>
          <w:rStyle w:val="Char4"/>
          <w:rtl/>
        </w:rPr>
      </w:pPr>
      <w:r w:rsidRPr="006E18E7">
        <w:rPr>
          <w:rStyle w:val="Char4"/>
          <w:rFonts w:hint="cs"/>
          <w:rtl/>
        </w:rPr>
        <w:t>عثمان ب</w:t>
      </w:r>
      <w:r w:rsidR="0087699F">
        <w:rPr>
          <w:rStyle w:val="Char4"/>
          <w:rFonts w:hint="cs"/>
          <w:rtl/>
        </w:rPr>
        <w:t xml:space="preserve">ه </w:t>
      </w:r>
      <w:r w:rsidRPr="006E18E7">
        <w:rPr>
          <w:rStyle w:val="Char4"/>
          <w:rFonts w:hint="cs"/>
          <w:rtl/>
        </w:rPr>
        <w:t>شدت ناراحت شد ب</w:t>
      </w:r>
      <w:r w:rsidR="0087699F">
        <w:rPr>
          <w:rStyle w:val="Char4"/>
          <w:rFonts w:hint="cs"/>
          <w:rtl/>
        </w:rPr>
        <w:t xml:space="preserve">ه </w:t>
      </w:r>
      <w:r w:rsidRPr="006E18E7">
        <w:rPr>
          <w:rStyle w:val="Char4"/>
          <w:rFonts w:hint="cs"/>
          <w:rtl/>
        </w:rPr>
        <w:t>طوریکه گفتارش را</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فهمید</w:t>
      </w:r>
      <w:r w:rsidR="00E61C51" w:rsidRPr="006E18E7">
        <w:rPr>
          <w:rStyle w:val="Char4"/>
          <w:rFonts w:hint="cs"/>
          <w:rtl/>
        </w:rPr>
        <w:t xml:space="preserve"> و </w:t>
      </w:r>
      <w:r w:rsidRPr="006E18E7">
        <w:rPr>
          <w:rStyle w:val="Char4"/>
          <w:rFonts w:hint="cs"/>
          <w:rtl/>
        </w:rPr>
        <w:t>به مسجد آمد</w:t>
      </w:r>
      <w:r w:rsidR="0087699F">
        <w:rPr>
          <w:rStyle w:val="Char4"/>
          <w:rFonts w:hint="cs"/>
          <w:rtl/>
        </w:rPr>
        <w:t>،</w:t>
      </w:r>
      <w:r w:rsidRPr="006E18E7">
        <w:rPr>
          <w:rStyle w:val="Char4"/>
          <w:rFonts w:hint="cs"/>
          <w:rtl/>
        </w:rPr>
        <w:t xml:space="preserve"> </w:t>
      </w:r>
      <w:r w:rsidRPr="00CE2281">
        <w:rPr>
          <w:rStyle w:val="Char4"/>
          <w:rFonts w:hint="cs"/>
          <w:spacing w:val="-4"/>
          <w:rtl/>
        </w:rPr>
        <w:t>فریادها مخلوط</w:t>
      </w:r>
      <w:r w:rsidR="00E61C51" w:rsidRPr="00CE2281">
        <w:rPr>
          <w:rStyle w:val="Char4"/>
          <w:rFonts w:hint="cs"/>
          <w:spacing w:val="-4"/>
          <w:rtl/>
        </w:rPr>
        <w:t xml:space="preserve"> و </w:t>
      </w:r>
      <w:r w:rsidRPr="00CE2281">
        <w:rPr>
          <w:rStyle w:val="Char4"/>
          <w:rFonts w:hint="cs"/>
          <w:spacing w:val="-4"/>
          <w:rtl/>
        </w:rPr>
        <w:t>درهم بود</w:t>
      </w:r>
      <w:r w:rsidR="00E61C51" w:rsidRPr="00CE2281">
        <w:rPr>
          <w:rStyle w:val="Char4"/>
          <w:rFonts w:hint="cs"/>
          <w:spacing w:val="-4"/>
          <w:rtl/>
        </w:rPr>
        <w:t xml:space="preserve"> و </w:t>
      </w:r>
      <w:r w:rsidRPr="00CE2281">
        <w:rPr>
          <w:rStyle w:val="Char4"/>
          <w:rFonts w:hint="cs"/>
          <w:spacing w:val="-4"/>
          <w:rtl/>
        </w:rPr>
        <w:t>مردم</w:t>
      </w:r>
      <w:r w:rsidR="00610561" w:rsidRPr="00CE2281">
        <w:rPr>
          <w:rStyle w:val="Char4"/>
          <w:rFonts w:hint="cs"/>
          <w:spacing w:val="-4"/>
          <w:rtl/>
        </w:rPr>
        <w:t xml:space="preserve"> می‌</w:t>
      </w:r>
      <w:r w:rsidRPr="00CE2281">
        <w:rPr>
          <w:rStyle w:val="Char4"/>
          <w:rFonts w:hint="cs"/>
          <w:spacing w:val="-4"/>
          <w:rtl/>
        </w:rPr>
        <w:t>گفتند: سبحان الله سبحان الله</w:t>
      </w:r>
      <w:r w:rsidR="00D66413" w:rsidRPr="00CE2281">
        <w:rPr>
          <w:rStyle w:val="Char4"/>
          <w:rFonts w:hint="cs"/>
          <w:spacing w:val="-4"/>
          <w:rtl/>
        </w:rPr>
        <w:t>.</w:t>
      </w:r>
      <w:r w:rsidRPr="00CE2281">
        <w:rPr>
          <w:rStyle w:val="Char4"/>
          <w:rFonts w:hint="cs"/>
          <w:spacing w:val="-4"/>
          <w:rtl/>
        </w:rPr>
        <w:t xml:space="preserve"> (عائشه</w:t>
      </w:r>
      <w:r w:rsidR="003459C1" w:rsidRPr="00CE2281">
        <w:rPr>
          <w:rStyle w:val="Char4"/>
          <w:rFonts w:hint="cs"/>
          <w:spacing w:val="-4"/>
          <w:rtl/>
        </w:rPr>
        <w:t xml:space="preserve"> و</w:t>
      </w:r>
      <w:r w:rsidRPr="00CE2281">
        <w:rPr>
          <w:rStyle w:val="Char4"/>
          <w:rFonts w:hint="cs"/>
          <w:spacing w:val="-4"/>
          <w:rtl/>
        </w:rPr>
        <w:t>ا</w:t>
      </w:r>
      <w:r w:rsidR="003459C1" w:rsidRPr="00CE2281">
        <w:rPr>
          <w:rStyle w:val="Char4"/>
          <w:rFonts w:hint="cs"/>
          <w:spacing w:val="-4"/>
          <w:rtl/>
        </w:rPr>
        <w:t>ل</w:t>
      </w:r>
      <w:r w:rsidRPr="00CE2281">
        <w:rPr>
          <w:rStyle w:val="Char4"/>
          <w:rFonts w:hint="cs"/>
          <w:spacing w:val="-4"/>
          <w:rtl/>
        </w:rPr>
        <w:t>سیاس</w:t>
      </w:r>
      <w:r w:rsidR="003459C1" w:rsidRPr="00CE2281">
        <w:rPr>
          <w:rStyle w:val="Char4"/>
          <w:rFonts w:hint="cs"/>
          <w:spacing w:val="-4"/>
          <w:rtl/>
        </w:rPr>
        <w:t>ة</w:t>
      </w:r>
      <w:r w:rsidRPr="00CE2281">
        <w:rPr>
          <w:rStyle w:val="Char4"/>
          <w:rFonts w:hint="cs"/>
          <w:spacing w:val="-4"/>
          <w:rtl/>
        </w:rPr>
        <w:t>)</w:t>
      </w:r>
    </w:p>
    <w:p w:rsidR="00A34FD6" w:rsidRPr="006E18E7" w:rsidRDefault="00A34FD6" w:rsidP="00DE275B">
      <w:pPr>
        <w:pStyle w:val="ListParagraph"/>
        <w:spacing w:after="0" w:line="240" w:lineRule="auto"/>
        <w:ind w:left="0" w:firstLine="284"/>
        <w:jc w:val="both"/>
        <w:rPr>
          <w:rStyle w:val="Char4"/>
          <w:rtl/>
        </w:rPr>
      </w:pPr>
      <w:r w:rsidRPr="006E18E7">
        <w:rPr>
          <w:rStyle w:val="Char4"/>
          <w:rFonts w:hint="cs"/>
          <w:rtl/>
        </w:rPr>
        <w:t>ملاحظه</w:t>
      </w:r>
      <w:r w:rsidR="00610561" w:rsidRPr="006E18E7">
        <w:rPr>
          <w:rStyle w:val="Char4"/>
          <w:rFonts w:hint="cs"/>
          <w:rtl/>
        </w:rPr>
        <w:t xml:space="preserve"> می‌</w:t>
      </w:r>
      <w:r w:rsidRPr="006E18E7">
        <w:rPr>
          <w:rStyle w:val="Char4"/>
          <w:rFonts w:hint="cs"/>
          <w:rtl/>
        </w:rPr>
        <w:t>فرمائید که استاد افغانی بسیار علاقمند است که ام المومنین را در هر قصه</w:t>
      </w:r>
      <w:r w:rsidR="00A07C51" w:rsidRPr="006E18E7">
        <w:rPr>
          <w:rStyle w:val="Char4"/>
          <w:rFonts w:hint="cs"/>
          <w:rtl/>
        </w:rPr>
        <w:t xml:space="preserve">‌ای </w:t>
      </w:r>
      <w:r w:rsidRPr="006E18E7">
        <w:rPr>
          <w:rStyle w:val="Char4"/>
          <w:rFonts w:hint="cs"/>
          <w:rtl/>
        </w:rPr>
        <w:t>که به عثمان</w:t>
      </w:r>
      <w:r w:rsidR="00AF6F1F" w:rsidRPr="00362874">
        <w:rPr>
          <w:rStyle w:val="Char4"/>
          <w:rFonts w:ascii="CTraditional Arabic" w:hAnsi="CTraditional Arabic" w:cs="CTraditional Arabic" w:hint="cs"/>
          <w:rtl/>
        </w:rPr>
        <w:t>س</w:t>
      </w:r>
      <w:r w:rsidRPr="006E18E7">
        <w:rPr>
          <w:rStyle w:val="Char4"/>
          <w:rFonts w:hint="cs"/>
          <w:rtl/>
        </w:rPr>
        <w:t xml:space="preserve"> نسبت داده</w:t>
      </w:r>
      <w:r w:rsidR="00610561" w:rsidRPr="006E18E7">
        <w:rPr>
          <w:rStyle w:val="Char4"/>
          <w:rFonts w:hint="cs"/>
          <w:rtl/>
        </w:rPr>
        <w:t xml:space="preserve"> می‌</w:t>
      </w:r>
      <w:r w:rsidRPr="006E18E7">
        <w:rPr>
          <w:rStyle w:val="Char4"/>
          <w:rFonts w:hint="cs"/>
          <w:rtl/>
        </w:rPr>
        <w:t xml:space="preserve">شود دخیل کند تا اینکه بدینوسیله مدعی شود که او عامل شورش بر علیه حضرت عثمان بوده است. </w:t>
      </w:r>
    </w:p>
    <w:p w:rsidR="00A34FD6" w:rsidRPr="006E18E7" w:rsidRDefault="00A34FD6" w:rsidP="008228FA">
      <w:pPr>
        <w:pStyle w:val="ListParagraph"/>
        <w:spacing w:after="0" w:line="240" w:lineRule="auto"/>
        <w:ind w:left="0" w:firstLine="284"/>
        <w:jc w:val="both"/>
        <w:rPr>
          <w:rStyle w:val="Char4"/>
          <w:rtl/>
        </w:rPr>
      </w:pPr>
      <w:r w:rsidRPr="006E18E7">
        <w:rPr>
          <w:rStyle w:val="Char4"/>
          <w:rFonts w:hint="cs"/>
          <w:rtl/>
        </w:rPr>
        <w:t>استاد افغانی روایات بسیاری آورده که همه آن روایات داستان عمار</w:t>
      </w:r>
      <w:r w:rsidR="00E61C51" w:rsidRPr="006E18E7">
        <w:rPr>
          <w:rStyle w:val="Char4"/>
          <w:rFonts w:hint="cs"/>
          <w:rtl/>
        </w:rPr>
        <w:t xml:space="preserve"> و </w:t>
      </w:r>
      <w:r w:rsidRPr="006E18E7">
        <w:rPr>
          <w:rStyle w:val="Char4"/>
          <w:rFonts w:hint="cs"/>
          <w:rtl/>
        </w:rPr>
        <w:t>عثمان</w:t>
      </w:r>
      <w:r w:rsidR="00AF6F1F" w:rsidRPr="00362874">
        <w:rPr>
          <w:rStyle w:val="Char4"/>
          <w:rFonts w:ascii="CTraditional Arabic" w:hAnsi="CTraditional Arabic" w:cs="CTraditional Arabic" w:hint="cs"/>
          <w:rtl/>
        </w:rPr>
        <w:t>ب</w:t>
      </w:r>
      <w:r w:rsidRPr="006E18E7">
        <w:rPr>
          <w:rStyle w:val="Char4"/>
          <w:rFonts w:hint="cs"/>
          <w:rtl/>
        </w:rPr>
        <w:t xml:space="preserve"> به اشکال مختلفی است</w:t>
      </w:r>
      <w:r w:rsidR="00E61C51" w:rsidRPr="006E18E7">
        <w:rPr>
          <w:rStyle w:val="Char4"/>
          <w:rFonts w:hint="cs"/>
          <w:rtl/>
        </w:rPr>
        <w:t xml:space="preserve"> و </w:t>
      </w:r>
      <w:r w:rsidRPr="006E18E7">
        <w:rPr>
          <w:rStyle w:val="Char4"/>
          <w:rFonts w:hint="cs"/>
          <w:rtl/>
        </w:rPr>
        <w:t>این قصه</w:t>
      </w:r>
      <w:r w:rsidR="00610561" w:rsidRPr="006E18E7">
        <w:rPr>
          <w:rStyle w:val="Char4"/>
          <w:rFonts w:hint="cs"/>
          <w:rtl/>
        </w:rPr>
        <w:t>‌ها</w:t>
      </w:r>
      <w:r w:rsidRPr="006E18E7">
        <w:rPr>
          <w:rStyle w:val="Char4"/>
          <w:rFonts w:hint="cs"/>
          <w:rtl/>
        </w:rPr>
        <w:t xml:space="preserve"> ب</w:t>
      </w:r>
      <w:r w:rsidR="003444C3">
        <w:rPr>
          <w:rStyle w:val="Char4"/>
          <w:rFonts w:hint="cs"/>
          <w:rtl/>
        </w:rPr>
        <w:t xml:space="preserve">ه </w:t>
      </w:r>
      <w:r w:rsidRPr="006E18E7">
        <w:rPr>
          <w:rStyle w:val="Char4"/>
          <w:rFonts w:hint="cs"/>
          <w:rtl/>
        </w:rPr>
        <w:t>صورت نما</w:t>
      </w:r>
      <w:r w:rsidR="003459C1" w:rsidRPr="006E18E7">
        <w:rPr>
          <w:rStyle w:val="Char4"/>
          <w:rFonts w:hint="cs"/>
          <w:rtl/>
        </w:rPr>
        <w:t>یشنامه در آورده شده است که دروغ‌</w:t>
      </w:r>
      <w:r w:rsidRPr="006E18E7">
        <w:rPr>
          <w:rStyle w:val="Char4"/>
          <w:rFonts w:hint="cs"/>
          <w:rtl/>
        </w:rPr>
        <w:t>پردازان به میل خود</w:t>
      </w:r>
      <w:r w:rsidR="00E91B20">
        <w:rPr>
          <w:rStyle w:val="Char4"/>
          <w:rFonts w:hint="cs"/>
          <w:rtl/>
        </w:rPr>
        <w:t xml:space="preserve"> آن</w:t>
      </w:r>
      <w:r w:rsidR="00E91B20">
        <w:rPr>
          <w:rStyle w:val="Char4"/>
          <w:rFonts w:hint="cs"/>
          <w:cs/>
        </w:rPr>
        <w:t>‎</w:t>
      </w:r>
      <w:r w:rsidR="00E91B20">
        <w:rPr>
          <w:rStyle w:val="Char4"/>
          <w:rFonts w:hint="cs"/>
          <w:rtl/>
        </w:rPr>
        <w:t>ها</w:t>
      </w:r>
      <w:r w:rsidRPr="006E18E7">
        <w:rPr>
          <w:rStyle w:val="Char4"/>
          <w:rFonts w:hint="cs"/>
          <w:rtl/>
        </w:rPr>
        <w:t xml:space="preserve"> را ساخته</w:t>
      </w:r>
      <w:r w:rsidR="00E61C51" w:rsidRPr="006E18E7">
        <w:rPr>
          <w:rStyle w:val="Char4"/>
          <w:rFonts w:hint="cs"/>
          <w:rtl/>
        </w:rPr>
        <w:t xml:space="preserve"> و </w:t>
      </w:r>
      <w:r w:rsidRPr="006E18E7">
        <w:rPr>
          <w:rStyle w:val="Char4"/>
          <w:rFonts w:hint="cs"/>
          <w:rtl/>
        </w:rPr>
        <w:t>پرداخته</w:t>
      </w:r>
      <w:r w:rsidR="00A00220" w:rsidRPr="006E18E7">
        <w:rPr>
          <w:rStyle w:val="Char4"/>
          <w:rFonts w:hint="cs"/>
          <w:rtl/>
        </w:rPr>
        <w:t>‌اند</w:t>
      </w:r>
      <w:r w:rsidR="00E61C51" w:rsidRPr="006E18E7">
        <w:rPr>
          <w:rStyle w:val="Char4"/>
          <w:rFonts w:hint="cs"/>
          <w:rtl/>
        </w:rPr>
        <w:t xml:space="preserve"> و </w:t>
      </w:r>
      <w:r w:rsidRPr="006E18E7">
        <w:rPr>
          <w:rStyle w:val="Char4"/>
          <w:rFonts w:hint="cs"/>
          <w:rtl/>
        </w:rPr>
        <w:t>جامه</w:t>
      </w:r>
      <w:r w:rsidR="00E61C51" w:rsidRPr="006E18E7">
        <w:rPr>
          <w:rStyle w:val="Char4"/>
          <w:rFonts w:hint="cs"/>
          <w:rtl/>
        </w:rPr>
        <w:t xml:space="preserve"> و </w:t>
      </w:r>
      <w:r w:rsidRPr="006E18E7">
        <w:rPr>
          <w:rStyle w:val="Char4"/>
          <w:rFonts w:hint="cs"/>
          <w:rtl/>
        </w:rPr>
        <w:t>موی</w:t>
      </w:r>
      <w:r w:rsidR="00E61C51" w:rsidRPr="006E18E7">
        <w:rPr>
          <w:rStyle w:val="Char4"/>
          <w:rFonts w:hint="cs"/>
          <w:rtl/>
        </w:rPr>
        <w:t xml:space="preserve"> و </w:t>
      </w:r>
      <w:r w:rsidRPr="006E18E7">
        <w:rPr>
          <w:rStyle w:val="Char4"/>
          <w:rFonts w:hint="cs"/>
          <w:rtl/>
        </w:rPr>
        <w:t>کفش رسول خدا</w:t>
      </w:r>
      <w:r w:rsidR="00E61C51" w:rsidRPr="006E18E7">
        <w:rPr>
          <w:rStyle w:val="Char4"/>
          <w:rFonts w:hint="cs"/>
          <w:rtl/>
        </w:rPr>
        <w:t xml:space="preserve"> و </w:t>
      </w:r>
      <w:r w:rsidRPr="006E18E7">
        <w:rPr>
          <w:rStyle w:val="Char4"/>
          <w:rFonts w:hint="cs"/>
          <w:rtl/>
        </w:rPr>
        <w:t>ام المؤمنین عائشه همسر حضرت را نیز در این نمایشنامه</w:t>
      </w:r>
      <w:r w:rsidR="00610561" w:rsidRPr="006E18E7">
        <w:rPr>
          <w:rStyle w:val="Char4"/>
          <w:rFonts w:hint="cs"/>
          <w:rtl/>
        </w:rPr>
        <w:t>‌ها</w:t>
      </w:r>
      <w:r w:rsidRPr="006E18E7">
        <w:rPr>
          <w:rStyle w:val="Char4"/>
          <w:rFonts w:hint="cs"/>
          <w:rtl/>
        </w:rPr>
        <w:t xml:space="preserve"> شریک کرده</w:t>
      </w:r>
      <w:r w:rsidR="00A00220" w:rsidRPr="006E18E7">
        <w:rPr>
          <w:rStyle w:val="Char4"/>
          <w:rFonts w:hint="cs"/>
          <w:rtl/>
        </w:rPr>
        <w:t>‌اند</w:t>
      </w:r>
      <w:r w:rsidRPr="006E18E7">
        <w:rPr>
          <w:rStyle w:val="Char4"/>
          <w:rFonts w:hint="cs"/>
          <w:rtl/>
        </w:rPr>
        <w:t xml:space="preserve">. </w:t>
      </w:r>
    </w:p>
    <w:p w:rsidR="00A34FD6" w:rsidRPr="006E18E7" w:rsidRDefault="00A34FD6" w:rsidP="003444C3">
      <w:pPr>
        <w:pStyle w:val="ListParagraph"/>
        <w:spacing w:after="0" w:line="240" w:lineRule="auto"/>
        <w:ind w:left="0" w:firstLine="284"/>
        <w:jc w:val="both"/>
        <w:rPr>
          <w:rStyle w:val="Char4"/>
          <w:rtl/>
        </w:rPr>
      </w:pPr>
      <w:r w:rsidRPr="006E18E7">
        <w:rPr>
          <w:rStyle w:val="Char4"/>
          <w:rFonts w:hint="cs"/>
          <w:rtl/>
        </w:rPr>
        <w:t>برای آگاهی خوانند</w:t>
      </w:r>
      <w:r w:rsidR="003459C1" w:rsidRPr="006E18E7">
        <w:rPr>
          <w:rStyle w:val="Char4"/>
          <w:rFonts w:hint="cs"/>
          <w:rtl/>
        </w:rPr>
        <w:t>ه</w:t>
      </w:r>
      <w:r w:rsidRPr="006E18E7">
        <w:rPr>
          <w:rStyle w:val="Char4"/>
          <w:rFonts w:hint="cs"/>
          <w:rtl/>
        </w:rPr>
        <w:t xml:space="preserve"> محترم در مورد تعارض</w:t>
      </w:r>
      <w:r w:rsidR="00E61C51" w:rsidRPr="006E18E7">
        <w:rPr>
          <w:rStyle w:val="Char4"/>
          <w:rFonts w:hint="cs"/>
          <w:rtl/>
        </w:rPr>
        <w:t xml:space="preserve"> و </w:t>
      </w:r>
      <w:r w:rsidRPr="006E18E7">
        <w:rPr>
          <w:rStyle w:val="Char4"/>
          <w:rFonts w:hint="cs"/>
          <w:rtl/>
        </w:rPr>
        <w:t>تضادی که در این روایات موجود</w:t>
      </w:r>
      <w:r w:rsidR="00610561" w:rsidRPr="006E18E7">
        <w:rPr>
          <w:rStyle w:val="Char4"/>
          <w:rFonts w:hint="cs"/>
          <w:rtl/>
        </w:rPr>
        <w:t xml:space="preserve"> می‌</w:t>
      </w:r>
      <w:r w:rsidRPr="006E18E7">
        <w:rPr>
          <w:rStyle w:val="Char4"/>
          <w:rFonts w:hint="cs"/>
          <w:rtl/>
        </w:rPr>
        <w:t>باشد</w:t>
      </w:r>
      <w:r w:rsidR="00E61C51" w:rsidRPr="006E18E7">
        <w:rPr>
          <w:rStyle w:val="Char4"/>
          <w:rFonts w:hint="cs"/>
          <w:rtl/>
        </w:rPr>
        <w:t xml:space="preserve"> و </w:t>
      </w:r>
      <w:r w:rsidRPr="006E18E7">
        <w:rPr>
          <w:rStyle w:val="Char4"/>
          <w:rFonts w:hint="cs"/>
          <w:rtl/>
        </w:rPr>
        <w:t>خود این تعارض</w:t>
      </w:r>
      <w:r w:rsidR="00F605BD" w:rsidRPr="006E18E7">
        <w:rPr>
          <w:rStyle w:val="Char4"/>
          <w:rFonts w:hint="cs"/>
          <w:rtl/>
        </w:rPr>
        <w:t xml:space="preserve">‌ها </w:t>
      </w:r>
      <w:r w:rsidR="003459C1" w:rsidRPr="006E18E7">
        <w:rPr>
          <w:rStyle w:val="Char4"/>
          <w:rFonts w:hint="cs"/>
          <w:rtl/>
        </w:rPr>
        <w:t>واهی بودن</w:t>
      </w:r>
      <w:r w:rsidR="00E91B20">
        <w:rPr>
          <w:rStyle w:val="Char4"/>
          <w:rFonts w:hint="cs"/>
          <w:rtl/>
        </w:rPr>
        <w:t xml:space="preserve"> آن</w:t>
      </w:r>
      <w:r w:rsidR="00E91B20">
        <w:rPr>
          <w:rStyle w:val="Char4"/>
          <w:rFonts w:hint="cs"/>
          <w:cs/>
        </w:rPr>
        <w:t>‎</w:t>
      </w:r>
      <w:r w:rsidR="00E91B20">
        <w:rPr>
          <w:rStyle w:val="Char4"/>
          <w:rFonts w:hint="cs"/>
          <w:rtl/>
        </w:rPr>
        <w:t>ها</w:t>
      </w:r>
      <w:r w:rsidR="003459C1" w:rsidRPr="006E18E7">
        <w:rPr>
          <w:rStyle w:val="Char4"/>
          <w:rFonts w:hint="cs"/>
          <w:rtl/>
        </w:rPr>
        <w:t xml:space="preserve"> را بر</w:t>
      </w:r>
      <w:r w:rsidRPr="006E18E7">
        <w:rPr>
          <w:rStyle w:val="Char4"/>
          <w:rFonts w:hint="cs"/>
          <w:rtl/>
        </w:rPr>
        <w:t>ملا</w:t>
      </w:r>
      <w:r w:rsidR="00610561" w:rsidRPr="006E18E7">
        <w:rPr>
          <w:rStyle w:val="Char4"/>
          <w:rFonts w:hint="cs"/>
          <w:rtl/>
        </w:rPr>
        <w:t xml:space="preserve"> می‌</w:t>
      </w:r>
      <w:r w:rsidRPr="006E18E7">
        <w:rPr>
          <w:rStyle w:val="Char4"/>
          <w:rFonts w:hint="cs"/>
          <w:rtl/>
        </w:rPr>
        <w:t>سازد</w:t>
      </w:r>
      <w:r w:rsidR="003444C3">
        <w:rPr>
          <w:rStyle w:val="Char4"/>
          <w:rFonts w:hint="cs"/>
          <w:rtl/>
        </w:rPr>
        <w:t>،</w:t>
      </w:r>
      <w:r w:rsidRPr="006E18E7">
        <w:rPr>
          <w:rStyle w:val="Char4"/>
          <w:rFonts w:hint="cs"/>
          <w:rtl/>
        </w:rPr>
        <w:t xml:space="preserve"> نمونه</w:t>
      </w:r>
      <w:r w:rsidR="00A07C51" w:rsidRPr="006E18E7">
        <w:rPr>
          <w:rStyle w:val="Char4"/>
          <w:rFonts w:hint="cs"/>
          <w:rtl/>
        </w:rPr>
        <w:t xml:space="preserve">‌ای </w:t>
      </w:r>
      <w:r w:rsidRPr="006E18E7">
        <w:rPr>
          <w:rStyle w:val="Char4"/>
          <w:rFonts w:hint="cs"/>
          <w:rtl/>
        </w:rPr>
        <w:t>از آن</w:t>
      </w:r>
      <w:r w:rsidR="003444C3">
        <w:rPr>
          <w:rStyle w:val="Char4"/>
          <w:rFonts w:hint="cs"/>
          <w:rtl/>
        </w:rPr>
        <w:t xml:space="preserve"> </w:t>
      </w:r>
      <w:r w:rsidRPr="006E18E7">
        <w:rPr>
          <w:rStyle w:val="Char4"/>
          <w:rFonts w:hint="cs"/>
          <w:rtl/>
        </w:rPr>
        <w:t>را برگزیده</w:t>
      </w:r>
      <w:r w:rsidR="00E61C51" w:rsidRPr="006E18E7">
        <w:rPr>
          <w:rStyle w:val="Char4"/>
          <w:rFonts w:hint="cs"/>
          <w:rtl/>
        </w:rPr>
        <w:t xml:space="preserve"> و </w:t>
      </w:r>
      <w:r w:rsidRPr="006E18E7">
        <w:rPr>
          <w:rStyle w:val="Char4"/>
          <w:rFonts w:hint="cs"/>
          <w:rtl/>
        </w:rPr>
        <w:t>عرضه</w:t>
      </w:r>
      <w:r w:rsidR="00610561" w:rsidRPr="006E18E7">
        <w:rPr>
          <w:rStyle w:val="Char4"/>
          <w:rFonts w:hint="cs"/>
          <w:rtl/>
        </w:rPr>
        <w:t xml:space="preserve"> می‌</w:t>
      </w:r>
      <w:r w:rsidRPr="006E18E7">
        <w:rPr>
          <w:rStyle w:val="Char4"/>
          <w:rFonts w:hint="cs"/>
          <w:rtl/>
        </w:rPr>
        <w:t>نمایم تا بدینوسیله برای خواننده ثابت گردد که سیده عائشه در این نمایش</w:t>
      </w:r>
      <w:r w:rsidR="00E8095B" w:rsidRPr="006E18E7">
        <w:rPr>
          <w:rStyle w:val="Char4"/>
          <w:rFonts w:hint="cs"/>
          <w:rtl/>
        </w:rPr>
        <w:t xml:space="preserve">‌های </w:t>
      </w:r>
      <w:r w:rsidRPr="006E18E7">
        <w:rPr>
          <w:rStyle w:val="Char4"/>
          <w:rFonts w:hint="cs"/>
          <w:rtl/>
        </w:rPr>
        <w:t xml:space="preserve">ساختگی هیچگونه نقشی نداشته </w:t>
      </w:r>
      <w:r w:rsidR="003444C3">
        <w:rPr>
          <w:rStyle w:val="Char4"/>
          <w:rFonts w:hint="cs"/>
          <w:rtl/>
        </w:rPr>
        <w:t xml:space="preserve">است. </w:t>
      </w:r>
      <w:r w:rsidRPr="006E18E7">
        <w:rPr>
          <w:rStyle w:val="Char4"/>
          <w:rFonts w:hint="cs"/>
          <w:rtl/>
        </w:rPr>
        <w:t xml:space="preserve">ابوبکر بن ابی شیبه از اعمش </w:t>
      </w:r>
      <w:r w:rsidR="003444C3" w:rsidRPr="006E18E7">
        <w:rPr>
          <w:rStyle w:val="Char4"/>
          <w:rFonts w:hint="cs"/>
          <w:rtl/>
        </w:rPr>
        <w:t xml:space="preserve">روایت </w:t>
      </w:r>
      <w:r w:rsidRPr="006E18E7">
        <w:rPr>
          <w:rStyle w:val="Char4"/>
          <w:rFonts w:hint="cs"/>
          <w:rtl/>
        </w:rPr>
        <w:t>کرده است که یاران عثمان ایرادات</w:t>
      </w:r>
      <w:r w:rsidR="00E61C51" w:rsidRPr="006E18E7">
        <w:rPr>
          <w:rStyle w:val="Char4"/>
          <w:rFonts w:hint="cs"/>
          <w:rtl/>
        </w:rPr>
        <w:t xml:space="preserve"> و </w:t>
      </w:r>
      <w:r w:rsidRPr="006E18E7">
        <w:rPr>
          <w:rStyle w:val="Char4"/>
          <w:rFonts w:hint="cs"/>
          <w:rtl/>
        </w:rPr>
        <w:t>گفتارهای مردم درباره</w:t>
      </w:r>
      <w:r w:rsidR="00A00220" w:rsidRPr="006E18E7">
        <w:rPr>
          <w:rStyle w:val="Char4"/>
          <w:rFonts w:hint="cs"/>
          <w:rtl/>
        </w:rPr>
        <w:t xml:space="preserve">‌اش </w:t>
      </w:r>
      <w:r w:rsidRPr="006E18E7">
        <w:rPr>
          <w:rStyle w:val="Char4"/>
          <w:rFonts w:hint="cs"/>
          <w:rtl/>
        </w:rPr>
        <w:t>را در صحیفه</w:t>
      </w:r>
      <w:r w:rsidR="00A07C51" w:rsidRPr="006E18E7">
        <w:rPr>
          <w:rStyle w:val="Char4"/>
          <w:rFonts w:hint="cs"/>
          <w:rtl/>
        </w:rPr>
        <w:t xml:space="preserve">‌ای </w:t>
      </w:r>
      <w:r w:rsidRPr="006E18E7">
        <w:rPr>
          <w:rStyle w:val="Char4"/>
          <w:rFonts w:hint="cs"/>
          <w:rtl/>
        </w:rPr>
        <w:t>نوشتند</w:t>
      </w:r>
      <w:r w:rsidR="00E61C51" w:rsidRPr="006E18E7">
        <w:rPr>
          <w:rStyle w:val="Char4"/>
          <w:rFonts w:hint="cs"/>
          <w:rtl/>
        </w:rPr>
        <w:t xml:space="preserve"> و </w:t>
      </w:r>
      <w:r w:rsidRPr="006E18E7">
        <w:rPr>
          <w:rStyle w:val="Char4"/>
          <w:rFonts w:hint="cs"/>
          <w:rtl/>
        </w:rPr>
        <w:t>گفتند چه کسی این انتقادات را به عثمان تحویل</w:t>
      </w:r>
      <w:r w:rsidR="00610561" w:rsidRPr="006E18E7">
        <w:rPr>
          <w:rStyle w:val="Char4"/>
          <w:rFonts w:hint="cs"/>
          <w:rtl/>
        </w:rPr>
        <w:t xml:space="preserve"> می‌</w:t>
      </w:r>
      <w:r w:rsidRPr="006E18E7">
        <w:rPr>
          <w:rStyle w:val="Char4"/>
          <w:rFonts w:hint="cs"/>
          <w:rtl/>
        </w:rPr>
        <w:t>دهد؟ عمار گفت: من آن</w:t>
      </w:r>
      <w:r w:rsidR="003444C3">
        <w:rPr>
          <w:rStyle w:val="Char4"/>
          <w:rFonts w:hint="cs"/>
          <w:rtl/>
        </w:rPr>
        <w:t xml:space="preserve"> </w:t>
      </w:r>
      <w:r w:rsidRPr="006E18E7">
        <w:rPr>
          <w:rStyle w:val="Char4"/>
          <w:rFonts w:hint="cs"/>
          <w:rtl/>
        </w:rPr>
        <w:t>را نزد عثمان</w:t>
      </w:r>
      <w:r w:rsidR="00A07C51" w:rsidRPr="006E18E7">
        <w:rPr>
          <w:rStyle w:val="Char4"/>
          <w:rFonts w:hint="cs"/>
          <w:rtl/>
        </w:rPr>
        <w:t xml:space="preserve"> می‌</w:t>
      </w:r>
      <w:r w:rsidRPr="006E18E7">
        <w:rPr>
          <w:rStyle w:val="Char4"/>
          <w:rFonts w:hint="cs"/>
          <w:rtl/>
        </w:rPr>
        <w:t>برم چون عثمان این انتقاد نامه را قرائت کرد گفت</w:t>
      </w:r>
      <w:r w:rsidR="003444C3">
        <w:rPr>
          <w:rStyle w:val="Char4"/>
          <w:rFonts w:hint="cs"/>
          <w:rtl/>
        </w:rPr>
        <w:t>:</w:t>
      </w:r>
      <w:r w:rsidRPr="006E18E7">
        <w:rPr>
          <w:rStyle w:val="Char4"/>
          <w:rFonts w:hint="cs"/>
          <w:rtl/>
        </w:rPr>
        <w:t xml:space="preserve"> ا</w:t>
      </w:r>
      <w:r w:rsidR="003444C3">
        <w:rPr>
          <w:rStyle w:val="Char4"/>
          <w:rFonts w:hint="cs"/>
          <w:rtl/>
        </w:rPr>
        <w:t>ی</w:t>
      </w:r>
      <w:r w:rsidRPr="006E18E7">
        <w:rPr>
          <w:rStyle w:val="Char4"/>
          <w:rFonts w:hint="cs"/>
          <w:rtl/>
        </w:rPr>
        <w:t xml:space="preserve"> عمار</w:t>
      </w:r>
      <w:r w:rsidR="003444C3">
        <w:rPr>
          <w:rStyle w:val="Char4"/>
          <w:rFonts w:hint="cs"/>
          <w:rtl/>
        </w:rPr>
        <w:t>!</w:t>
      </w:r>
      <w:r w:rsidRPr="006E18E7">
        <w:rPr>
          <w:rStyle w:val="Char4"/>
          <w:rFonts w:hint="cs"/>
          <w:rtl/>
        </w:rPr>
        <w:t xml:space="preserve"> خدا دماغت را خاک آلود کند</w:t>
      </w:r>
      <w:r w:rsidR="003444C3">
        <w:rPr>
          <w:rStyle w:val="Char4"/>
          <w:rFonts w:hint="cs"/>
          <w:rtl/>
        </w:rPr>
        <w:t>،</w:t>
      </w:r>
      <w:r w:rsidRPr="006E18E7">
        <w:rPr>
          <w:rStyle w:val="Char4"/>
          <w:rFonts w:hint="cs"/>
          <w:rtl/>
        </w:rPr>
        <w:t xml:space="preserve"> عمار گفت</w:t>
      </w:r>
      <w:r w:rsidR="00E61C51" w:rsidRPr="006E18E7">
        <w:rPr>
          <w:rStyle w:val="Char4"/>
          <w:rFonts w:hint="cs"/>
          <w:rtl/>
        </w:rPr>
        <w:t xml:space="preserve"> و </w:t>
      </w:r>
      <w:r w:rsidRPr="006E18E7">
        <w:rPr>
          <w:rStyle w:val="Char4"/>
          <w:rFonts w:hint="cs"/>
          <w:rtl/>
        </w:rPr>
        <w:t>دماغ ابوبکر</w:t>
      </w:r>
      <w:r w:rsidR="00E61C51" w:rsidRPr="006E18E7">
        <w:rPr>
          <w:rStyle w:val="Char4"/>
          <w:rFonts w:hint="cs"/>
          <w:rtl/>
        </w:rPr>
        <w:t xml:space="preserve"> و </w:t>
      </w:r>
      <w:r w:rsidRPr="006E18E7">
        <w:rPr>
          <w:rStyle w:val="Char4"/>
          <w:rFonts w:hint="cs"/>
          <w:rtl/>
        </w:rPr>
        <w:t xml:space="preserve">عمر را. </w:t>
      </w:r>
    </w:p>
    <w:p w:rsidR="00A34FD6" w:rsidRPr="006E18E7" w:rsidRDefault="00A34FD6" w:rsidP="003459C1">
      <w:pPr>
        <w:pStyle w:val="ListParagraph"/>
        <w:spacing w:after="0" w:line="240" w:lineRule="auto"/>
        <w:ind w:left="0" w:firstLine="284"/>
        <w:jc w:val="both"/>
        <w:rPr>
          <w:rStyle w:val="Char4"/>
          <w:spacing w:val="-4"/>
          <w:rtl/>
        </w:rPr>
      </w:pPr>
      <w:r w:rsidRPr="006E18E7">
        <w:rPr>
          <w:rStyle w:val="Char4"/>
          <w:rFonts w:hint="cs"/>
          <w:spacing w:val="-4"/>
          <w:rtl/>
        </w:rPr>
        <w:t>عثمان برخاست</w:t>
      </w:r>
      <w:r w:rsidR="00E61C51" w:rsidRPr="006E18E7">
        <w:rPr>
          <w:rStyle w:val="Char4"/>
          <w:rFonts w:hint="cs"/>
          <w:spacing w:val="-4"/>
          <w:rtl/>
        </w:rPr>
        <w:t xml:space="preserve"> و </w:t>
      </w:r>
      <w:r w:rsidRPr="006E18E7">
        <w:rPr>
          <w:rStyle w:val="Char4"/>
          <w:rFonts w:hint="cs"/>
          <w:spacing w:val="-4"/>
          <w:rtl/>
        </w:rPr>
        <w:t>عمار را زیر لگد گرفت تا که بیهوش شد</w:t>
      </w:r>
      <w:r w:rsidR="00984F71">
        <w:rPr>
          <w:rStyle w:val="Char4"/>
          <w:rFonts w:hint="cs"/>
          <w:spacing w:val="-4"/>
          <w:rtl/>
        </w:rPr>
        <w:t>،</w:t>
      </w:r>
      <w:r w:rsidRPr="006E18E7">
        <w:rPr>
          <w:rStyle w:val="Char4"/>
          <w:rFonts w:hint="cs"/>
          <w:spacing w:val="-4"/>
          <w:rtl/>
        </w:rPr>
        <w:t xml:space="preserve"> سپس عثمان از کرده</w:t>
      </w:r>
      <w:r w:rsidR="00A00220" w:rsidRPr="006E18E7">
        <w:rPr>
          <w:rStyle w:val="Char4"/>
          <w:rFonts w:hint="cs"/>
          <w:spacing w:val="-4"/>
          <w:rtl/>
        </w:rPr>
        <w:t xml:space="preserve">‌اش </w:t>
      </w:r>
      <w:r w:rsidRPr="006E18E7">
        <w:rPr>
          <w:rStyle w:val="Char4"/>
          <w:rFonts w:hint="cs"/>
          <w:spacing w:val="-4"/>
          <w:rtl/>
        </w:rPr>
        <w:t>پشیمان گردید</w:t>
      </w:r>
      <w:r w:rsidR="00E61C51" w:rsidRPr="006E18E7">
        <w:rPr>
          <w:rStyle w:val="Char4"/>
          <w:rFonts w:hint="cs"/>
          <w:spacing w:val="-4"/>
          <w:rtl/>
        </w:rPr>
        <w:t xml:space="preserve"> و </w:t>
      </w:r>
      <w:r w:rsidRPr="006E18E7">
        <w:rPr>
          <w:rStyle w:val="Char4"/>
          <w:rFonts w:hint="cs"/>
          <w:spacing w:val="-4"/>
          <w:rtl/>
        </w:rPr>
        <w:t>طلحه</w:t>
      </w:r>
      <w:r w:rsidR="00E61C51" w:rsidRPr="006E18E7">
        <w:rPr>
          <w:rStyle w:val="Char4"/>
          <w:rFonts w:hint="cs"/>
          <w:spacing w:val="-4"/>
          <w:rtl/>
        </w:rPr>
        <w:t xml:space="preserve"> و </w:t>
      </w:r>
      <w:r w:rsidRPr="006E18E7">
        <w:rPr>
          <w:rStyle w:val="Char4"/>
          <w:rFonts w:hint="cs"/>
          <w:spacing w:val="-4"/>
          <w:rtl/>
        </w:rPr>
        <w:t>زبیر را به نزد عمار فرستاد</w:t>
      </w:r>
      <w:r w:rsidR="00E61C51" w:rsidRPr="006E18E7">
        <w:rPr>
          <w:rStyle w:val="Char4"/>
          <w:rFonts w:hint="cs"/>
          <w:spacing w:val="-4"/>
          <w:rtl/>
        </w:rPr>
        <w:t xml:space="preserve"> و </w:t>
      </w:r>
      <w:r w:rsidRPr="006E18E7">
        <w:rPr>
          <w:rStyle w:val="Char4"/>
          <w:rFonts w:hint="cs"/>
          <w:spacing w:val="-4"/>
          <w:rtl/>
        </w:rPr>
        <w:t>به او پیشنهاد کرد که یکی از سه پیشنهاد را بپذیرد. 1</w:t>
      </w:r>
      <w:r w:rsidR="003459C1" w:rsidRPr="006E18E7">
        <w:rPr>
          <w:rStyle w:val="Char4"/>
          <w:rFonts w:hint="cs"/>
          <w:spacing w:val="-4"/>
          <w:rtl/>
        </w:rPr>
        <w:t>-</w:t>
      </w:r>
      <w:r w:rsidRPr="006E18E7">
        <w:rPr>
          <w:rStyle w:val="Char4"/>
          <w:rFonts w:hint="cs"/>
          <w:spacing w:val="-4"/>
          <w:rtl/>
        </w:rPr>
        <w:t xml:space="preserve"> او را عفو کند</w:t>
      </w:r>
      <w:r w:rsidR="00984F71">
        <w:rPr>
          <w:rStyle w:val="Char4"/>
          <w:rFonts w:hint="cs"/>
          <w:spacing w:val="-4"/>
          <w:rtl/>
        </w:rPr>
        <w:t>.</w:t>
      </w:r>
      <w:r w:rsidRPr="006E18E7">
        <w:rPr>
          <w:rStyle w:val="Char4"/>
          <w:rFonts w:hint="cs"/>
          <w:spacing w:val="-4"/>
          <w:rtl/>
        </w:rPr>
        <w:t xml:space="preserve"> 2</w:t>
      </w:r>
      <w:r w:rsidR="003459C1" w:rsidRPr="006E18E7">
        <w:rPr>
          <w:rStyle w:val="Char4"/>
          <w:rFonts w:hint="cs"/>
          <w:spacing w:val="-4"/>
          <w:rtl/>
        </w:rPr>
        <w:t>-</w:t>
      </w:r>
      <w:r w:rsidRPr="006E18E7">
        <w:rPr>
          <w:rStyle w:val="Char4"/>
          <w:rFonts w:hint="cs"/>
          <w:spacing w:val="-4"/>
          <w:rtl/>
        </w:rPr>
        <w:t xml:space="preserve"> جریمه دریافت کند</w:t>
      </w:r>
      <w:r w:rsidR="00984F71">
        <w:rPr>
          <w:rStyle w:val="Char4"/>
          <w:rFonts w:hint="cs"/>
          <w:spacing w:val="-4"/>
          <w:rtl/>
        </w:rPr>
        <w:t>.</w:t>
      </w:r>
      <w:r w:rsidRPr="006E18E7">
        <w:rPr>
          <w:rStyle w:val="Char4"/>
          <w:rFonts w:hint="cs"/>
          <w:spacing w:val="-4"/>
          <w:rtl/>
        </w:rPr>
        <w:t xml:space="preserve"> 3</w:t>
      </w:r>
      <w:r w:rsidR="003459C1" w:rsidRPr="006E18E7">
        <w:rPr>
          <w:rStyle w:val="Char4"/>
          <w:rFonts w:hint="cs"/>
          <w:spacing w:val="-4"/>
          <w:rtl/>
        </w:rPr>
        <w:t>-</w:t>
      </w:r>
      <w:r w:rsidRPr="006E18E7">
        <w:rPr>
          <w:rStyle w:val="Char4"/>
          <w:rFonts w:hint="cs"/>
          <w:spacing w:val="-4"/>
          <w:rtl/>
        </w:rPr>
        <w:t xml:space="preserve"> قصاص بگیرد.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عمار گفت: ب</w:t>
      </w:r>
      <w:r w:rsidR="00984F71">
        <w:rPr>
          <w:rStyle w:val="Char4"/>
          <w:rFonts w:hint="cs"/>
          <w:rtl/>
        </w:rPr>
        <w:t xml:space="preserve">ه </w:t>
      </w:r>
      <w:r w:rsidRPr="006E18E7">
        <w:rPr>
          <w:rStyle w:val="Char4"/>
          <w:rFonts w:hint="cs"/>
          <w:rtl/>
        </w:rPr>
        <w:t>خدا سوگند هیچکدام را</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پذیرم تا که خدا را ملاقات کنم</w:t>
      </w:r>
      <w:r w:rsidR="00D66413" w:rsidRPr="006E18E7">
        <w:rPr>
          <w:rStyle w:val="Char4"/>
          <w:rFonts w:hint="cs"/>
          <w:rtl/>
        </w:rPr>
        <w:t>.</w:t>
      </w:r>
      <w:r w:rsidRPr="006E18E7">
        <w:rPr>
          <w:rStyle w:val="Char4"/>
          <w:rFonts w:hint="cs"/>
          <w:rtl/>
        </w:rPr>
        <w:t xml:space="preserve"> در روایتی دیگر</w:t>
      </w:r>
      <w:r w:rsidR="00610561" w:rsidRPr="006E18E7">
        <w:rPr>
          <w:rStyle w:val="Char4"/>
          <w:rFonts w:hint="cs"/>
          <w:rtl/>
        </w:rPr>
        <w:t xml:space="preserve"> می‌</w:t>
      </w:r>
      <w:r w:rsidRPr="006E18E7">
        <w:rPr>
          <w:rStyle w:val="Char4"/>
          <w:rFonts w:hint="cs"/>
          <w:rtl/>
        </w:rPr>
        <w:t>گوید: چون عثمان نامه را خواند آن</w:t>
      </w:r>
      <w:r w:rsidR="00984F71">
        <w:rPr>
          <w:rStyle w:val="Char4"/>
          <w:rFonts w:hint="cs"/>
          <w:rtl/>
        </w:rPr>
        <w:t xml:space="preserve"> </w:t>
      </w:r>
      <w:r w:rsidRPr="006E18E7">
        <w:rPr>
          <w:rStyle w:val="Char4"/>
          <w:rFonts w:hint="cs"/>
          <w:rtl/>
        </w:rPr>
        <w:t>را ب</w:t>
      </w:r>
      <w:r w:rsidR="00984F71">
        <w:rPr>
          <w:rStyle w:val="Char4"/>
          <w:rFonts w:hint="cs"/>
          <w:rtl/>
        </w:rPr>
        <w:t xml:space="preserve">ه </w:t>
      </w:r>
      <w:r w:rsidRPr="006E18E7">
        <w:rPr>
          <w:rStyle w:val="Char4"/>
          <w:rFonts w:hint="cs"/>
          <w:rtl/>
        </w:rPr>
        <w:t>دور انداخت</w:t>
      </w:r>
      <w:r w:rsidR="00984F71">
        <w:rPr>
          <w:rStyle w:val="Char4"/>
          <w:rFonts w:hint="cs"/>
          <w:rtl/>
        </w:rPr>
        <w:t>،</w:t>
      </w:r>
      <w:r w:rsidRPr="006E18E7">
        <w:rPr>
          <w:rStyle w:val="Char4"/>
          <w:rFonts w:hint="cs"/>
          <w:rtl/>
        </w:rPr>
        <w:t xml:space="preserve"> عمار گفت آن</w:t>
      </w:r>
      <w:r w:rsidR="00984F71">
        <w:rPr>
          <w:rStyle w:val="Char4"/>
          <w:rFonts w:hint="cs"/>
          <w:rtl/>
        </w:rPr>
        <w:t xml:space="preserve"> </w:t>
      </w:r>
      <w:r w:rsidRPr="006E18E7">
        <w:rPr>
          <w:rStyle w:val="Char4"/>
          <w:rFonts w:hint="cs"/>
          <w:rtl/>
        </w:rPr>
        <w:t>را ب</w:t>
      </w:r>
      <w:r w:rsidR="00984F71">
        <w:rPr>
          <w:rStyle w:val="Char4"/>
          <w:rFonts w:hint="cs"/>
          <w:rtl/>
        </w:rPr>
        <w:t xml:space="preserve">ه </w:t>
      </w:r>
      <w:r w:rsidRPr="006E18E7">
        <w:rPr>
          <w:rStyle w:val="Char4"/>
          <w:rFonts w:hint="cs"/>
          <w:rtl/>
        </w:rPr>
        <w:t>دور نینداز بلکه آن</w:t>
      </w:r>
      <w:r w:rsidR="00984F71">
        <w:rPr>
          <w:rStyle w:val="Char4"/>
          <w:rFonts w:hint="cs"/>
          <w:rtl/>
        </w:rPr>
        <w:t xml:space="preserve"> </w:t>
      </w:r>
      <w:r w:rsidRPr="006E18E7">
        <w:rPr>
          <w:rStyle w:val="Char4"/>
          <w:rFonts w:hint="cs"/>
          <w:rtl/>
        </w:rPr>
        <w:t>را بخوان که این نوشتاری از اصحاب رسول خدا است</w:t>
      </w:r>
      <w:r w:rsidR="00E61C51" w:rsidRPr="006E18E7">
        <w:rPr>
          <w:rStyle w:val="Char4"/>
          <w:rFonts w:hint="cs"/>
          <w:rtl/>
        </w:rPr>
        <w:t xml:space="preserve"> و </w:t>
      </w:r>
      <w:r w:rsidRPr="006E18E7">
        <w:rPr>
          <w:rStyle w:val="Char4"/>
          <w:rFonts w:hint="cs"/>
          <w:rtl/>
        </w:rPr>
        <w:t>ب</w:t>
      </w:r>
      <w:r w:rsidR="00984F71">
        <w:rPr>
          <w:rStyle w:val="Char4"/>
          <w:rFonts w:hint="cs"/>
          <w:rtl/>
        </w:rPr>
        <w:t xml:space="preserve">ه </w:t>
      </w:r>
      <w:r w:rsidRPr="006E18E7">
        <w:rPr>
          <w:rStyle w:val="Char4"/>
          <w:rFonts w:hint="cs"/>
          <w:rtl/>
        </w:rPr>
        <w:t>خدا سوگند من برایت خیر اندیش هستم</w:t>
      </w:r>
      <w:r w:rsidR="00E61C51" w:rsidRPr="006E18E7">
        <w:rPr>
          <w:rStyle w:val="Char4"/>
          <w:rFonts w:hint="cs"/>
          <w:rtl/>
        </w:rPr>
        <w:t xml:space="preserve"> و </w:t>
      </w:r>
      <w:r w:rsidRPr="006E18E7">
        <w:rPr>
          <w:rStyle w:val="Char4"/>
          <w:rFonts w:hint="cs"/>
          <w:rtl/>
        </w:rPr>
        <w:t xml:space="preserve">از عواقب کارت بیمناکم. </w:t>
      </w:r>
    </w:p>
    <w:p w:rsidR="00A34FD6" w:rsidRPr="006E18E7" w:rsidRDefault="00A34FD6" w:rsidP="00984F71">
      <w:pPr>
        <w:pStyle w:val="ListParagraph"/>
        <w:spacing w:after="0" w:line="240" w:lineRule="auto"/>
        <w:ind w:left="0" w:firstLine="284"/>
        <w:jc w:val="both"/>
        <w:rPr>
          <w:rStyle w:val="Char4"/>
          <w:rtl/>
        </w:rPr>
      </w:pPr>
      <w:r w:rsidRPr="006E18E7">
        <w:rPr>
          <w:rStyle w:val="Char4"/>
          <w:rFonts w:hint="cs"/>
          <w:rtl/>
        </w:rPr>
        <w:t>عثمان به او گفت: پسر سمیه تو دروغ</w:t>
      </w:r>
      <w:r w:rsidR="00610561" w:rsidRPr="006E18E7">
        <w:rPr>
          <w:rStyle w:val="Char4"/>
          <w:rFonts w:hint="cs"/>
          <w:rtl/>
        </w:rPr>
        <w:t xml:space="preserve"> می‌</w:t>
      </w:r>
      <w:r w:rsidRPr="006E18E7">
        <w:rPr>
          <w:rStyle w:val="Char4"/>
          <w:rFonts w:hint="cs"/>
          <w:rtl/>
        </w:rPr>
        <w:t>گو</w:t>
      </w:r>
      <w:r w:rsidR="00984F71">
        <w:rPr>
          <w:rStyle w:val="Char4"/>
          <w:rFonts w:hint="cs"/>
          <w:rtl/>
        </w:rPr>
        <w:t>ی</w:t>
      </w:r>
      <w:r w:rsidRPr="006E18E7">
        <w:rPr>
          <w:rStyle w:val="Char4"/>
          <w:rFonts w:hint="cs"/>
          <w:rtl/>
        </w:rPr>
        <w:t>ی</w:t>
      </w:r>
      <w:r w:rsidR="003459C1" w:rsidRPr="006E18E7">
        <w:rPr>
          <w:rStyle w:val="Char4"/>
          <w:rFonts w:hint="cs"/>
          <w:rtl/>
        </w:rPr>
        <w:t>.</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آنگاه غلامانش را فرمان داد که او را بزنند</w:t>
      </w:r>
      <w:r w:rsidR="00E61C51" w:rsidRPr="006E18E7">
        <w:rPr>
          <w:rStyle w:val="Char4"/>
          <w:rFonts w:hint="cs"/>
          <w:rtl/>
        </w:rPr>
        <w:t xml:space="preserve"> و </w:t>
      </w:r>
      <w:r w:rsidRPr="006E18E7">
        <w:rPr>
          <w:rStyle w:val="Char4"/>
          <w:rFonts w:hint="cs"/>
          <w:rtl/>
        </w:rPr>
        <w:t>آنان فرمان را اجرا کردند</w:t>
      </w:r>
      <w:r w:rsidR="00E61C51" w:rsidRPr="006E18E7">
        <w:rPr>
          <w:rStyle w:val="Char4"/>
          <w:rFonts w:hint="cs"/>
          <w:rtl/>
        </w:rPr>
        <w:t xml:space="preserve"> و </w:t>
      </w:r>
      <w:r w:rsidRPr="006E18E7">
        <w:rPr>
          <w:rStyle w:val="Char4"/>
          <w:rFonts w:hint="cs"/>
          <w:rtl/>
        </w:rPr>
        <w:t>آنقدر او را زدند که بیهوش شد</w:t>
      </w:r>
      <w:r w:rsidR="00E61C51" w:rsidRPr="006E18E7">
        <w:rPr>
          <w:rStyle w:val="Char4"/>
          <w:rFonts w:hint="cs"/>
          <w:rtl/>
        </w:rPr>
        <w:t xml:space="preserve"> و </w:t>
      </w:r>
      <w:r w:rsidRPr="006E18E7">
        <w:rPr>
          <w:rStyle w:val="Char4"/>
          <w:rFonts w:hint="cs"/>
          <w:rtl/>
        </w:rPr>
        <w:t>این بیهوشی طولانی شد که 4 نماز از او ب</w:t>
      </w:r>
      <w:r w:rsidR="00984F71">
        <w:rPr>
          <w:rStyle w:val="Char4"/>
          <w:rFonts w:hint="cs"/>
          <w:rtl/>
        </w:rPr>
        <w:t xml:space="preserve">ه </w:t>
      </w:r>
      <w:r w:rsidRPr="006E18E7">
        <w:rPr>
          <w:rStyle w:val="Char4"/>
          <w:rFonts w:hint="cs"/>
          <w:rtl/>
        </w:rPr>
        <w:t>علت بیهوشی فوت گردید</w:t>
      </w:r>
      <w:r w:rsidR="00E61C51" w:rsidRPr="006E18E7">
        <w:rPr>
          <w:rStyle w:val="Char4"/>
          <w:rFonts w:hint="cs"/>
          <w:rtl/>
        </w:rPr>
        <w:t xml:space="preserve"> و </w:t>
      </w:r>
      <w:r w:rsidRPr="006E18E7">
        <w:rPr>
          <w:rStyle w:val="Char4"/>
          <w:rFonts w:hint="cs"/>
          <w:rtl/>
        </w:rPr>
        <w:t>عمار به علت پارگی بدنش شلوار مخصوصی را</w:t>
      </w:r>
      <w:r w:rsidR="00A07C51" w:rsidRPr="006E18E7">
        <w:rPr>
          <w:rStyle w:val="Char4"/>
          <w:rFonts w:hint="cs"/>
          <w:rtl/>
        </w:rPr>
        <w:t xml:space="preserve"> می‌</w:t>
      </w:r>
      <w:r w:rsidRPr="006E18E7">
        <w:rPr>
          <w:rStyle w:val="Char4"/>
          <w:rFonts w:hint="cs"/>
          <w:rtl/>
        </w:rPr>
        <w:t xml:space="preserve">پوشید. </w:t>
      </w:r>
    </w:p>
    <w:p w:rsidR="00A34FD6" w:rsidRPr="00E219EB" w:rsidRDefault="00A34FD6" w:rsidP="00E219EB">
      <w:pPr>
        <w:pStyle w:val="ListParagraph"/>
        <w:spacing w:after="0" w:line="240" w:lineRule="auto"/>
        <w:ind w:left="0" w:firstLine="284"/>
        <w:jc w:val="both"/>
        <w:rPr>
          <w:rStyle w:val="Char4"/>
          <w:rtl/>
        </w:rPr>
      </w:pPr>
      <w:r w:rsidRPr="00E219EB">
        <w:rPr>
          <w:rStyle w:val="Char4"/>
          <w:rFonts w:hint="cs"/>
          <w:rtl/>
        </w:rPr>
        <w:t xml:space="preserve">خاندان بنو مخزوم از این بابت خشمگین </w:t>
      </w:r>
      <w:r w:rsidR="00E219EB">
        <w:rPr>
          <w:rStyle w:val="Char4"/>
          <w:rFonts w:hint="cs"/>
          <w:rtl/>
        </w:rPr>
        <w:t>ش</w:t>
      </w:r>
      <w:r w:rsidRPr="00E219EB">
        <w:rPr>
          <w:rStyle w:val="Char4"/>
          <w:rFonts w:hint="cs"/>
          <w:rtl/>
        </w:rPr>
        <w:t>د</w:t>
      </w:r>
      <w:r w:rsidR="00E219EB">
        <w:rPr>
          <w:rStyle w:val="Char4"/>
          <w:rFonts w:hint="cs"/>
          <w:rtl/>
        </w:rPr>
        <w:t>ه</w:t>
      </w:r>
      <w:r w:rsidR="00E61C51" w:rsidRPr="00E219EB">
        <w:rPr>
          <w:rStyle w:val="Char4"/>
          <w:rFonts w:hint="cs"/>
          <w:rtl/>
        </w:rPr>
        <w:t xml:space="preserve"> و </w:t>
      </w:r>
      <w:r w:rsidRPr="00E219EB">
        <w:rPr>
          <w:rStyle w:val="Char4"/>
          <w:rFonts w:hint="cs"/>
          <w:rtl/>
        </w:rPr>
        <w:t>گفتند: ب</w:t>
      </w:r>
      <w:r w:rsidR="00E219EB">
        <w:rPr>
          <w:rStyle w:val="Char4"/>
          <w:rFonts w:hint="cs"/>
          <w:rtl/>
        </w:rPr>
        <w:t xml:space="preserve">ه </w:t>
      </w:r>
      <w:r w:rsidRPr="00E219EB">
        <w:rPr>
          <w:rStyle w:val="Char4"/>
          <w:rFonts w:hint="cs"/>
          <w:rtl/>
        </w:rPr>
        <w:t>خدا سوگند اگر عمار فوت کند</w:t>
      </w:r>
      <w:r w:rsidR="00E61C51" w:rsidRPr="00E219EB">
        <w:rPr>
          <w:rStyle w:val="Char4"/>
          <w:rFonts w:hint="cs"/>
          <w:rtl/>
        </w:rPr>
        <w:t xml:space="preserve"> و </w:t>
      </w:r>
      <w:r w:rsidRPr="00E219EB">
        <w:rPr>
          <w:rStyle w:val="Char4"/>
          <w:rFonts w:hint="cs"/>
          <w:rtl/>
        </w:rPr>
        <w:t>این جریان منجر به قتل او گردد</w:t>
      </w:r>
      <w:r w:rsidR="00E219EB">
        <w:rPr>
          <w:rStyle w:val="Char4"/>
          <w:rFonts w:hint="cs"/>
          <w:rtl/>
        </w:rPr>
        <w:t>،</w:t>
      </w:r>
      <w:r w:rsidRPr="00E219EB">
        <w:rPr>
          <w:rStyle w:val="Char4"/>
          <w:rFonts w:hint="cs"/>
          <w:rtl/>
        </w:rPr>
        <w:t xml:space="preserve"> حتماً از بنی امیه شیخ بزرگی را خواهیم کشت که مقصدشان عثمان بود. </w:t>
      </w:r>
    </w:p>
    <w:p w:rsidR="00A34FD6" w:rsidRPr="006E18E7" w:rsidRDefault="00A34FD6" w:rsidP="00D42F2E">
      <w:pPr>
        <w:pStyle w:val="ListParagraph"/>
        <w:widowControl w:val="0"/>
        <w:spacing w:after="0" w:line="240" w:lineRule="auto"/>
        <w:ind w:left="0" w:firstLine="284"/>
        <w:jc w:val="both"/>
        <w:rPr>
          <w:rStyle w:val="Char4"/>
          <w:rtl/>
        </w:rPr>
      </w:pPr>
      <w:r w:rsidRPr="006E18E7">
        <w:rPr>
          <w:rStyle w:val="Char4"/>
          <w:rFonts w:hint="cs"/>
          <w:rtl/>
        </w:rPr>
        <w:t xml:space="preserve">در روایت سوم که سیدنا عثمان </w:t>
      </w:r>
      <w:r w:rsidR="00AF6F1F" w:rsidRPr="00362874">
        <w:rPr>
          <w:rStyle w:val="Char4"/>
          <w:rFonts w:ascii="CTraditional Arabic" w:hAnsi="CTraditional Arabic" w:cs="CTraditional Arabic" w:hint="cs"/>
          <w:rtl/>
        </w:rPr>
        <w:t>س</w:t>
      </w:r>
      <w:r w:rsidRPr="006E18E7">
        <w:rPr>
          <w:rStyle w:val="Char4"/>
          <w:rFonts w:hint="cs"/>
          <w:rtl/>
        </w:rPr>
        <w:t xml:space="preserve"> خود آن</w:t>
      </w:r>
      <w:r w:rsidR="00E219EB">
        <w:rPr>
          <w:rStyle w:val="Char4"/>
          <w:rFonts w:hint="cs"/>
          <w:rtl/>
        </w:rPr>
        <w:t xml:space="preserve"> </w:t>
      </w:r>
      <w:r w:rsidRPr="006E18E7">
        <w:rPr>
          <w:rStyle w:val="Char4"/>
          <w:rFonts w:hint="cs"/>
          <w:rtl/>
        </w:rPr>
        <w:t>را روایت کرده</w:t>
      </w:r>
      <w:r w:rsidR="00E61C51" w:rsidRPr="006E18E7">
        <w:rPr>
          <w:rStyle w:val="Char4"/>
          <w:rFonts w:hint="cs"/>
          <w:rtl/>
        </w:rPr>
        <w:t xml:space="preserve"> و </w:t>
      </w:r>
      <w:r w:rsidRPr="006E18E7">
        <w:rPr>
          <w:rStyle w:val="Char4"/>
          <w:rFonts w:hint="cs"/>
          <w:rtl/>
        </w:rPr>
        <w:t>از همه روایات صحیح</w:t>
      </w:r>
      <w:r w:rsidR="003459C1" w:rsidRPr="006E18E7">
        <w:rPr>
          <w:rStyle w:val="Char4"/>
          <w:rFonts w:hint="cs"/>
          <w:rtl/>
        </w:rPr>
        <w:t>‌</w:t>
      </w:r>
      <w:r w:rsidRPr="006E18E7">
        <w:rPr>
          <w:rStyle w:val="Char4"/>
          <w:rFonts w:hint="cs"/>
          <w:rtl/>
        </w:rPr>
        <w:t>تر</w:t>
      </w:r>
      <w:r w:rsidR="00610561" w:rsidRPr="006E18E7">
        <w:rPr>
          <w:rStyle w:val="Char4"/>
          <w:rFonts w:hint="cs"/>
          <w:rtl/>
        </w:rPr>
        <w:t xml:space="preserve"> می‌</w:t>
      </w:r>
      <w:r w:rsidRPr="006E18E7">
        <w:rPr>
          <w:rStyle w:val="Char4"/>
          <w:rFonts w:hint="cs"/>
          <w:rtl/>
        </w:rPr>
        <w:t>باشد چنین آمده است: عمار</w:t>
      </w:r>
      <w:r w:rsidR="00E61C51" w:rsidRPr="006E18E7">
        <w:rPr>
          <w:rStyle w:val="Char4"/>
          <w:rFonts w:hint="cs"/>
          <w:rtl/>
        </w:rPr>
        <w:t xml:space="preserve"> و </w:t>
      </w:r>
      <w:r w:rsidRPr="006E18E7">
        <w:rPr>
          <w:rStyle w:val="Char4"/>
          <w:rFonts w:hint="cs"/>
          <w:rtl/>
        </w:rPr>
        <w:t>سعد به مسجد آمدند</w:t>
      </w:r>
      <w:r w:rsidR="00E61C51" w:rsidRPr="006E18E7">
        <w:rPr>
          <w:rStyle w:val="Char4"/>
          <w:rFonts w:hint="cs"/>
          <w:rtl/>
        </w:rPr>
        <w:t xml:space="preserve"> و </w:t>
      </w:r>
      <w:r w:rsidRPr="006E18E7">
        <w:rPr>
          <w:rStyle w:val="Char4"/>
          <w:rFonts w:hint="cs"/>
          <w:rtl/>
        </w:rPr>
        <w:t>در پی من فرستادند که بیا</w:t>
      </w:r>
      <w:r w:rsidR="00E219EB">
        <w:rPr>
          <w:rStyle w:val="Char4"/>
          <w:rFonts w:hint="cs"/>
          <w:rtl/>
        </w:rPr>
        <w:t>،</w:t>
      </w:r>
      <w:r w:rsidRPr="006E18E7">
        <w:rPr>
          <w:rStyle w:val="Char4"/>
          <w:rFonts w:hint="cs"/>
          <w:rtl/>
        </w:rPr>
        <w:t xml:space="preserve"> چون</w:t>
      </w:r>
      <w:r w:rsidR="00A07C51" w:rsidRPr="006E18E7">
        <w:rPr>
          <w:rStyle w:val="Char4"/>
          <w:rFonts w:hint="cs"/>
          <w:rtl/>
        </w:rPr>
        <w:t xml:space="preserve"> می‌</w:t>
      </w:r>
      <w:r w:rsidRPr="006E18E7">
        <w:rPr>
          <w:rStyle w:val="Char4"/>
          <w:rFonts w:hint="cs"/>
          <w:rtl/>
        </w:rPr>
        <w:t>خواهیم بعضی تذکراتی را درباره برخی از کارهایت مطرح سازیم، من شخصی را فرستادم که امروز گرفتاری دارم برگردید</w:t>
      </w:r>
      <w:r w:rsidR="00E61C51" w:rsidRPr="006E18E7">
        <w:rPr>
          <w:rStyle w:val="Char4"/>
          <w:rFonts w:hint="cs"/>
          <w:rtl/>
        </w:rPr>
        <w:t xml:space="preserve"> و </w:t>
      </w:r>
      <w:r w:rsidRPr="006E18E7">
        <w:rPr>
          <w:rStyle w:val="Char4"/>
          <w:rFonts w:hint="cs"/>
          <w:rtl/>
        </w:rPr>
        <w:t>موعد من</w:t>
      </w:r>
      <w:r w:rsidR="00E61C51" w:rsidRPr="006E18E7">
        <w:rPr>
          <w:rStyle w:val="Char4"/>
          <w:rFonts w:hint="cs"/>
          <w:rtl/>
        </w:rPr>
        <w:t xml:space="preserve"> و </w:t>
      </w:r>
      <w:r w:rsidRPr="006E18E7">
        <w:rPr>
          <w:rStyle w:val="Char4"/>
          <w:rFonts w:hint="cs"/>
          <w:rtl/>
        </w:rPr>
        <w:t>شما فلان روز باشد</w:t>
      </w:r>
      <w:r w:rsidR="00E219EB">
        <w:rPr>
          <w:rStyle w:val="Char4"/>
          <w:rFonts w:hint="cs"/>
          <w:rtl/>
        </w:rPr>
        <w:t>.</w:t>
      </w:r>
      <w:r w:rsidRPr="006E18E7">
        <w:rPr>
          <w:rStyle w:val="Char4"/>
          <w:rFonts w:hint="cs"/>
          <w:rtl/>
        </w:rPr>
        <w:t xml:space="preserve"> سعد پذیرفت</w:t>
      </w:r>
      <w:r w:rsidR="00E61C51" w:rsidRPr="006E18E7">
        <w:rPr>
          <w:rStyle w:val="Char4"/>
          <w:rFonts w:hint="cs"/>
          <w:rtl/>
        </w:rPr>
        <w:t xml:space="preserve"> و </w:t>
      </w:r>
      <w:r w:rsidRPr="006E18E7">
        <w:rPr>
          <w:rStyle w:val="Char4"/>
          <w:rFonts w:hint="cs"/>
          <w:rtl/>
        </w:rPr>
        <w:t>برگشت ولی عمار از بازگشت خودداری کرد</w:t>
      </w:r>
      <w:r w:rsidR="00E219EB">
        <w:rPr>
          <w:rStyle w:val="Char4"/>
          <w:rFonts w:hint="cs"/>
          <w:rtl/>
        </w:rPr>
        <w:t xml:space="preserve"> و</w:t>
      </w:r>
      <w:r w:rsidRPr="006E18E7">
        <w:rPr>
          <w:rStyle w:val="Char4"/>
          <w:rFonts w:hint="cs"/>
          <w:rtl/>
        </w:rPr>
        <w:t xml:space="preserve"> دوباره کسی را به نزدش فرستادم</w:t>
      </w:r>
      <w:r w:rsidR="00E61C51" w:rsidRPr="006E18E7">
        <w:rPr>
          <w:rStyle w:val="Char4"/>
          <w:rFonts w:hint="cs"/>
          <w:rtl/>
        </w:rPr>
        <w:t xml:space="preserve"> و </w:t>
      </w:r>
      <w:r w:rsidRPr="006E18E7">
        <w:rPr>
          <w:rStyle w:val="Char4"/>
          <w:rFonts w:hint="cs"/>
          <w:rtl/>
        </w:rPr>
        <w:t>باز هم اصرار کرد</w:t>
      </w:r>
      <w:r w:rsidR="00E61C51" w:rsidRPr="006E18E7">
        <w:rPr>
          <w:rStyle w:val="Char4"/>
          <w:rFonts w:hint="cs"/>
          <w:rtl/>
        </w:rPr>
        <w:t xml:space="preserve"> و </w:t>
      </w:r>
      <w:r w:rsidRPr="006E18E7">
        <w:rPr>
          <w:rStyle w:val="Char4"/>
          <w:rFonts w:hint="cs"/>
          <w:rtl/>
        </w:rPr>
        <w:t>بار سوم کسی را فرستادم که باز هم عمار حاضر نشد بازگردد</w:t>
      </w:r>
      <w:r w:rsidR="00E61C51" w:rsidRPr="006E18E7">
        <w:rPr>
          <w:rStyle w:val="Char4"/>
          <w:rFonts w:hint="cs"/>
          <w:rtl/>
        </w:rPr>
        <w:t xml:space="preserve"> و </w:t>
      </w:r>
      <w:r w:rsidRPr="006E18E7">
        <w:rPr>
          <w:rStyle w:val="Char4"/>
          <w:rFonts w:hint="cs"/>
          <w:rtl/>
        </w:rPr>
        <w:t>این بار فرستاده</w:t>
      </w:r>
      <w:r w:rsidR="008302C0" w:rsidRPr="006E18E7">
        <w:rPr>
          <w:rStyle w:val="Char4"/>
          <w:rFonts w:hint="cs"/>
          <w:rtl/>
        </w:rPr>
        <w:t xml:space="preserve">‌ام </w:t>
      </w:r>
      <w:r w:rsidRPr="006E18E7">
        <w:rPr>
          <w:rStyle w:val="Char4"/>
          <w:rFonts w:hint="cs"/>
          <w:rtl/>
        </w:rPr>
        <w:t>بدون فرمانم او را زده بود</w:t>
      </w:r>
      <w:r w:rsidR="00E219EB">
        <w:rPr>
          <w:rStyle w:val="Char4"/>
          <w:rFonts w:hint="cs"/>
          <w:rtl/>
        </w:rPr>
        <w:t>؛</w:t>
      </w:r>
      <w:r w:rsidRPr="006E18E7">
        <w:rPr>
          <w:rStyle w:val="Char4"/>
          <w:rFonts w:hint="cs"/>
          <w:rtl/>
        </w:rPr>
        <w:t xml:space="preserve"> </w:t>
      </w:r>
      <w:r w:rsidR="00DD756A">
        <w:rPr>
          <w:rStyle w:val="Char4"/>
          <w:rFonts w:hint="cs"/>
          <w:rtl/>
        </w:rPr>
        <w:t>به خدا</w:t>
      </w:r>
      <w:r w:rsidRPr="006E18E7">
        <w:rPr>
          <w:rStyle w:val="Char4"/>
          <w:rFonts w:hint="cs"/>
          <w:rtl/>
        </w:rPr>
        <w:t xml:space="preserve"> سوگند من او را بدین کار فرمان نداده بودم</w:t>
      </w:r>
      <w:r w:rsidR="00E61C51" w:rsidRPr="006E18E7">
        <w:rPr>
          <w:rStyle w:val="Char4"/>
          <w:rFonts w:hint="cs"/>
          <w:rtl/>
        </w:rPr>
        <w:t xml:space="preserve"> و </w:t>
      </w:r>
      <w:r w:rsidRPr="006E18E7">
        <w:rPr>
          <w:rStyle w:val="Char4"/>
          <w:rFonts w:hint="cs"/>
          <w:rtl/>
        </w:rPr>
        <w:t>بر زدن او راضی نبودم</w:t>
      </w:r>
      <w:r w:rsidR="00E219EB">
        <w:rPr>
          <w:rStyle w:val="Char4"/>
          <w:rFonts w:hint="cs"/>
          <w:rtl/>
        </w:rPr>
        <w:t>،</w:t>
      </w:r>
      <w:r w:rsidRPr="006E18E7">
        <w:rPr>
          <w:rStyle w:val="Char4"/>
          <w:rFonts w:hint="cs"/>
          <w:rtl/>
        </w:rPr>
        <w:t xml:space="preserve"> هم اکنون این دست من اگر عمار</w:t>
      </w:r>
      <w:r w:rsidR="00610561" w:rsidRPr="006E18E7">
        <w:rPr>
          <w:rStyle w:val="Char4"/>
          <w:rFonts w:hint="cs"/>
          <w:rtl/>
        </w:rPr>
        <w:t xml:space="preserve"> می‌</w:t>
      </w:r>
      <w:r w:rsidRPr="006E18E7">
        <w:rPr>
          <w:rStyle w:val="Char4"/>
          <w:rFonts w:hint="cs"/>
          <w:rtl/>
        </w:rPr>
        <w:t>خواهد از من قصاص بگیرد. (کتاب عثمان خلیفه المفتری علیه)</w:t>
      </w:r>
    </w:p>
    <w:p w:rsidR="00A34FD6" w:rsidRPr="006E18E7" w:rsidRDefault="00A34FD6" w:rsidP="00906E49">
      <w:pPr>
        <w:pStyle w:val="a9"/>
        <w:rPr>
          <w:rtl/>
        </w:rPr>
      </w:pPr>
      <w:r w:rsidRPr="006E18E7">
        <w:rPr>
          <w:rFonts w:hint="cs"/>
          <w:rtl/>
        </w:rPr>
        <w:t>ایراد ششم</w:t>
      </w:r>
    </w:p>
    <w:p w:rsidR="00A34FD6" w:rsidRPr="006E18E7" w:rsidRDefault="00A34FD6" w:rsidP="003459C1">
      <w:pPr>
        <w:pStyle w:val="ListParagraph"/>
        <w:spacing w:after="0" w:line="240" w:lineRule="auto"/>
        <w:ind w:left="0" w:firstLine="284"/>
        <w:jc w:val="both"/>
        <w:rPr>
          <w:rStyle w:val="Char4"/>
          <w:rtl/>
        </w:rPr>
      </w:pPr>
      <w:r w:rsidRPr="006E18E7">
        <w:rPr>
          <w:rStyle w:val="Char4"/>
          <w:rFonts w:hint="cs"/>
          <w:rtl/>
        </w:rPr>
        <w:t>استاد افغانی گوید: اگر</w:t>
      </w:r>
      <w:r w:rsidR="00610561" w:rsidRPr="006E18E7">
        <w:rPr>
          <w:rStyle w:val="Char4"/>
          <w:rFonts w:hint="cs"/>
          <w:rtl/>
        </w:rPr>
        <w:t xml:space="preserve"> می‌</w:t>
      </w:r>
      <w:r w:rsidRPr="006E18E7">
        <w:rPr>
          <w:rStyle w:val="Char4"/>
          <w:rFonts w:hint="cs"/>
          <w:rtl/>
        </w:rPr>
        <w:t>خواهی در فتنه عه</w:t>
      </w:r>
      <w:r w:rsidR="00E219EB">
        <w:rPr>
          <w:rStyle w:val="Char4"/>
          <w:rFonts w:hint="cs"/>
          <w:rtl/>
        </w:rPr>
        <w:t xml:space="preserve">د عثمان نقش عائشه را فاش </w:t>
      </w:r>
      <w:r w:rsidR="003459C1" w:rsidRPr="006E18E7">
        <w:rPr>
          <w:rStyle w:val="Char4"/>
          <w:rFonts w:hint="cs"/>
          <w:rtl/>
        </w:rPr>
        <w:t>‌</w:t>
      </w:r>
      <w:r w:rsidR="00E219EB">
        <w:rPr>
          <w:rStyle w:val="Char4"/>
          <w:rFonts w:hint="cs"/>
          <w:rtl/>
        </w:rPr>
        <w:t>ب</w:t>
      </w:r>
      <w:r w:rsidRPr="006E18E7">
        <w:rPr>
          <w:rStyle w:val="Char4"/>
          <w:rFonts w:hint="cs"/>
          <w:rtl/>
        </w:rPr>
        <w:t>بینی، شاید بهترین تعبیر از تأثیر این جریان گفته صحابی جلیل سعد بن ابی وقاص باشد که گفت: عثمان با شمشیری که عائشه آن</w:t>
      </w:r>
      <w:r w:rsidR="00E219EB">
        <w:rPr>
          <w:rStyle w:val="Char4"/>
          <w:rFonts w:hint="cs"/>
          <w:rtl/>
        </w:rPr>
        <w:t xml:space="preserve"> </w:t>
      </w:r>
      <w:r w:rsidRPr="006E18E7">
        <w:rPr>
          <w:rStyle w:val="Char4"/>
          <w:rFonts w:hint="cs"/>
          <w:rtl/>
        </w:rPr>
        <w:t>را بیرون کشید</w:t>
      </w:r>
      <w:r w:rsidR="00E61C51" w:rsidRPr="006E18E7">
        <w:rPr>
          <w:rStyle w:val="Char4"/>
          <w:rFonts w:hint="cs"/>
          <w:rtl/>
        </w:rPr>
        <w:t xml:space="preserve"> و </w:t>
      </w:r>
      <w:r w:rsidRPr="006E18E7">
        <w:rPr>
          <w:rStyle w:val="Char4"/>
          <w:rFonts w:hint="cs"/>
          <w:rtl/>
        </w:rPr>
        <w:t>طلحه آن</w:t>
      </w:r>
      <w:r w:rsidR="00E219EB">
        <w:rPr>
          <w:rStyle w:val="Char4"/>
          <w:rFonts w:hint="cs"/>
          <w:rtl/>
        </w:rPr>
        <w:t xml:space="preserve"> </w:t>
      </w:r>
      <w:r w:rsidRPr="006E18E7">
        <w:rPr>
          <w:rStyle w:val="Char4"/>
          <w:rFonts w:hint="cs"/>
          <w:rtl/>
        </w:rPr>
        <w:t>را تیز کرد</w:t>
      </w:r>
      <w:r w:rsidR="00E61C51" w:rsidRPr="006E18E7">
        <w:rPr>
          <w:rStyle w:val="Char4"/>
          <w:rFonts w:hint="cs"/>
          <w:rtl/>
        </w:rPr>
        <w:t xml:space="preserve"> و </w:t>
      </w:r>
      <w:r w:rsidRPr="006E18E7">
        <w:rPr>
          <w:rStyle w:val="Char4"/>
          <w:rFonts w:hint="cs"/>
          <w:rtl/>
        </w:rPr>
        <w:t>علی آن</w:t>
      </w:r>
      <w:r w:rsidR="00E219EB">
        <w:rPr>
          <w:rStyle w:val="Char4"/>
          <w:rFonts w:hint="cs"/>
          <w:rtl/>
        </w:rPr>
        <w:t xml:space="preserve"> </w:t>
      </w:r>
      <w:r w:rsidRPr="006E18E7">
        <w:rPr>
          <w:rStyle w:val="Char4"/>
          <w:rFonts w:hint="cs"/>
          <w:rtl/>
        </w:rPr>
        <w:t>را زهرآلود نمود به قتل رسید</w:t>
      </w:r>
      <w:r w:rsidR="00E61C51" w:rsidRPr="006E18E7">
        <w:rPr>
          <w:rStyle w:val="Char4"/>
          <w:rFonts w:hint="cs"/>
          <w:rtl/>
        </w:rPr>
        <w:t xml:space="preserve"> و </w:t>
      </w:r>
      <w:r w:rsidRPr="006E18E7">
        <w:rPr>
          <w:rStyle w:val="Char4"/>
          <w:rFonts w:hint="cs"/>
          <w:rtl/>
        </w:rPr>
        <w:t>زبیر با دستش اشاره کرد، ولی زبانش خاموش بود. (عائشه والسیاس</w:t>
      </w:r>
      <w:r w:rsidR="003459C1" w:rsidRPr="006E18E7">
        <w:rPr>
          <w:rStyle w:val="Char4"/>
          <w:rFonts w:hint="cs"/>
          <w:rtl/>
        </w:rPr>
        <w:t>ة</w:t>
      </w:r>
      <w:r w:rsidRPr="006E18E7">
        <w:rPr>
          <w:rStyle w:val="Char4"/>
          <w:rFonts w:hint="cs"/>
          <w:rtl/>
        </w:rPr>
        <w:t>)</w:t>
      </w:r>
    </w:p>
    <w:p w:rsidR="00A34FD6" w:rsidRPr="006E18E7" w:rsidRDefault="00A34FD6" w:rsidP="00A67E24">
      <w:pPr>
        <w:pStyle w:val="ListParagraph"/>
        <w:spacing w:after="0" w:line="240" w:lineRule="auto"/>
        <w:ind w:left="0" w:firstLine="284"/>
        <w:jc w:val="both"/>
        <w:rPr>
          <w:rStyle w:val="Char4"/>
          <w:rtl/>
        </w:rPr>
      </w:pPr>
      <w:r w:rsidRPr="006E18E7">
        <w:rPr>
          <w:rStyle w:val="Char4"/>
          <w:rFonts w:hint="cs"/>
          <w:rtl/>
        </w:rPr>
        <w:t xml:space="preserve">افغانی این روایت را از کتاب </w:t>
      </w:r>
      <w:r w:rsidR="00E219EB">
        <w:rPr>
          <w:rStyle w:val="Char4"/>
          <w:rFonts w:hint="cs"/>
          <w:rtl/>
        </w:rPr>
        <w:t>"</w:t>
      </w:r>
      <w:r w:rsidRPr="006E18E7">
        <w:rPr>
          <w:rStyle w:val="Char4"/>
          <w:rFonts w:hint="cs"/>
          <w:rtl/>
        </w:rPr>
        <w:t>عقد الفرید</w:t>
      </w:r>
      <w:r w:rsidR="00E219EB">
        <w:rPr>
          <w:rStyle w:val="Char4"/>
          <w:rFonts w:hint="cs"/>
          <w:rtl/>
        </w:rPr>
        <w:t>"</w:t>
      </w:r>
      <w:r w:rsidRPr="006E18E7">
        <w:rPr>
          <w:rStyle w:val="Char4"/>
          <w:rFonts w:hint="cs"/>
          <w:rtl/>
        </w:rPr>
        <w:t xml:space="preserve"> گرفته که مؤلف آن</w:t>
      </w:r>
      <w:r w:rsidR="00E219EB">
        <w:rPr>
          <w:rStyle w:val="Char4"/>
          <w:rFonts w:hint="cs"/>
          <w:rtl/>
        </w:rPr>
        <w:t xml:space="preserve"> </w:t>
      </w:r>
      <w:r w:rsidRPr="006E18E7">
        <w:rPr>
          <w:rStyle w:val="Char4"/>
          <w:rFonts w:hint="cs"/>
          <w:rtl/>
        </w:rPr>
        <w:t>را ب</w:t>
      </w:r>
      <w:r w:rsidR="00E219EB">
        <w:rPr>
          <w:rStyle w:val="Char4"/>
          <w:rFonts w:hint="cs"/>
          <w:rtl/>
        </w:rPr>
        <w:t xml:space="preserve">ه </w:t>
      </w:r>
      <w:r w:rsidRPr="006E18E7">
        <w:rPr>
          <w:rStyle w:val="Char4"/>
          <w:rFonts w:hint="cs"/>
          <w:rtl/>
        </w:rPr>
        <w:t>شرح زیر آورده است: عتبی گفت: که مردی از لیث گوید با زبیر که از راهی</w:t>
      </w:r>
      <w:r w:rsidR="00A07C51" w:rsidRPr="006E18E7">
        <w:rPr>
          <w:rStyle w:val="Char4"/>
          <w:rFonts w:hint="cs"/>
          <w:rtl/>
        </w:rPr>
        <w:t xml:space="preserve"> می‌</w:t>
      </w:r>
      <w:r w:rsidRPr="006E18E7">
        <w:rPr>
          <w:rStyle w:val="Char4"/>
          <w:rFonts w:hint="cs"/>
          <w:rtl/>
        </w:rPr>
        <w:t>آمد ملاقات کردم گفتم یا عبدالله چطور هستی؟ گفت: حالم مطلوب است در حالیکه پسرم بر من غلبه یافته</w:t>
      </w:r>
      <w:r w:rsidR="00E61C51" w:rsidRPr="006E18E7">
        <w:rPr>
          <w:rStyle w:val="Char4"/>
          <w:rFonts w:hint="cs"/>
          <w:rtl/>
        </w:rPr>
        <w:t xml:space="preserve"> و </w:t>
      </w:r>
      <w:r w:rsidRPr="006E18E7">
        <w:rPr>
          <w:rStyle w:val="Char4"/>
          <w:rFonts w:hint="cs"/>
          <w:rtl/>
        </w:rPr>
        <w:t>مرا به گناهم مؤاخذه</w:t>
      </w:r>
      <w:r w:rsidR="00610561" w:rsidRPr="006E18E7">
        <w:rPr>
          <w:rStyle w:val="Char4"/>
          <w:rFonts w:hint="cs"/>
          <w:rtl/>
        </w:rPr>
        <w:t xml:space="preserve"> می‌</w:t>
      </w:r>
      <w:r w:rsidR="003459C1" w:rsidRPr="006E18E7">
        <w:rPr>
          <w:rStyle w:val="Char4"/>
          <w:rFonts w:hint="cs"/>
          <w:rtl/>
        </w:rPr>
        <w:t>کند، سپس را</w:t>
      </w:r>
      <w:r w:rsidRPr="006E18E7">
        <w:rPr>
          <w:rStyle w:val="Char4"/>
          <w:rFonts w:hint="cs"/>
          <w:rtl/>
        </w:rPr>
        <w:t>وی گوید به مدینه آمدم</w:t>
      </w:r>
      <w:r w:rsidR="00E61C51" w:rsidRPr="006E18E7">
        <w:rPr>
          <w:rStyle w:val="Char4"/>
          <w:rFonts w:hint="cs"/>
          <w:rtl/>
        </w:rPr>
        <w:t xml:space="preserve"> و </w:t>
      </w:r>
      <w:r w:rsidRPr="006E18E7">
        <w:rPr>
          <w:rStyle w:val="Char4"/>
          <w:rFonts w:hint="cs"/>
          <w:rtl/>
        </w:rPr>
        <w:t xml:space="preserve">سعد بن ابی وقاص را ملاقات کردم گفتم یا ابااسحاق عثمان را </w:t>
      </w:r>
      <w:r w:rsidR="00A67E24" w:rsidRPr="006E18E7">
        <w:rPr>
          <w:rStyle w:val="Char4"/>
          <w:rFonts w:hint="cs"/>
          <w:rtl/>
        </w:rPr>
        <w:t>چ</w:t>
      </w:r>
      <w:r w:rsidRPr="006E18E7">
        <w:rPr>
          <w:rStyle w:val="Char4"/>
          <w:rFonts w:hint="cs"/>
          <w:rtl/>
        </w:rPr>
        <w:t>ه کسی بقتل رسانید؟</w:t>
      </w:r>
      <w:r w:rsidR="00E61C51" w:rsidRPr="006E18E7">
        <w:rPr>
          <w:rStyle w:val="Char4"/>
          <w:rFonts w:hint="cs"/>
          <w:rtl/>
        </w:rPr>
        <w:t xml:space="preserve"> و </w:t>
      </w:r>
      <w:r w:rsidRPr="006E18E7">
        <w:rPr>
          <w:rStyle w:val="Char4"/>
          <w:rFonts w:hint="cs"/>
          <w:rtl/>
        </w:rPr>
        <w:t>او در پاسخ گفت: شرحی که در فوق آمده است (العقد الفرید</w:t>
      </w:r>
      <w:r w:rsidR="003459C1" w:rsidRPr="006E18E7">
        <w:rPr>
          <w:rStyle w:val="Char4"/>
          <w:rFonts w:hint="cs"/>
          <w:rtl/>
        </w:rPr>
        <w:t xml:space="preserve">: </w:t>
      </w:r>
      <w:r w:rsidRPr="006E18E7">
        <w:rPr>
          <w:rStyle w:val="Char4"/>
          <w:rFonts w:hint="cs"/>
          <w:rtl/>
        </w:rPr>
        <w:t>۴/۲۳)</w:t>
      </w:r>
      <w:r w:rsidR="003459C1" w:rsidRPr="006E18E7">
        <w:rPr>
          <w:rStyle w:val="Char4"/>
          <w:rFonts w:hint="cs"/>
          <w:rtl/>
        </w:rPr>
        <w:t>.</w:t>
      </w:r>
    </w:p>
    <w:p w:rsidR="00A34FD6" w:rsidRPr="006E18E7" w:rsidRDefault="00A34FD6" w:rsidP="003459C1">
      <w:pPr>
        <w:pStyle w:val="ListParagraph"/>
        <w:spacing w:after="0" w:line="240" w:lineRule="auto"/>
        <w:ind w:left="0" w:firstLine="284"/>
        <w:jc w:val="both"/>
        <w:rPr>
          <w:rStyle w:val="Char4"/>
          <w:rtl/>
        </w:rPr>
      </w:pPr>
      <w:r w:rsidRPr="006E18E7">
        <w:rPr>
          <w:rStyle w:val="Char4"/>
          <w:rFonts w:hint="cs"/>
          <w:rtl/>
        </w:rPr>
        <w:t>آثار عدم صحت در این گزارش نمودار است، زبیر در کجا مغلوب فرزندش بود؟ چگونه به عتبی برخورد</w:t>
      </w:r>
      <w:r w:rsidR="00E61C51" w:rsidRPr="006E18E7">
        <w:rPr>
          <w:rStyle w:val="Char4"/>
          <w:rFonts w:hint="cs"/>
          <w:rtl/>
        </w:rPr>
        <w:t xml:space="preserve"> و </w:t>
      </w:r>
      <w:r w:rsidRPr="006E18E7">
        <w:rPr>
          <w:rStyle w:val="Char4"/>
          <w:rFonts w:hint="cs"/>
          <w:rtl/>
        </w:rPr>
        <w:t>این مرد لیثی کیست؟</w:t>
      </w:r>
      <w:r w:rsidR="00E61C51" w:rsidRPr="006E18E7">
        <w:rPr>
          <w:rStyle w:val="Char4"/>
          <w:rFonts w:hint="cs"/>
          <w:rtl/>
        </w:rPr>
        <w:t xml:space="preserve"> و </w:t>
      </w:r>
      <w:r w:rsidRPr="006E18E7">
        <w:rPr>
          <w:rStyle w:val="Char4"/>
          <w:rFonts w:hint="cs"/>
          <w:rtl/>
        </w:rPr>
        <w:t>آنچه از حال سعد بن ابی وقاص مشهور است اینکه او در اختلاف صحابه خود را درگیر نکرده</w:t>
      </w:r>
      <w:r w:rsidR="00E61C51" w:rsidRPr="006E18E7">
        <w:rPr>
          <w:rStyle w:val="Char4"/>
          <w:rFonts w:hint="cs"/>
          <w:rtl/>
        </w:rPr>
        <w:t xml:space="preserve"> و </w:t>
      </w:r>
      <w:r w:rsidRPr="006E18E7">
        <w:rPr>
          <w:rStyle w:val="Char4"/>
          <w:rFonts w:hint="cs"/>
          <w:rtl/>
        </w:rPr>
        <w:t>پس از قتل عثمان خود را به کنار کشیده است</w:t>
      </w:r>
      <w:r w:rsidR="00E61C51" w:rsidRPr="006E18E7">
        <w:rPr>
          <w:rStyle w:val="Char4"/>
          <w:rFonts w:hint="cs"/>
          <w:rtl/>
        </w:rPr>
        <w:t xml:space="preserve"> و </w:t>
      </w:r>
      <w:r w:rsidRPr="006E18E7">
        <w:rPr>
          <w:rStyle w:val="Char4"/>
          <w:rFonts w:hint="cs"/>
          <w:rtl/>
        </w:rPr>
        <w:t>پس از آن وقتی که</w:t>
      </w:r>
      <w:r w:rsidR="00A07C51" w:rsidRPr="006E18E7">
        <w:rPr>
          <w:rStyle w:val="Char4"/>
          <w:rFonts w:hint="cs"/>
          <w:rtl/>
        </w:rPr>
        <w:t xml:space="preserve"> می‌</w:t>
      </w:r>
      <w:r w:rsidRPr="006E18E7">
        <w:rPr>
          <w:rStyle w:val="Char4"/>
          <w:rFonts w:hint="cs"/>
          <w:rtl/>
        </w:rPr>
        <w:t>شنید کسی بر حضرت علی ایراد</w:t>
      </w:r>
      <w:r w:rsidR="00610561" w:rsidRPr="006E18E7">
        <w:rPr>
          <w:rStyle w:val="Char4"/>
          <w:rFonts w:hint="cs"/>
          <w:rtl/>
        </w:rPr>
        <w:t xml:space="preserve"> می‌</w:t>
      </w:r>
      <w:r w:rsidRPr="006E18E7">
        <w:rPr>
          <w:rStyle w:val="Char4"/>
          <w:rFonts w:hint="cs"/>
          <w:rtl/>
        </w:rPr>
        <w:t>گیرد، او را منع</w:t>
      </w:r>
      <w:r w:rsidR="00610561" w:rsidRPr="006E18E7">
        <w:rPr>
          <w:rStyle w:val="Char4"/>
          <w:rFonts w:hint="cs"/>
          <w:rtl/>
        </w:rPr>
        <w:t xml:space="preserve"> می‌</w:t>
      </w:r>
      <w:r w:rsidRPr="006E18E7">
        <w:rPr>
          <w:rStyle w:val="Char4"/>
          <w:rFonts w:hint="cs"/>
          <w:rtl/>
        </w:rPr>
        <w:t>کرد</w:t>
      </w:r>
      <w:r w:rsidR="00E61C51" w:rsidRPr="006E18E7">
        <w:rPr>
          <w:rStyle w:val="Char4"/>
          <w:rFonts w:hint="cs"/>
          <w:rtl/>
        </w:rPr>
        <w:t xml:space="preserve"> و </w:t>
      </w:r>
      <w:r w:rsidRPr="006E18E7">
        <w:rPr>
          <w:rStyle w:val="Char4"/>
          <w:rFonts w:hint="cs"/>
          <w:rtl/>
        </w:rPr>
        <w:t>اگر خود را از زبان درازی باز</w:t>
      </w:r>
      <w:r w:rsidR="00F605BD" w:rsidRPr="006E18E7">
        <w:rPr>
          <w:rStyle w:val="Char4"/>
          <w:rFonts w:hint="cs"/>
          <w:rtl/>
        </w:rPr>
        <w:t xml:space="preserve"> نمی‌</w:t>
      </w:r>
      <w:r w:rsidRPr="006E18E7">
        <w:rPr>
          <w:rStyle w:val="Char4"/>
          <w:rFonts w:hint="cs"/>
          <w:rtl/>
        </w:rPr>
        <w:t>داشت بر او دعا</w:t>
      </w:r>
      <w:r w:rsidR="00610561" w:rsidRPr="006E18E7">
        <w:rPr>
          <w:rStyle w:val="Char4"/>
          <w:rFonts w:hint="cs"/>
          <w:rtl/>
        </w:rPr>
        <w:t xml:space="preserve"> می‌</w:t>
      </w:r>
      <w:r w:rsidRPr="006E18E7">
        <w:rPr>
          <w:rStyle w:val="Char4"/>
          <w:rFonts w:hint="cs"/>
          <w:rtl/>
        </w:rPr>
        <w:t>کرد. (البدای</w:t>
      </w:r>
      <w:r w:rsidR="003459C1" w:rsidRPr="006E18E7">
        <w:rPr>
          <w:rStyle w:val="Char4"/>
          <w:rFonts w:hint="cs"/>
          <w:rtl/>
        </w:rPr>
        <w:t>ة</w:t>
      </w:r>
      <w:r w:rsidRPr="006E18E7">
        <w:rPr>
          <w:rStyle w:val="Char4"/>
          <w:rFonts w:hint="cs"/>
          <w:rtl/>
        </w:rPr>
        <w:t xml:space="preserve"> والنهای</w:t>
      </w:r>
      <w:r w:rsidR="003459C1" w:rsidRPr="006E18E7">
        <w:rPr>
          <w:rStyle w:val="Char4"/>
          <w:rFonts w:hint="cs"/>
          <w:rtl/>
        </w:rPr>
        <w:t xml:space="preserve">ة: </w:t>
      </w:r>
      <w:r w:rsidRPr="006E18E7">
        <w:rPr>
          <w:rStyle w:val="Char4"/>
          <w:rFonts w:hint="cs"/>
          <w:rtl/>
        </w:rPr>
        <w:t>۸/۷۷)</w:t>
      </w:r>
    </w:p>
    <w:p w:rsidR="00A34FD6" w:rsidRPr="006E18E7" w:rsidRDefault="00A34FD6" w:rsidP="00A67E24">
      <w:pPr>
        <w:pStyle w:val="ListParagraph"/>
        <w:spacing w:after="0" w:line="240" w:lineRule="auto"/>
        <w:ind w:left="0" w:firstLine="284"/>
        <w:jc w:val="both"/>
        <w:rPr>
          <w:rStyle w:val="Char4"/>
          <w:rtl/>
        </w:rPr>
      </w:pPr>
      <w:r w:rsidRPr="006E18E7">
        <w:rPr>
          <w:rStyle w:val="Char4"/>
          <w:rFonts w:hint="cs"/>
          <w:rtl/>
        </w:rPr>
        <w:t>آیا عاقلانه است که کسی مردم را از کاری منع کند</w:t>
      </w:r>
      <w:r w:rsidR="00E61C51" w:rsidRPr="006E18E7">
        <w:rPr>
          <w:rStyle w:val="Char4"/>
          <w:rFonts w:hint="cs"/>
          <w:rtl/>
        </w:rPr>
        <w:t xml:space="preserve"> و </w:t>
      </w:r>
      <w:r w:rsidRPr="006E18E7">
        <w:rPr>
          <w:rStyle w:val="Char4"/>
          <w:rFonts w:hint="cs"/>
          <w:rtl/>
        </w:rPr>
        <w:t>خود بدان اقدام نماید؟ ام المومنین</w:t>
      </w:r>
      <w:r w:rsidR="00E219EB">
        <w:rPr>
          <w:rStyle w:val="Char4"/>
          <w:rFonts w:hint="cs"/>
          <w:rtl/>
        </w:rPr>
        <w:t>،</w:t>
      </w:r>
      <w:r w:rsidRPr="006E18E7">
        <w:rPr>
          <w:rStyle w:val="Char4"/>
          <w:rFonts w:hint="cs"/>
          <w:rtl/>
        </w:rPr>
        <w:t xml:space="preserve"> سعد را گرامی</w:t>
      </w:r>
      <w:r w:rsidR="00610561" w:rsidRPr="006E18E7">
        <w:rPr>
          <w:rStyle w:val="Char4"/>
          <w:rFonts w:hint="cs"/>
          <w:rtl/>
        </w:rPr>
        <w:t xml:space="preserve"> می‌</w:t>
      </w:r>
      <w:r w:rsidRPr="006E18E7">
        <w:rPr>
          <w:rStyle w:val="Char4"/>
          <w:rFonts w:hint="cs"/>
          <w:rtl/>
        </w:rPr>
        <w:t>داشت</w:t>
      </w:r>
      <w:r w:rsidR="00E61C51" w:rsidRPr="006E18E7">
        <w:rPr>
          <w:rStyle w:val="Char4"/>
          <w:rFonts w:hint="cs"/>
          <w:rtl/>
        </w:rPr>
        <w:t xml:space="preserve"> و </w:t>
      </w:r>
      <w:r w:rsidRPr="006E18E7">
        <w:rPr>
          <w:rStyle w:val="Char4"/>
          <w:rFonts w:hint="cs"/>
          <w:rtl/>
        </w:rPr>
        <w:t>احترام او را رعایت</w:t>
      </w:r>
      <w:r w:rsidR="00610561" w:rsidRPr="006E18E7">
        <w:rPr>
          <w:rStyle w:val="Char4"/>
          <w:rFonts w:hint="cs"/>
          <w:rtl/>
        </w:rPr>
        <w:t xml:space="preserve"> می‌</w:t>
      </w:r>
      <w:r w:rsidRPr="006E18E7">
        <w:rPr>
          <w:rStyle w:val="Char4"/>
          <w:rFonts w:hint="cs"/>
          <w:rtl/>
        </w:rPr>
        <w:t>کرد</w:t>
      </w:r>
      <w:r w:rsidR="00E61C51" w:rsidRPr="006E18E7">
        <w:rPr>
          <w:rStyle w:val="Char4"/>
          <w:rFonts w:hint="cs"/>
          <w:rtl/>
        </w:rPr>
        <w:t xml:space="preserve"> و </w:t>
      </w:r>
      <w:r w:rsidR="00A67E24" w:rsidRPr="006E18E7">
        <w:rPr>
          <w:rStyle w:val="Char4"/>
          <w:rFonts w:hint="cs"/>
          <w:rtl/>
        </w:rPr>
        <w:t>چ</w:t>
      </w:r>
      <w:r w:rsidRPr="006E18E7">
        <w:rPr>
          <w:rStyle w:val="Char4"/>
          <w:rFonts w:hint="cs"/>
          <w:rtl/>
        </w:rPr>
        <w:t xml:space="preserve">ون </w:t>
      </w:r>
      <w:r w:rsidR="003459C1" w:rsidRPr="006E18E7">
        <w:rPr>
          <w:rStyle w:val="Char4"/>
          <w:rFonts w:hint="cs"/>
          <w:rtl/>
        </w:rPr>
        <w:t>وفات کرد در</w:t>
      </w:r>
      <w:r w:rsidRPr="006E18E7">
        <w:rPr>
          <w:rStyle w:val="Char4"/>
          <w:rFonts w:hint="cs"/>
          <w:rtl/>
        </w:rPr>
        <w:t>خواست نمود که جنازه</w:t>
      </w:r>
      <w:r w:rsidR="00A00220" w:rsidRPr="006E18E7">
        <w:rPr>
          <w:rStyle w:val="Char4"/>
          <w:rFonts w:hint="cs"/>
          <w:rtl/>
        </w:rPr>
        <w:t xml:space="preserve">‌اش </w:t>
      </w:r>
      <w:r w:rsidRPr="006E18E7">
        <w:rPr>
          <w:rStyle w:val="Char4"/>
          <w:rFonts w:hint="cs"/>
          <w:rtl/>
        </w:rPr>
        <w:t xml:space="preserve">را از مسجد عبور دهند تا مادرهای مؤمنین بر او نماز خوانند. </w:t>
      </w:r>
    </w:p>
    <w:p w:rsidR="00A34FD6" w:rsidRPr="006E18E7" w:rsidRDefault="00A34FD6" w:rsidP="004D28B9">
      <w:pPr>
        <w:pStyle w:val="ListParagraph"/>
        <w:spacing w:after="0" w:line="240" w:lineRule="auto"/>
        <w:ind w:left="0" w:firstLine="284"/>
        <w:jc w:val="both"/>
        <w:rPr>
          <w:rStyle w:val="Char4"/>
          <w:rtl/>
        </w:rPr>
      </w:pPr>
      <w:r w:rsidRPr="006E18E7">
        <w:rPr>
          <w:rStyle w:val="Char4"/>
          <w:rFonts w:hint="cs"/>
          <w:rtl/>
        </w:rPr>
        <w:t>این بود مهم</w:t>
      </w:r>
      <w:r w:rsidR="00F605BD" w:rsidRPr="006E18E7">
        <w:rPr>
          <w:rStyle w:val="Char4"/>
          <w:rFonts w:hint="cs"/>
          <w:rtl/>
        </w:rPr>
        <w:t xml:space="preserve">‌ترین </w:t>
      </w:r>
      <w:r w:rsidRPr="006E18E7">
        <w:rPr>
          <w:rStyle w:val="Char4"/>
          <w:rFonts w:hint="cs"/>
          <w:rtl/>
        </w:rPr>
        <w:t>ایرادتی که استاد افغانی بدان حجت جسته است</w:t>
      </w:r>
      <w:r w:rsidR="00E61C51" w:rsidRPr="006E18E7">
        <w:rPr>
          <w:rStyle w:val="Char4"/>
          <w:rFonts w:hint="cs"/>
          <w:rtl/>
        </w:rPr>
        <w:t xml:space="preserve"> و </w:t>
      </w:r>
      <w:r w:rsidRPr="006E18E7">
        <w:rPr>
          <w:rStyle w:val="Char4"/>
          <w:rFonts w:hint="cs"/>
          <w:rtl/>
        </w:rPr>
        <w:t>در تائید تصورات خود آورده است</w:t>
      </w:r>
      <w:r w:rsidR="00E61C51" w:rsidRPr="006E18E7">
        <w:rPr>
          <w:rStyle w:val="Char4"/>
          <w:rFonts w:hint="cs"/>
          <w:rtl/>
        </w:rPr>
        <w:t xml:space="preserve"> و </w:t>
      </w:r>
      <w:r w:rsidRPr="006E18E7">
        <w:rPr>
          <w:rStyle w:val="Char4"/>
          <w:rFonts w:hint="cs"/>
          <w:rtl/>
        </w:rPr>
        <w:t>گمان برده که بین حضرت عثمان</w:t>
      </w:r>
      <w:r w:rsidR="00E61C51" w:rsidRPr="006E18E7">
        <w:rPr>
          <w:rStyle w:val="Char4"/>
          <w:rFonts w:hint="cs"/>
          <w:rtl/>
        </w:rPr>
        <w:t xml:space="preserve"> و </w:t>
      </w:r>
      <w:r w:rsidRPr="006E18E7">
        <w:rPr>
          <w:rStyle w:val="Char4"/>
          <w:rFonts w:hint="cs"/>
          <w:rtl/>
        </w:rPr>
        <w:t>ام المومنین اختلافی وجود داشته است</w:t>
      </w:r>
      <w:r w:rsidR="00D66413" w:rsidRPr="006E18E7">
        <w:rPr>
          <w:rStyle w:val="Char4"/>
          <w:rFonts w:hint="cs"/>
          <w:rtl/>
        </w:rPr>
        <w:t>.</w:t>
      </w:r>
      <w:r w:rsidRPr="006E18E7">
        <w:rPr>
          <w:rStyle w:val="Char4"/>
          <w:rFonts w:hint="cs"/>
          <w:rtl/>
        </w:rPr>
        <w:t xml:space="preserve"> در واقع با بیان بطلان تصورات افغانی</w:t>
      </w:r>
      <w:r w:rsidR="00E61C51" w:rsidRPr="006E18E7">
        <w:rPr>
          <w:rStyle w:val="Char4"/>
          <w:rFonts w:hint="cs"/>
          <w:rtl/>
        </w:rPr>
        <w:t xml:space="preserve"> و </w:t>
      </w:r>
      <w:r w:rsidRPr="006E18E7">
        <w:rPr>
          <w:rStyle w:val="Char4"/>
          <w:rFonts w:hint="cs"/>
          <w:rtl/>
        </w:rPr>
        <w:t>مؤرخین پیش از او که روایات</w:t>
      </w:r>
      <w:r w:rsidR="00A07C51" w:rsidRPr="006E18E7">
        <w:rPr>
          <w:rStyle w:val="Char4"/>
          <w:rFonts w:hint="cs"/>
          <w:rtl/>
        </w:rPr>
        <w:t xml:space="preserve"> بی‌</w:t>
      </w:r>
      <w:r w:rsidRPr="006E18E7">
        <w:rPr>
          <w:rStyle w:val="Char4"/>
          <w:rFonts w:hint="cs"/>
          <w:rtl/>
        </w:rPr>
        <w:t>اساس را دستاویز خود قرار داده</w:t>
      </w:r>
      <w:r w:rsidR="00A00220" w:rsidRPr="006E18E7">
        <w:rPr>
          <w:rStyle w:val="Char4"/>
          <w:rFonts w:hint="cs"/>
          <w:rtl/>
        </w:rPr>
        <w:t>‌اند</w:t>
      </w:r>
      <w:r w:rsidRPr="006E18E7">
        <w:rPr>
          <w:rStyle w:val="Char4"/>
          <w:rFonts w:hint="cs"/>
          <w:rtl/>
        </w:rPr>
        <w:t xml:space="preserve"> واقعیت</w:t>
      </w:r>
      <w:r w:rsidR="00E61C51" w:rsidRPr="006E18E7">
        <w:rPr>
          <w:rStyle w:val="Char4"/>
          <w:rFonts w:hint="cs"/>
          <w:rtl/>
        </w:rPr>
        <w:t xml:space="preserve"> و </w:t>
      </w:r>
      <w:r w:rsidRPr="006E18E7">
        <w:rPr>
          <w:rStyle w:val="Char4"/>
          <w:rFonts w:hint="cs"/>
          <w:rtl/>
        </w:rPr>
        <w:t>حقیقت روشن</w:t>
      </w:r>
      <w:r w:rsidR="00610561" w:rsidRPr="006E18E7">
        <w:rPr>
          <w:rStyle w:val="Char4"/>
          <w:rFonts w:hint="cs"/>
          <w:rtl/>
        </w:rPr>
        <w:t xml:space="preserve"> می‌</w:t>
      </w:r>
      <w:r w:rsidRPr="006E18E7">
        <w:rPr>
          <w:rStyle w:val="Char4"/>
          <w:rFonts w:hint="cs"/>
          <w:rtl/>
        </w:rPr>
        <w:t>گردد</w:t>
      </w:r>
      <w:r w:rsidR="00E61C51" w:rsidRPr="006E18E7">
        <w:rPr>
          <w:rStyle w:val="Char4"/>
          <w:rFonts w:hint="cs"/>
          <w:rtl/>
        </w:rPr>
        <w:t xml:space="preserve"> و </w:t>
      </w:r>
      <w:r w:rsidRPr="006E18E7">
        <w:rPr>
          <w:rStyle w:val="Char4"/>
          <w:rFonts w:hint="cs"/>
          <w:rtl/>
        </w:rPr>
        <w:t>اثبات نادرستی این روایات اشتباهات</w:t>
      </w:r>
      <w:r w:rsidR="003459C1" w:rsidRPr="006E18E7">
        <w:rPr>
          <w:rStyle w:val="Char4"/>
          <w:rFonts w:hint="cs"/>
          <w:rtl/>
        </w:rPr>
        <w:t xml:space="preserve"> </w:t>
      </w:r>
      <w:r w:rsidRPr="006E18E7">
        <w:rPr>
          <w:rStyle w:val="Char4"/>
          <w:rFonts w:hint="cs"/>
          <w:rtl/>
        </w:rPr>
        <w:t>آنان</w:t>
      </w:r>
      <w:r w:rsidR="00E219EB">
        <w:rPr>
          <w:rStyle w:val="Char4"/>
          <w:rFonts w:hint="cs"/>
          <w:rtl/>
        </w:rPr>
        <w:t xml:space="preserve"> </w:t>
      </w:r>
      <w:r w:rsidRPr="006E18E7">
        <w:rPr>
          <w:rStyle w:val="Char4"/>
          <w:rFonts w:hint="cs"/>
          <w:rtl/>
        </w:rPr>
        <w:t>را برملا</w:t>
      </w:r>
      <w:r w:rsidR="00610561" w:rsidRPr="006E18E7">
        <w:rPr>
          <w:rStyle w:val="Char4"/>
          <w:rFonts w:hint="cs"/>
          <w:rtl/>
        </w:rPr>
        <w:t xml:space="preserve"> می‌</w:t>
      </w:r>
      <w:r w:rsidRPr="006E18E7">
        <w:rPr>
          <w:rStyle w:val="Char4"/>
          <w:rFonts w:hint="cs"/>
          <w:rtl/>
        </w:rPr>
        <w:t xml:space="preserve">سازد. </w:t>
      </w:r>
    </w:p>
    <w:p w:rsidR="00A34FD6" w:rsidRPr="006E18E7" w:rsidRDefault="00A34FD6" w:rsidP="003459C1">
      <w:pPr>
        <w:pStyle w:val="a2"/>
        <w:rPr>
          <w:rtl/>
        </w:rPr>
      </w:pPr>
      <w:bookmarkStart w:id="45" w:name="_Toc486844897"/>
      <w:r w:rsidRPr="006E18E7">
        <w:rPr>
          <w:rFonts w:hint="cs"/>
          <w:rtl/>
        </w:rPr>
        <w:t>رفتن به مکه</w:t>
      </w:r>
      <w:bookmarkEnd w:id="45"/>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ام المؤمین</w:t>
      </w:r>
      <w:r w:rsidR="00E219EB" w:rsidRPr="00362874">
        <w:rPr>
          <w:rStyle w:val="Char4"/>
          <w:rFonts w:ascii="CTraditional Arabic" w:hAnsi="CTraditional Arabic" w:cs="CTraditional Arabic" w:hint="cs"/>
          <w:rtl/>
        </w:rPr>
        <w:t xml:space="preserve"> ل</w:t>
      </w:r>
      <w:r w:rsidRPr="006E18E7">
        <w:rPr>
          <w:rStyle w:val="Char4"/>
          <w:rFonts w:hint="cs"/>
          <w:rtl/>
        </w:rPr>
        <w:t xml:space="preserve"> برای زیارت کعبه</w:t>
      </w:r>
      <w:r w:rsidR="00E61C51" w:rsidRPr="006E18E7">
        <w:rPr>
          <w:rStyle w:val="Char4"/>
          <w:rFonts w:hint="cs"/>
          <w:rtl/>
        </w:rPr>
        <w:t xml:space="preserve"> و </w:t>
      </w:r>
      <w:r w:rsidRPr="006E18E7">
        <w:rPr>
          <w:rStyle w:val="Char4"/>
          <w:rFonts w:hint="cs"/>
          <w:rtl/>
        </w:rPr>
        <w:t>شرکت در مراسم حج از مدینه عازم مکه گردید</w:t>
      </w:r>
      <w:r w:rsidR="00E61C51" w:rsidRPr="006E18E7">
        <w:rPr>
          <w:rStyle w:val="Char4"/>
          <w:rFonts w:hint="cs"/>
          <w:rtl/>
        </w:rPr>
        <w:t xml:space="preserve"> و </w:t>
      </w:r>
      <w:r w:rsidRPr="006E18E7">
        <w:rPr>
          <w:rStyle w:val="Char4"/>
          <w:rFonts w:hint="cs"/>
          <w:rtl/>
        </w:rPr>
        <w:t>این در حالی بود که شورشیان در مدینه غوغائی ب</w:t>
      </w:r>
      <w:r w:rsidR="00E219EB">
        <w:rPr>
          <w:rStyle w:val="Char4"/>
          <w:rFonts w:hint="cs"/>
          <w:rtl/>
        </w:rPr>
        <w:t xml:space="preserve">ه </w:t>
      </w:r>
      <w:r w:rsidRPr="006E18E7">
        <w:rPr>
          <w:rStyle w:val="Char4"/>
          <w:rFonts w:hint="cs"/>
          <w:rtl/>
        </w:rPr>
        <w:t>پا کرده بودند</w:t>
      </w:r>
      <w:r w:rsidR="00E61C51" w:rsidRPr="006E18E7">
        <w:rPr>
          <w:rStyle w:val="Char4"/>
          <w:rFonts w:hint="cs"/>
          <w:rtl/>
        </w:rPr>
        <w:t xml:space="preserve"> و </w:t>
      </w:r>
      <w:r w:rsidRPr="006E18E7">
        <w:rPr>
          <w:rStyle w:val="Char4"/>
          <w:rFonts w:hint="cs"/>
          <w:rtl/>
        </w:rPr>
        <w:t xml:space="preserve">زندگی را چنان بر مردم تنگ کرده بودند که غیر قابل تحمل بود. </w:t>
      </w:r>
    </w:p>
    <w:p w:rsidR="00A34FD6" w:rsidRPr="006E18E7" w:rsidRDefault="00A34FD6" w:rsidP="00DE275B">
      <w:pPr>
        <w:pStyle w:val="ListParagraph"/>
        <w:spacing w:after="0" w:line="240" w:lineRule="auto"/>
        <w:ind w:left="0" w:firstLine="284"/>
        <w:jc w:val="both"/>
        <w:rPr>
          <w:rStyle w:val="Char4"/>
          <w:rtl/>
        </w:rPr>
      </w:pPr>
      <w:r w:rsidRPr="006E18E7">
        <w:rPr>
          <w:rStyle w:val="Char4"/>
          <w:rFonts w:hint="cs"/>
          <w:rtl/>
        </w:rPr>
        <w:t>جرأت</w:t>
      </w:r>
      <w:r w:rsidR="00E61C51" w:rsidRPr="006E18E7">
        <w:rPr>
          <w:rStyle w:val="Char4"/>
          <w:rFonts w:hint="cs"/>
          <w:rtl/>
        </w:rPr>
        <w:t xml:space="preserve"> و </w:t>
      </w:r>
      <w:r w:rsidRPr="006E18E7">
        <w:rPr>
          <w:rStyle w:val="Char4"/>
          <w:rFonts w:hint="cs"/>
          <w:rtl/>
        </w:rPr>
        <w:t>وقاحت را ب</w:t>
      </w:r>
      <w:r w:rsidR="00E219EB">
        <w:rPr>
          <w:rStyle w:val="Char4"/>
          <w:rFonts w:hint="cs"/>
          <w:rtl/>
        </w:rPr>
        <w:t xml:space="preserve">ه </w:t>
      </w:r>
      <w:r w:rsidRPr="006E18E7">
        <w:rPr>
          <w:rStyle w:val="Char4"/>
          <w:rFonts w:hint="cs"/>
          <w:rtl/>
        </w:rPr>
        <w:t>حدی رسانیده بودند که نسبت به ام المؤمنین ام حبیبه</w:t>
      </w:r>
      <w:r w:rsidR="00AF6F1F" w:rsidRPr="00362874">
        <w:rPr>
          <w:rStyle w:val="Char4"/>
          <w:rFonts w:ascii="CTraditional Arabic" w:hAnsi="CTraditional Arabic" w:cs="CTraditional Arabic" w:hint="cs"/>
          <w:rtl/>
        </w:rPr>
        <w:t>ل</w:t>
      </w:r>
      <w:r w:rsidRPr="006E18E7">
        <w:rPr>
          <w:rStyle w:val="Char4"/>
          <w:rFonts w:hint="cs"/>
          <w:rtl/>
        </w:rPr>
        <w:t xml:space="preserve"> سوء ادب کردند</w:t>
      </w:r>
      <w:r w:rsidR="00E61C51" w:rsidRPr="006E18E7">
        <w:rPr>
          <w:rStyle w:val="Char4"/>
          <w:rFonts w:hint="cs"/>
          <w:rtl/>
        </w:rPr>
        <w:t xml:space="preserve"> و </w:t>
      </w:r>
      <w:r w:rsidRPr="006E18E7">
        <w:rPr>
          <w:rStyle w:val="Char4"/>
          <w:rFonts w:hint="cs"/>
          <w:rtl/>
        </w:rPr>
        <w:t>زمانی</w:t>
      </w:r>
      <w:r w:rsidR="00E219EB">
        <w:rPr>
          <w:rStyle w:val="Char4"/>
          <w:rFonts w:hint="cs"/>
          <w:rtl/>
        </w:rPr>
        <w:t xml:space="preserve"> </w:t>
      </w:r>
      <w:r w:rsidRPr="006E18E7">
        <w:rPr>
          <w:rStyle w:val="Char4"/>
          <w:rFonts w:hint="cs"/>
          <w:rtl/>
        </w:rPr>
        <w:t>که عثمان را در محاصره داشتند</w:t>
      </w:r>
      <w:r w:rsidR="00E61C51" w:rsidRPr="006E18E7">
        <w:rPr>
          <w:rStyle w:val="Char4"/>
          <w:rFonts w:hint="cs"/>
          <w:rtl/>
        </w:rPr>
        <w:t xml:space="preserve"> و </w:t>
      </w:r>
      <w:r w:rsidRPr="006E18E7">
        <w:rPr>
          <w:rStyle w:val="Char4"/>
          <w:rFonts w:hint="cs"/>
          <w:rtl/>
        </w:rPr>
        <w:t>از رسیدن آب به او جلوگیری</w:t>
      </w:r>
      <w:r w:rsidR="00610561" w:rsidRPr="006E18E7">
        <w:rPr>
          <w:rStyle w:val="Char4"/>
          <w:rFonts w:hint="cs"/>
          <w:rtl/>
        </w:rPr>
        <w:t xml:space="preserve"> می‌</w:t>
      </w:r>
      <w:r w:rsidRPr="006E18E7">
        <w:rPr>
          <w:rStyle w:val="Char4"/>
          <w:rFonts w:hint="cs"/>
          <w:rtl/>
        </w:rPr>
        <w:t>کردند</w:t>
      </w:r>
      <w:r w:rsidR="00E219EB">
        <w:rPr>
          <w:rStyle w:val="Char4"/>
          <w:rFonts w:hint="cs"/>
          <w:rtl/>
        </w:rPr>
        <w:t>،</w:t>
      </w:r>
      <w:r w:rsidRPr="006E18E7">
        <w:rPr>
          <w:rStyle w:val="Char4"/>
          <w:rFonts w:hint="cs"/>
          <w:rtl/>
        </w:rPr>
        <w:t xml:space="preserve"> ام حبیبه تصمیم گرفت به او آب برساند ولی شورشیان به او اجازه نداند</w:t>
      </w:r>
      <w:r w:rsidR="00E61C51" w:rsidRPr="006E18E7">
        <w:rPr>
          <w:rStyle w:val="Char4"/>
          <w:rFonts w:hint="cs"/>
          <w:rtl/>
        </w:rPr>
        <w:t xml:space="preserve"> و </w:t>
      </w:r>
      <w:r w:rsidRPr="006E18E7">
        <w:rPr>
          <w:rStyle w:val="Char4"/>
          <w:rFonts w:hint="cs"/>
          <w:rtl/>
        </w:rPr>
        <w:t>مهار قاطرش را بریدند</w:t>
      </w:r>
      <w:r w:rsidR="00E61C51" w:rsidRPr="006E18E7">
        <w:rPr>
          <w:rStyle w:val="Char4"/>
          <w:rFonts w:hint="cs"/>
          <w:rtl/>
        </w:rPr>
        <w:t xml:space="preserve"> و </w:t>
      </w:r>
      <w:r w:rsidRPr="006E18E7">
        <w:rPr>
          <w:rStyle w:val="Char4"/>
          <w:rFonts w:hint="cs"/>
          <w:rtl/>
        </w:rPr>
        <w:t>ایشان از مرکبش سقوط کرد</w:t>
      </w:r>
      <w:r w:rsidR="00E61C51" w:rsidRPr="006E18E7">
        <w:rPr>
          <w:rStyle w:val="Char4"/>
          <w:rFonts w:hint="cs"/>
          <w:rtl/>
        </w:rPr>
        <w:t xml:space="preserve"> و </w:t>
      </w:r>
      <w:r w:rsidRPr="006E18E7">
        <w:rPr>
          <w:rStyle w:val="Char4"/>
          <w:rFonts w:hint="cs"/>
          <w:rtl/>
        </w:rPr>
        <w:t>یا نزدیک به سقوط بود</w:t>
      </w:r>
      <w:r w:rsidR="00E61C51" w:rsidRPr="006E18E7">
        <w:rPr>
          <w:rStyle w:val="Char4"/>
          <w:rFonts w:hint="cs"/>
          <w:rtl/>
        </w:rPr>
        <w:t xml:space="preserve"> و </w:t>
      </w:r>
      <w:r w:rsidRPr="006E18E7">
        <w:rPr>
          <w:rStyle w:val="Char4"/>
          <w:rFonts w:hint="cs"/>
          <w:rtl/>
        </w:rPr>
        <w:t>اگر جمعی از مردم نرسیده بودند</w:t>
      </w:r>
      <w:r w:rsidR="00E219EB">
        <w:rPr>
          <w:rStyle w:val="Char4"/>
          <w:rFonts w:hint="cs"/>
          <w:rtl/>
        </w:rPr>
        <w:t>،</w:t>
      </w:r>
      <w:r w:rsidRPr="006E18E7">
        <w:rPr>
          <w:rStyle w:val="Char4"/>
          <w:rFonts w:hint="cs"/>
          <w:rtl/>
        </w:rPr>
        <w:t xml:space="preserve"> شاید بوسیله شورشیان کشته</w:t>
      </w:r>
      <w:r w:rsidR="00610561" w:rsidRPr="006E18E7">
        <w:rPr>
          <w:rStyle w:val="Char4"/>
          <w:rFonts w:hint="cs"/>
          <w:rtl/>
        </w:rPr>
        <w:t xml:space="preserve"> می‌</w:t>
      </w:r>
      <w:r w:rsidRPr="006E18E7">
        <w:rPr>
          <w:rStyle w:val="Char4"/>
          <w:rFonts w:hint="cs"/>
          <w:rtl/>
        </w:rPr>
        <w:t xml:space="preserve">شد. </w:t>
      </w:r>
    </w:p>
    <w:p w:rsidR="00A34FD6" w:rsidRPr="006E18E7" w:rsidRDefault="00A34FD6" w:rsidP="00362874">
      <w:pPr>
        <w:pStyle w:val="ListParagraph"/>
        <w:widowControl w:val="0"/>
        <w:spacing w:after="0" w:line="240" w:lineRule="auto"/>
        <w:ind w:left="0" w:firstLine="284"/>
        <w:jc w:val="both"/>
        <w:rPr>
          <w:rStyle w:val="Char4"/>
          <w:rtl/>
        </w:rPr>
      </w:pPr>
      <w:r w:rsidRPr="006E18E7">
        <w:rPr>
          <w:rStyle w:val="Char4"/>
          <w:rFonts w:hint="cs"/>
          <w:rtl/>
        </w:rPr>
        <w:t>اتفاق بزرگی روی داده بود</w:t>
      </w:r>
      <w:r w:rsidR="00E61C51" w:rsidRPr="006E18E7">
        <w:rPr>
          <w:rStyle w:val="Char4"/>
          <w:rFonts w:hint="cs"/>
          <w:rtl/>
        </w:rPr>
        <w:t xml:space="preserve"> و </w:t>
      </w:r>
      <w:r w:rsidRPr="006E18E7">
        <w:rPr>
          <w:rStyle w:val="Char4"/>
          <w:rFonts w:hint="cs"/>
          <w:rtl/>
        </w:rPr>
        <w:t>این اتفاق مردم را به وحشت واداشت</w:t>
      </w:r>
      <w:r w:rsidR="00E61C51" w:rsidRPr="006E18E7">
        <w:rPr>
          <w:rStyle w:val="Char4"/>
          <w:rFonts w:hint="cs"/>
          <w:rtl/>
        </w:rPr>
        <w:t xml:space="preserve"> و </w:t>
      </w:r>
      <w:r w:rsidRPr="006E18E7">
        <w:rPr>
          <w:rStyle w:val="Char4"/>
          <w:rFonts w:hint="cs"/>
          <w:rtl/>
        </w:rPr>
        <w:t>اکثر مردم در خانه</w:t>
      </w:r>
      <w:r w:rsidR="00610561" w:rsidRPr="006E18E7">
        <w:rPr>
          <w:rStyle w:val="Char4"/>
          <w:rFonts w:hint="cs"/>
          <w:rtl/>
        </w:rPr>
        <w:t>‌ها</w:t>
      </w:r>
      <w:r w:rsidRPr="006E18E7">
        <w:rPr>
          <w:rStyle w:val="Char4"/>
          <w:rFonts w:hint="cs"/>
          <w:rtl/>
        </w:rPr>
        <w:t>یشان مانده بودند. موسم حج رسید، ام المؤمنین عائشه</w:t>
      </w:r>
      <w:r w:rsidR="00E219EB" w:rsidRPr="00362874">
        <w:rPr>
          <w:rStyle w:val="Char4"/>
          <w:rFonts w:ascii="CTraditional Arabic" w:hAnsi="CTraditional Arabic" w:cs="CTraditional Arabic" w:hint="cs"/>
          <w:rtl/>
        </w:rPr>
        <w:t>ل</w:t>
      </w:r>
      <w:r w:rsidRPr="006E18E7">
        <w:rPr>
          <w:rStyle w:val="Char4"/>
          <w:rFonts w:hint="cs"/>
          <w:rtl/>
        </w:rPr>
        <w:t xml:space="preserve"> برای شرکت در مراسم حج بیرون شد</w:t>
      </w:r>
      <w:r w:rsidR="00E219EB">
        <w:rPr>
          <w:rStyle w:val="Char4"/>
          <w:rFonts w:hint="cs"/>
          <w:rtl/>
        </w:rPr>
        <w:t>،</w:t>
      </w:r>
      <w:r w:rsidRPr="006E18E7">
        <w:rPr>
          <w:rStyle w:val="Char4"/>
          <w:rFonts w:hint="cs"/>
          <w:rtl/>
        </w:rPr>
        <w:t xml:space="preserve"> به او گفتند: شاید اگر در مدینه بمانی برای صلح بهتر باشد</w:t>
      </w:r>
      <w:r w:rsidR="00E61C51" w:rsidRPr="006E18E7">
        <w:rPr>
          <w:rStyle w:val="Char4"/>
          <w:rFonts w:hint="cs"/>
          <w:rtl/>
        </w:rPr>
        <w:t xml:space="preserve"> و </w:t>
      </w:r>
      <w:r w:rsidRPr="006E18E7">
        <w:rPr>
          <w:rStyle w:val="Char4"/>
          <w:rFonts w:hint="cs"/>
          <w:rtl/>
        </w:rPr>
        <w:t>شاید این قوم شورشی هیبت شما را در دل داشته باشند</w:t>
      </w:r>
      <w:r w:rsidR="00E61C51" w:rsidRPr="006E18E7">
        <w:rPr>
          <w:rStyle w:val="Char4"/>
          <w:rFonts w:hint="cs"/>
          <w:rtl/>
        </w:rPr>
        <w:t xml:space="preserve"> و </w:t>
      </w:r>
      <w:r w:rsidRPr="006E18E7">
        <w:rPr>
          <w:rStyle w:val="Char4"/>
          <w:rFonts w:hint="cs"/>
          <w:rtl/>
        </w:rPr>
        <w:t>ایشان فرمود:</w:t>
      </w:r>
      <w:r w:rsidR="00E219EB">
        <w:rPr>
          <w:rStyle w:val="Char4"/>
          <w:rFonts w:hint="cs"/>
          <w:rtl/>
        </w:rPr>
        <w:t xml:space="preserve"> «</w:t>
      </w:r>
      <w:r w:rsidRPr="006E18E7">
        <w:rPr>
          <w:rStyle w:val="Char4"/>
          <w:rFonts w:hint="cs"/>
          <w:rtl/>
        </w:rPr>
        <w:t>من بیم دارم که نسبت به آنان نظری را ابراز دارم که این امر منجر به اذیت من گردد چنانکه برای ام حبیبه چنین شد</w:t>
      </w:r>
      <w:r w:rsidR="00E219EB">
        <w:rPr>
          <w:rStyle w:val="Char4"/>
          <w:rFonts w:hint="cs"/>
          <w:rtl/>
        </w:rPr>
        <w:t>»</w:t>
      </w:r>
      <w:r w:rsidRPr="006E18E7">
        <w:rPr>
          <w:rStyle w:val="Char4"/>
          <w:rFonts w:hint="cs"/>
          <w:rtl/>
        </w:rPr>
        <w:t>. (البدای</w:t>
      </w:r>
      <w:r w:rsidR="003459C1" w:rsidRPr="006E18E7">
        <w:rPr>
          <w:rStyle w:val="Char4"/>
          <w:rFonts w:hint="cs"/>
          <w:rtl/>
        </w:rPr>
        <w:t>ة</w:t>
      </w:r>
      <w:r w:rsidRPr="006E18E7">
        <w:rPr>
          <w:rStyle w:val="Char4"/>
          <w:rFonts w:hint="cs"/>
          <w:rtl/>
        </w:rPr>
        <w:t xml:space="preserve"> والنهای</w:t>
      </w:r>
      <w:r w:rsidR="003459C1" w:rsidRPr="006E18E7">
        <w:rPr>
          <w:rStyle w:val="Char4"/>
          <w:rFonts w:hint="cs"/>
          <w:rtl/>
        </w:rPr>
        <w:t>ة:</w:t>
      </w:r>
      <w:r w:rsidRPr="006E18E7">
        <w:rPr>
          <w:rStyle w:val="Char4"/>
          <w:rFonts w:hint="cs"/>
          <w:rtl/>
        </w:rPr>
        <w:t xml:space="preserve"> ۷/۱۸۷</w:t>
      </w:r>
      <w:r w:rsidR="003459C1" w:rsidRPr="006E18E7">
        <w:rPr>
          <w:rStyle w:val="Char4"/>
          <w:rFonts w:hint="cs"/>
          <w:rtl/>
        </w:rPr>
        <w:t>).</w:t>
      </w:r>
    </w:p>
    <w:p w:rsidR="00A34FD6" w:rsidRPr="006E18E7" w:rsidRDefault="00A34FD6" w:rsidP="00362874">
      <w:pPr>
        <w:pStyle w:val="ListParagraph"/>
        <w:widowControl w:val="0"/>
        <w:spacing w:after="0" w:line="240" w:lineRule="auto"/>
        <w:ind w:left="0" w:firstLine="284"/>
        <w:jc w:val="both"/>
        <w:rPr>
          <w:rStyle w:val="Char4"/>
          <w:rtl/>
        </w:rPr>
      </w:pPr>
      <w:r w:rsidRPr="006E18E7">
        <w:rPr>
          <w:rStyle w:val="Char4"/>
          <w:rFonts w:hint="cs"/>
          <w:rtl/>
        </w:rPr>
        <w:t>ام المؤمنین در بازگشت ب</w:t>
      </w:r>
      <w:r w:rsidR="00E219EB">
        <w:rPr>
          <w:rStyle w:val="Char4"/>
          <w:rFonts w:hint="cs"/>
          <w:rtl/>
        </w:rPr>
        <w:t xml:space="preserve">ه </w:t>
      </w:r>
      <w:r w:rsidRPr="006E18E7">
        <w:rPr>
          <w:rStyle w:val="Char4"/>
          <w:rFonts w:hint="cs"/>
          <w:rtl/>
        </w:rPr>
        <w:t>سوی مدینه از شهادت حضرت عثمان آگاهی یافت</w:t>
      </w:r>
      <w:r w:rsidR="00E61C51" w:rsidRPr="006E18E7">
        <w:rPr>
          <w:rStyle w:val="Char4"/>
          <w:rFonts w:hint="cs"/>
          <w:rtl/>
        </w:rPr>
        <w:t xml:space="preserve"> و </w:t>
      </w:r>
      <w:r w:rsidRPr="006E18E7">
        <w:rPr>
          <w:rStyle w:val="Char4"/>
          <w:rFonts w:hint="cs"/>
          <w:rtl/>
        </w:rPr>
        <w:t>گفت: قاتلین فرصت طلب</w:t>
      </w:r>
      <w:r w:rsidR="00E61C51" w:rsidRPr="006E18E7">
        <w:rPr>
          <w:rStyle w:val="Char4"/>
          <w:rFonts w:hint="cs"/>
          <w:rtl/>
        </w:rPr>
        <w:t xml:space="preserve"> و </w:t>
      </w:r>
      <w:r w:rsidRPr="006E18E7">
        <w:rPr>
          <w:rStyle w:val="Char4"/>
          <w:rFonts w:hint="cs"/>
          <w:rtl/>
        </w:rPr>
        <w:t>زرنگ بودند این است پایان آنچه شما در بین خود گفتگو</w:t>
      </w:r>
      <w:r w:rsidR="00610561" w:rsidRPr="006E18E7">
        <w:rPr>
          <w:rStyle w:val="Char4"/>
          <w:rFonts w:hint="cs"/>
          <w:rtl/>
        </w:rPr>
        <w:t xml:space="preserve"> می‌</w:t>
      </w:r>
      <w:r w:rsidRPr="006E18E7">
        <w:rPr>
          <w:rStyle w:val="Char4"/>
          <w:rFonts w:hint="cs"/>
          <w:rtl/>
        </w:rPr>
        <w:t>کردید</w:t>
      </w:r>
      <w:r w:rsidR="00E61C51" w:rsidRPr="006E18E7">
        <w:rPr>
          <w:rStyle w:val="Char4"/>
          <w:rFonts w:hint="cs"/>
          <w:rtl/>
        </w:rPr>
        <w:t xml:space="preserve"> و </w:t>
      </w:r>
      <w:r w:rsidRPr="006E18E7">
        <w:rPr>
          <w:rStyle w:val="Char4"/>
          <w:rFonts w:hint="cs"/>
          <w:rtl/>
        </w:rPr>
        <w:t>سرزنش</w:t>
      </w:r>
      <w:r w:rsidR="003459C1" w:rsidRPr="006E18E7">
        <w:rPr>
          <w:rStyle w:val="Char4"/>
          <w:rFonts w:hint="cs"/>
          <w:rtl/>
        </w:rPr>
        <w:t>‌</w:t>
      </w:r>
      <w:r w:rsidR="00E219EB">
        <w:rPr>
          <w:rStyle w:val="Char4"/>
          <w:rFonts w:hint="cs"/>
          <w:rtl/>
        </w:rPr>
        <w:t>های</w:t>
      </w:r>
      <w:r w:rsidRPr="006E18E7">
        <w:rPr>
          <w:rStyle w:val="Char4"/>
          <w:rFonts w:hint="cs"/>
          <w:rtl/>
        </w:rPr>
        <w:t>ی که ب</w:t>
      </w:r>
      <w:r w:rsidR="00E219EB">
        <w:rPr>
          <w:rStyle w:val="Char4"/>
          <w:rFonts w:hint="cs"/>
          <w:rtl/>
        </w:rPr>
        <w:t xml:space="preserve">ه </w:t>
      </w:r>
      <w:r w:rsidRPr="006E18E7">
        <w:rPr>
          <w:rStyle w:val="Char4"/>
          <w:rFonts w:hint="cs"/>
          <w:rtl/>
        </w:rPr>
        <w:t>عنوان اصلاح مطرح</w:t>
      </w:r>
      <w:r w:rsidR="00610561" w:rsidRPr="006E18E7">
        <w:rPr>
          <w:rStyle w:val="Char4"/>
          <w:rFonts w:hint="cs"/>
          <w:rtl/>
        </w:rPr>
        <w:t xml:space="preserve"> می‌</w:t>
      </w:r>
      <w:r w:rsidR="00362874">
        <w:rPr>
          <w:rStyle w:val="Char4"/>
          <w:rFonts w:hint="cs"/>
          <w:rtl/>
        </w:rPr>
        <w:t>ساختید</w:t>
      </w:r>
      <w:r w:rsidR="000114E5" w:rsidRPr="00547864">
        <w:rPr>
          <w:rStyle w:val="Char4"/>
          <w:vertAlign w:val="superscript"/>
          <w:rtl/>
        </w:rPr>
        <w:footnoteReference w:id="96"/>
      </w:r>
      <w:r w:rsidR="00362874">
        <w:rPr>
          <w:rStyle w:val="Char4"/>
          <w:rFonts w:hint="cs"/>
          <w:rtl/>
        </w:rPr>
        <w:t>.</w:t>
      </w:r>
    </w:p>
    <w:p w:rsidR="00A34FD6" w:rsidRPr="006E18E7" w:rsidRDefault="00A34FD6" w:rsidP="000114E5">
      <w:pPr>
        <w:pStyle w:val="ListParagraph"/>
        <w:spacing w:after="0" w:line="240" w:lineRule="auto"/>
        <w:ind w:left="0" w:firstLine="284"/>
        <w:jc w:val="both"/>
        <w:rPr>
          <w:rStyle w:val="Char4"/>
          <w:spacing w:val="-4"/>
          <w:rtl/>
        </w:rPr>
      </w:pPr>
      <w:r w:rsidRPr="006E18E7">
        <w:rPr>
          <w:rStyle w:val="Char4"/>
          <w:rFonts w:hint="cs"/>
          <w:spacing w:val="-4"/>
          <w:rtl/>
        </w:rPr>
        <w:t>سپس ام المؤمنین</w:t>
      </w:r>
      <w:r w:rsidR="000114E5" w:rsidRPr="00362874">
        <w:rPr>
          <w:rStyle w:val="Char4"/>
          <w:rFonts w:ascii="CTraditional Arabic" w:hAnsi="CTraditional Arabic" w:cs="CTraditional Arabic" w:hint="cs"/>
          <w:rtl/>
        </w:rPr>
        <w:t xml:space="preserve"> ل</w:t>
      </w:r>
      <w:r w:rsidRPr="006E18E7">
        <w:rPr>
          <w:rStyle w:val="Char4"/>
          <w:rFonts w:hint="cs"/>
          <w:spacing w:val="-4"/>
          <w:rtl/>
        </w:rPr>
        <w:t xml:space="preserve"> به مکه بازگشت</w:t>
      </w:r>
      <w:r w:rsidR="00E61C51" w:rsidRPr="006E18E7">
        <w:rPr>
          <w:rStyle w:val="Char4"/>
          <w:rFonts w:hint="cs"/>
          <w:spacing w:val="-4"/>
          <w:rtl/>
        </w:rPr>
        <w:t xml:space="preserve"> و </w:t>
      </w:r>
      <w:r w:rsidRPr="006E18E7">
        <w:rPr>
          <w:rStyle w:val="Char4"/>
          <w:rFonts w:hint="cs"/>
          <w:spacing w:val="-4"/>
          <w:rtl/>
        </w:rPr>
        <w:t>صحبت</w:t>
      </w:r>
      <w:r w:rsidR="00F605BD" w:rsidRPr="006E18E7">
        <w:rPr>
          <w:rStyle w:val="Char4"/>
          <w:rFonts w:hint="cs"/>
          <w:spacing w:val="-4"/>
          <w:rtl/>
        </w:rPr>
        <w:t xml:space="preserve"> نمی‌</w:t>
      </w:r>
      <w:r w:rsidRPr="006E18E7">
        <w:rPr>
          <w:rStyle w:val="Char4"/>
          <w:rFonts w:hint="cs"/>
          <w:spacing w:val="-4"/>
          <w:rtl/>
        </w:rPr>
        <w:t>کرد تا که بر درب مسجد آمد</w:t>
      </w:r>
      <w:r w:rsidR="00E61C51" w:rsidRPr="006E18E7">
        <w:rPr>
          <w:rStyle w:val="Char4"/>
          <w:rFonts w:hint="cs"/>
          <w:spacing w:val="-4"/>
          <w:rtl/>
        </w:rPr>
        <w:t xml:space="preserve"> و </w:t>
      </w:r>
      <w:r w:rsidRPr="006E18E7">
        <w:rPr>
          <w:rStyle w:val="Char4"/>
          <w:rFonts w:hint="cs"/>
          <w:spacing w:val="-4"/>
          <w:rtl/>
        </w:rPr>
        <w:t>قصد بوسید حجر الاسود را نمود در اینجا بود که مردم ب</w:t>
      </w:r>
      <w:r w:rsidR="000114E5">
        <w:rPr>
          <w:rStyle w:val="Char4"/>
          <w:rFonts w:hint="cs"/>
          <w:spacing w:val="-4"/>
          <w:rtl/>
        </w:rPr>
        <w:t xml:space="preserve">ه </w:t>
      </w:r>
      <w:r w:rsidRPr="006E18E7">
        <w:rPr>
          <w:rStyle w:val="Char4"/>
          <w:rFonts w:hint="cs"/>
          <w:spacing w:val="-4"/>
          <w:rtl/>
        </w:rPr>
        <w:t>سویش آمدند</w:t>
      </w:r>
      <w:r w:rsidR="00E61C51" w:rsidRPr="006E18E7">
        <w:rPr>
          <w:rStyle w:val="Char4"/>
          <w:rFonts w:hint="cs"/>
          <w:spacing w:val="-4"/>
          <w:rtl/>
        </w:rPr>
        <w:t xml:space="preserve"> و </w:t>
      </w:r>
      <w:r w:rsidRPr="006E18E7">
        <w:rPr>
          <w:rStyle w:val="Char4"/>
          <w:rFonts w:hint="cs"/>
          <w:spacing w:val="-4"/>
          <w:rtl/>
        </w:rPr>
        <w:t xml:space="preserve">اجتماع کردند. ایشان فرمود: </w:t>
      </w:r>
      <w:r w:rsidR="000114E5">
        <w:rPr>
          <w:rStyle w:val="Char4"/>
          <w:rFonts w:hint="cs"/>
          <w:spacing w:val="-4"/>
          <w:rtl/>
        </w:rPr>
        <w:t xml:space="preserve">ای مردم! </w:t>
      </w:r>
      <w:r w:rsidRPr="006E18E7">
        <w:rPr>
          <w:rStyle w:val="Char4"/>
          <w:rFonts w:hint="cs"/>
          <w:spacing w:val="-4"/>
          <w:rtl/>
        </w:rPr>
        <w:t>این غوغا</w:t>
      </w:r>
      <w:r w:rsidR="00E61C51" w:rsidRPr="006E18E7">
        <w:rPr>
          <w:rStyle w:val="Char4"/>
          <w:rFonts w:hint="cs"/>
          <w:spacing w:val="-4"/>
          <w:rtl/>
        </w:rPr>
        <w:t xml:space="preserve"> و </w:t>
      </w:r>
      <w:r w:rsidRPr="006E18E7">
        <w:rPr>
          <w:rStyle w:val="Char4"/>
          <w:rFonts w:hint="cs"/>
          <w:spacing w:val="-4"/>
          <w:rtl/>
        </w:rPr>
        <w:t>شورش را مردم شهرهای دور دست</w:t>
      </w:r>
      <w:r w:rsidR="00E61C51" w:rsidRPr="006E18E7">
        <w:rPr>
          <w:rStyle w:val="Char4"/>
          <w:rFonts w:hint="cs"/>
          <w:spacing w:val="-4"/>
          <w:rtl/>
        </w:rPr>
        <w:t xml:space="preserve"> و </w:t>
      </w:r>
      <w:r w:rsidRPr="006E18E7">
        <w:rPr>
          <w:rStyle w:val="Char4"/>
          <w:rFonts w:hint="cs"/>
          <w:spacing w:val="-4"/>
          <w:rtl/>
        </w:rPr>
        <w:t>مردم ساکن در سر چاه</w:t>
      </w:r>
      <w:r w:rsidR="00F605BD" w:rsidRPr="006E18E7">
        <w:rPr>
          <w:rStyle w:val="Char4"/>
          <w:rFonts w:hint="cs"/>
          <w:spacing w:val="-4"/>
          <w:rtl/>
        </w:rPr>
        <w:t xml:space="preserve">‌ها </w:t>
      </w:r>
      <w:r w:rsidR="00E61C51" w:rsidRPr="006E18E7">
        <w:rPr>
          <w:rStyle w:val="Char4"/>
          <w:rFonts w:hint="cs"/>
          <w:spacing w:val="-4"/>
          <w:rtl/>
        </w:rPr>
        <w:t xml:space="preserve">و </w:t>
      </w:r>
      <w:r w:rsidRPr="006E18E7">
        <w:rPr>
          <w:rStyle w:val="Char4"/>
          <w:rFonts w:hint="cs"/>
          <w:spacing w:val="-4"/>
          <w:rtl/>
        </w:rPr>
        <w:t>غلامان اهل مدینه براه انداخته</w:t>
      </w:r>
      <w:r w:rsidR="00A00220" w:rsidRPr="006E18E7">
        <w:rPr>
          <w:rStyle w:val="Char4"/>
          <w:rFonts w:hint="cs"/>
          <w:spacing w:val="-4"/>
          <w:rtl/>
        </w:rPr>
        <w:t>‌اند</w:t>
      </w:r>
      <w:r w:rsidR="000114E5">
        <w:rPr>
          <w:rStyle w:val="Char4"/>
          <w:rFonts w:hint="cs"/>
          <w:spacing w:val="-4"/>
          <w:rtl/>
        </w:rPr>
        <w:t>،</w:t>
      </w:r>
      <w:r w:rsidRPr="006E18E7">
        <w:rPr>
          <w:rStyle w:val="Char4"/>
          <w:rFonts w:hint="cs"/>
          <w:spacing w:val="-4"/>
          <w:rtl/>
        </w:rPr>
        <w:t xml:space="preserve"> آنان اجتماع کردند تا بر مقتول دیروز در باب دین</w:t>
      </w:r>
      <w:r w:rsidR="00E61C51" w:rsidRPr="006E18E7">
        <w:rPr>
          <w:rStyle w:val="Char4"/>
          <w:rFonts w:hint="cs"/>
          <w:spacing w:val="-4"/>
          <w:rtl/>
        </w:rPr>
        <w:t xml:space="preserve"> و </w:t>
      </w:r>
      <w:r w:rsidRPr="006E18E7">
        <w:rPr>
          <w:rStyle w:val="Char4"/>
          <w:rFonts w:hint="cs"/>
          <w:spacing w:val="-4"/>
          <w:rtl/>
        </w:rPr>
        <w:t>عقل ایراد بگیرند</w:t>
      </w:r>
      <w:r w:rsidR="00E61C51" w:rsidRPr="006E18E7">
        <w:rPr>
          <w:rStyle w:val="Char4"/>
          <w:rFonts w:hint="cs"/>
          <w:spacing w:val="-4"/>
          <w:rtl/>
        </w:rPr>
        <w:t xml:space="preserve"> و </w:t>
      </w:r>
      <w:r w:rsidRPr="006E18E7">
        <w:rPr>
          <w:rStyle w:val="Char4"/>
          <w:rFonts w:hint="cs"/>
          <w:spacing w:val="-4"/>
          <w:rtl/>
        </w:rPr>
        <w:t>غوغا برانگیزند</w:t>
      </w:r>
      <w:r w:rsidR="00E61C51" w:rsidRPr="006E18E7">
        <w:rPr>
          <w:rStyle w:val="Char4"/>
          <w:rFonts w:hint="cs"/>
          <w:spacing w:val="-4"/>
          <w:rtl/>
        </w:rPr>
        <w:t xml:space="preserve"> و </w:t>
      </w:r>
      <w:r w:rsidRPr="006E18E7">
        <w:rPr>
          <w:rStyle w:val="Char4"/>
          <w:rFonts w:hint="cs"/>
          <w:spacing w:val="-4"/>
          <w:rtl/>
        </w:rPr>
        <w:t>بگویند که او افراد کم سال را مسئولیت داده است</w:t>
      </w:r>
      <w:r w:rsidR="00E61C51" w:rsidRPr="006E18E7">
        <w:rPr>
          <w:rStyle w:val="Char4"/>
          <w:rFonts w:hint="cs"/>
          <w:spacing w:val="-4"/>
          <w:rtl/>
        </w:rPr>
        <w:t xml:space="preserve"> و </w:t>
      </w:r>
      <w:r w:rsidRPr="006E18E7">
        <w:rPr>
          <w:rStyle w:val="Char4"/>
          <w:rFonts w:hint="cs"/>
          <w:spacing w:val="-4"/>
          <w:rtl/>
        </w:rPr>
        <w:t>یا اینکه بگویند او بستگانش را بر سر کار آورده</w:t>
      </w:r>
      <w:r w:rsidR="00E61C51" w:rsidRPr="006E18E7">
        <w:rPr>
          <w:rStyle w:val="Char4"/>
          <w:rFonts w:hint="cs"/>
          <w:spacing w:val="-4"/>
          <w:rtl/>
        </w:rPr>
        <w:t xml:space="preserve"> و </w:t>
      </w:r>
      <w:r w:rsidRPr="006E18E7">
        <w:rPr>
          <w:rStyle w:val="Char4"/>
          <w:rFonts w:hint="cs"/>
          <w:spacing w:val="-4"/>
          <w:rtl/>
        </w:rPr>
        <w:t>از آنان حمایت نموده است</w:t>
      </w:r>
      <w:r w:rsidR="00E61C51" w:rsidRPr="006E18E7">
        <w:rPr>
          <w:rStyle w:val="Char4"/>
          <w:rFonts w:hint="cs"/>
          <w:spacing w:val="-4"/>
          <w:rtl/>
        </w:rPr>
        <w:t xml:space="preserve"> و </w:t>
      </w:r>
      <w:r w:rsidRPr="006E18E7">
        <w:rPr>
          <w:rStyle w:val="Char4"/>
          <w:rFonts w:hint="cs"/>
          <w:spacing w:val="-4"/>
          <w:rtl/>
        </w:rPr>
        <w:t>این اموری بود که مطرح ساختند</w:t>
      </w:r>
      <w:r w:rsidR="00E61C51" w:rsidRPr="006E18E7">
        <w:rPr>
          <w:rStyle w:val="Char4"/>
          <w:rFonts w:hint="cs"/>
          <w:spacing w:val="-4"/>
          <w:rtl/>
        </w:rPr>
        <w:t xml:space="preserve"> و </w:t>
      </w:r>
      <w:r w:rsidRPr="006E18E7">
        <w:rPr>
          <w:rStyle w:val="Char4"/>
          <w:rFonts w:hint="cs"/>
          <w:spacing w:val="-4"/>
          <w:rtl/>
        </w:rPr>
        <w:t>او هم برای اصلاح امور</w:t>
      </w:r>
      <w:r w:rsidR="000114E5">
        <w:rPr>
          <w:rStyle w:val="Char4"/>
          <w:rFonts w:hint="cs"/>
          <w:spacing w:val="-4"/>
          <w:rtl/>
        </w:rPr>
        <w:t>،</w:t>
      </w:r>
      <w:r w:rsidRPr="006E18E7">
        <w:rPr>
          <w:rStyle w:val="Char4"/>
          <w:rFonts w:hint="cs"/>
          <w:spacing w:val="-4"/>
          <w:rtl/>
        </w:rPr>
        <w:t xml:space="preserve"> پیشنهادات </w:t>
      </w:r>
      <w:r w:rsidR="00A67E24" w:rsidRPr="006E18E7">
        <w:rPr>
          <w:rStyle w:val="Char4"/>
          <w:rFonts w:hint="cs"/>
          <w:spacing w:val="-4"/>
          <w:rtl/>
        </w:rPr>
        <w:t>مخالف</w:t>
      </w:r>
      <w:r w:rsidRPr="006E18E7">
        <w:rPr>
          <w:rStyle w:val="Char4"/>
          <w:rFonts w:hint="cs"/>
          <w:spacing w:val="-4"/>
          <w:rtl/>
        </w:rPr>
        <w:t>ین را پذیرفت</w:t>
      </w:r>
      <w:r w:rsidR="00E61C51" w:rsidRPr="006E18E7">
        <w:rPr>
          <w:rStyle w:val="Char4"/>
          <w:rFonts w:hint="cs"/>
          <w:spacing w:val="-4"/>
          <w:rtl/>
        </w:rPr>
        <w:t xml:space="preserve"> و </w:t>
      </w:r>
      <w:r w:rsidRPr="006E18E7">
        <w:rPr>
          <w:rStyle w:val="Char4"/>
          <w:rFonts w:hint="cs"/>
          <w:spacing w:val="-4"/>
          <w:rtl/>
        </w:rPr>
        <w:t>عملی کرد</w:t>
      </w:r>
      <w:r w:rsidR="000114E5">
        <w:rPr>
          <w:rStyle w:val="Char4"/>
          <w:rFonts w:hint="cs"/>
          <w:spacing w:val="-4"/>
          <w:rtl/>
        </w:rPr>
        <w:t>.</w:t>
      </w:r>
      <w:r w:rsidRPr="006E18E7">
        <w:rPr>
          <w:rStyle w:val="Char4"/>
          <w:rFonts w:hint="cs"/>
          <w:spacing w:val="-4"/>
          <w:rtl/>
        </w:rPr>
        <w:t xml:space="preserve"> چون غوغاگران دیگر دلیل</w:t>
      </w:r>
      <w:r w:rsidR="00E61C51" w:rsidRPr="006E18E7">
        <w:rPr>
          <w:rStyle w:val="Char4"/>
          <w:rFonts w:hint="cs"/>
          <w:spacing w:val="-4"/>
          <w:rtl/>
        </w:rPr>
        <w:t xml:space="preserve"> و </w:t>
      </w:r>
      <w:r w:rsidRPr="006E18E7">
        <w:rPr>
          <w:rStyle w:val="Char4"/>
          <w:rFonts w:hint="cs"/>
          <w:spacing w:val="-4"/>
          <w:rtl/>
        </w:rPr>
        <w:t>عذری نداشتند</w:t>
      </w:r>
      <w:r w:rsidR="00E61C51" w:rsidRPr="006E18E7">
        <w:rPr>
          <w:rStyle w:val="Char4"/>
          <w:rFonts w:hint="cs"/>
          <w:spacing w:val="-4"/>
          <w:rtl/>
        </w:rPr>
        <w:t xml:space="preserve"> و </w:t>
      </w:r>
      <w:r w:rsidRPr="006E18E7">
        <w:rPr>
          <w:rStyle w:val="Char4"/>
          <w:rFonts w:hint="cs"/>
          <w:spacing w:val="-4"/>
          <w:rtl/>
        </w:rPr>
        <w:t>بهانه</w:t>
      </w:r>
      <w:r w:rsidR="00A07C51" w:rsidRPr="006E18E7">
        <w:rPr>
          <w:rStyle w:val="Char4"/>
          <w:rFonts w:hint="cs"/>
          <w:spacing w:val="-4"/>
          <w:rtl/>
        </w:rPr>
        <w:t xml:space="preserve">‌ای </w:t>
      </w:r>
      <w:r w:rsidRPr="006E18E7">
        <w:rPr>
          <w:rStyle w:val="Char4"/>
          <w:rFonts w:hint="cs"/>
          <w:spacing w:val="-4"/>
          <w:rtl/>
        </w:rPr>
        <w:t>در دسترس</w:t>
      </w:r>
      <w:r w:rsidR="00A00220" w:rsidRPr="006E18E7">
        <w:rPr>
          <w:rStyle w:val="Char4"/>
          <w:rFonts w:hint="cs"/>
          <w:spacing w:val="-4"/>
          <w:rtl/>
        </w:rPr>
        <w:t xml:space="preserve">‌شان </w:t>
      </w:r>
      <w:r w:rsidRPr="006E18E7">
        <w:rPr>
          <w:rStyle w:val="Char4"/>
          <w:rFonts w:hint="cs"/>
          <w:spacing w:val="-4"/>
          <w:rtl/>
        </w:rPr>
        <w:t>نبود</w:t>
      </w:r>
      <w:r w:rsidR="000114E5">
        <w:rPr>
          <w:rStyle w:val="Char4"/>
          <w:rFonts w:hint="cs"/>
          <w:spacing w:val="-4"/>
          <w:rtl/>
        </w:rPr>
        <w:t>،</w:t>
      </w:r>
      <w:r w:rsidRPr="006E18E7">
        <w:rPr>
          <w:rStyle w:val="Char4"/>
          <w:rFonts w:hint="cs"/>
          <w:spacing w:val="-4"/>
          <w:rtl/>
        </w:rPr>
        <w:t xml:space="preserve"> لذا به لجاجت</w:t>
      </w:r>
      <w:r w:rsidR="00E61C51" w:rsidRPr="006E18E7">
        <w:rPr>
          <w:rStyle w:val="Char4"/>
          <w:rFonts w:hint="cs"/>
          <w:spacing w:val="-4"/>
          <w:rtl/>
        </w:rPr>
        <w:t xml:space="preserve"> و </w:t>
      </w:r>
      <w:r w:rsidRPr="006E18E7">
        <w:rPr>
          <w:rStyle w:val="Char4"/>
          <w:rFonts w:hint="cs"/>
          <w:spacing w:val="-4"/>
          <w:rtl/>
        </w:rPr>
        <w:t>اظهار عداوت</w:t>
      </w:r>
      <w:r w:rsidR="00E61C51" w:rsidRPr="006E18E7">
        <w:rPr>
          <w:rStyle w:val="Char4"/>
          <w:rFonts w:hint="cs"/>
          <w:spacing w:val="-4"/>
          <w:rtl/>
        </w:rPr>
        <w:t xml:space="preserve"> و </w:t>
      </w:r>
      <w:r w:rsidRPr="006E18E7">
        <w:rPr>
          <w:rStyle w:val="Char4"/>
          <w:rFonts w:hint="cs"/>
          <w:spacing w:val="-4"/>
          <w:rtl/>
        </w:rPr>
        <w:t>دشمنی متوسل گردیدند</w:t>
      </w:r>
      <w:r w:rsidR="00E61C51" w:rsidRPr="006E18E7">
        <w:rPr>
          <w:rStyle w:val="Char4"/>
          <w:rFonts w:hint="cs"/>
          <w:spacing w:val="-4"/>
          <w:rtl/>
        </w:rPr>
        <w:t xml:space="preserve"> و </w:t>
      </w:r>
      <w:r w:rsidRPr="006E18E7">
        <w:rPr>
          <w:rStyle w:val="Char4"/>
          <w:rFonts w:hint="cs"/>
          <w:spacing w:val="-4"/>
          <w:rtl/>
        </w:rPr>
        <w:t>کردارشان برخلاف گفته</w:t>
      </w:r>
      <w:r w:rsidR="00A00220" w:rsidRPr="006E18E7">
        <w:rPr>
          <w:rStyle w:val="Char4"/>
          <w:rFonts w:hint="cs"/>
          <w:spacing w:val="-4"/>
          <w:rtl/>
        </w:rPr>
        <w:t xml:space="preserve">‌شان </w:t>
      </w:r>
      <w:r w:rsidRPr="006E18E7">
        <w:rPr>
          <w:rStyle w:val="Char4"/>
          <w:rFonts w:hint="cs"/>
          <w:spacing w:val="-4"/>
          <w:rtl/>
        </w:rPr>
        <w:t>ظاهر گردید</w:t>
      </w:r>
      <w:r w:rsidR="000114E5">
        <w:rPr>
          <w:rStyle w:val="Char4"/>
          <w:rFonts w:hint="cs"/>
          <w:spacing w:val="-4"/>
          <w:rtl/>
        </w:rPr>
        <w:t>.</w:t>
      </w:r>
      <w:r w:rsidRPr="006E18E7">
        <w:rPr>
          <w:rStyle w:val="Char4"/>
          <w:rFonts w:hint="cs"/>
          <w:spacing w:val="-4"/>
          <w:rtl/>
        </w:rPr>
        <w:t xml:space="preserve"> در اینجا است که</w:t>
      </w:r>
      <w:r w:rsidR="00610561" w:rsidRPr="006E18E7">
        <w:rPr>
          <w:rStyle w:val="Char4"/>
          <w:rFonts w:hint="cs"/>
          <w:spacing w:val="-4"/>
          <w:rtl/>
        </w:rPr>
        <w:t xml:space="preserve"> می‌</w:t>
      </w:r>
      <w:r w:rsidRPr="006E18E7">
        <w:rPr>
          <w:rStyle w:val="Char4"/>
          <w:rFonts w:hint="cs"/>
          <w:spacing w:val="-4"/>
          <w:rtl/>
        </w:rPr>
        <w:t>بینیم به ریختن خون ناحق اقدام کردند</w:t>
      </w:r>
      <w:r w:rsidR="00E61C51" w:rsidRPr="006E18E7">
        <w:rPr>
          <w:rStyle w:val="Char4"/>
          <w:rFonts w:hint="cs"/>
          <w:spacing w:val="-4"/>
          <w:rtl/>
        </w:rPr>
        <w:t xml:space="preserve"> و </w:t>
      </w:r>
      <w:r w:rsidRPr="006E18E7">
        <w:rPr>
          <w:rStyle w:val="Char4"/>
          <w:rFonts w:hint="cs"/>
          <w:spacing w:val="-4"/>
          <w:rtl/>
        </w:rPr>
        <w:t>حرمت منطقه حرم را نادیده گرفتند</w:t>
      </w:r>
      <w:r w:rsidR="00E61C51" w:rsidRPr="006E18E7">
        <w:rPr>
          <w:rStyle w:val="Char4"/>
          <w:rFonts w:hint="cs"/>
          <w:spacing w:val="-4"/>
          <w:rtl/>
        </w:rPr>
        <w:t xml:space="preserve"> و </w:t>
      </w:r>
      <w:r w:rsidRPr="006E18E7">
        <w:rPr>
          <w:rStyle w:val="Char4"/>
          <w:rFonts w:hint="cs"/>
          <w:spacing w:val="-4"/>
          <w:rtl/>
        </w:rPr>
        <w:t>از مال حرام برای خود برگرفتند</w:t>
      </w:r>
      <w:r w:rsidR="00E61C51" w:rsidRPr="006E18E7">
        <w:rPr>
          <w:rStyle w:val="Char4"/>
          <w:rFonts w:hint="cs"/>
          <w:spacing w:val="-4"/>
          <w:rtl/>
        </w:rPr>
        <w:t xml:space="preserve"> و </w:t>
      </w:r>
      <w:r w:rsidRPr="006E18E7">
        <w:rPr>
          <w:rStyle w:val="Char4"/>
          <w:rFonts w:hint="cs"/>
          <w:spacing w:val="-4"/>
          <w:rtl/>
        </w:rPr>
        <w:t>به تجاوز</w:t>
      </w:r>
      <w:r w:rsidR="00E61C51" w:rsidRPr="006E18E7">
        <w:rPr>
          <w:rStyle w:val="Char4"/>
          <w:rFonts w:hint="cs"/>
          <w:spacing w:val="-4"/>
          <w:rtl/>
        </w:rPr>
        <w:t xml:space="preserve"> و </w:t>
      </w:r>
      <w:r w:rsidRPr="006E18E7">
        <w:rPr>
          <w:rStyle w:val="Char4"/>
          <w:rFonts w:hint="cs"/>
          <w:spacing w:val="-4"/>
          <w:rtl/>
        </w:rPr>
        <w:t>غارت پرداختند</w:t>
      </w:r>
      <w:r w:rsidR="00E61C51" w:rsidRPr="006E18E7">
        <w:rPr>
          <w:rStyle w:val="Char4"/>
          <w:rFonts w:hint="cs"/>
          <w:spacing w:val="-4"/>
          <w:rtl/>
        </w:rPr>
        <w:t xml:space="preserve"> و </w:t>
      </w:r>
      <w:r w:rsidRPr="006E18E7">
        <w:rPr>
          <w:rStyle w:val="Char4"/>
          <w:rFonts w:hint="cs"/>
          <w:spacing w:val="-4"/>
          <w:rtl/>
        </w:rPr>
        <w:t>حرمت ماه</w:t>
      </w:r>
      <w:r w:rsidR="00E8095B" w:rsidRPr="006E18E7">
        <w:rPr>
          <w:rStyle w:val="Char4"/>
          <w:rFonts w:hint="cs"/>
          <w:spacing w:val="-4"/>
          <w:rtl/>
        </w:rPr>
        <w:t xml:space="preserve">‌های </w:t>
      </w:r>
      <w:r w:rsidRPr="006E18E7">
        <w:rPr>
          <w:rStyle w:val="Char4"/>
          <w:rFonts w:hint="cs"/>
          <w:spacing w:val="-4"/>
          <w:rtl/>
        </w:rPr>
        <w:t>حرام را شکستند</w:t>
      </w:r>
      <w:r w:rsidR="000114E5">
        <w:rPr>
          <w:rStyle w:val="Char4"/>
          <w:rFonts w:hint="cs"/>
          <w:spacing w:val="-4"/>
          <w:rtl/>
        </w:rPr>
        <w:t>.</w:t>
      </w:r>
      <w:r w:rsidRPr="006E18E7">
        <w:rPr>
          <w:rStyle w:val="Char4"/>
          <w:rFonts w:hint="cs"/>
          <w:spacing w:val="-4"/>
          <w:rtl/>
        </w:rPr>
        <w:t xml:space="preserve"> ب</w:t>
      </w:r>
      <w:r w:rsidR="000114E5">
        <w:rPr>
          <w:rStyle w:val="Char4"/>
          <w:rFonts w:hint="cs"/>
          <w:spacing w:val="-4"/>
          <w:rtl/>
        </w:rPr>
        <w:t xml:space="preserve">ه </w:t>
      </w:r>
      <w:r w:rsidRPr="006E18E7">
        <w:rPr>
          <w:rStyle w:val="Char4"/>
          <w:rFonts w:hint="cs"/>
          <w:spacing w:val="-4"/>
          <w:rtl/>
        </w:rPr>
        <w:t>خدا سوگند سر</w:t>
      </w:r>
      <w:r w:rsidR="003459C1" w:rsidRPr="006E18E7">
        <w:rPr>
          <w:rStyle w:val="Char4"/>
          <w:rFonts w:hint="cs"/>
          <w:spacing w:val="-4"/>
          <w:rtl/>
        </w:rPr>
        <w:t xml:space="preserve"> </w:t>
      </w:r>
      <w:r w:rsidRPr="006E18E7">
        <w:rPr>
          <w:rStyle w:val="Char4"/>
          <w:rFonts w:hint="cs"/>
          <w:spacing w:val="-4"/>
          <w:rtl/>
        </w:rPr>
        <w:t>انگشت عثمان بهتر از یک جهان امثال این افراد شورشی است</w:t>
      </w:r>
      <w:r w:rsidR="00E61C51" w:rsidRPr="006E18E7">
        <w:rPr>
          <w:rStyle w:val="Char4"/>
          <w:rFonts w:hint="cs"/>
          <w:spacing w:val="-4"/>
          <w:rtl/>
        </w:rPr>
        <w:t xml:space="preserve"> و </w:t>
      </w:r>
      <w:r w:rsidRPr="006E18E7">
        <w:rPr>
          <w:rStyle w:val="Char4"/>
          <w:rFonts w:hint="cs"/>
          <w:spacing w:val="-4"/>
          <w:rtl/>
        </w:rPr>
        <w:t>ب</w:t>
      </w:r>
      <w:r w:rsidR="000114E5">
        <w:rPr>
          <w:rStyle w:val="Char4"/>
          <w:rFonts w:hint="cs"/>
          <w:spacing w:val="-4"/>
          <w:rtl/>
        </w:rPr>
        <w:t xml:space="preserve">ه </w:t>
      </w:r>
      <w:r w:rsidRPr="006E18E7">
        <w:rPr>
          <w:rStyle w:val="Char4"/>
          <w:rFonts w:hint="cs"/>
          <w:spacing w:val="-4"/>
          <w:rtl/>
        </w:rPr>
        <w:t>خدا سوگند اگر کسی</w:t>
      </w:r>
      <w:r w:rsidR="000114E5">
        <w:rPr>
          <w:rStyle w:val="Char4"/>
          <w:rFonts w:hint="cs"/>
          <w:spacing w:val="-4"/>
          <w:rtl/>
        </w:rPr>
        <w:t xml:space="preserve"> </w:t>
      </w:r>
      <w:r w:rsidRPr="006E18E7">
        <w:rPr>
          <w:rStyle w:val="Char4"/>
          <w:rFonts w:hint="cs"/>
          <w:spacing w:val="-4"/>
          <w:rtl/>
        </w:rPr>
        <w:t>که آنان او را مورد دستم قرار دادند</w:t>
      </w:r>
      <w:r w:rsidR="00E61C51" w:rsidRPr="006E18E7">
        <w:rPr>
          <w:rStyle w:val="Char4"/>
          <w:rFonts w:hint="cs"/>
          <w:spacing w:val="-4"/>
          <w:rtl/>
        </w:rPr>
        <w:t xml:space="preserve"> و </w:t>
      </w:r>
      <w:r w:rsidRPr="006E18E7">
        <w:rPr>
          <w:rStyle w:val="Char4"/>
          <w:rFonts w:hint="cs"/>
          <w:spacing w:val="-4"/>
          <w:rtl/>
        </w:rPr>
        <w:t>به قتلش رساندند</w:t>
      </w:r>
      <w:r w:rsidR="000114E5">
        <w:rPr>
          <w:rStyle w:val="Char4"/>
          <w:rFonts w:hint="cs"/>
          <w:spacing w:val="-4"/>
          <w:rtl/>
        </w:rPr>
        <w:t>،</w:t>
      </w:r>
      <w:r w:rsidRPr="006E18E7">
        <w:rPr>
          <w:rStyle w:val="Char4"/>
          <w:rFonts w:hint="cs"/>
          <w:spacing w:val="-4"/>
          <w:rtl/>
        </w:rPr>
        <w:t xml:space="preserve"> گناهی داشته به علت مظلومیت</w:t>
      </w:r>
      <w:r w:rsidR="00E61C51" w:rsidRPr="006E18E7">
        <w:rPr>
          <w:rStyle w:val="Char4"/>
          <w:rFonts w:hint="cs"/>
          <w:spacing w:val="-4"/>
          <w:rtl/>
        </w:rPr>
        <w:t xml:space="preserve"> و </w:t>
      </w:r>
      <w:r w:rsidRPr="006E18E7">
        <w:rPr>
          <w:rStyle w:val="Char4"/>
          <w:rFonts w:hint="cs"/>
          <w:spacing w:val="-4"/>
          <w:rtl/>
        </w:rPr>
        <w:t>ریخته شدن خونش بناحق همانند طلائی که مواد ناخالص آن در کوره از میان</w:t>
      </w:r>
      <w:r w:rsidR="00610561" w:rsidRPr="006E18E7">
        <w:rPr>
          <w:rStyle w:val="Char4"/>
          <w:rFonts w:hint="cs"/>
          <w:spacing w:val="-4"/>
          <w:rtl/>
        </w:rPr>
        <w:t xml:space="preserve"> می‌</w:t>
      </w:r>
      <w:r w:rsidRPr="006E18E7">
        <w:rPr>
          <w:rStyle w:val="Char4"/>
          <w:rFonts w:hint="cs"/>
          <w:spacing w:val="-4"/>
          <w:rtl/>
        </w:rPr>
        <w:t>رود پاک</w:t>
      </w:r>
      <w:r w:rsidR="00E61C51" w:rsidRPr="006E18E7">
        <w:rPr>
          <w:rStyle w:val="Char4"/>
          <w:rFonts w:hint="cs"/>
          <w:spacing w:val="-4"/>
          <w:rtl/>
        </w:rPr>
        <w:t xml:space="preserve"> و </w:t>
      </w:r>
      <w:r w:rsidRPr="006E18E7">
        <w:rPr>
          <w:rStyle w:val="Char4"/>
          <w:rFonts w:hint="cs"/>
          <w:spacing w:val="-4"/>
          <w:rtl/>
        </w:rPr>
        <w:t>خالص گردیده</w:t>
      </w:r>
      <w:r w:rsidR="00E61C51" w:rsidRPr="006E18E7">
        <w:rPr>
          <w:rStyle w:val="Char4"/>
          <w:rFonts w:hint="cs"/>
          <w:spacing w:val="-4"/>
          <w:rtl/>
        </w:rPr>
        <w:t xml:space="preserve"> و </w:t>
      </w:r>
      <w:r w:rsidRPr="006E18E7">
        <w:rPr>
          <w:rStyle w:val="Char4"/>
          <w:rFonts w:hint="cs"/>
          <w:spacing w:val="-4"/>
          <w:rtl/>
        </w:rPr>
        <w:t>همانند پارچه</w:t>
      </w:r>
      <w:r w:rsidR="00A07C51" w:rsidRPr="006E18E7">
        <w:rPr>
          <w:rStyle w:val="Char4"/>
          <w:rFonts w:hint="cs"/>
          <w:spacing w:val="-4"/>
          <w:rtl/>
        </w:rPr>
        <w:t xml:space="preserve">‌ای </w:t>
      </w:r>
      <w:r w:rsidRPr="006E18E7">
        <w:rPr>
          <w:rStyle w:val="Char4"/>
          <w:rFonts w:hint="cs"/>
          <w:spacing w:val="-4"/>
          <w:rtl/>
        </w:rPr>
        <w:t>که با آب شسته</w:t>
      </w:r>
      <w:r w:rsidR="00610561" w:rsidRPr="006E18E7">
        <w:rPr>
          <w:rStyle w:val="Char4"/>
          <w:rFonts w:hint="cs"/>
          <w:spacing w:val="-4"/>
          <w:rtl/>
        </w:rPr>
        <w:t xml:space="preserve"> می‌</w:t>
      </w:r>
      <w:r w:rsidRPr="006E18E7">
        <w:rPr>
          <w:rStyle w:val="Char4"/>
          <w:rFonts w:hint="cs"/>
          <w:spacing w:val="-4"/>
          <w:rtl/>
        </w:rPr>
        <w:t>شود</w:t>
      </w:r>
      <w:r w:rsidR="00E61C51" w:rsidRPr="006E18E7">
        <w:rPr>
          <w:rStyle w:val="Char4"/>
          <w:rFonts w:hint="cs"/>
          <w:spacing w:val="-4"/>
          <w:rtl/>
        </w:rPr>
        <w:t xml:space="preserve"> و </w:t>
      </w:r>
      <w:r w:rsidRPr="006E18E7">
        <w:rPr>
          <w:rStyle w:val="Char4"/>
          <w:rFonts w:hint="cs"/>
          <w:spacing w:val="-4"/>
          <w:rtl/>
        </w:rPr>
        <w:t>از چرک تمیز</w:t>
      </w:r>
      <w:r w:rsidR="00610561" w:rsidRPr="006E18E7">
        <w:rPr>
          <w:rStyle w:val="Char4"/>
          <w:rFonts w:hint="cs"/>
          <w:spacing w:val="-4"/>
          <w:rtl/>
        </w:rPr>
        <w:t xml:space="preserve"> می‌</w:t>
      </w:r>
      <w:r w:rsidRPr="006E18E7">
        <w:rPr>
          <w:rStyle w:val="Char4"/>
          <w:rFonts w:hint="cs"/>
          <w:spacing w:val="-4"/>
          <w:rtl/>
        </w:rPr>
        <w:t>شود، تمیز گر</w:t>
      </w:r>
      <w:r w:rsidR="000114E5">
        <w:rPr>
          <w:rStyle w:val="Char4"/>
          <w:rFonts w:hint="cs"/>
          <w:spacing w:val="-4"/>
          <w:rtl/>
        </w:rPr>
        <w:t>د</w:t>
      </w:r>
      <w:r w:rsidRPr="006E18E7">
        <w:rPr>
          <w:rStyle w:val="Char4"/>
          <w:rFonts w:hint="cs"/>
          <w:spacing w:val="-4"/>
          <w:rtl/>
        </w:rPr>
        <w:t>یده</w:t>
      </w:r>
      <w:r w:rsidR="000114E5">
        <w:rPr>
          <w:rStyle w:val="Char4"/>
          <w:rFonts w:hint="cs"/>
          <w:spacing w:val="-4"/>
          <w:rtl/>
        </w:rPr>
        <w:t>،</w:t>
      </w:r>
      <w:r w:rsidRPr="006E18E7">
        <w:rPr>
          <w:rStyle w:val="Char4"/>
          <w:rFonts w:hint="cs"/>
          <w:spacing w:val="-4"/>
          <w:rtl/>
        </w:rPr>
        <w:t xml:space="preserve"> زیرا که مثل جامه</w:t>
      </w:r>
      <w:r w:rsidR="00A07C51" w:rsidRPr="006E18E7">
        <w:rPr>
          <w:rStyle w:val="Char4"/>
          <w:rFonts w:hint="cs"/>
          <w:spacing w:val="-4"/>
          <w:rtl/>
        </w:rPr>
        <w:t xml:space="preserve">‌ای </w:t>
      </w:r>
      <w:r w:rsidRPr="006E18E7">
        <w:rPr>
          <w:rStyle w:val="Char4"/>
          <w:rFonts w:hint="cs"/>
          <w:spacing w:val="-4"/>
          <w:rtl/>
        </w:rPr>
        <w:t>که در آب</w:t>
      </w:r>
      <w:r w:rsidR="00610561" w:rsidRPr="006E18E7">
        <w:rPr>
          <w:rStyle w:val="Char4"/>
          <w:rFonts w:hint="cs"/>
          <w:spacing w:val="-4"/>
          <w:rtl/>
        </w:rPr>
        <w:t xml:space="preserve"> می‌</w:t>
      </w:r>
      <w:r w:rsidRPr="006E18E7">
        <w:rPr>
          <w:rStyle w:val="Char4"/>
          <w:rFonts w:hint="cs"/>
          <w:spacing w:val="-4"/>
          <w:rtl/>
        </w:rPr>
        <w:t xml:space="preserve">مالند شورشیان او را گوشمال دادند.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منظور ام المؤمنین</w:t>
      </w:r>
      <w:r w:rsidR="000114E5" w:rsidRPr="00362874">
        <w:rPr>
          <w:rStyle w:val="Char4"/>
          <w:rFonts w:ascii="CTraditional Arabic" w:hAnsi="CTraditional Arabic" w:cs="CTraditional Arabic" w:hint="cs"/>
          <w:rtl/>
        </w:rPr>
        <w:t xml:space="preserve"> ل</w:t>
      </w:r>
      <w:r w:rsidRPr="006E18E7">
        <w:rPr>
          <w:rStyle w:val="Char4"/>
          <w:rFonts w:hint="cs"/>
          <w:rtl/>
        </w:rPr>
        <w:t xml:space="preserve"> این است که شورشیان پیشنهاداتی را مطرح ساختند که چون حضرت عثمان</w:t>
      </w:r>
      <w:r w:rsidR="00362874" w:rsidRPr="008228FA">
        <w:rPr>
          <w:rFonts w:ascii="CTraditional Arabic" w:hAnsi="CTraditional Arabic" w:cs="CTraditional Arabic" w:hint="cs"/>
          <w:sz w:val="28"/>
          <w:szCs w:val="28"/>
          <w:rtl/>
        </w:rPr>
        <w:t>س</w:t>
      </w:r>
      <w:r w:rsidRPr="006E18E7">
        <w:rPr>
          <w:rStyle w:val="Char4"/>
          <w:rFonts w:hint="cs"/>
          <w:rtl/>
        </w:rPr>
        <w:t xml:space="preserve"> پیشنهاداتشان </w:t>
      </w:r>
      <w:r w:rsidR="000114E5">
        <w:rPr>
          <w:rStyle w:val="Char4"/>
          <w:rFonts w:hint="cs"/>
          <w:rtl/>
        </w:rPr>
        <w:t xml:space="preserve">را </w:t>
      </w:r>
      <w:r w:rsidRPr="006E18E7">
        <w:rPr>
          <w:rStyle w:val="Char4"/>
          <w:rFonts w:hint="cs"/>
          <w:rtl/>
        </w:rPr>
        <w:t>پذیرفت</w:t>
      </w:r>
      <w:r w:rsidR="00E61C51" w:rsidRPr="006E18E7">
        <w:rPr>
          <w:rStyle w:val="Char4"/>
          <w:rFonts w:hint="cs"/>
          <w:rtl/>
        </w:rPr>
        <w:t xml:space="preserve"> و </w:t>
      </w:r>
      <w:r w:rsidRPr="006E18E7">
        <w:rPr>
          <w:rStyle w:val="Char4"/>
          <w:rFonts w:hint="cs"/>
          <w:rtl/>
        </w:rPr>
        <w:t>آن</w:t>
      </w:r>
      <w:r w:rsidR="000114E5">
        <w:rPr>
          <w:rStyle w:val="Char4"/>
          <w:rFonts w:hint="cs"/>
          <w:rtl/>
        </w:rPr>
        <w:t xml:space="preserve"> </w:t>
      </w:r>
      <w:r w:rsidRPr="006E18E7">
        <w:rPr>
          <w:rStyle w:val="Char4"/>
          <w:rFonts w:hint="cs"/>
          <w:rtl/>
        </w:rPr>
        <w:t>را بر آورده ساخت او را ب</w:t>
      </w:r>
      <w:r w:rsidR="000114E5">
        <w:rPr>
          <w:rStyle w:val="Char4"/>
          <w:rFonts w:hint="cs"/>
          <w:rtl/>
        </w:rPr>
        <w:t xml:space="preserve">ه </w:t>
      </w:r>
      <w:r w:rsidRPr="006E18E7">
        <w:rPr>
          <w:rStyle w:val="Char4"/>
          <w:rFonts w:hint="cs"/>
          <w:rtl/>
        </w:rPr>
        <w:t>قتل رسانیدند. (طبری</w:t>
      </w:r>
      <w:r w:rsidR="003459C1" w:rsidRPr="006E18E7">
        <w:rPr>
          <w:rStyle w:val="Char4"/>
          <w:rFonts w:hint="cs"/>
          <w:rtl/>
        </w:rPr>
        <w:t>:</w:t>
      </w:r>
      <w:r w:rsidRPr="006E18E7">
        <w:rPr>
          <w:rStyle w:val="Char4"/>
          <w:rFonts w:hint="cs"/>
          <w:rtl/>
        </w:rPr>
        <w:t xml:space="preserve"> ۴/۴۸۸) </w:t>
      </w:r>
    </w:p>
    <w:p w:rsidR="00A34FD6" w:rsidRPr="006E18E7" w:rsidRDefault="00A34FD6" w:rsidP="000114E5">
      <w:pPr>
        <w:pStyle w:val="ListParagraph"/>
        <w:spacing w:after="0" w:line="240" w:lineRule="auto"/>
        <w:ind w:left="0" w:firstLine="284"/>
        <w:jc w:val="both"/>
        <w:rPr>
          <w:rStyle w:val="Char4"/>
          <w:rtl/>
        </w:rPr>
      </w:pPr>
      <w:r w:rsidRPr="006E18E7">
        <w:rPr>
          <w:rStyle w:val="Char4"/>
          <w:rFonts w:hint="cs"/>
          <w:rtl/>
        </w:rPr>
        <w:t>این اولین خطبه</w:t>
      </w:r>
      <w:r w:rsidR="00B71CE7" w:rsidRPr="006E18E7">
        <w:rPr>
          <w:rStyle w:val="Char4"/>
          <w:rFonts w:hint="cs"/>
          <w:rtl/>
        </w:rPr>
        <w:t xml:space="preserve"> </w:t>
      </w:r>
      <w:r w:rsidRPr="006E18E7">
        <w:rPr>
          <w:rStyle w:val="Char4"/>
          <w:rFonts w:hint="cs"/>
          <w:rtl/>
        </w:rPr>
        <w:t>ام المؤمنین پس از قتل عثمان است</w:t>
      </w:r>
      <w:r w:rsidR="00E61C51" w:rsidRPr="006E18E7">
        <w:rPr>
          <w:rStyle w:val="Char4"/>
          <w:rFonts w:hint="cs"/>
          <w:rtl/>
        </w:rPr>
        <w:t xml:space="preserve"> و </w:t>
      </w:r>
      <w:r w:rsidRPr="006E18E7">
        <w:rPr>
          <w:rStyle w:val="Char4"/>
          <w:rFonts w:hint="cs"/>
          <w:rtl/>
        </w:rPr>
        <w:t>گویای ا</w:t>
      </w:r>
      <w:r w:rsidR="000114E5">
        <w:rPr>
          <w:rStyle w:val="Char4"/>
          <w:rFonts w:hint="cs"/>
          <w:rtl/>
        </w:rPr>
        <w:t>رزشی است که او به عثمان قایل بو</w:t>
      </w:r>
      <w:r w:rsidRPr="006E18E7">
        <w:rPr>
          <w:rStyle w:val="Char4"/>
          <w:rFonts w:hint="cs"/>
          <w:rtl/>
        </w:rPr>
        <w:t>ده</w:t>
      </w:r>
      <w:r w:rsidR="00E61C51" w:rsidRPr="006E18E7">
        <w:rPr>
          <w:rStyle w:val="Char4"/>
          <w:rFonts w:hint="cs"/>
          <w:rtl/>
        </w:rPr>
        <w:t xml:space="preserve"> و </w:t>
      </w:r>
      <w:r w:rsidRPr="006E18E7">
        <w:rPr>
          <w:rStyle w:val="Char4"/>
          <w:rFonts w:hint="cs"/>
          <w:rtl/>
        </w:rPr>
        <w:t>او را از اتهامات وارده بر</w:t>
      </w:r>
      <w:r w:rsidR="000114E5">
        <w:rPr>
          <w:rStyle w:val="Char4"/>
          <w:rFonts w:hint="cs"/>
          <w:rtl/>
        </w:rPr>
        <w:t>ئ</w:t>
      </w:r>
      <w:r w:rsidR="00610561" w:rsidRPr="006E18E7">
        <w:rPr>
          <w:rStyle w:val="Char4"/>
          <w:rFonts w:hint="cs"/>
          <w:rtl/>
        </w:rPr>
        <w:t xml:space="preserve"> می‌</w:t>
      </w:r>
      <w:r w:rsidRPr="006E18E7">
        <w:rPr>
          <w:rStyle w:val="Char4"/>
          <w:rFonts w:hint="cs"/>
          <w:rtl/>
        </w:rPr>
        <w:t xml:space="preserve">دانسته </w:t>
      </w:r>
      <w:r w:rsidR="000114E5">
        <w:rPr>
          <w:rStyle w:val="Char4"/>
          <w:rFonts w:hint="cs"/>
          <w:rtl/>
        </w:rPr>
        <w:t>است، طبری پس از این روایت روایت</w:t>
      </w:r>
      <w:r w:rsidR="000114E5" w:rsidRPr="00547864">
        <w:rPr>
          <w:rFonts w:ascii="B Badr" w:eastAsia="B Badr" w:hAnsi="B Badr" w:cs="IRNazli"/>
          <w:sz w:val="28"/>
          <w:szCs w:val="28"/>
          <w:vertAlign w:val="superscript"/>
          <w:rtl/>
        </w:rPr>
        <w:footnoteReference w:id="97"/>
      </w:r>
      <w:r w:rsidRPr="006E18E7">
        <w:rPr>
          <w:rStyle w:val="Char4"/>
          <w:rFonts w:hint="cs"/>
          <w:rtl/>
        </w:rPr>
        <w:t xml:space="preserve"> دیگری نیز آورده است:</w:t>
      </w:r>
      <w:r w:rsidR="000114E5">
        <w:rPr>
          <w:rStyle w:val="Char4"/>
          <w:rFonts w:hint="cs"/>
          <w:rtl/>
        </w:rPr>
        <w:t xml:space="preserve"> </w:t>
      </w:r>
      <w:r w:rsidRPr="006E18E7">
        <w:rPr>
          <w:rStyle w:val="Char4"/>
          <w:rFonts w:hint="cs"/>
          <w:rtl/>
        </w:rPr>
        <w:t>چون عائشه ام المؤمنین در بازگشت به سوی مکه ب</w:t>
      </w:r>
      <w:r w:rsidR="000114E5">
        <w:rPr>
          <w:rStyle w:val="Char4"/>
          <w:rFonts w:hint="cs"/>
          <w:rtl/>
        </w:rPr>
        <w:t xml:space="preserve">ه </w:t>
      </w:r>
      <w:r w:rsidRPr="006E18E7">
        <w:rPr>
          <w:rStyle w:val="Char4"/>
          <w:rFonts w:hint="cs"/>
          <w:rtl/>
        </w:rPr>
        <w:t>محل سرف رسید، عبدبن ام کلاب ـ او عبدالله بن ابی سلمه است که به مادرش منسوب است</w:t>
      </w:r>
      <w:r w:rsidR="00D66413" w:rsidRPr="006E18E7">
        <w:rPr>
          <w:rStyle w:val="Char4"/>
          <w:rFonts w:hint="cs"/>
          <w:rtl/>
        </w:rPr>
        <w:t>.</w:t>
      </w:r>
      <w:r w:rsidRPr="006E18E7">
        <w:rPr>
          <w:rStyle w:val="Char4"/>
          <w:rFonts w:hint="cs"/>
          <w:rtl/>
        </w:rPr>
        <w:t xml:space="preserve"> با او ملاقی گردید.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ام المومنین از او پرسید: چه خبر است؟</w:t>
      </w:r>
    </w:p>
    <w:p w:rsidR="00A34FD6" w:rsidRPr="006E18E7" w:rsidRDefault="00A34FD6" w:rsidP="00E34637">
      <w:pPr>
        <w:pStyle w:val="ListParagraph"/>
        <w:spacing w:after="0" w:line="240" w:lineRule="auto"/>
        <w:ind w:left="0" w:firstLine="284"/>
        <w:jc w:val="both"/>
        <w:rPr>
          <w:rStyle w:val="Char4"/>
          <w:spacing w:val="-4"/>
          <w:rtl/>
        </w:rPr>
      </w:pPr>
      <w:r w:rsidRPr="006E18E7">
        <w:rPr>
          <w:rStyle w:val="Char4"/>
          <w:rFonts w:hint="cs"/>
          <w:spacing w:val="-4"/>
          <w:rtl/>
        </w:rPr>
        <w:t xml:space="preserve">او گفت: عثمان </w:t>
      </w:r>
      <w:r w:rsidR="00AF6F1F" w:rsidRPr="00362874">
        <w:rPr>
          <w:rStyle w:val="Char4"/>
          <w:rFonts w:ascii="CTraditional Arabic" w:hAnsi="CTraditional Arabic" w:cs="CTraditional Arabic" w:hint="cs"/>
          <w:spacing w:val="-4"/>
          <w:rtl/>
        </w:rPr>
        <w:t>س</w:t>
      </w:r>
      <w:r w:rsidRPr="006E18E7">
        <w:rPr>
          <w:rStyle w:val="Char4"/>
          <w:rFonts w:hint="cs"/>
          <w:spacing w:val="-4"/>
          <w:rtl/>
        </w:rPr>
        <w:t xml:space="preserve"> را کشتند</w:t>
      </w:r>
      <w:r w:rsidR="00E61C51" w:rsidRPr="006E18E7">
        <w:rPr>
          <w:rStyle w:val="Char4"/>
          <w:rFonts w:hint="cs"/>
          <w:spacing w:val="-4"/>
          <w:rtl/>
        </w:rPr>
        <w:t xml:space="preserve"> و </w:t>
      </w:r>
      <w:r w:rsidRPr="006E18E7">
        <w:rPr>
          <w:rStyle w:val="Char4"/>
          <w:rFonts w:hint="cs"/>
          <w:spacing w:val="-4"/>
          <w:rtl/>
        </w:rPr>
        <w:t>۸ روز صبر کردند. ام المؤمنین</w:t>
      </w:r>
      <w:r w:rsidR="00E34637" w:rsidRPr="00362874">
        <w:rPr>
          <w:rFonts w:ascii="CTraditional Arabic" w:hAnsi="CTraditional Arabic" w:cs="CTraditional Arabic" w:hint="cs"/>
          <w:sz w:val="28"/>
          <w:szCs w:val="28"/>
          <w:rtl/>
        </w:rPr>
        <w:t>ل</w:t>
      </w:r>
      <w:r w:rsidRPr="006E18E7">
        <w:rPr>
          <w:rStyle w:val="Char4"/>
          <w:rFonts w:hint="cs"/>
          <w:spacing w:val="-4"/>
          <w:rtl/>
        </w:rPr>
        <w:t xml:space="preserve"> پرسید: سپس چه کردند؟</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گفت: اهل مدینه اجتماع کردند</w:t>
      </w:r>
      <w:r w:rsidR="00E61C51" w:rsidRPr="006E18E7">
        <w:rPr>
          <w:rStyle w:val="Char4"/>
          <w:rFonts w:hint="cs"/>
          <w:rtl/>
        </w:rPr>
        <w:t xml:space="preserve"> و </w:t>
      </w:r>
      <w:r w:rsidRPr="006E18E7">
        <w:rPr>
          <w:rStyle w:val="Char4"/>
          <w:rFonts w:hint="cs"/>
          <w:rtl/>
        </w:rPr>
        <w:t>امورشان به بهترین شکل سروسامان یافت. آنان بر علی بن ابی</w:t>
      </w:r>
      <w:r w:rsidR="00E34637">
        <w:rPr>
          <w:rStyle w:val="Char4"/>
          <w:rFonts w:hint="cs"/>
          <w:rtl/>
        </w:rPr>
        <w:t xml:space="preserve"> </w:t>
      </w:r>
      <w:r w:rsidRPr="006E18E7">
        <w:rPr>
          <w:rStyle w:val="Char4"/>
          <w:rFonts w:hint="cs"/>
          <w:rtl/>
        </w:rPr>
        <w:t xml:space="preserve">طالب اجماع کردند. </w:t>
      </w:r>
    </w:p>
    <w:p w:rsidR="00A34FD6" w:rsidRPr="006E18E7" w:rsidRDefault="00A34FD6" w:rsidP="00DE275B">
      <w:pPr>
        <w:pStyle w:val="ListParagraph"/>
        <w:spacing w:after="0" w:line="240" w:lineRule="auto"/>
        <w:ind w:left="0" w:firstLine="284"/>
        <w:jc w:val="both"/>
        <w:rPr>
          <w:rStyle w:val="Char4"/>
          <w:rtl/>
        </w:rPr>
      </w:pPr>
      <w:r w:rsidRPr="006E18E7">
        <w:rPr>
          <w:rStyle w:val="Char4"/>
          <w:rFonts w:hint="cs"/>
          <w:rtl/>
        </w:rPr>
        <w:t>ام المؤمنین</w:t>
      </w:r>
      <w:r w:rsidR="00E34637" w:rsidRPr="00362874">
        <w:rPr>
          <w:rFonts w:ascii="CTraditional Arabic" w:hAnsi="CTraditional Arabic" w:cs="CTraditional Arabic" w:hint="cs"/>
          <w:sz w:val="28"/>
          <w:szCs w:val="28"/>
          <w:rtl/>
        </w:rPr>
        <w:t>ل</w:t>
      </w:r>
      <w:r w:rsidRPr="006E18E7">
        <w:rPr>
          <w:rStyle w:val="Char4"/>
          <w:rFonts w:hint="cs"/>
          <w:rtl/>
        </w:rPr>
        <w:t xml:space="preserve"> گفت: ب</w:t>
      </w:r>
      <w:r w:rsidR="00E34637">
        <w:rPr>
          <w:rStyle w:val="Char4"/>
          <w:rFonts w:hint="cs"/>
          <w:rtl/>
        </w:rPr>
        <w:t xml:space="preserve">ه </w:t>
      </w:r>
      <w:r w:rsidRPr="006E18E7">
        <w:rPr>
          <w:rStyle w:val="Char4"/>
          <w:rFonts w:hint="cs"/>
          <w:rtl/>
        </w:rPr>
        <w:t>خدا سوگند، کاش این امر ب</w:t>
      </w:r>
      <w:r w:rsidR="00E34637">
        <w:rPr>
          <w:rStyle w:val="Char4"/>
          <w:rFonts w:hint="cs"/>
          <w:rtl/>
        </w:rPr>
        <w:t xml:space="preserve">ه </w:t>
      </w:r>
      <w:r w:rsidRPr="006E18E7">
        <w:rPr>
          <w:rStyle w:val="Char4"/>
          <w:rFonts w:hint="cs"/>
          <w:rtl/>
        </w:rPr>
        <w:t>همان شکل انطباق یابد، البته اگر کار بر صاحبت تمام شود. مرا برگردانید</w:t>
      </w:r>
      <w:r w:rsidR="00E34637">
        <w:rPr>
          <w:rStyle w:val="Char4"/>
          <w:rFonts w:hint="cs"/>
          <w:rtl/>
        </w:rPr>
        <w:t xml:space="preserve">، </w:t>
      </w:r>
      <w:r w:rsidRPr="006E18E7">
        <w:rPr>
          <w:rStyle w:val="Char4"/>
          <w:rFonts w:hint="cs"/>
          <w:rtl/>
        </w:rPr>
        <w:t xml:space="preserve">مرا برگردانید.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سپس به مکه مراجعت کرد</w:t>
      </w:r>
      <w:r w:rsidR="00E61C51" w:rsidRPr="006E18E7">
        <w:rPr>
          <w:rStyle w:val="Char4"/>
          <w:rFonts w:hint="cs"/>
          <w:rtl/>
        </w:rPr>
        <w:t xml:space="preserve"> و</w:t>
      </w:r>
      <w:r w:rsidR="00A07C51" w:rsidRPr="006E18E7">
        <w:rPr>
          <w:rStyle w:val="Char4"/>
          <w:rFonts w:hint="cs"/>
          <w:rtl/>
        </w:rPr>
        <w:t xml:space="preserve"> می‌</w:t>
      </w:r>
      <w:r w:rsidRPr="006E18E7">
        <w:rPr>
          <w:rStyle w:val="Char4"/>
          <w:rFonts w:hint="cs"/>
          <w:rtl/>
        </w:rPr>
        <w:t>گفت: ب</w:t>
      </w:r>
      <w:r w:rsidR="00E34637">
        <w:rPr>
          <w:rStyle w:val="Char4"/>
          <w:rFonts w:hint="cs"/>
          <w:rtl/>
        </w:rPr>
        <w:t xml:space="preserve">ه </w:t>
      </w:r>
      <w:r w:rsidRPr="006E18E7">
        <w:rPr>
          <w:rStyle w:val="Char4"/>
          <w:rFonts w:hint="cs"/>
          <w:rtl/>
        </w:rPr>
        <w:t>خدا سوگند عثمان مظلوم کشته شد</w:t>
      </w:r>
      <w:r w:rsidR="00E61C51" w:rsidRPr="006E18E7">
        <w:rPr>
          <w:rStyle w:val="Char4"/>
          <w:rFonts w:hint="cs"/>
          <w:rtl/>
        </w:rPr>
        <w:t xml:space="preserve"> و </w:t>
      </w:r>
      <w:r w:rsidRPr="006E18E7">
        <w:rPr>
          <w:rStyle w:val="Char4"/>
          <w:rFonts w:hint="cs"/>
          <w:rtl/>
        </w:rPr>
        <w:t>ب</w:t>
      </w:r>
      <w:r w:rsidR="00E34637">
        <w:rPr>
          <w:rStyle w:val="Char4"/>
          <w:rFonts w:hint="cs"/>
          <w:rtl/>
        </w:rPr>
        <w:t xml:space="preserve">ه </w:t>
      </w:r>
      <w:r w:rsidRPr="006E18E7">
        <w:rPr>
          <w:rStyle w:val="Char4"/>
          <w:rFonts w:hint="cs"/>
          <w:rtl/>
        </w:rPr>
        <w:t>خدا سوگند به انتقام گیری خونش اقدام</w:t>
      </w:r>
      <w:r w:rsidR="00610561" w:rsidRPr="006E18E7">
        <w:rPr>
          <w:rStyle w:val="Char4"/>
          <w:rFonts w:hint="cs"/>
          <w:rtl/>
        </w:rPr>
        <w:t xml:space="preserve"> می‌</w:t>
      </w:r>
      <w:r w:rsidRPr="006E18E7">
        <w:rPr>
          <w:rStyle w:val="Char4"/>
          <w:rFonts w:hint="cs"/>
          <w:rtl/>
        </w:rPr>
        <w:t xml:space="preserve">کنم. </w:t>
      </w:r>
      <w:r w:rsidR="00970624" w:rsidRPr="006E18E7">
        <w:rPr>
          <w:rStyle w:val="Char4"/>
          <w:rFonts w:hint="cs"/>
          <w:rtl/>
        </w:rPr>
        <w:t>اب</w:t>
      </w:r>
      <w:r w:rsidRPr="006E18E7">
        <w:rPr>
          <w:rStyle w:val="Char4"/>
          <w:rFonts w:hint="cs"/>
          <w:rtl/>
        </w:rPr>
        <w:t>ن ام کلاب به او گفت: چرا؟ ب</w:t>
      </w:r>
      <w:r w:rsidR="00E34637">
        <w:rPr>
          <w:rStyle w:val="Char4"/>
          <w:rFonts w:hint="cs"/>
          <w:rtl/>
        </w:rPr>
        <w:t xml:space="preserve">ه </w:t>
      </w:r>
      <w:r w:rsidRPr="006E18E7">
        <w:rPr>
          <w:rStyle w:val="Char4"/>
          <w:rFonts w:hint="cs"/>
          <w:rtl/>
        </w:rPr>
        <w:t>خدا سوگند اول کسیکه حرفش را رد کرد</w:t>
      </w:r>
      <w:r w:rsidR="00E61C51" w:rsidRPr="006E18E7">
        <w:rPr>
          <w:rStyle w:val="Char4"/>
          <w:rFonts w:hint="cs"/>
          <w:rtl/>
        </w:rPr>
        <w:t xml:space="preserve"> و </w:t>
      </w:r>
      <w:r w:rsidRPr="006E18E7">
        <w:rPr>
          <w:rStyle w:val="Char4"/>
          <w:rFonts w:hint="cs"/>
          <w:rtl/>
        </w:rPr>
        <w:t xml:space="preserve">سرنازسازگاری با او برداشت تو بودی.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وتو بودی که</w:t>
      </w:r>
      <w:r w:rsidR="00610561" w:rsidRPr="006E18E7">
        <w:rPr>
          <w:rStyle w:val="Char4"/>
          <w:rFonts w:hint="cs"/>
          <w:rtl/>
        </w:rPr>
        <w:t xml:space="preserve"> می‌</w:t>
      </w:r>
      <w:r w:rsidRPr="006E18E7">
        <w:rPr>
          <w:rStyle w:val="Char4"/>
          <w:rFonts w:hint="cs"/>
          <w:rtl/>
        </w:rPr>
        <w:t>گفتی</w:t>
      </w:r>
      <w:r w:rsidR="00B71CE7" w:rsidRPr="006E18E7">
        <w:rPr>
          <w:rStyle w:val="Char4"/>
          <w:rFonts w:hint="cs"/>
          <w:rtl/>
        </w:rPr>
        <w:t>:</w:t>
      </w:r>
      <w:r w:rsidRPr="006E18E7">
        <w:rPr>
          <w:rStyle w:val="Char4"/>
          <w:rFonts w:hint="cs"/>
          <w:rtl/>
        </w:rPr>
        <w:t xml:space="preserve"> او را بکشید که کافر شده است.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ام المؤمنین گفت:</w:t>
      </w:r>
      <w:r w:rsidR="003459C1" w:rsidRPr="006E18E7">
        <w:rPr>
          <w:rStyle w:val="Char4"/>
          <w:rFonts w:hint="cs"/>
          <w:rtl/>
        </w:rPr>
        <w:t xml:space="preserve"> </w:t>
      </w:r>
      <w:r w:rsidRPr="006E18E7">
        <w:rPr>
          <w:rStyle w:val="Char4"/>
          <w:rFonts w:hint="cs"/>
          <w:rtl/>
        </w:rPr>
        <w:t>او را توبه دادند</w:t>
      </w:r>
      <w:r w:rsidR="00E61C51" w:rsidRPr="006E18E7">
        <w:rPr>
          <w:rStyle w:val="Char4"/>
          <w:rFonts w:hint="cs"/>
          <w:rtl/>
        </w:rPr>
        <w:t xml:space="preserve"> و </w:t>
      </w:r>
      <w:r w:rsidRPr="006E18E7">
        <w:rPr>
          <w:rStyle w:val="Char4"/>
          <w:rFonts w:hint="cs"/>
          <w:rtl/>
        </w:rPr>
        <w:t>سپس ب</w:t>
      </w:r>
      <w:r w:rsidR="00E34637">
        <w:rPr>
          <w:rStyle w:val="Char4"/>
          <w:rFonts w:hint="cs"/>
          <w:rtl/>
        </w:rPr>
        <w:t xml:space="preserve">ه </w:t>
      </w:r>
      <w:r w:rsidRPr="006E18E7">
        <w:rPr>
          <w:rStyle w:val="Char4"/>
          <w:rFonts w:hint="cs"/>
          <w:rtl/>
        </w:rPr>
        <w:t>قتل رسانیدند</w:t>
      </w:r>
      <w:r w:rsidR="00E34637">
        <w:rPr>
          <w:rStyle w:val="Char4"/>
          <w:rFonts w:hint="cs"/>
          <w:rtl/>
        </w:rPr>
        <w:t>،</w:t>
      </w:r>
      <w:r w:rsidRPr="006E18E7">
        <w:rPr>
          <w:rStyle w:val="Char4"/>
          <w:rFonts w:hint="cs"/>
          <w:rtl/>
        </w:rPr>
        <w:t xml:space="preserve"> من گفتم</w:t>
      </w:r>
      <w:r w:rsidR="00E61C51" w:rsidRPr="006E18E7">
        <w:rPr>
          <w:rStyle w:val="Char4"/>
          <w:rFonts w:hint="cs"/>
          <w:rtl/>
        </w:rPr>
        <w:t xml:space="preserve"> و </w:t>
      </w:r>
      <w:r w:rsidRPr="006E18E7">
        <w:rPr>
          <w:rStyle w:val="Char4"/>
          <w:rFonts w:hint="cs"/>
          <w:rtl/>
        </w:rPr>
        <w:t>آنان نیز گفتند</w:t>
      </w:r>
      <w:r w:rsidR="00E61C51" w:rsidRPr="006E18E7">
        <w:rPr>
          <w:rStyle w:val="Char4"/>
          <w:rFonts w:hint="cs"/>
          <w:rtl/>
        </w:rPr>
        <w:t xml:space="preserve"> و </w:t>
      </w:r>
      <w:r w:rsidRPr="006E18E7">
        <w:rPr>
          <w:rStyle w:val="Char4"/>
          <w:rFonts w:hint="cs"/>
          <w:rtl/>
        </w:rPr>
        <w:t>گفته اخیر من بهتر از گفته اولم</w:t>
      </w:r>
      <w:r w:rsidR="00610561" w:rsidRPr="006E18E7">
        <w:rPr>
          <w:rStyle w:val="Char4"/>
          <w:rFonts w:hint="cs"/>
          <w:rtl/>
        </w:rPr>
        <w:t xml:space="preserve"> می‌</w:t>
      </w:r>
      <w:r w:rsidRPr="006E18E7">
        <w:rPr>
          <w:rStyle w:val="Char4"/>
          <w:rFonts w:hint="cs"/>
          <w:rtl/>
        </w:rPr>
        <w:t xml:space="preserve">باشد.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ابن ام کلاب این شعرا خطاب به او سرود:</w:t>
      </w:r>
    </w:p>
    <w:tbl>
      <w:tblPr>
        <w:bidiVisual/>
        <w:tblW w:w="0" w:type="auto"/>
        <w:tblInd w:w="108" w:type="dxa"/>
        <w:tblLook w:val="04A0" w:firstRow="1" w:lastRow="0" w:firstColumn="1" w:lastColumn="0" w:noHBand="0" w:noVBand="1"/>
      </w:tblPr>
      <w:tblGrid>
        <w:gridCol w:w="3544"/>
        <w:gridCol w:w="283"/>
        <w:gridCol w:w="3261"/>
      </w:tblGrid>
      <w:tr w:rsidR="006E18E7" w:rsidRPr="006E18E7" w:rsidTr="002B4105">
        <w:tc>
          <w:tcPr>
            <w:tcW w:w="3544" w:type="dxa"/>
            <w:shd w:val="clear" w:color="auto" w:fill="auto"/>
          </w:tcPr>
          <w:p w:rsidR="003459C1" w:rsidRPr="00362874" w:rsidRDefault="003459C1" w:rsidP="001F37AC">
            <w:pPr>
              <w:pStyle w:val="ListParagraph"/>
              <w:spacing w:after="0" w:line="240" w:lineRule="auto"/>
              <w:ind w:left="0"/>
              <w:jc w:val="lowKashida"/>
              <w:rPr>
                <w:rStyle w:val="Char4"/>
                <w:sz w:val="2"/>
                <w:szCs w:val="2"/>
                <w:rtl/>
              </w:rPr>
            </w:pPr>
            <w:r w:rsidRPr="00362874">
              <w:rPr>
                <w:rStyle w:val="Char4"/>
                <w:rFonts w:hint="cs"/>
                <w:rtl/>
              </w:rPr>
              <w:t>آغاز از تو بود و دگرگونی تصمیم نیز با تو</w:t>
            </w:r>
            <w:r w:rsidRPr="00362874">
              <w:rPr>
                <w:rStyle w:val="Char4"/>
                <w:rFonts w:hint="cs"/>
                <w:rtl/>
              </w:rPr>
              <w:br/>
            </w:r>
          </w:p>
        </w:tc>
        <w:tc>
          <w:tcPr>
            <w:tcW w:w="283" w:type="dxa"/>
            <w:shd w:val="clear" w:color="auto" w:fill="auto"/>
          </w:tcPr>
          <w:p w:rsidR="003459C1" w:rsidRPr="00362874" w:rsidRDefault="003459C1" w:rsidP="002B4105">
            <w:pPr>
              <w:pStyle w:val="ListParagraph"/>
              <w:spacing w:after="0" w:line="240" w:lineRule="auto"/>
              <w:ind w:left="0"/>
              <w:jc w:val="both"/>
              <w:rPr>
                <w:rStyle w:val="Char4"/>
                <w:rtl/>
              </w:rPr>
            </w:pPr>
          </w:p>
        </w:tc>
        <w:tc>
          <w:tcPr>
            <w:tcW w:w="3261" w:type="dxa"/>
            <w:shd w:val="clear" w:color="auto" w:fill="auto"/>
          </w:tcPr>
          <w:p w:rsidR="003459C1" w:rsidRPr="00362874" w:rsidRDefault="003459C1" w:rsidP="00CE2281">
            <w:pPr>
              <w:pStyle w:val="ListParagraph"/>
              <w:spacing w:after="0" w:line="240" w:lineRule="auto"/>
              <w:ind w:left="0"/>
              <w:jc w:val="lowKashida"/>
              <w:rPr>
                <w:rStyle w:val="Char4"/>
                <w:sz w:val="2"/>
                <w:szCs w:val="2"/>
                <w:rtl/>
              </w:rPr>
            </w:pPr>
            <w:r w:rsidRPr="00362874">
              <w:rPr>
                <w:rStyle w:val="Char4"/>
                <w:rFonts w:hint="cs"/>
                <w:rtl/>
              </w:rPr>
              <w:t>باد از تو و باران نیز از تو</w:t>
            </w:r>
            <w:r w:rsidRPr="00362874">
              <w:rPr>
                <w:rStyle w:val="Char4"/>
                <w:rFonts w:hint="cs"/>
                <w:rtl/>
              </w:rPr>
              <w:br/>
            </w:r>
          </w:p>
        </w:tc>
      </w:tr>
      <w:tr w:rsidR="006E18E7" w:rsidRPr="006E18E7" w:rsidTr="002B4105">
        <w:tc>
          <w:tcPr>
            <w:tcW w:w="3544" w:type="dxa"/>
            <w:shd w:val="clear" w:color="auto" w:fill="auto"/>
          </w:tcPr>
          <w:p w:rsidR="003459C1" w:rsidRPr="00362874" w:rsidRDefault="003459C1" w:rsidP="00CE2281">
            <w:pPr>
              <w:pStyle w:val="ListParagraph"/>
              <w:spacing w:after="0" w:line="240" w:lineRule="auto"/>
              <w:ind w:left="0"/>
              <w:jc w:val="lowKashida"/>
              <w:rPr>
                <w:rStyle w:val="Char4"/>
                <w:sz w:val="2"/>
                <w:szCs w:val="2"/>
                <w:rtl/>
              </w:rPr>
            </w:pPr>
            <w:r w:rsidRPr="00362874">
              <w:rPr>
                <w:rStyle w:val="Char4"/>
                <w:rFonts w:hint="cs"/>
                <w:rtl/>
              </w:rPr>
              <w:t>تو بودی که بقتل امام فرمان دادی</w:t>
            </w:r>
            <w:r w:rsidRPr="00362874">
              <w:rPr>
                <w:rStyle w:val="Char4"/>
                <w:rtl/>
              </w:rPr>
              <w:br/>
            </w:r>
          </w:p>
        </w:tc>
        <w:tc>
          <w:tcPr>
            <w:tcW w:w="283" w:type="dxa"/>
            <w:shd w:val="clear" w:color="auto" w:fill="auto"/>
          </w:tcPr>
          <w:p w:rsidR="003459C1" w:rsidRPr="00362874" w:rsidRDefault="003459C1" w:rsidP="002B4105">
            <w:pPr>
              <w:pStyle w:val="ListParagraph"/>
              <w:spacing w:after="0" w:line="240" w:lineRule="auto"/>
              <w:ind w:left="0"/>
              <w:jc w:val="both"/>
              <w:rPr>
                <w:rStyle w:val="Char4"/>
                <w:rtl/>
              </w:rPr>
            </w:pPr>
          </w:p>
        </w:tc>
        <w:tc>
          <w:tcPr>
            <w:tcW w:w="3261" w:type="dxa"/>
            <w:shd w:val="clear" w:color="auto" w:fill="auto"/>
          </w:tcPr>
          <w:p w:rsidR="003459C1" w:rsidRPr="00362874" w:rsidRDefault="003459C1" w:rsidP="00CE2281">
            <w:pPr>
              <w:pStyle w:val="ListParagraph"/>
              <w:spacing w:after="0" w:line="240" w:lineRule="auto"/>
              <w:ind w:left="0"/>
              <w:jc w:val="lowKashida"/>
              <w:rPr>
                <w:rStyle w:val="Char4"/>
                <w:sz w:val="2"/>
                <w:szCs w:val="2"/>
                <w:rtl/>
              </w:rPr>
            </w:pPr>
            <w:r w:rsidRPr="00362874">
              <w:rPr>
                <w:rStyle w:val="Char4"/>
                <w:rFonts w:hint="cs"/>
                <w:rtl/>
              </w:rPr>
              <w:t>وگفتی که او کافر گردیده است</w:t>
            </w:r>
            <w:r w:rsidRPr="00362874">
              <w:rPr>
                <w:rStyle w:val="Char4"/>
                <w:rtl/>
              </w:rPr>
              <w:br/>
            </w:r>
          </w:p>
        </w:tc>
      </w:tr>
      <w:tr w:rsidR="006E18E7" w:rsidRPr="006E18E7" w:rsidTr="002B4105">
        <w:tc>
          <w:tcPr>
            <w:tcW w:w="3544" w:type="dxa"/>
            <w:shd w:val="clear" w:color="auto" w:fill="auto"/>
          </w:tcPr>
          <w:p w:rsidR="003459C1" w:rsidRPr="00362874" w:rsidRDefault="003459C1" w:rsidP="001F37AC">
            <w:pPr>
              <w:pStyle w:val="ListParagraph"/>
              <w:spacing w:after="0" w:line="240" w:lineRule="auto"/>
              <w:ind w:left="0"/>
              <w:jc w:val="lowKashida"/>
              <w:rPr>
                <w:rStyle w:val="Char4"/>
                <w:sz w:val="2"/>
                <w:szCs w:val="2"/>
                <w:rtl/>
              </w:rPr>
            </w:pPr>
            <w:r w:rsidRPr="00362874">
              <w:rPr>
                <w:rStyle w:val="Char4"/>
                <w:rFonts w:hint="cs"/>
                <w:rtl/>
              </w:rPr>
              <w:t>و ما در قتلش از تو پیروی کردیم</w:t>
            </w:r>
            <w:r w:rsidRPr="00362874">
              <w:rPr>
                <w:rStyle w:val="Char4"/>
                <w:rtl/>
              </w:rPr>
              <w:br/>
            </w:r>
          </w:p>
        </w:tc>
        <w:tc>
          <w:tcPr>
            <w:tcW w:w="283" w:type="dxa"/>
            <w:shd w:val="clear" w:color="auto" w:fill="auto"/>
          </w:tcPr>
          <w:p w:rsidR="003459C1" w:rsidRPr="00362874" w:rsidRDefault="003459C1" w:rsidP="001F37AC">
            <w:pPr>
              <w:pStyle w:val="ListParagraph"/>
              <w:spacing w:after="0" w:line="240" w:lineRule="auto"/>
              <w:ind w:left="0"/>
              <w:jc w:val="lowKashida"/>
              <w:rPr>
                <w:rStyle w:val="Char4"/>
                <w:rtl/>
              </w:rPr>
            </w:pPr>
          </w:p>
        </w:tc>
        <w:tc>
          <w:tcPr>
            <w:tcW w:w="3261" w:type="dxa"/>
            <w:shd w:val="clear" w:color="auto" w:fill="auto"/>
          </w:tcPr>
          <w:p w:rsidR="003459C1" w:rsidRPr="001F37AC" w:rsidRDefault="003459C1" w:rsidP="001F37AC">
            <w:pPr>
              <w:pStyle w:val="ListParagraph"/>
              <w:spacing w:after="0" w:line="240" w:lineRule="auto"/>
              <w:ind w:left="0"/>
              <w:jc w:val="lowKashida"/>
              <w:rPr>
                <w:rStyle w:val="Char4"/>
                <w:sz w:val="2"/>
                <w:szCs w:val="2"/>
                <w:rtl/>
              </w:rPr>
            </w:pPr>
            <w:r w:rsidRPr="00362874">
              <w:rPr>
                <w:rStyle w:val="Char4"/>
                <w:rFonts w:hint="cs"/>
                <w:rtl/>
              </w:rPr>
              <w:t>و ما قاتل او را کسی می‌دانیم که آن</w:t>
            </w:r>
            <w:r w:rsidR="00E34637" w:rsidRPr="00362874">
              <w:rPr>
                <w:rStyle w:val="Char4"/>
                <w:rFonts w:hint="cs"/>
                <w:rtl/>
              </w:rPr>
              <w:t xml:space="preserve"> </w:t>
            </w:r>
            <w:r w:rsidRPr="00362874">
              <w:rPr>
                <w:rStyle w:val="Char4"/>
                <w:rFonts w:hint="cs"/>
                <w:rtl/>
              </w:rPr>
              <w:t>را فرمان داده است</w:t>
            </w:r>
            <w:r w:rsidR="001F37AC">
              <w:rPr>
                <w:rStyle w:val="Char4"/>
                <w:rtl/>
              </w:rPr>
              <w:br/>
            </w:r>
          </w:p>
        </w:tc>
      </w:tr>
      <w:tr w:rsidR="006E18E7" w:rsidRPr="006E18E7" w:rsidTr="002B4105">
        <w:tc>
          <w:tcPr>
            <w:tcW w:w="3544" w:type="dxa"/>
            <w:shd w:val="clear" w:color="auto" w:fill="auto"/>
          </w:tcPr>
          <w:p w:rsidR="003459C1" w:rsidRPr="00362874" w:rsidRDefault="003459C1" w:rsidP="001F37AC">
            <w:pPr>
              <w:pStyle w:val="ListParagraph"/>
              <w:spacing w:after="0" w:line="240" w:lineRule="auto"/>
              <w:ind w:left="0"/>
              <w:jc w:val="lowKashida"/>
              <w:rPr>
                <w:rStyle w:val="Char4"/>
                <w:sz w:val="2"/>
                <w:szCs w:val="2"/>
                <w:rtl/>
              </w:rPr>
            </w:pPr>
            <w:r w:rsidRPr="00362874">
              <w:rPr>
                <w:rStyle w:val="Char4"/>
                <w:rFonts w:hint="cs"/>
                <w:rtl/>
              </w:rPr>
              <w:t>سقف بر بالای ما فرو</w:t>
            </w:r>
            <w:r w:rsidR="00E34637" w:rsidRPr="00362874">
              <w:rPr>
                <w:rStyle w:val="Char4"/>
                <w:rFonts w:hint="cs"/>
                <w:rtl/>
              </w:rPr>
              <w:t xml:space="preserve"> </w:t>
            </w:r>
            <w:r w:rsidRPr="00362874">
              <w:rPr>
                <w:rStyle w:val="Char4"/>
                <w:rFonts w:hint="cs"/>
                <w:rtl/>
              </w:rPr>
              <w:t>نریخته است</w:t>
            </w:r>
            <w:r w:rsidRPr="00362874">
              <w:rPr>
                <w:rStyle w:val="Char4"/>
                <w:rtl/>
              </w:rPr>
              <w:br/>
            </w:r>
          </w:p>
        </w:tc>
        <w:tc>
          <w:tcPr>
            <w:tcW w:w="283" w:type="dxa"/>
            <w:shd w:val="clear" w:color="auto" w:fill="auto"/>
          </w:tcPr>
          <w:p w:rsidR="003459C1" w:rsidRPr="00362874" w:rsidRDefault="003459C1" w:rsidP="001F37AC">
            <w:pPr>
              <w:pStyle w:val="ListParagraph"/>
              <w:spacing w:after="0" w:line="240" w:lineRule="auto"/>
              <w:ind w:left="0"/>
              <w:jc w:val="lowKashida"/>
              <w:rPr>
                <w:rStyle w:val="Char4"/>
                <w:rtl/>
              </w:rPr>
            </w:pPr>
          </w:p>
        </w:tc>
        <w:tc>
          <w:tcPr>
            <w:tcW w:w="3261" w:type="dxa"/>
            <w:shd w:val="clear" w:color="auto" w:fill="auto"/>
          </w:tcPr>
          <w:p w:rsidR="003459C1" w:rsidRPr="00362874" w:rsidRDefault="003459C1" w:rsidP="001F37AC">
            <w:pPr>
              <w:pStyle w:val="ListParagraph"/>
              <w:spacing w:after="0" w:line="240" w:lineRule="auto"/>
              <w:ind w:left="0"/>
              <w:jc w:val="lowKashida"/>
              <w:rPr>
                <w:rStyle w:val="Char4"/>
                <w:sz w:val="2"/>
                <w:szCs w:val="2"/>
                <w:rtl/>
              </w:rPr>
            </w:pPr>
            <w:r w:rsidRPr="00362874">
              <w:rPr>
                <w:rStyle w:val="Char4"/>
                <w:rFonts w:hint="cs"/>
                <w:rtl/>
              </w:rPr>
              <w:t>وخورشید و ماه، سیاه نگردیده است</w:t>
            </w:r>
            <w:r w:rsidRPr="00362874">
              <w:rPr>
                <w:rStyle w:val="Char4"/>
                <w:rtl/>
              </w:rPr>
              <w:br/>
            </w:r>
          </w:p>
        </w:tc>
      </w:tr>
      <w:tr w:rsidR="003459C1" w:rsidRPr="006E18E7" w:rsidTr="002B4105">
        <w:tc>
          <w:tcPr>
            <w:tcW w:w="3544" w:type="dxa"/>
            <w:shd w:val="clear" w:color="auto" w:fill="auto"/>
          </w:tcPr>
          <w:p w:rsidR="003459C1" w:rsidRPr="001F37AC" w:rsidRDefault="003459C1" w:rsidP="001F37AC">
            <w:pPr>
              <w:pStyle w:val="ListParagraph"/>
              <w:spacing w:after="0" w:line="240" w:lineRule="auto"/>
              <w:ind w:left="0"/>
              <w:jc w:val="lowKashida"/>
              <w:rPr>
                <w:rStyle w:val="Char4"/>
                <w:spacing w:val="-6"/>
                <w:sz w:val="2"/>
                <w:szCs w:val="2"/>
                <w:rtl/>
              </w:rPr>
            </w:pPr>
            <w:r w:rsidRPr="00362874">
              <w:rPr>
                <w:rStyle w:val="Char4"/>
                <w:rFonts w:hint="cs"/>
                <w:spacing w:val="-6"/>
                <w:rtl/>
              </w:rPr>
              <w:t>مردم با مردی صاحب قوت و توان بیعت کردند</w:t>
            </w:r>
            <w:r w:rsidRPr="00362874">
              <w:rPr>
                <w:rStyle w:val="Char4"/>
                <w:spacing w:val="-6"/>
                <w:rtl/>
              </w:rPr>
              <w:br/>
            </w:r>
          </w:p>
        </w:tc>
        <w:tc>
          <w:tcPr>
            <w:tcW w:w="283" w:type="dxa"/>
            <w:shd w:val="clear" w:color="auto" w:fill="auto"/>
          </w:tcPr>
          <w:p w:rsidR="003459C1" w:rsidRPr="00362874" w:rsidRDefault="003459C1" w:rsidP="001F37AC">
            <w:pPr>
              <w:pStyle w:val="ListParagraph"/>
              <w:spacing w:after="0" w:line="240" w:lineRule="auto"/>
              <w:ind w:left="0"/>
              <w:jc w:val="lowKashida"/>
              <w:rPr>
                <w:rStyle w:val="Char4"/>
                <w:rtl/>
              </w:rPr>
            </w:pPr>
          </w:p>
        </w:tc>
        <w:tc>
          <w:tcPr>
            <w:tcW w:w="3261" w:type="dxa"/>
            <w:shd w:val="clear" w:color="auto" w:fill="auto"/>
          </w:tcPr>
          <w:p w:rsidR="003459C1" w:rsidRPr="001F37AC" w:rsidRDefault="003459C1" w:rsidP="001F37AC">
            <w:pPr>
              <w:pStyle w:val="ListParagraph"/>
              <w:spacing w:after="0" w:line="240" w:lineRule="auto"/>
              <w:ind w:left="0"/>
              <w:jc w:val="lowKashida"/>
              <w:rPr>
                <w:rStyle w:val="Char4"/>
                <w:sz w:val="2"/>
                <w:szCs w:val="2"/>
                <w:rtl/>
              </w:rPr>
            </w:pPr>
            <w:r w:rsidRPr="00362874">
              <w:rPr>
                <w:rStyle w:val="Char4"/>
                <w:rFonts w:hint="cs"/>
                <w:rtl/>
              </w:rPr>
              <w:t>که دشواری‌ها و مشکلات را از میان برمی‌دارد</w:t>
            </w:r>
            <w:r w:rsidR="001F37AC">
              <w:rPr>
                <w:rStyle w:val="Char4"/>
                <w:rtl/>
              </w:rPr>
              <w:br/>
            </w:r>
          </w:p>
        </w:tc>
      </w:tr>
    </w:tbl>
    <w:p w:rsidR="003459C1" w:rsidRPr="006E18E7" w:rsidRDefault="003459C1" w:rsidP="00060F81">
      <w:pPr>
        <w:pStyle w:val="ListParagraph"/>
        <w:spacing w:after="0" w:line="240" w:lineRule="auto"/>
        <w:ind w:left="0" w:firstLine="284"/>
        <w:jc w:val="both"/>
        <w:rPr>
          <w:rStyle w:val="Char4"/>
          <w:sz w:val="2"/>
          <w:szCs w:val="2"/>
          <w:rtl/>
        </w:rPr>
      </w:pPr>
    </w:p>
    <w:tbl>
      <w:tblPr>
        <w:bidiVisual/>
        <w:tblW w:w="0" w:type="auto"/>
        <w:tblInd w:w="1951" w:type="dxa"/>
        <w:tblLook w:val="04A0" w:firstRow="1" w:lastRow="0" w:firstColumn="1" w:lastColumn="0" w:noHBand="0" w:noVBand="1"/>
      </w:tblPr>
      <w:tblGrid>
        <w:gridCol w:w="3827"/>
      </w:tblGrid>
      <w:tr w:rsidR="003459C1" w:rsidRPr="006E18E7" w:rsidTr="002B4105">
        <w:tc>
          <w:tcPr>
            <w:tcW w:w="3827" w:type="dxa"/>
            <w:shd w:val="clear" w:color="auto" w:fill="auto"/>
          </w:tcPr>
          <w:p w:rsidR="003459C1" w:rsidRPr="006E18E7" w:rsidRDefault="003459C1" w:rsidP="00E34637">
            <w:pPr>
              <w:pStyle w:val="ListParagraph"/>
              <w:spacing w:after="0" w:line="240" w:lineRule="auto"/>
              <w:ind w:left="0"/>
              <w:jc w:val="center"/>
              <w:rPr>
                <w:rStyle w:val="Char4"/>
                <w:sz w:val="2"/>
                <w:szCs w:val="2"/>
                <w:rtl/>
              </w:rPr>
            </w:pPr>
            <w:r w:rsidRPr="006E18E7">
              <w:rPr>
                <w:rStyle w:val="Char4"/>
                <w:rFonts w:hint="cs"/>
                <w:rtl/>
              </w:rPr>
              <w:t>و جامه‌های جنگ برتن کرده</w:t>
            </w:r>
            <w:r w:rsidRPr="006E18E7">
              <w:rPr>
                <w:rStyle w:val="Char4"/>
                <w:rtl/>
              </w:rPr>
              <w:br/>
            </w:r>
          </w:p>
        </w:tc>
      </w:tr>
    </w:tbl>
    <w:p w:rsidR="00A34FD6" w:rsidRPr="006E18E7" w:rsidRDefault="00A34FD6" w:rsidP="001F37AC">
      <w:pPr>
        <w:pStyle w:val="ListParagraph"/>
        <w:keepNext/>
        <w:spacing w:after="0" w:line="240" w:lineRule="auto"/>
        <w:ind w:left="0" w:firstLine="284"/>
        <w:jc w:val="both"/>
        <w:rPr>
          <w:rStyle w:val="Char4"/>
          <w:rtl/>
        </w:rPr>
      </w:pPr>
      <w:r w:rsidRPr="006E18E7">
        <w:rPr>
          <w:rStyle w:val="Char4"/>
          <w:rFonts w:hint="cs"/>
          <w:rtl/>
        </w:rPr>
        <w:t>بدیهی است کسی</w:t>
      </w:r>
      <w:r w:rsidR="00E34637">
        <w:rPr>
          <w:rStyle w:val="Char4"/>
          <w:rFonts w:hint="cs"/>
          <w:rtl/>
        </w:rPr>
        <w:t xml:space="preserve"> </w:t>
      </w:r>
      <w:r w:rsidRPr="006E18E7">
        <w:rPr>
          <w:rStyle w:val="Char4"/>
          <w:rFonts w:hint="cs"/>
          <w:rtl/>
        </w:rPr>
        <w:t xml:space="preserve">که به عهدش وفا کند مثل آنکه خیانت کرده نخواهد بود.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آنگاه ام المؤمنین به مکه رفت</w:t>
      </w:r>
      <w:r w:rsidR="00E61C51" w:rsidRPr="006E18E7">
        <w:rPr>
          <w:rStyle w:val="Char4"/>
          <w:rFonts w:hint="cs"/>
          <w:rtl/>
        </w:rPr>
        <w:t xml:space="preserve"> و </w:t>
      </w:r>
      <w:r w:rsidRPr="006E18E7">
        <w:rPr>
          <w:rStyle w:val="Char4"/>
          <w:rFonts w:hint="cs"/>
          <w:rtl/>
        </w:rPr>
        <w:t>بر درب مسجد فرود آمد</w:t>
      </w:r>
      <w:r w:rsidR="00E61C51" w:rsidRPr="006E18E7">
        <w:rPr>
          <w:rStyle w:val="Char4"/>
          <w:rFonts w:hint="cs"/>
          <w:rtl/>
        </w:rPr>
        <w:t xml:space="preserve"> و </w:t>
      </w:r>
      <w:r w:rsidRPr="006E18E7">
        <w:rPr>
          <w:rStyle w:val="Char4"/>
          <w:rFonts w:hint="cs"/>
          <w:rtl/>
        </w:rPr>
        <w:t>قصد زیارت حجر الاسود را نمود مردم به اطرافش اجتماع کردند</w:t>
      </w:r>
      <w:r w:rsidR="00E61C51" w:rsidRPr="006E18E7">
        <w:rPr>
          <w:rStyle w:val="Char4"/>
          <w:rFonts w:hint="cs"/>
          <w:rtl/>
        </w:rPr>
        <w:t xml:space="preserve"> و </w:t>
      </w:r>
      <w:r w:rsidRPr="006E18E7">
        <w:rPr>
          <w:rStyle w:val="Char4"/>
          <w:rFonts w:hint="cs"/>
          <w:rtl/>
        </w:rPr>
        <w:t>او گفت:</w:t>
      </w:r>
    </w:p>
    <w:p w:rsidR="00A34FD6" w:rsidRPr="006E18E7" w:rsidRDefault="00E34637" w:rsidP="00060F81">
      <w:pPr>
        <w:pStyle w:val="ListParagraph"/>
        <w:spacing w:after="0" w:line="240" w:lineRule="auto"/>
        <w:ind w:left="0" w:firstLine="284"/>
        <w:jc w:val="both"/>
        <w:rPr>
          <w:rStyle w:val="Char4"/>
          <w:rtl/>
        </w:rPr>
      </w:pPr>
      <w:r>
        <w:rPr>
          <w:rStyle w:val="Char4"/>
          <w:rFonts w:hint="cs"/>
          <w:rtl/>
        </w:rPr>
        <w:t>ای مردم!</w:t>
      </w:r>
      <w:r w:rsidR="00A34FD6" w:rsidRPr="006E18E7">
        <w:rPr>
          <w:rStyle w:val="Char4"/>
          <w:rFonts w:hint="cs"/>
          <w:rtl/>
        </w:rPr>
        <w:t xml:space="preserve"> عثمان مظلوم گشته شد</w:t>
      </w:r>
      <w:r w:rsidR="00E61C51" w:rsidRPr="006E18E7">
        <w:rPr>
          <w:rStyle w:val="Char4"/>
          <w:rFonts w:hint="cs"/>
          <w:rtl/>
        </w:rPr>
        <w:t xml:space="preserve"> و </w:t>
      </w:r>
      <w:r w:rsidR="00A34FD6" w:rsidRPr="006E18E7">
        <w:rPr>
          <w:rStyle w:val="Char4"/>
          <w:rFonts w:hint="cs"/>
          <w:rtl/>
        </w:rPr>
        <w:t>ب</w:t>
      </w:r>
      <w:r w:rsidR="00EB44E2">
        <w:rPr>
          <w:rStyle w:val="Char4"/>
          <w:rFonts w:hint="cs"/>
          <w:rtl/>
        </w:rPr>
        <w:t xml:space="preserve">ه </w:t>
      </w:r>
      <w:r w:rsidR="00A34FD6" w:rsidRPr="006E18E7">
        <w:rPr>
          <w:rStyle w:val="Char4"/>
          <w:rFonts w:hint="cs"/>
          <w:rtl/>
        </w:rPr>
        <w:t>خدا سوگند من به انتقام خون او اقدام خواهم کرد</w:t>
      </w:r>
      <w:r w:rsidR="00D66413" w:rsidRPr="006E18E7">
        <w:rPr>
          <w:rStyle w:val="Char4"/>
          <w:rFonts w:hint="cs"/>
          <w:rtl/>
        </w:rPr>
        <w:t>.</w:t>
      </w:r>
      <w:r w:rsidR="00A34FD6" w:rsidRPr="006E18E7">
        <w:rPr>
          <w:rStyle w:val="Char4"/>
          <w:rFonts w:hint="cs"/>
          <w:rtl/>
        </w:rPr>
        <w:t xml:space="preserve"> (طبری</w:t>
      </w:r>
      <w:r w:rsidR="003459C1" w:rsidRPr="006E18E7">
        <w:rPr>
          <w:rStyle w:val="Char4"/>
          <w:rFonts w:hint="cs"/>
          <w:rtl/>
        </w:rPr>
        <w:t>:</w:t>
      </w:r>
      <w:r w:rsidR="00A34FD6" w:rsidRPr="006E18E7">
        <w:rPr>
          <w:rStyle w:val="Char4"/>
          <w:rFonts w:hint="cs"/>
          <w:rtl/>
        </w:rPr>
        <w:t xml:space="preserve"> ۴/۴۵۸)</w:t>
      </w:r>
    </w:p>
    <w:p w:rsidR="00A34FD6" w:rsidRPr="006E18E7" w:rsidRDefault="00A34FD6" w:rsidP="00954260">
      <w:pPr>
        <w:pStyle w:val="ListParagraph"/>
        <w:spacing w:after="0" w:line="240" w:lineRule="auto"/>
        <w:ind w:left="0" w:firstLine="284"/>
        <w:jc w:val="both"/>
        <w:rPr>
          <w:rStyle w:val="Char4"/>
          <w:rtl/>
        </w:rPr>
      </w:pPr>
      <w:r w:rsidRPr="006E18E7">
        <w:rPr>
          <w:rStyle w:val="Char4"/>
          <w:rFonts w:hint="cs"/>
          <w:rtl/>
        </w:rPr>
        <w:t>کسی</w:t>
      </w:r>
      <w:r w:rsidR="00954260">
        <w:rPr>
          <w:rStyle w:val="Char4"/>
          <w:rFonts w:hint="cs"/>
          <w:rtl/>
        </w:rPr>
        <w:t xml:space="preserve"> </w:t>
      </w:r>
      <w:r w:rsidRPr="006E18E7">
        <w:rPr>
          <w:rStyle w:val="Char4"/>
          <w:rFonts w:hint="cs"/>
          <w:rtl/>
        </w:rPr>
        <w:t>که این دو روایت را بررسی</w:t>
      </w:r>
      <w:r w:rsidR="00610561" w:rsidRPr="006E18E7">
        <w:rPr>
          <w:rStyle w:val="Char4"/>
          <w:rFonts w:hint="cs"/>
          <w:rtl/>
        </w:rPr>
        <w:t xml:space="preserve"> می‌</w:t>
      </w:r>
      <w:r w:rsidRPr="006E18E7">
        <w:rPr>
          <w:rStyle w:val="Char4"/>
          <w:rFonts w:hint="cs"/>
          <w:rtl/>
        </w:rPr>
        <w:t>کند</w:t>
      </w:r>
      <w:r w:rsidR="00954260">
        <w:rPr>
          <w:rStyle w:val="Char4"/>
          <w:rFonts w:hint="cs"/>
          <w:rtl/>
        </w:rPr>
        <w:t>،</w:t>
      </w:r>
      <w:r w:rsidRPr="006E18E7">
        <w:rPr>
          <w:rStyle w:val="Char4"/>
          <w:rFonts w:hint="cs"/>
          <w:rtl/>
        </w:rPr>
        <w:t xml:space="preserve"> تفاوتی واضح</w:t>
      </w:r>
      <w:r w:rsidR="00E61C51" w:rsidRPr="006E18E7">
        <w:rPr>
          <w:rStyle w:val="Char4"/>
          <w:rFonts w:hint="cs"/>
          <w:rtl/>
        </w:rPr>
        <w:t xml:space="preserve"> و </w:t>
      </w:r>
      <w:r w:rsidRPr="006E18E7">
        <w:rPr>
          <w:rStyle w:val="Char4"/>
          <w:rFonts w:hint="cs"/>
          <w:rtl/>
        </w:rPr>
        <w:t>بزرگ</w:t>
      </w:r>
      <w:r w:rsidR="00E61C51" w:rsidRPr="006E18E7">
        <w:rPr>
          <w:rStyle w:val="Char4"/>
          <w:rFonts w:hint="cs"/>
          <w:rtl/>
        </w:rPr>
        <w:t xml:space="preserve"> و </w:t>
      </w:r>
      <w:r w:rsidRPr="006E18E7">
        <w:rPr>
          <w:rStyle w:val="Char4"/>
          <w:rFonts w:hint="cs"/>
          <w:rtl/>
        </w:rPr>
        <w:t>تناقصی آشکار در آن مشاهده</w:t>
      </w:r>
      <w:r w:rsidR="00610561" w:rsidRPr="006E18E7">
        <w:rPr>
          <w:rStyle w:val="Char4"/>
          <w:rFonts w:hint="cs"/>
          <w:rtl/>
        </w:rPr>
        <w:t xml:space="preserve"> می‌</w:t>
      </w:r>
      <w:r w:rsidRPr="006E18E7">
        <w:rPr>
          <w:rStyle w:val="Char4"/>
          <w:rFonts w:hint="cs"/>
          <w:rtl/>
        </w:rPr>
        <w:t>نماید</w:t>
      </w:r>
      <w:r w:rsidR="00E61C51" w:rsidRPr="006E18E7">
        <w:rPr>
          <w:rStyle w:val="Char4"/>
          <w:rFonts w:hint="cs"/>
          <w:rtl/>
        </w:rPr>
        <w:t xml:space="preserve"> و </w:t>
      </w:r>
      <w:r w:rsidRPr="006E18E7">
        <w:rPr>
          <w:rStyle w:val="Char4"/>
          <w:rFonts w:hint="cs"/>
          <w:rtl/>
        </w:rPr>
        <w:t>در روایت دوم انگیزه</w:t>
      </w:r>
      <w:r w:rsidR="00610561" w:rsidRPr="006E18E7">
        <w:rPr>
          <w:rStyle w:val="Char4"/>
          <w:rFonts w:hint="cs"/>
          <w:rtl/>
        </w:rPr>
        <w:t>‌ها</w:t>
      </w:r>
      <w:r w:rsidRPr="006E18E7">
        <w:rPr>
          <w:rStyle w:val="Char4"/>
          <w:rFonts w:hint="cs"/>
          <w:rtl/>
        </w:rPr>
        <w:t>ی تعصب سیاسی را در</w:t>
      </w:r>
      <w:r w:rsidR="00A07C51" w:rsidRPr="006E18E7">
        <w:rPr>
          <w:rStyle w:val="Char4"/>
          <w:rFonts w:hint="cs"/>
          <w:rtl/>
        </w:rPr>
        <w:t>می‌</w:t>
      </w:r>
      <w:r w:rsidRPr="006E18E7">
        <w:rPr>
          <w:rStyle w:val="Char4"/>
          <w:rFonts w:hint="cs"/>
          <w:rtl/>
        </w:rPr>
        <w:t>یابد</w:t>
      </w:r>
      <w:r w:rsidR="00954260">
        <w:rPr>
          <w:rStyle w:val="Char4"/>
          <w:rFonts w:hint="cs"/>
          <w:rtl/>
        </w:rPr>
        <w:t>.</w:t>
      </w:r>
      <w:r w:rsidRPr="006E18E7">
        <w:rPr>
          <w:rStyle w:val="Char4"/>
          <w:rFonts w:hint="cs"/>
          <w:rtl/>
        </w:rPr>
        <w:t xml:space="preserve"> برای روایت دوم طبری دو سند ذکر کرده که در اولی نصر</w:t>
      </w:r>
      <w:r w:rsidR="00954260">
        <w:rPr>
          <w:rStyle w:val="Char4"/>
          <w:rFonts w:hint="cs"/>
          <w:rtl/>
        </w:rPr>
        <w:t xml:space="preserve"> </w:t>
      </w:r>
      <w:r w:rsidRPr="006E18E7">
        <w:rPr>
          <w:rStyle w:val="Char4"/>
          <w:rFonts w:hint="cs"/>
          <w:rtl/>
        </w:rPr>
        <w:t>بن مزاحم عطار قرار دارد</w:t>
      </w:r>
      <w:r w:rsidR="00E61C51" w:rsidRPr="006E18E7">
        <w:rPr>
          <w:rStyle w:val="Char4"/>
          <w:rFonts w:hint="cs"/>
          <w:rtl/>
        </w:rPr>
        <w:t xml:space="preserve"> و </w:t>
      </w:r>
      <w:r w:rsidRPr="006E18E7">
        <w:rPr>
          <w:rStyle w:val="Char4"/>
          <w:rFonts w:hint="cs"/>
          <w:rtl/>
        </w:rPr>
        <w:t>این مرد در کتب رجال ب</w:t>
      </w:r>
      <w:r w:rsidR="00954260">
        <w:rPr>
          <w:rStyle w:val="Char4"/>
          <w:rFonts w:hint="cs"/>
          <w:rtl/>
        </w:rPr>
        <w:t>ه شرح ذیل توصیف گردیده است:</w:t>
      </w:r>
      <w:r w:rsidRPr="006E18E7">
        <w:rPr>
          <w:rStyle w:val="Char4"/>
          <w:rFonts w:hint="cs"/>
          <w:rtl/>
        </w:rPr>
        <w:t xml:space="preserve"> </w:t>
      </w:r>
      <w:r w:rsidR="00954260">
        <w:rPr>
          <w:rStyle w:val="Char4"/>
          <w:rFonts w:hint="cs"/>
          <w:rtl/>
        </w:rPr>
        <w:t>«</w:t>
      </w:r>
      <w:r w:rsidRPr="006E18E7">
        <w:rPr>
          <w:rStyle w:val="Char4"/>
          <w:rFonts w:hint="cs"/>
          <w:rtl/>
        </w:rPr>
        <w:t>رافضی است روایات او منکر است</w:t>
      </w:r>
      <w:r w:rsidR="00954260">
        <w:rPr>
          <w:rStyle w:val="Char4"/>
          <w:rFonts w:hint="cs"/>
          <w:rtl/>
        </w:rPr>
        <w:t>.</w:t>
      </w:r>
      <w:r w:rsidRPr="006E18E7">
        <w:rPr>
          <w:rStyle w:val="Char4"/>
          <w:rFonts w:hint="cs"/>
          <w:rtl/>
        </w:rPr>
        <w:t xml:space="preserve"> روایاتش را ترک کنید</w:t>
      </w:r>
      <w:r w:rsidR="00954260">
        <w:rPr>
          <w:rStyle w:val="Char4"/>
          <w:rFonts w:hint="cs"/>
          <w:rtl/>
        </w:rPr>
        <w:t>،</w:t>
      </w:r>
      <w:r w:rsidRPr="006E18E7">
        <w:rPr>
          <w:rStyle w:val="Char4"/>
          <w:rFonts w:hint="cs"/>
          <w:rtl/>
        </w:rPr>
        <w:t xml:space="preserve"> او ب</w:t>
      </w:r>
      <w:r w:rsidR="00954260">
        <w:rPr>
          <w:rStyle w:val="Char4"/>
          <w:rFonts w:hint="cs"/>
          <w:rtl/>
        </w:rPr>
        <w:t xml:space="preserve">ه </w:t>
      </w:r>
      <w:r w:rsidRPr="006E18E7">
        <w:rPr>
          <w:rStyle w:val="Char4"/>
          <w:rFonts w:hint="cs"/>
          <w:rtl/>
        </w:rPr>
        <w:t>واسطه اخبار دروغ شلاق خورده است</w:t>
      </w:r>
      <w:r w:rsidR="00954260">
        <w:rPr>
          <w:rStyle w:val="Char4"/>
          <w:rFonts w:hint="cs"/>
          <w:rtl/>
        </w:rPr>
        <w:t>»</w:t>
      </w:r>
      <w:r w:rsidRPr="006E18E7">
        <w:rPr>
          <w:rStyle w:val="Char4"/>
          <w:rFonts w:hint="cs"/>
          <w:rtl/>
        </w:rPr>
        <w:t>. (المغنی ف</w:t>
      </w:r>
      <w:r w:rsidR="003459C1" w:rsidRPr="006E18E7">
        <w:rPr>
          <w:rStyle w:val="Char4"/>
          <w:rFonts w:hint="cs"/>
          <w:rtl/>
        </w:rPr>
        <w:t>ي</w:t>
      </w:r>
      <w:r w:rsidRPr="006E18E7">
        <w:rPr>
          <w:rStyle w:val="Char4"/>
          <w:rFonts w:hint="cs"/>
          <w:rtl/>
        </w:rPr>
        <w:t xml:space="preserve"> الضعفاء) </w:t>
      </w:r>
    </w:p>
    <w:p w:rsidR="00A34FD6" w:rsidRPr="006E18E7" w:rsidRDefault="00A34FD6" w:rsidP="003459C1">
      <w:pPr>
        <w:pStyle w:val="ListParagraph"/>
        <w:spacing w:after="0" w:line="240" w:lineRule="auto"/>
        <w:ind w:left="0" w:firstLine="284"/>
        <w:jc w:val="both"/>
        <w:rPr>
          <w:rStyle w:val="Char4"/>
          <w:rtl/>
        </w:rPr>
      </w:pPr>
      <w:r w:rsidRPr="006E18E7">
        <w:rPr>
          <w:rStyle w:val="Char4"/>
          <w:rFonts w:hint="cs"/>
          <w:rtl/>
        </w:rPr>
        <w:t>در سند دوم این روایت عمر بن سعد قرار دارد که متهم به ساختن اخبار دروغین است</w:t>
      </w:r>
      <w:r w:rsidR="00E61C51" w:rsidRPr="006E18E7">
        <w:rPr>
          <w:rStyle w:val="Char4"/>
          <w:rFonts w:hint="cs"/>
          <w:rtl/>
        </w:rPr>
        <w:t xml:space="preserve"> و </w:t>
      </w:r>
      <w:r w:rsidRPr="006E18E7">
        <w:rPr>
          <w:rStyle w:val="Char4"/>
          <w:rFonts w:hint="cs"/>
          <w:rtl/>
        </w:rPr>
        <w:t>یا اخبار او متروک است</w:t>
      </w:r>
      <w:r w:rsidR="00E61C51" w:rsidRPr="006E18E7">
        <w:rPr>
          <w:rStyle w:val="Char4"/>
          <w:rFonts w:hint="cs"/>
          <w:rtl/>
        </w:rPr>
        <w:t xml:space="preserve"> و </w:t>
      </w:r>
      <w:r w:rsidRPr="006E18E7">
        <w:rPr>
          <w:rStyle w:val="Char4"/>
          <w:rFonts w:hint="cs"/>
          <w:rtl/>
        </w:rPr>
        <w:t>یا سخنانش صحیح نیست. (المغنی ف</w:t>
      </w:r>
      <w:r w:rsidR="003459C1" w:rsidRPr="006E18E7">
        <w:rPr>
          <w:rStyle w:val="Char4"/>
          <w:rFonts w:hint="cs"/>
          <w:rtl/>
        </w:rPr>
        <w:t>ي</w:t>
      </w:r>
      <w:r w:rsidRPr="006E18E7">
        <w:rPr>
          <w:rStyle w:val="Char4"/>
          <w:rFonts w:hint="cs"/>
          <w:rtl/>
        </w:rPr>
        <w:t xml:space="preserve"> الضعفاء)</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در سند دوم اسد بن عبدالله نیز قرار دارد، که امام بخاری درباره</w:t>
      </w:r>
      <w:r w:rsidR="00A00220" w:rsidRPr="006E18E7">
        <w:rPr>
          <w:rStyle w:val="Char4"/>
          <w:rFonts w:hint="cs"/>
          <w:rtl/>
        </w:rPr>
        <w:t xml:space="preserve">‌اش </w:t>
      </w:r>
      <w:r w:rsidRPr="006E18E7">
        <w:rPr>
          <w:rStyle w:val="Char4"/>
          <w:rFonts w:hint="cs"/>
          <w:rtl/>
        </w:rPr>
        <w:t>فرموده است: حدیث او باور</w:t>
      </w:r>
      <w:r w:rsidR="00F605BD" w:rsidRPr="006E18E7">
        <w:rPr>
          <w:rStyle w:val="Char4"/>
          <w:rFonts w:hint="cs"/>
          <w:rtl/>
        </w:rPr>
        <w:t xml:space="preserve"> نمی‌</w:t>
      </w:r>
      <w:r w:rsidRPr="006E18E7">
        <w:rPr>
          <w:rStyle w:val="Char4"/>
          <w:rFonts w:hint="cs"/>
          <w:rtl/>
        </w:rPr>
        <w:t>شود</w:t>
      </w:r>
      <w:r w:rsidR="00E61C51" w:rsidRPr="006E18E7">
        <w:rPr>
          <w:rStyle w:val="Char4"/>
          <w:rFonts w:hint="cs"/>
          <w:rtl/>
        </w:rPr>
        <w:t xml:space="preserve"> و </w:t>
      </w:r>
      <w:r w:rsidR="00954260">
        <w:rPr>
          <w:rStyle w:val="Char4"/>
          <w:rFonts w:hint="cs"/>
          <w:rtl/>
        </w:rPr>
        <w:t>نباید</w:t>
      </w:r>
      <w:r w:rsidRPr="006E18E7">
        <w:rPr>
          <w:rStyle w:val="Char4"/>
          <w:rFonts w:hint="cs"/>
          <w:rtl/>
        </w:rPr>
        <w:t xml:space="preserve"> پیروی گردید. (المغنی والضعفاء)</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با عنایت به موارد فوق</w:t>
      </w:r>
      <w:r w:rsidR="00954260">
        <w:rPr>
          <w:rStyle w:val="Char4"/>
          <w:rFonts w:hint="cs"/>
          <w:rtl/>
        </w:rPr>
        <w:t>،</w:t>
      </w:r>
      <w:r w:rsidRPr="006E18E7">
        <w:rPr>
          <w:rStyle w:val="Char4"/>
          <w:rFonts w:hint="cs"/>
          <w:rtl/>
        </w:rPr>
        <w:t xml:space="preserve"> ما را وامیدارد که روایت اول را بپذیریم</w:t>
      </w:r>
      <w:r w:rsidR="00E61C51" w:rsidRPr="006E18E7">
        <w:rPr>
          <w:rStyle w:val="Char4"/>
          <w:rFonts w:hint="cs"/>
          <w:rtl/>
        </w:rPr>
        <w:t xml:space="preserve"> و </w:t>
      </w:r>
      <w:r w:rsidRPr="006E18E7">
        <w:rPr>
          <w:rStyle w:val="Char4"/>
          <w:rFonts w:hint="cs"/>
          <w:rtl/>
        </w:rPr>
        <w:t xml:space="preserve">دوم را ترک کنیم. </w:t>
      </w:r>
    </w:p>
    <w:p w:rsidR="00A34FD6" w:rsidRPr="006E18E7" w:rsidRDefault="00A34FD6" w:rsidP="00060F81">
      <w:pPr>
        <w:pStyle w:val="ListParagraph"/>
        <w:spacing w:after="0" w:line="240" w:lineRule="auto"/>
        <w:ind w:left="0" w:firstLine="284"/>
        <w:jc w:val="both"/>
        <w:rPr>
          <w:rStyle w:val="Char4"/>
          <w:spacing w:val="-4"/>
          <w:rtl/>
        </w:rPr>
      </w:pPr>
      <w:r w:rsidRPr="006E18E7">
        <w:rPr>
          <w:rStyle w:val="Char4"/>
          <w:rFonts w:hint="cs"/>
          <w:spacing w:val="-4"/>
          <w:rtl/>
        </w:rPr>
        <w:t>اگر بگوئید در روایت اول سیف بن عمر قرار دارد که محدثین او را متهم به زندیق بودن کرده</w:t>
      </w:r>
      <w:r w:rsidR="00A00220" w:rsidRPr="006E18E7">
        <w:rPr>
          <w:rStyle w:val="Char4"/>
          <w:rFonts w:hint="cs"/>
          <w:spacing w:val="-4"/>
          <w:rtl/>
        </w:rPr>
        <w:t>‌اند</w:t>
      </w:r>
      <w:r w:rsidRPr="006E18E7">
        <w:rPr>
          <w:rStyle w:val="Char4"/>
          <w:rFonts w:hint="cs"/>
          <w:spacing w:val="-4"/>
          <w:rtl/>
        </w:rPr>
        <w:t>،</w:t>
      </w:r>
      <w:r w:rsidR="00610561" w:rsidRPr="006E18E7">
        <w:rPr>
          <w:rStyle w:val="Char4"/>
          <w:rFonts w:hint="cs"/>
          <w:spacing w:val="-4"/>
          <w:rtl/>
        </w:rPr>
        <w:t xml:space="preserve"> می‌</w:t>
      </w:r>
      <w:r w:rsidR="003459C1" w:rsidRPr="006E18E7">
        <w:rPr>
          <w:rStyle w:val="Char4"/>
          <w:rFonts w:hint="cs"/>
          <w:spacing w:val="-4"/>
          <w:rtl/>
        </w:rPr>
        <w:t>گویم اگر</w:t>
      </w:r>
      <w:r w:rsidRPr="006E18E7">
        <w:rPr>
          <w:rStyle w:val="Char4"/>
          <w:rFonts w:hint="cs"/>
          <w:spacing w:val="-4"/>
          <w:rtl/>
        </w:rPr>
        <w:t>چه او در روا</w:t>
      </w:r>
      <w:r w:rsidR="00954260">
        <w:rPr>
          <w:rStyle w:val="Char4"/>
          <w:rFonts w:hint="cs"/>
          <w:spacing w:val="-4"/>
          <w:rtl/>
        </w:rPr>
        <w:t>یت حدیث ضعیف است ولی در رو</w:t>
      </w:r>
      <w:r w:rsidRPr="006E18E7">
        <w:rPr>
          <w:rStyle w:val="Char4"/>
          <w:rFonts w:hint="cs"/>
          <w:spacing w:val="-4"/>
          <w:rtl/>
        </w:rPr>
        <w:t>ایت تاریخ مورد اعتماد است</w:t>
      </w:r>
      <w:r w:rsidR="00E61C51" w:rsidRPr="006E18E7">
        <w:rPr>
          <w:rStyle w:val="Char4"/>
          <w:rFonts w:hint="cs"/>
          <w:spacing w:val="-4"/>
          <w:rtl/>
        </w:rPr>
        <w:t xml:space="preserve"> و </w:t>
      </w:r>
      <w:r w:rsidRPr="006E18E7">
        <w:rPr>
          <w:rStyle w:val="Char4"/>
          <w:rFonts w:hint="cs"/>
          <w:spacing w:val="-4"/>
          <w:rtl/>
        </w:rPr>
        <w:t>دلیلی بر زندقه بودن او وجود ندارد. بلکه روایات خلاف آن</w:t>
      </w:r>
      <w:r w:rsidR="00954260">
        <w:rPr>
          <w:rStyle w:val="Char4"/>
          <w:rFonts w:hint="cs"/>
          <w:spacing w:val="-4"/>
          <w:rtl/>
        </w:rPr>
        <w:t xml:space="preserve"> </w:t>
      </w:r>
      <w:r w:rsidRPr="006E18E7">
        <w:rPr>
          <w:rStyle w:val="Char4"/>
          <w:rFonts w:hint="cs"/>
          <w:spacing w:val="-4"/>
          <w:rtl/>
        </w:rPr>
        <w:t>را بیان</w:t>
      </w:r>
      <w:r w:rsidR="00610561" w:rsidRPr="006E18E7">
        <w:rPr>
          <w:rStyle w:val="Char4"/>
          <w:rFonts w:hint="cs"/>
          <w:spacing w:val="-4"/>
          <w:rtl/>
        </w:rPr>
        <w:t xml:space="preserve"> می‌</w:t>
      </w:r>
      <w:r w:rsidRPr="006E18E7">
        <w:rPr>
          <w:rStyle w:val="Char4"/>
          <w:rFonts w:hint="cs"/>
          <w:spacing w:val="-4"/>
          <w:rtl/>
        </w:rPr>
        <w:t>دارد</w:t>
      </w:r>
      <w:r w:rsidR="00D66413" w:rsidRPr="006E18E7">
        <w:rPr>
          <w:rStyle w:val="Char4"/>
          <w:rFonts w:hint="cs"/>
          <w:spacing w:val="-4"/>
          <w:rtl/>
        </w:rPr>
        <w:t>.</w:t>
      </w:r>
      <w:r w:rsidR="00954260" w:rsidRPr="00547864">
        <w:rPr>
          <w:rFonts w:ascii="B Badr" w:eastAsia="B Badr" w:hAnsi="B Badr" w:cs="IRNazli"/>
          <w:sz w:val="28"/>
          <w:szCs w:val="28"/>
          <w:vertAlign w:val="superscript"/>
          <w:rtl/>
        </w:rPr>
        <w:footnoteReference w:id="98"/>
      </w:r>
      <w:r w:rsidRPr="006E18E7">
        <w:rPr>
          <w:rStyle w:val="Char4"/>
          <w:rFonts w:hint="cs"/>
          <w:spacing w:val="-4"/>
          <w:rtl/>
        </w:rPr>
        <w:t xml:space="preserve"> </w:t>
      </w:r>
    </w:p>
    <w:p w:rsidR="00A34FD6" w:rsidRPr="006E18E7" w:rsidRDefault="00A34FD6" w:rsidP="00DE275B">
      <w:pPr>
        <w:pStyle w:val="ListParagraph"/>
        <w:spacing w:after="0" w:line="240" w:lineRule="auto"/>
        <w:ind w:left="0" w:firstLine="284"/>
        <w:jc w:val="both"/>
        <w:rPr>
          <w:rStyle w:val="Char4"/>
          <w:rtl/>
        </w:rPr>
      </w:pPr>
      <w:r w:rsidRPr="006E18E7">
        <w:rPr>
          <w:rStyle w:val="Char4"/>
          <w:rFonts w:hint="cs"/>
          <w:spacing w:val="-4"/>
          <w:rtl/>
        </w:rPr>
        <w:t>پس از همه اینها لازم است که ب</w:t>
      </w:r>
      <w:r w:rsidR="00954260">
        <w:rPr>
          <w:rStyle w:val="Char4"/>
          <w:rFonts w:hint="cs"/>
          <w:spacing w:val="-4"/>
          <w:rtl/>
        </w:rPr>
        <w:t xml:space="preserve">ه </w:t>
      </w:r>
      <w:r w:rsidRPr="006E18E7">
        <w:rPr>
          <w:rStyle w:val="Char4"/>
          <w:rFonts w:hint="cs"/>
          <w:spacing w:val="-4"/>
          <w:rtl/>
        </w:rPr>
        <w:t>موقف ام المؤمنین عائشه</w:t>
      </w:r>
      <w:r w:rsidR="00954260" w:rsidRPr="00362874">
        <w:rPr>
          <w:rFonts w:ascii="CTraditional Arabic" w:hAnsi="CTraditional Arabic" w:cs="CTraditional Arabic" w:hint="cs"/>
          <w:sz w:val="28"/>
          <w:szCs w:val="28"/>
          <w:rtl/>
        </w:rPr>
        <w:t>ل</w:t>
      </w:r>
      <w:r w:rsidRPr="006E18E7">
        <w:rPr>
          <w:rStyle w:val="Char4"/>
          <w:rFonts w:hint="cs"/>
          <w:spacing w:val="-4"/>
          <w:rtl/>
        </w:rPr>
        <w:t xml:space="preserve"> در باب برادرش محمد</w:t>
      </w:r>
      <w:r w:rsidR="003459C1" w:rsidRPr="006E18E7">
        <w:rPr>
          <w:rStyle w:val="Char4"/>
          <w:rFonts w:hint="cs"/>
          <w:spacing w:val="-4"/>
          <w:rtl/>
        </w:rPr>
        <w:t xml:space="preserve"> </w:t>
      </w:r>
      <w:r w:rsidR="00AF6F1F" w:rsidRPr="00362874">
        <w:rPr>
          <w:rFonts w:ascii="CTraditional Arabic" w:hAnsi="CTraditional Arabic" w:cs="CTraditional Arabic" w:hint="cs"/>
          <w:spacing w:val="-4"/>
          <w:sz w:val="28"/>
          <w:szCs w:val="28"/>
          <w:rtl/>
        </w:rPr>
        <w:t>ج</w:t>
      </w:r>
      <w:r w:rsidRPr="006E18E7">
        <w:rPr>
          <w:rStyle w:val="Char4"/>
          <w:rFonts w:hint="cs"/>
          <w:spacing w:val="-4"/>
          <w:rtl/>
        </w:rPr>
        <w:t xml:space="preserve"> بن ابی بکر که از بزرگان شورشیان</w:t>
      </w:r>
      <w:r w:rsidR="00E61C51" w:rsidRPr="006E18E7">
        <w:rPr>
          <w:rStyle w:val="Char4"/>
          <w:rFonts w:hint="cs"/>
          <w:spacing w:val="-4"/>
          <w:rtl/>
        </w:rPr>
        <w:t xml:space="preserve"> و </w:t>
      </w:r>
      <w:r w:rsidRPr="006E18E7">
        <w:rPr>
          <w:rStyle w:val="Char4"/>
          <w:rFonts w:hint="cs"/>
          <w:spacing w:val="-4"/>
          <w:rtl/>
        </w:rPr>
        <w:t>عوامل توطئه بر علیه حضرت عثمان بوده اشاره کنیم</w:t>
      </w:r>
      <w:r w:rsidR="00D66413" w:rsidRPr="006E18E7">
        <w:rPr>
          <w:rStyle w:val="Char4"/>
          <w:rFonts w:hint="cs"/>
          <w:spacing w:val="-4"/>
          <w:rtl/>
        </w:rPr>
        <w:t>.</w:t>
      </w:r>
      <w:r w:rsidRPr="006E18E7">
        <w:rPr>
          <w:rStyle w:val="Char4"/>
          <w:rFonts w:hint="cs"/>
          <w:spacing w:val="-4"/>
          <w:rtl/>
        </w:rPr>
        <w:t xml:space="preserve"> </w:t>
      </w:r>
      <w:r w:rsidRPr="006E18E7">
        <w:rPr>
          <w:rStyle w:val="Char4"/>
          <w:rFonts w:hint="cs"/>
          <w:rtl/>
        </w:rPr>
        <w:t>سیده عائشه</w:t>
      </w:r>
      <w:r w:rsidR="00954260" w:rsidRPr="00362874">
        <w:rPr>
          <w:rFonts w:ascii="CTraditional Arabic" w:hAnsi="CTraditional Arabic" w:cs="CTraditional Arabic" w:hint="cs"/>
          <w:sz w:val="28"/>
          <w:szCs w:val="28"/>
          <w:rtl/>
        </w:rPr>
        <w:t>ل</w:t>
      </w:r>
      <w:r w:rsidRPr="006E18E7">
        <w:rPr>
          <w:rStyle w:val="Char4"/>
          <w:rFonts w:hint="cs"/>
          <w:rtl/>
        </w:rPr>
        <w:t xml:space="preserve"> ب</w:t>
      </w:r>
      <w:r w:rsidR="00954260">
        <w:rPr>
          <w:rStyle w:val="Char4"/>
          <w:rFonts w:hint="cs"/>
          <w:rtl/>
        </w:rPr>
        <w:t xml:space="preserve">ه </w:t>
      </w:r>
      <w:r w:rsidRPr="006E18E7">
        <w:rPr>
          <w:rStyle w:val="Char4"/>
          <w:rFonts w:hint="cs"/>
          <w:rtl/>
        </w:rPr>
        <w:t>خاطر اعمال برادرش در این باب ب</w:t>
      </w:r>
      <w:r w:rsidR="00954260">
        <w:rPr>
          <w:rStyle w:val="Char4"/>
          <w:rFonts w:hint="cs"/>
          <w:rtl/>
        </w:rPr>
        <w:t xml:space="preserve">ه </w:t>
      </w:r>
      <w:r w:rsidRPr="006E18E7">
        <w:rPr>
          <w:rStyle w:val="Char4"/>
          <w:rFonts w:hint="cs"/>
          <w:rtl/>
        </w:rPr>
        <w:t>شدت خشمگین بود</w:t>
      </w:r>
      <w:r w:rsidR="00E61C51" w:rsidRPr="006E18E7">
        <w:rPr>
          <w:rStyle w:val="Char4"/>
          <w:rFonts w:hint="cs"/>
          <w:rtl/>
        </w:rPr>
        <w:t xml:space="preserve"> و </w:t>
      </w:r>
      <w:r w:rsidRPr="006E18E7">
        <w:rPr>
          <w:rStyle w:val="Char4"/>
          <w:rFonts w:hint="cs"/>
          <w:rtl/>
        </w:rPr>
        <w:t>او را مذمت</w:t>
      </w:r>
      <w:r w:rsidR="00610561" w:rsidRPr="006E18E7">
        <w:rPr>
          <w:rStyle w:val="Char4"/>
          <w:rFonts w:hint="cs"/>
          <w:rtl/>
        </w:rPr>
        <w:t xml:space="preserve"> می‌</w:t>
      </w:r>
      <w:r w:rsidRPr="006E18E7">
        <w:rPr>
          <w:rStyle w:val="Char4"/>
          <w:rFonts w:hint="cs"/>
          <w:rtl/>
        </w:rPr>
        <w:t>کرد</w:t>
      </w:r>
      <w:r w:rsidR="00E61C51" w:rsidRPr="006E18E7">
        <w:rPr>
          <w:rStyle w:val="Char4"/>
          <w:rFonts w:hint="cs"/>
          <w:rtl/>
        </w:rPr>
        <w:t xml:space="preserve"> و </w:t>
      </w:r>
      <w:r w:rsidRPr="006E18E7">
        <w:rPr>
          <w:rStyle w:val="Char4"/>
          <w:rFonts w:hint="cs"/>
          <w:rtl/>
        </w:rPr>
        <w:t>همواره از ته دل بر او</w:t>
      </w:r>
      <w:r w:rsidR="00E61C51" w:rsidRPr="006E18E7">
        <w:rPr>
          <w:rStyle w:val="Char4"/>
          <w:rFonts w:hint="cs"/>
          <w:rtl/>
        </w:rPr>
        <w:t xml:space="preserve"> و </w:t>
      </w:r>
      <w:r w:rsidRPr="006E18E7">
        <w:rPr>
          <w:rStyle w:val="Char4"/>
          <w:rFonts w:hint="cs"/>
          <w:rtl/>
        </w:rPr>
        <w:t>دیگر عوامل قتل حضرت عثمان دعا</w:t>
      </w:r>
      <w:r w:rsidR="00610561" w:rsidRPr="006E18E7">
        <w:rPr>
          <w:rStyle w:val="Char4"/>
          <w:rFonts w:hint="cs"/>
          <w:rtl/>
        </w:rPr>
        <w:t xml:space="preserve"> می‌</w:t>
      </w:r>
      <w:r w:rsidRPr="006E18E7">
        <w:rPr>
          <w:rStyle w:val="Char4"/>
          <w:rFonts w:hint="cs"/>
          <w:rtl/>
        </w:rPr>
        <w:t>کرد</w:t>
      </w:r>
      <w:r w:rsidR="00954260">
        <w:rPr>
          <w:rStyle w:val="Char4"/>
          <w:rFonts w:hint="cs"/>
          <w:rtl/>
        </w:rPr>
        <w:t>.</w:t>
      </w:r>
      <w:r w:rsidRPr="006E18E7">
        <w:rPr>
          <w:rStyle w:val="Char4"/>
          <w:rFonts w:hint="cs"/>
          <w:rtl/>
        </w:rPr>
        <w:t xml:space="preserve"> دعائی گرم از اعماق جان. </w:t>
      </w:r>
    </w:p>
    <w:p w:rsidR="00A34FD6" w:rsidRPr="006E18E7" w:rsidRDefault="00A34FD6" w:rsidP="00954260">
      <w:pPr>
        <w:pStyle w:val="ListParagraph"/>
        <w:spacing w:after="0" w:line="240" w:lineRule="auto"/>
        <w:ind w:left="0" w:firstLine="284"/>
        <w:jc w:val="both"/>
        <w:rPr>
          <w:rStyle w:val="Char4"/>
          <w:rtl/>
        </w:rPr>
      </w:pPr>
      <w:r w:rsidRPr="006E18E7">
        <w:rPr>
          <w:rStyle w:val="Char4"/>
          <w:rFonts w:hint="cs"/>
          <w:rtl/>
        </w:rPr>
        <w:t>آری دعای عائشه</w:t>
      </w:r>
      <w:r w:rsidR="00954260" w:rsidRPr="00362874">
        <w:rPr>
          <w:rFonts w:ascii="CTraditional Arabic" w:hAnsi="CTraditional Arabic" w:cs="CTraditional Arabic" w:hint="cs"/>
          <w:sz w:val="28"/>
          <w:szCs w:val="28"/>
          <w:rtl/>
        </w:rPr>
        <w:t>ل</w:t>
      </w:r>
      <w:r w:rsidRPr="006E18E7">
        <w:rPr>
          <w:rStyle w:val="Char4"/>
          <w:rFonts w:hint="cs"/>
          <w:rtl/>
        </w:rPr>
        <w:t xml:space="preserve"> دامن برادرش را گرفت</w:t>
      </w:r>
      <w:r w:rsidR="00954260">
        <w:rPr>
          <w:rStyle w:val="Char4"/>
          <w:rFonts w:hint="cs"/>
          <w:rtl/>
        </w:rPr>
        <w:t>،</w:t>
      </w:r>
      <w:r w:rsidRPr="006E18E7">
        <w:rPr>
          <w:rStyle w:val="Char4"/>
          <w:rFonts w:hint="cs"/>
          <w:rtl/>
        </w:rPr>
        <w:t xml:space="preserve"> او ب</w:t>
      </w:r>
      <w:r w:rsidR="00954260">
        <w:rPr>
          <w:rStyle w:val="Char4"/>
          <w:rFonts w:hint="cs"/>
          <w:rtl/>
        </w:rPr>
        <w:t xml:space="preserve">ه </w:t>
      </w:r>
      <w:r w:rsidRPr="006E18E7">
        <w:rPr>
          <w:rStyle w:val="Char4"/>
          <w:rFonts w:hint="cs"/>
          <w:rtl/>
        </w:rPr>
        <w:t>قتل رسید</w:t>
      </w:r>
      <w:r w:rsidR="00E61C51" w:rsidRPr="006E18E7">
        <w:rPr>
          <w:rStyle w:val="Char4"/>
          <w:rFonts w:hint="cs"/>
          <w:rtl/>
        </w:rPr>
        <w:t xml:space="preserve"> و </w:t>
      </w:r>
      <w:r w:rsidR="003459C1" w:rsidRPr="006E18E7">
        <w:rPr>
          <w:rStyle w:val="Char4"/>
          <w:rFonts w:hint="cs"/>
          <w:rtl/>
        </w:rPr>
        <w:t>در</w:t>
      </w:r>
      <w:r w:rsidRPr="006E18E7">
        <w:rPr>
          <w:rStyle w:val="Char4"/>
          <w:rFonts w:hint="cs"/>
          <w:rtl/>
        </w:rPr>
        <w:t>میان جسد الاغی مردار</w:t>
      </w:r>
      <w:r w:rsidR="00E61C51" w:rsidRPr="006E18E7">
        <w:rPr>
          <w:rStyle w:val="Char4"/>
          <w:rFonts w:hint="cs"/>
          <w:rtl/>
        </w:rPr>
        <w:t xml:space="preserve"> و </w:t>
      </w:r>
      <w:r w:rsidRPr="006E18E7">
        <w:rPr>
          <w:rStyle w:val="Char4"/>
          <w:rFonts w:hint="cs"/>
          <w:rtl/>
        </w:rPr>
        <w:t>گندیده سوزانده شد</w:t>
      </w:r>
      <w:r w:rsidR="00954260" w:rsidRPr="00547864">
        <w:rPr>
          <w:rFonts w:ascii="B Badr" w:eastAsia="B Badr" w:hAnsi="B Badr" w:cs="IRNazli"/>
          <w:sz w:val="28"/>
          <w:szCs w:val="28"/>
          <w:vertAlign w:val="superscript"/>
          <w:rtl/>
        </w:rPr>
        <w:footnoteReference w:id="99"/>
      </w:r>
      <w:r w:rsidR="00954260">
        <w:rPr>
          <w:rStyle w:val="Char4"/>
          <w:rFonts w:hint="cs"/>
          <w:rtl/>
        </w:rPr>
        <w:t>.</w:t>
      </w:r>
    </w:p>
    <w:p w:rsidR="00A34FD6" w:rsidRPr="006E18E7" w:rsidRDefault="00A34FD6" w:rsidP="00954260">
      <w:pPr>
        <w:pStyle w:val="a2"/>
        <w:rPr>
          <w:rStyle w:val="Char4"/>
          <w:rFonts w:ascii="IRZar" w:hAnsi="IRZar" w:cs="IRZar"/>
          <w:sz w:val="24"/>
          <w:szCs w:val="24"/>
          <w:rtl/>
        </w:rPr>
      </w:pPr>
      <w:bookmarkStart w:id="46" w:name="_Toc486844898"/>
      <w:r w:rsidRPr="006E18E7">
        <w:rPr>
          <w:rStyle w:val="Char4"/>
          <w:rFonts w:ascii="IRZar" w:hAnsi="IRZar" w:cs="IRZar" w:hint="cs"/>
          <w:sz w:val="24"/>
          <w:szCs w:val="24"/>
          <w:rtl/>
        </w:rPr>
        <w:t>عائشه</w:t>
      </w:r>
      <w:r w:rsidR="00954260" w:rsidRPr="00362874">
        <w:rPr>
          <w:rFonts w:ascii="CTraditional Arabic" w:hAnsi="CTraditional Arabic" w:cs="CTraditional Arabic" w:hint="cs"/>
          <w:b w:val="0"/>
          <w:bCs w:val="0"/>
          <w:sz w:val="28"/>
          <w:szCs w:val="28"/>
          <w:rtl/>
        </w:rPr>
        <w:t>ل</w:t>
      </w:r>
      <w:r w:rsidRPr="006E18E7">
        <w:rPr>
          <w:rStyle w:val="Char4"/>
          <w:rFonts w:ascii="IRZar" w:hAnsi="IRZar" w:cs="IRZar" w:hint="cs"/>
          <w:sz w:val="24"/>
          <w:szCs w:val="24"/>
          <w:rtl/>
        </w:rPr>
        <w:t xml:space="preserve"> در عهد حضرت علی</w:t>
      </w:r>
      <w:r w:rsidR="003459C1" w:rsidRPr="006E18E7">
        <w:rPr>
          <w:rStyle w:val="Char4"/>
          <w:rFonts w:ascii="IRZar" w:hAnsi="IRZar" w:cs="IRZar" w:hint="cs"/>
          <w:sz w:val="24"/>
          <w:szCs w:val="24"/>
          <w:rtl/>
        </w:rPr>
        <w:t xml:space="preserve"> </w:t>
      </w:r>
      <w:r w:rsidR="003459C1" w:rsidRPr="00362874">
        <w:rPr>
          <w:rStyle w:val="Char4"/>
          <w:rFonts w:ascii="CTraditional Arabic" w:hAnsi="CTraditional Arabic" w:cs="CTraditional Arabic" w:hint="cs"/>
          <w:b w:val="0"/>
          <w:bCs w:val="0"/>
          <w:rtl/>
        </w:rPr>
        <w:t>ب</w:t>
      </w:r>
      <w:bookmarkEnd w:id="46"/>
    </w:p>
    <w:p w:rsidR="00A34FD6" w:rsidRPr="006E18E7" w:rsidRDefault="00A34FD6" w:rsidP="001761B6">
      <w:pPr>
        <w:pStyle w:val="ListParagraph"/>
        <w:spacing w:after="0" w:line="240" w:lineRule="auto"/>
        <w:ind w:left="0" w:firstLine="284"/>
        <w:jc w:val="both"/>
        <w:rPr>
          <w:rStyle w:val="Char4"/>
          <w:rtl/>
        </w:rPr>
      </w:pPr>
      <w:r w:rsidRPr="006E18E7">
        <w:rPr>
          <w:rStyle w:val="Char4"/>
          <w:rFonts w:hint="cs"/>
          <w:rtl/>
        </w:rPr>
        <w:t>بین سیده عائشه</w:t>
      </w:r>
      <w:r w:rsidR="00E61C51" w:rsidRPr="006E18E7">
        <w:rPr>
          <w:rStyle w:val="Char4"/>
          <w:rFonts w:hint="cs"/>
          <w:rtl/>
        </w:rPr>
        <w:t xml:space="preserve"> و </w:t>
      </w:r>
      <w:r w:rsidRPr="006E18E7">
        <w:rPr>
          <w:rStyle w:val="Char4"/>
          <w:rFonts w:hint="cs"/>
          <w:rtl/>
        </w:rPr>
        <w:t>علی</w:t>
      </w:r>
      <w:r w:rsidR="00AF6F1F" w:rsidRPr="00362874">
        <w:rPr>
          <w:rStyle w:val="Char4"/>
          <w:rFonts w:ascii="CTraditional Arabic" w:hAnsi="CTraditional Arabic" w:cs="CTraditional Arabic" w:hint="cs"/>
          <w:rtl/>
        </w:rPr>
        <w:t>ب</w:t>
      </w:r>
      <w:r w:rsidRPr="006E18E7">
        <w:rPr>
          <w:rStyle w:val="Char4"/>
          <w:rFonts w:hint="cs"/>
          <w:rtl/>
        </w:rPr>
        <w:t xml:space="preserve"> قبل از آن</w:t>
      </w:r>
      <w:r w:rsidR="00954260">
        <w:rPr>
          <w:rStyle w:val="Char4"/>
          <w:rFonts w:hint="cs"/>
          <w:rtl/>
        </w:rPr>
        <w:t xml:space="preserve"> </w:t>
      </w:r>
      <w:r w:rsidRPr="006E18E7">
        <w:rPr>
          <w:rStyle w:val="Char4"/>
          <w:rFonts w:hint="cs"/>
          <w:rtl/>
        </w:rPr>
        <w:t>که حضرت علی امور خلافت را ب</w:t>
      </w:r>
      <w:r w:rsidR="00954260">
        <w:rPr>
          <w:rStyle w:val="Char4"/>
          <w:rFonts w:hint="cs"/>
          <w:rtl/>
        </w:rPr>
        <w:t xml:space="preserve">ه </w:t>
      </w:r>
      <w:r w:rsidRPr="006E18E7">
        <w:rPr>
          <w:rStyle w:val="Char4"/>
          <w:rFonts w:hint="cs"/>
          <w:rtl/>
        </w:rPr>
        <w:t>عهده بگیرند</w:t>
      </w:r>
      <w:r w:rsidR="00954260">
        <w:rPr>
          <w:rStyle w:val="Char4"/>
          <w:rFonts w:hint="cs"/>
          <w:rtl/>
        </w:rPr>
        <w:t>،</w:t>
      </w:r>
      <w:r w:rsidRPr="006E18E7">
        <w:rPr>
          <w:rStyle w:val="Char4"/>
          <w:rFonts w:hint="cs"/>
          <w:rtl/>
        </w:rPr>
        <w:t xml:space="preserve"> موردی برای اختلاف وجود نداشت که موجب شورش گردد</w:t>
      </w:r>
      <w:r w:rsidR="00954260">
        <w:rPr>
          <w:rStyle w:val="Char4"/>
          <w:rFonts w:hint="cs"/>
          <w:rtl/>
        </w:rPr>
        <w:t>،</w:t>
      </w:r>
      <w:r w:rsidRPr="006E18E7">
        <w:rPr>
          <w:rStyle w:val="Char4"/>
          <w:rFonts w:hint="cs"/>
          <w:rtl/>
        </w:rPr>
        <w:t xml:space="preserve"> بلکه روابط آن دو بر اساس احترام متقابل استوار بود. شکی نیست که علی بن ابی</w:t>
      </w:r>
      <w:r w:rsidR="00954260">
        <w:rPr>
          <w:rStyle w:val="Char4"/>
          <w:rFonts w:hint="cs"/>
          <w:rtl/>
        </w:rPr>
        <w:t xml:space="preserve"> </w:t>
      </w:r>
      <w:r w:rsidRPr="006E18E7">
        <w:rPr>
          <w:rStyle w:val="Char4"/>
          <w:rFonts w:hint="cs"/>
          <w:rtl/>
        </w:rPr>
        <w:t xml:space="preserve">طالب </w:t>
      </w:r>
      <w:r w:rsidR="00AF6F1F" w:rsidRPr="00362874">
        <w:rPr>
          <w:rStyle w:val="Char4"/>
          <w:rFonts w:ascii="CTraditional Arabic" w:hAnsi="CTraditional Arabic" w:cs="CTraditional Arabic" w:hint="cs"/>
          <w:rtl/>
        </w:rPr>
        <w:t>س</w:t>
      </w:r>
      <w:r w:rsidRPr="006E18E7">
        <w:rPr>
          <w:rStyle w:val="Char4"/>
          <w:rFonts w:hint="cs"/>
          <w:rtl/>
        </w:rPr>
        <w:t xml:space="preserve"> بیش از دیگران مقام</w:t>
      </w:r>
      <w:r w:rsidR="00E61C51" w:rsidRPr="006E18E7">
        <w:rPr>
          <w:rStyle w:val="Char4"/>
          <w:rFonts w:hint="cs"/>
          <w:rtl/>
        </w:rPr>
        <w:t xml:space="preserve"> و </w:t>
      </w:r>
      <w:r w:rsidRPr="006E18E7">
        <w:rPr>
          <w:rStyle w:val="Char4"/>
          <w:rFonts w:hint="cs"/>
          <w:rtl/>
        </w:rPr>
        <w:t>مکانت والای ام المؤمنین</w:t>
      </w:r>
      <w:r w:rsidR="00954260" w:rsidRPr="00362874">
        <w:rPr>
          <w:rFonts w:ascii="CTraditional Arabic" w:hAnsi="CTraditional Arabic" w:cs="CTraditional Arabic" w:hint="cs"/>
          <w:sz w:val="28"/>
          <w:szCs w:val="28"/>
          <w:rtl/>
        </w:rPr>
        <w:t>ل</w:t>
      </w:r>
      <w:r w:rsidRPr="006E18E7">
        <w:rPr>
          <w:rStyle w:val="Char4"/>
          <w:rFonts w:hint="cs"/>
          <w:rtl/>
        </w:rPr>
        <w:t xml:space="preserve"> را در پیشگاه رسول خدا</w:t>
      </w:r>
      <w:r w:rsidR="001761B6" w:rsidRPr="00362874">
        <w:rPr>
          <w:rFonts w:ascii="CTraditional Arabic" w:hAnsi="CTraditional Arabic" w:cs="CTraditional Arabic" w:hint="cs"/>
          <w:spacing w:val="-4"/>
          <w:sz w:val="28"/>
          <w:szCs w:val="28"/>
          <w:rtl/>
        </w:rPr>
        <w:t xml:space="preserve"> ج</w:t>
      </w:r>
      <w:r w:rsidR="00610561" w:rsidRPr="006E18E7">
        <w:rPr>
          <w:rStyle w:val="Char4"/>
          <w:rFonts w:hint="cs"/>
          <w:rtl/>
        </w:rPr>
        <w:t xml:space="preserve"> می‌</w:t>
      </w:r>
      <w:r w:rsidRPr="006E18E7">
        <w:rPr>
          <w:rStyle w:val="Char4"/>
          <w:rFonts w:hint="cs"/>
          <w:rtl/>
        </w:rPr>
        <w:t>دانسته است و</w:t>
      </w:r>
      <w:r w:rsidR="003459C1" w:rsidRPr="006E18E7">
        <w:rPr>
          <w:rStyle w:val="Char4"/>
          <w:rFonts w:hint="cs"/>
          <w:rtl/>
        </w:rPr>
        <w:t xml:space="preserve"> </w:t>
      </w:r>
      <w:r w:rsidRPr="006E18E7">
        <w:rPr>
          <w:rStyle w:val="Char4"/>
          <w:rFonts w:hint="cs"/>
          <w:rtl/>
        </w:rPr>
        <w:t>سیده عائشه</w:t>
      </w:r>
      <w:r w:rsidR="00954260" w:rsidRPr="00362874">
        <w:rPr>
          <w:rFonts w:ascii="CTraditional Arabic" w:hAnsi="CTraditional Arabic" w:cs="CTraditional Arabic" w:hint="cs"/>
          <w:sz w:val="28"/>
          <w:szCs w:val="28"/>
          <w:rtl/>
        </w:rPr>
        <w:t>ل</w:t>
      </w:r>
      <w:r w:rsidR="00954260">
        <w:rPr>
          <w:rStyle w:val="Char4"/>
          <w:rFonts w:hint="cs"/>
          <w:rtl/>
        </w:rPr>
        <w:t xml:space="preserve"> نیز متقابلاً</w:t>
      </w:r>
      <w:r w:rsidRPr="006E18E7">
        <w:rPr>
          <w:rStyle w:val="Char4"/>
          <w:rFonts w:hint="cs"/>
          <w:rtl/>
        </w:rPr>
        <w:t xml:space="preserve"> مکانت والای علی </w:t>
      </w:r>
      <w:r w:rsidR="00AF6F1F" w:rsidRPr="00362874">
        <w:rPr>
          <w:rStyle w:val="Char4"/>
          <w:rFonts w:ascii="CTraditional Arabic" w:hAnsi="CTraditional Arabic" w:cs="CTraditional Arabic" w:hint="cs"/>
          <w:rtl/>
        </w:rPr>
        <w:t>س</w:t>
      </w:r>
      <w:r w:rsidRPr="006E18E7">
        <w:rPr>
          <w:rStyle w:val="Char4"/>
          <w:rFonts w:hint="cs"/>
          <w:rtl/>
        </w:rPr>
        <w:t xml:space="preserve"> را در پیشگاه رسول خدا</w:t>
      </w:r>
      <w:r w:rsidR="00E61C51" w:rsidRPr="006E18E7">
        <w:rPr>
          <w:rStyle w:val="Char4"/>
          <w:rFonts w:hint="cs"/>
          <w:rtl/>
        </w:rPr>
        <w:t xml:space="preserve"> و </w:t>
      </w:r>
      <w:r w:rsidRPr="006E18E7">
        <w:rPr>
          <w:rStyle w:val="Char4"/>
          <w:rFonts w:hint="cs"/>
          <w:rtl/>
        </w:rPr>
        <w:t>قرابت</w:t>
      </w:r>
      <w:r w:rsidR="00E61C51" w:rsidRPr="006E18E7">
        <w:rPr>
          <w:rStyle w:val="Char4"/>
          <w:rFonts w:hint="cs"/>
          <w:rtl/>
        </w:rPr>
        <w:t xml:space="preserve"> و </w:t>
      </w:r>
      <w:r w:rsidRPr="006E18E7">
        <w:rPr>
          <w:rStyle w:val="Char4"/>
          <w:rFonts w:hint="cs"/>
          <w:rtl/>
        </w:rPr>
        <w:t>مقام دامادی او را نسبت به حضرت</w:t>
      </w:r>
      <w:r w:rsidR="00610561" w:rsidRPr="006E18E7">
        <w:rPr>
          <w:rStyle w:val="Char4"/>
          <w:rFonts w:hint="cs"/>
          <w:rtl/>
        </w:rPr>
        <w:t xml:space="preserve"> می‌</w:t>
      </w:r>
      <w:r w:rsidRPr="006E18E7">
        <w:rPr>
          <w:rStyle w:val="Char4"/>
          <w:rFonts w:hint="cs"/>
          <w:rtl/>
        </w:rPr>
        <w:t>دانسته است</w:t>
      </w:r>
      <w:r w:rsidR="00E61C51" w:rsidRPr="006E18E7">
        <w:rPr>
          <w:rStyle w:val="Char4"/>
          <w:rFonts w:hint="cs"/>
          <w:rtl/>
        </w:rPr>
        <w:t xml:space="preserve"> و </w:t>
      </w:r>
      <w:r w:rsidRPr="006E18E7">
        <w:rPr>
          <w:rStyle w:val="Char4"/>
          <w:rFonts w:hint="cs"/>
          <w:rtl/>
        </w:rPr>
        <w:t>هم جهاد</w:t>
      </w:r>
      <w:r w:rsidR="00E61C51" w:rsidRPr="006E18E7">
        <w:rPr>
          <w:rStyle w:val="Char4"/>
          <w:rFonts w:hint="cs"/>
          <w:rtl/>
        </w:rPr>
        <w:t xml:space="preserve"> و </w:t>
      </w:r>
      <w:r w:rsidRPr="006E18E7">
        <w:rPr>
          <w:rStyle w:val="Char4"/>
          <w:rFonts w:hint="cs"/>
          <w:rtl/>
        </w:rPr>
        <w:t>شجاعت</w:t>
      </w:r>
      <w:r w:rsidR="00E61C51" w:rsidRPr="006E18E7">
        <w:rPr>
          <w:rStyle w:val="Char4"/>
          <w:rFonts w:hint="cs"/>
          <w:rtl/>
        </w:rPr>
        <w:t xml:space="preserve"> و </w:t>
      </w:r>
      <w:r w:rsidRPr="006E18E7">
        <w:rPr>
          <w:rStyle w:val="Char4"/>
          <w:rFonts w:hint="cs"/>
          <w:rtl/>
        </w:rPr>
        <w:t xml:space="preserve">سابقه علی در اسلام بر ام المؤمنین روشن بوده است. </w:t>
      </w:r>
      <w:r w:rsidR="001761B6">
        <w:rPr>
          <w:rStyle w:val="Char4"/>
          <w:rFonts w:hint="cs"/>
          <w:rtl/>
        </w:rPr>
        <w:t>این روایت بر این حق</w:t>
      </w:r>
      <w:r w:rsidRPr="006E18E7">
        <w:rPr>
          <w:rStyle w:val="Char4"/>
          <w:rFonts w:hint="cs"/>
          <w:rtl/>
        </w:rPr>
        <w:t>یقت تأکید دارد که چون از ام المؤمنین پرسیده شد: چه کسی در خدمت رسول خدا</w:t>
      </w:r>
      <w:r w:rsidR="001761B6" w:rsidRPr="00362874">
        <w:rPr>
          <w:rFonts w:ascii="CTraditional Arabic" w:hAnsi="CTraditional Arabic" w:cs="CTraditional Arabic" w:hint="cs"/>
          <w:spacing w:val="-4"/>
          <w:sz w:val="28"/>
          <w:szCs w:val="28"/>
          <w:rtl/>
        </w:rPr>
        <w:t xml:space="preserve"> ج</w:t>
      </w:r>
      <w:r w:rsidRPr="006E18E7">
        <w:rPr>
          <w:rStyle w:val="Char4"/>
          <w:rFonts w:hint="cs"/>
          <w:rtl/>
        </w:rPr>
        <w:t xml:space="preserve"> محبوب</w:t>
      </w:r>
      <w:r w:rsidR="003459C1" w:rsidRPr="006E18E7">
        <w:rPr>
          <w:rStyle w:val="Char4"/>
          <w:rFonts w:hint="cs"/>
          <w:rtl/>
        </w:rPr>
        <w:t>‌</w:t>
      </w:r>
      <w:r w:rsidRPr="006E18E7">
        <w:rPr>
          <w:rStyle w:val="Char4"/>
          <w:rFonts w:hint="cs"/>
          <w:rtl/>
        </w:rPr>
        <w:t xml:space="preserve">تر بود؟ فرمود: فاطمه گفته شد: از مردان؟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فرمود: شوهرش که آن</w:t>
      </w:r>
      <w:r w:rsidR="001761B6">
        <w:rPr>
          <w:rStyle w:val="Char4"/>
          <w:rFonts w:hint="cs"/>
          <w:rtl/>
        </w:rPr>
        <w:t xml:space="preserve"> </w:t>
      </w:r>
      <w:r w:rsidRPr="006E18E7">
        <w:rPr>
          <w:rStyle w:val="Char4"/>
          <w:rFonts w:hint="cs"/>
          <w:rtl/>
        </w:rPr>
        <w:t>طور که من</w:t>
      </w:r>
      <w:r w:rsidR="00610561" w:rsidRPr="006E18E7">
        <w:rPr>
          <w:rStyle w:val="Char4"/>
          <w:rFonts w:hint="cs"/>
          <w:rtl/>
        </w:rPr>
        <w:t xml:space="preserve"> می‌</w:t>
      </w:r>
      <w:r w:rsidRPr="006E18E7">
        <w:rPr>
          <w:rStyle w:val="Char4"/>
          <w:rFonts w:hint="cs"/>
          <w:rtl/>
        </w:rPr>
        <w:t>دانم او بسیار روزه</w:t>
      </w:r>
      <w:r w:rsidR="00610561" w:rsidRPr="006E18E7">
        <w:rPr>
          <w:rStyle w:val="Char4"/>
          <w:rFonts w:hint="cs"/>
          <w:rtl/>
        </w:rPr>
        <w:t xml:space="preserve"> می‌</w:t>
      </w:r>
      <w:r w:rsidRPr="006E18E7">
        <w:rPr>
          <w:rStyle w:val="Char4"/>
          <w:rFonts w:hint="cs"/>
          <w:rtl/>
        </w:rPr>
        <w:t>دارد</w:t>
      </w:r>
      <w:r w:rsidR="00E61C51" w:rsidRPr="006E18E7">
        <w:rPr>
          <w:rStyle w:val="Char4"/>
          <w:rFonts w:hint="cs"/>
          <w:rtl/>
        </w:rPr>
        <w:t xml:space="preserve"> و </w:t>
      </w:r>
      <w:r w:rsidRPr="006E18E7">
        <w:rPr>
          <w:rStyle w:val="Char4"/>
          <w:rFonts w:hint="cs"/>
          <w:rtl/>
        </w:rPr>
        <w:t>شب</w:t>
      </w:r>
      <w:r w:rsidR="00F605BD" w:rsidRPr="006E18E7">
        <w:rPr>
          <w:rStyle w:val="Char4"/>
          <w:rFonts w:hint="cs"/>
          <w:rtl/>
        </w:rPr>
        <w:t xml:space="preserve">‌ها </w:t>
      </w:r>
      <w:r w:rsidRPr="006E18E7">
        <w:rPr>
          <w:rStyle w:val="Char4"/>
          <w:rFonts w:hint="cs"/>
          <w:rtl/>
        </w:rPr>
        <w:t>به عبادت قیام</w:t>
      </w:r>
      <w:r w:rsidR="00610561" w:rsidRPr="006E18E7">
        <w:rPr>
          <w:rStyle w:val="Char4"/>
          <w:rFonts w:hint="cs"/>
          <w:rtl/>
        </w:rPr>
        <w:t xml:space="preserve"> می‌</w:t>
      </w:r>
      <w:r w:rsidRPr="006E18E7">
        <w:rPr>
          <w:rStyle w:val="Char4"/>
          <w:rFonts w:hint="cs"/>
          <w:rtl/>
        </w:rPr>
        <w:t>کند. (ترمذی)</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چنانکه باز این ام المؤمنین عائشه</w:t>
      </w:r>
      <w:r w:rsidR="001761B6" w:rsidRPr="00362874">
        <w:rPr>
          <w:rFonts w:ascii="CTraditional Arabic" w:hAnsi="CTraditional Arabic" w:cs="CTraditional Arabic" w:hint="cs"/>
          <w:sz w:val="28"/>
          <w:szCs w:val="28"/>
          <w:rtl/>
        </w:rPr>
        <w:t>ل</w:t>
      </w:r>
      <w:r w:rsidRPr="006E18E7">
        <w:rPr>
          <w:rStyle w:val="Char4"/>
          <w:rFonts w:hint="cs"/>
          <w:rtl/>
        </w:rPr>
        <w:t xml:space="preserve"> است که حدیث فضیلت اهل بیت را که از بزرگ</w:t>
      </w:r>
      <w:r w:rsidR="00F605BD" w:rsidRPr="006E18E7">
        <w:rPr>
          <w:rStyle w:val="Char4"/>
          <w:rFonts w:hint="cs"/>
          <w:rtl/>
        </w:rPr>
        <w:t xml:space="preserve">‌ترین </w:t>
      </w:r>
      <w:r w:rsidRPr="006E18E7">
        <w:rPr>
          <w:rStyle w:val="Char4"/>
          <w:rFonts w:hint="cs"/>
          <w:rtl/>
        </w:rPr>
        <w:t>مناقب علی ب</w:t>
      </w:r>
      <w:r w:rsidR="001761B6">
        <w:rPr>
          <w:rStyle w:val="Char4"/>
          <w:rFonts w:hint="cs"/>
          <w:rtl/>
        </w:rPr>
        <w:t xml:space="preserve">ه </w:t>
      </w:r>
      <w:r w:rsidRPr="006E18E7">
        <w:rPr>
          <w:rStyle w:val="Char4"/>
          <w:rFonts w:hint="cs"/>
          <w:rtl/>
        </w:rPr>
        <w:t>شمار</w:t>
      </w:r>
      <w:r w:rsidR="00610561" w:rsidRPr="006E18E7">
        <w:rPr>
          <w:rStyle w:val="Char4"/>
          <w:rFonts w:hint="cs"/>
          <w:rtl/>
        </w:rPr>
        <w:t xml:space="preserve"> می‌</w:t>
      </w:r>
      <w:r w:rsidRPr="006E18E7">
        <w:rPr>
          <w:rStyle w:val="Char4"/>
          <w:rFonts w:hint="cs"/>
          <w:rtl/>
        </w:rPr>
        <w:t>رود روایت کرده است:</w:t>
      </w:r>
    </w:p>
    <w:p w:rsidR="00A34FD6" w:rsidRPr="006E18E7" w:rsidRDefault="00A34FD6" w:rsidP="001761B6">
      <w:pPr>
        <w:pStyle w:val="ListParagraph"/>
        <w:spacing w:after="0" w:line="240" w:lineRule="auto"/>
        <w:ind w:left="0" w:firstLine="284"/>
        <w:jc w:val="both"/>
        <w:rPr>
          <w:rStyle w:val="Char4"/>
          <w:rtl/>
        </w:rPr>
      </w:pPr>
      <w:r w:rsidRPr="006E18E7">
        <w:rPr>
          <w:rStyle w:val="Char4"/>
          <w:rFonts w:hint="cs"/>
          <w:rtl/>
        </w:rPr>
        <w:t>فرمود: رسول خدا</w:t>
      </w:r>
      <w:r w:rsidR="001761B6" w:rsidRPr="00362874">
        <w:rPr>
          <w:rFonts w:ascii="CTraditional Arabic" w:hAnsi="CTraditional Arabic" w:cs="CTraditional Arabic" w:hint="cs"/>
          <w:spacing w:val="-4"/>
          <w:sz w:val="28"/>
          <w:szCs w:val="28"/>
          <w:rtl/>
        </w:rPr>
        <w:t xml:space="preserve"> ج</w:t>
      </w:r>
      <w:r w:rsidR="001761B6">
        <w:rPr>
          <w:rStyle w:val="Char4"/>
          <w:rFonts w:hint="cs"/>
          <w:rtl/>
        </w:rPr>
        <w:t xml:space="preserve"> روزی بیرون شدند، در</w:t>
      </w:r>
      <w:r w:rsidRPr="006E18E7">
        <w:rPr>
          <w:rStyle w:val="Char4"/>
          <w:rFonts w:hint="cs"/>
          <w:rtl/>
        </w:rPr>
        <w:t>حالی</w:t>
      </w:r>
      <w:r w:rsidR="001761B6">
        <w:rPr>
          <w:rStyle w:val="Char4"/>
          <w:rFonts w:hint="cs"/>
          <w:rtl/>
        </w:rPr>
        <w:t xml:space="preserve"> </w:t>
      </w:r>
      <w:r w:rsidRPr="006E18E7">
        <w:rPr>
          <w:rStyle w:val="Char4"/>
          <w:rFonts w:hint="cs"/>
          <w:rtl/>
        </w:rPr>
        <w:t>که پارچه</w:t>
      </w:r>
      <w:r w:rsidR="00A07C51" w:rsidRPr="006E18E7">
        <w:rPr>
          <w:rStyle w:val="Char4"/>
          <w:rFonts w:hint="cs"/>
          <w:rtl/>
        </w:rPr>
        <w:t xml:space="preserve">‌ای </w:t>
      </w:r>
      <w:r w:rsidRPr="006E18E7">
        <w:rPr>
          <w:rStyle w:val="Char4"/>
          <w:rFonts w:hint="cs"/>
          <w:rtl/>
        </w:rPr>
        <w:t>منقوش از موی سیاه برخود داشتند</w:t>
      </w:r>
      <w:r w:rsidR="001761B6">
        <w:rPr>
          <w:rStyle w:val="Char4"/>
          <w:rFonts w:hint="cs"/>
          <w:rtl/>
        </w:rPr>
        <w:t>،</w:t>
      </w:r>
      <w:r w:rsidRPr="006E18E7">
        <w:rPr>
          <w:rStyle w:val="Char4"/>
          <w:rFonts w:hint="cs"/>
          <w:rtl/>
        </w:rPr>
        <w:t xml:space="preserve"> در این موقع حسن بن علی آمد او را </w:t>
      </w:r>
      <w:r w:rsidR="001761B6">
        <w:rPr>
          <w:rStyle w:val="Char4"/>
          <w:rFonts w:hint="cs"/>
          <w:rtl/>
        </w:rPr>
        <w:t>در زیر آن پارچه داخل فرمودند سپس</w:t>
      </w:r>
      <w:r w:rsidRPr="006E18E7">
        <w:rPr>
          <w:rStyle w:val="Char4"/>
          <w:rFonts w:hint="cs"/>
          <w:rtl/>
        </w:rPr>
        <w:t xml:space="preserve"> حسین بن علی آمد او را نیز جای دادند سپس فاطمه آمد او را نیز در آن جای دادند، سپس علی آمد او را هم در آن داخل نمودند، سپس این آیه را تلاوت فرمودند:</w:t>
      </w:r>
      <w:r w:rsidR="001761B6">
        <w:rPr>
          <w:rStyle w:val="Char4"/>
          <w:rFonts w:hint="cs"/>
          <w:rtl/>
        </w:rPr>
        <w:t xml:space="preserve"> </w:t>
      </w:r>
      <w:r w:rsidR="003459C1" w:rsidRPr="006E18E7">
        <w:rPr>
          <w:rStyle w:val="Char4"/>
          <w:rFonts w:ascii="Traditional Arabic" w:hAnsi="Traditional Arabic" w:cs="Traditional Arabic"/>
          <w:rtl/>
        </w:rPr>
        <w:t>﴿</w:t>
      </w:r>
      <w:r w:rsidR="003459C1" w:rsidRPr="006E18E7">
        <w:rPr>
          <w:rStyle w:val="Chard"/>
          <w:rFonts w:hint="eastAsia"/>
          <w:rtl/>
        </w:rPr>
        <w:t>إِنَّمَا</w:t>
      </w:r>
      <w:r w:rsidR="003459C1" w:rsidRPr="006E18E7">
        <w:rPr>
          <w:rStyle w:val="Chard"/>
          <w:rtl/>
        </w:rPr>
        <w:t xml:space="preserve"> </w:t>
      </w:r>
      <w:r w:rsidR="003459C1" w:rsidRPr="006E18E7">
        <w:rPr>
          <w:rStyle w:val="Chard"/>
          <w:rFonts w:hint="eastAsia"/>
          <w:rtl/>
        </w:rPr>
        <w:t>يُرِيدُ</w:t>
      </w:r>
      <w:r w:rsidR="003459C1" w:rsidRPr="006E18E7">
        <w:rPr>
          <w:rStyle w:val="Chard"/>
          <w:rtl/>
        </w:rPr>
        <w:t xml:space="preserve"> </w:t>
      </w:r>
      <w:r w:rsidR="003459C1" w:rsidRPr="006E18E7">
        <w:rPr>
          <w:rStyle w:val="Chard"/>
          <w:rFonts w:hint="cs"/>
          <w:rtl/>
        </w:rPr>
        <w:t>ٱ</w:t>
      </w:r>
      <w:r w:rsidR="003459C1" w:rsidRPr="006E18E7">
        <w:rPr>
          <w:rStyle w:val="Chard"/>
          <w:rFonts w:hint="eastAsia"/>
          <w:rtl/>
        </w:rPr>
        <w:t>للَّهُ</w:t>
      </w:r>
      <w:r w:rsidR="003459C1" w:rsidRPr="006E18E7">
        <w:rPr>
          <w:rStyle w:val="Chard"/>
          <w:rtl/>
        </w:rPr>
        <w:t xml:space="preserve"> </w:t>
      </w:r>
      <w:r w:rsidR="003459C1" w:rsidRPr="006E18E7">
        <w:rPr>
          <w:rStyle w:val="Chard"/>
          <w:rFonts w:hint="eastAsia"/>
          <w:rtl/>
        </w:rPr>
        <w:t>لِيُذ</w:t>
      </w:r>
      <w:r w:rsidR="003459C1" w:rsidRPr="006E18E7">
        <w:rPr>
          <w:rStyle w:val="Chard"/>
          <w:rFonts w:hint="cs"/>
          <w:rtl/>
        </w:rPr>
        <w:t>ۡ</w:t>
      </w:r>
      <w:r w:rsidR="003459C1" w:rsidRPr="006E18E7">
        <w:rPr>
          <w:rStyle w:val="Chard"/>
          <w:rFonts w:hint="eastAsia"/>
          <w:rtl/>
        </w:rPr>
        <w:t>هِبَ</w:t>
      </w:r>
      <w:r w:rsidR="003459C1" w:rsidRPr="006E18E7">
        <w:rPr>
          <w:rStyle w:val="Chard"/>
          <w:rtl/>
        </w:rPr>
        <w:t xml:space="preserve"> </w:t>
      </w:r>
      <w:r w:rsidR="003459C1" w:rsidRPr="006E18E7">
        <w:rPr>
          <w:rStyle w:val="Chard"/>
          <w:rFonts w:hint="eastAsia"/>
          <w:rtl/>
        </w:rPr>
        <w:t>عَنكُمُ</w:t>
      </w:r>
      <w:r w:rsidR="003459C1" w:rsidRPr="006E18E7">
        <w:rPr>
          <w:rStyle w:val="Chard"/>
          <w:rtl/>
        </w:rPr>
        <w:t xml:space="preserve"> </w:t>
      </w:r>
      <w:r w:rsidR="003459C1" w:rsidRPr="006E18E7">
        <w:rPr>
          <w:rStyle w:val="Chard"/>
          <w:rFonts w:hint="cs"/>
          <w:rtl/>
        </w:rPr>
        <w:t>ٱ</w:t>
      </w:r>
      <w:r w:rsidR="003459C1" w:rsidRPr="006E18E7">
        <w:rPr>
          <w:rStyle w:val="Chard"/>
          <w:rFonts w:hint="eastAsia"/>
          <w:rtl/>
        </w:rPr>
        <w:t>لرِّج</w:t>
      </w:r>
      <w:r w:rsidR="003459C1" w:rsidRPr="006E18E7">
        <w:rPr>
          <w:rStyle w:val="Chard"/>
          <w:rFonts w:hint="cs"/>
          <w:rtl/>
        </w:rPr>
        <w:t>ۡ</w:t>
      </w:r>
      <w:r w:rsidR="003459C1" w:rsidRPr="006E18E7">
        <w:rPr>
          <w:rStyle w:val="Chard"/>
          <w:rFonts w:hint="eastAsia"/>
          <w:rtl/>
        </w:rPr>
        <w:t>سَ</w:t>
      </w:r>
      <w:r w:rsidR="003459C1" w:rsidRPr="006E18E7">
        <w:rPr>
          <w:rStyle w:val="Chard"/>
          <w:rtl/>
        </w:rPr>
        <w:t xml:space="preserve"> </w:t>
      </w:r>
      <w:r w:rsidR="003459C1" w:rsidRPr="006E18E7">
        <w:rPr>
          <w:rStyle w:val="Chard"/>
          <w:rFonts w:hint="eastAsia"/>
          <w:rtl/>
        </w:rPr>
        <w:t>أَه</w:t>
      </w:r>
      <w:r w:rsidR="003459C1" w:rsidRPr="006E18E7">
        <w:rPr>
          <w:rStyle w:val="Chard"/>
          <w:rFonts w:hint="cs"/>
          <w:rtl/>
        </w:rPr>
        <w:t>ۡ</w:t>
      </w:r>
      <w:r w:rsidR="003459C1" w:rsidRPr="006E18E7">
        <w:rPr>
          <w:rStyle w:val="Chard"/>
          <w:rFonts w:hint="eastAsia"/>
          <w:rtl/>
        </w:rPr>
        <w:t>لَ</w:t>
      </w:r>
      <w:r w:rsidR="003459C1" w:rsidRPr="006E18E7">
        <w:rPr>
          <w:rStyle w:val="Chard"/>
          <w:rtl/>
        </w:rPr>
        <w:t xml:space="preserve"> </w:t>
      </w:r>
      <w:r w:rsidR="003459C1" w:rsidRPr="006E18E7">
        <w:rPr>
          <w:rStyle w:val="Chard"/>
          <w:rFonts w:hint="cs"/>
          <w:rtl/>
        </w:rPr>
        <w:t>ٱ</w:t>
      </w:r>
      <w:r w:rsidR="003459C1" w:rsidRPr="006E18E7">
        <w:rPr>
          <w:rStyle w:val="Chard"/>
          <w:rFonts w:hint="eastAsia"/>
          <w:rtl/>
        </w:rPr>
        <w:t>ل</w:t>
      </w:r>
      <w:r w:rsidR="003459C1" w:rsidRPr="006E18E7">
        <w:rPr>
          <w:rStyle w:val="Chard"/>
          <w:rFonts w:hint="cs"/>
          <w:rtl/>
        </w:rPr>
        <w:t>ۡ</w:t>
      </w:r>
      <w:r w:rsidR="003459C1" w:rsidRPr="006E18E7">
        <w:rPr>
          <w:rStyle w:val="Chard"/>
          <w:rFonts w:hint="eastAsia"/>
          <w:rtl/>
        </w:rPr>
        <w:t>بَي</w:t>
      </w:r>
      <w:r w:rsidR="003459C1" w:rsidRPr="006E18E7">
        <w:rPr>
          <w:rStyle w:val="Chard"/>
          <w:rFonts w:hint="cs"/>
          <w:rtl/>
        </w:rPr>
        <w:t>ۡ</w:t>
      </w:r>
      <w:r w:rsidR="003459C1" w:rsidRPr="006E18E7">
        <w:rPr>
          <w:rStyle w:val="Chard"/>
          <w:rFonts w:hint="eastAsia"/>
          <w:rtl/>
        </w:rPr>
        <w:t>تِ</w:t>
      </w:r>
      <w:r w:rsidR="003459C1" w:rsidRPr="006E18E7">
        <w:rPr>
          <w:rStyle w:val="Chard"/>
          <w:rtl/>
        </w:rPr>
        <w:t xml:space="preserve"> </w:t>
      </w:r>
      <w:r w:rsidR="003459C1" w:rsidRPr="006E18E7">
        <w:rPr>
          <w:rStyle w:val="Chard"/>
          <w:rFonts w:hint="eastAsia"/>
          <w:rtl/>
        </w:rPr>
        <w:t>وَيُطَهِّرَكُم</w:t>
      </w:r>
      <w:r w:rsidR="003459C1" w:rsidRPr="006E18E7">
        <w:rPr>
          <w:rStyle w:val="Chard"/>
          <w:rFonts w:hint="cs"/>
          <w:rtl/>
        </w:rPr>
        <w:t>ۡ</w:t>
      </w:r>
      <w:r w:rsidR="003459C1" w:rsidRPr="006E18E7">
        <w:rPr>
          <w:rStyle w:val="Chard"/>
          <w:rtl/>
        </w:rPr>
        <w:t xml:space="preserve"> </w:t>
      </w:r>
      <w:r w:rsidR="003459C1" w:rsidRPr="006E18E7">
        <w:rPr>
          <w:rStyle w:val="Chard"/>
          <w:rFonts w:hint="eastAsia"/>
          <w:rtl/>
        </w:rPr>
        <w:t>تَط</w:t>
      </w:r>
      <w:r w:rsidR="003459C1" w:rsidRPr="006E18E7">
        <w:rPr>
          <w:rStyle w:val="Chard"/>
          <w:rFonts w:hint="cs"/>
          <w:rtl/>
        </w:rPr>
        <w:t>ۡ</w:t>
      </w:r>
      <w:r w:rsidR="003459C1" w:rsidRPr="006E18E7">
        <w:rPr>
          <w:rStyle w:val="Chard"/>
          <w:rFonts w:hint="eastAsia"/>
          <w:rtl/>
        </w:rPr>
        <w:t>هِير</w:t>
      </w:r>
      <w:r w:rsidR="003459C1" w:rsidRPr="006E18E7">
        <w:rPr>
          <w:rStyle w:val="Chard"/>
          <w:rFonts w:hint="cs"/>
          <w:rtl/>
        </w:rPr>
        <w:t>ٗ</w:t>
      </w:r>
      <w:r w:rsidR="003459C1" w:rsidRPr="006E18E7">
        <w:rPr>
          <w:rStyle w:val="Chard"/>
          <w:rFonts w:hint="eastAsia"/>
          <w:rtl/>
        </w:rPr>
        <w:t>ا</w:t>
      </w:r>
      <w:r w:rsidR="003459C1" w:rsidRPr="006E18E7">
        <w:rPr>
          <w:rStyle w:val="Char4"/>
          <w:rFonts w:ascii="Traditional Arabic" w:hAnsi="Traditional Arabic" w:cs="Traditional Arabic"/>
          <w:rtl/>
        </w:rPr>
        <w:t>﴾</w:t>
      </w:r>
      <w:r w:rsidR="003459C1" w:rsidRPr="006E18E7">
        <w:rPr>
          <w:rStyle w:val="Char4"/>
          <w:rFonts w:hint="cs"/>
          <w:rtl/>
        </w:rPr>
        <w:t xml:space="preserve"> </w:t>
      </w:r>
      <w:r w:rsidR="003459C1" w:rsidRPr="006E18E7">
        <w:rPr>
          <w:rStyle w:val="Char4"/>
          <w:rFonts w:ascii="Traditional Arabic" w:hAnsi="Traditional Arabic" w:cs="Traditional Arabic"/>
          <w:rtl/>
        </w:rPr>
        <w:t>«</w:t>
      </w:r>
      <w:r w:rsidRPr="006E18E7">
        <w:rPr>
          <w:rStyle w:val="Char7"/>
          <w:rFonts w:hint="cs"/>
          <w:rtl/>
        </w:rPr>
        <w:t>جز این نیست که خدا</w:t>
      </w:r>
      <w:r w:rsidR="00610561" w:rsidRPr="006E18E7">
        <w:rPr>
          <w:rStyle w:val="Char7"/>
          <w:rFonts w:hint="cs"/>
          <w:rtl/>
        </w:rPr>
        <w:t xml:space="preserve"> می‌</w:t>
      </w:r>
      <w:r w:rsidRPr="006E18E7">
        <w:rPr>
          <w:rStyle w:val="Char7"/>
          <w:rFonts w:hint="cs"/>
          <w:rtl/>
        </w:rPr>
        <w:t>خواهد تا از شما اهل بیت پلیدی را بزداید</w:t>
      </w:r>
      <w:r w:rsidR="00E61C51" w:rsidRPr="006E18E7">
        <w:rPr>
          <w:rStyle w:val="Char7"/>
          <w:rFonts w:hint="cs"/>
          <w:rtl/>
        </w:rPr>
        <w:t xml:space="preserve"> و </w:t>
      </w:r>
      <w:r w:rsidRPr="006E18E7">
        <w:rPr>
          <w:rStyle w:val="Char7"/>
          <w:rFonts w:hint="cs"/>
          <w:rtl/>
        </w:rPr>
        <w:t>شما را کاملاَ پاک گرداند</w:t>
      </w:r>
      <w:r w:rsidR="003459C1" w:rsidRPr="006E18E7">
        <w:rPr>
          <w:rStyle w:val="Char4"/>
          <w:rFonts w:ascii="Traditional Arabic" w:hAnsi="Traditional Arabic" w:cs="Traditional Arabic"/>
          <w:rtl/>
        </w:rPr>
        <w:t>»</w:t>
      </w:r>
      <w:r w:rsidRPr="006E18E7">
        <w:rPr>
          <w:rStyle w:val="Char4"/>
          <w:rFonts w:hint="cs"/>
          <w:rtl/>
        </w:rPr>
        <w:t>. (مسلم)</w:t>
      </w:r>
    </w:p>
    <w:p w:rsidR="00A34FD6" w:rsidRPr="006E18E7" w:rsidRDefault="00A34FD6" w:rsidP="008228FA">
      <w:pPr>
        <w:pStyle w:val="ListParagraph"/>
        <w:spacing w:after="0" w:line="240" w:lineRule="auto"/>
        <w:ind w:left="0" w:firstLine="284"/>
        <w:jc w:val="both"/>
        <w:rPr>
          <w:rStyle w:val="Char4"/>
          <w:rtl/>
        </w:rPr>
      </w:pPr>
      <w:r w:rsidRPr="006E18E7">
        <w:rPr>
          <w:rStyle w:val="Char4"/>
          <w:rFonts w:hint="cs"/>
          <w:rtl/>
        </w:rPr>
        <w:t>و</w:t>
      </w:r>
      <w:r w:rsidR="003459C1" w:rsidRPr="006E18E7">
        <w:rPr>
          <w:rStyle w:val="Char4"/>
          <w:rFonts w:hint="cs"/>
          <w:rtl/>
        </w:rPr>
        <w:t xml:space="preserve"> </w:t>
      </w:r>
      <w:r w:rsidRPr="006E18E7">
        <w:rPr>
          <w:rStyle w:val="Char4"/>
          <w:rFonts w:hint="cs"/>
          <w:rtl/>
        </w:rPr>
        <w:t>هم این عائشه</w:t>
      </w:r>
      <w:r w:rsidR="001761B6" w:rsidRPr="00362874">
        <w:rPr>
          <w:rFonts w:ascii="CTraditional Arabic" w:hAnsi="CTraditional Arabic" w:cs="CTraditional Arabic" w:hint="cs"/>
          <w:sz w:val="28"/>
          <w:szCs w:val="28"/>
          <w:rtl/>
        </w:rPr>
        <w:t>ل</w:t>
      </w:r>
      <w:r w:rsidRPr="006E18E7">
        <w:rPr>
          <w:rStyle w:val="Char4"/>
          <w:rFonts w:hint="cs"/>
          <w:rtl/>
        </w:rPr>
        <w:t xml:space="preserve"> است که محبت پیامبر </w:t>
      </w:r>
      <w:r w:rsidR="00AF6F1F" w:rsidRPr="00362874">
        <w:rPr>
          <w:rFonts w:ascii="CTraditional Arabic" w:hAnsi="CTraditional Arabic" w:cs="CTraditional Arabic" w:hint="cs"/>
          <w:sz w:val="28"/>
          <w:szCs w:val="28"/>
          <w:rtl/>
        </w:rPr>
        <w:t>ج</w:t>
      </w:r>
      <w:r w:rsidR="00B71CE7" w:rsidRPr="006E18E7">
        <w:rPr>
          <w:rStyle w:val="Char4"/>
          <w:rFonts w:hint="cs"/>
          <w:rtl/>
        </w:rPr>
        <w:t xml:space="preserve"> </w:t>
      </w:r>
      <w:r w:rsidRPr="006E18E7">
        <w:rPr>
          <w:rStyle w:val="Char4"/>
          <w:rFonts w:hint="cs"/>
          <w:rtl/>
        </w:rPr>
        <w:t>را نسبت به حسن بن علی</w:t>
      </w:r>
      <w:r w:rsidR="00AF6F1F" w:rsidRPr="00362874">
        <w:rPr>
          <w:rStyle w:val="Char4"/>
          <w:rFonts w:ascii="CTraditional Arabic" w:hAnsi="CTraditional Arabic" w:cs="CTraditional Arabic" w:hint="cs"/>
          <w:rtl/>
        </w:rPr>
        <w:t>ب</w:t>
      </w:r>
      <w:r w:rsidRPr="006E18E7">
        <w:rPr>
          <w:rStyle w:val="Char4"/>
          <w:rFonts w:hint="cs"/>
          <w:rtl/>
        </w:rPr>
        <w:t xml:space="preserve"> روایت کرده</w:t>
      </w:r>
      <w:r w:rsidR="00E61C51" w:rsidRPr="006E18E7">
        <w:rPr>
          <w:rStyle w:val="Char4"/>
          <w:rFonts w:hint="cs"/>
          <w:rtl/>
        </w:rPr>
        <w:t xml:space="preserve"> و </w:t>
      </w:r>
      <w:r w:rsidRPr="006E18E7">
        <w:rPr>
          <w:rStyle w:val="Char4"/>
          <w:rFonts w:hint="cs"/>
          <w:rtl/>
        </w:rPr>
        <w:t xml:space="preserve">گفته است. </w:t>
      </w:r>
    </w:p>
    <w:p w:rsidR="00A34FD6" w:rsidRPr="006E18E7" w:rsidRDefault="00A34FD6" w:rsidP="003459C1">
      <w:pPr>
        <w:pStyle w:val="ListParagraph"/>
        <w:spacing w:after="0" w:line="240" w:lineRule="auto"/>
        <w:ind w:left="0" w:firstLine="284"/>
        <w:jc w:val="both"/>
        <w:rPr>
          <w:rStyle w:val="Char4"/>
          <w:rtl/>
        </w:rPr>
      </w:pPr>
      <w:r w:rsidRPr="006E18E7">
        <w:rPr>
          <w:rStyle w:val="Char4"/>
          <w:rFonts w:hint="cs"/>
          <w:rtl/>
        </w:rPr>
        <w:t>رسول خدا</w:t>
      </w:r>
      <w:r w:rsidR="001761B6" w:rsidRPr="00362874">
        <w:rPr>
          <w:rFonts w:ascii="CTraditional Arabic" w:hAnsi="CTraditional Arabic" w:cs="CTraditional Arabic" w:hint="cs"/>
          <w:sz w:val="28"/>
          <w:szCs w:val="28"/>
          <w:rtl/>
        </w:rPr>
        <w:t xml:space="preserve"> ج</w:t>
      </w:r>
      <w:r w:rsidRPr="006E18E7">
        <w:rPr>
          <w:rStyle w:val="Char4"/>
          <w:rFonts w:hint="cs"/>
          <w:rtl/>
        </w:rPr>
        <w:t xml:space="preserve"> حسن بن علی را در آغوش</w:t>
      </w:r>
      <w:r w:rsidR="00610561" w:rsidRPr="006E18E7">
        <w:rPr>
          <w:rStyle w:val="Char4"/>
          <w:rFonts w:hint="cs"/>
          <w:rtl/>
        </w:rPr>
        <w:t xml:space="preserve"> می‌</w:t>
      </w:r>
      <w:r w:rsidRPr="006E18E7">
        <w:rPr>
          <w:rStyle w:val="Char4"/>
          <w:rFonts w:hint="cs"/>
          <w:rtl/>
        </w:rPr>
        <w:t>گرفت</w:t>
      </w:r>
      <w:r w:rsidR="00E61C51" w:rsidRPr="006E18E7">
        <w:rPr>
          <w:rStyle w:val="Char4"/>
          <w:rFonts w:hint="cs"/>
          <w:rtl/>
        </w:rPr>
        <w:t xml:space="preserve"> و </w:t>
      </w:r>
      <w:r w:rsidRPr="006E18E7">
        <w:rPr>
          <w:rStyle w:val="Char4"/>
          <w:rFonts w:hint="cs"/>
          <w:rtl/>
        </w:rPr>
        <w:t>می</w:t>
      </w:r>
      <w:r w:rsidR="003459C1" w:rsidRPr="006E18E7">
        <w:rPr>
          <w:rStyle w:val="Char4"/>
          <w:rFonts w:hint="cs"/>
          <w:rtl/>
        </w:rPr>
        <w:t>‌</w:t>
      </w:r>
      <w:r w:rsidRPr="006E18E7">
        <w:rPr>
          <w:rStyle w:val="Char4"/>
          <w:rFonts w:hint="cs"/>
          <w:rtl/>
        </w:rPr>
        <w:t>فرمود: این پسرم است او را دوست</w:t>
      </w:r>
      <w:r w:rsidR="00610561" w:rsidRPr="006E18E7">
        <w:rPr>
          <w:rStyle w:val="Char4"/>
          <w:rFonts w:hint="cs"/>
          <w:rtl/>
        </w:rPr>
        <w:t xml:space="preserve"> می‌</w:t>
      </w:r>
      <w:r w:rsidRPr="006E18E7">
        <w:rPr>
          <w:rStyle w:val="Char4"/>
          <w:rFonts w:hint="cs"/>
          <w:rtl/>
        </w:rPr>
        <w:t>دارم</w:t>
      </w:r>
      <w:r w:rsidR="00E61C51" w:rsidRPr="006E18E7">
        <w:rPr>
          <w:rStyle w:val="Char4"/>
          <w:rFonts w:hint="cs"/>
          <w:rtl/>
        </w:rPr>
        <w:t xml:space="preserve"> و </w:t>
      </w:r>
      <w:r w:rsidRPr="006E18E7">
        <w:rPr>
          <w:rStyle w:val="Char4"/>
          <w:rFonts w:hint="cs"/>
          <w:rtl/>
        </w:rPr>
        <w:t>هر کس او را دوست بدارد نیز دوست</w:t>
      </w:r>
      <w:r w:rsidR="00610561" w:rsidRPr="006E18E7">
        <w:rPr>
          <w:rStyle w:val="Char4"/>
          <w:rFonts w:hint="cs"/>
          <w:rtl/>
        </w:rPr>
        <w:t xml:space="preserve"> می‌</w:t>
      </w:r>
      <w:r w:rsidRPr="006E18E7">
        <w:rPr>
          <w:rStyle w:val="Char4"/>
          <w:rFonts w:hint="cs"/>
          <w:rtl/>
        </w:rPr>
        <w:t>دارم</w:t>
      </w:r>
      <w:r w:rsidR="003459C1" w:rsidRPr="006E18E7">
        <w:rPr>
          <w:rStyle w:val="Char4"/>
          <w:rFonts w:hint="cs"/>
          <w:rtl/>
        </w:rPr>
        <w:t>.</w:t>
      </w:r>
      <w:r w:rsidRPr="006E18E7">
        <w:rPr>
          <w:rStyle w:val="Char4"/>
          <w:rFonts w:hint="cs"/>
          <w:rtl/>
        </w:rPr>
        <w:t xml:space="preserve"> (طبرانی) </w:t>
      </w:r>
    </w:p>
    <w:p w:rsidR="00A34FD6" w:rsidRPr="006E18E7" w:rsidRDefault="00A34FD6" w:rsidP="001761B6">
      <w:pPr>
        <w:pStyle w:val="ListParagraph"/>
        <w:spacing w:after="0" w:line="240" w:lineRule="auto"/>
        <w:ind w:left="0" w:firstLine="284"/>
        <w:jc w:val="both"/>
        <w:rPr>
          <w:rStyle w:val="Char4"/>
          <w:rtl/>
        </w:rPr>
      </w:pPr>
      <w:r w:rsidRPr="006E18E7">
        <w:rPr>
          <w:rStyle w:val="Char4"/>
          <w:rFonts w:hint="cs"/>
          <w:rtl/>
        </w:rPr>
        <w:t>چون از ام المؤم</w:t>
      </w:r>
      <w:r w:rsidR="001761B6">
        <w:rPr>
          <w:rStyle w:val="Char4"/>
          <w:rFonts w:hint="cs"/>
          <w:rtl/>
        </w:rPr>
        <w:t>ن</w:t>
      </w:r>
      <w:r w:rsidRPr="006E18E7">
        <w:rPr>
          <w:rStyle w:val="Char4"/>
          <w:rFonts w:hint="cs"/>
          <w:rtl/>
        </w:rPr>
        <w:t>ین پرسشی</w:t>
      </w:r>
      <w:r w:rsidR="00610561" w:rsidRPr="006E18E7">
        <w:rPr>
          <w:rStyle w:val="Char4"/>
          <w:rFonts w:hint="cs"/>
          <w:rtl/>
        </w:rPr>
        <w:t xml:space="preserve"> می‌</w:t>
      </w:r>
      <w:r w:rsidRPr="006E18E7">
        <w:rPr>
          <w:rStyle w:val="Char4"/>
          <w:rFonts w:hint="cs"/>
          <w:rtl/>
        </w:rPr>
        <w:t>شد که</w:t>
      </w:r>
      <w:r w:rsidR="00F605BD" w:rsidRPr="006E18E7">
        <w:rPr>
          <w:rStyle w:val="Char4"/>
          <w:rFonts w:hint="cs"/>
          <w:rtl/>
        </w:rPr>
        <w:t xml:space="preserve"> نمی‌</w:t>
      </w:r>
      <w:r w:rsidRPr="006E18E7">
        <w:rPr>
          <w:rStyle w:val="Char4"/>
          <w:rFonts w:hint="cs"/>
          <w:rtl/>
        </w:rPr>
        <w:t>دانست</w:t>
      </w:r>
      <w:r w:rsidR="001761B6">
        <w:rPr>
          <w:rStyle w:val="Char4"/>
          <w:rFonts w:hint="cs"/>
          <w:rtl/>
        </w:rPr>
        <w:t>،</w:t>
      </w:r>
      <w:r w:rsidRPr="006E18E7">
        <w:rPr>
          <w:rStyle w:val="Char4"/>
          <w:rFonts w:hint="cs"/>
          <w:rtl/>
        </w:rPr>
        <w:t xml:space="preserve"> سوال کننده را به علی بن ابی</w:t>
      </w:r>
      <w:r w:rsidR="001761B6">
        <w:rPr>
          <w:rStyle w:val="Char4"/>
          <w:rFonts w:hint="cs"/>
          <w:rtl/>
        </w:rPr>
        <w:t xml:space="preserve"> </w:t>
      </w:r>
      <w:r w:rsidRPr="006E18E7">
        <w:rPr>
          <w:rStyle w:val="Char4"/>
          <w:rFonts w:hint="cs"/>
          <w:rtl/>
        </w:rPr>
        <w:t xml:space="preserve">طالب </w:t>
      </w:r>
      <w:r w:rsidR="00AF6F1F" w:rsidRPr="00362874">
        <w:rPr>
          <w:rStyle w:val="Char4"/>
          <w:rFonts w:ascii="CTraditional Arabic" w:hAnsi="CTraditional Arabic" w:cs="CTraditional Arabic" w:hint="cs"/>
          <w:rtl/>
        </w:rPr>
        <w:t>س</w:t>
      </w:r>
      <w:r w:rsidRPr="006E18E7">
        <w:rPr>
          <w:rStyle w:val="Char4"/>
          <w:rFonts w:hint="cs"/>
          <w:rtl/>
        </w:rPr>
        <w:t xml:space="preserve"> حواله</w:t>
      </w:r>
      <w:r w:rsidR="00610561" w:rsidRPr="006E18E7">
        <w:rPr>
          <w:rStyle w:val="Char4"/>
          <w:rFonts w:hint="cs"/>
          <w:rtl/>
        </w:rPr>
        <w:t xml:space="preserve"> می‌</w:t>
      </w:r>
      <w:r w:rsidRPr="006E18E7">
        <w:rPr>
          <w:rStyle w:val="Char4"/>
          <w:rFonts w:hint="cs"/>
          <w:rtl/>
        </w:rPr>
        <w:t>کرد</w:t>
      </w:r>
      <w:r w:rsidR="001761B6">
        <w:rPr>
          <w:rStyle w:val="Char4"/>
          <w:rFonts w:hint="cs"/>
          <w:rtl/>
        </w:rPr>
        <w:t>،</w:t>
      </w:r>
      <w:r w:rsidRPr="006E18E7">
        <w:rPr>
          <w:rStyle w:val="Char4"/>
          <w:rFonts w:hint="cs"/>
          <w:rtl/>
        </w:rPr>
        <w:t xml:space="preserve"> از جمله شریح بن </w:t>
      </w:r>
      <w:r w:rsidR="001761B6">
        <w:rPr>
          <w:rStyle w:val="Char4"/>
          <w:rFonts w:hint="cs"/>
          <w:rtl/>
        </w:rPr>
        <w:t>هانئ</w:t>
      </w:r>
      <w:r w:rsidRPr="006E18E7">
        <w:rPr>
          <w:rStyle w:val="Char4"/>
          <w:rFonts w:hint="cs"/>
          <w:rtl/>
        </w:rPr>
        <w:t xml:space="preserve"> درباره مسح بر موزه از او پرسید</w:t>
      </w:r>
      <w:r w:rsidR="00E61C51" w:rsidRPr="006E18E7">
        <w:rPr>
          <w:rStyle w:val="Char4"/>
          <w:rFonts w:hint="cs"/>
          <w:rtl/>
        </w:rPr>
        <w:t xml:space="preserve"> و </w:t>
      </w:r>
      <w:r w:rsidRPr="006E18E7">
        <w:rPr>
          <w:rStyle w:val="Char4"/>
          <w:rFonts w:hint="cs"/>
          <w:rtl/>
        </w:rPr>
        <w:t>او گفت</w:t>
      </w:r>
      <w:r w:rsidR="00B71CE7" w:rsidRPr="006E18E7">
        <w:rPr>
          <w:rStyle w:val="Char4"/>
          <w:rFonts w:hint="cs"/>
          <w:rtl/>
        </w:rPr>
        <w:t>:</w:t>
      </w:r>
      <w:r w:rsidRPr="006E18E7">
        <w:rPr>
          <w:rStyle w:val="Char4"/>
          <w:rFonts w:hint="cs"/>
          <w:rtl/>
        </w:rPr>
        <w:t xml:space="preserve"> لازم است نزد علی بن ابی</w:t>
      </w:r>
      <w:r w:rsidR="001761B6">
        <w:rPr>
          <w:rStyle w:val="Char4"/>
          <w:rFonts w:hint="cs"/>
          <w:rtl/>
        </w:rPr>
        <w:t xml:space="preserve"> </w:t>
      </w:r>
      <w:r w:rsidRPr="006E18E7">
        <w:rPr>
          <w:rStyle w:val="Char4"/>
          <w:rFonts w:hint="cs"/>
          <w:rtl/>
        </w:rPr>
        <w:t>طالب بروی</w:t>
      </w:r>
      <w:r w:rsidR="00E61C51" w:rsidRPr="006E18E7">
        <w:rPr>
          <w:rStyle w:val="Char4"/>
          <w:rFonts w:hint="cs"/>
          <w:rtl/>
        </w:rPr>
        <w:t xml:space="preserve"> و </w:t>
      </w:r>
      <w:r w:rsidRPr="006E18E7">
        <w:rPr>
          <w:rStyle w:val="Char4"/>
          <w:rFonts w:hint="cs"/>
          <w:rtl/>
        </w:rPr>
        <w:t>از او سوال کنی زیرا که او ب</w:t>
      </w:r>
      <w:r w:rsidR="001761B6">
        <w:rPr>
          <w:rStyle w:val="Char4"/>
          <w:rFonts w:hint="cs"/>
          <w:rtl/>
        </w:rPr>
        <w:t xml:space="preserve">ه </w:t>
      </w:r>
      <w:r w:rsidRPr="006E18E7">
        <w:rPr>
          <w:rStyle w:val="Char4"/>
          <w:rFonts w:hint="cs"/>
          <w:rtl/>
        </w:rPr>
        <w:t>همراه رسول خدا</w:t>
      </w:r>
      <w:r w:rsidR="001761B6" w:rsidRPr="00362874">
        <w:rPr>
          <w:rFonts w:ascii="CTraditional Arabic" w:hAnsi="CTraditional Arabic" w:cs="CTraditional Arabic" w:hint="cs"/>
          <w:sz w:val="28"/>
          <w:szCs w:val="28"/>
          <w:rtl/>
        </w:rPr>
        <w:t xml:space="preserve"> ج</w:t>
      </w:r>
      <w:r w:rsidRPr="006E18E7">
        <w:rPr>
          <w:rStyle w:val="Char4"/>
          <w:rFonts w:hint="cs"/>
          <w:rtl/>
        </w:rPr>
        <w:t xml:space="preserve"> مسافرت</w:t>
      </w:r>
      <w:r w:rsidR="00610561" w:rsidRPr="006E18E7">
        <w:rPr>
          <w:rStyle w:val="Char4"/>
          <w:rFonts w:hint="cs"/>
          <w:rtl/>
        </w:rPr>
        <w:t xml:space="preserve"> می‌</w:t>
      </w:r>
      <w:r w:rsidRPr="006E18E7">
        <w:rPr>
          <w:rStyle w:val="Char4"/>
          <w:rFonts w:hint="cs"/>
          <w:rtl/>
        </w:rPr>
        <w:t>کرد</w:t>
      </w:r>
      <w:r w:rsidR="001761B6">
        <w:rPr>
          <w:rStyle w:val="Char4"/>
          <w:rFonts w:hint="cs"/>
          <w:rtl/>
        </w:rPr>
        <w:t>.</w:t>
      </w:r>
      <w:r w:rsidRPr="006E18E7">
        <w:rPr>
          <w:rStyle w:val="Char4"/>
          <w:rFonts w:hint="cs"/>
          <w:rtl/>
        </w:rPr>
        <w:t xml:space="preserve"> شریح گوید</w:t>
      </w:r>
      <w:r w:rsidR="001761B6">
        <w:rPr>
          <w:rStyle w:val="Char4"/>
          <w:rFonts w:hint="cs"/>
          <w:rtl/>
        </w:rPr>
        <w:t>:</w:t>
      </w:r>
      <w:r w:rsidRPr="006E18E7">
        <w:rPr>
          <w:rStyle w:val="Char4"/>
          <w:rFonts w:hint="cs"/>
          <w:rtl/>
        </w:rPr>
        <w:t xml:space="preserve"> نزد علی بن ابی</w:t>
      </w:r>
      <w:r w:rsidR="001761B6">
        <w:rPr>
          <w:rStyle w:val="Char4"/>
          <w:rFonts w:hint="cs"/>
          <w:rtl/>
        </w:rPr>
        <w:t xml:space="preserve"> </w:t>
      </w:r>
      <w:r w:rsidRPr="006E18E7">
        <w:rPr>
          <w:rStyle w:val="Char4"/>
          <w:rFonts w:hint="cs"/>
          <w:rtl/>
        </w:rPr>
        <w:t>طالب</w:t>
      </w:r>
      <w:r w:rsidR="001761B6" w:rsidRPr="00362874">
        <w:rPr>
          <w:rStyle w:val="Char4"/>
          <w:rFonts w:ascii="CTraditional Arabic" w:hAnsi="CTraditional Arabic" w:cs="CTraditional Arabic" w:hint="cs"/>
          <w:rtl/>
        </w:rPr>
        <w:t xml:space="preserve"> س</w:t>
      </w:r>
      <w:r w:rsidRPr="006E18E7">
        <w:rPr>
          <w:rStyle w:val="Char4"/>
          <w:rFonts w:hint="cs"/>
          <w:rtl/>
        </w:rPr>
        <w:t xml:space="preserve"> رفته</w:t>
      </w:r>
      <w:r w:rsidR="00E61C51" w:rsidRPr="006E18E7">
        <w:rPr>
          <w:rStyle w:val="Char4"/>
          <w:rFonts w:hint="cs"/>
          <w:rtl/>
        </w:rPr>
        <w:t xml:space="preserve"> و </w:t>
      </w:r>
      <w:r w:rsidRPr="006E18E7">
        <w:rPr>
          <w:rStyle w:val="Char4"/>
          <w:rFonts w:hint="cs"/>
          <w:rtl/>
        </w:rPr>
        <w:t>از او پرسیدیم</w:t>
      </w:r>
      <w:r w:rsidR="003459C1" w:rsidRPr="006E18E7">
        <w:rPr>
          <w:rStyle w:val="Char4"/>
          <w:rFonts w:hint="cs"/>
          <w:rtl/>
        </w:rPr>
        <w:t xml:space="preserve">. </w:t>
      </w:r>
      <w:r w:rsidRPr="006E18E7">
        <w:rPr>
          <w:rStyle w:val="Char4"/>
          <w:rFonts w:hint="cs"/>
          <w:rtl/>
        </w:rPr>
        <w:t>فرمود: رسول خدا مسح بر موزه را برای مسافر ۳ شبانه روز</w:t>
      </w:r>
      <w:r w:rsidR="00E61C51" w:rsidRPr="006E18E7">
        <w:rPr>
          <w:rStyle w:val="Char4"/>
          <w:rFonts w:hint="cs"/>
          <w:rtl/>
        </w:rPr>
        <w:t xml:space="preserve"> و </w:t>
      </w:r>
      <w:r w:rsidRPr="006E18E7">
        <w:rPr>
          <w:rStyle w:val="Char4"/>
          <w:rFonts w:hint="cs"/>
          <w:rtl/>
        </w:rPr>
        <w:t>برای مقیم یک شبانه روز مقرر فرمودند (مسلم، نسائی، ابن ماجه)</w:t>
      </w:r>
      <w:r w:rsidR="00E61C51" w:rsidRPr="006E18E7">
        <w:rPr>
          <w:rStyle w:val="Char4"/>
          <w:rFonts w:hint="cs"/>
          <w:rtl/>
        </w:rPr>
        <w:t xml:space="preserve"> و </w:t>
      </w:r>
      <w:r w:rsidRPr="006E18E7">
        <w:rPr>
          <w:rStyle w:val="Char4"/>
          <w:rFonts w:hint="cs"/>
          <w:rtl/>
        </w:rPr>
        <w:t>چه بسا که اشخاصی را به حضرت علی حواله</w:t>
      </w:r>
      <w:r w:rsidR="00610561" w:rsidRPr="006E18E7">
        <w:rPr>
          <w:rStyle w:val="Char4"/>
          <w:rFonts w:hint="cs"/>
          <w:rtl/>
        </w:rPr>
        <w:t xml:space="preserve"> می‌</w:t>
      </w:r>
      <w:r w:rsidRPr="006E18E7">
        <w:rPr>
          <w:rStyle w:val="Char4"/>
          <w:rFonts w:hint="cs"/>
          <w:rtl/>
        </w:rPr>
        <w:t>داد با اینکه به برخی از سوال</w:t>
      </w:r>
      <w:r w:rsidR="00F605BD" w:rsidRPr="006E18E7">
        <w:rPr>
          <w:rStyle w:val="Char4"/>
          <w:rFonts w:hint="cs"/>
          <w:rtl/>
        </w:rPr>
        <w:t xml:space="preserve">‌ها </w:t>
      </w:r>
      <w:r w:rsidR="00E61C51" w:rsidRPr="006E18E7">
        <w:rPr>
          <w:rStyle w:val="Char4"/>
          <w:rFonts w:hint="cs"/>
          <w:rtl/>
        </w:rPr>
        <w:t xml:space="preserve">و </w:t>
      </w:r>
      <w:r w:rsidRPr="006E18E7">
        <w:rPr>
          <w:rStyle w:val="Char4"/>
          <w:rFonts w:hint="cs"/>
          <w:rtl/>
        </w:rPr>
        <w:t>جواب</w:t>
      </w:r>
      <w:r w:rsidR="00E91B20">
        <w:rPr>
          <w:rStyle w:val="Char4"/>
          <w:rFonts w:hint="cs"/>
          <w:rtl/>
        </w:rPr>
        <w:t xml:space="preserve"> آن</w:t>
      </w:r>
      <w:r w:rsidR="00E91B20">
        <w:rPr>
          <w:rStyle w:val="Char4"/>
          <w:rFonts w:hint="cs"/>
          <w:cs/>
        </w:rPr>
        <w:t>‎</w:t>
      </w:r>
      <w:r w:rsidR="00E91B20">
        <w:rPr>
          <w:rStyle w:val="Char4"/>
          <w:rFonts w:hint="cs"/>
          <w:rtl/>
        </w:rPr>
        <w:t>ها</w:t>
      </w:r>
      <w:r w:rsidRPr="006E18E7">
        <w:rPr>
          <w:rStyle w:val="Char4"/>
          <w:rFonts w:hint="cs"/>
          <w:rtl/>
        </w:rPr>
        <w:t xml:space="preserve"> آگاهی داشت از جمله اینکه از او پرسیده شد که زن در چند جامه نماز بگزارد</w:t>
      </w:r>
      <w:r w:rsidR="001761B6">
        <w:rPr>
          <w:rStyle w:val="Char4"/>
          <w:rFonts w:hint="cs"/>
          <w:rtl/>
        </w:rPr>
        <w:t>،</w:t>
      </w:r>
      <w:r w:rsidRPr="006E18E7">
        <w:rPr>
          <w:rStyle w:val="Char4"/>
          <w:rFonts w:hint="cs"/>
          <w:rtl/>
        </w:rPr>
        <w:t xml:space="preserve"> گفت برو از علی بن ابی</w:t>
      </w:r>
      <w:r w:rsidR="001761B6">
        <w:rPr>
          <w:rStyle w:val="Char4"/>
          <w:rFonts w:hint="cs"/>
          <w:rtl/>
        </w:rPr>
        <w:t xml:space="preserve"> </w:t>
      </w:r>
      <w:r w:rsidRPr="006E18E7">
        <w:rPr>
          <w:rStyle w:val="Char4"/>
          <w:rFonts w:hint="cs"/>
          <w:rtl/>
        </w:rPr>
        <w:t>طالب سوال کن</w:t>
      </w:r>
      <w:r w:rsidR="00E61C51" w:rsidRPr="006E18E7">
        <w:rPr>
          <w:rStyle w:val="Char4"/>
          <w:rFonts w:hint="cs"/>
          <w:rtl/>
        </w:rPr>
        <w:t xml:space="preserve"> و </w:t>
      </w:r>
      <w:r w:rsidRPr="006E18E7">
        <w:rPr>
          <w:rStyle w:val="Char4"/>
          <w:rFonts w:hint="cs"/>
          <w:rtl/>
        </w:rPr>
        <w:t>سپس هر چه گفت مرا نیز از آن آگاه گردان گوید سوال کننده خدمت علی آمد</w:t>
      </w:r>
      <w:r w:rsidR="00E61C51" w:rsidRPr="006E18E7">
        <w:rPr>
          <w:rStyle w:val="Char4"/>
          <w:rFonts w:hint="cs"/>
          <w:rtl/>
        </w:rPr>
        <w:t xml:space="preserve"> و </w:t>
      </w:r>
      <w:r w:rsidRPr="006E18E7">
        <w:rPr>
          <w:rStyle w:val="Char4"/>
          <w:rFonts w:hint="cs"/>
          <w:rtl/>
        </w:rPr>
        <w:t xml:space="preserve">از او پرسید ایشان فرمود: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در چادر</w:t>
      </w:r>
      <w:r w:rsidR="00E61C51" w:rsidRPr="006E18E7">
        <w:rPr>
          <w:rStyle w:val="Char4"/>
          <w:rFonts w:hint="cs"/>
          <w:rtl/>
        </w:rPr>
        <w:t xml:space="preserve"> و </w:t>
      </w:r>
      <w:r w:rsidRPr="006E18E7">
        <w:rPr>
          <w:rStyle w:val="Char4"/>
          <w:rFonts w:hint="cs"/>
          <w:rtl/>
        </w:rPr>
        <w:t>پیراهن کامل آن مرد نزد ام المؤمنین عائشه</w:t>
      </w:r>
      <w:r w:rsidR="007D059F" w:rsidRPr="00362874">
        <w:rPr>
          <w:rFonts w:ascii="CTraditional Arabic" w:hAnsi="CTraditional Arabic" w:cs="CTraditional Arabic" w:hint="cs"/>
          <w:sz w:val="28"/>
          <w:szCs w:val="28"/>
          <w:rtl/>
        </w:rPr>
        <w:t>ل</w:t>
      </w:r>
      <w:r w:rsidRPr="006E18E7">
        <w:rPr>
          <w:rStyle w:val="Char4"/>
          <w:rFonts w:hint="cs"/>
          <w:rtl/>
        </w:rPr>
        <w:t xml:space="preserve"> باز گردید</w:t>
      </w:r>
      <w:r w:rsidR="00E61C51" w:rsidRPr="006E18E7">
        <w:rPr>
          <w:rStyle w:val="Char4"/>
          <w:rFonts w:hint="cs"/>
          <w:rtl/>
        </w:rPr>
        <w:t xml:space="preserve"> و </w:t>
      </w:r>
      <w:r w:rsidRPr="006E18E7">
        <w:rPr>
          <w:rStyle w:val="Char4"/>
          <w:rFonts w:hint="cs"/>
          <w:rtl/>
        </w:rPr>
        <w:t>او را خبر داد ام المومنین گفت: راست گفته است. (المنصنف</w:t>
      </w:r>
      <w:r w:rsidR="003459C1" w:rsidRPr="006E18E7">
        <w:rPr>
          <w:rStyle w:val="Char4"/>
          <w:rFonts w:hint="cs"/>
          <w:rtl/>
        </w:rPr>
        <w:t>:</w:t>
      </w:r>
      <w:r w:rsidRPr="006E18E7">
        <w:rPr>
          <w:rStyle w:val="Char4"/>
          <w:rFonts w:hint="cs"/>
          <w:rtl/>
        </w:rPr>
        <w:t xml:space="preserve"> ۲/۱۲۸) </w:t>
      </w:r>
    </w:p>
    <w:p w:rsidR="00A34FD6" w:rsidRPr="006E18E7" w:rsidRDefault="00A34FD6" w:rsidP="001761B6">
      <w:pPr>
        <w:pStyle w:val="ListParagraph"/>
        <w:spacing w:after="0" w:line="240" w:lineRule="auto"/>
        <w:ind w:left="0" w:firstLine="284"/>
        <w:jc w:val="both"/>
        <w:rPr>
          <w:rStyle w:val="Char4"/>
          <w:rtl/>
        </w:rPr>
      </w:pPr>
      <w:r w:rsidRPr="006E18E7">
        <w:rPr>
          <w:rStyle w:val="Char4"/>
          <w:rFonts w:hint="cs"/>
          <w:rtl/>
        </w:rPr>
        <w:t xml:space="preserve">چون مردم با حضرت علی </w:t>
      </w:r>
      <w:r w:rsidR="00AF6F1F" w:rsidRPr="00362874">
        <w:rPr>
          <w:rStyle w:val="Char4"/>
          <w:rFonts w:ascii="CTraditional Arabic" w:hAnsi="CTraditional Arabic" w:cs="CTraditional Arabic" w:hint="cs"/>
          <w:rtl/>
        </w:rPr>
        <w:t>س</w:t>
      </w:r>
      <w:r w:rsidRPr="006E18E7">
        <w:rPr>
          <w:rStyle w:val="Char4"/>
          <w:rFonts w:hint="cs"/>
          <w:rtl/>
        </w:rPr>
        <w:t xml:space="preserve"> برای خلافت بیعت کردند، قلب ام المؤمنین نسبت به او تغییر نکرد بلکه</w:t>
      </w:r>
      <w:r w:rsidR="00B71CE7" w:rsidRPr="006E18E7">
        <w:rPr>
          <w:rStyle w:val="Char4"/>
          <w:rFonts w:hint="cs"/>
          <w:rtl/>
        </w:rPr>
        <w:t xml:space="preserve"> </w:t>
      </w:r>
      <w:r w:rsidRPr="006E18E7">
        <w:rPr>
          <w:rStyle w:val="Char4"/>
          <w:rFonts w:hint="cs"/>
          <w:rtl/>
        </w:rPr>
        <w:t>نسبت به بیعت با او خیر اندیش بود. طبری با سندی صحیح از قول احنف بن قیس آورده است که گفت: ما به حج رفته بودیم که مردم را در</w:t>
      </w:r>
      <w:r w:rsidR="00E61C51" w:rsidRPr="006E18E7">
        <w:rPr>
          <w:rStyle w:val="Char4"/>
          <w:rFonts w:hint="cs"/>
          <w:rtl/>
        </w:rPr>
        <w:t xml:space="preserve"> و </w:t>
      </w:r>
      <w:r w:rsidRPr="006E18E7">
        <w:rPr>
          <w:rStyle w:val="Char4"/>
          <w:rFonts w:hint="cs"/>
          <w:rtl/>
        </w:rPr>
        <w:t xml:space="preserve">سط مسجد نبوی در </w:t>
      </w:r>
      <w:r w:rsidR="00A67E24" w:rsidRPr="006E18E7">
        <w:rPr>
          <w:rStyle w:val="Char4"/>
          <w:rFonts w:hint="cs"/>
          <w:rtl/>
        </w:rPr>
        <w:t>م</w:t>
      </w:r>
      <w:r w:rsidRPr="006E18E7">
        <w:rPr>
          <w:rStyle w:val="Char4"/>
          <w:rFonts w:hint="cs"/>
          <w:rtl/>
        </w:rPr>
        <w:t>د</w:t>
      </w:r>
      <w:r w:rsidR="00A67E24" w:rsidRPr="006E18E7">
        <w:rPr>
          <w:rStyle w:val="Char4"/>
          <w:rFonts w:hint="cs"/>
          <w:rtl/>
        </w:rPr>
        <w:t>ی</w:t>
      </w:r>
      <w:r w:rsidRPr="006E18E7">
        <w:rPr>
          <w:rStyle w:val="Char4"/>
          <w:rFonts w:hint="cs"/>
          <w:rtl/>
        </w:rPr>
        <w:t>نه جمه یافتیم با طلحه</w:t>
      </w:r>
      <w:r w:rsidR="00E61C51" w:rsidRPr="006E18E7">
        <w:rPr>
          <w:rStyle w:val="Char4"/>
          <w:rFonts w:hint="cs"/>
          <w:rtl/>
        </w:rPr>
        <w:t xml:space="preserve"> و </w:t>
      </w:r>
      <w:r w:rsidRPr="006E18E7">
        <w:rPr>
          <w:rStyle w:val="Char4"/>
          <w:rFonts w:hint="cs"/>
          <w:rtl/>
        </w:rPr>
        <w:t>زبیر ملاقات کردم گفتم این مرد را</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 xml:space="preserve">بینم </w:t>
      </w:r>
      <w:r w:rsidR="003459C1" w:rsidRPr="006E18E7">
        <w:rPr>
          <w:rStyle w:val="Char4"/>
          <w:rFonts w:hint="cs"/>
          <w:rtl/>
        </w:rPr>
        <w:t>-</w:t>
      </w:r>
      <w:r w:rsidRPr="006E18E7">
        <w:rPr>
          <w:rStyle w:val="Char4"/>
          <w:rFonts w:hint="cs"/>
          <w:rtl/>
        </w:rPr>
        <w:t xml:space="preserve"> یعنی حضرت عثمان را</w:t>
      </w:r>
      <w:r w:rsidR="003459C1" w:rsidRPr="006E18E7">
        <w:rPr>
          <w:rStyle w:val="Char4"/>
          <w:rFonts w:hint="cs"/>
          <w:rtl/>
        </w:rPr>
        <w:t xml:space="preserve"> -</w:t>
      </w:r>
      <w:r w:rsidRPr="006E18E7">
        <w:rPr>
          <w:rStyle w:val="Char4"/>
          <w:rFonts w:hint="cs"/>
          <w:rtl/>
        </w:rPr>
        <w:t xml:space="preserve"> مگر مقتول</w:t>
      </w:r>
      <w:r w:rsidR="00D66413" w:rsidRPr="006E18E7">
        <w:rPr>
          <w:rStyle w:val="Char4"/>
          <w:rFonts w:hint="cs"/>
          <w:rtl/>
        </w:rPr>
        <w:t>.</w:t>
      </w:r>
      <w:r w:rsidRPr="006E18E7">
        <w:rPr>
          <w:rStyle w:val="Char4"/>
          <w:rFonts w:hint="cs"/>
          <w:rtl/>
        </w:rPr>
        <w:t xml:space="preserve"> پس با چه کسی فرمان</w:t>
      </w:r>
      <w:r w:rsidR="00610561" w:rsidRPr="006E18E7">
        <w:rPr>
          <w:rStyle w:val="Char4"/>
          <w:rFonts w:hint="cs"/>
          <w:rtl/>
        </w:rPr>
        <w:t xml:space="preserve"> می‌</w:t>
      </w:r>
      <w:r w:rsidRPr="006E18E7">
        <w:rPr>
          <w:rStyle w:val="Char4"/>
          <w:rFonts w:hint="cs"/>
          <w:rtl/>
        </w:rPr>
        <w:t>دهید بیعت کنم؟</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آن دو فرمودند: با علی</w:t>
      </w:r>
      <w:r w:rsidR="001761B6">
        <w:rPr>
          <w:rStyle w:val="Char4"/>
          <w:rFonts w:hint="cs"/>
          <w:rtl/>
        </w:rPr>
        <w:t>،</w:t>
      </w:r>
      <w:r w:rsidRPr="006E18E7">
        <w:rPr>
          <w:rStyle w:val="Char4"/>
          <w:rFonts w:hint="cs"/>
          <w:rtl/>
        </w:rPr>
        <w:t xml:space="preserve"> سپس به مکه آمدیم با ام المؤمنین عائشه</w:t>
      </w:r>
      <w:r w:rsidR="007D059F" w:rsidRPr="00362874">
        <w:rPr>
          <w:rFonts w:ascii="CTraditional Arabic" w:hAnsi="CTraditional Arabic" w:cs="CTraditional Arabic" w:hint="cs"/>
          <w:sz w:val="28"/>
          <w:szCs w:val="28"/>
          <w:rtl/>
        </w:rPr>
        <w:t>ل</w:t>
      </w:r>
      <w:r w:rsidRPr="006E18E7">
        <w:rPr>
          <w:rStyle w:val="Char4"/>
          <w:rFonts w:hint="cs"/>
          <w:rtl/>
        </w:rPr>
        <w:t xml:space="preserve"> ملاقات کردم به او گفتم: امر</w:t>
      </w:r>
      <w:r w:rsidR="00610561" w:rsidRPr="006E18E7">
        <w:rPr>
          <w:rStyle w:val="Char4"/>
          <w:rFonts w:hint="cs"/>
          <w:rtl/>
        </w:rPr>
        <w:t xml:space="preserve"> می‌</w:t>
      </w:r>
      <w:r w:rsidRPr="006E18E7">
        <w:rPr>
          <w:rStyle w:val="Char4"/>
          <w:rFonts w:hint="cs"/>
          <w:rtl/>
        </w:rPr>
        <w:t>کنید با چه کسی بیعت کنیم؟ گفت: با علی</w:t>
      </w:r>
      <w:r w:rsidR="007D059F">
        <w:rPr>
          <w:rStyle w:val="Char4"/>
          <w:rFonts w:hint="cs"/>
          <w:rtl/>
        </w:rPr>
        <w:t>.</w:t>
      </w:r>
      <w:r w:rsidRPr="006E18E7">
        <w:rPr>
          <w:rStyle w:val="Char4"/>
          <w:rFonts w:hint="cs"/>
          <w:rtl/>
        </w:rPr>
        <w:t xml:space="preserve">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راوی گوید سپس به مدینه بازگشتیم با علی بیعت کردم</w:t>
      </w:r>
      <w:r w:rsidR="00E61C51" w:rsidRPr="006E18E7">
        <w:rPr>
          <w:rStyle w:val="Char4"/>
          <w:rFonts w:hint="cs"/>
          <w:rtl/>
        </w:rPr>
        <w:t xml:space="preserve"> و </w:t>
      </w:r>
      <w:r w:rsidRPr="006E18E7">
        <w:rPr>
          <w:rStyle w:val="Char4"/>
          <w:rFonts w:hint="cs"/>
          <w:rtl/>
        </w:rPr>
        <w:t>به بصره بازگردیدم. (فتح الباری</w:t>
      </w:r>
      <w:r w:rsidR="003459C1" w:rsidRPr="006E18E7">
        <w:rPr>
          <w:rStyle w:val="Char4"/>
          <w:rFonts w:hint="cs"/>
          <w:rtl/>
        </w:rPr>
        <w:t>:</w:t>
      </w:r>
      <w:r w:rsidRPr="006E18E7">
        <w:rPr>
          <w:rStyle w:val="Char4"/>
          <w:rFonts w:hint="cs"/>
          <w:rtl/>
        </w:rPr>
        <w:t xml:space="preserve"> ۱۳/۲۹)</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ابن ابی شیبه به سندی جید از عبدالرحمن بن ابزی روایت کرده که گفت:</w:t>
      </w:r>
    </w:p>
    <w:p w:rsidR="00A34FD6" w:rsidRPr="006E18E7" w:rsidRDefault="007D059F" w:rsidP="00DE275B">
      <w:pPr>
        <w:pStyle w:val="ListParagraph"/>
        <w:spacing w:after="0" w:line="240" w:lineRule="auto"/>
        <w:ind w:left="0" w:firstLine="284"/>
        <w:jc w:val="both"/>
        <w:rPr>
          <w:rStyle w:val="Char4"/>
          <w:rtl/>
        </w:rPr>
      </w:pPr>
      <w:r>
        <w:rPr>
          <w:rStyle w:val="Char4"/>
          <w:rFonts w:hint="cs"/>
          <w:rtl/>
        </w:rPr>
        <w:t>در روز جمل عبدالله بن بدیل با</w:t>
      </w:r>
      <w:r w:rsidR="00E61C51" w:rsidRPr="006E18E7">
        <w:rPr>
          <w:rStyle w:val="Char4"/>
          <w:rFonts w:hint="cs"/>
          <w:rtl/>
        </w:rPr>
        <w:t xml:space="preserve"> و </w:t>
      </w:r>
      <w:r w:rsidR="00A34FD6" w:rsidRPr="006E18E7">
        <w:rPr>
          <w:rStyle w:val="Char4"/>
          <w:rFonts w:hint="cs"/>
          <w:rtl/>
        </w:rPr>
        <w:t>رقاء خزاعی به نزد ام المؤمنین عائشه</w:t>
      </w:r>
      <w:r w:rsidRPr="00362874">
        <w:rPr>
          <w:rFonts w:ascii="CTraditional Arabic" w:hAnsi="CTraditional Arabic" w:cs="CTraditional Arabic" w:hint="cs"/>
          <w:sz w:val="28"/>
          <w:szCs w:val="28"/>
          <w:rtl/>
        </w:rPr>
        <w:t>ل</w:t>
      </w:r>
      <w:r w:rsidR="00A34FD6" w:rsidRPr="006E18E7">
        <w:rPr>
          <w:rStyle w:val="Char4"/>
          <w:rFonts w:hint="cs"/>
          <w:rtl/>
        </w:rPr>
        <w:t xml:space="preserve"> آمد</w:t>
      </w:r>
      <w:r w:rsidR="00E61C51" w:rsidRPr="006E18E7">
        <w:rPr>
          <w:rStyle w:val="Char4"/>
          <w:rFonts w:hint="cs"/>
          <w:rtl/>
        </w:rPr>
        <w:t xml:space="preserve"> و </w:t>
      </w:r>
      <w:r w:rsidR="00A34FD6" w:rsidRPr="006E18E7">
        <w:rPr>
          <w:rStyle w:val="Char4"/>
          <w:rFonts w:hint="cs"/>
          <w:rtl/>
        </w:rPr>
        <w:t>او در هودج بوده</w:t>
      </w:r>
      <w:r w:rsidR="00E61C51" w:rsidRPr="006E18E7">
        <w:rPr>
          <w:rStyle w:val="Char4"/>
          <w:rFonts w:hint="cs"/>
          <w:rtl/>
        </w:rPr>
        <w:t xml:space="preserve"> و </w:t>
      </w:r>
      <w:r w:rsidR="00A34FD6" w:rsidRPr="006E18E7">
        <w:rPr>
          <w:rStyle w:val="Char4"/>
          <w:rFonts w:hint="cs"/>
          <w:rtl/>
        </w:rPr>
        <w:t>گفت: یا ام المؤمنین، آیا ب</w:t>
      </w:r>
      <w:r>
        <w:rPr>
          <w:rStyle w:val="Char4"/>
          <w:rFonts w:hint="cs"/>
          <w:rtl/>
        </w:rPr>
        <w:t xml:space="preserve">ه </w:t>
      </w:r>
      <w:r w:rsidR="00A34FD6" w:rsidRPr="006E18E7">
        <w:rPr>
          <w:rStyle w:val="Char4"/>
          <w:rFonts w:hint="cs"/>
          <w:rtl/>
        </w:rPr>
        <w:t>یاد دارید که پس</w:t>
      </w:r>
      <w:r w:rsidR="00970624" w:rsidRPr="006E18E7">
        <w:rPr>
          <w:rStyle w:val="Char4"/>
          <w:rFonts w:hint="cs"/>
          <w:rtl/>
        </w:rPr>
        <w:t xml:space="preserve"> از</w:t>
      </w:r>
      <w:r w:rsidR="00A34FD6" w:rsidRPr="006E18E7">
        <w:rPr>
          <w:rStyle w:val="Char4"/>
          <w:rFonts w:hint="cs"/>
          <w:rtl/>
        </w:rPr>
        <w:t xml:space="preserve"> شهات حضرت عثمان به خدمت شما آمدم</w:t>
      </w:r>
      <w:r w:rsidR="00E61C51" w:rsidRPr="006E18E7">
        <w:rPr>
          <w:rStyle w:val="Char4"/>
          <w:rFonts w:hint="cs"/>
          <w:rtl/>
        </w:rPr>
        <w:t xml:space="preserve"> و </w:t>
      </w:r>
      <w:r w:rsidR="00A34FD6" w:rsidRPr="006E18E7">
        <w:rPr>
          <w:rStyle w:val="Char4"/>
          <w:rFonts w:hint="cs"/>
          <w:rtl/>
        </w:rPr>
        <w:t>گفتم امر</w:t>
      </w:r>
      <w:r w:rsidR="00610561" w:rsidRPr="006E18E7">
        <w:rPr>
          <w:rStyle w:val="Char4"/>
          <w:rFonts w:hint="cs"/>
          <w:rtl/>
        </w:rPr>
        <w:t xml:space="preserve"> می‌</w:t>
      </w:r>
      <w:r w:rsidR="00A34FD6" w:rsidRPr="006E18E7">
        <w:rPr>
          <w:rStyle w:val="Char4"/>
          <w:rFonts w:hint="cs"/>
          <w:rtl/>
        </w:rPr>
        <w:t>فرمائید با چه کسی بیعت کنیم؟ گفتید: علی را برخود لازم بگیر. راوی گوید: ام المومنین سکوت کرد. (فتح الباری</w:t>
      </w:r>
      <w:r w:rsidR="003459C1" w:rsidRPr="006E18E7">
        <w:rPr>
          <w:rStyle w:val="Char4"/>
          <w:rFonts w:hint="cs"/>
          <w:rtl/>
        </w:rPr>
        <w:t>:</w:t>
      </w:r>
      <w:r w:rsidR="00A34FD6" w:rsidRPr="006E18E7">
        <w:rPr>
          <w:rStyle w:val="Char4"/>
          <w:rFonts w:hint="cs"/>
          <w:rtl/>
        </w:rPr>
        <w:t xml:space="preserve"> ۱۳/۴۸)</w:t>
      </w:r>
    </w:p>
    <w:p w:rsidR="00A34FD6" w:rsidRPr="00DE275B" w:rsidRDefault="00A34FD6" w:rsidP="003459C1">
      <w:pPr>
        <w:pStyle w:val="a5"/>
        <w:rPr>
          <w:rtl/>
        </w:rPr>
      </w:pPr>
      <w:bookmarkStart w:id="47" w:name="_Toc486844899"/>
      <w:r w:rsidRPr="00DE275B">
        <w:rPr>
          <w:rFonts w:hint="cs"/>
          <w:rtl/>
        </w:rPr>
        <w:t>در مقابل فاجعه</w:t>
      </w:r>
      <w:bookmarkEnd w:id="47"/>
      <w:r w:rsidRPr="00DE275B">
        <w:rPr>
          <w:rFonts w:hint="cs"/>
          <w:rtl/>
        </w:rPr>
        <w:t xml:space="preserve"> </w:t>
      </w:r>
    </w:p>
    <w:p w:rsidR="00A34FD6" w:rsidRPr="00362874" w:rsidRDefault="00A34FD6" w:rsidP="008228FA">
      <w:pPr>
        <w:pStyle w:val="ListParagraph"/>
        <w:spacing w:after="0" w:line="240" w:lineRule="auto"/>
        <w:ind w:left="0" w:firstLine="284"/>
        <w:jc w:val="both"/>
        <w:rPr>
          <w:rStyle w:val="Char4"/>
          <w:spacing w:val="-4"/>
          <w:rtl/>
        </w:rPr>
      </w:pPr>
      <w:r w:rsidRPr="00362874">
        <w:rPr>
          <w:rStyle w:val="Char4"/>
          <w:rFonts w:hint="cs"/>
          <w:spacing w:val="-4"/>
          <w:rtl/>
        </w:rPr>
        <w:t>از آنچه که گذشت بر</w:t>
      </w:r>
      <w:r w:rsidR="00A07C51" w:rsidRPr="00362874">
        <w:rPr>
          <w:rStyle w:val="Char4"/>
          <w:rFonts w:hint="cs"/>
          <w:spacing w:val="-4"/>
          <w:rtl/>
        </w:rPr>
        <w:t xml:space="preserve"> می‌</w:t>
      </w:r>
      <w:r w:rsidRPr="00362874">
        <w:rPr>
          <w:rStyle w:val="Char4"/>
          <w:rFonts w:hint="cs"/>
          <w:spacing w:val="-4"/>
          <w:rtl/>
        </w:rPr>
        <w:t>آید که رابطه ام المومنین عائشه با حضرت علی</w:t>
      </w:r>
      <w:r w:rsidR="00AF6F1F" w:rsidRPr="00362874">
        <w:rPr>
          <w:rStyle w:val="Char4"/>
          <w:rFonts w:ascii="CTraditional Arabic" w:hAnsi="CTraditional Arabic" w:cs="CTraditional Arabic" w:hint="cs"/>
          <w:spacing w:val="-4"/>
          <w:rtl/>
        </w:rPr>
        <w:t>ب</w:t>
      </w:r>
      <w:r w:rsidRPr="00362874">
        <w:rPr>
          <w:rStyle w:val="Char4"/>
          <w:rFonts w:hint="cs"/>
          <w:spacing w:val="-4"/>
          <w:rtl/>
        </w:rPr>
        <w:t xml:space="preserve"> </w:t>
      </w:r>
      <w:r w:rsidR="00DE275B" w:rsidRPr="00362874">
        <w:rPr>
          <w:rStyle w:val="Char4"/>
          <w:rFonts w:hint="cs"/>
          <w:spacing w:val="-4"/>
          <w:rtl/>
        </w:rPr>
        <w:t>چه قبل از خلافت و یا بعد از آن رابطه</w:t>
      </w:r>
      <w:r w:rsidR="00DE275B" w:rsidRPr="00362874">
        <w:rPr>
          <w:rStyle w:val="Char4"/>
          <w:rFonts w:hint="cs"/>
          <w:spacing w:val="-4"/>
          <w:rtl/>
          <w:cs/>
        </w:rPr>
        <w:t>‎ای نیک بوده است، اما سوالی مطرح است که چرا چنین اختلافی میان ایشان رخ داد</w:t>
      </w:r>
      <w:r w:rsidRPr="00362874">
        <w:rPr>
          <w:rStyle w:val="Char4"/>
          <w:rFonts w:hint="cs"/>
          <w:spacing w:val="-4"/>
          <w:rtl/>
        </w:rPr>
        <w:t xml:space="preserve">؟ چرا </w:t>
      </w:r>
      <w:r w:rsidR="00DE275B" w:rsidRPr="00362874">
        <w:rPr>
          <w:rStyle w:val="Char4"/>
          <w:rFonts w:hint="cs"/>
          <w:spacing w:val="-4"/>
          <w:rtl/>
        </w:rPr>
        <w:t xml:space="preserve">ام المؤمنین </w:t>
      </w:r>
      <w:r w:rsidRPr="00362874">
        <w:rPr>
          <w:rStyle w:val="Char4"/>
          <w:rFonts w:hint="cs"/>
          <w:spacing w:val="-4"/>
          <w:rtl/>
        </w:rPr>
        <w:t>به بصره رفت</w:t>
      </w:r>
      <w:r w:rsidR="00E61C51" w:rsidRPr="00362874">
        <w:rPr>
          <w:rStyle w:val="Char4"/>
          <w:rFonts w:hint="cs"/>
          <w:spacing w:val="-4"/>
          <w:rtl/>
        </w:rPr>
        <w:t xml:space="preserve"> و </w:t>
      </w:r>
      <w:r w:rsidRPr="00362874">
        <w:rPr>
          <w:rStyle w:val="Char4"/>
          <w:rFonts w:hint="cs"/>
          <w:spacing w:val="-4"/>
          <w:rtl/>
        </w:rPr>
        <w:t>حادثه جمل آن فاجعه دردناک ب</w:t>
      </w:r>
      <w:r w:rsidR="00DE275B" w:rsidRPr="00362874">
        <w:rPr>
          <w:rStyle w:val="Char4"/>
          <w:rFonts w:hint="cs"/>
          <w:spacing w:val="-4"/>
          <w:rtl/>
        </w:rPr>
        <w:t xml:space="preserve">ه </w:t>
      </w:r>
      <w:r w:rsidRPr="00362874">
        <w:rPr>
          <w:rStyle w:val="Char4"/>
          <w:rFonts w:hint="cs"/>
          <w:spacing w:val="-4"/>
          <w:rtl/>
        </w:rPr>
        <w:t>وجود آ</w:t>
      </w:r>
      <w:r w:rsidR="00DE275B" w:rsidRPr="00362874">
        <w:rPr>
          <w:rStyle w:val="Char4"/>
          <w:rFonts w:hint="cs"/>
          <w:spacing w:val="-4"/>
          <w:rtl/>
        </w:rPr>
        <w:t>م</w:t>
      </w:r>
      <w:r w:rsidRPr="00362874">
        <w:rPr>
          <w:rStyle w:val="Char4"/>
          <w:rFonts w:hint="cs"/>
          <w:spacing w:val="-4"/>
          <w:rtl/>
        </w:rPr>
        <w:t>د</w:t>
      </w:r>
      <w:r w:rsidR="00DE275B" w:rsidRPr="00362874">
        <w:rPr>
          <w:rStyle w:val="Char4"/>
          <w:rFonts w:hint="cs"/>
          <w:spacing w:val="-4"/>
          <w:rtl/>
        </w:rPr>
        <w:t>،</w:t>
      </w:r>
      <w:r w:rsidRPr="00362874">
        <w:rPr>
          <w:rStyle w:val="Char4"/>
          <w:rFonts w:hint="cs"/>
          <w:spacing w:val="-4"/>
          <w:rtl/>
        </w:rPr>
        <w:t xml:space="preserve"> که این فاجعه از بزرگ</w:t>
      </w:r>
      <w:r w:rsidR="00F605BD" w:rsidRPr="00362874">
        <w:rPr>
          <w:rStyle w:val="Char4"/>
          <w:rFonts w:hint="cs"/>
          <w:spacing w:val="-4"/>
          <w:rtl/>
        </w:rPr>
        <w:t xml:space="preserve">‌ترین </w:t>
      </w:r>
      <w:r w:rsidRPr="00362874">
        <w:rPr>
          <w:rStyle w:val="Char4"/>
          <w:rFonts w:hint="cs"/>
          <w:spacing w:val="-4"/>
          <w:rtl/>
        </w:rPr>
        <w:t>مصیبت</w:t>
      </w:r>
      <w:r w:rsidR="00E8095B" w:rsidRPr="00362874">
        <w:rPr>
          <w:rStyle w:val="Char4"/>
          <w:rFonts w:hint="cs"/>
          <w:spacing w:val="-4"/>
          <w:rtl/>
        </w:rPr>
        <w:t xml:space="preserve">‌های </w:t>
      </w:r>
      <w:r w:rsidRPr="00362874">
        <w:rPr>
          <w:rStyle w:val="Char4"/>
          <w:rFonts w:hint="cs"/>
          <w:spacing w:val="-4"/>
          <w:rtl/>
        </w:rPr>
        <w:t>تاریخ مسلمانان شمرده</w:t>
      </w:r>
      <w:r w:rsidR="00610561" w:rsidRPr="00362874">
        <w:rPr>
          <w:rStyle w:val="Char4"/>
          <w:rFonts w:hint="cs"/>
          <w:spacing w:val="-4"/>
          <w:rtl/>
        </w:rPr>
        <w:t xml:space="preserve"> می‌</w:t>
      </w:r>
      <w:r w:rsidRPr="00362874">
        <w:rPr>
          <w:rStyle w:val="Char4"/>
          <w:rFonts w:hint="cs"/>
          <w:spacing w:val="-4"/>
          <w:rtl/>
        </w:rPr>
        <w:t>شود</w:t>
      </w:r>
      <w:r w:rsidR="00DE275B" w:rsidRPr="00362874">
        <w:rPr>
          <w:rStyle w:val="Char4"/>
          <w:rFonts w:hint="cs"/>
          <w:spacing w:val="-4"/>
          <w:rtl/>
        </w:rPr>
        <w:t>؟</w:t>
      </w:r>
      <w:r w:rsidRPr="00362874">
        <w:rPr>
          <w:rStyle w:val="Char4"/>
          <w:rFonts w:hint="cs"/>
          <w:spacing w:val="-4"/>
          <w:rtl/>
        </w:rPr>
        <w:t>!!!</w:t>
      </w:r>
      <w:r w:rsidR="004D28B9" w:rsidRPr="00362874">
        <w:rPr>
          <w:rStyle w:val="Char4"/>
          <w:rFonts w:hint="cs"/>
          <w:spacing w:val="-4"/>
          <w:rtl/>
        </w:rPr>
        <w:t>.</w:t>
      </w:r>
    </w:p>
    <w:p w:rsidR="00A34FD6" w:rsidRPr="00DE275B" w:rsidRDefault="00A34FD6" w:rsidP="00060F81">
      <w:pPr>
        <w:pStyle w:val="ListParagraph"/>
        <w:spacing w:after="0" w:line="240" w:lineRule="auto"/>
        <w:ind w:left="0" w:firstLine="284"/>
        <w:jc w:val="both"/>
        <w:rPr>
          <w:rStyle w:val="Char4"/>
          <w:rtl/>
        </w:rPr>
      </w:pPr>
      <w:r w:rsidRPr="00DE275B">
        <w:rPr>
          <w:rStyle w:val="Char4"/>
          <w:rFonts w:hint="cs"/>
          <w:rtl/>
        </w:rPr>
        <w:t>پاسخ این سوال را ب</w:t>
      </w:r>
      <w:r w:rsidR="00DE275B">
        <w:rPr>
          <w:rStyle w:val="Char4"/>
          <w:rFonts w:hint="cs"/>
          <w:rtl/>
        </w:rPr>
        <w:t xml:space="preserve">ه </w:t>
      </w:r>
      <w:r w:rsidRPr="00DE275B">
        <w:rPr>
          <w:rStyle w:val="Char4"/>
          <w:rFonts w:hint="cs"/>
          <w:rtl/>
        </w:rPr>
        <w:t>شرح ذیل تقدیم</w:t>
      </w:r>
      <w:r w:rsidR="00610561" w:rsidRPr="00DE275B">
        <w:rPr>
          <w:rStyle w:val="Char4"/>
          <w:rFonts w:hint="cs"/>
          <w:rtl/>
        </w:rPr>
        <w:t xml:space="preserve"> می‌</w:t>
      </w:r>
      <w:r w:rsidRPr="00DE275B">
        <w:rPr>
          <w:rStyle w:val="Char4"/>
          <w:rFonts w:hint="cs"/>
          <w:rtl/>
        </w:rPr>
        <w:t>دارد:</w:t>
      </w:r>
    </w:p>
    <w:p w:rsidR="00A34FD6" w:rsidRPr="006E18E7" w:rsidRDefault="00A34FD6" w:rsidP="00001017">
      <w:pPr>
        <w:pStyle w:val="ListParagraph"/>
        <w:numPr>
          <w:ilvl w:val="0"/>
          <w:numId w:val="43"/>
        </w:numPr>
        <w:spacing w:after="0" w:line="240" w:lineRule="auto"/>
        <w:ind w:left="0" w:firstLine="284"/>
        <w:jc w:val="both"/>
        <w:rPr>
          <w:rStyle w:val="Char4"/>
        </w:rPr>
      </w:pPr>
      <w:r w:rsidRPr="006E18E7">
        <w:rPr>
          <w:rStyle w:val="Char4"/>
          <w:rFonts w:hint="cs"/>
          <w:rtl/>
        </w:rPr>
        <w:t>هرگز ام المومنین</w:t>
      </w:r>
      <w:r w:rsidR="00001017" w:rsidRPr="00362874">
        <w:rPr>
          <w:rFonts w:ascii="CTraditional Arabic" w:hAnsi="CTraditional Arabic" w:cs="CTraditional Arabic" w:hint="cs"/>
          <w:sz w:val="28"/>
          <w:szCs w:val="28"/>
          <w:rtl/>
        </w:rPr>
        <w:t>ل</w:t>
      </w:r>
      <w:r w:rsidRPr="006E18E7">
        <w:rPr>
          <w:rStyle w:val="Char4"/>
          <w:rFonts w:hint="cs"/>
          <w:rtl/>
        </w:rPr>
        <w:t xml:space="preserve"> در باب تولیت خلافت با حضرت علی</w:t>
      </w:r>
      <w:r w:rsidR="00362874" w:rsidRPr="00362874">
        <w:rPr>
          <w:rFonts w:ascii="CTraditional Arabic" w:hAnsi="CTraditional Arabic" w:cs="CTraditional Arabic" w:hint="cs"/>
          <w:sz w:val="30"/>
          <w:szCs w:val="30"/>
          <w:rtl/>
        </w:rPr>
        <w:t>س</w:t>
      </w:r>
      <w:r w:rsidRPr="006E18E7">
        <w:rPr>
          <w:rStyle w:val="Char4"/>
          <w:rFonts w:hint="cs"/>
          <w:rtl/>
        </w:rPr>
        <w:t xml:space="preserve"> مخالفت نورزیده است،</w:t>
      </w:r>
      <w:r w:rsidR="00E61C51" w:rsidRPr="006E18E7">
        <w:rPr>
          <w:rStyle w:val="Char4"/>
          <w:rFonts w:hint="cs"/>
          <w:rtl/>
        </w:rPr>
        <w:t xml:space="preserve"> و </w:t>
      </w:r>
      <w:r w:rsidRPr="006E18E7">
        <w:rPr>
          <w:rStyle w:val="Char4"/>
          <w:rFonts w:hint="cs"/>
          <w:rtl/>
        </w:rPr>
        <w:t>هیچ اقدامی از ایشان صادر نگردیده که این امر را ثابت کند بلکه مخالفت او با حضرت علی</w:t>
      </w:r>
      <w:r w:rsidR="00362874" w:rsidRPr="00362874">
        <w:rPr>
          <w:rFonts w:ascii="CTraditional Arabic" w:hAnsi="CTraditional Arabic" w:cs="CTraditional Arabic" w:hint="cs"/>
          <w:sz w:val="30"/>
          <w:szCs w:val="30"/>
          <w:rtl/>
        </w:rPr>
        <w:t>س</w:t>
      </w:r>
      <w:r w:rsidRPr="006E18E7">
        <w:rPr>
          <w:rStyle w:val="Char4"/>
          <w:rFonts w:hint="cs"/>
          <w:rtl/>
        </w:rPr>
        <w:t xml:space="preserve"> در تاخیر مواخذه قاتلان حضرت عثمان</w:t>
      </w:r>
      <w:r w:rsidR="00E61C51" w:rsidRPr="006E18E7">
        <w:rPr>
          <w:rStyle w:val="Char4"/>
          <w:rFonts w:hint="cs"/>
          <w:rtl/>
        </w:rPr>
        <w:t xml:space="preserve"> و </w:t>
      </w:r>
      <w:r w:rsidRPr="006E18E7">
        <w:rPr>
          <w:rStyle w:val="Char4"/>
          <w:rFonts w:hint="cs"/>
          <w:rtl/>
        </w:rPr>
        <w:t>قصاص آن</w:t>
      </w:r>
      <w:r w:rsidR="00001017">
        <w:rPr>
          <w:rStyle w:val="Char4"/>
          <w:rFonts w:hint="cs"/>
          <w:cs/>
        </w:rPr>
        <w:t>‎</w:t>
      </w:r>
      <w:r w:rsidRPr="006E18E7">
        <w:rPr>
          <w:rStyle w:val="Char4"/>
          <w:rFonts w:hint="cs"/>
          <w:rtl/>
        </w:rPr>
        <w:t>ها بوده است</w:t>
      </w:r>
      <w:r w:rsidR="00001017">
        <w:rPr>
          <w:rStyle w:val="Char4"/>
          <w:rFonts w:hint="cs"/>
          <w:rtl/>
        </w:rPr>
        <w:t>.</w:t>
      </w:r>
      <w:r w:rsidRPr="006E18E7">
        <w:rPr>
          <w:rStyle w:val="Char4"/>
          <w:rFonts w:hint="cs"/>
          <w:rtl/>
        </w:rPr>
        <w:t xml:space="preserve"> نظر ام المؤمنین</w:t>
      </w:r>
      <w:r w:rsidR="00001017" w:rsidRPr="00362874">
        <w:rPr>
          <w:rFonts w:ascii="CTraditional Arabic" w:hAnsi="CTraditional Arabic" w:cs="CTraditional Arabic" w:hint="cs"/>
          <w:sz w:val="28"/>
          <w:szCs w:val="28"/>
          <w:rtl/>
        </w:rPr>
        <w:t>ل</w:t>
      </w:r>
      <w:r w:rsidRPr="006E18E7">
        <w:rPr>
          <w:rStyle w:val="Char4"/>
          <w:rFonts w:hint="cs"/>
          <w:rtl/>
        </w:rPr>
        <w:t xml:space="preserve"> این بود که امر مسلمین ثابت</w:t>
      </w:r>
      <w:r w:rsidR="00E61C51" w:rsidRPr="006E18E7">
        <w:rPr>
          <w:rStyle w:val="Char4"/>
          <w:rFonts w:hint="cs"/>
          <w:rtl/>
        </w:rPr>
        <w:t xml:space="preserve"> و </w:t>
      </w:r>
      <w:r w:rsidRPr="006E18E7">
        <w:rPr>
          <w:rStyle w:val="Char4"/>
          <w:rFonts w:hint="cs"/>
          <w:rtl/>
        </w:rPr>
        <w:t>پایدار نخواهد شد تا آن زمان که قاتلان عثمان مجازات گردند</w:t>
      </w:r>
      <w:r w:rsidR="00E61C51" w:rsidRPr="006E18E7">
        <w:rPr>
          <w:rStyle w:val="Char4"/>
          <w:rFonts w:hint="cs"/>
          <w:rtl/>
        </w:rPr>
        <w:t xml:space="preserve"> و </w:t>
      </w:r>
      <w:r w:rsidRPr="006E18E7">
        <w:rPr>
          <w:rStyle w:val="Char4"/>
          <w:rFonts w:hint="cs"/>
          <w:rtl/>
        </w:rPr>
        <w:t>ب</w:t>
      </w:r>
      <w:r w:rsidR="00001017">
        <w:rPr>
          <w:rStyle w:val="Char4"/>
          <w:rFonts w:hint="cs"/>
          <w:rtl/>
        </w:rPr>
        <w:t xml:space="preserve">ه </w:t>
      </w:r>
      <w:r w:rsidRPr="006E18E7">
        <w:rPr>
          <w:rStyle w:val="Char4"/>
          <w:rFonts w:hint="cs"/>
          <w:rtl/>
        </w:rPr>
        <w:t>کیفر برسند</w:t>
      </w:r>
      <w:r w:rsidR="00E61C51" w:rsidRPr="006E18E7">
        <w:rPr>
          <w:rStyle w:val="Char4"/>
          <w:rFonts w:hint="cs"/>
          <w:rtl/>
        </w:rPr>
        <w:t xml:space="preserve"> و </w:t>
      </w:r>
      <w:r w:rsidRPr="006E18E7">
        <w:rPr>
          <w:rStyle w:val="Char4"/>
          <w:rFonts w:hint="cs"/>
          <w:rtl/>
        </w:rPr>
        <w:t>امت هرگز احساس آرامش نخواهد کرد تا مادامی که این گروه جنایتکار آزاد باشند، زیرا که آزادی</w:t>
      </w:r>
      <w:r w:rsidR="00E91B20">
        <w:rPr>
          <w:rStyle w:val="Char4"/>
          <w:rFonts w:hint="cs"/>
          <w:rtl/>
        </w:rPr>
        <w:t xml:space="preserve"> آن</w:t>
      </w:r>
      <w:r w:rsidR="00E91B20">
        <w:rPr>
          <w:rStyle w:val="Char4"/>
          <w:rFonts w:hint="cs"/>
          <w:cs/>
        </w:rPr>
        <w:t>‎</w:t>
      </w:r>
      <w:r w:rsidR="00E91B20">
        <w:rPr>
          <w:rStyle w:val="Char4"/>
          <w:rFonts w:hint="cs"/>
          <w:rtl/>
        </w:rPr>
        <w:t>ها</w:t>
      </w:r>
      <w:r w:rsidRPr="006E18E7">
        <w:rPr>
          <w:rStyle w:val="Char4"/>
          <w:rFonts w:hint="cs"/>
          <w:rtl/>
        </w:rPr>
        <w:t xml:space="preserve"> باعث ارائه شرارتهای</w:t>
      </w:r>
      <w:r w:rsidR="00A00220" w:rsidRPr="006E18E7">
        <w:rPr>
          <w:rStyle w:val="Char4"/>
          <w:rFonts w:hint="cs"/>
          <w:rtl/>
        </w:rPr>
        <w:t xml:space="preserve">‌شان </w:t>
      </w:r>
      <w:r w:rsidRPr="006E18E7">
        <w:rPr>
          <w:rStyle w:val="Char4"/>
          <w:rFonts w:hint="cs"/>
          <w:rtl/>
        </w:rPr>
        <w:t>خواهد شد</w:t>
      </w:r>
      <w:r w:rsidR="00E61C51" w:rsidRPr="006E18E7">
        <w:rPr>
          <w:rStyle w:val="Char4"/>
          <w:rFonts w:hint="cs"/>
          <w:rtl/>
        </w:rPr>
        <w:t xml:space="preserve"> و </w:t>
      </w:r>
      <w:r w:rsidRPr="006E18E7">
        <w:rPr>
          <w:rStyle w:val="Char4"/>
          <w:rFonts w:hint="cs"/>
          <w:rtl/>
        </w:rPr>
        <w:t>هر روز خطر</w:t>
      </w:r>
      <w:r w:rsidR="00E91B20">
        <w:rPr>
          <w:rStyle w:val="Char4"/>
          <w:rFonts w:hint="cs"/>
          <w:rtl/>
        </w:rPr>
        <w:t xml:space="preserve"> آن</w:t>
      </w:r>
      <w:r w:rsidR="00E91B20">
        <w:rPr>
          <w:rStyle w:val="Char4"/>
          <w:rFonts w:hint="cs"/>
          <w:cs/>
        </w:rPr>
        <w:t>‎</w:t>
      </w:r>
      <w:r w:rsidR="00E91B20">
        <w:rPr>
          <w:rStyle w:val="Char4"/>
          <w:rFonts w:hint="cs"/>
          <w:rtl/>
        </w:rPr>
        <w:t>ها</w:t>
      </w:r>
      <w:r w:rsidRPr="006E18E7">
        <w:rPr>
          <w:rStyle w:val="Char4"/>
          <w:rFonts w:hint="cs"/>
          <w:rtl/>
        </w:rPr>
        <w:t xml:space="preserve"> برامت افزایش خواهد یافت. </w:t>
      </w:r>
    </w:p>
    <w:p w:rsidR="00A34FD6" w:rsidRPr="006E18E7" w:rsidRDefault="00A34FD6" w:rsidP="00E91B20">
      <w:pPr>
        <w:ind w:firstLine="284"/>
        <w:jc w:val="both"/>
        <w:rPr>
          <w:rStyle w:val="Char4"/>
          <w:rtl/>
        </w:rPr>
      </w:pPr>
      <w:r w:rsidRPr="006E18E7">
        <w:rPr>
          <w:rStyle w:val="Char4"/>
          <w:rFonts w:hint="cs"/>
          <w:rtl/>
        </w:rPr>
        <w:t>در این نظریه ام المومنین</w:t>
      </w:r>
      <w:r w:rsidR="00E91B20" w:rsidRPr="00362874">
        <w:rPr>
          <w:rFonts w:ascii="CTraditional Arabic" w:hAnsi="CTraditional Arabic" w:cs="CTraditional Arabic" w:hint="cs"/>
          <w:rtl/>
          <w:lang w:bidi="fa-IR"/>
        </w:rPr>
        <w:t>ل</w:t>
      </w:r>
      <w:r w:rsidRPr="006E18E7">
        <w:rPr>
          <w:rStyle w:val="Char4"/>
          <w:rFonts w:hint="cs"/>
          <w:rtl/>
        </w:rPr>
        <w:t xml:space="preserve"> تنها نبوده بلکه جماعت کثیری از صحابه</w:t>
      </w:r>
      <w:r w:rsidR="00E61C51" w:rsidRPr="006E18E7">
        <w:rPr>
          <w:rStyle w:val="Char4"/>
          <w:rFonts w:hint="cs"/>
          <w:rtl/>
        </w:rPr>
        <w:t xml:space="preserve"> و </w:t>
      </w:r>
      <w:r w:rsidRPr="006E18E7">
        <w:rPr>
          <w:rStyle w:val="Char4"/>
          <w:rFonts w:hint="cs"/>
          <w:rtl/>
        </w:rPr>
        <w:t>کبار تابعین با او همرای بوده</w:t>
      </w:r>
      <w:r w:rsidR="00A00220" w:rsidRPr="006E18E7">
        <w:rPr>
          <w:rStyle w:val="Char4"/>
          <w:rFonts w:hint="cs"/>
          <w:rtl/>
        </w:rPr>
        <w:t>‌اند</w:t>
      </w:r>
      <w:r w:rsidR="00E61C51" w:rsidRPr="006E18E7">
        <w:rPr>
          <w:rStyle w:val="Char4"/>
          <w:rFonts w:hint="cs"/>
          <w:rtl/>
        </w:rPr>
        <w:t xml:space="preserve"> و </w:t>
      </w:r>
      <w:r w:rsidRPr="006E18E7">
        <w:rPr>
          <w:rStyle w:val="Char4"/>
          <w:rFonts w:hint="cs"/>
          <w:rtl/>
        </w:rPr>
        <w:t>حوادثی که اتفاق افتاد پرده از درستی ر</w:t>
      </w:r>
      <w:r w:rsidR="00E91B20">
        <w:rPr>
          <w:rStyle w:val="Char4"/>
          <w:rFonts w:hint="cs"/>
          <w:rtl/>
        </w:rPr>
        <w:t>أ</w:t>
      </w:r>
      <w:r w:rsidRPr="006E18E7">
        <w:rPr>
          <w:rStyle w:val="Char4"/>
          <w:rFonts w:hint="cs"/>
          <w:rtl/>
        </w:rPr>
        <w:t>ی ام المومنین</w:t>
      </w:r>
      <w:r w:rsidR="00E61C51" w:rsidRPr="006E18E7">
        <w:rPr>
          <w:rStyle w:val="Char4"/>
          <w:rFonts w:hint="cs"/>
          <w:rtl/>
        </w:rPr>
        <w:t xml:space="preserve"> و </w:t>
      </w:r>
      <w:r w:rsidRPr="006E18E7">
        <w:rPr>
          <w:rStyle w:val="Char4"/>
          <w:rFonts w:hint="cs"/>
          <w:rtl/>
        </w:rPr>
        <w:t>صحت آن بر</w:t>
      </w:r>
      <w:r w:rsidR="00610561" w:rsidRPr="006E18E7">
        <w:rPr>
          <w:rStyle w:val="Char4"/>
          <w:rFonts w:hint="cs"/>
          <w:rtl/>
        </w:rPr>
        <w:t xml:space="preserve"> می‌</w:t>
      </w:r>
      <w:r w:rsidRPr="006E18E7">
        <w:rPr>
          <w:rStyle w:val="Char4"/>
          <w:rFonts w:hint="cs"/>
          <w:rtl/>
        </w:rPr>
        <w:t>گیرد</w:t>
      </w:r>
      <w:r w:rsidR="00E61C51" w:rsidRPr="006E18E7">
        <w:rPr>
          <w:rStyle w:val="Char4"/>
          <w:rFonts w:hint="cs"/>
          <w:rtl/>
        </w:rPr>
        <w:t xml:space="preserve"> و </w:t>
      </w:r>
      <w:r w:rsidRPr="006E18E7">
        <w:rPr>
          <w:rStyle w:val="Char4"/>
          <w:rFonts w:hint="cs"/>
          <w:rtl/>
        </w:rPr>
        <w:t>ب</w:t>
      </w:r>
      <w:r w:rsidR="00E91B20">
        <w:rPr>
          <w:rStyle w:val="Char4"/>
          <w:rFonts w:hint="cs"/>
          <w:rtl/>
        </w:rPr>
        <w:t xml:space="preserve">ه </w:t>
      </w:r>
      <w:r w:rsidRPr="006E18E7">
        <w:rPr>
          <w:rStyle w:val="Char4"/>
          <w:rFonts w:hint="cs"/>
          <w:rtl/>
        </w:rPr>
        <w:t>راستی اگر حضرت علی</w:t>
      </w:r>
      <w:r w:rsidR="00362874" w:rsidRPr="00362874">
        <w:rPr>
          <w:rStyle w:val="Char4"/>
          <w:rFonts w:ascii="CTraditional Arabic" w:hAnsi="CTraditional Arabic" w:cs="CTraditional Arabic"/>
          <w:rtl/>
        </w:rPr>
        <w:t>س</w:t>
      </w:r>
      <w:r w:rsidR="00610561" w:rsidRPr="006E18E7">
        <w:rPr>
          <w:rStyle w:val="Char4"/>
          <w:rFonts w:hint="cs"/>
          <w:rtl/>
        </w:rPr>
        <w:t xml:space="preserve"> می‌</w:t>
      </w:r>
      <w:r w:rsidRPr="006E18E7">
        <w:rPr>
          <w:rStyle w:val="Char4"/>
          <w:rFonts w:hint="cs"/>
          <w:rtl/>
        </w:rPr>
        <w:t>تو</w:t>
      </w:r>
      <w:r w:rsidR="00E91B20">
        <w:rPr>
          <w:rStyle w:val="Char4"/>
          <w:rFonts w:hint="cs"/>
          <w:rtl/>
        </w:rPr>
        <w:t>انست از شر این قوم جنایتکار رهای</w:t>
      </w:r>
      <w:r w:rsidRPr="006E18E7">
        <w:rPr>
          <w:rStyle w:val="Char4"/>
          <w:rFonts w:hint="cs"/>
          <w:rtl/>
        </w:rPr>
        <w:t>ی یابد</w:t>
      </w:r>
      <w:r w:rsidR="00E61C51" w:rsidRPr="006E18E7">
        <w:rPr>
          <w:rStyle w:val="Char4"/>
          <w:rFonts w:hint="cs"/>
          <w:rtl/>
        </w:rPr>
        <w:t xml:space="preserve"> و</w:t>
      </w:r>
      <w:r w:rsidR="00E91B20">
        <w:rPr>
          <w:rStyle w:val="Char4"/>
          <w:rFonts w:hint="cs"/>
          <w:rtl/>
        </w:rPr>
        <w:t xml:space="preserve"> آن</w:t>
      </w:r>
      <w:r w:rsidR="00E91B20">
        <w:rPr>
          <w:rStyle w:val="Char4"/>
          <w:rFonts w:hint="cs"/>
          <w:cs/>
        </w:rPr>
        <w:t>‎</w:t>
      </w:r>
      <w:r w:rsidR="00E91B20">
        <w:rPr>
          <w:rStyle w:val="Char4"/>
          <w:rFonts w:hint="cs"/>
          <w:rtl/>
        </w:rPr>
        <w:t>ها</w:t>
      </w:r>
      <w:r w:rsidRPr="006E18E7">
        <w:rPr>
          <w:rStyle w:val="Char4"/>
          <w:rFonts w:hint="cs"/>
          <w:rtl/>
        </w:rPr>
        <w:t xml:space="preserve"> را کیفر دهد هرگز واقعه جمل اتفاق</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افتاد زیرا که مسئولیت این روز شوم در تاریخ اسلام بر</w:t>
      </w:r>
      <w:r w:rsidR="00610561" w:rsidRPr="006E18E7">
        <w:rPr>
          <w:rStyle w:val="Char4"/>
          <w:rFonts w:hint="cs"/>
          <w:rtl/>
        </w:rPr>
        <w:t xml:space="preserve"> می‌</w:t>
      </w:r>
      <w:r w:rsidRPr="006E18E7">
        <w:rPr>
          <w:rStyle w:val="Char4"/>
          <w:rFonts w:hint="cs"/>
          <w:rtl/>
        </w:rPr>
        <w:t>گردد به کسانی</w:t>
      </w:r>
      <w:r w:rsidR="00E91B20">
        <w:rPr>
          <w:rStyle w:val="Char4"/>
          <w:rFonts w:hint="cs"/>
          <w:rtl/>
        </w:rPr>
        <w:t xml:space="preserve"> </w:t>
      </w:r>
      <w:r w:rsidRPr="006E18E7">
        <w:rPr>
          <w:rStyle w:val="Char4"/>
          <w:rFonts w:hint="cs"/>
          <w:rtl/>
        </w:rPr>
        <w:t>که بر علیه عثمان</w:t>
      </w:r>
      <w:r w:rsidR="00362874" w:rsidRPr="00362874">
        <w:rPr>
          <w:rStyle w:val="Char4"/>
          <w:rFonts w:ascii="CTraditional Arabic" w:hAnsi="CTraditional Arabic" w:cs="CTraditional Arabic"/>
          <w:rtl/>
        </w:rPr>
        <w:t>س</w:t>
      </w:r>
      <w:r w:rsidRPr="006E18E7">
        <w:rPr>
          <w:rStyle w:val="Char4"/>
          <w:rFonts w:hint="cs"/>
          <w:rtl/>
        </w:rPr>
        <w:t xml:space="preserve"> به توطئه دست یازیدند</w:t>
      </w:r>
      <w:r w:rsidR="00E61C51" w:rsidRPr="006E18E7">
        <w:rPr>
          <w:rStyle w:val="Char4"/>
          <w:rFonts w:hint="cs"/>
          <w:rtl/>
        </w:rPr>
        <w:t xml:space="preserve"> و </w:t>
      </w:r>
      <w:r w:rsidRPr="006E18E7">
        <w:rPr>
          <w:rStyle w:val="Char4"/>
          <w:rFonts w:hint="cs"/>
          <w:rtl/>
        </w:rPr>
        <w:t>باب تفرق</w:t>
      </w:r>
      <w:r w:rsidR="00E61C51" w:rsidRPr="006E18E7">
        <w:rPr>
          <w:rStyle w:val="Char4"/>
          <w:rFonts w:hint="cs"/>
          <w:rtl/>
        </w:rPr>
        <w:t xml:space="preserve"> و </w:t>
      </w:r>
      <w:r w:rsidRPr="006E18E7">
        <w:rPr>
          <w:rStyle w:val="Char4"/>
          <w:rFonts w:hint="cs"/>
          <w:rtl/>
        </w:rPr>
        <w:t xml:space="preserve">اختلاف در صفوف مسلمین را گشودند که چگونه اداء این نقش باعث ایجاد حادثه جمل گردید. </w:t>
      </w:r>
    </w:p>
    <w:p w:rsidR="00A34FD6" w:rsidRPr="006E18E7" w:rsidRDefault="003459C1" w:rsidP="00E91B20">
      <w:pPr>
        <w:pStyle w:val="ListParagraph"/>
        <w:spacing w:after="0" w:line="240" w:lineRule="auto"/>
        <w:ind w:left="0" w:firstLine="284"/>
        <w:jc w:val="both"/>
        <w:rPr>
          <w:rStyle w:val="Char4"/>
        </w:rPr>
      </w:pPr>
      <w:r w:rsidRPr="006E18E7">
        <w:rPr>
          <w:rStyle w:val="Char4"/>
          <w:rFonts w:hint="cs"/>
          <w:rtl/>
        </w:rPr>
        <w:t xml:space="preserve">2- </w:t>
      </w:r>
      <w:r w:rsidR="00A34FD6" w:rsidRPr="006E18E7">
        <w:rPr>
          <w:rStyle w:val="Char4"/>
          <w:rFonts w:hint="cs"/>
          <w:rtl/>
        </w:rPr>
        <w:t>اما حضرت علی</w:t>
      </w:r>
      <w:r w:rsidR="00362874" w:rsidRPr="00362874">
        <w:rPr>
          <w:rStyle w:val="Char4"/>
          <w:rFonts w:ascii="CTraditional Arabic" w:hAnsi="CTraditional Arabic" w:cs="CTraditional Arabic"/>
          <w:rtl/>
        </w:rPr>
        <w:t>س</w:t>
      </w:r>
      <w:r w:rsidR="00A34FD6" w:rsidRPr="006E18E7">
        <w:rPr>
          <w:rStyle w:val="Char4"/>
          <w:rFonts w:hint="cs"/>
          <w:rtl/>
        </w:rPr>
        <w:t xml:space="preserve"> خطر ادامه آزادی قاتلان حضرت عثمان</w:t>
      </w:r>
      <w:r w:rsidR="00362874" w:rsidRPr="00362874">
        <w:rPr>
          <w:rStyle w:val="Char4"/>
          <w:rFonts w:ascii="CTraditional Arabic" w:hAnsi="CTraditional Arabic" w:cs="CTraditional Arabic"/>
          <w:rtl/>
        </w:rPr>
        <w:t>س</w:t>
      </w:r>
      <w:r w:rsidR="00A34FD6" w:rsidRPr="006E18E7">
        <w:rPr>
          <w:rStyle w:val="Char4"/>
          <w:rFonts w:hint="cs"/>
          <w:rtl/>
        </w:rPr>
        <w:t xml:space="preserve"> را</w:t>
      </w:r>
      <w:r w:rsidR="00610561" w:rsidRPr="006E18E7">
        <w:rPr>
          <w:rStyle w:val="Char4"/>
          <w:rFonts w:hint="cs"/>
          <w:rtl/>
        </w:rPr>
        <w:t xml:space="preserve"> می‌</w:t>
      </w:r>
      <w:r w:rsidR="00A34FD6" w:rsidRPr="006E18E7">
        <w:rPr>
          <w:rStyle w:val="Char4"/>
          <w:rFonts w:hint="cs"/>
          <w:rtl/>
        </w:rPr>
        <w:t>دانسته ولی مبادرت به قصاص</w:t>
      </w:r>
      <w:r w:rsidR="00E91B20">
        <w:rPr>
          <w:rStyle w:val="Char4"/>
          <w:rFonts w:hint="cs"/>
          <w:rtl/>
        </w:rPr>
        <w:t xml:space="preserve"> آن</w:t>
      </w:r>
      <w:r w:rsidR="00E91B20">
        <w:rPr>
          <w:rStyle w:val="Char4"/>
          <w:rFonts w:hint="cs"/>
          <w:cs/>
        </w:rPr>
        <w:t>‎</w:t>
      </w:r>
      <w:r w:rsidR="00E91B20">
        <w:rPr>
          <w:rStyle w:val="Char4"/>
          <w:rFonts w:hint="cs"/>
          <w:rtl/>
        </w:rPr>
        <w:t>ها</w:t>
      </w:r>
      <w:r w:rsidR="00A34FD6" w:rsidRPr="006E18E7">
        <w:rPr>
          <w:rStyle w:val="Char4"/>
          <w:rFonts w:hint="cs"/>
          <w:rtl/>
        </w:rPr>
        <w:t xml:space="preserve"> را دشوار</w:t>
      </w:r>
      <w:r w:rsidR="00610561" w:rsidRPr="006E18E7">
        <w:rPr>
          <w:rStyle w:val="Char4"/>
          <w:rFonts w:hint="cs"/>
          <w:rtl/>
        </w:rPr>
        <w:t xml:space="preserve"> می‌</w:t>
      </w:r>
      <w:r w:rsidR="00A34FD6" w:rsidRPr="006E18E7">
        <w:rPr>
          <w:rStyle w:val="Char4"/>
          <w:rFonts w:hint="cs"/>
          <w:rtl/>
        </w:rPr>
        <w:t>دیده است</w:t>
      </w:r>
      <w:r w:rsidR="00E61C51" w:rsidRPr="006E18E7">
        <w:rPr>
          <w:rStyle w:val="Char4"/>
          <w:rFonts w:hint="cs"/>
          <w:rtl/>
        </w:rPr>
        <w:t xml:space="preserve"> و </w:t>
      </w:r>
      <w:r w:rsidR="00A34FD6" w:rsidRPr="006E18E7">
        <w:rPr>
          <w:rStyle w:val="Char4"/>
          <w:rFonts w:hint="cs"/>
          <w:rtl/>
        </w:rPr>
        <w:t>پس از آن نیز امر خلافت استقرار نیافت</w:t>
      </w:r>
      <w:r w:rsidR="00E61C51" w:rsidRPr="006E18E7">
        <w:rPr>
          <w:rStyle w:val="Char4"/>
          <w:rFonts w:hint="cs"/>
          <w:rtl/>
        </w:rPr>
        <w:t xml:space="preserve"> و </w:t>
      </w:r>
      <w:r w:rsidR="00A34FD6" w:rsidRPr="006E18E7">
        <w:rPr>
          <w:rStyle w:val="Char4"/>
          <w:rFonts w:hint="cs"/>
          <w:rtl/>
        </w:rPr>
        <w:t>شوکت</w:t>
      </w:r>
      <w:r w:rsidR="00E61C51" w:rsidRPr="006E18E7">
        <w:rPr>
          <w:rStyle w:val="Char4"/>
          <w:rFonts w:hint="cs"/>
          <w:rtl/>
        </w:rPr>
        <w:t xml:space="preserve"> و </w:t>
      </w:r>
      <w:r w:rsidR="00A34FD6" w:rsidRPr="006E18E7">
        <w:rPr>
          <w:rStyle w:val="Char4"/>
          <w:rFonts w:hint="cs"/>
          <w:rtl/>
        </w:rPr>
        <w:t>قدرت شورشیان همچنان نیرومند بود</w:t>
      </w:r>
      <w:r w:rsidR="00E91B20">
        <w:rPr>
          <w:rStyle w:val="Char4"/>
          <w:rFonts w:hint="cs"/>
          <w:rtl/>
        </w:rPr>
        <w:t>،</w:t>
      </w:r>
      <w:r w:rsidR="00A34FD6" w:rsidRPr="006E18E7">
        <w:rPr>
          <w:rStyle w:val="Char4"/>
          <w:rFonts w:hint="cs"/>
          <w:rtl/>
        </w:rPr>
        <w:t xml:space="preserve"> لذا چون تعد</w:t>
      </w:r>
      <w:r w:rsidR="00A67E24" w:rsidRPr="006E18E7">
        <w:rPr>
          <w:rStyle w:val="Char4"/>
          <w:rFonts w:hint="cs"/>
          <w:rtl/>
        </w:rPr>
        <w:t>ا</w:t>
      </w:r>
      <w:r w:rsidR="00A34FD6" w:rsidRPr="006E18E7">
        <w:rPr>
          <w:rStyle w:val="Char4"/>
          <w:rFonts w:hint="cs"/>
          <w:rtl/>
        </w:rPr>
        <w:t>دی از صحابه از جمله طلحه</w:t>
      </w:r>
      <w:r w:rsidR="00E61C51" w:rsidRPr="006E18E7">
        <w:rPr>
          <w:rStyle w:val="Char4"/>
          <w:rFonts w:hint="cs"/>
          <w:rtl/>
        </w:rPr>
        <w:t xml:space="preserve"> و </w:t>
      </w:r>
      <w:r w:rsidR="00A34FD6" w:rsidRPr="006E18E7">
        <w:rPr>
          <w:rStyle w:val="Char4"/>
          <w:rFonts w:hint="cs"/>
          <w:rtl/>
        </w:rPr>
        <w:t>زبیر</w:t>
      </w:r>
      <w:r w:rsidR="00E91B20" w:rsidRPr="00362874">
        <w:rPr>
          <w:rFonts w:ascii="CTraditional Arabic" w:hAnsi="CTraditional Arabic" w:cs="CTraditional Arabic" w:hint="cs"/>
          <w:sz w:val="28"/>
          <w:szCs w:val="28"/>
          <w:rtl/>
        </w:rPr>
        <w:t>ب</w:t>
      </w:r>
      <w:r w:rsidR="00A34FD6" w:rsidRPr="006E18E7">
        <w:rPr>
          <w:rStyle w:val="Char4"/>
          <w:rFonts w:hint="cs"/>
          <w:rtl/>
        </w:rPr>
        <w:t xml:space="preserve"> از او خواستند که حد شرعی را درباره قاتلان حضرت عثمان اجر</w:t>
      </w:r>
      <w:r w:rsidR="00A67E24" w:rsidRPr="006E18E7">
        <w:rPr>
          <w:rStyle w:val="Char4"/>
          <w:rFonts w:hint="cs"/>
          <w:rtl/>
        </w:rPr>
        <w:t>ا</w:t>
      </w:r>
      <w:r w:rsidR="00A34FD6" w:rsidRPr="006E18E7">
        <w:rPr>
          <w:rStyle w:val="Char4"/>
          <w:rFonts w:hint="cs"/>
          <w:rtl/>
        </w:rPr>
        <w:t xml:space="preserve"> کند خطاب به آنان فرمود:</w:t>
      </w:r>
    </w:p>
    <w:p w:rsidR="00A34FD6" w:rsidRPr="006E18E7" w:rsidRDefault="00A34FD6" w:rsidP="00E91B20">
      <w:pPr>
        <w:pStyle w:val="ListParagraph"/>
        <w:spacing w:after="0" w:line="240" w:lineRule="auto"/>
        <w:ind w:left="0" w:firstLine="284"/>
        <w:jc w:val="both"/>
        <w:rPr>
          <w:rStyle w:val="Char4"/>
          <w:rtl/>
        </w:rPr>
      </w:pPr>
      <w:r w:rsidRPr="006E18E7">
        <w:rPr>
          <w:rStyle w:val="Char4"/>
          <w:rFonts w:hint="cs"/>
          <w:rtl/>
        </w:rPr>
        <w:t>برادران</w:t>
      </w:r>
      <w:r w:rsidR="00E91B20">
        <w:rPr>
          <w:rStyle w:val="Char4"/>
          <w:rFonts w:hint="cs"/>
          <w:rtl/>
        </w:rPr>
        <w:t>!</w:t>
      </w:r>
      <w:r w:rsidRPr="006E18E7">
        <w:rPr>
          <w:rStyle w:val="Char4"/>
          <w:rFonts w:hint="cs"/>
          <w:rtl/>
        </w:rPr>
        <w:t xml:space="preserve"> من نسبت به آنچه که شما</w:t>
      </w:r>
      <w:r w:rsidR="00610561" w:rsidRPr="006E18E7">
        <w:rPr>
          <w:rStyle w:val="Char4"/>
          <w:rFonts w:hint="cs"/>
          <w:rtl/>
        </w:rPr>
        <w:t xml:space="preserve"> می‌</w:t>
      </w:r>
      <w:r w:rsidRPr="006E18E7">
        <w:rPr>
          <w:rStyle w:val="Char4"/>
          <w:rFonts w:hint="cs"/>
          <w:rtl/>
        </w:rPr>
        <w:t>دانید نادان نیستم</w:t>
      </w:r>
      <w:r w:rsidR="00E91B20">
        <w:rPr>
          <w:rStyle w:val="Char4"/>
          <w:rFonts w:hint="cs"/>
          <w:rtl/>
        </w:rPr>
        <w:t>،</w:t>
      </w:r>
      <w:r w:rsidRPr="006E18E7">
        <w:rPr>
          <w:rStyle w:val="Char4"/>
          <w:rFonts w:hint="cs"/>
          <w:rtl/>
        </w:rPr>
        <w:t xml:space="preserve"> ولی چگونه</w:t>
      </w:r>
      <w:r w:rsidR="00610561" w:rsidRPr="006E18E7">
        <w:rPr>
          <w:rStyle w:val="Char4"/>
          <w:rFonts w:hint="cs"/>
          <w:rtl/>
        </w:rPr>
        <w:t xml:space="preserve"> می‌</w:t>
      </w:r>
      <w:r w:rsidRPr="006E18E7">
        <w:rPr>
          <w:rStyle w:val="Char4"/>
          <w:rFonts w:hint="cs"/>
          <w:rtl/>
        </w:rPr>
        <w:t>توانم از قومی قصاص بگیرم که</w:t>
      </w:r>
      <w:r w:rsidR="00E91B20">
        <w:rPr>
          <w:rStyle w:val="Char4"/>
          <w:rFonts w:hint="cs"/>
          <w:rtl/>
        </w:rPr>
        <w:t xml:space="preserve"> آن</w:t>
      </w:r>
      <w:r w:rsidR="00E91B20">
        <w:rPr>
          <w:rStyle w:val="Char4"/>
          <w:rFonts w:hint="cs"/>
          <w:cs/>
        </w:rPr>
        <w:t>‎</w:t>
      </w:r>
      <w:r w:rsidR="00E91B20">
        <w:rPr>
          <w:rStyle w:val="Char4"/>
          <w:rFonts w:hint="cs"/>
          <w:rtl/>
        </w:rPr>
        <w:t>ها</w:t>
      </w:r>
      <w:r w:rsidRPr="006E18E7">
        <w:rPr>
          <w:rStyle w:val="Char4"/>
          <w:rFonts w:hint="cs"/>
          <w:rtl/>
        </w:rPr>
        <w:t xml:space="preserve"> بر ما تسلط دارند</w:t>
      </w:r>
      <w:r w:rsidR="00E61C51" w:rsidRPr="006E18E7">
        <w:rPr>
          <w:rStyle w:val="Char4"/>
          <w:rFonts w:hint="cs"/>
          <w:rtl/>
        </w:rPr>
        <w:t xml:space="preserve"> و </w:t>
      </w:r>
      <w:r w:rsidRPr="006E18E7">
        <w:rPr>
          <w:rStyle w:val="Char4"/>
          <w:rFonts w:hint="cs"/>
          <w:rtl/>
        </w:rPr>
        <w:t>م</w:t>
      </w:r>
      <w:r w:rsidR="003459C1" w:rsidRPr="006E18E7">
        <w:rPr>
          <w:rStyle w:val="Char4"/>
          <w:rFonts w:hint="cs"/>
          <w:rtl/>
        </w:rPr>
        <w:t>ا بر</w:t>
      </w:r>
      <w:r w:rsidR="00E91B20">
        <w:rPr>
          <w:rStyle w:val="Char4"/>
          <w:rFonts w:hint="cs"/>
          <w:rtl/>
        </w:rPr>
        <w:t xml:space="preserve"> آن</w:t>
      </w:r>
      <w:r w:rsidR="00E91B20">
        <w:rPr>
          <w:rStyle w:val="Char4"/>
          <w:rFonts w:hint="cs"/>
          <w:cs/>
        </w:rPr>
        <w:t>‎</w:t>
      </w:r>
      <w:r w:rsidR="00E91B20">
        <w:rPr>
          <w:rStyle w:val="Char4"/>
          <w:rFonts w:hint="cs"/>
          <w:rtl/>
        </w:rPr>
        <w:t>ها</w:t>
      </w:r>
      <w:r w:rsidR="003459C1" w:rsidRPr="006E18E7">
        <w:rPr>
          <w:rStyle w:val="Char4"/>
          <w:rFonts w:hint="cs"/>
          <w:rtl/>
        </w:rPr>
        <w:t xml:space="preserve"> تسلط نداریم</w:t>
      </w:r>
      <w:r w:rsidR="00E91B20">
        <w:rPr>
          <w:rStyle w:val="Char4"/>
          <w:rFonts w:hint="cs"/>
          <w:rtl/>
        </w:rPr>
        <w:t>.</w:t>
      </w:r>
      <w:r w:rsidR="003459C1" w:rsidRPr="006E18E7">
        <w:rPr>
          <w:rStyle w:val="Char4"/>
          <w:rFonts w:hint="cs"/>
          <w:rtl/>
        </w:rPr>
        <w:t xml:space="preserve"> اینها هما</w:t>
      </w:r>
      <w:r w:rsidRPr="006E18E7">
        <w:rPr>
          <w:rStyle w:val="Char4"/>
          <w:rFonts w:hint="cs"/>
          <w:rtl/>
        </w:rPr>
        <w:t>ن</w:t>
      </w:r>
      <w:r w:rsidR="00E91B20">
        <w:rPr>
          <w:rStyle w:val="Char4"/>
          <w:rFonts w:hint="cs"/>
          <w:cs/>
        </w:rPr>
        <w:t>‎</w:t>
      </w:r>
      <w:r w:rsidRPr="006E18E7">
        <w:rPr>
          <w:rStyle w:val="Char4"/>
          <w:rFonts w:hint="cs"/>
          <w:rtl/>
        </w:rPr>
        <w:t>ها</w:t>
      </w:r>
      <w:r w:rsidR="00E91B20">
        <w:rPr>
          <w:rStyle w:val="Char4"/>
          <w:rFonts w:hint="cs"/>
          <w:rtl/>
        </w:rPr>
        <w:t>ی</w:t>
      </w:r>
      <w:r w:rsidRPr="006E18E7">
        <w:rPr>
          <w:rStyle w:val="Char4"/>
          <w:rFonts w:hint="cs"/>
          <w:rtl/>
        </w:rPr>
        <w:t>ی هستند که غلامان شما با آنان هماهنگ شده</w:t>
      </w:r>
      <w:r w:rsidR="00E61C51" w:rsidRPr="006E18E7">
        <w:rPr>
          <w:rStyle w:val="Char4"/>
          <w:rFonts w:hint="cs"/>
          <w:rtl/>
        </w:rPr>
        <w:t xml:space="preserve"> و </w:t>
      </w:r>
      <w:r w:rsidRPr="006E18E7">
        <w:rPr>
          <w:rStyle w:val="Char4"/>
          <w:rFonts w:hint="cs"/>
          <w:rtl/>
        </w:rPr>
        <w:t>از جمله شورشیان گردیده</w:t>
      </w:r>
      <w:r w:rsidR="00A00220" w:rsidRPr="006E18E7">
        <w:rPr>
          <w:rStyle w:val="Char4"/>
          <w:rFonts w:hint="cs"/>
          <w:rtl/>
        </w:rPr>
        <w:t>‌اند</w:t>
      </w:r>
      <w:r w:rsidR="00E61C51" w:rsidRPr="006E18E7">
        <w:rPr>
          <w:rStyle w:val="Char4"/>
          <w:rFonts w:hint="cs"/>
          <w:rtl/>
        </w:rPr>
        <w:t xml:space="preserve"> و </w:t>
      </w:r>
      <w:r w:rsidRPr="006E18E7">
        <w:rPr>
          <w:rStyle w:val="Char4"/>
          <w:rFonts w:hint="cs"/>
          <w:rtl/>
        </w:rPr>
        <w:t>اعراب با آنان رابطه خوب برقرار کرده</w:t>
      </w:r>
      <w:r w:rsidR="00A00220" w:rsidRPr="006E18E7">
        <w:rPr>
          <w:rStyle w:val="Char4"/>
          <w:rFonts w:hint="cs"/>
          <w:rtl/>
        </w:rPr>
        <w:t>‌اند</w:t>
      </w:r>
      <w:r w:rsidR="003459C1" w:rsidRPr="006E18E7">
        <w:rPr>
          <w:rStyle w:val="Char4"/>
          <w:rFonts w:hint="cs"/>
          <w:rtl/>
        </w:rPr>
        <w:t xml:space="preserve"> </w:t>
      </w:r>
      <w:r w:rsidR="00E91B20">
        <w:rPr>
          <w:rStyle w:val="Char4"/>
          <w:rFonts w:hint="cs"/>
          <w:rtl/>
        </w:rPr>
        <w:t>آن</w:t>
      </w:r>
      <w:r w:rsidR="00E91B20">
        <w:rPr>
          <w:rStyle w:val="Char4"/>
          <w:rFonts w:hint="cs"/>
          <w:cs/>
        </w:rPr>
        <w:t>‎</w:t>
      </w:r>
      <w:r w:rsidR="00E91B20">
        <w:rPr>
          <w:rStyle w:val="Char4"/>
          <w:rFonts w:hint="cs"/>
          <w:rtl/>
        </w:rPr>
        <w:t>ها</w:t>
      </w:r>
      <w:r w:rsidR="003459C1" w:rsidRPr="006E18E7">
        <w:rPr>
          <w:rStyle w:val="Char4"/>
          <w:rFonts w:hint="cs"/>
          <w:rtl/>
        </w:rPr>
        <w:t xml:space="preserve"> در</w:t>
      </w:r>
      <w:r w:rsidRPr="006E18E7">
        <w:rPr>
          <w:rStyle w:val="Char4"/>
          <w:rFonts w:hint="cs"/>
          <w:rtl/>
        </w:rPr>
        <w:t>میان شما است</w:t>
      </w:r>
      <w:r w:rsidR="00E61C51" w:rsidRPr="006E18E7">
        <w:rPr>
          <w:rStyle w:val="Char4"/>
          <w:rFonts w:hint="cs"/>
          <w:rtl/>
        </w:rPr>
        <w:t xml:space="preserve"> و </w:t>
      </w:r>
      <w:r w:rsidRPr="006E18E7">
        <w:rPr>
          <w:rStyle w:val="Char4"/>
          <w:rFonts w:hint="cs"/>
          <w:rtl/>
        </w:rPr>
        <w:t>هر کاری</w:t>
      </w:r>
      <w:r w:rsidR="00610561" w:rsidRPr="006E18E7">
        <w:rPr>
          <w:rStyle w:val="Char4"/>
          <w:rFonts w:hint="cs"/>
          <w:rtl/>
        </w:rPr>
        <w:t xml:space="preserve"> می‌</w:t>
      </w:r>
      <w:r w:rsidRPr="006E18E7">
        <w:rPr>
          <w:rStyle w:val="Char4"/>
          <w:rFonts w:hint="cs"/>
          <w:rtl/>
        </w:rPr>
        <w:t>خواهند درباره شما انجام</w:t>
      </w:r>
      <w:r w:rsidR="00610561" w:rsidRPr="006E18E7">
        <w:rPr>
          <w:rStyle w:val="Char4"/>
          <w:rFonts w:hint="cs"/>
          <w:rtl/>
        </w:rPr>
        <w:t xml:space="preserve"> می‌</w:t>
      </w:r>
      <w:r w:rsidRPr="006E18E7">
        <w:rPr>
          <w:rStyle w:val="Char4"/>
          <w:rFonts w:hint="cs"/>
          <w:rtl/>
        </w:rPr>
        <w:t>دهند آیا جا</w:t>
      </w:r>
      <w:r w:rsidR="00E91B20">
        <w:rPr>
          <w:rStyle w:val="Char4"/>
          <w:rFonts w:hint="cs"/>
          <w:rtl/>
        </w:rPr>
        <w:t>ی</w:t>
      </w:r>
      <w:r w:rsidRPr="006E18E7">
        <w:rPr>
          <w:rStyle w:val="Char4"/>
          <w:rFonts w:hint="cs"/>
          <w:rtl/>
        </w:rPr>
        <w:t>ی برای ابراز قدرت</w:t>
      </w:r>
      <w:r w:rsidR="00A07C51" w:rsidRPr="006E18E7">
        <w:rPr>
          <w:rStyle w:val="Char4"/>
          <w:rFonts w:hint="cs"/>
          <w:rtl/>
        </w:rPr>
        <w:t xml:space="preserve"> می‌</w:t>
      </w:r>
      <w:r w:rsidRPr="006E18E7">
        <w:rPr>
          <w:rStyle w:val="Char4"/>
          <w:rFonts w:hint="cs"/>
          <w:rtl/>
        </w:rPr>
        <w:t>بینید که خواسته شما برآورده گردد؟ (طبری</w:t>
      </w:r>
      <w:r w:rsidR="003459C1" w:rsidRPr="006E18E7">
        <w:rPr>
          <w:rStyle w:val="Char4"/>
          <w:rFonts w:hint="cs"/>
          <w:rtl/>
        </w:rPr>
        <w:t>:</w:t>
      </w:r>
      <w:r w:rsidRPr="006E18E7">
        <w:rPr>
          <w:rStyle w:val="Char4"/>
          <w:rFonts w:hint="cs"/>
          <w:rtl/>
        </w:rPr>
        <w:t xml:space="preserve"> ۴/۴۳۷)</w:t>
      </w:r>
    </w:p>
    <w:p w:rsidR="00A34FD6" w:rsidRPr="006E18E7" w:rsidRDefault="00A34FD6" w:rsidP="00E91B20">
      <w:pPr>
        <w:pStyle w:val="ListParagraph"/>
        <w:spacing w:after="0" w:line="240" w:lineRule="auto"/>
        <w:ind w:left="0" w:firstLine="284"/>
        <w:jc w:val="both"/>
        <w:rPr>
          <w:rStyle w:val="Char4"/>
          <w:rtl/>
        </w:rPr>
      </w:pPr>
      <w:r w:rsidRPr="006E18E7">
        <w:rPr>
          <w:rStyle w:val="Char4"/>
          <w:rFonts w:hint="cs"/>
          <w:rtl/>
        </w:rPr>
        <w:t>۳- بر ما آسان است که پس از وقوع فاجعه جمل بگو</w:t>
      </w:r>
      <w:r w:rsidR="00E91B20">
        <w:rPr>
          <w:rStyle w:val="Char4"/>
          <w:rFonts w:hint="cs"/>
          <w:rtl/>
        </w:rPr>
        <w:t>ی</w:t>
      </w:r>
      <w:r w:rsidRPr="006E18E7">
        <w:rPr>
          <w:rStyle w:val="Char4"/>
          <w:rFonts w:hint="cs"/>
          <w:rtl/>
        </w:rPr>
        <w:t>یم</w:t>
      </w:r>
      <w:r w:rsidR="00B71CE7" w:rsidRPr="006E18E7">
        <w:rPr>
          <w:rStyle w:val="Char4"/>
          <w:rFonts w:hint="cs"/>
          <w:rtl/>
        </w:rPr>
        <w:t>:</w:t>
      </w:r>
      <w:r w:rsidRPr="006E18E7">
        <w:rPr>
          <w:rStyle w:val="Char4"/>
          <w:rFonts w:hint="cs"/>
          <w:rtl/>
        </w:rPr>
        <w:t xml:space="preserve"> که ام المومنین</w:t>
      </w:r>
      <w:r w:rsidR="00E91B20" w:rsidRPr="00362874">
        <w:rPr>
          <w:rStyle w:val="Char4"/>
          <w:rFonts w:ascii="CTraditional Arabic" w:hAnsi="CTraditional Arabic" w:cs="CTraditional Arabic" w:hint="cs"/>
          <w:rtl/>
        </w:rPr>
        <w:t>ل</w:t>
      </w:r>
      <w:r w:rsidR="00E61C51" w:rsidRPr="006E18E7">
        <w:rPr>
          <w:rStyle w:val="Char4"/>
          <w:rFonts w:hint="cs"/>
          <w:rtl/>
        </w:rPr>
        <w:t xml:space="preserve"> و </w:t>
      </w:r>
      <w:r w:rsidRPr="006E18E7">
        <w:rPr>
          <w:rStyle w:val="Char4"/>
          <w:rFonts w:hint="cs"/>
          <w:rtl/>
        </w:rPr>
        <w:t>همراهان او در خروج خود اشتباه کرده</w:t>
      </w:r>
      <w:r w:rsidR="00A00220" w:rsidRPr="006E18E7">
        <w:rPr>
          <w:rStyle w:val="Char4"/>
          <w:rFonts w:hint="cs"/>
          <w:rtl/>
        </w:rPr>
        <w:t>‌اند</w:t>
      </w:r>
      <w:r w:rsidR="00E91B20">
        <w:rPr>
          <w:rStyle w:val="Char4"/>
          <w:rFonts w:hint="cs"/>
          <w:rtl/>
        </w:rPr>
        <w:t>،</w:t>
      </w:r>
      <w:r w:rsidR="00641D2D">
        <w:rPr>
          <w:rStyle w:val="Char4"/>
          <w:rFonts w:hint="cs"/>
          <w:rtl/>
        </w:rPr>
        <w:t xml:space="preserve"> ولی جداً</w:t>
      </w:r>
      <w:r w:rsidRPr="006E18E7">
        <w:rPr>
          <w:rStyle w:val="Char4"/>
          <w:rFonts w:hint="cs"/>
          <w:rtl/>
        </w:rPr>
        <w:t xml:space="preserve"> دشوار است که این حکم را قبل از آنچه اتفاق افتاده صادر کنیم. </w:t>
      </w:r>
    </w:p>
    <w:p w:rsidR="00A34FD6" w:rsidRPr="006E18E7" w:rsidRDefault="00A34FD6" w:rsidP="00641D2D">
      <w:pPr>
        <w:pStyle w:val="ListParagraph"/>
        <w:widowControl w:val="0"/>
        <w:spacing w:after="0" w:line="240" w:lineRule="auto"/>
        <w:ind w:left="0" w:firstLine="284"/>
        <w:jc w:val="both"/>
        <w:rPr>
          <w:rStyle w:val="Char4"/>
          <w:rtl/>
        </w:rPr>
      </w:pPr>
      <w:r w:rsidRPr="006E18E7">
        <w:rPr>
          <w:rStyle w:val="Char4"/>
          <w:rFonts w:hint="cs"/>
          <w:rtl/>
        </w:rPr>
        <w:t>براستی ام المومنین</w:t>
      </w:r>
      <w:r w:rsidR="00641D2D" w:rsidRPr="00362874">
        <w:rPr>
          <w:rStyle w:val="Char4"/>
          <w:rFonts w:ascii="CTraditional Arabic" w:hAnsi="CTraditional Arabic" w:cs="CTraditional Arabic" w:hint="cs"/>
          <w:rtl/>
        </w:rPr>
        <w:t>ل</w:t>
      </w:r>
      <w:r w:rsidRPr="006E18E7">
        <w:rPr>
          <w:rStyle w:val="Char4"/>
          <w:rFonts w:hint="cs"/>
          <w:rtl/>
        </w:rPr>
        <w:t xml:space="preserve"> گمان</w:t>
      </w:r>
      <w:r w:rsidR="00F605BD" w:rsidRPr="006E18E7">
        <w:rPr>
          <w:rStyle w:val="Char4"/>
          <w:rFonts w:hint="cs"/>
          <w:rtl/>
        </w:rPr>
        <w:t xml:space="preserve"> نمی‌</w:t>
      </w:r>
      <w:r w:rsidRPr="006E18E7">
        <w:rPr>
          <w:rStyle w:val="Char4"/>
          <w:rFonts w:hint="cs"/>
          <w:rtl/>
        </w:rPr>
        <w:t>کرد که کار منجر به چیزی خواهد شد که اتفاق افتاد</w:t>
      </w:r>
      <w:r w:rsidR="00E61C51" w:rsidRPr="006E18E7">
        <w:rPr>
          <w:rStyle w:val="Char4"/>
          <w:rFonts w:hint="cs"/>
          <w:rtl/>
        </w:rPr>
        <w:t xml:space="preserve"> و </w:t>
      </w:r>
      <w:r w:rsidRPr="006E18E7">
        <w:rPr>
          <w:rStyle w:val="Char4"/>
          <w:rFonts w:hint="cs"/>
          <w:rtl/>
        </w:rPr>
        <w:t>هرگز او توقع حدوث قتال</w:t>
      </w:r>
      <w:r w:rsidR="00E61C51" w:rsidRPr="006E18E7">
        <w:rPr>
          <w:rStyle w:val="Char4"/>
          <w:rFonts w:hint="cs"/>
          <w:rtl/>
        </w:rPr>
        <w:t xml:space="preserve"> و </w:t>
      </w:r>
      <w:r w:rsidRPr="006E18E7">
        <w:rPr>
          <w:rStyle w:val="Char4"/>
          <w:rFonts w:hint="cs"/>
          <w:rtl/>
        </w:rPr>
        <w:t>خونریزی را نداشت</w:t>
      </w:r>
      <w:r w:rsidR="00E61C51" w:rsidRPr="006E18E7">
        <w:rPr>
          <w:rStyle w:val="Char4"/>
          <w:rFonts w:hint="cs"/>
          <w:rtl/>
        </w:rPr>
        <w:t xml:space="preserve"> و </w:t>
      </w:r>
      <w:r w:rsidRPr="006E18E7">
        <w:rPr>
          <w:rStyle w:val="Char4"/>
          <w:rFonts w:hint="cs"/>
          <w:rtl/>
        </w:rPr>
        <w:t>اصلاَ تصور</w:t>
      </w:r>
      <w:r w:rsidR="00F605BD" w:rsidRPr="006E18E7">
        <w:rPr>
          <w:rStyle w:val="Char4"/>
          <w:rFonts w:hint="cs"/>
          <w:rtl/>
        </w:rPr>
        <w:t xml:space="preserve"> نمی‌</w:t>
      </w:r>
      <w:r w:rsidRPr="006E18E7">
        <w:rPr>
          <w:rStyle w:val="Char4"/>
          <w:rFonts w:hint="cs"/>
          <w:rtl/>
        </w:rPr>
        <w:t>کرد که خروج او زمین</w:t>
      </w:r>
      <w:r w:rsidR="00641D2D">
        <w:rPr>
          <w:rStyle w:val="Char4"/>
          <w:rFonts w:hint="cs"/>
          <w:rtl/>
        </w:rPr>
        <w:t>ۀ</w:t>
      </w:r>
      <w:r w:rsidRPr="006E18E7">
        <w:rPr>
          <w:rStyle w:val="Char4"/>
          <w:rFonts w:hint="cs"/>
          <w:rtl/>
        </w:rPr>
        <w:t xml:space="preserve"> ایجاد فتنه</w:t>
      </w:r>
      <w:r w:rsidR="00A07C51" w:rsidRPr="006E18E7">
        <w:rPr>
          <w:rStyle w:val="Char4"/>
          <w:rFonts w:hint="cs"/>
          <w:rtl/>
        </w:rPr>
        <w:t xml:space="preserve">‌ای </w:t>
      </w:r>
      <w:r w:rsidRPr="006E18E7">
        <w:rPr>
          <w:rStyle w:val="Char4"/>
          <w:rFonts w:hint="cs"/>
          <w:rtl/>
        </w:rPr>
        <w:t>را توسط قاتلین حضرت عثمان</w:t>
      </w:r>
      <w:r w:rsidR="00362874" w:rsidRPr="00362874">
        <w:rPr>
          <w:rStyle w:val="Char4"/>
          <w:rFonts w:ascii="CTraditional Arabic" w:hAnsi="CTraditional Arabic" w:cs="CTraditional Arabic"/>
          <w:rtl/>
        </w:rPr>
        <w:t>س</w:t>
      </w:r>
      <w:r w:rsidRPr="006E18E7">
        <w:rPr>
          <w:rStyle w:val="Char4"/>
          <w:rFonts w:hint="cs"/>
          <w:rtl/>
        </w:rPr>
        <w:t xml:space="preserve"> فراهم خواهد ساخت</w:t>
      </w:r>
      <w:r w:rsidR="00E61C51" w:rsidRPr="006E18E7">
        <w:rPr>
          <w:rStyle w:val="Char4"/>
          <w:rFonts w:hint="cs"/>
          <w:rtl/>
        </w:rPr>
        <w:t xml:space="preserve"> و </w:t>
      </w:r>
      <w:r w:rsidRPr="006E18E7">
        <w:rPr>
          <w:rStyle w:val="Char4"/>
          <w:rFonts w:hint="cs"/>
          <w:rtl/>
        </w:rPr>
        <w:t>آنان</w:t>
      </w:r>
      <w:r w:rsidR="00610561" w:rsidRPr="006E18E7">
        <w:rPr>
          <w:rStyle w:val="Char4"/>
          <w:rFonts w:hint="cs"/>
          <w:rtl/>
        </w:rPr>
        <w:t xml:space="preserve"> می‌</w:t>
      </w:r>
      <w:r w:rsidRPr="006E18E7">
        <w:rPr>
          <w:rStyle w:val="Char4"/>
          <w:rFonts w:hint="cs"/>
          <w:rtl/>
        </w:rPr>
        <w:t>توانند حوادثی را توجیه کنند که اتفاق</w:t>
      </w:r>
      <w:r w:rsidR="00A07C51" w:rsidRPr="006E18E7">
        <w:rPr>
          <w:rStyle w:val="Char4"/>
          <w:rFonts w:hint="cs"/>
          <w:rtl/>
        </w:rPr>
        <w:t xml:space="preserve"> می‌</w:t>
      </w:r>
      <w:r w:rsidRPr="006E18E7">
        <w:rPr>
          <w:rStyle w:val="Char4"/>
          <w:rFonts w:hint="cs"/>
          <w:rtl/>
        </w:rPr>
        <w:t xml:space="preserve">افتد. </w:t>
      </w:r>
    </w:p>
    <w:p w:rsidR="00A34FD6" w:rsidRPr="006E18E7" w:rsidRDefault="00A34FD6" w:rsidP="00D42F2E">
      <w:pPr>
        <w:pStyle w:val="ListParagraph"/>
        <w:widowControl w:val="0"/>
        <w:spacing w:after="0" w:line="240" w:lineRule="auto"/>
        <w:ind w:left="0" w:firstLine="284"/>
        <w:jc w:val="both"/>
        <w:rPr>
          <w:rStyle w:val="Char4"/>
          <w:rtl/>
        </w:rPr>
      </w:pPr>
      <w:r w:rsidRPr="006E18E7">
        <w:rPr>
          <w:rStyle w:val="Char4"/>
          <w:rFonts w:hint="cs"/>
          <w:rtl/>
        </w:rPr>
        <w:t>بلکه ام المومنین در تمام سخنرانی</w:t>
      </w:r>
      <w:r w:rsidR="00F605BD" w:rsidRPr="006E18E7">
        <w:rPr>
          <w:rStyle w:val="Char4"/>
          <w:rFonts w:hint="cs"/>
          <w:rtl/>
        </w:rPr>
        <w:t xml:space="preserve">‌ها </w:t>
      </w:r>
      <w:r w:rsidR="00E61C51" w:rsidRPr="006E18E7">
        <w:rPr>
          <w:rStyle w:val="Char4"/>
          <w:rFonts w:hint="cs"/>
          <w:rtl/>
        </w:rPr>
        <w:t xml:space="preserve">و </w:t>
      </w:r>
      <w:r w:rsidRPr="006E18E7">
        <w:rPr>
          <w:rStyle w:val="Char4"/>
          <w:rFonts w:hint="cs"/>
          <w:rtl/>
        </w:rPr>
        <w:t>گفته</w:t>
      </w:r>
      <w:r w:rsidR="00610561" w:rsidRPr="006E18E7">
        <w:rPr>
          <w:rStyle w:val="Char4"/>
          <w:rFonts w:hint="cs"/>
          <w:rtl/>
        </w:rPr>
        <w:t>‌ها</w:t>
      </w:r>
      <w:r w:rsidRPr="006E18E7">
        <w:rPr>
          <w:rStyle w:val="Char4"/>
          <w:rFonts w:hint="cs"/>
          <w:rtl/>
        </w:rPr>
        <w:t>یش بر درخواست قصاص قاتلان حضرت عثمان</w:t>
      </w:r>
      <w:r w:rsidR="00E61C51" w:rsidRPr="006E18E7">
        <w:rPr>
          <w:rStyle w:val="Char4"/>
          <w:rFonts w:hint="cs"/>
          <w:rtl/>
        </w:rPr>
        <w:t xml:space="preserve"> و </w:t>
      </w:r>
      <w:r w:rsidRPr="006E18E7">
        <w:rPr>
          <w:rStyle w:val="Char4"/>
          <w:rFonts w:hint="cs"/>
          <w:rtl/>
        </w:rPr>
        <w:t>مواخذه آنان اقتصار</w:t>
      </w:r>
      <w:r w:rsidR="00610561" w:rsidRPr="006E18E7">
        <w:rPr>
          <w:rStyle w:val="Char4"/>
          <w:rFonts w:hint="cs"/>
          <w:rtl/>
        </w:rPr>
        <w:t xml:space="preserve"> می‌</w:t>
      </w:r>
      <w:r w:rsidR="00A67E24" w:rsidRPr="006E18E7">
        <w:rPr>
          <w:rStyle w:val="Char4"/>
          <w:rFonts w:hint="cs"/>
          <w:rtl/>
        </w:rPr>
        <w:t>ک</w:t>
      </w:r>
      <w:r w:rsidRPr="006E18E7">
        <w:rPr>
          <w:rStyle w:val="Char4"/>
          <w:rFonts w:hint="cs"/>
          <w:rtl/>
        </w:rPr>
        <w:t xml:space="preserve">رد. </w:t>
      </w:r>
    </w:p>
    <w:p w:rsidR="00A34FD6" w:rsidRPr="006E18E7" w:rsidRDefault="00A34FD6" w:rsidP="00E31A3F">
      <w:pPr>
        <w:pStyle w:val="ListParagraph"/>
        <w:spacing w:after="0" w:line="240" w:lineRule="auto"/>
        <w:ind w:left="0" w:firstLine="284"/>
        <w:jc w:val="both"/>
        <w:rPr>
          <w:rStyle w:val="Char4"/>
          <w:rtl/>
        </w:rPr>
      </w:pPr>
      <w:r w:rsidRPr="006E18E7">
        <w:rPr>
          <w:rStyle w:val="Char4"/>
          <w:rFonts w:hint="cs"/>
          <w:rtl/>
        </w:rPr>
        <w:t>۴</w:t>
      </w:r>
      <w:r w:rsidR="003459C1" w:rsidRPr="006E18E7">
        <w:rPr>
          <w:rStyle w:val="Char4"/>
          <w:rFonts w:hint="cs"/>
          <w:rtl/>
        </w:rPr>
        <w:t>-</w:t>
      </w:r>
      <w:r w:rsidRPr="006E18E7">
        <w:rPr>
          <w:rStyle w:val="Char4"/>
          <w:rFonts w:hint="cs"/>
          <w:rtl/>
        </w:rPr>
        <w:t xml:space="preserve"> شهادت حضرت عثمان</w:t>
      </w:r>
      <w:r w:rsidR="00362874" w:rsidRPr="00362874">
        <w:rPr>
          <w:rStyle w:val="Char4"/>
          <w:rFonts w:ascii="CTraditional Arabic" w:hAnsi="CTraditional Arabic" w:cs="CTraditional Arabic"/>
          <w:rtl/>
        </w:rPr>
        <w:t>س</w:t>
      </w:r>
      <w:r w:rsidRPr="006E18E7">
        <w:rPr>
          <w:rStyle w:val="Char4"/>
          <w:rFonts w:hint="cs"/>
          <w:rtl/>
        </w:rPr>
        <w:t xml:space="preserve"> باب تفرق</w:t>
      </w:r>
      <w:r w:rsidR="00E61C51" w:rsidRPr="006E18E7">
        <w:rPr>
          <w:rStyle w:val="Char4"/>
          <w:rFonts w:hint="cs"/>
          <w:rtl/>
        </w:rPr>
        <w:t xml:space="preserve"> و </w:t>
      </w:r>
      <w:r w:rsidRPr="006E18E7">
        <w:rPr>
          <w:rStyle w:val="Char4"/>
          <w:rFonts w:hint="cs"/>
          <w:rtl/>
        </w:rPr>
        <w:t>پراکندگی در صفوف امت را گ</w:t>
      </w:r>
      <w:r w:rsidR="00E31A3F">
        <w:rPr>
          <w:rStyle w:val="Char4"/>
          <w:rFonts w:hint="cs"/>
          <w:rtl/>
        </w:rPr>
        <w:t>ش</w:t>
      </w:r>
      <w:r w:rsidRPr="006E18E7">
        <w:rPr>
          <w:rStyle w:val="Char4"/>
          <w:rFonts w:hint="cs"/>
          <w:rtl/>
        </w:rPr>
        <w:t>ود</w:t>
      </w:r>
      <w:r w:rsidR="00E61C51" w:rsidRPr="006E18E7">
        <w:rPr>
          <w:rStyle w:val="Char4"/>
          <w:rFonts w:hint="cs"/>
          <w:rtl/>
        </w:rPr>
        <w:t xml:space="preserve"> و </w:t>
      </w:r>
      <w:r w:rsidRPr="006E18E7">
        <w:rPr>
          <w:rStyle w:val="Char4"/>
          <w:rFonts w:hint="cs"/>
          <w:rtl/>
        </w:rPr>
        <w:t>تا به امروز هم این رخنه بسته نشده است</w:t>
      </w:r>
      <w:r w:rsidR="00E31A3F">
        <w:rPr>
          <w:rStyle w:val="Char4"/>
          <w:rFonts w:hint="cs"/>
          <w:rtl/>
        </w:rPr>
        <w:t>،</w:t>
      </w:r>
      <w:r w:rsidRPr="006E18E7">
        <w:rPr>
          <w:rStyle w:val="Char4"/>
          <w:rFonts w:hint="cs"/>
          <w:rtl/>
        </w:rPr>
        <w:t xml:space="preserve"> </w:t>
      </w:r>
      <w:r w:rsidR="00E31A3F">
        <w:rPr>
          <w:rStyle w:val="Char4"/>
          <w:rFonts w:hint="cs"/>
          <w:rtl/>
        </w:rPr>
        <w:t>پیرامون این جنایت یک</w:t>
      </w:r>
      <w:r w:rsidRPr="006E18E7">
        <w:rPr>
          <w:rStyle w:val="Char4"/>
          <w:rFonts w:hint="cs"/>
          <w:rtl/>
        </w:rPr>
        <w:t>سری تلبیس</w:t>
      </w:r>
      <w:r w:rsidR="00610561" w:rsidRPr="006E18E7">
        <w:rPr>
          <w:rStyle w:val="Char4"/>
          <w:rFonts w:hint="cs"/>
          <w:rtl/>
        </w:rPr>
        <w:t>‌ها</w:t>
      </w:r>
      <w:r w:rsidR="00E61C51" w:rsidRPr="006E18E7">
        <w:rPr>
          <w:rStyle w:val="Char4"/>
          <w:rFonts w:hint="cs"/>
          <w:rtl/>
        </w:rPr>
        <w:t xml:space="preserve"> و </w:t>
      </w:r>
      <w:r w:rsidRPr="006E18E7">
        <w:rPr>
          <w:rStyle w:val="Char4"/>
          <w:rFonts w:hint="cs"/>
          <w:rtl/>
        </w:rPr>
        <w:t>مسایلی وجود دارد که آن</w:t>
      </w:r>
      <w:r w:rsidR="00E31A3F">
        <w:rPr>
          <w:rStyle w:val="Char4"/>
          <w:rFonts w:hint="cs"/>
          <w:rtl/>
        </w:rPr>
        <w:t xml:space="preserve"> </w:t>
      </w:r>
      <w:r w:rsidRPr="006E18E7">
        <w:rPr>
          <w:rStyle w:val="Char4"/>
          <w:rFonts w:hint="cs"/>
          <w:rtl/>
        </w:rPr>
        <w:t>را ب</w:t>
      </w:r>
      <w:r w:rsidR="00E31A3F">
        <w:rPr>
          <w:rStyle w:val="Char4"/>
          <w:rFonts w:hint="cs"/>
          <w:rtl/>
        </w:rPr>
        <w:t xml:space="preserve">ه </w:t>
      </w:r>
      <w:r w:rsidRPr="006E18E7">
        <w:rPr>
          <w:rStyle w:val="Char4"/>
          <w:rFonts w:hint="cs"/>
          <w:rtl/>
        </w:rPr>
        <w:t>صورت فتنه</w:t>
      </w:r>
      <w:r w:rsidR="00A07C51" w:rsidRPr="006E18E7">
        <w:rPr>
          <w:rStyle w:val="Char4"/>
          <w:rFonts w:hint="cs"/>
          <w:rtl/>
        </w:rPr>
        <w:t xml:space="preserve">‌ای </w:t>
      </w:r>
      <w:r w:rsidRPr="006E18E7">
        <w:rPr>
          <w:rStyle w:val="Char4"/>
          <w:rFonts w:hint="cs"/>
          <w:rtl/>
        </w:rPr>
        <w:t>حیرت انگیز</w:t>
      </w:r>
      <w:r w:rsidR="00E61C51" w:rsidRPr="006E18E7">
        <w:rPr>
          <w:rStyle w:val="Char4"/>
          <w:rFonts w:hint="cs"/>
          <w:rtl/>
        </w:rPr>
        <w:t xml:space="preserve"> و </w:t>
      </w:r>
      <w:r w:rsidRPr="006E18E7">
        <w:rPr>
          <w:rStyle w:val="Char4"/>
          <w:rFonts w:hint="cs"/>
          <w:rtl/>
        </w:rPr>
        <w:t>وحشتناک در آورده است. که هنوز هم محقق</w:t>
      </w:r>
      <w:r w:rsidR="00E31A3F">
        <w:rPr>
          <w:rStyle w:val="Char4"/>
          <w:rFonts w:hint="cs"/>
          <w:rtl/>
        </w:rPr>
        <w:t>ین</w:t>
      </w:r>
      <w:r w:rsidRPr="006E18E7">
        <w:rPr>
          <w:rStyle w:val="Char4"/>
          <w:rFonts w:hint="cs"/>
          <w:rtl/>
        </w:rPr>
        <w:t xml:space="preserve"> درباره آن در حیرت</w:t>
      </w:r>
      <w:r w:rsidR="00E61C51" w:rsidRPr="006E18E7">
        <w:rPr>
          <w:rStyle w:val="Char4"/>
          <w:rFonts w:hint="cs"/>
          <w:rtl/>
        </w:rPr>
        <w:t xml:space="preserve"> و </w:t>
      </w:r>
      <w:r w:rsidRPr="006E18E7">
        <w:rPr>
          <w:rStyle w:val="Char4"/>
          <w:rFonts w:hint="cs"/>
          <w:rtl/>
        </w:rPr>
        <w:t>اضطراب هستند. پس بدین ترتیب بدیهی است که صحابه</w:t>
      </w:r>
      <w:r w:rsidR="00AF6F1F" w:rsidRPr="00362874">
        <w:rPr>
          <w:rStyle w:val="Char4"/>
          <w:rFonts w:ascii="CTraditional Arabic" w:hAnsi="CTraditional Arabic" w:cs="CTraditional Arabic" w:hint="cs"/>
          <w:rtl/>
        </w:rPr>
        <w:t>ش</w:t>
      </w:r>
      <w:r w:rsidRPr="006E18E7">
        <w:rPr>
          <w:rStyle w:val="Char4"/>
          <w:rFonts w:hint="cs"/>
          <w:rtl/>
        </w:rPr>
        <w:t xml:space="preserve"> نیز در مواجهه با آن</w:t>
      </w:r>
      <w:r w:rsidR="00E61C51" w:rsidRPr="006E18E7">
        <w:rPr>
          <w:rStyle w:val="Char4"/>
          <w:rFonts w:hint="cs"/>
          <w:rtl/>
        </w:rPr>
        <w:t xml:space="preserve"> و </w:t>
      </w:r>
      <w:r w:rsidRPr="006E18E7">
        <w:rPr>
          <w:rStyle w:val="Char4"/>
          <w:rFonts w:hint="cs"/>
          <w:rtl/>
        </w:rPr>
        <w:t>چگونگی قصاص</w:t>
      </w:r>
      <w:r w:rsidR="00E61C51" w:rsidRPr="006E18E7">
        <w:rPr>
          <w:rStyle w:val="Char4"/>
          <w:rFonts w:hint="cs"/>
          <w:rtl/>
        </w:rPr>
        <w:t xml:space="preserve"> و </w:t>
      </w:r>
      <w:r w:rsidRPr="006E18E7">
        <w:rPr>
          <w:rStyle w:val="Char4"/>
          <w:rFonts w:hint="cs"/>
          <w:rtl/>
        </w:rPr>
        <w:t xml:space="preserve">مؤاخذه عاملان هم نظریات گوناگونی داشته باشند.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 xml:space="preserve">آنچه که در این کتاب برای ما اهمیت دارد این است که موقف ام المومنین </w:t>
      </w:r>
      <w:r w:rsidR="00AF6F1F" w:rsidRPr="00362874">
        <w:rPr>
          <w:rStyle w:val="Char4"/>
          <w:rFonts w:ascii="CTraditional Arabic" w:hAnsi="CTraditional Arabic" w:cs="CTraditional Arabic" w:hint="cs"/>
          <w:rtl/>
        </w:rPr>
        <w:t>ل</w:t>
      </w:r>
      <w:r w:rsidRPr="006E18E7">
        <w:rPr>
          <w:rStyle w:val="Char4"/>
          <w:rFonts w:hint="cs"/>
          <w:rtl/>
        </w:rPr>
        <w:t xml:space="preserve"> را در این قضیه بررسی کنیم</w:t>
      </w:r>
      <w:r w:rsidR="00E61C51" w:rsidRPr="006E18E7">
        <w:rPr>
          <w:rStyle w:val="Char4"/>
          <w:rFonts w:hint="cs"/>
          <w:rtl/>
        </w:rPr>
        <w:t xml:space="preserve"> و </w:t>
      </w:r>
      <w:r w:rsidRPr="006E18E7">
        <w:rPr>
          <w:rStyle w:val="Char4"/>
          <w:rFonts w:hint="cs"/>
          <w:rtl/>
        </w:rPr>
        <w:t xml:space="preserve">به ببینیم که با مسایل مربوط به این قضیه او چگونه روبرو شده است. </w:t>
      </w:r>
    </w:p>
    <w:p w:rsidR="00A34FD6" w:rsidRPr="006E18E7" w:rsidRDefault="00A34FD6" w:rsidP="00E31A3F">
      <w:pPr>
        <w:pStyle w:val="ListParagraph"/>
        <w:spacing w:after="0" w:line="240" w:lineRule="auto"/>
        <w:ind w:left="0" w:firstLine="284"/>
        <w:jc w:val="both"/>
        <w:rPr>
          <w:rStyle w:val="Char4"/>
          <w:rtl/>
        </w:rPr>
      </w:pPr>
      <w:r w:rsidRPr="006E18E7">
        <w:rPr>
          <w:rStyle w:val="Char4"/>
          <w:rFonts w:hint="cs"/>
          <w:rtl/>
        </w:rPr>
        <w:t>۵- ام المو</w:t>
      </w:r>
      <w:r w:rsidR="003459C1" w:rsidRPr="006E18E7">
        <w:rPr>
          <w:rStyle w:val="Char4"/>
          <w:rFonts w:hint="cs"/>
          <w:rtl/>
        </w:rPr>
        <w:t>منین عائشه</w:t>
      </w:r>
      <w:r w:rsidR="00E31A3F" w:rsidRPr="00362874">
        <w:rPr>
          <w:rStyle w:val="Char4"/>
          <w:rFonts w:ascii="CTraditional Arabic" w:hAnsi="CTraditional Arabic" w:cs="CTraditional Arabic" w:hint="cs"/>
          <w:rtl/>
        </w:rPr>
        <w:t>ل</w:t>
      </w:r>
      <w:r w:rsidR="003459C1" w:rsidRPr="006E18E7">
        <w:rPr>
          <w:rStyle w:val="Char4"/>
          <w:rFonts w:hint="cs"/>
          <w:rtl/>
        </w:rPr>
        <w:t xml:space="preserve"> در عهد حضرت عثمان</w:t>
      </w:r>
      <w:r w:rsidR="00362874" w:rsidRPr="00362874">
        <w:rPr>
          <w:rStyle w:val="Char4"/>
          <w:rFonts w:ascii="CTraditional Arabic" w:hAnsi="CTraditional Arabic" w:cs="CTraditional Arabic"/>
          <w:rtl/>
        </w:rPr>
        <w:t>س</w:t>
      </w:r>
      <w:r w:rsidR="003459C1" w:rsidRPr="006E18E7">
        <w:rPr>
          <w:rStyle w:val="Char4"/>
          <w:rFonts w:hint="cs"/>
          <w:rtl/>
        </w:rPr>
        <w:t xml:space="preserve"> در</w:t>
      </w:r>
      <w:r w:rsidRPr="006E18E7">
        <w:rPr>
          <w:rStyle w:val="Char4"/>
          <w:rFonts w:hint="cs"/>
          <w:rtl/>
        </w:rPr>
        <w:t>میان امت از لحاظ احترام</w:t>
      </w:r>
      <w:r w:rsidR="00E61C51" w:rsidRPr="006E18E7">
        <w:rPr>
          <w:rStyle w:val="Char4"/>
          <w:rFonts w:hint="cs"/>
          <w:rtl/>
        </w:rPr>
        <w:t xml:space="preserve"> و </w:t>
      </w:r>
      <w:r w:rsidR="00E31A3F">
        <w:rPr>
          <w:rStyle w:val="Char4"/>
          <w:rFonts w:hint="cs"/>
          <w:rtl/>
        </w:rPr>
        <w:t>اجلال در مقام والای</w:t>
      </w:r>
      <w:r w:rsidRPr="006E18E7">
        <w:rPr>
          <w:rStyle w:val="Char4"/>
          <w:rFonts w:hint="cs"/>
          <w:rtl/>
        </w:rPr>
        <w:t>ی قرار داشت</w:t>
      </w:r>
      <w:r w:rsidR="00E61C51" w:rsidRPr="006E18E7">
        <w:rPr>
          <w:rStyle w:val="Char4"/>
          <w:rFonts w:hint="cs"/>
          <w:rtl/>
        </w:rPr>
        <w:t xml:space="preserve"> و </w:t>
      </w:r>
      <w:r w:rsidRPr="006E18E7">
        <w:rPr>
          <w:rStyle w:val="Char4"/>
          <w:rFonts w:hint="cs"/>
          <w:rtl/>
        </w:rPr>
        <w:t>در واقع این دوره مکانت او را افزایش داده بود. زیرا که مردم</w:t>
      </w:r>
      <w:r w:rsidR="003459C1" w:rsidRPr="006E18E7">
        <w:rPr>
          <w:rStyle w:val="Char4"/>
          <w:rFonts w:hint="cs"/>
          <w:rtl/>
        </w:rPr>
        <w:t xml:space="preserve"> از دورترین نقاط دنیای اسلام به‌</w:t>
      </w:r>
      <w:r w:rsidRPr="006E18E7">
        <w:rPr>
          <w:rStyle w:val="Char4"/>
          <w:rFonts w:hint="cs"/>
          <w:rtl/>
        </w:rPr>
        <w:t>سوی حجره او</w:t>
      </w:r>
      <w:r w:rsidR="00A07C51" w:rsidRPr="006E18E7">
        <w:rPr>
          <w:rStyle w:val="Char4"/>
          <w:rFonts w:hint="cs"/>
          <w:rtl/>
        </w:rPr>
        <w:t xml:space="preserve"> می‌</w:t>
      </w:r>
      <w:r w:rsidRPr="006E18E7">
        <w:rPr>
          <w:rStyle w:val="Char4"/>
          <w:rFonts w:hint="cs"/>
          <w:rtl/>
        </w:rPr>
        <w:t>آمدند</w:t>
      </w:r>
      <w:r w:rsidR="00E61C51" w:rsidRPr="006E18E7">
        <w:rPr>
          <w:rStyle w:val="Char4"/>
          <w:rFonts w:hint="cs"/>
          <w:rtl/>
        </w:rPr>
        <w:t xml:space="preserve"> و </w:t>
      </w:r>
      <w:r w:rsidRPr="006E18E7">
        <w:rPr>
          <w:rStyle w:val="Char4"/>
          <w:rFonts w:hint="cs"/>
          <w:rtl/>
        </w:rPr>
        <w:t>مردم به علم</w:t>
      </w:r>
      <w:r w:rsidR="00E61C51" w:rsidRPr="006E18E7">
        <w:rPr>
          <w:rStyle w:val="Char4"/>
          <w:rFonts w:hint="cs"/>
          <w:rtl/>
        </w:rPr>
        <w:t xml:space="preserve"> و </w:t>
      </w:r>
      <w:r w:rsidRPr="006E18E7">
        <w:rPr>
          <w:rStyle w:val="Char4"/>
          <w:rFonts w:hint="cs"/>
          <w:rtl/>
        </w:rPr>
        <w:t>فقه او نیازمند بودند</w:t>
      </w:r>
      <w:r w:rsidR="00E31A3F">
        <w:rPr>
          <w:rStyle w:val="Char4"/>
          <w:rFonts w:hint="cs"/>
          <w:rtl/>
        </w:rPr>
        <w:t>،</w:t>
      </w:r>
      <w:r w:rsidRPr="006E18E7">
        <w:rPr>
          <w:rStyle w:val="Char4"/>
          <w:rFonts w:hint="cs"/>
          <w:rtl/>
        </w:rPr>
        <w:t xml:space="preserve"> بنابراین دانشج</w:t>
      </w:r>
      <w:r w:rsidR="00E31A3F">
        <w:rPr>
          <w:rStyle w:val="Char4"/>
          <w:rFonts w:hint="cs"/>
          <w:rtl/>
        </w:rPr>
        <w:t>و</w:t>
      </w:r>
      <w:r w:rsidRPr="006E18E7">
        <w:rPr>
          <w:rStyle w:val="Char4"/>
          <w:rFonts w:hint="cs"/>
          <w:rtl/>
        </w:rPr>
        <w:t>یان</w:t>
      </w:r>
      <w:r w:rsidR="00E61C51" w:rsidRPr="006E18E7">
        <w:rPr>
          <w:rStyle w:val="Char4"/>
          <w:rFonts w:hint="cs"/>
          <w:rtl/>
        </w:rPr>
        <w:t xml:space="preserve"> و </w:t>
      </w:r>
      <w:r w:rsidRPr="006E18E7">
        <w:rPr>
          <w:rStyle w:val="Char4"/>
          <w:rFonts w:hint="cs"/>
          <w:rtl/>
        </w:rPr>
        <w:t>طالبان معرفت روی ب</w:t>
      </w:r>
      <w:r w:rsidR="00E31A3F">
        <w:rPr>
          <w:rStyle w:val="Char4"/>
          <w:rFonts w:hint="cs"/>
          <w:rtl/>
        </w:rPr>
        <w:t xml:space="preserve">ه </w:t>
      </w:r>
      <w:r w:rsidRPr="006E18E7">
        <w:rPr>
          <w:rStyle w:val="Char4"/>
          <w:rFonts w:hint="cs"/>
          <w:rtl/>
        </w:rPr>
        <w:t>سوی حجره او داشتند ب</w:t>
      </w:r>
      <w:r w:rsidR="00E31A3F">
        <w:rPr>
          <w:rStyle w:val="Char4"/>
          <w:rFonts w:hint="cs"/>
          <w:rtl/>
        </w:rPr>
        <w:t xml:space="preserve">ه </w:t>
      </w:r>
      <w:r w:rsidRPr="006E18E7">
        <w:rPr>
          <w:rStyle w:val="Char4"/>
          <w:rFonts w:hint="cs"/>
          <w:rtl/>
        </w:rPr>
        <w:t>طوریکه خانه</w:t>
      </w:r>
      <w:r w:rsidR="00A00220" w:rsidRPr="006E18E7">
        <w:rPr>
          <w:rStyle w:val="Char4"/>
          <w:rFonts w:hint="cs"/>
          <w:rtl/>
        </w:rPr>
        <w:t xml:space="preserve">‌اش </w:t>
      </w:r>
      <w:r w:rsidRPr="006E18E7">
        <w:rPr>
          <w:rStyle w:val="Char4"/>
          <w:rFonts w:hint="cs"/>
          <w:rtl/>
        </w:rPr>
        <w:t>به بزرگ</w:t>
      </w:r>
      <w:r w:rsidR="00F605BD" w:rsidRPr="006E18E7">
        <w:rPr>
          <w:rStyle w:val="Char4"/>
          <w:rFonts w:hint="cs"/>
          <w:rtl/>
        </w:rPr>
        <w:t xml:space="preserve">‌ترین </w:t>
      </w:r>
      <w:r w:rsidRPr="006E18E7">
        <w:rPr>
          <w:rStyle w:val="Char4"/>
          <w:rFonts w:hint="cs"/>
          <w:rtl/>
        </w:rPr>
        <w:t>مدرسه فکر</w:t>
      </w:r>
      <w:r w:rsidR="00E31A3F">
        <w:rPr>
          <w:rStyle w:val="Char4"/>
          <w:rFonts w:hint="cs"/>
          <w:rtl/>
        </w:rPr>
        <w:t>ی</w:t>
      </w:r>
      <w:r w:rsidRPr="006E18E7">
        <w:rPr>
          <w:rStyle w:val="Char4"/>
          <w:rFonts w:hint="cs"/>
          <w:rtl/>
        </w:rPr>
        <w:t xml:space="preserve"> تبدیل گردید</w:t>
      </w:r>
      <w:r w:rsidR="00E31A3F">
        <w:rPr>
          <w:rStyle w:val="Char4"/>
          <w:rFonts w:hint="cs"/>
          <w:rtl/>
        </w:rPr>
        <w:t>.</w:t>
      </w:r>
      <w:r w:rsidRPr="006E18E7">
        <w:rPr>
          <w:rStyle w:val="Char4"/>
          <w:rFonts w:hint="cs"/>
          <w:rtl/>
        </w:rPr>
        <w:t xml:space="preserve"> همراه با مکانت علمی ام المومنین</w:t>
      </w:r>
      <w:r w:rsidR="00E31A3F" w:rsidRPr="00362874">
        <w:rPr>
          <w:rStyle w:val="Char4"/>
          <w:rFonts w:ascii="CTraditional Arabic" w:hAnsi="CTraditional Arabic" w:cs="CTraditional Arabic" w:hint="cs"/>
          <w:rtl/>
        </w:rPr>
        <w:t>ل</w:t>
      </w:r>
      <w:r w:rsidRPr="006E18E7">
        <w:rPr>
          <w:rStyle w:val="Char4"/>
          <w:rFonts w:hint="cs"/>
          <w:rtl/>
        </w:rPr>
        <w:t xml:space="preserve"> موقعیت اجتماعی او نیز افزایش یافت که مردم در مسایل مختلف خود با او مشورت</w:t>
      </w:r>
      <w:r w:rsidR="00610561" w:rsidRPr="006E18E7">
        <w:rPr>
          <w:rStyle w:val="Char4"/>
          <w:rFonts w:hint="cs"/>
          <w:rtl/>
        </w:rPr>
        <w:t xml:space="preserve"> می‌</w:t>
      </w:r>
      <w:r w:rsidRPr="006E18E7">
        <w:rPr>
          <w:rStyle w:val="Char4"/>
          <w:rFonts w:hint="cs"/>
          <w:rtl/>
        </w:rPr>
        <w:t>کردند</w:t>
      </w:r>
      <w:r w:rsidR="00E61C51" w:rsidRPr="006E18E7">
        <w:rPr>
          <w:rStyle w:val="Char4"/>
          <w:rFonts w:hint="cs"/>
          <w:rtl/>
        </w:rPr>
        <w:t xml:space="preserve"> و </w:t>
      </w:r>
      <w:r w:rsidRPr="006E18E7">
        <w:rPr>
          <w:rStyle w:val="Char4"/>
          <w:rFonts w:hint="cs"/>
          <w:rtl/>
        </w:rPr>
        <w:t>درحقیقت این مکانت والای او بود که پس از شهادت حضرت عثمان</w:t>
      </w:r>
      <w:r w:rsidR="00362874" w:rsidRPr="00362874">
        <w:rPr>
          <w:rStyle w:val="Char4"/>
          <w:rFonts w:ascii="CTraditional Arabic" w:hAnsi="CTraditional Arabic" w:cs="CTraditional Arabic"/>
          <w:rtl/>
        </w:rPr>
        <w:t>س</w:t>
      </w:r>
      <w:r w:rsidRPr="006E18E7">
        <w:rPr>
          <w:rStyle w:val="Char4"/>
          <w:rFonts w:hint="cs"/>
          <w:rtl/>
        </w:rPr>
        <w:t xml:space="preserve"> او را در قله حوادث قرار داد. </w:t>
      </w:r>
    </w:p>
    <w:p w:rsidR="00A34FD6" w:rsidRPr="006E18E7" w:rsidRDefault="00A34FD6" w:rsidP="008526BB">
      <w:pPr>
        <w:pStyle w:val="ListParagraph"/>
        <w:spacing w:after="0" w:line="240" w:lineRule="auto"/>
        <w:ind w:left="0" w:firstLine="284"/>
        <w:jc w:val="both"/>
        <w:rPr>
          <w:rStyle w:val="Char4"/>
          <w:rtl/>
        </w:rPr>
      </w:pPr>
      <w:r w:rsidRPr="006E18E7">
        <w:rPr>
          <w:rStyle w:val="Char4"/>
          <w:rFonts w:hint="cs"/>
          <w:rtl/>
        </w:rPr>
        <w:t>بنابراین برای شخصیتی مثل ام المومنین</w:t>
      </w:r>
      <w:r w:rsidR="00E31A3F" w:rsidRPr="00362874">
        <w:rPr>
          <w:rStyle w:val="Char4"/>
          <w:rFonts w:ascii="CTraditional Arabic" w:hAnsi="CTraditional Arabic" w:cs="CTraditional Arabic" w:hint="cs"/>
          <w:rtl/>
        </w:rPr>
        <w:t>ل</w:t>
      </w:r>
      <w:r w:rsidRPr="006E18E7">
        <w:rPr>
          <w:rStyle w:val="Char4"/>
          <w:rFonts w:hint="cs"/>
          <w:rtl/>
        </w:rPr>
        <w:t xml:space="preserve"> در آن موقعیت مهم امکان نداشت که در حادثه بزرگی مثل شهادت حضرت عثمان هیچگونه اظهار </w:t>
      </w:r>
      <w:r w:rsidR="008526BB" w:rsidRPr="006E18E7">
        <w:rPr>
          <w:rStyle w:val="Char4"/>
          <w:rFonts w:hint="cs"/>
          <w:rtl/>
        </w:rPr>
        <w:t xml:space="preserve">نظری </w:t>
      </w:r>
      <w:r w:rsidRPr="006E18E7">
        <w:rPr>
          <w:rStyle w:val="Char4"/>
          <w:rFonts w:hint="cs"/>
          <w:rtl/>
        </w:rPr>
        <w:t xml:space="preserve">نکند. </w:t>
      </w:r>
    </w:p>
    <w:p w:rsidR="00A34FD6" w:rsidRPr="006E18E7" w:rsidRDefault="00A34FD6" w:rsidP="008526BB">
      <w:pPr>
        <w:pStyle w:val="ListParagraph"/>
        <w:spacing w:after="0" w:line="240" w:lineRule="auto"/>
        <w:ind w:left="0" w:firstLine="284"/>
        <w:jc w:val="both"/>
        <w:rPr>
          <w:rStyle w:val="Char4"/>
          <w:rtl/>
        </w:rPr>
      </w:pPr>
      <w:r w:rsidRPr="006E18E7">
        <w:rPr>
          <w:rStyle w:val="Char4"/>
          <w:rFonts w:hint="cs"/>
          <w:rtl/>
        </w:rPr>
        <w:t>در واقع موقعیت بزرگ او بود، که او را با کوهی از حوادث مواجه ساخت</w:t>
      </w:r>
      <w:r w:rsidR="00E61C51" w:rsidRPr="006E18E7">
        <w:rPr>
          <w:rStyle w:val="Char4"/>
          <w:rFonts w:hint="cs"/>
          <w:rtl/>
        </w:rPr>
        <w:t xml:space="preserve"> و </w:t>
      </w:r>
      <w:r w:rsidRPr="006E18E7">
        <w:rPr>
          <w:rStyle w:val="Char4"/>
          <w:rFonts w:hint="cs"/>
          <w:rtl/>
        </w:rPr>
        <w:t xml:space="preserve">ناچار گردید وارد حوادث گردد. شاید کسی </w:t>
      </w:r>
      <w:r w:rsidR="008526BB">
        <w:rPr>
          <w:rStyle w:val="Char4"/>
          <w:rFonts w:hint="cs"/>
          <w:rtl/>
        </w:rPr>
        <w:t>ب</w:t>
      </w:r>
      <w:r w:rsidRPr="006E18E7">
        <w:rPr>
          <w:rStyle w:val="Char4"/>
          <w:rFonts w:hint="cs"/>
          <w:rtl/>
        </w:rPr>
        <w:t>گوید: آیا بهتر نبود که ام المومنین</w:t>
      </w:r>
      <w:r w:rsidR="008526BB" w:rsidRPr="00362874">
        <w:rPr>
          <w:rStyle w:val="Char4"/>
          <w:rFonts w:ascii="CTraditional Arabic" w:hAnsi="CTraditional Arabic" w:cs="CTraditional Arabic" w:hint="cs"/>
          <w:rtl/>
        </w:rPr>
        <w:t>ل</w:t>
      </w:r>
      <w:r w:rsidRPr="006E18E7">
        <w:rPr>
          <w:rStyle w:val="Char4"/>
          <w:rFonts w:hint="cs"/>
          <w:rtl/>
        </w:rPr>
        <w:t xml:space="preserve"> مثل سایر ا</w:t>
      </w:r>
      <w:r w:rsidR="003459C1" w:rsidRPr="006E18E7">
        <w:rPr>
          <w:rStyle w:val="Char4"/>
          <w:rFonts w:hint="cs"/>
          <w:rtl/>
        </w:rPr>
        <w:t>مهات المومنین از این امور کناره‌</w:t>
      </w:r>
      <w:r w:rsidRPr="006E18E7">
        <w:rPr>
          <w:rStyle w:val="Char4"/>
          <w:rFonts w:hint="cs"/>
          <w:rtl/>
        </w:rPr>
        <w:t>گیری</w:t>
      </w:r>
      <w:r w:rsidR="00610561" w:rsidRPr="006E18E7">
        <w:rPr>
          <w:rStyle w:val="Char4"/>
          <w:rFonts w:hint="cs"/>
          <w:rtl/>
        </w:rPr>
        <w:t xml:space="preserve"> می‌</w:t>
      </w:r>
      <w:r w:rsidRPr="006E18E7">
        <w:rPr>
          <w:rStyle w:val="Char4"/>
          <w:rFonts w:hint="cs"/>
          <w:rtl/>
        </w:rPr>
        <w:t>کرد؟</w:t>
      </w:r>
    </w:p>
    <w:p w:rsidR="00A34FD6" w:rsidRPr="006E18E7" w:rsidRDefault="00A34FD6" w:rsidP="008526BB">
      <w:pPr>
        <w:pStyle w:val="ListParagraph"/>
        <w:spacing w:after="0" w:line="240" w:lineRule="auto"/>
        <w:ind w:left="0" w:firstLine="284"/>
        <w:jc w:val="both"/>
        <w:rPr>
          <w:rStyle w:val="Char4"/>
          <w:rtl/>
        </w:rPr>
      </w:pPr>
      <w:r w:rsidRPr="006E18E7">
        <w:rPr>
          <w:rStyle w:val="Char4"/>
          <w:rFonts w:hint="cs"/>
          <w:rtl/>
        </w:rPr>
        <w:t>می</w:t>
      </w:r>
      <w:r w:rsidR="003459C1" w:rsidRPr="006E18E7">
        <w:rPr>
          <w:rStyle w:val="Char4"/>
          <w:rFonts w:hint="cs"/>
          <w:rtl/>
        </w:rPr>
        <w:t>‌</w:t>
      </w:r>
      <w:r w:rsidRPr="006E18E7">
        <w:rPr>
          <w:rStyle w:val="Char4"/>
          <w:rFonts w:hint="cs"/>
          <w:rtl/>
        </w:rPr>
        <w:t>گویم: موقعیت ام المومنین عائشه</w:t>
      </w:r>
      <w:r w:rsidR="008526BB" w:rsidRPr="00362874">
        <w:rPr>
          <w:rStyle w:val="Char4"/>
          <w:rFonts w:ascii="CTraditional Arabic" w:hAnsi="CTraditional Arabic" w:cs="CTraditional Arabic" w:hint="cs"/>
          <w:rtl/>
        </w:rPr>
        <w:t>ل</w:t>
      </w:r>
      <w:r w:rsidRPr="006E18E7">
        <w:rPr>
          <w:rStyle w:val="Char4"/>
          <w:rFonts w:hint="cs"/>
          <w:rtl/>
        </w:rPr>
        <w:t xml:space="preserve"> مشابه موقعیت سایر امهات المومنین نبود</w:t>
      </w:r>
      <w:r w:rsidR="00E61C51" w:rsidRPr="006E18E7">
        <w:rPr>
          <w:rStyle w:val="Char4"/>
          <w:rFonts w:hint="cs"/>
          <w:rtl/>
        </w:rPr>
        <w:t xml:space="preserve"> و </w:t>
      </w:r>
      <w:r w:rsidRPr="006E18E7">
        <w:rPr>
          <w:rStyle w:val="Char4"/>
          <w:rFonts w:hint="cs"/>
          <w:rtl/>
        </w:rPr>
        <w:t>او</w:t>
      </w:r>
      <w:r w:rsidR="00F605BD" w:rsidRPr="006E18E7">
        <w:rPr>
          <w:rStyle w:val="Char4"/>
          <w:rFonts w:hint="cs"/>
          <w:rtl/>
        </w:rPr>
        <w:t xml:space="preserve"> نمی‌</w:t>
      </w:r>
      <w:r w:rsidRPr="006E18E7">
        <w:rPr>
          <w:rStyle w:val="Char4"/>
          <w:rFonts w:hint="cs"/>
          <w:rtl/>
        </w:rPr>
        <w:t>توانست همانند آنان عمل کند زیرا که مکانت او با آنان تفاوت داشت</w:t>
      </w:r>
      <w:r w:rsidR="008526BB">
        <w:rPr>
          <w:rStyle w:val="Char4"/>
          <w:rFonts w:hint="cs"/>
          <w:rtl/>
        </w:rPr>
        <w:t>،</w:t>
      </w:r>
      <w:r w:rsidRPr="006E18E7">
        <w:rPr>
          <w:rStyle w:val="Char4"/>
          <w:rFonts w:hint="cs"/>
          <w:rtl/>
        </w:rPr>
        <w:t xml:space="preserve"> با این هم ام المومنین حفصه</w:t>
      </w:r>
      <w:r w:rsidR="008526BB" w:rsidRPr="00362874">
        <w:rPr>
          <w:rStyle w:val="Char4"/>
          <w:rFonts w:ascii="CTraditional Arabic" w:hAnsi="CTraditional Arabic" w:cs="CTraditional Arabic" w:hint="cs"/>
          <w:rtl/>
        </w:rPr>
        <w:t>ل</w:t>
      </w:r>
      <w:r w:rsidRPr="006E18E7">
        <w:rPr>
          <w:rStyle w:val="Char4"/>
          <w:rFonts w:hint="cs"/>
          <w:rtl/>
        </w:rPr>
        <w:t xml:space="preserve"> تصمیم داشت که با عائشه</w:t>
      </w:r>
      <w:r w:rsidR="008526BB" w:rsidRPr="00362874">
        <w:rPr>
          <w:rStyle w:val="Char4"/>
          <w:rFonts w:ascii="CTraditional Arabic" w:hAnsi="CTraditional Arabic" w:cs="CTraditional Arabic" w:hint="cs"/>
          <w:rtl/>
        </w:rPr>
        <w:t>ل</w:t>
      </w:r>
      <w:r w:rsidRPr="006E18E7">
        <w:rPr>
          <w:rStyle w:val="Char4"/>
          <w:rFonts w:hint="cs"/>
          <w:rtl/>
        </w:rPr>
        <w:t xml:space="preserve"> همراه گردد. ولی برادرش عبدالله بن عمر</w:t>
      </w:r>
      <w:r w:rsidR="008526BB" w:rsidRPr="00362874">
        <w:rPr>
          <w:rFonts w:ascii="CTraditional Arabic" w:hAnsi="CTraditional Arabic" w:cs="CTraditional Arabic" w:hint="cs"/>
          <w:sz w:val="28"/>
          <w:szCs w:val="28"/>
          <w:rtl/>
        </w:rPr>
        <w:t>ب</w:t>
      </w:r>
      <w:r w:rsidRPr="006E18E7">
        <w:rPr>
          <w:rStyle w:val="Char4"/>
          <w:rFonts w:hint="cs"/>
          <w:rtl/>
        </w:rPr>
        <w:t xml:space="preserve"> او را از این کار باز داشت. </w:t>
      </w:r>
    </w:p>
    <w:p w:rsidR="00A34FD6" w:rsidRPr="006E18E7" w:rsidRDefault="00A34FD6" w:rsidP="003459C1">
      <w:pPr>
        <w:pStyle w:val="a5"/>
        <w:rPr>
          <w:rtl/>
        </w:rPr>
      </w:pPr>
      <w:bookmarkStart w:id="48" w:name="_Toc486844900"/>
      <w:r w:rsidRPr="006E18E7">
        <w:rPr>
          <w:rFonts w:hint="cs"/>
          <w:rtl/>
        </w:rPr>
        <w:t>روی آوردن حوادث</w:t>
      </w:r>
      <w:bookmarkEnd w:id="48"/>
      <w:r w:rsidRPr="006E18E7">
        <w:rPr>
          <w:rFonts w:hint="cs"/>
          <w:rtl/>
        </w:rPr>
        <w:t xml:space="preserve"> </w:t>
      </w:r>
    </w:p>
    <w:p w:rsidR="00A34FD6" w:rsidRPr="006E18E7" w:rsidRDefault="003459C1" w:rsidP="008526BB">
      <w:pPr>
        <w:pStyle w:val="a8"/>
      </w:pPr>
      <w:r w:rsidRPr="006E18E7">
        <w:rPr>
          <w:rFonts w:hint="cs"/>
          <w:rtl/>
        </w:rPr>
        <w:t xml:space="preserve">1- </w:t>
      </w:r>
      <w:r w:rsidR="00A34FD6" w:rsidRPr="006E18E7">
        <w:rPr>
          <w:rFonts w:hint="cs"/>
          <w:rtl/>
        </w:rPr>
        <w:t>ام المومنین عائشه</w:t>
      </w:r>
      <w:r w:rsidR="008526BB" w:rsidRPr="00362874">
        <w:rPr>
          <w:rFonts w:ascii="CTraditional Arabic" w:hAnsi="CTraditional Arabic" w:cs="CTraditional Arabic" w:hint="cs"/>
          <w:rtl/>
        </w:rPr>
        <w:t>ل</w:t>
      </w:r>
      <w:r w:rsidR="00A34FD6" w:rsidRPr="006E18E7">
        <w:rPr>
          <w:rFonts w:hint="cs"/>
          <w:rtl/>
        </w:rPr>
        <w:t xml:space="preserve"> در راه بازگشت به مدینه بود</w:t>
      </w:r>
      <w:r w:rsidR="008526BB">
        <w:rPr>
          <w:rFonts w:hint="cs"/>
          <w:rtl/>
        </w:rPr>
        <w:t>،</w:t>
      </w:r>
      <w:r w:rsidR="00A34FD6" w:rsidRPr="006E18E7">
        <w:rPr>
          <w:rFonts w:hint="cs"/>
          <w:rtl/>
        </w:rPr>
        <w:t xml:space="preserve"> چنانکه تفصیل آن گذشت</w:t>
      </w:r>
      <w:r w:rsidR="008526BB">
        <w:rPr>
          <w:rFonts w:hint="cs"/>
          <w:rtl/>
        </w:rPr>
        <w:t xml:space="preserve">. از </w:t>
      </w:r>
      <w:r w:rsidR="00A34FD6" w:rsidRPr="006E18E7">
        <w:rPr>
          <w:rFonts w:hint="cs"/>
          <w:rtl/>
        </w:rPr>
        <w:t>ش</w:t>
      </w:r>
      <w:r w:rsidR="008526BB">
        <w:rPr>
          <w:rFonts w:hint="cs"/>
          <w:rtl/>
        </w:rPr>
        <w:t>ه</w:t>
      </w:r>
      <w:r w:rsidR="00A34FD6" w:rsidRPr="006E18E7">
        <w:rPr>
          <w:rFonts w:hint="cs"/>
          <w:rtl/>
        </w:rPr>
        <w:t>ادت حضرت عثمان آگاهی یافت</w:t>
      </w:r>
      <w:r w:rsidR="008526BB">
        <w:rPr>
          <w:rFonts w:hint="cs"/>
          <w:rtl/>
        </w:rPr>
        <w:t>،</w:t>
      </w:r>
      <w:r w:rsidR="00A34FD6" w:rsidRPr="006E18E7">
        <w:rPr>
          <w:rFonts w:hint="cs"/>
          <w:rtl/>
        </w:rPr>
        <w:t xml:space="preserve"> پس به مکه بازگشت ب</w:t>
      </w:r>
      <w:r w:rsidR="008526BB">
        <w:rPr>
          <w:rFonts w:hint="cs"/>
          <w:rtl/>
        </w:rPr>
        <w:t xml:space="preserve">ه </w:t>
      </w:r>
      <w:r w:rsidR="00A34FD6" w:rsidRPr="006E18E7">
        <w:rPr>
          <w:rFonts w:hint="cs"/>
          <w:rtl/>
        </w:rPr>
        <w:t>طوریکه چون عبدالله بن عامر حضرمی نماینده حضرت عثمان در مراسم حج ام المومنین</w:t>
      </w:r>
      <w:r w:rsidR="008526BB">
        <w:rPr>
          <w:rFonts w:hint="cs"/>
          <w:rtl/>
        </w:rPr>
        <w:t>،</w:t>
      </w:r>
      <w:r w:rsidR="00A34FD6" w:rsidRPr="006E18E7">
        <w:rPr>
          <w:rFonts w:hint="cs"/>
          <w:rtl/>
        </w:rPr>
        <w:t xml:space="preserve"> بر او وارد گردید</w:t>
      </w:r>
      <w:r w:rsidR="00E61C51" w:rsidRPr="006E18E7">
        <w:rPr>
          <w:rFonts w:hint="cs"/>
          <w:rtl/>
        </w:rPr>
        <w:t xml:space="preserve"> و </w:t>
      </w:r>
      <w:r w:rsidR="00A34FD6" w:rsidRPr="006E18E7">
        <w:rPr>
          <w:rFonts w:hint="cs"/>
          <w:rtl/>
        </w:rPr>
        <w:t>پرسید: یا ام المومنین چرا بازگ</w:t>
      </w:r>
      <w:r w:rsidR="008526BB">
        <w:rPr>
          <w:rFonts w:hint="cs"/>
          <w:rtl/>
        </w:rPr>
        <w:t>شتی</w:t>
      </w:r>
      <w:r w:rsidR="00A34FD6" w:rsidRPr="006E18E7">
        <w:rPr>
          <w:rFonts w:hint="cs"/>
          <w:rtl/>
        </w:rPr>
        <w:t>د؟ گفت: مرا بازگردانید زیرا که عثمان مظلوم به قتل رسیده است</w:t>
      </w:r>
      <w:r w:rsidR="00E61C51" w:rsidRPr="006E18E7">
        <w:rPr>
          <w:rFonts w:hint="cs"/>
          <w:rtl/>
        </w:rPr>
        <w:t xml:space="preserve"> و</w:t>
      </w:r>
      <w:r w:rsidR="00B71CE7" w:rsidRPr="006E18E7">
        <w:rPr>
          <w:rFonts w:hint="cs"/>
          <w:rtl/>
        </w:rPr>
        <w:t xml:space="preserve"> </w:t>
      </w:r>
      <w:r w:rsidRPr="006E18E7">
        <w:rPr>
          <w:rFonts w:hint="cs"/>
          <w:rtl/>
        </w:rPr>
        <w:t>امر مسلمانان سر نمی</w:t>
      </w:r>
      <w:r w:rsidRPr="006E18E7">
        <w:rPr>
          <w:rFonts w:hint="eastAsia"/>
          <w:rtl/>
        </w:rPr>
        <w:t>‌</w:t>
      </w:r>
      <w:r w:rsidR="00A34FD6" w:rsidRPr="006E18E7">
        <w:rPr>
          <w:rFonts w:hint="cs"/>
          <w:rtl/>
        </w:rPr>
        <w:t>گیرد</w:t>
      </w:r>
      <w:r w:rsidR="008526BB">
        <w:rPr>
          <w:rFonts w:hint="cs"/>
          <w:rtl/>
        </w:rPr>
        <w:t>،</w:t>
      </w:r>
      <w:r w:rsidR="00A34FD6" w:rsidRPr="006E18E7">
        <w:rPr>
          <w:rFonts w:hint="cs"/>
          <w:rtl/>
        </w:rPr>
        <w:t xml:space="preserve"> چونکه این غوغا مقتصدی دارد</w:t>
      </w:r>
      <w:r w:rsidR="008526BB">
        <w:rPr>
          <w:rFonts w:hint="cs"/>
          <w:rtl/>
        </w:rPr>
        <w:t>.</w:t>
      </w:r>
      <w:r w:rsidR="00A34FD6" w:rsidRPr="006E18E7">
        <w:rPr>
          <w:rFonts w:hint="cs"/>
          <w:rtl/>
        </w:rPr>
        <w:t xml:space="preserve"> بروید</w:t>
      </w:r>
      <w:r w:rsidR="00E61C51" w:rsidRPr="006E18E7">
        <w:rPr>
          <w:rFonts w:hint="cs"/>
          <w:rtl/>
        </w:rPr>
        <w:t xml:space="preserve"> و </w:t>
      </w:r>
      <w:r w:rsidR="00A34FD6" w:rsidRPr="006E18E7">
        <w:rPr>
          <w:rFonts w:hint="cs"/>
          <w:rtl/>
        </w:rPr>
        <w:t>انتقام خون عثمان را مطالبه کنید که این امر عزت اسلام را در پی دارد. (طبری</w:t>
      </w:r>
      <w:r w:rsidRPr="006E18E7">
        <w:rPr>
          <w:rFonts w:hint="cs"/>
          <w:rtl/>
        </w:rPr>
        <w:t xml:space="preserve">: </w:t>
      </w:r>
      <w:r w:rsidR="00A34FD6" w:rsidRPr="006E18E7">
        <w:rPr>
          <w:rFonts w:hint="cs"/>
          <w:rtl/>
        </w:rPr>
        <w:t>۴۹/۴۴۹)</w:t>
      </w:r>
      <w:r w:rsidR="00D42F2E" w:rsidRPr="006E18E7">
        <w:rPr>
          <w:rFonts w:hint="cs"/>
          <w:rtl/>
        </w:rPr>
        <w:t>.</w:t>
      </w:r>
    </w:p>
    <w:p w:rsidR="00A34FD6" w:rsidRPr="006E18E7" w:rsidRDefault="00A34FD6" w:rsidP="00060F81">
      <w:pPr>
        <w:ind w:firstLine="284"/>
        <w:jc w:val="both"/>
        <w:rPr>
          <w:rStyle w:val="Char4"/>
        </w:rPr>
      </w:pPr>
      <w:r w:rsidRPr="006E18E7">
        <w:rPr>
          <w:rStyle w:val="Char4"/>
          <w:rFonts w:hint="cs"/>
          <w:rtl/>
        </w:rPr>
        <w:t xml:space="preserve">سپس اولین سخنرانی خود را در این باب ایراد کرد که ذکر آن گذشت. </w:t>
      </w:r>
    </w:p>
    <w:p w:rsidR="00A34FD6" w:rsidRPr="006E18E7" w:rsidRDefault="003459C1" w:rsidP="008526BB">
      <w:pPr>
        <w:pStyle w:val="a8"/>
      </w:pPr>
      <w:r w:rsidRPr="006E18E7">
        <w:rPr>
          <w:rFonts w:hint="cs"/>
          <w:rtl/>
        </w:rPr>
        <w:t xml:space="preserve">2- </w:t>
      </w:r>
      <w:r w:rsidR="00A34FD6" w:rsidRPr="006E18E7">
        <w:rPr>
          <w:rFonts w:hint="cs"/>
          <w:rtl/>
        </w:rPr>
        <w:t>روایات در وصف کیفیت بیعت با حضرت علی</w:t>
      </w:r>
      <w:r w:rsidR="00362874" w:rsidRPr="00362874">
        <w:rPr>
          <w:rFonts w:ascii="CTraditional Arabic" w:hAnsi="CTraditional Arabic" w:cs="CTraditional Arabic"/>
          <w:rtl/>
        </w:rPr>
        <w:t>س</w:t>
      </w:r>
      <w:r w:rsidR="00A34FD6" w:rsidRPr="006E18E7">
        <w:rPr>
          <w:rFonts w:hint="cs"/>
          <w:rtl/>
        </w:rPr>
        <w:t xml:space="preserve"> با هم تفاوت دارد</w:t>
      </w:r>
      <w:r w:rsidR="008526BB">
        <w:rPr>
          <w:rFonts w:hint="cs"/>
          <w:rtl/>
        </w:rPr>
        <w:t xml:space="preserve"> </w:t>
      </w:r>
      <w:r w:rsidR="00A34FD6" w:rsidRPr="006E18E7">
        <w:rPr>
          <w:rFonts w:hint="cs"/>
          <w:rtl/>
        </w:rPr>
        <w:t>و</w:t>
      </w:r>
      <w:r w:rsidR="008526BB">
        <w:rPr>
          <w:rFonts w:hint="cs"/>
          <w:rtl/>
        </w:rPr>
        <w:t xml:space="preserve"> </w:t>
      </w:r>
      <w:r w:rsidR="00A34FD6" w:rsidRPr="006E18E7">
        <w:rPr>
          <w:rFonts w:hint="cs"/>
          <w:rtl/>
        </w:rPr>
        <w:t xml:space="preserve">از خلال </w:t>
      </w:r>
      <w:r w:rsidR="00E91B20">
        <w:rPr>
          <w:rFonts w:hint="cs"/>
          <w:rtl/>
        </w:rPr>
        <w:t>آن</w:t>
      </w:r>
      <w:r w:rsidR="00E91B20">
        <w:rPr>
          <w:rFonts w:hint="cs"/>
          <w:cs/>
        </w:rPr>
        <w:t>‎</w:t>
      </w:r>
      <w:r w:rsidR="00E91B20">
        <w:rPr>
          <w:rFonts w:hint="cs"/>
          <w:rtl/>
        </w:rPr>
        <w:t>ها</w:t>
      </w:r>
      <w:r w:rsidR="00A34FD6" w:rsidRPr="006E18E7">
        <w:rPr>
          <w:rFonts w:hint="cs"/>
          <w:rtl/>
        </w:rPr>
        <w:t xml:space="preserve"> آنطور که طبری بیان کرده بر</w:t>
      </w:r>
      <w:r w:rsidR="00A07C51" w:rsidRPr="006E18E7">
        <w:rPr>
          <w:rFonts w:hint="cs"/>
          <w:rtl/>
        </w:rPr>
        <w:t xml:space="preserve"> می‌</w:t>
      </w:r>
      <w:r w:rsidR="00A34FD6" w:rsidRPr="006E18E7">
        <w:rPr>
          <w:rFonts w:hint="cs"/>
          <w:rtl/>
        </w:rPr>
        <w:t>آید که غوغا گران بر مدینه تسلط یافتند</w:t>
      </w:r>
      <w:r w:rsidR="00E61C51" w:rsidRPr="006E18E7">
        <w:rPr>
          <w:rFonts w:hint="cs"/>
          <w:rtl/>
        </w:rPr>
        <w:t xml:space="preserve"> و </w:t>
      </w:r>
      <w:r w:rsidR="00A34FD6" w:rsidRPr="006E18E7">
        <w:rPr>
          <w:rFonts w:hint="cs"/>
          <w:rtl/>
        </w:rPr>
        <w:t>مدت ۵</w:t>
      </w:r>
      <w:r w:rsidRPr="006E18E7">
        <w:rPr>
          <w:rFonts w:hint="cs"/>
          <w:rtl/>
        </w:rPr>
        <w:t xml:space="preserve"> </w:t>
      </w:r>
      <w:r w:rsidR="00A34FD6" w:rsidRPr="006E18E7">
        <w:rPr>
          <w:rFonts w:hint="cs"/>
          <w:rtl/>
        </w:rPr>
        <w:t>شبانه روز حالت فوق العاده اعلام کردند</w:t>
      </w:r>
      <w:r w:rsidR="008526BB">
        <w:rPr>
          <w:rFonts w:hint="cs"/>
          <w:rtl/>
        </w:rPr>
        <w:t>.</w:t>
      </w:r>
      <w:r w:rsidR="00A34FD6" w:rsidRPr="006E18E7">
        <w:rPr>
          <w:rFonts w:hint="cs"/>
          <w:rtl/>
        </w:rPr>
        <w:t xml:space="preserve"> امیر مدینه غافقی بن حرب بود.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شورشیان بر کبار صحابه بیعت را عرضه</w:t>
      </w:r>
      <w:r w:rsidR="00610561" w:rsidRPr="006E18E7">
        <w:rPr>
          <w:rStyle w:val="Char4"/>
          <w:rFonts w:hint="cs"/>
          <w:rtl/>
        </w:rPr>
        <w:t xml:space="preserve"> می‌</w:t>
      </w:r>
      <w:r w:rsidRPr="006E18E7">
        <w:rPr>
          <w:rStyle w:val="Char4"/>
          <w:rFonts w:hint="cs"/>
          <w:rtl/>
        </w:rPr>
        <w:t>داشتند ولی آنان از قبول آن خوداری</w:t>
      </w:r>
      <w:r w:rsidR="00610561" w:rsidRPr="006E18E7">
        <w:rPr>
          <w:rStyle w:val="Char4"/>
          <w:rFonts w:hint="cs"/>
          <w:rtl/>
        </w:rPr>
        <w:t xml:space="preserve"> می‌</w:t>
      </w:r>
      <w:r w:rsidRPr="006E18E7">
        <w:rPr>
          <w:rStyle w:val="Char4"/>
          <w:rFonts w:hint="cs"/>
          <w:rtl/>
        </w:rPr>
        <w:t>کردند</w:t>
      </w:r>
      <w:r w:rsidR="00610561" w:rsidRPr="006E18E7">
        <w:rPr>
          <w:rStyle w:val="Char4"/>
          <w:rFonts w:hint="cs"/>
          <w:rtl/>
        </w:rPr>
        <w:t xml:space="preserve"> و </w:t>
      </w:r>
      <w:r w:rsidRPr="006E18E7">
        <w:rPr>
          <w:rStyle w:val="Char4"/>
          <w:rFonts w:hint="cs"/>
          <w:rtl/>
        </w:rPr>
        <w:t>عذر</w:t>
      </w:r>
      <w:r w:rsidR="00A07C51" w:rsidRPr="006E18E7">
        <w:rPr>
          <w:rStyle w:val="Char4"/>
          <w:rFonts w:hint="cs"/>
          <w:rtl/>
        </w:rPr>
        <w:t xml:space="preserve"> می‌</w:t>
      </w:r>
      <w:r w:rsidRPr="006E18E7">
        <w:rPr>
          <w:rStyle w:val="Char4"/>
          <w:rFonts w:hint="cs"/>
          <w:rtl/>
        </w:rPr>
        <w:t>آوردند</w:t>
      </w:r>
      <w:r w:rsidR="008526BB">
        <w:rPr>
          <w:rStyle w:val="Char4"/>
          <w:rFonts w:hint="cs"/>
          <w:rtl/>
        </w:rPr>
        <w:t>،</w:t>
      </w:r>
      <w:r w:rsidRPr="006E18E7">
        <w:rPr>
          <w:rStyle w:val="Char4"/>
          <w:rFonts w:hint="cs"/>
          <w:rtl/>
        </w:rPr>
        <w:t xml:space="preserve"> زیرا کسی</w:t>
      </w:r>
      <w:r w:rsidR="008526BB">
        <w:rPr>
          <w:rStyle w:val="Char4"/>
          <w:rFonts w:hint="cs"/>
          <w:rtl/>
        </w:rPr>
        <w:t xml:space="preserve"> </w:t>
      </w:r>
      <w:r w:rsidRPr="006E18E7">
        <w:rPr>
          <w:rStyle w:val="Char4"/>
          <w:rFonts w:hint="cs"/>
          <w:rtl/>
        </w:rPr>
        <w:t>که پس از شهادت حضرت عثمان</w:t>
      </w:r>
      <w:r w:rsidR="00362874" w:rsidRPr="00362874">
        <w:rPr>
          <w:rStyle w:val="Char4"/>
          <w:rFonts w:ascii="CTraditional Arabic" w:hAnsi="CTraditional Arabic" w:cs="CTraditional Arabic"/>
          <w:rtl/>
        </w:rPr>
        <w:t>س</w:t>
      </w:r>
      <w:r w:rsidRPr="006E18E7">
        <w:rPr>
          <w:rStyle w:val="Char4"/>
          <w:rFonts w:hint="cs"/>
          <w:rtl/>
        </w:rPr>
        <w:t xml:space="preserve"> منصب خلافت را ب</w:t>
      </w:r>
      <w:r w:rsidR="008526BB">
        <w:rPr>
          <w:rStyle w:val="Char4"/>
          <w:rFonts w:hint="cs"/>
          <w:rtl/>
        </w:rPr>
        <w:t xml:space="preserve">ه </w:t>
      </w:r>
      <w:r w:rsidRPr="006E18E7">
        <w:rPr>
          <w:rStyle w:val="Char4"/>
          <w:rFonts w:hint="cs"/>
          <w:rtl/>
        </w:rPr>
        <w:t>عهده</w:t>
      </w:r>
      <w:r w:rsidR="00610561" w:rsidRPr="006E18E7">
        <w:rPr>
          <w:rStyle w:val="Char4"/>
          <w:rFonts w:hint="cs"/>
          <w:rtl/>
        </w:rPr>
        <w:t xml:space="preserve"> می‌</w:t>
      </w:r>
      <w:r w:rsidR="008526BB">
        <w:rPr>
          <w:rStyle w:val="Char4"/>
          <w:rFonts w:hint="cs"/>
          <w:rtl/>
        </w:rPr>
        <w:t>گرفت حتماً</w:t>
      </w:r>
      <w:r w:rsidRPr="006E18E7">
        <w:rPr>
          <w:rStyle w:val="Char4"/>
          <w:rFonts w:hint="cs"/>
          <w:rtl/>
        </w:rPr>
        <w:t xml:space="preserve"> متهم به شرکت در قتل او</w:t>
      </w:r>
      <w:r w:rsidR="00610561" w:rsidRPr="006E18E7">
        <w:rPr>
          <w:rStyle w:val="Char4"/>
          <w:rFonts w:hint="cs"/>
          <w:rtl/>
        </w:rPr>
        <w:t xml:space="preserve"> می‌</w:t>
      </w:r>
      <w:r w:rsidRPr="006E18E7">
        <w:rPr>
          <w:rStyle w:val="Char4"/>
          <w:rFonts w:hint="cs"/>
          <w:rtl/>
        </w:rPr>
        <w:t>گردید</w:t>
      </w:r>
      <w:r w:rsidR="00E61C51" w:rsidRPr="006E18E7">
        <w:rPr>
          <w:rStyle w:val="Char4"/>
          <w:rFonts w:hint="cs"/>
          <w:rtl/>
        </w:rPr>
        <w:t xml:space="preserve"> و</w:t>
      </w:r>
      <w:r w:rsidR="00610561" w:rsidRPr="006E18E7">
        <w:rPr>
          <w:rStyle w:val="Char4"/>
          <w:rFonts w:hint="cs"/>
          <w:rtl/>
        </w:rPr>
        <w:t xml:space="preserve"> </w:t>
      </w:r>
      <w:r w:rsidRPr="006E18E7">
        <w:rPr>
          <w:rStyle w:val="Char4"/>
          <w:rFonts w:hint="cs"/>
          <w:rtl/>
        </w:rPr>
        <w:t>این همان چیزی است که برای حضرت علی</w:t>
      </w:r>
      <w:r w:rsidR="00362874" w:rsidRPr="00362874">
        <w:rPr>
          <w:rStyle w:val="Char4"/>
          <w:rFonts w:ascii="CTraditional Arabic" w:hAnsi="CTraditional Arabic" w:cs="CTraditional Arabic"/>
          <w:rtl/>
        </w:rPr>
        <w:t>س</w:t>
      </w:r>
      <w:r w:rsidRPr="006E18E7">
        <w:rPr>
          <w:rStyle w:val="Char4"/>
          <w:rFonts w:hint="cs"/>
          <w:rtl/>
        </w:rPr>
        <w:t xml:space="preserve"> اتفاق افتاد</w:t>
      </w:r>
      <w:r w:rsidR="008526BB">
        <w:rPr>
          <w:rStyle w:val="Char4"/>
          <w:rFonts w:hint="cs"/>
          <w:rtl/>
        </w:rPr>
        <w:t>.</w:t>
      </w:r>
      <w:r w:rsidRPr="006E18E7">
        <w:rPr>
          <w:rStyle w:val="Char4"/>
          <w:rFonts w:hint="cs"/>
          <w:rtl/>
        </w:rPr>
        <w:t xml:space="preserve"> بنی امیه از این فرصت استفاده کرده</w:t>
      </w:r>
      <w:r w:rsidR="00610561" w:rsidRPr="006E18E7">
        <w:rPr>
          <w:rStyle w:val="Char4"/>
          <w:rFonts w:hint="cs"/>
          <w:rtl/>
        </w:rPr>
        <w:t xml:space="preserve"> و </w:t>
      </w:r>
      <w:r w:rsidRPr="006E18E7">
        <w:rPr>
          <w:rStyle w:val="Char4"/>
          <w:rFonts w:hint="cs"/>
          <w:rtl/>
        </w:rPr>
        <w:t>زمینه خروج علیه حضرت علی</w:t>
      </w:r>
      <w:r w:rsidR="00362874" w:rsidRPr="00362874">
        <w:rPr>
          <w:rStyle w:val="Char4"/>
          <w:rFonts w:ascii="CTraditional Arabic" w:hAnsi="CTraditional Arabic" w:cs="CTraditional Arabic"/>
          <w:rtl/>
        </w:rPr>
        <w:t>س</w:t>
      </w:r>
      <w:r w:rsidRPr="006E18E7">
        <w:rPr>
          <w:rStyle w:val="Char4"/>
          <w:rFonts w:hint="cs"/>
          <w:rtl/>
        </w:rPr>
        <w:t xml:space="preserve"> را فراهم آوردند</w:t>
      </w:r>
      <w:r w:rsidR="00610561" w:rsidRPr="006E18E7">
        <w:rPr>
          <w:rStyle w:val="Char4"/>
          <w:rFonts w:hint="cs"/>
          <w:rtl/>
        </w:rPr>
        <w:t xml:space="preserve"> و </w:t>
      </w:r>
      <w:r w:rsidRPr="006E18E7">
        <w:rPr>
          <w:rStyle w:val="Char4"/>
          <w:rFonts w:hint="cs"/>
          <w:rtl/>
        </w:rPr>
        <w:t xml:space="preserve">حضرت علی را متهم به شرکت در شورش بر علیه عثمان نمودند. </w:t>
      </w:r>
    </w:p>
    <w:p w:rsidR="00A34FD6" w:rsidRPr="006E18E7" w:rsidRDefault="003459C1" w:rsidP="00FF6A7C">
      <w:pPr>
        <w:pStyle w:val="a8"/>
        <w:rPr>
          <w:rStyle w:val="Char4"/>
        </w:rPr>
      </w:pPr>
      <w:r w:rsidRPr="006E18E7">
        <w:rPr>
          <w:rStyle w:val="Char4"/>
          <w:rFonts w:hint="cs"/>
          <w:rtl/>
        </w:rPr>
        <w:t xml:space="preserve">3- </w:t>
      </w:r>
      <w:r w:rsidR="00A34FD6" w:rsidRPr="006E18E7">
        <w:rPr>
          <w:rStyle w:val="Char4"/>
          <w:rFonts w:hint="cs"/>
          <w:rtl/>
        </w:rPr>
        <w:t>حضرت علی</w:t>
      </w:r>
      <w:r w:rsidR="00362874" w:rsidRPr="00362874">
        <w:rPr>
          <w:rStyle w:val="Char4"/>
          <w:rFonts w:ascii="CTraditional Arabic" w:hAnsi="CTraditional Arabic" w:cs="CTraditional Arabic"/>
          <w:rtl/>
        </w:rPr>
        <w:t>س</w:t>
      </w:r>
      <w:r w:rsidR="00A34FD6" w:rsidRPr="006E18E7">
        <w:rPr>
          <w:rStyle w:val="Char4"/>
          <w:rFonts w:hint="cs"/>
          <w:rtl/>
        </w:rPr>
        <w:t xml:space="preserve"> با اکراه منصب خلافت را پذیرفت</w:t>
      </w:r>
      <w:r w:rsidR="008526BB">
        <w:rPr>
          <w:rStyle w:val="Char4"/>
          <w:rFonts w:hint="cs"/>
          <w:rtl/>
        </w:rPr>
        <w:t>،</w:t>
      </w:r>
      <w:r w:rsidR="00A34FD6" w:rsidRPr="006E18E7">
        <w:rPr>
          <w:rStyle w:val="Char4"/>
          <w:rFonts w:hint="cs"/>
          <w:rtl/>
        </w:rPr>
        <w:t xml:space="preserve"> زیرا که بقا</w:t>
      </w:r>
      <w:r w:rsidR="00FF6A7C">
        <w:rPr>
          <w:rStyle w:val="Char4"/>
          <w:rFonts w:hint="cs"/>
          <w:rtl/>
        </w:rPr>
        <w:t>ی</w:t>
      </w:r>
      <w:r w:rsidR="00A34FD6" w:rsidRPr="006E18E7">
        <w:rPr>
          <w:rStyle w:val="Char4"/>
          <w:rFonts w:hint="cs"/>
          <w:rtl/>
        </w:rPr>
        <w:t xml:space="preserve"> امت بدون خلیفه خطرناک بود</w:t>
      </w:r>
      <w:r w:rsidR="00610561" w:rsidRPr="006E18E7">
        <w:rPr>
          <w:rStyle w:val="Char4"/>
          <w:rFonts w:hint="cs"/>
          <w:rtl/>
        </w:rPr>
        <w:t xml:space="preserve"> و </w:t>
      </w:r>
      <w:r w:rsidR="00A34FD6" w:rsidRPr="006E18E7">
        <w:rPr>
          <w:rStyle w:val="Char4"/>
          <w:rFonts w:hint="cs"/>
          <w:rtl/>
        </w:rPr>
        <w:t>مصلحت امت اقتضا</w:t>
      </w:r>
      <w:r w:rsidR="00610561" w:rsidRPr="006E18E7">
        <w:rPr>
          <w:rStyle w:val="Char4"/>
          <w:rFonts w:hint="cs"/>
          <w:rtl/>
        </w:rPr>
        <w:t xml:space="preserve"> می‌</w:t>
      </w:r>
      <w:r w:rsidR="00A34FD6" w:rsidRPr="006E18E7">
        <w:rPr>
          <w:rStyle w:val="Char4"/>
          <w:rFonts w:hint="cs"/>
          <w:rtl/>
        </w:rPr>
        <w:t>کرد که امر خلافت برتر از هر امر مهمی</w:t>
      </w:r>
      <w:r w:rsidR="00610561" w:rsidRPr="006E18E7">
        <w:rPr>
          <w:rStyle w:val="Char4"/>
          <w:rFonts w:hint="cs"/>
          <w:rtl/>
        </w:rPr>
        <w:t xml:space="preserve"> می‌</w:t>
      </w:r>
      <w:r w:rsidR="00A34FD6" w:rsidRPr="006E18E7">
        <w:rPr>
          <w:rStyle w:val="Char4"/>
          <w:rFonts w:hint="cs"/>
          <w:rtl/>
        </w:rPr>
        <w:t>باشد</w:t>
      </w:r>
      <w:r w:rsidR="00FF6A7C">
        <w:rPr>
          <w:rStyle w:val="Char4"/>
          <w:rFonts w:hint="cs"/>
          <w:rtl/>
        </w:rPr>
        <w:t>.</w:t>
      </w:r>
      <w:r w:rsidR="00A34FD6" w:rsidRPr="006E18E7">
        <w:rPr>
          <w:rStyle w:val="Char4"/>
          <w:rFonts w:hint="cs"/>
          <w:rtl/>
        </w:rPr>
        <w:t xml:space="preserve"> حضرت علی</w:t>
      </w:r>
      <w:r w:rsidR="00AF6F1F" w:rsidRPr="00362874">
        <w:rPr>
          <w:rStyle w:val="Char4"/>
          <w:rFonts w:ascii="CTraditional Arabic" w:hAnsi="CTraditional Arabic" w:cs="CTraditional Arabic" w:hint="cs"/>
          <w:rtl/>
        </w:rPr>
        <w:t>س</w:t>
      </w:r>
      <w:r w:rsidR="00A34FD6" w:rsidRPr="006E18E7">
        <w:rPr>
          <w:rStyle w:val="Char4"/>
          <w:rFonts w:hint="cs"/>
          <w:rtl/>
        </w:rPr>
        <w:t xml:space="preserve"> رنج هر آنچه درباره او گفته</w:t>
      </w:r>
      <w:r w:rsidR="00610561" w:rsidRPr="006E18E7">
        <w:rPr>
          <w:rStyle w:val="Char4"/>
          <w:rFonts w:hint="cs"/>
          <w:rtl/>
        </w:rPr>
        <w:t xml:space="preserve"> می‌</w:t>
      </w:r>
      <w:r w:rsidR="00A34FD6" w:rsidRPr="006E18E7">
        <w:rPr>
          <w:rStyle w:val="Char4"/>
          <w:rFonts w:hint="cs"/>
          <w:rtl/>
        </w:rPr>
        <w:t xml:space="preserve">شود </w:t>
      </w:r>
      <w:r w:rsidR="00FF6A7C">
        <w:rPr>
          <w:rStyle w:val="Char4"/>
          <w:rFonts w:hint="cs"/>
          <w:rtl/>
        </w:rPr>
        <w:t xml:space="preserve">را </w:t>
      </w:r>
      <w:r w:rsidR="00A34FD6" w:rsidRPr="006E18E7">
        <w:rPr>
          <w:rStyle w:val="Char4"/>
          <w:rFonts w:hint="cs"/>
          <w:rtl/>
        </w:rPr>
        <w:t>پذیرفت</w:t>
      </w:r>
      <w:r w:rsidR="00E61C51" w:rsidRPr="006E18E7">
        <w:rPr>
          <w:rStyle w:val="Char4"/>
          <w:rFonts w:hint="cs"/>
          <w:rtl/>
        </w:rPr>
        <w:t xml:space="preserve"> و </w:t>
      </w:r>
      <w:r w:rsidR="00A34FD6" w:rsidRPr="006E18E7">
        <w:rPr>
          <w:rStyle w:val="Char4"/>
          <w:rFonts w:hint="cs"/>
          <w:rtl/>
        </w:rPr>
        <w:t>تحمل کرد زیرا که مصلحت امت را بر همه چیز ترجیح دا</w:t>
      </w:r>
      <w:r w:rsidR="00FF6A7C">
        <w:rPr>
          <w:rStyle w:val="Char4"/>
          <w:rFonts w:hint="cs"/>
          <w:rtl/>
        </w:rPr>
        <w:t>شت</w:t>
      </w:r>
      <w:r w:rsidR="00A34FD6" w:rsidRPr="006E18E7">
        <w:rPr>
          <w:rStyle w:val="Char4"/>
          <w:rFonts w:hint="cs"/>
          <w:rtl/>
        </w:rPr>
        <w:t xml:space="preserve">. </w:t>
      </w:r>
    </w:p>
    <w:p w:rsidR="00A34FD6" w:rsidRPr="006E18E7" w:rsidRDefault="00A34FD6" w:rsidP="00FF6A7C">
      <w:pPr>
        <w:pStyle w:val="a8"/>
        <w:rPr>
          <w:rStyle w:val="Char4"/>
          <w:rtl/>
        </w:rPr>
      </w:pPr>
      <w:r w:rsidRPr="006E18E7">
        <w:rPr>
          <w:rStyle w:val="Char4"/>
          <w:rFonts w:hint="cs"/>
          <w:rtl/>
        </w:rPr>
        <w:t xml:space="preserve">۴- حضرت علی </w:t>
      </w:r>
      <w:r w:rsidR="00AF6F1F" w:rsidRPr="00362874">
        <w:rPr>
          <w:rStyle w:val="Char4"/>
          <w:rFonts w:ascii="CTraditional Arabic" w:hAnsi="CTraditional Arabic" w:cs="CTraditional Arabic" w:hint="cs"/>
          <w:rtl/>
        </w:rPr>
        <w:t>س</w:t>
      </w:r>
      <w:r w:rsidRPr="006E18E7">
        <w:rPr>
          <w:rStyle w:val="Char4"/>
          <w:rFonts w:hint="cs"/>
          <w:rtl/>
        </w:rPr>
        <w:t xml:space="preserve"> </w:t>
      </w:r>
      <w:r w:rsidR="00FF6A7C">
        <w:rPr>
          <w:rFonts w:ascii="Times New Roman" w:hAnsi="Times New Roman" w:cs="Times New Roman" w:hint="cs"/>
          <w:rtl/>
        </w:rPr>
        <w:t>ـ</w:t>
      </w:r>
      <w:r w:rsidRPr="006E18E7">
        <w:rPr>
          <w:rStyle w:val="Char4"/>
          <w:rFonts w:hint="cs"/>
          <w:rtl/>
        </w:rPr>
        <w:t xml:space="preserve"> پس از بیعت ب</w:t>
      </w:r>
      <w:r w:rsidR="00FF6A7C">
        <w:rPr>
          <w:rStyle w:val="Char4"/>
          <w:rFonts w:hint="cs"/>
          <w:rtl/>
        </w:rPr>
        <w:t xml:space="preserve">ه </w:t>
      </w:r>
      <w:r w:rsidRPr="006E18E7">
        <w:rPr>
          <w:rStyle w:val="Char4"/>
          <w:rFonts w:hint="cs"/>
          <w:rtl/>
        </w:rPr>
        <w:t xml:space="preserve">خلافت </w:t>
      </w:r>
      <w:r w:rsidR="00FF6A7C">
        <w:rPr>
          <w:rStyle w:val="Char4"/>
          <w:rFonts w:hint="cs"/>
          <w:rtl/>
        </w:rPr>
        <w:t xml:space="preserve">ـ </w:t>
      </w:r>
      <w:r w:rsidRPr="006E18E7">
        <w:rPr>
          <w:rStyle w:val="Char4"/>
          <w:rFonts w:hint="cs"/>
          <w:rtl/>
        </w:rPr>
        <w:t>از تسلط شورشیان بر مدینه دلتنگ گردید</w:t>
      </w:r>
      <w:r w:rsidR="00E61C51" w:rsidRPr="006E18E7">
        <w:rPr>
          <w:rStyle w:val="Char4"/>
          <w:rFonts w:hint="cs"/>
          <w:rtl/>
        </w:rPr>
        <w:t xml:space="preserve"> و </w:t>
      </w:r>
      <w:r w:rsidRPr="006E18E7">
        <w:rPr>
          <w:rStyle w:val="Char4"/>
          <w:rFonts w:hint="cs"/>
          <w:rtl/>
        </w:rPr>
        <w:t>تحمل غوغا در مدینه طاقت او را طاق کرد</w:t>
      </w:r>
      <w:r w:rsidR="00FF6A7C">
        <w:rPr>
          <w:rStyle w:val="Char4"/>
          <w:rFonts w:hint="cs"/>
          <w:rtl/>
        </w:rPr>
        <w:t>.</w:t>
      </w:r>
      <w:r w:rsidRPr="006E18E7">
        <w:rPr>
          <w:rStyle w:val="Char4"/>
          <w:rFonts w:hint="cs"/>
          <w:rtl/>
        </w:rPr>
        <w:t xml:space="preserve"> لذا فریاد برآورد: غلام</w:t>
      </w:r>
      <w:r w:rsidR="003459C1" w:rsidRPr="006E18E7">
        <w:rPr>
          <w:rStyle w:val="Char4"/>
          <w:rFonts w:hint="eastAsia"/>
          <w:rtl/>
        </w:rPr>
        <w:t>‌</w:t>
      </w:r>
      <w:r w:rsidR="00FF6A7C">
        <w:rPr>
          <w:rStyle w:val="Char4"/>
          <w:rFonts w:hint="cs"/>
          <w:rtl/>
        </w:rPr>
        <w:t>های</w:t>
      </w:r>
      <w:r w:rsidRPr="006E18E7">
        <w:rPr>
          <w:rStyle w:val="Char4"/>
          <w:rFonts w:hint="cs"/>
          <w:rtl/>
        </w:rPr>
        <w:t>ی که ب</w:t>
      </w:r>
      <w:r w:rsidR="00FF6A7C">
        <w:rPr>
          <w:rStyle w:val="Char4"/>
          <w:rFonts w:hint="cs"/>
          <w:rtl/>
        </w:rPr>
        <w:t xml:space="preserve">ه </w:t>
      </w:r>
      <w:r w:rsidRPr="006E18E7">
        <w:rPr>
          <w:rStyle w:val="Char4"/>
          <w:rFonts w:hint="cs"/>
          <w:rtl/>
        </w:rPr>
        <w:t>خدمت آقایان خود برنگشته</w:t>
      </w:r>
      <w:r w:rsidR="00A00220" w:rsidRPr="006E18E7">
        <w:rPr>
          <w:rStyle w:val="Char4"/>
          <w:rFonts w:hint="cs"/>
          <w:rtl/>
        </w:rPr>
        <w:t>‌اند</w:t>
      </w:r>
      <w:r w:rsidR="00FF6A7C">
        <w:rPr>
          <w:rStyle w:val="Char4"/>
          <w:rFonts w:hint="cs"/>
          <w:rtl/>
        </w:rPr>
        <w:t>،</w:t>
      </w:r>
      <w:r w:rsidRPr="006E18E7">
        <w:rPr>
          <w:rStyle w:val="Char4"/>
          <w:rFonts w:hint="cs"/>
          <w:rtl/>
        </w:rPr>
        <w:t xml:space="preserve"> بر </w:t>
      </w:r>
      <w:r w:rsidR="00E91B20">
        <w:rPr>
          <w:rStyle w:val="Char4"/>
          <w:rFonts w:hint="cs"/>
          <w:rtl/>
        </w:rPr>
        <w:t>آن</w:t>
      </w:r>
      <w:r w:rsidR="00E91B20">
        <w:rPr>
          <w:rStyle w:val="Char4"/>
          <w:rFonts w:hint="cs"/>
          <w:cs/>
        </w:rPr>
        <w:t>‎</w:t>
      </w:r>
      <w:r w:rsidR="00E91B20">
        <w:rPr>
          <w:rStyle w:val="Char4"/>
          <w:rFonts w:hint="cs"/>
          <w:rtl/>
        </w:rPr>
        <w:t>ها</w:t>
      </w:r>
      <w:r w:rsidRPr="006E18E7">
        <w:rPr>
          <w:rStyle w:val="Char4"/>
          <w:rFonts w:hint="cs"/>
          <w:rtl/>
        </w:rPr>
        <w:t xml:space="preserve"> هیچ جرمی نیست</w:t>
      </w:r>
      <w:r w:rsidR="00FF6A7C">
        <w:rPr>
          <w:rStyle w:val="Char4"/>
          <w:rFonts w:hint="cs"/>
          <w:rtl/>
        </w:rPr>
        <w:t>.</w:t>
      </w:r>
      <w:r w:rsidRPr="006E18E7">
        <w:rPr>
          <w:rStyle w:val="Char4"/>
          <w:rFonts w:hint="cs"/>
          <w:rtl/>
        </w:rPr>
        <w:t xml:space="preserve"> ای گروه اعراب</w:t>
      </w:r>
      <w:r w:rsidR="00FF6A7C">
        <w:rPr>
          <w:rStyle w:val="Char4"/>
          <w:rFonts w:hint="cs"/>
          <w:rtl/>
        </w:rPr>
        <w:t>!</w:t>
      </w:r>
      <w:r w:rsidRPr="006E18E7">
        <w:rPr>
          <w:rStyle w:val="Char4"/>
          <w:rFonts w:hint="cs"/>
          <w:rtl/>
        </w:rPr>
        <w:t xml:space="preserve"> به مناطق خود باز گردید. </w:t>
      </w:r>
      <w:r w:rsidRPr="00FF6A7C">
        <w:rPr>
          <w:rStyle w:val="Char5"/>
          <w:rFonts w:hint="cs"/>
          <w:b w:val="0"/>
          <w:bCs w:val="0"/>
          <w:rtl/>
        </w:rPr>
        <w:t>سبئیه</w:t>
      </w:r>
      <w:r w:rsidRPr="00FF6A7C">
        <w:rPr>
          <w:rStyle w:val="Char4"/>
          <w:rFonts w:hint="cs"/>
          <w:b/>
          <w:bCs/>
          <w:rtl/>
        </w:rPr>
        <w:t xml:space="preserve"> </w:t>
      </w:r>
      <w:r w:rsidR="00FF6A7C">
        <w:rPr>
          <w:rStyle w:val="Char4"/>
          <w:rFonts w:hint="cs"/>
          <w:rtl/>
        </w:rPr>
        <w:t>ـ</w:t>
      </w:r>
      <w:r w:rsidR="00E61C51" w:rsidRPr="006E18E7">
        <w:rPr>
          <w:rStyle w:val="Char4"/>
          <w:rFonts w:hint="cs"/>
          <w:rtl/>
        </w:rPr>
        <w:t xml:space="preserve"> </w:t>
      </w:r>
      <w:r w:rsidRPr="006E18E7">
        <w:rPr>
          <w:rStyle w:val="Char4"/>
          <w:rFonts w:hint="cs"/>
          <w:rtl/>
        </w:rPr>
        <w:t xml:space="preserve">پیروان عبدالله بن سبا سرکرده شورشیان </w:t>
      </w:r>
      <w:r w:rsidR="00FF6A7C">
        <w:rPr>
          <w:rStyle w:val="Char4"/>
          <w:rFonts w:hint="cs"/>
          <w:rtl/>
        </w:rPr>
        <w:t xml:space="preserve">ـ </w:t>
      </w:r>
      <w:r w:rsidRPr="006E18E7">
        <w:rPr>
          <w:rStyle w:val="Char4"/>
          <w:rFonts w:hint="cs"/>
          <w:rtl/>
        </w:rPr>
        <w:t>از بازگشت خودداری کردند</w:t>
      </w:r>
      <w:r w:rsidR="00E61C51" w:rsidRPr="006E18E7">
        <w:rPr>
          <w:rStyle w:val="Char4"/>
          <w:rFonts w:hint="cs"/>
          <w:rtl/>
        </w:rPr>
        <w:t xml:space="preserve"> و </w:t>
      </w:r>
      <w:r w:rsidRPr="006E18E7">
        <w:rPr>
          <w:rStyle w:val="Char4"/>
          <w:rFonts w:hint="cs"/>
          <w:rtl/>
        </w:rPr>
        <w:t>اعراب نیز از آنان پیروی نمودند. (طبری</w:t>
      </w:r>
      <w:r w:rsidR="003459C1" w:rsidRPr="006E18E7">
        <w:rPr>
          <w:rStyle w:val="Char4"/>
          <w:rFonts w:hint="cs"/>
          <w:rtl/>
        </w:rPr>
        <w:t xml:space="preserve">: </w:t>
      </w:r>
      <w:r w:rsidRPr="006E18E7">
        <w:rPr>
          <w:rStyle w:val="Char4"/>
          <w:rFonts w:hint="cs"/>
          <w:rtl/>
        </w:rPr>
        <w:t>۴/۴۳۸)</w:t>
      </w:r>
    </w:p>
    <w:p w:rsidR="00A34FD6" w:rsidRPr="006E18E7" w:rsidRDefault="00A34FD6" w:rsidP="00FF6A7C">
      <w:pPr>
        <w:ind w:firstLine="284"/>
        <w:jc w:val="both"/>
        <w:rPr>
          <w:rStyle w:val="Char4"/>
          <w:rtl/>
        </w:rPr>
      </w:pPr>
      <w:r w:rsidRPr="006E18E7">
        <w:rPr>
          <w:rStyle w:val="Char4"/>
          <w:rFonts w:hint="cs"/>
          <w:rtl/>
        </w:rPr>
        <w:t>در اینجا بود که طلحه</w:t>
      </w:r>
      <w:r w:rsidR="00E61C51" w:rsidRPr="006E18E7">
        <w:rPr>
          <w:rStyle w:val="Char4"/>
          <w:rFonts w:hint="cs"/>
          <w:rtl/>
        </w:rPr>
        <w:t xml:space="preserve"> و </w:t>
      </w:r>
      <w:r w:rsidRPr="006E18E7">
        <w:rPr>
          <w:rStyle w:val="Char4"/>
          <w:rFonts w:hint="cs"/>
          <w:rtl/>
        </w:rPr>
        <w:t>زبیر</w:t>
      </w:r>
      <w:r w:rsidR="00FF6A7C" w:rsidRPr="00362874">
        <w:rPr>
          <w:rFonts w:ascii="CTraditional Arabic" w:hAnsi="CTraditional Arabic" w:cs="CTraditional Arabic" w:hint="cs"/>
          <w:rtl/>
          <w:lang w:bidi="fa-IR"/>
        </w:rPr>
        <w:t>ب</w:t>
      </w:r>
      <w:r w:rsidRPr="006E18E7">
        <w:rPr>
          <w:rStyle w:val="Char4"/>
          <w:rFonts w:hint="cs"/>
          <w:rtl/>
        </w:rPr>
        <w:t xml:space="preserve"> از حضرت علی</w:t>
      </w:r>
      <w:r w:rsidR="00362874" w:rsidRPr="00362874">
        <w:rPr>
          <w:rStyle w:val="Char4"/>
          <w:rFonts w:ascii="CTraditional Arabic" w:hAnsi="CTraditional Arabic" w:cs="CTraditional Arabic"/>
          <w:rtl/>
        </w:rPr>
        <w:t>س</w:t>
      </w:r>
      <w:r w:rsidRPr="006E18E7">
        <w:rPr>
          <w:rStyle w:val="Char4"/>
          <w:rFonts w:hint="cs"/>
          <w:rtl/>
        </w:rPr>
        <w:t xml:space="preserve"> اجازه خواستند که </w:t>
      </w:r>
      <w:r w:rsidR="00FF6A7C">
        <w:rPr>
          <w:rStyle w:val="Char4"/>
          <w:rFonts w:hint="cs"/>
          <w:rtl/>
        </w:rPr>
        <w:t xml:space="preserve">به </w:t>
      </w:r>
      <w:r w:rsidRPr="006E18E7">
        <w:rPr>
          <w:rStyle w:val="Char4"/>
          <w:rFonts w:hint="cs"/>
          <w:rtl/>
        </w:rPr>
        <w:t>بصره</w:t>
      </w:r>
      <w:r w:rsidR="00E61C51" w:rsidRPr="006E18E7">
        <w:rPr>
          <w:rStyle w:val="Char4"/>
          <w:rFonts w:hint="cs"/>
          <w:rtl/>
        </w:rPr>
        <w:t xml:space="preserve"> و </w:t>
      </w:r>
      <w:r w:rsidRPr="006E18E7">
        <w:rPr>
          <w:rStyle w:val="Char4"/>
          <w:rFonts w:hint="cs"/>
          <w:rtl/>
        </w:rPr>
        <w:t>کوفه روند</w:t>
      </w:r>
      <w:r w:rsidR="00E61C51" w:rsidRPr="006E18E7">
        <w:rPr>
          <w:rStyle w:val="Char4"/>
          <w:rFonts w:hint="cs"/>
          <w:rtl/>
        </w:rPr>
        <w:t xml:space="preserve"> و </w:t>
      </w:r>
      <w:r w:rsidRPr="006E18E7">
        <w:rPr>
          <w:rStyle w:val="Char4"/>
          <w:rFonts w:hint="cs"/>
          <w:rtl/>
        </w:rPr>
        <w:t>نیرو آماده کنند تا این گروهی را که از امر خلیفه سرباز زده</w:t>
      </w:r>
      <w:r w:rsidR="00A00220" w:rsidRPr="006E18E7">
        <w:rPr>
          <w:rStyle w:val="Char4"/>
          <w:rFonts w:hint="cs"/>
          <w:rtl/>
        </w:rPr>
        <w:t>‌اند</w:t>
      </w:r>
      <w:r w:rsidR="00FF6A7C">
        <w:rPr>
          <w:rStyle w:val="Char4"/>
          <w:rFonts w:hint="cs"/>
          <w:rtl/>
        </w:rPr>
        <w:t>،</w:t>
      </w:r>
      <w:r w:rsidRPr="006E18E7">
        <w:rPr>
          <w:rStyle w:val="Char4"/>
          <w:rFonts w:hint="cs"/>
          <w:rtl/>
        </w:rPr>
        <w:t xml:space="preserve"> با توسل ب</w:t>
      </w:r>
      <w:r w:rsidR="00FF6A7C">
        <w:rPr>
          <w:rStyle w:val="Char4"/>
          <w:rFonts w:hint="cs"/>
          <w:rtl/>
        </w:rPr>
        <w:t xml:space="preserve">ه </w:t>
      </w:r>
      <w:r w:rsidRPr="006E18E7">
        <w:rPr>
          <w:rStyle w:val="Char4"/>
          <w:rFonts w:hint="cs"/>
          <w:rtl/>
        </w:rPr>
        <w:t>زور</w:t>
      </w:r>
      <w:r w:rsidR="00FF6A7C">
        <w:rPr>
          <w:rStyle w:val="Char4"/>
          <w:rFonts w:hint="cs"/>
          <w:rtl/>
        </w:rPr>
        <w:t>،</w:t>
      </w:r>
      <w:r w:rsidRPr="006E18E7">
        <w:rPr>
          <w:rStyle w:val="Char4"/>
          <w:rFonts w:hint="cs"/>
          <w:rtl/>
        </w:rPr>
        <w:t xml:space="preserve"> تار</w:t>
      </w:r>
      <w:r w:rsidR="00FF6A7C">
        <w:rPr>
          <w:rStyle w:val="Char4"/>
          <w:rFonts w:hint="cs"/>
          <w:rtl/>
        </w:rPr>
        <w:t xml:space="preserve"> </w:t>
      </w:r>
      <w:r w:rsidRPr="006E18E7">
        <w:rPr>
          <w:rStyle w:val="Char4"/>
          <w:rFonts w:hint="cs"/>
          <w:rtl/>
        </w:rPr>
        <w:t>و</w:t>
      </w:r>
      <w:r w:rsidR="00FF6A7C">
        <w:rPr>
          <w:rStyle w:val="Char4"/>
          <w:rFonts w:hint="cs"/>
          <w:rtl/>
        </w:rPr>
        <w:t xml:space="preserve"> </w:t>
      </w:r>
      <w:r w:rsidRPr="006E18E7">
        <w:rPr>
          <w:rStyle w:val="Char4"/>
          <w:rFonts w:hint="cs"/>
          <w:rtl/>
        </w:rPr>
        <w:t>مار کنند</w:t>
      </w:r>
      <w:r w:rsidR="00FF6A7C">
        <w:rPr>
          <w:rStyle w:val="Char4"/>
          <w:rFonts w:hint="cs"/>
          <w:rtl/>
        </w:rPr>
        <w:t>.</w:t>
      </w:r>
      <w:r w:rsidRPr="006E18E7">
        <w:rPr>
          <w:rStyle w:val="Char4"/>
          <w:rFonts w:hint="cs"/>
          <w:rtl/>
        </w:rPr>
        <w:t xml:space="preserve"> بصره</w:t>
      </w:r>
      <w:r w:rsidR="00E61C51" w:rsidRPr="006E18E7">
        <w:rPr>
          <w:rStyle w:val="Char4"/>
          <w:rFonts w:hint="cs"/>
          <w:rtl/>
        </w:rPr>
        <w:t xml:space="preserve"> و </w:t>
      </w:r>
      <w:r w:rsidRPr="006E18E7">
        <w:rPr>
          <w:rStyle w:val="Char4"/>
          <w:rFonts w:hint="cs"/>
          <w:rtl/>
        </w:rPr>
        <w:t>کوفه مرکز نیروهای مسلح بود زیرا که از زمان حضرت عمر</w:t>
      </w:r>
      <w:r w:rsidR="00362874" w:rsidRPr="00362874">
        <w:rPr>
          <w:rStyle w:val="Char4"/>
          <w:rFonts w:ascii="CTraditional Arabic" w:hAnsi="CTraditional Arabic" w:cs="CTraditional Arabic"/>
          <w:rtl/>
        </w:rPr>
        <w:t>س</w:t>
      </w:r>
      <w:r w:rsidRPr="006E18E7">
        <w:rPr>
          <w:rStyle w:val="Char4"/>
          <w:rFonts w:hint="cs"/>
          <w:rtl/>
        </w:rPr>
        <w:t xml:space="preserve"> که این دو شهر ب</w:t>
      </w:r>
      <w:r w:rsidR="00FF6A7C">
        <w:rPr>
          <w:rStyle w:val="Char4"/>
          <w:rFonts w:hint="cs"/>
          <w:rtl/>
        </w:rPr>
        <w:t xml:space="preserve">ه </w:t>
      </w:r>
      <w:r w:rsidRPr="006E18E7">
        <w:rPr>
          <w:rStyle w:val="Char4"/>
          <w:rFonts w:hint="cs"/>
          <w:rtl/>
        </w:rPr>
        <w:t>فرمان او تأسیس شده بود</w:t>
      </w:r>
      <w:r w:rsidR="00FF6A7C">
        <w:rPr>
          <w:rStyle w:val="Char4"/>
          <w:rFonts w:hint="cs"/>
          <w:rtl/>
        </w:rPr>
        <w:t>،</w:t>
      </w:r>
      <w:r w:rsidRPr="006E18E7">
        <w:rPr>
          <w:rStyle w:val="Char4"/>
          <w:rFonts w:hint="cs"/>
          <w:rtl/>
        </w:rPr>
        <w:t xml:space="preserve"> مرکز سپاه اسلام ب</w:t>
      </w:r>
      <w:r w:rsidR="00FF6A7C">
        <w:rPr>
          <w:rStyle w:val="Char4"/>
          <w:rFonts w:hint="cs"/>
          <w:rtl/>
        </w:rPr>
        <w:t xml:space="preserve">ه </w:t>
      </w:r>
      <w:r w:rsidRPr="006E18E7">
        <w:rPr>
          <w:rStyle w:val="Char4"/>
          <w:rFonts w:hint="cs"/>
          <w:rtl/>
        </w:rPr>
        <w:t>شمار</w:t>
      </w:r>
      <w:r w:rsidR="00A07C51" w:rsidRPr="006E18E7">
        <w:rPr>
          <w:rStyle w:val="Char4"/>
          <w:rFonts w:hint="cs"/>
          <w:rtl/>
        </w:rPr>
        <w:t xml:space="preserve"> می‌</w:t>
      </w:r>
      <w:r w:rsidRPr="006E18E7">
        <w:rPr>
          <w:rStyle w:val="Char4"/>
          <w:rFonts w:hint="cs"/>
          <w:rtl/>
        </w:rPr>
        <w:t>آمد که اقدامات نظامی در شرق برای گسترش اسلام از آنجا فرماندهی</w:t>
      </w:r>
      <w:r w:rsidR="00610561" w:rsidRPr="006E18E7">
        <w:rPr>
          <w:rStyle w:val="Char4"/>
          <w:rFonts w:hint="cs"/>
          <w:rtl/>
        </w:rPr>
        <w:t xml:space="preserve"> می‌</w:t>
      </w:r>
      <w:r w:rsidRPr="006E18E7">
        <w:rPr>
          <w:rStyle w:val="Char4"/>
          <w:rFonts w:hint="cs"/>
          <w:rtl/>
        </w:rPr>
        <w:t xml:space="preserve">شد. </w:t>
      </w:r>
    </w:p>
    <w:p w:rsidR="00A34FD6" w:rsidRPr="006E18E7" w:rsidRDefault="003459C1" w:rsidP="00FF6A7C">
      <w:pPr>
        <w:pStyle w:val="a8"/>
      </w:pPr>
      <w:r w:rsidRPr="006E18E7">
        <w:rPr>
          <w:rFonts w:hint="cs"/>
          <w:rtl/>
        </w:rPr>
        <w:t xml:space="preserve">5- </w:t>
      </w:r>
      <w:r w:rsidR="00A34FD6" w:rsidRPr="006E18E7">
        <w:rPr>
          <w:rFonts w:hint="cs"/>
          <w:rtl/>
        </w:rPr>
        <w:t>حضرت علی</w:t>
      </w:r>
      <w:r w:rsidR="00362874" w:rsidRPr="00362874">
        <w:rPr>
          <w:rFonts w:ascii="CTraditional Arabic" w:hAnsi="CTraditional Arabic" w:cs="CTraditional Arabic"/>
          <w:rtl/>
        </w:rPr>
        <w:t>س</w:t>
      </w:r>
      <w:r w:rsidR="00A34FD6" w:rsidRPr="006E18E7">
        <w:rPr>
          <w:rFonts w:hint="cs"/>
          <w:rtl/>
        </w:rPr>
        <w:t xml:space="preserve"> برای طلحه</w:t>
      </w:r>
      <w:r w:rsidR="00E61C51" w:rsidRPr="006E18E7">
        <w:rPr>
          <w:rFonts w:hint="cs"/>
          <w:rtl/>
        </w:rPr>
        <w:t xml:space="preserve"> و </w:t>
      </w:r>
      <w:r w:rsidR="00A34FD6" w:rsidRPr="006E18E7">
        <w:rPr>
          <w:rFonts w:hint="cs"/>
          <w:rtl/>
        </w:rPr>
        <w:t>زبیر</w:t>
      </w:r>
      <w:r w:rsidR="00FF6A7C" w:rsidRPr="00362874">
        <w:rPr>
          <w:rFonts w:ascii="CTraditional Arabic" w:hAnsi="CTraditional Arabic" w:cs="CTraditional Arabic" w:hint="cs"/>
          <w:rtl/>
        </w:rPr>
        <w:t>ب</w:t>
      </w:r>
      <w:r w:rsidR="00A34FD6" w:rsidRPr="006E18E7">
        <w:rPr>
          <w:rFonts w:hint="cs"/>
          <w:rtl/>
        </w:rPr>
        <w:t xml:space="preserve"> در این مورد اجازه نداد</w:t>
      </w:r>
      <w:r w:rsidR="00E61C51" w:rsidRPr="006E18E7">
        <w:rPr>
          <w:rFonts w:hint="cs"/>
          <w:rtl/>
        </w:rPr>
        <w:t xml:space="preserve"> و </w:t>
      </w:r>
      <w:r w:rsidR="00A34FD6" w:rsidRPr="006E18E7">
        <w:rPr>
          <w:rFonts w:hint="cs"/>
          <w:rtl/>
        </w:rPr>
        <w:t xml:space="preserve">سبب آن </w:t>
      </w:r>
      <w:r w:rsidR="00FF6A7C">
        <w:rPr>
          <w:rFonts w:hint="cs"/>
          <w:rtl/>
        </w:rPr>
        <w:t>ـ</w:t>
      </w:r>
      <w:r w:rsidR="00A34FD6" w:rsidRPr="006E18E7">
        <w:rPr>
          <w:rFonts w:hint="cs"/>
          <w:rtl/>
        </w:rPr>
        <w:t xml:space="preserve"> آن</w:t>
      </w:r>
      <w:r w:rsidR="00FF6A7C">
        <w:rPr>
          <w:rFonts w:hint="cs"/>
          <w:rtl/>
        </w:rPr>
        <w:t xml:space="preserve"> </w:t>
      </w:r>
      <w:r w:rsidR="00A34FD6" w:rsidRPr="006E18E7">
        <w:rPr>
          <w:rFonts w:hint="cs"/>
          <w:rtl/>
        </w:rPr>
        <w:t xml:space="preserve">طور که طبری گفته است </w:t>
      </w:r>
      <w:r w:rsidR="00FF6A7C">
        <w:rPr>
          <w:rFonts w:hint="cs"/>
          <w:rtl/>
        </w:rPr>
        <w:t>ـ</w:t>
      </w:r>
      <w:r w:rsidR="00A34FD6" w:rsidRPr="006E18E7">
        <w:rPr>
          <w:rFonts w:hint="cs"/>
          <w:rtl/>
        </w:rPr>
        <w:t xml:space="preserve"> گریختن بنی امیه از </w:t>
      </w:r>
      <w:r w:rsidR="00A67E24" w:rsidRPr="006E18E7">
        <w:rPr>
          <w:rFonts w:hint="cs"/>
          <w:rtl/>
        </w:rPr>
        <w:t>مدین</w:t>
      </w:r>
      <w:r w:rsidR="00A34FD6" w:rsidRPr="006E18E7">
        <w:rPr>
          <w:rFonts w:hint="cs"/>
          <w:rtl/>
        </w:rPr>
        <w:t>ه</w:t>
      </w:r>
      <w:r w:rsidR="00E61C51" w:rsidRPr="006E18E7">
        <w:rPr>
          <w:rFonts w:hint="cs"/>
          <w:rtl/>
        </w:rPr>
        <w:t xml:space="preserve"> و </w:t>
      </w:r>
      <w:r w:rsidR="00A34FD6" w:rsidRPr="006E18E7">
        <w:rPr>
          <w:rFonts w:hint="cs"/>
          <w:rtl/>
        </w:rPr>
        <w:t>بازگشت سهل بن حنیف است که چون حضرت علی او را ب</w:t>
      </w:r>
      <w:r w:rsidR="00FF6A7C">
        <w:rPr>
          <w:rFonts w:hint="cs"/>
          <w:rtl/>
        </w:rPr>
        <w:t xml:space="preserve">ه </w:t>
      </w:r>
      <w:r w:rsidR="00A34FD6" w:rsidRPr="006E18E7">
        <w:rPr>
          <w:rFonts w:hint="cs"/>
          <w:rtl/>
        </w:rPr>
        <w:t>عنوان عامل بر بلاد شام فرستاد</w:t>
      </w:r>
      <w:r w:rsidR="00FF6A7C">
        <w:rPr>
          <w:rFonts w:hint="cs"/>
          <w:rtl/>
        </w:rPr>
        <w:t>،</w:t>
      </w:r>
      <w:r w:rsidR="00A34FD6" w:rsidRPr="006E18E7">
        <w:rPr>
          <w:rFonts w:hint="cs"/>
          <w:rtl/>
        </w:rPr>
        <w:t xml:space="preserve"> گروهی از جانب امویان با او روبرو شده</w:t>
      </w:r>
      <w:r w:rsidR="00E61C51" w:rsidRPr="006E18E7">
        <w:rPr>
          <w:rFonts w:hint="cs"/>
          <w:rtl/>
        </w:rPr>
        <w:t xml:space="preserve"> و </w:t>
      </w:r>
      <w:r w:rsidR="00A34FD6" w:rsidRPr="006E18E7">
        <w:rPr>
          <w:rFonts w:hint="cs"/>
          <w:rtl/>
        </w:rPr>
        <w:t>گفتند: اگر شما را عثمان فرستاده است بفرما</w:t>
      </w:r>
      <w:r w:rsidR="00FF6A7C">
        <w:rPr>
          <w:rFonts w:hint="cs"/>
          <w:rtl/>
        </w:rPr>
        <w:t>ی</w:t>
      </w:r>
      <w:r w:rsidR="00A34FD6" w:rsidRPr="006E18E7">
        <w:rPr>
          <w:rFonts w:hint="cs"/>
          <w:rtl/>
        </w:rPr>
        <w:t>ید</w:t>
      </w:r>
      <w:r w:rsidR="00E61C51" w:rsidRPr="006E18E7">
        <w:rPr>
          <w:rFonts w:hint="cs"/>
          <w:rtl/>
        </w:rPr>
        <w:t xml:space="preserve"> و </w:t>
      </w:r>
      <w:r w:rsidR="00A34FD6" w:rsidRPr="006E18E7">
        <w:rPr>
          <w:rFonts w:hint="cs"/>
          <w:rtl/>
        </w:rPr>
        <w:t xml:space="preserve">اگر غیر از عثمان کسی دیگر شما را فرستاده پس بازگرد. </w:t>
      </w:r>
    </w:p>
    <w:p w:rsidR="00A34FD6" w:rsidRPr="006E18E7" w:rsidRDefault="00A34FD6" w:rsidP="00FF6A7C">
      <w:pPr>
        <w:ind w:firstLine="284"/>
        <w:jc w:val="both"/>
        <w:rPr>
          <w:rStyle w:val="Char4"/>
          <w:rtl/>
        </w:rPr>
      </w:pPr>
      <w:r w:rsidRPr="006E18E7">
        <w:rPr>
          <w:rStyle w:val="Char4"/>
          <w:rFonts w:hint="cs"/>
          <w:rtl/>
        </w:rPr>
        <w:t>۶</w:t>
      </w:r>
      <w:r w:rsidR="003459C1" w:rsidRPr="006E18E7">
        <w:rPr>
          <w:rStyle w:val="Char4"/>
          <w:rFonts w:hint="cs"/>
          <w:rtl/>
        </w:rPr>
        <w:t>-</w:t>
      </w:r>
      <w:r w:rsidRPr="006E18E7">
        <w:rPr>
          <w:rStyle w:val="Char4"/>
          <w:rFonts w:hint="cs"/>
          <w:rtl/>
        </w:rPr>
        <w:t xml:space="preserve"> طلحه</w:t>
      </w:r>
      <w:r w:rsidR="00E61C51" w:rsidRPr="006E18E7">
        <w:rPr>
          <w:rStyle w:val="Char4"/>
          <w:rFonts w:hint="cs"/>
          <w:rtl/>
        </w:rPr>
        <w:t xml:space="preserve"> و </w:t>
      </w:r>
      <w:r w:rsidRPr="006E18E7">
        <w:rPr>
          <w:rStyle w:val="Char4"/>
          <w:rFonts w:hint="cs"/>
          <w:rtl/>
        </w:rPr>
        <w:t>زبیر</w:t>
      </w:r>
      <w:r w:rsidR="00FF6A7C" w:rsidRPr="00362874">
        <w:rPr>
          <w:rFonts w:ascii="CTraditional Arabic" w:hAnsi="CTraditional Arabic" w:cs="CTraditional Arabic" w:hint="cs"/>
          <w:rtl/>
          <w:lang w:bidi="fa-IR"/>
        </w:rPr>
        <w:t>ب</w:t>
      </w:r>
      <w:r w:rsidRPr="006E18E7">
        <w:rPr>
          <w:rStyle w:val="Char4"/>
          <w:rFonts w:hint="cs"/>
          <w:rtl/>
        </w:rPr>
        <w:t xml:space="preserve"> از حضرت علی</w:t>
      </w:r>
      <w:r w:rsidR="00362874" w:rsidRPr="00362874">
        <w:rPr>
          <w:rStyle w:val="Char4"/>
          <w:rFonts w:ascii="CTraditional Arabic" w:hAnsi="CTraditional Arabic" w:cs="CTraditional Arabic"/>
          <w:rtl/>
        </w:rPr>
        <w:t>س</w:t>
      </w:r>
      <w:r w:rsidRPr="006E18E7">
        <w:rPr>
          <w:rStyle w:val="Char4"/>
          <w:rFonts w:hint="cs"/>
          <w:rtl/>
        </w:rPr>
        <w:t xml:space="preserve"> اجازه رفتن به عمره را گرفتند</w:t>
      </w:r>
      <w:r w:rsidR="00E61C51" w:rsidRPr="006E18E7">
        <w:rPr>
          <w:rStyle w:val="Char4"/>
          <w:rFonts w:hint="cs"/>
          <w:rtl/>
        </w:rPr>
        <w:t xml:space="preserve"> و </w:t>
      </w:r>
      <w:r w:rsidRPr="006E18E7">
        <w:rPr>
          <w:rStyle w:val="Char4"/>
          <w:rFonts w:hint="cs"/>
          <w:rtl/>
        </w:rPr>
        <w:t>به مکه آمدند</w:t>
      </w:r>
      <w:r w:rsidR="00E61C51" w:rsidRPr="006E18E7">
        <w:rPr>
          <w:rStyle w:val="Char4"/>
          <w:rFonts w:hint="cs"/>
          <w:rtl/>
        </w:rPr>
        <w:t xml:space="preserve"> و </w:t>
      </w:r>
      <w:r w:rsidRPr="006E18E7">
        <w:rPr>
          <w:rStyle w:val="Char4"/>
          <w:rFonts w:hint="cs"/>
          <w:rtl/>
        </w:rPr>
        <w:t>در آنجا با ام المومنین</w:t>
      </w:r>
      <w:r w:rsidR="00FF6A7C" w:rsidRPr="00362874">
        <w:rPr>
          <w:rStyle w:val="Char4"/>
          <w:rFonts w:ascii="CTraditional Arabic" w:hAnsi="CTraditional Arabic" w:cs="CTraditional Arabic" w:hint="cs"/>
          <w:rtl/>
        </w:rPr>
        <w:t>ل</w:t>
      </w:r>
      <w:r w:rsidRPr="006E18E7">
        <w:rPr>
          <w:rStyle w:val="Char4"/>
          <w:rFonts w:hint="cs"/>
          <w:rtl/>
        </w:rPr>
        <w:t xml:space="preserve"> بر مطالبه انتقام خون عثمان</w:t>
      </w:r>
      <w:r w:rsidR="00E61C51" w:rsidRPr="006E18E7">
        <w:rPr>
          <w:rStyle w:val="Char4"/>
          <w:rFonts w:hint="cs"/>
          <w:rtl/>
        </w:rPr>
        <w:t xml:space="preserve"> و </w:t>
      </w:r>
      <w:r w:rsidRPr="006E18E7">
        <w:rPr>
          <w:rStyle w:val="Char4"/>
          <w:rFonts w:hint="cs"/>
          <w:rtl/>
        </w:rPr>
        <w:t>مواخذه شورشیان هم</w:t>
      </w:r>
      <w:r w:rsidR="00FF6A7C">
        <w:rPr>
          <w:rStyle w:val="Char4"/>
          <w:rFonts w:hint="cs"/>
          <w:cs/>
        </w:rPr>
        <w:t>‎</w:t>
      </w:r>
      <w:r w:rsidRPr="006E18E7">
        <w:rPr>
          <w:rStyle w:val="Char4"/>
          <w:rFonts w:hint="cs"/>
          <w:rtl/>
        </w:rPr>
        <w:t>رأی گردیدند</w:t>
      </w:r>
      <w:r w:rsidR="00E61C51" w:rsidRPr="006E18E7">
        <w:rPr>
          <w:rStyle w:val="Char4"/>
          <w:rFonts w:hint="cs"/>
          <w:rtl/>
        </w:rPr>
        <w:t xml:space="preserve"> و </w:t>
      </w:r>
      <w:r w:rsidRPr="006E18E7">
        <w:rPr>
          <w:rStyle w:val="Char4"/>
          <w:rFonts w:hint="cs"/>
          <w:rtl/>
        </w:rPr>
        <w:t>در آنجا بود که رأی</w:t>
      </w:r>
      <w:r w:rsidR="00A00220" w:rsidRPr="006E18E7">
        <w:rPr>
          <w:rStyle w:val="Char4"/>
          <w:rFonts w:hint="cs"/>
          <w:rtl/>
        </w:rPr>
        <w:t xml:space="preserve">‌شان </w:t>
      </w:r>
      <w:r w:rsidRPr="006E18E7">
        <w:rPr>
          <w:rStyle w:val="Char4"/>
          <w:rFonts w:hint="cs"/>
          <w:rtl/>
        </w:rPr>
        <w:t>بر این قرار گرفت که به بصره</w:t>
      </w:r>
      <w:r w:rsidR="00E61C51" w:rsidRPr="006E18E7">
        <w:rPr>
          <w:rStyle w:val="Char4"/>
          <w:rFonts w:hint="cs"/>
          <w:rtl/>
        </w:rPr>
        <w:t xml:space="preserve"> و </w:t>
      </w:r>
      <w:r w:rsidRPr="006E18E7">
        <w:rPr>
          <w:rStyle w:val="Char4"/>
          <w:rFonts w:hint="cs"/>
          <w:rtl/>
        </w:rPr>
        <w:t>کوفه بروند</w:t>
      </w:r>
      <w:r w:rsidR="00E61C51" w:rsidRPr="006E18E7">
        <w:rPr>
          <w:rStyle w:val="Char4"/>
          <w:rFonts w:hint="cs"/>
          <w:rtl/>
        </w:rPr>
        <w:t xml:space="preserve"> و </w:t>
      </w:r>
      <w:r w:rsidRPr="006E18E7">
        <w:rPr>
          <w:rStyle w:val="Char4"/>
          <w:rFonts w:hint="cs"/>
          <w:rtl/>
        </w:rPr>
        <w:t>نیرو آماده سازند تا شورشیان را گوشمالی داده</w:t>
      </w:r>
      <w:r w:rsidR="00E61C51" w:rsidRPr="006E18E7">
        <w:rPr>
          <w:rStyle w:val="Char4"/>
          <w:rFonts w:hint="cs"/>
          <w:rtl/>
        </w:rPr>
        <w:t xml:space="preserve"> و </w:t>
      </w:r>
      <w:r w:rsidRPr="006E18E7">
        <w:rPr>
          <w:rStyle w:val="Char4"/>
          <w:rFonts w:hint="cs"/>
          <w:rtl/>
        </w:rPr>
        <w:t>از آنان قصاص بگیرند</w:t>
      </w:r>
      <w:r w:rsidR="00E61C51" w:rsidRPr="006E18E7">
        <w:rPr>
          <w:rStyle w:val="Char4"/>
          <w:rFonts w:hint="cs"/>
          <w:rtl/>
        </w:rPr>
        <w:t xml:space="preserve"> و </w:t>
      </w:r>
      <w:r w:rsidRPr="006E18E7">
        <w:rPr>
          <w:rStyle w:val="Char4"/>
          <w:rFonts w:hint="cs"/>
          <w:rtl/>
        </w:rPr>
        <w:t>بدینسان با ام المومنین</w:t>
      </w:r>
      <w:r w:rsidR="00C547C2" w:rsidRPr="00362874">
        <w:rPr>
          <w:rStyle w:val="Char4"/>
          <w:rFonts w:ascii="CTraditional Arabic" w:hAnsi="CTraditional Arabic" w:cs="CTraditional Arabic" w:hint="cs"/>
          <w:rtl/>
        </w:rPr>
        <w:t>ل</w:t>
      </w:r>
      <w:r w:rsidRPr="006E18E7">
        <w:rPr>
          <w:rStyle w:val="Char4"/>
          <w:rFonts w:hint="cs"/>
          <w:rtl/>
        </w:rPr>
        <w:t xml:space="preserve"> از مکه به بصره رفتند. </w:t>
      </w:r>
    </w:p>
    <w:p w:rsidR="00A34FD6" w:rsidRPr="006E18E7" w:rsidRDefault="00A34FD6" w:rsidP="004D28B9">
      <w:pPr>
        <w:ind w:firstLine="284"/>
        <w:jc w:val="both"/>
        <w:rPr>
          <w:rStyle w:val="Char4"/>
          <w:rtl/>
        </w:rPr>
      </w:pPr>
      <w:r w:rsidRPr="006E18E7">
        <w:rPr>
          <w:rStyle w:val="Char4"/>
          <w:rFonts w:hint="cs"/>
          <w:rtl/>
        </w:rPr>
        <w:t>۷</w:t>
      </w:r>
      <w:r w:rsidR="004D28B9" w:rsidRPr="006E18E7">
        <w:rPr>
          <w:rStyle w:val="Char4"/>
          <w:rFonts w:hint="cs"/>
          <w:rtl/>
        </w:rPr>
        <w:t>-</w:t>
      </w:r>
      <w:r w:rsidRPr="006E18E7">
        <w:rPr>
          <w:rStyle w:val="Char4"/>
          <w:rFonts w:hint="cs"/>
          <w:rtl/>
        </w:rPr>
        <w:t xml:space="preserve"> حضرت علی</w:t>
      </w:r>
      <w:r w:rsidR="00362874" w:rsidRPr="00362874">
        <w:rPr>
          <w:rStyle w:val="Char4"/>
          <w:rFonts w:ascii="CTraditional Arabic" w:hAnsi="CTraditional Arabic" w:cs="CTraditional Arabic"/>
          <w:rtl/>
        </w:rPr>
        <w:t>س</w:t>
      </w:r>
      <w:r w:rsidRPr="006E18E7">
        <w:rPr>
          <w:rStyle w:val="Char4"/>
          <w:rFonts w:hint="cs"/>
          <w:rtl/>
        </w:rPr>
        <w:t xml:space="preserve"> برای خروج ب</w:t>
      </w:r>
      <w:r w:rsidR="007B7D80">
        <w:rPr>
          <w:rStyle w:val="Char4"/>
          <w:rFonts w:hint="cs"/>
          <w:rtl/>
        </w:rPr>
        <w:t xml:space="preserve">ه </w:t>
      </w:r>
      <w:r w:rsidRPr="006E18E7">
        <w:rPr>
          <w:rStyle w:val="Char4"/>
          <w:rFonts w:hint="cs"/>
          <w:rtl/>
        </w:rPr>
        <w:t>سوی معاویه</w:t>
      </w:r>
      <w:r w:rsidR="00362874" w:rsidRPr="00362874">
        <w:rPr>
          <w:rStyle w:val="Char4"/>
          <w:rFonts w:ascii="CTraditional Arabic" w:hAnsi="CTraditional Arabic" w:cs="CTraditional Arabic"/>
          <w:rtl/>
        </w:rPr>
        <w:t>س</w:t>
      </w:r>
      <w:r w:rsidRPr="006E18E7">
        <w:rPr>
          <w:rStyle w:val="Char4"/>
          <w:rFonts w:hint="cs"/>
          <w:rtl/>
        </w:rPr>
        <w:t xml:space="preserve"> در بلاد شام مهیا</w:t>
      </w:r>
      <w:r w:rsidR="00610561" w:rsidRPr="006E18E7">
        <w:rPr>
          <w:rStyle w:val="Char4"/>
          <w:rFonts w:hint="cs"/>
          <w:rtl/>
        </w:rPr>
        <w:t xml:space="preserve"> می‌</w:t>
      </w:r>
      <w:r w:rsidRPr="006E18E7">
        <w:rPr>
          <w:rStyle w:val="Char4"/>
          <w:rFonts w:hint="cs"/>
          <w:rtl/>
        </w:rPr>
        <w:t>گردید، چون خبر اهل مکه</w:t>
      </w:r>
      <w:r w:rsidR="00E61C51" w:rsidRPr="006E18E7">
        <w:rPr>
          <w:rStyle w:val="Char4"/>
          <w:rFonts w:hint="cs"/>
          <w:rtl/>
        </w:rPr>
        <w:t xml:space="preserve"> و </w:t>
      </w:r>
      <w:r w:rsidRPr="006E18E7">
        <w:rPr>
          <w:rStyle w:val="Char4"/>
          <w:rFonts w:hint="cs"/>
          <w:rtl/>
        </w:rPr>
        <w:t>خروج طلحه</w:t>
      </w:r>
      <w:r w:rsidR="00E61C51" w:rsidRPr="006E18E7">
        <w:rPr>
          <w:rStyle w:val="Char4"/>
          <w:rFonts w:hint="cs"/>
          <w:rtl/>
        </w:rPr>
        <w:t xml:space="preserve"> و </w:t>
      </w:r>
      <w:r w:rsidRPr="006E18E7">
        <w:rPr>
          <w:rStyle w:val="Char4"/>
          <w:rFonts w:hint="cs"/>
          <w:rtl/>
        </w:rPr>
        <w:t>زبیر</w:t>
      </w:r>
      <w:r w:rsidR="00E61C51" w:rsidRPr="006E18E7">
        <w:rPr>
          <w:rStyle w:val="Char4"/>
          <w:rFonts w:hint="cs"/>
          <w:rtl/>
        </w:rPr>
        <w:t xml:space="preserve"> و </w:t>
      </w:r>
      <w:r w:rsidRPr="006E18E7">
        <w:rPr>
          <w:rStyle w:val="Char4"/>
          <w:rFonts w:hint="cs"/>
          <w:rtl/>
        </w:rPr>
        <w:t>ام المومنین را ب</w:t>
      </w:r>
      <w:r w:rsidR="006D2A0B">
        <w:rPr>
          <w:rStyle w:val="Char4"/>
          <w:rFonts w:hint="cs"/>
          <w:rtl/>
        </w:rPr>
        <w:t xml:space="preserve">ه </w:t>
      </w:r>
      <w:r w:rsidRPr="006E18E7">
        <w:rPr>
          <w:rStyle w:val="Char4"/>
          <w:rFonts w:hint="cs"/>
          <w:rtl/>
        </w:rPr>
        <w:t>سوی بصره شنید</w:t>
      </w:r>
      <w:r w:rsidR="006D2A0B">
        <w:rPr>
          <w:rStyle w:val="Char4"/>
          <w:rFonts w:hint="cs"/>
          <w:rtl/>
        </w:rPr>
        <w:t>،</w:t>
      </w:r>
      <w:r w:rsidRPr="006E18E7">
        <w:rPr>
          <w:rStyle w:val="Char4"/>
          <w:rFonts w:hint="cs"/>
          <w:rtl/>
        </w:rPr>
        <w:t xml:space="preserve"> شتابان از مدینه بیرون شد</w:t>
      </w:r>
      <w:r w:rsidR="00E61C51" w:rsidRPr="006E18E7">
        <w:rPr>
          <w:rStyle w:val="Char4"/>
          <w:rFonts w:hint="cs"/>
          <w:rtl/>
        </w:rPr>
        <w:t xml:space="preserve"> و </w:t>
      </w:r>
      <w:r w:rsidRPr="006E18E7">
        <w:rPr>
          <w:rStyle w:val="Char4"/>
          <w:rFonts w:hint="cs"/>
          <w:rtl/>
        </w:rPr>
        <w:t>امیدوار بود که آنان</w:t>
      </w:r>
      <w:r w:rsidR="006D2A0B">
        <w:rPr>
          <w:rStyle w:val="Char4"/>
          <w:rFonts w:hint="cs"/>
          <w:rtl/>
        </w:rPr>
        <w:t xml:space="preserve"> </w:t>
      </w:r>
      <w:r w:rsidRPr="006E18E7">
        <w:rPr>
          <w:rStyle w:val="Char4"/>
          <w:rFonts w:hint="cs"/>
          <w:rtl/>
        </w:rPr>
        <w:t>را در راه ملاقات کند</w:t>
      </w:r>
      <w:r w:rsidR="00E61C51" w:rsidRPr="006E18E7">
        <w:rPr>
          <w:rStyle w:val="Char4"/>
          <w:rFonts w:hint="cs"/>
          <w:rtl/>
        </w:rPr>
        <w:t xml:space="preserve"> و </w:t>
      </w:r>
      <w:r w:rsidRPr="006E18E7">
        <w:rPr>
          <w:rStyle w:val="Char4"/>
          <w:rFonts w:hint="cs"/>
          <w:rtl/>
        </w:rPr>
        <w:t>آنان</w:t>
      </w:r>
      <w:r w:rsidR="006D2A0B">
        <w:rPr>
          <w:rStyle w:val="Char4"/>
          <w:rFonts w:hint="cs"/>
          <w:rtl/>
        </w:rPr>
        <w:t xml:space="preserve"> </w:t>
      </w:r>
      <w:r w:rsidRPr="006E18E7">
        <w:rPr>
          <w:rStyle w:val="Char4"/>
          <w:rFonts w:hint="cs"/>
          <w:rtl/>
        </w:rPr>
        <w:t xml:space="preserve">را از مقصدشان باز گرداند. </w:t>
      </w:r>
    </w:p>
    <w:p w:rsidR="00A34FD6" w:rsidRPr="006E18E7" w:rsidRDefault="00A34FD6" w:rsidP="006D2A0B">
      <w:pPr>
        <w:ind w:firstLine="284"/>
        <w:jc w:val="both"/>
        <w:rPr>
          <w:rStyle w:val="Char4"/>
          <w:rtl/>
        </w:rPr>
      </w:pPr>
      <w:r w:rsidRPr="006E18E7">
        <w:rPr>
          <w:rStyle w:val="Char4"/>
          <w:rFonts w:hint="cs"/>
          <w:rtl/>
        </w:rPr>
        <w:t>حضرت علی</w:t>
      </w:r>
      <w:r w:rsidR="00362874" w:rsidRPr="00362874">
        <w:rPr>
          <w:rStyle w:val="Char4"/>
          <w:rFonts w:ascii="CTraditional Arabic" w:hAnsi="CTraditional Arabic" w:cs="CTraditional Arabic"/>
          <w:rtl/>
        </w:rPr>
        <w:t>س</w:t>
      </w:r>
      <w:r w:rsidRPr="006E18E7">
        <w:rPr>
          <w:rStyle w:val="Char4"/>
          <w:rFonts w:hint="cs"/>
          <w:rtl/>
        </w:rPr>
        <w:t xml:space="preserve"> در موقع خروج</w:t>
      </w:r>
      <w:r w:rsidR="006D2A0B">
        <w:rPr>
          <w:rStyle w:val="Char4"/>
          <w:rFonts w:hint="cs"/>
          <w:rtl/>
        </w:rPr>
        <w:t>،</w:t>
      </w:r>
      <w:r w:rsidRPr="006E18E7">
        <w:rPr>
          <w:rStyle w:val="Char4"/>
          <w:rFonts w:hint="cs"/>
          <w:rtl/>
        </w:rPr>
        <w:t xml:space="preserve"> قصد جنگ نداشت</w:t>
      </w:r>
      <w:r w:rsidR="00E61C51" w:rsidRPr="006E18E7">
        <w:rPr>
          <w:rStyle w:val="Char4"/>
          <w:rFonts w:hint="cs"/>
          <w:rtl/>
        </w:rPr>
        <w:t xml:space="preserve"> و </w:t>
      </w:r>
      <w:r w:rsidRPr="006E18E7">
        <w:rPr>
          <w:rStyle w:val="Char4"/>
          <w:rFonts w:hint="cs"/>
          <w:rtl/>
        </w:rPr>
        <w:t xml:space="preserve">در تلاش آن نبود </w:t>
      </w:r>
      <w:r w:rsidR="006D2A0B">
        <w:rPr>
          <w:rStyle w:val="Char4"/>
          <w:rFonts w:hint="cs"/>
          <w:rtl/>
        </w:rPr>
        <w:t xml:space="preserve">به این </w:t>
      </w:r>
      <w:r w:rsidRPr="006E18E7">
        <w:rPr>
          <w:rStyle w:val="Char4"/>
          <w:rFonts w:hint="cs"/>
          <w:rtl/>
        </w:rPr>
        <w:t>دلیل که چون به ربذه رسید</w:t>
      </w:r>
      <w:r w:rsidR="006D2A0B">
        <w:rPr>
          <w:rStyle w:val="Char4"/>
          <w:rFonts w:hint="cs"/>
          <w:rtl/>
        </w:rPr>
        <w:t>،</w:t>
      </w:r>
      <w:r w:rsidRPr="006E18E7">
        <w:rPr>
          <w:rStyle w:val="Char4"/>
          <w:rFonts w:hint="cs"/>
          <w:rtl/>
        </w:rPr>
        <w:t xml:space="preserve"> ابن رفاعه بن رافع به خدمتش آمد</w:t>
      </w:r>
      <w:r w:rsidR="00E61C51" w:rsidRPr="006E18E7">
        <w:rPr>
          <w:rStyle w:val="Char4"/>
          <w:rFonts w:hint="cs"/>
          <w:rtl/>
        </w:rPr>
        <w:t xml:space="preserve"> و </w:t>
      </w:r>
      <w:r w:rsidRPr="006E18E7">
        <w:rPr>
          <w:rStyle w:val="Char4"/>
          <w:rFonts w:hint="cs"/>
          <w:rtl/>
        </w:rPr>
        <w:t>گفت: یا امیرالمومنین چه تصمیمی دارید؟</w:t>
      </w:r>
      <w:r w:rsidR="00E61C51" w:rsidRPr="006E18E7">
        <w:rPr>
          <w:rStyle w:val="Char4"/>
          <w:rFonts w:hint="cs"/>
          <w:rtl/>
        </w:rPr>
        <w:t xml:space="preserve"> و </w:t>
      </w:r>
      <w:r w:rsidRPr="006E18E7">
        <w:rPr>
          <w:rStyle w:val="Char4"/>
          <w:rFonts w:hint="cs"/>
          <w:rtl/>
        </w:rPr>
        <w:t>ما را ب</w:t>
      </w:r>
      <w:r w:rsidR="006D2A0B">
        <w:rPr>
          <w:rStyle w:val="Char4"/>
          <w:rFonts w:hint="cs"/>
          <w:rtl/>
        </w:rPr>
        <w:t xml:space="preserve">ه </w:t>
      </w:r>
      <w:r w:rsidRPr="006E18E7">
        <w:rPr>
          <w:rStyle w:val="Char4"/>
          <w:rFonts w:hint="cs"/>
          <w:rtl/>
        </w:rPr>
        <w:t>کجا</w:t>
      </w:r>
      <w:r w:rsidR="00A07C51" w:rsidRPr="006E18E7">
        <w:rPr>
          <w:rStyle w:val="Char4"/>
          <w:rFonts w:hint="cs"/>
          <w:rtl/>
        </w:rPr>
        <w:t xml:space="preserve"> می‌</w:t>
      </w:r>
      <w:r w:rsidRPr="006E18E7">
        <w:rPr>
          <w:rStyle w:val="Char4"/>
          <w:rFonts w:hint="cs"/>
          <w:rtl/>
        </w:rPr>
        <w:t>برید؟ فرمود:</w:t>
      </w:r>
      <w:r w:rsidR="00610561" w:rsidRPr="006E18E7">
        <w:rPr>
          <w:rStyle w:val="Char4"/>
          <w:rFonts w:hint="cs"/>
          <w:rtl/>
        </w:rPr>
        <w:t xml:space="preserve"> می‌</w:t>
      </w:r>
      <w:r w:rsidRPr="006E18E7">
        <w:rPr>
          <w:rStyle w:val="Char4"/>
          <w:rFonts w:hint="cs"/>
          <w:rtl/>
        </w:rPr>
        <w:t>خواهم که اگر قبول کنند</w:t>
      </w:r>
      <w:r w:rsidR="006D2A0B">
        <w:rPr>
          <w:rStyle w:val="Char4"/>
          <w:rFonts w:hint="cs"/>
          <w:rtl/>
        </w:rPr>
        <w:t>،</w:t>
      </w:r>
      <w:r w:rsidRPr="006E18E7">
        <w:rPr>
          <w:rStyle w:val="Char4"/>
          <w:rFonts w:hint="cs"/>
          <w:rtl/>
        </w:rPr>
        <w:t xml:space="preserve"> جریان را به اصلاح بپایان برسانم. ابن رفاعه پرسید: اگر قبول نکردند؟ فرمود: با آنان صحبت</w:t>
      </w:r>
      <w:r w:rsidR="00610561" w:rsidRPr="006E18E7">
        <w:rPr>
          <w:rStyle w:val="Char4"/>
          <w:rFonts w:hint="cs"/>
          <w:rtl/>
        </w:rPr>
        <w:t xml:space="preserve"> می‌</w:t>
      </w:r>
      <w:r w:rsidRPr="006E18E7">
        <w:rPr>
          <w:rStyle w:val="Char4"/>
          <w:rFonts w:hint="cs"/>
          <w:rtl/>
        </w:rPr>
        <w:t>کنیم</w:t>
      </w:r>
      <w:r w:rsidR="00E61C51" w:rsidRPr="006E18E7">
        <w:rPr>
          <w:rStyle w:val="Char4"/>
          <w:rFonts w:hint="cs"/>
          <w:rtl/>
        </w:rPr>
        <w:t xml:space="preserve"> و </w:t>
      </w:r>
      <w:r w:rsidRPr="006E18E7">
        <w:rPr>
          <w:rStyle w:val="Char4"/>
          <w:rFonts w:hint="cs"/>
          <w:rtl/>
        </w:rPr>
        <w:t>عذرشان را</w:t>
      </w:r>
      <w:r w:rsidR="00610561" w:rsidRPr="006E18E7">
        <w:rPr>
          <w:rStyle w:val="Char4"/>
          <w:rFonts w:hint="cs"/>
          <w:rtl/>
        </w:rPr>
        <w:t xml:space="preserve"> می‌</w:t>
      </w:r>
      <w:r w:rsidRPr="006E18E7">
        <w:rPr>
          <w:rStyle w:val="Char4"/>
          <w:rFonts w:hint="cs"/>
          <w:rtl/>
        </w:rPr>
        <w:t>پذیریم</w:t>
      </w:r>
      <w:r w:rsidR="00E61C51" w:rsidRPr="006E18E7">
        <w:rPr>
          <w:rStyle w:val="Char4"/>
          <w:rFonts w:hint="cs"/>
          <w:rtl/>
        </w:rPr>
        <w:t xml:space="preserve"> و </w:t>
      </w:r>
      <w:r w:rsidRPr="006E18E7">
        <w:rPr>
          <w:rStyle w:val="Char4"/>
          <w:rFonts w:hint="cs"/>
          <w:rtl/>
        </w:rPr>
        <w:t>به آنان حق</w:t>
      </w:r>
      <w:r w:rsidR="00610561" w:rsidRPr="006E18E7">
        <w:rPr>
          <w:rStyle w:val="Char4"/>
          <w:rFonts w:hint="cs"/>
          <w:rtl/>
        </w:rPr>
        <w:t xml:space="preserve"> می‌</w:t>
      </w:r>
      <w:r w:rsidRPr="006E18E7">
        <w:rPr>
          <w:rStyle w:val="Char4"/>
          <w:rFonts w:hint="cs"/>
          <w:rtl/>
        </w:rPr>
        <w:t>دهیم</w:t>
      </w:r>
      <w:r w:rsidR="00E61C51" w:rsidRPr="006E18E7">
        <w:rPr>
          <w:rStyle w:val="Char4"/>
          <w:rFonts w:hint="cs"/>
          <w:rtl/>
        </w:rPr>
        <w:t xml:space="preserve"> و </w:t>
      </w:r>
      <w:r w:rsidRPr="006E18E7">
        <w:rPr>
          <w:rStyle w:val="Char4"/>
          <w:rFonts w:hint="cs"/>
          <w:rtl/>
        </w:rPr>
        <w:t>صبر</w:t>
      </w:r>
      <w:r w:rsidR="00610561" w:rsidRPr="006E18E7">
        <w:rPr>
          <w:rStyle w:val="Char4"/>
          <w:rFonts w:hint="cs"/>
          <w:rtl/>
        </w:rPr>
        <w:t xml:space="preserve"> می‌</w:t>
      </w:r>
      <w:r w:rsidRPr="006E18E7">
        <w:rPr>
          <w:rStyle w:val="Char4"/>
          <w:rFonts w:hint="cs"/>
          <w:rtl/>
        </w:rPr>
        <w:t xml:space="preserve">کنیم. </w:t>
      </w:r>
    </w:p>
    <w:p w:rsidR="00A34FD6" w:rsidRPr="006E18E7" w:rsidRDefault="00A34FD6" w:rsidP="00060F81">
      <w:pPr>
        <w:ind w:firstLine="284"/>
        <w:jc w:val="both"/>
        <w:rPr>
          <w:rStyle w:val="Char4"/>
          <w:rtl/>
        </w:rPr>
      </w:pPr>
      <w:r w:rsidRPr="006E18E7">
        <w:rPr>
          <w:rStyle w:val="Char4"/>
          <w:rFonts w:hint="cs"/>
          <w:rtl/>
        </w:rPr>
        <w:t>گفت: اگر باز هم راضی نشدند؟</w:t>
      </w:r>
    </w:p>
    <w:p w:rsidR="00A34FD6" w:rsidRPr="006E18E7" w:rsidRDefault="00A34FD6" w:rsidP="00060F81">
      <w:pPr>
        <w:ind w:firstLine="284"/>
        <w:jc w:val="both"/>
        <w:rPr>
          <w:rStyle w:val="Char4"/>
          <w:rtl/>
        </w:rPr>
      </w:pPr>
      <w:r w:rsidRPr="006E18E7">
        <w:rPr>
          <w:rStyle w:val="Char4"/>
          <w:rFonts w:hint="cs"/>
          <w:rtl/>
        </w:rPr>
        <w:t>فرمود: از آنان</w:t>
      </w:r>
      <w:r w:rsidR="00610561" w:rsidRPr="006E18E7">
        <w:rPr>
          <w:rStyle w:val="Char4"/>
          <w:rFonts w:hint="cs"/>
          <w:rtl/>
        </w:rPr>
        <w:t xml:space="preserve"> می‌</w:t>
      </w:r>
      <w:r w:rsidRPr="006E18E7">
        <w:rPr>
          <w:rStyle w:val="Char4"/>
          <w:rFonts w:hint="cs"/>
          <w:rtl/>
        </w:rPr>
        <w:t>خواهیم ما را ب</w:t>
      </w:r>
      <w:r w:rsidR="006D2A0B">
        <w:rPr>
          <w:rStyle w:val="Char4"/>
          <w:rFonts w:hint="cs"/>
          <w:rtl/>
        </w:rPr>
        <w:t xml:space="preserve">ه </w:t>
      </w:r>
      <w:r w:rsidRPr="006E18E7">
        <w:rPr>
          <w:rStyle w:val="Char4"/>
          <w:rFonts w:hint="cs"/>
          <w:rtl/>
        </w:rPr>
        <w:t xml:space="preserve">حال خود بگذارند. </w:t>
      </w:r>
    </w:p>
    <w:p w:rsidR="00A34FD6" w:rsidRPr="006E18E7" w:rsidRDefault="00A34FD6" w:rsidP="00060F81">
      <w:pPr>
        <w:ind w:firstLine="284"/>
        <w:jc w:val="both"/>
        <w:rPr>
          <w:rStyle w:val="Char4"/>
          <w:rtl/>
        </w:rPr>
      </w:pPr>
      <w:r w:rsidRPr="006E18E7">
        <w:rPr>
          <w:rStyle w:val="Char4"/>
          <w:rFonts w:hint="cs"/>
          <w:rtl/>
        </w:rPr>
        <w:t>گفت: اگر ما را رها نکردند؟</w:t>
      </w:r>
    </w:p>
    <w:p w:rsidR="00A34FD6" w:rsidRPr="006E18E7" w:rsidRDefault="00A34FD6" w:rsidP="00060F81">
      <w:pPr>
        <w:ind w:firstLine="284"/>
        <w:jc w:val="both"/>
        <w:rPr>
          <w:rStyle w:val="Char4"/>
          <w:rtl/>
        </w:rPr>
      </w:pPr>
      <w:r w:rsidRPr="006E18E7">
        <w:rPr>
          <w:rStyle w:val="Char4"/>
          <w:rFonts w:hint="cs"/>
          <w:rtl/>
        </w:rPr>
        <w:t>فرمود: خود را از آنان باز</w:t>
      </w:r>
      <w:r w:rsidR="00610561" w:rsidRPr="006E18E7">
        <w:rPr>
          <w:rStyle w:val="Char4"/>
          <w:rFonts w:hint="cs"/>
          <w:rtl/>
        </w:rPr>
        <w:t xml:space="preserve"> می‌</w:t>
      </w:r>
      <w:r w:rsidRPr="006E18E7">
        <w:rPr>
          <w:rStyle w:val="Char4"/>
          <w:rFonts w:hint="cs"/>
          <w:rtl/>
        </w:rPr>
        <w:t>داریم.</w:t>
      </w:r>
      <w:r w:rsidR="003459C1" w:rsidRPr="006E18E7">
        <w:rPr>
          <w:rStyle w:val="Char4"/>
          <w:rFonts w:hint="cs"/>
          <w:rtl/>
        </w:rPr>
        <w:t xml:space="preserve"> </w:t>
      </w:r>
      <w:r w:rsidRPr="006E18E7">
        <w:rPr>
          <w:rStyle w:val="Char4"/>
          <w:rFonts w:hint="cs"/>
          <w:rtl/>
        </w:rPr>
        <w:t>(طبری</w:t>
      </w:r>
      <w:r w:rsidR="003459C1" w:rsidRPr="006E18E7">
        <w:rPr>
          <w:rStyle w:val="Char4"/>
          <w:rFonts w:hint="cs"/>
          <w:rtl/>
        </w:rPr>
        <w:t>:</w:t>
      </w:r>
      <w:r w:rsidRPr="006E18E7">
        <w:rPr>
          <w:rStyle w:val="Char4"/>
          <w:rFonts w:hint="cs"/>
          <w:rtl/>
        </w:rPr>
        <w:t xml:space="preserve"> ۴/479)</w:t>
      </w:r>
    </w:p>
    <w:p w:rsidR="00A34FD6" w:rsidRPr="006E18E7" w:rsidRDefault="00A34FD6" w:rsidP="003459C1">
      <w:pPr>
        <w:ind w:firstLine="284"/>
        <w:jc w:val="both"/>
        <w:rPr>
          <w:rStyle w:val="Char4"/>
          <w:rtl/>
        </w:rPr>
      </w:pPr>
      <w:r w:rsidRPr="006E18E7">
        <w:rPr>
          <w:rStyle w:val="Char4"/>
          <w:rFonts w:hint="cs"/>
          <w:rtl/>
        </w:rPr>
        <w:t>۸</w:t>
      </w:r>
      <w:r w:rsidR="003459C1" w:rsidRPr="006E18E7">
        <w:rPr>
          <w:rStyle w:val="Char4"/>
          <w:rFonts w:hint="cs"/>
          <w:rtl/>
        </w:rPr>
        <w:t>-</w:t>
      </w:r>
      <w:r w:rsidRPr="006E18E7">
        <w:rPr>
          <w:rStyle w:val="Char4"/>
          <w:rFonts w:hint="cs"/>
          <w:rtl/>
        </w:rPr>
        <w:t xml:space="preserve"> ام المومنین</w:t>
      </w:r>
      <w:r w:rsidR="006D2A0B" w:rsidRPr="00362874">
        <w:rPr>
          <w:rStyle w:val="Char4"/>
          <w:rFonts w:ascii="CTraditional Arabic" w:hAnsi="CTraditional Arabic" w:cs="CTraditional Arabic" w:hint="cs"/>
          <w:rtl/>
        </w:rPr>
        <w:t>ل</w:t>
      </w:r>
      <w:r w:rsidRPr="006E18E7">
        <w:rPr>
          <w:rStyle w:val="Char4"/>
          <w:rFonts w:hint="cs"/>
          <w:rtl/>
        </w:rPr>
        <w:t xml:space="preserve"> از زمانی</w:t>
      </w:r>
      <w:r w:rsidR="006D2A0B">
        <w:rPr>
          <w:rStyle w:val="Char4"/>
          <w:rFonts w:hint="cs"/>
          <w:rtl/>
        </w:rPr>
        <w:t xml:space="preserve"> </w:t>
      </w:r>
      <w:r w:rsidRPr="006E18E7">
        <w:rPr>
          <w:rStyle w:val="Char4"/>
          <w:rFonts w:hint="cs"/>
          <w:rtl/>
        </w:rPr>
        <w:t>که از مکه خارج گردید چشمانش را به اصلاح امت</w:t>
      </w:r>
      <w:r w:rsidR="00E61C51" w:rsidRPr="006E18E7">
        <w:rPr>
          <w:rStyle w:val="Char4"/>
          <w:rFonts w:hint="cs"/>
          <w:rtl/>
        </w:rPr>
        <w:t xml:space="preserve"> و </w:t>
      </w:r>
      <w:r w:rsidRPr="006E18E7">
        <w:rPr>
          <w:rStyle w:val="Char4"/>
          <w:rFonts w:hint="cs"/>
          <w:rtl/>
        </w:rPr>
        <w:t>بازسازی خرابی</w:t>
      </w:r>
      <w:r w:rsidR="003459C1" w:rsidRPr="006E18E7">
        <w:rPr>
          <w:rStyle w:val="Char4"/>
          <w:rFonts w:hint="eastAsia"/>
          <w:rtl/>
        </w:rPr>
        <w:t>‌</w:t>
      </w:r>
      <w:r w:rsidR="006D2A0B">
        <w:rPr>
          <w:rStyle w:val="Char4"/>
          <w:rFonts w:hint="cs"/>
          <w:rtl/>
        </w:rPr>
        <w:t>های</w:t>
      </w:r>
      <w:r w:rsidRPr="006E18E7">
        <w:rPr>
          <w:rStyle w:val="Char4"/>
          <w:rFonts w:hint="cs"/>
          <w:rtl/>
        </w:rPr>
        <w:t>ی دوخت که شهادت حضرت عثمان</w:t>
      </w:r>
      <w:r w:rsidR="00362874" w:rsidRPr="00362874">
        <w:rPr>
          <w:rStyle w:val="Char4"/>
          <w:rFonts w:ascii="CTraditional Arabic" w:hAnsi="CTraditional Arabic" w:cs="CTraditional Arabic"/>
          <w:rtl/>
        </w:rPr>
        <w:t>س</w:t>
      </w:r>
      <w:r w:rsidRPr="006E18E7">
        <w:rPr>
          <w:rStyle w:val="Char4"/>
          <w:rFonts w:hint="cs"/>
          <w:rtl/>
        </w:rPr>
        <w:t xml:space="preserve"> بوجود آورده بود</w:t>
      </w:r>
      <w:r w:rsidR="006D2A0B">
        <w:rPr>
          <w:rStyle w:val="Char4"/>
          <w:rFonts w:hint="cs"/>
          <w:rtl/>
        </w:rPr>
        <w:t>.</w:t>
      </w:r>
      <w:r w:rsidRPr="006E18E7">
        <w:rPr>
          <w:rStyle w:val="Char4"/>
          <w:rFonts w:hint="cs"/>
          <w:rtl/>
        </w:rPr>
        <w:t xml:space="preserve"> بقیه امهات المومنین تا محل ذات عرق او را همراهی کردند</w:t>
      </w:r>
      <w:r w:rsidR="00E61C51" w:rsidRPr="006E18E7">
        <w:rPr>
          <w:rStyle w:val="Char4"/>
          <w:rFonts w:hint="cs"/>
          <w:rtl/>
        </w:rPr>
        <w:t xml:space="preserve"> و </w:t>
      </w:r>
      <w:r w:rsidRPr="006E18E7">
        <w:rPr>
          <w:rStyle w:val="Char4"/>
          <w:rFonts w:hint="cs"/>
          <w:rtl/>
        </w:rPr>
        <w:t>در آنجا با</w:t>
      </w:r>
      <w:r w:rsidR="003459C1" w:rsidRPr="006E18E7">
        <w:rPr>
          <w:rStyle w:val="Char4"/>
          <w:rFonts w:hint="cs"/>
          <w:rtl/>
        </w:rPr>
        <w:t xml:space="preserve"> </w:t>
      </w:r>
      <w:r w:rsidRPr="006E18E7">
        <w:rPr>
          <w:rStyle w:val="Char4"/>
          <w:rFonts w:hint="cs"/>
          <w:rtl/>
        </w:rPr>
        <w:t>شیون با او وداع کردند</w:t>
      </w:r>
      <w:r w:rsidR="006D2A0B">
        <w:rPr>
          <w:rStyle w:val="Char4"/>
          <w:rFonts w:hint="cs"/>
          <w:rtl/>
        </w:rPr>
        <w:t>.</w:t>
      </w:r>
      <w:r w:rsidRPr="006E18E7">
        <w:rPr>
          <w:rStyle w:val="Char4"/>
          <w:rFonts w:hint="cs"/>
          <w:rtl/>
        </w:rPr>
        <w:t xml:space="preserve"> هیچ روزی دیده نشد که مثل آن</w:t>
      </w:r>
      <w:r w:rsidR="006D2A0B">
        <w:rPr>
          <w:rStyle w:val="Char4"/>
          <w:rFonts w:hint="cs"/>
          <w:rtl/>
        </w:rPr>
        <w:t xml:space="preserve"> </w:t>
      </w:r>
      <w:r w:rsidRPr="006E18E7">
        <w:rPr>
          <w:rStyle w:val="Char4"/>
          <w:rFonts w:hint="cs"/>
          <w:rtl/>
        </w:rPr>
        <w:t>روز ب</w:t>
      </w:r>
      <w:r w:rsidR="006D2A0B">
        <w:rPr>
          <w:rStyle w:val="Char4"/>
          <w:rFonts w:hint="cs"/>
          <w:rtl/>
        </w:rPr>
        <w:t xml:space="preserve">ه </w:t>
      </w:r>
      <w:r w:rsidRPr="006E18E7">
        <w:rPr>
          <w:rStyle w:val="Char4"/>
          <w:rFonts w:hint="cs"/>
          <w:rtl/>
        </w:rPr>
        <w:t>خاطر اسلام گریه</w:t>
      </w:r>
      <w:r w:rsidR="00E61C51" w:rsidRPr="006E18E7">
        <w:rPr>
          <w:rStyle w:val="Char4"/>
          <w:rFonts w:hint="cs"/>
          <w:rtl/>
        </w:rPr>
        <w:t xml:space="preserve"> و </w:t>
      </w:r>
      <w:r w:rsidRPr="006E18E7">
        <w:rPr>
          <w:rStyle w:val="Char4"/>
          <w:rFonts w:hint="cs"/>
          <w:rtl/>
        </w:rPr>
        <w:t>ماتم بوجود آید</w:t>
      </w:r>
      <w:r w:rsidR="006D2A0B">
        <w:rPr>
          <w:rStyle w:val="Char4"/>
          <w:rFonts w:hint="cs"/>
          <w:rtl/>
        </w:rPr>
        <w:t>،</w:t>
      </w:r>
      <w:r w:rsidRPr="006E18E7">
        <w:rPr>
          <w:rStyle w:val="Char4"/>
          <w:rFonts w:hint="cs"/>
          <w:rtl/>
        </w:rPr>
        <w:t xml:space="preserve"> به همین سبب این روز روز شیون نامیده شد. (طبری ۴/۴۶۰)</w:t>
      </w:r>
    </w:p>
    <w:p w:rsidR="00A34FD6" w:rsidRPr="006E18E7" w:rsidRDefault="00A34FD6" w:rsidP="00060F81">
      <w:pPr>
        <w:ind w:firstLine="284"/>
        <w:jc w:val="both"/>
        <w:rPr>
          <w:rStyle w:val="Char4"/>
          <w:rtl/>
        </w:rPr>
      </w:pPr>
      <w:r w:rsidRPr="006E18E7">
        <w:rPr>
          <w:rStyle w:val="Char4"/>
          <w:rFonts w:hint="cs"/>
          <w:rtl/>
        </w:rPr>
        <w:t>۹- چون به آب</w:t>
      </w:r>
      <w:r w:rsidR="00E8095B" w:rsidRPr="006E18E7">
        <w:rPr>
          <w:rStyle w:val="Char4"/>
          <w:rFonts w:hint="cs"/>
          <w:rtl/>
        </w:rPr>
        <w:t xml:space="preserve">‌های </w:t>
      </w:r>
      <w:r w:rsidRPr="006E18E7">
        <w:rPr>
          <w:rStyle w:val="Char4"/>
          <w:rFonts w:hint="cs"/>
          <w:rtl/>
        </w:rPr>
        <w:t>بنی عامر رسید شب هنگام پارس کردن سگ</w:t>
      </w:r>
      <w:r w:rsidR="00F605BD" w:rsidRPr="006E18E7">
        <w:rPr>
          <w:rStyle w:val="Char4"/>
          <w:rFonts w:hint="cs"/>
          <w:rtl/>
        </w:rPr>
        <w:t xml:space="preserve">‌ها </w:t>
      </w:r>
      <w:r w:rsidRPr="006E18E7">
        <w:rPr>
          <w:rStyle w:val="Char4"/>
          <w:rFonts w:hint="cs"/>
          <w:rtl/>
        </w:rPr>
        <w:t>را دید گفت: این کدام آب است؟ گفتند: آب جواب</w:t>
      </w:r>
      <w:r w:rsidR="003459C1" w:rsidRPr="006E18E7">
        <w:rPr>
          <w:rStyle w:val="Char4"/>
          <w:rFonts w:hint="cs"/>
          <w:rtl/>
        </w:rPr>
        <w:t>.</w:t>
      </w:r>
      <w:r w:rsidRPr="006E18E7">
        <w:rPr>
          <w:rStyle w:val="Char4"/>
          <w:rFonts w:hint="cs"/>
          <w:rtl/>
        </w:rPr>
        <w:t xml:space="preserve"> </w:t>
      </w:r>
    </w:p>
    <w:p w:rsidR="00A34FD6" w:rsidRPr="006E18E7" w:rsidRDefault="003459C1" w:rsidP="00060F81">
      <w:pPr>
        <w:ind w:firstLine="284"/>
        <w:jc w:val="both"/>
        <w:rPr>
          <w:rStyle w:val="Char4"/>
          <w:spacing w:val="-4"/>
          <w:rtl/>
        </w:rPr>
      </w:pPr>
      <w:r w:rsidRPr="006E18E7">
        <w:rPr>
          <w:rStyle w:val="Char4"/>
          <w:rFonts w:hint="cs"/>
          <w:spacing w:val="-4"/>
          <w:rtl/>
        </w:rPr>
        <w:t>گفت: گمان من چنین است که بر</w:t>
      </w:r>
      <w:r w:rsidR="00A34FD6" w:rsidRPr="006E18E7">
        <w:rPr>
          <w:rStyle w:val="Char4"/>
          <w:rFonts w:hint="cs"/>
          <w:spacing w:val="-4"/>
          <w:rtl/>
        </w:rPr>
        <w:t>گردم</w:t>
      </w:r>
      <w:r w:rsidR="006D2A0B">
        <w:rPr>
          <w:rStyle w:val="Char4"/>
          <w:rFonts w:hint="cs"/>
          <w:spacing w:val="-4"/>
          <w:rtl/>
        </w:rPr>
        <w:t>،</w:t>
      </w:r>
      <w:r w:rsidR="00A34FD6" w:rsidRPr="006E18E7">
        <w:rPr>
          <w:rStyle w:val="Char4"/>
          <w:rFonts w:hint="cs"/>
          <w:spacing w:val="-4"/>
          <w:rtl/>
        </w:rPr>
        <w:t xml:space="preserve"> برخی از کسانیکه همراهش بودند گفتند: بلکه شما</w:t>
      </w:r>
      <w:r w:rsidR="00A07C51" w:rsidRPr="006E18E7">
        <w:rPr>
          <w:rStyle w:val="Char4"/>
          <w:rFonts w:hint="cs"/>
          <w:spacing w:val="-4"/>
          <w:rtl/>
        </w:rPr>
        <w:t xml:space="preserve"> می‌</w:t>
      </w:r>
      <w:r w:rsidR="00A34FD6" w:rsidRPr="006E18E7">
        <w:rPr>
          <w:rStyle w:val="Char4"/>
          <w:rFonts w:hint="cs"/>
          <w:spacing w:val="-4"/>
          <w:rtl/>
        </w:rPr>
        <w:t>باید بروید</w:t>
      </w:r>
      <w:r w:rsidR="00E61C51" w:rsidRPr="006E18E7">
        <w:rPr>
          <w:rStyle w:val="Char4"/>
          <w:rFonts w:hint="cs"/>
          <w:spacing w:val="-4"/>
          <w:rtl/>
        </w:rPr>
        <w:t xml:space="preserve"> و </w:t>
      </w:r>
      <w:r w:rsidR="00A34FD6" w:rsidRPr="006E18E7">
        <w:rPr>
          <w:rStyle w:val="Char4"/>
          <w:rFonts w:hint="cs"/>
          <w:spacing w:val="-4"/>
          <w:rtl/>
        </w:rPr>
        <w:t>مردم شما را ببینند تا خداوند ب</w:t>
      </w:r>
      <w:r w:rsidR="006D2A0B">
        <w:rPr>
          <w:rStyle w:val="Char4"/>
          <w:rFonts w:hint="cs"/>
          <w:spacing w:val="-4"/>
          <w:rtl/>
        </w:rPr>
        <w:t xml:space="preserve">ه </w:t>
      </w:r>
      <w:r w:rsidR="00A34FD6" w:rsidRPr="006E18E7">
        <w:rPr>
          <w:rStyle w:val="Char4"/>
          <w:rFonts w:hint="cs"/>
          <w:spacing w:val="-4"/>
          <w:rtl/>
        </w:rPr>
        <w:t xml:space="preserve">وسیله شما صلحی را فراهم آورد. </w:t>
      </w:r>
    </w:p>
    <w:p w:rsidR="00A34FD6" w:rsidRPr="006E18E7" w:rsidRDefault="00A34FD6" w:rsidP="00060F81">
      <w:pPr>
        <w:ind w:firstLine="284"/>
        <w:jc w:val="both"/>
        <w:rPr>
          <w:rStyle w:val="Char4"/>
          <w:rtl/>
        </w:rPr>
      </w:pPr>
      <w:r w:rsidRPr="006E18E7">
        <w:rPr>
          <w:rStyle w:val="Char4"/>
          <w:rFonts w:hint="cs"/>
          <w:rtl/>
        </w:rPr>
        <w:t>در روایتی دیگر آمده که زبیر به او گفت:</w:t>
      </w:r>
      <w:r w:rsidR="00A07C51" w:rsidRPr="006E18E7">
        <w:rPr>
          <w:rStyle w:val="Char4"/>
          <w:rFonts w:hint="cs"/>
          <w:rtl/>
        </w:rPr>
        <w:t xml:space="preserve"> می‌</w:t>
      </w:r>
      <w:r w:rsidRPr="006E18E7">
        <w:rPr>
          <w:rStyle w:val="Char4"/>
          <w:rFonts w:hint="cs"/>
          <w:rtl/>
        </w:rPr>
        <w:t>خواهی برگردی شاید خداوند ب</w:t>
      </w:r>
      <w:r w:rsidR="006D2A0B">
        <w:rPr>
          <w:rStyle w:val="Char4"/>
          <w:rFonts w:hint="cs"/>
          <w:rtl/>
        </w:rPr>
        <w:t xml:space="preserve">ه </w:t>
      </w:r>
      <w:r w:rsidRPr="006E18E7">
        <w:rPr>
          <w:rStyle w:val="Char4"/>
          <w:rFonts w:hint="cs"/>
          <w:rtl/>
        </w:rPr>
        <w:t xml:space="preserve">وسیله شما بین مردم اصلاح را پدید آورد. (امام احمد) </w:t>
      </w:r>
    </w:p>
    <w:p w:rsidR="00A34FD6" w:rsidRPr="006E18E7" w:rsidRDefault="00A34FD6" w:rsidP="00060F81">
      <w:pPr>
        <w:ind w:firstLine="284"/>
        <w:jc w:val="both"/>
        <w:rPr>
          <w:rStyle w:val="Char4"/>
          <w:rtl/>
        </w:rPr>
      </w:pPr>
      <w:r w:rsidRPr="006E18E7">
        <w:rPr>
          <w:rStyle w:val="Char4"/>
          <w:rFonts w:hint="cs"/>
          <w:rtl/>
        </w:rPr>
        <w:t xml:space="preserve">ام المومنین عائشه </w:t>
      </w:r>
      <w:r w:rsidR="00AF6F1F" w:rsidRPr="00362874">
        <w:rPr>
          <w:rStyle w:val="Char4"/>
          <w:rFonts w:ascii="CTraditional Arabic" w:hAnsi="CTraditional Arabic" w:cs="CTraditional Arabic" w:hint="cs"/>
          <w:rtl/>
        </w:rPr>
        <w:t>ل</w:t>
      </w:r>
      <w:r w:rsidRPr="006E18E7">
        <w:rPr>
          <w:rStyle w:val="Char4"/>
          <w:rFonts w:hint="cs"/>
          <w:rtl/>
        </w:rPr>
        <w:t xml:space="preserve"> به رفتن طریق بصره ادامه داد</w:t>
      </w:r>
      <w:r w:rsidR="006D2A0B">
        <w:rPr>
          <w:rStyle w:val="Char4"/>
          <w:rFonts w:hint="cs"/>
          <w:rtl/>
        </w:rPr>
        <w:t>،</w:t>
      </w:r>
      <w:r w:rsidRPr="006E18E7">
        <w:rPr>
          <w:rStyle w:val="Char4"/>
          <w:rFonts w:hint="cs"/>
          <w:rtl/>
        </w:rPr>
        <w:t xml:space="preserve"> به امید آنکه موجب اصلاح مسلمانان گردد</w:t>
      </w:r>
      <w:r w:rsidR="00E61C51" w:rsidRPr="006E18E7">
        <w:rPr>
          <w:rStyle w:val="Char4"/>
          <w:rFonts w:hint="cs"/>
          <w:rtl/>
        </w:rPr>
        <w:t xml:space="preserve"> و </w:t>
      </w:r>
      <w:r w:rsidRPr="006E18E7">
        <w:rPr>
          <w:rStyle w:val="Char4"/>
          <w:rFonts w:hint="cs"/>
          <w:rtl/>
        </w:rPr>
        <w:t xml:space="preserve">این در حالی بود که عزم به بازگشت گرفته بود. </w:t>
      </w:r>
    </w:p>
    <w:p w:rsidR="00A34FD6" w:rsidRPr="006E18E7" w:rsidRDefault="00A34FD6" w:rsidP="003459C1">
      <w:pPr>
        <w:ind w:firstLine="284"/>
        <w:jc w:val="both"/>
        <w:rPr>
          <w:rStyle w:val="Char4"/>
          <w:rtl/>
        </w:rPr>
      </w:pPr>
      <w:r w:rsidRPr="006E18E7">
        <w:rPr>
          <w:rStyle w:val="Char4"/>
          <w:rFonts w:hint="cs"/>
          <w:rtl/>
        </w:rPr>
        <w:t>۱۰</w:t>
      </w:r>
      <w:r w:rsidR="003459C1" w:rsidRPr="006E18E7">
        <w:rPr>
          <w:rStyle w:val="Char4"/>
          <w:rFonts w:hint="cs"/>
          <w:rtl/>
        </w:rPr>
        <w:t>-</w:t>
      </w:r>
      <w:r w:rsidRPr="006E18E7">
        <w:rPr>
          <w:rStyle w:val="Char4"/>
          <w:rFonts w:hint="cs"/>
          <w:rtl/>
        </w:rPr>
        <w:t xml:space="preserve"> قبل از آنکه ام المومنین عائشه</w:t>
      </w:r>
      <w:r w:rsidR="006D2A0B" w:rsidRPr="00362874">
        <w:rPr>
          <w:rStyle w:val="Char4"/>
          <w:rFonts w:ascii="CTraditional Arabic" w:hAnsi="CTraditional Arabic" w:cs="CTraditional Arabic" w:hint="cs"/>
          <w:rtl/>
        </w:rPr>
        <w:t>ل</w:t>
      </w:r>
      <w:r w:rsidRPr="006E18E7">
        <w:rPr>
          <w:rStyle w:val="Char4"/>
          <w:rFonts w:hint="cs"/>
          <w:rtl/>
        </w:rPr>
        <w:t xml:space="preserve"> به بصره برسد دو نفر که آنان</w:t>
      </w:r>
      <w:r w:rsidR="006D2A0B">
        <w:rPr>
          <w:rStyle w:val="Char4"/>
          <w:rFonts w:hint="cs"/>
          <w:rtl/>
        </w:rPr>
        <w:t xml:space="preserve"> </w:t>
      </w:r>
      <w:r w:rsidRPr="006E18E7">
        <w:rPr>
          <w:rStyle w:val="Char4"/>
          <w:rFonts w:hint="cs"/>
          <w:rtl/>
        </w:rPr>
        <w:t>را عثمان بن حنیف</w:t>
      </w:r>
      <w:r w:rsidR="003459C1" w:rsidRPr="006E18E7">
        <w:rPr>
          <w:rStyle w:val="Char4"/>
          <w:rFonts w:hint="cs"/>
          <w:rtl/>
        </w:rPr>
        <w:t xml:space="preserve"> و</w:t>
      </w:r>
      <w:r w:rsidRPr="006E18E7">
        <w:rPr>
          <w:rStyle w:val="Char4"/>
          <w:rFonts w:hint="cs"/>
          <w:rtl/>
        </w:rPr>
        <w:t>الی بصره از جانب حضرت علی</w:t>
      </w:r>
      <w:r w:rsidR="00362874" w:rsidRPr="00362874">
        <w:rPr>
          <w:rStyle w:val="Char4"/>
          <w:rFonts w:ascii="CTraditional Arabic" w:hAnsi="CTraditional Arabic" w:cs="CTraditional Arabic"/>
          <w:rtl/>
        </w:rPr>
        <w:t>س</w:t>
      </w:r>
      <w:r w:rsidRPr="006E18E7">
        <w:rPr>
          <w:rStyle w:val="Char4"/>
          <w:rFonts w:hint="cs"/>
          <w:rtl/>
        </w:rPr>
        <w:t xml:space="preserve"> فرستاده بود</w:t>
      </w:r>
      <w:r w:rsidR="006D2A0B">
        <w:rPr>
          <w:rStyle w:val="Char4"/>
          <w:rFonts w:hint="cs"/>
          <w:rtl/>
        </w:rPr>
        <w:t>،</w:t>
      </w:r>
      <w:r w:rsidRPr="006E18E7">
        <w:rPr>
          <w:rStyle w:val="Char4"/>
          <w:rFonts w:hint="cs"/>
          <w:rtl/>
        </w:rPr>
        <w:t xml:space="preserve"> او را ملاقات کردند</w:t>
      </w:r>
      <w:r w:rsidR="006D2A0B">
        <w:rPr>
          <w:rStyle w:val="Char4"/>
          <w:rFonts w:hint="cs"/>
          <w:rtl/>
        </w:rPr>
        <w:t>.</w:t>
      </w:r>
      <w:r w:rsidRPr="006E18E7">
        <w:rPr>
          <w:rStyle w:val="Char4"/>
          <w:rFonts w:hint="cs"/>
          <w:rtl/>
        </w:rPr>
        <w:t xml:space="preserve"> آن دو یکی صحابی جلیل عمران بن حصین</w:t>
      </w:r>
      <w:r w:rsidR="00E61C51" w:rsidRPr="006E18E7">
        <w:rPr>
          <w:rStyle w:val="Char4"/>
          <w:rFonts w:hint="cs"/>
          <w:rtl/>
        </w:rPr>
        <w:t xml:space="preserve"> و </w:t>
      </w:r>
      <w:r w:rsidRPr="006E18E7">
        <w:rPr>
          <w:rStyle w:val="Char4"/>
          <w:rFonts w:hint="cs"/>
          <w:rtl/>
        </w:rPr>
        <w:t xml:space="preserve">دیگر تابعی ابوالاسود </w:t>
      </w:r>
      <w:r w:rsidR="006D2A0B">
        <w:rPr>
          <w:rStyle w:val="Char4"/>
          <w:rFonts w:hint="cs"/>
          <w:rtl/>
        </w:rPr>
        <w:t>د</w:t>
      </w:r>
      <w:r w:rsidRPr="006E18E7">
        <w:rPr>
          <w:rStyle w:val="Char4"/>
          <w:rFonts w:hint="cs"/>
          <w:rtl/>
        </w:rPr>
        <w:t>وئلی بود. از او اجازه ورود خواستند</w:t>
      </w:r>
      <w:r w:rsidR="00E61C51" w:rsidRPr="006E18E7">
        <w:rPr>
          <w:rStyle w:val="Char4"/>
          <w:rFonts w:hint="cs"/>
          <w:rtl/>
        </w:rPr>
        <w:t xml:space="preserve"> و </w:t>
      </w:r>
      <w:r w:rsidRPr="006E18E7">
        <w:rPr>
          <w:rStyle w:val="Char4"/>
          <w:rFonts w:hint="cs"/>
          <w:rtl/>
        </w:rPr>
        <w:t>او به آنان اجازه داد، آن دو سلام کردند</w:t>
      </w:r>
      <w:r w:rsidR="00E61C51" w:rsidRPr="006E18E7">
        <w:rPr>
          <w:rStyle w:val="Char4"/>
          <w:rFonts w:hint="cs"/>
          <w:rtl/>
        </w:rPr>
        <w:t xml:space="preserve"> و </w:t>
      </w:r>
      <w:r w:rsidRPr="006E18E7">
        <w:rPr>
          <w:rStyle w:val="Char4"/>
          <w:rFonts w:hint="cs"/>
          <w:rtl/>
        </w:rPr>
        <w:t>گفتند:</w:t>
      </w:r>
    </w:p>
    <w:p w:rsidR="00A34FD6" w:rsidRPr="006E18E7" w:rsidRDefault="00A34FD6" w:rsidP="00060F81">
      <w:pPr>
        <w:ind w:firstLine="284"/>
        <w:jc w:val="both"/>
        <w:rPr>
          <w:rStyle w:val="Char4"/>
          <w:rtl/>
        </w:rPr>
      </w:pPr>
      <w:r w:rsidRPr="006E18E7">
        <w:rPr>
          <w:rStyle w:val="Char4"/>
          <w:rFonts w:hint="cs"/>
          <w:rtl/>
        </w:rPr>
        <w:t>امیر ما را فرستاده است که از شما بپرسیم به کجا</w:t>
      </w:r>
      <w:r w:rsidR="00A07C51" w:rsidRPr="006E18E7">
        <w:rPr>
          <w:rStyle w:val="Char4"/>
          <w:rFonts w:hint="cs"/>
          <w:rtl/>
        </w:rPr>
        <w:t xml:space="preserve"> می‌</w:t>
      </w:r>
      <w:r w:rsidRPr="006E18E7">
        <w:rPr>
          <w:rStyle w:val="Char4"/>
          <w:rFonts w:hint="cs"/>
          <w:rtl/>
        </w:rPr>
        <w:t>روید</w:t>
      </w:r>
      <w:r w:rsidR="006D2A0B">
        <w:rPr>
          <w:rStyle w:val="Char4"/>
          <w:rFonts w:hint="cs"/>
          <w:rtl/>
        </w:rPr>
        <w:t>؟</w:t>
      </w:r>
      <w:r w:rsidRPr="006E18E7">
        <w:rPr>
          <w:rStyle w:val="Char4"/>
          <w:rFonts w:hint="cs"/>
          <w:rtl/>
        </w:rPr>
        <w:t xml:space="preserve"> آیا ما را از مسیر خود آگاه</w:t>
      </w:r>
      <w:r w:rsidR="00610561" w:rsidRPr="006E18E7">
        <w:rPr>
          <w:rStyle w:val="Char4"/>
          <w:rFonts w:hint="cs"/>
          <w:rtl/>
        </w:rPr>
        <w:t xml:space="preserve"> می‌</w:t>
      </w:r>
      <w:r w:rsidR="006D2A0B">
        <w:rPr>
          <w:rStyle w:val="Char4"/>
          <w:rFonts w:hint="cs"/>
          <w:rtl/>
        </w:rPr>
        <w:t>فرمای</w:t>
      </w:r>
      <w:r w:rsidRPr="006E18E7">
        <w:rPr>
          <w:rStyle w:val="Char4"/>
          <w:rFonts w:hint="cs"/>
          <w:rtl/>
        </w:rPr>
        <w:t xml:space="preserve">ید؟ گفت: </w:t>
      </w:r>
      <w:r w:rsidR="00DD756A">
        <w:rPr>
          <w:rStyle w:val="Char4"/>
          <w:rFonts w:hint="cs"/>
          <w:rtl/>
        </w:rPr>
        <w:t>به خدا</w:t>
      </w:r>
      <w:r w:rsidRPr="006E18E7">
        <w:rPr>
          <w:rStyle w:val="Char4"/>
          <w:rFonts w:hint="cs"/>
          <w:rtl/>
        </w:rPr>
        <w:t xml:space="preserve"> سوگند کسی مثل من نیست که نداند ب</w:t>
      </w:r>
      <w:r w:rsidR="006D2A0B">
        <w:rPr>
          <w:rStyle w:val="Char4"/>
          <w:rFonts w:hint="cs"/>
          <w:rtl/>
        </w:rPr>
        <w:t xml:space="preserve">ه </w:t>
      </w:r>
      <w:r w:rsidRPr="006E18E7">
        <w:rPr>
          <w:rStyle w:val="Char4"/>
          <w:rFonts w:hint="cs"/>
          <w:rtl/>
        </w:rPr>
        <w:t>کجا</w:t>
      </w:r>
      <w:r w:rsidR="00610561" w:rsidRPr="006E18E7">
        <w:rPr>
          <w:rStyle w:val="Char4"/>
          <w:rFonts w:hint="cs"/>
          <w:rtl/>
        </w:rPr>
        <w:t xml:space="preserve"> می‌</w:t>
      </w:r>
      <w:r w:rsidRPr="006E18E7">
        <w:rPr>
          <w:rStyle w:val="Char4"/>
          <w:rFonts w:hint="cs"/>
          <w:rtl/>
        </w:rPr>
        <w:t>رود؟ بدیهی است که کسی خبر را از فرزندانش</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پوشد:</w:t>
      </w:r>
    </w:p>
    <w:p w:rsidR="00A34FD6" w:rsidRPr="006E18E7" w:rsidRDefault="003459C1" w:rsidP="00060F81">
      <w:pPr>
        <w:ind w:firstLine="284"/>
        <w:jc w:val="both"/>
        <w:rPr>
          <w:rStyle w:val="Char4"/>
          <w:rtl/>
        </w:rPr>
      </w:pPr>
      <w:r w:rsidRPr="006E18E7">
        <w:rPr>
          <w:rStyle w:val="Char4"/>
          <w:rFonts w:hint="cs"/>
          <w:rtl/>
        </w:rPr>
        <w:t>همانا غوغا</w:t>
      </w:r>
      <w:r w:rsidR="00A34FD6" w:rsidRPr="006E18E7">
        <w:rPr>
          <w:rStyle w:val="Char4"/>
          <w:rFonts w:hint="cs"/>
          <w:rtl/>
        </w:rPr>
        <w:t>گران شهرها</w:t>
      </w:r>
      <w:r w:rsidR="00E61C51" w:rsidRPr="006E18E7">
        <w:rPr>
          <w:rStyle w:val="Char4"/>
          <w:rFonts w:hint="cs"/>
          <w:rtl/>
        </w:rPr>
        <w:t xml:space="preserve"> و </w:t>
      </w:r>
      <w:r w:rsidRPr="006E18E7">
        <w:rPr>
          <w:rStyle w:val="Char4"/>
          <w:rFonts w:hint="cs"/>
          <w:rtl/>
        </w:rPr>
        <w:t>اختلاف</w:t>
      </w:r>
      <w:r w:rsidRPr="006E18E7">
        <w:rPr>
          <w:rStyle w:val="Char4"/>
          <w:rFonts w:hint="eastAsia"/>
          <w:rtl/>
        </w:rPr>
        <w:t>‌</w:t>
      </w:r>
      <w:r w:rsidR="00A34FD6" w:rsidRPr="006E18E7">
        <w:rPr>
          <w:rStyle w:val="Char4"/>
          <w:rFonts w:hint="cs"/>
          <w:rtl/>
        </w:rPr>
        <w:t>انگیزان قبایل، جنگ را ب</w:t>
      </w:r>
      <w:r w:rsidR="006D2A0B">
        <w:rPr>
          <w:rStyle w:val="Char4"/>
          <w:rFonts w:hint="cs"/>
          <w:rtl/>
        </w:rPr>
        <w:t xml:space="preserve">ه </w:t>
      </w:r>
      <w:r w:rsidR="00A34FD6" w:rsidRPr="006E18E7">
        <w:rPr>
          <w:rStyle w:val="Char4"/>
          <w:rFonts w:hint="cs"/>
          <w:rtl/>
        </w:rPr>
        <w:t>داخل حرم رسول خدا کشیده</w:t>
      </w:r>
      <w:r w:rsidR="00A00220" w:rsidRPr="006E18E7">
        <w:rPr>
          <w:rStyle w:val="Char4"/>
          <w:rFonts w:hint="cs"/>
          <w:rtl/>
        </w:rPr>
        <w:t>‌اند</w:t>
      </w:r>
      <w:r w:rsidR="00E61C51" w:rsidRPr="006E18E7">
        <w:rPr>
          <w:rStyle w:val="Char4"/>
          <w:rFonts w:hint="cs"/>
          <w:rtl/>
        </w:rPr>
        <w:t xml:space="preserve"> و </w:t>
      </w:r>
      <w:r w:rsidR="00A34FD6" w:rsidRPr="006E18E7">
        <w:rPr>
          <w:rStyle w:val="Char4"/>
          <w:rFonts w:hint="cs"/>
          <w:rtl/>
        </w:rPr>
        <w:t>در آنجا حوادثی را پدید آورده</w:t>
      </w:r>
      <w:r w:rsidR="00A00220" w:rsidRPr="006E18E7">
        <w:rPr>
          <w:rStyle w:val="Char4"/>
          <w:rFonts w:hint="cs"/>
          <w:rtl/>
        </w:rPr>
        <w:t>‌اند</w:t>
      </w:r>
      <w:r w:rsidR="00E61C51" w:rsidRPr="006E18E7">
        <w:rPr>
          <w:rStyle w:val="Char4"/>
          <w:rFonts w:hint="cs"/>
          <w:rtl/>
        </w:rPr>
        <w:t xml:space="preserve"> و </w:t>
      </w:r>
      <w:r w:rsidRPr="006E18E7">
        <w:rPr>
          <w:rStyle w:val="Char4"/>
          <w:rFonts w:hint="cs"/>
          <w:rtl/>
        </w:rPr>
        <w:t>حادثه</w:t>
      </w:r>
      <w:r w:rsidRPr="006E18E7">
        <w:rPr>
          <w:rStyle w:val="Char4"/>
          <w:rFonts w:hint="eastAsia"/>
          <w:rtl/>
        </w:rPr>
        <w:t>‌</w:t>
      </w:r>
      <w:r w:rsidR="00A34FD6" w:rsidRPr="006E18E7">
        <w:rPr>
          <w:rStyle w:val="Char4"/>
          <w:rFonts w:hint="cs"/>
          <w:rtl/>
        </w:rPr>
        <w:t>سازان در آن جای گرفته</w:t>
      </w:r>
      <w:r w:rsidR="00A00220" w:rsidRPr="006E18E7">
        <w:rPr>
          <w:rStyle w:val="Char4"/>
          <w:rFonts w:hint="cs"/>
          <w:rtl/>
        </w:rPr>
        <w:t>‌اند</w:t>
      </w:r>
      <w:r w:rsidR="00E61C51" w:rsidRPr="006E18E7">
        <w:rPr>
          <w:rStyle w:val="Char4"/>
          <w:rFonts w:hint="cs"/>
          <w:rtl/>
        </w:rPr>
        <w:t xml:space="preserve"> و </w:t>
      </w:r>
      <w:r w:rsidR="00A34FD6" w:rsidRPr="006E18E7">
        <w:rPr>
          <w:rStyle w:val="Char4"/>
          <w:rFonts w:hint="cs"/>
          <w:rtl/>
        </w:rPr>
        <w:t>بدینسان مستحق نفرین خدا</w:t>
      </w:r>
      <w:r w:rsidR="00E61C51" w:rsidRPr="006E18E7">
        <w:rPr>
          <w:rStyle w:val="Char4"/>
          <w:rFonts w:hint="cs"/>
          <w:rtl/>
        </w:rPr>
        <w:t xml:space="preserve"> و </w:t>
      </w:r>
      <w:r w:rsidR="00A34FD6" w:rsidRPr="006E18E7">
        <w:rPr>
          <w:rStyle w:val="Char4"/>
          <w:rFonts w:hint="cs"/>
          <w:rtl/>
        </w:rPr>
        <w:t>رسول او گردیده</w:t>
      </w:r>
      <w:r w:rsidR="00A00220" w:rsidRPr="006E18E7">
        <w:rPr>
          <w:rStyle w:val="Char4"/>
          <w:rFonts w:hint="cs"/>
          <w:rtl/>
        </w:rPr>
        <w:t>‌اند</w:t>
      </w:r>
      <w:r w:rsidR="00A34FD6" w:rsidRPr="006E18E7">
        <w:rPr>
          <w:rStyle w:val="Char4"/>
          <w:rFonts w:hint="cs"/>
          <w:rtl/>
        </w:rPr>
        <w:t xml:space="preserve">. </w:t>
      </w:r>
      <w:r w:rsidR="00E91B20">
        <w:rPr>
          <w:rStyle w:val="Char4"/>
          <w:rFonts w:hint="cs"/>
          <w:rtl/>
        </w:rPr>
        <w:t>آن</w:t>
      </w:r>
      <w:r w:rsidR="00E91B20">
        <w:rPr>
          <w:rStyle w:val="Char4"/>
          <w:rFonts w:hint="cs"/>
          <w:cs/>
        </w:rPr>
        <w:t>‎</w:t>
      </w:r>
      <w:r w:rsidR="00E91B20">
        <w:rPr>
          <w:rStyle w:val="Char4"/>
          <w:rFonts w:hint="cs"/>
          <w:rtl/>
        </w:rPr>
        <w:t>ها</w:t>
      </w:r>
      <w:r w:rsidR="00A34FD6" w:rsidRPr="006E18E7">
        <w:rPr>
          <w:rStyle w:val="Char4"/>
          <w:rFonts w:hint="cs"/>
          <w:rtl/>
        </w:rPr>
        <w:t xml:space="preserve"> بدون هیچ عذر</w:t>
      </w:r>
      <w:r w:rsidR="00E61C51" w:rsidRPr="006E18E7">
        <w:rPr>
          <w:rStyle w:val="Char4"/>
          <w:rFonts w:hint="cs"/>
          <w:rtl/>
        </w:rPr>
        <w:t xml:space="preserve"> و </w:t>
      </w:r>
      <w:r w:rsidR="00A34FD6" w:rsidRPr="006E18E7">
        <w:rPr>
          <w:rStyle w:val="Char4"/>
          <w:rFonts w:hint="cs"/>
          <w:rtl/>
        </w:rPr>
        <w:t>گناهی امام مسلمین را به شهادت رسانیده</w:t>
      </w:r>
      <w:r w:rsidR="00A00220" w:rsidRPr="006E18E7">
        <w:rPr>
          <w:rStyle w:val="Char4"/>
          <w:rFonts w:hint="cs"/>
          <w:rtl/>
        </w:rPr>
        <w:t>‌اند</w:t>
      </w:r>
      <w:r w:rsidR="00E61C51" w:rsidRPr="006E18E7">
        <w:rPr>
          <w:rStyle w:val="Char4"/>
          <w:rFonts w:hint="cs"/>
          <w:rtl/>
        </w:rPr>
        <w:t xml:space="preserve"> و </w:t>
      </w:r>
      <w:r w:rsidR="00A34FD6" w:rsidRPr="006E18E7">
        <w:rPr>
          <w:rStyle w:val="Char4"/>
          <w:rFonts w:hint="cs"/>
          <w:rtl/>
        </w:rPr>
        <w:t>منطقه حرم را حلال کرده</w:t>
      </w:r>
      <w:r w:rsidR="00E61C51" w:rsidRPr="006E18E7">
        <w:rPr>
          <w:rStyle w:val="Char4"/>
          <w:rFonts w:hint="cs"/>
          <w:rtl/>
        </w:rPr>
        <w:t xml:space="preserve"> و </w:t>
      </w:r>
      <w:r w:rsidR="00A34FD6" w:rsidRPr="006E18E7">
        <w:rPr>
          <w:rStyle w:val="Char4"/>
          <w:rFonts w:hint="cs"/>
          <w:rtl/>
        </w:rPr>
        <w:t>حرمت ماه</w:t>
      </w:r>
      <w:r w:rsidR="00E8095B" w:rsidRPr="006E18E7">
        <w:rPr>
          <w:rStyle w:val="Char4"/>
          <w:rFonts w:hint="cs"/>
          <w:rtl/>
        </w:rPr>
        <w:t xml:space="preserve">‌های </w:t>
      </w:r>
      <w:r w:rsidR="00A34FD6" w:rsidRPr="006E18E7">
        <w:rPr>
          <w:rStyle w:val="Char4"/>
          <w:rFonts w:hint="cs"/>
          <w:rtl/>
        </w:rPr>
        <w:t>حرام را نگه نداشته</w:t>
      </w:r>
      <w:r w:rsidR="00A00220" w:rsidRPr="006E18E7">
        <w:rPr>
          <w:rStyle w:val="Char4"/>
          <w:rFonts w:hint="cs"/>
          <w:rtl/>
        </w:rPr>
        <w:t>‌اند</w:t>
      </w:r>
      <w:r w:rsidR="00E61C51" w:rsidRPr="006E18E7">
        <w:rPr>
          <w:rStyle w:val="Char4"/>
          <w:rFonts w:hint="cs"/>
          <w:rtl/>
        </w:rPr>
        <w:t xml:space="preserve"> و </w:t>
      </w:r>
      <w:r w:rsidR="00A34FD6" w:rsidRPr="006E18E7">
        <w:rPr>
          <w:rStyle w:val="Char4"/>
          <w:rFonts w:hint="cs"/>
          <w:rtl/>
        </w:rPr>
        <w:t>آبروی مردم را دریده</w:t>
      </w:r>
      <w:r w:rsidR="00E61C51" w:rsidRPr="006E18E7">
        <w:rPr>
          <w:rStyle w:val="Char4"/>
          <w:rFonts w:hint="cs"/>
          <w:rtl/>
        </w:rPr>
        <w:t xml:space="preserve"> و </w:t>
      </w:r>
      <w:r w:rsidR="00A34FD6" w:rsidRPr="006E18E7">
        <w:rPr>
          <w:rStyle w:val="Char4"/>
          <w:rFonts w:hint="cs"/>
          <w:rtl/>
        </w:rPr>
        <w:t>ب</w:t>
      </w:r>
      <w:r w:rsidR="006D2A0B">
        <w:rPr>
          <w:rStyle w:val="Char4"/>
          <w:rFonts w:hint="cs"/>
          <w:rtl/>
        </w:rPr>
        <w:t xml:space="preserve">ه </w:t>
      </w:r>
      <w:r w:rsidR="00A34FD6" w:rsidRPr="006E18E7">
        <w:rPr>
          <w:rStyle w:val="Char4"/>
          <w:rFonts w:hint="cs"/>
          <w:rtl/>
        </w:rPr>
        <w:t>جان مردم تجاوز کرده</w:t>
      </w:r>
      <w:r w:rsidR="00A00220" w:rsidRPr="006E18E7">
        <w:rPr>
          <w:rStyle w:val="Char4"/>
          <w:rFonts w:hint="cs"/>
          <w:rtl/>
        </w:rPr>
        <w:t>‌اند</w:t>
      </w:r>
      <w:r w:rsidR="00A34FD6" w:rsidRPr="006E18E7">
        <w:rPr>
          <w:rStyle w:val="Char4"/>
          <w:rFonts w:hint="cs"/>
          <w:rtl/>
        </w:rPr>
        <w:t xml:space="preserve">. </w:t>
      </w:r>
    </w:p>
    <w:p w:rsidR="00A34FD6" w:rsidRPr="006E18E7" w:rsidRDefault="00E91B20" w:rsidP="006D2A0B">
      <w:pPr>
        <w:ind w:firstLine="284"/>
        <w:jc w:val="both"/>
        <w:rPr>
          <w:rStyle w:val="Char4"/>
          <w:rtl/>
        </w:rPr>
      </w:pPr>
      <w:r>
        <w:rPr>
          <w:rStyle w:val="Char4"/>
          <w:rFonts w:hint="cs"/>
          <w:rtl/>
        </w:rPr>
        <w:t>آن</w:t>
      </w:r>
      <w:r>
        <w:rPr>
          <w:rStyle w:val="Char4"/>
          <w:rFonts w:hint="cs"/>
          <w:cs/>
        </w:rPr>
        <w:t>‎</w:t>
      </w:r>
      <w:r>
        <w:rPr>
          <w:rStyle w:val="Char4"/>
          <w:rFonts w:hint="cs"/>
          <w:rtl/>
        </w:rPr>
        <w:t>ها</w:t>
      </w:r>
      <w:r w:rsidR="00A34FD6" w:rsidRPr="006E18E7">
        <w:rPr>
          <w:rStyle w:val="Char4"/>
          <w:rFonts w:hint="cs"/>
          <w:rtl/>
        </w:rPr>
        <w:t xml:space="preserve"> به خانه</w:t>
      </w:r>
      <w:r w:rsidR="00610561" w:rsidRPr="006E18E7">
        <w:rPr>
          <w:rStyle w:val="Char4"/>
          <w:rFonts w:hint="cs"/>
          <w:rtl/>
        </w:rPr>
        <w:t>‌ها</w:t>
      </w:r>
      <w:r w:rsidR="00A34FD6" w:rsidRPr="006E18E7">
        <w:rPr>
          <w:rStyle w:val="Char4"/>
          <w:rFonts w:hint="cs"/>
          <w:rtl/>
        </w:rPr>
        <w:t>ی مردم آمده</w:t>
      </w:r>
      <w:r w:rsidR="00A00220" w:rsidRPr="006E18E7">
        <w:rPr>
          <w:rStyle w:val="Char4"/>
          <w:rFonts w:hint="cs"/>
          <w:rtl/>
        </w:rPr>
        <w:t>‌اند</w:t>
      </w:r>
      <w:r w:rsidR="00A34FD6" w:rsidRPr="006E18E7">
        <w:rPr>
          <w:rStyle w:val="Char4"/>
          <w:rFonts w:hint="cs"/>
          <w:rtl/>
        </w:rPr>
        <w:t xml:space="preserve"> که </w:t>
      </w:r>
      <w:r>
        <w:rPr>
          <w:rStyle w:val="Char4"/>
          <w:rFonts w:hint="cs"/>
          <w:rtl/>
        </w:rPr>
        <w:t>آن</w:t>
      </w:r>
      <w:r>
        <w:rPr>
          <w:rStyle w:val="Char4"/>
          <w:rFonts w:hint="cs"/>
          <w:cs/>
        </w:rPr>
        <w:t>‎</w:t>
      </w:r>
      <w:r>
        <w:rPr>
          <w:rStyle w:val="Char4"/>
          <w:rFonts w:hint="cs"/>
          <w:rtl/>
        </w:rPr>
        <w:t>ها</w:t>
      </w:r>
      <w:r w:rsidR="00A34FD6" w:rsidRPr="006E18E7">
        <w:rPr>
          <w:rStyle w:val="Char4"/>
          <w:rFonts w:hint="cs"/>
          <w:rtl/>
        </w:rPr>
        <w:t xml:space="preserve"> را دوست نداشته</w:t>
      </w:r>
      <w:r w:rsidR="00E61C51" w:rsidRPr="006E18E7">
        <w:rPr>
          <w:rStyle w:val="Char4"/>
          <w:rFonts w:hint="cs"/>
          <w:rtl/>
        </w:rPr>
        <w:t xml:space="preserve"> و </w:t>
      </w:r>
      <w:r w:rsidR="00A34FD6" w:rsidRPr="006E18E7">
        <w:rPr>
          <w:rStyle w:val="Char4"/>
          <w:rFonts w:hint="cs"/>
          <w:rtl/>
        </w:rPr>
        <w:t>باقیماندن</w:t>
      </w:r>
      <w:r w:rsidR="00A00220" w:rsidRPr="006E18E7">
        <w:rPr>
          <w:rStyle w:val="Char4"/>
          <w:rFonts w:hint="cs"/>
          <w:rtl/>
        </w:rPr>
        <w:t xml:space="preserve">‌شان </w:t>
      </w:r>
      <w:r w:rsidR="00A34FD6" w:rsidRPr="006E18E7">
        <w:rPr>
          <w:rStyle w:val="Char4"/>
          <w:rFonts w:hint="cs"/>
          <w:rtl/>
        </w:rPr>
        <w:t>را زشت</w:t>
      </w:r>
      <w:r w:rsidR="00610561" w:rsidRPr="006E18E7">
        <w:rPr>
          <w:rStyle w:val="Char4"/>
          <w:rFonts w:hint="cs"/>
          <w:rtl/>
        </w:rPr>
        <w:t xml:space="preserve"> می‌</w:t>
      </w:r>
      <w:r w:rsidR="00A34FD6" w:rsidRPr="006E18E7">
        <w:rPr>
          <w:rStyle w:val="Char4"/>
          <w:rFonts w:hint="cs"/>
          <w:rtl/>
        </w:rPr>
        <w:t>دانند</w:t>
      </w:r>
      <w:r w:rsidR="006D2A0B">
        <w:rPr>
          <w:rStyle w:val="Char4"/>
          <w:rFonts w:hint="cs"/>
          <w:rtl/>
        </w:rPr>
        <w:t>،</w:t>
      </w:r>
      <w:r w:rsidR="00A34FD6" w:rsidRPr="006E18E7">
        <w:rPr>
          <w:rStyle w:val="Char4"/>
          <w:rFonts w:hint="cs"/>
          <w:rtl/>
        </w:rPr>
        <w:t xml:space="preserve"> این قوم ضرر</w:t>
      </w:r>
      <w:r w:rsidR="00E61C51" w:rsidRPr="006E18E7">
        <w:rPr>
          <w:rStyle w:val="Char4"/>
          <w:rFonts w:hint="cs"/>
          <w:rtl/>
        </w:rPr>
        <w:t xml:space="preserve"> و </w:t>
      </w:r>
      <w:r w:rsidR="00A34FD6" w:rsidRPr="006E18E7">
        <w:rPr>
          <w:rStyle w:val="Char4"/>
          <w:rFonts w:hint="cs"/>
          <w:rtl/>
        </w:rPr>
        <w:t>زیان فراوان ب</w:t>
      </w:r>
      <w:r w:rsidR="006D2A0B">
        <w:rPr>
          <w:rStyle w:val="Char4"/>
          <w:rFonts w:hint="cs"/>
          <w:rtl/>
        </w:rPr>
        <w:t xml:space="preserve">ه </w:t>
      </w:r>
      <w:r w:rsidR="00A34FD6" w:rsidRPr="006E18E7">
        <w:rPr>
          <w:rStyle w:val="Char4"/>
          <w:rFonts w:hint="cs"/>
          <w:rtl/>
        </w:rPr>
        <w:t>بار آورده</w:t>
      </w:r>
      <w:r w:rsidR="00A00220" w:rsidRPr="006E18E7">
        <w:rPr>
          <w:rStyle w:val="Char4"/>
          <w:rFonts w:hint="cs"/>
          <w:rtl/>
        </w:rPr>
        <w:t>‌اند</w:t>
      </w:r>
      <w:r w:rsidR="00A34FD6" w:rsidRPr="006E18E7">
        <w:rPr>
          <w:rStyle w:val="Char4"/>
          <w:rFonts w:hint="cs"/>
          <w:rtl/>
        </w:rPr>
        <w:t xml:space="preserve"> و هیچ نفعی را ب</w:t>
      </w:r>
      <w:r w:rsidR="006D2A0B">
        <w:rPr>
          <w:rStyle w:val="Char4"/>
          <w:rFonts w:hint="cs"/>
          <w:rtl/>
        </w:rPr>
        <w:t xml:space="preserve">ه </w:t>
      </w:r>
      <w:r w:rsidR="00A34FD6" w:rsidRPr="006E18E7">
        <w:rPr>
          <w:rStyle w:val="Char4"/>
          <w:rFonts w:hint="cs"/>
          <w:rtl/>
        </w:rPr>
        <w:t>همراه ندارند</w:t>
      </w:r>
      <w:r w:rsidR="00E61C51" w:rsidRPr="006E18E7">
        <w:rPr>
          <w:rStyle w:val="Char4"/>
          <w:rFonts w:hint="cs"/>
          <w:rtl/>
        </w:rPr>
        <w:t xml:space="preserve"> و </w:t>
      </w:r>
      <w:r w:rsidR="00A34FD6" w:rsidRPr="006E18E7">
        <w:rPr>
          <w:rStyle w:val="Char4"/>
          <w:rFonts w:hint="cs"/>
          <w:rtl/>
        </w:rPr>
        <w:t>از تقوا</w:t>
      </w:r>
      <w:r w:rsidR="00A07C51" w:rsidRPr="006E18E7">
        <w:rPr>
          <w:rStyle w:val="Char4"/>
          <w:rFonts w:hint="cs"/>
          <w:rtl/>
        </w:rPr>
        <w:t xml:space="preserve"> بی‌</w:t>
      </w:r>
      <w:r w:rsidR="00A34FD6" w:rsidRPr="006E18E7">
        <w:rPr>
          <w:rStyle w:val="Char4"/>
          <w:rFonts w:hint="cs"/>
          <w:rtl/>
        </w:rPr>
        <w:t>بهره</w:t>
      </w:r>
      <w:r w:rsidR="00A00220" w:rsidRPr="006E18E7">
        <w:rPr>
          <w:rStyle w:val="Char4"/>
          <w:rFonts w:hint="cs"/>
          <w:rtl/>
        </w:rPr>
        <w:t>‌اند</w:t>
      </w:r>
      <w:r w:rsidR="006D2A0B">
        <w:rPr>
          <w:rStyle w:val="Char4"/>
          <w:rFonts w:hint="cs"/>
          <w:rtl/>
        </w:rPr>
        <w:t>.</w:t>
      </w:r>
      <w:r w:rsidR="00A34FD6" w:rsidRPr="006E18E7">
        <w:rPr>
          <w:rStyle w:val="Char4"/>
          <w:rFonts w:hint="cs"/>
          <w:rtl/>
        </w:rPr>
        <w:t xml:space="preserve"> امنیت مردم را ب</w:t>
      </w:r>
      <w:r w:rsidR="006D2A0B">
        <w:rPr>
          <w:rStyle w:val="Char4"/>
          <w:rFonts w:hint="cs"/>
          <w:rtl/>
        </w:rPr>
        <w:t xml:space="preserve">ه </w:t>
      </w:r>
      <w:r w:rsidR="00A34FD6" w:rsidRPr="006E18E7">
        <w:rPr>
          <w:rStyle w:val="Char4"/>
          <w:rFonts w:hint="cs"/>
          <w:rtl/>
        </w:rPr>
        <w:t>هم ریخته</w:t>
      </w:r>
      <w:r w:rsidR="00E61C51" w:rsidRPr="006E18E7">
        <w:rPr>
          <w:rStyle w:val="Char4"/>
          <w:rFonts w:hint="cs"/>
          <w:rtl/>
        </w:rPr>
        <w:t xml:space="preserve"> و </w:t>
      </w:r>
      <w:r w:rsidR="00A34FD6" w:rsidRPr="006E18E7">
        <w:rPr>
          <w:rStyle w:val="Char4"/>
          <w:rFonts w:hint="cs"/>
          <w:rtl/>
        </w:rPr>
        <w:t>قادر به جلوگیری از هرج</w:t>
      </w:r>
      <w:r w:rsidR="00E61C51" w:rsidRPr="006E18E7">
        <w:rPr>
          <w:rStyle w:val="Char4"/>
          <w:rFonts w:hint="cs"/>
          <w:rtl/>
        </w:rPr>
        <w:t xml:space="preserve"> و </w:t>
      </w:r>
      <w:r w:rsidR="00A34FD6" w:rsidRPr="006E18E7">
        <w:rPr>
          <w:rStyle w:val="Char4"/>
          <w:rFonts w:hint="cs"/>
          <w:rtl/>
        </w:rPr>
        <w:t>مرج نیستند.</w:t>
      </w:r>
      <w:r w:rsidR="006D2A0B">
        <w:rPr>
          <w:rStyle w:val="Char4"/>
          <w:rFonts w:hint="cs"/>
          <w:rtl/>
        </w:rPr>
        <w:t xml:space="preserve"> </w:t>
      </w:r>
      <w:r w:rsidR="003459C1" w:rsidRPr="006E18E7">
        <w:rPr>
          <w:rStyle w:val="Char4"/>
          <w:rFonts w:hint="cs"/>
          <w:rtl/>
        </w:rPr>
        <w:t>بنابراین من در</w:t>
      </w:r>
      <w:r w:rsidR="00A34FD6" w:rsidRPr="006E18E7">
        <w:rPr>
          <w:rStyle w:val="Char4"/>
          <w:rFonts w:hint="cs"/>
          <w:rtl/>
        </w:rPr>
        <w:t>میان جمعی از مسلمین برآمده</w:t>
      </w:r>
      <w:r w:rsidR="008302C0" w:rsidRPr="006E18E7">
        <w:rPr>
          <w:rStyle w:val="Char4"/>
          <w:rFonts w:hint="cs"/>
          <w:rtl/>
        </w:rPr>
        <w:t xml:space="preserve">‌ام </w:t>
      </w:r>
      <w:r w:rsidR="00A34FD6" w:rsidRPr="006E18E7">
        <w:rPr>
          <w:rStyle w:val="Char4"/>
          <w:rFonts w:hint="cs"/>
          <w:rtl/>
        </w:rPr>
        <w:t>تا مردم را از دستاوردهای این قوم آگاه گردانم</w:t>
      </w:r>
      <w:r w:rsidR="00E61C51" w:rsidRPr="006E18E7">
        <w:rPr>
          <w:rStyle w:val="Char4"/>
          <w:rFonts w:hint="cs"/>
          <w:rtl/>
        </w:rPr>
        <w:t xml:space="preserve"> و </w:t>
      </w:r>
      <w:r w:rsidR="00A34FD6" w:rsidRPr="006E18E7">
        <w:rPr>
          <w:rStyle w:val="Char4"/>
          <w:rFonts w:hint="cs"/>
          <w:rtl/>
        </w:rPr>
        <w:t>بر همگان اعلام دارم که این گروه در</w:t>
      </w:r>
      <w:r w:rsidR="003459C1" w:rsidRPr="006E18E7">
        <w:rPr>
          <w:rStyle w:val="Char4"/>
          <w:rFonts w:hint="cs"/>
          <w:rtl/>
        </w:rPr>
        <w:t xml:space="preserve"> و</w:t>
      </w:r>
      <w:r w:rsidR="00A34FD6" w:rsidRPr="006E18E7">
        <w:rPr>
          <w:rStyle w:val="Char4"/>
          <w:rFonts w:hint="cs"/>
          <w:rtl/>
        </w:rPr>
        <w:t>رای ما چه کرده</w:t>
      </w:r>
      <w:r w:rsidR="00A00220" w:rsidRPr="006E18E7">
        <w:rPr>
          <w:rStyle w:val="Char4"/>
          <w:rFonts w:hint="cs"/>
          <w:rtl/>
        </w:rPr>
        <w:t>‌اند</w:t>
      </w:r>
      <w:r w:rsidR="00E61C51" w:rsidRPr="006E18E7">
        <w:rPr>
          <w:rStyle w:val="Char4"/>
          <w:rFonts w:hint="cs"/>
          <w:rtl/>
        </w:rPr>
        <w:t xml:space="preserve"> و </w:t>
      </w:r>
      <w:r w:rsidR="00A34FD6" w:rsidRPr="006E18E7">
        <w:rPr>
          <w:rStyle w:val="Char4"/>
          <w:rFonts w:hint="cs"/>
          <w:rtl/>
        </w:rPr>
        <w:t xml:space="preserve">هم اکنون مردم برای اصلاح کارها چه کاری باید انجام دهند. </w:t>
      </w:r>
    </w:p>
    <w:p w:rsidR="00A34FD6" w:rsidRPr="006E18E7" w:rsidRDefault="00A34FD6" w:rsidP="00060F81">
      <w:pPr>
        <w:ind w:firstLine="284"/>
        <w:jc w:val="both"/>
        <w:rPr>
          <w:rStyle w:val="Char4"/>
          <w:rtl/>
        </w:rPr>
      </w:pPr>
      <w:r w:rsidRPr="006E18E7">
        <w:rPr>
          <w:rStyle w:val="Char4"/>
          <w:rFonts w:hint="cs"/>
          <w:rtl/>
        </w:rPr>
        <w:t xml:space="preserve">سپس این آیه را قرائت کرد: </w:t>
      </w:r>
    </w:p>
    <w:p w:rsidR="00A34FD6" w:rsidRPr="006E18E7" w:rsidRDefault="003459C1" w:rsidP="003459C1">
      <w:pPr>
        <w:pStyle w:val="af1"/>
        <w:rPr>
          <w:rStyle w:val="Char4"/>
          <w:rtl/>
        </w:rPr>
      </w:pPr>
      <w:r w:rsidRPr="006E18E7">
        <w:rPr>
          <w:rStyle w:val="Char4"/>
          <w:rFonts w:ascii="Traditional Arabic" w:hAnsi="Traditional Arabic" w:cs="Traditional Arabic"/>
          <w:rtl/>
        </w:rPr>
        <w:t>﴿</w:t>
      </w:r>
      <w:r w:rsidRPr="006E18E7">
        <w:rPr>
          <w:rFonts w:hint="eastAsia"/>
          <w:rtl/>
        </w:rPr>
        <w:t>لَّا</w:t>
      </w:r>
      <w:r w:rsidRPr="006E18E7">
        <w:rPr>
          <w:rtl/>
        </w:rPr>
        <w:t xml:space="preserve"> </w:t>
      </w:r>
      <w:r w:rsidRPr="006E18E7">
        <w:rPr>
          <w:rFonts w:hint="eastAsia"/>
          <w:rtl/>
        </w:rPr>
        <w:t>خَي</w:t>
      </w:r>
      <w:r w:rsidRPr="006E18E7">
        <w:rPr>
          <w:rFonts w:hint="cs"/>
          <w:rtl/>
        </w:rPr>
        <w:t>ۡ</w:t>
      </w:r>
      <w:r w:rsidRPr="006E18E7">
        <w:rPr>
          <w:rFonts w:hint="eastAsia"/>
          <w:rtl/>
        </w:rPr>
        <w:t>رَ</w:t>
      </w:r>
      <w:r w:rsidRPr="006E18E7">
        <w:rPr>
          <w:rtl/>
        </w:rPr>
        <w:t xml:space="preserve"> </w:t>
      </w:r>
      <w:r w:rsidRPr="006E18E7">
        <w:rPr>
          <w:rFonts w:hint="eastAsia"/>
          <w:rtl/>
        </w:rPr>
        <w:t>فِي</w:t>
      </w:r>
      <w:r w:rsidRPr="006E18E7">
        <w:rPr>
          <w:rtl/>
        </w:rPr>
        <w:t xml:space="preserve"> </w:t>
      </w:r>
      <w:r w:rsidRPr="006E18E7">
        <w:rPr>
          <w:rFonts w:hint="eastAsia"/>
          <w:rtl/>
        </w:rPr>
        <w:t>كَثِير</w:t>
      </w:r>
      <w:r w:rsidRPr="006E18E7">
        <w:rPr>
          <w:rFonts w:hint="cs"/>
          <w:rtl/>
        </w:rPr>
        <w:t>ٖ</w:t>
      </w:r>
      <w:r w:rsidRPr="006E18E7">
        <w:rPr>
          <w:rtl/>
        </w:rPr>
        <w:t xml:space="preserve"> </w:t>
      </w:r>
      <w:r w:rsidRPr="006E18E7">
        <w:rPr>
          <w:rFonts w:hint="eastAsia"/>
          <w:rtl/>
        </w:rPr>
        <w:t>مِّن</w:t>
      </w:r>
      <w:r w:rsidRPr="006E18E7">
        <w:rPr>
          <w:rtl/>
        </w:rPr>
        <w:t xml:space="preserve"> </w:t>
      </w:r>
      <w:r w:rsidRPr="006E18E7">
        <w:rPr>
          <w:rFonts w:hint="eastAsia"/>
          <w:rtl/>
        </w:rPr>
        <w:t>نَّج</w:t>
      </w:r>
      <w:r w:rsidRPr="006E18E7">
        <w:rPr>
          <w:rFonts w:hint="cs"/>
          <w:rtl/>
        </w:rPr>
        <w:t>ۡ</w:t>
      </w:r>
      <w:r w:rsidRPr="006E18E7">
        <w:rPr>
          <w:rFonts w:hint="eastAsia"/>
          <w:rtl/>
        </w:rPr>
        <w:t>وَى</w:t>
      </w:r>
      <w:r w:rsidRPr="006E18E7">
        <w:rPr>
          <w:rFonts w:hint="cs"/>
          <w:rtl/>
        </w:rPr>
        <w:t>ٰ</w:t>
      </w:r>
      <w:r w:rsidRPr="006E18E7">
        <w:rPr>
          <w:rFonts w:hint="eastAsia"/>
          <w:rtl/>
        </w:rPr>
        <w:t>هُم</w:t>
      </w:r>
      <w:r w:rsidRPr="006E18E7">
        <w:rPr>
          <w:rFonts w:hint="cs"/>
          <w:rtl/>
        </w:rPr>
        <w:t>ۡ</w:t>
      </w:r>
      <w:r w:rsidRPr="006E18E7">
        <w:rPr>
          <w:rtl/>
        </w:rPr>
        <w:t xml:space="preserve"> </w:t>
      </w:r>
      <w:r w:rsidRPr="006E18E7">
        <w:rPr>
          <w:rFonts w:hint="eastAsia"/>
          <w:rtl/>
        </w:rPr>
        <w:t>إِلَّا</w:t>
      </w:r>
      <w:r w:rsidRPr="006E18E7">
        <w:rPr>
          <w:rtl/>
        </w:rPr>
        <w:t xml:space="preserve"> </w:t>
      </w:r>
      <w:r w:rsidRPr="006E18E7">
        <w:rPr>
          <w:rFonts w:hint="eastAsia"/>
          <w:rtl/>
        </w:rPr>
        <w:t>مَن</w:t>
      </w:r>
      <w:r w:rsidRPr="006E18E7">
        <w:rPr>
          <w:rFonts w:hint="cs"/>
          <w:rtl/>
        </w:rPr>
        <w:t>ۡ</w:t>
      </w:r>
      <w:r w:rsidRPr="006E18E7">
        <w:rPr>
          <w:rtl/>
        </w:rPr>
        <w:t xml:space="preserve"> </w:t>
      </w:r>
      <w:r w:rsidRPr="006E18E7">
        <w:rPr>
          <w:rFonts w:hint="eastAsia"/>
          <w:rtl/>
        </w:rPr>
        <w:t>أَمَرَ</w:t>
      </w:r>
      <w:r w:rsidRPr="006E18E7">
        <w:rPr>
          <w:rtl/>
        </w:rPr>
        <w:t xml:space="preserve"> </w:t>
      </w:r>
      <w:r w:rsidRPr="006E18E7">
        <w:rPr>
          <w:rFonts w:hint="eastAsia"/>
          <w:rtl/>
        </w:rPr>
        <w:t>بِصَدَقَةٍ</w:t>
      </w:r>
      <w:r w:rsidRPr="006E18E7">
        <w:rPr>
          <w:rtl/>
        </w:rPr>
        <w:t xml:space="preserve"> </w:t>
      </w:r>
      <w:r w:rsidRPr="006E18E7">
        <w:rPr>
          <w:rFonts w:hint="eastAsia"/>
          <w:rtl/>
        </w:rPr>
        <w:t>أَو</w:t>
      </w:r>
      <w:r w:rsidRPr="006E18E7">
        <w:rPr>
          <w:rFonts w:hint="cs"/>
          <w:rtl/>
        </w:rPr>
        <w:t>ۡ</w:t>
      </w:r>
      <w:r w:rsidRPr="006E18E7">
        <w:rPr>
          <w:rtl/>
        </w:rPr>
        <w:t xml:space="preserve"> </w:t>
      </w:r>
      <w:r w:rsidRPr="006E18E7">
        <w:rPr>
          <w:rFonts w:hint="eastAsia"/>
          <w:rtl/>
        </w:rPr>
        <w:t>مَع</w:t>
      </w:r>
      <w:r w:rsidRPr="006E18E7">
        <w:rPr>
          <w:rFonts w:hint="cs"/>
          <w:rtl/>
        </w:rPr>
        <w:t>ۡ</w:t>
      </w:r>
      <w:r w:rsidRPr="006E18E7">
        <w:rPr>
          <w:rFonts w:hint="eastAsia"/>
          <w:rtl/>
        </w:rPr>
        <w:t>رُوفٍ</w:t>
      </w:r>
      <w:r w:rsidRPr="006E18E7">
        <w:rPr>
          <w:rtl/>
        </w:rPr>
        <w:t xml:space="preserve"> </w:t>
      </w:r>
      <w:r w:rsidRPr="006E18E7">
        <w:rPr>
          <w:rFonts w:hint="eastAsia"/>
          <w:rtl/>
        </w:rPr>
        <w:t>أَو</w:t>
      </w:r>
      <w:r w:rsidRPr="006E18E7">
        <w:rPr>
          <w:rFonts w:hint="cs"/>
          <w:rtl/>
        </w:rPr>
        <w:t>ۡ</w:t>
      </w:r>
      <w:r w:rsidRPr="006E18E7">
        <w:rPr>
          <w:rtl/>
        </w:rPr>
        <w:t xml:space="preserve"> </w:t>
      </w:r>
      <w:r w:rsidRPr="006E18E7">
        <w:rPr>
          <w:rFonts w:hint="eastAsia"/>
          <w:rtl/>
        </w:rPr>
        <w:t>إِص</w:t>
      </w:r>
      <w:r w:rsidRPr="006E18E7">
        <w:rPr>
          <w:rFonts w:hint="cs"/>
          <w:rtl/>
        </w:rPr>
        <w:t>ۡ</w:t>
      </w:r>
      <w:r w:rsidRPr="006E18E7">
        <w:rPr>
          <w:rFonts w:hint="eastAsia"/>
          <w:rtl/>
        </w:rPr>
        <w:t>لَ</w:t>
      </w:r>
      <w:r w:rsidRPr="006E18E7">
        <w:rPr>
          <w:rFonts w:hint="cs"/>
          <w:rtl/>
        </w:rPr>
        <w:t>ٰ</w:t>
      </w:r>
      <w:r w:rsidRPr="006E18E7">
        <w:rPr>
          <w:rFonts w:hint="eastAsia"/>
          <w:rtl/>
        </w:rPr>
        <w:t>حِ</w:t>
      </w:r>
      <w:r w:rsidRPr="006E18E7">
        <w:rPr>
          <w:rFonts w:hint="cs"/>
          <w:rtl/>
        </w:rPr>
        <w:t>ۢ</w:t>
      </w:r>
      <w:r w:rsidRPr="006E18E7">
        <w:rPr>
          <w:rtl/>
        </w:rPr>
        <w:t xml:space="preserve"> </w:t>
      </w:r>
      <w:r w:rsidRPr="006E18E7">
        <w:rPr>
          <w:rFonts w:hint="eastAsia"/>
          <w:rtl/>
        </w:rPr>
        <w:t>بَي</w:t>
      </w:r>
      <w:r w:rsidRPr="006E18E7">
        <w:rPr>
          <w:rFonts w:hint="cs"/>
          <w:rtl/>
        </w:rPr>
        <w:t>ۡ</w:t>
      </w:r>
      <w:r w:rsidRPr="006E18E7">
        <w:rPr>
          <w:rFonts w:hint="eastAsia"/>
          <w:rtl/>
        </w:rPr>
        <w:t>نَ</w:t>
      </w:r>
      <w:r w:rsidRPr="006E18E7">
        <w:rPr>
          <w:rtl/>
        </w:rPr>
        <w:t xml:space="preserve"> </w:t>
      </w:r>
      <w:r w:rsidRPr="006E18E7">
        <w:rPr>
          <w:rFonts w:hint="cs"/>
          <w:rtl/>
        </w:rPr>
        <w:t>ٱ</w:t>
      </w:r>
      <w:r w:rsidRPr="006E18E7">
        <w:rPr>
          <w:rFonts w:hint="eastAsia"/>
          <w:rtl/>
        </w:rPr>
        <w:t>لنَّاسِ</w:t>
      </w:r>
      <w:r w:rsidRPr="006E18E7">
        <w:rPr>
          <w:rStyle w:val="Char4"/>
          <w:rFonts w:ascii="Traditional Arabic" w:hAnsi="Traditional Arabic" w:cs="Traditional Arabic"/>
          <w:rtl/>
        </w:rPr>
        <w:t>﴾</w:t>
      </w:r>
      <w:r w:rsidRPr="006E18E7">
        <w:rPr>
          <w:rStyle w:val="Char4"/>
          <w:rFonts w:ascii="Traditional Arabic" w:hAnsi="Traditional Arabic" w:cs="Traditional Arabic" w:hint="cs"/>
          <w:rtl/>
        </w:rPr>
        <w:t xml:space="preserve"> </w:t>
      </w:r>
      <w:r w:rsidRPr="006E18E7">
        <w:rPr>
          <w:rStyle w:val="Char6"/>
          <w:rFonts w:hint="eastAsia"/>
          <w:rtl/>
        </w:rPr>
        <w:t>‌[النساء: 114].</w:t>
      </w:r>
    </w:p>
    <w:p w:rsidR="00A34FD6" w:rsidRPr="006E18E7" w:rsidRDefault="003459C1" w:rsidP="00970624">
      <w:pPr>
        <w:pStyle w:val="ab"/>
        <w:rPr>
          <w:rStyle w:val="Char4"/>
          <w:rtl/>
        </w:rPr>
      </w:pPr>
      <w:r w:rsidRPr="006E18E7">
        <w:rPr>
          <w:rStyle w:val="Char4"/>
          <w:rFonts w:ascii="Traditional Arabic" w:hAnsi="Traditional Arabic" w:cs="Traditional Arabic"/>
          <w:rtl/>
        </w:rPr>
        <w:t>«</w:t>
      </w:r>
      <w:r w:rsidR="00A34FD6" w:rsidRPr="006E18E7">
        <w:rPr>
          <w:rFonts w:hint="cs"/>
          <w:rtl/>
        </w:rPr>
        <w:t>نیست خیری در بسیاری مشورت پنهانی با ایشان ولی خیر در مشورت کسی است که فرمان دهد به صدقه یا معروف</w:t>
      </w:r>
      <w:r w:rsidR="00E61C51" w:rsidRPr="006E18E7">
        <w:rPr>
          <w:rFonts w:hint="cs"/>
          <w:rtl/>
        </w:rPr>
        <w:t xml:space="preserve"> و </w:t>
      </w:r>
      <w:r w:rsidR="00A34FD6" w:rsidRPr="006E18E7">
        <w:rPr>
          <w:rFonts w:hint="cs"/>
          <w:rtl/>
        </w:rPr>
        <w:t>یا اصلاح بین مر</w:t>
      </w:r>
      <w:r w:rsidR="00970624" w:rsidRPr="006E18E7">
        <w:rPr>
          <w:rFonts w:hint="cs"/>
          <w:rtl/>
        </w:rPr>
        <w:t>دم</w:t>
      </w:r>
      <w:r w:rsidRPr="006E18E7">
        <w:rPr>
          <w:rStyle w:val="Char4"/>
          <w:rFonts w:ascii="Traditional Arabic" w:hAnsi="Traditional Arabic" w:cs="Traditional Arabic"/>
          <w:rtl/>
        </w:rPr>
        <w:t>»</w:t>
      </w:r>
      <w:r w:rsidR="00A34FD6" w:rsidRPr="006E18E7">
        <w:rPr>
          <w:rStyle w:val="Char4"/>
          <w:rFonts w:hint="cs"/>
          <w:rtl/>
        </w:rPr>
        <w:t>.</w:t>
      </w:r>
    </w:p>
    <w:p w:rsidR="00A34FD6" w:rsidRPr="006E18E7" w:rsidRDefault="003459C1" w:rsidP="006D2A0B">
      <w:pPr>
        <w:ind w:firstLine="284"/>
        <w:jc w:val="both"/>
        <w:rPr>
          <w:rStyle w:val="Char4"/>
          <w:rtl/>
        </w:rPr>
      </w:pPr>
      <w:r w:rsidRPr="006E18E7">
        <w:rPr>
          <w:rStyle w:val="Char4"/>
          <w:rFonts w:hint="cs"/>
          <w:rtl/>
        </w:rPr>
        <w:t>ما برای اصلاح قیام کرده</w:t>
      </w:r>
      <w:r w:rsidRPr="006E18E7">
        <w:rPr>
          <w:rStyle w:val="Char4"/>
          <w:rFonts w:hint="eastAsia"/>
          <w:rtl/>
        </w:rPr>
        <w:t>‌</w:t>
      </w:r>
      <w:r w:rsidR="00A34FD6" w:rsidRPr="006E18E7">
        <w:rPr>
          <w:rStyle w:val="Char4"/>
          <w:rFonts w:hint="cs"/>
          <w:rtl/>
        </w:rPr>
        <w:t>ایم، ب</w:t>
      </w:r>
      <w:r w:rsidR="006D2A0B">
        <w:rPr>
          <w:rStyle w:val="Char4"/>
          <w:rFonts w:hint="cs"/>
          <w:rtl/>
        </w:rPr>
        <w:t xml:space="preserve">ه </w:t>
      </w:r>
      <w:r w:rsidR="00A34FD6" w:rsidRPr="006E18E7">
        <w:rPr>
          <w:rStyle w:val="Char4"/>
          <w:rFonts w:hint="cs"/>
          <w:rtl/>
        </w:rPr>
        <w:t>همان فرمانی که خدا</w:t>
      </w:r>
      <w:r w:rsidR="00E61C51" w:rsidRPr="006E18E7">
        <w:rPr>
          <w:rStyle w:val="Char4"/>
          <w:rFonts w:hint="cs"/>
          <w:rtl/>
        </w:rPr>
        <w:t xml:space="preserve"> و </w:t>
      </w:r>
      <w:r w:rsidR="00A34FD6" w:rsidRPr="006E18E7">
        <w:rPr>
          <w:rStyle w:val="Char4"/>
          <w:rFonts w:hint="cs"/>
          <w:rtl/>
        </w:rPr>
        <w:t>رسول او صغیر</w:t>
      </w:r>
      <w:r w:rsidR="00E61C51" w:rsidRPr="006E18E7">
        <w:rPr>
          <w:rStyle w:val="Char4"/>
          <w:rFonts w:hint="cs"/>
          <w:rtl/>
        </w:rPr>
        <w:t xml:space="preserve"> و </w:t>
      </w:r>
      <w:r w:rsidR="00A34FD6" w:rsidRPr="006E18E7">
        <w:rPr>
          <w:rStyle w:val="Char4"/>
          <w:rFonts w:hint="cs"/>
          <w:rtl/>
        </w:rPr>
        <w:t>کبیر</w:t>
      </w:r>
      <w:r w:rsidR="00E61C51" w:rsidRPr="006E18E7">
        <w:rPr>
          <w:rStyle w:val="Char4"/>
          <w:rFonts w:hint="cs"/>
          <w:rtl/>
        </w:rPr>
        <w:t xml:space="preserve"> و </w:t>
      </w:r>
      <w:r w:rsidR="00A34FD6" w:rsidRPr="006E18E7">
        <w:rPr>
          <w:rStyle w:val="Char4"/>
          <w:rFonts w:hint="cs"/>
          <w:rtl/>
        </w:rPr>
        <w:t>مرد</w:t>
      </w:r>
      <w:r w:rsidR="00E61C51" w:rsidRPr="006E18E7">
        <w:rPr>
          <w:rStyle w:val="Char4"/>
          <w:rFonts w:hint="cs"/>
          <w:rtl/>
        </w:rPr>
        <w:t xml:space="preserve"> و </w:t>
      </w:r>
      <w:r w:rsidR="00A34FD6" w:rsidRPr="006E18E7">
        <w:rPr>
          <w:rStyle w:val="Char4"/>
          <w:rFonts w:hint="cs"/>
          <w:rtl/>
        </w:rPr>
        <w:t>زن را بدان فرمان داده</w:t>
      </w:r>
      <w:r w:rsidR="00A00220" w:rsidRPr="006E18E7">
        <w:rPr>
          <w:rStyle w:val="Char4"/>
          <w:rFonts w:hint="cs"/>
          <w:rtl/>
        </w:rPr>
        <w:t>‌اند</w:t>
      </w:r>
      <w:r w:rsidR="00A34FD6" w:rsidRPr="006E18E7">
        <w:rPr>
          <w:rStyle w:val="Char4"/>
          <w:rFonts w:hint="cs"/>
          <w:rtl/>
        </w:rPr>
        <w:t>. پس این است کار ما که شما را بدان امر</w:t>
      </w:r>
      <w:r w:rsidR="00610561" w:rsidRPr="006E18E7">
        <w:rPr>
          <w:rStyle w:val="Char4"/>
          <w:rFonts w:hint="cs"/>
          <w:rtl/>
        </w:rPr>
        <w:t xml:space="preserve"> می‌</w:t>
      </w:r>
      <w:r w:rsidR="00A34FD6" w:rsidRPr="006E18E7">
        <w:rPr>
          <w:rStyle w:val="Char4"/>
          <w:rFonts w:hint="cs"/>
          <w:rtl/>
        </w:rPr>
        <w:t>کنیم</w:t>
      </w:r>
      <w:r w:rsidR="00E61C51" w:rsidRPr="006E18E7">
        <w:rPr>
          <w:rStyle w:val="Char4"/>
          <w:rFonts w:hint="cs"/>
          <w:rtl/>
        </w:rPr>
        <w:t xml:space="preserve"> و </w:t>
      </w:r>
      <w:r w:rsidR="00A34FD6" w:rsidRPr="006E18E7">
        <w:rPr>
          <w:rStyle w:val="Char4"/>
          <w:rFonts w:hint="cs"/>
          <w:rtl/>
        </w:rPr>
        <w:t>بر آن شما را تشویق</w:t>
      </w:r>
      <w:r w:rsidR="00610561" w:rsidRPr="006E18E7">
        <w:rPr>
          <w:rStyle w:val="Char4"/>
          <w:rFonts w:hint="cs"/>
          <w:rtl/>
        </w:rPr>
        <w:t xml:space="preserve"> می‌</w:t>
      </w:r>
      <w:r w:rsidR="006D2A0B">
        <w:rPr>
          <w:rStyle w:val="Char4"/>
          <w:rFonts w:hint="cs"/>
          <w:rtl/>
        </w:rPr>
        <w:t>نمای</w:t>
      </w:r>
      <w:r w:rsidR="00A34FD6" w:rsidRPr="006E18E7">
        <w:rPr>
          <w:rStyle w:val="Char4"/>
          <w:rFonts w:hint="cs"/>
          <w:rtl/>
        </w:rPr>
        <w:t>یم</w:t>
      </w:r>
      <w:r w:rsidR="006D2A0B">
        <w:rPr>
          <w:rStyle w:val="Char4"/>
          <w:rFonts w:hint="cs"/>
          <w:rtl/>
        </w:rPr>
        <w:t>،</w:t>
      </w:r>
      <w:r w:rsidR="00A34FD6" w:rsidRPr="006E18E7">
        <w:rPr>
          <w:rStyle w:val="Char4"/>
          <w:rFonts w:hint="cs"/>
          <w:rtl/>
        </w:rPr>
        <w:t xml:space="preserve"> آری ما شما را از منکر منع</w:t>
      </w:r>
      <w:r w:rsidR="00610561" w:rsidRPr="006E18E7">
        <w:rPr>
          <w:rStyle w:val="Char4"/>
          <w:rFonts w:hint="cs"/>
          <w:rtl/>
        </w:rPr>
        <w:t xml:space="preserve"> می‌</w:t>
      </w:r>
      <w:r w:rsidR="00A34FD6" w:rsidRPr="006E18E7">
        <w:rPr>
          <w:rStyle w:val="Char4"/>
          <w:rFonts w:hint="cs"/>
          <w:rtl/>
        </w:rPr>
        <w:t>کنیم</w:t>
      </w:r>
      <w:r w:rsidR="00E61C51" w:rsidRPr="006E18E7">
        <w:rPr>
          <w:rStyle w:val="Char4"/>
          <w:rFonts w:hint="cs"/>
          <w:rtl/>
        </w:rPr>
        <w:t xml:space="preserve"> و </w:t>
      </w:r>
      <w:r w:rsidR="00A34FD6" w:rsidRPr="006E18E7">
        <w:rPr>
          <w:rStyle w:val="Char4"/>
          <w:rFonts w:hint="cs"/>
          <w:rtl/>
        </w:rPr>
        <w:t>بر تغییر زشتی</w:t>
      </w:r>
      <w:r w:rsidR="00610561" w:rsidRPr="006E18E7">
        <w:rPr>
          <w:rStyle w:val="Char4"/>
          <w:rFonts w:hint="cs"/>
          <w:rtl/>
        </w:rPr>
        <w:t>‌ها</w:t>
      </w:r>
      <w:r w:rsidR="00A34FD6" w:rsidRPr="006E18E7">
        <w:rPr>
          <w:rStyle w:val="Char4"/>
          <w:rFonts w:hint="cs"/>
          <w:rtl/>
        </w:rPr>
        <w:t xml:space="preserve"> شما را دعوت</w:t>
      </w:r>
      <w:r w:rsidR="00610561" w:rsidRPr="006E18E7">
        <w:rPr>
          <w:rStyle w:val="Char4"/>
          <w:rFonts w:hint="cs"/>
          <w:rtl/>
        </w:rPr>
        <w:t xml:space="preserve"> می‌</w:t>
      </w:r>
      <w:r w:rsidR="00A34FD6" w:rsidRPr="006E18E7">
        <w:rPr>
          <w:rStyle w:val="Char4"/>
          <w:rFonts w:hint="cs"/>
          <w:rtl/>
        </w:rPr>
        <w:t>کنیم. (طبری</w:t>
      </w:r>
      <w:r w:rsidRPr="006E18E7">
        <w:rPr>
          <w:rStyle w:val="Char4"/>
          <w:rFonts w:hint="cs"/>
          <w:rtl/>
        </w:rPr>
        <w:t xml:space="preserve">: </w:t>
      </w:r>
      <w:r w:rsidR="00A34FD6" w:rsidRPr="006E18E7">
        <w:rPr>
          <w:rStyle w:val="Char4"/>
          <w:rFonts w:hint="cs"/>
          <w:rtl/>
        </w:rPr>
        <w:t>۴/۴۶۲)</w:t>
      </w:r>
    </w:p>
    <w:p w:rsidR="00A34FD6" w:rsidRPr="006E18E7" w:rsidRDefault="00A34FD6" w:rsidP="003459C1">
      <w:pPr>
        <w:ind w:firstLine="284"/>
        <w:jc w:val="both"/>
        <w:rPr>
          <w:rStyle w:val="Char4"/>
          <w:rtl/>
        </w:rPr>
      </w:pPr>
      <w:r w:rsidRPr="006E18E7">
        <w:rPr>
          <w:rStyle w:val="Char4"/>
          <w:rFonts w:hint="cs"/>
          <w:rtl/>
        </w:rPr>
        <w:t>۱۱</w:t>
      </w:r>
      <w:r w:rsidR="003459C1" w:rsidRPr="006E18E7">
        <w:rPr>
          <w:rStyle w:val="Char4"/>
          <w:rFonts w:hint="cs"/>
          <w:rtl/>
        </w:rPr>
        <w:t>-</w:t>
      </w:r>
      <w:r w:rsidRPr="006E18E7">
        <w:rPr>
          <w:rStyle w:val="Char4"/>
          <w:rFonts w:hint="cs"/>
          <w:rtl/>
        </w:rPr>
        <w:t xml:space="preserve"> مردم بصره چون از قدوم ام المومنین</w:t>
      </w:r>
      <w:r w:rsidR="006D2A0B" w:rsidRPr="00362874">
        <w:rPr>
          <w:rStyle w:val="Char4"/>
          <w:rFonts w:ascii="CTraditional Arabic" w:hAnsi="CTraditional Arabic" w:cs="CTraditional Arabic" w:hint="cs"/>
          <w:rtl/>
        </w:rPr>
        <w:t>ل</w:t>
      </w:r>
      <w:r w:rsidRPr="006E18E7">
        <w:rPr>
          <w:rStyle w:val="Char4"/>
          <w:rFonts w:hint="cs"/>
          <w:rtl/>
        </w:rPr>
        <w:t xml:space="preserve"> اطلاع یافتند سه گروه شدند:</w:t>
      </w:r>
    </w:p>
    <w:p w:rsidR="00A34FD6" w:rsidRPr="006E18E7" w:rsidRDefault="00A34FD6" w:rsidP="00060F81">
      <w:pPr>
        <w:ind w:firstLine="284"/>
        <w:jc w:val="both"/>
        <w:rPr>
          <w:rStyle w:val="Char4"/>
          <w:rtl/>
        </w:rPr>
      </w:pPr>
      <w:r w:rsidRPr="006E18E7">
        <w:rPr>
          <w:rStyle w:val="Char5"/>
          <w:rFonts w:hint="cs"/>
          <w:rtl/>
        </w:rPr>
        <w:t>الف</w:t>
      </w:r>
      <w:r w:rsidRPr="006E18E7">
        <w:rPr>
          <w:rStyle w:val="Char4"/>
          <w:rFonts w:hint="cs"/>
          <w:rtl/>
        </w:rPr>
        <w:t>- گروهی که به او خوش آمد گفتند</w:t>
      </w:r>
      <w:r w:rsidR="00E61C51" w:rsidRPr="006E18E7">
        <w:rPr>
          <w:rStyle w:val="Char4"/>
          <w:rFonts w:hint="cs"/>
          <w:rtl/>
        </w:rPr>
        <w:t xml:space="preserve"> و </w:t>
      </w:r>
      <w:r w:rsidRPr="006E18E7">
        <w:rPr>
          <w:rStyle w:val="Char4"/>
          <w:rFonts w:hint="cs"/>
          <w:rtl/>
        </w:rPr>
        <w:t xml:space="preserve">به او پیوستند. </w:t>
      </w:r>
    </w:p>
    <w:p w:rsidR="00A34FD6" w:rsidRPr="006E18E7" w:rsidRDefault="00A34FD6" w:rsidP="006D2A0B">
      <w:pPr>
        <w:ind w:firstLine="284"/>
        <w:jc w:val="both"/>
        <w:rPr>
          <w:rStyle w:val="Char4"/>
          <w:rtl/>
        </w:rPr>
      </w:pPr>
      <w:r w:rsidRPr="006E18E7">
        <w:rPr>
          <w:rStyle w:val="Char5"/>
          <w:rFonts w:hint="cs"/>
          <w:rtl/>
        </w:rPr>
        <w:t>ب</w:t>
      </w:r>
      <w:r w:rsidRPr="006E18E7">
        <w:rPr>
          <w:rStyle w:val="Char4"/>
          <w:rFonts w:hint="cs"/>
          <w:rtl/>
        </w:rPr>
        <w:t>- گروهی که با عثمان بن حنیف ماندند</w:t>
      </w:r>
      <w:r w:rsidR="00E61C51" w:rsidRPr="006E18E7">
        <w:rPr>
          <w:rStyle w:val="Char4"/>
          <w:rFonts w:hint="cs"/>
          <w:rtl/>
        </w:rPr>
        <w:t xml:space="preserve"> و </w:t>
      </w:r>
      <w:r w:rsidRPr="006E18E7">
        <w:rPr>
          <w:rStyle w:val="Char4"/>
          <w:rFonts w:hint="cs"/>
          <w:rtl/>
        </w:rPr>
        <w:t xml:space="preserve">خروج ام المومنین را </w:t>
      </w:r>
      <w:r w:rsidR="006D2A0B">
        <w:rPr>
          <w:rStyle w:val="Char4"/>
          <w:rFonts w:hint="cs"/>
          <w:rtl/>
        </w:rPr>
        <w:t>ناپسند</w:t>
      </w:r>
      <w:r w:rsidRPr="006E18E7">
        <w:rPr>
          <w:rStyle w:val="Char4"/>
          <w:rFonts w:hint="cs"/>
          <w:rtl/>
        </w:rPr>
        <w:t xml:space="preserve"> دانستند</w:t>
      </w:r>
      <w:r w:rsidR="00D66413" w:rsidRPr="006E18E7">
        <w:rPr>
          <w:rStyle w:val="Char4"/>
          <w:rFonts w:hint="cs"/>
          <w:rtl/>
        </w:rPr>
        <w:t>.</w:t>
      </w:r>
    </w:p>
    <w:p w:rsidR="00A34FD6" w:rsidRPr="006E18E7" w:rsidRDefault="00A34FD6" w:rsidP="003459C1">
      <w:pPr>
        <w:ind w:firstLine="284"/>
        <w:jc w:val="both"/>
        <w:rPr>
          <w:rStyle w:val="Char4"/>
          <w:rtl/>
        </w:rPr>
      </w:pPr>
      <w:r w:rsidRPr="006E18E7">
        <w:rPr>
          <w:rStyle w:val="Char5"/>
          <w:rFonts w:hint="cs"/>
          <w:rtl/>
        </w:rPr>
        <w:t>ج</w:t>
      </w:r>
      <w:r w:rsidR="003459C1" w:rsidRPr="006E18E7">
        <w:rPr>
          <w:rStyle w:val="Char4"/>
          <w:rFonts w:hint="cs"/>
          <w:rtl/>
        </w:rPr>
        <w:t>-</w:t>
      </w:r>
      <w:r w:rsidRPr="006E18E7">
        <w:rPr>
          <w:rStyle w:val="Char4"/>
          <w:rFonts w:hint="cs"/>
          <w:rtl/>
        </w:rPr>
        <w:t xml:space="preserve"> گروهی که از هر دو گروه فوق گوشه گرفتند. </w:t>
      </w:r>
    </w:p>
    <w:p w:rsidR="00A34FD6" w:rsidRPr="006E18E7" w:rsidRDefault="00A34FD6" w:rsidP="006D2A0B">
      <w:pPr>
        <w:ind w:firstLine="284"/>
        <w:jc w:val="both"/>
        <w:rPr>
          <w:rStyle w:val="Char4"/>
          <w:rtl/>
        </w:rPr>
      </w:pPr>
      <w:r w:rsidRPr="006E18E7">
        <w:rPr>
          <w:rStyle w:val="Char4"/>
          <w:rFonts w:hint="cs"/>
          <w:rtl/>
        </w:rPr>
        <w:t>۱۲</w:t>
      </w:r>
      <w:r w:rsidR="003459C1" w:rsidRPr="006E18E7">
        <w:rPr>
          <w:rStyle w:val="Char4"/>
          <w:rFonts w:hint="cs"/>
          <w:rtl/>
        </w:rPr>
        <w:t>-</w:t>
      </w:r>
      <w:r w:rsidRPr="006E18E7">
        <w:rPr>
          <w:rStyle w:val="Char4"/>
          <w:rFonts w:hint="cs"/>
          <w:rtl/>
        </w:rPr>
        <w:t xml:space="preserve"> ام المومنین</w:t>
      </w:r>
      <w:r w:rsidR="006D2A0B" w:rsidRPr="00362874">
        <w:rPr>
          <w:rStyle w:val="Char4"/>
          <w:rFonts w:ascii="CTraditional Arabic" w:hAnsi="CTraditional Arabic" w:cs="CTraditional Arabic" w:hint="cs"/>
          <w:rtl/>
        </w:rPr>
        <w:t>ل</w:t>
      </w:r>
      <w:r w:rsidRPr="006E18E7">
        <w:rPr>
          <w:rStyle w:val="Char4"/>
          <w:rFonts w:hint="cs"/>
          <w:rtl/>
        </w:rPr>
        <w:t xml:space="preserve"> در هم</w:t>
      </w:r>
      <w:r w:rsidR="006D2A0B">
        <w:rPr>
          <w:rStyle w:val="Char4"/>
          <w:rFonts w:hint="cs"/>
          <w:rtl/>
        </w:rPr>
        <w:t>ۀ</w:t>
      </w:r>
      <w:r w:rsidRPr="006E18E7">
        <w:rPr>
          <w:rStyle w:val="Char4"/>
          <w:rFonts w:hint="cs"/>
          <w:rtl/>
        </w:rPr>
        <w:t xml:space="preserve"> مواقف خود در بصره از آغاز امر به اصلاح مسلمین اهمیت داده</w:t>
      </w:r>
      <w:r w:rsidR="00E61C51" w:rsidRPr="006E18E7">
        <w:rPr>
          <w:rStyle w:val="Char4"/>
          <w:rFonts w:hint="cs"/>
          <w:rtl/>
        </w:rPr>
        <w:t xml:space="preserve"> و </w:t>
      </w:r>
      <w:r w:rsidRPr="006E18E7">
        <w:rPr>
          <w:rStyle w:val="Char4"/>
          <w:rFonts w:hint="cs"/>
          <w:rtl/>
        </w:rPr>
        <w:t>آن</w:t>
      </w:r>
      <w:r w:rsidR="006D2A0B">
        <w:rPr>
          <w:rStyle w:val="Char4"/>
          <w:rFonts w:hint="cs"/>
          <w:rtl/>
        </w:rPr>
        <w:t xml:space="preserve"> </w:t>
      </w:r>
      <w:r w:rsidRPr="006E18E7">
        <w:rPr>
          <w:rStyle w:val="Char4"/>
          <w:rFonts w:hint="cs"/>
          <w:rtl/>
        </w:rPr>
        <w:t>را برخود لازم دانستند</w:t>
      </w:r>
      <w:r w:rsidR="006D2A0B">
        <w:rPr>
          <w:rStyle w:val="Char4"/>
          <w:rFonts w:hint="cs"/>
          <w:rtl/>
        </w:rPr>
        <w:t>.</w:t>
      </w:r>
      <w:r w:rsidRPr="006E18E7">
        <w:rPr>
          <w:rStyle w:val="Char4"/>
          <w:rFonts w:hint="cs"/>
          <w:rtl/>
        </w:rPr>
        <w:t xml:space="preserve"> چون بعضی از پیروان عثمان بن حنیف اقدام به جنگ کردند</w:t>
      </w:r>
      <w:r w:rsidR="006D2A0B">
        <w:rPr>
          <w:rStyle w:val="Char4"/>
          <w:rFonts w:hint="cs"/>
          <w:rtl/>
        </w:rPr>
        <w:t>،</w:t>
      </w:r>
      <w:r w:rsidRPr="006E18E7">
        <w:rPr>
          <w:rStyle w:val="Char4"/>
          <w:rFonts w:hint="cs"/>
          <w:rtl/>
        </w:rPr>
        <w:t xml:space="preserve"> ام المومنین</w:t>
      </w:r>
      <w:r w:rsidR="006D2A0B" w:rsidRPr="00362874">
        <w:rPr>
          <w:rStyle w:val="Char4"/>
          <w:rFonts w:ascii="CTraditional Arabic" w:hAnsi="CTraditional Arabic" w:cs="CTraditional Arabic" w:hint="cs"/>
          <w:rtl/>
        </w:rPr>
        <w:t>ل</w:t>
      </w:r>
      <w:r w:rsidRPr="006E18E7">
        <w:rPr>
          <w:rStyle w:val="Char4"/>
          <w:rFonts w:hint="cs"/>
          <w:rtl/>
        </w:rPr>
        <w:t xml:space="preserve"> فرمان داد پیروانش از جنگ خود داری کنند مگر برای دفاع از جان</w:t>
      </w:r>
      <w:r w:rsidR="00E61C51" w:rsidRPr="006E18E7">
        <w:rPr>
          <w:rStyle w:val="Char4"/>
          <w:rFonts w:hint="cs"/>
          <w:rtl/>
        </w:rPr>
        <w:t xml:space="preserve"> و </w:t>
      </w:r>
      <w:r w:rsidRPr="006E18E7">
        <w:rPr>
          <w:rStyle w:val="Char4"/>
          <w:rFonts w:hint="cs"/>
          <w:rtl/>
        </w:rPr>
        <w:t>منادی فریاد</w:t>
      </w:r>
      <w:r w:rsidR="00610561" w:rsidRPr="006E18E7">
        <w:rPr>
          <w:rStyle w:val="Char4"/>
          <w:rFonts w:hint="cs"/>
          <w:rtl/>
        </w:rPr>
        <w:t xml:space="preserve"> می‌</w:t>
      </w:r>
      <w:r w:rsidRPr="006E18E7">
        <w:rPr>
          <w:rStyle w:val="Char4"/>
          <w:rFonts w:hint="cs"/>
          <w:rtl/>
        </w:rPr>
        <w:t>زد</w:t>
      </w:r>
      <w:r w:rsidR="00E61C51" w:rsidRPr="006E18E7">
        <w:rPr>
          <w:rStyle w:val="Char4"/>
          <w:rFonts w:hint="cs"/>
          <w:rtl/>
        </w:rPr>
        <w:t xml:space="preserve"> و </w:t>
      </w:r>
      <w:r w:rsidRPr="006E18E7">
        <w:rPr>
          <w:rStyle w:val="Char4"/>
          <w:rFonts w:hint="cs"/>
          <w:rtl/>
        </w:rPr>
        <w:t>آنان</w:t>
      </w:r>
      <w:r w:rsidR="006D2A0B">
        <w:rPr>
          <w:rStyle w:val="Char4"/>
          <w:rFonts w:hint="cs"/>
          <w:rtl/>
        </w:rPr>
        <w:t xml:space="preserve"> </w:t>
      </w:r>
      <w:r w:rsidRPr="006E18E7">
        <w:rPr>
          <w:rStyle w:val="Char4"/>
          <w:rFonts w:hint="cs"/>
          <w:rtl/>
        </w:rPr>
        <w:t>را سوگند</w:t>
      </w:r>
      <w:r w:rsidR="00610561" w:rsidRPr="006E18E7">
        <w:rPr>
          <w:rStyle w:val="Char4"/>
          <w:rFonts w:hint="cs"/>
          <w:rtl/>
        </w:rPr>
        <w:t xml:space="preserve"> می‌</w:t>
      </w:r>
      <w:r w:rsidRPr="006E18E7">
        <w:rPr>
          <w:rStyle w:val="Char4"/>
          <w:rFonts w:hint="cs"/>
          <w:rtl/>
        </w:rPr>
        <w:t>داد که مبادا به جنگ اقدام کنند. (طبری</w:t>
      </w:r>
      <w:r w:rsidR="003459C1" w:rsidRPr="006E18E7">
        <w:rPr>
          <w:rStyle w:val="Char4"/>
          <w:rFonts w:hint="cs"/>
          <w:rtl/>
        </w:rPr>
        <w:t>:</w:t>
      </w:r>
      <w:r w:rsidRPr="006E18E7">
        <w:rPr>
          <w:rStyle w:val="Char4"/>
          <w:rFonts w:hint="cs"/>
          <w:rtl/>
        </w:rPr>
        <w:t xml:space="preserve"> ۴/۴۶۶)</w:t>
      </w:r>
      <w:r w:rsidR="003459C1" w:rsidRPr="006E18E7">
        <w:rPr>
          <w:rStyle w:val="Char4"/>
          <w:rFonts w:hint="cs"/>
          <w:rtl/>
        </w:rPr>
        <w:t>.</w:t>
      </w:r>
    </w:p>
    <w:p w:rsidR="00A34FD6" w:rsidRPr="006E18E7" w:rsidRDefault="00A34FD6" w:rsidP="000048A8">
      <w:pPr>
        <w:ind w:firstLine="284"/>
        <w:jc w:val="both"/>
        <w:rPr>
          <w:rStyle w:val="Char4"/>
          <w:rtl/>
        </w:rPr>
      </w:pPr>
      <w:r w:rsidRPr="006E18E7">
        <w:rPr>
          <w:rStyle w:val="Char4"/>
          <w:rFonts w:hint="cs"/>
          <w:rtl/>
        </w:rPr>
        <w:t>چون پیروان ام المومنین</w:t>
      </w:r>
      <w:r w:rsidR="006D2A0B" w:rsidRPr="00362874">
        <w:rPr>
          <w:rStyle w:val="Char4"/>
          <w:rFonts w:ascii="CTraditional Arabic" w:hAnsi="CTraditional Arabic" w:cs="CTraditional Arabic" w:hint="cs"/>
          <w:rtl/>
        </w:rPr>
        <w:t>ل</w:t>
      </w:r>
      <w:r w:rsidRPr="006E18E7">
        <w:rPr>
          <w:rStyle w:val="Char4"/>
          <w:rFonts w:hint="cs"/>
          <w:rtl/>
        </w:rPr>
        <w:t xml:space="preserve"> بر بصره تسلط یافتند</w:t>
      </w:r>
      <w:r w:rsidR="00E61C51" w:rsidRPr="006E18E7">
        <w:rPr>
          <w:rStyle w:val="Char4"/>
          <w:rFonts w:hint="cs"/>
          <w:rtl/>
        </w:rPr>
        <w:t xml:space="preserve"> و</w:t>
      </w:r>
      <w:r w:rsidR="000048A8" w:rsidRPr="006E18E7">
        <w:rPr>
          <w:rStyle w:val="Char4"/>
          <w:rFonts w:hint="cs"/>
          <w:rtl/>
        </w:rPr>
        <w:t xml:space="preserve"> برخی از کسانی که در قتل</w:t>
      </w:r>
      <w:r w:rsidR="00E61C51" w:rsidRPr="006E18E7">
        <w:rPr>
          <w:rStyle w:val="Char4"/>
          <w:rFonts w:hint="cs"/>
          <w:rtl/>
        </w:rPr>
        <w:t xml:space="preserve"> </w:t>
      </w:r>
      <w:r w:rsidRPr="006E18E7">
        <w:rPr>
          <w:rStyle w:val="Char4"/>
          <w:rFonts w:hint="cs"/>
          <w:rtl/>
        </w:rPr>
        <w:t xml:space="preserve">عثمان شرکت داشتند </w:t>
      </w:r>
      <w:r w:rsidR="000048A8" w:rsidRPr="006E18E7">
        <w:rPr>
          <w:rStyle w:val="Char4"/>
          <w:rFonts w:hint="cs"/>
          <w:rtl/>
        </w:rPr>
        <w:t>در آنجا ب</w:t>
      </w:r>
      <w:r w:rsidR="006D2A0B">
        <w:rPr>
          <w:rStyle w:val="Char4"/>
          <w:rFonts w:hint="cs"/>
          <w:rtl/>
        </w:rPr>
        <w:t xml:space="preserve">ه </w:t>
      </w:r>
      <w:r w:rsidR="000048A8" w:rsidRPr="006E18E7">
        <w:rPr>
          <w:rStyle w:val="Char4"/>
          <w:rFonts w:hint="cs"/>
          <w:rtl/>
        </w:rPr>
        <w:t>سر می</w:t>
      </w:r>
      <w:dir w:val="rtl">
        <w:r w:rsidR="000048A8" w:rsidRPr="006E18E7">
          <w:rPr>
            <w:rStyle w:val="Char4"/>
            <w:rFonts w:hint="cs"/>
            <w:rtl/>
          </w:rPr>
          <w:t>بردند.</w:t>
        </w:r>
        <w:r w:rsidRPr="006E18E7">
          <w:rPr>
            <w:rStyle w:val="Char4"/>
            <w:rFonts w:hint="cs"/>
            <w:rtl/>
          </w:rPr>
          <w:t xml:space="preserve"> پیروان</w:t>
        </w:r>
        <w:r w:rsidR="000048A8" w:rsidRPr="006E18E7">
          <w:rPr>
            <w:rStyle w:val="Char4"/>
            <w:rFonts w:hint="cs"/>
            <w:rtl/>
          </w:rPr>
          <w:t xml:space="preserve"> ام المومنین</w:t>
        </w:r>
        <w:r w:rsidR="006D2A0B" w:rsidRPr="00362874">
          <w:rPr>
            <w:rStyle w:val="Char4"/>
            <w:rFonts w:ascii="CTraditional Arabic" w:hAnsi="CTraditional Arabic" w:cs="CTraditional Arabic" w:hint="cs"/>
            <w:rtl/>
          </w:rPr>
          <w:t>ل</w:t>
        </w:r>
        <w:r w:rsidR="000048A8" w:rsidRPr="006E18E7">
          <w:rPr>
            <w:rStyle w:val="Char4"/>
            <w:rFonts w:hint="cs"/>
            <w:rtl/>
          </w:rPr>
          <w:t xml:space="preserve"> </w:t>
        </w:r>
        <w:r w:rsidRPr="006E18E7">
          <w:rPr>
            <w:rStyle w:val="Char4"/>
            <w:rFonts w:hint="cs"/>
            <w:rtl/>
          </w:rPr>
          <w:t>به تعقیب آن افراد پرداختند</w:t>
        </w:r>
        <w:r w:rsidR="00E61C51" w:rsidRPr="006E18E7">
          <w:rPr>
            <w:rStyle w:val="Char4"/>
            <w:rFonts w:hint="cs"/>
            <w:rtl/>
          </w:rPr>
          <w:t xml:space="preserve"> و </w:t>
        </w:r>
        <w:r w:rsidRPr="006E18E7">
          <w:rPr>
            <w:rStyle w:val="Char4"/>
            <w:rFonts w:hint="cs"/>
            <w:rtl/>
          </w:rPr>
          <w:t>همه را ب</w:t>
        </w:r>
        <w:r w:rsidR="006D2A0B">
          <w:rPr>
            <w:rStyle w:val="Char4"/>
            <w:rFonts w:hint="cs"/>
            <w:rtl/>
          </w:rPr>
          <w:t xml:space="preserve">ه </w:t>
        </w:r>
        <w:r w:rsidRPr="006E18E7">
          <w:rPr>
            <w:rStyle w:val="Char4"/>
            <w:rFonts w:hint="cs"/>
            <w:rtl/>
          </w:rPr>
          <w:t xml:space="preserve">قتل </w:t>
        </w:r>
        <w:r w:rsidR="000048A8" w:rsidRPr="006E18E7">
          <w:rPr>
            <w:rStyle w:val="Char4"/>
            <w:rFonts w:hint="cs"/>
            <w:rtl/>
          </w:rPr>
          <w:t>رساندند</w:t>
        </w:r>
        <w:r w:rsidR="006D2A0B">
          <w:rPr>
            <w:rStyle w:val="Char4"/>
            <w:rFonts w:hint="cs"/>
            <w:rtl/>
          </w:rPr>
          <w:t>،</w:t>
        </w:r>
        <w:r w:rsidRPr="006E18E7">
          <w:rPr>
            <w:rStyle w:val="Char4"/>
            <w:rFonts w:hint="cs"/>
            <w:rtl/>
          </w:rPr>
          <w:t xml:space="preserve"> مگر یک نفر را که او حرفوص بن زهیر بود که توانست در پناه عشیره بزرگش بنی سعد از مؤاخذه فرار کند. </w:t>
        </w:r>
        <w:r w:rsidR="0045565D">
          <w:t>‬</w:t>
        </w:r>
        <w:r w:rsidR="001A1C82">
          <w:t>‬</w:t>
        </w:r>
        <w:r w:rsidR="0028721E">
          <w:t>‬</w:t>
        </w:r>
        <w:r w:rsidR="006D6EF1">
          <w:t>‬</w:t>
        </w:r>
      </w:dir>
    </w:p>
    <w:p w:rsidR="00A34FD6" w:rsidRPr="006E18E7" w:rsidRDefault="00A34FD6" w:rsidP="001D6A11">
      <w:pPr>
        <w:ind w:firstLine="284"/>
        <w:jc w:val="both"/>
        <w:rPr>
          <w:rStyle w:val="Char4"/>
          <w:rtl/>
        </w:rPr>
      </w:pPr>
      <w:r w:rsidRPr="006E18E7">
        <w:rPr>
          <w:rStyle w:val="Char4"/>
          <w:rFonts w:hint="cs"/>
          <w:rtl/>
        </w:rPr>
        <w:t>۱۴</w:t>
      </w:r>
      <w:r w:rsidR="003459C1" w:rsidRPr="006E18E7">
        <w:rPr>
          <w:rStyle w:val="Char4"/>
          <w:rFonts w:hint="cs"/>
          <w:rtl/>
        </w:rPr>
        <w:t>-</w:t>
      </w:r>
      <w:r w:rsidRPr="006E18E7">
        <w:rPr>
          <w:rStyle w:val="Char4"/>
          <w:rFonts w:hint="cs"/>
          <w:rtl/>
        </w:rPr>
        <w:t xml:space="preserve"> حضرت علی</w:t>
      </w:r>
      <w:r w:rsidR="00AF6F1F" w:rsidRPr="00362874">
        <w:rPr>
          <w:rStyle w:val="Char4"/>
          <w:rFonts w:ascii="CTraditional Arabic" w:hAnsi="CTraditional Arabic" w:cs="CTraditional Arabic" w:hint="cs"/>
          <w:rtl/>
        </w:rPr>
        <w:t>س</w:t>
      </w:r>
      <w:r w:rsidRPr="006E18E7">
        <w:rPr>
          <w:rStyle w:val="Char4"/>
          <w:rFonts w:hint="cs"/>
          <w:rtl/>
        </w:rPr>
        <w:t xml:space="preserve"> کم</w:t>
      </w:r>
      <w:r w:rsidR="008302C0" w:rsidRPr="006E18E7">
        <w:rPr>
          <w:rStyle w:val="Char4"/>
          <w:rFonts w:hint="eastAsia"/>
          <w:rtl/>
        </w:rPr>
        <w:t>‌</w:t>
      </w:r>
      <w:r w:rsidRPr="006E18E7">
        <w:rPr>
          <w:rStyle w:val="Char4"/>
          <w:rFonts w:hint="cs"/>
          <w:rtl/>
        </w:rPr>
        <w:t>تر از ام المومنین عائشه</w:t>
      </w:r>
      <w:r w:rsidR="001D6A11" w:rsidRPr="00362874">
        <w:rPr>
          <w:rStyle w:val="Char4"/>
          <w:rFonts w:ascii="CTraditional Arabic" w:hAnsi="CTraditional Arabic" w:cs="CTraditional Arabic" w:hint="cs"/>
          <w:rtl/>
        </w:rPr>
        <w:t>ل</w:t>
      </w:r>
      <w:r w:rsidRPr="006E18E7">
        <w:rPr>
          <w:rStyle w:val="Char4"/>
          <w:rFonts w:hint="cs"/>
          <w:rtl/>
        </w:rPr>
        <w:t xml:space="preserve"> علاقمند به اصلاح نبود</w:t>
      </w:r>
      <w:r w:rsidR="001D6A11">
        <w:rPr>
          <w:rStyle w:val="Char4"/>
          <w:rFonts w:hint="cs"/>
          <w:rtl/>
        </w:rPr>
        <w:t>،</w:t>
      </w:r>
      <w:r w:rsidRPr="006E18E7">
        <w:rPr>
          <w:rStyle w:val="Char4"/>
          <w:rFonts w:hint="cs"/>
          <w:rtl/>
        </w:rPr>
        <w:t xml:space="preserve"> چون نزدیک بصره قعقاع بن عمرو </w:t>
      </w:r>
      <w:r w:rsidR="00AF6F1F" w:rsidRPr="00362874">
        <w:rPr>
          <w:rStyle w:val="Char4"/>
          <w:rFonts w:ascii="CTraditional Arabic" w:hAnsi="CTraditional Arabic" w:cs="CTraditional Arabic" w:hint="cs"/>
          <w:rtl/>
        </w:rPr>
        <w:t>س</w:t>
      </w:r>
      <w:r w:rsidRPr="006E18E7">
        <w:rPr>
          <w:rStyle w:val="Char4"/>
          <w:rFonts w:hint="cs"/>
          <w:rtl/>
        </w:rPr>
        <w:t xml:space="preserve"> را به بصره فرستاد</w:t>
      </w:r>
      <w:r w:rsidR="00E61C51" w:rsidRPr="006E18E7">
        <w:rPr>
          <w:rStyle w:val="Char4"/>
          <w:rFonts w:hint="cs"/>
          <w:rtl/>
        </w:rPr>
        <w:t xml:space="preserve"> و </w:t>
      </w:r>
      <w:r w:rsidRPr="006E18E7">
        <w:rPr>
          <w:rStyle w:val="Char4"/>
          <w:rFonts w:hint="cs"/>
          <w:rtl/>
        </w:rPr>
        <w:t xml:space="preserve">به او گفت: با این دو مرد ملاقات کن </w:t>
      </w:r>
      <w:r w:rsidR="003459C1" w:rsidRPr="006E18E7">
        <w:rPr>
          <w:rStyle w:val="Char4"/>
          <w:rFonts w:hint="cs"/>
          <w:rtl/>
        </w:rPr>
        <w:t>-</w:t>
      </w:r>
      <w:r w:rsidRPr="006E18E7">
        <w:rPr>
          <w:rStyle w:val="Char4"/>
          <w:rFonts w:hint="cs"/>
          <w:rtl/>
        </w:rPr>
        <w:t>طلحه</w:t>
      </w:r>
      <w:r w:rsidR="00E61C51" w:rsidRPr="006E18E7">
        <w:rPr>
          <w:rStyle w:val="Char4"/>
          <w:rFonts w:hint="cs"/>
          <w:rtl/>
        </w:rPr>
        <w:t xml:space="preserve"> و </w:t>
      </w:r>
      <w:r w:rsidRPr="006E18E7">
        <w:rPr>
          <w:rStyle w:val="Char4"/>
          <w:rFonts w:hint="cs"/>
          <w:rtl/>
        </w:rPr>
        <w:t>زبیر-</w:t>
      </w:r>
      <w:r w:rsidR="00E61C51" w:rsidRPr="006E18E7">
        <w:rPr>
          <w:rStyle w:val="Char4"/>
          <w:rFonts w:hint="cs"/>
          <w:rtl/>
        </w:rPr>
        <w:t xml:space="preserve"> و </w:t>
      </w:r>
      <w:r w:rsidRPr="006E18E7">
        <w:rPr>
          <w:rStyle w:val="Char4"/>
          <w:rFonts w:hint="cs"/>
          <w:rtl/>
        </w:rPr>
        <w:t>آنان</w:t>
      </w:r>
      <w:r w:rsidR="003459C1" w:rsidRPr="006E18E7">
        <w:rPr>
          <w:rStyle w:val="Char4"/>
          <w:rFonts w:hint="cs"/>
          <w:rtl/>
        </w:rPr>
        <w:t xml:space="preserve"> </w:t>
      </w:r>
      <w:r w:rsidRPr="006E18E7">
        <w:rPr>
          <w:rStyle w:val="Char4"/>
          <w:rFonts w:hint="cs"/>
          <w:rtl/>
        </w:rPr>
        <w:t>را به الفت</w:t>
      </w:r>
      <w:r w:rsidR="00E61C51" w:rsidRPr="006E18E7">
        <w:rPr>
          <w:rStyle w:val="Char4"/>
          <w:rFonts w:hint="cs"/>
          <w:rtl/>
        </w:rPr>
        <w:t xml:space="preserve"> و </w:t>
      </w:r>
      <w:r w:rsidRPr="006E18E7">
        <w:rPr>
          <w:rStyle w:val="Char4"/>
          <w:rFonts w:hint="cs"/>
          <w:rtl/>
        </w:rPr>
        <w:t>جماعت بخوان</w:t>
      </w:r>
      <w:r w:rsidR="00E61C51" w:rsidRPr="006E18E7">
        <w:rPr>
          <w:rStyle w:val="Char4"/>
          <w:rFonts w:hint="cs"/>
          <w:rtl/>
        </w:rPr>
        <w:t xml:space="preserve"> و </w:t>
      </w:r>
      <w:r w:rsidRPr="006E18E7">
        <w:rPr>
          <w:rStyle w:val="Char4"/>
          <w:rFonts w:hint="cs"/>
          <w:rtl/>
        </w:rPr>
        <w:t>تفرقه را</w:t>
      </w:r>
      <w:r w:rsidR="00E61C51" w:rsidRPr="006E18E7">
        <w:rPr>
          <w:rStyle w:val="Char4"/>
          <w:rFonts w:hint="cs"/>
          <w:rtl/>
        </w:rPr>
        <w:t xml:space="preserve"> و </w:t>
      </w:r>
      <w:r w:rsidRPr="006E18E7">
        <w:rPr>
          <w:rStyle w:val="Char4"/>
          <w:rFonts w:hint="cs"/>
          <w:rtl/>
        </w:rPr>
        <w:t>عواقب آن</w:t>
      </w:r>
      <w:r w:rsidR="001D6A11">
        <w:rPr>
          <w:rStyle w:val="Char4"/>
          <w:rFonts w:hint="cs"/>
          <w:rtl/>
        </w:rPr>
        <w:t xml:space="preserve"> </w:t>
      </w:r>
      <w:r w:rsidRPr="006E18E7">
        <w:rPr>
          <w:rStyle w:val="Char4"/>
          <w:rFonts w:hint="cs"/>
          <w:rtl/>
        </w:rPr>
        <w:t xml:space="preserve">را بر آنان بزرگ معرفی کن. </w:t>
      </w:r>
    </w:p>
    <w:p w:rsidR="00A34FD6" w:rsidRPr="006E18E7" w:rsidRDefault="00A34FD6" w:rsidP="00060F81">
      <w:pPr>
        <w:ind w:firstLine="284"/>
        <w:jc w:val="both"/>
        <w:rPr>
          <w:rStyle w:val="Char4"/>
          <w:rtl/>
        </w:rPr>
      </w:pPr>
      <w:r w:rsidRPr="006E18E7">
        <w:rPr>
          <w:rStyle w:val="Char4"/>
          <w:rFonts w:hint="cs"/>
          <w:rtl/>
        </w:rPr>
        <w:t>قعقاع براه افتاد تا که به بصره رسید از ام المومنین عائشه</w:t>
      </w:r>
      <w:r w:rsidR="001D6A11" w:rsidRPr="00362874">
        <w:rPr>
          <w:rStyle w:val="Char4"/>
          <w:rFonts w:ascii="CTraditional Arabic" w:hAnsi="CTraditional Arabic" w:cs="CTraditional Arabic" w:hint="cs"/>
          <w:rtl/>
        </w:rPr>
        <w:t>ل</w:t>
      </w:r>
      <w:r w:rsidRPr="006E18E7">
        <w:rPr>
          <w:rStyle w:val="Char4"/>
          <w:rFonts w:hint="cs"/>
          <w:rtl/>
        </w:rPr>
        <w:t xml:space="preserve"> شروع کرد</w:t>
      </w:r>
      <w:r w:rsidR="00E61C51" w:rsidRPr="006E18E7">
        <w:rPr>
          <w:rStyle w:val="Char4"/>
          <w:rFonts w:hint="cs"/>
          <w:rtl/>
        </w:rPr>
        <w:t xml:space="preserve"> و </w:t>
      </w:r>
      <w:r w:rsidRPr="006E18E7">
        <w:rPr>
          <w:rStyle w:val="Char4"/>
          <w:rFonts w:hint="cs"/>
          <w:rtl/>
        </w:rPr>
        <w:t>گفت</w:t>
      </w:r>
      <w:r w:rsidR="00B71CE7" w:rsidRPr="006E18E7">
        <w:rPr>
          <w:rStyle w:val="Char4"/>
          <w:rFonts w:hint="cs"/>
          <w:rtl/>
        </w:rPr>
        <w:t>:</w:t>
      </w:r>
      <w:r w:rsidR="003459C1" w:rsidRPr="006E18E7">
        <w:rPr>
          <w:rStyle w:val="Char4"/>
          <w:rFonts w:hint="cs"/>
          <w:rtl/>
        </w:rPr>
        <w:t xml:space="preserve"> مادرم: چرا به این شهر آمده</w:t>
      </w:r>
      <w:r w:rsidR="003459C1" w:rsidRPr="006E18E7">
        <w:rPr>
          <w:rStyle w:val="Char4"/>
          <w:rFonts w:hint="eastAsia"/>
          <w:rtl/>
        </w:rPr>
        <w:t>‌</w:t>
      </w:r>
      <w:r w:rsidRPr="006E18E7">
        <w:rPr>
          <w:rStyle w:val="Char4"/>
          <w:rFonts w:hint="cs"/>
          <w:rtl/>
        </w:rPr>
        <w:t>ای؟</w:t>
      </w:r>
    </w:p>
    <w:p w:rsidR="00A34FD6" w:rsidRPr="006E18E7" w:rsidRDefault="00A34FD6" w:rsidP="00060F81">
      <w:pPr>
        <w:ind w:firstLine="284"/>
        <w:jc w:val="both"/>
        <w:rPr>
          <w:rStyle w:val="Char4"/>
          <w:rtl/>
        </w:rPr>
      </w:pPr>
      <w:r w:rsidRPr="006E18E7">
        <w:rPr>
          <w:rStyle w:val="Char4"/>
          <w:rFonts w:hint="cs"/>
          <w:rtl/>
        </w:rPr>
        <w:t>ام المومنین گفت: پسرم برای اصلاح بین مردم</w:t>
      </w:r>
      <w:r w:rsidR="003459C1" w:rsidRPr="006E18E7">
        <w:rPr>
          <w:rStyle w:val="Char4"/>
          <w:rFonts w:hint="cs"/>
          <w:rtl/>
        </w:rPr>
        <w:t>.</w:t>
      </w:r>
    </w:p>
    <w:p w:rsidR="00A34FD6" w:rsidRPr="006E18E7" w:rsidRDefault="00A34FD6" w:rsidP="00060F81">
      <w:pPr>
        <w:ind w:firstLine="284"/>
        <w:jc w:val="both"/>
        <w:rPr>
          <w:rStyle w:val="Char4"/>
          <w:rtl/>
        </w:rPr>
      </w:pPr>
      <w:r w:rsidRPr="006E18E7">
        <w:rPr>
          <w:rStyle w:val="Char4"/>
          <w:rFonts w:hint="cs"/>
          <w:rtl/>
        </w:rPr>
        <w:t>گفت: پس در پی طلحه</w:t>
      </w:r>
      <w:r w:rsidR="00E61C51" w:rsidRPr="006E18E7">
        <w:rPr>
          <w:rStyle w:val="Char4"/>
          <w:rFonts w:hint="cs"/>
          <w:rtl/>
        </w:rPr>
        <w:t xml:space="preserve"> و </w:t>
      </w:r>
      <w:r w:rsidRPr="006E18E7">
        <w:rPr>
          <w:rStyle w:val="Char4"/>
          <w:rFonts w:hint="cs"/>
          <w:rtl/>
        </w:rPr>
        <w:t>زبیر بفرستید</w:t>
      </w:r>
      <w:r w:rsidR="001D6A11">
        <w:rPr>
          <w:rStyle w:val="Char4"/>
          <w:rFonts w:hint="cs"/>
          <w:rtl/>
        </w:rPr>
        <w:t>،</w:t>
      </w:r>
      <w:r w:rsidRPr="006E18E7">
        <w:rPr>
          <w:rStyle w:val="Char4"/>
          <w:rFonts w:hint="cs"/>
          <w:rtl/>
        </w:rPr>
        <w:t xml:space="preserve"> تا سخنان من</w:t>
      </w:r>
      <w:r w:rsidR="00E61C51" w:rsidRPr="006E18E7">
        <w:rPr>
          <w:rStyle w:val="Char4"/>
          <w:rFonts w:hint="cs"/>
          <w:rtl/>
        </w:rPr>
        <w:t xml:space="preserve"> و </w:t>
      </w:r>
      <w:r w:rsidRPr="006E18E7">
        <w:rPr>
          <w:rStyle w:val="Char4"/>
          <w:rFonts w:hint="cs"/>
          <w:rtl/>
        </w:rPr>
        <w:t>آن دو را شما بشنوید. ام المومنین</w:t>
      </w:r>
      <w:r w:rsidR="001D6A11" w:rsidRPr="00362874">
        <w:rPr>
          <w:rStyle w:val="Char4"/>
          <w:rFonts w:ascii="CTraditional Arabic" w:hAnsi="CTraditional Arabic" w:cs="CTraditional Arabic" w:hint="cs"/>
          <w:rtl/>
        </w:rPr>
        <w:t>ل</w:t>
      </w:r>
      <w:r w:rsidRPr="006E18E7">
        <w:rPr>
          <w:rStyle w:val="Char4"/>
          <w:rFonts w:hint="cs"/>
          <w:rtl/>
        </w:rPr>
        <w:t xml:space="preserve"> در پی آن دو فرستاد</w:t>
      </w:r>
      <w:r w:rsidR="00E61C51" w:rsidRPr="006E18E7">
        <w:rPr>
          <w:rStyle w:val="Char4"/>
          <w:rFonts w:hint="cs"/>
          <w:rtl/>
        </w:rPr>
        <w:t xml:space="preserve"> و </w:t>
      </w:r>
      <w:r w:rsidRPr="006E18E7">
        <w:rPr>
          <w:rStyle w:val="Char4"/>
          <w:rFonts w:hint="cs"/>
          <w:rtl/>
        </w:rPr>
        <w:t>آنان آمدند قعقاع گفت</w:t>
      </w:r>
      <w:r w:rsidR="00B71CE7" w:rsidRPr="006E18E7">
        <w:rPr>
          <w:rStyle w:val="Char4"/>
          <w:rFonts w:hint="cs"/>
          <w:rtl/>
        </w:rPr>
        <w:t>:</w:t>
      </w:r>
      <w:r w:rsidRPr="006E18E7">
        <w:rPr>
          <w:rStyle w:val="Char4"/>
          <w:rFonts w:hint="cs"/>
          <w:rtl/>
        </w:rPr>
        <w:t xml:space="preserve"> من از ام المومنین پرسیدم چرا که این شهر آمده؟ فرمودند برای اصلاح بین مردم شما چه</w:t>
      </w:r>
      <w:r w:rsidR="00A07C51" w:rsidRPr="006E18E7">
        <w:rPr>
          <w:rStyle w:val="Char4"/>
          <w:rFonts w:hint="cs"/>
          <w:rtl/>
        </w:rPr>
        <w:t xml:space="preserve"> می‌</w:t>
      </w:r>
      <w:r w:rsidR="001D6A11">
        <w:rPr>
          <w:rStyle w:val="Char4"/>
          <w:rFonts w:hint="cs"/>
          <w:rtl/>
        </w:rPr>
        <w:t>گوی</w:t>
      </w:r>
      <w:r w:rsidRPr="006E18E7">
        <w:rPr>
          <w:rStyle w:val="Char4"/>
          <w:rFonts w:hint="cs"/>
          <w:rtl/>
        </w:rPr>
        <w:t>ید؟ آیا پیروی</w:t>
      </w:r>
      <w:r w:rsidR="00610561" w:rsidRPr="006E18E7">
        <w:rPr>
          <w:rStyle w:val="Char4"/>
          <w:rFonts w:hint="cs"/>
          <w:rtl/>
        </w:rPr>
        <w:t xml:space="preserve"> می‌</w:t>
      </w:r>
      <w:r w:rsidRPr="006E18E7">
        <w:rPr>
          <w:rStyle w:val="Char4"/>
          <w:rFonts w:hint="cs"/>
          <w:rtl/>
        </w:rPr>
        <w:t>کنید یا مخالفت؟ گفتند: پیروی</w:t>
      </w:r>
      <w:r w:rsidR="00610561" w:rsidRPr="006E18E7">
        <w:rPr>
          <w:rStyle w:val="Char4"/>
          <w:rFonts w:hint="cs"/>
          <w:rtl/>
        </w:rPr>
        <w:t xml:space="preserve"> می‌</w:t>
      </w:r>
      <w:r w:rsidRPr="006E18E7">
        <w:rPr>
          <w:rStyle w:val="Char4"/>
          <w:rFonts w:hint="cs"/>
          <w:rtl/>
        </w:rPr>
        <w:t xml:space="preserve">کنیم. </w:t>
      </w:r>
    </w:p>
    <w:p w:rsidR="00A34FD6" w:rsidRPr="006E18E7" w:rsidRDefault="00A34FD6" w:rsidP="00060F81">
      <w:pPr>
        <w:ind w:firstLine="284"/>
        <w:jc w:val="both"/>
        <w:rPr>
          <w:rStyle w:val="Char4"/>
          <w:rtl/>
        </w:rPr>
      </w:pPr>
      <w:r w:rsidRPr="006E18E7">
        <w:rPr>
          <w:rStyle w:val="Char4"/>
          <w:rFonts w:hint="cs"/>
          <w:rtl/>
        </w:rPr>
        <w:t>گفت مرا اطلاع دهید که شکل اصلاح چگونه خواهد بود؟</w:t>
      </w:r>
    </w:p>
    <w:p w:rsidR="00A34FD6" w:rsidRPr="006E18E7" w:rsidRDefault="00DD756A" w:rsidP="00060F81">
      <w:pPr>
        <w:ind w:firstLine="284"/>
        <w:jc w:val="both"/>
        <w:rPr>
          <w:rStyle w:val="Char4"/>
          <w:rtl/>
        </w:rPr>
      </w:pPr>
      <w:r>
        <w:rPr>
          <w:rStyle w:val="Char4"/>
          <w:rFonts w:hint="cs"/>
          <w:rtl/>
        </w:rPr>
        <w:t>به خدا</w:t>
      </w:r>
      <w:r w:rsidR="00A34FD6" w:rsidRPr="006E18E7">
        <w:rPr>
          <w:rStyle w:val="Char4"/>
          <w:rFonts w:hint="cs"/>
          <w:rtl/>
        </w:rPr>
        <w:t xml:space="preserve"> سوگند اگر ما مسایل را ندانیم</w:t>
      </w:r>
      <w:r w:rsidR="00F605BD" w:rsidRPr="006E18E7">
        <w:rPr>
          <w:rStyle w:val="Char4"/>
          <w:rFonts w:hint="cs"/>
          <w:rtl/>
        </w:rPr>
        <w:t xml:space="preserve"> نمی‌</w:t>
      </w:r>
      <w:r w:rsidR="00A34FD6" w:rsidRPr="006E18E7">
        <w:rPr>
          <w:rStyle w:val="Char4"/>
          <w:rFonts w:hint="cs"/>
          <w:rtl/>
        </w:rPr>
        <w:t>توانیم به اصلاح برسیم ولی اگر آن</w:t>
      </w:r>
      <w:r w:rsidR="001D6A11">
        <w:rPr>
          <w:rStyle w:val="Char4"/>
          <w:rFonts w:hint="cs"/>
          <w:rtl/>
        </w:rPr>
        <w:t xml:space="preserve"> </w:t>
      </w:r>
      <w:r w:rsidR="00A34FD6" w:rsidRPr="006E18E7">
        <w:rPr>
          <w:rStyle w:val="Char4"/>
          <w:rFonts w:hint="cs"/>
          <w:rtl/>
        </w:rPr>
        <w:t>را بدانیم</w:t>
      </w:r>
      <w:r w:rsidR="00610561" w:rsidRPr="006E18E7">
        <w:rPr>
          <w:rStyle w:val="Char4"/>
          <w:rFonts w:hint="cs"/>
          <w:rtl/>
        </w:rPr>
        <w:t xml:space="preserve"> می‌</w:t>
      </w:r>
      <w:r w:rsidR="00A34FD6" w:rsidRPr="006E18E7">
        <w:rPr>
          <w:rStyle w:val="Char4"/>
          <w:rFonts w:hint="cs"/>
          <w:rtl/>
        </w:rPr>
        <w:t>توانیم اصلاح کنیم.</w:t>
      </w:r>
    </w:p>
    <w:p w:rsidR="00A34FD6" w:rsidRPr="006E18E7" w:rsidRDefault="00A34FD6" w:rsidP="00060F81">
      <w:pPr>
        <w:ind w:firstLine="284"/>
        <w:jc w:val="both"/>
        <w:rPr>
          <w:rStyle w:val="Char4"/>
          <w:rtl/>
        </w:rPr>
      </w:pPr>
      <w:r w:rsidRPr="006E18E7">
        <w:rPr>
          <w:rStyle w:val="Char4"/>
          <w:rFonts w:hint="cs"/>
          <w:rtl/>
        </w:rPr>
        <w:t xml:space="preserve">گفتند: مقصد ما مواخذه قاتلان عثمان </w:t>
      </w:r>
      <w:r w:rsidR="00AF6F1F" w:rsidRPr="00362874">
        <w:rPr>
          <w:rStyle w:val="Char4"/>
          <w:rFonts w:ascii="CTraditional Arabic" w:hAnsi="CTraditional Arabic" w:cs="CTraditional Arabic" w:hint="cs"/>
          <w:rtl/>
        </w:rPr>
        <w:t>س</w:t>
      </w:r>
      <w:r w:rsidRPr="006E18E7">
        <w:rPr>
          <w:rStyle w:val="Char4"/>
          <w:rFonts w:hint="cs"/>
          <w:rtl/>
        </w:rPr>
        <w:t xml:space="preserve"> است زیرا ترک آن</w:t>
      </w:r>
      <w:r w:rsidR="001D6A11">
        <w:rPr>
          <w:rStyle w:val="Char4"/>
          <w:rFonts w:hint="cs"/>
          <w:rtl/>
        </w:rPr>
        <w:t xml:space="preserve"> </w:t>
      </w:r>
      <w:r w:rsidRPr="006E18E7">
        <w:rPr>
          <w:rStyle w:val="Char4"/>
          <w:rFonts w:hint="cs"/>
          <w:rtl/>
        </w:rPr>
        <w:t>را در واقع تعطیل فرمان قرآن</w:t>
      </w:r>
      <w:r w:rsidR="00610561" w:rsidRPr="006E18E7">
        <w:rPr>
          <w:rStyle w:val="Char4"/>
          <w:rFonts w:hint="cs"/>
          <w:rtl/>
        </w:rPr>
        <w:t xml:space="preserve"> می‌</w:t>
      </w:r>
      <w:r w:rsidRPr="006E18E7">
        <w:rPr>
          <w:rStyle w:val="Char4"/>
          <w:rFonts w:hint="cs"/>
          <w:rtl/>
        </w:rPr>
        <w:t>دانیم که اگر به آن عمل شود قرآن احیاء گردیده است.</w:t>
      </w:r>
    </w:p>
    <w:p w:rsidR="00A34FD6" w:rsidRPr="006E18E7" w:rsidRDefault="00A34FD6" w:rsidP="001D6A11">
      <w:pPr>
        <w:ind w:firstLine="284"/>
        <w:jc w:val="both"/>
        <w:rPr>
          <w:rStyle w:val="Char4"/>
          <w:rtl/>
        </w:rPr>
      </w:pPr>
      <w:r w:rsidRPr="006E18E7">
        <w:rPr>
          <w:rStyle w:val="Char4"/>
          <w:rFonts w:hint="cs"/>
          <w:rtl/>
        </w:rPr>
        <w:t>قعقاع گفت: شما قاتلین عثمان را که اهل بصره بودند، کشتید</w:t>
      </w:r>
      <w:r w:rsidR="00E61C51" w:rsidRPr="006E18E7">
        <w:rPr>
          <w:rStyle w:val="Char4"/>
          <w:rFonts w:hint="cs"/>
          <w:rtl/>
        </w:rPr>
        <w:t xml:space="preserve"> و </w:t>
      </w:r>
      <w:r w:rsidRPr="006E18E7">
        <w:rPr>
          <w:rStyle w:val="Char4"/>
          <w:rFonts w:hint="cs"/>
          <w:rtl/>
        </w:rPr>
        <w:t xml:space="preserve">شما قبل از قتل آنان به اقامه امور نزدیکتر بودید از امروز. شما </w:t>
      </w:r>
      <w:r w:rsidR="001D6A11">
        <w:rPr>
          <w:rStyle w:val="Char4"/>
          <w:rFonts w:hint="cs"/>
          <w:rtl/>
        </w:rPr>
        <w:t xml:space="preserve">یک نفر کم </w:t>
      </w:r>
      <w:r w:rsidRPr="006E18E7">
        <w:rPr>
          <w:rStyle w:val="Char4"/>
          <w:rFonts w:hint="cs"/>
          <w:rtl/>
        </w:rPr>
        <w:t>۶</w:t>
      </w:r>
      <w:r w:rsidR="001D6A11">
        <w:rPr>
          <w:rStyle w:val="Char4"/>
          <w:rFonts w:hint="cs"/>
          <w:rtl/>
        </w:rPr>
        <w:t>0</w:t>
      </w:r>
      <w:r w:rsidRPr="006E18E7">
        <w:rPr>
          <w:rStyle w:val="Char4"/>
          <w:rFonts w:hint="cs"/>
          <w:rtl/>
        </w:rPr>
        <w:t xml:space="preserve">۰ نفر </w:t>
      </w:r>
      <w:r w:rsidR="001D6A11">
        <w:rPr>
          <w:rStyle w:val="Char4"/>
          <w:rFonts w:hint="cs"/>
          <w:rtl/>
        </w:rPr>
        <w:t xml:space="preserve">را کشید و </w:t>
      </w:r>
      <w:r w:rsidRPr="006E18E7">
        <w:rPr>
          <w:rStyle w:val="Char4"/>
          <w:rFonts w:hint="cs"/>
          <w:rtl/>
        </w:rPr>
        <w:t xml:space="preserve">۶۰۰۰ </w:t>
      </w:r>
      <w:r w:rsidR="001D6A11">
        <w:rPr>
          <w:rStyle w:val="Char4"/>
          <w:rFonts w:hint="cs"/>
          <w:rtl/>
        </w:rPr>
        <w:t xml:space="preserve">نفر از این عملکرد شما </w:t>
      </w:r>
      <w:r w:rsidRPr="006E18E7">
        <w:rPr>
          <w:rStyle w:val="Char4"/>
          <w:rFonts w:hint="cs"/>
          <w:rtl/>
        </w:rPr>
        <w:t>خشمگین شده</w:t>
      </w:r>
      <w:r w:rsidR="00A00220" w:rsidRPr="006E18E7">
        <w:rPr>
          <w:rStyle w:val="Char4"/>
          <w:rFonts w:hint="cs"/>
          <w:rtl/>
        </w:rPr>
        <w:t>‌اند</w:t>
      </w:r>
      <w:r w:rsidRPr="006E18E7">
        <w:rPr>
          <w:rStyle w:val="Char4"/>
          <w:rFonts w:hint="cs"/>
          <w:rtl/>
        </w:rPr>
        <w:t xml:space="preserve"> </w:t>
      </w:r>
      <w:r w:rsidR="001D6A11">
        <w:rPr>
          <w:rStyle w:val="Char4"/>
          <w:rFonts w:hint="cs"/>
          <w:rtl/>
        </w:rPr>
        <w:t xml:space="preserve">و از </w:t>
      </w:r>
      <w:r w:rsidRPr="006E18E7">
        <w:rPr>
          <w:rStyle w:val="Char4"/>
          <w:rFonts w:hint="cs"/>
          <w:rtl/>
        </w:rPr>
        <w:t xml:space="preserve">شما کنار </w:t>
      </w:r>
      <w:r w:rsidR="001D6A11">
        <w:rPr>
          <w:rStyle w:val="Char4"/>
          <w:rFonts w:hint="cs"/>
          <w:rtl/>
        </w:rPr>
        <w:t>گ</w:t>
      </w:r>
      <w:r w:rsidRPr="006E18E7">
        <w:rPr>
          <w:rStyle w:val="Char4"/>
          <w:rFonts w:hint="cs"/>
          <w:rtl/>
        </w:rPr>
        <w:t>رفته</w:t>
      </w:r>
      <w:r w:rsidR="00E61C51" w:rsidRPr="006E18E7">
        <w:rPr>
          <w:rStyle w:val="Char4"/>
          <w:rFonts w:hint="cs"/>
          <w:rtl/>
        </w:rPr>
        <w:t xml:space="preserve"> و </w:t>
      </w:r>
      <w:r w:rsidRPr="006E18E7">
        <w:rPr>
          <w:rStyle w:val="Char4"/>
          <w:rFonts w:hint="cs"/>
          <w:rtl/>
        </w:rPr>
        <w:t>بیرون رفته</w:t>
      </w:r>
      <w:r w:rsidR="00A00220" w:rsidRPr="006E18E7">
        <w:rPr>
          <w:rStyle w:val="Char4"/>
          <w:rFonts w:hint="cs"/>
          <w:rtl/>
        </w:rPr>
        <w:t>‌اند</w:t>
      </w:r>
      <w:r w:rsidR="001D6A11">
        <w:rPr>
          <w:rStyle w:val="Char4"/>
          <w:rFonts w:hint="cs"/>
          <w:rtl/>
        </w:rPr>
        <w:t>.</w:t>
      </w:r>
      <w:r w:rsidRPr="006E18E7">
        <w:rPr>
          <w:rStyle w:val="Char4"/>
          <w:rFonts w:hint="cs"/>
          <w:rtl/>
        </w:rPr>
        <w:t xml:space="preserve"> شما آن مردیکه فرار کرده </w:t>
      </w:r>
      <w:r w:rsidR="003459C1" w:rsidRPr="006E18E7">
        <w:rPr>
          <w:rStyle w:val="Char4"/>
          <w:rFonts w:hint="cs"/>
          <w:rtl/>
        </w:rPr>
        <w:t>-</w:t>
      </w:r>
      <w:r w:rsidRPr="006E18E7">
        <w:rPr>
          <w:rStyle w:val="Char4"/>
          <w:rFonts w:hint="cs"/>
          <w:rtl/>
        </w:rPr>
        <w:t xml:space="preserve"> یعنی حرقوص بن زهیر </w:t>
      </w:r>
      <w:r w:rsidR="003459C1" w:rsidRPr="006E18E7">
        <w:rPr>
          <w:rStyle w:val="Char4"/>
          <w:rFonts w:hint="cs"/>
          <w:rtl/>
        </w:rPr>
        <w:t>-</w:t>
      </w:r>
      <w:r w:rsidRPr="006E18E7">
        <w:rPr>
          <w:rStyle w:val="Char4"/>
          <w:rFonts w:hint="cs"/>
          <w:rtl/>
        </w:rPr>
        <w:t xml:space="preserve"> را تعقیب کردید در حالیکه ۶۰۰۰ نفر او را نگهبانی</w:t>
      </w:r>
      <w:r w:rsidR="00610561" w:rsidRPr="006E18E7">
        <w:rPr>
          <w:rStyle w:val="Char4"/>
          <w:rFonts w:hint="cs"/>
          <w:rtl/>
        </w:rPr>
        <w:t xml:space="preserve"> می‌</w:t>
      </w:r>
      <w:r w:rsidRPr="006E18E7">
        <w:rPr>
          <w:rStyle w:val="Char4"/>
          <w:rFonts w:hint="cs"/>
          <w:rtl/>
        </w:rPr>
        <w:t>کنند</w:t>
      </w:r>
      <w:r w:rsidR="00E61C51" w:rsidRPr="006E18E7">
        <w:rPr>
          <w:rStyle w:val="Char4"/>
          <w:rFonts w:hint="cs"/>
          <w:rtl/>
        </w:rPr>
        <w:t xml:space="preserve"> و </w:t>
      </w:r>
      <w:r w:rsidRPr="006E18E7">
        <w:rPr>
          <w:rStyle w:val="Char4"/>
          <w:rFonts w:hint="cs"/>
          <w:rtl/>
        </w:rPr>
        <w:t>در حالت خوف</w:t>
      </w:r>
      <w:r w:rsidR="00E61C51" w:rsidRPr="006E18E7">
        <w:rPr>
          <w:rStyle w:val="Char4"/>
          <w:rFonts w:hint="cs"/>
          <w:rtl/>
        </w:rPr>
        <w:t xml:space="preserve"> و </w:t>
      </w:r>
      <w:r w:rsidRPr="006E18E7">
        <w:rPr>
          <w:rStyle w:val="Char4"/>
          <w:rFonts w:hint="cs"/>
          <w:rtl/>
        </w:rPr>
        <w:t>اضطراب ب</w:t>
      </w:r>
      <w:r w:rsidR="001D6A11">
        <w:rPr>
          <w:rStyle w:val="Char4"/>
          <w:rFonts w:hint="cs"/>
          <w:rtl/>
        </w:rPr>
        <w:t xml:space="preserve">ه </w:t>
      </w:r>
      <w:r w:rsidRPr="006E18E7">
        <w:rPr>
          <w:rStyle w:val="Char4"/>
          <w:rFonts w:hint="cs"/>
          <w:rtl/>
        </w:rPr>
        <w:t>سر</w:t>
      </w:r>
      <w:r w:rsidR="00610561" w:rsidRPr="006E18E7">
        <w:rPr>
          <w:rStyle w:val="Char4"/>
          <w:rFonts w:hint="cs"/>
          <w:rtl/>
        </w:rPr>
        <w:t xml:space="preserve"> می‌</w:t>
      </w:r>
      <w:r w:rsidRPr="006E18E7">
        <w:rPr>
          <w:rStyle w:val="Char4"/>
          <w:rFonts w:hint="cs"/>
          <w:rtl/>
        </w:rPr>
        <w:t xml:space="preserve">برند. </w:t>
      </w:r>
    </w:p>
    <w:p w:rsidR="00A34FD6" w:rsidRPr="006E18E7" w:rsidRDefault="00A34FD6" w:rsidP="003459C1">
      <w:pPr>
        <w:ind w:firstLine="284"/>
        <w:jc w:val="both"/>
        <w:rPr>
          <w:rStyle w:val="Char4"/>
          <w:rtl/>
        </w:rPr>
      </w:pPr>
      <w:r w:rsidRPr="006E18E7">
        <w:rPr>
          <w:rStyle w:val="Char4"/>
          <w:rFonts w:hint="cs"/>
          <w:rtl/>
        </w:rPr>
        <w:t>اگر این مرد را رها کنید، گفته خودتان را ترک کرده</w:t>
      </w:r>
      <w:r w:rsidR="00FE1EC4" w:rsidRPr="006E18E7">
        <w:rPr>
          <w:rStyle w:val="Char4"/>
          <w:rFonts w:hint="cs"/>
          <w:rtl/>
        </w:rPr>
        <w:t>‌اید</w:t>
      </w:r>
      <w:r w:rsidRPr="006E18E7">
        <w:rPr>
          <w:rStyle w:val="Char4"/>
          <w:rFonts w:hint="cs"/>
          <w:rtl/>
        </w:rPr>
        <w:t>،</w:t>
      </w:r>
      <w:r w:rsidR="00E61C51" w:rsidRPr="006E18E7">
        <w:rPr>
          <w:rStyle w:val="Char4"/>
          <w:rFonts w:hint="cs"/>
          <w:rtl/>
        </w:rPr>
        <w:t xml:space="preserve"> و </w:t>
      </w:r>
      <w:r w:rsidRPr="006E18E7">
        <w:rPr>
          <w:rStyle w:val="Char4"/>
          <w:rFonts w:hint="cs"/>
          <w:rtl/>
        </w:rPr>
        <w:t>اگر با این قوم که او را پناه داده</w:t>
      </w:r>
      <w:r w:rsidR="00A00220" w:rsidRPr="006E18E7">
        <w:rPr>
          <w:rStyle w:val="Char4"/>
          <w:rFonts w:hint="cs"/>
          <w:rtl/>
        </w:rPr>
        <w:t>‌اند</w:t>
      </w:r>
      <w:r w:rsidRPr="006E18E7">
        <w:rPr>
          <w:rStyle w:val="Char4"/>
          <w:rFonts w:hint="cs"/>
          <w:rtl/>
        </w:rPr>
        <w:t xml:space="preserve"> بجنگید </w:t>
      </w:r>
      <w:r w:rsidR="00E91B20">
        <w:rPr>
          <w:rStyle w:val="Char4"/>
          <w:rFonts w:hint="cs"/>
          <w:rtl/>
        </w:rPr>
        <w:t>آن</w:t>
      </w:r>
      <w:r w:rsidR="00E91B20">
        <w:rPr>
          <w:rStyle w:val="Char4"/>
          <w:rFonts w:hint="cs"/>
          <w:cs/>
        </w:rPr>
        <w:t>‎</w:t>
      </w:r>
      <w:r w:rsidR="00E91B20">
        <w:rPr>
          <w:rStyle w:val="Char4"/>
          <w:rFonts w:hint="cs"/>
          <w:rtl/>
        </w:rPr>
        <w:t>ها</w:t>
      </w:r>
      <w:r w:rsidRPr="006E18E7">
        <w:rPr>
          <w:rStyle w:val="Char4"/>
          <w:rFonts w:hint="cs"/>
          <w:rtl/>
        </w:rPr>
        <w:t xml:space="preserve"> بر شما جری</w:t>
      </w:r>
      <w:r w:rsidR="00610561" w:rsidRPr="006E18E7">
        <w:rPr>
          <w:rStyle w:val="Char4"/>
          <w:rFonts w:hint="cs"/>
          <w:rtl/>
        </w:rPr>
        <w:t xml:space="preserve"> می‌</w:t>
      </w:r>
      <w:r w:rsidRPr="006E18E7">
        <w:rPr>
          <w:rStyle w:val="Char4"/>
          <w:rFonts w:hint="cs"/>
          <w:rtl/>
        </w:rPr>
        <w:t>شوند</w:t>
      </w:r>
      <w:r w:rsidR="00E61C51" w:rsidRPr="006E18E7">
        <w:rPr>
          <w:rStyle w:val="Char4"/>
          <w:rFonts w:hint="cs"/>
          <w:rtl/>
        </w:rPr>
        <w:t xml:space="preserve"> و </w:t>
      </w:r>
      <w:r w:rsidRPr="006E18E7">
        <w:rPr>
          <w:rStyle w:val="Char4"/>
          <w:rFonts w:hint="cs"/>
          <w:rtl/>
        </w:rPr>
        <w:t>در نتیجه با مشکلی روبرو</w:t>
      </w:r>
      <w:r w:rsidR="00610561" w:rsidRPr="006E18E7">
        <w:rPr>
          <w:rStyle w:val="Char4"/>
          <w:rFonts w:hint="cs"/>
          <w:rtl/>
        </w:rPr>
        <w:t xml:space="preserve"> می‌</w:t>
      </w:r>
      <w:r w:rsidRPr="006E18E7">
        <w:rPr>
          <w:rStyle w:val="Char4"/>
          <w:rFonts w:hint="cs"/>
          <w:rtl/>
        </w:rPr>
        <w:t>گردید که باعث تفرقه</w:t>
      </w:r>
      <w:r w:rsidR="00E61C51" w:rsidRPr="006E18E7">
        <w:rPr>
          <w:rStyle w:val="Char4"/>
          <w:rFonts w:hint="cs"/>
          <w:rtl/>
        </w:rPr>
        <w:t xml:space="preserve"> و </w:t>
      </w:r>
      <w:r w:rsidRPr="006E18E7">
        <w:rPr>
          <w:rStyle w:val="Char4"/>
          <w:rFonts w:hint="cs"/>
          <w:rtl/>
        </w:rPr>
        <w:t>اختلاف</w:t>
      </w:r>
      <w:r w:rsidR="00610561" w:rsidRPr="006E18E7">
        <w:rPr>
          <w:rStyle w:val="Char4"/>
          <w:rFonts w:hint="cs"/>
          <w:rtl/>
        </w:rPr>
        <w:t xml:space="preserve"> می‌</w:t>
      </w:r>
      <w:r w:rsidRPr="006E18E7">
        <w:rPr>
          <w:rStyle w:val="Char4"/>
          <w:rFonts w:hint="cs"/>
          <w:rtl/>
        </w:rPr>
        <w:t>گردد</w:t>
      </w:r>
      <w:r w:rsidR="00E61C51" w:rsidRPr="006E18E7">
        <w:rPr>
          <w:rStyle w:val="Char4"/>
          <w:rFonts w:hint="cs"/>
          <w:rtl/>
        </w:rPr>
        <w:t xml:space="preserve"> و </w:t>
      </w:r>
      <w:r w:rsidRPr="006E18E7">
        <w:rPr>
          <w:rStyle w:val="Char4"/>
          <w:rFonts w:hint="cs"/>
          <w:rtl/>
        </w:rPr>
        <w:t xml:space="preserve">شما از </w:t>
      </w:r>
      <w:r w:rsidR="003459C1" w:rsidRPr="006E18E7">
        <w:rPr>
          <w:rStyle w:val="Char4"/>
          <w:rFonts w:hint="cs"/>
          <w:rtl/>
        </w:rPr>
        <w:t>آ</w:t>
      </w:r>
      <w:r w:rsidRPr="006E18E7">
        <w:rPr>
          <w:rStyle w:val="Char4"/>
          <w:rFonts w:hint="cs"/>
          <w:rtl/>
        </w:rPr>
        <w:t>ن بد</w:t>
      </w:r>
      <w:r w:rsidR="003459C1" w:rsidRPr="006E18E7">
        <w:rPr>
          <w:rStyle w:val="Char4"/>
          <w:rFonts w:hint="cs"/>
          <w:rtl/>
        </w:rPr>
        <w:t xml:space="preserve"> می</w:t>
      </w:r>
      <w:r w:rsidR="003459C1" w:rsidRPr="006E18E7">
        <w:rPr>
          <w:rStyle w:val="Char4"/>
          <w:rFonts w:hint="eastAsia"/>
          <w:rtl/>
        </w:rPr>
        <w:t>‌</w:t>
      </w:r>
      <w:r w:rsidRPr="006E18E7">
        <w:rPr>
          <w:rStyle w:val="Char4"/>
          <w:rFonts w:hint="cs"/>
          <w:rtl/>
        </w:rPr>
        <w:t xml:space="preserve">برید. </w:t>
      </w:r>
    </w:p>
    <w:p w:rsidR="00A34FD6" w:rsidRPr="006E18E7" w:rsidRDefault="00A34FD6" w:rsidP="001D6A11">
      <w:pPr>
        <w:ind w:firstLine="284"/>
        <w:jc w:val="both"/>
        <w:rPr>
          <w:rStyle w:val="Char4"/>
          <w:rtl/>
        </w:rPr>
      </w:pPr>
      <w:r w:rsidRPr="006E18E7">
        <w:rPr>
          <w:rStyle w:val="Char4"/>
          <w:rFonts w:hint="cs"/>
          <w:rtl/>
        </w:rPr>
        <w:t>شما قبایل مضر</w:t>
      </w:r>
      <w:r w:rsidR="001D6A11">
        <w:rPr>
          <w:rStyle w:val="Char4"/>
          <w:rFonts w:hint="cs"/>
          <w:rtl/>
        </w:rPr>
        <w:t xml:space="preserve"> </w:t>
      </w:r>
      <w:r w:rsidRPr="006E18E7">
        <w:rPr>
          <w:rStyle w:val="Char4"/>
          <w:rFonts w:hint="cs"/>
          <w:rtl/>
        </w:rPr>
        <w:t>و</w:t>
      </w:r>
      <w:r w:rsidR="001D6A11">
        <w:rPr>
          <w:rStyle w:val="Char4"/>
          <w:rFonts w:hint="cs"/>
          <w:rtl/>
        </w:rPr>
        <w:t xml:space="preserve"> </w:t>
      </w:r>
      <w:r w:rsidRPr="006E18E7">
        <w:rPr>
          <w:rStyle w:val="Char4"/>
          <w:rFonts w:hint="cs"/>
          <w:rtl/>
        </w:rPr>
        <w:t>ربیعه را از این بلاد بیرون رانده</w:t>
      </w:r>
      <w:r w:rsidR="00FE1EC4" w:rsidRPr="006E18E7">
        <w:rPr>
          <w:rStyle w:val="Char4"/>
          <w:rFonts w:hint="cs"/>
          <w:rtl/>
        </w:rPr>
        <w:t>‌اید</w:t>
      </w:r>
      <w:r w:rsidR="00E61C51" w:rsidRPr="006E18E7">
        <w:rPr>
          <w:rStyle w:val="Char4"/>
          <w:rFonts w:hint="cs"/>
          <w:rtl/>
        </w:rPr>
        <w:t xml:space="preserve"> و </w:t>
      </w:r>
      <w:r w:rsidRPr="006E18E7">
        <w:rPr>
          <w:rStyle w:val="Char4"/>
          <w:rFonts w:hint="cs"/>
          <w:rtl/>
        </w:rPr>
        <w:t>آ</w:t>
      </w:r>
      <w:r w:rsidR="00A67E24" w:rsidRPr="006E18E7">
        <w:rPr>
          <w:rStyle w:val="Char4"/>
          <w:rFonts w:hint="cs"/>
          <w:rtl/>
        </w:rPr>
        <w:t>ن</w:t>
      </w:r>
      <w:r w:rsidRPr="006E18E7">
        <w:rPr>
          <w:rStyle w:val="Char4"/>
          <w:rFonts w:hint="cs"/>
          <w:rtl/>
        </w:rPr>
        <w:t>ان را</w:t>
      </w:r>
      <w:r w:rsidR="00FE1EC4" w:rsidRPr="006E18E7">
        <w:rPr>
          <w:rStyle w:val="Char4"/>
          <w:rFonts w:hint="cs"/>
          <w:rtl/>
        </w:rPr>
        <w:t xml:space="preserve"> و</w:t>
      </w:r>
      <w:r w:rsidRPr="006E18E7">
        <w:rPr>
          <w:rStyle w:val="Char4"/>
          <w:rFonts w:hint="cs"/>
          <w:rtl/>
        </w:rPr>
        <w:t>ادار کرده</w:t>
      </w:r>
      <w:r w:rsidR="00FE1EC4" w:rsidRPr="006E18E7">
        <w:rPr>
          <w:rStyle w:val="Char4"/>
          <w:rFonts w:hint="cs"/>
          <w:rtl/>
        </w:rPr>
        <w:t>‌اید</w:t>
      </w:r>
      <w:r w:rsidRPr="006E18E7">
        <w:rPr>
          <w:rStyle w:val="Char4"/>
          <w:rFonts w:hint="cs"/>
          <w:rtl/>
        </w:rPr>
        <w:t xml:space="preserve"> که به جنگ با شما اجتماع کنند</w:t>
      </w:r>
      <w:r w:rsidR="00E61C51" w:rsidRPr="006E18E7">
        <w:rPr>
          <w:rStyle w:val="Char4"/>
          <w:rFonts w:hint="cs"/>
          <w:rtl/>
        </w:rPr>
        <w:t xml:space="preserve"> و </w:t>
      </w:r>
      <w:r w:rsidRPr="006E18E7">
        <w:rPr>
          <w:rStyle w:val="Char4"/>
          <w:rFonts w:hint="cs"/>
          <w:rtl/>
        </w:rPr>
        <w:t>به یاری آن گروه برخیزند</w:t>
      </w:r>
      <w:r w:rsidR="001D6A11">
        <w:rPr>
          <w:rStyle w:val="Char4"/>
          <w:rFonts w:hint="cs"/>
          <w:rtl/>
        </w:rPr>
        <w:t>،</w:t>
      </w:r>
      <w:r w:rsidRPr="006E18E7">
        <w:rPr>
          <w:rStyle w:val="Char4"/>
          <w:rFonts w:hint="cs"/>
          <w:rtl/>
        </w:rPr>
        <w:t xml:space="preserve"> همچنان</w:t>
      </w:r>
      <w:r w:rsidR="001D6A11">
        <w:rPr>
          <w:rStyle w:val="Char4"/>
          <w:rFonts w:hint="cs"/>
          <w:rtl/>
        </w:rPr>
        <w:t xml:space="preserve"> </w:t>
      </w:r>
      <w:r w:rsidRPr="006E18E7">
        <w:rPr>
          <w:rStyle w:val="Char4"/>
          <w:rFonts w:hint="cs"/>
          <w:rtl/>
        </w:rPr>
        <w:t>که گروهی که آن حادثه عظیم</w:t>
      </w:r>
      <w:r w:rsidR="00E61C51" w:rsidRPr="006E18E7">
        <w:rPr>
          <w:rStyle w:val="Char4"/>
          <w:rFonts w:hint="cs"/>
          <w:rtl/>
        </w:rPr>
        <w:t xml:space="preserve"> و </w:t>
      </w:r>
      <w:r w:rsidRPr="006E18E7">
        <w:rPr>
          <w:rStyle w:val="Char4"/>
          <w:rFonts w:hint="cs"/>
          <w:rtl/>
        </w:rPr>
        <w:t>گناه بزرگ را ب</w:t>
      </w:r>
      <w:r w:rsidR="001D6A11">
        <w:rPr>
          <w:rStyle w:val="Char4"/>
          <w:rFonts w:hint="cs"/>
          <w:rtl/>
        </w:rPr>
        <w:t xml:space="preserve">ه </w:t>
      </w:r>
      <w:r w:rsidRPr="006E18E7">
        <w:rPr>
          <w:rStyle w:val="Char4"/>
          <w:rFonts w:hint="cs"/>
          <w:rtl/>
        </w:rPr>
        <w:t>وجود آوردند</w:t>
      </w:r>
      <w:r w:rsidR="001D6A11">
        <w:rPr>
          <w:rStyle w:val="Char4"/>
          <w:rFonts w:hint="cs"/>
          <w:rtl/>
        </w:rPr>
        <w:t>،</w:t>
      </w:r>
      <w:r w:rsidRPr="006E18E7">
        <w:rPr>
          <w:rStyle w:val="Char4"/>
          <w:rFonts w:hint="cs"/>
          <w:rtl/>
        </w:rPr>
        <w:t xml:space="preserve"> بر علیه خلیفه مسلمانان اجتماع کردند. </w:t>
      </w:r>
    </w:p>
    <w:p w:rsidR="00A34FD6" w:rsidRPr="006E18E7" w:rsidRDefault="00A34FD6" w:rsidP="00060F81">
      <w:pPr>
        <w:ind w:firstLine="284"/>
        <w:jc w:val="both"/>
        <w:rPr>
          <w:rStyle w:val="Char4"/>
          <w:rtl/>
        </w:rPr>
      </w:pPr>
      <w:r w:rsidRPr="006E18E7">
        <w:rPr>
          <w:rStyle w:val="Char4"/>
          <w:rFonts w:hint="cs"/>
          <w:rtl/>
        </w:rPr>
        <w:t>ام المومنین گفت: شما چه</w:t>
      </w:r>
      <w:r w:rsidR="00A07C51" w:rsidRPr="006E18E7">
        <w:rPr>
          <w:rStyle w:val="Char4"/>
          <w:rFonts w:hint="cs"/>
          <w:rtl/>
        </w:rPr>
        <w:t xml:space="preserve"> می‌</w:t>
      </w:r>
      <w:r w:rsidR="001D6A11">
        <w:rPr>
          <w:rStyle w:val="Char4"/>
          <w:rFonts w:hint="cs"/>
          <w:rtl/>
        </w:rPr>
        <w:t>گوی</w:t>
      </w:r>
      <w:r w:rsidRPr="006E18E7">
        <w:rPr>
          <w:rStyle w:val="Char4"/>
          <w:rFonts w:hint="cs"/>
          <w:rtl/>
        </w:rPr>
        <w:t>ید</w:t>
      </w:r>
      <w:r w:rsidR="00625841">
        <w:rPr>
          <w:rStyle w:val="Char4"/>
          <w:rFonts w:hint="cs"/>
          <w:rtl/>
        </w:rPr>
        <w:t>؟</w:t>
      </w:r>
      <w:r w:rsidRPr="006E18E7">
        <w:rPr>
          <w:rStyle w:val="Char4"/>
          <w:rFonts w:hint="cs"/>
          <w:rtl/>
        </w:rPr>
        <w:t xml:space="preserve"> گفت:</w:t>
      </w:r>
      <w:r w:rsidR="00610561" w:rsidRPr="006E18E7">
        <w:rPr>
          <w:rStyle w:val="Char4"/>
          <w:rFonts w:hint="cs"/>
          <w:rtl/>
        </w:rPr>
        <w:t xml:space="preserve"> می‌</w:t>
      </w:r>
      <w:r w:rsidRPr="006E18E7">
        <w:rPr>
          <w:rStyle w:val="Char4"/>
          <w:rFonts w:hint="cs"/>
          <w:rtl/>
        </w:rPr>
        <w:t>گوی</w:t>
      </w:r>
      <w:r w:rsidR="001D6A11">
        <w:rPr>
          <w:rStyle w:val="Char4"/>
          <w:rFonts w:hint="cs"/>
          <w:rtl/>
        </w:rPr>
        <w:t>ی</w:t>
      </w:r>
      <w:r w:rsidRPr="006E18E7">
        <w:rPr>
          <w:rStyle w:val="Char4"/>
          <w:rFonts w:hint="cs"/>
          <w:rtl/>
        </w:rPr>
        <w:t>م داروی این درد آرامش</w:t>
      </w:r>
      <w:r w:rsidR="00E61C51" w:rsidRPr="006E18E7">
        <w:rPr>
          <w:rStyle w:val="Char4"/>
          <w:rFonts w:hint="cs"/>
          <w:rtl/>
        </w:rPr>
        <w:t xml:space="preserve"> و </w:t>
      </w:r>
      <w:r w:rsidRPr="006E18E7">
        <w:rPr>
          <w:rStyle w:val="Char4"/>
          <w:rFonts w:hint="cs"/>
          <w:rtl/>
        </w:rPr>
        <w:t>تسکین است چون آرامش یابند متفرق</w:t>
      </w:r>
      <w:r w:rsidR="00610561" w:rsidRPr="006E18E7">
        <w:rPr>
          <w:rStyle w:val="Char4"/>
          <w:rFonts w:hint="cs"/>
          <w:rtl/>
        </w:rPr>
        <w:t xml:space="preserve"> می‌</w:t>
      </w:r>
      <w:r w:rsidRPr="006E18E7">
        <w:rPr>
          <w:rStyle w:val="Char4"/>
          <w:rFonts w:hint="cs"/>
          <w:rtl/>
        </w:rPr>
        <w:t>گردند</w:t>
      </w:r>
      <w:r w:rsidR="00E61C51" w:rsidRPr="006E18E7">
        <w:rPr>
          <w:rStyle w:val="Char4"/>
          <w:rFonts w:hint="cs"/>
          <w:rtl/>
        </w:rPr>
        <w:t xml:space="preserve"> و </w:t>
      </w:r>
      <w:r w:rsidRPr="006E18E7">
        <w:rPr>
          <w:rStyle w:val="Char4"/>
          <w:rFonts w:hint="cs"/>
          <w:rtl/>
        </w:rPr>
        <w:t>از اجتماع خود بر علیه شما</w:t>
      </w:r>
      <w:r w:rsidR="00E61C51" w:rsidRPr="006E18E7">
        <w:rPr>
          <w:rStyle w:val="Char4"/>
          <w:rFonts w:hint="cs"/>
          <w:rtl/>
        </w:rPr>
        <w:t xml:space="preserve"> و </w:t>
      </w:r>
      <w:r w:rsidRPr="006E18E7">
        <w:rPr>
          <w:rStyle w:val="Char4"/>
          <w:rFonts w:hint="cs"/>
          <w:rtl/>
        </w:rPr>
        <w:t>سایر مسلمین دست بر</w:t>
      </w:r>
      <w:r w:rsidR="00610561" w:rsidRPr="006E18E7">
        <w:rPr>
          <w:rStyle w:val="Char4"/>
          <w:rFonts w:hint="cs"/>
          <w:rtl/>
        </w:rPr>
        <w:t xml:space="preserve"> می‌</w:t>
      </w:r>
      <w:r w:rsidRPr="006E18E7">
        <w:rPr>
          <w:rStyle w:val="Char4"/>
          <w:rFonts w:hint="cs"/>
          <w:rtl/>
        </w:rPr>
        <w:t>دارند. اگر شما با ما بیعت کنید علامت خیر</w:t>
      </w:r>
      <w:r w:rsidR="003459C1" w:rsidRPr="006E18E7">
        <w:rPr>
          <w:rStyle w:val="Char4"/>
          <w:rFonts w:hint="cs"/>
          <w:rtl/>
        </w:rPr>
        <w:t xml:space="preserve"> </w:t>
      </w:r>
      <w:r w:rsidRPr="006E18E7">
        <w:rPr>
          <w:rStyle w:val="Char4"/>
          <w:rFonts w:hint="cs"/>
          <w:rtl/>
        </w:rPr>
        <w:t>و</w:t>
      </w:r>
      <w:r w:rsidR="003459C1" w:rsidRPr="006E18E7">
        <w:rPr>
          <w:rStyle w:val="Char4"/>
          <w:rFonts w:hint="cs"/>
          <w:rtl/>
        </w:rPr>
        <w:t xml:space="preserve"> </w:t>
      </w:r>
      <w:r w:rsidRPr="006E18E7">
        <w:rPr>
          <w:rStyle w:val="Char4"/>
          <w:rFonts w:hint="cs"/>
          <w:rtl/>
        </w:rPr>
        <w:t>مژده رحمت است</w:t>
      </w:r>
      <w:r w:rsidR="00E61C51" w:rsidRPr="006E18E7">
        <w:rPr>
          <w:rStyle w:val="Char4"/>
          <w:rFonts w:hint="cs"/>
          <w:rtl/>
        </w:rPr>
        <w:t xml:space="preserve"> و </w:t>
      </w:r>
      <w:r w:rsidRPr="006E18E7">
        <w:rPr>
          <w:rStyle w:val="Char4"/>
          <w:rFonts w:hint="cs"/>
          <w:rtl/>
        </w:rPr>
        <w:t>افرادیکه بخاطر حمایت آن مرد بر انگیخته شده</w:t>
      </w:r>
      <w:r w:rsidR="00A00220" w:rsidRPr="006E18E7">
        <w:rPr>
          <w:rStyle w:val="Char4"/>
          <w:rFonts w:hint="cs"/>
          <w:rtl/>
        </w:rPr>
        <w:t>‌اند</w:t>
      </w:r>
      <w:r w:rsidRPr="006E18E7">
        <w:rPr>
          <w:rStyle w:val="Char4"/>
          <w:rFonts w:hint="cs"/>
          <w:rtl/>
        </w:rPr>
        <w:t xml:space="preserve"> واقعیت را درک</w:t>
      </w:r>
      <w:r w:rsidR="00610561" w:rsidRPr="006E18E7">
        <w:rPr>
          <w:rStyle w:val="Char4"/>
          <w:rFonts w:hint="cs"/>
          <w:rtl/>
        </w:rPr>
        <w:t xml:space="preserve"> می‌</w:t>
      </w:r>
      <w:r w:rsidRPr="006E18E7">
        <w:rPr>
          <w:rStyle w:val="Char4"/>
          <w:rFonts w:hint="cs"/>
          <w:rtl/>
        </w:rPr>
        <w:t>کنند</w:t>
      </w:r>
      <w:r w:rsidR="00E61C51" w:rsidRPr="006E18E7">
        <w:rPr>
          <w:rStyle w:val="Char4"/>
          <w:rFonts w:hint="cs"/>
          <w:rtl/>
        </w:rPr>
        <w:t xml:space="preserve"> و </w:t>
      </w:r>
      <w:r w:rsidRPr="006E18E7">
        <w:rPr>
          <w:rStyle w:val="Char4"/>
          <w:rFonts w:hint="cs"/>
          <w:rtl/>
        </w:rPr>
        <w:t>سرانجام آن عافیت</w:t>
      </w:r>
      <w:r w:rsidR="00E61C51" w:rsidRPr="006E18E7">
        <w:rPr>
          <w:rStyle w:val="Char4"/>
          <w:rFonts w:hint="cs"/>
          <w:rtl/>
        </w:rPr>
        <w:t xml:space="preserve"> و </w:t>
      </w:r>
      <w:r w:rsidRPr="006E18E7">
        <w:rPr>
          <w:rStyle w:val="Char4"/>
          <w:rFonts w:hint="cs"/>
          <w:rtl/>
        </w:rPr>
        <w:t>سلامت امت را در پی</w:t>
      </w:r>
      <w:r w:rsidR="00A07C51" w:rsidRPr="006E18E7">
        <w:rPr>
          <w:rStyle w:val="Char4"/>
          <w:rFonts w:hint="cs"/>
          <w:rtl/>
        </w:rPr>
        <w:t xml:space="preserve"> می‌</w:t>
      </w:r>
      <w:r w:rsidRPr="006E18E7">
        <w:rPr>
          <w:rStyle w:val="Char4"/>
          <w:rFonts w:hint="cs"/>
          <w:rtl/>
        </w:rPr>
        <w:t xml:space="preserve">آورد. </w:t>
      </w:r>
    </w:p>
    <w:p w:rsidR="00A34FD6" w:rsidRPr="006E18E7" w:rsidRDefault="00A34FD6" w:rsidP="00060F81">
      <w:pPr>
        <w:ind w:firstLine="284"/>
        <w:jc w:val="both"/>
        <w:rPr>
          <w:rStyle w:val="Char4"/>
          <w:rtl/>
        </w:rPr>
      </w:pPr>
      <w:r w:rsidRPr="006E18E7">
        <w:rPr>
          <w:rStyle w:val="Char4"/>
          <w:rFonts w:hint="cs"/>
          <w:rtl/>
        </w:rPr>
        <w:t>و</w:t>
      </w:r>
      <w:r w:rsidR="003459C1" w:rsidRPr="006E18E7">
        <w:rPr>
          <w:rStyle w:val="Char4"/>
          <w:rFonts w:hint="cs"/>
          <w:rtl/>
        </w:rPr>
        <w:t xml:space="preserve"> </w:t>
      </w:r>
      <w:r w:rsidRPr="006E18E7">
        <w:rPr>
          <w:rStyle w:val="Char4"/>
          <w:rFonts w:hint="cs"/>
          <w:rtl/>
        </w:rPr>
        <w:t>اگر شما پیشنهاد ما را رد کنید</w:t>
      </w:r>
      <w:r w:rsidR="00E61C51" w:rsidRPr="006E18E7">
        <w:rPr>
          <w:rStyle w:val="Char4"/>
          <w:rFonts w:hint="cs"/>
          <w:rtl/>
        </w:rPr>
        <w:t xml:space="preserve"> و </w:t>
      </w:r>
      <w:r w:rsidRPr="006E18E7">
        <w:rPr>
          <w:rStyle w:val="Char4"/>
          <w:rFonts w:hint="cs"/>
          <w:rtl/>
        </w:rPr>
        <w:t>ب</w:t>
      </w:r>
      <w:r w:rsidR="001D6A11">
        <w:rPr>
          <w:rStyle w:val="Char4"/>
          <w:rFonts w:hint="cs"/>
          <w:rtl/>
        </w:rPr>
        <w:t xml:space="preserve">ه فشار متوسل </w:t>
      </w:r>
      <w:r w:rsidRPr="006E18E7">
        <w:rPr>
          <w:rStyle w:val="Char4"/>
          <w:rFonts w:hint="cs"/>
          <w:rtl/>
        </w:rPr>
        <w:t>شوید</w:t>
      </w:r>
      <w:r w:rsidR="00E61C51" w:rsidRPr="006E18E7">
        <w:rPr>
          <w:rStyle w:val="Char4"/>
          <w:rFonts w:hint="cs"/>
          <w:rtl/>
        </w:rPr>
        <w:t xml:space="preserve"> و </w:t>
      </w:r>
      <w:r w:rsidRPr="006E18E7">
        <w:rPr>
          <w:rStyle w:val="Char4"/>
          <w:rFonts w:hint="cs"/>
          <w:rtl/>
        </w:rPr>
        <w:t>این امر را بزرگ بشمارید</w:t>
      </w:r>
      <w:r w:rsidR="001D6A11">
        <w:rPr>
          <w:rStyle w:val="Char4"/>
          <w:rFonts w:hint="cs"/>
          <w:rtl/>
        </w:rPr>
        <w:t>،</w:t>
      </w:r>
      <w:r w:rsidRPr="006E18E7">
        <w:rPr>
          <w:rStyle w:val="Char4"/>
          <w:rFonts w:hint="cs"/>
          <w:rtl/>
        </w:rPr>
        <w:t xml:space="preserve"> این علامت شر است که جمعی دست ب</w:t>
      </w:r>
      <w:r w:rsidR="001D6A11">
        <w:rPr>
          <w:rStyle w:val="Char4"/>
          <w:rFonts w:hint="cs"/>
          <w:rtl/>
        </w:rPr>
        <w:t xml:space="preserve">ه </w:t>
      </w:r>
      <w:r w:rsidRPr="006E18E7">
        <w:rPr>
          <w:rStyle w:val="Char4"/>
          <w:rFonts w:hint="cs"/>
          <w:rtl/>
        </w:rPr>
        <w:t>شورش خواهند زد</w:t>
      </w:r>
      <w:r w:rsidR="00E61C51" w:rsidRPr="006E18E7">
        <w:rPr>
          <w:rStyle w:val="Char4"/>
          <w:rFonts w:hint="cs"/>
          <w:rtl/>
        </w:rPr>
        <w:t xml:space="preserve"> و </w:t>
      </w:r>
      <w:r w:rsidRPr="006E18E7">
        <w:rPr>
          <w:rStyle w:val="Char4"/>
          <w:rFonts w:hint="cs"/>
          <w:rtl/>
        </w:rPr>
        <w:t>خداوند بر این مردم بلایا</w:t>
      </w:r>
      <w:r w:rsidR="00E61C51" w:rsidRPr="006E18E7">
        <w:rPr>
          <w:rStyle w:val="Char4"/>
          <w:rFonts w:hint="cs"/>
          <w:rtl/>
        </w:rPr>
        <w:t xml:space="preserve"> و </w:t>
      </w:r>
      <w:r w:rsidRPr="006E18E7">
        <w:rPr>
          <w:rStyle w:val="Char4"/>
          <w:rFonts w:hint="cs"/>
          <w:rtl/>
        </w:rPr>
        <w:t xml:space="preserve">جنگ را فرود خواهد آورد. </w:t>
      </w:r>
    </w:p>
    <w:p w:rsidR="00A34FD6" w:rsidRPr="006E18E7" w:rsidRDefault="00A34FD6" w:rsidP="001D6A11">
      <w:pPr>
        <w:ind w:firstLine="284"/>
        <w:jc w:val="both"/>
        <w:rPr>
          <w:rStyle w:val="Char4"/>
          <w:spacing w:val="-4"/>
          <w:rtl/>
        </w:rPr>
      </w:pPr>
      <w:r w:rsidRPr="006E18E7">
        <w:rPr>
          <w:rStyle w:val="Char4"/>
          <w:rFonts w:hint="cs"/>
          <w:rtl/>
        </w:rPr>
        <w:t>بنابراین عافیتی که نصیب تان شده ترجیح دهید</w:t>
      </w:r>
      <w:r w:rsidR="00E61C51" w:rsidRPr="006E18E7">
        <w:rPr>
          <w:rStyle w:val="Char4"/>
          <w:rFonts w:hint="cs"/>
          <w:rtl/>
        </w:rPr>
        <w:t xml:space="preserve"> و </w:t>
      </w:r>
      <w:r w:rsidR="001D6A11">
        <w:rPr>
          <w:rStyle w:val="Char4"/>
          <w:rFonts w:hint="cs"/>
          <w:rtl/>
        </w:rPr>
        <w:t>چنانکه قبلاً</w:t>
      </w:r>
      <w:r w:rsidRPr="006E18E7">
        <w:rPr>
          <w:rStyle w:val="Char4"/>
          <w:rFonts w:hint="cs"/>
          <w:rtl/>
        </w:rPr>
        <w:t>‌ نیز کلیدهای خیر</w:t>
      </w:r>
      <w:r w:rsidR="00E61C51" w:rsidRPr="006E18E7">
        <w:rPr>
          <w:rStyle w:val="Char4"/>
          <w:rFonts w:hint="cs"/>
          <w:rtl/>
        </w:rPr>
        <w:t xml:space="preserve"> و </w:t>
      </w:r>
      <w:r w:rsidRPr="006E18E7">
        <w:rPr>
          <w:rStyle w:val="Char4"/>
          <w:rFonts w:hint="cs"/>
          <w:rtl/>
        </w:rPr>
        <w:t>رحمت بوده</w:t>
      </w:r>
      <w:r w:rsidR="00FE1EC4" w:rsidRPr="006E18E7">
        <w:rPr>
          <w:rStyle w:val="Char4"/>
          <w:rFonts w:hint="cs"/>
          <w:rtl/>
        </w:rPr>
        <w:t>‌اید</w:t>
      </w:r>
      <w:r w:rsidRPr="006E18E7">
        <w:rPr>
          <w:rStyle w:val="Char4"/>
          <w:rFonts w:hint="cs"/>
          <w:rtl/>
        </w:rPr>
        <w:t xml:space="preserve"> هم اکنون نیز خود را به کلیدهای خیر</w:t>
      </w:r>
      <w:r w:rsidR="00E61C51" w:rsidRPr="006E18E7">
        <w:rPr>
          <w:rStyle w:val="Char4"/>
          <w:rFonts w:hint="cs"/>
          <w:rtl/>
        </w:rPr>
        <w:t xml:space="preserve"> و </w:t>
      </w:r>
      <w:r w:rsidRPr="006E18E7">
        <w:rPr>
          <w:rStyle w:val="Char4"/>
          <w:rFonts w:hint="cs"/>
          <w:rtl/>
        </w:rPr>
        <w:t>رحمت تبدیل کنید ما را در معرض بلایا قرار ندهید</w:t>
      </w:r>
      <w:r w:rsidR="00E61C51" w:rsidRPr="006E18E7">
        <w:rPr>
          <w:rStyle w:val="Char4"/>
          <w:rFonts w:hint="cs"/>
          <w:rtl/>
        </w:rPr>
        <w:t xml:space="preserve"> و </w:t>
      </w:r>
      <w:r w:rsidRPr="006E18E7">
        <w:rPr>
          <w:rStyle w:val="Char4"/>
          <w:rFonts w:hint="cs"/>
          <w:rtl/>
        </w:rPr>
        <w:t>خود را ب</w:t>
      </w:r>
      <w:r w:rsidR="001D6A11">
        <w:rPr>
          <w:rStyle w:val="Char4"/>
          <w:rFonts w:hint="cs"/>
          <w:rtl/>
        </w:rPr>
        <w:t xml:space="preserve">ه </w:t>
      </w:r>
      <w:r w:rsidRPr="006E18E7">
        <w:rPr>
          <w:rStyle w:val="Char4"/>
          <w:rFonts w:hint="cs"/>
          <w:rtl/>
        </w:rPr>
        <w:t>رنج نیندازید که ما</w:t>
      </w:r>
      <w:r w:rsidR="00E61C51" w:rsidRPr="006E18E7">
        <w:rPr>
          <w:rStyle w:val="Char4"/>
          <w:rFonts w:hint="cs"/>
          <w:rtl/>
        </w:rPr>
        <w:t xml:space="preserve"> و </w:t>
      </w:r>
      <w:r w:rsidRPr="006E18E7">
        <w:rPr>
          <w:rStyle w:val="Char4"/>
          <w:rFonts w:hint="cs"/>
          <w:rtl/>
        </w:rPr>
        <w:t xml:space="preserve">شما دچار دردسر خواهیم شد. </w:t>
      </w:r>
      <w:r w:rsidR="00DD756A">
        <w:rPr>
          <w:rStyle w:val="Char4"/>
          <w:rFonts w:hint="cs"/>
          <w:spacing w:val="-4"/>
          <w:rtl/>
        </w:rPr>
        <w:t>به خدا</w:t>
      </w:r>
      <w:r w:rsidRPr="006E18E7">
        <w:rPr>
          <w:rStyle w:val="Char4"/>
          <w:rFonts w:hint="cs"/>
          <w:spacing w:val="-4"/>
          <w:rtl/>
        </w:rPr>
        <w:t xml:space="preserve"> سوگند من این حرف</w:t>
      </w:r>
      <w:r w:rsidR="00F605BD" w:rsidRPr="006E18E7">
        <w:rPr>
          <w:rStyle w:val="Char4"/>
          <w:rFonts w:hint="cs"/>
          <w:spacing w:val="-4"/>
          <w:rtl/>
        </w:rPr>
        <w:t xml:space="preserve">‌ها </w:t>
      </w:r>
      <w:r w:rsidRPr="006E18E7">
        <w:rPr>
          <w:rStyle w:val="Char4"/>
          <w:rFonts w:hint="cs"/>
          <w:spacing w:val="-4"/>
          <w:rtl/>
        </w:rPr>
        <w:t>را</w:t>
      </w:r>
      <w:r w:rsidR="00610561" w:rsidRPr="006E18E7">
        <w:rPr>
          <w:rStyle w:val="Char4"/>
          <w:rFonts w:hint="cs"/>
          <w:spacing w:val="-4"/>
          <w:rtl/>
        </w:rPr>
        <w:t xml:space="preserve"> می‌</w:t>
      </w:r>
      <w:r w:rsidRPr="006E18E7">
        <w:rPr>
          <w:rStyle w:val="Char4"/>
          <w:rFonts w:hint="cs"/>
          <w:spacing w:val="-4"/>
          <w:rtl/>
        </w:rPr>
        <w:t>گویم</w:t>
      </w:r>
      <w:r w:rsidR="00E61C51" w:rsidRPr="006E18E7">
        <w:rPr>
          <w:rStyle w:val="Char4"/>
          <w:rFonts w:hint="cs"/>
          <w:spacing w:val="-4"/>
          <w:rtl/>
        </w:rPr>
        <w:t xml:space="preserve"> و </w:t>
      </w:r>
      <w:r w:rsidRPr="006E18E7">
        <w:rPr>
          <w:rStyle w:val="Char4"/>
          <w:rFonts w:hint="cs"/>
          <w:spacing w:val="-4"/>
          <w:rtl/>
        </w:rPr>
        <w:t>شما را بدان</w:t>
      </w:r>
      <w:r w:rsidR="00610561" w:rsidRPr="006E18E7">
        <w:rPr>
          <w:rStyle w:val="Char4"/>
          <w:rFonts w:hint="cs"/>
          <w:spacing w:val="-4"/>
          <w:rtl/>
        </w:rPr>
        <w:t xml:space="preserve"> می‌</w:t>
      </w:r>
      <w:r w:rsidRPr="006E18E7">
        <w:rPr>
          <w:rStyle w:val="Char4"/>
          <w:rFonts w:hint="cs"/>
          <w:spacing w:val="-4"/>
          <w:rtl/>
        </w:rPr>
        <w:t>خوانم من بیم دارم که خداوند ب</w:t>
      </w:r>
      <w:r w:rsidR="001D6A11">
        <w:rPr>
          <w:rStyle w:val="Char4"/>
          <w:rFonts w:hint="cs"/>
          <w:spacing w:val="-4"/>
          <w:rtl/>
        </w:rPr>
        <w:t xml:space="preserve">ه </w:t>
      </w:r>
      <w:r w:rsidRPr="006E18E7">
        <w:rPr>
          <w:rStyle w:val="Char4"/>
          <w:rFonts w:hint="cs"/>
          <w:spacing w:val="-4"/>
          <w:rtl/>
        </w:rPr>
        <w:t>واسطه آنچه که پیش آمده این امت را مؤاخذه کند</w:t>
      </w:r>
      <w:r w:rsidR="00E61C51" w:rsidRPr="006E18E7">
        <w:rPr>
          <w:rStyle w:val="Char4"/>
          <w:rFonts w:hint="cs"/>
          <w:spacing w:val="-4"/>
          <w:rtl/>
        </w:rPr>
        <w:t xml:space="preserve"> و </w:t>
      </w:r>
      <w:r w:rsidRPr="006E18E7">
        <w:rPr>
          <w:rStyle w:val="Char4"/>
          <w:rFonts w:hint="cs"/>
          <w:spacing w:val="-4"/>
          <w:rtl/>
        </w:rPr>
        <w:t>به بلا</w:t>
      </w:r>
      <w:r w:rsidR="00E61C51" w:rsidRPr="006E18E7">
        <w:rPr>
          <w:rStyle w:val="Char4"/>
          <w:rFonts w:hint="cs"/>
          <w:spacing w:val="-4"/>
          <w:rtl/>
        </w:rPr>
        <w:t xml:space="preserve"> و </w:t>
      </w:r>
      <w:r w:rsidRPr="006E18E7">
        <w:rPr>
          <w:rStyle w:val="Char4"/>
          <w:rFonts w:hint="cs"/>
          <w:spacing w:val="-4"/>
          <w:rtl/>
        </w:rPr>
        <w:t>مصیبت دچار سازد</w:t>
      </w:r>
      <w:r w:rsidR="001D6A11">
        <w:rPr>
          <w:rStyle w:val="Char4"/>
          <w:rFonts w:hint="cs"/>
          <w:spacing w:val="-4"/>
          <w:rtl/>
        </w:rPr>
        <w:t>.</w:t>
      </w:r>
      <w:r w:rsidRPr="006E18E7">
        <w:rPr>
          <w:rStyle w:val="Char4"/>
          <w:rFonts w:hint="cs"/>
          <w:spacing w:val="-4"/>
          <w:rtl/>
        </w:rPr>
        <w:t xml:space="preserve"> اق</w:t>
      </w:r>
      <w:r w:rsidR="001D6A11">
        <w:rPr>
          <w:rStyle w:val="Char4"/>
          <w:rFonts w:hint="cs"/>
          <w:spacing w:val="-4"/>
          <w:rtl/>
        </w:rPr>
        <w:t>دامات فعلی ارزش</w:t>
      </w:r>
      <w:r w:rsidRPr="006E18E7">
        <w:rPr>
          <w:rStyle w:val="Char4"/>
          <w:rFonts w:hint="cs"/>
          <w:spacing w:val="-4"/>
          <w:rtl/>
        </w:rPr>
        <w:t xml:space="preserve"> کمی دارد ولی مصیبت آن که دچار</w:t>
      </w:r>
      <w:r w:rsidR="00610561" w:rsidRPr="006E18E7">
        <w:rPr>
          <w:rStyle w:val="Char4"/>
          <w:rFonts w:hint="cs"/>
          <w:spacing w:val="-4"/>
          <w:rtl/>
        </w:rPr>
        <w:t xml:space="preserve"> می‌</w:t>
      </w:r>
      <w:r w:rsidRPr="006E18E7">
        <w:rPr>
          <w:rStyle w:val="Char4"/>
          <w:rFonts w:hint="cs"/>
          <w:spacing w:val="-4"/>
          <w:rtl/>
        </w:rPr>
        <w:t>شویم بزرگ است</w:t>
      </w:r>
      <w:r w:rsidR="001D6A11">
        <w:rPr>
          <w:rStyle w:val="Char4"/>
          <w:rFonts w:hint="cs"/>
          <w:spacing w:val="-4"/>
          <w:rtl/>
        </w:rPr>
        <w:t>،</w:t>
      </w:r>
      <w:r w:rsidRPr="006E18E7">
        <w:rPr>
          <w:rStyle w:val="Char4"/>
          <w:rFonts w:hint="cs"/>
          <w:spacing w:val="-4"/>
          <w:rtl/>
        </w:rPr>
        <w:t xml:space="preserve"> زیرا این امری که اتفاق افتاده حادثه</w:t>
      </w:r>
      <w:r w:rsidR="00A07C51" w:rsidRPr="006E18E7">
        <w:rPr>
          <w:rStyle w:val="Char4"/>
          <w:rFonts w:hint="cs"/>
          <w:spacing w:val="-4"/>
          <w:rtl/>
        </w:rPr>
        <w:t xml:space="preserve">‌ای </w:t>
      </w:r>
      <w:r w:rsidRPr="006E18E7">
        <w:rPr>
          <w:rStyle w:val="Char4"/>
          <w:rFonts w:hint="cs"/>
          <w:spacing w:val="-4"/>
          <w:rtl/>
        </w:rPr>
        <w:t>نیست که حدود آن معین باشد</w:t>
      </w:r>
      <w:r w:rsidR="00E61C51" w:rsidRPr="006E18E7">
        <w:rPr>
          <w:rStyle w:val="Char4"/>
          <w:rFonts w:hint="cs"/>
          <w:spacing w:val="-4"/>
          <w:rtl/>
        </w:rPr>
        <w:t xml:space="preserve"> و </w:t>
      </w:r>
      <w:r w:rsidRPr="006E18E7">
        <w:rPr>
          <w:rStyle w:val="Char4"/>
          <w:rFonts w:hint="cs"/>
          <w:spacing w:val="-4"/>
          <w:rtl/>
        </w:rPr>
        <w:t>مثل سایر امور نیست</w:t>
      </w:r>
      <w:r w:rsidR="00E61C51" w:rsidRPr="006E18E7">
        <w:rPr>
          <w:rStyle w:val="Char4"/>
          <w:rFonts w:hint="cs"/>
          <w:spacing w:val="-4"/>
          <w:rtl/>
        </w:rPr>
        <w:t xml:space="preserve"> و </w:t>
      </w:r>
      <w:r w:rsidRPr="006E18E7">
        <w:rPr>
          <w:rStyle w:val="Char4"/>
          <w:rFonts w:hint="cs"/>
          <w:spacing w:val="-4"/>
          <w:rtl/>
        </w:rPr>
        <w:t>یا همانند قتل مردی ب</w:t>
      </w:r>
      <w:r w:rsidR="001D6A11">
        <w:rPr>
          <w:rStyle w:val="Char4"/>
          <w:rFonts w:hint="cs"/>
          <w:spacing w:val="-4"/>
          <w:rtl/>
        </w:rPr>
        <w:t xml:space="preserve">ه </w:t>
      </w:r>
      <w:r w:rsidRPr="006E18E7">
        <w:rPr>
          <w:rStyle w:val="Char4"/>
          <w:rFonts w:hint="cs"/>
          <w:spacing w:val="-4"/>
          <w:rtl/>
        </w:rPr>
        <w:t>دست مردی دیگر نیست</w:t>
      </w:r>
      <w:r w:rsidR="00E61C51" w:rsidRPr="006E18E7">
        <w:rPr>
          <w:rStyle w:val="Char4"/>
          <w:rFonts w:hint="cs"/>
          <w:spacing w:val="-4"/>
          <w:rtl/>
        </w:rPr>
        <w:t xml:space="preserve"> و </w:t>
      </w:r>
      <w:r w:rsidRPr="006E18E7">
        <w:rPr>
          <w:rStyle w:val="Char4"/>
          <w:rFonts w:hint="cs"/>
          <w:spacing w:val="-4"/>
          <w:rtl/>
        </w:rPr>
        <w:t>یا مثل درگیری قبیله مرد نیست.</w:t>
      </w:r>
    </w:p>
    <w:p w:rsidR="00A34FD6" w:rsidRPr="006E18E7" w:rsidRDefault="00A34FD6" w:rsidP="00060F81">
      <w:pPr>
        <w:ind w:firstLine="284"/>
        <w:jc w:val="both"/>
        <w:rPr>
          <w:rStyle w:val="Char4"/>
          <w:rtl/>
        </w:rPr>
      </w:pPr>
      <w:r w:rsidRPr="006E18E7">
        <w:rPr>
          <w:rStyle w:val="Char4"/>
          <w:rFonts w:hint="cs"/>
          <w:rtl/>
        </w:rPr>
        <w:t>گفتند: آری شما نیکی را به انجام ر</w:t>
      </w:r>
      <w:r w:rsidR="001D6A11">
        <w:rPr>
          <w:rStyle w:val="Char4"/>
          <w:rFonts w:hint="cs"/>
          <w:rtl/>
        </w:rPr>
        <w:t>سان</w:t>
      </w:r>
      <w:r w:rsidRPr="006E18E7">
        <w:rPr>
          <w:rStyle w:val="Char4"/>
          <w:rFonts w:hint="cs"/>
          <w:rtl/>
        </w:rPr>
        <w:t>دی</w:t>
      </w:r>
      <w:r w:rsidR="00E61C51" w:rsidRPr="006E18E7">
        <w:rPr>
          <w:rStyle w:val="Char4"/>
          <w:rFonts w:hint="cs"/>
          <w:rtl/>
        </w:rPr>
        <w:t xml:space="preserve"> و </w:t>
      </w:r>
      <w:r w:rsidRPr="006E18E7">
        <w:rPr>
          <w:rStyle w:val="Char4"/>
          <w:rFonts w:hint="cs"/>
          <w:rtl/>
        </w:rPr>
        <w:t>نیکو سخن گفتی</w:t>
      </w:r>
      <w:r w:rsidR="001D6A11">
        <w:rPr>
          <w:rStyle w:val="Char4"/>
          <w:rFonts w:hint="cs"/>
          <w:rtl/>
        </w:rPr>
        <w:t>،</w:t>
      </w:r>
      <w:r w:rsidRPr="006E18E7">
        <w:rPr>
          <w:rStyle w:val="Char4"/>
          <w:rFonts w:hint="cs"/>
          <w:rtl/>
        </w:rPr>
        <w:t xml:space="preserve"> بازگرد اگر علی</w:t>
      </w:r>
      <w:r w:rsidR="00362874" w:rsidRPr="00362874">
        <w:rPr>
          <w:rStyle w:val="Char4"/>
          <w:rFonts w:ascii="CTraditional Arabic" w:hAnsi="CTraditional Arabic" w:cs="CTraditional Arabic"/>
          <w:rtl/>
        </w:rPr>
        <w:t>س</w:t>
      </w:r>
      <w:r w:rsidRPr="006E18E7">
        <w:rPr>
          <w:rStyle w:val="Char4"/>
          <w:rFonts w:hint="cs"/>
          <w:rtl/>
        </w:rPr>
        <w:t xml:space="preserve"> هم مثل رای شما دارد این امر به اصلاح پایان</w:t>
      </w:r>
      <w:r w:rsidR="00A07C51" w:rsidRPr="006E18E7">
        <w:rPr>
          <w:rStyle w:val="Char4"/>
          <w:rFonts w:hint="cs"/>
          <w:rtl/>
        </w:rPr>
        <w:t xml:space="preserve"> می‌</w:t>
      </w:r>
      <w:r w:rsidRPr="006E18E7">
        <w:rPr>
          <w:rStyle w:val="Char4"/>
          <w:rFonts w:hint="cs"/>
          <w:rtl/>
        </w:rPr>
        <w:t>گیرد</w:t>
      </w:r>
      <w:r w:rsidR="001D6A11">
        <w:rPr>
          <w:rStyle w:val="Char4"/>
          <w:rFonts w:hint="cs"/>
          <w:rtl/>
        </w:rPr>
        <w:t>.</w:t>
      </w:r>
      <w:r w:rsidRPr="006E18E7">
        <w:rPr>
          <w:rStyle w:val="Char4"/>
          <w:rFonts w:hint="cs"/>
          <w:rtl/>
        </w:rPr>
        <w:t xml:space="preserve"> قعقاع بازگشت</w:t>
      </w:r>
      <w:r w:rsidR="00E61C51" w:rsidRPr="006E18E7">
        <w:rPr>
          <w:rStyle w:val="Char4"/>
          <w:rFonts w:hint="cs"/>
          <w:rtl/>
        </w:rPr>
        <w:t xml:space="preserve"> و </w:t>
      </w:r>
      <w:r w:rsidRPr="006E18E7">
        <w:rPr>
          <w:rStyle w:val="Char4"/>
          <w:rFonts w:hint="cs"/>
          <w:rtl/>
        </w:rPr>
        <w:t>حضرت علی</w:t>
      </w:r>
      <w:r w:rsidR="00362874" w:rsidRPr="00362874">
        <w:rPr>
          <w:rStyle w:val="Char4"/>
          <w:rFonts w:ascii="CTraditional Arabic" w:hAnsi="CTraditional Arabic" w:cs="CTraditional Arabic"/>
          <w:rtl/>
        </w:rPr>
        <w:t>س</w:t>
      </w:r>
      <w:r w:rsidRPr="006E18E7">
        <w:rPr>
          <w:rStyle w:val="Char4"/>
          <w:rFonts w:hint="cs"/>
          <w:rtl/>
        </w:rPr>
        <w:t xml:space="preserve"> را در جریان امر قرار داد</w:t>
      </w:r>
      <w:r w:rsidR="001D6A11">
        <w:rPr>
          <w:rStyle w:val="Char4"/>
          <w:rFonts w:hint="cs"/>
          <w:rtl/>
        </w:rPr>
        <w:t>،</w:t>
      </w:r>
      <w:r w:rsidRPr="006E18E7">
        <w:rPr>
          <w:rStyle w:val="Char4"/>
          <w:rFonts w:hint="cs"/>
          <w:rtl/>
        </w:rPr>
        <w:t xml:space="preserve"> او خوشحال شد</w:t>
      </w:r>
      <w:r w:rsidR="00E61C51" w:rsidRPr="006E18E7">
        <w:rPr>
          <w:rStyle w:val="Char4"/>
          <w:rFonts w:hint="cs"/>
          <w:rtl/>
        </w:rPr>
        <w:t xml:space="preserve"> و </w:t>
      </w:r>
      <w:r w:rsidRPr="006E18E7">
        <w:rPr>
          <w:rStyle w:val="Char4"/>
          <w:rFonts w:hint="cs"/>
          <w:rtl/>
        </w:rPr>
        <w:t>مردم را در جریان اصلاح قرار داد</w:t>
      </w:r>
      <w:r w:rsidR="001D6A11">
        <w:rPr>
          <w:rStyle w:val="Char4"/>
          <w:rFonts w:hint="cs"/>
          <w:rtl/>
        </w:rPr>
        <w:t>.</w:t>
      </w:r>
      <w:r w:rsidRPr="006E18E7">
        <w:rPr>
          <w:rStyle w:val="Char4"/>
          <w:rFonts w:hint="cs"/>
          <w:rtl/>
        </w:rPr>
        <w:t xml:space="preserve"> برخی از اصلاح اظهار شادمانی</w:t>
      </w:r>
      <w:r w:rsidR="00610561" w:rsidRPr="006E18E7">
        <w:rPr>
          <w:rStyle w:val="Char4"/>
          <w:rFonts w:hint="cs"/>
          <w:rtl/>
        </w:rPr>
        <w:t xml:space="preserve"> می‌</w:t>
      </w:r>
      <w:r w:rsidRPr="006E18E7">
        <w:rPr>
          <w:rStyle w:val="Char4"/>
          <w:rFonts w:hint="cs"/>
          <w:rtl/>
        </w:rPr>
        <w:t>کردند</w:t>
      </w:r>
      <w:r w:rsidR="00E61C51" w:rsidRPr="006E18E7">
        <w:rPr>
          <w:rStyle w:val="Char4"/>
          <w:rFonts w:hint="cs"/>
          <w:rtl/>
        </w:rPr>
        <w:t xml:space="preserve"> و </w:t>
      </w:r>
      <w:r w:rsidRPr="006E18E7">
        <w:rPr>
          <w:rStyle w:val="Char4"/>
          <w:rFonts w:hint="cs"/>
          <w:rtl/>
        </w:rPr>
        <w:t>بعضی از آن اکراه داشتند. (طبری ۴/۴۸۸)</w:t>
      </w:r>
    </w:p>
    <w:p w:rsidR="00A34FD6" w:rsidRPr="00362874" w:rsidRDefault="00A34FD6" w:rsidP="00334AC1">
      <w:pPr>
        <w:ind w:firstLine="284"/>
        <w:jc w:val="both"/>
        <w:rPr>
          <w:rStyle w:val="Char4"/>
          <w:spacing w:val="-4"/>
          <w:rtl/>
        </w:rPr>
      </w:pPr>
      <w:r w:rsidRPr="00362874">
        <w:rPr>
          <w:rStyle w:val="Char4"/>
          <w:rFonts w:hint="cs"/>
          <w:spacing w:val="-4"/>
          <w:rtl/>
        </w:rPr>
        <w:t>۱۵</w:t>
      </w:r>
      <w:r w:rsidR="003459C1" w:rsidRPr="00362874">
        <w:rPr>
          <w:rStyle w:val="Char4"/>
          <w:rFonts w:hint="cs"/>
          <w:spacing w:val="-4"/>
          <w:rtl/>
        </w:rPr>
        <w:t>-</w:t>
      </w:r>
      <w:r w:rsidRPr="00362874">
        <w:rPr>
          <w:rStyle w:val="Char4"/>
          <w:rFonts w:hint="cs"/>
          <w:spacing w:val="-4"/>
          <w:rtl/>
        </w:rPr>
        <w:t xml:space="preserve"> تلاش</w:t>
      </w:r>
      <w:r w:rsidR="00E8095B" w:rsidRPr="00362874">
        <w:rPr>
          <w:rStyle w:val="Char4"/>
          <w:rFonts w:hint="cs"/>
          <w:spacing w:val="-4"/>
          <w:rtl/>
        </w:rPr>
        <w:t xml:space="preserve">‌های </w:t>
      </w:r>
      <w:r w:rsidRPr="00362874">
        <w:rPr>
          <w:rStyle w:val="Char4"/>
          <w:rFonts w:hint="cs"/>
          <w:spacing w:val="-4"/>
          <w:rtl/>
        </w:rPr>
        <w:t xml:space="preserve">پاک قعقاع بن عمرو </w:t>
      </w:r>
      <w:r w:rsidR="00AF6F1F" w:rsidRPr="00362874">
        <w:rPr>
          <w:rStyle w:val="Char4"/>
          <w:rFonts w:ascii="CTraditional Arabic" w:hAnsi="CTraditional Arabic" w:cs="CTraditional Arabic" w:hint="cs"/>
          <w:spacing w:val="-4"/>
          <w:rtl/>
        </w:rPr>
        <w:t>س</w:t>
      </w:r>
      <w:r w:rsidR="003459C1" w:rsidRPr="00362874">
        <w:rPr>
          <w:rStyle w:val="Char4"/>
          <w:rFonts w:hint="cs"/>
          <w:spacing w:val="-4"/>
          <w:rtl/>
        </w:rPr>
        <w:t xml:space="preserve"> ثمر داد و هر</w:t>
      </w:r>
      <w:r w:rsidRPr="00362874">
        <w:rPr>
          <w:rStyle w:val="Char4"/>
          <w:rFonts w:hint="cs"/>
          <w:spacing w:val="-4"/>
          <w:rtl/>
        </w:rPr>
        <w:t>دو گروه نمایندگانی مبادله کردند</w:t>
      </w:r>
      <w:r w:rsidR="00E61C51" w:rsidRPr="00362874">
        <w:rPr>
          <w:rStyle w:val="Char4"/>
          <w:rFonts w:hint="cs"/>
          <w:spacing w:val="-4"/>
          <w:rtl/>
        </w:rPr>
        <w:t xml:space="preserve"> و </w:t>
      </w:r>
      <w:r w:rsidRPr="00362874">
        <w:rPr>
          <w:rStyle w:val="Char4"/>
          <w:rFonts w:hint="cs"/>
          <w:spacing w:val="-4"/>
          <w:rtl/>
        </w:rPr>
        <w:t>حضرت علی</w:t>
      </w:r>
      <w:r w:rsidR="00362874" w:rsidRPr="00362874">
        <w:rPr>
          <w:rStyle w:val="Char4"/>
          <w:rFonts w:ascii="CTraditional Arabic" w:hAnsi="CTraditional Arabic" w:cs="CTraditional Arabic"/>
          <w:spacing w:val="-4"/>
          <w:rtl/>
        </w:rPr>
        <w:t>س</w:t>
      </w:r>
      <w:r w:rsidRPr="00362874">
        <w:rPr>
          <w:rStyle w:val="Char4"/>
          <w:rFonts w:hint="cs"/>
          <w:spacing w:val="-4"/>
          <w:rtl/>
        </w:rPr>
        <w:t xml:space="preserve"> در میان یارانش سخنرانی کرد</w:t>
      </w:r>
      <w:r w:rsidR="001D6A11" w:rsidRPr="00362874">
        <w:rPr>
          <w:rStyle w:val="Char4"/>
          <w:rFonts w:hint="cs"/>
          <w:spacing w:val="-4"/>
          <w:rtl/>
        </w:rPr>
        <w:t>.</w:t>
      </w:r>
      <w:r w:rsidRPr="00362874">
        <w:rPr>
          <w:rStyle w:val="Char4"/>
          <w:rFonts w:hint="cs"/>
          <w:spacing w:val="-4"/>
          <w:rtl/>
        </w:rPr>
        <w:t xml:space="preserve"> خدا را ثنا گفت</w:t>
      </w:r>
      <w:r w:rsidR="00E61C51" w:rsidRPr="00362874">
        <w:rPr>
          <w:rStyle w:val="Char4"/>
          <w:rFonts w:hint="cs"/>
          <w:spacing w:val="-4"/>
          <w:rtl/>
        </w:rPr>
        <w:t xml:space="preserve"> و </w:t>
      </w:r>
      <w:r w:rsidRPr="00362874">
        <w:rPr>
          <w:rStyle w:val="Char4"/>
          <w:rFonts w:hint="cs"/>
          <w:spacing w:val="-4"/>
          <w:rtl/>
        </w:rPr>
        <w:t>بر پیامبر درود گفت:</w:t>
      </w:r>
      <w:r w:rsidR="00E61C51" w:rsidRPr="00362874">
        <w:rPr>
          <w:rStyle w:val="Char4"/>
          <w:rFonts w:hint="cs"/>
          <w:spacing w:val="-4"/>
          <w:rtl/>
        </w:rPr>
        <w:t xml:space="preserve"> و </w:t>
      </w:r>
      <w:r w:rsidRPr="00362874">
        <w:rPr>
          <w:rStyle w:val="Char4"/>
          <w:rFonts w:hint="cs"/>
          <w:spacing w:val="-4"/>
          <w:rtl/>
        </w:rPr>
        <w:t>جاهلیت</w:t>
      </w:r>
      <w:r w:rsidR="00E61C51" w:rsidRPr="00362874">
        <w:rPr>
          <w:rStyle w:val="Char4"/>
          <w:rFonts w:hint="cs"/>
          <w:spacing w:val="-4"/>
          <w:rtl/>
        </w:rPr>
        <w:t xml:space="preserve"> و </w:t>
      </w:r>
      <w:r w:rsidRPr="00362874">
        <w:rPr>
          <w:rStyle w:val="Char4"/>
          <w:rFonts w:hint="cs"/>
          <w:spacing w:val="-4"/>
          <w:rtl/>
        </w:rPr>
        <w:t>سیه روزی آن</w:t>
      </w:r>
      <w:r w:rsidR="001D6A11" w:rsidRPr="00362874">
        <w:rPr>
          <w:rStyle w:val="Char4"/>
          <w:rFonts w:hint="cs"/>
          <w:spacing w:val="-4"/>
          <w:rtl/>
        </w:rPr>
        <w:t xml:space="preserve"> </w:t>
      </w:r>
      <w:r w:rsidRPr="00362874">
        <w:rPr>
          <w:rStyle w:val="Char4"/>
          <w:rFonts w:hint="cs"/>
          <w:spacing w:val="-4"/>
          <w:rtl/>
        </w:rPr>
        <w:t>را بیان کرد</w:t>
      </w:r>
      <w:r w:rsidR="00E61C51" w:rsidRPr="00362874">
        <w:rPr>
          <w:rStyle w:val="Char4"/>
          <w:rFonts w:hint="cs"/>
          <w:spacing w:val="-4"/>
          <w:rtl/>
        </w:rPr>
        <w:t xml:space="preserve"> و </w:t>
      </w:r>
      <w:r w:rsidRPr="00362874">
        <w:rPr>
          <w:rStyle w:val="Char4"/>
          <w:rFonts w:hint="cs"/>
          <w:spacing w:val="-4"/>
          <w:rtl/>
        </w:rPr>
        <w:t>از اسلام</w:t>
      </w:r>
      <w:r w:rsidR="00E61C51" w:rsidRPr="00362874">
        <w:rPr>
          <w:rStyle w:val="Char4"/>
          <w:rFonts w:hint="cs"/>
          <w:spacing w:val="-4"/>
          <w:rtl/>
        </w:rPr>
        <w:t xml:space="preserve"> و </w:t>
      </w:r>
      <w:r w:rsidRPr="00362874">
        <w:rPr>
          <w:rStyle w:val="Char4"/>
          <w:rFonts w:hint="cs"/>
          <w:spacing w:val="-4"/>
          <w:rtl/>
        </w:rPr>
        <w:t>سعادت</w:t>
      </w:r>
      <w:r w:rsidR="00E61C51" w:rsidRPr="00362874">
        <w:rPr>
          <w:rStyle w:val="Char4"/>
          <w:rFonts w:hint="cs"/>
          <w:spacing w:val="-4"/>
          <w:rtl/>
        </w:rPr>
        <w:t xml:space="preserve"> و </w:t>
      </w:r>
      <w:r w:rsidRPr="00362874">
        <w:rPr>
          <w:rStyle w:val="Char4"/>
          <w:rFonts w:hint="cs"/>
          <w:spacing w:val="-4"/>
          <w:rtl/>
        </w:rPr>
        <w:t>نعمتی که خداوند در پرتو اجماع بر</w:t>
      </w:r>
      <w:r w:rsidR="003459C1" w:rsidRPr="00362874">
        <w:rPr>
          <w:rStyle w:val="Char4"/>
          <w:rFonts w:hint="cs"/>
          <w:spacing w:val="-4"/>
          <w:rtl/>
        </w:rPr>
        <w:t xml:space="preserve"> </w:t>
      </w:r>
      <w:r w:rsidRPr="00362874">
        <w:rPr>
          <w:rStyle w:val="Char4"/>
          <w:rFonts w:hint="cs"/>
          <w:spacing w:val="-4"/>
          <w:rtl/>
        </w:rPr>
        <w:t>خلافت پس از حضرت رسول نصیب امت فرموده بود سخن گفت</w:t>
      </w:r>
      <w:r w:rsidR="00E61C51" w:rsidRPr="00362874">
        <w:rPr>
          <w:rStyle w:val="Char4"/>
          <w:rFonts w:hint="cs"/>
          <w:spacing w:val="-4"/>
          <w:rtl/>
        </w:rPr>
        <w:t xml:space="preserve"> و </w:t>
      </w:r>
      <w:r w:rsidR="001D6A11" w:rsidRPr="00362874">
        <w:rPr>
          <w:rStyle w:val="Char4"/>
          <w:rFonts w:hint="cs"/>
          <w:spacing w:val="-4"/>
          <w:rtl/>
        </w:rPr>
        <w:t>سپس یادآوری نمود،</w:t>
      </w:r>
      <w:r w:rsidRPr="00362874">
        <w:rPr>
          <w:rStyle w:val="Char4"/>
          <w:rFonts w:hint="cs"/>
          <w:spacing w:val="-4"/>
          <w:rtl/>
        </w:rPr>
        <w:t xml:space="preserve"> حوادثی که امت ما را با این مشکلات مواجه ساخته نتیجه عمل مردمی است که در طلب دنیا کوشیده</w:t>
      </w:r>
      <w:r w:rsidR="00A00220" w:rsidRPr="00362874">
        <w:rPr>
          <w:rStyle w:val="Char4"/>
          <w:rFonts w:hint="cs"/>
          <w:spacing w:val="-4"/>
          <w:rtl/>
        </w:rPr>
        <w:t>‌اند</w:t>
      </w:r>
      <w:r w:rsidR="00E61C51" w:rsidRPr="00362874">
        <w:rPr>
          <w:rStyle w:val="Char4"/>
          <w:rFonts w:hint="cs"/>
          <w:spacing w:val="-4"/>
          <w:rtl/>
        </w:rPr>
        <w:t xml:space="preserve"> و </w:t>
      </w:r>
      <w:r w:rsidRPr="00362874">
        <w:rPr>
          <w:rStyle w:val="Char4"/>
          <w:rFonts w:hint="cs"/>
          <w:spacing w:val="-4"/>
          <w:rtl/>
        </w:rPr>
        <w:t>از کرامتی که خداوند نصیب مسلمین گردانیده دیگ</w:t>
      </w:r>
      <w:r w:rsidR="00A67E24" w:rsidRPr="00362874">
        <w:rPr>
          <w:rStyle w:val="Char4"/>
          <w:rFonts w:hint="cs"/>
          <w:spacing w:val="-4"/>
          <w:rtl/>
        </w:rPr>
        <w:t>ر</w:t>
      </w:r>
      <w:r w:rsidRPr="00362874">
        <w:rPr>
          <w:rStyle w:val="Char4"/>
          <w:rFonts w:hint="cs"/>
          <w:spacing w:val="-4"/>
          <w:rtl/>
        </w:rPr>
        <w:t xml:space="preserve"> کینه</w:t>
      </w:r>
      <w:r w:rsidR="00E61C51" w:rsidRPr="00362874">
        <w:rPr>
          <w:rStyle w:val="Char4"/>
          <w:rFonts w:hint="cs"/>
          <w:spacing w:val="-4"/>
          <w:rtl/>
        </w:rPr>
        <w:t xml:space="preserve"> و </w:t>
      </w:r>
      <w:r w:rsidRPr="00362874">
        <w:rPr>
          <w:rStyle w:val="Char4"/>
          <w:rFonts w:hint="cs"/>
          <w:spacing w:val="-4"/>
          <w:rtl/>
        </w:rPr>
        <w:t>حسد آنان ب</w:t>
      </w:r>
      <w:r w:rsidR="00334AC1" w:rsidRPr="00362874">
        <w:rPr>
          <w:rStyle w:val="Char4"/>
          <w:rFonts w:hint="cs"/>
          <w:spacing w:val="-4"/>
          <w:rtl/>
        </w:rPr>
        <w:t xml:space="preserve">ه </w:t>
      </w:r>
      <w:r w:rsidRPr="00362874">
        <w:rPr>
          <w:rStyle w:val="Char4"/>
          <w:rFonts w:hint="cs"/>
          <w:spacing w:val="-4"/>
          <w:rtl/>
        </w:rPr>
        <w:t>جوش آمده</w:t>
      </w:r>
      <w:r w:rsidR="00E61C51" w:rsidRPr="00362874">
        <w:rPr>
          <w:rStyle w:val="Char4"/>
          <w:rFonts w:hint="cs"/>
          <w:spacing w:val="-4"/>
          <w:rtl/>
        </w:rPr>
        <w:t xml:space="preserve"> و </w:t>
      </w:r>
      <w:r w:rsidRPr="00362874">
        <w:rPr>
          <w:rStyle w:val="Char4"/>
          <w:rFonts w:hint="cs"/>
          <w:spacing w:val="-4"/>
          <w:rtl/>
        </w:rPr>
        <w:t>می</w:t>
      </w:r>
      <w:r w:rsidR="00FE1EC4" w:rsidRPr="00362874">
        <w:rPr>
          <w:rStyle w:val="Char4"/>
          <w:rFonts w:hint="eastAsia"/>
          <w:spacing w:val="-4"/>
          <w:rtl/>
        </w:rPr>
        <w:t>‌</w:t>
      </w:r>
      <w:r w:rsidRPr="00362874">
        <w:rPr>
          <w:rStyle w:val="Char4"/>
          <w:rFonts w:hint="cs"/>
          <w:spacing w:val="-4"/>
          <w:rtl/>
        </w:rPr>
        <w:t>خواهند کار را به عقب بازگردانند ولی خدا امر خود را به مقصد</w:t>
      </w:r>
      <w:r w:rsidR="00610561" w:rsidRPr="00362874">
        <w:rPr>
          <w:rStyle w:val="Char4"/>
          <w:rFonts w:hint="cs"/>
          <w:spacing w:val="-4"/>
          <w:rtl/>
        </w:rPr>
        <w:t xml:space="preserve"> می‌</w:t>
      </w:r>
      <w:r w:rsidRPr="00362874">
        <w:rPr>
          <w:rStyle w:val="Char4"/>
          <w:rFonts w:hint="cs"/>
          <w:spacing w:val="-4"/>
          <w:rtl/>
        </w:rPr>
        <w:t>رساند</w:t>
      </w:r>
      <w:r w:rsidR="00E61C51" w:rsidRPr="00362874">
        <w:rPr>
          <w:rStyle w:val="Char4"/>
          <w:rFonts w:hint="cs"/>
          <w:spacing w:val="-4"/>
          <w:rtl/>
        </w:rPr>
        <w:t xml:space="preserve"> و </w:t>
      </w:r>
      <w:r w:rsidRPr="00362874">
        <w:rPr>
          <w:rStyle w:val="Char4"/>
          <w:rFonts w:hint="cs"/>
          <w:spacing w:val="-4"/>
          <w:rtl/>
        </w:rPr>
        <w:t>آنچه را اراده فرموده اجر</w:t>
      </w:r>
      <w:r w:rsidR="00334AC1" w:rsidRPr="00362874">
        <w:rPr>
          <w:rStyle w:val="Char4"/>
          <w:rFonts w:hint="cs"/>
          <w:spacing w:val="-4"/>
          <w:rtl/>
        </w:rPr>
        <w:t>ا</w:t>
      </w:r>
      <w:r w:rsidR="00610561" w:rsidRPr="00362874">
        <w:rPr>
          <w:rStyle w:val="Char4"/>
          <w:rFonts w:hint="cs"/>
          <w:spacing w:val="-4"/>
          <w:rtl/>
        </w:rPr>
        <w:t xml:space="preserve"> می‌</w:t>
      </w:r>
      <w:r w:rsidRPr="00362874">
        <w:rPr>
          <w:rStyle w:val="Char4"/>
          <w:rFonts w:hint="cs"/>
          <w:spacing w:val="-4"/>
          <w:rtl/>
        </w:rPr>
        <w:t>نماید. فرمود: آگاه باشید من فردا از این محل کوچ</w:t>
      </w:r>
      <w:r w:rsidR="00610561" w:rsidRPr="00362874">
        <w:rPr>
          <w:rStyle w:val="Char4"/>
          <w:rFonts w:hint="cs"/>
          <w:spacing w:val="-4"/>
          <w:rtl/>
        </w:rPr>
        <w:t xml:space="preserve"> می‌</w:t>
      </w:r>
      <w:r w:rsidRPr="00362874">
        <w:rPr>
          <w:rStyle w:val="Char4"/>
          <w:rFonts w:hint="cs"/>
          <w:spacing w:val="-4"/>
          <w:rtl/>
        </w:rPr>
        <w:t>کنم</w:t>
      </w:r>
      <w:r w:rsidR="00E61C51" w:rsidRPr="00362874">
        <w:rPr>
          <w:rStyle w:val="Char4"/>
          <w:rFonts w:hint="cs"/>
          <w:spacing w:val="-4"/>
          <w:rtl/>
        </w:rPr>
        <w:t xml:space="preserve"> و </w:t>
      </w:r>
      <w:r w:rsidRPr="00362874">
        <w:rPr>
          <w:rStyle w:val="Char4"/>
          <w:rFonts w:hint="cs"/>
          <w:spacing w:val="-4"/>
          <w:rtl/>
        </w:rPr>
        <w:t>کسانی کوچ</w:t>
      </w:r>
      <w:r w:rsidR="00F605BD" w:rsidRPr="00362874">
        <w:rPr>
          <w:rStyle w:val="Char4"/>
          <w:rFonts w:hint="cs"/>
          <w:spacing w:val="-4"/>
          <w:rtl/>
        </w:rPr>
        <w:t xml:space="preserve"> نمی‌</w:t>
      </w:r>
      <w:r w:rsidR="00A07C51" w:rsidRPr="00362874">
        <w:rPr>
          <w:rStyle w:val="Char4"/>
          <w:rFonts w:hint="cs"/>
          <w:spacing w:val="-4"/>
          <w:rtl/>
        </w:rPr>
        <w:t>‌</w:t>
      </w:r>
      <w:r w:rsidRPr="00362874">
        <w:rPr>
          <w:rStyle w:val="Char4"/>
          <w:rFonts w:hint="cs"/>
          <w:spacing w:val="-4"/>
          <w:rtl/>
        </w:rPr>
        <w:t>کنند، که بر علیه حضرت عثمان</w:t>
      </w:r>
      <w:r w:rsidR="00362874" w:rsidRPr="00362874">
        <w:rPr>
          <w:rStyle w:val="Char4"/>
          <w:rFonts w:ascii="CTraditional Arabic" w:hAnsi="CTraditional Arabic" w:cs="CTraditional Arabic"/>
          <w:spacing w:val="-4"/>
          <w:rtl/>
        </w:rPr>
        <w:t>س</w:t>
      </w:r>
      <w:r w:rsidRPr="00362874">
        <w:rPr>
          <w:rStyle w:val="Char4"/>
          <w:rFonts w:hint="cs"/>
          <w:spacing w:val="-4"/>
          <w:rtl/>
        </w:rPr>
        <w:t xml:space="preserve"> نوعی همکاری داشته</w:t>
      </w:r>
      <w:r w:rsidR="00A00220" w:rsidRPr="00362874">
        <w:rPr>
          <w:rStyle w:val="Char4"/>
          <w:rFonts w:hint="cs"/>
          <w:spacing w:val="-4"/>
          <w:rtl/>
        </w:rPr>
        <w:t>‌اند</w:t>
      </w:r>
      <w:r w:rsidR="00E61C51" w:rsidRPr="00362874">
        <w:rPr>
          <w:rStyle w:val="Char4"/>
          <w:rFonts w:hint="cs"/>
          <w:spacing w:val="-4"/>
          <w:rtl/>
        </w:rPr>
        <w:t xml:space="preserve"> و</w:t>
      </w:r>
      <w:r w:rsidR="00A07C51" w:rsidRPr="00362874">
        <w:rPr>
          <w:rStyle w:val="Char4"/>
          <w:rFonts w:hint="cs"/>
          <w:spacing w:val="-4"/>
          <w:rtl/>
        </w:rPr>
        <w:t xml:space="preserve"> بی‌</w:t>
      </w:r>
      <w:r w:rsidRPr="00362874">
        <w:rPr>
          <w:rStyle w:val="Char4"/>
          <w:rFonts w:hint="cs"/>
          <w:spacing w:val="-4"/>
          <w:rtl/>
        </w:rPr>
        <w:t>خردان خود را از من</w:t>
      </w:r>
      <w:r w:rsidR="00A07C51" w:rsidRPr="00362874">
        <w:rPr>
          <w:rStyle w:val="Char4"/>
          <w:rFonts w:hint="cs"/>
          <w:spacing w:val="-4"/>
          <w:rtl/>
        </w:rPr>
        <w:t xml:space="preserve"> بی‌</w:t>
      </w:r>
      <w:r w:rsidRPr="00362874">
        <w:rPr>
          <w:rStyle w:val="Char4"/>
          <w:rFonts w:hint="cs"/>
          <w:spacing w:val="-4"/>
          <w:rtl/>
        </w:rPr>
        <w:t>نیاز</w:t>
      </w:r>
      <w:r w:rsidR="00610561" w:rsidRPr="00362874">
        <w:rPr>
          <w:rStyle w:val="Char4"/>
          <w:rFonts w:hint="cs"/>
          <w:spacing w:val="-4"/>
          <w:rtl/>
        </w:rPr>
        <w:t xml:space="preserve"> می‌</w:t>
      </w:r>
      <w:r w:rsidRPr="00362874">
        <w:rPr>
          <w:rStyle w:val="Char4"/>
          <w:rFonts w:hint="cs"/>
          <w:spacing w:val="-4"/>
          <w:rtl/>
        </w:rPr>
        <w:t>دانند. (طبری ۴/۴۹۳)</w:t>
      </w:r>
    </w:p>
    <w:p w:rsidR="00A34FD6" w:rsidRPr="00362874" w:rsidRDefault="00A34FD6" w:rsidP="00362874">
      <w:pPr>
        <w:pStyle w:val="a5"/>
        <w:rPr>
          <w:rStyle w:val="Char4"/>
          <w:sz w:val="27"/>
          <w:szCs w:val="27"/>
          <w:rtl/>
        </w:rPr>
      </w:pPr>
      <w:bookmarkStart w:id="49" w:name="_Toc486844901"/>
      <w:r w:rsidRPr="00362874">
        <w:rPr>
          <w:rStyle w:val="Char4"/>
          <w:rFonts w:hint="cs"/>
          <w:sz w:val="27"/>
          <w:szCs w:val="27"/>
          <w:rtl/>
        </w:rPr>
        <w:t>روز فاجعه</w:t>
      </w:r>
      <w:bookmarkEnd w:id="49"/>
    </w:p>
    <w:p w:rsidR="00A34FD6" w:rsidRPr="006E18E7" w:rsidRDefault="00A34FD6" w:rsidP="00334AC1">
      <w:pPr>
        <w:ind w:firstLine="284"/>
        <w:jc w:val="both"/>
        <w:rPr>
          <w:rStyle w:val="Char4"/>
          <w:rtl/>
        </w:rPr>
      </w:pPr>
      <w:r w:rsidRPr="006E18E7">
        <w:rPr>
          <w:rStyle w:val="Char4"/>
          <w:rFonts w:hint="cs"/>
          <w:rtl/>
        </w:rPr>
        <w:t>چون علی</w:t>
      </w:r>
      <w:r w:rsidR="00362874" w:rsidRPr="00362874">
        <w:rPr>
          <w:rStyle w:val="Char4"/>
          <w:rFonts w:ascii="CTraditional Arabic" w:hAnsi="CTraditional Arabic" w:cs="CTraditional Arabic"/>
          <w:rtl/>
        </w:rPr>
        <w:t>س</w:t>
      </w:r>
      <w:r w:rsidRPr="006E18E7">
        <w:rPr>
          <w:rStyle w:val="Char4"/>
          <w:rFonts w:hint="cs"/>
          <w:rtl/>
        </w:rPr>
        <w:t xml:space="preserve"> به آن طرف بصره فرود آمد</w:t>
      </w:r>
      <w:r w:rsidR="00334AC1">
        <w:rPr>
          <w:rStyle w:val="Char4"/>
          <w:rFonts w:hint="cs"/>
          <w:rtl/>
        </w:rPr>
        <w:t>،</w:t>
      </w:r>
      <w:r w:rsidRPr="006E18E7">
        <w:rPr>
          <w:rStyle w:val="Char4"/>
          <w:rFonts w:hint="cs"/>
          <w:rtl/>
        </w:rPr>
        <w:t xml:space="preserve"> عبدالله بن عباس را نزد طلحه</w:t>
      </w:r>
      <w:r w:rsidR="00E61C51" w:rsidRPr="006E18E7">
        <w:rPr>
          <w:rStyle w:val="Char4"/>
          <w:rFonts w:hint="cs"/>
          <w:rtl/>
        </w:rPr>
        <w:t xml:space="preserve"> و </w:t>
      </w:r>
      <w:r w:rsidRPr="006E18E7">
        <w:rPr>
          <w:rStyle w:val="Char4"/>
          <w:rFonts w:hint="cs"/>
          <w:rtl/>
        </w:rPr>
        <w:t>زبیر فرستاد</w:t>
      </w:r>
      <w:r w:rsidR="00E61C51" w:rsidRPr="006E18E7">
        <w:rPr>
          <w:rStyle w:val="Char4"/>
          <w:rFonts w:hint="cs"/>
          <w:rtl/>
        </w:rPr>
        <w:t xml:space="preserve"> و </w:t>
      </w:r>
      <w:r w:rsidRPr="006E18E7">
        <w:rPr>
          <w:rStyle w:val="Char4"/>
          <w:rFonts w:hint="cs"/>
          <w:rtl/>
        </w:rPr>
        <w:t>آن دو نیز محمد</w:t>
      </w:r>
      <w:r w:rsidR="003459C1" w:rsidRPr="006E18E7">
        <w:rPr>
          <w:rStyle w:val="Char4"/>
          <w:rFonts w:hint="cs"/>
          <w:rtl/>
        </w:rPr>
        <w:t xml:space="preserve"> </w:t>
      </w:r>
      <w:r w:rsidRPr="006E18E7">
        <w:rPr>
          <w:rStyle w:val="Char4"/>
          <w:rFonts w:hint="cs"/>
          <w:rtl/>
        </w:rPr>
        <w:t>بن طلحه را نزد علی فرستادند</w:t>
      </w:r>
      <w:r w:rsidR="00E61C51" w:rsidRPr="006E18E7">
        <w:rPr>
          <w:rStyle w:val="Char4"/>
          <w:rFonts w:hint="cs"/>
          <w:rtl/>
        </w:rPr>
        <w:t xml:space="preserve"> و </w:t>
      </w:r>
      <w:r w:rsidRPr="006E18E7">
        <w:rPr>
          <w:rStyle w:val="Char4"/>
          <w:rFonts w:hint="cs"/>
          <w:rtl/>
        </w:rPr>
        <w:t>مقرر گردید هر کدام با یاران خود صحبت کنند</w:t>
      </w:r>
      <w:r w:rsidR="00E61C51" w:rsidRPr="006E18E7">
        <w:rPr>
          <w:rStyle w:val="Char4"/>
          <w:rFonts w:hint="cs"/>
          <w:rtl/>
        </w:rPr>
        <w:t xml:space="preserve"> و </w:t>
      </w:r>
      <w:r w:rsidRPr="006E18E7">
        <w:rPr>
          <w:rStyle w:val="Char4"/>
          <w:rFonts w:hint="cs"/>
          <w:rtl/>
        </w:rPr>
        <w:t xml:space="preserve">بدینسان به توافق رسیدند. </w:t>
      </w:r>
    </w:p>
    <w:p w:rsidR="00A34FD6" w:rsidRPr="006E18E7" w:rsidRDefault="00A34FD6" w:rsidP="00362874">
      <w:pPr>
        <w:widowControl w:val="0"/>
        <w:ind w:firstLine="284"/>
        <w:jc w:val="both"/>
        <w:rPr>
          <w:rStyle w:val="Char4"/>
          <w:rtl/>
        </w:rPr>
      </w:pPr>
      <w:r w:rsidRPr="006E18E7">
        <w:rPr>
          <w:rStyle w:val="Char4"/>
          <w:rFonts w:hint="cs"/>
          <w:rtl/>
        </w:rPr>
        <w:t>چون شب شد در ماه جمادی الاخر بود</w:t>
      </w:r>
      <w:r w:rsidR="003459C1" w:rsidRPr="006E18E7">
        <w:rPr>
          <w:rStyle w:val="Char4"/>
          <w:rFonts w:hint="cs"/>
          <w:rtl/>
        </w:rPr>
        <w:t xml:space="preserve"> -</w:t>
      </w:r>
      <w:r w:rsidRPr="006E18E7">
        <w:rPr>
          <w:rStyle w:val="Char4"/>
          <w:rFonts w:hint="cs"/>
          <w:rtl/>
        </w:rPr>
        <w:t xml:space="preserve"> طلحه</w:t>
      </w:r>
      <w:r w:rsidR="00E61C51" w:rsidRPr="006E18E7">
        <w:rPr>
          <w:rStyle w:val="Char4"/>
          <w:rFonts w:hint="cs"/>
          <w:rtl/>
        </w:rPr>
        <w:t xml:space="preserve"> و </w:t>
      </w:r>
      <w:r w:rsidRPr="006E18E7">
        <w:rPr>
          <w:rStyle w:val="Char4"/>
          <w:rFonts w:hint="cs"/>
          <w:rtl/>
        </w:rPr>
        <w:t>زبیر</w:t>
      </w:r>
      <w:r w:rsidR="00334AC1" w:rsidRPr="00362874">
        <w:rPr>
          <w:rFonts w:ascii="CTraditional Arabic" w:hAnsi="CTraditional Arabic" w:cs="CTraditional Arabic" w:hint="cs"/>
          <w:rtl/>
          <w:lang w:bidi="fa-IR"/>
        </w:rPr>
        <w:t>ب</w:t>
      </w:r>
      <w:r w:rsidRPr="006E18E7">
        <w:rPr>
          <w:rStyle w:val="Char4"/>
          <w:rFonts w:hint="cs"/>
          <w:rtl/>
        </w:rPr>
        <w:t xml:space="preserve"> در پی سران گروه خود فرستادند</w:t>
      </w:r>
      <w:r w:rsidR="00E61C51" w:rsidRPr="006E18E7">
        <w:rPr>
          <w:rStyle w:val="Char4"/>
          <w:rFonts w:hint="cs"/>
          <w:rtl/>
        </w:rPr>
        <w:t xml:space="preserve"> و </w:t>
      </w:r>
      <w:r w:rsidRPr="006E18E7">
        <w:rPr>
          <w:rStyle w:val="Char4"/>
          <w:rFonts w:hint="cs"/>
          <w:rtl/>
        </w:rPr>
        <w:t>حضرت علی</w:t>
      </w:r>
      <w:r w:rsidR="00362874" w:rsidRPr="00362874">
        <w:rPr>
          <w:rStyle w:val="Char4"/>
          <w:rFonts w:ascii="CTraditional Arabic" w:hAnsi="CTraditional Arabic" w:cs="CTraditional Arabic"/>
          <w:rtl/>
        </w:rPr>
        <w:t>س</w:t>
      </w:r>
      <w:r w:rsidRPr="006E18E7">
        <w:rPr>
          <w:rStyle w:val="Char4"/>
          <w:rFonts w:hint="cs"/>
          <w:rtl/>
        </w:rPr>
        <w:t xml:space="preserve"> نیز سران گروه خود را فرا خواند بجز کسانیکه در فاجعه شهادت عثمان شرکت داشتند</w:t>
      </w:r>
      <w:r w:rsidR="00E61C51" w:rsidRPr="006E18E7">
        <w:rPr>
          <w:rStyle w:val="Char4"/>
          <w:rFonts w:hint="cs"/>
          <w:rtl/>
        </w:rPr>
        <w:t xml:space="preserve"> و </w:t>
      </w:r>
      <w:r w:rsidRPr="006E18E7">
        <w:rPr>
          <w:rStyle w:val="Char4"/>
          <w:rFonts w:hint="cs"/>
          <w:rtl/>
        </w:rPr>
        <w:t>یا در قتل</w:t>
      </w:r>
      <w:r w:rsidR="00E61C51" w:rsidRPr="006E18E7">
        <w:rPr>
          <w:rStyle w:val="Char4"/>
          <w:rFonts w:hint="cs"/>
          <w:rtl/>
        </w:rPr>
        <w:t xml:space="preserve"> و </w:t>
      </w:r>
      <w:r w:rsidRPr="006E18E7">
        <w:rPr>
          <w:rStyle w:val="Char4"/>
          <w:rFonts w:hint="cs"/>
          <w:rtl/>
        </w:rPr>
        <w:t xml:space="preserve">جرح شرکت کرده بودند. </w:t>
      </w:r>
    </w:p>
    <w:p w:rsidR="00A34FD6" w:rsidRPr="006E18E7" w:rsidRDefault="00A34FD6" w:rsidP="00362874">
      <w:pPr>
        <w:widowControl w:val="0"/>
        <w:ind w:firstLine="284"/>
        <w:jc w:val="both"/>
        <w:rPr>
          <w:rStyle w:val="Char4"/>
          <w:rtl/>
        </w:rPr>
      </w:pPr>
      <w:r w:rsidRPr="006E18E7">
        <w:rPr>
          <w:rStyle w:val="Char4"/>
          <w:rFonts w:hint="cs"/>
          <w:rtl/>
        </w:rPr>
        <w:t>آن شب را به امید صلح خوابیدند شبی همراه با عافیت</w:t>
      </w:r>
      <w:r w:rsidR="00E61C51" w:rsidRPr="006E18E7">
        <w:rPr>
          <w:rStyle w:val="Char4"/>
          <w:rFonts w:hint="cs"/>
          <w:rtl/>
        </w:rPr>
        <w:t xml:space="preserve"> و </w:t>
      </w:r>
      <w:r w:rsidRPr="006E18E7">
        <w:rPr>
          <w:rStyle w:val="Char4"/>
          <w:rFonts w:hint="cs"/>
          <w:rtl/>
        </w:rPr>
        <w:t>دور از غوغا</w:t>
      </w:r>
      <w:r w:rsidR="00334AC1">
        <w:rPr>
          <w:rStyle w:val="Char4"/>
          <w:rFonts w:hint="cs"/>
          <w:rtl/>
        </w:rPr>
        <w:t>ی</w:t>
      </w:r>
      <w:r w:rsidRPr="006E18E7">
        <w:rPr>
          <w:rStyle w:val="Char4"/>
          <w:rFonts w:hint="cs"/>
          <w:rtl/>
        </w:rPr>
        <w:t>ی که در کنار آن قرار داشتند</w:t>
      </w:r>
      <w:r w:rsidR="00E61C51" w:rsidRPr="006E18E7">
        <w:rPr>
          <w:rStyle w:val="Char4"/>
          <w:rFonts w:hint="cs"/>
          <w:rtl/>
        </w:rPr>
        <w:t xml:space="preserve"> و </w:t>
      </w:r>
      <w:r w:rsidRPr="006E18E7">
        <w:rPr>
          <w:rStyle w:val="Char4"/>
          <w:rFonts w:hint="cs"/>
          <w:rtl/>
        </w:rPr>
        <w:t>دور از درگیری که جمعی آن</w:t>
      </w:r>
      <w:r w:rsidR="00334AC1">
        <w:rPr>
          <w:rStyle w:val="Char4"/>
          <w:rFonts w:hint="cs"/>
          <w:rtl/>
        </w:rPr>
        <w:t xml:space="preserve"> </w:t>
      </w:r>
      <w:r w:rsidRPr="006E18E7">
        <w:rPr>
          <w:rStyle w:val="Char4"/>
          <w:rFonts w:hint="cs"/>
          <w:rtl/>
        </w:rPr>
        <w:t>را آرزو</w:t>
      </w:r>
      <w:r w:rsidR="00610561" w:rsidRPr="006E18E7">
        <w:rPr>
          <w:rStyle w:val="Char4"/>
          <w:rFonts w:hint="cs"/>
          <w:rtl/>
        </w:rPr>
        <w:t xml:space="preserve"> می‌</w:t>
      </w:r>
      <w:r w:rsidRPr="006E18E7">
        <w:rPr>
          <w:rStyle w:val="Char4"/>
          <w:rFonts w:hint="cs"/>
          <w:rtl/>
        </w:rPr>
        <w:t>کردند</w:t>
      </w:r>
      <w:r w:rsidR="00E61C51" w:rsidRPr="006E18E7">
        <w:rPr>
          <w:rStyle w:val="Char4"/>
          <w:rFonts w:hint="cs"/>
          <w:rtl/>
        </w:rPr>
        <w:t xml:space="preserve"> و </w:t>
      </w:r>
      <w:r w:rsidRPr="006E18E7">
        <w:rPr>
          <w:rStyle w:val="Char4"/>
          <w:rFonts w:hint="cs"/>
          <w:rtl/>
        </w:rPr>
        <w:t>بخاطر آن اسب</w:t>
      </w:r>
      <w:r w:rsidR="00F605BD" w:rsidRPr="006E18E7">
        <w:rPr>
          <w:rStyle w:val="Char4"/>
          <w:rFonts w:hint="cs"/>
          <w:rtl/>
        </w:rPr>
        <w:t xml:space="preserve">‌ها </w:t>
      </w:r>
      <w:r w:rsidRPr="006E18E7">
        <w:rPr>
          <w:rStyle w:val="Char4"/>
          <w:rFonts w:hint="cs"/>
          <w:rtl/>
        </w:rPr>
        <w:t xml:space="preserve">را زین کرده بودند. </w:t>
      </w:r>
      <w:r w:rsidR="003459C1" w:rsidRPr="006E18E7">
        <w:rPr>
          <w:rStyle w:val="Char4"/>
          <w:rFonts w:hint="cs"/>
          <w:rtl/>
        </w:rPr>
        <w:t>(</w:t>
      </w:r>
      <w:r w:rsidRPr="006E18E7">
        <w:rPr>
          <w:rStyle w:val="Char4"/>
          <w:rFonts w:hint="cs"/>
          <w:rtl/>
        </w:rPr>
        <w:t>طبری ۴/۵۰۶</w:t>
      </w:r>
      <w:r w:rsidR="003459C1" w:rsidRPr="006E18E7">
        <w:rPr>
          <w:rStyle w:val="Char4"/>
          <w:rFonts w:hint="cs"/>
          <w:rtl/>
        </w:rPr>
        <w:t>).</w:t>
      </w:r>
    </w:p>
    <w:p w:rsidR="00A34FD6" w:rsidRPr="006E18E7" w:rsidRDefault="00A34FD6" w:rsidP="00334AC1">
      <w:pPr>
        <w:ind w:firstLine="284"/>
        <w:jc w:val="both"/>
        <w:rPr>
          <w:rStyle w:val="Char4"/>
          <w:rtl/>
        </w:rPr>
      </w:pPr>
      <w:r w:rsidRPr="006E18E7">
        <w:rPr>
          <w:rStyle w:val="Char4"/>
          <w:rFonts w:hint="cs"/>
          <w:rtl/>
        </w:rPr>
        <w:t xml:space="preserve">شورشیان دانستند که صلح به مصالح </w:t>
      </w:r>
      <w:r w:rsidR="00E91B20">
        <w:rPr>
          <w:rStyle w:val="Char4"/>
          <w:rFonts w:hint="cs"/>
          <w:rtl/>
        </w:rPr>
        <w:t>آن</w:t>
      </w:r>
      <w:r w:rsidR="00E91B20">
        <w:rPr>
          <w:rStyle w:val="Char4"/>
          <w:rFonts w:hint="cs"/>
          <w:cs/>
        </w:rPr>
        <w:t>‎</w:t>
      </w:r>
      <w:r w:rsidR="00E91B20">
        <w:rPr>
          <w:rStyle w:val="Char4"/>
          <w:rFonts w:hint="cs"/>
          <w:rtl/>
        </w:rPr>
        <w:t>ها</w:t>
      </w:r>
      <w:r w:rsidRPr="006E18E7">
        <w:rPr>
          <w:rStyle w:val="Char4"/>
          <w:rFonts w:hint="cs"/>
          <w:rtl/>
        </w:rPr>
        <w:t xml:space="preserve"> نیست</w:t>
      </w:r>
      <w:r w:rsidR="00E61C51" w:rsidRPr="006E18E7">
        <w:rPr>
          <w:rStyle w:val="Char4"/>
          <w:rFonts w:hint="cs"/>
          <w:rtl/>
        </w:rPr>
        <w:t xml:space="preserve"> و </w:t>
      </w:r>
      <w:r w:rsidRPr="006E18E7">
        <w:rPr>
          <w:rStyle w:val="Char4"/>
          <w:rFonts w:hint="cs"/>
          <w:rtl/>
        </w:rPr>
        <w:t>ب</w:t>
      </w:r>
      <w:r w:rsidR="00334AC1">
        <w:rPr>
          <w:rStyle w:val="Char4"/>
          <w:rFonts w:hint="cs"/>
          <w:rtl/>
        </w:rPr>
        <w:t xml:space="preserve">ه </w:t>
      </w:r>
      <w:r w:rsidRPr="006E18E7">
        <w:rPr>
          <w:rStyle w:val="Char4"/>
          <w:rFonts w:hint="cs"/>
          <w:rtl/>
        </w:rPr>
        <w:t xml:space="preserve">زودی عواقب کارشان دامن </w:t>
      </w:r>
      <w:r w:rsidR="00E91B20">
        <w:rPr>
          <w:rStyle w:val="Char4"/>
          <w:rFonts w:hint="cs"/>
          <w:rtl/>
        </w:rPr>
        <w:t>آن</w:t>
      </w:r>
      <w:r w:rsidR="00E91B20">
        <w:rPr>
          <w:rStyle w:val="Char4"/>
          <w:rFonts w:hint="cs"/>
          <w:cs/>
        </w:rPr>
        <w:t>‎</w:t>
      </w:r>
      <w:r w:rsidR="00E91B20">
        <w:rPr>
          <w:rStyle w:val="Char4"/>
          <w:rFonts w:hint="cs"/>
          <w:rtl/>
        </w:rPr>
        <w:t>ها</w:t>
      </w:r>
      <w:r w:rsidRPr="006E18E7">
        <w:rPr>
          <w:rStyle w:val="Char4"/>
          <w:rFonts w:hint="cs"/>
          <w:rtl/>
        </w:rPr>
        <w:t xml:space="preserve"> را خواهد گ</w:t>
      </w:r>
      <w:r w:rsidR="00334AC1">
        <w:rPr>
          <w:rStyle w:val="Char4"/>
          <w:rFonts w:hint="cs"/>
          <w:rtl/>
        </w:rPr>
        <w:t>رفت، لذا آن شب را به بدترین حال</w:t>
      </w:r>
      <w:r w:rsidRPr="006E18E7">
        <w:rPr>
          <w:rStyle w:val="Char4"/>
          <w:rFonts w:hint="cs"/>
          <w:rtl/>
        </w:rPr>
        <w:t xml:space="preserve"> سپری کردند که هرگز مثل آن</w:t>
      </w:r>
      <w:r w:rsidR="00334AC1">
        <w:rPr>
          <w:rStyle w:val="Char4"/>
          <w:rFonts w:hint="cs"/>
          <w:rtl/>
        </w:rPr>
        <w:t xml:space="preserve"> </w:t>
      </w:r>
      <w:r w:rsidRPr="006E18E7">
        <w:rPr>
          <w:rStyle w:val="Char4"/>
          <w:rFonts w:hint="cs"/>
          <w:rtl/>
        </w:rPr>
        <w:t>را ندیده بودند</w:t>
      </w:r>
      <w:r w:rsidR="00334AC1">
        <w:rPr>
          <w:rStyle w:val="Char4"/>
          <w:rFonts w:hint="cs"/>
          <w:rtl/>
        </w:rPr>
        <w:t>.</w:t>
      </w:r>
      <w:r w:rsidRPr="006E18E7">
        <w:rPr>
          <w:rStyle w:val="Char4"/>
          <w:rFonts w:hint="cs"/>
          <w:rtl/>
        </w:rPr>
        <w:t xml:space="preserve"> </w:t>
      </w:r>
      <w:r w:rsidR="00E91B20">
        <w:rPr>
          <w:rStyle w:val="Char4"/>
          <w:rFonts w:hint="cs"/>
          <w:rtl/>
        </w:rPr>
        <w:t>آن</w:t>
      </w:r>
      <w:r w:rsidR="00E91B20">
        <w:rPr>
          <w:rStyle w:val="Char4"/>
          <w:rFonts w:hint="cs"/>
          <w:cs/>
        </w:rPr>
        <w:t>‎</w:t>
      </w:r>
      <w:r w:rsidR="00E91B20">
        <w:rPr>
          <w:rStyle w:val="Char4"/>
          <w:rFonts w:hint="cs"/>
          <w:rtl/>
        </w:rPr>
        <w:t>ها</w:t>
      </w:r>
      <w:r w:rsidRPr="006E18E7">
        <w:rPr>
          <w:rStyle w:val="Char4"/>
          <w:rFonts w:hint="cs"/>
          <w:rtl/>
        </w:rPr>
        <w:t xml:space="preserve"> خود را در</w:t>
      </w:r>
      <w:r w:rsidR="003459C1" w:rsidRPr="006E18E7">
        <w:rPr>
          <w:rStyle w:val="Char4"/>
          <w:rFonts w:hint="cs"/>
          <w:rtl/>
        </w:rPr>
        <w:t xml:space="preserve"> </w:t>
      </w:r>
      <w:r w:rsidR="00FD2EEC" w:rsidRPr="006E18E7">
        <w:rPr>
          <w:rStyle w:val="Char4"/>
          <w:rFonts w:hint="cs"/>
          <w:rtl/>
        </w:rPr>
        <w:t>ور</w:t>
      </w:r>
      <w:r w:rsidRPr="006E18E7">
        <w:rPr>
          <w:rStyle w:val="Char4"/>
          <w:rFonts w:hint="cs"/>
          <w:rtl/>
        </w:rPr>
        <w:t>طه هلاکت</w:t>
      </w:r>
      <w:r w:rsidR="00610561" w:rsidRPr="006E18E7">
        <w:rPr>
          <w:rStyle w:val="Char4"/>
          <w:rFonts w:hint="cs"/>
          <w:rtl/>
        </w:rPr>
        <w:t xml:space="preserve"> می‌</w:t>
      </w:r>
      <w:r w:rsidRPr="006E18E7">
        <w:rPr>
          <w:rStyle w:val="Char4"/>
          <w:rFonts w:hint="cs"/>
          <w:rtl/>
        </w:rPr>
        <w:t>دیدند</w:t>
      </w:r>
      <w:r w:rsidR="00D66413" w:rsidRPr="006E18E7">
        <w:rPr>
          <w:rStyle w:val="Char4"/>
          <w:rFonts w:hint="cs"/>
          <w:rtl/>
        </w:rPr>
        <w:t>.</w:t>
      </w:r>
      <w:r w:rsidRPr="006E18E7">
        <w:rPr>
          <w:rStyle w:val="Char4"/>
          <w:rFonts w:hint="cs"/>
          <w:rtl/>
        </w:rPr>
        <w:t xml:space="preserve"> آن شب را تا صبح به مشورت گذر</w:t>
      </w:r>
      <w:r w:rsidR="00334AC1">
        <w:rPr>
          <w:rStyle w:val="Char4"/>
          <w:rFonts w:hint="cs"/>
          <w:rtl/>
        </w:rPr>
        <w:t>ا</w:t>
      </w:r>
      <w:r w:rsidRPr="006E18E7">
        <w:rPr>
          <w:rStyle w:val="Char4"/>
          <w:rFonts w:hint="cs"/>
          <w:rtl/>
        </w:rPr>
        <w:t>ندند</w:t>
      </w:r>
      <w:r w:rsidR="00E61C51" w:rsidRPr="006E18E7">
        <w:rPr>
          <w:rStyle w:val="Char4"/>
          <w:rFonts w:hint="cs"/>
          <w:rtl/>
        </w:rPr>
        <w:t xml:space="preserve"> و </w:t>
      </w:r>
      <w:r w:rsidRPr="006E18E7">
        <w:rPr>
          <w:rStyle w:val="Char4"/>
          <w:rFonts w:hint="cs"/>
          <w:rtl/>
        </w:rPr>
        <w:t>سرانجام تصمیم گرفتند پنهانی آتش جنگ را بر افروزند</w:t>
      </w:r>
      <w:r w:rsidR="00E61C51" w:rsidRPr="006E18E7">
        <w:rPr>
          <w:rStyle w:val="Char4"/>
          <w:rFonts w:hint="cs"/>
          <w:rtl/>
        </w:rPr>
        <w:t xml:space="preserve"> و </w:t>
      </w:r>
      <w:r w:rsidRPr="006E18E7">
        <w:rPr>
          <w:rStyle w:val="Char4"/>
          <w:rFonts w:hint="cs"/>
          <w:rtl/>
        </w:rPr>
        <w:t>این ماجرا را پنهان داشتند که مبادا کسی از راز خیانتشان آگاه گردد</w:t>
      </w:r>
      <w:r w:rsidR="00334AC1">
        <w:rPr>
          <w:rStyle w:val="Char4"/>
          <w:rFonts w:hint="cs"/>
          <w:rtl/>
        </w:rPr>
        <w:t>.</w:t>
      </w:r>
      <w:r w:rsidRPr="006E18E7">
        <w:rPr>
          <w:rStyle w:val="Char4"/>
          <w:rFonts w:hint="cs"/>
          <w:rtl/>
        </w:rPr>
        <w:t xml:space="preserve"> صبح که هنوز هوا تاریک بود ب</w:t>
      </w:r>
      <w:r w:rsidR="00334AC1">
        <w:rPr>
          <w:rStyle w:val="Char4"/>
          <w:rFonts w:hint="cs"/>
          <w:rtl/>
        </w:rPr>
        <w:t xml:space="preserve">ه </w:t>
      </w:r>
      <w:r w:rsidRPr="006E18E7">
        <w:rPr>
          <w:rStyle w:val="Char4"/>
          <w:rFonts w:hint="cs"/>
          <w:rtl/>
        </w:rPr>
        <w:t>طوریکه اطرافیان</w:t>
      </w:r>
      <w:r w:rsidR="00A00220" w:rsidRPr="006E18E7">
        <w:rPr>
          <w:rStyle w:val="Char4"/>
          <w:rFonts w:hint="cs"/>
          <w:rtl/>
        </w:rPr>
        <w:t xml:space="preserve">‌شان </w:t>
      </w:r>
      <w:r w:rsidRPr="006E18E7">
        <w:rPr>
          <w:rStyle w:val="Char4"/>
          <w:rFonts w:hint="cs"/>
          <w:rtl/>
        </w:rPr>
        <w:t>ندانند از کنار</w:t>
      </w:r>
      <w:r w:rsidR="00E61C51" w:rsidRPr="006E18E7">
        <w:rPr>
          <w:rStyle w:val="Char4"/>
          <w:rFonts w:hint="cs"/>
          <w:rtl/>
        </w:rPr>
        <w:t xml:space="preserve"> و </w:t>
      </w:r>
      <w:r w:rsidRPr="006E18E7">
        <w:rPr>
          <w:rStyle w:val="Char4"/>
          <w:rFonts w:hint="cs"/>
          <w:rtl/>
        </w:rPr>
        <w:t>گوشه بیرون رفتند</w:t>
      </w:r>
      <w:r w:rsidR="00334AC1">
        <w:rPr>
          <w:rStyle w:val="Char4"/>
          <w:rFonts w:hint="cs"/>
          <w:rtl/>
        </w:rPr>
        <w:t>،</w:t>
      </w:r>
      <w:r w:rsidRPr="006E18E7">
        <w:rPr>
          <w:rStyle w:val="Char4"/>
          <w:rFonts w:hint="cs"/>
          <w:rtl/>
        </w:rPr>
        <w:t xml:space="preserve"> مردمی که از مضر بودند به بستگان خود پیوستند</w:t>
      </w:r>
      <w:r w:rsidR="00E61C51" w:rsidRPr="006E18E7">
        <w:rPr>
          <w:rStyle w:val="Char4"/>
          <w:rFonts w:hint="cs"/>
          <w:rtl/>
        </w:rPr>
        <w:t xml:space="preserve"> و </w:t>
      </w:r>
      <w:r w:rsidRPr="006E18E7">
        <w:rPr>
          <w:rStyle w:val="Char4"/>
          <w:rFonts w:hint="cs"/>
          <w:rtl/>
        </w:rPr>
        <w:t>کسانیکه از ربیعه بودند به آنان پیوستند</w:t>
      </w:r>
      <w:r w:rsidR="00E61C51" w:rsidRPr="006E18E7">
        <w:rPr>
          <w:rStyle w:val="Char4"/>
          <w:rFonts w:hint="cs"/>
          <w:rtl/>
        </w:rPr>
        <w:t xml:space="preserve"> و </w:t>
      </w:r>
      <w:r w:rsidRPr="006E18E7">
        <w:rPr>
          <w:rStyle w:val="Char4"/>
          <w:rFonts w:hint="cs"/>
          <w:rtl/>
        </w:rPr>
        <w:t>یمنی</w:t>
      </w:r>
      <w:r w:rsidR="00610561" w:rsidRPr="006E18E7">
        <w:rPr>
          <w:rStyle w:val="Char4"/>
          <w:rFonts w:hint="cs"/>
          <w:rtl/>
        </w:rPr>
        <w:t>‌ها</w:t>
      </w:r>
      <w:r w:rsidRPr="006E18E7">
        <w:rPr>
          <w:rStyle w:val="Char4"/>
          <w:rFonts w:hint="cs"/>
          <w:rtl/>
        </w:rPr>
        <w:t xml:space="preserve"> نیز ب</w:t>
      </w:r>
      <w:r w:rsidR="00334AC1">
        <w:rPr>
          <w:rStyle w:val="Char4"/>
          <w:rFonts w:hint="cs"/>
          <w:rtl/>
        </w:rPr>
        <w:t xml:space="preserve">ه </w:t>
      </w:r>
      <w:r w:rsidRPr="006E18E7">
        <w:rPr>
          <w:rStyle w:val="Char4"/>
          <w:rFonts w:hint="cs"/>
          <w:rtl/>
        </w:rPr>
        <w:t>جای خود رفتند</w:t>
      </w:r>
      <w:r w:rsidR="00E61C51" w:rsidRPr="006E18E7">
        <w:rPr>
          <w:rStyle w:val="Char4"/>
          <w:rFonts w:hint="cs"/>
          <w:rtl/>
        </w:rPr>
        <w:t xml:space="preserve"> و </w:t>
      </w:r>
      <w:r w:rsidRPr="006E18E7">
        <w:rPr>
          <w:rStyle w:val="Char4"/>
          <w:rFonts w:hint="cs"/>
          <w:rtl/>
        </w:rPr>
        <w:t xml:space="preserve">بین قبایل </w:t>
      </w:r>
      <w:r w:rsidR="003459C1" w:rsidRPr="006E18E7">
        <w:rPr>
          <w:rStyle w:val="Char4"/>
          <w:rFonts w:hint="cs"/>
          <w:rtl/>
        </w:rPr>
        <w:t>متفرق گردیدند</w:t>
      </w:r>
      <w:r w:rsidR="00334AC1">
        <w:rPr>
          <w:rStyle w:val="Char4"/>
          <w:rFonts w:hint="cs"/>
          <w:rtl/>
        </w:rPr>
        <w:t>.</w:t>
      </w:r>
      <w:r w:rsidR="003459C1" w:rsidRPr="006E18E7">
        <w:rPr>
          <w:rStyle w:val="Char4"/>
          <w:rFonts w:hint="cs"/>
          <w:rtl/>
        </w:rPr>
        <w:t xml:space="preserve"> آنگاه طبق نقشه در</w:t>
      </w:r>
      <w:r w:rsidRPr="006E18E7">
        <w:rPr>
          <w:rStyle w:val="Char4"/>
          <w:rFonts w:hint="cs"/>
          <w:rtl/>
        </w:rPr>
        <w:t>میان بستگان خود سلاح پخش کردند</w:t>
      </w:r>
      <w:r w:rsidR="00E61C51" w:rsidRPr="006E18E7">
        <w:rPr>
          <w:rStyle w:val="Char4"/>
          <w:rFonts w:hint="cs"/>
          <w:rtl/>
        </w:rPr>
        <w:t xml:space="preserve"> و </w:t>
      </w:r>
      <w:r w:rsidRPr="006E18E7">
        <w:rPr>
          <w:rStyle w:val="Char4"/>
          <w:rFonts w:hint="cs"/>
          <w:rtl/>
        </w:rPr>
        <w:t>یکباره در بصره نقشه غوغا ب</w:t>
      </w:r>
      <w:r w:rsidR="00334AC1">
        <w:rPr>
          <w:rStyle w:val="Char4"/>
          <w:rFonts w:hint="cs"/>
          <w:rtl/>
        </w:rPr>
        <w:t xml:space="preserve">ه </w:t>
      </w:r>
      <w:r w:rsidRPr="006E18E7">
        <w:rPr>
          <w:rStyle w:val="Char4"/>
          <w:rFonts w:hint="cs"/>
          <w:rtl/>
        </w:rPr>
        <w:t>وجود آوردند</w:t>
      </w:r>
      <w:r w:rsidR="00E61C51" w:rsidRPr="006E18E7">
        <w:rPr>
          <w:rStyle w:val="Char4"/>
          <w:rFonts w:hint="cs"/>
          <w:rtl/>
        </w:rPr>
        <w:t xml:space="preserve"> و </w:t>
      </w:r>
      <w:r w:rsidRPr="006E18E7">
        <w:rPr>
          <w:rStyle w:val="Char4"/>
          <w:rFonts w:hint="cs"/>
          <w:rtl/>
        </w:rPr>
        <w:t>هر گروهی طبق ماموریتش گروه مقابل خود را غافلگیر کرده</w:t>
      </w:r>
      <w:r w:rsidR="00E61C51" w:rsidRPr="006E18E7">
        <w:rPr>
          <w:rStyle w:val="Char4"/>
          <w:rFonts w:hint="cs"/>
          <w:rtl/>
        </w:rPr>
        <w:t xml:space="preserve"> و </w:t>
      </w:r>
      <w:r w:rsidRPr="006E18E7">
        <w:rPr>
          <w:rStyle w:val="Char4"/>
          <w:rFonts w:hint="cs"/>
          <w:rtl/>
        </w:rPr>
        <w:t xml:space="preserve">بر آنان هجوم بردند. </w:t>
      </w:r>
    </w:p>
    <w:p w:rsidR="00A34FD6" w:rsidRPr="006E18E7" w:rsidRDefault="00A34FD6" w:rsidP="00334AC1">
      <w:pPr>
        <w:ind w:firstLine="284"/>
        <w:jc w:val="both"/>
        <w:rPr>
          <w:rStyle w:val="Char4"/>
          <w:rtl/>
        </w:rPr>
      </w:pPr>
      <w:r w:rsidRPr="006E18E7">
        <w:rPr>
          <w:rStyle w:val="Char4"/>
          <w:rFonts w:hint="cs"/>
          <w:rtl/>
        </w:rPr>
        <w:t>بدینسان فاجعه پدید آمد</w:t>
      </w:r>
      <w:r w:rsidR="00E61C51" w:rsidRPr="006E18E7">
        <w:rPr>
          <w:rStyle w:val="Char4"/>
          <w:rFonts w:hint="cs"/>
          <w:rtl/>
        </w:rPr>
        <w:t xml:space="preserve"> و </w:t>
      </w:r>
      <w:r w:rsidRPr="006E18E7">
        <w:rPr>
          <w:rStyle w:val="Char4"/>
          <w:rFonts w:hint="cs"/>
          <w:rtl/>
        </w:rPr>
        <w:t>جنگ آغاز گردید</w:t>
      </w:r>
      <w:r w:rsidR="00E61C51" w:rsidRPr="006E18E7">
        <w:rPr>
          <w:rStyle w:val="Char4"/>
          <w:rFonts w:hint="cs"/>
          <w:rtl/>
        </w:rPr>
        <w:t xml:space="preserve"> و </w:t>
      </w:r>
      <w:r w:rsidRPr="006E18E7">
        <w:rPr>
          <w:rStyle w:val="Char4"/>
          <w:rFonts w:hint="cs"/>
          <w:rtl/>
        </w:rPr>
        <w:t>تمام اقدامات برای توقف آن ناموفق ماند. سبائیان از جنگیدن لحظه</w:t>
      </w:r>
      <w:r w:rsidR="00A07C51" w:rsidRPr="006E18E7">
        <w:rPr>
          <w:rStyle w:val="Char4"/>
          <w:rFonts w:hint="cs"/>
          <w:rtl/>
        </w:rPr>
        <w:t xml:space="preserve">‌ای </w:t>
      </w:r>
      <w:r w:rsidRPr="006E18E7">
        <w:rPr>
          <w:rStyle w:val="Char4"/>
          <w:rFonts w:hint="cs"/>
          <w:rtl/>
        </w:rPr>
        <w:t>توقف</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کردند در حالی</w:t>
      </w:r>
      <w:r w:rsidR="00334AC1">
        <w:rPr>
          <w:rStyle w:val="Char4"/>
          <w:rFonts w:hint="cs"/>
          <w:rtl/>
        </w:rPr>
        <w:t xml:space="preserve"> </w:t>
      </w:r>
      <w:r w:rsidRPr="006E18E7">
        <w:rPr>
          <w:rStyle w:val="Char4"/>
          <w:rFonts w:hint="cs"/>
          <w:rtl/>
        </w:rPr>
        <w:t>که حضرت علی</w:t>
      </w:r>
      <w:r w:rsidR="00362874" w:rsidRPr="00362874">
        <w:rPr>
          <w:rStyle w:val="Char4"/>
          <w:rFonts w:ascii="CTraditional Arabic" w:hAnsi="CTraditional Arabic" w:cs="CTraditional Arabic"/>
          <w:rtl/>
        </w:rPr>
        <w:t>س</w:t>
      </w:r>
      <w:r w:rsidRPr="006E18E7">
        <w:rPr>
          <w:rStyle w:val="Char4"/>
          <w:rFonts w:hint="cs"/>
          <w:rtl/>
        </w:rPr>
        <w:t xml:space="preserve"> فریاد</w:t>
      </w:r>
      <w:r w:rsidR="00610561" w:rsidRPr="006E18E7">
        <w:rPr>
          <w:rStyle w:val="Char4"/>
          <w:rFonts w:hint="cs"/>
          <w:rtl/>
        </w:rPr>
        <w:t xml:space="preserve"> می‌</w:t>
      </w:r>
      <w:r w:rsidR="00334AC1">
        <w:rPr>
          <w:rStyle w:val="Char4"/>
          <w:rFonts w:hint="cs"/>
          <w:rtl/>
        </w:rPr>
        <w:t xml:space="preserve">زد: </w:t>
      </w:r>
      <w:r w:rsidRPr="006E18E7">
        <w:rPr>
          <w:rStyle w:val="Char4"/>
          <w:rFonts w:hint="cs"/>
          <w:rtl/>
        </w:rPr>
        <w:t>ای مردم</w:t>
      </w:r>
      <w:r w:rsidR="00334AC1">
        <w:rPr>
          <w:rStyle w:val="Char4"/>
          <w:rFonts w:hint="cs"/>
          <w:rtl/>
        </w:rPr>
        <w:t>!</w:t>
      </w:r>
      <w:r w:rsidRPr="006E18E7">
        <w:rPr>
          <w:rStyle w:val="Char4"/>
          <w:rFonts w:hint="cs"/>
          <w:rtl/>
        </w:rPr>
        <w:t xml:space="preserve"> خود را باز دارید که هیچ چیزی نیست</w:t>
      </w:r>
      <w:r w:rsidR="00334AC1">
        <w:rPr>
          <w:rStyle w:val="Char4"/>
          <w:rFonts w:hint="cs"/>
          <w:rtl/>
        </w:rPr>
        <w:t>.</w:t>
      </w:r>
      <w:r w:rsidRPr="006E18E7">
        <w:rPr>
          <w:rStyle w:val="Char4"/>
          <w:rFonts w:hint="cs"/>
          <w:rtl/>
        </w:rPr>
        <w:t xml:space="preserve"> در این موقع کعب بن سور </w:t>
      </w:r>
      <w:r w:rsidR="00334AC1">
        <w:rPr>
          <w:rStyle w:val="Char4"/>
          <w:rFonts w:hint="cs"/>
          <w:rtl/>
        </w:rPr>
        <w:t>ـ</w:t>
      </w:r>
      <w:r w:rsidRPr="006E18E7">
        <w:rPr>
          <w:rStyle w:val="Char4"/>
          <w:rFonts w:hint="cs"/>
          <w:rtl/>
        </w:rPr>
        <w:t xml:space="preserve"> قاضی بصره </w:t>
      </w:r>
      <w:r w:rsidR="00334AC1">
        <w:rPr>
          <w:rStyle w:val="Char4"/>
          <w:rFonts w:hint="cs"/>
          <w:rtl/>
        </w:rPr>
        <w:t xml:space="preserve">ـ </w:t>
      </w:r>
      <w:r w:rsidRPr="006E18E7">
        <w:rPr>
          <w:rStyle w:val="Char4"/>
          <w:rFonts w:hint="cs"/>
          <w:rtl/>
        </w:rPr>
        <w:t>به نزد ام المومنین عائشه</w:t>
      </w:r>
      <w:r w:rsidR="00334AC1" w:rsidRPr="00362874">
        <w:rPr>
          <w:rStyle w:val="Char4"/>
          <w:rFonts w:ascii="CTraditional Arabic" w:hAnsi="CTraditional Arabic" w:cs="CTraditional Arabic" w:hint="cs"/>
          <w:rtl/>
        </w:rPr>
        <w:t>ل</w:t>
      </w:r>
      <w:r w:rsidRPr="006E18E7">
        <w:rPr>
          <w:rStyle w:val="Char4"/>
          <w:rFonts w:hint="cs"/>
          <w:rtl/>
        </w:rPr>
        <w:t xml:space="preserve"> آمد</w:t>
      </w:r>
      <w:r w:rsidR="00E61C51" w:rsidRPr="006E18E7">
        <w:rPr>
          <w:rStyle w:val="Char4"/>
          <w:rFonts w:hint="cs"/>
          <w:rtl/>
        </w:rPr>
        <w:t xml:space="preserve"> و </w:t>
      </w:r>
      <w:r w:rsidRPr="006E18E7">
        <w:rPr>
          <w:rStyle w:val="Char4"/>
          <w:rFonts w:hint="cs"/>
          <w:rtl/>
        </w:rPr>
        <w:t>گفت: مرم را دریاب</w:t>
      </w:r>
      <w:r w:rsidR="00334AC1">
        <w:rPr>
          <w:rStyle w:val="Char4"/>
          <w:rFonts w:hint="cs"/>
          <w:rtl/>
        </w:rPr>
        <w:t>،</w:t>
      </w:r>
      <w:r w:rsidRPr="006E18E7">
        <w:rPr>
          <w:rStyle w:val="Char4"/>
          <w:rFonts w:hint="cs"/>
          <w:rtl/>
        </w:rPr>
        <w:t xml:space="preserve"> مردم درگیر جنگ شده</w:t>
      </w:r>
      <w:r w:rsidR="00A00220" w:rsidRPr="006E18E7">
        <w:rPr>
          <w:rStyle w:val="Char4"/>
          <w:rFonts w:hint="cs"/>
          <w:rtl/>
        </w:rPr>
        <w:t>‌اند</w:t>
      </w:r>
      <w:r w:rsidR="00334AC1">
        <w:rPr>
          <w:rStyle w:val="Char4"/>
          <w:rFonts w:hint="cs"/>
          <w:rtl/>
        </w:rPr>
        <w:t>،</w:t>
      </w:r>
      <w:r w:rsidRPr="006E18E7">
        <w:rPr>
          <w:rStyle w:val="Char4"/>
          <w:rFonts w:hint="cs"/>
          <w:rtl/>
        </w:rPr>
        <w:t xml:space="preserve"> شاید خداوند ب</w:t>
      </w:r>
      <w:r w:rsidR="00334AC1">
        <w:rPr>
          <w:rStyle w:val="Char4"/>
          <w:rFonts w:hint="cs"/>
          <w:rtl/>
        </w:rPr>
        <w:t xml:space="preserve">ه </w:t>
      </w:r>
      <w:r w:rsidRPr="006E18E7">
        <w:rPr>
          <w:rStyle w:val="Char4"/>
          <w:rFonts w:hint="cs"/>
          <w:rtl/>
        </w:rPr>
        <w:t xml:space="preserve">وسیله شما بر آنان صلحی را مقرر فرماید. </w:t>
      </w:r>
    </w:p>
    <w:p w:rsidR="00A34FD6" w:rsidRPr="006E18E7" w:rsidRDefault="00A34FD6" w:rsidP="00D42F2E">
      <w:pPr>
        <w:widowControl w:val="0"/>
        <w:ind w:firstLine="284"/>
        <w:jc w:val="both"/>
        <w:rPr>
          <w:rStyle w:val="Char4"/>
          <w:rtl/>
        </w:rPr>
      </w:pPr>
      <w:r w:rsidRPr="006E18E7">
        <w:rPr>
          <w:rStyle w:val="Char4"/>
          <w:rFonts w:hint="cs"/>
          <w:rtl/>
        </w:rPr>
        <w:t>ام المومنین</w:t>
      </w:r>
      <w:r w:rsidR="00334AC1" w:rsidRPr="00362874">
        <w:rPr>
          <w:rStyle w:val="Char4"/>
          <w:rFonts w:ascii="CTraditional Arabic" w:hAnsi="CTraditional Arabic" w:cs="CTraditional Arabic" w:hint="cs"/>
          <w:rtl/>
        </w:rPr>
        <w:t>ل</w:t>
      </w:r>
      <w:r w:rsidRPr="006E18E7">
        <w:rPr>
          <w:rStyle w:val="Char4"/>
          <w:rFonts w:hint="cs"/>
          <w:rtl/>
        </w:rPr>
        <w:t xml:space="preserve"> سوار شد و</w:t>
      </w:r>
      <w:r w:rsidR="003459C1" w:rsidRPr="006E18E7">
        <w:rPr>
          <w:rStyle w:val="Char4"/>
          <w:rFonts w:hint="cs"/>
          <w:rtl/>
        </w:rPr>
        <w:t xml:space="preserve"> </w:t>
      </w:r>
      <w:r w:rsidRPr="006E18E7">
        <w:rPr>
          <w:rStyle w:val="Char4"/>
          <w:rFonts w:hint="cs"/>
          <w:rtl/>
        </w:rPr>
        <w:t>هودجش را با</w:t>
      </w:r>
      <w:r w:rsidR="003459C1" w:rsidRPr="006E18E7">
        <w:rPr>
          <w:rStyle w:val="Char4"/>
          <w:rFonts w:hint="cs"/>
          <w:rtl/>
        </w:rPr>
        <w:t xml:space="preserve"> </w:t>
      </w:r>
      <w:r w:rsidRPr="006E18E7">
        <w:rPr>
          <w:rStyle w:val="Char4"/>
          <w:rFonts w:hint="cs"/>
          <w:rtl/>
        </w:rPr>
        <w:t>زره پوشانید</w:t>
      </w:r>
      <w:r w:rsidR="00E61C51" w:rsidRPr="006E18E7">
        <w:rPr>
          <w:rStyle w:val="Char4"/>
          <w:rFonts w:hint="cs"/>
          <w:rtl/>
        </w:rPr>
        <w:t xml:space="preserve"> و </w:t>
      </w:r>
      <w:r w:rsidR="003459C1" w:rsidRPr="006E18E7">
        <w:rPr>
          <w:rStyle w:val="Char4"/>
          <w:rFonts w:hint="cs"/>
          <w:rtl/>
        </w:rPr>
        <w:t>سپس شترش را به میدان را</w:t>
      </w:r>
      <w:r w:rsidRPr="006E18E7">
        <w:rPr>
          <w:rStyle w:val="Char4"/>
          <w:rFonts w:hint="cs"/>
          <w:rtl/>
        </w:rPr>
        <w:t>ندند</w:t>
      </w:r>
      <w:r w:rsidR="00E61C51" w:rsidRPr="006E18E7">
        <w:rPr>
          <w:rStyle w:val="Char4"/>
          <w:rFonts w:hint="cs"/>
          <w:rtl/>
        </w:rPr>
        <w:t xml:space="preserve"> و </w:t>
      </w:r>
      <w:r w:rsidRPr="006E18E7">
        <w:rPr>
          <w:rStyle w:val="Char4"/>
          <w:rFonts w:hint="cs"/>
          <w:rtl/>
        </w:rPr>
        <w:t>کعب زمام شتر را ب</w:t>
      </w:r>
      <w:r w:rsidR="00334AC1">
        <w:rPr>
          <w:rStyle w:val="Char4"/>
          <w:rFonts w:hint="cs"/>
          <w:rtl/>
        </w:rPr>
        <w:t xml:space="preserve">ه </w:t>
      </w:r>
      <w:r w:rsidRPr="006E18E7">
        <w:rPr>
          <w:rStyle w:val="Char4"/>
          <w:rFonts w:hint="cs"/>
          <w:rtl/>
        </w:rPr>
        <w:t xml:space="preserve">دست داشت. </w:t>
      </w:r>
    </w:p>
    <w:p w:rsidR="00A34FD6" w:rsidRPr="006E18E7" w:rsidRDefault="00A34FD6" w:rsidP="00D42F2E">
      <w:pPr>
        <w:widowControl w:val="0"/>
        <w:ind w:firstLine="284"/>
        <w:jc w:val="both"/>
        <w:rPr>
          <w:rStyle w:val="Char4"/>
          <w:rtl/>
        </w:rPr>
      </w:pPr>
      <w:r w:rsidRPr="006E18E7">
        <w:rPr>
          <w:rStyle w:val="Char4"/>
          <w:rFonts w:hint="cs"/>
          <w:rtl/>
        </w:rPr>
        <w:t>ام المومنین</w:t>
      </w:r>
      <w:r w:rsidR="00334AC1" w:rsidRPr="00362874">
        <w:rPr>
          <w:rStyle w:val="Char4"/>
          <w:rFonts w:ascii="CTraditional Arabic" w:hAnsi="CTraditional Arabic" w:cs="CTraditional Arabic" w:hint="cs"/>
          <w:rtl/>
        </w:rPr>
        <w:t>ل</w:t>
      </w:r>
      <w:r w:rsidRPr="006E18E7">
        <w:rPr>
          <w:rStyle w:val="Char4"/>
          <w:rFonts w:hint="cs"/>
          <w:rtl/>
        </w:rPr>
        <w:t xml:space="preserve"> گفت: ای کعب زمام شتر را رها کن</w:t>
      </w:r>
      <w:r w:rsidR="00E61C51" w:rsidRPr="006E18E7">
        <w:rPr>
          <w:rStyle w:val="Char4"/>
          <w:rFonts w:hint="cs"/>
          <w:rtl/>
        </w:rPr>
        <w:t xml:space="preserve"> و </w:t>
      </w:r>
      <w:r w:rsidRPr="006E18E7">
        <w:rPr>
          <w:rStyle w:val="Char4"/>
          <w:rFonts w:hint="cs"/>
          <w:rtl/>
        </w:rPr>
        <w:t>کتاب خدا را بر مردم عرضه دار</w:t>
      </w:r>
      <w:r w:rsidR="00E61C51" w:rsidRPr="006E18E7">
        <w:rPr>
          <w:rStyle w:val="Char4"/>
          <w:rFonts w:hint="cs"/>
          <w:rtl/>
        </w:rPr>
        <w:t xml:space="preserve"> و </w:t>
      </w:r>
      <w:r w:rsidRPr="006E18E7">
        <w:rPr>
          <w:rStyle w:val="Char4"/>
          <w:rFonts w:hint="cs"/>
          <w:rtl/>
        </w:rPr>
        <w:t>آنان</w:t>
      </w:r>
      <w:r w:rsidR="003459C1" w:rsidRPr="006E18E7">
        <w:rPr>
          <w:rStyle w:val="Char4"/>
          <w:rFonts w:hint="cs"/>
          <w:rtl/>
        </w:rPr>
        <w:t xml:space="preserve"> </w:t>
      </w:r>
      <w:r w:rsidRPr="006E18E7">
        <w:rPr>
          <w:rStyle w:val="Char4"/>
          <w:rFonts w:hint="cs"/>
          <w:rtl/>
        </w:rPr>
        <w:t>را به کتاب خدا دعوت کن</w:t>
      </w:r>
      <w:r w:rsidR="00334AC1">
        <w:rPr>
          <w:rStyle w:val="Char4"/>
          <w:rFonts w:hint="cs"/>
          <w:rtl/>
        </w:rPr>
        <w:t>.</w:t>
      </w:r>
      <w:r w:rsidRPr="006E18E7">
        <w:rPr>
          <w:rStyle w:val="Char4"/>
          <w:rFonts w:hint="cs"/>
          <w:rtl/>
        </w:rPr>
        <w:t xml:space="preserve"> آنگاه قرآنی را به کعب داد. گروهی از مردم پیش تاختند که در پیشاپیش</w:t>
      </w:r>
      <w:r w:rsidR="00A00220" w:rsidRPr="006E18E7">
        <w:rPr>
          <w:rStyle w:val="Char4"/>
          <w:rFonts w:hint="cs"/>
          <w:rtl/>
        </w:rPr>
        <w:t xml:space="preserve">‌شان </w:t>
      </w:r>
      <w:r w:rsidRPr="006E18E7">
        <w:rPr>
          <w:rStyle w:val="Char4"/>
          <w:rFonts w:hint="cs"/>
          <w:rtl/>
        </w:rPr>
        <w:t>سبائیان قرار داشتند</w:t>
      </w:r>
      <w:r w:rsidR="00E61C51" w:rsidRPr="006E18E7">
        <w:rPr>
          <w:rStyle w:val="Char4"/>
          <w:rFonts w:hint="cs"/>
          <w:rtl/>
        </w:rPr>
        <w:t xml:space="preserve"> و </w:t>
      </w:r>
      <w:r w:rsidRPr="006E18E7">
        <w:rPr>
          <w:rStyle w:val="Char4"/>
          <w:rFonts w:hint="cs"/>
          <w:rtl/>
        </w:rPr>
        <w:t xml:space="preserve">آنان از عواقب صلح بیمناک بودند. </w:t>
      </w:r>
    </w:p>
    <w:p w:rsidR="00A34FD6" w:rsidRPr="006E18E7" w:rsidRDefault="00A34FD6" w:rsidP="00334AC1">
      <w:pPr>
        <w:ind w:firstLine="284"/>
        <w:jc w:val="both"/>
        <w:rPr>
          <w:rStyle w:val="Char4"/>
          <w:rtl/>
        </w:rPr>
      </w:pPr>
      <w:r w:rsidRPr="006E18E7">
        <w:rPr>
          <w:rStyle w:val="Char4"/>
          <w:rFonts w:hint="cs"/>
          <w:rtl/>
        </w:rPr>
        <w:t>کعب با قرآن به استقبال</w:t>
      </w:r>
      <w:r w:rsidR="00A00220" w:rsidRPr="006E18E7">
        <w:rPr>
          <w:rStyle w:val="Char4"/>
          <w:rFonts w:hint="cs"/>
          <w:rtl/>
        </w:rPr>
        <w:t xml:space="preserve">‌شان </w:t>
      </w:r>
      <w:r w:rsidRPr="006E18E7">
        <w:rPr>
          <w:rStyle w:val="Char4"/>
          <w:rFonts w:hint="cs"/>
          <w:rtl/>
        </w:rPr>
        <w:t>رفت در آن حال حضرت علی</w:t>
      </w:r>
      <w:r w:rsidR="00362874" w:rsidRPr="00362874">
        <w:rPr>
          <w:rStyle w:val="Char4"/>
          <w:rFonts w:ascii="CTraditional Arabic" w:hAnsi="CTraditional Arabic" w:cs="CTraditional Arabic"/>
          <w:rtl/>
        </w:rPr>
        <w:t>س</w:t>
      </w:r>
      <w:r w:rsidRPr="006E18E7">
        <w:rPr>
          <w:rStyle w:val="Char4"/>
          <w:rFonts w:hint="cs"/>
          <w:rtl/>
        </w:rPr>
        <w:t xml:space="preserve"> از عقب فریاد</w:t>
      </w:r>
      <w:r w:rsidR="00610561" w:rsidRPr="006E18E7">
        <w:rPr>
          <w:rStyle w:val="Char4"/>
          <w:rFonts w:hint="cs"/>
          <w:rtl/>
        </w:rPr>
        <w:t xml:space="preserve"> می‌</w:t>
      </w:r>
      <w:r w:rsidRPr="006E18E7">
        <w:rPr>
          <w:rStyle w:val="Char4"/>
          <w:rFonts w:hint="cs"/>
          <w:rtl/>
        </w:rPr>
        <w:t>زد</w:t>
      </w:r>
      <w:r w:rsidR="00E61C51" w:rsidRPr="006E18E7">
        <w:rPr>
          <w:rStyle w:val="Char4"/>
          <w:rFonts w:hint="cs"/>
          <w:rtl/>
        </w:rPr>
        <w:t xml:space="preserve"> و </w:t>
      </w:r>
      <w:r w:rsidRPr="006E18E7">
        <w:rPr>
          <w:rStyle w:val="Char4"/>
          <w:rFonts w:hint="cs"/>
          <w:rtl/>
        </w:rPr>
        <w:t>آنان</w:t>
      </w:r>
      <w:r w:rsidR="003459C1" w:rsidRPr="006E18E7">
        <w:rPr>
          <w:rStyle w:val="Char4"/>
          <w:rFonts w:hint="cs"/>
          <w:rtl/>
        </w:rPr>
        <w:t xml:space="preserve"> </w:t>
      </w:r>
      <w:r w:rsidRPr="006E18E7">
        <w:rPr>
          <w:rStyle w:val="Char4"/>
          <w:rFonts w:hint="cs"/>
          <w:rtl/>
        </w:rPr>
        <w:t>را به بازگشت دعوت</w:t>
      </w:r>
      <w:r w:rsidR="00610561" w:rsidRPr="006E18E7">
        <w:rPr>
          <w:rStyle w:val="Char4"/>
          <w:rFonts w:hint="cs"/>
          <w:rtl/>
        </w:rPr>
        <w:t xml:space="preserve"> می‌</w:t>
      </w:r>
      <w:r w:rsidRPr="006E18E7">
        <w:rPr>
          <w:rStyle w:val="Char4"/>
          <w:rFonts w:hint="cs"/>
          <w:rtl/>
        </w:rPr>
        <w:t xml:space="preserve">فرمود ولی </w:t>
      </w:r>
      <w:r w:rsidR="00E91B20">
        <w:rPr>
          <w:rStyle w:val="Char4"/>
          <w:rFonts w:hint="cs"/>
          <w:rtl/>
        </w:rPr>
        <w:t>آن</w:t>
      </w:r>
      <w:r w:rsidR="00E91B20">
        <w:rPr>
          <w:rStyle w:val="Char4"/>
          <w:rFonts w:hint="cs"/>
          <w:cs/>
        </w:rPr>
        <w:t>‎</w:t>
      </w:r>
      <w:r w:rsidR="00E91B20">
        <w:rPr>
          <w:rStyle w:val="Char4"/>
          <w:rFonts w:hint="cs"/>
          <w:rtl/>
        </w:rPr>
        <w:t>ها</w:t>
      </w:r>
      <w:r w:rsidRPr="006E18E7">
        <w:rPr>
          <w:rStyle w:val="Char4"/>
          <w:rFonts w:hint="cs"/>
          <w:rtl/>
        </w:rPr>
        <w:t xml:space="preserve"> اعتنا</w:t>
      </w:r>
      <w:r w:rsidR="00334AC1">
        <w:rPr>
          <w:rStyle w:val="Char4"/>
          <w:rFonts w:hint="cs"/>
          <w:rtl/>
        </w:rPr>
        <w:t>ی</w:t>
      </w:r>
      <w:r w:rsidRPr="006E18E7">
        <w:rPr>
          <w:rStyle w:val="Char4"/>
          <w:rFonts w:hint="cs"/>
          <w:rtl/>
        </w:rPr>
        <w:t>ی نکرده</w:t>
      </w:r>
      <w:r w:rsidR="00E61C51" w:rsidRPr="006E18E7">
        <w:rPr>
          <w:rStyle w:val="Char4"/>
          <w:rFonts w:hint="cs"/>
          <w:rtl/>
        </w:rPr>
        <w:t xml:space="preserve"> و </w:t>
      </w:r>
      <w:r w:rsidRPr="006E18E7">
        <w:rPr>
          <w:rStyle w:val="Char4"/>
          <w:rFonts w:hint="cs"/>
          <w:rtl/>
        </w:rPr>
        <w:t>پیش</w:t>
      </w:r>
      <w:r w:rsidR="00610561" w:rsidRPr="006E18E7">
        <w:rPr>
          <w:rStyle w:val="Char4"/>
          <w:rFonts w:hint="cs"/>
          <w:rtl/>
        </w:rPr>
        <w:t xml:space="preserve"> می‌</w:t>
      </w:r>
      <w:r w:rsidRPr="006E18E7">
        <w:rPr>
          <w:rStyle w:val="Char4"/>
          <w:rFonts w:hint="cs"/>
          <w:rtl/>
        </w:rPr>
        <w:t xml:space="preserve">رفتند. </w:t>
      </w:r>
    </w:p>
    <w:p w:rsidR="00A34FD6" w:rsidRPr="006E18E7" w:rsidRDefault="00A34FD6" w:rsidP="00334AC1">
      <w:pPr>
        <w:ind w:firstLine="284"/>
        <w:jc w:val="both"/>
        <w:rPr>
          <w:rStyle w:val="Char4"/>
          <w:rtl/>
        </w:rPr>
      </w:pPr>
      <w:r w:rsidRPr="006E18E7">
        <w:rPr>
          <w:rStyle w:val="Char4"/>
          <w:rFonts w:hint="cs"/>
          <w:rtl/>
        </w:rPr>
        <w:t>کعب آنان</w:t>
      </w:r>
      <w:r w:rsidR="003459C1" w:rsidRPr="006E18E7">
        <w:rPr>
          <w:rStyle w:val="Char4"/>
          <w:rFonts w:hint="cs"/>
          <w:rtl/>
        </w:rPr>
        <w:t xml:space="preserve"> </w:t>
      </w:r>
      <w:r w:rsidRPr="006E18E7">
        <w:rPr>
          <w:rStyle w:val="Char4"/>
          <w:rFonts w:hint="cs"/>
          <w:rtl/>
        </w:rPr>
        <w:t>را به کتاب خدا دعوت کرد</w:t>
      </w:r>
      <w:r w:rsidR="00334AC1">
        <w:rPr>
          <w:rStyle w:val="Char4"/>
          <w:rFonts w:hint="cs"/>
          <w:rtl/>
        </w:rPr>
        <w:t>،</w:t>
      </w:r>
      <w:r w:rsidRPr="006E18E7">
        <w:rPr>
          <w:rStyle w:val="Char4"/>
          <w:rFonts w:hint="cs"/>
          <w:rtl/>
        </w:rPr>
        <w:t xml:space="preserve"> اما با تبری او را ب</w:t>
      </w:r>
      <w:r w:rsidR="00334AC1">
        <w:rPr>
          <w:rStyle w:val="Char4"/>
          <w:rFonts w:hint="cs"/>
          <w:rtl/>
        </w:rPr>
        <w:t xml:space="preserve">ه </w:t>
      </w:r>
      <w:r w:rsidRPr="006E18E7">
        <w:rPr>
          <w:rStyle w:val="Char4"/>
          <w:rFonts w:hint="cs"/>
          <w:rtl/>
        </w:rPr>
        <w:t xml:space="preserve">قتل </w:t>
      </w:r>
      <w:r w:rsidR="00334AC1">
        <w:rPr>
          <w:rStyle w:val="Char4"/>
          <w:rFonts w:hint="cs"/>
          <w:rtl/>
        </w:rPr>
        <w:t>رساند</w:t>
      </w:r>
      <w:r w:rsidRPr="006E18E7">
        <w:rPr>
          <w:rStyle w:val="Char4"/>
          <w:rFonts w:hint="cs"/>
          <w:rtl/>
        </w:rPr>
        <w:t>ند و</w:t>
      </w:r>
      <w:r w:rsidR="003459C1" w:rsidRPr="006E18E7">
        <w:rPr>
          <w:rStyle w:val="Char4"/>
          <w:rFonts w:hint="cs"/>
          <w:rtl/>
        </w:rPr>
        <w:t xml:space="preserve"> </w:t>
      </w:r>
      <w:r w:rsidRPr="006E18E7">
        <w:rPr>
          <w:rStyle w:val="Char4"/>
          <w:rFonts w:hint="cs"/>
          <w:rtl/>
        </w:rPr>
        <w:t>هودج ام المومنین آماج تیرها قرار گرفت در حالیکه او فریاد</w:t>
      </w:r>
      <w:r w:rsidR="00610561" w:rsidRPr="006E18E7">
        <w:rPr>
          <w:rStyle w:val="Char4"/>
          <w:rFonts w:hint="cs"/>
          <w:rtl/>
        </w:rPr>
        <w:t xml:space="preserve"> می‌</w:t>
      </w:r>
      <w:r w:rsidRPr="006E18E7">
        <w:rPr>
          <w:rStyle w:val="Char4"/>
          <w:rFonts w:hint="cs"/>
          <w:rtl/>
        </w:rPr>
        <w:t>زد. ای پسرانم</w:t>
      </w:r>
      <w:r w:rsidR="00334AC1">
        <w:rPr>
          <w:rStyle w:val="Char4"/>
          <w:rFonts w:hint="cs"/>
          <w:rtl/>
        </w:rPr>
        <w:t>!</w:t>
      </w:r>
      <w:r w:rsidRPr="006E18E7">
        <w:rPr>
          <w:rStyle w:val="Char4"/>
          <w:rFonts w:hint="cs"/>
          <w:rtl/>
        </w:rPr>
        <w:t xml:space="preserve"> </w:t>
      </w:r>
      <w:r w:rsidR="00334AC1">
        <w:rPr>
          <w:rStyle w:val="Char4"/>
          <w:rFonts w:hint="cs"/>
          <w:rtl/>
        </w:rPr>
        <w:t>دست نگه دارید</w:t>
      </w:r>
      <w:r w:rsidRPr="006E18E7">
        <w:rPr>
          <w:rStyle w:val="Char4"/>
          <w:rFonts w:hint="cs"/>
          <w:rtl/>
        </w:rPr>
        <w:t xml:space="preserve">. </w:t>
      </w:r>
    </w:p>
    <w:p w:rsidR="00A34FD6" w:rsidRPr="006E18E7" w:rsidRDefault="00A34FD6" w:rsidP="00060F81">
      <w:pPr>
        <w:ind w:firstLine="284"/>
        <w:jc w:val="both"/>
        <w:rPr>
          <w:rStyle w:val="Char4"/>
          <w:rtl/>
        </w:rPr>
      </w:pPr>
      <w:r w:rsidRPr="006E18E7">
        <w:rPr>
          <w:rStyle w:val="Char4"/>
          <w:rFonts w:hint="cs"/>
          <w:rtl/>
        </w:rPr>
        <w:t>سرانجام صدایش بلند شد: الله، الله، خدا</w:t>
      </w:r>
      <w:r w:rsidR="00E61C51" w:rsidRPr="006E18E7">
        <w:rPr>
          <w:rStyle w:val="Char4"/>
          <w:rFonts w:hint="cs"/>
          <w:rtl/>
        </w:rPr>
        <w:t xml:space="preserve"> و </w:t>
      </w:r>
      <w:r w:rsidRPr="006E18E7">
        <w:rPr>
          <w:rStyle w:val="Char4"/>
          <w:rFonts w:hint="cs"/>
          <w:rtl/>
        </w:rPr>
        <w:t>حساب او را یاد آورید</w:t>
      </w:r>
      <w:r w:rsidR="00334AC1">
        <w:rPr>
          <w:rStyle w:val="Char4"/>
          <w:rFonts w:hint="cs"/>
          <w:rtl/>
        </w:rPr>
        <w:t>؛</w:t>
      </w:r>
      <w:r w:rsidRPr="006E18E7">
        <w:rPr>
          <w:rStyle w:val="Char4"/>
          <w:rFonts w:hint="cs"/>
          <w:rtl/>
        </w:rPr>
        <w:t xml:space="preserve"> ولی آن قوم همچنان پیش</w:t>
      </w:r>
      <w:r w:rsidR="00A07C51" w:rsidRPr="006E18E7">
        <w:rPr>
          <w:rStyle w:val="Char4"/>
          <w:rFonts w:hint="cs"/>
          <w:rtl/>
        </w:rPr>
        <w:t xml:space="preserve"> می‌</w:t>
      </w:r>
      <w:r w:rsidRPr="006E18E7">
        <w:rPr>
          <w:rStyle w:val="Char4"/>
          <w:rFonts w:hint="cs"/>
          <w:rtl/>
        </w:rPr>
        <w:t>تاختند</w:t>
      </w:r>
      <w:r w:rsidR="00E61C51" w:rsidRPr="006E18E7">
        <w:rPr>
          <w:rStyle w:val="Char4"/>
          <w:rFonts w:hint="cs"/>
          <w:rtl/>
        </w:rPr>
        <w:t xml:space="preserve"> و </w:t>
      </w:r>
      <w:r w:rsidR="003459C1" w:rsidRPr="006E18E7">
        <w:rPr>
          <w:rStyle w:val="Char4"/>
          <w:rFonts w:hint="cs"/>
          <w:rtl/>
        </w:rPr>
        <w:t>از توقف جنگ خود</w:t>
      </w:r>
      <w:r w:rsidRPr="006E18E7">
        <w:rPr>
          <w:rStyle w:val="Char4"/>
          <w:rFonts w:hint="cs"/>
          <w:rtl/>
        </w:rPr>
        <w:t>داری</w:t>
      </w:r>
      <w:r w:rsidR="00610561" w:rsidRPr="006E18E7">
        <w:rPr>
          <w:rStyle w:val="Char4"/>
          <w:rFonts w:hint="cs"/>
          <w:rtl/>
        </w:rPr>
        <w:t xml:space="preserve"> می‌</w:t>
      </w:r>
      <w:r w:rsidRPr="006E18E7">
        <w:rPr>
          <w:rStyle w:val="Char4"/>
          <w:rFonts w:hint="cs"/>
          <w:rtl/>
        </w:rPr>
        <w:t>کردند</w:t>
      </w:r>
      <w:r w:rsidR="00D66413" w:rsidRPr="006E18E7">
        <w:rPr>
          <w:rStyle w:val="Char4"/>
          <w:rFonts w:hint="cs"/>
          <w:rtl/>
        </w:rPr>
        <w:t>.</w:t>
      </w:r>
      <w:r w:rsidRPr="006E18E7">
        <w:rPr>
          <w:rStyle w:val="Char4"/>
          <w:rFonts w:hint="cs"/>
          <w:rtl/>
        </w:rPr>
        <w:t xml:space="preserve"> (طبری</w:t>
      </w:r>
      <w:r w:rsidR="003459C1" w:rsidRPr="006E18E7">
        <w:rPr>
          <w:rStyle w:val="Char4"/>
          <w:rFonts w:hint="cs"/>
          <w:rtl/>
        </w:rPr>
        <w:t xml:space="preserve">: </w:t>
      </w:r>
      <w:r w:rsidRPr="006E18E7">
        <w:rPr>
          <w:rStyle w:val="Char4"/>
          <w:rFonts w:hint="cs"/>
          <w:rtl/>
        </w:rPr>
        <w:t>۴/۵۱۳)</w:t>
      </w:r>
    </w:p>
    <w:p w:rsidR="00A34FD6" w:rsidRPr="006E18E7" w:rsidRDefault="00A34FD6" w:rsidP="00570378">
      <w:pPr>
        <w:ind w:firstLine="284"/>
        <w:jc w:val="both"/>
        <w:rPr>
          <w:rStyle w:val="Char4"/>
          <w:rtl/>
        </w:rPr>
      </w:pPr>
      <w:r w:rsidRPr="00570378">
        <w:rPr>
          <w:rStyle w:val="Char4"/>
          <w:rFonts w:hint="cs"/>
          <w:rtl/>
        </w:rPr>
        <w:t>در اینجا ام المومنین دانست که امر از دست او گرفته شده است</w:t>
      </w:r>
      <w:r w:rsidR="00570378">
        <w:rPr>
          <w:rStyle w:val="Char4"/>
          <w:rFonts w:hint="cs"/>
          <w:rtl/>
        </w:rPr>
        <w:t>،</w:t>
      </w:r>
      <w:r w:rsidRPr="00570378">
        <w:rPr>
          <w:rStyle w:val="Char4"/>
          <w:rFonts w:hint="cs"/>
          <w:rtl/>
        </w:rPr>
        <w:t xml:space="preserve"> همچن</w:t>
      </w:r>
      <w:r w:rsidR="00570378">
        <w:rPr>
          <w:rStyle w:val="Char4"/>
          <w:rFonts w:hint="cs"/>
          <w:rtl/>
        </w:rPr>
        <w:t>ی</w:t>
      </w:r>
      <w:r w:rsidRPr="00570378">
        <w:rPr>
          <w:rStyle w:val="Char4"/>
          <w:rFonts w:hint="cs"/>
          <w:rtl/>
        </w:rPr>
        <w:t>ن درک کرد، که قاتلان حضرت عثمان بودند که آتش جنگ را بر افروختند، پس راهی برایش باقی نبود جز آنکه مردم را فریاد زند</w:t>
      </w:r>
      <w:r w:rsidR="00E61C51" w:rsidRPr="00570378">
        <w:rPr>
          <w:rStyle w:val="Char4"/>
          <w:rFonts w:hint="cs"/>
          <w:rtl/>
        </w:rPr>
        <w:t xml:space="preserve"> و </w:t>
      </w:r>
      <w:r w:rsidRPr="00570378">
        <w:rPr>
          <w:rStyle w:val="Char4"/>
          <w:rFonts w:hint="cs"/>
          <w:rtl/>
        </w:rPr>
        <w:t>با حرارت</w:t>
      </w:r>
      <w:r w:rsidR="00E61C51" w:rsidRPr="00570378">
        <w:rPr>
          <w:rStyle w:val="Char4"/>
          <w:rFonts w:hint="cs"/>
          <w:rtl/>
        </w:rPr>
        <w:t xml:space="preserve"> و </w:t>
      </w:r>
      <w:r w:rsidRPr="00570378">
        <w:rPr>
          <w:rStyle w:val="Char4"/>
          <w:rFonts w:hint="cs"/>
          <w:rtl/>
        </w:rPr>
        <w:t>درد از اینکه</w:t>
      </w:r>
      <w:r w:rsidR="00A07C51" w:rsidRPr="00570378">
        <w:rPr>
          <w:rStyle w:val="Char4"/>
          <w:rFonts w:hint="cs"/>
          <w:rtl/>
        </w:rPr>
        <w:t xml:space="preserve"> می‌</w:t>
      </w:r>
      <w:r w:rsidRPr="00570378">
        <w:rPr>
          <w:rStyle w:val="Char4"/>
          <w:rFonts w:hint="cs"/>
          <w:rtl/>
        </w:rPr>
        <w:t>بیند پیرامونش خون</w:t>
      </w:r>
      <w:r w:rsidR="008302C0" w:rsidRPr="00570378">
        <w:rPr>
          <w:rStyle w:val="Char4"/>
          <w:rFonts w:hint="cs"/>
          <w:rtl/>
        </w:rPr>
        <w:t xml:space="preserve">‌های </w:t>
      </w:r>
      <w:r w:rsidRPr="00570378">
        <w:rPr>
          <w:rStyle w:val="Char4"/>
          <w:rFonts w:hint="cs"/>
          <w:rtl/>
        </w:rPr>
        <w:t>مسلمین ب</w:t>
      </w:r>
      <w:r w:rsidR="00570378">
        <w:rPr>
          <w:rStyle w:val="Char4"/>
          <w:rFonts w:hint="cs"/>
          <w:rtl/>
        </w:rPr>
        <w:t xml:space="preserve">ه </w:t>
      </w:r>
      <w:r w:rsidRPr="00570378">
        <w:rPr>
          <w:rStyle w:val="Char4"/>
          <w:rFonts w:hint="cs"/>
          <w:rtl/>
        </w:rPr>
        <w:t>ناحق ریخته</w:t>
      </w:r>
      <w:r w:rsidR="00610561" w:rsidRPr="00570378">
        <w:rPr>
          <w:rStyle w:val="Char4"/>
          <w:rFonts w:hint="cs"/>
          <w:rtl/>
        </w:rPr>
        <w:t xml:space="preserve"> می‌</w:t>
      </w:r>
      <w:r w:rsidRPr="00570378">
        <w:rPr>
          <w:rStyle w:val="Char4"/>
          <w:rFonts w:hint="cs"/>
          <w:rtl/>
        </w:rPr>
        <w:t>شود، صدایش را بلند کند که</w:t>
      </w:r>
      <w:r w:rsidR="00B71CE7" w:rsidRPr="00570378">
        <w:rPr>
          <w:rStyle w:val="Char4"/>
          <w:rFonts w:hint="cs"/>
          <w:rtl/>
        </w:rPr>
        <w:t>:</w:t>
      </w:r>
      <w:r w:rsidRPr="00570378">
        <w:rPr>
          <w:rStyle w:val="Char4"/>
          <w:rFonts w:hint="cs"/>
          <w:rtl/>
        </w:rPr>
        <w:t xml:space="preserve"> ای مردم</w:t>
      </w:r>
      <w:r w:rsidR="00570378">
        <w:rPr>
          <w:rStyle w:val="Char4"/>
          <w:rFonts w:hint="cs"/>
          <w:rtl/>
        </w:rPr>
        <w:t>!</w:t>
      </w:r>
      <w:r w:rsidRPr="00570378">
        <w:rPr>
          <w:rStyle w:val="Char4"/>
          <w:rFonts w:hint="cs"/>
          <w:rtl/>
        </w:rPr>
        <w:t xml:space="preserve"> قاتلان عثمان</w:t>
      </w:r>
      <w:r w:rsidR="00E61C51" w:rsidRPr="00570378">
        <w:rPr>
          <w:rStyle w:val="Char4"/>
          <w:rFonts w:hint="cs"/>
          <w:rtl/>
        </w:rPr>
        <w:t xml:space="preserve"> و </w:t>
      </w:r>
      <w:r w:rsidRPr="00570378">
        <w:rPr>
          <w:rStyle w:val="Char4"/>
          <w:rFonts w:hint="cs"/>
          <w:rtl/>
        </w:rPr>
        <w:t>همکاران</w:t>
      </w:r>
      <w:r w:rsidR="00A00220" w:rsidRPr="00570378">
        <w:rPr>
          <w:rStyle w:val="Char4"/>
          <w:rFonts w:hint="cs"/>
          <w:rtl/>
        </w:rPr>
        <w:t xml:space="preserve">‌شان </w:t>
      </w:r>
      <w:r w:rsidRPr="00570378">
        <w:rPr>
          <w:rStyle w:val="Char4"/>
          <w:rFonts w:hint="cs"/>
          <w:rtl/>
        </w:rPr>
        <w:t>را نفرین کنید.</w:t>
      </w:r>
      <w:r w:rsidRPr="006E18E7">
        <w:rPr>
          <w:rStyle w:val="Char4"/>
          <w:rFonts w:hint="cs"/>
          <w:rtl/>
        </w:rPr>
        <w:t xml:space="preserve"> </w:t>
      </w:r>
    </w:p>
    <w:p w:rsidR="00A34FD6" w:rsidRPr="006E18E7" w:rsidRDefault="00A34FD6" w:rsidP="00060F81">
      <w:pPr>
        <w:ind w:firstLine="284"/>
        <w:jc w:val="both"/>
        <w:rPr>
          <w:rStyle w:val="Char4"/>
          <w:rtl/>
        </w:rPr>
      </w:pPr>
      <w:r w:rsidRPr="006E18E7">
        <w:rPr>
          <w:rStyle w:val="Char4"/>
          <w:rFonts w:hint="cs"/>
          <w:rtl/>
        </w:rPr>
        <w:t>خود دست ب</w:t>
      </w:r>
      <w:r w:rsidR="009B183B">
        <w:rPr>
          <w:rStyle w:val="Char4"/>
          <w:rFonts w:hint="cs"/>
          <w:rtl/>
        </w:rPr>
        <w:t xml:space="preserve">ه </w:t>
      </w:r>
      <w:r w:rsidRPr="006E18E7">
        <w:rPr>
          <w:rStyle w:val="Char4"/>
          <w:rFonts w:hint="cs"/>
          <w:rtl/>
        </w:rPr>
        <w:t xml:space="preserve">دعا </w:t>
      </w:r>
      <w:r w:rsidR="009B183B">
        <w:rPr>
          <w:rStyle w:val="Char4"/>
          <w:rFonts w:hint="cs"/>
          <w:rtl/>
        </w:rPr>
        <w:t>بر</w:t>
      </w:r>
      <w:r w:rsidRPr="006E18E7">
        <w:rPr>
          <w:rStyle w:val="Char4"/>
          <w:rFonts w:hint="cs"/>
          <w:rtl/>
        </w:rPr>
        <w:t>داشت</w:t>
      </w:r>
      <w:r w:rsidR="00E61C51" w:rsidRPr="006E18E7">
        <w:rPr>
          <w:rStyle w:val="Char4"/>
          <w:rFonts w:hint="cs"/>
          <w:rtl/>
        </w:rPr>
        <w:t xml:space="preserve"> و </w:t>
      </w:r>
      <w:r w:rsidRPr="006E18E7">
        <w:rPr>
          <w:rStyle w:val="Char4"/>
          <w:rFonts w:hint="cs"/>
          <w:rtl/>
        </w:rPr>
        <w:t>اهل بصره ناله سردادند</w:t>
      </w:r>
      <w:r w:rsidR="00E61C51" w:rsidRPr="006E18E7">
        <w:rPr>
          <w:rStyle w:val="Char4"/>
          <w:rFonts w:hint="cs"/>
          <w:rtl/>
        </w:rPr>
        <w:t xml:space="preserve"> و </w:t>
      </w:r>
      <w:r w:rsidRPr="006E18E7">
        <w:rPr>
          <w:rStyle w:val="Char4"/>
          <w:rFonts w:hint="cs"/>
          <w:rtl/>
        </w:rPr>
        <w:t>ب</w:t>
      </w:r>
      <w:r w:rsidR="009B183B">
        <w:rPr>
          <w:rStyle w:val="Char4"/>
          <w:rFonts w:hint="cs"/>
          <w:rtl/>
        </w:rPr>
        <w:t xml:space="preserve">ه </w:t>
      </w:r>
      <w:r w:rsidRPr="006E18E7">
        <w:rPr>
          <w:rStyle w:val="Char4"/>
          <w:rFonts w:hint="cs"/>
          <w:rtl/>
        </w:rPr>
        <w:t>دعا روی آوردند. حضرت علی</w:t>
      </w:r>
      <w:r w:rsidR="00362874" w:rsidRPr="00362874">
        <w:rPr>
          <w:rStyle w:val="Char4"/>
          <w:rFonts w:ascii="CTraditional Arabic" w:hAnsi="CTraditional Arabic" w:cs="CTraditional Arabic"/>
          <w:rtl/>
        </w:rPr>
        <w:t>س</w:t>
      </w:r>
      <w:r w:rsidRPr="006E18E7">
        <w:rPr>
          <w:rStyle w:val="Char4"/>
          <w:rFonts w:hint="cs"/>
          <w:rtl/>
        </w:rPr>
        <w:t xml:space="preserve"> دعایشان را شنید فرمود این ناله چیست؟ گفتند: عائشه است که او</w:t>
      </w:r>
      <w:r w:rsidR="00E61C51" w:rsidRPr="006E18E7">
        <w:rPr>
          <w:rStyle w:val="Char4"/>
          <w:rFonts w:hint="cs"/>
          <w:rtl/>
        </w:rPr>
        <w:t xml:space="preserve"> و </w:t>
      </w:r>
      <w:r w:rsidRPr="006E18E7">
        <w:rPr>
          <w:rStyle w:val="Char4"/>
          <w:rFonts w:hint="cs"/>
          <w:rtl/>
        </w:rPr>
        <w:t>همراهانش بر قاتلان عثمان</w:t>
      </w:r>
      <w:r w:rsidR="00E61C51" w:rsidRPr="006E18E7">
        <w:rPr>
          <w:rStyle w:val="Char4"/>
          <w:rFonts w:hint="cs"/>
          <w:rtl/>
        </w:rPr>
        <w:t xml:space="preserve"> و </w:t>
      </w:r>
      <w:r w:rsidRPr="006E18E7">
        <w:rPr>
          <w:rStyle w:val="Char4"/>
          <w:rFonts w:hint="cs"/>
          <w:rtl/>
        </w:rPr>
        <w:t>همکارانشان دعا</w:t>
      </w:r>
      <w:r w:rsidR="00610561" w:rsidRPr="006E18E7">
        <w:rPr>
          <w:rStyle w:val="Char4"/>
          <w:rFonts w:hint="cs"/>
          <w:rtl/>
        </w:rPr>
        <w:t xml:space="preserve"> می‌</w:t>
      </w:r>
      <w:r w:rsidRPr="006E18E7">
        <w:rPr>
          <w:rStyle w:val="Char4"/>
          <w:rFonts w:hint="cs"/>
          <w:rtl/>
        </w:rPr>
        <w:t>کنند</w:t>
      </w:r>
      <w:r w:rsidR="009B183B">
        <w:rPr>
          <w:rStyle w:val="Char4"/>
          <w:rFonts w:hint="cs"/>
          <w:rtl/>
        </w:rPr>
        <w:t>،</w:t>
      </w:r>
      <w:r w:rsidRPr="006E18E7">
        <w:rPr>
          <w:rStyle w:val="Char4"/>
          <w:rFonts w:hint="cs"/>
          <w:rtl/>
        </w:rPr>
        <w:t xml:space="preserve"> حضرت علی</w:t>
      </w:r>
      <w:r w:rsidR="00362874" w:rsidRPr="00362874">
        <w:rPr>
          <w:rStyle w:val="Char4"/>
          <w:rFonts w:ascii="CTraditional Arabic" w:hAnsi="CTraditional Arabic" w:cs="CTraditional Arabic"/>
          <w:rtl/>
        </w:rPr>
        <w:t>س</w:t>
      </w:r>
      <w:r w:rsidRPr="006E18E7">
        <w:rPr>
          <w:rStyle w:val="Char4"/>
          <w:rFonts w:hint="cs"/>
          <w:rtl/>
        </w:rPr>
        <w:t xml:space="preserve"> نیز دست به دعا برد</w:t>
      </w:r>
      <w:r w:rsidR="00E61C51" w:rsidRPr="006E18E7">
        <w:rPr>
          <w:rStyle w:val="Char4"/>
          <w:rFonts w:hint="cs"/>
          <w:rtl/>
        </w:rPr>
        <w:t xml:space="preserve"> و </w:t>
      </w:r>
      <w:r w:rsidRPr="006E18E7">
        <w:rPr>
          <w:rStyle w:val="Char4"/>
          <w:rFonts w:hint="cs"/>
          <w:rtl/>
        </w:rPr>
        <w:t>گفت: خدا یا قاتلان عثمان</w:t>
      </w:r>
      <w:r w:rsidR="00E61C51" w:rsidRPr="006E18E7">
        <w:rPr>
          <w:rStyle w:val="Char4"/>
          <w:rFonts w:hint="cs"/>
          <w:rtl/>
        </w:rPr>
        <w:t xml:space="preserve"> و </w:t>
      </w:r>
      <w:r w:rsidRPr="006E18E7">
        <w:rPr>
          <w:rStyle w:val="Char4"/>
          <w:rFonts w:hint="cs"/>
          <w:rtl/>
        </w:rPr>
        <w:t xml:space="preserve">همکارانشان را نفرین کن. </w:t>
      </w:r>
    </w:p>
    <w:p w:rsidR="00A34FD6" w:rsidRPr="00362874" w:rsidRDefault="00A34FD6" w:rsidP="009B183B">
      <w:pPr>
        <w:ind w:firstLine="284"/>
        <w:jc w:val="both"/>
        <w:rPr>
          <w:rStyle w:val="Char4"/>
          <w:spacing w:val="-4"/>
          <w:rtl/>
        </w:rPr>
      </w:pPr>
      <w:r w:rsidRPr="00362874">
        <w:rPr>
          <w:rStyle w:val="Char4"/>
          <w:rFonts w:hint="cs"/>
          <w:spacing w:val="-4"/>
          <w:rtl/>
        </w:rPr>
        <w:t>در اول معرکه بر طلحه</w:t>
      </w:r>
      <w:r w:rsidR="00362874" w:rsidRPr="00362874">
        <w:rPr>
          <w:rStyle w:val="Char4"/>
          <w:rFonts w:ascii="CTraditional Arabic" w:hAnsi="CTraditional Arabic" w:cs="CTraditional Arabic"/>
          <w:spacing w:val="-4"/>
          <w:rtl/>
        </w:rPr>
        <w:t>س</w:t>
      </w:r>
      <w:r w:rsidRPr="00362874">
        <w:rPr>
          <w:rStyle w:val="Char4"/>
          <w:rFonts w:hint="cs"/>
          <w:spacing w:val="-4"/>
          <w:rtl/>
        </w:rPr>
        <w:t xml:space="preserve"> تیری رسید</w:t>
      </w:r>
      <w:r w:rsidR="00E61C51" w:rsidRPr="00362874">
        <w:rPr>
          <w:rStyle w:val="Char4"/>
          <w:rFonts w:hint="cs"/>
          <w:spacing w:val="-4"/>
          <w:rtl/>
        </w:rPr>
        <w:t xml:space="preserve"> و </w:t>
      </w:r>
      <w:r w:rsidRPr="00362874">
        <w:rPr>
          <w:rStyle w:val="Char4"/>
          <w:rFonts w:hint="cs"/>
          <w:spacing w:val="-4"/>
          <w:rtl/>
        </w:rPr>
        <w:t>او ب</w:t>
      </w:r>
      <w:r w:rsidR="009B183B" w:rsidRPr="00362874">
        <w:rPr>
          <w:rStyle w:val="Char4"/>
          <w:rFonts w:hint="cs"/>
          <w:spacing w:val="-4"/>
          <w:rtl/>
        </w:rPr>
        <w:t xml:space="preserve">ه </w:t>
      </w:r>
      <w:r w:rsidRPr="00362874">
        <w:rPr>
          <w:rStyle w:val="Char4"/>
          <w:rFonts w:hint="cs"/>
          <w:spacing w:val="-4"/>
          <w:rtl/>
        </w:rPr>
        <w:t>سوی بصره رفت</w:t>
      </w:r>
      <w:r w:rsidR="00E61C51" w:rsidRPr="00362874">
        <w:rPr>
          <w:rStyle w:val="Char4"/>
          <w:rFonts w:hint="cs"/>
          <w:spacing w:val="-4"/>
          <w:rtl/>
        </w:rPr>
        <w:t xml:space="preserve"> و </w:t>
      </w:r>
      <w:r w:rsidRPr="00362874">
        <w:rPr>
          <w:rStyle w:val="Char4"/>
          <w:rFonts w:hint="cs"/>
          <w:spacing w:val="-4"/>
          <w:rtl/>
        </w:rPr>
        <w:t>در آنجا بر اثر زخمش درگذشت. اما زبیر</w:t>
      </w:r>
      <w:r w:rsidR="00362874" w:rsidRPr="00362874">
        <w:rPr>
          <w:rStyle w:val="Char4"/>
          <w:rFonts w:ascii="CTraditional Arabic" w:hAnsi="CTraditional Arabic" w:cs="CTraditional Arabic"/>
          <w:spacing w:val="-4"/>
          <w:rtl/>
        </w:rPr>
        <w:t>س</w:t>
      </w:r>
      <w:r w:rsidRPr="00362874">
        <w:rPr>
          <w:rStyle w:val="Char4"/>
          <w:rFonts w:hint="cs"/>
          <w:spacing w:val="-4"/>
          <w:rtl/>
        </w:rPr>
        <w:t xml:space="preserve"> از اول درگیری</w:t>
      </w:r>
      <w:r w:rsidR="00E61C51" w:rsidRPr="00362874">
        <w:rPr>
          <w:rStyle w:val="Char4"/>
          <w:rFonts w:hint="cs"/>
          <w:spacing w:val="-4"/>
          <w:rtl/>
        </w:rPr>
        <w:t xml:space="preserve"> و </w:t>
      </w:r>
      <w:r w:rsidR="00FE1EC4" w:rsidRPr="00362874">
        <w:rPr>
          <w:rStyle w:val="Char4"/>
          <w:rFonts w:hint="cs"/>
          <w:spacing w:val="-4"/>
          <w:rtl/>
        </w:rPr>
        <w:t>شعله</w:t>
      </w:r>
      <w:r w:rsidR="00FE1EC4" w:rsidRPr="00362874">
        <w:rPr>
          <w:rStyle w:val="Char4"/>
          <w:rFonts w:hint="eastAsia"/>
          <w:spacing w:val="-4"/>
          <w:rtl/>
        </w:rPr>
        <w:t>‌</w:t>
      </w:r>
      <w:r w:rsidRPr="00362874">
        <w:rPr>
          <w:rStyle w:val="Char4"/>
          <w:rFonts w:hint="cs"/>
          <w:spacing w:val="-4"/>
          <w:rtl/>
        </w:rPr>
        <w:t>ور شدن آتش جنگ میدان را ترک فرمود</w:t>
      </w:r>
      <w:r w:rsidR="00E61C51" w:rsidRPr="00362874">
        <w:rPr>
          <w:rStyle w:val="Char4"/>
          <w:rFonts w:hint="cs"/>
          <w:spacing w:val="-4"/>
          <w:rtl/>
        </w:rPr>
        <w:t xml:space="preserve"> و </w:t>
      </w:r>
      <w:r w:rsidRPr="00362874">
        <w:rPr>
          <w:rStyle w:val="Char4"/>
          <w:rFonts w:hint="cs"/>
          <w:spacing w:val="-4"/>
          <w:rtl/>
        </w:rPr>
        <w:t>به وادی سباع رفت، عمرو بن جرم</w:t>
      </w:r>
      <w:r w:rsidR="003459C1" w:rsidRPr="00362874">
        <w:rPr>
          <w:rStyle w:val="Char4"/>
          <w:rFonts w:hint="cs"/>
          <w:spacing w:val="-4"/>
          <w:rtl/>
        </w:rPr>
        <w:t>وز او را تعقیب کرد تا او را ب</w:t>
      </w:r>
      <w:r w:rsidR="009B183B" w:rsidRPr="00362874">
        <w:rPr>
          <w:rStyle w:val="Char4"/>
          <w:rFonts w:hint="cs"/>
          <w:spacing w:val="-4"/>
          <w:rtl/>
        </w:rPr>
        <w:t xml:space="preserve">ه </w:t>
      </w:r>
      <w:r w:rsidR="003459C1" w:rsidRPr="00362874">
        <w:rPr>
          <w:rStyle w:val="Char4"/>
          <w:rFonts w:hint="cs"/>
          <w:spacing w:val="-4"/>
          <w:rtl/>
        </w:rPr>
        <w:t>نا</w:t>
      </w:r>
      <w:r w:rsidRPr="00362874">
        <w:rPr>
          <w:rStyle w:val="Char4"/>
          <w:rFonts w:hint="cs"/>
          <w:spacing w:val="-4"/>
          <w:rtl/>
        </w:rPr>
        <w:t>مردی ب</w:t>
      </w:r>
      <w:r w:rsidR="009B183B" w:rsidRPr="00362874">
        <w:rPr>
          <w:rStyle w:val="Char4"/>
          <w:rFonts w:hint="cs"/>
          <w:spacing w:val="-4"/>
          <w:rtl/>
        </w:rPr>
        <w:t xml:space="preserve">ه </w:t>
      </w:r>
      <w:r w:rsidRPr="00362874">
        <w:rPr>
          <w:rStyle w:val="Char4"/>
          <w:rFonts w:hint="cs"/>
          <w:spacing w:val="-4"/>
          <w:rtl/>
        </w:rPr>
        <w:t xml:space="preserve">شهادت رسانید. </w:t>
      </w:r>
    </w:p>
    <w:p w:rsidR="00A34FD6" w:rsidRPr="00362874" w:rsidRDefault="00A34FD6" w:rsidP="009B183B">
      <w:pPr>
        <w:ind w:firstLine="284"/>
        <w:jc w:val="both"/>
        <w:rPr>
          <w:rStyle w:val="Char4"/>
          <w:spacing w:val="-2"/>
          <w:rtl/>
        </w:rPr>
      </w:pPr>
      <w:r w:rsidRPr="00362874">
        <w:rPr>
          <w:rStyle w:val="Char4"/>
          <w:rFonts w:hint="cs"/>
          <w:spacing w:val="-4"/>
          <w:rtl/>
        </w:rPr>
        <w:t>مردم بصره از قبایل ازد</w:t>
      </w:r>
      <w:r w:rsidR="009B183B" w:rsidRPr="00362874">
        <w:rPr>
          <w:rStyle w:val="Char4"/>
          <w:rFonts w:hint="cs"/>
          <w:spacing w:val="-4"/>
          <w:rtl/>
        </w:rPr>
        <w:t xml:space="preserve"> </w:t>
      </w:r>
      <w:r w:rsidRPr="00362874">
        <w:rPr>
          <w:rStyle w:val="Char4"/>
          <w:rFonts w:hint="cs"/>
          <w:spacing w:val="-4"/>
          <w:rtl/>
        </w:rPr>
        <w:t>و</w:t>
      </w:r>
      <w:r w:rsidR="003459C1" w:rsidRPr="00362874">
        <w:rPr>
          <w:rStyle w:val="Char4"/>
          <w:rFonts w:hint="cs"/>
          <w:spacing w:val="-4"/>
          <w:rtl/>
        </w:rPr>
        <w:t xml:space="preserve"> </w:t>
      </w:r>
      <w:r w:rsidRPr="00362874">
        <w:rPr>
          <w:rStyle w:val="Char4"/>
          <w:rFonts w:hint="cs"/>
          <w:spacing w:val="-4"/>
          <w:rtl/>
        </w:rPr>
        <w:t>ب</w:t>
      </w:r>
      <w:r w:rsidR="009B183B" w:rsidRPr="00362874">
        <w:rPr>
          <w:rStyle w:val="Char4"/>
          <w:rFonts w:hint="cs"/>
          <w:spacing w:val="-4"/>
          <w:rtl/>
        </w:rPr>
        <w:t>ن</w:t>
      </w:r>
      <w:r w:rsidRPr="00362874">
        <w:rPr>
          <w:rStyle w:val="Char4"/>
          <w:rFonts w:hint="cs"/>
          <w:spacing w:val="-4"/>
          <w:rtl/>
        </w:rPr>
        <w:t>وضبه با شجاعت پیرامون شتر ام المومنین</w:t>
      </w:r>
      <w:r w:rsidR="009B183B" w:rsidRPr="00362874">
        <w:rPr>
          <w:rStyle w:val="Char4"/>
          <w:rFonts w:ascii="CTraditional Arabic" w:hAnsi="CTraditional Arabic" w:cs="CTraditional Arabic" w:hint="cs"/>
          <w:spacing w:val="-4"/>
          <w:rtl/>
        </w:rPr>
        <w:t>ل</w:t>
      </w:r>
      <w:r w:rsidRPr="00362874">
        <w:rPr>
          <w:rStyle w:val="Char4"/>
          <w:rFonts w:hint="cs"/>
          <w:spacing w:val="-4"/>
          <w:rtl/>
        </w:rPr>
        <w:t xml:space="preserve"> را گرفتند</w:t>
      </w:r>
      <w:r w:rsidR="00E61C51" w:rsidRPr="00362874">
        <w:rPr>
          <w:rStyle w:val="Char4"/>
          <w:rFonts w:hint="cs"/>
          <w:spacing w:val="-4"/>
          <w:rtl/>
        </w:rPr>
        <w:t xml:space="preserve"> و </w:t>
      </w:r>
      <w:r w:rsidRPr="00362874">
        <w:rPr>
          <w:rStyle w:val="Char4"/>
          <w:rFonts w:hint="cs"/>
          <w:spacing w:val="-4"/>
          <w:rtl/>
        </w:rPr>
        <w:t>زمزمه</w:t>
      </w:r>
      <w:r w:rsidR="00610561" w:rsidRPr="00362874">
        <w:rPr>
          <w:rStyle w:val="Char4"/>
          <w:rFonts w:hint="cs"/>
          <w:spacing w:val="-4"/>
          <w:rtl/>
        </w:rPr>
        <w:t xml:space="preserve"> می‌</w:t>
      </w:r>
      <w:r w:rsidRPr="00362874">
        <w:rPr>
          <w:rStyle w:val="Char4"/>
          <w:rFonts w:hint="cs"/>
          <w:spacing w:val="-4"/>
          <w:rtl/>
        </w:rPr>
        <w:t>کردند:</w:t>
      </w:r>
      <w:r w:rsidR="009B183B" w:rsidRPr="00362874">
        <w:rPr>
          <w:rStyle w:val="Char4"/>
          <w:rFonts w:hint="cs"/>
          <w:spacing w:val="-4"/>
          <w:rtl/>
        </w:rPr>
        <w:t xml:space="preserve"> </w:t>
      </w:r>
      <w:r w:rsidRPr="00362874">
        <w:rPr>
          <w:rStyle w:val="Char4"/>
          <w:rFonts w:hint="cs"/>
          <w:spacing w:val="-4"/>
          <w:rtl/>
        </w:rPr>
        <w:t>ما ب</w:t>
      </w:r>
      <w:r w:rsidR="009B183B" w:rsidRPr="00362874">
        <w:rPr>
          <w:rStyle w:val="Char4"/>
          <w:rFonts w:hint="cs"/>
          <w:spacing w:val="-4"/>
          <w:rtl/>
        </w:rPr>
        <w:t>ن</w:t>
      </w:r>
      <w:r w:rsidRPr="00362874">
        <w:rPr>
          <w:rStyle w:val="Char4"/>
          <w:rFonts w:hint="cs"/>
          <w:spacing w:val="-4"/>
          <w:rtl/>
        </w:rPr>
        <w:t>وضبه یاران جمل هستیم چون مرگ مان فرا رسد در کنار آن</w:t>
      </w:r>
      <w:r w:rsidR="00A07C51" w:rsidRPr="00362874">
        <w:rPr>
          <w:rStyle w:val="Char4"/>
          <w:rFonts w:hint="cs"/>
          <w:spacing w:val="-4"/>
          <w:rtl/>
        </w:rPr>
        <w:t xml:space="preserve"> می‌</w:t>
      </w:r>
      <w:r w:rsidRPr="00362874">
        <w:rPr>
          <w:rStyle w:val="Char4"/>
          <w:rFonts w:hint="cs"/>
          <w:spacing w:val="-4"/>
          <w:rtl/>
        </w:rPr>
        <w:t>آرامیم. مرگ برای ما از عسل شیرین</w:t>
      </w:r>
      <w:r w:rsidR="008302C0" w:rsidRPr="00362874">
        <w:rPr>
          <w:rStyle w:val="Char4"/>
          <w:rFonts w:hint="cs"/>
          <w:spacing w:val="-4"/>
          <w:rtl/>
        </w:rPr>
        <w:t>‌تر</w:t>
      </w:r>
      <w:r w:rsidRPr="00362874">
        <w:rPr>
          <w:rStyle w:val="Char4"/>
          <w:rFonts w:hint="cs"/>
          <w:spacing w:val="-4"/>
          <w:rtl/>
        </w:rPr>
        <w:t xml:space="preserve"> است</w:t>
      </w:r>
      <w:r w:rsidR="00E61C51" w:rsidRPr="00362874">
        <w:rPr>
          <w:rStyle w:val="Char4"/>
          <w:rFonts w:hint="cs"/>
          <w:spacing w:val="-4"/>
          <w:rtl/>
        </w:rPr>
        <w:t xml:space="preserve"> و </w:t>
      </w:r>
      <w:r w:rsidRPr="00362874">
        <w:rPr>
          <w:rStyle w:val="Char4"/>
          <w:rFonts w:hint="cs"/>
          <w:spacing w:val="-4"/>
          <w:rtl/>
        </w:rPr>
        <w:t xml:space="preserve">با خبر مرگ </w:t>
      </w:r>
      <w:r w:rsidR="003459C1" w:rsidRPr="00362874">
        <w:rPr>
          <w:rStyle w:val="Char4"/>
          <w:rFonts w:hint="cs"/>
          <w:spacing w:val="-4"/>
          <w:rtl/>
        </w:rPr>
        <w:t>ابن عفان ما چنین تیز</w:t>
      </w:r>
      <w:r w:rsidR="009B183B" w:rsidRPr="00362874">
        <w:rPr>
          <w:rStyle w:val="Char4"/>
          <w:rFonts w:hint="cs"/>
          <w:spacing w:val="-4"/>
          <w:rtl/>
        </w:rPr>
        <w:t xml:space="preserve"> </w:t>
      </w:r>
      <w:r w:rsidR="003459C1" w:rsidRPr="00362874">
        <w:rPr>
          <w:rStyle w:val="Char4"/>
          <w:rFonts w:hint="cs"/>
          <w:spacing w:val="-4"/>
          <w:rtl/>
        </w:rPr>
        <w:t>و برنده شده</w:t>
      </w:r>
      <w:r w:rsidR="003459C1" w:rsidRPr="00362874">
        <w:rPr>
          <w:rStyle w:val="Char4"/>
          <w:rFonts w:hint="eastAsia"/>
          <w:spacing w:val="-4"/>
          <w:rtl/>
        </w:rPr>
        <w:t>‌</w:t>
      </w:r>
      <w:r w:rsidRPr="00362874">
        <w:rPr>
          <w:rStyle w:val="Char4"/>
          <w:rFonts w:hint="cs"/>
          <w:spacing w:val="-4"/>
          <w:rtl/>
        </w:rPr>
        <w:t>ایم.</w:t>
      </w:r>
      <w:r w:rsidR="009B183B" w:rsidRPr="00362874">
        <w:rPr>
          <w:rStyle w:val="Char4"/>
          <w:rFonts w:hint="cs"/>
          <w:spacing w:val="-4"/>
          <w:rtl/>
        </w:rPr>
        <w:t xml:space="preserve"> </w:t>
      </w:r>
      <w:r w:rsidRPr="00362874">
        <w:rPr>
          <w:rStyle w:val="Char4"/>
          <w:rFonts w:hint="cs"/>
          <w:spacing w:val="-4"/>
          <w:rtl/>
        </w:rPr>
        <w:t>شیخ ما را به ما بازگردانید تا احترام شما برقرار گردد</w:t>
      </w:r>
      <w:r w:rsidR="009B183B" w:rsidRPr="00362874">
        <w:rPr>
          <w:rStyle w:val="Char4"/>
          <w:rFonts w:hint="cs"/>
          <w:spacing w:val="-4"/>
          <w:rtl/>
        </w:rPr>
        <w:t>. ای</w:t>
      </w:r>
      <w:r w:rsidR="009B183B" w:rsidRPr="00362874">
        <w:rPr>
          <w:rStyle w:val="Char4"/>
          <w:rFonts w:hint="cs"/>
          <w:spacing w:val="-2"/>
          <w:rtl/>
        </w:rPr>
        <w:t xml:space="preserve"> </w:t>
      </w:r>
      <w:r w:rsidR="009B183B" w:rsidRPr="00362874">
        <w:rPr>
          <w:rStyle w:val="Char4"/>
          <w:rFonts w:hint="cs"/>
          <w:spacing w:val="-4"/>
          <w:rtl/>
        </w:rPr>
        <w:t>مادر</w:t>
      </w:r>
      <w:r w:rsidRPr="00362874">
        <w:rPr>
          <w:rStyle w:val="Char4"/>
          <w:rFonts w:hint="cs"/>
          <w:spacing w:val="-4"/>
          <w:rtl/>
        </w:rPr>
        <w:t>ما</w:t>
      </w:r>
      <w:r w:rsidR="009B183B" w:rsidRPr="00362874">
        <w:rPr>
          <w:rStyle w:val="Char4"/>
          <w:rFonts w:hint="cs"/>
          <w:spacing w:val="-4"/>
          <w:rtl/>
        </w:rPr>
        <w:t>!</w:t>
      </w:r>
      <w:r w:rsidRPr="00362874">
        <w:rPr>
          <w:rStyle w:val="Char4"/>
          <w:rFonts w:hint="cs"/>
          <w:spacing w:val="-4"/>
          <w:rtl/>
        </w:rPr>
        <w:t xml:space="preserve"> ای بهترین مادری که ما</w:t>
      </w:r>
      <w:r w:rsidR="00A07C51" w:rsidRPr="00362874">
        <w:rPr>
          <w:rStyle w:val="Char4"/>
          <w:rFonts w:hint="cs"/>
          <w:spacing w:val="-4"/>
          <w:rtl/>
        </w:rPr>
        <w:t xml:space="preserve"> می‌</w:t>
      </w:r>
      <w:r w:rsidRPr="00362874">
        <w:rPr>
          <w:rStyle w:val="Char4"/>
          <w:rFonts w:hint="cs"/>
          <w:spacing w:val="-4"/>
          <w:rtl/>
        </w:rPr>
        <w:t>شناسیم</w:t>
      </w:r>
      <w:r w:rsidR="009B183B" w:rsidRPr="00362874">
        <w:rPr>
          <w:rStyle w:val="Char4"/>
          <w:rFonts w:hint="cs"/>
          <w:spacing w:val="-4"/>
          <w:rtl/>
        </w:rPr>
        <w:t>،</w:t>
      </w:r>
      <w:r w:rsidRPr="00362874">
        <w:rPr>
          <w:rStyle w:val="Char4"/>
          <w:rFonts w:hint="cs"/>
          <w:spacing w:val="-4"/>
          <w:rtl/>
        </w:rPr>
        <w:t xml:space="preserve"> آیا</w:t>
      </w:r>
      <w:r w:rsidR="00A07C51" w:rsidRPr="00362874">
        <w:rPr>
          <w:rStyle w:val="Char4"/>
          <w:rFonts w:hint="cs"/>
          <w:spacing w:val="-4"/>
          <w:rtl/>
        </w:rPr>
        <w:t xml:space="preserve"> می‌</w:t>
      </w:r>
      <w:r w:rsidRPr="00362874">
        <w:rPr>
          <w:rStyle w:val="Char4"/>
          <w:rFonts w:hint="cs"/>
          <w:spacing w:val="-4"/>
          <w:rtl/>
        </w:rPr>
        <w:t>بینی که چقدر افراد شجاع پیرامونت زخم برمی</w:t>
      </w:r>
      <w:r w:rsidR="003459C1" w:rsidRPr="00362874">
        <w:rPr>
          <w:rStyle w:val="Char4"/>
          <w:rFonts w:hint="eastAsia"/>
          <w:spacing w:val="-4"/>
          <w:rtl/>
        </w:rPr>
        <w:t>‌</w:t>
      </w:r>
      <w:r w:rsidRPr="00362874">
        <w:rPr>
          <w:rStyle w:val="Char4"/>
          <w:rFonts w:hint="cs"/>
          <w:spacing w:val="-4"/>
          <w:rtl/>
        </w:rPr>
        <w:t>دارند</w:t>
      </w:r>
      <w:r w:rsidR="00E61C51" w:rsidRPr="00362874">
        <w:rPr>
          <w:rStyle w:val="Char4"/>
          <w:rFonts w:hint="cs"/>
          <w:spacing w:val="-4"/>
          <w:rtl/>
        </w:rPr>
        <w:t xml:space="preserve"> و </w:t>
      </w:r>
      <w:r w:rsidRPr="00362874">
        <w:rPr>
          <w:rStyle w:val="Char4"/>
          <w:rFonts w:hint="cs"/>
          <w:spacing w:val="-4"/>
          <w:rtl/>
        </w:rPr>
        <w:t>فریاد</w:t>
      </w:r>
      <w:r w:rsidR="00610561" w:rsidRPr="00362874">
        <w:rPr>
          <w:rStyle w:val="Char4"/>
          <w:rFonts w:hint="cs"/>
          <w:spacing w:val="-4"/>
          <w:rtl/>
        </w:rPr>
        <w:t xml:space="preserve"> می‌</w:t>
      </w:r>
      <w:r w:rsidRPr="00362874">
        <w:rPr>
          <w:rStyle w:val="Char4"/>
          <w:rFonts w:hint="cs"/>
          <w:spacing w:val="-4"/>
          <w:rtl/>
        </w:rPr>
        <w:t xml:space="preserve">زنند. </w:t>
      </w:r>
      <w:r w:rsidR="003459C1" w:rsidRPr="00362874">
        <w:rPr>
          <w:rStyle w:val="Char4"/>
          <w:rFonts w:hint="cs"/>
          <w:spacing w:val="-4"/>
          <w:rtl/>
        </w:rPr>
        <w:t>ای ماد</w:t>
      </w:r>
      <w:r w:rsidRPr="00362874">
        <w:rPr>
          <w:rStyle w:val="Char4"/>
          <w:rFonts w:hint="cs"/>
          <w:spacing w:val="-4"/>
          <w:rtl/>
        </w:rPr>
        <w:t>ر</w:t>
      </w:r>
      <w:r w:rsidR="003459C1" w:rsidRPr="00362874">
        <w:rPr>
          <w:rStyle w:val="Char4"/>
          <w:rFonts w:hint="cs"/>
          <w:spacing w:val="-4"/>
          <w:rtl/>
        </w:rPr>
        <w:t xml:space="preserve"> </w:t>
      </w:r>
      <w:r w:rsidRPr="00362874">
        <w:rPr>
          <w:rStyle w:val="Char4"/>
          <w:rFonts w:hint="cs"/>
          <w:spacing w:val="-4"/>
          <w:rtl/>
        </w:rPr>
        <w:t>ما و</w:t>
      </w:r>
      <w:r w:rsidR="003459C1" w:rsidRPr="00362874">
        <w:rPr>
          <w:rStyle w:val="Char4"/>
          <w:rFonts w:hint="cs"/>
          <w:spacing w:val="-4"/>
          <w:rtl/>
        </w:rPr>
        <w:t xml:space="preserve"> </w:t>
      </w:r>
      <w:r w:rsidRPr="00362874">
        <w:rPr>
          <w:rStyle w:val="Char4"/>
          <w:rFonts w:hint="cs"/>
          <w:spacing w:val="-4"/>
          <w:rtl/>
        </w:rPr>
        <w:t>ای زندگانی مراعات ما را مکن که ت</w:t>
      </w:r>
      <w:r w:rsidR="009B183B" w:rsidRPr="00362874">
        <w:rPr>
          <w:rStyle w:val="Char4"/>
          <w:rFonts w:hint="cs"/>
          <w:spacing w:val="-4"/>
          <w:rtl/>
        </w:rPr>
        <w:t>مام فرزندانت قهرمان شجاع هستند.</w:t>
      </w:r>
      <w:r w:rsidRPr="00362874">
        <w:rPr>
          <w:rStyle w:val="Char4"/>
          <w:rFonts w:hint="cs"/>
          <w:spacing w:val="-4"/>
          <w:rtl/>
        </w:rPr>
        <w:t xml:space="preserve"> ای مادر ما ای همسر پیامبر</w:t>
      </w:r>
      <w:r w:rsidR="009B183B" w:rsidRPr="00362874">
        <w:rPr>
          <w:rStyle w:val="Char4"/>
          <w:rFonts w:hint="cs"/>
          <w:spacing w:val="-4"/>
          <w:rtl/>
        </w:rPr>
        <w:t xml:space="preserve">! </w:t>
      </w:r>
      <w:r w:rsidRPr="00362874">
        <w:rPr>
          <w:rStyle w:val="Char4"/>
          <w:rFonts w:hint="cs"/>
          <w:spacing w:val="-4"/>
          <w:rtl/>
        </w:rPr>
        <w:t xml:space="preserve">ای </w:t>
      </w:r>
      <w:r w:rsidR="009B183B" w:rsidRPr="00362874">
        <w:rPr>
          <w:rStyle w:val="Char4"/>
          <w:rFonts w:hint="cs"/>
          <w:spacing w:val="-4"/>
          <w:rtl/>
        </w:rPr>
        <w:t>همسر مبارک هدایتگر ما!</w:t>
      </w:r>
      <w:r w:rsidRPr="00362874">
        <w:rPr>
          <w:rStyle w:val="Char4"/>
          <w:rFonts w:hint="cs"/>
          <w:spacing w:val="-2"/>
          <w:rtl/>
        </w:rPr>
        <w:t xml:space="preserve"> </w:t>
      </w:r>
    </w:p>
    <w:p w:rsidR="00A34FD6" w:rsidRPr="006E18E7" w:rsidRDefault="00A34FD6" w:rsidP="009B183B">
      <w:pPr>
        <w:ind w:firstLine="284"/>
        <w:jc w:val="both"/>
        <w:rPr>
          <w:rStyle w:val="Char4"/>
          <w:rtl/>
        </w:rPr>
      </w:pPr>
      <w:r w:rsidRPr="006E18E7">
        <w:rPr>
          <w:rStyle w:val="Char4"/>
          <w:rFonts w:hint="cs"/>
          <w:rtl/>
        </w:rPr>
        <w:t>سیده ام المومنین</w:t>
      </w:r>
      <w:r w:rsidR="009B183B" w:rsidRPr="00362874">
        <w:rPr>
          <w:rStyle w:val="Char4"/>
          <w:rFonts w:ascii="CTraditional Arabic" w:hAnsi="CTraditional Arabic" w:cs="CTraditional Arabic" w:hint="cs"/>
          <w:rtl/>
        </w:rPr>
        <w:t>ل</w:t>
      </w:r>
      <w:r w:rsidRPr="006E18E7">
        <w:rPr>
          <w:rStyle w:val="Char4"/>
          <w:rFonts w:hint="cs"/>
          <w:rtl/>
        </w:rPr>
        <w:t xml:space="preserve"> برای توقف جنگ به میدان آمد ولی عکس آن</w:t>
      </w:r>
      <w:r w:rsidR="00A67E24" w:rsidRPr="006E18E7">
        <w:rPr>
          <w:rStyle w:val="Char4"/>
          <w:rFonts w:hint="cs"/>
          <w:rtl/>
        </w:rPr>
        <w:t>چ</w:t>
      </w:r>
      <w:r w:rsidRPr="006E18E7">
        <w:rPr>
          <w:rStyle w:val="Char4"/>
          <w:rFonts w:hint="cs"/>
          <w:rtl/>
        </w:rPr>
        <w:t>ه</w:t>
      </w:r>
      <w:r w:rsidR="00A07C51" w:rsidRPr="006E18E7">
        <w:rPr>
          <w:rStyle w:val="Char4"/>
          <w:rFonts w:hint="cs"/>
          <w:rtl/>
        </w:rPr>
        <w:t xml:space="preserve"> می‌</w:t>
      </w:r>
      <w:r w:rsidRPr="006E18E7">
        <w:rPr>
          <w:rStyle w:val="Char4"/>
          <w:rFonts w:hint="cs"/>
          <w:rtl/>
        </w:rPr>
        <w:t>خواست اتفاق افتاد زیرا که با خروج او میدان جنگ گرم شد</w:t>
      </w:r>
      <w:r w:rsidR="00E61C51" w:rsidRPr="006E18E7">
        <w:rPr>
          <w:rStyle w:val="Char4"/>
          <w:rFonts w:hint="cs"/>
          <w:rtl/>
        </w:rPr>
        <w:t xml:space="preserve"> و </w:t>
      </w:r>
      <w:r w:rsidRPr="006E18E7">
        <w:rPr>
          <w:rStyle w:val="Char4"/>
          <w:rFonts w:hint="cs"/>
          <w:rtl/>
        </w:rPr>
        <w:t>پیروان ابن سبا قصد کردند او را با تیر هدف قرار دهند</w:t>
      </w:r>
      <w:r w:rsidR="009B183B">
        <w:rPr>
          <w:rStyle w:val="Char4"/>
          <w:rFonts w:hint="cs"/>
          <w:rtl/>
        </w:rPr>
        <w:t>،</w:t>
      </w:r>
      <w:r w:rsidRPr="006E18E7">
        <w:rPr>
          <w:rStyle w:val="Char4"/>
          <w:rFonts w:hint="cs"/>
          <w:rtl/>
        </w:rPr>
        <w:t xml:space="preserve"> پس ب</w:t>
      </w:r>
      <w:r w:rsidR="009B183B">
        <w:rPr>
          <w:rStyle w:val="Char4"/>
          <w:rFonts w:hint="cs"/>
          <w:rtl/>
        </w:rPr>
        <w:t xml:space="preserve">ه </w:t>
      </w:r>
      <w:r w:rsidRPr="006E18E7">
        <w:rPr>
          <w:rStyle w:val="Char4"/>
          <w:rFonts w:hint="cs"/>
          <w:rtl/>
        </w:rPr>
        <w:t xml:space="preserve">ناچار طرفدارانش در پیرامون شتر او </w:t>
      </w:r>
      <w:r w:rsidR="009B183B">
        <w:rPr>
          <w:rStyle w:val="Char4"/>
          <w:rFonts w:hint="cs"/>
          <w:rtl/>
        </w:rPr>
        <w:t>جمع</w:t>
      </w:r>
      <w:r w:rsidRPr="006E18E7">
        <w:rPr>
          <w:rStyle w:val="Char4"/>
          <w:rFonts w:hint="cs"/>
          <w:rtl/>
        </w:rPr>
        <w:t xml:space="preserve"> </w:t>
      </w:r>
      <w:r w:rsidR="009B183B">
        <w:rPr>
          <w:rStyle w:val="Char4"/>
          <w:rFonts w:hint="cs"/>
          <w:rtl/>
        </w:rPr>
        <w:t>ش</w:t>
      </w:r>
      <w:r w:rsidRPr="006E18E7">
        <w:rPr>
          <w:rStyle w:val="Char4"/>
          <w:rFonts w:hint="cs"/>
          <w:rtl/>
        </w:rPr>
        <w:t>د</w:t>
      </w:r>
      <w:r w:rsidR="009B183B">
        <w:rPr>
          <w:rStyle w:val="Char4"/>
          <w:rFonts w:hint="cs"/>
          <w:rtl/>
        </w:rPr>
        <w:t>ه</w:t>
      </w:r>
      <w:r w:rsidR="00E61C51" w:rsidRPr="006E18E7">
        <w:rPr>
          <w:rStyle w:val="Char4"/>
          <w:rFonts w:hint="cs"/>
          <w:rtl/>
        </w:rPr>
        <w:t xml:space="preserve"> و </w:t>
      </w:r>
      <w:r w:rsidRPr="006E18E7">
        <w:rPr>
          <w:rStyle w:val="Char4"/>
          <w:rFonts w:hint="cs"/>
          <w:rtl/>
        </w:rPr>
        <w:t>خود را در آتش جنگ انداختند ب</w:t>
      </w:r>
      <w:r w:rsidR="009B183B">
        <w:rPr>
          <w:rStyle w:val="Char4"/>
          <w:rFonts w:hint="cs"/>
          <w:rtl/>
        </w:rPr>
        <w:t xml:space="preserve">ه </w:t>
      </w:r>
      <w:r w:rsidRPr="006E18E7">
        <w:rPr>
          <w:rStyle w:val="Char4"/>
          <w:rFonts w:hint="cs"/>
          <w:rtl/>
        </w:rPr>
        <w:t xml:space="preserve">طوریکه در پیشاپیش شتر ۴۰ نفر </w:t>
      </w:r>
      <w:r w:rsidR="009B183B">
        <w:rPr>
          <w:rStyle w:val="Char4"/>
          <w:rFonts w:hint="cs"/>
          <w:rtl/>
        </w:rPr>
        <w:t xml:space="preserve">ـ </w:t>
      </w:r>
      <w:r w:rsidR="009B183B" w:rsidRPr="006E18E7">
        <w:rPr>
          <w:rStyle w:val="Char4"/>
          <w:rFonts w:hint="cs"/>
          <w:rtl/>
        </w:rPr>
        <w:t>و بنا ب</w:t>
      </w:r>
      <w:r w:rsidR="009B183B">
        <w:rPr>
          <w:rStyle w:val="Char4"/>
          <w:rFonts w:hint="cs"/>
          <w:rtl/>
        </w:rPr>
        <w:t xml:space="preserve">ه </w:t>
      </w:r>
      <w:r w:rsidR="009B183B" w:rsidRPr="006E18E7">
        <w:rPr>
          <w:rStyle w:val="Char4"/>
          <w:rFonts w:hint="cs"/>
          <w:rtl/>
        </w:rPr>
        <w:t xml:space="preserve">قولی ۷۰ نفر </w:t>
      </w:r>
      <w:r w:rsidR="009B183B">
        <w:rPr>
          <w:rStyle w:val="Char4"/>
          <w:rFonts w:hint="cs"/>
          <w:rtl/>
        </w:rPr>
        <w:t xml:space="preserve">ـ </w:t>
      </w:r>
      <w:r w:rsidRPr="006E18E7">
        <w:rPr>
          <w:rStyle w:val="Char4"/>
          <w:rFonts w:hint="cs"/>
          <w:rtl/>
        </w:rPr>
        <w:t>ب</w:t>
      </w:r>
      <w:r w:rsidR="009B183B">
        <w:rPr>
          <w:rStyle w:val="Char4"/>
          <w:rFonts w:hint="cs"/>
          <w:rtl/>
        </w:rPr>
        <w:t xml:space="preserve">ه </w:t>
      </w:r>
      <w:r w:rsidRPr="006E18E7">
        <w:rPr>
          <w:rStyle w:val="Char4"/>
          <w:rFonts w:hint="cs"/>
          <w:rtl/>
        </w:rPr>
        <w:t xml:space="preserve">قتل رسیدند. </w:t>
      </w:r>
    </w:p>
    <w:p w:rsidR="00A34FD6" w:rsidRPr="006E18E7" w:rsidRDefault="00A34FD6" w:rsidP="00060F81">
      <w:pPr>
        <w:ind w:firstLine="284"/>
        <w:jc w:val="both"/>
        <w:rPr>
          <w:rStyle w:val="Char4"/>
          <w:rtl/>
        </w:rPr>
      </w:pPr>
      <w:r w:rsidRPr="006E18E7">
        <w:rPr>
          <w:rStyle w:val="Char4"/>
          <w:rFonts w:hint="cs"/>
          <w:rtl/>
        </w:rPr>
        <w:t>عبدالله بن زبیر</w:t>
      </w:r>
      <w:r w:rsidR="00362874" w:rsidRPr="00362874">
        <w:rPr>
          <w:rStyle w:val="Char4"/>
          <w:rFonts w:ascii="CTraditional Arabic" w:hAnsi="CTraditional Arabic" w:cs="CTraditional Arabic"/>
          <w:rtl/>
        </w:rPr>
        <w:t>س</w:t>
      </w:r>
      <w:r w:rsidRPr="006E18E7">
        <w:rPr>
          <w:rStyle w:val="Char4"/>
          <w:rFonts w:hint="cs"/>
          <w:rtl/>
        </w:rPr>
        <w:t xml:space="preserve"> گوید: من هیچ روزی را مثل روز جنگ جمل ندیدم</w:t>
      </w:r>
      <w:r w:rsidR="009B183B">
        <w:rPr>
          <w:rStyle w:val="Char4"/>
          <w:rFonts w:hint="cs"/>
          <w:rtl/>
        </w:rPr>
        <w:t>،</w:t>
      </w:r>
      <w:r w:rsidRPr="006E18E7">
        <w:rPr>
          <w:rStyle w:val="Char4"/>
          <w:rFonts w:hint="cs"/>
          <w:rtl/>
        </w:rPr>
        <w:t xml:space="preserve"> در آن روز حتی یک</w:t>
      </w:r>
      <w:r w:rsidR="009B183B">
        <w:rPr>
          <w:rStyle w:val="Char4"/>
          <w:rFonts w:hint="cs"/>
          <w:rtl/>
        </w:rPr>
        <w:t xml:space="preserve"> </w:t>
      </w:r>
      <w:r w:rsidRPr="006E18E7">
        <w:rPr>
          <w:rStyle w:val="Char4"/>
          <w:rFonts w:hint="cs"/>
          <w:rtl/>
        </w:rPr>
        <w:t>نفر از ما فرار نکرد</w:t>
      </w:r>
      <w:r w:rsidR="00E61C51" w:rsidRPr="006E18E7">
        <w:rPr>
          <w:rStyle w:val="Char4"/>
          <w:rFonts w:hint="cs"/>
          <w:rtl/>
        </w:rPr>
        <w:t xml:space="preserve"> و </w:t>
      </w:r>
      <w:r w:rsidRPr="006E18E7">
        <w:rPr>
          <w:rStyle w:val="Char4"/>
          <w:rFonts w:hint="cs"/>
          <w:rtl/>
        </w:rPr>
        <w:t>ما چون کوهی سیاه مقاوم</w:t>
      </w:r>
      <w:r w:rsidR="00E61C51" w:rsidRPr="006E18E7">
        <w:rPr>
          <w:rStyle w:val="Char4"/>
          <w:rFonts w:hint="cs"/>
          <w:rtl/>
        </w:rPr>
        <w:t xml:space="preserve"> و </w:t>
      </w:r>
      <w:r w:rsidRPr="006E18E7">
        <w:rPr>
          <w:rStyle w:val="Char4"/>
          <w:rFonts w:hint="cs"/>
          <w:rtl/>
        </w:rPr>
        <w:t>استوار بودیم. هر کس زمام شتر را</w:t>
      </w:r>
      <w:r w:rsidR="00610561" w:rsidRPr="006E18E7">
        <w:rPr>
          <w:rStyle w:val="Char4"/>
          <w:rFonts w:hint="cs"/>
          <w:rtl/>
        </w:rPr>
        <w:t xml:space="preserve"> می‌</w:t>
      </w:r>
      <w:r w:rsidRPr="006E18E7">
        <w:rPr>
          <w:rStyle w:val="Char4"/>
          <w:rFonts w:hint="cs"/>
          <w:rtl/>
        </w:rPr>
        <w:t>گرفت ب</w:t>
      </w:r>
      <w:r w:rsidR="009B183B">
        <w:rPr>
          <w:rStyle w:val="Char4"/>
          <w:rFonts w:hint="cs"/>
          <w:rtl/>
        </w:rPr>
        <w:t xml:space="preserve">ه </w:t>
      </w:r>
      <w:r w:rsidRPr="006E18E7">
        <w:rPr>
          <w:rStyle w:val="Char4"/>
          <w:rFonts w:hint="cs"/>
          <w:rtl/>
        </w:rPr>
        <w:t>قتل</w:t>
      </w:r>
      <w:r w:rsidR="00610561" w:rsidRPr="006E18E7">
        <w:rPr>
          <w:rStyle w:val="Char4"/>
          <w:rFonts w:hint="cs"/>
          <w:rtl/>
        </w:rPr>
        <w:t xml:space="preserve"> می‌</w:t>
      </w:r>
      <w:r w:rsidRPr="006E18E7">
        <w:rPr>
          <w:rStyle w:val="Char4"/>
          <w:rFonts w:hint="cs"/>
          <w:rtl/>
        </w:rPr>
        <w:t xml:space="preserve">رسید. (طبری ۴/۵۱۹) </w:t>
      </w:r>
    </w:p>
    <w:p w:rsidR="00A34FD6" w:rsidRPr="006E18E7" w:rsidRDefault="00A34FD6" w:rsidP="009B183B">
      <w:pPr>
        <w:ind w:firstLine="284"/>
        <w:jc w:val="both"/>
        <w:rPr>
          <w:rStyle w:val="Char4"/>
          <w:rtl/>
        </w:rPr>
      </w:pPr>
      <w:r w:rsidRPr="006E18E7">
        <w:rPr>
          <w:rStyle w:val="Char4"/>
          <w:rFonts w:hint="cs"/>
          <w:rtl/>
        </w:rPr>
        <w:t>حضرت علی</w:t>
      </w:r>
      <w:r w:rsidR="00362874" w:rsidRPr="00362874">
        <w:rPr>
          <w:rStyle w:val="Char4"/>
          <w:rFonts w:ascii="CTraditional Arabic" w:hAnsi="CTraditional Arabic" w:cs="CTraditional Arabic"/>
          <w:rtl/>
        </w:rPr>
        <w:t>س</w:t>
      </w:r>
      <w:r w:rsidRPr="006E18E7">
        <w:rPr>
          <w:rStyle w:val="Char4"/>
          <w:rFonts w:hint="cs"/>
          <w:rtl/>
        </w:rPr>
        <w:t xml:space="preserve"> دریافت که جنگ جز با پی کردن شتر متوقف نخواهد شد</w:t>
      </w:r>
      <w:r w:rsidR="009B183B">
        <w:rPr>
          <w:rStyle w:val="Char4"/>
          <w:rFonts w:hint="cs"/>
          <w:rtl/>
        </w:rPr>
        <w:t>،</w:t>
      </w:r>
      <w:r w:rsidRPr="006E18E7">
        <w:rPr>
          <w:rStyle w:val="Char4"/>
          <w:rFonts w:hint="cs"/>
          <w:rtl/>
        </w:rPr>
        <w:t xml:space="preserve"> بنابراین فریاد برآورد! شتر را پی کنید ز</w:t>
      </w:r>
      <w:r w:rsidR="009B183B">
        <w:rPr>
          <w:rStyle w:val="Char4"/>
          <w:rFonts w:hint="cs"/>
          <w:rtl/>
        </w:rPr>
        <w:t>ی</w:t>
      </w:r>
      <w:r w:rsidRPr="006E18E7">
        <w:rPr>
          <w:rStyle w:val="Char4"/>
          <w:rFonts w:hint="cs"/>
          <w:rtl/>
        </w:rPr>
        <w:t>را با پی کردن آن جماعت متفرق</w:t>
      </w:r>
      <w:r w:rsidR="00610561" w:rsidRPr="006E18E7">
        <w:rPr>
          <w:rStyle w:val="Char4"/>
          <w:rFonts w:hint="cs"/>
          <w:rtl/>
        </w:rPr>
        <w:t xml:space="preserve"> می‌</w:t>
      </w:r>
      <w:r w:rsidRPr="006E18E7">
        <w:rPr>
          <w:rStyle w:val="Char4"/>
          <w:rFonts w:hint="cs"/>
          <w:rtl/>
        </w:rPr>
        <w:t>شوند.</w:t>
      </w:r>
      <w:r w:rsidR="009B183B">
        <w:rPr>
          <w:rStyle w:val="Char4"/>
          <w:rFonts w:hint="cs"/>
          <w:rtl/>
        </w:rPr>
        <w:t xml:space="preserve"> </w:t>
      </w:r>
      <w:r w:rsidRPr="006E18E7">
        <w:rPr>
          <w:rStyle w:val="Char4"/>
          <w:rFonts w:hint="cs"/>
          <w:rtl/>
        </w:rPr>
        <w:t>مردی ب</w:t>
      </w:r>
      <w:r w:rsidR="009B183B">
        <w:rPr>
          <w:rStyle w:val="Char4"/>
          <w:rFonts w:hint="cs"/>
          <w:rtl/>
        </w:rPr>
        <w:t xml:space="preserve">ه </w:t>
      </w:r>
      <w:r w:rsidRPr="006E18E7">
        <w:rPr>
          <w:rStyle w:val="Char4"/>
          <w:rFonts w:hint="cs"/>
          <w:rtl/>
        </w:rPr>
        <w:t>صورت فوری اقدام به پی کردن شتر نمود</w:t>
      </w:r>
      <w:r w:rsidR="00E61C51" w:rsidRPr="006E18E7">
        <w:rPr>
          <w:rStyle w:val="Char4"/>
          <w:rFonts w:hint="cs"/>
          <w:rtl/>
        </w:rPr>
        <w:t xml:space="preserve"> و </w:t>
      </w:r>
      <w:r w:rsidRPr="006E18E7">
        <w:rPr>
          <w:rStyle w:val="Char4"/>
          <w:rFonts w:hint="cs"/>
          <w:rtl/>
        </w:rPr>
        <w:t>شتر به زمین افتاد</w:t>
      </w:r>
      <w:r w:rsidR="00E61C51" w:rsidRPr="006E18E7">
        <w:rPr>
          <w:rStyle w:val="Char4"/>
          <w:rFonts w:hint="cs"/>
          <w:rtl/>
        </w:rPr>
        <w:t xml:space="preserve"> و </w:t>
      </w:r>
      <w:r w:rsidRPr="006E18E7">
        <w:rPr>
          <w:rStyle w:val="Char4"/>
          <w:rFonts w:hint="cs"/>
          <w:rtl/>
        </w:rPr>
        <w:t>حضرت علی</w:t>
      </w:r>
      <w:r w:rsidR="00362874" w:rsidRPr="00362874">
        <w:rPr>
          <w:rStyle w:val="Char4"/>
          <w:rFonts w:ascii="CTraditional Arabic" w:hAnsi="CTraditional Arabic" w:cs="CTraditional Arabic"/>
          <w:rtl/>
        </w:rPr>
        <w:t>س</w:t>
      </w:r>
      <w:r w:rsidRPr="006E18E7">
        <w:rPr>
          <w:rStyle w:val="Char4"/>
          <w:rFonts w:hint="cs"/>
          <w:rtl/>
        </w:rPr>
        <w:t xml:space="preserve"> به محمد</w:t>
      </w:r>
      <w:r w:rsidR="003459C1" w:rsidRPr="006E18E7">
        <w:rPr>
          <w:rStyle w:val="Char4"/>
          <w:rFonts w:hint="cs"/>
          <w:rtl/>
        </w:rPr>
        <w:t xml:space="preserve"> </w:t>
      </w:r>
      <w:r w:rsidRPr="006E18E7">
        <w:rPr>
          <w:rStyle w:val="Char4"/>
          <w:rFonts w:hint="cs"/>
          <w:rtl/>
        </w:rPr>
        <w:t>بن ابوبکر فرمان داد که برای ام المومنین</w:t>
      </w:r>
      <w:r w:rsidR="009B183B" w:rsidRPr="00362874">
        <w:rPr>
          <w:rStyle w:val="Char4"/>
          <w:rFonts w:ascii="CTraditional Arabic" w:hAnsi="CTraditional Arabic" w:cs="CTraditional Arabic" w:hint="cs"/>
          <w:rtl/>
        </w:rPr>
        <w:t>ل</w:t>
      </w:r>
      <w:r w:rsidRPr="006E18E7">
        <w:rPr>
          <w:rStyle w:val="Char4"/>
          <w:rFonts w:hint="cs"/>
          <w:rtl/>
        </w:rPr>
        <w:t xml:space="preserve"> خیمه</w:t>
      </w:r>
      <w:r w:rsidR="00A07C51" w:rsidRPr="006E18E7">
        <w:rPr>
          <w:rStyle w:val="Char4"/>
          <w:rFonts w:hint="cs"/>
          <w:rtl/>
        </w:rPr>
        <w:t xml:space="preserve">‌ای </w:t>
      </w:r>
      <w:r w:rsidRPr="006E18E7">
        <w:rPr>
          <w:rStyle w:val="Char4"/>
          <w:rFonts w:hint="cs"/>
          <w:rtl/>
        </w:rPr>
        <w:t xml:space="preserve">آورد. </w:t>
      </w:r>
    </w:p>
    <w:p w:rsidR="00A34FD6" w:rsidRPr="006E18E7" w:rsidRDefault="00A34FD6" w:rsidP="009B183B">
      <w:pPr>
        <w:ind w:firstLine="284"/>
        <w:jc w:val="both"/>
        <w:rPr>
          <w:rStyle w:val="Char4"/>
          <w:rtl/>
        </w:rPr>
      </w:pPr>
      <w:r w:rsidRPr="006E18E7">
        <w:rPr>
          <w:rStyle w:val="Char4"/>
          <w:rFonts w:hint="cs"/>
          <w:rtl/>
        </w:rPr>
        <w:t>چون شب به آخر رسید محمد</w:t>
      </w:r>
      <w:r w:rsidR="003459C1" w:rsidRPr="006E18E7">
        <w:rPr>
          <w:rStyle w:val="Char4"/>
          <w:rFonts w:hint="cs"/>
          <w:rtl/>
        </w:rPr>
        <w:t xml:space="preserve"> </w:t>
      </w:r>
      <w:r w:rsidRPr="006E18E7">
        <w:rPr>
          <w:rStyle w:val="Char4"/>
          <w:rFonts w:hint="cs"/>
          <w:rtl/>
        </w:rPr>
        <w:t>بن ابوبکر ام المومنین را از خیمه ب</w:t>
      </w:r>
      <w:r w:rsidR="009B183B">
        <w:rPr>
          <w:rStyle w:val="Char4"/>
          <w:rFonts w:hint="cs"/>
          <w:rtl/>
        </w:rPr>
        <w:t xml:space="preserve">ه </w:t>
      </w:r>
      <w:r w:rsidRPr="006E18E7">
        <w:rPr>
          <w:rStyle w:val="Char4"/>
          <w:rFonts w:hint="cs"/>
          <w:rtl/>
        </w:rPr>
        <w:t>سوی بصره برد</w:t>
      </w:r>
      <w:r w:rsidR="00E61C51" w:rsidRPr="006E18E7">
        <w:rPr>
          <w:rStyle w:val="Char4"/>
          <w:rFonts w:hint="cs"/>
          <w:rtl/>
        </w:rPr>
        <w:t xml:space="preserve"> و </w:t>
      </w:r>
      <w:r w:rsidRPr="006E18E7">
        <w:rPr>
          <w:rStyle w:val="Char4"/>
          <w:rFonts w:hint="cs"/>
          <w:rtl/>
        </w:rPr>
        <w:t>او را در خانه عبدالله بن خلف خزاعی فرود آورد که در آنجا صفیه دختر حارث بود. این واقعه روز ۵</w:t>
      </w:r>
      <w:r w:rsidR="003459C1" w:rsidRPr="006E18E7">
        <w:rPr>
          <w:rStyle w:val="Char4"/>
          <w:rFonts w:hint="cs"/>
          <w:rtl/>
        </w:rPr>
        <w:t xml:space="preserve"> </w:t>
      </w:r>
      <w:r w:rsidRPr="006E18E7">
        <w:rPr>
          <w:rStyle w:val="Char4"/>
          <w:rFonts w:hint="cs"/>
          <w:rtl/>
        </w:rPr>
        <w:t xml:space="preserve">شنبه ۲۰ جمادی الاخر سال ۳۶ </w:t>
      </w:r>
      <w:r w:rsidR="003459C1" w:rsidRPr="006E18E7">
        <w:rPr>
          <w:rStyle w:val="Char4"/>
          <w:rFonts w:ascii="Traditional Arabic" w:hAnsi="Traditional Arabic" w:cs="Traditional Arabic"/>
          <w:rtl/>
        </w:rPr>
        <w:t>ﻫ</w:t>
      </w:r>
      <w:r w:rsidR="009B183B">
        <w:rPr>
          <w:rStyle w:val="Char4"/>
          <w:rFonts w:hint="cs"/>
          <w:rtl/>
        </w:rPr>
        <w:t>.</w:t>
      </w:r>
      <w:r w:rsidRPr="006E18E7">
        <w:rPr>
          <w:rStyle w:val="Char4"/>
          <w:rFonts w:hint="cs"/>
          <w:rtl/>
        </w:rPr>
        <w:t xml:space="preserve"> ق بود. </w:t>
      </w:r>
    </w:p>
    <w:p w:rsidR="00A34FD6" w:rsidRPr="006E18E7" w:rsidRDefault="00A34FD6" w:rsidP="00060F81">
      <w:pPr>
        <w:ind w:firstLine="284"/>
        <w:jc w:val="both"/>
        <w:rPr>
          <w:rStyle w:val="Char4"/>
          <w:rtl/>
        </w:rPr>
      </w:pPr>
      <w:r w:rsidRPr="006E18E7">
        <w:rPr>
          <w:rStyle w:val="Char4"/>
          <w:rFonts w:hint="cs"/>
          <w:rtl/>
        </w:rPr>
        <w:t>سیرت حضرت علی</w:t>
      </w:r>
      <w:r w:rsidR="00362874" w:rsidRPr="00362874">
        <w:rPr>
          <w:rStyle w:val="Char4"/>
          <w:rFonts w:ascii="CTraditional Arabic" w:hAnsi="CTraditional Arabic" w:cs="CTraditional Arabic"/>
          <w:rtl/>
        </w:rPr>
        <w:t>س</w:t>
      </w:r>
      <w:r w:rsidRPr="006E18E7">
        <w:rPr>
          <w:rStyle w:val="Char4"/>
          <w:rFonts w:hint="cs"/>
          <w:rtl/>
        </w:rPr>
        <w:t xml:space="preserve"> چنین بود </w:t>
      </w:r>
      <w:r w:rsidR="009B183B">
        <w:rPr>
          <w:rStyle w:val="Char4"/>
          <w:rFonts w:hint="cs"/>
          <w:rtl/>
        </w:rPr>
        <w:t xml:space="preserve">که </w:t>
      </w:r>
      <w:r w:rsidRPr="006E18E7">
        <w:rPr>
          <w:rStyle w:val="Char4"/>
          <w:rFonts w:hint="cs"/>
          <w:rtl/>
        </w:rPr>
        <w:t>ک</w:t>
      </w:r>
      <w:r w:rsidR="009B183B">
        <w:rPr>
          <w:rStyle w:val="Char4"/>
          <w:rFonts w:hint="cs"/>
          <w:rtl/>
        </w:rPr>
        <w:t>سی را که پشت به</w:t>
      </w:r>
      <w:r w:rsidRPr="006E18E7">
        <w:rPr>
          <w:rStyle w:val="Char4"/>
          <w:rFonts w:hint="cs"/>
          <w:rtl/>
        </w:rPr>
        <w:t xml:space="preserve"> جنگ نمود</w:t>
      </w:r>
      <w:r w:rsidR="009B183B">
        <w:rPr>
          <w:rStyle w:val="Char4"/>
          <w:rFonts w:hint="cs"/>
          <w:rtl/>
        </w:rPr>
        <w:t>،</w:t>
      </w:r>
      <w:r w:rsidRPr="006E18E7">
        <w:rPr>
          <w:rStyle w:val="Char4"/>
          <w:rFonts w:hint="cs"/>
          <w:rtl/>
        </w:rPr>
        <w:t xml:space="preserve"> تعقیب نکند</w:t>
      </w:r>
      <w:r w:rsidR="00E61C51" w:rsidRPr="006E18E7">
        <w:rPr>
          <w:rStyle w:val="Char4"/>
          <w:rFonts w:hint="cs"/>
          <w:rtl/>
        </w:rPr>
        <w:t xml:space="preserve"> و </w:t>
      </w:r>
      <w:r w:rsidRPr="006E18E7">
        <w:rPr>
          <w:rStyle w:val="Char4"/>
          <w:rFonts w:hint="cs"/>
          <w:rtl/>
        </w:rPr>
        <w:t>بر زخمی</w:t>
      </w:r>
      <w:r w:rsidR="00610561" w:rsidRPr="006E18E7">
        <w:rPr>
          <w:rStyle w:val="Char4"/>
          <w:rFonts w:hint="cs"/>
          <w:rtl/>
        </w:rPr>
        <w:t>‌ها</w:t>
      </w:r>
      <w:r w:rsidRPr="006E18E7">
        <w:rPr>
          <w:rStyle w:val="Char4"/>
          <w:rFonts w:hint="cs"/>
          <w:rtl/>
        </w:rPr>
        <w:t xml:space="preserve"> گرفتاری درست نکند</w:t>
      </w:r>
      <w:r w:rsidR="00E61C51" w:rsidRPr="006E18E7">
        <w:rPr>
          <w:rStyle w:val="Char4"/>
          <w:rFonts w:hint="cs"/>
          <w:rtl/>
        </w:rPr>
        <w:t xml:space="preserve"> و </w:t>
      </w:r>
      <w:r w:rsidRPr="006E18E7">
        <w:rPr>
          <w:rStyle w:val="Char4"/>
          <w:rFonts w:hint="cs"/>
          <w:rtl/>
        </w:rPr>
        <w:t>پرده</w:t>
      </w:r>
      <w:r w:rsidR="00A07C51" w:rsidRPr="006E18E7">
        <w:rPr>
          <w:rStyle w:val="Char4"/>
          <w:rFonts w:hint="cs"/>
          <w:rtl/>
        </w:rPr>
        <w:t xml:space="preserve">‌ای </w:t>
      </w:r>
      <w:r w:rsidR="009B183B">
        <w:rPr>
          <w:rStyle w:val="Char4"/>
          <w:rFonts w:hint="cs"/>
          <w:rtl/>
        </w:rPr>
        <w:t>را ند</w:t>
      </w:r>
      <w:r w:rsidRPr="006E18E7">
        <w:rPr>
          <w:rStyle w:val="Char4"/>
          <w:rFonts w:hint="cs"/>
          <w:rtl/>
        </w:rPr>
        <w:t>رد</w:t>
      </w:r>
      <w:r w:rsidR="00E61C51" w:rsidRPr="006E18E7">
        <w:rPr>
          <w:rStyle w:val="Char4"/>
          <w:rFonts w:hint="cs"/>
          <w:rtl/>
        </w:rPr>
        <w:t xml:space="preserve"> و </w:t>
      </w:r>
      <w:r w:rsidRPr="006E18E7">
        <w:rPr>
          <w:rStyle w:val="Char4"/>
          <w:rFonts w:hint="cs"/>
          <w:rtl/>
        </w:rPr>
        <w:t xml:space="preserve">مال دریافت نکند. </w:t>
      </w:r>
    </w:p>
    <w:p w:rsidR="00A34FD6" w:rsidRPr="006E18E7" w:rsidRDefault="00A34FD6" w:rsidP="009B183B">
      <w:pPr>
        <w:ind w:firstLine="284"/>
        <w:jc w:val="both"/>
        <w:rPr>
          <w:rStyle w:val="Char4"/>
          <w:rtl/>
        </w:rPr>
      </w:pPr>
      <w:r w:rsidRPr="006E18E7">
        <w:rPr>
          <w:rStyle w:val="Char4"/>
          <w:rFonts w:hint="cs"/>
          <w:rtl/>
        </w:rPr>
        <w:t>او مدت سه روز در سپاه خود ماند</w:t>
      </w:r>
      <w:r w:rsidR="00E61C51" w:rsidRPr="006E18E7">
        <w:rPr>
          <w:rStyle w:val="Char4"/>
          <w:rFonts w:hint="cs"/>
          <w:rtl/>
        </w:rPr>
        <w:t xml:space="preserve"> و </w:t>
      </w:r>
      <w:r w:rsidRPr="006E18E7">
        <w:rPr>
          <w:rStyle w:val="Char4"/>
          <w:rFonts w:hint="cs"/>
          <w:rtl/>
        </w:rPr>
        <w:t>به ب</w:t>
      </w:r>
      <w:r w:rsidR="003459C1" w:rsidRPr="006E18E7">
        <w:rPr>
          <w:rStyle w:val="Char4"/>
          <w:rFonts w:hint="cs"/>
          <w:rtl/>
        </w:rPr>
        <w:t>صره وارد نشد تا که مردم بر کشته</w:t>
      </w:r>
      <w:r w:rsidR="003459C1" w:rsidRPr="006E18E7">
        <w:rPr>
          <w:rStyle w:val="Char4"/>
          <w:rFonts w:hint="eastAsia"/>
          <w:rtl/>
        </w:rPr>
        <w:t>‌</w:t>
      </w:r>
      <w:r w:rsidRPr="006E18E7">
        <w:rPr>
          <w:rStyle w:val="Char4"/>
          <w:rFonts w:hint="cs"/>
          <w:rtl/>
        </w:rPr>
        <w:t>گان خود عزاداری کردند</w:t>
      </w:r>
      <w:r w:rsidR="00E61C51" w:rsidRPr="006E18E7">
        <w:rPr>
          <w:rStyle w:val="Char4"/>
          <w:rFonts w:hint="cs"/>
          <w:rtl/>
        </w:rPr>
        <w:t xml:space="preserve"> و </w:t>
      </w:r>
      <w:r w:rsidR="00E91B20">
        <w:rPr>
          <w:rStyle w:val="Char4"/>
          <w:rFonts w:hint="cs"/>
          <w:rtl/>
        </w:rPr>
        <w:t>آن</w:t>
      </w:r>
      <w:r w:rsidR="00E91B20">
        <w:rPr>
          <w:rStyle w:val="Char4"/>
          <w:rFonts w:hint="cs"/>
          <w:cs/>
        </w:rPr>
        <w:t>‎</w:t>
      </w:r>
      <w:r w:rsidR="00E91B20">
        <w:rPr>
          <w:rStyle w:val="Char4"/>
          <w:rFonts w:hint="cs"/>
          <w:rtl/>
        </w:rPr>
        <w:t>ها</w:t>
      </w:r>
      <w:r w:rsidRPr="006E18E7">
        <w:rPr>
          <w:rStyle w:val="Char4"/>
          <w:rFonts w:hint="cs"/>
          <w:rtl/>
        </w:rPr>
        <w:t xml:space="preserve"> را دفن نمودند</w:t>
      </w:r>
      <w:r w:rsidR="009B183B">
        <w:rPr>
          <w:rStyle w:val="Char4"/>
          <w:rFonts w:hint="cs"/>
          <w:rtl/>
        </w:rPr>
        <w:t>.</w:t>
      </w:r>
      <w:r w:rsidRPr="006E18E7">
        <w:rPr>
          <w:rStyle w:val="Char4"/>
          <w:rFonts w:hint="cs"/>
          <w:rtl/>
        </w:rPr>
        <w:t xml:space="preserve"> حضرت علی</w:t>
      </w:r>
      <w:r w:rsidR="00362874" w:rsidRPr="00362874">
        <w:rPr>
          <w:rStyle w:val="Char4"/>
          <w:rFonts w:ascii="CTraditional Arabic" w:hAnsi="CTraditional Arabic" w:cs="CTraditional Arabic"/>
          <w:rtl/>
        </w:rPr>
        <w:t>س</w:t>
      </w:r>
      <w:r w:rsidRPr="006E18E7">
        <w:rPr>
          <w:rStyle w:val="Char4"/>
          <w:rFonts w:hint="cs"/>
          <w:rtl/>
        </w:rPr>
        <w:t xml:space="preserve"> به کشته</w:t>
      </w:r>
      <w:r w:rsidR="00610561" w:rsidRPr="006E18E7">
        <w:rPr>
          <w:rStyle w:val="Char4"/>
          <w:rFonts w:hint="cs"/>
          <w:rtl/>
        </w:rPr>
        <w:t>‌ها</w:t>
      </w:r>
      <w:r w:rsidR="003459C1" w:rsidRPr="006E18E7">
        <w:rPr>
          <w:rStyle w:val="Char4"/>
          <w:rFonts w:hint="cs"/>
          <w:rtl/>
        </w:rPr>
        <w:t>ی هر</w:t>
      </w:r>
      <w:r w:rsidRPr="006E18E7">
        <w:rPr>
          <w:rStyle w:val="Char4"/>
          <w:rFonts w:hint="cs"/>
          <w:rtl/>
        </w:rPr>
        <w:t>دو گروه نماز جنازه خواند</w:t>
      </w:r>
      <w:r w:rsidR="00E61C51" w:rsidRPr="006E18E7">
        <w:rPr>
          <w:rStyle w:val="Char4"/>
          <w:rFonts w:hint="cs"/>
          <w:rtl/>
        </w:rPr>
        <w:t xml:space="preserve"> و </w:t>
      </w:r>
      <w:r w:rsidRPr="006E18E7">
        <w:rPr>
          <w:rStyle w:val="Char4"/>
          <w:rFonts w:hint="cs"/>
          <w:rtl/>
        </w:rPr>
        <w:t>گفت:</w:t>
      </w:r>
      <w:r w:rsidR="009B183B">
        <w:rPr>
          <w:rStyle w:val="Char4"/>
          <w:rFonts w:hint="cs"/>
          <w:rtl/>
        </w:rPr>
        <w:t xml:space="preserve"> </w:t>
      </w:r>
      <w:r w:rsidRPr="006E18E7">
        <w:rPr>
          <w:rStyle w:val="Char4"/>
          <w:rFonts w:hint="cs"/>
          <w:rtl/>
        </w:rPr>
        <w:t>امیدوارم هیچکدام از کسانیکه دارای قلب پاک بودند باق</w:t>
      </w:r>
      <w:r w:rsidR="009B183B">
        <w:rPr>
          <w:rStyle w:val="Char4"/>
          <w:rFonts w:hint="cs"/>
          <w:rtl/>
        </w:rPr>
        <w:t>ی نماند مگر آنکه خداوند او را به</w:t>
      </w:r>
      <w:r w:rsidRPr="006E18E7">
        <w:rPr>
          <w:rStyle w:val="Char4"/>
          <w:rFonts w:hint="cs"/>
          <w:rtl/>
        </w:rPr>
        <w:t xml:space="preserve"> بهشت داخل نماید. (طبری</w:t>
      </w:r>
      <w:r w:rsidR="003459C1" w:rsidRPr="006E18E7">
        <w:rPr>
          <w:rStyle w:val="Char4"/>
          <w:rFonts w:hint="cs"/>
          <w:rtl/>
        </w:rPr>
        <w:t>:</w:t>
      </w:r>
      <w:r w:rsidRPr="006E18E7">
        <w:rPr>
          <w:rStyle w:val="Char4"/>
          <w:rFonts w:hint="cs"/>
          <w:rtl/>
        </w:rPr>
        <w:t xml:space="preserve"> ۴/۵۳۴)</w:t>
      </w:r>
    </w:p>
    <w:p w:rsidR="00A34FD6" w:rsidRPr="006E18E7" w:rsidRDefault="00A34FD6" w:rsidP="009B183B">
      <w:pPr>
        <w:ind w:firstLine="284"/>
        <w:jc w:val="both"/>
        <w:rPr>
          <w:rStyle w:val="Char4"/>
          <w:rtl/>
        </w:rPr>
      </w:pPr>
      <w:r w:rsidRPr="006E18E7">
        <w:rPr>
          <w:rStyle w:val="Char4"/>
          <w:rFonts w:hint="cs"/>
          <w:rtl/>
        </w:rPr>
        <w:t>آنگاه حضرت علی</w:t>
      </w:r>
      <w:r w:rsidR="00362874" w:rsidRPr="00362874">
        <w:rPr>
          <w:rStyle w:val="Char4"/>
          <w:rFonts w:ascii="CTraditional Arabic" w:hAnsi="CTraditional Arabic" w:cs="CTraditional Arabic"/>
          <w:rtl/>
        </w:rPr>
        <w:t>س</w:t>
      </w:r>
      <w:r w:rsidRPr="006E18E7">
        <w:rPr>
          <w:rStyle w:val="Char4"/>
          <w:rFonts w:hint="cs"/>
          <w:rtl/>
        </w:rPr>
        <w:t xml:space="preserve"> باقیمانده دست</w:t>
      </w:r>
      <w:r w:rsidR="00E61C51" w:rsidRPr="006E18E7">
        <w:rPr>
          <w:rStyle w:val="Char4"/>
          <w:rFonts w:hint="cs"/>
          <w:rtl/>
        </w:rPr>
        <w:t xml:space="preserve"> و </w:t>
      </w:r>
      <w:r w:rsidRPr="006E18E7">
        <w:rPr>
          <w:rStyle w:val="Char4"/>
          <w:rFonts w:hint="cs"/>
          <w:rtl/>
        </w:rPr>
        <w:t>پاهای مقتولین را در قبری بزرگ دفن نمود</w:t>
      </w:r>
      <w:r w:rsidR="00E61C51" w:rsidRPr="006E18E7">
        <w:rPr>
          <w:rStyle w:val="Char4"/>
          <w:rFonts w:hint="cs"/>
          <w:rtl/>
        </w:rPr>
        <w:t xml:space="preserve"> و </w:t>
      </w:r>
      <w:r w:rsidRPr="006E18E7">
        <w:rPr>
          <w:rStyle w:val="Char4"/>
          <w:rFonts w:hint="cs"/>
          <w:rtl/>
        </w:rPr>
        <w:t>هر چه اثاثیه در میدان معرکه موجود بود در مسجد بصره جمع نمود</w:t>
      </w:r>
      <w:r w:rsidR="00E61C51" w:rsidRPr="006E18E7">
        <w:rPr>
          <w:rStyle w:val="Char4"/>
          <w:rFonts w:hint="cs"/>
          <w:rtl/>
        </w:rPr>
        <w:t xml:space="preserve"> و </w:t>
      </w:r>
      <w:r w:rsidRPr="006E18E7">
        <w:rPr>
          <w:rStyle w:val="Char4"/>
          <w:rFonts w:hint="cs"/>
          <w:rtl/>
        </w:rPr>
        <w:t>فرمان داد که ندا کنند: هر کس از این</w:t>
      </w:r>
      <w:r w:rsidR="00FE1EC4" w:rsidRPr="006E18E7">
        <w:rPr>
          <w:rStyle w:val="Char4"/>
          <w:rFonts w:hint="cs"/>
          <w:rtl/>
        </w:rPr>
        <w:t xml:space="preserve"> و</w:t>
      </w:r>
      <w:r w:rsidRPr="006E18E7">
        <w:rPr>
          <w:rStyle w:val="Char4"/>
          <w:rFonts w:hint="cs"/>
          <w:rtl/>
        </w:rPr>
        <w:t>سایل چیزی مال او است که</w:t>
      </w:r>
      <w:r w:rsidR="00610561" w:rsidRPr="006E18E7">
        <w:rPr>
          <w:rStyle w:val="Char4"/>
          <w:rFonts w:hint="cs"/>
          <w:rtl/>
        </w:rPr>
        <w:t xml:space="preserve"> می‌</w:t>
      </w:r>
      <w:r w:rsidRPr="006E18E7">
        <w:rPr>
          <w:rStyle w:val="Char4"/>
          <w:rFonts w:hint="cs"/>
          <w:rtl/>
        </w:rPr>
        <w:t>شناسد پس</w:t>
      </w:r>
      <w:r w:rsidR="00610561" w:rsidRPr="006E18E7">
        <w:rPr>
          <w:rStyle w:val="Char4"/>
          <w:rFonts w:hint="cs"/>
          <w:rtl/>
        </w:rPr>
        <w:t xml:space="preserve"> می‌</w:t>
      </w:r>
      <w:r w:rsidRPr="006E18E7">
        <w:rPr>
          <w:rStyle w:val="Char4"/>
          <w:rFonts w:hint="cs"/>
          <w:rtl/>
        </w:rPr>
        <w:t>باید آن</w:t>
      </w:r>
      <w:r w:rsidR="009B183B">
        <w:rPr>
          <w:rStyle w:val="Char4"/>
          <w:rFonts w:hint="cs"/>
          <w:rtl/>
        </w:rPr>
        <w:t xml:space="preserve"> </w:t>
      </w:r>
      <w:r w:rsidRPr="006E18E7">
        <w:rPr>
          <w:rStyle w:val="Char4"/>
          <w:rFonts w:hint="cs"/>
          <w:rtl/>
        </w:rPr>
        <w:t>را دریافت دارد. مگر سلاحی که در آن علامت دولتی باشد</w:t>
      </w:r>
      <w:r w:rsidR="009B183B">
        <w:rPr>
          <w:rStyle w:val="Char4"/>
          <w:rFonts w:hint="cs"/>
          <w:rtl/>
        </w:rPr>
        <w:t>.</w:t>
      </w:r>
      <w:r w:rsidRPr="006E18E7">
        <w:rPr>
          <w:rStyle w:val="Char4"/>
          <w:rFonts w:hint="cs"/>
          <w:rtl/>
        </w:rPr>
        <w:t xml:space="preserve"> حضرت علی روز دوشنبه وارد بصره گردید به مسجد رفت</w:t>
      </w:r>
      <w:r w:rsidR="00E61C51" w:rsidRPr="006E18E7">
        <w:rPr>
          <w:rStyle w:val="Char4"/>
          <w:rFonts w:hint="cs"/>
          <w:rtl/>
        </w:rPr>
        <w:t xml:space="preserve"> و </w:t>
      </w:r>
      <w:r w:rsidRPr="006E18E7">
        <w:rPr>
          <w:rStyle w:val="Char4"/>
          <w:rFonts w:hint="cs"/>
          <w:rtl/>
        </w:rPr>
        <w:t>نماز خواند سپس به نزد ام المومنین</w:t>
      </w:r>
      <w:r w:rsidR="009B183B" w:rsidRPr="00362874">
        <w:rPr>
          <w:rStyle w:val="Char4"/>
          <w:rFonts w:ascii="CTraditional Arabic" w:hAnsi="CTraditional Arabic" w:cs="CTraditional Arabic" w:hint="cs"/>
          <w:rtl/>
        </w:rPr>
        <w:t>ل</w:t>
      </w:r>
      <w:r w:rsidRPr="006E18E7">
        <w:rPr>
          <w:rStyle w:val="Char4"/>
          <w:rFonts w:hint="cs"/>
          <w:rtl/>
        </w:rPr>
        <w:t xml:space="preserve"> رفت در حالی</w:t>
      </w:r>
      <w:r w:rsidR="009B183B">
        <w:rPr>
          <w:rStyle w:val="Char4"/>
          <w:rFonts w:hint="cs"/>
          <w:rtl/>
        </w:rPr>
        <w:t xml:space="preserve"> </w:t>
      </w:r>
      <w:r w:rsidRPr="006E18E7">
        <w:rPr>
          <w:rStyle w:val="Char4"/>
          <w:rFonts w:hint="cs"/>
          <w:rtl/>
        </w:rPr>
        <w:t>که بر قاطر خود سوار بود</w:t>
      </w:r>
      <w:r w:rsidR="009B183B">
        <w:rPr>
          <w:rStyle w:val="Char4"/>
          <w:rFonts w:hint="cs"/>
          <w:rtl/>
        </w:rPr>
        <w:t>،</w:t>
      </w:r>
      <w:r w:rsidRPr="006E18E7">
        <w:rPr>
          <w:rStyle w:val="Char4"/>
          <w:rFonts w:hint="cs"/>
          <w:rtl/>
        </w:rPr>
        <w:t xml:space="preserve"> چون نزد ام المومنین رسید به او سلام کرد. آنگاه تمام وسایل لازم برای سفر او را مهیا ساخت</w:t>
      </w:r>
      <w:r w:rsidR="00E61C51" w:rsidRPr="006E18E7">
        <w:rPr>
          <w:rStyle w:val="Char4"/>
          <w:rFonts w:hint="cs"/>
          <w:rtl/>
        </w:rPr>
        <w:t xml:space="preserve"> و </w:t>
      </w:r>
      <w:r w:rsidRPr="006E18E7">
        <w:rPr>
          <w:rStyle w:val="Char4"/>
          <w:rFonts w:hint="cs"/>
          <w:rtl/>
        </w:rPr>
        <w:t>همه کسانیکه او را همراهی کرده بودند نیز با او همراه نمود مگر کسیکه خود اقامت در بصره را دوست</w:t>
      </w:r>
      <w:r w:rsidR="00610561" w:rsidRPr="006E18E7">
        <w:rPr>
          <w:rStyle w:val="Char4"/>
          <w:rFonts w:hint="cs"/>
          <w:rtl/>
        </w:rPr>
        <w:t xml:space="preserve"> می‌</w:t>
      </w:r>
      <w:r w:rsidRPr="006E18E7">
        <w:rPr>
          <w:rStyle w:val="Char4"/>
          <w:rFonts w:hint="cs"/>
          <w:rtl/>
        </w:rPr>
        <w:t xml:space="preserve">داشت. </w:t>
      </w:r>
    </w:p>
    <w:p w:rsidR="00A34FD6" w:rsidRPr="006E18E7" w:rsidRDefault="00A34FD6" w:rsidP="00A67E24">
      <w:pPr>
        <w:ind w:firstLine="284"/>
        <w:jc w:val="both"/>
        <w:rPr>
          <w:rStyle w:val="Char4"/>
          <w:rtl/>
        </w:rPr>
      </w:pPr>
      <w:r w:rsidRPr="006E18E7">
        <w:rPr>
          <w:rStyle w:val="Char4"/>
          <w:rFonts w:hint="cs"/>
          <w:rtl/>
        </w:rPr>
        <w:t>تعداد ۴۰ زن از زنان معروف اهل بصره را با ام المومنین همراه نمود</w:t>
      </w:r>
      <w:r w:rsidR="00E61C51" w:rsidRPr="006E18E7">
        <w:rPr>
          <w:rStyle w:val="Char4"/>
          <w:rFonts w:hint="cs"/>
          <w:rtl/>
        </w:rPr>
        <w:t xml:space="preserve"> و </w:t>
      </w:r>
      <w:r w:rsidRPr="006E18E7">
        <w:rPr>
          <w:rStyle w:val="Char4"/>
          <w:rFonts w:hint="cs"/>
          <w:rtl/>
        </w:rPr>
        <w:t>به برادرش محمد</w:t>
      </w:r>
      <w:r w:rsidR="003459C1" w:rsidRPr="006E18E7">
        <w:rPr>
          <w:rStyle w:val="Char4"/>
          <w:rFonts w:hint="cs"/>
          <w:rtl/>
        </w:rPr>
        <w:t xml:space="preserve"> </w:t>
      </w:r>
      <w:r w:rsidRPr="006E18E7">
        <w:rPr>
          <w:rStyle w:val="Char4"/>
          <w:rFonts w:hint="cs"/>
          <w:rtl/>
        </w:rPr>
        <w:t>بن ابوبکر فرمود:</w:t>
      </w:r>
    </w:p>
    <w:p w:rsidR="00A34FD6" w:rsidRPr="006E18E7" w:rsidRDefault="00A34FD6" w:rsidP="009B183B">
      <w:pPr>
        <w:ind w:firstLine="284"/>
        <w:jc w:val="both"/>
        <w:rPr>
          <w:rStyle w:val="Char4"/>
          <w:rtl/>
        </w:rPr>
      </w:pPr>
      <w:r w:rsidRPr="006E18E7">
        <w:rPr>
          <w:rStyle w:val="Char4"/>
          <w:rFonts w:hint="cs"/>
          <w:rtl/>
        </w:rPr>
        <w:t>ای محمد</w:t>
      </w:r>
      <w:r w:rsidR="003459C1" w:rsidRPr="006E18E7">
        <w:rPr>
          <w:rStyle w:val="Char4"/>
          <w:rFonts w:hint="cs"/>
          <w:rtl/>
        </w:rPr>
        <w:t xml:space="preserve"> </w:t>
      </w:r>
      <w:r w:rsidRPr="006E18E7">
        <w:rPr>
          <w:rStyle w:val="Char4"/>
          <w:rFonts w:hint="cs"/>
          <w:rtl/>
        </w:rPr>
        <w:t>امکانات لازم را برایش مهیا کن</w:t>
      </w:r>
      <w:r w:rsidR="00E61C51" w:rsidRPr="006E18E7">
        <w:rPr>
          <w:rStyle w:val="Char4"/>
          <w:rFonts w:hint="cs"/>
          <w:rtl/>
        </w:rPr>
        <w:t xml:space="preserve"> و </w:t>
      </w:r>
      <w:r w:rsidRPr="006E18E7">
        <w:rPr>
          <w:rStyle w:val="Char4"/>
          <w:rFonts w:hint="cs"/>
          <w:rtl/>
        </w:rPr>
        <w:t>او را به مدینه برسان</w:t>
      </w:r>
      <w:r w:rsidR="009B183B">
        <w:rPr>
          <w:rStyle w:val="Char4"/>
          <w:rFonts w:hint="cs"/>
          <w:rtl/>
        </w:rPr>
        <w:t>،</w:t>
      </w:r>
      <w:r w:rsidRPr="006E18E7">
        <w:rPr>
          <w:rStyle w:val="Char4"/>
          <w:rFonts w:hint="cs"/>
          <w:rtl/>
        </w:rPr>
        <w:t xml:space="preserve"> چون روز حرکت رسید حضرت علی</w:t>
      </w:r>
      <w:r w:rsidR="00362874" w:rsidRPr="00362874">
        <w:rPr>
          <w:rStyle w:val="Char4"/>
          <w:rFonts w:ascii="CTraditional Arabic" w:hAnsi="CTraditional Arabic" w:cs="CTraditional Arabic"/>
          <w:rtl/>
        </w:rPr>
        <w:t>س</w:t>
      </w:r>
      <w:r w:rsidRPr="006E18E7">
        <w:rPr>
          <w:rStyle w:val="Char4"/>
          <w:rFonts w:hint="cs"/>
          <w:rtl/>
        </w:rPr>
        <w:t xml:space="preserve"> نزد ام المومنین</w:t>
      </w:r>
      <w:r w:rsidR="009B183B" w:rsidRPr="00362874">
        <w:rPr>
          <w:rStyle w:val="Char4"/>
          <w:rFonts w:ascii="CTraditional Arabic" w:hAnsi="CTraditional Arabic" w:cs="CTraditional Arabic" w:hint="cs"/>
          <w:rtl/>
        </w:rPr>
        <w:t>ل</w:t>
      </w:r>
      <w:r w:rsidRPr="006E18E7">
        <w:rPr>
          <w:rStyle w:val="Char4"/>
          <w:rFonts w:hint="cs"/>
          <w:rtl/>
        </w:rPr>
        <w:t xml:space="preserve"> آمد</w:t>
      </w:r>
      <w:r w:rsidR="00E61C51" w:rsidRPr="006E18E7">
        <w:rPr>
          <w:rStyle w:val="Char4"/>
          <w:rFonts w:hint="cs"/>
          <w:rtl/>
        </w:rPr>
        <w:t xml:space="preserve"> و </w:t>
      </w:r>
      <w:r w:rsidRPr="006E18E7">
        <w:rPr>
          <w:rStyle w:val="Char4"/>
          <w:rFonts w:hint="cs"/>
          <w:rtl/>
        </w:rPr>
        <w:t>در مقابلش ایستاده مردم نیز حضور یافتند. همراه مردم با او</w:t>
      </w:r>
      <w:r w:rsidR="003459C1" w:rsidRPr="006E18E7">
        <w:rPr>
          <w:rStyle w:val="Char4"/>
          <w:rFonts w:hint="cs"/>
          <w:rtl/>
        </w:rPr>
        <w:t xml:space="preserve"> </w:t>
      </w:r>
      <w:r w:rsidRPr="006E18E7">
        <w:rPr>
          <w:rStyle w:val="Char4"/>
          <w:rFonts w:hint="cs"/>
          <w:rtl/>
        </w:rPr>
        <w:t>وداع کرد در اینجا ام المومنین فرمود: ای فرزندانم</w:t>
      </w:r>
      <w:r w:rsidR="009B183B">
        <w:rPr>
          <w:rStyle w:val="Char4"/>
          <w:rFonts w:hint="cs"/>
          <w:rtl/>
        </w:rPr>
        <w:t>!</w:t>
      </w:r>
      <w:r w:rsidRPr="006E18E7">
        <w:rPr>
          <w:rStyle w:val="Char4"/>
          <w:rFonts w:hint="cs"/>
          <w:rtl/>
        </w:rPr>
        <w:t xml:space="preserve"> بعضی از ما بعضی دیگر را به سستی</w:t>
      </w:r>
      <w:r w:rsidR="00E61C51" w:rsidRPr="006E18E7">
        <w:rPr>
          <w:rStyle w:val="Char4"/>
          <w:rFonts w:hint="cs"/>
          <w:rtl/>
        </w:rPr>
        <w:t xml:space="preserve"> و </w:t>
      </w:r>
      <w:r w:rsidRPr="006E18E7">
        <w:rPr>
          <w:rStyle w:val="Char4"/>
          <w:rFonts w:hint="cs"/>
          <w:rtl/>
        </w:rPr>
        <w:t>اهمال سرزنش نمودند</w:t>
      </w:r>
      <w:r w:rsidR="009B183B">
        <w:rPr>
          <w:rStyle w:val="Char4"/>
          <w:rFonts w:hint="cs"/>
          <w:rtl/>
        </w:rPr>
        <w:t>،</w:t>
      </w:r>
      <w:r w:rsidRPr="006E18E7">
        <w:rPr>
          <w:rStyle w:val="Char4"/>
          <w:rFonts w:hint="cs"/>
          <w:rtl/>
        </w:rPr>
        <w:t xml:space="preserve"> بنابراین هیچکدام از شما</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باید ب</w:t>
      </w:r>
      <w:r w:rsidR="00BE2367">
        <w:rPr>
          <w:rStyle w:val="Char4"/>
          <w:rFonts w:hint="cs"/>
          <w:rtl/>
        </w:rPr>
        <w:t xml:space="preserve">ه </w:t>
      </w:r>
      <w:r w:rsidRPr="006E18E7">
        <w:rPr>
          <w:rStyle w:val="Char4"/>
          <w:rFonts w:hint="cs"/>
          <w:rtl/>
        </w:rPr>
        <w:t xml:space="preserve">خاطر چیزی که به او در این واقعه رسیده دیگری را مورد تجاوز قرار دهد: </w:t>
      </w:r>
      <w:r w:rsidR="00DD756A">
        <w:rPr>
          <w:rStyle w:val="Char4"/>
          <w:rFonts w:hint="cs"/>
          <w:rtl/>
        </w:rPr>
        <w:t>به خدا</w:t>
      </w:r>
      <w:r w:rsidRPr="006E18E7">
        <w:rPr>
          <w:rStyle w:val="Char4"/>
          <w:rFonts w:hint="cs"/>
          <w:rtl/>
        </w:rPr>
        <w:t xml:space="preserve"> سوگند بین من</w:t>
      </w:r>
      <w:r w:rsidR="00E61C51" w:rsidRPr="006E18E7">
        <w:rPr>
          <w:rStyle w:val="Char4"/>
          <w:rFonts w:hint="cs"/>
          <w:rtl/>
        </w:rPr>
        <w:t xml:space="preserve"> و </w:t>
      </w:r>
      <w:r w:rsidRPr="006E18E7">
        <w:rPr>
          <w:rStyle w:val="Char4"/>
          <w:rFonts w:hint="cs"/>
          <w:rtl/>
        </w:rPr>
        <w:t>علی در قدیم جز آنچه که بین یک زن</w:t>
      </w:r>
      <w:r w:rsidR="00E61C51" w:rsidRPr="006E18E7">
        <w:rPr>
          <w:rStyle w:val="Char4"/>
          <w:rFonts w:hint="cs"/>
          <w:rtl/>
        </w:rPr>
        <w:t xml:space="preserve"> و </w:t>
      </w:r>
      <w:r w:rsidRPr="006E18E7">
        <w:rPr>
          <w:rStyle w:val="Char4"/>
          <w:rFonts w:hint="cs"/>
          <w:rtl/>
        </w:rPr>
        <w:t>حامیان او وجود دارد چیز دیگری وجود نداشته</w:t>
      </w:r>
      <w:r w:rsidR="00E61C51" w:rsidRPr="006E18E7">
        <w:rPr>
          <w:rStyle w:val="Char4"/>
          <w:rFonts w:hint="cs"/>
          <w:rtl/>
        </w:rPr>
        <w:t xml:space="preserve"> و </w:t>
      </w:r>
      <w:r w:rsidRPr="006E18E7">
        <w:rPr>
          <w:rStyle w:val="Char4"/>
          <w:rFonts w:hint="cs"/>
          <w:rtl/>
        </w:rPr>
        <w:t>او درنزد</w:t>
      </w:r>
      <w:r w:rsidR="003459C1" w:rsidRPr="006E18E7">
        <w:rPr>
          <w:rStyle w:val="Char4"/>
          <w:rFonts w:hint="cs"/>
          <w:rtl/>
        </w:rPr>
        <w:t xml:space="preserve"> </w:t>
      </w:r>
      <w:r w:rsidRPr="006E18E7">
        <w:rPr>
          <w:rStyle w:val="Char4"/>
          <w:rFonts w:hint="cs"/>
          <w:rtl/>
        </w:rPr>
        <w:t xml:space="preserve">من از جمله برگزیدگان است. </w:t>
      </w:r>
    </w:p>
    <w:p w:rsidR="00A34FD6" w:rsidRPr="006E18E7" w:rsidRDefault="00A34FD6" w:rsidP="00060F81">
      <w:pPr>
        <w:ind w:firstLine="284"/>
        <w:jc w:val="both"/>
        <w:rPr>
          <w:rStyle w:val="Char4"/>
          <w:rtl/>
        </w:rPr>
      </w:pPr>
      <w:r w:rsidRPr="006E18E7">
        <w:rPr>
          <w:rStyle w:val="Char4"/>
          <w:rFonts w:hint="cs"/>
          <w:rtl/>
        </w:rPr>
        <w:t xml:space="preserve">حضرت علی نیز فرمود: </w:t>
      </w:r>
    </w:p>
    <w:p w:rsidR="00A34FD6" w:rsidRPr="006E18E7" w:rsidRDefault="00A34FD6" w:rsidP="003459C1">
      <w:pPr>
        <w:ind w:firstLine="284"/>
        <w:jc w:val="both"/>
        <w:rPr>
          <w:rStyle w:val="Char4"/>
          <w:rtl/>
        </w:rPr>
      </w:pPr>
      <w:r w:rsidRPr="006E18E7">
        <w:rPr>
          <w:rStyle w:val="Char4"/>
          <w:rFonts w:hint="cs"/>
          <w:rtl/>
        </w:rPr>
        <w:t>راست گفتی</w:t>
      </w:r>
      <w:r w:rsidR="00E61C51" w:rsidRPr="006E18E7">
        <w:rPr>
          <w:rStyle w:val="Char4"/>
          <w:rFonts w:hint="cs"/>
          <w:rtl/>
        </w:rPr>
        <w:t xml:space="preserve"> و </w:t>
      </w:r>
      <w:r w:rsidRPr="006E18E7">
        <w:rPr>
          <w:rStyle w:val="Char4"/>
          <w:rFonts w:hint="cs"/>
          <w:rtl/>
        </w:rPr>
        <w:t>نیک فرمودی بین من</w:t>
      </w:r>
      <w:r w:rsidR="00E61C51" w:rsidRPr="006E18E7">
        <w:rPr>
          <w:rStyle w:val="Char4"/>
          <w:rFonts w:hint="cs"/>
          <w:rtl/>
        </w:rPr>
        <w:t xml:space="preserve"> و </w:t>
      </w:r>
      <w:r w:rsidRPr="006E18E7">
        <w:rPr>
          <w:rStyle w:val="Char4"/>
          <w:rFonts w:hint="cs"/>
          <w:rtl/>
        </w:rPr>
        <w:t>او جز این چیز دیگری وجود</w:t>
      </w:r>
      <w:r w:rsidR="00FE1EC4" w:rsidRPr="006E18E7">
        <w:rPr>
          <w:rStyle w:val="Char4"/>
          <w:rFonts w:hint="cs"/>
          <w:rtl/>
        </w:rPr>
        <w:t xml:space="preserve"> </w:t>
      </w:r>
      <w:r w:rsidRPr="006E18E7">
        <w:rPr>
          <w:rStyle w:val="Char4"/>
          <w:rFonts w:hint="cs"/>
          <w:rtl/>
        </w:rPr>
        <w:t>نداشته</w:t>
      </w:r>
      <w:r w:rsidR="00E61C51" w:rsidRPr="006E18E7">
        <w:rPr>
          <w:rStyle w:val="Char4"/>
          <w:rFonts w:hint="cs"/>
          <w:rtl/>
        </w:rPr>
        <w:t xml:space="preserve"> و </w:t>
      </w:r>
      <w:r w:rsidRPr="006E18E7">
        <w:rPr>
          <w:rStyle w:val="Char4"/>
          <w:rFonts w:hint="cs"/>
          <w:rtl/>
        </w:rPr>
        <w:t>او همسر پیامبر شما</w:t>
      </w:r>
      <w:r w:rsidR="00E91B20">
        <w:rPr>
          <w:rStyle w:val="Char4"/>
          <w:rFonts w:hint="cs"/>
          <w:rtl/>
        </w:rPr>
        <w:t xml:space="preserve"> </w:t>
      </w:r>
      <w:r w:rsidR="00AF6F1F" w:rsidRPr="00362874">
        <w:rPr>
          <w:rFonts w:ascii="CTraditional Arabic" w:hAnsi="CTraditional Arabic" w:cs="CTraditional Arabic" w:hint="cs"/>
          <w:rtl/>
        </w:rPr>
        <w:t>ج</w:t>
      </w:r>
      <w:r w:rsidR="00B71CE7" w:rsidRPr="006E18E7">
        <w:rPr>
          <w:rStyle w:val="Char4"/>
          <w:rFonts w:hint="cs"/>
          <w:rtl/>
        </w:rPr>
        <w:t xml:space="preserve"> </w:t>
      </w:r>
      <w:r w:rsidRPr="006E18E7">
        <w:rPr>
          <w:rStyle w:val="Char4"/>
          <w:rFonts w:hint="cs"/>
          <w:rtl/>
        </w:rPr>
        <w:t>در دنیا</w:t>
      </w:r>
      <w:r w:rsidR="00E61C51" w:rsidRPr="006E18E7">
        <w:rPr>
          <w:rStyle w:val="Char4"/>
          <w:rFonts w:hint="cs"/>
          <w:rtl/>
        </w:rPr>
        <w:t xml:space="preserve"> و </w:t>
      </w:r>
      <w:r w:rsidRPr="006E18E7">
        <w:rPr>
          <w:rStyle w:val="Char4"/>
          <w:rFonts w:hint="cs"/>
          <w:rtl/>
        </w:rPr>
        <w:t>آخرت است. ام المومنین</w:t>
      </w:r>
      <w:r w:rsidR="00877AFA" w:rsidRPr="00362874">
        <w:rPr>
          <w:rStyle w:val="Char4"/>
          <w:rFonts w:ascii="CTraditional Arabic" w:hAnsi="CTraditional Arabic" w:cs="CTraditional Arabic" w:hint="cs"/>
          <w:rtl/>
        </w:rPr>
        <w:t>ل</w:t>
      </w:r>
      <w:r w:rsidRPr="006E18E7">
        <w:rPr>
          <w:rStyle w:val="Char4"/>
          <w:rFonts w:hint="cs"/>
          <w:rtl/>
        </w:rPr>
        <w:t xml:space="preserve"> روز شنبه اول رجب سال ۳۶ </w:t>
      </w:r>
      <w:r w:rsidR="003459C1" w:rsidRPr="006E18E7">
        <w:rPr>
          <w:rStyle w:val="Char4"/>
          <w:rFonts w:ascii="Traditional Arabic" w:hAnsi="Traditional Arabic" w:cs="Traditional Arabic"/>
          <w:rtl/>
        </w:rPr>
        <w:t>ﻫ</w:t>
      </w:r>
      <w:r w:rsidRPr="006E18E7">
        <w:rPr>
          <w:rStyle w:val="Char4"/>
          <w:rFonts w:hint="cs"/>
          <w:rtl/>
        </w:rPr>
        <w:t>- ق از بصره خارج گردید</w:t>
      </w:r>
      <w:r w:rsidR="00E61C51" w:rsidRPr="006E18E7">
        <w:rPr>
          <w:rStyle w:val="Char4"/>
          <w:rFonts w:hint="cs"/>
          <w:rtl/>
        </w:rPr>
        <w:t xml:space="preserve"> و </w:t>
      </w:r>
      <w:r w:rsidRPr="006E18E7">
        <w:rPr>
          <w:rStyle w:val="Char4"/>
          <w:rFonts w:hint="cs"/>
          <w:rtl/>
        </w:rPr>
        <w:t>حضرت علی</w:t>
      </w:r>
      <w:r w:rsidR="00362874" w:rsidRPr="00362874">
        <w:rPr>
          <w:rStyle w:val="Char4"/>
          <w:rFonts w:ascii="CTraditional Arabic" w:hAnsi="CTraditional Arabic" w:cs="CTraditional Arabic"/>
          <w:rtl/>
        </w:rPr>
        <w:t>س</w:t>
      </w:r>
      <w:r w:rsidRPr="006E18E7">
        <w:rPr>
          <w:rStyle w:val="Char4"/>
          <w:rFonts w:hint="cs"/>
          <w:rtl/>
        </w:rPr>
        <w:t xml:space="preserve"> چندین میل مسافت او را مشایعت نمود</w:t>
      </w:r>
      <w:r w:rsidR="00E61C51" w:rsidRPr="006E18E7">
        <w:rPr>
          <w:rStyle w:val="Char4"/>
          <w:rFonts w:hint="cs"/>
          <w:rtl/>
        </w:rPr>
        <w:t xml:space="preserve"> و </w:t>
      </w:r>
      <w:r w:rsidRPr="006E18E7">
        <w:rPr>
          <w:rStyle w:val="Char4"/>
          <w:rFonts w:hint="cs"/>
          <w:rtl/>
        </w:rPr>
        <w:t>به پسرانش اجازه داد که یک روز او را در مسافرت همراهی کرده</w:t>
      </w:r>
      <w:r w:rsidR="00E61C51" w:rsidRPr="006E18E7">
        <w:rPr>
          <w:rStyle w:val="Char4"/>
          <w:rFonts w:hint="cs"/>
          <w:rtl/>
        </w:rPr>
        <w:t xml:space="preserve"> و </w:t>
      </w:r>
      <w:r w:rsidRPr="006E18E7">
        <w:rPr>
          <w:rStyle w:val="Char4"/>
          <w:rFonts w:hint="cs"/>
          <w:rtl/>
        </w:rPr>
        <w:t>سپس بازگشتند. (طبری</w:t>
      </w:r>
      <w:r w:rsidR="003459C1" w:rsidRPr="006E18E7">
        <w:rPr>
          <w:rStyle w:val="Char4"/>
          <w:rFonts w:hint="cs"/>
          <w:rtl/>
        </w:rPr>
        <w:t xml:space="preserve">: </w:t>
      </w:r>
      <w:r w:rsidRPr="006E18E7">
        <w:rPr>
          <w:rStyle w:val="Char4"/>
          <w:rFonts w:hint="cs"/>
          <w:rtl/>
        </w:rPr>
        <w:t xml:space="preserve">۴/۵۴۴) </w:t>
      </w:r>
    </w:p>
    <w:p w:rsidR="00A34FD6" w:rsidRPr="006E18E7" w:rsidRDefault="00A34FD6" w:rsidP="00060F81">
      <w:pPr>
        <w:ind w:firstLine="284"/>
        <w:jc w:val="both"/>
        <w:rPr>
          <w:rStyle w:val="Char4"/>
          <w:rtl/>
        </w:rPr>
      </w:pPr>
      <w:r w:rsidRPr="006E18E7">
        <w:rPr>
          <w:rStyle w:val="Char4"/>
          <w:rFonts w:hint="cs"/>
          <w:rtl/>
        </w:rPr>
        <w:t>ام المومنین</w:t>
      </w:r>
      <w:r w:rsidR="00877AFA" w:rsidRPr="00362874">
        <w:rPr>
          <w:rStyle w:val="Char4"/>
          <w:rFonts w:ascii="CTraditional Arabic" w:hAnsi="CTraditional Arabic" w:cs="CTraditional Arabic" w:hint="cs"/>
          <w:rtl/>
        </w:rPr>
        <w:t>ل</w:t>
      </w:r>
      <w:r w:rsidRPr="006E18E7">
        <w:rPr>
          <w:rStyle w:val="Char4"/>
          <w:rFonts w:hint="cs"/>
          <w:rtl/>
        </w:rPr>
        <w:t xml:space="preserve"> آهنگ مکه نمود</w:t>
      </w:r>
      <w:r w:rsidR="00E61C51" w:rsidRPr="006E18E7">
        <w:rPr>
          <w:rStyle w:val="Char4"/>
          <w:rFonts w:hint="cs"/>
          <w:rtl/>
        </w:rPr>
        <w:t xml:space="preserve"> و </w:t>
      </w:r>
      <w:r w:rsidRPr="006E18E7">
        <w:rPr>
          <w:rStyle w:val="Char4"/>
          <w:rFonts w:hint="cs"/>
          <w:rtl/>
        </w:rPr>
        <w:t xml:space="preserve">در آن تا موسم حج اقامت گزید سپس پس از غیبت طولانی به مدینه منوره بازگردید. </w:t>
      </w:r>
    </w:p>
    <w:p w:rsidR="00A34FD6" w:rsidRPr="006E18E7" w:rsidRDefault="00A34FD6" w:rsidP="003459C1">
      <w:pPr>
        <w:pStyle w:val="a5"/>
        <w:rPr>
          <w:rStyle w:val="Char4"/>
          <w:sz w:val="27"/>
          <w:szCs w:val="27"/>
          <w:rtl/>
        </w:rPr>
      </w:pPr>
      <w:bookmarkStart w:id="50" w:name="_Toc486844902"/>
      <w:r w:rsidRPr="0058551A">
        <w:rPr>
          <w:rStyle w:val="Char4"/>
          <w:rFonts w:hint="cs"/>
          <w:sz w:val="27"/>
          <w:szCs w:val="27"/>
          <w:rtl/>
        </w:rPr>
        <w:t>تهمت ظالمانه</w:t>
      </w:r>
      <w:bookmarkEnd w:id="50"/>
      <w:r w:rsidRPr="006E18E7">
        <w:rPr>
          <w:rStyle w:val="Char4"/>
          <w:rFonts w:hint="cs"/>
          <w:sz w:val="27"/>
          <w:szCs w:val="27"/>
          <w:rtl/>
        </w:rPr>
        <w:t xml:space="preserve"> </w:t>
      </w:r>
    </w:p>
    <w:p w:rsidR="00A34FD6" w:rsidRPr="006E18E7" w:rsidRDefault="00A34FD6" w:rsidP="008228FA">
      <w:pPr>
        <w:ind w:firstLine="284"/>
        <w:jc w:val="both"/>
        <w:rPr>
          <w:rStyle w:val="Char4"/>
          <w:rtl/>
        </w:rPr>
      </w:pPr>
      <w:r w:rsidRPr="006E18E7">
        <w:rPr>
          <w:rStyle w:val="Char4"/>
          <w:rFonts w:hint="cs"/>
          <w:rtl/>
        </w:rPr>
        <w:t>برای ما ضرورت دارد که رابطه بین ام المومنین عائشه</w:t>
      </w:r>
      <w:r w:rsidR="00E61C51" w:rsidRPr="006E18E7">
        <w:rPr>
          <w:rStyle w:val="Char4"/>
          <w:rFonts w:hint="cs"/>
          <w:rtl/>
        </w:rPr>
        <w:t xml:space="preserve"> و </w:t>
      </w:r>
      <w:r w:rsidRPr="006E18E7">
        <w:rPr>
          <w:rStyle w:val="Char4"/>
          <w:rFonts w:hint="cs"/>
          <w:rtl/>
        </w:rPr>
        <w:t>علی</w:t>
      </w:r>
      <w:r w:rsidR="00AF6F1F" w:rsidRPr="00362874">
        <w:rPr>
          <w:rStyle w:val="Char4"/>
          <w:rFonts w:ascii="CTraditional Arabic" w:hAnsi="CTraditional Arabic" w:cs="CTraditional Arabic" w:hint="cs"/>
          <w:rtl/>
        </w:rPr>
        <w:t>ب</w:t>
      </w:r>
      <w:r w:rsidRPr="006E18E7">
        <w:rPr>
          <w:rStyle w:val="Char4"/>
          <w:rFonts w:hint="cs"/>
          <w:rtl/>
        </w:rPr>
        <w:t xml:space="preserve"> را قبل از خلافت</w:t>
      </w:r>
      <w:r w:rsidR="00E61C51" w:rsidRPr="006E18E7">
        <w:rPr>
          <w:rStyle w:val="Char4"/>
          <w:rFonts w:hint="cs"/>
          <w:rtl/>
        </w:rPr>
        <w:t xml:space="preserve"> و </w:t>
      </w:r>
      <w:r w:rsidRPr="006E18E7">
        <w:rPr>
          <w:rStyle w:val="Char4"/>
          <w:rFonts w:hint="cs"/>
          <w:rtl/>
        </w:rPr>
        <w:t>در اثناء آن بیان داریم تا بدینوسیله تهمت ظالمانه را از او دفع کنیم. همان تهمتی که برخی از مؤرخین متعصب برای ارضای هواهای خود آن</w:t>
      </w:r>
      <w:r w:rsidR="0058551A">
        <w:rPr>
          <w:rStyle w:val="Char4"/>
          <w:rFonts w:hint="cs"/>
          <w:rtl/>
        </w:rPr>
        <w:t xml:space="preserve"> </w:t>
      </w:r>
      <w:r w:rsidRPr="006E18E7">
        <w:rPr>
          <w:rStyle w:val="Char4"/>
          <w:rFonts w:hint="cs"/>
          <w:rtl/>
        </w:rPr>
        <w:t>را ساخته</w:t>
      </w:r>
      <w:r w:rsidR="00E61C51" w:rsidRPr="006E18E7">
        <w:rPr>
          <w:rStyle w:val="Char4"/>
          <w:rFonts w:hint="cs"/>
          <w:rtl/>
        </w:rPr>
        <w:t xml:space="preserve"> و </w:t>
      </w:r>
      <w:r w:rsidRPr="006E18E7">
        <w:rPr>
          <w:rStyle w:val="Char4"/>
          <w:rFonts w:hint="cs"/>
          <w:rtl/>
        </w:rPr>
        <w:t>پرداخته</w:t>
      </w:r>
      <w:r w:rsidR="00A00220" w:rsidRPr="006E18E7">
        <w:rPr>
          <w:rStyle w:val="Char4"/>
          <w:rFonts w:hint="cs"/>
          <w:rtl/>
        </w:rPr>
        <w:t>‌اند</w:t>
      </w:r>
      <w:r w:rsidR="00E61C51" w:rsidRPr="006E18E7">
        <w:rPr>
          <w:rStyle w:val="Char4"/>
          <w:rFonts w:hint="cs"/>
          <w:rtl/>
        </w:rPr>
        <w:t xml:space="preserve"> و </w:t>
      </w:r>
      <w:r w:rsidRPr="006E18E7">
        <w:rPr>
          <w:rStyle w:val="Char4"/>
          <w:rFonts w:hint="cs"/>
          <w:rtl/>
        </w:rPr>
        <w:t>استاد</w:t>
      </w:r>
      <w:r w:rsidR="005A301E">
        <w:rPr>
          <w:rStyle w:val="Char4"/>
          <w:rFonts w:hint="cs"/>
          <w:rtl/>
        </w:rPr>
        <w:t xml:space="preserve"> سعید</w:t>
      </w:r>
      <w:r w:rsidRPr="006E18E7">
        <w:rPr>
          <w:rStyle w:val="Char4"/>
          <w:rFonts w:hint="cs"/>
          <w:rtl/>
        </w:rPr>
        <w:t xml:space="preserve"> افغانی آن</w:t>
      </w:r>
      <w:r w:rsidR="0058551A">
        <w:rPr>
          <w:rStyle w:val="Char4"/>
          <w:rFonts w:hint="cs"/>
          <w:rtl/>
        </w:rPr>
        <w:t xml:space="preserve"> </w:t>
      </w:r>
      <w:r w:rsidRPr="006E18E7">
        <w:rPr>
          <w:rStyle w:val="Char4"/>
          <w:rFonts w:hint="cs"/>
          <w:rtl/>
        </w:rPr>
        <w:t>را از آنان دریافت نموده</w:t>
      </w:r>
      <w:r w:rsidR="00E61C51" w:rsidRPr="006E18E7">
        <w:rPr>
          <w:rStyle w:val="Char4"/>
          <w:rFonts w:hint="cs"/>
          <w:rtl/>
        </w:rPr>
        <w:t xml:space="preserve"> و </w:t>
      </w:r>
      <w:r w:rsidRPr="006E18E7">
        <w:rPr>
          <w:rStyle w:val="Char4"/>
          <w:rFonts w:hint="cs"/>
          <w:rtl/>
        </w:rPr>
        <w:t>در کتابش آورده</w:t>
      </w:r>
      <w:r w:rsidR="00E61C51" w:rsidRPr="006E18E7">
        <w:rPr>
          <w:rStyle w:val="Char4"/>
          <w:rFonts w:hint="cs"/>
          <w:rtl/>
        </w:rPr>
        <w:t xml:space="preserve"> و </w:t>
      </w:r>
      <w:r w:rsidRPr="006E18E7">
        <w:rPr>
          <w:rStyle w:val="Char4"/>
          <w:rFonts w:hint="cs"/>
          <w:rtl/>
        </w:rPr>
        <w:t>می</w:t>
      </w:r>
      <w:r w:rsidR="00FE1EC4" w:rsidRPr="006E18E7">
        <w:rPr>
          <w:rStyle w:val="Char4"/>
          <w:rFonts w:hint="eastAsia"/>
          <w:rtl/>
        </w:rPr>
        <w:t>‌</w:t>
      </w:r>
      <w:r w:rsidR="003459C1" w:rsidRPr="006E18E7">
        <w:rPr>
          <w:rStyle w:val="Char4"/>
          <w:rFonts w:hint="cs"/>
          <w:rtl/>
        </w:rPr>
        <w:t>گوید: اگر</w:t>
      </w:r>
      <w:r w:rsidRPr="006E18E7">
        <w:rPr>
          <w:rStyle w:val="Char4"/>
          <w:rFonts w:hint="cs"/>
          <w:rtl/>
        </w:rPr>
        <w:t>چه عائشه در مقابل عثمان دارای انعطاف</w:t>
      </w:r>
      <w:r w:rsidR="00E61C51" w:rsidRPr="006E18E7">
        <w:rPr>
          <w:rStyle w:val="Char4"/>
          <w:rFonts w:hint="cs"/>
          <w:rtl/>
        </w:rPr>
        <w:t xml:space="preserve"> و </w:t>
      </w:r>
      <w:r w:rsidRPr="006E18E7">
        <w:rPr>
          <w:rStyle w:val="Char4"/>
          <w:rFonts w:hint="cs"/>
          <w:rtl/>
        </w:rPr>
        <w:t>نرمش بوده</w:t>
      </w:r>
      <w:r w:rsidR="00E61C51" w:rsidRPr="006E18E7">
        <w:rPr>
          <w:rStyle w:val="Char4"/>
          <w:rFonts w:hint="cs"/>
          <w:rtl/>
        </w:rPr>
        <w:t xml:space="preserve"> و </w:t>
      </w:r>
      <w:r w:rsidRPr="006E18E7">
        <w:rPr>
          <w:rStyle w:val="Char4"/>
          <w:rFonts w:hint="cs"/>
          <w:rtl/>
        </w:rPr>
        <w:t>با او به نیکی</w:t>
      </w:r>
      <w:r w:rsidR="00E61C51" w:rsidRPr="006E18E7">
        <w:rPr>
          <w:rStyle w:val="Char4"/>
          <w:rFonts w:hint="cs"/>
          <w:rtl/>
        </w:rPr>
        <w:t xml:space="preserve"> و </w:t>
      </w:r>
      <w:r w:rsidRPr="006E18E7">
        <w:rPr>
          <w:rStyle w:val="Char4"/>
          <w:rFonts w:hint="cs"/>
          <w:rtl/>
        </w:rPr>
        <w:t>محبت</w:t>
      </w:r>
      <w:r w:rsidR="00E61C51" w:rsidRPr="006E18E7">
        <w:rPr>
          <w:rStyle w:val="Char4"/>
          <w:rFonts w:hint="cs"/>
          <w:rtl/>
        </w:rPr>
        <w:t xml:space="preserve"> و </w:t>
      </w:r>
      <w:r w:rsidRPr="006E18E7">
        <w:rPr>
          <w:rStyle w:val="Char4"/>
          <w:rFonts w:hint="cs"/>
          <w:rtl/>
        </w:rPr>
        <w:t>احترام برخورد</w:t>
      </w:r>
      <w:r w:rsidR="00610561" w:rsidRPr="006E18E7">
        <w:rPr>
          <w:rStyle w:val="Char4"/>
          <w:rFonts w:hint="cs"/>
          <w:rtl/>
        </w:rPr>
        <w:t xml:space="preserve"> می‌</w:t>
      </w:r>
      <w:r w:rsidRPr="006E18E7">
        <w:rPr>
          <w:rStyle w:val="Char4"/>
          <w:rFonts w:hint="cs"/>
          <w:rtl/>
        </w:rPr>
        <w:t>نمود</w:t>
      </w:r>
      <w:r w:rsidR="00E61C51" w:rsidRPr="006E18E7">
        <w:rPr>
          <w:rStyle w:val="Char4"/>
          <w:rFonts w:hint="cs"/>
          <w:rtl/>
        </w:rPr>
        <w:t xml:space="preserve"> و </w:t>
      </w:r>
      <w:r w:rsidRPr="006E18E7">
        <w:rPr>
          <w:rStyle w:val="Char4"/>
          <w:rFonts w:hint="cs"/>
          <w:rtl/>
        </w:rPr>
        <w:t>ب</w:t>
      </w:r>
      <w:r w:rsidR="0058551A">
        <w:rPr>
          <w:rStyle w:val="Char4"/>
          <w:rFonts w:hint="cs"/>
          <w:rtl/>
        </w:rPr>
        <w:t xml:space="preserve">ه </w:t>
      </w:r>
      <w:r w:rsidRPr="006E18E7">
        <w:rPr>
          <w:rStyle w:val="Char4"/>
          <w:rFonts w:hint="cs"/>
          <w:rtl/>
        </w:rPr>
        <w:t>طور کلی از او راضی</w:t>
      </w:r>
      <w:r w:rsidR="00E61C51" w:rsidRPr="006E18E7">
        <w:rPr>
          <w:rStyle w:val="Char4"/>
          <w:rFonts w:hint="cs"/>
          <w:rtl/>
        </w:rPr>
        <w:t xml:space="preserve"> و </w:t>
      </w:r>
      <w:r w:rsidRPr="006E18E7">
        <w:rPr>
          <w:rStyle w:val="Char4"/>
          <w:rFonts w:hint="cs"/>
          <w:rtl/>
        </w:rPr>
        <w:t>خشنود بود</w:t>
      </w:r>
      <w:r w:rsidR="0058551A">
        <w:rPr>
          <w:rStyle w:val="Char4"/>
          <w:rFonts w:hint="cs"/>
          <w:rtl/>
        </w:rPr>
        <w:t>،</w:t>
      </w:r>
      <w:r w:rsidRPr="006E18E7">
        <w:rPr>
          <w:rStyle w:val="Char4"/>
          <w:rFonts w:hint="cs"/>
          <w:rtl/>
        </w:rPr>
        <w:t xml:space="preserve"> اما با علی</w:t>
      </w:r>
      <w:r w:rsidR="00362874" w:rsidRPr="00362874">
        <w:rPr>
          <w:rStyle w:val="Char4"/>
          <w:rFonts w:ascii="CTraditional Arabic" w:hAnsi="CTraditional Arabic" w:cs="CTraditional Arabic"/>
          <w:rtl/>
        </w:rPr>
        <w:t>س</w:t>
      </w:r>
      <w:r w:rsidRPr="006E18E7">
        <w:rPr>
          <w:rStyle w:val="Char4"/>
          <w:rFonts w:hint="cs"/>
          <w:rtl/>
        </w:rPr>
        <w:t xml:space="preserve"> برخلاف این بود زیرا که او نسبت به علی خشنود نبود</w:t>
      </w:r>
      <w:r w:rsidR="00E61C51" w:rsidRPr="006E18E7">
        <w:rPr>
          <w:rStyle w:val="Char4"/>
          <w:rFonts w:hint="cs"/>
          <w:rtl/>
        </w:rPr>
        <w:t xml:space="preserve"> و </w:t>
      </w:r>
      <w:r w:rsidRPr="006E18E7">
        <w:rPr>
          <w:rStyle w:val="Char4"/>
          <w:rFonts w:hint="cs"/>
          <w:rtl/>
        </w:rPr>
        <w:t>خیرخواه او هم نبود</w:t>
      </w:r>
      <w:r w:rsidR="00E61C51" w:rsidRPr="006E18E7">
        <w:rPr>
          <w:rStyle w:val="Char4"/>
          <w:rFonts w:hint="cs"/>
          <w:rtl/>
        </w:rPr>
        <w:t xml:space="preserve"> و </w:t>
      </w:r>
      <w:r w:rsidRPr="006E18E7">
        <w:rPr>
          <w:rStyle w:val="Char4"/>
          <w:rFonts w:hint="cs"/>
          <w:rtl/>
        </w:rPr>
        <w:t>می</w:t>
      </w:r>
      <w:r w:rsidR="00FE1EC4" w:rsidRPr="006E18E7">
        <w:rPr>
          <w:rStyle w:val="Char4"/>
          <w:rFonts w:hint="eastAsia"/>
          <w:rtl/>
        </w:rPr>
        <w:t>‌</w:t>
      </w:r>
      <w:r w:rsidRPr="006E18E7">
        <w:rPr>
          <w:rStyle w:val="Char4"/>
          <w:rFonts w:hint="cs"/>
          <w:rtl/>
        </w:rPr>
        <w:t>توانیم بگوئیم که قبل از خلافت ب</w:t>
      </w:r>
      <w:r w:rsidR="0058551A">
        <w:rPr>
          <w:rStyle w:val="Char4"/>
          <w:rFonts w:hint="cs"/>
          <w:rtl/>
        </w:rPr>
        <w:t xml:space="preserve">ه </w:t>
      </w:r>
      <w:r w:rsidRPr="006E18E7">
        <w:rPr>
          <w:rStyle w:val="Char4"/>
          <w:rFonts w:hint="cs"/>
          <w:rtl/>
        </w:rPr>
        <w:t>طور عام</w:t>
      </w:r>
      <w:r w:rsidR="00E61C51" w:rsidRPr="006E18E7">
        <w:rPr>
          <w:rStyle w:val="Char4"/>
          <w:rFonts w:hint="cs"/>
          <w:rtl/>
        </w:rPr>
        <w:t xml:space="preserve"> و </w:t>
      </w:r>
      <w:r w:rsidRPr="006E18E7">
        <w:rPr>
          <w:rStyle w:val="Char4"/>
          <w:rFonts w:hint="cs"/>
          <w:rtl/>
        </w:rPr>
        <w:t xml:space="preserve">در اغلب موارد رابطه عائشه با علی </w:t>
      </w:r>
      <w:r w:rsidR="00A67E24" w:rsidRPr="006E18E7">
        <w:rPr>
          <w:rStyle w:val="Char4"/>
          <w:rFonts w:hint="cs"/>
          <w:rtl/>
        </w:rPr>
        <w:t>بر</w:t>
      </w:r>
      <w:r w:rsidRPr="006E18E7">
        <w:rPr>
          <w:rStyle w:val="Char4"/>
          <w:rFonts w:hint="cs"/>
          <w:rtl/>
        </w:rPr>
        <w:t xml:space="preserve"> اساس جور</w:t>
      </w:r>
      <w:r w:rsidR="00E61C51" w:rsidRPr="006E18E7">
        <w:rPr>
          <w:rStyle w:val="Char4"/>
          <w:rFonts w:hint="cs"/>
          <w:rtl/>
        </w:rPr>
        <w:t xml:space="preserve"> و </w:t>
      </w:r>
      <w:r w:rsidRPr="006E18E7">
        <w:rPr>
          <w:rStyle w:val="Char4"/>
          <w:rFonts w:hint="cs"/>
          <w:rtl/>
        </w:rPr>
        <w:t>جفا استوار بوده است. (عائشه والسیاس</w:t>
      </w:r>
      <w:r w:rsidR="003459C1" w:rsidRPr="006E18E7">
        <w:rPr>
          <w:rStyle w:val="Char4"/>
          <w:rFonts w:hint="cs"/>
          <w:rtl/>
        </w:rPr>
        <w:t>ة</w:t>
      </w:r>
      <w:r w:rsidRPr="006E18E7">
        <w:rPr>
          <w:rStyle w:val="Char4"/>
          <w:rFonts w:hint="cs"/>
          <w:rtl/>
        </w:rPr>
        <w:t>)</w:t>
      </w:r>
    </w:p>
    <w:p w:rsidR="00A34FD6" w:rsidRPr="006E18E7" w:rsidRDefault="00A34FD6" w:rsidP="00060F81">
      <w:pPr>
        <w:ind w:firstLine="284"/>
        <w:jc w:val="both"/>
        <w:rPr>
          <w:rStyle w:val="Char4"/>
          <w:rtl/>
        </w:rPr>
      </w:pPr>
      <w:r w:rsidRPr="006E18E7">
        <w:rPr>
          <w:rStyle w:val="Char4"/>
          <w:rFonts w:hint="cs"/>
          <w:rtl/>
        </w:rPr>
        <w:t>بار دیگر به مناقشه استاد افغانی برمی</w:t>
      </w:r>
      <w:r w:rsidR="003459C1" w:rsidRPr="006E18E7">
        <w:rPr>
          <w:rStyle w:val="Char4"/>
          <w:rFonts w:hint="eastAsia"/>
          <w:rtl/>
        </w:rPr>
        <w:t>‌</w:t>
      </w:r>
      <w:r w:rsidRPr="006E18E7">
        <w:rPr>
          <w:rStyle w:val="Char4"/>
          <w:rFonts w:hint="cs"/>
          <w:rtl/>
        </w:rPr>
        <w:t>گردیم</w:t>
      </w:r>
      <w:r w:rsidR="00E61C51" w:rsidRPr="006E18E7">
        <w:rPr>
          <w:rStyle w:val="Char4"/>
          <w:rFonts w:hint="cs"/>
          <w:rtl/>
        </w:rPr>
        <w:t xml:space="preserve"> و </w:t>
      </w:r>
      <w:r w:rsidRPr="006E18E7">
        <w:rPr>
          <w:rStyle w:val="Char4"/>
          <w:rFonts w:hint="cs"/>
          <w:rtl/>
        </w:rPr>
        <w:t>با او در حکمی که نسبت به ام المومنین</w:t>
      </w:r>
      <w:r w:rsidR="0058551A" w:rsidRPr="00362874">
        <w:rPr>
          <w:rStyle w:val="Char4"/>
          <w:rFonts w:ascii="CTraditional Arabic" w:hAnsi="CTraditional Arabic" w:cs="CTraditional Arabic" w:hint="cs"/>
          <w:rtl/>
        </w:rPr>
        <w:t>ل</w:t>
      </w:r>
      <w:r w:rsidRPr="006E18E7">
        <w:rPr>
          <w:rStyle w:val="Char4"/>
          <w:rFonts w:hint="cs"/>
          <w:rtl/>
        </w:rPr>
        <w:t xml:space="preserve"> صادر کرده به بحث</w:t>
      </w:r>
      <w:r w:rsidR="00610561" w:rsidRPr="006E18E7">
        <w:rPr>
          <w:rStyle w:val="Char4"/>
          <w:rFonts w:hint="cs"/>
          <w:rtl/>
        </w:rPr>
        <w:t xml:space="preserve"> می‌</w:t>
      </w:r>
      <w:r w:rsidRPr="006E18E7">
        <w:rPr>
          <w:rStyle w:val="Char4"/>
          <w:rFonts w:hint="cs"/>
          <w:rtl/>
        </w:rPr>
        <w:t>پردازیم زیرا که او از طریق حق بسیار دور افتاده</w:t>
      </w:r>
      <w:r w:rsidR="00E61C51" w:rsidRPr="006E18E7">
        <w:rPr>
          <w:rStyle w:val="Char4"/>
          <w:rFonts w:hint="cs"/>
          <w:rtl/>
        </w:rPr>
        <w:t xml:space="preserve"> و </w:t>
      </w:r>
      <w:r w:rsidRPr="006E18E7">
        <w:rPr>
          <w:rStyle w:val="Char4"/>
          <w:rFonts w:hint="cs"/>
          <w:rtl/>
        </w:rPr>
        <w:t>نسبت به ام المومنین</w:t>
      </w:r>
      <w:r w:rsidR="0058551A" w:rsidRPr="00362874">
        <w:rPr>
          <w:rStyle w:val="Char4"/>
          <w:rFonts w:ascii="CTraditional Arabic" w:hAnsi="CTraditional Arabic" w:cs="CTraditional Arabic" w:hint="cs"/>
          <w:rtl/>
        </w:rPr>
        <w:t>ل</w:t>
      </w:r>
      <w:r w:rsidRPr="006E18E7">
        <w:rPr>
          <w:rStyle w:val="Char4"/>
          <w:rFonts w:hint="cs"/>
          <w:rtl/>
        </w:rPr>
        <w:t xml:space="preserve"> گمانی نادرست ابراز داشته که در بحث گذشته آن</w:t>
      </w:r>
      <w:r w:rsidR="0058551A">
        <w:rPr>
          <w:rStyle w:val="Char4"/>
          <w:rFonts w:hint="cs"/>
          <w:rtl/>
        </w:rPr>
        <w:t xml:space="preserve"> </w:t>
      </w:r>
      <w:r w:rsidRPr="006E18E7">
        <w:rPr>
          <w:rStyle w:val="Char4"/>
          <w:rFonts w:hint="cs"/>
          <w:rtl/>
        </w:rPr>
        <w:t>را بیان کردیم با این</w:t>
      </w:r>
      <w:r w:rsidR="00FD2EEC" w:rsidRPr="006E18E7">
        <w:rPr>
          <w:rStyle w:val="Char4"/>
          <w:rFonts w:hint="cs"/>
          <w:rtl/>
        </w:rPr>
        <w:t xml:space="preserve"> وجود</w:t>
      </w:r>
      <w:r w:rsidRPr="006E18E7">
        <w:rPr>
          <w:rStyle w:val="Char4"/>
          <w:rFonts w:hint="cs"/>
          <w:rtl/>
        </w:rPr>
        <w:t xml:space="preserve"> باز هم به مناقشه افغانی</w:t>
      </w:r>
      <w:r w:rsidR="00610561" w:rsidRPr="006E18E7">
        <w:rPr>
          <w:rStyle w:val="Char4"/>
          <w:rFonts w:hint="cs"/>
          <w:rtl/>
        </w:rPr>
        <w:t xml:space="preserve"> می‌</w:t>
      </w:r>
      <w:r w:rsidRPr="006E18E7">
        <w:rPr>
          <w:rStyle w:val="Char4"/>
          <w:rFonts w:hint="cs"/>
          <w:rtl/>
        </w:rPr>
        <w:t>رویم</w:t>
      </w:r>
      <w:r w:rsidR="00E61C51" w:rsidRPr="006E18E7">
        <w:rPr>
          <w:rStyle w:val="Char4"/>
          <w:rFonts w:hint="cs"/>
          <w:rtl/>
        </w:rPr>
        <w:t xml:space="preserve"> و </w:t>
      </w:r>
      <w:r w:rsidRPr="006E18E7">
        <w:rPr>
          <w:rStyle w:val="Char4"/>
          <w:rFonts w:hint="cs"/>
          <w:rtl/>
        </w:rPr>
        <w:t>مهم</w:t>
      </w:r>
      <w:r w:rsidR="00FE1EC4" w:rsidRPr="006E18E7">
        <w:rPr>
          <w:rStyle w:val="Char4"/>
          <w:rFonts w:hint="eastAsia"/>
          <w:rtl/>
        </w:rPr>
        <w:t>‌</w:t>
      </w:r>
      <w:r w:rsidRPr="006E18E7">
        <w:rPr>
          <w:rStyle w:val="Char4"/>
          <w:rFonts w:hint="cs"/>
          <w:rtl/>
        </w:rPr>
        <w:t xml:space="preserve">ترین دستاویزهای او را که تصورش </w:t>
      </w:r>
      <w:r w:rsidR="00E91B20">
        <w:rPr>
          <w:rStyle w:val="Char4"/>
          <w:rFonts w:hint="cs"/>
          <w:rtl/>
        </w:rPr>
        <w:t>آن</w:t>
      </w:r>
      <w:r w:rsidR="00E91B20">
        <w:rPr>
          <w:rStyle w:val="Char4"/>
          <w:rFonts w:hint="cs"/>
          <w:cs/>
        </w:rPr>
        <w:t>‎</w:t>
      </w:r>
      <w:r w:rsidR="00E91B20">
        <w:rPr>
          <w:rStyle w:val="Char4"/>
          <w:rFonts w:hint="cs"/>
          <w:rtl/>
        </w:rPr>
        <w:t>ها</w:t>
      </w:r>
      <w:r w:rsidRPr="006E18E7">
        <w:rPr>
          <w:rStyle w:val="Char4"/>
          <w:rFonts w:hint="cs"/>
          <w:rtl/>
        </w:rPr>
        <w:t xml:space="preserve"> را ساخته</w:t>
      </w:r>
      <w:r w:rsidR="00E61C51" w:rsidRPr="006E18E7">
        <w:rPr>
          <w:rStyle w:val="Char4"/>
          <w:rFonts w:hint="cs"/>
          <w:rtl/>
        </w:rPr>
        <w:t xml:space="preserve"> و </w:t>
      </w:r>
      <w:r w:rsidRPr="006E18E7">
        <w:rPr>
          <w:rStyle w:val="Char4"/>
          <w:rFonts w:hint="cs"/>
          <w:rtl/>
        </w:rPr>
        <w:t>پرداخته است مورد بررسی قرار</w:t>
      </w:r>
      <w:r w:rsidR="00610561" w:rsidRPr="006E18E7">
        <w:rPr>
          <w:rStyle w:val="Char4"/>
          <w:rFonts w:hint="cs"/>
          <w:rtl/>
        </w:rPr>
        <w:t xml:space="preserve"> می‌</w:t>
      </w:r>
      <w:r w:rsidRPr="006E18E7">
        <w:rPr>
          <w:rStyle w:val="Char4"/>
          <w:rFonts w:hint="cs"/>
          <w:rtl/>
        </w:rPr>
        <w:t>دهیم:</w:t>
      </w:r>
    </w:p>
    <w:p w:rsidR="00A34FD6" w:rsidRPr="006E18E7" w:rsidRDefault="00A34FD6" w:rsidP="00362874">
      <w:pPr>
        <w:pStyle w:val="a5"/>
        <w:rPr>
          <w:rStyle w:val="Char4"/>
          <w:sz w:val="27"/>
          <w:szCs w:val="27"/>
          <w:rtl/>
        </w:rPr>
      </w:pPr>
      <w:bookmarkStart w:id="51" w:name="_Toc486844903"/>
      <w:r w:rsidRPr="00362874">
        <w:rPr>
          <w:rStyle w:val="Char4"/>
          <w:rFonts w:hint="cs"/>
          <w:sz w:val="27"/>
          <w:szCs w:val="27"/>
          <w:rtl/>
        </w:rPr>
        <w:t>حضرت</w:t>
      </w:r>
      <w:r w:rsidRPr="006E18E7">
        <w:rPr>
          <w:rStyle w:val="Char4"/>
          <w:rFonts w:hint="cs"/>
          <w:sz w:val="27"/>
          <w:szCs w:val="27"/>
          <w:rtl/>
        </w:rPr>
        <w:t xml:space="preserve"> علی</w:t>
      </w:r>
      <w:r w:rsidR="00362874" w:rsidRPr="00362874">
        <w:rPr>
          <w:rStyle w:val="Char4"/>
          <w:rFonts w:ascii="CTraditional Arabic" w:hAnsi="CTraditional Arabic" w:cs="CTraditional Arabic"/>
          <w:b w:val="0"/>
          <w:bCs w:val="0"/>
          <w:sz w:val="27"/>
          <w:szCs w:val="27"/>
          <w:rtl/>
        </w:rPr>
        <w:t>س</w:t>
      </w:r>
      <w:r w:rsidR="00E61C51" w:rsidRPr="006E18E7">
        <w:rPr>
          <w:rStyle w:val="Char4"/>
          <w:rFonts w:hint="cs"/>
          <w:sz w:val="27"/>
          <w:szCs w:val="27"/>
          <w:rtl/>
        </w:rPr>
        <w:t xml:space="preserve"> و </w:t>
      </w:r>
      <w:r w:rsidRPr="006E18E7">
        <w:rPr>
          <w:rStyle w:val="Char4"/>
          <w:rFonts w:hint="cs"/>
          <w:sz w:val="27"/>
          <w:szCs w:val="27"/>
          <w:rtl/>
        </w:rPr>
        <w:t>امهات المومنین</w:t>
      </w:r>
      <w:bookmarkEnd w:id="51"/>
      <w:r w:rsidRPr="006E18E7">
        <w:rPr>
          <w:rStyle w:val="Char4"/>
          <w:rFonts w:hint="cs"/>
          <w:sz w:val="27"/>
          <w:szCs w:val="27"/>
          <w:rtl/>
        </w:rPr>
        <w:t xml:space="preserve"> </w:t>
      </w:r>
    </w:p>
    <w:p w:rsidR="00A34FD6" w:rsidRPr="006E18E7" w:rsidRDefault="00A34FD6" w:rsidP="00060F81">
      <w:pPr>
        <w:ind w:firstLine="284"/>
        <w:jc w:val="both"/>
        <w:rPr>
          <w:rStyle w:val="Char4"/>
          <w:rtl/>
        </w:rPr>
      </w:pPr>
      <w:r w:rsidRPr="006E18E7">
        <w:rPr>
          <w:rStyle w:val="Char4"/>
          <w:rFonts w:hint="cs"/>
          <w:rtl/>
        </w:rPr>
        <w:t>استاد افغانی گمان کرده است که حضرت علی</w:t>
      </w:r>
      <w:r w:rsidR="00362874" w:rsidRPr="00362874">
        <w:rPr>
          <w:rStyle w:val="Char4"/>
          <w:rFonts w:ascii="CTraditional Arabic" w:hAnsi="CTraditional Arabic" w:cs="CTraditional Arabic"/>
          <w:rtl/>
        </w:rPr>
        <w:t>س</w:t>
      </w:r>
      <w:r w:rsidRPr="006E18E7">
        <w:rPr>
          <w:rStyle w:val="Char4"/>
          <w:rFonts w:hint="cs"/>
          <w:rtl/>
        </w:rPr>
        <w:t xml:space="preserve"> در رقابت</w:t>
      </w:r>
      <w:r w:rsidR="008302C0" w:rsidRPr="006E18E7">
        <w:rPr>
          <w:rStyle w:val="Char4"/>
          <w:rFonts w:hint="cs"/>
          <w:rtl/>
        </w:rPr>
        <w:t xml:space="preserve">‌های </w:t>
      </w:r>
      <w:r w:rsidRPr="006E18E7">
        <w:rPr>
          <w:rStyle w:val="Char4"/>
          <w:rFonts w:hint="cs"/>
          <w:rtl/>
        </w:rPr>
        <w:t>عادی بین همسران رسول خدا مداخله</w:t>
      </w:r>
      <w:r w:rsidR="00610561" w:rsidRPr="006E18E7">
        <w:rPr>
          <w:rStyle w:val="Char4"/>
          <w:rFonts w:hint="cs"/>
          <w:rtl/>
        </w:rPr>
        <w:t xml:space="preserve"> می‌</w:t>
      </w:r>
      <w:r w:rsidRPr="006E18E7">
        <w:rPr>
          <w:rStyle w:val="Char4"/>
          <w:rFonts w:hint="cs"/>
          <w:rtl/>
        </w:rPr>
        <w:t>کرده</w:t>
      </w:r>
      <w:r w:rsidR="00E61C51" w:rsidRPr="006E18E7">
        <w:rPr>
          <w:rStyle w:val="Char4"/>
          <w:rFonts w:hint="cs"/>
          <w:rtl/>
        </w:rPr>
        <w:t xml:space="preserve"> و </w:t>
      </w:r>
      <w:r w:rsidRPr="006E18E7">
        <w:rPr>
          <w:rStyle w:val="Char4"/>
          <w:rFonts w:hint="cs"/>
          <w:rtl/>
        </w:rPr>
        <w:t>در بیشتر موارد در رقابت</w:t>
      </w:r>
      <w:r w:rsidR="008302C0" w:rsidRPr="006E18E7">
        <w:rPr>
          <w:rStyle w:val="Char4"/>
          <w:rFonts w:hint="cs"/>
          <w:rtl/>
        </w:rPr>
        <w:t xml:space="preserve">‌های </w:t>
      </w:r>
      <w:r w:rsidRPr="006E18E7">
        <w:rPr>
          <w:rStyle w:val="Char4"/>
          <w:rFonts w:hint="cs"/>
          <w:rtl/>
        </w:rPr>
        <w:t>امهات المومنین بر خلاف عائشه اظهار نشر</w:t>
      </w:r>
      <w:r w:rsidR="00610561" w:rsidRPr="006E18E7">
        <w:rPr>
          <w:rStyle w:val="Char4"/>
          <w:rFonts w:hint="cs"/>
          <w:rtl/>
        </w:rPr>
        <w:t xml:space="preserve"> می‌</w:t>
      </w:r>
      <w:r w:rsidRPr="006E18E7">
        <w:rPr>
          <w:rStyle w:val="Char4"/>
          <w:rFonts w:hint="cs"/>
          <w:rtl/>
        </w:rPr>
        <w:t xml:space="preserve">کرده است. </w:t>
      </w:r>
    </w:p>
    <w:p w:rsidR="00A34FD6" w:rsidRPr="006E18E7" w:rsidRDefault="00A34FD6" w:rsidP="00A67E24">
      <w:pPr>
        <w:ind w:firstLine="284"/>
        <w:jc w:val="both"/>
        <w:rPr>
          <w:rStyle w:val="Char4"/>
          <w:rtl/>
        </w:rPr>
      </w:pPr>
      <w:r w:rsidRPr="006E18E7">
        <w:rPr>
          <w:rStyle w:val="Char4"/>
          <w:rFonts w:hint="cs"/>
          <w:rtl/>
        </w:rPr>
        <w:t>استاد افغانی گوید: همسران رسول خدا همگی بر علیه عائشه ب</w:t>
      </w:r>
      <w:r w:rsidR="0058551A">
        <w:rPr>
          <w:rStyle w:val="Char4"/>
          <w:rFonts w:hint="cs"/>
          <w:rtl/>
        </w:rPr>
        <w:t xml:space="preserve">ه </w:t>
      </w:r>
      <w:r w:rsidRPr="006E18E7">
        <w:rPr>
          <w:rStyle w:val="Char4"/>
          <w:rFonts w:hint="cs"/>
          <w:rtl/>
        </w:rPr>
        <w:t>واسطه غیرت طبیعی زنانگی همداستان بودند زیرا که</w:t>
      </w:r>
      <w:r w:rsidR="00610561" w:rsidRPr="006E18E7">
        <w:rPr>
          <w:rStyle w:val="Char4"/>
          <w:rFonts w:hint="cs"/>
          <w:rtl/>
        </w:rPr>
        <w:t xml:space="preserve"> می‌</w:t>
      </w:r>
      <w:r w:rsidRPr="006E18E7">
        <w:rPr>
          <w:rStyle w:val="Char4"/>
          <w:rFonts w:hint="cs"/>
          <w:rtl/>
        </w:rPr>
        <w:t>دیدند رسول خدا او را از لحاظ محبت مخصوص گردانیده است</w:t>
      </w:r>
      <w:r w:rsidR="00E61C51" w:rsidRPr="006E18E7">
        <w:rPr>
          <w:rStyle w:val="Char4"/>
          <w:rFonts w:hint="cs"/>
          <w:rtl/>
        </w:rPr>
        <w:t xml:space="preserve"> و </w:t>
      </w:r>
      <w:r w:rsidRPr="006E18E7">
        <w:rPr>
          <w:rStyle w:val="Char4"/>
          <w:rFonts w:hint="cs"/>
          <w:rtl/>
        </w:rPr>
        <w:t>هیچ</w:t>
      </w:r>
      <w:r w:rsidR="0058551A">
        <w:rPr>
          <w:rStyle w:val="Char4"/>
          <w:rFonts w:hint="cs"/>
          <w:rtl/>
        </w:rPr>
        <w:t xml:space="preserve"> </w:t>
      </w:r>
      <w:r w:rsidRPr="006E18E7">
        <w:rPr>
          <w:rStyle w:val="Char4"/>
          <w:rFonts w:hint="cs"/>
          <w:rtl/>
        </w:rPr>
        <w:t>کدامشان در قلب رسول خدا دارای مقام</w:t>
      </w:r>
      <w:r w:rsidR="00E61C51" w:rsidRPr="006E18E7">
        <w:rPr>
          <w:rStyle w:val="Char4"/>
          <w:rFonts w:hint="cs"/>
          <w:rtl/>
        </w:rPr>
        <w:t xml:space="preserve"> و </w:t>
      </w:r>
      <w:r w:rsidRPr="006E18E7">
        <w:rPr>
          <w:rStyle w:val="Char4"/>
          <w:rFonts w:hint="cs"/>
          <w:rtl/>
        </w:rPr>
        <w:t>منزلت او نیستند</w:t>
      </w:r>
      <w:r w:rsidR="00E61C51" w:rsidRPr="006E18E7">
        <w:rPr>
          <w:rStyle w:val="Char4"/>
          <w:rFonts w:hint="cs"/>
          <w:rtl/>
        </w:rPr>
        <w:t xml:space="preserve"> و </w:t>
      </w:r>
      <w:r w:rsidRPr="006E18E7">
        <w:rPr>
          <w:rStyle w:val="Char4"/>
          <w:rFonts w:hint="cs"/>
          <w:rtl/>
        </w:rPr>
        <w:t xml:space="preserve">غیرت بین زنان </w:t>
      </w:r>
      <w:r w:rsidR="00A67E24" w:rsidRPr="006E18E7">
        <w:rPr>
          <w:rStyle w:val="Char4"/>
          <w:rFonts w:hint="cs"/>
          <w:rtl/>
        </w:rPr>
        <w:t>ی</w:t>
      </w:r>
      <w:r w:rsidRPr="006E18E7">
        <w:rPr>
          <w:rStyle w:val="Char4"/>
          <w:rFonts w:hint="cs"/>
          <w:rtl/>
        </w:rPr>
        <w:t>ک امر فطری است، که بسیار کم اتفاق</w:t>
      </w:r>
      <w:r w:rsidR="00610561" w:rsidRPr="006E18E7">
        <w:rPr>
          <w:rStyle w:val="Char4"/>
          <w:rFonts w:hint="cs"/>
          <w:rtl/>
        </w:rPr>
        <w:t xml:space="preserve"> می‌</w:t>
      </w:r>
      <w:r w:rsidRPr="006E18E7">
        <w:rPr>
          <w:rStyle w:val="Char4"/>
          <w:rFonts w:hint="cs"/>
          <w:rtl/>
        </w:rPr>
        <w:t xml:space="preserve">افتد که زنی که از آن خود را دور نگهدارد. </w:t>
      </w:r>
    </w:p>
    <w:p w:rsidR="00A34FD6" w:rsidRPr="006E18E7" w:rsidRDefault="00A34FD6" w:rsidP="0058551A">
      <w:pPr>
        <w:ind w:firstLine="284"/>
        <w:jc w:val="both"/>
        <w:rPr>
          <w:rStyle w:val="Char4"/>
          <w:rtl/>
        </w:rPr>
      </w:pPr>
      <w:r w:rsidRPr="006E18E7">
        <w:rPr>
          <w:rStyle w:val="Char4"/>
          <w:rFonts w:hint="cs"/>
          <w:rtl/>
        </w:rPr>
        <w:t>حضرت علی</w:t>
      </w:r>
      <w:r w:rsidR="00362874" w:rsidRPr="00362874">
        <w:rPr>
          <w:rStyle w:val="Char4"/>
          <w:rFonts w:ascii="CTraditional Arabic" w:hAnsi="CTraditional Arabic" w:cs="CTraditional Arabic"/>
          <w:rtl/>
        </w:rPr>
        <w:t>س</w:t>
      </w:r>
      <w:r w:rsidR="00E61C51" w:rsidRPr="006E18E7">
        <w:rPr>
          <w:rStyle w:val="Char4"/>
          <w:rFonts w:hint="cs"/>
          <w:rtl/>
        </w:rPr>
        <w:t xml:space="preserve"> و </w:t>
      </w:r>
      <w:r w:rsidRPr="006E18E7">
        <w:rPr>
          <w:rStyle w:val="Char4"/>
          <w:rFonts w:hint="cs"/>
          <w:rtl/>
        </w:rPr>
        <w:t>همسرش فاطمه</w:t>
      </w:r>
      <w:r w:rsidR="0058551A" w:rsidRPr="00362874">
        <w:rPr>
          <w:rStyle w:val="Char4"/>
          <w:rFonts w:ascii="CTraditional Arabic" w:hAnsi="CTraditional Arabic" w:cs="CTraditional Arabic" w:hint="cs"/>
          <w:rtl/>
        </w:rPr>
        <w:t>ل</w:t>
      </w:r>
      <w:r w:rsidRPr="006E18E7">
        <w:rPr>
          <w:rStyle w:val="Char4"/>
          <w:rFonts w:hint="cs"/>
          <w:rtl/>
        </w:rPr>
        <w:t xml:space="preserve"> دختر رسول خدا تلاش</w:t>
      </w:r>
      <w:r w:rsidR="00610561" w:rsidRPr="006E18E7">
        <w:rPr>
          <w:rStyle w:val="Char4"/>
          <w:rFonts w:hint="cs"/>
          <w:rtl/>
        </w:rPr>
        <w:t xml:space="preserve"> می‌</w:t>
      </w:r>
      <w:r w:rsidRPr="006E18E7">
        <w:rPr>
          <w:rStyle w:val="Char4"/>
          <w:rFonts w:hint="cs"/>
          <w:rtl/>
        </w:rPr>
        <w:t>کردند محبت حضرت رسول اکرم</w:t>
      </w:r>
      <w:r w:rsidR="00547864">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را نسبت ب</w:t>
      </w:r>
      <w:r w:rsidR="0058551A">
        <w:rPr>
          <w:rStyle w:val="Char4"/>
          <w:rFonts w:hint="cs"/>
          <w:rtl/>
        </w:rPr>
        <w:t>ه</w:t>
      </w:r>
      <w:r w:rsidRPr="006E18E7">
        <w:rPr>
          <w:rStyle w:val="Char4"/>
          <w:rFonts w:hint="cs"/>
          <w:rtl/>
        </w:rPr>
        <w:t xml:space="preserve"> عائشه تخفیف دهند</w:t>
      </w:r>
      <w:r w:rsidR="00E61C51" w:rsidRPr="006E18E7">
        <w:rPr>
          <w:rStyle w:val="Char4"/>
          <w:rFonts w:hint="cs"/>
          <w:rtl/>
        </w:rPr>
        <w:t xml:space="preserve"> و </w:t>
      </w:r>
      <w:r w:rsidR="003459C1" w:rsidRPr="006E18E7">
        <w:rPr>
          <w:rStyle w:val="Char4"/>
          <w:rFonts w:hint="cs"/>
          <w:rtl/>
        </w:rPr>
        <w:t>د</w:t>
      </w:r>
      <w:r w:rsidRPr="006E18E7">
        <w:rPr>
          <w:rStyle w:val="Char4"/>
          <w:rFonts w:hint="cs"/>
          <w:rtl/>
        </w:rPr>
        <w:t>ر</w:t>
      </w:r>
      <w:r w:rsidR="003459C1" w:rsidRPr="006E18E7">
        <w:rPr>
          <w:rStyle w:val="Char4"/>
          <w:rFonts w:hint="cs"/>
          <w:rtl/>
        </w:rPr>
        <w:t xml:space="preserve"> </w:t>
      </w:r>
      <w:r w:rsidRPr="006E18E7">
        <w:rPr>
          <w:rStyle w:val="Char4"/>
          <w:rFonts w:hint="cs"/>
          <w:rtl/>
        </w:rPr>
        <w:t xml:space="preserve">این راستا وظیفه نمایندگی سایر </w:t>
      </w:r>
      <w:r w:rsidR="00A67E24" w:rsidRPr="006E18E7">
        <w:rPr>
          <w:rStyle w:val="Char4"/>
          <w:rFonts w:hint="cs"/>
          <w:rtl/>
        </w:rPr>
        <w:t>از</w:t>
      </w:r>
      <w:r w:rsidRPr="006E18E7">
        <w:rPr>
          <w:rStyle w:val="Char4"/>
          <w:rFonts w:hint="cs"/>
          <w:rtl/>
        </w:rPr>
        <w:t>واج مطهرات را ب</w:t>
      </w:r>
      <w:r w:rsidR="0058551A">
        <w:rPr>
          <w:rStyle w:val="Char4"/>
          <w:rFonts w:hint="cs"/>
          <w:rtl/>
        </w:rPr>
        <w:t xml:space="preserve">ه </w:t>
      </w:r>
      <w:r w:rsidRPr="006E18E7">
        <w:rPr>
          <w:rStyle w:val="Char4"/>
          <w:rFonts w:hint="cs"/>
          <w:rtl/>
        </w:rPr>
        <w:t>عهده</w:t>
      </w:r>
      <w:r w:rsidR="00A07C51" w:rsidRPr="006E18E7">
        <w:rPr>
          <w:rStyle w:val="Char4"/>
          <w:rFonts w:hint="cs"/>
          <w:rtl/>
        </w:rPr>
        <w:t xml:space="preserve"> می‌</w:t>
      </w:r>
      <w:r w:rsidRPr="006E18E7">
        <w:rPr>
          <w:rStyle w:val="Char4"/>
          <w:rFonts w:hint="cs"/>
          <w:rtl/>
        </w:rPr>
        <w:t>گرفتند تا آنان</w:t>
      </w:r>
      <w:r w:rsidR="003459C1" w:rsidRPr="006E18E7">
        <w:rPr>
          <w:rStyle w:val="Char4"/>
          <w:rFonts w:hint="cs"/>
          <w:rtl/>
        </w:rPr>
        <w:t xml:space="preserve"> </w:t>
      </w:r>
      <w:r w:rsidRPr="006E18E7">
        <w:rPr>
          <w:rStyle w:val="Char4"/>
          <w:rFonts w:hint="cs"/>
          <w:rtl/>
        </w:rPr>
        <w:t>را راضی گردانند اما این امر به خشم عائشه منتهی</w:t>
      </w:r>
      <w:r w:rsidR="00610561" w:rsidRPr="006E18E7">
        <w:rPr>
          <w:rStyle w:val="Char4"/>
          <w:rFonts w:hint="cs"/>
          <w:rtl/>
        </w:rPr>
        <w:t xml:space="preserve"> می‌</w:t>
      </w:r>
      <w:r w:rsidRPr="006E18E7">
        <w:rPr>
          <w:rStyle w:val="Char4"/>
          <w:rFonts w:hint="cs"/>
          <w:rtl/>
        </w:rPr>
        <w:t xml:space="preserve">گردید. </w:t>
      </w:r>
    </w:p>
    <w:p w:rsidR="00A34FD6" w:rsidRPr="006E18E7" w:rsidRDefault="00A34FD6" w:rsidP="00060F81">
      <w:pPr>
        <w:ind w:firstLine="284"/>
        <w:jc w:val="both"/>
        <w:rPr>
          <w:rStyle w:val="Char4"/>
          <w:rtl/>
        </w:rPr>
      </w:pPr>
      <w:r w:rsidRPr="006E18E7">
        <w:rPr>
          <w:rStyle w:val="Char4"/>
          <w:rFonts w:hint="cs"/>
          <w:rtl/>
        </w:rPr>
        <w:t>استاد افغانی گوید: گمان دارم که این نمایندگی حضرت علی</w:t>
      </w:r>
      <w:r w:rsidR="00E61C51" w:rsidRPr="006E18E7">
        <w:rPr>
          <w:rStyle w:val="Char4"/>
          <w:rFonts w:hint="cs"/>
          <w:rtl/>
        </w:rPr>
        <w:t xml:space="preserve"> و </w:t>
      </w:r>
      <w:r w:rsidRPr="006E18E7">
        <w:rPr>
          <w:rStyle w:val="Char4"/>
          <w:rFonts w:hint="cs"/>
          <w:rtl/>
        </w:rPr>
        <w:t>فاطمه از نظر عائشه جرمی غیر قابل بخشش بوده که البته هر زنی که در چنان موقعیتی باشد آن</w:t>
      </w:r>
      <w:r w:rsidR="0058551A">
        <w:rPr>
          <w:rStyle w:val="Char4"/>
          <w:rFonts w:hint="cs"/>
          <w:rtl/>
        </w:rPr>
        <w:t xml:space="preserve"> </w:t>
      </w:r>
      <w:r w:rsidRPr="006E18E7">
        <w:rPr>
          <w:rStyle w:val="Char4"/>
          <w:rFonts w:hint="cs"/>
          <w:rtl/>
        </w:rPr>
        <w:t>را</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 xml:space="preserve">بخشاید. </w:t>
      </w:r>
    </w:p>
    <w:p w:rsidR="00A34FD6" w:rsidRPr="006E18E7" w:rsidRDefault="00A34FD6" w:rsidP="0058551A">
      <w:pPr>
        <w:ind w:firstLine="284"/>
        <w:jc w:val="both"/>
        <w:rPr>
          <w:rStyle w:val="Char4"/>
          <w:spacing w:val="-4"/>
          <w:rtl/>
        </w:rPr>
      </w:pPr>
      <w:r w:rsidRPr="006E18E7">
        <w:rPr>
          <w:rStyle w:val="Char4"/>
          <w:rFonts w:hint="cs"/>
          <w:spacing w:val="-4"/>
          <w:rtl/>
        </w:rPr>
        <w:t>آمده است که روزی غیرت در سینه ام سلمه شعله کشید</w:t>
      </w:r>
      <w:r w:rsidR="0058551A">
        <w:rPr>
          <w:rStyle w:val="Char4"/>
          <w:rFonts w:hint="cs"/>
          <w:spacing w:val="-4"/>
          <w:rtl/>
        </w:rPr>
        <w:t>،</w:t>
      </w:r>
      <w:r w:rsidRPr="006E18E7">
        <w:rPr>
          <w:rStyle w:val="Char4"/>
          <w:rFonts w:hint="cs"/>
          <w:spacing w:val="-4"/>
          <w:rtl/>
        </w:rPr>
        <w:t xml:space="preserve"> زیرا که شدت علاقه</w:t>
      </w:r>
      <w:r w:rsidR="00E61C51" w:rsidRPr="006E18E7">
        <w:rPr>
          <w:rStyle w:val="Char4"/>
          <w:rFonts w:hint="cs"/>
          <w:spacing w:val="-4"/>
          <w:rtl/>
        </w:rPr>
        <w:t xml:space="preserve"> و </w:t>
      </w:r>
      <w:r w:rsidRPr="006E18E7">
        <w:rPr>
          <w:rStyle w:val="Char4"/>
          <w:rFonts w:hint="cs"/>
          <w:spacing w:val="-4"/>
          <w:rtl/>
        </w:rPr>
        <w:t>محبت رسول خدا نسبت به عائشه را مشاهده نمود پس غیرت ام سلمه برانگیخته شد</w:t>
      </w:r>
      <w:r w:rsidR="00E61C51" w:rsidRPr="006E18E7">
        <w:rPr>
          <w:rStyle w:val="Char4"/>
          <w:rFonts w:hint="cs"/>
          <w:spacing w:val="-4"/>
          <w:rtl/>
        </w:rPr>
        <w:t xml:space="preserve"> و </w:t>
      </w:r>
      <w:r w:rsidRPr="006E18E7">
        <w:rPr>
          <w:rStyle w:val="Char4"/>
          <w:rFonts w:hint="cs"/>
          <w:spacing w:val="-4"/>
          <w:rtl/>
        </w:rPr>
        <w:t>به ناسزاگو</w:t>
      </w:r>
      <w:r w:rsidR="0058551A">
        <w:rPr>
          <w:rStyle w:val="Char4"/>
          <w:rFonts w:hint="cs"/>
          <w:spacing w:val="-4"/>
          <w:rtl/>
        </w:rPr>
        <w:t>ی</w:t>
      </w:r>
      <w:r w:rsidRPr="006E18E7">
        <w:rPr>
          <w:rStyle w:val="Char4"/>
          <w:rFonts w:hint="cs"/>
          <w:spacing w:val="-4"/>
          <w:rtl/>
        </w:rPr>
        <w:t>ی عائشه پرداخت رسول خدا او را منع فرمود</w:t>
      </w:r>
      <w:r w:rsidR="0058551A">
        <w:rPr>
          <w:rStyle w:val="Char4"/>
          <w:rFonts w:hint="cs"/>
          <w:spacing w:val="-4"/>
          <w:rtl/>
        </w:rPr>
        <w:t>،</w:t>
      </w:r>
      <w:r w:rsidRPr="006E18E7">
        <w:rPr>
          <w:rStyle w:val="Char4"/>
          <w:rFonts w:hint="cs"/>
          <w:spacing w:val="-4"/>
          <w:rtl/>
        </w:rPr>
        <w:t xml:space="preserve"> اما او همچنان به ناسزاگو</w:t>
      </w:r>
      <w:r w:rsidR="0058551A">
        <w:rPr>
          <w:rStyle w:val="Char4"/>
          <w:rFonts w:hint="cs"/>
          <w:spacing w:val="-4"/>
          <w:rtl/>
        </w:rPr>
        <w:t>ی</w:t>
      </w:r>
      <w:r w:rsidRPr="006E18E7">
        <w:rPr>
          <w:rStyle w:val="Char4"/>
          <w:rFonts w:hint="cs"/>
          <w:spacing w:val="-4"/>
          <w:rtl/>
        </w:rPr>
        <w:t>ی ادامه داد</w:t>
      </w:r>
      <w:r w:rsidR="00E61C51" w:rsidRPr="006E18E7">
        <w:rPr>
          <w:rStyle w:val="Char4"/>
          <w:rFonts w:hint="cs"/>
          <w:spacing w:val="-4"/>
          <w:rtl/>
        </w:rPr>
        <w:t xml:space="preserve"> و </w:t>
      </w:r>
      <w:r w:rsidRPr="006E18E7">
        <w:rPr>
          <w:rStyle w:val="Char4"/>
          <w:rFonts w:hint="cs"/>
          <w:spacing w:val="-4"/>
          <w:rtl/>
        </w:rPr>
        <w:t>حضرت در سینه عا</w:t>
      </w:r>
      <w:r w:rsidR="0058551A">
        <w:rPr>
          <w:rStyle w:val="Char4"/>
          <w:rFonts w:hint="cs"/>
          <w:spacing w:val="-4"/>
          <w:rtl/>
        </w:rPr>
        <w:t>ئشه خشم او را دریافت لذا حکمت اقتضا</w:t>
      </w:r>
      <w:r w:rsidRPr="006E18E7">
        <w:rPr>
          <w:rStyle w:val="Char4"/>
          <w:rFonts w:hint="cs"/>
          <w:spacing w:val="-4"/>
          <w:rtl/>
        </w:rPr>
        <w:t xml:space="preserve"> کرد که اجازه دهد عائشه از ام سلمه قصاصی عادلانه بگیرد</w:t>
      </w:r>
      <w:r w:rsidR="00E61C51" w:rsidRPr="006E18E7">
        <w:rPr>
          <w:rStyle w:val="Char4"/>
          <w:rFonts w:hint="cs"/>
          <w:spacing w:val="-4"/>
          <w:rtl/>
        </w:rPr>
        <w:t xml:space="preserve"> و </w:t>
      </w:r>
      <w:r w:rsidRPr="006E18E7">
        <w:rPr>
          <w:rStyle w:val="Char4"/>
          <w:rFonts w:hint="cs"/>
          <w:spacing w:val="-4"/>
          <w:rtl/>
        </w:rPr>
        <w:t>به عائشه امر کرد تا که ام سلمه را پاسخ گوید</w:t>
      </w:r>
      <w:r w:rsidR="0058551A">
        <w:rPr>
          <w:rStyle w:val="Char4"/>
          <w:rFonts w:hint="cs"/>
          <w:spacing w:val="-4"/>
          <w:rtl/>
        </w:rPr>
        <w:t>.</w:t>
      </w:r>
      <w:r w:rsidRPr="006E18E7">
        <w:rPr>
          <w:rStyle w:val="Char4"/>
          <w:rFonts w:hint="cs"/>
          <w:spacing w:val="-4"/>
          <w:rtl/>
        </w:rPr>
        <w:t xml:space="preserve"> ام سلمه نزد علی</w:t>
      </w:r>
      <w:r w:rsidR="00E61C51" w:rsidRPr="006E18E7">
        <w:rPr>
          <w:rStyle w:val="Char4"/>
          <w:rFonts w:hint="cs"/>
          <w:spacing w:val="-4"/>
          <w:rtl/>
        </w:rPr>
        <w:t xml:space="preserve"> و </w:t>
      </w:r>
      <w:r w:rsidRPr="006E18E7">
        <w:rPr>
          <w:rStyle w:val="Char4"/>
          <w:rFonts w:hint="cs"/>
          <w:spacing w:val="-4"/>
          <w:rtl/>
        </w:rPr>
        <w:t>فاطمه رفت زیرا که آن دو همواره رعایت موقع ام سلمه را</w:t>
      </w:r>
      <w:r w:rsidR="00610561" w:rsidRPr="006E18E7">
        <w:rPr>
          <w:rStyle w:val="Char4"/>
          <w:rFonts w:hint="cs"/>
          <w:spacing w:val="-4"/>
          <w:rtl/>
        </w:rPr>
        <w:t xml:space="preserve"> می‌</w:t>
      </w:r>
      <w:r w:rsidRPr="006E18E7">
        <w:rPr>
          <w:rStyle w:val="Char4"/>
          <w:rFonts w:hint="cs"/>
          <w:spacing w:val="-4"/>
          <w:rtl/>
        </w:rPr>
        <w:t>کردند</w:t>
      </w:r>
      <w:r w:rsidR="00D42F2E" w:rsidRPr="006E18E7">
        <w:rPr>
          <w:rStyle w:val="Char4"/>
          <w:rFonts w:hint="cs"/>
          <w:spacing w:val="-4"/>
          <w:rtl/>
        </w:rPr>
        <w:t>.</w:t>
      </w:r>
    </w:p>
    <w:p w:rsidR="00A34FD6" w:rsidRPr="006E18E7" w:rsidRDefault="00A34FD6" w:rsidP="0058551A">
      <w:pPr>
        <w:ind w:firstLine="284"/>
        <w:jc w:val="both"/>
        <w:rPr>
          <w:rStyle w:val="Char4"/>
          <w:rtl/>
        </w:rPr>
      </w:pPr>
      <w:r w:rsidRPr="006E18E7">
        <w:rPr>
          <w:rStyle w:val="Char4"/>
          <w:rFonts w:hint="cs"/>
          <w:rtl/>
        </w:rPr>
        <w:t>و</w:t>
      </w:r>
      <w:r w:rsidR="003459C1" w:rsidRPr="006E18E7">
        <w:rPr>
          <w:rStyle w:val="Char4"/>
          <w:rFonts w:hint="cs"/>
          <w:rtl/>
        </w:rPr>
        <w:t xml:space="preserve"> </w:t>
      </w:r>
      <w:r w:rsidRPr="006E18E7">
        <w:rPr>
          <w:rStyle w:val="Char4"/>
          <w:rFonts w:hint="cs"/>
          <w:rtl/>
        </w:rPr>
        <w:t>او تا دم مرگ از حزب علی بود</w:t>
      </w:r>
      <w:r w:rsidR="0058551A">
        <w:rPr>
          <w:rStyle w:val="Char4"/>
          <w:rFonts w:hint="cs"/>
          <w:rtl/>
        </w:rPr>
        <w:t>.</w:t>
      </w:r>
      <w:r w:rsidRPr="006E18E7">
        <w:rPr>
          <w:rStyle w:val="Char4"/>
          <w:rFonts w:hint="cs"/>
          <w:rtl/>
        </w:rPr>
        <w:t xml:space="preserve"> او به علی</w:t>
      </w:r>
      <w:r w:rsidR="00E61C51" w:rsidRPr="006E18E7">
        <w:rPr>
          <w:rStyle w:val="Char4"/>
          <w:rFonts w:hint="cs"/>
          <w:rtl/>
        </w:rPr>
        <w:t xml:space="preserve"> و </w:t>
      </w:r>
      <w:r w:rsidRPr="006E18E7">
        <w:rPr>
          <w:rStyle w:val="Char4"/>
          <w:rFonts w:hint="cs"/>
          <w:rtl/>
        </w:rPr>
        <w:t>فاطمه گفت: که عائشه او را ناسزا گفته</w:t>
      </w:r>
      <w:r w:rsidR="00E61C51" w:rsidRPr="006E18E7">
        <w:rPr>
          <w:rStyle w:val="Char4"/>
          <w:rFonts w:hint="cs"/>
          <w:rtl/>
        </w:rPr>
        <w:t xml:space="preserve"> و </w:t>
      </w:r>
      <w:r w:rsidRPr="006E18E7">
        <w:rPr>
          <w:rStyle w:val="Char4"/>
          <w:rFonts w:hint="cs"/>
          <w:rtl/>
        </w:rPr>
        <w:t>چنین</w:t>
      </w:r>
      <w:r w:rsidR="00E61C51" w:rsidRPr="006E18E7">
        <w:rPr>
          <w:rStyle w:val="Char4"/>
          <w:rFonts w:hint="cs"/>
          <w:rtl/>
        </w:rPr>
        <w:t xml:space="preserve"> و </w:t>
      </w:r>
      <w:r w:rsidRPr="006E18E7">
        <w:rPr>
          <w:rStyle w:val="Char4"/>
          <w:rFonts w:hint="cs"/>
          <w:rtl/>
        </w:rPr>
        <w:t>چنان گفته است</w:t>
      </w:r>
      <w:r w:rsidR="0058551A">
        <w:rPr>
          <w:rStyle w:val="Char4"/>
          <w:rFonts w:hint="cs"/>
          <w:rtl/>
        </w:rPr>
        <w:t>.</w:t>
      </w:r>
      <w:r w:rsidRPr="006E18E7">
        <w:rPr>
          <w:rStyle w:val="Char4"/>
          <w:rFonts w:hint="cs"/>
          <w:rtl/>
        </w:rPr>
        <w:t xml:space="preserve"> حضرت علی از رفتار عائشه ناراحت گردید</w:t>
      </w:r>
      <w:r w:rsidR="00E61C51" w:rsidRPr="006E18E7">
        <w:rPr>
          <w:rStyle w:val="Char4"/>
          <w:rFonts w:hint="cs"/>
          <w:rtl/>
        </w:rPr>
        <w:t xml:space="preserve"> و </w:t>
      </w:r>
      <w:r w:rsidRPr="006E18E7">
        <w:rPr>
          <w:rStyle w:val="Char4"/>
          <w:rFonts w:hint="cs"/>
          <w:rtl/>
        </w:rPr>
        <w:t>به فاطمه گفت: خدمت رسول خدا برو</w:t>
      </w:r>
      <w:r w:rsidR="00E61C51" w:rsidRPr="006E18E7">
        <w:rPr>
          <w:rStyle w:val="Char4"/>
          <w:rFonts w:hint="cs"/>
          <w:rtl/>
        </w:rPr>
        <w:t xml:space="preserve"> و </w:t>
      </w:r>
      <w:r w:rsidRPr="006E18E7">
        <w:rPr>
          <w:rStyle w:val="Char4"/>
          <w:rFonts w:hint="cs"/>
          <w:rtl/>
        </w:rPr>
        <w:t>به او بگو</w:t>
      </w:r>
      <w:r w:rsidR="00B71CE7" w:rsidRPr="006E18E7">
        <w:rPr>
          <w:rStyle w:val="Char4"/>
          <w:rFonts w:hint="cs"/>
          <w:rtl/>
        </w:rPr>
        <w:t>:</w:t>
      </w:r>
      <w:r w:rsidRPr="006E18E7">
        <w:rPr>
          <w:rStyle w:val="Char4"/>
          <w:rFonts w:hint="cs"/>
          <w:rtl/>
        </w:rPr>
        <w:t xml:space="preserve"> که عائشه بر ما چنین</w:t>
      </w:r>
      <w:r w:rsidR="00E61C51" w:rsidRPr="006E18E7">
        <w:rPr>
          <w:rStyle w:val="Char4"/>
          <w:rFonts w:hint="cs"/>
          <w:rtl/>
        </w:rPr>
        <w:t xml:space="preserve"> و </w:t>
      </w:r>
      <w:r w:rsidRPr="006E18E7">
        <w:rPr>
          <w:rStyle w:val="Char4"/>
          <w:rFonts w:hint="cs"/>
          <w:rtl/>
        </w:rPr>
        <w:t>چنان گفته است. حضرت فاطمه خدمت پدرش آمد</w:t>
      </w:r>
      <w:r w:rsidR="00E61C51" w:rsidRPr="006E18E7">
        <w:rPr>
          <w:rStyle w:val="Char4"/>
          <w:rFonts w:hint="cs"/>
          <w:rtl/>
        </w:rPr>
        <w:t xml:space="preserve"> و </w:t>
      </w:r>
      <w:r w:rsidRPr="006E18E7">
        <w:rPr>
          <w:rStyle w:val="Char4"/>
          <w:rFonts w:hint="cs"/>
          <w:rtl/>
        </w:rPr>
        <w:t>جریان را مطرح ساخت رسول خدا فرمود:</w:t>
      </w:r>
    </w:p>
    <w:p w:rsidR="00A34FD6" w:rsidRPr="006E18E7" w:rsidRDefault="003459C1" w:rsidP="00060F81">
      <w:pPr>
        <w:ind w:firstLine="284"/>
        <w:jc w:val="both"/>
        <w:rPr>
          <w:rStyle w:val="Char4"/>
          <w:rtl/>
        </w:rPr>
      </w:pPr>
      <w:r w:rsidRPr="006E18E7">
        <w:rPr>
          <w:rStyle w:val="Char4"/>
          <w:rFonts w:hint="cs"/>
          <w:rtl/>
        </w:rPr>
        <w:t>«</w:t>
      </w:r>
      <w:r w:rsidR="00A34FD6" w:rsidRPr="006E18E7">
        <w:rPr>
          <w:rStyle w:val="Char4"/>
          <w:rFonts w:hint="cs"/>
          <w:rtl/>
        </w:rPr>
        <w:t>سوگند به خدای کعبه که عائشه محبوب پدرت</w:t>
      </w:r>
      <w:r w:rsidR="00610561" w:rsidRPr="006E18E7">
        <w:rPr>
          <w:rStyle w:val="Char4"/>
          <w:rFonts w:hint="cs"/>
          <w:rtl/>
        </w:rPr>
        <w:t xml:space="preserve"> می‌</w:t>
      </w:r>
      <w:r w:rsidR="00A34FD6" w:rsidRPr="006E18E7">
        <w:rPr>
          <w:rStyle w:val="Char4"/>
          <w:rFonts w:hint="cs"/>
          <w:rtl/>
        </w:rPr>
        <w:t>باشد».</w:t>
      </w:r>
    </w:p>
    <w:p w:rsidR="00A34FD6" w:rsidRPr="006E18E7" w:rsidRDefault="00A34FD6" w:rsidP="0058551A">
      <w:pPr>
        <w:ind w:firstLine="284"/>
        <w:jc w:val="both"/>
        <w:rPr>
          <w:rStyle w:val="Char4"/>
          <w:rtl/>
        </w:rPr>
      </w:pPr>
      <w:r w:rsidRPr="006E18E7">
        <w:rPr>
          <w:rStyle w:val="Char4"/>
          <w:rFonts w:hint="cs"/>
          <w:rtl/>
        </w:rPr>
        <w:t>سپس افغانی گوید: گویا این جریان به مزاق علی خوش نیامد</w:t>
      </w:r>
      <w:r w:rsidR="0058551A">
        <w:rPr>
          <w:rStyle w:val="Char4"/>
          <w:rFonts w:hint="cs"/>
          <w:rtl/>
        </w:rPr>
        <w:t>،</w:t>
      </w:r>
      <w:r w:rsidRPr="006E18E7">
        <w:rPr>
          <w:rStyle w:val="Char4"/>
          <w:rFonts w:hint="cs"/>
          <w:rtl/>
        </w:rPr>
        <w:t xml:space="preserve"> لذا به رسول خدا</w:t>
      </w:r>
      <w:r w:rsidR="00547864">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گفت: برای ش</w:t>
      </w:r>
      <w:r w:rsidR="00A67E24" w:rsidRPr="006E18E7">
        <w:rPr>
          <w:rStyle w:val="Char4"/>
          <w:rFonts w:hint="cs"/>
          <w:rtl/>
        </w:rPr>
        <w:t>م</w:t>
      </w:r>
      <w:r w:rsidRPr="006E18E7">
        <w:rPr>
          <w:rStyle w:val="Char4"/>
          <w:rFonts w:hint="cs"/>
          <w:rtl/>
        </w:rPr>
        <w:t>ا کافی است که عائشه برای ما چنین</w:t>
      </w:r>
      <w:r w:rsidR="00E61C51" w:rsidRPr="006E18E7">
        <w:rPr>
          <w:rStyle w:val="Char4"/>
          <w:rFonts w:hint="cs"/>
          <w:rtl/>
        </w:rPr>
        <w:t xml:space="preserve"> و </w:t>
      </w:r>
      <w:r w:rsidRPr="006E18E7">
        <w:rPr>
          <w:rStyle w:val="Char4"/>
          <w:rFonts w:hint="cs"/>
          <w:rtl/>
        </w:rPr>
        <w:t>چنان بگوید</w:t>
      </w:r>
      <w:r w:rsidR="00E61C51" w:rsidRPr="006E18E7">
        <w:rPr>
          <w:rStyle w:val="Char4"/>
          <w:rFonts w:hint="cs"/>
          <w:rtl/>
        </w:rPr>
        <w:t xml:space="preserve"> و </w:t>
      </w:r>
      <w:r w:rsidRPr="006E18E7">
        <w:rPr>
          <w:rStyle w:val="Char4"/>
          <w:rFonts w:hint="cs"/>
          <w:rtl/>
        </w:rPr>
        <w:t>فاطمه خدمت شما برسد</w:t>
      </w:r>
      <w:r w:rsidR="00E61C51" w:rsidRPr="006E18E7">
        <w:rPr>
          <w:rStyle w:val="Char4"/>
          <w:rFonts w:hint="cs"/>
          <w:rtl/>
        </w:rPr>
        <w:t xml:space="preserve"> و </w:t>
      </w:r>
      <w:r w:rsidRPr="006E18E7">
        <w:rPr>
          <w:rStyle w:val="Char4"/>
          <w:rFonts w:hint="cs"/>
          <w:rtl/>
        </w:rPr>
        <w:t>شما به ایشان بگو</w:t>
      </w:r>
      <w:r w:rsidR="0058551A">
        <w:rPr>
          <w:rStyle w:val="Char4"/>
          <w:rFonts w:hint="cs"/>
          <w:rtl/>
        </w:rPr>
        <w:t>ی</w:t>
      </w:r>
      <w:r w:rsidRPr="006E18E7">
        <w:rPr>
          <w:rStyle w:val="Char4"/>
          <w:rFonts w:hint="cs"/>
          <w:rtl/>
        </w:rPr>
        <w:t>ید قسم به پروردگار کعبه که او محبوب پدرت</w:t>
      </w:r>
      <w:r w:rsidR="00610561" w:rsidRPr="006E18E7">
        <w:rPr>
          <w:rStyle w:val="Char4"/>
          <w:rFonts w:hint="cs"/>
          <w:rtl/>
        </w:rPr>
        <w:t xml:space="preserve"> می‌</w:t>
      </w:r>
      <w:r w:rsidRPr="006E18E7">
        <w:rPr>
          <w:rStyle w:val="Char4"/>
          <w:rFonts w:hint="cs"/>
          <w:rtl/>
        </w:rPr>
        <w:t>باشد. (عائشه والسیاس</w:t>
      </w:r>
      <w:r w:rsidR="003459C1" w:rsidRPr="006E18E7">
        <w:rPr>
          <w:rStyle w:val="Char4"/>
          <w:rFonts w:hint="cs"/>
          <w:rtl/>
        </w:rPr>
        <w:t>ة</w:t>
      </w:r>
      <w:r w:rsidRPr="006E18E7">
        <w:rPr>
          <w:rStyle w:val="Char4"/>
          <w:rFonts w:hint="cs"/>
          <w:rtl/>
        </w:rPr>
        <w:t>)</w:t>
      </w:r>
    </w:p>
    <w:p w:rsidR="00A34FD6" w:rsidRPr="006E18E7" w:rsidRDefault="00A34FD6" w:rsidP="0058551A">
      <w:pPr>
        <w:ind w:firstLine="284"/>
        <w:jc w:val="both"/>
        <w:rPr>
          <w:rStyle w:val="Char4"/>
          <w:rtl/>
        </w:rPr>
      </w:pPr>
      <w:r w:rsidRPr="006E18E7">
        <w:rPr>
          <w:rStyle w:val="Char4"/>
          <w:rFonts w:hint="cs"/>
          <w:rtl/>
        </w:rPr>
        <w:t xml:space="preserve">استاد افغانی این روایت را از کتاب </w:t>
      </w:r>
      <w:r w:rsidR="003459C1" w:rsidRPr="006E18E7">
        <w:rPr>
          <w:rStyle w:val="Char4"/>
          <w:rFonts w:hint="cs"/>
          <w:rtl/>
        </w:rPr>
        <w:t>«</w:t>
      </w:r>
      <w:r w:rsidRPr="006E18E7">
        <w:rPr>
          <w:rStyle w:val="Char4"/>
          <w:rFonts w:hint="cs"/>
          <w:rtl/>
        </w:rPr>
        <w:t>السمط الثمین</w:t>
      </w:r>
      <w:r w:rsidR="003459C1" w:rsidRPr="006E18E7">
        <w:rPr>
          <w:rStyle w:val="Char4"/>
          <w:rFonts w:hint="cs"/>
          <w:rtl/>
        </w:rPr>
        <w:t>»</w:t>
      </w:r>
      <w:r w:rsidRPr="006E18E7">
        <w:rPr>
          <w:rStyle w:val="Char4"/>
          <w:rFonts w:hint="cs"/>
          <w:rtl/>
        </w:rPr>
        <w:t xml:space="preserve"> نقل کرده</w:t>
      </w:r>
      <w:r w:rsidR="00E61C51" w:rsidRPr="006E18E7">
        <w:rPr>
          <w:rStyle w:val="Char4"/>
          <w:rFonts w:hint="cs"/>
          <w:rtl/>
        </w:rPr>
        <w:t xml:space="preserve"> و </w:t>
      </w:r>
      <w:r w:rsidRPr="006E18E7">
        <w:rPr>
          <w:rStyle w:val="Char4"/>
          <w:rFonts w:hint="cs"/>
          <w:rtl/>
        </w:rPr>
        <w:t>بهتر</w:t>
      </w:r>
      <w:r w:rsidR="00610561" w:rsidRPr="006E18E7">
        <w:rPr>
          <w:rStyle w:val="Char4"/>
          <w:rFonts w:hint="cs"/>
          <w:rtl/>
        </w:rPr>
        <w:t xml:space="preserve"> می‌</w:t>
      </w:r>
      <w:r w:rsidRPr="006E18E7">
        <w:rPr>
          <w:rStyle w:val="Char4"/>
          <w:rFonts w:hint="cs"/>
          <w:rtl/>
        </w:rPr>
        <w:t>بود که ب</w:t>
      </w:r>
      <w:r w:rsidR="0058551A">
        <w:rPr>
          <w:rStyle w:val="Char4"/>
          <w:rFonts w:hint="cs"/>
          <w:rtl/>
        </w:rPr>
        <w:t xml:space="preserve">ه </w:t>
      </w:r>
      <w:r w:rsidRPr="006E18E7">
        <w:rPr>
          <w:rStyle w:val="Char4"/>
          <w:rFonts w:hint="cs"/>
          <w:rtl/>
        </w:rPr>
        <w:t>قولی که در اول کتابش داده بود</w:t>
      </w:r>
      <w:r w:rsidR="0058551A">
        <w:rPr>
          <w:rStyle w:val="Char4"/>
          <w:rFonts w:hint="cs"/>
          <w:rtl/>
        </w:rPr>
        <w:t>،</w:t>
      </w:r>
      <w:r w:rsidRPr="006E18E7">
        <w:rPr>
          <w:rStyle w:val="Char4"/>
          <w:rFonts w:hint="cs"/>
          <w:rtl/>
        </w:rPr>
        <w:t xml:space="preserve"> وفا</w:t>
      </w:r>
      <w:r w:rsidR="00FE1EC4" w:rsidRPr="006E18E7">
        <w:rPr>
          <w:rStyle w:val="Char4"/>
          <w:rFonts w:hint="cs"/>
          <w:rtl/>
        </w:rPr>
        <w:t xml:space="preserve"> </w:t>
      </w:r>
      <w:r w:rsidRPr="006E18E7">
        <w:rPr>
          <w:rStyle w:val="Char4"/>
          <w:rFonts w:hint="cs"/>
          <w:rtl/>
        </w:rPr>
        <w:t>می</w:t>
      </w:r>
      <w:r w:rsidR="003459C1" w:rsidRPr="006E18E7">
        <w:rPr>
          <w:rStyle w:val="Char4"/>
          <w:rFonts w:hint="eastAsia"/>
          <w:rtl/>
        </w:rPr>
        <w:t>‌</w:t>
      </w:r>
      <w:r w:rsidRPr="006E18E7">
        <w:rPr>
          <w:rStyle w:val="Char4"/>
          <w:rFonts w:hint="cs"/>
          <w:rtl/>
        </w:rPr>
        <w:t>کرد</w:t>
      </w:r>
      <w:r w:rsidR="00E61C51" w:rsidRPr="006E18E7">
        <w:rPr>
          <w:rStyle w:val="Char4"/>
          <w:rFonts w:hint="cs"/>
          <w:rtl/>
        </w:rPr>
        <w:t xml:space="preserve"> و </w:t>
      </w:r>
      <w:r w:rsidRPr="006E18E7">
        <w:rPr>
          <w:rStyle w:val="Char4"/>
          <w:rFonts w:hint="cs"/>
          <w:rtl/>
        </w:rPr>
        <w:t>متن حدیث را مورد تحقیق</w:t>
      </w:r>
      <w:r w:rsidR="00E61C51" w:rsidRPr="006E18E7">
        <w:rPr>
          <w:rStyle w:val="Char4"/>
          <w:rFonts w:hint="cs"/>
          <w:rtl/>
        </w:rPr>
        <w:t xml:space="preserve"> و </w:t>
      </w:r>
      <w:r w:rsidRPr="006E18E7">
        <w:rPr>
          <w:rStyle w:val="Char4"/>
          <w:rFonts w:hint="cs"/>
          <w:rtl/>
        </w:rPr>
        <w:t>بررسی قرار</w:t>
      </w:r>
      <w:r w:rsidR="00610561" w:rsidRPr="006E18E7">
        <w:rPr>
          <w:rStyle w:val="Char4"/>
          <w:rFonts w:hint="cs"/>
          <w:rtl/>
        </w:rPr>
        <w:t xml:space="preserve"> می‌</w:t>
      </w:r>
      <w:r w:rsidRPr="006E18E7">
        <w:rPr>
          <w:rStyle w:val="Char4"/>
          <w:rFonts w:hint="cs"/>
          <w:rtl/>
        </w:rPr>
        <w:t>داد. آیا استاد افغانی به ما اجازه</w:t>
      </w:r>
      <w:r w:rsidR="00610561" w:rsidRPr="006E18E7">
        <w:rPr>
          <w:rStyle w:val="Char4"/>
          <w:rFonts w:hint="cs"/>
          <w:rtl/>
        </w:rPr>
        <w:t xml:space="preserve"> می‌</w:t>
      </w:r>
      <w:r w:rsidRPr="006E18E7">
        <w:rPr>
          <w:rStyle w:val="Char4"/>
          <w:rFonts w:hint="cs"/>
          <w:rtl/>
        </w:rPr>
        <w:t>دهد که او را مورد ایراد قرار دهیم</w:t>
      </w:r>
      <w:r w:rsidR="00E61C51" w:rsidRPr="006E18E7">
        <w:rPr>
          <w:rStyle w:val="Char4"/>
          <w:rFonts w:hint="cs"/>
          <w:rtl/>
        </w:rPr>
        <w:t xml:space="preserve"> و </w:t>
      </w:r>
      <w:r w:rsidRPr="006E18E7">
        <w:rPr>
          <w:rStyle w:val="Char4"/>
          <w:rFonts w:hint="cs"/>
          <w:rtl/>
        </w:rPr>
        <w:t>بگو</w:t>
      </w:r>
      <w:r w:rsidR="0058551A">
        <w:rPr>
          <w:rStyle w:val="Char4"/>
          <w:rFonts w:hint="cs"/>
          <w:rtl/>
        </w:rPr>
        <w:t>ی</w:t>
      </w:r>
      <w:r w:rsidRPr="006E18E7">
        <w:rPr>
          <w:rStyle w:val="Char4"/>
          <w:rFonts w:hint="cs"/>
          <w:rtl/>
        </w:rPr>
        <w:t>یم که ایشان برای خود زحمت نداده تا به تحقیق مت</w:t>
      </w:r>
      <w:r w:rsidR="00A67E24" w:rsidRPr="006E18E7">
        <w:rPr>
          <w:rStyle w:val="Char4"/>
          <w:rFonts w:hint="cs"/>
          <w:rtl/>
        </w:rPr>
        <w:t>ن</w:t>
      </w:r>
      <w:r w:rsidRPr="006E18E7">
        <w:rPr>
          <w:rStyle w:val="Char4"/>
          <w:rFonts w:hint="cs"/>
          <w:rtl/>
        </w:rPr>
        <w:t xml:space="preserve"> حدیث بپردازد؟</w:t>
      </w:r>
    </w:p>
    <w:p w:rsidR="00A34FD6" w:rsidRPr="006E18E7" w:rsidRDefault="00A34FD6" w:rsidP="0058551A">
      <w:pPr>
        <w:ind w:firstLine="284"/>
        <w:jc w:val="both"/>
        <w:rPr>
          <w:rStyle w:val="Char4"/>
          <w:rtl/>
        </w:rPr>
      </w:pPr>
      <w:r w:rsidRPr="006E18E7">
        <w:rPr>
          <w:rStyle w:val="Char4"/>
          <w:rFonts w:hint="cs"/>
          <w:rtl/>
        </w:rPr>
        <w:t>زیرا اگر استاد متن حدیث را بررسی</w:t>
      </w:r>
      <w:r w:rsidR="00610561" w:rsidRPr="006E18E7">
        <w:rPr>
          <w:rStyle w:val="Char4"/>
          <w:rFonts w:hint="cs"/>
          <w:rtl/>
        </w:rPr>
        <w:t xml:space="preserve"> می‌</w:t>
      </w:r>
      <w:r w:rsidRPr="006E18E7">
        <w:rPr>
          <w:rStyle w:val="Char4"/>
          <w:rFonts w:hint="cs"/>
          <w:rtl/>
        </w:rPr>
        <w:t>کرد در آن اموری</w:t>
      </w:r>
      <w:r w:rsidR="00A07C51" w:rsidRPr="006E18E7">
        <w:rPr>
          <w:rStyle w:val="Char4"/>
          <w:rFonts w:hint="cs"/>
          <w:rtl/>
        </w:rPr>
        <w:t xml:space="preserve"> می‌</w:t>
      </w:r>
      <w:r w:rsidR="0058551A">
        <w:rPr>
          <w:rStyle w:val="Char4"/>
          <w:rFonts w:hint="cs"/>
          <w:rtl/>
        </w:rPr>
        <w:t>یافت که حتماً</w:t>
      </w:r>
      <w:r w:rsidRPr="006E18E7">
        <w:rPr>
          <w:rStyle w:val="Char4"/>
          <w:rFonts w:hint="cs"/>
          <w:rtl/>
        </w:rPr>
        <w:t xml:space="preserve"> باعث عدم تصدیق آن</w:t>
      </w:r>
      <w:r w:rsidR="00610561" w:rsidRPr="006E18E7">
        <w:rPr>
          <w:rStyle w:val="Char4"/>
          <w:rFonts w:hint="cs"/>
          <w:rtl/>
        </w:rPr>
        <w:t xml:space="preserve"> می‌</w:t>
      </w:r>
      <w:r w:rsidRPr="006E18E7">
        <w:rPr>
          <w:rStyle w:val="Char4"/>
          <w:rFonts w:hint="cs"/>
          <w:rtl/>
        </w:rPr>
        <w:t>گردید. در این حدیث نسبت دروغ به یکی از امهات المومنین داده شده که این امر غیر قابل باور است همچنان</w:t>
      </w:r>
      <w:r w:rsidR="0058551A">
        <w:rPr>
          <w:rStyle w:val="Char4"/>
          <w:rFonts w:hint="cs"/>
          <w:rtl/>
        </w:rPr>
        <w:t xml:space="preserve"> </w:t>
      </w:r>
      <w:r w:rsidRPr="006E18E7">
        <w:rPr>
          <w:rStyle w:val="Char4"/>
          <w:rFonts w:hint="cs"/>
          <w:rtl/>
        </w:rPr>
        <w:t>که در این خبر سخن از آمدن حضرت علی</w:t>
      </w:r>
      <w:r w:rsidR="00362874" w:rsidRPr="00362874">
        <w:rPr>
          <w:rStyle w:val="Char4"/>
          <w:rFonts w:ascii="CTraditional Arabic" w:hAnsi="CTraditional Arabic" w:cs="CTraditional Arabic"/>
          <w:rtl/>
        </w:rPr>
        <w:t>س</w:t>
      </w:r>
      <w:r w:rsidRPr="006E18E7">
        <w:rPr>
          <w:rStyle w:val="Char4"/>
          <w:rFonts w:hint="cs"/>
          <w:rtl/>
        </w:rPr>
        <w:t xml:space="preserve"> نزد رس</w:t>
      </w:r>
      <w:r w:rsidR="00A67E24" w:rsidRPr="006E18E7">
        <w:rPr>
          <w:rStyle w:val="Char4"/>
          <w:rFonts w:hint="cs"/>
          <w:rtl/>
        </w:rPr>
        <w:t>و</w:t>
      </w:r>
      <w:r w:rsidRPr="006E18E7">
        <w:rPr>
          <w:rStyle w:val="Char4"/>
          <w:rFonts w:hint="cs"/>
          <w:rtl/>
        </w:rPr>
        <w:t>ل</w:t>
      </w:r>
      <w:r w:rsidR="00547864">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خدا</w:t>
      </w:r>
      <w:r w:rsidR="00E61C51" w:rsidRPr="006E18E7">
        <w:rPr>
          <w:rStyle w:val="Char4"/>
          <w:rFonts w:hint="cs"/>
          <w:rtl/>
        </w:rPr>
        <w:t xml:space="preserve"> و </w:t>
      </w:r>
      <w:r w:rsidRPr="006E18E7">
        <w:rPr>
          <w:rStyle w:val="Char4"/>
          <w:rFonts w:hint="cs"/>
          <w:rtl/>
        </w:rPr>
        <w:t>گفتگو در امور خصوصی حضرت رسول کریم ب</w:t>
      </w:r>
      <w:r w:rsidR="0058551A">
        <w:rPr>
          <w:rStyle w:val="Char4"/>
          <w:rFonts w:hint="cs"/>
          <w:rtl/>
        </w:rPr>
        <w:t xml:space="preserve">ه </w:t>
      </w:r>
      <w:r w:rsidRPr="006E18E7">
        <w:rPr>
          <w:rStyle w:val="Char4"/>
          <w:rFonts w:hint="cs"/>
          <w:rtl/>
        </w:rPr>
        <w:t>میان آمد</w:t>
      </w:r>
      <w:r w:rsidR="00E61C51" w:rsidRPr="006E18E7">
        <w:rPr>
          <w:rStyle w:val="Char4"/>
          <w:rFonts w:hint="cs"/>
          <w:rtl/>
        </w:rPr>
        <w:t xml:space="preserve"> و </w:t>
      </w:r>
      <w:r w:rsidRPr="006E18E7">
        <w:rPr>
          <w:rStyle w:val="Char4"/>
          <w:rFonts w:hint="cs"/>
          <w:rtl/>
        </w:rPr>
        <w:t>این نیز باور کردنی نیست</w:t>
      </w:r>
      <w:r w:rsidR="00E61C51" w:rsidRPr="006E18E7">
        <w:rPr>
          <w:rStyle w:val="Char4"/>
          <w:rFonts w:hint="cs"/>
          <w:rtl/>
        </w:rPr>
        <w:t xml:space="preserve"> و </w:t>
      </w:r>
      <w:r w:rsidRPr="006E18E7">
        <w:rPr>
          <w:rStyle w:val="Char4"/>
          <w:rFonts w:hint="cs"/>
          <w:rtl/>
        </w:rPr>
        <w:t>از حضرت علی امکان ندارد چنان رفتاری صادر شده باشد. علاوه بر این</w:t>
      </w:r>
      <w:r w:rsidR="0058551A">
        <w:rPr>
          <w:rStyle w:val="Char4"/>
          <w:rFonts w:hint="cs"/>
          <w:rtl/>
        </w:rPr>
        <w:t>،</w:t>
      </w:r>
      <w:r w:rsidRPr="006E18E7">
        <w:rPr>
          <w:rStyle w:val="Char4"/>
          <w:rFonts w:hint="cs"/>
          <w:rtl/>
        </w:rPr>
        <w:t xml:space="preserve"> سند خبر ضعیف است، زیرا که ابوداد آن</w:t>
      </w:r>
      <w:r w:rsidR="0058551A">
        <w:rPr>
          <w:rStyle w:val="Char4"/>
          <w:rFonts w:hint="cs"/>
          <w:rtl/>
        </w:rPr>
        <w:t xml:space="preserve"> </w:t>
      </w:r>
      <w:r w:rsidRPr="006E18E7">
        <w:rPr>
          <w:rStyle w:val="Char4"/>
          <w:rFonts w:hint="cs"/>
          <w:rtl/>
        </w:rPr>
        <w:t>را ب</w:t>
      </w:r>
      <w:r w:rsidR="0058551A">
        <w:rPr>
          <w:rStyle w:val="Char4"/>
          <w:rFonts w:hint="cs"/>
          <w:rtl/>
        </w:rPr>
        <w:t xml:space="preserve">ه </w:t>
      </w:r>
      <w:r w:rsidRPr="006E18E7">
        <w:rPr>
          <w:rStyle w:val="Char4"/>
          <w:rFonts w:hint="cs"/>
          <w:rtl/>
        </w:rPr>
        <w:t xml:space="preserve">شرح ذیل در سنن خود آورده است. </w:t>
      </w:r>
    </w:p>
    <w:p w:rsidR="00A34FD6" w:rsidRPr="006E18E7" w:rsidRDefault="00A34FD6" w:rsidP="00A67E24">
      <w:pPr>
        <w:ind w:firstLine="284"/>
        <w:jc w:val="both"/>
        <w:rPr>
          <w:rStyle w:val="Char4"/>
          <w:rtl/>
        </w:rPr>
      </w:pPr>
      <w:r w:rsidRPr="006E18E7">
        <w:rPr>
          <w:rStyle w:val="Char4"/>
          <w:rFonts w:hint="cs"/>
          <w:rtl/>
        </w:rPr>
        <w:t>ابن عون از علی بن زید بن جدعان و</w:t>
      </w:r>
      <w:r w:rsidR="00FE1EC4" w:rsidRPr="006E18E7">
        <w:rPr>
          <w:rStyle w:val="Char4"/>
          <w:rFonts w:hint="cs"/>
          <w:rtl/>
        </w:rPr>
        <w:t xml:space="preserve"> </w:t>
      </w:r>
      <w:r w:rsidRPr="006E18E7">
        <w:rPr>
          <w:rStyle w:val="Char4"/>
          <w:rFonts w:hint="cs"/>
          <w:rtl/>
        </w:rPr>
        <w:t>او از ام محمد</w:t>
      </w:r>
      <w:r w:rsidR="003459C1" w:rsidRPr="006E18E7">
        <w:rPr>
          <w:rStyle w:val="Char4"/>
          <w:rFonts w:hint="cs"/>
          <w:rtl/>
        </w:rPr>
        <w:t xml:space="preserve"> </w:t>
      </w:r>
      <w:r w:rsidRPr="006E18E7">
        <w:rPr>
          <w:rStyle w:val="Char4"/>
          <w:rFonts w:hint="cs"/>
          <w:rtl/>
        </w:rPr>
        <w:t>زن پدرش</w:t>
      </w:r>
      <w:r w:rsidR="00FE1EC4" w:rsidRPr="006E18E7">
        <w:rPr>
          <w:rStyle w:val="Char4"/>
          <w:rFonts w:hint="cs"/>
          <w:rtl/>
        </w:rPr>
        <w:t xml:space="preserve"> و </w:t>
      </w:r>
      <w:r w:rsidRPr="006E18E7">
        <w:rPr>
          <w:rStyle w:val="Char4"/>
          <w:rFonts w:hint="cs"/>
          <w:rtl/>
        </w:rPr>
        <w:t>ابن عون گوید</w:t>
      </w:r>
      <w:r w:rsidR="003459C1" w:rsidRPr="006E18E7">
        <w:rPr>
          <w:rStyle w:val="Char4"/>
          <w:rFonts w:hint="cs"/>
          <w:rtl/>
        </w:rPr>
        <w:t xml:space="preserve"> -</w:t>
      </w:r>
      <w:r w:rsidRPr="006E18E7">
        <w:rPr>
          <w:rStyle w:val="Char4"/>
          <w:rFonts w:hint="cs"/>
          <w:rtl/>
        </w:rPr>
        <w:t xml:space="preserve"> گمان دارد که زن پدرش بر</w:t>
      </w:r>
      <w:r w:rsidR="003459C1" w:rsidRPr="006E18E7">
        <w:rPr>
          <w:rStyle w:val="Char4"/>
          <w:rFonts w:hint="cs"/>
          <w:rtl/>
        </w:rPr>
        <w:t xml:space="preserve"> </w:t>
      </w:r>
      <w:r w:rsidRPr="006E18E7">
        <w:rPr>
          <w:rStyle w:val="Char4"/>
          <w:rFonts w:hint="cs"/>
          <w:rtl/>
        </w:rPr>
        <w:t>امهات المومنین وارد</w:t>
      </w:r>
      <w:r w:rsidR="00610561" w:rsidRPr="006E18E7">
        <w:rPr>
          <w:rStyle w:val="Char4"/>
          <w:rFonts w:hint="cs"/>
          <w:rtl/>
        </w:rPr>
        <w:t xml:space="preserve"> می‌</w:t>
      </w:r>
      <w:r w:rsidRPr="006E18E7">
        <w:rPr>
          <w:rStyle w:val="Char4"/>
          <w:rFonts w:hint="cs"/>
          <w:rtl/>
        </w:rPr>
        <w:t xml:space="preserve">شده است. </w:t>
      </w:r>
    </w:p>
    <w:p w:rsidR="00A34FD6" w:rsidRPr="006E18E7" w:rsidRDefault="00A34FD6" w:rsidP="00060F81">
      <w:pPr>
        <w:ind w:firstLine="284"/>
        <w:jc w:val="both"/>
        <w:rPr>
          <w:rStyle w:val="Char4"/>
          <w:rtl/>
        </w:rPr>
      </w:pPr>
      <w:r w:rsidRPr="006E18E7">
        <w:rPr>
          <w:rStyle w:val="Char4"/>
          <w:rFonts w:hint="cs"/>
          <w:rtl/>
        </w:rPr>
        <w:t>روایت کرده که ام المومنین گفته است:</w:t>
      </w:r>
    </w:p>
    <w:p w:rsidR="00A34FD6" w:rsidRPr="006E18E7" w:rsidRDefault="00A34FD6" w:rsidP="00CC6A52">
      <w:pPr>
        <w:ind w:firstLine="284"/>
        <w:jc w:val="both"/>
        <w:rPr>
          <w:rStyle w:val="Char4"/>
          <w:rtl/>
        </w:rPr>
      </w:pPr>
      <w:r w:rsidRPr="006E18E7">
        <w:rPr>
          <w:rStyle w:val="Char4"/>
          <w:rFonts w:hint="cs"/>
          <w:rtl/>
        </w:rPr>
        <w:t>رسول خدا</w:t>
      </w:r>
      <w:r w:rsidR="00547864">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در حالی</w:t>
      </w:r>
      <w:r w:rsidR="00FD2EEC" w:rsidRPr="006E18E7">
        <w:rPr>
          <w:rStyle w:val="Char4"/>
          <w:rFonts w:hint="cs"/>
          <w:rtl/>
        </w:rPr>
        <w:t xml:space="preserve"> بر</w:t>
      </w:r>
      <w:r w:rsidRPr="006E18E7">
        <w:rPr>
          <w:rStyle w:val="Char4"/>
          <w:rFonts w:hint="cs"/>
          <w:rtl/>
        </w:rPr>
        <w:t xml:space="preserve"> من وارد گردید که زینب دختر </w:t>
      </w:r>
      <w:r w:rsidR="00A67E24" w:rsidRPr="006E18E7">
        <w:rPr>
          <w:rStyle w:val="Char4"/>
          <w:rFonts w:hint="cs"/>
          <w:rtl/>
        </w:rPr>
        <w:t>ج</w:t>
      </w:r>
      <w:r w:rsidRPr="006E18E7">
        <w:rPr>
          <w:rStyle w:val="Char4"/>
          <w:rFonts w:hint="cs"/>
          <w:rtl/>
        </w:rPr>
        <w:t>حش در آنجا بود</w:t>
      </w:r>
      <w:r w:rsidR="00CC6A52">
        <w:rPr>
          <w:rStyle w:val="Char4"/>
          <w:rFonts w:hint="cs"/>
          <w:rtl/>
        </w:rPr>
        <w:t>،</w:t>
      </w:r>
      <w:r w:rsidRPr="006E18E7">
        <w:rPr>
          <w:rStyle w:val="Char4"/>
          <w:rFonts w:hint="cs"/>
          <w:rtl/>
        </w:rPr>
        <w:t xml:space="preserve"> او با دستش مشغول کاری بود</w:t>
      </w:r>
      <w:r w:rsidR="00FE1EC4" w:rsidRPr="006E18E7">
        <w:rPr>
          <w:rStyle w:val="Char4"/>
          <w:rFonts w:hint="cs"/>
          <w:rtl/>
        </w:rPr>
        <w:t xml:space="preserve"> و </w:t>
      </w:r>
      <w:r w:rsidRPr="006E18E7">
        <w:rPr>
          <w:rStyle w:val="Char4"/>
          <w:rFonts w:hint="cs"/>
          <w:rtl/>
        </w:rPr>
        <w:t>متوجه زینب نبود من برای اشاره</w:t>
      </w:r>
      <w:r w:rsidR="00CC6A52">
        <w:rPr>
          <w:rStyle w:val="Char4"/>
          <w:rFonts w:hint="cs"/>
          <w:rtl/>
        </w:rPr>
        <w:t>،</w:t>
      </w:r>
      <w:r w:rsidRPr="006E18E7">
        <w:rPr>
          <w:rStyle w:val="Char4"/>
          <w:rFonts w:hint="cs"/>
          <w:rtl/>
        </w:rPr>
        <w:t xml:space="preserve"> دستش را فشار دادم تا او خود را از کارش باز داشت</w:t>
      </w:r>
      <w:r w:rsidR="00CC6A52">
        <w:rPr>
          <w:rStyle w:val="Char4"/>
          <w:rFonts w:hint="cs"/>
          <w:rtl/>
        </w:rPr>
        <w:t>،</w:t>
      </w:r>
      <w:r w:rsidRPr="006E18E7">
        <w:rPr>
          <w:rStyle w:val="Char4"/>
          <w:rFonts w:hint="cs"/>
          <w:rtl/>
        </w:rPr>
        <w:t xml:space="preserve"> در این موقع زینب با شتاب به او روی آورد</w:t>
      </w:r>
      <w:r w:rsidR="00FE1EC4" w:rsidRPr="006E18E7">
        <w:rPr>
          <w:rStyle w:val="Char4"/>
          <w:rFonts w:hint="cs"/>
          <w:rtl/>
        </w:rPr>
        <w:t xml:space="preserve"> و </w:t>
      </w:r>
      <w:r w:rsidR="00CC6A52">
        <w:rPr>
          <w:rStyle w:val="Char4"/>
          <w:rFonts w:hint="cs"/>
          <w:rtl/>
        </w:rPr>
        <w:t xml:space="preserve">به او ناسزا گفت. </w:t>
      </w:r>
      <w:r w:rsidRPr="006E18E7">
        <w:rPr>
          <w:rStyle w:val="Char4"/>
          <w:rFonts w:hint="cs"/>
          <w:rtl/>
        </w:rPr>
        <w:t>رسول خدا ما را از درگیری منع فرمود اما زینب توجه نکرد</w:t>
      </w:r>
      <w:r w:rsidR="00CC6A52">
        <w:rPr>
          <w:rStyle w:val="Char4"/>
          <w:rFonts w:hint="cs"/>
          <w:rtl/>
        </w:rPr>
        <w:t>.</w:t>
      </w:r>
      <w:r w:rsidRPr="006E18E7">
        <w:rPr>
          <w:rStyle w:val="Char4"/>
          <w:rFonts w:hint="cs"/>
          <w:rtl/>
        </w:rPr>
        <w:t xml:space="preserve"> در این موقع حضرت به عائشه فرمود: او را پاسخگوی</w:t>
      </w:r>
      <w:r w:rsidR="00FD2EEC" w:rsidRPr="006E18E7">
        <w:rPr>
          <w:rStyle w:val="Char4"/>
          <w:rFonts w:hint="cs"/>
          <w:rtl/>
        </w:rPr>
        <w:t>.</w:t>
      </w:r>
      <w:r w:rsidRPr="006E18E7">
        <w:rPr>
          <w:rStyle w:val="Char4"/>
          <w:rFonts w:hint="cs"/>
          <w:rtl/>
        </w:rPr>
        <w:t xml:space="preserve"> عائشه نیز به پاسخگو</w:t>
      </w:r>
      <w:r w:rsidR="00CC6A52">
        <w:rPr>
          <w:rStyle w:val="Char4"/>
          <w:rFonts w:hint="cs"/>
          <w:rtl/>
        </w:rPr>
        <w:t>ی</w:t>
      </w:r>
      <w:r w:rsidRPr="006E18E7">
        <w:rPr>
          <w:rStyle w:val="Char4"/>
          <w:rFonts w:hint="cs"/>
          <w:rtl/>
        </w:rPr>
        <w:t>ی پرداخت</w:t>
      </w:r>
      <w:r w:rsidR="00FE1EC4" w:rsidRPr="006E18E7">
        <w:rPr>
          <w:rStyle w:val="Char4"/>
          <w:rFonts w:hint="cs"/>
          <w:rtl/>
        </w:rPr>
        <w:t xml:space="preserve"> و </w:t>
      </w:r>
      <w:r w:rsidRPr="006E18E7">
        <w:rPr>
          <w:rStyle w:val="Char4"/>
          <w:rFonts w:hint="cs"/>
          <w:rtl/>
        </w:rPr>
        <w:t>بر زینب غالب گردید. در این موقع زینب نزد علی رفت</w:t>
      </w:r>
      <w:r w:rsidR="00FE1EC4" w:rsidRPr="006E18E7">
        <w:rPr>
          <w:rStyle w:val="Char4"/>
          <w:rFonts w:hint="cs"/>
          <w:rtl/>
        </w:rPr>
        <w:t xml:space="preserve"> و گفت</w:t>
      </w:r>
      <w:r w:rsidRPr="006E18E7">
        <w:rPr>
          <w:rStyle w:val="Char4"/>
          <w:rFonts w:hint="cs"/>
          <w:rtl/>
        </w:rPr>
        <w:t>: عائشه درباره شما چنین</w:t>
      </w:r>
      <w:r w:rsidR="00FE1EC4" w:rsidRPr="006E18E7">
        <w:rPr>
          <w:rStyle w:val="Char4"/>
          <w:rFonts w:hint="cs"/>
          <w:rtl/>
        </w:rPr>
        <w:t xml:space="preserve"> و </w:t>
      </w:r>
      <w:r w:rsidRPr="006E18E7">
        <w:rPr>
          <w:rStyle w:val="Char4"/>
          <w:rFonts w:hint="cs"/>
          <w:rtl/>
        </w:rPr>
        <w:t>چنان گفت</w:t>
      </w:r>
      <w:r w:rsidR="00FE1EC4" w:rsidRPr="006E18E7">
        <w:rPr>
          <w:rStyle w:val="Char4"/>
          <w:rFonts w:hint="cs"/>
          <w:rtl/>
        </w:rPr>
        <w:t xml:space="preserve"> و </w:t>
      </w:r>
      <w:r w:rsidRPr="006E18E7">
        <w:rPr>
          <w:rStyle w:val="Char4"/>
          <w:rFonts w:hint="cs"/>
          <w:rtl/>
        </w:rPr>
        <w:t>یا چنین</w:t>
      </w:r>
      <w:r w:rsidR="00FE1EC4" w:rsidRPr="006E18E7">
        <w:rPr>
          <w:rStyle w:val="Char4"/>
          <w:rFonts w:hint="cs"/>
          <w:rtl/>
        </w:rPr>
        <w:t xml:space="preserve"> و </w:t>
      </w:r>
      <w:r w:rsidRPr="006E18E7">
        <w:rPr>
          <w:rStyle w:val="Char4"/>
          <w:rFonts w:hint="cs"/>
          <w:rtl/>
        </w:rPr>
        <w:t xml:space="preserve">چنان کرد. </w:t>
      </w:r>
    </w:p>
    <w:p w:rsidR="00A34FD6" w:rsidRPr="006E18E7" w:rsidRDefault="00A34FD6" w:rsidP="003347FD">
      <w:pPr>
        <w:ind w:firstLine="284"/>
        <w:jc w:val="both"/>
        <w:rPr>
          <w:rStyle w:val="Char4"/>
          <w:rtl/>
        </w:rPr>
      </w:pPr>
      <w:r w:rsidRPr="006E18E7">
        <w:rPr>
          <w:rStyle w:val="Char4"/>
          <w:rFonts w:hint="cs"/>
          <w:rtl/>
        </w:rPr>
        <w:t>فاطمه خدمت رسول خدا</w:t>
      </w:r>
      <w:r w:rsidR="00547864">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آمد</w:t>
      </w:r>
      <w:r w:rsidR="00FE1EC4" w:rsidRPr="006E18E7">
        <w:rPr>
          <w:rStyle w:val="Char4"/>
          <w:rFonts w:hint="cs"/>
          <w:rtl/>
        </w:rPr>
        <w:t xml:space="preserve"> و </w:t>
      </w:r>
      <w:r w:rsidRPr="006E18E7">
        <w:rPr>
          <w:rStyle w:val="Char4"/>
          <w:rFonts w:hint="cs"/>
          <w:rtl/>
        </w:rPr>
        <w:t>با حضرت سخن گفت</w:t>
      </w:r>
      <w:r w:rsidR="00D66413" w:rsidRPr="006E18E7">
        <w:rPr>
          <w:rStyle w:val="Char4"/>
          <w:rFonts w:hint="cs"/>
          <w:rtl/>
        </w:rPr>
        <w:t>.</w:t>
      </w:r>
      <w:r w:rsidRPr="006E18E7">
        <w:rPr>
          <w:rStyle w:val="Char4"/>
          <w:rFonts w:hint="cs"/>
          <w:rtl/>
        </w:rPr>
        <w:t xml:space="preserve"> رسول خدا</w:t>
      </w:r>
      <w:r w:rsidR="00547864">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فرمود: </w:t>
      </w:r>
      <w:r w:rsidR="003347FD" w:rsidRPr="006E18E7">
        <w:rPr>
          <w:rStyle w:val="Char4"/>
          <w:rFonts w:hint="cs"/>
          <w:rtl/>
        </w:rPr>
        <w:t>«</w:t>
      </w:r>
      <w:r w:rsidRPr="006E18E7">
        <w:rPr>
          <w:rStyle w:val="Char4"/>
          <w:rFonts w:hint="cs"/>
          <w:rtl/>
        </w:rPr>
        <w:t xml:space="preserve">سوگند </w:t>
      </w:r>
      <w:r w:rsidR="00DD756A">
        <w:rPr>
          <w:rStyle w:val="Char4"/>
          <w:rFonts w:hint="cs"/>
          <w:rtl/>
        </w:rPr>
        <w:t>به خدا</w:t>
      </w:r>
      <w:r w:rsidRPr="006E18E7">
        <w:rPr>
          <w:rStyle w:val="Char4"/>
          <w:rFonts w:hint="cs"/>
          <w:rtl/>
        </w:rPr>
        <w:t>ی کعبه که عائشه محبوب پدرت</w:t>
      </w:r>
      <w:r w:rsidR="00610561" w:rsidRPr="006E18E7">
        <w:rPr>
          <w:rStyle w:val="Char4"/>
          <w:rFonts w:hint="cs"/>
          <w:rtl/>
        </w:rPr>
        <w:t xml:space="preserve"> می‌</w:t>
      </w:r>
      <w:r w:rsidRPr="006E18E7">
        <w:rPr>
          <w:rStyle w:val="Char4"/>
          <w:rFonts w:hint="cs"/>
          <w:rtl/>
        </w:rPr>
        <w:t>باشد</w:t>
      </w:r>
      <w:r w:rsidR="003347FD" w:rsidRPr="006E18E7">
        <w:rPr>
          <w:rStyle w:val="Char4"/>
          <w:rFonts w:hint="cs"/>
          <w:rtl/>
        </w:rPr>
        <w:t>».</w:t>
      </w:r>
    </w:p>
    <w:p w:rsidR="00A34FD6" w:rsidRPr="006E18E7" w:rsidRDefault="00A34FD6" w:rsidP="00CC6A52">
      <w:pPr>
        <w:ind w:firstLine="284"/>
        <w:jc w:val="both"/>
        <w:rPr>
          <w:rStyle w:val="Char4"/>
          <w:rtl/>
        </w:rPr>
      </w:pPr>
      <w:r w:rsidRPr="006E18E7">
        <w:rPr>
          <w:rStyle w:val="Char4"/>
          <w:rFonts w:hint="cs"/>
          <w:rtl/>
        </w:rPr>
        <w:t>فاطمه بازگردید</w:t>
      </w:r>
      <w:r w:rsidR="00FE1EC4" w:rsidRPr="006E18E7">
        <w:rPr>
          <w:rStyle w:val="Char4"/>
          <w:rFonts w:hint="cs"/>
          <w:rtl/>
        </w:rPr>
        <w:t xml:space="preserve"> و گفت</w:t>
      </w:r>
      <w:r w:rsidRPr="006E18E7">
        <w:rPr>
          <w:rStyle w:val="Char4"/>
          <w:rFonts w:hint="cs"/>
          <w:rtl/>
        </w:rPr>
        <w:t>: که چنین</w:t>
      </w:r>
      <w:r w:rsidR="00FE1EC4" w:rsidRPr="006E18E7">
        <w:rPr>
          <w:rStyle w:val="Char4"/>
          <w:rFonts w:hint="cs"/>
          <w:rtl/>
        </w:rPr>
        <w:t xml:space="preserve"> و </w:t>
      </w:r>
      <w:r w:rsidRPr="006E18E7">
        <w:rPr>
          <w:rStyle w:val="Char4"/>
          <w:rFonts w:hint="cs"/>
          <w:rtl/>
        </w:rPr>
        <w:t>چنان گفتم</w:t>
      </w:r>
      <w:r w:rsidR="00FE1EC4" w:rsidRPr="006E18E7">
        <w:rPr>
          <w:rStyle w:val="Char4"/>
          <w:rFonts w:hint="cs"/>
          <w:rtl/>
        </w:rPr>
        <w:t xml:space="preserve"> و </w:t>
      </w:r>
      <w:r w:rsidRPr="006E18E7">
        <w:rPr>
          <w:rStyle w:val="Char4"/>
          <w:rFonts w:hint="cs"/>
          <w:rtl/>
        </w:rPr>
        <w:t>رسول خدا</w:t>
      </w:r>
      <w:r w:rsidR="00547864">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چنین</w:t>
      </w:r>
      <w:r w:rsidR="00FE1EC4" w:rsidRPr="006E18E7">
        <w:rPr>
          <w:rStyle w:val="Char4"/>
          <w:rFonts w:hint="cs"/>
          <w:rtl/>
        </w:rPr>
        <w:t xml:space="preserve"> و </w:t>
      </w:r>
      <w:r w:rsidRPr="006E18E7">
        <w:rPr>
          <w:rStyle w:val="Char4"/>
          <w:rFonts w:hint="cs"/>
          <w:rtl/>
        </w:rPr>
        <w:t>چنان فرمود. آنگاه علی</w:t>
      </w:r>
      <w:r w:rsidR="00362874" w:rsidRPr="00362874">
        <w:rPr>
          <w:rStyle w:val="Char4"/>
          <w:rFonts w:ascii="CTraditional Arabic" w:hAnsi="CTraditional Arabic" w:cs="CTraditional Arabic"/>
          <w:rtl/>
        </w:rPr>
        <w:t>س</w:t>
      </w:r>
      <w:r w:rsidRPr="006E18E7">
        <w:rPr>
          <w:rStyle w:val="Char4"/>
          <w:rFonts w:hint="cs"/>
          <w:rtl/>
        </w:rPr>
        <w:t xml:space="preserve"> خدمت رس</w:t>
      </w:r>
      <w:r w:rsidR="00A67E24" w:rsidRPr="006E18E7">
        <w:rPr>
          <w:rStyle w:val="Char4"/>
          <w:rFonts w:hint="cs"/>
          <w:rtl/>
        </w:rPr>
        <w:t>ول</w:t>
      </w:r>
      <w:r w:rsidRPr="006E18E7">
        <w:rPr>
          <w:rStyle w:val="Char4"/>
          <w:rFonts w:hint="cs"/>
          <w:rtl/>
        </w:rPr>
        <w:t xml:space="preserve"> خدا آمد</w:t>
      </w:r>
      <w:r w:rsidR="00FE1EC4" w:rsidRPr="006E18E7">
        <w:rPr>
          <w:rStyle w:val="Char4"/>
          <w:rFonts w:hint="cs"/>
          <w:rtl/>
        </w:rPr>
        <w:t xml:space="preserve"> و </w:t>
      </w:r>
      <w:r w:rsidRPr="006E18E7">
        <w:rPr>
          <w:rStyle w:val="Char4"/>
          <w:rFonts w:hint="cs"/>
          <w:rtl/>
        </w:rPr>
        <w:t>در این باره با او صحبت کرد</w:t>
      </w:r>
      <w:r w:rsidR="00D66413" w:rsidRPr="006E18E7">
        <w:rPr>
          <w:rStyle w:val="Char4"/>
          <w:rFonts w:hint="cs"/>
          <w:rtl/>
        </w:rPr>
        <w:t>.</w:t>
      </w:r>
      <w:r w:rsidRPr="006E18E7">
        <w:rPr>
          <w:rStyle w:val="Char4"/>
          <w:rFonts w:hint="cs"/>
          <w:rtl/>
        </w:rPr>
        <w:t xml:space="preserve"> (ابوداود</w:t>
      </w:r>
      <w:r w:rsidR="003459C1" w:rsidRPr="006E18E7">
        <w:rPr>
          <w:rStyle w:val="Char4"/>
          <w:rFonts w:hint="cs"/>
          <w:rtl/>
        </w:rPr>
        <w:t>:</w:t>
      </w:r>
      <w:r w:rsidRPr="006E18E7">
        <w:rPr>
          <w:rStyle w:val="Char4"/>
          <w:rFonts w:hint="cs"/>
          <w:rtl/>
        </w:rPr>
        <w:t xml:space="preserve"> ۴/۲۷۵) </w:t>
      </w:r>
    </w:p>
    <w:p w:rsidR="00A34FD6" w:rsidRPr="006E18E7" w:rsidRDefault="00CC6A52" w:rsidP="003459C1">
      <w:pPr>
        <w:ind w:firstLine="284"/>
        <w:jc w:val="both"/>
        <w:rPr>
          <w:rStyle w:val="Char4"/>
          <w:rtl/>
        </w:rPr>
      </w:pPr>
      <w:r>
        <w:rPr>
          <w:rStyle w:val="Char4"/>
          <w:rFonts w:hint="cs"/>
          <w:rtl/>
        </w:rPr>
        <w:t>در سند این خب</w:t>
      </w:r>
      <w:r w:rsidR="00A34FD6" w:rsidRPr="006E18E7">
        <w:rPr>
          <w:rStyle w:val="Char4"/>
          <w:rFonts w:hint="cs"/>
          <w:rtl/>
        </w:rPr>
        <w:t>ر زید</w:t>
      </w:r>
      <w:r w:rsidR="003459C1" w:rsidRPr="006E18E7">
        <w:rPr>
          <w:rStyle w:val="Char4"/>
          <w:rFonts w:hint="cs"/>
          <w:rtl/>
        </w:rPr>
        <w:t xml:space="preserve"> </w:t>
      </w:r>
      <w:r w:rsidR="00A34FD6" w:rsidRPr="006E18E7">
        <w:rPr>
          <w:rStyle w:val="Char4"/>
          <w:rFonts w:hint="cs"/>
          <w:rtl/>
        </w:rPr>
        <w:t>بن جدعان ذکر شده که در نزد محدثین ضعیف است</w:t>
      </w:r>
      <w:r w:rsidR="00D66413" w:rsidRPr="006E18E7">
        <w:rPr>
          <w:rStyle w:val="Char4"/>
          <w:rFonts w:hint="cs"/>
          <w:rtl/>
        </w:rPr>
        <w:t>.</w:t>
      </w:r>
      <w:r w:rsidR="00A34FD6" w:rsidRPr="006E18E7">
        <w:rPr>
          <w:rStyle w:val="Char4"/>
          <w:rFonts w:hint="cs"/>
          <w:rtl/>
        </w:rPr>
        <w:t xml:space="preserve"> (المغنی ف</w:t>
      </w:r>
      <w:r w:rsidR="003459C1" w:rsidRPr="006E18E7">
        <w:rPr>
          <w:rStyle w:val="Char4"/>
          <w:rFonts w:hint="cs"/>
          <w:rtl/>
        </w:rPr>
        <w:t>ي</w:t>
      </w:r>
      <w:r w:rsidR="00A34FD6" w:rsidRPr="006E18E7">
        <w:rPr>
          <w:rStyle w:val="Char4"/>
          <w:rFonts w:hint="cs"/>
          <w:rtl/>
        </w:rPr>
        <w:t xml:space="preserve"> الضعفاء)</w:t>
      </w:r>
    </w:p>
    <w:p w:rsidR="00A34FD6" w:rsidRPr="006E18E7" w:rsidRDefault="00A34FD6" w:rsidP="00CC6A52">
      <w:pPr>
        <w:ind w:firstLine="284"/>
        <w:jc w:val="both"/>
        <w:rPr>
          <w:rStyle w:val="Char4"/>
          <w:rtl/>
        </w:rPr>
      </w:pPr>
      <w:r w:rsidRPr="006E18E7">
        <w:rPr>
          <w:rStyle w:val="Char4"/>
          <w:rFonts w:hint="cs"/>
          <w:rtl/>
        </w:rPr>
        <w:t>همچنین ام محمد</w:t>
      </w:r>
      <w:r w:rsidR="003459C1" w:rsidRPr="006E18E7">
        <w:rPr>
          <w:rStyle w:val="Char4"/>
          <w:rFonts w:hint="cs"/>
          <w:rtl/>
        </w:rPr>
        <w:t xml:space="preserve"> </w:t>
      </w:r>
      <w:r w:rsidRPr="006E18E7">
        <w:rPr>
          <w:rStyle w:val="Char4"/>
          <w:rFonts w:hint="cs"/>
          <w:rtl/>
        </w:rPr>
        <w:t>زن پدرش ناشناخته است</w:t>
      </w:r>
      <w:r w:rsidR="00FE1EC4" w:rsidRPr="006E18E7">
        <w:rPr>
          <w:rStyle w:val="Char4"/>
          <w:rFonts w:hint="cs"/>
          <w:rtl/>
        </w:rPr>
        <w:t xml:space="preserve"> و </w:t>
      </w:r>
      <w:r w:rsidRPr="006E18E7">
        <w:rPr>
          <w:rStyle w:val="Char4"/>
          <w:rFonts w:hint="cs"/>
          <w:rtl/>
        </w:rPr>
        <w:t>ابن عون نیز در اینکه او بر ام المومنین وارد شده باشد شک دارد به همین دلیل گفته است:</w:t>
      </w:r>
      <w:r w:rsidR="00CC6A52">
        <w:rPr>
          <w:rStyle w:val="Char4"/>
          <w:rFonts w:hint="cs"/>
          <w:rtl/>
        </w:rPr>
        <w:t xml:space="preserve"> «</w:t>
      </w:r>
      <w:r w:rsidRPr="006E18E7">
        <w:rPr>
          <w:rStyle w:val="Char4"/>
          <w:rFonts w:hint="cs"/>
          <w:rtl/>
        </w:rPr>
        <w:t>گمان دارند که او بر ام المومنین وارد</w:t>
      </w:r>
      <w:r w:rsidR="00610561" w:rsidRPr="006E18E7">
        <w:rPr>
          <w:rStyle w:val="Char4"/>
          <w:rFonts w:hint="cs"/>
          <w:rtl/>
        </w:rPr>
        <w:t xml:space="preserve"> می‌</w:t>
      </w:r>
      <w:r w:rsidRPr="006E18E7">
        <w:rPr>
          <w:rStyle w:val="Char4"/>
          <w:rFonts w:hint="cs"/>
          <w:rtl/>
        </w:rPr>
        <w:t>شده است</w:t>
      </w:r>
      <w:r w:rsidR="00CC6A52">
        <w:rPr>
          <w:rStyle w:val="Char4"/>
          <w:rFonts w:hint="cs"/>
          <w:rtl/>
        </w:rPr>
        <w:t>»</w:t>
      </w:r>
      <w:r w:rsidR="003459C1" w:rsidRPr="006E18E7">
        <w:rPr>
          <w:rStyle w:val="Char4"/>
          <w:rFonts w:hint="cs"/>
          <w:rtl/>
        </w:rPr>
        <w:t>.</w:t>
      </w:r>
    </w:p>
    <w:p w:rsidR="00A34FD6" w:rsidRPr="006E18E7" w:rsidRDefault="00A34FD6" w:rsidP="003459C1">
      <w:pPr>
        <w:ind w:firstLine="284"/>
        <w:jc w:val="both"/>
        <w:rPr>
          <w:rStyle w:val="Char4"/>
          <w:rtl/>
        </w:rPr>
      </w:pPr>
      <w:r w:rsidRPr="006E18E7">
        <w:rPr>
          <w:rStyle w:val="Char4"/>
          <w:rFonts w:hint="cs"/>
          <w:rtl/>
        </w:rPr>
        <w:t xml:space="preserve">ضرورت دارد که خواننده محترم خطای صاحب کتاب </w:t>
      </w:r>
      <w:r w:rsidR="00CC6A52">
        <w:rPr>
          <w:rStyle w:val="Char4"/>
          <w:rFonts w:hint="cs"/>
          <w:rtl/>
        </w:rPr>
        <w:t>«</w:t>
      </w:r>
      <w:r w:rsidRPr="006E18E7">
        <w:rPr>
          <w:rStyle w:val="Char4"/>
          <w:rFonts w:hint="cs"/>
          <w:rtl/>
        </w:rPr>
        <w:t>السمط الثمین</w:t>
      </w:r>
      <w:r w:rsidR="00CC6A52">
        <w:rPr>
          <w:rStyle w:val="Char4"/>
          <w:rFonts w:hint="cs"/>
          <w:rtl/>
        </w:rPr>
        <w:t>»</w:t>
      </w:r>
      <w:r w:rsidRPr="006E18E7">
        <w:rPr>
          <w:rStyle w:val="Char4"/>
          <w:rFonts w:hint="cs"/>
          <w:rtl/>
        </w:rPr>
        <w:t xml:space="preserve"> را ملاحظه کند</w:t>
      </w:r>
      <w:r w:rsidR="00FE1EC4" w:rsidRPr="006E18E7">
        <w:rPr>
          <w:rStyle w:val="Char4"/>
          <w:rFonts w:hint="cs"/>
          <w:rtl/>
        </w:rPr>
        <w:t xml:space="preserve"> و </w:t>
      </w:r>
      <w:r w:rsidR="00FD2EEC" w:rsidRPr="006E18E7">
        <w:rPr>
          <w:rStyle w:val="Char4"/>
          <w:rFonts w:hint="cs"/>
          <w:rtl/>
        </w:rPr>
        <w:t>ب</w:t>
      </w:r>
      <w:r w:rsidRPr="006E18E7">
        <w:rPr>
          <w:rStyle w:val="Char4"/>
          <w:rFonts w:hint="cs"/>
          <w:rtl/>
        </w:rPr>
        <w:t>بیند که این موضوع در رابطه با ام المومنین زینب مطرح گردیده نه به ام المومنین ام سلمه و باز عاقلانه نیست که باور داریم سیده زینب به نزد علی رفته</w:t>
      </w:r>
      <w:r w:rsidR="00FE1EC4" w:rsidRPr="006E18E7">
        <w:rPr>
          <w:rStyle w:val="Char4"/>
          <w:rFonts w:hint="cs"/>
          <w:rtl/>
        </w:rPr>
        <w:t xml:space="preserve"> و </w:t>
      </w:r>
      <w:r w:rsidR="003459C1" w:rsidRPr="00EA2D74">
        <w:rPr>
          <w:rStyle w:val="Char4"/>
          <w:rFonts w:hint="cs"/>
          <w:spacing w:val="-4"/>
          <w:rtl/>
        </w:rPr>
        <w:t>دروغ</w:t>
      </w:r>
      <w:r w:rsidR="003459C1" w:rsidRPr="00EA2D74">
        <w:rPr>
          <w:rStyle w:val="Char4"/>
          <w:rFonts w:hint="eastAsia"/>
          <w:spacing w:val="-4"/>
          <w:rtl/>
        </w:rPr>
        <w:t>‌</w:t>
      </w:r>
      <w:r w:rsidRPr="00EA2D74">
        <w:rPr>
          <w:rStyle w:val="Char4"/>
          <w:rFonts w:hint="cs"/>
          <w:spacing w:val="-4"/>
          <w:rtl/>
        </w:rPr>
        <w:t>پردازی کرده باشد!</w:t>
      </w:r>
      <w:r w:rsidR="00FE1EC4" w:rsidRPr="00EA2D74">
        <w:rPr>
          <w:rStyle w:val="Char4"/>
          <w:rFonts w:hint="cs"/>
          <w:spacing w:val="-4"/>
          <w:rtl/>
        </w:rPr>
        <w:t xml:space="preserve"> و </w:t>
      </w:r>
      <w:r w:rsidRPr="00EA2D74">
        <w:rPr>
          <w:rStyle w:val="Char4"/>
          <w:rFonts w:hint="cs"/>
          <w:spacing w:val="-4"/>
          <w:rtl/>
        </w:rPr>
        <w:t>به او گفته باشد که عائشه درباره شما چنین</w:t>
      </w:r>
      <w:r w:rsidR="00FE1EC4" w:rsidRPr="00EA2D74">
        <w:rPr>
          <w:rStyle w:val="Char4"/>
          <w:rFonts w:hint="cs"/>
          <w:spacing w:val="-4"/>
          <w:rtl/>
        </w:rPr>
        <w:t xml:space="preserve"> و </w:t>
      </w:r>
      <w:r w:rsidRPr="00EA2D74">
        <w:rPr>
          <w:rStyle w:val="Char4"/>
          <w:rFonts w:hint="cs"/>
          <w:spacing w:val="-4"/>
          <w:rtl/>
        </w:rPr>
        <w:t>چنان</w:t>
      </w:r>
      <w:r w:rsidR="00610561" w:rsidRPr="00EA2D74">
        <w:rPr>
          <w:rStyle w:val="Char4"/>
          <w:rFonts w:hint="cs"/>
          <w:spacing w:val="-4"/>
          <w:rtl/>
        </w:rPr>
        <w:t xml:space="preserve"> می‌</w:t>
      </w:r>
      <w:r w:rsidRPr="00EA2D74">
        <w:rPr>
          <w:rStyle w:val="Char4"/>
          <w:rFonts w:hint="cs"/>
          <w:spacing w:val="-4"/>
          <w:rtl/>
        </w:rPr>
        <w:t>گفت!!</w:t>
      </w:r>
      <w:r w:rsidR="003459C1" w:rsidRPr="00EA2D74">
        <w:rPr>
          <w:rStyle w:val="Char4"/>
          <w:rFonts w:hint="cs"/>
          <w:spacing w:val="-4"/>
          <w:rtl/>
        </w:rPr>
        <w:t>.</w:t>
      </w:r>
    </w:p>
    <w:p w:rsidR="00A34FD6" w:rsidRPr="006E18E7" w:rsidRDefault="00A34FD6" w:rsidP="00CC6A52">
      <w:pPr>
        <w:ind w:firstLine="284"/>
        <w:jc w:val="both"/>
        <w:rPr>
          <w:rStyle w:val="Char4"/>
          <w:rtl/>
        </w:rPr>
      </w:pPr>
      <w:r w:rsidRPr="006E18E7">
        <w:rPr>
          <w:rStyle w:val="Char4"/>
          <w:rFonts w:hint="cs"/>
          <w:rtl/>
        </w:rPr>
        <w:t>در حالی</w:t>
      </w:r>
      <w:r w:rsidR="00CC6A52">
        <w:rPr>
          <w:rStyle w:val="Char4"/>
          <w:rFonts w:hint="cs"/>
          <w:rtl/>
        </w:rPr>
        <w:t xml:space="preserve"> </w:t>
      </w:r>
      <w:r w:rsidRPr="006E18E7">
        <w:rPr>
          <w:rStyle w:val="Char4"/>
          <w:rFonts w:hint="cs"/>
          <w:rtl/>
        </w:rPr>
        <w:t>که</w:t>
      </w:r>
      <w:r w:rsidR="00610561" w:rsidRPr="006E18E7">
        <w:rPr>
          <w:rStyle w:val="Char4"/>
          <w:rFonts w:hint="cs"/>
          <w:rtl/>
        </w:rPr>
        <w:t xml:space="preserve"> می‌</w:t>
      </w:r>
      <w:r w:rsidRPr="006E18E7">
        <w:rPr>
          <w:rStyle w:val="Char4"/>
          <w:rFonts w:hint="cs"/>
          <w:rtl/>
        </w:rPr>
        <w:t>دانیم سیده زینب</w:t>
      </w:r>
      <w:r w:rsidR="00CC6A52" w:rsidRPr="00362874">
        <w:rPr>
          <w:rStyle w:val="Char4"/>
          <w:rFonts w:ascii="CTraditional Arabic" w:hAnsi="CTraditional Arabic" w:cs="CTraditional Arabic" w:hint="cs"/>
          <w:rtl/>
        </w:rPr>
        <w:t>ل</w:t>
      </w:r>
      <w:r w:rsidRPr="006E18E7">
        <w:rPr>
          <w:rStyle w:val="Char4"/>
          <w:rFonts w:hint="cs"/>
          <w:rtl/>
        </w:rPr>
        <w:t xml:space="preserve"> در پارسا</w:t>
      </w:r>
      <w:r w:rsidR="00CC6A52">
        <w:rPr>
          <w:rStyle w:val="Char4"/>
          <w:rFonts w:hint="cs"/>
          <w:rtl/>
        </w:rPr>
        <w:t>ی</w:t>
      </w:r>
      <w:r w:rsidRPr="006E18E7">
        <w:rPr>
          <w:rStyle w:val="Char4"/>
          <w:rFonts w:hint="cs"/>
          <w:rtl/>
        </w:rPr>
        <w:t>ی شهره است</w:t>
      </w:r>
      <w:r w:rsidR="00FE1EC4" w:rsidRPr="006E18E7">
        <w:rPr>
          <w:rStyle w:val="Char4"/>
          <w:rFonts w:hint="cs"/>
          <w:rtl/>
        </w:rPr>
        <w:t xml:space="preserve"> و </w:t>
      </w:r>
      <w:r w:rsidRPr="006E18E7">
        <w:rPr>
          <w:rStyle w:val="Char4"/>
          <w:rFonts w:hint="cs"/>
          <w:rtl/>
        </w:rPr>
        <w:t>حتی عائشه</w:t>
      </w:r>
      <w:r w:rsidR="00CC6A52" w:rsidRPr="00362874">
        <w:rPr>
          <w:rStyle w:val="Char4"/>
          <w:rFonts w:ascii="CTraditional Arabic" w:hAnsi="CTraditional Arabic" w:cs="CTraditional Arabic" w:hint="cs"/>
          <w:rtl/>
        </w:rPr>
        <w:t>ل</w:t>
      </w:r>
      <w:r w:rsidRPr="006E18E7">
        <w:rPr>
          <w:rStyle w:val="Char4"/>
          <w:rFonts w:hint="cs"/>
          <w:rtl/>
        </w:rPr>
        <w:t xml:space="preserve"> در قضیه افک بر این واقعیت گواهی داده است آنجا که</w:t>
      </w:r>
      <w:r w:rsidR="00A07C51" w:rsidRPr="006E18E7">
        <w:rPr>
          <w:rStyle w:val="Char4"/>
          <w:rFonts w:hint="cs"/>
          <w:rtl/>
        </w:rPr>
        <w:t xml:space="preserve"> می‌</w:t>
      </w:r>
      <w:r w:rsidRPr="006E18E7">
        <w:rPr>
          <w:rStyle w:val="Char4"/>
          <w:rFonts w:hint="cs"/>
          <w:rtl/>
        </w:rPr>
        <w:t>گوید: رسول خدا درباره</w:t>
      </w:r>
      <w:r w:rsidR="00CC6A52">
        <w:rPr>
          <w:rStyle w:val="Char4"/>
          <w:rFonts w:hint="cs"/>
          <w:rtl/>
        </w:rPr>
        <w:t>‌ من</w:t>
      </w:r>
      <w:r w:rsidR="008302C0" w:rsidRPr="006E18E7">
        <w:rPr>
          <w:rStyle w:val="Char4"/>
          <w:rFonts w:hint="cs"/>
          <w:rtl/>
        </w:rPr>
        <w:t xml:space="preserve"> </w:t>
      </w:r>
      <w:r w:rsidRPr="006E18E7">
        <w:rPr>
          <w:rStyle w:val="Char4"/>
          <w:rFonts w:hint="cs"/>
          <w:rtl/>
        </w:rPr>
        <w:t>از زینب دختر ج</w:t>
      </w:r>
      <w:r w:rsidR="00A67E24" w:rsidRPr="006E18E7">
        <w:rPr>
          <w:rStyle w:val="Char4"/>
          <w:rFonts w:hint="cs"/>
          <w:rtl/>
        </w:rPr>
        <w:t>ح</w:t>
      </w:r>
      <w:r w:rsidRPr="006E18E7">
        <w:rPr>
          <w:rStyle w:val="Char4"/>
          <w:rFonts w:hint="cs"/>
          <w:rtl/>
        </w:rPr>
        <w:t>ش پرسید که ای زینب درباره عائشه چه می</w:t>
      </w:r>
      <w:r w:rsidR="003459C1" w:rsidRPr="006E18E7">
        <w:rPr>
          <w:rStyle w:val="Char4"/>
          <w:rFonts w:hint="eastAsia"/>
          <w:rtl/>
        </w:rPr>
        <w:t>‌</w:t>
      </w:r>
      <w:r w:rsidRPr="006E18E7">
        <w:rPr>
          <w:rStyle w:val="Char4"/>
          <w:rFonts w:hint="cs"/>
          <w:rtl/>
        </w:rPr>
        <w:t>دانی</w:t>
      </w:r>
      <w:r w:rsidR="00FE1EC4" w:rsidRPr="006E18E7">
        <w:rPr>
          <w:rStyle w:val="Char4"/>
          <w:rFonts w:hint="cs"/>
          <w:rtl/>
        </w:rPr>
        <w:t xml:space="preserve"> و چه دیده</w:t>
      </w:r>
      <w:r w:rsidR="00FE1EC4" w:rsidRPr="006E18E7">
        <w:rPr>
          <w:rStyle w:val="Char4"/>
          <w:rFonts w:hint="eastAsia"/>
          <w:rtl/>
        </w:rPr>
        <w:t>‌</w:t>
      </w:r>
      <w:r w:rsidRPr="006E18E7">
        <w:rPr>
          <w:rStyle w:val="Char4"/>
          <w:rFonts w:hint="cs"/>
          <w:rtl/>
        </w:rPr>
        <w:t>ای؟</w:t>
      </w:r>
    </w:p>
    <w:p w:rsidR="00A34FD6" w:rsidRPr="006E18E7" w:rsidRDefault="00A34FD6" w:rsidP="00060F81">
      <w:pPr>
        <w:ind w:firstLine="284"/>
        <w:jc w:val="both"/>
        <w:rPr>
          <w:rStyle w:val="Char4"/>
          <w:rtl/>
        </w:rPr>
      </w:pPr>
      <w:r w:rsidRPr="006E18E7">
        <w:rPr>
          <w:rStyle w:val="Char4"/>
          <w:rFonts w:hint="cs"/>
          <w:rtl/>
        </w:rPr>
        <w:t>زینب فرمود: یا رسول الله من گوش</w:t>
      </w:r>
      <w:r w:rsidR="00F605BD" w:rsidRPr="006E18E7">
        <w:rPr>
          <w:rStyle w:val="Char4"/>
          <w:rFonts w:hint="cs"/>
          <w:rtl/>
        </w:rPr>
        <w:t xml:space="preserve">‌ها </w:t>
      </w:r>
      <w:r w:rsidRPr="006E18E7">
        <w:rPr>
          <w:rStyle w:val="Char4"/>
          <w:rFonts w:hint="cs"/>
          <w:rtl/>
        </w:rPr>
        <w:t>و</w:t>
      </w:r>
      <w:r w:rsidR="001247F4" w:rsidRPr="006E18E7">
        <w:rPr>
          <w:rStyle w:val="Char4"/>
          <w:rFonts w:hint="cs"/>
          <w:rtl/>
        </w:rPr>
        <w:t xml:space="preserve"> </w:t>
      </w:r>
      <w:r w:rsidRPr="006E18E7">
        <w:rPr>
          <w:rStyle w:val="Char4"/>
          <w:rFonts w:hint="cs"/>
          <w:rtl/>
        </w:rPr>
        <w:t>چشم</w:t>
      </w:r>
      <w:r w:rsidR="001247F4" w:rsidRPr="006E18E7">
        <w:rPr>
          <w:rStyle w:val="Char4"/>
          <w:rFonts w:hint="eastAsia"/>
          <w:rtl/>
        </w:rPr>
        <w:t>‌</w:t>
      </w:r>
      <w:r w:rsidRPr="006E18E7">
        <w:rPr>
          <w:rStyle w:val="Char4"/>
          <w:rFonts w:hint="cs"/>
          <w:rtl/>
        </w:rPr>
        <w:t>هایم را مواظبت</w:t>
      </w:r>
      <w:r w:rsidR="00FE1EC4" w:rsidRPr="006E18E7">
        <w:rPr>
          <w:rStyle w:val="Char4"/>
          <w:rFonts w:hint="cs"/>
          <w:rtl/>
        </w:rPr>
        <w:t xml:space="preserve"> و </w:t>
      </w:r>
      <w:r w:rsidR="00CC6A52">
        <w:rPr>
          <w:rStyle w:val="Char4"/>
          <w:rFonts w:hint="cs"/>
          <w:rtl/>
        </w:rPr>
        <w:t>حفاظت</w:t>
      </w:r>
      <w:r w:rsidR="00610561" w:rsidRPr="006E18E7">
        <w:rPr>
          <w:rStyle w:val="Char4"/>
          <w:rFonts w:hint="cs"/>
          <w:rtl/>
        </w:rPr>
        <w:t xml:space="preserve"> می‌</w:t>
      </w:r>
      <w:r w:rsidRPr="006E18E7">
        <w:rPr>
          <w:rStyle w:val="Char4"/>
          <w:rFonts w:hint="cs"/>
          <w:rtl/>
        </w:rPr>
        <w:t>کنم</w:t>
      </w:r>
      <w:r w:rsidR="00CC6A52">
        <w:rPr>
          <w:rStyle w:val="Char4"/>
          <w:rFonts w:hint="cs"/>
          <w:rtl/>
        </w:rPr>
        <w:t>،</w:t>
      </w:r>
      <w:r w:rsidRPr="006E18E7">
        <w:rPr>
          <w:rStyle w:val="Char4"/>
          <w:rFonts w:hint="cs"/>
          <w:rtl/>
        </w:rPr>
        <w:t xml:space="preserve"> درباره او جز نیکی</w:t>
      </w:r>
      <w:r w:rsidR="00F605BD" w:rsidRPr="006E18E7">
        <w:rPr>
          <w:rStyle w:val="Char4"/>
          <w:rFonts w:hint="cs"/>
          <w:rtl/>
        </w:rPr>
        <w:t xml:space="preserve"> نمی‌</w:t>
      </w:r>
      <w:r w:rsidRPr="006E18E7">
        <w:rPr>
          <w:rStyle w:val="Char4"/>
          <w:rFonts w:hint="cs"/>
          <w:rtl/>
        </w:rPr>
        <w:t xml:space="preserve">دانم. </w:t>
      </w:r>
    </w:p>
    <w:p w:rsidR="00A34FD6" w:rsidRPr="006E18E7" w:rsidRDefault="00A34FD6" w:rsidP="00E80E26">
      <w:pPr>
        <w:ind w:firstLine="284"/>
        <w:jc w:val="both"/>
        <w:rPr>
          <w:rStyle w:val="Char4"/>
          <w:rtl/>
        </w:rPr>
      </w:pPr>
      <w:r w:rsidRPr="006E18E7">
        <w:rPr>
          <w:rStyle w:val="Char4"/>
          <w:rFonts w:hint="cs"/>
          <w:rtl/>
        </w:rPr>
        <w:t>ام المومنین عائشه</w:t>
      </w:r>
      <w:r w:rsidR="00E80E26" w:rsidRPr="00362874">
        <w:rPr>
          <w:rStyle w:val="Char4"/>
          <w:rFonts w:ascii="CTraditional Arabic" w:hAnsi="CTraditional Arabic" w:cs="CTraditional Arabic" w:hint="cs"/>
          <w:rtl/>
        </w:rPr>
        <w:t>ل</w:t>
      </w:r>
      <w:r w:rsidRPr="006E18E7">
        <w:rPr>
          <w:rStyle w:val="Char4"/>
          <w:rFonts w:hint="cs"/>
          <w:rtl/>
        </w:rPr>
        <w:t xml:space="preserve"> گوید تنها زینب بود که مقام</w:t>
      </w:r>
      <w:r w:rsidR="00FE1EC4" w:rsidRPr="006E18E7">
        <w:rPr>
          <w:rStyle w:val="Char4"/>
          <w:rFonts w:hint="cs"/>
          <w:rtl/>
        </w:rPr>
        <w:t xml:space="preserve"> و </w:t>
      </w:r>
      <w:r w:rsidRPr="006E18E7">
        <w:rPr>
          <w:rStyle w:val="Char4"/>
          <w:rFonts w:hint="cs"/>
          <w:rtl/>
        </w:rPr>
        <w:t>منزلت او در نزد حضرت با من برابری</w:t>
      </w:r>
      <w:r w:rsidR="00FE1EC4" w:rsidRPr="006E18E7">
        <w:rPr>
          <w:rStyle w:val="Char4"/>
          <w:rFonts w:hint="cs"/>
          <w:rtl/>
        </w:rPr>
        <w:t xml:space="preserve"> و </w:t>
      </w:r>
      <w:r w:rsidRPr="006E18E7">
        <w:rPr>
          <w:rStyle w:val="Char4"/>
          <w:rFonts w:hint="cs"/>
          <w:rtl/>
        </w:rPr>
        <w:t>رقابت</w:t>
      </w:r>
      <w:r w:rsidR="00610561" w:rsidRPr="006E18E7">
        <w:rPr>
          <w:rStyle w:val="Char4"/>
          <w:rFonts w:hint="cs"/>
          <w:rtl/>
        </w:rPr>
        <w:t xml:space="preserve"> می‌</w:t>
      </w:r>
      <w:r w:rsidRPr="006E18E7">
        <w:rPr>
          <w:rStyle w:val="Char4"/>
          <w:rFonts w:hint="cs"/>
          <w:rtl/>
        </w:rPr>
        <w:t>کرد</w:t>
      </w:r>
      <w:r w:rsidR="00FE1EC4" w:rsidRPr="006E18E7">
        <w:rPr>
          <w:rStyle w:val="Char4"/>
          <w:rFonts w:hint="cs"/>
          <w:rtl/>
        </w:rPr>
        <w:t xml:space="preserve"> و </w:t>
      </w:r>
      <w:r w:rsidRPr="006E18E7">
        <w:rPr>
          <w:rStyle w:val="Char4"/>
          <w:rFonts w:hint="cs"/>
          <w:rtl/>
        </w:rPr>
        <w:t>خداوند بوسیله پارسا</w:t>
      </w:r>
      <w:r w:rsidR="00E80E26">
        <w:rPr>
          <w:rStyle w:val="Char4"/>
          <w:rFonts w:hint="cs"/>
          <w:rtl/>
        </w:rPr>
        <w:t>ی</w:t>
      </w:r>
      <w:r w:rsidRPr="006E18E7">
        <w:rPr>
          <w:rStyle w:val="Char4"/>
          <w:rFonts w:hint="cs"/>
          <w:rtl/>
        </w:rPr>
        <w:t xml:space="preserve">ی او را حفظ فرمود. </w:t>
      </w:r>
    </w:p>
    <w:p w:rsidR="00A34FD6" w:rsidRPr="006E18E7" w:rsidRDefault="00A34FD6" w:rsidP="00060F81">
      <w:pPr>
        <w:ind w:firstLine="284"/>
        <w:jc w:val="both"/>
        <w:rPr>
          <w:rStyle w:val="Char4"/>
          <w:rtl/>
        </w:rPr>
      </w:pPr>
      <w:r w:rsidRPr="006E18E7">
        <w:rPr>
          <w:rStyle w:val="Char4"/>
          <w:rFonts w:hint="cs"/>
          <w:rtl/>
        </w:rPr>
        <w:t>علاوه بر همه این دلایل وارده در متن</w:t>
      </w:r>
      <w:r w:rsidR="00FE1EC4" w:rsidRPr="006E18E7">
        <w:rPr>
          <w:rStyle w:val="Char4"/>
          <w:rFonts w:hint="cs"/>
          <w:rtl/>
        </w:rPr>
        <w:t xml:space="preserve"> و </w:t>
      </w:r>
      <w:r w:rsidRPr="006E18E7">
        <w:rPr>
          <w:rStyle w:val="Char4"/>
          <w:rFonts w:hint="cs"/>
          <w:rtl/>
        </w:rPr>
        <w:t>سند خبر</w:t>
      </w:r>
      <w:r w:rsidR="00E80E26">
        <w:rPr>
          <w:rStyle w:val="Char4"/>
          <w:rFonts w:hint="cs"/>
          <w:rtl/>
        </w:rPr>
        <w:t>،</w:t>
      </w:r>
      <w:r w:rsidRPr="006E18E7">
        <w:rPr>
          <w:rStyle w:val="Char4"/>
          <w:rFonts w:hint="cs"/>
          <w:rtl/>
        </w:rPr>
        <w:t xml:space="preserve"> این حدیث منکر است زیرا که با حدیث صحیح که ذکر آن در فصل (همسر غیرتمند) گذشت مخالفت دارد</w:t>
      </w:r>
      <w:r w:rsidR="00FE1EC4" w:rsidRPr="006E18E7">
        <w:rPr>
          <w:rStyle w:val="Char4"/>
          <w:rFonts w:hint="cs"/>
          <w:rtl/>
        </w:rPr>
        <w:t xml:space="preserve"> و </w:t>
      </w:r>
      <w:r w:rsidRPr="006E18E7">
        <w:rPr>
          <w:rStyle w:val="Char4"/>
          <w:rFonts w:hint="cs"/>
          <w:rtl/>
        </w:rPr>
        <w:t>اگر</w:t>
      </w:r>
      <w:r w:rsidR="00610561" w:rsidRPr="006E18E7">
        <w:rPr>
          <w:rStyle w:val="Char4"/>
          <w:rFonts w:hint="cs"/>
          <w:rtl/>
        </w:rPr>
        <w:t xml:space="preserve"> می‌</w:t>
      </w:r>
      <w:r w:rsidRPr="006E18E7">
        <w:rPr>
          <w:rStyle w:val="Char4"/>
          <w:rFonts w:hint="cs"/>
          <w:rtl/>
        </w:rPr>
        <w:t>خواهی ب</w:t>
      </w:r>
      <w:r w:rsidR="00E80E26">
        <w:rPr>
          <w:rStyle w:val="Char4"/>
          <w:rFonts w:hint="cs"/>
          <w:rtl/>
        </w:rPr>
        <w:t xml:space="preserve">ه </w:t>
      </w:r>
      <w:r w:rsidRPr="006E18E7">
        <w:rPr>
          <w:rStyle w:val="Char4"/>
          <w:rFonts w:hint="cs"/>
          <w:rtl/>
        </w:rPr>
        <w:t xml:space="preserve">آن مراجعه کن تا فرق بزرگ آن را دریابی. </w:t>
      </w:r>
    </w:p>
    <w:p w:rsidR="00A34FD6" w:rsidRPr="006E18E7" w:rsidRDefault="00A34FD6" w:rsidP="00060F81">
      <w:pPr>
        <w:ind w:firstLine="284"/>
        <w:jc w:val="both"/>
        <w:rPr>
          <w:rStyle w:val="Char4"/>
          <w:rtl/>
        </w:rPr>
      </w:pPr>
      <w:r w:rsidRPr="006E18E7">
        <w:rPr>
          <w:rStyle w:val="Char4"/>
          <w:rFonts w:hint="cs"/>
          <w:rtl/>
        </w:rPr>
        <w:t>با بررسی دقیق موضوع هیچ</w:t>
      </w:r>
      <w:r w:rsidR="001247F4" w:rsidRPr="006E18E7">
        <w:rPr>
          <w:rStyle w:val="Char4"/>
          <w:rFonts w:hint="eastAsia"/>
          <w:rtl/>
        </w:rPr>
        <w:t>‌</w:t>
      </w:r>
      <w:r w:rsidR="001247F4" w:rsidRPr="006E18E7">
        <w:rPr>
          <w:rStyle w:val="Char4"/>
          <w:rFonts w:hint="cs"/>
          <w:rtl/>
        </w:rPr>
        <w:t>گونه مداخله</w:t>
      </w:r>
      <w:r w:rsidR="001247F4" w:rsidRPr="006E18E7">
        <w:rPr>
          <w:rStyle w:val="Char4"/>
          <w:rFonts w:hint="eastAsia"/>
          <w:rtl/>
        </w:rPr>
        <w:t>‌</w:t>
      </w:r>
      <w:r w:rsidRPr="006E18E7">
        <w:rPr>
          <w:rStyle w:val="Char4"/>
          <w:rFonts w:hint="cs"/>
          <w:rtl/>
        </w:rPr>
        <w:t xml:space="preserve">ای از جانب حضرت علی </w:t>
      </w:r>
      <w:r w:rsidR="00AF6F1F" w:rsidRPr="00362874">
        <w:rPr>
          <w:rStyle w:val="Char4"/>
          <w:rFonts w:ascii="CTraditional Arabic" w:hAnsi="CTraditional Arabic" w:cs="CTraditional Arabic" w:hint="cs"/>
          <w:rtl/>
        </w:rPr>
        <w:t>س</w:t>
      </w:r>
      <w:r w:rsidRPr="006E18E7">
        <w:rPr>
          <w:rStyle w:val="Char4"/>
          <w:rFonts w:hint="cs"/>
          <w:rtl/>
        </w:rPr>
        <w:t xml:space="preserve"> در مسایل امهات المومنین نخواهی یافت.</w:t>
      </w:r>
    </w:p>
    <w:p w:rsidR="00A34FD6" w:rsidRPr="006E18E7" w:rsidRDefault="00A34FD6" w:rsidP="00E80E26">
      <w:pPr>
        <w:pStyle w:val="a5"/>
        <w:rPr>
          <w:rtl/>
        </w:rPr>
      </w:pPr>
      <w:bookmarkStart w:id="52" w:name="_Toc486844904"/>
      <w:r w:rsidRPr="006E18E7">
        <w:rPr>
          <w:rFonts w:hint="cs"/>
          <w:rtl/>
        </w:rPr>
        <w:t>موقف حضرت علی</w:t>
      </w:r>
      <w:r w:rsidR="00362874" w:rsidRPr="003E5321">
        <w:rPr>
          <w:rFonts w:ascii="CTraditional Arabic" w:hAnsi="CTraditional Arabic" w:cs="CTraditional Arabic"/>
          <w:b w:val="0"/>
          <w:bCs w:val="0"/>
          <w:rtl/>
        </w:rPr>
        <w:t>س</w:t>
      </w:r>
      <w:r w:rsidR="00E80E26">
        <w:rPr>
          <w:rFonts w:hint="cs"/>
          <w:rtl/>
        </w:rPr>
        <w:t xml:space="preserve"> در واقعه</w:t>
      </w:r>
      <w:r w:rsidRPr="006E18E7">
        <w:rPr>
          <w:rFonts w:hint="cs"/>
          <w:rtl/>
        </w:rPr>
        <w:t xml:space="preserve"> </w:t>
      </w:r>
      <w:r w:rsidR="00E80E26">
        <w:rPr>
          <w:rFonts w:hint="cs"/>
          <w:rtl/>
        </w:rPr>
        <w:t>افک</w:t>
      </w:r>
      <w:bookmarkEnd w:id="52"/>
      <w:r w:rsidRPr="006E18E7">
        <w:rPr>
          <w:rFonts w:hint="cs"/>
          <w:rtl/>
        </w:rPr>
        <w:t xml:space="preserve"> </w:t>
      </w:r>
    </w:p>
    <w:p w:rsidR="00A34FD6" w:rsidRPr="006E18E7" w:rsidRDefault="00A34FD6" w:rsidP="00E80E26">
      <w:pPr>
        <w:ind w:firstLine="284"/>
        <w:jc w:val="both"/>
        <w:rPr>
          <w:rStyle w:val="Char4"/>
          <w:rtl/>
        </w:rPr>
      </w:pPr>
      <w:r w:rsidRPr="006E18E7">
        <w:rPr>
          <w:rStyle w:val="Char4"/>
          <w:rFonts w:hint="cs"/>
          <w:rtl/>
        </w:rPr>
        <w:t>شاید مهم</w:t>
      </w:r>
      <w:r w:rsidR="00F605BD" w:rsidRPr="006E18E7">
        <w:rPr>
          <w:rStyle w:val="Char4"/>
          <w:rFonts w:hint="cs"/>
          <w:rtl/>
        </w:rPr>
        <w:t xml:space="preserve">‌ترین </w:t>
      </w:r>
      <w:r w:rsidRPr="006E18E7">
        <w:rPr>
          <w:rStyle w:val="Char4"/>
          <w:rFonts w:hint="cs"/>
          <w:rtl/>
        </w:rPr>
        <w:t>دستاویز افغانی در موضوع اختلاف ام المومنین عائشه</w:t>
      </w:r>
      <w:r w:rsidR="00E80E26" w:rsidRPr="00362874">
        <w:rPr>
          <w:rStyle w:val="Char4"/>
          <w:rFonts w:ascii="CTraditional Arabic" w:hAnsi="CTraditional Arabic" w:cs="CTraditional Arabic" w:hint="cs"/>
          <w:rtl/>
        </w:rPr>
        <w:t>ل</w:t>
      </w:r>
      <w:r w:rsidR="00FE1EC4" w:rsidRPr="006E18E7">
        <w:rPr>
          <w:rStyle w:val="Char4"/>
          <w:rFonts w:hint="cs"/>
          <w:rtl/>
        </w:rPr>
        <w:t xml:space="preserve"> و </w:t>
      </w:r>
      <w:r w:rsidRPr="006E18E7">
        <w:rPr>
          <w:rStyle w:val="Char4"/>
          <w:rFonts w:hint="cs"/>
          <w:rtl/>
        </w:rPr>
        <w:t>حضرت علی</w:t>
      </w:r>
      <w:r w:rsidR="00362874" w:rsidRPr="00362874">
        <w:rPr>
          <w:rStyle w:val="Char4"/>
          <w:rFonts w:ascii="CTraditional Arabic" w:hAnsi="CTraditional Arabic" w:cs="CTraditional Arabic"/>
          <w:rtl/>
        </w:rPr>
        <w:t>س</w:t>
      </w:r>
      <w:r w:rsidRPr="006E18E7">
        <w:rPr>
          <w:rStyle w:val="Char4"/>
          <w:rFonts w:hint="cs"/>
          <w:rtl/>
        </w:rPr>
        <w:t xml:space="preserve"> موقف حضرت علی در قضیه افک (تهمت</w:t>
      </w:r>
      <w:r w:rsidR="00FE1EC4" w:rsidRPr="006E18E7">
        <w:rPr>
          <w:rStyle w:val="Char4"/>
          <w:rFonts w:hint="cs"/>
          <w:rtl/>
        </w:rPr>
        <w:t xml:space="preserve"> و </w:t>
      </w:r>
      <w:r w:rsidRPr="006E18E7">
        <w:rPr>
          <w:rStyle w:val="Char4"/>
          <w:rFonts w:hint="cs"/>
          <w:rtl/>
        </w:rPr>
        <w:t>دروغ) باشد که ذکر آن در قبل گذشت</w:t>
      </w:r>
      <w:r w:rsidR="00FE1EC4" w:rsidRPr="006E18E7">
        <w:rPr>
          <w:rStyle w:val="Char4"/>
          <w:rFonts w:hint="cs"/>
          <w:rtl/>
        </w:rPr>
        <w:t xml:space="preserve"> و </w:t>
      </w:r>
      <w:r w:rsidRPr="006E18E7">
        <w:rPr>
          <w:rStyle w:val="Char4"/>
          <w:rFonts w:hint="cs"/>
          <w:rtl/>
        </w:rPr>
        <w:t>در آنجا مرور کردیم: که حضرت علی در پاسخ به مشورت رسول خدا در باب جدا</w:t>
      </w:r>
      <w:r w:rsidR="00E80E26">
        <w:rPr>
          <w:rStyle w:val="Char4"/>
          <w:rFonts w:hint="cs"/>
          <w:rtl/>
        </w:rPr>
        <w:t>ی</w:t>
      </w:r>
      <w:r w:rsidRPr="006E18E7">
        <w:rPr>
          <w:rStyle w:val="Char4"/>
          <w:rFonts w:hint="cs"/>
          <w:rtl/>
        </w:rPr>
        <w:t>ی از اهلش پس از تأخیر در وحی فرمود: یا رسول الله خداوند بر شما</w:t>
      </w:r>
      <w:r w:rsidR="003459C1" w:rsidRPr="006E18E7">
        <w:rPr>
          <w:rStyle w:val="Char4"/>
          <w:rFonts w:hint="cs"/>
          <w:rtl/>
        </w:rPr>
        <w:t xml:space="preserve"> </w:t>
      </w:r>
      <w:r w:rsidRPr="006E18E7">
        <w:rPr>
          <w:rStyle w:val="Char4"/>
          <w:rFonts w:hint="cs"/>
          <w:rtl/>
        </w:rPr>
        <w:t>تنگ نگرفته</w:t>
      </w:r>
      <w:r w:rsidR="00E80E26">
        <w:rPr>
          <w:rStyle w:val="Char4"/>
          <w:rFonts w:hint="cs"/>
          <w:rtl/>
        </w:rPr>
        <w:t xml:space="preserve"> و</w:t>
      </w:r>
      <w:r w:rsidRPr="006E18E7">
        <w:rPr>
          <w:rStyle w:val="Char4"/>
          <w:rFonts w:hint="cs"/>
          <w:rtl/>
        </w:rPr>
        <w:t xml:space="preserve"> غیر </w:t>
      </w:r>
      <w:r w:rsidR="00E80E26">
        <w:rPr>
          <w:rStyle w:val="Char4"/>
          <w:rFonts w:hint="cs"/>
          <w:rtl/>
        </w:rPr>
        <w:t xml:space="preserve">از </w:t>
      </w:r>
      <w:r w:rsidRPr="006E18E7">
        <w:rPr>
          <w:rStyle w:val="Char4"/>
          <w:rFonts w:hint="cs"/>
          <w:rtl/>
        </w:rPr>
        <w:t xml:space="preserve">او </w:t>
      </w:r>
      <w:r w:rsidR="00E80E26">
        <w:rPr>
          <w:rStyle w:val="Char4"/>
          <w:rFonts w:hint="cs"/>
          <w:rtl/>
        </w:rPr>
        <w:t>زن فراوان است</w:t>
      </w:r>
      <w:r w:rsidR="00FE1EC4" w:rsidRPr="006E18E7">
        <w:rPr>
          <w:rStyle w:val="Char4"/>
          <w:rFonts w:hint="cs"/>
          <w:rtl/>
        </w:rPr>
        <w:t xml:space="preserve"> و </w:t>
      </w:r>
      <w:r w:rsidRPr="006E18E7">
        <w:rPr>
          <w:rStyle w:val="Char4"/>
          <w:rFonts w:hint="cs"/>
          <w:rtl/>
        </w:rPr>
        <w:t>به خواستگاری هر دختری بروی قبول خواهد کرد. و</w:t>
      </w:r>
      <w:r w:rsidR="003459C1" w:rsidRPr="006E18E7">
        <w:rPr>
          <w:rStyle w:val="Char4"/>
          <w:rFonts w:hint="cs"/>
          <w:rtl/>
        </w:rPr>
        <w:t xml:space="preserve"> </w:t>
      </w:r>
      <w:r w:rsidRPr="006E18E7">
        <w:rPr>
          <w:rStyle w:val="Char4"/>
          <w:rFonts w:hint="cs"/>
          <w:rtl/>
        </w:rPr>
        <w:t xml:space="preserve">در برخی از روایات افزوده شده است که او </w:t>
      </w:r>
      <w:r w:rsidR="00AF6F1F" w:rsidRPr="00362874">
        <w:rPr>
          <w:rStyle w:val="Char4"/>
          <w:rFonts w:ascii="CTraditional Arabic" w:hAnsi="CTraditional Arabic" w:cs="CTraditional Arabic" w:hint="cs"/>
          <w:rtl/>
        </w:rPr>
        <w:t>س</w:t>
      </w:r>
      <w:r w:rsidRPr="006E18E7">
        <w:rPr>
          <w:rStyle w:val="Char4"/>
          <w:rFonts w:hint="cs"/>
          <w:rtl/>
        </w:rPr>
        <w:t xml:space="preserve"> کن</w:t>
      </w:r>
      <w:r w:rsidR="00FD2EEC" w:rsidRPr="006E18E7">
        <w:rPr>
          <w:rStyle w:val="Char4"/>
          <w:rFonts w:hint="cs"/>
          <w:rtl/>
        </w:rPr>
        <w:t>ی</w:t>
      </w:r>
      <w:r w:rsidRPr="006E18E7">
        <w:rPr>
          <w:rStyle w:val="Char4"/>
          <w:rFonts w:hint="cs"/>
          <w:rtl/>
        </w:rPr>
        <w:t>ز عائشه را</w:t>
      </w:r>
      <w:r w:rsidR="00A07C51" w:rsidRPr="006E18E7">
        <w:rPr>
          <w:rStyle w:val="Char4"/>
          <w:rFonts w:hint="cs"/>
          <w:rtl/>
        </w:rPr>
        <w:t xml:space="preserve"> می‌</w:t>
      </w:r>
      <w:r w:rsidRPr="006E18E7">
        <w:rPr>
          <w:rStyle w:val="Char4"/>
          <w:rFonts w:hint="cs"/>
          <w:rtl/>
        </w:rPr>
        <w:t>زد</w:t>
      </w:r>
      <w:r w:rsidR="00FE1EC4" w:rsidRPr="006E18E7">
        <w:rPr>
          <w:rStyle w:val="Char4"/>
          <w:rFonts w:hint="cs"/>
          <w:rtl/>
        </w:rPr>
        <w:t xml:space="preserve"> و</w:t>
      </w:r>
      <w:r w:rsidR="008228FA">
        <w:rPr>
          <w:rStyle w:val="Char4"/>
          <w:rFonts w:hint="cs"/>
          <w:rtl/>
        </w:rPr>
        <w:t xml:space="preserve"> می‌</w:t>
      </w:r>
      <w:r w:rsidRPr="006E18E7">
        <w:rPr>
          <w:rStyle w:val="Char4"/>
          <w:rFonts w:hint="cs"/>
          <w:rtl/>
        </w:rPr>
        <w:t>فرمود: ب</w:t>
      </w:r>
      <w:r w:rsidR="00E80E26">
        <w:rPr>
          <w:rStyle w:val="Char4"/>
          <w:rFonts w:hint="cs"/>
          <w:rtl/>
        </w:rPr>
        <w:t xml:space="preserve">ه </w:t>
      </w:r>
      <w:r w:rsidRPr="006E18E7">
        <w:rPr>
          <w:rStyle w:val="Char4"/>
          <w:rFonts w:hint="cs"/>
          <w:rtl/>
        </w:rPr>
        <w:t>رسول خدا راست بگو</w:t>
      </w:r>
      <w:r w:rsidR="00FE1EC4" w:rsidRPr="006E18E7">
        <w:rPr>
          <w:rStyle w:val="Char4"/>
          <w:rFonts w:hint="cs"/>
          <w:rtl/>
        </w:rPr>
        <w:t xml:space="preserve"> و </w:t>
      </w:r>
      <w:r w:rsidRPr="006E18E7">
        <w:rPr>
          <w:rStyle w:val="Char4"/>
          <w:rFonts w:hint="cs"/>
          <w:rtl/>
        </w:rPr>
        <w:t>کنیز</w:t>
      </w:r>
      <w:r w:rsidR="00610561" w:rsidRPr="006E18E7">
        <w:rPr>
          <w:rStyle w:val="Char4"/>
          <w:rFonts w:hint="cs"/>
          <w:rtl/>
        </w:rPr>
        <w:t xml:space="preserve"> می‌</w:t>
      </w:r>
      <w:r w:rsidRPr="006E18E7">
        <w:rPr>
          <w:rStyle w:val="Char4"/>
          <w:rFonts w:hint="cs"/>
          <w:rtl/>
        </w:rPr>
        <w:t xml:space="preserve">گفت: </w:t>
      </w:r>
      <w:r w:rsidR="00DD756A">
        <w:rPr>
          <w:rStyle w:val="Char4"/>
          <w:rFonts w:hint="cs"/>
          <w:rtl/>
        </w:rPr>
        <w:t>به خدا</w:t>
      </w:r>
      <w:r w:rsidRPr="006E18E7">
        <w:rPr>
          <w:rStyle w:val="Char4"/>
          <w:rFonts w:hint="cs"/>
          <w:rtl/>
        </w:rPr>
        <w:t xml:space="preserve"> سوگند درباره عائشه جز نیکی</w:t>
      </w:r>
      <w:r w:rsidR="00F605BD" w:rsidRPr="006E18E7">
        <w:rPr>
          <w:rStyle w:val="Char4"/>
          <w:rFonts w:hint="cs"/>
          <w:rtl/>
        </w:rPr>
        <w:t xml:space="preserve"> نمی‌</w:t>
      </w:r>
      <w:r w:rsidRPr="006E18E7">
        <w:rPr>
          <w:rStyle w:val="Char4"/>
          <w:rFonts w:hint="cs"/>
          <w:rtl/>
        </w:rPr>
        <w:t xml:space="preserve">دانم. </w:t>
      </w:r>
    </w:p>
    <w:p w:rsidR="00A34FD6" w:rsidRPr="006E18E7" w:rsidRDefault="00A34FD6" w:rsidP="00060F81">
      <w:pPr>
        <w:ind w:firstLine="284"/>
        <w:jc w:val="both"/>
        <w:rPr>
          <w:rStyle w:val="Char4"/>
          <w:rtl/>
        </w:rPr>
      </w:pPr>
      <w:r w:rsidRPr="006E18E7">
        <w:rPr>
          <w:rStyle w:val="Char4"/>
          <w:rFonts w:hint="cs"/>
          <w:rtl/>
        </w:rPr>
        <w:t>استاد افغانی بر این روایت تعلیقی نگاشته</w:t>
      </w:r>
      <w:r w:rsidR="00FE1EC4" w:rsidRPr="006E18E7">
        <w:rPr>
          <w:rStyle w:val="Char4"/>
          <w:rFonts w:hint="cs"/>
          <w:rtl/>
        </w:rPr>
        <w:t xml:space="preserve"> و </w:t>
      </w:r>
      <w:r w:rsidR="00E80E26">
        <w:rPr>
          <w:rStyle w:val="Char4"/>
          <w:rFonts w:hint="cs"/>
          <w:rtl/>
        </w:rPr>
        <w:t>گفته است عائشه کاملاً</w:t>
      </w:r>
      <w:r w:rsidRPr="006E18E7">
        <w:rPr>
          <w:rStyle w:val="Char4"/>
          <w:rFonts w:hint="cs"/>
          <w:rtl/>
        </w:rPr>
        <w:t xml:space="preserve"> حق داشت که این خاطره را که ب</w:t>
      </w:r>
      <w:r w:rsidR="00E80E26">
        <w:rPr>
          <w:rStyle w:val="Char4"/>
          <w:rFonts w:hint="cs"/>
          <w:rtl/>
        </w:rPr>
        <w:t>ر روان</w:t>
      </w:r>
      <w:r w:rsidRPr="006E18E7">
        <w:rPr>
          <w:rStyle w:val="Char4"/>
          <w:rFonts w:hint="cs"/>
          <w:rtl/>
        </w:rPr>
        <w:t xml:space="preserve"> او اثر گذاشته بود، هرگز فراموش نکند زیرا اگر لطف خدا شامل حال پیامبر</w:t>
      </w:r>
      <w:r w:rsidR="00FE1EC4" w:rsidRPr="006E18E7">
        <w:rPr>
          <w:rStyle w:val="Char4"/>
          <w:rFonts w:hint="cs"/>
          <w:rtl/>
        </w:rPr>
        <w:t xml:space="preserve"> و </w:t>
      </w:r>
      <w:r w:rsidRPr="006E18E7">
        <w:rPr>
          <w:rStyle w:val="Char4"/>
          <w:rFonts w:hint="cs"/>
          <w:rtl/>
        </w:rPr>
        <w:t>او</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گردید</w:t>
      </w:r>
      <w:r w:rsidR="00FE1EC4" w:rsidRPr="006E18E7">
        <w:rPr>
          <w:rStyle w:val="Char4"/>
          <w:rFonts w:hint="cs"/>
          <w:rtl/>
        </w:rPr>
        <w:t xml:space="preserve"> و </w:t>
      </w:r>
      <w:r w:rsidR="00E80E26">
        <w:rPr>
          <w:rStyle w:val="Char4"/>
          <w:rFonts w:hint="cs"/>
          <w:rtl/>
        </w:rPr>
        <w:t>آیات پاک</w:t>
      </w:r>
      <w:r w:rsidRPr="006E18E7">
        <w:rPr>
          <w:rStyle w:val="Char4"/>
          <w:rFonts w:hint="cs"/>
          <w:rtl/>
        </w:rPr>
        <w:t xml:space="preserve"> او نازل</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شد که مردم در نمازها تا به امروز آن</w:t>
      </w:r>
      <w:r w:rsidR="00E80E26">
        <w:rPr>
          <w:rStyle w:val="Char4"/>
          <w:rFonts w:hint="cs"/>
          <w:rtl/>
        </w:rPr>
        <w:t xml:space="preserve"> </w:t>
      </w:r>
      <w:r w:rsidRPr="006E18E7">
        <w:rPr>
          <w:rStyle w:val="Char4"/>
          <w:rFonts w:hint="cs"/>
          <w:rtl/>
        </w:rPr>
        <w:t>را قرائت</w:t>
      </w:r>
      <w:r w:rsidR="00610561" w:rsidRPr="006E18E7">
        <w:rPr>
          <w:rStyle w:val="Char4"/>
          <w:rFonts w:hint="cs"/>
          <w:rtl/>
        </w:rPr>
        <w:t xml:space="preserve"> می‌</w:t>
      </w:r>
      <w:r w:rsidRPr="006E18E7">
        <w:rPr>
          <w:rStyle w:val="Char4"/>
          <w:rFonts w:hint="cs"/>
          <w:rtl/>
        </w:rPr>
        <w:t>کنند</w:t>
      </w:r>
      <w:r w:rsidR="00E80E26">
        <w:rPr>
          <w:rStyle w:val="Char4"/>
          <w:rFonts w:hint="cs"/>
          <w:rtl/>
        </w:rPr>
        <w:t>،</w:t>
      </w:r>
      <w:r w:rsidRPr="006E18E7">
        <w:rPr>
          <w:rStyle w:val="Char4"/>
          <w:rFonts w:hint="cs"/>
          <w:rtl/>
        </w:rPr>
        <w:t xml:space="preserve"> این نظریه حضرت علی کار او را دشوار</w:t>
      </w:r>
      <w:r w:rsidR="00610561" w:rsidRPr="006E18E7">
        <w:rPr>
          <w:rStyle w:val="Char4"/>
          <w:rFonts w:hint="cs"/>
          <w:rtl/>
        </w:rPr>
        <w:t xml:space="preserve"> می‌</w:t>
      </w:r>
      <w:r w:rsidRPr="006E18E7">
        <w:rPr>
          <w:rStyle w:val="Char4"/>
          <w:rFonts w:hint="cs"/>
          <w:rtl/>
        </w:rPr>
        <w:t xml:space="preserve">نمود. </w:t>
      </w:r>
    </w:p>
    <w:p w:rsidR="00A34FD6" w:rsidRPr="006E18E7" w:rsidRDefault="00A34FD6" w:rsidP="00D42F2E">
      <w:pPr>
        <w:widowControl w:val="0"/>
        <w:ind w:firstLine="284"/>
        <w:jc w:val="both"/>
        <w:rPr>
          <w:rStyle w:val="Char4"/>
          <w:rtl/>
        </w:rPr>
      </w:pPr>
      <w:r w:rsidRPr="006E18E7">
        <w:rPr>
          <w:rStyle w:val="Char4"/>
          <w:rFonts w:hint="cs"/>
          <w:rtl/>
        </w:rPr>
        <w:t>استاد افغانی</w:t>
      </w:r>
      <w:r w:rsidR="00610561" w:rsidRPr="006E18E7">
        <w:rPr>
          <w:rStyle w:val="Char4"/>
          <w:rFonts w:hint="cs"/>
          <w:rtl/>
        </w:rPr>
        <w:t xml:space="preserve"> می‌</w:t>
      </w:r>
      <w:r w:rsidRPr="006E18E7">
        <w:rPr>
          <w:rStyle w:val="Char4"/>
          <w:rFonts w:hint="cs"/>
          <w:rtl/>
        </w:rPr>
        <w:t>گوید: با اینکه</w:t>
      </w:r>
      <w:r w:rsidR="00610561" w:rsidRPr="006E18E7">
        <w:rPr>
          <w:rStyle w:val="Char4"/>
          <w:rFonts w:hint="cs"/>
          <w:rtl/>
        </w:rPr>
        <w:t xml:space="preserve"> می‌</w:t>
      </w:r>
      <w:r w:rsidRPr="006E18E7">
        <w:rPr>
          <w:rStyle w:val="Char4"/>
          <w:rFonts w:hint="cs"/>
          <w:rtl/>
        </w:rPr>
        <w:t>دانم</w:t>
      </w:r>
      <w:r w:rsidR="00FE1EC4" w:rsidRPr="006E18E7">
        <w:rPr>
          <w:rStyle w:val="Char4"/>
          <w:rFonts w:hint="cs"/>
          <w:rtl/>
        </w:rPr>
        <w:t xml:space="preserve"> و </w:t>
      </w:r>
      <w:r w:rsidRPr="006E18E7">
        <w:rPr>
          <w:rStyle w:val="Char4"/>
          <w:rFonts w:hint="cs"/>
          <w:rtl/>
        </w:rPr>
        <w:t>شک ندارم که این عمل حضرت علی</w:t>
      </w:r>
      <w:r w:rsidR="00362874" w:rsidRPr="00362874">
        <w:rPr>
          <w:rStyle w:val="Char4"/>
          <w:rFonts w:ascii="CTraditional Arabic" w:hAnsi="CTraditional Arabic" w:cs="CTraditional Arabic"/>
          <w:rtl/>
        </w:rPr>
        <w:t>س</w:t>
      </w:r>
      <w:r w:rsidRPr="006E18E7">
        <w:rPr>
          <w:rStyle w:val="Char4"/>
          <w:rFonts w:hint="cs"/>
          <w:rtl/>
        </w:rPr>
        <w:t xml:space="preserve"> فقط ب</w:t>
      </w:r>
      <w:r w:rsidR="00E80E26">
        <w:rPr>
          <w:rStyle w:val="Char4"/>
          <w:rFonts w:hint="cs"/>
          <w:rtl/>
        </w:rPr>
        <w:t xml:space="preserve">ه </w:t>
      </w:r>
      <w:r w:rsidRPr="006E18E7">
        <w:rPr>
          <w:rStyle w:val="Char4"/>
          <w:rFonts w:hint="cs"/>
          <w:rtl/>
        </w:rPr>
        <w:t>خاطر غیرت او نسبت به خانواده رسول خدا بود</w:t>
      </w:r>
      <w:r w:rsidR="00E80E26">
        <w:rPr>
          <w:rStyle w:val="Char4"/>
          <w:rFonts w:hint="cs"/>
          <w:rtl/>
        </w:rPr>
        <w:t>،</w:t>
      </w:r>
      <w:r w:rsidRPr="006E18E7">
        <w:rPr>
          <w:rStyle w:val="Char4"/>
          <w:rFonts w:hint="cs"/>
          <w:rtl/>
        </w:rPr>
        <w:t xml:space="preserve"> با این از حضرت عل</w:t>
      </w:r>
      <w:r w:rsidR="00E80E26">
        <w:rPr>
          <w:rStyle w:val="Char4"/>
          <w:rFonts w:hint="cs"/>
          <w:rtl/>
        </w:rPr>
        <w:t>ی جز این مورد انتظار بوده است.</w:t>
      </w:r>
      <w:r w:rsidRPr="006E18E7">
        <w:rPr>
          <w:rStyle w:val="Char4"/>
          <w:rFonts w:hint="cs"/>
          <w:rtl/>
        </w:rPr>
        <w:t xml:space="preserve"> گمان دارم شما خواننده محترم با من در بدست آوردن چنین نتیجه حتمی همرای هستید</w:t>
      </w:r>
      <w:r w:rsidR="00FE1EC4" w:rsidRPr="006E18E7">
        <w:rPr>
          <w:rStyle w:val="Char4"/>
          <w:rFonts w:hint="cs"/>
          <w:rtl/>
        </w:rPr>
        <w:t xml:space="preserve"> و </w:t>
      </w:r>
      <w:r w:rsidRPr="006E18E7">
        <w:rPr>
          <w:rStyle w:val="Char4"/>
          <w:rFonts w:hint="cs"/>
          <w:rtl/>
        </w:rPr>
        <w:t>در واقع این موضوع بوده که در طول حیات عائشه او را ب</w:t>
      </w:r>
      <w:r w:rsidR="00E80E26">
        <w:rPr>
          <w:rStyle w:val="Char4"/>
          <w:rFonts w:hint="cs"/>
          <w:rtl/>
        </w:rPr>
        <w:t xml:space="preserve">ه </w:t>
      </w:r>
      <w:r w:rsidRPr="006E18E7">
        <w:rPr>
          <w:rStyle w:val="Char4"/>
          <w:rFonts w:hint="cs"/>
          <w:rtl/>
        </w:rPr>
        <w:t>دشمنی با علی برانگیخته است. (عائشه والسیاس</w:t>
      </w:r>
      <w:r w:rsidR="00FE1EC4" w:rsidRPr="006E18E7">
        <w:rPr>
          <w:rStyle w:val="Char4"/>
          <w:rFonts w:hint="cs"/>
          <w:rtl/>
        </w:rPr>
        <w:t>ة</w:t>
      </w:r>
      <w:r w:rsidRPr="006E18E7">
        <w:rPr>
          <w:rStyle w:val="Char4"/>
          <w:rFonts w:hint="cs"/>
          <w:rtl/>
        </w:rPr>
        <w:t xml:space="preserve">) </w:t>
      </w:r>
    </w:p>
    <w:p w:rsidR="00A34FD6" w:rsidRDefault="00A34FD6" w:rsidP="00547864">
      <w:pPr>
        <w:ind w:firstLine="284"/>
        <w:jc w:val="both"/>
        <w:rPr>
          <w:rStyle w:val="Char4"/>
          <w:rtl/>
        </w:rPr>
      </w:pPr>
      <w:r w:rsidRPr="006E18E7">
        <w:rPr>
          <w:rStyle w:val="Char4"/>
          <w:rFonts w:hint="cs"/>
          <w:rtl/>
        </w:rPr>
        <w:t>در تعقیب قول استاد افغانی</w:t>
      </w:r>
      <w:r w:rsidR="00610561" w:rsidRPr="006E18E7">
        <w:rPr>
          <w:rStyle w:val="Char4"/>
          <w:rFonts w:hint="cs"/>
          <w:rtl/>
        </w:rPr>
        <w:t xml:space="preserve"> می‌</w:t>
      </w:r>
      <w:r w:rsidRPr="006E18E7">
        <w:rPr>
          <w:rStyle w:val="Char4"/>
          <w:rFonts w:hint="cs"/>
          <w:rtl/>
        </w:rPr>
        <w:t>گویم: شکی نیست که همگان اخلاق</w:t>
      </w:r>
      <w:r w:rsidR="00FE1EC4" w:rsidRPr="006E18E7">
        <w:rPr>
          <w:rStyle w:val="Char4"/>
          <w:rFonts w:hint="cs"/>
          <w:rtl/>
        </w:rPr>
        <w:t xml:space="preserve"> و </w:t>
      </w:r>
      <w:r w:rsidRPr="006E18E7">
        <w:rPr>
          <w:rStyle w:val="Char4"/>
          <w:rFonts w:hint="cs"/>
          <w:rtl/>
        </w:rPr>
        <w:t>مناقب ام المومنین عائشه</w:t>
      </w:r>
      <w:r w:rsidR="00E80E26" w:rsidRPr="00362874">
        <w:rPr>
          <w:rStyle w:val="Char4"/>
          <w:rFonts w:ascii="CTraditional Arabic" w:hAnsi="CTraditional Arabic" w:cs="CTraditional Arabic" w:hint="cs"/>
          <w:rtl/>
        </w:rPr>
        <w:t>ل</w:t>
      </w:r>
      <w:r w:rsidRPr="006E18E7">
        <w:rPr>
          <w:rStyle w:val="Char4"/>
          <w:rFonts w:hint="cs"/>
          <w:rtl/>
        </w:rPr>
        <w:t xml:space="preserve"> را</w:t>
      </w:r>
      <w:r w:rsidR="00F605BD" w:rsidRPr="006E18E7">
        <w:rPr>
          <w:rStyle w:val="Char4"/>
          <w:rFonts w:hint="cs"/>
          <w:rtl/>
        </w:rPr>
        <w:t xml:space="preserve"> نمی‌</w:t>
      </w:r>
      <w:r w:rsidRPr="006E18E7">
        <w:rPr>
          <w:rStyle w:val="Char4"/>
          <w:rFonts w:hint="cs"/>
          <w:rtl/>
        </w:rPr>
        <w:t>دانند</w:t>
      </w:r>
      <w:r w:rsidR="00FE1EC4" w:rsidRPr="006E18E7">
        <w:rPr>
          <w:rStyle w:val="Char4"/>
          <w:rFonts w:hint="cs"/>
          <w:rtl/>
        </w:rPr>
        <w:t xml:space="preserve"> و </w:t>
      </w:r>
      <w:r w:rsidRPr="006E18E7">
        <w:rPr>
          <w:rStyle w:val="Char4"/>
          <w:rFonts w:hint="cs"/>
          <w:rtl/>
        </w:rPr>
        <w:t>بدیهی است که این گروه راه افغانی را</w:t>
      </w:r>
      <w:r w:rsidR="00A07C51" w:rsidRPr="006E18E7">
        <w:rPr>
          <w:rStyle w:val="Char4"/>
          <w:rFonts w:hint="cs"/>
          <w:rtl/>
        </w:rPr>
        <w:t xml:space="preserve"> می‌</w:t>
      </w:r>
      <w:r w:rsidRPr="006E18E7">
        <w:rPr>
          <w:rStyle w:val="Char4"/>
          <w:rFonts w:hint="cs"/>
          <w:rtl/>
        </w:rPr>
        <w:t>روند</w:t>
      </w:r>
      <w:r w:rsidR="00FE1EC4" w:rsidRPr="006E18E7">
        <w:rPr>
          <w:rStyle w:val="Char4"/>
          <w:rFonts w:hint="cs"/>
          <w:rtl/>
        </w:rPr>
        <w:t xml:space="preserve"> و </w:t>
      </w:r>
      <w:r w:rsidRPr="006E18E7">
        <w:rPr>
          <w:rStyle w:val="Char4"/>
          <w:rFonts w:hint="cs"/>
          <w:rtl/>
        </w:rPr>
        <w:t>در این امر معذورند. ولی استاد افغانی در این راه معذور نیست، زیرا چنانکه خود</w:t>
      </w:r>
      <w:r w:rsidR="00610561" w:rsidRPr="006E18E7">
        <w:rPr>
          <w:rStyle w:val="Char4"/>
          <w:rFonts w:hint="cs"/>
          <w:rtl/>
        </w:rPr>
        <w:t xml:space="preserve"> می‌</w:t>
      </w:r>
      <w:r w:rsidRPr="006E18E7">
        <w:rPr>
          <w:rStyle w:val="Char4"/>
          <w:rFonts w:hint="cs"/>
          <w:rtl/>
        </w:rPr>
        <w:t>گویند ۱۰ سال عمرش را در تحقیق درباره عائشه</w:t>
      </w:r>
      <w:r w:rsidR="00547864">
        <w:rPr>
          <w:rStyle w:val="Char4"/>
          <w:rFonts w:ascii="CTraditional Arabic" w:hAnsi="CTraditional Arabic" w:cs="CTraditional Arabic" w:hint="cs"/>
          <w:rtl/>
        </w:rPr>
        <w:t>ل</w:t>
      </w:r>
      <w:r w:rsidRPr="006E18E7">
        <w:rPr>
          <w:rStyle w:val="Char4"/>
          <w:rFonts w:hint="cs"/>
          <w:rtl/>
        </w:rPr>
        <w:t xml:space="preserve"> گذرانیده است پس بر اشخاصی مثل او سیرت</w:t>
      </w:r>
      <w:r w:rsidR="00FE1EC4" w:rsidRPr="006E18E7">
        <w:rPr>
          <w:rStyle w:val="Char4"/>
          <w:rFonts w:hint="cs"/>
          <w:rtl/>
        </w:rPr>
        <w:t xml:space="preserve"> و </w:t>
      </w:r>
      <w:r w:rsidRPr="006E18E7">
        <w:rPr>
          <w:rStyle w:val="Char4"/>
          <w:rFonts w:hint="cs"/>
          <w:rtl/>
        </w:rPr>
        <w:t>اخلاق</w:t>
      </w:r>
      <w:r w:rsidR="00FE1EC4" w:rsidRPr="006E18E7">
        <w:rPr>
          <w:rStyle w:val="Char4"/>
          <w:rFonts w:hint="cs"/>
          <w:rtl/>
        </w:rPr>
        <w:t xml:space="preserve"> و </w:t>
      </w:r>
      <w:r w:rsidRPr="006E18E7">
        <w:rPr>
          <w:rStyle w:val="Char4"/>
          <w:rFonts w:hint="cs"/>
          <w:rtl/>
        </w:rPr>
        <w:t>مناقب ام المومنین پوشیده نیست</w:t>
      </w:r>
      <w:r w:rsidR="00FE1EC4" w:rsidRPr="006E18E7">
        <w:rPr>
          <w:rStyle w:val="Char4"/>
          <w:rFonts w:hint="cs"/>
          <w:rtl/>
        </w:rPr>
        <w:t xml:space="preserve"> و </w:t>
      </w:r>
      <w:r w:rsidRPr="006E18E7">
        <w:rPr>
          <w:rStyle w:val="Char4"/>
          <w:rFonts w:hint="cs"/>
          <w:rtl/>
        </w:rPr>
        <w:t>چگونه با اطلاعاتی که او در این باره داشته به چنین نتیجه</w:t>
      </w:r>
      <w:r w:rsidR="00A07C51" w:rsidRPr="006E18E7">
        <w:rPr>
          <w:rStyle w:val="Char4"/>
          <w:rFonts w:hint="cs"/>
          <w:rtl/>
        </w:rPr>
        <w:t xml:space="preserve">‌ای </w:t>
      </w:r>
      <w:r w:rsidRPr="006E18E7">
        <w:rPr>
          <w:rStyle w:val="Char4"/>
          <w:rFonts w:hint="cs"/>
          <w:rtl/>
        </w:rPr>
        <w:t>راضی شده است؟!!! آیا استاد افغانی موقف حضرت عائشه را نسبت به حسان بن ثابت</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داند؟ حسان همان مردی است که در حادثه افک شایعه را انتشار</w:t>
      </w:r>
      <w:r w:rsidR="00610561" w:rsidRPr="006E18E7">
        <w:rPr>
          <w:rStyle w:val="Char4"/>
          <w:rFonts w:hint="cs"/>
          <w:rtl/>
        </w:rPr>
        <w:t xml:space="preserve"> می‌</w:t>
      </w:r>
      <w:r w:rsidRPr="006E18E7">
        <w:rPr>
          <w:rStyle w:val="Char4"/>
          <w:rFonts w:hint="cs"/>
          <w:rtl/>
        </w:rPr>
        <w:t xml:space="preserve">داد. </w:t>
      </w:r>
    </w:p>
    <w:p w:rsidR="00A34FD6" w:rsidRPr="006E18E7" w:rsidRDefault="00A34FD6" w:rsidP="00EA2D74">
      <w:pPr>
        <w:pStyle w:val="a9"/>
        <w:spacing w:before="100"/>
        <w:rPr>
          <w:rtl/>
        </w:rPr>
      </w:pPr>
      <w:r w:rsidRPr="006E18E7">
        <w:rPr>
          <w:rFonts w:hint="cs"/>
          <w:rtl/>
        </w:rPr>
        <w:t>آیا موقف حضرت علی</w:t>
      </w:r>
      <w:r w:rsidR="00362874" w:rsidRPr="003E5321">
        <w:rPr>
          <w:rFonts w:ascii="CTraditional Arabic" w:hAnsi="CTraditional Arabic" w:cs="CTraditional Arabic"/>
          <w:b w:val="0"/>
          <w:bCs w:val="0"/>
          <w:sz w:val="28"/>
          <w:szCs w:val="28"/>
          <w:rtl/>
        </w:rPr>
        <w:t>س</w:t>
      </w:r>
      <w:r w:rsidRPr="006E18E7">
        <w:rPr>
          <w:rFonts w:hint="cs"/>
          <w:rtl/>
        </w:rPr>
        <w:t xml:space="preserve"> باحسان قابل مقایسه است؟ </w:t>
      </w:r>
    </w:p>
    <w:p w:rsidR="00A34FD6" w:rsidRPr="006E18E7" w:rsidRDefault="00A34FD6" w:rsidP="00060F81">
      <w:pPr>
        <w:ind w:firstLine="284"/>
        <w:jc w:val="both"/>
        <w:rPr>
          <w:rStyle w:val="Char4"/>
          <w:rtl/>
        </w:rPr>
      </w:pPr>
      <w:r w:rsidRPr="006E18E7">
        <w:rPr>
          <w:rStyle w:val="Char4"/>
          <w:rFonts w:hint="cs"/>
          <w:rtl/>
        </w:rPr>
        <w:t>حضرت علی</w:t>
      </w:r>
      <w:r w:rsidR="00A07C51" w:rsidRPr="006E18E7">
        <w:rPr>
          <w:rStyle w:val="Char4"/>
          <w:rFonts w:hint="cs"/>
          <w:rtl/>
        </w:rPr>
        <w:t xml:space="preserve"> می‌</w:t>
      </w:r>
      <w:r w:rsidRPr="006E18E7">
        <w:rPr>
          <w:rStyle w:val="Char4"/>
          <w:rFonts w:hint="cs"/>
          <w:rtl/>
        </w:rPr>
        <w:t>باید جانب رسول خدا</w:t>
      </w:r>
      <w:r w:rsidR="00547864">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را ترجیح</w:t>
      </w:r>
      <w:r w:rsidR="00610561" w:rsidRPr="006E18E7">
        <w:rPr>
          <w:rStyle w:val="Char4"/>
          <w:rFonts w:hint="cs"/>
          <w:rtl/>
        </w:rPr>
        <w:t xml:space="preserve"> می‌</w:t>
      </w:r>
      <w:r w:rsidRPr="006E18E7">
        <w:rPr>
          <w:rStyle w:val="Char4"/>
          <w:rFonts w:hint="cs"/>
          <w:rtl/>
        </w:rPr>
        <w:t>داد زیرا که اندوه</w:t>
      </w:r>
      <w:r w:rsidR="00FE1EC4" w:rsidRPr="006E18E7">
        <w:rPr>
          <w:rStyle w:val="Char4"/>
          <w:rFonts w:hint="cs"/>
          <w:rtl/>
        </w:rPr>
        <w:t xml:space="preserve"> و </w:t>
      </w:r>
      <w:r w:rsidRPr="006E18E7">
        <w:rPr>
          <w:rStyle w:val="Char4"/>
          <w:rFonts w:hint="cs"/>
          <w:rtl/>
        </w:rPr>
        <w:t>رنج او را احساس</w:t>
      </w:r>
      <w:r w:rsidR="00610561" w:rsidRPr="006E18E7">
        <w:rPr>
          <w:rStyle w:val="Char4"/>
          <w:rFonts w:hint="cs"/>
          <w:rtl/>
        </w:rPr>
        <w:t xml:space="preserve"> می‌</w:t>
      </w:r>
      <w:r w:rsidRPr="006E18E7">
        <w:rPr>
          <w:rStyle w:val="Char4"/>
          <w:rFonts w:hint="cs"/>
          <w:rtl/>
        </w:rPr>
        <w:t>کرد</w:t>
      </w:r>
      <w:r w:rsidR="00FE1EC4" w:rsidRPr="006E18E7">
        <w:rPr>
          <w:rStyle w:val="Char4"/>
          <w:rFonts w:hint="cs"/>
          <w:rtl/>
        </w:rPr>
        <w:t xml:space="preserve"> و </w:t>
      </w:r>
      <w:r w:rsidRPr="006E18E7">
        <w:rPr>
          <w:rStyle w:val="Char4"/>
          <w:rFonts w:hint="cs"/>
          <w:rtl/>
        </w:rPr>
        <w:t>شعله</w:t>
      </w:r>
      <w:r w:rsidR="00610561" w:rsidRPr="006E18E7">
        <w:rPr>
          <w:rStyle w:val="Char4"/>
          <w:rFonts w:hint="cs"/>
          <w:rtl/>
        </w:rPr>
        <w:t>‌ها</w:t>
      </w:r>
      <w:r w:rsidRPr="006E18E7">
        <w:rPr>
          <w:rStyle w:val="Char4"/>
          <w:rFonts w:hint="cs"/>
          <w:rtl/>
        </w:rPr>
        <w:t>ی غیرت را در او</w:t>
      </w:r>
      <w:r w:rsidR="00A07C51" w:rsidRPr="006E18E7">
        <w:rPr>
          <w:rStyle w:val="Char4"/>
          <w:rFonts w:hint="cs"/>
          <w:rtl/>
        </w:rPr>
        <w:t xml:space="preserve"> می‌</w:t>
      </w:r>
      <w:r w:rsidRPr="006E18E7">
        <w:rPr>
          <w:rStyle w:val="Char4"/>
          <w:rFonts w:hint="cs"/>
          <w:rtl/>
        </w:rPr>
        <w:t>دید</w:t>
      </w:r>
      <w:r w:rsidR="00E80E26">
        <w:rPr>
          <w:rStyle w:val="Char4"/>
          <w:rFonts w:hint="cs"/>
          <w:rtl/>
        </w:rPr>
        <w:t>،</w:t>
      </w:r>
      <w:r w:rsidRPr="006E18E7">
        <w:rPr>
          <w:rStyle w:val="Char4"/>
          <w:rFonts w:hint="cs"/>
          <w:rtl/>
        </w:rPr>
        <w:t xml:space="preserve"> بنابراین نظر داد که حضرت از ام المومنین جدا شود تا خروش او آرام گردد</w:t>
      </w:r>
      <w:r w:rsidR="00FE1EC4" w:rsidRPr="006E18E7">
        <w:rPr>
          <w:rStyle w:val="Char4"/>
          <w:rFonts w:hint="cs"/>
          <w:rtl/>
        </w:rPr>
        <w:t xml:space="preserve"> و </w:t>
      </w:r>
      <w:r w:rsidRPr="006E18E7">
        <w:rPr>
          <w:rStyle w:val="Char4"/>
          <w:rFonts w:hint="cs"/>
          <w:rtl/>
        </w:rPr>
        <w:t>چون برا</w:t>
      </w:r>
      <w:r w:rsidR="00E80E26">
        <w:rPr>
          <w:rStyle w:val="Char4"/>
          <w:rFonts w:hint="cs"/>
          <w:rtl/>
        </w:rPr>
        <w:t>ئت ام المومنین ثابت گردید مجدداً</w:t>
      </w:r>
      <w:r w:rsidRPr="006E18E7">
        <w:rPr>
          <w:rStyle w:val="Char4"/>
          <w:rFonts w:hint="cs"/>
          <w:rtl/>
        </w:rPr>
        <w:t xml:space="preserve"> به او رجوع نماید. (الفتح الباری ۸/۳۵۷) </w:t>
      </w:r>
    </w:p>
    <w:p w:rsidR="00E90325" w:rsidRDefault="00A34FD6" w:rsidP="00E90325">
      <w:pPr>
        <w:ind w:firstLine="284"/>
        <w:jc w:val="both"/>
        <w:rPr>
          <w:rStyle w:val="Char4"/>
          <w:rtl/>
        </w:rPr>
      </w:pPr>
      <w:r w:rsidRPr="006E18E7">
        <w:rPr>
          <w:rStyle w:val="Char4"/>
          <w:rFonts w:hint="cs"/>
          <w:rtl/>
        </w:rPr>
        <w:t xml:space="preserve">آیا این موقف با موقف حسان </w:t>
      </w:r>
      <w:r w:rsidR="003459C1" w:rsidRPr="006E18E7">
        <w:rPr>
          <w:rStyle w:val="Char4"/>
          <w:rFonts w:hint="cs"/>
          <w:rtl/>
        </w:rPr>
        <w:t>مشابهت دارد</w:t>
      </w:r>
      <w:r w:rsidR="00E80E26">
        <w:rPr>
          <w:rStyle w:val="Char4"/>
          <w:rFonts w:hint="cs"/>
          <w:rtl/>
        </w:rPr>
        <w:t>،</w:t>
      </w:r>
      <w:r w:rsidR="003459C1" w:rsidRPr="006E18E7">
        <w:rPr>
          <w:rStyle w:val="Char4"/>
          <w:rFonts w:hint="cs"/>
          <w:rtl/>
        </w:rPr>
        <w:t xml:space="preserve"> مردی</w:t>
      </w:r>
      <w:r w:rsidR="00E80E26">
        <w:rPr>
          <w:rStyle w:val="Char4"/>
          <w:rFonts w:hint="cs"/>
          <w:rtl/>
        </w:rPr>
        <w:t xml:space="preserve"> </w:t>
      </w:r>
      <w:r w:rsidR="003459C1" w:rsidRPr="006E18E7">
        <w:rPr>
          <w:rStyle w:val="Char4"/>
          <w:rFonts w:hint="cs"/>
          <w:rtl/>
        </w:rPr>
        <w:t>که به جمع شایعه</w:t>
      </w:r>
      <w:r w:rsidR="003459C1" w:rsidRPr="006E18E7">
        <w:rPr>
          <w:rStyle w:val="Char4"/>
          <w:rFonts w:hint="eastAsia"/>
          <w:rtl/>
        </w:rPr>
        <w:t>‌</w:t>
      </w:r>
      <w:r w:rsidRPr="006E18E7">
        <w:rPr>
          <w:rStyle w:val="Char4"/>
          <w:rFonts w:hint="cs"/>
          <w:rtl/>
        </w:rPr>
        <w:t>سازان پیوسته بود</w:t>
      </w:r>
      <w:r w:rsidR="00FE1EC4" w:rsidRPr="006E18E7">
        <w:rPr>
          <w:rStyle w:val="Char4"/>
          <w:rFonts w:hint="cs"/>
          <w:rtl/>
        </w:rPr>
        <w:t xml:space="preserve"> و </w:t>
      </w:r>
      <w:r w:rsidRPr="006E18E7">
        <w:rPr>
          <w:rStyle w:val="Char4"/>
          <w:rFonts w:hint="cs"/>
          <w:rtl/>
        </w:rPr>
        <w:t>اتهام دروغ را انتشار</w:t>
      </w:r>
      <w:r w:rsidR="00610561" w:rsidRPr="006E18E7">
        <w:rPr>
          <w:rStyle w:val="Char4"/>
          <w:rFonts w:hint="cs"/>
          <w:rtl/>
        </w:rPr>
        <w:t xml:space="preserve"> می‌</w:t>
      </w:r>
      <w:r w:rsidR="00AF0999">
        <w:rPr>
          <w:rStyle w:val="Char4"/>
          <w:rFonts w:hint="cs"/>
          <w:rtl/>
        </w:rPr>
        <w:t>داد؟ با همه کارهای</w:t>
      </w:r>
      <w:r w:rsidRPr="006E18E7">
        <w:rPr>
          <w:rStyle w:val="Char4"/>
          <w:rFonts w:hint="cs"/>
          <w:rtl/>
        </w:rPr>
        <w:t>ی که حسان کرده بود</w:t>
      </w:r>
      <w:r w:rsidR="00AF0999">
        <w:rPr>
          <w:rStyle w:val="Char4"/>
          <w:rFonts w:hint="cs"/>
          <w:rtl/>
        </w:rPr>
        <w:t>،</w:t>
      </w:r>
      <w:r w:rsidRPr="006E18E7">
        <w:rPr>
          <w:rStyle w:val="Char4"/>
          <w:rFonts w:hint="cs"/>
          <w:rtl/>
        </w:rPr>
        <w:t xml:space="preserve"> حضرت عائشه کینه او را ب</w:t>
      </w:r>
      <w:r w:rsidR="00E90325">
        <w:rPr>
          <w:rStyle w:val="Char4"/>
          <w:rFonts w:hint="cs"/>
          <w:rtl/>
        </w:rPr>
        <w:t xml:space="preserve">ه </w:t>
      </w:r>
      <w:r w:rsidRPr="006E18E7">
        <w:rPr>
          <w:rStyle w:val="Char4"/>
          <w:rFonts w:hint="cs"/>
          <w:rtl/>
        </w:rPr>
        <w:t>دل نگرفت</w:t>
      </w:r>
      <w:r w:rsidR="00FE1EC4" w:rsidRPr="006E18E7">
        <w:rPr>
          <w:rStyle w:val="Char4"/>
          <w:rFonts w:hint="cs"/>
          <w:rtl/>
        </w:rPr>
        <w:t xml:space="preserve"> و </w:t>
      </w:r>
      <w:r w:rsidRPr="006E18E7">
        <w:rPr>
          <w:rStyle w:val="Char4"/>
          <w:rFonts w:hint="cs"/>
          <w:rtl/>
        </w:rPr>
        <w:t>اخلاق والای ام المومنین</w:t>
      </w:r>
      <w:r w:rsidR="00E90325" w:rsidRPr="00362874">
        <w:rPr>
          <w:rStyle w:val="Char4"/>
          <w:rFonts w:ascii="CTraditional Arabic" w:hAnsi="CTraditional Arabic" w:cs="CTraditional Arabic" w:hint="cs"/>
          <w:rtl/>
        </w:rPr>
        <w:t>ل</w:t>
      </w:r>
      <w:r w:rsidRPr="006E18E7">
        <w:rPr>
          <w:rStyle w:val="Char4"/>
          <w:rFonts w:hint="cs"/>
          <w:rtl/>
        </w:rPr>
        <w:t xml:space="preserve"> او را وادار به گذشت</w:t>
      </w:r>
      <w:r w:rsidR="00FE1EC4" w:rsidRPr="006E18E7">
        <w:rPr>
          <w:rStyle w:val="Char4"/>
          <w:rFonts w:hint="cs"/>
          <w:rtl/>
        </w:rPr>
        <w:t xml:space="preserve"> و </w:t>
      </w:r>
      <w:r w:rsidRPr="006E18E7">
        <w:rPr>
          <w:rStyle w:val="Char4"/>
          <w:rFonts w:hint="cs"/>
          <w:rtl/>
        </w:rPr>
        <w:t>عفو نمود</w:t>
      </w:r>
      <w:r w:rsidR="00E90325">
        <w:rPr>
          <w:rStyle w:val="Char4"/>
          <w:rFonts w:hint="cs"/>
          <w:rtl/>
        </w:rPr>
        <w:t>،</w:t>
      </w:r>
      <w:r w:rsidRPr="006E18E7">
        <w:rPr>
          <w:rStyle w:val="Char4"/>
          <w:rFonts w:hint="cs"/>
          <w:rtl/>
        </w:rPr>
        <w:t xml:space="preserve"> ب</w:t>
      </w:r>
      <w:r w:rsidR="00E90325">
        <w:rPr>
          <w:rStyle w:val="Char4"/>
          <w:rFonts w:hint="cs"/>
          <w:rtl/>
        </w:rPr>
        <w:t xml:space="preserve">ه </w:t>
      </w:r>
      <w:r w:rsidRPr="006E18E7">
        <w:rPr>
          <w:rStyle w:val="Char4"/>
          <w:rFonts w:hint="cs"/>
          <w:rtl/>
        </w:rPr>
        <w:t>طوریکه دیگران را از دشنام دادن حسان منع</w:t>
      </w:r>
      <w:r w:rsidR="00610561" w:rsidRPr="006E18E7">
        <w:rPr>
          <w:rStyle w:val="Char4"/>
          <w:rFonts w:hint="cs"/>
          <w:rtl/>
        </w:rPr>
        <w:t xml:space="preserve"> می‌</w:t>
      </w:r>
      <w:r w:rsidRPr="006E18E7">
        <w:rPr>
          <w:rStyle w:val="Char4"/>
          <w:rFonts w:hint="cs"/>
          <w:rtl/>
        </w:rPr>
        <w:t>کرد</w:t>
      </w:r>
      <w:r w:rsidR="00FE1EC4" w:rsidRPr="006E18E7">
        <w:rPr>
          <w:rStyle w:val="Char4"/>
          <w:rFonts w:hint="cs"/>
          <w:rtl/>
        </w:rPr>
        <w:t xml:space="preserve"> و </w:t>
      </w:r>
      <w:r w:rsidRPr="006E18E7">
        <w:rPr>
          <w:rStyle w:val="Char4"/>
          <w:rFonts w:hint="cs"/>
          <w:rtl/>
        </w:rPr>
        <w:t>از</w:t>
      </w:r>
      <w:r w:rsidR="00A07C51" w:rsidRPr="006E18E7">
        <w:rPr>
          <w:rStyle w:val="Char4"/>
          <w:rFonts w:hint="cs"/>
          <w:rtl/>
        </w:rPr>
        <w:t xml:space="preserve"> بی‌</w:t>
      </w:r>
      <w:r w:rsidRPr="006E18E7">
        <w:rPr>
          <w:rStyle w:val="Char4"/>
          <w:rFonts w:hint="cs"/>
          <w:rtl/>
        </w:rPr>
        <w:t>ادبی به او هشدار</w:t>
      </w:r>
      <w:r w:rsidR="00610561" w:rsidRPr="006E18E7">
        <w:rPr>
          <w:rStyle w:val="Char4"/>
          <w:rFonts w:hint="cs"/>
          <w:rtl/>
        </w:rPr>
        <w:t xml:space="preserve"> می‌</w:t>
      </w:r>
      <w:r w:rsidRPr="006E18E7">
        <w:rPr>
          <w:rStyle w:val="Char4"/>
          <w:rFonts w:hint="cs"/>
          <w:rtl/>
        </w:rPr>
        <w:t>داد</w:t>
      </w:r>
      <w:r w:rsidR="00FE1EC4" w:rsidRPr="006E18E7">
        <w:rPr>
          <w:rStyle w:val="Char4"/>
          <w:rFonts w:hint="cs"/>
          <w:rtl/>
        </w:rPr>
        <w:t xml:space="preserve"> و </w:t>
      </w:r>
      <w:r w:rsidRPr="006E18E7">
        <w:rPr>
          <w:rStyle w:val="Char4"/>
          <w:rFonts w:hint="cs"/>
          <w:rtl/>
        </w:rPr>
        <w:t>همواره احترام او را راعایت</w:t>
      </w:r>
      <w:r w:rsidR="00610561" w:rsidRPr="006E18E7">
        <w:rPr>
          <w:rStyle w:val="Char4"/>
          <w:rFonts w:hint="cs"/>
          <w:rtl/>
        </w:rPr>
        <w:t xml:space="preserve"> می‌</w:t>
      </w:r>
      <w:r w:rsidR="00E90325">
        <w:rPr>
          <w:rStyle w:val="Char4"/>
          <w:rFonts w:hint="cs"/>
          <w:rtl/>
        </w:rPr>
        <w:t xml:space="preserve">نمود. در صحیح </w:t>
      </w:r>
      <w:r w:rsidRPr="006E18E7">
        <w:rPr>
          <w:rStyle w:val="Char4"/>
          <w:rFonts w:hint="cs"/>
          <w:rtl/>
        </w:rPr>
        <w:t>بخاری حدیثی است ب</w:t>
      </w:r>
      <w:r w:rsidR="00E90325">
        <w:rPr>
          <w:rStyle w:val="Char4"/>
          <w:rFonts w:hint="cs"/>
          <w:rtl/>
        </w:rPr>
        <w:t xml:space="preserve">ه </w:t>
      </w:r>
      <w:r w:rsidRPr="006E18E7">
        <w:rPr>
          <w:rStyle w:val="Char4"/>
          <w:rFonts w:hint="cs"/>
          <w:rtl/>
        </w:rPr>
        <w:t>روایت از عروه که گوید</w:t>
      </w:r>
      <w:r w:rsidR="00E90325">
        <w:rPr>
          <w:rStyle w:val="Char4"/>
          <w:rFonts w:hint="cs"/>
          <w:rtl/>
        </w:rPr>
        <w:t>:</w:t>
      </w:r>
      <w:r w:rsidRPr="006E18E7">
        <w:rPr>
          <w:rStyle w:val="Char4"/>
          <w:rFonts w:hint="cs"/>
          <w:rtl/>
        </w:rPr>
        <w:t xml:space="preserve"> رفتم</w:t>
      </w:r>
      <w:r w:rsidR="00E90325">
        <w:rPr>
          <w:rStyle w:val="Char4"/>
          <w:rFonts w:hint="cs"/>
          <w:rtl/>
        </w:rPr>
        <w:t xml:space="preserve"> تاحسان را</w:t>
      </w:r>
      <w:r w:rsidRPr="006E18E7">
        <w:rPr>
          <w:rStyle w:val="Char4"/>
          <w:rFonts w:hint="cs"/>
          <w:rtl/>
        </w:rPr>
        <w:t xml:space="preserve"> نزد عائشه دشنام گویم که ام المومنین فرمود: او را</w:t>
      </w:r>
      <w:r w:rsidR="003459C1" w:rsidRPr="006E18E7">
        <w:rPr>
          <w:rStyle w:val="Char4"/>
          <w:rFonts w:hint="cs"/>
          <w:rtl/>
        </w:rPr>
        <w:t xml:space="preserve"> </w:t>
      </w:r>
      <w:r w:rsidRPr="006E18E7">
        <w:rPr>
          <w:rStyle w:val="Char4"/>
          <w:rFonts w:hint="cs"/>
          <w:rtl/>
        </w:rPr>
        <w:t>ناسزا مگو زیرا که او با سخنانش از رسول خدا</w:t>
      </w:r>
      <w:r w:rsidR="00547864">
        <w:rPr>
          <w:rStyle w:val="Char4"/>
          <w:rFonts w:hint="cs"/>
          <w:rtl/>
        </w:rPr>
        <w:t xml:space="preserve"> </w:t>
      </w:r>
      <w:r w:rsidR="003E5321" w:rsidRPr="003E5321">
        <w:rPr>
          <w:rStyle w:val="Char4"/>
          <w:rFonts w:ascii="CTraditional Arabic" w:hAnsi="CTraditional Arabic" w:cs="CTraditional Arabic" w:hint="cs"/>
          <w:rtl/>
        </w:rPr>
        <w:t>ج</w:t>
      </w:r>
      <w:r w:rsidR="00610561" w:rsidRPr="006E18E7">
        <w:rPr>
          <w:rStyle w:val="Char4"/>
          <w:rFonts w:hint="cs"/>
          <w:rtl/>
        </w:rPr>
        <w:t xml:space="preserve"> </w:t>
      </w:r>
      <w:r w:rsidR="00FD2EEC" w:rsidRPr="006E18E7">
        <w:rPr>
          <w:rStyle w:val="Char4"/>
          <w:rFonts w:hint="cs"/>
          <w:rtl/>
        </w:rPr>
        <w:t xml:space="preserve">دفاع </w:t>
      </w:r>
      <w:r w:rsidR="00610561" w:rsidRPr="006E18E7">
        <w:rPr>
          <w:rStyle w:val="Char4"/>
          <w:rFonts w:hint="cs"/>
          <w:rtl/>
        </w:rPr>
        <w:t>می‌</w:t>
      </w:r>
      <w:r w:rsidRPr="006E18E7">
        <w:rPr>
          <w:rStyle w:val="Char4"/>
          <w:rFonts w:hint="cs"/>
          <w:rtl/>
        </w:rPr>
        <w:t>کرد</w:t>
      </w:r>
      <w:r w:rsidR="00E90325">
        <w:rPr>
          <w:rStyle w:val="Char4"/>
          <w:rFonts w:hint="cs"/>
          <w:rtl/>
        </w:rPr>
        <w:t>.</w:t>
      </w:r>
    </w:p>
    <w:p w:rsidR="00A34FD6" w:rsidRPr="006E18E7" w:rsidRDefault="00A34FD6" w:rsidP="00E90325">
      <w:pPr>
        <w:ind w:firstLine="284"/>
        <w:jc w:val="both"/>
        <w:rPr>
          <w:rStyle w:val="Char4"/>
          <w:rtl/>
        </w:rPr>
      </w:pPr>
      <w:r w:rsidRPr="006E18E7">
        <w:rPr>
          <w:rStyle w:val="Char4"/>
          <w:rFonts w:hint="cs"/>
          <w:rtl/>
        </w:rPr>
        <w:t>عبدالرزاق از قول معمر ب</w:t>
      </w:r>
      <w:r w:rsidR="00E90325">
        <w:rPr>
          <w:rStyle w:val="Char4"/>
          <w:rFonts w:hint="cs"/>
          <w:rtl/>
        </w:rPr>
        <w:t xml:space="preserve">ه </w:t>
      </w:r>
      <w:r w:rsidRPr="006E18E7">
        <w:rPr>
          <w:rStyle w:val="Char4"/>
          <w:rFonts w:hint="cs"/>
          <w:rtl/>
        </w:rPr>
        <w:t>روایت از قتاده آورده است که ام المومنین عائشه</w:t>
      </w:r>
      <w:r w:rsidR="00E90325" w:rsidRPr="00362874">
        <w:rPr>
          <w:rStyle w:val="Char4"/>
          <w:rFonts w:ascii="CTraditional Arabic" w:hAnsi="CTraditional Arabic" w:cs="CTraditional Arabic" w:hint="cs"/>
          <w:rtl/>
        </w:rPr>
        <w:t>ل</w:t>
      </w:r>
      <w:r w:rsidR="00A07C51" w:rsidRPr="006E18E7">
        <w:rPr>
          <w:rStyle w:val="Char4"/>
          <w:rFonts w:hint="cs"/>
          <w:rtl/>
        </w:rPr>
        <w:t xml:space="preserve"> می‌</w:t>
      </w:r>
      <w:r w:rsidRPr="006E18E7">
        <w:rPr>
          <w:rStyle w:val="Char4"/>
          <w:rFonts w:hint="cs"/>
          <w:rtl/>
        </w:rPr>
        <w:t>فرمود: درباره حسا</w:t>
      </w:r>
      <w:r w:rsidR="00A67E24" w:rsidRPr="006E18E7">
        <w:rPr>
          <w:rStyle w:val="Char4"/>
          <w:rFonts w:hint="cs"/>
          <w:rtl/>
        </w:rPr>
        <w:t>ن</w:t>
      </w:r>
      <w:r w:rsidRPr="006E18E7">
        <w:rPr>
          <w:rStyle w:val="Char4"/>
          <w:rFonts w:hint="cs"/>
          <w:rtl/>
        </w:rPr>
        <w:t xml:space="preserve"> جز خوبی مگو</w:t>
      </w:r>
      <w:r w:rsidR="00E90325">
        <w:rPr>
          <w:rStyle w:val="Char4"/>
          <w:rFonts w:hint="cs"/>
          <w:rtl/>
        </w:rPr>
        <w:t>ی</w:t>
      </w:r>
      <w:r w:rsidRPr="006E18E7">
        <w:rPr>
          <w:rStyle w:val="Char4"/>
          <w:rFonts w:hint="cs"/>
          <w:rtl/>
        </w:rPr>
        <w:t>ید</w:t>
      </w:r>
      <w:r w:rsidR="00E90325">
        <w:rPr>
          <w:rStyle w:val="Char4"/>
          <w:rFonts w:hint="cs"/>
          <w:rtl/>
        </w:rPr>
        <w:t>،</w:t>
      </w:r>
      <w:r w:rsidRPr="006E18E7">
        <w:rPr>
          <w:rStyle w:val="Char4"/>
          <w:rFonts w:hint="cs"/>
          <w:rtl/>
        </w:rPr>
        <w:t xml:space="preserve"> زیرا که او از رسول خدا</w:t>
      </w:r>
      <w:r w:rsidR="00547864">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در مقابل هجو</w:t>
      </w:r>
      <w:r w:rsidR="00A67E24" w:rsidRPr="006E18E7">
        <w:rPr>
          <w:rStyle w:val="Char4"/>
          <w:rFonts w:hint="cs"/>
          <w:rtl/>
        </w:rPr>
        <w:t>م</w:t>
      </w:r>
      <w:r w:rsidRPr="006E18E7">
        <w:rPr>
          <w:rStyle w:val="Char4"/>
          <w:rFonts w:hint="cs"/>
          <w:rtl/>
        </w:rPr>
        <w:t xml:space="preserve"> مشرکین با شعر</w:t>
      </w:r>
      <w:r w:rsidR="00FE1EC4" w:rsidRPr="006E18E7">
        <w:rPr>
          <w:rStyle w:val="Char4"/>
          <w:rFonts w:hint="cs"/>
          <w:rtl/>
        </w:rPr>
        <w:t xml:space="preserve"> و </w:t>
      </w:r>
      <w:r w:rsidRPr="006E18E7">
        <w:rPr>
          <w:rStyle w:val="Char4"/>
          <w:rFonts w:hint="cs"/>
          <w:rtl/>
        </w:rPr>
        <w:t xml:space="preserve">نظم دفاع کرده است. </w:t>
      </w:r>
    </w:p>
    <w:p w:rsidR="00A34FD6" w:rsidRPr="006E18E7" w:rsidRDefault="00A34FD6" w:rsidP="00060F81">
      <w:pPr>
        <w:ind w:firstLine="284"/>
        <w:jc w:val="both"/>
        <w:rPr>
          <w:rStyle w:val="Char4"/>
          <w:rtl/>
        </w:rPr>
      </w:pPr>
      <w:r w:rsidRPr="006E18E7">
        <w:rPr>
          <w:rStyle w:val="Char4"/>
          <w:rFonts w:hint="cs"/>
          <w:rtl/>
        </w:rPr>
        <w:t>گوید: چون حسان</w:t>
      </w:r>
      <w:r w:rsidR="00362874" w:rsidRPr="00362874">
        <w:rPr>
          <w:rStyle w:val="Char4"/>
          <w:rFonts w:ascii="CTraditional Arabic" w:hAnsi="CTraditional Arabic" w:cs="CTraditional Arabic"/>
          <w:rtl/>
        </w:rPr>
        <w:t>س</w:t>
      </w:r>
      <w:r w:rsidRPr="006E18E7">
        <w:rPr>
          <w:rStyle w:val="Char4"/>
          <w:rFonts w:hint="cs"/>
          <w:rtl/>
        </w:rPr>
        <w:t xml:space="preserve"> بر عائشه</w:t>
      </w:r>
      <w:r w:rsidR="00E90325" w:rsidRPr="00362874">
        <w:rPr>
          <w:rStyle w:val="Char4"/>
          <w:rFonts w:ascii="CTraditional Arabic" w:hAnsi="CTraditional Arabic" w:cs="CTraditional Arabic" w:hint="cs"/>
          <w:rtl/>
        </w:rPr>
        <w:t>ل</w:t>
      </w:r>
      <w:r w:rsidRPr="006E18E7">
        <w:rPr>
          <w:rStyle w:val="Char4"/>
          <w:rFonts w:hint="cs"/>
          <w:rtl/>
        </w:rPr>
        <w:t xml:space="preserve"> وارد</w:t>
      </w:r>
      <w:r w:rsidR="00610561" w:rsidRPr="006E18E7">
        <w:rPr>
          <w:rStyle w:val="Char4"/>
          <w:rFonts w:hint="cs"/>
          <w:rtl/>
        </w:rPr>
        <w:t xml:space="preserve"> می‌</w:t>
      </w:r>
      <w:r w:rsidRPr="006E18E7">
        <w:rPr>
          <w:rStyle w:val="Char4"/>
          <w:rFonts w:hint="cs"/>
          <w:rtl/>
        </w:rPr>
        <w:t>گردید</w:t>
      </w:r>
      <w:r w:rsidR="00E90325">
        <w:rPr>
          <w:rStyle w:val="Char4"/>
          <w:rFonts w:hint="cs"/>
          <w:rtl/>
        </w:rPr>
        <w:t>، ام المومنین متکای</w:t>
      </w:r>
      <w:r w:rsidRPr="006E18E7">
        <w:rPr>
          <w:rStyle w:val="Char4"/>
          <w:rFonts w:hint="cs"/>
          <w:rtl/>
        </w:rPr>
        <w:t>ی</w:t>
      </w:r>
      <w:r w:rsidR="00A07C51" w:rsidRPr="006E18E7">
        <w:rPr>
          <w:rStyle w:val="Char4"/>
          <w:rFonts w:hint="cs"/>
          <w:rtl/>
        </w:rPr>
        <w:t xml:space="preserve"> می‌</w:t>
      </w:r>
      <w:r w:rsidRPr="006E18E7">
        <w:rPr>
          <w:rStyle w:val="Char4"/>
          <w:rFonts w:hint="cs"/>
          <w:rtl/>
        </w:rPr>
        <w:t>آورد که او بدان تکیه</w:t>
      </w:r>
      <w:r w:rsidR="00610561" w:rsidRPr="006E18E7">
        <w:rPr>
          <w:rStyle w:val="Char4"/>
          <w:rFonts w:hint="cs"/>
          <w:rtl/>
        </w:rPr>
        <w:t xml:space="preserve"> می‌</w:t>
      </w:r>
      <w:r w:rsidRPr="006E18E7">
        <w:rPr>
          <w:rStyle w:val="Char4"/>
          <w:rFonts w:hint="cs"/>
          <w:rtl/>
        </w:rPr>
        <w:t>داد</w:t>
      </w:r>
      <w:r w:rsidR="00B71CE7" w:rsidRPr="006E18E7">
        <w:rPr>
          <w:rStyle w:val="Char4"/>
          <w:rFonts w:hint="cs"/>
          <w:rtl/>
        </w:rPr>
        <w:t xml:space="preserve"> </w:t>
      </w:r>
      <w:r w:rsidR="00FE1EC4" w:rsidRPr="006E18E7">
        <w:rPr>
          <w:rStyle w:val="Char4"/>
          <w:rFonts w:hint="cs"/>
          <w:rtl/>
        </w:rPr>
        <w:t xml:space="preserve">و </w:t>
      </w:r>
      <w:r w:rsidRPr="006E18E7">
        <w:rPr>
          <w:rStyle w:val="Char4"/>
          <w:rFonts w:hint="cs"/>
          <w:rtl/>
        </w:rPr>
        <w:t>می</w:t>
      </w:r>
      <w:r w:rsidR="00FE1EC4" w:rsidRPr="006E18E7">
        <w:rPr>
          <w:rStyle w:val="Char4"/>
          <w:rFonts w:hint="eastAsia"/>
          <w:rtl/>
        </w:rPr>
        <w:t>‌</w:t>
      </w:r>
      <w:r w:rsidRPr="006E18E7">
        <w:rPr>
          <w:rStyle w:val="Char4"/>
          <w:rFonts w:hint="cs"/>
          <w:rtl/>
        </w:rPr>
        <w:t xml:space="preserve">نشست. </w:t>
      </w:r>
    </w:p>
    <w:p w:rsidR="00A34FD6" w:rsidRPr="006E18E7" w:rsidRDefault="00A34FD6" w:rsidP="00060F81">
      <w:pPr>
        <w:ind w:firstLine="284"/>
        <w:jc w:val="both"/>
        <w:rPr>
          <w:rStyle w:val="Char4"/>
          <w:rtl/>
        </w:rPr>
      </w:pPr>
      <w:r w:rsidRPr="006E18E7">
        <w:rPr>
          <w:rStyle w:val="Char4"/>
          <w:rFonts w:hint="cs"/>
          <w:rtl/>
        </w:rPr>
        <w:t>آیا عقل باور</w:t>
      </w:r>
      <w:r w:rsidR="00610561" w:rsidRPr="006E18E7">
        <w:rPr>
          <w:rStyle w:val="Char4"/>
          <w:rFonts w:hint="cs"/>
          <w:rtl/>
        </w:rPr>
        <w:t xml:space="preserve"> می‌</w:t>
      </w:r>
      <w:r w:rsidRPr="006E18E7">
        <w:rPr>
          <w:rStyle w:val="Char4"/>
          <w:rFonts w:hint="cs"/>
          <w:rtl/>
        </w:rPr>
        <w:t>دارد که ام المومنین</w:t>
      </w:r>
      <w:r w:rsidR="00E90325" w:rsidRPr="00362874">
        <w:rPr>
          <w:rStyle w:val="Char4"/>
          <w:rFonts w:ascii="CTraditional Arabic" w:hAnsi="CTraditional Arabic" w:cs="CTraditional Arabic" w:hint="cs"/>
          <w:rtl/>
        </w:rPr>
        <w:t>ل</w:t>
      </w:r>
      <w:r w:rsidRPr="006E18E7">
        <w:rPr>
          <w:rStyle w:val="Char4"/>
          <w:rFonts w:hint="cs"/>
          <w:rtl/>
        </w:rPr>
        <w:t xml:space="preserve"> مواقف و</w:t>
      </w:r>
      <w:r w:rsidR="008302C0" w:rsidRPr="006E18E7">
        <w:rPr>
          <w:rStyle w:val="Char4"/>
          <w:rFonts w:hint="cs"/>
          <w:rtl/>
        </w:rPr>
        <w:t xml:space="preserve"> </w:t>
      </w:r>
      <w:r w:rsidRPr="006E18E7">
        <w:rPr>
          <w:rStyle w:val="Char4"/>
          <w:rFonts w:hint="cs"/>
          <w:rtl/>
        </w:rPr>
        <w:t>خدمات حسان را نسبت به رسول کریم در نظر دارد</w:t>
      </w:r>
      <w:r w:rsidR="00FE1EC4" w:rsidRPr="006E18E7">
        <w:rPr>
          <w:rStyle w:val="Char4"/>
          <w:rFonts w:hint="cs"/>
          <w:rtl/>
        </w:rPr>
        <w:t xml:space="preserve"> و </w:t>
      </w:r>
      <w:r w:rsidRPr="006E18E7">
        <w:rPr>
          <w:rStyle w:val="Char4"/>
          <w:rFonts w:hint="cs"/>
          <w:rtl/>
        </w:rPr>
        <w:t>مردم را از</w:t>
      </w:r>
      <w:r w:rsidR="00A07C51" w:rsidRPr="006E18E7">
        <w:rPr>
          <w:rStyle w:val="Char4"/>
          <w:rFonts w:hint="cs"/>
          <w:rtl/>
        </w:rPr>
        <w:t xml:space="preserve"> بی‌</w:t>
      </w:r>
      <w:r w:rsidRPr="006E18E7">
        <w:rPr>
          <w:rStyle w:val="Char4"/>
          <w:rFonts w:hint="cs"/>
          <w:rtl/>
        </w:rPr>
        <w:t>احترامی به او منع کند ولی مواقف</w:t>
      </w:r>
      <w:r w:rsidR="00FE1EC4" w:rsidRPr="006E18E7">
        <w:rPr>
          <w:rStyle w:val="Char4"/>
          <w:rFonts w:hint="cs"/>
          <w:rtl/>
        </w:rPr>
        <w:t xml:space="preserve"> و </w:t>
      </w:r>
      <w:r w:rsidRPr="006E18E7">
        <w:rPr>
          <w:rStyle w:val="Char4"/>
          <w:rFonts w:hint="cs"/>
          <w:rtl/>
        </w:rPr>
        <w:t>خدمات حضرت علی را نسبت به پیامبر خدا</w:t>
      </w:r>
      <w:r w:rsidR="00547864">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در نظر نگیرد</w:t>
      </w:r>
      <w:r w:rsidR="00FE1EC4" w:rsidRPr="006E18E7">
        <w:rPr>
          <w:rStyle w:val="Char4"/>
          <w:rFonts w:hint="cs"/>
          <w:rtl/>
        </w:rPr>
        <w:t xml:space="preserve"> و </w:t>
      </w:r>
      <w:r w:rsidRPr="006E18E7">
        <w:rPr>
          <w:rStyle w:val="Char4"/>
          <w:rFonts w:hint="cs"/>
          <w:rtl/>
        </w:rPr>
        <w:t>آن همه زحمات</w:t>
      </w:r>
      <w:r w:rsidR="00FE1EC4" w:rsidRPr="006E18E7">
        <w:rPr>
          <w:rStyle w:val="Char4"/>
          <w:rFonts w:hint="cs"/>
          <w:rtl/>
        </w:rPr>
        <w:t xml:space="preserve"> و </w:t>
      </w:r>
      <w:r w:rsidRPr="006E18E7">
        <w:rPr>
          <w:rStyle w:val="Char4"/>
          <w:rFonts w:hint="cs"/>
          <w:rtl/>
        </w:rPr>
        <w:t>جهاد او در راه اسلام را نادیده بگیرد</w:t>
      </w:r>
      <w:r w:rsidR="00FE1EC4" w:rsidRPr="006E18E7">
        <w:rPr>
          <w:rStyle w:val="Char4"/>
          <w:rFonts w:hint="cs"/>
          <w:rtl/>
        </w:rPr>
        <w:t xml:space="preserve"> و </w:t>
      </w:r>
      <w:r w:rsidRPr="006E18E7">
        <w:rPr>
          <w:rStyle w:val="Char4"/>
          <w:rFonts w:hint="cs"/>
          <w:rtl/>
        </w:rPr>
        <w:t>کینه او را ب</w:t>
      </w:r>
      <w:r w:rsidR="00E90325">
        <w:rPr>
          <w:rStyle w:val="Char4"/>
          <w:rFonts w:hint="cs"/>
          <w:rtl/>
        </w:rPr>
        <w:t xml:space="preserve">ه </w:t>
      </w:r>
      <w:r w:rsidRPr="006E18E7">
        <w:rPr>
          <w:rStyle w:val="Char4"/>
          <w:rFonts w:hint="cs"/>
          <w:rtl/>
        </w:rPr>
        <w:t>دل نگهدارد؟!!!</w:t>
      </w:r>
      <w:r w:rsidR="003459C1" w:rsidRPr="006E18E7">
        <w:rPr>
          <w:rStyle w:val="Char4"/>
          <w:rFonts w:hint="cs"/>
          <w:rtl/>
        </w:rPr>
        <w:t>.</w:t>
      </w:r>
    </w:p>
    <w:p w:rsidR="00A34FD6" w:rsidRPr="006E18E7" w:rsidRDefault="00A34FD6" w:rsidP="00E90325">
      <w:pPr>
        <w:ind w:firstLine="284"/>
        <w:jc w:val="both"/>
        <w:rPr>
          <w:rStyle w:val="Char4"/>
          <w:rtl/>
        </w:rPr>
      </w:pPr>
      <w:r w:rsidRPr="006E18E7">
        <w:rPr>
          <w:rStyle w:val="Char4"/>
          <w:rFonts w:hint="cs"/>
          <w:rtl/>
        </w:rPr>
        <w:t>براستی آنچه استاد افغانی تصور نموده صحیح نیست، بلکه سیده ام المومنین عائشه رابطه نیکی با حضرت علی</w:t>
      </w:r>
      <w:r w:rsidR="00362874" w:rsidRPr="00362874">
        <w:rPr>
          <w:rStyle w:val="Char4"/>
          <w:rFonts w:ascii="CTraditional Arabic" w:hAnsi="CTraditional Arabic" w:cs="CTraditional Arabic"/>
          <w:rtl/>
        </w:rPr>
        <w:t>س</w:t>
      </w:r>
      <w:r w:rsidRPr="006E18E7">
        <w:rPr>
          <w:rStyle w:val="Char4"/>
          <w:rFonts w:hint="cs"/>
          <w:rtl/>
        </w:rPr>
        <w:t xml:space="preserve"> داشته</w:t>
      </w:r>
      <w:r w:rsidR="00FE1EC4" w:rsidRPr="006E18E7">
        <w:rPr>
          <w:rStyle w:val="Char4"/>
          <w:rFonts w:hint="cs"/>
          <w:rtl/>
        </w:rPr>
        <w:t xml:space="preserve"> و </w:t>
      </w:r>
      <w:r w:rsidRPr="006E18E7">
        <w:rPr>
          <w:rStyle w:val="Char4"/>
          <w:rFonts w:hint="cs"/>
          <w:rtl/>
        </w:rPr>
        <w:t>ضرورت دارد که موقف بزرگوار</w:t>
      </w:r>
      <w:r w:rsidR="00E90325">
        <w:rPr>
          <w:rStyle w:val="Char4"/>
          <w:rFonts w:hint="cs"/>
          <w:rtl/>
        </w:rPr>
        <w:t>ا</w:t>
      </w:r>
      <w:r w:rsidR="00E91B20">
        <w:rPr>
          <w:rStyle w:val="Char4"/>
          <w:rFonts w:hint="cs"/>
          <w:rtl/>
        </w:rPr>
        <w:t>نه</w:t>
      </w:r>
      <w:r w:rsidR="00E90325">
        <w:rPr>
          <w:rStyle w:val="Char4"/>
          <w:rFonts w:hint="cs"/>
          <w:cs/>
        </w:rPr>
        <w:t>‎</w:t>
      </w:r>
      <w:r w:rsidR="00E91B20">
        <w:rPr>
          <w:rStyle w:val="Char4"/>
          <w:rFonts w:hint="cs"/>
          <w:rtl/>
        </w:rPr>
        <w:t>ا</w:t>
      </w:r>
      <w:r w:rsidR="00A07C51" w:rsidRPr="006E18E7">
        <w:rPr>
          <w:rStyle w:val="Char4"/>
          <w:rFonts w:hint="cs"/>
          <w:rtl/>
        </w:rPr>
        <w:t xml:space="preserve">ی </w:t>
      </w:r>
      <w:r w:rsidRPr="006E18E7">
        <w:rPr>
          <w:rStyle w:val="Char4"/>
          <w:rFonts w:hint="cs"/>
          <w:rtl/>
        </w:rPr>
        <w:t>که حضرت علی</w:t>
      </w:r>
      <w:r w:rsidR="00FE1EC4" w:rsidRPr="006E18E7">
        <w:rPr>
          <w:rStyle w:val="Char4"/>
          <w:rFonts w:hint="cs"/>
          <w:rtl/>
        </w:rPr>
        <w:t xml:space="preserve"> و </w:t>
      </w:r>
      <w:r w:rsidRPr="006E18E7">
        <w:rPr>
          <w:rStyle w:val="Char4"/>
          <w:rFonts w:hint="cs"/>
          <w:rtl/>
        </w:rPr>
        <w:t>ایشان پس از واقعه جمل داشته</w:t>
      </w:r>
      <w:r w:rsidR="00A00220" w:rsidRPr="006E18E7">
        <w:rPr>
          <w:rStyle w:val="Char4"/>
          <w:rFonts w:hint="cs"/>
          <w:rtl/>
        </w:rPr>
        <w:t>‌اند</w:t>
      </w:r>
      <w:r w:rsidRPr="006E18E7">
        <w:rPr>
          <w:rStyle w:val="Char4"/>
          <w:rFonts w:hint="cs"/>
          <w:rtl/>
        </w:rPr>
        <w:t xml:space="preserve"> در نظر گرفته شود که چگونه تو</w:t>
      </w:r>
      <w:r w:rsidR="00FD2EEC" w:rsidRPr="006E18E7">
        <w:rPr>
          <w:rStyle w:val="Char4"/>
          <w:rFonts w:hint="cs"/>
          <w:rtl/>
        </w:rPr>
        <w:t>أ</w:t>
      </w:r>
      <w:r w:rsidRPr="006E18E7">
        <w:rPr>
          <w:rStyle w:val="Char4"/>
          <w:rFonts w:hint="cs"/>
          <w:rtl/>
        </w:rPr>
        <w:t>م با احترام</w:t>
      </w:r>
      <w:r w:rsidR="00FE1EC4" w:rsidRPr="006E18E7">
        <w:rPr>
          <w:rStyle w:val="Char4"/>
          <w:rFonts w:hint="cs"/>
          <w:rtl/>
        </w:rPr>
        <w:t xml:space="preserve"> و </w:t>
      </w:r>
      <w:r w:rsidRPr="006E18E7">
        <w:rPr>
          <w:rStyle w:val="Char4"/>
          <w:rFonts w:hint="cs"/>
          <w:rtl/>
        </w:rPr>
        <w:t>ادب بوده است. همین مساله مهم بوده که باعث گردیده ام المومنین</w:t>
      </w:r>
      <w:r w:rsidR="00E90325" w:rsidRPr="00362874">
        <w:rPr>
          <w:rStyle w:val="Char4"/>
          <w:rFonts w:ascii="CTraditional Arabic" w:hAnsi="CTraditional Arabic" w:cs="CTraditional Arabic" w:hint="cs"/>
          <w:rtl/>
        </w:rPr>
        <w:t>ل</w:t>
      </w:r>
      <w:r w:rsidRPr="006E18E7">
        <w:rPr>
          <w:rStyle w:val="Char4"/>
          <w:rFonts w:hint="cs"/>
          <w:rtl/>
        </w:rPr>
        <w:t xml:space="preserve"> </w:t>
      </w:r>
      <w:r w:rsidR="00E90325">
        <w:rPr>
          <w:rStyle w:val="Char4"/>
          <w:rFonts w:hint="cs"/>
          <w:rtl/>
        </w:rPr>
        <w:t>از</w:t>
      </w:r>
      <w:r w:rsidRPr="006E18E7">
        <w:rPr>
          <w:rStyle w:val="Char4"/>
          <w:rFonts w:hint="cs"/>
          <w:rtl/>
        </w:rPr>
        <w:t xml:space="preserve"> واقعه جمل ب</w:t>
      </w:r>
      <w:r w:rsidR="00E90325">
        <w:rPr>
          <w:rStyle w:val="Char4"/>
          <w:rFonts w:hint="cs"/>
          <w:rtl/>
        </w:rPr>
        <w:t xml:space="preserve">ه </w:t>
      </w:r>
      <w:r w:rsidRPr="006E18E7">
        <w:rPr>
          <w:rStyle w:val="Char4"/>
          <w:rFonts w:hint="cs"/>
          <w:rtl/>
        </w:rPr>
        <w:t>شدت غمگین گردد</w:t>
      </w:r>
      <w:r w:rsidR="00FE1EC4" w:rsidRPr="006E18E7">
        <w:rPr>
          <w:rStyle w:val="Char4"/>
          <w:rFonts w:hint="cs"/>
          <w:rtl/>
        </w:rPr>
        <w:t xml:space="preserve"> و </w:t>
      </w:r>
      <w:r w:rsidRPr="006E18E7">
        <w:rPr>
          <w:rStyle w:val="Char4"/>
          <w:rFonts w:hint="cs"/>
          <w:rtl/>
        </w:rPr>
        <w:t>در بازگشت به مدینه آن</w:t>
      </w:r>
      <w:r w:rsidR="00E90325">
        <w:rPr>
          <w:rStyle w:val="Char4"/>
          <w:rFonts w:hint="cs"/>
          <w:rtl/>
        </w:rPr>
        <w:t xml:space="preserve"> </w:t>
      </w:r>
      <w:r w:rsidRPr="006E18E7">
        <w:rPr>
          <w:rStyle w:val="Char4"/>
          <w:rFonts w:hint="cs"/>
          <w:rtl/>
        </w:rPr>
        <w:t xml:space="preserve">را اظهار کند. </w:t>
      </w:r>
    </w:p>
    <w:p w:rsidR="00A34FD6" w:rsidRPr="006E18E7" w:rsidRDefault="00A34FD6" w:rsidP="003E5321">
      <w:pPr>
        <w:pStyle w:val="a5"/>
        <w:rPr>
          <w:rStyle w:val="Char4"/>
          <w:rtl/>
        </w:rPr>
      </w:pPr>
      <w:bookmarkStart w:id="53" w:name="_Toc486844905"/>
      <w:r w:rsidRPr="003E5321">
        <w:rPr>
          <w:rFonts w:hint="cs"/>
          <w:rtl/>
        </w:rPr>
        <w:t>عائشه</w:t>
      </w:r>
      <w:r w:rsidR="00E90325" w:rsidRPr="003E5321">
        <w:rPr>
          <w:rFonts w:cs="CTraditional Arabic" w:hint="cs"/>
          <w:b w:val="0"/>
          <w:bCs w:val="0"/>
          <w:sz w:val="28"/>
          <w:szCs w:val="28"/>
          <w:rtl/>
        </w:rPr>
        <w:t>ل</w:t>
      </w:r>
      <w:r w:rsidR="00FE1EC4" w:rsidRPr="003E5321">
        <w:rPr>
          <w:rFonts w:hint="cs"/>
          <w:rtl/>
        </w:rPr>
        <w:t xml:space="preserve"> و </w:t>
      </w:r>
      <w:r w:rsidRPr="003E5321">
        <w:rPr>
          <w:rFonts w:hint="cs"/>
          <w:rtl/>
        </w:rPr>
        <w:t>فاطمه</w:t>
      </w:r>
      <w:r w:rsidR="00E90325" w:rsidRPr="00362874">
        <w:rPr>
          <w:rStyle w:val="Char4"/>
          <w:rFonts w:ascii="CTraditional Arabic" w:hAnsi="CTraditional Arabic" w:cs="CTraditional Arabic" w:hint="cs"/>
          <w:b w:val="0"/>
          <w:bCs w:val="0"/>
          <w:rtl/>
        </w:rPr>
        <w:t>ل</w:t>
      </w:r>
      <w:bookmarkEnd w:id="53"/>
    </w:p>
    <w:p w:rsidR="00A34FD6" w:rsidRPr="006E18E7" w:rsidRDefault="00A34FD6" w:rsidP="00E90325">
      <w:pPr>
        <w:ind w:firstLine="284"/>
        <w:jc w:val="both"/>
        <w:rPr>
          <w:rStyle w:val="Char4"/>
          <w:rtl/>
        </w:rPr>
      </w:pPr>
      <w:r w:rsidRPr="006E18E7">
        <w:rPr>
          <w:rStyle w:val="Char4"/>
          <w:rFonts w:hint="cs"/>
          <w:rtl/>
        </w:rPr>
        <w:t>لازم است در اینجا اضافه کنیم که رابطه سیده عائشه با سیده فاطمه</w:t>
      </w:r>
      <w:r w:rsidR="00AF6F1F" w:rsidRPr="00362874">
        <w:rPr>
          <w:rStyle w:val="Char4"/>
          <w:rFonts w:ascii="CTraditional Arabic" w:hAnsi="CTraditional Arabic" w:cs="CTraditional Arabic" w:hint="cs"/>
          <w:rtl/>
        </w:rPr>
        <w:t>ب</w:t>
      </w:r>
      <w:r w:rsidRPr="006E18E7">
        <w:rPr>
          <w:rStyle w:val="Char4"/>
          <w:rFonts w:hint="cs"/>
          <w:rtl/>
        </w:rPr>
        <w:t xml:space="preserve"> بر اساس مودت</w:t>
      </w:r>
      <w:r w:rsidR="00FE1EC4" w:rsidRPr="006E18E7">
        <w:rPr>
          <w:rStyle w:val="Char4"/>
          <w:rFonts w:hint="cs"/>
          <w:rtl/>
        </w:rPr>
        <w:t xml:space="preserve"> و </w:t>
      </w:r>
      <w:r w:rsidRPr="006E18E7">
        <w:rPr>
          <w:rStyle w:val="Char4"/>
          <w:rFonts w:hint="cs"/>
          <w:rtl/>
        </w:rPr>
        <w:t>محبت استوار بوده است. دلیل بر این مدعا تعریف و</w:t>
      </w:r>
      <w:r w:rsidR="008302C0" w:rsidRPr="006E18E7">
        <w:rPr>
          <w:rStyle w:val="Char4"/>
          <w:rFonts w:hint="cs"/>
          <w:rtl/>
        </w:rPr>
        <w:t xml:space="preserve"> </w:t>
      </w:r>
      <w:r w:rsidRPr="006E18E7">
        <w:rPr>
          <w:rStyle w:val="Char4"/>
          <w:rFonts w:hint="cs"/>
          <w:rtl/>
        </w:rPr>
        <w:t>تمجید ام المومنین عائشه</w:t>
      </w:r>
      <w:r w:rsidR="00E90325" w:rsidRPr="00362874">
        <w:rPr>
          <w:rStyle w:val="Char4"/>
          <w:rFonts w:ascii="CTraditional Arabic" w:hAnsi="CTraditional Arabic" w:cs="CTraditional Arabic" w:hint="cs"/>
          <w:rtl/>
        </w:rPr>
        <w:t>ل</w:t>
      </w:r>
      <w:r w:rsidRPr="006E18E7">
        <w:rPr>
          <w:rStyle w:val="Char4"/>
          <w:rFonts w:hint="cs"/>
          <w:rtl/>
        </w:rPr>
        <w:t xml:space="preserve"> از سیده فا</w:t>
      </w:r>
      <w:r w:rsidR="00A67E24" w:rsidRPr="006E18E7">
        <w:rPr>
          <w:rStyle w:val="Char4"/>
          <w:rFonts w:hint="cs"/>
          <w:rtl/>
        </w:rPr>
        <w:t>ط</w:t>
      </w:r>
      <w:r w:rsidRPr="006E18E7">
        <w:rPr>
          <w:rStyle w:val="Char4"/>
          <w:rFonts w:hint="cs"/>
          <w:rtl/>
        </w:rPr>
        <w:t>مه</w:t>
      </w:r>
      <w:r w:rsidR="00E90325" w:rsidRPr="00362874">
        <w:rPr>
          <w:rStyle w:val="Char4"/>
          <w:rFonts w:ascii="CTraditional Arabic" w:hAnsi="CTraditional Arabic" w:cs="CTraditional Arabic" w:hint="cs"/>
          <w:rtl/>
        </w:rPr>
        <w:t>ل</w:t>
      </w:r>
      <w:r w:rsidRPr="006E18E7">
        <w:rPr>
          <w:rStyle w:val="Char4"/>
          <w:rFonts w:hint="cs"/>
          <w:rtl/>
        </w:rPr>
        <w:t xml:space="preserve"> در حدیث ذیل است. </w:t>
      </w:r>
    </w:p>
    <w:p w:rsidR="00A34FD6" w:rsidRPr="006E18E7" w:rsidRDefault="00A34FD6" w:rsidP="00060F81">
      <w:pPr>
        <w:ind w:firstLine="284"/>
        <w:jc w:val="both"/>
        <w:rPr>
          <w:rStyle w:val="Char4"/>
          <w:rtl/>
        </w:rPr>
      </w:pPr>
      <w:r w:rsidRPr="006E18E7">
        <w:rPr>
          <w:rStyle w:val="Char4"/>
          <w:rFonts w:hint="cs"/>
          <w:rtl/>
        </w:rPr>
        <w:t>عائشه فرمود: همه زنان رسول خدا</w:t>
      </w:r>
      <w:r w:rsidR="00547864">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پیرامون او جمع بودند، حضرت فاطمه که مانند رسول خدا</w:t>
      </w:r>
      <w:r w:rsidR="00547864">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راه</w:t>
      </w:r>
      <w:r w:rsidR="00610561" w:rsidRPr="006E18E7">
        <w:rPr>
          <w:rStyle w:val="Char4"/>
          <w:rFonts w:hint="cs"/>
          <w:rtl/>
        </w:rPr>
        <w:t xml:space="preserve"> می‌</w:t>
      </w:r>
      <w:r w:rsidRPr="006E18E7">
        <w:rPr>
          <w:rStyle w:val="Char4"/>
          <w:rFonts w:hint="cs"/>
          <w:rtl/>
        </w:rPr>
        <w:t xml:space="preserve">رفت تشریف آورد. </w:t>
      </w:r>
    </w:p>
    <w:p w:rsidR="00A34FD6" w:rsidRPr="006E18E7" w:rsidRDefault="00A34FD6" w:rsidP="00E90325">
      <w:pPr>
        <w:ind w:firstLine="284"/>
        <w:jc w:val="both"/>
        <w:rPr>
          <w:rStyle w:val="Char4"/>
          <w:rtl/>
        </w:rPr>
      </w:pPr>
      <w:r w:rsidRPr="006E18E7">
        <w:rPr>
          <w:rStyle w:val="Char4"/>
          <w:rFonts w:hint="cs"/>
          <w:rtl/>
        </w:rPr>
        <w:t>رسول خدا فرمودند: «مرحبا به دخترم» آنگاه او را ب</w:t>
      </w:r>
      <w:r w:rsidR="00E90325">
        <w:rPr>
          <w:rStyle w:val="Char4"/>
          <w:rFonts w:hint="cs"/>
          <w:rtl/>
        </w:rPr>
        <w:t xml:space="preserve">ه سمت راست یا چپ خود </w:t>
      </w:r>
      <w:r w:rsidRPr="006E18E7">
        <w:rPr>
          <w:rStyle w:val="Char4"/>
          <w:rFonts w:hint="cs"/>
          <w:rtl/>
        </w:rPr>
        <w:t>نشاند</w:t>
      </w:r>
      <w:r w:rsidR="00FE1EC4" w:rsidRPr="006E18E7">
        <w:rPr>
          <w:rStyle w:val="Char4"/>
          <w:rFonts w:hint="cs"/>
          <w:rtl/>
        </w:rPr>
        <w:t xml:space="preserve"> و </w:t>
      </w:r>
      <w:r w:rsidR="00E90325">
        <w:rPr>
          <w:rStyle w:val="Char4"/>
          <w:rFonts w:hint="cs"/>
          <w:rtl/>
        </w:rPr>
        <w:t xml:space="preserve">با او سخنی </w:t>
      </w:r>
      <w:r w:rsidRPr="006E18E7">
        <w:rPr>
          <w:rStyle w:val="Char4"/>
          <w:rFonts w:hint="cs"/>
          <w:rtl/>
        </w:rPr>
        <w:t>پنهانی فرمود</w:t>
      </w:r>
      <w:r w:rsidR="00E90325">
        <w:rPr>
          <w:rStyle w:val="Char4"/>
          <w:rFonts w:hint="cs"/>
          <w:rtl/>
        </w:rPr>
        <w:t>،</w:t>
      </w:r>
      <w:r w:rsidRPr="006E18E7">
        <w:rPr>
          <w:rStyle w:val="Char4"/>
          <w:rFonts w:hint="cs"/>
          <w:rtl/>
        </w:rPr>
        <w:t xml:space="preserve"> فاطمه پس از شنیدن آن گریست</w:t>
      </w:r>
      <w:r w:rsidR="00E90325">
        <w:rPr>
          <w:rStyle w:val="Char4"/>
          <w:rFonts w:hint="cs"/>
          <w:rtl/>
        </w:rPr>
        <w:t>،</w:t>
      </w:r>
      <w:r w:rsidRPr="006E18E7">
        <w:rPr>
          <w:rStyle w:val="Char4"/>
          <w:rFonts w:hint="cs"/>
          <w:rtl/>
        </w:rPr>
        <w:t xml:space="preserve"> سپس سخن دیگری را ب</w:t>
      </w:r>
      <w:r w:rsidR="00C50B47">
        <w:rPr>
          <w:rStyle w:val="Char4"/>
          <w:rFonts w:hint="cs"/>
          <w:rtl/>
        </w:rPr>
        <w:t xml:space="preserve">ه </w:t>
      </w:r>
      <w:r w:rsidRPr="006E18E7">
        <w:rPr>
          <w:rStyle w:val="Char4"/>
          <w:rFonts w:hint="cs"/>
          <w:rtl/>
        </w:rPr>
        <w:t>صورت سرگوشی</w:t>
      </w:r>
      <w:r w:rsidR="00FE1EC4" w:rsidRPr="006E18E7">
        <w:rPr>
          <w:rStyle w:val="Char4"/>
          <w:rFonts w:hint="cs"/>
          <w:rtl/>
        </w:rPr>
        <w:t xml:space="preserve"> و </w:t>
      </w:r>
      <w:r w:rsidRPr="006E18E7">
        <w:rPr>
          <w:rStyle w:val="Char4"/>
          <w:rFonts w:hint="cs"/>
          <w:rtl/>
        </w:rPr>
        <w:t>پنهانی ب</w:t>
      </w:r>
      <w:r w:rsidR="00C50B47">
        <w:rPr>
          <w:rStyle w:val="Char4"/>
          <w:rFonts w:hint="cs"/>
          <w:rtl/>
        </w:rPr>
        <w:t xml:space="preserve">ه </w:t>
      </w:r>
      <w:r w:rsidRPr="006E18E7">
        <w:rPr>
          <w:rStyle w:val="Char4"/>
          <w:rFonts w:hint="cs"/>
          <w:rtl/>
        </w:rPr>
        <w:t xml:space="preserve">ایشان فرمود: این بار فاطمه خندید. </w:t>
      </w:r>
    </w:p>
    <w:p w:rsidR="00A34FD6" w:rsidRPr="006E18E7" w:rsidRDefault="003459C1" w:rsidP="00FD2EEC">
      <w:pPr>
        <w:ind w:firstLine="284"/>
        <w:jc w:val="both"/>
        <w:rPr>
          <w:rStyle w:val="Char4"/>
          <w:rtl/>
        </w:rPr>
      </w:pPr>
      <w:r w:rsidRPr="006E18E7">
        <w:rPr>
          <w:rStyle w:val="Char4"/>
          <w:rFonts w:hint="cs"/>
          <w:rtl/>
        </w:rPr>
        <w:t>از او پرسیدم علت گریه</w:t>
      </w:r>
      <w:r w:rsidRPr="006E18E7">
        <w:rPr>
          <w:rStyle w:val="Char4"/>
          <w:rFonts w:hint="eastAsia"/>
          <w:rtl/>
        </w:rPr>
        <w:t>‌</w:t>
      </w:r>
      <w:r w:rsidR="00A34FD6" w:rsidRPr="006E18E7">
        <w:rPr>
          <w:rStyle w:val="Char4"/>
          <w:rFonts w:hint="cs"/>
          <w:rtl/>
        </w:rPr>
        <w:t>ات چه بود؟ فرمود: راز رسول خدا را افشاء</w:t>
      </w:r>
      <w:r w:rsidR="00F605BD" w:rsidRPr="006E18E7">
        <w:rPr>
          <w:rStyle w:val="Char4"/>
          <w:rFonts w:hint="cs"/>
          <w:rtl/>
        </w:rPr>
        <w:t xml:space="preserve"> نمی‌</w:t>
      </w:r>
      <w:r w:rsidR="00A34FD6" w:rsidRPr="006E18E7">
        <w:rPr>
          <w:rStyle w:val="Char4"/>
          <w:rFonts w:hint="cs"/>
          <w:rtl/>
        </w:rPr>
        <w:t xml:space="preserve">کنم به او گفتم: تو را مثل امروز </w:t>
      </w:r>
      <w:r w:rsidR="00FD2EEC" w:rsidRPr="006E18E7">
        <w:rPr>
          <w:rStyle w:val="Char4"/>
          <w:rFonts w:hint="cs"/>
          <w:rtl/>
        </w:rPr>
        <w:t>خوشحال و همراه</w:t>
      </w:r>
      <w:r w:rsidR="00A34FD6" w:rsidRPr="006E18E7">
        <w:rPr>
          <w:rStyle w:val="Char4"/>
          <w:rFonts w:hint="cs"/>
          <w:rtl/>
        </w:rPr>
        <w:t xml:space="preserve"> با اندوه ندیده بودم. آیا رسول خدا شما را به سخنی ویژه اطلاع داده که ما در جریان نیستیم؟ و علت گری</w:t>
      </w:r>
      <w:r w:rsidRPr="006E18E7">
        <w:rPr>
          <w:rStyle w:val="Char4"/>
          <w:rFonts w:hint="cs"/>
          <w:rtl/>
        </w:rPr>
        <w:t>ه</w:t>
      </w:r>
      <w:r w:rsidRPr="006E18E7">
        <w:rPr>
          <w:rStyle w:val="Char4"/>
          <w:rFonts w:hint="eastAsia"/>
          <w:rtl/>
        </w:rPr>
        <w:t>‌</w:t>
      </w:r>
      <w:r w:rsidR="00A34FD6" w:rsidRPr="006E18E7">
        <w:rPr>
          <w:rStyle w:val="Char4"/>
          <w:rFonts w:hint="cs"/>
          <w:rtl/>
        </w:rPr>
        <w:t>ات همین است؟ فرمود: راز حضرت را آشکارا</w:t>
      </w:r>
      <w:r w:rsidR="00F605BD" w:rsidRPr="006E18E7">
        <w:rPr>
          <w:rStyle w:val="Char4"/>
          <w:rFonts w:hint="cs"/>
          <w:rtl/>
        </w:rPr>
        <w:t xml:space="preserve"> نمی‌</w:t>
      </w:r>
      <w:r w:rsidR="00A34FD6" w:rsidRPr="006E18E7">
        <w:rPr>
          <w:rStyle w:val="Char4"/>
          <w:rFonts w:hint="cs"/>
          <w:rtl/>
        </w:rPr>
        <w:t xml:space="preserve">کنم. چون پیامبر در گذشت دوباره از او موضوع را پرسیدم. </w:t>
      </w:r>
    </w:p>
    <w:p w:rsidR="00A34FD6" w:rsidRPr="006E18E7" w:rsidRDefault="00A34FD6" w:rsidP="00FD2EEC">
      <w:pPr>
        <w:ind w:firstLine="284"/>
        <w:jc w:val="both"/>
        <w:rPr>
          <w:rStyle w:val="Char4"/>
          <w:rtl/>
        </w:rPr>
      </w:pPr>
      <w:r w:rsidRPr="006E18E7">
        <w:rPr>
          <w:rStyle w:val="Char4"/>
          <w:rFonts w:hint="cs"/>
          <w:rtl/>
        </w:rPr>
        <w:t>فرمود: رسول خدا</w:t>
      </w:r>
      <w:r w:rsidR="00547864">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فرمود</w:t>
      </w:r>
      <w:r w:rsidR="00B71CE7" w:rsidRPr="006E18E7">
        <w:rPr>
          <w:rStyle w:val="Char4"/>
          <w:rFonts w:hint="cs"/>
          <w:rtl/>
        </w:rPr>
        <w:t xml:space="preserve"> </w:t>
      </w:r>
      <w:r w:rsidR="003459C1" w:rsidRPr="006E18E7">
        <w:rPr>
          <w:rStyle w:val="Char4"/>
          <w:rFonts w:hint="cs"/>
          <w:rtl/>
        </w:rPr>
        <w:t>«</w:t>
      </w:r>
      <w:r w:rsidRPr="006E18E7">
        <w:rPr>
          <w:rStyle w:val="Char4"/>
          <w:rFonts w:hint="cs"/>
          <w:rtl/>
        </w:rPr>
        <w:t>جبرئیل هر سال یکبار آیات قرآن را به او عرضه</w:t>
      </w:r>
      <w:r w:rsidR="00610561" w:rsidRPr="006E18E7">
        <w:rPr>
          <w:rStyle w:val="Char4"/>
          <w:rFonts w:hint="cs"/>
          <w:rtl/>
        </w:rPr>
        <w:t xml:space="preserve"> می‌</w:t>
      </w:r>
      <w:r w:rsidRPr="006E18E7">
        <w:rPr>
          <w:rStyle w:val="Char4"/>
          <w:rFonts w:hint="cs"/>
          <w:rtl/>
        </w:rPr>
        <w:t>داشت ولی امسال دوباره آن</w:t>
      </w:r>
      <w:r w:rsidR="00C50B47">
        <w:rPr>
          <w:rStyle w:val="Char4"/>
          <w:rFonts w:hint="cs"/>
          <w:rtl/>
        </w:rPr>
        <w:t xml:space="preserve"> </w:t>
      </w:r>
      <w:r w:rsidRPr="006E18E7">
        <w:rPr>
          <w:rStyle w:val="Char4"/>
          <w:rFonts w:hint="cs"/>
          <w:rtl/>
        </w:rPr>
        <w:t>را عرضه داشته است</w:t>
      </w:r>
      <w:r w:rsidR="00FE1EC4" w:rsidRPr="006E18E7">
        <w:rPr>
          <w:rStyle w:val="Char4"/>
          <w:rFonts w:hint="cs"/>
          <w:rtl/>
        </w:rPr>
        <w:t xml:space="preserve"> و </w:t>
      </w:r>
      <w:r w:rsidRPr="006E18E7">
        <w:rPr>
          <w:rStyle w:val="Char4"/>
          <w:rFonts w:hint="cs"/>
          <w:rtl/>
        </w:rPr>
        <w:t>این نشانه آن است که اجل من فرا رسیده است</w:t>
      </w:r>
      <w:r w:rsidR="00FE1EC4" w:rsidRPr="006E18E7">
        <w:rPr>
          <w:rStyle w:val="Char4"/>
          <w:rFonts w:hint="cs"/>
          <w:rtl/>
        </w:rPr>
        <w:t xml:space="preserve"> و </w:t>
      </w:r>
      <w:r w:rsidRPr="006E18E7">
        <w:rPr>
          <w:rStyle w:val="Char4"/>
          <w:rFonts w:hint="cs"/>
          <w:rtl/>
        </w:rPr>
        <w:t>تو اولین کسی هستی که از خانواده</w:t>
      </w:r>
      <w:r w:rsidR="008302C0" w:rsidRPr="006E18E7">
        <w:rPr>
          <w:rStyle w:val="Char4"/>
          <w:rFonts w:hint="cs"/>
          <w:rtl/>
        </w:rPr>
        <w:t xml:space="preserve">‌ام </w:t>
      </w:r>
      <w:r w:rsidRPr="006E18E7">
        <w:rPr>
          <w:rStyle w:val="Char4"/>
          <w:rFonts w:hint="cs"/>
          <w:rtl/>
        </w:rPr>
        <w:t>به من ملحق</w:t>
      </w:r>
      <w:r w:rsidR="00610561" w:rsidRPr="006E18E7">
        <w:rPr>
          <w:rStyle w:val="Char4"/>
          <w:rFonts w:hint="cs"/>
          <w:rtl/>
        </w:rPr>
        <w:t xml:space="preserve"> می‌</w:t>
      </w:r>
      <w:r w:rsidRPr="006E18E7">
        <w:rPr>
          <w:rStyle w:val="Char4"/>
          <w:rFonts w:hint="cs"/>
          <w:rtl/>
        </w:rPr>
        <w:t>شوی</w:t>
      </w:r>
      <w:r w:rsidR="00FE1EC4" w:rsidRPr="006E18E7">
        <w:rPr>
          <w:rStyle w:val="Char4"/>
          <w:rFonts w:hint="cs"/>
          <w:rtl/>
        </w:rPr>
        <w:t xml:space="preserve"> و </w:t>
      </w:r>
      <w:r w:rsidRPr="006E18E7">
        <w:rPr>
          <w:rStyle w:val="Char4"/>
          <w:rFonts w:hint="cs"/>
          <w:rtl/>
        </w:rPr>
        <w:t xml:space="preserve">من سلف نیکی برای تو هستم» از این رو من گریه کردم سپس </w:t>
      </w:r>
      <w:r w:rsidR="00FD2EEC" w:rsidRPr="006E18E7">
        <w:rPr>
          <w:rStyle w:val="Char4"/>
          <w:rFonts w:hint="cs"/>
          <w:rtl/>
        </w:rPr>
        <w:t>تنهایی</w:t>
      </w:r>
      <w:r w:rsidRPr="006E18E7">
        <w:rPr>
          <w:rStyle w:val="Char4"/>
          <w:rFonts w:hint="cs"/>
          <w:rtl/>
        </w:rPr>
        <w:t xml:space="preserve"> ب</w:t>
      </w:r>
      <w:r w:rsidR="00C50B47">
        <w:rPr>
          <w:rStyle w:val="Char4"/>
          <w:rFonts w:hint="cs"/>
          <w:rtl/>
        </w:rPr>
        <w:t xml:space="preserve">ه </w:t>
      </w:r>
      <w:r w:rsidRPr="006E18E7">
        <w:rPr>
          <w:rStyle w:val="Char4"/>
          <w:rFonts w:hint="cs"/>
          <w:rtl/>
        </w:rPr>
        <w:t>من فرمود:</w:t>
      </w:r>
    </w:p>
    <w:p w:rsidR="00A34FD6" w:rsidRPr="006E18E7" w:rsidRDefault="00A34FD6" w:rsidP="00C50B47">
      <w:pPr>
        <w:ind w:firstLine="284"/>
        <w:jc w:val="both"/>
        <w:rPr>
          <w:rStyle w:val="Char4"/>
          <w:rtl/>
        </w:rPr>
      </w:pPr>
      <w:r w:rsidRPr="006E18E7">
        <w:rPr>
          <w:rStyle w:val="Char4"/>
          <w:rFonts w:hint="cs"/>
          <w:rtl/>
        </w:rPr>
        <w:t xml:space="preserve"> «آیا راضی نیستی که سرور زنان مؤمنان باشی </w:t>
      </w:r>
      <w:r w:rsidR="00C50B47">
        <w:rPr>
          <w:rStyle w:val="Char4"/>
          <w:rFonts w:hint="cs"/>
          <w:rtl/>
        </w:rPr>
        <w:t xml:space="preserve">ـ </w:t>
      </w:r>
      <w:r w:rsidRPr="006E18E7">
        <w:rPr>
          <w:rStyle w:val="Char4"/>
          <w:rFonts w:hint="cs"/>
          <w:rtl/>
        </w:rPr>
        <w:t>یا</w:t>
      </w:r>
      <w:r w:rsidR="00C50B47">
        <w:rPr>
          <w:rStyle w:val="Char4"/>
          <w:rFonts w:hint="cs"/>
          <w:rtl/>
        </w:rPr>
        <w:t>ـ</w:t>
      </w:r>
      <w:r w:rsidRPr="006E18E7">
        <w:rPr>
          <w:rStyle w:val="Char4"/>
          <w:rFonts w:hint="cs"/>
          <w:rtl/>
        </w:rPr>
        <w:t xml:space="preserve"> سرور زنان این امت باشی» </w:t>
      </w:r>
      <w:r w:rsidR="003459C1" w:rsidRPr="006E18E7">
        <w:rPr>
          <w:rStyle w:val="Char4"/>
          <w:rFonts w:hint="cs"/>
          <w:rtl/>
        </w:rPr>
        <w:t>(</w:t>
      </w:r>
      <w:r w:rsidRPr="006E18E7">
        <w:rPr>
          <w:rStyle w:val="Char4"/>
          <w:rFonts w:hint="cs"/>
          <w:rtl/>
        </w:rPr>
        <w:t>صحیح مسلم</w:t>
      </w:r>
      <w:r w:rsidR="003459C1" w:rsidRPr="006E18E7">
        <w:rPr>
          <w:rStyle w:val="Char4"/>
          <w:rFonts w:hint="cs"/>
          <w:rtl/>
        </w:rPr>
        <w:t>).</w:t>
      </w:r>
    </w:p>
    <w:p w:rsidR="00A34FD6" w:rsidRPr="006E18E7" w:rsidRDefault="00A34FD6" w:rsidP="00C50B47">
      <w:pPr>
        <w:ind w:firstLine="284"/>
        <w:jc w:val="both"/>
        <w:rPr>
          <w:rStyle w:val="Char4"/>
          <w:rtl/>
        </w:rPr>
      </w:pPr>
      <w:r w:rsidRPr="006E18E7">
        <w:rPr>
          <w:rStyle w:val="Char4"/>
          <w:rFonts w:hint="cs"/>
          <w:rtl/>
        </w:rPr>
        <w:t>اگر سیده عائشه</w:t>
      </w:r>
      <w:r w:rsidR="00C50B47" w:rsidRPr="00362874">
        <w:rPr>
          <w:rStyle w:val="Char4"/>
          <w:rFonts w:ascii="CTraditional Arabic" w:hAnsi="CTraditional Arabic" w:cs="CTraditional Arabic" w:hint="cs"/>
          <w:rtl/>
        </w:rPr>
        <w:t>ل</w:t>
      </w:r>
      <w:r w:rsidRPr="006E18E7">
        <w:rPr>
          <w:rStyle w:val="Char4"/>
          <w:rFonts w:hint="cs"/>
          <w:rtl/>
        </w:rPr>
        <w:t xml:space="preserve"> این حدیث را روایت نکرده بود بر</w:t>
      </w:r>
      <w:r w:rsidR="003459C1" w:rsidRPr="006E18E7">
        <w:rPr>
          <w:rStyle w:val="Char4"/>
          <w:rFonts w:hint="cs"/>
          <w:rtl/>
        </w:rPr>
        <w:t>ای جمهور علماء امکان نداشت که فا</w:t>
      </w:r>
      <w:r w:rsidRPr="006E18E7">
        <w:rPr>
          <w:rStyle w:val="Char4"/>
          <w:rFonts w:hint="cs"/>
          <w:rtl/>
        </w:rPr>
        <w:t xml:space="preserve">طمه </w:t>
      </w:r>
      <w:r w:rsidR="00AF6F1F" w:rsidRPr="00362874">
        <w:rPr>
          <w:rStyle w:val="Char4"/>
          <w:rFonts w:ascii="CTraditional Arabic" w:hAnsi="CTraditional Arabic" w:cs="CTraditional Arabic" w:hint="cs"/>
          <w:rtl/>
        </w:rPr>
        <w:t>ل</w:t>
      </w:r>
      <w:r w:rsidRPr="006E18E7">
        <w:rPr>
          <w:rStyle w:val="Char4"/>
          <w:rFonts w:hint="cs"/>
          <w:rtl/>
        </w:rPr>
        <w:t xml:space="preserve"> را بر همه زنان ترجیح دهند</w:t>
      </w:r>
      <w:r w:rsidR="00C50B47">
        <w:rPr>
          <w:rStyle w:val="Char4"/>
          <w:rFonts w:hint="cs"/>
          <w:rtl/>
        </w:rPr>
        <w:t>،</w:t>
      </w:r>
      <w:r w:rsidRPr="006E18E7">
        <w:rPr>
          <w:rStyle w:val="Char4"/>
          <w:rFonts w:hint="cs"/>
          <w:rtl/>
        </w:rPr>
        <w:t xml:space="preserve"> زیرا که رسول در حدیثی دیگر فرموده بود:</w:t>
      </w:r>
      <w:r w:rsidR="00B71CE7" w:rsidRPr="006E18E7">
        <w:rPr>
          <w:rStyle w:val="Char4"/>
          <w:rFonts w:hint="cs"/>
          <w:rtl/>
        </w:rPr>
        <w:t xml:space="preserve"> </w:t>
      </w:r>
      <w:r w:rsidR="00C50B47">
        <w:rPr>
          <w:rStyle w:val="Char4"/>
          <w:rFonts w:hint="cs"/>
          <w:rtl/>
        </w:rPr>
        <w:t>«</w:t>
      </w:r>
      <w:r w:rsidRPr="006E18E7">
        <w:rPr>
          <w:rStyle w:val="Char4"/>
          <w:rFonts w:hint="cs"/>
          <w:rtl/>
        </w:rPr>
        <w:t>کافی است شما را که ب</w:t>
      </w:r>
      <w:r w:rsidR="00C50B47">
        <w:rPr>
          <w:rStyle w:val="Char4"/>
          <w:rFonts w:hint="cs"/>
          <w:rtl/>
        </w:rPr>
        <w:t xml:space="preserve">ه </w:t>
      </w:r>
      <w:r w:rsidRPr="006E18E7">
        <w:rPr>
          <w:rStyle w:val="Char4"/>
          <w:rFonts w:hint="cs"/>
          <w:rtl/>
        </w:rPr>
        <w:t xml:space="preserve">دانی از زنان مسلمانان </w:t>
      </w:r>
      <w:r w:rsidR="00C50B47">
        <w:rPr>
          <w:rStyle w:val="Char4"/>
          <w:rFonts w:hint="cs"/>
          <w:rtl/>
        </w:rPr>
        <w:t>ـ</w:t>
      </w:r>
      <w:r w:rsidRPr="006E18E7">
        <w:rPr>
          <w:rStyle w:val="Char4"/>
          <w:rFonts w:hint="cs"/>
          <w:rtl/>
        </w:rPr>
        <w:t xml:space="preserve"> کسانی که دارای مقام </w:t>
      </w:r>
      <w:r w:rsidRPr="003E5321">
        <w:rPr>
          <w:rStyle w:val="Char4"/>
          <w:rFonts w:hint="cs"/>
          <w:spacing w:val="-4"/>
          <w:rtl/>
        </w:rPr>
        <w:t xml:space="preserve">والا هستند </w:t>
      </w:r>
      <w:r w:rsidR="00C50B47" w:rsidRPr="003E5321">
        <w:rPr>
          <w:rStyle w:val="Char4"/>
          <w:rFonts w:hint="cs"/>
          <w:spacing w:val="-4"/>
          <w:rtl/>
        </w:rPr>
        <w:t xml:space="preserve">ـ </w:t>
      </w:r>
      <w:r w:rsidRPr="003E5321">
        <w:rPr>
          <w:rStyle w:val="Char4"/>
          <w:rFonts w:hint="cs"/>
          <w:spacing w:val="-4"/>
          <w:rtl/>
        </w:rPr>
        <w:t>عبارتند از</w:t>
      </w:r>
      <w:r w:rsidR="00B71CE7" w:rsidRPr="003E5321">
        <w:rPr>
          <w:rStyle w:val="Char4"/>
          <w:rFonts w:hint="cs"/>
          <w:spacing w:val="-4"/>
          <w:rtl/>
        </w:rPr>
        <w:t>:</w:t>
      </w:r>
      <w:r w:rsidRPr="003E5321">
        <w:rPr>
          <w:rStyle w:val="Char4"/>
          <w:rFonts w:hint="cs"/>
          <w:spacing w:val="-4"/>
          <w:rtl/>
        </w:rPr>
        <w:t xml:space="preserve"> مریم دختر عمران</w:t>
      </w:r>
      <w:r w:rsidR="00F605BD" w:rsidRPr="003E5321">
        <w:rPr>
          <w:rStyle w:val="Char4"/>
          <w:rFonts w:hint="cs"/>
          <w:spacing w:val="-4"/>
          <w:rtl/>
        </w:rPr>
        <w:t>،</w:t>
      </w:r>
      <w:r w:rsidRPr="003E5321">
        <w:rPr>
          <w:rStyle w:val="Char4"/>
          <w:rFonts w:hint="cs"/>
          <w:spacing w:val="-4"/>
          <w:rtl/>
        </w:rPr>
        <w:t xml:space="preserve"> خدیجه دختر خویلد، فاطمه دختر محمد</w:t>
      </w:r>
      <w:r w:rsidR="003459C1" w:rsidRPr="003E5321">
        <w:rPr>
          <w:rStyle w:val="Char4"/>
          <w:rFonts w:hint="cs"/>
          <w:spacing w:val="-4"/>
          <w:rtl/>
        </w:rPr>
        <w:t xml:space="preserve"> </w:t>
      </w:r>
      <w:r w:rsidR="00AF6F1F" w:rsidRPr="003E5321">
        <w:rPr>
          <w:rFonts w:ascii="CTraditional Arabic" w:hAnsi="CTraditional Arabic" w:cs="CTraditional Arabic" w:hint="cs"/>
          <w:spacing w:val="-4"/>
          <w:rtl/>
        </w:rPr>
        <w:t>ج</w:t>
      </w:r>
      <w:r w:rsidRPr="006E18E7">
        <w:rPr>
          <w:rStyle w:val="Char4"/>
          <w:rFonts w:hint="cs"/>
          <w:rtl/>
        </w:rPr>
        <w:t>، آسیه همسر فرعون،</w:t>
      </w:r>
      <w:r w:rsidR="00FE1EC4" w:rsidRPr="006E18E7">
        <w:rPr>
          <w:rStyle w:val="Char4"/>
          <w:rFonts w:hint="cs"/>
          <w:rtl/>
        </w:rPr>
        <w:t xml:space="preserve"> و </w:t>
      </w:r>
      <w:r w:rsidRPr="006E18E7">
        <w:rPr>
          <w:rStyle w:val="Char4"/>
          <w:rFonts w:hint="cs"/>
          <w:rtl/>
        </w:rPr>
        <w:t xml:space="preserve">فضیلت عائشه بر سایر زنان همانند فضیلت غذای </w:t>
      </w:r>
      <w:r w:rsidR="00C50B47">
        <w:rPr>
          <w:rStyle w:val="Char4"/>
          <w:rFonts w:hint="cs"/>
          <w:rtl/>
        </w:rPr>
        <w:t>ثرید شده</w:t>
      </w:r>
      <w:r w:rsidRPr="006E18E7">
        <w:rPr>
          <w:rStyle w:val="Char4"/>
          <w:rFonts w:hint="cs"/>
          <w:rtl/>
        </w:rPr>
        <w:t xml:space="preserve"> بر سایر غذاهاست». </w:t>
      </w:r>
      <w:r w:rsidR="003459C1" w:rsidRPr="006E18E7">
        <w:rPr>
          <w:rStyle w:val="Char4"/>
          <w:rFonts w:hint="cs"/>
          <w:rtl/>
        </w:rPr>
        <w:t>(</w:t>
      </w:r>
      <w:r w:rsidRPr="006E18E7">
        <w:rPr>
          <w:rStyle w:val="Char4"/>
          <w:rFonts w:hint="cs"/>
          <w:rtl/>
        </w:rPr>
        <w:t>صحیح البخاری</w:t>
      </w:r>
      <w:r w:rsidR="00FE1EC4" w:rsidRPr="006E18E7">
        <w:rPr>
          <w:rStyle w:val="Char4"/>
          <w:rFonts w:hint="cs"/>
          <w:rtl/>
        </w:rPr>
        <w:t xml:space="preserve"> و </w:t>
      </w:r>
      <w:r w:rsidR="003459C1" w:rsidRPr="006E18E7">
        <w:rPr>
          <w:rStyle w:val="Char4"/>
          <w:rFonts w:hint="cs"/>
          <w:rtl/>
        </w:rPr>
        <w:t>صحیح مسلم ب</w:t>
      </w:r>
      <w:r w:rsidR="00C50B47">
        <w:rPr>
          <w:rStyle w:val="Char4"/>
          <w:rFonts w:hint="cs"/>
          <w:rtl/>
        </w:rPr>
        <w:t xml:space="preserve">ه </w:t>
      </w:r>
      <w:r w:rsidR="003459C1" w:rsidRPr="006E18E7">
        <w:rPr>
          <w:rStyle w:val="Char4"/>
          <w:rFonts w:hint="cs"/>
          <w:rtl/>
        </w:rPr>
        <w:t>روایت از انس).</w:t>
      </w:r>
    </w:p>
    <w:p w:rsidR="00A34FD6" w:rsidRPr="006E18E7" w:rsidRDefault="00A34FD6" w:rsidP="00C50B47">
      <w:pPr>
        <w:ind w:firstLine="284"/>
        <w:jc w:val="both"/>
        <w:rPr>
          <w:rStyle w:val="Char4"/>
        </w:rPr>
      </w:pPr>
      <w:r w:rsidRPr="006E18E7">
        <w:rPr>
          <w:rStyle w:val="Char4"/>
          <w:rFonts w:hint="cs"/>
          <w:rtl/>
        </w:rPr>
        <w:t>بدینسان کسی که به حدیث</w:t>
      </w:r>
      <w:r w:rsidR="00A07C51" w:rsidRPr="006E18E7">
        <w:rPr>
          <w:rStyle w:val="Char4"/>
          <w:rFonts w:hint="cs"/>
          <w:rtl/>
        </w:rPr>
        <w:t xml:space="preserve"> می‌</w:t>
      </w:r>
      <w:r w:rsidRPr="006E18E7">
        <w:rPr>
          <w:rStyle w:val="Char4"/>
          <w:rFonts w:hint="cs"/>
          <w:rtl/>
        </w:rPr>
        <w:t>نگرد</w:t>
      </w:r>
      <w:r w:rsidR="00F605BD" w:rsidRPr="006E18E7">
        <w:rPr>
          <w:rStyle w:val="Char4"/>
          <w:rFonts w:hint="cs"/>
          <w:rtl/>
        </w:rPr>
        <w:t xml:space="preserve"> نمی‌</w:t>
      </w:r>
      <w:r w:rsidRPr="006E18E7">
        <w:rPr>
          <w:rStyle w:val="Char4"/>
          <w:rFonts w:hint="cs"/>
          <w:rtl/>
        </w:rPr>
        <w:t>تواند فضل یکی از این زنان مسلمان را بر سایرین بیان دارد</w:t>
      </w:r>
      <w:r w:rsidR="00C50B47">
        <w:rPr>
          <w:rStyle w:val="Char4"/>
          <w:rFonts w:hint="cs"/>
          <w:rtl/>
        </w:rPr>
        <w:t>.</w:t>
      </w:r>
      <w:r w:rsidRPr="006E18E7">
        <w:rPr>
          <w:rStyle w:val="Char4"/>
          <w:rFonts w:hint="cs"/>
          <w:rtl/>
        </w:rPr>
        <w:t xml:space="preserve"> اما سیده عائشه</w:t>
      </w:r>
      <w:r w:rsidR="00C50B47" w:rsidRPr="00362874">
        <w:rPr>
          <w:rStyle w:val="Char4"/>
          <w:rFonts w:ascii="CTraditional Arabic" w:hAnsi="CTraditional Arabic" w:cs="CTraditional Arabic" w:hint="cs"/>
          <w:rtl/>
        </w:rPr>
        <w:t>ل</w:t>
      </w:r>
      <w:r w:rsidRPr="006E18E7">
        <w:rPr>
          <w:rStyle w:val="Char4"/>
          <w:rFonts w:hint="cs"/>
          <w:rtl/>
        </w:rPr>
        <w:t xml:space="preserve"> ب</w:t>
      </w:r>
      <w:r w:rsidR="00C50B47">
        <w:rPr>
          <w:rStyle w:val="Char4"/>
          <w:rFonts w:hint="cs"/>
          <w:rtl/>
        </w:rPr>
        <w:t xml:space="preserve">ه </w:t>
      </w:r>
      <w:r w:rsidRPr="006E18E7">
        <w:rPr>
          <w:rStyle w:val="Char4"/>
          <w:rFonts w:hint="cs"/>
          <w:rtl/>
        </w:rPr>
        <w:t xml:space="preserve">طور قطع فضیلت فاطمه را بر سایر زنان مسلمان رضوان الله علیهن </w:t>
      </w:r>
      <w:r w:rsidR="00C50B47">
        <w:rPr>
          <w:rStyle w:val="Char4"/>
          <w:rFonts w:hint="cs"/>
          <w:rtl/>
        </w:rPr>
        <w:t>ـ</w:t>
      </w:r>
      <w:r w:rsidRPr="006E18E7">
        <w:rPr>
          <w:rStyle w:val="Char4"/>
          <w:rFonts w:hint="cs"/>
          <w:rtl/>
        </w:rPr>
        <w:t xml:space="preserve"> بر اساس حدیثی که روایت نموده</w:t>
      </w:r>
      <w:r w:rsidR="00FE1EC4" w:rsidRPr="006E18E7">
        <w:rPr>
          <w:rStyle w:val="Char4"/>
          <w:rFonts w:hint="cs"/>
          <w:rtl/>
        </w:rPr>
        <w:t xml:space="preserve"> و </w:t>
      </w:r>
      <w:r w:rsidRPr="006E18E7">
        <w:rPr>
          <w:rStyle w:val="Char4"/>
          <w:rFonts w:hint="cs"/>
          <w:rtl/>
        </w:rPr>
        <w:t xml:space="preserve">ذکر آن در فوق گذشت </w:t>
      </w:r>
      <w:r w:rsidR="00C50B47">
        <w:rPr>
          <w:rStyle w:val="Char4"/>
          <w:rFonts w:hint="cs"/>
          <w:rtl/>
        </w:rPr>
        <w:t xml:space="preserve">ـ </w:t>
      </w:r>
      <w:r w:rsidRPr="006E18E7">
        <w:rPr>
          <w:rStyle w:val="Char4"/>
          <w:rFonts w:hint="cs"/>
          <w:rtl/>
        </w:rPr>
        <w:t xml:space="preserve">بیان فرمود. </w:t>
      </w:r>
    </w:p>
    <w:p w:rsidR="00A34FD6" w:rsidRPr="006E18E7" w:rsidRDefault="00A34FD6" w:rsidP="003459C1">
      <w:pPr>
        <w:pStyle w:val="a2"/>
        <w:rPr>
          <w:rStyle w:val="Char4"/>
          <w:rFonts w:ascii="IRZar" w:hAnsi="IRZar" w:cs="IRZar"/>
          <w:sz w:val="24"/>
          <w:szCs w:val="24"/>
          <w:rtl/>
        </w:rPr>
      </w:pPr>
      <w:bookmarkStart w:id="54" w:name="_Toc486844906"/>
      <w:r w:rsidRPr="006E18E7">
        <w:rPr>
          <w:rStyle w:val="Char4"/>
          <w:rFonts w:ascii="IRZar" w:hAnsi="IRZar" w:cs="IRZar" w:hint="cs"/>
          <w:sz w:val="24"/>
          <w:szCs w:val="24"/>
          <w:rtl/>
        </w:rPr>
        <w:t>عائشه</w:t>
      </w:r>
      <w:r w:rsidR="00C50B47" w:rsidRPr="00362874">
        <w:rPr>
          <w:rStyle w:val="Char4"/>
          <w:rFonts w:ascii="CTraditional Arabic" w:hAnsi="CTraditional Arabic" w:cs="CTraditional Arabic" w:hint="cs"/>
          <w:b w:val="0"/>
          <w:bCs w:val="0"/>
          <w:rtl/>
        </w:rPr>
        <w:t>ل</w:t>
      </w:r>
      <w:r w:rsidRPr="006E18E7">
        <w:rPr>
          <w:rStyle w:val="Char4"/>
          <w:rFonts w:ascii="IRZar" w:hAnsi="IRZar" w:cs="IRZar" w:hint="cs"/>
          <w:sz w:val="24"/>
          <w:szCs w:val="24"/>
          <w:rtl/>
        </w:rPr>
        <w:t xml:space="preserve"> در عهد معاویه</w:t>
      </w:r>
      <w:r w:rsidR="00362874" w:rsidRPr="003E5321">
        <w:rPr>
          <w:rStyle w:val="Char4"/>
          <w:rFonts w:ascii="CTraditional Arabic" w:hAnsi="CTraditional Arabic" w:cs="CTraditional Arabic"/>
          <w:b w:val="0"/>
          <w:bCs w:val="0"/>
          <w:rtl/>
        </w:rPr>
        <w:t>س</w:t>
      </w:r>
      <w:bookmarkEnd w:id="54"/>
      <w:r w:rsidRPr="003E5321">
        <w:rPr>
          <w:rStyle w:val="Char4"/>
          <w:rFonts w:ascii="IRZar" w:hAnsi="IRZar" w:cs="IRZar" w:hint="cs"/>
          <w:b w:val="0"/>
          <w:bCs w:val="0"/>
          <w:rtl/>
        </w:rPr>
        <w:t xml:space="preserve"> </w:t>
      </w:r>
    </w:p>
    <w:p w:rsidR="00A34FD6" w:rsidRPr="006E18E7" w:rsidRDefault="00A34FD6" w:rsidP="00EA2D74">
      <w:pPr>
        <w:pStyle w:val="a5"/>
        <w:spacing w:before="0"/>
        <w:rPr>
          <w:rtl/>
        </w:rPr>
      </w:pPr>
      <w:bookmarkStart w:id="55" w:name="_Toc486844907"/>
      <w:r w:rsidRPr="006E18E7">
        <w:rPr>
          <w:rFonts w:hint="cs"/>
          <w:rtl/>
        </w:rPr>
        <w:t>ام المومنین عائشه</w:t>
      </w:r>
      <w:r w:rsidR="00C50B47" w:rsidRPr="00362874">
        <w:rPr>
          <w:rFonts w:ascii="CTraditional Arabic" w:hAnsi="CTraditional Arabic" w:cs="CTraditional Arabic" w:hint="cs"/>
          <w:b w:val="0"/>
          <w:bCs w:val="0"/>
          <w:sz w:val="28"/>
          <w:szCs w:val="28"/>
          <w:rtl/>
        </w:rPr>
        <w:t>ل</w:t>
      </w:r>
      <w:r w:rsidRPr="006E18E7">
        <w:rPr>
          <w:rFonts w:hint="cs"/>
          <w:rtl/>
        </w:rPr>
        <w:t xml:space="preserve"> پس از واقعه جمل</w:t>
      </w:r>
      <w:bookmarkEnd w:id="55"/>
    </w:p>
    <w:p w:rsidR="00A34FD6" w:rsidRPr="006E18E7" w:rsidRDefault="00A34FD6" w:rsidP="00547864">
      <w:pPr>
        <w:ind w:firstLine="284"/>
        <w:jc w:val="both"/>
        <w:rPr>
          <w:rStyle w:val="Char4"/>
          <w:rtl/>
        </w:rPr>
      </w:pPr>
      <w:r w:rsidRPr="006E18E7">
        <w:rPr>
          <w:rStyle w:val="Char4"/>
          <w:rFonts w:hint="cs"/>
          <w:rtl/>
        </w:rPr>
        <w:t>سیده عائشه</w:t>
      </w:r>
      <w:r w:rsidR="00547864">
        <w:rPr>
          <w:rStyle w:val="Char4"/>
          <w:rFonts w:ascii="CTraditional Arabic" w:hAnsi="CTraditional Arabic" w:cs="CTraditional Arabic" w:hint="cs"/>
          <w:rtl/>
        </w:rPr>
        <w:t>ل</w:t>
      </w:r>
      <w:r w:rsidRPr="006E18E7">
        <w:rPr>
          <w:rStyle w:val="Char4"/>
          <w:rFonts w:hint="cs"/>
          <w:rtl/>
        </w:rPr>
        <w:t xml:space="preserve"> پس از واقعه جمل بسیار متأثر گردید</w:t>
      </w:r>
      <w:r w:rsidR="00FE1EC4" w:rsidRPr="006E18E7">
        <w:rPr>
          <w:rStyle w:val="Char4"/>
          <w:rFonts w:hint="cs"/>
          <w:rtl/>
        </w:rPr>
        <w:t xml:space="preserve"> و </w:t>
      </w:r>
      <w:r w:rsidRPr="006E18E7">
        <w:rPr>
          <w:rStyle w:val="Char4"/>
          <w:rFonts w:hint="cs"/>
          <w:rtl/>
        </w:rPr>
        <w:t>به شکل خاصی نگران</w:t>
      </w:r>
      <w:r w:rsidR="00FE1EC4" w:rsidRPr="006E18E7">
        <w:rPr>
          <w:rStyle w:val="Char4"/>
          <w:rFonts w:hint="cs"/>
          <w:rtl/>
        </w:rPr>
        <w:t xml:space="preserve"> و </w:t>
      </w:r>
      <w:r w:rsidRPr="006E18E7">
        <w:rPr>
          <w:rStyle w:val="Char4"/>
          <w:rFonts w:hint="cs"/>
          <w:rtl/>
        </w:rPr>
        <w:t>ترسناک ب</w:t>
      </w:r>
      <w:r w:rsidR="00C50B47">
        <w:rPr>
          <w:rStyle w:val="Char4"/>
          <w:rFonts w:hint="cs"/>
          <w:rtl/>
        </w:rPr>
        <w:t xml:space="preserve">ه </w:t>
      </w:r>
      <w:r w:rsidRPr="006E18E7">
        <w:rPr>
          <w:rStyle w:val="Char4"/>
          <w:rFonts w:hint="cs"/>
          <w:rtl/>
        </w:rPr>
        <w:t>نظر</w:t>
      </w:r>
      <w:r w:rsidR="00610561" w:rsidRPr="006E18E7">
        <w:rPr>
          <w:rStyle w:val="Char4"/>
          <w:rFonts w:hint="cs"/>
          <w:rtl/>
        </w:rPr>
        <w:t xml:space="preserve"> می‌</w:t>
      </w:r>
      <w:r w:rsidRPr="006E18E7">
        <w:rPr>
          <w:rStyle w:val="Char4"/>
          <w:rFonts w:hint="cs"/>
          <w:rtl/>
        </w:rPr>
        <w:t>رسید</w:t>
      </w:r>
      <w:r w:rsidR="00C50B47">
        <w:rPr>
          <w:rStyle w:val="Char4"/>
          <w:rFonts w:hint="cs"/>
          <w:rtl/>
        </w:rPr>
        <w:t>،</w:t>
      </w:r>
      <w:r w:rsidRPr="006E18E7">
        <w:rPr>
          <w:rStyle w:val="Char4"/>
          <w:rFonts w:hint="cs"/>
          <w:rtl/>
        </w:rPr>
        <w:t xml:space="preserve"> او را نومیدی تلخی دست داده بود</w:t>
      </w:r>
      <w:r w:rsidR="003C4507">
        <w:rPr>
          <w:rStyle w:val="Char4"/>
          <w:rFonts w:hint="cs"/>
          <w:rtl/>
        </w:rPr>
        <w:t>،</w:t>
      </w:r>
      <w:r w:rsidRPr="006E18E7">
        <w:rPr>
          <w:rStyle w:val="Char4"/>
          <w:rFonts w:hint="cs"/>
          <w:rtl/>
        </w:rPr>
        <w:t xml:space="preserve"> از آن پس همه کوشش او صرف جلوگیری</w:t>
      </w:r>
      <w:r w:rsidR="00FE1EC4" w:rsidRPr="006E18E7">
        <w:rPr>
          <w:rStyle w:val="Char4"/>
          <w:rFonts w:hint="cs"/>
          <w:rtl/>
        </w:rPr>
        <w:t xml:space="preserve"> و </w:t>
      </w:r>
      <w:r w:rsidRPr="006E18E7">
        <w:rPr>
          <w:rStyle w:val="Char4"/>
          <w:rFonts w:hint="cs"/>
          <w:rtl/>
        </w:rPr>
        <w:t xml:space="preserve">حل اختلاف </w:t>
      </w:r>
      <w:r w:rsidR="003C4507">
        <w:rPr>
          <w:rStyle w:val="Char4"/>
          <w:rFonts w:hint="cs"/>
          <w:rtl/>
        </w:rPr>
        <w:t xml:space="preserve">و </w:t>
      </w:r>
      <w:r w:rsidRPr="006E18E7">
        <w:rPr>
          <w:rStyle w:val="Char4"/>
          <w:rFonts w:hint="cs"/>
          <w:rtl/>
        </w:rPr>
        <w:t>گرفتاری امت شد</w:t>
      </w:r>
      <w:r w:rsidR="003C4507">
        <w:rPr>
          <w:rStyle w:val="Char4"/>
          <w:rFonts w:hint="cs"/>
          <w:rtl/>
        </w:rPr>
        <w:t>.</w:t>
      </w:r>
      <w:r w:rsidRPr="006E18E7">
        <w:rPr>
          <w:rStyle w:val="Char4"/>
          <w:rFonts w:hint="cs"/>
          <w:rtl/>
        </w:rPr>
        <w:t xml:space="preserve"> اما هر روز دردسر افزون گردید</w:t>
      </w:r>
      <w:r w:rsidR="00FE1EC4" w:rsidRPr="006E18E7">
        <w:rPr>
          <w:rStyle w:val="Char4"/>
          <w:rFonts w:hint="cs"/>
          <w:rtl/>
        </w:rPr>
        <w:t xml:space="preserve"> و </w:t>
      </w:r>
      <w:r w:rsidRPr="006E18E7">
        <w:rPr>
          <w:rStyle w:val="Char4"/>
          <w:rFonts w:hint="cs"/>
          <w:rtl/>
        </w:rPr>
        <w:t>از هم پاشیدگی وسعت یافت</w:t>
      </w:r>
      <w:r w:rsidR="003C4507">
        <w:rPr>
          <w:rStyle w:val="Char4"/>
          <w:rFonts w:hint="cs"/>
          <w:rtl/>
        </w:rPr>
        <w:t>.</w:t>
      </w:r>
      <w:r w:rsidRPr="006E18E7">
        <w:rPr>
          <w:rStyle w:val="Char4"/>
          <w:rFonts w:hint="cs"/>
          <w:rtl/>
        </w:rPr>
        <w:t xml:space="preserve"> او</w:t>
      </w:r>
      <w:r w:rsidR="00A07C51" w:rsidRPr="006E18E7">
        <w:rPr>
          <w:rStyle w:val="Char4"/>
          <w:rFonts w:hint="cs"/>
          <w:rtl/>
        </w:rPr>
        <w:t xml:space="preserve"> می‌</w:t>
      </w:r>
      <w:r w:rsidRPr="006E18E7">
        <w:rPr>
          <w:rStyle w:val="Char4"/>
          <w:rFonts w:hint="cs"/>
          <w:rtl/>
        </w:rPr>
        <w:t>دید که مسلمانان در مقابل چشمانش شلاق</w:t>
      </w:r>
      <w:r w:rsidR="008302C0" w:rsidRPr="006E18E7">
        <w:rPr>
          <w:rStyle w:val="Char4"/>
          <w:rFonts w:hint="cs"/>
          <w:rtl/>
        </w:rPr>
        <w:t xml:space="preserve">‌های </w:t>
      </w:r>
      <w:r w:rsidRPr="006E18E7">
        <w:rPr>
          <w:rStyle w:val="Char4"/>
          <w:rFonts w:hint="cs"/>
          <w:rtl/>
        </w:rPr>
        <w:t>این مصیبت را بر</w:t>
      </w:r>
      <w:r w:rsidR="003459C1" w:rsidRPr="006E18E7">
        <w:rPr>
          <w:rStyle w:val="Char4"/>
          <w:rFonts w:hint="cs"/>
          <w:rtl/>
        </w:rPr>
        <w:t xml:space="preserve"> </w:t>
      </w:r>
      <w:r w:rsidRPr="006E18E7">
        <w:rPr>
          <w:rStyle w:val="Char4"/>
          <w:rFonts w:hint="cs"/>
          <w:rtl/>
        </w:rPr>
        <w:t>پیکر خود تحمل</w:t>
      </w:r>
      <w:r w:rsidR="00610561" w:rsidRPr="006E18E7">
        <w:rPr>
          <w:rStyle w:val="Char4"/>
          <w:rFonts w:hint="cs"/>
          <w:rtl/>
        </w:rPr>
        <w:t xml:space="preserve"> می‌</w:t>
      </w:r>
      <w:r w:rsidRPr="006E18E7">
        <w:rPr>
          <w:rStyle w:val="Char4"/>
          <w:rFonts w:hint="cs"/>
          <w:rtl/>
        </w:rPr>
        <w:t>کنند</w:t>
      </w:r>
      <w:r w:rsidR="00FE1EC4" w:rsidRPr="006E18E7">
        <w:rPr>
          <w:rStyle w:val="Char4"/>
          <w:rFonts w:hint="cs"/>
          <w:rtl/>
        </w:rPr>
        <w:t xml:space="preserve"> و </w:t>
      </w:r>
      <w:r w:rsidRPr="006E18E7">
        <w:rPr>
          <w:rStyle w:val="Char4"/>
          <w:rFonts w:hint="cs"/>
          <w:rtl/>
        </w:rPr>
        <w:t>خون</w:t>
      </w:r>
      <w:r w:rsidR="008302C0" w:rsidRPr="006E18E7">
        <w:rPr>
          <w:rStyle w:val="Char4"/>
          <w:rFonts w:hint="cs"/>
          <w:rtl/>
        </w:rPr>
        <w:t xml:space="preserve">‌های </w:t>
      </w:r>
      <w:r w:rsidRPr="006E18E7">
        <w:rPr>
          <w:rStyle w:val="Char4"/>
          <w:rFonts w:hint="cs"/>
          <w:rtl/>
        </w:rPr>
        <w:t xml:space="preserve">برخی از آنان روبروی او برزمین ریخته بود. </w:t>
      </w:r>
    </w:p>
    <w:p w:rsidR="00A34FD6" w:rsidRPr="006E18E7" w:rsidRDefault="00A34FD6" w:rsidP="00060F81">
      <w:pPr>
        <w:ind w:firstLine="284"/>
        <w:jc w:val="both"/>
        <w:rPr>
          <w:rStyle w:val="Char4"/>
          <w:rtl/>
        </w:rPr>
      </w:pPr>
      <w:r w:rsidRPr="006E18E7">
        <w:rPr>
          <w:rStyle w:val="Char4"/>
          <w:rFonts w:hint="cs"/>
          <w:rtl/>
        </w:rPr>
        <w:t xml:space="preserve">استاد افغانی راست گفته است آنجا که گفت: </w:t>
      </w:r>
    </w:p>
    <w:p w:rsidR="00A34FD6" w:rsidRPr="003E5321" w:rsidRDefault="00A34FD6" w:rsidP="003C4507">
      <w:pPr>
        <w:ind w:firstLine="284"/>
        <w:jc w:val="both"/>
        <w:rPr>
          <w:rStyle w:val="Char4"/>
          <w:spacing w:val="-4"/>
          <w:rtl/>
        </w:rPr>
      </w:pPr>
      <w:r w:rsidRPr="003E5321">
        <w:rPr>
          <w:rStyle w:val="Char4"/>
          <w:rFonts w:hint="cs"/>
          <w:spacing w:val="-4"/>
          <w:rtl/>
        </w:rPr>
        <w:t>صفحات تاریخ تائبان</w:t>
      </w:r>
      <w:r w:rsidR="00FE1EC4" w:rsidRPr="003E5321">
        <w:rPr>
          <w:rStyle w:val="Char4"/>
          <w:rFonts w:hint="cs"/>
          <w:spacing w:val="-4"/>
          <w:rtl/>
        </w:rPr>
        <w:t xml:space="preserve"> و </w:t>
      </w:r>
      <w:r w:rsidRPr="003E5321">
        <w:rPr>
          <w:rStyle w:val="Char4"/>
          <w:rFonts w:hint="cs"/>
          <w:spacing w:val="-4"/>
          <w:rtl/>
        </w:rPr>
        <w:t>نادمان را زیرورو کردم کسی را مثل عائشه نیافتم که بر کارش حسرت</w:t>
      </w:r>
      <w:r w:rsidR="00FE1EC4" w:rsidRPr="003E5321">
        <w:rPr>
          <w:rStyle w:val="Char4"/>
          <w:rFonts w:hint="cs"/>
          <w:spacing w:val="-4"/>
          <w:rtl/>
        </w:rPr>
        <w:t xml:space="preserve"> و </w:t>
      </w:r>
      <w:r w:rsidRPr="003E5321">
        <w:rPr>
          <w:rStyle w:val="Char4"/>
          <w:rFonts w:hint="cs"/>
          <w:spacing w:val="-4"/>
          <w:rtl/>
        </w:rPr>
        <w:t>افسوس بخورد</w:t>
      </w:r>
      <w:r w:rsidR="00FE1EC4" w:rsidRPr="003E5321">
        <w:rPr>
          <w:rStyle w:val="Char4"/>
          <w:rFonts w:hint="cs"/>
          <w:spacing w:val="-4"/>
          <w:rtl/>
        </w:rPr>
        <w:t xml:space="preserve"> و </w:t>
      </w:r>
      <w:r w:rsidRPr="003E5321">
        <w:rPr>
          <w:rStyle w:val="Char4"/>
          <w:rFonts w:hint="cs"/>
          <w:spacing w:val="-4"/>
          <w:rtl/>
        </w:rPr>
        <w:t>کسی را مثل او نیافتم که صادقانه توبه کند</w:t>
      </w:r>
      <w:r w:rsidR="00FE1EC4" w:rsidRPr="003E5321">
        <w:rPr>
          <w:rStyle w:val="Char4"/>
          <w:rFonts w:hint="cs"/>
          <w:spacing w:val="-4"/>
          <w:rtl/>
        </w:rPr>
        <w:t xml:space="preserve"> و </w:t>
      </w:r>
      <w:r w:rsidRPr="003E5321">
        <w:rPr>
          <w:rStyle w:val="Char4"/>
          <w:rFonts w:hint="cs"/>
          <w:spacing w:val="-4"/>
          <w:rtl/>
        </w:rPr>
        <w:t>کسی را در اخلاص همتای او نیافتم</w:t>
      </w:r>
      <w:r w:rsidR="003C4507" w:rsidRPr="003E5321">
        <w:rPr>
          <w:rStyle w:val="Char4"/>
          <w:rFonts w:hint="cs"/>
          <w:spacing w:val="-4"/>
          <w:rtl/>
        </w:rPr>
        <w:t>،</w:t>
      </w:r>
      <w:r w:rsidRPr="003E5321">
        <w:rPr>
          <w:rStyle w:val="Char4"/>
          <w:rFonts w:hint="cs"/>
          <w:spacing w:val="-4"/>
          <w:rtl/>
        </w:rPr>
        <w:t xml:space="preserve"> او را پشیمانی</w:t>
      </w:r>
      <w:r w:rsidR="00FE1EC4" w:rsidRPr="003E5321">
        <w:rPr>
          <w:rStyle w:val="Char4"/>
          <w:rFonts w:hint="cs"/>
          <w:spacing w:val="-4"/>
          <w:rtl/>
        </w:rPr>
        <w:t xml:space="preserve"> و </w:t>
      </w:r>
      <w:r w:rsidRPr="003E5321">
        <w:rPr>
          <w:rStyle w:val="Char4"/>
          <w:rFonts w:hint="cs"/>
          <w:spacing w:val="-4"/>
          <w:rtl/>
        </w:rPr>
        <w:t>ندامت کشت چه بسا که آرزو</w:t>
      </w:r>
      <w:r w:rsidR="00610561" w:rsidRPr="003E5321">
        <w:rPr>
          <w:rStyle w:val="Char4"/>
          <w:rFonts w:hint="cs"/>
          <w:spacing w:val="-4"/>
          <w:rtl/>
        </w:rPr>
        <w:t xml:space="preserve"> می‌</w:t>
      </w:r>
      <w:r w:rsidRPr="003E5321">
        <w:rPr>
          <w:rStyle w:val="Char4"/>
          <w:rFonts w:hint="cs"/>
          <w:spacing w:val="-4"/>
          <w:rtl/>
        </w:rPr>
        <w:t>کرد کاش آفریده نشده بود</w:t>
      </w:r>
      <w:r w:rsidR="00FE1EC4" w:rsidRPr="003E5321">
        <w:rPr>
          <w:rStyle w:val="Char4"/>
          <w:rFonts w:hint="cs"/>
          <w:spacing w:val="-4"/>
          <w:rtl/>
        </w:rPr>
        <w:t xml:space="preserve"> و </w:t>
      </w:r>
      <w:r w:rsidRPr="003E5321">
        <w:rPr>
          <w:rStyle w:val="Char4"/>
          <w:rFonts w:hint="cs"/>
          <w:spacing w:val="-4"/>
          <w:rtl/>
        </w:rPr>
        <w:t>چه بسا که آرزو</w:t>
      </w:r>
      <w:r w:rsidR="00610561" w:rsidRPr="003E5321">
        <w:rPr>
          <w:rStyle w:val="Char4"/>
          <w:rFonts w:hint="cs"/>
          <w:spacing w:val="-4"/>
          <w:rtl/>
        </w:rPr>
        <w:t xml:space="preserve"> می‌</w:t>
      </w:r>
      <w:r w:rsidRPr="003E5321">
        <w:rPr>
          <w:rStyle w:val="Char4"/>
          <w:rFonts w:hint="cs"/>
          <w:spacing w:val="-4"/>
          <w:rtl/>
        </w:rPr>
        <w:t>کرد کاش سنگی یا کلوخی</w:t>
      </w:r>
      <w:r w:rsidR="00A07C51" w:rsidRPr="003E5321">
        <w:rPr>
          <w:rStyle w:val="Char4"/>
          <w:rFonts w:hint="cs"/>
          <w:spacing w:val="-4"/>
          <w:rtl/>
        </w:rPr>
        <w:t xml:space="preserve"> می‌</w:t>
      </w:r>
      <w:r w:rsidRPr="003E5321">
        <w:rPr>
          <w:rStyle w:val="Char4"/>
          <w:rFonts w:hint="cs"/>
          <w:spacing w:val="-4"/>
          <w:rtl/>
        </w:rPr>
        <w:t>بود</w:t>
      </w:r>
      <w:r w:rsidR="00FE1EC4" w:rsidRPr="003E5321">
        <w:rPr>
          <w:rStyle w:val="Char4"/>
          <w:rFonts w:hint="cs"/>
          <w:spacing w:val="-4"/>
          <w:rtl/>
        </w:rPr>
        <w:t xml:space="preserve"> و </w:t>
      </w:r>
      <w:r w:rsidRPr="003E5321">
        <w:rPr>
          <w:rStyle w:val="Char4"/>
          <w:rFonts w:hint="cs"/>
          <w:spacing w:val="-4"/>
          <w:rtl/>
        </w:rPr>
        <w:t>همواره</w:t>
      </w:r>
      <w:r w:rsidR="00A07C51" w:rsidRPr="003E5321">
        <w:rPr>
          <w:rStyle w:val="Char4"/>
          <w:rFonts w:hint="cs"/>
          <w:spacing w:val="-4"/>
          <w:rtl/>
        </w:rPr>
        <w:t xml:space="preserve"> می‌</w:t>
      </w:r>
      <w:r w:rsidRPr="003E5321">
        <w:rPr>
          <w:rStyle w:val="Char4"/>
          <w:rFonts w:hint="cs"/>
          <w:spacing w:val="-4"/>
          <w:rtl/>
        </w:rPr>
        <w:t>فرمود:</w:t>
      </w:r>
      <w:r w:rsidR="003C4507" w:rsidRPr="003E5321">
        <w:rPr>
          <w:rStyle w:val="Char4"/>
          <w:rFonts w:hint="cs"/>
          <w:spacing w:val="-4"/>
          <w:rtl/>
        </w:rPr>
        <w:t xml:space="preserve"> </w:t>
      </w:r>
      <w:r w:rsidRPr="003E5321">
        <w:rPr>
          <w:rStyle w:val="Char4"/>
          <w:rFonts w:hint="cs"/>
          <w:spacing w:val="-4"/>
          <w:rtl/>
        </w:rPr>
        <w:t>کاش در منزل خود</w:t>
      </w:r>
      <w:r w:rsidR="00A07C51" w:rsidRPr="003E5321">
        <w:rPr>
          <w:rStyle w:val="Char4"/>
          <w:rFonts w:hint="cs"/>
          <w:spacing w:val="-4"/>
          <w:rtl/>
        </w:rPr>
        <w:t xml:space="preserve"> می‌</w:t>
      </w:r>
      <w:r w:rsidRPr="003E5321">
        <w:rPr>
          <w:rStyle w:val="Char4"/>
          <w:rFonts w:hint="cs"/>
          <w:spacing w:val="-4"/>
          <w:rtl/>
        </w:rPr>
        <w:t>نشستم</w:t>
      </w:r>
      <w:r w:rsidR="00B71CE7" w:rsidRPr="003E5321">
        <w:rPr>
          <w:rStyle w:val="Char4"/>
          <w:rFonts w:hint="cs"/>
          <w:spacing w:val="-4"/>
          <w:rtl/>
        </w:rPr>
        <w:t xml:space="preserve"> </w:t>
      </w:r>
      <w:r w:rsidR="00FE1EC4" w:rsidRPr="003E5321">
        <w:rPr>
          <w:rStyle w:val="Char4"/>
          <w:rFonts w:hint="cs"/>
          <w:spacing w:val="-4"/>
          <w:rtl/>
        </w:rPr>
        <w:t xml:space="preserve">و </w:t>
      </w:r>
      <w:r w:rsidRPr="003E5321">
        <w:rPr>
          <w:rStyle w:val="Char4"/>
          <w:rFonts w:hint="cs"/>
          <w:spacing w:val="-4"/>
          <w:rtl/>
        </w:rPr>
        <w:t>به بصره</w:t>
      </w:r>
      <w:r w:rsidR="00F605BD" w:rsidRPr="003E5321">
        <w:rPr>
          <w:rStyle w:val="Char4"/>
          <w:rFonts w:hint="cs"/>
          <w:spacing w:val="-4"/>
          <w:rtl/>
        </w:rPr>
        <w:t xml:space="preserve"> نمی‌</w:t>
      </w:r>
      <w:r w:rsidR="00A07C51" w:rsidRPr="003E5321">
        <w:rPr>
          <w:rStyle w:val="Char4"/>
          <w:rFonts w:hint="cs"/>
          <w:spacing w:val="-4"/>
          <w:rtl/>
        </w:rPr>
        <w:t>‌</w:t>
      </w:r>
      <w:r w:rsidRPr="003E5321">
        <w:rPr>
          <w:rStyle w:val="Char4"/>
          <w:rFonts w:hint="cs"/>
          <w:spacing w:val="-4"/>
          <w:rtl/>
        </w:rPr>
        <w:t>رفتم اگر این</w:t>
      </w:r>
      <w:r w:rsidR="003C4507" w:rsidRPr="003E5321">
        <w:rPr>
          <w:rStyle w:val="Char4"/>
          <w:rFonts w:hint="cs"/>
          <w:spacing w:val="-4"/>
          <w:rtl/>
        </w:rPr>
        <w:t xml:space="preserve"> </w:t>
      </w:r>
      <w:r w:rsidRPr="003E5321">
        <w:rPr>
          <w:rStyle w:val="Char4"/>
          <w:rFonts w:hint="cs"/>
          <w:spacing w:val="-4"/>
          <w:rtl/>
        </w:rPr>
        <w:t>کار را</w:t>
      </w:r>
      <w:r w:rsidR="00610561" w:rsidRPr="003E5321">
        <w:rPr>
          <w:rStyle w:val="Char4"/>
          <w:rFonts w:hint="cs"/>
          <w:spacing w:val="-4"/>
          <w:rtl/>
        </w:rPr>
        <w:t xml:space="preserve"> می‌</w:t>
      </w:r>
      <w:r w:rsidRPr="003E5321">
        <w:rPr>
          <w:rStyle w:val="Char4"/>
          <w:rFonts w:hint="cs"/>
          <w:spacing w:val="-4"/>
          <w:rtl/>
        </w:rPr>
        <w:t>کردم از اینکه خداوند ب</w:t>
      </w:r>
      <w:r w:rsidR="003C4507" w:rsidRPr="003E5321">
        <w:rPr>
          <w:rStyle w:val="Char4"/>
          <w:rFonts w:hint="cs"/>
          <w:spacing w:val="-4"/>
          <w:rtl/>
        </w:rPr>
        <w:t xml:space="preserve">ه </w:t>
      </w:r>
      <w:r w:rsidRPr="003E5321">
        <w:rPr>
          <w:rStyle w:val="Char4"/>
          <w:rFonts w:hint="cs"/>
          <w:spacing w:val="-4"/>
          <w:rtl/>
        </w:rPr>
        <w:t>من ۱۰ فرزند مثل عبدالرحمن بن حارث بن هشام</w:t>
      </w:r>
      <w:r w:rsidR="00610561" w:rsidRPr="003E5321">
        <w:rPr>
          <w:rStyle w:val="Char4"/>
          <w:rFonts w:hint="cs"/>
          <w:spacing w:val="-4"/>
          <w:rtl/>
        </w:rPr>
        <w:t xml:space="preserve"> می‌</w:t>
      </w:r>
      <w:r w:rsidRPr="003E5321">
        <w:rPr>
          <w:rStyle w:val="Char4"/>
          <w:rFonts w:hint="cs"/>
          <w:spacing w:val="-4"/>
          <w:rtl/>
        </w:rPr>
        <w:t xml:space="preserve">داد بهتر بود. </w:t>
      </w:r>
    </w:p>
    <w:p w:rsidR="00A34FD6" w:rsidRPr="006E18E7" w:rsidRDefault="00A34FD6" w:rsidP="00897A42">
      <w:pPr>
        <w:ind w:firstLine="284"/>
        <w:jc w:val="both"/>
        <w:rPr>
          <w:rStyle w:val="Char4"/>
          <w:rtl/>
        </w:rPr>
      </w:pPr>
      <w:r w:rsidRPr="006E18E7">
        <w:rPr>
          <w:rStyle w:val="Char4"/>
          <w:rFonts w:hint="cs"/>
          <w:rtl/>
        </w:rPr>
        <w:t>همچنین استاد افغانی گوید: عائشه</w:t>
      </w:r>
      <w:r w:rsidR="003C4507" w:rsidRPr="00362874">
        <w:rPr>
          <w:rStyle w:val="Char4"/>
          <w:rFonts w:ascii="CTraditional Arabic" w:hAnsi="CTraditional Arabic" w:cs="CTraditional Arabic" w:hint="cs"/>
          <w:rtl/>
        </w:rPr>
        <w:t>ل</w:t>
      </w:r>
      <w:r w:rsidR="00A07C51" w:rsidRPr="006E18E7">
        <w:rPr>
          <w:rStyle w:val="Char4"/>
          <w:rFonts w:hint="cs"/>
          <w:rtl/>
        </w:rPr>
        <w:t xml:space="preserve"> می‌</w:t>
      </w:r>
      <w:r w:rsidRPr="006E18E7">
        <w:rPr>
          <w:rStyle w:val="Char4"/>
          <w:rFonts w:hint="cs"/>
          <w:rtl/>
        </w:rPr>
        <w:t>فرمود: ای کاش درختی بودم که تسبیح</w:t>
      </w:r>
      <w:r w:rsidR="00610561" w:rsidRPr="006E18E7">
        <w:rPr>
          <w:rStyle w:val="Char4"/>
          <w:rFonts w:hint="cs"/>
          <w:rtl/>
        </w:rPr>
        <w:t xml:space="preserve"> می‌</w:t>
      </w:r>
      <w:r w:rsidRPr="006E18E7">
        <w:rPr>
          <w:rStyle w:val="Char4"/>
          <w:rFonts w:hint="cs"/>
          <w:rtl/>
        </w:rPr>
        <w:t>گفتم</w:t>
      </w:r>
      <w:r w:rsidR="00FE1EC4" w:rsidRPr="006E18E7">
        <w:rPr>
          <w:rStyle w:val="Char4"/>
          <w:rFonts w:hint="cs"/>
          <w:rtl/>
        </w:rPr>
        <w:t xml:space="preserve"> و </w:t>
      </w:r>
      <w:r w:rsidRPr="006E18E7">
        <w:rPr>
          <w:rStyle w:val="Char4"/>
          <w:rFonts w:hint="cs"/>
          <w:rtl/>
        </w:rPr>
        <w:t>آنچه ب</w:t>
      </w:r>
      <w:r w:rsidR="00897A42">
        <w:rPr>
          <w:rStyle w:val="Char4"/>
          <w:rFonts w:hint="cs"/>
          <w:rtl/>
        </w:rPr>
        <w:t xml:space="preserve">ه </w:t>
      </w:r>
      <w:r w:rsidRPr="006E18E7">
        <w:rPr>
          <w:rStyle w:val="Char4"/>
          <w:rFonts w:hint="cs"/>
          <w:rtl/>
        </w:rPr>
        <w:t>عهده</w:t>
      </w:r>
      <w:r w:rsidR="008302C0" w:rsidRPr="006E18E7">
        <w:rPr>
          <w:rStyle w:val="Char4"/>
          <w:rFonts w:hint="cs"/>
          <w:rtl/>
        </w:rPr>
        <w:t xml:space="preserve">‌ام </w:t>
      </w:r>
      <w:r w:rsidRPr="006E18E7">
        <w:rPr>
          <w:rStyle w:val="Char4"/>
          <w:rFonts w:hint="cs"/>
          <w:rtl/>
        </w:rPr>
        <w:t>سپرده شده بود انجام</w:t>
      </w:r>
      <w:r w:rsidR="00610561" w:rsidRPr="006E18E7">
        <w:rPr>
          <w:rStyle w:val="Char4"/>
          <w:rFonts w:hint="cs"/>
          <w:rtl/>
        </w:rPr>
        <w:t xml:space="preserve"> می‌</w:t>
      </w:r>
      <w:r w:rsidRPr="006E18E7">
        <w:rPr>
          <w:rStyle w:val="Char4"/>
          <w:rFonts w:hint="cs"/>
          <w:rtl/>
        </w:rPr>
        <w:t>دادم کاش ۲۰ سال پیش از واقعه جمل مرده بودم</w:t>
      </w:r>
      <w:r w:rsidR="00FE1EC4" w:rsidRPr="006E18E7">
        <w:rPr>
          <w:rStyle w:val="Char4"/>
          <w:rFonts w:hint="cs"/>
          <w:rtl/>
        </w:rPr>
        <w:t xml:space="preserve"> و </w:t>
      </w:r>
      <w:r w:rsidRPr="006E18E7">
        <w:rPr>
          <w:rStyle w:val="Char4"/>
          <w:rFonts w:hint="cs"/>
          <w:rtl/>
        </w:rPr>
        <w:t>هرگاه که این آیه را تلاوت</w:t>
      </w:r>
      <w:r w:rsidR="00A07C51" w:rsidRPr="006E18E7">
        <w:rPr>
          <w:rStyle w:val="Char4"/>
          <w:rFonts w:hint="cs"/>
          <w:rtl/>
        </w:rPr>
        <w:t xml:space="preserve"> می‌</w:t>
      </w:r>
      <w:r w:rsidRPr="006E18E7">
        <w:rPr>
          <w:rStyle w:val="Char4"/>
          <w:rFonts w:hint="cs"/>
          <w:rtl/>
        </w:rPr>
        <w:t>فرمود</w:t>
      </w:r>
      <w:r w:rsidR="00897A42">
        <w:rPr>
          <w:rStyle w:val="Char4"/>
          <w:rFonts w:hint="cs"/>
          <w:rtl/>
        </w:rPr>
        <w:t>:</w:t>
      </w:r>
      <w:r w:rsidR="003459C1" w:rsidRPr="006E18E7">
        <w:rPr>
          <w:rStyle w:val="Char4"/>
          <w:rFonts w:hint="cs"/>
          <w:rtl/>
        </w:rPr>
        <w:t xml:space="preserve"> </w:t>
      </w:r>
      <w:r w:rsidR="003459C1" w:rsidRPr="006E18E7">
        <w:rPr>
          <w:rStyle w:val="Char4"/>
          <w:rFonts w:ascii="Traditional Arabic" w:hAnsi="Traditional Arabic" w:cs="Traditional Arabic"/>
          <w:rtl/>
        </w:rPr>
        <w:t>﴿</w:t>
      </w:r>
      <w:r w:rsidR="003459C1" w:rsidRPr="006E18E7">
        <w:rPr>
          <w:rStyle w:val="Chard"/>
          <w:rFonts w:hint="eastAsia"/>
          <w:rtl/>
        </w:rPr>
        <w:t>وَقَر</w:t>
      </w:r>
      <w:r w:rsidR="003459C1" w:rsidRPr="006E18E7">
        <w:rPr>
          <w:rStyle w:val="Chard"/>
          <w:rFonts w:hint="cs"/>
          <w:rtl/>
        </w:rPr>
        <w:t>ۡ</w:t>
      </w:r>
      <w:r w:rsidR="003459C1" w:rsidRPr="006E18E7">
        <w:rPr>
          <w:rStyle w:val="Chard"/>
          <w:rFonts w:hint="eastAsia"/>
          <w:rtl/>
        </w:rPr>
        <w:t>نَ</w:t>
      </w:r>
      <w:r w:rsidR="003459C1" w:rsidRPr="006E18E7">
        <w:rPr>
          <w:rStyle w:val="Chard"/>
          <w:rtl/>
        </w:rPr>
        <w:t xml:space="preserve"> </w:t>
      </w:r>
      <w:r w:rsidR="003459C1" w:rsidRPr="006E18E7">
        <w:rPr>
          <w:rStyle w:val="Chard"/>
          <w:rFonts w:hint="eastAsia"/>
          <w:rtl/>
        </w:rPr>
        <w:t>فِي</w:t>
      </w:r>
      <w:r w:rsidR="003459C1" w:rsidRPr="006E18E7">
        <w:rPr>
          <w:rStyle w:val="Chard"/>
          <w:rtl/>
        </w:rPr>
        <w:t xml:space="preserve"> </w:t>
      </w:r>
      <w:r w:rsidR="003459C1" w:rsidRPr="006E18E7">
        <w:rPr>
          <w:rStyle w:val="Chard"/>
          <w:rFonts w:hint="eastAsia"/>
          <w:rtl/>
        </w:rPr>
        <w:t>بُيُوتِكُنَّ</w:t>
      </w:r>
      <w:r w:rsidR="003459C1" w:rsidRPr="006E18E7">
        <w:rPr>
          <w:rStyle w:val="Char4"/>
          <w:rFonts w:ascii="Traditional Arabic" w:hAnsi="Traditional Arabic" w:cs="Traditional Arabic"/>
          <w:rtl/>
        </w:rPr>
        <w:t>﴾</w:t>
      </w:r>
      <w:r w:rsidR="003459C1" w:rsidRPr="006E18E7">
        <w:rPr>
          <w:rStyle w:val="Char4"/>
          <w:rFonts w:hint="cs"/>
          <w:rtl/>
        </w:rPr>
        <w:t>.</w:t>
      </w:r>
      <w:r w:rsidR="00897A42">
        <w:rPr>
          <w:rStyle w:val="Char4"/>
          <w:rFonts w:hint="cs"/>
          <w:rtl/>
        </w:rPr>
        <w:t xml:space="preserve"> </w:t>
      </w:r>
      <w:r w:rsidR="003459C1" w:rsidRPr="006E18E7">
        <w:rPr>
          <w:rStyle w:val="Char4"/>
          <w:rFonts w:hint="cs"/>
          <w:rtl/>
        </w:rPr>
        <w:t>در خانه</w:t>
      </w:r>
      <w:r w:rsidR="003459C1" w:rsidRPr="006E18E7">
        <w:rPr>
          <w:rStyle w:val="Char4"/>
          <w:rFonts w:hint="eastAsia"/>
          <w:rtl/>
        </w:rPr>
        <w:t>‌</w:t>
      </w:r>
      <w:r w:rsidRPr="006E18E7">
        <w:rPr>
          <w:rStyle w:val="Char4"/>
          <w:rFonts w:hint="cs"/>
          <w:rtl/>
        </w:rPr>
        <w:t>هایتان بمانید</w:t>
      </w:r>
      <w:r w:rsidR="00A07C51" w:rsidRPr="006E18E7">
        <w:rPr>
          <w:rStyle w:val="Char4"/>
          <w:rFonts w:hint="cs"/>
          <w:rtl/>
        </w:rPr>
        <w:t xml:space="preserve"> می‌</w:t>
      </w:r>
      <w:r w:rsidRPr="006E18E7">
        <w:rPr>
          <w:rStyle w:val="Char4"/>
          <w:rFonts w:hint="cs"/>
          <w:rtl/>
        </w:rPr>
        <w:t>گریست، به طوریکه چادرش از اشک خیس</w:t>
      </w:r>
      <w:r w:rsidR="00610561" w:rsidRPr="006E18E7">
        <w:rPr>
          <w:rStyle w:val="Char4"/>
          <w:rFonts w:hint="cs"/>
          <w:rtl/>
        </w:rPr>
        <w:t xml:space="preserve"> می‌</w:t>
      </w:r>
      <w:r w:rsidRPr="006E18E7">
        <w:rPr>
          <w:rStyle w:val="Char4"/>
          <w:rFonts w:hint="cs"/>
          <w:rtl/>
        </w:rPr>
        <w:t>گردید. (العائشه والسیاس</w:t>
      </w:r>
      <w:r w:rsidR="003459C1" w:rsidRPr="006E18E7">
        <w:rPr>
          <w:rStyle w:val="Char4"/>
          <w:rFonts w:hint="cs"/>
          <w:rtl/>
        </w:rPr>
        <w:t>ة، به نقل از طبقات).</w:t>
      </w:r>
    </w:p>
    <w:p w:rsidR="00A34FD6" w:rsidRPr="006E18E7" w:rsidRDefault="003459C1" w:rsidP="003E5321">
      <w:pPr>
        <w:widowControl w:val="0"/>
        <w:spacing w:line="238" w:lineRule="auto"/>
        <w:ind w:firstLine="284"/>
        <w:jc w:val="both"/>
        <w:rPr>
          <w:rStyle w:val="Char4"/>
          <w:rtl/>
        </w:rPr>
      </w:pPr>
      <w:r w:rsidRPr="006E18E7">
        <w:rPr>
          <w:rStyle w:val="Char4"/>
          <w:rFonts w:hint="cs"/>
          <w:rtl/>
        </w:rPr>
        <w:t>هر</w:t>
      </w:r>
      <w:r w:rsidR="00A34FD6" w:rsidRPr="006E18E7">
        <w:rPr>
          <w:rStyle w:val="Char4"/>
          <w:rFonts w:hint="cs"/>
          <w:rtl/>
        </w:rPr>
        <w:t>بار که حوادث آن روز را ب</w:t>
      </w:r>
      <w:r w:rsidR="00897A42">
        <w:rPr>
          <w:rStyle w:val="Char4"/>
          <w:rFonts w:hint="cs"/>
          <w:rtl/>
        </w:rPr>
        <w:t xml:space="preserve">ه </w:t>
      </w:r>
      <w:r w:rsidR="00A34FD6" w:rsidRPr="006E18E7">
        <w:rPr>
          <w:rStyle w:val="Char4"/>
          <w:rFonts w:hint="cs"/>
          <w:rtl/>
        </w:rPr>
        <w:t>یاد</w:t>
      </w:r>
      <w:r w:rsidR="00A07C51" w:rsidRPr="006E18E7">
        <w:rPr>
          <w:rStyle w:val="Char4"/>
          <w:rFonts w:hint="cs"/>
          <w:rtl/>
        </w:rPr>
        <w:t xml:space="preserve"> می‌</w:t>
      </w:r>
      <w:r w:rsidR="00A34FD6" w:rsidRPr="006E18E7">
        <w:rPr>
          <w:rStyle w:val="Char4"/>
          <w:rFonts w:hint="cs"/>
          <w:rtl/>
        </w:rPr>
        <w:t>آورد، گریه</w:t>
      </w:r>
      <w:r w:rsidR="00610561" w:rsidRPr="006E18E7">
        <w:rPr>
          <w:rStyle w:val="Char4"/>
          <w:rFonts w:hint="cs"/>
          <w:rtl/>
        </w:rPr>
        <w:t xml:space="preserve"> می‌</w:t>
      </w:r>
      <w:r w:rsidR="00A34FD6" w:rsidRPr="006E18E7">
        <w:rPr>
          <w:rStyle w:val="Char4"/>
          <w:rFonts w:hint="cs"/>
          <w:rtl/>
        </w:rPr>
        <w:t>کرد. طبری از قول عبدالرحمن بن جندب آورده که از قول پدرش و پدرش از قول جدش روایت نموده که در روز جمل عمروبن اشرف زمام شتر عائشه را در دست داشت</w:t>
      </w:r>
      <w:r w:rsidR="00FE1EC4" w:rsidRPr="006E18E7">
        <w:rPr>
          <w:rStyle w:val="Char4"/>
          <w:rFonts w:hint="cs"/>
          <w:rtl/>
        </w:rPr>
        <w:t xml:space="preserve"> و </w:t>
      </w:r>
      <w:r w:rsidR="00A34FD6" w:rsidRPr="006E18E7">
        <w:rPr>
          <w:rStyle w:val="Char4"/>
          <w:rFonts w:hint="cs"/>
          <w:rtl/>
        </w:rPr>
        <w:t>هر کس به او نزدیک</w:t>
      </w:r>
      <w:r w:rsidR="00610561" w:rsidRPr="006E18E7">
        <w:rPr>
          <w:rStyle w:val="Char4"/>
          <w:rFonts w:hint="cs"/>
          <w:rtl/>
        </w:rPr>
        <w:t xml:space="preserve"> می‌</w:t>
      </w:r>
      <w:r w:rsidR="00A34FD6" w:rsidRPr="006E18E7">
        <w:rPr>
          <w:rStyle w:val="Char4"/>
          <w:rFonts w:hint="cs"/>
          <w:rtl/>
        </w:rPr>
        <w:t>شد او را با شمشیر</w:t>
      </w:r>
      <w:r w:rsidR="00610561" w:rsidRPr="006E18E7">
        <w:rPr>
          <w:rStyle w:val="Char4"/>
          <w:rFonts w:hint="cs"/>
          <w:rtl/>
        </w:rPr>
        <w:t xml:space="preserve"> می‌</w:t>
      </w:r>
      <w:r w:rsidR="00A34FD6" w:rsidRPr="006E18E7">
        <w:rPr>
          <w:rStyle w:val="Char4"/>
          <w:rFonts w:hint="cs"/>
          <w:rtl/>
        </w:rPr>
        <w:t>زد</w:t>
      </w:r>
      <w:r w:rsidR="00897A42">
        <w:rPr>
          <w:rStyle w:val="Char4"/>
          <w:rFonts w:hint="cs"/>
          <w:rtl/>
        </w:rPr>
        <w:t>.</w:t>
      </w:r>
      <w:r w:rsidR="00A34FD6" w:rsidRPr="006E18E7">
        <w:rPr>
          <w:rStyle w:val="Char4"/>
          <w:rFonts w:hint="cs"/>
          <w:rtl/>
        </w:rPr>
        <w:t xml:space="preserve"> در این موقع حا</w:t>
      </w:r>
      <w:r w:rsidR="00FF378A" w:rsidRPr="006E18E7">
        <w:rPr>
          <w:rStyle w:val="Char4"/>
          <w:rFonts w:hint="cs"/>
          <w:rtl/>
        </w:rPr>
        <w:t>ر</w:t>
      </w:r>
      <w:r w:rsidR="00A34FD6" w:rsidRPr="006E18E7">
        <w:rPr>
          <w:rStyle w:val="Char4"/>
          <w:rFonts w:hint="cs"/>
          <w:rtl/>
        </w:rPr>
        <w:t>ث بن زهیر ازدی روی آورد</w:t>
      </w:r>
      <w:r w:rsidR="00FE1EC4" w:rsidRPr="006E18E7">
        <w:rPr>
          <w:rStyle w:val="Char4"/>
          <w:rFonts w:hint="cs"/>
          <w:rtl/>
        </w:rPr>
        <w:t xml:space="preserve"> و </w:t>
      </w:r>
      <w:r w:rsidR="00A34FD6" w:rsidRPr="006E18E7">
        <w:rPr>
          <w:rStyle w:val="Char4"/>
          <w:rFonts w:hint="cs"/>
          <w:rtl/>
        </w:rPr>
        <w:t>او</w:t>
      </w:r>
      <w:r w:rsidR="00A07C51" w:rsidRPr="006E18E7">
        <w:rPr>
          <w:rStyle w:val="Char4"/>
          <w:rFonts w:hint="cs"/>
          <w:rtl/>
        </w:rPr>
        <w:t xml:space="preserve"> می‌</w:t>
      </w:r>
      <w:r w:rsidR="00A34FD6" w:rsidRPr="006E18E7">
        <w:rPr>
          <w:rStyle w:val="Char4"/>
          <w:rFonts w:hint="cs"/>
          <w:rtl/>
        </w:rPr>
        <w:t>گفت:</w:t>
      </w:r>
    </w:p>
    <w:p w:rsidR="00A34FD6" w:rsidRPr="006E18E7" w:rsidRDefault="00A34FD6" w:rsidP="006E34A0">
      <w:pPr>
        <w:spacing w:line="238" w:lineRule="auto"/>
        <w:ind w:firstLine="284"/>
        <w:jc w:val="both"/>
        <w:rPr>
          <w:rStyle w:val="Char4"/>
          <w:rtl/>
        </w:rPr>
      </w:pPr>
      <w:r w:rsidRPr="006E18E7">
        <w:rPr>
          <w:rStyle w:val="Char4"/>
          <w:rFonts w:hint="cs"/>
          <w:rtl/>
        </w:rPr>
        <w:t>ای مادر ما</w:t>
      </w:r>
      <w:r w:rsidR="00897A42">
        <w:rPr>
          <w:rStyle w:val="Char4"/>
          <w:rFonts w:hint="cs"/>
          <w:rtl/>
        </w:rPr>
        <w:t>!</w:t>
      </w:r>
      <w:r w:rsidR="003459C1" w:rsidRPr="006E18E7">
        <w:rPr>
          <w:rStyle w:val="Char4"/>
          <w:rFonts w:hint="cs"/>
          <w:rtl/>
        </w:rPr>
        <w:t xml:space="preserve"> </w:t>
      </w:r>
      <w:r w:rsidRPr="006E18E7">
        <w:rPr>
          <w:rStyle w:val="Char4"/>
          <w:rFonts w:hint="cs"/>
          <w:rtl/>
        </w:rPr>
        <w:t>ای بهترین مادری که</w:t>
      </w:r>
      <w:r w:rsidR="00A07C51" w:rsidRPr="006E18E7">
        <w:rPr>
          <w:rStyle w:val="Char4"/>
          <w:rFonts w:hint="cs"/>
          <w:rtl/>
        </w:rPr>
        <w:t xml:space="preserve"> می‌</w:t>
      </w:r>
      <w:r w:rsidRPr="006E18E7">
        <w:rPr>
          <w:rStyle w:val="Char4"/>
          <w:rFonts w:hint="cs"/>
          <w:rtl/>
        </w:rPr>
        <w:t>شناسیم</w:t>
      </w:r>
      <w:r w:rsidR="00897A42">
        <w:rPr>
          <w:rStyle w:val="Char4"/>
          <w:rFonts w:hint="cs"/>
          <w:rtl/>
        </w:rPr>
        <w:t>!</w:t>
      </w:r>
      <w:r w:rsidR="003459C1" w:rsidRPr="006E18E7">
        <w:rPr>
          <w:rStyle w:val="Char4"/>
          <w:rFonts w:hint="cs"/>
          <w:rtl/>
        </w:rPr>
        <w:t xml:space="preserve"> </w:t>
      </w:r>
      <w:r w:rsidRPr="006E18E7">
        <w:rPr>
          <w:rStyle w:val="Char4"/>
          <w:rFonts w:hint="cs"/>
          <w:rtl/>
        </w:rPr>
        <w:t>آیا</w:t>
      </w:r>
      <w:r w:rsidR="00A07C51" w:rsidRPr="006E18E7">
        <w:rPr>
          <w:rStyle w:val="Char4"/>
          <w:rFonts w:hint="cs"/>
          <w:rtl/>
        </w:rPr>
        <w:t xml:space="preserve"> می‌</w:t>
      </w:r>
      <w:r w:rsidRPr="006E18E7">
        <w:rPr>
          <w:rStyle w:val="Char4"/>
          <w:rFonts w:hint="cs"/>
          <w:rtl/>
        </w:rPr>
        <w:t>بینی چقدر فرزندان شجاعت فریاد</w:t>
      </w:r>
      <w:r w:rsidR="00610561" w:rsidRPr="006E18E7">
        <w:rPr>
          <w:rStyle w:val="Char4"/>
          <w:rFonts w:hint="cs"/>
          <w:rtl/>
        </w:rPr>
        <w:t xml:space="preserve"> می‌</w:t>
      </w:r>
      <w:r w:rsidRPr="006E18E7">
        <w:rPr>
          <w:rStyle w:val="Char4"/>
          <w:rFonts w:hint="cs"/>
          <w:rtl/>
        </w:rPr>
        <w:t>زنند. آن دو با هم دو ضربه را رد</w:t>
      </w:r>
      <w:r w:rsidR="00FE1EC4" w:rsidRPr="006E18E7">
        <w:rPr>
          <w:rStyle w:val="Char4"/>
          <w:rFonts w:hint="cs"/>
          <w:rtl/>
        </w:rPr>
        <w:t xml:space="preserve"> و </w:t>
      </w:r>
      <w:r w:rsidRPr="006E18E7">
        <w:rPr>
          <w:rStyle w:val="Char4"/>
          <w:rFonts w:hint="cs"/>
          <w:rtl/>
        </w:rPr>
        <w:t>بدل کردند</w:t>
      </w:r>
      <w:r w:rsidR="00FE1EC4" w:rsidRPr="006E18E7">
        <w:rPr>
          <w:rStyle w:val="Char4"/>
          <w:rFonts w:hint="cs"/>
          <w:rtl/>
        </w:rPr>
        <w:t xml:space="preserve"> و </w:t>
      </w:r>
      <w:r w:rsidRPr="006E18E7">
        <w:rPr>
          <w:rStyle w:val="Char4"/>
          <w:rFonts w:hint="cs"/>
          <w:rtl/>
        </w:rPr>
        <w:t>هر دو را دیدم که با پاهایشان زمین را</w:t>
      </w:r>
      <w:r w:rsidR="00610561" w:rsidRPr="006E18E7">
        <w:rPr>
          <w:rStyle w:val="Char4"/>
          <w:rFonts w:hint="cs"/>
          <w:rtl/>
        </w:rPr>
        <w:t xml:space="preserve"> می‌</w:t>
      </w:r>
      <w:r w:rsidRPr="006E18E7">
        <w:rPr>
          <w:rStyle w:val="Char4"/>
          <w:rFonts w:hint="cs"/>
          <w:rtl/>
        </w:rPr>
        <w:t xml:space="preserve">کاوند تا که مردند. </w:t>
      </w:r>
    </w:p>
    <w:p w:rsidR="00A34FD6" w:rsidRPr="006E18E7" w:rsidRDefault="00A34FD6" w:rsidP="006E34A0">
      <w:pPr>
        <w:spacing w:line="238" w:lineRule="auto"/>
        <w:ind w:firstLine="284"/>
        <w:jc w:val="both"/>
        <w:rPr>
          <w:rStyle w:val="Char4"/>
          <w:rtl/>
        </w:rPr>
      </w:pPr>
      <w:r w:rsidRPr="006E18E7">
        <w:rPr>
          <w:rStyle w:val="Char4"/>
          <w:rFonts w:hint="cs"/>
          <w:rtl/>
        </w:rPr>
        <w:t>روزی بر عائشه</w:t>
      </w:r>
      <w:r w:rsidR="00897A42" w:rsidRPr="00362874">
        <w:rPr>
          <w:rStyle w:val="Char4"/>
          <w:rFonts w:ascii="CTraditional Arabic" w:hAnsi="CTraditional Arabic" w:cs="CTraditional Arabic" w:hint="cs"/>
          <w:rtl/>
        </w:rPr>
        <w:t>ل</w:t>
      </w:r>
      <w:r w:rsidRPr="006E18E7">
        <w:rPr>
          <w:rStyle w:val="Char4"/>
          <w:rFonts w:hint="cs"/>
          <w:rtl/>
        </w:rPr>
        <w:t xml:space="preserve"> وارد شدم پرسید شما کیستی</w:t>
      </w:r>
      <w:r w:rsidR="00625841">
        <w:rPr>
          <w:rStyle w:val="Char4"/>
          <w:rFonts w:hint="cs"/>
          <w:rtl/>
        </w:rPr>
        <w:t>؟</w:t>
      </w:r>
    </w:p>
    <w:p w:rsidR="00A34FD6" w:rsidRPr="006E18E7" w:rsidRDefault="003459C1" w:rsidP="006E34A0">
      <w:pPr>
        <w:spacing w:line="238" w:lineRule="auto"/>
        <w:ind w:firstLine="284"/>
        <w:jc w:val="both"/>
        <w:rPr>
          <w:rStyle w:val="Char4"/>
          <w:rtl/>
        </w:rPr>
      </w:pPr>
      <w:r w:rsidRPr="006E18E7">
        <w:rPr>
          <w:rStyle w:val="Char4"/>
          <w:rFonts w:hint="cs"/>
          <w:rtl/>
        </w:rPr>
        <w:t>گفتم مردی از قبیله از</w:t>
      </w:r>
      <w:r w:rsidR="00A34FD6" w:rsidRPr="006E18E7">
        <w:rPr>
          <w:rStyle w:val="Char4"/>
          <w:rFonts w:hint="cs"/>
          <w:rtl/>
        </w:rPr>
        <w:t xml:space="preserve">د هستم که در کوفه سکونت دارم. </w:t>
      </w:r>
    </w:p>
    <w:p w:rsidR="00A34FD6" w:rsidRPr="006E18E7" w:rsidRDefault="00A34FD6" w:rsidP="006E34A0">
      <w:pPr>
        <w:spacing w:line="238" w:lineRule="auto"/>
        <w:ind w:firstLine="284"/>
        <w:jc w:val="both"/>
        <w:rPr>
          <w:rStyle w:val="Char4"/>
          <w:rtl/>
        </w:rPr>
      </w:pPr>
      <w:r w:rsidRPr="006E18E7">
        <w:rPr>
          <w:rStyle w:val="Char4"/>
          <w:rFonts w:hint="cs"/>
          <w:rtl/>
        </w:rPr>
        <w:t xml:space="preserve">فرمود: روز جمل حضور داشتی؟ </w:t>
      </w:r>
    </w:p>
    <w:p w:rsidR="00A34FD6" w:rsidRPr="006E18E7" w:rsidRDefault="00A34FD6" w:rsidP="00897A42">
      <w:pPr>
        <w:spacing w:line="238" w:lineRule="auto"/>
        <w:ind w:firstLine="284"/>
        <w:jc w:val="both"/>
        <w:rPr>
          <w:rStyle w:val="Char4"/>
          <w:rtl/>
        </w:rPr>
      </w:pPr>
      <w:r w:rsidRPr="006E18E7">
        <w:rPr>
          <w:rStyle w:val="Char4"/>
          <w:rFonts w:hint="cs"/>
          <w:rtl/>
        </w:rPr>
        <w:t>گفتم: بر علیه شما. فرمود: آن مردی که</w:t>
      </w:r>
      <w:r w:rsidR="00A07C51" w:rsidRPr="006E18E7">
        <w:rPr>
          <w:rStyle w:val="Char4"/>
          <w:rFonts w:hint="cs"/>
          <w:rtl/>
        </w:rPr>
        <w:t xml:space="preserve"> می‌</w:t>
      </w:r>
      <w:r w:rsidRPr="006E18E7">
        <w:rPr>
          <w:rStyle w:val="Char4"/>
          <w:rFonts w:hint="cs"/>
          <w:rtl/>
        </w:rPr>
        <w:t>گفت: ای مادر ما</w:t>
      </w:r>
      <w:r w:rsidR="00897A42">
        <w:rPr>
          <w:rStyle w:val="Char4"/>
          <w:rFonts w:hint="cs"/>
          <w:rtl/>
        </w:rPr>
        <w:t>!</w:t>
      </w:r>
      <w:r w:rsidRPr="006E18E7">
        <w:rPr>
          <w:rStyle w:val="Char4"/>
          <w:rFonts w:hint="cs"/>
          <w:rtl/>
        </w:rPr>
        <w:t xml:space="preserve"> ای بهترین مادری که</w:t>
      </w:r>
      <w:r w:rsidR="00610561" w:rsidRPr="006E18E7">
        <w:rPr>
          <w:rStyle w:val="Char4"/>
          <w:rFonts w:hint="cs"/>
          <w:rtl/>
        </w:rPr>
        <w:t xml:space="preserve"> می‌</w:t>
      </w:r>
      <w:r w:rsidRPr="006E18E7">
        <w:rPr>
          <w:rStyle w:val="Char4"/>
          <w:rFonts w:hint="cs"/>
          <w:rtl/>
        </w:rPr>
        <w:t>شناسیم</w:t>
      </w:r>
      <w:r w:rsidR="00897A42">
        <w:rPr>
          <w:rStyle w:val="Char4"/>
          <w:rFonts w:hint="cs"/>
          <w:rtl/>
        </w:rPr>
        <w:t>!</w:t>
      </w:r>
      <w:r w:rsidRPr="006E18E7">
        <w:rPr>
          <w:rStyle w:val="Char4"/>
          <w:rFonts w:hint="cs"/>
          <w:rtl/>
        </w:rPr>
        <w:t xml:space="preserve"> او را</w:t>
      </w:r>
      <w:r w:rsidR="00610561" w:rsidRPr="006E18E7">
        <w:rPr>
          <w:rStyle w:val="Char4"/>
          <w:rFonts w:hint="cs"/>
          <w:rtl/>
        </w:rPr>
        <w:t xml:space="preserve"> می‌</w:t>
      </w:r>
      <w:r w:rsidRPr="006E18E7">
        <w:rPr>
          <w:rStyle w:val="Char4"/>
          <w:rFonts w:hint="cs"/>
          <w:rtl/>
        </w:rPr>
        <w:t xml:space="preserve">شناختی؟ گفتم: بلی او پسر عمویم بود. </w:t>
      </w:r>
    </w:p>
    <w:p w:rsidR="00A34FD6" w:rsidRPr="006E18E7" w:rsidRDefault="00A34FD6" w:rsidP="006E34A0">
      <w:pPr>
        <w:spacing w:line="238" w:lineRule="auto"/>
        <w:ind w:firstLine="284"/>
        <w:jc w:val="both"/>
        <w:rPr>
          <w:rStyle w:val="Char4"/>
          <w:rtl/>
        </w:rPr>
      </w:pPr>
      <w:r w:rsidRPr="006E18E7">
        <w:rPr>
          <w:rStyle w:val="Char4"/>
          <w:rFonts w:hint="cs"/>
          <w:rtl/>
        </w:rPr>
        <w:t>عائشه گریست ب</w:t>
      </w:r>
      <w:r w:rsidR="00897A42">
        <w:rPr>
          <w:rStyle w:val="Char4"/>
          <w:rFonts w:hint="cs"/>
          <w:rtl/>
        </w:rPr>
        <w:t xml:space="preserve">ه </w:t>
      </w:r>
      <w:r w:rsidRPr="006E18E7">
        <w:rPr>
          <w:rStyle w:val="Char4"/>
          <w:rFonts w:hint="cs"/>
          <w:rtl/>
        </w:rPr>
        <w:t>طوریکه گمان کردم هرگز آرام</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گیرد. (طبری</w:t>
      </w:r>
      <w:r w:rsidR="003459C1" w:rsidRPr="006E18E7">
        <w:rPr>
          <w:rStyle w:val="Char4"/>
          <w:rFonts w:hint="cs"/>
          <w:rtl/>
        </w:rPr>
        <w:t>:</w:t>
      </w:r>
      <w:r w:rsidRPr="006E18E7">
        <w:rPr>
          <w:rStyle w:val="Char4"/>
          <w:rFonts w:hint="cs"/>
          <w:rtl/>
        </w:rPr>
        <w:t xml:space="preserve"> ۴/۵۲۰</w:t>
      </w:r>
      <w:r w:rsidR="00F605BD" w:rsidRPr="006E18E7">
        <w:rPr>
          <w:rStyle w:val="Char4"/>
          <w:rFonts w:hint="cs"/>
          <w:rtl/>
        </w:rPr>
        <w:t>)</w:t>
      </w:r>
    </w:p>
    <w:p w:rsidR="00A34FD6" w:rsidRPr="006E18E7" w:rsidRDefault="00A34FD6" w:rsidP="006E34A0">
      <w:pPr>
        <w:spacing w:line="238" w:lineRule="auto"/>
        <w:ind w:firstLine="284"/>
        <w:jc w:val="both"/>
        <w:rPr>
          <w:rStyle w:val="Char4"/>
          <w:rtl/>
        </w:rPr>
      </w:pPr>
      <w:r w:rsidRPr="006E18E7">
        <w:rPr>
          <w:rStyle w:val="Char4"/>
          <w:rFonts w:hint="cs"/>
          <w:rtl/>
        </w:rPr>
        <w:t>از آن پس سیده عائشه</w:t>
      </w:r>
      <w:r w:rsidR="00897A42" w:rsidRPr="00362874">
        <w:rPr>
          <w:rStyle w:val="Char4"/>
          <w:rFonts w:ascii="CTraditional Arabic" w:hAnsi="CTraditional Arabic" w:cs="CTraditional Arabic" w:hint="cs"/>
          <w:rtl/>
        </w:rPr>
        <w:t>ل</w:t>
      </w:r>
      <w:r w:rsidRPr="006E18E7">
        <w:rPr>
          <w:rStyle w:val="Char4"/>
          <w:rFonts w:hint="cs"/>
          <w:rtl/>
        </w:rPr>
        <w:t xml:space="preserve"> در خانه</w:t>
      </w:r>
      <w:r w:rsidR="00A00220" w:rsidRPr="006E18E7">
        <w:rPr>
          <w:rStyle w:val="Char4"/>
          <w:rFonts w:hint="cs"/>
          <w:rtl/>
        </w:rPr>
        <w:t xml:space="preserve">‌اش </w:t>
      </w:r>
      <w:r w:rsidRPr="006E18E7">
        <w:rPr>
          <w:rStyle w:val="Char4"/>
          <w:rFonts w:hint="cs"/>
          <w:rtl/>
        </w:rPr>
        <w:t>مسکن گزید</w:t>
      </w:r>
      <w:r w:rsidR="00FE1EC4" w:rsidRPr="006E18E7">
        <w:rPr>
          <w:rStyle w:val="Char4"/>
          <w:rFonts w:hint="cs"/>
          <w:rtl/>
        </w:rPr>
        <w:t xml:space="preserve"> و </w:t>
      </w:r>
      <w:r w:rsidRPr="006E18E7">
        <w:rPr>
          <w:rStyle w:val="Char4"/>
          <w:rFonts w:hint="cs"/>
          <w:rtl/>
        </w:rPr>
        <w:t>مشغول عبادت شد</w:t>
      </w:r>
      <w:r w:rsidR="00FE1EC4" w:rsidRPr="006E18E7">
        <w:rPr>
          <w:rStyle w:val="Char4"/>
          <w:rFonts w:hint="cs"/>
          <w:rtl/>
        </w:rPr>
        <w:t xml:space="preserve"> و </w:t>
      </w:r>
      <w:r w:rsidRPr="006E18E7">
        <w:rPr>
          <w:rStyle w:val="Char4"/>
          <w:rFonts w:hint="cs"/>
          <w:rtl/>
        </w:rPr>
        <w:t>شب</w:t>
      </w:r>
      <w:r w:rsidR="00FE1EC4" w:rsidRPr="006E18E7">
        <w:rPr>
          <w:rStyle w:val="Char4"/>
          <w:rFonts w:hint="cs"/>
          <w:rtl/>
        </w:rPr>
        <w:t xml:space="preserve"> و </w:t>
      </w:r>
      <w:r w:rsidRPr="006E18E7">
        <w:rPr>
          <w:rStyle w:val="Char4"/>
          <w:rFonts w:hint="cs"/>
          <w:rtl/>
        </w:rPr>
        <w:t>روز را برای نماز</w:t>
      </w:r>
      <w:r w:rsidR="00FE1EC4" w:rsidRPr="006E18E7">
        <w:rPr>
          <w:rStyle w:val="Char4"/>
          <w:rFonts w:hint="cs"/>
          <w:rtl/>
        </w:rPr>
        <w:t xml:space="preserve"> و </w:t>
      </w:r>
      <w:r w:rsidRPr="006E18E7">
        <w:rPr>
          <w:rStyle w:val="Char4"/>
          <w:rFonts w:hint="cs"/>
          <w:rtl/>
        </w:rPr>
        <w:t>روزه تقسیم کرد</w:t>
      </w:r>
      <w:r w:rsidR="00FE1EC4" w:rsidRPr="006E18E7">
        <w:rPr>
          <w:rStyle w:val="Char4"/>
          <w:rFonts w:hint="cs"/>
          <w:rtl/>
        </w:rPr>
        <w:t xml:space="preserve"> و </w:t>
      </w:r>
      <w:r w:rsidRPr="006E18E7">
        <w:rPr>
          <w:rStyle w:val="Char4"/>
          <w:rFonts w:hint="cs"/>
          <w:rtl/>
        </w:rPr>
        <w:t>همواره باستغفار</w:t>
      </w:r>
      <w:r w:rsidR="00FE1EC4" w:rsidRPr="006E18E7">
        <w:rPr>
          <w:rStyle w:val="Char4"/>
          <w:rFonts w:hint="cs"/>
          <w:rtl/>
        </w:rPr>
        <w:t xml:space="preserve"> و </w:t>
      </w:r>
      <w:r w:rsidRPr="006E18E7">
        <w:rPr>
          <w:rStyle w:val="Char4"/>
          <w:rFonts w:hint="cs"/>
          <w:rtl/>
        </w:rPr>
        <w:t>صدقات</w:t>
      </w:r>
      <w:r w:rsidR="00FE1EC4" w:rsidRPr="006E18E7">
        <w:rPr>
          <w:rStyle w:val="Char4"/>
          <w:rFonts w:hint="cs"/>
          <w:rtl/>
        </w:rPr>
        <w:t xml:space="preserve"> و </w:t>
      </w:r>
      <w:r w:rsidRPr="006E18E7">
        <w:rPr>
          <w:rStyle w:val="Char4"/>
          <w:rFonts w:hint="cs"/>
          <w:rtl/>
        </w:rPr>
        <w:t>نشر علم</w:t>
      </w:r>
      <w:r w:rsidR="00FE1EC4" w:rsidRPr="006E18E7">
        <w:rPr>
          <w:rStyle w:val="Char4"/>
          <w:rFonts w:hint="cs"/>
          <w:rtl/>
        </w:rPr>
        <w:t xml:space="preserve"> و </w:t>
      </w:r>
      <w:r w:rsidRPr="006E18E7">
        <w:rPr>
          <w:rStyle w:val="Char4"/>
          <w:rFonts w:hint="cs"/>
          <w:rtl/>
        </w:rPr>
        <w:t xml:space="preserve">بیان سنت مشغول بود. </w:t>
      </w:r>
    </w:p>
    <w:p w:rsidR="00A34FD6" w:rsidRPr="006E18E7" w:rsidRDefault="00A34FD6" w:rsidP="006E34A0">
      <w:pPr>
        <w:pStyle w:val="a5"/>
        <w:spacing w:line="238" w:lineRule="auto"/>
        <w:rPr>
          <w:rtl/>
        </w:rPr>
      </w:pPr>
      <w:bookmarkStart w:id="56" w:name="_Toc486844908"/>
      <w:r w:rsidRPr="006E18E7">
        <w:rPr>
          <w:rFonts w:hint="cs"/>
          <w:rtl/>
        </w:rPr>
        <w:t>رابطه ام المومنین عائشه</w:t>
      </w:r>
      <w:r w:rsidR="00897A42" w:rsidRPr="00362874">
        <w:rPr>
          <w:rFonts w:ascii="CTraditional Arabic" w:hAnsi="CTraditional Arabic" w:cs="CTraditional Arabic" w:hint="cs"/>
          <w:b w:val="0"/>
          <w:bCs w:val="0"/>
          <w:sz w:val="28"/>
          <w:szCs w:val="28"/>
          <w:rtl/>
        </w:rPr>
        <w:t>ل</w:t>
      </w:r>
      <w:r w:rsidRPr="006E18E7">
        <w:rPr>
          <w:rFonts w:hint="cs"/>
          <w:rtl/>
        </w:rPr>
        <w:t xml:space="preserve"> با معاویه</w:t>
      </w:r>
      <w:r w:rsidR="00362874" w:rsidRPr="003E5321">
        <w:rPr>
          <w:rFonts w:ascii="CTraditional Arabic" w:hAnsi="CTraditional Arabic" w:cs="CTraditional Arabic"/>
          <w:b w:val="0"/>
          <w:bCs w:val="0"/>
          <w:sz w:val="28"/>
          <w:szCs w:val="28"/>
          <w:rtl/>
        </w:rPr>
        <w:t>س</w:t>
      </w:r>
      <w:bookmarkEnd w:id="56"/>
      <w:r w:rsidRPr="006E18E7">
        <w:rPr>
          <w:rFonts w:hint="cs"/>
          <w:rtl/>
        </w:rPr>
        <w:t xml:space="preserve"> </w:t>
      </w:r>
    </w:p>
    <w:p w:rsidR="00A34FD6" w:rsidRPr="006E18E7" w:rsidRDefault="00A34FD6" w:rsidP="00897A42">
      <w:pPr>
        <w:widowControl w:val="0"/>
        <w:spacing w:line="238" w:lineRule="auto"/>
        <w:ind w:firstLine="284"/>
        <w:jc w:val="both"/>
        <w:rPr>
          <w:rStyle w:val="Char4"/>
          <w:rtl/>
        </w:rPr>
      </w:pPr>
      <w:r w:rsidRPr="006E18E7">
        <w:rPr>
          <w:rStyle w:val="Char4"/>
          <w:rFonts w:hint="cs"/>
          <w:rtl/>
        </w:rPr>
        <w:t>رابطه ام المومنین</w:t>
      </w:r>
      <w:r w:rsidR="00B97796" w:rsidRPr="00362874">
        <w:rPr>
          <w:rStyle w:val="Char4"/>
          <w:rFonts w:ascii="CTraditional Arabic" w:hAnsi="CTraditional Arabic" w:cs="CTraditional Arabic" w:hint="cs"/>
          <w:rtl/>
        </w:rPr>
        <w:t>ل</w:t>
      </w:r>
      <w:r w:rsidRPr="006E18E7">
        <w:rPr>
          <w:rStyle w:val="Char4"/>
          <w:rFonts w:hint="cs"/>
          <w:rtl/>
        </w:rPr>
        <w:t xml:space="preserve"> با معاویه</w:t>
      </w:r>
      <w:r w:rsidR="00362874" w:rsidRPr="00362874">
        <w:rPr>
          <w:rStyle w:val="Char4"/>
          <w:rFonts w:ascii="CTraditional Arabic" w:hAnsi="CTraditional Arabic" w:cs="CTraditional Arabic"/>
          <w:rtl/>
        </w:rPr>
        <w:t>س</w:t>
      </w:r>
      <w:r w:rsidRPr="006E18E7">
        <w:rPr>
          <w:rStyle w:val="Char4"/>
          <w:rFonts w:hint="cs"/>
          <w:rtl/>
        </w:rPr>
        <w:t xml:space="preserve"> همانند رابطه</w:t>
      </w:r>
      <w:r w:rsidR="00A00220" w:rsidRPr="006E18E7">
        <w:rPr>
          <w:rStyle w:val="Char4"/>
          <w:rFonts w:hint="cs"/>
          <w:rtl/>
        </w:rPr>
        <w:t xml:space="preserve">‌اش </w:t>
      </w:r>
      <w:r w:rsidRPr="006E18E7">
        <w:rPr>
          <w:rStyle w:val="Char4"/>
          <w:rFonts w:hint="cs"/>
          <w:rtl/>
        </w:rPr>
        <w:t>با خلفا</w:t>
      </w:r>
      <w:r w:rsidR="00897A42">
        <w:rPr>
          <w:rStyle w:val="Char4"/>
          <w:rFonts w:hint="cs"/>
          <w:rtl/>
        </w:rPr>
        <w:t>ی</w:t>
      </w:r>
      <w:r w:rsidRPr="006E18E7">
        <w:rPr>
          <w:rStyle w:val="Char4"/>
          <w:rFonts w:hint="cs"/>
          <w:rtl/>
        </w:rPr>
        <w:t xml:space="preserve"> راشدین</w:t>
      </w:r>
      <w:r w:rsidR="00B97796" w:rsidRPr="008E7FBC">
        <w:rPr>
          <w:rFonts w:cs="B Lotus" w:hint="cs"/>
          <w:sz w:val="30"/>
          <w:szCs w:val="30"/>
          <w:rtl/>
          <w:lang w:bidi="fa-IR"/>
        </w:rPr>
        <w:sym w:font="AGA Arabesque" w:char="F079"/>
      </w:r>
      <w:r w:rsidRPr="006E18E7">
        <w:rPr>
          <w:rStyle w:val="Char4"/>
          <w:rFonts w:hint="cs"/>
          <w:rtl/>
        </w:rPr>
        <w:t xml:space="preserve"> نبود</w:t>
      </w:r>
      <w:r w:rsidR="00FE1EC4" w:rsidRPr="006E18E7">
        <w:rPr>
          <w:rStyle w:val="Char4"/>
          <w:rFonts w:hint="cs"/>
          <w:rtl/>
        </w:rPr>
        <w:t xml:space="preserve"> و </w:t>
      </w:r>
      <w:r w:rsidRPr="006E18E7">
        <w:rPr>
          <w:rStyle w:val="Char4"/>
          <w:rFonts w:hint="cs"/>
          <w:rtl/>
        </w:rPr>
        <w:t>ب</w:t>
      </w:r>
      <w:r w:rsidR="00B97796">
        <w:rPr>
          <w:rStyle w:val="Char4"/>
          <w:rFonts w:hint="cs"/>
          <w:rtl/>
        </w:rPr>
        <w:t xml:space="preserve">ه </w:t>
      </w:r>
      <w:r w:rsidRPr="006E18E7">
        <w:rPr>
          <w:rStyle w:val="Char4"/>
          <w:rFonts w:hint="cs"/>
          <w:rtl/>
        </w:rPr>
        <w:t>رغم آن</w:t>
      </w:r>
      <w:r w:rsidR="00B97796">
        <w:rPr>
          <w:rStyle w:val="Char4"/>
          <w:rFonts w:hint="cs"/>
          <w:rtl/>
        </w:rPr>
        <w:t xml:space="preserve"> </w:t>
      </w:r>
      <w:r w:rsidRPr="006E18E7">
        <w:rPr>
          <w:rStyle w:val="Char4"/>
          <w:rFonts w:hint="cs"/>
          <w:rtl/>
        </w:rPr>
        <w:t>که معاویه با شدت</w:t>
      </w:r>
      <w:r w:rsidR="00A07C51" w:rsidRPr="006E18E7">
        <w:rPr>
          <w:rStyle w:val="Char4"/>
          <w:rFonts w:hint="cs"/>
          <w:rtl/>
        </w:rPr>
        <w:t xml:space="preserve"> می‌</w:t>
      </w:r>
      <w:r w:rsidRPr="006E18E7">
        <w:rPr>
          <w:rStyle w:val="Char4"/>
          <w:rFonts w:hint="cs"/>
          <w:rtl/>
        </w:rPr>
        <w:t>کوشید تا رابطه</w:t>
      </w:r>
      <w:r w:rsidR="00A00220" w:rsidRPr="006E18E7">
        <w:rPr>
          <w:rStyle w:val="Char4"/>
          <w:rFonts w:hint="cs"/>
          <w:rtl/>
        </w:rPr>
        <w:t xml:space="preserve">‌اش </w:t>
      </w:r>
      <w:r w:rsidRPr="006E18E7">
        <w:rPr>
          <w:rStyle w:val="Char4"/>
          <w:rFonts w:hint="cs"/>
          <w:rtl/>
        </w:rPr>
        <w:t>را با ام المومنین استحکام بخشد حوادثی پیش</w:t>
      </w:r>
      <w:r w:rsidR="00A07C51" w:rsidRPr="006E18E7">
        <w:rPr>
          <w:rStyle w:val="Char4"/>
          <w:rFonts w:hint="cs"/>
          <w:rtl/>
        </w:rPr>
        <w:t xml:space="preserve"> می‌</w:t>
      </w:r>
      <w:r w:rsidRPr="006E18E7">
        <w:rPr>
          <w:rStyle w:val="Char4"/>
          <w:rFonts w:hint="cs"/>
          <w:rtl/>
        </w:rPr>
        <w:t>آمد که موجب سستی</w:t>
      </w:r>
      <w:r w:rsidR="00FE1EC4" w:rsidRPr="006E18E7">
        <w:rPr>
          <w:rStyle w:val="Char4"/>
          <w:rFonts w:hint="cs"/>
          <w:rtl/>
        </w:rPr>
        <w:t xml:space="preserve"> و </w:t>
      </w:r>
      <w:r w:rsidRPr="006E18E7">
        <w:rPr>
          <w:rStyle w:val="Char4"/>
          <w:rFonts w:hint="cs"/>
          <w:rtl/>
        </w:rPr>
        <w:t>خراب شدن رابطه آن دو</w:t>
      </w:r>
      <w:r w:rsidR="00610561" w:rsidRPr="006E18E7">
        <w:rPr>
          <w:rStyle w:val="Char4"/>
          <w:rFonts w:hint="cs"/>
          <w:rtl/>
        </w:rPr>
        <w:t xml:space="preserve"> می‌</w:t>
      </w:r>
      <w:r w:rsidRPr="006E18E7">
        <w:rPr>
          <w:rStyle w:val="Char4"/>
          <w:rFonts w:hint="cs"/>
          <w:rtl/>
        </w:rPr>
        <w:t>گردید. از جمله است: کشته شدن برادرش محمد</w:t>
      </w:r>
      <w:r w:rsidR="003459C1" w:rsidRPr="006E18E7">
        <w:rPr>
          <w:rStyle w:val="Char4"/>
          <w:rFonts w:hint="cs"/>
          <w:rtl/>
        </w:rPr>
        <w:t xml:space="preserve"> </w:t>
      </w:r>
      <w:r w:rsidRPr="006E18E7">
        <w:rPr>
          <w:rStyle w:val="Char4"/>
          <w:rFonts w:hint="cs"/>
          <w:rtl/>
        </w:rPr>
        <w:t xml:space="preserve">بن ابوبکر در سال ۳۸ در مصر. </w:t>
      </w:r>
    </w:p>
    <w:p w:rsidR="00A34FD6" w:rsidRPr="006E18E7" w:rsidRDefault="00A34FD6" w:rsidP="006E34A0">
      <w:pPr>
        <w:widowControl w:val="0"/>
        <w:spacing w:line="238" w:lineRule="auto"/>
        <w:ind w:firstLine="284"/>
        <w:jc w:val="both"/>
        <w:rPr>
          <w:rStyle w:val="Char4"/>
          <w:rtl/>
        </w:rPr>
      </w:pPr>
      <w:r w:rsidRPr="006E18E7">
        <w:rPr>
          <w:rStyle w:val="Char4"/>
          <w:rFonts w:hint="cs"/>
          <w:rtl/>
        </w:rPr>
        <w:t>محمد</w:t>
      </w:r>
      <w:r w:rsidR="003459C1" w:rsidRPr="006E18E7">
        <w:rPr>
          <w:rStyle w:val="Char4"/>
          <w:rFonts w:hint="cs"/>
          <w:rtl/>
        </w:rPr>
        <w:t xml:space="preserve"> </w:t>
      </w:r>
      <w:r w:rsidRPr="006E18E7">
        <w:rPr>
          <w:rStyle w:val="Char4"/>
          <w:rFonts w:hint="cs"/>
          <w:rtl/>
        </w:rPr>
        <w:t>از طرف حضرت علی</w:t>
      </w:r>
      <w:r w:rsidR="00362874" w:rsidRPr="00362874">
        <w:rPr>
          <w:rStyle w:val="Char4"/>
          <w:rFonts w:ascii="CTraditional Arabic" w:hAnsi="CTraditional Arabic" w:cs="CTraditional Arabic"/>
          <w:rtl/>
        </w:rPr>
        <w:t>س</w:t>
      </w:r>
      <w:r w:rsidRPr="006E18E7">
        <w:rPr>
          <w:rStyle w:val="Char4"/>
          <w:rFonts w:hint="cs"/>
          <w:rtl/>
        </w:rPr>
        <w:t xml:space="preserve"> والی مصر بود</w:t>
      </w:r>
      <w:r w:rsidR="00B97796">
        <w:rPr>
          <w:rStyle w:val="Char4"/>
          <w:rFonts w:hint="cs"/>
          <w:rtl/>
        </w:rPr>
        <w:t>،</w:t>
      </w:r>
      <w:r w:rsidRPr="006E18E7">
        <w:rPr>
          <w:rStyle w:val="Char4"/>
          <w:rFonts w:hint="cs"/>
          <w:rtl/>
        </w:rPr>
        <w:t xml:space="preserve"> دوست</w:t>
      </w:r>
      <w:r w:rsidR="0008692B">
        <w:rPr>
          <w:rStyle w:val="Char4"/>
          <w:rFonts w:hint="cs"/>
          <w:cs/>
        </w:rPr>
        <w:t>‎</w:t>
      </w:r>
      <w:r w:rsidRPr="006E18E7">
        <w:rPr>
          <w:rStyle w:val="Char4"/>
          <w:rFonts w:hint="cs"/>
          <w:rtl/>
        </w:rPr>
        <w:t>داران معاویه</w:t>
      </w:r>
      <w:r w:rsidR="00362874" w:rsidRPr="00362874">
        <w:rPr>
          <w:rStyle w:val="Char4"/>
          <w:rFonts w:ascii="CTraditional Arabic" w:hAnsi="CTraditional Arabic" w:cs="CTraditional Arabic"/>
          <w:rtl/>
        </w:rPr>
        <w:t>س</w:t>
      </w:r>
      <w:r w:rsidRPr="006E18E7">
        <w:rPr>
          <w:rStyle w:val="Char4"/>
          <w:rFonts w:hint="cs"/>
          <w:rtl/>
        </w:rPr>
        <w:t xml:space="preserve"> ب</w:t>
      </w:r>
      <w:r w:rsidR="0073053C">
        <w:rPr>
          <w:rStyle w:val="Char4"/>
          <w:rFonts w:hint="cs"/>
          <w:rtl/>
        </w:rPr>
        <w:t>ه رهبری معاویه بن حد</w:t>
      </w:r>
      <w:r w:rsidRPr="006E18E7">
        <w:rPr>
          <w:rStyle w:val="Char4"/>
          <w:rFonts w:hint="cs"/>
          <w:rtl/>
        </w:rPr>
        <w:t>یج السکونی بر او شوریدند</w:t>
      </w:r>
      <w:r w:rsidR="00FE1EC4" w:rsidRPr="006E18E7">
        <w:rPr>
          <w:rStyle w:val="Char4"/>
          <w:rFonts w:hint="cs"/>
          <w:rtl/>
        </w:rPr>
        <w:t xml:space="preserve"> و </w:t>
      </w:r>
      <w:r w:rsidRPr="006E18E7">
        <w:rPr>
          <w:rStyle w:val="Char4"/>
          <w:rFonts w:hint="cs"/>
          <w:rtl/>
        </w:rPr>
        <w:t>معاویه با سپاهی گران به فرماندهی عمروبن العاص آنان را یاری داد</w:t>
      </w:r>
      <w:r w:rsidR="0073053C">
        <w:rPr>
          <w:rStyle w:val="Char4"/>
          <w:rFonts w:hint="cs"/>
          <w:rtl/>
        </w:rPr>
        <w:t>،</w:t>
      </w:r>
      <w:r w:rsidRPr="006E18E7">
        <w:rPr>
          <w:rStyle w:val="Char4"/>
          <w:rFonts w:hint="cs"/>
          <w:rtl/>
        </w:rPr>
        <w:t xml:space="preserve"> سپاه محمد شکست خورد</w:t>
      </w:r>
      <w:r w:rsidR="00FE1EC4" w:rsidRPr="006E18E7">
        <w:rPr>
          <w:rStyle w:val="Char4"/>
          <w:rFonts w:hint="cs"/>
          <w:rtl/>
        </w:rPr>
        <w:t xml:space="preserve"> و </w:t>
      </w:r>
      <w:r w:rsidRPr="006E18E7">
        <w:rPr>
          <w:rStyle w:val="Char4"/>
          <w:rFonts w:hint="cs"/>
          <w:rtl/>
        </w:rPr>
        <w:t xml:space="preserve">خود </w:t>
      </w:r>
      <w:r w:rsidR="004A3C3E" w:rsidRPr="006E18E7">
        <w:rPr>
          <w:rStyle w:val="Char4"/>
          <w:rFonts w:hint="cs"/>
          <w:rtl/>
        </w:rPr>
        <w:t>د</w:t>
      </w:r>
      <w:r w:rsidRPr="006E18E7">
        <w:rPr>
          <w:rStyle w:val="Char4"/>
          <w:rFonts w:hint="cs"/>
          <w:rtl/>
        </w:rPr>
        <w:t>ست معاویه بن حدیج اسیر گردید</w:t>
      </w:r>
      <w:r w:rsidR="0073053C">
        <w:rPr>
          <w:rStyle w:val="Char4"/>
          <w:rFonts w:hint="cs"/>
          <w:rtl/>
        </w:rPr>
        <w:t>.</w:t>
      </w:r>
      <w:r w:rsidRPr="006E18E7">
        <w:rPr>
          <w:rStyle w:val="Char4"/>
          <w:rFonts w:hint="cs"/>
          <w:rtl/>
        </w:rPr>
        <w:t xml:space="preserve"> او هم او را کشت</w:t>
      </w:r>
      <w:r w:rsidR="00FE1EC4" w:rsidRPr="006E18E7">
        <w:rPr>
          <w:rStyle w:val="Char4"/>
          <w:rFonts w:hint="cs"/>
          <w:rtl/>
        </w:rPr>
        <w:t xml:space="preserve"> و </w:t>
      </w:r>
      <w:r w:rsidRPr="006E18E7">
        <w:rPr>
          <w:rStyle w:val="Char4"/>
          <w:rFonts w:hint="cs"/>
          <w:rtl/>
        </w:rPr>
        <w:t>در پوست الاغ انداخت</w:t>
      </w:r>
      <w:r w:rsidR="00FE1EC4" w:rsidRPr="006E18E7">
        <w:rPr>
          <w:rStyle w:val="Char4"/>
          <w:rFonts w:hint="cs"/>
          <w:rtl/>
        </w:rPr>
        <w:t xml:space="preserve"> و </w:t>
      </w:r>
      <w:r w:rsidRPr="006E18E7">
        <w:rPr>
          <w:rStyle w:val="Char4"/>
          <w:rFonts w:hint="cs"/>
          <w:rtl/>
        </w:rPr>
        <w:t>سپس آن را آتش زد</w:t>
      </w:r>
      <w:r w:rsidR="0073053C">
        <w:rPr>
          <w:rStyle w:val="Char4"/>
          <w:rFonts w:hint="cs"/>
          <w:rtl/>
        </w:rPr>
        <w:t>،</w:t>
      </w:r>
      <w:r w:rsidRPr="006E18E7">
        <w:rPr>
          <w:rStyle w:val="Char4"/>
          <w:rFonts w:hint="cs"/>
          <w:rtl/>
        </w:rPr>
        <w:t xml:space="preserve"> چون خبر قتل برادر ام المومنین به او رسید ب</w:t>
      </w:r>
      <w:r w:rsidR="0073053C">
        <w:rPr>
          <w:rStyle w:val="Char4"/>
          <w:rFonts w:hint="cs"/>
          <w:rtl/>
        </w:rPr>
        <w:t xml:space="preserve">ه </w:t>
      </w:r>
      <w:r w:rsidRPr="006E18E7">
        <w:rPr>
          <w:rStyle w:val="Char4"/>
          <w:rFonts w:hint="cs"/>
          <w:rtl/>
        </w:rPr>
        <w:t>شدت ناراحت گردید</w:t>
      </w:r>
      <w:r w:rsidR="00FE1EC4" w:rsidRPr="006E18E7">
        <w:rPr>
          <w:rStyle w:val="Char4"/>
          <w:rFonts w:hint="cs"/>
          <w:rtl/>
        </w:rPr>
        <w:t xml:space="preserve"> و </w:t>
      </w:r>
      <w:r w:rsidRPr="006E18E7">
        <w:rPr>
          <w:rStyle w:val="Char4"/>
          <w:rFonts w:hint="cs"/>
          <w:rtl/>
        </w:rPr>
        <w:t>پس از نمازها برایش دعا</w:t>
      </w:r>
      <w:r w:rsidR="00610561" w:rsidRPr="006E18E7">
        <w:rPr>
          <w:rStyle w:val="Char4"/>
          <w:rFonts w:hint="cs"/>
          <w:rtl/>
        </w:rPr>
        <w:t xml:space="preserve"> می‌</w:t>
      </w:r>
      <w:r w:rsidRPr="006E18E7">
        <w:rPr>
          <w:rStyle w:val="Char4"/>
          <w:rFonts w:hint="cs"/>
          <w:rtl/>
        </w:rPr>
        <w:t>کرد</w:t>
      </w:r>
      <w:r w:rsidR="00FE1EC4" w:rsidRPr="006E18E7">
        <w:rPr>
          <w:rStyle w:val="Char4"/>
          <w:rFonts w:hint="cs"/>
          <w:rtl/>
        </w:rPr>
        <w:t xml:space="preserve"> و </w:t>
      </w:r>
      <w:r w:rsidRPr="006E18E7">
        <w:rPr>
          <w:rStyle w:val="Char4"/>
          <w:rFonts w:hint="cs"/>
          <w:rtl/>
        </w:rPr>
        <w:t>بر علیه معاویه</w:t>
      </w:r>
      <w:r w:rsidR="00FE1EC4" w:rsidRPr="006E18E7">
        <w:rPr>
          <w:rStyle w:val="Char4"/>
          <w:rFonts w:hint="cs"/>
          <w:rtl/>
        </w:rPr>
        <w:t xml:space="preserve"> و </w:t>
      </w:r>
      <w:r w:rsidRPr="006E18E7">
        <w:rPr>
          <w:rStyle w:val="Char4"/>
          <w:rFonts w:hint="cs"/>
          <w:rtl/>
        </w:rPr>
        <w:t>عمرو نیز دعا</w:t>
      </w:r>
      <w:r w:rsidR="00610561" w:rsidRPr="006E18E7">
        <w:rPr>
          <w:rStyle w:val="Char4"/>
          <w:rFonts w:hint="cs"/>
          <w:rtl/>
        </w:rPr>
        <w:t xml:space="preserve"> می‌</w:t>
      </w:r>
      <w:r w:rsidRPr="006E18E7">
        <w:rPr>
          <w:rStyle w:val="Char4"/>
          <w:rFonts w:hint="cs"/>
          <w:rtl/>
        </w:rPr>
        <w:t xml:space="preserve">نمود. </w:t>
      </w:r>
    </w:p>
    <w:p w:rsidR="00A34FD6" w:rsidRPr="006E18E7" w:rsidRDefault="00A34FD6" w:rsidP="00A67E24">
      <w:pPr>
        <w:ind w:firstLine="284"/>
        <w:jc w:val="both"/>
        <w:rPr>
          <w:rStyle w:val="Char4"/>
          <w:rtl/>
        </w:rPr>
      </w:pPr>
      <w:r w:rsidRPr="006E18E7">
        <w:rPr>
          <w:rStyle w:val="Char4"/>
          <w:rFonts w:hint="cs"/>
          <w:rtl/>
        </w:rPr>
        <w:t>سپس خانواده محمد</w:t>
      </w:r>
      <w:r w:rsidR="003459C1" w:rsidRPr="006E18E7">
        <w:rPr>
          <w:rStyle w:val="Char4"/>
          <w:rFonts w:hint="cs"/>
          <w:rtl/>
        </w:rPr>
        <w:t xml:space="preserve"> </w:t>
      </w:r>
      <w:r w:rsidRPr="006E18E7">
        <w:rPr>
          <w:rStyle w:val="Char4"/>
          <w:rFonts w:hint="cs"/>
          <w:rtl/>
        </w:rPr>
        <w:t>به او پیوستند</w:t>
      </w:r>
      <w:r w:rsidR="00FE1EC4" w:rsidRPr="006E18E7">
        <w:rPr>
          <w:rStyle w:val="Char4"/>
          <w:rFonts w:hint="cs"/>
          <w:rtl/>
        </w:rPr>
        <w:t xml:space="preserve"> و </w:t>
      </w:r>
      <w:r w:rsidRPr="006E18E7">
        <w:rPr>
          <w:rStyle w:val="Char4"/>
          <w:rFonts w:hint="cs"/>
          <w:rtl/>
        </w:rPr>
        <w:t>قاسم بن محمد</w:t>
      </w:r>
      <w:r w:rsidR="003459C1" w:rsidRPr="006E18E7">
        <w:rPr>
          <w:rStyle w:val="Char4"/>
          <w:rFonts w:hint="cs"/>
          <w:rtl/>
        </w:rPr>
        <w:t xml:space="preserve"> </w:t>
      </w:r>
      <w:r w:rsidRPr="006E18E7">
        <w:rPr>
          <w:rStyle w:val="Char4"/>
          <w:rFonts w:hint="cs"/>
          <w:rtl/>
        </w:rPr>
        <w:t>تحت سرپرستی او واقع شد. (طبری</w:t>
      </w:r>
      <w:r w:rsidR="003459C1" w:rsidRPr="006E18E7">
        <w:rPr>
          <w:rStyle w:val="Char4"/>
          <w:rFonts w:hint="cs"/>
          <w:rtl/>
        </w:rPr>
        <w:t>:</w:t>
      </w:r>
      <w:r w:rsidRPr="006E18E7">
        <w:rPr>
          <w:rStyle w:val="Char4"/>
          <w:rFonts w:hint="cs"/>
          <w:rtl/>
        </w:rPr>
        <w:t xml:space="preserve"> ۵/۱۰۵)</w:t>
      </w:r>
    </w:p>
    <w:p w:rsidR="00A34FD6" w:rsidRPr="006E18E7" w:rsidRDefault="00A34FD6" w:rsidP="0073053C">
      <w:pPr>
        <w:ind w:firstLine="284"/>
        <w:jc w:val="both"/>
        <w:rPr>
          <w:rStyle w:val="Char4"/>
          <w:rtl/>
        </w:rPr>
      </w:pPr>
      <w:r w:rsidRPr="006E18E7">
        <w:rPr>
          <w:rStyle w:val="Char4"/>
          <w:rFonts w:hint="cs"/>
          <w:rtl/>
        </w:rPr>
        <w:t>لازم به ذکر است که قتل محمد</w:t>
      </w:r>
      <w:r w:rsidR="003459C1" w:rsidRPr="006E18E7">
        <w:rPr>
          <w:rStyle w:val="Char4"/>
          <w:rFonts w:hint="cs"/>
          <w:rtl/>
        </w:rPr>
        <w:t xml:space="preserve"> </w:t>
      </w:r>
      <w:r w:rsidRPr="006E18E7">
        <w:rPr>
          <w:rStyle w:val="Char4"/>
          <w:rFonts w:hint="cs"/>
          <w:rtl/>
        </w:rPr>
        <w:t>بن ابی بکر ب</w:t>
      </w:r>
      <w:r w:rsidR="0073053C">
        <w:rPr>
          <w:rStyle w:val="Char4"/>
          <w:rFonts w:hint="cs"/>
          <w:rtl/>
        </w:rPr>
        <w:t>ه دست معاویه بن ح</w:t>
      </w:r>
      <w:r w:rsidRPr="006E18E7">
        <w:rPr>
          <w:rStyle w:val="Char4"/>
          <w:rFonts w:hint="cs"/>
          <w:rtl/>
        </w:rPr>
        <w:t>دیج</w:t>
      </w:r>
      <w:r w:rsidR="0073053C">
        <w:rPr>
          <w:rStyle w:val="Char4"/>
          <w:rFonts w:hint="cs"/>
          <w:rtl/>
        </w:rPr>
        <w:t>،</w:t>
      </w:r>
      <w:r w:rsidRPr="006E18E7">
        <w:rPr>
          <w:rStyle w:val="Char4"/>
          <w:rFonts w:hint="cs"/>
          <w:rtl/>
        </w:rPr>
        <w:t xml:space="preserve"> ام المومنین را از تعریف</w:t>
      </w:r>
      <w:r w:rsidR="00FE1EC4" w:rsidRPr="006E18E7">
        <w:rPr>
          <w:rStyle w:val="Char4"/>
          <w:rFonts w:hint="cs"/>
          <w:rtl/>
        </w:rPr>
        <w:t xml:space="preserve"> و </w:t>
      </w:r>
      <w:r w:rsidRPr="006E18E7">
        <w:rPr>
          <w:rStyle w:val="Char4"/>
          <w:rFonts w:hint="cs"/>
          <w:rtl/>
        </w:rPr>
        <w:t xml:space="preserve">تمجید خدمات معاویه بن </w:t>
      </w:r>
      <w:r w:rsidR="0073053C">
        <w:rPr>
          <w:rStyle w:val="Char4"/>
          <w:rFonts w:hint="cs"/>
          <w:rtl/>
        </w:rPr>
        <w:t>خ</w:t>
      </w:r>
      <w:r w:rsidRPr="006E18E7">
        <w:rPr>
          <w:rStyle w:val="Char4"/>
          <w:rFonts w:hint="cs"/>
          <w:rtl/>
        </w:rPr>
        <w:t>دیج باز نداشت، آنگاه که به او خبر دادند این مرد با مردم رفتاری خوب</w:t>
      </w:r>
      <w:r w:rsidR="00FE1EC4" w:rsidRPr="006E18E7">
        <w:rPr>
          <w:rStyle w:val="Char4"/>
          <w:rFonts w:hint="cs"/>
          <w:rtl/>
        </w:rPr>
        <w:t xml:space="preserve"> و </w:t>
      </w:r>
      <w:r w:rsidRPr="006E18E7">
        <w:rPr>
          <w:rStyle w:val="Char4"/>
          <w:rFonts w:hint="cs"/>
          <w:rtl/>
        </w:rPr>
        <w:t xml:space="preserve">شایسته دارد چون عبدالرحمن بن </w:t>
      </w:r>
      <w:r w:rsidR="004A3C3E" w:rsidRPr="006E18E7">
        <w:rPr>
          <w:rStyle w:val="Char4"/>
          <w:rFonts w:hint="cs"/>
          <w:rtl/>
        </w:rPr>
        <w:t>شما</w:t>
      </w:r>
      <w:r w:rsidRPr="006E18E7">
        <w:rPr>
          <w:rStyle w:val="Char4"/>
          <w:rFonts w:hint="cs"/>
          <w:rtl/>
        </w:rPr>
        <w:t>سه بر او وارد گردید پرسید شما کیستی؟</w:t>
      </w:r>
    </w:p>
    <w:p w:rsidR="00A34FD6" w:rsidRPr="006E18E7" w:rsidRDefault="00A34FD6" w:rsidP="00060F81">
      <w:pPr>
        <w:ind w:firstLine="284"/>
        <w:jc w:val="both"/>
        <w:rPr>
          <w:rStyle w:val="Char4"/>
          <w:rtl/>
        </w:rPr>
      </w:pPr>
      <w:r w:rsidRPr="006E18E7">
        <w:rPr>
          <w:rStyle w:val="Char4"/>
          <w:rFonts w:hint="cs"/>
          <w:rtl/>
        </w:rPr>
        <w:t>گفت: مردی هستم از اهل مصر</w:t>
      </w:r>
      <w:r w:rsidR="003459C1" w:rsidRPr="006E18E7">
        <w:rPr>
          <w:rStyle w:val="Char4"/>
          <w:rFonts w:hint="cs"/>
          <w:rtl/>
        </w:rPr>
        <w:t>.</w:t>
      </w:r>
      <w:r w:rsidRPr="006E18E7">
        <w:rPr>
          <w:rStyle w:val="Char4"/>
          <w:rFonts w:hint="cs"/>
          <w:rtl/>
        </w:rPr>
        <w:t xml:space="preserve"> </w:t>
      </w:r>
    </w:p>
    <w:p w:rsidR="00A34FD6" w:rsidRPr="006E18E7" w:rsidRDefault="00A34FD6" w:rsidP="0073053C">
      <w:pPr>
        <w:ind w:firstLine="284"/>
        <w:jc w:val="both"/>
        <w:rPr>
          <w:rStyle w:val="Char4"/>
          <w:rtl/>
        </w:rPr>
      </w:pPr>
      <w:r w:rsidRPr="006E18E7">
        <w:rPr>
          <w:rStyle w:val="Char4"/>
          <w:rFonts w:hint="cs"/>
          <w:rtl/>
        </w:rPr>
        <w:t>فرمود: صاحب شما با شما چگونه رفتار</w:t>
      </w:r>
      <w:r w:rsidR="00610561" w:rsidRPr="006E18E7">
        <w:rPr>
          <w:rStyle w:val="Char4"/>
          <w:rFonts w:hint="cs"/>
          <w:rtl/>
        </w:rPr>
        <w:t xml:space="preserve"> می‌</w:t>
      </w:r>
      <w:r w:rsidRPr="006E18E7">
        <w:rPr>
          <w:rStyle w:val="Char4"/>
          <w:rFonts w:hint="cs"/>
          <w:rtl/>
        </w:rPr>
        <w:t xml:space="preserve">کند </w:t>
      </w:r>
      <w:r w:rsidR="0073053C">
        <w:rPr>
          <w:rStyle w:val="Char4"/>
          <w:rFonts w:hint="cs"/>
          <w:rtl/>
        </w:rPr>
        <w:t xml:space="preserve">ـ یعنی معاویه بن </w:t>
      </w:r>
      <w:r w:rsidR="00074376">
        <w:rPr>
          <w:rStyle w:val="Char4"/>
          <w:rFonts w:hint="cs"/>
          <w:rtl/>
        </w:rPr>
        <w:t>ح</w:t>
      </w:r>
      <w:r w:rsidRPr="006E18E7">
        <w:rPr>
          <w:rStyle w:val="Char4"/>
          <w:rFonts w:hint="cs"/>
          <w:rtl/>
        </w:rPr>
        <w:t>دیج</w:t>
      </w:r>
      <w:r w:rsidR="0073053C">
        <w:rPr>
          <w:rStyle w:val="Char4"/>
          <w:rFonts w:hint="cs"/>
          <w:rtl/>
        </w:rPr>
        <w:t xml:space="preserve"> ـ</w:t>
      </w:r>
      <w:r w:rsidR="00D66413" w:rsidRPr="006E18E7">
        <w:rPr>
          <w:rStyle w:val="Char4"/>
          <w:rFonts w:hint="cs"/>
          <w:rtl/>
        </w:rPr>
        <w:t>.</w:t>
      </w:r>
      <w:r w:rsidRPr="006E18E7">
        <w:rPr>
          <w:rStyle w:val="Char4"/>
          <w:rFonts w:hint="cs"/>
          <w:rtl/>
        </w:rPr>
        <w:t xml:space="preserve"> </w:t>
      </w:r>
    </w:p>
    <w:p w:rsidR="00A34FD6" w:rsidRPr="006E18E7" w:rsidRDefault="00A34FD6" w:rsidP="00060F81">
      <w:pPr>
        <w:ind w:firstLine="284"/>
        <w:jc w:val="both"/>
        <w:rPr>
          <w:rStyle w:val="Char4"/>
          <w:spacing w:val="-4"/>
          <w:rtl/>
        </w:rPr>
      </w:pPr>
      <w:r w:rsidRPr="006E18E7">
        <w:rPr>
          <w:rStyle w:val="Char4"/>
          <w:rFonts w:hint="cs"/>
          <w:spacing w:val="-4"/>
          <w:rtl/>
        </w:rPr>
        <w:t>گفت: از او بدی ندیده</w:t>
      </w:r>
      <w:r w:rsidR="008302C0" w:rsidRPr="006E18E7">
        <w:rPr>
          <w:rStyle w:val="Char4"/>
          <w:rFonts w:hint="cs"/>
          <w:spacing w:val="-4"/>
          <w:rtl/>
        </w:rPr>
        <w:t xml:space="preserve">‌ام </w:t>
      </w:r>
      <w:r w:rsidRPr="006E18E7">
        <w:rPr>
          <w:rStyle w:val="Char4"/>
          <w:rFonts w:hint="cs"/>
          <w:spacing w:val="-4"/>
          <w:rtl/>
        </w:rPr>
        <w:t>اگر شتر یکی از ما بمیرد به او شتر</w:t>
      </w:r>
      <w:r w:rsidR="00610561" w:rsidRPr="006E18E7">
        <w:rPr>
          <w:rStyle w:val="Char4"/>
          <w:rFonts w:hint="cs"/>
          <w:spacing w:val="-4"/>
          <w:rtl/>
        </w:rPr>
        <w:t xml:space="preserve"> می‌</w:t>
      </w:r>
      <w:r w:rsidRPr="006E18E7">
        <w:rPr>
          <w:rStyle w:val="Char4"/>
          <w:rFonts w:hint="cs"/>
          <w:spacing w:val="-4"/>
          <w:rtl/>
        </w:rPr>
        <w:t>دهد</w:t>
      </w:r>
      <w:r w:rsidR="00074376">
        <w:rPr>
          <w:rStyle w:val="Char4"/>
          <w:rFonts w:hint="cs"/>
          <w:spacing w:val="-4"/>
          <w:rtl/>
        </w:rPr>
        <w:t>،</w:t>
      </w:r>
      <w:r w:rsidR="005C4329">
        <w:rPr>
          <w:rStyle w:val="Char4"/>
          <w:rFonts w:hint="cs"/>
          <w:spacing w:val="-4"/>
          <w:rtl/>
        </w:rPr>
        <w:t xml:space="preserve"> اگر </w:t>
      </w:r>
      <w:r w:rsidR="00004230">
        <w:rPr>
          <w:rStyle w:val="Char4"/>
          <w:rFonts w:hint="cs"/>
          <w:spacing w:val="-4"/>
          <w:rtl/>
        </w:rPr>
        <w:t>خدمتگزار</w:t>
      </w:r>
      <w:r w:rsidR="005C4329">
        <w:rPr>
          <w:rStyle w:val="Char4"/>
          <w:rFonts w:hint="cs"/>
          <w:spacing w:val="-4"/>
          <w:rtl/>
        </w:rPr>
        <w:t xml:space="preserve"> کسی فوت کند او را </w:t>
      </w:r>
      <w:r w:rsidR="00004230">
        <w:rPr>
          <w:rStyle w:val="Char4"/>
          <w:rFonts w:hint="cs"/>
          <w:spacing w:val="-4"/>
          <w:rtl/>
        </w:rPr>
        <w:t>خدمتگزار</w:t>
      </w:r>
      <w:r w:rsidR="00A07C51" w:rsidRPr="006E18E7">
        <w:rPr>
          <w:rStyle w:val="Char4"/>
          <w:rFonts w:hint="cs"/>
          <w:spacing w:val="-4"/>
          <w:rtl/>
        </w:rPr>
        <w:t xml:space="preserve"> می‌</w:t>
      </w:r>
      <w:r w:rsidRPr="006E18E7">
        <w:rPr>
          <w:rStyle w:val="Char4"/>
          <w:rFonts w:hint="cs"/>
          <w:spacing w:val="-4"/>
          <w:rtl/>
        </w:rPr>
        <w:t>بخشد</w:t>
      </w:r>
      <w:r w:rsidR="005C4329">
        <w:rPr>
          <w:rStyle w:val="Char4"/>
          <w:rFonts w:hint="cs"/>
          <w:spacing w:val="-4"/>
          <w:rtl/>
        </w:rPr>
        <w:t>،</w:t>
      </w:r>
      <w:r w:rsidRPr="006E18E7">
        <w:rPr>
          <w:rStyle w:val="Char4"/>
          <w:rFonts w:hint="cs"/>
          <w:spacing w:val="-4"/>
          <w:rtl/>
        </w:rPr>
        <w:t xml:space="preserve"> اگر کسی به نفقه نیاز دارد بر او انفاق</w:t>
      </w:r>
      <w:r w:rsidR="00610561" w:rsidRPr="006E18E7">
        <w:rPr>
          <w:rStyle w:val="Char4"/>
          <w:rFonts w:hint="cs"/>
          <w:spacing w:val="-4"/>
          <w:rtl/>
        </w:rPr>
        <w:t xml:space="preserve"> می‌</w:t>
      </w:r>
      <w:r w:rsidRPr="006E18E7">
        <w:rPr>
          <w:rStyle w:val="Char4"/>
          <w:rFonts w:hint="cs"/>
          <w:spacing w:val="-4"/>
          <w:rtl/>
        </w:rPr>
        <w:t xml:space="preserve">کند. </w:t>
      </w:r>
    </w:p>
    <w:p w:rsidR="00A34FD6" w:rsidRPr="006E18E7" w:rsidRDefault="00A34FD6" w:rsidP="00A67E24">
      <w:pPr>
        <w:ind w:firstLine="284"/>
        <w:jc w:val="both"/>
        <w:rPr>
          <w:rStyle w:val="Char4"/>
          <w:rtl/>
        </w:rPr>
      </w:pPr>
      <w:r w:rsidRPr="006E18E7">
        <w:rPr>
          <w:rStyle w:val="Char4"/>
          <w:rFonts w:hint="cs"/>
          <w:rtl/>
        </w:rPr>
        <w:t>فرمود: اما آگاه باش که قتل برادرم محمد</w:t>
      </w:r>
      <w:r w:rsidR="003459C1" w:rsidRPr="006E18E7">
        <w:rPr>
          <w:rStyle w:val="Char4"/>
          <w:rFonts w:hint="cs"/>
          <w:rtl/>
        </w:rPr>
        <w:t xml:space="preserve"> </w:t>
      </w:r>
      <w:r w:rsidRPr="006E18E7">
        <w:rPr>
          <w:rStyle w:val="Char4"/>
          <w:rFonts w:hint="cs"/>
          <w:rtl/>
        </w:rPr>
        <w:t>بن ابی بکر ب</w:t>
      </w:r>
      <w:r w:rsidR="005C4329">
        <w:rPr>
          <w:rStyle w:val="Char4"/>
          <w:rFonts w:hint="cs"/>
          <w:rtl/>
        </w:rPr>
        <w:t xml:space="preserve">ه </w:t>
      </w:r>
      <w:r w:rsidRPr="006E18E7">
        <w:rPr>
          <w:rStyle w:val="Char4"/>
          <w:rFonts w:hint="cs"/>
          <w:rtl/>
        </w:rPr>
        <w:t>دست او مرا باز</w:t>
      </w:r>
      <w:r w:rsidR="00F605BD" w:rsidRPr="006E18E7">
        <w:rPr>
          <w:rStyle w:val="Char4"/>
          <w:rFonts w:hint="cs"/>
          <w:rtl/>
        </w:rPr>
        <w:t xml:space="preserve"> نمی‌</w:t>
      </w:r>
      <w:r w:rsidRPr="006E18E7">
        <w:rPr>
          <w:rStyle w:val="Char4"/>
          <w:rFonts w:hint="cs"/>
          <w:rtl/>
        </w:rPr>
        <w:t>دارد که حدیثی را که از رسول خدا شنیده</w:t>
      </w:r>
      <w:r w:rsidR="008302C0" w:rsidRPr="006E18E7">
        <w:rPr>
          <w:rStyle w:val="Char4"/>
          <w:rFonts w:hint="cs"/>
          <w:rtl/>
        </w:rPr>
        <w:t xml:space="preserve">‌ام </w:t>
      </w:r>
      <w:r w:rsidRPr="006E18E7">
        <w:rPr>
          <w:rStyle w:val="Char4"/>
          <w:rFonts w:hint="cs"/>
          <w:rtl/>
        </w:rPr>
        <w:t xml:space="preserve">نگویم. </w:t>
      </w:r>
    </w:p>
    <w:p w:rsidR="00A34FD6" w:rsidRPr="006E18E7" w:rsidRDefault="00A34FD6" w:rsidP="003347FD">
      <w:pPr>
        <w:ind w:firstLine="284"/>
        <w:jc w:val="both"/>
        <w:rPr>
          <w:rStyle w:val="Char4"/>
          <w:rtl/>
        </w:rPr>
      </w:pPr>
      <w:r w:rsidRPr="006E18E7">
        <w:rPr>
          <w:rStyle w:val="Char4"/>
          <w:rFonts w:hint="cs"/>
          <w:rtl/>
        </w:rPr>
        <w:t>حضرت در این خانه</w:t>
      </w:r>
      <w:r w:rsidR="008302C0" w:rsidRPr="006E18E7">
        <w:rPr>
          <w:rStyle w:val="Char4"/>
          <w:rFonts w:hint="cs"/>
          <w:rtl/>
        </w:rPr>
        <w:t xml:space="preserve">‌ام </w:t>
      </w:r>
      <w:r w:rsidR="00A07C51" w:rsidRPr="006E18E7">
        <w:rPr>
          <w:rStyle w:val="Char4"/>
          <w:rFonts w:hint="cs"/>
          <w:rtl/>
        </w:rPr>
        <w:t>می‌</w:t>
      </w:r>
      <w:r w:rsidRPr="006E18E7">
        <w:rPr>
          <w:rStyle w:val="Char4"/>
          <w:rFonts w:hint="cs"/>
          <w:rtl/>
        </w:rPr>
        <w:t xml:space="preserve">فرمود: </w:t>
      </w:r>
      <w:r w:rsidR="003347FD" w:rsidRPr="006E18E7">
        <w:rPr>
          <w:rStyle w:val="Char4"/>
          <w:rFonts w:hint="cs"/>
          <w:rtl/>
        </w:rPr>
        <w:t>«</w:t>
      </w:r>
      <w:r w:rsidR="003459C1" w:rsidRPr="006E18E7">
        <w:rPr>
          <w:rStyle w:val="Char4"/>
          <w:rFonts w:hint="cs"/>
          <w:rtl/>
        </w:rPr>
        <w:t>خدایا هر</w:t>
      </w:r>
      <w:r w:rsidRPr="006E18E7">
        <w:rPr>
          <w:rStyle w:val="Char4"/>
          <w:rFonts w:hint="cs"/>
          <w:rtl/>
        </w:rPr>
        <w:t>کس امری از امت من بدو سپرده</w:t>
      </w:r>
      <w:r w:rsidR="00610561" w:rsidRPr="006E18E7">
        <w:rPr>
          <w:rStyle w:val="Char4"/>
          <w:rFonts w:hint="cs"/>
          <w:rtl/>
        </w:rPr>
        <w:t xml:space="preserve"> می‌</w:t>
      </w:r>
      <w:r w:rsidRPr="006E18E7">
        <w:rPr>
          <w:rStyle w:val="Char4"/>
          <w:rFonts w:hint="cs"/>
          <w:rtl/>
        </w:rPr>
        <w:t>شود</w:t>
      </w:r>
      <w:r w:rsidR="00FE1EC4" w:rsidRPr="006E18E7">
        <w:rPr>
          <w:rStyle w:val="Char4"/>
          <w:rFonts w:hint="cs"/>
          <w:rtl/>
        </w:rPr>
        <w:t xml:space="preserve"> و </w:t>
      </w:r>
      <w:r w:rsidRPr="006E18E7">
        <w:rPr>
          <w:rStyle w:val="Char4"/>
          <w:rFonts w:hint="cs"/>
          <w:rtl/>
        </w:rPr>
        <w:t>بر مردم سخت</w:t>
      </w:r>
      <w:r w:rsidR="00610561" w:rsidRPr="006E18E7">
        <w:rPr>
          <w:rStyle w:val="Char4"/>
          <w:rFonts w:hint="cs"/>
          <w:rtl/>
        </w:rPr>
        <w:t xml:space="preserve"> می‌</w:t>
      </w:r>
      <w:r w:rsidRPr="006E18E7">
        <w:rPr>
          <w:rStyle w:val="Char4"/>
          <w:rFonts w:hint="cs"/>
          <w:rtl/>
        </w:rPr>
        <w:t>گیرد</w:t>
      </w:r>
      <w:r w:rsidR="005C4329">
        <w:rPr>
          <w:rStyle w:val="Char4"/>
          <w:rFonts w:hint="cs"/>
          <w:rtl/>
        </w:rPr>
        <w:t>،</w:t>
      </w:r>
      <w:r w:rsidRPr="006E18E7">
        <w:rPr>
          <w:rStyle w:val="Char4"/>
          <w:rFonts w:hint="cs"/>
          <w:rtl/>
        </w:rPr>
        <w:t xml:space="preserve"> خدایا بر او سخت بگیر</w:t>
      </w:r>
      <w:r w:rsidR="00FE1EC4" w:rsidRPr="006E18E7">
        <w:rPr>
          <w:rStyle w:val="Char4"/>
          <w:rFonts w:hint="cs"/>
          <w:rtl/>
        </w:rPr>
        <w:t xml:space="preserve"> و </w:t>
      </w:r>
      <w:r w:rsidRPr="006E18E7">
        <w:rPr>
          <w:rStyle w:val="Char4"/>
          <w:rFonts w:hint="cs"/>
          <w:rtl/>
        </w:rPr>
        <w:t>هر کس امری از امور امت من به او سپرده شود</w:t>
      </w:r>
      <w:r w:rsidR="00FE1EC4" w:rsidRPr="006E18E7">
        <w:rPr>
          <w:rStyle w:val="Char4"/>
          <w:rFonts w:hint="cs"/>
          <w:rtl/>
        </w:rPr>
        <w:t xml:space="preserve"> و </w:t>
      </w:r>
      <w:r w:rsidRPr="006E18E7">
        <w:rPr>
          <w:rStyle w:val="Char4"/>
          <w:rFonts w:hint="cs"/>
          <w:rtl/>
        </w:rPr>
        <w:t>به آنان مدارا</w:t>
      </w:r>
      <w:r w:rsidR="00610561" w:rsidRPr="006E18E7">
        <w:rPr>
          <w:rStyle w:val="Char4"/>
          <w:rFonts w:hint="cs"/>
          <w:rtl/>
        </w:rPr>
        <w:t xml:space="preserve"> می‌</w:t>
      </w:r>
      <w:r w:rsidRPr="006E18E7">
        <w:rPr>
          <w:rStyle w:val="Char4"/>
          <w:rFonts w:hint="cs"/>
          <w:rtl/>
        </w:rPr>
        <w:t>کند خدایا بر او مدارا فرما</w:t>
      </w:r>
      <w:r w:rsidR="003347FD" w:rsidRPr="006E18E7">
        <w:rPr>
          <w:rStyle w:val="Char4"/>
          <w:rFonts w:hint="cs"/>
          <w:rtl/>
        </w:rPr>
        <w:t>»</w:t>
      </w:r>
      <w:r w:rsidRPr="006E18E7">
        <w:rPr>
          <w:rStyle w:val="Char4"/>
          <w:rFonts w:hint="cs"/>
          <w:rtl/>
        </w:rPr>
        <w:t xml:space="preserve"> </w:t>
      </w:r>
      <w:r w:rsidR="003459C1" w:rsidRPr="006E18E7">
        <w:rPr>
          <w:rStyle w:val="Char4"/>
          <w:rFonts w:hint="cs"/>
          <w:rtl/>
        </w:rPr>
        <w:t>(</w:t>
      </w:r>
      <w:r w:rsidRPr="006E18E7">
        <w:rPr>
          <w:rStyle w:val="Char4"/>
          <w:rFonts w:hint="cs"/>
          <w:rtl/>
        </w:rPr>
        <w:t>صحیح المسلم</w:t>
      </w:r>
      <w:r w:rsidR="003459C1" w:rsidRPr="006E18E7">
        <w:rPr>
          <w:rStyle w:val="Char4"/>
          <w:rFonts w:hint="cs"/>
          <w:rtl/>
        </w:rPr>
        <w:t>)</w:t>
      </w:r>
    </w:p>
    <w:p w:rsidR="00A34FD6" w:rsidRPr="006E18E7" w:rsidRDefault="00A34FD6" w:rsidP="005C4329">
      <w:pPr>
        <w:ind w:firstLine="284"/>
        <w:jc w:val="both"/>
        <w:rPr>
          <w:rStyle w:val="Char4"/>
          <w:rtl/>
        </w:rPr>
      </w:pPr>
      <w:r w:rsidRPr="006E18E7">
        <w:rPr>
          <w:rStyle w:val="Char4"/>
          <w:rFonts w:hint="cs"/>
          <w:rtl/>
        </w:rPr>
        <w:t xml:space="preserve">از جمله این حوادث جلوگیری مروان بن حکم </w:t>
      </w:r>
      <w:r w:rsidR="005C4329">
        <w:rPr>
          <w:rStyle w:val="Char4"/>
          <w:rFonts w:hint="cs"/>
          <w:rtl/>
        </w:rPr>
        <w:t xml:space="preserve">ـ </w:t>
      </w:r>
      <w:r w:rsidRPr="006E18E7">
        <w:rPr>
          <w:rStyle w:val="Char4"/>
          <w:rFonts w:hint="cs"/>
          <w:rtl/>
        </w:rPr>
        <w:t>والی</w:t>
      </w:r>
      <w:r w:rsidR="003459C1" w:rsidRPr="006E18E7">
        <w:rPr>
          <w:rStyle w:val="Char4"/>
          <w:rFonts w:hint="cs"/>
          <w:rtl/>
        </w:rPr>
        <w:t xml:space="preserve"> </w:t>
      </w:r>
      <w:r w:rsidRPr="006E18E7">
        <w:rPr>
          <w:rStyle w:val="Char4"/>
          <w:rFonts w:hint="cs"/>
          <w:rtl/>
        </w:rPr>
        <w:t xml:space="preserve">مدینه از جانب معاویه </w:t>
      </w:r>
      <w:r w:rsidR="005C4329">
        <w:rPr>
          <w:rStyle w:val="Char4"/>
          <w:rFonts w:hint="cs"/>
          <w:rtl/>
        </w:rPr>
        <w:t>ـ</w:t>
      </w:r>
      <w:r w:rsidR="003459C1" w:rsidRPr="006E18E7">
        <w:rPr>
          <w:rStyle w:val="Char4"/>
          <w:rFonts w:hint="cs"/>
          <w:rtl/>
        </w:rPr>
        <w:t xml:space="preserve"> </w:t>
      </w:r>
      <w:r w:rsidRPr="006E18E7">
        <w:rPr>
          <w:rStyle w:val="Char4"/>
          <w:rFonts w:hint="cs"/>
          <w:rtl/>
        </w:rPr>
        <w:t>از دفن حضرت حسن بن علی</w:t>
      </w:r>
      <w:r w:rsidR="00AF6F1F" w:rsidRPr="00362874">
        <w:rPr>
          <w:rStyle w:val="Char4"/>
          <w:rFonts w:ascii="CTraditional Arabic" w:hAnsi="CTraditional Arabic" w:cs="CTraditional Arabic" w:hint="cs"/>
          <w:rtl/>
        </w:rPr>
        <w:t>ب</w:t>
      </w:r>
      <w:r w:rsidRPr="006E18E7">
        <w:rPr>
          <w:rStyle w:val="Char4"/>
          <w:rFonts w:hint="cs"/>
          <w:rtl/>
        </w:rPr>
        <w:t xml:space="preserve"> در حجره شریفه</w:t>
      </w:r>
      <w:r w:rsidR="00F605BD" w:rsidRPr="006E18E7">
        <w:rPr>
          <w:rStyle w:val="Char4"/>
          <w:rFonts w:hint="cs"/>
          <w:rtl/>
        </w:rPr>
        <w:t>،</w:t>
      </w:r>
      <w:r w:rsidRPr="006E18E7">
        <w:rPr>
          <w:rStyle w:val="Char4"/>
          <w:rFonts w:hint="cs"/>
          <w:rtl/>
        </w:rPr>
        <w:t xml:space="preserve"> پس از صدور اجازه از جانب ام المومنین</w:t>
      </w:r>
      <w:r w:rsidR="005C4329" w:rsidRPr="00362874">
        <w:rPr>
          <w:rStyle w:val="Char4"/>
          <w:rFonts w:ascii="CTraditional Arabic" w:hAnsi="CTraditional Arabic" w:cs="CTraditional Arabic" w:hint="cs"/>
          <w:rtl/>
        </w:rPr>
        <w:t>ل</w:t>
      </w:r>
      <w:r w:rsidRPr="006E18E7">
        <w:rPr>
          <w:rStyle w:val="Char4"/>
          <w:rFonts w:hint="cs"/>
          <w:rtl/>
        </w:rPr>
        <w:t xml:space="preserve"> است در این موقع نزدیک بود آشوبی بر پا گردد</w:t>
      </w:r>
      <w:r w:rsidR="00FE1EC4" w:rsidRPr="006E18E7">
        <w:rPr>
          <w:rStyle w:val="Char4"/>
          <w:rFonts w:hint="cs"/>
          <w:rtl/>
        </w:rPr>
        <w:t xml:space="preserve"> و </w:t>
      </w:r>
      <w:r w:rsidRPr="006E18E7">
        <w:rPr>
          <w:rStyle w:val="Char4"/>
          <w:rFonts w:hint="cs"/>
          <w:rtl/>
        </w:rPr>
        <w:t>اگر سعد بن ابی وقاص</w:t>
      </w:r>
      <w:r w:rsidR="00FE1EC4" w:rsidRPr="006E18E7">
        <w:rPr>
          <w:rStyle w:val="Char4"/>
          <w:rFonts w:hint="cs"/>
          <w:rtl/>
        </w:rPr>
        <w:t xml:space="preserve"> و </w:t>
      </w:r>
      <w:r w:rsidRPr="006E18E7">
        <w:rPr>
          <w:rStyle w:val="Char4"/>
          <w:rFonts w:hint="cs"/>
          <w:rtl/>
        </w:rPr>
        <w:t>ابوهریره</w:t>
      </w:r>
      <w:r w:rsidR="00FE1EC4" w:rsidRPr="006E18E7">
        <w:rPr>
          <w:rStyle w:val="Char4"/>
          <w:rFonts w:hint="cs"/>
          <w:rtl/>
        </w:rPr>
        <w:t xml:space="preserve"> و </w:t>
      </w:r>
      <w:r w:rsidRPr="006E18E7">
        <w:rPr>
          <w:rStyle w:val="Char4"/>
          <w:rFonts w:hint="cs"/>
          <w:rtl/>
        </w:rPr>
        <w:t>جابر</w:t>
      </w:r>
      <w:r w:rsidR="00FE1EC4" w:rsidRPr="006E18E7">
        <w:rPr>
          <w:rStyle w:val="Char4"/>
          <w:rFonts w:hint="cs"/>
          <w:rtl/>
        </w:rPr>
        <w:t xml:space="preserve"> و </w:t>
      </w:r>
      <w:r w:rsidRPr="006E18E7">
        <w:rPr>
          <w:rStyle w:val="Char4"/>
          <w:rFonts w:hint="cs"/>
          <w:rtl/>
        </w:rPr>
        <w:t xml:space="preserve">ابن عمر </w:t>
      </w:r>
      <w:r w:rsidR="00AF6F1F" w:rsidRPr="00362874">
        <w:rPr>
          <w:rStyle w:val="Char4"/>
          <w:rFonts w:ascii="CTraditional Arabic" w:hAnsi="CTraditional Arabic" w:cs="CTraditional Arabic" w:hint="cs"/>
          <w:rtl/>
        </w:rPr>
        <w:t>ش</w:t>
      </w:r>
      <w:r w:rsidRPr="006E18E7">
        <w:rPr>
          <w:rStyle w:val="Char4"/>
          <w:rFonts w:hint="cs"/>
          <w:rtl/>
        </w:rPr>
        <w:t xml:space="preserve"> از حسین </w:t>
      </w:r>
      <w:r w:rsidR="00AF6F1F" w:rsidRPr="00362874">
        <w:rPr>
          <w:rStyle w:val="Char4"/>
          <w:rFonts w:ascii="CTraditional Arabic" w:hAnsi="CTraditional Arabic" w:cs="CTraditional Arabic" w:hint="cs"/>
          <w:rtl/>
        </w:rPr>
        <w:t>س</w:t>
      </w:r>
      <w:r w:rsidRPr="006E18E7">
        <w:rPr>
          <w:rStyle w:val="Char4"/>
          <w:rFonts w:hint="cs"/>
          <w:rtl/>
        </w:rPr>
        <w:t xml:space="preserve"> درخواست</w:t>
      </w:r>
      <w:r w:rsidR="00F605BD" w:rsidRPr="006E18E7">
        <w:rPr>
          <w:rStyle w:val="Char4"/>
          <w:rFonts w:hint="cs"/>
          <w:rtl/>
        </w:rPr>
        <w:t xml:space="preserve"> نمی‌</w:t>
      </w:r>
      <w:r w:rsidR="00A07C51" w:rsidRPr="006E18E7">
        <w:rPr>
          <w:rStyle w:val="Char4"/>
          <w:rFonts w:hint="cs"/>
          <w:rtl/>
        </w:rPr>
        <w:t>‌</w:t>
      </w:r>
      <w:r w:rsidR="004A3C3E" w:rsidRPr="006E18E7">
        <w:rPr>
          <w:rStyle w:val="Char4"/>
          <w:rFonts w:hint="cs"/>
          <w:rtl/>
        </w:rPr>
        <w:t>ک</w:t>
      </w:r>
      <w:r w:rsidRPr="006E18E7">
        <w:rPr>
          <w:rStyle w:val="Char4"/>
          <w:rFonts w:hint="cs"/>
          <w:rtl/>
        </w:rPr>
        <w:t xml:space="preserve">ردند </w:t>
      </w:r>
      <w:r w:rsidR="003459C1" w:rsidRPr="006E18E7">
        <w:rPr>
          <w:rStyle w:val="Char4"/>
          <w:rFonts w:hint="cs"/>
          <w:rtl/>
        </w:rPr>
        <w:t>که از آشوب جلوگیری کند حتماً</w:t>
      </w:r>
      <w:r w:rsidRPr="006E18E7">
        <w:rPr>
          <w:rStyle w:val="Char4"/>
          <w:rFonts w:hint="cs"/>
          <w:rtl/>
        </w:rPr>
        <w:t xml:space="preserve"> آشوب بر پا</w:t>
      </w:r>
      <w:r w:rsidR="00610561" w:rsidRPr="006E18E7">
        <w:rPr>
          <w:rStyle w:val="Char4"/>
          <w:rFonts w:hint="cs"/>
          <w:rtl/>
        </w:rPr>
        <w:t xml:space="preserve"> می‌</w:t>
      </w:r>
      <w:r w:rsidRPr="006E18E7">
        <w:rPr>
          <w:rStyle w:val="Char4"/>
          <w:rFonts w:hint="cs"/>
          <w:rtl/>
        </w:rPr>
        <w:t>شد</w:t>
      </w:r>
      <w:r w:rsidR="00D66413" w:rsidRPr="006E18E7">
        <w:rPr>
          <w:rStyle w:val="Char4"/>
          <w:rFonts w:hint="cs"/>
          <w:rtl/>
        </w:rPr>
        <w:t>.</w:t>
      </w:r>
      <w:r w:rsidRPr="006E18E7">
        <w:rPr>
          <w:rStyle w:val="Char4"/>
          <w:rFonts w:hint="cs"/>
          <w:rtl/>
        </w:rPr>
        <w:t xml:space="preserve"> حسین </w:t>
      </w:r>
      <w:r w:rsidR="00AF6F1F" w:rsidRPr="00362874">
        <w:rPr>
          <w:rStyle w:val="Char4"/>
          <w:rFonts w:ascii="CTraditional Arabic" w:hAnsi="CTraditional Arabic" w:cs="CTraditional Arabic" w:hint="cs"/>
          <w:rtl/>
        </w:rPr>
        <w:t>س</w:t>
      </w:r>
      <w:r w:rsidRPr="006E18E7">
        <w:rPr>
          <w:rStyle w:val="Char4"/>
          <w:rFonts w:hint="cs"/>
          <w:rtl/>
        </w:rPr>
        <w:t xml:space="preserve"> نیز سخنان آنان</w:t>
      </w:r>
      <w:r w:rsidR="003459C1" w:rsidRPr="006E18E7">
        <w:rPr>
          <w:rStyle w:val="Char4"/>
          <w:rFonts w:hint="cs"/>
          <w:rtl/>
        </w:rPr>
        <w:t xml:space="preserve"> </w:t>
      </w:r>
      <w:r w:rsidRPr="006E18E7">
        <w:rPr>
          <w:rStyle w:val="Char4"/>
          <w:rFonts w:hint="cs"/>
          <w:rtl/>
        </w:rPr>
        <w:t>را شنید</w:t>
      </w:r>
      <w:r w:rsidR="00FE1EC4" w:rsidRPr="006E18E7">
        <w:rPr>
          <w:rStyle w:val="Char4"/>
          <w:rFonts w:hint="cs"/>
          <w:rtl/>
        </w:rPr>
        <w:t xml:space="preserve"> و </w:t>
      </w:r>
      <w:r w:rsidRPr="006E18E7">
        <w:rPr>
          <w:rStyle w:val="Char4"/>
          <w:rFonts w:hint="cs"/>
          <w:rtl/>
        </w:rPr>
        <w:t>برادرش را در کنار قبر مادرش در بقیع دفن فرمود</w:t>
      </w:r>
      <w:r w:rsidR="005C4329">
        <w:rPr>
          <w:rStyle w:val="Char4"/>
          <w:rFonts w:hint="cs"/>
          <w:rtl/>
        </w:rPr>
        <w:t xml:space="preserve"> ـ</w:t>
      </w:r>
      <w:r w:rsidRPr="006E18E7">
        <w:rPr>
          <w:rStyle w:val="Char4"/>
          <w:rFonts w:hint="cs"/>
          <w:rtl/>
        </w:rPr>
        <w:t xml:space="preserve"> </w:t>
      </w:r>
      <w:r w:rsidR="00AF6F1F" w:rsidRPr="00362874">
        <w:rPr>
          <w:rStyle w:val="Char4"/>
          <w:rFonts w:ascii="CTraditional Arabic" w:hAnsi="CTraditional Arabic" w:cs="CTraditional Arabic" w:hint="cs"/>
          <w:rtl/>
        </w:rPr>
        <w:t>ش</w:t>
      </w:r>
      <w:r w:rsidRPr="006E18E7">
        <w:rPr>
          <w:rStyle w:val="Char4"/>
          <w:rFonts w:hint="cs"/>
          <w:rtl/>
        </w:rPr>
        <w:t xml:space="preserve"> </w:t>
      </w:r>
      <w:r w:rsidR="005C4329">
        <w:rPr>
          <w:rStyle w:val="Char4"/>
          <w:rFonts w:hint="cs"/>
          <w:rtl/>
        </w:rPr>
        <w:t>ـ</w:t>
      </w:r>
      <w:r w:rsidRPr="006E18E7">
        <w:rPr>
          <w:rStyle w:val="Char4"/>
          <w:rFonts w:hint="cs"/>
          <w:rtl/>
        </w:rPr>
        <w:t xml:space="preserve"> </w:t>
      </w:r>
      <w:r w:rsidR="003459C1" w:rsidRPr="006E18E7">
        <w:rPr>
          <w:rStyle w:val="Char4"/>
          <w:rFonts w:hint="cs"/>
          <w:rtl/>
        </w:rPr>
        <w:t>(</w:t>
      </w:r>
      <w:r w:rsidRPr="006E18E7">
        <w:rPr>
          <w:rStyle w:val="Char4"/>
          <w:rFonts w:hint="cs"/>
          <w:rtl/>
        </w:rPr>
        <w:t>البدای</w:t>
      </w:r>
      <w:r w:rsidR="003459C1" w:rsidRPr="006E18E7">
        <w:rPr>
          <w:rStyle w:val="Char4"/>
          <w:rFonts w:hint="cs"/>
          <w:rtl/>
        </w:rPr>
        <w:t>ة</w:t>
      </w:r>
      <w:r w:rsidRPr="006E18E7">
        <w:rPr>
          <w:rStyle w:val="Char4"/>
          <w:rFonts w:hint="cs"/>
          <w:rtl/>
        </w:rPr>
        <w:t xml:space="preserve"> والنهای</w:t>
      </w:r>
      <w:r w:rsidR="003459C1" w:rsidRPr="006E18E7">
        <w:rPr>
          <w:rStyle w:val="Char4"/>
          <w:rFonts w:hint="cs"/>
          <w:rtl/>
        </w:rPr>
        <w:t>ة).</w:t>
      </w:r>
      <w:r w:rsidRPr="006E18E7">
        <w:rPr>
          <w:rStyle w:val="Char4"/>
          <w:rFonts w:hint="cs"/>
          <w:rtl/>
        </w:rPr>
        <w:t xml:space="preserve"> </w:t>
      </w:r>
    </w:p>
    <w:p w:rsidR="00A34FD6" w:rsidRPr="006E18E7" w:rsidRDefault="00A34FD6" w:rsidP="003459C1">
      <w:pPr>
        <w:ind w:firstLine="284"/>
        <w:jc w:val="both"/>
        <w:rPr>
          <w:rStyle w:val="Char4"/>
          <w:rtl/>
        </w:rPr>
      </w:pPr>
      <w:r w:rsidRPr="006E18E7">
        <w:rPr>
          <w:rStyle w:val="Char4"/>
          <w:rFonts w:hint="cs"/>
          <w:rtl/>
        </w:rPr>
        <w:t xml:space="preserve">اجازه دادن حضرت عائشه به دفن حسن </w:t>
      </w:r>
      <w:r w:rsidR="00AF6F1F" w:rsidRPr="00362874">
        <w:rPr>
          <w:rStyle w:val="Char4"/>
          <w:rFonts w:ascii="CTraditional Arabic" w:hAnsi="CTraditional Arabic" w:cs="CTraditional Arabic" w:hint="cs"/>
          <w:rtl/>
        </w:rPr>
        <w:t>س</w:t>
      </w:r>
      <w:r w:rsidRPr="006E18E7">
        <w:rPr>
          <w:rStyle w:val="Char4"/>
          <w:rFonts w:hint="cs"/>
          <w:rtl/>
        </w:rPr>
        <w:t xml:space="preserve"> در حجره</w:t>
      </w:r>
      <w:r w:rsidR="00A00220" w:rsidRPr="006E18E7">
        <w:rPr>
          <w:rStyle w:val="Char4"/>
          <w:rFonts w:hint="cs"/>
          <w:rtl/>
        </w:rPr>
        <w:t xml:space="preserve">‌اش </w:t>
      </w:r>
      <w:r w:rsidRPr="006E18E7">
        <w:rPr>
          <w:rStyle w:val="Char4"/>
          <w:rFonts w:hint="cs"/>
          <w:rtl/>
        </w:rPr>
        <w:t>دلیل رابطه نیک او با خاندان علی است.</w:t>
      </w:r>
      <w:r w:rsidR="00FE1EC4" w:rsidRPr="006E18E7">
        <w:rPr>
          <w:rStyle w:val="Char4"/>
          <w:rFonts w:hint="cs"/>
          <w:rtl/>
        </w:rPr>
        <w:t xml:space="preserve"> و </w:t>
      </w:r>
      <w:r w:rsidRPr="006E18E7">
        <w:rPr>
          <w:rStyle w:val="Char4"/>
          <w:rFonts w:hint="cs"/>
          <w:rtl/>
        </w:rPr>
        <w:t>این بر خلاف تصور افغانی است که گفته است: شاید آخرین تعبیر از موقف منفی او نسبت به علی بن ابی طالب</w:t>
      </w:r>
      <w:r w:rsidR="00362874" w:rsidRPr="00362874">
        <w:rPr>
          <w:rStyle w:val="Char4"/>
          <w:rFonts w:ascii="CTraditional Arabic" w:hAnsi="CTraditional Arabic" w:cs="CTraditional Arabic"/>
          <w:rtl/>
        </w:rPr>
        <w:t>س</w:t>
      </w:r>
      <w:r w:rsidRPr="006E18E7">
        <w:rPr>
          <w:rStyle w:val="Char4"/>
          <w:rFonts w:hint="cs"/>
          <w:rtl/>
        </w:rPr>
        <w:t xml:space="preserve"> این باشد که او نسبت به فرزندانش حسن</w:t>
      </w:r>
      <w:r w:rsidR="00FE1EC4" w:rsidRPr="006E18E7">
        <w:rPr>
          <w:rStyle w:val="Char4"/>
          <w:rFonts w:hint="cs"/>
          <w:rtl/>
        </w:rPr>
        <w:t xml:space="preserve"> و </w:t>
      </w:r>
      <w:r w:rsidRPr="006E18E7">
        <w:rPr>
          <w:rStyle w:val="Char4"/>
          <w:rFonts w:hint="cs"/>
          <w:rtl/>
        </w:rPr>
        <w:t>حسین روی خوش نشان</w:t>
      </w:r>
      <w:r w:rsidR="00F605BD" w:rsidRPr="006E18E7">
        <w:rPr>
          <w:rStyle w:val="Char4"/>
          <w:rFonts w:hint="cs"/>
          <w:rtl/>
        </w:rPr>
        <w:t xml:space="preserve"> نمی‌</w:t>
      </w:r>
      <w:r w:rsidRPr="006E18E7">
        <w:rPr>
          <w:rStyle w:val="Char4"/>
          <w:rFonts w:hint="cs"/>
          <w:rtl/>
        </w:rPr>
        <w:t>داد</w:t>
      </w:r>
      <w:r w:rsidR="00FE1EC4" w:rsidRPr="006E18E7">
        <w:rPr>
          <w:rStyle w:val="Char4"/>
          <w:rFonts w:hint="cs"/>
          <w:rtl/>
        </w:rPr>
        <w:t xml:space="preserve"> و </w:t>
      </w:r>
      <w:r w:rsidRPr="006E18E7">
        <w:rPr>
          <w:rStyle w:val="Char4"/>
          <w:rFonts w:hint="cs"/>
          <w:rtl/>
        </w:rPr>
        <w:t>با اینکه آن دو از محارم او بودند در مقابل</w:t>
      </w:r>
      <w:r w:rsidR="00A00220" w:rsidRPr="006E18E7">
        <w:rPr>
          <w:rStyle w:val="Char4"/>
          <w:rFonts w:hint="cs"/>
          <w:rtl/>
        </w:rPr>
        <w:t xml:space="preserve">‌شان </w:t>
      </w:r>
      <w:r w:rsidRPr="006E18E7">
        <w:rPr>
          <w:rStyle w:val="Char4"/>
          <w:rFonts w:hint="cs"/>
          <w:rtl/>
        </w:rPr>
        <w:t>حجاب</w:t>
      </w:r>
      <w:r w:rsidR="00A07C51" w:rsidRPr="006E18E7">
        <w:rPr>
          <w:rStyle w:val="Char4"/>
          <w:rFonts w:hint="cs"/>
          <w:rtl/>
        </w:rPr>
        <w:t xml:space="preserve"> می‌</w:t>
      </w:r>
      <w:r w:rsidRPr="006E18E7">
        <w:rPr>
          <w:rStyle w:val="Char4"/>
          <w:rFonts w:hint="cs"/>
          <w:rtl/>
        </w:rPr>
        <w:t xml:space="preserve">گرفت. </w:t>
      </w:r>
      <w:r w:rsidR="003459C1" w:rsidRPr="006E18E7">
        <w:rPr>
          <w:rStyle w:val="Char4"/>
          <w:rFonts w:hint="cs"/>
          <w:rtl/>
        </w:rPr>
        <w:t>(عائشه والسیاسة).</w:t>
      </w:r>
    </w:p>
    <w:p w:rsidR="00A34FD6" w:rsidRPr="006E18E7" w:rsidRDefault="00A34FD6" w:rsidP="003E5321">
      <w:pPr>
        <w:widowControl w:val="0"/>
        <w:ind w:firstLine="284"/>
        <w:jc w:val="both"/>
        <w:rPr>
          <w:rStyle w:val="Char4"/>
          <w:spacing w:val="-4"/>
          <w:rtl/>
        </w:rPr>
      </w:pPr>
      <w:r w:rsidRPr="006E18E7">
        <w:rPr>
          <w:rStyle w:val="Char4"/>
          <w:rFonts w:hint="cs"/>
          <w:spacing w:val="-4"/>
          <w:rtl/>
        </w:rPr>
        <w:t>افغانی این گفته را بر اساس نوشته ابن سعد مطرح ساخته که از ابن ابی سبره روایت شده است عائشه در مقابل حسن</w:t>
      </w:r>
      <w:r w:rsidR="00FE1EC4" w:rsidRPr="006E18E7">
        <w:rPr>
          <w:rStyle w:val="Char4"/>
          <w:rFonts w:hint="cs"/>
          <w:spacing w:val="-4"/>
          <w:rtl/>
        </w:rPr>
        <w:t xml:space="preserve"> و </w:t>
      </w:r>
      <w:r w:rsidRPr="006E18E7">
        <w:rPr>
          <w:rStyle w:val="Char4"/>
          <w:rFonts w:hint="cs"/>
          <w:spacing w:val="-4"/>
          <w:rtl/>
        </w:rPr>
        <w:t>حسین حجاب را رعایت</w:t>
      </w:r>
      <w:r w:rsidR="00610561" w:rsidRPr="006E18E7">
        <w:rPr>
          <w:rStyle w:val="Char4"/>
          <w:rFonts w:hint="cs"/>
          <w:spacing w:val="-4"/>
          <w:rtl/>
        </w:rPr>
        <w:t xml:space="preserve"> می‌</w:t>
      </w:r>
      <w:r w:rsidRPr="006E18E7">
        <w:rPr>
          <w:rStyle w:val="Char4"/>
          <w:rFonts w:hint="cs"/>
          <w:spacing w:val="-4"/>
          <w:rtl/>
        </w:rPr>
        <w:t>کرد</w:t>
      </w:r>
      <w:r w:rsidR="00FE1EC4" w:rsidRPr="006E18E7">
        <w:rPr>
          <w:rStyle w:val="Char4"/>
          <w:rFonts w:hint="cs"/>
          <w:spacing w:val="-4"/>
          <w:rtl/>
        </w:rPr>
        <w:t xml:space="preserve"> و </w:t>
      </w:r>
      <w:r w:rsidRPr="006E18E7">
        <w:rPr>
          <w:rStyle w:val="Char4"/>
          <w:rFonts w:hint="cs"/>
          <w:spacing w:val="-4"/>
          <w:rtl/>
        </w:rPr>
        <w:t>ابن عباس گفته است: ورود آن دو ب</w:t>
      </w:r>
      <w:r w:rsidR="005C1A71">
        <w:rPr>
          <w:rStyle w:val="Char4"/>
          <w:rFonts w:hint="cs"/>
          <w:spacing w:val="-4"/>
          <w:rtl/>
        </w:rPr>
        <w:t xml:space="preserve">ه </w:t>
      </w:r>
      <w:r w:rsidRPr="006E18E7">
        <w:rPr>
          <w:rStyle w:val="Char4"/>
          <w:rFonts w:hint="cs"/>
          <w:spacing w:val="-4"/>
          <w:rtl/>
        </w:rPr>
        <w:t>خدمت عائشه شرعاً حلال</w:t>
      </w:r>
      <w:r w:rsidR="00FE1EC4" w:rsidRPr="006E18E7">
        <w:rPr>
          <w:rStyle w:val="Char4"/>
          <w:rFonts w:hint="cs"/>
          <w:spacing w:val="-4"/>
          <w:rtl/>
        </w:rPr>
        <w:t xml:space="preserve"> و </w:t>
      </w:r>
      <w:r w:rsidRPr="006E18E7">
        <w:rPr>
          <w:rStyle w:val="Char4"/>
          <w:rFonts w:hint="cs"/>
          <w:spacing w:val="-4"/>
          <w:rtl/>
        </w:rPr>
        <w:t>مجاز بوده است. (الطبقات</w:t>
      </w:r>
      <w:r w:rsidR="003459C1" w:rsidRPr="006E18E7">
        <w:rPr>
          <w:rStyle w:val="Char4"/>
          <w:rFonts w:hint="cs"/>
          <w:spacing w:val="-4"/>
          <w:rtl/>
        </w:rPr>
        <w:t>:</w:t>
      </w:r>
      <w:r w:rsidRPr="006E18E7">
        <w:rPr>
          <w:rStyle w:val="Char4"/>
          <w:rFonts w:hint="cs"/>
          <w:spacing w:val="-4"/>
          <w:rtl/>
        </w:rPr>
        <w:t xml:space="preserve"> ۸/۷۳)</w:t>
      </w:r>
      <w:r w:rsidR="003459C1" w:rsidRPr="006E18E7">
        <w:rPr>
          <w:rStyle w:val="Char4"/>
          <w:rFonts w:hint="cs"/>
          <w:spacing w:val="-4"/>
          <w:rtl/>
        </w:rPr>
        <w:t>.</w:t>
      </w:r>
    </w:p>
    <w:p w:rsidR="00A34FD6" w:rsidRPr="006E18E7" w:rsidRDefault="00A34FD6" w:rsidP="003E5321">
      <w:pPr>
        <w:widowControl w:val="0"/>
        <w:ind w:firstLine="284"/>
        <w:jc w:val="both"/>
        <w:rPr>
          <w:rStyle w:val="Char4"/>
          <w:rtl/>
        </w:rPr>
      </w:pPr>
      <w:r w:rsidRPr="006E18E7">
        <w:rPr>
          <w:rStyle w:val="Char4"/>
          <w:rFonts w:hint="cs"/>
          <w:rtl/>
        </w:rPr>
        <w:t>ولی ابن سعد از طریق سفیان بن عینیه از قول عمروبن دینار به روایت ابوجعفر آورده است که حسن</w:t>
      </w:r>
      <w:r w:rsidR="00FE1EC4" w:rsidRPr="006E18E7">
        <w:rPr>
          <w:rStyle w:val="Char4"/>
          <w:rFonts w:hint="cs"/>
          <w:rtl/>
        </w:rPr>
        <w:t xml:space="preserve"> و </w:t>
      </w:r>
      <w:r w:rsidRPr="006E18E7">
        <w:rPr>
          <w:rStyle w:val="Char4"/>
          <w:rFonts w:hint="cs"/>
          <w:rtl/>
        </w:rPr>
        <w:t>حسین بر همسران رسول خدا وارد</w:t>
      </w:r>
      <w:r w:rsidR="00F605BD" w:rsidRPr="006E18E7">
        <w:rPr>
          <w:rStyle w:val="Char4"/>
          <w:rFonts w:hint="cs"/>
          <w:rtl/>
        </w:rPr>
        <w:t xml:space="preserve"> نمی‌</w:t>
      </w:r>
      <w:r w:rsidR="00FE1EC4" w:rsidRPr="006E18E7">
        <w:rPr>
          <w:rStyle w:val="Char4"/>
          <w:rFonts w:hint="eastAsia"/>
          <w:rtl/>
        </w:rPr>
        <w:t>‌</w:t>
      </w:r>
      <w:r w:rsidRPr="006E18E7">
        <w:rPr>
          <w:rStyle w:val="Char4"/>
          <w:rFonts w:hint="cs"/>
          <w:rtl/>
        </w:rPr>
        <w:t>شدند</w:t>
      </w:r>
      <w:r w:rsidR="00FE1EC4" w:rsidRPr="006E18E7">
        <w:rPr>
          <w:rStyle w:val="Char4"/>
          <w:rFonts w:hint="cs"/>
          <w:rtl/>
        </w:rPr>
        <w:t xml:space="preserve"> و </w:t>
      </w:r>
      <w:r w:rsidRPr="006E18E7">
        <w:rPr>
          <w:rStyle w:val="Char4"/>
          <w:rFonts w:hint="cs"/>
          <w:rtl/>
        </w:rPr>
        <w:t>ابن عباس گفته است ورود آن دو از لحاظ شرعی اشکالی نداشت. (الطبقات ۸/۷۳)</w:t>
      </w:r>
    </w:p>
    <w:p w:rsidR="00A34FD6" w:rsidRPr="006E18E7" w:rsidRDefault="00A34FD6" w:rsidP="00060F81">
      <w:pPr>
        <w:ind w:firstLine="284"/>
        <w:jc w:val="both"/>
        <w:rPr>
          <w:rStyle w:val="Char4"/>
          <w:rtl/>
        </w:rPr>
      </w:pPr>
      <w:r w:rsidRPr="006E18E7">
        <w:rPr>
          <w:rStyle w:val="Char4"/>
          <w:rFonts w:hint="cs"/>
          <w:rtl/>
        </w:rPr>
        <w:t>شکی نیست که روایت دوم صحیح</w:t>
      </w:r>
      <w:r w:rsidR="003459C1" w:rsidRPr="006E18E7">
        <w:rPr>
          <w:rStyle w:val="Char4"/>
          <w:rFonts w:hint="eastAsia"/>
          <w:rtl/>
        </w:rPr>
        <w:t>‌</w:t>
      </w:r>
      <w:r w:rsidRPr="006E18E7">
        <w:rPr>
          <w:rStyle w:val="Char4"/>
          <w:rFonts w:hint="cs"/>
          <w:rtl/>
        </w:rPr>
        <w:t>تر است</w:t>
      </w:r>
      <w:r w:rsidR="005C1A71">
        <w:rPr>
          <w:rStyle w:val="Char4"/>
          <w:rFonts w:hint="cs"/>
          <w:rtl/>
        </w:rPr>
        <w:t>،</w:t>
      </w:r>
      <w:r w:rsidRPr="006E18E7">
        <w:rPr>
          <w:rStyle w:val="Char4"/>
          <w:rFonts w:hint="cs"/>
          <w:rtl/>
        </w:rPr>
        <w:t xml:space="preserve"> زیرا که سفیان بن عینیه در نزد محدثین از ابن ابی سبره معتبرتر است</w:t>
      </w:r>
      <w:r w:rsidR="00FE1EC4" w:rsidRPr="006E18E7">
        <w:rPr>
          <w:rStyle w:val="Char4"/>
          <w:rFonts w:hint="cs"/>
          <w:rtl/>
        </w:rPr>
        <w:t xml:space="preserve"> و </w:t>
      </w:r>
      <w:r w:rsidRPr="006E18E7">
        <w:rPr>
          <w:rStyle w:val="Char4"/>
          <w:rFonts w:hint="cs"/>
          <w:rtl/>
        </w:rPr>
        <w:t>در آن تصریح است بر اینکه حسن</w:t>
      </w:r>
      <w:r w:rsidR="00FE1EC4" w:rsidRPr="006E18E7">
        <w:rPr>
          <w:rStyle w:val="Char4"/>
          <w:rFonts w:hint="cs"/>
          <w:rtl/>
        </w:rPr>
        <w:t xml:space="preserve"> و </w:t>
      </w:r>
      <w:r w:rsidRPr="006E18E7">
        <w:rPr>
          <w:rStyle w:val="Char4"/>
          <w:rFonts w:hint="cs"/>
          <w:rtl/>
        </w:rPr>
        <w:t>حسین تنها فقط از ورود ب</w:t>
      </w:r>
      <w:r w:rsidR="005C1A71">
        <w:rPr>
          <w:rStyle w:val="Char4"/>
          <w:rFonts w:hint="cs"/>
          <w:rtl/>
        </w:rPr>
        <w:t xml:space="preserve">ه </w:t>
      </w:r>
      <w:r w:rsidRPr="006E18E7">
        <w:rPr>
          <w:rStyle w:val="Char4"/>
          <w:rFonts w:hint="cs"/>
          <w:rtl/>
        </w:rPr>
        <w:t>خانه عائشه</w:t>
      </w:r>
      <w:r w:rsidR="005C1A71" w:rsidRPr="00362874">
        <w:rPr>
          <w:rStyle w:val="Char4"/>
          <w:rFonts w:ascii="CTraditional Arabic" w:hAnsi="CTraditional Arabic" w:cs="CTraditional Arabic" w:hint="cs"/>
          <w:rtl/>
        </w:rPr>
        <w:t>ل</w:t>
      </w:r>
      <w:r w:rsidRPr="006E18E7">
        <w:rPr>
          <w:rStyle w:val="Char4"/>
          <w:rFonts w:hint="cs"/>
          <w:rtl/>
        </w:rPr>
        <w:t xml:space="preserve"> خودداری</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کرده</w:t>
      </w:r>
      <w:r w:rsidR="00A00220" w:rsidRPr="006E18E7">
        <w:rPr>
          <w:rStyle w:val="Char4"/>
          <w:rFonts w:hint="cs"/>
          <w:rtl/>
        </w:rPr>
        <w:t>‌اند</w:t>
      </w:r>
      <w:r w:rsidRPr="006E18E7">
        <w:rPr>
          <w:rStyle w:val="Char4"/>
          <w:rFonts w:hint="cs"/>
          <w:rtl/>
        </w:rPr>
        <w:t xml:space="preserve"> بلکه ب</w:t>
      </w:r>
      <w:r w:rsidR="005C1A71">
        <w:rPr>
          <w:rStyle w:val="Char4"/>
          <w:rFonts w:hint="cs"/>
          <w:rtl/>
        </w:rPr>
        <w:t xml:space="preserve">ه </w:t>
      </w:r>
      <w:r w:rsidRPr="006E18E7">
        <w:rPr>
          <w:rStyle w:val="Char4"/>
          <w:rFonts w:hint="cs"/>
          <w:rtl/>
        </w:rPr>
        <w:t>خانه هیچکدام از امهات المومنین رفت</w:t>
      </w:r>
      <w:r w:rsidR="00FE1EC4" w:rsidRPr="006E18E7">
        <w:rPr>
          <w:rStyle w:val="Char4"/>
          <w:rFonts w:hint="cs"/>
          <w:rtl/>
        </w:rPr>
        <w:t xml:space="preserve"> و </w:t>
      </w:r>
      <w:r w:rsidRPr="006E18E7">
        <w:rPr>
          <w:rStyle w:val="Char4"/>
          <w:rFonts w:hint="cs"/>
          <w:rtl/>
        </w:rPr>
        <w:t>آمد نداشته</w:t>
      </w:r>
      <w:r w:rsidR="00A00220" w:rsidRPr="006E18E7">
        <w:rPr>
          <w:rStyle w:val="Char4"/>
          <w:rFonts w:hint="cs"/>
          <w:rtl/>
        </w:rPr>
        <w:t>‌اند</w:t>
      </w:r>
      <w:r w:rsidRPr="006E18E7">
        <w:rPr>
          <w:rStyle w:val="Char4"/>
          <w:rFonts w:hint="cs"/>
          <w:rtl/>
        </w:rPr>
        <w:t xml:space="preserve">. </w:t>
      </w:r>
    </w:p>
    <w:p w:rsidR="00A34FD6" w:rsidRPr="006E18E7" w:rsidRDefault="00A34FD6" w:rsidP="00060F81">
      <w:pPr>
        <w:ind w:firstLine="284"/>
        <w:jc w:val="both"/>
        <w:rPr>
          <w:rStyle w:val="Char4"/>
          <w:rtl/>
        </w:rPr>
      </w:pPr>
      <w:r w:rsidRPr="006E18E7">
        <w:rPr>
          <w:rStyle w:val="Char4"/>
          <w:rFonts w:hint="cs"/>
          <w:rtl/>
        </w:rPr>
        <w:t xml:space="preserve"> از </w:t>
      </w:r>
      <w:r w:rsidR="005C1A71">
        <w:rPr>
          <w:rStyle w:val="Char4"/>
          <w:rFonts w:hint="cs"/>
          <w:rtl/>
        </w:rPr>
        <w:t xml:space="preserve">جمله </w:t>
      </w:r>
      <w:r w:rsidRPr="006E18E7">
        <w:rPr>
          <w:rStyle w:val="Char4"/>
          <w:rFonts w:hint="cs"/>
          <w:rtl/>
        </w:rPr>
        <w:t>موارد اختلاف با معاویه</w:t>
      </w:r>
      <w:r w:rsidR="00362874" w:rsidRPr="00362874">
        <w:rPr>
          <w:rStyle w:val="Char4"/>
          <w:rFonts w:ascii="CTraditional Arabic" w:hAnsi="CTraditional Arabic" w:cs="CTraditional Arabic"/>
          <w:rtl/>
        </w:rPr>
        <w:t>س</w:t>
      </w:r>
      <w:r w:rsidRPr="006E18E7">
        <w:rPr>
          <w:rStyle w:val="Char4"/>
          <w:rFonts w:hint="cs"/>
          <w:rtl/>
        </w:rPr>
        <w:t xml:space="preserve"> آن است که بین او</w:t>
      </w:r>
      <w:r w:rsidR="00FE1EC4" w:rsidRPr="006E18E7">
        <w:rPr>
          <w:rStyle w:val="Char4"/>
          <w:rFonts w:hint="cs"/>
          <w:rtl/>
        </w:rPr>
        <w:t xml:space="preserve"> و </w:t>
      </w:r>
      <w:r w:rsidRPr="006E18E7">
        <w:rPr>
          <w:rStyle w:val="Char4"/>
          <w:rFonts w:hint="cs"/>
          <w:rtl/>
        </w:rPr>
        <w:t>مروان بن حکم در موقع تصمیم معاویه بر خلافت یزید</w:t>
      </w:r>
      <w:r w:rsidR="00FE1EC4" w:rsidRPr="006E18E7">
        <w:rPr>
          <w:rStyle w:val="Char4"/>
          <w:rFonts w:hint="cs"/>
          <w:rtl/>
        </w:rPr>
        <w:t xml:space="preserve"> و </w:t>
      </w:r>
      <w:r w:rsidRPr="006E18E7">
        <w:rPr>
          <w:rStyle w:val="Char4"/>
          <w:rFonts w:hint="cs"/>
          <w:rtl/>
        </w:rPr>
        <w:t xml:space="preserve">بیعت گرفتن برای او بروز کرد. </w:t>
      </w:r>
    </w:p>
    <w:p w:rsidR="00A34FD6" w:rsidRPr="006E18E7" w:rsidRDefault="00A34FD6" w:rsidP="005C1A71">
      <w:pPr>
        <w:ind w:firstLine="284"/>
        <w:jc w:val="both"/>
        <w:rPr>
          <w:rStyle w:val="Char4"/>
          <w:rtl/>
        </w:rPr>
      </w:pPr>
      <w:r w:rsidRPr="006E18E7">
        <w:rPr>
          <w:rStyle w:val="Char4"/>
          <w:rFonts w:hint="cs"/>
          <w:rtl/>
        </w:rPr>
        <w:t xml:space="preserve">معاویه به مروان </w:t>
      </w:r>
      <w:r w:rsidR="005C1A71">
        <w:rPr>
          <w:rStyle w:val="Char4"/>
          <w:rFonts w:hint="cs"/>
          <w:rtl/>
        </w:rPr>
        <w:t xml:space="preserve">ـ </w:t>
      </w:r>
      <w:r w:rsidRPr="006E18E7">
        <w:rPr>
          <w:rStyle w:val="Char4"/>
          <w:rFonts w:hint="cs"/>
          <w:rtl/>
        </w:rPr>
        <w:t>عامل خود در حجاز</w:t>
      </w:r>
      <w:r w:rsidR="005C1A71">
        <w:rPr>
          <w:rStyle w:val="Char4"/>
          <w:rFonts w:hint="cs"/>
          <w:rtl/>
        </w:rPr>
        <w:t xml:space="preserve"> ـ</w:t>
      </w:r>
      <w:r w:rsidRPr="006E18E7">
        <w:rPr>
          <w:rStyle w:val="Char4"/>
          <w:rFonts w:hint="cs"/>
          <w:rtl/>
        </w:rPr>
        <w:t xml:space="preserve"> نوشت که این</w:t>
      </w:r>
      <w:r w:rsidR="005C1A71">
        <w:rPr>
          <w:rStyle w:val="Char4"/>
          <w:rFonts w:hint="cs"/>
          <w:rtl/>
        </w:rPr>
        <w:t xml:space="preserve"> </w:t>
      </w:r>
      <w:r w:rsidRPr="006E18E7">
        <w:rPr>
          <w:rStyle w:val="Char4"/>
          <w:rFonts w:hint="cs"/>
          <w:rtl/>
        </w:rPr>
        <w:t>کار را عملی سازد</w:t>
      </w:r>
      <w:r w:rsidR="005C1A71">
        <w:rPr>
          <w:rStyle w:val="Char4"/>
          <w:rFonts w:hint="cs"/>
          <w:rtl/>
        </w:rPr>
        <w:t>،</w:t>
      </w:r>
      <w:r w:rsidRPr="006E18E7">
        <w:rPr>
          <w:rStyle w:val="Char4"/>
          <w:rFonts w:hint="cs"/>
          <w:rtl/>
        </w:rPr>
        <w:t xml:space="preserve"> مروان بن حکم مردم را جمع کرد</w:t>
      </w:r>
      <w:r w:rsidR="00FE1EC4" w:rsidRPr="006E18E7">
        <w:rPr>
          <w:rStyle w:val="Char4"/>
          <w:rFonts w:hint="cs"/>
          <w:rtl/>
        </w:rPr>
        <w:t xml:space="preserve"> و </w:t>
      </w:r>
      <w:r w:rsidRPr="006E18E7">
        <w:rPr>
          <w:rStyle w:val="Char4"/>
          <w:rFonts w:hint="cs"/>
          <w:rtl/>
        </w:rPr>
        <w:t>به آنان سخنرانی نمود</w:t>
      </w:r>
      <w:r w:rsidR="00FE1EC4" w:rsidRPr="006E18E7">
        <w:rPr>
          <w:rStyle w:val="Char4"/>
          <w:rFonts w:hint="cs"/>
          <w:rtl/>
        </w:rPr>
        <w:t xml:space="preserve"> و </w:t>
      </w:r>
      <w:r w:rsidRPr="006E18E7">
        <w:rPr>
          <w:rStyle w:val="Char4"/>
          <w:rFonts w:hint="cs"/>
          <w:rtl/>
        </w:rPr>
        <w:t>موضوع بیعت با یزید را مطرح ساخت، عبدالرحمن بن ابوبکر فرمود: آیا روش هرقلی (شاهنشاهی</w:t>
      </w:r>
      <w:r w:rsidR="00FE1EC4" w:rsidRPr="006E18E7">
        <w:rPr>
          <w:rStyle w:val="Char4"/>
          <w:rFonts w:hint="cs"/>
          <w:rtl/>
        </w:rPr>
        <w:t xml:space="preserve"> و </w:t>
      </w:r>
      <w:r w:rsidRPr="006E18E7">
        <w:rPr>
          <w:rStyle w:val="Char4"/>
          <w:rFonts w:hint="cs"/>
          <w:rtl/>
        </w:rPr>
        <w:t>قیصری</w:t>
      </w:r>
      <w:r w:rsidR="00F605BD" w:rsidRPr="006E18E7">
        <w:rPr>
          <w:rStyle w:val="Char4"/>
          <w:rFonts w:hint="cs"/>
          <w:rtl/>
        </w:rPr>
        <w:t>)</w:t>
      </w:r>
      <w:r w:rsidRPr="006E18E7">
        <w:rPr>
          <w:rStyle w:val="Char4"/>
          <w:rFonts w:hint="cs"/>
          <w:rtl/>
        </w:rPr>
        <w:t xml:space="preserve"> را برای ما به ارمغان آورده</w:t>
      </w:r>
      <w:r w:rsidR="00FE1EC4" w:rsidRPr="006E18E7">
        <w:rPr>
          <w:rStyle w:val="Char4"/>
          <w:rFonts w:hint="cs"/>
          <w:rtl/>
        </w:rPr>
        <w:t>‌اید</w:t>
      </w:r>
      <w:r w:rsidRPr="006E18E7">
        <w:rPr>
          <w:rStyle w:val="Char4"/>
          <w:rFonts w:hint="cs"/>
          <w:rtl/>
        </w:rPr>
        <w:t>؟</w:t>
      </w:r>
      <w:r w:rsidR="00FE1EC4" w:rsidRPr="006E18E7">
        <w:rPr>
          <w:rStyle w:val="Char4"/>
          <w:rFonts w:hint="cs"/>
          <w:rtl/>
        </w:rPr>
        <w:t xml:space="preserve"> و </w:t>
      </w:r>
      <w:r w:rsidRPr="006E18E7">
        <w:rPr>
          <w:rStyle w:val="Char4"/>
          <w:rFonts w:hint="cs"/>
          <w:rtl/>
        </w:rPr>
        <w:t>برای فرزندان خود بیعت</w:t>
      </w:r>
      <w:r w:rsidR="00610561" w:rsidRPr="006E18E7">
        <w:rPr>
          <w:rStyle w:val="Char4"/>
          <w:rFonts w:hint="cs"/>
          <w:rtl/>
        </w:rPr>
        <w:t xml:space="preserve"> می‌</w:t>
      </w:r>
      <w:r w:rsidRPr="006E18E7">
        <w:rPr>
          <w:rStyle w:val="Char4"/>
          <w:rFonts w:hint="cs"/>
          <w:rtl/>
        </w:rPr>
        <w:t>گ</w:t>
      </w:r>
      <w:r w:rsidR="005C1A71">
        <w:rPr>
          <w:rStyle w:val="Char4"/>
          <w:rFonts w:hint="cs"/>
          <w:rtl/>
        </w:rPr>
        <w:t>ی</w:t>
      </w:r>
      <w:r w:rsidRPr="006E18E7">
        <w:rPr>
          <w:rStyle w:val="Char4"/>
          <w:rFonts w:hint="cs"/>
          <w:rtl/>
        </w:rPr>
        <w:t>رید</w:t>
      </w:r>
      <w:r w:rsidR="00FE1EC4" w:rsidRPr="006E18E7">
        <w:rPr>
          <w:rStyle w:val="Char4"/>
          <w:rFonts w:hint="cs"/>
          <w:rtl/>
        </w:rPr>
        <w:t xml:space="preserve"> و </w:t>
      </w:r>
      <w:r w:rsidRPr="006E18E7">
        <w:rPr>
          <w:rStyle w:val="Char4"/>
          <w:rFonts w:hint="cs"/>
          <w:rtl/>
        </w:rPr>
        <w:t>ولیعهد بر</w:t>
      </w:r>
      <w:r w:rsidR="00A07C51" w:rsidRPr="006E18E7">
        <w:rPr>
          <w:rStyle w:val="Char4"/>
          <w:rFonts w:hint="cs"/>
          <w:rtl/>
        </w:rPr>
        <w:t xml:space="preserve"> می‌</w:t>
      </w:r>
      <w:r w:rsidRPr="006E18E7">
        <w:rPr>
          <w:rStyle w:val="Char4"/>
          <w:rFonts w:hint="cs"/>
          <w:rtl/>
        </w:rPr>
        <w:t>گزینید؟</w:t>
      </w:r>
    </w:p>
    <w:p w:rsidR="00A34FD6" w:rsidRPr="006E18E7" w:rsidRDefault="00A34FD6" w:rsidP="00060F81">
      <w:pPr>
        <w:ind w:firstLine="284"/>
        <w:jc w:val="both"/>
        <w:rPr>
          <w:rStyle w:val="Char4"/>
          <w:spacing w:val="-4"/>
          <w:rtl/>
        </w:rPr>
      </w:pPr>
      <w:r w:rsidRPr="006E18E7">
        <w:rPr>
          <w:rStyle w:val="Char4"/>
          <w:rFonts w:hint="cs"/>
          <w:spacing w:val="-4"/>
          <w:rtl/>
        </w:rPr>
        <w:t>مروان گفت: او را بگیرید</w:t>
      </w:r>
      <w:r w:rsidR="005C1A71">
        <w:rPr>
          <w:rStyle w:val="Char4"/>
          <w:rFonts w:hint="cs"/>
          <w:spacing w:val="-4"/>
          <w:rtl/>
        </w:rPr>
        <w:t>،</w:t>
      </w:r>
      <w:r w:rsidRPr="006E18E7">
        <w:rPr>
          <w:rStyle w:val="Char4"/>
          <w:rFonts w:hint="cs"/>
          <w:spacing w:val="-4"/>
          <w:rtl/>
        </w:rPr>
        <w:t xml:space="preserve"> اما او به حجره عائشه</w:t>
      </w:r>
      <w:r w:rsidR="005C1A71" w:rsidRPr="00362874">
        <w:rPr>
          <w:rStyle w:val="Char4"/>
          <w:rFonts w:ascii="CTraditional Arabic" w:hAnsi="CTraditional Arabic" w:cs="CTraditional Arabic" w:hint="cs"/>
          <w:spacing w:val="-4"/>
          <w:rtl/>
        </w:rPr>
        <w:t>ل</w:t>
      </w:r>
      <w:r w:rsidRPr="006E18E7">
        <w:rPr>
          <w:rStyle w:val="Char4"/>
          <w:rFonts w:hint="cs"/>
          <w:spacing w:val="-4"/>
          <w:rtl/>
        </w:rPr>
        <w:t xml:space="preserve"> رفت</w:t>
      </w:r>
      <w:r w:rsidR="00FE1EC4" w:rsidRPr="006E18E7">
        <w:rPr>
          <w:rStyle w:val="Char4"/>
          <w:rFonts w:hint="cs"/>
          <w:spacing w:val="-4"/>
          <w:rtl/>
        </w:rPr>
        <w:t xml:space="preserve"> و </w:t>
      </w:r>
      <w:r w:rsidRPr="006E18E7">
        <w:rPr>
          <w:rStyle w:val="Char4"/>
          <w:rFonts w:hint="cs"/>
          <w:spacing w:val="-4"/>
          <w:rtl/>
        </w:rPr>
        <w:t xml:space="preserve">نتوانستند او را دستگیر کنند. </w:t>
      </w:r>
    </w:p>
    <w:p w:rsidR="00A34FD6" w:rsidRPr="006E18E7" w:rsidRDefault="00A34FD6" w:rsidP="003459C1">
      <w:pPr>
        <w:ind w:firstLine="284"/>
        <w:jc w:val="both"/>
        <w:rPr>
          <w:rStyle w:val="Char4"/>
          <w:rtl/>
        </w:rPr>
      </w:pPr>
      <w:r w:rsidRPr="006E18E7">
        <w:rPr>
          <w:rStyle w:val="Char4"/>
          <w:rFonts w:hint="cs"/>
          <w:rtl/>
        </w:rPr>
        <w:t>مروان گفت: این همان کسی است که قرآن درباره</w:t>
      </w:r>
      <w:r w:rsidR="00A00220" w:rsidRPr="006E18E7">
        <w:rPr>
          <w:rStyle w:val="Char4"/>
          <w:rFonts w:hint="cs"/>
          <w:rtl/>
        </w:rPr>
        <w:t xml:space="preserve">‌اش </w:t>
      </w:r>
      <w:r w:rsidRPr="006E18E7">
        <w:rPr>
          <w:rStyle w:val="Char4"/>
          <w:rFonts w:hint="cs"/>
          <w:rtl/>
        </w:rPr>
        <w:t xml:space="preserve">فرموده است: </w:t>
      </w:r>
      <w:r w:rsidR="003347FD" w:rsidRPr="006E18E7">
        <w:rPr>
          <w:rStyle w:val="Char4"/>
          <w:rFonts w:ascii="Traditional Arabic" w:hAnsi="Traditional Arabic" w:cs="Traditional Arabic"/>
          <w:rtl/>
        </w:rPr>
        <w:t>﴿</w:t>
      </w:r>
      <w:r w:rsidR="003459C1" w:rsidRPr="006E18E7">
        <w:rPr>
          <w:rStyle w:val="Chard"/>
          <w:rFonts w:hint="eastAsia"/>
          <w:rtl/>
        </w:rPr>
        <w:t>وَ</w:t>
      </w:r>
      <w:r w:rsidR="003459C1" w:rsidRPr="006E18E7">
        <w:rPr>
          <w:rStyle w:val="Chard"/>
          <w:rFonts w:hint="cs"/>
          <w:rtl/>
        </w:rPr>
        <w:t>ٱ</w:t>
      </w:r>
      <w:r w:rsidR="003459C1" w:rsidRPr="006E18E7">
        <w:rPr>
          <w:rStyle w:val="Chard"/>
          <w:rFonts w:hint="eastAsia"/>
          <w:rtl/>
        </w:rPr>
        <w:t>لَّذِي</w:t>
      </w:r>
      <w:r w:rsidR="003459C1" w:rsidRPr="006E18E7">
        <w:rPr>
          <w:rStyle w:val="Chard"/>
          <w:rtl/>
        </w:rPr>
        <w:t xml:space="preserve"> </w:t>
      </w:r>
      <w:r w:rsidR="003459C1" w:rsidRPr="006E18E7">
        <w:rPr>
          <w:rStyle w:val="Chard"/>
          <w:rFonts w:hint="eastAsia"/>
          <w:rtl/>
        </w:rPr>
        <w:t>قَالَ</w:t>
      </w:r>
      <w:r w:rsidR="003459C1" w:rsidRPr="006E18E7">
        <w:rPr>
          <w:rStyle w:val="Chard"/>
          <w:rtl/>
        </w:rPr>
        <w:t xml:space="preserve"> </w:t>
      </w:r>
      <w:r w:rsidR="003459C1" w:rsidRPr="006E18E7">
        <w:rPr>
          <w:rStyle w:val="Chard"/>
          <w:rFonts w:hint="eastAsia"/>
          <w:rtl/>
        </w:rPr>
        <w:t>لِوَ</w:t>
      </w:r>
      <w:r w:rsidR="003459C1" w:rsidRPr="006E18E7">
        <w:rPr>
          <w:rStyle w:val="Chard"/>
          <w:rFonts w:hint="cs"/>
          <w:rtl/>
        </w:rPr>
        <w:t>ٰ</w:t>
      </w:r>
      <w:r w:rsidR="003459C1" w:rsidRPr="006E18E7">
        <w:rPr>
          <w:rStyle w:val="Chard"/>
          <w:rFonts w:hint="eastAsia"/>
          <w:rtl/>
        </w:rPr>
        <w:t>لِدَي</w:t>
      </w:r>
      <w:r w:rsidR="003459C1" w:rsidRPr="006E18E7">
        <w:rPr>
          <w:rStyle w:val="Chard"/>
          <w:rFonts w:hint="cs"/>
          <w:rtl/>
        </w:rPr>
        <w:t>ۡ</w:t>
      </w:r>
      <w:r w:rsidR="003459C1" w:rsidRPr="006E18E7">
        <w:rPr>
          <w:rStyle w:val="Chard"/>
          <w:rFonts w:hint="eastAsia"/>
          <w:rtl/>
        </w:rPr>
        <w:t>هِ</w:t>
      </w:r>
      <w:r w:rsidR="003459C1" w:rsidRPr="006E18E7">
        <w:rPr>
          <w:rStyle w:val="Chard"/>
          <w:rtl/>
        </w:rPr>
        <w:t xml:space="preserve"> </w:t>
      </w:r>
      <w:r w:rsidR="003459C1" w:rsidRPr="006E18E7">
        <w:rPr>
          <w:rStyle w:val="Chard"/>
          <w:rFonts w:hint="eastAsia"/>
          <w:rtl/>
        </w:rPr>
        <w:t>أُفّ</w:t>
      </w:r>
      <w:r w:rsidR="003459C1" w:rsidRPr="006E18E7">
        <w:rPr>
          <w:rStyle w:val="Chard"/>
          <w:rFonts w:hint="cs"/>
          <w:rtl/>
        </w:rPr>
        <w:t>ٖ</w:t>
      </w:r>
      <w:r w:rsidR="003459C1" w:rsidRPr="006E18E7">
        <w:rPr>
          <w:rStyle w:val="Chard"/>
          <w:rtl/>
        </w:rPr>
        <w:t xml:space="preserve"> </w:t>
      </w:r>
      <w:r w:rsidR="003459C1" w:rsidRPr="006E18E7">
        <w:rPr>
          <w:rStyle w:val="Chard"/>
          <w:rFonts w:hint="eastAsia"/>
          <w:rtl/>
        </w:rPr>
        <w:t>لَّكُمَا</w:t>
      </w:r>
      <w:r w:rsidR="003459C1" w:rsidRPr="006E18E7">
        <w:rPr>
          <w:rStyle w:val="Chard"/>
          <w:rFonts w:hint="cs"/>
          <w:rtl/>
        </w:rPr>
        <w:t>ٓ</w:t>
      </w:r>
      <w:r w:rsidR="003459C1" w:rsidRPr="006E18E7">
        <w:rPr>
          <w:rStyle w:val="Chard"/>
          <w:rtl/>
        </w:rPr>
        <w:t xml:space="preserve"> </w:t>
      </w:r>
      <w:r w:rsidR="003459C1" w:rsidRPr="006E18E7">
        <w:rPr>
          <w:rStyle w:val="Chard"/>
          <w:rFonts w:hint="eastAsia"/>
          <w:rtl/>
        </w:rPr>
        <w:t>أَتَعِدَانِنِي</w:t>
      </w:r>
      <w:r w:rsidR="003459C1" w:rsidRPr="006E18E7">
        <w:rPr>
          <w:rStyle w:val="Chard"/>
          <w:rFonts w:hint="cs"/>
          <w:rtl/>
        </w:rPr>
        <w:t>ٓ</w:t>
      </w:r>
      <w:r w:rsidR="003459C1" w:rsidRPr="006E18E7">
        <w:rPr>
          <w:rStyle w:val="Char4"/>
          <w:rFonts w:ascii="Traditional Arabic" w:hAnsi="Traditional Arabic" w:cs="Traditional Arabic" w:hint="cs"/>
          <w:rtl/>
        </w:rPr>
        <w:t>...</w:t>
      </w:r>
      <w:r w:rsidR="003347FD" w:rsidRPr="006E18E7">
        <w:rPr>
          <w:rStyle w:val="Char4"/>
          <w:rFonts w:ascii="Traditional Arabic" w:hAnsi="Traditional Arabic" w:cs="Traditional Arabic"/>
          <w:rtl/>
        </w:rPr>
        <w:t>﴾</w:t>
      </w:r>
      <w:r w:rsidR="003347FD" w:rsidRPr="006E18E7">
        <w:rPr>
          <w:rStyle w:val="Char4"/>
          <w:rFonts w:hint="cs"/>
          <w:rtl/>
        </w:rPr>
        <w:t xml:space="preserve"> [</w:t>
      </w:r>
      <w:r w:rsidR="003459C1" w:rsidRPr="006E18E7">
        <w:rPr>
          <w:rStyle w:val="Char4"/>
          <w:rFonts w:hint="cs"/>
          <w:rtl/>
          <w:lang w:bidi="ar-SA"/>
        </w:rPr>
        <w:t>الأحقاف: 17</w:t>
      </w:r>
      <w:r w:rsidR="003459C1" w:rsidRPr="006E18E7">
        <w:rPr>
          <w:rStyle w:val="Char4"/>
          <w:rFonts w:hint="cs"/>
          <w:rtl/>
        </w:rPr>
        <w:t xml:space="preserve">]. </w:t>
      </w:r>
      <w:r w:rsidR="003459C1" w:rsidRPr="006E18E7">
        <w:rPr>
          <w:rStyle w:val="Char4"/>
          <w:rFonts w:ascii="Traditional Arabic" w:hAnsi="Traditional Arabic" w:cs="Traditional Arabic"/>
          <w:rtl/>
        </w:rPr>
        <w:t>«</w:t>
      </w:r>
      <w:r w:rsidRPr="006E18E7">
        <w:rPr>
          <w:rStyle w:val="Char7"/>
          <w:rFonts w:hint="cs"/>
          <w:rtl/>
        </w:rPr>
        <w:t>و</w:t>
      </w:r>
      <w:r w:rsidR="003459C1" w:rsidRPr="006E18E7">
        <w:rPr>
          <w:rStyle w:val="Char7"/>
          <w:rFonts w:hint="cs"/>
          <w:rtl/>
        </w:rPr>
        <w:t xml:space="preserve"> </w:t>
      </w:r>
      <w:r w:rsidRPr="006E18E7">
        <w:rPr>
          <w:rStyle w:val="Char7"/>
          <w:rFonts w:hint="cs"/>
          <w:rtl/>
        </w:rPr>
        <w:t>آنکس که به پدر</w:t>
      </w:r>
      <w:r w:rsidR="00FE1EC4" w:rsidRPr="006E18E7">
        <w:rPr>
          <w:rStyle w:val="Char7"/>
          <w:rFonts w:hint="cs"/>
          <w:rtl/>
        </w:rPr>
        <w:t xml:space="preserve"> و </w:t>
      </w:r>
      <w:r w:rsidRPr="006E18E7">
        <w:rPr>
          <w:rStyle w:val="Char7"/>
          <w:rFonts w:hint="cs"/>
          <w:rtl/>
        </w:rPr>
        <w:t>مادرش گفت نسبت به شما دلتنگ شدم آیا مرا وعده</w:t>
      </w:r>
      <w:r w:rsidR="00610561" w:rsidRPr="006E18E7">
        <w:rPr>
          <w:rStyle w:val="Char7"/>
          <w:rFonts w:hint="cs"/>
          <w:rtl/>
        </w:rPr>
        <w:t xml:space="preserve"> می‌</w:t>
      </w:r>
      <w:r w:rsidRPr="006E18E7">
        <w:rPr>
          <w:rStyle w:val="Char7"/>
          <w:rFonts w:hint="cs"/>
          <w:rtl/>
        </w:rPr>
        <w:t>دهید که از (قبر) برانگیخته نشوم</w:t>
      </w:r>
      <w:r w:rsidR="003459C1" w:rsidRPr="006E18E7">
        <w:rPr>
          <w:rStyle w:val="Char4"/>
          <w:rFonts w:ascii="Traditional Arabic" w:hAnsi="Traditional Arabic" w:cs="Traditional Arabic"/>
          <w:rtl/>
        </w:rPr>
        <w:t>»</w:t>
      </w:r>
      <w:r w:rsidRPr="006E18E7">
        <w:rPr>
          <w:rStyle w:val="Char4"/>
          <w:rFonts w:hint="cs"/>
          <w:rtl/>
        </w:rPr>
        <w:t xml:space="preserve">. </w:t>
      </w:r>
    </w:p>
    <w:p w:rsidR="00A34FD6" w:rsidRPr="006E18E7" w:rsidRDefault="00A34FD6" w:rsidP="00060F81">
      <w:pPr>
        <w:ind w:firstLine="284"/>
        <w:jc w:val="both"/>
        <w:rPr>
          <w:rStyle w:val="Char4"/>
          <w:rtl/>
        </w:rPr>
      </w:pPr>
      <w:r w:rsidRPr="006E18E7">
        <w:rPr>
          <w:rStyle w:val="Char4"/>
          <w:rFonts w:hint="cs"/>
          <w:rtl/>
        </w:rPr>
        <w:t>عائشه</w:t>
      </w:r>
      <w:r w:rsidR="005C1A71" w:rsidRPr="00362874">
        <w:rPr>
          <w:rStyle w:val="Char4"/>
          <w:rFonts w:ascii="CTraditional Arabic" w:hAnsi="CTraditional Arabic" w:cs="CTraditional Arabic" w:hint="cs"/>
          <w:rtl/>
        </w:rPr>
        <w:t>ل</w:t>
      </w:r>
      <w:r w:rsidRPr="006E18E7">
        <w:rPr>
          <w:rStyle w:val="Char4"/>
          <w:rFonts w:hint="cs"/>
          <w:rtl/>
        </w:rPr>
        <w:t xml:space="preserve"> از ورای حجاب فرمود: خداوند درباره ما در قرآن چیزی را نازل نفرموده مگر برائت مرا</w:t>
      </w:r>
      <w:r w:rsidR="00FE1EC4" w:rsidRPr="006E18E7">
        <w:rPr>
          <w:rStyle w:val="Char4"/>
          <w:rFonts w:hint="cs"/>
          <w:rtl/>
        </w:rPr>
        <w:t xml:space="preserve"> و </w:t>
      </w:r>
      <w:r w:rsidRPr="006E18E7">
        <w:rPr>
          <w:rStyle w:val="Char4"/>
          <w:rFonts w:hint="cs"/>
          <w:rtl/>
        </w:rPr>
        <w:t xml:space="preserve">در روایتی آمده که فرمود: دروغ گفتی </w:t>
      </w:r>
      <w:r w:rsidR="00DD756A">
        <w:rPr>
          <w:rStyle w:val="Char4"/>
          <w:rFonts w:hint="cs"/>
          <w:rtl/>
        </w:rPr>
        <w:t>به خدا</w:t>
      </w:r>
      <w:r w:rsidRPr="006E18E7">
        <w:rPr>
          <w:rStyle w:val="Char4"/>
          <w:rFonts w:hint="cs"/>
          <w:rtl/>
        </w:rPr>
        <w:t xml:space="preserve"> این آیه درباره او نازل نشد اگر بخواهی نام ببرم این</w:t>
      </w:r>
      <w:r w:rsidR="005C1A71">
        <w:rPr>
          <w:rStyle w:val="Char4"/>
          <w:rFonts w:hint="cs"/>
          <w:rtl/>
        </w:rPr>
        <w:t xml:space="preserve"> </w:t>
      </w:r>
      <w:r w:rsidRPr="006E18E7">
        <w:rPr>
          <w:rStyle w:val="Char4"/>
          <w:rFonts w:hint="cs"/>
          <w:rtl/>
        </w:rPr>
        <w:t>کار را</w:t>
      </w:r>
      <w:r w:rsidR="00610561" w:rsidRPr="006E18E7">
        <w:rPr>
          <w:rStyle w:val="Char4"/>
          <w:rFonts w:hint="cs"/>
          <w:rtl/>
        </w:rPr>
        <w:t xml:space="preserve"> می‌</w:t>
      </w:r>
      <w:r w:rsidRPr="006E18E7">
        <w:rPr>
          <w:rStyle w:val="Char4"/>
          <w:rFonts w:hint="cs"/>
          <w:rtl/>
        </w:rPr>
        <w:t>کنم ولی رسول خدا خاندان مروان را نفرین فرموده در حالی</w:t>
      </w:r>
      <w:r w:rsidR="005C1A71">
        <w:rPr>
          <w:rStyle w:val="Char4"/>
          <w:rFonts w:hint="cs"/>
          <w:rtl/>
        </w:rPr>
        <w:t xml:space="preserve"> </w:t>
      </w:r>
      <w:r w:rsidRPr="006E18E7">
        <w:rPr>
          <w:rStyle w:val="Char4"/>
          <w:rFonts w:hint="cs"/>
          <w:rtl/>
        </w:rPr>
        <w:t xml:space="preserve">که مروان هنوز وجود نداشته است. </w:t>
      </w:r>
    </w:p>
    <w:p w:rsidR="005C1A71" w:rsidRDefault="00A34FD6" w:rsidP="005C1A71">
      <w:pPr>
        <w:ind w:firstLine="284"/>
        <w:jc w:val="both"/>
        <w:rPr>
          <w:rStyle w:val="Char4"/>
          <w:rtl/>
        </w:rPr>
      </w:pPr>
      <w:r w:rsidRPr="006E18E7">
        <w:rPr>
          <w:rStyle w:val="Char4"/>
          <w:rFonts w:hint="cs"/>
          <w:rtl/>
        </w:rPr>
        <w:t>به صحیح البخاری</w:t>
      </w:r>
      <w:r w:rsidR="00FE1EC4" w:rsidRPr="006E18E7">
        <w:rPr>
          <w:rStyle w:val="Char4"/>
          <w:rFonts w:hint="cs"/>
          <w:rtl/>
        </w:rPr>
        <w:t xml:space="preserve"> و </w:t>
      </w:r>
      <w:r w:rsidRPr="006E18E7">
        <w:rPr>
          <w:rStyle w:val="Char4"/>
          <w:rFonts w:hint="cs"/>
          <w:rtl/>
        </w:rPr>
        <w:t>فتح الباری ۸/۴۴۳ مراجعه فرما</w:t>
      </w:r>
      <w:r w:rsidR="005C1A71">
        <w:rPr>
          <w:rStyle w:val="Char4"/>
          <w:rFonts w:hint="cs"/>
          <w:rtl/>
        </w:rPr>
        <w:t>ی</w:t>
      </w:r>
      <w:r w:rsidRPr="006E18E7">
        <w:rPr>
          <w:rStyle w:val="Char4"/>
          <w:rFonts w:hint="cs"/>
          <w:rtl/>
        </w:rPr>
        <w:t>ید</w:t>
      </w:r>
      <w:r w:rsidR="005C1A71">
        <w:rPr>
          <w:rStyle w:val="Char4"/>
          <w:rFonts w:hint="cs"/>
          <w:rtl/>
        </w:rPr>
        <w:t>،</w:t>
      </w:r>
      <w:r w:rsidRPr="006E18E7">
        <w:rPr>
          <w:rStyle w:val="Char4"/>
          <w:rFonts w:hint="cs"/>
          <w:rtl/>
        </w:rPr>
        <w:t xml:space="preserve"> معاویه همواره در</w:t>
      </w:r>
      <w:r w:rsidR="003459C1" w:rsidRPr="006E18E7">
        <w:rPr>
          <w:rStyle w:val="Char4"/>
          <w:rFonts w:hint="cs"/>
          <w:rtl/>
        </w:rPr>
        <w:t xml:space="preserve"> </w:t>
      </w:r>
      <w:r w:rsidRPr="006E18E7">
        <w:rPr>
          <w:rStyle w:val="Char4"/>
          <w:rFonts w:hint="cs"/>
          <w:rtl/>
        </w:rPr>
        <w:t>صدد جلب رضایت ام المومنین بود از این رو هدایای بزرگی برایش</w:t>
      </w:r>
      <w:r w:rsidR="00610561" w:rsidRPr="006E18E7">
        <w:rPr>
          <w:rStyle w:val="Char4"/>
          <w:rFonts w:hint="cs"/>
          <w:rtl/>
        </w:rPr>
        <w:t xml:space="preserve"> می‌</w:t>
      </w:r>
      <w:r w:rsidRPr="006E18E7">
        <w:rPr>
          <w:rStyle w:val="Char4"/>
          <w:rFonts w:hint="cs"/>
          <w:rtl/>
        </w:rPr>
        <w:t>فرستاد</w:t>
      </w:r>
      <w:r w:rsidR="005C1A71">
        <w:rPr>
          <w:rStyle w:val="Char4"/>
          <w:rFonts w:hint="cs"/>
          <w:rtl/>
        </w:rPr>
        <w:t>.</w:t>
      </w:r>
    </w:p>
    <w:p w:rsidR="00A34FD6" w:rsidRPr="006E18E7" w:rsidRDefault="00A34FD6" w:rsidP="005C1A71">
      <w:pPr>
        <w:ind w:firstLine="284"/>
        <w:jc w:val="both"/>
        <w:rPr>
          <w:rStyle w:val="Char4"/>
          <w:rtl/>
        </w:rPr>
      </w:pPr>
      <w:r w:rsidRPr="006E18E7">
        <w:rPr>
          <w:rStyle w:val="Char4"/>
          <w:rFonts w:hint="cs"/>
          <w:rtl/>
        </w:rPr>
        <w:t>عروه گوید عائشه</w:t>
      </w:r>
      <w:r w:rsidR="005C1A71" w:rsidRPr="00362874">
        <w:rPr>
          <w:rStyle w:val="Char4"/>
          <w:rFonts w:ascii="CTraditional Arabic" w:hAnsi="CTraditional Arabic" w:cs="CTraditional Arabic" w:hint="cs"/>
          <w:rtl/>
        </w:rPr>
        <w:t>ل</w:t>
      </w:r>
      <w:r w:rsidRPr="006E18E7">
        <w:rPr>
          <w:rStyle w:val="Char4"/>
          <w:rFonts w:hint="cs"/>
          <w:rtl/>
        </w:rPr>
        <w:t xml:space="preserve"> حتی لباسش را نو</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کرد تا که جامه</w:t>
      </w:r>
      <w:r w:rsidR="00A00220" w:rsidRPr="006E18E7">
        <w:rPr>
          <w:rStyle w:val="Char4"/>
          <w:rFonts w:hint="cs"/>
          <w:rtl/>
        </w:rPr>
        <w:t xml:space="preserve">‌اش </w:t>
      </w:r>
      <w:r w:rsidRPr="006E18E7">
        <w:rPr>
          <w:rStyle w:val="Char4"/>
          <w:rFonts w:hint="cs"/>
          <w:rtl/>
        </w:rPr>
        <w:t>را پینه</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زد</w:t>
      </w:r>
      <w:r w:rsidR="005C1A71">
        <w:rPr>
          <w:rStyle w:val="Char4"/>
          <w:rFonts w:hint="cs"/>
          <w:rtl/>
        </w:rPr>
        <w:t>.</w:t>
      </w:r>
      <w:r w:rsidRPr="006E18E7">
        <w:rPr>
          <w:rStyle w:val="Char4"/>
          <w:rFonts w:hint="cs"/>
          <w:rtl/>
        </w:rPr>
        <w:t xml:space="preserve"> آن</w:t>
      </w:r>
      <w:r w:rsidR="005C1A71">
        <w:rPr>
          <w:rStyle w:val="Char4"/>
          <w:rFonts w:hint="cs"/>
          <w:rtl/>
        </w:rPr>
        <w:t xml:space="preserve"> </w:t>
      </w:r>
      <w:r w:rsidRPr="006E18E7">
        <w:rPr>
          <w:rStyle w:val="Char4"/>
          <w:rFonts w:hint="cs"/>
          <w:rtl/>
        </w:rPr>
        <w:t>را تعمیر</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کرد</w:t>
      </w:r>
      <w:r w:rsidR="005C1A71">
        <w:rPr>
          <w:rStyle w:val="Char4"/>
          <w:rFonts w:hint="cs"/>
          <w:rtl/>
        </w:rPr>
        <w:t>،</w:t>
      </w:r>
      <w:r w:rsidRPr="006E18E7">
        <w:rPr>
          <w:rStyle w:val="Char4"/>
          <w:rFonts w:hint="cs"/>
          <w:rtl/>
        </w:rPr>
        <w:t xml:space="preserve"> روزی از نزد معاویه مبلغ 80000 درهم برایش پول آوردند ولی همگی را انفاق نمود</w:t>
      </w:r>
      <w:r w:rsidR="00FE1EC4" w:rsidRPr="006E18E7">
        <w:rPr>
          <w:rStyle w:val="Char4"/>
          <w:rFonts w:hint="cs"/>
          <w:rtl/>
        </w:rPr>
        <w:t xml:space="preserve"> و </w:t>
      </w:r>
      <w:r w:rsidRPr="006E18E7">
        <w:rPr>
          <w:rStyle w:val="Char4"/>
          <w:rFonts w:hint="cs"/>
          <w:rtl/>
        </w:rPr>
        <w:t>شب حتی یک درهم در خانه</w:t>
      </w:r>
      <w:r w:rsidR="00A00220" w:rsidRPr="006E18E7">
        <w:rPr>
          <w:rStyle w:val="Char4"/>
          <w:rFonts w:hint="cs"/>
          <w:rtl/>
        </w:rPr>
        <w:t xml:space="preserve">‌اش </w:t>
      </w:r>
      <w:r w:rsidR="005C1A71">
        <w:rPr>
          <w:rStyle w:val="Char4"/>
          <w:rFonts w:hint="cs"/>
          <w:rtl/>
        </w:rPr>
        <w:t xml:space="preserve">نبود. </w:t>
      </w:r>
      <w:r w:rsidR="00004230">
        <w:rPr>
          <w:rStyle w:val="Char4"/>
          <w:rFonts w:hint="cs"/>
          <w:rtl/>
        </w:rPr>
        <w:t>خدمتگزار</w:t>
      </w:r>
      <w:r w:rsidRPr="006E18E7">
        <w:rPr>
          <w:rStyle w:val="Char4"/>
          <w:rFonts w:hint="cs"/>
          <w:rtl/>
        </w:rPr>
        <w:t xml:space="preserve">ش به او گفت: چرا یک درهمی گوشت برای ما نخریدی؟ </w:t>
      </w:r>
    </w:p>
    <w:p w:rsidR="00A34FD6" w:rsidRPr="006E18E7" w:rsidRDefault="00A34FD6" w:rsidP="00060F81">
      <w:pPr>
        <w:ind w:firstLine="284"/>
        <w:jc w:val="both"/>
        <w:rPr>
          <w:rStyle w:val="Char4"/>
          <w:rtl/>
        </w:rPr>
      </w:pPr>
      <w:r w:rsidRPr="006E18E7">
        <w:rPr>
          <w:rStyle w:val="Char4"/>
          <w:rFonts w:hint="cs"/>
          <w:rtl/>
        </w:rPr>
        <w:t>فرمود: اگر بیادم</w:t>
      </w:r>
      <w:r w:rsidR="00A07C51" w:rsidRPr="006E18E7">
        <w:rPr>
          <w:rStyle w:val="Char4"/>
          <w:rFonts w:hint="cs"/>
          <w:rtl/>
        </w:rPr>
        <w:t xml:space="preserve"> می‌</w:t>
      </w:r>
      <w:r w:rsidRPr="006E18E7">
        <w:rPr>
          <w:rStyle w:val="Char4"/>
          <w:rFonts w:hint="cs"/>
          <w:rtl/>
        </w:rPr>
        <w:t>آوردی</w:t>
      </w:r>
      <w:r w:rsidR="00F605BD" w:rsidRPr="006E18E7">
        <w:rPr>
          <w:rStyle w:val="Char4"/>
          <w:rFonts w:hint="cs"/>
          <w:rtl/>
        </w:rPr>
        <w:t>،</w:t>
      </w:r>
      <w:r w:rsidRPr="006E18E7">
        <w:rPr>
          <w:rStyle w:val="Char4"/>
          <w:rFonts w:hint="cs"/>
          <w:rtl/>
        </w:rPr>
        <w:t xml:space="preserve"> این کار را</w:t>
      </w:r>
      <w:r w:rsidR="00610561" w:rsidRPr="006E18E7">
        <w:rPr>
          <w:rStyle w:val="Char4"/>
          <w:rFonts w:hint="cs"/>
          <w:rtl/>
        </w:rPr>
        <w:t xml:space="preserve"> می‌</w:t>
      </w:r>
      <w:r w:rsidRPr="006E18E7">
        <w:rPr>
          <w:rStyle w:val="Char4"/>
          <w:rFonts w:hint="cs"/>
          <w:rtl/>
        </w:rPr>
        <w:t>کردم. (الترغیب والترهیب</w:t>
      </w:r>
      <w:r w:rsidR="003459C1" w:rsidRPr="006E18E7">
        <w:rPr>
          <w:rStyle w:val="Char4"/>
          <w:rFonts w:hint="cs"/>
          <w:rtl/>
        </w:rPr>
        <w:t>:</w:t>
      </w:r>
      <w:r w:rsidRPr="006E18E7">
        <w:rPr>
          <w:rStyle w:val="Char4"/>
          <w:rFonts w:hint="cs"/>
          <w:rtl/>
        </w:rPr>
        <w:t xml:space="preserve"> ۴/۱۶۶)</w:t>
      </w:r>
      <w:r w:rsidR="003459C1" w:rsidRPr="006E18E7">
        <w:rPr>
          <w:rStyle w:val="Char4"/>
          <w:rFonts w:hint="cs"/>
          <w:rtl/>
        </w:rPr>
        <w:t>.</w:t>
      </w:r>
    </w:p>
    <w:p w:rsidR="00A34FD6" w:rsidRPr="006E18E7" w:rsidRDefault="00A34FD6" w:rsidP="00D9045F">
      <w:pPr>
        <w:ind w:firstLine="284"/>
        <w:jc w:val="both"/>
        <w:rPr>
          <w:rStyle w:val="Char4"/>
          <w:rtl/>
        </w:rPr>
      </w:pPr>
      <w:r w:rsidRPr="006E18E7">
        <w:rPr>
          <w:rStyle w:val="Char4"/>
          <w:rFonts w:hint="cs"/>
          <w:rtl/>
        </w:rPr>
        <w:t>معاویه به ام المومنین نامه</w:t>
      </w:r>
      <w:r w:rsidR="00A07C51" w:rsidRPr="006E18E7">
        <w:rPr>
          <w:rStyle w:val="Char4"/>
          <w:rFonts w:hint="cs"/>
          <w:rtl/>
        </w:rPr>
        <w:t xml:space="preserve"> می‌</w:t>
      </w:r>
      <w:r w:rsidRPr="006E18E7">
        <w:rPr>
          <w:rStyle w:val="Char4"/>
          <w:rFonts w:hint="cs"/>
          <w:rtl/>
        </w:rPr>
        <w:t>نویسد</w:t>
      </w:r>
      <w:r w:rsidR="00FE1EC4" w:rsidRPr="006E18E7">
        <w:rPr>
          <w:rStyle w:val="Char4"/>
          <w:rFonts w:hint="cs"/>
          <w:rtl/>
        </w:rPr>
        <w:t xml:space="preserve"> و </w:t>
      </w:r>
      <w:r w:rsidRPr="006E18E7">
        <w:rPr>
          <w:rStyle w:val="Char4"/>
          <w:rFonts w:hint="cs"/>
          <w:rtl/>
        </w:rPr>
        <w:t>از او درخواست نصیحت</w:t>
      </w:r>
      <w:r w:rsidR="00FE1EC4" w:rsidRPr="006E18E7">
        <w:rPr>
          <w:rStyle w:val="Char4"/>
          <w:rFonts w:hint="cs"/>
          <w:rtl/>
        </w:rPr>
        <w:t xml:space="preserve"> و </w:t>
      </w:r>
      <w:r w:rsidRPr="006E18E7">
        <w:rPr>
          <w:rStyle w:val="Char4"/>
          <w:rFonts w:hint="cs"/>
          <w:rtl/>
        </w:rPr>
        <w:t>راهنما</w:t>
      </w:r>
      <w:r w:rsidR="00D9045F">
        <w:rPr>
          <w:rStyle w:val="Char4"/>
          <w:rFonts w:hint="cs"/>
          <w:rtl/>
        </w:rPr>
        <w:t>ی</w:t>
      </w:r>
      <w:r w:rsidRPr="006E18E7">
        <w:rPr>
          <w:rStyle w:val="Char4"/>
          <w:rFonts w:hint="cs"/>
          <w:rtl/>
        </w:rPr>
        <w:t>ی</w:t>
      </w:r>
      <w:r w:rsidR="00610561" w:rsidRPr="006E18E7">
        <w:rPr>
          <w:rStyle w:val="Char4"/>
          <w:rFonts w:hint="cs"/>
          <w:rtl/>
        </w:rPr>
        <w:t xml:space="preserve"> می‌</w:t>
      </w:r>
      <w:r w:rsidRPr="006E18E7">
        <w:rPr>
          <w:rStyle w:val="Char4"/>
          <w:rFonts w:hint="cs"/>
          <w:rtl/>
        </w:rPr>
        <w:t>کند</w:t>
      </w:r>
      <w:r w:rsidR="00D9045F">
        <w:rPr>
          <w:rStyle w:val="Char4"/>
          <w:rFonts w:hint="cs"/>
          <w:rtl/>
        </w:rPr>
        <w:t>.</w:t>
      </w:r>
      <w:r w:rsidRPr="006E18E7">
        <w:rPr>
          <w:rStyle w:val="Char4"/>
          <w:rFonts w:hint="cs"/>
          <w:rtl/>
        </w:rPr>
        <w:t xml:space="preserve"> در سنن ترمذی آمده که معاویه به ام المومنین نوشت که چیزی را برایم بنویس ولی زیاد بر من سخت مگیر. پس عائشه </w:t>
      </w:r>
      <w:r w:rsidR="00AF6F1F" w:rsidRPr="00362874">
        <w:rPr>
          <w:rStyle w:val="Char4"/>
          <w:rFonts w:ascii="CTraditional Arabic" w:hAnsi="CTraditional Arabic" w:cs="CTraditional Arabic" w:hint="cs"/>
          <w:rtl/>
        </w:rPr>
        <w:t>ل</w:t>
      </w:r>
      <w:r w:rsidRPr="006E18E7">
        <w:rPr>
          <w:rStyle w:val="Char4"/>
          <w:rFonts w:hint="cs"/>
          <w:rtl/>
        </w:rPr>
        <w:t xml:space="preserve"> به معاویه نوشت: سلام بر تو اما بعد: از رسول خدا شنیدم که</w:t>
      </w:r>
      <w:r w:rsidR="00A07C51" w:rsidRPr="006E18E7">
        <w:rPr>
          <w:rStyle w:val="Char4"/>
          <w:rFonts w:hint="cs"/>
          <w:rtl/>
        </w:rPr>
        <w:t xml:space="preserve"> می‌</w:t>
      </w:r>
      <w:r w:rsidRPr="006E18E7">
        <w:rPr>
          <w:rStyle w:val="Char4"/>
          <w:rFonts w:hint="cs"/>
          <w:rtl/>
        </w:rPr>
        <w:t xml:space="preserve">فرمود: </w:t>
      </w:r>
      <w:r w:rsidR="003459C1" w:rsidRPr="006E18E7">
        <w:rPr>
          <w:rStyle w:val="Char4"/>
          <w:rFonts w:hint="cs"/>
          <w:rtl/>
        </w:rPr>
        <w:t xml:space="preserve"> «</w:t>
      </w:r>
      <w:r w:rsidRPr="006E18E7">
        <w:rPr>
          <w:rStyle w:val="Char4"/>
          <w:rFonts w:hint="cs"/>
          <w:rtl/>
        </w:rPr>
        <w:t>هر کس رضای خدا را در خشم مردم بجوید خداوند مشکلات مردم را از او کفایت</w:t>
      </w:r>
      <w:r w:rsidR="00610561" w:rsidRPr="006E18E7">
        <w:rPr>
          <w:rStyle w:val="Char4"/>
          <w:rFonts w:hint="cs"/>
          <w:rtl/>
        </w:rPr>
        <w:t xml:space="preserve"> می‌</w:t>
      </w:r>
      <w:r w:rsidRPr="006E18E7">
        <w:rPr>
          <w:rStyle w:val="Char4"/>
          <w:rFonts w:hint="cs"/>
          <w:rtl/>
        </w:rPr>
        <w:t>کند</w:t>
      </w:r>
      <w:r w:rsidR="00FE1EC4" w:rsidRPr="006E18E7">
        <w:rPr>
          <w:rStyle w:val="Char4"/>
          <w:rFonts w:hint="cs"/>
          <w:rtl/>
        </w:rPr>
        <w:t xml:space="preserve"> و </w:t>
      </w:r>
      <w:r w:rsidRPr="006E18E7">
        <w:rPr>
          <w:rStyle w:val="Char4"/>
          <w:rFonts w:hint="cs"/>
          <w:rtl/>
        </w:rPr>
        <w:t>هر کس رضای مردم را با خشم خدا بجوید</w:t>
      </w:r>
      <w:r w:rsidR="00D9045F">
        <w:rPr>
          <w:rStyle w:val="Char4"/>
          <w:rFonts w:hint="cs"/>
          <w:rtl/>
        </w:rPr>
        <w:t>،</w:t>
      </w:r>
      <w:r w:rsidRPr="006E18E7">
        <w:rPr>
          <w:rStyle w:val="Char4"/>
          <w:rFonts w:hint="cs"/>
          <w:rtl/>
        </w:rPr>
        <w:t xml:space="preserve"> خداوند او را به مردم</w:t>
      </w:r>
      <w:r w:rsidR="00610561" w:rsidRPr="006E18E7">
        <w:rPr>
          <w:rStyle w:val="Char4"/>
          <w:rFonts w:hint="cs"/>
          <w:rtl/>
        </w:rPr>
        <w:t xml:space="preserve"> می‌</w:t>
      </w:r>
      <w:r w:rsidR="003459C1" w:rsidRPr="006E18E7">
        <w:rPr>
          <w:rStyle w:val="Char4"/>
          <w:rFonts w:hint="cs"/>
          <w:rtl/>
        </w:rPr>
        <w:t>سپار</w:t>
      </w:r>
      <w:r w:rsidR="00D9045F">
        <w:rPr>
          <w:rStyle w:val="Char4"/>
          <w:rFonts w:hint="cs"/>
          <w:rtl/>
        </w:rPr>
        <w:t>د</w:t>
      </w:r>
      <w:r w:rsidR="003459C1" w:rsidRPr="006E18E7">
        <w:rPr>
          <w:rStyle w:val="Char4"/>
          <w:rFonts w:hint="cs"/>
          <w:rtl/>
        </w:rPr>
        <w:t xml:space="preserve"> والسلام علیک».</w:t>
      </w:r>
    </w:p>
    <w:p w:rsidR="00A34FD6" w:rsidRPr="006E18E7" w:rsidRDefault="00A34FD6" w:rsidP="003459C1">
      <w:pPr>
        <w:ind w:firstLine="284"/>
        <w:jc w:val="both"/>
        <w:rPr>
          <w:rStyle w:val="Char4"/>
          <w:rtl/>
        </w:rPr>
      </w:pPr>
      <w:r w:rsidRPr="006E18E7">
        <w:rPr>
          <w:rStyle w:val="Char4"/>
          <w:rFonts w:hint="cs"/>
          <w:rtl/>
        </w:rPr>
        <w:t>و</w:t>
      </w:r>
      <w:r w:rsidR="003459C1" w:rsidRPr="006E18E7">
        <w:rPr>
          <w:rStyle w:val="Char4"/>
          <w:rFonts w:hint="cs"/>
          <w:rtl/>
        </w:rPr>
        <w:t xml:space="preserve"> </w:t>
      </w:r>
      <w:r w:rsidRPr="006E18E7">
        <w:rPr>
          <w:rStyle w:val="Char4"/>
          <w:rFonts w:hint="cs"/>
          <w:rtl/>
        </w:rPr>
        <w:t>روایت بزار بدین گونه است:</w:t>
      </w:r>
      <w:r w:rsidR="00B71CE7" w:rsidRPr="006E18E7">
        <w:rPr>
          <w:rStyle w:val="Char4"/>
          <w:rFonts w:hint="cs"/>
          <w:rtl/>
        </w:rPr>
        <w:t xml:space="preserve"> </w:t>
      </w:r>
      <w:r w:rsidR="003459C1" w:rsidRPr="006E18E7">
        <w:rPr>
          <w:rStyle w:val="Char4"/>
          <w:rFonts w:hint="cs"/>
          <w:rtl/>
        </w:rPr>
        <w:t>«</w:t>
      </w:r>
      <w:r w:rsidRPr="006E18E7">
        <w:rPr>
          <w:rStyle w:val="Char4"/>
          <w:rFonts w:hint="cs"/>
          <w:rtl/>
        </w:rPr>
        <w:t>هر کس ثنای مردم را به معاصی</w:t>
      </w:r>
      <w:r w:rsidR="00FE1EC4" w:rsidRPr="006E18E7">
        <w:rPr>
          <w:rStyle w:val="Char4"/>
          <w:rFonts w:hint="cs"/>
          <w:rtl/>
        </w:rPr>
        <w:t xml:space="preserve"> و </w:t>
      </w:r>
      <w:r w:rsidRPr="006E18E7">
        <w:rPr>
          <w:rStyle w:val="Char4"/>
          <w:rFonts w:hint="cs"/>
          <w:rtl/>
        </w:rPr>
        <w:t>نافرمانی خدا بجوید خداوند بر او خشم</w:t>
      </w:r>
      <w:r w:rsidR="00610561" w:rsidRPr="006E18E7">
        <w:rPr>
          <w:rStyle w:val="Char4"/>
          <w:rFonts w:hint="cs"/>
          <w:rtl/>
        </w:rPr>
        <w:t xml:space="preserve"> می‌</w:t>
      </w:r>
      <w:r w:rsidRPr="006E18E7">
        <w:rPr>
          <w:rStyle w:val="Char4"/>
          <w:rFonts w:hint="cs"/>
          <w:rtl/>
        </w:rPr>
        <w:t>گیرد</w:t>
      </w:r>
      <w:r w:rsidR="00FE1EC4" w:rsidRPr="006E18E7">
        <w:rPr>
          <w:rStyle w:val="Char4"/>
          <w:rFonts w:hint="cs"/>
          <w:rtl/>
        </w:rPr>
        <w:t xml:space="preserve"> و </w:t>
      </w:r>
      <w:r w:rsidRPr="006E18E7">
        <w:rPr>
          <w:rStyle w:val="Char4"/>
          <w:rFonts w:hint="cs"/>
          <w:rtl/>
        </w:rPr>
        <w:t>مردم بر او خشمگین</w:t>
      </w:r>
      <w:r w:rsidR="00610561" w:rsidRPr="006E18E7">
        <w:rPr>
          <w:rStyle w:val="Char4"/>
          <w:rFonts w:hint="cs"/>
          <w:rtl/>
        </w:rPr>
        <w:t xml:space="preserve"> می‌</w:t>
      </w:r>
      <w:r w:rsidRPr="006E18E7">
        <w:rPr>
          <w:rStyle w:val="Char4"/>
          <w:rFonts w:hint="cs"/>
          <w:rtl/>
        </w:rPr>
        <w:t xml:space="preserve">شوند» </w:t>
      </w:r>
      <w:r w:rsidR="003459C1" w:rsidRPr="006E18E7">
        <w:rPr>
          <w:rStyle w:val="Char4"/>
          <w:rFonts w:hint="cs"/>
          <w:rtl/>
        </w:rPr>
        <w:t>(</w:t>
      </w:r>
      <w:r w:rsidRPr="006E18E7">
        <w:rPr>
          <w:rStyle w:val="Char4"/>
          <w:rFonts w:hint="cs"/>
          <w:rtl/>
        </w:rPr>
        <w:t>مسند عائشه</w:t>
      </w:r>
      <w:r w:rsidR="003459C1" w:rsidRPr="006E18E7">
        <w:rPr>
          <w:rStyle w:val="Char4"/>
          <w:rFonts w:hint="cs"/>
          <w:rtl/>
        </w:rPr>
        <w:t>).</w:t>
      </w:r>
    </w:p>
    <w:p w:rsidR="00A34FD6" w:rsidRPr="006E18E7" w:rsidRDefault="00A34FD6" w:rsidP="00D9045F">
      <w:pPr>
        <w:ind w:firstLine="284"/>
        <w:jc w:val="both"/>
        <w:rPr>
          <w:rStyle w:val="Char4"/>
          <w:rtl/>
        </w:rPr>
      </w:pPr>
      <w:r w:rsidRPr="006E18E7">
        <w:rPr>
          <w:rStyle w:val="Char4"/>
          <w:rFonts w:hint="cs"/>
          <w:rtl/>
        </w:rPr>
        <w:t>با این هم سیده عائشه از برخی از تصرفات</w:t>
      </w:r>
      <w:r w:rsidR="00FE1EC4" w:rsidRPr="006E18E7">
        <w:rPr>
          <w:rStyle w:val="Char4"/>
          <w:rFonts w:hint="cs"/>
          <w:rtl/>
        </w:rPr>
        <w:t xml:space="preserve"> و </w:t>
      </w:r>
      <w:r w:rsidRPr="006E18E7">
        <w:rPr>
          <w:rStyle w:val="Char4"/>
          <w:rFonts w:hint="cs"/>
          <w:rtl/>
        </w:rPr>
        <w:t>رفتارهای معاویه که تجاوز از حدود شرع بود اظهار تنفر نموده</w:t>
      </w:r>
      <w:r w:rsidR="00FE1EC4" w:rsidRPr="006E18E7">
        <w:rPr>
          <w:rStyle w:val="Char4"/>
          <w:rFonts w:hint="cs"/>
          <w:rtl/>
        </w:rPr>
        <w:t xml:space="preserve"> و </w:t>
      </w:r>
      <w:r w:rsidRPr="006E18E7">
        <w:rPr>
          <w:rStyle w:val="Char4"/>
          <w:rFonts w:hint="cs"/>
          <w:rtl/>
        </w:rPr>
        <w:t>شاید بزرگ</w:t>
      </w:r>
      <w:r w:rsidR="00FE1EC4" w:rsidRPr="006E18E7">
        <w:rPr>
          <w:rStyle w:val="Char4"/>
          <w:rFonts w:hint="eastAsia"/>
          <w:rtl/>
        </w:rPr>
        <w:t>‌</w:t>
      </w:r>
      <w:r w:rsidRPr="006E18E7">
        <w:rPr>
          <w:rStyle w:val="Char4"/>
          <w:rFonts w:hint="cs"/>
          <w:rtl/>
        </w:rPr>
        <w:t>ترین قضایا</w:t>
      </w:r>
      <w:r w:rsidR="00D9045F">
        <w:rPr>
          <w:rStyle w:val="Char4"/>
          <w:rFonts w:hint="cs"/>
          <w:rtl/>
        </w:rPr>
        <w:t>ی</w:t>
      </w:r>
      <w:r w:rsidRPr="006E18E7">
        <w:rPr>
          <w:rStyle w:val="Char4"/>
          <w:rFonts w:hint="cs"/>
          <w:rtl/>
        </w:rPr>
        <w:t>ی که انتقاد شدید او را بر انگیخت قضیه قتل حجربن عدی</w:t>
      </w:r>
      <w:r w:rsidR="00FE1EC4" w:rsidRPr="006E18E7">
        <w:rPr>
          <w:rStyle w:val="Char4"/>
          <w:rFonts w:hint="cs"/>
          <w:rtl/>
        </w:rPr>
        <w:t xml:space="preserve"> و </w:t>
      </w:r>
      <w:r w:rsidRPr="006E18E7">
        <w:rPr>
          <w:rStyle w:val="Char4"/>
          <w:rFonts w:hint="cs"/>
          <w:rtl/>
        </w:rPr>
        <w:t xml:space="preserve">یارانش بود. </w:t>
      </w:r>
    </w:p>
    <w:p w:rsidR="00A34FD6" w:rsidRPr="006E18E7" w:rsidRDefault="00A34FD6" w:rsidP="00A67E24">
      <w:pPr>
        <w:ind w:firstLine="284"/>
        <w:jc w:val="both"/>
        <w:rPr>
          <w:rStyle w:val="Char4"/>
          <w:rtl/>
        </w:rPr>
      </w:pPr>
      <w:r w:rsidRPr="006E18E7">
        <w:rPr>
          <w:rStyle w:val="Char4"/>
          <w:rFonts w:hint="cs"/>
          <w:rtl/>
        </w:rPr>
        <w:t>تابعی جلیل محمد</w:t>
      </w:r>
      <w:r w:rsidR="003459C1" w:rsidRPr="006E18E7">
        <w:rPr>
          <w:rStyle w:val="Char4"/>
          <w:rFonts w:hint="cs"/>
          <w:rtl/>
        </w:rPr>
        <w:t xml:space="preserve"> </w:t>
      </w:r>
      <w:r w:rsidRPr="006E18E7">
        <w:rPr>
          <w:rStyle w:val="Char4"/>
          <w:rFonts w:hint="cs"/>
          <w:rtl/>
        </w:rPr>
        <w:t xml:space="preserve">بن سیرین این قضیه را خلاصه کرده است. </w:t>
      </w:r>
    </w:p>
    <w:p w:rsidR="00A34FD6" w:rsidRPr="006E18E7" w:rsidRDefault="00A34FD6" w:rsidP="00D9045F">
      <w:pPr>
        <w:ind w:firstLine="284"/>
        <w:jc w:val="both"/>
        <w:rPr>
          <w:rStyle w:val="Char4"/>
          <w:rtl/>
        </w:rPr>
      </w:pPr>
      <w:r w:rsidRPr="006E18E7">
        <w:rPr>
          <w:rStyle w:val="Char4"/>
          <w:rFonts w:hint="cs"/>
          <w:rtl/>
        </w:rPr>
        <w:t>روزی زیاد ابن ابیه والی کوفه از جانب معاویه خطبه جمعه را</w:t>
      </w:r>
      <w:r w:rsidR="00610561" w:rsidRPr="006E18E7">
        <w:rPr>
          <w:rStyle w:val="Char4"/>
          <w:rFonts w:hint="cs"/>
          <w:rtl/>
        </w:rPr>
        <w:t xml:space="preserve"> می‌</w:t>
      </w:r>
      <w:r w:rsidRPr="006E18E7">
        <w:rPr>
          <w:rStyle w:val="Char4"/>
          <w:rFonts w:hint="cs"/>
          <w:rtl/>
        </w:rPr>
        <w:t>خواند خطبه را طولانی کرد</w:t>
      </w:r>
      <w:r w:rsidR="00FE1EC4" w:rsidRPr="006E18E7">
        <w:rPr>
          <w:rStyle w:val="Char4"/>
          <w:rFonts w:hint="cs"/>
          <w:rtl/>
        </w:rPr>
        <w:t xml:space="preserve"> و </w:t>
      </w:r>
      <w:r w:rsidRPr="006E18E7">
        <w:rPr>
          <w:rStyle w:val="Char4"/>
          <w:rFonts w:hint="cs"/>
          <w:rtl/>
        </w:rPr>
        <w:t>نماز بتاخیر افتاد</w:t>
      </w:r>
      <w:r w:rsidR="00D66413" w:rsidRPr="006E18E7">
        <w:rPr>
          <w:rStyle w:val="Char4"/>
          <w:rFonts w:hint="cs"/>
          <w:rtl/>
        </w:rPr>
        <w:t>.</w:t>
      </w:r>
      <w:r w:rsidRPr="006E18E7">
        <w:rPr>
          <w:rStyle w:val="Char4"/>
          <w:rFonts w:hint="cs"/>
          <w:rtl/>
        </w:rPr>
        <w:t xml:space="preserve"> حجر</w:t>
      </w:r>
      <w:r w:rsidR="003459C1" w:rsidRPr="006E18E7">
        <w:rPr>
          <w:rStyle w:val="Char4"/>
          <w:rFonts w:hint="cs"/>
          <w:rtl/>
        </w:rPr>
        <w:t xml:space="preserve"> </w:t>
      </w:r>
      <w:r w:rsidRPr="006E18E7">
        <w:rPr>
          <w:rStyle w:val="Char4"/>
          <w:rFonts w:hint="cs"/>
          <w:rtl/>
        </w:rPr>
        <w:t xml:space="preserve">بن عدی به او گفت: نماز است. </w:t>
      </w:r>
    </w:p>
    <w:p w:rsidR="00A34FD6" w:rsidRPr="006E18E7" w:rsidRDefault="00A34FD6" w:rsidP="00F94472">
      <w:pPr>
        <w:ind w:firstLine="284"/>
        <w:jc w:val="both"/>
        <w:rPr>
          <w:rStyle w:val="Char4"/>
          <w:rtl/>
        </w:rPr>
      </w:pPr>
      <w:r w:rsidRPr="006E18E7">
        <w:rPr>
          <w:rStyle w:val="Char4"/>
          <w:rFonts w:hint="cs"/>
          <w:rtl/>
        </w:rPr>
        <w:t>ولی او خطبه</w:t>
      </w:r>
      <w:r w:rsidR="00A00220" w:rsidRPr="006E18E7">
        <w:rPr>
          <w:rStyle w:val="Char4"/>
          <w:rFonts w:hint="cs"/>
          <w:rtl/>
        </w:rPr>
        <w:t xml:space="preserve">‌اش </w:t>
      </w:r>
      <w:r w:rsidRPr="006E18E7">
        <w:rPr>
          <w:rStyle w:val="Char4"/>
          <w:rFonts w:hint="cs"/>
          <w:rtl/>
        </w:rPr>
        <w:t>را ادامه داد</w:t>
      </w:r>
      <w:r w:rsidR="00D9045F">
        <w:rPr>
          <w:rStyle w:val="Char4"/>
          <w:rFonts w:hint="cs"/>
          <w:rtl/>
        </w:rPr>
        <w:t>،</w:t>
      </w:r>
      <w:r w:rsidRPr="006E18E7">
        <w:rPr>
          <w:rStyle w:val="Char4"/>
          <w:rFonts w:hint="cs"/>
          <w:rtl/>
        </w:rPr>
        <w:t xml:space="preserve"> حجر دوباره گفت: نماز است ولی او باز هم به خطبه</w:t>
      </w:r>
      <w:r w:rsidR="00A00220" w:rsidRPr="006E18E7">
        <w:rPr>
          <w:rStyle w:val="Char4"/>
          <w:rFonts w:hint="cs"/>
          <w:rtl/>
        </w:rPr>
        <w:t xml:space="preserve">‌اش </w:t>
      </w:r>
      <w:r w:rsidRPr="006E18E7">
        <w:rPr>
          <w:rStyle w:val="Char4"/>
          <w:rFonts w:hint="cs"/>
          <w:rtl/>
        </w:rPr>
        <w:t>ادامه داد</w:t>
      </w:r>
      <w:r w:rsidR="00D9045F">
        <w:rPr>
          <w:rStyle w:val="Char4"/>
          <w:rFonts w:hint="cs"/>
          <w:rtl/>
        </w:rPr>
        <w:t>،</w:t>
      </w:r>
      <w:r w:rsidRPr="006E18E7">
        <w:rPr>
          <w:rStyle w:val="Char4"/>
          <w:rFonts w:hint="cs"/>
          <w:rtl/>
        </w:rPr>
        <w:t xml:space="preserve"> چون حجر فوت نماز را نزدیک دید چنگی سنگ ریزه بر گرفت</w:t>
      </w:r>
      <w:r w:rsidR="00FE1EC4" w:rsidRPr="006E18E7">
        <w:rPr>
          <w:rStyle w:val="Char4"/>
          <w:rFonts w:hint="cs"/>
          <w:rtl/>
        </w:rPr>
        <w:t xml:space="preserve"> و </w:t>
      </w:r>
      <w:r w:rsidRPr="006E18E7">
        <w:rPr>
          <w:rStyle w:val="Char4"/>
          <w:rFonts w:hint="cs"/>
          <w:rtl/>
        </w:rPr>
        <w:t>مردم را ب</w:t>
      </w:r>
      <w:r w:rsidR="00D9045F">
        <w:rPr>
          <w:rStyle w:val="Char4"/>
          <w:rFonts w:hint="cs"/>
          <w:rtl/>
        </w:rPr>
        <w:t xml:space="preserve">ه </w:t>
      </w:r>
      <w:r w:rsidRPr="006E18E7">
        <w:rPr>
          <w:rStyle w:val="Char4"/>
          <w:rFonts w:hint="cs"/>
          <w:rtl/>
        </w:rPr>
        <w:t>سوی نماز دعوت کرد</w:t>
      </w:r>
      <w:r w:rsidR="00D9045F">
        <w:rPr>
          <w:rStyle w:val="Char4"/>
          <w:rFonts w:hint="cs"/>
          <w:rtl/>
        </w:rPr>
        <w:t>،</w:t>
      </w:r>
      <w:r w:rsidRPr="006E18E7">
        <w:rPr>
          <w:rStyle w:val="Char4"/>
          <w:rFonts w:hint="cs"/>
          <w:rtl/>
        </w:rPr>
        <w:t xml:space="preserve"> مردم برانگیخته شدند چون زیاد آن حالت را دید از منبر پائین آمد</w:t>
      </w:r>
      <w:r w:rsidR="00FE1EC4" w:rsidRPr="006E18E7">
        <w:rPr>
          <w:rStyle w:val="Char4"/>
          <w:rFonts w:hint="cs"/>
          <w:rtl/>
        </w:rPr>
        <w:t xml:space="preserve"> و </w:t>
      </w:r>
      <w:r w:rsidRPr="006E18E7">
        <w:rPr>
          <w:rStyle w:val="Char4"/>
          <w:rFonts w:hint="cs"/>
          <w:rtl/>
        </w:rPr>
        <w:t>ب</w:t>
      </w:r>
      <w:r w:rsidR="00D9045F">
        <w:rPr>
          <w:rStyle w:val="Char4"/>
          <w:rFonts w:hint="cs"/>
          <w:rtl/>
        </w:rPr>
        <w:t xml:space="preserve">ه </w:t>
      </w:r>
      <w:r w:rsidRPr="006E18E7">
        <w:rPr>
          <w:rStyle w:val="Char4"/>
          <w:rFonts w:hint="cs"/>
          <w:rtl/>
        </w:rPr>
        <w:t>مردم نماز گذارد</w:t>
      </w:r>
      <w:r w:rsidR="00D9045F">
        <w:rPr>
          <w:rStyle w:val="Char4"/>
          <w:rFonts w:hint="cs"/>
          <w:rtl/>
        </w:rPr>
        <w:t>.</w:t>
      </w:r>
      <w:r w:rsidRPr="006E18E7">
        <w:rPr>
          <w:rStyle w:val="Char4"/>
          <w:rFonts w:hint="cs"/>
          <w:rtl/>
        </w:rPr>
        <w:t xml:space="preserve"> چون از نماز فارغ گردید نامه</w:t>
      </w:r>
      <w:r w:rsidR="00A07C51" w:rsidRPr="006E18E7">
        <w:rPr>
          <w:rStyle w:val="Char4"/>
          <w:rFonts w:hint="cs"/>
          <w:rtl/>
        </w:rPr>
        <w:t xml:space="preserve">‌ای </w:t>
      </w:r>
      <w:r w:rsidRPr="006E18E7">
        <w:rPr>
          <w:rStyle w:val="Char4"/>
          <w:rFonts w:hint="cs"/>
          <w:rtl/>
        </w:rPr>
        <w:t>به معاویه نوشت</w:t>
      </w:r>
      <w:r w:rsidR="00FE1EC4" w:rsidRPr="006E18E7">
        <w:rPr>
          <w:rStyle w:val="Char4"/>
          <w:rFonts w:hint="cs"/>
          <w:rtl/>
        </w:rPr>
        <w:t xml:space="preserve"> و </w:t>
      </w:r>
      <w:r w:rsidRPr="006E18E7">
        <w:rPr>
          <w:rStyle w:val="Char4"/>
          <w:rFonts w:hint="cs"/>
          <w:rtl/>
        </w:rPr>
        <w:t>بر علیه حجر بسیار سخن گفت</w:t>
      </w:r>
      <w:r w:rsidR="00D9045F">
        <w:rPr>
          <w:rStyle w:val="Char4"/>
          <w:rFonts w:hint="cs"/>
          <w:rtl/>
        </w:rPr>
        <w:t>.</w:t>
      </w:r>
      <w:r w:rsidRPr="006E18E7">
        <w:rPr>
          <w:rStyle w:val="Char4"/>
          <w:rFonts w:hint="cs"/>
          <w:rtl/>
        </w:rPr>
        <w:t xml:space="preserve"> معاویه به او پاسخ داد</w:t>
      </w:r>
      <w:r w:rsidR="00D9045F">
        <w:rPr>
          <w:rStyle w:val="Char4"/>
          <w:rFonts w:hint="cs"/>
          <w:rtl/>
        </w:rPr>
        <w:t>.</w:t>
      </w:r>
      <w:r w:rsidRPr="006E18E7">
        <w:rPr>
          <w:rStyle w:val="Char4"/>
          <w:rFonts w:hint="cs"/>
          <w:rtl/>
        </w:rPr>
        <w:t xml:space="preserve"> او را در غل</w:t>
      </w:r>
      <w:r w:rsidR="00FE1EC4" w:rsidRPr="006E18E7">
        <w:rPr>
          <w:rStyle w:val="Char4"/>
          <w:rFonts w:hint="cs"/>
          <w:rtl/>
        </w:rPr>
        <w:t xml:space="preserve"> و </w:t>
      </w:r>
      <w:r w:rsidRPr="006E18E7">
        <w:rPr>
          <w:rStyle w:val="Char4"/>
          <w:rFonts w:hint="cs"/>
          <w:rtl/>
        </w:rPr>
        <w:t>زنجیر نزد من بفرست</w:t>
      </w:r>
      <w:r w:rsidR="00D9045F">
        <w:rPr>
          <w:rStyle w:val="Char4"/>
          <w:rFonts w:hint="cs"/>
          <w:rtl/>
        </w:rPr>
        <w:t>.</w:t>
      </w:r>
      <w:r w:rsidRPr="006E18E7">
        <w:rPr>
          <w:rStyle w:val="Char4"/>
          <w:rFonts w:hint="cs"/>
          <w:rtl/>
        </w:rPr>
        <w:t xml:space="preserve"> چون نامه معاویه رسید</w:t>
      </w:r>
      <w:r w:rsidR="00D9045F">
        <w:rPr>
          <w:rStyle w:val="Char4"/>
          <w:rFonts w:hint="cs"/>
          <w:rtl/>
        </w:rPr>
        <w:t>،</w:t>
      </w:r>
      <w:r w:rsidRPr="006E18E7">
        <w:rPr>
          <w:rStyle w:val="Char4"/>
          <w:rFonts w:hint="cs"/>
          <w:rtl/>
        </w:rPr>
        <w:t xml:space="preserve"> قوم حجر خواستند از این</w:t>
      </w:r>
      <w:r w:rsidR="00D9045F">
        <w:rPr>
          <w:rStyle w:val="Char4"/>
          <w:rFonts w:hint="cs"/>
          <w:rtl/>
        </w:rPr>
        <w:t xml:space="preserve"> </w:t>
      </w:r>
      <w:r w:rsidRPr="006E18E7">
        <w:rPr>
          <w:rStyle w:val="Char4"/>
          <w:rFonts w:hint="cs"/>
          <w:rtl/>
        </w:rPr>
        <w:t>کار جلوگیری کنند ولی او خود فرمود: نه بلکه من</w:t>
      </w:r>
      <w:r w:rsidR="00610561" w:rsidRPr="006E18E7">
        <w:rPr>
          <w:rStyle w:val="Char4"/>
          <w:rFonts w:hint="cs"/>
          <w:rtl/>
        </w:rPr>
        <w:t xml:space="preserve"> می‌</w:t>
      </w:r>
      <w:r w:rsidRPr="006E18E7">
        <w:rPr>
          <w:rStyle w:val="Char4"/>
          <w:rFonts w:hint="cs"/>
          <w:rtl/>
        </w:rPr>
        <w:t>شنوم به اطاعت</w:t>
      </w:r>
      <w:r w:rsidR="00610561" w:rsidRPr="006E18E7">
        <w:rPr>
          <w:rStyle w:val="Char4"/>
          <w:rFonts w:hint="cs"/>
          <w:rtl/>
        </w:rPr>
        <w:t xml:space="preserve"> می‌</w:t>
      </w:r>
      <w:r w:rsidRPr="006E18E7">
        <w:rPr>
          <w:rStyle w:val="Char4"/>
          <w:rFonts w:hint="cs"/>
          <w:rtl/>
        </w:rPr>
        <w:t>کنم آنگاه او را ب</w:t>
      </w:r>
      <w:r w:rsidR="00D9045F">
        <w:rPr>
          <w:rStyle w:val="Char4"/>
          <w:rFonts w:hint="cs"/>
          <w:rtl/>
        </w:rPr>
        <w:t xml:space="preserve">ه </w:t>
      </w:r>
      <w:r w:rsidRPr="006E18E7">
        <w:rPr>
          <w:rStyle w:val="Char4"/>
          <w:rFonts w:hint="cs"/>
          <w:rtl/>
        </w:rPr>
        <w:t>زنجیر بستند</w:t>
      </w:r>
      <w:r w:rsidR="00FE1EC4" w:rsidRPr="006E18E7">
        <w:rPr>
          <w:rStyle w:val="Char4"/>
          <w:rFonts w:hint="cs"/>
          <w:rtl/>
        </w:rPr>
        <w:t xml:space="preserve"> و </w:t>
      </w:r>
      <w:r w:rsidRPr="006E18E7">
        <w:rPr>
          <w:rStyle w:val="Char4"/>
          <w:rFonts w:hint="cs"/>
          <w:rtl/>
        </w:rPr>
        <w:t>به نزد معاویه بردند</w:t>
      </w:r>
      <w:r w:rsidR="00D9045F">
        <w:rPr>
          <w:rStyle w:val="Char4"/>
          <w:rFonts w:hint="cs"/>
          <w:rtl/>
        </w:rPr>
        <w:t>.</w:t>
      </w:r>
      <w:r w:rsidRPr="006E18E7">
        <w:rPr>
          <w:rStyle w:val="Char4"/>
          <w:rFonts w:hint="cs"/>
          <w:rtl/>
        </w:rPr>
        <w:t xml:space="preserve"> چون به او داخل گردید فرمود: السلام علیک یا امیر المومنین</w:t>
      </w:r>
      <w:r w:rsidR="00FE1EC4" w:rsidRPr="006E18E7">
        <w:rPr>
          <w:rStyle w:val="Char4"/>
          <w:rFonts w:hint="cs"/>
          <w:rtl/>
        </w:rPr>
        <w:t xml:space="preserve"> و </w:t>
      </w:r>
      <w:r w:rsidRPr="006E18E7">
        <w:rPr>
          <w:rStyle w:val="Char4"/>
          <w:rFonts w:hint="cs"/>
          <w:rtl/>
        </w:rPr>
        <w:t>رحم</w:t>
      </w:r>
      <w:r w:rsidR="003459C1" w:rsidRPr="006E18E7">
        <w:rPr>
          <w:rStyle w:val="Char4"/>
          <w:rFonts w:hint="cs"/>
          <w:rtl/>
        </w:rPr>
        <w:t>ة</w:t>
      </w:r>
      <w:r w:rsidR="006E34A0" w:rsidRPr="006E18E7">
        <w:rPr>
          <w:rStyle w:val="Char4"/>
          <w:rFonts w:hint="cs"/>
          <w:rtl/>
        </w:rPr>
        <w:t xml:space="preserve"> الله وبرکاته</w:t>
      </w:r>
      <w:r w:rsidR="003459C1" w:rsidRPr="006E18E7">
        <w:rPr>
          <w:rStyle w:val="Char4"/>
          <w:rFonts w:hint="cs"/>
          <w:rtl/>
        </w:rPr>
        <w:t>.</w:t>
      </w:r>
    </w:p>
    <w:p w:rsidR="00A34FD6" w:rsidRPr="006E18E7" w:rsidRDefault="00A34FD6" w:rsidP="00A67E24">
      <w:pPr>
        <w:ind w:firstLine="284"/>
        <w:jc w:val="both"/>
        <w:rPr>
          <w:rStyle w:val="Char4"/>
          <w:rtl/>
        </w:rPr>
      </w:pPr>
      <w:r w:rsidRPr="006E18E7">
        <w:rPr>
          <w:rStyle w:val="Char4"/>
          <w:rFonts w:hint="cs"/>
          <w:rtl/>
        </w:rPr>
        <w:t xml:space="preserve">معاویه به او گفت: امیرالمومنین اما </w:t>
      </w:r>
      <w:r w:rsidR="00DD756A">
        <w:rPr>
          <w:rStyle w:val="Char4"/>
          <w:rFonts w:hint="cs"/>
          <w:rtl/>
        </w:rPr>
        <w:t>به خدا</w:t>
      </w:r>
      <w:r w:rsidRPr="006E18E7">
        <w:rPr>
          <w:rStyle w:val="Char4"/>
          <w:rFonts w:hint="cs"/>
          <w:rtl/>
        </w:rPr>
        <w:t xml:space="preserve"> سوگند نه با تو سخن</w:t>
      </w:r>
      <w:r w:rsidR="00610561" w:rsidRPr="006E18E7">
        <w:rPr>
          <w:rStyle w:val="Char4"/>
          <w:rFonts w:hint="cs"/>
          <w:rtl/>
        </w:rPr>
        <w:t xml:space="preserve"> می‌</w:t>
      </w:r>
      <w:r w:rsidRPr="006E18E7">
        <w:rPr>
          <w:rStyle w:val="Char4"/>
          <w:rFonts w:hint="cs"/>
          <w:rtl/>
        </w:rPr>
        <w:t>گویم</w:t>
      </w:r>
      <w:r w:rsidR="00FE1EC4" w:rsidRPr="006E18E7">
        <w:rPr>
          <w:rStyle w:val="Char4"/>
          <w:rFonts w:hint="cs"/>
          <w:rtl/>
        </w:rPr>
        <w:t xml:space="preserve"> و </w:t>
      </w:r>
      <w:r w:rsidRPr="006E18E7">
        <w:rPr>
          <w:rStyle w:val="Char4"/>
          <w:rFonts w:hint="cs"/>
          <w:rtl/>
        </w:rPr>
        <w:t>نه اجازه سخن گفتن ب</w:t>
      </w:r>
      <w:r w:rsidR="00D9045F">
        <w:rPr>
          <w:rStyle w:val="Char4"/>
          <w:rFonts w:hint="cs"/>
          <w:rtl/>
        </w:rPr>
        <w:t xml:space="preserve">ه </w:t>
      </w:r>
      <w:r w:rsidRPr="006E18E7">
        <w:rPr>
          <w:rStyle w:val="Char4"/>
          <w:rFonts w:hint="cs"/>
          <w:rtl/>
        </w:rPr>
        <w:t>تو</w:t>
      </w:r>
      <w:r w:rsidR="00610561" w:rsidRPr="006E18E7">
        <w:rPr>
          <w:rStyle w:val="Char4"/>
          <w:rFonts w:hint="cs"/>
          <w:rtl/>
        </w:rPr>
        <w:t xml:space="preserve"> می‌</w:t>
      </w:r>
      <w:r w:rsidRPr="006E18E7">
        <w:rPr>
          <w:rStyle w:val="Char4"/>
          <w:rFonts w:hint="cs"/>
          <w:rtl/>
        </w:rPr>
        <w:t>دهم</w:t>
      </w:r>
      <w:r w:rsidR="00D9045F">
        <w:rPr>
          <w:rStyle w:val="Char4"/>
          <w:rFonts w:hint="cs"/>
          <w:rtl/>
        </w:rPr>
        <w:t>،</w:t>
      </w:r>
      <w:r w:rsidRPr="006E18E7">
        <w:rPr>
          <w:rStyle w:val="Char4"/>
          <w:rFonts w:hint="cs"/>
          <w:rtl/>
        </w:rPr>
        <w:t xml:space="preserve"> او را بیرون کنید</w:t>
      </w:r>
      <w:r w:rsidR="00FE1EC4" w:rsidRPr="006E18E7">
        <w:rPr>
          <w:rStyle w:val="Char4"/>
          <w:rFonts w:hint="cs"/>
          <w:rtl/>
        </w:rPr>
        <w:t xml:space="preserve"> و </w:t>
      </w:r>
      <w:r w:rsidRPr="006E18E7">
        <w:rPr>
          <w:rStyle w:val="Char4"/>
          <w:rFonts w:hint="cs"/>
          <w:rtl/>
        </w:rPr>
        <w:t>گردنش را بزنید</w:t>
      </w:r>
      <w:r w:rsidR="00D9045F">
        <w:rPr>
          <w:rStyle w:val="Char4"/>
          <w:rFonts w:hint="cs"/>
          <w:rtl/>
        </w:rPr>
        <w:t xml:space="preserve">. </w:t>
      </w:r>
      <w:r w:rsidRPr="006E18E7">
        <w:rPr>
          <w:rStyle w:val="Char4"/>
          <w:rFonts w:hint="cs"/>
          <w:rtl/>
        </w:rPr>
        <w:t xml:space="preserve"> او را بیرون بردند</w:t>
      </w:r>
      <w:r w:rsidR="00D9045F">
        <w:rPr>
          <w:rStyle w:val="Char4"/>
          <w:rFonts w:hint="cs"/>
          <w:rtl/>
        </w:rPr>
        <w:t>.</w:t>
      </w:r>
      <w:r w:rsidRPr="006E18E7">
        <w:rPr>
          <w:rStyle w:val="Char4"/>
          <w:rFonts w:hint="cs"/>
          <w:rtl/>
        </w:rPr>
        <w:t xml:space="preserve"> حجر فرمود: بگذارید دو رکعت نماز بگزارم</w:t>
      </w:r>
      <w:r w:rsidR="00D9045F">
        <w:rPr>
          <w:rStyle w:val="Char4"/>
          <w:rFonts w:hint="cs"/>
          <w:rtl/>
        </w:rPr>
        <w:t>،</w:t>
      </w:r>
      <w:r w:rsidRPr="006E18E7">
        <w:rPr>
          <w:rStyle w:val="Char4"/>
          <w:rFonts w:hint="cs"/>
          <w:rtl/>
        </w:rPr>
        <w:t xml:space="preserve"> به او اجازه دادند او هم ۲</w:t>
      </w:r>
      <w:r w:rsidR="003459C1" w:rsidRPr="006E18E7">
        <w:rPr>
          <w:rStyle w:val="Char4"/>
          <w:rFonts w:hint="cs"/>
          <w:rtl/>
        </w:rPr>
        <w:t xml:space="preserve"> </w:t>
      </w:r>
      <w:r w:rsidRPr="006E18E7">
        <w:rPr>
          <w:rStyle w:val="Char4"/>
          <w:rFonts w:hint="cs"/>
          <w:rtl/>
        </w:rPr>
        <w:t>رکعت خفیف اداء کرد</w:t>
      </w:r>
      <w:r w:rsidR="00FE1EC4" w:rsidRPr="006E18E7">
        <w:rPr>
          <w:rStyle w:val="Char4"/>
          <w:rFonts w:hint="cs"/>
          <w:rtl/>
        </w:rPr>
        <w:t xml:space="preserve"> و </w:t>
      </w:r>
      <w:r w:rsidRPr="006E18E7">
        <w:rPr>
          <w:rStyle w:val="Char4"/>
          <w:rFonts w:hint="cs"/>
          <w:rtl/>
        </w:rPr>
        <w:t>سپس فرمود: اگر این وضعیت من نبود دوست داشتم که آن</w:t>
      </w:r>
      <w:r w:rsidR="00D9045F">
        <w:rPr>
          <w:rStyle w:val="Char4"/>
          <w:rFonts w:hint="cs"/>
          <w:rtl/>
        </w:rPr>
        <w:t xml:space="preserve"> </w:t>
      </w:r>
      <w:r w:rsidRPr="006E18E7">
        <w:rPr>
          <w:rStyle w:val="Char4"/>
          <w:rFonts w:hint="cs"/>
          <w:rtl/>
        </w:rPr>
        <w:t>را طولانی کنم</w:t>
      </w:r>
      <w:r w:rsidR="00D9045F">
        <w:rPr>
          <w:rStyle w:val="Char4"/>
          <w:rFonts w:hint="cs"/>
          <w:rtl/>
        </w:rPr>
        <w:t>،</w:t>
      </w:r>
      <w:r w:rsidRPr="006E18E7">
        <w:rPr>
          <w:rStyle w:val="Char4"/>
          <w:rFonts w:hint="cs"/>
          <w:rtl/>
        </w:rPr>
        <w:t xml:space="preserve"> اگر نمازهای گذشته مرا خیری ندهد در این ۲</w:t>
      </w:r>
      <w:r w:rsidR="003459C1" w:rsidRPr="006E18E7">
        <w:rPr>
          <w:rStyle w:val="Char4"/>
          <w:rFonts w:hint="cs"/>
          <w:rtl/>
        </w:rPr>
        <w:t xml:space="preserve"> </w:t>
      </w:r>
      <w:r w:rsidRPr="006E18E7">
        <w:rPr>
          <w:rStyle w:val="Char4"/>
          <w:rFonts w:hint="cs"/>
          <w:rtl/>
        </w:rPr>
        <w:t>رکعت مگر چه اندازه خیر برایم خواهد بود؟ سپس به اطرافیانش فرمود: پس از مرگ زنجیرها را از من باز نکنید</w:t>
      </w:r>
      <w:r w:rsidR="00FE1EC4" w:rsidRPr="006E18E7">
        <w:rPr>
          <w:rStyle w:val="Char4"/>
          <w:rFonts w:hint="cs"/>
          <w:rtl/>
        </w:rPr>
        <w:t xml:space="preserve"> و </w:t>
      </w:r>
      <w:r w:rsidR="00D9045F">
        <w:rPr>
          <w:rStyle w:val="Char4"/>
          <w:rFonts w:hint="cs"/>
          <w:rtl/>
        </w:rPr>
        <w:t>خونهایم را نشوی</w:t>
      </w:r>
      <w:r w:rsidRPr="006E18E7">
        <w:rPr>
          <w:rStyle w:val="Char4"/>
          <w:rFonts w:hint="cs"/>
          <w:rtl/>
        </w:rPr>
        <w:t>ید</w:t>
      </w:r>
      <w:r w:rsidR="00D9045F">
        <w:rPr>
          <w:rStyle w:val="Char4"/>
          <w:rFonts w:hint="cs"/>
          <w:rtl/>
        </w:rPr>
        <w:t>،</w:t>
      </w:r>
      <w:r w:rsidRPr="006E18E7">
        <w:rPr>
          <w:rStyle w:val="Char4"/>
          <w:rFonts w:hint="cs"/>
          <w:rtl/>
        </w:rPr>
        <w:t xml:space="preserve"> زیرا که</w:t>
      </w:r>
      <w:r w:rsidR="00610561" w:rsidRPr="006E18E7">
        <w:rPr>
          <w:rStyle w:val="Char4"/>
          <w:rFonts w:hint="cs"/>
          <w:rtl/>
        </w:rPr>
        <w:t xml:space="preserve"> می‌</w:t>
      </w:r>
      <w:r w:rsidRPr="006E18E7">
        <w:rPr>
          <w:rStyle w:val="Char4"/>
          <w:rFonts w:hint="cs"/>
          <w:rtl/>
        </w:rPr>
        <w:t>خواهم همانطور که بقتل</w:t>
      </w:r>
      <w:r w:rsidR="00610561" w:rsidRPr="006E18E7">
        <w:rPr>
          <w:rStyle w:val="Char4"/>
          <w:rFonts w:hint="cs"/>
          <w:rtl/>
        </w:rPr>
        <w:t xml:space="preserve"> می‌</w:t>
      </w:r>
      <w:r w:rsidRPr="006E18E7">
        <w:rPr>
          <w:rStyle w:val="Char4"/>
          <w:rFonts w:hint="cs"/>
          <w:rtl/>
        </w:rPr>
        <w:t>رسم در قیامت با معاویه روبرو گردم</w:t>
      </w:r>
      <w:r w:rsidR="00D9045F">
        <w:rPr>
          <w:rStyle w:val="Char4"/>
          <w:rFonts w:hint="cs"/>
          <w:rtl/>
        </w:rPr>
        <w:t>.</w:t>
      </w:r>
      <w:r w:rsidRPr="006E18E7">
        <w:rPr>
          <w:rStyle w:val="Char4"/>
          <w:rFonts w:hint="cs"/>
          <w:rtl/>
        </w:rPr>
        <w:t xml:space="preserve"> آنگاه او را پیش انداختند</w:t>
      </w:r>
      <w:r w:rsidR="00FE1EC4" w:rsidRPr="006E18E7">
        <w:rPr>
          <w:rStyle w:val="Char4"/>
          <w:rFonts w:hint="cs"/>
          <w:rtl/>
        </w:rPr>
        <w:t xml:space="preserve"> و </w:t>
      </w:r>
      <w:r w:rsidRPr="006E18E7">
        <w:rPr>
          <w:rStyle w:val="Char4"/>
          <w:rFonts w:hint="cs"/>
          <w:rtl/>
        </w:rPr>
        <w:t>گردنش را زدند هر گاه از محمد</w:t>
      </w:r>
      <w:r w:rsidR="003459C1" w:rsidRPr="006E18E7">
        <w:rPr>
          <w:rStyle w:val="Char4"/>
          <w:rFonts w:hint="cs"/>
          <w:rtl/>
        </w:rPr>
        <w:t xml:space="preserve"> </w:t>
      </w:r>
      <w:r w:rsidRPr="006E18E7">
        <w:rPr>
          <w:rStyle w:val="Char4"/>
          <w:rFonts w:hint="cs"/>
          <w:rtl/>
        </w:rPr>
        <w:t>بن سیرین پرسیده</w:t>
      </w:r>
      <w:r w:rsidR="00610561" w:rsidRPr="006E18E7">
        <w:rPr>
          <w:rStyle w:val="Char4"/>
          <w:rFonts w:hint="cs"/>
          <w:rtl/>
        </w:rPr>
        <w:t xml:space="preserve"> می‌</w:t>
      </w:r>
      <w:r w:rsidRPr="006E18E7">
        <w:rPr>
          <w:rStyle w:val="Char4"/>
          <w:rFonts w:hint="cs"/>
          <w:rtl/>
        </w:rPr>
        <w:t>شد آیا شهید را غسل دهیم؟ حدیث حجر را بیان</w:t>
      </w:r>
      <w:r w:rsidR="00610561" w:rsidRPr="006E18E7">
        <w:rPr>
          <w:rStyle w:val="Char4"/>
          <w:rFonts w:hint="cs"/>
          <w:rtl/>
        </w:rPr>
        <w:t xml:space="preserve"> می‌</w:t>
      </w:r>
      <w:r w:rsidR="003459C1" w:rsidRPr="006E18E7">
        <w:rPr>
          <w:rStyle w:val="Char4"/>
          <w:rFonts w:hint="cs"/>
          <w:rtl/>
        </w:rPr>
        <w:t>فرمود. (طبری ۵/۲۵۶).</w:t>
      </w:r>
    </w:p>
    <w:p w:rsidR="00A34FD6" w:rsidRPr="006E18E7" w:rsidRDefault="00A34FD6" w:rsidP="003459C1">
      <w:pPr>
        <w:ind w:firstLine="284"/>
        <w:jc w:val="both"/>
        <w:rPr>
          <w:rStyle w:val="Char4"/>
          <w:rtl/>
        </w:rPr>
      </w:pPr>
      <w:r w:rsidRPr="006E18E7">
        <w:rPr>
          <w:rStyle w:val="Char4"/>
          <w:rFonts w:hint="cs"/>
          <w:rtl/>
        </w:rPr>
        <w:t>و</w:t>
      </w:r>
      <w:r w:rsidR="003459C1" w:rsidRPr="006E18E7">
        <w:rPr>
          <w:rStyle w:val="Char4"/>
          <w:rFonts w:hint="cs"/>
          <w:rtl/>
        </w:rPr>
        <w:t xml:space="preserve"> </w:t>
      </w:r>
      <w:r w:rsidRPr="006E18E7">
        <w:rPr>
          <w:rStyle w:val="Char4"/>
          <w:rFonts w:hint="cs"/>
          <w:rtl/>
        </w:rPr>
        <w:t xml:space="preserve">نیز طبری از طریق ابی منحنف </w:t>
      </w:r>
      <w:r w:rsidR="00D9045F">
        <w:rPr>
          <w:rStyle w:val="Char4"/>
          <w:rFonts w:hint="cs"/>
          <w:rtl/>
        </w:rPr>
        <w:t xml:space="preserve">ـ </w:t>
      </w:r>
      <w:r w:rsidRPr="006E18E7">
        <w:rPr>
          <w:rStyle w:val="Char4"/>
          <w:rFonts w:hint="cs"/>
          <w:rtl/>
        </w:rPr>
        <w:t>لوط بن یحی</w:t>
      </w:r>
      <w:r w:rsidR="00D9045F">
        <w:rPr>
          <w:rStyle w:val="Char4"/>
          <w:rFonts w:hint="cs"/>
          <w:rtl/>
        </w:rPr>
        <w:t>ی ـ</w:t>
      </w:r>
      <w:r w:rsidRPr="006E18E7">
        <w:rPr>
          <w:rStyle w:val="Char4"/>
          <w:rFonts w:hint="cs"/>
          <w:rtl/>
        </w:rPr>
        <w:t xml:space="preserve"> روایت نموده که عائشه </w:t>
      </w:r>
      <w:r w:rsidR="00AF6F1F" w:rsidRPr="00362874">
        <w:rPr>
          <w:rStyle w:val="Char4"/>
          <w:rFonts w:ascii="CTraditional Arabic" w:hAnsi="CTraditional Arabic" w:cs="CTraditional Arabic" w:hint="cs"/>
          <w:rtl/>
        </w:rPr>
        <w:t>ل</w:t>
      </w:r>
      <w:r w:rsidRPr="006E18E7">
        <w:rPr>
          <w:rStyle w:val="Char4"/>
          <w:rFonts w:hint="cs"/>
          <w:rtl/>
        </w:rPr>
        <w:t xml:space="preserve"> عبدالرحمن بن حارث بن هشام را برای نجات حجر نزد معاویه فرستاد، اما وقتی رسید که حجر ب</w:t>
      </w:r>
      <w:r w:rsidR="00D9045F">
        <w:rPr>
          <w:rStyle w:val="Char4"/>
          <w:rFonts w:hint="cs"/>
          <w:rtl/>
        </w:rPr>
        <w:t xml:space="preserve">ه </w:t>
      </w:r>
      <w:r w:rsidRPr="006E18E7">
        <w:rPr>
          <w:rStyle w:val="Char4"/>
          <w:rFonts w:hint="cs"/>
          <w:rtl/>
        </w:rPr>
        <w:t xml:space="preserve">شهادت رسیده بود. </w:t>
      </w:r>
    </w:p>
    <w:p w:rsidR="00A34FD6" w:rsidRPr="006E18E7" w:rsidRDefault="00A34FD6" w:rsidP="00060F81">
      <w:pPr>
        <w:ind w:firstLine="284"/>
        <w:jc w:val="both"/>
        <w:rPr>
          <w:rStyle w:val="Char4"/>
          <w:rtl/>
        </w:rPr>
      </w:pPr>
      <w:r w:rsidRPr="006E18E7">
        <w:rPr>
          <w:rStyle w:val="Char4"/>
          <w:rFonts w:hint="cs"/>
          <w:rtl/>
        </w:rPr>
        <w:t>حضرت عائشه</w:t>
      </w:r>
      <w:r w:rsidR="00A07C51" w:rsidRPr="006E18E7">
        <w:rPr>
          <w:rStyle w:val="Char4"/>
          <w:rFonts w:hint="cs"/>
          <w:rtl/>
        </w:rPr>
        <w:t xml:space="preserve"> می‌</w:t>
      </w:r>
      <w:r w:rsidRPr="006E18E7">
        <w:rPr>
          <w:rStyle w:val="Char4"/>
          <w:rFonts w:hint="cs"/>
          <w:rtl/>
        </w:rPr>
        <w:t>فرمود: اگر</w:t>
      </w:r>
      <w:r w:rsidR="00610561" w:rsidRPr="006E18E7">
        <w:rPr>
          <w:rStyle w:val="Char4"/>
          <w:rFonts w:hint="cs"/>
          <w:rtl/>
        </w:rPr>
        <w:t xml:space="preserve"> می‌</w:t>
      </w:r>
      <w:r w:rsidRPr="006E18E7">
        <w:rPr>
          <w:rStyle w:val="Char4"/>
          <w:rFonts w:hint="cs"/>
          <w:rtl/>
        </w:rPr>
        <w:t>توانستیم چیزی را از امور تغییر دهیم</w:t>
      </w:r>
      <w:r w:rsidR="00D9045F">
        <w:rPr>
          <w:rStyle w:val="Char4"/>
          <w:rFonts w:hint="cs"/>
          <w:rtl/>
        </w:rPr>
        <w:t>، باید حتماً</w:t>
      </w:r>
      <w:r w:rsidRPr="006E18E7">
        <w:rPr>
          <w:rStyle w:val="Char4"/>
          <w:rFonts w:hint="cs"/>
          <w:rtl/>
        </w:rPr>
        <w:t xml:space="preserve"> از قتل حجر جلوگیری</w:t>
      </w:r>
      <w:r w:rsidR="00610561" w:rsidRPr="006E18E7">
        <w:rPr>
          <w:rStyle w:val="Char4"/>
          <w:rFonts w:hint="cs"/>
          <w:rtl/>
        </w:rPr>
        <w:t xml:space="preserve"> می‌</w:t>
      </w:r>
      <w:r w:rsidRPr="006E18E7">
        <w:rPr>
          <w:rStyle w:val="Char4"/>
          <w:rFonts w:hint="cs"/>
          <w:rtl/>
        </w:rPr>
        <w:t>کردیم</w:t>
      </w:r>
      <w:r w:rsidR="00D9045F">
        <w:rPr>
          <w:rStyle w:val="Char4"/>
          <w:rFonts w:hint="cs"/>
          <w:rtl/>
        </w:rPr>
        <w:t>،</w:t>
      </w:r>
      <w:r w:rsidRPr="006E18E7">
        <w:rPr>
          <w:rStyle w:val="Char4"/>
          <w:rFonts w:hint="cs"/>
          <w:rtl/>
        </w:rPr>
        <w:t xml:space="preserve"> اما </w:t>
      </w:r>
      <w:r w:rsidR="00DD756A">
        <w:rPr>
          <w:rStyle w:val="Char4"/>
          <w:rFonts w:hint="cs"/>
          <w:rtl/>
        </w:rPr>
        <w:t>به خدا</w:t>
      </w:r>
      <w:r w:rsidRPr="006E18E7">
        <w:rPr>
          <w:rStyle w:val="Char4"/>
          <w:rFonts w:hint="cs"/>
          <w:rtl/>
        </w:rPr>
        <w:t xml:space="preserve"> سوگند آن</w:t>
      </w:r>
      <w:r w:rsidR="00D9045F">
        <w:rPr>
          <w:rStyle w:val="Char4"/>
          <w:rFonts w:hint="cs"/>
          <w:rtl/>
        </w:rPr>
        <w:t xml:space="preserve"> </w:t>
      </w:r>
      <w:r w:rsidRPr="006E18E7">
        <w:rPr>
          <w:rStyle w:val="Char4"/>
          <w:rFonts w:hint="cs"/>
          <w:rtl/>
        </w:rPr>
        <w:t>طور که من</w:t>
      </w:r>
      <w:r w:rsidR="00610561" w:rsidRPr="006E18E7">
        <w:rPr>
          <w:rStyle w:val="Char4"/>
          <w:rFonts w:hint="cs"/>
          <w:rtl/>
        </w:rPr>
        <w:t xml:space="preserve"> می‌</w:t>
      </w:r>
      <w:r w:rsidRPr="006E18E7">
        <w:rPr>
          <w:rStyle w:val="Char4"/>
          <w:rFonts w:hint="cs"/>
          <w:rtl/>
        </w:rPr>
        <w:t>دانم حجر مردی مسلمان</w:t>
      </w:r>
      <w:r w:rsidR="00FE1EC4" w:rsidRPr="006E18E7">
        <w:rPr>
          <w:rStyle w:val="Char4"/>
          <w:rFonts w:hint="cs"/>
          <w:rtl/>
        </w:rPr>
        <w:t xml:space="preserve"> و </w:t>
      </w:r>
      <w:r w:rsidRPr="006E18E7">
        <w:rPr>
          <w:rStyle w:val="Char4"/>
          <w:rFonts w:hint="cs"/>
          <w:rtl/>
        </w:rPr>
        <w:t>وارسته بود که حج</w:t>
      </w:r>
      <w:r w:rsidR="00610561" w:rsidRPr="006E18E7">
        <w:rPr>
          <w:rStyle w:val="Char4"/>
          <w:rFonts w:hint="cs"/>
          <w:rtl/>
        </w:rPr>
        <w:t xml:space="preserve"> می‌</w:t>
      </w:r>
      <w:r w:rsidRPr="006E18E7">
        <w:rPr>
          <w:rStyle w:val="Char4"/>
          <w:rFonts w:hint="cs"/>
          <w:rtl/>
        </w:rPr>
        <w:t>گذارد</w:t>
      </w:r>
      <w:r w:rsidR="00FE1EC4" w:rsidRPr="006E18E7">
        <w:rPr>
          <w:rStyle w:val="Char4"/>
          <w:rFonts w:hint="cs"/>
          <w:rtl/>
        </w:rPr>
        <w:t xml:space="preserve"> و </w:t>
      </w:r>
      <w:r w:rsidRPr="006E18E7">
        <w:rPr>
          <w:rStyle w:val="Char4"/>
          <w:rFonts w:hint="cs"/>
          <w:rtl/>
        </w:rPr>
        <w:t>عمره بجای</w:t>
      </w:r>
      <w:r w:rsidR="00A07C51" w:rsidRPr="006E18E7">
        <w:rPr>
          <w:rStyle w:val="Char4"/>
          <w:rFonts w:hint="cs"/>
          <w:rtl/>
        </w:rPr>
        <w:t xml:space="preserve"> می‌</w:t>
      </w:r>
      <w:r w:rsidRPr="006E18E7">
        <w:rPr>
          <w:rStyle w:val="Char4"/>
          <w:rFonts w:hint="cs"/>
          <w:rtl/>
        </w:rPr>
        <w:t xml:space="preserve">آورد. </w:t>
      </w:r>
    </w:p>
    <w:p w:rsidR="003459C1" w:rsidRPr="006E18E7" w:rsidRDefault="00A34FD6" w:rsidP="003459C1">
      <w:pPr>
        <w:ind w:firstLine="284"/>
        <w:jc w:val="both"/>
        <w:rPr>
          <w:rStyle w:val="Char4"/>
          <w:rtl/>
        </w:rPr>
      </w:pPr>
      <w:r w:rsidRPr="006E18E7">
        <w:rPr>
          <w:rStyle w:val="Char4"/>
          <w:rFonts w:hint="cs"/>
          <w:rtl/>
        </w:rPr>
        <w:t>چون معاویه</w:t>
      </w:r>
      <w:r w:rsidR="00362874" w:rsidRPr="00362874">
        <w:rPr>
          <w:rStyle w:val="Char4"/>
          <w:rFonts w:ascii="CTraditional Arabic" w:hAnsi="CTraditional Arabic" w:cs="CTraditional Arabic"/>
          <w:rtl/>
        </w:rPr>
        <w:t>س</w:t>
      </w:r>
      <w:r w:rsidRPr="006E18E7">
        <w:rPr>
          <w:rStyle w:val="Char4"/>
          <w:rFonts w:hint="cs"/>
          <w:rtl/>
        </w:rPr>
        <w:t xml:space="preserve"> به حج آمد بر عائشه</w:t>
      </w:r>
      <w:r w:rsidR="00D9045F" w:rsidRPr="00362874">
        <w:rPr>
          <w:rStyle w:val="Char4"/>
          <w:rFonts w:ascii="CTraditional Arabic" w:hAnsi="CTraditional Arabic" w:cs="CTraditional Arabic" w:hint="cs"/>
          <w:rtl/>
        </w:rPr>
        <w:t>ل</w:t>
      </w:r>
      <w:r w:rsidRPr="006E18E7">
        <w:rPr>
          <w:rStyle w:val="Char4"/>
          <w:rFonts w:hint="cs"/>
          <w:rtl/>
        </w:rPr>
        <w:t xml:space="preserve"> گذر کرد</w:t>
      </w:r>
      <w:r w:rsidR="00D9045F">
        <w:rPr>
          <w:rStyle w:val="Char4"/>
          <w:rFonts w:hint="cs"/>
          <w:rtl/>
        </w:rPr>
        <w:t>،</w:t>
      </w:r>
      <w:r w:rsidRPr="006E18E7">
        <w:rPr>
          <w:rStyle w:val="Char4"/>
          <w:rFonts w:hint="cs"/>
          <w:rtl/>
        </w:rPr>
        <w:t xml:space="preserve"> از او اجازه ورود خواست به او اجازه داده شد</w:t>
      </w:r>
      <w:r w:rsidR="00D9045F">
        <w:rPr>
          <w:rStyle w:val="Char4"/>
          <w:rFonts w:hint="cs"/>
          <w:rtl/>
        </w:rPr>
        <w:t>،</w:t>
      </w:r>
      <w:r w:rsidRPr="006E18E7">
        <w:rPr>
          <w:rStyle w:val="Char4"/>
          <w:rFonts w:hint="cs"/>
          <w:rtl/>
        </w:rPr>
        <w:t xml:space="preserve"> چون نشست ام المومنین از او پرسید: </w:t>
      </w:r>
      <w:r w:rsidR="003459C1" w:rsidRPr="006E18E7">
        <w:rPr>
          <w:rStyle w:val="Char4"/>
          <w:rFonts w:hint="cs"/>
          <w:rtl/>
        </w:rPr>
        <w:t>آیا</w:t>
      </w:r>
      <w:r w:rsidRPr="006E18E7">
        <w:rPr>
          <w:rStyle w:val="Char4"/>
          <w:rFonts w:hint="cs"/>
          <w:rtl/>
        </w:rPr>
        <w:t xml:space="preserve"> ایمن هستی از اینکه تو را در مورد آنکه او را ب</w:t>
      </w:r>
      <w:r w:rsidR="00D9045F">
        <w:rPr>
          <w:rStyle w:val="Char4"/>
          <w:rFonts w:hint="cs"/>
          <w:rtl/>
        </w:rPr>
        <w:t xml:space="preserve">ه </w:t>
      </w:r>
      <w:r w:rsidRPr="006E18E7">
        <w:rPr>
          <w:rStyle w:val="Char4"/>
          <w:rFonts w:hint="cs"/>
          <w:rtl/>
        </w:rPr>
        <w:t>قتل آورده</w:t>
      </w:r>
      <w:r w:rsidR="00A07C51" w:rsidRPr="006E18E7">
        <w:rPr>
          <w:rStyle w:val="Char4"/>
          <w:rFonts w:hint="cs"/>
          <w:rtl/>
        </w:rPr>
        <w:t xml:space="preserve">‌ای </w:t>
      </w:r>
      <w:r w:rsidRPr="006E18E7">
        <w:rPr>
          <w:rStyle w:val="Char4"/>
          <w:rFonts w:hint="cs"/>
          <w:rtl/>
        </w:rPr>
        <w:t>بازخواست نمایم؟</w:t>
      </w:r>
    </w:p>
    <w:p w:rsidR="00A34FD6" w:rsidRPr="006E18E7" w:rsidRDefault="00A34FD6" w:rsidP="00A67E24">
      <w:pPr>
        <w:ind w:firstLine="284"/>
        <w:jc w:val="both"/>
        <w:rPr>
          <w:rStyle w:val="Char4"/>
          <w:spacing w:val="-4"/>
        </w:rPr>
      </w:pPr>
      <w:r w:rsidRPr="006E18E7">
        <w:rPr>
          <w:rStyle w:val="Char4"/>
          <w:rFonts w:hint="cs"/>
          <w:spacing w:val="-4"/>
          <w:rtl/>
        </w:rPr>
        <w:t>منظور یادآوری قتل محمد</w:t>
      </w:r>
      <w:r w:rsidR="003459C1" w:rsidRPr="006E18E7">
        <w:rPr>
          <w:rStyle w:val="Char4"/>
          <w:rFonts w:hint="cs"/>
          <w:spacing w:val="-4"/>
          <w:rtl/>
        </w:rPr>
        <w:t xml:space="preserve"> </w:t>
      </w:r>
      <w:r w:rsidRPr="006E18E7">
        <w:rPr>
          <w:rStyle w:val="Char4"/>
          <w:rFonts w:hint="cs"/>
          <w:spacing w:val="-4"/>
          <w:rtl/>
        </w:rPr>
        <w:t>بن ابی بکر بوده است</w:t>
      </w:r>
      <w:r w:rsidR="00D9045F">
        <w:rPr>
          <w:rStyle w:val="Char4"/>
          <w:rFonts w:hint="cs"/>
          <w:spacing w:val="-4"/>
          <w:rtl/>
        </w:rPr>
        <w:t>،</w:t>
      </w:r>
      <w:r w:rsidRPr="006E18E7">
        <w:rPr>
          <w:rStyle w:val="Char4"/>
          <w:rFonts w:hint="cs"/>
          <w:spacing w:val="-4"/>
          <w:rtl/>
        </w:rPr>
        <w:t xml:space="preserve"> معاویه گفت</w:t>
      </w:r>
      <w:r w:rsidR="00B71CE7" w:rsidRPr="006E18E7">
        <w:rPr>
          <w:rStyle w:val="Char4"/>
          <w:rFonts w:hint="cs"/>
          <w:spacing w:val="-4"/>
          <w:rtl/>
        </w:rPr>
        <w:t>:</w:t>
      </w:r>
      <w:r w:rsidRPr="006E18E7">
        <w:rPr>
          <w:rStyle w:val="Char4"/>
          <w:rFonts w:hint="cs"/>
          <w:spacing w:val="-4"/>
          <w:rtl/>
        </w:rPr>
        <w:t xml:space="preserve"> من ب</w:t>
      </w:r>
      <w:r w:rsidR="00D9045F">
        <w:rPr>
          <w:rStyle w:val="Char4"/>
          <w:rFonts w:hint="cs"/>
          <w:spacing w:val="-4"/>
          <w:rtl/>
        </w:rPr>
        <w:t xml:space="preserve">ه </w:t>
      </w:r>
      <w:r w:rsidRPr="006E18E7">
        <w:rPr>
          <w:rStyle w:val="Char4"/>
          <w:rFonts w:hint="cs"/>
          <w:spacing w:val="-4"/>
          <w:rtl/>
        </w:rPr>
        <w:t>خانه امن داخل شده</w:t>
      </w:r>
      <w:r w:rsidR="008302C0" w:rsidRPr="006E18E7">
        <w:rPr>
          <w:rStyle w:val="Char4"/>
          <w:rFonts w:hint="cs"/>
          <w:spacing w:val="-4"/>
          <w:rtl/>
        </w:rPr>
        <w:t>‌ام.</w:t>
      </w:r>
    </w:p>
    <w:p w:rsidR="00A34FD6" w:rsidRPr="006E18E7" w:rsidRDefault="00A34FD6" w:rsidP="00060F81">
      <w:pPr>
        <w:pStyle w:val="ListParagraph"/>
        <w:spacing w:after="0" w:line="240" w:lineRule="auto"/>
        <w:ind w:left="0" w:firstLine="284"/>
        <w:jc w:val="both"/>
        <w:rPr>
          <w:rStyle w:val="Char4"/>
        </w:rPr>
      </w:pPr>
      <w:r w:rsidRPr="006E18E7">
        <w:rPr>
          <w:rStyle w:val="Char4"/>
          <w:rFonts w:hint="cs"/>
          <w:rtl/>
        </w:rPr>
        <w:t>فرمود: ای معاویه</w:t>
      </w:r>
      <w:r w:rsidR="00B71CE7" w:rsidRPr="006E18E7">
        <w:rPr>
          <w:rStyle w:val="Char4"/>
          <w:rFonts w:hint="cs"/>
          <w:rtl/>
        </w:rPr>
        <w:t>:</w:t>
      </w:r>
      <w:r w:rsidRPr="006E18E7">
        <w:rPr>
          <w:rStyle w:val="Char4"/>
          <w:rFonts w:hint="cs"/>
          <w:rtl/>
        </w:rPr>
        <w:t xml:space="preserve"> آیا از خدا در قتل حجر</w:t>
      </w:r>
      <w:r w:rsidR="00FE1EC4" w:rsidRPr="006E18E7">
        <w:rPr>
          <w:rStyle w:val="Char4"/>
          <w:rFonts w:hint="cs"/>
          <w:rtl/>
        </w:rPr>
        <w:t xml:space="preserve"> و </w:t>
      </w:r>
      <w:r w:rsidRPr="006E18E7">
        <w:rPr>
          <w:rStyle w:val="Char4"/>
          <w:rFonts w:hint="cs"/>
          <w:rtl/>
        </w:rPr>
        <w:t>یارانش نترسیدی؟ معاویه گفت</w:t>
      </w:r>
      <w:r w:rsidR="00B71CE7" w:rsidRPr="006E18E7">
        <w:rPr>
          <w:rStyle w:val="Char4"/>
          <w:rFonts w:hint="cs"/>
          <w:rtl/>
        </w:rPr>
        <w:t>:</w:t>
      </w:r>
      <w:r w:rsidRPr="006E18E7">
        <w:rPr>
          <w:rStyle w:val="Char4"/>
          <w:rFonts w:hint="cs"/>
          <w:rtl/>
        </w:rPr>
        <w:t xml:space="preserve"> من آنان</w:t>
      </w:r>
      <w:r w:rsidR="00D9045F">
        <w:rPr>
          <w:rStyle w:val="Char4"/>
          <w:rFonts w:hint="cs"/>
          <w:rtl/>
        </w:rPr>
        <w:t xml:space="preserve"> </w:t>
      </w:r>
      <w:r w:rsidRPr="006E18E7">
        <w:rPr>
          <w:rStyle w:val="Char4"/>
          <w:rFonts w:hint="cs"/>
          <w:rtl/>
        </w:rPr>
        <w:t>را نکشتم بلکه کسانی آنان</w:t>
      </w:r>
      <w:r w:rsidR="00D9045F">
        <w:rPr>
          <w:rStyle w:val="Char4"/>
          <w:rFonts w:hint="cs"/>
          <w:rtl/>
        </w:rPr>
        <w:t xml:space="preserve"> </w:t>
      </w:r>
      <w:r w:rsidRPr="006E18E7">
        <w:rPr>
          <w:rStyle w:val="Char4"/>
          <w:rFonts w:hint="cs"/>
          <w:rtl/>
        </w:rPr>
        <w:t>را کشتند که بر علیه</w:t>
      </w:r>
      <w:r w:rsidR="00A00220" w:rsidRPr="006E18E7">
        <w:rPr>
          <w:rStyle w:val="Char4"/>
          <w:rFonts w:hint="cs"/>
          <w:rtl/>
        </w:rPr>
        <w:t xml:space="preserve">‌شان </w:t>
      </w:r>
      <w:r w:rsidRPr="006E18E7">
        <w:rPr>
          <w:rStyle w:val="Char4"/>
          <w:rFonts w:hint="cs"/>
          <w:rtl/>
        </w:rPr>
        <w:t>گواهی دادند. (طبری</w:t>
      </w:r>
      <w:r w:rsidR="003459C1" w:rsidRPr="006E18E7">
        <w:rPr>
          <w:rStyle w:val="Char4"/>
          <w:rFonts w:hint="cs"/>
          <w:rtl/>
        </w:rPr>
        <w:t>:</w:t>
      </w:r>
      <w:r w:rsidRPr="006E18E7">
        <w:rPr>
          <w:rStyle w:val="Char4"/>
          <w:rFonts w:hint="cs"/>
          <w:rtl/>
        </w:rPr>
        <w:t xml:space="preserve"> ۵/۲۷۹)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در روایتی دیگر آمده که محمد</w:t>
      </w:r>
      <w:r w:rsidR="003459C1" w:rsidRPr="006E18E7">
        <w:rPr>
          <w:rStyle w:val="Char4"/>
          <w:rFonts w:hint="cs"/>
          <w:rtl/>
        </w:rPr>
        <w:t xml:space="preserve"> </w:t>
      </w:r>
      <w:r w:rsidR="00AF6F1F" w:rsidRPr="00362874">
        <w:rPr>
          <w:rFonts w:ascii="CTraditional Arabic" w:hAnsi="CTraditional Arabic" w:cs="CTraditional Arabic" w:hint="cs"/>
          <w:sz w:val="28"/>
          <w:szCs w:val="28"/>
          <w:rtl/>
        </w:rPr>
        <w:t>ج</w:t>
      </w:r>
      <w:r w:rsidRPr="006E18E7">
        <w:rPr>
          <w:rStyle w:val="Char4"/>
          <w:rFonts w:hint="cs"/>
          <w:rtl/>
        </w:rPr>
        <w:t xml:space="preserve"> بن سیرین فرمود</w:t>
      </w:r>
      <w:r w:rsidR="00D9045F">
        <w:rPr>
          <w:rStyle w:val="Char4"/>
          <w:rFonts w:hint="cs"/>
          <w:rtl/>
        </w:rPr>
        <w:t>:</w:t>
      </w:r>
      <w:r w:rsidRPr="006E18E7">
        <w:rPr>
          <w:rStyle w:val="Char4"/>
          <w:rFonts w:hint="cs"/>
          <w:rtl/>
        </w:rPr>
        <w:t xml:space="preserve"> عائشه به معاویه فرمود:</w:t>
      </w:r>
      <w:r w:rsidR="003459C1" w:rsidRPr="006E18E7">
        <w:rPr>
          <w:rStyle w:val="Char4"/>
          <w:rFonts w:hint="cs"/>
          <w:rtl/>
        </w:rPr>
        <w:t xml:space="preserve"> </w:t>
      </w:r>
      <w:r w:rsidRPr="006E18E7">
        <w:rPr>
          <w:rStyle w:val="Char4"/>
          <w:rFonts w:hint="cs"/>
          <w:rtl/>
        </w:rPr>
        <w:t>ای معاویه</w:t>
      </w:r>
      <w:r w:rsidR="00B71CE7" w:rsidRPr="006E18E7">
        <w:rPr>
          <w:rStyle w:val="Char4"/>
          <w:rFonts w:hint="cs"/>
          <w:rtl/>
        </w:rPr>
        <w:t>:</w:t>
      </w:r>
      <w:r w:rsidRPr="006E18E7">
        <w:rPr>
          <w:rStyle w:val="Char4"/>
          <w:rFonts w:hint="cs"/>
          <w:rtl/>
        </w:rPr>
        <w:t xml:space="preserve"> در موقع قتل حجر بردباری تو کجا بود؟</w:t>
      </w:r>
    </w:p>
    <w:p w:rsidR="00A34FD6" w:rsidRPr="006E18E7" w:rsidRDefault="00A34FD6" w:rsidP="006E34A0">
      <w:pPr>
        <w:pStyle w:val="ListParagraph"/>
        <w:widowControl w:val="0"/>
        <w:spacing w:after="0" w:line="240" w:lineRule="auto"/>
        <w:ind w:left="0" w:firstLine="284"/>
        <w:jc w:val="both"/>
        <w:rPr>
          <w:rStyle w:val="Char4"/>
          <w:rtl/>
        </w:rPr>
      </w:pPr>
      <w:r w:rsidRPr="006E18E7">
        <w:rPr>
          <w:rStyle w:val="Char4"/>
          <w:rFonts w:hint="cs"/>
          <w:rtl/>
        </w:rPr>
        <w:t>گفت: ای ام المومنین کسی در</w:t>
      </w:r>
      <w:r w:rsidR="003459C1" w:rsidRPr="006E18E7">
        <w:rPr>
          <w:rStyle w:val="Char4"/>
          <w:rFonts w:hint="cs"/>
          <w:rtl/>
        </w:rPr>
        <w:t xml:space="preserve"> حضورم نبود که مرا ارشاد کند.</w:t>
      </w:r>
    </w:p>
    <w:p w:rsidR="00A34FD6" w:rsidRPr="006E18E7" w:rsidRDefault="00A34FD6" w:rsidP="00EA2D74">
      <w:pPr>
        <w:pStyle w:val="ListParagraph"/>
        <w:widowControl w:val="0"/>
        <w:spacing w:after="0" w:line="240" w:lineRule="auto"/>
        <w:ind w:left="0" w:firstLine="284"/>
        <w:jc w:val="both"/>
        <w:rPr>
          <w:rStyle w:val="Char4"/>
          <w:rtl/>
        </w:rPr>
      </w:pPr>
      <w:r w:rsidRPr="006E18E7">
        <w:rPr>
          <w:rStyle w:val="Char4"/>
          <w:rFonts w:hint="cs"/>
          <w:rtl/>
        </w:rPr>
        <w:t>ابن سیرین گوید: خبر ب</w:t>
      </w:r>
      <w:r w:rsidR="00D9045F">
        <w:rPr>
          <w:rStyle w:val="Char4"/>
          <w:rFonts w:hint="cs"/>
          <w:rtl/>
        </w:rPr>
        <w:t xml:space="preserve">ه </w:t>
      </w:r>
      <w:r w:rsidRPr="006E18E7">
        <w:rPr>
          <w:rStyle w:val="Char4"/>
          <w:rFonts w:hint="cs"/>
          <w:rtl/>
        </w:rPr>
        <w:t xml:space="preserve">ما رسید که چون مرگ معاویه رسید فریادش در گلویش </w:t>
      </w:r>
      <w:r w:rsidRPr="00EA2D74">
        <w:rPr>
          <w:rStyle w:val="Char4"/>
          <w:rFonts w:hint="cs"/>
          <w:spacing w:val="-4"/>
          <w:rtl/>
        </w:rPr>
        <w:t>گیر کرده بود</w:t>
      </w:r>
      <w:r w:rsidR="00FE1EC4" w:rsidRPr="00EA2D74">
        <w:rPr>
          <w:rStyle w:val="Char4"/>
          <w:rFonts w:hint="cs"/>
          <w:spacing w:val="-4"/>
          <w:rtl/>
        </w:rPr>
        <w:t xml:space="preserve"> و می‌</w:t>
      </w:r>
      <w:r w:rsidRPr="00EA2D74">
        <w:rPr>
          <w:rStyle w:val="Char4"/>
          <w:rFonts w:hint="cs"/>
          <w:spacing w:val="-4"/>
          <w:rtl/>
        </w:rPr>
        <w:t>گفت: روز مؤاخذه من ب</w:t>
      </w:r>
      <w:r w:rsidR="00D9045F" w:rsidRPr="00EA2D74">
        <w:rPr>
          <w:rStyle w:val="Char4"/>
          <w:rFonts w:hint="cs"/>
          <w:spacing w:val="-4"/>
          <w:rtl/>
        </w:rPr>
        <w:t xml:space="preserve">ه </w:t>
      </w:r>
      <w:r w:rsidRPr="00EA2D74">
        <w:rPr>
          <w:rStyle w:val="Char4"/>
          <w:rFonts w:hint="cs"/>
          <w:spacing w:val="-4"/>
          <w:rtl/>
        </w:rPr>
        <w:t>خاطر قتل تو ای حجر روزی طولانی است.</w:t>
      </w:r>
    </w:p>
    <w:p w:rsidR="00A34FD6" w:rsidRPr="006E18E7" w:rsidRDefault="00A34FD6" w:rsidP="003459C1">
      <w:pPr>
        <w:pStyle w:val="a2"/>
        <w:rPr>
          <w:rStyle w:val="Char4"/>
          <w:rFonts w:ascii="IRZar" w:hAnsi="IRZar" w:cs="IRZar"/>
          <w:sz w:val="24"/>
          <w:szCs w:val="24"/>
          <w:rtl/>
        </w:rPr>
      </w:pPr>
      <w:bookmarkStart w:id="57" w:name="_Toc486844909"/>
      <w:r w:rsidRPr="006E18E7">
        <w:rPr>
          <w:rStyle w:val="Char4"/>
          <w:rFonts w:ascii="IRZar" w:hAnsi="IRZar" w:cs="IRZar" w:hint="cs"/>
          <w:sz w:val="24"/>
          <w:szCs w:val="24"/>
          <w:rtl/>
        </w:rPr>
        <w:t xml:space="preserve">وفات ام المومنین </w:t>
      </w:r>
      <w:r w:rsidR="003459C1" w:rsidRPr="00362874">
        <w:rPr>
          <w:rStyle w:val="Char4"/>
          <w:rFonts w:ascii="CTraditional Arabic" w:hAnsi="CTraditional Arabic" w:cs="CTraditional Arabic" w:hint="cs"/>
          <w:b w:val="0"/>
          <w:bCs w:val="0"/>
          <w:rtl/>
        </w:rPr>
        <w:t>ل</w:t>
      </w:r>
      <w:bookmarkEnd w:id="57"/>
    </w:p>
    <w:p w:rsidR="00A34FD6" w:rsidRPr="006E18E7" w:rsidRDefault="00A34FD6" w:rsidP="003459C1">
      <w:pPr>
        <w:pStyle w:val="ListParagraph"/>
        <w:spacing w:after="0" w:line="240" w:lineRule="auto"/>
        <w:ind w:left="0" w:firstLine="284"/>
        <w:jc w:val="both"/>
        <w:rPr>
          <w:rStyle w:val="Char4"/>
          <w:rtl/>
        </w:rPr>
      </w:pPr>
      <w:r w:rsidRPr="006E18E7">
        <w:rPr>
          <w:rStyle w:val="Char4"/>
          <w:rFonts w:hint="cs"/>
          <w:rtl/>
        </w:rPr>
        <w:t xml:space="preserve">در ماه مبارک رمضان سال ۵۸ </w:t>
      </w:r>
      <w:r w:rsidR="003459C1" w:rsidRPr="006E18E7">
        <w:rPr>
          <w:rStyle w:val="Char4"/>
          <w:rFonts w:ascii="Traditional Arabic" w:hAnsi="Traditional Arabic" w:cs="Traditional Arabic"/>
          <w:rtl/>
        </w:rPr>
        <w:t>ﻫ</w:t>
      </w:r>
      <w:r w:rsidRPr="006E18E7">
        <w:rPr>
          <w:rStyle w:val="Char4"/>
          <w:rFonts w:hint="cs"/>
          <w:rtl/>
        </w:rPr>
        <w:t>.ق</w:t>
      </w:r>
      <w:r w:rsidR="003459C1" w:rsidRPr="006E18E7">
        <w:rPr>
          <w:rStyle w:val="Char4"/>
          <w:rFonts w:hint="cs"/>
          <w:rtl/>
        </w:rPr>
        <w:t xml:space="preserve"> </w:t>
      </w:r>
      <w:r w:rsidRPr="006E18E7">
        <w:rPr>
          <w:rStyle w:val="Char4"/>
          <w:rFonts w:hint="cs"/>
          <w:rtl/>
        </w:rPr>
        <w:t xml:space="preserve">سیده عائشه </w:t>
      </w:r>
      <w:r w:rsidR="00AF6F1F" w:rsidRPr="00362874">
        <w:rPr>
          <w:rStyle w:val="Char4"/>
          <w:rFonts w:ascii="CTraditional Arabic" w:hAnsi="CTraditional Arabic" w:cs="CTraditional Arabic" w:hint="cs"/>
          <w:rtl/>
        </w:rPr>
        <w:t>ل</w:t>
      </w:r>
      <w:r w:rsidRPr="006E18E7">
        <w:rPr>
          <w:rStyle w:val="Char4"/>
          <w:rFonts w:hint="cs"/>
          <w:rtl/>
        </w:rPr>
        <w:t xml:space="preserve"> بیمار گردید که این بیماری منجر به وفات او شد. ایشان در بیماری خود وصیت کرد: که در موقع حمل جنازه</w:t>
      </w:r>
      <w:r w:rsidR="00A00220" w:rsidRPr="006E18E7">
        <w:rPr>
          <w:rStyle w:val="Char4"/>
          <w:rFonts w:hint="cs"/>
          <w:rtl/>
        </w:rPr>
        <w:t xml:space="preserve">‌اش </w:t>
      </w:r>
      <w:r w:rsidRPr="006E18E7">
        <w:rPr>
          <w:rStyle w:val="Char4"/>
          <w:rFonts w:hint="cs"/>
          <w:rtl/>
        </w:rPr>
        <w:t>آتش روشن نکنند</w:t>
      </w:r>
      <w:r w:rsidR="00FE1EC4" w:rsidRPr="006E18E7">
        <w:rPr>
          <w:rStyle w:val="Char4"/>
          <w:rFonts w:hint="cs"/>
          <w:rtl/>
        </w:rPr>
        <w:t xml:space="preserve"> و </w:t>
      </w:r>
      <w:r w:rsidRPr="006E18E7">
        <w:rPr>
          <w:rStyle w:val="Char4"/>
          <w:rFonts w:hint="cs"/>
          <w:rtl/>
        </w:rPr>
        <w:t>قطیفه قرمز برتشک او قرار ندهند. (الطبقات</w:t>
      </w:r>
      <w:r w:rsidR="003459C1" w:rsidRPr="006E18E7">
        <w:rPr>
          <w:rStyle w:val="Char4"/>
          <w:rFonts w:hint="cs"/>
          <w:rtl/>
        </w:rPr>
        <w:t>:</w:t>
      </w:r>
      <w:r w:rsidRPr="006E18E7">
        <w:rPr>
          <w:rStyle w:val="Char4"/>
          <w:rFonts w:hint="cs"/>
          <w:rtl/>
        </w:rPr>
        <w:t xml:space="preserve"> ۸/۷۶)</w:t>
      </w:r>
    </w:p>
    <w:p w:rsidR="00A34FD6" w:rsidRPr="006E18E7" w:rsidRDefault="00A34FD6" w:rsidP="00D9045F">
      <w:pPr>
        <w:pStyle w:val="ListParagraph"/>
        <w:spacing w:after="0" w:line="240" w:lineRule="auto"/>
        <w:ind w:left="0" w:firstLine="284"/>
        <w:jc w:val="both"/>
        <w:rPr>
          <w:rStyle w:val="Char4"/>
          <w:rtl/>
        </w:rPr>
      </w:pPr>
      <w:r w:rsidRPr="006E18E7">
        <w:rPr>
          <w:rStyle w:val="Char4"/>
          <w:rFonts w:hint="cs"/>
          <w:rtl/>
        </w:rPr>
        <w:t>چون بیماری او شدت یافت عبدالله بن عباس</w:t>
      </w:r>
      <w:r w:rsidR="00AF6F1F" w:rsidRPr="00362874">
        <w:rPr>
          <w:rStyle w:val="Char4"/>
          <w:rFonts w:ascii="CTraditional Arabic" w:hAnsi="CTraditional Arabic" w:cs="CTraditional Arabic" w:hint="cs"/>
          <w:rtl/>
        </w:rPr>
        <w:t>ب</w:t>
      </w:r>
      <w:r w:rsidRPr="006E18E7">
        <w:rPr>
          <w:rStyle w:val="Char4"/>
          <w:rFonts w:hint="cs"/>
          <w:rtl/>
        </w:rPr>
        <w:t xml:space="preserve"> اجازه عیادت خواست</w:t>
      </w:r>
      <w:r w:rsidR="00D9045F">
        <w:rPr>
          <w:rStyle w:val="Char4"/>
          <w:rFonts w:hint="cs"/>
          <w:rtl/>
        </w:rPr>
        <w:t>،</w:t>
      </w:r>
      <w:r w:rsidRPr="006E18E7">
        <w:rPr>
          <w:rStyle w:val="Char4"/>
          <w:rFonts w:hint="cs"/>
          <w:rtl/>
        </w:rPr>
        <w:t xml:space="preserve"> </w:t>
      </w:r>
      <w:r w:rsidR="00F94472" w:rsidRPr="006E18E7">
        <w:rPr>
          <w:rStyle w:val="Char4"/>
          <w:rFonts w:hint="cs"/>
          <w:rtl/>
        </w:rPr>
        <w:t>پسر برادر</w:t>
      </w:r>
      <w:r w:rsidRPr="006E18E7">
        <w:rPr>
          <w:rStyle w:val="Char4"/>
          <w:rFonts w:hint="cs"/>
          <w:rtl/>
        </w:rPr>
        <w:t xml:space="preserve"> </w:t>
      </w:r>
      <w:r w:rsidR="00D9045F">
        <w:rPr>
          <w:rStyle w:val="Char4"/>
          <w:rFonts w:hint="cs"/>
          <w:rtl/>
        </w:rPr>
        <w:t xml:space="preserve">ام </w:t>
      </w:r>
      <w:r w:rsidRPr="006E18E7">
        <w:rPr>
          <w:rStyle w:val="Char4"/>
          <w:rFonts w:hint="cs"/>
          <w:rtl/>
        </w:rPr>
        <w:t>المومنین عبدالله بن عبدالرحمن به او گفت: این عبدالله بن عباس است که اجازه ورود</w:t>
      </w:r>
      <w:r w:rsidR="00610561" w:rsidRPr="006E18E7">
        <w:rPr>
          <w:rStyle w:val="Char4"/>
          <w:rFonts w:hint="cs"/>
          <w:rtl/>
        </w:rPr>
        <w:t xml:space="preserve"> می‌</w:t>
      </w:r>
      <w:r w:rsidRPr="006E18E7">
        <w:rPr>
          <w:rStyle w:val="Char4"/>
          <w:rFonts w:hint="cs"/>
          <w:rtl/>
        </w:rPr>
        <w:t xml:space="preserve">خواهد.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سیده بدانست که او</w:t>
      </w:r>
      <w:r w:rsidR="00610561" w:rsidRPr="006E18E7">
        <w:rPr>
          <w:rStyle w:val="Char4"/>
          <w:rFonts w:hint="cs"/>
          <w:rtl/>
        </w:rPr>
        <w:t xml:space="preserve"> می‌</w:t>
      </w:r>
      <w:r w:rsidRPr="006E18E7">
        <w:rPr>
          <w:rStyle w:val="Char4"/>
          <w:rFonts w:hint="cs"/>
          <w:rtl/>
        </w:rPr>
        <w:t>خواهد در آخرین لحظات از او تعریف</w:t>
      </w:r>
      <w:r w:rsidR="00FE1EC4" w:rsidRPr="006E18E7">
        <w:rPr>
          <w:rStyle w:val="Char4"/>
          <w:rFonts w:hint="cs"/>
          <w:rtl/>
        </w:rPr>
        <w:t xml:space="preserve"> و </w:t>
      </w:r>
      <w:r w:rsidRPr="006E18E7">
        <w:rPr>
          <w:rStyle w:val="Char4"/>
          <w:rFonts w:hint="cs"/>
          <w:rtl/>
        </w:rPr>
        <w:t>تمجید کند</w:t>
      </w:r>
      <w:r w:rsidR="005D4518">
        <w:rPr>
          <w:rStyle w:val="Char4"/>
          <w:rFonts w:hint="cs"/>
          <w:rtl/>
        </w:rPr>
        <w:t>،</w:t>
      </w:r>
      <w:r w:rsidRPr="006E18E7">
        <w:rPr>
          <w:rStyle w:val="Char4"/>
          <w:rFonts w:hint="cs"/>
          <w:rtl/>
        </w:rPr>
        <w:t xml:space="preserve"> لذا گفت: مرا از عبدالله بن عباس بازدار زیرا که به تعریف او نیازی ندارم.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گفت: ای مادرم</w:t>
      </w:r>
      <w:r w:rsidR="005D4518">
        <w:rPr>
          <w:rStyle w:val="Char4"/>
          <w:rFonts w:hint="cs"/>
          <w:rtl/>
        </w:rPr>
        <w:t>!</w:t>
      </w:r>
      <w:r w:rsidRPr="006E18E7">
        <w:rPr>
          <w:rStyle w:val="Char4"/>
          <w:rFonts w:hint="cs"/>
          <w:rtl/>
        </w:rPr>
        <w:t xml:space="preserve"> ابن عباس از فرزندان نیک شما است برای عرض سلام</w:t>
      </w:r>
      <w:r w:rsidR="00FE1EC4" w:rsidRPr="006E18E7">
        <w:rPr>
          <w:rStyle w:val="Char4"/>
          <w:rFonts w:hint="cs"/>
          <w:rtl/>
        </w:rPr>
        <w:t xml:space="preserve"> و </w:t>
      </w:r>
      <w:r w:rsidRPr="006E18E7">
        <w:rPr>
          <w:rStyle w:val="Char4"/>
          <w:rFonts w:hint="cs"/>
          <w:rtl/>
        </w:rPr>
        <w:t xml:space="preserve">وداع آمده است.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فرمود: اگر</w:t>
      </w:r>
      <w:r w:rsidR="00610561" w:rsidRPr="006E18E7">
        <w:rPr>
          <w:rStyle w:val="Char4"/>
          <w:rFonts w:hint="cs"/>
          <w:rtl/>
        </w:rPr>
        <w:t xml:space="preserve"> می‌</w:t>
      </w:r>
      <w:r w:rsidR="003459C1" w:rsidRPr="006E18E7">
        <w:rPr>
          <w:rStyle w:val="Char4"/>
          <w:rFonts w:hint="cs"/>
          <w:rtl/>
        </w:rPr>
        <w:t>خواهی به او اجازه ورود بده.</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آنگاه عبدالله بن عباس سلام کرد</w:t>
      </w:r>
      <w:r w:rsidR="00FE1EC4" w:rsidRPr="006E18E7">
        <w:rPr>
          <w:rStyle w:val="Char4"/>
          <w:rFonts w:hint="cs"/>
          <w:rtl/>
        </w:rPr>
        <w:t xml:space="preserve"> و </w:t>
      </w:r>
      <w:r w:rsidRPr="006E18E7">
        <w:rPr>
          <w:rStyle w:val="Char4"/>
          <w:rFonts w:hint="cs"/>
          <w:rtl/>
        </w:rPr>
        <w:t>نشست</w:t>
      </w:r>
      <w:r w:rsidR="00FE1EC4" w:rsidRPr="006E18E7">
        <w:rPr>
          <w:rStyle w:val="Char4"/>
          <w:rFonts w:hint="cs"/>
          <w:rtl/>
        </w:rPr>
        <w:t xml:space="preserve"> و </w:t>
      </w:r>
      <w:r w:rsidR="003459C1" w:rsidRPr="006E18E7">
        <w:rPr>
          <w:rStyle w:val="Char4"/>
          <w:rFonts w:hint="cs"/>
          <w:rtl/>
        </w:rPr>
        <w:t>فرمود: مژده باد ام المومنین را.</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 xml:space="preserve">ام المومنین پرسید برای چه؟ </w:t>
      </w:r>
    </w:p>
    <w:p w:rsidR="00A34FD6" w:rsidRPr="006E18E7" w:rsidRDefault="00A34FD6" w:rsidP="00A67E24">
      <w:pPr>
        <w:pStyle w:val="ListParagraph"/>
        <w:spacing w:after="0" w:line="240" w:lineRule="auto"/>
        <w:ind w:left="0" w:firstLine="284"/>
        <w:jc w:val="both"/>
        <w:rPr>
          <w:rStyle w:val="Char4"/>
          <w:rtl/>
        </w:rPr>
      </w:pPr>
      <w:r w:rsidRPr="006E18E7">
        <w:rPr>
          <w:rStyle w:val="Char4"/>
          <w:rFonts w:hint="cs"/>
          <w:rtl/>
        </w:rPr>
        <w:t>فرمود: دیدار با رسول خدا</w:t>
      </w:r>
      <w:r w:rsidR="00FE1EC4" w:rsidRPr="006E18E7">
        <w:rPr>
          <w:rStyle w:val="Char4"/>
          <w:rFonts w:hint="cs"/>
          <w:rtl/>
        </w:rPr>
        <w:t xml:space="preserve"> و </w:t>
      </w:r>
      <w:r w:rsidR="00033E84">
        <w:rPr>
          <w:rStyle w:val="Char4"/>
          <w:rFonts w:hint="cs"/>
          <w:rtl/>
        </w:rPr>
        <w:t>دوستان در هنگام جدای</w:t>
      </w:r>
      <w:r w:rsidRPr="006E18E7">
        <w:rPr>
          <w:rStyle w:val="Char4"/>
          <w:rFonts w:hint="cs"/>
          <w:rtl/>
        </w:rPr>
        <w:t>ی روح از جسد. شما محبوب</w:t>
      </w:r>
      <w:r w:rsidR="00F605BD" w:rsidRPr="006E18E7">
        <w:rPr>
          <w:rStyle w:val="Char4"/>
          <w:rFonts w:hint="cs"/>
          <w:rtl/>
        </w:rPr>
        <w:t xml:space="preserve">‌ترین </w:t>
      </w:r>
      <w:r w:rsidRPr="006E18E7">
        <w:rPr>
          <w:rStyle w:val="Char4"/>
          <w:rFonts w:hint="cs"/>
          <w:rtl/>
        </w:rPr>
        <w:t>همسر رس</w:t>
      </w:r>
      <w:r w:rsidR="00A67E24" w:rsidRPr="006E18E7">
        <w:rPr>
          <w:rStyle w:val="Char4"/>
          <w:rFonts w:hint="cs"/>
          <w:rtl/>
        </w:rPr>
        <w:t>و</w:t>
      </w:r>
      <w:r w:rsidRPr="006E18E7">
        <w:rPr>
          <w:rStyle w:val="Char4"/>
          <w:rFonts w:hint="cs"/>
          <w:rtl/>
        </w:rPr>
        <w:t>ل خدا</w:t>
      </w:r>
      <w:r w:rsidR="00547864">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بودید</w:t>
      </w:r>
      <w:r w:rsidR="00FE1EC4" w:rsidRPr="006E18E7">
        <w:rPr>
          <w:rStyle w:val="Char4"/>
          <w:rFonts w:hint="cs"/>
          <w:rtl/>
        </w:rPr>
        <w:t xml:space="preserve"> و </w:t>
      </w:r>
      <w:r w:rsidRPr="006E18E7">
        <w:rPr>
          <w:rStyle w:val="Char4"/>
          <w:rFonts w:hint="cs"/>
          <w:rtl/>
        </w:rPr>
        <w:t>بدیهی است که در قلب پاک رسول خدا جز محبت انسان پاک قرار</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گیرد. در شب غزوه ابواء</w:t>
      </w:r>
      <w:r w:rsidR="00F605BD" w:rsidRPr="006E18E7">
        <w:rPr>
          <w:rStyle w:val="Char4"/>
          <w:rFonts w:hint="cs"/>
          <w:rtl/>
        </w:rPr>
        <w:t>،</w:t>
      </w:r>
      <w:r w:rsidRPr="006E18E7">
        <w:rPr>
          <w:rStyle w:val="Char4"/>
          <w:rFonts w:hint="cs"/>
          <w:rtl/>
        </w:rPr>
        <w:t xml:space="preserve"> گردن بندت افتاد</w:t>
      </w:r>
      <w:r w:rsidR="00FE1EC4" w:rsidRPr="006E18E7">
        <w:rPr>
          <w:rStyle w:val="Char4"/>
          <w:rFonts w:hint="cs"/>
          <w:rtl/>
        </w:rPr>
        <w:t xml:space="preserve"> و </w:t>
      </w:r>
      <w:r w:rsidRPr="006E18E7">
        <w:rPr>
          <w:rStyle w:val="Char4"/>
          <w:rFonts w:hint="cs"/>
          <w:rtl/>
        </w:rPr>
        <w:t>رسول خدا در جستجویش شب را به صبح رسانید در حالی</w:t>
      </w:r>
      <w:r w:rsidR="00033E84">
        <w:rPr>
          <w:rStyle w:val="Char4"/>
          <w:rFonts w:hint="cs"/>
          <w:rtl/>
        </w:rPr>
        <w:t xml:space="preserve"> </w:t>
      </w:r>
      <w:r w:rsidRPr="006E18E7">
        <w:rPr>
          <w:rStyle w:val="Char4"/>
          <w:rFonts w:hint="cs"/>
          <w:rtl/>
        </w:rPr>
        <w:t>که آب نبود که مردم وضو بگیرند</w:t>
      </w:r>
      <w:r w:rsidR="00033E84">
        <w:rPr>
          <w:rStyle w:val="Char4"/>
          <w:rFonts w:hint="cs"/>
          <w:rtl/>
        </w:rPr>
        <w:t>،</w:t>
      </w:r>
      <w:r w:rsidRPr="006E18E7">
        <w:rPr>
          <w:rStyle w:val="Char4"/>
          <w:rFonts w:hint="cs"/>
          <w:rtl/>
        </w:rPr>
        <w:t xml:space="preserve"> اما خداوند آیه را نازل فرمود که حکم تیمم را همراه داشت.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سبب این لطف خدا شما بودید</w:t>
      </w:r>
      <w:r w:rsidR="00FE1EC4" w:rsidRPr="006E18E7">
        <w:rPr>
          <w:rStyle w:val="Char4"/>
          <w:rFonts w:hint="cs"/>
          <w:rtl/>
        </w:rPr>
        <w:t xml:space="preserve"> و </w:t>
      </w:r>
      <w:r w:rsidRPr="006E18E7">
        <w:rPr>
          <w:rStyle w:val="Char4"/>
          <w:rFonts w:hint="cs"/>
          <w:rtl/>
        </w:rPr>
        <w:t xml:space="preserve">این رخصت را خداوند به وسیله شما بر مردم ارزانی فرمود. </w:t>
      </w:r>
    </w:p>
    <w:p w:rsidR="00A34FD6" w:rsidRPr="006E18E7" w:rsidRDefault="00A34FD6" w:rsidP="003459C1">
      <w:pPr>
        <w:pStyle w:val="ListParagraph"/>
        <w:spacing w:after="0" w:line="240" w:lineRule="auto"/>
        <w:ind w:left="0" w:firstLine="284"/>
        <w:jc w:val="both"/>
        <w:rPr>
          <w:rStyle w:val="Char4"/>
          <w:rtl/>
        </w:rPr>
      </w:pPr>
      <w:r w:rsidRPr="006E18E7">
        <w:rPr>
          <w:rStyle w:val="Char4"/>
          <w:rFonts w:hint="cs"/>
          <w:rtl/>
        </w:rPr>
        <w:t xml:space="preserve">خداوند حکم برائت شما را از بالای هفت </w:t>
      </w:r>
      <w:r w:rsidR="003459C1" w:rsidRPr="006E18E7">
        <w:rPr>
          <w:rStyle w:val="Char4"/>
          <w:rFonts w:hint="cs"/>
          <w:rtl/>
        </w:rPr>
        <w:t>آ</w:t>
      </w:r>
      <w:r w:rsidRPr="006E18E7">
        <w:rPr>
          <w:rStyle w:val="Char4"/>
          <w:rFonts w:hint="cs"/>
          <w:rtl/>
        </w:rPr>
        <w:t>سمان نازل کرد و جبرئیل آن حامل آن بود</w:t>
      </w:r>
      <w:r w:rsidR="00FE1EC4" w:rsidRPr="006E18E7">
        <w:rPr>
          <w:rStyle w:val="Char4"/>
          <w:rFonts w:hint="cs"/>
          <w:rtl/>
        </w:rPr>
        <w:t xml:space="preserve"> و </w:t>
      </w:r>
      <w:r w:rsidRPr="006E18E7">
        <w:rPr>
          <w:rStyle w:val="Char4"/>
          <w:rFonts w:hint="cs"/>
          <w:rtl/>
        </w:rPr>
        <w:t xml:space="preserve">اکنون مسجدی نیست که این آیات در اوقات شب وروز در آن تلاوت نگردد. </w:t>
      </w:r>
    </w:p>
    <w:p w:rsidR="003459C1" w:rsidRPr="006E18E7" w:rsidRDefault="00A34FD6" w:rsidP="00033E84">
      <w:pPr>
        <w:pStyle w:val="ListParagraph"/>
        <w:spacing w:after="0" w:line="240" w:lineRule="auto"/>
        <w:ind w:left="0" w:firstLine="284"/>
        <w:jc w:val="both"/>
        <w:rPr>
          <w:rStyle w:val="Char4"/>
          <w:rtl/>
        </w:rPr>
      </w:pPr>
      <w:r w:rsidRPr="006E18E7">
        <w:rPr>
          <w:rStyle w:val="Char4"/>
          <w:rFonts w:hint="cs"/>
          <w:rtl/>
        </w:rPr>
        <w:t>ام المومنین فرمود: ای ابن عباس مرا ب</w:t>
      </w:r>
      <w:r w:rsidR="00033E84">
        <w:rPr>
          <w:rStyle w:val="Char4"/>
          <w:rFonts w:hint="cs"/>
          <w:rtl/>
        </w:rPr>
        <w:t xml:space="preserve">ه </w:t>
      </w:r>
      <w:r w:rsidRPr="006E18E7">
        <w:rPr>
          <w:rStyle w:val="Char4"/>
          <w:rFonts w:hint="cs"/>
          <w:rtl/>
        </w:rPr>
        <w:t>خودم واگذار، سوگند به آن ذاتی که جانم در</w:t>
      </w:r>
      <w:r w:rsidR="00A67E24" w:rsidRPr="006E18E7">
        <w:rPr>
          <w:rStyle w:val="Char4"/>
          <w:rFonts w:hint="cs"/>
          <w:rtl/>
        </w:rPr>
        <w:t xml:space="preserve"> </w:t>
      </w:r>
      <w:r w:rsidR="00033E84">
        <w:rPr>
          <w:rStyle w:val="Char4"/>
          <w:rFonts w:hint="cs"/>
          <w:rtl/>
        </w:rPr>
        <w:t>دست</w:t>
      </w:r>
      <w:r w:rsidRPr="006E18E7">
        <w:rPr>
          <w:rStyle w:val="Char4"/>
          <w:rFonts w:hint="cs"/>
          <w:rtl/>
        </w:rPr>
        <w:t xml:space="preserve"> او</w:t>
      </w:r>
      <w:r w:rsidR="00A67E24" w:rsidRPr="006E18E7">
        <w:rPr>
          <w:rStyle w:val="Char4"/>
          <w:rFonts w:hint="cs"/>
          <w:rtl/>
        </w:rPr>
        <w:t xml:space="preserve"> </w:t>
      </w:r>
      <w:r w:rsidRPr="006E18E7">
        <w:rPr>
          <w:rStyle w:val="Char4"/>
          <w:rFonts w:hint="cs"/>
          <w:rtl/>
        </w:rPr>
        <w:t>است</w:t>
      </w:r>
      <w:r w:rsidR="00F605BD" w:rsidRPr="006E18E7">
        <w:rPr>
          <w:rStyle w:val="Char4"/>
          <w:rFonts w:hint="cs"/>
          <w:rtl/>
        </w:rPr>
        <w:t>،</w:t>
      </w:r>
      <w:r w:rsidRPr="006E18E7">
        <w:rPr>
          <w:rStyle w:val="Char4"/>
          <w:rFonts w:hint="cs"/>
          <w:rtl/>
        </w:rPr>
        <w:t xml:space="preserve"> دوست</w:t>
      </w:r>
      <w:r w:rsidR="00610561" w:rsidRPr="006E18E7">
        <w:rPr>
          <w:rStyle w:val="Char4"/>
          <w:rFonts w:hint="cs"/>
          <w:rtl/>
        </w:rPr>
        <w:t xml:space="preserve"> می‌</w:t>
      </w:r>
      <w:r w:rsidRPr="006E18E7">
        <w:rPr>
          <w:rStyle w:val="Char4"/>
          <w:rFonts w:hint="cs"/>
          <w:rtl/>
        </w:rPr>
        <w:t>داشتم که موجودی فراموش شده</w:t>
      </w:r>
      <w:r w:rsidR="00A07C51" w:rsidRPr="006E18E7">
        <w:rPr>
          <w:rStyle w:val="Char4"/>
          <w:rFonts w:hint="cs"/>
          <w:rtl/>
        </w:rPr>
        <w:t xml:space="preserve"> می‌</w:t>
      </w:r>
      <w:r w:rsidRPr="006E18E7">
        <w:rPr>
          <w:rStyle w:val="Char4"/>
          <w:rFonts w:hint="cs"/>
          <w:rtl/>
        </w:rPr>
        <w:t>بودم</w:t>
      </w:r>
      <w:r w:rsidR="00033E84">
        <w:rPr>
          <w:rStyle w:val="Char4"/>
          <w:rFonts w:hint="cs"/>
          <w:rtl/>
        </w:rPr>
        <w:t>.</w:t>
      </w:r>
      <w:r w:rsidRPr="006E18E7">
        <w:rPr>
          <w:rStyle w:val="Char4"/>
          <w:rFonts w:hint="cs"/>
          <w:rtl/>
        </w:rPr>
        <w:t xml:space="preserve"> در روایت دوم آمده که ابن عباس به او فرمود: ام المومنین نامیده نشدی مگر برای آن که نیک بخت گردی</w:t>
      </w:r>
      <w:r w:rsidR="00FE1EC4" w:rsidRPr="006E18E7">
        <w:rPr>
          <w:rStyle w:val="Char4"/>
          <w:rFonts w:hint="cs"/>
          <w:rtl/>
        </w:rPr>
        <w:t xml:space="preserve"> و </w:t>
      </w:r>
      <w:r w:rsidRPr="006E18E7">
        <w:rPr>
          <w:rStyle w:val="Char4"/>
          <w:rFonts w:hint="cs"/>
          <w:rtl/>
        </w:rPr>
        <w:t xml:space="preserve">عنوان ام المومنین اسمی بود که قبل از تولد بر تو گذاشته شده بود. </w:t>
      </w:r>
      <w:r w:rsidR="003459C1" w:rsidRPr="006E18E7">
        <w:rPr>
          <w:rStyle w:val="Char4"/>
          <w:rFonts w:hint="cs"/>
          <w:rtl/>
        </w:rPr>
        <w:t>(</w:t>
      </w:r>
      <w:r w:rsidRPr="006E18E7">
        <w:rPr>
          <w:rStyle w:val="Char4"/>
          <w:rFonts w:hint="cs"/>
          <w:rtl/>
        </w:rPr>
        <w:t>الطبقات</w:t>
      </w:r>
      <w:r w:rsidR="003459C1" w:rsidRPr="006E18E7">
        <w:rPr>
          <w:rStyle w:val="Char4"/>
          <w:rFonts w:hint="cs"/>
          <w:rtl/>
        </w:rPr>
        <w:t>:</w:t>
      </w:r>
      <w:r w:rsidRPr="006E18E7">
        <w:rPr>
          <w:rStyle w:val="Char4"/>
          <w:rFonts w:hint="cs"/>
          <w:rtl/>
        </w:rPr>
        <w:t xml:space="preserve"> ۸/۷۶</w:t>
      </w:r>
      <w:r w:rsidR="003459C1" w:rsidRPr="006E18E7">
        <w:rPr>
          <w:rStyle w:val="Char4"/>
          <w:rFonts w:hint="cs"/>
          <w:rtl/>
        </w:rPr>
        <w:t>)</w:t>
      </w:r>
      <w:r w:rsidR="00FE1EC4" w:rsidRPr="006E18E7">
        <w:rPr>
          <w:rStyle w:val="Char4"/>
          <w:rFonts w:hint="cs"/>
          <w:rtl/>
        </w:rPr>
        <w:t xml:space="preserve"> </w:t>
      </w:r>
    </w:p>
    <w:p w:rsidR="00A34FD6" w:rsidRPr="006E18E7" w:rsidRDefault="00FE1EC4" w:rsidP="003459C1">
      <w:pPr>
        <w:pStyle w:val="ListParagraph"/>
        <w:spacing w:after="0" w:line="240" w:lineRule="auto"/>
        <w:ind w:left="0" w:firstLine="284"/>
        <w:jc w:val="both"/>
        <w:rPr>
          <w:rStyle w:val="Char4"/>
          <w:rtl/>
        </w:rPr>
      </w:pPr>
      <w:r w:rsidRPr="006E18E7">
        <w:rPr>
          <w:rStyle w:val="Char4"/>
          <w:rFonts w:hint="cs"/>
          <w:rtl/>
        </w:rPr>
        <w:t xml:space="preserve">و </w:t>
      </w:r>
      <w:r w:rsidR="00A34FD6" w:rsidRPr="006E18E7">
        <w:rPr>
          <w:rStyle w:val="Char4"/>
          <w:rFonts w:hint="cs"/>
          <w:rtl/>
        </w:rPr>
        <w:t>صحیح البخاری قسمتی از آن</w:t>
      </w:r>
      <w:r w:rsidR="00033E84">
        <w:rPr>
          <w:rStyle w:val="Char4"/>
          <w:rFonts w:hint="cs"/>
          <w:rtl/>
        </w:rPr>
        <w:t xml:space="preserve"> </w:t>
      </w:r>
      <w:r w:rsidR="00A34FD6" w:rsidRPr="006E18E7">
        <w:rPr>
          <w:rStyle w:val="Char4"/>
          <w:rFonts w:hint="cs"/>
          <w:rtl/>
        </w:rPr>
        <w:t>را آورده است</w:t>
      </w:r>
      <w:r w:rsidR="00033E84">
        <w:rPr>
          <w:rStyle w:val="Char4"/>
          <w:rFonts w:hint="cs"/>
          <w:rtl/>
        </w:rPr>
        <w:t>،</w:t>
      </w:r>
      <w:r w:rsidR="00A34FD6" w:rsidRPr="006E18E7">
        <w:rPr>
          <w:rStyle w:val="Char4"/>
          <w:rFonts w:hint="cs"/>
          <w:rtl/>
        </w:rPr>
        <w:t xml:space="preserve"> ام المومنین </w:t>
      </w:r>
      <w:r w:rsidR="00AF6F1F" w:rsidRPr="00362874">
        <w:rPr>
          <w:rStyle w:val="Char4"/>
          <w:rFonts w:ascii="CTraditional Arabic" w:hAnsi="CTraditional Arabic" w:cs="CTraditional Arabic" w:hint="cs"/>
          <w:rtl/>
        </w:rPr>
        <w:t>ل</w:t>
      </w:r>
      <w:r w:rsidR="00A34FD6" w:rsidRPr="006E18E7">
        <w:rPr>
          <w:rStyle w:val="Char4"/>
          <w:rFonts w:hint="cs"/>
          <w:rtl/>
        </w:rPr>
        <w:t xml:space="preserve"> شب ۳ شنبه ۱۷ رمضان وفات کرد</w:t>
      </w:r>
      <w:r w:rsidRPr="006E18E7">
        <w:rPr>
          <w:rStyle w:val="Char4"/>
          <w:rFonts w:hint="cs"/>
          <w:rtl/>
        </w:rPr>
        <w:t xml:space="preserve"> و </w:t>
      </w:r>
      <w:r w:rsidR="00A34FD6" w:rsidRPr="006E18E7">
        <w:rPr>
          <w:rStyle w:val="Char4"/>
          <w:rFonts w:hint="cs"/>
          <w:rtl/>
        </w:rPr>
        <w:t>همان شب بعد از نماز زوتر دفن گردید در حالی</w:t>
      </w:r>
      <w:r w:rsidR="00E370A3">
        <w:rPr>
          <w:rStyle w:val="Char4"/>
          <w:rFonts w:hint="cs"/>
          <w:rtl/>
        </w:rPr>
        <w:t xml:space="preserve"> </w:t>
      </w:r>
      <w:r w:rsidR="00A34FD6" w:rsidRPr="006E18E7">
        <w:rPr>
          <w:rStyle w:val="Char4"/>
          <w:rFonts w:hint="cs"/>
          <w:rtl/>
        </w:rPr>
        <w:t>که ۶۶ سال از عمر</w:t>
      </w:r>
      <w:r w:rsidR="003459C1" w:rsidRPr="006E18E7">
        <w:rPr>
          <w:rStyle w:val="Char4"/>
          <w:rFonts w:hint="cs"/>
          <w:rtl/>
        </w:rPr>
        <w:t xml:space="preserve"> </w:t>
      </w:r>
      <w:r w:rsidR="00A34FD6" w:rsidRPr="006E18E7">
        <w:rPr>
          <w:rStyle w:val="Char4"/>
          <w:rFonts w:hint="cs"/>
          <w:rtl/>
        </w:rPr>
        <w:t>ا</w:t>
      </w:r>
      <w:r w:rsidRPr="006E18E7">
        <w:rPr>
          <w:rStyle w:val="Char4"/>
          <w:rFonts w:hint="cs"/>
          <w:rtl/>
        </w:rPr>
        <w:t xml:space="preserve">و </w:t>
      </w:r>
      <w:r w:rsidR="00A34FD6" w:rsidRPr="006E18E7">
        <w:rPr>
          <w:rStyle w:val="Char4"/>
          <w:rFonts w:hint="cs"/>
          <w:rtl/>
        </w:rPr>
        <w:t>گذشته بود. (الطبقات</w:t>
      </w:r>
      <w:r w:rsidR="003459C1" w:rsidRPr="006E18E7">
        <w:rPr>
          <w:rStyle w:val="Char4"/>
          <w:rFonts w:hint="cs"/>
          <w:rtl/>
        </w:rPr>
        <w:t>:</w:t>
      </w:r>
      <w:r w:rsidR="00A34FD6" w:rsidRPr="006E18E7">
        <w:rPr>
          <w:rStyle w:val="Char4"/>
          <w:rFonts w:hint="cs"/>
          <w:rtl/>
        </w:rPr>
        <w:t xml:space="preserve"> ۸/۷۶)</w:t>
      </w:r>
    </w:p>
    <w:p w:rsidR="00A34FD6" w:rsidRPr="006E18E7" w:rsidRDefault="00A34FD6" w:rsidP="00E370A3">
      <w:pPr>
        <w:pStyle w:val="ListParagraph"/>
        <w:spacing w:after="0" w:line="240" w:lineRule="auto"/>
        <w:ind w:left="0" w:firstLine="284"/>
        <w:jc w:val="both"/>
        <w:rPr>
          <w:rStyle w:val="Char4"/>
          <w:rtl/>
        </w:rPr>
      </w:pPr>
      <w:r w:rsidRPr="006E18E7">
        <w:rPr>
          <w:rStyle w:val="Char4"/>
          <w:rFonts w:hint="cs"/>
          <w:rtl/>
        </w:rPr>
        <w:t xml:space="preserve">نماز </w:t>
      </w:r>
      <w:r w:rsidR="00E370A3">
        <w:rPr>
          <w:rStyle w:val="Char4"/>
          <w:rFonts w:hint="cs"/>
          <w:rtl/>
        </w:rPr>
        <w:t>جن</w:t>
      </w:r>
      <w:r w:rsidRPr="006E18E7">
        <w:rPr>
          <w:rStyle w:val="Char4"/>
          <w:rFonts w:hint="cs"/>
          <w:rtl/>
        </w:rPr>
        <w:t xml:space="preserve">ازه او را ابوهریره </w:t>
      </w:r>
      <w:r w:rsidR="00AF6F1F" w:rsidRPr="00362874">
        <w:rPr>
          <w:rStyle w:val="Char4"/>
          <w:rFonts w:ascii="CTraditional Arabic" w:hAnsi="CTraditional Arabic" w:cs="CTraditional Arabic" w:hint="cs"/>
          <w:rtl/>
        </w:rPr>
        <w:t>س</w:t>
      </w:r>
      <w:r w:rsidRPr="006E18E7">
        <w:rPr>
          <w:rStyle w:val="Char4"/>
          <w:rFonts w:hint="cs"/>
          <w:rtl/>
        </w:rPr>
        <w:t xml:space="preserve"> امامت داد</w:t>
      </w:r>
      <w:r w:rsidR="00FE1EC4" w:rsidRPr="006E18E7">
        <w:rPr>
          <w:rStyle w:val="Char4"/>
          <w:rFonts w:hint="cs"/>
          <w:rtl/>
        </w:rPr>
        <w:t xml:space="preserve"> و </w:t>
      </w:r>
      <w:r w:rsidRPr="006E18E7">
        <w:rPr>
          <w:rStyle w:val="Char4"/>
          <w:rFonts w:hint="cs"/>
          <w:rtl/>
        </w:rPr>
        <w:t>مردم از منطقه عواملی جمع شدند</w:t>
      </w:r>
      <w:r w:rsidR="00FE1EC4" w:rsidRPr="006E18E7">
        <w:rPr>
          <w:rStyle w:val="Char4"/>
          <w:rFonts w:hint="cs"/>
          <w:rtl/>
        </w:rPr>
        <w:t xml:space="preserve"> و </w:t>
      </w:r>
      <w:r w:rsidRPr="006E18E7">
        <w:rPr>
          <w:rStyle w:val="Char4"/>
          <w:rFonts w:hint="cs"/>
          <w:rtl/>
        </w:rPr>
        <w:t>آن</w:t>
      </w:r>
      <w:r w:rsidR="00E370A3">
        <w:rPr>
          <w:rStyle w:val="Char4"/>
          <w:rFonts w:hint="cs"/>
          <w:rtl/>
        </w:rPr>
        <w:t xml:space="preserve"> </w:t>
      </w:r>
      <w:r w:rsidRPr="006E18E7">
        <w:rPr>
          <w:rStyle w:val="Char4"/>
          <w:rFonts w:hint="cs"/>
          <w:rtl/>
        </w:rPr>
        <w:t>شب بیش از سایر شب</w:t>
      </w:r>
      <w:r w:rsidR="00F605BD" w:rsidRPr="006E18E7">
        <w:rPr>
          <w:rStyle w:val="Char4"/>
          <w:rFonts w:hint="cs"/>
          <w:rtl/>
        </w:rPr>
        <w:t xml:space="preserve">‌ها </w:t>
      </w:r>
      <w:r w:rsidRPr="006E18E7">
        <w:rPr>
          <w:rStyle w:val="Char4"/>
          <w:rFonts w:hint="cs"/>
          <w:rtl/>
        </w:rPr>
        <w:t>جماعت کثیری اجتماع کرده بودند</w:t>
      </w:r>
      <w:r w:rsidR="00E370A3">
        <w:rPr>
          <w:rStyle w:val="Char4"/>
          <w:rFonts w:hint="cs"/>
          <w:rtl/>
        </w:rPr>
        <w:t>،</w:t>
      </w:r>
      <w:r w:rsidRPr="006E18E7">
        <w:rPr>
          <w:rStyle w:val="Char4"/>
          <w:rFonts w:hint="cs"/>
          <w:rtl/>
        </w:rPr>
        <w:t xml:space="preserve"> عروه بن زبیر</w:t>
      </w:r>
      <w:r w:rsidR="00FE1EC4" w:rsidRPr="006E18E7">
        <w:rPr>
          <w:rStyle w:val="Char4"/>
          <w:rFonts w:hint="cs"/>
          <w:rtl/>
        </w:rPr>
        <w:t xml:space="preserve"> و </w:t>
      </w:r>
      <w:r w:rsidRPr="006E18E7">
        <w:rPr>
          <w:rStyle w:val="Char4"/>
          <w:rFonts w:hint="cs"/>
          <w:rtl/>
        </w:rPr>
        <w:t>قاسم بن محمد</w:t>
      </w:r>
      <w:r w:rsidR="003459C1" w:rsidRPr="006E18E7">
        <w:rPr>
          <w:rStyle w:val="Char4"/>
          <w:rFonts w:hint="cs"/>
          <w:rtl/>
        </w:rPr>
        <w:t xml:space="preserve"> </w:t>
      </w:r>
      <w:r w:rsidR="00FE1EC4" w:rsidRPr="006E18E7">
        <w:rPr>
          <w:rStyle w:val="Char4"/>
          <w:rFonts w:hint="cs"/>
          <w:rtl/>
        </w:rPr>
        <w:t xml:space="preserve">و </w:t>
      </w:r>
      <w:r w:rsidRPr="006E18E7">
        <w:rPr>
          <w:rStyle w:val="Char4"/>
          <w:rFonts w:hint="cs"/>
          <w:rtl/>
        </w:rPr>
        <w:t>عبدالله بن محمد بن عبدالرحمن بن ابوبکر</w:t>
      </w:r>
      <w:r w:rsidR="00FE1EC4" w:rsidRPr="006E18E7">
        <w:rPr>
          <w:rStyle w:val="Char4"/>
          <w:rFonts w:hint="cs"/>
          <w:rtl/>
        </w:rPr>
        <w:t xml:space="preserve"> و </w:t>
      </w:r>
      <w:r w:rsidRPr="006E18E7">
        <w:rPr>
          <w:rStyle w:val="Char4"/>
          <w:rFonts w:hint="cs"/>
          <w:rtl/>
        </w:rPr>
        <w:t>عبدالله بن عبدالرحمن او را در قبر قرار دادند. (الطبقات</w:t>
      </w:r>
      <w:r w:rsidR="003459C1" w:rsidRPr="006E18E7">
        <w:rPr>
          <w:rStyle w:val="Char4"/>
          <w:rFonts w:hint="cs"/>
          <w:rtl/>
        </w:rPr>
        <w:t>:</w:t>
      </w:r>
      <w:r w:rsidRPr="006E18E7">
        <w:rPr>
          <w:rStyle w:val="Char4"/>
          <w:rFonts w:hint="cs"/>
          <w:rtl/>
        </w:rPr>
        <w:t xml:space="preserve"> ۸/۷۶) </w:t>
      </w:r>
    </w:p>
    <w:p w:rsidR="00A34FD6" w:rsidRPr="006E18E7" w:rsidRDefault="00A34FD6" w:rsidP="008228FA">
      <w:pPr>
        <w:pStyle w:val="ListParagraph"/>
        <w:spacing w:after="0" w:line="240" w:lineRule="auto"/>
        <w:ind w:left="0" w:firstLine="284"/>
        <w:jc w:val="both"/>
        <w:rPr>
          <w:rStyle w:val="Char4"/>
          <w:rtl/>
        </w:rPr>
      </w:pPr>
      <w:r w:rsidRPr="006E18E7">
        <w:rPr>
          <w:rStyle w:val="Char4"/>
          <w:rFonts w:hint="cs"/>
          <w:rtl/>
        </w:rPr>
        <w:t>پیکر او را در بقیع دفن کردند</w:t>
      </w:r>
      <w:r w:rsidR="00FE1EC4" w:rsidRPr="006E18E7">
        <w:rPr>
          <w:rStyle w:val="Char4"/>
          <w:rFonts w:hint="cs"/>
          <w:rtl/>
        </w:rPr>
        <w:t xml:space="preserve"> و </w:t>
      </w:r>
      <w:r w:rsidRPr="006E18E7">
        <w:rPr>
          <w:rStyle w:val="Char4"/>
          <w:rFonts w:hint="cs"/>
          <w:rtl/>
        </w:rPr>
        <w:t>خود بدان سفارش کرده بود</w:t>
      </w:r>
      <w:r w:rsidR="00FE1EC4" w:rsidRPr="006E18E7">
        <w:rPr>
          <w:rStyle w:val="Char4"/>
          <w:rFonts w:hint="cs"/>
          <w:rtl/>
        </w:rPr>
        <w:t xml:space="preserve"> و </w:t>
      </w:r>
      <w:r w:rsidRPr="006E18E7">
        <w:rPr>
          <w:rStyle w:val="Char4"/>
          <w:rFonts w:hint="cs"/>
          <w:rtl/>
        </w:rPr>
        <w:t>به عبدالله بن زبیر</w:t>
      </w:r>
      <w:r w:rsidR="00362874" w:rsidRPr="00362874">
        <w:rPr>
          <w:rStyle w:val="Char4"/>
          <w:rFonts w:ascii="CTraditional Arabic" w:hAnsi="CTraditional Arabic" w:cs="CTraditional Arabic"/>
          <w:rtl/>
        </w:rPr>
        <w:t>س</w:t>
      </w:r>
      <w:r w:rsidRPr="006E18E7">
        <w:rPr>
          <w:rStyle w:val="Char4"/>
          <w:rFonts w:hint="cs"/>
          <w:rtl/>
        </w:rPr>
        <w:t xml:space="preserve"> فرموده بود: </w:t>
      </w:r>
      <w:r w:rsidR="003459C1" w:rsidRPr="006E18E7">
        <w:rPr>
          <w:rStyle w:val="Char4"/>
          <w:rFonts w:hint="cs"/>
          <w:rtl/>
        </w:rPr>
        <w:t>«</w:t>
      </w:r>
      <w:r w:rsidRPr="006E18E7">
        <w:rPr>
          <w:rStyle w:val="Char4"/>
          <w:rFonts w:hint="cs"/>
          <w:rtl/>
        </w:rPr>
        <w:t xml:space="preserve">مرا با آنان </w:t>
      </w:r>
      <w:r w:rsidR="00E370A3">
        <w:rPr>
          <w:rStyle w:val="Char4"/>
          <w:rFonts w:hint="cs"/>
          <w:rtl/>
        </w:rPr>
        <w:t>ـ</w:t>
      </w:r>
      <w:r w:rsidRPr="006E18E7">
        <w:rPr>
          <w:rStyle w:val="Char4"/>
          <w:rFonts w:hint="cs"/>
          <w:rtl/>
        </w:rPr>
        <w:t xml:space="preserve"> رسول خدا</w:t>
      </w:r>
      <w:r w:rsidR="00FE1EC4" w:rsidRPr="006E18E7">
        <w:rPr>
          <w:rStyle w:val="Char4"/>
          <w:rFonts w:hint="cs"/>
          <w:rtl/>
        </w:rPr>
        <w:t xml:space="preserve"> و </w:t>
      </w:r>
      <w:r w:rsidRPr="006E18E7">
        <w:rPr>
          <w:rStyle w:val="Char4"/>
          <w:rFonts w:hint="cs"/>
          <w:rtl/>
        </w:rPr>
        <w:t>ابوبکر</w:t>
      </w:r>
      <w:r w:rsidR="00FE1EC4" w:rsidRPr="006E18E7">
        <w:rPr>
          <w:rStyle w:val="Char4"/>
          <w:rFonts w:hint="cs"/>
          <w:rtl/>
        </w:rPr>
        <w:t xml:space="preserve"> و </w:t>
      </w:r>
      <w:r w:rsidRPr="006E18E7">
        <w:rPr>
          <w:rStyle w:val="Char4"/>
          <w:rFonts w:hint="cs"/>
          <w:rtl/>
        </w:rPr>
        <w:t>عمر</w:t>
      </w:r>
      <w:r w:rsidR="00AF6F1F" w:rsidRPr="00362874">
        <w:rPr>
          <w:rStyle w:val="Char4"/>
          <w:rFonts w:ascii="CTraditional Arabic" w:hAnsi="CTraditional Arabic" w:cs="CTraditional Arabic" w:hint="cs"/>
          <w:rtl/>
        </w:rPr>
        <w:t>ب</w:t>
      </w:r>
      <w:r w:rsidRPr="006E18E7">
        <w:rPr>
          <w:rStyle w:val="Char4"/>
          <w:rFonts w:hint="cs"/>
          <w:rtl/>
        </w:rPr>
        <w:t xml:space="preserve"> </w:t>
      </w:r>
      <w:r w:rsidR="00E370A3">
        <w:rPr>
          <w:rStyle w:val="Char4"/>
          <w:rFonts w:hint="cs"/>
          <w:rtl/>
        </w:rPr>
        <w:t>ـ</w:t>
      </w:r>
      <w:r w:rsidRPr="006E18E7">
        <w:rPr>
          <w:rStyle w:val="Char4"/>
          <w:rFonts w:hint="cs"/>
          <w:rtl/>
        </w:rPr>
        <w:t xml:space="preserve"> دفن نکنید</w:t>
      </w:r>
      <w:r w:rsidR="00E370A3">
        <w:rPr>
          <w:rStyle w:val="Char4"/>
          <w:rFonts w:hint="cs"/>
          <w:rtl/>
        </w:rPr>
        <w:t>،</w:t>
      </w:r>
      <w:r w:rsidRPr="006E18E7">
        <w:rPr>
          <w:rStyle w:val="Char4"/>
          <w:rFonts w:hint="cs"/>
          <w:rtl/>
        </w:rPr>
        <w:t xml:space="preserve"> بلکه مرا با دیگر دوستانم </w:t>
      </w:r>
      <w:r w:rsidR="00E370A3">
        <w:rPr>
          <w:rStyle w:val="Char4"/>
          <w:rFonts w:hint="cs"/>
          <w:rtl/>
        </w:rPr>
        <w:t xml:space="preserve">ـ </w:t>
      </w:r>
      <w:r w:rsidRPr="006E18E7">
        <w:rPr>
          <w:rStyle w:val="Char4"/>
          <w:rFonts w:hint="cs"/>
          <w:rtl/>
        </w:rPr>
        <w:t xml:space="preserve">همسران رسول خدا </w:t>
      </w:r>
      <w:r w:rsidR="00E370A3">
        <w:rPr>
          <w:rStyle w:val="Char4"/>
          <w:rFonts w:hint="cs"/>
          <w:rtl/>
        </w:rPr>
        <w:t>ـ</w:t>
      </w:r>
      <w:r w:rsidRPr="006E18E7">
        <w:rPr>
          <w:rStyle w:val="Char4"/>
          <w:rFonts w:hint="cs"/>
          <w:rtl/>
        </w:rPr>
        <w:t xml:space="preserve"> در بقیع دفن نما</w:t>
      </w:r>
      <w:r w:rsidR="00E370A3">
        <w:rPr>
          <w:rStyle w:val="Char4"/>
          <w:rFonts w:hint="cs"/>
          <w:rtl/>
        </w:rPr>
        <w:t>ی</w:t>
      </w:r>
      <w:r w:rsidRPr="006E18E7">
        <w:rPr>
          <w:rStyle w:val="Char4"/>
          <w:rFonts w:hint="cs"/>
          <w:rtl/>
        </w:rPr>
        <w:t>ید</w:t>
      </w:r>
      <w:r w:rsidR="00E370A3">
        <w:rPr>
          <w:rStyle w:val="Char4"/>
          <w:rFonts w:hint="cs"/>
          <w:rtl/>
        </w:rPr>
        <w:t>،</w:t>
      </w:r>
      <w:r w:rsidRPr="006E18E7">
        <w:rPr>
          <w:rStyle w:val="Char4"/>
          <w:rFonts w:hint="cs"/>
          <w:rtl/>
        </w:rPr>
        <w:t xml:space="preserve"> زیرا که</w:t>
      </w:r>
      <w:r w:rsidR="00F605BD" w:rsidRPr="006E18E7">
        <w:rPr>
          <w:rStyle w:val="Char4"/>
          <w:rFonts w:hint="cs"/>
          <w:rtl/>
        </w:rPr>
        <w:t xml:space="preserve"> نمی‌</w:t>
      </w:r>
      <w:r w:rsidRPr="006E18E7">
        <w:rPr>
          <w:rStyle w:val="Char4"/>
          <w:rFonts w:hint="cs"/>
          <w:rtl/>
        </w:rPr>
        <w:t>خواهم ب</w:t>
      </w:r>
      <w:r w:rsidR="00E370A3">
        <w:rPr>
          <w:rStyle w:val="Char4"/>
          <w:rFonts w:hint="cs"/>
          <w:rtl/>
        </w:rPr>
        <w:t xml:space="preserve">ه </w:t>
      </w:r>
      <w:r w:rsidRPr="006E18E7">
        <w:rPr>
          <w:rStyle w:val="Char4"/>
          <w:rFonts w:hint="cs"/>
          <w:rtl/>
        </w:rPr>
        <w:t>واسطه حضرت مورد تعریف</w:t>
      </w:r>
      <w:r w:rsidR="00FE1EC4" w:rsidRPr="006E18E7">
        <w:rPr>
          <w:rStyle w:val="Char4"/>
          <w:rFonts w:hint="cs"/>
          <w:rtl/>
        </w:rPr>
        <w:t xml:space="preserve"> و </w:t>
      </w:r>
      <w:r w:rsidRPr="006E18E7">
        <w:rPr>
          <w:rStyle w:val="Char4"/>
          <w:rFonts w:hint="cs"/>
          <w:rtl/>
        </w:rPr>
        <w:t>تمجید قرار بگیرم</w:t>
      </w:r>
      <w:r w:rsidR="007E6D89" w:rsidRPr="00547864">
        <w:rPr>
          <w:rFonts w:ascii="B Badr" w:eastAsia="B Badr" w:hAnsi="B Badr" w:cs="IRNazli"/>
          <w:sz w:val="28"/>
          <w:szCs w:val="28"/>
          <w:vertAlign w:val="superscript"/>
          <w:rtl/>
        </w:rPr>
        <w:footnoteReference w:id="100"/>
      </w:r>
      <w:r w:rsidR="003459C1" w:rsidRPr="006E18E7">
        <w:rPr>
          <w:rStyle w:val="Char4"/>
          <w:rFonts w:hint="cs"/>
          <w:rtl/>
        </w:rPr>
        <w:t>»</w:t>
      </w:r>
      <w:r w:rsidRPr="006E18E7">
        <w:rPr>
          <w:rStyle w:val="Char4"/>
          <w:rFonts w:hint="cs"/>
          <w:rtl/>
        </w:rPr>
        <w:t xml:space="preserve"> </w:t>
      </w:r>
      <w:r w:rsidR="003459C1" w:rsidRPr="006E18E7">
        <w:rPr>
          <w:rStyle w:val="Char4"/>
          <w:rFonts w:hint="cs"/>
          <w:rtl/>
        </w:rPr>
        <w:t>(</w:t>
      </w:r>
      <w:r w:rsidRPr="006E18E7">
        <w:rPr>
          <w:rStyle w:val="Char4"/>
          <w:rFonts w:hint="cs"/>
          <w:rtl/>
        </w:rPr>
        <w:t>صحیح البخاری</w:t>
      </w:r>
      <w:r w:rsidR="003459C1" w:rsidRPr="006E18E7">
        <w:rPr>
          <w:rStyle w:val="Char4"/>
          <w:rFonts w:hint="cs"/>
          <w:rtl/>
        </w:rPr>
        <w:t>).</w:t>
      </w:r>
    </w:p>
    <w:p w:rsidR="003459C1" w:rsidRDefault="00A34FD6" w:rsidP="003E5321">
      <w:pPr>
        <w:pStyle w:val="ListParagraph"/>
        <w:spacing w:after="0" w:line="240" w:lineRule="auto"/>
        <w:ind w:left="0" w:firstLine="284"/>
        <w:jc w:val="both"/>
        <w:rPr>
          <w:rStyle w:val="Char4"/>
          <w:rtl/>
        </w:rPr>
      </w:pPr>
      <w:r w:rsidRPr="006E18E7">
        <w:rPr>
          <w:rStyle w:val="Char4"/>
          <w:rFonts w:hint="cs"/>
          <w:rtl/>
        </w:rPr>
        <w:t xml:space="preserve">چون عبید بن عمیر </w:t>
      </w:r>
      <w:r w:rsidR="003347FD" w:rsidRPr="006E18E7">
        <w:rPr>
          <w:rStyle w:val="Char4"/>
          <w:rFonts w:hint="cs"/>
          <w:rtl/>
        </w:rPr>
        <w:t>از وفات ام المومنین</w:t>
      </w:r>
      <w:r w:rsidR="00E370A3" w:rsidRPr="00362874">
        <w:rPr>
          <w:rStyle w:val="Char4"/>
          <w:rFonts w:ascii="CTraditional Arabic" w:hAnsi="CTraditional Arabic" w:cs="CTraditional Arabic" w:hint="cs"/>
          <w:rtl/>
        </w:rPr>
        <w:t>ل</w:t>
      </w:r>
      <w:r w:rsidR="003347FD" w:rsidRPr="006E18E7">
        <w:rPr>
          <w:rStyle w:val="Char4"/>
          <w:rFonts w:hint="cs"/>
          <w:rtl/>
        </w:rPr>
        <w:t xml:space="preserve"> آگاه شد گفت</w:t>
      </w:r>
      <w:r w:rsidRPr="006E18E7">
        <w:rPr>
          <w:rStyle w:val="Char4"/>
          <w:rFonts w:hint="cs"/>
          <w:rtl/>
        </w:rPr>
        <w:t xml:space="preserve">: </w:t>
      </w:r>
      <w:r w:rsidR="003347FD" w:rsidRPr="006E18E7">
        <w:rPr>
          <w:rStyle w:val="Char4"/>
          <w:rFonts w:hint="cs"/>
          <w:rtl/>
        </w:rPr>
        <w:t>«</w:t>
      </w:r>
      <w:r w:rsidRPr="006E18E7">
        <w:rPr>
          <w:rStyle w:val="Char4"/>
          <w:rFonts w:hint="cs"/>
          <w:rtl/>
        </w:rPr>
        <w:t>بر عائشه غمگین</w:t>
      </w:r>
      <w:r w:rsidR="00F605BD" w:rsidRPr="006E18E7">
        <w:rPr>
          <w:rStyle w:val="Char4"/>
          <w:rFonts w:hint="cs"/>
          <w:rtl/>
        </w:rPr>
        <w:t xml:space="preserve"> نمی‌</w:t>
      </w:r>
      <w:r w:rsidRPr="006E18E7">
        <w:rPr>
          <w:rStyle w:val="Char4"/>
          <w:rFonts w:hint="cs"/>
          <w:rtl/>
        </w:rPr>
        <w:t>شود مگر کسیکه او مادرش بوده است</w:t>
      </w:r>
      <w:r w:rsidR="003347FD" w:rsidRPr="006E18E7">
        <w:rPr>
          <w:rStyle w:val="Char4"/>
          <w:rFonts w:hint="cs"/>
          <w:rtl/>
        </w:rPr>
        <w:t>»</w:t>
      </w:r>
      <w:r w:rsidR="00FE1EC4" w:rsidRPr="006E18E7">
        <w:rPr>
          <w:rStyle w:val="Char4"/>
          <w:rFonts w:hint="cs"/>
          <w:rtl/>
        </w:rPr>
        <w:t xml:space="preserve"> و </w:t>
      </w:r>
      <w:r w:rsidRPr="006E18E7">
        <w:rPr>
          <w:rStyle w:val="Char4"/>
          <w:rFonts w:hint="cs"/>
          <w:rtl/>
        </w:rPr>
        <w:t>گفته ام سلمه</w:t>
      </w:r>
      <w:r w:rsidR="00E370A3" w:rsidRPr="00362874">
        <w:rPr>
          <w:rStyle w:val="Char4"/>
          <w:rFonts w:ascii="CTraditional Arabic" w:hAnsi="CTraditional Arabic" w:cs="CTraditional Arabic" w:hint="cs"/>
          <w:rtl/>
        </w:rPr>
        <w:t>ل</w:t>
      </w:r>
      <w:r w:rsidRPr="006E18E7">
        <w:rPr>
          <w:rStyle w:val="Char4"/>
          <w:rFonts w:hint="cs"/>
          <w:rtl/>
        </w:rPr>
        <w:t xml:space="preserve"> در موقع اطلاع از وفات او گذشت که فرمود: </w:t>
      </w:r>
      <w:r w:rsidR="003347FD" w:rsidRPr="006E18E7">
        <w:rPr>
          <w:rStyle w:val="Char4"/>
          <w:rFonts w:hint="cs"/>
          <w:rtl/>
        </w:rPr>
        <w:t>«</w:t>
      </w:r>
      <w:r w:rsidRPr="006E18E7">
        <w:rPr>
          <w:rStyle w:val="Char4"/>
          <w:rFonts w:hint="cs"/>
          <w:rtl/>
        </w:rPr>
        <w:t>ام المومنین عائشه</w:t>
      </w:r>
      <w:r w:rsidR="00E370A3" w:rsidRPr="00362874">
        <w:rPr>
          <w:rStyle w:val="Char4"/>
          <w:rFonts w:ascii="CTraditional Arabic" w:hAnsi="CTraditional Arabic" w:cs="CTraditional Arabic" w:hint="cs"/>
          <w:rtl/>
        </w:rPr>
        <w:t>ل</w:t>
      </w:r>
      <w:r w:rsidRPr="006E18E7">
        <w:rPr>
          <w:rStyle w:val="Char4"/>
          <w:rFonts w:hint="cs"/>
          <w:rtl/>
        </w:rPr>
        <w:t xml:space="preserve"> در نزد رسول خدا</w:t>
      </w:r>
      <w:r w:rsidR="00547864">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پس از پدرش محبوب</w:t>
      </w:r>
      <w:r w:rsidR="00F605BD" w:rsidRPr="006E18E7">
        <w:rPr>
          <w:rStyle w:val="Char4"/>
          <w:rFonts w:hint="cs"/>
          <w:rtl/>
        </w:rPr>
        <w:t xml:space="preserve">‌ترین </w:t>
      </w:r>
      <w:r w:rsidRPr="006E18E7">
        <w:rPr>
          <w:rStyle w:val="Char4"/>
          <w:rFonts w:hint="cs"/>
          <w:rtl/>
        </w:rPr>
        <w:t>مردم بود</w:t>
      </w:r>
      <w:r w:rsidR="003347FD" w:rsidRPr="006E18E7">
        <w:rPr>
          <w:rStyle w:val="Char4"/>
          <w:rFonts w:hint="cs"/>
          <w:rtl/>
        </w:rPr>
        <w:t>».</w:t>
      </w:r>
    </w:p>
    <w:p w:rsidR="003E5321" w:rsidRPr="006E18E7" w:rsidRDefault="003E5321" w:rsidP="003E5321">
      <w:pPr>
        <w:pStyle w:val="ListParagraph"/>
        <w:spacing w:after="0" w:line="240" w:lineRule="auto"/>
        <w:ind w:left="0" w:firstLine="284"/>
        <w:jc w:val="both"/>
        <w:rPr>
          <w:rStyle w:val="Char4"/>
        </w:rPr>
        <w:sectPr w:rsidR="003E5321" w:rsidRPr="006E18E7" w:rsidSect="000B4F18">
          <w:headerReference w:type="default" r:id="rId22"/>
          <w:footnotePr>
            <w:numRestart w:val="eachPage"/>
          </w:footnotePr>
          <w:pgSz w:w="9356" w:h="13608" w:code="9"/>
          <w:pgMar w:top="567" w:right="1134" w:bottom="851" w:left="1134" w:header="454" w:footer="0" w:gutter="0"/>
          <w:cols w:space="708"/>
          <w:titlePg/>
          <w:bidi/>
          <w:rtlGutter/>
          <w:docGrid w:linePitch="381"/>
        </w:sectPr>
      </w:pPr>
    </w:p>
    <w:p w:rsidR="00EA2D74" w:rsidRDefault="00EA2D74" w:rsidP="00EA2D74">
      <w:pPr>
        <w:pStyle w:val="ListParagraph"/>
        <w:spacing w:after="0" w:line="240" w:lineRule="auto"/>
        <w:ind w:left="0" w:firstLine="284"/>
        <w:jc w:val="center"/>
        <w:rPr>
          <w:rStyle w:val="Char4"/>
          <w:rFonts w:ascii="IRTitr" w:hAnsi="IRTitr" w:cs="IRTitr"/>
          <w:sz w:val="40"/>
          <w:szCs w:val="40"/>
          <w:rtl/>
        </w:rPr>
      </w:pPr>
    </w:p>
    <w:p w:rsidR="00EA2D74" w:rsidRDefault="00EA2D74" w:rsidP="00EA2D74">
      <w:pPr>
        <w:pStyle w:val="ListParagraph"/>
        <w:spacing w:after="0" w:line="240" w:lineRule="auto"/>
        <w:ind w:left="0"/>
        <w:jc w:val="center"/>
        <w:rPr>
          <w:rStyle w:val="Char4"/>
          <w:rFonts w:ascii="IRTitr" w:hAnsi="IRTitr" w:cs="IRTitr"/>
          <w:sz w:val="40"/>
          <w:szCs w:val="40"/>
          <w:rtl/>
        </w:rPr>
      </w:pPr>
      <w:r w:rsidRPr="006E18E7">
        <w:rPr>
          <w:rStyle w:val="Char4"/>
          <w:rFonts w:ascii="IRTitr" w:hAnsi="IRTitr" w:cs="IRTitr"/>
          <w:sz w:val="40"/>
          <w:szCs w:val="40"/>
          <w:rtl/>
        </w:rPr>
        <w:t>فصل چهارم:</w:t>
      </w:r>
    </w:p>
    <w:p w:rsidR="00EA2D74" w:rsidRPr="006E18E7" w:rsidRDefault="00EA2D74" w:rsidP="00EA2D74">
      <w:pPr>
        <w:pStyle w:val="ListParagraph"/>
        <w:spacing w:after="0" w:line="240" w:lineRule="auto"/>
        <w:ind w:left="0"/>
        <w:jc w:val="center"/>
        <w:rPr>
          <w:rStyle w:val="Char4"/>
          <w:rFonts w:ascii="IRTitr" w:hAnsi="IRTitr" w:cs="IRTitr"/>
          <w:sz w:val="40"/>
          <w:szCs w:val="40"/>
          <w:rtl/>
        </w:rPr>
      </w:pPr>
      <w:r w:rsidRPr="006E18E7">
        <w:rPr>
          <w:rStyle w:val="Char4"/>
          <w:rFonts w:ascii="IRTitr" w:hAnsi="IRTitr" w:cs="IRTitr"/>
          <w:sz w:val="40"/>
          <w:szCs w:val="40"/>
          <w:rtl/>
        </w:rPr>
        <w:t>مناقب و فضایل ام المومنین عائشه</w:t>
      </w:r>
      <w:r w:rsidRPr="00C2753E">
        <w:rPr>
          <w:rStyle w:val="Char4"/>
          <w:rFonts w:ascii="CTraditional Arabic" w:hAnsi="CTraditional Arabic" w:cs="CTraditional Arabic" w:hint="cs"/>
          <w:sz w:val="40"/>
          <w:szCs w:val="40"/>
          <w:rtl/>
        </w:rPr>
        <w:t>ل</w:t>
      </w:r>
      <w:r w:rsidRPr="00C2753E">
        <w:rPr>
          <w:rStyle w:val="Char4"/>
          <w:rFonts w:ascii="IRTitr" w:hAnsi="IRTitr" w:cs="IRTitr"/>
          <w:sz w:val="32"/>
          <w:szCs w:val="32"/>
          <w:rtl/>
        </w:rPr>
        <w:t xml:space="preserve"> </w:t>
      </w:r>
    </w:p>
    <w:p w:rsidR="00EA2D74" w:rsidRPr="006E18E7" w:rsidRDefault="00EA2D74" w:rsidP="00EA2D74">
      <w:pPr>
        <w:pStyle w:val="ListParagraph"/>
        <w:numPr>
          <w:ilvl w:val="0"/>
          <w:numId w:val="45"/>
        </w:numPr>
        <w:spacing w:after="0" w:line="240" w:lineRule="auto"/>
        <w:ind w:left="0" w:firstLine="284"/>
        <w:jc w:val="both"/>
        <w:rPr>
          <w:rStyle w:val="Char4"/>
        </w:rPr>
      </w:pPr>
      <w:r w:rsidRPr="006E18E7">
        <w:rPr>
          <w:rStyle w:val="Char4"/>
          <w:rFonts w:hint="cs"/>
          <w:rtl/>
        </w:rPr>
        <w:t xml:space="preserve">مقدمه </w:t>
      </w:r>
    </w:p>
    <w:p w:rsidR="00EA2D74" w:rsidRPr="006E18E7" w:rsidRDefault="00EA2D74" w:rsidP="00EA2D74">
      <w:pPr>
        <w:pStyle w:val="ListParagraph"/>
        <w:numPr>
          <w:ilvl w:val="0"/>
          <w:numId w:val="45"/>
        </w:numPr>
        <w:spacing w:after="0" w:line="240" w:lineRule="auto"/>
        <w:ind w:left="0" w:firstLine="284"/>
        <w:jc w:val="both"/>
        <w:rPr>
          <w:rStyle w:val="Char4"/>
        </w:rPr>
      </w:pPr>
      <w:r w:rsidRPr="006E18E7">
        <w:rPr>
          <w:rStyle w:val="Char4"/>
          <w:rFonts w:hint="cs"/>
          <w:rtl/>
        </w:rPr>
        <w:t>زهد</w:t>
      </w:r>
    </w:p>
    <w:p w:rsidR="00EA2D74" w:rsidRPr="006E18E7" w:rsidRDefault="00EA2D74" w:rsidP="00EA2D74">
      <w:pPr>
        <w:pStyle w:val="ListParagraph"/>
        <w:numPr>
          <w:ilvl w:val="0"/>
          <w:numId w:val="45"/>
        </w:numPr>
        <w:spacing w:after="0" w:line="240" w:lineRule="auto"/>
        <w:ind w:left="0" w:firstLine="284"/>
        <w:jc w:val="both"/>
        <w:rPr>
          <w:rStyle w:val="Char4"/>
        </w:rPr>
      </w:pPr>
      <w:r w:rsidRPr="006E18E7">
        <w:rPr>
          <w:rStyle w:val="Char4"/>
          <w:rFonts w:hint="cs"/>
          <w:rtl/>
        </w:rPr>
        <w:t>عبادت</w:t>
      </w:r>
    </w:p>
    <w:p w:rsidR="00EA2D74" w:rsidRPr="006E18E7" w:rsidRDefault="00EA2D74" w:rsidP="00EA2D74">
      <w:pPr>
        <w:pStyle w:val="ListParagraph"/>
        <w:numPr>
          <w:ilvl w:val="0"/>
          <w:numId w:val="45"/>
        </w:numPr>
        <w:spacing w:after="0" w:line="240" w:lineRule="auto"/>
        <w:ind w:left="0" w:firstLine="284"/>
        <w:jc w:val="both"/>
        <w:rPr>
          <w:rStyle w:val="Char4"/>
        </w:rPr>
      </w:pPr>
      <w:r w:rsidRPr="006E18E7">
        <w:rPr>
          <w:rStyle w:val="Char4"/>
          <w:rFonts w:hint="cs"/>
          <w:rtl/>
        </w:rPr>
        <w:t>سخاوت و بخشش</w:t>
      </w:r>
    </w:p>
    <w:p w:rsidR="00EA2D74" w:rsidRPr="006E18E7" w:rsidRDefault="00EA2D74" w:rsidP="00EA2D74">
      <w:pPr>
        <w:pStyle w:val="ListParagraph"/>
        <w:numPr>
          <w:ilvl w:val="0"/>
          <w:numId w:val="45"/>
        </w:numPr>
        <w:spacing w:after="0" w:line="240" w:lineRule="auto"/>
        <w:ind w:left="0" w:firstLine="284"/>
        <w:jc w:val="both"/>
        <w:rPr>
          <w:rStyle w:val="Char4"/>
        </w:rPr>
      </w:pPr>
      <w:r w:rsidRPr="006E18E7">
        <w:rPr>
          <w:rStyle w:val="Char4"/>
          <w:rFonts w:hint="cs"/>
          <w:rtl/>
        </w:rPr>
        <w:t>پارسای</w:t>
      </w:r>
      <w:r>
        <w:rPr>
          <w:rStyle w:val="Char4"/>
          <w:rFonts w:hint="cs"/>
          <w:rtl/>
        </w:rPr>
        <w:t>ی</w:t>
      </w:r>
      <w:r w:rsidRPr="006E18E7">
        <w:rPr>
          <w:rStyle w:val="Char4"/>
          <w:rFonts w:hint="cs"/>
          <w:rtl/>
        </w:rPr>
        <w:t xml:space="preserve"> </w:t>
      </w:r>
    </w:p>
    <w:p w:rsidR="00EA2D74" w:rsidRPr="006E18E7" w:rsidRDefault="00EA2D74" w:rsidP="00EA2D74">
      <w:pPr>
        <w:pStyle w:val="ListParagraph"/>
        <w:numPr>
          <w:ilvl w:val="0"/>
          <w:numId w:val="45"/>
        </w:numPr>
        <w:spacing w:after="0" w:line="240" w:lineRule="auto"/>
        <w:ind w:left="0" w:firstLine="284"/>
        <w:jc w:val="both"/>
        <w:rPr>
          <w:rStyle w:val="Char4"/>
          <w:rtl/>
        </w:rPr>
      </w:pPr>
      <w:r w:rsidRPr="006E18E7">
        <w:rPr>
          <w:rStyle w:val="Char4"/>
          <w:rFonts w:hint="cs"/>
          <w:rtl/>
        </w:rPr>
        <w:t>علم و دانش او:</w:t>
      </w:r>
    </w:p>
    <w:p w:rsidR="00EA2D74" w:rsidRPr="006E18E7" w:rsidRDefault="00EA2D74" w:rsidP="00EA2D74">
      <w:pPr>
        <w:pStyle w:val="ListParagraph"/>
        <w:spacing w:after="0" w:line="240" w:lineRule="auto"/>
        <w:ind w:left="424"/>
        <w:jc w:val="both"/>
        <w:rPr>
          <w:rStyle w:val="Char4"/>
          <w:sz w:val="27"/>
          <w:szCs w:val="27"/>
          <w:rtl/>
        </w:rPr>
      </w:pPr>
      <w:r w:rsidRPr="006E18E7">
        <w:rPr>
          <w:rStyle w:val="Char4"/>
          <w:rFonts w:hint="cs"/>
          <w:sz w:val="27"/>
          <w:szCs w:val="27"/>
          <w:rtl/>
        </w:rPr>
        <w:t xml:space="preserve">دانش آموز پیامبر- عائشه آموزگار علماء بانوی مفسر، بانوی محدث، بانوی فقیه، آشنائی او با طب و انساب. </w:t>
      </w:r>
    </w:p>
    <w:p w:rsidR="00EA2D74" w:rsidRPr="006E18E7" w:rsidRDefault="00EA2D74" w:rsidP="00EA2D74">
      <w:pPr>
        <w:pStyle w:val="ListParagraph"/>
        <w:spacing w:after="0" w:line="240" w:lineRule="auto"/>
        <w:ind w:left="424"/>
        <w:jc w:val="both"/>
        <w:rPr>
          <w:rStyle w:val="Char4"/>
          <w:sz w:val="27"/>
          <w:szCs w:val="27"/>
          <w:rtl/>
        </w:rPr>
      </w:pPr>
      <w:r w:rsidRPr="006E18E7">
        <w:rPr>
          <w:rStyle w:val="Char4"/>
          <w:rFonts w:hint="cs"/>
          <w:sz w:val="27"/>
          <w:szCs w:val="27"/>
          <w:rtl/>
        </w:rPr>
        <w:t>مشهورترین دانش آموزان مرد او:</w:t>
      </w:r>
    </w:p>
    <w:p w:rsidR="00EA2D74" w:rsidRPr="006E18E7" w:rsidRDefault="00EA2D74" w:rsidP="00EA2D74">
      <w:pPr>
        <w:pStyle w:val="ListParagraph"/>
        <w:spacing w:after="0" w:line="240" w:lineRule="auto"/>
        <w:ind w:left="424"/>
        <w:jc w:val="both"/>
        <w:rPr>
          <w:rStyle w:val="Char4"/>
          <w:sz w:val="27"/>
          <w:szCs w:val="27"/>
          <w:rtl/>
        </w:rPr>
      </w:pPr>
      <w:r w:rsidRPr="006E18E7">
        <w:rPr>
          <w:rStyle w:val="Char4"/>
          <w:rFonts w:hint="cs"/>
          <w:sz w:val="27"/>
          <w:szCs w:val="27"/>
          <w:rtl/>
        </w:rPr>
        <w:t>عروه بن زبیر، قاسم بن محمد</w:t>
      </w:r>
      <w:r w:rsidRPr="00362874">
        <w:rPr>
          <w:rFonts w:ascii="CTraditional Arabic" w:hAnsi="CTraditional Arabic" w:cs="CTraditional Arabic" w:hint="cs"/>
          <w:sz w:val="28"/>
          <w:szCs w:val="28"/>
          <w:rtl/>
        </w:rPr>
        <w:t>ج</w:t>
      </w:r>
      <w:r w:rsidRPr="006E18E7">
        <w:rPr>
          <w:rStyle w:val="Char4"/>
          <w:rFonts w:hint="cs"/>
          <w:sz w:val="27"/>
          <w:szCs w:val="27"/>
          <w:rtl/>
        </w:rPr>
        <w:t xml:space="preserve"> مشهورترین دانش آموزان زن او:</w:t>
      </w:r>
    </w:p>
    <w:p w:rsidR="00EA2D74" w:rsidRPr="006E18E7" w:rsidRDefault="00EA2D74" w:rsidP="00EA2D74">
      <w:pPr>
        <w:pStyle w:val="ListParagraph"/>
        <w:spacing w:after="0" w:line="240" w:lineRule="auto"/>
        <w:ind w:left="424"/>
        <w:jc w:val="both"/>
        <w:rPr>
          <w:rStyle w:val="Char4"/>
          <w:sz w:val="27"/>
          <w:szCs w:val="27"/>
          <w:rtl/>
        </w:rPr>
      </w:pPr>
      <w:r w:rsidRPr="006E18E7">
        <w:rPr>
          <w:rStyle w:val="Char4"/>
          <w:rFonts w:hint="cs"/>
          <w:sz w:val="27"/>
          <w:szCs w:val="27"/>
          <w:rtl/>
        </w:rPr>
        <w:t>عمره بنت عبدالرحمن، قاسم بن محمد</w:t>
      </w:r>
      <w:r w:rsidRPr="00362874">
        <w:rPr>
          <w:rFonts w:ascii="CTraditional Arabic" w:hAnsi="CTraditional Arabic" w:cs="CTraditional Arabic" w:hint="cs"/>
          <w:sz w:val="28"/>
          <w:szCs w:val="28"/>
          <w:rtl/>
        </w:rPr>
        <w:t>ج</w:t>
      </w:r>
      <w:r w:rsidRPr="006E18E7">
        <w:rPr>
          <w:rStyle w:val="Char4"/>
          <w:rFonts w:hint="cs"/>
          <w:sz w:val="27"/>
          <w:szCs w:val="27"/>
          <w:rtl/>
        </w:rPr>
        <w:t xml:space="preserve"> </w:t>
      </w:r>
    </w:p>
    <w:p w:rsidR="00EA2D74" w:rsidRPr="006E18E7" w:rsidRDefault="00EA2D74" w:rsidP="00EA2D74">
      <w:pPr>
        <w:pStyle w:val="ListParagraph"/>
        <w:spacing w:after="0" w:line="240" w:lineRule="auto"/>
        <w:ind w:left="424"/>
        <w:jc w:val="both"/>
        <w:rPr>
          <w:rStyle w:val="Char4"/>
          <w:sz w:val="27"/>
          <w:szCs w:val="27"/>
          <w:rtl/>
        </w:rPr>
      </w:pPr>
      <w:r w:rsidRPr="006E18E7">
        <w:rPr>
          <w:rStyle w:val="Char4"/>
          <w:rFonts w:hint="cs"/>
          <w:sz w:val="27"/>
          <w:szCs w:val="27"/>
          <w:rtl/>
        </w:rPr>
        <w:t>مشهورترین دانش آموزان زن او:</w:t>
      </w:r>
    </w:p>
    <w:p w:rsidR="00EA2D74" w:rsidRPr="006E18E7" w:rsidRDefault="00EA2D74" w:rsidP="00EA2D74">
      <w:pPr>
        <w:pStyle w:val="ListParagraph"/>
        <w:spacing w:after="0" w:line="240" w:lineRule="auto"/>
        <w:ind w:left="424"/>
        <w:jc w:val="both"/>
        <w:rPr>
          <w:rStyle w:val="Char4"/>
          <w:sz w:val="27"/>
          <w:szCs w:val="27"/>
          <w:rtl/>
        </w:rPr>
      </w:pPr>
      <w:r w:rsidRPr="006E18E7">
        <w:rPr>
          <w:rStyle w:val="Char4"/>
          <w:rFonts w:hint="cs"/>
          <w:sz w:val="27"/>
          <w:szCs w:val="27"/>
          <w:rtl/>
        </w:rPr>
        <w:t xml:space="preserve">عمره بنت عبدالرحمن، معاذه العدویه </w:t>
      </w:r>
    </w:p>
    <w:p w:rsidR="00EA2D74" w:rsidRPr="006E18E7" w:rsidRDefault="00EA2D74" w:rsidP="00EA2D74">
      <w:pPr>
        <w:pStyle w:val="ListParagraph"/>
        <w:numPr>
          <w:ilvl w:val="0"/>
          <w:numId w:val="45"/>
        </w:numPr>
        <w:spacing w:after="0" w:line="240" w:lineRule="auto"/>
        <w:jc w:val="both"/>
        <w:rPr>
          <w:rStyle w:val="Char4"/>
          <w:rtl/>
        </w:rPr>
      </w:pPr>
      <w:r w:rsidRPr="006E18E7">
        <w:rPr>
          <w:rStyle w:val="Char4"/>
          <w:rFonts w:hint="cs"/>
          <w:rtl/>
        </w:rPr>
        <w:t xml:space="preserve">ادب: </w:t>
      </w:r>
    </w:p>
    <w:p w:rsidR="00EA2D74" w:rsidRDefault="00EA2D74" w:rsidP="00EA2D74">
      <w:pPr>
        <w:ind w:firstLine="284"/>
      </w:pPr>
      <w:r w:rsidRPr="006E18E7">
        <w:rPr>
          <w:rStyle w:val="Char4"/>
          <w:rFonts w:hint="cs"/>
          <w:sz w:val="27"/>
          <w:szCs w:val="27"/>
          <w:rtl/>
        </w:rPr>
        <w:t>م</w:t>
      </w:r>
      <w:r>
        <w:rPr>
          <w:rStyle w:val="Char4"/>
          <w:rFonts w:hint="cs"/>
          <w:sz w:val="27"/>
          <w:szCs w:val="27"/>
          <w:rtl/>
        </w:rPr>
        <w:t>ؤ</w:t>
      </w:r>
      <w:r w:rsidRPr="006E18E7">
        <w:rPr>
          <w:rStyle w:val="Char4"/>
          <w:rFonts w:hint="cs"/>
          <w:sz w:val="27"/>
          <w:szCs w:val="27"/>
          <w:rtl/>
        </w:rPr>
        <w:t>دب ادباء از زیبا</w:t>
      </w:r>
      <w:r>
        <w:rPr>
          <w:rStyle w:val="Char4"/>
          <w:rFonts w:hint="cs"/>
          <w:sz w:val="27"/>
          <w:szCs w:val="27"/>
          <w:rtl/>
        </w:rPr>
        <w:t>ی</w:t>
      </w:r>
      <w:r w:rsidRPr="006E18E7">
        <w:rPr>
          <w:rStyle w:val="Char4"/>
          <w:rFonts w:hint="cs"/>
          <w:sz w:val="27"/>
          <w:szCs w:val="27"/>
          <w:rtl/>
        </w:rPr>
        <w:t>ی ادب او. از سخنان او</w:t>
      </w:r>
      <w:r>
        <w:rPr>
          <w:rStyle w:val="Char4"/>
          <w:rFonts w:hint="cs"/>
          <w:sz w:val="27"/>
          <w:szCs w:val="27"/>
          <w:rtl/>
        </w:rPr>
        <w:t>.</w:t>
      </w:r>
      <w:r w:rsidRPr="006E18E7">
        <w:rPr>
          <w:rStyle w:val="Char4"/>
          <w:rFonts w:hint="cs"/>
          <w:sz w:val="27"/>
          <w:szCs w:val="27"/>
          <w:rtl/>
        </w:rPr>
        <w:t xml:space="preserve"> خاتمه.</w:t>
      </w:r>
    </w:p>
    <w:p w:rsidR="00A86E44" w:rsidRPr="00EA2D74" w:rsidRDefault="00A86E44" w:rsidP="00060F81">
      <w:pPr>
        <w:pStyle w:val="ListParagraph"/>
        <w:spacing w:after="0" w:line="240" w:lineRule="auto"/>
        <w:ind w:left="0" w:firstLine="284"/>
        <w:jc w:val="both"/>
        <w:rPr>
          <w:rStyle w:val="Char4"/>
          <w:rtl/>
        </w:rPr>
        <w:sectPr w:rsidR="00A86E44" w:rsidRPr="00EA2D74" w:rsidSect="000B4F18">
          <w:footnotePr>
            <w:numRestart w:val="eachPage"/>
          </w:footnotePr>
          <w:type w:val="oddPage"/>
          <w:pgSz w:w="9356" w:h="13608" w:code="9"/>
          <w:pgMar w:top="567" w:right="1134" w:bottom="851" w:left="1134" w:header="454" w:footer="0" w:gutter="0"/>
          <w:cols w:space="708"/>
          <w:titlePg/>
          <w:bidi/>
          <w:rtlGutter/>
          <w:docGrid w:linePitch="381"/>
        </w:sectPr>
      </w:pPr>
    </w:p>
    <w:p w:rsidR="00A34FD6" w:rsidRPr="006E18E7" w:rsidRDefault="00060F81" w:rsidP="00EA2D74">
      <w:pPr>
        <w:pStyle w:val="a1"/>
        <w:rPr>
          <w:rtl/>
        </w:rPr>
      </w:pPr>
      <w:bookmarkStart w:id="58" w:name="_Toc486844910"/>
      <w:r w:rsidRPr="006E18E7">
        <w:rPr>
          <w:rFonts w:hint="cs"/>
          <w:rtl/>
        </w:rPr>
        <w:t>فصل چهارم:</w:t>
      </w:r>
      <w:r w:rsidR="00EA2D74">
        <w:rPr>
          <w:rtl/>
        </w:rPr>
        <w:br/>
      </w:r>
      <w:r w:rsidR="00A34FD6" w:rsidRPr="006E18E7">
        <w:rPr>
          <w:rFonts w:hint="cs"/>
          <w:rtl/>
        </w:rPr>
        <w:t>مناقب</w:t>
      </w:r>
      <w:r w:rsidR="00FE1EC4" w:rsidRPr="006E18E7">
        <w:rPr>
          <w:rFonts w:hint="cs"/>
          <w:rtl/>
        </w:rPr>
        <w:t xml:space="preserve"> و </w:t>
      </w:r>
      <w:r w:rsidR="00A34FD6" w:rsidRPr="006E18E7">
        <w:rPr>
          <w:rFonts w:hint="cs"/>
          <w:rtl/>
        </w:rPr>
        <w:t>فضایل ام المومنین عائشه</w:t>
      </w:r>
      <w:r w:rsidR="00E370A3" w:rsidRPr="00C2753E">
        <w:rPr>
          <w:rFonts w:ascii="CTraditional Arabic" w:hAnsi="CTraditional Arabic" w:cs="CTraditional Arabic" w:hint="cs"/>
          <w:b w:val="0"/>
          <w:bCs w:val="0"/>
          <w:rtl/>
        </w:rPr>
        <w:t>ل</w:t>
      </w:r>
      <w:bookmarkEnd w:id="58"/>
      <w:r w:rsidR="00A34FD6" w:rsidRPr="006E18E7">
        <w:rPr>
          <w:rFonts w:hint="cs"/>
          <w:rtl/>
        </w:rPr>
        <w:t xml:space="preserve"> </w:t>
      </w:r>
    </w:p>
    <w:p w:rsidR="00A34FD6" w:rsidRPr="006E18E7" w:rsidRDefault="00A34FD6" w:rsidP="007D22B9">
      <w:pPr>
        <w:pStyle w:val="a2"/>
        <w:rPr>
          <w:rtl/>
        </w:rPr>
      </w:pPr>
      <w:bookmarkStart w:id="59" w:name="_Toc486844911"/>
      <w:r w:rsidRPr="006E18E7">
        <w:rPr>
          <w:rFonts w:hint="cs"/>
          <w:rtl/>
        </w:rPr>
        <w:t>مقدمه</w:t>
      </w:r>
      <w:bookmarkEnd w:id="59"/>
      <w:r w:rsidRPr="006E18E7">
        <w:rPr>
          <w:rFonts w:hint="cs"/>
          <w:rtl/>
        </w:rPr>
        <w:t xml:space="preserve"> </w:t>
      </w:r>
    </w:p>
    <w:p w:rsidR="00A34FD6" w:rsidRPr="006E18E7" w:rsidRDefault="00A34FD6" w:rsidP="008228FA">
      <w:pPr>
        <w:pStyle w:val="ListParagraph"/>
        <w:spacing w:after="0" w:line="240" w:lineRule="auto"/>
        <w:ind w:left="0" w:firstLine="284"/>
        <w:jc w:val="both"/>
        <w:rPr>
          <w:rStyle w:val="Char4"/>
          <w:rtl/>
        </w:rPr>
      </w:pPr>
      <w:r w:rsidRPr="006E18E7">
        <w:rPr>
          <w:rStyle w:val="Char4"/>
          <w:rFonts w:hint="cs"/>
          <w:rtl/>
        </w:rPr>
        <w:t>خداوند متعال، سیده عائشه</w:t>
      </w:r>
      <w:r w:rsidR="00E370A3" w:rsidRPr="00362874">
        <w:rPr>
          <w:rStyle w:val="Char4"/>
          <w:rFonts w:ascii="CTraditional Arabic" w:hAnsi="CTraditional Arabic" w:cs="CTraditional Arabic" w:hint="cs"/>
          <w:rtl/>
        </w:rPr>
        <w:t>ل</w:t>
      </w:r>
      <w:r w:rsidRPr="006E18E7">
        <w:rPr>
          <w:rStyle w:val="Char4"/>
          <w:rFonts w:hint="cs"/>
          <w:rtl/>
        </w:rPr>
        <w:t xml:space="preserve"> را به بسیاری از فضایل</w:t>
      </w:r>
      <w:r w:rsidR="00FE1EC4" w:rsidRPr="006E18E7">
        <w:rPr>
          <w:rStyle w:val="Char4"/>
          <w:rFonts w:hint="cs"/>
          <w:rtl/>
        </w:rPr>
        <w:t xml:space="preserve"> و </w:t>
      </w:r>
      <w:r w:rsidRPr="006E18E7">
        <w:rPr>
          <w:rStyle w:val="Char4"/>
          <w:rFonts w:hint="cs"/>
          <w:rtl/>
        </w:rPr>
        <w:t>مناقب مخصوص گ</w:t>
      </w:r>
      <w:r w:rsidR="00E370A3">
        <w:rPr>
          <w:rStyle w:val="Char4"/>
          <w:rFonts w:hint="cs"/>
          <w:rtl/>
        </w:rPr>
        <w:t>ردانیده است که برخی از آن در فص</w:t>
      </w:r>
      <w:r w:rsidRPr="006E18E7">
        <w:rPr>
          <w:rStyle w:val="Char4"/>
          <w:rFonts w:hint="cs"/>
          <w:rtl/>
        </w:rPr>
        <w:t>ل</w:t>
      </w:r>
      <w:r w:rsidR="008228FA">
        <w:rPr>
          <w:rStyle w:val="Char4"/>
          <w:rFonts w:hint="cs"/>
          <w:rtl/>
        </w:rPr>
        <w:t>‌</w:t>
      </w:r>
      <w:r w:rsidR="00E370A3">
        <w:rPr>
          <w:rStyle w:val="Char4"/>
          <w:rFonts w:hint="cs"/>
          <w:rtl/>
        </w:rPr>
        <w:t>های</w:t>
      </w:r>
      <w:r w:rsidRPr="006E18E7">
        <w:rPr>
          <w:rStyle w:val="Char4"/>
          <w:rFonts w:hint="cs"/>
          <w:rtl/>
        </w:rPr>
        <w:t xml:space="preserve"> گذشته بیان گردید</w:t>
      </w:r>
      <w:r w:rsidR="00E370A3">
        <w:rPr>
          <w:rStyle w:val="Char4"/>
          <w:rFonts w:hint="cs"/>
          <w:rtl/>
        </w:rPr>
        <w:t>.</w:t>
      </w:r>
      <w:r w:rsidRPr="006E18E7">
        <w:rPr>
          <w:rStyle w:val="Char4"/>
          <w:rFonts w:hint="cs"/>
          <w:rtl/>
        </w:rPr>
        <w:t xml:space="preserve"> برای آنکه بررسی درباره زندگانی ام المومنین عائشه را کامل نمائیم، ناچاریم بارزترین ویژگی</w:t>
      </w:r>
      <w:r w:rsidR="008302C0" w:rsidRPr="006E18E7">
        <w:rPr>
          <w:rStyle w:val="Char4"/>
          <w:rFonts w:hint="cs"/>
          <w:rtl/>
        </w:rPr>
        <w:t xml:space="preserve">‌های </w:t>
      </w:r>
      <w:r w:rsidR="00FE1EC4" w:rsidRPr="006E18E7">
        <w:rPr>
          <w:rStyle w:val="Char4"/>
          <w:rFonts w:hint="cs"/>
          <w:rtl/>
        </w:rPr>
        <w:t>شخصیت او را درک کنیم</w:t>
      </w:r>
      <w:r w:rsidRPr="006E18E7">
        <w:rPr>
          <w:rStyle w:val="Char4"/>
          <w:rFonts w:hint="cs"/>
          <w:rtl/>
        </w:rPr>
        <w:t xml:space="preserve">. بدیهی است از خلال بررسی حیات </w:t>
      </w:r>
      <w:r w:rsidR="00F94472" w:rsidRPr="006E18E7">
        <w:rPr>
          <w:rStyle w:val="Char4"/>
          <w:rFonts w:hint="cs"/>
          <w:rtl/>
        </w:rPr>
        <w:t xml:space="preserve">ام </w:t>
      </w:r>
      <w:r w:rsidRPr="006E18E7">
        <w:rPr>
          <w:rStyle w:val="Char4"/>
          <w:rFonts w:hint="cs"/>
          <w:rtl/>
        </w:rPr>
        <w:t>المومنین خصوصیات: زهد</w:t>
      </w:r>
      <w:r w:rsidR="00FE1EC4" w:rsidRPr="006E18E7">
        <w:rPr>
          <w:rStyle w:val="Char4"/>
          <w:rFonts w:hint="cs"/>
          <w:rtl/>
        </w:rPr>
        <w:t xml:space="preserve"> و </w:t>
      </w:r>
      <w:r w:rsidRPr="006E18E7">
        <w:rPr>
          <w:rStyle w:val="Char4"/>
          <w:rFonts w:hint="cs"/>
          <w:rtl/>
        </w:rPr>
        <w:t>پارسا</w:t>
      </w:r>
      <w:r w:rsidR="006D7772">
        <w:rPr>
          <w:rStyle w:val="Char4"/>
          <w:rFonts w:hint="cs"/>
          <w:rtl/>
        </w:rPr>
        <w:t>ی</w:t>
      </w:r>
      <w:r w:rsidRPr="006E18E7">
        <w:rPr>
          <w:rStyle w:val="Char4"/>
          <w:rFonts w:hint="cs"/>
          <w:rtl/>
        </w:rPr>
        <w:t>ی</w:t>
      </w:r>
      <w:r w:rsidR="006D7772">
        <w:rPr>
          <w:rStyle w:val="Char4"/>
          <w:rFonts w:hint="cs"/>
          <w:rtl/>
        </w:rPr>
        <w:t>،</w:t>
      </w:r>
      <w:r w:rsidR="00FE1EC4" w:rsidRPr="006E18E7">
        <w:rPr>
          <w:rStyle w:val="Char4"/>
          <w:rFonts w:hint="cs"/>
          <w:rtl/>
        </w:rPr>
        <w:t xml:space="preserve"> </w:t>
      </w:r>
      <w:r w:rsidRPr="006E18E7">
        <w:rPr>
          <w:rStyle w:val="Char4"/>
          <w:rFonts w:hint="cs"/>
          <w:rtl/>
        </w:rPr>
        <w:t>عبادت بسیار</w:t>
      </w:r>
      <w:r w:rsidR="006D7772">
        <w:rPr>
          <w:rStyle w:val="Char4"/>
          <w:rFonts w:hint="cs"/>
          <w:rtl/>
        </w:rPr>
        <w:t>،</w:t>
      </w:r>
      <w:r w:rsidR="00FE1EC4" w:rsidRPr="006E18E7">
        <w:rPr>
          <w:rStyle w:val="Char4"/>
          <w:rFonts w:hint="cs"/>
          <w:rtl/>
        </w:rPr>
        <w:t xml:space="preserve"> </w:t>
      </w:r>
      <w:r w:rsidRPr="006E18E7">
        <w:rPr>
          <w:rStyle w:val="Char4"/>
          <w:rFonts w:hint="cs"/>
          <w:rtl/>
        </w:rPr>
        <w:t>سخاوت</w:t>
      </w:r>
      <w:r w:rsidR="00FE1EC4" w:rsidRPr="006E18E7">
        <w:rPr>
          <w:rStyle w:val="Char4"/>
          <w:rFonts w:hint="cs"/>
          <w:rtl/>
        </w:rPr>
        <w:t xml:space="preserve"> و </w:t>
      </w:r>
      <w:r w:rsidRPr="006E18E7">
        <w:rPr>
          <w:rStyle w:val="Char4"/>
          <w:rFonts w:hint="cs"/>
          <w:rtl/>
        </w:rPr>
        <w:t>بخشش</w:t>
      </w:r>
      <w:r w:rsidR="00FE1EC4" w:rsidRPr="006E18E7">
        <w:rPr>
          <w:rStyle w:val="Char4"/>
          <w:rFonts w:hint="cs"/>
          <w:rtl/>
        </w:rPr>
        <w:t xml:space="preserve"> و </w:t>
      </w:r>
      <w:r w:rsidRPr="006E18E7">
        <w:rPr>
          <w:rStyle w:val="Char4"/>
          <w:rFonts w:hint="cs"/>
          <w:rtl/>
        </w:rPr>
        <w:t>علم</w:t>
      </w:r>
      <w:r w:rsidR="00FE1EC4" w:rsidRPr="006E18E7">
        <w:rPr>
          <w:rStyle w:val="Char4"/>
          <w:rFonts w:hint="cs"/>
          <w:rtl/>
        </w:rPr>
        <w:t xml:space="preserve"> و </w:t>
      </w:r>
      <w:r w:rsidRPr="006E18E7">
        <w:rPr>
          <w:rStyle w:val="Char4"/>
          <w:rFonts w:hint="cs"/>
          <w:rtl/>
        </w:rPr>
        <w:t>ادب ب</w:t>
      </w:r>
      <w:r w:rsidR="006D7772">
        <w:rPr>
          <w:rStyle w:val="Char4"/>
          <w:rFonts w:hint="cs"/>
          <w:rtl/>
        </w:rPr>
        <w:t xml:space="preserve">ه </w:t>
      </w:r>
      <w:r w:rsidRPr="006E18E7">
        <w:rPr>
          <w:rStyle w:val="Char4"/>
          <w:rFonts w:hint="cs"/>
          <w:rtl/>
        </w:rPr>
        <w:t>عنوان نشانه</w:t>
      </w:r>
      <w:r w:rsidR="00610561" w:rsidRPr="006E18E7">
        <w:rPr>
          <w:rStyle w:val="Char4"/>
          <w:rFonts w:hint="cs"/>
          <w:rtl/>
        </w:rPr>
        <w:t>‌ها</w:t>
      </w:r>
      <w:r w:rsidRPr="006E18E7">
        <w:rPr>
          <w:rStyle w:val="Char4"/>
          <w:rFonts w:hint="cs"/>
          <w:rtl/>
        </w:rPr>
        <w:t>ی بزرگ شخصیت او نمایان</w:t>
      </w:r>
      <w:r w:rsidR="00FE1EC4" w:rsidRPr="006E18E7">
        <w:rPr>
          <w:rStyle w:val="Char4"/>
          <w:rFonts w:hint="cs"/>
          <w:rtl/>
        </w:rPr>
        <w:t xml:space="preserve"> و </w:t>
      </w:r>
      <w:r w:rsidRPr="006E18E7">
        <w:rPr>
          <w:rStyle w:val="Char4"/>
          <w:rFonts w:hint="cs"/>
          <w:rtl/>
        </w:rPr>
        <w:t>آشکار</w:t>
      </w:r>
      <w:r w:rsidR="00610561" w:rsidRPr="006E18E7">
        <w:rPr>
          <w:rStyle w:val="Char4"/>
          <w:rFonts w:hint="cs"/>
          <w:rtl/>
        </w:rPr>
        <w:t xml:space="preserve"> می‌</w:t>
      </w:r>
      <w:r w:rsidRPr="006E18E7">
        <w:rPr>
          <w:rStyle w:val="Char4"/>
          <w:rFonts w:hint="cs"/>
          <w:rtl/>
        </w:rPr>
        <w:t xml:space="preserve">گردد. </w:t>
      </w:r>
    </w:p>
    <w:p w:rsidR="00A34FD6" w:rsidRPr="006E18E7" w:rsidRDefault="00A34FD6" w:rsidP="007D22B9">
      <w:pPr>
        <w:pStyle w:val="a2"/>
        <w:rPr>
          <w:rStyle w:val="Char4"/>
          <w:rFonts w:ascii="IRZar" w:hAnsi="IRZar" w:cs="IRZar"/>
          <w:sz w:val="24"/>
          <w:szCs w:val="24"/>
          <w:rtl/>
        </w:rPr>
      </w:pPr>
      <w:bookmarkStart w:id="60" w:name="_Toc486844912"/>
      <w:r w:rsidRPr="006E18E7">
        <w:rPr>
          <w:rStyle w:val="Char4"/>
          <w:rFonts w:ascii="IRZar" w:hAnsi="IRZar" w:cs="IRZar" w:hint="cs"/>
          <w:sz w:val="24"/>
          <w:szCs w:val="24"/>
          <w:rtl/>
        </w:rPr>
        <w:t>زهد</w:t>
      </w:r>
      <w:bookmarkEnd w:id="60"/>
    </w:p>
    <w:p w:rsidR="00A34FD6" w:rsidRPr="006E18E7" w:rsidRDefault="00A34FD6" w:rsidP="0035514B">
      <w:pPr>
        <w:pStyle w:val="ListParagraph"/>
        <w:spacing w:after="0" w:line="240" w:lineRule="auto"/>
        <w:ind w:left="0" w:firstLine="284"/>
        <w:jc w:val="both"/>
        <w:rPr>
          <w:rStyle w:val="Char4"/>
          <w:rtl/>
        </w:rPr>
      </w:pPr>
      <w:r w:rsidRPr="006E18E7">
        <w:rPr>
          <w:rStyle w:val="Char4"/>
          <w:rFonts w:hint="cs"/>
          <w:rtl/>
        </w:rPr>
        <w:t>با هم مرور کردیم که سیده عائشه</w:t>
      </w:r>
      <w:r w:rsidR="006D7772" w:rsidRPr="00362874">
        <w:rPr>
          <w:rStyle w:val="Char4"/>
          <w:rFonts w:ascii="CTraditional Arabic" w:hAnsi="CTraditional Arabic" w:cs="CTraditional Arabic" w:hint="cs"/>
          <w:rtl/>
        </w:rPr>
        <w:t>ل</w:t>
      </w:r>
      <w:r w:rsidRPr="006E18E7">
        <w:rPr>
          <w:rStyle w:val="Char4"/>
          <w:rFonts w:hint="cs"/>
          <w:rtl/>
        </w:rPr>
        <w:t xml:space="preserve"> بخشی از زندگانی خود را در تحت سرپرستی رسول خدا</w:t>
      </w:r>
      <w:r w:rsidR="00547864">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سپری نمود</w:t>
      </w:r>
      <w:r w:rsidR="00FE1EC4" w:rsidRPr="006E18E7">
        <w:rPr>
          <w:rStyle w:val="Char4"/>
          <w:rFonts w:hint="cs"/>
          <w:rtl/>
        </w:rPr>
        <w:t xml:space="preserve"> و </w:t>
      </w:r>
      <w:r w:rsidRPr="006E18E7">
        <w:rPr>
          <w:rStyle w:val="Char4"/>
          <w:rFonts w:hint="cs"/>
          <w:rtl/>
        </w:rPr>
        <w:t xml:space="preserve">خوی مبارک </w:t>
      </w:r>
      <w:r w:rsidR="006D7772">
        <w:rPr>
          <w:rStyle w:val="Char4"/>
          <w:rFonts w:hint="cs"/>
          <w:rtl/>
        </w:rPr>
        <w:t xml:space="preserve">وی </w:t>
      </w:r>
      <w:r w:rsidRPr="006E18E7">
        <w:rPr>
          <w:rStyle w:val="Char4"/>
          <w:rFonts w:hint="cs"/>
          <w:rtl/>
        </w:rPr>
        <w:t>سادگی در زندگی بود. سیده عائشه در طول حیات خود همواره بر حالت تنگدستی</w:t>
      </w:r>
      <w:r w:rsidR="00FE1EC4" w:rsidRPr="006E18E7">
        <w:rPr>
          <w:rStyle w:val="Char4"/>
          <w:rFonts w:hint="cs"/>
          <w:rtl/>
        </w:rPr>
        <w:t xml:space="preserve"> و </w:t>
      </w:r>
      <w:r w:rsidRPr="006E18E7">
        <w:rPr>
          <w:rStyle w:val="Char4"/>
          <w:rFonts w:hint="cs"/>
          <w:rtl/>
        </w:rPr>
        <w:t>فشار</w:t>
      </w:r>
      <w:r w:rsidR="006D7772">
        <w:rPr>
          <w:rStyle w:val="Char4"/>
          <w:rFonts w:hint="cs"/>
          <w:rtl/>
        </w:rPr>
        <w:t>ِ</w:t>
      </w:r>
      <w:r w:rsidRPr="006E18E7">
        <w:rPr>
          <w:rStyle w:val="Char4"/>
          <w:rFonts w:hint="cs"/>
          <w:rtl/>
        </w:rPr>
        <w:t xml:space="preserve"> زندگی پایدار ماند</w:t>
      </w:r>
      <w:r w:rsidR="00FE1EC4" w:rsidRPr="006E18E7">
        <w:rPr>
          <w:rStyle w:val="Char4"/>
          <w:rFonts w:hint="cs"/>
          <w:rtl/>
        </w:rPr>
        <w:t xml:space="preserve"> و </w:t>
      </w:r>
      <w:r w:rsidRPr="006E18E7">
        <w:rPr>
          <w:rStyle w:val="Char4"/>
          <w:rFonts w:hint="cs"/>
          <w:rtl/>
        </w:rPr>
        <w:t>آن</w:t>
      </w:r>
      <w:r w:rsidR="0035514B">
        <w:rPr>
          <w:rStyle w:val="Char4"/>
          <w:rFonts w:hint="cs"/>
          <w:rtl/>
        </w:rPr>
        <w:t xml:space="preserve"> </w:t>
      </w:r>
      <w:r w:rsidRPr="006E18E7">
        <w:rPr>
          <w:rStyle w:val="Char4"/>
          <w:rFonts w:hint="cs"/>
          <w:rtl/>
        </w:rPr>
        <w:t>را تغییر نداد</w:t>
      </w:r>
      <w:r w:rsidR="00FE1EC4" w:rsidRPr="006E18E7">
        <w:rPr>
          <w:rStyle w:val="Char4"/>
          <w:rFonts w:hint="cs"/>
          <w:rtl/>
        </w:rPr>
        <w:t xml:space="preserve"> و </w:t>
      </w:r>
      <w:r w:rsidRPr="006E18E7">
        <w:rPr>
          <w:rStyle w:val="Char4"/>
          <w:rFonts w:hint="cs"/>
          <w:rtl/>
        </w:rPr>
        <w:t>چنانکه ابونعیم او را توصیف کرده همیشه این خصوصیت را برای خود محفوظ</w:t>
      </w:r>
      <w:r w:rsidR="00610561" w:rsidRPr="006E18E7">
        <w:rPr>
          <w:rStyle w:val="Char4"/>
          <w:rFonts w:hint="cs"/>
          <w:rtl/>
        </w:rPr>
        <w:t xml:space="preserve"> می‌</w:t>
      </w:r>
      <w:r w:rsidRPr="006E18E7">
        <w:rPr>
          <w:rStyle w:val="Char4"/>
          <w:rFonts w:hint="cs"/>
          <w:rtl/>
        </w:rPr>
        <w:t>داشت: ام المومنین</w:t>
      </w:r>
      <w:r w:rsidR="0035514B" w:rsidRPr="00362874">
        <w:rPr>
          <w:rStyle w:val="Char4"/>
          <w:rFonts w:ascii="CTraditional Arabic" w:hAnsi="CTraditional Arabic" w:cs="CTraditional Arabic" w:hint="cs"/>
          <w:rtl/>
        </w:rPr>
        <w:t>ل</w:t>
      </w:r>
      <w:r w:rsidRPr="006E18E7">
        <w:rPr>
          <w:rStyle w:val="Char4"/>
          <w:rFonts w:hint="cs"/>
          <w:rtl/>
        </w:rPr>
        <w:t xml:space="preserve"> با ارزش</w:t>
      </w:r>
      <w:r w:rsidR="008302C0" w:rsidRPr="006E18E7">
        <w:rPr>
          <w:rStyle w:val="Char4"/>
          <w:rFonts w:hint="cs"/>
          <w:rtl/>
        </w:rPr>
        <w:t xml:space="preserve">‌های </w:t>
      </w:r>
      <w:r w:rsidRPr="006E18E7">
        <w:rPr>
          <w:rStyle w:val="Char4"/>
          <w:rFonts w:hint="cs"/>
          <w:rtl/>
        </w:rPr>
        <w:t>دنیا</w:t>
      </w:r>
      <w:r w:rsidR="0035514B">
        <w:rPr>
          <w:rStyle w:val="Char4"/>
          <w:rFonts w:hint="cs"/>
          <w:rtl/>
        </w:rPr>
        <w:t>ی</w:t>
      </w:r>
      <w:r w:rsidRPr="006E18E7">
        <w:rPr>
          <w:rStyle w:val="Char4"/>
          <w:rFonts w:hint="cs"/>
          <w:rtl/>
        </w:rPr>
        <w:t>ی دشمنی</w:t>
      </w:r>
      <w:r w:rsidR="00610561" w:rsidRPr="006E18E7">
        <w:rPr>
          <w:rStyle w:val="Char4"/>
          <w:rFonts w:hint="cs"/>
          <w:rtl/>
        </w:rPr>
        <w:t xml:space="preserve"> می‌</w:t>
      </w:r>
      <w:r w:rsidRPr="006E18E7">
        <w:rPr>
          <w:rStyle w:val="Char4"/>
          <w:rFonts w:hint="cs"/>
          <w:rtl/>
        </w:rPr>
        <w:t>کرد</w:t>
      </w:r>
      <w:r w:rsidR="00FE1EC4" w:rsidRPr="006E18E7">
        <w:rPr>
          <w:rStyle w:val="Char4"/>
          <w:rFonts w:hint="cs"/>
          <w:rtl/>
        </w:rPr>
        <w:t xml:space="preserve"> و </w:t>
      </w:r>
      <w:r w:rsidRPr="006E18E7">
        <w:rPr>
          <w:rStyle w:val="Char4"/>
          <w:rFonts w:hint="cs"/>
          <w:rtl/>
        </w:rPr>
        <w:t>سرور</w:t>
      </w:r>
      <w:r w:rsidR="00FE1EC4" w:rsidRPr="006E18E7">
        <w:rPr>
          <w:rStyle w:val="Char4"/>
          <w:rFonts w:hint="cs"/>
          <w:rtl/>
        </w:rPr>
        <w:t xml:space="preserve"> و </w:t>
      </w:r>
      <w:r w:rsidRPr="006E18E7">
        <w:rPr>
          <w:rStyle w:val="Char4"/>
          <w:rFonts w:hint="cs"/>
          <w:rtl/>
        </w:rPr>
        <w:t>شادمانی دنیا را بیهوده</w:t>
      </w:r>
      <w:r w:rsidR="00610561" w:rsidRPr="006E18E7">
        <w:rPr>
          <w:rStyle w:val="Char4"/>
          <w:rFonts w:hint="cs"/>
          <w:rtl/>
        </w:rPr>
        <w:t xml:space="preserve"> می‌</w:t>
      </w:r>
      <w:r w:rsidRPr="006E18E7">
        <w:rPr>
          <w:rStyle w:val="Char4"/>
          <w:rFonts w:hint="cs"/>
          <w:rtl/>
        </w:rPr>
        <w:t>دانست</w:t>
      </w:r>
      <w:r w:rsidR="00FE1EC4" w:rsidRPr="006E18E7">
        <w:rPr>
          <w:rStyle w:val="Char4"/>
          <w:rFonts w:hint="cs"/>
          <w:rtl/>
        </w:rPr>
        <w:t xml:space="preserve"> و </w:t>
      </w:r>
      <w:r w:rsidRPr="006E18E7">
        <w:rPr>
          <w:rStyle w:val="Char4"/>
          <w:rFonts w:hint="cs"/>
          <w:rtl/>
        </w:rPr>
        <w:t>همواره برای از دست دادن مونس خود</w:t>
      </w:r>
      <w:r w:rsidR="00A07C51" w:rsidRPr="006E18E7">
        <w:rPr>
          <w:rStyle w:val="Char4"/>
          <w:rFonts w:hint="cs"/>
          <w:rtl/>
        </w:rPr>
        <w:t xml:space="preserve"> می‌</w:t>
      </w:r>
      <w:r w:rsidRPr="006E18E7">
        <w:rPr>
          <w:rStyle w:val="Char4"/>
          <w:rFonts w:hint="cs"/>
          <w:rtl/>
        </w:rPr>
        <w:t xml:space="preserve">گریست.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ام المومنین</w:t>
      </w:r>
      <w:r w:rsidR="0035514B" w:rsidRPr="00362874">
        <w:rPr>
          <w:rStyle w:val="Char4"/>
          <w:rFonts w:ascii="CTraditional Arabic" w:hAnsi="CTraditional Arabic" w:cs="CTraditional Arabic" w:hint="cs"/>
          <w:rtl/>
        </w:rPr>
        <w:t>ل</w:t>
      </w:r>
      <w:r w:rsidRPr="006E18E7">
        <w:rPr>
          <w:rStyle w:val="Char4"/>
          <w:rFonts w:hint="cs"/>
          <w:rtl/>
        </w:rPr>
        <w:t xml:space="preserve"> اینگونه حیات را دوست</w:t>
      </w:r>
      <w:r w:rsidR="00610561" w:rsidRPr="006E18E7">
        <w:rPr>
          <w:rStyle w:val="Char4"/>
          <w:rFonts w:hint="cs"/>
          <w:rtl/>
        </w:rPr>
        <w:t xml:space="preserve"> می‌</w:t>
      </w:r>
      <w:r w:rsidRPr="006E18E7">
        <w:rPr>
          <w:rStyle w:val="Char4"/>
          <w:rFonts w:hint="cs"/>
          <w:rtl/>
        </w:rPr>
        <w:t>داشت</w:t>
      </w:r>
      <w:r w:rsidR="00FE1EC4" w:rsidRPr="006E18E7">
        <w:rPr>
          <w:rStyle w:val="Char4"/>
          <w:rFonts w:hint="cs"/>
          <w:rtl/>
        </w:rPr>
        <w:t xml:space="preserve"> و </w:t>
      </w:r>
      <w:r w:rsidRPr="006E18E7">
        <w:rPr>
          <w:rStyle w:val="Char4"/>
          <w:rFonts w:hint="cs"/>
          <w:rtl/>
        </w:rPr>
        <w:t>به آن عشق</w:t>
      </w:r>
      <w:r w:rsidR="00610561" w:rsidRPr="006E18E7">
        <w:rPr>
          <w:rStyle w:val="Char4"/>
          <w:rFonts w:hint="cs"/>
          <w:rtl/>
        </w:rPr>
        <w:t xml:space="preserve"> می‌</w:t>
      </w:r>
      <w:r w:rsidRPr="006E18E7">
        <w:rPr>
          <w:rStyle w:val="Char4"/>
          <w:rFonts w:hint="cs"/>
          <w:rtl/>
        </w:rPr>
        <w:t>ورزید</w:t>
      </w:r>
      <w:r w:rsidR="0035514B">
        <w:rPr>
          <w:rStyle w:val="Char4"/>
          <w:rFonts w:hint="cs"/>
          <w:rtl/>
        </w:rPr>
        <w:t>،</w:t>
      </w:r>
      <w:r w:rsidRPr="006E18E7">
        <w:rPr>
          <w:rStyle w:val="Char4"/>
          <w:rFonts w:hint="cs"/>
          <w:rtl/>
        </w:rPr>
        <w:t xml:space="preserve"> زیرا این حیات پر افتخار رسول بود</w:t>
      </w:r>
      <w:r w:rsidR="0035514B">
        <w:rPr>
          <w:rStyle w:val="Char4"/>
          <w:rFonts w:hint="cs"/>
          <w:rtl/>
        </w:rPr>
        <w:t>.</w:t>
      </w:r>
      <w:r w:rsidRPr="006E18E7">
        <w:rPr>
          <w:rStyle w:val="Char4"/>
          <w:rFonts w:hint="cs"/>
          <w:rtl/>
        </w:rPr>
        <w:t xml:space="preserve"> بدینسان زندگی کردن بود که او را به رسول خدا</w:t>
      </w:r>
      <w:r w:rsidR="00547864">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ملحق</w:t>
      </w:r>
      <w:r w:rsidR="00610561" w:rsidRPr="006E18E7">
        <w:rPr>
          <w:rStyle w:val="Char4"/>
          <w:rFonts w:hint="cs"/>
          <w:rtl/>
        </w:rPr>
        <w:t xml:space="preserve"> می‌</w:t>
      </w:r>
      <w:r w:rsidRPr="006E18E7">
        <w:rPr>
          <w:rStyle w:val="Char4"/>
          <w:rFonts w:hint="cs"/>
          <w:rtl/>
        </w:rPr>
        <w:t>گردانید</w:t>
      </w:r>
      <w:r w:rsidR="0035514B">
        <w:rPr>
          <w:rStyle w:val="Char4"/>
          <w:rFonts w:hint="cs"/>
          <w:rtl/>
        </w:rPr>
        <w:t>.</w:t>
      </w:r>
      <w:r w:rsidRPr="006E18E7">
        <w:rPr>
          <w:rStyle w:val="Char4"/>
          <w:rFonts w:hint="cs"/>
          <w:rtl/>
        </w:rPr>
        <w:t xml:space="preserve"> زیرا که حضرت او را سفارش کرده بود: چون خواستی که ب</w:t>
      </w:r>
      <w:r w:rsidR="0035514B">
        <w:rPr>
          <w:rStyle w:val="Char4"/>
          <w:rFonts w:hint="cs"/>
          <w:rtl/>
        </w:rPr>
        <w:t xml:space="preserve">ه </w:t>
      </w:r>
      <w:r w:rsidRPr="006E18E7">
        <w:rPr>
          <w:rStyle w:val="Char4"/>
          <w:rFonts w:hint="cs"/>
          <w:rtl/>
        </w:rPr>
        <w:t>من ملحق گردی پس باید از دنیا به اندازه توشه یک نفر سوار بر مرکب برای خود برگیری</w:t>
      </w:r>
      <w:r w:rsidR="00FE1EC4" w:rsidRPr="006E18E7">
        <w:rPr>
          <w:rStyle w:val="Char4"/>
          <w:rFonts w:hint="cs"/>
          <w:rtl/>
        </w:rPr>
        <w:t xml:space="preserve"> و </w:t>
      </w:r>
      <w:r w:rsidRPr="006E18E7">
        <w:rPr>
          <w:rStyle w:val="Char4"/>
          <w:rFonts w:hint="cs"/>
          <w:rtl/>
        </w:rPr>
        <w:t>خود را از نشستن با سرمایه داران باز داری</w:t>
      </w:r>
      <w:r w:rsidR="00FE1EC4" w:rsidRPr="006E18E7">
        <w:rPr>
          <w:rStyle w:val="Char4"/>
          <w:rFonts w:hint="cs"/>
          <w:rtl/>
        </w:rPr>
        <w:t xml:space="preserve"> و </w:t>
      </w:r>
      <w:r w:rsidRPr="006E18E7">
        <w:rPr>
          <w:rStyle w:val="Char4"/>
          <w:rFonts w:hint="cs"/>
          <w:rtl/>
        </w:rPr>
        <w:t xml:space="preserve">جامه را تبدیل به نو نکنی مگر زمانیکه آن را پینه زده باشی. </w:t>
      </w:r>
      <w:r w:rsidR="007D22B9" w:rsidRPr="006E18E7">
        <w:rPr>
          <w:rStyle w:val="Char4"/>
          <w:rFonts w:hint="cs"/>
          <w:rtl/>
        </w:rPr>
        <w:t>(ترمذی).</w:t>
      </w:r>
    </w:p>
    <w:p w:rsidR="00A34FD6" w:rsidRPr="006E18E7" w:rsidRDefault="00A34FD6" w:rsidP="007D22B9">
      <w:pPr>
        <w:pStyle w:val="ListParagraph"/>
        <w:spacing w:after="0" w:line="240" w:lineRule="auto"/>
        <w:ind w:left="0" w:firstLine="284"/>
        <w:jc w:val="both"/>
        <w:rPr>
          <w:rStyle w:val="Char4"/>
          <w:spacing w:val="-4"/>
          <w:rtl/>
        </w:rPr>
      </w:pPr>
      <w:r w:rsidRPr="006E18E7">
        <w:rPr>
          <w:rStyle w:val="Char4"/>
          <w:rFonts w:hint="cs"/>
          <w:spacing w:val="-4"/>
          <w:rtl/>
        </w:rPr>
        <w:t>عروه</w:t>
      </w:r>
      <w:r w:rsidR="00A07C51" w:rsidRPr="006E18E7">
        <w:rPr>
          <w:rStyle w:val="Char4"/>
          <w:rFonts w:hint="cs"/>
          <w:spacing w:val="-4"/>
          <w:rtl/>
        </w:rPr>
        <w:t xml:space="preserve"> می‌</w:t>
      </w:r>
      <w:r w:rsidRPr="006E18E7">
        <w:rPr>
          <w:rStyle w:val="Char4"/>
          <w:rFonts w:hint="cs"/>
          <w:spacing w:val="-4"/>
          <w:rtl/>
        </w:rPr>
        <w:t>گفت: عائشه جامه</w:t>
      </w:r>
      <w:r w:rsidR="00A00220" w:rsidRPr="006E18E7">
        <w:rPr>
          <w:rStyle w:val="Char4"/>
          <w:rFonts w:hint="cs"/>
          <w:spacing w:val="-4"/>
          <w:rtl/>
        </w:rPr>
        <w:t xml:space="preserve">‌اش </w:t>
      </w:r>
      <w:r w:rsidRPr="006E18E7">
        <w:rPr>
          <w:rStyle w:val="Char4"/>
          <w:rFonts w:hint="cs"/>
          <w:spacing w:val="-4"/>
          <w:rtl/>
        </w:rPr>
        <w:t>را نو</w:t>
      </w:r>
      <w:r w:rsidR="00F605BD" w:rsidRPr="006E18E7">
        <w:rPr>
          <w:rStyle w:val="Char4"/>
          <w:rFonts w:hint="cs"/>
          <w:spacing w:val="-4"/>
          <w:rtl/>
        </w:rPr>
        <w:t xml:space="preserve"> نمی‌</w:t>
      </w:r>
      <w:r w:rsidR="00A07C51" w:rsidRPr="006E18E7">
        <w:rPr>
          <w:rStyle w:val="Char4"/>
          <w:rFonts w:hint="cs"/>
          <w:spacing w:val="-4"/>
          <w:rtl/>
        </w:rPr>
        <w:t>‌</w:t>
      </w:r>
      <w:r w:rsidRPr="006E18E7">
        <w:rPr>
          <w:rStyle w:val="Char4"/>
          <w:rFonts w:hint="cs"/>
          <w:spacing w:val="-4"/>
          <w:rtl/>
        </w:rPr>
        <w:t>کرد، تا که آن</w:t>
      </w:r>
      <w:r w:rsidR="0035514B">
        <w:rPr>
          <w:rStyle w:val="Char4"/>
          <w:rFonts w:hint="cs"/>
          <w:spacing w:val="-4"/>
          <w:rtl/>
        </w:rPr>
        <w:t xml:space="preserve"> </w:t>
      </w:r>
      <w:r w:rsidRPr="006E18E7">
        <w:rPr>
          <w:rStyle w:val="Char4"/>
          <w:rFonts w:hint="cs"/>
          <w:spacing w:val="-4"/>
          <w:rtl/>
        </w:rPr>
        <w:t>را پینه</w:t>
      </w:r>
      <w:r w:rsidR="00F605BD" w:rsidRPr="006E18E7">
        <w:rPr>
          <w:rStyle w:val="Char4"/>
          <w:rFonts w:hint="cs"/>
          <w:spacing w:val="-4"/>
          <w:rtl/>
        </w:rPr>
        <w:t xml:space="preserve"> نمی‌</w:t>
      </w:r>
      <w:r w:rsidR="00A07C51" w:rsidRPr="006E18E7">
        <w:rPr>
          <w:rStyle w:val="Char4"/>
          <w:rFonts w:hint="cs"/>
          <w:spacing w:val="-4"/>
          <w:rtl/>
        </w:rPr>
        <w:t>‌</w:t>
      </w:r>
      <w:r w:rsidRPr="006E18E7">
        <w:rPr>
          <w:rStyle w:val="Char4"/>
          <w:rFonts w:hint="cs"/>
          <w:spacing w:val="-4"/>
          <w:rtl/>
        </w:rPr>
        <w:t xml:space="preserve">زد. </w:t>
      </w:r>
      <w:r w:rsidR="007D22B9" w:rsidRPr="006E18E7">
        <w:rPr>
          <w:rStyle w:val="Char4"/>
          <w:rFonts w:hint="cs"/>
          <w:spacing w:val="-4"/>
          <w:rtl/>
        </w:rPr>
        <w:t>(تحفة الاحوذی).</w:t>
      </w:r>
    </w:p>
    <w:p w:rsidR="00A34FD6" w:rsidRPr="003E5321" w:rsidRDefault="00A34FD6" w:rsidP="003E5321">
      <w:pPr>
        <w:pStyle w:val="a2"/>
        <w:rPr>
          <w:rStyle w:val="Char4"/>
          <w:rFonts w:ascii="IRZar" w:hAnsi="IRZar" w:cs="IRZar"/>
          <w:sz w:val="24"/>
          <w:szCs w:val="24"/>
          <w:rtl/>
        </w:rPr>
      </w:pPr>
      <w:bookmarkStart w:id="61" w:name="_Toc486844913"/>
      <w:r w:rsidRPr="003E5321">
        <w:rPr>
          <w:rStyle w:val="Char4"/>
          <w:rFonts w:ascii="IRZar" w:hAnsi="IRZar" w:cs="IRZar" w:hint="cs"/>
          <w:sz w:val="24"/>
          <w:szCs w:val="24"/>
          <w:rtl/>
        </w:rPr>
        <w:t>عبادت او</w:t>
      </w:r>
      <w:bookmarkEnd w:id="61"/>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ام المومنین عائشه</w:t>
      </w:r>
      <w:r w:rsidR="0035514B" w:rsidRPr="00362874">
        <w:rPr>
          <w:rStyle w:val="Char4"/>
          <w:rFonts w:ascii="CTraditional Arabic" w:hAnsi="CTraditional Arabic" w:cs="CTraditional Arabic" w:hint="cs"/>
          <w:rtl/>
        </w:rPr>
        <w:t>ل</w:t>
      </w:r>
      <w:r w:rsidRPr="006E18E7">
        <w:rPr>
          <w:rStyle w:val="Char4"/>
          <w:rFonts w:hint="cs"/>
          <w:rtl/>
        </w:rPr>
        <w:t xml:space="preserve"> در روش عبادت خود بسیار از رسول خدا متأثر گردیده بود زیرا که او بیش از دیگران به حضرت آگاه بود. </w:t>
      </w:r>
    </w:p>
    <w:p w:rsidR="00A34FD6" w:rsidRPr="006E18E7" w:rsidRDefault="00A34FD6" w:rsidP="0035514B">
      <w:pPr>
        <w:pStyle w:val="ListParagraph"/>
        <w:spacing w:after="0" w:line="240" w:lineRule="auto"/>
        <w:ind w:left="0" w:firstLine="284"/>
        <w:jc w:val="both"/>
        <w:rPr>
          <w:rStyle w:val="Char4"/>
          <w:rtl/>
        </w:rPr>
      </w:pPr>
      <w:r w:rsidRPr="006E18E7">
        <w:rPr>
          <w:rStyle w:val="Char4"/>
          <w:rFonts w:hint="cs"/>
          <w:rtl/>
        </w:rPr>
        <w:t>ام المومنین</w:t>
      </w:r>
      <w:r w:rsidR="0035514B" w:rsidRPr="00362874">
        <w:rPr>
          <w:rStyle w:val="Char4"/>
          <w:rFonts w:ascii="CTraditional Arabic" w:hAnsi="CTraditional Arabic" w:cs="CTraditional Arabic" w:hint="cs"/>
          <w:rtl/>
        </w:rPr>
        <w:t>ل</w:t>
      </w:r>
      <w:r w:rsidRPr="006E18E7">
        <w:rPr>
          <w:rStyle w:val="Char4"/>
          <w:rFonts w:hint="cs"/>
          <w:rtl/>
        </w:rPr>
        <w:t xml:space="preserve"> در احادیث بسیاری صورتی کامل از عبادت پیامبر را نقل کرده است. نشان بارز در روش عبادت پیامبر خدا</w:t>
      </w:r>
      <w:r w:rsidR="00547864">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پایداری او در عبادت</w:t>
      </w:r>
      <w:r w:rsidR="00FE1EC4" w:rsidRPr="006E18E7">
        <w:rPr>
          <w:rStyle w:val="Char4"/>
          <w:rFonts w:hint="cs"/>
          <w:rtl/>
        </w:rPr>
        <w:t xml:space="preserve"> و </w:t>
      </w:r>
      <w:r w:rsidRPr="006E18E7">
        <w:rPr>
          <w:rStyle w:val="Char4"/>
          <w:rFonts w:hint="cs"/>
          <w:rtl/>
        </w:rPr>
        <w:t>استمرار آن بدون قطع آن بوده است</w:t>
      </w:r>
      <w:r w:rsidR="0035514B">
        <w:rPr>
          <w:rStyle w:val="Char4"/>
          <w:rFonts w:hint="cs"/>
          <w:rtl/>
        </w:rPr>
        <w:t>،</w:t>
      </w:r>
      <w:r w:rsidRPr="006E18E7">
        <w:rPr>
          <w:rStyle w:val="Char4"/>
          <w:rFonts w:hint="cs"/>
          <w:rtl/>
        </w:rPr>
        <w:t xml:space="preserve"> چه بسیار که از سیده در باب عبادت رسول خدا</w:t>
      </w:r>
      <w:r w:rsidR="00547864">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پرسیده</w:t>
      </w:r>
      <w:r w:rsidR="00610561" w:rsidRPr="006E18E7">
        <w:rPr>
          <w:rStyle w:val="Char4"/>
          <w:rFonts w:hint="cs"/>
          <w:rtl/>
        </w:rPr>
        <w:t xml:space="preserve"> می‌</w:t>
      </w:r>
      <w:r w:rsidRPr="006E18E7">
        <w:rPr>
          <w:rStyle w:val="Char4"/>
          <w:rFonts w:hint="cs"/>
          <w:rtl/>
        </w:rPr>
        <w:t>شد</w:t>
      </w:r>
      <w:r w:rsidR="00FE1EC4" w:rsidRPr="006E18E7">
        <w:rPr>
          <w:rStyle w:val="Char4"/>
          <w:rFonts w:hint="cs"/>
          <w:rtl/>
        </w:rPr>
        <w:t xml:space="preserve"> و </w:t>
      </w:r>
      <w:r w:rsidRPr="006E18E7">
        <w:rPr>
          <w:rStyle w:val="Char4"/>
          <w:rFonts w:hint="cs"/>
          <w:rtl/>
        </w:rPr>
        <w:t>او در پاسخ</w:t>
      </w:r>
      <w:r w:rsidR="00610561" w:rsidRPr="006E18E7">
        <w:rPr>
          <w:rStyle w:val="Char4"/>
          <w:rFonts w:hint="cs"/>
          <w:rtl/>
        </w:rPr>
        <w:t xml:space="preserve"> می‌</w:t>
      </w:r>
      <w:r w:rsidRPr="006E18E7">
        <w:rPr>
          <w:rStyle w:val="Char4"/>
          <w:rFonts w:hint="cs"/>
          <w:rtl/>
        </w:rPr>
        <w:t>گفت: عبادتش دائم بود</w:t>
      </w:r>
      <w:r w:rsidR="0035514B">
        <w:rPr>
          <w:rStyle w:val="Char4"/>
          <w:rFonts w:hint="cs"/>
          <w:rtl/>
        </w:rPr>
        <w:t>،</w:t>
      </w:r>
      <w:r w:rsidRPr="006E18E7">
        <w:rPr>
          <w:rStyle w:val="Char4"/>
          <w:rFonts w:hint="cs"/>
          <w:rtl/>
        </w:rPr>
        <w:t xml:space="preserve"> کدامیک از شما</w:t>
      </w:r>
      <w:r w:rsidR="00A07C51" w:rsidRPr="006E18E7">
        <w:rPr>
          <w:rStyle w:val="Char4"/>
          <w:rFonts w:hint="cs"/>
          <w:rtl/>
        </w:rPr>
        <w:t xml:space="preserve"> می‌</w:t>
      </w:r>
      <w:r w:rsidRPr="006E18E7">
        <w:rPr>
          <w:rStyle w:val="Char4"/>
          <w:rFonts w:hint="cs"/>
          <w:rtl/>
        </w:rPr>
        <w:t>تواند مثل رسول خدا باشد؟ خاندان محمد</w:t>
      </w:r>
      <w:r w:rsidR="007D22B9" w:rsidRPr="006E18E7">
        <w:rPr>
          <w:rStyle w:val="Char4"/>
          <w:rFonts w:hint="cs"/>
          <w:rtl/>
        </w:rPr>
        <w:t xml:space="preserve"> </w:t>
      </w:r>
      <w:r w:rsidR="00AF6F1F" w:rsidRPr="00362874">
        <w:rPr>
          <w:rFonts w:ascii="CTraditional Arabic" w:hAnsi="CTraditional Arabic" w:cs="CTraditional Arabic" w:hint="cs"/>
          <w:sz w:val="28"/>
          <w:szCs w:val="28"/>
          <w:rtl/>
        </w:rPr>
        <w:t>ج</w:t>
      </w:r>
      <w:r w:rsidRPr="006E18E7">
        <w:rPr>
          <w:rStyle w:val="Char4"/>
          <w:rFonts w:hint="cs"/>
          <w:rtl/>
        </w:rPr>
        <w:t xml:space="preserve"> وقتی عملی را انجام</w:t>
      </w:r>
      <w:r w:rsidR="00610561" w:rsidRPr="006E18E7">
        <w:rPr>
          <w:rStyle w:val="Char4"/>
          <w:rFonts w:hint="cs"/>
          <w:rtl/>
        </w:rPr>
        <w:t xml:space="preserve"> می‌</w:t>
      </w:r>
      <w:r w:rsidRPr="006E18E7">
        <w:rPr>
          <w:rStyle w:val="Char4"/>
          <w:rFonts w:hint="cs"/>
          <w:rtl/>
        </w:rPr>
        <w:t>دادند بر آن پایدار</w:t>
      </w:r>
      <w:r w:rsidR="00610561" w:rsidRPr="006E18E7">
        <w:rPr>
          <w:rStyle w:val="Char4"/>
          <w:rFonts w:hint="cs"/>
          <w:rtl/>
        </w:rPr>
        <w:t xml:space="preserve"> می‌</w:t>
      </w:r>
      <w:r w:rsidRPr="006E18E7">
        <w:rPr>
          <w:rStyle w:val="Char4"/>
          <w:rFonts w:hint="cs"/>
          <w:rtl/>
        </w:rPr>
        <w:t xml:space="preserve">ماندند. </w:t>
      </w:r>
      <w:r w:rsidR="007D22B9" w:rsidRPr="006E18E7">
        <w:rPr>
          <w:rStyle w:val="Char4"/>
          <w:rFonts w:hint="cs"/>
          <w:rtl/>
        </w:rPr>
        <w:t>(</w:t>
      </w:r>
      <w:r w:rsidRPr="006E18E7">
        <w:rPr>
          <w:rStyle w:val="Char4"/>
          <w:rFonts w:hint="cs"/>
          <w:rtl/>
        </w:rPr>
        <w:t>صحیح البخاری</w:t>
      </w:r>
      <w:r w:rsidR="00FE1EC4" w:rsidRPr="006E18E7">
        <w:rPr>
          <w:rStyle w:val="Char4"/>
          <w:rFonts w:hint="cs"/>
          <w:rtl/>
        </w:rPr>
        <w:t xml:space="preserve"> و </w:t>
      </w:r>
      <w:r w:rsidRPr="006E18E7">
        <w:rPr>
          <w:rStyle w:val="Char4"/>
          <w:rFonts w:hint="cs"/>
          <w:rtl/>
        </w:rPr>
        <w:t>مسلم</w:t>
      </w:r>
      <w:r w:rsidR="007D22B9" w:rsidRPr="006E18E7">
        <w:rPr>
          <w:rStyle w:val="Char4"/>
          <w:rFonts w:hint="cs"/>
          <w:rtl/>
        </w:rPr>
        <w:t>).</w:t>
      </w:r>
    </w:p>
    <w:p w:rsidR="00A34FD6" w:rsidRPr="006E18E7" w:rsidRDefault="00A34FD6" w:rsidP="0035514B">
      <w:pPr>
        <w:pStyle w:val="ListParagraph"/>
        <w:spacing w:after="0" w:line="240" w:lineRule="auto"/>
        <w:ind w:left="0" w:firstLine="284"/>
        <w:jc w:val="both"/>
        <w:rPr>
          <w:rStyle w:val="Char4"/>
          <w:rtl/>
        </w:rPr>
      </w:pPr>
      <w:r w:rsidRPr="006E18E7">
        <w:rPr>
          <w:rStyle w:val="Char4"/>
          <w:rFonts w:hint="cs"/>
          <w:rtl/>
        </w:rPr>
        <w:t>به همین خاطر ام المومنین</w:t>
      </w:r>
      <w:r w:rsidR="00AF6F1F" w:rsidRPr="00362874">
        <w:rPr>
          <w:rStyle w:val="Char4"/>
          <w:rFonts w:ascii="CTraditional Arabic" w:hAnsi="CTraditional Arabic" w:cs="CTraditional Arabic" w:hint="cs"/>
          <w:rtl/>
        </w:rPr>
        <w:t>ل</w:t>
      </w:r>
      <w:r w:rsidRPr="006E18E7">
        <w:rPr>
          <w:rStyle w:val="Char4"/>
          <w:rFonts w:hint="cs"/>
          <w:rtl/>
        </w:rPr>
        <w:t xml:space="preserve"> برادا</w:t>
      </w:r>
      <w:r w:rsidR="0035514B">
        <w:rPr>
          <w:rStyle w:val="Char4"/>
          <w:rFonts w:hint="cs"/>
          <w:rtl/>
        </w:rPr>
        <w:t>ی</w:t>
      </w:r>
      <w:r w:rsidRPr="006E18E7">
        <w:rPr>
          <w:rStyle w:val="Char4"/>
          <w:rFonts w:hint="cs"/>
          <w:rtl/>
        </w:rPr>
        <w:t xml:space="preserve"> هم</w:t>
      </w:r>
      <w:r w:rsidR="0035514B">
        <w:rPr>
          <w:rStyle w:val="Char4"/>
          <w:rFonts w:hint="cs"/>
          <w:rtl/>
        </w:rPr>
        <w:t>ۀ</w:t>
      </w:r>
      <w:r w:rsidRPr="006E18E7">
        <w:rPr>
          <w:rStyle w:val="Char4"/>
          <w:rFonts w:hint="cs"/>
          <w:rtl/>
        </w:rPr>
        <w:t xml:space="preserve"> نوافل مداومت</w:t>
      </w:r>
      <w:r w:rsidR="00610561" w:rsidRPr="006E18E7">
        <w:rPr>
          <w:rStyle w:val="Char4"/>
          <w:rFonts w:hint="cs"/>
          <w:rtl/>
        </w:rPr>
        <w:t xml:space="preserve"> می‌</w:t>
      </w:r>
      <w:r w:rsidRPr="006E18E7">
        <w:rPr>
          <w:rStyle w:val="Char4"/>
          <w:rFonts w:hint="cs"/>
          <w:rtl/>
        </w:rPr>
        <w:t>کرد</w:t>
      </w:r>
      <w:r w:rsidR="0035514B">
        <w:rPr>
          <w:rStyle w:val="Char4"/>
          <w:rFonts w:hint="cs"/>
          <w:rtl/>
        </w:rPr>
        <w:t>،</w:t>
      </w:r>
      <w:r w:rsidRPr="006E18E7">
        <w:rPr>
          <w:rStyle w:val="Char4"/>
          <w:rFonts w:hint="cs"/>
          <w:rtl/>
        </w:rPr>
        <w:t xml:space="preserve"> ب</w:t>
      </w:r>
      <w:r w:rsidR="0035514B">
        <w:rPr>
          <w:rStyle w:val="Char4"/>
          <w:rFonts w:hint="cs"/>
          <w:rtl/>
        </w:rPr>
        <w:t xml:space="preserve">ه </w:t>
      </w:r>
      <w:r w:rsidRPr="006E18E7">
        <w:rPr>
          <w:rStyle w:val="Char4"/>
          <w:rFonts w:hint="cs"/>
          <w:rtl/>
        </w:rPr>
        <w:t>خصوص نماز شب را هیچگاه ترک</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کرد</w:t>
      </w:r>
      <w:r w:rsidR="00FE1EC4" w:rsidRPr="006E18E7">
        <w:rPr>
          <w:rStyle w:val="Char4"/>
          <w:rFonts w:hint="cs"/>
          <w:rtl/>
        </w:rPr>
        <w:t xml:space="preserve"> و </w:t>
      </w:r>
      <w:r w:rsidRPr="006E18E7">
        <w:rPr>
          <w:rStyle w:val="Char4"/>
          <w:rFonts w:hint="cs"/>
          <w:rtl/>
        </w:rPr>
        <w:t>به مداومت آن سفارش</w:t>
      </w:r>
      <w:r w:rsidR="00FE1EC4" w:rsidRPr="006E18E7">
        <w:rPr>
          <w:rStyle w:val="Char4"/>
          <w:rFonts w:hint="cs"/>
          <w:rtl/>
        </w:rPr>
        <w:t xml:space="preserve"> و </w:t>
      </w:r>
      <w:r w:rsidRPr="006E18E7">
        <w:rPr>
          <w:rStyle w:val="Char4"/>
          <w:rFonts w:hint="cs"/>
          <w:rtl/>
        </w:rPr>
        <w:t>نصیحت</w:t>
      </w:r>
      <w:r w:rsidR="00610561" w:rsidRPr="006E18E7">
        <w:rPr>
          <w:rStyle w:val="Char4"/>
          <w:rFonts w:hint="cs"/>
          <w:rtl/>
        </w:rPr>
        <w:t xml:space="preserve"> می‌</w:t>
      </w:r>
      <w:r w:rsidRPr="006E18E7">
        <w:rPr>
          <w:rStyle w:val="Char4"/>
          <w:rFonts w:hint="cs"/>
          <w:rtl/>
        </w:rPr>
        <w:t xml:space="preserve">کرد.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امام احمد به روایت از عبدالله بن قیس آورده است که گوید عائشه</w:t>
      </w:r>
      <w:r w:rsidR="007E6D89" w:rsidRPr="00362874">
        <w:rPr>
          <w:rStyle w:val="Char4"/>
          <w:rFonts w:ascii="CTraditional Arabic" w:hAnsi="CTraditional Arabic" w:cs="CTraditional Arabic" w:hint="cs"/>
          <w:rtl/>
        </w:rPr>
        <w:t>ل</w:t>
      </w:r>
      <w:r w:rsidRPr="006E18E7">
        <w:rPr>
          <w:rStyle w:val="Char4"/>
          <w:rFonts w:hint="cs"/>
          <w:rtl/>
        </w:rPr>
        <w:t xml:space="preserve"> به من فرمود: قیام شب را ترک مکن زیرا که رسول خدا آن</w:t>
      </w:r>
      <w:r w:rsidR="007E6D89">
        <w:rPr>
          <w:rStyle w:val="Char4"/>
          <w:rFonts w:hint="cs"/>
          <w:rtl/>
        </w:rPr>
        <w:t xml:space="preserve"> </w:t>
      </w:r>
      <w:r w:rsidRPr="006E18E7">
        <w:rPr>
          <w:rStyle w:val="Char4"/>
          <w:rFonts w:hint="cs"/>
          <w:rtl/>
        </w:rPr>
        <w:t>را ترک</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فرمود</w:t>
      </w:r>
      <w:r w:rsidR="00FE1EC4" w:rsidRPr="006E18E7">
        <w:rPr>
          <w:rStyle w:val="Char4"/>
          <w:rFonts w:hint="cs"/>
          <w:rtl/>
        </w:rPr>
        <w:t xml:space="preserve"> و </w:t>
      </w:r>
      <w:r w:rsidR="007D22B9" w:rsidRPr="006E18E7">
        <w:rPr>
          <w:rStyle w:val="Char4"/>
          <w:rFonts w:hint="cs"/>
          <w:rtl/>
        </w:rPr>
        <w:t>هر</w:t>
      </w:r>
      <w:r w:rsidRPr="006E18E7">
        <w:rPr>
          <w:rStyle w:val="Char4"/>
          <w:rFonts w:hint="cs"/>
          <w:rtl/>
        </w:rPr>
        <w:t>گاه که بیمار</w:t>
      </w:r>
      <w:r w:rsidR="00610561" w:rsidRPr="006E18E7">
        <w:rPr>
          <w:rStyle w:val="Char4"/>
          <w:rFonts w:hint="cs"/>
          <w:rtl/>
        </w:rPr>
        <w:t xml:space="preserve"> می‌</w:t>
      </w:r>
      <w:r w:rsidRPr="006E18E7">
        <w:rPr>
          <w:rStyle w:val="Char4"/>
          <w:rFonts w:hint="cs"/>
          <w:rtl/>
        </w:rPr>
        <w:t>شد یا کسالت داشت آن</w:t>
      </w:r>
      <w:r w:rsidR="007D22B9" w:rsidRPr="006E18E7">
        <w:rPr>
          <w:rStyle w:val="Char4"/>
          <w:rFonts w:hint="cs"/>
          <w:rtl/>
        </w:rPr>
        <w:t xml:space="preserve"> </w:t>
      </w:r>
      <w:r w:rsidRPr="006E18E7">
        <w:rPr>
          <w:rStyle w:val="Char4"/>
          <w:rFonts w:hint="cs"/>
          <w:rtl/>
        </w:rPr>
        <w:t>را نشسته انجام</w:t>
      </w:r>
      <w:r w:rsidR="00610561" w:rsidRPr="006E18E7">
        <w:rPr>
          <w:rStyle w:val="Char4"/>
          <w:rFonts w:hint="cs"/>
          <w:rtl/>
        </w:rPr>
        <w:t xml:space="preserve"> می‌</w:t>
      </w:r>
      <w:r w:rsidRPr="006E18E7">
        <w:rPr>
          <w:rStyle w:val="Char4"/>
          <w:rFonts w:hint="cs"/>
          <w:rtl/>
        </w:rPr>
        <w:t xml:space="preserve">داد. </w:t>
      </w:r>
      <w:r w:rsidR="007D22B9" w:rsidRPr="006E18E7">
        <w:rPr>
          <w:rStyle w:val="Char4"/>
          <w:rFonts w:hint="cs"/>
          <w:rtl/>
        </w:rPr>
        <w:t>(</w:t>
      </w:r>
      <w:r w:rsidRPr="006E18E7">
        <w:rPr>
          <w:rStyle w:val="Char4"/>
          <w:rFonts w:hint="cs"/>
          <w:rtl/>
        </w:rPr>
        <w:t>المسند</w:t>
      </w:r>
      <w:r w:rsidR="007D22B9" w:rsidRPr="006E18E7">
        <w:rPr>
          <w:rStyle w:val="Char4"/>
          <w:rFonts w:hint="cs"/>
          <w:rtl/>
        </w:rPr>
        <w:t>:</w:t>
      </w:r>
      <w:r w:rsidRPr="006E18E7">
        <w:rPr>
          <w:rStyle w:val="Char4"/>
          <w:rFonts w:hint="cs"/>
          <w:rtl/>
        </w:rPr>
        <w:t xml:space="preserve"> ۶/۲۴۹</w:t>
      </w:r>
      <w:r w:rsidR="007D22B9" w:rsidRPr="006E18E7">
        <w:rPr>
          <w:rStyle w:val="Char4"/>
          <w:rFonts w:hint="cs"/>
          <w:rtl/>
        </w:rPr>
        <w:t>).</w:t>
      </w:r>
    </w:p>
    <w:p w:rsidR="00A34FD6" w:rsidRPr="006E18E7" w:rsidRDefault="00A34FD6" w:rsidP="007E6D89">
      <w:pPr>
        <w:pStyle w:val="ListParagraph"/>
        <w:spacing w:after="0" w:line="240" w:lineRule="auto"/>
        <w:ind w:left="0" w:firstLine="284"/>
        <w:jc w:val="both"/>
        <w:rPr>
          <w:rStyle w:val="Char4"/>
          <w:rtl/>
        </w:rPr>
      </w:pPr>
      <w:r w:rsidRPr="006E18E7">
        <w:rPr>
          <w:rStyle w:val="Char4"/>
          <w:rFonts w:hint="cs"/>
          <w:rtl/>
        </w:rPr>
        <w:t>از حدیث ذیل بر</w:t>
      </w:r>
      <w:r w:rsidR="00A07C51" w:rsidRPr="006E18E7">
        <w:rPr>
          <w:rStyle w:val="Char4"/>
          <w:rFonts w:hint="cs"/>
          <w:rtl/>
        </w:rPr>
        <w:t xml:space="preserve"> می‌</w:t>
      </w:r>
      <w:r w:rsidRPr="006E18E7">
        <w:rPr>
          <w:rStyle w:val="Char4"/>
          <w:rFonts w:hint="cs"/>
          <w:rtl/>
        </w:rPr>
        <w:t>آید که او نماز را بسیار طولانی ادا</w:t>
      </w:r>
      <w:r w:rsidR="00610561" w:rsidRPr="006E18E7">
        <w:rPr>
          <w:rStyle w:val="Char4"/>
          <w:rFonts w:hint="cs"/>
          <w:rtl/>
        </w:rPr>
        <w:t xml:space="preserve"> می‌</w:t>
      </w:r>
      <w:r w:rsidRPr="006E18E7">
        <w:rPr>
          <w:rStyle w:val="Char4"/>
          <w:rFonts w:hint="cs"/>
          <w:rtl/>
        </w:rPr>
        <w:t>کرد: امام احمد ب</w:t>
      </w:r>
      <w:r w:rsidR="007E6D89">
        <w:rPr>
          <w:rStyle w:val="Char4"/>
          <w:rFonts w:hint="cs"/>
          <w:rtl/>
        </w:rPr>
        <w:t xml:space="preserve">ه </w:t>
      </w:r>
      <w:r w:rsidRPr="006E18E7">
        <w:rPr>
          <w:rStyle w:val="Char4"/>
          <w:rFonts w:hint="cs"/>
          <w:rtl/>
        </w:rPr>
        <w:t>روایت از عبدالله بن ابی موسی آورده که او گوید: مدرک یا ابن مدرک مرا نزد عائشه</w:t>
      </w:r>
      <w:r w:rsidR="007E6D89" w:rsidRPr="00362874">
        <w:rPr>
          <w:rStyle w:val="Char4"/>
          <w:rFonts w:ascii="CTraditional Arabic" w:hAnsi="CTraditional Arabic" w:cs="CTraditional Arabic" w:hint="cs"/>
          <w:rtl/>
        </w:rPr>
        <w:t>ل</w:t>
      </w:r>
      <w:r w:rsidR="007E6D89">
        <w:rPr>
          <w:rStyle w:val="Char4"/>
          <w:rFonts w:hint="cs"/>
          <w:rtl/>
        </w:rPr>
        <w:t xml:space="preserve"> فرستاد تا در مورد چیزهایی از او پرس</w:t>
      </w:r>
      <w:r w:rsidRPr="006E18E7">
        <w:rPr>
          <w:rStyle w:val="Char4"/>
          <w:rFonts w:hint="cs"/>
          <w:rtl/>
        </w:rPr>
        <w:t>ش کنم</w:t>
      </w:r>
      <w:r w:rsidR="007E6D89">
        <w:rPr>
          <w:rStyle w:val="Char4"/>
          <w:rFonts w:hint="cs"/>
          <w:rtl/>
        </w:rPr>
        <w:t>،</w:t>
      </w:r>
      <w:r w:rsidRPr="006E18E7">
        <w:rPr>
          <w:rStyle w:val="Char4"/>
          <w:rFonts w:hint="cs"/>
          <w:rtl/>
        </w:rPr>
        <w:t xml:space="preserve"> به نزدش رفتم دیدم نماز ضحی را بجا</w:t>
      </w:r>
      <w:r w:rsidR="00A07C51" w:rsidRPr="006E18E7">
        <w:rPr>
          <w:rStyle w:val="Char4"/>
          <w:rFonts w:hint="cs"/>
          <w:rtl/>
        </w:rPr>
        <w:t xml:space="preserve"> می‌</w:t>
      </w:r>
      <w:r w:rsidRPr="006E18E7">
        <w:rPr>
          <w:rStyle w:val="Char4"/>
          <w:rFonts w:hint="cs"/>
          <w:rtl/>
        </w:rPr>
        <w:t>آورد گفتم</w:t>
      </w:r>
      <w:r w:rsidR="00A07C51" w:rsidRPr="006E18E7">
        <w:rPr>
          <w:rStyle w:val="Char4"/>
          <w:rFonts w:hint="cs"/>
          <w:rtl/>
        </w:rPr>
        <w:t xml:space="preserve"> می‌</w:t>
      </w:r>
      <w:r w:rsidRPr="006E18E7">
        <w:rPr>
          <w:rStyle w:val="Char4"/>
          <w:rFonts w:hint="cs"/>
          <w:rtl/>
        </w:rPr>
        <w:t>نشینم تا از نماز فارغ گردد</w:t>
      </w:r>
      <w:r w:rsidR="00D66413" w:rsidRPr="006E18E7">
        <w:rPr>
          <w:rStyle w:val="Char4"/>
          <w:rFonts w:hint="cs"/>
          <w:rtl/>
        </w:rPr>
        <w:t>.</w:t>
      </w:r>
      <w:r w:rsidR="007E6D89">
        <w:rPr>
          <w:rStyle w:val="Char4"/>
          <w:rFonts w:hint="cs"/>
          <w:rtl/>
        </w:rPr>
        <w:t xml:space="preserve"> </w:t>
      </w:r>
      <w:r w:rsidRPr="006E18E7">
        <w:rPr>
          <w:rStyle w:val="Char4"/>
          <w:rFonts w:hint="cs"/>
          <w:rtl/>
        </w:rPr>
        <w:t xml:space="preserve">کسانیکه آنجا بودند گفتند: هیهات!! </w:t>
      </w:r>
      <w:r w:rsidR="007D22B9" w:rsidRPr="006E18E7">
        <w:rPr>
          <w:rStyle w:val="Char4"/>
          <w:rFonts w:hint="cs"/>
          <w:rtl/>
        </w:rPr>
        <w:t>(</w:t>
      </w:r>
      <w:r w:rsidRPr="006E18E7">
        <w:rPr>
          <w:rStyle w:val="Char4"/>
          <w:rFonts w:hint="cs"/>
          <w:rtl/>
        </w:rPr>
        <w:t>المسند</w:t>
      </w:r>
      <w:r w:rsidR="007D22B9" w:rsidRPr="006E18E7">
        <w:rPr>
          <w:rStyle w:val="Char4"/>
          <w:rFonts w:hint="cs"/>
          <w:rtl/>
        </w:rPr>
        <w:t>:</w:t>
      </w:r>
      <w:r w:rsidRPr="006E18E7">
        <w:rPr>
          <w:rStyle w:val="Char4"/>
          <w:rFonts w:hint="cs"/>
          <w:rtl/>
        </w:rPr>
        <w:t xml:space="preserve"> ۶/۱۲۵</w:t>
      </w:r>
      <w:r w:rsidR="007D22B9" w:rsidRPr="006E18E7">
        <w:rPr>
          <w:rStyle w:val="Char4"/>
          <w:rFonts w:hint="cs"/>
          <w:rtl/>
        </w:rPr>
        <w:t>).</w:t>
      </w:r>
    </w:p>
    <w:p w:rsidR="007E6D89" w:rsidRDefault="00A34FD6" w:rsidP="007E6D89">
      <w:pPr>
        <w:pStyle w:val="ListParagraph"/>
        <w:spacing w:after="0" w:line="240" w:lineRule="auto"/>
        <w:ind w:left="0" w:firstLine="284"/>
        <w:jc w:val="both"/>
        <w:rPr>
          <w:rStyle w:val="Char4"/>
          <w:rtl/>
        </w:rPr>
      </w:pPr>
      <w:r w:rsidRPr="006E18E7">
        <w:rPr>
          <w:rStyle w:val="Char4"/>
          <w:rFonts w:hint="cs"/>
          <w:rtl/>
        </w:rPr>
        <w:t>همچنین در نمازهای نافله چون به آیه وعید</w:t>
      </w:r>
      <w:r w:rsidR="00610561" w:rsidRPr="006E18E7">
        <w:rPr>
          <w:rStyle w:val="Char4"/>
          <w:rFonts w:hint="cs"/>
          <w:rtl/>
        </w:rPr>
        <w:t xml:space="preserve"> می‌</w:t>
      </w:r>
      <w:r w:rsidRPr="006E18E7">
        <w:rPr>
          <w:rStyle w:val="Char4"/>
          <w:rFonts w:hint="cs"/>
          <w:rtl/>
        </w:rPr>
        <w:t>رسید بسیار دعا</w:t>
      </w:r>
      <w:r w:rsidR="00FE1EC4" w:rsidRPr="006E18E7">
        <w:rPr>
          <w:rStyle w:val="Char4"/>
          <w:rFonts w:hint="cs"/>
          <w:rtl/>
        </w:rPr>
        <w:t xml:space="preserve"> و </w:t>
      </w:r>
      <w:r w:rsidRPr="006E18E7">
        <w:rPr>
          <w:rStyle w:val="Char4"/>
          <w:rFonts w:hint="cs"/>
          <w:rtl/>
        </w:rPr>
        <w:t>تضرع</w:t>
      </w:r>
      <w:r w:rsidR="00610561" w:rsidRPr="006E18E7">
        <w:rPr>
          <w:rStyle w:val="Char4"/>
          <w:rFonts w:hint="cs"/>
          <w:rtl/>
        </w:rPr>
        <w:t xml:space="preserve"> می‌</w:t>
      </w:r>
      <w:r w:rsidRPr="006E18E7">
        <w:rPr>
          <w:rStyle w:val="Char4"/>
          <w:rFonts w:hint="cs"/>
          <w:rtl/>
        </w:rPr>
        <w:t xml:space="preserve">کرد مثل این آیه: </w:t>
      </w:r>
      <w:r w:rsidR="003347FD" w:rsidRPr="006E18E7">
        <w:rPr>
          <w:rStyle w:val="Char4"/>
          <w:rFonts w:ascii="Traditional Arabic" w:hAnsi="Traditional Arabic" w:cs="Traditional Arabic"/>
          <w:rtl/>
        </w:rPr>
        <w:t>﴿</w:t>
      </w:r>
      <w:r w:rsidR="007D22B9" w:rsidRPr="006E18E7">
        <w:rPr>
          <w:rStyle w:val="Chard"/>
          <w:rFonts w:hint="eastAsia"/>
          <w:rtl/>
        </w:rPr>
        <w:t>فَمَنَّ</w:t>
      </w:r>
      <w:r w:rsidR="007D22B9" w:rsidRPr="006E18E7">
        <w:rPr>
          <w:rStyle w:val="Chard"/>
          <w:rtl/>
        </w:rPr>
        <w:t xml:space="preserve"> </w:t>
      </w:r>
      <w:r w:rsidR="007D22B9" w:rsidRPr="006E18E7">
        <w:rPr>
          <w:rStyle w:val="Chard"/>
          <w:rFonts w:hint="cs"/>
          <w:rtl/>
        </w:rPr>
        <w:t>ٱ</w:t>
      </w:r>
      <w:r w:rsidR="007D22B9" w:rsidRPr="006E18E7">
        <w:rPr>
          <w:rStyle w:val="Chard"/>
          <w:rFonts w:hint="eastAsia"/>
          <w:rtl/>
        </w:rPr>
        <w:t>للَّهُ</w:t>
      </w:r>
      <w:r w:rsidR="007D22B9" w:rsidRPr="006E18E7">
        <w:rPr>
          <w:rStyle w:val="Chard"/>
          <w:rtl/>
        </w:rPr>
        <w:t xml:space="preserve"> </w:t>
      </w:r>
      <w:r w:rsidR="007D22B9" w:rsidRPr="006E18E7">
        <w:rPr>
          <w:rStyle w:val="Chard"/>
          <w:rFonts w:hint="eastAsia"/>
          <w:rtl/>
        </w:rPr>
        <w:t>عَلَي</w:t>
      </w:r>
      <w:r w:rsidR="007D22B9" w:rsidRPr="006E18E7">
        <w:rPr>
          <w:rStyle w:val="Chard"/>
          <w:rFonts w:hint="cs"/>
          <w:rtl/>
        </w:rPr>
        <w:t>ۡ</w:t>
      </w:r>
      <w:r w:rsidR="007D22B9" w:rsidRPr="006E18E7">
        <w:rPr>
          <w:rStyle w:val="Chard"/>
          <w:rFonts w:hint="eastAsia"/>
          <w:rtl/>
        </w:rPr>
        <w:t>نَا</w:t>
      </w:r>
      <w:r w:rsidR="007D22B9" w:rsidRPr="006E18E7">
        <w:rPr>
          <w:rStyle w:val="Chard"/>
          <w:rtl/>
        </w:rPr>
        <w:t xml:space="preserve"> </w:t>
      </w:r>
      <w:r w:rsidR="007D22B9" w:rsidRPr="006E18E7">
        <w:rPr>
          <w:rStyle w:val="Chard"/>
          <w:rFonts w:hint="eastAsia"/>
          <w:rtl/>
        </w:rPr>
        <w:t>وَوَقَى</w:t>
      </w:r>
      <w:r w:rsidR="007D22B9" w:rsidRPr="006E18E7">
        <w:rPr>
          <w:rStyle w:val="Chard"/>
          <w:rFonts w:hint="cs"/>
          <w:rtl/>
        </w:rPr>
        <w:t>ٰ</w:t>
      </w:r>
      <w:r w:rsidR="007D22B9" w:rsidRPr="006E18E7">
        <w:rPr>
          <w:rStyle w:val="Chard"/>
          <w:rFonts w:hint="eastAsia"/>
          <w:rtl/>
        </w:rPr>
        <w:t>نَا</w:t>
      </w:r>
      <w:r w:rsidR="007D22B9" w:rsidRPr="006E18E7">
        <w:rPr>
          <w:rStyle w:val="Chard"/>
          <w:rtl/>
        </w:rPr>
        <w:t xml:space="preserve"> </w:t>
      </w:r>
      <w:r w:rsidR="007D22B9" w:rsidRPr="006E18E7">
        <w:rPr>
          <w:rStyle w:val="Chard"/>
          <w:rFonts w:hint="eastAsia"/>
          <w:rtl/>
        </w:rPr>
        <w:t>عَذَابَ</w:t>
      </w:r>
      <w:r w:rsidR="007D22B9" w:rsidRPr="006E18E7">
        <w:rPr>
          <w:rStyle w:val="Chard"/>
          <w:rtl/>
        </w:rPr>
        <w:t xml:space="preserve"> </w:t>
      </w:r>
      <w:r w:rsidR="007D22B9" w:rsidRPr="006E18E7">
        <w:rPr>
          <w:rStyle w:val="Chard"/>
          <w:rFonts w:hint="cs"/>
          <w:rtl/>
        </w:rPr>
        <w:t>ٱ</w:t>
      </w:r>
      <w:r w:rsidR="007D22B9" w:rsidRPr="006E18E7">
        <w:rPr>
          <w:rStyle w:val="Chard"/>
          <w:rFonts w:hint="eastAsia"/>
          <w:rtl/>
        </w:rPr>
        <w:t>لسَّمُومِ</w:t>
      </w:r>
      <w:r w:rsidR="007D22B9" w:rsidRPr="006E18E7">
        <w:rPr>
          <w:rStyle w:val="Chard"/>
          <w:rtl/>
        </w:rPr>
        <w:t xml:space="preserve"> </w:t>
      </w:r>
      <w:r w:rsidR="007D22B9" w:rsidRPr="006E18E7">
        <w:rPr>
          <w:rStyle w:val="Chard"/>
          <w:rFonts w:hint="cs"/>
          <w:rtl/>
        </w:rPr>
        <w:t>٢٧</w:t>
      </w:r>
      <w:r w:rsidR="003347FD" w:rsidRPr="006E18E7">
        <w:rPr>
          <w:rStyle w:val="Char4"/>
          <w:rFonts w:ascii="Traditional Arabic" w:hAnsi="Traditional Arabic" w:cs="Traditional Arabic"/>
          <w:rtl/>
        </w:rPr>
        <w:t>﴾</w:t>
      </w:r>
      <w:r w:rsidR="003347FD" w:rsidRPr="006E18E7">
        <w:rPr>
          <w:rStyle w:val="Char4"/>
          <w:rFonts w:ascii="Traditional Arabic" w:hAnsi="Traditional Arabic" w:cs="Traditional Arabic" w:hint="cs"/>
          <w:rtl/>
        </w:rPr>
        <w:t xml:space="preserve"> </w:t>
      </w:r>
      <w:r w:rsidR="003347FD" w:rsidRPr="006E18E7">
        <w:rPr>
          <w:rStyle w:val="Char6"/>
          <w:rFonts w:hint="cs"/>
          <w:rtl/>
        </w:rPr>
        <w:t>[</w:t>
      </w:r>
      <w:r w:rsidR="007D22B9" w:rsidRPr="006E18E7">
        <w:rPr>
          <w:rStyle w:val="Char6"/>
          <w:rFonts w:hint="cs"/>
          <w:rtl/>
        </w:rPr>
        <w:t>الطور: 27</w:t>
      </w:r>
      <w:r w:rsidR="003347FD" w:rsidRPr="006E18E7">
        <w:rPr>
          <w:rStyle w:val="Char6"/>
          <w:rFonts w:hint="cs"/>
          <w:rtl/>
        </w:rPr>
        <w:t>].</w:t>
      </w:r>
      <w:r w:rsidR="007E6D89">
        <w:rPr>
          <w:rStyle w:val="Char4"/>
          <w:rFonts w:hint="cs"/>
          <w:rtl/>
        </w:rPr>
        <w:t xml:space="preserve"> </w:t>
      </w:r>
      <w:r w:rsidRPr="006E18E7">
        <w:rPr>
          <w:rStyle w:val="Char4"/>
          <w:rFonts w:hint="cs"/>
          <w:rtl/>
        </w:rPr>
        <w:t>خداوند بر ما منت نهاد</w:t>
      </w:r>
      <w:r w:rsidR="00FE1EC4" w:rsidRPr="006E18E7">
        <w:rPr>
          <w:rStyle w:val="Char4"/>
          <w:rFonts w:hint="cs"/>
          <w:rtl/>
        </w:rPr>
        <w:t xml:space="preserve"> و </w:t>
      </w:r>
      <w:r w:rsidRPr="006E18E7">
        <w:rPr>
          <w:rStyle w:val="Char4"/>
          <w:rFonts w:hint="cs"/>
          <w:rtl/>
        </w:rPr>
        <w:t xml:space="preserve">ما را از عذاب سوزان حفظ فرمود. </w:t>
      </w:r>
    </w:p>
    <w:p w:rsidR="00A34FD6" w:rsidRPr="006E18E7" w:rsidRDefault="00A34FD6" w:rsidP="007E6D89">
      <w:pPr>
        <w:pStyle w:val="ListParagraph"/>
        <w:spacing w:after="0" w:line="240" w:lineRule="auto"/>
        <w:ind w:left="0" w:firstLine="284"/>
        <w:jc w:val="both"/>
        <w:rPr>
          <w:rStyle w:val="Char4"/>
        </w:rPr>
      </w:pPr>
      <w:r w:rsidRPr="006E18E7">
        <w:rPr>
          <w:rStyle w:val="Char4"/>
          <w:rFonts w:hint="cs"/>
          <w:rtl/>
        </w:rPr>
        <w:t>چون آن</w:t>
      </w:r>
      <w:r w:rsidR="007E6D89">
        <w:rPr>
          <w:rStyle w:val="Char4"/>
          <w:rFonts w:hint="cs"/>
          <w:rtl/>
        </w:rPr>
        <w:t xml:space="preserve"> </w:t>
      </w:r>
      <w:r w:rsidRPr="006E18E7">
        <w:rPr>
          <w:rStyle w:val="Char4"/>
          <w:rFonts w:hint="cs"/>
          <w:rtl/>
        </w:rPr>
        <w:t>را قراءت</w:t>
      </w:r>
      <w:r w:rsidR="00610561" w:rsidRPr="006E18E7">
        <w:rPr>
          <w:rStyle w:val="Char4"/>
          <w:rFonts w:hint="cs"/>
          <w:rtl/>
        </w:rPr>
        <w:t xml:space="preserve"> می‌</w:t>
      </w:r>
      <w:r w:rsidRPr="006E18E7">
        <w:rPr>
          <w:rStyle w:val="Char4"/>
          <w:rFonts w:hint="cs"/>
          <w:rtl/>
        </w:rPr>
        <w:t>کرد</w:t>
      </w:r>
      <w:r w:rsidR="00610561" w:rsidRPr="006E18E7">
        <w:rPr>
          <w:rStyle w:val="Char4"/>
          <w:rFonts w:hint="cs"/>
          <w:rtl/>
        </w:rPr>
        <w:t xml:space="preserve"> می‌</w:t>
      </w:r>
      <w:r w:rsidRPr="006E18E7">
        <w:rPr>
          <w:rStyle w:val="Char4"/>
          <w:rFonts w:hint="cs"/>
          <w:rtl/>
        </w:rPr>
        <w:t>گریست</w:t>
      </w:r>
      <w:r w:rsidR="00FE1EC4" w:rsidRPr="006E18E7">
        <w:rPr>
          <w:rStyle w:val="Char4"/>
          <w:rFonts w:hint="cs"/>
          <w:rtl/>
        </w:rPr>
        <w:t xml:space="preserve"> و </w:t>
      </w:r>
      <w:r w:rsidRPr="006E18E7">
        <w:rPr>
          <w:rStyle w:val="Char4"/>
          <w:rFonts w:hint="cs"/>
          <w:rtl/>
        </w:rPr>
        <w:t>باز تکرارش</w:t>
      </w:r>
      <w:r w:rsidR="00610561" w:rsidRPr="006E18E7">
        <w:rPr>
          <w:rStyle w:val="Char4"/>
          <w:rFonts w:hint="cs"/>
          <w:rtl/>
        </w:rPr>
        <w:t xml:space="preserve"> می‌</w:t>
      </w:r>
      <w:r w:rsidRPr="006E18E7">
        <w:rPr>
          <w:rStyle w:val="Char4"/>
          <w:rFonts w:hint="cs"/>
          <w:rtl/>
        </w:rPr>
        <w:t>نمو</w:t>
      </w:r>
      <w:r w:rsidR="007E6D89">
        <w:rPr>
          <w:rStyle w:val="Char4"/>
          <w:rFonts w:hint="cs"/>
          <w:rtl/>
        </w:rPr>
        <w:t>د</w:t>
      </w:r>
      <w:r w:rsidR="00FE1EC4" w:rsidRPr="006E18E7">
        <w:rPr>
          <w:rStyle w:val="Char4"/>
          <w:rFonts w:hint="cs"/>
          <w:rtl/>
        </w:rPr>
        <w:t xml:space="preserve"> و</w:t>
      </w:r>
      <w:r w:rsidR="008228FA">
        <w:rPr>
          <w:rStyle w:val="Char4"/>
          <w:rFonts w:hint="cs"/>
          <w:rtl/>
        </w:rPr>
        <w:t xml:space="preserve"> می‌</w:t>
      </w:r>
      <w:r w:rsidRPr="006E18E7">
        <w:rPr>
          <w:rStyle w:val="Char4"/>
          <w:rFonts w:hint="cs"/>
          <w:rtl/>
        </w:rPr>
        <w:t xml:space="preserve">گفت: خدا بر من </w:t>
      </w:r>
      <w:r w:rsidRPr="00EA2D74">
        <w:rPr>
          <w:rStyle w:val="Char4"/>
          <w:rFonts w:hint="cs"/>
          <w:spacing w:val="-4"/>
          <w:rtl/>
        </w:rPr>
        <w:t xml:space="preserve">منت فرموده است امیدوارم مرا از عذاب زهر آگین حفظ فرماید. </w:t>
      </w:r>
      <w:r w:rsidR="007D22B9" w:rsidRPr="00EA2D74">
        <w:rPr>
          <w:rStyle w:val="Char4"/>
          <w:rFonts w:hint="cs"/>
          <w:spacing w:val="-4"/>
          <w:rtl/>
        </w:rPr>
        <w:t>(</w:t>
      </w:r>
      <w:r w:rsidRPr="00EA2D74">
        <w:rPr>
          <w:rStyle w:val="Char4"/>
          <w:rFonts w:hint="cs"/>
          <w:spacing w:val="-4"/>
          <w:rtl/>
        </w:rPr>
        <w:t>الحلی</w:t>
      </w:r>
      <w:r w:rsidR="007D22B9" w:rsidRPr="00EA2D74">
        <w:rPr>
          <w:rStyle w:val="Char4"/>
          <w:rFonts w:hint="cs"/>
          <w:spacing w:val="-4"/>
          <w:rtl/>
        </w:rPr>
        <w:t>ة</w:t>
      </w:r>
      <w:r w:rsidR="00F605BD" w:rsidRPr="00EA2D74">
        <w:rPr>
          <w:rStyle w:val="Char4"/>
          <w:rFonts w:hint="cs"/>
          <w:spacing w:val="-4"/>
          <w:rtl/>
        </w:rPr>
        <w:t>،</w:t>
      </w:r>
      <w:r w:rsidRPr="00EA2D74">
        <w:rPr>
          <w:rStyle w:val="Char4"/>
          <w:rFonts w:hint="cs"/>
          <w:spacing w:val="-4"/>
          <w:rtl/>
        </w:rPr>
        <w:t xml:space="preserve"> السمط الثمین</w:t>
      </w:r>
      <w:r w:rsidR="007D22B9" w:rsidRPr="00EA2D74">
        <w:rPr>
          <w:rStyle w:val="Char4"/>
          <w:rFonts w:hint="cs"/>
          <w:spacing w:val="-4"/>
          <w:rtl/>
        </w:rPr>
        <w:t>).</w:t>
      </w:r>
    </w:p>
    <w:p w:rsidR="00A34FD6" w:rsidRPr="006E18E7" w:rsidRDefault="00A34FD6" w:rsidP="007D22B9">
      <w:pPr>
        <w:pStyle w:val="ListParagraph"/>
        <w:numPr>
          <w:ilvl w:val="0"/>
          <w:numId w:val="26"/>
        </w:numPr>
        <w:tabs>
          <w:tab w:val="right" w:pos="567"/>
        </w:tabs>
        <w:spacing w:after="0" w:line="240" w:lineRule="auto"/>
        <w:ind w:left="0" w:firstLine="284"/>
        <w:jc w:val="both"/>
        <w:rPr>
          <w:rStyle w:val="Char4"/>
        </w:rPr>
      </w:pPr>
      <w:r w:rsidRPr="006E18E7">
        <w:rPr>
          <w:rStyle w:val="Char4"/>
          <w:rFonts w:hint="cs"/>
          <w:rtl/>
        </w:rPr>
        <w:t>علاقمند بود که نماز فرض را ب</w:t>
      </w:r>
      <w:r w:rsidR="007E6D89">
        <w:rPr>
          <w:rStyle w:val="Char4"/>
          <w:rFonts w:hint="cs"/>
          <w:rtl/>
        </w:rPr>
        <w:t xml:space="preserve">ه </w:t>
      </w:r>
      <w:r w:rsidRPr="006E18E7">
        <w:rPr>
          <w:rStyle w:val="Char4"/>
          <w:rFonts w:hint="cs"/>
          <w:rtl/>
        </w:rPr>
        <w:t>جماعت بگذارد</w:t>
      </w:r>
      <w:r w:rsidR="007E6D89">
        <w:rPr>
          <w:rStyle w:val="Char4"/>
          <w:rFonts w:hint="cs"/>
          <w:rtl/>
        </w:rPr>
        <w:t>،</w:t>
      </w:r>
      <w:r w:rsidRPr="006E18E7">
        <w:rPr>
          <w:rStyle w:val="Char4"/>
          <w:rFonts w:hint="cs"/>
          <w:rtl/>
        </w:rPr>
        <w:t xml:space="preserve"> او همواره در خانه</w:t>
      </w:r>
      <w:r w:rsidR="00A00220" w:rsidRPr="006E18E7">
        <w:rPr>
          <w:rStyle w:val="Char4"/>
          <w:rFonts w:hint="cs"/>
          <w:rtl/>
        </w:rPr>
        <w:t xml:space="preserve">‌اش </w:t>
      </w:r>
      <w:r w:rsidRPr="006E18E7">
        <w:rPr>
          <w:rStyle w:val="Char4"/>
          <w:rFonts w:hint="cs"/>
          <w:rtl/>
        </w:rPr>
        <w:t>به جماعت</w:t>
      </w:r>
      <w:r w:rsidR="00A07C51" w:rsidRPr="006E18E7">
        <w:rPr>
          <w:rStyle w:val="Char4"/>
          <w:rFonts w:hint="cs"/>
          <w:rtl/>
        </w:rPr>
        <w:t xml:space="preserve"> می‌</w:t>
      </w:r>
      <w:r w:rsidRPr="006E18E7">
        <w:rPr>
          <w:rStyle w:val="Char4"/>
          <w:rFonts w:hint="cs"/>
          <w:rtl/>
        </w:rPr>
        <w:t>پیوست</w:t>
      </w:r>
      <w:r w:rsidR="00FE1EC4" w:rsidRPr="006E18E7">
        <w:rPr>
          <w:rStyle w:val="Char4"/>
          <w:rFonts w:hint="cs"/>
          <w:rtl/>
        </w:rPr>
        <w:t xml:space="preserve"> و </w:t>
      </w:r>
      <w:r w:rsidRPr="006E18E7">
        <w:rPr>
          <w:rStyle w:val="Char4"/>
          <w:rFonts w:hint="cs"/>
          <w:rtl/>
        </w:rPr>
        <w:t>از همانجا به امام اقتداء</w:t>
      </w:r>
      <w:r w:rsidR="00610561" w:rsidRPr="006E18E7">
        <w:rPr>
          <w:rStyle w:val="Char4"/>
          <w:rFonts w:hint="cs"/>
          <w:rtl/>
        </w:rPr>
        <w:t xml:space="preserve"> می‌</w:t>
      </w:r>
      <w:r w:rsidRPr="006E18E7">
        <w:rPr>
          <w:rStyle w:val="Char4"/>
          <w:rFonts w:hint="cs"/>
          <w:rtl/>
        </w:rPr>
        <w:t xml:space="preserve">کرد. </w:t>
      </w:r>
      <w:r w:rsidR="007D22B9" w:rsidRPr="006E18E7">
        <w:rPr>
          <w:rStyle w:val="Char4"/>
          <w:rFonts w:hint="cs"/>
          <w:rtl/>
        </w:rPr>
        <w:t>(</w:t>
      </w:r>
      <w:r w:rsidRPr="006E18E7">
        <w:rPr>
          <w:rStyle w:val="Char4"/>
          <w:rFonts w:hint="cs"/>
          <w:rtl/>
        </w:rPr>
        <w:t>المصنف</w:t>
      </w:r>
      <w:r w:rsidR="007D22B9" w:rsidRPr="006E18E7">
        <w:rPr>
          <w:rStyle w:val="Char4"/>
          <w:rFonts w:hint="cs"/>
          <w:rtl/>
        </w:rPr>
        <w:t>:</w:t>
      </w:r>
      <w:r w:rsidRPr="006E18E7">
        <w:rPr>
          <w:rStyle w:val="Char4"/>
          <w:rFonts w:hint="cs"/>
          <w:rtl/>
        </w:rPr>
        <w:t xml:space="preserve"> ۲/۸۲</w:t>
      </w:r>
      <w:r w:rsidR="007D22B9" w:rsidRPr="006E18E7">
        <w:rPr>
          <w:rStyle w:val="Char4"/>
          <w:rFonts w:hint="cs"/>
          <w:rtl/>
        </w:rPr>
        <w:t>).</w:t>
      </w:r>
    </w:p>
    <w:p w:rsidR="00A34FD6" w:rsidRPr="006E18E7" w:rsidRDefault="00A34FD6" w:rsidP="007D22B9">
      <w:pPr>
        <w:pStyle w:val="ListParagraph"/>
        <w:numPr>
          <w:ilvl w:val="0"/>
          <w:numId w:val="26"/>
        </w:numPr>
        <w:tabs>
          <w:tab w:val="right" w:pos="567"/>
        </w:tabs>
        <w:spacing w:after="0" w:line="240" w:lineRule="auto"/>
        <w:ind w:left="0" w:firstLine="284"/>
        <w:jc w:val="both"/>
        <w:rPr>
          <w:rStyle w:val="Char4"/>
        </w:rPr>
      </w:pPr>
      <w:r w:rsidRPr="006E18E7">
        <w:rPr>
          <w:rStyle w:val="Char4"/>
          <w:rFonts w:hint="cs"/>
          <w:rtl/>
        </w:rPr>
        <w:t>زیرا که حجره او متصل به مسجد بود چه بسا که اگر جمعی از زنان در خانه</w:t>
      </w:r>
      <w:r w:rsidR="00A00220" w:rsidRPr="006E18E7">
        <w:rPr>
          <w:rStyle w:val="Char4"/>
          <w:rFonts w:hint="cs"/>
          <w:rtl/>
        </w:rPr>
        <w:t xml:space="preserve">‌اش </w:t>
      </w:r>
      <w:r w:rsidRPr="006E18E7">
        <w:rPr>
          <w:rStyle w:val="Char4"/>
          <w:rFonts w:hint="cs"/>
          <w:rtl/>
        </w:rPr>
        <w:t>بودند جماعت را برگزار</w:t>
      </w:r>
      <w:r w:rsidR="00610561" w:rsidRPr="006E18E7">
        <w:rPr>
          <w:rStyle w:val="Char4"/>
          <w:rFonts w:hint="cs"/>
          <w:rtl/>
        </w:rPr>
        <w:t xml:space="preserve"> می‌</w:t>
      </w:r>
      <w:r w:rsidRPr="006E18E7">
        <w:rPr>
          <w:rStyle w:val="Char4"/>
          <w:rFonts w:hint="cs"/>
          <w:rtl/>
        </w:rPr>
        <w:t>کرد</w:t>
      </w:r>
      <w:r w:rsidR="00FE1EC4" w:rsidRPr="006E18E7">
        <w:rPr>
          <w:rStyle w:val="Char4"/>
          <w:rFonts w:hint="cs"/>
          <w:rtl/>
        </w:rPr>
        <w:t xml:space="preserve"> و </w:t>
      </w:r>
      <w:r w:rsidRPr="006E18E7">
        <w:rPr>
          <w:rStyle w:val="Char4"/>
          <w:rFonts w:hint="cs"/>
          <w:rtl/>
        </w:rPr>
        <w:t>خود بدانان امامت</w:t>
      </w:r>
      <w:r w:rsidR="00610561" w:rsidRPr="006E18E7">
        <w:rPr>
          <w:rStyle w:val="Char4"/>
          <w:rFonts w:hint="cs"/>
          <w:rtl/>
        </w:rPr>
        <w:t xml:space="preserve"> می‌</w:t>
      </w:r>
      <w:r w:rsidRPr="006E18E7">
        <w:rPr>
          <w:rStyle w:val="Char4"/>
          <w:rFonts w:hint="cs"/>
          <w:rtl/>
        </w:rPr>
        <w:t>داد</w:t>
      </w:r>
      <w:r w:rsidR="007E6D89">
        <w:rPr>
          <w:rStyle w:val="Char4"/>
          <w:rFonts w:hint="cs"/>
          <w:rtl/>
        </w:rPr>
        <w:t>،</w:t>
      </w:r>
      <w:r w:rsidRPr="006E18E7">
        <w:rPr>
          <w:rStyle w:val="Char4"/>
          <w:rFonts w:hint="cs"/>
          <w:rtl/>
        </w:rPr>
        <w:t xml:space="preserve"> البته در وسط صف</w:t>
      </w:r>
      <w:r w:rsidR="00A07C51" w:rsidRPr="006E18E7">
        <w:rPr>
          <w:rStyle w:val="Char4"/>
          <w:rFonts w:hint="cs"/>
          <w:rtl/>
        </w:rPr>
        <w:t xml:space="preserve"> می‌</w:t>
      </w:r>
      <w:r w:rsidRPr="006E18E7">
        <w:rPr>
          <w:rStyle w:val="Char4"/>
          <w:rFonts w:hint="cs"/>
          <w:rtl/>
        </w:rPr>
        <w:t xml:space="preserve">ایستاد. </w:t>
      </w:r>
      <w:r w:rsidR="007D22B9" w:rsidRPr="006E18E7">
        <w:rPr>
          <w:rStyle w:val="Char4"/>
          <w:rFonts w:hint="cs"/>
          <w:rtl/>
        </w:rPr>
        <w:t>(</w:t>
      </w:r>
      <w:r w:rsidRPr="006E18E7">
        <w:rPr>
          <w:rStyle w:val="Char4"/>
          <w:rFonts w:hint="cs"/>
          <w:rtl/>
        </w:rPr>
        <w:t>المنصف</w:t>
      </w:r>
      <w:r w:rsidR="007D22B9" w:rsidRPr="006E18E7">
        <w:rPr>
          <w:rStyle w:val="Char4"/>
          <w:rFonts w:hint="cs"/>
          <w:rtl/>
        </w:rPr>
        <w:t xml:space="preserve">: </w:t>
      </w:r>
      <w:r w:rsidRPr="006E18E7">
        <w:rPr>
          <w:rStyle w:val="Char4"/>
          <w:rFonts w:hint="cs"/>
          <w:rtl/>
        </w:rPr>
        <w:t>۲/۱۴۱</w:t>
      </w:r>
      <w:r w:rsidR="007D22B9" w:rsidRPr="006E18E7">
        <w:rPr>
          <w:rStyle w:val="Char4"/>
          <w:rFonts w:hint="cs"/>
          <w:rtl/>
        </w:rPr>
        <w:t>).</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البته این جماعت پس از اذان</w:t>
      </w:r>
      <w:r w:rsidR="00FE1EC4" w:rsidRPr="006E18E7">
        <w:rPr>
          <w:rStyle w:val="Char4"/>
          <w:rFonts w:hint="cs"/>
          <w:rtl/>
        </w:rPr>
        <w:t xml:space="preserve"> و </w:t>
      </w:r>
      <w:r w:rsidRPr="006E18E7">
        <w:rPr>
          <w:rStyle w:val="Char4"/>
          <w:rFonts w:hint="cs"/>
          <w:rtl/>
        </w:rPr>
        <w:t>اقامه برگزار</w:t>
      </w:r>
      <w:r w:rsidR="00610561" w:rsidRPr="006E18E7">
        <w:rPr>
          <w:rStyle w:val="Char4"/>
          <w:rFonts w:hint="cs"/>
          <w:rtl/>
        </w:rPr>
        <w:t xml:space="preserve"> می‌</w:t>
      </w:r>
      <w:r w:rsidRPr="006E18E7">
        <w:rPr>
          <w:rStyle w:val="Char4"/>
          <w:rFonts w:hint="cs"/>
          <w:rtl/>
        </w:rPr>
        <w:t xml:space="preserve">گردید. </w:t>
      </w:r>
      <w:r w:rsidR="007D22B9" w:rsidRPr="006E18E7">
        <w:rPr>
          <w:rStyle w:val="Char4"/>
          <w:rFonts w:hint="cs"/>
          <w:rtl/>
        </w:rPr>
        <w:t>(</w:t>
      </w:r>
      <w:r w:rsidRPr="006E18E7">
        <w:rPr>
          <w:rStyle w:val="Char4"/>
          <w:rFonts w:hint="cs"/>
          <w:rtl/>
        </w:rPr>
        <w:t>المصنف</w:t>
      </w:r>
      <w:r w:rsidR="007D22B9" w:rsidRPr="006E18E7">
        <w:rPr>
          <w:rStyle w:val="Char4"/>
          <w:rFonts w:hint="cs"/>
          <w:rtl/>
        </w:rPr>
        <w:t>:</w:t>
      </w:r>
      <w:r w:rsidRPr="006E18E7">
        <w:rPr>
          <w:rStyle w:val="Char4"/>
          <w:rFonts w:hint="cs"/>
          <w:rtl/>
        </w:rPr>
        <w:t xml:space="preserve"> ۲/۱۲۶</w:t>
      </w:r>
      <w:r w:rsidR="007D22B9" w:rsidRPr="006E18E7">
        <w:rPr>
          <w:rStyle w:val="Char4"/>
          <w:rFonts w:hint="cs"/>
          <w:rtl/>
        </w:rPr>
        <w:t>).</w:t>
      </w:r>
    </w:p>
    <w:p w:rsidR="00A34FD6" w:rsidRPr="006E18E7" w:rsidRDefault="00A34FD6" w:rsidP="007E6D89">
      <w:pPr>
        <w:pStyle w:val="ListParagraph"/>
        <w:spacing w:after="0" w:line="240" w:lineRule="auto"/>
        <w:ind w:left="0" w:firstLine="284"/>
        <w:jc w:val="both"/>
        <w:rPr>
          <w:rStyle w:val="Char4"/>
          <w:rtl/>
        </w:rPr>
      </w:pPr>
      <w:r w:rsidRPr="006E18E7">
        <w:rPr>
          <w:rStyle w:val="Char4"/>
          <w:rFonts w:hint="cs"/>
          <w:spacing w:val="-4"/>
          <w:rtl/>
        </w:rPr>
        <w:t>اما در مورد عبادت روزه ب</w:t>
      </w:r>
      <w:r w:rsidR="007E6D89">
        <w:rPr>
          <w:rStyle w:val="Char4"/>
          <w:rFonts w:hint="cs"/>
          <w:spacing w:val="-4"/>
          <w:rtl/>
        </w:rPr>
        <w:t xml:space="preserve">ه </w:t>
      </w:r>
      <w:r w:rsidRPr="006E18E7">
        <w:rPr>
          <w:rStyle w:val="Char4"/>
          <w:rFonts w:hint="cs"/>
          <w:spacing w:val="-4"/>
          <w:rtl/>
        </w:rPr>
        <w:t>طور جدی ب</w:t>
      </w:r>
      <w:r w:rsidR="007E6D89">
        <w:rPr>
          <w:rStyle w:val="Char4"/>
          <w:rFonts w:hint="cs"/>
          <w:spacing w:val="-4"/>
          <w:rtl/>
        </w:rPr>
        <w:t xml:space="preserve">ه </w:t>
      </w:r>
      <w:r w:rsidRPr="006E18E7">
        <w:rPr>
          <w:rStyle w:val="Char4"/>
          <w:rFonts w:hint="cs"/>
          <w:spacing w:val="-4"/>
          <w:rtl/>
        </w:rPr>
        <w:t>آن دلباخته بود ب</w:t>
      </w:r>
      <w:r w:rsidR="007E6D89">
        <w:rPr>
          <w:rStyle w:val="Char4"/>
          <w:rFonts w:hint="cs"/>
          <w:spacing w:val="-4"/>
          <w:rtl/>
        </w:rPr>
        <w:t xml:space="preserve">ه </w:t>
      </w:r>
      <w:r w:rsidRPr="006E18E7">
        <w:rPr>
          <w:rStyle w:val="Char4"/>
          <w:rFonts w:hint="cs"/>
          <w:spacing w:val="-4"/>
          <w:rtl/>
        </w:rPr>
        <w:t>طوریکه پی درپی روزه</w:t>
      </w:r>
      <w:r w:rsidR="00610561" w:rsidRPr="006E18E7">
        <w:rPr>
          <w:rStyle w:val="Char4"/>
          <w:rFonts w:hint="cs"/>
          <w:spacing w:val="-4"/>
          <w:rtl/>
        </w:rPr>
        <w:t xml:space="preserve"> می‌</w:t>
      </w:r>
      <w:r w:rsidR="007E6D89">
        <w:rPr>
          <w:rStyle w:val="Char4"/>
          <w:rFonts w:hint="cs"/>
          <w:spacing w:val="-4"/>
          <w:rtl/>
        </w:rPr>
        <w:t>گ</w:t>
      </w:r>
      <w:r w:rsidRPr="006E18E7">
        <w:rPr>
          <w:rStyle w:val="Char4"/>
          <w:rFonts w:hint="cs"/>
          <w:spacing w:val="-4"/>
          <w:rtl/>
        </w:rPr>
        <w:t>رفت.</w:t>
      </w:r>
      <w:r w:rsidR="007E6D89">
        <w:rPr>
          <w:rStyle w:val="Char4"/>
          <w:rFonts w:hint="cs"/>
          <w:spacing w:val="-4"/>
          <w:rtl/>
        </w:rPr>
        <w:t xml:space="preserve"> </w:t>
      </w:r>
      <w:r w:rsidRPr="006E18E7">
        <w:rPr>
          <w:rStyle w:val="Char4"/>
          <w:rFonts w:hint="cs"/>
          <w:rtl/>
        </w:rPr>
        <w:t>ابن سعد از قول قاسم روایت کرده که ام المومنین</w:t>
      </w:r>
      <w:r w:rsidR="007E6D89" w:rsidRPr="00362874">
        <w:rPr>
          <w:rStyle w:val="Char4"/>
          <w:rFonts w:ascii="CTraditional Arabic" w:hAnsi="CTraditional Arabic" w:cs="CTraditional Arabic" w:hint="cs"/>
          <w:rtl/>
        </w:rPr>
        <w:t>ل</w:t>
      </w:r>
      <w:r w:rsidRPr="006E18E7">
        <w:rPr>
          <w:rStyle w:val="Char4"/>
          <w:rFonts w:hint="cs"/>
          <w:rtl/>
        </w:rPr>
        <w:t xml:space="preserve"> همواره روزه</w:t>
      </w:r>
      <w:r w:rsidR="00610561" w:rsidRPr="006E18E7">
        <w:rPr>
          <w:rStyle w:val="Char4"/>
          <w:rFonts w:hint="cs"/>
          <w:rtl/>
        </w:rPr>
        <w:t xml:space="preserve"> می‌</w:t>
      </w:r>
      <w:r w:rsidR="007E6D89">
        <w:rPr>
          <w:rStyle w:val="Char4"/>
          <w:rFonts w:hint="cs"/>
          <w:rtl/>
        </w:rPr>
        <w:t>گ</w:t>
      </w:r>
      <w:r w:rsidRPr="006E18E7">
        <w:rPr>
          <w:rStyle w:val="Char4"/>
          <w:rFonts w:hint="cs"/>
          <w:rtl/>
        </w:rPr>
        <w:t>رفت</w:t>
      </w:r>
      <w:r w:rsidR="00FE1EC4" w:rsidRPr="006E18E7">
        <w:rPr>
          <w:rStyle w:val="Char4"/>
          <w:rFonts w:hint="cs"/>
          <w:rtl/>
        </w:rPr>
        <w:t xml:space="preserve"> و </w:t>
      </w:r>
      <w:r w:rsidRPr="006E18E7">
        <w:rPr>
          <w:rStyle w:val="Char4"/>
          <w:rFonts w:hint="cs"/>
          <w:rtl/>
        </w:rPr>
        <w:t>حتی روزهای گرم</w:t>
      </w:r>
      <w:r w:rsidR="00FE1EC4" w:rsidRPr="006E18E7">
        <w:rPr>
          <w:rStyle w:val="Char4"/>
          <w:rFonts w:hint="cs"/>
          <w:rtl/>
        </w:rPr>
        <w:t xml:space="preserve"> و </w:t>
      </w:r>
      <w:r w:rsidRPr="006E18E7">
        <w:rPr>
          <w:rStyle w:val="Char4"/>
          <w:rFonts w:hint="cs"/>
          <w:rtl/>
        </w:rPr>
        <w:t>سوزان را با تمام سختی آن روزه</w:t>
      </w:r>
      <w:r w:rsidR="00610561" w:rsidRPr="006E18E7">
        <w:rPr>
          <w:rStyle w:val="Char4"/>
          <w:rFonts w:hint="cs"/>
          <w:rtl/>
        </w:rPr>
        <w:t xml:space="preserve"> می‌</w:t>
      </w:r>
      <w:r w:rsidRPr="006E18E7">
        <w:rPr>
          <w:rStyle w:val="Char4"/>
          <w:rFonts w:hint="cs"/>
          <w:rtl/>
        </w:rPr>
        <w:t xml:space="preserve">داشت. </w:t>
      </w:r>
      <w:r w:rsidR="007D22B9" w:rsidRPr="006E18E7">
        <w:rPr>
          <w:rStyle w:val="Char4"/>
          <w:rFonts w:hint="cs"/>
          <w:rtl/>
        </w:rPr>
        <w:t>(</w:t>
      </w:r>
      <w:r w:rsidRPr="006E18E7">
        <w:rPr>
          <w:rStyle w:val="Char4"/>
          <w:rFonts w:hint="cs"/>
          <w:rtl/>
        </w:rPr>
        <w:t>الطبقات</w:t>
      </w:r>
      <w:r w:rsidR="007D22B9" w:rsidRPr="006E18E7">
        <w:rPr>
          <w:rStyle w:val="Char4"/>
          <w:rFonts w:hint="cs"/>
          <w:rtl/>
        </w:rPr>
        <w:t>:</w:t>
      </w:r>
      <w:r w:rsidRPr="006E18E7">
        <w:rPr>
          <w:rStyle w:val="Char4"/>
          <w:rFonts w:hint="cs"/>
          <w:rtl/>
        </w:rPr>
        <w:t xml:space="preserve"> ۸/۶۸</w:t>
      </w:r>
      <w:r w:rsidR="007D22B9" w:rsidRPr="006E18E7">
        <w:rPr>
          <w:rStyle w:val="Char4"/>
          <w:rFonts w:hint="cs"/>
          <w:rtl/>
        </w:rPr>
        <w:t>).</w:t>
      </w:r>
    </w:p>
    <w:p w:rsidR="00A34FD6" w:rsidRPr="006E18E7" w:rsidRDefault="00A34FD6" w:rsidP="007E6D89">
      <w:pPr>
        <w:pStyle w:val="ListParagraph"/>
        <w:spacing w:after="0" w:line="240" w:lineRule="auto"/>
        <w:ind w:left="0" w:firstLine="284"/>
        <w:jc w:val="both"/>
        <w:rPr>
          <w:rStyle w:val="Char4"/>
          <w:rtl/>
        </w:rPr>
      </w:pPr>
      <w:r w:rsidRPr="006E18E7">
        <w:rPr>
          <w:rStyle w:val="Char4"/>
          <w:rFonts w:hint="cs"/>
          <w:rtl/>
        </w:rPr>
        <w:t>امام احمد روایت نموده که عبدالرحمن بن ابی بکر روز عرفه برسیده عائشه وارد گردید در حالیکه او روزه داشت</w:t>
      </w:r>
      <w:r w:rsidR="00FE1EC4" w:rsidRPr="006E18E7">
        <w:rPr>
          <w:rStyle w:val="Char4"/>
          <w:rFonts w:hint="cs"/>
          <w:rtl/>
        </w:rPr>
        <w:t xml:space="preserve"> و </w:t>
      </w:r>
      <w:r w:rsidRPr="006E18E7">
        <w:rPr>
          <w:rStyle w:val="Char4"/>
          <w:rFonts w:hint="cs"/>
          <w:rtl/>
        </w:rPr>
        <w:t>بر او آب پاشیده</w:t>
      </w:r>
      <w:r w:rsidR="00610561" w:rsidRPr="006E18E7">
        <w:rPr>
          <w:rStyle w:val="Char4"/>
          <w:rFonts w:hint="cs"/>
          <w:rtl/>
        </w:rPr>
        <w:t xml:space="preserve"> می‌</w:t>
      </w:r>
      <w:r w:rsidRPr="006E18E7">
        <w:rPr>
          <w:rStyle w:val="Char4"/>
          <w:rFonts w:hint="cs"/>
          <w:rtl/>
        </w:rPr>
        <w:t>شد عبدالرحمن به او گفت: افطار کن گفت: افطار کنم در حالیکه از رسول خدا شنیده</w:t>
      </w:r>
      <w:r w:rsidR="00FE1EC4" w:rsidRPr="006E18E7">
        <w:rPr>
          <w:rStyle w:val="Char4"/>
          <w:rFonts w:hint="cs"/>
          <w:rtl/>
        </w:rPr>
        <w:t xml:space="preserve">‌ام </w:t>
      </w:r>
      <w:r w:rsidRPr="006E18E7">
        <w:rPr>
          <w:rStyle w:val="Char4"/>
          <w:rFonts w:hint="cs"/>
          <w:rtl/>
        </w:rPr>
        <w:t>که فرمود:</w:t>
      </w:r>
      <w:r w:rsidR="00B71CE7" w:rsidRPr="006E18E7">
        <w:rPr>
          <w:rStyle w:val="Char4"/>
          <w:rFonts w:hint="cs"/>
          <w:rtl/>
        </w:rPr>
        <w:t xml:space="preserve"> </w:t>
      </w:r>
      <w:r w:rsidR="007D22B9" w:rsidRPr="006E18E7">
        <w:rPr>
          <w:rStyle w:val="Char4"/>
          <w:rFonts w:hint="cs"/>
          <w:rtl/>
        </w:rPr>
        <w:t>«</w:t>
      </w:r>
      <w:r w:rsidR="007E6D89">
        <w:rPr>
          <w:rStyle w:val="Char4"/>
          <w:rFonts w:hint="cs"/>
          <w:rtl/>
        </w:rPr>
        <w:t>روزه گرفتن روز عرفه کفاره سال</w:t>
      </w:r>
      <w:r w:rsidRPr="006E18E7">
        <w:rPr>
          <w:rStyle w:val="Char4"/>
          <w:rFonts w:hint="cs"/>
          <w:rtl/>
        </w:rPr>
        <w:t xml:space="preserve"> قبل آن</w:t>
      </w:r>
      <w:r w:rsidR="00610561" w:rsidRPr="006E18E7">
        <w:rPr>
          <w:rStyle w:val="Char4"/>
          <w:rFonts w:hint="cs"/>
          <w:rtl/>
        </w:rPr>
        <w:t xml:space="preserve"> می‌</w:t>
      </w:r>
      <w:r w:rsidRPr="006E18E7">
        <w:rPr>
          <w:rStyle w:val="Char4"/>
          <w:rFonts w:hint="cs"/>
          <w:rtl/>
        </w:rPr>
        <w:t>باشد</w:t>
      </w:r>
      <w:r w:rsidR="00F1142E" w:rsidRPr="00547864">
        <w:rPr>
          <w:rFonts w:ascii="B Badr" w:eastAsia="B Badr" w:hAnsi="B Badr" w:cs="IRNazli"/>
          <w:sz w:val="28"/>
          <w:szCs w:val="28"/>
          <w:vertAlign w:val="superscript"/>
          <w:rtl/>
        </w:rPr>
        <w:footnoteReference w:id="101"/>
      </w:r>
      <w:r w:rsidRPr="006E18E7">
        <w:rPr>
          <w:rStyle w:val="Char4"/>
          <w:rFonts w:hint="cs"/>
          <w:rtl/>
        </w:rPr>
        <w:t>»</w:t>
      </w:r>
      <w:r w:rsidR="007D22B9" w:rsidRPr="006E18E7">
        <w:rPr>
          <w:rStyle w:val="Char4"/>
          <w:rFonts w:hint="cs"/>
          <w:rtl/>
        </w:rPr>
        <w:t>.</w:t>
      </w:r>
    </w:p>
    <w:p w:rsidR="00A34FD6" w:rsidRPr="006E18E7" w:rsidRDefault="00A34FD6" w:rsidP="00547864">
      <w:pPr>
        <w:pStyle w:val="ListParagraph"/>
        <w:spacing w:after="0" w:line="240" w:lineRule="auto"/>
        <w:ind w:left="0" w:firstLine="284"/>
        <w:jc w:val="both"/>
        <w:rPr>
          <w:rStyle w:val="Char4"/>
          <w:rtl/>
        </w:rPr>
      </w:pPr>
      <w:r w:rsidRPr="006E18E7">
        <w:rPr>
          <w:rStyle w:val="Char4"/>
          <w:rFonts w:hint="cs"/>
          <w:rtl/>
        </w:rPr>
        <w:t>طبرانی مطلب</w:t>
      </w:r>
      <w:r w:rsidR="00F1142E">
        <w:rPr>
          <w:rStyle w:val="Char4"/>
          <w:rFonts w:hint="cs"/>
          <w:rtl/>
        </w:rPr>
        <w:t>ی</w:t>
      </w:r>
      <w:r w:rsidRPr="006E18E7">
        <w:rPr>
          <w:rStyle w:val="Char4"/>
          <w:rFonts w:hint="cs"/>
          <w:rtl/>
        </w:rPr>
        <w:t xml:space="preserve"> را در اوسط آورده است. چنان به روزه گرفتن شیفته بود که در ایام منی</w:t>
      </w:r>
      <w:r w:rsidR="00F1142E" w:rsidRPr="00547864">
        <w:rPr>
          <w:rFonts w:ascii="B Badr" w:eastAsia="B Badr" w:hAnsi="B Badr" w:cs="IRNazli"/>
          <w:sz w:val="28"/>
          <w:szCs w:val="28"/>
          <w:vertAlign w:val="superscript"/>
          <w:rtl/>
        </w:rPr>
        <w:footnoteReference w:id="102"/>
      </w:r>
      <w:r w:rsidR="00547864">
        <w:rPr>
          <w:rStyle w:val="Char4"/>
          <w:rFonts w:hint="cs"/>
          <w:rtl/>
        </w:rPr>
        <w:t xml:space="preserve"> </w:t>
      </w:r>
      <w:r w:rsidRPr="006E18E7">
        <w:rPr>
          <w:rStyle w:val="Char4"/>
          <w:rFonts w:hint="cs"/>
          <w:rtl/>
        </w:rPr>
        <w:t>و</w:t>
      </w:r>
      <w:r w:rsidR="007E6D89">
        <w:rPr>
          <w:rStyle w:val="Char4"/>
          <w:rFonts w:hint="cs"/>
          <w:rtl/>
        </w:rPr>
        <w:t xml:space="preserve"> در</w:t>
      </w:r>
      <w:r w:rsidRPr="006E18E7">
        <w:rPr>
          <w:rStyle w:val="Char4"/>
          <w:rFonts w:hint="cs"/>
          <w:rtl/>
        </w:rPr>
        <w:t xml:space="preserve"> سفر روزه</w:t>
      </w:r>
      <w:r w:rsidR="00610561" w:rsidRPr="006E18E7">
        <w:rPr>
          <w:rStyle w:val="Char4"/>
          <w:rFonts w:hint="cs"/>
          <w:rtl/>
        </w:rPr>
        <w:t xml:space="preserve"> می‌</w:t>
      </w:r>
      <w:r w:rsidRPr="006E18E7">
        <w:rPr>
          <w:rStyle w:val="Char4"/>
          <w:rFonts w:hint="cs"/>
          <w:rtl/>
        </w:rPr>
        <w:t xml:space="preserve">گرفت. </w:t>
      </w:r>
      <w:r w:rsidR="007D22B9" w:rsidRPr="006E18E7">
        <w:rPr>
          <w:rStyle w:val="Char4"/>
          <w:rFonts w:hint="cs"/>
          <w:rtl/>
        </w:rPr>
        <w:t>(</w:t>
      </w:r>
      <w:r w:rsidRPr="006E18E7">
        <w:rPr>
          <w:rStyle w:val="Char4"/>
          <w:rFonts w:hint="cs"/>
          <w:rtl/>
        </w:rPr>
        <w:t>المصنف</w:t>
      </w:r>
      <w:r w:rsidR="007D22B9" w:rsidRPr="006E18E7">
        <w:rPr>
          <w:rStyle w:val="Char4"/>
          <w:rFonts w:hint="cs"/>
          <w:rtl/>
        </w:rPr>
        <w:t>:</w:t>
      </w:r>
      <w:r w:rsidRPr="006E18E7">
        <w:rPr>
          <w:rStyle w:val="Char4"/>
          <w:rFonts w:hint="cs"/>
          <w:rtl/>
        </w:rPr>
        <w:t xml:space="preserve"> ۲/۵۶۱</w:t>
      </w:r>
      <w:r w:rsidR="007D22B9" w:rsidRPr="006E18E7">
        <w:rPr>
          <w:rStyle w:val="Char4"/>
          <w:rFonts w:hint="cs"/>
          <w:rtl/>
        </w:rPr>
        <w:t>).</w:t>
      </w:r>
    </w:p>
    <w:p w:rsidR="00A34FD6" w:rsidRPr="006E18E7" w:rsidRDefault="00A34FD6" w:rsidP="00A746F9">
      <w:pPr>
        <w:pStyle w:val="ListParagraph"/>
        <w:spacing w:after="0" w:line="240" w:lineRule="auto"/>
        <w:ind w:left="0" w:firstLine="284"/>
        <w:jc w:val="both"/>
        <w:rPr>
          <w:rStyle w:val="Char4"/>
          <w:rtl/>
        </w:rPr>
      </w:pPr>
      <w:r w:rsidRPr="006E18E7">
        <w:rPr>
          <w:rStyle w:val="Char4"/>
          <w:rFonts w:hint="cs"/>
          <w:rtl/>
        </w:rPr>
        <w:t>اما حج</w:t>
      </w:r>
      <w:r w:rsidR="00FE1EC4" w:rsidRPr="006E18E7">
        <w:rPr>
          <w:rStyle w:val="Char4"/>
          <w:rFonts w:hint="cs"/>
          <w:rtl/>
        </w:rPr>
        <w:t xml:space="preserve"> و </w:t>
      </w:r>
      <w:r w:rsidRPr="006E18E7">
        <w:rPr>
          <w:rStyle w:val="Char4"/>
          <w:rFonts w:hint="cs"/>
          <w:rtl/>
        </w:rPr>
        <w:t>عمره را چندین بار بجا آورد</w:t>
      </w:r>
      <w:r w:rsidR="00FE1EC4" w:rsidRPr="006E18E7">
        <w:rPr>
          <w:rStyle w:val="Char4"/>
          <w:rFonts w:hint="cs"/>
          <w:rtl/>
        </w:rPr>
        <w:t xml:space="preserve"> و </w:t>
      </w:r>
      <w:r w:rsidRPr="006E18E7">
        <w:rPr>
          <w:rStyle w:val="Char4"/>
          <w:rFonts w:hint="cs"/>
          <w:rtl/>
        </w:rPr>
        <w:t>با رسول خدا</w:t>
      </w:r>
      <w:r w:rsidR="00547864">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در حج</w:t>
      </w:r>
      <w:r w:rsidR="007D22B9" w:rsidRPr="006E18E7">
        <w:rPr>
          <w:rStyle w:val="Char4"/>
          <w:rFonts w:hint="cs"/>
          <w:rtl/>
        </w:rPr>
        <w:t>ة</w:t>
      </w:r>
      <w:r w:rsidRPr="006E18E7">
        <w:rPr>
          <w:rStyle w:val="Char4"/>
          <w:rFonts w:hint="cs"/>
          <w:rtl/>
        </w:rPr>
        <w:t xml:space="preserve"> الوداع همراه بود</w:t>
      </w:r>
      <w:r w:rsidR="00FE1EC4" w:rsidRPr="006E18E7">
        <w:rPr>
          <w:rStyle w:val="Char4"/>
          <w:rFonts w:hint="cs"/>
          <w:rtl/>
        </w:rPr>
        <w:t xml:space="preserve"> و </w:t>
      </w:r>
      <w:r w:rsidRPr="006E18E7">
        <w:rPr>
          <w:rStyle w:val="Char4"/>
          <w:rFonts w:hint="cs"/>
          <w:rtl/>
        </w:rPr>
        <w:t>در اثنای همین حج بود که عادت ماهانه</w:t>
      </w:r>
      <w:r w:rsidR="00A00220" w:rsidRPr="006E18E7">
        <w:rPr>
          <w:rStyle w:val="Char4"/>
          <w:rFonts w:hint="cs"/>
          <w:rtl/>
        </w:rPr>
        <w:t xml:space="preserve">‌اش </w:t>
      </w:r>
      <w:r w:rsidRPr="006E18E7">
        <w:rPr>
          <w:rStyle w:val="Char4"/>
          <w:rFonts w:hint="cs"/>
          <w:rtl/>
        </w:rPr>
        <w:t>رسید</w:t>
      </w:r>
      <w:r w:rsidR="002626D4">
        <w:rPr>
          <w:rStyle w:val="Char4"/>
          <w:rFonts w:hint="cs"/>
          <w:rtl/>
        </w:rPr>
        <w:t>،</w:t>
      </w:r>
      <w:r w:rsidR="00A746F9">
        <w:rPr>
          <w:rStyle w:val="Char4"/>
          <w:rFonts w:hint="cs"/>
          <w:rtl/>
        </w:rPr>
        <w:t xml:space="preserve"> </w:t>
      </w:r>
      <w:r w:rsidRPr="006E18E7">
        <w:rPr>
          <w:rStyle w:val="Char4"/>
          <w:rFonts w:hint="cs"/>
          <w:rtl/>
        </w:rPr>
        <w:t>رسول خدا او را فرمان داد که مناسک را بجای آورد</w:t>
      </w:r>
      <w:r w:rsidR="00FE1EC4" w:rsidRPr="006E18E7">
        <w:rPr>
          <w:rStyle w:val="Char4"/>
          <w:rFonts w:hint="cs"/>
          <w:rtl/>
        </w:rPr>
        <w:t xml:space="preserve"> و </w:t>
      </w:r>
      <w:r w:rsidRPr="006E18E7">
        <w:rPr>
          <w:rStyle w:val="Char4"/>
          <w:rFonts w:hint="cs"/>
          <w:rtl/>
        </w:rPr>
        <w:t xml:space="preserve">فقط طواف خانه را پس از گذشت عادت انجام دهد. </w:t>
      </w:r>
    </w:p>
    <w:p w:rsidR="00A34FD6" w:rsidRPr="006E18E7" w:rsidRDefault="00A34FD6" w:rsidP="00EA2D74">
      <w:pPr>
        <w:pStyle w:val="ListParagraph"/>
        <w:spacing w:after="0" w:line="240" w:lineRule="auto"/>
        <w:ind w:left="0" w:firstLine="284"/>
        <w:jc w:val="both"/>
        <w:rPr>
          <w:rStyle w:val="Char4"/>
          <w:rtl/>
        </w:rPr>
      </w:pPr>
      <w:r w:rsidRPr="00547864">
        <w:rPr>
          <w:rStyle w:val="Char4"/>
          <w:rFonts w:hint="cs"/>
          <w:spacing w:val="-3"/>
          <w:rtl/>
        </w:rPr>
        <w:t>در طول حج</w:t>
      </w:r>
      <w:r w:rsidR="007D22B9" w:rsidRPr="00547864">
        <w:rPr>
          <w:rStyle w:val="Char4"/>
          <w:rFonts w:hint="cs"/>
          <w:spacing w:val="-3"/>
          <w:rtl/>
        </w:rPr>
        <w:t>ة</w:t>
      </w:r>
      <w:r w:rsidRPr="00547864">
        <w:rPr>
          <w:rStyle w:val="Char4"/>
          <w:rFonts w:hint="cs"/>
          <w:spacing w:val="-3"/>
          <w:rtl/>
        </w:rPr>
        <w:t xml:space="preserve"> الوداع انجام عمره قبل از مراسم حج از او فوت گردید</w:t>
      </w:r>
      <w:r w:rsidR="00A746F9" w:rsidRPr="00547864">
        <w:rPr>
          <w:rStyle w:val="Char4"/>
          <w:rFonts w:hint="cs"/>
          <w:spacing w:val="-3"/>
          <w:rtl/>
        </w:rPr>
        <w:t>،</w:t>
      </w:r>
      <w:r w:rsidRPr="00547864">
        <w:rPr>
          <w:rStyle w:val="Char4"/>
          <w:rFonts w:hint="cs"/>
          <w:spacing w:val="-3"/>
          <w:rtl/>
        </w:rPr>
        <w:t xml:space="preserve"> از رسول خدا</w:t>
      </w:r>
      <w:r w:rsidR="00547864" w:rsidRPr="00547864">
        <w:rPr>
          <w:rStyle w:val="Char4"/>
          <w:rFonts w:hint="cs"/>
          <w:spacing w:val="-3"/>
          <w:rtl/>
        </w:rPr>
        <w:t xml:space="preserve"> </w:t>
      </w:r>
      <w:r w:rsidR="003E5321" w:rsidRPr="00547864">
        <w:rPr>
          <w:rStyle w:val="Char4"/>
          <w:rFonts w:ascii="CTraditional Arabic" w:hAnsi="CTraditional Arabic" w:cs="CTraditional Arabic" w:hint="cs"/>
          <w:spacing w:val="-3"/>
          <w:rtl/>
        </w:rPr>
        <w:t>ج</w:t>
      </w:r>
      <w:r w:rsidRPr="006E18E7">
        <w:rPr>
          <w:rStyle w:val="Char4"/>
          <w:rFonts w:hint="cs"/>
          <w:rtl/>
        </w:rPr>
        <w:t xml:space="preserve"> اجازه خواست تا آن</w:t>
      </w:r>
      <w:r w:rsidR="007347D8">
        <w:rPr>
          <w:rStyle w:val="Char4"/>
          <w:rFonts w:hint="cs"/>
          <w:rtl/>
        </w:rPr>
        <w:t xml:space="preserve"> </w:t>
      </w:r>
      <w:r w:rsidRPr="006E18E7">
        <w:rPr>
          <w:rStyle w:val="Char4"/>
          <w:rFonts w:hint="cs"/>
          <w:rtl/>
        </w:rPr>
        <w:t>را پس از مراسم حج بجای آورده</w:t>
      </w:r>
      <w:r w:rsidR="00FE1EC4" w:rsidRPr="006E18E7">
        <w:rPr>
          <w:rStyle w:val="Char4"/>
          <w:rFonts w:hint="cs"/>
          <w:rtl/>
        </w:rPr>
        <w:t xml:space="preserve"> و </w:t>
      </w:r>
      <w:r w:rsidRPr="006E18E7">
        <w:rPr>
          <w:rStyle w:val="Char4"/>
          <w:rFonts w:hint="cs"/>
          <w:rtl/>
        </w:rPr>
        <w:t>حضرت به او اجازه داد</w:t>
      </w:r>
      <w:r w:rsidR="00FE1EC4" w:rsidRPr="006E18E7">
        <w:rPr>
          <w:rStyle w:val="Char4"/>
          <w:rFonts w:hint="cs"/>
          <w:rtl/>
        </w:rPr>
        <w:t xml:space="preserve"> و </w:t>
      </w:r>
      <w:r w:rsidRPr="006E18E7">
        <w:rPr>
          <w:rStyle w:val="Char4"/>
          <w:rFonts w:hint="cs"/>
          <w:rtl/>
        </w:rPr>
        <w:t xml:space="preserve">او را با برادرش عبدالرحمن به تنعیم </w:t>
      </w:r>
      <w:r w:rsidR="007D22B9" w:rsidRPr="006E18E7">
        <w:rPr>
          <w:rStyle w:val="Char4"/>
          <w:rFonts w:hint="cs"/>
          <w:rtl/>
        </w:rPr>
        <w:t>-</w:t>
      </w:r>
      <w:r w:rsidRPr="006E18E7">
        <w:rPr>
          <w:rStyle w:val="Char4"/>
          <w:rFonts w:hint="cs"/>
          <w:rtl/>
        </w:rPr>
        <w:t xml:space="preserve"> که اول زمین حرم است </w:t>
      </w:r>
      <w:r w:rsidR="007D22B9" w:rsidRPr="006E18E7">
        <w:rPr>
          <w:rStyle w:val="Char4"/>
          <w:rFonts w:hint="cs"/>
          <w:rtl/>
        </w:rPr>
        <w:t>-</w:t>
      </w:r>
      <w:r w:rsidRPr="006E18E7">
        <w:rPr>
          <w:rStyle w:val="Char4"/>
          <w:rFonts w:hint="cs"/>
          <w:rtl/>
        </w:rPr>
        <w:t xml:space="preserve"> فرستاد</w:t>
      </w:r>
      <w:r w:rsidR="00FE1EC4" w:rsidRPr="006E18E7">
        <w:rPr>
          <w:rStyle w:val="Char4"/>
          <w:rFonts w:hint="cs"/>
          <w:rtl/>
        </w:rPr>
        <w:t xml:space="preserve"> و </w:t>
      </w:r>
      <w:r w:rsidRPr="006E18E7">
        <w:rPr>
          <w:rStyle w:val="Char4"/>
          <w:rFonts w:hint="cs"/>
          <w:rtl/>
        </w:rPr>
        <w:t>او احرام عمره بست</w:t>
      </w:r>
      <w:r w:rsidR="00FE1EC4" w:rsidRPr="006E18E7">
        <w:rPr>
          <w:rStyle w:val="Char4"/>
          <w:rFonts w:hint="cs"/>
          <w:rtl/>
        </w:rPr>
        <w:t xml:space="preserve"> و </w:t>
      </w:r>
      <w:r w:rsidRPr="006E18E7">
        <w:rPr>
          <w:rStyle w:val="Char4"/>
          <w:rFonts w:hint="cs"/>
          <w:rtl/>
        </w:rPr>
        <w:t>هنوز هم مسجد تنعیم بنام مسجد عائشه خوانده</w:t>
      </w:r>
      <w:r w:rsidR="00610561" w:rsidRPr="006E18E7">
        <w:rPr>
          <w:rStyle w:val="Char4"/>
          <w:rFonts w:hint="cs"/>
          <w:rtl/>
        </w:rPr>
        <w:t xml:space="preserve"> می‌</w:t>
      </w:r>
      <w:r w:rsidRPr="006E18E7">
        <w:rPr>
          <w:rStyle w:val="Char4"/>
          <w:rFonts w:hint="cs"/>
          <w:rtl/>
        </w:rPr>
        <w:t xml:space="preserve">شود.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ام المومنین عائشه</w:t>
      </w:r>
      <w:r w:rsidR="007347D8" w:rsidRPr="00362874">
        <w:rPr>
          <w:rStyle w:val="Char4"/>
          <w:rFonts w:ascii="CTraditional Arabic" w:hAnsi="CTraditional Arabic" w:cs="CTraditional Arabic" w:hint="cs"/>
          <w:rtl/>
        </w:rPr>
        <w:t>ل</w:t>
      </w:r>
      <w:r w:rsidRPr="006E18E7">
        <w:rPr>
          <w:rStyle w:val="Char4"/>
          <w:rFonts w:hint="cs"/>
          <w:rtl/>
        </w:rPr>
        <w:t xml:space="preserve"> پس از وفات رسول خدا</w:t>
      </w:r>
      <w:r w:rsidR="008228FA">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چندین بار حج</w:t>
      </w:r>
      <w:r w:rsidR="00FE1EC4" w:rsidRPr="006E18E7">
        <w:rPr>
          <w:rStyle w:val="Char4"/>
          <w:rFonts w:hint="cs"/>
          <w:rtl/>
        </w:rPr>
        <w:t xml:space="preserve"> و </w:t>
      </w:r>
      <w:r w:rsidRPr="006E18E7">
        <w:rPr>
          <w:rStyle w:val="Char4"/>
          <w:rFonts w:hint="cs"/>
          <w:rtl/>
        </w:rPr>
        <w:t>عمره بجای آورد که موضوع شرکت او در مراسم حج در عهد خلفاء در قبل بیان گردید. او بدور از مردان مراسم طواف خانه را بجای</w:t>
      </w:r>
      <w:r w:rsidR="00A07C51" w:rsidRPr="006E18E7">
        <w:rPr>
          <w:rStyle w:val="Char4"/>
          <w:rFonts w:hint="cs"/>
          <w:rtl/>
        </w:rPr>
        <w:t xml:space="preserve"> می‌</w:t>
      </w:r>
      <w:r w:rsidRPr="006E18E7">
        <w:rPr>
          <w:rStyle w:val="Char4"/>
          <w:rFonts w:hint="cs"/>
          <w:rtl/>
        </w:rPr>
        <w:t>آورد</w:t>
      </w:r>
      <w:r w:rsidR="00FE1EC4" w:rsidRPr="006E18E7">
        <w:rPr>
          <w:rStyle w:val="Char4"/>
          <w:rFonts w:hint="cs"/>
          <w:rtl/>
        </w:rPr>
        <w:t xml:space="preserve"> و </w:t>
      </w:r>
      <w:r w:rsidRPr="006E18E7">
        <w:rPr>
          <w:rStyle w:val="Char4"/>
          <w:rFonts w:hint="cs"/>
          <w:rtl/>
        </w:rPr>
        <w:t>در جوف کوه ثبیر که نزدیک مکه است مجاور</w:t>
      </w:r>
      <w:r w:rsidR="00610561" w:rsidRPr="006E18E7">
        <w:rPr>
          <w:rStyle w:val="Char4"/>
          <w:rFonts w:hint="cs"/>
          <w:rtl/>
        </w:rPr>
        <w:t xml:space="preserve"> می‌</w:t>
      </w:r>
      <w:r w:rsidRPr="006E18E7">
        <w:rPr>
          <w:rStyle w:val="Char4"/>
          <w:rFonts w:hint="cs"/>
          <w:rtl/>
        </w:rPr>
        <w:t>گردید</w:t>
      </w:r>
      <w:r w:rsidR="00FE1EC4" w:rsidRPr="006E18E7">
        <w:rPr>
          <w:rStyle w:val="Char4"/>
          <w:rFonts w:hint="cs"/>
          <w:rtl/>
        </w:rPr>
        <w:t xml:space="preserve"> و </w:t>
      </w:r>
      <w:r w:rsidRPr="006E18E7">
        <w:rPr>
          <w:rStyle w:val="Char4"/>
          <w:rFonts w:hint="cs"/>
          <w:rtl/>
        </w:rPr>
        <w:t>در آنجا دارای خیمه</w:t>
      </w:r>
      <w:r w:rsidR="00A07C51" w:rsidRPr="006E18E7">
        <w:rPr>
          <w:rStyle w:val="Char4"/>
          <w:rFonts w:hint="cs"/>
          <w:rtl/>
        </w:rPr>
        <w:t xml:space="preserve">‌ای </w:t>
      </w:r>
      <w:r w:rsidRPr="006E18E7">
        <w:rPr>
          <w:rStyle w:val="Char4"/>
          <w:rFonts w:hint="cs"/>
          <w:rtl/>
        </w:rPr>
        <w:t xml:space="preserve">ترکی بود که بر آن پرده آویخته شده بود. </w:t>
      </w:r>
      <w:r w:rsidR="007D22B9" w:rsidRPr="006E18E7">
        <w:rPr>
          <w:rStyle w:val="Char4"/>
          <w:rFonts w:hint="cs"/>
          <w:rtl/>
        </w:rPr>
        <w:t>(</w:t>
      </w:r>
      <w:r w:rsidRPr="006E18E7">
        <w:rPr>
          <w:rStyle w:val="Char4"/>
          <w:rFonts w:hint="cs"/>
          <w:rtl/>
        </w:rPr>
        <w:t>صحیح البخاری</w:t>
      </w:r>
      <w:r w:rsidR="007D22B9" w:rsidRPr="006E18E7">
        <w:rPr>
          <w:rStyle w:val="Char4"/>
          <w:rFonts w:hint="cs"/>
          <w:rtl/>
        </w:rPr>
        <w:t>).</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شایان ذکر است که سیده عائشه</w:t>
      </w:r>
      <w:r w:rsidR="007347D8" w:rsidRPr="00362874">
        <w:rPr>
          <w:rStyle w:val="Char4"/>
          <w:rFonts w:ascii="CTraditional Arabic" w:hAnsi="CTraditional Arabic" w:cs="CTraditional Arabic" w:hint="cs"/>
          <w:rtl/>
        </w:rPr>
        <w:t>ل</w:t>
      </w:r>
      <w:r w:rsidRPr="006E18E7">
        <w:rPr>
          <w:rStyle w:val="Char4"/>
          <w:rFonts w:hint="cs"/>
          <w:rtl/>
        </w:rPr>
        <w:t xml:space="preserve"> از رسول خدا</w:t>
      </w:r>
      <w:r w:rsidR="008228FA">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پرسید: شما بهترین اعمال را جهاد</w:t>
      </w:r>
      <w:r w:rsidR="00610561" w:rsidRPr="006E18E7">
        <w:rPr>
          <w:rStyle w:val="Char4"/>
          <w:rFonts w:hint="cs"/>
          <w:rtl/>
        </w:rPr>
        <w:t xml:space="preserve"> می‌</w:t>
      </w:r>
      <w:r w:rsidRPr="006E18E7">
        <w:rPr>
          <w:rStyle w:val="Char4"/>
          <w:rFonts w:hint="cs"/>
          <w:rtl/>
        </w:rPr>
        <w:t>دانید آیا ما زنان جهاد نکنیم؟</w:t>
      </w:r>
    </w:p>
    <w:p w:rsidR="00A34FD6" w:rsidRPr="006E18E7" w:rsidRDefault="00A34FD6" w:rsidP="003347FD">
      <w:pPr>
        <w:pStyle w:val="ListParagraph"/>
        <w:spacing w:after="0" w:line="240" w:lineRule="auto"/>
        <w:ind w:left="0" w:firstLine="284"/>
        <w:jc w:val="both"/>
        <w:rPr>
          <w:rStyle w:val="Char4"/>
          <w:spacing w:val="-4"/>
          <w:rtl/>
        </w:rPr>
      </w:pPr>
      <w:r w:rsidRPr="006E18E7">
        <w:rPr>
          <w:rStyle w:val="Char4"/>
          <w:rFonts w:hint="cs"/>
          <w:spacing w:val="-4"/>
          <w:rtl/>
        </w:rPr>
        <w:t xml:space="preserve">حضرت فرمودند: </w:t>
      </w:r>
      <w:r w:rsidR="003347FD" w:rsidRPr="006E18E7">
        <w:rPr>
          <w:rStyle w:val="Char4"/>
          <w:rFonts w:hint="cs"/>
          <w:spacing w:val="-4"/>
          <w:rtl/>
        </w:rPr>
        <w:t>«</w:t>
      </w:r>
      <w:r w:rsidRPr="006E18E7">
        <w:rPr>
          <w:rStyle w:val="Char4"/>
          <w:rFonts w:hint="cs"/>
          <w:spacing w:val="-4"/>
          <w:rtl/>
        </w:rPr>
        <w:t>ولی بهترین جهاد برای شما حج مبرور است</w:t>
      </w:r>
      <w:r w:rsidR="003347FD" w:rsidRPr="006E18E7">
        <w:rPr>
          <w:rStyle w:val="Char4"/>
          <w:rFonts w:hint="cs"/>
          <w:spacing w:val="-4"/>
          <w:rtl/>
        </w:rPr>
        <w:t>»</w:t>
      </w:r>
      <w:r w:rsidRPr="006E18E7">
        <w:rPr>
          <w:rStyle w:val="Char4"/>
          <w:rFonts w:hint="cs"/>
          <w:spacing w:val="-4"/>
          <w:rtl/>
        </w:rPr>
        <w:t xml:space="preserve"> </w:t>
      </w:r>
      <w:r w:rsidR="007D22B9" w:rsidRPr="006E18E7">
        <w:rPr>
          <w:rStyle w:val="Char4"/>
          <w:rFonts w:hint="cs"/>
          <w:spacing w:val="-4"/>
          <w:rtl/>
        </w:rPr>
        <w:t>(</w:t>
      </w:r>
      <w:r w:rsidRPr="006E18E7">
        <w:rPr>
          <w:rStyle w:val="Char4"/>
          <w:rFonts w:hint="cs"/>
          <w:spacing w:val="-4"/>
          <w:rtl/>
        </w:rPr>
        <w:t>صحیح البخاری</w:t>
      </w:r>
      <w:r w:rsidR="007D22B9" w:rsidRPr="006E18E7">
        <w:rPr>
          <w:rStyle w:val="Char4"/>
          <w:rFonts w:hint="cs"/>
          <w:spacing w:val="-4"/>
          <w:rtl/>
        </w:rPr>
        <w:t>).</w:t>
      </w:r>
    </w:p>
    <w:p w:rsidR="00A34FD6" w:rsidRPr="006E18E7" w:rsidRDefault="00A34FD6" w:rsidP="007347D8">
      <w:pPr>
        <w:pStyle w:val="ListParagraph"/>
        <w:spacing w:after="0" w:line="240" w:lineRule="auto"/>
        <w:ind w:left="0" w:firstLine="284"/>
        <w:jc w:val="both"/>
        <w:rPr>
          <w:rStyle w:val="Char4"/>
          <w:spacing w:val="-4"/>
          <w:rtl/>
        </w:rPr>
      </w:pPr>
      <w:r w:rsidRPr="006E18E7">
        <w:rPr>
          <w:rStyle w:val="Char4"/>
          <w:rFonts w:hint="cs"/>
          <w:spacing w:val="-4"/>
          <w:rtl/>
        </w:rPr>
        <w:t xml:space="preserve"> در روایتی دیگر آمده است که از رسول خدا</w:t>
      </w:r>
      <w:r w:rsidR="008228FA">
        <w:rPr>
          <w:rStyle w:val="Char4"/>
          <w:rFonts w:hint="cs"/>
          <w:spacing w:val="-4"/>
          <w:rtl/>
        </w:rPr>
        <w:t xml:space="preserve"> </w:t>
      </w:r>
      <w:r w:rsidR="003E5321" w:rsidRPr="003E5321">
        <w:rPr>
          <w:rStyle w:val="Char4"/>
          <w:rFonts w:ascii="CTraditional Arabic" w:hAnsi="CTraditional Arabic" w:cs="CTraditional Arabic" w:hint="cs"/>
          <w:spacing w:val="-4"/>
          <w:rtl/>
        </w:rPr>
        <w:t>ج</w:t>
      </w:r>
      <w:r w:rsidRPr="006E18E7">
        <w:rPr>
          <w:rStyle w:val="Char4"/>
          <w:rFonts w:hint="cs"/>
          <w:spacing w:val="-4"/>
          <w:rtl/>
        </w:rPr>
        <w:t xml:space="preserve"> پرسید: یا رسول الله بر زنان</w:t>
      </w:r>
      <w:r w:rsidR="007D22B9" w:rsidRPr="006E18E7">
        <w:rPr>
          <w:rStyle w:val="Char4"/>
          <w:rFonts w:hint="cs"/>
          <w:spacing w:val="-4"/>
          <w:rtl/>
        </w:rPr>
        <w:t xml:space="preserve"> هم جهاد فرض است؟ حضرت فرمود: «</w:t>
      </w:r>
      <w:r w:rsidRPr="006E18E7">
        <w:rPr>
          <w:rStyle w:val="Char4"/>
          <w:rFonts w:hint="cs"/>
          <w:spacing w:val="-4"/>
          <w:rtl/>
        </w:rPr>
        <w:t>بلی بر آنان جهاد هست نه جنگ</w:t>
      </w:r>
      <w:r w:rsidR="007347D8">
        <w:rPr>
          <w:rStyle w:val="Char4"/>
          <w:rFonts w:hint="cs"/>
          <w:spacing w:val="-4"/>
          <w:rtl/>
        </w:rPr>
        <w:t>،</w:t>
      </w:r>
      <w:r w:rsidRPr="006E18E7">
        <w:rPr>
          <w:rStyle w:val="Char4"/>
          <w:rFonts w:hint="cs"/>
          <w:spacing w:val="-4"/>
          <w:rtl/>
        </w:rPr>
        <w:t xml:space="preserve"> حج</w:t>
      </w:r>
      <w:r w:rsidR="00FE1EC4" w:rsidRPr="006E18E7">
        <w:rPr>
          <w:rStyle w:val="Char4"/>
          <w:rFonts w:hint="cs"/>
          <w:spacing w:val="-4"/>
          <w:rtl/>
        </w:rPr>
        <w:t xml:space="preserve"> و </w:t>
      </w:r>
      <w:r w:rsidRPr="006E18E7">
        <w:rPr>
          <w:rStyle w:val="Char4"/>
          <w:rFonts w:hint="cs"/>
          <w:spacing w:val="-4"/>
          <w:rtl/>
        </w:rPr>
        <w:t xml:space="preserve">عمره» </w:t>
      </w:r>
      <w:r w:rsidR="007D22B9" w:rsidRPr="006E18E7">
        <w:rPr>
          <w:rStyle w:val="Char4"/>
          <w:rFonts w:hint="cs"/>
          <w:spacing w:val="-4"/>
          <w:rtl/>
        </w:rPr>
        <w:t>(</w:t>
      </w:r>
      <w:r w:rsidRPr="006E18E7">
        <w:rPr>
          <w:rStyle w:val="Char4"/>
          <w:rFonts w:hint="cs"/>
          <w:spacing w:val="-4"/>
          <w:rtl/>
        </w:rPr>
        <w:t>ابن ماجه</w:t>
      </w:r>
      <w:r w:rsidR="007D22B9" w:rsidRPr="006E18E7">
        <w:rPr>
          <w:rStyle w:val="Char4"/>
          <w:rFonts w:hint="cs"/>
          <w:spacing w:val="-4"/>
          <w:rtl/>
        </w:rPr>
        <w:t>).</w:t>
      </w:r>
    </w:p>
    <w:p w:rsidR="00A34FD6" w:rsidRPr="003E5321" w:rsidRDefault="00A34FD6" w:rsidP="003E5321">
      <w:pPr>
        <w:pStyle w:val="a2"/>
        <w:rPr>
          <w:rStyle w:val="Char4"/>
          <w:rFonts w:ascii="IRZar" w:hAnsi="IRZar" w:cs="IRZar"/>
          <w:sz w:val="24"/>
          <w:szCs w:val="24"/>
          <w:rtl/>
        </w:rPr>
      </w:pPr>
      <w:bookmarkStart w:id="62" w:name="_Toc486844914"/>
      <w:r w:rsidRPr="003E5321">
        <w:rPr>
          <w:rStyle w:val="Char4"/>
          <w:rFonts w:ascii="IRZar" w:hAnsi="IRZar" w:cs="IRZar" w:hint="cs"/>
          <w:sz w:val="24"/>
          <w:szCs w:val="24"/>
          <w:rtl/>
        </w:rPr>
        <w:t>سخاوت</w:t>
      </w:r>
      <w:r w:rsidR="00FE1EC4" w:rsidRPr="003E5321">
        <w:rPr>
          <w:rStyle w:val="Char4"/>
          <w:rFonts w:ascii="IRZar" w:hAnsi="IRZar" w:cs="IRZar" w:hint="cs"/>
          <w:sz w:val="24"/>
          <w:szCs w:val="24"/>
          <w:rtl/>
        </w:rPr>
        <w:t xml:space="preserve"> و </w:t>
      </w:r>
      <w:r w:rsidRPr="003E5321">
        <w:rPr>
          <w:rStyle w:val="Char4"/>
          <w:rFonts w:ascii="IRZar" w:hAnsi="IRZar" w:cs="IRZar" w:hint="cs"/>
          <w:sz w:val="24"/>
          <w:szCs w:val="24"/>
          <w:rtl/>
        </w:rPr>
        <w:t>بخشش او</w:t>
      </w:r>
      <w:bookmarkEnd w:id="62"/>
    </w:p>
    <w:p w:rsidR="00A34FD6" w:rsidRPr="006E18E7" w:rsidRDefault="00A34FD6" w:rsidP="007347D8">
      <w:pPr>
        <w:pStyle w:val="ListParagraph"/>
        <w:spacing w:after="0" w:line="240" w:lineRule="auto"/>
        <w:ind w:left="0" w:firstLine="284"/>
        <w:jc w:val="both"/>
        <w:rPr>
          <w:rStyle w:val="Char4"/>
          <w:rtl/>
        </w:rPr>
      </w:pPr>
      <w:r w:rsidRPr="006E18E7">
        <w:rPr>
          <w:rStyle w:val="Char4"/>
          <w:rFonts w:hint="cs"/>
          <w:rtl/>
        </w:rPr>
        <w:t>پارسا</w:t>
      </w:r>
      <w:r w:rsidR="007347D8">
        <w:rPr>
          <w:rStyle w:val="Char4"/>
          <w:rFonts w:hint="cs"/>
          <w:rtl/>
        </w:rPr>
        <w:t>ی</w:t>
      </w:r>
      <w:r w:rsidRPr="006E18E7">
        <w:rPr>
          <w:rStyle w:val="Char4"/>
          <w:rFonts w:hint="cs"/>
          <w:rtl/>
        </w:rPr>
        <w:t>ی اقتضا</w:t>
      </w:r>
      <w:r w:rsidR="00610561" w:rsidRPr="006E18E7">
        <w:rPr>
          <w:rStyle w:val="Char4"/>
          <w:rFonts w:hint="cs"/>
          <w:rtl/>
        </w:rPr>
        <w:t xml:space="preserve"> می‌</w:t>
      </w:r>
      <w:r w:rsidRPr="006E18E7">
        <w:rPr>
          <w:rStyle w:val="Char4"/>
          <w:rFonts w:hint="cs"/>
          <w:rtl/>
        </w:rPr>
        <w:t>کند که انسان پارسا از آنچه در دست خود دار</w:t>
      </w:r>
      <w:r w:rsidR="007347D8">
        <w:rPr>
          <w:rStyle w:val="Char4"/>
          <w:rFonts w:hint="cs"/>
          <w:rtl/>
        </w:rPr>
        <w:t>د،</w:t>
      </w:r>
      <w:r w:rsidRPr="006E18E7">
        <w:rPr>
          <w:rStyle w:val="Char4"/>
          <w:rFonts w:hint="cs"/>
          <w:rtl/>
        </w:rPr>
        <w:t xml:space="preserve"> دل برکند</w:t>
      </w:r>
      <w:r w:rsidR="00FE1EC4" w:rsidRPr="006E18E7">
        <w:rPr>
          <w:rStyle w:val="Char4"/>
          <w:rFonts w:hint="cs"/>
          <w:rtl/>
        </w:rPr>
        <w:t xml:space="preserve"> و </w:t>
      </w:r>
      <w:r w:rsidRPr="006E18E7">
        <w:rPr>
          <w:rStyle w:val="Char4"/>
          <w:rFonts w:hint="cs"/>
          <w:rtl/>
        </w:rPr>
        <w:t>سیده عائشه از هر آنچه در دست داشت دل برکنده بود</w:t>
      </w:r>
      <w:r w:rsidR="007347D8">
        <w:rPr>
          <w:rStyle w:val="Char4"/>
          <w:rFonts w:hint="cs"/>
          <w:rtl/>
        </w:rPr>
        <w:t>،</w:t>
      </w:r>
      <w:r w:rsidRPr="006E18E7">
        <w:rPr>
          <w:rStyle w:val="Char4"/>
          <w:rFonts w:hint="cs"/>
          <w:rtl/>
        </w:rPr>
        <w:t xml:space="preserve"> چه برسد به آنچه که در دست او نبود</w:t>
      </w:r>
      <w:r w:rsidR="007347D8">
        <w:rPr>
          <w:rStyle w:val="Char4"/>
          <w:rFonts w:hint="cs"/>
          <w:rtl/>
        </w:rPr>
        <w:t>.</w:t>
      </w:r>
      <w:r w:rsidRPr="006E18E7">
        <w:rPr>
          <w:rStyle w:val="Char4"/>
          <w:rFonts w:hint="cs"/>
          <w:rtl/>
        </w:rPr>
        <w:t xml:space="preserve"> بدینسان او به والاترین درجات جود</w:t>
      </w:r>
      <w:r w:rsidR="00FE1EC4" w:rsidRPr="006E18E7">
        <w:rPr>
          <w:rStyle w:val="Char4"/>
          <w:rFonts w:hint="cs"/>
          <w:rtl/>
        </w:rPr>
        <w:t xml:space="preserve"> و </w:t>
      </w:r>
      <w:r w:rsidRPr="006E18E7">
        <w:rPr>
          <w:rStyle w:val="Char4"/>
          <w:rFonts w:hint="cs"/>
          <w:rtl/>
        </w:rPr>
        <w:t>سخا دست یافت ب</w:t>
      </w:r>
      <w:r w:rsidR="007347D8">
        <w:rPr>
          <w:rStyle w:val="Char4"/>
          <w:rFonts w:hint="cs"/>
          <w:rtl/>
        </w:rPr>
        <w:t xml:space="preserve">ه </w:t>
      </w:r>
      <w:r w:rsidRPr="006E18E7">
        <w:rPr>
          <w:rStyle w:val="Char4"/>
          <w:rFonts w:hint="cs"/>
          <w:rtl/>
        </w:rPr>
        <w:t>طوریکه هر چه در دستش قرار</w:t>
      </w:r>
      <w:r w:rsidR="00610561" w:rsidRPr="006E18E7">
        <w:rPr>
          <w:rStyle w:val="Char4"/>
          <w:rFonts w:hint="cs"/>
          <w:rtl/>
        </w:rPr>
        <w:t xml:space="preserve"> می‌</w:t>
      </w:r>
      <w:r w:rsidRPr="006E18E7">
        <w:rPr>
          <w:rStyle w:val="Char4"/>
          <w:rFonts w:hint="cs"/>
          <w:rtl/>
        </w:rPr>
        <w:t>گرفت آن</w:t>
      </w:r>
      <w:r w:rsidR="007347D8">
        <w:rPr>
          <w:rStyle w:val="Char4"/>
          <w:rFonts w:hint="cs"/>
          <w:rtl/>
        </w:rPr>
        <w:t xml:space="preserve"> </w:t>
      </w:r>
      <w:r w:rsidRPr="006E18E7">
        <w:rPr>
          <w:rStyle w:val="Char4"/>
          <w:rFonts w:hint="cs"/>
          <w:rtl/>
        </w:rPr>
        <w:t>را صدقه</w:t>
      </w:r>
      <w:r w:rsidR="00610561" w:rsidRPr="006E18E7">
        <w:rPr>
          <w:rStyle w:val="Char4"/>
          <w:rFonts w:hint="cs"/>
          <w:rtl/>
        </w:rPr>
        <w:t xml:space="preserve"> می‌</w:t>
      </w:r>
      <w:r w:rsidRPr="006E18E7">
        <w:rPr>
          <w:rStyle w:val="Char4"/>
          <w:rFonts w:hint="cs"/>
          <w:rtl/>
        </w:rPr>
        <w:t>داد</w:t>
      </w:r>
      <w:r w:rsidR="007347D8">
        <w:rPr>
          <w:rStyle w:val="Char4"/>
          <w:rFonts w:hint="cs"/>
          <w:rtl/>
        </w:rPr>
        <w:t>،</w:t>
      </w:r>
      <w:r w:rsidRPr="006E18E7">
        <w:rPr>
          <w:rStyle w:val="Char4"/>
          <w:rFonts w:hint="cs"/>
          <w:rtl/>
        </w:rPr>
        <w:t xml:space="preserve"> تفاوتی نداشت که کم باشد یا زیاد.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این کار</w:t>
      </w:r>
      <w:r w:rsidR="007D22B9" w:rsidRPr="006E18E7">
        <w:rPr>
          <w:rStyle w:val="Char4"/>
          <w:rFonts w:hint="cs"/>
          <w:rtl/>
        </w:rPr>
        <w:t xml:space="preserve"> او مطابق فرموده رسول خدا بود «از دوزخ بپرهیزید اگر</w:t>
      </w:r>
      <w:r w:rsidRPr="006E18E7">
        <w:rPr>
          <w:rStyle w:val="Char4"/>
          <w:rFonts w:hint="cs"/>
          <w:rtl/>
        </w:rPr>
        <w:t xml:space="preserve">چه به نیمی خرما باشد» </w:t>
      </w:r>
      <w:r w:rsidR="007D22B9" w:rsidRPr="006E18E7">
        <w:rPr>
          <w:rStyle w:val="Char4"/>
          <w:rFonts w:hint="cs"/>
          <w:rtl/>
        </w:rPr>
        <w:t>(</w:t>
      </w:r>
      <w:r w:rsidRPr="006E18E7">
        <w:rPr>
          <w:rStyle w:val="Char4"/>
          <w:rFonts w:hint="cs"/>
          <w:rtl/>
        </w:rPr>
        <w:t>امام احمد</w:t>
      </w:r>
      <w:r w:rsidR="007D22B9" w:rsidRPr="006E18E7">
        <w:rPr>
          <w:rStyle w:val="Char4"/>
          <w:rFonts w:hint="cs"/>
          <w:rtl/>
        </w:rPr>
        <w:t>).</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چه بسا که در عصر رسول خدا</w:t>
      </w:r>
      <w:r w:rsidR="008228FA">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او حتی چند دانه خرما در اختیار داشته</w:t>
      </w:r>
      <w:r w:rsidR="00FE1EC4" w:rsidRPr="006E18E7">
        <w:rPr>
          <w:rStyle w:val="Char4"/>
          <w:rFonts w:hint="cs"/>
          <w:rtl/>
        </w:rPr>
        <w:t xml:space="preserve"> و </w:t>
      </w:r>
      <w:r w:rsidRPr="006E18E7">
        <w:rPr>
          <w:rStyle w:val="Char4"/>
          <w:rFonts w:hint="cs"/>
          <w:rtl/>
        </w:rPr>
        <w:t>آن</w:t>
      </w:r>
      <w:r w:rsidR="007347D8">
        <w:rPr>
          <w:rStyle w:val="Char4"/>
          <w:rFonts w:hint="cs"/>
          <w:rtl/>
        </w:rPr>
        <w:t xml:space="preserve"> </w:t>
      </w:r>
      <w:r w:rsidRPr="006E18E7">
        <w:rPr>
          <w:rStyle w:val="Char4"/>
          <w:rFonts w:hint="cs"/>
          <w:rtl/>
        </w:rPr>
        <w:t>را صدقه نموده است خود این موضوع را شرح</w:t>
      </w:r>
      <w:r w:rsidR="00610561" w:rsidRPr="006E18E7">
        <w:rPr>
          <w:rStyle w:val="Char4"/>
          <w:rFonts w:hint="cs"/>
          <w:rtl/>
        </w:rPr>
        <w:t xml:space="preserve"> می‌</w:t>
      </w:r>
      <w:r w:rsidRPr="006E18E7">
        <w:rPr>
          <w:rStyle w:val="Char4"/>
          <w:rFonts w:hint="cs"/>
          <w:rtl/>
        </w:rPr>
        <w:t>دهد:</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زنی</w:t>
      </w:r>
      <w:r w:rsidR="007D22B9" w:rsidRPr="006E18E7">
        <w:rPr>
          <w:rStyle w:val="Char4"/>
          <w:rFonts w:hint="cs"/>
          <w:rtl/>
        </w:rPr>
        <w:t xml:space="preserve"> به نزدم آمد که دو کودک داشت در</w:t>
      </w:r>
      <w:r w:rsidRPr="006E18E7">
        <w:rPr>
          <w:rStyle w:val="Char4"/>
          <w:rFonts w:hint="cs"/>
          <w:rtl/>
        </w:rPr>
        <w:t>خواست کمک کرد من چیزی را نیافتم که به او بدهم فقط یکدانه خرما بود که آن</w:t>
      </w:r>
      <w:r w:rsidR="007347D8">
        <w:rPr>
          <w:rStyle w:val="Char4"/>
          <w:rFonts w:hint="cs"/>
          <w:rtl/>
        </w:rPr>
        <w:t xml:space="preserve"> </w:t>
      </w:r>
      <w:r w:rsidRPr="006E18E7">
        <w:rPr>
          <w:rStyle w:val="Char4"/>
          <w:rFonts w:hint="cs"/>
          <w:rtl/>
        </w:rPr>
        <w:t>را به او تقدیم کردم. او هم آن</w:t>
      </w:r>
      <w:r w:rsidR="007347D8">
        <w:rPr>
          <w:rStyle w:val="Char4"/>
          <w:rFonts w:hint="cs"/>
          <w:rtl/>
        </w:rPr>
        <w:t xml:space="preserve"> </w:t>
      </w:r>
      <w:r w:rsidRPr="006E18E7">
        <w:rPr>
          <w:rStyle w:val="Char4"/>
          <w:rFonts w:hint="cs"/>
          <w:rtl/>
        </w:rPr>
        <w:t>را دو نیم کرد</w:t>
      </w:r>
      <w:r w:rsidR="00FE1EC4" w:rsidRPr="006E18E7">
        <w:rPr>
          <w:rStyle w:val="Char4"/>
          <w:rFonts w:hint="cs"/>
          <w:rtl/>
        </w:rPr>
        <w:t xml:space="preserve"> و </w:t>
      </w:r>
      <w:r w:rsidR="007D22B9" w:rsidRPr="006E18E7">
        <w:rPr>
          <w:rStyle w:val="Char4"/>
          <w:rFonts w:hint="cs"/>
          <w:rtl/>
        </w:rPr>
        <w:t>ب</w:t>
      </w:r>
      <w:r w:rsidR="007347D8">
        <w:rPr>
          <w:rStyle w:val="Char4"/>
          <w:rFonts w:hint="cs"/>
          <w:rtl/>
        </w:rPr>
        <w:t xml:space="preserve">ه </w:t>
      </w:r>
      <w:r w:rsidR="007D22B9" w:rsidRPr="006E18E7">
        <w:rPr>
          <w:rStyle w:val="Char4"/>
          <w:rFonts w:hint="cs"/>
          <w:rtl/>
        </w:rPr>
        <w:t>هر</w:t>
      </w:r>
      <w:r w:rsidRPr="006E18E7">
        <w:rPr>
          <w:rStyle w:val="Char4"/>
          <w:rFonts w:hint="cs"/>
          <w:rtl/>
        </w:rPr>
        <w:t>کدام از کودکانش نیمی خرما داد</w:t>
      </w:r>
      <w:r w:rsidR="00FE1EC4" w:rsidRPr="006E18E7">
        <w:rPr>
          <w:rStyle w:val="Char4"/>
          <w:rFonts w:hint="cs"/>
          <w:rtl/>
        </w:rPr>
        <w:t xml:space="preserve"> و </w:t>
      </w:r>
      <w:r w:rsidRPr="006E18E7">
        <w:rPr>
          <w:rStyle w:val="Char4"/>
          <w:rFonts w:hint="cs"/>
          <w:rtl/>
        </w:rPr>
        <w:t xml:space="preserve">سپس بیرون رفت. </w:t>
      </w:r>
    </w:p>
    <w:p w:rsidR="00A34FD6" w:rsidRPr="006E18E7" w:rsidRDefault="00A34FD6" w:rsidP="007D22B9">
      <w:pPr>
        <w:pStyle w:val="ListParagraph"/>
        <w:spacing w:after="0" w:line="240" w:lineRule="auto"/>
        <w:ind w:left="0" w:firstLine="284"/>
        <w:jc w:val="both"/>
        <w:rPr>
          <w:rStyle w:val="Char4"/>
          <w:rtl/>
        </w:rPr>
      </w:pPr>
      <w:r w:rsidRPr="006E18E7">
        <w:rPr>
          <w:rStyle w:val="Char4"/>
          <w:rFonts w:hint="cs"/>
          <w:rtl/>
        </w:rPr>
        <w:t>رسول خدا</w:t>
      </w:r>
      <w:r w:rsidR="008228FA">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تشریف آورد</w:t>
      </w:r>
      <w:r w:rsidR="00FE1EC4" w:rsidRPr="006E18E7">
        <w:rPr>
          <w:rStyle w:val="Char4"/>
          <w:rFonts w:hint="cs"/>
          <w:rtl/>
        </w:rPr>
        <w:t xml:space="preserve"> و </w:t>
      </w:r>
      <w:r w:rsidRPr="006E18E7">
        <w:rPr>
          <w:rStyle w:val="Char4"/>
          <w:rFonts w:hint="cs"/>
          <w:rtl/>
        </w:rPr>
        <w:t xml:space="preserve">فرمود: </w:t>
      </w:r>
      <w:r w:rsidR="003347FD" w:rsidRPr="006E18E7">
        <w:rPr>
          <w:rStyle w:val="Char4"/>
          <w:rFonts w:hint="cs"/>
          <w:rtl/>
        </w:rPr>
        <w:t>«</w:t>
      </w:r>
      <w:r w:rsidRPr="006E18E7">
        <w:rPr>
          <w:rStyle w:val="Char4"/>
          <w:rFonts w:hint="cs"/>
          <w:rtl/>
        </w:rPr>
        <w:t xml:space="preserve">هر کس به این دختران </w:t>
      </w:r>
      <w:r w:rsidR="007D22B9" w:rsidRPr="006E18E7">
        <w:rPr>
          <w:rStyle w:val="Char4"/>
          <w:rFonts w:hint="cs"/>
          <w:rtl/>
        </w:rPr>
        <w:t>-</w:t>
      </w:r>
      <w:r w:rsidRPr="006E18E7">
        <w:rPr>
          <w:rStyle w:val="Char4"/>
          <w:rFonts w:hint="cs"/>
          <w:rtl/>
        </w:rPr>
        <w:t xml:space="preserve"> کودکان </w:t>
      </w:r>
      <w:r w:rsidR="007D22B9" w:rsidRPr="006E18E7">
        <w:rPr>
          <w:rStyle w:val="Char4"/>
          <w:rFonts w:hint="cs"/>
          <w:rtl/>
        </w:rPr>
        <w:t>-</w:t>
      </w:r>
      <w:r w:rsidRPr="006E18E7">
        <w:rPr>
          <w:rStyle w:val="Char4"/>
          <w:rFonts w:hint="cs"/>
          <w:rtl/>
        </w:rPr>
        <w:t xml:space="preserve"> چیزی را ببخشد</w:t>
      </w:r>
      <w:r w:rsidR="00FE1EC4" w:rsidRPr="006E18E7">
        <w:rPr>
          <w:rStyle w:val="Char4"/>
          <w:rFonts w:hint="cs"/>
          <w:rtl/>
        </w:rPr>
        <w:t xml:space="preserve"> و </w:t>
      </w:r>
      <w:r w:rsidRPr="006E18E7">
        <w:rPr>
          <w:rStyle w:val="Char4"/>
          <w:rFonts w:hint="cs"/>
          <w:rtl/>
        </w:rPr>
        <w:t>ب</w:t>
      </w:r>
      <w:r w:rsidR="007347D8">
        <w:rPr>
          <w:rStyle w:val="Char4"/>
          <w:rFonts w:hint="cs"/>
          <w:rtl/>
        </w:rPr>
        <w:t xml:space="preserve">ه </w:t>
      </w:r>
      <w:r w:rsidRPr="006E18E7">
        <w:rPr>
          <w:rStyle w:val="Char4"/>
          <w:rFonts w:hint="cs"/>
          <w:rtl/>
        </w:rPr>
        <w:t>آنان احساس کند این احساس برایش مانعی خواهد شد از آتش</w:t>
      </w:r>
      <w:r w:rsidR="003347FD" w:rsidRPr="006E18E7">
        <w:rPr>
          <w:rStyle w:val="Char4"/>
          <w:rFonts w:hint="cs"/>
          <w:rtl/>
        </w:rPr>
        <w:t>»</w:t>
      </w:r>
      <w:r w:rsidRPr="006E18E7">
        <w:rPr>
          <w:rStyle w:val="Char4"/>
          <w:rFonts w:hint="cs"/>
          <w:rtl/>
        </w:rPr>
        <w:t xml:space="preserve"> </w:t>
      </w:r>
      <w:r w:rsidR="007D22B9" w:rsidRPr="006E18E7">
        <w:rPr>
          <w:rStyle w:val="Char4"/>
          <w:rFonts w:hint="cs"/>
          <w:rtl/>
        </w:rPr>
        <w:t>(</w:t>
      </w:r>
      <w:r w:rsidRPr="006E18E7">
        <w:rPr>
          <w:rStyle w:val="Char4"/>
          <w:rFonts w:hint="cs"/>
          <w:rtl/>
        </w:rPr>
        <w:t>صحیح البخاری</w:t>
      </w:r>
      <w:r w:rsidR="00FE1EC4" w:rsidRPr="006E18E7">
        <w:rPr>
          <w:rStyle w:val="Char4"/>
          <w:rFonts w:hint="cs"/>
          <w:rtl/>
        </w:rPr>
        <w:t xml:space="preserve"> و </w:t>
      </w:r>
      <w:r w:rsidRPr="006E18E7">
        <w:rPr>
          <w:rStyle w:val="Char4"/>
          <w:rFonts w:hint="cs"/>
          <w:rtl/>
        </w:rPr>
        <w:t>مسلم</w:t>
      </w:r>
      <w:r w:rsidR="007D22B9" w:rsidRPr="006E18E7">
        <w:rPr>
          <w:rStyle w:val="Char4"/>
          <w:rFonts w:hint="cs"/>
          <w:rtl/>
        </w:rPr>
        <w:t>).</w:t>
      </w:r>
    </w:p>
    <w:p w:rsidR="00A34FD6" w:rsidRPr="006E18E7" w:rsidRDefault="00A34FD6" w:rsidP="003347FD">
      <w:pPr>
        <w:pStyle w:val="ListParagraph"/>
        <w:spacing w:after="0" w:line="240" w:lineRule="auto"/>
        <w:ind w:left="0" w:firstLine="284"/>
        <w:jc w:val="both"/>
        <w:rPr>
          <w:rStyle w:val="Char4"/>
          <w:spacing w:val="-2"/>
          <w:rtl/>
        </w:rPr>
      </w:pPr>
      <w:r w:rsidRPr="006E18E7">
        <w:rPr>
          <w:rStyle w:val="Char4"/>
          <w:rFonts w:hint="cs"/>
          <w:spacing w:val="-2"/>
          <w:rtl/>
        </w:rPr>
        <w:t>در حدیث دیگری ام المومنین</w:t>
      </w:r>
      <w:r w:rsidR="007347D8" w:rsidRPr="00362874">
        <w:rPr>
          <w:rStyle w:val="Char4"/>
          <w:rFonts w:ascii="CTraditional Arabic" w:hAnsi="CTraditional Arabic" w:cs="CTraditional Arabic" w:hint="cs"/>
          <w:spacing w:val="-2"/>
          <w:rtl/>
        </w:rPr>
        <w:t>ل</w:t>
      </w:r>
      <w:r w:rsidRPr="006E18E7">
        <w:rPr>
          <w:rStyle w:val="Char4"/>
          <w:rFonts w:hint="cs"/>
          <w:spacing w:val="-2"/>
          <w:rtl/>
        </w:rPr>
        <w:t xml:space="preserve"> گوید: زن مسکینی به نزدم آمد</w:t>
      </w:r>
      <w:r w:rsidR="00FE1EC4" w:rsidRPr="006E18E7">
        <w:rPr>
          <w:rStyle w:val="Char4"/>
          <w:rFonts w:hint="cs"/>
          <w:spacing w:val="-2"/>
          <w:rtl/>
        </w:rPr>
        <w:t xml:space="preserve"> و </w:t>
      </w:r>
      <w:r w:rsidRPr="006E18E7">
        <w:rPr>
          <w:rStyle w:val="Char4"/>
          <w:rFonts w:hint="cs"/>
          <w:spacing w:val="-2"/>
          <w:rtl/>
        </w:rPr>
        <w:t>۲ کودک خود را بر دوش داشت</w:t>
      </w:r>
      <w:r w:rsidR="007347D8">
        <w:rPr>
          <w:rStyle w:val="Char4"/>
          <w:rFonts w:hint="cs"/>
          <w:spacing w:val="-2"/>
          <w:rtl/>
        </w:rPr>
        <w:t>،</w:t>
      </w:r>
      <w:r w:rsidRPr="006E18E7">
        <w:rPr>
          <w:rStyle w:val="Char4"/>
          <w:rFonts w:hint="cs"/>
          <w:spacing w:val="-2"/>
          <w:rtl/>
        </w:rPr>
        <w:t xml:space="preserve"> من ۳ دانه </w:t>
      </w:r>
      <w:r w:rsidR="007D22B9" w:rsidRPr="006E18E7">
        <w:rPr>
          <w:rStyle w:val="Char4"/>
          <w:rFonts w:hint="cs"/>
          <w:spacing w:val="-2"/>
          <w:rtl/>
        </w:rPr>
        <w:t>خرما داشتم که به او دادم</w:t>
      </w:r>
      <w:r w:rsidR="007347D8">
        <w:rPr>
          <w:rStyle w:val="Char4"/>
          <w:rFonts w:hint="cs"/>
          <w:spacing w:val="-2"/>
          <w:rtl/>
        </w:rPr>
        <w:t>،</w:t>
      </w:r>
      <w:r w:rsidR="007D22B9" w:rsidRPr="006E18E7">
        <w:rPr>
          <w:rStyle w:val="Char4"/>
          <w:rFonts w:hint="cs"/>
          <w:spacing w:val="-2"/>
          <w:rtl/>
        </w:rPr>
        <w:t xml:space="preserve"> او ب</w:t>
      </w:r>
      <w:r w:rsidR="007347D8">
        <w:rPr>
          <w:rStyle w:val="Char4"/>
          <w:rFonts w:hint="cs"/>
          <w:spacing w:val="-2"/>
          <w:rtl/>
        </w:rPr>
        <w:t xml:space="preserve">ه </w:t>
      </w:r>
      <w:r w:rsidR="007D22B9" w:rsidRPr="006E18E7">
        <w:rPr>
          <w:rStyle w:val="Char4"/>
          <w:rFonts w:hint="cs"/>
          <w:spacing w:val="-2"/>
          <w:rtl/>
        </w:rPr>
        <w:t>هر</w:t>
      </w:r>
      <w:r w:rsidRPr="006E18E7">
        <w:rPr>
          <w:rStyle w:val="Char4"/>
          <w:rFonts w:hint="cs"/>
          <w:spacing w:val="-2"/>
          <w:rtl/>
        </w:rPr>
        <w:t>کدام از کودکانش یک دانه خرما داد</w:t>
      </w:r>
      <w:r w:rsidR="00FE1EC4" w:rsidRPr="006E18E7">
        <w:rPr>
          <w:rStyle w:val="Char4"/>
          <w:rFonts w:hint="cs"/>
          <w:spacing w:val="-2"/>
          <w:rtl/>
        </w:rPr>
        <w:t xml:space="preserve"> و </w:t>
      </w:r>
      <w:r w:rsidRPr="006E18E7">
        <w:rPr>
          <w:rStyle w:val="Char4"/>
          <w:rFonts w:hint="cs"/>
          <w:spacing w:val="-2"/>
          <w:rtl/>
        </w:rPr>
        <w:t>یکدانه را خواست خود استفاده کند چون آن</w:t>
      </w:r>
      <w:r w:rsidR="007347D8">
        <w:rPr>
          <w:rStyle w:val="Char4"/>
          <w:rFonts w:hint="cs"/>
          <w:spacing w:val="-2"/>
          <w:rtl/>
        </w:rPr>
        <w:t xml:space="preserve"> </w:t>
      </w:r>
      <w:r w:rsidRPr="006E18E7">
        <w:rPr>
          <w:rStyle w:val="Char4"/>
          <w:rFonts w:hint="cs"/>
          <w:spacing w:val="-2"/>
          <w:rtl/>
        </w:rPr>
        <w:t>را ب</w:t>
      </w:r>
      <w:r w:rsidR="007347D8">
        <w:rPr>
          <w:rStyle w:val="Char4"/>
          <w:rFonts w:hint="cs"/>
          <w:spacing w:val="-2"/>
          <w:rtl/>
        </w:rPr>
        <w:t xml:space="preserve">ه </w:t>
      </w:r>
      <w:r w:rsidRPr="006E18E7">
        <w:rPr>
          <w:rStyle w:val="Char4"/>
          <w:rFonts w:hint="cs"/>
          <w:spacing w:val="-2"/>
          <w:rtl/>
        </w:rPr>
        <w:t>دهانش نزدیک کرد</w:t>
      </w:r>
      <w:r w:rsidR="007347D8">
        <w:rPr>
          <w:rStyle w:val="Char4"/>
          <w:rFonts w:hint="cs"/>
          <w:spacing w:val="-2"/>
          <w:rtl/>
        </w:rPr>
        <w:t>،</w:t>
      </w:r>
      <w:r w:rsidRPr="006E18E7">
        <w:rPr>
          <w:rStyle w:val="Char4"/>
          <w:rFonts w:hint="cs"/>
          <w:spacing w:val="-2"/>
          <w:rtl/>
        </w:rPr>
        <w:t xml:space="preserve"> کودکانش از او تقاضای غذا نمودند او هم خرما را دو نیم کرد</w:t>
      </w:r>
      <w:r w:rsidR="00FE1EC4" w:rsidRPr="006E18E7">
        <w:rPr>
          <w:rStyle w:val="Char4"/>
          <w:rFonts w:hint="cs"/>
          <w:spacing w:val="-2"/>
          <w:rtl/>
        </w:rPr>
        <w:t xml:space="preserve"> و </w:t>
      </w:r>
      <w:r w:rsidRPr="006E18E7">
        <w:rPr>
          <w:rStyle w:val="Char4"/>
          <w:rFonts w:hint="cs"/>
          <w:spacing w:val="-2"/>
          <w:rtl/>
        </w:rPr>
        <w:t>ب</w:t>
      </w:r>
      <w:r w:rsidR="007347D8">
        <w:rPr>
          <w:rStyle w:val="Char4"/>
          <w:rFonts w:hint="cs"/>
          <w:spacing w:val="-2"/>
          <w:rtl/>
        </w:rPr>
        <w:t xml:space="preserve">ه </w:t>
      </w:r>
      <w:r w:rsidRPr="006E18E7">
        <w:rPr>
          <w:rStyle w:val="Char4"/>
          <w:rFonts w:hint="cs"/>
          <w:spacing w:val="-2"/>
          <w:rtl/>
        </w:rPr>
        <w:t>هرکدام نیمی داد از کار زن در شگفت ماندم</w:t>
      </w:r>
      <w:r w:rsidR="00FE1EC4" w:rsidRPr="006E18E7">
        <w:rPr>
          <w:rStyle w:val="Char4"/>
          <w:rFonts w:hint="cs"/>
          <w:spacing w:val="-2"/>
          <w:rtl/>
        </w:rPr>
        <w:t xml:space="preserve"> و </w:t>
      </w:r>
      <w:r w:rsidRPr="006E18E7">
        <w:rPr>
          <w:rStyle w:val="Char4"/>
          <w:rFonts w:hint="cs"/>
          <w:spacing w:val="-2"/>
          <w:rtl/>
        </w:rPr>
        <w:t>آن</w:t>
      </w:r>
      <w:r w:rsidR="007347D8">
        <w:rPr>
          <w:rStyle w:val="Char4"/>
          <w:rFonts w:hint="cs"/>
          <w:spacing w:val="-2"/>
          <w:rtl/>
        </w:rPr>
        <w:t xml:space="preserve"> </w:t>
      </w:r>
      <w:r w:rsidRPr="006E18E7">
        <w:rPr>
          <w:rStyle w:val="Char4"/>
          <w:rFonts w:hint="cs"/>
          <w:spacing w:val="-2"/>
          <w:rtl/>
        </w:rPr>
        <w:t>را خدمت رسول خدا</w:t>
      </w:r>
      <w:r w:rsidR="008228FA">
        <w:rPr>
          <w:rStyle w:val="Char4"/>
          <w:rFonts w:hint="cs"/>
          <w:spacing w:val="-2"/>
          <w:rtl/>
        </w:rPr>
        <w:t xml:space="preserve"> </w:t>
      </w:r>
      <w:r w:rsidR="003E5321" w:rsidRPr="003E5321">
        <w:rPr>
          <w:rStyle w:val="Char4"/>
          <w:rFonts w:ascii="CTraditional Arabic" w:hAnsi="CTraditional Arabic" w:cs="CTraditional Arabic" w:hint="cs"/>
          <w:spacing w:val="-2"/>
          <w:rtl/>
        </w:rPr>
        <w:t>ج</w:t>
      </w:r>
      <w:r w:rsidRPr="006E18E7">
        <w:rPr>
          <w:rStyle w:val="Char4"/>
          <w:rFonts w:hint="cs"/>
          <w:spacing w:val="-2"/>
          <w:rtl/>
        </w:rPr>
        <w:t xml:space="preserve"> قصه کردم که حضرت فرمودند: </w:t>
      </w:r>
      <w:r w:rsidR="003347FD" w:rsidRPr="006E18E7">
        <w:rPr>
          <w:rStyle w:val="Char4"/>
          <w:rFonts w:hint="cs"/>
          <w:spacing w:val="-2"/>
          <w:rtl/>
        </w:rPr>
        <w:t>«</w:t>
      </w:r>
      <w:r w:rsidRPr="006E18E7">
        <w:rPr>
          <w:rStyle w:val="Char4"/>
          <w:rFonts w:hint="cs"/>
          <w:spacing w:val="-2"/>
          <w:rtl/>
        </w:rPr>
        <w:t>خداوند بخاطر این کارش بر او بهشت را واجب نمود یا او را از دوزخ آزاد فرمود</w:t>
      </w:r>
      <w:r w:rsidR="003347FD" w:rsidRPr="006E18E7">
        <w:rPr>
          <w:rStyle w:val="Char4"/>
          <w:rFonts w:hint="cs"/>
          <w:spacing w:val="-2"/>
          <w:rtl/>
        </w:rPr>
        <w:t>»</w:t>
      </w:r>
      <w:r w:rsidRPr="006E18E7">
        <w:rPr>
          <w:rStyle w:val="Char4"/>
          <w:rFonts w:hint="cs"/>
          <w:spacing w:val="-2"/>
          <w:rtl/>
        </w:rPr>
        <w:t xml:space="preserve"> </w:t>
      </w:r>
      <w:r w:rsidR="007D22B9" w:rsidRPr="006E18E7">
        <w:rPr>
          <w:rStyle w:val="Char4"/>
          <w:rFonts w:hint="cs"/>
          <w:spacing w:val="-2"/>
          <w:rtl/>
        </w:rPr>
        <w:t>(</w:t>
      </w:r>
      <w:r w:rsidRPr="006E18E7">
        <w:rPr>
          <w:rStyle w:val="Char4"/>
          <w:rFonts w:hint="cs"/>
          <w:spacing w:val="-2"/>
          <w:rtl/>
        </w:rPr>
        <w:t>صحیح المسلم</w:t>
      </w:r>
      <w:r w:rsidR="007D22B9" w:rsidRPr="006E18E7">
        <w:rPr>
          <w:rStyle w:val="Char4"/>
          <w:rFonts w:hint="cs"/>
          <w:spacing w:val="-2"/>
          <w:rtl/>
        </w:rPr>
        <w:t>).</w:t>
      </w:r>
    </w:p>
    <w:p w:rsidR="00A34FD6" w:rsidRPr="006E18E7" w:rsidRDefault="00A34FD6" w:rsidP="007347D8">
      <w:pPr>
        <w:pStyle w:val="ListParagraph"/>
        <w:spacing w:after="0" w:line="240" w:lineRule="auto"/>
        <w:ind w:left="0" w:firstLine="284"/>
        <w:jc w:val="both"/>
        <w:rPr>
          <w:rStyle w:val="Char4"/>
          <w:rtl/>
        </w:rPr>
      </w:pPr>
      <w:r w:rsidRPr="006E18E7">
        <w:rPr>
          <w:rStyle w:val="Char4"/>
          <w:rFonts w:hint="cs"/>
          <w:rtl/>
        </w:rPr>
        <w:t>پس از وفات رسول خدا</w:t>
      </w:r>
      <w:r w:rsidR="008228FA">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هدایای بزرگی از هر طرف ب</w:t>
      </w:r>
      <w:r w:rsidR="007347D8">
        <w:rPr>
          <w:rStyle w:val="Char4"/>
          <w:rFonts w:hint="cs"/>
          <w:rtl/>
        </w:rPr>
        <w:t xml:space="preserve">ه </w:t>
      </w:r>
      <w:r w:rsidRPr="006E18E7">
        <w:rPr>
          <w:rStyle w:val="Char4"/>
          <w:rFonts w:hint="cs"/>
          <w:rtl/>
        </w:rPr>
        <w:t>سوی عائشه</w:t>
      </w:r>
      <w:r w:rsidR="007347D8" w:rsidRPr="00362874">
        <w:rPr>
          <w:rStyle w:val="Char4"/>
          <w:rFonts w:ascii="CTraditional Arabic" w:hAnsi="CTraditional Arabic" w:cs="CTraditional Arabic" w:hint="cs"/>
          <w:rtl/>
        </w:rPr>
        <w:t>ل</w:t>
      </w:r>
      <w:r w:rsidRPr="006E18E7">
        <w:rPr>
          <w:rStyle w:val="Char4"/>
          <w:rFonts w:hint="cs"/>
          <w:rtl/>
        </w:rPr>
        <w:t xml:space="preserve"> سرازیر گردید</w:t>
      </w:r>
      <w:r w:rsidR="007347D8">
        <w:rPr>
          <w:rStyle w:val="Char4"/>
          <w:rFonts w:hint="cs"/>
          <w:rtl/>
        </w:rPr>
        <w:t>،</w:t>
      </w:r>
      <w:r w:rsidRPr="006E18E7">
        <w:rPr>
          <w:rStyle w:val="Char4"/>
          <w:rFonts w:hint="cs"/>
          <w:rtl/>
        </w:rPr>
        <w:t xml:space="preserve"> او همه آن را</w:t>
      </w:r>
      <w:r w:rsidR="00A07C51" w:rsidRPr="006E18E7">
        <w:rPr>
          <w:rStyle w:val="Char4"/>
          <w:rFonts w:hint="cs"/>
          <w:rtl/>
        </w:rPr>
        <w:t xml:space="preserve"> می‌</w:t>
      </w:r>
      <w:r w:rsidRPr="006E18E7">
        <w:rPr>
          <w:rStyle w:val="Char4"/>
          <w:rFonts w:hint="cs"/>
          <w:rtl/>
        </w:rPr>
        <w:t>پذیرفت</w:t>
      </w:r>
      <w:r w:rsidR="00FE1EC4" w:rsidRPr="006E18E7">
        <w:rPr>
          <w:rStyle w:val="Char4"/>
          <w:rFonts w:hint="cs"/>
          <w:rtl/>
        </w:rPr>
        <w:t xml:space="preserve"> و </w:t>
      </w:r>
      <w:r w:rsidRPr="006E18E7">
        <w:rPr>
          <w:rStyle w:val="Char4"/>
          <w:rFonts w:hint="cs"/>
          <w:rtl/>
        </w:rPr>
        <w:t>سپس صدقه</w:t>
      </w:r>
      <w:r w:rsidR="00610561" w:rsidRPr="006E18E7">
        <w:rPr>
          <w:rStyle w:val="Char4"/>
          <w:rFonts w:hint="cs"/>
          <w:rtl/>
        </w:rPr>
        <w:t xml:space="preserve"> می‌</w:t>
      </w:r>
      <w:r w:rsidRPr="006E18E7">
        <w:rPr>
          <w:rStyle w:val="Char4"/>
          <w:rFonts w:hint="cs"/>
          <w:rtl/>
        </w:rPr>
        <w:t>کرد</w:t>
      </w:r>
      <w:r w:rsidR="00FE1EC4" w:rsidRPr="006E18E7">
        <w:rPr>
          <w:rStyle w:val="Char4"/>
          <w:rFonts w:hint="cs"/>
          <w:rtl/>
        </w:rPr>
        <w:t xml:space="preserve"> و </w:t>
      </w:r>
      <w:r w:rsidRPr="006E18E7">
        <w:rPr>
          <w:rStyle w:val="Char4"/>
          <w:rFonts w:hint="cs"/>
          <w:rtl/>
        </w:rPr>
        <w:t>برای خود چیزی از آ</w:t>
      </w:r>
      <w:r w:rsidR="007347D8">
        <w:rPr>
          <w:rStyle w:val="Char4"/>
          <w:rFonts w:hint="cs"/>
          <w:rtl/>
        </w:rPr>
        <w:t>ن</w:t>
      </w:r>
      <w:r w:rsidRPr="006E18E7">
        <w:rPr>
          <w:rStyle w:val="Char4"/>
          <w:rFonts w:hint="cs"/>
          <w:rtl/>
        </w:rPr>
        <w:t xml:space="preserve"> باقی</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گذاشت</w:t>
      </w:r>
      <w:r w:rsidR="007347D8">
        <w:rPr>
          <w:rStyle w:val="Char4"/>
          <w:rFonts w:hint="cs"/>
          <w:rtl/>
        </w:rPr>
        <w:t xml:space="preserve">. </w:t>
      </w:r>
      <w:r w:rsidRPr="006E18E7">
        <w:rPr>
          <w:rStyle w:val="Char4"/>
          <w:rFonts w:hint="cs"/>
          <w:rtl/>
        </w:rPr>
        <w:t>در اول کار سیده جز مستمری مقرر از بیت المال دیگر هدایا را</w:t>
      </w:r>
      <w:r w:rsidR="00F605BD" w:rsidRPr="006E18E7">
        <w:rPr>
          <w:rStyle w:val="Char4"/>
          <w:rFonts w:hint="cs"/>
          <w:rtl/>
        </w:rPr>
        <w:t xml:space="preserve"> نمی‌</w:t>
      </w:r>
      <w:r w:rsidR="00A07C51" w:rsidRPr="006E18E7">
        <w:rPr>
          <w:rStyle w:val="Char4"/>
          <w:rFonts w:hint="cs"/>
          <w:rtl/>
        </w:rPr>
        <w:t>‌</w:t>
      </w:r>
      <w:r w:rsidR="007347D8">
        <w:rPr>
          <w:rStyle w:val="Char4"/>
          <w:rFonts w:hint="cs"/>
          <w:rtl/>
        </w:rPr>
        <w:t>پ</w:t>
      </w:r>
      <w:r w:rsidRPr="006E18E7">
        <w:rPr>
          <w:rStyle w:val="Char4"/>
          <w:rFonts w:hint="cs"/>
          <w:rtl/>
        </w:rPr>
        <w:t>ذیرفت</w:t>
      </w:r>
      <w:r w:rsidR="007347D8">
        <w:rPr>
          <w:rStyle w:val="Char4"/>
          <w:rFonts w:hint="cs"/>
          <w:rtl/>
        </w:rPr>
        <w:t>؛</w:t>
      </w:r>
      <w:r w:rsidRPr="006E18E7">
        <w:rPr>
          <w:rStyle w:val="Char4"/>
          <w:rFonts w:hint="cs"/>
          <w:rtl/>
        </w:rPr>
        <w:t xml:space="preserve"> روزی عبدالله بن عامر مقداری لباس</w:t>
      </w:r>
      <w:r w:rsidR="00FE1EC4" w:rsidRPr="006E18E7">
        <w:rPr>
          <w:rStyle w:val="Char4"/>
          <w:rFonts w:hint="cs"/>
          <w:rtl/>
        </w:rPr>
        <w:t xml:space="preserve"> و </w:t>
      </w:r>
      <w:r w:rsidRPr="006E18E7">
        <w:rPr>
          <w:rStyle w:val="Char4"/>
          <w:rFonts w:hint="cs"/>
          <w:rtl/>
        </w:rPr>
        <w:t xml:space="preserve">پول برایش فرستاد او به نماینده عبدالله گفت: پسرم من از کسی </w:t>
      </w:r>
      <w:r w:rsidR="008412CB" w:rsidRPr="006E18E7">
        <w:rPr>
          <w:rStyle w:val="Char4"/>
          <w:rFonts w:hint="cs"/>
          <w:rtl/>
        </w:rPr>
        <w:t>چ</w:t>
      </w:r>
      <w:r w:rsidRPr="006E18E7">
        <w:rPr>
          <w:rStyle w:val="Char4"/>
          <w:rFonts w:hint="cs"/>
          <w:rtl/>
        </w:rPr>
        <w:t>یزی را</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 xml:space="preserve">پذیرم چون از نزدش خارج شد فرمود: </w:t>
      </w:r>
    </w:p>
    <w:p w:rsidR="00A34FD6" w:rsidRPr="006E18E7" w:rsidRDefault="00A34FD6" w:rsidP="007347D8">
      <w:pPr>
        <w:pStyle w:val="ListParagraph"/>
        <w:spacing w:after="0" w:line="240" w:lineRule="auto"/>
        <w:ind w:left="0" w:firstLine="284"/>
        <w:jc w:val="both"/>
        <w:rPr>
          <w:rStyle w:val="Char4"/>
          <w:rtl/>
        </w:rPr>
      </w:pPr>
      <w:r w:rsidRPr="008228FA">
        <w:rPr>
          <w:rStyle w:val="Char4"/>
          <w:rFonts w:hint="cs"/>
          <w:spacing w:val="-3"/>
          <w:rtl/>
        </w:rPr>
        <w:t>او را باز گردانید چون بازگردید فرمود:</w:t>
      </w:r>
      <w:r w:rsidR="007347D8" w:rsidRPr="008228FA">
        <w:rPr>
          <w:rStyle w:val="Char4"/>
          <w:rFonts w:hint="cs"/>
          <w:spacing w:val="-3"/>
          <w:rtl/>
        </w:rPr>
        <w:t xml:space="preserve"> </w:t>
      </w:r>
      <w:r w:rsidRPr="008228FA">
        <w:rPr>
          <w:rStyle w:val="Char4"/>
          <w:rFonts w:hint="cs"/>
          <w:spacing w:val="-3"/>
          <w:rtl/>
        </w:rPr>
        <w:t>اکنون چیزی را ب</w:t>
      </w:r>
      <w:r w:rsidR="007347D8" w:rsidRPr="008228FA">
        <w:rPr>
          <w:rStyle w:val="Char4"/>
          <w:rFonts w:hint="cs"/>
          <w:spacing w:val="-3"/>
          <w:rtl/>
        </w:rPr>
        <w:t xml:space="preserve">ه </w:t>
      </w:r>
      <w:r w:rsidRPr="008228FA">
        <w:rPr>
          <w:rStyle w:val="Char4"/>
          <w:rFonts w:hint="cs"/>
          <w:spacing w:val="-3"/>
          <w:rtl/>
        </w:rPr>
        <w:t>یاد آوردم که رسول خدا</w:t>
      </w:r>
      <w:r w:rsidR="008228FA" w:rsidRPr="008228FA">
        <w:rPr>
          <w:rStyle w:val="Char4"/>
          <w:rFonts w:hint="cs"/>
          <w:spacing w:val="-3"/>
          <w:rtl/>
        </w:rPr>
        <w:t xml:space="preserve"> </w:t>
      </w:r>
      <w:r w:rsidR="003E5321" w:rsidRPr="008228FA">
        <w:rPr>
          <w:rStyle w:val="Char4"/>
          <w:rFonts w:ascii="CTraditional Arabic" w:hAnsi="CTraditional Arabic" w:cs="CTraditional Arabic" w:hint="cs"/>
          <w:spacing w:val="-3"/>
          <w:rtl/>
        </w:rPr>
        <w:t>ج</w:t>
      </w:r>
      <w:r w:rsidRPr="006E18E7">
        <w:rPr>
          <w:rStyle w:val="Char4"/>
          <w:rFonts w:hint="cs"/>
          <w:rtl/>
        </w:rPr>
        <w:t xml:space="preserve"> ب</w:t>
      </w:r>
      <w:r w:rsidR="007347D8">
        <w:rPr>
          <w:rStyle w:val="Char4"/>
          <w:rFonts w:hint="cs"/>
          <w:rtl/>
        </w:rPr>
        <w:t xml:space="preserve">ه </w:t>
      </w:r>
      <w:r w:rsidRPr="006E18E7">
        <w:rPr>
          <w:rStyle w:val="Char4"/>
          <w:rFonts w:hint="cs"/>
          <w:rtl/>
        </w:rPr>
        <w:t>من فرموده بود:</w:t>
      </w:r>
      <w:r w:rsidR="007347D8">
        <w:rPr>
          <w:rStyle w:val="Char4"/>
          <w:rFonts w:hint="cs"/>
          <w:rtl/>
        </w:rPr>
        <w:t xml:space="preserve"> </w:t>
      </w:r>
      <w:r w:rsidR="007D22B9" w:rsidRPr="006E18E7">
        <w:rPr>
          <w:rStyle w:val="Char4"/>
          <w:rFonts w:hint="cs"/>
          <w:rtl/>
        </w:rPr>
        <w:t>«</w:t>
      </w:r>
      <w:r w:rsidRPr="006E18E7">
        <w:rPr>
          <w:rStyle w:val="Char4"/>
          <w:rFonts w:hint="cs"/>
          <w:rtl/>
        </w:rPr>
        <w:t>ای عائشه</w:t>
      </w:r>
      <w:r w:rsidR="007347D8">
        <w:rPr>
          <w:rStyle w:val="Char4"/>
          <w:rFonts w:hint="cs"/>
          <w:rtl/>
        </w:rPr>
        <w:t>!</w:t>
      </w:r>
      <w:r w:rsidRPr="006E18E7">
        <w:rPr>
          <w:rStyle w:val="Char4"/>
          <w:rFonts w:hint="cs"/>
          <w:rtl/>
        </w:rPr>
        <w:t xml:space="preserve"> اگر کسی چیزی را برایت بدون درخواست تقدیم کرد آن</w:t>
      </w:r>
      <w:r w:rsidR="007347D8">
        <w:rPr>
          <w:rStyle w:val="Char4"/>
          <w:rFonts w:hint="cs"/>
          <w:rtl/>
        </w:rPr>
        <w:t xml:space="preserve"> </w:t>
      </w:r>
      <w:r w:rsidRPr="006E18E7">
        <w:rPr>
          <w:rStyle w:val="Char4"/>
          <w:rFonts w:hint="cs"/>
          <w:rtl/>
        </w:rPr>
        <w:t xml:space="preserve">را بپذیر، که آن روزی است </w:t>
      </w:r>
      <w:r w:rsidR="007D22B9" w:rsidRPr="006E18E7">
        <w:rPr>
          <w:rStyle w:val="Char4"/>
          <w:rFonts w:hint="cs"/>
          <w:rtl/>
        </w:rPr>
        <w:t>که خداوند بر تو عرضه فرموده است».</w:t>
      </w:r>
      <w:r w:rsidRPr="006E18E7">
        <w:rPr>
          <w:rStyle w:val="Char4"/>
          <w:rFonts w:hint="cs"/>
          <w:rtl/>
        </w:rPr>
        <w:t xml:space="preserve"> </w:t>
      </w:r>
      <w:r w:rsidR="007D22B9" w:rsidRPr="006E18E7">
        <w:rPr>
          <w:rStyle w:val="Char4"/>
          <w:rFonts w:hint="cs"/>
          <w:rtl/>
        </w:rPr>
        <w:t>(</w:t>
      </w:r>
      <w:r w:rsidRPr="006E18E7">
        <w:rPr>
          <w:rStyle w:val="Char4"/>
          <w:rFonts w:hint="cs"/>
          <w:rtl/>
        </w:rPr>
        <w:t>امام احمد</w:t>
      </w:r>
      <w:r w:rsidR="007D22B9" w:rsidRPr="006E18E7">
        <w:rPr>
          <w:rStyle w:val="Char4"/>
          <w:rFonts w:hint="cs"/>
          <w:rtl/>
        </w:rPr>
        <w:t>)</w:t>
      </w:r>
    </w:p>
    <w:p w:rsidR="00A34FD6" w:rsidRPr="006E18E7" w:rsidRDefault="00A34FD6" w:rsidP="00060F81">
      <w:pPr>
        <w:pStyle w:val="ListParagraph"/>
        <w:spacing w:after="0" w:line="240" w:lineRule="auto"/>
        <w:ind w:left="0" w:firstLine="284"/>
        <w:jc w:val="both"/>
        <w:rPr>
          <w:rStyle w:val="Char4"/>
          <w:rtl/>
        </w:rPr>
      </w:pPr>
      <w:r w:rsidRPr="008228FA">
        <w:rPr>
          <w:rStyle w:val="Char4"/>
          <w:rFonts w:hint="cs"/>
          <w:spacing w:val="-3"/>
          <w:rtl/>
        </w:rPr>
        <w:t>او همواره علاقمند بود که در طول حیاتش بر همان روشی که در عهد رسول خدا</w:t>
      </w:r>
      <w:r w:rsidR="008228FA" w:rsidRPr="008228FA">
        <w:rPr>
          <w:rStyle w:val="Char4"/>
          <w:rFonts w:hint="cs"/>
          <w:spacing w:val="-3"/>
          <w:rtl/>
        </w:rPr>
        <w:t xml:space="preserve"> </w:t>
      </w:r>
      <w:r w:rsidR="003E5321" w:rsidRPr="008228FA">
        <w:rPr>
          <w:rStyle w:val="Char4"/>
          <w:rFonts w:ascii="CTraditional Arabic" w:hAnsi="CTraditional Arabic" w:cs="CTraditional Arabic" w:hint="cs"/>
          <w:spacing w:val="-3"/>
          <w:rtl/>
        </w:rPr>
        <w:t>ج</w:t>
      </w:r>
      <w:r w:rsidRPr="006E18E7">
        <w:rPr>
          <w:rStyle w:val="Char4"/>
          <w:rFonts w:hint="cs"/>
          <w:rtl/>
        </w:rPr>
        <w:t xml:space="preserve"> زندگی</w:t>
      </w:r>
      <w:r w:rsidR="00610561" w:rsidRPr="006E18E7">
        <w:rPr>
          <w:rStyle w:val="Char4"/>
          <w:rFonts w:hint="cs"/>
          <w:rtl/>
        </w:rPr>
        <w:t xml:space="preserve"> می‌</w:t>
      </w:r>
      <w:r w:rsidRPr="006E18E7">
        <w:rPr>
          <w:rStyle w:val="Char4"/>
          <w:rFonts w:hint="cs"/>
          <w:rtl/>
        </w:rPr>
        <w:t>کرد باقی بماند تا که ب</w:t>
      </w:r>
      <w:r w:rsidR="007347D8">
        <w:rPr>
          <w:rStyle w:val="Char4"/>
          <w:rFonts w:hint="cs"/>
          <w:rtl/>
        </w:rPr>
        <w:t xml:space="preserve">ه </w:t>
      </w:r>
      <w:r w:rsidRPr="006E18E7">
        <w:rPr>
          <w:rStyle w:val="Char4"/>
          <w:rFonts w:hint="cs"/>
          <w:rtl/>
        </w:rPr>
        <w:t>حضرت ملحق گردد. او بیم داشت که دنیا بین او</w:t>
      </w:r>
      <w:r w:rsidR="00FE1EC4" w:rsidRPr="006E18E7">
        <w:rPr>
          <w:rStyle w:val="Char4"/>
          <w:rFonts w:hint="cs"/>
          <w:rtl/>
        </w:rPr>
        <w:t xml:space="preserve"> و </w:t>
      </w:r>
      <w:r w:rsidRPr="006E18E7">
        <w:rPr>
          <w:rStyle w:val="Char4"/>
          <w:rFonts w:hint="cs"/>
          <w:rtl/>
        </w:rPr>
        <w:t xml:space="preserve">حضرت حایل گردد. </w:t>
      </w:r>
    </w:p>
    <w:p w:rsidR="00A34FD6" w:rsidRPr="006E18E7" w:rsidRDefault="00A34FD6" w:rsidP="007347D8">
      <w:pPr>
        <w:pStyle w:val="ListParagraph"/>
        <w:spacing w:after="0" w:line="240" w:lineRule="auto"/>
        <w:ind w:left="0" w:firstLine="284"/>
        <w:jc w:val="both"/>
        <w:rPr>
          <w:rStyle w:val="Char4"/>
          <w:rtl/>
        </w:rPr>
      </w:pPr>
      <w:r w:rsidRPr="006E18E7">
        <w:rPr>
          <w:rStyle w:val="Char4"/>
          <w:rFonts w:hint="cs"/>
          <w:rtl/>
        </w:rPr>
        <w:t>روزی جابر او را با جامه</w:t>
      </w:r>
      <w:r w:rsidR="00A07C51" w:rsidRPr="006E18E7">
        <w:rPr>
          <w:rStyle w:val="Char4"/>
          <w:rFonts w:hint="cs"/>
          <w:rtl/>
        </w:rPr>
        <w:t xml:space="preserve">‌ای </w:t>
      </w:r>
      <w:r w:rsidRPr="006E18E7">
        <w:rPr>
          <w:rStyle w:val="Char4"/>
          <w:rFonts w:hint="cs"/>
          <w:rtl/>
        </w:rPr>
        <w:t xml:space="preserve">پینه زده دید </w:t>
      </w:r>
      <w:r w:rsidR="008412CB" w:rsidRPr="006E18E7">
        <w:rPr>
          <w:rStyle w:val="Char4"/>
          <w:rFonts w:hint="cs"/>
          <w:rtl/>
        </w:rPr>
        <w:t>گ</w:t>
      </w:r>
      <w:r w:rsidRPr="006E18E7">
        <w:rPr>
          <w:rStyle w:val="Char4"/>
          <w:rFonts w:hint="cs"/>
          <w:rtl/>
        </w:rPr>
        <w:t>فت: بهتر است که این جامه را کنار بگذاری</w:t>
      </w:r>
      <w:r w:rsidR="007347D8">
        <w:rPr>
          <w:rStyle w:val="Char4"/>
          <w:rFonts w:hint="cs"/>
          <w:rtl/>
        </w:rPr>
        <w:t>.</w:t>
      </w:r>
      <w:r w:rsidRPr="006E18E7">
        <w:rPr>
          <w:rStyle w:val="Char4"/>
          <w:rFonts w:hint="cs"/>
          <w:rtl/>
        </w:rPr>
        <w:t xml:space="preserve"> در پاسخ گفت: رسول خدا</w:t>
      </w:r>
      <w:r w:rsidR="008228FA">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فرمود:</w:t>
      </w:r>
      <w:r w:rsidR="00B71CE7" w:rsidRPr="006E18E7">
        <w:rPr>
          <w:rStyle w:val="Char4"/>
          <w:rFonts w:hint="cs"/>
          <w:rtl/>
        </w:rPr>
        <w:t xml:space="preserve"> </w:t>
      </w:r>
      <w:r w:rsidR="007F668E" w:rsidRPr="006E18E7">
        <w:rPr>
          <w:rStyle w:val="Char4"/>
          <w:rFonts w:hint="cs"/>
          <w:rtl/>
        </w:rPr>
        <w:t>«</w:t>
      </w:r>
      <w:r w:rsidRPr="006E18E7">
        <w:rPr>
          <w:rStyle w:val="Char4"/>
          <w:rFonts w:hint="cs"/>
          <w:rtl/>
        </w:rPr>
        <w:t>همانا راز تو در لقای من بر این است که جامه</w:t>
      </w:r>
      <w:r w:rsidR="00A07C51" w:rsidRPr="006E18E7">
        <w:rPr>
          <w:rStyle w:val="Char4"/>
          <w:rFonts w:hint="cs"/>
          <w:rtl/>
        </w:rPr>
        <w:t xml:space="preserve">‌ای </w:t>
      </w:r>
      <w:r w:rsidRPr="006E18E7">
        <w:rPr>
          <w:rStyle w:val="Char4"/>
          <w:rFonts w:hint="cs"/>
          <w:rtl/>
        </w:rPr>
        <w:t>را نیندازی تا که آن</w:t>
      </w:r>
      <w:r w:rsidR="007347D8">
        <w:rPr>
          <w:rStyle w:val="Char4"/>
          <w:rFonts w:hint="cs"/>
          <w:rtl/>
        </w:rPr>
        <w:t xml:space="preserve"> </w:t>
      </w:r>
      <w:r w:rsidRPr="006E18E7">
        <w:rPr>
          <w:rStyle w:val="Char4"/>
          <w:rFonts w:hint="cs"/>
          <w:rtl/>
        </w:rPr>
        <w:t>را پینه زنی</w:t>
      </w:r>
      <w:r w:rsidR="00FE1EC4" w:rsidRPr="006E18E7">
        <w:rPr>
          <w:rStyle w:val="Char4"/>
          <w:rFonts w:hint="cs"/>
          <w:rtl/>
        </w:rPr>
        <w:t xml:space="preserve"> و </w:t>
      </w:r>
      <w:r w:rsidRPr="006E18E7">
        <w:rPr>
          <w:rStyle w:val="Char4"/>
          <w:rFonts w:hint="cs"/>
          <w:rtl/>
        </w:rPr>
        <w:t>طعامی را برای یک</w:t>
      </w:r>
      <w:r w:rsidR="007347D8">
        <w:rPr>
          <w:rStyle w:val="Char4"/>
          <w:rFonts w:hint="cs"/>
          <w:rtl/>
        </w:rPr>
        <w:t xml:space="preserve"> </w:t>
      </w:r>
      <w:r w:rsidRPr="006E18E7">
        <w:rPr>
          <w:rStyle w:val="Char4"/>
          <w:rFonts w:hint="cs"/>
          <w:rtl/>
        </w:rPr>
        <w:t>ماه ذخیره نکنی» بنابراین من چیزی را که حضرت رسول خدا</w:t>
      </w:r>
      <w:r w:rsidR="008228FA">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مرا بدان فرمان داده تغییر</w:t>
      </w:r>
      <w:r w:rsidR="00F605BD" w:rsidRPr="006E18E7">
        <w:rPr>
          <w:rStyle w:val="Char4"/>
          <w:rFonts w:hint="cs"/>
          <w:rtl/>
        </w:rPr>
        <w:t xml:space="preserve"> نمی‌</w:t>
      </w:r>
      <w:r w:rsidRPr="006E18E7">
        <w:rPr>
          <w:rStyle w:val="Char4"/>
          <w:rFonts w:hint="cs"/>
          <w:rtl/>
        </w:rPr>
        <w:t xml:space="preserve">دهم تا که ان شاء الله به او ملحق شوم. </w:t>
      </w:r>
      <w:r w:rsidR="007F668E" w:rsidRPr="006E18E7">
        <w:rPr>
          <w:rStyle w:val="Char4"/>
          <w:rFonts w:hint="cs"/>
          <w:rtl/>
        </w:rPr>
        <w:t>(</w:t>
      </w:r>
      <w:r w:rsidRPr="006E18E7">
        <w:rPr>
          <w:rStyle w:val="Char4"/>
          <w:rFonts w:hint="cs"/>
          <w:rtl/>
        </w:rPr>
        <w:t>الاجاب</w:t>
      </w:r>
      <w:r w:rsidR="007F668E" w:rsidRPr="006E18E7">
        <w:rPr>
          <w:rStyle w:val="Char4"/>
          <w:rFonts w:hint="cs"/>
          <w:rtl/>
        </w:rPr>
        <w:t>ة).</w:t>
      </w:r>
    </w:p>
    <w:p w:rsidR="00A34FD6" w:rsidRPr="006E18E7" w:rsidRDefault="007F668E" w:rsidP="00060F81">
      <w:pPr>
        <w:pStyle w:val="ListParagraph"/>
        <w:spacing w:after="0" w:line="240" w:lineRule="auto"/>
        <w:ind w:left="0" w:firstLine="284"/>
        <w:jc w:val="both"/>
        <w:rPr>
          <w:rStyle w:val="Char4"/>
          <w:rtl/>
        </w:rPr>
      </w:pPr>
      <w:r w:rsidRPr="008228FA">
        <w:rPr>
          <w:rStyle w:val="Char4"/>
          <w:rFonts w:hint="cs"/>
          <w:spacing w:val="-4"/>
          <w:rtl/>
        </w:rPr>
        <w:t>ب</w:t>
      </w:r>
      <w:r w:rsidR="007347D8" w:rsidRPr="008228FA">
        <w:rPr>
          <w:rStyle w:val="Char4"/>
          <w:rFonts w:hint="cs"/>
          <w:spacing w:val="-4"/>
          <w:rtl/>
        </w:rPr>
        <w:t xml:space="preserve">ه </w:t>
      </w:r>
      <w:r w:rsidRPr="008228FA">
        <w:rPr>
          <w:rStyle w:val="Char4"/>
          <w:rFonts w:hint="cs"/>
          <w:spacing w:val="-4"/>
          <w:rtl/>
        </w:rPr>
        <w:t>همین خاطر بود هر</w:t>
      </w:r>
      <w:r w:rsidR="00A34FD6" w:rsidRPr="008228FA">
        <w:rPr>
          <w:rStyle w:val="Char4"/>
          <w:rFonts w:hint="cs"/>
          <w:spacing w:val="-4"/>
          <w:rtl/>
        </w:rPr>
        <w:t>گاه که برایش چیزی هدیه</w:t>
      </w:r>
      <w:r w:rsidR="00A07C51" w:rsidRPr="008228FA">
        <w:rPr>
          <w:rStyle w:val="Char4"/>
          <w:rFonts w:hint="cs"/>
          <w:spacing w:val="-4"/>
          <w:rtl/>
        </w:rPr>
        <w:t xml:space="preserve"> می‌</w:t>
      </w:r>
      <w:r w:rsidR="00A34FD6" w:rsidRPr="008228FA">
        <w:rPr>
          <w:rStyle w:val="Char4"/>
          <w:rFonts w:hint="cs"/>
          <w:spacing w:val="-4"/>
          <w:rtl/>
        </w:rPr>
        <w:t>رسید زندگی مبارک رسول خدا</w:t>
      </w:r>
      <w:r w:rsidR="008228FA" w:rsidRPr="008228FA">
        <w:rPr>
          <w:rStyle w:val="Char4"/>
          <w:rFonts w:hint="cs"/>
          <w:spacing w:val="-4"/>
          <w:rtl/>
        </w:rPr>
        <w:t xml:space="preserve"> </w:t>
      </w:r>
      <w:r w:rsidR="003E5321" w:rsidRPr="008228FA">
        <w:rPr>
          <w:rStyle w:val="Char4"/>
          <w:rFonts w:ascii="CTraditional Arabic" w:hAnsi="CTraditional Arabic" w:cs="CTraditional Arabic" w:hint="cs"/>
          <w:spacing w:val="-4"/>
          <w:rtl/>
        </w:rPr>
        <w:t>ج</w:t>
      </w:r>
      <w:r w:rsidR="00A34FD6" w:rsidRPr="006E18E7">
        <w:rPr>
          <w:rStyle w:val="Char4"/>
          <w:rFonts w:hint="cs"/>
          <w:rtl/>
        </w:rPr>
        <w:t xml:space="preserve"> را یاد</w:t>
      </w:r>
      <w:r w:rsidR="00A07C51" w:rsidRPr="006E18E7">
        <w:rPr>
          <w:rStyle w:val="Char4"/>
          <w:rFonts w:hint="cs"/>
          <w:rtl/>
        </w:rPr>
        <w:t xml:space="preserve"> می‌</w:t>
      </w:r>
      <w:r w:rsidR="00A34FD6" w:rsidRPr="006E18E7">
        <w:rPr>
          <w:rStyle w:val="Char4"/>
          <w:rFonts w:hint="cs"/>
          <w:rtl/>
        </w:rPr>
        <w:t>آورد</w:t>
      </w:r>
      <w:r w:rsidR="00FE1EC4" w:rsidRPr="006E18E7">
        <w:rPr>
          <w:rStyle w:val="Char4"/>
          <w:rFonts w:hint="cs"/>
          <w:rtl/>
        </w:rPr>
        <w:t xml:space="preserve"> و </w:t>
      </w:r>
      <w:r w:rsidR="00A34FD6" w:rsidRPr="006E18E7">
        <w:rPr>
          <w:rStyle w:val="Char4"/>
          <w:rFonts w:hint="cs"/>
          <w:rtl/>
        </w:rPr>
        <w:t>اشک بر او غالب</w:t>
      </w:r>
      <w:r w:rsidR="00610561" w:rsidRPr="006E18E7">
        <w:rPr>
          <w:rStyle w:val="Char4"/>
          <w:rFonts w:hint="cs"/>
          <w:rtl/>
        </w:rPr>
        <w:t xml:space="preserve"> می‌</w:t>
      </w:r>
      <w:r w:rsidR="00A34FD6" w:rsidRPr="006E18E7">
        <w:rPr>
          <w:rStyle w:val="Char4"/>
          <w:rFonts w:hint="cs"/>
          <w:rtl/>
        </w:rPr>
        <w:t>شد</w:t>
      </w:r>
      <w:r w:rsidR="00FE1EC4" w:rsidRPr="006E18E7">
        <w:rPr>
          <w:rStyle w:val="Char4"/>
          <w:rFonts w:hint="cs"/>
          <w:rtl/>
        </w:rPr>
        <w:t xml:space="preserve"> و می‌</w:t>
      </w:r>
      <w:r w:rsidR="00A34FD6" w:rsidRPr="006E18E7">
        <w:rPr>
          <w:rStyle w:val="Char4"/>
          <w:rFonts w:hint="cs"/>
          <w:rtl/>
        </w:rPr>
        <w:t>گریست</w:t>
      </w:r>
      <w:r w:rsidR="00FE1EC4" w:rsidRPr="006E18E7">
        <w:rPr>
          <w:rStyle w:val="Char4"/>
          <w:rFonts w:hint="cs"/>
          <w:rtl/>
        </w:rPr>
        <w:t xml:space="preserve"> و </w:t>
      </w:r>
      <w:r w:rsidR="00A34FD6" w:rsidRPr="006E18E7">
        <w:rPr>
          <w:rStyle w:val="Char4"/>
          <w:rFonts w:hint="cs"/>
          <w:rtl/>
        </w:rPr>
        <w:t>سپس آن</w:t>
      </w:r>
      <w:r w:rsidR="007347D8">
        <w:rPr>
          <w:rStyle w:val="Char4"/>
          <w:rFonts w:hint="cs"/>
          <w:rtl/>
        </w:rPr>
        <w:t xml:space="preserve"> </w:t>
      </w:r>
      <w:r w:rsidR="00A34FD6" w:rsidRPr="006E18E7">
        <w:rPr>
          <w:rStyle w:val="Char4"/>
          <w:rFonts w:hint="cs"/>
          <w:rtl/>
        </w:rPr>
        <w:t>را صدقه</w:t>
      </w:r>
      <w:r w:rsidR="00610561" w:rsidRPr="006E18E7">
        <w:rPr>
          <w:rStyle w:val="Char4"/>
          <w:rFonts w:hint="cs"/>
          <w:rtl/>
        </w:rPr>
        <w:t xml:space="preserve"> می‌</w:t>
      </w:r>
      <w:r w:rsidR="00A34FD6" w:rsidRPr="006E18E7">
        <w:rPr>
          <w:rStyle w:val="Char4"/>
          <w:rFonts w:hint="cs"/>
          <w:rtl/>
        </w:rPr>
        <w:t>داد.</w:t>
      </w:r>
    </w:p>
    <w:p w:rsidR="00A34FD6" w:rsidRPr="006E18E7" w:rsidRDefault="00A34FD6" w:rsidP="007347D8">
      <w:pPr>
        <w:pStyle w:val="ListParagraph"/>
        <w:widowControl w:val="0"/>
        <w:spacing w:after="0" w:line="240" w:lineRule="auto"/>
        <w:ind w:left="0" w:firstLine="284"/>
        <w:jc w:val="both"/>
        <w:rPr>
          <w:rStyle w:val="Char4"/>
          <w:spacing w:val="-2"/>
          <w:rtl/>
        </w:rPr>
      </w:pPr>
      <w:r w:rsidRPr="006E18E7">
        <w:rPr>
          <w:rStyle w:val="Char4"/>
          <w:rFonts w:hint="cs"/>
          <w:spacing w:val="-2"/>
          <w:rtl/>
        </w:rPr>
        <w:t>یکبار معاویه برایش جامه</w:t>
      </w:r>
      <w:r w:rsidR="00610561" w:rsidRPr="006E18E7">
        <w:rPr>
          <w:rStyle w:val="Char4"/>
          <w:rFonts w:hint="cs"/>
          <w:spacing w:val="-2"/>
          <w:rtl/>
        </w:rPr>
        <w:t>‌ها</w:t>
      </w:r>
      <w:r w:rsidR="007347D8">
        <w:rPr>
          <w:rStyle w:val="Char4"/>
          <w:rFonts w:hint="cs"/>
          <w:spacing w:val="-2"/>
          <w:rtl/>
        </w:rPr>
        <w:t>ی</w:t>
      </w:r>
      <w:r w:rsidRPr="006E18E7">
        <w:rPr>
          <w:rStyle w:val="Char4"/>
          <w:rFonts w:hint="cs"/>
          <w:spacing w:val="-2"/>
          <w:rtl/>
        </w:rPr>
        <w:t>ی</w:t>
      </w:r>
      <w:r w:rsidR="00FE1EC4" w:rsidRPr="006E18E7">
        <w:rPr>
          <w:rStyle w:val="Char4"/>
          <w:rFonts w:hint="cs"/>
          <w:spacing w:val="-2"/>
          <w:rtl/>
        </w:rPr>
        <w:t xml:space="preserve"> و </w:t>
      </w:r>
      <w:r w:rsidRPr="006E18E7">
        <w:rPr>
          <w:rStyle w:val="Char4"/>
          <w:rFonts w:hint="cs"/>
          <w:spacing w:val="-2"/>
          <w:rtl/>
        </w:rPr>
        <w:t>مقداری نقره هدیه فرستاد</w:t>
      </w:r>
      <w:r w:rsidR="007347D8">
        <w:rPr>
          <w:rStyle w:val="Char4"/>
          <w:rFonts w:hint="cs"/>
          <w:spacing w:val="-2"/>
          <w:rtl/>
        </w:rPr>
        <w:t>،</w:t>
      </w:r>
      <w:r w:rsidRPr="006E18E7">
        <w:rPr>
          <w:rStyle w:val="Char4"/>
          <w:rFonts w:hint="cs"/>
          <w:spacing w:val="-2"/>
          <w:rtl/>
        </w:rPr>
        <w:t xml:space="preserve"> چون عائشه</w:t>
      </w:r>
      <w:r w:rsidR="007347D8" w:rsidRPr="00362874">
        <w:rPr>
          <w:rStyle w:val="Char4"/>
          <w:rFonts w:ascii="CTraditional Arabic" w:hAnsi="CTraditional Arabic" w:cs="CTraditional Arabic" w:hint="cs"/>
          <w:spacing w:val="-2"/>
          <w:rtl/>
        </w:rPr>
        <w:t>ل</w:t>
      </w:r>
      <w:r w:rsidR="00E91B20">
        <w:rPr>
          <w:rStyle w:val="Char4"/>
          <w:rFonts w:hint="cs"/>
          <w:spacing w:val="-2"/>
          <w:rtl/>
        </w:rPr>
        <w:t xml:space="preserve"> آن</w:t>
      </w:r>
      <w:r w:rsidR="00E91B20">
        <w:rPr>
          <w:rStyle w:val="Char4"/>
          <w:rFonts w:hint="cs"/>
          <w:spacing w:val="-2"/>
          <w:cs/>
        </w:rPr>
        <w:t>‎</w:t>
      </w:r>
      <w:r w:rsidR="00E91B20">
        <w:rPr>
          <w:rStyle w:val="Char4"/>
          <w:rFonts w:hint="cs"/>
          <w:spacing w:val="-2"/>
          <w:rtl/>
        </w:rPr>
        <w:t>ها</w:t>
      </w:r>
      <w:r w:rsidRPr="006E18E7">
        <w:rPr>
          <w:rStyle w:val="Char4"/>
          <w:rFonts w:hint="cs"/>
          <w:spacing w:val="-2"/>
          <w:rtl/>
        </w:rPr>
        <w:t xml:space="preserve"> را دید ب</w:t>
      </w:r>
      <w:r w:rsidR="007347D8">
        <w:rPr>
          <w:rStyle w:val="Char4"/>
          <w:rFonts w:hint="cs"/>
          <w:spacing w:val="-2"/>
          <w:rtl/>
        </w:rPr>
        <w:t xml:space="preserve">ه </w:t>
      </w:r>
      <w:r w:rsidRPr="006E18E7">
        <w:rPr>
          <w:rStyle w:val="Char4"/>
          <w:rFonts w:hint="cs"/>
          <w:spacing w:val="-2"/>
          <w:rtl/>
        </w:rPr>
        <w:t>گریه افتاد</w:t>
      </w:r>
      <w:r w:rsidR="00FE1EC4" w:rsidRPr="006E18E7">
        <w:rPr>
          <w:rStyle w:val="Char4"/>
          <w:rFonts w:hint="cs"/>
          <w:spacing w:val="-2"/>
          <w:rtl/>
        </w:rPr>
        <w:t xml:space="preserve"> و </w:t>
      </w:r>
      <w:r w:rsidRPr="006E18E7">
        <w:rPr>
          <w:rStyle w:val="Char4"/>
          <w:rFonts w:hint="cs"/>
          <w:spacing w:val="-2"/>
          <w:rtl/>
        </w:rPr>
        <w:t>گفت: اما رسول خدا</w:t>
      </w:r>
      <w:r w:rsidR="008228FA">
        <w:rPr>
          <w:rStyle w:val="Char4"/>
          <w:rFonts w:hint="cs"/>
          <w:spacing w:val="-2"/>
          <w:rtl/>
        </w:rPr>
        <w:t xml:space="preserve"> </w:t>
      </w:r>
      <w:r w:rsidR="003E5321" w:rsidRPr="003E5321">
        <w:rPr>
          <w:rStyle w:val="Char4"/>
          <w:rFonts w:ascii="CTraditional Arabic" w:hAnsi="CTraditional Arabic" w:cs="CTraditional Arabic" w:hint="cs"/>
          <w:spacing w:val="-2"/>
          <w:rtl/>
        </w:rPr>
        <w:t>ج</w:t>
      </w:r>
      <w:r w:rsidRPr="006E18E7">
        <w:rPr>
          <w:rStyle w:val="Char4"/>
          <w:rFonts w:hint="cs"/>
          <w:spacing w:val="-2"/>
          <w:rtl/>
        </w:rPr>
        <w:t xml:space="preserve"> چنین چیزها</w:t>
      </w:r>
      <w:r w:rsidR="007347D8">
        <w:rPr>
          <w:rStyle w:val="Char4"/>
          <w:rFonts w:hint="cs"/>
          <w:spacing w:val="-2"/>
          <w:rtl/>
        </w:rPr>
        <w:t>ی</w:t>
      </w:r>
      <w:r w:rsidRPr="006E18E7">
        <w:rPr>
          <w:rStyle w:val="Char4"/>
          <w:rFonts w:hint="cs"/>
          <w:spacing w:val="-2"/>
          <w:rtl/>
        </w:rPr>
        <w:t>ی را در خانه</w:t>
      </w:r>
      <w:r w:rsidR="00A00220" w:rsidRPr="006E18E7">
        <w:rPr>
          <w:rStyle w:val="Char4"/>
          <w:rFonts w:hint="cs"/>
          <w:spacing w:val="-2"/>
          <w:rtl/>
        </w:rPr>
        <w:t xml:space="preserve">‌اش </w:t>
      </w:r>
      <w:r w:rsidRPr="006E18E7">
        <w:rPr>
          <w:rStyle w:val="Char4"/>
          <w:rFonts w:hint="cs"/>
          <w:spacing w:val="-2"/>
          <w:rtl/>
        </w:rPr>
        <w:t>نیافت. آنگاه</w:t>
      </w:r>
      <w:r w:rsidR="00E91B20">
        <w:rPr>
          <w:rStyle w:val="Char4"/>
          <w:rFonts w:hint="cs"/>
          <w:spacing w:val="-2"/>
          <w:rtl/>
        </w:rPr>
        <w:t xml:space="preserve"> آن</w:t>
      </w:r>
      <w:r w:rsidR="00E91B20">
        <w:rPr>
          <w:rStyle w:val="Char4"/>
          <w:rFonts w:hint="cs"/>
          <w:spacing w:val="-2"/>
          <w:cs/>
        </w:rPr>
        <w:t>‎</w:t>
      </w:r>
      <w:r w:rsidR="00E91B20">
        <w:rPr>
          <w:rStyle w:val="Char4"/>
          <w:rFonts w:hint="cs"/>
          <w:spacing w:val="-2"/>
          <w:rtl/>
        </w:rPr>
        <w:t>ها</w:t>
      </w:r>
      <w:r w:rsidRPr="006E18E7">
        <w:rPr>
          <w:rStyle w:val="Char4"/>
          <w:rFonts w:hint="cs"/>
          <w:spacing w:val="-2"/>
          <w:rtl/>
        </w:rPr>
        <w:t xml:space="preserve"> را </w:t>
      </w:r>
      <w:r w:rsidRPr="006E18E7">
        <w:rPr>
          <w:rStyle w:val="Char4"/>
          <w:rFonts w:hint="cs"/>
          <w:spacing w:val="-4"/>
          <w:rtl/>
        </w:rPr>
        <w:t>متفرق ساخت</w:t>
      </w:r>
      <w:r w:rsidR="00FE1EC4" w:rsidRPr="006E18E7">
        <w:rPr>
          <w:rStyle w:val="Char4"/>
          <w:rFonts w:hint="cs"/>
          <w:spacing w:val="-4"/>
          <w:rtl/>
        </w:rPr>
        <w:t xml:space="preserve"> و </w:t>
      </w:r>
      <w:r w:rsidRPr="006E18E7">
        <w:rPr>
          <w:rStyle w:val="Char4"/>
          <w:rFonts w:hint="cs"/>
          <w:spacing w:val="-4"/>
          <w:rtl/>
        </w:rPr>
        <w:t>به این</w:t>
      </w:r>
      <w:r w:rsidR="00FE1EC4" w:rsidRPr="006E18E7">
        <w:rPr>
          <w:rStyle w:val="Char4"/>
          <w:rFonts w:hint="cs"/>
          <w:spacing w:val="-4"/>
          <w:rtl/>
        </w:rPr>
        <w:t xml:space="preserve"> و </w:t>
      </w:r>
      <w:r w:rsidRPr="006E18E7">
        <w:rPr>
          <w:rStyle w:val="Char4"/>
          <w:rFonts w:hint="cs"/>
          <w:spacing w:val="-4"/>
          <w:rtl/>
        </w:rPr>
        <w:t>آن بخشید</w:t>
      </w:r>
      <w:r w:rsidR="00FE1EC4" w:rsidRPr="006E18E7">
        <w:rPr>
          <w:rStyle w:val="Char4"/>
          <w:rFonts w:hint="cs"/>
          <w:spacing w:val="-4"/>
          <w:rtl/>
        </w:rPr>
        <w:t xml:space="preserve"> و </w:t>
      </w:r>
      <w:r w:rsidRPr="006E18E7">
        <w:rPr>
          <w:rStyle w:val="Char4"/>
          <w:rFonts w:hint="cs"/>
          <w:spacing w:val="-4"/>
          <w:rtl/>
        </w:rPr>
        <w:t xml:space="preserve">از آن چیزی باقی نگذاشت. </w:t>
      </w:r>
      <w:r w:rsidR="007F668E" w:rsidRPr="006E18E7">
        <w:rPr>
          <w:rStyle w:val="Char4"/>
          <w:rFonts w:hint="cs"/>
          <w:spacing w:val="-4"/>
          <w:rtl/>
        </w:rPr>
        <w:t>(</w:t>
      </w:r>
      <w:r w:rsidRPr="006E18E7">
        <w:rPr>
          <w:rStyle w:val="Char4"/>
          <w:rFonts w:hint="cs"/>
          <w:spacing w:val="-4"/>
          <w:rtl/>
        </w:rPr>
        <w:t>حلی</w:t>
      </w:r>
      <w:r w:rsidR="007F668E" w:rsidRPr="006E18E7">
        <w:rPr>
          <w:rStyle w:val="Char4"/>
          <w:rFonts w:hint="cs"/>
          <w:spacing w:val="-4"/>
          <w:rtl/>
        </w:rPr>
        <w:t>ة</w:t>
      </w:r>
      <w:r w:rsidRPr="006E18E7">
        <w:rPr>
          <w:rStyle w:val="Char4"/>
          <w:rFonts w:hint="cs"/>
          <w:spacing w:val="-4"/>
          <w:rtl/>
        </w:rPr>
        <w:t xml:space="preserve"> الاولیاء</w:t>
      </w:r>
      <w:r w:rsidR="007F668E" w:rsidRPr="006E18E7">
        <w:rPr>
          <w:rStyle w:val="Char4"/>
          <w:rFonts w:hint="cs"/>
          <w:spacing w:val="-4"/>
          <w:rtl/>
        </w:rPr>
        <w:t>:</w:t>
      </w:r>
      <w:r w:rsidRPr="006E18E7">
        <w:rPr>
          <w:rStyle w:val="Char4"/>
          <w:rFonts w:hint="cs"/>
          <w:spacing w:val="-4"/>
          <w:rtl/>
        </w:rPr>
        <w:t xml:space="preserve"> ۲/۴۸</w:t>
      </w:r>
      <w:r w:rsidR="007F668E" w:rsidRPr="006E18E7">
        <w:rPr>
          <w:rStyle w:val="Char4"/>
          <w:rFonts w:hint="cs"/>
          <w:spacing w:val="-4"/>
          <w:rtl/>
        </w:rPr>
        <w:t>).</w:t>
      </w:r>
    </w:p>
    <w:p w:rsidR="00A34FD6" w:rsidRPr="006E18E7" w:rsidRDefault="00A34FD6" w:rsidP="006E34A0">
      <w:pPr>
        <w:pStyle w:val="ListParagraph"/>
        <w:widowControl w:val="0"/>
        <w:spacing w:after="0" w:line="240" w:lineRule="auto"/>
        <w:ind w:left="0" w:firstLine="284"/>
        <w:jc w:val="both"/>
        <w:rPr>
          <w:rStyle w:val="Char4"/>
          <w:rtl/>
        </w:rPr>
      </w:pPr>
      <w:r w:rsidRPr="006E18E7">
        <w:rPr>
          <w:rStyle w:val="Char4"/>
          <w:rFonts w:hint="cs"/>
          <w:rtl/>
        </w:rPr>
        <w:t>سلال برایش مقداری انگور هدیه فرستاد او آن</w:t>
      </w:r>
      <w:r w:rsidR="007347D8">
        <w:rPr>
          <w:rStyle w:val="Char4"/>
          <w:rFonts w:hint="cs"/>
          <w:rtl/>
        </w:rPr>
        <w:t xml:space="preserve"> </w:t>
      </w:r>
      <w:r w:rsidRPr="006E18E7">
        <w:rPr>
          <w:rStyle w:val="Char4"/>
          <w:rFonts w:hint="cs"/>
          <w:rtl/>
        </w:rPr>
        <w:t>را تقسیم نمود</w:t>
      </w:r>
      <w:r w:rsidR="007347D8">
        <w:rPr>
          <w:rStyle w:val="Char4"/>
          <w:rFonts w:hint="cs"/>
          <w:rtl/>
        </w:rPr>
        <w:t xml:space="preserve">، ولی </w:t>
      </w:r>
      <w:r w:rsidR="00004230">
        <w:rPr>
          <w:rStyle w:val="Char4"/>
          <w:rFonts w:hint="cs"/>
          <w:rtl/>
        </w:rPr>
        <w:t>خدمتگزار</w:t>
      </w:r>
      <w:r w:rsidRPr="006E18E7">
        <w:rPr>
          <w:rStyle w:val="Char4"/>
          <w:rFonts w:hint="cs"/>
          <w:rtl/>
        </w:rPr>
        <w:t>ش یک خوشه از آن</w:t>
      </w:r>
      <w:r w:rsidR="00217FB7">
        <w:rPr>
          <w:rStyle w:val="Char4"/>
          <w:rFonts w:hint="cs"/>
          <w:rtl/>
        </w:rPr>
        <w:t xml:space="preserve"> </w:t>
      </w:r>
      <w:r w:rsidRPr="006E18E7">
        <w:rPr>
          <w:rStyle w:val="Char4"/>
          <w:rFonts w:hint="cs"/>
          <w:rtl/>
        </w:rPr>
        <w:t>را برداشت</w:t>
      </w:r>
      <w:r w:rsidR="00FE1EC4" w:rsidRPr="006E18E7">
        <w:rPr>
          <w:rStyle w:val="Char4"/>
          <w:rFonts w:hint="cs"/>
          <w:rtl/>
        </w:rPr>
        <w:t xml:space="preserve"> و </w:t>
      </w:r>
      <w:r w:rsidRPr="006E18E7">
        <w:rPr>
          <w:rStyle w:val="Char4"/>
          <w:rFonts w:hint="cs"/>
          <w:rtl/>
        </w:rPr>
        <w:t>عائشه ندانست</w:t>
      </w:r>
      <w:r w:rsidR="00217FB7">
        <w:rPr>
          <w:rStyle w:val="Char4"/>
          <w:rFonts w:hint="cs"/>
          <w:rtl/>
        </w:rPr>
        <w:t>.</w:t>
      </w:r>
      <w:r w:rsidRPr="006E18E7">
        <w:rPr>
          <w:rStyle w:val="Char4"/>
          <w:rFonts w:hint="cs"/>
          <w:rtl/>
        </w:rPr>
        <w:t xml:space="preserve"> چون شب شد آن</w:t>
      </w:r>
      <w:r w:rsidR="00217FB7">
        <w:rPr>
          <w:rStyle w:val="Char4"/>
          <w:rFonts w:hint="cs"/>
          <w:rtl/>
        </w:rPr>
        <w:t xml:space="preserve"> </w:t>
      </w:r>
      <w:r w:rsidRPr="006E18E7">
        <w:rPr>
          <w:rStyle w:val="Char4"/>
          <w:rFonts w:hint="cs"/>
          <w:rtl/>
        </w:rPr>
        <w:t>را آورد پس ام المومنین</w:t>
      </w:r>
      <w:r w:rsidR="00217FB7" w:rsidRPr="00362874">
        <w:rPr>
          <w:rStyle w:val="Char4"/>
          <w:rFonts w:ascii="CTraditional Arabic" w:hAnsi="CTraditional Arabic" w:cs="CTraditional Arabic" w:hint="cs"/>
          <w:rtl/>
        </w:rPr>
        <w:t>ل</w:t>
      </w:r>
      <w:r w:rsidRPr="006E18E7">
        <w:rPr>
          <w:rStyle w:val="Char4"/>
          <w:rFonts w:hint="cs"/>
          <w:rtl/>
        </w:rPr>
        <w:t xml:space="preserve"> پرسید: این چیست؟</w:t>
      </w:r>
    </w:p>
    <w:p w:rsidR="00A34FD6" w:rsidRPr="006E18E7" w:rsidRDefault="00004230" w:rsidP="003330E4">
      <w:pPr>
        <w:pStyle w:val="ListParagraph"/>
        <w:spacing w:after="0" w:line="240" w:lineRule="auto"/>
        <w:ind w:left="0" w:firstLine="284"/>
        <w:jc w:val="both"/>
        <w:rPr>
          <w:rStyle w:val="Char4"/>
          <w:rtl/>
        </w:rPr>
      </w:pPr>
      <w:r>
        <w:rPr>
          <w:rStyle w:val="Char4"/>
          <w:rFonts w:hint="cs"/>
          <w:rtl/>
        </w:rPr>
        <w:t>خدمتگزار</w:t>
      </w:r>
      <w:r w:rsidR="00A34FD6" w:rsidRPr="006E18E7">
        <w:rPr>
          <w:rStyle w:val="Char4"/>
          <w:rFonts w:hint="cs"/>
          <w:rtl/>
        </w:rPr>
        <w:t xml:space="preserve"> گفت: </w:t>
      </w:r>
      <w:r w:rsidR="003330E4">
        <w:rPr>
          <w:rStyle w:val="Char4"/>
          <w:rFonts w:hint="cs"/>
          <w:rtl/>
        </w:rPr>
        <w:t>بانوی</w:t>
      </w:r>
      <w:r w:rsidR="00A34FD6" w:rsidRPr="006E18E7">
        <w:rPr>
          <w:rStyle w:val="Char4"/>
          <w:rFonts w:hint="cs"/>
          <w:rtl/>
        </w:rPr>
        <w:t>م آن</w:t>
      </w:r>
      <w:r w:rsidR="00217FB7">
        <w:rPr>
          <w:rStyle w:val="Char4"/>
          <w:rFonts w:hint="cs"/>
          <w:rtl/>
        </w:rPr>
        <w:t xml:space="preserve"> </w:t>
      </w:r>
      <w:r w:rsidR="00A34FD6" w:rsidRPr="006E18E7">
        <w:rPr>
          <w:rStyle w:val="Char4"/>
          <w:rFonts w:hint="cs"/>
          <w:rtl/>
        </w:rPr>
        <w:t xml:space="preserve">را برداشتم تا بخوریم.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ام المومنین فرمود: جز یک خوشه بیشتر نیست</w:t>
      </w:r>
      <w:r w:rsidR="00810D37">
        <w:rPr>
          <w:rStyle w:val="Char4"/>
          <w:rFonts w:hint="cs"/>
          <w:rtl/>
        </w:rPr>
        <w:t>،</w:t>
      </w:r>
      <w:r w:rsidRPr="006E18E7">
        <w:rPr>
          <w:rStyle w:val="Char4"/>
          <w:rFonts w:hint="cs"/>
          <w:rtl/>
        </w:rPr>
        <w:t xml:space="preserve"> </w:t>
      </w:r>
      <w:r w:rsidR="00DD756A">
        <w:rPr>
          <w:rStyle w:val="Char4"/>
          <w:rFonts w:hint="cs"/>
          <w:rtl/>
        </w:rPr>
        <w:t>به خدا</w:t>
      </w:r>
      <w:r w:rsidRPr="006E18E7">
        <w:rPr>
          <w:rStyle w:val="Char4"/>
          <w:rFonts w:hint="cs"/>
          <w:rtl/>
        </w:rPr>
        <w:t xml:space="preserve"> سوگند من آن</w:t>
      </w:r>
      <w:r w:rsidR="00810D37">
        <w:rPr>
          <w:rStyle w:val="Char4"/>
          <w:rFonts w:hint="cs"/>
          <w:rtl/>
        </w:rPr>
        <w:t xml:space="preserve"> </w:t>
      </w:r>
      <w:r w:rsidRPr="006E18E7">
        <w:rPr>
          <w:rStyle w:val="Char4"/>
          <w:rFonts w:hint="cs"/>
          <w:rtl/>
        </w:rPr>
        <w:t>را</w:t>
      </w:r>
      <w:r w:rsidR="00F605BD" w:rsidRPr="006E18E7">
        <w:rPr>
          <w:rStyle w:val="Char4"/>
          <w:rFonts w:hint="cs"/>
          <w:rtl/>
        </w:rPr>
        <w:t xml:space="preserve"> نمی‌</w:t>
      </w:r>
      <w:r w:rsidRPr="006E18E7">
        <w:rPr>
          <w:rStyle w:val="Char4"/>
          <w:rFonts w:hint="cs"/>
          <w:rtl/>
        </w:rPr>
        <w:t>خورم پس آن</w:t>
      </w:r>
      <w:r w:rsidR="00810D37">
        <w:rPr>
          <w:rStyle w:val="Char4"/>
          <w:rFonts w:hint="cs"/>
          <w:rtl/>
        </w:rPr>
        <w:t xml:space="preserve"> </w:t>
      </w:r>
      <w:r w:rsidRPr="006E18E7">
        <w:rPr>
          <w:rStyle w:val="Char4"/>
          <w:rFonts w:hint="cs"/>
          <w:rtl/>
        </w:rPr>
        <w:t>را خودت میل کن. چه بسا که عائشه دیده شد جامه</w:t>
      </w:r>
      <w:r w:rsidR="00610561" w:rsidRPr="006E18E7">
        <w:rPr>
          <w:rStyle w:val="Char4"/>
          <w:rFonts w:hint="cs"/>
          <w:rtl/>
        </w:rPr>
        <w:t>‌ها</w:t>
      </w:r>
      <w:r w:rsidRPr="006E18E7">
        <w:rPr>
          <w:rStyle w:val="Char4"/>
          <w:rFonts w:hint="cs"/>
          <w:rtl/>
        </w:rPr>
        <w:t xml:space="preserve">یش پینه زده شده بود.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عروه گوید: عائشه را دیدم که ۷۰۰۰۰ درهم پول را بین نیازمندان تقسیم کرد در حالی</w:t>
      </w:r>
      <w:r w:rsidR="00810D37">
        <w:rPr>
          <w:rStyle w:val="Char4"/>
          <w:rFonts w:hint="cs"/>
          <w:rtl/>
        </w:rPr>
        <w:t xml:space="preserve"> </w:t>
      </w:r>
      <w:r w:rsidRPr="006E18E7">
        <w:rPr>
          <w:rStyle w:val="Char4"/>
          <w:rFonts w:hint="cs"/>
          <w:rtl/>
        </w:rPr>
        <w:t xml:space="preserve">که چادرش پینه زده شده بود.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چون از او پرسیده شد: مگر خداوند بر شما گشایش عنایت نفرموده است؟!!!</w:t>
      </w:r>
      <w:r w:rsidR="007F668E" w:rsidRPr="006E18E7">
        <w:rPr>
          <w:rStyle w:val="Char4"/>
          <w:rFonts w:hint="cs"/>
          <w:rtl/>
        </w:rPr>
        <w:t>.</w:t>
      </w:r>
    </w:p>
    <w:p w:rsidR="00A34FD6" w:rsidRPr="006E18E7" w:rsidRDefault="00A34FD6" w:rsidP="007F668E">
      <w:pPr>
        <w:pStyle w:val="ListParagraph"/>
        <w:spacing w:after="0" w:line="240" w:lineRule="auto"/>
        <w:ind w:left="0" w:firstLine="284"/>
        <w:jc w:val="both"/>
        <w:rPr>
          <w:rStyle w:val="Char4"/>
          <w:rtl/>
        </w:rPr>
      </w:pPr>
      <w:r w:rsidRPr="006E18E7">
        <w:rPr>
          <w:rStyle w:val="Char4"/>
          <w:rFonts w:hint="cs"/>
          <w:rtl/>
        </w:rPr>
        <w:t>فرمود: درست نیست کسی که جامه</w:t>
      </w:r>
      <w:r w:rsidR="00A00220" w:rsidRPr="006E18E7">
        <w:rPr>
          <w:rStyle w:val="Char4"/>
          <w:rFonts w:hint="cs"/>
          <w:rtl/>
        </w:rPr>
        <w:t xml:space="preserve">‌اش </w:t>
      </w:r>
      <w:r w:rsidRPr="006E18E7">
        <w:rPr>
          <w:rStyle w:val="Char4"/>
          <w:rFonts w:hint="cs"/>
          <w:rtl/>
        </w:rPr>
        <w:t>کهنه</w:t>
      </w:r>
      <w:r w:rsidR="00FE1EC4" w:rsidRPr="006E18E7">
        <w:rPr>
          <w:rStyle w:val="Char4"/>
          <w:rFonts w:hint="cs"/>
          <w:rtl/>
        </w:rPr>
        <w:t xml:space="preserve"> و </w:t>
      </w:r>
      <w:r w:rsidRPr="006E18E7">
        <w:rPr>
          <w:rStyle w:val="Char4"/>
          <w:rFonts w:hint="cs"/>
          <w:rtl/>
        </w:rPr>
        <w:t xml:space="preserve">مندرس نشده جامه نو بپوشد. </w:t>
      </w:r>
      <w:r w:rsidR="007F668E" w:rsidRPr="006E18E7">
        <w:rPr>
          <w:rStyle w:val="Char4"/>
          <w:rFonts w:hint="cs"/>
          <w:rtl/>
        </w:rPr>
        <w:t>(</w:t>
      </w:r>
      <w:r w:rsidRPr="006E18E7">
        <w:rPr>
          <w:rStyle w:val="Char4"/>
          <w:rFonts w:hint="cs"/>
          <w:rtl/>
        </w:rPr>
        <w:t>حلی</w:t>
      </w:r>
      <w:r w:rsidR="007F668E" w:rsidRPr="006E18E7">
        <w:rPr>
          <w:rStyle w:val="Char4"/>
          <w:rFonts w:hint="cs"/>
          <w:rtl/>
        </w:rPr>
        <w:t>ة</w:t>
      </w:r>
      <w:r w:rsidRPr="006E18E7">
        <w:rPr>
          <w:rStyle w:val="Char4"/>
          <w:rFonts w:hint="cs"/>
          <w:rtl/>
        </w:rPr>
        <w:t xml:space="preserve"> الاولیاء</w:t>
      </w:r>
      <w:r w:rsidR="007F668E" w:rsidRPr="006E18E7">
        <w:rPr>
          <w:rStyle w:val="Char4"/>
          <w:rFonts w:hint="cs"/>
          <w:rtl/>
        </w:rPr>
        <w:t>:</w:t>
      </w:r>
      <w:r w:rsidRPr="006E18E7">
        <w:rPr>
          <w:rStyle w:val="Char4"/>
          <w:rFonts w:hint="cs"/>
          <w:rtl/>
        </w:rPr>
        <w:t xml:space="preserve"> ۲/۴۸۲</w:t>
      </w:r>
      <w:r w:rsidR="007F668E" w:rsidRPr="006E18E7">
        <w:rPr>
          <w:rStyle w:val="Char4"/>
          <w:rFonts w:hint="cs"/>
          <w:rtl/>
        </w:rPr>
        <w:t>).</w:t>
      </w:r>
      <w:r w:rsidRPr="006E18E7">
        <w:rPr>
          <w:rStyle w:val="Char4"/>
          <w:rFonts w:hint="cs"/>
          <w:rtl/>
        </w:rPr>
        <w:t xml:space="preserve">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ام المومنین عائشه</w:t>
      </w:r>
      <w:r w:rsidR="00810D37" w:rsidRPr="00362874">
        <w:rPr>
          <w:rStyle w:val="Char4"/>
          <w:rFonts w:ascii="CTraditional Arabic" w:hAnsi="CTraditional Arabic" w:cs="CTraditional Arabic" w:hint="cs"/>
          <w:rtl/>
        </w:rPr>
        <w:t>ل</w:t>
      </w:r>
      <w:r w:rsidRPr="006E18E7">
        <w:rPr>
          <w:rStyle w:val="Char4"/>
          <w:rFonts w:hint="cs"/>
          <w:rtl/>
        </w:rPr>
        <w:t xml:space="preserve"> حتی در موقع روزه داری شخص مسایل را بر شخص خود ترجیح</w:t>
      </w:r>
      <w:r w:rsidR="00610561" w:rsidRPr="006E18E7">
        <w:rPr>
          <w:rStyle w:val="Char4"/>
          <w:rFonts w:hint="cs"/>
          <w:rtl/>
        </w:rPr>
        <w:t xml:space="preserve"> می‌</w:t>
      </w:r>
      <w:r w:rsidRPr="006E18E7">
        <w:rPr>
          <w:rStyle w:val="Char4"/>
          <w:rFonts w:hint="cs"/>
          <w:rtl/>
        </w:rPr>
        <w:t xml:space="preserve">داد: </w:t>
      </w:r>
    </w:p>
    <w:p w:rsidR="00A34FD6" w:rsidRPr="006E18E7" w:rsidRDefault="00A34FD6" w:rsidP="00162595">
      <w:pPr>
        <w:pStyle w:val="ListParagraph"/>
        <w:spacing w:after="0" w:line="240" w:lineRule="auto"/>
        <w:ind w:left="0" w:firstLine="284"/>
        <w:jc w:val="both"/>
        <w:rPr>
          <w:rStyle w:val="Char4"/>
          <w:spacing w:val="-2"/>
          <w:rtl/>
        </w:rPr>
      </w:pPr>
      <w:r w:rsidRPr="006E18E7">
        <w:rPr>
          <w:rStyle w:val="Char4"/>
          <w:rFonts w:hint="cs"/>
          <w:spacing w:val="-2"/>
          <w:rtl/>
        </w:rPr>
        <w:t>امام مالک در موطا آورده است که به او خبر رسیده که از عائشه همسر رسول خدا</w:t>
      </w:r>
      <w:r w:rsidR="008228FA">
        <w:rPr>
          <w:rStyle w:val="Char4"/>
          <w:rFonts w:hint="cs"/>
          <w:spacing w:val="-2"/>
          <w:rtl/>
        </w:rPr>
        <w:t xml:space="preserve"> </w:t>
      </w:r>
      <w:r w:rsidR="003E5321" w:rsidRPr="003E5321">
        <w:rPr>
          <w:rStyle w:val="Char4"/>
          <w:rFonts w:ascii="CTraditional Arabic" w:hAnsi="CTraditional Arabic" w:cs="CTraditional Arabic" w:hint="cs"/>
          <w:spacing w:val="-2"/>
          <w:rtl/>
        </w:rPr>
        <w:t>ج</w:t>
      </w:r>
      <w:r w:rsidRPr="006E18E7">
        <w:rPr>
          <w:rStyle w:val="Char4"/>
          <w:rFonts w:hint="cs"/>
          <w:spacing w:val="-2"/>
          <w:rtl/>
        </w:rPr>
        <w:t xml:space="preserve"> سایلی درخواست</w:t>
      </w:r>
      <w:r w:rsidR="007F668E" w:rsidRPr="006E18E7">
        <w:rPr>
          <w:rStyle w:val="Char4"/>
          <w:rFonts w:hint="cs"/>
          <w:spacing w:val="-2"/>
          <w:rtl/>
        </w:rPr>
        <w:t xml:space="preserve"> چیزی کرد، در حالی</w:t>
      </w:r>
      <w:r w:rsidR="00162595">
        <w:rPr>
          <w:rStyle w:val="Char4"/>
          <w:rFonts w:hint="cs"/>
          <w:spacing w:val="-2"/>
          <w:rtl/>
        </w:rPr>
        <w:t xml:space="preserve"> </w:t>
      </w:r>
      <w:r w:rsidR="007F668E" w:rsidRPr="006E18E7">
        <w:rPr>
          <w:rStyle w:val="Char4"/>
          <w:rFonts w:hint="cs"/>
          <w:spacing w:val="-2"/>
          <w:rtl/>
        </w:rPr>
        <w:t>که عائشه روزه‌</w:t>
      </w:r>
      <w:r w:rsidRPr="006E18E7">
        <w:rPr>
          <w:rStyle w:val="Char4"/>
          <w:rFonts w:hint="cs"/>
          <w:spacing w:val="-2"/>
          <w:rtl/>
        </w:rPr>
        <w:t>دار بود، در خانه</w:t>
      </w:r>
      <w:r w:rsidR="00A00220" w:rsidRPr="006E18E7">
        <w:rPr>
          <w:rStyle w:val="Char4"/>
          <w:rFonts w:hint="cs"/>
          <w:spacing w:val="-2"/>
          <w:rtl/>
        </w:rPr>
        <w:t xml:space="preserve">‌اش </w:t>
      </w:r>
      <w:r w:rsidRPr="006E18E7">
        <w:rPr>
          <w:rStyle w:val="Char4"/>
          <w:rFonts w:hint="cs"/>
          <w:spacing w:val="-2"/>
          <w:rtl/>
        </w:rPr>
        <w:t>جز پاره</w:t>
      </w:r>
      <w:r w:rsidR="00A07C51" w:rsidRPr="006E18E7">
        <w:rPr>
          <w:rStyle w:val="Char4"/>
          <w:rFonts w:hint="cs"/>
          <w:spacing w:val="-2"/>
          <w:rtl/>
        </w:rPr>
        <w:t xml:space="preserve">‌ای </w:t>
      </w:r>
      <w:r w:rsidRPr="006E18E7">
        <w:rPr>
          <w:rStyle w:val="Char4"/>
          <w:rFonts w:hint="cs"/>
          <w:spacing w:val="-2"/>
          <w:rtl/>
        </w:rPr>
        <w:t>نان چیز دیگری نبود به کنیز آزاد شده</w:t>
      </w:r>
      <w:r w:rsidR="00A00220" w:rsidRPr="006E18E7">
        <w:rPr>
          <w:rStyle w:val="Char4"/>
          <w:rFonts w:hint="cs"/>
          <w:spacing w:val="-2"/>
          <w:rtl/>
        </w:rPr>
        <w:t xml:space="preserve">‌اش </w:t>
      </w:r>
      <w:r w:rsidRPr="006E18E7">
        <w:rPr>
          <w:rStyle w:val="Char4"/>
          <w:rFonts w:hint="cs"/>
          <w:spacing w:val="-2"/>
          <w:rtl/>
        </w:rPr>
        <w:t>فرمان داد که آن پاره نان را به درویش دهد، خدمتگ</w:t>
      </w:r>
      <w:r w:rsidR="00004230">
        <w:rPr>
          <w:rStyle w:val="Char4"/>
          <w:rFonts w:hint="cs"/>
          <w:spacing w:val="-2"/>
          <w:rtl/>
        </w:rPr>
        <w:t>ز</w:t>
      </w:r>
      <w:r w:rsidRPr="006E18E7">
        <w:rPr>
          <w:rStyle w:val="Char4"/>
          <w:rFonts w:hint="cs"/>
          <w:spacing w:val="-2"/>
          <w:rtl/>
        </w:rPr>
        <w:t>ار گفت: اگر آنرا به درویش دهیم چیزی برای افطار شما نداریم. فرمود: آنرا به سایل تقدیم کن. خدمتگزار گوید: چنان کردم چون شب شد یکی از خانواده</w:t>
      </w:r>
      <w:r w:rsidR="00610561" w:rsidRPr="006E18E7">
        <w:rPr>
          <w:rStyle w:val="Char4"/>
          <w:rFonts w:hint="cs"/>
          <w:spacing w:val="-2"/>
          <w:rtl/>
        </w:rPr>
        <w:t>‌ها</w:t>
      </w:r>
      <w:r w:rsidRPr="006E18E7">
        <w:rPr>
          <w:rStyle w:val="Char4"/>
          <w:rFonts w:hint="cs"/>
          <w:spacing w:val="-2"/>
          <w:rtl/>
        </w:rPr>
        <w:t xml:space="preserve"> مقداری گوشت</w:t>
      </w:r>
      <w:r w:rsidR="00FE1EC4" w:rsidRPr="006E18E7">
        <w:rPr>
          <w:rStyle w:val="Char4"/>
          <w:rFonts w:hint="cs"/>
          <w:spacing w:val="-2"/>
          <w:rtl/>
        </w:rPr>
        <w:t xml:space="preserve"> و </w:t>
      </w:r>
      <w:r w:rsidRPr="006E18E7">
        <w:rPr>
          <w:rStyle w:val="Char4"/>
          <w:rFonts w:hint="cs"/>
          <w:spacing w:val="-2"/>
          <w:rtl/>
        </w:rPr>
        <w:t>نان برای ما هدیه فرستاد. عائشه مرا احضار کرد</w:t>
      </w:r>
      <w:r w:rsidR="00FE1EC4" w:rsidRPr="006E18E7">
        <w:rPr>
          <w:rStyle w:val="Char4"/>
          <w:rFonts w:hint="cs"/>
          <w:spacing w:val="-2"/>
          <w:rtl/>
        </w:rPr>
        <w:t xml:space="preserve"> و </w:t>
      </w:r>
      <w:r w:rsidRPr="006E18E7">
        <w:rPr>
          <w:rStyle w:val="Char4"/>
          <w:rFonts w:hint="cs"/>
          <w:spacing w:val="-2"/>
          <w:rtl/>
        </w:rPr>
        <w:t xml:space="preserve">فرمود: از این غذا استفاده کن البته که این بهتر از قرص نانی است که به سایل دادی. </w:t>
      </w:r>
      <w:r w:rsidR="007F668E" w:rsidRPr="006E18E7">
        <w:rPr>
          <w:rStyle w:val="Char4"/>
          <w:rFonts w:hint="cs"/>
          <w:spacing w:val="-2"/>
          <w:rtl/>
        </w:rPr>
        <w:t>(</w:t>
      </w:r>
      <w:r w:rsidRPr="006E18E7">
        <w:rPr>
          <w:rStyle w:val="Char4"/>
          <w:rFonts w:hint="cs"/>
          <w:spacing w:val="-2"/>
          <w:rtl/>
        </w:rPr>
        <w:t>حیا</w:t>
      </w:r>
      <w:r w:rsidR="007F668E" w:rsidRPr="006E18E7">
        <w:rPr>
          <w:rStyle w:val="Char4"/>
          <w:rFonts w:hint="cs"/>
          <w:spacing w:val="-2"/>
          <w:rtl/>
        </w:rPr>
        <w:t>ة</w:t>
      </w:r>
      <w:r w:rsidRPr="006E18E7">
        <w:rPr>
          <w:rStyle w:val="Char4"/>
          <w:rFonts w:hint="cs"/>
          <w:spacing w:val="-2"/>
          <w:rtl/>
        </w:rPr>
        <w:t xml:space="preserve"> الصحاب</w:t>
      </w:r>
      <w:r w:rsidR="007F668E" w:rsidRPr="006E18E7">
        <w:rPr>
          <w:rStyle w:val="Char4"/>
          <w:rFonts w:hint="cs"/>
          <w:spacing w:val="-2"/>
          <w:rtl/>
        </w:rPr>
        <w:t>ة</w:t>
      </w:r>
      <w:r w:rsidRPr="006E18E7">
        <w:rPr>
          <w:rStyle w:val="Char4"/>
          <w:rFonts w:hint="cs"/>
          <w:spacing w:val="-2"/>
          <w:rtl/>
        </w:rPr>
        <w:t xml:space="preserve"> ۲/۳۵۳</w:t>
      </w:r>
      <w:r w:rsidR="007F668E" w:rsidRPr="006E18E7">
        <w:rPr>
          <w:rStyle w:val="Char4"/>
          <w:rFonts w:hint="cs"/>
          <w:spacing w:val="-2"/>
          <w:rtl/>
        </w:rPr>
        <w:t>).</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چه بسا که در حال روزه داری از خود فراموش</w:t>
      </w:r>
      <w:r w:rsidR="00610561" w:rsidRPr="006E18E7">
        <w:rPr>
          <w:rStyle w:val="Char4"/>
          <w:rFonts w:hint="cs"/>
          <w:rtl/>
        </w:rPr>
        <w:t xml:space="preserve"> می‌</w:t>
      </w:r>
      <w:r w:rsidRPr="006E18E7">
        <w:rPr>
          <w:rStyle w:val="Char4"/>
          <w:rFonts w:hint="cs"/>
          <w:rtl/>
        </w:rPr>
        <w:t>کرد</w:t>
      </w:r>
      <w:r w:rsidR="00FE1EC4" w:rsidRPr="006E18E7">
        <w:rPr>
          <w:rStyle w:val="Char4"/>
          <w:rFonts w:hint="cs"/>
          <w:rtl/>
        </w:rPr>
        <w:t xml:space="preserve"> و </w:t>
      </w:r>
      <w:r w:rsidRPr="006E18E7">
        <w:rPr>
          <w:rStyle w:val="Char4"/>
          <w:rFonts w:hint="cs"/>
          <w:rtl/>
        </w:rPr>
        <w:t>هر چه در دستش بود آنرا به فقراء</w:t>
      </w:r>
      <w:r w:rsidR="00FE1EC4" w:rsidRPr="006E18E7">
        <w:rPr>
          <w:rStyle w:val="Char4"/>
          <w:rFonts w:hint="cs"/>
          <w:rtl/>
        </w:rPr>
        <w:t xml:space="preserve"> و </w:t>
      </w:r>
      <w:r w:rsidRPr="006E18E7">
        <w:rPr>
          <w:rStyle w:val="Char4"/>
          <w:rFonts w:hint="cs"/>
          <w:rtl/>
        </w:rPr>
        <w:t>نیازمندان</w:t>
      </w:r>
      <w:r w:rsidR="00A07C51" w:rsidRPr="006E18E7">
        <w:rPr>
          <w:rStyle w:val="Char4"/>
          <w:rFonts w:hint="cs"/>
          <w:rtl/>
        </w:rPr>
        <w:t xml:space="preserve"> می‌</w:t>
      </w:r>
      <w:r w:rsidRPr="006E18E7">
        <w:rPr>
          <w:rStyle w:val="Char4"/>
          <w:rFonts w:hint="cs"/>
          <w:rtl/>
        </w:rPr>
        <w:t xml:space="preserve">بخشید: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عروه گوید: معاویه</w:t>
      </w:r>
      <w:r w:rsidR="00362874" w:rsidRPr="00362874">
        <w:rPr>
          <w:rStyle w:val="Char4"/>
          <w:rFonts w:ascii="CTraditional Arabic" w:hAnsi="CTraditional Arabic" w:cs="CTraditional Arabic"/>
          <w:rtl/>
        </w:rPr>
        <w:t>س</w:t>
      </w:r>
      <w:r w:rsidRPr="006E18E7">
        <w:rPr>
          <w:rStyle w:val="Char4"/>
          <w:rFonts w:hint="cs"/>
          <w:rtl/>
        </w:rPr>
        <w:t xml:space="preserve"> ۱۰۰۰۰۰ درهم پول برای ام المومنین</w:t>
      </w:r>
      <w:r w:rsidR="00004230" w:rsidRPr="00362874">
        <w:rPr>
          <w:rStyle w:val="Char4"/>
          <w:rFonts w:ascii="CTraditional Arabic" w:hAnsi="CTraditional Arabic" w:cs="CTraditional Arabic" w:hint="cs"/>
          <w:rtl/>
        </w:rPr>
        <w:t>ل</w:t>
      </w:r>
      <w:r w:rsidRPr="006E18E7">
        <w:rPr>
          <w:rStyle w:val="Char4"/>
          <w:rFonts w:hint="cs"/>
          <w:rtl/>
        </w:rPr>
        <w:t xml:space="preserve"> فرستاده بود </w:t>
      </w:r>
      <w:r w:rsidR="00DD756A">
        <w:rPr>
          <w:rStyle w:val="Char4"/>
          <w:rFonts w:hint="cs"/>
          <w:rtl/>
        </w:rPr>
        <w:t>به خدا</w:t>
      </w:r>
      <w:r w:rsidRPr="006E18E7">
        <w:rPr>
          <w:rStyle w:val="Char4"/>
          <w:rFonts w:hint="cs"/>
          <w:rtl/>
        </w:rPr>
        <w:t xml:space="preserve"> سوگند هنوز خورشید غروب نکرده بود که همه آن پول را بین نیازمندان تقسیم کرد. خدمتگزار آزاد شده</w:t>
      </w:r>
      <w:r w:rsidR="00A00220" w:rsidRPr="006E18E7">
        <w:rPr>
          <w:rStyle w:val="Char4"/>
          <w:rFonts w:hint="cs"/>
          <w:rtl/>
        </w:rPr>
        <w:t xml:space="preserve">‌اش </w:t>
      </w:r>
      <w:r w:rsidRPr="006E18E7">
        <w:rPr>
          <w:rStyle w:val="Char4"/>
          <w:rFonts w:hint="cs"/>
          <w:rtl/>
        </w:rPr>
        <w:t>به او گفت: چه</w:t>
      </w:r>
      <w:r w:rsidR="00610561" w:rsidRPr="006E18E7">
        <w:rPr>
          <w:rStyle w:val="Char4"/>
          <w:rFonts w:hint="cs"/>
          <w:rtl/>
        </w:rPr>
        <w:t xml:space="preserve"> می‌</w:t>
      </w:r>
      <w:r w:rsidRPr="006E18E7">
        <w:rPr>
          <w:rStyle w:val="Char4"/>
          <w:rFonts w:hint="cs"/>
          <w:rtl/>
        </w:rPr>
        <w:t>شد که یک درهم از آن پول را برای ما گوشت</w:t>
      </w:r>
      <w:r w:rsidR="00610561" w:rsidRPr="006E18E7">
        <w:rPr>
          <w:rStyle w:val="Char4"/>
          <w:rFonts w:hint="cs"/>
          <w:rtl/>
        </w:rPr>
        <w:t xml:space="preserve"> می‌</w:t>
      </w:r>
      <w:r w:rsidRPr="006E18E7">
        <w:rPr>
          <w:rStyle w:val="Char4"/>
          <w:rFonts w:hint="cs"/>
          <w:rtl/>
        </w:rPr>
        <w:t>خریدی؟</w:t>
      </w:r>
    </w:p>
    <w:p w:rsidR="00A34FD6" w:rsidRPr="00EA2D74" w:rsidRDefault="00A34FD6" w:rsidP="007F668E">
      <w:pPr>
        <w:pStyle w:val="ListParagraph"/>
        <w:spacing w:after="0" w:line="240" w:lineRule="auto"/>
        <w:ind w:left="0" w:firstLine="284"/>
        <w:jc w:val="both"/>
        <w:rPr>
          <w:rStyle w:val="Char4"/>
          <w:spacing w:val="-5"/>
          <w:rtl/>
        </w:rPr>
      </w:pPr>
      <w:r w:rsidRPr="00EA2D74">
        <w:rPr>
          <w:rStyle w:val="Char4"/>
          <w:rFonts w:hint="cs"/>
          <w:spacing w:val="-5"/>
          <w:rtl/>
        </w:rPr>
        <w:t>ام المومنین فرمود: اگر قبل از توزیع آن</w:t>
      </w:r>
      <w:r w:rsidR="00610561" w:rsidRPr="00EA2D74">
        <w:rPr>
          <w:rStyle w:val="Char4"/>
          <w:rFonts w:hint="cs"/>
          <w:spacing w:val="-5"/>
          <w:rtl/>
        </w:rPr>
        <w:t xml:space="preserve"> می‌</w:t>
      </w:r>
      <w:r w:rsidRPr="00EA2D74">
        <w:rPr>
          <w:rStyle w:val="Char4"/>
          <w:rFonts w:hint="cs"/>
          <w:spacing w:val="-5"/>
          <w:rtl/>
        </w:rPr>
        <w:t>گفتی این کار را</w:t>
      </w:r>
      <w:r w:rsidR="00610561" w:rsidRPr="00EA2D74">
        <w:rPr>
          <w:rStyle w:val="Char4"/>
          <w:rFonts w:hint="cs"/>
          <w:spacing w:val="-5"/>
          <w:rtl/>
        </w:rPr>
        <w:t xml:space="preserve"> می‌</w:t>
      </w:r>
      <w:r w:rsidRPr="00EA2D74">
        <w:rPr>
          <w:rStyle w:val="Char4"/>
          <w:rFonts w:hint="cs"/>
          <w:spacing w:val="-5"/>
          <w:rtl/>
        </w:rPr>
        <w:t xml:space="preserve">کردم. </w:t>
      </w:r>
      <w:r w:rsidR="007F668E" w:rsidRPr="00EA2D74">
        <w:rPr>
          <w:rStyle w:val="Char4"/>
          <w:rFonts w:hint="cs"/>
          <w:spacing w:val="-5"/>
          <w:rtl/>
        </w:rPr>
        <w:t>(</w:t>
      </w:r>
      <w:r w:rsidRPr="00EA2D74">
        <w:rPr>
          <w:rStyle w:val="Char4"/>
          <w:rFonts w:hint="cs"/>
          <w:spacing w:val="-5"/>
          <w:rtl/>
        </w:rPr>
        <w:t>الحلی</w:t>
      </w:r>
      <w:r w:rsidR="007F668E" w:rsidRPr="00EA2D74">
        <w:rPr>
          <w:rStyle w:val="Char4"/>
          <w:rFonts w:hint="cs"/>
          <w:spacing w:val="-5"/>
          <w:rtl/>
        </w:rPr>
        <w:t>ة:</w:t>
      </w:r>
      <w:r w:rsidRPr="00EA2D74">
        <w:rPr>
          <w:rStyle w:val="Char4"/>
          <w:rFonts w:hint="cs"/>
          <w:spacing w:val="-5"/>
          <w:rtl/>
        </w:rPr>
        <w:t xml:space="preserve"> ۲/۴۷</w:t>
      </w:r>
      <w:r w:rsidR="007F668E" w:rsidRPr="00EA2D74">
        <w:rPr>
          <w:rStyle w:val="Char4"/>
          <w:rFonts w:hint="cs"/>
          <w:spacing w:val="-5"/>
          <w:rtl/>
        </w:rPr>
        <w:t>).</w:t>
      </w:r>
    </w:p>
    <w:p w:rsidR="00A34FD6" w:rsidRPr="006E18E7" w:rsidRDefault="00A34FD6" w:rsidP="00004230">
      <w:pPr>
        <w:pStyle w:val="ListParagraph"/>
        <w:spacing w:after="0" w:line="240" w:lineRule="auto"/>
        <w:ind w:left="0" w:firstLine="284"/>
        <w:jc w:val="both"/>
        <w:rPr>
          <w:rStyle w:val="Char4"/>
          <w:rtl/>
        </w:rPr>
      </w:pPr>
      <w:r w:rsidRPr="006E18E7">
        <w:rPr>
          <w:rStyle w:val="Char4"/>
          <w:rFonts w:hint="cs"/>
          <w:rtl/>
        </w:rPr>
        <w:t>اگر ام المومنین عائشه</w:t>
      </w:r>
      <w:r w:rsidR="00004230" w:rsidRPr="00362874">
        <w:rPr>
          <w:rStyle w:val="Char4"/>
          <w:rFonts w:ascii="CTraditional Arabic" w:hAnsi="CTraditional Arabic" w:cs="CTraditional Arabic" w:hint="cs"/>
          <w:rtl/>
        </w:rPr>
        <w:t>ل</w:t>
      </w:r>
      <w:r w:rsidRPr="006E18E7">
        <w:rPr>
          <w:rStyle w:val="Char4"/>
          <w:rFonts w:hint="cs"/>
          <w:rtl/>
        </w:rPr>
        <w:t xml:space="preserve"> چیزی برای </w:t>
      </w:r>
      <w:r w:rsidR="00004230">
        <w:rPr>
          <w:rStyle w:val="Char4"/>
          <w:rFonts w:hint="cs"/>
          <w:rtl/>
        </w:rPr>
        <w:t>صدقه کردن</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یافت</w:t>
      </w:r>
      <w:r w:rsidR="00004230">
        <w:rPr>
          <w:rStyle w:val="Char4"/>
          <w:rFonts w:hint="cs"/>
          <w:rtl/>
        </w:rPr>
        <w:t>،</w:t>
      </w:r>
      <w:r w:rsidRPr="006E18E7">
        <w:rPr>
          <w:rStyle w:val="Char4"/>
          <w:rFonts w:hint="cs"/>
          <w:rtl/>
        </w:rPr>
        <w:t xml:space="preserve"> بخشی از وسایل خود را</w:t>
      </w:r>
      <w:r w:rsidR="00A07C51" w:rsidRPr="006E18E7">
        <w:rPr>
          <w:rStyle w:val="Char4"/>
          <w:rFonts w:hint="cs"/>
          <w:rtl/>
        </w:rPr>
        <w:t xml:space="preserve"> می‌</w:t>
      </w:r>
      <w:r w:rsidRPr="006E18E7">
        <w:rPr>
          <w:rStyle w:val="Char4"/>
          <w:rFonts w:hint="cs"/>
          <w:rtl/>
        </w:rPr>
        <w:t>فروخت</w:t>
      </w:r>
      <w:r w:rsidR="00FE1EC4" w:rsidRPr="006E18E7">
        <w:rPr>
          <w:rStyle w:val="Char4"/>
          <w:rFonts w:hint="cs"/>
          <w:rtl/>
        </w:rPr>
        <w:t xml:space="preserve"> و </w:t>
      </w:r>
      <w:r w:rsidRPr="006E18E7">
        <w:rPr>
          <w:rStyle w:val="Char4"/>
          <w:rFonts w:hint="cs"/>
          <w:rtl/>
        </w:rPr>
        <w:t>بها</w:t>
      </w:r>
      <w:r w:rsidR="00004230">
        <w:rPr>
          <w:rStyle w:val="Char4"/>
          <w:rFonts w:hint="cs"/>
          <w:rtl/>
        </w:rPr>
        <w:t>ی</w:t>
      </w:r>
      <w:r w:rsidRPr="006E18E7">
        <w:rPr>
          <w:rStyle w:val="Char4"/>
          <w:rFonts w:hint="cs"/>
          <w:rtl/>
        </w:rPr>
        <w:t xml:space="preserve"> آن</w:t>
      </w:r>
      <w:r w:rsidR="00004230">
        <w:rPr>
          <w:rStyle w:val="Char4"/>
          <w:rFonts w:hint="cs"/>
          <w:rtl/>
        </w:rPr>
        <w:t xml:space="preserve"> </w:t>
      </w:r>
      <w:r w:rsidRPr="006E18E7">
        <w:rPr>
          <w:rStyle w:val="Char4"/>
          <w:rFonts w:hint="cs"/>
          <w:rtl/>
        </w:rPr>
        <w:t>را صدقه</w:t>
      </w:r>
      <w:r w:rsidR="00610561" w:rsidRPr="006E18E7">
        <w:rPr>
          <w:rStyle w:val="Char4"/>
          <w:rFonts w:hint="cs"/>
          <w:rtl/>
        </w:rPr>
        <w:t xml:space="preserve"> می‌</w:t>
      </w:r>
      <w:r w:rsidRPr="006E18E7">
        <w:rPr>
          <w:rStyle w:val="Char4"/>
          <w:rFonts w:hint="cs"/>
          <w:rtl/>
        </w:rPr>
        <w:t>داد</w:t>
      </w:r>
      <w:r w:rsidR="00004230">
        <w:rPr>
          <w:rStyle w:val="Char4"/>
          <w:rFonts w:hint="cs"/>
          <w:rtl/>
        </w:rPr>
        <w:t>،</w:t>
      </w:r>
      <w:r w:rsidRPr="006E18E7">
        <w:rPr>
          <w:rStyle w:val="Char4"/>
          <w:rFonts w:hint="cs"/>
          <w:rtl/>
        </w:rPr>
        <w:t xml:space="preserve"> ب</w:t>
      </w:r>
      <w:r w:rsidR="00004230">
        <w:rPr>
          <w:rStyle w:val="Char4"/>
          <w:rFonts w:hint="cs"/>
          <w:rtl/>
        </w:rPr>
        <w:t xml:space="preserve">ه </w:t>
      </w:r>
      <w:r w:rsidRPr="006E18E7">
        <w:rPr>
          <w:rStyle w:val="Char4"/>
          <w:rFonts w:hint="cs"/>
          <w:rtl/>
        </w:rPr>
        <w:t>طوریکه ب</w:t>
      </w:r>
      <w:r w:rsidR="00004230">
        <w:rPr>
          <w:rStyle w:val="Char4"/>
          <w:rFonts w:hint="cs"/>
          <w:rtl/>
        </w:rPr>
        <w:t xml:space="preserve">ه </w:t>
      </w:r>
      <w:r w:rsidRPr="006E18E7">
        <w:rPr>
          <w:rStyle w:val="Char4"/>
          <w:rFonts w:hint="cs"/>
          <w:rtl/>
        </w:rPr>
        <w:t>خاطر این</w:t>
      </w:r>
      <w:r w:rsidR="00004230">
        <w:rPr>
          <w:rStyle w:val="Char4"/>
          <w:rFonts w:hint="cs"/>
          <w:rtl/>
        </w:rPr>
        <w:t xml:space="preserve"> </w:t>
      </w:r>
      <w:r w:rsidRPr="006E18E7">
        <w:rPr>
          <w:rStyle w:val="Char4"/>
          <w:rFonts w:hint="cs"/>
          <w:rtl/>
        </w:rPr>
        <w:t xml:space="preserve">کارهایش روزی پسر خواهرش عبدالله بن زبیر گفت: </w:t>
      </w:r>
      <w:r w:rsidR="00DD756A">
        <w:rPr>
          <w:rStyle w:val="Char4"/>
          <w:rFonts w:hint="cs"/>
          <w:rtl/>
        </w:rPr>
        <w:t>به خدا</w:t>
      </w:r>
      <w:r w:rsidRPr="006E18E7">
        <w:rPr>
          <w:rStyle w:val="Char4"/>
          <w:rFonts w:hint="cs"/>
          <w:rtl/>
        </w:rPr>
        <w:t xml:space="preserve"> یا عا</w:t>
      </w:r>
      <w:r w:rsidR="00004230">
        <w:rPr>
          <w:rStyle w:val="Char4"/>
          <w:rFonts w:hint="cs"/>
          <w:rtl/>
        </w:rPr>
        <w:t>ئ</w:t>
      </w:r>
      <w:r w:rsidRPr="006E18E7">
        <w:rPr>
          <w:rStyle w:val="Char4"/>
          <w:rFonts w:hint="cs"/>
          <w:rtl/>
        </w:rPr>
        <w:t>شه خود را</w:t>
      </w:r>
      <w:r w:rsidR="00A07C51" w:rsidRPr="006E18E7">
        <w:rPr>
          <w:rStyle w:val="Char4"/>
          <w:rFonts w:hint="cs"/>
          <w:rtl/>
        </w:rPr>
        <w:t xml:space="preserve"> می‌</w:t>
      </w:r>
      <w:r w:rsidRPr="006E18E7">
        <w:rPr>
          <w:rStyle w:val="Char4"/>
          <w:rFonts w:hint="cs"/>
          <w:rtl/>
        </w:rPr>
        <w:t>باید از این کارها باز دارد</w:t>
      </w:r>
      <w:r w:rsidR="00FE1EC4" w:rsidRPr="006E18E7">
        <w:rPr>
          <w:rStyle w:val="Char4"/>
          <w:rFonts w:hint="cs"/>
          <w:rtl/>
        </w:rPr>
        <w:t xml:space="preserve"> و </w:t>
      </w:r>
      <w:r w:rsidRPr="006E18E7">
        <w:rPr>
          <w:rStyle w:val="Char4"/>
          <w:rFonts w:hint="cs"/>
          <w:rtl/>
        </w:rPr>
        <w:t>یا اینکه کمک</w:t>
      </w:r>
      <w:r w:rsidR="00610561" w:rsidRPr="006E18E7">
        <w:rPr>
          <w:rStyle w:val="Char4"/>
          <w:rFonts w:hint="cs"/>
          <w:rtl/>
        </w:rPr>
        <w:t>‌ها</w:t>
      </w:r>
      <w:r w:rsidRPr="006E18E7">
        <w:rPr>
          <w:rStyle w:val="Char4"/>
          <w:rFonts w:hint="cs"/>
          <w:rtl/>
        </w:rPr>
        <w:t>ی مالی به او را منع</w:t>
      </w:r>
      <w:r w:rsidR="00610561" w:rsidRPr="006E18E7">
        <w:rPr>
          <w:rStyle w:val="Char4"/>
          <w:rFonts w:hint="cs"/>
          <w:rtl/>
        </w:rPr>
        <w:t xml:space="preserve"> می‌</w:t>
      </w:r>
      <w:r w:rsidRPr="006E18E7">
        <w:rPr>
          <w:rStyle w:val="Char4"/>
          <w:rFonts w:hint="cs"/>
          <w:rtl/>
        </w:rPr>
        <w:t>کنیم این خبر به گوش ام المومنین رسید پرسید آیا او چنین گفته است؟ گفتند: آری</w:t>
      </w:r>
      <w:r w:rsidR="007F668E" w:rsidRPr="006E18E7">
        <w:rPr>
          <w:rStyle w:val="Char4"/>
          <w:rFonts w:hint="cs"/>
          <w:rtl/>
        </w:rPr>
        <w:t>.</w:t>
      </w:r>
    </w:p>
    <w:p w:rsidR="00A34FD6" w:rsidRPr="006E18E7" w:rsidRDefault="00A34FD6" w:rsidP="008D3FA6">
      <w:pPr>
        <w:pStyle w:val="ListParagraph"/>
        <w:spacing w:after="0" w:line="240" w:lineRule="auto"/>
        <w:ind w:left="0" w:firstLine="284"/>
        <w:jc w:val="both"/>
        <w:rPr>
          <w:rStyle w:val="Char4"/>
          <w:rtl/>
        </w:rPr>
      </w:pPr>
      <w:r w:rsidRPr="006E18E7">
        <w:rPr>
          <w:rStyle w:val="Char4"/>
          <w:rFonts w:hint="cs"/>
          <w:rtl/>
        </w:rPr>
        <w:t>فرمود: هم اکنون با خدا نذر</w:t>
      </w:r>
      <w:r w:rsidR="00610561" w:rsidRPr="006E18E7">
        <w:rPr>
          <w:rStyle w:val="Char4"/>
          <w:rFonts w:hint="cs"/>
          <w:rtl/>
        </w:rPr>
        <w:t xml:space="preserve"> می‌</w:t>
      </w:r>
      <w:r w:rsidRPr="006E18E7">
        <w:rPr>
          <w:rStyle w:val="Char4"/>
          <w:rFonts w:hint="cs"/>
          <w:rtl/>
        </w:rPr>
        <w:t xml:space="preserve">کنم که هرگز با ابن زبیر سخن نگویم. چون این قطع رابطه طولانی شد ابن </w:t>
      </w:r>
      <w:r w:rsidR="008D3FA6">
        <w:rPr>
          <w:rStyle w:val="Char4"/>
          <w:rFonts w:hint="cs"/>
          <w:rtl/>
        </w:rPr>
        <w:t>ز</w:t>
      </w:r>
      <w:r w:rsidRPr="006E18E7">
        <w:rPr>
          <w:rStyle w:val="Char4"/>
          <w:rFonts w:hint="cs"/>
          <w:rtl/>
        </w:rPr>
        <w:t>یبر کسانی را برای میانجیگری فرستاد</w:t>
      </w:r>
      <w:r w:rsidR="00FE1EC4" w:rsidRPr="006E18E7">
        <w:rPr>
          <w:rStyle w:val="Char4"/>
          <w:rFonts w:hint="cs"/>
          <w:rtl/>
        </w:rPr>
        <w:t xml:space="preserve"> و </w:t>
      </w:r>
      <w:r w:rsidRPr="006E18E7">
        <w:rPr>
          <w:rStyle w:val="Char4"/>
          <w:rFonts w:hint="cs"/>
          <w:rtl/>
        </w:rPr>
        <w:t>او فرمود: من میانجیگری هیچ کسی را</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پذیرم</w:t>
      </w:r>
      <w:r w:rsidR="00FE1EC4" w:rsidRPr="006E18E7">
        <w:rPr>
          <w:rStyle w:val="Char4"/>
          <w:rFonts w:hint="cs"/>
          <w:rtl/>
        </w:rPr>
        <w:t xml:space="preserve"> و </w:t>
      </w:r>
      <w:r w:rsidRPr="006E18E7">
        <w:rPr>
          <w:rStyle w:val="Char4"/>
          <w:rFonts w:hint="cs"/>
          <w:rtl/>
        </w:rPr>
        <w:t>نذر خود را</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 xml:space="preserve">شکنم. </w:t>
      </w:r>
    </w:p>
    <w:p w:rsidR="00A34FD6" w:rsidRPr="006E18E7" w:rsidRDefault="00A34FD6" w:rsidP="007F668E">
      <w:pPr>
        <w:pStyle w:val="ListParagraph"/>
        <w:spacing w:after="0" w:line="240" w:lineRule="auto"/>
        <w:ind w:left="0" w:firstLine="284"/>
        <w:jc w:val="both"/>
        <w:rPr>
          <w:rStyle w:val="Char4"/>
          <w:rtl/>
        </w:rPr>
      </w:pPr>
      <w:r w:rsidRPr="006E18E7">
        <w:rPr>
          <w:rStyle w:val="Char4"/>
          <w:rFonts w:hint="cs"/>
          <w:rtl/>
        </w:rPr>
        <w:t>چون مدت این قطع ارتباط بسیار طولانی گردید عبدالله بن زبیر با مسوربن مخرمه</w:t>
      </w:r>
      <w:r w:rsidR="00FE1EC4" w:rsidRPr="006E18E7">
        <w:rPr>
          <w:rStyle w:val="Char4"/>
          <w:rFonts w:hint="cs"/>
          <w:rtl/>
        </w:rPr>
        <w:t xml:space="preserve"> و </w:t>
      </w:r>
      <w:r w:rsidRPr="006E18E7">
        <w:rPr>
          <w:rStyle w:val="Char4"/>
          <w:rFonts w:hint="cs"/>
          <w:rtl/>
        </w:rPr>
        <w:t xml:space="preserve">عبدالرحمن بن عبدالاسود </w:t>
      </w:r>
      <w:r w:rsidR="007F668E" w:rsidRPr="006E18E7">
        <w:rPr>
          <w:rStyle w:val="Char4"/>
          <w:rFonts w:hint="cs"/>
          <w:rtl/>
        </w:rPr>
        <w:t>-</w:t>
      </w:r>
      <w:r w:rsidRPr="006E18E7">
        <w:rPr>
          <w:rStyle w:val="Char4"/>
          <w:rFonts w:hint="cs"/>
          <w:rtl/>
        </w:rPr>
        <w:t xml:space="preserve"> که از بنی زهره بودند صحبت کرد</w:t>
      </w:r>
      <w:r w:rsidR="00FE1EC4" w:rsidRPr="006E18E7">
        <w:rPr>
          <w:rStyle w:val="Char4"/>
          <w:rFonts w:hint="cs"/>
          <w:rtl/>
        </w:rPr>
        <w:t xml:space="preserve"> و </w:t>
      </w:r>
      <w:r w:rsidRPr="006E18E7">
        <w:rPr>
          <w:rStyle w:val="Char4"/>
          <w:rFonts w:hint="cs"/>
          <w:rtl/>
        </w:rPr>
        <w:t>آن دو را سوگند داد که زمینه ورود او را بر عا</w:t>
      </w:r>
      <w:r w:rsidR="008D3FA6">
        <w:rPr>
          <w:rStyle w:val="Char4"/>
          <w:rFonts w:hint="cs"/>
          <w:rtl/>
        </w:rPr>
        <w:t>ئ</w:t>
      </w:r>
      <w:r w:rsidRPr="006E18E7">
        <w:rPr>
          <w:rStyle w:val="Char4"/>
          <w:rFonts w:hint="cs"/>
          <w:rtl/>
        </w:rPr>
        <w:t>شه فراهم نمایند زیرا که او</w:t>
      </w:r>
      <w:r w:rsidR="00610561" w:rsidRPr="006E18E7">
        <w:rPr>
          <w:rStyle w:val="Char4"/>
          <w:rFonts w:hint="cs"/>
          <w:rtl/>
        </w:rPr>
        <w:t xml:space="preserve"> می‌</w:t>
      </w:r>
      <w:r w:rsidRPr="006E18E7">
        <w:rPr>
          <w:rStyle w:val="Char4"/>
          <w:rFonts w:hint="cs"/>
          <w:rtl/>
        </w:rPr>
        <w:t xml:space="preserve">گفت: بر عائشه روا نیست که نذر کند با من قطع ارتباط نماید. </w:t>
      </w:r>
    </w:p>
    <w:p w:rsidR="00A34FD6" w:rsidRPr="006E18E7" w:rsidRDefault="00A34FD6" w:rsidP="008D3FA6">
      <w:pPr>
        <w:pStyle w:val="ListParagraph"/>
        <w:spacing w:after="0" w:line="240" w:lineRule="auto"/>
        <w:ind w:left="0" w:firstLine="284"/>
        <w:jc w:val="both"/>
        <w:rPr>
          <w:rStyle w:val="Char4"/>
          <w:rtl/>
        </w:rPr>
      </w:pPr>
      <w:r w:rsidRPr="006E18E7">
        <w:rPr>
          <w:rStyle w:val="Char4"/>
          <w:rFonts w:hint="cs"/>
          <w:rtl/>
        </w:rPr>
        <w:t>آنگاه مسور</w:t>
      </w:r>
      <w:r w:rsidR="00FE1EC4" w:rsidRPr="006E18E7">
        <w:rPr>
          <w:rStyle w:val="Char4"/>
          <w:rFonts w:hint="cs"/>
          <w:rtl/>
        </w:rPr>
        <w:t xml:space="preserve"> و </w:t>
      </w:r>
      <w:r w:rsidRPr="006E18E7">
        <w:rPr>
          <w:rStyle w:val="Char4"/>
          <w:rFonts w:hint="cs"/>
          <w:rtl/>
        </w:rPr>
        <w:t>عبدالرحمن در حالی</w:t>
      </w:r>
      <w:r w:rsidR="008D3FA6">
        <w:rPr>
          <w:rStyle w:val="Char4"/>
          <w:rFonts w:hint="cs"/>
          <w:rtl/>
        </w:rPr>
        <w:t xml:space="preserve"> </w:t>
      </w:r>
      <w:r w:rsidRPr="006E18E7">
        <w:rPr>
          <w:rStyle w:val="Char4"/>
          <w:rFonts w:hint="cs"/>
          <w:rtl/>
        </w:rPr>
        <w:t>که رداهای خود را بر دوش داشتند بر درب خانه عائشه اجازه ورود خواستند</w:t>
      </w:r>
      <w:r w:rsidR="00FE1EC4" w:rsidRPr="006E18E7">
        <w:rPr>
          <w:rStyle w:val="Char4"/>
          <w:rFonts w:hint="cs"/>
          <w:rtl/>
        </w:rPr>
        <w:t xml:space="preserve"> و </w:t>
      </w:r>
      <w:r w:rsidRPr="006E18E7">
        <w:rPr>
          <w:rStyle w:val="Char4"/>
          <w:rFonts w:hint="cs"/>
          <w:rtl/>
        </w:rPr>
        <w:t>گفتند: السلام علی</w:t>
      </w:r>
      <w:r w:rsidR="007F668E" w:rsidRPr="006E18E7">
        <w:rPr>
          <w:rStyle w:val="Char4"/>
          <w:rFonts w:hint="cs"/>
          <w:rtl/>
        </w:rPr>
        <w:t>ك</w:t>
      </w:r>
      <w:r w:rsidRPr="006E18E7">
        <w:rPr>
          <w:rStyle w:val="Char4"/>
          <w:rFonts w:hint="cs"/>
          <w:rtl/>
        </w:rPr>
        <w:t xml:space="preserve"> ورحم</w:t>
      </w:r>
      <w:r w:rsidR="007F668E" w:rsidRPr="006E18E7">
        <w:rPr>
          <w:rStyle w:val="Char4"/>
          <w:rFonts w:hint="cs"/>
          <w:rtl/>
        </w:rPr>
        <w:t>ة</w:t>
      </w:r>
      <w:r w:rsidRPr="006E18E7">
        <w:rPr>
          <w:rStyle w:val="Char4"/>
          <w:rFonts w:hint="cs"/>
          <w:rtl/>
        </w:rPr>
        <w:t xml:space="preserve"> الله وبرکاته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آیا داخل شویم؟</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عائشه گفت: وارد شوید</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گفتند: همگی ما؟</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فرمود: همه شما بفرمائید</w:t>
      </w:r>
      <w:r w:rsidR="007F668E" w:rsidRPr="006E18E7">
        <w:rPr>
          <w:rStyle w:val="Char4"/>
          <w:rFonts w:hint="cs"/>
          <w:rtl/>
        </w:rPr>
        <w:t>.</w:t>
      </w:r>
    </w:p>
    <w:p w:rsidR="00A34FD6" w:rsidRPr="006E18E7" w:rsidRDefault="00A34FD6" w:rsidP="008D3FA6">
      <w:pPr>
        <w:pStyle w:val="ListParagraph"/>
        <w:spacing w:after="0" w:line="240" w:lineRule="auto"/>
        <w:ind w:left="0" w:firstLine="284"/>
        <w:jc w:val="both"/>
        <w:rPr>
          <w:rStyle w:val="Char4"/>
          <w:rtl/>
        </w:rPr>
      </w:pPr>
      <w:r w:rsidRPr="006E18E7">
        <w:rPr>
          <w:rStyle w:val="Char4"/>
          <w:rFonts w:hint="cs"/>
          <w:rtl/>
        </w:rPr>
        <w:t>او</w:t>
      </w:r>
      <w:r w:rsidR="00F605BD" w:rsidRPr="006E18E7">
        <w:rPr>
          <w:rStyle w:val="Char4"/>
          <w:rFonts w:hint="cs"/>
          <w:rtl/>
        </w:rPr>
        <w:t xml:space="preserve"> نمی‌</w:t>
      </w:r>
      <w:r w:rsidRPr="006E18E7">
        <w:rPr>
          <w:rStyle w:val="Char4"/>
          <w:rFonts w:hint="cs"/>
          <w:rtl/>
        </w:rPr>
        <w:t>دانست که ابن زبیر نیز با آنان است</w:t>
      </w:r>
      <w:r w:rsidR="008D3FA6">
        <w:rPr>
          <w:rStyle w:val="Char4"/>
          <w:rFonts w:hint="cs"/>
          <w:rtl/>
        </w:rPr>
        <w:t>،</w:t>
      </w:r>
      <w:r w:rsidRPr="006E18E7">
        <w:rPr>
          <w:rStyle w:val="Char4"/>
          <w:rFonts w:hint="cs"/>
          <w:rtl/>
        </w:rPr>
        <w:t xml:space="preserve"> چون وارد گردیدند ابن زبیر به قسمت مخصوص </w:t>
      </w:r>
      <w:r w:rsidR="008D3FA6">
        <w:rPr>
          <w:rStyle w:val="Char4"/>
          <w:rFonts w:hint="cs"/>
          <w:rtl/>
        </w:rPr>
        <w:t xml:space="preserve">نشست </w:t>
      </w:r>
      <w:r w:rsidRPr="006E18E7">
        <w:rPr>
          <w:rStyle w:val="Char4"/>
          <w:rFonts w:hint="cs"/>
          <w:rtl/>
        </w:rPr>
        <w:t xml:space="preserve">عائشه که پرده </w:t>
      </w:r>
      <w:r w:rsidR="008D3FA6">
        <w:rPr>
          <w:rStyle w:val="Char4"/>
          <w:rFonts w:hint="cs"/>
          <w:rtl/>
        </w:rPr>
        <w:t>داشت،</w:t>
      </w:r>
      <w:r w:rsidRPr="006E18E7">
        <w:rPr>
          <w:rStyle w:val="Char4"/>
          <w:rFonts w:hint="cs"/>
          <w:rtl/>
        </w:rPr>
        <w:t xml:space="preserve"> وارد گردید</w:t>
      </w:r>
      <w:r w:rsidR="00FE1EC4" w:rsidRPr="006E18E7">
        <w:rPr>
          <w:rStyle w:val="Char4"/>
          <w:rFonts w:hint="cs"/>
          <w:rtl/>
        </w:rPr>
        <w:t xml:space="preserve"> و </w:t>
      </w:r>
      <w:r w:rsidRPr="006E18E7">
        <w:rPr>
          <w:rStyle w:val="Char4"/>
          <w:rFonts w:hint="cs"/>
          <w:rtl/>
        </w:rPr>
        <w:t>با گریه</w:t>
      </w:r>
      <w:r w:rsidR="00FE1EC4" w:rsidRPr="006E18E7">
        <w:rPr>
          <w:rStyle w:val="Char4"/>
          <w:rFonts w:hint="cs"/>
          <w:rtl/>
        </w:rPr>
        <w:t xml:space="preserve"> و </w:t>
      </w:r>
      <w:r w:rsidRPr="006E18E7">
        <w:rPr>
          <w:rStyle w:val="Char4"/>
          <w:rFonts w:hint="cs"/>
          <w:rtl/>
        </w:rPr>
        <w:t>زاری او را سوگند</w:t>
      </w:r>
      <w:r w:rsidR="00610561" w:rsidRPr="006E18E7">
        <w:rPr>
          <w:rStyle w:val="Char4"/>
          <w:rFonts w:hint="cs"/>
          <w:rtl/>
        </w:rPr>
        <w:t xml:space="preserve"> می‌</w:t>
      </w:r>
      <w:r w:rsidRPr="006E18E7">
        <w:rPr>
          <w:rStyle w:val="Char4"/>
          <w:rFonts w:hint="cs"/>
          <w:rtl/>
        </w:rPr>
        <w:t>داد که عذر او را بپذیرد</w:t>
      </w:r>
      <w:r w:rsidR="00FE1EC4" w:rsidRPr="006E18E7">
        <w:rPr>
          <w:rStyle w:val="Char4"/>
          <w:rFonts w:hint="cs"/>
          <w:rtl/>
        </w:rPr>
        <w:t xml:space="preserve"> و </w:t>
      </w:r>
      <w:r w:rsidRPr="006E18E7">
        <w:rPr>
          <w:rStyle w:val="Char4"/>
          <w:rFonts w:hint="cs"/>
          <w:rtl/>
        </w:rPr>
        <w:t>به او</w:t>
      </w:r>
      <w:r w:rsidR="00A07C51" w:rsidRPr="006E18E7">
        <w:rPr>
          <w:rStyle w:val="Char4"/>
          <w:rFonts w:hint="cs"/>
          <w:rtl/>
        </w:rPr>
        <w:t xml:space="preserve"> می‌</w:t>
      </w:r>
      <w:r w:rsidRPr="006E18E7">
        <w:rPr>
          <w:rStyle w:val="Char4"/>
          <w:rFonts w:hint="cs"/>
          <w:rtl/>
        </w:rPr>
        <w:t>گفتند: رسول خدا از قطع رابطه خویشاوندان</w:t>
      </w:r>
      <w:r w:rsidR="00FE1EC4" w:rsidRPr="006E18E7">
        <w:rPr>
          <w:rStyle w:val="Char4"/>
          <w:rFonts w:hint="cs"/>
          <w:rtl/>
        </w:rPr>
        <w:t xml:space="preserve"> و </w:t>
      </w:r>
      <w:r w:rsidRPr="006E18E7">
        <w:rPr>
          <w:rStyle w:val="Char4"/>
          <w:rFonts w:hint="cs"/>
          <w:rtl/>
        </w:rPr>
        <w:t>مسلمانان منع فرموده است زیرا که برای م</w:t>
      </w:r>
      <w:r w:rsidR="000571EA">
        <w:rPr>
          <w:rStyle w:val="Char4"/>
          <w:rFonts w:hint="cs"/>
          <w:rtl/>
        </w:rPr>
        <w:t>سلمانان روا نیست که برادرش را</w:t>
      </w:r>
      <w:r w:rsidRPr="006E18E7">
        <w:rPr>
          <w:rStyle w:val="Char4"/>
          <w:rFonts w:hint="cs"/>
          <w:rtl/>
        </w:rPr>
        <w:t xml:space="preserve"> بیش از ۳ شب ترک کند. چون آنان تذکرات فراوانی به عائشه دادند</w:t>
      </w:r>
      <w:r w:rsidR="00FE1EC4" w:rsidRPr="006E18E7">
        <w:rPr>
          <w:rStyle w:val="Char4"/>
          <w:rFonts w:hint="cs"/>
          <w:rtl/>
        </w:rPr>
        <w:t xml:space="preserve"> و </w:t>
      </w:r>
      <w:r w:rsidRPr="006E18E7">
        <w:rPr>
          <w:rStyle w:val="Char4"/>
          <w:rFonts w:hint="cs"/>
          <w:rtl/>
        </w:rPr>
        <w:t>او را در حرج انداختند او هم شروع به تذکر دادن به آنان نموده</w:t>
      </w:r>
      <w:r w:rsidR="00FE1EC4" w:rsidRPr="006E18E7">
        <w:rPr>
          <w:rStyle w:val="Char4"/>
          <w:rFonts w:hint="cs"/>
          <w:rtl/>
        </w:rPr>
        <w:t xml:space="preserve"> و </w:t>
      </w:r>
      <w:r w:rsidRPr="006E18E7">
        <w:rPr>
          <w:rStyle w:val="Char4"/>
          <w:rFonts w:hint="cs"/>
          <w:rtl/>
        </w:rPr>
        <w:t>در حالیکه میگریست گفت: من نذر کرده</w:t>
      </w:r>
      <w:r w:rsidR="00FE1EC4" w:rsidRPr="006E18E7">
        <w:rPr>
          <w:rStyle w:val="Char4"/>
          <w:rFonts w:hint="cs"/>
          <w:rtl/>
        </w:rPr>
        <w:t xml:space="preserve">‌ام </w:t>
      </w:r>
      <w:r w:rsidRPr="006E18E7">
        <w:rPr>
          <w:rStyle w:val="Char4"/>
          <w:rFonts w:hint="cs"/>
          <w:rtl/>
        </w:rPr>
        <w:t>و</w:t>
      </w:r>
      <w:r w:rsidR="00FE1EC4" w:rsidRPr="006E18E7">
        <w:rPr>
          <w:rStyle w:val="Char4"/>
          <w:rFonts w:hint="cs"/>
          <w:rtl/>
        </w:rPr>
        <w:t xml:space="preserve"> </w:t>
      </w:r>
      <w:r w:rsidRPr="006E18E7">
        <w:rPr>
          <w:rStyle w:val="Char4"/>
          <w:rFonts w:hint="cs"/>
          <w:rtl/>
        </w:rPr>
        <w:t xml:space="preserve">نذر دشوار است. آنان همچنان با او صحبت کردند تا که با ابن زبیر سخن گفت.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او برای برائت خود از سوگندش تعداد ۴۰ برده آزاد نمود</w:t>
      </w:r>
      <w:r w:rsidR="00FE1EC4" w:rsidRPr="006E18E7">
        <w:rPr>
          <w:rStyle w:val="Char4"/>
          <w:rFonts w:hint="cs"/>
          <w:rtl/>
        </w:rPr>
        <w:t xml:space="preserve"> و </w:t>
      </w:r>
      <w:r w:rsidRPr="006E18E7">
        <w:rPr>
          <w:rStyle w:val="Char4"/>
          <w:rFonts w:hint="cs"/>
          <w:rtl/>
        </w:rPr>
        <w:t xml:space="preserve">بعد از </w:t>
      </w:r>
      <w:r w:rsidR="007F668E" w:rsidRPr="006E18E7">
        <w:rPr>
          <w:rStyle w:val="Char4"/>
          <w:rFonts w:hint="cs"/>
          <w:rtl/>
        </w:rPr>
        <w:t>آن هر</w:t>
      </w:r>
      <w:r w:rsidRPr="006E18E7">
        <w:rPr>
          <w:rStyle w:val="Char4"/>
          <w:rFonts w:hint="cs"/>
          <w:rtl/>
        </w:rPr>
        <w:t>گاه نذرش را بیاد</w:t>
      </w:r>
      <w:r w:rsidR="00A07C51" w:rsidRPr="006E18E7">
        <w:rPr>
          <w:rStyle w:val="Char4"/>
          <w:rFonts w:hint="cs"/>
          <w:rtl/>
        </w:rPr>
        <w:t xml:space="preserve"> می‌</w:t>
      </w:r>
      <w:r w:rsidRPr="006E18E7">
        <w:rPr>
          <w:rStyle w:val="Char4"/>
          <w:rFonts w:hint="cs"/>
          <w:rtl/>
        </w:rPr>
        <w:t>آ</w:t>
      </w:r>
      <w:r w:rsidR="008412CB" w:rsidRPr="006E18E7">
        <w:rPr>
          <w:rStyle w:val="Char4"/>
          <w:rFonts w:hint="cs"/>
          <w:rtl/>
        </w:rPr>
        <w:t>و</w:t>
      </w:r>
      <w:r w:rsidRPr="006E18E7">
        <w:rPr>
          <w:rStyle w:val="Char4"/>
          <w:rFonts w:hint="cs"/>
          <w:rtl/>
        </w:rPr>
        <w:t>رد گریه</w:t>
      </w:r>
      <w:r w:rsidR="00610561" w:rsidRPr="006E18E7">
        <w:rPr>
          <w:rStyle w:val="Char4"/>
          <w:rFonts w:hint="cs"/>
          <w:rtl/>
        </w:rPr>
        <w:t xml:space="preserve"> می‌</w:t>
      </w:r>
      <w:r w:rsidRPr="006E18E7">
        <w:rPr>
          <w:rStyle w:val="Char4"/>
          <w:rFonts w:hint="cs"/>
          <w:rtl/>
        </w:rPr>
        <w:t>کرد بطوریکه چادرش از اشک</w:t>
      </w:r>
      <w:r w:rsidR="007F668E" w:rsidRPr="006E18E7">
        <w:rPr>
          <w:rStyle w:val="Char4"/>
          <w:rFonts w:hint="cs"/>
          <w:rtl/>
        </w:rPr>
        <w:t>‌</w:t>
      </w:r>
      <w:r w:rsidRPr="006E18E7">
        <w:rPr>
          <w:rStyle w:val="Char4"/>
          <w:rFonts w:hint="cs"/>
          <w:rtl/>
        </w:rPr>
        <w:t>هایش خیس</w:t>
      </w:r>
      <w:r w:rsidR="00610561" w:rsidRPr="006E18E7">
        <w:rPr>
          <w:rStyle w:val="Char4"/>
          <w:rFonts w:hint="cs"/>
          <w:rtl/>
        </w:rPr>
        <w:t xml:space="preserve"> می‌</w:t>
      </w:r>
      <w:r w:rsidRPr="006E18E7">
        <w:rPr>
          <w:rStyle w:val="Char4"/>
          <w:rFonts w:hint="cs"/>
          <w:rtl/>
        </w:rPr>
        <w:t xml:space="preserve">گردید. </w:t>
      </w:r>
      <w:r w:rsidR="007F668E" w:rsidRPr="006E18E7">
        <w:rPr>
          <w:rStyle w:val="Char4"/>
          <w:rFonts w:hint="cs"/>
          <w:rtl/>
        </w:rPr>
        <w:t>(</w:t>
      </w:r>
      <w:r w:rsidRPr="006E18E7">
        <w:rPr>
          <w:rStyle w:val="Char4"/>
          <w:rFonts w:hint="cs"/>
          <w:rtl/>
        </w:rPr>
        <w:t>صحیح البخاری</w:t>
      </w:r>
      <w:r w:rsidR="007F668E" w:rsidRPr="006E18E7">
        <w:rPr>
          <w:rStyle w:val="Char4"/>
          <w:rFonts w:hint="cs"/>
          <w:rtl/>
        </w:rPr>
        <w:t>).</w:t>
      </w:r>
    </w:p>
    <w:p w:rsidR="00A34FD6" w:rsidRPr="003E5321" w:rsidRDefault="000571EA" w:rsidP="003E5321">
      <w:pPr>
        <w:pStyle w:val="a2"/>
        <w:rPr>
          <w:rStyle w:val="Char4"/>
          <w:rFonts w:ascii="IRZar" w:hAnsi="IRZar" w:cs="IRZar"/>
          <w:sz w:val="24"/>
          <w:szCs w:val="24"/>
          <w:rtl/>
        </w:rPr>
      </w:pPr>
      <w:bookmarkStart w:id="63" w:name="_Toc486844915"/>
      <w:r w:rsidRPr="003E5321">
        <w:rPr>
          <w:rStyle w:val="Char4"/>
          <w:rFonts w:ascii="IRZar" w:hAnsi="IRZar" w:cs="IRZar" w:hint="cs"/>
          <w:sz w:val="24"/>
          <w:szCs w:val="24"/>
          <w:rtl/>
        </w:rPr>
        <w:t>پارسای</w:t>
      </w:r>
      <w:r w:rsidR="00A34FD6" w:rsidRPr="003E5321">
        <w:rPr>
          <w:rStyle w:val="Char4"/>
          <w:rFonts w:ascii="IRZar" w:hAnsi="IRZar" w:cs="IRZar" w:hint="cs"/>
          <w:sz w:val="24"/>
          <w:szCs w:val="24"/>
          <w:rtl/>
        </w:rPr>
        <w:t>ی</w:t>
      </w:r>
      <w:bookmarkEnd w:id="63"/>
    </w:p>
    <w:p w:rsidR="00A34FD6" w:rsidRPr="006E18E7" w:rsidRDefault="000571EA" w:rsidP="000571EA">
      <w:pPr>
        <w:pStyle w:val="ListParagraph"/>
        <w:spacing w:after="0" w:line="240" w:lineRule="auto"/>
        <w:ind w:left="0" w:firstLine="284"/>
        <w:jc w:val="both"/>
        <w:rPr>
          <w:rStyle w:val="Char4"/>
          <w:rtl/>
        </w:rPr>
      </w:pPr>
      <w:r>
        <w:rPr>
          <w:rStyle w:val="Char4"/>
          <w:rFonts w:hint="cs"/>
          <w:rtl/>
        </w:rPr>
        <w:t>پارسای</w:t>
      </w:r>
      <w:r w:rsidR="00A34FD6" w:rsidRPr="006E18E7">
        <w:rPr>
          <w:rStyle w:val="Char4"/>
          <w:rFonts w:hint="cs"/>
          <w:rtl/>
        </w:rPr>
        <w:t>ی همان پرهیز از شبهات است که مبادا انسان در حرام واقع شود</w:t>
      </w:r>
      <w:r w:rsidR="00FE1EC4" w:rsidRPr="006E18E7">
        <w:rPr>
          <w:rStyle w:val="Char4"/>
          <w:rFonts w:hint="cs"/>
          <w:rtl/>
        </w:rPr>
        <w:t xml:space="preserve"> و </w:t>
      </w:r>
      <w:r w:rsidR="00A34FD6" w:rsidRPr="006E18E7">
        <w:rPr>
          <w:rStyle w:val="Char4"/>
          <w:rFonts w:hint="cs"/>
          <w:rtl/>
        </w:rPr>
        <w:t>این از ثمرات معرفت خداوند سبحان است</w:t>
      </w:r>
      <w:r w:rsidR="00FE1EC4" w:rsidRPr="006E18E7">
        <w:rPr>
          <w:rStyle w:val="Char4"/>
          <w:rFonts w:hint="cs"/>
          <w:rtl/>
        </w:rPr>
        <w:t xml:space="preserve"> و </w:t>
      </w:r>
      <w:r w:rsidR="007F668E" w:rsidRPr="006E18E7">
        <w:rPr>
          <w:rStyle w:val="Char4"/>
          <w:rFonts w:hint="cs"/>
          <w:rtl/>
        </w:rPr>
        <w:t>هر</w:t>
      </w:r>
      <w:r w:rsidR="00A34FD6" w:rsidRPr="006E18E7">
        <w:rPr>
          <w:rStyle w:val="Char4"/>
          <w:rFonts w:hint="cs"/>
          <w:rtl/>
        </w:rPr>
        <w:t xml:space="preserve">چه بنده نسبت به </w:t>
      </w:r>
      <w:r w:rsidR="008412CB" w:rsidRPr="006E18E7">
        <w:rPr>
          <w:rStyle w:val="Char4"/>
          <w:rFonts w:hint="cs"/>
          <w:rtl/>
        </w:rPr>
        <w:t>پ</w:t>
      </w:r>
      <w:r w:rsidR="00A34FD6" w:rsidRPr="006E18E7">
        <w:rPr>
          <w:rStyle w:val="Char4"/>
          <w:rFonts w:hint="cs"/>
          <w:rtl/>
        </w:rPr>
        <w:t>روردگارش معرفت بیشتری پیدا کند</w:t>
      </w:r>
      <w:r w:rsidR="00FE1EC4" w:rsidRPr="006E18E7">
        <w:rPr>
          <w:rStyle w:val="Char4"/>
          <w:rFonts w:hint="cs"/>
          <w:rtl/>
        </w:rPr>
        <w:t xml:space="preserve"> و </w:t>
      </w:r>
      <w:r w:rsidR="00A34FD6" w:rsidRPr="006E18E7">
        <w:rPr>
          <w:rStyle w:val="Char4"/>
          <w:rFonts w:hint="cs"/>
          <w:rtl/>
        </w:rPr>
        <w:t>به او نزدیک گردد پارسا</w:t>
      </w:r>
      <w:r>
        <w:rPr>
          <w:rStyle w:val="Char4"/>
          <w:rFonts w:hint="cs"/>
          <w:rtl/>
        </w:rPr>
        <w:t>ی</w:t>
      </w:r>
      <w:r w:rsidR="00A34FD6" w:rsidRPr="006E18E7">
        <w:rPr>
          <w:rStyle w:val="Char4"/>
          <w:rFonts w:hint="cs"/>
          <w:rtl/>
        </w:rPr>
        <w:t>ی او نیز افزون</w:t>
      </w:r>
      <w:r w:rsidR="00610561" w:rsidRPr="006E18E7">
        <w:rPr>
          <w:rStyle w:val="Char4"/>
          <w:rFonts w:hint="cs"/>
          <w:rtl/>
        </w:rPr>
        <w:t xml:space="preserve"> می‌</w:t>
      </w:r>
      <w:r w:rsidR="00A34FD6" w:rsidRPr="006E18E7">
        <w:rPr>
          <w:rStyle w:val="Char4"/>
          <w:rFonts w:hint="cs"/>
          <w:rtl/>
        </w:rPr>
        <w:t xml:space="preserve">شود. شکی نیست که سیده عائشه </w:t>
      </w:r>
      <w:r w:rsidR="00AF6F1F" w:rsidRPr="00362874">
        <w:rPr>
          <w:rStyle w:val="Char4"/>
          <w:rFonts w:ascii="CTraditional Arabic" w:hAnsi="CTraditional Arabic" w:cs="CTraditional Arabic" w:hint="cs"/>
          <w:rtl/>
        </w:rPr>
        <w:t>ل</w:t>
      </w:r>
      <w:r w:rsidR="00A34FD6" w:rsidRPr="006E18E7">
        <w:rPr>
          <w:rStyle w:val="Char4"/>
          <w:rFonts w:hint="cs"/>
          <w:rtl/>
        </w:rPr>
        <w:t xml:space="preserve"> به سبب لطفی که خداوند به او فرموده</w:t>
      </w:r>
      <w:r w:rsidR="00FE1EC4" w:rsidRPr="006E18E7">
        <w:rPr>
          <w:rStyle w:val="Char4"/>
          <w:rFonts w:hint="cs"/>
          <w:rtl/>
        </w:rPr>
        <w:t xml:space="preserve"> و </w:t>
      </w:r>
      <w:r w:rsidR="00A34FD6" w:rsidRPr="006E18E7">
        <w:rPr>
          <w:rStyle w:val="Char4"/>
          <w:rFonts w:hint="cs"/>
          <w:rtl/>
        </w:rPr>
        <w:t>او را در خاندانی پرهیزکار</w:t>
      </w:r>
      <w:r w:rsidR="00FE1EC4" w:rsidRPr="006E18E7">
        <w:rPr>
          <w:rStyle w:val="Char4"/>
          <w:rFonts w:hint="cs"/>
          <w:rtl/>
        </w:rPr>
        <w:t xml:space="preserve"> و </w:t>
      </w:r>
      <w:r w:rsidR="00A34FD6" w:rsidRPr="006E18E7">
        <w:rPr>
          <w:rStyle w:val="Char4"/>
          <w:rFonts w:hint="cs"/>
          <w:rtl/>
        </w:rPr>
        <w:t>پارسا</w:t>
      </w:r>
      <w:r w:rsidR="00FE1EC4" w:rsidRPr="006E18E7">
        <w:rPr>
          <w:rStyle w:val="Char4"/>
          <w:rFonts w:hint="cs"/>
          <w:rtl/>
        </w:rPr>
        <w:t xml:space="preserve"> و </w:t>
      </w:r>
      <w:r w:rsidR="00A34FD6" w:rsidRPr="006E18E7">
        <w:rPr>
          <w:rStyle w:val="Char4"/>
          <w:rFonts w:hint="cs"/>
          <w:rtl/>
        </w:rPr>
        <w:t>محیطی پاک قرار داشت که تصویرهای بسیاری در این</w:t>
      </w:r>
      <w:r>
        <w:rPr>
          <w:rStyle w:val="Char4"/>
          <w:rFonts w:hint="cs"/>
          <w:rtl/>
        </w:rPr>
        <w:t xml:space="preserve"> </w:t>
      </w:r>
      <w:r w:rsidR="00A34FD6" w:rsidRPr="006E18E7">
        <w:rPr>
          <w:rStyle w:val="Char4"/>
          <w:rFonts w:hint="cs"/>
          <w:rtl/>
        </w:rPr>
        <w:t>مورد گذ</w:t>
      </w:r>
      <w:r w:rsidR="00F94472" w:rsidRPr="006E18E7">
        <w:rPr>
          <w:rStyle w:val="Char4"/>
          <w:rFonts w:hint="cs"/>
          <w:rtl/>
        </w:rPr>
        <w:t>ش</w:t>
      </w:r>
      <w:r w:rsidR="00A34FD6" w:rsidRPr="006E18E7">
        <w:rPr>
          <w:rStyle w:val="Char4"/>
          <w:rFonts w:hint="cs"/>
          <w:rtl/>
        </w:rPr>
        <w:t>ت</w:t>
      </w:r>
      <w:r w:rsidR="00FE1EC4" w:rsidRPr="006E18E7">
        <w:rPr>
          <w:rStyle w:val="Char4"/>
          <w:rFonts w:hint="cs"/>
          <w:rtl/>
        </w:rPr>
        <w:t xml:space="preserve"> و </w:t>
      </w:r>
      <w:r>
        <w:rPr>
          <w:rStyle w:val="Char4"/>
          <w:rFonts w:hint="cs"/>
          <w:rtl/>
        </w:rPr>
        <w:t>همگی دلالت بر شدت پارسای</w:t>
      </w:r>
      <w:r w:rsidR="00A34FD6" w:rsidRPr="006E18E7">
        <w:rPr>
          <w:rStyle w:val="Char4"/>
          <w:rFonts w:hint="cs"/>
          <w:rtl/>
        </w:rPr>
        <w:t>ی</w:t>
      </w:r>
      <w:r w:rsidR="00FE1EC4" w:rsidRPr="006E18E7">
        <w:rPr>
          <w:rStyle w:val="Char4"/>
          <w:rFonts w:hint="cs"/>
          <w:rtl/>
        </w:rPr>
        <w:t xml:space="preserve"> و </w:t>
      </w:r>
      <w:r w:rsidR="00A34FD6" w:rsidRPr="006E18E7">
        <w:rPr>
          <w:rStyle w:val="Char4"/>
          <w:rFonts w:hint="cs"/>
          <w:rtl/>
        </w:rPr>
        <w:t xml:space="preserve">بیم او از خشم خداوند متعال دارد. </w:t>
      </w:r>
    </w:p>
    <w:p w:rsidR="00A34FD6" w:rsidRPr="006E18E7" w:rsidRDefault="00A34FD6" w:rsidP="000571EA">
      <w:pPr>
        <w:pStyle w:val="ListParagraph"/>
        <w:spacing w:after="0" w:line="240" w:lineRule="auto"/>
        <w:ind w:left="0" w:firstLine="284"/>
        <w:jc w:val="both"/>
        <w:rPr>
          <w:rStyle w:val="Char4"/>
          <w:rtl/>
        </w:rPr>
      </w:pPr>
      <w:r w:rsidRPr="006E18E7">
        <w:rPr>
          <w:rStyle w:val="Char4"/>
          <w:rFonts w:hint="cs"/>
          <w:rtl/>
        </w:rPr>
        <w:t>ام المومنین</w:t>
      </w:r>
      <w:r w:rsidR="000571EA" w:rsidRPr="00362874">
        <w:rPr>
          <w:rStyle w:val="Char4"/>
          <w:rFonts w:ascii="CTraditional Arabic" w:hAnsi="CTraditional Arabic" w:cs="CTraditional Arabic" w:hint="cs"/>
          <w:rtl/>
        </w:rPr>
        <w:t>ل</w:t>
      </w:r>
      <w:r w:rsidRPr="006E18E7">
        <w:rPr>
          <w:rStyle w:val="Char4"/>
          <w:rFonts w:hint="cs"/>
          <w:rtl/>
        </w:rPr>
        <w:t xml:space="preserve"> در تمام مراحل حیات خود دارای صفات </w:t>
      </w:r>
      <w:r w:rsidR="000571EA">
        <w:rPr>
          <w:rStyle w:val="Char4"/>
          <w:rFonts w:hint="cs"/>
          <w:rtl/>
        </w:rPr>
        <w:t>عالی</w:t>
      </w:r>
      <w:r w:rsidRPr="006E18E7">
        <w:rPr>
          <w:rStyle w:val="Char4"/>
          <w:rFonts w:hint="cs"/>
          <w:rtl/>
        </w:rPr>
        <w:t xml:space="preserve"> بود</w:t>
      </w:r>
      <w:r w:rsidR="000571EA">
        <w:rPr>
          <w:rStyle w:val="Char4"/>
          <w:rFonts w:hint="cs"/>
          <w:rtl/>
        </w:rPr>
        <w:t>، او در حیات رسول خدا بود که عمو</w:t>
      </w:r>
      <w:r w:rsidRPr="006E18E7">
        <w:rPr>
          <w:rStyle w:val="Char4"/>
          <w:rFonts w:hint="cs"/>
          <w:rtl/>
        </w:rPr>
        <w:t>ی رضاعی خود را اجازه ورود ب</w:t>
      </w:r>
      <w:r w:rsidR="000571EA">
        <w:rPr>
          <w:rStyle w:val="Char4"/>
          <w:rFonts w:hint="cs"/>
          <w:rtl/>
        </w:rPr>
        <w:t xml:space="preserve">ه </w:t>
      </w:r>
      <w:r w:rsidRPr="006E18E7">
        <w:rPr>
          <w:rStyle w:val="Char4"/>
          <w:rFonts w:hint="cs"/>
          <w:rtl/>
        </w:rPr>
        <w:t>خانه ویژه</w:t>
      </w:r>
      <w:r w:rsidR="00A00220" w:rsidRPr="006E18E7">
        <w:rPr>
          <w:rStyle w:val="Char4"/>
          <w:rFonts w:hint="cs"/>
          <w:rtl/>
        </w:rPr>
        <w:t xml:space="preserve">‌اش </w:t>
      </w:r>
      <w:r w:rsidRPr="006E18E7">
        <w:rPr>
          <w:rStyle w:val="Char4"/>
          <w:rFonts w:hint="cs"/>
          <w:rtl/>
        </w:rPr>
        <w:t>نداد</w:t>
      </w:r>
      <w:r w:rsidR="000571EA">
        <w:rPr>
          <w:rStyle w:val="Char4"/>
          <w:rFonts w:hint="cs"/>
          <w:rtl/>
        </w:rPr>
        <w:t>،</w:t>
      </w:r>
      <w:r w:rsidRPr="006E18E7">
        <w:rPr>
          <w:rStyle w:val="Char4"/>
          <w:rFonts w:hint="cs"/>
          <w:rtl/>
        </w:rPr>
        <w:t xml:space="preserve"> تا که رسول خدا تشریف آورد</w:t>
      </w:r>
      <w:r w:rsidR="00FE1EC4" w:rsidRPr="006E18E7">
        <w:rPr>
          <w:rStyle w:val="Char4"/>
          <w:rFonts w:hint="cs"/>
          <w:rtl/>
        </w:rPr>
        <w:t xml:space="preserve"> و </w:t>
      </w:r>
      <w:r w:rsidRPr="006E18E7">
        <w:rPr>
          <w:rStyle w:val="Char4"/>
          <w:rFonts w:hint="cs"/>
          <w:rtl/>
        </w:rPr>
        <w:t xml:space="preserve">فرمود: </w:t>
      </w:r>
      <w:r w:rsidR="003347FD" w:rsidRPr="006E18E7">
        <w:rPr>
          <w:rStyle w:val="Char4"/>
          <w:rFonts w:hint="cs"/>
          <w:rtl/>
        </w:rPr>
        <w:t>«</w:t>
      </w:r>
      <w:r w:rsidR="000571EA">
        <w:rPr>
          <w:rStyle w:val="Char4"/>
          <w:rFonts w:hint="cs"/>
          <w:rtl/>
        </w:rPr>
        <w:t>بایست</w:t>
      </w:r>
      <w:r w:rsidRPr="006E18E7">
        <w:rPr>
          <w:rStyle w:val="Char4"/>
          <w:rFonts w:hint="cs"/>
          <w:rtl/>
        </w:rPr>
        <w:t>ی عمویت بر تو وارد گردد</w:t>
      </w:r>
      <w:r w:rsidR="003347FD" w:rsidRPr="006E18E7">
        <w:rPr>
          <w:rStyle w:val="Char4"/>
          <w:rFonts w:hint="cs"/>
          <w:rtl/>
        </w:rPr>
        <w:t>»</w:t>
      </w:r>
      <w:r w:rsidR="007F668E" w:rsidRPr="006E18E7">
        <w:rPr>
          <w:rStyle w:val="Char4"/>
          <w:rFonts w:hint="cs"/>
          <w:rtl/>
        </w:rPr>
        <w:t>.</w:t>
      </w:r>
    </w:p>
    <w:p w:rsidR="00A34FD6" w:rsidRPr="006E18E7" w:rsidRDefault="00A34FD6" w:rsidP="003347FD">
      <w:pPr>
        <w:ind w:firstLine="284"/>
        <w:jc w:val="both"/>
        <w:rPr>
          <w:rStyle w:val="Char4"/>
          <w:rtl/>
        </w:rPr>
      </w:pPr>
      <w:r w:rsidRPr="006E18E7">
        <w:rPr>
          <w:rStyle w:val="Char4"/>
          <w:rFonts w:hint="cs"/>
          <w:rtl/>
        </w:rPr>
        <w:t>با این هم از حضرت توضیح خواست که مرا زنی شیر داده</w:t>
      </w:r>
      <w:r w:rsidR="00FE1EC4" w:rsidRPr="006E18E7">
        <w:rPr>
          <w:rStyle w:val="Char4"/>
          <w:rFonts w:hint="cs"/>
          <w:rtl/>
        </w:rPr>
        <w:t xml:space="preserve"> و </w:t>
      </w:r>
      <w:r w:rsidRPr="006E18E7">
        <w:rPr>
          <w:rStyle w:val="Char4"/>
          <w:rFonts w:hint="cs"/>
          <w:rtl/>
        </w:rPr>
        <w:t>مرد در آن نقشی نداشته است</w:t>
      </w:r>
      <w:r w:rsidR="000571EA">
        <w:rPr>
          <w:rStyle w:val="Char4"/>
          <w:rFonts w:hint="cs"/>
          <w:rtl/>
        </w:rPr>
        <w:t>،</w:t>
      </w:r>
      <w:r w:rsidRPr="006E18E7">
        <w:rPr>
          <w:rStyle w:val="Char4"/>
          <w:rFonts w:hint="cs"/>
          <w:rtl/>
        </w:rPr>
        <w:t xml:space="preserve"> لذا بار دیگر رسول خدا گفتارش را تکرار فرمود: </w:t>
      </w:r>
      <w:r w:rsidR="003347FD" w:rsidRPr="006E18E7">
        <w:rPr>
          <w:rStyle w:val="Char4"/>
          <w:rFonts w:hint="cs"/>
          <w:rtl/>
        </w:rPr>
        <w:t>«</w:t>
      </w:r>
      <w:r w:rsidRPr="006E18E7">
        <w:rPr>
          <w:rStyle w:val="Char4"/>
          <w:rFonts w:hint="cs"/>
          <w:rtl/>
        </w:rPr>
        <w:t>عمویت</w:t>
      </w:r>
      <w:r w:rsidR="00A07C51" w:rsidRPr="006E18E7">
        <w:rPr>
          <w:rStyle w:val="Char4"/>
          <w:rFonts w:hint="cs"/>
          <w:rtl/>
        </w:rPr>
        <w:t xml:space="preserve"> می‌</w:t>
      </w:r>
      <w:r w:rsidRPr="006E18E7">
        <w:rPr>
          <w:rStyle w:val="Char4"/>
          <w:rFonts w:hint="cs"/>
          <w:rtl/>
        </w:rPr>
        <w:t>باید بر تو وارد گردد</w:t>
      </w:r>
      <w:r w:rsidR="003347FD" w:rsidRPr="006E18E7">
        <w:rPr>
          <w:rStyle w:val="Char4"/>
          <w:rFonts w:hint="cs"/>
          <w:rtl/>
        </w:rPr>
        <w:t>».</w:t>
      </w:r>
    </w:p>
    <w:p w:rsidR="00A34FD6" w:rsidRPr="006E18E7" w:rsidRDefault="00A34FD6" w:rsidP="003347FD">
      <w:pPr>
        <w:ind w:firstLine="284"/>
        <w:jc w:val="both"/>
        <w:rPr>
          <w:rStyle w:val="Char4"/>
          <w:rtl/>
        </w:rPr>
      </w:pPr>
      <w:r w:rsidRPr="006E18E7">
        <w:rPr>
          <w:rStyle w:val="Char4"/>
          <w:rFonts w:hint="cs"/>
          <w:rtl/>
        </w:rPr>
        <w:t>چون رسول خدا</w:t>
      </w:r>
      <w:r w:rsidR="00A104E7">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از او خواست که دستش را از حجره بیرون کند تا جانماز را به او بدهد گفت: من در حالت عادت ماهانه هستم پس رسول خدا فرمود: </w:t>
      </w:r>
      <w:r w:rsidR="003347FD" w:rsidRPr="006E18E7">
        <w:rPr>
          <w:rStyle w:val="Char4"/>
          <w:rFonts w:hint="cs"/>
          <w:rtl/>
        </w:rPr>
        <w:t>«</w:t>
      </w:r>
      <w:r w:rsidRPr="006E18E7">
        <w:rPr>
          <w:rStyle w:val="Char4"/>
          <w:rFonts w:hint="cs"/>
          <w:rtl/>
        </w:rPr>
        <w:t>حالت عات ماهانه در دست شما نیست</w:t>
      </w:r>
      <w:r w:rsidR="003347FD" w:rsidRPr="006E18E7">
        <w:rPr>
          <w:rStyle w:val="Char4"/>
          <w:rFonts w:hint="cs"/>
          <w:rtl/>
        </w:rPr>
        <w:t>»</w:t>
      </w:r>
      <w:r w:rsidRPr="006E18E7">
        <w:rPr>
          <w:rStyle w:val="Char4"/>
          <w:rFonts w:hint="cs"/>
          <w:rtl/>
        </w:rPr>
        <w:t xml:space="preserve"> </w:t>
      </w:r>
      <w:r w:rsidR="007F668E" w:rsidRPr="006E18E7">
        <w:rPr>
          <w:rStyle w:val="Char4"/>
          <w:rFonts w:hint="cs"/>
          <w:rtl/>
        </w:rPr>
        <w:t>(</w:t>
      </w:r>
      <w:r w:rsidRPr="006E18E7">
        <w:rPr>
          <w:rStyle w:val="Char4"/>
          <w:rFonts w:hint="cs"/>
          <w:rtl/>
        </w:rPr>
        <w:t>صحیح البخاری</w:t>
      </w:r>
      <w:r w:rsidR="00FE1EC4" w:rsidRPr="006E18E7">
        <w:rPr>
          <w:rStyle w:val="Char4"/>
          <w:rFonts w:hint="cs"/>
          <w:rtl/>
        </w:rPr>
        <w:t xml:space="preserve"> و </w:t>
      </w:r>
      <w:r w:rsidRPr="006E18E7">
        <w:rPr>
          <w:rStyle w:val="Char4"/>
          <w:rFonts w:hint="cs"/>
          <w:rtl/>
        </w:rPr>
        <w:t>صحیح مسلم</w:t>
      </w:r>
      <w:r w:rsidR="007F668E" w:rsidRPr="006E18E7">
        <w:rPr>
          <w:rStyle w:val="Char4"/>
          <w:rFonts w:hint="cs"/>
          <w:rtl/>
        </w:rPr>
        <w:t>).</w:t>
      </w:r>
    </w:p>
    <w:p w:rsidR="000571EA" w:rsidRDefault="00A34FD6" w:rsidP="008228FA">
      <w:pPr>
        <w:ind w:firstLine="284"/>
        <w:jc w:val="both"/>
        <w:rPr>
          <w:rStyle w:val="Char4"/>
          <w:rtl/>
        </w:rPr>
      </w:pPr>
      <w:r w:rsidRPr="006E18E7">
        <w:rPr>
          <w:rStyle w:val="Char4"/>
          <w:rFonts w:hint="cs"/>
          <w:rtl/>
        </w:rPr>
        <w:t xml:space="preserve">از جمله </w:t>
      </w:r>
      <w:r w:rsidR="000571EA">
        <w:rPr>
          <w:rStyle w:val="Char4"/>
          <w:rFonts w:hint="cs"/>
          <w:rtl/>
        </w:rPr>
        <w:t>نمونه</w:t>
      </w:r>
      <w:r w:rsidR="008228FA">
        <w:rPr>
          <w:rStyle w:val="Char4"/>
          <w:rFonts w:hint="eastAsia"/>
          <w:rtl/>
        </w:rPr>
        <w:t>‌</w:t>
      </w:r>
      <w:r w:rsidR="000571EA">
        <w:rPr>
          <w:rStyle w:val="Char4"/>
          <w:rFonts w:hint="cs"/>
          <w:rtl/>
        </w:rPr>
        <w:t>های پارسای</w:t>
      </w:r>
      <w:r w:rsidRPr="006E18E7">
        <w:rPr>
          <w:rStyle w:val="Char4"/>
          <w:rFonts w:hint="cs"/>
          <w:rtl/>
        </w:rPr>
        <w:t>ی او اینکه او حتی از ورود یک دختر بچه کوچک ب</w:t>
      </w:r>
      <w:r w:rsidR="000571EA">
        <w:rPr>
          <w:rStyle w:val="Char4"/>
          <w:rFonts w:hint="cs"/>
          <w:rtl/>
        </w:rPr>
        <w:t xml:space="preserve">ه </w:t>
      </w:r>
      <w:r w:rsidRPr="006E18E7">
        <w:rPr>
          <w:rStyle w:val="Char4"/>
          <w:rFonts w:hint="cs"/>
          <w:rtl/>
        </w:rPr>
        <w:t>حضورش ب</w:t>
      </w:r>
      <w:r w:rsidR="000571EA">
        <w:rPr>
          <w:rStyle w:val="Char4"/>
          <w:rFonts w:hint="cs"/>
          <w:rtl/>
        </w:rPr>
        <w:t xml:space="preserve">ه </w:t>
      </w:r>
      <w:r w:rsidRPr="006E18E7">
        <w:rPr>
          <w:rStyle w:val="Char4"/>
          <w:rFonts w:hint="cs"/>
          <w:rtl/>
        </w:rPr>
        <w:t>خاطر داشتن زنگوله</w:t>
      </w:r>
      <w:r w:rsidR="00610561" w:rsidRPr="006E18E7">
        <w:rPr>
          <w:rStyle w:val="Char4"/>
          <w:rFonts w:hint="cs"/>
          <w:rtl/>
        </w:rPr>
        <w:t>‌ها</w:t>
      </w:r>
      <w:r w:rsidRPr="006E18E7">
        <w:rPr>
          <w:rStyle w:val="Char4"/>
          <w:rFonts w:hint="cs"/>
          <w:rtl/>
        </w:rPr>
        <w:t>ی مخصوص جلوگیری کرد</w:t>
      </w:r>
      <w:r w:rsidR="00FE1EC4" w:rsidRPr="006E18E7">
        <w:rPr>
          <w:rStyle w:val="Char4"/>
          <w:rFonts w:hint="cs"/>
          <w:rtl/>
        </w:rPr>
        <w:t xml:space="preserve"> و </w:t>
      </w:r>
      <w:r w:rsidRPr="006E18E7">
        <w:rPr>
          <w:rStyle w:val="Char4"/>
          <w:rFonts w:hint="cs"/>
          <w:rtl/>
        </w:rPr>
        <w:t>فرمود: او را بر من وارد نکنید مگر آنکه زنگوله</w:t>
      </w:r>
      <w:r w:rsidR="00610561" w:rsidRPr="006E18E7">
        <w:rPr>
          <w:rStyle w:val="Char4"/>
          <w:rFonts w:hint="cs"/>
          <w:rtl/>
        </w:rPr>
        <w:t>‌ها</w:t>
      </w:r>
      <w:r w:rsidRPr="006E18E7">
        <w:rPr>
          <w:rStyle w:val="Char4"/>
          <w:rFonts w:hint="cs"/>
          <w:rtl/>
        </w:rPr>
        <w:t>یش را بر گرفته باشید زیرا که از رسول خدا شنیده</w:t>
      </w:r>
      <w:r w:rsidR="00FE1EC4" w:rsidRPr="006E18E7">
        <w:rPr>
          <w:rStyle w:val="Char4"/>
          <w:rFonts w:hint="cs"/>
          <w:rtl/>
        </w:rPr>
        <w:t xml:space="preserve">‌ام </w:t>
      </w:r>
      <w:r w:rsidRPr="006E18E7">
        <w:rPr>
          <w:rStyle w:val="Char4"/>
          <w:rFonts w:hint="cs"/>
          <w:rtl/>
        </w:rPr>
        <w:t>که فرمود:</w:t>
      </w:r>
      <w:r w:rsidR="000571EA">
        <w:rPr>
          <w:rStyle w:val="Char4"/>
          <w:rFonts w:hint="cs"/>
          <w:rtl/>
        </w:rPr>
        <w:t xml:space="preserve"> «</w:t>
      </w:r>
      <w:r w:rsidRPr="006E18E7">
        <w:rPr>
          <w:rStyle w:val="Char4"/>
          <w:rFonts w:hint="cs"/>
          <w:rtl/>
        </w:rPr>
        <w:t>فرشتگان رحمت به خانه</w:t>
      </w:r>
      <w:r w:rsidR="00A07C51" w:rsidRPr="006E18E7">
        <w:rPr>
          <w:rStyle w:val="Char4"/>
          <w:rFonts w:hint="cs"/>
          <w:rtl/>
        </w:rPr>
        <w:t xml:space="preserve">‌ای </w:t>
      </w:r>
      <w:r w:rsidRPr="006E18E7">
        <w:rPr>
          <w:rStyle w:val="Char4"/>
          <w:rFonts w:hint="cs"/>
          <w:rtl/>
        </w:rPr>
        <w:t>که در آن زنگوله باشد وارد</w:t>
      </w:r>
      <w:r w:rsidR="00F605BD" w:rsidRPr="006E18E7">
        <w:rPr>
          <w:rStyle w:val="Char4"/>
          <w:rFonts w:hint="cs"/>
          <w:rtl/>
        </w:rPr>
        <w:t xml:space="preserve"> نمی‌</w:t>
      </w:r>
      <w:r w:rsidR="00FE1EC4" w:rsidRPr="006E18E7">
        <w:rPr>
          <w:rStyle w:val="Char4"/>
          <w:rFonts w:hint="eastAsia"/>
          <w:rtl/>
        </w:rPr>
        <w:t>‌</w:t>
      </w:r>
      <w:r w:rsidR="000571EA">
        <w:rPr>
          <w:rStyle w:val="Char4"/>
          <w:rFonts w:hint="cs"/>
          <w:rtl/>
        </w:rPr>
        <w:t>شوند».</w:t>
      </w:r>
    </w:p>
    <w:p w:rsidR="00A34FD6" w:rsidRPr="006E18E7" w:rsidRDefault="000571EA" w:rsidP="000571EA">
      <w:pPr>
        <w:ind w:firstLine="284"/>
        <w:jc w:val="both"/>
        <w:rPr>
          <w:rStyle w:val="Char4"/>
          <w:rtl/>
        </w:rPr>
      </w:pPr>
      <w:r>
        <w:rPr>
          <w:rStyle w:val="Char4"/>
          <w:rFonts w:hint="cs"/>
          <w:rtl/>
        </w:rPr>
        <w:t xml:space="preserve"> پارسای</w:t>
      </w:r>
      <w:r w:rsidR="00A34FD6" w:rsidRPr="006E18E7">
        <w:rPr>
          <w:rStyle w:val="Char4"/>
          <w:rFonts w:hint="cs"/>
          <w:rtl/>
        </w:rPr>
        <w:t>ی صاحبش را وادار به کثرت امر به معروف</w:t>
      </w:r>
      <w:r w:rsidR="00FE1EC4" w:rsidRPr="006E18E7">
        <w:rPr>
          <w:rStyle w:val="Char4"/>
          <w:rFonts w:hint="cs"/>
          <w:rtl/>
        </w:rPr>
        <w:t xml:space="preserve"> و </w:t>
      </w:r>
      <w:r w:rsidR="00A34FD6" w:rsidRPr="006E18E7">
        <w:rPr>
          <w:rStyle w:val="Char4"/>
          <w:rFonts w:hint="cs"/>
          <w:rtl/>
        </w:rPr>
        <w:t>نهی از منکر</w:t>
      </w:r>
      <w:r w:rsidR="00610561" w:rsidRPr="006E18E7">
        <w:rPr>
          <w:rStyle w:val="Char4"/>
          <w:rFonts w:hint="cs"/>
          <w:rtl/>
        </w:rPr>
        <w:t xml:space="preserve"> می‌</w:t>
      </w:r>
      <w:r w:rsidR="00A34FD6" w:rsidRPr="006E18E7">
        <w:rPr>
          <w:rStyle w:val="Char4"/>
          <w:rFonts w:hint="cs"/>
          <w:rtl/>
        </w:rPr>
        <w:t>نماید</w:t>
      </w:r>
      <w:r w:rsidR="00FE1EC4" w:rsidRPr="006E18E7">
        <w:rPr>
          <w:rStyle w:val="Char4"/>
          <w:rFonts w:hint="cs"/>
          <w:rtl/>
        </w:rPr>
        <w:t xml:space="preserve"> و </w:t>
      </w:r>
      <w:r w:rsidR="00A34FD6" w:rsidRPr="006E18E7">
        <w:rPr>
          <w:rStyle w:val="Char4"/>
          <w:rFonts w:hint="cs"/>
          <w:rtl/>
        </w:rPr>
        <w:t>سیده در تمام احوال</w:t>
      </w:r>
      <w:r w:rsidR="00FE1EC4" w:rsidRPr="006E18E7">
        <w:rPr>
          <w:rStyle w:val="Char4"/>
          <w:rFonts w:hint="cs"/>
          <w:rtl/>
        </w:rPr>
        <w:t xml:space="preserve"> و </w:t>
      </w:r>
      <w:r w:rsidR="00A34FD6" w:rsidRPr="006E18E7">
        <w:rPr>
          <w:rStyle w:val="Char4"/>
          <w:rFonts w:hint="cs"/>
          <w:rtl/>
        </w:rPr>
        <w:t>اوقات این وظیفه را انجام</w:t>
      </w:r>
      <w:r w:rsidR="00610561" w:rsidRPr="006E18E7">
        <w:rPr>
          <w:rStyle w:val="Char4"/>
          <w:rFonts w:hint="cs"/>
          <w:rtl/>
        </w:rPr>
        <w:t xml:space="preserve"> می‌</w:t>
      </w:r>
      <w:r w:rsidR="00A34FD6" w:rsidRPr="006E18E7">
        <w:rPr>
          <w:rStyle w:val="Char4"/>
          <w:rFonts w:hint="cs"/>
          <w:rtl/>
        </w:rPr>
        <w:t>داد. روزی زنی را بین صفا</w:t>
      </w:r>
      <w:r w:rsidR="00FE1EC4" w:rsidRPr="006E18E7">
        <w:rPr>
          <w:rStyle w:val="Char4"/>
          <w:rFonts w:hint="cs"/>
          <w:rtl/>
        </w:rPr>
        <w:t xml:space="preserve"> و </w:t>
      </w:r>
      <w:r w:rsidR="00A34FD6" w:rsidRPr="006E18E7">
        <w:rPr>
          <w:rStyle w:val="Char4"/>
          <w:rFonts w:hint="cs"/>
          <w:rtl/>
        </w:rPr>
        <w:t>مروه یافت که پیراهنی مخطط به صلیب داشت</w:t>
      </w:r>
      <w:r>
        <w:rPr>
          <w:rStyle w:val="Char4"/>
          <w:rFonts w:hint="cs"/>
          <w:rtl/>
        </w:rPr>
        <w:t>،</w:t>
      </w:r>
      <w:r w:rsidR="00A34FD6" w:rsidRPr="006E18E7">
        <w:rPr>
          <w:rStyle w:val="Char4"/>
          <w:rFonts w:hint="cs"/>
          <w:rtl/>
        </w:rPr>
        <w:t xml:space="preserve"> عا</w:t>
      </w:r>
      <w:r w:rsidR="007F668E" w:rsidRPr="006E18E7">
        <w:rPr>
          <w:rStyle w:val="Char4"/>
          <w:rFonts w:hint="cs"/>
          <w:rtl/>
        </w:rPr>
        <w:t>ئشه به او گفت: آن</w:t>
      </w:r>
      <w:r>
        <w:rPr>
          <w:rStyle w:val="Char4"/>
          <w:rFonts w:hint="cs"/>
          <w:rtl/>
        </w:rPr>
        <w:t xml:space="preserve"> </w:t>
      </w:r>
      <w:r w:rsidR="007F668E" w:rsidRPr="006E18E7">
        <w:rPr>
          <w:rStyle w:val="Char4"/>
          <w:rFonts w:hint="cs"/>
          <w:rtl/>
        </w:rPr>
        <w:t>را از جامه</w:t>
      </w:r>
      <w:r w:rsidR="007F668E" w:rsidRPr="006E18E7">
        <w:rPr>
          <w:rStyle w:val="Char4"/>
          <w:rFonts w:hint="eastAsia"/>
          <w:rtl/>
        </w:rPr>
        <w:t>‌‌</w:t>
      </w:r>
      <w:r w:rsidR="007F668E" w:rsidRPr="006E18E7">
        <w:rPr>
          <w:rStyle w:val="Char4"/>
          <w:rFonts w:hint="cs"/>
          <w:rtl/>
        </w:rPr>
        <w:t>ا</w:t>
      </w:r>
      <w:r w:rsidR="00A34FD6" w:rsidRPr="006E18E7">
        <w:rPr>
          <w:rStyle w:val="Char4"/>
          <w:rFonts w:hint="cs"/>
          <w:rtl/>
        </w:rPr>
        <w:t>ت دور کن زیرا که رسول خدا چون آن</w:t>
      </w:r>
      <w:r>
        <w:rPr>
          <w:rStyle w:val="Char4"/>
          <w:rFonts w:hint="cs"/>
          <w:rtl/>
        </w:rPr>
        <w:t xml:space="preserve"> </w:t>
      </w:r>
      <w:r w:rsidR="00A34FD6" w:rsidRPr="006E18E7">
        <w:rPr>
          <w:rStyle w:val="Char4"/>
          <w:rFonts w:hint="cs"/>
          <w:rtl/>
        </w:rPr>
        <w:t>را در جامه</w:t>
      </w:r>
      <w:r w:rsidR="00A07C51" w:rsidRPr="006E18E7">
        <w:rPr>
          <w:rStyle w:val="Char4"/>
          <w:rFonts w:hint="cs"/>
          <w:rtl/>
        </w:rPr>
        <w:t>‌ای می‌</w:t>
      </w:r>
      <w:r w:rsidR="00A34FD6" w:rsidRPr="006E18E7">
        <w:rPr>
          <w:rStyle w:val="Char4"/>
          <w:rFonts w:hint="cs"/>
          <w:rtl/>
        </w:rPr>
        <w:t>دید</w:t>
      </w:r>
      <w:r>
        <w:rPr>
          <w:rStyle w:val="Char4"/>
          <w:rFonts w:hint="cs"/>
          <w:rtl/>
        </w:rPr>
        <w:t>،</w:t>
      </w:r>
      <w:r w:rsidR="00A34FD6" w:rsidRPr="006E18E7">
        <w:rPr>
          <w:rStyle w:val="Char4"/>
          <w:rFonts w:hint="cs"/>
          <w:rtl/>
        </w:rPr>
        <w:t xml:space="preserve"> آن</w:t>
      </w:r>
      <w:r>
        <w:rPr>
          <w:rStyle w:val="Char4"/>
          <w:rFonts w:hint="cs"/>
          <w:rtl/>
        </w:rPr>
        <w:t xml:space="preserve"> </w:t>
      </w:r>
      <w:r w:rsidR="00A34FD6" w:rsidRPr="006E18E7">
        <w:rPr>
          <w:rStyle w:val="Char4"/>
          <w:rFonts w:hint="cs"/>
          <w:rtl/>
        </w:rPr>
        <w:t>را</w:t>
      </w:r>
      <w:r w:rsidR="00A07C51" w:rsidRPr="006E18E7">
        <w:rPr>
          <w:rStyle w:val="Char4"/>
          <w:rFonts w:hint="cs"/>
          <w:rtl/>
        </w:rPr>
        <w:t xml:space="preserve"> می‌</w:t>
      </w:r>
      <w:r w:rsidR="00A34FD6" w:rsidRPr="006E18E7">
        <w:rPr>
          <w:rStyle w:val="Char4"/>
          <w:rFonts w:hint="cs"/>
          <w:rtl/>
        </w:rPr>
        <w:t>تراشید</w:t>
      </w:r>
      <w:r w:rsidR="00FE1EC4" w:rsidRPr="006E18E7">
        <w:rPr>
          <w:rStyle w:val="Char4"/>
          <w:rFonts w:hint="cs"/>
          <w:rtl/>
        </w:rPr>
        <w:t xml:space="preserve"> و </w:t>
      </w:r>
      <w:r w:rsidR="00A34FD6" w:rsidRPr="006E18E7">
        <w:rPr>
          <w:rStyle w:val="Char4"/>
          <w:rFonts w:hint="cs"/>
          <w:rtl/>
        </w:rPr>
        <w:t>محو</w:t>
      </w:r>
      <w:r w:rsidR="00610561" w:rsidRPr="006E18E7">
        <w:rPr>
          <w:rStyle w:val="Char4"/>
          <w:rFonts w:hint="cs"/>
          <w:rtl/>
        </w:rPr>
        <w:t xml:space="preserve"> می‌</w:t>
      </w:r>
      <w:r w:rsidR="00A34FD6" w:rsidRPr="006E18E7">
        <w:rPr>
          <w:rStyle w:val="Char4"/>
          <w:rFonts w:hint="cs"/>
          <w:rtl/>
        </w:rPr>
        <w:t xml:space="preserve">کرد. </w:t>
      </w:r>
      <w:r w:rsidR="007F668E" w:rsidRPr="006E18E7">
        <w:rPr>
          <w:rStyle w:val="Char4"/>
          <w:rFonts w:hint="cs"/>
          <w:rtl/>
        </w:rPr>
        <w:t>(</w:t>
      </w:r>
      <w:r w:rsidR="00A34FD6" w:rsidRPr="006E18E7">
        <w:rPr>
          <w:rStyle w:val="Char4"/>
          <w:rFonts w:hint="cs"/>
          <w:rtl/>
        </w:rPr>
        <w:t>امام احمد</w:t>
      </w:r>
      <w:r w:rsidR="007F668E" w:rsidRPr="006E18E7">
        <w:rPr>
          <w:rStyle w:val="Char4"/>
          <w:rFonts w:hint="cs"/>
          <w:rtl/>
        </w:rPr>
        <w:t>:</w:t>
      </w:r>
      <w:r w:rsidR="00A34FD6" w:rsidRPr="006E18E7">
        <w:rPr>
          <w:rStyle w:val="Char4"/>
          <w:rFonts w:hint="cs"/>
          <w:rtl/>
        </w:rPr>
        <w:t xml:space="preserve"> ۶/۲۲۵</w:t>
      </w:r>
      <w:r w:rsidR="007F668E" w:rsidRPr="006E18E7">
        <w:rPr>
          <w:rStyle w:val="Char4"/>
          <w:rFonts w:hint="cs"/>
          <w:rtl/>
        </w:rPr>
        <w:t>).</w:t>
      </w:r>
    </w:p>
    <w:p w:rsidR="00A34FD6" w:rsidRPr="006E18E7" w:rsidRDefault="00A34FD6" w:rsidP="000571EA">
      <w:pPr>
        <w:ind w:firstLine="284"/>
        <w:jc w:val="both"/>
        <w:rPr>
          <w:rStyle w:val="Char4"/>
          <w:rtl/>
        </w:rPr>
      </w:pPr>
      <w:r w:rsidRPr="006E18E7">
        <w:rPr>
          <w:rStyle w:val="Char4"/>
          <w:rFonts w:hint="cs"/>
          <w:rtl/>
        </w:rPr>
        <w:t>و</w:t>
      </w:r>
      <w:r w:rsidR="007F668E" w:rsidRPr="006E18E7">
        <w:rPr>
          <w:rStyle w:val="Char4"/>
          <w:rFonts w:hint="cs"/>
          <w:rtl/>
        </w:rPr>
        <w:t xml:space="preserve"> </w:t>
      </w:r>
      <w:r w:rsidRPr="006E18E7">
        <w:rPr>
          <w:rStyle w:val="Char4"/>
          <w:rFonts w:hint="cs"/>
          <w:rtl/>
        </w:rPr>
        <w:t xml:space="preserve">معنی قول او به زنان حمص گذشت که چون بر او داخل گردیدند فرمود: </w:t>
      </w:r>
      <w:r w:rsidR="007F668E" w:rsidRPr="006E18E7">
        <w:rPr>
          <w:rStyle w:val="Char4"/>
          <w:rFonts w:hint="cs"/>
          <w:rtl/>
        </w:rPr>
        <w:t>«</w:t>
      </w:r>
      <w:r w:rsidRPr="006E18E7">
        <w:rPr>
          <w:rStyle w:val="Char4"/>
          <w:rFonts w:hint="cs"/>
          <w:rtl/>
        </w:rPr>
        <w:t>شاید شما از آن زنها</w:t>
      </w:r>
      <w:r w:rsidR="000571EA">
        <w:rPr>
          <w:rStyle w:val="Char4"/>
          <w:rFonts w:hint="cs"/>
          <w:rtl/>
        </w:rPr>
        <w:t>ی</w:t>
      </w:r>
      <w:r w:rsidRPr="006E18E7">
        <w:rPr>
          <w:rStyle w:val="Char4"/>
          <w:rFonts w:hint="cs"/>
          <w:rtl/>
        </w:rPr>
        <w:t>ی باشید که به حمام</w:t>
      </w:r>
      <w:r w:rsidR="008302C0" w:rsidRPr="006E18E7">
        <w:rPr>
          <w:rStyle w:val="Char4"/>
          <w:rFonts w:hint="cs"/>
          <w:rtl/>
        </w:rPr>
        <w:t xml:space="preserve">‌های </w:t>
      </w:r>
      <w:r w:rsidRPr="006E18E7">
        <w:rPr>
          <w:rStyle w:val="Char4"/>
          <w:rFonts w:hint="cs"/>
          <w:rtl/>
        </w:rPr>
        <w:t>عمومی داخل</w:t>
      </w:r>
      <w:r w:rsidR="00610561" w:rsidRPr="006E18E7">
        <w:rPr>
          <w:rStyle w:val="Char4"/>
          <w:rFonts w:hint="cs"/>
          <w:rtl/>
        </w:rPr>
        <w:t xml:space="preserve"> می‌</w:t>
      </w:r>
      <w:r w:rsidRPr="006E18E7">
        <w:rPr>
          <w:rStyle w:val="Char4"/>
          <w:rFonts w:hint="cs"/>
          <w:rtl/>
        </w:rPr>
        <w:t>شوند...</w:t>
      </w:r>
      <w:r w:rsidR="007F668E" w:rsidRPr="006E18E7">
        <w:rPr>
          <w:rStyle w:val="Char4"/>
          <w:rFonts w:hint="cs"/>
          <w:rtl/>
        </w:rPr>
        <w:t>».</w:t>
      </w:r>
    </w:p>
    <w:p w:rsidR="00A34FD6" w:rsidRPr="006E18E7" w:rsidRDefault="00A34FD6" w:rsidP="000571EA">
      <w:pPr>
        <w:ind w:firstLine="284"/>
        <w:jc w:val="both"/>
        <w:rPr>
          <w:rStyle w:val="Char4"/>
          <w:rtl/>
        </w:rPr>
      </w:pPr>
      <w:r w:rsidRPr="006E18E7">
        <w:rPr>
          <w:rStyle w:val="Char4"/>
          <w:rFonts w:hint="cs"/>
          <w:rtl/>
        </w:rPr>
        <w:t>از جمله موارد پارسا</w:t>
      </w:r>
      <w:r w:rsidR="000571EA">
        <w:rPr>
          <w:rStyle w:val="Char4"/>
          <w:rFonts w:hint="cs"/>
          <w:rtl/>
        </w:rPr>
        <w:t>ی</w:t>
      </w:r>
      <w:r w:rsidRPr="006E18E7">
        <w:rPr>
          <w:rStyle w:val="Char4"/>
          <w:rFonts w:hint="cs"/>
          <w:rtl/>
        </w:rPr>
        <w:t xml:space="preserve">ی او اینکه او </w:t>
      </w:r>
      <w:r w:rsidR="00AF6F1F" w:rsidRPr="00362874">
        <w:rPr>
          <w:rStyle w:val="Char4"/>
          <w:rFonts w:ascii="CTraditional Arabic" w:hAnsi="CTraditional Arabic" w:cs="CTraditional Arabic" w:hint="cs"/>
          <w:rtl/>
        </w:rPr>
        <w:t>ل</w:t>
      </w:r>
      <w:r w:rsidRPr="006E18E7">
        <w:rPr>
          <w:rStyle w:val="Char4"/>
          <w:rFonts w:hint="cs"/>
          <w:rtl/>
        </w:rPr>
        <w:t xml:space="preserve"> همواره به زنان امر</w:t>
      </w:r>
      <w:r w:rsidR="00610561" w:rsidRPr="006E18E7">
        <w:rPr>
          <w:rStyle w:val="Char4"/>
          <w:rFonts w:hint="cs"/>
          <w:rtl/>
        </w:rPr>
        <w:t xml:space="preserve"> می‌</w:t>
      </w:r>
      <w:r w:rsidR="000571EA">
        <w:rPr>
          <w:rStyle w:val="Char4"/>
          <w:rFonts w:hint="cs"/>
          <w:rtl/>
        </w:rPr>
        <w:t>کرد: به همسران خود بگوی</w:t>
      </w:r>
      <w:r w:rsidRPr="006E18E7">
        <w:rPr>
          <w:rStyle w:val="Char4"/>
          <w:rFonts w:hint="cs"/>
          <w:rtl/>
        </w:rPr>
        <w:t>ید ب</w:t>
      </w:r>
      <w:r w:rsidR="000571EA">
        <w:rPr>
          <w:rStyle w:val="Char4"/>
          <w:rFonts w:hint="cs"/>
          <w:rtl/>
        </w:rPr>
        <w:t xml:space="preserve">ه </w:t>
      </w:r>
      <w:r w:rsidRPr="006E18E7">
        <w:rPr>
          <w:rStyle w:val="Char4"/>
          <w:rFonts w:hint="cs"/>
          <w:rtl/>
        </w:rPr>
        <w:t>وسیله آب خود را پاکیزه کنند زیرا که من از آنان شرم</w:t>
      </w:r>
      <w:r w:rsidR="00610561" w:rsidRPr="006E18E7">
        <w:rPr>
          <w:rStyle w:val="Char4"/>
          <w:rFonts w:hint="cs"/>
          <w:rtl/>
        </w:rPr>
        <w:t xml:space="preserve"> می‌</w:t>
      </w:r>
      <w:r w:rsidRPr="006E18E7">
        <w:rPr>
          <w:rStyle w:val="Char4"/>
          <w:rFonts w:hint="cs"/>
          <w:rtl/>
        </w:rPr>
        <w:t>دارم</w:t>
      </w:r>
      <w:r w:rsidR="000571EA">
        <w:rPr>
          <w:rStyle w:val="Char4"/>
          <w:rFonts w:hint="cs"/>
          <w:rtl/>
        </w:rPr>
        <w:t>،</w:t>
      </w:r>
      <w:r w:rsidRPr="006E18E7">
        <w:rPr>
          <w:rStyle w:val="Char4"/>
          <w:rFonts w:hint="cs"/>
          <w:rtl/>
        </w:rPr>
        <w:t xml:space="preserve"> زیرا که رسول خدا</w:t>
      </w:r>
      <w:r w:rsidR="00A104E7">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چنین کاری را انجام</w:t>
      </w:r>
      <w:r w:rsidR="00610561" w:rsidRPr="006E18E7">
        <w:rPr>
          <w:rStyle w:val="Char4"/>
          <w:rFonts w:hint="cs"/>
          <w:rtl/>
        </w:rPr>
        <w:t xml:space="preserve"> می‌</w:t>
      </w:r>
      <w:r w:rsidRPr="006E18E7">
        <w:rPr>
          <w:rStyle w:val="Char4"/>
          <w:rFonts w:hint="cs"/>
          <w:rtl/>
        </w:rPr>
        <w:t xml:space="preserve">داد. </w:t>
      </w:r>
      <w:r w:rsidR="007F668E" w:rsidRPr="006E18E7">
        <w:rPr>
          <w:rStyle w:val="Char4"/>
          <w:rFonts w:hint="cs"/>
          <w:rtl/>
        </w:rPr>
        <w:t>(</w:t>
      </w:r>
      <w:r w:rsidRPr="006E18E7">
        <w:rPr>
          <w:rStyle w:val="Char4"/>
          <w:rFonts w:hint="cs"/>
          <w:rtl/>
        </w:rPr>
        <w:t>نسائی</w:t>
      </w:r>
      <w:r w:rsidR="00FE1EC4" w:rsidRPr="006E18E7">
        <w:rPr>
          <w:rStyle w:val="Char4"/>
          <w:rFonts w:hint="cs"/>
          <w:rtl/>
        </w:rPr>
        <w:t xml:space="preserve"> و </w:t>
      </w:r>
      <w:r w:rsidRPr="006E18E7">
        <w:rPr>
          <w:rStyle w:val="Char4"/>
          <w:rFonts w:hint="cs"/>
          <w:rtl/>
        </w:rPr>
        <w:t>ترمذی</w:t>
      </w:r>
      <w:r w:rsidR="007F668E" w:rsidRPr="006E18E7">
        <w:rPr>
          <w:rStyle w:val="Char4"/>
          <w:rFonts w:hint="cs"/>
          <w:rtl/>
        </w:rPr>
        <w:t>).</w:t>
      </w:r>
      <w:r w:rsidRPr="006E18E7">
        <w:rPr>
          <w:rStyle w:val="Char4"/>
          <w:rFonts w:hint="cs"/>
          <w:rtl/>
        </w:rPr>
        <w:t xml:space="preserve"> </w:t>
      </w:r>
    </w:p>
    <w:p w:rsidR="00A34FD6" w:rsidRPr="006E18E7" w:rsidRDefault="00A34FD6" w:rsidP="003347FD">
      <w:pPr>
        <w:ind w:firstLine="284"/>
        <w:jc w:val="both"/>
        <w:rPr>
          <w:rStyle w:val="Char4"/>
          <w:rtl/>
        </w:rPr>
      </w:pPr>
      <w:r w:rsidRPr="006E18E7">
        <w:rPr>
          <w:rStyle w:val="Char4"/>
          <w:rFonts w:hint="cs"/>
          <w:rtl/>
        </w:rPr>
        <w:t>روزی برادرش عبدالرحمن را دید که وضو</w:t>
      </w:r>
      <w:r w:rsidR="00610561" w:rsidRPr="006E18E7">
        <w:rPr>
          <w:rStyle w:val="Char4"/>
          <w:rFonts w:hint="cs"/>
          <w:rtl/>
        </w:rPr>
        <w:t xml:space="preserve"> می‌</w:t>
      </w:r>
      <w:r w:rsidRPr="006E18E7">
        <w:rPr>
          <w:rStyle w:val="Char4"/>
          <w:rFonts w:hint="cs"/>
          <w:rtl/>
        </w:rPr>
        <w:t>گرفت</w:t>
      </w:r>
      <w:r w:rsidR="00FE1EC4" w:rsidRPr="006E18E7">
        <w:rPr>
          <w:rStyle w:val="Char4"/>
          <w:rFonts w:hint="cs"/>
          <w:rtl/>
        </w:rPr>
        <w:t xml:space="preserve"> و </w:t>
      </w:r>
      <w:r w:rsidRPr="006E18E7">
        <w:rPr>
          <w:rStyle w:val="Char4"/>
          <w:rFonts w:hint="cs"/>
          <w:rtl/>
        </w:rPr>
        <w:t xml:space="preserve">گویا که برای دریافت نماز جنازه بر سعد بن ابی وقاص </w:t>
      </w:r>
      <w:r w:rsidR="00AF6F1F" w:rsidRPr="00362874">
        <w:rPr>
          <w:rStyle w:val="Char4"/>
          <w:rFonts w:ascii="CTraditional Arabic" w:hAnsi="CTraditional Arabic" w:cs="CTraditional Arabic" w:hint="cs"/>
          <w:rtl/>
        </w:rPr>
        <w:t>س</w:t>
      </w:r>
      <w:r w:rsidRPr="006E18E7">
        <w:rPr>
          <w:rStyle w:val="Char4"/>
          <w:rFonts w:hint="cs"/>
          <w:rtl/>
        </w:rPr>
        <w:t xml:space="preserve"> شتاب</w:t>
      </w:r>
      <w:r w:rsidR="00610561" w:rsidRPr="006E18E7">
        <w:rPr>
          <w:rStyle w:val="Char4"/>
          <w:rFonts w:hint="cs"/>
          <w:rtl/>
        </w:rPr>
        <w:t xml:space="preserve"> می‌</w:t>
      </w:r>
      <w:r w:rsidRPr="006E18E7">
        <w:rPr>
          <w:rStyle w:val="Char4"/>
          <w:rFonts w:hint="cs"/>
          <w:rtl/>
        </w:rPr>
        <w:t>کرد پس عائشه به او فرمود:</w:t>
      </w:r>
      <w:r w:rsidR="00823DC1" w:rsidRPr="006E18E7">
        <w:rPr>
          <w:rStyle w:val="Char4"/>
          <w:rFonts w:hint="cs"/>
          <w:rtl/>
        </w:rPr>
        <w:t xml:space="preserve"> </w:t>
      </w:r>
      <w:r w:rsidR="00A07C51" w:rsidRPr="006E18E7">
        <w:rPr>
          <w:rStyle w:val="Char4"/>
          <w:rFonts w:hint="cs"/>
          <w:rtl/>
        </w:rPr>
        <w:t xml:space="preserve">‌ای </w:t>
      </w:r>
      <w:r w:rsidRPr="006E18E7">
        <w:rPr>
          <w:rStyle w:val="Char4"/>
          <w:rFonts w:hint="cs"/>
          <w:rtl/>
        </w:rPr>
        <w:t>عبدالرحمن وضویت را کامل گردان زیرا که از رسول خدا</w:t>
      </w:r>
      <w:r w:rsidR="00A104E7">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شنیدم که</w:t>
      </w:r>
      <w:r w:rsidR="00610561" w:rsidRPr="006E18E7">
        <w:rPr>
          <w:rStyle w:val="Char4"/>
          <w:rFonts w:hint="cs"/>
          <w:rtl/>
        </w:rPr>
        <w:t xml:space="preserve"> می‌</w:t>
      </w:r>
      <w:r w:rsidRPr="006E18E7">
        <w:rPr>
          <w:rStyle w:val="Char4"/>
          <w:rFonts w:hint="cs"/>
          <w:rtl/>
        </w:rPr>
        <w:t xml:space="preserve">فرمود: </w:t>
      </w:r>
      <w:r w:rsidR="003347FD" w:rsidRPr="006E18E7">
        <w:rPr>
          <w:rStyle w:val="Char4"/>
          <w:rFonts w:hint="cs"/>
          <w:rtl/>
        </w:rPr>
        <w:t>«</w:t>
      </w:r>
      <w:r w:rsidRPr="006E18E7">
        <w:rPr>
          <w:rStyle w:val="Char4"/>
          <w:rFonts w:hint="cs"/>
          <w:rtl/>
        </w:rPr>
        <w:t>وای بر آنانکه پاشنه</w:t>
      </w:r>
      <w:r w:rsidR="00610561" w:rsidRPr="006E18E7">
        <w:rPr>
          <w:rStyle w:val="Char4"/>
          <w:rFonts w:hint="cs"/>
          <w:rtl/>
        </w:rPr>
        <w:t>‌ها</w:t>
      </w:r>
      <w:r w:rsidRPr="006E18E7">
        <w:rPr>
          <w:rStyle w:val="Char4"/>
          <w:rFonts w:hint="cs"/>
          <w:rtl/>
        </w:rPr>
        <w:t>یشان در موقع وضو گرفتن خشک</w:t>
      </w:r>
      <w:r w:rsidR="00610561" w:rsidRPr="006E18E7">
        <w:rPr>
          <w:rStyle w:val="Char4"/>
          <w:rFonts w:hint="cs"/>
          <w:rtl/>
        </w:rPr>
        <w:t xml:space="preserve"> می‌</w:t>
      </w:r>
      <w:r w:rsidRPr="006E18E7">
        <w:rPr>
          <w:rStyle w:val="Char4"/>
          <w:rFonts w:hint="cs"/>
          <w:rtl/>
        </w:rPr>
        <w:t>ماند که آتش آنان را فرا</w:t>
      </w:r>
      <w:r w:rsidR="00610561" w:rsidRPr="006E18E7">
        <w:rPr>
          <w:rStyle w:val="Char4"/>
          <w:rFonts w:hint="cs"/>
          <w:rtl/>
        </w:rPr>
        <w:t xml:space="preserve"> می‌</w:t>
      </w:r>
      <w:r w:rsidRPr="006E18E7">
        <w:rPr>
          <w:rStyle w:val="Char4"/>
          <w:rFonts w:hint="cs"/>
          <w:rtl/>
        </w:rPr>
        <w:t>گیرد</w:t>
      </w:r>
      <w:r w:rsidR="003347FD" w:rsidRPr="006E18E7">
        <w:rPr>
          <w:rStyle w:val="Char4"/>
          <w:rFonts w:hint="cs"/>
          <w:rtl/>
        </w:rPr>
        <w:t>»</w:t>
      </w:r>
      <w:r w:rsidRPr="006E18E7">
        <w:rPr>
          <w:rStyle w:val="Char4"/>
          <w:rFonts w:hint="cs"/>
          <w:rtl/>
        </w:rPr>
        <w:t xml:space="preserve">. </w:t>
      </w:r>
      <w:r w:rsidR="00823DC1" w:rsidRPr="006E18E7">
        <w:rPr>
          <w:rStyle w:val="Char4"/>
          <w:rFonts w:hint="cs"/>
          <w:rtl/>
        </w:rPr>
        <w:t>(ص</w:t>
      </w:r>
      <w:r w:rsidRPr="006E18E7">
        <w:rPr>
          <w:rStyle w:val="Char4"/>
          <w:rFonts w:hint="cs"/>
          <w:rtl/>
        </w:rPr>
        <w:t>ح</w:t>
      </w:r>
      <w:r w:rsidR="00823DC1" w:rsidRPr="006E18E7">
        <w:rPr>
          <w:rStyle w:val="Char4"/>
          <w:rFonts w:hint="cs"/>
          <w:rtl/>
        </w:rPr>
        <w:t>یح</w:t>
      </w:r>
      <w:r w:rsidRPr="006E18E7">
        <w:rPr>
          <w:rStyle w:val="Char4"/>
          <w:rFonts w:hint="cs"/>
          <w:rtl/>
        </w:rPr>
        <w:t xml:space="preserve"> مسلم</w:t>
      </w:r>
      <w:r w:rsidR="00823DC1" w:rsidRPr="006E18E7">
        <w:rPr>
          <w:rStyle w:val="Char4"/>
          <w:rFonts w:hint="cs"/>
          <w:rtl/>
        </w:rPr>
        <w:t>).</w:t>
      </w:r>
      <w:r w:rsidRPr="006E18E7">
        <w:rPr>
          <w:rStyle w:val="Char4"/>
          <w:rFonts w:hint="cs"/>
          <w:rtl/>
        </w:rPr>
        <w:t xml:space="preserve"> </w:t>
      </w:r>
    </w:p>
    <w:p w:rsidR="00A34FD6" w:rsidRPr="006E18E7" w:rsidRDefault="00CC4CC6" w:rsidP="00060F81">
      <w:pPr>
        <w:ind w:firstLine="284"/>
        <w:jc w:val="both"/>
        <w:rPr>
          <w:rStyle w:val="Char4"/>
          <w:rtl/>
        </w:rPr>
      </w:pPr>
      <w:r>
        <w:rPr>
          <w:rStyle w:val="Char4"/>
          <w:rFonts w:hint="cs"/>
          <w:rtl/>
        </w:rPr>
        <w:t>از جمله موارد پارسای</w:t>
      </w:r>
      <w:r w:rsidR="00A34FD6" w:rsidRPr="006E18E7">
        <w:rPr>
          <w:rStyle w:val="Char4"/>
          <w:rFonts w:hint="cs"/>
          <w:rtl/>
        </w:rPr>
        <w:t>ی او حجاب گرفتن او از یک مرد نابینا است</w:t>
      </w:r>
      <w:r w:rsidR="00FE1EC4" w:rsidRPr="006E18E7">
        <w:rPr>
          <w:rStyle w:val="Char4"/>
          <w:rFonts w:hint="cs"/>
          <w:rtl/>
        </w:rPr>
        <w:t xml:space="preserve"> و </w:t>
      </w:r>
      <w:r w:rsidR="00A34FD6" w:rsidRPr="006E18E7">
        <w:rPr>
          <w:rStyle w:val="Char4"/>
          <w:rFonts w:hint="cs"/>
          <w:rtl/>
        </w:rPr>
        <w:t>آن مرد به او گفت: از من در حجاب</w:t>
      </w:r>
      <w:r w:rsidR="00610561" w:rsidRPr="006E18E7">
        <w:rPr>
          <w:rStyle w:val="Char4"/>
          <w:rFonts w:hint="cs"/>
          <w:rtl/>
        </w:rPr>
        <w:t xml:space="preserve"> می‌</w:t>
      </w:r>
      <w:r w:rsidR="00A34FD6" w:rsidRPr="006E18E7">
        <w:rPr>
          <w:rStyle w:val="Char4"/>
          <w:rFonts w:hint="cs"/>
          <w:rtl/>
        </w:rPr>
        <w:t>روی در حالی</w:t>
      </w:r>
      <w:r>
        <w:rPr>
          <w:rStyle w:val="Char4"/>
          <w:rFonts w:hint="cs"/>
          <w:rtl/>
        </w:rPr>
        <w:t xml:space="preserve"> </w:t>
      </w:r>
      <w:r w:rsidR="00A34FD6" w:rsidRPr="006E18E7">
        <w:rPr>
          <w:rStyle w:val="Char4"/>
          <w:rFonts w:hint="cs"/>
          <w:rtl/>
        </w:rPr>
        <w:t>که شما را</w:t>
      </w:r>
      <w:r w:rsidR="00F605BD" w:rsidRPr="006E18E7">
        <w:rPr>
          <w:rStyle w:val="Char4"/>
          <w:rFonts w:hint="cs"/>
          <w:rtl/>
        </w:rPr>
        <w:t xml:space="preserve"> نمی‌</w:t>
      </w:r>
      <w:r w:rsidR="00A07C51" w:rsidRPr="006E18E7">
        <w:rPr>
          <w:rStyle w:val="Char4"/>
          <w:rFonts w:hint="cs"/>
          <w:rtl/>
        </w:rPr>
        <w:t>‌</w:t>
      </w:r>
      <w:r w:rsidR="00A34FD6" w:rsidRPr="006E18E7">
        <w:rPr>
          <w:rStyle w:val="Char4"/>
          <w:rFonts w:hint="cs"/>
          <w:rtl/>
        </w:rPr>
        <w:t>بینم؟ فرمود: اگر شما مرا</w:t>
      </w:r>
      <w:r w:rsidR="00F605BD" w:rsidRPr="006E18E7">
        <w:rPr>
          <w:rStyle w:val="Char4"/>
          <w:rFonts w:hint="cs"/>
          <w:rtl/>
        </w:rPr>
        <w:t xml:space="preserve"> نمی‌</w:t>
      </w:r>
      <w:r w:rsidR="00A07C51" w:rsidRPr="006E18E7">
        <w:rPr>
          <w:rStyle w:val="Char4"/>
          <w:rFonts w:hint="cs"/>
          <w:rtl/>
        </w:rPr>
        <w:t>‌</w:t>
      </w:r>
      <w:r w:rsidR="00A34FD6" w:rsidRPr="006E18E7">
        <w:rPr>
          <w:rStyle w:val="Char4"/>
          <w:rFonts w:hint="cs"/>
          <w:rtl/>
        </w:rPr>
        <w:t>بینید من شما را</w:t>
      </w:r>
      <w:r w:rsidR="00A07C51" w:rsidRPr="006E18E7">
        <w:rPr>
          <w:rStyle w:val="Char4"/>
          <w:rFonts w:hint="cs"/>
          <w:rtl/>
        </w:rPr>
        <w:t xml:space="preserve"> می‌</w:t>
      </w:r>
      <w:r w:rsidR="00A34FD6" w:rsidRPr="006E18E7">
        <w:rPr>
          <w:rStyle w:val="Char4"/>
          <w:rFonts w:hint="cs"/>
          <w:rtl/>
        </w:rPr>
        <w:t xml:space="preserve">بینم. </w:t>
      </w:r>
      <w:r w:rsidR="00823DC1" w:rsidRPr="006E18E7">
        <w:rPr>
          <w:rStyle w:val="Char4"/>
          <w:rFonts w:hint="cs"/>
          <w:rtl/>
        </w:rPr>
        <w:t>(</w:t>
      </w:r>
      <w:r w:rsidR="00A34FD6" w:rsidRPr="006E18E7">
        <w:rPr>
          <w:rStyle w:val="Char4"/>
          <w:rFonts w:hint="cs"/>
          <w:rtl/>
        </w:rPr>
        <w:t>الطبقات</w:t>
      </w:r>
      <w:r w:rsidR="00823DC1" w:rsidRPr="006E18E7">
        <w:rPr>
          <w:rStyle w:val="Char4"/>
          <w:rFonts w:hint="cs"/>
          <w:rtl/>
        </w:rPr>
        <w:t>:</w:t>
      </w:r>
      <w:r w:rsidR="00A34FD6" w:rsidRPr="006E18E7">
        <w:rPr>
          <w:rStyle w:val="Char4"/>
          <w:rFonts w:hint="cs"/>
          <w:rtl/>
        </w:rPr>
        <w:t xml:space="preserve"> ۸/۶۹</w:t>
      </w:r>
      <w:r w:rsidR="00823DC1" w:rsidRPr="006E18E7">
        <w:rPr>
          <w:rStyle w:val="Char4"/>
          <w:rFonts w:hint="cs"/>
          <w:rtl/>
        </w:rPr>
        <w:t>).</w:t>
      </w:r>
    </w:p>
    <w:p w:rsidR="00A34FD6" w:rsidRPr="006E18E7" w:rsidRDefault="00CC4CC6" w:rsidP="00060F81">
      <w:pPr>
        <w:ind w:firstLine="284"/>
        <w:jc w:val="both"/>
        <w:rPr>
          <w:rStyle w:val="Char4"/>
          <w:rtl/>
        </w:rPr>
      </w:pPr>
      <w:r>
        <w:rPr>
          <w:rStyle w:val="Char4"/>
          <w:rFonts w:hint="cs"/>
          <w:rtl/>
        </w:rPr>
        <w:t>با هم قبلاً</w:t>
      </w:r>
      <w:r w:rsidR="00A34FD6" w:rsidRPr="006E18E7">
        <w:rPr>
          <w:rStyle w:val="Char4"/>
          <w:rFonts w:hint="cs"/>
          <w:rtl/>
        </w:rPr>
        <w:t xml:space="preserve"> مرور کردیم که در موقع طواف کعبه با مردان مخلوط</w:t>
      </w:r>
      <w:r w:rsidR="00F605BD" w:rsidRPr="006E18E7">
        <w:rPr>
          <w:rStyle w:val="Char4"/>
          <w:rFonts w:hint="cs"/>
          <w:rtl/>
        </w:rPr>
        <w:t xml:space="preserve"> نمی‌</w:t>
      </w:r>
      <w:r w:rsidR="00A07C51" w:rsidRPr="006E18E7">
        <w:rPr>
          <w:rStyle w:val="Char4"/>
          <w:rFonts w:hint="cs"/>
          <w:rtl/>
        </w:rPr>
        <w:t>‌</w:t>
      </w:r>
      <w:r w:rsidR="00A34FD6" w:rsidRPr="006E18E7">
        <w:rPr>
          <w:rStyle w:val="Char4"/>
          <w:rFonts w:hint="cs"/>
          <w:rtl/>
        </w:rPr>
        <w:t>گردی</w:t>
      </w:r>
      <w:r w:rsidR="008412CB" w:rsidRPr="006E18E7">
        <w:rPr>
          <w:rStyle w:val="Char4"/>
          <w:rFonts w:hint="cs"/>
          <w:rtl/>
        </w:rPr>
        <w:t>د</w:t>
      </w:r>
      <w:r w:rsidR="00FE1EC4" w:rsidRPr="006E18E7">
        <w:rPr>
          <w:rStyle w:val="Char4"/>
          <w:rFonts w:hint="cs"/>
          <w:rtl/>
        </w:rPr>
        <w:t xml:space="preserve"> و </w:t>
      </w:r>
      <w:r w:rsidR="00A34FD6" w:rsidRPr="006E18E7">
        <w:rPr>
          <w:rStyle w:val="Char4"/>
          <w:rFonts w:hint="cs"/>
          <w:rtl/>
        </w:rPr>
        <w:t>گفتیم که چگونه حفصه دختر عبدالرحمن را ب</w:t>
      </w:r>
      <w:r>
        <w:rPr>
          <w:rStyle w:val="Char4"/>
          <w:rFonts w:hint="cs"/>
          <w:rtl/>
        </w:rPr>
        <w:t xml:space="preserve">ه </w:t>
      </w:r>
      <w:r w:rsidR="00A34FD6" w:rsidRPr="006E18E7">
        <w:rPr>
          <w:rStyle w:val="Char4"/>
          <w:rFonts w:hint="cs"/>
          <w:rtl/>
        </w:rPr>
        <w:t>علت داشتن چادری نازک مورد تنبیه قرار داد</w:t>
      </w:r>
      <w:r w:rsidR="00FE1EC4" w:rsidRPr="006E18E7">
        <w:rPr>
          <w:rStyle w:val="Char4"/>
          <w:rFonts w:hint="cs"/>
          <w:rtl/>
        </w:rPr>
        <w:t xml:space="preserve"> و </w:t>
      </w:r>
      <w:r w:rsidR="00A34FD6" w:rsidRPr="006E18E7">
        <w:rPr>
          <w:rStyle w:val="Char4"/>
          <w:rFonts w:hint="cs"/>
          <w:rtl/>
        </w:rPr>
        <w:t>چادرش را پاره کرد</w:t>
      </w:r>
      <w:r w:rsidR="00FE1EC4" w:rsidRPr="006E18E7">
        <w:rPr>
          <w:rStyle w:val="Char4"/>
          <w:rFonts w:hint="cs"/>
          <w:rtl/>
        </w:rPr>
        <w:t xml:space="preserve"> و </w:t>
      </w:r>
      <w:r w:rsidR="00A34FD6" w:rsidRPr="006E18E7">
        <w:rPr>
          <w:rStyle w:val="Char4"/>
          <w:rFonts w:hint="cs"/>
          <w:rtl/>
        </w:rPr>
        <w:t>ب</w:t>
      </w:r>
      <w:r>
        <w:rPr>
          <w:rStyle w:val="Char4"/>
          <w:rFonts w:hint="cs"/>
          <w:rtl/>
        </w:rPr>
        <w:t xml:space="preserve">ه </w:t>
      </w:r>
      <w:r w:rsidR="00A34FD6" w:rsidRPr="006E18E7">
        <w:rPr>
          <w:rStyle w:val="Char4"/>
          <w:rFonts w:hint="cs"/>
          <w:rtl/>
        </w:rPr>
        <w:t xml:space="preserve">جای آن چادری ضخیم بر او پوشانید. </w:t>
      </w:r>
    </w:p>
    <w:p w:rsidR="00A34FD6" w:rsidRPr="006E18E7" w:rsidRDefault="00CC4CC6" w:rsidP="00060F81">
      <w:pPr>
        <w:ind w:firstLine="284"/>
        <w:jc w:val="both"/>
        <w:rPr>
          <w:rStyle w:val="Char4"/>
          <w:rtl/>
        </w:rPr>
      </w:pPr>
      <w:r>
        <w:rPr>
          <w:rStyle w:val="Char4"/>
          <w:rFonts w:hint="cs"/>
          <w:rtl/>
        </w:rPr>
        <w:t>دیگر از موارد او پارسای</w:t>
      </w:r>
      <w:r w:rsidR="00A34FD6" w:rsidRPr="006E18E7">
        <w:rPr>
          <w:rStyle w:val="Char4"/>
          <w:rFonts w:hint="cs"/>
          <w:rtl/>
        </w:rPr>
        <w:t>ی اینکه زنان عهد رسول خدا را ب</w:t>
      </w:r>
      <w:r>
        <w:rPr>
          <w:rStyle w:val="Char4"/>
          <w:rFonts w:hint="cs"/>
          <w:rtl/>
        </w:rPr>
        <w:t xml:space="preserve">ه </w:t>
      </w:r>
      <w:r w:rsidR="00A34FD6" w:rsidRPr="006E18E7">
        <w:rPr>
          <w:rStyle w:val="Char4"/>
          <w:rFonts w:hint="cs"/>
          <w:rtl/>
        </w:rPr>
        <w:t xml:space="preserve">علت مبادرتشان به اجرای احکام شرعی مورد ستایش قرار داد. </w:t>
      </w:r>
    </w:p>
    <w:p w:rsidR="00A34FD6" w:rsidRPr="006E18E7" w:rsidRDefault="00CC4CC6" w:rsidP="00EA2D74">
      <w:pPr>
        <w:ind w:firstLine="284"/>
        <w:jc w:val="both"/>
        <w:rPr>
          <w:rStyle w:val="Char4"/>
          <w:rtl/>
        </w:rPr>
      </w:pPr>
      <w:r>
        <w:rPr>
          <w:rStyle w:val="Char4"/>
          <w:rFonts w:hint="cs"/>
          <w:rtl/>
        </w:rPr>
        <w:t>شاید بارزترین صورت پارسای</w:t>
      </w:r>
      <w:r w:rsidR="00A34FD6" w:rsidRPr="006E18E7">
        <w:rPr>
          <w:rStyle w:val="Char4"/>
          <w:rFonts w:hint="cs"/>
          <w:rtl/>
        </w:rPr>
        <w:t>ی او در چیزی باشد که خود آن</w:t>
      </w:r>
      <w:r>
        <w:rPr>
          <w:rStyle w:val="Char4"/>
          <w:rFonts w:hint="cs"/>
          <w:rtl/>
        </w:rPr>
        <w:t xml:space="preserve"> </w:t>
      </w:r>
      <w:r w:rsidR="00A34FD6" w:rsidRPr="006E18E7">
        <w:rPr>
          <w:rStyle w:val="Char4"/>
          <w:rFonts w:hint="cs"/>
          <w:rtl/>
        </w:rPr>
        <w:t>را حکایت کرده است. در خانه</w:t>
      </w:r>
      <w:r w:rsidR="00A07C51" w:rsidRPr="006E18E7">
        <w:rPr>
          <w:rStyle w:val="Char4"/>
          <w:rFonts w:hint="cs"/>
          <w:rtl/>
        </w:rPr>
        <w:t xml:space="preserve">‌ای </w:t>
      </w:r>
      <w:r w:rsidR="00A34FD6" w:rsidRPr="006E18E7">
        <w:rPr>
          <w:rStyle w:val="Char4"/>
          <w:rFonts w:hint="cs"/>
          <w:rtl/>
        </w:rPr>
        <w:t>که رسول خدا</w:t>
      </w:r>
      <w:r w:rsidR="00FE1EC4" w:rsidRPr="006E18E7">
        <w:rPr>
          <w:rStyle w:val="Char4"/>
          <w:rFonts w:hint="cs"/>
          <w:rtl/>
        </w:rPr>
        <w:t xml:space="preserve"> و </w:t>
      </w:r>
      <w:r w:rsidR="00A34FD6" w:rsidRPr="006E18E7">
        <w:rPr>
          <w:rStyle w:val="Char4"/>
          <w:rFonts w:hint="cs"/>
          <w:rtl/>
        </w:rPr>
        <w:t xml:space="preserve">پدرم </w:t>
      </w:r>
      <w:r w:rsidR="00AF6F1F" w:rsidRPr="00362874">
        <w:rPr>
          <w:rStyle w:val="Char4"/>
          <w:rFonts w:ascii="CTraditional Arabic" w:hAnsi="CTraditional Arabic" w:cs="CTraditional Arabic" w:hint="cs"/>
          <w:rtl/>
        </w:rPr>
        <w:t>س</w:t>
      </w:r>
      <w:r w:rsidR="00A34FD6" w:rsidRPr="006E18E7">
        <w:rPr>
          <w:rStyle w:val="Char4"/>
          <w:rFonts w:hint="cs"/>
          <w:rtl/>
        </w:rPr>
        <w:t xml:space="preserve"> دفن بودند بدون حجاب وارد</w:t>
      </w:r>
      <w:r w:rsidR="00610561" w:rsidRPr="006E18E7">
        <w:rPr>
          <w:rStyle w:val="Char4"/>
          <w:rFonts w:hint="cs"/>
          <w:rtl/>
        </w:rPr>
        <w:t xml:space="preserve"> می‌</w:t>
      </w:r>
      <w:r w:rsidR="00A34FD6" w:rsidRPr="006E18E7">
        <w:rPr>
          <w:rStyle w:val="Char4"/>
          <w:rFonts w:hint="cs"/>
          <w:rtl/>
        </w:rPr>
        <w:t>شدم</w:t>
      </w:r>
      <w:r w:rsidR="00FE1EC4" w:rsidRPr="006E18E7">
        <w:rPr>
          <w:rStyle w:val="Char4"/>
          <w:rFonts w:hint="cs"/>
          <w:rtl/>
        </w:rPr>
        <w:t xml:space="preserve"> و </w:t>
      </w:r>
      <w:r w:rsidR="00A34FD6" w:rsidRPr="006E18E7">
        <w:rPr>
          <w:rStyle w:val="Char4"/>
          <w:rFonts w:hint="cs"/>
          <w:rtl/>
        </w:rPr>
        <w:t>با خود</w:t>
      </w:r>
      <w:r w:rsidR="00610561" w:rsidRPr="006E18E7">
        <w:rPr>
          <w:rStyle w:val="Char4"/>
          <w:rFonts w:hint="cs"/>
          <w:rtl/>
        </w:rPr>
        <w:t xml:space="preserve"> می‌</w:t>
      </w:r>
      <w:r w:rsidR="00A34FD6" w:rsidRPr="006E18E7">
        <w:rPr>
          <w:rStyle w:val="Char4"/>
          <w:rFonts w:hint="cs"/>
          <w:rtl/>
        </w:rPr>
        <w:t>گفتم که یکی شوهرم</w:t>
      </w:r>
      <w:r w:rsidR="00FE1EC4" w:rsidRPr="006E18E7">
        <w:rPr>
          <w:rStyle w:val="Char4"/>
          <w:rFonts w:hint="cs"/>
          <w:rtl/>
        </w:rPr>
        <w:t xml:space="preserve"> و </w:t>
      </w:r>
      <w:r w:rsidR="00A34FD6" w:rsidRPr="006E18E7">
        <w:rPr>
          <w:rStyle w:val="Char4"/>
          <w:rFonts w:hint="cs"/>
          <w:rtl/>
        </w:rPr>
        <w:t>دیگری پدرم</w:t>
      </w:r>
      <w:r w:rsidR="00610561" w:rsidRPr="006E18E7">
        <w:rPr>
          <w:rStyle w:val="Char4"/>
          <w:rFonts w:hint="cs"/>
          <w:rtl/>
        </w:rPr>
        <w:t xml:space="preserve"> می‌</w:t>
      </w:r>
      <w:r w:rsidR="00A34FD6" w:rsidRPr="006E18E7">
        <w:rPr>
          <w:rStyle w:val="Char4"/>
          <w:rFonts w:hint="cs"/>
          <w:rtl/>
        </w:rPr>
        <w:t>باشد</w:t>
      </w:r>
      <w:r>
        <w:rPr>
          <w:rStyle w:val="Char4"/>
          <w:rFonts w:hint="cs"/>
          <w:rtl/>
        </w:rPr>
        <w:t>،</w:t>
      </w:r>
      <w:r w:rsidR="00A34FD6" w:rsidRPr="006E18E7">
        <w:rPr>
          <w:rStyle w:val="Char4"/>
          <w:rFonts w:hint="cs"/>
          <w:rtl/>
        </w:rPr>
        <w:t xml:space="preserve"> چون عمر </w:t>
      </w:r>
      <w:r w:rsidR="00AF6F1F" w:rsidRPr="00362874">
        <w:rPr>
          <w:rStyle w:val="Char4"/>
          <w:rFonts w:ascii="CTraditional Arabic" w:hAnsi="CTraditional Arabic" w:cs="CTraditional Arabic" w:hint="cs"/>
          <w:rtl/>
        </w:rPr>
        <w:t>س</w:t>
      </w:r>
      <w:r w:rsidR="00A34FD6" w:rsidRPr="006E18E7">
        <w:rPr>
          <w:rStyle w:val="Char4"/>
          <w:rFonts w:hint="cs"/>
          <w:rtl/>
        </w:rPr>
        <w:t xml:space="preserve"> در آنجا مدفون گردید </w:t>
      </w:r>
      <w:r w:rsidR="00DD756A">
        <w:rPr>
          <w:rStyle w:val="Char4"/>
          <w:rFonts w:hint="cs"/>
          <w:rtl/>
        </w:rPr>
        <w:t>به خدا</w:t>
      </w:r>
      <w:r>
        <w:rPr>
          <w:rStyle w:val="Char4"/>
          <w:rFonts w:hint="cs"/>
          <w:rtl/>
        </w:rPr>
        <w:t xml:space="preserve"> سوگن</w:t>
      </w:r>
      <w:r w:rsidR="00A34FD6" w:rsidRPr="006E18E7">
        <w:rPr>
          <w:rStyle w:val="Char4"/>
          <w:rFonts w:hint="cs"/>
          <w:rtl/>
        </w:rPr>
        <w:t>د در آن خانه وارد نشدم مگر آنکه ب</w:t>
      </w:r>
      <w:r>
        <w:rPr>
          <w:rStyle w:val="Char4"/>
          <w:rFonts w:hint="cs"/>
          <w:rtl/>
        </w:rPr>
        <w:t xml:space="preserve">ه </w:t>
      </w:r>
      <w:r w:rsidR="00A34FD6" w:rsidRPr="006E18E7">
        <w:rPr>
          <w:rStyle w:val="Char4"/>
          <w:rFonts w:hint="cs"/>
          <w:rtl/>
        </w:rPr>
        <w:t xml:space="preserve">خاطر حیا از عمر </w:t>
      </w:r>
      <w:r w:rsidR="00AF6F1F" w:rsidRPr="00362874">
        <w:rPr>
          <w:rStyle w:val="Char4"/>
          <w:rFonts w:ascii="CTraditional Arabic" w:hAnsi="CTraditional Arabic" w:cs="CTraditional Arabic" w:hint="cs"/>
          <w:rtl/>
        </w:rPr>
        <w:t>س</w:t>
      </w:r>
      <w:r w:rsidR="00A34FD6" w:rsidRPr="006E18E7">
        <w:rPr>
          <w:rStyle w:val="Char4"/>
          <w:rFonts w:hint="cs"/>
          <w:rtl/>
        </w:rPr>
        <w:t xml:space="preserve"> لباس</w:t>
      </w:r>
      <w:r w:rsidR="00823DC1" w:rsidRPr="006E18E7">
        <w:rPr>
          <w:rStyle w:val="Char4"/>
          <w:rFonts w:hint="eastAsia"/>
          <w:rtl/>
        </w:rPr>
        <w:t>‌</w:t>
      </w:r>
      <w:r w:rsidR="00A34FD6" w:rsidRPr="006E18E7">
        <w:rPr>
          <w:rStyle w:val="Char4"/>
          <w:rFonts w:hint="cs"/>
          <w:rtl/>
        </w:rPr>
        <w:t xml:space="preserve">هایم را بر خود پیچیده بودم. </w:t>
      </w:r>
      <w:r w:rsidR="00823DC1" w:rsidRPr="006E18E7">
        <w:rPr>
          <w:rStyle w:val="Char4"/>
          <w:rFonts w:hint="cs"/>
          <w:rtl/>
        </w:rPr>
        <w:t>(</w:t>
      </w:r>
      <w:r w:rsidR="00A34FD6" w:rsidRPr="006E18E7">
        <w:rPr>
          <w:rStyle w:val="Char4"/>
          <w:rFonts w:hint="cs"/>
          <w:rtl/>
        </w:rPr>
        <w:t>السمط الثمین</w:t>
      </w:r>
      <w:r w:rsidR="00823DC1" w:rsidRPr="006E18E7">
        <w:rPr>
          <w:rStyle w:val="Char4"/>
          <w:rFonts w:hint="cs"/>
          <w:rtl/>
        </w:rPr>
        <w:t>).</w:t>
      </w:r>
    </w:p>
    <w:p w:rsidR="00A34FD6" w:rsidRPr="006E18E7" w:rsidRDefault="00A34FD6" w:rsidP="00060F81">
      <w:pPr>
        <w:ind w:firstLine="284"/>
        <w:jc w:val="both"/>
        <w:rPr>
          <w:rStyle w:val="Char4"/>
          <w:rtl/>
        </w:rPr>
      </w:pPr>
      <w:r w:rsidRPr="006E18E7">
        <w:rPr>
          <w:rStyle w:val="Char4"/>
          <w:rFonts w:hint="cs"/>
          <w:rtl/>
        </w:rPr>
        <w:t>او با اینکه ب</w:t>
      </w:r>
      <w:r w:rsidR="00CC4CC6">
        <w:rPr>
          <w:rStyle w:val="Char4"/>
          <w:rFonts w:hint="cs"/>
          <w:rtl/>
        </w:rPr>
        <w:t>ه شدت به پارسای</w:t>
      </w:r>
      <w:r w:rsidRPr="006E18E7">
        <w:rPr>
          <w:rStyle w:val="Char4"/>
          <w:rFonts w:hint="cs"/>
          <w:rtl/>
        </w:rPr>
        <w:t>ی پایبند بود چون کسی را پند</w:t>
      </w:r>
      <w:r w:rsidR="00610561" w:rsidRPr="006E18E7">
        <w:rPr>
          <w:rStyle w:val="Char4"/>
          <w:rFonts w:hint="cs"/>
          <w:rtl/>
        </w:rPr>
        <w:t xml:space="preserve"> می‌</w:t>
      </w:r>
      <w:r w:rsidRPr="006E18E7">
        <w:rPr>
          <w:rStyle w:val="Char4"/>
          <w:rFonts w:hint="cs"/>
          <w:rtl/>
        </w:rPr>
        <w:t>داد فقط به تهدید</w:t>
      </w:r>
      <w:r w:rsidR="00FE1EC4" w:rsidRPr="006E18E7">
        <w:rPr>
          <w:rStyle w:val="Char4"/>
          <w:rFonts w:hint="cs"/>
          <w:rtl/>
        </w:rPr>
        <w:t xml:space="preserve"> و </w:t>
      </w:r>
      <w:r w:rsidRPr="006E18E7">
        <w:rPr>
          <w:rStyle w:val="Char4"/>
          <w:rFonts w:hint="cs"/>
          <w:rtl/>
        </w:rPr>
        <w:t>ترهیب اکتفا</w:t>
      </w:r>
      <w:r w:rsidR="00F605BD" w:rsidRPr="006E18E7">
        <w:rPr>
          <w:rStyle w:val="Char4"/>
          <w:rFonts w:hint="cs"/>
          <w:rtl/>
        </w:rPr>
        <w:t xml:space="preserve"> نمی‌</w:t>
      </w:r>
      <w:r w:rsidRPr="006E18E7">
        <w:rPr>
          <w:rStyle w:val="Char4"/>
          <w:rFonts w:hint="cs"/>
          <w:rtl/>
        </w:rPr>
        <w:t>کرد</w:t>
      </w:r>
      <w:r w:rsidR="00CC4CC6">
        <w:rPr>
          <w:rStyle w:val="Char4"/>
          <w:rFonts w:hint="cs"/>
          <w:rtl/>
        </w:rPr>
        <w:t>،</w:t>
      </w:r>
      <w:r w:rsidRPr="006E18E7">
        <w:rPr>
          <w:rStyle w:val="Char4"/>
          <w:rFonts w:hint="cs"/>
          <w:rtl/>
        </w:rPr>
        <w:t xml:space="preserve"> بلکه نظر او این بود که در طریق دعوت از روش ترغیب</w:t>
      </w:r>
      <w:r w:rsidR="00FE1EC4" w:rsidRPr="006E18E7">
        <w:rPr>
          <w:rStyle w:val="Char4"/>
          <w:rFonts w:hint="cs"/>
          <w:rtl/>
        </w:rPr>
        <w:t xml:space="preserve"> و </w:t>
      </w:r>
      <w:r w:rsidRPr="006E18E7">
        <w:rPr>
          <w:rStyle w:val="Char4"/>
          <w:rFonts w:hint="cs"/>
          <w:rtl/>
        </w:rPr>
        <w:t>تشویق</w:t>
      </w:r>
      <w:r w:rsidR="00FE1EC4" w:rsidRPr="006E18E7">
        <w:rPr>
          <w:rStyle w:val="Char4"/>
          <w:rFonts w:hint="cs"/>
          <w:rtl/>
        </w:rPr>
        <w:t xml:space="preserve"> و </w:t>
      </w:r>
      <w:r w:rsidRPr="006E18E7">
        <w:rPr>
          <w:rStyle w:val="Char4"/>
          <w:rFonts w:hint="cs"/>
          <w:rtl/>
        </w:rPr>
        <w:t>ترهیب</w:t>
      </w:r>
      <w:r w:rsidR="00FE1EC4" w:rsidRPr="006E18E7">
        <w:rPr>
          <w:rStyle w:val="Char4"/>
          <w:rFonts w:hint="cs"/>
          <w:rtl/>
        </w:rPr>
        <w:t xml:space="preserve"> و </w:t>
      </w:r>
      <w:r w:rsidRPr="006E18E7">
        <w:rPr>
          <w:rStyle w:val="Char4"/>
          <w:rFonts w:hint="cs"/>
          <w:rtl/>
        </w:rPr>
        <w:t xml:space="preserve">تهدید هر دو کار گرفته شود تا که مبادا مردم نومید گردند. </w:t>
      </w:r>
    </w:p>
    <w:p w:rsidR="00A34FD6" w:rsidRPr="006E18E7" w:rsidRDefault="00A34FD6" w:rsidP="00060F81">
      <w:pPr>
        <w:ind w:firstLine="284"/>
        <w:jc w:val="both"/>
        <w:rPr>
          <w:rStyle w:val="Char4"/>
          <w:rtl/>
        </w:rPr>
      </w:pPr>
      <w:r w:rsidRPr="006E18E7">
        <w:rPr>
          <w:rStyle w:val="Char4"/>
          <w:rFonts w:hint="cs"/>
          <w:rtl/>
        </w:rPr>
        <w:t>کسانی را که بر او وارد</w:t>
      </w:r>
      <w:r w:rsidR="00610561" w:rsidRPr="006E18E7">
        <w:rPr>
          <w:rStyle w:val="Char4"/>
          <w:rFonts w:hint="cs"/>
          <w:rtl/>
        </w:rPr>
        <w:t xml:space="preserve"> می‌</w:t>
      </w:r>
      <w:r w:rsidRPr="006E18E7">
        <w:rPr>
          <w:rStyle w:val="Char4"/>
          <w:rFonts w:hint="cs"/>
          <w:rtl/>
        </w:rPr>
        <w:t>گردید نصیحت</w:t>
      </w:r>
      <w:r w:rsidR="00610561" w:rsidRPr="006E18E7">
        <w:rPr>
          <w:rStyle w:val="Char4"/>
          <w:rFonts w:hint="cs"/>
          <w:rtl/>
        </w:rPr>
        <w:t xml:space="preserve"> می‌</w:t>
      </w:r>
      <w:r w:rsidRPr="006E18E7">
        <w:rPr>
          <w:rStyle w:val="Char4"/>
          <w:rFonts w:hint="cs"/>
          <w:rtl/>
        </w:rPr>
        <w:t>کرد که این اسلوب را ب</w:t>
      </w:r>
      <w:r w:rsidR="00CC4CC6">
        <w:rPr>
          <w:rStyle w:val="Char4"/>
          <w:rFonts w:hint="cs"/>
          <w:rtl/>
        </w:rPr>
        <w:t xml:space="preserve">ه </w:t>
      </w:r>
      <w:r w:rsidRPr="006E18E7">
        <w:rPr>
          <w:rStyle w:val="Char4"/>
          <w:rFonts w:hint="cs"/>
          <w:rtl/>
        </w:rPr>
        <w:t>کار بندند</w:t>
      </w:r>
      <w:r w:rsidR="00CC4CC6">
        <w:rPr>
          <w:rStyle w:val="Char4"/>
          <w:rFonts w:hint="cs"/>
          <w:rtl/>
        </w:rPr>
        <w:t>.</w:t>
      </w:r>
      <w:r w:rsidRPr="006E18E7">
        <w:rPr>
          <w:rStyle w:val="Char4"/>
          <w:rFonts w:hint="cs"/>
          <w:rtl/>
        </w:rPr>
        <w:t xml:space="preserve"> رو</w:t>
      </w:r>
      <w:r w:rsidR="008412CB" w:rsidRPr="006E18E7">
        <w:rPr>
          <w:rStyle w:val="Char4"/>
          <w:rFonts w:hint="cs"/>
          <w:rtl/>
        </w:rPr>
        <w:t>ز</w:t>
      </w:r>
      <w:r w:rsidRPr="006E18E7">
        <w:rPr>
          <w:rStyle w:val="Char4"/>
          <w:rFonts w:hint="cs"/>
          <w:rtl/>
        </w:rPr>
        <w:t xml:space="preserve">ی عبید بن عمیر بر او وارد گردید پرسید شما چه کسی هستید؟ گفت من عبید بن عمیر هستم. </w:t>
      </w:r>
    </w:p>
    <w:p w:rsidR="00A34FD6" w:rsidRPr="006E18E7" w:rsidRDefault="00A34FD6" w:rsidP="006E34A0">
      <w:pPr>
        <w:widowControl w:val="0"/>
        <w:ind w:firstLine="284"/>
        <w:jc w:val="both"/>
        <w:rPr>
          <w:rStyle w:val="Char4"/>
          <w:rtl/>
        </w:rPr>
      </w:pPr>
      <w:r w:rsidRPr="006E18E7">
        <w:rPr>
          <w:rStyle w:val="Char4"/>
          <w:rFonts w:hint="cs"/>
          <w:rtl/>
        </w:rPr>
        <w:t>گفت: عمیر بن قتاده؟ گفت: آری مادرم</w:t>
      </w:r>
      <w:r w:rsidR="00823DC1" w:rsidRPr="006E18E7">
        <w:rPr>
          <w:rStyle w:val="Char4"/>
          <w:rFonts w:hint="cs"/>
          <w:rtl/>
        </w:rPr>
        <w:t>.</w:t>
      </w:r>
    </w:p>
    <w:p w:rsidR="00A34FD6" w:rsidRPr="006E18E7" w:rsidRDefault="00A34FD6" w:rsidP="006E34A0">
      <w:pPr>
        <w:widowControl w:val="0"/>
        <w:ind w:firstLine="284"/>
        <w:jc w:val="both"/>
        <w:rPr>
          <w:rStyle w:val="Char4"/>
          <w:rtl/>
        </w:rPr>
      </w:pPr>
      <w:r w:rsidRPr="006E18E7">
        <w:rPr>
          <w:rStyle w:val="Char4"/>
          <w:rFonts w:hint="cs"/>
          <w:rtl/>
        </w:rPr>
        <w:t>فرمود: شنیده</w:t>
      </w:r>
      <w:r w:rsidR="00FE1EC4" w:rsidRPr="006E18E7">
        <w:rPr>
          <w:rStyle w:val="Char4"/>
          <w:rFonts w:hint="cs"/>
          <w:rtl/>
        </w:rPr>
        <w:t xml:space="preserve">‌ام </w:t>
      </w:r>
      <w:r w:rsidRPr="006E18E7">
        <w:rPr>
          <w:rStyle w:val="Char4"/>
          <w:rFonts w:hint="cs"/>
          <w:rtl/>
        </w:rPr>
        <w:t>که با مردم</w:t>
      </w:r>
      <w:r w:rsidR="00A07C51" w:rsidRPr="006E18E7">
        <w:rPr>
          <w:rStyle w:val="Char4"/>
          <w:rFonts w:hint="cs"/>
          <w:rtl/>
        </w:rPr>
        <w:t xml:space="preserve"> می‌</w:t>
      </w:r>
      <w:r w:rsidRPr="006E18E7">
        <w:rPr>
          <w:rStyle w:val="Char4"/>
          <w:rFonts w:hint="cs"/>
          <w:rtl/>
        </w:rPr>
        <w:t>نشینی</w:t>
      </w:r>
      <w:r w:rsidR="00FE1EC4" w:rsidRPr="006E18E7">
        <w:rPr>
          <w:rStyle w:val="Char4"/>
          <w:rFonts w:hint="cs"/>
          <w:rtl/>
        </w:rPr>
        <w:t xml:space="preserve"> و </w:t>
      </w:r>
      <w:r w:rsidRPr="006E18E7">
        <w:rPr>
          <w:rStyle w:val="Char4"/>
          <w:rFonts w:hint="cs"/>
          <w:rtl/>
        </w:rPr>
        <w:t>آنان با تو مجالست</w:t>
      </w:r>
      <w:r w:rsidR="00610561" w:rsidRPr="006E18E7">
        <w:rPr>
          <w:rStyle w:val="Char4"/>
          <w:rFonts w:hint="cs"/>
          <w:rtl/>
        </w:rPr>
        <w:t xml:space="preserve"> می‌</w:t>
      </w:r>
      <w:r w:rsidRPr="006E18E7">
        <w:rPr>
          <w:rStyle w:val="Char4"/>
          <w:rFonts w:hint="cs"/>
          <w:rtl/>
        </w:rPr>
        <w:t xml:space="preserve">کنند؟ گفت: بلی یا ام المومنین چنین است. </w:t>
      </w:r>
    </w:p>
    <w:p w:rsidR="00A34FD6" w:rsidRPr="006E18E7" w:rsidRDefault="00A34FD6" w:rsidP="00060F81">
      <w:pPr>
        <w:ind w:firstLine="284"/>
        <w:jc w:val="both"/>
        <w:rPr>
          <w:rStyle w:val="Char4"/>
          <w:rtl/>
        </w:rPr>
      </w:pPr>
      <w:r w:rsidRPr="006E18E7">
        <w:rPr>
          <w:rStyle w:val="Char4"/>
          <w:rFonts w:hint="cs"/>
          <w:rtl/>
        </w:rPr>
        <w:t>فرمود: مبادا مردم را به نومیدی واداری</w:t>
      </w:r>
      <w:r w:rsidR="00FE1EC4" w:rsidRPr="006E18E7">
        <w:rPr>
          <w:rStyle w:val="Char4"/>
          <w:rFonts w:hint="cs"/>
          <w:rtl/>
        </w:rPr>
        <w:t xml:space="preserve"> و </w:t>
      </w:r>
      <w:r w:rsidRPr="006E18E7">
        <w:rPr>
          <w:rStyle w:val="Char4"/>
          <w:rFonts w:hint="cs"/>
          <w:rtl/>
        </w:rPr>
        <w:t>آنان</w:t>
      </w:r>
      <w:r w:rsidR="00CC4CC6">
        <w:rPr>
          <w:rStyle w:val="Char4"/>
          <w:rFonts w:hint="cs"/>
          <w:rtl/>
        </w:rPr>
        <w:t xml:space="preserve"> </w:t>
      </w:r>
      <w:r w:rsidRPr="006E18E7">
        <w:rPr>
          <w:rStyle w:val="Char4"/>
          <w:rFonts w:hint="cs"/>
          <w:rtl/>
        </w:rPr>
        <w:t xml:space="preserve">را هلاک کنی. </w:t>
      </w:r>
      <w:r w:rsidR="00823DC1" w:rsidRPr="006E18E7">
        <w:rPr>
          <w:rStyle w:val="Char4"/>
          <w:rFonts w:hint="cs"/>
          <w:rtl/>
        </w:rPr>
        <w:t>(</w:t>
      </w:r>
      <w:r w:rsidRPr="006E18E7">
        <w:rPr>
          <w:rStyle w:val="Char4"/>
          <w:rFonts w:hint="cs"/>
          <w:rtl/>
        </w:rPr>
        <w:t>المصنف</w:t>
      </w:r>
      <w:r w:rsidR="00823DC1" w:rsidRPr="006E18E7">
        <w:rPr>
          <w:rStyle w:val="Char4"/>
          <w:rFonts w:hint="cs"/>
          <w:rtl/>
        </w:rPr>
        <w:t>:</w:t>
      </w:r>
      <w:r w:rsidRPr="006E18E7">
        <w:rPr>
          <w:rStyle w:val="Char4"/>
          <w:rFonts w:hint="cs"/>
          <w:rtl/>
        </w:rPr>
        <w:t xml:space="preserve"> ۳/۲۲۰</w:t>
      </w:r>
      <w:r w:rsidR="00823DC1" w:rsidRPr="006E18E7">
        <w:rPr>
          <w:rStyle w:val="Char4"/>
          <w:rFonts w:hint="cs"/>
          <w:rtl/>
        </w:rPr>
        <w:t>).</w:t>
      </w:r>
    </w:p>
    <w:p w:rsidR="00A34FD6" w:rsidRPr="006E18E7" w:rsidRDefault="00A34FD6" w:rsidP="00BF0B05">
      <w:pPr>
        <w:pStyle w:val="a2"/>
        <w:rPr>
          <w:rStyle w:val="Char4"/>
          <w:rFonts w:ascii="IRZar" w:hAnsi="IRZar" w:cs="IRZar"/>
          <w:sz w:val="24"/>
          <w:szCs w:val="24"/>
          <w:rtl/>
        </w:rPr>
      </w:pPr>
      <w:bookmarkStart w:id="64" w:name="_Toc486844916"/>
      <w:r w:rsidRPr="006E18E7">
        <w:rPr>
          <w:rStyle w:val="Char4"/>
          <w:rFonts w:ascii="IRZar" w:hAnsi="IRZar" w:cs="IRZar" w:hint="cs"/>
          <w:sz w:val="24"/>
          <w:szCs w:val="24"/>
          <w:rtl/>
        </w:rPr>
        <w:t>علم</w:t>
      </w:r>
      <w:r w:rsidR="00FE1EC4" w:rsidRPr="006E18E7">
        <w:rPr>
          <w:rStyle w:val="Char4"/>
          <w:rFonts w:ascii="IRZar" w:hAnsi="IRZar" w:cs="IRZar" w:hint="cs"/>
          <w:sz w:val="24"/>
          <w:szCs w:val="24"/>
          <w:rtl/>
        </w:rPr>
        <w:t xml:space="preserve"> و </w:t>
      </w:r>
      <w:r w:rsidRPr="006E18E7">
        <w:rPr>
          <w:rStyle w:val="Char4"/>
          <w:rFonts w:ascii="IRZar" w:hAnsi="IRZar" w:cs="IRZar" w:hint="cs"/>
          <w:sz w:val="24"/>
          <w:szCs w:val="24"/>
          <w:rtl/>
        </w:rPr>
        <w:t>دانش ا</w:t>
      </w:r>
      <w:r w:rsidR="00BF0B05">
        <w:rPr>
          <w:rStyle w:val="Char4"/>
          <w:rFonts w:ascii="IRZar" w:hAnsi="IRZar" w:cs="IRZar" w:hint="cs"/>
          <w:sz w:val="24"/>
          <w:szCs w:val="24"/>
          <w:rtl/>
        </w:rPr>
        <w:t>م المؤمنین</w:t>
      </w:r>
      <w:r w:rsidR="00BF0B05" w:rsidRPr="00362874">
        <w:rPr>
          <w:rStyle w:val="Char4"/>
          <w:rFonts w:ascii="CTraditional Arabic" w:hAnsi="CTraditional Arabic" w:cs="CTraditional Arabic" w:hint="cs"/>
          <w:b w:val="0"/>
          <w:bCs w:val="0"/>
          <w:rtl/>
        </w:rPr>
        <w:t>ل</w:t>
      </w:r>
      <w:bookmarkEnd w:id="64"/>
    </w:p>
    <w:p w:rsidR="00A34FD6" w:rsidRPr="006E18E7" w:rsidRDefault="00A34FD6" w:rsidP="008228FA">
      <w:pPr>
        <w:ind w:firstLine="284"/>
        <w:jc w:val="both"/>
        <w:rPr>
          <w:rStyle w:val="Char4"/>
          <w:rtl/>
        </w:rPr>
      </w:pPr>
      <w:r w:rsidRPr="006E18E7">
        <w:rPr>
          <w:rStyle w:val="Char4"/>
          <w:rFonts w:hint="cs"/>
          <w:rtl/>
        </w:rPr>
        <w:t>دانش یکی از بارزترین صفات سیده عائشه</w:t>
      </w:r>
      <w:r w:rsidR="008228FA">
        <w:rPr>
          <w:rStyle w:val="Char4"/>
          <w:rFonts w:cs="CTraditional Arabic" w:hint="cs"/>
          <w:rtl/>
        </w:rPr>
        <w:t>ل</w:t>
      </w:r>
      <w:r w:rsidRPr="006E18E7">
        <w:rPr>
          <w:rStyle w:val="Char4"/>
          <w:rFonts w:hint="cs"/>
          <w:rtl/>
        </w:rPr>
        <w:t xml:space="preserve"> است</w:t>
      </w:r>
      <w:r w:rsidR="00D66413" w:rsidRPr="006E18E7">
        <w:rPr>
          <w:rStyle w:val="Char4"/>
          <w:rFonts w:hint="cs"/>
          <w:rtl/>
        </w:rPr>
        <w:t>.</w:t>
      </w:r>
      <w:r w:rsidRPr="006E18E7">
        <w:rPr>
          <w:rStyle w:val="Char4"/>
          <w:rFonts w:hint="cs"/>
          <w:rtl/>
        </w:rPr>
        <w:t xml:space="preserve"> دانش او به برترین قله کمال</w:t>
      </w:r>
      <w:r w:rsidR="00FE1EC4" w:rsidRPr="006E18E7">
        <w:rPr>
          <w:rStyle w:val="Char4"/>
          <w:rFonts w:hint="cs"/>
          <w:rtl/>
        </w:rPr>
        <w:t xml:space="preserve"> و </w:t>
      </w:r>
      <w:r w:rsidRPr="006E18E7">
        <w:rPr>
          <w:rStyle w:val="Char4"/>
          <w:rFonts w:hint="cs"/>
          <w:rtl/>
        </w:rPr>
        <w:t>پختگی رسیده بو</w:t>
      </w:r>
      <w:r w:rsidR="00C06E12">
        <w:rPr>
          <w:rStyle w:val="Char4"/>
          <w:rFonts w:hint="cs"/>
          <w:rtl/>
        </w:rPr>
        <w:t>د</w:t>
      </w:r>
      <w:r w:rsidR="00FE1EC4" w:rsidRPr="006E18E7">
        <w:rPr>
          <w:rStyle w:val="Char4"/>
          <w:rFonts w:hint="cs"/>
          <w:rtl/>
        </w:rPr>
        <w:t xml:space="preserve"> و </w:t>
      </w:r>
      <w:r w:rsidRPr="006E18E7">
        <w:rPr>
          <w:rStyle w:val="Char4"/>
          <w:rFonts w:hint="cs"/>
          <w:rtl/>
        </w:rPr>
        <w:t>به تمام امور مربوط به دین از قرآن</w:t>
      </w:r>
      <w:r w:rsidR="00FE1EC4" w:rsidRPr="006E18E7">
        <w:rPr>
          <w:rStyle w:val="Char4"/>
          <w:rFonts w:hint="cs"/>
          <w:rtl/>
        </w:rPr>
        <w:t xml:space="preserve"> و </w:t>
      </w:r>
      <w:r w:rsidRPr="006E18E7">
        <w:rPr>
          <w:rStyle w:val="Char4"/>
          <w:rFonts w:hint="cs"/>
          <w:rtl/>
        </w:rPr>
        <w:t>تفسیر</w:t>
      </w:r>
      <w:r w:rsidR="00FE1EC4" w:rsidRPr="006E18E7">
        <w:rPr>
          <w:rStyle w:val="Char4"/>
          <w:rFonts w:hint="cs"/>
          <w:rtl/>
        </w:rPr>
        <w:t xml:space="preserve"> و </w:t>
      </w:r>
      <w:r w:rsidRPr="006E18E7">
        <w:rPr>
          <w:rStyle w:val="Char4"/>
          <w:rFonts w:hint="cs"/>
          <w:rtl/>
        </w:rPr>
        <w:t>حدیث</w:t>
      </w:r>
      <w:r w:rsidR="00FE1EC4" w:rsidRPr="006E18E7">
        <w:rPr>
          <w:rStyle w:val="Char4"/>
          <w:rFonts w:hint="cs"/>
          <w:rtl/>
        </w:rPr>
        <w:t xml:space="preserve"> و </w:t>
      </w:r>
      <w:r w:rsidRPr="006E18E7">
        <w:rPr>
          <w:rStyle w:val="Char4"/>
          <w:rFonts w:hint="cs"/>
          <w:rtl/>
        </w:rPr>
        <w:t>فقه احاطه داشت. حتی حاکم در کتاب مستدرک گفته است که ربع احکام شرعی از طریق عائشه</w:t>
      </w:r>
      <w:r w:rsidR="00C06E12" w:rsidRPr="00362874">
        <w:rPr>
          <w:rStyle w:val="Char4"/>
          <w:rFonts w:ascii="CTraditional Arabic" w:hAnsi="CTraditional Arabic" w:cs="CTraditional Arabic" w:hint="cs"/>
          <w:rtl/>
        </w:rPr>
        <w:t>ل</w:t>
      </w:r>
      <w:r w:rsidRPr="006E18E7">
        <w:rPr>
          <w:rStyle w:val="Char4"/>
          <w:rFonts w:hint="cs"/>
          <w:rtl/>
        </w:rPr>
        <w:t xml:space="preserve"> نقل شده است. بزرگان صحابه چون در امور دینی </w:t>
      </w:r>
      <w:r w:rsidR="00C06E12" w:rsidRPr="006E18E7">
        <w:rPr>
          <w:rStyle w:val="Char4"/>
          <w:rFonts w:hint="cs"/>
          <w:rtl/>
        </w:rPr>
        <w:t xml:space="preserve">با مشکلی </w:t>
      </w:r>
      <w:r w:rsidRPr="006E18E7">
        <w:rPr>
          <w:rStyle w:val="Char4"/>
          <w:rFonts w:hint="cs"/>
          <w:rtl/>
        </w:rPr>
        <w:t xml:space="preserve">مواجه </w:t>
      </w:r>
      <w:r w:rsidR="00610561" w:rsidRPr="006E18E7">
        <w:rPr>
          <w:rStyle w:val="Char4"/>
          <w:rFonts w:hint="cs"/>
          <w:rtl/>
        </w:rPr>
        <w:t>می‌</w:t>
      </w:r>
      <w:r w:rsidRPr="006E18E7">
        <w:rPr>
          <w:rStyle w:val="Char4"/>
          <w:rFonts w:hint="cs"/>
          <w:rtl/>
        </w:rPr>
        <w:t>شدند</w:t>
      </w:r>
      <w:r w:rsidR="00C06E12">
        <w:rPr>
          <w:rStyle w:val="Char4"/>
          <w:rFonts w:hint="cs"/>
          <w:rtl/>
        </w:rPr>
        <w:t>،</w:t>
      </w:r>
      <w:r w:rsidRPr="006E18E7">
        <w:rPr>
          <w:rStyle w:val="Char4"/>
          <w:rFonts w:hint="cs"/>
          <w:rtl/>
        </w:rPr>
        <w:t xml:space="preserve"> از او فتوا</w:t>
      </w:r>
      <w:r w:rsidR="00610561" w:rsidRPr="006E18E7">
        <w:rPr>
          <w:rStyle w:val="Char4"/>
          <w:rFonts w:hint="cs"/>
          <w:rtl/>
        </w:rPr>
        <w:t xml:space="preserve"> می‌</w:t>
      </w:r>
      <w:r w:rsidRPr="006E18E7">
        <w:rPr>
          <w:rStyle w:val="Char4"/>
          <w:rFonts w:hint="cs"/>
          <w:rtl/>
        </w:rPr>
        <w:t>خواستند</w:t>
      </w:r>
      <w:r w:rsidR="00FE1EC4" w:rsidRPr="006E18E7">
        <w:rPr>
          <w:rStyle w:val="Char4"/>
          <w:rFonts w:hint="cs"/>
          <w:rtl/>
        </w:rPr>
        <w:t xml:space="preserve"> و </w:t>
      </w:r>
      <w:r w:rsidRPr="006E18E7">
        <w:rPr>
          <w:rStyle w:val="Char4"/>
          <w:rFonts w:hint="cs"/>
          <w:rtl/>
        </w:rPr>
        <w:t>دانش آن</w:t>
      </w:r>
      <w:r w:rsidR="00496403">
        <w:rPr>
          <w:rStyle w:val="Char4"/>
          <w:rFonts w:hint="cs"/>
          <w:rtl/>
        </w:rPr>
        <w:t xml:space="preserve"> </w:t>
      </w:r>
      <w:r w:rsidRPr="006E18E7">
        <w:rPr>
          <w:rStyle w:val="Char4"/>
          <w:rFonts w:hint="cs"/>
          <w:rtl/>
        </w:rPr>
        <w:t>را نزد او</w:t>
      </w:r>
      <w:r w:rsidR="00A07C51" w:rsidRPr="006E18E7">
        <w:rPr>
          <w:rStyle w:val="Char4"/>
          <w:rFonts w:hint="cs"/>
          <w:rtl/>
        </w:rPr>
        <w:t xml:space="preserve"> می‌</w:t>
      </w:r>
      <w:r w:rsidRPr="006E18E7">
        <w:rPr>
          <w:rStyle w:val="Char4"/>
          <w:rFonts w:hint="cs"/>
          <w:rtl/>
        </w:rPr>
        <w:t xml:space="preserve">یافتند: </w:t>
      </w:r>
    </w:p>
    <w:p w:rsidR="00A34FD6" w:rsidRPr="006E18E7" w:rsidRDefault="00A34FD6" w:rsidP="00823DC1">
      <w:pPr>
        <w:ind w:firstLine="284"/>
        <w:jc w:val="both"/>
        <w:rPr>
          <w:rStyle w:val="Char4"/>
          <w:rtl/>
        </w:rPr>
      </w:pPr>
      <w:r w:rsidRPr="006E18E7">
        <w:rPr>
          <w:rStyle w:val="Char4"/>
          <w:rFonts w:hint="cs"/>
          <w:rtl/>
        </w:rPr>
        <w:t>ا</w:t>
      </w:r>
      <w:r w:rsidR="008412CB" w:rsidRPr="006E18E7">
        <w:rPr>
          <w:rStyle w:val="Char4"/>
          <w:rFonts w:hint="cs"/>
          <w:rtl/>
        </w:rPr>
        <w:t>ب</w:t>
      </w:r>
      <w:r w:rsidRPr="006E18E7">
        <w:rPr>
          <w:rStyle w:val="Char4"/>
          <w:rFonts w:hint="cs"/>
          <w:rtl/>
        </w:rPr>
        <w:t>و</w:t>
      </w:r>
      <w:r w:rsidR="008412CB" w:rsidRPr="006E18E7">
        <w:rPr>
          <w:rStyle w:val="Char4"/>
          <w:rFonts w:hint="cs"/>
          <w:rtl/>
        </w:rPr>
        <w:t xml:space="preserve"> </w:t>
      </w:r>
      <w:r w:rsidRPr="006E18E7">
        <w:rPr>
          <w:rStyle w:val="Char4"/>
          <w:rFonts w:hint="cs"/>
          <w:rtl/>
        </w:rPr>
        <w:t>موسی اشعری گوید: چون بر</w:t>
      </w:r>
      <w:r w:rsidR="00823DC1" w:rsidRPr="006E18E7">
        <w:rPr>
          <w:rStyle w:val="Char4"/>
          <w:rFonts w:hint="cs"/>
          <w:rtl/>
        </w:rPr>
        <w:t xml:space="preserve"> </w:t>
      </w:r>
      <w:r w:rsidRPr="006E18E7">
        <w:rPr>
          <w:rStyle w:val="Char4"/>
          <w:rFonts w:hint="cs"/>
          <w:rtl/>
        </w:rPr>
        <w:t xml:space="preserve">ما </w:t>
      </w:r>
      <w:r w:rsidR="00823DC1" w:rsidRPr="006E18E7">
        <w:rPr>
          <w:rStyle w:val="Char4"/>
          <w:rFonts w:hint="cs"/>
          <w:rtl/>
        </w:rPr>
        <w:t>-</w:t>
      </w:r>
      <w:r w:rsidRPr="006E18E7">
        <w:rPr>
          <w:rStyle w:val="Char4"/>
          <w:rFonts w:hint="cs"/>
          <w:rtl/>
        </w:rPr>
        <w:t xml:space="preserve"> اصحاب رسول خدا</w:t>
      </w:r>
      <w:r w:rsidR="00823DC1" w:rsidRPr="006E18E7">
        <w:rPr>
          <w:rStyle w:val="Char4"/>
          <w:rFonts w:hint="cs"/>
          <w:rtl/>
        </w:rPr>
        <w:t xml:space="preserve"> -</w:t>
      </w:r>
      <w:r w:rsidRPr="006E18E7">
        <w:rPr>
          <w:rStyle w:val="Char4"/>
          <w:rFonts w:hint="cs"/>
          <w:rtl/>
        </w:rPr>
        <w:t xml:space="preserve"> مشکلی پیش</w:t>
      </w:r>
      <w:r w:rsidR="00A07C51" w:rsidRPr="006E18E7">
        <w:rPr>
          <w:rStyle w:val="Char4"/>
          <w:rFonts w:hint="cs"/>
          <w:rtl/>
        </w:rPr>
        <w:t xml:space="preserve"> می‌</w:t>
      </w:r>
      <w:r w:rsidRPr="006E18E7">
        <w:rPr>
          <w:rStyle w:val="Char4"/>
          <w:rFonts w:hint="cs"/>
          <w:rtl/>
        </w:rPr>
        <w:t>آمد آن</w:t>
      </w:r>
      <w:r w:rsidR="00496403">
        <w:rPr>
          <w:rStyle w:val="Char4"/>
          <w:rFonts w:hint="cs"/>
          <w:rtl/>
        </w:rPr>
        <w:t xml:space="preserve"> </w:t>
      </w:r>
      <w:r w:rsidRPr="006E18E7">
        <w:rPr>
          <w:rStyle w:val="Char4"/>
          <w:rFonts w:hint="cs"/>
          <w:rtl/>
        </w:rPr>
        <w:t>را از عائشه</w:t>
      </w:r>
      <w:r w:rsidR="00A07C51" w:rsidRPr="006E18E7">
        <w:rPr>
          <w:rStyle w:val="Char4"/>
          <w:rFonts w:hint="cs"/>
          <w:rtl/>
        </w:rPr>
        <w:t xml:space="preserve"> می‌</w:t>
      </w:r>
      <w:r w:rsidRPr="006E18E7">
        <w:rPr>
          <w:rStyle w:val="Char4"/>
          <w:rFonts w:hint="cs"/>
          <w:rtl/>
        </w:rPr>
        <w:t>پرسیدیم</w:t>
      </w:r>
      <w:r w:rsidR="00FE1EC4" w:rsidRPr="006E18E7">
        <w:rPr>
          <w:rStyle w:val="Char4"/>
          <w:rFonts w:hint="cs"/>
          <w:rtl/>
        </w:rPr>
        <w:t xml:space="preserve"> و </w:t>
      </w:r>
      <w:r w:rsidRPr="006E18E7">
        <w:rPr>
          <w:rStyle w:val="Char4"/>
          <w:rFonts w:hint="cs"/>
          <w:rtl/>
        </w:rPr>
        <w:t>دانش او را در نزد او</w:t>
      </w:r>
      <w:r w:rsidR="00A07C51" w:rsidRPr="006E18E7">
        <w:rPr>
          <w:rStyle w:val="Char4"/>
          <w:rFonts w:hint="cs"/>
          <w:rtl/>
        </w:rPr>
        <w:t xml:space="preserve"> می‌</w:t>
      </w:r>
      <w:r w:rsidRPr="006E18E7">
        <w:rPr>
          <w:rStyle w:val="Char4"/>
          <w:rFonts w:hint="cs"/>
          <w:rtl/>
        </w:rPr>
        <w:t xml:space="preserve">یافتیم. </w:t>
      </w:r>
      <w:r w:rsidR="00823DC1" w:rsidRPr="006E18E7">
        <w:rPr>
          <w:rStyle w:val="Char4"/>
          <w:rFonts w:hint="cs"/>
          <w:rtl/>
        </w:rPr>
        <w:t>(</w:t>
      </w:r>
      <w:r w:rsidRPr="006E18E7">
        <w:rPr>
          <w:rStyle w:val="Char4"/>
          <w:rFonts w:hint="cs"/>
          <w:rtl/>
        </w:rPr>
        <w:t>الاجاب</w:t>
      </w:r>
      <w:r w:rsidR="00823DC1" w:rsidRPr="006E18E7">
        <w:rPr>
          <w:rStyle w:val="Char4"/>
          <w:rFonts w:hint="cs"/>
          <w:rtl/>
        </w:rPr>
        <w:t>ة</w:t>
      </w:r>
      <w:r w:rsidR="00FE1EC4" w:rsidRPr="006E18E7">
        <w:rPr>
          <w:rStyle w:val="Char4"/>
          <w:rFonts w:hint="cs"/>
          <w:rtl/>
        </w:rPr>
        <w:t xml:space="preserve"> و </w:t>
      </w:r>
      <w:r w:rsidR="00823DC1" w:rsidRPr="006E18E7">
        <w:rPr>
          <w:rStyle w:val="Char4"/>
          <w:rFonts w:hint="cs"/>
          <w:rtl/>
        </w:rPr>
        <w:t>ترمذی).</w:t>
      </w:r>
    </w:p>
    <w:p w:rsidR="00A34FD6" w:rsidRPr="006E18E7" w:rsidRDefault="00A34FD6" w:rsidP="00A104E7">
      <w:pPr>
        <w:ind w:firstLine="284"/>
        <w:jc w:val="both"/>
        <w:rPr>
          <w:rStyle w:val="Char4"/>
          <w:rtl/>
        </w:rPr>
      </w:pPr>
      <w:r w:rsidRPr="006E18E7">
        <w:rPr>
          <w:rStyle w:val="Char4"/>
          <w:rFonts w:hint="cs"/>
          <w:rtl/>
        </w:rPr>
        <w:t>مسروق بن اجدع گوید: بزرگان اصحاب رسول خدا</w:t>
      </w:r>
      <w:r w:rsidR="00A104E7">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را دیدم که در مورد فرائض از عائشه</w:t>
      </w:r>
      <w:r w:rsidR="00AF6F1F" w:rsidRPr="00362874">
        <w:rPr>
          <w:rStyle w:val="Char4"/>
          <w:rFonts w:ascii="CTraditional Arabic" w:hAnsi="CTraditional Arabic" w:cs="CTraditional Arabic" w:hint="cs"/>
          <w:rtl/>
        </w:rPr>
        <w:t>ل</w:t>
      </w:r>
      <w:r w:rsidR="00A07C51" w:rsidRPr="006E18E7">
        <w:rPr>
          <w:rStyle w:val="Char4"/>
          <w:rFonts w:hint="cs"/>
          <w:rtl/>
        </w:rPr>
        <w:t xml:space="preserve"> می‌</w:t>
      </w:r>
      <w:r w:rsidRPr="006E18E7">
        <w:rPr>
          <w:rStyle w:val="Char4"/>
          <w:rFonts w:hint="cs"/>
          <w:rtl/>
        </w:rPr>
        <w:t xml:space="preserve">پرسیدند. </w:t>
      </w:r>
      <w:r w:rsidR="00823DC1" w:rsidRPr="006E18E7">
        <w:rPr>
          <w:rStyle w:val="Char4"/>
          <w:rFonts w:hint="cs"/>
          <w:rtl/>
        </w:rPr>
        <w:t>(</w:t>
      </w:r>
      <w:r w:rsidRPr="006E18E7">
        <w:rPr>
          <w:rStyle w:val="Char4"/>
          <w:rFonts w:hint="cs"/>
          <w:rtl/>
        </w:rPr>
        <w:t>الاجاب</w:t>
      </w:r>
      <w:r w:rsidR="00823DC1" w:rsidRPr="006E18E7">
        <w:rPr>
          <w:rStyle w:val="Char4"/>
          <w:rFonts w:hint="cs"/>
          <w:rtl/>
        </w:rPr>
        <w:t>ة).</w:t>
      </w:r>
      <w:r w:rsidRPr="006E18E7">
        <w:rPr>
          <w:rStyle w:val="Char4"/>
          <w:rFonts w:hint="cs"/>
          <w:rtl/>
        </w:rPr>
        <w:t xml:space="preserve"> </w:t>
      </w:r>
    </w:p>
    <w:p w:rsidR="00A34FD6" w:rsidRPr="006E18E7" w:rsidRDefault="00A34FD6" w:rsidP="003E5321">
      <w:pPr>
        <w:widowControl w:val="0"/>
        <w:ind w:firstLine="284"/>
        <w:jc w:val="both"/>
        <w:rPr>
          <w:rStyle w:val="Char4"/>
          <w:spacing w:val="-2"/>
          <w:rtl/>
        </w:rPr>
      </w:pPr>
      <w:r w:rsidRPr="006E18E7">
        <w:rPr>
          <w:rStyle w:val="Char4"/>
          <w:rFonts w:hint="cs"/>
          <w:spacing w:val="-2"/>
          <w:rtl/>
        </w:rPr>
        <w:t>اگر در یکی از امور مردم مشکلی پیش</w:t>
      </w:r>
      <w:r w:rsidR="00A07C51" w:rsidRPr="006E18E7">
        <w:rPr>
          <w:rStyle w:val="Char4"/>
          <w:rFonts w:hint="cs"/>
          <w:spacing w:val="-2"/>
          <w:rtl/>
        </w:rPr>
        <w:t xml:space="preserve"> می‌</w:t>
      </w:r>
      <w:r w:rsidRPr="006E18E7">
        <w:rPr>
          <w:rStyle w:val="Char4"/>
          <w:rFonts w:hint="cs"/>
          <w:spacing w:val="-2"/>
          <w:rtl/>
        </w:rPr>
        <w:t>آمد از شهرهای دور دست به حجاز نامه</w:t>
      </w:r>
      <w:r w:rsidR="00A07C51" w:rsidRPr="006E18E7">
        <w:rPr>
          <w:rStyle w:val="Char4"/>
          <w:rFonts w:hint="cs"/>
          <w:spacing w:val="-2"/>
          <w:rtl/>
        </w:rPr>
        <w:t xml:space="preserve"> می‌</w:t>
      </w:r>
      <w:r w:rsidRPr="006E18E7">
        <w:rPr>
          <w:rStyle w:val="Char4"/>
          <w:rFonts w:hint="cs"/>
          <w:spacing w:val="-2"/>
          <w:rtl/>
        </w:rPr>
        <w:t>نوشتند</w:t>
      </w:r>
      <w:r w:rsidR="00FE1EC4" w:rsidRPr="006E18E7">
        <w:rPr>
          <w:rStyle w:val="Char4"/>
          <w:rFonts w:hint="cs"/>
          <w:spacing w:val="-2"/>
          <w:rtl/>
        </w:rPr>
        <w:t xml:space="preserve"> و </w:t>
      </w:r>
      <w:r w:rsidRPr="006E18E7">
        <w:rPr>
          <w:rStyle w:val="Char4"/>
          <w:rFonts w:hint="cs"/>
          <w:spacing w:val="-2"/>
          <w:rtl/>
        </w:rPr>
        <w:t>حکم خدا را</w:t>
      </w:r>
      <w:r w:rsidR="00A07C51" w:rsidRPr="006E18E7">
        <w:rPr>
          <w:rStyle w:val="Char4"/>
          <w:rFonts w:hint="cs"/>
          <w:spacing w:val="-2"/>
          <w:rtl/>
        </w:rPr>
        <w:t xml:space="preserve"> می‌</w:t>
      </w:r>
      <w:r w:rsidRPr="006E18E7">
        <w:rPr>
          <w:rStyle w:val="Char4"/>
          <w:rFonts w:hint="cs"/>
          <w:spacing w:val="-2"/>
          <w:rtl/>
        </w:rPr>
        <w:t>پرسیدند</w:t>
      </w:r>
      <w:r w:rsidR="00FE1EC4" w:rsidRPr="006E18E7">
        <w:rPr>
          <w:rStyle w:val="Char4"/>
          <w:rFonts w:hint="cs"/>
          <w:spacing w:val="-2"/>
          <w:rtl/>
        </w:rPr>
        <w:t xml:space="preserve"> و </w:t>
      </w:r>
      <w:r w:rsidRPr="006E18E7">
        <w:rPr>
          <w:rStyle w:val="Char4"/>
          <w:rFonts w:hint="cs"/>
          <w:spacing w:val="-2"/>
          <w:rtl/>
        </w:rPr>
        <w:t xml:space="preserve">چون دانش چیزی را در اختیار نداشتند به </w:t>
      </w:r>
      <w:r w:rsidR="00496403">
        <w:rPr>
          <w:rStyle w:val="Char4"/>
          <w:rFonts w:hint="cs"/>
          <w:spacing w:val="-2"/>
          <w:rtl/>
        </w:rPr>
        <w:t>علمای</w:t>
      </w:r>
      <w:r w:rsidRPr="006E18E7">
        <w:rPr>
          <w:rStyle w:val="Char4"/>
          <w:rFonts w:hint="cs"/>
          <w:spacing w:val="-2"/>
          <w:rtl/>
        </w:rPr>
        <w:t>ی که ب</w:t>
      </w:r>
      <w:r w:rsidR="00496403">
        <w:rPr>
          <w:rStyle w:val="Char4"/>
          <w:rFonts w:hint="cs"/>
          <w:spacing w:val="-2"/>
          <w:rtl/>
        </w:rPr>
        <w:t xml:space="preserve">ه </w:t>
      </w:r>
      <w:r w:rsidRPr="006E18E7">
        <w:rPr>
          <w:rStyle w:val="Char4"/>
          <w:rFonts w:hint="cs"/>
          <w:spacing w:val="-2"/>
          <w:rtl/>
        </w:rPr>
        <w:t>علم</w:t>
      </w:r>
      <w:r w:rsidR="00FE1EC4" w:rsidRPr="006E18E7">
        <w:rPr>
          <w:rStyle w:val="Char4"/>
          <w:rFonts w:hint="cs"/>
          <w:spacing w:val="-2"/>
          <w:rtl/>
        </w:rPr>
        <w:t xml:space="preserve"> و </w:t>
      </w:r>
      <w:r w:rsidRPr="006E18E7">
        <w:rPr>
          <w:rStyle w:val="Char4"/>
          <w:rFonts w:hint="cs"/>
          <w:spacing w:val="-2"/>
          <w:rtl/>
        </w:rPr>
        <w:t>فقه شهرت داشتند همچون عبدالله بن عمر</w:t>
      </w:r>
      <w:r w:rsidR="00496403" w:rsidRPr="00362874">
        <w:rPr>
          <w:rFonts w:ascii="CTraditional Arabic" w:hAnsi="CTraditional Arabic" w:cs="CTraditional Arabic" w:hint="cs"/>
          <w:rtl/>
          <w:lang w:bidi="fa-IR"/>
        </w:rPr>
        <w:t>ب</w:t>
      </w:r>
      <w:r w:rsidR="00496403">
        <w:rPr>
          <w:rStyle w:val="Char4"/>
          <w:rFonts w:hint="cs"/>
          <w:spacing w:val="-2"/>
          <w:rtl/>
        </w:rPr>
        <w:t xml:space="preserve"> </w:t>
      </w:r>
      <w:r w:rsidRPr="006E18E7">
        <w:rPr>
          <w:rStyle w:val="Char4"/>
          <w:rFonts w:hint="cs"/>
          <w:spacing w:val="-2"/>
          <w:rtl/>
        </w:rPr>
        <w:t>و ابوهریره</w:t>
      </w:r>
      <w:r w:rsidR="00362874" w:rsidRPr="00362874">
        <w:rPr>
          <w:rStyle w:val="Char4"/>
          <w:rFonts w:ascii="CTraditional Arabic" w:hAnsi="CTraditional Arabic" w:cs="CTraditional Arabic"/>
          <w:spacing w:val="-2"/>
          <w:rtl/>
        </w:rPr>
        <w:t>س</w:t>
      </w:r>
      <w:r w:rsidR="00FE1EC4" w:rsidRPr="006E18E7">
        <w:rPr>
          <w:rStyle w:val="Char4"/>
          <w:rFonts w:hint="cs"/>
          <w:spacing w:val="-2"/>
          <w:rtl/>
        </w:rPr>
        <w:t xml:space="preserve"> و </w:t>
      </w:r>
      <w:r w:rsidRPr="006E18E7">
        <w:rPr>
          <w:rStyle w:val="Char4"/>
          <w:rFonts w:hint="cs"/>
          <w:spacing w:val="-2"/>
          <w:rtl/>
        </w:rPr>
        <w:t>ابن عباس</w:t>
      </w:r>
      <w:r w:rsidR="00496403" w:rsidRPr="00362874">
        <w:rPr>
          <w:rFonts w:ascii="CTraditional Arabic" w:hAnsi="CTraditional Arabic" w:cs="CTraditional Arabic" w:hint="cs"/>
          <w:rtl/>
          <w:lang w:bidi="fa-IR"/>
        </w:rPr>
        <w:t>ب</w:t>
      </w:r>
      <w:r w:rsidR="00D66413" w:rsidRPr="006E18E7">
        <w:rPr>
          <w:rStyle w:val="Char4"/>
          <w:rFonts w:hint="cs"/>
          <w:spacing w:val="-2"/>
          <w:rtl/>
        </w:rPr>
        <w:t>.</w:t>
      </w:r>
      <w:r w:rsidRPr="006E18E7">
        <w:rPr>
          <w:rStyle w:val="Char4"/>
          <w:rFonts w:hint="cs"/>
          <w:spacing w:val="-2"/>
          <w:rtl/>
        </w:rPr>
        <w:t>.. مراجعه</w:t>
      </w:r>
      <w:r w:rsidR="00610561" w:rsidRPr="006E18E7">
        <w:rPr>
          <w:rStyle w:val="Char4"/>
          <w:rFonts w:hint="cs"/>
          <w:spacing w:val="-2"/>
          <w:rtl/>
        </w:rPr>
        <w:t xml:space="preserve"> می‌</w:t>
      </w:r>
      <w:r w:rsidR="00823DC1" w:rsidRPr="006E18E7">
        <w:rPr>
          <w:rStyle w:val="Char4"/>
          <w:rFonts w:hint="cs"/>
          <w:spacing w:val="-2"/>
          <w:rtl/>
        </w:rPr>
        <w:t>کردند ولی مقام سیده عائشه</w:t>
      </w:r>
      <w:r w:rsidR="00496403" w:rsidRPr="00362874">
        <w:rPr>
          <w:rStyle w:val="Char4"/>
          <w:rFonts w:ascii="CTraditional Arabic" w:hAnsi="CTraditional Arabic" w:cs="CTraditional Arabic" w:hint="cs"/>
          <w:spacing w:val="-2"/>
          <w:rtl/>
        </w:rPr>
        <w:t>ل</w:t>
      </w:r>
      <w:r w:rsidR="00823DC1" w:rsidRPr="006E18E7">
        <w:rPr>
          <w:rStyle w:val="Char4"/>
          <w:rFonts w:hint="cs"/>
          <w:spacing w:val="-2"/>
          <w:rtl/>
        </w:rPr>
        <w:t xml:space="preserve"> در</w:t>
      </w:r>
      <w:r w:rsidRPr="006E18E7">
        <w:rPr>
          <w:rStyle w:val="Char4"/>
          <w:rFonts w:hint="cs"/>
          <w:spacing w:val="-2"/>
          <w:rtl/>
        </w:rPr>
        <w:t>میانشان مقام استادی بود ب</w:t>
      </w:r>
      <w:r w:rsidR="00496403">
        <w:rPr>
          <w:rStyle w:val="Char4"/>
          <w:rFonts w:hint="cs"/>
          <w:spacing w:val="-2"/>
          <w:rtl/>
        </w:rPr>
        <w:t xml:space="preserve">ه </w:t>
      </w:r>
      <w:r w:rsidRPr="006E18E7">
        <w:rPr>
          <w:rStyle w:val="Char4"/>
          <w:rFonts w:hint="cs"/>
          <w:spacing w:val="-2"/>
          <w:rtl/>
        </w:rPr>
        <w:t>طوریکه عمربن خطاب</w:t>
      </w:r>
      <w:r w:rsidR="00362874" w:rsidRPr="00362874">
        <w:rPr>
          <w:rStyle w:val="Char4"/>
          <w:rFonts w:ascii="CTraditional Arabic" w:hAnsi="CTraditional Arabic" w:cs="CTraditional Arabic"/>
          <w:spacing w:val="-2"/>
          <w:rtl/>
        </w:rPr>
        <w:t>س</w:t>
      </w:r>
      <w:r w:rsidRPr="006E18E7">
        <w:rPr>
          <w:rStyle w:val="Char4"/>
          <w:rFonts w:hint="cs"/>
          <w:spacing w:val="-2"/>
          <w:rtl/>
        </w:rPr>
        <w:t xml:space="preserve"> تمام امور مربوط به زنان را به او محول کرده بود</w:t>
      </w:r>
      <w:r w:rsidR="00FE1EC4" w:rsidRPr="006E18E7">
        <w:rPr>
          <w:rStyle w:val="Char4"/>
          <w:rFonts w:hint="cs"/>
          <w:spacing w:val="-2"/>
          <w:rtl/>
        </w:rPr>
        <w:t xml:space="preserve"> و </w:t>
      </w:r>
      <w:r w:rsidRPr="006E18E7">
        <w:rPr>
          <w:rStyle w:val="Char4"/>
          <w:rFonts w:hint="cs"/>
          <w:spacing w:val="-2"/>
          <w:rtl/>
        </w:rPr>
        <w:t>در امور مربوط به خانواده</w:t>
      </w:r>
      <w:r w:rsidR="00FE1EC4" w:rsidRPr="006E18E7">
        <w:rPr>
          <w:rStyle w:val="Char4"/>
          <w:rFonts w:hint="cs"/>
          <w:spacing w:val="-2"/>
          <w:rtl/>
        </w:rPr>
        <w:t xml:space="preserve"> و </w:t>
      </w:r>
      <w:r w:rsidRPr="006E18E7">
        <w:rPr>
          <w:rStyle w:val="Char4"/>
          <w:rFonts w:hint="cs"/>
          <w:spacing w:val="-2"/>
          <w:rtl/>
        </w:rPr>
        <w:t>احوال رسول خدا کسی را هم تراز او</w:t>
      </w:r>
      <w:r w:rsidR="00F605BD" w:rsidRPr="006E18E7">
        <w:rPr>
          <w:rStyle w:val="Char4"/>
          <w:rFonts w:hint="cs"/>
          <w:spacing w:val="-2"/>
          <w:rtl/>
        </w:rPr>
        <w:t xml:space="preserve"> نمی‌</w:t>
      </w:r>
      <w:r w:rsidRPr="006E18E7">
        <w:rPr>
          <w:rStyle w:val="Char4"/>
          <w:rFonts w:hint="cs"/>
          <w:spacing w:val="-2"/>
          <w:rtl/>
        </w:rPr>
        <w:t xml:space="preserve">دانست. </w:t>
      </w:r>
      <w:r w:rsidR="00823DC1" w:rsidRPr="006E18E7">
        <w:rPr>
          <w:rStyle w:val="Char4"/>
          <w:rFonts w:hint="cs"/>
          <w:spacing w:val="-2"/>
          <w:rtl/>
        </w:rPr>
        <w:t>(العائشه والسیاسه).</w:t>
      </w:r>
    </w:p>
    <w:p w:rsidR="00A34FD6" w:rsidRPr="006E18E7" w:rsidRDefault="00A34FD6" w:rsidP="003E5321">
      <w:pPr>
        <w:widowControl w:val="0"/>
        <w:ind w:firstLine="284"/>
        <w:jc w:val="both"/>
        <w:rPr>
          <w:rStyle w:val="Char4"/>
          <w:rtl/>
        </w:rPr>
      </w:pPr>
      <w:r w:rsidRPr="006E18E7">
        <w:rPr>
          <w:rStyle w:val="Char4"/>
          <w:rFonts w:hint="cs"/>
          <w:rtl/>
        </w:rPr>
        <w:t xml:space="preserve">زهری گوید: اگر دانش عائشه </w:t>
      </w:r>
      <w:r w:rsidR="00AF6F1F" w:rsidRPr="00362874">
        <w:rPr>
          <w:rStyle w:val="Char4"/>
          <w:rFonts w:ascii="CTraditional Arabic" w:hAnsi="CTraditional Arabic" w:cs="CTraditional Arabic" w:hint="cs"/>
          <w:rtl/>
        </w:rPr>
        <w:t>ل</w:t>
      </w:r>
      <w:r w:rsidRPr="006E18E7">
        <w:rPr>
          <w:rStyle w:val="Char4"/>
          <w:rFonts w:hint="cs"/>
          <w:rtl/>
        </w:rPr>
        <w:t xml:space="preserve"> با دانش تمام زنان سنجیده شود باز هم دانش او بر</w:t>
      </w:r>
      <w:r w:rsidR="00823DC1" w:rsidRPr="006E18E7">
        <w:rPr>
          <w:rStyle w:val="Char4"/>
          <w:rFonts w:hint="cs"/>
          <w:rtl/>
        </w:rPr>
        <w:t xml:space="preserve"> همگان افزون خواهد بود. (الاجابة)</w:t>
      </w:r>
    </w:p>
    <w:p w:rsidR="00A34FD6" w:rsidRPr="006E18E7" w:rsidRDefault="00A34FD6" w:rsidP="006E34A0">
      <w:pPr>
        <w:widowControl w:val="0"/>
        <w:ind w:firstLine="284"/>
        <w:jc w:val="both"/>
        <w:rPr>
          <w:rStyle w:val="Char4"/>
          <w:rtl/>
        </w:rPr>
      </w:pPr>
      <w:r w:rsidRPr="006E18E7">
        <w:rPr>
          <w:rStyle w:val="Char4"/>
          <w:rFonts w:hint="cs"/>
          <w:rtl/>
        </w:rPr>
        <w:t>گاهی روایات</w:t>
      </w:r>
      <w:r w:rsidR="00FE1EC4" w:rsidRPr="006E18E7">
        <w:rPr>
          <w:rStyle w:val="Char4"/>
          <w:rFonts w:hint="cs"/>
          <w:rtl/>
        </w:rPr>
        <w:t xml:space="preserve"> و </w:t>
      </w:r>
      <w:r w:rsidRPr="006E18E7">
        <w:rPr>
          <w:rStyle w:val="Char4"/>
          <w:rFonts w:hint="cs"/>
          <w:rtl/>
        </w:rPr>
        <w:t xml:space="preserve">احکامی از طرف برخی از صحابه </w:t>
      </w:r>
      <w:r w:rsidR="00823DC1" w:rsidRPr="006E18E7">
        <w:rPr>
          <w:rStyle w:val="Char4"/>
          <w:rFonts w:hint="cs"/>
          <w:rtl/>
        </w:rPr>
        <w:t>-</w:t>
      </w:r>
      <w:r w:rsidRPr="006E18E7">
        <w:rPr>
          <w:rStyle w:val="Char4"/>
          <w:rFonts w:hint="cs"/>
          <w:rtl/>
        </w:rPr>
        <w:t>رضوان علیهم اجمعین</w:t>
      </w:r>
      <w:r w:rsidR="00823DC1" w:rsidRPr="006E18E7">
        <w:rPr>
          <w:rStyle w:val="Char4"/>
          <w:rFonts w:hint="cs"/>
          <w:rtl/>
        </w:rPr>
        <w:t>-</w:t>
      </w:r>
      <w:r w:rsidRPr="006E18E7">
        <w:rPr>
          <w:rStyle w:val="Char4"/>
          <w:rFonts w:hint="cs"/>
          <w:rtl/>
        </w:rPr>
        <w:t xml:space="preserve"> به سمع عائشه</w:t>
      </w:r>
      <w:r w:rsidR="00610561" w:rsidRPr="006E18E7">
        <w:rPr>
          <w:rStyle w:val="Char4"/>
          <w:rFonts w:hint="cs"/>
          <w:rtl/>
        </w:rPr>
        <w:t xml:space="preserve"> می‌</w:t>
      </w:r>
      <w:r w:rsidRPr="006E18E7">
        <w:rPr>
          <w:rStyle w:val="Char4"/>
          <w:rFonts w:hint="cs"/>
          <w:rtl/>
        </w:rPr>
        <w:t>رسید، که بر اساس صحیح استوار نبود پس او اشتباهات</w:t>
      </w:r>
      <w:r w:rsidR="00A00220" w:rsidRPr="006E18E7">
        <w:rPr>
          <w:rStyle w:val="Char4"/>
          <w:rFonts w:hint="cs"/>
          <w:rtl/>
        </w:rPr>
        <w:t xml:space="preserve">‌شان </w:t>
      </w:r>
      <w:r w:rsidRPr="006E18E7">
        <w:rPr>
          <w:rStyle w:val="Char4"/>
          <w:rFonts w:hint="cs"/>
          <w:rtl/>
        </w:rPr>
        <w:t>را تصحیح</w:t>
      </w:r>
      <w:r w:rsidR="00610561" w:rsidRPr="006E18E7">
        <w:rPr>
          <w:rStyle w:val="Char4"/>
          <w:rFonts w:hint="cs"/>
          <w:rtl/>
        </w:rPr>
        <w:t xml:space="preserve"> می‌</w:t>
      </w:r>
      <w:r w:rsidRPr="006E18E7">
        <w:rPr>
          <w:rStyle w:val="Char4"/>
          <w:rFonts w:hint="cs"/>
          <w:rtl/>
        </w:rPr>
        <w:t>کرد</w:t>
      </w:r>
      <w:r w:rsidR="00FE1EC4" w:rsidRPr="006E18E7">
        <w:rPr>
          <w:rStyle w:val="Char4"/>
          <w:rFonts w:hint="cs"/>
          <w:rtl/>
        </w:rPr>
        <w:t xml:space="preserve"> و </w:t>
      </w:r>
      <w:r w:rsidRPr="006E18E7">
        <w:rPr>
          <w:rStyle w:val="Char4"/>
          <w:rFonts w:hint="cs"/>
          <w:rtl/>
        </w:rPr>
        <w:t>موارد مخفی را بدانان بیان</w:t>
      </w:r>
      <w:r w:rsidR="00610561" w:rsidRPr="006E18E7">
        <w:rPr>
          <w:rStyle w:val="Char4"/>
          <w:rFonts w:hint="cs"/>
          <w:rtl/>
        </w:rPr>
        <w:t xml:space="preserve"> می‌</w:t>
      </w:r>
      <w:r w:rsidRPr="006E18E7">
        <w:rPr>
          <w:rStyle w:val="Char4"/>
          <w:rFonts w:hint="cs"/>
          <w:rtl/>
        </w:rPr>
        <w:t>نمود. بطوریکه اینکار او مشهور گردید</w:t>
      </w:r>
      <w:r w:rsidR="00FE1EC4" w:rsidRPr="006E18E7">
        <w:rPr>
          <w:rStyle w:val="Char4"/>
          <w:rFonts w:hint="cs"/>
          <w:rtl/>
        </w:rPr>
        <w:t xml:space="preserve"> و </w:t>
      </w:r>
      <w:r w:rsidRPr="006E18E7">
        <w:rPr>
          <w:rStyle w:val="Char4"/>
          <w:rFonts w:hint="cs"/>
          <w:rtl/>
        </w:rPr>
        <w:t>اگر کسی در موردی شک</w:t>
      </w:r>
      <w:r w:rsidR="00610561" w:rsidRPr="006E18E7">
        <w:rPr>
          <w:rStyle w:val="Char4"/>
          <w:rFonts w:hint="cs"/>
          <w:rtl/>
        </w:rPr>
        <w:t xml:space="preserve"> می‌</w:t>
      </w:r>
      <w:r w:rsidRPr="006E18E7">
        <w:rPr>
          <w:rStyle w:val="Char4"/>
          <w:rFonts w:hint="cs"/>
          <w:rtl/>
        </w:rPr>
        <w:t>داشت نزد عائشه</w:t>
      </w:r>
      <w:r w:rsidR="00A07C51" w:rsidRPr="006E18E7">
        <w:rPr>
          <w:rStyle w:val="Char4"/>
          <w:rFonts w:hint="cs"/>
          <w:rtl/>
        </w:rPr>
        <w:t xml:space="preserve"> می‌</w:t>
      </w:r>
      <w:r w:rsidRPr="006E18E7">
        <w:rPr>
          <w:rStyle w:val="Char4"/>
          <w:rFonts w:hint="cs"/>
          <w:rtl/>
        </w:rPr>
        <w:t>آمد</w:t>
      </w:r>
      <w:r w:rsidR="00FE1EC4" w:rsidRPr="006E18E7">
        <w:rPr>
          <w:rStyle w:val="Char4"/>
          <w:rFonts w:hint="cs"/>
          <w:rtl/>
        </w:rPr>
        <w:t xml:space="preserve"> و </w:t>
      </w:r>
      <w:r w:rsidRPr="006E18E7">
        <w:rPr>
          <w:rStyle w:val="Char4"/>
          <w:rFonts w:hint="cs"/>
          <w:rtl/>
        </w:rPr>
        <w:t>آن</w:t>
      </w:r>
      <w:r w:rsidR="00496403">
        <w:rPr>
          <w:rStyle w:val="Char4"/>
          <w:rFonts w:hint="cs"/>
          <w:rtl/>
        </w:rPr>
        <w:t xml:space="preserve"> </w:t>
      </w:r>
      <w:r w:rsidRPr="006E18E7">
        <w:rPr>
          <w:rStyle w:val="Char4"/>
          <w:rFonts w:hint="cs"/>
          <w:rtl/>
        </w:rPr>
        <w:t>را از او</w:t>
      </w:r>
      <w:r w:rsidR="00A07C51" w:rsidRPr="006E18E7">
        <w:rPr>
          <w:rStyle w:val="Char4"/>
          <w:rFonts w:hint="cs"/>
          <w:rtl/>
        </w:rPr>
        <w:t xml:space="preserve"> می‌</w:t>
      </w:r>
      <w:r w:rsidRPr="006E18E7">
        <w:rPr>
          <w:rStyle w:val="Char4"/>
          <w:rFonts w:hint="cs"/>
          <w:rtl/>
        </w:rPr>
        <w:t>پرسید</w:t>
      </w:r>
      <w:r w:rsidR="00FE1EC4" w:rsidRPr="006E18E7">
        <w:rPr>
          <w:rStyle w:val="Char4"/>
          <w:rFonts w:hint="cs"/>
          <w:rtl/>
        </w:rPr>
        <w:t xml:space="preserve"> و </w:t>
      </w:r>
      <w:r w:rsidRPr="006E18E7">
        <w:rPr>
          <w:rStyle w:val="Char4"/>
          <w:rFonts w:hint="cs"/>
          <w:rtl/>
        </w:rPr>
        <w:t>اگر در مسافت دوری بود نامه</w:t>
      </w:r>
      <w:r w:rsidR="00A07C51" w:rsidRPr="006E18E7">
        <w:rPr>
          <w:rStyle w:val="Char4"/>
          <w:rFonts w:hint="cs"/>
          <w:rtl/>
        </w:rPr>
        <w:t xml:space="preserve"> می‌</w:t>
      </w:r>
      <w:r w:rsidRPr="006E18E7">
        <w:rPr>
          <w:rStyle w:val="Char4"/>
          <w:rFonts w:hint="cs"/>
          <w:rtl/>
        </w:rPr>
        <w:t>نوشت</w:t>
      </w:r>
      <w:r w:rsidR="00FE1EC4" w:rsidRPr="006E18E7">
        <w:rPr>
          <w:rStyle w:val="Char4"/>
          <w:rFonts w:hint="cs"/>
          <w:rtl/>
        </w:rPr>
        <w:t xml:space="preserve"> و </w:t>
      </w:r>
      <w:r w:rsidRPr="006E18E7">
        <w:rPr>
          <w:rStyle w:val="Char4"/>
          <w:rFonts w:hint="cs"/>
          <w:rtl/>
        </w:rPr>
        <w:t>آن</w:t>
      </w:r>
      <w:r w:rsidR="00496403">
        <w:rPr>
          <w:rStyle w:val="Char4"/>
          <w:rFonts w:hint="cs"/>
          <w:rtl/>
        </w:rPr>
        <w:t xml:space="preserve"> </w:t>
      </w:r>
      <w:r w:rsidRPr="006E18E7">
        <w:rPr>
          <w:rStyle w:val="Char4"/>
          <w:rFonts w:hint="cs"/>
          <w:rtl/>
        </w:rPr>
        <w:t>را سوال</w:t>
      </w:r>
      <w:r w:rsidR="00610561" w:rsidRPr="006E18E7">
        <w:rPr>
          <w:rStyle w:val="Char4"/>
          <w:rFonts w:hint="cs"/>
          <w:rtl/>
        </w:rPr>
        <w:t xml:space="preserve"> می‌</w:t>
      </w:r>
      <w:r w:rsidRPr="006E18E7">
        <w:rPr>
          <w:rStyle w:val="Char4"/>
          <w:rFonts w:hint="cs"/>
          <w:rtl/>
        </w:rPr>
        <w:t xml:space="preserve">کرد. </w:t>
      </w:r>
    </w:p>
    <w:p w:rsidR="00A34FD6" w:rsidRPr="006E18E7" w:rsidRDefault="00A34FD6" w:rsidP="00496403">
      <w:pPr>
        <w:widowControl w:val="0"/>
        <w:ind w:firstLine="284"/>
        <w:jc w:val="both"/>
        <w:rPr>
          <w:rStyle w:val="Char4"/>
          <w:rtl/>
        </w:rPr>
      </w:pPr>
      <w:r w:rsidRPr="006E18E7">
        <w:rPr>
          <w:rStyle w:val="Char4"/>
          <w:rFonts w:hint="cs"/>
          <w:rtl/>
        </w:rPr>
        <w:t>ا</w:t>
      </w:r>
      <w:r w:rsidR="00496403">
        <w:rPr>
          <w:rStyle w:val="Char4"/>
          <w:rFonts w:hint="cs"/>
          <w:rtl/>
        </w:rPr>
        <w:t>ز</w:t>
      </w:r>
      <w:r w:rsidRPr="006E18E7">
        <w:rPr>
          <w:rStyle w:val="Char4"/>
          <w:rFonts w:hint="cs"/>
          <w:rtl/>
        </w:rPr>
        <w:t xml:space="preserve"> آن جمله است آنچه که بخاری</w:t>
      </w:r>
      <w:r w:rsidR="00FE1EC4" w:rsidRPr="006E18E7">
        <w:rPr>
          <w:rStyle w:val="Char4"/>
          <w:rFonts w:hint="cs"/>
          <w:rtl/>
        </w:rPr>
        <w:t xml:space="preserve"> و </w:t>
      </w:r>
      <w:r w:rsidRPr="006E18E7">
        <w:rPr>
          <w:rStyle w:val="Char4"/>
          <w:rFonts w:hint="cs"/>
          <w:rtl/>
        </w:rPr>
        <w:t>مسلم آورده</w:t>
      </w:r>
      <w:r w:rsidR="00A00220" w:rsidRPr="006E18E7">
        <w:rPr>
          <w:rStyle w:val="Char4"/>
          <w:rFonts w:hint="cs"/>
          <w:rtl/>
        </w:rPr>
        <w:t>‌اند</w:t>
      </w:r>
      <w:r w:rsidRPr="006E18E7">
        <w:rPr>
          <w:rStyle w:val="Char4"/>
          <w:rFonts w:hint="cs"/>
          <w:rtl/>
        </w:rPr>
        <w:t>: مبنی بر اینکه زیاد بن ابی سفیان به عائشه نوشت که عبدالله بن عباس گفته است اگر کس</w:t>
      </w:r>
      <w:r w:rsidR="00AA608D" w:rsidRPr="006E18E7">
        <w:rPr>
          <w:rStyle w:val="Char4"/>
          <w:rFonts w:hint="cs"/>
          <w:rtl/>
        </w:rPr>
        <w:t>ی</w:t>
      </w:r>
      <w:r w:rsidRPr="006E18E7">
        <w:rPr>
          <w:rStyle w:val="Char4"/>
          <w:rFonts w:hint="cs"/>
          <w:rtl/>
        </w:rPr>
        <w:t xml:space="preserve"> </w:t>
      </w:r>
      <w:r w:rsidR="00496403">
        <w:rPr>
          <w:rStyle w:val="Char4"/>
          <w:rFonts w:hint="cs"/>
          <w:rtl/>
        </w:rPr>
        <w:t xml:space="preserve">هدی (قربانی) </w:t>
      </w:r>
      <w:r w:rsidRPr="006E18E7">
        <w:rPr>
          <w:rStyle w:val="Char4"/>
          <w:rFonts w:hint="cs"/>
          <w:rtl/>
        </w:rPr>
        <w:t>حج اعزام کند هر آنچه بر شخص حاج حرام</w:t>
      </w:r>
      <w:r w:rsidR="00610561" w:rsidRPr="006E18E7">
        <w:rPr>
          <w:rStyle w:val="Char4"/>
          <w:rFonts w:hint="cs"/>
          <w:rtl/>
        </w:rPr>
        <w:t xml:space="preserve"> می‌</w:t>
      </w:r>
      <w:r w:rsidRPr="006E18E7">
        <w:rPr>
          <w:rStyle w:val="Char4"/>
          <w:rFonts w:hint="cs"/>
          <w:rtl/>
        </w:rPr>
        <w:t>گردد بر او نیز حرام</w:t>
      </w:r>
      <w:r w:rsidR="00610561" w:rsidRPr="006E18E7">
        <w:rPr>
          <w:rStyle w:val="Char4"/>
          <w:rFonts w:hint="cs"/>
          <w:rtl/>
        </w:rPr>
        <w:t xml:space="preserve"> می‌</w:t>
      </w:r>
      <w:r w:rsidRPr="006E18E7">
        <w:rPr>
          <w:rStyle w:val="Char4"/>
          <w:rFonts w:hint="cs"/>
          <w:rtl/>
        </w:rPr>
        <w:t>شود تا که هدیه</w:t>
      </w:r>
      <w:r w:rsidR="00A00220" w:rsidRPr="006E18E7">
        <w:rPr>
          <w:rStyle w:val="Char4"/>
          <w:rFonts w:hint="cs"/>
          <w:rtl/>
        </w:rPr>
        <w:t xml:space="preserve">‌اش </w:t>
      </w:r>
      <w:r w:rsidRPr="006E18E7">
        <w:rPr>
          <w:rStyle w:val="Char4"/>
          <w:rFonts w:hint="cs"/>
          <w:rtl/>
        </w:rPr>
        <w:t>قربانی گردد من هدیه</w:t>
      </w:r>
      <w:r w:rsidR="00FE1EC4" w:rsidRPr="006E18E7">
        <w:rPr>
          <w:rStyle w:val="Char4"/>
          <w:rFonts w:hint="cs"/>
          <w:rtl/>
        </w:rPr>
        <w:t xml:space="preserve">‌ام </w:t>
      </w:r>
      <w:r w:rsidRPr="006E18E7">
        <w:rPr>
          <w:rStyle w:val="Char4"/>
          <w:rFonts w:hint="cs"/>
          <w:rtl/>
        </w:rPr>
        <w:t>را فرستاده</w:t>
      </w:r>
      <w:r w:rsidR="00FE1EC4" w:rsidRPr="006E18E7">
        <w:rPr>
          <w:rStyle w:val="Char4"/>
          <w:rFonts w:hint="cs"/>
          <w:rtl/>
        </w:rPr>
        <w:t xml:space="preserve">‌ام </w:t>
      </w:r>
      <w:r w:rsidRPr="006E18E7">
        <w:rPr>
          <w:rStyle w:val="Char4"/>
          <w:rFonts w:hint="cs"/>
          <w:rtl/>
        </w:rPr>
        <w:t>بنابراین نظرت را برایم بنویس.</w:t>
      </w:r>
    </w:p>
    <w:p w:rsidR="00A34FD6" w:rsidRPr="006E18E7" w:rsidRDefault="00A34FD6" w:rsidP="00060F81">
      <w:pPr>
        <w:ind w:firstLine="284"/>
        <w:jc w:val="both"/>
        <w:rPr>
          <w:rStyle w:val="Char4"/>
          <w:rtl/>
        </w:rPr>
      </w:pPr>
      <w:r w:rsidRPr="006E18E7">
        <w:rPr>
          <w:rStyle w:val="Char4"/>
          <w:rFonts w:hint="cs"/>
          <w:rtl/>
        </w:rPr>
        <w:t>عائشه گفت: آنچنانکه ابن عباس گفته صحیح نیست من خود قلاده</w:t>
      </w:r>
      <w:r w:rsidR="00610561" w:rsidRPr="006E18E7">
        <w:rPr>
          <w:rStyle w:val="Char4"/>
          <w:rFonts w:hint="cs"/>
          <w:rtl/>
        </w:rPr>
        <w:t>‌ها</w:t>
      </w:r>
      <w:r w:rsidRPr="006E18E7">
        <w:rPr>
          <w:rStyle w:val="Char4"/>
          <w:rFonts w:hint="cs"/>
          <w:rtl/>
        </w:rPr>
        <w:t>ی هدیه رسول خدا را با دستم تابیدم</w:t>
      </w:r>
      <w:r w:rsidR="00FE1EC4" w:rsidRPr="006E18E7">
        <w:rPr>
          <w:rStyle w:val="Char4"/>
          <w:rFonts w:hint="cs"/>
          <w:rtl/>
        </w:rPr>
        <w:t xml:space="preserve"> و </w:t>
      </w:r>
      <w:r w:rsidRPr="006E18E7">
        <w:rPr>
          <w:rStyle w:val="Char4"/>
          <w:rFonts w:hint="cs"/>
          <w:rtl/>
        </w:rPr>
        <w:t>سپس آن</w:t>
      </w:r>
      <w:r w:rsidR="00496403">
        <w:rPr>
          <w:rStyle w:val="Char4"/>
          <w:rFonts w:hint="cs"/>
          <w:rtl/>
        </w:rPr>
        <w:t xml:space="preserve"> </w:t>
      </w:r>
      <w:r w:rsidRPr="006E18E7">
        <w:rPr>
          <w:rStyle w:val="Char4"/>
          <w:rFonts w:hint="cs"/>
          <w:rtl/>
        </w:rPr>
        <w:t>را حضرت با دستش قلاده فرمود</w:t>
      </w:r>
      <w:r w:rsidR="00FE1EC4" w:rsidRPr="006E18E7">
        <w:rPr>
          <w:rStyle w:val="Char4"/>
          <w:rFonts w:hint="cs"/>
          <w:rtl/>
        </w:rPr>
        <w:t xml:space="preserve"> و </w:t>
      </w:r>
      <w:r w:rsidRPr="006E18E7">
        <w:rPr>
          <w:rStyle w:val="Char4"/>
          <w:rFonts w:hint="cs"/>
          <w:rtl/>
        </w:rPr>
        <w:t>همراه پدرم آن</w:t>
      </w:r>
      <w:r w:rsidR="00496403">
        <w:rPr>
          <w:rStyle w:val="Char4"/>
          <w:rFonts w:hint="cs"/>
          <w:rtl/>
        </w:rPr>
        <w:t xml:space="preserve"> </w:t>
      </w:r>
      <w:r w:rsidRPr="006E18E7">
        <w:rPr>
          <w:rStyle w:val="Char4"/>
          <w:rFonts w:hint="cs"/>
          <w:rtl/>
        </w:rPr>
        <w:t>را به مکه فرستاد</w:t>
      </w:r>
      <w:r w:rsidR="00FE1EC4" w:rsidRPr="006E18E7">
        <w:rPr>
          <w:rStyle w:val="Char4"/>
          <w:rFonts w:hint="cs"/>
          <w:rtl/>
        </w:rPr>
        <w:t xml:space="preserve"> و </w:t>
      </w:r>
      <w:r w:rsidRPr="006E18E7">
        <w:rPr>
          <w:rStyle w:val="Char4"/>
          <w:rFonts w:hint="cs"/>
          <w:rtl/>
        </w:rPr>
        <w:t>خود رسول خدا</w:t>
      </w:r>
      <w:r w:rsidR="00A104E7">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هیچ چیز را بر خود حرام نکردند تا که هدیه او قربانی گردید...</w:t>
      </w:r>
    </w:p>
    <w:p w:rsidR="00A34FD6" w:rsidRPr="006E18E7" w:rsidRDefault="00A34FD6" w:rsidP="00823DC1">
      <w:pPr>
        <w:ind w:firstLine="284"/>
        <w:jc w:val="both"/>
        <w:rPr>
          <w:rStyle w:val="Char4"/>
          <w:rtl/>
        </w:rPr>
      </w:pPr>
      <w:r w:rsidRPr="006E18E7">
        <w:rPr>
          <w:rStyle w:val="Char4"/>
          <w:rFonts w:hint="cs"/>
          <w:rtl/>
        </w:rPr>
        <w:t>بیهقی ب</w:t>
      </w:r>
      <w:r w:rsidR="00496403">
        <w:rPr>
          <w:rStyle w:val="Char4"/>
          <w:rFonts w:hint="cs"/>
          <w:rtl/>
        </w:rPr>
        <w:t xml:space="preserve">ه </w:t>
      </w:r>
      <w:r w:rsidRPr="006E18E7">
        <w:rPr>
          <w:rStyle w:val="Char4"/>
          <w:rFonts w:hint="cs"/>
          <w:rtl/>
        </w:rPr>
        <w:t>روایت از زهری آورده است که گفت: اولین کسی که پرده را از مردم برگرفت</w:t>
      </w:r>
      <w:r w:rsidR="00FE1EC4" w:rsidRPr="006E18E7">
        <w:rPr>
          <w:rStyle w:val="Char4"/>
          <w:rFonts w:hint="cs"/>
          <w:rtl/>
        </w:rPr>
        <w:t xml:space="preserve"> و </w:t>
      </w:r>
      <w:r w:rsidRPr="006E18E7">
        <w:rPr>
          <w:rStyle w:val="Char4"/>
          <w:rFonts w:hint="cs"/>
          <w:rtl/>
        </w:rPr>
        <w:t xml:space="preserve">سنت را بدانان بیان نمود عائشه </w:t>
      </w:r>
      <w:r w:rsidR="00AF6F1F" w:rsidRPr="00362874">
        <w:rPr>
          <w:rStyle w:val="Char4"/>
          <w:rFonts w:ascii="CTraditional Arabic" w:hAnsi="CTraditional Arabic" w:cs="CTraditional Arabic" w:hint="cs"/>
          <w:rtl/>
        </w:rPr>
        <w:t>ل</w:t>
      </w:r>
      <w:r w:rsidRPr="006E18E7">
        <w:rPr>
          <w:rStyle w:val="Char4"/>
          <w:rFonts w:hint="cs"/>
          <w:rtl/>
        </w:rPr>
        <w:t xml:space="preserve"> بود. </w:t>
      </w:r>
      <w:r w:rsidR="00823DC1" w:rsidRPr="006E18E7">
        <w:rPr>
          <w:rStyle w:val="Char4"/>
          <w:rFonts w:hint="cs"/>
          <w:rtl/>
        </w:rPr>
        <w:t>(</w:t>
      </w:r>
      <w:r w:rsidRPr="006E18E7">
        <w:rPr>
          <w:rStyle w:val="Char4"/>
          <w:rFonts w:hint="cs"/>
          <w:rtl/>
        </w:rPr>
        <w:t>الاجاب</w:t>
      </w:r>
      <w:r w:rsidR="00823DC1" w:rsidRPr="006E18E7">
        <w:rPr>
          <w:rStyle w:val="Char4"/>
          <w:rFonts w:hint="cs"/>
          <w:rtl/>
        </w:rPr>
        <w:t>ة).</w:t>
      </w:r>
    </w:p>
    <w:p w:rsidR="00A34FD6" w:rsidRPr="006E18E7" w:rsidRDefault="00A34FD6" w:rsidP="00060F81">
      <w:pPr>
        <w:ind w:firstLine="284"/>
        <w:jc w:val="both"/>
        <w:rPr>
          <w:rStyle w:val="Char4"/>
          <w:rtl/>
        </w:rPr>
      </w:pPr>
      <w:r w:rsidRPr="006E18E7">
        <w:rPr>
          <w:rStyle w:val="Char4"/>
          <w:rFonts w:hint="cs"/>
          <w:rtl/>
        </w:rPr>
        <w:t>ب</w:t>
      </w:r>
      <w:r w:rsidR="00496403">
        <w:rPr>
          <w:rStyle w:val="Char4"/>
          <w:rFonts w:hint="cs"/>
          <w:rtl/>
        </w:rPr>
        <w:t xml:space="preserve">ه </w:t>
      </w:r>
      <w:r w:rsidRPr="006E18E7">
        <w:rPr>
          <w:rStyle w:val="Char4"/>
          <w:rFonts w:hint="cs"/>
          <w:rtl/>
        </w:rPr>
        <w:t>همین خاطر بود که ابوهریره</w:t>
      </w:r>
      <w:r w:rsidR="00362874" w:rsidRPr="00362874">
        <w:rPr>
          <w:rStyle w:val="Char4"/>
          <w:rFonts w:ascii="CTraditional Arabic" w:hAnsi="CTraditional Arabic" w:cs="CTraditional Arabic"/>
          <w:rtl/>
        </w:rPr>
        <w:t>س</w:t>
      </w:r>
      <w:r w:rsidRPr="006E18E7">
        <w:rPr>
          <w:rStyle w:val="Char4"/>
          <w:rFonts w:hint="cs"/>
          <w:rtl/>
        </w:rPr>
        <w:t xml:space="preserve"> از روایت خود از طریق فضل بن عباس رجوع کرد روایتی که</w:t>
      </w:r>
      <w:r w:rsidR="00610561" w:rsidRPr="006E18E7">
        <w:rPr>
          <w:rStyle w:val="Char4"/>
          <w:rFonts w:hint="cs"/>
          <w:rtl/>
        </w:rPr>
        <w:t xml:space="preserve"> می‌</w:t>
      </w:r>
      <w:r w:rsidRPr="006E18E7">
        <w:rPr>
          <w:rStyle w:val="Char4"/>
          <w:rFonts w:hint="cs"/>
          <w:rtl/>
        </w:rPr>
        <w:t>گفت: هر کس صبح را دریابد</w:t>
      </w:r>
      <w:r w:rsidR="00FE1EC4" w:rsidRPr="006E18E7">
        <w:rPr>
          <w:rStyle w:val="Char4"/>
          <w:rFonts w:hint="cs"/>
          <w:rtl/>
        </w:rPr>
        <w:t xml:space="preserve"> و </w:t>
      </w:r>
      <w:r w:rsidRPr="006E18E7">
        <w:rPr>
          <w:rStyle w:val="Char4"/>
          <w:rFonts w:hint="cs"/>
          <w:rtl/>
        </w:rPr>
        <w:t>جنب باشد روزه ندارد. چون این موضوع از عائشه</w:t>
      </w:r>
      <w:r w:rsidR="00FE1EC4" w:rsidRPr="006E18E7">
        <w:rPr>
          <w:rStyle w:val="Char4"/>
          <w:rFonts w:hint="cs"/>
          <w:rtl/>
        </w:rPr>
        <w:t xml:space="preserve"> و </w:t>
      </w:r>
      <w:r w:rsidRPr="006E18E7">
        <w:rPr>
          <w:rStyle w:val="Char4"/>
          <w:rFonts w:hint="cs"/>
          <w:rtl/>
        </w:rPr>
        <w:t>ام سلمه پرسیده شده گفتند: بر رسول خدا صبح طلوع</w:t>
      </w:r>
      <w:r w:rsidR="00610561" w:rsidRPr="006E18E7">
        <w:rPr>
          <w:rStyle w:val="Char4"/>
          <w:rFonts w:hint="cs"/>
          <w:rtl/>
        </w:rPr>
        <w:t xml:space="preserve"> می‌</w:t>
      </w:r>
      <w:r w:rsidRPr="006E18E7">
        <w:rPr>
          <w:rStyle w:val="Char4"/>
          <w:rFonts w:hint="cs"/>
          <w:rtl/>
        </w:rPr>
        <w:t>کرد</w:t>
      </w:r>
      <w:r w:rsidR="00FE1EC4" w:rsidRPr="006E18E7">
        <w:rPr>
          <w:rStyle w:val="Char4"/>
          <w:rFonts w:hint="cs"/>
          <w:rtl/>
        </w:rPr>
        <w:t xml:space="preserve"> و </w:t>
      </w:r>
      <w:r w:rsidRPr="006E18E7">
        <w:rPr>
          <w:rStyle w:val="Char4"/>
          <w:rFonts w:hint="cs"/>
          <w:rtl/>
        </w:rPr>
        <w:t>ایشان بدون احتلام جنب بودند</w:t>
      </w:r>
      <w:r w:rsidR="00FE1EC4" w:rsidRPr="006E18E7">
        <w:rPr>
          <w:rStyle w:val="Char4"/>
          <w:rFonts w:hint="cs"/>
          <w:rtl/>
        </w:rPr>
        <w:t xml:space="preserve"> و </w:t>
      </w:r>
      <w:r w:rsidRPr="006E18E7">
        <w:rPr>
          <w:rStyle w:val="Char4"/>
          <w:rFonts w:hint="cs"/>
          <w:rtl/>
        </w:rPr>
        <w:t>سپس روزه هم</w:t>
      </w:r>
      <w:r w:rsidR="00A07C51" w:rsidRPr="006E18E7">
        <w:rPr>
          <w:rStyle w:val="Char4"/>
          <w:rFonts w:hint="cs"/>
          <w:rtl/>
        </w:rPr>
        <w:t xml:space="preserve"> می‌</w:t>
      </w:r>
      <w:r w:rsidRPr="006E18E7">
        <w:rPr>
          <w:rStyle w:val="Char4"/>
          <w:rFonts w:hint="cs"/>
          <w:rtl/>
        </w:rPr>
        <w:t>گرفتند</w:t>
      </w:r>
      <w:r w:rsidR="006E7E0D">
        <w:rPr>
          <w:rStyle w:val="Char4"/>
          <w:rFonts w:hint="cs"/>
          <w:rtl/>
        </w:rPr>
        <w:t>.</w:t>
      </w:r>
      <w:r w:rsidRPr="006E18E7">
        <w:rPr>
          <w:rStyle w:val="Char4"/>
          <w:rFonts w:hint="cs"/>
          <w:rtl/>
        </w:rPr>
        <w:t xml:space="preserve"> چون ابوهریره این گفته را شنید </w:t>
      </w:r>
      <w:r w:rsidRPr="006E18E7">
        <w:rPr>
          <w:rStyle w:val="Char4"/>
          <w:rFonts w:hint="cs"/>
          <w:spacing w:val="-4"/>
          <w:rtl/>
        </w:rPr>
        <w:t>گفت: آندو از من داناترند</w:t>
      </w:r>
      <w:r w:rsidR="00FE1EC4" w:rsidRPr="006E18E7">
        <w:rPr>
          <w:rStyle w:val="Char4"/>
          <w:rFonts w:hint="cs"/>
          <w:spacing w:val="-4"/>
          <w:rtl/>
        </w:rPr>
        <w:t xml:space="preserve"> و </w:t>
      </w:r>
      <w:r w:rsidRPr="006E18E7">
        <w:rPr>
          <w:rStyle w:val="Char4"/>
          <w:rFonts w:hint="cs"/>
          <w:spacing w:val="-4"/>
          <w:rtl/>
        </w:rPr>
        <w:t>سپس از آنچه که فتوا</w:t>
      </w:r>
      <w:r w:rsidR="00610561" w:rsidRPr="006E18E7">
        <w:rPr>
          <w:rStyle w:val="Char4"/>
          <w:rFonts w:hint="cs"/>
          <w:spacing w:val="-4"/>
          <w:rtl/>
        </w:rPr>
        <w:t xml:space="preserve"> می‌</w:t>
      </w:r>
      <w:r w:rsidRPr="006E18E7">
        <w:rPr>
          <w:rStyle w:val="Char4"/>
          <w:rFonts w:hint="cs"/>
          <w:spacing w:val="-4"/>
          <w:rtl/>
        </w:rPr>
        <w:t xml:space="preserve">داد رجعت نمود. </w:t>
      </w:r>
      <w:r w:rsidR="00823DC1" w:rsidRPr="006E18E7">
        <w:rPr>
          <w:rStyle w:val="Char4"/>
          <w:rFonts w:hint="cs"/>
          <w:spacing w:val="-4"/>
          <w:rtl/>
        </w:rPr>
        <w:t>(</w:t>
      </w:r>
      <w:r w:rsidRPr="006E18E7">
        <w:rPr>
          <w:rStyle w:val="Char4"/>
          <w:rFonts w:hint="cs"/>
          <w:spacing w:val="-4"/>
          <w:rtl/>
        </w:rPr>
        <w:t>صحیح المسلم</w:t>
      </w:r>
      <w:r w:rsidR="00823DC1" w:rsidRPr="006E18E7">
        <w:rPr>
          <w:rStyle w:val="Char4"/>
          <w:rFonts w:hint="cs"/>
          <w:spacing w:val="-4"/>
          <w:rtl/>
        </w:rPr>
        <w:t>).</w:t>
      </w:r>
    </w:p>
    <w:p w:rsidR="00A34FD6" w:rsidRPr="006E18E7" w:rsidRDefault="00A34FD6" w:rsidP="008412CB">
      <w:pPr>
        <w:ind w:firstLine="284"/>
        <w:jc w:val="both"/>
        <w:rPr>
          <w:rStyle w:val="Char4"/>
          <w:rtl/>
        </w:rPr>
      </w:pPr>
      <w:r w:rsidRPr="006E18E7">
        <w:rPr>
          <w:rStyle w:val="Char4"/>
          <w:rFonts w:hint="cs"/>
          <w:rtl/>
        </w:rPr>
        <w:t>امام بدر الدین زرکشی کتابی را تألیف نموده که تمام مسایل بیان شده از سوی عائشه را جمع نموده</w:t>
      </w:r>
      <w:r w:rsidR="00FE1EC4" w:rsidRPr="006E18E7">
        <w:rPr>
          <w:rStyle w:val="Char4"/>
          <w:rFonts w:hint="cs"/>
          <w:rtl/>
        </w:rPr>
        <w:t xml:space="preserve"> و </w:t>
      </w:r>
      <w:r w:rsidRPr="006E18E7">
        <w:rPr>
          <w:rStyle w:val="Char4"/>
          <w:rFonts w:hint="cs"/>
          <w:rtl/>
        </w:rPr>
        <w:t>آن</w:t>
      </w:r>
      <w:r w:rsidR="006E7E0D">
        <w:rPr>
          <w:rStyle w:val="Char4"/>
          <w:rFonts w:hint="cs"/>
          <w:rtl/>
        </w:rPr>
        <w:t xml:space="preserve"> </w:t>
      </w:r>
      <w:r w:rsidRPr="006E18E7">
        <w:rPr>
          <w:rStyle w:val="Char4"/>
          <w:rFonts w:hint="cs"/>
          <w:rtl/>
        </w:rPr>
        <w:t xml:space="preserve">را با عنوان: </w:t>
      </w:r>
      <w:r w:rsidR="003347FD" w:rsidRPr="006E18E7">
        <w:rPr>
          <w:rStyle w:val="Char4"/>
          <w:rFonts w:hint="cs"/>
          <w:rtl/>
        </w:rPr>
        <w:t>«</w:t>
      </w:r>
      <w:r w:rsidRPr="006E18E7">
        <w:rPr>
          <w:rStyle w:val="Char1"/>
          <w:rFonts w:hint="cs"/>
          <w:rtl/>
        </w:rPr>
        <w:t>الاجاب</w:t>
      </w:r>
      <w:r w:rsidR="00823DC1" w:rsidRPr="006E18E7">
        <w:rPr>
          <w:rStyle w:val="Char1"/>
          <w:rFonts w:hint="cs"/>
          <w:rtl/>
        </w:rPr>
        <w:t>ة</w:t>
      </w:r>
      <w:r w:rsidRPr="006E18E7">
        <w:rPr>
          <w:rStyle w:val="Char1"/>
          <w:rFonts w:hint="cs"/>
          <w:rtl/>
        </w:rPr>
        <w:t xml:space="preserve"> لایراد ما استدرکه عائشه علی الصحاب</w:t>
      </w:r>
      <w:r w:rsidR="00823DC1" w:rsidRPr="006E18E7">
        <w:rPr>
          <w:rStyle w:val="Char1"/>
          <w:rFonts w:hint="cs"/>
          <w:rtl/>
        </w:rPr>
        <w:t>ة</w:t>
      </w:r>
      <w:r w:rsidR="003347FD" w:rsidRPr="006E18E7">
        <w:rPr>
          <w:rStyle w:val="Char4"/>
          <w:rFonts w:hint="cs"/>
          <w:rtl/>
        </w:rPr>
        <w:t>»</w:t>
      </w:r>
      <w:r w:rsidRPr="006E18E7">
        <w:rPr>
          <w:rStyle w:val="Char4"/>
          <w:rFonts w:hint="cs"/>
          <w:rtl/>
        </w:rPr>
        <w:t xml:space="preserve"> نامگذاری نموده است. </w:t>
      </w:r>
    </w:p>
    <w:p w:rsidR="00A34FD6" w:rsidRPr="006E18E7" w:rsidRDefault="00A34FD6" w:rsidP="00060F81">
      <w:pPr>
        <w:ind w:firstLine="284"/>
        <w:jc w:val="both"/>
        <w:rPr>
          <w:rStyle w:val="Char4"/>
          <w:rtl/>
        </w:rPr>
      </w:pPr>
      <w:r w:rsidRPr="006E18E7">
        <w:rPr>
          <w:rStyle w:val="Char4"/>
          <w:rFonts w:hint="cs"/>
          <w:rtl/>
        </w:rPr>
        <w:t>او درباره این مسایل تحقیق کرده</w:t>
      </w:r>
      <w:r w:rsidR="00FE1EC4" w:rsidRPr="006E18E7">
        <w:rPr>
          <w:rStyle w:val="Char4"/>
          <w:rFonts w:hint="cs"/>
          <w:rtl/>
        </w:rPr>
        <w:t xml:space="preserve"> و </w:t>
      </w:r>
      <w:r w:rsidRPr="006E18E7">
        <w:rPr>
          <w:rStyle w:val="Char4"/>
          <w:rFonts w:hint="cs"/>
          <w:rtl/>
        </w:rPr>
        <w:t>صحیح</w:t>
      </w:r>
      <w:r w:rsidR="00FE1EC4" w:rsidRPr="006E18E7">
        <w:rPr>
          <w:rStyle w:val="Char4"/>
          <w:rFonts w:hint="cs"/>
          <w:rtl/>
        </w:rPr>
        <w:t xml:space="preserve"> و </w:t>
      </w:r>
      <w:r w:rsidRPr="006E18E7">
        <w:rPr>
          <w:rStyle w:val="Char4"/>
          <w:rFonts w:hint="cs"/>
          <w:rtl/>
        </w:rPr>
        <w:t xml:space="preserve">ضعیف آنرا مشخص نموده است خداوند او را پاداش نیک دهد. </w:t>
      </w:r>
    </w:p>
    <w:p w:rsidR="00A34FD6" w:rsidRPr="006E18E7" w:rsidRDefault="00A34FD6" w:rsidP="00060F81">
      <w:pPr>
        <w:ind w:firstLine="284"/>
        <w:jc w:val="both"/>
        <w:rPr>
          <w:rStyle w:val="Char4"/>
          <w:rtl/>
        </w:rPr>
      </w:pPr>
      <w:r w:rsidRPr="006E18E7">
        <w:rPr>
          <w:rStyle w:val="Char4"/>
          <w:rFonts w:hint="cs"/>
          <w:rtl/>
        </w:rPr>
        <w:t>اگر مسایل این کتاب را درست عرضه داری بسیاری از این استدراکات را که به عائشه نسبت یافته غیر صحیح</w:t>
      </w:r>
      <w:r w:rsidR="00A07C51" w:rsidRPr="006E18E7">
        <w:rPr>
          <w:rStyle w:val="Char4"/>
          <w:rFonts w:hint="cs"/>
          <w:rtl/>
        </w:rPr>
        <w:t xml:space="preserve"> می‌</w:t>
      </w:r>
      <w:r w:rsidRPr="006E18E7">
        <w:rPr>
          <w:rStyle w:val="Char4"/>
          <w:rFonts w:hint="cs"/>
          <w:rtl/>
        </w:rPr>
        <w:t>بینی</w:t>
      </w:r>
      <w:r w:rsidR="00FE1EC4" w:rsidRPr="006E18E7">
        <w:rPr>
          <w:rStyle w:val="Char4"/>
          <w:rFonts w:hint="cs"/>
          <w:rtl/>
        </w:rPr>
        <w:t xml:space="preserve"> و </w:t>
      </w:r>
      <w:r w:rsidRPr="006E18E7">
        <w:rPr>
          <w:rStyle w:val="Char4"/>
          <w:rFonts w:hint="cs"/>
          <w:rtl/>
        </w:rPr>
        <w:t>برخی دیگر هم از حدود توضیح</w:t>
      </w:r>
      <w:r w:rsidR="00FE1EC4" w:rsidRPr="006E18E7">
        <w:rPr>
          <w:rStyle w:val="Char4"/>
          <w:rFonts w:hint="cs"/>
          <w:rtl/>
        </w:rPr>
        <w:t xml:space="preserve"> و </w:t>
      </w:r>
      <w:r w:rsidRPr="006E18E7">
        <w:rPr>
          <w:rStyle w:val="Char4"/>
          <w:rFonts w:hint="cs"/>
          <w:rtl/>
        </w:rPr>
        <w:t>تفسیر تجاوز</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 xml:space="preserve">کند. </w:t>
      </w:r>
    </w:p>
    <w:p w:rsidR="00A34FD6" w:rsidRPr="006E18E7" w:rsidRDefault="00A34FD6" w:rsidP="003E5321">
      <w:pPr>
        <w:pStyle w:val="a5"/>
        <w:rPr>
          <w:rStyle w:val="Char4"/>
          <w:sz w:val="27"/>
          <w:szCs w:val="27"/>
          <w:rtl/>
        </w:rPr>
      </w:pPr>
      <w:bookmarkStart w:id="65" w:name="_Toc486844917"/>
      <w:r w:rsidRPr="003E5321">
        <w:rPr>
          <w:rFonts w:hint="cs"/>
          <w:rtl/>
        </w:rPr>
        <w:t>دانش آموز پیامبر</w:t>
      </w:r>
      <w:r w:rsidR="00547864">
        <w:rPr>
          <w:rFonts w:hint="cs"/>
          <w:rtl/>
        </w:rPr>
        <w:t xml:space="preserve"> </w:t>
      </w:r>
      <w:r w:rsidR="003E5321" w:rsidRPr="003E5321">
        <w:rPr>
          <w:rStyle w:val="Char4"/>
          <w:rFonts w:ascii="CTraditional Arabic" w:hAnsi="CTraditional Arabic" w:cs="CTraditional Arabic" w:hint="cs"/>
          <w:b w:val="0"/>
          <w:bCs w:val="0"/>
          <w:sz w:val="27"/>
          <w:szCs w:val="27"/>
          <w:rtl/>
        </w:rPr>
        <w:t>ج</w:t>
      </w:r>
      <w:bookmarkEnd w:id="65"/>
      <w:r w:rsidRPr="006E18E7">
        <w:rPr>
          <w:rStyle w:val="Char4"/>
          <w:rFonts w:hint="cs"/>
          <w:sz w:val="27"/>
          <w:szCs w:val="27"/>
          <w:rtl/>
        </w:rPr>
        <w:t xml:space="preserve"> </w:t>
      </w:r>
    </w:p>
    <w:p w:rsidR="00A34FD6" w:rsidRPr="006E18E7" w:rsidRDefault="00A34FD6" w:rsidP="00060F81">
      <w:pPr>
        <w:ind w:firstLine="284"/>
        <w:jc w:val="both"/>
        <w:rPr>
          <w:rStyle w:val="Char4"/>
          <w:rtl/>
        </w:rPr>
      </w:pPr>
      <w:r w:rsidRPr="006E18E7">
        <w:rPr>
          <w:rStyle w:val="Char4"/>
          <w:rFonts w:hint="cs"/>
          <w:rtl/>
        </w:rPr>
        <w:t>ب</w:t>
      </w:r>
      <w:r w:rsidR="006E7E0D">
        <w:rPr>
          <w:rStyle w:val="Char4"/>
          <w:rFonts w:hint="cs"/>
          <w:rtl/>
        </w:rPr>
        <w:t xml:space="preserve">ه </w:t>
      </w:r>
      <w:r w:rsidRPr="006E18E7">
        <w:rPr>
          <w:rStyle w:val="Char4"/>
          <w:rFonts w:hint="cs"/>
          <w:rtl/>
        </w:rPr>
        <w:t>خاطر یک سری عوامل ویژه است که سیده عائشه</w:t>
      </w:r>
      <w:r w:rsidR="006E7E0D" w:rsidRPr="00362874">
        <w:rPr>
          <w:rStyle w:val="Char4"/>
          <w:rFonts w:ascii="CTraditional Arabic" w:hAnsi="CTraditional Arabic" w:cs="CTraditional Arabic" w:hint="cs"/>
          <w:rtl/>
        </w:rPr>
        <w:t>ل</w:t>
      </w:r>
      <w:r w:rsidRPr="006E18E7">
        <w:rPr>
          <w:rStyle w:val="Char4"/>
          <w:rFonts w:hint="cs"/>
          <w:rtl/>
        </w:rPr>
        <w:t xml:space="preserve"> توانسته است به آن مقام والای علمی دست یابد که مهم</w:t>
      </w:r>
      <w:r w:rsidR="00F605BD" w:rsidRPr="006E18E7">
        <w:rPr>
          <w:rStyle w:val="Char4"/>
          <w:rFonts w:hint="cs"/>
          <w:rtl/>
        </w:rPr>
        <w:t>‌ترین</w:t>
      </w:r>
      <w:r w:rsidR="00E91B20">
        <w:rPr>
          <w:rStyle w:val="Char4"/>
          <w:rFonts w:hint="cs"/>
          <w:rtl/>
        </w:rPr>
        <w:t xml:space="preserve"> آن</w:t>
      </w:r>
      <w:r w:rsidR="00E91B20">
        <w:rPr>
          <w:rStyle w:val="Char4"/>
          <w:rFonts w:hint="cs"/>
          <w:cs/>
        </w:rPr>
        <w:t>‎</w:t>
      </w:r>
      <w:r w:rsidR="00E91B20">
        <w:rPr>
          <w:rStyle w:val="Char4"/>
          <w:rFonts w:hint="cs"/>
          <w:rtl/>
        </w:rPr>
        <w:t>ها</w:t>
      </w:r>
      <w:r w:rsidRPr="006E18E7">
        <w:rPr>
          <w:rStyle w:val="Char4"/>
          <w:rFonts w:hint="cs"/>
          <w:rtl/>
        </w:rPr>
        <w:t xml:space="preserve"> ب</w:t>
      </w:r>
      <w:r w:rsidR="006E7E0D">
        <w:rPr>
          <w:rStyle w:val="Char4"/>
          <w:rFonts w:hint="cs"/>
          <w:rtl/>
        </w:rPr>
        <w:t xml:space="preserve">ه </w:t>
      </w:r>
      <w:r w:rsidRPr="006E18E7">
        <w:rPr>
          <w:rStyle w:val="Char4"/>
          <w:rFonts w:hint="cs"/>
          <w:rtl/>
        </w:rPr>
        <w:t xml:space="preserve">شرح ذیل است: </w:t>
      </w:r>
    </w:p>
    <w:p w:rsidR="00823DC1" w:rsidRPr="006E18E7" w:rsidRDefault="00A34FD6" w:rsidP="00823DC1">
      <w:pPr>
        <w:pStyle w:val="ListParagraph"/>
        <w:numPr>
          <w:ilvl w:val="0"/>
          <w:numId w:val="46"/>
        </w:numPr>
        <w:spacing w:after="0" w:line="240" w:lineRule="auto"/>
        <w:ind w:left="680" w:hanging="340"/>
        <w:jc w:val="both"/>
        <w:rPr>
          <w:rStyle w:val="Char4"/>
          <w:spacing w:val="-4"/>
        </w:rPr>
      </w:pPr>
      <w:r w:rsidRPr="006E18E7">
        <w:rPr>
          <w:rStyle w:val="Char4"/>
          <w:rFonts w:hint="cs"/>
          <w:spacing w:val="-4"/>
          <w:rtl/>
        </w:rPr>
        <w:t>عامل اول سرشت زیرکانه</w:t>
      </w:r>
      <w:r w:rsidR="00FE1EC4" w:rsidRPr="006E18E7">
        <w:rPr>
          <w:rStyle w:val="Char4"/>
          <w:rFonts w:hint="cs"/>
          <w:spacing w:val="-4"/>
          <w:rtl/>
        </w:rPr>
        <w:t xml:space="preserve"> و </w:t>
      </w:r>
      <w:r w:rsidRPr="006E18E7">
        <w:rPr>
          <w:rStyle w:val="Char4"/>
          <w:rFonts w:hint="cs"/>
          <w:spacing w:val="-4"/>
          <w:rtl/>
        </w:rPr>
        <w:t>قوه یادآوری</w:t>
      </w:r>
      <w:r w:rsidR="00FE1EC4" w:rsidRPr="006E18E7">
        <w:rPr>
          <w:rStyle w:val="Char4"/>
          <w:rFonts w:hint="cs"/>
          <w:spacing w:val="-4"/>
          <w:rtl/>
        </w:rPr>
        <w:t xml:space="preserve"> و </w:t>
      </w:r>
      <w:r w:rsidRPr="006E18E7">
        <w:rPr>
          <w:rStyle w:val="Char4"/>
          <w:rFonts w:hint="cs"/>
          <w:spacing w:val="-4"/>
          <w:rtl/>
        </w:rPr>
        <w:t>حافظه او است</w:t>
      </w:r>
      <w:r w:rsidR="00FE1EC4" w:rsidRPr="006E18E7">
        <w:rPr>
          <w:rStyle w:val="Char4"/>
          <w:rFonts w:hint="cs"/>
          <w:spacing w:val="-4"/>
          <w:rtl/>
        </w:rPr>
        <w:t xml:space="preserve"> و </w:t>
      </w:r>
      <w:r w:rsidRPr="006E18E7">
        <w:rPr>
          <w:rStyle w:val="Char4"/>
          <w:rFonts w:hint="cs"/>
          <w:spacing w:val="-4"/>
          <w:rtl/>
        </w:rPr>
        <w:t>برای این امر این دلیل کافی است که چه بسیار مطالبی را از رسول خدا روایت نموده است که بخش بزرگی شامل اشعار</w:t>
      </w:r>
      <w:r w:rsidR="00FE1EC4" w:rsidRPr="006E18E7">
        <w:rPr>
          <w:rStyle w:val="Char4"/>
          <w:rFonts w:hint="cs"/>
          <w:spacing w:val="-4"/>
          <w:rtl/>
        </w:rPr>
        <w:t xml:space="preserve"> و </w:t>
      </w:r>
      <w:r w:rsidRPr="006E18E7">
        <w:rPr>
          <w:rStyle w:val="Char4"/>
          <w:rFonts w:hint="cs"/>
          <w:spacing w:val="-4"/>
          <w:rtl/>
        </w:rPr>
        <w:t>امثالی</w:t>
      </w:r>
      <w:r w:rsidR="00610561" w:rsidRPr="006E18E7">
        <w:rPr>
          <w:rStyle w:val="Char4"/>
          <w:rFonts w:hint="cs"/>
          <w:spacing w:val="-4"/>
          <w:rtl/>
        </w:rPr>
        <w:t xml:space="preserve"> می‌</w:t>
      </w:r>
      <w:r w:rsidRPr="006E18E7">
        <w:rPr>
          <w:rStyle w:val="Char4"/>
          <w:rFonts w:hint="cs"/>
          <w:spacing w:val="-4"/>
          <w:rtl/>
        </w:rPr>
        <w:t>گردد که ب</w:t>
      </w:r>
      <w:r w:rsidR="006E7E0D">
        <w:rPr>
          <w:rStyle w:val="Char4"/>
          <w:rFonts w:hint="cs"/>
          <w:spacing w:val="-4"/>
          <w:rtl/>
        </w:rPr>
        <w:t xml:space="preserve">ه </w:t>
      </w:r>
      <w:r w:rsidRPr="006E18E7">
        <w:rPr>
          <w:rStyle w:val="Char4"/>
          <w:rFonts w:hint="cs"/>
          <w:spacing w:val="-4"/>
          <w:rtl/>
        </w:rPr>
        <w:t xml:space="preserve">هر مناسبتی عرضه داشته است. </w:t>
      </w:r>
    </w:p>
    <w:p w:rsidR="00823DC1" w:rsidRPr="006E18E7" w:rsidRDefault="00A34FD6" w:rsidP="00823DC1">
      <w:pPr>
        <w:pStyle w:val="ListParagraph"/>
        <w:numPr>
          <w:ilvl w:val="0"/>
          <w:numId w:val="46"/>
        </w:numPr>
        <w:spacing w:after="0" w:line="240" w:lineRule="auto"/>
        <w:ind w:left="680" w:hanging="340"/>
        <w:jc w:val="both"/>
        <w:rPr>
          <w:rStyle w:val="Char4"/>
        </w:rPr>
      </w:pPr>
      <w:r w:rsidRPr="006E18E7">
        <w:rPr>
          <w:rStyle w:val="Char4"/>
          <w:rFonts w:hint="cs"/>
          <w:rtl/>
        </w:rPr>
        <w:t xml:space="preserve"> عامل دوم ازدواج او با رسول خدا در آغاز نوجوانی است که این امر باعث گردید که او در کنف رعایت حضرت قرار گیرد</w:t>
      </w:r>
      <w:r w:rsidR="00FE1EC4" w:rsidRPr="006E18E7">
        <w:rPr>
          <w:rStyle w:val="Char4"/>
          <w:rFonts w:hint="cs"/>
          <w:rtl/>
        </w:rPr>
        <w:t xml:space="preserve"> و </w:t>
      </w:r>
      <w:r w:rsidRPr="006E18E7">
        <w:rPr>
          <w:rStyle w:val="Char4"/>
          <w:rFonts w:hint="cs"/>
          <w:rtl/>
        </w:rPr>
        <w:t>حدود ۸ سال</w:t>
      </w:r>
      <w:r w:rsidR="00FE1EC4" w:rsidRPr="006E18E7">
        <w:rPr>
          <w:rStyle w:val="Char4"/>
          <w:rFonts w:hint="cs"/>
          <w:rtl/>
        </w:rPr>
        <w:t xml:space="preserve"> و </w:t>
      </w:r>
      <w:r w:rsidRPr="006E18E7">
        <w:rPr>
          <w:rStyle w:val="Char4"/>
          <w:rFonts w:hint="cs"/>
          <w:rtl/>
        </w:rPr>
        <w:t>۵</w:t>
      </w:r>
      <w:r w:rsidR="00823DC1" w:rsidRPr="006E18E7">
        <w:rPr>
          <w:rStyle w:val="Char4"/>
          <w:rFonts w:hint="cs"/>
          <w:rtl/>
        </w:rPr>
        <w:t xml:space="preserve"> </w:t>
      </w:r>
      <w:r w:rsidRPr="006E18E7">
        <w:rPr>
          <w:rStyle w:val="Char4"/>
          <w:rFonts w:hint="cs"/>
          <w:rtl/>
        </w:rPr>
        <w:t>ماه در کنار حضرت زندگی کند</w:t>
      </w:r>
      <w:r w:rsidR="00FE1EC4" w:rsidRPr="006E18E7">
        <w:rPr>
          <w:rStyle w:val="Char4"/>
          <w:rFonts w:hint="cs"/>
          <w:rtl/>
        </w:rPr>
        <w:t xml:space="preserve"> و </w:t>
      </w:r>
      <w:r w:rsidRPr="006E18E7">
        <w:rPr>
          <w:rStyle w:val="Char4"/>
          <w:rFonts w:hint="cs"/>
          <w:rtl/>
        </w:rPr>
        <w:t>در این مدت رسول خدا</w:t>
      </w:r>
      <w:r w:rsidR="00A104E7">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نسبت به او بسیار مهربان بوده است</w:t>
      </w:r>
      <w:r w:rsidR="00FE1EC4" w:rsidRPr="006E18E7">
        <w:rPr>
          <w:rStyle w:val="Char4"/>
          <w:rFonts w:hint="cs"/>
          <w:rtl/>
        </w:rPr>
        <w:t xml:space="preserve"> و </w:t>
      </w:r>
      <w:r w:rsidRPr="006E18E7">
        <w:rPr>
          <w:rStyle w:val="Char4"/>
          <w:rFonts w:hint="cs"/>
          <w:rtl/>
        </w:rPr>
        <w:t>برای تعلیم</w:t>
      </w:r>
      <w:r w:rsidR="00FE1EC4" w:rsidRPr="006E18E7">
        <w:rPr>
          <w:rStyle w:val="Char4"/>
          <w:rFonts w:hint="cs"/>
          <w:rtl/>
        </w:rPr>
        <w:t xml:space="preserve"> و </w:t>
      </w:r>
      <w:r w:rsidRPr="006E18E7">
        <w:rPr>
          <w:rStyle w:val="Char4"/>
          <w:rFonts w:hint="cs"/>
          <w:rtl/>
        </w:rPr>
        <w:t xml:space="preserve">ارشادش اهتمام فرموده است. </w:t>
      </w:r>
    </w:p>
    <w:p w:rsidR="00823DC1" w:rsidRPr="006E18E7" w:rsidRDefault="00A34FD6" w:rsidP="00823DC1">
      <w:pPr>
        <w:pStyle w:val="ListParagraph"/>
        <w:numPr>
          <w:ilvl w:val="0"/>
          <w:numId w:val="46"/>
        </w:numPr>
        <w:spacing w:after="0" w:line="240" w:lineRule="auto"/>
        <w:ind w:left="680" w:hanging="340"/>
        <w:jc w:val="both"/>
        <w:rPr>
          <w:rStyle w:val="Char4"/>
        </w:rPr>
      </w:pPr>
      <w:r w:rsidRPr="006E18E7">
        <w:rPr>
          <w:rStyle w:val="Char4"/>
          <w:rFonts w:hint="cs"/>
          <w:rtl/>
        </w:rPr>
        <w:t xml:space="preserve">عامل سوم کثرت نزول وحی در حجره او است که حتی </w:t>
      </w:r>
      <w:r w:rsidR="006E7E0D">
        <w:rPr>
          <w:rStyle w:val="Char4"/>
          <w:rFonts w:hint="cs"/>
          <w:rtl/>
        </w:rPr>
        <w:t xml:space="preserve">ـ </w:t>
      </w:r>
      <w:r w:rsidRPr="006E18E7">
        <w:rPr>
          <w:rStyle w:val="Char4"/>
          <w:rFonts w:hint="cs"/>
          <w:rtl/>
        </w:rPr>
        <w:t xml:space="preserve">چنانکه در قبل گذشت </w:t>
      </w:r>
      <w:r w:rsidR="006E7E0D">
        <w:rPr>
          <w:rStyle w:val="Char4"/>
          <w:rFonts w:hint="cs"/>
          <w:rtl/>
        </w:rPr>
        <w:t>ـ</w:t>
      </w:r>
      <w:r w:rsidRPr="006E18E7">
        <w:rPr>
          <w:rStyle w:val="Char4"/>
          <w:rFonts w:hint="cs"/>
          <w:rtl/>
        </w:rPr>
        <w:t xml:space="preserve"> حجره</w:t>
      </w:r>
      <w:r w:rsidR="00A00220" w:rsidRPr="006E18E7">
        <w:rPr>
          <w:rStyle w:val="Char4"/>
          <w:rFonts w:hint="cs"/>
          <w:rtl/>
        </w:rPr>
        <w:t xml:space="preserve">‌اش </w:t>
      </w:r>
      <w:r w:rsidRPr="006E18E7">
        <w:rPr>
          <w:rStyle w:val="Char4"/>
          <w:rFonts w:hint="cs"/>
          <w:rtl/>
        </w:rPr>
        <w:t>به مهبط وحی نامگذاری شده بود.</w:t>
      </w:r>
    </w:p>
    <w:p w:rsidR="00A34FD6" w:rsidRPr="006E18E7" w:rsidRDefault="00A34FD6" w:rsidP="00823DC1">
      <w:pPr>
        <w:pStyle w:val="ListParagraph"/>
        <w:numPr>
          <w:ilvl w:val="0"/>
          <w:numId w:val="46"/>
        </w:numPr>
        <w:spacing w:after="0" w:line="240" w:lineRule="auto"/>
        <w:ind w:left="680" w:hanging="340"/>
        <w:jc w:val="both"/>
        <w:rPr>
          <w:rStyle w:val="Char4"/>
          <w:rtl/>
        </w:rPr>
      </w:pPr>
      <w:r w:rsidRPr="006E18E7">
        <w:rPr>
          <w:rStyle w:val="Char4"/>
          <w:rFonts w:hint="cs"/>
          <w:rtl/>
        </w:rPr>
        <w:t>عامل چهارم زبان بسیار پرسشگر او بود</w:t>
      </w:r>
      <w:r w:rsidR="006E7E0D">
        <w:rPr>
          <w:rStyle w:val="Char4"/>
          <w:rFonts w:hint="cs"/>
          <w:rtl/>
        </w:rPr>
        <w:t>،</w:t>
      </w:r>
      <w:r w:rsidRPr="006E18E7">
        <w:rPr>
          <w:rStyle w:val="Char4"/>
          <w:rFonts w:hint="cs"/>
          <w:rtl/>
        </w:rPr>
        <w:t xml:space="preserve"> زیرا که کم اتفاق</w:t>
      </w:r>
      <w:r w:rsidR="00A07C51" w:rsidRPr="006E18E7">
        <w:rPr>
          <w:rStyle w:val="Char4"/>
          <w:rFonts w:hint="cs"/>
          <w:rtl/>
        </w:rPr>
        <w:t xml:space="preserve"> می‌</w:t>
      </w:r>
      <w:r w:rsidRPr="006E18E7">
        <w:rPr>
          <w:rStyle w:val="Char4"/>
          <w:rFonts w:hint="cs"/>
          <w:rtl/>
        </w:rPr>
        <w:t>افتاد چیزی بر او مشکل آید یا امری را نداند</w:t>
      </w:r>
      <w:r w:rsidR="00FE1EC4" w:rsidRPr="006E18E7">
        <w:rPr>
          <w:rStyle w:val="Char4"/>
          <w:rFonts w:hint="cs"/>
          <w:rtl/>
        </w:rPr>
        <w:t xml:space="preserve"> و </w:t>
      </w:r>
      <w:r w:rsidRPr="006E18E7">
        <w:rPr>
          <w:rStyle w:val="Char4"/>
          <w:rFonts w:hint="cs"/>
          <w:rtl/>
        </w:rPr>
        <w:t>از آن</w:t>
      </w:r>
      <w:r w:rsidR="00FE1EC4" w:rsidRPr="006E18E7">
        <w:rPr>
          <w:rStyle w:val="Char4"/>
          <w:rFonts w:hint="cs"/>
          <w:rtl/>
        </w:rPr>
        <w:t xml:space="preserve"> و </w:t>
      </w:r>
      <w:r w:rsidRPr="006E18E7">
        <w:rPr>
          <w:rStyle w:val="Char4"/>
          <w:rFonts w:hint="cs"/>
          <w:rtl/>
        </w:rPr>
        <w:t>درباره آن سوال نکند</w:t>
      </w:r>
      <w:r w:rsidR="00BC163D">
        <w:rPr>
          <w:rStyle w:val="Char4"/>
          <w:rFonts w:hint="cs"/>
          <w:rtl/>
        </w:rPr>
        <w:t>.</w:t>
      </w:r>
      <w:r w:rsidRPr="006E18E7">
        <w:rPr>
          <w:rStyle w:val="Char4"/>
          <w:rFonts w:hint="cs"/>
          <w:rtl/>
        </w:rPr>
        <w:t xml:space="preserve"> سیده عائشه بدین خوی</w:t>
      </w:r>
      <w:r w:rsidR="00FE1EC4" w:rsidRPr="006E18E7">
        <w:rPr>
          <w:rStyle w:val="Char4"/>
          <w:rFonts w:hint="cs"/>
          <w:rtl/>
        </w:rPr>
        <w:t xml:space="preserve"> و </w:t>
      </w:r>
      <w:r w:rsidRPr="006E18E7">
        <w:rPr>
          <w:rStyle w:val="Char4"/>
          <w:rFonts w:hint="cs"/>
          <w:rtl/>
        </w:rPr>
        <w:t>عادت معروف بود که حتی ابن ابی ملکیه گفته است:</w:t>
      </w:r>
    </w:p>
    <w:p w:rsidR="00A34FD6" w:rsidRPr="006E18E7" w:rsidRDefault="00A34FD6" w:rsidP="00060F81">
      <w:pPr>
        <w:ind w:firstLine="284"/>
        <w:jc w:val="both"/>
        <w:rPr>
          <w:rStyle w:val="Char4"/>
          <w:rtl/>
        </w:rPr>
      </w:pPr>
      <w:r w:rsidRPr="00A104E7">
        <w:rPr>
          <w:rStyle w:val="Char4"/>
          <w:rFonts w:hint="cs"/>
          <w:spacing w:val="-3"/>
          <w:rtl/>
        </w:rPr>
        <w:t>چون چیزی را</w:t>
      </w:r>
      <w:r w:rsidR="00F605BD" w:rsidRPr="00A104E7">
        <w:rPr>
          <w:rStyle w:val="Char4"/>
          <w:rFonts w:hint="cs"/>
          <w:spacing w:val="-3"/>
          <w:rtl/>
        </w:rPr>
        <w:t xml:space="preserve"> نمی‌</w:t>
      </w:r>
      <w:r w:rsidRPr="00A104E7">
        <w:rPr>
          <w:rStyle w:val="Char4"/>
          <w:rFonts w:hint="cs"/>
          <w:spacing w:val="-3"/>
          <w:rtl/>
        </w:rPr>
        <w:t>دانست ب</w:t>
      </w:r>
      <w:r w:rsidR="00BC163D" w:rsidRPr="00A104E7">
        <w:rPr>
          <w:rStyle w:val="Char4"/>
          <w:rFonts w:hint="cs"/>
          <w:spacing w:val="-3"/>
          <w:rtl/>
        </w:rPr>
        <w:t xml:space="preserve">ه </w:t>
      </w:r>
      <w:r w:rsidRPr="00A104E7">
        <w:rPr>
          <w:rStyle w:val="Char4"/>
          <w:rFonts w:hint="cs"/>
          <w:spacing w:val="-3"/>
          <w:rtl/>
        </w:rPr>
        <w:t>آن باز</w:t>
      </w:r>
      <w:r w:rsidR="00610561" w:rsidRPr="00A104E7">
        <w:rPr>
          <w:rStyle w:val="Char4"/>
          <w:rFonts w:hint="cs"/>
          <w:spacing w:val="-3"/>
          <w:rtl/>
        </w:rPr>
        <w:t xml:space="preserve"> می‌</w:t>
      </w:r>
      <w:r w:rsidRPr="00A104E7">
        <w:rPr>
          <w:rStyle w:val="Char4"/>
          <w:rFonts w:hint="cs"/>
          <w:spacing w:val="-3"/>
          <w:rtl/>
        </w:rPr>
        <w:t>گردید تا آن</w:t>
      </w:r>
      <w:r w:rsidR="00BC163D" w:rsidRPr="00A104E7">
        <w:rPr>
          <w:rStyle w:val="Char4"/>
          <w:rFonts w:hint="cs"/>
          <w:spacing w:val="-3"/>
          <w:rtl/>
        </w:rPr>
        <w:t xml:space="preserve"> </w:t>
      </w:r>
      <w:r w:rsidRPr="00A104E7">
        <w:rPr>
          <w:rStyle w:val="Char4"/>
          <w:rFonts w:hint="cs"/>
          <w:spacing w:val="-3"/>
          <w:rtl/>
        </w:rPr>
        <w:t>را بشناسد</w:t>
      </w:r>
      <w:r w:rsidR="00BC163D" w:rsidRPr="00A104E7">
        <w:rPr>
          <w:rStyle w:val="Char4"/>
          <w:rFonts w:hint="cs"/>
          <w:spacing w:val="-3"/>
          <w:rtl/>
        </w:rPr>
        <w:t>.</w:t>
      </w:r>
      <w:r w:rsidRPr="00A104E7">
        <w:rPr>
          <w:rStyle w:val="Char4"/>
          <w:rFonts w:hint="cs"/>
          <w:spacing w:val="-3"/>
          <w:rtl/>
        </w:rPr>
        <w:t xml:space="preserve"> روزی رسول خدا</w:t>
      </w:r>
      <w:r w:rsidR="00A104E7" w:rsidRPr="00A104E7">
        <w:rPr>
          <w:rStyle w:val="Char4"/>
          <w:rFonts w:hint="cs"/>
          <w:spacing w:val="-3"/>
          <w:rtl/>
        </w:rPr>
        <w:t xml:space="preserve"> </w:t>
      </w:r>
      <w:r w:rsidR="003E5321" w:rsidRPr="00A104E7">
        <w:rPr>
          <w:rStyle w:val="Char4"/>
          <w:rFonts w:ascii="CTraditional Arabic" w:hAnsi="CTraditional Arabic" w:cs="CTraditional Arabic" w:hint="cs"/>
          <w:spacing w:val="-3"/>
          <w:rtl/>
        </w:rPr>
        <w:t>ج</w:t>
      </w:r>
      <w:r w:rsidRPr="006E18E7">
        <w:rPr>
          <w:rStyle w:val="Char4"/>
          <w:rFonts w:hint="cs"/>
          <w:rtl/>
        </w:rPr>
        <w:t xml:space="preserve"> فرمود: </w:t>
      </w:r>
      <w:r w:rsidR="00D366E4" w:rsidRPr="006E18E7">
        <w:rPr>
          <w:rStyle w:val="Char4"/>
          <w:rFonts w:hint="cs"/>
          <w:rtl/>
        </w:rPr>
        <w:t>«</w:t>
      </w:r>
      <w:r w:rsidRPr="006E18E7">
        <w:rPr>
          <w:rStyle w:val="Char4"/>
          <w:rFonts w:hint="cs"/>
          <w:rtl/>
        </w:rPr>
        <w:t>هر کس بازخواست شود عذاب</w:t>
      </w:r>
      <w:r w:rsidR="00610561" w:rsidRPr="006E18E7">
        <w:rPr>
          <w:rStyle w:val="Char4"/>
          <w:rFonts w:hint="cs"/>
          <w:rtl/>
        </w:rPr>
        <w:t xml:space="preserve"> می‌</w:t>
      </w:r>
      <w:r w:rsidRPr="006E18E7">
        <w:rPr>
          <w:rStyle w:val="Char4"/>
          <w:rFonts w:hint="cs"/>
          <w:rtl/>
        </w:rPr>
        <w:t xml:space="preserve">شود. </w:t>
      </w:r>
    </w:p>
    <w:p w:rsidR="00BC163D" w:rsidRDefault="00A34FD6" w:rsidP="00D366E4">
      <w:pPr>
        <w:ind w:firstLine="284"/>
        <w:jc w:val="both"/>
        <w:rPr>
          <w:rStyle w:val="Char4"/>
          <w:rtl/>
        </w:rPr>
      </w:pPr>
      <w:r w:rsidRPr="006E18E7">
        <w:rPr>
          <w:rStyle w:val="Char4"/>
          <w:rFonts w:hint="cs"/>
          <w:rtl/>
        </w:rPr>
        <w:t>عائشه</w:t>
      </w:r>
      <w:r w:rsidR="00BC163D" w:rsidRPr="00362874">
        <w:rPr>
          <w:rStyle w:val="Char4"/>
          <w:rFonts w:ascii="CTraditional Arabic" w:hAnsi="CTraditional Arabic" w:cs="CTraditional Arabic" w:hint="cs"/>
          <w:rtl/>
        </w:rPr>
        <w:t>ل</w:t>
      </w:r>
      <w:r w:rsidRPr="006E18E7">
        <w:rPr>
          <w:rStyle w:val="Char4"/>
          <w:rFonts w:hint="cs"/>
          <w:rtl/>
        </w:rPr>
        <w:t xml:space="preserve"> گفت: مگر خداوند نفرموده است: </w:t>
      </w:r>
      <w:r w:rsidR="003347FD" w:rsidRPr="006E18E7">
        <w:rPr>
          <w:rStyle w:val="Char4"/>
          <w:rFonts w:ascii="Traditional Arabic" w:hAnsi="Traditional Arabic" w:cs="Traditional Arabic"/>
          <w:rtl/>
        </w:rPr>
        <w:t>﴿</w:t>
      </w:r>
      <w:r w:rsidR="00D366E4" w:rsidRPr="006E18E7">
        <w:rPr>
          <w:rStyle w:val="Chard"/>
          <w:rFonts w:hint="eastAsia"/>
          <w:rtl/>
        </w:rPr>
        <w:t>فَسَو</w:t>
      </w:r>
      <w:r w:rsidR="00D366E4" w:rsidRPr="006E18E7">
        <w:rPr>
          <w:rStyle w:val="Chard"/>
          <w:rFonts w:hint="cs"/>
          <w:rtl/>
        </w:rPr>
        <w:t>ۡ</w:t>
      </w:r>
      <w:r w:rsidR="00D366E4" w:rsidRPr="006E18E7">
        <w:rPr>
          <w:rStyle w:val="Chard"/>
          <w:rFonts w:hint="eastAsia"/>
          <w:rtl/>
        </w:rPr>
        <w:t>فَ</w:t>
      </w:r>
      <w:r w:rsidR="00D366E4" w:rsidRPr="006E18E7">
        <w:rPr>
          <w:rStyle w:val="Chard"/>
          <w:rtl/>
        </w:rPr>
        <w:t xml:space="preserve"> </w:t>
      </w:r>
      <w:r w:rsidR="00D366E4" w:rsidRPr="006E18E7">
        <w:rPr>
          <w:rStyle w:val="Chard"/>
          <w:rFonts w:hint="eastAsia"/>
          <w:rtl/>
        </w:rPr>
        <w:t>يُحَاسَبُ</w:t>
      </w:r>
      <w:r w:rsidR="00D366E4" w:rsidRPr="006E18E7">
        <w:rPr>
          <w:rStyle w:val="Chard"/>
          <w:rtl/>
        </w:rPr>
        <w:t xml:space="preserve"> </w:t>
      </w:r>
      <w:r w:rsidR="00D366E4" w:rsidRPr="006E18E7">
        <w:rPr>
          <w:rStyle w:val="Chard"/>
          <w:rFonts w:hint="eastAsia"/>
          <w:rtl/>
        </w:rPr>
        <w:t>حِسَاب</w:t>
      </w:r>
      <w:r w:rsidR="00D366E4" w:rsidRPr="006E18E7">
        <w:rPr>
          <w:rStyle w:val="Chard"/>
          <w:rFonts w:hint="cs"/>
          <w:rtl/>
        </w:rPr>
        <w:t>ٗ</w:t>
      </w:r>
      <w:r w:rsidR="00D366E4" w:rsidRPr="006E18E7">
        <w:rPr>
          <w:rStyle w:val="Chard"/>
          <w:rFonts w:hint="eastAsia"/>
          <w:rtl/>
        </w:rPr>
        <w:t>ا</w:t>
      </w:r>
      <w:r w:rsidR="00D366E4" w:rsidRPr="006E18E7">
        <w:rPr>
          <w:rStyle w:val="Chard"/>
          <w:rtl/>
        </w:rPr>
        <w:t xml:space="preserve"> </w:t>
      </w:r>
      <w:r w:rsidR="00D366E4" w:rsidRPr="006E18E7">
        <w:rPr>
          <w:rStyle w:val="Chard"/>
          <w:rFonts w:hint="eastAsia"/>
          <w:rtl/>
        </w:rPr>
        <w:t>يَسِير</w:t>
      </w:r>
      <w:r w:rsidR="00D366E4" w:rsidRPr="006E18E7">
        <w:rPr>
          <w:rStyle w:val="Chard"/>
          <w:rFonts w:hint="cs"/>
          <w:rtl/>
        </w:rPr>
        <w:t>ٗ</w:t>
      </w:r>
      <w:r w:rsidR="00D366E4" w:rsidRPr="006E18E7">
        <w:rPr>
          <w:rStyle w:val="Chard"/>
          <w:rFonts w:hint="eastAsia"/>
          <w:rtl/>
        </w:rPr>
        <w:t>ا</w:t>
      </w:r>
      <w:r w:rsidR="00D366E4" w:rsidRPr="006E18E7">
        <w:rPr>
          <w:rStyle w:val="Chard"/>
          <w:rtl/>
        </w:rPr>
        <w:t xml:space="preserve"> </w:t>
      </w:r>
      <w:r w:rsidR="00D366E4" w:rsidRPr="006E18E7">
        <w:rPr>
          <w:rStyle w:val="Chard"/>
          <w:rFonts w:hint="cs"/>
          <w:rtl/>
        </w:rPr>
        <w:t>٨</w:t>
      </w:r>
      <w:r w:rsidR="003347FD" w:rsidRPr="006E18E7">
        <w:rPr>
          <w:rStyle w:val="Char4"/>
          <w:rFonts w:ascii="Traditional Arabic" w:hAnsi="Traditional Arabic" w:cs="Traditional Arabic"/>
          <w:rtl/>
        </w:rPr>
        <w:t>﴾</w:t>
      </w:r>
      <w:r w:rsidR="003347FD" w:rsidRPr="006E18E7">
        <w:rPr>
          <w:rStyle w:val="Char4"/>
          <w:rFonts w:hint="cs"/>
          <w:rtl/>
        </w:rPr>
        <w:t xml:space="preserve"> </w:t>
      </w:r>
      <w:r w:rsidR="003347FD" w:rsidRPr="00EA2D74">
        <w:rPr>
          <w:rStyle w:val="Char6"/>
          <w:rFonts w:hint="cs"/>
          <w:rtl/>
        </w:rPr>
        <w:t>[</w:t>
      </w:r>
      <w:r w:rsidR="00D366E4" w:rsidRPr="00EA2D74">
        <w:rPr>
          <w:rStyle w:val="Char6"/>
          <w:rFonts w:hint="cs"/>
          <w:rtl/>
        </w:rPr>
        <w:t>الانشقاق: 8]</w:t>
      </w:r>
      <w:r w:rsidR="00D366E4" w:rsidRPr="006E18E7">
        <w:rPr>
          <w:rStyle w:val="Char4"/>
          <w:rFonts w:hint="cs"/>
          <w:rtl/>
        </w:rPr>
        <w:t xml:space="preserve">. </w:t>
      </w:r>
      <w:r w:rsidR="00D366E4" w:rsidRPr="006E18E7">
        <w:rPr>
          <w:rStyle w:val="Char4"/>
          <w:rFonts w:ascii="Traditional Arabic" w:hAnsi="Traditional Arabic" w:cs="Traditional Arabic"/>
          <w:rtl/>
        </w:rPr>
        <w:t>«</w:t>
      </w:r>
      <w:r w:rsidRPr="006E18E7">
        <w:rPr>
          <w:rStyle w:val="Char7"/>
          <w:rFonts w:hint="cs"/>
          <w:rtl/>
        </w:rPr>
        <w:t>بزودی بازخواست خواهد شد بازخواسی آسان</w:t>
      </w:r>
      <w:r w:rsidR="00D366E4" w:rsidRPr="006E18E7">
        <w:rPr>
          <w:rFonts w:ascii="Traditional Arabic" w:hAnsi="Traditional Arabic" w:cs="Traditional Arabic"/>
          <w:rtl/>
        </w:rPr>
        <w:t>»</w:t>
      </w:r>
      <w:r w:rsidR="00BC163D">
        <w:rPr>
          <w:rStyle w:val="Char4"/>
          <w:rFonts w:hint="cs"/>
          <w:rtl/>
        </w:rPr>
        <w:t>.</w:t>
      </w:r>
    </w:p>
    <w:p w:rsidR="00A34FD6" w:rsidRPr="006E18E7" w:rsidRDefault="00A34FD6" w:rsidP="002209D7">
      <w:pPr>
        <w:widowControl w:val="0"/>
        <w:ind w:firstLine="284"/>
        <w:jc w:val="both"/>
        <w:rPr>
          <w:rStyle w:val="Char4"/>
        </w:rPr>
      </w:pPr>
      <w:r w:rsidRPr="006E18E7">
        <w:rPr>
          <w:rStyle w:val="Char4"/>
          <w:rFonts w:hint="cs"/>
          <w:rtl/>
        </w:rPr>
        <w:t xml:space="preserve"> حضرت</w:t>
      </w:r>
      <w:r w:rsidR="00547864">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فرمود: این عرضه اعمال است</w:t>
      </w:r>
      <w:r w:rsidR="00D366E4" w:rsidRPr="006E18E7">
        <w:rPr>
          <w:rStyle w:val="Char4"/>
          <w:rFonts w:hint="cs"/>
          <w:rtl/>
        </w:rPr>
        <w:t>،</w:t>
      </w:r>
      <w:r w:rsidRPr="006E18E7">
        <w:rPr>
          <w:rStyle w:val="Char4"/>
          <w:rFonts w:hint="cs"/>
          <w:rtl/>
        </w:rPr>
        <w:t xml:space="preserve"> ولی هر کس در محاسبه</w:t>
      </w:r>
      <w:r w:rsidR="00A00220" w:rsidRPr="006E18E7">
        <w:rPr>
          <w:rStyle w:val="Char4"/>
          <w:rFonts w:hint="cs"/>
          <w:rtl/>
        </w:rPr>
        <w:t xml:space="preserve">‌اش </w:t>
      </w:r>
      <w:r w:rsidRPr="006E18E7">
        <w:rPr>
          <w:rStyle w:val="Char4"/>
          <w:rFonts w:hint="cs"/>
          <w:rtl/>
        </w:rPr>
        <w:t>به مناقشه کشانده شود هلاک</w:t>
      </w:r>
      <w:r w:rsidR="00610561" w:rsidRPr="006E18E7">
        <w:rPr>
          <w:rStyle w:val="Char4"/>
          <w:rFonts w:hint="cs"/>
          <w:rtl/>
        </w:rPr>
        <w:t xml:space="preserve"> می‌</w:t>
      </w:r>
      <w:r w:rsidR="00D366E4" w:rsidRPr="006E18E7">
        <w:rPr>
          <w:rStyle w:val="Char4"/>
          <w:rFonts w:hint="cs"/>
          <w:rtl/>
        </w:rPr>
        <w:t>گردد». (صحیح البخاری).</w:t>
      </w:r>
    </w:p>
    <w:p w:rsidR="00A34FD6" w:rsidRPr="006E18E7" w:rsidRDefault="00A34FD6" w:rsidP="00EA2D74">
      <w:pPr>
        <w:ind w:firstLine="284"/>
        <w:jc w:val="both"/>
        <w:rPr>
          <w:rStyle w:val="Char4"/>
          <w:rtl/>
        </w:rPr>
      </w:pPr>
      <w:r w:rsidRPr="006E18E7">
        <w:rPr>
          <w:rStyle w:val="Char4"/>
          <w:rFonts w:hint="cs"/>
          <w:rtl/>
        </w:rPr>
        <w:t>ب</w:t>
      </w:r>
      <w:r w:rsidR="00BC163D">
        <w:rPr>
          <w:rStyle w:val="Char4"/>
          <w:rFonts w:hint="cs"/>
          <w:rtl/>
        </w:rPr>
        <w:t xml:space="preserve">ه </w:t>
      </w:r>
      <w:r w:rsidRPr="006E18E7">
        <w:rPr>
          <w:rStyle w:val="Char4"/>
          <w:rFonts w:hint="cs"/>
          <w:rtl/>
        </w:rPr>
        <w:t>همین خاطر بود که سیده عائشه</w:t>
      </w:r>
      <w:r w:rsidR="00AF6F1F" w:rsidRPr="00362874">
        <w:rPr>
          <w:rStyle w:val="Char4"/>
          <w:rFonts w:ascii="CTraditional Arabic" w:hAnsi="CTraditional Arabic" w:cs="CTraditional Arabic" w:hint="cs"/>
          <w:rtl/>
        </w:rPr>
        <w:t>ل</w:t>
      </w:r>
      <w:r w:rsidRPr="006E18E7">
        <w:rPr>
          <w:rStyle w:val="Char4"/>
          <w:rFonts w:hint="cs"/>
          <w:rtl/>
        </w:rPr>
        <w:t xml:space="preserve"> زنان انصار را ستایش</w:t>
      </w:r>
      <w:r w:rsidR="00610561" w:rsidRPr="006E18E7">
        <w:rPr>
          <w:rStyle w:val="Char4"/>
          <w:rFonts w:hint="cs"/>
          <w:rtl/>
        </w:rPr>
        <w:t xml:space="preserve"> می‌</w:t>
      </w:r>
      <w:r w:rsidRPr="006E18E7">
        <w:rPr>
          <w:rStyle w:val="Char4"/>
          <w:rFonts w:hint="cs"/>
          <w:rtl/>
        </w:rPr>
        <w:t>کرد زیرا که آنان همواره از شئون دین خود پرسش</w:t>
      </w:r>
      <w:r w:rsidR="00610561" w:rsidRPr="006E18E7">
        <w:rPr>
          <w:rStyle w:val="Char4"/>
          <w:rFonts w:hint="cs"/>
          <w:rtl/>
        </w:rPr>
        <w:t xml:space="preserve"> می‌</w:t>
      </w:r>
      <w:r w:rsidRPr="006E18E7">
        <w:rPr>
          <w:rStyle w:val="Char4"/>
          <w:rFonts w:hint="cs"/>
          <w:rtl/>
        </w:rPr>
        <w:t xml:space="preserve">کردند. </w:t>
      </w:r>
    </w:p>
    <w:p w:rsidR="00A34FD6" w:rsidRPr="006E18E7" w:rsidRDefault="00A34FD6" w:rsidP="002209D7">
      <w:pPr>
        <w:widowControl w:val="0"/>
        <w:ind w:firstLine="284"/>
        <w:jc w:val="both"/>
        <w:rPr>
          <w:rStyle w:val="Char4"/>
          <w:rtl/>
        </w:rPr>
      </w:pPr>
      <w:r w:rsidRPr="006E18E7">
        <w:rPr>
          <w:rStyle w:val="Char4"/>
          <w:rFonts w:hint="cs"/>
          <w:rtl/>
        </w:rPr>
        <w:t>عائشه</w:t>
      </w:r>
      <w:r w:rsidR="00BC163D" w:rsidRPr="00362874">
        <w:rPr>
          <w:rStyle w:val="Char4"/>
          <w:rFonts w:ascii="CTraditional Arabic" w:hAnsi="CTraditional Arabic" w:cs="CTraditional Arabic" w:hint="cs"/>
          <w:rtl/>
        </w:rPr>
        <w:t>ل</w:t>
      </w:r>
      <w:r w:rsidR="00610561" w:rsidRPr="006E18E7">
        <w:rPr>
          <w:rStyle w:val="Char4"/>
          <w:rFonts w:hint="cs"/>
          <w:rtl/>
        </w:rPr>
        <w:t xml:space="preserve"> می‌</w:t>
      </w:r>
      <w:r w:rsidRPr="006E18E7">
        <w:rPr>
          <w:rStyle w:val="Char4"/>
          <w:rFonts w:hint="cs"/>
          <w:rtl/>
        </w:rPr>
        <w:t>گفت: چه خوبند زنان انصار که شرم مانع آنان</w:t>
      </w:r>
      <w:r w:rsidR="00F605BD" w:rsidRPr="006E18E7">
        <w:rPr>
          <w:rStyle w:val="Char4"/>
          <w:rFonts w:hint="cs"/>
          <w:rtl/>
        </w:rPr>
        <w:t xml:space="preserve"> نمی‌</w:t>
      </w:r>
      <w:r w:rsidRPr="006E18E7">
        <w:rPr>
          <w:rStyle w:val="Char4"/>
          <w:rFonts w:hint="cs"/>
          <w:rtl/>
        </w:rPr>
        <w:t xml:space="preserve">گردد تا در دین دانش حاصل کنند. </w:t>
      </w:r>
      <w:r w:rsidR="00216C1E" w:rsidRPr="006E18E7">
        <w:rPr>
          <w:rStyle w:val="Char4"/>
          <w:rFonts w:hint="cs"/>
          <w:rtl/>
        </w:rPr>
        <w:t>(</w:t>
      </w:r>
      <w:r w:rsidRPr="006E18E7">
        <w:rPr>
          <w:rStyle w:val="Char4"/>
          <w:rFonts w:hint="cs"/>
          <w:rtl/>
        </w:rPr>
        <w:t>صحیح البخاری</w:t>
      </w:r>
      <w:r w:rsidR="00216C1E" w:rsidRPr="006E18E7">
        <w:rPr>
          <w:rStyle w:val="Char4"/>
          <w:rFonts w:hint="cs"/>
          <w:rtl/>
        </w:rPr>
        <w:t>).</w:t>
      </w:r>
    </w:p>
    <w:p w:rsidR="00A34FD6" w:rsidRPr="006E18E7" w:rsidRDefault="00A34FD6" w:rsidP="002209D7">
      <w:pPr>
        <w:widowControl w:val="0"/>
        <w:ind w:firstLine="284"/>
        <w:jc w:val="both"/>
        <w:rPr>
          <w:rStyle w:val="Char4"/>
          <w:rtl/>
        </w:rPr>
      </w:pPr>
      <w:r w:rsidRPr="006E18E7">
        <w:rPr>
          <w:rStyle w:val="Char4"/>
          <w:rFonts w:hint="cs"/>
          <w:rtl/>
        </w:rPr>
        <w:t>شکی نیست که علم را آن</w:t>
      </w:r>
      <w:r w:rsidR="00BC163D">
        <w:rPr>
          <w:rStyle w:val="Char4"/>
          <w:rFonts w:hint="cs"/>
          <w:rtl/>
        </w:rPr>
        <w:t xml:space="preserve"> </w:t>
      </w:r>
      <w:r w:rsidRPr="006E18E7">
        <w:rPr>
          <w:rStyle w:val="Char4"/>
          <w:rFonts w:hint="cs"/>
          <w:rtl/>
        </w:rPr>
        <w:t>طور که مجاهد گفته است شخص باحیاء</w:t>
      </w:r>
      <w:r w:rsidR="00FE1EC4" w:rsidRPr="006E18E7">
        <w:rPr>
          <w:rStyle w:val="Char4"/>
          <w:rFonts w:hint="cs"/>
          <w:rtl/>
        </w:rPr>
        <w:t xml:space="preserve"> و </w:t>
      </w:r>
      <w:r w:rsidRPr="006E18E7">
        <w:rPr>
          <w:rStyle w:val="Char4"/>
          <w:rFonts w:hint="cs"/>
          <w:rtl/>
        </w:rPr>
        <w:t>متکبر تعلیم</w:t>
      </w:r>
      <w:r w:rsidR="00F605BD" w:rsidRPr="006E18E7">
        <w:rPr>
          <w:rStyle w:val="Char4"/>
          <w:rFonts w:hint="cs"/>
          <w:rtl/>
        </w:rPr>
        <w:t xml:space="preserve"> نمی‌</w:t>
      </w:r>
      <w:r w:rsidRPr="006E18E7">
        <w:rPr>
          <w:rStyle w:val="Char4"/>
          <w:rFonts w:hint="cs"/>
          <w:rtl/>
        </w:rPr>
        <w:t>گ</w:t>
      </w:r>
      <w:r w:rsidR="00BC163D">
        <w:rPr>
          <w:rStyle w:val="Char4"/>
          <w:rFonts w:hint="cs"/>
          <w:rtl/>
        </w:rPr>
        <w:t>ی</w:t>
      </w:r>
      <w:r w:rsidRPr="006E18E7">
        <w:rPr>
          <w:rStyle w:val="Char4"/>
          <w:rFonts w:hint="cs"/>
          <w:rtl/>
        </w:rPr>
        <w:t xml:space="preserve">رد. </w:t>
      </w:r>
      <w:r w:rsidR="00216C1E" w:rsidRPr="006E18E7">
        <w:rPr>
          <w:rStyle w:val="Char4"/>
          <w:rFonts w:hint="cs"/>
          <w:rtl/>
        </w:rPr>
        <w:t>(</w:t>
      </w:r>
      <w:r w:rsidRPr="006E18E7">
        <w:rPr>
          <w:rStyle w:val="Char4"/>
          <w:rFonts w:hint="cs"/>
          <w:rtl/>
        </w:rPr>
        <w:t>ص</w:t>
      </w:r>
      <w:r w:rsidR="00216C1E" w:rsidRPr="006E18E7">
        <w:rPr>
          <w:rStyle w:val="Char4"/>
          <w:rFonts w:hint="cs"/>
          <w:rtl/>
        </w:rPr>
        <w:t>حیح البخاری باب الحیاء في العلم).</w:t>
      </w:r>
    </w:p>
    <w:p w:rsidR="00A34FD6" w:rsidRPr="006E18E7" w:rsidRDefault="00A34FD6" w:rsidP="002209D7">
      <w:pPr>
        <w:widowControl w:val="0"/>
        <w:ind w:firstLine="284"/>
        <w:jc w:val="both"/>
        <w:rPr>
          <w:rStyle w:val="Char4"/>
          <w:rtl/>
        </w:rPr>
      </w:pPr>
      <w:r w:rsidRPr="006E18E7">
        <w:rPr>
          <w:rStyle w:val="Char4"/>
          <w:rFonts w:hint="cs"/>
          <w:rtl/>
        </w:rPr>
        <w:t>این امتیازات بود که سیده عائشه را در روایت احادیث نبوی ممتاز</w:t>
      </w:r>
      <w:r w:rsidR="00610561" w:rsidRPr="006E18E7">
        <w:rPr>
          <w:rStyle w:val="Char4"/>
          <w:rFonts w:hint="cs"/>
          <w:rtl/>
        </w:rPr>
        <w:t xml:space="preserve"> می‌</w:t>
      </w:r>
      <w:r w:rsidRPr="006E18E7">
        <w:rPr>
          <w:rStyle w:val="Char4"/>
          <w:rFonts w:hint="cs"/>
          <w:rtl/>
        </w:rPr>
        <w:t>گردانید</w:t>
      </w:r>
      <w:r w:rsidR="00FE1EC4" w:rsidRPr="006E18E7">
        <w:rPr>
          <w:rStyle w:val="Char4"/>
          <w:rFonts w:hint="cs"/>
          <w:rtl/>
        </w:rPr>
        <w:t xml:space="preserve"> و </w:t>
      </w:r>
      <w:r w:rsidRPr="006E18E7">
        <w:rPr>
          <w:rStyle w:val="Char4"/>
          <w:rFonts w:hint="cs"/>
          <w:rtl/>
        </w:rPr>
        <w:t>او روایاتی را عرضه</w:t>
      </w:r>
      <w:r w:rsidR="00610561" w:rsidRPr="006E18E7">
        <w:rPr>
          <w:rStyle w:val="Char4"/>
          <w:rFonts w:hint="cs"/>
          <w:rtl/>
        </w:rPr>
        <w:t xml:space="preserve"> می‌</w:t>
      </w:r>
      <w:r w:rsidRPr="006E18E7">
        <w:rPr>
          <w:rStyle w:val="Char4"/>
          <w:rFonts w:hint="cs"/>
          <w:rtl/>
        </w:rPr>
        <w:t>داشت که دیگران آن</w:t>
      </w:r>
      <w:r w:rsidR="00BC163D">
        <w:rPr>
          <w:rStyle w:val="Char4"/>
          <w:rFonts w:hint="cs"/>
          <w:rtl/>
        </w:rPr>
        <w:t xml:space="preserve"> </w:t>
      </w:r>
      <w:r w:rsidRPr="006E18E7">
        <w:rPr>
          <w:rStyle w:val="Char4"/>
          <w:rFonts w:hint="cs"/>
          <w:rtl/>
        </w:rPr>
        <w:t xml:space="preserve">را نشنیده بودند. </w:t>
      </w:r>
    </w:p>
    <w:p w:rsidR="00A34FD6" w:rsidRPr="006E18E7" w:rsidRDefault="00A34FD6" w:rsidP="00216C1E">
      <w:pPr>
        <w:ind w:firstLine="284"/>
        <w:jc w:val="both"/>
        <w:rPr>
          <w:rStyle w:val="Char4"/>
          <w:spacing w:val="-4"/>
          <w:rtl/>
        </w:rPr>
      </w:pPr>
      <w:r w:rsidRPr="006E18E7">
        <w:rPr>
          <w:rStyle w:val="Char4"/>
          <w:rFonts w:hint="cs"/>
          <w:spacing w:val="-4"/>
          <w:rtl/>
        </w:rPr>
        <w:t xml:space="preserve">بزرگان صحابه </w:t>
      </w:r>
      <w:r w:rsidR="00216C1E" w:rsidRPr="006E18E7">
        <w:rPr>
          <w:rStyle w:val="Char4"/>
          <w:rFonts w:hint="cs"/>
          <w:spacing w:val="-4"/>
          <w:rtl/>
        </w:rPr>
        <w:t>-رضوان الله علیهم اجمعین-</w:t>
      </w:r>
      <w:r w:rsidR="00216C1E" w:rsidRPr="006E18E7">
        <w:rPr>
          <w:rFonts w:cs="Times New Roman" w:hint="cs"/>
          <w:spacing w:val="-4"/>
          <w:rtl/>
        </w:rPr>
        <w:t xml:space="preserve"> </w:t>
      </w:r>
      <w:r w:rsidRPr="006E18E7">
        <w:rPr>
          <w:rStyle w:val="Char4"/>
          <w:rFonts w:hint="cs"/>
          <w:spacing w:val="-4"/>
          <w:rtl/>
        </w:rPr>
        <w:t>از اینکه از رسول خدا</w:t>
      </w:r>
      <w:r w:rsidR="00A104E7">
        <w:rPr>
          <w:rStyle w:val="Char4"/>
          <w:rFonts w:hint="cs"/>
          <w:spacing w:val="-4"/>
          <w:rtl/>
        </w:rPr>
        <w:t xml:space="preserve"> </w:t>
      </w:r>
      <w:r w:rsidR="003E5321" w:rsidRPr="003E5321">
        <w:rPr>
          <w:rStyle w:val="Char4"/>
          <w:rFonts w:ascii="CTraditional Arabic" w:hAnsi="CTraditional Arabic" w:cs="CTraditional Arabic" w:hint="cs"/>
          <w:spacing w:val="-4"/>
          <w:rtl/>
        </w:rPr>
        <w:t>ج</w:t>
      </w:r>
      <w:r w:rsidRPr="006E18E7">
        <w:rPr>
          <w:rStyle w:val="Char4"/>
          <w:rFonts w:hint="cs"/>
          <w:spacing w:val="-4"/>
          <w:rtl/>
        </w:rPr>
        <w:t xml:space="preserve"> بپرسند تحت تأثیر هیبت مبارک قرار</w:t>
      </w:r>
      <w:r w:rsidR="00610561" w:rsidRPr="006E18E7">
        <w:rPr>
          <w:rStyle w:val="Char4"/>
          <w:rFonts w:hint="cs"/>
          <w:spacing w:val="-4"/>
          <w:rtl/>
        </w:rPr>
        <w:t xml:space="preserve"> می‌</w:t>
      </w:r>
      <w:r w:rsidRPr="006E18E7">
        <w:rPr>
          <w:rStyle w:val="Char4"/>
          <w:rFonts w:hint="cs"/>
          <w:spacing w:val="-4"/>
          <w:rtl/>
        </w:rPr>
        <w:t>گرفتند</w:t>
      </w:r>
      <w:r w:rsidR="00FE1EC4" w:rsidRPr="006E18E7">
        <w:rPr>
          <w:rStyle w:val="Char4"/>
          <w:rFonts w:hint="cs"/>
          <w:spacing w:val="-4"/>
          <w:rtl/>
        </w:rPr>
        <w:t xml:space="preserve"> و </w:t>
      </w:r>
      <w:r w:rsidRPr="006E18E7">
        <w:rPr>
          <w:rStyle w:val="Char4"/>
          <w:rFonts w:hint="cs"/>
          <w:spacing w:val="-4"/>
          <w:rtl/>
        </w:rPr>
        <w:t>در مواردی پرسیدن زیاد موجب تعجب آنان</w:t>
      </w:r>
      <w:r w:rsidR="00610561" w:rsidRPr="006E18E7">
        <w:rPr>
          <w:rStyle w:val="Char4"/>
          <w:rFonts w:hint="cs"/>
          <w:spacing w:val="-4"/>
          <w:rtl/>
        </w:rPr>
        <w:t xml:space="preserve"> می‌</w:t>
      </w:r>
      <w:r w:rsidRPr="006E18E7">
        <w:rPr>
          <w:rStyle w:val="Char4"/>
          <w:rFonts w:hint="cs"/>
          <w:spacing w:val="-4"/>
          <w:rtl/>
        </w:rPr>
        <w:t xml:space="preserve">گردید: </w:t>
      </w:r>
    </w:p>
    <w:p w:rsidR="00A34FD6" w:rsidRPr="006E18E7" w:rsidRDefault="00A34FD6" w:rsidP="00BC163D">
      <w:pPr>
        <w:ind w:firstLine="284"/>
        <w:jc w:val="both"/>
        <w:rPr>
          <w:rStyle w:val="Char4"/>
          <w:rtl/>
        </w:rPr>
      </w:pPr>
      <w:r w:rsidRPr="006E18E7">
        <w:rPr>
          <w:rStyle w:val="Char4"/>
          <w:rFonts w:hint="cs"/>
          <w:rtl/>
        </w:rPr>
        <w:t>انس بن مالک گوید: چه بسا که مردی از صحرا</w:t>
      </w:r>
      <w:r w:rsidR="00A07C51" w:rsidRPr="006E18E7">
        <w:rPr>
          <w:rStyle w:val="Char4"/>
          <w:rFonts w:hint="cs"/>
          <w:rtl/>
        </w:rPr>
        <w:t xml:space="preserve"> می‌</w:t>
      </w:r>
      <w:r w:rsidRPr="006E18E7">
        <w:rPr>
          <w:rStyle w:val="Char4"/>
          <w:rFonts w:hint="cs"/>
          <w:rtl/>
        </w:rPr>
        <w:t>آمد</w:t>
      </w:r>
      <w:r w:rsidR="00FE1EC4" w:rsidRPr="006E18E7">
        <w:rPr>
          <w:rStyle w:val="Char4"/>
          <w:rFonts w:hint="cs"/>
          <w:rtl/>
        </w:rPr>
        <w:t xml:space="preserve"> و </w:t>
      </w:r>
      <w:r w:rsidRPr="006E18E7">
        <w:rPr>
          <w:rStyle w:val="Char4"/>
          <w:rFonts w:hint="cs"/>
          <w:rtl/>
        </w:rPr>
        <w:t>از رسول خدا سوالاتی</w:t>
      </w:r>
      <w:r w:rsidR="00610561" w:rsidRPr="006E18E7">
        <w:rPr>
          <w:rStyle w:val="Char4"/>
          <w:rFonts w:hint="cs"/>
          <w:rtl/>
        </w:rPr>
        <w:t xml:space="preserve"> می‌</w:t>
      </w:r>
      <w:r w:rsidRPr="006E18E7">
        <w:rPr>
          <w:rStyle w:val="Char4"/>
          <w:rFonts w:hint="cs"/>
          <w:rtl/>
        </w:rPr>
        <w:t>کرد</w:t>
      </w:r>
      <w:r w:rsidR="00FE1EC4" w:rsidRPr="006E18E7">
        <w:rPr>
          <w:rStyle w:val="Char4"/>
          <w:rFonts w:hint="cs"/>
          <w:rtl/>
        </w:rPr>
        <w:t xml:space="preserve"> و </w:t>
      </w:r>
      <w:r w:rsidRPr="006E18E7">
        <w:rPr>
          <w:rStyle w:val="Char4"/>
          <w:rFonts w:hint="cs"/>
          <w:rtl/>
        </w:rPr>
        <w:t>ما گوش</w:t>
      </w:r>
      <w:r w:rsidR="00610561" w:rsidRPr="006E18E7">
        <w:rPr>
          <w:rStyle w:val="Char4"/>
          <w:rFonts w:hint="cs"/>
          <w:rtl/>
        </w:rPr>
        <w:t xml:space="preserve"> می‌</w:t>
      </w:r>
      <w:r w:rsidRPr="006E18E7">
        <w:rPr>
          <w:rStyle w:val="Char4"/>
          <w:rFonts w:hint="cs"/>
          <w:rtl/>
        </w:rPr>
        <w:t xml:space="preserve">دادیم. </w:t>
      </w:r>
      <w:r w:rsidR="00216C1E" w:rsidRPr="006E18E7">
        <w:rPr>
          <w:rStyle w:val="Char4"/>
          <w:rFonts w:hint="cs"/>
          <w:rtl/>
        </w:rPr>
        <w:t>(</w:t>
      </w:r>
      <w:r w:rsidRPr="006E18E7">
        <w:rPr>
          <w:rStyle w:val="Char4"/>
          <w:rFonts w:hint="cs"/>
          <w:rtl/>
        </w:rPr>
        <w:t>مسند انس</w:t>
      </w:r>
      <w:r w:rsidR="00216C1E" w:rsidRPr="006E18E7">
        <w:rPr>
          <w:rStyle w:val="Char4"/>
          <w:rFonts w:hint="cs"/>
          <w:rtl/>
        </w:rPr>
        <w:t>).</w:t>
      </w:r>
    </w:p>
    <w:p w:rsidR="00A34FD6" w:rsidRPr="006E18E7" w:rsidRDefault="00A34FD6" w:rsidP="003E5321">
      <w:pPr>
        <w:pStyle w:val="a5"/>
        <w:rPr>
          <w:rStyle w:val="Char4"/>
          <w:sz w:val="27"/>
          <w:szCs w:val="27"/>
          <w:rtl/>
        </w:rPr>
      </w:pPr>
      <w:bookmarkStart w:id="66" w:name="_Toc486844918"/>
      <w:r w:rsidRPr="003E5321">
        <w:rPr>
          <w:rStyle w:val="Char4"/>
          <w:rFonts w:hint="cs"/>
          <w:sz w:val="27"/>
          <w:szCs w:val="27"/>
          <w:rtl/>
        </w:rPr>
        <w:t>عائشه</w:t>
      </w:r>
      <w:r w:rsidR="00BC163D" w:rsidRPr="003E5321">
        <w:rPr>
          <w:rStyle w:val="Char4"/>
          <w:rFonts w:cs="CTraditional Arabic" w:hint="cs"/>
          <w:b w:val="0"/>
          <w:bCs w:val="0"/>
          <w:sz w:val="27"/>
          <w:szCs w:val="27"/>
          <w:rtl/>
        </w:rPr>
        <w:t>ل</w:t>
      </w:r>
      <w:r w:rsidRPr="006E18E7">
        <w:rPr>
          <w:rStyle w:val="Char4"/>
          <w:rFonts w:hint="cs"/>
          <w:sz w:val="27"/>
          <w:szCs w:val="27"/>
          <w:rtl/>
        </w:rPr>
        <w:t xml:space="preserve"> آموزگار علماء</w:t>
      </w:r>
      <w:bookmarkEnd w:id="66"/>
    </w:p>
    <w:p w:rsidR="00A34FD6" w:rsidRPr="006E18E7" w:rsidRDefault="00A34FD6" w:rsidP="00BC163D">
      <w:pPr>
        <w:ind w:firstLine="284"/>
        <w:jc w:val="both"/>
        <w:rPr>
          <w:rStyle w:val="Char4"/>
          <w:rtl/>
        </w:rPr>
      </w:pPr>
      <w:r w:rsidRPr="006E18E7">
        <w:rPr>
          <w:rStyle w:val="Char4"/>
          <w:rFonts w:hint="cs"/>
          <w:rtl/>
        </w:rPr>
        <w:t>دانش سیده عائشه</w:t>
      </w:r>
      <w:r w:rsidR="00BC163D" w:rsidRPr="00362874">
        <w:rPr>
          <w:rStyle w:val="Char4"/>
          <w:rFonts w:ascii="CTraditional Arabic" w:hAnsi="CTraditional Arabic" w:cs="CTraditional Arabic" w:hint="cs"/>
          <w:rtl/>
        </w:rPr>
        <w:t>ل</w:t>
      </w:r>
      <w:r w:rsidRPr="006E18E7">
        <w:rPr>
          <w:rStyle w:val="Char4"/>
          <w:rFonts w:hint="cs"/>
          <w:rtl/>
        </w:rPr>
        <w:t xml:space="preserve"> در شهرهای شایع گردید</w:t>
      </w:r>
      <w:r w:rsidR="00FE1EC4" w:rsidRPr="006E18E7">
        <w:rPr>
          <w:rStyle w:val="Char4"/>
          <w:rFonts w:hint="cs"/>
          <w:rtl/>
        </w:rPr>
        <w:t xml:space="preserve"> و </w:t>
      </w:r>
      <w:r w:rsidR="00BC163D">
        <w:rPr>
          <w:rStyle w:val="Char4"/>
          <w:rFonts w:hint="cs"/>
          <w:rtl/>
        </w:rPr>
        <w:t>طالبان</w:t>
      </w:r>
      <w:r w:rsidRPr="006E18E7">
        <w:rPr>
          <w:rStyle w:val="Char4"/>
          <w:rFonts w:hint="cs"/>
          <w:rtl/>
        </w:rPr>
        <w:t xml:space="preserve"> علم</w:t>
      </w:r>
      <w:r w:rsidR="00FE1EC4" w:rsidRPr="006E18E7">
        <w:rPr>
          <w:rStyle w:val="Char4"/>
          <w:rFonts w:hint="cs"/>
          <w:rtl/>
        </w:rPr>
        <w:t xml:space="preserve"> و </w:t>
      </w:r>
      <w:r w:rsidRPr="006E18E7">
        <w:rPr>
          <w:rStyle w:val="Char4"/>
          <w:rFonts w:hint="cs"/>
          <w:rtl/>
        </w:rPr>
        <w:t>دانش از هر طرف رهسپار حجره او گردیدند</w:t>
      </w:r>
      <w:r w:rsidR="00FE1EC4" w:rsidRPr="006E18E7">
        <w:rPr>
          <w:rStyle w:val="Char4"/>
          <w:rFonts w:hint="cs"/>
          <w:rtl/>
        </w:rPr>
        <w:t xml:space="preserve"> و </w:t>
      </w:r>
      <w:r w:rsidRPr="006E18E7">
        <w:rPr>
          <w:rStyle w:val="Char4"/>
          <w:rFonts w:hint="cs"/>
          <w:rtl/>
        </w:rPr>
        <w:t>دانشجویان</w:t>
      </w:r>
      <w:r w:rsidR="00FE1EC4" w:rsidRPr="006E18E7">
        <w:rPr>
          <w:rStyle w:val="Char4"/>
          <w:rFonts w:hint="cs"/>
          <w:rtl/>
        </w:rPr>
        <w:t xml:space="preserve"> و </w:t>
      </w:r>
      <w:r w:rsidRPr="006E18E7">
        <w:rPr>
          <w:rStyle w:val="Char4"/>
          <w:rFonts w:hint="cs"/>
          <w:rtl/>
        </w:rPr>
        <w:t>طالبان معرفت به حجره</w:t>
      </w:r>
      <w:r w:rsidR="00A00220" w:rsidRPr="006E18E7">
        <w:rPr>
          <w:rStyle w:val="Char4"/>
          <w:rFonts w:hint="cs"/>
          <w:rtl/>
        </w:rPr>
        <w:t xml:space="preserve">‌اش </w:t>
      </w:r>
      <w:r w:rsidRPr="006E18E7">
        <w:rPr>
          <w:rStyle w:val="Char4"/>
          <w:rFonts w:hint="cs"/>
          <w:rtl/>
        </w:rPr>
        <w:t>روی آوردند ب</w:t>
      </w:r>
      <w:r w:rsidR="00BC163D">
        <w:rPr>
          <w:rStyle w:val="Char4"/>
          <w:rFonts w:hint="cs"/>
          <w:rtl/>
        </w:rPr>
        <w:t xml:space="preserve">ه </w:t>
      </w:r>
      <w:r w:rsidRPr="006E18E7">
        <w:rPr>
          <w:rStyle w:val="Char4"/>
          <w:rFonts w:hint="cs"/>
          <w:rtl/>
        </w:rPr>
        <w:t>طوریکه این حجره یکی از بزرگ</w:t>
      </w:r>
      <w:r w:rsidR="00F605BD" w:rsidRPr="006E18E7">
        <w:rPr>
          <w:rStyle w:val="Char4"/>
          <w:rFonts w:hint="cs"/>
          <w:rtl/>
        </w:rPr>
        <w:t xml:space="preserve">‌ترین </w:t>
      </w:r>
      <w:r w:rsidRPr="006E18E7">
        <w:rPr>
          <w:rStyle w:val="Char4"/>
          <w:rFonts w:hint="cs"/>
          <w:rtl/>
        </w:rPr>
        <w:t>مدارس گردید که در تاریخ اندیشه اسلامی نقش بزرگی را ایفا نمود. از این مدرسه دانشمندان بزرگ تابعین فارغ التحصیل گردیدند که بحق ام المومنین معلم علماء</w:t>
      </w:r>
      <w:r w:rsidR="00FE1EC4" w:rsidRPr="006E18E7">
        <w:rPr>
          <w:rStyle w:val="Char4"/>
          <w:rFonts w:hint="cs"/>
          <w:rtl/>
        </w:rPr>
        <w:t xml:space="preserve"> و </w:t>
      </w:r>
      <w:r w:rsidRPr="006E18E7">
        <w:rPr>
          <w:rStyle w:val="Char4"/>
          <w:rFonts w:hint="cs"/>
          <w:rtl/>
        </w:rPr>
        <w:t>م</w:t>
      </w:r>
      <w:r w:rsidR="00BC163D">
        <w:rPr>
          <w:rStyle w:val="Char4"/>
          <w:rFonts w:hint="cs"/>
          <w:rtl/>
        </w:rPr>
        <w:t>ؤ</w:t>
      </w:r>
      <w:r w:rsidRPr="006E18E7">
        <w:rPr>
          <w:rStyle w:val="Char4"/>
          <w:rFonts w:hint="cs"/>
          <w:rtl/>
        </w:rPr>
        <w:t xml:space="preserve">دب ادباء بود. </w:t>
      </w:r>
    </w:p>
    <w:p w:rsidR="00A34FD6" w:rsidRPr="006E18E7" w:rsidRDefault="00A34FD6" w:rsidP="00060F81">
      <w:pPr>
        <w:ind w:firstLine="284"/>
        <w:jc w:val="both"/>
        <w:rPr>
          <w:rStyle w:val="Char4"/>
          <w:rtl/>
        </w:rPr>
      </w:pPr>
      <w:r w:rsidRPr="006E18E7">
        <w:rPr>
          <w:rStyle w:val="Char4"/>
          <w:rFonts w:hint="cs"/>
          <w:rtl/>
        </w:rPr>
        <w:t xml:space="preserve">ام المومنین عائشه </w:t>
      </w:r>
      <w:r w:rsidR="00AF6F1F" w:rsidRPr="00362874">
        <w:rPr>
          <w:rStyle w:val="Char4"/>
          <w:rFonts w:ascii="CTraditional Arabic" w:hAnsi="CTraditional Arabic" w:cs="CTraditional Arabic" w:hint="cs"/>
          <w:rtl/>
        </w:rPr>
        <w:t>ل</w:t>
      </w:r>
      <w:r w:rsidRPr="006E18E7">
        <w:rPr>
          <w:rStyle w:val="Char4"/>
          <w:rFonts w:hint="cs"/>
          <w:rtl/>
        </w:rPr>
        <w:t xml:space="preserve"> از دانش آموزان غیر محارم خود در حجاب</w:t>
      </w:r>
      <w:r w:rsidR="00610561" w:rsidRPr="006E18E7">
        <w:rPr>
          <w:rStyle w:val="Char4"/>
          <w:rFonts w:hint="cs"/>
          <w:rtl/>
        </w:rPr>
        <w:t xml:space="preserve"> می‌</w:t>
      </w:r>
      <w:r w:rsidRPr="006E18E7">
        <w:rPr>
          <w:rStyle w:val="Char4"/>
          <w:rFonts w:hint="cs"/>
          <w:rtl/>
        </w:rPr>
        <w:t>شد</w:t>
      </w:r>
      <w:r w:rsidR="00FE1EC4" w:rsidRPr="006E18E7">
        <w:rPr>
          <w:rStyle w:val="Char4"/>
          <w:rFonts w:hint="cs"/>
          <w:rtl/>
        </w:rPr>
        <w:t xml:space="preserve"> و </w:t>
      </w:r>
      <w:r w:rsidRPr="006E18E7">
        <w:rPr>
          <w:rStyle w:val="Char4"/>
          <w:rFonts w:hint="cs"/>
          <w:rtl/>
        </w:rPr>
        <w:t>چه بسا که با صدای دست از پشت حجاب آنان را متوجه آمادگی خود برای پاسخ سوالاتشان</w:t>
      </w:r>
      <w:r w:rsidR="00610561" w:rsidRPr="006E18E7">
        <w:rPr>
          <w:rStyle w:val="Char4"/>
          <w:rFonts w:hint="cs"/>
          <w:rtl/>
        </w:rPr>
        <w:t xml:space="preserve"> می‌</w:t>
      </w:r>
      <w:r w:rsidRPr="006E18E7">
        <w:rPr>
          <w:rStyle w:val="Char4"/>
          <w:rFonts w:hint="cs"/>
          <w:rtl/>
        </w:rPr>
        <w:t xml:space="preserve">نمود. مسروق گوید: صدای دست او را از ورای حجاب شنیدم. </w:t>
      </w:r>
      <w:r w:rsidR="00216C1E" w:rsidRPr="006E18E7">
        <w:rPr>
          <w:rStyle w:val="Char4"/>
          <w:rFonts w:hint="cs"/>
          <w:rtl/>
        </w:rPr>
        <w:t>(</w:t>
      </w:r>
      <w:r w:rsidRPr="006E18E7">
        <w:rPr>
          <w:rStyle w:val="Char4"/>
          <w:rFonts w:hint="cs"/>
          <w:rtl/>
        </w:rPr>
        <w:t>امام احمد</w:t>
      </w:r>
      <w:r w:rsidR="00216C1E" w:rsidRPr="006E18E7">
        <w:rPr>
          <w:rStyle w:val="Char4"/>
          <w:rFonts w:hint="cs"/>
          <w:rtl/>
        </w:rPr>
        <w:t>:</w:t>
      </w:r>
      <w:r w:rsidRPr="006E18E7">
        <w:rPr>
          <w:rStyle w:val="Char4"/>
          <w:rFonts w:hint="cs"/>
          <w:rtl/>
        </w:rPr>
        <w:t xml:space="preserve"> ۶/۳۰</w:t>
      </w:r>
      <w:r w:rsidR="00216C1E" w:rsidRPr="006E18E7">
        <w:rPr>
          <w:rStyle w:val="Char4"/>
          <w:rFonts w:hint="cs"/>
          <w:rtl/>
        </w:rPr>
        <w:t>).</w:t>
      </w:r>
    </w:p>
    <w:p w:rsidR="00A34FD6" w:rsidRPr="006E18E7" w:rsidRDefault="00A34FD6" w:rsidP="00060F81">
      <w:pPr>
        <w:ind w:firstLine="284"/>
        <w:jc w:val="both"/>
        <w:rPr>
          <w:rStyle w:val="Char4"/>
          <w:rtl/>
        </w:rPr>
      </w:pPr>
      <w:r w:rsidRPr="006E18E7">
        <w:rPr>
          <w:rStyle w:val="Char4"/>
          <w:rFonts w:hint="cs"/>
          <w:rtl/>
        </w:rPr>
        <w:t>سیده عائشه</w:t>
      </w:r>
      <w:r w:rsidR="002E6A13" w:rsidRPr="00362874">
        <w:rPr>
          <w:rStyle w:val="Char4"/>
          <w:rFonts w:ascii="CTraditional Arabic" w:hAnsi="CTraditional Arabic" w:cs="CTraditional Arabic" w:hint="cs"/>
          <w:rtl/>
        </w:rPr>
        <w:t>ل</w:t>
      </w:r>
      <w:r w:rsidRPr="006E18E7">
        <w:rPr>
          <w:rStyle w:val="Char4"/>
          <w:rFonts w:hint="cs"/>
          <w:rtl/>
        </w:rPr>
        <w:t xml:space="preserve"> در روش آموزشی دانش آموزان پسر</w:t>
      </w:r>
      <w:r w:rsidR="00FE1EC4" w:rsidRPr="006E18E7">
        <w:rPr>
          <w:rStyle w:val="Char4"/>
          <w:rFonts w:hint="cs"/>
          <w:rtl/>
        </w:rPr>
        <w:t xml:space="preserve"> و </w:t>
      </w:r>
      <w:r w:rsidRPr="006E18E7">
        <w:rPr>
          <w:rStyle w:val="Char4"/>
          <w:rFonts w:hint="cs"/>
          <w:rtl/>
        </w:rPr>
        <w:t>دختر ب</w:t>
      </w:r>
      <w:r w:rsidR="002E6A13">
        <w:rPr>
          <w:rStyle w:val="Char4"/>
          <w:rFonts w:hint="cs"/>
          <w:rtl/>
        </w:rPr>
        <w:t xml:space="preserve">ه </w:t>
      </w:r>
      <w:r w:rsidRPr="006E18E7">
        <w:rPr>
          <w:rStyle w:val="Char4"/>
          <w:rFonts w:hint="cs"/>
          <w:rtl/>
        </w:rPr>
        <w:t>همان شیوه</w:t>
      </w:r>
      <w:r w:rsidR="00A07C51" w:rsidRPr="006E18E7">
        <w:rPr>
          <w:rStyle w:val="Char4"/>
          <w:rFonts w:hint="cs"/>
          <w:rtl/>
        </w:rPr>
        <w:t xml:space="preserve">‌ای </w:t>
      </w:r>
      <w:r w:rsidRPr="006E18E7">
        <w:rPr>
          <w:rStyle w:val="Char4"/>
          <w:rFonts w:hint="cs"/>
          <w:rtl/>
        </w:rPr>
        <w:t>اتکاء داشت که رسول خدا</w:t>
      </w:r>
      <w:r w:rsidR="00A104E7">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اصحاب خود را بدان روش تربیت فرمود. </w:t>
      </w:r>
    </w:p>
    <w:p w:rsidR="00A34FD6" w:rsidRPr="003E5321" w:rsidRDefault="00A34FD6" w:rsidP="002209D7">
      <w:pPr>
        <w:widowControl w:val="0"/>
        <w:ind w:firstLine="284"/>
        <w:jc w:val="both"/>
        <w:rPr>
          <w:rStyle w:val="Char4"/>
          <w:spacing w:val="-4"/>
          <w:rtl/>
        </w:rPr>
      </w:pPr>
      <w:r w:rsidRPr="003E5321">
        <w:rPr>
          <w:rStyle w:val="Char4"/>
          <w:rFonts w:hint="cs"/>
          <w:spacing w:val="-4"/>
          <w:rtl/>
        </w:rPr>
        <w:t>از جمله این روش</w:t>
      </w:r>
      <w:r w:rsidR="00F605BD" w:rsidRPr="003E5321">
        <w:rPr>
          <w:rStyle w:val="Char4"/>
          <w:rFonts w:hint="cs"/>
          <w:spacing w:val="-4"/>
          <w:rtl/>
        </w:rPr>
        <w:t xml:space="preserve">‌ها </w:t>
      </w:r>
      <w:r w:rsidRPr="003E5321">
        <w:rPr>
          <w:rStyle w:val="Char4"/>
          <w:rFonts w:hint="cs"/>
          <w:spacing w:val="-4"/>
          <w:rtl/>
        </w:rPr>
        <w:t>ت</w:t>
      </w:r>
      <w:r w:rsidR="002E6A13" w:rsidRPr="003E5321">
        <w:rPr>
          <w:rStyle w:val="Char4"/>
          <w:rFonts w:hint="cs"/>
          <w:spacing w:val="-4"/>
          <w:rtl/>
        </w:rPr>
        <w:t>أ</w:t>
      </w:r>
      <w:r w:rsidRPr="003E5321">
        <w:rPr>
          <w:rStyle w:val="Char4"/>
          <w:rFonts w:hint="cs"/>
          <w:spacing w:val="-4"/>
          <w:rtl/>
        </w:rPr>
        <w:t>نی در کلام است تا که شنونده بتواند آن</w:t>
      </w:r>
      <w:r w:rsidR="002E6A13" w:rsidRPr="003E5321">
        <w:rPr>
          <w:rStyle w:val="Char4"/>
          <w:rFonts w:hint="cs"/>
          <w:spacing w:val="-4"/>
          <w:rtl/>
        </w:rPr>
        <w:t xml:space="preserve"> </w:t>
      </w:r>
      <w:r w:rsidRPr="003E5321">
        <w:rPr>
          <w:rStyle w:val="Char4"/>
          <w:rFonts w:hint="cs"/>
          <w:spacing w:val="-4"/>
          <w:rtl/>
        </w:rPr>
        <w:t>را بطور کامل دریابد</w:t>
      </w:r>
      <w:r w:rsidR="002E6A13" w:rsidRPr="003E5321">
        <w:rPr>
          <w:rStyle w:val="Char4"/>
          <w:rFonts w:hint="cs"/>
          <w:spacing w:val="-4"/>
          <w:rtl/>
        </w:rPr>
        <w:t>.</w:t>
      </w:r>
      <w:r w:rsidRPr="003E5321">
        <w:rPr>
          <w:rStyle w:val="Char4"/>
          <w:rFonts w:hint="cs"/>
          <w:spacing w:val="-4"/>
          <w:rtl/>
        </w:rPr>
        <w:t xml:space="preserve"> هر کس در سخن گفتن شتاب</w:t>
      </w:r>
      <w:r w:rsidR="00610561" w:rsidRPr="003E5321">
        <w:rPr>
          <w:rStyle w:val="Char4"/>
          <w:rFonts w:hint="cs"/>
          <w:spacing w:val="-4"/>
          <w:rtl/>
        </w:rPr>
        <w:t xml:space="preserve"> می‌</w:t>
      </w:r>
      <w:r w:rsidRPr="003E5321">
        <w:rPr>
          <w:rStyle w:val="Char4"/>
          <w:rFonts w:hint="cs"/>
          <w:spacing w:val="-4"/>
          <w:rtl/>
        </w:rPr>
        <w:t>کرد مورد ایراد از جانب ام المومنین قرار</w:t>
      </w:r>
      <w:r w:rsidR="00610561" w:rsidRPr="003E5321">
        <w:rPr>
          <w:rStyle w:val="Char4"/>
          <w:rFonts w:hint="cs"/>
          <w:spacing w:val="-4"/>
          <w:rtl/>
        </w:rPr>
        <w:t xml:space="preserve"> می‌</w:t>
      </w:r>
      <w:r w:rsidRPr="003E5321">
        <w:rPr>
          <w:rStyle w:val="Char4"/>
          <w:rFonts w:hint="cs"/>
          <w:spacing w:val="-4"/>
          <w:rtl/>
        </w:rPr>
        <w:t xml:space="preserve">گرفت. </w:t>
      </w:r>
    </w:p>
    <w:p w:rsidR="00A34FD6" w:rsidRPr="006E18E7" w:rsidRDefault="00A34FD6" w:rsidP="002209D7">
      <w:pPr>
        <w:widowControl w:val="0"/>
        <w:ind w:firstLine="284"/>
        <w:jc w:val="both"/>
        <w:rPr>
          <w:rStyle w:val="Char4"/>
          <w:rtl/>
        </w:rPr>
      </w:pPr>
      <w:r w:rsidRPr="006E18E7">
        <w:rPr>
          <w:rStyle w:val="Char4"/>
          <w:rFonts w:hint="cs"/>
          <w:rtl/>
        </w:rPr>
        <w:t>عروه گوید: عائشه</w:t>
      </w:r>
      <w:r w:rsidR="002E6A13" w:rsidRPr="00362874">
        <w:rPr>
          <w:rStyle w:val="Char4"/>
          <w:rFonts w:ascii="CTraditional Arabic" w:hAnsi="CTraditional Arabic" w:cs="CTraditional Arabic" w:hint="cs"/>
          <w:rtl/>
        </w:rPr>
        <w:t>ل</w:t>
      </w:r>
      <w:r w:rsidRPr="006E18E7">
        <w:rPr>
          <w:rStyle w:val="Char4"/>
          <w:rFonts w:hint="cs"/>
          <w:rtl/>
        </w:rPr>
        <w:t xml:space="preserve"> گفت: از فلانی </w:t>
      </w:r>
      <w:r w:rsidR="00216C1E" w:rsidRPr="006E18E7">
        <w:rPr>
          <w:rStyle w:val="Char4"/>
          <w:rFonts w:hint="cs"/>
          <w:rtl/>
        </w:rPr>
        <w:t>-</w:t>
      </w:r>
      <w:r w:rsidRPr="006E18E7">
        <w:rPr>
          <w:rStyle w:val="Char4"/>
          <w:rFonts w:hint="cs"/>
          <w:rtl/>
        </w:rPr>
        <w:t xml:space="preserve"> ابوهریره </w:t>
      </w:r>
      <w:r w:rsidR="00216C1E" w:rsidRPr="006E18E7">
        <w:rPr>
          <w:rStyle w:val="Char4"/>
          <w:rFonts w:hint="cs"/>
          <w:rtl/>
        </w:rPr>
        <w:t>-</w:t>
      </w:r>
      <w:r w:rsidRPr="006E18E7">
        <w:rPr>
          <w:rStyle w:val="Char4"/>
          <w:rFonts w:hint="cs"/>
          <w:rtl/>
        </w:rPr>
        <w:t xml:space="preserve"> تعجب</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کنی که روزی به حجره</w:t>
      </w:r>
      <w:r w:rsidR="00FE1EC4" w:rsidRPr="006E18E7">
        <w:rPr>
          <w:rStyle w:val="Char4"/>
          <w:rFonts w:hint="cs"/>
          <w:rtl/>
        </w:rPr>
        <w:t xml:space="preserve">‌ام </w:t>
      </w:r>
      <w:r w:rsidRPr="006E18E7">
        <w:rPr>
          <w:rStyle w:val="Char4"/>
          <w:rFonts w:hint="cs"/>
          <w:rtl/>
        </w:rPr>
        <w:t>آمده و</w:t>
      </w:r>
      <w:r w:rsidR="00A07C51" w:rsidRPr="006E18E7">
        <w:rPr>
          <w:rStyle w:val="Char4"/>
          <w:rFonts w:hint="cs"/>
          <w:rtl/>
        </w:rPr>
        <w:t xml:space="preserve"> </w:t>
      </w:r>
      <w:r w:rsidRPr="006E18E7">
        <w:rPr>
          <w:rStyle w:val="Char4"/>
          <w:rFonts w:hint="cs"/>
          <w:rtl/>
        </w:rPr>
        <w:t>بگوشه</w:t>
      </w:r>
      <w:r w:rsidR="00A07C51" w:rsidRPr="006E18E7">
        <w:rPr>
          <w:rStyle w:val="Char4"/>
          <w:rFonts w:hint="cs"/>
          <w:rtl/>
        </w:rPr>
        <w:t xml:space="preserve">‌ای </w:t>
      </w:r>
      <w:r w:rsidRPr="006E18E7">
        <w:rPr>
          <w:rStyle w:val="Char4"/>
          <w:rFonts w:hint="cs"/>
          <w:rtl/>
        </w:rPr>
        <w:t>نشسته</w:t>
      </w:r>
      <w:r w:rsidR="00FE1EC4" w:rsidRPr="006E18E7">
        <w:rPr>
          <w:rStyle w:val="Char4"/>
          <w:rFonts w:hint="cs"/>
          <w:rtl/>
        </w:rPr>
        <w:t xml:space="preserve"> و </w:t>
      </w:r>
      <w:r w:rsidRPr="006E18E7">
        <w:rPr>
          <w:rStyle w:val="Char4"/>
          <w:rFonts w:hint="cs"/>
          <w:rtl/>
        </w:rPr>
        <w:t>از رسول خدا سخن</w:t>
      </w:r>
      <w:r w:rsidR="00610561" w:rsidRPr="006E18E7">
        <w:rPr>
          <w:rStyle w:val="Char4"/>
          <w:rFonts w:hint="cs"/>
          <w:rtl/>
        </w:rPr>
        <w:t xml:space="preserve"> می‌</w:t>
      </w:r>
      <w:r w:rsidRPr="006E18E7">
        <w:rPr>
          <w:rStyle w:val="Char4"/>
          <w:rFonts w:hint="cs"/>
          <w:rtl/>
        </w:rPr>
        <w:t>گفت در حالی</w:t>
      </w:r>
      <w:r w:rsidR="002E6A13">
        <w:rPr>
          <w:rStyle w:val="Char4"/>
          <w:rFonts w:hint="cs"/>
          <w:rtl/>
        </w:rPr>
        <w:t xml:space="preserve"> </w:t>
      </w:r>
      <w:r w:rsidRPr="006E18E7">
        <w:rPr>
          <w:rStyle w:val="Char4"/>
          <w:rFonts w:hint="cs"/>
          <w:rtl/>
        </w:rPr>
        <w:t>که من مشغول نماز بودم</w:t>
      </w:r>
      <w:r w:rsidR="00FE1EC4" w:rsidRPr="006E18E7">
        <w:rPr>
          <w:rStyle w:val="Char4"/>
          <w:rFonts w:hint="cs"/>
          <w:rtl/>
        </w:rPr>
        <w:t xml:space="preserve"> و </w:t>
      </w:r>
      <w:r w:rsidRPr="006E18E7">
        <w:rPr>
          <w:rStyle w:val="Char4"/>
          <w:rFonts w:hint="cs"/>
          <w:rtl/>
        </w:rPr>
        <w:t>او از آن</w:t>
      </w:r>
      <w:r w:rsidR="00A07C51" w:rsidRPr="006E18E7">
        <w:rPr>
          <w:rStyle w:val="Char4"/>
          <w:rFonts w:hint="cs"/>
          <w:rtl/>
        </w:rPr>
        <w:t xml:space="preserve"> بی‌</w:t>
      </w:r>
      <w:r w:rsidRPr="006E18E7">
        <w:rPr>
          <w:rStyle w:val="Char4"/>
          <w:rFonts w:hint="cs"/>
          <w:rtl/>
        </w:rPr>
        <w:t>خبر بود سپس صحبت خود را قبل از پایان نماز من بپایان رسانید</w:t>
      </w:r>
      <w:r w:rsidR="00FE1EC4" w:rsidRPr="006E18E7">
        <w:rPr>
          <w:rStyle w:val="Char4"/>
          <w:rFonts w:hint="cs"/>
          <w:rtl/>
        </w:rPr>
        <w:t xml:space="preserve"> و </w:t>
      </w:r>
      <w:r w:rsidRPr="006E18E7">
        <w:rPr>
          <w:rStyle w:val="Char4"/>
          <w:rFonts w:hint="cs"/>
          <w:rtl/>
        </w:rPr>
        <w:t>بیرون رفت اگر او را در</w:t>
      </w:r>
      <w:r w:rsidR="00A07C51" w:rsidRPr="006E18E7">
        <w:rPr>
          <w:rStyle w:val="Char4"/>
          <w:rFonts w:hint="cs"/>
          <w:rtl/>
        </w:rPr>
        <w:t xml:space="preserve"> می‌</w:t>
      </w:r>
      <w:r w:rsidRPr="006E18E7">
        <w:rPr>
          <w:rStyle w:val="Char4"/>
          <w:rFonts w:hint="cs"/>
          <w:rtl/>
        </w:rPr>
        <w:t>یافتم پاسخش را</w:t>
      </w:r>
      <w:r w:rsidR="00610561" w:rsidRPr="006E18E7">
        <w:rPr>
          <w:rStyle w:val="Char4"/>
          <w:rFonts w:hint="cs"/>
          <w:rtl/>
        </w:rPr>
        <w:t xml:space="preserve"> می‌</w:t>
      </w:r>
      <w:r w:rsidRPr="006E18E7">
        <w:rPr>
          <w:rStyle w:val="Char4"/>
          <w:rFonts w:hint="cs"/>
          <w:rtl/>
        </w:rPr>
        <w:t>دادم به اینکه رسول خدا سخنش را پشت سرهم</w:t>
      </w:r>
      <w:r w:rsidR="00FE1EC4" w:rsidRPr="006E18E7">
        <w:rPr>
          <w:rStyle w:val="Char4"/>
          <w:rFonts w:hint="cs"/>
          <w:rtl/>
        </w:rPr>
        <w:t xml:space="preserve"> و </w:t>
      </w:r>
      <w:r w:rsidRPr="006E18E7">
        <w:rPr>
          <w:rStyle w:val="Char4"/>
          <w:rFonts w:hint="cs"/>
          <w:rtl/>
        </w:rPr>
        <w:t>با شتاب بیان</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 xml:space="preserve">فرمود. </w:t>
      </w:r>
      <w:r w:rsidR="00216C1E" w:rsidRPr="006E18E7">
        <w:rPr>
          <w:rStyle w:val="Char4"/>
          <w:rFonts w:hint="cs"/>
          <w:rtl/>
        </w:rPr>
        <w:t>(</w:t>
      </w:r>
      <w:r w:rsidRPr="006E18E7">
        <w:rPr>
          <w:rStyle w:val="Char4"/>
          <w:rFonts w:hint="cs"/>
          <w:rtl/>
        </w:rPr>
        <w:t>صحیح البخاری</w:t>
      </w:r>
      <w:r w:rsidR="00216C1E" w:rsidRPr="006E18E7">
        <w:rPr>
          <w:rStyle w:val="Char4"/>
          <w:rFonts w:hint="cs"/>
          <w:rtl/>
        </w:rPr>
        <w:t>).</w:t>
      </w:r>
    </w:p>
    <w:p w:rsidR="00A34FD6" w:rsidRPr="006E18E7" w:rsidRDefault="00A34FD6" w:rsidP="002209D7">
      <w:pPr>
        <w:widowControl w:val="0"/>
        <w:ind w:firstLine="284"/>
        <w:jc w:val="both"/>
        <w:rPr>
          <w:rStyle w:val="Char4"/>
          <w:spacing w:val="-4"/>
          <w:rtl/>
        </w:rPr>
      </w:pPr>
      <w:r w:rsidRPr="006E18E7">
        <w:rPr>
          <w:rStyle w:val="Char4"/>
          <w:rFonts w:hint="cs"/>
          <w:spacing w:val="-4"/>
          <w:rtl/>
        </w:rPr>
        <w:t>و</w:t>
      </w:r>
      <w:r w:rsidR="00216C1E" w:rsidRPr="006E18E7">
        <w:rPr>
          <w:rStyle w:val="Char4"/>
          <w:rFonts w:hint="cs"/>
          <w:spacing w:val="-4"/>
          <w:rtl/>
        </w:rPr>
        <w:t xml:space="preserve"> </w:t>
      </w:r>
      <w:r w:rsidRPr="006E18E7">
        <w:rPr>
          <w:rStyle w:val="Char4"/>
          <w:rFonts w:hint="cs"/>
          <w:spacing w:val="-4"/>
          <w:rtl/>
        </w:rPr>
        <w:t>دیگر از روش</w:t>
      </w:r>
      <w:r w:rsidR="00216C1E" w:rsidRPr="006E18E7">
        <w:rPr>
          <w:rStyle w:val="Char4"/>
          <w:rFonts w:hint="eastAsia"/>
          <w:spacing w:val="-4"/>
          <w:rtl/>
        </w:rPr>
        <w:t>‌</w:t>
      </w:r>
      <w:r w:rsidRPr="006E18E7">
        <w:rPr>
          <w:rStyle w:val="Char4"/>
          <w:rFonts w:hint="cs"/>
          <w:spacing w:val="-4"/>
          <w:rtl/>
        </w:rPr>
        <w:t>های آموزشی او برنامه عملی بود چه بسا که به شاگردانش احکام شرعی را بصورت عملی</w:t>
      </w:r>
      <w:r w:rsidR="00A07C51" w:rsidRPr="006E18E7">
        <w:rPr>
          <w:rStyle w:val="Char4"/>
          <w:rFonts w:hint="cs"/>
          <w:spacing w:val="-4"/>
          <w:rtl/>
        </w:rPr>
        <w:t xml:space="preserve"> می‌</w:t>
      </w:r>
      <w:r w:rsidRPr="006E18E7">
        <w:rPr>
          <w:rStyle w:val="Char4"/>
          <w:rFonts w:hint="cs"/>
          <w:spacing w:val="-4"/>
          <w:rtl/>
        </w:rPr>
        <w:t>آموخت به طوریکه خود در پیشاپیش</w:t>
      </w:r>
      <w:r w:rsidR="002E6A13">
        <w:rPr>
          <w:rStyle w:val="Char4"/>
          <w:rFonts w:hint="cs"/>
          <w:spacing w:val="-4"/>
          <w:rtl/>
        </w:rPr>
        <w:t xml:space="preserve"> </w:t>
      </w:r>
      <w:r w:rsidRPr="006E18E7">
        <w:rPr>
          <w:rStyle w:val="Char4"/>
          <w:rFonts w:hint="cs"/>
          <w:spacing w:val="-4"/>
          <w:rtl/>
        </w:rPr>
        <w:t>شان حکم را ادا</w:t>
      </w:r>
      <w:r w:rsidR="00610561" w:rsidRPr="006E18E7">
        <w:rPr>
          <w:rStyle w:val="Char4"/>
          <w:rFonts w:hint="cs"/>
          <w:spacing w:val="-4"/>
          <w:rtl/>
        </w:rPr>
        <w:t xml:space="preserve"> می‌</w:t>
      </w:r>
      <w:r w:rsidRPr="006E18E7">
        <w:rPr>
          <w:rStyle w:val="Char4"/>
          <w:rFonts w:hint="cs"/>
          <w:spacing w:val="-4"/>
          <w:rtl/>
        </w:rPr>
        <w:t xml:space="preserve">کرد. </w:t>
      </w:r>
    </w:p>
    <w:p w:rsidR="00A34FD6" w:rsidRPr="006E18E7" w:rsidRDefault="00A34FD6" w:rsidP="00060F81">
      <w:pPr>
        <w:ind w:firstLine="284"/>
        <w:jc w:val="both"/>
        <w:rPr>
          <w:rStyle w:val="Char4"/>
          <w:rtl/>
        </w:rPr>
      </w:pPr>
      <w:r w:rsidRPr="006E18E7">
        <w:rPr>
          <w:rStyle w:val="Char4"/>
          <w:rFonts w:hint="cs"/>
          <w:rtl/>
        </w:rPr>
        <w:t>از آنجمله است آموزش سالم بن سبلان که برده یکی از محارم</w:t>
      </w:r>
      <w:r w:rsidR="002E6A13" w:rsidRPr="00547864">
        <w:rPr>
          <w:rFonts w:ascii="B Badr" w:eastAsia="B Badr" w:hAnsi="B Badr" w:cs="IRNazli"/>
          <w:vertAlign w:val="superscript"/>
          <w:rtl/>
        </w:rPr>
        <w:footnoteReference w:id="103"/>
      </w:r>
      <w:r w:rsidRPr="006E18E7">
        <w:rPr>
          <w:rStyle w:val="Char4"/>
          <w:rFonts w:hint="cs"/>
          <w:rtl/>
        </w:rPr>
        <w:t xml:space="preserve"> او بود. </w:t>
      </w:r>
    </w:p>
    <w:p w:rsidR="00A34FD6" w:rsidRPr="006E18E7" w:rsidRDefault="00A34FD6" w:rsidP="00060F81">
      <w:pPr>
        <w:ind w:firstLine="284"/>
        <w:jc w:val="both"/>
        <w:rPr>
          <w:rStyle w:val="Char4"/>
          <w:rtl/>
        </w:rPr>
      </w:pPr>
      <w:r w:rsidRPr="006E18E7">
        <w:rPr>
          <w:rStyle w:val="Char4"/>
          <w:rFonts w:hint="cs"/>
          <w:rtl/>
        </w:rPr>
        <w:t>ام المومنین عائشه</w:t>
      </w:r>
      <w:r w:rsidR="002E6A13" w:rsidRPr="00362874">
        <w:rPr>
          <w:rStyle w:val="Char4"/>
          <w:rFonts w:ascii="CTraditional Arabic" w:hAnsi="CTraditional Arabic" w:cs="CTraditional Arabic" w:hint="cs"/>
          <w:rtl/>
        </w:rPr>
        <w:t>ل</w:t>
      </w:r>
      <w:r w:rsidRPr="006E18E7">
        <w:rPr>
          <w:rStyle w:val="Char4"/>
          <w:rFonts w:hint="cs"/>
          <w:rtl/>
        </w:rPr>
        <w:t xml:space="preserve"> روش وضو رسول خدا</w:t>
      </w:r>
      <w:r w:rsidR="00A104E7">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را به من آموخت</w:t>
      </w:r>
      <w:r w:rsidR="002E6A13">
        <w:rPr>
          <w:rStyle w:val="Char4"/>
          <w:rFonts w:hint="cs"/>
          <w:rtl/>
        </w:rPr>
        <w:t>:</w:t>
      </w:r>
      <w:r w:rsidRPr="006E18E7">
        <w:rPr>
          <w:rStyle w:val="Char4"/>
          <w:rFonts w:hint="cs"/>
          <w:rtl/>
        </w:rPr>
        <w:t xml:space="preserve"> ۳ بار آب ب</w:t>
      </w:r>
      <w:r w:rsidR="002E6A13">
        <w:rPr>
          <w:rStyle w:val="Char4"/>
          <w:rFonts w:hint="cs"/>
          <w:rtl/>
        </w:rPr>
        <w:t xml:space="preserve">ه </w:t>
      </w:r>
      <w:r w:rsidRPr="006E18E7">
        <w:rPr>
          <w:rStyle w:val="Char4"/>
          <w:rFonts w:hint="cs"/>
          <w:rtl/>
        </w:rPr>
        <w:t>دهان</w:t>
      </w:r>
      <w:r w:rsidR="00FE1EC4" w:rsidRPr="006E18E7">
        <w:rPr>
          <w:rStyle w:val="Char4"/>
          <w:rFonts w:hint="cs"/>
          <w:rtl/>
        </w:rPr>
        <w:t xml:space="preserve"> و </w:t>
      </w:r>
      <w:r w:rsidRPr="006E18E7">
        <w:rPr>
          <w:rStyle w:val="Char4"/>
          <w:rFonts w:hint="cs"/>
          <w:rtl/>
        </w:rPr>
        <w:t>بینی کرد</w:t>
      </w:r>
      <w:r w:rsidR="00FE1EC4" w:rsidRPr="006E18E7">
        <w:rPr>
          <w:rStyle w:val="Char4"/>
          <w:rFonts w:hint="cs"/>
          <w:rtl/>
        </w:rPr>
        <w:t xml:space="preserve"> و </w:t>
      </w:r>
      <w:r w:rsidRPr="006E18E7">
        <w:rPr>
          <w:rStyle w:val="Char4"/>
          <w:rFonts w:hint="cs"/>
          <w:rtl/>
        </w:rPr>
        <w:t>سپس صورتش را ۳ بار شست</w:t>
      </w:r>
      <w:r w:rsidR="00FE1EC4" w:rsidRPr="006E18E7">
        <w:rPr>
          <w:rStyle w:val="Char4"/>
          <w:rFonts w:hint="cs"/>
          <w:rtl/>
        </w:rPr>
        <w:t xml:space="preserve"> و </w:t>
      </w:r>
      <w:r w:rsidRPr="006E18E7">
        <w:rPr>
          <w:rStyle w:val="Char4"/>
          <w:rFonts w:hint="cs"/>
          <w:rtl/>
        </w:rPr>
        <w:t>آنگاه دست راست</w:t>
      </w:r>
      <w:r w:rsidR="00FE1EC4" w:rsidRPr="006E18E7">
        <w:rPr>
          <w:rStyle w:val="Char4"/>
          <w:rFonts w:hint="cs"/>
          <w:rtl/>
        </w:rPr>
        <w:t xml:space="preserve"> و </w:t>
      </w:r>
      <w:r w:rsidRPr="006E18E7">
        <w:rPr>
          <w:rStyle w:val="Char4"/>
          <w:rFonts w:hint="cs"/>
          <w:rtl/>
        </w:rPr>
        <w:t>سپس دست چپ خود را ۳ بار شست</w:t>
      </w:r>
      <w:r w:rsidR="00FE1EC4" w:rsidRPr="006E18E7">
        <w:rPr>
          <w:rStyle w:val="Char4"/>
          <w:rFonts w:hint="cs"/>
          <w:rtl/>
        </w:rPr>
        <w:t xml:space="preserve"> و </w:t>
      </w:r>
      <w:r w:rsidRPr="006E18E7">
        <w:rPr>
          <w:rStyle w:val="Char4"/>
          <w:rFonts w:hint="cs"/>
          <w:rtl/>
        </w:rPr>
        <w:t>سرش را با دستش از جلوی آن ب</w:t>
      </w:r>
      <w:r w:rsidR="002E6A13">
        <w:rPr>
          <w:rStyle w:val="Char4"/>
          <w:rFonts w:hint="cs"/>
          <w:rtl/>
        </w:rPr>
        <w:t xml:space="preserve">ه </w:t>
      </w:r>
      <w:r w:rsidRPr="006E18E7">
        <w:rPr>
          <w:rStyle w:val="Char4"/>
          <w:rFonts w:hint="cs"/>
          <w:rtl/>
        </w:rPr>
        <w:t>سمت عقب یکبار مسح کرد</w:t>
      </w:r>
      <w:r w:rsidR="00FE1EC4" w:rsidRPr="006E18E7">
        <w:rPr>
          <w:rStyle w:val="Char4"/>
          <w:rFonts w:hint="cs"/>
          <w:rtl/>
        </w:rPr>
        <w:t xml:space="preserve"> و </w:t>
      </w:r>
      <w:r w:rsidRPr="006E18E7">
        <w:rPr>
          <w:rStyle w:val="Char4"/>
          <w:rFonts w:hint="cs"/>
          <w:rtl/>
        </w:rPr>
        <w:t>سپس گوش</w:t>
      </w:r>
      <w:r w:rsidR="00216C1E" w:rsidRPr="006E18E7">
        <w:rPr>
          <w:rStyle w:val="Char4"/>
          <w:rFonts w:hint="eastAsia"/>
          <w:rtl/>
        </w:rPr>
        <w:t>‌</w:t>
      </w:r>
      <w:r w:rsidRPr="006E18E7">
        <w:rPr>
          <w:rStyle w:val="Char4"/>
          <w:rFonts w:hint="cs"/>
          <w:rtl/>
        </w:rPr>
        <w:t>هایش را مسح نمود</w:t>
      </w:r>
      <w:r w:rsidR="00FE1EC4" w:rsidRPr="006E18E7">
        <w:rPr>
          <w:rStyle w:val="Char4"/>
          <w:rFonts w:hint="cs"/>
          <w:rtl/>
        </w:rPr>
        <w:t xml:space="preserve"> و </w:t>
      </w:r>
      <w:r w:rsidRPr="006E18E7">
        <w:rPr>
          <w:rStyle w:val="Char4"/>
          <w:rFonts w:hint="cs"/>
          <w:rtl/>
        </w:rPr>
        <w:t>آن</w:t>
      </w:r>
      <w:r w:rsidR="002E6A13">
        <w:rPr>
          <w:rStyle w:val="Char4"/>
          <w:rFonts w:hint="cs"/>
          <w:rtl/>
        </w:rPr>
        <w:t xml:space="preserve"> </w:t>
      </w:r>
      <w:r w:rsidRPr="006E18E7">
        <w:rPr>
          <w:rStyle w:val="Char4"/>
          <w:rFonts w:hint="cs"/>
          <w:rtl/>
        </w:rPr>
        <w:t>را بر رخساره</w:t>
      </w:r>
      <w:r w:rsidR="00A00220" w:rsidRPr="006E18E7">
        <w:rPr>
          <w:rStyle w:val="Char4"/>
          <w:rFonts w:hint="cs"/>
          <w:rtl/>
        </w:rPr>
        <w:t xml:space="preserve">‌اش </w:t>
      </w:r>
      <w:r w:rsidRPr="006E18E7">
        <w:rPr>
          <w:rStyle w:val="Char4"/>
          <w:rFonts w:hint="cs"/>
          <w:rtl/>
        </w:rPr>
        <w:t>مرور داد و...</w:t>
      </w:r>
    </w:p>
    <w:p w:rsidR="00A34FD6" w:rsidRPr="006E18E7" w:rsidRDefault="00A34FD6" w:rsidP="00060F81">
      <w:pPr>
        <w:ind w:firstLine="284"/>
        <w:jc w:val="both"/>
        <w:rPr>
          <w:rStyle w:val="Char4"/>
          <w:rtl/>
        </w:rPr>
      </w:pPr>
      <w:r w:rsidRPr="006E18E7">
        <w:rPr>
          <w:rStyle w:val="Char4"/>
          <w:rFonts w:hint="cs"/>
          <w:rtl/>
        </w:rPr>
        <w:t>سالم گوید: تا زمانیکه من هنوز آزاد نشده بودم</w:t>
      </w:r>
      <w:r w:rsidR="00FE1EC4" w:rsidRPr="006E18E7">
        <w:rPr>
          <w:rStyle w:val="Char4"/>
          <w:rFonts w:hint="cs"/>
          <w:rtl/>
        </w:rPr>
        <w:t xml:space="preserve"> و </w:t>
      </w:r>
      <w:r w:rsidRPr="006E18E7">
        <w:rPr>
          <w:rStyle w:val="Char4"/>
          <w:rFonts w:hint="cs"/>
          <w:rtl/>
        </w:rPr>
        <w:t>به نزدش</w:t>
      </w:r>
      <w:r w:rsidR="00610561" w:rsidRPr="006E18E7">
        <w:rPr>
          <w:rStyle w:val="Char4"/>
          <w:rFonts w:hint="cs"/>
          <w:rtl/>
        </w:rPr>
        <w:t xml:space="preserve"> می‌</w:t>
      </w:r>
      <w:r w:rsidRPr="006E18E7">
        <w:rPr>
          <w:rStyle w:val="Char4"/>
          <w:rFonts w:hint="cs"/>
          <w:rtl/>
        </w:rPr>
        <w:t>رفتم از چشم من پنهان</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گردید</w:t>
      </w:r>
      <w:r w:rsidR="002E6A13">
        <w:rPr>
          <w:rStyle w:val="Char4"/>
          <w:rFonts w:hint="cs"/>
          <w:rtl/>
        </w:rPr>
        <w:t>،</w:t>
      </w:r>
      <w:r w:rsidRPr="006E18E7">
        <w:rPr>
          <w:rStyle w:val="Char4"/>
          <w:rFonts w:hint="cs"/>
          <w:rtl/>
        </w:rPr>
        <w:t xml:space="preserve"> من مقابل او</w:t>
      </w:r>
      <w:r w:rsidR="00A07C51" w:rsidRPr="006E18E7">
        <w:rPr>
          <w:rStyle w:val="Char4"/>
          <w:rFonts w:hint="cs"/>
          <w:rtl/>
        </w:rPr>
        <w:t xml:space="preserve"> می‌</w:t>
      </w:r>
      <w:r w:rsidRPr="006E18E7">
        <w:rPr>
          <w:rStyle w:val="Char4"/>
          <w:rFonts w:hint="cs"/>
          <w:rtl/>
        </w:rPr>
        <w:t>نشستم</w:t>
      </w:r>
      <w:r w:rsidR="00FE1EC4" w:rsidRPr="006E18E7">
        <w:rPr>
          <w:rStyle w:val="Char4"/>
          <w:rFonts w:hint="cs"/>
          <w:rtl/>
        </w:rPr>
        <w:t xml:space="preserve"> و </w:t>
      </w:r>
      <w:r w:rsidRPr="006E18E7">
        <w:rPr>
          <w:rStyle w:val="Char4"/>
          <w:rFonts w:hint="cs"/>
          <w:rtl/>
        </w:rPr>
        <w:t>با او سخن</w:t>
      </w:r>
      <w:r w:rsidR="00610561" w:rsidRPr="006E18E7">
        <w:rPr>
          <w:rStyle w:val="Char4"/>
          <w:rFonts w:hint="cs"/>
          <w:rtl/>
        </w:rPr>
        <w:t xml:space="preserve"> می‌</w:t>
      </w:r>
      <w:r w:rsidRPr="006E18E7">
        <w:rPr>
          <w:rStyle w:val="Char4"/>
          <w:rFonts w:hint="cs"/>
          <w:rtl/>
        </w:rPr>
        <w:t>گفتم تا اینکه روزی به نزد او رفتم</w:t>
      </w:r>
      <w:r w:rsidR="00FE1EC4" w:rsidRPr="006E18E7">
        <w:rPr>
          <w:rStyle w:val="Char4"/>
          <w:rFonts w:hint="cs"/>
          <w:rtl/>
        </w:rPr>
        <w:t xml:space="preserve"> و </w:t>
      </w:r>
      <w:r w:rsidRPr="006E18E7">
        <w:rPr>
          <w:rStyle w:val="Char4"/>
          <w:rFonts w:hint="cs"/>
          <w:rtl/>
        </w:rPr>
        <w:t>گفتم</w:t>
      </w:r>
      <w:r w:rsidR="00B71CE7" w:rsidRPr="006E18E7">
        <w:rPr>
          <w:rStyle w:val="Char4"/>
          <w:rFonts w:hint="cs"/>
          <w:rtl/>
        </w:rPr>
        <w:t>:</w:t>
      </w:r>
      <w:r w:rsidRPr="006E18E7">
        <w:rPr>
          <w:rStyle w:val="Char4"/>
          <w:rFonts w:hint="cs"/>
          <w:rtl/>
        </w:rPr>
        <w:t xml:space="preserve"> یا ام المومنین دعا کن که خداوند برایم برکت عنایت فرماید. </w:t>
      </w:r>
    </w:p>
    <w:p w:rsidR="00A34FD6" w:rsidRPr="006E18E7" w:rsidRDefault="00A34FD6" w:rsidP="00216C1E">
      <w:pPr>
        <w:ind w:firstLine="284"/>
        <w:jc w:val="both"/>
        <w:rPr>
          <w:rStyle w:val="Char4"/>
          <w:rtl/>
        </w:rPr>
      </w:pPr>
      <w:r w:rsidRPr="006E18E7">
        <w:rPr>
          <w:rStyle w:val="Char4"/>
          <w:rFonts w:hint="cs"/>
          <w:rtl/>
        </w:rPr>
        <w:t>فرمود: چرا گفتم</w:t>
      </w:r>
      <w:r w:rsidR="00B71CE7" w:rsidRPr="006E18E7">
        <w:rPr>
          <w:rStyle w:val="Char4"/>
          <w:rFonts w:hint="cs"/>
          <w:rtl/>
        </w:rPr>
        <w:t>:</w:t>
      </w:r>
      <w:r w:rsidRPr="006E18E7">
        <w:rPr>
          <w:rStyle w:val="Char4"/>
          <w:rFonts w:hint="cs"/>
          <w:rtl/>
        </w:rPr>
        <w:t xml:space="preserve"> خداوند مرا </w:t>
      </w:r>
      <w:r w:rsidR="00216C1E" w:rsidRPr="006E18E7">
        <w:rPr>
          <w:rStyle w:val="Char4"/>
          <w:rFonts w:hint="cs"/>
          <w:rtl/>
        </w:rPr>
        <w:t>آ</w:t>
      </w:r>
      <w:r w:rsidRPr="006E18E7">
        <w:rPr>
          <w:rStyle w:val="Char4"/>
          <w:rFonts w:hint="cs"/>
          <w:rtl/>
        </w:rPr>
        <w:t xml:space="preserve">زاد کرد. </w:t>
      </w:r>
    </w:p>
    <w:p w:rsidR="00A34FD6" w:rsidRPr="006E18E7" w:rsidRDefault="00A34FD6" w:rsidP="00060F81">
      <w:pPr>
        <w:ind w:firstLine="284"/>
        <w:jc w:val="both"/>
        <w:rPr>
          <w:rStyle w:val="Char4"/>
          <w:rtl/>
        </w:rPr>
      </w:pPr>
      <w:r w:rsidRPr="006E18E7">
        <w:rPr>
          <w:rStyle w:val="Char4"/>
          <w:rFonts w:hint="cs"/>
          <w:rtl/>
        </w:rPr>
        <w:t>فرمود: خداوند ب</w:t>
      </w:r>
      <w:r w:rsidR="002E6A13">
        <w:rPr>
          <w:rStyle w:val="Char4"/>
          <w:rFonts w:hint="cs"/>
          <w:rtl/>
        </w:rPr>
        <w:t xml:space="preserve">ه </w:t>
      </w:r>
      <w:r w:rsidRPr="006E18E7">
        <w:rPr>
          <w:rStyle w:val="Char4"/>
          <w:rFonts w:hint="cs"/>
          <w:rtl/>
        </w:rPr>
        <w:t>شما برکت عنایت فرماید</w:t>
      </w:r>
      <w:r w:rsidR="00FE1EC4" w:rsidRPr="006E18E7">
        <w:rPr>
          <w:rStyle w:val="Char4"/>
          <w:rFonts w:hint="cs"/>
          <w:rtl/>
        </w:rPr>
        <w:t xml:space="preserve"> و </w:t>
      </w:r>
      <w:r w:rsidRPr="006E18E7">
        <w:rPr>
          <w:rStyle w:val="Char4"/>
          <w:rFonts w:hint="cs"/>
          <w:rtl/>
        </w:rPr>
        <w:t>آنگاه در حجاب رفت</w:t>
      </w:r>
      <w:r w:rsidR="00FE1EC4" w:rsidRPr="006E18E7">
        <w:rPr>
          <w:rStyle w:val="Char4"/>
          <w:rFonts w:hint="cs"/>
          <w:rtl/>
        </w:rPr>
        <w:t xml:space="preserve"> و </w:t>
      </w:r>
      <w:r w:rsidRPr="006E18E7">
        <w:rPr>
          <w:rStyle w:val="Char4"/>
          <w:rFonts w:hint="cs"/>
          <w:rtl/>
        </w:rPr>
        <w:t>از آن</w:t>
      </w:r>
      <w:r w:rsidR="002E6A13">
        <w:rPr>
          <w:rStyle w:val="Char4"/>
          <w:rFonts w:hint="cs"/>
          <w:rtl/>
        </w:rPr>
        <w:t xml:space="preserve"> </w:t>
      </w:r>
      <w:r w:rsidRPr="006E18E7">
        <w:rPr>
          <w:rStyle w:val="Char4"/>
          <w:rFonts w:hint="cs"/>
          <w:rtl/>
        </w:rPr>
        <w:t xml:space="preserve">روز به بعد او را ندیدم. </w:t>
      </w:r>
      <w:r w:rsidR="00216C1E" w:rsidRPr="006E18E7">
        <w:rPr>
          <w:rStyle w:val="Char4"/>
          <w:rFonts w:hint="cs"/>
          <w:rtl/>
        </w:rPr>
        <w:t>(نسائی).</w:t>
      </w:r>
    </w:p>
    <w:p w:rsidR="00A34FD6" w:rsidRPr="006E18E7" w:rsidRDefault="00A34FD6" w:rsidP="00216C1E">
      <w:pPr>
        <w:ind w:firstLine="284"/>
        <w:jc w:val="both"/>
        <w:rPr>
          <w:rStyle w:val="Char4"/>
          <w:rtl/>
        </w:rPr>
      </w:pPr>
      <w:r w:rsidRPr="006E18E7">
        <w:rPr>
          <w:rStyle w:val="Char4"/>
          <w:rFonts w:hint="cs"/>
          <w:rtl/>
        </w:rPr>
        <w:t>ام المومنین عائشه</w:t>
      </w:r>
      <w:r w:rsidR="002E6A13" w:rsidRPr="00362874">
        <w:rPr>
          <w:rStyle w:val="Char4"/>
          <w:rFonts w:ascii="CTraditional Arabic" w:hAnsi="CTraditional Arabic" w:cs="CTraditional Arabic" w:hint="cs"/>
          <w:rtl/>
        </w:rPr>
        <w:t>ل</w:t>
      </w:r>
      <w:r w:rsidRPr="006E18E7">
        <w:rPr>
          <w:rStyle w:val="Char4"/>
          <w:rFonts w:hint="cs"/>
          <w:rtl/>
        </w:rPr>
        <w:t xml:space="preserve"> در پاسخ کسانی که از او فتوا</w:t>
      </w:r>
      <w:r w:rsidR="00610561" w:rsidRPr="006E18E7">
        <w:rPr>
          <w:rStyle w:val="Char4"/>
          <w:rFonts w:hint="cs"/>
          <w:rtl/>
        </w:rPr>
        <w:t xml:space="preserve"> می‌</w:t>
      </w:r>
      <w:r w:rsidRPr="006E18E7">
        <w:rPr>
          <w:rStyle w:val="Char4"/>
          <w:rFonts w:hint="cs"/>
          <w:rtl/>
        </w:rPr>
        <w:t>خواستند آنان</w:t>
      </w:r>
      <w:r w:rsidR="002E6A13">
        <w:rPr>
          <w:rStyle w:val="Char4"/>
          <w:rFonts w:hint="cs"/>
          <w:rtl/>
        </w:rPr>
        <w:t xml:space="preserve"> </w:t>
      </w:r>
      <w:r w:rsidRPr="006E18E7">
        <w:rPr>
          <w:rStyle w:val="Char4"/>
          <w:rFonts w:hint="cs"/>
          <w:rtl/>
        </w:rPr>
        <w:t>را به حرج</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انداخت</w:t>
      </w:r>
      <w:r w:rsidR="00FE1EC4" w:rsidRPr="006E18E7">
        <w:rPr>
          <w:rStyle w:val="Char4"/>
          <w:rFonts w:hint="cs"/>
          <w:rtl/>
        </w:rPr>
        <w:t xml:space="preserve"> و </w:t>
      </w:r>
      <w:r w:rsidRPr="006E18E7">
        <w:rPr>
          <w:rStyle w:val="Char4"/>
          <w:rFonts w:hint="cs"/>
          <w:rtl/>
        </w:rPr>
        <w:t>در تمام مسایل دینی اگر چه مربوط به شئون خصوصی فرد</w:t>
      </w:r>
      <w:r w:rsidR="00610561" w:rsidRPr="006E18E7">
        <w:rPr>
          <w:rStyle w:val="Char4"/>
          <w:rFonts w:hint="cs"/>
          <w:rtl/>
        </w:rPr>
        <w:t xml:space="preserve"> می‌</w:t>
      </w:r>
      <w:r w:rsidRPr="006E18E7">
        <w:rPr>
          <w:rStyle w:val="Char4"/>
          <w:rFonts w:hint="cs"/>
          <w:rtl/>
        </w:rPr>
        <w:t>شد پاسخ</w:t>
      </w:r>
      <w:r w:rsidR="00610561" w:rsidRPr="006E18E7">
        <w:rPr>
          <w:rStyle w:val="Char4"/>
          <w:rFonts w:hint="cs"/>
          <w:rtl/>
        </w:rPr>
        <w:t xml:space="preserve"> می‌</w:t>
      </w:r>
      <w:r w:rsidRPr="006E18E7">
        <w:rPr>
          <w:rStyle w:val="Char4"/>
          <w:rFonts w:hint="cs"/>
          <w:rtl/>
        </w:rPr>
        <w:t>داد زیرا که خود را برای بیان آن مسئول احساس</w:t>
      </w:r>
      <w:r w:rsidR="00610561" w:rsidRPr="006E18E7">
        <w:rPr>
          <w:rStyle w:val="Char4"/>
          <w:rFonts w:hint="cs"/>
          <w:rtl/>
        </w:rPr>
        <w:t xml:space="preserve"> می‌</w:t>
      </w:r>
      <w:r w:rsidRPr="006E18E7">
        <w:rPr>
          <w:rStyle w:val="Char4"/>
          <w:rFonts w:hint="cs"/>
          <w:rtl/>
        </w:rPr>
        <w:t>کرد</w:t>
      </w:r>
      <w:r w:rsidR="002E6A13">
        <w:rPr>
          <w:rStyle w:val="Char4"/>
          <w:rFonts w:hint="cs"/>
          <w:rtl/>
        </w:rPr>
        <w:t>،</w:t>
      </w:r>
      <w:r w:rsidRPr="006E18E7">
        <w:rPr>
          <w:rStyle w:val="Char4"/>
          <w:rFonts w:hint="cs"/>
          <w:rtl/>
        </w:rPr>
        <w:t xml:space="preserve"> ب</w:t>
      </w:r>
      <w:r w:rsidR="002E6A13">
        <w:rPr>
          <w:rStyle w:val="Char4"/>
          <w:rFonts w:hint="cs"/>
          <w:rtl/>
        </w:rPr>
        <w:t xml:space="preserve">ه </w:t>
      </w:r>
      <w:r w:rsidRPr="006E18E7">
        <w:rPr>
          <w:rStyle w:val="Char4"/>
          <w:rFonts w:hint="cs"/>
          <w:rtl/>
        </w:rPr>
        <w:t>دلیل اینکه</w:t>
      </w:r>
      <w:r w:rsidR="00610561" w:rsidRPr="006E18E7">
        <w:rPr>
          <w:rStyle w:val="Char4"/>
          <w:rFonts w:hint="cs"/>
          <w:rtl/>
        </w:rPr>
        <w:t xml:space="preserve"> می‌</w:t>
      </w:r>
      <w:r w:rsidRPr="006E18E7">
        <w:rPr>
          <w:rStyle w:val="Char4"/>
          <w:rFonts w:hint="cs"/>
          <w:rtl/>
        </w:rPr>
        <w:t>دانست که غیر</w:t>
      </w:r>
      <w:r w:rsidR="00216C1E" w:rsidRPr="006E18E7">
        <w:rPr>
          <w:rStyle w:val="Char4"/>
          <w:rFonts w:hint="cs"/>
          <w:rtl/>
        </w:rPr>
        <w:t xml:space="preserve"> </w:t>
      </w:r>
      <w:r w:rsidRPr="006E18E7">
        <w:rPr>
          <w:rStyle w:val="Char4"/>
          <w:rFonts w:hint="cs"/>
          <w:rtl/>
        </w:rPr>
        <w:t>از همسران رسول خدا کسی این مسایل را</w:t>
      </w:r>
      <w:r w:rsidR="00F605BD" w:rsidRPr="006E18E7">
        <w:rPr>
          <w:rStyle w:val="Char4"/>
          <w:rFonts w:hint="cs"/>
          <w:rtl/>
        </w:rPr>
        <w:t xml:space="preserve"> نمی‌</w:t>
      </w:r>
      <w:r w:rsidR="00216C1E" w:rsidRPr="006E18E7">
        <w:rPr>
          <w:rStyle w:val="Char4"/>
          <w:rFonts w:hint="cs"/>
          <w:rtl/>
        </w:rPr>
        <w:t>داند.</w:t>
      </w:r>
    </w:p>
    <w:p w:rsidR="00A34FD6" w:rsidRPr="006E18E7" w:rsidRDefault="00216C1E" w:rsidP="002209D7">
      <w:pPr>
        <w:widowControl w:val="0"/>
        <w:ind w:firstLine="284"/>
        <w:jc w:val="both"/>
        <w:rPr>
          <w:rStyle w:val="Char4"/>
          <w:rtl/>
        </w:rPr>
      </w:pPr>
      <w:r w:rsidRPr="006E18E7">
        <w:rPr>
          <w:rStyle w:val="Char4"/>
          <w:rFonts w:hint="cs"/>
          <w:rtl/>
        </w:rPr>
        <w:t xml:space="preserve">بلکه در مواردی پرسشگران را </w:t>
      </w:r>
      <w:r w:rsidR="00A34FD6" w:rsidRPr="006E18E7">
        <w:rPr>
          <w:rStyle w:val="Char4"/>
          <w:rFonts w:hint="cs"/>
          <w:rtl/>
        </w:rPr>
        <w:t>وا</w:t>
      </w:r>
      <w:r w:rsidR="00610561" w:rsidRPr="006E18E7">
        <w:rPr>
          <w:rStyle w:val="Char4"/>
          <w:rFonts w:hint="cs"/>
          <w:rtl/>
        </w:rPr>
        <w:t xml:space="preserve"> می‌</w:t>
      </w:r>
      <w:r w:rsidR="00A34FD6" w:rsidRPr="006E18E7">
        <w:rPr>
          <w:rStyle w:val="Char4"/>
          <w:rFonts w:hint="cs"/>
          <w:rtl/>
        </w:rPr>
        <w:t>داشت که بدون شرم سوالات خود را در مسایل دینی مطرح سازند</w:t>
      </w:r>
      <w:r w:rsidR="00FE1EC4" w:rsidRPr="006E18E7">
        <w:rPr>
          <w:rStyle w:val="Char4"/>
          <w:rFonts w:hint="cs"/>
          <w:rtl/>
        </w:rPr>
        <w:t xml:space="preserve"> و </w:t>
      </w:r>
      <w:r w:rsidR="00A34FD6" w:rsidRPr="006E18E7">
        <w:rPr>
          <w:rStyle w:val="Char4"/>
          <w:rFonts w:hint="cs"/>
          <w:rtl/>
        </w:rPr>
        <w:t>با هم مرور کردیم که چگونه ابوموسی اشعری به او گفت:</w:t>
      </w:r>
      <w:r w:rsidR="00610561" w:rsidRPr="006E18E7">
        <w:rPr>
          <w:rStyle w:val="Char4"/>
          <w:rFonts w:hint="cs"/>
          <w:rtl/>
        </w:rPr>
        <w:t xml:space="preserve"> می‌</w:t>
      </w:r>
      <w:r w:rsidR="00A34FD6" w:rsidRPr="006E18E7">
        <w:rPr>
          <w:rStyle w:val="Char4"/>
          <w:rFonts w:hint="cs"/>
          <w:rtl/>
        </w:rPr>
        <w:t>خواهم از شما سوالی بکنم اما شرم</w:t>
      </w:r>
      <w:r w:rsidR="00610561" w:rsidRPr="006E18E7">
        <w:rPr>
          <w:rStyle w:val="Char4"/>
          <w:rFonts w:hint="cs"/>
          <w:rtl/>
        </w:rPr>
        <w:t xml:space="preserve"> می‌</w:t>
      </w:r>
      <w:r w:rsidR="00A34FD6" w:rsidRPr="006E18E7">
        <w:rPr>
          <w:rStyle w:val="Char4"/>
          <w:rFonts w:hint="cs"/>
          <w:rtl/>
        </w:rPr>
        <w:t xml:space="preserve">دارم. </w:t>
      </w:r>
    </w:p>
    <w:p w:rsidR="00A34FD6" w:rsidRPr="006E18E7" w:rsidRDefault="00A34FD6" w:rsidP="002209D7">
      <w:pPr>
        <w:widowControl w:val="0"/>
        <w:ind w:firstLine="284"/>
        <w:jc w:val="both"/>
        <w:rPr>
          <w:rStyle w:val="Char4"/>
          <w:rtl/>
        </w:rPr>
      </w:pPr>
      <w:r w:rsidRPr="006E18E7">
        <w:rPr>
          <w:rStyle w:val="Char4"/>
          <w:rFonts w:hint="cs"/>
          <w:rtl/>
        </w:rPr>
        <w:t>فرمود: از من شرم مدار</w:t>
      </w:r>
      <w:r w:rsidR="00FE1EC4" w:rsidRPr="006E18E7">
        <w:rPr>
          <w:rStyle w:val="Char4"/>
          <w:rFonts w:hint="cs"/>
          <w:rtl/>
        </w:rPr>
        <w:t xml:space="preserve"> و </w:t>
      </w:r>
      <w:r w:rsidRPr="006E18E7">
        <w:rPr>
          <w:rStyle w:val="Char4"/>
          <w:rFonts w:hint="cs"/>
          <w:rtl/>
        </w:rPr>
        <w:t>هر چه</w:t>
      </w:r>
      <w:r w:rsidR="00610561" w:rsidRPr="006E18E7">
        <w:rPr>
          <w:rStyle w:val="Char4"/>
          <w:rFonts w:hint="cs"/>
          <w:rtl/>
        </w:rPr>
        <w:t xml:space="preserve"> می‌</w:t>
      </w:r>
      <w:r w:rsidRPr="006E18E7">
        <w:rPr>
          <w:rStyle w:val="Char4"/>
          <w:rFonts w:hint="cs"/>
          <w:rtl/>
        </w:rPr>
        <w:t>خواهی بپرس گویا که از مادرت سوال</w:t>
      </w:r>
      <w:r w:rsidR="00610561" w:rsidRPr="006E18E7">
        <w:rPr>
          <w:rStyle w:val="Char4"/>
          <w:rFonts w:hint="cs"/>
          <w:rtl/>
        </w:rPr>
        <w:t xml:space="preserve"> می‌</w:t>
      </w:r>
      <w:r w:rsidRPr="006E18E7">
        <w:rPr>
          <w:rStyle w:val="Char4"/>
          <w:rFonts w:hint="cs"/>
          <w:rtl/>
        </w:rPr>
        <w:t>کنی</w:t>
      </w:r>
      <w:r w:rsidR="00FE1EC4" w:rsidRPr="006E18E7">
        <w:rPr>
          <w:rStyle w:val="Char4"/>
          <w:rFonts w:hint="cs"/>
          <w:rtl/>
        </w:rPr>
        <w:t xml:space="preserve"> و </w:t>
      </w:r>
      <w:r w:rsidRPr="006E18E7">
        <w:rPr>
          <w:rStyle w:val="Char4"/>
          <w:rFonts w:hint="cs"/>
          <w:rtl/>
        </w:rPr>
        <w:t xml:space="preserve">شکی نیست که من مادرت هستم. </w:t>
      </w:r>
    </w:p>
    <w:p w:rsidR="002E6A13" w:rsidRDefault="00A34FD6" w:rsidP="00060F81">
      <w:pPr>
        <w:ind w:firstLine="284"/>
        <w:jc w:val="both"/>
        <w:rPr>
          <w:rStyle w:val="Char4"/>
          <w:rtl/>
        </w:rPr>
      </w:pPr>
      <w:r w:rsidRPr="006E18E7">
        <w:rPr>
          <w:rStyle w:val="Char4"/>
          <w:rFonts w:hint="cs"/>
          <w:rtl/>
        </w:rPr>
        <w:t>چه بسا که ام المومنین</w:t>
      </w:r>
      <w:r w:rsidR="002E6A13" w:rsidRPr="00362874">
        <w:rPr>
          <w:rStyle w:val="Char4"/>
          <w:rFonts w:ascii="CTraditional Arabic" w:hAnsi="CTraditional Arabic" w:cs="CTraditional Arabic" w:hint="cs"/>
          <w:rtl/>
        </w:rPr>
        <w:t>ل</w:t>
      </w:r>
      <w:r w:rsidRPr="006E18E7">
        <w:rPr>
          <w:rStyle w:val="Char4"/>
          <w:rFonts w:hint="cs"/>
          <w:rtl/>
        </w:rPr>
        <w:t xml:space="preserve"> اینگونه احکام را بدون سوال خود نیز در مواردی که ضرورت بیان آن</w:t>
      </w:r>
      <w:r w:rsidR="002E6A13">
        <w:rPr>
          <w:rStyle w:val="Char4"/>
          <w:rFonts w:hint="cs"/>
          <w:rtl/>
        </w:rPr>
        <w:t xml:space="preserve"> </w:t>
      </w:r>
      <w:r w:rsidRPr="006E18E7">
        <w:rPr>
          <w:rStyle w:val="Char4"/>
          <w:rFonts w:hint="cs"/>
          <w:rtl/>
        </w:rPr>
        <w:t>را احساس</w:t>
      </w:r>
      <w:r w:rsidR="00610561" w:rsidRPr="006E18E7">
        <w:rPr>
          <w:rStyle w:val="Char4"/>
          <w:rFonts w:hint="cs"/>
          <w:rtl/>
        </w:rPr>
        <w:t xml:space="preserve"> می‌</w:t>
      </w:r>
      <w:r w:rsidRPr="006E18E7">
        <w:rPr>
          <w:rStyle w:val="Char4"/>
          <w:rFonts w:hint="cs"/>
          <w:rtl/>
        </w:rPr>
        <w:t>کرد توضیح</w:t>
      </w:r>
      <w:r w:rsidR="00610561" w:rsidRPr="006E18E7">
        <w:rPr>
          <w:rStyle w:val="Char4"/>
          <w:rFonts w:hint="cs"/>
          <w:rtl/>
        </w:rPr>
        <w:t xml:space="preserve"> می‌</w:t>
      </w:r>
      <w:r w:rsidRPr="006E18E7">
        <w:rPr>
          <w:rStyle w:val="Char4"/>
          <w:rFonts w:hint="cs"/>
          <w:rtl/>
        </w:rPr>
        <w:t>داد</w:t>
      </w:r>
      <w:r w:rsidR="002E6A13">
        <w:rPr>
          <w:rStyle w:val="Char4"/>
          <w:rFonts w:hint="cs"/>
          <w:rtl/>
        </w:rPr>
        <w:t>.</w:t>
      </w:r>
    </w:p>
    <w:p w:rsidR="00A34FD6" w:rsidRPr="006E18E7" w:rsidRDefault="00A34FD6" w:rsidP="002E6A13">
      <w:pPr>
        <w:ind w:firstLine="284"/>
        <w:jc w:val="both"/>
        <w:rPr>
          <w:rStyle w:val="Char4"/>
          <w:rtl/>
        </w:rPr>
      </w:pPr>
      <w:r w:rsidRPr="006E18E7">
        <w:rPr>
          <w:rStyle w:val="Char4"/>
          <w:rFonts w:hint="cs"/>
          <w:rtl/>
        </w:rPr>
        <w:t>عبدالله بن شهاب خولانی گوید: مهمان ام المومنین بودم</w:t>
      </w:r>
      <w:r w:rsidR="002E6A13">
        <w:rPr>
          <w:rStyle w:val="Char4"/>
          <w:rFonts w:hint="cs"/>
          <w:rtl/>
        </w:rPr>
        <w:t>،</w:t>
      </w:r>
      <w:r w:rsidRPr="006E18E7">
        <w:rPr>
          <w:rStyle w:val="Char4"/>
          <w:rFonts w:hint="cs"/>
          <w:rtl/>
        </w:rPr>
        <w:t xml:space="preserve"> در خواب احتلام شدم جامه</w:t>
      </w:r>
      <w:r w:rsidR="00FE1EC4" w:rsidRPr="006E18E7">
        <w:rPr>
          <w:rStyle w:val="Char4"/>
          <w:rFonts w:hint="cs"/>
          <w:rtl/>
        </w:rPr>
        <w:t xml:space="preserve">‌ام </w:t>
      </w:r>
      <w:r w:rsidRPr="006E18E7">
        <w:rPr>
          <w:rStyle w:val="Char4"/>
          <w:rFonts w:hint="cs"/>
          <w:rtl/>
        </w:rPr>
        <w:t>را شستم</w:t>
      </w:r>
      <w:r w:rsidR="002E6A13">
        <w:rPr>
          <w:rStyle w:val="Char4"/>
          <w:rFonts w:hint="cs"/>
          <w:rtl/>
        </w:rPr>
        <w:t>،</w:t>
      </w:r>
      <w:r w:rsidRPr="006E18E7">
        <w:rPr>
          <w:rStyle w:val="Char4"/>
          <w:rFonts w:hint="cs"/>
          <w:rtl/>
        </w:rPr>
        <w:t xml:space="preserve"> خدمتگزارش مرا دید</w:t>
      </w:r>
      <w:r w:rsidR="00FE1EC4" w:rsidRPr="006E18E7">
        <w:rPr>
          <w:rStyle w:val="Char4"/>
          <w:rFonts w:hint="cs"/>
          <w:rtl/>
        </w:rPr>
        <w:t xml:space="preserve"> و </w:t>
      </w:r>
      <w:r w:rsidRPr="006E18E7">
        <w:rPr>
          <w:rStyle w:val="Char4"/>
          <w:rFonts w:hint="cs"/>
          <w:rtl/>
        </w:rPr>
        <w:t>شستن لباسم را به ام المومنین خبر داد عائشه در پی من فرست</w:t>
      </w:r>
      <w:r w:rsidR="00216C1E" w:rsidRPr="006E18E7">
        <w:rPr>
          <w:rStyle w:val="Char4"/>
          <w:rFonts w:hint="cs"/>
          <w:rtl/>
        </w:rPr>
        <w:t>اد چون حاضر شدم فرمود: چرا جامه</w:t>
      </w:r>
      <w:r w:rsidR="00216C1E" w:rsidRPr="006E18E7">
        <w:rPr>
          <w:rStyle w:val="Char4"/>
          <w:rFonts w:hint="eastAsia"/>
          <w:rtl/>
        </w:rPr>
        <w:t>‌</w:t>
      </w:r>
      <w:r w:rsidRPr="006E18E7">
        <w:rPr>
          <w:rStyle w:val="Char4"/>
          <w:rFonts w:hint="cs"/>
          <w:rtl/>
        </w:rPr>
        <w:t>ات را شستی؟ گفتم: چیزی در آن یافتم که شخص خواب گاهی آن</w:t>
      </w:r>
      <w:r w:rsidR="002E6A13">
        <w:rPr>
          <w:rStyle w:val="Char4"/>
          <w:rFonts w:hint="cs"/>
          <w:rtl/>
        </w:rPr>
        <w:t xml:space="preserve"> </w:t>
      </w:r>
      <w:r w:rsidRPr="006E18E7">
        <w:rPr>
          <w:rStyle w:val="Char4"/>
          <w:rFonts w:hint="cs"/>
          <w:rtl/>
        </w:rPr>
        <w:t>را</w:t>
      </w:r>
      <w:r w:rsidR="00A07C51" w:rsidRPr="006E18E7">
        <w:rPr>
          <w:rStyle w:val="Char4"/>
          <w:rFonts w:hint="cs"/>
          <w:rtl/>
        </w:rPr>
        <w:t xml:space="preserve"> می‌</w:t>
      </w:r>
      <w:r w:rsidRPr="006E18E7">
        <w:rPr>
          <w:rStyle w:val="Char4"/>
          <w:rFonts w:hint="cs"/>
          <w:rtl/>
        </w:rPr>
        <w:t>بیند</w:t>
      </w:r>
      <w:r w:rsidR="00D66413" w:rsidRPr="006E18E7">
        <w:rPr>
          <w:rStyle w:val="Char4"/>
          <w:rFonts w:hint="cs"/>
          <w:rtl/>
        </w:rPr>
        <w:t>.</w:t>
      </w:r>
      <w:r w:rsidRPr="006E18E7">
        <w:rPr>
          <w:rStyle w:val="Char4"/>
          <w:rFonts w:hint="cs"/>
          <w:rtl/>
        </w:rPr>
        <w:t xml:space="preserve"> گفت: </w:t>
      </w:r>
      <w:r w:rsidR="00216C1E" w:rsidRPr="006E18E7">
        <w:rPr>
          <w:rStyle w:val="Char4"/>
          <w:rFonts w:hint="cs"/>
          <w:rtl/>
        </w:rPr>
        <w:t>آ</w:t>
      </w:r>
      <w:r w:rsidRPr="006E18E7">
        <w:rPr>
          <w:rStyle w:val="Char4"/>
          <w:rFonts w:hint="cs"/>
          <w:rtl/>
        </w:rPr>
        <w:t>یا در آن چیزی دیدی؟ گفت: خیز گفت: اگر چیزی در لباست دیدی باید آن</w:t>
      </w:r>
      <w:r w:rsidR="002E6A13">
        <w:rPr>
          <w:rStyle w:val="Char4"/>
          <w:rFonts w:hint="cs"/>
          <w:rtl/>
        </w:rPr>
        <w:t xml:space="preserve"> </w:t>
      </w:r>
      <w:r w:rsidRPr="006E18E7">
        <w:rPr>
          <w:rStyle w:val="Char4"/>
          <w:rFonts w:hint="cs"/>
          <w:rtl/>
        </w:rPr>
        <w:t>را آب کشی، من در لباس رسول خدا آثار احتلام را یافتم</w:t>
      </w:r>
      <w:r w:rsidR="00FE1EC4" w:rsidRPr="006E18E7">
        <w:rPr>
          <w:rStyle w:val="Char4"/>
          <w:rFonts w:hint="cs"/>
          <w:rtl/>
        </w:rPr>
        <w:t xml:space="preserve"> و </w:t>
      </w:r>
      <w:r w:rsidRPr="006E18E7">
        <w:rPr>
          <w:rStyle w:val="Char4"/>
          <w:rFonts w:hint="cs"/>
          <w:rtl/>
        </w:rPr>
        <w:t>آن</w:t>
      </w:r>
      <w:r w:rsidR="002E6A13">
        <w:rPr>
          <w:rStyle w:val="Char4"/>
          <w:rFonts w:hint="cs"/>
          <w:rtl/>
        </w:rPr>
        <w:t xml:space="preserve"> </w:t>
      </w:r>
      <w:r w:rsidRPr="006E18E7">
        <w:rPr>
          <w:rStyle w:val="Char4"/>
          <w:rFonts w:hint="cs"/>
          <w:rtl/>
        </w:rPr>
        <w:t>را که خشک بود از جامه</w:t>
      </w:r>
      <w:r w:rsidR="00A00220" w:rsidRPr="006E18E7">
        <w:rPr>
          <w:rStyle w:val="Char4"/>
          <w:rFonts w:hint="cs"/>
          <w:rtl/>
        </w:rPr>
        <w:t xml:space="preserve">‌اش </w:t>
      </w:r>
      <w:r w:rsidRPr="006E18E7">
        <w:rPr>
          <w:rStyle w:val="Char4"/>
          <w:rFonts w:hint="cs"/>
          <w:rtl/>
        </w:rPr>
        <w:t xml:space="preserve">با ناخن خود زدودم. </w:t>
      </w:r>
      <w:r w:rsidR="00216C1E" w:rsidRPr="006E18E7">
        <w:rPr>
          <w:rStyle w:val="Char4"/>
          <w:rFonts w:hint="cs"/>
          <w:rtl/>
        </w:rPr>
        <w:t>(</w:t>
      </w:r>
      <w:r w:rsidRPr="006E18E7">
        <w:rPr>
          <w:rStyle w:val="Char4"/>
          <w:rFonts w:hint="cs"/>
          <w:rtl/>
        </w:rPr>
        <w:t>صحیح مسلم</w:t>
      </w:r>
      <w:r w:rsidR="00216C1E" w:rsidRPr="006E18E7">
        <w:rPr>
          <w:rStyle w:val="Char4"/>
          <w:rFonts w:hint="cs"/>
          <w:rtl/>
        </w:rPr>
        <w:t>).</w:t>
      </w:r>
    </w:p>
    <w:p w:rsidR="00A34FD6" w:rsidRPr="006E18E7" w:rsidRDefault="00A34FD6" w:rsidP="002E6A13">
      <w:pPr>
        <w:ind w:firstLine="284"/>
        <w:jc w:val="both"/>
        <w:rPr>
          <w:rStyle w:val="Char4"/>
          <w:rtl/>
        </w:rPr>
      </w:pPr>
      <w:r w:rsidRPr="006E18E7">
        <w:rPr>
          <w:rStyle w:val="Char4"/>
          <w:rFonts w:hint="cs"/>
          <w:rtl/>
        </w:rPr>
        <w:t>آنچه که قابل ملاحظه است این است که سیده عائشه فقط به بیان احکام اکتفاء</w:t>
      </w:r>
      <w:r w:rsidR="00F605BD" w:rsidRPr="006E18E7">
        <w:rPr>
          <w:rStyle w:val="Char4"/>
          <w:rFonts w:hint="cs"/>
          <w:rtl/>
        </w:rPr>
        <w:t xml:space="preserve"> نمی‌</w:t>
      </w:r>
      <w:r w:rsidRPr="006E18E7">
        <w:rPr>
          <w:rStyle w:val="Char4"/>
          <w:rFonts w:hint="cs"/>
          <w:rtl/>
        </w:rPr>
        <w:t>کرد</w:t>
      </w:r>
      <w:r w:rsidR="002E6A13">
        <w:rPr>
          <w:rStyle w:val="Char4"/>
          <w:rFonts w:hint="cs"/>
          <w:rtl/>
        </w:rPr>
        <w:t>،</w:t>
      </w:r>
      <w:r w:rsidRPr="006E18E7">
        <w:rPr>
          <w:rStyle w:val="Char4"/>
          <w:rFonts w:hint="cs"/>
          <w:rtl/>
        </w:rPr>
        <w:t xml:space="preserve"> بلکه آن</w:t>
      </w:r>
      <w:r w:rsidR="002E6A13">
        <w:rPr>
          <w:rStyle w:val="Char4"/>
          <w:rFonts w:hint="cs"/>
          <w:rtl/>
        </w:rPr>
        <w:t xml:space="preserve"> </w:t>
      </w:r>
      <w:r w:rsidRPr="006E18E7">
        <w:rPr>
          <w:rStyle w:val="Char4"/>
          <w:rFonts w:hint="cs"/>
          <w:rtl/>
        </w:rPr>
        <w:t>را با دلایلی از کتاب</w:t>
      </w:r>
      <w:r w:rsidR="00FE1EC4" w:rsidRPr="006E18E7">
        <w:rPr>
          <w:rStyle w:val="Char4"/>
          <w:rFonts w:hint="cs"/>
          <w:rtl/>
        </w:rPr>
        <w:t xml:space="preserve"> و </w:t>
      </w:r>
      <w:r w:rsidRPr="006E18E7">
        <w:rPr>
          <w:rStyle w:val="Char4"/>
          <w:rFonts w:hint="cs"/>
          <w:rtl/>
        </w:rPr>
        <w:t>سنت مورد تائید قرار</w:t>
      </w:r>
      <w:r w:rsidR="00610561" w:rsidRPr="006E18E7">
        <w:rPr>
          <w:rStyle w:val="Char4"/>
          <w:rFonts w:hint="cs"/>
          <w:rtl/>
        </w:rPr>
        <w:t xml:space="preserve"> می‌</w:t>
      </w:r>
      <w:r w:rsidRPr="006E18E7">
        <w:rPr>
          <w:rStyle w:val="Char4"/>
          <w:rFonts w:hint="cs"/>
          <w:rtl/>
        </w:rPr>
        <w:t>داد</w:t>
      </w:r>
      <w:r w:rsidR="00FE1EC4" w:rsidRPr="006E18E7">
        <w:rPr>
          <w:rStyle w:val="Char4"/>
          <w:rFonts w:hint="cs"/>
          <w:rtl/>
        </w:rPr>
        <w:t xml:space="preserve"> و </w:t>
      </w:r>
      <w:r w:rsidR="002E6A13">
        <w:rPr>
          <w:rStyle w:val="Char4"/>
          <w:rFonts w:hint="cs"/>
          <w:rtl/>
        </w:rPr>
        <w:t>همین روش بود که بعداً</w:t>
      </w:r>
      <w:r w:rsidRPr="006E18E7">
        <w:rPr>
          <w:rStyle w:val="Char4"/>
          <w:rFonts w:hint="cs"/>
          <w:rtl/>
        </w:rPr>
        <w:t xml:space="preserve"> بین علما به </w:t>
      </w:r>
      <w:r w:rsidR="00F605BD" w:rsidRPr="006E18E7">
        <w:rPr>
          <w:rStyle w:val="Char4"/>
          <w:rFonts w:hint="cs"/>
          <w:rtl/>
        </w:rPr>
        <w:t>(</w:t>
      </w:r>
      <w:r w:rsidRPr="006E18E7">
        <w:rPr>
          <w:rStyle w:val="Char4"/>
          <w:rFonts w:hint="cs"/>
          <w:rtl/>
        </w:rPr>
        <w:t>فقه استدلالی) معروف گردید</w:t>
      </w:r>
      <w:r w:rsidR="002E6A13">
        <w:rPr>
          <w:rStyle w:val="Char4"/>
          <w:rFonts w:hint="cs"/>
          <w:rtl/>
        </w:rPr>
        <w:t>.</w:t>
      </w:r>
      <w:r w:rsidRPr="006E18E7">
        <w:rPr>
          <w:rStyle w:val="Char4"/>
          <w:rFonts w:hint="cs"/>
          <w:rtl/>
        </w:rPr>
        <w:t xml:space="preserve"> این همان فقهی است که برای هر مساله فرعی دلایلی بیان</w:t>
      </w:r>
      <w:r w:rsidR="00610561" w:rsidRPr="006E18E7">
        <w:rPr>
          <w:rStyle w:val="Char4"/>
          <w:rFonts w:hint="cs"/>
          <w:rtl/>
        </w:rPr>
        <w:t xml:space="preserve"> می‌</w:t>
      </w:r>
      <w:r w:rsidRPr="006E18E7">
        <w:rPr>
          <w:rStyle w:val="Char4"/>
          <w:rFonts w:hint="cs"/>
          <w:rtl/>
        </w:rPr>
        <w:t>گردد</w:t>
      </w:r>
      <w:r w:rsidR="002E6A13">
        <w:rPr>
          <w:rStyle w:val="Char4"/>
          <w:rFonts w:hint="cs"/>
          <w:rtl/>
        </w:rPr>
        <w:t>،</w:t>
      </w:r>
      <w:r w:rsidRPr="006E18E7">
        <w:rPr>
          <w:rStyle w:val="Char4"/>
          <w:rFonts w:hint="cs"/>
          <w:rtl/>
        </w:rPr>
        <w:t xml:space="preserve"> اگر شما مسند ام المومنین را مطالعه کنید مشاهده خواهید نمود که او با هر حکمی دلایلش را بیان کرده است. شاید گفتگویش با شاگرد بزرگش در موضوع یکی از مسایل بسیار حساس عقیدتی در این مجال برایت این اسلوب را روشن گرداند که در ذیل تقدیم</w:t>
      </w:r>
      <w:r w:rsidR="00610561" w:rsidRPr="006E18E7">
        <w:rPr>
          <w:rStyle w:val="Char4"/>
          <w:rFonts w:hint="cs"/>
          <w:rtl/>
        </w:rPr>
        <w:t xml:space="preserve"> می‌</w:t>
      </w:r>
      <w:r w:rsidRPr="006E18E7">
        <w:rPr>
          <w:rStyle w:val="Char4"/>
          <w:rFonts w:hint="cs"/>
          <w:rtl/>
        </w:rPr>
        <w:t>گردد:</w:t>
      </w:r>
    </w:p>
    <w:p w:rsidR="00A34FD6" w:rsidRPr="006E18E7" w:rsidRDefault="00A34FD6" w:rsidP="001272A0">
      <w:pPr>
        <w:ind w:firstLine="284"/>
        <w:jc w:val="both"/>
        <w:rPr>
          <w:rStyle w:val="Char4"/>
          <w:rtl/>
        </w:rPr>
      </w:pPr>
      <w:r w:rsidRPr="006E18E7">
        <w:rPr>
          <w:rStyle w:val="Char4"/>
          <w:rFonts w:hint="cs"/>
          <w:rtl/>
        </w:rPr>
        <w:t>مسروق گو</w:t>
      </w:r>
      <w:r w:rsidR="001272A0" w:rsidRPr="006E18E7">
        <w:rPr>
          <w:rStyle w:val="Char4"/>
          <w:rFonts w:hint="cs"/>
          <w:rtl/>
        </w:rPr>
        <w:t>ی</w:t>
      </w:r>
      <w:r w:rsidRPr="006E18E7">
        <w:rPr>
          <w:rStyle w:val="Char4"/>
          <w:rFonts w:hint="cs"/>
          <w:rtl/>
        </w:rPr>
        <w:t>د: نزد عائشه</w:t>
      </w:r>
      <w:r w:rsidR="001272A0" w:rsidRPr="00362874">
        <w:rPr>
          <w:rStyle w:val="Char4"/>
          <w:rFonts w:ascii="CTraditional Arabic" w:hAnsi="CTraditional Arabic" w:cs="CTraditional Arabic" w:hint="cs"/>
          <w:rtl/>
        </w:rPr>
        <w:t>ل</w:t>
      </w:r>
      <w:r w:rsidRPr="006E18E7">
        <w:rPr>
          <w:rStyle w:val="Char4"/>
          <w:rFonts w:hint="cs"/>
          <w:rtl/>
        </w:rPr>
        <w:t xml:space="preserve"> تکیه داده بودم که فرمود: ای ابا عائشه هر کس در مورد ۳ چیز خلاف آنچه</w:t>
      </w:r>
      <w:r w:rsidR="00A07C51" w:rsidRPr="006E18E7">
        <w:rPr>
          <w:rStyle w:val="Char4"/>
          <w:rFonts w:hint="cs"/>
          <w:rtl/>
        </w:rPr>
        <w:t xml:space="preserve"> می‌</w:t>
      </w:r>
      <w:r w:rsidRPr="006E18E7">
        <w:rPr>
          <w:rStyle w:val="Char4"/>
          <w:rFonts w:hint="cs"/>
          <w:rtl/>
        </w:rPr>
        <w:t>گویم اعتقاد داشته باشد</w:t>
      </w:r>
      <w:r w:rsidR="001272A0">
        <w:rPr>
          <w:rStyle w:val="Char4"/>
          <w:rFonts w:hint="cs"/>
          <w:rtl/>
        </w:rPr>
        <w:t>،</w:t>
      </w:r>
      <w:r w:rsidRPr="006E18E7">
        <w:rPr>
          <w:rStyle w:val="Char4"/>
          <w:rFonts w:hint="cs"/>
          <w:rtl/>
        </w:rPr>
        <w:t xml:space="preserve"> بر خداوند بزرگ</w:t>
      </w:r>
      <w:r w:rsidR="00F605BD" w:rsidRPr="006E18E7">
        <w:rPr>
          <w:rStyle w:val="Char4"/>
          <w:rFonts w:hint="cs"/>
          <w:rtl/>
        </w:rPr>
        <w:t xml:space="preserve">‌ترین </w:t>
      </w:r>
      <w:r w:rsidRPr="006E18E7">
        <w:rPr>
          <w:rStyle w:val="Char4"/>
          <w:rFonts w:hint="cs"/>
          <w:rtl/>
        </w:rPr>
        <w:t xml:space="preserve">بهتان را بسته است. </w:t>
      </w:r>
    </w:p>
    <w:p w:rsidR="00A34FD6" w:rsidRPr="006E18E7" w:rsidRDefault="00A34FD6" w:rsidP="00060F81">
      <w:pPr>
        <w:ind w:firstLine="284"/>
        <w:jc w:val="both"/>
        <w:rPr>
          <w:rStyle w:val="Char4"/>
          <w:rtl/>
        </w:rPr>
      </w:pPr>
      <w:r w:rsidRPr="006E18E7">
        <w:rPr>
          <w:rStyle w:val="Char4"/>
          <w:rFonts w:hint="cs"/>
          <w:rtl/>
        </w:rPr>
        <w:t>گفتم</w:t>
      </w:r>
      <w:r w:rsidR="00E91B20">
        <w:rPr>
          <w:rStyle w:val="Char4"/>
          <w:rFonts w:hint="cs"/>
          <w:rtl/>
        </w:rPr>
        <w:t xml:space="preserve"> آن</w:t>
      </w:r>
      <w:r w:rsidR="00E91B20">
        <w:rPr>
          <w:rStyle w:val="Char4"/>
          <w:rFonts w:hint="cs"/>
          <w:cs/>
        </w:rPr>
        <w:t>‎</w:t>
      </w:r>
      <w:r w:rsidR="00E91B20">
        <w:rPr>
          <w:rStyle w:val="Char4"/>
          <w:rFonts w:hint="cs"/>
          <w:rtl/>
        </w:rPr>
        <w:t>ها</w:t>
      </w:r>
      <w:r w:rsidRPr="006E18E7">
        <w:rPr>
          <w:rStyle w:val="Char4"/>
          <w:rFonts w:hint="cs"/>
          <w:rtl/>
        </w:rPr>
        <w:t xml:space="preserve"> چیست؟ گفت: هر کس گمان کند که محمد</w:t>
      </w:r>
      <w:r w:rsidR="00216C1E" w:rsidRPr="006E18E7">
        <w:rPr>
          <w:rStyle w:val="Char4"/>
          <w:rFonts w:hint="cs"/>
          <w:rtl/>
        </w:rPr>
        <w:t xml:space="preserve"> </w:t>
      </w:r>
      <w:r w:rsidR="00AF6F1F" w:rsidRPr="00362874">
        <w:rPr>
          <w:rFonts w:ascii="CTraditional Arabic" w:hAnsi="CTraditional Arabic" w:cs="CTraditional Arabic" w:hint="cs"/>
          <w:rtl/>
        </w:rPr>
        <w:t>ج</w:t>
      </w:r>
      <w:r w:rsidRPr="006E18E7">
        <w:rPr>
          <w:rStyle w:val="Char4"/>
          <w:rFonts w:hint="cs"/>
          <w:rtl/>
        </w:rPr>
        <w:t xml:space="preserve"> پروردگارش را در معراج دیده بر خدا بزرگ</w:t>
      </w:r>
      <w:r w:rsidR="00F605BD" w:rsidRPr="006E18E7">
        <w:rPr>
          <w:rStyle w:val="Char4"/>
          <w:rFonts w:hint="cs"/>
          <w:rtl/>
        </w:rPr>
        <w:t xml:space="preserve">‌ترین </w:t>
      </w:r>
      <w:r w:rsidRPr="006E18E7">
        <w:rPr>
          <w:rStyle w:val="Char4"/>
          <w:rFonts w:hint="cs"/>
          <w:rtl/>
        </w:rPr>
        <w:t xml:space="preserve">بهتان را بسته است. </w:t>
      </w:r>
    </w:p>
    <w:p w:rsidR="00A34FD6" w:rsidRPr="006E18E7" w:rsidRDefault="001272A0" w:rsidP="002209D7">
      <w:pPr>
        <w:widowControl w:val="0"/>
        <w:ind w:firstLine="284"/>
        <w:jc w:val="both"/>
        <w:rPr>
          <w:rStyle w:val="Char4"/>
          <w:rtl/>
        </w:rPr>
      </w:pPr>
      <w:r>
        <w:rPr>
          <w:rStyle w:val="Char4"/>
          <w:rFonts w:hint="cs"/>
          <w:rtl/>
        </w:rPr>
        <w:t>مسروق گوید: فوراً</w:t>
      </w:r>
      <w:r w:rsidR="00A34FD6" w:rsidRPr="006E18E7">
        <w:rPr>
          <w:rStyle w:val="Char4"/>
          <w:rFonts w:hint="cs"/>
          <w:rtl/>
        </w:rPr>
        <w:t xml:space="preserve"> از حالتی که بودم نشستم</w:t>
      </w:r>
      <w:r w:rsidR="00FE1EC4" w:rsidRPr="006E18E7">
        <w:rPr>
          <w:rStyle w:val="Char4"/>
          <w:rFonts w:hint="cs"/>
          <w:rtl/>
        </w:rPr>
        <w:t xml:space="preserve"> و </w:t>
      </w:r>
      <w:r w:rsidR="00A34FD6" w:rsidRPr="006E18E7">
        <w:rPr>
          <w:rStyle w:val="Char4"/>
          <w:rFonts w:hint="cs"/>
          <w:rtl/>
        </w:rPr>
        <w:t>گفتم: یا ام المومنین</w:t>
      </w:r>
      <w:r w:rsidR="00B71CE7" w:rsidRPr="006E18E7">
        <w:rPr>
          <w:rStyle w:val="Char4"/>
          <w:rFonts w:hint="cs"/>
          <w:rtl/>
        </w:rPr>
        <w:t>:</w:t>
      </w:r>
      <w:r w:rsidR="00A34FD6" w:rsidRPr="006E18E7">
        <w:rPr>
          <w:rStyle w:val="Char4"/>
          <w:rFonts w:hint="cs"/>
          <w:rtl/>
        </w:rPr>
        <w:t xml:space="preserve"> حال مرا بنگر</w:t>
      </w:r>
      <w:r w:rsidR="00FE1EC4" w:rsidRPr="006E18E7">
        <w:rPr>
          <w:rStyle w:val="Char4"/>
          <w:rFonts w:hint="cs"/>
          <w:rtl/>
        </w:rPr>
        <w:t xml:space="preserve"> و </w:t>
      </w:r>
      <w:r w:rsidR="00A34FD6" w:rsidRPr="006E18E7">
        <w:rPr>
          <w:rStyle w:val="Char4"/>
          <w:rFonts w:hint="cs"/>
          <w:rtl/>
        </w:rPr>
        <w:t xml:space="preserve">شتاب مکن مگر خداوند نفرموده است: </w:t>
      </w:r>
      <w:r w:rsidR="003347FD" w:rsidRPr="006E18E7">
        <w:rPr>
          <w:rStyle w:val="Char4"/>
          <w:rFonts w:ascii="Traditional Arabic" w:hAnsi="Traditional Arabic" w:cs="Traditional Arabic"/>
          <w:rtl/>
        </w:rPr>
        <w:t>﴿</w:t>
      </w:r>
      <w:r w:rsidR="00216C1E" w:rsidRPr="006E18E7">
        <w:rPr>
          <w:rStyle w:val="Chard"/>
          <w:rFonts w:hint="eastAsia"/>
          <w:rtl/>
        </w:rPr>
        <w:t>وَلَقَد</w:t>
      </w:r>
      <w:r w:rsidR="00216C1E" w:rsidRPr="006E18E7">
        <w:rPr>
          <w:rStyle w:val="Chard"/>
          <w:rFonts w:hint="cs"/>
          <w:rtl/>
        </w:rPr>
        <w:t>ۡ</w:t>
      </w:r>
      <w:r w:rsidR="00216C1E" w:rsidRPr="006E18E7">
        <w:rPr>
          <w:rStyle w:val="Chard"/>
          <w:rtl/>
        </w:rPr>
        <w:t xml:space="preserve"> </w:t>
      </w:r>
      <w:r w:rsidR="00216C1E" w:rsidRPr="006E18E7">
        <w:rPr>
          <w:rStyle w:val="Chard"/>
          <w:rFonts w:hint="eastAsia"/>
          <w:rtl/>
        </w:rPr>
        <w:t>رَءَاهُ</w:t>
      </w:r>
      <w:r w:rsidR="00216C1E" w:rsidRPr="006E18E7">
        <w:rPr>
          <w:rStyle w:val="Chard"/>
          <w:rtl/>
        </w:rPr>
        <w:t xml:space="preserve"> </w:t>
      </w:r>
      <w:r w:rsidR="00216C1E" w:rsidRPr="006E18E7">
        <w:rPr>
          <w:rStyle w:val="Chard"/>
          <w:rFonts w:hint="eastAsia"/>
          <w:rtl/>
        </w:rPr>
        <w:t>بِ</w:t>
      </w:r>
      <w:r w:rsidR="00216C1E" w:rsidRPr="006E18E7">
        <w:rPr>
          <w:rStyle w:val="Chard"/>
          <w:rFonts w:hint="cs"/>
          <w:rtl/>
        </w:rPr>
        <w:t>ٱ</w:t>
      </w:r>
      <w:r w:rsidR="00216C1E" w:rsidRPr="006E18E7">
        <w:rPr>
          <w:rStyle w:val="Chard"/>
          <w:rFonts w:hint="eastAsia"/>
          <w:rtl/>
        </w:rPr>
        <w:t>ل</w:t>
      </w:r>
      <w:r w:rsidR="00216C1E" w:rsidRPr="006E18E7">
        <w:rPr>
          <w:rStyle w:val="Chard"/>
          <w:rFonts w:hint="cs"/>
          <w:rtl/>
        </w:rPr>
        <w:t>ۡ</w:t>
      </w:r>
      <w:r w:rsidR="00216C1E" w:rsidRPr="006E18E7">
        <w:rPr>
          <w:rStyle w:val="Chard"/>
          <w:rFonts w:hint="eastAsia"/>
          <w:rtl/>
        </w:rPr>
        <w:t>أُفُقِ</w:t>
      </w:r>
      <w:r w:rsidR="00216C1E" w:rsidRPr="006E18E7">
        <w:rPr>
          <w:rStyle w:val="Chard"/>
          <w:rFonts w:hint="cs"/>
          <w:rtl/>
        </w:rPr>
        <w:t>...اخرى</w:t>
      </w:r>
      <w:r w:rsidR="003347FD" w:rsidRPr="006E18E7">
        <w:rPr>
          <w:rStyle w:val="Char4"/>
          <w:rFonts w:ascii="Traditional Arabic" w:hAnsi="Traditional Arabic" w:cs="Traditional Arabic"/>
          <w:rtl/>
        </w:rPr>
        <w:t>﴾</w:t>
      </w:r>
      <w:r w:rsidR="003347FD" w:rsidRPr="006E18E7">
        <w:rPr>
          <w:rStyle w:val="Char4"/>
          <w:rFonts w:hint="cs"/>
          <w:rtl/>
        </w:rPr>
        <w:t xml:space="preserve"> [</w:t>
      </w:r>
      <w:r w:rsidR="00216C1E" w:rsidRPr="006E18E7">
        <w:rPr>
          <w:rStyle w:val="Char4"/>
          <w:rFonts w:hint="cs"/>
          <w:rtl/>
        </w:rPr>
        <w:t xml:space="preserve">التکویر: 23]. </w:t>
      </w:r>
      <w:r w:rsidR="00216C1E" w:rsidRPr="006E18E7">
        <w:rPr>
          <w:rStyle w:val="Char4"/>
          <w:rFonts w:ascii="Traditional Arabic" w:hAnsi="Traditional Arabic" w:cs="Traditional Arabic"/>
          <w:rtl/>
        </w:rPr>
        <w:t>«</w:t>
      </w:r>
      <w:r w:rsidR="00A34FD6" w:rsidRPr="006E18E7">
        <w:rPr>
          <w:rStyle w:val="Char7"/>
          <w:rFonts w:hint="cs"/>
          <w:rtl/>
        </w:rPr>
        <w:t>همانا او را در افق روشن دید</w:t>
      </w:r>
      <w:r w:rsidR="00FE1EC4" w:rsidRPr="006E18E7">
        <w:rPr>
          <w:rStyle w:val="Char7"/>
          <w:rFonts w:hint="cs"/>
          <w:rtl/>
        </w:rPr>
        <w:t xml:space="preserve"> و </w:t>
      </w:r>
      <w:r w:rsidR="00A34FD6" w:rsidRPr="006E18E7">
        <w:rPr>
          <w:rStyle w:val="Char7"/>
          <w:rFonts w:hint="cs"/>
          <w:rtl/>
        </w:rPr>
        <w:t>همانا دید او را یکبار دیگر</w:t>
      </w:r>
      <w:r w:rsidR="00216C1E" w:rsidRPr="006E18E7">
        <w:rPr>
          <w:rStyle w:val="Char4"/>
          <w:rFonts w:ascii="Traditional Arabic" w:hAnsi="Traditional Arabic" w:cs="Traditional Arabic"/>
          <w:rtl/>
        </w:rPr>
        <w:t>»</w:t>
      </w:r>
      <w:r w:rsidR="00A34FD6" w:rsidRPr="006E18E7">
        <w:rPr>
          <w:rStyle w:val="Char4"/>
          <w:rFonts w:hint="cs"/>
          <w:rtl/>
        </w:rPr>
        <w:t xml:space="preserve">. </w:t>
      </w:r>
    </w:p>
    <w:p w:rsidR="00A34FD6" w:rsidRPr="006E18E7" w:rsidRDefault="00A34FD6" w:rsidP="002209D7">
      <w:pPr>
        <w:widowControl w:val="0"/>
        <w:ind w:firstLine="284"/>
        <w:jc w:val="both"/>
        <w:rPr>
          <w:rStyle w:val="Char4"/>
          <w:rtl/>
        </w:rPr>
      </w:pPr>
      <w:r w:rsidRPr="006E18E7">
        <w:rPr>
          <w:rStyle w:val="Char4"/>
          <w:rFonts w:hint="cs"/>
          <w:rtl/>
        </w:rPr>
        <w:t>گفت: من اولین کسی بودم از این امت که آن</w:t>
      </w:r>
      <w:r w:rsidR="001272A0">
        <w:rPr>
          <w:rStyle w:val="Char4"/>
          <w:rFonts w:hint="cs"/>
          <w:rtl/>
        </w:rPr>
        <w:t xml:space="preserve"> </w:t>
      </w:r>
      <w:r w:rsidRPr="006E18E7">
        <w:rPr>
          <w:rStyle w:val="Char4"/>
          <w:rFonts w:hint="cs"/>
          <w:rtl/>
        </w:rPr>
        <w:t>را از رسول خدا پرسیدم</w:t>
      </w:r>
      <w:r w:rsidR="00FE1EC4" w:rsidRPr="006E18E7">
        <w:rPr>
          <w:rStyle w:val="Char4"/>
          <w:rFonts w:hint="cs"/>
          <w:rtl/>
        </w:rPr>
        <w:t xml:space="preserve"> و </w:t>
      </w:r>
      <w:r w:rsidRPr="006E18E7">
        <w:rPr>
          <w:rStyle w:val="Char4"/>
          <w:rFonts w:hint="cs"/>
          <w:rtl/>
        </w:rPr>
        <w:t xml:space="preserve">ایشان فرمودند: </w:t>
      </w:r>
      <w:r w:rsidR="003347FD" w:rsidRPr="006E18E7">
        <w:rPr>
          <w:rStyle w:val="Char4"/>
          <w:rFonts w:hint="cs"/>
          <w:rtl/>
        </w:rPr>
        <w:t>«</w:t>
      </w:r>
      <w:r w:rsidRPr="006E18E7">
        <w:rPr>
          <w:rStyle w:val="Char4"/>
          <w:rFonts w:hint="cs"/>
          <w:rtl/>
        </w:rPr>
        <w:t>جز این نیست که او جبرئیل بوده است که او را جز این دوباره ب</w:t>
      </w:r>
      <w:r w:rsidR="001272A0">
        <w:rPr>
          <w:rStyle w:val="Char4"/>
          <w:rFonts w:hint="cs"/>
          <w:rtl/>
        </w:rPr>
        <w:t xml:space="preserve">ه </w:t>
      </w:r>
      <w:r w:rsidRPr="006E18E7">
        <w:rPr>
          <w:rStyle w:val="Char4"/>
          <w:rFonts w:hint="cs"/>
          <w:rtl/>
        </w:rPr>
        <w:t>صورتی</w:t>
      </w:r>
      <w:r w:rsidR="001272A0">
        <w:rPr>
          <w:rStyle w:val="Char4"/>
          <w:rFonts w:hint="cs"/>
          <w:rtl/>
        </w:rPr>
        <w:t xml:space="preserve"> </w:t>
      </w:r>
      <w:r w:rsidRPr="006E18E7">
        <w:rPr>
          <w:rStyle w:val="Char4"/>
          <w:rFonts w:hint="cs"/>
          <w:rtl/>
        </w:rPr>
        <w:t>که آفریده شد ندیده</w:t>
      </w:r>
      <w:r w:rsidR="00FE1EC4" w:rsidRPr="006E18E7">
        <w:rPr>
          <w:rStyle w:val="Char4"/>
          <w:rFonts w:hint="cs"/>
          <w:rtl/>
        </w:rPr>
        <w:t xml:space="preserve">‌ام </w:t>
      </w:r>
      <w:r w:rsidRPr="006E18E7">
        <w:rPr>
          <w:rStyle w:val="Char4"/>
          <w:rFonts w:hint="cs"/>
          <w:rtl/>
        </w:rPr>
        <w:t>او را دیدم که از آسمان فرود</w:t>
      </w:r>
      <w:r w:rsidR="00A07C51" w:rsidRPr="006E18E7">
        <w:rPr>
          <w:rStyle w:val="Char4"/>
          <w:rFonts w:hint="cs"/>
          <w:rtl/>
        </w:rPr>
        <w:t xml:space="preserve"> می‌</w:t>
      </w:r>
      <w:r w:rsidRPr="006E18E7">
        <w:rPr>
          <w:rStyle w:val="Char4"/>
          <w:rFonts w:hint="cs"/>
          <w:rtl/>
        </w:rPr>
        <w:t>آید</w:t>
      </w:r>
      <w:r w:rsidR="00FE1EC4" w:rsidRPr="006E18E7">
        <w:rPr>
          <w:rStyle w:val="Char4"/>
          <w:rFonts w:hint="cs"/>
          <w:rtl/>
        </w:rPr>
        <w:t xml:space="preserve"> و </w:t>
      </w:r>
      <w:r w:rsidRPr="006E18E7">
        <w:rPr>
          <w:rStyle w:val="Char4"/>
          <w:rFonts w:hint="cs"/>
          <w:rtl/>
        </w:rPr>
        <w:t>ما بین آسمان</w:t>
      </w:r>
      <w:r w:rsidR="00FE1EC4" w:rsidRPr="006E18E7">
        <w:rPr>
          <w:rStyle w:val="Char4"/>
          <w:rFonts w:hint="cs"/>
          <w:rtl/>
        </w:rPr>
        <w:t xml:space="preserve"> و </w:t>
      </w:r>
      <w:r w:rsidRPr="006E18E7">
        <w:rPr>
          <w:rStyle w:val="Char4"/>
          <w:rFonts w:hint="cs"/>
          <w:rtl/>
        </w:rPr>
        <w:t>زمین را ب</w:t>
      </w:r>
      <w:r w:rsidR="001272A0">
        <w:rPr>
          <w:rStyle w:val="Char4"/>
          <w:rFonts w:hint="cs"/>
          <w:rtl/>
        </w:rPr>
        <w:t xml:space="preserve">ه </w:t>
      </w:r>
      <w:r w:rsidRPr="006E18E7">
        <w:rPr>
          <w:rStyle w:val="Char4"/>
          <w:rFonts w:hint="cs"/>
          <w:rtl/>
        </w:rPr>
        <w:t>علت بزرگی آفرینش خود پر کرده است</w:t>
      </w:r>
      <w:r w:rsidR="003347FD" w:rsidRPr="006E18E7">
        <w:rPr>
          <w:rStyle w:val="Char4"/>
          <w:rFonts w:hint="cs"/>
          <w:rtl/>
        </w:rPr>
        <w:t>»</w:t>
      </w:r>
      <w:r w:rsidRPr="006E18E7">
        <w:rPr>
          <w:rStyle w:val="Char4"/>
          <w:rFonts w:hint="cs"/>
          <w:rtl/>
        </w:rPr>
        <w:t>.</w:t>
      </w:r>
    </w:p>
    <w:p w:rsidR="001272A0" w:rsidRDefault="00A34FD6" w:rsidP="00216C1E">
      <w:pPr>
        <w:ind w:firstLine="284"/>
        <w:jc w:val="both"/>
        <w:rPr>
          <w:rStyle w:val="Char4"/>
          <w:rtl/>
        </w:rPr>
      </w:pPr>
      <w:r w:rsidRPr="006E18E7">
        <w:rPr>
          <w:rStyle w:val="Char4"/>
          <w:rFonts w:hint="cs"/>
          <w:rtl/>
        </w:rPr>
        <w:t>فرمود: مگر نشنیده</w:t>
      </w:r>
      <w:r w:rsidR="00A07C51" w:rsidRPr="006E18E7">
        <w:rPr>
          <w:rStyle w:val="Char4"/>
          <w:rFonts w:hint="cs"/>
          <w:rtl/>
        </w:rPr>
        <w:t xml:space="preserve">‌ای </w:t>
      </w:r>
      <w:r w:rsidRPr="006E18E7">
        <w:rPr>
          <w:rStyle w:val="Char4"/>
          <w:rFonts w:hint="cs"/>
          <w:rtl/>
        </w:rPr>
        <w:t>که خداوند</w:t>
      </w:r>
      <w:r w:rsidR="00610561" w:rsidRPr="006E18E7">
        <w:rPr>
          <w:rStyle w:val="Char4"/>
          <w:rFonts w:hint="cs"/>
          <w:rtl/>
        </w:rPr>
        <w:t xml:space="preserve"> می‌</w:t>
      </w:r>
      <w:r w:rsidRPr="006E18E7">
        <w:rPr>
          <w:rStyle w:val="Char4"/>
          <w:rFonts w:hint="cs"/>
          <w:rtl/>
        </w:rPr>
        <w:t xml:space="preserve">فرماید: </w:t>
      </w:r>
      <w:r w:rsidR="003347FD" w:rsidRPr="006E18E7">
        <w:rPr>
          <w:rStyle w:val="Char4"/>
          <w:rFonts w:ascii="Traditional Arabic" w:hAnsi="Traditional Arabic" w:cs="Traditional Arabic"/>
          <w:rtl/>
        </w:rPr>
        <w:t>﴿</w:t>
      </w:r>
      <w:r w:rsidR="00216C1E" w:rsidRPr="006E18E7">
        <w:rPr>
          <w:rStyle w:val="Chard"/>
          <w:rFonts w:hint="eastAsia"/>
          <w:rtl/>
        </w:rPr>
        <w:t>لَّا</w:t>
      </w:r>
      <w:r w:rsidR="00216C1E" w:rsidRPr="006E18E7">
        <w:rPr>
          <w:rStyle w:val="Chard"/>
          <w:rtl/>
        </w:rPr>
        <w:t xml:space="preserve"> </w:t>
      </w:r>
      <w:r w:rsidR="00216C1E" w:rsidRPr="006E18E7">
        <w:rPr>
          <w:rStyle w:val="Chard"/>
          <w:rFonts w:hint="eastAsia"/>
          <w:rtl/>
        </w:rPr>
        <w:t>تُد</w:t>
      </w:r>
      <w:r w:rsidR="00216C1E" w:rsidRPr="006E18E7">
        <w:rPr>
          <w:rStyle w:val="Chard"/>
          <w:rFonts w:hint="cs"/>
          <w:rtl/>
        </w:rPr>
        <w:t>ۡ</w:t>
      </w:r>
      <w:r w:rsidR="00216C1E" w:rsidRPr="006E18E7">
        <w:rPr>
          <w:rStyle w:val="Chard"/>
          <w:rFonts w:hint="eastAsia"/>
          <w:rtl/>
        </w:rPr>
        <w:t>رِكُهُ</w:t>
      </w:r>
      <w:r w:rsidR="00216C1E" w:rsidRPr="006E18E7">
        <w:rPr>
          <w:rStyle w:val="Chard"/>
          <w:rtl/>
        </w:rPr>
        <w:t xml:space="preserve"> </w:t>
      </w:r>
      <w:r w:rsidR="00216C1E" w:rsidRPr="006E18E7">
        <w:rPr>
          <w:rStyle w:val="Chard"/>
          <w:rFonts w:hint="cs"/>
          <w:rtl/>
        </w:rPr>
        <w:t>ٱ</w:t>
      </w:r>
      <w:r w:rsidR="00216C1E" w:rsidRPr="006E18E7">
        <w:rPr>
          <w:rStyle w:val="Chard"/>
          <w:rFonts w:hint="eastAsia"/>
          <w:rtl/>
        </w:rPr>
        <w:t>ل</w:t>
      </w:r>
      <w:r w:rsidR="00216C1E" w:rsidRPr="006E18E7">
        <w:rPr>
          <w:rStyle w:val="Chard"/>
          <w:rFonts w:hint="cs"/>
          <w:rtl/>
        </w:rPr>
        <w:t>ۡ</w:t>
      </w:r>
      <w:r w:rsidR="00216C1E" w:rsidRPr="006E18E7">
        <w:rPr>
          <w:rStyle w:val="Chard"/>
          <w:rFonts w:hint="eastAsia"/>
          <w:rtl/>
        </w:rPr>
        <w:t>أَب</w:t>
      </w:r>
      <w:r w:rsidR="00216C1E" w:rsidRPr="006E18E7">
        <w:rPr>
          <w:rStyle w:val="Chard"/>
          <w:rFonts w:hint="cs"/>
          <w:rtl/>
        </w:rPr>
        <w:t>ۡ</w:t>
      </w:r>
      <w:r w:rsidR="00216C1E" w:rsidRPr="006E18E7">
        <w:rPr>
          <w:rStyle w:val="Chard"/>
          <w:rFonts w:hint="eastAsia"/>
          <w:rtl/>
        </w:rPr>
        <w:t>صَ</w:t>
      </w:r>
      <w:r w:rsidR="00216C1E" w:rsidRPr="006E18E7">
        <w:rPr>
          <w:rStyle w:val="Chard"/>
          <w:rFonts w:hint="cs"/>
          <w:rtl/>
        </w:rPr>
        <w:t>ٰ</w:t>
      </w:r>
      <w:r w:rsidR="00216C1E" w:rsidRPr="006E18E7">
        <w:rPr>
          <w:rStyle w:val="Chard"/>
          <w:rFonts w:hint="eastAsia"/>
          <w:rtl/>
        </w:rPr>
        <w:t>رُ</w:t>
      </w:r>
      <w:r w:rsidR="00216C1E" w:rsidRPr="006E18E7">
        <w:rPr>
          <w:rStyle w:val="Chard"/>
          <w:rtl/>
        </w:rPr>
        <w:t xml:space="preserve"> </w:t>
      </w:r>
      <w:r w:rsidR="00216C1E" w:rsidRPr="006E18E7">
        <w:rPr>
          <w:rStyle w:val="Chard"/>
          <w:rFonts w:hint="eastAsia"/>
          <w:rtl/>
        </w:rPr>
        <w:t>وَهُوَ</w:t>
      </w:r>
      <w:r w:rsidR="00216C1E" w:rsidRPr="006E18E7">
        <w:rPr>
          <w:rStyle w:val="Chard"/>
          <w:rtl/>
        </w:rPr>
        <w:t xml:space="preserve"> </w:t>
      </w:r>
      <w:r w:rsidR="00216C1E" w:rsidRPr="006E18E7">
        <w:rPr>
          <w:rStyle w:val="Chard"/>
          <w:rFonts w:hint="eastAsia"/>
          <w:rtl/>
        </w:rPr>
        <w:t>يُد</w:t>
      </w:r>
      <w:r w:rsidR="00216C1E" w:rsidRPr="006E18E7">
        <w:rPr>
          <w:rStyle w:val="Chard"/>
          <w:rFonts w:hint="cs"/>
          <w:rtl/>
        </w:rPr>
        <w:t>ۡ</w:t>
      </w:r>
      <w:r w:rsidR="00216C1E" w:rsidRPr="006E18E7">
        <w:rPr>
          <w:rStyle w:val="Chard"/>
          <w:rFonts w:hint="eastAsia"/>
          <w:rtl/>
        </w:rPr>
        <w:t>رِكُ</w:t>
      </w:r>
      <w:r w:rsidR="00216C1E" w:rsidRPr="006E18E7">
        <w:rPr>
          <w:rStyle w:val="Chard"/>
          <w:rtl/>
        </w:rPr>
        <w:t xml:space="preserve"> </w:t>
      </w:r>
      <w:r w:rsidR="00216C1E" w:rsidRPr="006E18E7">
        <w:rPr>
          <w:rStyle w:val="Chard"/>
          <w:rFonts w:hint="cs"/>
          <w:rtl/>
        </w:rPr>
        <w:t>ٱ</w:t>
      </w:r>
      <w:r w:rsidR="00216C1E" w:rsidRPr="006E18E7">
        <w:rPr>
          <w:rStyle w:val="Chard"/>
          <w:rFonts w:hint="eastAsia"/>
          <w:rtl/>
        </w:rPr>
        <w:t>ل</w:t>
      </w:r>
      <w:r w:rsidR="00216C1E" w:rsidRPr="006E18E7">
        <w:rPr>
          <w:rStyle w:val="Chard"/>
          <w:rFonts w:hint="cs"/>
          <w:rtl/>
        </w:rPr>
        <w:t>ۡ</w:t>
      </w:r>
      <w:r w:rsidR="00216C1E" w:rsidRPr="006E18E7">
        <w:rPr>
          <w:rStyle w:val="Chard"/>
          <w:rFonts w:hint="eastAsia"/>
          <w:rtl/>
        </w:rPr>
        <w:t>أَب</w:t>
      </w:r>
      <w:r w:rsidR="00216C1E" w:rsidRPr="006E18E7">
        <w:rPr>
          <w:rStyle w:val="Chard"/>
          <w:rFonts w:hint="cs"/>
          <w:rtl/>
        </w:rPr>
        <w:t>ۡ</w:t>
      </w:r>
      <w:r w:rsidR="00216C1E" w:rsidRPr="006E18E7">
        <w:rPr>
          <w:rStyle w:val="Chard"/>
          <w:rFonts w:hint="eastAsia"/>
          <w:rtl/>
        </w:rPr>
        <w:t>صَ</w:t>
      </w:r>
      <w:r w:rsidR="00216C1E" w:rsidRPr="006E18E7">
        <w:rPr>
          <w:rStyle w:val="Chard"/>
          <w:rFonts w:hint="cs"/>
          <w:rtl/>
        </w:rPr>
        <w:t>ٰ</w:t>
      </w:r>
      <w:r w:rsidR="00216C1E" w:rsidRPr="006E18E7">
        <w:rPr>
          <w:rStyle w:val="Chard"/>
          <w:rFonts w:hint="eastAsia"/>
          <w:rtl/>
        </w:rPr>
        <w:t>رَ</w:t>
      </w:r>
      <w:r w:rsidR="00216C1E" w:rsidRPr="006E18E7">
        <w:rPr>
          <w:rStyle w:val="Chard"/>
          <w:rFonts w:hint="cs"/>
          <w:rtl/>
        </w:rPr>
        <w:t>ۖ</w:t>
      </w:r>
      <w:r w:rsidR="00216C1E" w:rsidRPr="006E18E7">
        <w:rPr>
          <w:rStyle w:val="Chard"/>
          <w:rtl/>
        </w:rPr>
        <w:t xml:space="preserve"> </w:t>
      </w:r>
      <w:r w:rsidR="00216C1E" w:rsidRPr="006E18E7">
        <w:rPr>
          <w:rStyle w:val="Chard"/>
          <w:rFonts w:hint="eastAsia"/>
          <w:rtl/>
        </w:rPr>
        <w:t>وَهُوَ</w:t>
      </w:r>
      <w:r w:rsidR="00216C1E" w:rsidRPr="006E18E7">
        <w:rPr>
          <w:rStyle w:val="Chard"/>
          <w:rtl/>
        </w:rPr>
        <w:t xml:space="preserve"> </w:t>
      </w:r>
      <w:r w:rsidR="00216C1E" w:rsidRPr="006E18E7">
        <w:rPr>
          <w:rStyle w:val="Chard"/>
          <w:rFonts w:hint="cs"/>
          <w:rtl/>
        </w:rPr>
        <w:t>ٱ</w:t>
      </w:r>
      <w:r w:rsidR="00216C1E" w:rsidRPr="006E18E7">
        <w:rPr>
          <w:rStyle w:val="Chard"/>
          <w:rFonts w:hint="eastAsia"/>
          <w:rtl/>
        </w:rPr>
        <w:t>للَّطِيفُ</w:t>
      </w:r>
      <w:r w:rsidR="00216C1E" w:rsidRPr="006E18E7">
        <w:rPr>
          <w:rStyle w:val="Chard"/>
          <w:rtl/>
        </w:rPr>
        <w:t xml:space="preserve"> </w:t>
      </w:r>
      <w:r w:rsidR="00216C1E" w:rsidRPr="006E18E7">
        <w:rPr>
          <w:rStyle w:val="Chard"/>
          <w:rFonts w:hint="cs"/>
          <w:rtl/>
        </w:rPr>
        <w:t>ٱ</w:t>
      </w:r>
      <w:r w:rsidR="00216C1E" w:rsidRPr="006E18E7">
        <w:rPr>
          <w:rStyle w:val="Chard"/>
          <w:rFonts w:hint="eastAsia"/>
          <w:rtl/>
        </w:rPr>
        <w:t>ل</w:t>
      </w:r>
      <w:r w:rsidR="00216C1E" w:rsidRPr="006E18E7">
        <w:rPr>
          <w:rStyle w:val="Chard"/>
          <w:rFonts w:hint="cs"/>
          <w:rtl/>
        </w:rPr>
        <w:t>ۡ</w:t>
      </w:r>
      <w:r w:rsidR="00216C1E" w:rsidRPr="006E18E7">
        <w:rPr>
          <w:rStyle w:val="Chard"/>
          <w:rFonts w:hint="eastAsia"/>
          <w:rtl/>
        </w:rPr>
        <w:t>خَبِيرُ</w:t>
      </w:r>
      <w:r w:rsidR="00216C1E" w:rsidRPr="006E18E7">
        <w:rPr>
          <w:rStyle w:val="Chard"/>
          <w:rtl/>
        </w:rPr>
        <w:t xml:space="preserve"> </w:t>
      </w:r>
      <w:r w:rsidR="00216C1E" w:rsidRPr="006E18E7">
        <w:rPr>
          <w:rStyle w:val="Chard"/>
          <w:rFonts w:hint="cs"/>
          <w:rtl/>
        </w:rPr>
        <w:t>١٠٣</w:t>
      </w:r>
      <w:r w:rsidR="003347FD" w:rsidRPr="006E18E7">
        <w:rPr>
          <w:rStyle w:val="Char4"/>
          <w:rFonts w:ascii="Traditional Arabic" w:hAnsi="Traditional Arabic" w:cs="Traditional Arabic"/>
          <w:rtl/>
        </w:rPr>
        <w:t>﴾</w:t>
      </w:r>
      <w:r w:rsidR="003347FD" w:rsidRPr="006E18E7">
        <w:rPr>
          <w:rStyle w:val="Char6"/>
          <w:rFonts w:hint="cs"/>
          <w:rtl/>
        </w:rPr>
        <w:t xml:space="preserve"> [</w:t>
      </w:r>
      <w:r w:rsidR="00216C1E" w:rsidRPr="006E18E7">
        <w:rPr>
          <w:rStyle w:val="Char6"/>
          <w:rFonts w:hint="cs"/>
          <w:rtl/>
        </w:rPr>
        <w:t>الأنعام: 103].</w:t>
      </w:r>
      <w:r w:rsidR="00216C1E" w:rsidRPr="006E18E7">
        <w:rPr>
          <w:rStyle w:val="Char4"/>
          <w:rFonts w:hint="cs"/>
          <w:rtl/>
        </w:rPr>
        <w:t xml:space="preserve"> </w:t>
      </w:r>
      <w:r w:rsidR="00216C1E" w:rsidRPr="006E18E7">
        <w:rPr>
          <w:rStyle w:val="Char4"/>
          <w:rFonts w:ascii="Traditional Arabic" w:hAnsi="Traditional Arabic" w:cs="Traditional Arabic"/>
          <w:rtl/>
        </w:rPr>
        <w:t>«</w:t>
      </w:r>
      <w:r w:rsidRPr="006E18E7">
        <w:rPr>
          <w:rStyle w:val="Char7"/>
          <w:rFonts w:hint="cs"/>
          <w:rtl/>
        </w:rPr>
        <w:t>او را چشم</w:t>
      </w:r>
      <w:r w:rsidR="00F605BD" w:rsidRPr="006E18E7">
        <w:rPr>
          <w:rStyle w:val="Char7"/>
          <w:rFonts w:hint="cs"/>
          <w:rtl/>
        </w:rPr>
        <w:t xml:space="preserve">‌ها </w:t>
      </w:r>
      <w:r w:rsidRPr="006E18E7">
        <w:rPr>
          <w:rStyle w:val="Char7"/>
          <w:rFonts w:hint="cs"/>
          <w:rtl/>
        </w:rPr>
        <w:t>در</w:t>
      </w:r>
      <w:r w:rsidR="00F605BD" w:rsidRPr="006E18E7">
        <w:rPr>
          <w:rStyle w:val="Char7"/>
          <w:rFonts w:hint="cs"/>
          <w:rtl/>
        </w:rPr>
        <w:t xml:space="preserve"> نمی‌</w:t>
      </w:r>
      <w:r w:rsidR="00A07C51" w:rsidRPr="006E18E7">
        <w:rPr>
          <w:rStyle w:val="Char7"/>
          <w:rFonts w:hint="cs"/>
          <w:rtl/>
        </w:rPr>
        <w:t>‌</w:t>
      </w:r>
      <w:r w:rsidRPr="006E18E7">
        <w:rPr>
          <w:rStyle w:val="Char7"/>
          <w:rFonts w:hint="cs"/>
          <w:rtl/>
        </w:rPr>
        <w:t>یابند</w:t>
      </w:r>
      <w:r w:rsidR="00FE1EC4" w:rsidRPr="006E18E7">
        <w:rPr>
          <w:rStyle w:val="Char7"/>
          <w:rFonts w:hint="cs"/>
          <w:rtl/>
        </w:rPr>
        <w:t xml:space="preserve"> و </w:t>
      </w:r>
      <w:r w:rsidRPr="006E18E7">
        <w:rPr>
          <w:rStyle w:val="Char7"/>
          <w:rFonts w:hint="cs"/>
          <w:rtl/>
        </w:rPr>
        <w:t>او چشم</w:t>
      </w:r>
      <w:r w:rsidR="00FE1EC4" w:rsidRPr="006E18E7">
        <w:rPr>
          <w:rStyle w:val="Char7"/>
          <w:rFonts w:hint="eastAsia"/>
          <w:rtl/>
        </w:rPr>
        <w:t>‌</w:t>
      </w:r>
      <w:r w:rsidRPr="006E18E7">
        <w:rPr>
          <w:rStyle w:val="Char7"/>
          <w:rFonts w:hint="cs"/>
          <w:rtl/>
        </w:rPr>
        <w:t>ها را</w:t>
      </w:r>
      <w:r w:rsidR="00A07C51" w:rsidRPr="006E18E7">
        <w:rPr>
          <w:rStyle w:val="Char7"/>
          <w:rFonts w:hint="cs"/>
          <w:rtl/>
        </w:rPr>
        <w:t xml:space="preserve"> می‌</w:t>
      </w:r>
      <w:r w:rsidRPr="006E18E7">
        <w:rPr>
          <w:rStyle w:val="Char7"/>
          <w:rFonts w:hint="cs"/>
          <w:rtl/>
        </w:rPr>
        <w:t>یابد</w:t>
      </w:r>
      <w:r w:rsidR="00FE1EC4" w:rsidRPr="006E18E7">
        <w:rPr>
          <w:rStyle w:val="Char7"/>
          <w:rFonts w:hint="cs"/>
          <w:rtl/>
        </w:rPr>
        <w:t xml:space="preserve"> و </w:t>
      </w:r>
      <w:r w:rsidRPr="006E18E7">
        <w:rPr>
          <w:rStyle w:val="Char7"/>
          <w:rFonts w:hint="cs"/>
          <w:rtl/>
        </w:rPr>
        <w:t>او لطیف</w:t>
      </w:r>
      <w:r w:rsidR="00FE1EC4" w:rsidRPr="006E18E7">
        <w:rPr>
          <w:rStyle w:val="Char7"/>
          <w:rFonts w:hint="cs"/>
          <w:rtl/>
        </w:rPr>
        <w:t xml:space="preserve"> و </w:t>
      </w:r>
      <w:r w:rsidRPr="006E18E7">
        <w:rPr>
          <w:rStyle w:val="Char7"/>
          <w:rFonts w:hint="cs"/>
          <w:rtl/>
        </w:rPr>
        <w:t>خبیر است</w:t>
      </w:r>
      <w:r w:rsidR="00216C1E" w:rsidRPr="006E18E7">
        <w:rPr>
          <w:rStyle w:val="Char4"/>
          <w:rFonts w:ascii="Traditional Arabic" w:hAnsi="Traditional Arabic" w:cs="Traditional Arabic"/>
          <w:rtl/>
        </w:rPr>
        <w:t>»</w:t>
      </w:r>
      <w:r w:rsidR="001272A0">
        <w:rPr>
          <w:rStyle w:val="Char4"/>
          <w:rFonts w:hint="cs"/>
          <w:rtl/>
        </w:rPr>
        <w:t>.</w:t>
      </w:r>
    </w:p>
    <w:p w:rsidR="00216C1E" w:rsidRPr="006E18E7" w:rsidRDefault="00FE1EC4" w:rsidP="00EA2D74">
      <w:pPr>
        <w:ind w:firstLine="284"/>
        <w:jc w:val="both"/>
        <w:rPr>
          <w:rStyle w:val="Char4"/>
          <w:rtl/>
        </w:rPr>
      </w:pPr>
      <w:r w:rsidRPr="006E18E7">
        <w:rPr>
          <w:rStyle w:val="Char4"/>
          <w:rFonts w:hint="cs"/>
          <w:rtl/>
        </w:rPr>
        <w:t xml:space="preserve"> و </w:t>
      </w:r>
      <w:r w:rsidR="00A34FD6" w:rsidRPr="006E18E7">
        <w:rPr>
          <w:rStyle w:val="Char4"/>
          <w:rFonts w:hint="cs"/>
          <w:rtl/>
        </w:rPr>
        <w:t>مگر نشنیده</w:t>
      </w:r>
      <w:r w:rsidR="00A07C51" w:rsidRPr="006E18E7">
        <w:rPr>
          <w:rStyle w:val="Char4"/>
          <w:rFonts w:hint="cs"/>
          <w:rtl/>
        </w:rPr>
        <w:t xml:space="preserve">‌ای </w:t>
      </w:r>
      <w:r w:rsidR="00A34FD6" w:rsidRPr="006E18E7">
        <w:rPr>
          <w:rStyle w:val="Char4"/>
          <w:rFonts w:hint="cs"/>
          <w:rtl/>
        </w:rPr>
        <w:t>که خداوند</w:t>
      </w:r>
      <w:r w:rsidR="00610561" w:rsidRPr="006E18E7">
        <w:rPr>
          <w:rStyle w:val="Char4"/>
          <w:rFonts w:hint="cs"/>
          <w:rtl/>
        </w:rPr>
        <w:t xml:space="preserve"> می‌</w:t>
      </w:r>
      <w:r w:rsidR="00A34FD6" w:rsidRPr="006E18E7">
        <w:rPr>
          <w:rStyle w:val="Char4"/>
          <w:rFonts w:hint="cs"/>
          <w:rtl/>
        </w:rPr>
        <w:t xml:space="preserve">فرماید: </w:t>
      </w:r>
      <w:r w:rsidR="003347FD" w:rsidRPr="006E18E7">
        <w:rPr>
          <w:rStyle w:val="Char4"/>
          <w:rFonts w:ascii="Traditional Arabic" w:hAnsi="Traditional Arabic" w:cs="Traditional Arabic"/>
          <w:rtl/>
        </w:rPr>
        <w:t>﴿</w:t>
      </w:r>
      <w:r w:rsidR="00216C1E" w:rsidRPr="006E18E7">
        <w:rPr>
          <w:rStyle w:val="Chard"/>
          <w:rFonts w:hint="eastAsia"/>
          <w:rtl/>
        </w:rPr>
        <w:t>وَمَا</w:t>
      </w:r>
      <w:r w:rsidR="00216C1E" w:rsidRPr="006E18E7">
        <w:rPr>
          <w:rStyle w:val="Chard"/>
          <w:rtl/>
        </w:rPr>
        <w:t xml:space="preserve"> </w:t>
      </w:r>
      <w:r w:rsidR="00216C1E" w:rsidRPr="006E18E7">
        <w:rPr>
          <w:rStyle w:val="Chard"/>
          <w:rFonts w:hint="eastAsia"/>
          <w:rtl/>
        </w:rPr>
        <w:t>كَانَ</w:t>
      </w:r>
      <w:r w:rsidR="00216C1E" w:rsidRPr="006E18E7">
        <w:rPr>
          <w:rStyle w:val="Chard"/>
          <w:rtl/>
        </w:rPr>
        <w:t xml:space="preserve"> </w:t>
      </w:r>
      <w:r w:rsidR="00216C1E" w:rsidRPr="006E18E7">
        <w:rPr>
          <w:rStyle w:val="Chard"/>
          <w:rFonts w:hint="eastAsia"/>
          <w:rtl/>
        </w:rPr>
        <w:t>لِبَشَرٍ</w:t>
      </w:r>
      <w:r w:rsidR="00216C1E" w:rsidRPr="006E18E7">
        <w:rPr>
          <w:rStyle w:val="Chard"/>
          <w:rtl/>
        </w:rPr>
        <w:t xml:space="preserve"> </w:t>
      </w:r>
      <w:r w:rsidR="00216C1E" w:rsidRPr="006E18E7">
        <w:rPr>
          <w:rStyle w:val="Chard"/>
          <w:rFonts w:hint="eastAsia"/>
          <w:rtl/>
        </w:rPr>
        <w:t>أَن</w:t>
      </w:r>
      <w:r w:rsidR="00216C1E" w:rsidRPr="006E18E7">
        <w:rPr>
          <w:rStyle w:val="Chard"/>
          <w:rtl/>
        </w:rPr>
        <w:t xml:space="preserve"> </w:t>
      </w:r>
      <w:r w:rsidR="00216C1E" w:rsidRPr="006E18E7">
        <w:rPr>
          <w:rStyle w:val="Chard"/>
          <w:rFonts w:hint="eastAsia"/>
          <w:rtl/>
        </w:rPr>
        <w:t>يُكَلِّمَهُ</w:t>
      </w:r>
      <w:r w:rsidR="00216C1E" w:rsidRPr="006E18E7">
        <w:rPr>
          <w:rStyle w:val="Chard"/>
          <w:rtl/>
        </w:rPr>
        <w:t xml:space="preserve"> </w:t>
      </w:r>
      <w:r w:rsidR="00216C1E" w:rsidRPr="006E18E7">
        <w:rPr>
          <w:rStyle w:val="Chard"/>
          <w:rFonts w:hint="cs"/>
          <w:rtl/>
        </w:rPr>
        <w:t>ٱ</w:t>
      </w:r>
      <w:r w:rsidR="00216C1E" w:rsidRPr="006E18E7">
        <w:rPr>
          <w:rStyle w:val="Chard"/>
          <w:rFonts w:hint="eastAsia"/>
          <w:rtl/>
        </w:rPr>
        <w:t>للَّهُ</w:t>
      </w:r>
      <w:r w:rsidR="00216C1E" w:rsidRPr="006E18E7">
        <w:rPr>
          <w:rStyle w:val="Chard"/>
          <w:rtl/>
        </w:rPr>
        <w:t xml:space="preserve"> </w:t>
      </w:r>
      <w:r w:rsidR="00216C1E" w:rsidRPr="006E18E7">
        <w:rPr>
          <w:rStyle w:val="Chard"/>
          <w:rFonts w:hint="eastAsia"/>
          <w:rtl/>
        </w:rPr>
        <w:t>إِلَّا</w:t>
      </w:r>
      <w:r w:rsidR="00216C1E" w:rsidRPr="006E18E7">
        <w:rPr>
          <w:rStyle w:val="Chard"/>
          <w:rtl/>
        </w:rPr>
        <w:t xml:space="preserve"> </w:t>
      </w:r>
      <w:r w:rsidR="00216C1E" w:rsidRPr="006E18E7">
        <w:rPr>
          <w:rStyle w:val="Chard"/>
          <w:rFonts w:hint="eastAsia"/>
          <w:rtl/>
        </w:rPr>
        <w:t>وَح</w:t>
      </w:r>
      <w:r w:rsidR="00216C1E" w:rsidRPr="006E18E7">
        <w:rPr>
          <w:rStyle w:val="Chard"/>
          <w:rFonts w:hint="cs"/>
          <w:rtl/>
        </w:rPr>
        <w:t>ۡ</w:t>
      </w:r>
      <w:r w:rsidR="00216C1E" w:rsidRPr="006E18E7">
        <w:rPr>
          <w:rStyle w:val="Chard"/>
          <w:rFonts w:hint="eastAsia"/>
          <w:rtl/>
        </w:rPr>
        <w:t>يًا</w:t>
      </w:r>
      <w:r w:rsidR="00216C1E" w:rsidRPr="006E18E7">
        <w:rPr>
          <w:rStyle w:val="Chard"/>
          <w:rtl/>
        </w:rPr>
        <w:t xml:space="preserve"> </w:t>
      </w:r>
      <w:r w:rsidR="00216C1E" w:rsidRPr="006E18E7">
        <w:rPr>
          <w:rStyle w:val="Chard"/>
          <w:rFonts w:hint="eastAsia"/>
          <w:rtl/>
        </w:rPr>
        <w:t>أَو</w:t>
      </w:r>
      <w:r w:rsidR="00216C1E" w:rsidRPr="006E18E7">
        <w:rPr>
          <w:rStyle w:val="Chard"/>
          <w:rFonts w:hint="cs"/>
          <w:rtl/>
        </w:rPr>
        <w:t>ۡ</w:t>
      </w:r>
      <w:r w:rsidR="00216C1E" w:rsidRPr="006E18E7">
        <w:rPr>
          <w:rStyle w:val="Chard"/>
          <w:rtl/>
        </w:rPr>
        <w:t xml:space="preserve"> </w:t>
      </w:r>
      <w:r w:rsidR="00216C1E" w:rsidRPr="006E18E7">
        <w:rPr>
          <w:rStyle w:val="Chard"/>
          <w:rFonts w:hint="eastAsia"/>
          <w:rtl/>
        </w:rPr>
        <w:t>مِن</w:t>
      </w:r>
      <w:r w:rsidR="00216C1E" w:rsidRPr="006E18E7">
        <w:rPr>
          <w:rStyle w:val="Chard"/>
          <w:rtl/>
        </w:rPr>
        <w:t xml:space="preserve"> </w:t>
      </w:r>
      <w:r w:rsidR="00216C1E" w:rsidRPr="006E18E7">
        <w:rPr>
          <w:rStyle w:val="Chard"/>
          <w:rFonts w:hint="eastAsia"/>
          <w:rtl/>
        </w:rPr>
        <w:t>وَرَا</w:t>
      </w:r>
      <w:r w:rsidR="00216C1E" w:rsidRPr="006E18E7">
        <w:rPr>
          <w:rStyle w:val="Chard"/>
          <w:rFonts w:hint="cs"/>
          <w:rtl/>
        </w:rPr>
        <w:t>ٓ</w:t>
      </w:r>
      <w:r w:rsidR="00216C1E" w:rsidRPr="006E18E7">
        <w:rPr>
          <w:rStyle w:val="Chard"/>
          <w:rFonts w:hint="eastAsia"/>
          <w:rtl/>
        </w:rPr>
        <w:t>ي</w:t>
      </w:r>
      <w:r w:rsidR="00216C1E" w:rsidRPr="006E18E7">
        <w:rPr>
          <w:rStyle w:val="Chard"/>
          <w:rFonts w:hint="cs"/>
          <w:rtl/>
        </w:rPr>
        <w:t>ٕ</w:t>
      </w:r>
      <w:r w:rsidR="00216C1E" w:rsidRPr="006E18E7">
        <w:rPr>
          <w:rStyle w:val="Chard"/>
          <w:rFonts w:hint="eastAsia"/>
          <w:rtl/>
        </w:rPr>
        <w:t>ِ</w:t>
      </w:r>
      <w:r w:rsidR="00216C1E" w:rsidRPr="006E18E7">
        <w:rPr>
          <w:rStyle w:val="Chard"/>
          <w:rtl/>
        </w:rPr>
        <w:t xml:space="preserve"> </w:t>
      </w:r>
      <w:r w:rsidR="00216C1E" w:rsidRPr="006E18E7">
        <w:rPr>
          <w:rStyle w:val="Chard"/>
          <w:rFonts w:hint="eastAsia"/>
          <w:rtl/>
        </w:rPr>
        <w:t>حِجَابٍ</w:t>
      </w:r>
      <w:r w:rsidR="00216C1E" w:rsidRPr="006E18E7">
        <w:rPr>
          <w:rStyle w:val="Chard"/>
          <w:rtl/>
        </w:rPr>
        <w:t xml:space="preserve"> </w:t>
      </w:r>
      <w:r w:rsidR="00216C1E" w:rsidRPr="006E18E7">
        <w:rPr>
          <w:rStyle w:val="Chard"/>
          <w:rFonts w:hint="eastAsia"/>
          <w:rtl/>
        </w:rPr>
        <w:t>أَو</w:t>
      </w:r>
      <w:r w:rsidR="00216C1E" w:rsidRPr="006E18E7">
        <w:rPr>
          <w:rStyle w:val="Chard"/>
          <w:rFonts w:hint="cs"/>
          <w:rtl/>
        </w:rPr>
        <w:t>ۡ</w:t>
      </w:r>
      <w:r w:rsidR="00216C1E" w:rsidRPr="006E18E7">
        <w:rPr>
          <w:rStyle w:val="Chard"/>
          <w:rtl/>
        </w:rPr>
        <w:t xml:space="preserve"> </w:t>
      </w:r>
      <w:r w:rsidR="00216C1E" w:rsidRPr="006E18E7">
        <w:rPr>
          <w:rStyle w:val="Chard"/>
          <w:rFonts w:hint="eastAsia"/>
          <w:rtl/>
        </w:rPr>
        <w:t>يُر</w:t>
      </w:r>
      <w:r w:rsidR="00216C1E" w:rsidRPr="006E18E7">
        <w:rPr>
          <w:rStyle w:val="Chard"/>
          <w:rFonts w:hint="cs"/>
          <w:rtl/>
        </w:rPr>
        <w:t>ۡ</w:t>
      </w:r>
      <w:r w:rsidR="00216C1E" w:rsidRPr="006E18E7">
        <w:rPr>
          <w:rStyle w:val="Chard"/>
          <w:rFonts w:hint="eastAsia"/>
          <w:rtl/>
        </w:rPr>
        <w:t>سِلَ</w:t>
      </w:r>
      <w:r w:rsidR="00216C1E" w:rsidRPr="006E18E7">
        <w:rPr>
          <w:rStyle w:val="Chard"/>
          <w:rtl/>
        </w:rPr>
        <w:t xml:space="preserve"> </w:t>
      </w:r>
      <w:r w:rsidR="00216C1E" w:rsidRPr="006E18E7">
        <w:rPr>
          <w:rStyle w:val="Chard"/>
          <w:rFonts w:hint="eastAsia"/>
          <w:rtl/>
        </w:rPr>
        <w:t>رَسُول</w:t>
      </w:r>
      <w:r w:rsidR="00216C1E" w:rsidRPr="006E18E7">
        <w:rPr>
          <w:rStyle w:val="Chard"/>
          <w:rFonts w:hint="cs"/>
          <w:rtl/>
        </w:rPr>
        <w:t>ٗ</w:t>
      </w:r>
      <w:r w:rsidR="00216C1E" w:rsidRPr="006E18E7">
        <w:rPr>
          <w:rStyle w:val="Chard"/>
          <w:rFonts w:hint="eastAsia"/>
          <w:rtl/>
        </w:rPr>
        <w:t>ا</w:t>
      </w:r>
      <w:r w:rsidR="00216C1E" w:rsidRPr="006E18E7">
        <w:rPr>
          <w:rStyle w:val="Chard"/>
          <w:rtl/>
        </w:rPr>
        <w:t xml:space="preserve"> </w:t>
      </w:r>
      <w:r w:rsidR="00216C1E" w:rsidRPr="006E18E7">
        <w:rPr>
          <w:rStyle w:val="Chard"/>
          <w:rFonts w:hint="eastAsia"/>
          <w:rtl/>
        </w:rPr>
        <w:t>فَيُوحِيَ</w:t>
      </w:r>
      <w:r w:rsidR="00216C1E" w:rsidRPr="006E18E7">
        <w:rPr>
          <w:rStyle w:val="Chard"/>
          <w:rtl/>
        </w:rPr>
        <w:t xml:space="preserve"> </w:t>
      </w:r>
      <w:r w:rsidR="00216C1E" w:rsidRPr="006E18E7">
        <w:rPr>
          <w:rStyle w:val="Chard"/>
          <w:rFonts w:hint="eastAsia"/>
          <w:rtl/>
        </w:rPr>
        <w:t>بِإِذ</w:t>
      </w:r>
      <w:r w:rsidR="00216C1E" w:rsidRPr="006E18E7">
        <w:rPr>
          <w:rStyle w:val="Chard"/>
          <w:rFonts w:hint="cs"/>
          <w:rtl/>
        </w:rPr>
        <w:t>ۡ</w:t>
      </w:r>
      <w:r w:rsidR="00216C1E" w:rsidRPr="006E18E7">
        <w:rPr>
          <w:rStyle w:val="Chard"/>
          <w:rFonts w:hint="eastAsia"/>
          <w:rtl/>
        </w:rPr>
        <w:t>نِهِ</w:t>
      </w:r>
      <w:r w:rsidR="00216C1E" w:rsidRPr="006E18E7">
        <w:rPr>
          <w:rStyle w:val="Chard"/>
          <w:rFonts w:hint="cs"/>
          <w:rtl/>
        </w:rPr>
        <w:t>ۦ</w:t>
      </w:r>
      <w:r w:rsidR="00216C1E" w:rsidRPr="006E18E7">
        <w:rPr>
          <w:rStyle w:val="Chard"/>
          <w:rtl/>
        </w:rPr>
        <w:t xml:space="preserve"> </w:t>
      </w:r>
      <w:r w:rsidR="00216C1E" w:rsidRPr="006E18E7">
        <w:rPr>
          <w:rStyle w:val="Chard"/>
          <w:rFonts w:hint="eastAsia"/>
          <w:rtl/>
        </w:rPr>
        <w:t>مَا</w:t>
      </w:r>
      <w:r w:rsidR="00216C1E" w:rsidRPr="006E18E7">
        <w:rPr>
          <w:rStyle w:val="Chard"/>
          <w:rtl/>
        </w:rPr>
        <w:t xml:space="preserve"> </w:t>
      </w:r>
      <w:r w:rsidR="00216C1E" w:rsidRPr="006E18E7">
        <w:rPr>
          <w:rStyle w:val="Chard"/>
          <w:rFonts w:hint="eastAsia"/>
          <w:rtl/>
        </w:rPr>
        <w:t>يَشَا</w:t>
      </w:r>
      <w:r w:rsidR="00216C1E" w:rsidRPr="006E18E7">
        <w:rPr>
          <w:rStyle w:val="Chard"/>
          <w:rFonts w:hint="cs"/>
          <w:rtl/>
        </w:rPr>
        <w:t>ٓ</w:t>
      </w:r>
      <w:r w:rsidR="00216C1E" w:rsidRPr="006E18E7">
        <w:rPr>
          <w:rStyle w:val="Chard"/>
          <w:rFonts w:hint="eastAsia"/>
          <w:rtl/>
        </w:rPr>
        <w:t>ءُ</w:t>
      </w:r>
      <w:r w:rsidR="00216C1E" w:rsidRPr="006E18E7">
        <w:rPr>
          <w:rStyle w:val="Chard"/>
          <w:rFonts w:hint="cs"/>
          <w:rtl/>
        </w:rPr>
        <w:t>ۚ</w:t>
      </w:r>
      <w:r w:rsidR="00216C1E" w:rsidRPr="006E18E7">
        <w:rPr>
          <w:rStyle w:val="Chard"/>
          <w:rtl/>
        </w:rPr>
        <w:t xml:space="preserve"> </w:t>
      </w:r>
      <w:r w:rsidR="00216C1E" w:rsidRPr="006E18E7">
        <w:rPr>
          <w:rStyle w:val="Chard"/>
          <w:rFonts w:hint="eastAsia"/>
          <w:rtl/>
        </w:rPr>
        <w:t>إِنَّهُ</w:t>
      </w:r>
      <w:r w:rsidR="00216C1E" w:rsidRPr="006E18E7">
        <w:rPr>
          <w:rStyle w:val="Chard"/>
          <w:rFonts w:hint="cs"/>
          <w:rtl/>
        </w:rPr>
        <w:t>ۥ</w:t>
      </w:r>
      <w:r w:rsidR="00216C1E" w:rsidRPr="006E18E7">
        <w:rPr>
          <w:rStyle w:val="Chard"/>
          <w:rtl/>
        </w:rPr>
        <w:t xml:space="preserve"> </w:t>
      </w:r>
      <w:r w:rsidR="00216C1E" w:rsidRPr="006E18E7">
        <w:rPr>
          <w:rStyle w:val="Chard"/>
          <w:rFonts w:hint="eastAsia"/>
          <w:rtl/>
        </w:rPr>
        <w:t>عَلِيٌّ</w:t>
      </w:r>
      <w:r w:rsidR="00216C1E" w:rsidRPr="006E18E7">
        <w:rPr>
          <w:rStyle w:val="Chard"/>
          <w:rtl/>
        </w:rPr>
        <w:t xml:space="preserve"> </w:t>
      </w:r>
      <w:r w:rsidR="00216C1E" w:rsidRPr="006E18E7">
        <w:rPr>
          <w:rStyle w:val="Chard"/>
          <w:rFonts w:hint="eastAsia"/>
          <w:rtl/>
        </w:rPr>
        <w:t>حَكِيم</w:t>
      </w:r>
      <w:r w:rsidR="00216C1E" w:rsidRPr="006E18E7">
        <w:rPr>
          <w:rStyle w:val="Chard"/>
          <w:rFonts w:hint="cs"/>
          <w:rtl/>
        </w:rPr>
        <w:t>ٞ</w:t>
      </w:r>
      <w:r w:rsidR="00216C1E" w:rsidRPr="006E18E7">
        <w:rPr>
          <w:rStyle w:val="Chard"/>
          <w:rtl/>
        </w:rPr>
        <w:t xml:space="preserve"> </w:t>
      </w:r>
      <w:r w:rsidR="00216C1E" w:rsidRPr="006E18E7">
        <w:rPr>
          <w:rStyle w:val="Chard"/>
          <w:rFonts w:hint="cs"/>
          <w:rtl/>
        </w:rPr>
        <w:t>٥١</w:t>
      </w:r>
      <w:r w:rsidR="003347FD" w:rsidRPr="006E18E7">
        <w:rPr>
          <w:rStyle w:val="Char4"/>
          <w:rFonts w:ascii="Traditional Arabic" w:hAnsi="Traditional Arabic" w:cs="Traditional Arabic"/>
          <w:rtl/>
        </w:rPr>
        <w:t>﴾</w:t>
      </w:r>
      <w:r w:rsidR="003347FD" w:rsidRPr="006E18E7">
        <w:rPr>
          <w:rStyle w:val="Char6"/>
          <w:rFonts w:hint="cs"/>
          <w:rtl/>
        </w:rPr>
        <w:t xml:space="preserve"> [</w:t>
      </w:r>
      <w:r w:rsidR="00216C1E" w:rsidRPr="006E18E7">
        <w:rPr>
          <w:rStyle w:val="Char6"/>
          <w:rFonts w:hint="cs"/>
          <w:rtl/>
        </w:rPr>
        <w:t>الشوری: 51].</w:t>
      </w:r>
      <w:r w:rsidR="00216C1E" w:rsidRPr="006E18E7">
        <w:rPr>
          <w:rStyle w:val="Char4"/>
          <w:rFonts w:hint="cs"/>
          <w:rtl/>
        </w:rPr>
        <w:t xml:space="preserve"> </w:t>
      </w:r>
      <w:r w:rsidR="00216C1E" w:rsidRPr="006E18E7">
        <w:rPr>
          <w:rStyle w:val="Char4"/>
          <w:rFonts w:ascii="Traditional Arabic" w:hAnsi="Traditional Arabic" w:cs="Traditional Arabic"/>
          <w:rtl/>
        </w:rPr>
        <w:t>«</w:t>
      </w:r>
      <w:r w:rsidR="00A34FD6" w:rsidRPr="006E18E7">
        <w:rPr>
          <w:rStyle w:val="Char7"/>
          <w:rFonts w:hint="cs"/>
          <w:rtl/>
        </w:rPr>
        <w:t>ممکن نیست هیچ آدم را که سخن گوید با او خدا مگر به وحی یا از ورای حجاب یا رسول را بفرستند پس وحی کند به اذن او آنچه خدا خواسته است که خدا بلند مرتبه</w:t>
      </w:r>
      <w:r w:rsidRPr="006E18E7">
        <w:rPr>
          <w:rStyle w:val="Char7"/>
          <w:rFonts w:hint="cs"/>
          <w:rtl/>
        </w:rPr>
        <w:t xml:space="preserve"> و </w:t>
      </w:r>
      <w:r w:rsidR="00A34FD6" w:rsidRPr="006E18E7">
        <w:rPr>
          <w:rStyle w:val="Char7"/>
          <w:rFonts w:hint="cs"/>
          <w:rtl/>
        </w:rPr>
        <w:t>با حکمت است</w:t>
      </w:r>
      <w:r w:rsidR="00216C1E" w:rsidRPr="006E18E7">
        <w:rPr>
          <w:rStyle w:val="Char4"/>
          <w:rFonts w:ascii="Traditional Arabic" w:hAnsi="Traditional Arabic" w:cs="Traditional Arabic"/>
          <w:rtl/>
        </w:rPr>
        <w:t>»</w:t>
      </w:r>
      <w:r w:rsidR="001272A0">
        <w:rPr>
          <w:rStyle w:val="Char4"/>
          <w:rFonts w:hint="cs"/>
          <w:rtl/>
        </w:rPr>
        <w:t>.</w:t>
      </w:r>
      <w:r w:rsidRPr="006E18E7">
        <w:rPr>
          <w:rStyle w:val="Char4"/>
          <w:rFonts w:hint="cs"/>
          <w:rtl/>
        </w:rPr>
        <w:t xml:space="preserve"> </w:t>
      </w:r>
    </w:p>
    <w:p w:rsidR="001272A0" w:rsidRDefault="00FE1EC4" w:rsidP="00597C26">
      <w:pPr>
        <w:ind w:firstLine="284"/>
        <w:jc w:val="both"/>
        <w:rPr>
          <w:rStyle w:val="Char4"/>
          <w:rtl/>
        </w:rPr>
      </w:pPr>
      <w:r w:rsidRPr="006E18E7">
        <w:rPr>
          <w:rStyle w:val="Char4"/>
          <w:rFonts w:hint="cs"/>
          <w:rtl/>
        </w:rPr>
        <w:t xml:space="preserve">و </w:t>
      </w:r>
      <w:r w:rsidR="00A34FD6" w:rsidRPr="006E18E7">
        <w:rPr>
          <w:rStyle w:val="Char4"/>
          <w:rFonts w:hint="cs"/>
          <w:rtl/>
        </w:rPr>
        <w:t>گفت: هر کس گمان کند که رسول خدا</w:t>
      </w:r>
      <w:r w:rsidR="00A104E7">
        <w:rPr>
          <w:rStyle w:val="Char4"/>
          <w:rFonts w:hint="cs"/>
          <w:rtl/>
        </w:rPr>
        <w:t xml:space="preserve"> </w:t>
      </w:r>
      <w:r w:rsidR="003E5321" w:rsidRPr="003E5321">
        <w:rPr>
          <w:rStyle w:val="Char4"/>
          <w:rFonts w:ascii="CTraditional Arabic" w:hAnsi="CTraditional Arabic" w:cs="CTraditional Arabic" w:hint="cs"/>
          <w:rtl/>
        </w:rPr>
        <w:t>ج</w:t>
      </w:r>
      <w:r w:rsidR="00A34FD6" w:rsidRPr="006E18E7">
        <w:rPr>
          <w:rStyle w:val="Char4"/>
          <w:rFonts w:hint="cs"/>
          <w:rtl/>
        </w:rPr>
        <w:t xml:space="preserve"> چیزی از کتاب خدا را پوشیده است ب</w:t>
      </w:r>
      <w:r w:rsidR="001272A0">
        <w:rPr>
          <w:rStyle w:val="Char4"/>
          <w:rFonts w:hint="cs"/>
          <w:rtl/>
        </w:rPr>
        <w:t xml:space="preserve">ه </w:t>
      </w:r>
      <w:r w:rsidR="00A34FD6" w:rsidRPr="006E18E7">
        <w:rPr>
          <w:rStyle w:val="Char4"/>
          <w:rFonts w:hint="cs"/>
          <w:rtl/>
        </w:rPr>
        <w:t>راستی بهتانی بزرگ بر او بسته است</w:t>
      </w:r>
      <w:r w:rsidRPr="006E18E7">
        <w:rPr>
          <w:rStyle w:val="Char4"/>
          <w:rFonts w:hint="cs"/>
          <w:rtl/>
        </w:rPr>
        <w:t xml:space="preserve"> و </w:t>
      </w:r>
      <w:r w:rsidR="00A34FD6" w:rsidRPr="006E18E7">
        <w:rPr>
          <w:rStyle w:val="Char4"/>
          <w:rFonts w:hint="cs"/>
          <w:rtl/>
        </w:rPr>
        <w:t>خداوند</w:t>
      </w:r>
      <w:r w:rsidR="00610561" w:rsidRPr="006E18E7">
        <w:rPr>
          <w:rStyle w:val="Char4"/>
          <w:rFonts w:hint="cs"/>
          <w:rtl/>
        </w:rPr>
        <w:t xml:space="preserve"> می‌</w:t>
      </w:r>
      <w:r w:rsidR="003347FD" w:rsidRPr="006E18E7">
        <w:rPr>
          <w:rStyle w:val="Char4"/>
          <w:rFonts w:hint="cs"/>
          <w:rtl/>
        </w:rPr>
        <w:t xml:space="preserve">فرماید: </w:t>
      </w:r>
      <w:r w:rsidR="003347FD" w:rsidRPr="006E18E7">
        <w:rPr>
          <w:rStyle w:val="Char4"/>
          <w:rFonts w:ascii="Traditional Arabic" w:hAnsi="Traditional Arabic" w:cs="Traditional Arabic"/>
          <w:rtl/>
        </w:rPr>
        <w:t>﴿</w:t>
      </w:r>
      <w:r w:rsidR="00216C1E" w:rsidRPr="006E18E7">
        <w:rPr>
          <w:rStyle w:val="Chard"/>
          <w:rFonts w:hint="eastAsia"/>
          <w:rtl/>
        </w:rPr>
        <w:t>يَ</w:t>
      </w:r>
      <w:r w:rsidR="00216C1E" w:rsidRPr="006E18E7">
        <w:rPr>
          <w:rStyle w:val="Chard"/>
          <w:rFonts w:hint="cs"/>
          <w:rtl/>
        </w:rPr>
        <w:t>ٰٓ</w:t>
      </w:r>
      <w:r w:rsidR="00216C1E" w:rsidRPr="006E18E7">
        <w:rPr>
          <w:rStyle w:val="Chard"/>
          <w:rFonts w:hint="eastAsia"/>
          <w:rtl/>
        </w:rPr>
        <w:t>أَيُّهَا</w:t>
      </w:r>
      <w:r w:rsidR="00216C1E" w:rsidRPr="006E18E7">
        <w:rPr>
          <w:rStyle w:val="Chard"/>
          <w:rtl/>
        </w:rPr>
        <w:t xml:space="preserve"> </w:t>
      </w:r>
      <w:r w:rsidR="00216C1E" w:rsidRPr="006E18E7">
        <w:rPr>
          <w:rStyle w:val="Chard"/>
          <w:rFonts w:hint="cs"/>
          <w:rtl/>
        </w:rPr>
        <w:t>ٱ</w:t>
      </w:r>
      <w:r w:rsidR="00216C1E" w:rsidRPr="006E18E7">
        <w:rPr>
          <w:rStyle w:val="Chard"/>
          <w:rFonts w:hint="eastAsia"/>
          <w:rtl/>
        </w:rPr>
        <w:t>لرَّسُولُ</w:t>
      </w:r>
      <w:r w:rsidR="00216C1E" w:rsidRPr="006E18E7">
        <w:rPr>
          <w:rStyle w:val="Chard"/>
          <w:rtl/>
        </w:rPr>
        <w:t xml:space="preserve"> </w:t>
      </w:r>
      <w:r w:rsidR="00216C1E" w:rsidRPr="006E18E7">
        <w:rPr>
          <w:rStyle w:val="Chard"/>
          <w:rFonts w:hint="eastAsia"/>
          <w:rtl/>
        </w:rPr>
        <w:t>بَلِّغ</w:t>
      </w:r>
      <w:r w:rsidR="00216C1E" w:rsidRPr="006E18E7">
        <w:rPr>
          <w:rStyle w:val="Chard"/>
          <w:rFonts w:hint="cs"/>
          <w:rtl/>
        </w:rPr>
        <w:t>ۡ</w:t>
      </w:r>
      <w:r w:rsidR="00216C1E" w:rsidRPr="006E18E7">
        <w:rPr>
          <w:rStyle w:val="Chard"/>
          <w:rtl/>
        </w:rPr>
        <w:t xml:space="preserve"> </w:t>
      </w:r>
      <w:r w:rsidR="00216C1E" w:rsidRPr="006E18E7">
        <w:rPr>
          <w:rStyle w:val="Chard"/>
          <w:rFonts w:hint="eastAsia"/>
          <w:rtl/>
        </w:rPr>
        <w:t>مَا</w:t>
      </w:r>
      <w:r w:rsidR="00216C1E" w:rsidRPr="006E18E7">
        <w:rPr>
          <w:rStyle w:val="Chard"/>
          <w:rFonts w:hint="cs"/>
          <w:rtl/>
        </w:rPr>
        <w:t>ٓ</w:t>
      </w:r>
      <w:r w:rsidR="00216C1E" w:rsidRPr="006E18E7">
        <w:rPr>
          <w:rStyle w:val="Chard"/>
          <w:rtl/>
        </w:rPr>
        <w:t xml:space="preserve"> </w:t>
      </w:r>
      <w:r w:rsidR="00216C1E" w:rsidRPr="006E18E7">
        <w:rPr>
          <w:rStyle w:val="Chard"/>
          <w:rFonts w:hint="eastAsia"/>
          <w:rtl/>
        </w:rPr>
        <w:t>أُنزِلَ</w:t>
      </w:r>
      <w:r w:rsidR="00216C1E" w:rsidRPr="006E18E7">
        <w:rPr>
          <w:rStyle w:val="Chard"/>
          <w:rtl/>
        </w:rPr>
        <w:t xml:space="preserve"> </w:t>
      </w:r>
      <w:r w:rsidR="00216C1E" w:rsidRPr="006E18E7">
        <w:rPr>
          <w:rStyle w:val="Chard"/>
          <w:rFonts w:hint="eastAsia"/>
          <w:rtl/>
        </w:rPr>
        <w:t>إِلَي</w:t>
      </w:r>
      <w:r w:rsidR="00216C1E" w:rsidRPr="006E18E7">
        <w:rPr>
          <w:rStyle w:val="Chard"/>
          <w:rFonts w:hint="cs"/>
          <w:rtl/>
        </w:rPr>
        <w:t>ۡ</w:t>
      </w:r>
      <w:r w:rsidR="00216C1E" w:rsidRPr="006E18E7">
        <w:rPr>
          <w:rStyle w:val="Chard"/>
          <w:rFonts w:hint="eastAsia"/>
          <w:rtl/>
        </w:rPr>
        <w:t>كَ</w:t>
      </w:r>
      <w:r w:rsidR="00216C1E" w:rsidRPr="006E18E7">
        <w:rPr>
          <w:rStyle w:val="Chard"/>
          <w:rtl/>
        </w:rPr>
        <w:t xml:space="preserve"> </w:t>
      </w:r>
      <w:r w:rsidR="00216C1E" w:rsidRPr="006E18E7">
        <w:rPr>
          <w:rStyle w:val="Chard"/>
          <w:rFonts w:hint="eastAsia"/>
          <w:rtl/>
        </w:rPr>
        <w:t>مِن</w:t>
      </w:r>
      <w:r w:rsidR="00216C1E" w:rsidRPr="006E18E7">
        <w:rPr>
          <w:rStyle w:val="Chard"/>
          <w:rtl/>
        </w:rPr>
        <w:t xml:space="preserve"> </w:t>
      </w:r>
      <w:r w:rsidR="00216C1E" w:rsidRPr="006E18E7">
        <w:rPr>
          <w:rStyle w:val="Chard"/>
          <w:rFonts w:hint="eastAsia"/>
          <w:rtl/>
        </w:rPr>
        <w:t>رَّبِّكَ</w:t>
      </w:r>
      <w:r w:rsidR="00216C1E" w:rsidRPr="006E18E7">
        <w:rPr>
          <w:rStyle w:val="Chard"/>
          <w:rFonts w:hint="cs"/>
          <w:rtl/>
        </w:rPr>
        <w:t>ۖ</w:t>
      </w:r>
      <w:r w:rsidR="00216C1E" w:rsidRPr="006E18E7">
        <w:rPr>
          <w:rStyle w:val="Chard"/>
          <w:rtl/>
        </w:rPr>
        <w:t xml:space="preserve"> </w:t>
      </w:r>
      <w:r w:rsidR="00216C1E" w:rsidRPr="006E18E7">
        <w:rPr>
          <w:rStyle w:val="Chard"/>
          <w:rFonts w:hint="eastAsia"/>
          <w:rtl/>
        </w:rPr>
        <w:t>وَإِن</w:t>
      </w:r>
      <w:r w:rsidR="00216C1E" w:rsidRPr="006E18E7">
        <w:rPr>
          <w:rStyle w:val="Chard"/>
          <w:rtl/>
        </w:rPr>
        <w:t xml:space="preserve"> </w:t>
      </w:r>
      <w:r w:rsidR="00216C1E" w:rsidRPr="006E18E7">
        <w:rPr>
          <w:rStyle w:val="Chard"/>
          <w:rFonts w:hint="eastAsia"/>
          <w:rtl/>
        </w:rPr>
        <w:t>لَّم</w:t>
      </w:r>
      <w:r w:rsidR="00216C1E" w:rsidRPr="006E18E7">
        <w:rPr>
          <w:rStyle w:val="Chard"/>
          <w:rFonts w:hint="cs"/>
          <w:rtl/>
        </w:rPr>
        <w:t>ۡ</w:t>
      </w:r>
      <w:r w:rsidR="00216C1E" w:rsidRPr="006E18E7">
        <w:rPr>
          <w:rStyle w:val="Chard"/>
          <w:rtl/>
        </w:rPr>
        <w:t xml:space="preserve"> </w:t>
      </w:r>
      <w:r w:rsidR="00216C1E" w:rsidRPr="006E18E7">
        <w:rPr>
          <w:rStyle w:val="Chard"/>
          <w:rFonts w:hint="eastAsia"/>
          <w:rtl/>
        </w:rPr>
        <w:t>تَف</w:t>
      </w:r>
      <w:r w:rsidR="00216C1E" w:rsidRPr="006E18E7">
        <w:rPr>
          <w:rStyle w:val="Chard"/>
          <w:rFonts w:hint="cs"/>
          <w:rtl/>
        </w:rPr>
        <w:t>ۡ</w:t>
      </w:r>
      <w:r w:rsidR="00216C1E" w:rsidRPr="006E18E7">
        <w:rPr>
          <w:rStyle w:val="Chard"/>
          <w:rFonts w:hint="eastAsia"/>
          <w:rtl/>
        </w:rPr>
        <w:t>عَل</w:t>
      </w:r>
      <w:r w:rsidR="00216C1E" w:rsidRPr="006E18E7">
        <w:rPr>
          <w:rStyle w:val="Chard"/>
          <w:rFonts w:hint="cs"/>
          <w:rtl/>
        </w:rPr>
        <w:t>ۡ</w:t>
      </w:r>
      <w:r w:rsidR="00216C1E" w:rsidRPr="006E18E7">
        <w:rPr>
          <w:rStyle w:val="Chard"/>
          <w:rtl/>
        </w:rPr>
        <w:t xml:space="preserve"> </w:t>
      </w:r>
      <w:r w:rsidR="00216C1E" w:rsidRPr="006E18E7">
        <w:rPr>
          <w:rStyle w:val="Chard"/>
          <w:rFonts w:hint="eastAsia"/>
          <w:rtl/>
        </w:rPr>
        <w:t>فَمَا</w:t>
      </w:r>
      <w:r w:rsidR="00216C1E" w:rsidRPr="006E18E7">
        <w:rPr>
          <w:rStyle w:val="Chard"/>
          <w:rtl/>
        </w:rPr>
        <w:t xml:space="preserve"> </w:t>
      </w:r>
      <w:r w:rsidR="00216C1E" w:rsidRPr="006E18E7">
        <w:rPr>
          <w:rStyle w:val="Chard"/>
          <w:rFonts w:hint="eastAsia"/>
          <w:rtl/>
        </w:rPr>
        <w:t>بَلَّغ</w:t>
      </w:r>
      <w:r w:rsidR="00216C1E" w:rsidRPr="006E18E7">
        <w:rPr>
          <w:rStyle w:val="Chard"/>
          <w:rFonts w:hint="cs"/>
          <w:rtl/>
        </w:rPr>
        <w:t>ۡ</w:t>
      </w:r>
      <w:r w:rsidR="00216C1E" w:rsidRPr="006E18E7">
        <w:rPr>
          <w:rStyle w:val="Chard"/>
          <w:rFonts w:hint="eastAsia"/>
          <w:rtl/>
        </w:rPr>
        <w:t>تَ</w:t>
      </w:r>
      <w:r w:rsidR="00216C1E" w:rsidRPr="006E18E7">
        <w:rPr>
          <w:rStyle w:val="Chard"/>
          <w:rtl/>
        </w:rPr>
        <w:t xml:space="preserve"> </w:t>
      </w:r>
      <w:r w:rsidR="00216C1E" w:rsidRPr="006E18E7">
        <w:rPr>
          <w:rStyle w:val="Chard"/>
          <w:rFonts w:hint="eastAsia"/>
          <w:rtl/>
        </w:rPr>
        <w:t>رِسَالَتَهُ</w:t>
      </w:r>
      <w:r w:rsidR="00216C1E" w:rsidRPr="006E18E7">
        <w:rPr>
          <w:rStyle w:val="Chard"/>
          <w:rFonts w:hint="cs"/>
          <w:rtl/>
        </w:rPr>
        <w:t>ۥ</w:t>
      </w:r>
      <w:r w:rsidR="003347FD" w:rsidRPr="006E18E7">
        <w:rPr>
          <w:rStyle w:val="Char4"/>
          <w:rFonts w:ascii="Traditional Arabic" w:hAnsi="Traditional Arabic" w:cs="Traditional Arabic"/>
          <w:rtl/>
        </w:rPr>
        <w:t>﴾</w:t>
      </w:r>
      <w:r w:rsidR="003347FD" w:rsidRPr="006E18E7">
        <w:rPr>
          <w:rStyle w:val="Char4"/>
          <w:rFonts w:hint="cs"/>
          <w:rtl/>
        </w:rPr>
        <w:t xml:space="preserve"> </w:t>
      </w:r>
      <w:r w:rsidR="003347FD" w:rsidRPr="006E18E7">
        <w:rPr>
          <w:rStyle w:val="Char6"/>
          <w:rFonts w:hint="cs"/>
          <w:rtl/>
        </w:rPr>
        <w:t>[</w:t>
      </w:r>
      <w:r w:rsidR="00216C1E" w:rsidRPr="006E18E7">
        <w:rPr>
          <w:rStyle w:val="Char6"/>
          <w:rFonts w:hint="cs"/>
          <w:rtl/>
        </w:rPr>
        <w:t>المائدة: 67].</w:t>
      </w:r>
      <w:r w:rsidR="00216C1E" w:rsidRPr="006E18E7">
        <w:rPr>
          <w:rStyle w:val="Char4"/>
          <w:rFonts w:hint="cs"/>
          <w:rtl/>
        </w:rPr>
        <w:t xml:space="preserve"> </w:t>
      </w:r>
      <w:r w:rsidR="00216C1E" w:rsidRPr="006E18E7">
        <w:rPr>
          <w:rStyle w:val="Char4"/>
          <w:rFonts w:ascii="Traditional Arabic" w:hAnsi="Traditional Arabic" w:cs="Traditional Arabic"/>
          <w:rtl/>
        </w:rPr>
        <w:t>«</w:t>
      </w:r>
      <w:r w:rsidR="00A34FD6" w:rsidRPr="006E18E7">
        <w:rPr>
          <w:rStyle w:val="Char7"/>
          <w:rFonts w:hint="cs"/>
          <w:rtl/>
        </w:rPr>
        <w:t>ای پیامبر برسان آنچه بر تو از جانب پروردگارت نازل گردیده</w:t>
      </w:r>
      <w:r w:rsidRPr="006E18E7">
        <w:rPr>
          <w:rStyle w:val="Char7"/>
          <w:rFonts w:hint="cs"/>
          <w:rtl/>
        </w:rPr>
        <w:t xml:space="preserve"> و </w:t>
      </w:r>
      <w:r w:rsidR="00A34FD6" w:rsidRPr="006E18E7">
        <w:rPr>
          <w:rStyle w:val="Char7"/>
          <w:rFonts w:hint="cs"/>
          <w:rtl/>
        </w:rPr>
        <w:t xml:space="preserve">اگر این کار را </w:t>
      </w:r>
      <w:r w:rsidR="00A34FD6" w:rsidRPr="006E18E7">
        <w:rPr>
          <w:rStyle w:val="Char7"/>
          <w:rFonts w:hint="cs"/>
          <w:sz w:val="28"/>
          <w:szCs w:val="28"/>
          <w:rtl/>
        </w:rPr>
        <w:t>نکنی پس رسالت او را ابلاغ نکرده</w:t>
      </w:r>
      <w:r w:rsidR="00A07C51" w:rsidRPr="006E18E7">
        <w:rPr>
          <w:rStyle w:val="Char7"/>
          <w:rFonts w:hint="cs"/>
          <w:sz w:val="28"/>
          <w:szCs w:val="28"/>
          <w:rtl/>
        </w:rPr>
        <w:t>‌ای</w:t>
      </w:r>
      <w:r w:rsidR="00216C1E" w:rsidRPr="006E18E7">
        <w:rPr>
          <w:rStyle w:val="Char4"/>
          <w:rFonts w:ascii="Traditional Arabic" w:hAnsi="Traditional Arabic" w:cs="Traditional Arabic"/>
          <w:rtl/>
        </w:rPr>
        <w:t>»</w:t>
      </w:r>
      <w:r w:rsidR="001272A0">
        <w:rPr>
          <w:rStyle w:val="Char4"/>
          <w:rFonts w:hint="cs"/>
          <w:rtl/>
        </w:rPr>
        <w:t>.</w:t>
      </w:r>
    </w:p>
    <w:p w:rsidR="00A34FD6" w:rsidRDefault="001272A0" w:rsidP="00EA2D74">
      <w:pPr>
        <w:widowControl w:val="0"/>
        <w:ind w:firstLine="284"/>
        <w:jc w:val="both"/>
        <w:rPr>
          <w:rStyle w:val="Char4"/>
          <w:rtl/>
        </w:rPr>
      </w:pPr>
      <w:r>
        <w:rPr>
          <w:rStyle w:val="Char4"/>
          <w:rFonts w:hint="cs"/>
          <w:rtl/>
        </w:rPr>
        <w:t>گ</w:t>
      </w:r>
      <w:r w:rsidR="00A34FD6" w:rsidRPr="006E18E7">
        <w:rPr>
          <w:rStyle w:val="Char4"/>
          <w:rFonts w:hint="cs"/>
          <w:rtl/>
        </w:rPr>
        <w:t>فت:</w:t>
      </w:r>
      <w:r w:rsidR="00FE1EC4" w:rsidRPr="006E18E7">
        <w:rPr>
          <w:rStyle w:val="Char4"/>
          <w:rFonts w:hint="cs"/>
          <w:rtl/>
        </w:rPr>
        <w:t xml:space="preserve"> و </w:t>
      </w:r>
      <w:r w:rsidR="00A34FD6" w:rsidRPr="006E18E7">
        <w:rPr>
          <w:rStyle w:val="Char4"/>
          <w:rFonts w:hint="cs"/>
          <w:rtl/>
        </w:rPr>
        <w:t xml:space="preserve">هر کس گمان کند که آنچه فردا </w:t>
      </w:r>
      <w:r w:rsidR="00A34FD6" w:rsidRPr="006E18E7">
        <w:rPr>
          <w:rStyle w:val="Char4"/>
          <w:rtl/>
        </w:rPr>
        <w:t>اتفاق</w:t>
      </w:r>
      <w:r w:rsidR="00A07C51" w:rsidRPr="006E18E7">
        <w:rPr>
          <w:rStyle w:val="Char4"/>
          <w:rtl/>
        </w:rPr>
        <w:t xml:space="preserve"> می‌</w:t>
      </w:r>
      <w:r w:rsidR="00A34FD6" w:rsidRPr="006E18E7">
        <w:rPr>
          <w:rStyle w:val="Char4"/>
          <w:rtl/>
        </w:rPr>
        <w:t>افتد او از آن آگاهی دارد بهتانی بزرگ بسته است</w:t>
      </w:r>
      <w:r w:rsidR="00FE1EC4" w:rsidRPr="006E18E7">
        <w:rPr>
          <w:rStyle w:val="Char4"/>
          <w:rtl/>
        </w:rPr>
        <w:t xml:space="preserve"> و </w:t>
      </w:r>
      <w:r w:rsidR="00A34FD6" w:rsidRPr="006E18E7">
        <w:rPr>
          <w:rStyle w:val="Char4"/>
          <w:rtl/>
        </w:rPr>
        <w:t>خداوند</w:t>
      </w:r>
      <w:r w:rsidR="00A07C51" w:rsidRPr="006E18E7">
        <w:rPr>
          <w:rStyle w:val="Char4"/>
          <w:rtl/>
        </w:rPr>
        <w:t xml:space="preserve"> می‌</w:t>
      </w:r>
      <w:r w:rsidR="00A34FD6" w:rsidRPr="006E18E7">
        <w:rPr>
          <w:rStyle w:val="Char4"/>
          <w:rtl/>
        </w:rPr>
        <w:t>فرماید:</w:t>
      </w:r>
      <w:r w:rsidR="00EA2D74">
        <w:rPr>
          <w:rStyle w:val="Char4"/>
          <w:rFonts w:hint="cs"/>
          <w:rtl/>
        </w:rPr>
        <w:t xml:space="preserve"> </w:t>
      </w:r>
      <w:r w:rsidR="00EA2D74">
        <w:rPr>
          <w:rStyle w:val="Char4"/>
          <w:rFonts w:cs="Traditional Arabic"/>
          <w:color w:val="000000"/>
          <w:shd w:val="clear" w:color="auto" w:fill="FFFFFF"/>
          <w:rtl/>
        </w:rPr>
        <w:t>﴿</w:t>
      </w:r>
      <w:r w:rsidR="00EA2D74" w:rsidRPr="00EA2D74">
        <w:rPr>
          <w:rStyle w:val="Chard"/>
          <w:rtl/>
        </w:rPr>
        <w:t xml:space="preserve">قُل لَّا يَعۡلَمُ مَن فِي </w:t>
      </w:r>
      <w:r w:rsidR="00EA2D74" w:rsidRPr="00EA2D74">
        <w:rPr>
          <w:rStyle w:val="Chard"/>
          <w:rFonts w:hint="cs"/>
          <w:rtl/>
        </w:rPr>
        <w:t>ٱ</w:t>
      </w:r>
      <w:r w:rsidR="00EA2D74" w:rsidRPr="00EA2D74">
        <w:rPr>
          <w:rStyle w:val="Chard"/>
          <w:rFonts w:hint="eastAsia"/>
          <w:rtl/>
        </w:rPr>
        <w:t>لسَّمَٰوَٰتِ</w:t>
      </w:r>
      <w:r w:rsidR="00EA2D74" w:rsidRPr="00EA2D74">
        <w:rPr>
          <w:rStyle w:val="Chard"/>
          <w:rtl/>
        </w:rPr>
        <w:t xml:space="preserve"> وَ</w:t>
      </w:r>
      <w:r w:rsidR="00EA2D74" w:rsidRPr="00EA2D74">
        <w:rPr>
          <w:rStyle w:val="Chard"/>
          <w:rFonts w:hint="cs"/>
          <w:rtl/>
        </w:rPr>
        <w:t>ٱ</w:t>
      </w:r>
      <w:r w:rsidR="00EA2D74" w:rsidRPr="00EA2D74">
        <w:rPr>
          <w:rStyle w:val="Chard"/>
          <w:rFonts w:hint="eastAsia"/>
          <w:rtl/>
        </w:rPr>
        <w:t>لۡأَرۡضِ</w:t>
      </w:r>
      <w:r w:rsidR="00EA2D74" w:rsidRPr="00EA2D74">
        <w:rPr>
          <w:rStyle w:val="Chard"/>
          <w:rtl/>
        </w:rPr>
        <w:t xml:space="preserve"> </w:t>
      </w:r>
      <w:r w:rsidR="00EA2D74" w:rsidRPr="00EA2D74">
        <w:rPr>
          <w:rStyle w:val="Chard"/>
          <w:rFonts w:hint="cs"/>
          <w:rtl/>
        </w:rPr>
        <w:t>ٱ</w:t>
      </w:r>
      <w:r w:rsidR="00EA2D74" w:rsidRPr="00EA2D74">
        <w:rPr>
          <w:rStyle w:val="Chard"/>
          <w:rFonts w:hint="eastAsia"/>
          <w:rtl/>
        </w:rPr>
        <w:t>لۡغَيۡبَ</w:t>
      </w:r>
      <w:r w:rsidR="00EA2D74" w:rsidRPr="00EA2D74">
        <w:rPr>
          <w:rStyle w:val="Chard"/>
          <w:rtl/>
        </w:rPr>
        <w:t xml:space="preserve"> إِلَّا </w:t>
      </w:r>
      <w:r w:rsidR="00EA2D74" w:rsidRPr="00EA2D74">
        <w:rPr>
          <w:rStyle w:val="Chard"/>
          <w:rFonts w:hint="cs"/>
          <w:rtl/>
        </w:rPr>
        <w:t>ٱ</w:t>
      </w:r>
      <w:r w:rsidR="00EA2D74" w:rsidRPr="00EA2D74">
        <w:rPr>
          <w:rStyle w:val="Chard"/>
          <w:rFonts w:hint="eastAsia"/>
          <w:rtl/>
        </w:rPr>
        <w:t>للَّهُۚ</w:t>
      </w:r>
      <w:r w:rsidR="00EA2D74">
        <w:rPr>
          <w:rStyle w:val="Char4"/>
          <w:rFonts w:cs="Traditional Arabic"/>
          <w:color w:val="000000"/>
          <w:shd w:val="clear" w:color="auto" w:fill="FFFFFF"/>
          <w:rtl/>
        </w:rPr>
        <w:t>﴾</w:t>
      </w:r>
      <w:r w:rsidR="00EA2D74">
        <w:rPr>
          <w:rStyle w:val="Char4"/>
          <w:rFonts w:cs="KFGQPC Uthmanic Script HAFS"/>
          <w:color w:val="000000"/>
          <w:shd w:val="clear" w:color="auto" w:fill="FFFFFF"/>
          <w:rtl/>
        </w:rPr>
        <w:t xml:space="preserve"> </w:t>
      </w:r>
      <w:r w:rsidR="00EA2D74" w:rsidRPr="00EA2D74">
        <w:rPr>
          <w:rStyle w:val="Char6"/>
          <w:rtl/>
        </w:rPr>
        <w:t>[النمل: 65]</w:t>
      </w:r>
      <w:r w:rsidR="00597C26" w:rsidRPr="006E18E7">
        <w:rPr>
          <w:rFonts w:ascii="IRNazli" w:hAnsi="IRNazli" w:cs="IRNazli"/>
          <w:rtl/>
          <w:lang w:bidi="fa-IR"/>
        </w:rPr>
        <w:t>.</w:t>
      </w:r>
      <w:r w:rsidR="00A104E7">
        <w:rPr>
          <w:rFonts w:ascii="IRNazli" w:hAnsi="IRNazli" w:cs="IRNazli" w:hint="cs"/>
          <w:rtl/>
          <w:lang w:bidi="fa-IR"/>
        </w:rPr>
        <w:t xml:space="preserve"> </w:t>
      </w:r>
      <w:r w:rsidR="00252A0E" w:rsidRPr="006E18E7">
        <w:rPr>
          <w:rStyle w:val="Char4"/>
          <w:rtl/>
        </w:rPr>
        <w:t>«</w:t>
      </w:r>
      <w:r w:rsidR="00A34FD6" w:rsidRPr="006E18E7">
        <w:rPr>
          <w:rStyle w:val="Char7"/>
          <w:sz w:val="28"/>
          <w:szCs w:val="28"/>
          <w:rtl/>
        </w:rPr>
        <w:t>بگو</w:t>
      </w:r>
      <w:r w:rsidR="00F605BD" w:rsidRPr="006E18E7">
        <w:rPr>
          <w:rStyle w:val="Char7"/>
          <w:sz w:val="28"/>
          <w:szCs w:val="28"/>
          <w:rtl/>
        </w:rPr>
        <w:t xml:space="preserve"> نمی‌</w:t>
      </w:r>
      <w:r w:rsidR="00A34FD6" w:rsidRPr="006E18E7">
        <w:rPr>
          <w:rStyle w:val="Char7"/>
          <w:sz w:val="28"/>
          <w:szCs w:val="28"/>
          <w:rtl/>
        </w:rPr>
        <w:t>داند هر کس در آسمان</w:t>
      </w:r>
      <w:r w:rsidR="00F605BD" w:rsidRPr="006E18E7">
        <w:rPr>
          <w:rStyle w:val="Char7"/>
          <w:sz w:val="28"/>
          <w:szCs w:val="28"/>
          <w:rtl/>
        </w:rPr>
        <w:t xml:space="preserve">‌ها </w:t>
      </w:r>
      <w:r w:rsidR="00FE1EC4" w:rsidRPr="006E18E7">
        <w:rPr>
          <w:rStyle w:val="Char7"/>
          <w:sz w:val="28"/>
          <w:szCs w:val="28"/>
          <w:rtl/>
        </w:rPr>
        <w:t xml:space="preserve">و </w:t>
      </w:r>
      <w:r w:rsidR="00A34FD6" w:rsidRPr="006E18E7">
        <w:rPr>
          <w:rStyle w:val="Char7"/>
          <w:sz w:val="28"/>
          <w:szCs w:val="28"/>
          <w:rtl/>
        </w:rPr>
        <w:t>زمین است غیب را مگر خدا</w:t>
      </w:r>
      <w:r w:rsidR="00252A0E" w:rsidRPr="006E18E7">
        <w:rPr>
          <w:rStyle w:val="Char4"/>
          <w:rtl/>
        </w:rPr>
        <w:t>»</w:t>
      </w:r>
      <w:r w:rsidR="00A34FD6" w:rsidRPr="006E18E7">
        <w:rPr>
          <w:rStyle w:val="Char4"/>
          <w:rtl/>
        </w:rPr>
        <w:t xml:space="preserve">. </w:t>
      </w:r>
      <w:r w:rsidR="00252A0E" w:rsidRPr="006E18E7">
        <w:rPr>
          <w:rStyle w:val="Char4"/>
          <w:rtl/>
        </w:rPr>
        <w:t>(</w:t>
      </w:r>
      <w:r w:rsidR="00A34FD6" w:rsidRPr="006E18E7">
        <w:rPr>
          <w:rStyle w:val="Char4"/>
          <w:rtl/>
        </w:rPr>
        <w:t>صحیح البخاری</w:t>
      </w:r>
      <w:r w:rsidR="00FE1EC4" w:rsidRPr="006E18E7">
        <w:rPr>
          <w:rStyle w:val="Char4"/>
          <w:rtl/>
        </w:rPr>
        <w:t xml:space="preserve"> و </w:t>
      </w:r>
      <w:r w:rsidR="00A34FD6" w:rsidRPr="006E18E7">
        <w:rPr>
          <w:rStyle w:val="Char4"/>
          <w:rtl/>
        </w:rPr>
        <w:t>صحیح مسلم</w:t>
      </w:r>
      <w:r w:rsidR="00252A0E" w:rsidRPr="006E18E7">
        <w:rPr>
          <w:rStyle w:val="Char4"/>
          <w:rtl/>
        </w:rPr>
        <w:t>).</w:t>
      </w:r>
    </w:p>
    <w:p w:rsidR="00A34FD6" w:rsidRPr="003E5321" w:rsidRDefault="00A34FD6" w:rsidP="002209D7">
      <w:pPr>
        <w:pStyle w:val="a5"/>
        <w:keepNext w:val="0"/>
        <w:widowControl w:val="0"/>
        <w:rPr>
          <w:rStyle w:val="Char4"/>
          <w:sz w:val="27"/>
          <w:szCs w:val="27"/>
          <w:rtl/>
        </w:rPr>
      </w:pPr>
      <w:bookmarkStart w:id="67" w:name="_Toc486844919"/>
      <w:r w:rsidRPr="003E5321">
        <w:rPr>
          <w:rStyle w:val="Char4"/>
          <w:sz w:val="27"/>
          <w:szCs w:val="27"/>
          <w:rtl/>
        </w:rPr>
        <w:t>بانوی مفسر قرآن</w:t>
      </w:r>
      <w:bookmarkEnd w:id="67"/>
    </w:p>
    <w:p w:rsidR="00A34FD6" w:rsidRPr="006E18E7" w:rsidRDefault="00A34FD6" w:rsidP="002209D7">
      <w:pPr>
        <w:widowControl w:val="0"/>
        <w:ind w:firstLine="284"/>
        <w:jc w:val="both"/>
        <w:rPr>
          <w:rStyle w:val="Char4"/>
          <w:rtl/>
        </w:rPr>
      </w:pPr>
      <w:r w:rsidRPr="006E18E7">
        <w:rPr>
          <w:rStyle w:val="Char4"/>
          <w:rFonts w:hint="cs"/>
          <w:rtl/>
        </w:rPr>
        <w:t>خداوند متعال تمامی اسباب</w:t>
      </w:r>
      <w:r w:rsidR="00FE1EC4" w:rsidRPr="006E18E7">
        <w:rPr>
          <w:rStyle w:val="Char4"/>
          <w:rFonts w:hint="cs"/>
          <w:rtl/>
        </w:rPr>
        <w:t xml:space="preserve"> و </w:t>
      </w:r>
      <w:r w:rsidRPr="006E18E7">
        <w:rPr>
          <w:rStyle w:val="Char4"/>
          <w:rFonts w:hint="cs"/>
          <w:rtl/>
        </w:rPr>
        <w:t>وسایل را فراهم نمود تا ام المومنین عائشه</w:t>
      </w:r>
      <w:r w:rsidR="001272A0" w:rsidRPr="00362874">
        <w:rPr>
          <w:rStyle w:val="Char4"/>
          <w:rFonts w:ascii="CTraditional Arabic" w:hAnsi="CTraditional Arabic" w:cs="CTraditional Arabic" w:hint="cs"/>
          <w:rtl/>
        </w:rPr>
        <w:t>ل</w:t>
      </w:r>
      <w:r w:rsidRPr="006E18E7">
        <w:rPr>
          <w:rStyle w:val="Char4"/>
          <w:rFonts w:hint="cs"/>
          <w:rtl/>
        </w:rPr>
        <w:t xml:space="preserve"> ب</w:t>
      </w:r>
      <w:r w:rsidR="001272A0">
        <w:rPr>
          <w:rStyle w:val="Char4"/>
          <w:rFonts w:hint="cs"/>
          <w:rtl/>
        </w:rPr>
        <w:t xml:space="preserve">ه </w:t>
      </w:r>
      <w:r w:rsidRPr="006E18E7">
        <w:rPr>
          <w:rStyle w:val="Char4"/>
          <w:rFonts w:hint="cs"/>
          <w:rtl/>
        </w:rPr>
        <w:t>عنوان یکی از نامداران علم تفسیر در بین یاران رسول خدا</w:t>
      </w:r>
      <w:r w:rsidR="00A104E7">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تبارز کند. زیرا که از زمان کودکی او قرآن را از زبان پدرش صدیق</w:t>
      </w:r>
      <w:r w:rsidR="00A07C51" w:rsidRPr="006E18E7">
        <w:rPr>
          <w:rStyle w:val="Char4"/>
          <w:rFonts w:hint="cs"/>
          <w:rtl/>
        </w:rPr>
        <w:t xml:space="preserve"> می‌</w:t>
      </w:r>
      <w:r w:rsidRPr="006E18E7">
        <w:rPr>
          <w:rStyle w:val="Char4"/>
          <w:rFonts w:hint="cs"/>
          <w:rtl/>
        </w:rPr>
        <w:t>شنید</w:t>
      </w:r>
      <w:r w:rsidR="00FE1EC4" w:rsidRPr="006E18E7">
        <w:rPr>
          <w:rStyle w:val="Char4"/>
          <w:rFonts w:hint="cs"/>
          <w:rtl/>
        </w:rPr>
        <w:t xml:space="preserve"> و </w:t>
      </w:r>
      <w:r w:rsidRPr="006E18E7">
        <w:rPr>
          <w:rStyle w:val="Char4"/>
          <w:rFonts w:hint="cs"/>
          <w:rtl/>
        </w:rPr>
        <w:t>قبل</w:t>
      </w:r>
      <w:r w:rsidR="001272A0">
        <w:rPr>
          <w:rStyle w:val="Char4"/>
          <w:rFonts w:hint="cs"/>
          <w:rtl/>
        </w:rPr>
        <w:t>اً</w:t>
      </w:r>
      <w:r w:rsidRPr="006E18E7">
        <w:rPr>
          <w:rStyle w:val="Char4"/>
          <w:rFonts w:hint="cs"/>
          <w:rtl/>
        </w:rPr>
        <w:t xml:space="preserve"> با هم مرور کردیم که که حضرت صد</w:t>
      </w:r>
      <w:r w:rsidR="001272A0">
        <w:rPr>
          <w:rStyle w:val="Char4"/>
          <w:rFonts w:hint="cs"/>
          <w:rtl/>
        </w:rPr>
        <w:t>ی</w:t>
      </w:r>
      <w:r w:rsidRPr="006E18E7">
        <w:rPr>
          <w:rStyle w:val="Char4"/>
          <w:rFonts w:hint="cs"/>
          <w:rtl/>
        </w:rPr>
        <w:t>ق همواره قرآن را تلاوت</w:t>
      </w:r>
      <w:r w:rsidR="00610561" w:rsidRPr="006E18E7">
        <w:rPr>
          <w:rStyle w:val="Char4"/>
          <w:rFonts w:hint="cs"/>
          <w:rtl/>
        </w:rPr>
        <w:t xml:space="preserve"> می‌</w:t>
      </w:r>
      <w:r w:rsidRPr="006E18E7">
        <w:rPr>
          <w:rStyle w:val="Char4"/>
          <w:rFonts w:hint="cs"/>
          <w:rtl/>
        </w:rPr>
        <w:t>فرمود</w:t>
      </w:r>
      <w:r w:rsidR="00FE1EC4" w:rsidRPr="006E18E7">
        <w:rPr>
          <w:rStyle w:val="Char4"/>
          <w:rFonts w:hint="cs"/>
          <w:rtl/>
        </w:rPr>
        <w:t xml:space="preserve"> و </w:t>
      </w:r>
      <w:r w:rsidRPr="006E18E7">
        <w:rPr>
          <w:rStyle w:val="Char4"/>
          <w:rFonts w:hint="cs"/>
          <w:rtl/>
        </w:rPr>
        <w:t>او در راه قرآن آزار</w:t>
      </w:r>
      <w:r w:rsidR="00FE1EC4" w:rsidRPr="006E18E7">
        <w:rPr>
          <w:rStyle w:val="Char4"/>
          <w:rFonts w:hint="cs"/>
          <w:rtl/>
        </w:rPr>
        <w:t xml:space="preserve"> و </w:t>
      </w:r>
      <w:r w:rsidRPr="006E18E7">
        <w:rPr>
          <w:rStyle w:val="Char4"/>
          <w:rFonts w:hint="cs"/>
          <w:rtl/>
        </w:rPr>
        <w:t xml:space="preserve">اذیت فراوانی از مشرکین دید. </w:t>
      </w:r>
    </w:p>
    <w:p w:rsidR="00A34FD6" w:rsidRPr="006E18E7" w:rsidRDefault="00A34FD6" w:rsidP="002209D7">
      <w:pPr>
        <w:widowControl w:val="0"/>
        <w:ind w:firstLine="284"/>
        <w:jc w:val="both"/>
        <w:rPr>
          <w:rStyle w:val="Char4"/>
          <w:rtl/>
        </w:rPr>
      </w:pPr>
      <w:r w:rsidRPr="006E18E7">
        <w:rPr>
          <w:rStyle w:val="Char4"/>
          <w:rFonts w:hint="cs"/>
          <w:rtl/>
        </w:rPr>
        <w:t>ام المومنین عائشه</w:t>
      </w:r>
      <w:r w:rsidR="00A64394" w:rsidRPr="00362874">
        <w:rPr>
          <w:rStyle w:val="Char4"/>
          <w:rFonts w:ascii="CTraditional Arabic" w:hAnsi="CTraditional Arabic" w:cs="CTraditional Arabic" w:hint="cs"/>
          <w:rtl/>
        </w:rPr>
        <w:t>ل</w:t>
      </w:r>
      <w:r w:rsidRPr="006E18E7">
        <w:rPr>
          <w:rStyle w:val="Char4"/>
          <w:rFonts w:hint="cs"/>
          <w:rtl/>
        </w:rPr>
        <w:t xml:space="preserve"> به سبب فهم</w:t>
      </w:r>
      <w:r w:rsidR="00FE1EC4" w:rsidRPr="006E18E7">
        <w:rPr>
          <w:rStyle w:val="Char4"/>
          <w:rFonts w:hint="cs"/>
          <w:rtl/>
        </w:rPr>
        <w:t xml:space="preserve"> و </w:t>
      </w:r>
      <w:r w:rsidRPr="006E18E7">
        <w:rPr>
          <w:rStyle w:val="Char4"/>
          <w:rFonts w:hint="cs"/>
          <w:rtl/>
        </w:rPr>
        <w:t>ذکاوتی که خداوند به او ارزانی فرموده بود درباره آنچه</w:t>
      </w:r>
      <w:r w:rsidR="00A07C51" w:rsidRPr="006E18E7">
        <w:rPr>
          <w:rStyle w:val="Char4"/>
          <w:rFonts w:hint="cs"/>
          <w:rtl/>
        </w:rPr>
        <w:t xml:space="preserve"> می‌</w:t>
      </w:r>
      <w:r w:rsidRPr="006E18E7">
        <w:rPr>
          <w:rStyle w:val="Char4"/>
          <w:rFonts w:hint="cs"/>
          <w:rtl/>
        </w:rPr>
        <w:t>شنید</w:t>
      </w:r>
      <w:r w:rsidR="00A07C51" w:rsidRPr="006E18E7">
        <w:rPr>
          <w:rStyle w:val="Char4"/>
          <w:rFonts w:hint="cs"/>
          <w:rtl/>
        </w:rPr>
        <w:t xml:space="preserve"> می‌</w:t>
      </w:r>
      <w:r w:rsidRPr="006E18E7">
        <w:rPr>
          <w:rStyle w:val="Char4"/>
          <w:rFonts w:hint="cs"/>
          <w:rtl/>
        </w:rPr>
        <w:t>اندیشید</w:t>
      </w:r>
      <w:r w:rsidR="00A64394">
        <w:rPr>
          <w:rStyle w:val="Char4"/>
          <w:rFonts w:hint="cs"/>
          <w:rtl/>
        </w:rPr>
        <w:t>،</w:t>
      </w:r>
      <w:r w:rsidRPr="006E18E7">
        <w:rPr>
          <w:rStyle w:val="Char4"/>
          <w:rFonts w:hint="cs"/>
          <w:rtl/>
        </w:rPr>
        <w:t xml:space="preserve"> این گفتارش بر این واقعیت دلالت</w:t>
      </w:r>
      <w:r w:rsidR="00610561" w:rsidRPr="006E18E7">
        <w:rPr>
          <w:rStyle w:val="Char4"/>
          <w:rFonts w:hint="cs"/>
          <w:rtl/>
        </w:rPr>
        <w:t xml:space="preserve"> می‌</w:t>
      </w:r>
      <w:r w:rsidRPr="006E18E7">
        <w:rPr>
          <w:rStyle w:val="Char4"/>
          <w:rFonts w:hint="cs"/>
          <w:rtl/>
        </w:rPr>
        <w:t>کند: این آیه در مکه به رسول خدا</w:t>
      </w:r>
      <w:r w:rsidR="001A1C82">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نازل گردید در حالی</w:t>
      </w:r>
      <w:r w:rsidR="00A64394">
        <w:rPr>
          <w:rStyle w:val="Char4"/>
          <w:rFonts w:hint="cs"/>
          <w:rtl/>
        </w:rPr>
        <w:t xml:space="preserve"> </w:t>
      </w:r>
      <w:r w:rsidRPr="006E18E7">
        <w:rPr>
          <w:rStyle w:val="Char4"/>
          <w:rFonts w:hint="cs"/>
          <w:rtl/>
        </w:rPr>
        <w:t xml:space="preserve">که من دخترکی بودم که </w:t>
      </w:r>
      <w:r w:rsidR="00A64394">
        <w:rPr>
          <w:rStyle w:val="Char4"/>
          <w:rFonts w:hint="cs"/>
          <w:rtl/>
        </w:rPr>
        <w:t>ب</w:t>
      </w:r>
      <w:r w:rsidRPr="006E18E7">
        <w:rPr>
          <w:rStyle w:val="Char4"/>
          <w:rFonts w:hint="cs"/>
          <w:rtl/>
        </w:rPr>
        <w:t>ازی</w:t>
      </w:r>
      <w:r w:rsidR="00610561" w:rsidRPr="006E18E7">
        <w:rPr>
          <w:rStyle w:val="Char4"/>
          <w:rFonts w:hint="cs"/>
          <w:rtl/>
        </w:rPr>
        <w:t xml:space="preserve"> می‌</w:t>
      </w:r>
      <w:r w:rsidRPr="006E18E7">
        <w:rPr>
          <w:rStyle w:val="Char4"/>
          <w:rFonts w:hint="cs"/>
          <w:rtl/>
        </w:rPr>
        <w:t xml:space="preserve">کردم: </w:t>
      </w:r>
      <w:r w:rsidR="003347FD" w:rsidRPr="006E18E7">
        <w:rPr>
          <w:rStyle w:val="Char4"/>
          <w:rFonts w:ascii="Traditional Arabic" w:hAnsi="Traditional Arabic" w:cs="Traditional Arabic"/>
          <w:rtl/>
        </w:rPr>
        <w:t>﴿</w:t>
      </w:r>
      <w:r w:rsidR="00252A0E" w:rsidRPr="006E18E7">
        <w:rPr>
          <w:rStyle w:val="Chard"/>
          <w:rFonts w:hint="eastAsia"/>
          <w:rtl/>
        </w:rPr>
        <w:t>بَلِ</w:t>
      </w:r>
      <w:r w:rsidR="00252A0E" w:rsidRPr="006E18E7">
        <w:rPr>
          <w:rStyle w:val="Chard"/>
          <w:rtl/>
        </w:rPr>
        <w:t xml:space="preserve"> </w:t>
      </w:r>
      <w:r w:rsidR="00252A0E" w:rsidRPr="006E18E7">
        <w:rPr>
          <w:rStyle w:val="Chard"/>
          <w:rFonts w:hint="cs"/>
          <w:rtl/>
        </w:rPr>
        <w:t>ٱ</w:t>
      </w:r>
      <w:r w:rsidR="00252A0E" w:rsidRPr="006E18E7">
        <w:rPr>
          <w:rStyle w:val="Chard"/>
          <w:rFonts w:hint="eastAsia"/>
          <w:rtl/>
        </w:rPr>
        <w:t>لسَّاعَةُ</w:t>
      </w:r>
      <w:r w:rsidR="00252A0E" w:rsidRPr="006E18E7">
        <w:rPr>
          <w:rStyle w:val="Chard"/>
          <w:rtl/>
        </w:rPr>
        <w:t xml:space="preserve"> </w:t>
      </w:r>
      <w:r w:rsidR="00252A0E" w:rsidRPr="006E18E7">
        <w:rPr>
          <w:rStyle w:val="Chard"/>
          <w:rFonts w:hint="eastAsia"/>
          <w:rtl/>
        </w:rPr>
        <w:t>مَو</w:t>
      </w:r>
      <w:r w:rsidR="00252A0E" w:rsidRPr="006E18E7">
        <w:rPr>
          <w:rStyle w:val="Chard"/>
          <w:rFonts w:hint="cs"/>
          <w:rtl/>
        </w:rPr>
        <w:t>ۡ</w:t>
      </w:r>
      <w:r w:rsidR="00252A0E" w:rsidRPr="006E18E7">
        <w:rPr>
          <w:rStyle w:val="Chard"/>
          <w:rFonts w:hint="eastAsia"/>
          <w:rtl/>
        </w:rPr>
        <w:t>عِدُهُم</w:t>
      </w:r>
      <w:r w:rsidR="00252A0E" w:rsidRPr="006E18E7">
        <w:rPr>
          <w:rStyle w:val="Chard"/>
          <w:rFonts w:hint="cs"/>
          <w:rtl/>
        </w:rPr>
        <w:t>ۡ</w:t>
      </w:r>
      <w:r w:rsidR="00252A0E" w:rsidRPr="006E18E7">
        <w:rPr>
          <w:rStyle w:val="Chard"/>
          <w:rtl/>
        </w:rPr>
        <w:t xml:space="preserve"> </w:t>
      </w:r>
      <w:r w:rsidR="00252A0E" w:rsidRPr="006E18E7">
        <w:rPr>
          <w:rStyle w:val="Chard"/>
          <w:rFonts w:hint="eastAsia"/>
          <w:rtl/>
        </w:rPr>
        <w:t>وَ</w:t>
      </w:r>
      <w:r w:rsidR="00252A0E" w:rsidRPr="006E18E7">
        <w:rPr>
          <w:rStyle w:val="Chard"/>
          <w:rFonts w:hint="cs"/>
          <w:rtl/>
        </w:rPr>
        <w:t>ٱ</w:t>
      </w:r>
      <w:r w:rsidR="00252A0E" w:rsidRPr="006E18E7">
        <w:rPr>
          <w:rStyle w:val="Chard"/>
          <w:rFonts w:hint="eastAsia"/>
          <w:rtl/>
        </w:rPr>
        <w:t>لسَّاعَةُ</w:t>
      </w:r>
      <w:r w:rsidR="00252A0E" w:rsidRPr="006E18E7">
        <w:rPr>
          <w:rStyle w:val="Chard"/>
          <w:rtl/>
        </w:rPr>
        <w:t xml:space="preserve"> </w:t>
      </w:r>
      <w:r w:rsidR="00252A0E" w:rsidRPr="006E18E7">
        <w:rPr>
          <w:rStyle w:val="Chard"/>
          <w:rFonts w:hint="eastAsia"/>
          <w:rtl/>
        </w:rPr>
        <w:t>أَد</w:t>
      </w:r>
      <w:r w:rsidR="00252A0E" w:rsidRPr="006E18E7">
        <w:rPr>
          <w:rStyle w:val="Chard"/>
          <w:rFonts w:hint="cs"/>
          <w:rtl/>
        </w:rPr>
        <w:t>ۡ</w:t>
      </w:r>
      <w:r w:rsidR="00252A0E" w:rsidRPr="006E18E7">
        <w:rPr>
          <w:rStyle w:val="Chard"/>
          <w:rFonts w:hint="eastAsia"/>
          <w:rtl/>
        </w:rPr>
        <w:t>هَى</w:t>
      </w:r>
      <w:r w:rsidR="00252A0E" w:rsidRPr="006E18E7">
        <w:rPr>
          <w:rStyle w:val="Chard"/>
          <w:rFonts w:hint="cs"/>
          <w:rtl/>
        </w:rPr>
        <w:t>ٰ</w:t>
      </w:r>
      <w:r w:rsidR="00252A0E" w:rsidRPr="006E18E7">
        <w:rPr>
          <w:rStyle w:val="Chard"/>
          <w:rtl/>
        </w:rPr>
        <w:t xml:space="preserve"> </w:t>
      </w:r>
      <w:r w:rsidR="00252A0E" w:rsidRPr="006E18E7">
        <w:rPr>
          <w:rStyle w:val="Chard"/>
          <w:rFonts w:hint="eastAsia"/>
          <w:rtl/>
        </w:rPr>
        <w:t>وَأَمَرُّ</w:t>
      </w:r>
      <w:r w:rsidR="00252A0E" w:rsidRPr="006E18E7">
        <w:rPr>
          <w:rStyle w:val="Chard"/>
          <w:rtl/>
        </w:rPr>
        <w:t xml:space="preserve"> </w:t>
      </w:r>
      <w:r w:rsidR="00252A0E" w:rsidRPr="006E18E7">
        <w:rPr>
          <w:rStyle w:val="Chard"/>
          <w:rFonts w:hint="cs"/>
          <w:rtl/>
        </w:rPr>
        <w:t>٤٦</w:t>
      </w:r>
      <w:r w:rsidR="003347FD" w:rsidRPr="006E18E7">
        <w:rPr>
          <w:rStyle w:val="Char4"/>
          <w:rFonts w:ascii="Traditional Arabic" w:hAnsi="Traditional Arabic" w:cs="Traditional Arabic"/>
          <w:rtl/>
        </w:rPr>
        <w:t>﴾</w:t>
      </w:r>
      <w:r w:rsidR="003347FD" w:rsidRPr="006E18E7">
        <w:rPr>
          <w:rStyle w:val="Char4"/>
          <w:rFonts w:hint="cs"/>
          <w:rtl/>
        </w:rPr>
        <w:t xml:space="preserve"> </w:t>
      </w:r>
      <w:r w:rsidR="003347FD" w:rsidRPr="006E18E7">
        <w:rPr>
          <w:rStyle w:val="Char6"/>
          <w:rFonts w:hint="cs"/>
          <w:rtl/>
        </w:rPr>
        <w:t>[</w:t>
      </w:r>
      <w:r w:rsidR="00252A0E" w:rsidRPr="006E18E7">
        <w:rPr>
          <w:rStyle w:val="Char6"/>
          <w:rFonts w:hint="cs"/>
          <w:rtl/>
        </w:rPr>
        <w:t>القمر: 46</w:t>
      </w:r>
      <w:r w:rsidR="003347FD" w:rsidRPr="006E18E7">
        <w:rPr>
          <w:rStyle w:val="Char6"/>
          <w:rFonts w:hint="cs"/>
          <w:rtl/>
        </w:rPr>
        <w:t>].</w:t>
      </w:r>
      <w:r w:rsidR="00252A0E" w:rsidRPr="006E18E7">
        <w:rPr>
          <w:rStyle w:val="Char4"/>
          <w:rFonts w:hint="cs"/>
          <w:rtl/>
        </w:rPr>
        <w:t xml:space="preserve"> </w:t>
      </w:r>
      <w:r w:rsidR="00252A0E" w:rsidRPr="006E18E7">
        <w:rPr>
          <w:rStyle w:val="Char4"/>
          <w:rFonts w:ascii="Traditional Arabic" w:hAnsi="Traditional Arabic" w:cs="Traditional Arabic"/>
          <w:rtl/>
        </w:rPr>
        <w:t>«</w:t>
      </w:r>
      <w:r w:rsidRPr="006E18E7">
        <w:rPr>
          <w:rStyle w:val="Char7"/>
          <w:rFonts w:hint="cs"/>
          <w:rtl/>
        </w:rPr>
        <w:t>بلکه قیامت میعادگاه است</w:t>
      </w:r>
      <w:r w:rsidR="00FE1EC4" w:rsidRPr="006E18E7">
        <w:rPr>
          <w:rStyle w:val="Char7"/>
          <w:rFonts w:hint="cs"/>
          <w:rtl/>
        </w:rPr>
        <w:t xml:space="preserve"> و </w:t>
      </w:r>
      <w:r w:rsidRPr="006E18E7">
        <w:rPr>
          <w:rStyle w:val="Char7"/>
          <w:rFonts w:hint="cs"/>
          <w:rtl/>
        </w:rPr>
        <w:t>قیامت سخت</w:t>
      </w:r>
      <w:r w:rsidR="008302C0" w:rsidRPr="006E18E7">
        <w:rPr>
          <w:rStyle w:val="Char7"/>
          <w:rFonts w:hint="cs"/>
          <w:rtl/>
        </w:rPr>
        <w:t>‌تر</w:t>
      </w:r>
      <w:r w:rsidR="00FE1EC4" w:rsidRPr="006E18E7">
        <w:rPr>
          <w:rStyle w:val="Char7"/>
          <w:rFonts w:hint="cs"/>
          <w:rtl/>
        </w:rPr>
        <w:t xml:space="preserve"> و </w:t>
      </w:r>
      <w:r w:rsidRPr="006E18E7">
        <w:rPr>
          <w:rStyle w:val="Char7"/>
          <w:rFonts w:hint="cs"/>
          <w:rtl/>
        </w:rPr>
        <w:t>تلخ</w:t>
      </w:r>
      <w:r w:rsidR="008302C0" w:rsidRPr="006E18E7">
        <w:rPr>
          <w:rStyle w:val="Char7"/>
          <w:rFonts w:hint="cs"/>
          <w:rtl/>
        </w:rPr>
        <w:t>‌تر</w:t>
      </w:r>
      <w:r w:rsidRPr="006E18E7">
        <w:rPr>
          <w:rStyle w:val="Char7"/>
          <w:rFonts w:hint="cs"/>
          <w:rtl/>
        </w:rPr>
        <w:t xml:space="preserve"> است</w:t>
      </w:r>
      <w:r w:rsidR="00252A0E" w:rsidRPr="006E18E7">
        <w:rPr>
          <w:rStyle w:val="Char4"/>
          <w:rFonts w:ascii="Traditional Arabic" w:hAnsi="Traditional Arabic" w:cs="Traditional Arabic"/>
          <w:rtl/>
        </w:rPr>
        <w:t>»</w:t>
      </w:r>
      <w:r w:rsidR="00FE1EC4" w:rsidRPr="006E18E7">
        <w:rPr>
          <w:rStyle w:val="Char4"/>
          <w:rFonts w:hint="cs"/>
          <w:rtl/>
        </w:rPr>
        <w:t xml:space="preserve"> و </w:t>
      </w:r>
      <w:r w:rsidRPr="006E18E7">
        <w:rPr>
          <w:rStyle w:val="Char4"/>
          <w:rFonts w:hint="cs"/>
          <w:rtl/>
        </w:rPr>
        <w:t>سوره بقره</w:t>
      </w:r>
      <w:r w:rsidR="00FE1EC4" w:rsidRPr="006E18E7">
        <w:rPr>
          <w:rStyle w:val="Char4"/>
          <w:rFonts w:hint="cs"/>
          <w:rtl/>
        </w:rPr>
        <w:t xml:space="preserve"> و </w:t>
      </w:r>
      <w:r w:rsidRPr="006E18E7">
        <w:rPr>
          <w:rStyle w:val="Char4"/>
          <w:rFonts w:hint="cs"/>
          <w:rtl/>
        </w:rPr>
        <w:t xml:space="preserve">نساء نازل نگردید مگر آنکه من نزد حضرت بودم. </w:t>
      </w:r>
      <w:r w:rsidR="00252A0E" w:rsidRPr="006E18E7">
        <w:rPr>
          <w:rStyle w:val="Char4"/>
          <w:rFonts w:hint="cs"/>
          <w:rtl/>
        </w:rPr>
        <w:t>(</w:t>
      </w:r>
      <w:r w:rsidRPr="006E18E7">
        <w:rPr>
          <w:rStyle w:val="Char4"/>
          <w:rFonts w:hint="cs"/>
          <w:rtl/>
        </w:rPr>
        <w:t>صحیح البخاری</w:t>
      </w:r>
      <w:r w:rsidR="00252A0E" w:rsidRPr="006E18E7">
        <w:rPr>
          <w:rStyle w:val="Char4"/>
          <w:rFonts w:hint="cs"/>
          <w:rtl/>
        </w:rPr>
        <w:t>)</w:t>
      </w:r>
    </w:p>
    <w:p w:rsidR="00A34FD6" w:rsidRPr="00A64394" w:rsidRDefault="00A34FD6" w:rsidP="002209D7">
      <w:pPr>
        <w:widowControl w:val="0"/>
        <w:ind w:firstLine="284"/>
        <w:jc w:val="both"/>
        <w:rPr>
          <w:rStyle w:val="Char4"/>
          <w:rtl/>
        </w:rPr>
      </w:pPr>
      <w:r w:rsidRPr="00784E0E">
        <w:rPr>
          <w:rStyle w:val="Char4"/>
          <w:rFonts w:hint="cs"/>
          <w:rtl/>
        </w:rPr>
        <w:t>سپس چون به خاندان نبوت انتقال یافت</w:t>
      </w:r>
      <w:r w:rsidR="00784E0E">
        <w:rPr>
          <w:rStyle w:val="Char4"/>
          <w:rFonts w:hint="cs"/>
          <w:rtl/>
        </w:rPr>
        <w:t>،</w:t>
      </w:r>
      <w:r w:rsidRPr="00784E0E">
        <w:rPr>
          <w:rStyle w:val="Char4"/>
          <w:rFonts w:hint="cs"/>
          <w:rtl/>
        </w:rPr>
        <w:t xml:space="preserve"> در بسیاری از ش</w:t>
      </w:r>
      <w:r w:rsidR="00E2528C">
        <w:rPr>
          <w:rStyle w:val="Char4"/>
          <w:rFonts w:hint="cs"/>
          <w:rtl/>
        </w:rPr>
        <w:t>أ</w:t>
      </w:r>
      <w:r w:rsidRPr="00784E0E">
        <w:rPr>
          <w:rStyle w:val="Char4"/>
          <w:rFonts w:hint="cs"/>
          <w:rtl/>
        </w:rPr>
        <w:t>ن</w:t>
      </w:r>
      <w:r w:rsidR="00FE1EC4" w:rsidRPr="00784E0E">
        <w:rPr>
          <w:rStyle w:val="Char4"/>
          <w:rFonts w:hint="cs"/>
          <w:rtl/>
        </w:rPr>
        <w:t xml:space="preserve"> و </w:t>
      </w:r>
      <w:r w:rsidRPr="00784E0E">
        <w:rPr>
          <w:rStyle w:val="Char4"/>
          <w:rFonts w:hint="cs"/>
          <w:rtl/>
        </w:rPr>
        <w:t>اسباب نزول آیات حضور داشت ب</w:t>
      </w:r>
      <w:r w:rsidR="00E2528C">
        <w:rPr>
          <w:rStyle w:val="Char4"/>
          <w:rFonts w:hint="cs"/>
          <w:rtl/>
        </w:rPr>
        <w:t xml:space="preserve">ه </w:t>
      </w:r>
      <w:r w:rsidRPr="00784E0E">
        <w:rPr>
          <w:rStyle w:val="Char4"/>
          <w:rFonts w:hint="cs"/>
          <w:rtl/>
        </w:rPr>
        <w:t>طوریکه حتی حجره</w:t>
      </w:r>
      <w:r w:rsidR="00A00220" w:rsidRPr="00784E0E">
        <w:rPr>
          <w:rStyle w:val="Char4"/>
          <w:rFonts w:hint="cs"/>
          <w:rtl/>
        </w:rPr>
        <w:t xml:space="preserve">‌اش </w:t>
      </w:r>
      <w:r w:rsidRPr="00784E0E">
        <w:rPr>
          <w:rStyle w:val="Char4"/>
          <w:rFonts w:hint="cs"/>
          <w:rtl/>
        </w:rPr>
        <w:t>به مهبط وحی نامیده شد. او نزدیک</w:t>
      </w:r>
      <w:r w:rsidR="00F605BD" w:rsidRPr="00784E0E">
        <w:rPr>
          <w:rStyle w:val="Char4"/>
          <w:rFonts w:hint="cs"/>
          <w:rtl/>
        </w:rPr>
        <w:t xml:space="preserve">‌ترین </w:t>
      </w:r>
      <w:r w:rsidRPr="00784E0E">
        <w:rPr>
          <w:rStyle w:val="Char4"/>
          <w:rFonts w:hint="cs"/>
          <w:rtl/>
        </w:rPr>
        <w:t>کس ب</w:t>
      </w:r>
      <w:r w:rsidR="00E2528C">
        <w:rPr>
          <w:rStyle w:val="Char4"/>
          <w:rFonts w:hint="cs"/>
          <w:rtl/>
        </w:rPr>
        <w:t xml:space="preserve">ه </w:t>
      </w:r>
      <w:r w:rsidRPr="00784E0E">
        <w:rPr>
          <w:rStyle w:val="Char4"/>
          <w:rFonts w:hint="cs"/>
          <w:rtl/>
        </w:rPr>
        <w:t>رسول خدا</w:t>
      </w:r>
      <w:r w:rsidR="001A1C82">
        <w:rPr>
          <w:rStyle w:val="Char4"/>
          <w:rFonts w:hint="cs"/>
          <w:rtl/>
        </w:rPr>
        <w:t xml:space="preserve"> </w:t>
      </w:r>
      <w:r w:rsidR="003E5321" w:rsidRPr="003E5321">
        <w:rPr>
          <w:rStyle w:val="Char4"/>
          <w:rFonts w:ascii="CTraditional Arabic" w:hAnsi="CTraditional Arabic" w:cs="CTraditional Arabic" w:hint="cs"/>
          <w:rtl/>
        </w:rPr>
        <w:t>ج</w:t>
      </w:r>
      <w:r w:rsidRPr="00784E0E">
        <w:rPr>
          <w:rStyle w:val="Char4"/>
          <w:rFonts w:hint="cs"/>
          <w:rtl/>
        </w:rPr>
        <w:t xml:space="preserve"> بود</w:t>
      </w:r>
      <w:r w:rsidR="00FE1EC4" w:rsidRPr="00784E0E">
        <w:rPr>
          <w:rStyle w:val="Char4"/>
          <w:rFonts w:hint="cs"/>
          <w:rtl/>
        </w:rPr>
        <w:t xml:space="preserve"> و </w:t>
      </w:r>
      <w:r w:rsidRPr="00784E0E">
        <w:rPr>
          <w:rStyle w:val="Char4"/>
          <w:rFonts w:hint="cs"/>
          <w:rtl/>
        </w:rPr>
        <w:t>وحی نازل</w:t>
      </w:r>
      <w:r w:rsidR="00610561" w:rsidRPr="00784E0E">
        <w:rPr>
          <w:rStyle w:val="Char4"/>
          <w:rFonts w:hint="cs"/>
          <w:rtl/>
        </w:rPr>
        <w:t xml:space="preserve"> می‌</w:t>
      </w:r>
      <w:r w:rsidRPr="00784E0E">
        <w:rPr>
          <w:rStyle w:val="Char4"/>
          <w:rFonts w:hint="cs"/>
          <w:rtl/>
        </w:rPr>
        <w:t>گردید در حالی</w:t>
      </w:r>
      <w:r w:rsidR="00E2528C">
        <w:rPr>
          <w:rStyle w:val="Char4"/>
          <w:rFonts w:hint="cs"/>
          <w:rtl/>
        </w:rPr>
        <w:t xml:space="preserve"> </w:t>
      </w:r>
      <w:r w:rsidRPr="00784E0E">
        <w:rPr>
          <w:rStyle w:val="Char4"/>
          <w:rFonts w:hint="cs"/>
          <w:rtl/>
        </w:rPr>
        <w:t>که حضرت در حجره او ب</w:t>
      </w:r>
      <w:r w:rsidR="00E2528C">
        <w:rPr>
          <w:rStyle w:val="Char4"/>
          <w:rFonts w:hint="cs"/>
          <w:rtl/>
        </w:rPr>
        <w:t xml:space="preserve">ه </w:t>
      </w:r>
      <w:r w:rsidRPr="00784E0E">
        <w:rPr>
          <w:rStyle w:val="Char4"/>
          <w:rFonts w:hint="cs"/>
          <w:rtl/>
        </w:rPr>
        <w:t>سر</w:t>
      </w:r>
      <w:r w:rsidR="00610561" w:rsidRPr="00784E0E">
        <w:rPr>
          <w:rStyle w:val="Char4"/>
          <w:rFonts w:hint="cs"/>
          <w:rtl/>
        </w:rPr>
        <w:t xml:space="preserve"> می‌</w:t>
      </w:r>
      <w:r w:rsidRPr="00784E0E">
        <w:rPr>
          <w:rStyle w:val="Char4"/>
          <w:rFonts w:hint="cs"/>
          <w:rtl/>
        </w:rPr>
        <w:t>برد</w:t>
      </w:r>
      <w:r w:rsidR="00D66413" w:rsidRPr="00784E0E">
        <w:rPr>
          <w:rStyle w:val="Char4"/>
          <w:rFonts w:hint="cs"/>
          <w:rtl/>
        </w:rPr>
        <w:t>.</w:t>
      </w:r>
      <w:r w:rsidRPr="00784E0E">
        <w:rPr>
          <w:rStyle w:val="Char4"/>
          <w:rFonts w:hint="cs"/>
          <w:rtl/>
        </w:rPr>
        <w:t xml:space="preserve"> ب</w:t>
      </w:r>
      <w:r w:rsidR="00E2528C">
        <w:rPr>
          <w:rStyle w:val="Char4"/>
          <w:rFonts w:hint="cs"/>
          <w:rtl/>
        </w:rPr>
        <w:t xml:space="preserve">ه </w:t>
      </w:r>
      <w:r w:rsidRPr="00784E0E">
        <w:rPr>
          <w:rStyle w:val="Char4"/>
          <w:rFonts w:hint="cs"/>
          <w:rtl/>
        </w:rPr>
        <w:t>همین دلیل است که احوال مبارک رسول خدا</w:t>
      </w:r>
      <w:r w:rsidR="001A1C82">
        <w:rPr>
          <w:rStyle w:val="Char4"/>
          <w:rFonts w:hint="cs"/>
          <w:rtl/>
        </w:rPr>
        <w:t xml:space="preserve"> </w:t>
      </w:r>
      <w:r w:rsidR="003E5321" w:rsidRPr="003E5321">
        <w:rPr>
          <w:rStyle w:val="Char4"/>
          <w:rFonts w:ascii="CTraditional Arabic" w:hAnsi="CTraditional Arabic" w:cs="CTraditional Arabic" w:hint="cs"/>
          <w:rtl/>
        </w:rPr>
        <w:t>ج</w:t>
      </w:r>
      <w:r w:rsidRPr="00784E0E">
        <w:rPr>
          <w:rStyle w:val="Char4"/>
          <w:rFonts w:hint="cs"/>
          <w:rtl/>
        </w:rPr>
        <w:t xml:space="preserve"> را در موقع نزول وحی بیان</w:t>
      </w:r>
      <w:r w:rsidR="00610561" w:rsidRPr="00784E0E">
        <w:rPr>
          <w:rStyle w:val="Char4"/>
          <w:rFonts w:hint="cs"/>
          <w:rtl/>
        </w:rPr>
        <w:t xml:space="preserve"> می‌</w:t>
      </w:r>
      <w:r w:rsidRPr="00784E0E">
        <w:rPr>
          <w:rStyle w:val="Char4"/>
          <w:rFonts w:hint="cs"/>
          <w:rtl/>
        </w:rPr>
        <w:t xml:space="preserve">کند: </w:t>
      </w:r>
      <w:r w:rsidR="003347FD" w:rsidRPr="00784E0E">
        <w:rPr>
          <w:rStyle w:val="Char4"/>
          <w:rFonts w:hint="cs"/>
          <w:rtl/>
        </w:rPr>
        <w:t>«</w:t>
      </w:r>
      <w:r w:rsidR="00723621" w:rsidRPr="00784E0E">
        <w:rPr>
          <w:rStyle w:val="Char4"/>
          <w:rFonts w:hint="cs"/>
          <w:rtl/>
        </w:rPr>
        <w:t>دیدم</w:t>
      </w:r>
      <w:r w:rsidRPr="00784E0E">
        <w:rPr>
          <w:rStyle w:val="Char4"/>
          <w:rFonts w:hint="cs"/>
          <w:rtl/>
        </w:rPr>
        <w:t xml:space="preserve"> او را که در روزی بسیار سرد وحی بر او نازل</w:t>
      </w:r>
      <w:r w:rsidR="00610561" w:rsidRPr="00784E0E">
        <w:rPr>
          <w:rStyle w:val="Char4"/>
          <w:rFonts w:hint="cs"/>
          <w:rtl/>
        </w:rPr>
        <w:t xml:space="preserve"> می‌</w:t>
      </w:r>
      <w:r w:rsidRPr="00784E0E">
        <w:rPr>
          <w:rStyle w:val="Char4"/>
          <w:rFonts w:hint="cs"/>
          <w:rtl/>
        </w:rPr>
        <w:t>گردید</w:t>
      </w:r>
      <w:r w:rsidR="00FE1EC4" w:rsidRPr="00784E0E">
        <w:rPr>
          <w:rStyle w:val="Char4"/>
          <w:rFonts w:hint="cs"/>
          <w:rtl/>
        </w:rPr>
        <w:t xml:space="preserve"> و </w:t>
      </w:r>
      <w:r w:rsidRPr="00784E0E">
        <w:rPr>
          <w:rStyle w:val="Char4"/>
          <w:rFonts w:hint="cs"/>
          <w:rtl/>
        </w:rPr>
        <w:t>از جبین مبارکش عرق سرازیر بود</w:t>
      </w:r>
      <w:r w:rsidR="003347FD" w:rsidRPr="00784E0E">
        <w:rPr>
          <w:rStyle w:val="Char4"/>
          <w:rFonts w:hint="cs"/>
          <w:rtl/>
        </w:rPr>
        <w:t>»</w:t>
      </w:r>
      <w:r w:rsidRPr="00784E0E">
        <w:rPr>
          <w:rStyle w:val="Char4"/>
          <w:rFonts w:hint="cs"/>
          <w:rtl/>
        </w:rPr>
        <w:t xml:space="preserve"> </w:t>
      </w:r>
      <w:r w:rsidR="00252A0E" w:rsidRPr="00784E0E">
        <w:rPr>
          <w:rStyle w:val="Char4"/>
          <w:rFonts w:hint="cs"/>
          <w:rtl/>
        </w:rPr>
        <w:t>(</w:t>
      </w:r>
      <w:r w:rsidRPr="00784E0E">
        <w:rPr>
          <w:rStyle w:val="Char4"/>
          <w:rFonts w:hint="cs"/>
          <w:rtl/>
        </w:rPr>
        <w:t>صحیح البخاری</w:t>
      </w:r>
      <w:r w:rsidR="00252A0E" w:rsidRPr="00784E0E">
        <w:rPr>
          <w:rStyle w:val="Char4"/>
          <w:rFonts w:hint="cs"/>
          <w:rtl/>
        </w:rPr>
        <w:t>).</w:t>
      </w:r>
    </w:p>
    <w:p w:rsidR="00A34FD6" w:rsidRPr="006E18E7" w:rsidRDefault="00A34FD6" w:rsidP="00060F81">
      <w:pPr>
        <w:ind w:firstLine="284"/>
        <w:jc w:val="both"/>
        <w:rPr>
          <w:rStyle w:val="Char4"/>
          <w:rtl/>
        </w:rPr>
      </w:pPr>
      <w:r w:rsidRPr="006E18E7">
        <w:rPr>
          <w:rStyle w:val="Char4"/>
          <w:rFonts w:hint="cs"/>
          <w:rtl/>
        </w:rPr>
        <w:t>چه بسیار که از رسول خدا معانی آیات را</w:t>
      </w:r>
      <w:r w:rsidR="00610561" w:rsidRPr="006E18E7">
        <w:rPr>
          <w:rStyle w:val="Char4"/>
          <w:rFonts w:hint="cs"/>
          <w:rtl/>
        </w:rPr>
        <w:t xml:space="preserve"> می‌</w:t>
      </w:r>
      <w:r w:rsidRPr="006E18E7">
        <w:rPr>
          <w:rStyle w:val="Char4"/>
          <w:rFonts w:hint="cs"/>
          <w:rtl/>
        </w:rPr>
        <w:t>پرسید</w:t>
      </w:r>
      <w:r w:rsidR="00FE1EC4" w:rsidRPr="006E18E7">
        <w:rPr>
          <w:rStyle w:val="Char4"/>
          <w:rFonts w:hint="cs"/>
          <w:rtl/>
        </w:rPr>
        <w:t xml:space="preserve"> و </w:t>
      </w:r>
      <w:r w:rsidRPr="006E18E7">
        <w:rPr>
          <w:rStyle w:val="Char4"/>
          <w:rFonts w:hint="cs"/>
          <w:rtl/>
        </w:rPr>
        <w:t>مراد خداوند را جویا</w:t>
      </w:r>
      <w:r w:rsidR="00610561" w:rsidRPr="006E18E7">
        <w:rPr>
          <w:rStyle w:val="Char4"/>
          <w:rFonts w:hint="cs"/>
          <w:rtl/>
        </w:rPr>
        <w:t xml:space="preserve"> می‌</w:t>
      </w:r>
      <w:r w:rsidRPr="006E18E7">
        <w:rPr>
          <w:rStyle w:val="Char4"/>
          <w:rFonts w:hint="cs"/>
          <w:rtl/>
        </w:rPr>
        <w:t>گردید</w:t>
      </w:r>
      <w:r w:rsidR="00D66413" w:rsidRPr="006E18E7">
        <w:rPr>
          <w:rStyle w:val="Char4"/>
          <w:rFonts w:hint="cs"/>
          <w:rtl/>
        </w:rPr>
        <w:t>.</w:t>
      </w:r>
      <w:r w:rsidRPr="006E18E7">
        <w:rPr>
          <w:rStyle w:val="Char4"/>
          <w:rFonts w:hint="cs"/>
          <w:rtl/>
        </w:rPr>
        <w:t xml:space="preserve"> بدینسان او فضیلت شرف دریافت فوری</w:t>
      </w:r>
      <w:r w:rsidR="00FE1EC4" w:rsidRPr="006E18E7">
        <w:rPr>
          <w:rStyle w:val="Char4"/>
          <w:rFonts w:hint="cs"/>
          <w:rtl/>
        </w:rPr>
        <w:t xml:space="preserve"> و </w:t>
      </w:r>
      <w:r w:rsidRPr="006E18E7">
        <w:rPr>
          <w:rStyle w:val="Char4"/>
          <w:rFonts w:hint="cs"/>
          <w:rtl/>
        </w:rPr>
        <w:t>روبروی قرآن را از زبان مبارک رسول خدا</w:t>
      </w:r>
      <w:r w:rsidR="001A1C82">
        <w:rPr>
          <w:rStyle w:val="Char4"/>
          <w:rFonts w:hint="cs"/>
          <w:rtl/>
        </w:rPr>
        <w:t xml:space="preserve"> </w:t>
      </w:r>
      <w:r w:rsidR="003E5321" w:rsidRPr="003E5321">
        <w:rPr>
          <w:rStyle w:val="Char4"/>
          <w:rFonts w:ascii="CTraditional Arabic" w:hAnsi="CTraditional Arabic" w:cs="CTraditional Arabic" w:hint="cs"/>
          <w:rtl/>
        </w:rPr>
        <w:t>ج</w:t>
      </w:r>
      <w:r w:rsidR="00FE1EC4" w:rsidRPr="006E18E7">
        <w:rPr>
          <w:rStyle w:val="Char4"/>
          <w:rFonts w:hint="cs"/>
          <w:rtl/>
        </w:rPr>
        <w:t xml:space="preserve"> و </w:t>
      </w:r>
      <w:r w:rsidRPr="006E18E7">
        <w:rPr>
          <w:rStyle w:val="Char4"/>
          <w:rFonts w:hint="cs"/>
          <w:rtl/>
        </w:rPr>
        <w:t>دریافت معانی</w:t>
      </w:r>
      <w:r w:rsidR="00FE1EC4" w:rsidRPr="006E18E7">
        <w:rPr>
          <w:rStyle w:val="Char4"/>
          <w:rFonts w:hint="cs"/>
          <w:rtl/>
        </w:rPr>
        <w:t xml:space="preserve"> و </w:t>
      </w:r>
      <w:r w:rsidRPr="006E18E7">
        <w:rPr>
          <w:rStyle w:val="Char4"/>
          <w:rFonts w:hint="cs"/>
          <w:rtl/>
        </w:rPr>
        <w:t>مفاهیم آن</w:t>
      </w:r>
      <w:r w:rsidR="00E2528C">
        <w:rPr>
          <w:rStyle w:val="Char4"/>
          <w:rFonts w:hint="cs"/>
          <w:rtl/>
        </w:rPr>
        <w:t xml:space="preserve"> </w:t>
      </w:r>
      <w:r w:rsidRPr="006E18E7">
        <w:rPr>
          <w:rStyle w:val="Char4"/>
          <w:rFonts w:hint="cs"/>
          <w:rtl/>
        </w:rPr>
        <w:t xml:space="preserve">را از حضرت یکجا برای خود گردآورده بود. </w:t>
      </w:r>
    </w:p>
    <w:p w:rsidR="00A34FD6" w:rsidRPr="006E18E7" w:rsidRDefault="00A34FD6" w:rsidP="00252A0E">
      <w:pPr>
        <w:ind w:firstLine="284"/>
        <w:jc w:val="both"/>
        <w:rPr>
          <w:rStyle w:val="Char4"/>
          <w:rtl/>
        </w:rPr>
      </w:pPr>
      <w:r w:rsidRPr="006E18E7">
        <w:rPr>
          <w:rStyle w:val="Char4"/>
          <w:rFonts w:hint="cs"/>
          <w:rtl/>
        </w:rPr>
        <w:t>عائشه</w:t>
      </w:r>
      <w:r w:rsidR="00E2528C" w:rsidRPr="00362874">
        <w:rPr>
          <w:rStyle w:val="Char4"/>
          <w:rFonts w:ascii="CTraditional Arabic" w:hAnsi="CTraditional Arabic" w:cs="CTraditional Arabic" w:hint="cs"/>
          <w:rtl/>
        </w:rPr>
        <w:t>ل</w:t>
      </w:r>
      <w:r w:rsidRPr="006E18E7">
        <w:rPr>
          <w:rStyle w:val="Char4"/>
          <w:rFonts w:hint="cs"/>
          <w:rtl/>
        </w:rPr>
        <w:t xml:space="preserve"> گوید: از رسول خدا</w:t>
      </w:r>
      <w:r w:rsidR="001A1C82">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درباره این آیه پرسیدم: </w:t>
      </w:r>
      <w:r w:rsidR="003347FD" w:rsidRPr="006E18E7">
        <w:rPr>
          <w:rStyle w:val="Char4"/>
          <w:rFonts w:ascii="Traditional Arabic" w:hAnsi="Traditional Arabic" w:cs="Traditional Arabic"/>
          <w:rtl/>
        </w:rPr>
        <w:t>﴿</w:t>
      </w:r>
      <w:r w:rsidR="00252A0E" w:rsidRPr="006E18E7">
        <w:rPr>
          <w:rStyle w:val="Chard"/>
          <w:rFonts w:hint="eastAsia"/>
          <w:rtl/>
        </w:rPr>
        <w:t>وَ</w:t>
      </w:r>
      <w:r w:rsidR="00252A0E" w:rsidRPr="006E18E7">
        <w:rPr>
          <w:rStyle w:val="Chard"/>
          <w:rFonts w:hint="cs"/>
          <w:rtl/>
        </w:rPr>
        <w:t>ٱ</w:t>
      </w:r>
      <w:r w:rsidR="00252A0E" w:rsidRPr="006E18E7">
        <w:rPr>
          <w:rStyle w:val="Chard"/>
          <w:rFonts w:hint="eastAsia"/>
          <w:rtl/>
        </w:rPr>
        <w:t>لَّذِينَ</w:t>
      </w:r>
      <w:r w:rsidR="00252A0E" w:rsidRPr="006E18E7">
        <w:rPr>
          <w:rStyle w:val="Chard"/>
          <w:rtl/>
        </w:rPr>
        <w:t xml:space="preserve"> </w:t>
      </w:r>
      <w:r w:rsidR="00252A0E" w:rsidRPr="006E18E7">
        <w:rPr>
          <w:rStyle w:val="Chard"/>
          <w:rFonts w:hint="eastAsia"/>
          <w:rtl/>
        </w:rPr>
        <w:t>يُؤ</w:t>
      </w:r>
      <w:r w:rsidR="00252A0E" w:rsidRPr="006E18E7">
        <w:rPr>
          <w:rStyle w:val="Chard"/>
          <w:rFonts w:hint="cs"/>
          <w:rtl/>
        </w:rPr>
        <w:t>ۡ</w:t>
      </w:r>
      <w:r w:rsidR="00252A0E" w:rsidRPr="006E18E7">
        <w:rPr>
          <w:rStyle w:val="Chard"/>
          <w:rFonts w:hint="eastAsia"/>
          <w:rtl/>
        </w:rPr>
        <w:t>تُونَ</w:t>
      </w:r>
      <w:r w:rsidR="00252A0E" w:rsidRPr="006E18E7">
        <w:rPr>
          <w:rStyle w:val="Chard"/>
          <w:rtl/>
        </w:rPr>
        <w:t xml:space="preserve"> </w:t>
      </w:r>
      <w:r w:rsidR="00252A0E" w:rsidRPr="006E18E7">
        <w:rPr>
          <w:rStyle w:val="Chard"/>
          <w:rFonts w:hint="eastAsia"/>
          <w:rtl/>
        </w:rPr>
        <w:t>مَا</w:t>
      </w:r>
      <w:r w:rsidR="00252A0E" w:rsidRPr="006E18E7">
        <w:rPr>
          <w:rStyle w:val="Chard"/>
          <w:rFonts w:hint="cs"/>
          <w:rtl/>
        </w:rPr>
        <w:t>ٓ</w:t>
      </w:r>
      <w:r w:rsidR="00252A0E" w:rsidRPr="006E18E7">
        <w:rPr>
          <w:rStyle w:val="Chard"/>
          <w:rtl/>
        </w:rPr>
        <w:t xml:space="preserve"> </w:t>
      </w:r>
      <w:r w:rsidR="00252A0E" w:rsidRPr="006E18E7">
        <w:rPr>
          <w:rStyle w:val="Chard"/>
          <w:rFonts w:hint="eastAsia"/>
          <w:rtl/>
        </w:rPr>
        <w:t>ءَاتَواْ</w:t>
      </w:r>
      <w:r w:rsidR="00252A0E" w:rsidRPr="006E18E7">
        <w:rPr>
          <w:rStyle w:val="Chard"/>
          <w:rtl/>
        </w:rPr>
        <w:t xml:space="preserve"> </w:t>
      </w:r>
      <w:r w:rsidR="00252A0E" w:rsidRPr="006E18E7">
        <w:rPr>
          <w:rStyle w:val="Chard"/>
          <w:rFonts w:hint="eastAsia"/>
          <w:rtl/>
        </w:rPr>
        <w:t>وَّقُلُوبُهُم</w:t>
      </w:r>
      <w:r w:rsidR="00252A0E" w:rsidRPr="006E18E7">
        <w:rPr>
          <w:rStyle w:val="Chard"/>
          <w:rFonts w:hint="cs"/>
          <w:rtl/>
        </w:rPr>
        <w:t>ۡ</w:t>
      </w:r>
      <w:r w:rsidR="00252A0E" w:rsidRPr="006E18E7">
        <w:rPr>
          <w:rStyle w:val="Chard"/>
          <w:rtl/>
        </w:rPr>
        <w:t xml:space="preserve"> </w:t>
      </w:r>
      <w:r w:rsidR="00252A0E" w:rsidRPr="006E18E7">
        <w:rPr>
          <w:rStyle w:val="Chard"/>
          <w:rFonts w:hint="eastAsia"/>
          <w:rtl/>
        </w:rPr>
        <w:t>وَجِلَةٌ</w:t>
      </w:r>
      <w:r w:rsidR="003347FD" w:rsidRPr="006E18E7">
        <w:rPr>
          <w:rStyle w:val="Char4"/>
          <w:rFonts w:ascii="Traditional Arabic" w:hAnsi="Traditional Arabic" w:cs="Traditional Arabic"/>
          <w:rtl/>
        </w:rPr>
        <w:t>﴾</w:t>
      </w:r>
      <w:r w:rsidR="003347FD" w:rsidRPr="006E18E7">
        <w:rPr>
          <w:rStyle w:val="Char4"/>
          <w:rFonts w:hint="cs"/>
          <w:rtl/>
        </w:rPr>
        <w:t xml:space="preserve"> </w:t>
      </w:r>
      <w:r w:rsidR="003347FD" w:rsidRPr="006E18E7">
        <w:rPr>
          <w:rStyle w:val="Char6"/>
          <w:rFonts w:hint="cs"/>
          <w:rtl/>
        </w:rPr>
        <w:t>[</w:t>
      </w:r>
      <w:r w:rsidR="00252A0E" w:rsidRPr="006E18E7">
        <w:rPr>
          <w:rStyle w:val="Char6"/>
          <w:rFonts w:hint="cs"/>
          <w:rtl/>
        </w:rPr>
        <w:t>المؤمنون: 60</w:t>
      </w:r>
      <w:r w:rsidR="003347FD" w:rsidRPr="006E18E7">
        <w:rPr>
          <w:rStyle w:val="Char6"/>
          <w:rFonts w:hint="cs"/>
          <w:rtl/>
        </w:rPr>
        <w:t>].</w:t>
      </w:r>
      <w:r w:rsidR="00252A0E" w:rsidRPr="006E18E7">
        <w:rPr>
          <w:rStyle w:val="Char4"/>
          <w:rFonts w:ascii="Traditional Arabic" w:hAnsi="Traditional Arabic" w:cs="Traditional Arabic" w:hint="cs"/>
          <w:rtl/>
        </w:rPr>
        <w:t xml:space="preserve"> </w:t>
      </w:r>
      <w:r w:rsidR="00252A0E" w:rsidRPr="006E18E7">
        <w:rPr>
          <w:rStyle w:val="Char4"/>
          <w:rFonts w:ascii="Traditional Arabic" w:hAnsi="Traditional Arabic" w:cs="Traditional Arabic"/>
          <w:rtl/>
        </w:rPr>
        <w:t>«</w:t>
      </w:r>
      <w:r w:rsidRPr="006E18E7">
        <w:rPr>
          <w:rStyle w:val="Char7"/>
          <w:rFonts w:hint="cs"/>
          <w:rtl/>
        </w:rPr>
        <w:t>و</w:t>
      </w:r>
      <w:r w:rsidR="00252A0E" w:rsidRPr="006E18E7">
        <w:rPr>
          <w:rStyle w:val="Char7"/>
          <w:rFonts w:hint="cs"/>
          <w:rtl/>
        </w:rPr>
        <w:t xml:space="preserve"> </w:t>
      </w:r>
      <w:r w:rsidRPr="006E18E7">
        <w:rPr>
          <w:rStyle w:val="Char7"/>
          <w:rFonts w:hint="cs"/>
          <w:rtl/>
        </w:rPr>
        <w:t>آنانکه</w:t>
      </w:r>
      <w:r w:rsidR="00610561" w:rsidRPr="006E18E7">
        <w:rPr>
          <w:rStyle w:val="Char7"/>
          <w:rFonts w:hint="cs"/>
          <w:rtl/>
        </w:rPr>
        <w:t xml:space="preserve"> می‌</w:t>
      </w:r>
      <w:r w:rsidRPr="006E18E7">
        <w:rPr>
          <w:rStyle w:val="Char7"/>
          <w:rFonts w:hint="cs"/>
          <w:rtl/>
        </w:rPr>
        <w:t>دهند آنچه را که</w:t>
      </w:r>
      <w:r w:rsidR="00610561" w:rsidRPr="006E18E7">
        <w:rPr>
          <w:rStyle w:val="Char7"/>
          <w:rFonts w:hint="cs"/>
          <w:rtl/>
        </w:rPr>
        <w:t xml:space="preserve"> می‌</w:t>
      </w:r>
      <w:r w:rsidRPr="006E18E7">
        <w:rPr>
          <w:rStyle w:val="Char7"/>
          <w:rFonts w:hint="cs"/>
          <w:rtl/>
        </w:rPr>
        <w:t>دهند</w:t>
      </w:r>
      <w:r w:rsidR="00FE1EC4" w:rsidRPr="006E18E7">
        <w:rPr>
          <w:rStyle w:val="Char7"/>
          <w:rFonts w:hint="cs"/>
          <w:rtl/>
        </w:rPr>
        <w:t xml:space="preserve"> و </w:t>
      </w:r>
      <w:r w:rsidRPr="006E18E7">
        <w:rPr>
          <w:rStyle w:val="Char7"/>
          <w:rFonts w:hint="cs"/>
          <w:rtl/>
        </w:rPr>
        <w:t>دلهای</w:t>
      </w:r>
      <w:r w:rsidR="00A00220" w:rsidRPr="006E18E7">
        <w:rPr>
          <w:rStyle w:val="Char7"/>
          <w:rFonts w:hint="cs"/>
          <w:rtl/>
        </w:rPr>
        <w:t xml:space="preserve">‌شان </w:t>
      </w:r>
      <w:r w:rsidRPr="006E18E7">
        <w:rPr>
          <w:rStyle w:val="Char7"/>
          <w:rFonts w:hint="cs"/>
          <w:rtl/>
        </w:rPr>
        <w:t>ترسان است</w:t>
      </w:r>
      <w:r w:rsidR="00252A0E" w:rsidRPr="006E18E7">
        <w:rPr>
          <w:rStyle w:val="Char4"/>
          <w:rFonts w:ascii="Traditional Arabic" w:hAnsi="Traditional Arabic" w:cs="Traditional Arabic"/>
          <w:rtl/>
        </w:rPr>
        <w:t>»</w:t>
      </w:r>
      <w:r w:rsidRPr="006E18E7">
        <w:rPr>
          <w:rStyle w:val="Char4"/>
          <w:rFonts w:hint="cs"/>
          <w:rtl/>
        </w:rPr>
        <w:t xml:space="preserve"> آیا آنان کسانی هستند که خمر</w:t>
      </w:r>
      <w:r w:rsidR="00A07C51" w:rsidRPr="006E18E7">
        <w:rPr>
          <w:rStyle w:val="Char4"/>
          <w:rFonts w:hint="cs"/>
          <w:rtl/>
        </w:rPr>
        <w:t xml:space="preserve"> می‌</w:t>
      </w:r>
      <w:r w:rsidRPr="006E18E7">
        <w:rPr>
          <w:rStyle w:val="Char4"/>
          <w:rFonts w:hint="cs"/>
          <w:rtl/>
        </w:rPr>
        <w:t>نوشند</w:t>
      </w:r>
      <w:r w:rsidR="00FE1EC4" w:rsidRPr="006E18E7">
        <w:rPr>
          <w:rStyle w:val="Char4"/>
          <w:rFonts w:hint="cs"/>
          <w:rtl/>
        </w:rPr>
        <w:t xml:space="preserve"> و </w:t>
      </w:r>
      <w:r w:rsidRPr="006E18E7">
        <w:rPr>
          <w:rStyle w:val="Char4"/>
          <w:rFonts w:hint="cs"/>
          <w:rtl/>
        </w:rPr>
        <w:t>دزدی</w:t>
      </w:r>
      <w:r w:rsidR="00610561" w:rsidRPr="006E18E7">
        <w:rPr>
          <w:rStyle w:val="Char4"/>
          <w:rFonts w:hint="cs"/>
          <w:rtl/>
        </w:rPr>
        <w:t xml:space="preserve"> می‌</w:t>
      </w:r>
      <w:r w:rsidRPr="006E18E7">
        <w:rPr>
          <w:rStyle w:val="Char4"/>
          <w:rFonts w:hint="cs"/>
          <w:rtl/>
        </w:rPr>
        <w:t xml:space="preserve">کنند؟ </w:t>
      </w:r>
    </w:p>
    <w:p w:rsidR="00C212BD" w:rsidRPr="006E18E7" w:rsidRDefault="00A34FD6" w:rsidP="00C212BD">
      <w:pPr>
        <w:ind w:firstLine="284"/>
        <w:jc w:val="both"/>
        <w:rPr>
          <w:rStyle w:val="Char4"/>
          <w:rtl/>
        </w:rPr>
      </w:pPr>
      <w:r w:rsidRPr="006E18E7">
        <w:rPr>
          <w:rStyle w:val="Char4"/>
          <w:rFonts w:hint="cs"/>
          <w:rtl/>
        </w:rPr>
        <w:t xml:space="preserve">فرمود: </w:t>
      </w:r>
      <w:r w:rsidR="003347FD" w:rsidRPr="006E18E7">
        <w:rPr>
          <w:rStyle w:val="Char4"/>
          <w:rFonts w:hint="cs"/>
          <w:rtl/>
        </w:rPr>
        <w:t>«</w:t>
      </w:r>
      <w:r w:rsidRPr="006E18E7">
        <w:rPr>
          <w:rStyle w:val="Char4"/>
          <w:rFonts w:hint="cs"/>
          <w:rtl/>
        </w:rPr>
        <w:t>نه ای دختر صدیق بلکه آنان کسانی هستند که روزه</w:t>
      </w:r>
      <w:r w:rsidR="00610561" w:rsidRPr="006E18E7">
        <w:rPr>
          <w:rStyle w:val="Char4"/>
          <w:rFonts w:hint="cs"/>
          <w:rtl/>
        </w:rPr>
        <w:t xml:space="preserve"> می‌</w:t>
      </w:r>
      <w:r w:rsidRPr="006E18E7">
        <w:rPr>
          <w:rStyle w:val="Char4"/>
          <w:rFonts w:hint="cs"/>
          <w:rtl/>
        </w:rPr>
        <w:t>گیرند</w:t>
      </w:r>
      <w:r w:rsidR="00FE1EC4" w:rsidRPr="006E18E7">
        <w:rPr>
          <w:rStyle w:val="Char4"/>
          <w:rFonts w:hint="cs"/>
          <w:rtl/>
        </w:rPr>
        <w:t xml:space="preserve"> و </w:t>
      </w:r>
      <w:r w:rsidRPr="006E18E7">
        <w:rPr>
          <w:rStyle w:val="Char4"/>
          <w:rFonts w:hint="cs"/>
          <w:rtl/>
        </w:rPr>
        <w:t>نماز</w:t>
      </w:r>
      <w:r w:rsidR="00610561" w:rsidRPr="006E18E7">
        <w:rPr>
          <w:rStyle w:val="Char4"/>
          <w:rFonts w:hint="cs"/>
          <w:rtl/>
        </w:rPr>
        <w:t xml:space="preserve"> می‌</w:t>
      </w:r>
      <w:r w:rsidRPr="006E18E7">
        <w:rPr>
          <w:rStyle w:val="Char4"/>
          <w:rFonts w:hint="cs"/>
          <w:rtl/>
        </w:rPr>
        <w:t>گزارند</w:t>
      </w:r>
      <w:r w:rsidR="00FE1EC4" w:rsidRPr="006E18E7">
        <w:rPr>
          <w:rStyle w:val="Char4"/>
          <w:rFonts w:hint="cs"/>
          <w:rtl/>
        </w:rPr>
        <w:t xml:space="preserve"> و </w:t>
      </w:r>
      <w:r w:rsidRPr="006E18E7">
        <w:rPr>
          <w:rStyle w:val="Char4"/>
          <w:rFonts w:hint="cs"/>
          <w:rtl/>
        </w:rPr>
        <w:t xml:space="preserve">بیم دارند که از آنان پذیرفته نشود. </w:t>
      </w:r>
      <w:r w:rsidR="003347FD" w:rsidRPr="006E18E7">
        <w:rPr>
          <w:rStyle w:val="Char4"/>
          <w:rFonts w:ascii="Traditional Arabic" w:hAnsi="Traditional Arabic" w:cs="Traditional Arabic"/>
          <w:rtl/>
        </w:rPr>
        <w:t>﴿</w:t>
      </w:r>
      <w:r w:rsidR="00252A0E" w:rsidRPr="006E18E7">
        <w:rPr>
          <w:rStyle w:val="Chard"/>
          <w:rFonts w:hint="eastAsia"/>
          <w:rtl/>
        </w:rPr>
        <w:t>أُوْلَ</w:t>
      </w:r>
      <w:r w:rsidR="00252A0E" w:rsidRPr="006E18E7">
        <w:rPr>
          <w:rStyle w:val="Chard"/>
          <w:rFonts w:hint="cs"/>
          <w:rtl/>
        </w:rPr>
        <w:t>ٰٓ</w:t>
      </w:r>
      <w:r w:rsidR="00252A0E" w:rsidRPr="006E18E7">
        <w:rPr>
          <w:rStyle w:val="Chard"/>
          <w:rFonts w:hint="eastAsia"/>
          <w:rtl/>
        </w:rPr>
        <w:t>ئِكَ</w:t>
      </w:r>
      <w:r w:rsidR="00252A0E" w:rsidRPr="006E18E7">
        <w:rPr>
          <w:rStyle w:val="Chard"/>
          <w:rtl/>
        </w:rPr>
        <w:t xml:space="preserve"> </w:t>
      </w:r>
      <w:r w:rsidR="00252A0E" w:rsidRPr="006E18E7">
        <w:rPr>
          <w:rStyle w:val="Chard"/>
          <w:rFonts w:hint="eastAsia"/>
          <w:rtl/>
        </w:rPr>
        <w:t>يُسَ</w:t>
      </w:r>
      <w:r w:rsidR="00252A0E" w:rsidRPr="006E18E7">
        <w:rPr>
          <w:rStyle w:val="Chard"/>
          <w:rFonts w:hint="cs"/>
          <w:rtl/>
        </w:rPr>
        <w:t>ٰ</w:t>
      </w:r>
      <w:r w:rsidR="00252A0E" w:rsidRPr="006E18E7">
        <w:rPr>
          <w:rStyle w:val="Chard"/>
          <w:rFonts w:hint="eastAsia"/>
          <w:rtl/>
        </w:rPr>
        <w:t>رِعُونَ</w:t>
      </w:r>
      <w:r w:rsidR="00252A0E" w:rsidRPr="006E18E7">
        <w:rPr>
          <w:rStyle w:val="Chard"/>
          <w:rtl/>
        </w:rPr>
        <w:t xml:space="preserve"> </w:t>
      </w:r>
      <w:r w:rsidR="00252A0E" w:rsidRPr="006E18E7">
        <w:rPr>
          <w:rStyle w:val="Chard"/>
          <w:rFonts w:hint="eastAsia"/>
          <w:rtl/>
        </w:rPr>
        <w:t>فِي</w:t>
      </w:r>
      <w:r w:rsidR="00252A0E" w:rsidRPr="006E18E7">
        <w:rPr>
          <w:rStyle w:val="Chard"/>
          <w:rtl/>
        </w:rPr>
        <w:t xml:space="preserve"> </w:t>
      </w:r>
      <w:r w:rsidR="00252A0E" w:rsidRPr="006E18E7">
        <w:rPr>
          <w:rStyle w:val="Chard"/>
          <w:rFonts w:hint="cs"/>
          <w:rtl/>
        </w:rPr>
        <w:t>ٱ</w:t>
      </w:r>
      <w:r w:rsidR="00252A0E" w:rsidRPr="006E18E7">
        <w:rPr>
          <w:rStyle w:val="Chard"/>
          <w:rFonts w:hint="eastAsia"/>
          <w:rtl/>
        </w:rPr>
        <w:t>ل</w:t>
      </w:r>
      <w:r w:rsidR="00252A0E" w:rsidRPr="006E18E7">
        <w:rPr>
          <w:rStyle w:val="Chard"/>
          <w:rFonts w:hint="cs"/>
          <w:rtl/>
        </w:rPr>
        <w:t>ۡ</w:t>
      </w:r>
      <w:r w:rsidR="00252A0E" w:rsidRPr="006E18E7">
        <w:rPr>
          <w:rStyle w:val="Chard"/>
          <w:rFonts w:hint="eastAsia"/>
          <w:rtl/>
        </w:rPr>
        <w:t>خَي</w:t>
      </w:r>
      <w:r w:rsidR="00252A0E" w:rsidRPr="006E18E7">
        <w:rPr>
          <w:rStyle w:val="Chard"/>
          <w:rFonts w:hint="cs"/>
          <w:rtl/>
        </w:rPr>
        <w:t>ۡ</w:t>
      </w:r>
      <w:r w:rsidR="00252A0E" w:rsidRPr="006E18E7">
        <w:rPr>
          <w:rStyle w:val="Chard"/>
          <w:rFonts w:hint="eastAsia"/>
          <w:rtl/>
        </w:rPr>
        <w:t>رَ</w:t>
      </w:r>
      <w:r w:rsidR="00252A0E" w:rsidRPr="006E18E7">
        <w:rPr>
          <w:rStyle w:val="Chard"/>
          <w:rFonts w:hint="cs"/>
          <w:rtl/>
        </w:rPr>
        <w:t>ٰ</w:t>
      </w:r>
      <w:r w:rsidR="00252A0E" w:rsidRPr="006E18E7">
        <w:rPr>
          <w:rStyle w:val="Chard"/>
          <w:rFonts w:hint="eastAsia"/>
          <w:rtl/>
        </w:rPr>
        <w:t>تِ</w:t>
      </w:r>
      <w:r w:rsidR="00252A0E" w:rsidRPr="006E18E7">
        <w:rPr>
          <w:rStyle w:val="Chard"/>
          <w:rtl/>
        </w:rPr>
        <w:t xml:space="preserve"> </w:t>
      </w:r>
      <w:r w:rsidR="00252A0E" w:rsidRPr="006E18E7">
        <w:rPr>
          <w:rStyle w:val="Chard"/>
          <w:rFonts w:hint="eastAsia"/>
          <w:rtl/>
        </w:rPr>
        <w:t>وَهُم</w:t>
      </w:r>
      <w:r w:rsidR="00252A0E" w:rsidRPr="006E18E7">
        <w:rPr>
          <w:rStyle w:val="Chard"/>
          <w:rFonts w:hint="cs"/>
          <w:rtl/>
        </w:rPr>
        <w:t>ۡ</w:t>
      </w:r>
      <w:r w:rsidR="00252A0E" w:rsidRPr="006E18E7">
        <w:rPr>
          <w:rStyle w:val="Chard"/>
          <w:rtl/>
        </w:rPr>
        <w:t xml:space="preserve"> </w:t>
      </w:r>
      <w:r w:rsidR="00252A0E" w:rsidRPr="006E18E7">
        <w:rPr>
          <w:rStyle w:val="Chard"/>
          <w:rFonts w:hint="eastAsia"/>
          <w:rtl/>
        </w:rPr>
        <w:t>لَهَا</w:t>
      </w:r>
      <w:r w:rsidR="00252A0E" w:rsidRPr="006E18E7">
        <w:rPr>
          <w:rStyle w:val="Chard"/>
          <w:rtl/>
        </w:rPr>
        <w:t xml:space="preserve"> </w:t>
      </w:r>
      <w:r w:rsidR="00252A0E" w:rsidRPr="006E18E7">
        <w:rPr>
          <w:rStyle w:val="Chard"/>
          <w:rFonts w:hint="eastAsia"/>
          <w:rtl/>
        </w:rPr>
        <w:t>سَ</w:t>
      </w:r>
      <w:r w:rsidR="00252A0E" w:rsidRPr="006E18E7">
        <w:rPr>
          <w:rStyle w:val="Chard"/>
          <w:rFonts w:hint="cs"/>
          <w:rtl/>
        </w:rPr>
        <w:t>ٰ</w:t>
      </w:r>
      <w:r w:rsidR="00252A0E" w:rsidRPr="006E18E7">
        <w:rPr>
          <w:rStyle w:val="Chard"/>
          <w:rFonts w:hint="eastAsia"/>
          <w:rtl/>
        </w:rPr>
        <w:t>بِقُونَ</w:t>
      </w:r>
      <w:r w:rsidR="00252A0E" w:rsidRPr="006E18E7">
        <w:rPr>
          <w:rStyle w:val="Chard"/>
          <w:rtl/>
        </w:rPr>
        <w:t xml:space="preserve"> </w:t>
      </w:r>
      <w:r w:rsidR="00252A0E" w:rsidRPr="006E18E7">
        <w:rPr>
          <w:rStyle w:val="Chard"/>
          <w:rFonts w:hint="cs"/>
          <w:rtl/>
        </w:rPr>
        <w:t>٦١</w:t>
      </w:r>
      <w:r w:rsidR="003347FD" w:rsidRPr="006E18E7">
        <w:rPr>
          <w:rStyle w:val="Char4"/>
          <w:rFonts w:ascii="Traditional Arabic" w:hAnsi="Traditional Arabic" w:cs="Traditional Arabic"/>
          <w:rtl/>
        </w:rPr>
        <w:t>﴾</w:t>
      </w:r>
      <w:r w:rsidR="003347FD" w:rsidRPr="006E18E7">
        <w:rPr>
          <w:rStyle w:val="Char4"/>
          <w:rFonts w:hint="cs"/>
          <w:rtl/>
        </w:rPr>
        <w:t xml:space="preserve"> </w:t>
      </w:r>
      <w:r w:rsidR="003347FD" w:rsidRPr="006E18E7">
        <w:rPr>
          <w:rStyle w:val="Char6"/>
          <w:rFonts w:hint="cs"/>
          <w:rtl/>
        </w:rPr>
        <w:t>[</w:t>
      </w:r>
      <w:r w:rsidR="00252A0E" w:rsidRPr="006E18E7">
        <w:rPr>
          <w:rStyle w:val="Char6"/>
          <w:rFonts w:hint="cs"/>
          <w:rtl/>
        </w:rPr>
        <w:t>المؤمنون: 61</w:t>
      </w:r>
      <w:r w:rsidR="003347FD" w:rsidRPr="006E18E7">
        <w:rPr>
          <w:rStyle w:val="Char6"/>
          <w:rFonts w:hint="cs"/>
          <w:rtl/>
        </w:rPr>
        <w:t>].</w:t>
      </w:r>
      <w:r w:rsidR="003347FD" w:rsidRPr="006E18E7">
        <w:rPr>
          <w:rStyle w:val="Char4"/>
          <w:rFonts w:hint="cs"/>
          <w:rtl/>
        </w:rPr>
        <w:t xml:space="preserve"> </w:t>
      </w:r>
      <w:r w:rsidR="00252A0E" w:rsidRPr="006E18E7">
        <w:rPr>
          <w:rStyle w:val="Char4"/>
          <w:rFonts w:hint="cs"/>
          <w:rtl/>
        </w:rPr>
        <w:t>(</w:t>
      </w:r>
      <w:r w:rsidRPr="006E18E7">
        <w:rPr>
          <w:rStyle w:val="Char4"/>
          <w:rFonts w:hint="cs"/>
          <w:rtl/>
        </w:rPr>
        <w:t xml:space="preserve">ابن ماجه </w:t>
      </w:r>
      <w:r w:rsidRPr="006E18E7">
        <w:rPr>
          <w:rFonts w:cs="Times New Roman" w:hint="cs"/>
          <w:rtl/>
        </w:rPr>
        <w:t>–</w:t>
      </w:r>
      <w:r w:rsidRPr="006E18E7">
        <w:rPr>
          <w:rStyle w:val="Char4"/>
          <w:rFonts w:hint="cs"/>
          <w:rtl/>
        </w:rPr>
        <w:t xml:space="preserve"> ترمذی</w:t>
      </w:r>
      <w:r w:rsidR="00252A0E" w:rsidRPr="006E18E7">
        <w:rPr>
          <w:rStyle w:val="Char4"/>
          <w:rFonts w:hint="cs"/>
          <w:rtl/>
        </w:rPr>
        <w:t>)</w:t>
      </w:r>
      <w:r w:rsidR="00E91B20">
        <w:rPr>
          <w:rStyle w:val="Char4"/>
          <w:rFonts w:hint="cs"/>
          <w:rtl/>
        </w:rPr>
        <w:t xml:space="preserve"> </w:t>
      </w:r>
      <w:r w:rsidR="00C212BD" w:rsidRPr="006E18E7">
        <w:rPr>
          <w:rStyle w:val="Char4"/>
          <w:rFonts w:ascii="Traditional Arabic" w:hAnsi="Traditional Arabic" w:cs="Traditional Arabic"/>
          <w:rtl/>
        </w:rPr>
        <w:t>«</w:t>
      </w:r>
      <w:r w:rsidRPr="006E18E7">
        <w:rPr>
          <w:rStyle w:val="Char7"/>
          <w:rFonts w:hint="cs"/>
          <w:rtl/>
        </w:rPr>
        <w:t>آنان در خوبی</w:t>
      </w:r>
      <w:r w:rsidR="00F605BD" w:rsidRPr="006E18E7">
        <w:rPr>
          <w:rStyle w:val="Char7"/>
          <w:rFonts w:hint="cs"/>
          <w:rtl/>
        </w:rPr>
        <w:t xml:space="preserve">‌ها </w:t>
      </w:r>
      <w:r w:rsidRPr="006E18E7">
        <w:rPr>
          <w:rStyle w:val="Char7"/>
          <w:rFonts w:hint="cs"/>
          <w:rtl/>
        </w:rPr>
        <w:t>شتاب</w:t>
      </w:r>
      <w:r w:rsidR="00610561" w:rsidRPr="006E18E7">
        <w:rPr>
          <w:rStyle w:val="Char7"/>
          <w:rFonts w:hint="cs"/>
          <w:rtl/>
        </w:rPr>
        <w:t xml:space="preserve"> می‌</w:t>
      </w:r>
      <w:r w:rsidRPr="006E18E7">
        <w:rPr>
          <w:rStyle w:val="Char7"/>
          <w:rFonts w:hint="cs"/>
          <w:rtl/>
        </w:rPr>
        <w:t>کنند</w:t>
      </w:r>
      <w:r w:rsidR="00FE1EC4" w:rsidRPr="006E18E7">
        <w:rPr>
          <w:rStyle w:val="Char7"/>
          <w:rFonts w:hint="cs"/>
          <w:rtl/>
        </w:rPr>
        <w:t xml:space="preserve"> و </w:t>
      </w:r>
      <w:r w:rsidRPr="006E18E7">
        <w:rPr>
          <w:rStyle w:val="Char7"/>
          <w:rFonts w:hint="cs"/>
          <w:rtl/>
        </w:rPr>
        <w:t>برای انجام آن سبقت</w:t>
      </w:r>
      <w:r w:rsidR="00610561" w:rsidRPr="006E18E7">
        <w:rPr>
          <w:rStyle w:val="Char7"/>
          <w:rFonts w:hint="cs"/>
          <w:rtl/>
        </w:rPr>
        <w:t xml:space="preserve"> می‌</w:t>
      </w:r>
      <w:r w:rsidRPr="006E18E7">
        <w:rPr>
          <w:rStyle w:val="Char7"/>
          <w:rFonts w:hint="cs"/>
          <w:rtl/>
        </w:rPr>
        <w:t>گیرند</w:t>
      </w:r>
      <w:r w:rsidR="00C212BD" w:rsidRPr="006E18E7">
        <w:rPr>
          <w:rStyle w:val="Char4"/>
          <w:rFonts w:ascii="Traditional Arabic" w:hAnsi="Traditional Arabic" w:cs="Traditional Arabic"/>
          <w:rtl/>
        </w:rPr>
        <w:t>»</w:t>
      </w:r>
      <w:r w:rsidR="00C212BD" w:rsidRPr="006E18E7">
        <w:rPr>
          <w:rStyle w:val="Char4"/>
          <w:rFonts w:hint="cs"/>
          <w:rtl/>
        </w:rPr>
        <w:t>.</w:t>
      </w:r>
    </w:p>
    <w:p w:rsidR="00A34FD6" w:rsidRPr="006E18E7" w:rsidRDefault="00FE1EC4" w:rsidP="00C212BD">
      <w:pPr>
        <w:ind w:firstLine="284"/>
        <w:jc w:val="both"/>
        <w:rPr>
          <w:rStyle w:val="Char4"/>
        </w:rPr>
      </w:pPr>
      <w:r w:rsidRPr="006E18E7">
        <w:rPr>
          <w:rStyle w:val="Char4"/>
          <w:rFonts w:hint="cs"/>
          <w:rtl/>
        </w:rPr>
        <w:t xml:space="preserve"> و </w:t>
      </w:r>
      <w:r w:rsidR="00A34FD6" w:rsidRPr="006E18E7">
        <w:rPr>
          <w:rStyle w:val="Char4"/>
          <w:rFonts w:hint="cs"/>
          <w:rtl/>
        </w:rPr>
        <w:t xml:space="preserve">همچنین </w:t>
      </w:r>
      <w:r w:rsidR="008412CB" w:rsidRPr="006E18E7">
        <w:rPr>
          <w:rStyle w:val="Char4"/>
          <w:rFonts w:hint="cs"/>
          <w:rtl/>
        </w:rPr>
        <w:t>گو</w:t>
      </w:r>
      <w:r w:rsidR="00A34FD6" w:rsidRPr="006E18E7">
        <w:rPr>
          <w:rStyle w:val="Char4"/>
          <w:rFonts w:hint="cs"/>
          <w:rtl/>
        </w:rPr>
        <w:t>ی</w:t>
      </w:r>
      <w:r w:rsidR="008412CB" w:rsidRPr="006E18E7">
        <w:rPr>
          <w:rStyle w:val="Char4"/>
          <w:rFonts w:hint="cs"/>
          <w:rtl/>
        </w:rPr>
        <w:t>د</w:t>
      </w:r>
      <w:r w:rsidR="00A34FD6" w:rsidRPr="006E18E7">
        <w:rPr>
          <w:rStyle w:val="Char4"/>
          <w:rFonts w:hint="cs"/>
          <w:rtl/>
        </w:rPr>
        <w:t xml:space="preserve"> از رسول خدا</w:t>
      </w:r>
      <w:r w:rsidR="001A1C82">
        <w:rPr>
          <w:rStyle w:val="Char4"/>
          <w:rFonts w:hint="cs"/>
          <w:rtl/>
        </w:rPr>
        <w:t xml:space="preserve"> </w:t>
      </w:r>
      <w:r w:rsidR="003E5321" w:rsidRPr="003E5321">
        <w:rPr>
          <w:rStyle w:val="Char4"/>
          <w:rFonts w:ascii="CTraditional Arabic" w:hAnsi="CTraditional Arabic" w:cs="CTraditional Arabic" w:hint="cs"/>
          <w:rtl/>
        </w:rPr>
        <w:t>ج</w:t>
      </w:r>
      <w:r w:rsidR="00A34FD6" w:rsidRPr="006E18E7">
        <w:rPr>
          <w:rStyle w:val="Char4"/>
          <w:rFonts w:hint="cs"/>
          <w:rtl/>
        </w:rPr>
        <w:t xml:space="preserve"> درباره این آیه پرسیدم:</w:t>
      </w:r>
      <w:r w:rsidR="003347FD" w:rsidRPr="006E18E7">
        <w:rPr>
          <w:rStyle w:val="Char4"/>
          <w:rFonts w:hint="cs"/>
          <w:rtl/>
        </w:rPr>
        <w:t xml:space="preserve"> </w:t>
      </w:r>
      <w:r w:rsidR="003347FD" w:rsidRPr="006E18E7">
        <w:rPr>
          <w:rStyle w:val="Char4"/>
          <w:rFonts w:ascii="Traditional Arabic" w:hAnsi="Traditional Arabic" w:cs="Traditional Arabic"/>
          <w:rtl/>
        </w:rPr>
        <w:t>﴿</w:t>
      </w:r>
      <w:r w:rsidR="00C212BD" w:rsidRPr="006E18E7">
        <w:rPr>
          <w:rStyle w:val="Chard"/>
          <w:rFonts w:hint="eastAsia"/>
          <w:rtl/>
        </w:rPr>
        <w:t>يَو</w:t>
      </w:r>
      <w:r w:rsidR="00C212BD" w:rsidRPr="006E18E7">
        <w:rPr>
          <w:rStyle w:val="Chard"/>
          <w:rFonts w:hint="cs"/>
          <w:rtl/>
        </w:rPr>
        <w:t>ۡ</w:t>
      </w:r>
      <w:r w:rsidR="00C212BD" w:rsidRPr="006E18E7">
        <w:rPr>
          <w:rStyle w:val="Chard"/>
          <w:rFonts w:hint="eastAsia"/>
          <w:rtl/>
        </w:rPr>
        <w:t>مَ</w:t>
      </w:r>
      <w:r w:rsidR="00C212BD" w:rsidRPr="006E18E7">
        <w:rPr>
          <w:rStyle w:val="Chard"/>
          <w:rtl/>
        </w:rPr>
        <w:t xml:space="preserve"> </w:t>
      </w:r>
      <w:r w:rsidR="00C212BD" w:rsidRPr="006E18E7">
        <w:rPr>
          <w:rStyle w:val="Chard"/>
          <w:rFonts w:hint="eastAsia"/>
          <w:rtl/>
        </w:rPr>
        <w:t>تُبَدَّلُ</w:t>
      </w:r>
      <w:r w:rsidR="00C212BD" w:rsidRPr="006E18E7">
        <w:rPr>
          <w:rStyle w:val="Chard"/>
          <w:rtl/>
        </w:rPr>
        <w:t xml:space="preserve"> </w:t>
      </w:r>
      <w:r w:rsidR="00C212BD" w:rsidRPr="006E18E7">
        <w:rPr>
          <w:rStyle w:val="Chard"/>
          <w:rFonts w:hint="cs"/>
          <w:rtl/>
        </w:rPr>
        <w:t>ٱ</w:t>
      </w:r>
      <w:r w:rsidR="00C212BD" w:rsidRPr="006E18E7">
        <w:rPr>
          <w:rStyle w:val="Chard"/>
          <w:rFonts w:hint="eastAsia"/>
          <w:rtl/>
        </w:rPr>
        <w:t>ل</w:t>
      </w:r>
      <w:r w:rsidR="00C212BD" w:rsidRPr="006E18E7">
        <w:rPr>
          <w:rStyle w:val="Chard"/>
          <w:rFonts w:hint="cs"/>
          <w:rtl/>
        </w:rPr>
        <w:t>ۡ</w:t>
      </w:r>
      <w:r w:rsidR="00C212BD" w:rsidRPr="006E18E7">
        <w:rPr>
          <w:rStyle w:val="Chard"/>
          <w:rFonts w:hint="eastAsia"/>
          <w:rtl/>
        </w:rPr>
        <w:t>أَر</w:t>
      </w:r>
      <w:r w:rsidR="00C212BD" w:rsidRPr="006E18E7">
        <w:rPr>
          <w:rStyle w:val="Chard"/>
          <w:rFonts w:hint="cs"/>
          <w:rtl/>
        </w:rPr>
        <w:t>ۡ</w:t>
      </w:r>
      <w:r w:rsidR="00C212BD" w:rsidRPr="006E18E7">
        <w:rPr>
          <w:rStyle w:val="Chard"/>
          <w:rFonts w:hint="eastAsia"/>
          <w:rtl/>
        </w:rPr>
        <w:t>ضُ</w:t>
      </w:r>
      <w:r w:rsidR="00C212BD" w:rsidRPr="006E18E7">
        <w:rPr>
          <w:rStyle w:val="Chard"/>
          <w:rtl/>
        </w:rPr>
        <w:t xml:space="preserve"> </w:t>
      </w:r>
      <w:r w:rsidR="00C212BD" w:rsidRPr="006E18E7">
        <w:rPr>
          <w:rStyle w:val="Chard"/>
          <w:rFonts w:hint="eastAsia"/>
          <w:rtl/>
        </w:rPr>
        <w:t>غَي</w:t>
      </w:r>
      <w:r w:rsidR="00C212BD" w:rsidRPr="006E18E7">
        <w:rPr>
          <w:rStyle w:val="Chard"/>
          <w:rFonts w:hint="cs"/>
          <w:rtl/>
        </w:rPr>
        <w:t>ۡ</w:t>
      </w:r>
      <w:r w:rsidR="00C212BD" w:rsidRPr="006E18E7">
        <w:rPr>
          <w:rStyle w:val="Chard"/>
          <w:rFonts w:hint="eastAsia"/>
          <w:rtl/>
        </w:rPr>
        <w:t>رَ</w:t>
      </w:r>
      <w:r w:rsidR="00C212BD" w:rsidRPr="006E18E7">
        <w:rPr>
          <w:rStyle w:val="Chard"/>
          <w:rtl/>
        </w:rPr>
        <w:t xml:space="preserve"> </w:t>
      </w:r>
      <w:r w:rsidR="00C212BD" w:rsidRPr="006E18E7">
        <w:rPr>
          <w:rStyle w:val="Chard"/>
          <w:rFonts w:hint="cs"/>
          <w:rtl/>
        </w:rPr>
        <w:t>ٱ</w:t>
      </w:r>
      <w:r w:rsidR="00C212BD" w:rsidRPr="006E18E7">
        <w:rPr>
          <w:rStyle w:val="Chard"/>
          <w:rFonts w:hint="eastAsia"/>
          <w:rtl/>
        </w:rPr>
        <w:t>ل</w:t>
      </w:r>
      <w:r w:rsidR="00C212BD" w:rsidRPr="006E18E7">
        <w:rPr>
          <w:rStyle w:val="Chard"/>
          <w:rFonts w:hint="cs"/>
          <w:rtl/>
        </w:rPr>
        <w:t>ۡ</w:t>
      </w:r>
      <w:r w:rsidR="00C212BD" w:rsidRPr="006E18E7">
        <w:rPr>
          <w:rStyle w:val="Chard"/>
          <w:rFonts w:hint="eastAsia"/>
          <w:rtl/>
        </w:rPr>
        <w:t>أَر</w:t>
      </w:r>
      <w:r w:rsidR="00C212BD" w:rsidRPr="006E18E7">
        <w:rPr>
          <w:rStyle w:val="Chard"/>
          <w:rFonts w:hint="cs"/>
          <w:rtl/>
        </w:rPr>
        <w:t>ۡ</w:t>
      </w:r>
      <w:r w:rsidR="00C212BD" w:rsidRPr="006E18E7">
        <w:rPr>
          <w:rStyle w:val="Chard"/>
          <w:rFonts w:hint="eastAsia"/>
          <w:rtl/>
        </w:rPr>
        <w:t>ضِ</w:t>
      </w:r>
      <w:r w:rsidR="00C212BD" w:rsidRPr="006E18E7">
        <w:rPr>
          <w:rStyle w:val="Chard"/>
          <w:rtl/>
        </w:rPr>
        <w:t xml:space="preserve"> </w:t>
      </w:r>
      <w:r w:rsidR="00C212BD" w:rsidRPr="006E18E7">
        <w:rPr>
          <w:rStyle w:val="Chard"/>
          <w:rFonts w:hint="eastAsia"/>
          <w:rtl/>
        </w:rPr>
        <w:t>وَ</w:t>
      </w:r>
      <w:r w:rsidR="00C212BD" w:rsidRPr="006E18E7">
        <w:rPr>
          <w:rStyle w:val="Chard"/>
          <w:rFonts w:hint="cs"/>
          <w:rtl/>
        </w:rPr>
        <w:t>ٱ</w:t>
      </w:r>
      <w:r w:rsidR="00C212BD" w:rsidRPr="006E18E7">
        <w:rPr>
          <w:rStyle w:val="Chard"/>
          <w:rFonts w:hint="eastAsia"/>
          <w:rtl/>
        </w:rPr>
        <w:t>لسَّمَ</w:t>
      </w:r>
      <w:r w:rsidR="00C212BD" w:rsidRPr="006E18E7">
        <w:rPr>
          <w:rStyle w:val="Chard"/>
          <w:rFonts w:hint="cs"/>
          <w:rtl/>
        </w:rPr>
        <w:t>ٰ</w:t>
      </w:r>
      <w:r w:rsidR="00C212BD" w:rsidRPr="006E18E7">
        <w:rPr>
          <w:rStyle w:val="Chard"/>
          <w:rFonts w:hint="eastAsia"/>
          <w:rtl/>
        </w:rPr>
        <w:t>وَ</w:t>
      </w:r>
      <w:r w:rsidR="00C212BD" w:rsidRPr="006E18E7">
        <w:rPr>
          <w:rStyle w:val="Chard"/>
          <w:rFonts w:hint="cs"/>
          <w:rtl/>
        </w:rPr>
        <w:t>ٰ</w:t>
      </w:r>
      <w:r w:rsidR="00C212BD" w:rsidRPr="006E18E7">
        <w:rPr>
          <w:rStyle w:val="Chard"/>
          <w:rFonts w:hint="eastAsia"/>
          <w:rtl/>
        </w:rPr>
        <w:t>تُ</w:t>
      </w:r>
      <w:r w:rsidR="003347FD" w:rsidRPr="006E18E7">
        <w:rPr>
          <w:rStyle w:val="Char4"/>
          <w:rFonts w:ascii="Traditional Arabic" w:hAnsi="Traditional Arabic" w:cs="Traditional Arabic"/>
          <w:rtl/>
        </w:rPr>
        <w:t>﴾</w:t>
      </w:r>
      <w:r w:rsidR="003347FD" w:rsidRPr="006E18E7">
        <w:rPr>
          <w:rStyle w:val="Char4"/>
          <w:rFonts w:hint="cs"/>
          <w:rtl/>
        </w:rPr>
        <w:t xml:space="preserve"> </w:t>
      </w:r>
      <w:r w:rsidR="003347FD" w:rsidRPr="006E18E7">
        <w:rPr>
          <w:rStyle w:val="Char6"/>
          <w:rFonts w:hint="cs"/>
          <w:rtl/>
        </w:rPr>
        <w:t>[</w:t>
      </w:r>
      <w:r w:rsidR="00C212BD" w:rsidRPr="006E18E7">
        <w:rPr>
          <w:rStyle w:val="Char6"/>
          <w:rFonts w:hint="cs"/>
          <w:rtl/>
        </w:rPr>
        <w:t>ابراهیم: 48</w:t>
      </w:r>
      <w:r w:rsidR="003347FD" w:rsidRPr="006E18E7">
        <w:rPr>
          <w:rStyle w:val="Char6"/>
          <w:rFonts w:hint="cs"/>
          <w:rtl/>
        </w:rPr>
        <w:t>].</w:t>
      </w:r>
      <w:r w:rsidR="00C212BD" w:rsidRPr="006E18E7">
        <w:rPr>
          <w:rStyle w:val="Char6"/>
          <w:rFonts w:hint="cs"/>
          <w:rtl/>
        </w:rPr>
        <w:t xml:space="preserve"> </w:t>
      </w:r>
      <w:r w:rsidR="00C212BD" w:rsidRPr="006E18E7">
        <w:rPr>
          <w:rStyle w:val="Char6"/>
          <w:rFonts w:ascii="Traditional Arabic" w:hAnsi="Traditional Arabic" w:cs="Traditional Arabic"/>
          <w:rtl/>
        </w:rPr>
        <w:t>«</w:t>
      </w:r>
      <w:r w:rsidR="00A34FD6" w:rsidRPr="006E18E7">
        <w:rPr>
          <w:rStyle w:val="Char7"/>
          <w:rFonts w:hint="cs"/>
          <w:rtl/>
        </w:rPr>
        <w:t>روزی</w:t>
      </w:r>
      <w:r w:rsidR="00E2528C">
        <w:rPr>
          <w:rStyle w:val="Char7"/>
          <w:rFonts w:hint="cs"/>
          <w:rtl/>
        </w:rPr>
        <w:t xml:space="preserve"> </w:t>
      </w:r>
      <w:r w:rsidR="00A34FD6" w:rsidRPr="006E18E7">
        <w:rPr>
          <w:rStyle w:val="Char7"/>
          <w:rFonts w:hint="cs"/>
          <w:rtl/>
        </w:rPr>
        <w:t>که بدل گردد این زمین بغیر این زمین</w:t>
      </w:r>
      <w:r w:rsidRPr="006E18E7">
        <w:rPr>
          <w:rStyle w:val="Char7"/>
          <w:rFonts w:hint="cs"/>
          <w:rtl/>
        </w:rPr>
        <w:t xml:space="preserve"> و </w:t>
      </w:r>
      <w:r w:rsidR="00A34FD6" w:rsidRPr="006E18E7">
        <w:rPr>
          <w:rStyle w:val="Char7"/>
          <w:rFonts w:hint="cs"/>
          <w:rtl/>
        </w:rPr>
        <w:t>بدل کرده شوند آسمان</w:t>
      </w:r>
      <w:r w:rsidR="00F605BD" w:rsidRPr="006E18E7">
        <w:rPr>
          <w:rStyle w:val="Char7"/>
          <w:rFonts w:hint="cs"/>
          <w:rtl/>
        </w:rPr>
        <w:t>‌ها</w:t>
      </w:r>
      <w:r w:rsidR="00C212BD" w:rsidRPr="006E18E7">
        <w:rPr>
          <w:rStyle w:val="Char4"/>
          <w:rFonts w:ascii="Traditional Arabic" w:hAnsi="Traditional Arabic" w:cs="Traditional Arabic"/>
        </w:rPr>
        <w:t>«</w:t>
      </w:r>
      <w:r w:rsidR="00C212BD" w:rsidRPr="006E18E7">
        <w:rPr>
          <w:rStyle w:val="Char4"/>
          <w:rFonts w:hint="cs"/>
          <w:rtl/>
        </w:rPr>
        <w:t>.</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پس مردم در آن</w:t>
      </w:r>
      <w:r w:rsidR="00E2528C">
        <w:rPr>
          <w:rStyle w:val="Char4"/>
          <w:rFonts w:hint="cs"/>
          <w:rtl/>
        </w:rPr>
        <w:t xml:space="preserve"> </w:t>
      </w:r>
      <w:r w:rsidRPr="006E18E7">
        <w:rPr>
          <w:rStyle w:val="Char4"/>
          <w:rFonts w:hint="cs"/>
          <w:rtl/>
        </w:rPr>
        <w:t>روز کجا هستند؟</w:t>
      </w:r>
    </w:p>
    <w:p w:rsidR="00A34FD6" w:rsidRPr="006E18E7" w:rsidRDefault="00A34FD6" w:rsidP="002209D7">
      <w:pPr>
        <w:pStyle w:val="ListParagraph"/>
        <w:widowControl w:val="0"/>
        <w:spacing w:after="0" w:line="240" w:lineRule="auto"/>
        <w:ind w:left="0" w:firstLine="284"/>
        <w:jc w:val="both"/>
        <w:rPr>
          <w:rStyle w:val="Char4"/>
          <w:rtl/>
        </w:rPr>
      </w:pPr>
      <w:r w:rsidRPr="006E18E7">
        <w:rPr>
          <w:rStyle w:val="Char4"/>
          <w:rFonts w:hint="cs"/>
          <w:rtl/>
        </w:rPr>
        <w:t xml:space="preserve">فرمود: </w:t>
      </w:r>
      <w:r w:rsidR="003347FD" w:rsidRPr="006E18E7">
        <w:rPr>
          <w:rStyle w:val="Char4"/>
          <w:rFonts w:hint="cs"/>
          <w:rtl/>
        </w:rPr>
        <w:t>«</w:t>
      </w:r>
      <w:r w:rsidRPr="006E18E7">
        <w:rPr>
          <w:rStyle w:val="Char4"/>
          <w:rFonts w:hint="cs"/>
          <w:rtl/>
        </w:rPr>
        <w:t>برصراط</w:t>
      </w:r>
      <w:r w:rsidR="003347FD" w:rsidRPr="006E18E7">
        <w:rPr>
          <w:rStyle w:val="Char4"/>
          <w:rFonts w:hint="cs"/>
          <w:rtl/>
        </w:rPr>
        <w:t>»</w:t>
      </w:r>
      <w:r w:rsidRPr="006E18E7">
        <w:rPr>
          <w:rStyle w:val="Char4"/>
          <w:rFonts w:hint="cs"/>
          <w:rtl/>
        </w:rPr>
        <w:t xml:space="preserve"> </w:t>
      </w:r>
      <w:r w:rsidR="00C212BD" w:rsidRPr="006E18E7">
        <w:rPr>
          <w:rStyle w:val="Char4"/>
          <w:rFonts w:hint="cs"/>
          <w:rtl/>
        </w:rPr>
        <w:t>(</w:t>
      </w:r>
      <w:r w:rsidRPr="006E18E7">
        <w:rPr>
          <w:rStyle w:val="Char4"/>
          <w:rFonts w:hint="cs"/>
          <w:rtl/>
        </w:rPr>
        <w:t>صحیح مسلم</w:t>
      </w:r>
      <w:r w:rsidR="00C212BD" w:rsidRPr="006E18E7">
        <w:rPr>
          <w:rStyle w:val="Char4"/>
          <w:rFonts w:hint="cs"/>
          <w:rtl/>
        </w:rPr>
        <w:t>).</w:t>
      </w:r>
    </w:p>
    <w:p w:rsidR="00A34FD6" w:rsidRPr="006E18E7" w:rsidRDefault="00A34FD6" w:rsidP="002209D7">
      <w:pPr>
        <w:pStyle w:val="ListParagraph"/>
        <w:widowControl w:val="0"/>
        <w:spacing w:after="0" w:line="240" w:lineRule="auto"/>
        <w:ind w:left="0" w:firstLine="284"/>
        <w:jc w:val="both"/>
        <w:rPr>
          <w:rStyle w:val="Char4"/>
          <w:rtl/>
        </w:rPr>
      </w:pPr>
      <w:r w:rsidRPr="006E18E7">
        <w:rPr>
          <w:rStyle w:val="Char4"/>
          <w:rFonts w:hint="cs"/>
          <w:rtl/>
        </w:rPr>
        <w:t>در کنار اینها او هر آنچه را یک مفسر قرآن بدان نیازمند است از جمله قوه آگاهی از لغت عرب</w:t>
      </w:r>
      <w:r w:rsidR="00FE1EC4" w:rsidRPr="006E18E7">
        <w:rPr>
          <w:rStyle w:val="Char4"/>
          <w:rFonts w:hint="cs"/>
          <w:rtl/>
        </w:rPr>
        <w:t xml:space="preserve"> و </w:t>
      </w:r>
      <w:r w:rsidRPr="006E18E7">
        <w:rPr>
          <w:rStyle w:val="Char4"/>
          <w:rFonts w:hint="cs"/>
          <w:rtl/>
        </w:rPr>
        <w:t>احاطه برطرق کلام عربی</w:t>
      </w:r>
      <w:r w:rsidR="00FE1EC4" w:rsidRPr="006E18E7">
        <w:rPr>
          <w:rStyle w:val="Char4"/>
          <w:rFonts w:hint="cs"/>
          <w:rtl/>
        </w:rPr>
        <w:t xml:space="preserve"> و </w:t>
      </w:r>
      <w:r w:rsidRPr="006E18E7">
        <w:rPr>
          <w:rStyle w:val="Char4"/>
          <w:rFonts w:hint="cs"/>
          <w:rtl/>
        </w:rPr>
        <w:t>تبحر در ادبیات عرب جاهلی اعم از شعر</w:t>
      </w:r>
      <w:r w:rsidR="00FE1EC4" w:rsidRPr="006E18E7">
        <w:rPr>
          <w:rStyle w:val="Char4"/>
          <w:rFonts w:hint="cs"/>
          <w:rtl/>
        </w:rPr>
        <w:t xml:space="preserve"> و </w:t>
      </w:r>
      <w:r w:rsidRPr="006E18E7">
        <w:rPr>
          <w:rStyle w:val="Char4"/>
          <w:rFonts w:hint="cs"/>
          <w:rtl/>
        </w:rPr>
        <w:t>نثر</w:t>
      </w:r>
      <w:r w:rsidR="00FE1EC4" w:rsidRPr="006E18E7">
        <w:rPr>
          <w:rStyle w:val="Char4"/>
          <w:rFonts w:hint="cs"/>
          <w:rtl/>
        </w:rPr>
        <w:t xml:space="preserve"> و </w:t>
      </w:r>
      <w:r w:rsidRPr="006E18E7">
        <w:rPr>
          <w:rStyle w:val="Char4"/>
          <w:rFonts w:hint="cs"/>
          <w:rtl/>
        </w:rPr>
        <w:t>خطابه</w:t>
      </w:r>
      <w:r w:rsidR="00FE1EC4" w:rsidRPr="006E18E7">
        <w:rPr>
          <w:rStyle w:val="Char4"/>
          <w:rFonts w:hint="cs"/>
          <w:rtl/>
        </w:rPr>
        <w:t xml:space="preserve"> و </w:t>
      </w:r>
      <w:r w:rsidRPr="006E18E7">
        <w:rPr>
          <w:rStyle w:val="Char4"/>
          <w:rFonts w:hint="cs"/>
          <w:rtl/>
        </w:rPr>
        <w:t>امثال</w:t>
      </w:r>
      <w:r w:rsidR="00FE1EC4" w:rsidRPr="006E18E7">
        <w:rPr>
          <w:rStyle w:val="Char4"/>
          <w:rFonts w:hint="cs"/>
          <w:rtl/>
        </w:rPr>
        <w:t xml:space="preserve"> و </w:t>
      </w:r>
      <w:r w:rsidRPr="006E18E7">
        <w:rPr>
          <w:rStyle w:val="Char4"/>
          <w:rFonts w:hint="cs"/>
          <w:rtl/>
        </w:rPr>
        <w:t xml:space="preserve">حکم را برای خود جمع نموده بود. عائشه </w:t>
      </w:r>
      <w:r w:rsidR="00AF6F1F" w:rsidRPr="00362874">
        <w:rPr>
          <w:rStyle w:val="Char4"/>
          <w:rFonts w:ascii="CTraditional Arabic" w:hAnsi="CTraditional Arabic" w:cs="CTraditional Arabic" w:hint="cs"/>
          <w:rtl/>
        </w:rPr>
        <w:t>ل</w:t>
      </w:r>
      <w:r w:rsidRPr="006E18E7">
        <w:rPr>
          <w:rStyle w:val="Char4"/>
          <w:rFonts w:hint="cs"/>
          <w:rtl/>
        </w:rPr>
        <w:t xml:space="preserve"> به قصاحب زبان</w:t>
      </w:r>
      <w:r w:rsidR="00FE1EC4" w:rsidRPr="006E18E7">
        <w:rPr>
          <w:rStyle w:val="Char4"/>
          <w:rFonts w:hint="cs"/>
          <w:rtl/>
        </w:rPr>
        <w:t xml:space="preserve"> و </w:t>
      </w:r>
      <w:r w:rsidRPr="006E18E7">
        <w:rPr>
          <w:rStyle w:val="Char4"/>
          <w:rFonts w:hint="cs"/>
          <w:rtl/>
        </w:rPr>
        <w:t>نیروی عرضه کلام</w:t>
      </w:r>
      <w:r w:rsidR="00FE1EC4" w:rsidRPr="006E18E7">
        <w:rPr>
          <w:rStyle w:val="Char4"/>
          <w:rFonts w:hint="cs"/>
          <w:rtl/>
        </w:rPr>
        <w:t xml:space="preserve"> و </w:t>
      </w:r>
      <w:r w:rsidRPr="006E18E7">
        <w:rPr>
          <w:rStyle w:val="Char4"/>
          <w:rFonts w:hint="cs"/>
          <w:rtl/>
        </w:rPr>
        <w:t>علو بیان سرآمد بود</w:t>
      </w:r>
      <w:r w:rsidR="00FE1EC4" w:rsidRPr="006E18E7">
        <w:rPr>
          <w:rStyle w:val="Char4"/>
          <w:rFonts w:hint="cs"/>
          <w:rtl/>
        </w:rPr>
        <w:t xml:space="preserve"> و </w:t>
      </w:r>
      <w:r w:rsidRPr="006E18E7">
        <w:rPr>
          <w:rStyle w:val="Char4"/>
          <w:rFonts w:hint="cs"/>
          <w:rtl/>
        </w:rPr>
        <w:t>با هم تفصیل این جنبه از</w:t>
      </w:r>
      <w:r w:rsidR="00FE1EC4" w:rsidRPr="006E18E7">
        <w:rPr>
          <w:rStyle w:val="Char4"/>
          <w:rFonts w:hint="cs"/>
          <w:rtl/>
        </w:rPr>
        <w:t xml:space="preserve"> و </w:t>
      </w:r>
      <w:r w:rsidRPr="006E18E7">
        <w:rPr>
          <w:rStyle w:val="Char4"/>
          <w:rFonts w:hint="cs"/>
          <w:rtl/>
        </w:rPr>
        <w:t>یژگی</w:t>
      </w:r>
      <w:r w:rsidR="008302C0" w:rsidRPr="006E18E7">
        <w:rPr>
          <w:rStyle w:val="Char4"/>
          <w:rFonts w:hint="cs"/>
          <w:rtl/>
        </w:rPr>
        <w:t xml:space="preserve">‌های </w:t>
      </w:r>
      <w:r w:rsidRPr="006E18E7">
        <w:rPr>
          <w:rStyle w:val="Char4"/>
          <w:rFonts w:hint="cs"/>
          <w:rtl/>
        </w:rPr>
        <w:t>او را مرور</w:t>
      </w:r>
      <w:r w:rsidR="00610561" w:rsidRPr="006E18E7">
        <w:rPr>
          <w:rStyle w:val="Char4"/>
          <w:rFonts w:hint="cs"/>
          <w:rtl/>
        </w:rPr>
        <w:t xml:space="preserve"> می‌</w:t>
      </w:r>
      <w:r w:rsidRPr="006E18E7">
        <w:rPr>
          <w:rStyle w:val="Char4"/>
          <w:rFonts w:hint="cs"/>
          <w:rtl/>
        </w:rPr>
        <w:t xml:space="preserve">کنیم. </w:t>
      </w:r>
    </w:p>
    <w:p w:rsidR="00A34FD6" w:rsidRPr="006E18E7" w:rsidRDefault="00A34FD6" w:rsidP="00E2528C">
      <w:pPr>
        <w:pStyle w:val="ListParagraph"/>
        <w:spacing w:after="0" w:line="240" w:lineRule="auto"/>
        <w:ind w:left="0" w:firstLine="284"/>
        <w:jc w:val="both"/>
        <w:rPr>
          <w:rStyle w:val="Char4"/>
          <w:rtl/>
        </w:rPr>
      </w:pPr>
      <w:r w:rsidRPr="006E18E7">
        <w:rPr>
          <w:rStyle w:val="Char4"/>
          <w:rFonts w:hint="cs"/>
          <w:rtl/>
        </w:rPr>
        <w:t>ام المومینن</w:t>
      </w:r>
      <w:r w:rsidR="00E2528C" w:rsidRPr="00362874">
        <w:rPr>
          <w:rStyle w:val="Char4"/>
          <w:rFonts w:ascii="CTraditional Arabic" w:hAnsi="CTraditional Arabic" w:cs="CTraditional Arabic" w:hint="cs"/>
          <w:rtl/>
        </w:rPr>
        <w:t>ل</w:t>
      </w:r>
      <w:r w:rsidRPr="006E18E7">
        <w:rPr>
          <w:rStyle w:val="Char4"/>
          <w:rFonts w:hint="cs"/>
          <w:rtl/>
        </w:rPr>
        <w:t xml:space="preserve"> بسیار علاقمند بود که تفسیر آیات قرآن منسجم با اصول اسلام</w:t>
      </w:r>
      <w:r w:rsidR="00FE1EC4" w:rsidRPr="006E18E7">
        <w:rPr>
          <w:rStyle w:val="Char4"/>
          <w:rFonts w:hint="cs"/>
          <w:rtl/>
        </w:rPr>
        <w:t xml:space="preserve"> و </w:t>
      </w:r>
      <w:r w:rsidRPr="006E18E7">
        <w:rPr>
          <w:rStyle w:val="Char4"/>
          <w:rFonts w:hint="cs"/>
          <w:rtl/>
        </w:rPr>
        <w:t>کلیات</w:t>
      </w:r>
      <w:r w:rsidR="00FE1EC4" w:rsidRPr="006E18E7">
        <w:rPr>
          <w:rStyle w:val="Char4"/>
          <w:rFonts w:hint="cs"/>
          <w:rtl/>
        </w:rPr>
        <w:t xml:space="preserve"> و </w:t>
      </w:r>
      <w:r w:rsidRPr="006E18E7">
        <w:rPr>
          <w:rStyle w:val="Char4"/>
          <w:rFonts w:hint="cs"/>
          <w:rtl/>
        </w:rPr>
        <w:t>عقاید آن باشد</w:t>
      </w:r>
      <w:r w:rsidR="00FE1EC4" w:rsidRPr="006E18E7">
        <w:rPr>
          <w:rStyle w:val="Char4"/>
          <w:rFonts w:hint="cs"/>
          <w:rtl/>
        </w:rPr>
        <w:t xml:space="preserve"> و </w:t>
      </w:r>
      <w:r w:rsidRPr="006E18E7">
        <w:rPr>
          <w:rStyle w:val="Char4"/>
          <w:rFonts w:hint="cs"/>
          <w:rtl/>
        </w:rPr>
        <w:t xml:space="preserve">این حقیقت </w:t>
      </w:r>
      <w:r w:rsidR="00E2528C">
        <w:rPr>
          <w:rStyle w:val="Char4"/>
          <w:rFonts w:hint="cs"/>
          <w:rtl/>
        </w:rPr>
        <w:t xml:space="preserve">در گفتگوی او با یکی از شاگردانش در بحث آموزگار علماء </w:t>
      </w:r>
      <w:r w:rsidRPr="006E18E7">
        <w:rPr>
          <w:rStyle w:val="Char4"/>
          <w:rFonts w:hint="cs"/>
          <w:rtl/>
        </w:rPr>
        <w:t>واضح گردید در اینجا گفتگو</w:t>
      </w:r>
      <w:r w:rsidR="00E2528C">
        <w:rPr>
          <w:rStyle w:val="Char4"/>
          <w:rFonts w:hint="cs"/>
          <w:rtl/>
        </w:rPr>
        <w:t>ی</w:t>
      </w:r>
      <w:r w:rsidRPr="006E18E7">
        <w:rPr>
          <w:rStyle w:val="Char4"/>
          <w:rFonts w:hint="cs"/>
          <w:rtl/>
        </w:rPr>
        <w:t>ی دیگر از او را با یکی از بزرگ</w:t>
      </w:r>
      <w:r w:rsidR="00F605BD" w:rsidRPr="006E18E7">
        <w:rPr>
          <w:rStyle w:val="Char4"/>
          <w:rFonts w:hint="cs"/>
          <w:rtl/>
        </w:rPr>
        <w:t xml:space="preserve">‌ترین </w:t>
      </w:r>
      <w:r w:rsidRPr="006E18E7">
        <w:rPr>
          <w:rStyle w:val="Char4"/>
          <w:rFonts w:hint="cs"/>
          <w:rtl/>
        </w:rPr>
        <w:t>شاگردان</w:t>
      </w:r>
      <w:r w:rsidR="00FE1EC4" w:rsidRPr="006E18E7">
        <w:rPr>
          <w:rStyle w:val="Char4"/>
          <w:rFonts w:hint="cs"/>
          <w:rtl/>
        </w:rPr>
        <w:t xml:space="preserve"> و </w:t>
      </w:r>
      <w:r w:rsidRPr="006E18E7">
        <w:rPr>
          <w:rStyle w:val="Char4"/>
          <w:rFonts w:hint="cs"/>
          <w:rtl/>
        </w:rPr>
        <w:t>نزدیک</w:t>
      </w:r>
      <w:r w:rsidR="00F605BD" w:rsidRPr="006E18E7">
        <w:rPr>
          <w:rStyle w:val="Char4"/>
          <w:rFonts w:hint="cs"/>
          <w:rtl/>
        </w:rPr>
        <w:t xml:space="preserve">‌ترین </w:t>
      </w:r>
      <w:r w:rsidRPr="006E18E7">
        <w:rPr>
          <w:rStyle w:val="Char4"/>
          <w:rFonts w:hint="cs"/>
          <w:rtl/>
        </w:rPr>
        <w:t>کس به او یعنی عروه بن زبیر را</w:t>
      </w:r>
      <w:r w:rsidR="00A07C51" w:rsidRPr="006E18E7">
        <w:rPr>
          <w:rStyle w:val="Char4"/>
          <w:rFonts w:hint="cs"/>
          <w:rtl/>
        </w:rPr>
        <w:t xml:space="preserve"> می‌</w:t>
      </w:r>
      <w:r w:rsidRPr="006E18E7">
        <w:rPr>
          <w:rStyle w:val="Char4"/>
          <w:rFonts w:hint="cs"/>
          <w:rtl/>
        </w:rPr>
        <w:t xml:space="preserve">آوریم، که روش سیده در این موضوع روشن گردد. </w:t>
      </w:r>
    </w:p>
    <w:p w:rsidR="00A34FD6" w:rsidRPr="006E18E7" w:rsidRDefault="00A34FD6" w:rsidP="001D5A82">
      <w:pPr>
        <w:pStyle w:val="ListParagraph"/>
        <w:spacing w:after="0" w:line="240" w:lineRule="auto"/>
        <w:ind w:left="0" w:firstLine="284"/>
        <w:jc w:val="both"/>
        <w:rPr>
          <w:rStyle w:val="Char4"/>
        </w:rPr>
      </w:pPr>
      <w:r w:rsidRPr="006E18E7">
        <w:rPr>
          <w:rStyle w:val="Char4"/>
          <w:rFonts w:hint="cs"/>
          <w:rtl/>
        </w:rPr>
        <w:t>عروه گوید: از عائشه</w:t>
      </w:r>
      <w:r w:rsidR="00E2528C" w:rsidRPr="00362874">
        <w:rPr>
          <w:rStyle w:val="Char4"/>
          <w:rFonts w:ascii="CTraditional Arabic" w:hAnsi="CTraditional Arabic" w:cs="CTraditional Arabic" w:hint="cs"/>
          <w:rtl/>
        </w:rPr>
        <w:t>ل</w:t>
      </w:r>
      <w:r w:rsidRPr="006E18E7">
        <w:rPr>
          <w:rStyle w:val="Char4"/>
          <w:rFonts w:hint="cs"/>
          <w:rtl/>
        </w:rPr>
        <w:t xml:space="preserve"> درباره قول خداوند متعال پرسید</w:t>
      </w:r>
      <w:r w:rsidR="001D5A82">
        <w:rPr>
          <w:rStyle w:val="Char4"/>
          <w:rFonts w:hint="cs"/>
          <w:rtl/>
        </w:rPr>
        <w:t>م</w:t>
      </w:r>
      <w:r w:rsidRPr="006E18E7">
        <w:rPr>
          <w:rStyle w:val="Char4"/>
          <w:rFonts w:hint="cs"/>
          <w:rtl/>
        </w:rPr>
        <w:t xml:space="preserve">: </w:t>
      </w:r>
      <w:r w:rsidR="003347FD" w:rsidRPr="006E18E7">
        <w:rPr>
          <w:rStyle w:val="Char4"/>
          <w:rFonts w:ascii="Traditional Arabic" w:hAnsi="Traditional Arabic" w:cs="Traditional Arabic"/>
          <w:rtl/>
        </w:rPr>
        <w:t>﴿</w:t>
      </w:r>
      <w:r w:rsidR="00C212BD" w:rsidRPr="006E18E7">
        <w:rPr>
          <w:rStyle w:val="Chard"/>
          <w:rFonts w:hint="eastAsia"/>
          <w:rtl/>
        </w:rPr>
        <w:t>حَتَّى</w:t>
      </w:r>
      <w:r w:rsidR="00C212BD" w:rsidRPr="006E18E7">
        <w:rPr>
          <w:rStyle w:val="Chard"/>
          <w:rFonts w:hint="cs"/>
          <w:rtl/>
        </w:rPr>
        <w:t>ٰٓ</w:t>
      </w:r>
      <w:r w:rsidR="00C212BD" w:rsidRPr="006E18E7">
        <w:rPr>
          <w:rStyle w:val="Chard"/>
          <w:rtl/>
        </w:rPr>
        <w:t xml:space="preserve"> </w:t>
      </w:r>
      <w:r w:rsidR="00C212BD" w:rsidRPr="006E18E7">
        <w:rPr>
          <w:rStyle w:val="Chard"/>
          <w:rFonts w:hint="eastAsia"/>
          <w:rtl/>
        </w:rPr>
        <w:t>إِذَا</w:t>
      </w:r>
      <w:r w:rsidR="00C212BD" w:rsidRPr="006E18E7">
        <w:rPr>
          <w:rStyle w:val="Chard"/>
          <w:rtl/>
        </w:rPr>
        <w:t xml:space="preserve"> </w:t>
      </w:r>
      <w:r w:rsidR="00C212BD" w:rsidRPr="006E18E7">
        <w:rPr>
          <w:rStyle w:val="Chard"/>
          <w:rFonts w:hint="cs"/>
          <w:rtl/>
        </w:rPr>
        <w:t>ٱ</w:t>
      </w:r>
      <w:r w:rsidR="00C212BD" w:rsidRPr="006E18E7">
        <w:rPr>
          <w:rStyle w:val="Chard"/>
          <w:rFonts w:hint="eastAsia"/>
          <w:rtl/>
        </w:rPr>
        <w:t>س</w:t>
      </w:r>
      <w:r w:rsidR="00C212BD" w:rsidRPr="006E18E7">
        <w:rPr>
          <w:rStyle w:val="Chard"/>
          <w:rFonts w:hint="cs"/>
          <w:rtl/>
        </w:rPr>
        <w:t>ۡ</w:t>
      </w:r>
      <w:r w:rsidR="00C212BD" w:rsidRPr="006E18E7">
        <w:rPr>
          <w:rStyle w:val="Chard"/>
          <w:rFonts w:hint="eastAsia"/>
          <w:rtl/>
        </w:rPr>
        <w:t>تَي</w:t>
      </w:r>
      <w:r w:rsidR="00C212BD" w:rsidRPr="006E18E7">
        <w:rPr>
          <w:rStyle w:val="Chard"/>
          <w:rFonts w:hint="cs"/>
          <w:rtl/>
        </w:rPr>
        <w:t>ۡ</w:t>
      </w:r>
      <w:r w:rsidR="00C212BD" w:rsidRPr="006E18E7">
        <w:rPr>
          <w:rStyle w:val="Chard"/>
          <w:rFonts w:hint="eastAsia"/>
          <w:rtl/>
        </w:rPr>
        <w:t>‍</w:t>
      </w:r>
      <w:r w:rsidR="00C212BD" w:rsidRPr="006E18E7">
        <w:rPr>
          <w:rStyle w:val="Chard"/>
          <w:rFonts w:hint="cs"/>
          <w:rtl/>
        </w:rPr>
        <w:t>ٔ</w:t>
      </w:r>
      <w:r w:rsidR="00C212BD" w:rsidRPr="006E18E7">
        <w:rPr>
          <w:rStyle w:val="Chard"/>
          <w:rFonts w:hint="eastAsia"/>
          <w:rtl/>
        </w:rPr>
        <w:t>َسَ</w:t>
      </w:r>
      <w:r w:rsidR="00C212BD" w:rsidRPr="006E18E7">
        <w:rPr>
          <w:rStyle w:val="Chard"/>
          <w:rtl/>
        </w:rPr>
        <w:t xml:space="preserve"> </w:t>
      </w:r>
      <w:r w:rsidR="00C212BD" w:rsidRPr="006E18E7">
        <w:rPr>
          <w:rStyle w:val="Chard"/>
          <w:rFonts w:hint="cs"/>
          <w:rtl/>
        </w:rPr>
        <w:t>ٱ</w:t>
      </w:r>
      <w:r w:rsidR="00C212BD" w:rsidRPr="006E18E7">
        <w:rPr>
          <w:rStyle w:val="Chard"/>
          <w:rFonts w:hint="eastAsia"/>
          <w:rtl/>
        </w:rPr>
        <w:t>لرُّسُلُ</w:t>
      </w:r>
      <w:r w:rsidR="00C212BD" w:rsidRPr="006E18E7">
        <w:rPr>
          <w:rStyle w:val="Chard"/>
          <w:rtl/>
        </w:rPr>
        <w:t xml:space="preserve"> </w:t>
      </w:r>
      <w:r w:rsidR="00C212BD" w:rsidRPr="006E18E7">
        <w:rPr>
          <w:rStyle w:val="Chard"/>
          <w:rFonts w:hint="eastAsia"/>
          <w:rtl/>
        </w:rPr>
        <w:t>وَظَنُّو</w:t>
      </w:r>
      <w:r w:rsidR="00C212BD" w:rsidRPr="006E18E7">
        <w:rPr>
          <w:rStyle w:val="Chard"/>
          <w:rFonts w:hint="cs"/>
          <w:rtl/>
        </w:rPr>
        <w:t>ٓ</w:t>
      </w:r>
      <w:r w:rsidR="00C212BD" w:rsidRPr="006E18E7">
        <w:rPr>
          <w:rStyle w:val="Chard"/>
          <w:rFonts w:hint="eastAsia"/>
          <w:rtl/>
        </w:rPr>
        <w:t>اْ</w:t>
      </w:r>
      <w:r w:rsidR="00C212BD" w:rsidRPr="006E18E7">
        <w:rPr>
          <w:rStyle w:val="Chard"/>
          <w:rtl/>
        </w:rPr>
        <w:t xml:space="preserve"> </w:t>
      </w:r>
      <w:r w:rsidR="00C212BD" w:rsidRPr="006E18E7">
        <w:rPr>
          <w:rStyle w:val="Chard"/>
          <w:rFonts w:hint="eastAsia"/>
          <w:rtl/>
        </w:rPr>
        <w:t>أَنَّهُم</w:t>
      </w:r>
      <w:r w:rsidR="00C212BD" w:rsidRPr="006E18E7">
        <w:rPr>
          <w:rStyle w:val="Chard"/>
          <w:rFonts w:hint="cs"/>
          <w:rtl/>
        </w:rPr>
        <w:t>ۡ</w:t>
      </w:r>
      <w:r w:rsidR="00C212BD" w:rsidRPr="006E18E7">
        <w:rPr>
          <w:rStyle w:val="Chard"/>
          <w:rtl/>
        </w:rPr>
        <w:t xml:space="preserve"> </w:t>
      </w:r>
      <w:r w:rsidR="00C212BD" w:rsidRPr="006E18E7">
        <w:rPr>
          <w:rStyle w:val="Chard"/>
          <w:rFonts w:hint="eastAsia"/>
          <w:rtl/>
        </w:rPr>
        <w:t>قَد</w:t>
      </w:r>
      <w:r w:rsidR="00C212BD" w:rsidRPr="006E18E7">
        <w:rPr>
          <w:rStyle w:val="Chard"/>
          <w:rFonts w:hint="cs"/>
          <w:rtl/>
        </w:rPr>
        <w:t>ۡ</w:t>
      </w:r>
      <w:r w:rsidR="00C212BD" w:rsidRPr="006E18E7">
        <w:rPr>
          <w:rStyle w:val="Chard"/>
          <w:rtl/>
        </w:rPr>
        <w:t xml:space="preserve"> </w:t>
      </w:r>
      <w:r w:rsidR="00C212BD" w:rsidRPr="006E18E7">
        <w:rPr>
          <w:rStyle w:val="Chard"/>
          <w:rFonts w:hint="eastAsia"/>
          <w:rtl/>
        </w:rPr>
        <w:t>كُذِبُواْ</w:t>
      </w:r>
      <w:r w:rsidR="00C212BD" w:rsidRPr="006E18E7">
        <w:rPr>
          <w:rStyle w:val="Chard"/>
          <w:rtl/>
        </w:rPr>
        <w:t xml:space="preserve"> </w:t>
      </w:r>
      <w:r w:rsidR="00C212BD" w:rsidRPr="006E18E7">
        <w:rPr>
          <w:rStyle w:val="Chard"/>
          <w:rFonts w:hint="eastAsia"/>
          <w:rtl/>
        </w:rPr>
        <w:t>جَا</w:t>
      </w:r>
      <w:r w:rsidR="00C212BD" w:rsidRPr="006E18E7">
        <w:rPr>
          <w:rStyle w:val="Chard"/>
          <w:rFonts w:hint="cs"/>
          <w:rtl/>
        </w:rPr>
        <w:t>ٓ</w:t>
      </w:r>
      <w:r w:rsidR="00C212BD" w:rsidRPr="006E18E7">
        <w:rPr>
          <w:rStyle w:val="Chard"/>
          <w:rFonts w:hint="eastAsia"/>
          <w:rtl/>
        </w:rPr>
        <w:t>ءَهُم</w:t>
      </w:r>
      <w:r w:rsidR="00C212BD" w:rsidRPr="006E18E7">
        <w:rPr>
          <w:rStyle w:val="Chard"/>
          <w:rFonts w:hint="cs"/>
          <w:rtl/>
        </w:rPr>
        <w:t>ۡ</w:t>
      </w:r>
      <w:r w:rsidR="00C212BD" w:rsidRPr="006E18E7">
        <w:rPr>
          <w:rStyle w:val="Chard"/>
          <w:rtl/>
        </w:rPr>
        <w:t xml:space="preserve"> </w:t>
      </w:r>
      <w:r w:rsidR="00C212BD" w:rsidRPr="006E18E7">
        <w:rPr>
          <w:rStyle w:val="Chard"/>
          <w:rFonts w:hint="eastAsia"/>
          <w:rtl/>
        </w:rPr>
        <w:t>نَص</w:t>
      </w:r>
      <w:r w:rsidR="00C212BD" w:rsidRPr="006E18E7">
        <w:rPr>
          <w:rStyle w:val="Chard"/>
          <w:rFonts w:hint="cs"/>
          <w:rtl/>
        </w:rPr>
        <w:t>ۡ</w:t>
      </w:r>
      <w:r w:rsidR="00C212BD" w:rsidRPr="006E18E7">
        <w:rPr>
          <w:rStyle w:val="Chard"/>
          <w:rFonts w:hint="eastAsia"/>
          <w:rtl/>
        </w:rPr>
        <w:t>رُنَا</w:t>
      </w:r>
      <w:r w:rsidR="003347FD" w:rsidRPr="006E18E7">
        <w:rPr>
          <w:rStyle w:val="Char4"/>
          <w:rFonts w:ascii="Traditional Arabic" w:hAnsi="Traditional Arabic" w:cs="Traditional Arabic"/>
          <w:rtl/>
        </w:rPr>
        <w:t>﴾</w:t>
      </w:r>
      <w:r w:rsidR="003347FD" w:rsidRPr="006E18E7">
        <w:rPr>
          <w:rStyle w:val="Char4"/>
          <w:rFonts w:hint="cs"/>
          <w:rtl/>
        </w:rPr>
        <w:t xml:space="preserve"> </w:t>
      </w:r>
      <w:r w:rsidR="003347FD" w:rsidRPr="006E18E7">
        <w:rPr>
          <w:rStyle w:val="Char6"/>
          <w:rFonts w:hint="cs"/>
          <w:rtl/>
        </w:rPr>
        <w:t>[</w:t>
      </w:r>
      <w:r w:rsidR="00C212BD" w:rsidRPr="006E18E7">
        <w:rPr>
          <w:rStyle w:val="Char6"/>
          <w:rFonts w:hint="cs"/>
          <w:rtl/>
        </w:rPr>
        <w:t>یوسف: 110</w:t>
      </w:r>
      <w:r w:rsidR="003347FD" w:rsidRPr="006E18E7">
        <w:rPr>
          <w:rStyle w:val="Char6"/>
          <w:rFonts w:hint="cs"/>
          <w:rtl/>
        </w:rPr>
        <w:t>]</w:t>
      </w:r>
      <w:r w:rsidR="003347FD" w:rsidRPr="006E18E7">
        <w:rPr>
          <w:rStyle w:val="Char4"/>
          <w:rFonts w:hint="cs"/>
          <w:rtl/>
        </w:rPr>
        <w:t xml:space="preserve">. </w:t>
      </w:r>
      <w:r w:rsidR="00C212BD" w:rsidRPr="006E18E7">
        <w:rPr>
          <w:rStyle w:val="Char4"/>
          <w:rFonts w:ascii="Traditional Arabic" w:hAnsi="Traditional Arabic" w:cs="Traditional Arabic"/>
          <w:rtl/>
        </w:rPr>
        <w:t>«</w:t>
      </w:r>
      <w:r w:rsidRPr="006E18E7">
        <w:rPr>
          <w:rStyle w:val="Char7"/>
          <w:rFonts w:hint="cs"/>
          <w:rtl/>
        </w:rPr>
        <w:t>تا که ناامید شدند پیامبران</w:t>
      </w:r>
      <w:r w:rsidR="00FE1EC4" w:rsidRPr="006E18E7">
        <w:rPr>
          <w:rStyle w:val="Char7"/>
          <w:rFonts w:hint="cs"/>
          <w:rtl/>
        </w:rPr>
        <w:t xml:space="preserve"> و </w:t>
      </w:r>
      <w:r w:rsidRPr="006E18E7">
        <w:rPr>
          <w:rStyle w:val="Char7"/>
          <w:rFonts w:hint="cs"/>
          <w:rtl/>
        </w:rPr>
        <w:t>گمان کردند قومشان که آنان بدروغ وعده کرده شده</w:t>
      </w:r>
      <w:r w:rsidR="00A00220" w:rsidRPr="006E18E7">
        <w:rPr>
          <w:rStyle w:val="Char7"/>
          <w:rFonts w:hint="cs"/>
          <w:rtl/>
        </w:rPr>
        <w:t>‌اند</w:t>
      </w:r>
      <w:r w:rsidRPr="006E18E7">
        <w:rPr>
          <w:rStyle w:val="Char7"/>
          <w:rFonts w:hint="cs"/>
          <w:rtl/>
        </w:rPr>
        <w:t xml:space="preserve"> باری ما برایشان آمد</w:t>
      </w:r>
      <w:r w:rsidR="00C212BD" w:rsidRPr="006E18E7">
        <w:rPr>
          <w:rStyle w:val="Char4"/>
          <w:rFonts w:ascii="Traditional Arabic" w:hAnsi="Traditional Arabic" w:cs="Traditional Arabic"/>
          <w:rtl/>
        </w:rPr>
        <w:t>»</w:t>
      </w:r>
      <w:r w:rsidRPr="006E18E7">
        <w:rPr>
          <w:rStyle w:val="Char4"/>
          <w:rFonts w:hint="cs"/>
          <w:rtl/>
        </w:rPr>
        <w:t xml:space="preserve">. </w:t>
      </w:r>
    </w:p>
    <w:p w:rsidR="005B76B3" w:rsidRDefault="001D5A82" w:rsidP="001D5A82">
      <w:pPr>
        <w:pStyle w:val="ListParagraph"/>
        <w:spacing w:after="0" w:line="240" w:lineRule="auto"/>
        <w:ind w:left="284"/>
        <w:jc w:val="both"/>
        <w:rPr>
          <w:rStyle w:val="Char4"/>
          <w:rtl/>
        </w:rPr>
      </w:pPr>
      <w:r>
        <w:rPr>
          <w:rStyle w:val="Char4"/>
          <w:rFonts w:hint="cs"/>
          <w:rtl/>
        </w:rPr>
        <w:t xml:space="preserve">آیا این </w:t>
      </w:r>
      <w:r w:rsidR="005B76B3">
        <w:rPr>
          <w:rStyle w:val="Char4"/>
          <w:rFonts w:hint="cs"/>
          <w:rtl/>
        </w:rPr>
        <w:t>لفظ «</w:t>
      </w:r>
      <w:r>
        <w:rPr>
          <w:rStyle w:val="Char4"/>
          <w:rFonts w:hint="cs"/>
          <w:rtl/>
        </w:rPr>
        <w:t>کُذِبوا» خوانده</w:t>
      </w:r>
      <w:r w:rsidR="008228FA">
        <w:rPr>
          <w:rStyle w:val="Char4"/>
          <w:rFonts w:hint="cs"/>
          <w:rtl/>
        </w:rPr>
        <w:t xml:space="preserve"> می‌</w:t>
      </w:r>
      <w:r>
        <w:rPr>
          <w:rStyle w:val="Char4"/>
          <w:rFonts w:hint="cs"/>
          <w:rtl/>
        </w:rPr>
        <w:t xml:space="preserve">شود یا «کُذِّبوا»؟  </w:t>
      </w:r>
    </w:p>
    <w:p w:rsidR="00A34FD6" w:rsidRPr="006E18E7" w:rsidRDefault="00A34FD6" w:rsidP="00C212BD">
      <w:pPr>
        <w:pStyle w:val="ListParagraph"/>
        <w:spacing w:after="0" w:line="240" w:lineRule="auto"/>
        <w:ind w:left="284"/>
        <w:jc w:val="both"/>
        <w:rPr>
          <w:rStyle w:val="Char4"/>
        </w:rPr>
      </w:pPr>
      <w:r w:rsidRPr="006E18E7">
        <w:rPr>
          <w:rStyle w:val="Char4"/>
          <w:rFonts w:hint="cs"/>
          <w:rtl/>
        </w:rPr>
        <w:t>عائشه گفت</w:t>
      </w:r>
      <w:r w:rsidR="00C212BD" w:rsidRPr="006E18E7">
        <w:rPr>
          <w:rStyle w:val="Char4"/>
          <w:rFonts w:hint="cs"/>
          <w:rtl/>
        </w:rPr>
        <w:t>:</w:t>
      </w:r>
      <w:r w:rsidRPr="006E18E7">
        <w:rPr>
          <w:rStyle w:val="Char4"/>
          <w:rFonts w:hint="cs"/>
          <w:rtl/>
        </w:rPr>
        <w:t xml:space="preserve"> ک</w:t>
      </w:r>
      <w:r w:rsidR="001D5A82">
        <w:rPr>
          <w:rStyle w:val="Char4"/>
          <w:rFonts w:hint="cs"/>
          <w:rtl/>
        </w:rPr>
        <w:t>ُ</w:t>
      </w:r>
      <w:r w:rsidRPr="006E18E7">
        <w:rPr>
          <w:rStyle w:val="Char4"/>
          <w:rFonts w:hint="cs"/>
          <w:rtl/>
        </w:rPr>
        <w:t>ذ</w:t>
      </w:r>
      <w:r w:rsidR="001D5A82">
        <w:rPr>
          <w:rStyle w:val="Char4"/>
          <w:rFonts w:hint="cs"/>
          <w:rtl/>
        </w:rPr>
        <w:t>ِّ</w:t>
      </w:r>
      <w:r w:rsidRPr="006E18E7">
        <w:rPr>
          <w:rStyle w:val="Char4"/>
          <w:rFonts w:hint="cs"/>
          <w:rtl/>
        </w:rPr>
        <w:t>ب</w:t>
      </w:r>
      <w:r w:rsidR="001D5A82">
        <w:rPr>
          <w:rStyle w:val="Char4"/>
          <w:rFonts w:hint="cs"/>
          <w:rtl/>
        </w:rPr>
        <w:t>ُ</w:t>
      </w:r>
      <w:r w:rsidRPr="006E18E7">
        <w:rPr>
          <w:rStyle w:val="Char4"/>
          <w:rFonts w:hint="cs"/>
          <w:rtl/>
        </w:rPr>
        <w:t xml:space="preserve">وا </w:t>
      </w:r>
      <w:r w:rsidR="00F63C4C" w:rsidRPr="00547864">
        <w:rPr>
          <w:rFonts w:ascii="B Badr" w:eastAsia="B Badr" w:hAnsi="B Badr" w:cs="IRNazli"/>
          <w:szCs w:val="28"/>
          <w:vertAlign w:val="superscript"/>
          <w:rtl/>
        </w:rPr>
        <w:footnoteReference w:id="104"/>
      </w:r>
      <w:r w:rsidR="00F63C4C" w:rsidRPr="006E18E7">
        <w:rPr>
          <w:rStyle w:val="Char4"/>
          <w:rFonts w:hint="cs"/>
          <w:rtl/>
        </w:rPr>
        <w:t xml:space="preserve"> </w:t>
      </w:r>
      <w:r w:rsidRPr="006E18E7">
        <w:rPr>
          <w:rStyle w:val="Char4"/>
          <w:rFonts w:hint="cs"/>
          <w:rtl/>
        </w:rPr>
        <w:t>ص</w:t>
      </w:r>
      <w:r w:rsidR="00E2528C">
        <w:rPr>
          <w:rStyle w:val="Char4"/>
          <w:rFonts w:hint="cs"/>
          <w:rtl/>
        </w:rPr>
        <w:t>ح</w:t>
      </w:r>
      <w:r w:rsidRPr="006E18E7">
        <w:rPr>
          <w:rStyle w:val="Char4"/>
          <w:rFonts w:hint="cs"/>
          <w:rtl/>
        </w:rPr>
        <w:t xml:space="preserve">یح است.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گفتم: آنان یقین داشتند که قومشان آنان</w:t>
      </w:r>
      <w:r w:rsidR="00A02BB1">
        <w:rPr>
          <w:rStyle w:val="Char4"/>
          <w:rFonts w:hint="cs"/>
          <w:rtl/>
        </w:rPr>
        <w:t xml:space="preserve"> </w:t>
      </w:r>
      <w:r w:rsidRPr="006E18E7">
        <w:rPr>
          <w:rStyle w:val="Char4"/>
          <w:rFonts w:hint="cs"/>
          <w:rtl/>
        </w:rPr>
        <w:t>را تکذیب کرده</w:t>
      </w:r>
      <w:r w:rsidR="00A00220" w:rsidRPr="006E18E7">
        <w:rPr>
          <w:rStyle w:val="Char4"/>
          <w:rFonts w:hint="cs"/>
          <w:rtl/>
        </w:rPr>
        <w:t>‌اند</w:t>
      </w:r>
      <w:r w:rsidRPr="006E18E7">
        <w:rPr>
          <w:rStyle w:val="Char4"/>
          <w:rFonts w:hint="cs"/>
          <w:rtl/>
        </w:rPr>
        <w:t xml:space="preserve"> پس مفهوم گمان در اینجا چیست؟</w:t>
      </w:r>
    </w:p>
    <w:p w:rsidR="00A34FD6" w:rsidRPr="006E18E7" w:rsidRDefault="00A34FD6" w:rsidP="002209D7">
      <w:pPr>
        <w:pStyle w:val="ListParagraph"/>
        <w:widowControl w:val="0"/>
        <w:spacing w:after="0" w:line="240" w:lineRule="auto"/>
        <w:ind w:left="0" w:firstLine="284"/>
        <w:jc w:val="both"/>
        <w:rPr>
          <w:rStyle w:val="Char4"/>
          <w:rtl/>
        </w:rPr>
      </w:pPr>
      <w:r w:rsidRPr="006E18E7">
        <w:rPr>
          <w:rStyle w:val="Char4"/>
          <w:rFonts w:hint="cs"/>
          <w:rtl/>
        </w:rPr>
        <w:t>گفت</w:t>
      </w:r>
      <w:r w:rsidR="00B71CE7" w:rsidRPr="006E18E7">
        <w:rPr>
          <w:rStyle w:val="Char4"/>
          <w:rFonts w:hint="cs"/>
          <w:rtl/>
        </w:rPr>
        <w:t>:</w:t>
      </w:r>
      <w:r w:rsidRPr="006E18E7">
        <w:rPr>
          <w:rStyle w:val="Char4"/>
          <w:rFonts w:hint="cs"/>
          <w:rtl/>
        </w:rPr>
        <w:t xml:space="preserve"> آری سوگند که آنان به این یقین داشتند. </w:t>
      </w:r>
    </w:p>
    <w:p w:rsidR="00A34FD6" w:rsidRPr="006E18E7" w:rsidRDefault="00A34FD6" w:rsidP="002209D7">
      <w:pPr>
        <w:pStyle w:val="ListParagraph"/>
        <w:widowControl w:val="0"/>
        <w:spacing w:after="0" w:line="240" w:lineRule="auto"/>
        <w:ind w:left="0" w:firstLine="284"/>
        <w:jc w:val="both"/>
        <w:rPr>
          <w:rStyle w:val="Char4"/>
          <w:rtl/>
        </w:rPr>
      </w:pPr>
      <w:r w:rsidRPr="006E18E7">
        <w:rPr>
          <w:rStyle w:val="Char4"/>
          <w:rFonts w:hint="cs"/>
          <w:rtl/>
        </w:rPr>
        <w:t>گفتم: پس گمان کردند که دروغگو شده</w:t>
      </w:r>
      <w:r w:rsidR="00A00220" w:rsidRPr="006E18E7">
        <w:rPr>
          <w:rStyle w:val="Char4"/>
          <w:rFonts w:hint="cs"/>
          <w:rtl/>
        </w:rPr>
        <w:t>‌اند</w:t>
      </w:r>
      <w:r w:rsidRPr="006E18E7">
        <w:rPr>
          <w:rStyle w:val="Char4"/>
          <w:rFonts w:hint="cs"/>
          <w:rtl/>
        </w:rPr>
        <w:t>؟</w:t>
      </w:r>
    </w:p>
    <w:p w:rsidR="00A34FD6" w:rsidRPr="006E18E7" w:rsidRDefault="00A34FD6" w:rsidP="002209D7">
      <w:pPr>
        <w:pStyle w:val="ListParagraph"/>
        <w:widowControl w:val="0"/>
        <w:spacing w:after="0" w:line="240" w:lineRule="auto"/>
        <w:ind w:left="0" w:firstLine="284"/>
        <w:jc w:val="both"/>
        <w:rPr>
          <w:rStyle w:val="Char4"/>
          <w:rtl/>
        </w:rPr>
      </w:pPr>
      <w:r w:rsidRPr="006E18E7">
        <w:rPr>
          <w:rStyle w:val="Char4"/>
          <w:rFonts w:hint="cs"/>
          <w:rtl/>
        </w:rPr>
        <w:t xml:space="preserve">گفت: پناه بر خدا هرگز پیامبران چنین گمانی </w:t>
      </w:r>
      <w:r w:rsidR="00DD756A">
        <w:rPr>
          <w:rStyle w:val="Char4"/>
          <w:rFonts w:hint="cs"/>
          <w:rtl/>
        </w:rPr>
        <w:t>به خدا</w:t>
      </w:r>
      <w:r w:rsidRPr="006E18E7">
        <w:rPr>
          <w:rStyle w:val="Char4"/>
          <w:rFonts w:hint="cs"/>
          <w:rtl/>
        </w:rPr>
        <w:t xml:space="preserve"> نبرده</w:t>
      </w:r>
      <w:r w:rsidR="00A00220" w:rsidRPr="006E18E7">
        <w:rPr>
          <w:rStyle w:val="Char4"/>
          <w:rFonts w:hint="cs"/>
          <w:rtl/>
        </w:rPr>
        <w:t>‌اند</w:t>
      </w:r>
      <w:r w:rsidR="00D66413" w:rsidRPr="006E18E7">
        <w:rPr>
          <w:rStyle w:val="Char4"/>
          <w:rFonts w:hint="cs"/>
          <w:rtl/>
        </w:rPr>
        <w:t>.</w:t>
      </w:r>
    </w:p>
    <w:p w:rsidR="00A34FD6" w:rsidRPr="006E18E7" w:rsidRDefault="00A34FD6" w:rsidP="002209D7">
      <w:pPr>
        <w:pStyle w:val="ListParagraph"/>
        <w:widowControl w:val="0"/>
        <w:spacing w:after="0" w:line="240" w:lineRule="auto"/>
        <w:ind w:left="0" w:firstLine="284"/>
        <w:jc w:val="both"/>
        <w:rPr>
          <w:rStyle w:val="Char4"/>
          <w:rtl/>
        </w:rPr>
      </w:pPr>
      <w:r w:rsidRPr="006E18E7">
        <w:rPr>
          <w:rStyle w:val="Char4"/>
          <w:rFonts w:hint="cs"/>
          <w:rtl/>
        </w:rPr>
        <w:t>گفتم: پس مفهوم آیه چیست؟</w:t>
      </w:r>
    </w:p>
    <w:p w:rsidR="00A34FD6" w:rsidRPr="006E18E7" w:rsidRDefault="00A34FD6" w:rsidP="002209D7">
      <w:pPr>
        <w:pStyle w:val="ListParagraph"/>
        <w:widowControl w:val="0"/>
        <w:spacing w:after="0" w:line="240" w:lineRule="auto"/>
        <w:ind w:left="0" w:firstLine="284"/>
        <w:jc w:val="both"/>
        <w:rPr>
          <w:rStyle w:val="Char4"/>
          <w:spacing w:val="-4"/>
          <w:rtl/>
        </w:rPr>
      </w:pPr>
      <w:r w:rsidRPr="006E18E7">
        <w:rPr>
          <w:rStyle w:val="Char4"/>
          <w:rFonts w:hint="cs"/>
          <w:spacing w:val="-4"/>
          <w:rtl/>
        </w:rPr>
        <w:t>گفت: منظور پیروان انبیاء</w:t>
      </w:r>
      <w:r w:rsidR="00610561" w:rsidRPr="006E18E7">
        <w:rPr>
          <w:rStyle w:val="Char4"/>
          <w:rFonts w:hint="cs"/>
          <w:spacing w:val="-4"/>
          <w:rtl/>
        </w:rPr>
        <w:t xml:space="preserve"> می‌</w:t>
      </w:r>
      <w:r w:rsidRPr="006E18E7">
        <w:rPr>
          <w:rStyle w:val="Char4"/>
          <w:rFonts w:hint="cs"/>
          <w:spacing w:val="-4"/>
          <w:rtl/>
        </w:rPr>
        <w:t>باشند که به پروردگارشان ایمان آورده</w:t>
      </w:r>
      <w:r w:rsidR="00FE1EC4" w:rsidRPr="006E18E7">
        <w:rPr>
          <w:rStyle w:val="Char4"/>
          <w:rFonts w:hint="cs"/>
          <w:spacing w:val="-4"/>
          <w:rtl/>
        </w:rPr>
        <w:t xml:space="preserve"> و </w:t>
      </w:r>
      <w:r w:rsidRPr="006E18E7">
        <w:rPr>
          <w:rStyle w:val="Char4"/>
          <w:rFonts w:hint="cs"/>
          <w:spacing w:val="-4"/>
          <w:rtl/>
        </w:rPr>
        <w:t>انبیاء را تصدیق کرده</w:t>
      </w:r>
      <w:r w:rsidR="00A00220" w:rsidRPr="006E18E7">
        <w:rPr>
          <w:rStyle w:val="Char4"/>
          <w:rFonts w:hint="cs"/>
          <w:spacing w:val="-4"/>
          <w:rtl/>
        </w:rPr>
        <w:t>‌اند</w:t>
      </w:r>
      <w:r w:rsidRPr="006E18E7">
        <w:rPr>
          <w:rStyle w:val="Char4"/>
          <w:rFonts w:hint="cs"/>
          <w:spacing w:val="-4"/>
          <w:rtl/>
        </w:rPr>
        <w:t>، پس بلاء بر آنان طولانی شد</w:t>
      </w:r>
      <w:r w:rsidR="00FE1EC4" w:rsidRPr="006E18E7">
        <w:rPr>
          <w:rStyle w:val="Char4"/>
          <w:rFonts w:hint="cs"/>
          <w:spacing w:val="-4"/>
          <w:rtl/>
        </w:rPr>
        <w:t xml:space="preserve"> و </w:t>
      </w:r>
      <w:r w:rsidRPr="006E18E7">
        <w:rPr>
          <w:rStyle w:val="Char4"/>
          <w:rFonts w:hint="cs"/>
          <w:spacing w:val="-4"/>
          <w:rtl/>
        </w:rPr>
        <w:t>پیروزی</w:t>
      </w:r>
      <w:r w:rsidR="00A00220" w:rsidRPr="006E18E7">
        <w:rPr>
          <w:rStyle w:val="Char4"/>
          <w:rFonts w:hint="cs"/>
          <w:spacing w:val="-4"/>
          <w:rtl/>
        </w:rPr>
        <w:t xml:space="preserve">‌شان </w:t>
      </w:r>
      <w:r w:rsidRPr="006E18E7">
        <w:rPr>
          <w:rStyle w:val="Char4"/>
          <w:rFonts w:hint="cs"/>
          <w:spacing w:val="-4"/>
          <w:rtl/>
        </w:rPr>
        <w:t>ب</w:t>
      </w:r>
      <w:r w:rsidR="00A02BB1">
        <w:rPr>
          <w:rStyle w:val="Char4"/>
          <w:rFonts w:hint="cs"/>
          <w:spacing w:val="-4"/>
          <w:rtl/>
        </w:rPr>
        <w:t xml:space="preserve">ه </w:t>
      </w:r>
      <w:r w:rsidRPr="006E18E7">
        <w:rPr>
          <w:rStyle w:val="Char4"/>
          <w:rFonts w:hint="cs"/>
          <w:spacing w:val="-4"/>
          <w:rtl/>
        </w:rPr>
        <w:t>تأخیر افتاده تا که انبیاء از قوم خود ناامید گردیده همان قومی که به تکذیب</w:t>
      </w:r>
      <w:r w:rsidR="00A00220" w:rsidRPr="006E18E7">
        <w:rPr>
          <w:rStyle w:val="Char4"/>
          <w:rFonts w:hint="cs"/>
          <w:spacing w:val="-4"/>
          <w:rtl/>
        </w:rPr>
        <w:t xml:space="preserve">‌شان </w:t>
      </w:r>
      <w:r w:rsidRPr="006E18E7">
        <w:rPr>
          <w:rStyle w:val="Char4"/>
          <w:rFonts w:hint="cs"/>
          <w:spacing w:val="-4"/>
          <w:rtl/>
        </w:rPr>
        <w:t>پرداخته</w:t>
      </w:r>
      <w:r w:rsidR="00A00220" w:rsidRPr="006E18E7">
        <w:rPr>
          <w:rStyle w:val="Char4"/>
          <w:rFonts w:hint="cs"/>
          <w:spacing w:val="-4"/>
          <w:rtl/>
        </w:rPr>
        <w:t>‌اند</w:t>
      </w:r>
      <w:r w:rsidR="00FE1EC4" w:rsidRPr="006E18E7">
        <w:rPr>
          <w:rStyle w:val="Char4"/>
          <w:rFonts w:hint="cs"/>
          <w:spacing w:val="-4"/>
          <w:rtl/>
        </w:rPr>
        <w:t xml:space="preserve"> و </w:t>
      </w:r>
      <w:r w:rsidRPr="006E18E7">
        <w:rPr>
          <w:rStyle w:val="Char4"/>
          <w:rFonts w:hint="cs"/>
          <w:spacing w:val="-4"/>
          <w:rtl/>
        </w:rPr>
        <w:t>انبیاء گمان بردند که پیروانشان آنان</w:t>
      </w:r>
      <w:r w:rsidR="00A02BB1">
        <w:rPr>
          <w:rStyle w:val="Char4"/>
          <w:rFonts w:hint="cs"/>
          <w:spacing w:val="-4"/>
          <w:rtl/>
        </w:rPr>
        <w:t xml:space="preserve"> </w:t>
      </w:r>
      <w:r w:rsidRPr="006E18E7">
        <w:rPr>
          <w:rStyle w:val="Char4"/>
          <w:rFonts w:hint="cs"/>
          <w:spacing w:val="-4"/>
          <w:rtl/>
        </w:rPr>
        <w:t>را تکذیب</w:t>
      </w:r>
      <w:r w:rsidR="00610561" w:rsidRPr="006E18E7">
        <w:rPr>
          <w:rStyle w:val="Char4"/>
          <w:rFonts w:hint="cs"/>
          <w:spacing w:val="-4"/>
          <w:rtl/>
        </w:rPr>
        <w:t xml:space="preserve"> می‌</w:t>
      </w:r>
      <w:r w:rsidRPr="006E18E7">
        <w:rPr>
          <w:rStyle w:val="Char4"/>
          <w:rFonts w:hint="cs"/>
          <w:spacing w:val="-4"/>
          <w:rtl/>
        </w:rPr>
        <w:t>نمایند در این موقع نصرت خدا فرا رسیده است</w:t>
      </w:r>
      <w:r w:rsidR="00D66413" w:rsidRPr="006E18E7">
        <w:rPr>
          <w:rStyle w:val="Char4"/>
          <w:rFonts w:hint="cs"/>
          <w:spacing w:val="-4"/>
          <w:rtl/>
        </w:rPr>
        <w:t>.</w:t>
      </w:r>
      <w:r w:rsidRPr="006E18E7">
        <w:rPr>
          <w:rStyle w:val="Char4"/>
          <w:rFonts w:hint="cs"/>
          <w:spacing w:val="-4"/>
          <w:rtl/>
        </w:rPr>
        <w:t xml:space="preserve"> </w:t>
      </w:r>
      <w:r w:rsidR="00C212BD" w:rsidRPr="006E18E7">
        <w:rPr>
          <w:rStyle w:val="Char4"/>
          <w:rFonts w:hint="cs"/>
          <w:spacing w:val="-4"/>
          <w:rtl/>
        </w:rPr>
        <w:t>(</w:t>
      </w:r>
      <w:r w:rsidRPr="006E18E7">
        <w:rPr>
          <w:rStyle w:val="Char4"/>
          <w:rFonts w:hint="cs"/>
          <w:spacing w:val="-4"/>
          <w:rtl/>
        </w:rPr>
        <w:t>صحیح البخاری</w:t>
      </w:r>
      <w:r w:rsidR="00C212BD" w:rsidRPr="006E18E7">
        <w:rPr>
          <w:rStyle w:val="Char4"/>
          <w:rFonts w:hint="cs"/>
          <w:spacing w:val="-4"/>
          <w:rtl/>
        </w:rPr>
        <w:t>).</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و</w:t>
      </w:r>
      <w:r w:rsidR="00C212BD" w:rsidRPr="006E18E7">
        <w:rPr>
          <w:rStyle w:val="Char4"/>
          <w:rFonts w:hint="cs"/>
          <w:rtl/>
        </w:rPr>
        <w:t xml:space="preserve"> </w:t>
      </w:r>
      <w:r w:rsidRPr="006E18E7">
        <w:rPr>
          <w:rStyle w:val="Char4"/>
          <w:rFonts w:hint="cs"/>
          <w:rtl/>
        </w:rPr>
        <w:t xml:space="preserve">نیز عائشه </w:t>
      </w:r>
      <w:r w:rsidR="00AF6F1F" w:rsidRPr="00362874">
        <w:rPr>
          <w:rStyle w:val="Char4"/>
          <w:rFonts w:ascii="CTraditional Arabic" w:hAnsi="CTraditional Arabic" w:cs="CTraditional Arabic" w:hint="cs"/>
          <w:rtl/>
        </w:rPr>
        <w:t>ل</w:t>
      </w:r>
      <w:r w:rsidRPr="006E18E7">
        <w:rPr>
          <w:rStyle w:val="Char4"/>
          <w:rFonts w:hint="cs"/>
          <w:rtl/>
        </w:rPr>
        <w:t xml:space="preserve"> علاقمند بود تا اتفاق فیما بین آیات قرآن</w:t>
      </w:r>
      <w:r w:rsidR="00FE1EC4" w:rsidRPr="006E18E7">
        <w:rPr>
          <w:rStyle w:val="Char4"/>
          <w:rFonts w:hint="cs"/>
          <w:rtl/>
        </w:rPr>
        <w:t xml:space="preserve"> و </w:t>
      </w:r>
      <w:r w:rsidRPr="006E18E7">
        <w:rPr>
          <w:rStyle w:val="Char4"/>
          <w:rFonts w:hint="cs"/>
          <w:rtl/>
        </w:rPr>
        <w:t>انسجام</w:t>
      </w:r>
      <w:r w:rsidR="00FE1EC4" w:rsidRPr="006E18E7">
        <w:rPr>
          <w:rStyle w:val="Char4"/>
          <w:rFonts w:hint="cs"/>
          <w:rtl/>
        </w:rPr>
        <w:t xml:space="preserve"> و </w:t>
      </w:r>
      <w:r w:rsidRPr="006E18E7">
        <w:rPr>
          <w:rStyle w:val="Char4"/>
          <w:rFonts w:hint="cs"/>
          <w:rtl/>
        </w:rPr>
        <w:t>هماهنگی آن</w:t>
      </w:r>
      <w:r w:rsidR="00A02BB1">
        <w:rPr>
          <w:rStyle w:val="Char4"/>
          <w:rFonts w:hint="cs"/>
          <w:rtl/>
        </w:rPr>
        <w:t xml:space="preserve"> </w:t>
      </w:r>
      <w:r w:rsidRPr="006E18E7">
        <w:rPr>
          <w:rStyle w:val="Char4"/>
          <w:rFonts w:hint="cs"/>
          <w:rtl/>
        </w:rPr>
        <w:t>را نمودار سازد ب</w:t>
      </w:r>
      <w:r w:rsidR="00A02BB1">
        <w:rPr>
          <w:rStyle w:val="Char4"/>
          <w:rFonts w:hint="cs"/>
          <w:rtl/>
        </w:rPr>
        <w:t xml:space="preserve">ه </w:t>
      </w:r>
      <w:r w:rsidRPr="006E18E7">
        <w:rPr>
          <w:rStyle w:val="Char4"/>
          <w:rFonts w:hint="cs"/>
          <w:rtl/>
        </w:rPr>
        <w:t>طوریکه برخی آیات را ب</w:t>
      </w:r>
      <w:r w:rsidR="00A02BB1">
        <w:rPr>
          <w:rStyle w:val="Char4"/>
          <w:rFonts w:hint="cs"/>
          <w:rtl/>
        </w:rPr>
        <w:t xml:space="preserve">ه </w:t>
      </w:r>
      <w:r w:rsidRPr="006E18E7">
        <w:rPr>
          <w:rStyle w:val="Char4"/>
          <w:rFonts w:hint="cs"/>
          <w:rtl/>
        </w:rPr>
        <w:t>وسیله بعضی آیات دیگر تفسیر</w:t>
      </w:r>
      <w:r w:rsidR="00610561" w:rsidRPr="006E18E7">
        <w:rPr>
          <w:rStyle w:val="Char4"/>
          <w:rFonts w:hint="cs"/>
          <w:rtl/>
        </w:rPr>
        <w:t xml:space="preserve"> می‌</w:t>
      </w:r>
      <w:r w:rsidRPr="006E18E7">
        <w:rPr>
          <w:rStyle w:val="Char4"/>
          <w:rFonts w:hint="cs"/>
          <w:rtl/>
        </w:rPr>
        <w:t>نمود.</w:t>
      </w:r>
    </w:p>
    <w:p w:rsidR="00A34FD6" w:rsidRPr="006E18E7" w:rsidRDefault="00A34FD6" w:rsidP="00C212BD">
      <w:pPr>
        <w:pStyle w:val="ListParagraph"/>
        <w:spacing w:after="0" w:line="240" w:lineRule="auto"/>
        <w:ind w:left="0" w:firstLine="284"/>
        <w:jc w:val="both"/>
        <w:rPr>
          <w:rStyle w:val="Char4"/>
        </w:rPr>
      </w:pPr>
      <w:r w:rsidRPr="006E18E7">
        <w:rPr>
          <w:rStyle w:val="Char4"/>
          <w:rFonts w:hint="cs"/>
          <w:rtl/>
        </w:rPr>
        <w:t xml:space="preserve">عروه از او درباره فرموده خداوند پرسید: </w:t>
      </w:r>
      <w:r w:rsidR="003347FD" w:rsidRPr="006E18E7">
        <w:rPr>
          <w:rStyle w:val="Char4"/>
          <w:rFonts w:ascii="Traditional Arabic" w:hAnsi="Traditional Arabic" w:cs="Traditional Arabic"/>
          <w:rtl/>
        </w:rPr>
        <w:t>﴿</w:t>
      </w:r>
      <w:r w:rsidR="00C212BD" w:rsidRPr="006E18E7">
        <w:rPr>
          <w:rStyle w:val="Chard"/>
          <w:rFonts w:hint="eastAsia"/>
          <w:rtl/>
        </w:rPr>
        <w:t>وَإِن</w:t>
      </w:r>
      <w:r w:rsidR="00C212BD" w:rsidRPr="006E18E7">
        <w:rPr>
          <w:rStyle w:val="Chard"/>
          <w:rFonts w:hint="cs"/>
          <w:rtl/>
        </w:rPr>
        <w:t>ۡ</w:t>
      </w:r>
      <w:r w:rsidR="00C212BD" w:rsidRPr="006E18E7">
        <w:rPr>
          <w:rStyle w:val="Chard"/>
          <w:rtl/>
        </w:rPr>
        <w:t xml:space="preserve"> </w:t>
      </w:r>
      <w:r w:rsidR="00C212BD" w:rsidRPr="006E18E7">
        <w:rPr>
          <w:rStyle w:val="Chard"/>
          <w:rFonts w:hint="eastAsia"/>
          <w:rtl/>
        </w:rPr>
        <w:t>خِف</w:t>
      </w:r>
      <w:r w:rsidR="00C212BD" w:rsidRPr="006E18E7">
        <w:rPr>
          <w:rStyle w:val="Chard"/>
          <w:rFonts w:hint="cs"/>
          <w:rtl/>
        </w:rPr>
        <w:t>ۡ</w:t>
      </w:r>
      <w:r w:rsidR="00C212BD" w:rsidRPr="006E18E7">
        <w:rPr>
          <w:rStyle w:val="Chard"/>
          <w:rFonts w:hint="eastAsia"/>
          <w:rtl/>
        </w:rPr>
        <w:t>تُم</w:t>
      </w:r>
      <w:r w:rsidR="00C212BD" w:rsidRPr="006E18E7">
        <w:rPr>
          <w:rStyle w:val="Chard"/>
          <w:rFonts w:hint="cs"/>
          <w:rtl/>
        </w:rPr>
        <w:t>ۡ</w:t>
      </w:r>
      <w:r w:rsidR="00C212BD" w:rsidRPr="006E18E7">
        <w:rPr>
          <w:rStyle w:val="Chard"/>
          <w:rtl/>
        </w:rPr>
        <w:t xml:space="preserve"> </w:t>
      </w:r>
      <w:r w:rsidR="00C212BD" w:rsidRPr="006E18E7">
        <w:rPr>
          <w:rStyle w:val="Chard"/>
          <w:rFonts w:hint="eastAsia"/>
          <w:rtl/>
        </w:rPr>
        <w:t>أَلَّا</w:t>
      </w:r>
      <w:r w:rsidR="00C212BD" w:rsidRPr="006E18E7">
        <w:rPr>
          <w:rStyle w:val="Chard"/>
          <w:rtl/>
        </w:rPr>
        <w:t xml:space="preserve"> </w:t>
      </w:r>
      <w:r w:rsidR="00C212BD" w:rsidRPr="006E18E7">
        <w:rPr>
          <w:rStyle w:val="Chard"/>
          <w:rFonts w:hint="eastAsia"/>
          <w:rtl/>
        </w:rPr>
        <w:t>تُق</w:t>
      </w:r>
      <w:r w:rsidR="00C212BD" w:rsidRPr="006E18E7">
        <w:rPr>
          <w:rStyle w:val="Chard"/>
          <w:rFonts w:hint="cs"/>
          <w:rtl/>
        </w:rPr>
        <w:t>ۡ</w:t>
      </w:r>
      <w:r w:rsidR="00C212BD" w:rsidRPr="006E18E7">
        <w:rPr>
          <w:rStyle w:val="Chard"/>
          <w:rFonts w:hint="eastAsia"/>
          <w:rtl/>
        </w:rPr>
        <w:t>سِطُواْ</w:t>
      </w:r>
      <w:r w:rsidR="00C212BD" w:rsidRPr="006E18E7">
        <w:rPr>
          <w:rStyle w:val="Chard"/>
          <w:rtl/>
        </w:rPr>
        <w:t xml:space="preserve"> </w:t>
      </w:r>
      <w:r w:rsidR="00C212BD" w:rsidRPr="006E18E7">
        <w:rPr>
          <w:rStyle w:val="Chard"/>
          <w:rFonts w:hint="eastAsia"/>
          <w:rtl/>
        </w:rPr>
        <w:t>فِي</w:t>
      </w:r>
      <w:r w:rsidR="00C212BD" w:rsidRPr="006E18E7">
        <w:rPr>
          <w:rStyle w:val="Chard"/>
          <w:rtl/>
        </w:rPr>
        <w:t xml:space="preserve"> </w:t>
      </w:r>
      <w:r w:rsidR="00C212BD" w:rsidRPr="006E18E7">
        <w:rPr>
          <w:rStyle w:val="Chard"/>
          <w:rFonts w:hint="cs"/>
          <w:rtl/>
        </w:rPr>
        <w:t>ٱ</w:t>
      </w:r>
      <w:r w:rsidR="00C212BD" w:rsidRPr="006E18E7">
        <w:rPr>
          <w:rStyle w:val="Chard"/>
          <w:rFonts w:hint="eastAsia"/>
          <w:rtl/>
        </w:rPr>
        <w:t>ل</w:t>
      </w:r>
      <w:r w:rsidR="00C212BD" w:rsidRPr="006E18E7">
        <w:rPr>
          <w:rStyle w:val="Chard"/>
          <w:rFonts w:hint="cs"/>
          <w:rtl/>
        </w:rPr>
        <w:t>ۡ</w:t>
      </w:r>
      <w:r w:rsidR="00C212BD" w:rsidRPr="006E18E7">
        <w:rPr>
          <w:rStyle w:val="Chard"/>
          <w:rFonts w:hint="eastAsia"/>
          <w:rtl/>
        </w:rPr>
        <w:t>يَتَ</w:t>
      </w:r>
      <w:r w:rsidR="00C212BD" w:rsidRPr="006E18E7">
        <w:rPr>
          <w:rStyle w:val="Chard"/>
          <w:rFonts w:hint="cs"/>
          <w:rtl/>
        </w:rPr>
        <w:t>ٰ</w:t>
      </w:r>
      <w:r w:rsidR="00C212BD" w:rsidRPr="006E18E7">
        <w:rPr>
          <w:rStyle w:val="Chard"/>
          <w:rFonts w:hint="eastAsia"/>
          <w:rtl/>
        </w:rPr>
        <w:t>مَى</w:t>
      </w:r>
      <w:r w:rsidR="00C212BD" w:rsidRPr="006E18E7">
        <w:rPr>
          <w:rStyle w:val="Chard"/>
          <w:rFonts w:hint="cs"/>
          <w:rtl/>
        </w:rPr>
        <w:t>ٰ</w:t>
      </w:r>
      <w:r w:rsidR="00C212BD" w:rsidRPr="006E18E7">
        <w:rPr>
          <w:rStyle w:val="Chard"/>
          <w:rtl/>
        </w:rPr>
        <w:t xml:space="preserve"> </w:t>
      </w:r>
      <w:r w:rsidR="00C212BD" w:rsidRPr="006E18E7">
        <w:rPr>
          <w:rStyle w:val="Chard"/>
          <w:rFonts w:hint="eastAsia"/>
          <w:rtl/>
        </w:rPr>
        <w:t>فَ</w:t>
      </w:r>
      <w:r w:rsidR="00C212BD" w:rsidRPr="006E18E7">
        <w:rPr>
          <w:rStyle w:val="Chard"/>
          <w:rFonts w:hint="cs"/>
          <w:rtl/>
        </w:rPr>
        <w:t>ٱ</w:t>
      </w:r>
      <w:r w:rsidR="00C212BD" w:rsidRPr="006E18E7">
        <w:rPr>
          <w:rStyle w:val="Chard"/>
          <w:rFonts w:hint="eastAsia"/>
          <w:rtl/>
        </w:rPr>
        <w:t>نكِحُواْ</w:t>
      </w:r>
      <w:r w:rsidR="00C212BD" w:rsidRPr="006E18E7">
        <w:rPr>
          <w:rStyle w:val="Chard"/>
          <w:rtl/>
        </w:rPr>
        <w:t xml:space="preserve"> </w:t>
      </w:r>
      <w:r w:rsidR="00C212BD" w:rsidRPr="006E18E7">
        <w:rPr>
          <w:rStyle w:val="Chard"/>
          <w:rFonts w:hint="eastAsia"/>
          <w:rtl/>
        </w:rPr>
        <w:t>مَا</w:t>
      </w:r>
      <w:r w:rsidR="00C212BD" w:rsidRPr="006E18E7">
        <w:rPr>
          <w:rStyle w:val="Chard"/>
          <w:rtl/>
        </w:rPr>
        <w:t xml:space="preserve"> </w:t>
      </w:r>
      <w:r w:rsidR="00C212BD" w:rsidRPr="006E18E7">
        <w:rPr>
          <w:rStyle w:val="Chard"/>
          <w:rFonts w:hint="eastAsia"/>
          <w:rtl/>
        </w:rPr>
        <w:t>طَابَ</w:t>
      </w:r>
      <w:r w:rsidR="00C212BD" w:rsidRPr="006E18E7">
        <w:rPr>
          <w:rStyle w:val="Chard"/>
          <w:rtl/>
        </w:rPr>
        <w:t xml:space="preserve"> </w:t>
      </w:r>
      <w:r w:rsidR="00C212BD" w:rsidRPr="006E18E7">
        <w:rPr>
          <w:rStyle w:val="Chard"/>
          <w:rFonts w:hint="eastAsia"/>
          <w:rtl/>
        </w:rPr>
        <w:t>لَكُم</w:t>
      </w:r>
      <w:r w:rsidR="00C212BD" w:rsidRPr="006E18E7">
        <w:rPr>
          <w:rStyle w:val="Chard"/>
          <w:rtl/>
        </w:rPr>
        <w:t xml:space="preserve"> </w:t>
      </w:r>
      <w:r w:rsidR="00C212BD" w:rsidRPr="006E18E7">
        <w:rPr>
          <w:rStyle w:val="Chard"/>
          <w:rFonts w:hint="eastAsia"/>
          <w:rtl/>
        </w:rPr>
        <w:t>مِّنَ</w:t>
      </w:r>
      <w:r w:rsidR="00C212BD" w:rsidRPr="006E18E7">
        <w:rPr>
          <w:rStyle w:val="Chard"/>
          <w:rtl/>
        </w:rPr>
        <w:t xml:space="preserve"> </w:t>
      </w:r>
      <w:r w:rsidR="00C212BD" w:rsidRPr="006E18E7">
        <w:rPr>
          <w:rStyle w:val="Chard"/>
          <w:rFonts w:hint="cs"/>
          <w:rtl/>
        </w:rPr>
        <w:t>ٱ</w:t>
      </w:r>
      <w:r w:rsidR="00C212BD" w:rsidRPr="006E18E7">
        <w:rPr>
          <w:rStyle w:val="Chard"/>
          <w:rFonts w:hint="eastAsia"/>
          <w:rtl/>
        </w:rPr>
        <w:t>لنِّسَا</w:t>
      </w:r>
      <w:r w:rsidR="00C212BD" w:rsidRPr="006E18E7">
        <w:rPr>
          <w:rStyle w:val="Chard"/>
          <w:rFonts w:hint="cs"/>
          <w:rtl/>
        </w:rPr>
        <w:t>ٓ</w:t>
      </w:r>
      <w:r w:rsidR="00C212BD" w:rsidRPr="006E18E7">
        <w:rPr>
          <w:rStyle w:val="Chard"/>
          <w:rFonts w:hint="eastAsia"/>
          <w:rtl/>
        </w:rPr>
        <w:t>ءِ</w:t>
      </w:r>
      <w:r w:rsidR="00C212BD" w:rsidRPr="006E18E7">
        <w:rPr>
          <w:rStyle w:val="Chard"/>
          <w:rtl/>
        </w:rPr>
        <w:t xml:space="preserve"> </w:t>
      </w:r>
      <w:r w:rsidR="00C212BD" w:rsidRPr="006E18E7">
        <w:rPr>
          <w:rStyle w:val="Chard"/>
          <w:rFonts w:hint="eastAsia"/>
          <w:rtl/>
        </w:rPr>
        <w:t>مَث</w:t>
      </w:r>
      <w:r w:rsidR="00C212BD" w:rsidRPr="006E18E7">
        <w:rPr>
          <w:rStyle w:val="Chard"/>
          <w:rFonts w:hint="cs"/>
          <w:rtl/>
        </w:rPr>
        <w:t>ۡ</w:t>
      </w:r>
      <w:r w:rsidR="00C212BD" w:rsidRPr="006E18E7">
        <w:rPr>
          <w:rStyle w:val="Chard"/>
          <w:rFonts w:hint="eastAsia"/>
          <w:rtl/>
        </w:rPr>
        <w:t>نَى</w:t>
      </w:r>
      <w:r w:rsidR="00C212BD" w:rsidRPr="006E18E7">
        <w:rPr>
          <w:rStyle w:val="Chard"/>
          <w:rFonts w:hint="cs"/>
          <w:rtl/>
        </w:rPr>
        <w:t>ٰ</w:t>
      </w:r>
      <w:r w:rsidR="00C212BD" w:rsidRPr="006E18E7">
        <w:rPr>
          <w:rStyle w:val="Chard"/>
          <w:rtl/>
        </w:rPr>
        <w:t xml:space="preserve"> </w:t>
      </w:r>
      <w:r w:rsidR="00C212BD" w:rsidRPr="006E18E7">
        <w:rPr>
          <w:rStyle w:val="Chard"/>
          <w:rFonts w:hint="eastAsia"/>
          <w:rtl/>
        </w:rPr>
        <w:t>وَثُلَ</w:t>
      </w:r>
      <w:r w:rsidR="00C212BD" w:rsidRPr="006E18E7">
        <w:rPr>
          <w:rStyle w:val="Chard"/>
          <w:rFonts w:hint="cs"/>
          <w:rtl/>
        </w:rPr>
        <w:t>ٰ</w:t>
      </w:r>
      <w:r w:rsidR="00C212BD" w:rsidRPr="006E18E7">
        <w:rPr>
          <w:rStyle w:val="Chard"/>
          <w:rFonts w:hint="eastAsia"/>
          <w:rtl/>
        </w:rPr>
        <w:t>ثَ</w:t>
      </w:r>
      <w:r w:rsidR="00C212BD" w:rsidRPr="006E18E7">
        <w:rPr>
          <w:rStyle w:val="Chard"/>
          <w:rtl/>
        </w:rPr>
        <w:t xml:space="preserve"> </w:t>
      </w:r>
      <w:r w:rsidR="00C212BD" w:rsidRPr="006E18E7">
        <w:rPr>
          <w:rStyle w:val="Chard"/>
          <w:rFonts w:hint="eastAsia"/>
          <w:rtl/>
        </w:rPr>
        <w:t>وَرُبَ</w:t>
      </w:r>
      <w:r w:rsidR="00C212BD" w:rsidRPr="006E18E7">
        <w:rPr>
          <w:rStyle w:val="Chard"/>
          <w:rFonts w:hint="cs"/>
          <w:rtl/>
        </w:rPr>
        <w:t>ٰ</w:t>
      </w:r>
      <w:r w:rsidR="00C212BD" w:rsidRPr="006E18E7">
        <w:rPr>
          <w:rStyle w:val="Chard"/>
          <w:rFonts w:hint="eastAsia"/>
          <w:rtl/>
        </w:rPr>
        <w:t>عَ</w:t>
      </w:r>
      <w:r w:rsidR="003347FD" w:rsidRPr="006E18E7">
        <w:rPr>
          <w:rStyle w:val="Char4"/>
          <w:rFonts w:ascii="Traditional Arabic" w:hAnsi="Traditional Arabic" w:cs="Traditional Arabic"/>
          <w:rtl/>
        </w:rPr>
        <w:t>﴾</w:t>
      </w:r>
      <w:r w:rsidR="003347FD" w:rsidRPr="006E18E7">
        <w:rPr>
          <w:rStyle w:val="Char4"/>
          <w:rFonts w:hint="cs"/>
          <w:rtl/>
        </w:rPr>
        <w:t xml:space="preserve"> </w:t>
      </w:r>
      <w:r w:rsidR="003347FD" w:rsidRPr="006E18E7">
        <w:rPr>
          <w:rStyle w:val="Char6"/>
          <w:rFonts w:hint="cs"/>
          <w:rtl/>
        </w:rPr>
        <w:t>[</w:t>
      </w:r>
      <w:r w:rsidR="00C212BD" w:rsidRPr="006E18E7">
        <w:rPr>
          <w:rStyle w:val="Char6"/>
          <w:rFonts w:hint="cs"/>
          <w:rtl/>
        </w:rPr>
        <w:t>النساء: 3</w:t>
      </w:r>
      <w:r w:rsidR="003347FD" w:rsidRPr="006E18E7">
        <w:rPr>
          <w:rStyle w:val="Char6"/>
          <w:rFonts w:hint="cs"/>
          <w:rtl/>
        </w:rPr>
        <w:t>]</w:t>
      </w:r>
      <w:r w:rsidR="003347FD" w:rsidRPr="006E18E7">
        <w:rPr>
          <w:rStyle w:val="Char4"/>
          <w:rFonts w:hint="cs"/>
          <w:rtl/>
        </w:rPr>
        <w:t xml:space="preserve">. </w:t>
      </w:r>
      <w:r w:rsidR="00C212BD" w:rsidRPr="006E18E7">
        <w:rPr>
          <w:rStyle w:val="Char4"/>
          <w:rFonts w:ascii="Traditional Arabic" w:hAnsi="Traditional Arabic" w:cs="Traditional Arabic"/>
          <w:rtl/>
        </w:rPr>
        <w:t>«</w:t>
      </w:r>
      <w:r w:rsidRPr="006E18E7">
        <w:rPr>
          <w:rStyle w:val="Char7"/>
          <w:rFonts w:hint="cs"/>
          <w:rtl/>
        </w:rPr>
        <w:t>اگر بیم دارید که درباره دختران یتیم به عدل رفتار</w:t>
      </w:r>
      <w:r w:rsidR="00F605BD" w:rsidRPr="006E18E7">
        <w:rPr>
          <w:rStyle w:val="Char7"/>
          <w:rFonts w:hint="cs"/>
          <w:rtl/>
        </w:rPr>
        <w:t xml:space="preserve"> نمی‌</w:t>
      </w:r>
      <w:r w:rsidR="00A07C51" w:rsidRPr="006E18E7">
        <w:rPr>
          <w:rStyle w:val="Char7"/>
          <w:rFonts w:hint="cs"/>
          <w:rtl/>
        </w:rPr>
        <w:t>‌</w:t>
      </w:r>
      <w:r w:rsidRPr="006E18E7">
        <w:rPr>
          <w:rStyle w:val="Char7"/>
          <w:rFonts w:hint="cs"/>
          <w:rtl/>
        </w:rPr>
        <w:t>کنید پس نکامح کنید برای خود از زنان آنچه شما را خوش آید ۲تا</w:t>
      </w:r>
      <w:r w:rsidR="00FE1EC4" w:rsidRPr="006E18E7">
        <w:rPr>
          <w:rStyle w:val="Char7"/>
          <w:rFonts w:hint="cs"/>
          <w:rtl/>
        </w:rPr>
        <w:t xml:space="preserve"> و </w:t>
      </w:r>
      <w:r w:rsidRPr="006E18E7">
        <w:rPr>
          <w:rStyle w:val="Char7"/>
          <w:rFonts w:hint="cs"/>
          <w:rtl/>
        </w:rPr>
        <w:t>۳تا</w:t>
      </w:r>
      <w:r w:rsidR="00FE1EC4" w:rsidRPr="006E18E7">
        <w:rPr>
          <w:rStyle w:val="Char7"/>
          <w:rFonts w:hint="cs"/>
          <w:rtl/>
        </w:rPr>
        <w:t xml:space="preserve"> و </w:t>
      </w:r>
      <w:r w:rsidRPr="006E18E7">
        <w:rPr>
          <w:rStyle w:val="Char7"/>
          <w:rFonts w:hint="cs"/>
          <w:rtl/>
        </w:rPr>
        <w:t>۴</w:t>
      </w:r>
      <w:r w:rsidRPr="006E18E7">
        <w:rPr>
          <w:rStyle w:val="Char4"/>
          <w:rFonts w:hint="cs"/>
          <w:rtl/>
        </w:rPr>
        <w:t>تا</w:t>
      </w:r>
      <w:r w:rsidR="00C212BD" w:rsidRPr="006E18E7">
        <w:rPr>
          <w:rStyle w:val="Char4"/>
          <w:rFonts w:ascii="Traditional Arabic" w:hAnsi="Traditional Arabic" w:cs="Traditional Arabic"/>
          <w:rtl/>
        </w:rPr>
        <w:t>»</w:t>
      </w:r>
      <w:r w:rsidRPr="006E18E7">
        <w:rPr>
          <w:rStyle w:val="Char4"/>
          <w:rFonts w:hint="cs"/>
          <w:rtl/>
        </w:rPr>
        <w:t xml:space="preserve">. </w:t>
      </w:r>
    </w:p>
    <w:p w:rsidR="00A34FD6" w:rsidRPr="006E18E7" w:rsidRDefault="00A34FD6" w:rsidP="00A02BB1">
      <w:pPr>
        <w:pStyle w:val="a8"/>
        <w:rPr>
          <w:rStyle w:val="Char4"/>
        </w:rPr>
      </w:pPr>
      <w:r w:rsidRPr="006E18E7">
        <w:rPr>
          <w:rFonts w:hint="cs"/>
          <w:rtl/>
        </w:rPr>
        <w:t xml:space="preserve">فرمود: خواهرم </w:t>
      </w:r>
      <w:r w:rsidR="00A02BB1">
        <w:rPr>
          <w:rFonts w:hint="cs"/>
          <w:rtl/>
        </w:rPr>
        <w:t xml:space="preserve">زاده ام! </w:t>
      </w:r>
      <w:r w:rsidRPr="006E18E7">
        <w:rPr>
          <w:rFonts w:hint="cs"/>
          <w:rtl/>
        </w:rPr>
        <w:t>منظور دختر یتیمی است که در کفالت ولی خود ب</w:t>
      </w:r>
      <w:r w:rsidR="00A02BB1">
        <w:rPr>
          <w:rFonts w:hint="cs"/>
          <w:rtl/>
        </w:rPr>
        <w:t xml:space="preserve">ه </w:t>
      </w:r>
      <w:r w:rsidRPr="006E18E7">
        <w:rPr>
          <w:rFonts w:hint="cs"/>
          <w:rtl/>
        </w:rPr>
        <w:t>سر</w:t>
      </w:r>
      <w:r w:rsidR="00610561" w:rsidRPr="006E18E7">
        <w:rPr>
          <w:rFonts w:hint="cs"/>
          <w:rtl/>
        </w:rPr>
        <w:t xml:space="preserve"> می‌</w:t>
      </w:r>
      <w:r w:rsidRPr="006E18E7">
        <w:rPr>
          <w:rFonts w:hint="cs"/>
          <w:rtl/>
        </w:rPr>
        <w:t>برد</w:t>
      </w:r>
      <w:r w:rsidR="00FE1EC4" w:rsidRPr="006E18E7">
        <w:rPr>
          <w:rFonts w:hint="cs"/>
          <w:rtl/>
        </w:rPr>
        <w:t xml:space="preserve"> و </w:t>
      </w:r>
      <w:r w:rsidRPr="006E18E7">
        <w:rPr>
          <w:rFonts w:hint="cs"/>
          <w:rtl/>
        </w:rPr>
        <w:t>در مال با او شرکت دارد پس ولی او ب</w:t>
      </w:r>
      <w:r w:rsidR="00A02BB1">
        <w:rPr>
          <w:rFonts w:hint="cs"/>
          <w:rtl/>
        </w:rPr>
        <w:t xml:space="preserve">ه </w:t>
      </w:r>
      <w:r w:rsidRPr="006E18E7">
        <w:rPr>
          <w:rFonts w:hint="cs"/>
          <w:rtl/>
        </w:rPr>
        <w:t>خاطر مال</w:t>
      </w:r>
      <w:r w:rsidR="00FE1EC4" w:rsidRPr="006E18E7">
        <w:rPr>
          <w:rFonts w:hint="cs"/>
          <w:rtl/>
        </w:rPr>
        <w:t xml:space="preserve"> و </w:t>
      </w:r>
      <w:r w:rsidRPr="006E18E7">
        <w:rPr>
          <w:rFonts w:hint="cs"/>
          <w:rtl/>
        </w:rPr>
        <w:t>جمال او شیفته نکاح با او</w:t>
      </w:r>
      <w:r w:rsidR="00610561" w:rsidRPr="006E18E7">
        <w:rPr>
          <w:rFonts w:hint="cs"/>
          <w:rtl/>
        </w:rPr>
        <w:t xml:space="preserve"> می‌</w:t>
      </w:r>
      <w:r w:rsidRPr="006E18E7">
        <w:rPr>
          <w:rFonts w:hint="cs"/>
          <w:rtl/>
        </w:rPr>
        <w:t>گردد در حالیکه در مهریه</w:t>
      </w:r>
      <w:r w:rsidR="00A00220" w:rsidRPr="006E18E7">
        <w:rPr>
          <w:rFonts w:hint="cs"/>
          <w:rtl/>
        </w:rPr>
        <w:t xml:space="preserve">‌اش </w:t>
      </w:r>
      <w:r w:rsidRPr="006E18E7">
        <w:rPr>
          <w:rFonts w:hint="cs"/>
          <w:rtl/>
        </w:rPr>
        <w:t>ب</w:t>
      </w:r>
      <w:r w:rsidR="00A02BB1">
        <w:rPr>
          <w:rFonts w:hint="cs"/>
          <w:rtl/>
        </w:rPr>
        <w:t xml:space="preserve">ه </w:t>
      </w:r>
      <w:r w:rsidRPr="006E18E7">
        <w:rPr>
          <w:rFonts w:hint="cs"/>
          <w:rtl/>
        </w:rPr>
        <w:t>عدالت رفتار</w:t>
      </w:r>
      <w:r w:rsidR="00F605BD" w:rsidRPr="006E18E7">
        <w:rPr>
          <w:rFonts w:hint="cs"/>
          <w:rtl/>
        </w:rPr>
        <w:t xml:space="preserve"> نمی‌</w:t>
      </w:r>
      <w:r w:rsidRPr="006E18E7">
        <w:rPr>
          <w:rFonts w:hint="cs"/>
          <w:rtl/>
        </w:rPr>
        <w:t>کند</w:t>
      </w:r>
      <w:r w:rsidR="00FE1EC4" w:rsidRPr="006E18E7">
        <w:rPr>
          <w:rFonts w:hint="cs"/>
          <w:rtl/>
        </w:rPr>
        <w:t xml:space="preserve"> و </w:t>
      </w:r>
      <w:r w:rsidRPr="006E18E7">
        <w:rPr>
          <w:rFonts w:hint="cs"/>
          <w:rtl/>
        </w:rPr>
        <w:t>مثل بقیه زنان حقوق او را مراعات</w:t>
      </w:r>
      <w:r w:rsidR="00F605BD" w:rsidRPr="006E18E7">
        <w:rPr>
          <w:rFonts w:hint="cs"/>
          <w:rtl/>
        </w:rPr>
        <w:t xml:space="preserve"> نمی‌</w:t>
      </w:r>
      <w:r w:rsidRPr="006E18E7">
        <w:rPr>
          <w:rFonts w:hint="cs"/>
          <w:rtl/>
        </w:rPr>
        <w:t>کند پس خداوند اولیاء را منع فرموده که با اینگونه دختران یتیم ازدواج کنند مگر آنکه درباره</w:t>
      </w:r>
      <w:r w:rsidR="00A00220" w:rsidRPr="006E18E7">
        <w:rPr>
          <w:rFonts w:hint="cs"/>
          <w:rtl/>
        </w:rPr>
        <w:t xml:space="preserve">‌شان </w:t>
      </w:r>
      <w:r w:rsidRPr="006E18E7">
        <w:rPr>
          <w:rFonts w:hint="cs"/>
          <w:rtl/>
        </w:rPr>
        <w:t>ب</w:t>
      </w:r>
      <w:r w:rsidR="00A02BB1">
        <w:rPr>
          <w:rFonts w:hint="cs"/>
          <w:rtl/>
        </w:rPr>
        <w:t xml:space="preserve">ه </w:t>
      </w:r>
      <w:r w:rsidRPr="006E18E7">
        <w:rPr>
          <w:rFonts w:hint="cs"/>
          <w:rtl/>
        </w:rPr>
        <w:t>عدالت رفتار نمایند</w:t>
      </w:r>
      <w:r w:rsidR="00FE1EC4" w:rsidRPr="006E18E7">
        <w:rPr>
          <w:rFonts w:hint="cs"/>
          <w:rtl/>
        </w:rPr>
        <w:t xml:space="preserve"> و </w:t>
      </w:r>
      <w:r w:rsidRPr="006E18E7">
        <w:rPr>
          <w:rFonts w:hint="cs"/>
          <w:rtl/>
        </w:rPr>
        <w:t>مهریه</w:t>
      </w:r>
      <w:r w:rsidR="00610561" w:rsidRPr="006E18E7">
        <w:rPr>
          <w:rFonts w:hint="cs"/>
          <w:rtl/>
        </w:rPr>
        <w:t>‌ها</w:t>
      </w:r>
      <w:r w:rsidRPr="006E18E7">
        <w:rPr>
          <w:rFonts w:hint="cs"/>
          <w:rtl/>
        </w:rPr>
        <w:t>یشان را بر اساس عرف متداول بپردازند و امر گردیدند که با زنان دیگر نیز ازدواج نمایند پس از این باز هم مردم از رسول خدا درباره اینگونه دختران یتیم پرسش</w:t>
      </w:r>
      <w:r w:rsidR="00610561" w:rsidRPr="006E18E7">
        <w:rPr>
          <w:rFonts w:hint="cs"/>
          <w:rtl/>
        </w:rPr>
        <w:t xml:space="preserve"> می‌</w:t>
      </w:r>
      <w:r w:rsidRPr="006E18E7">
        <w:rPr>
          <w:rFonts w:hint="cs"/>
          <w:rtl/>
        </w:rPr>
        <w:t>کردند که خداوند این آیه را نازل ف</w:t>
      </w:r>
      <w:r w:rsidR="00C212BD" w:rsidRPr="006E18E7">
        <w:rPr>
          <w:rFonts w:hint="cs"/>
          <w:rtl/>
        </w:rPr>
        <w:t>ر</w:t>
      </w:r>
      <w:r w:rsidRPr="006E18E7">
        <w:rPr>
          <w:rFonts w:hint="cs"/>
          <w:rtl/>
        </w:rPr>
        <w:t xml:space="preserve">مود: </w:t>
      </w:r>
      <w:r w:rsidR="003347FD" w:rsidRPr="006E18E7">
        <w:rPr>
          <w:rFonts w:ascii="Traditional Arabic" w:hAnsi="Traditional Arabic" w:cs="Traditional Arabic"/>
          <w:rtl/>
        </w:rPr>
        <w:t>﴿</w:t>
      </w:r>
      <w:r w:rsidR="00C212BD" w:rsidRPr="006E18E7">
        <w:rPr>
          <w:rStyle w:val="Chard"/>
          <w:rFonts w:hint="eastAsia"/>
          <w:rtl/>
        </w:rPr>
        <w:t>وَيَس</w:t>
      </w:r>
      <w:r w:rsidR="00C212BD" w:rsidRPr="006E18E7">
        <w:rPr>
          <w:rStyle w:val="Chard"/>
          <w:rFonts w:hint="cs"/>
          <w:rtl/>
        </w:rPr>
        <w:t>ۡ</w:t>
      </w:r>
      <w:r w:rsidR="00C212BD" w:rsidRPr="006E18E7">
        <w:rPr>
          <w:rStyle w:val="Chard"/>
          <w:rFonts w:hint="eastAsia"/>
          <w:rtl/>
        </w:rPr>
        <w:t>تَف</w:t>
      </w:r>
      <w:r w:rsidR="00C212BD" w:rsidRPr="006E18E7">
        <w:rPr>
          <w:rStyle w:val="Chard"/>
          <w:rFonts w:hint="cs"/>
          <w:rtl/>
        </w:rPr>
        <w:t>ۡ</w:t>
      </w:r>
      <w:r w:rsidR="00C212BD" w:rsidRPr="006E18E7">
        <w:rPr>
          <w:rStyle w:val="Chard"/>
          <w:rFonts w:hint="eastAsia"/>
          <w:rtl/>
        </w:rPr>
        <w:t>تُونَكَ</w:t>
      </w:r>
      <w:r w:rsidR="00C212BD" w:rsidRPr="006E18E7">
        <w:rPr>
          <w:rStyle w:val="Chard"/>
          <w:rtl/>
        </w:rPr>
        <w:t xml:space="preserve"> </w:t>
      </w:r>
      <w:r w:rsidR="00C212BD" w:rsidRPr="006E18E7">
        <w:rPr>
          <w:rStyle w:val="Chard"/>
          <w:rFonts w:hint="eastAsia"/>
          <w:rtl/>
        </w:rPr>
        <w:t>فِي</w:t>
      </w:r>
      <w:r w:rsidR="00C212BD" w:rsidRPr="006E18E7">
        <w:rPr>
          <w:rStyle w:val="Chard"/>
          <w:rtl/>
        </w:rPr>
        <w:t xml:space="preserve"> </w:t>
      </w:r>
      <w:r w:rsidR="00C212BD" w:rsidRPr="006E18E7">
        <w:rPr>
          <w:rStyle w:val="Chard"/>
          <w:rFonts w:hint="cs"/>
          <w:rtl/>
        </w:rPr>
        <w:t>ٱ</w:t>
      </w:r>
      <w:r w:rsidR="00C212BD" w:rsidRPr="006E18E7">
        <w:rPr>
          <w:rStyle w:val="Chard"/>
          <w:rFonts w:hint="eastAsia"/>
          <w:rtl/>
        </w:rPr>
        <w:t>لنِّسَا</w:t>
      </w:r>
      <w:r w:rsidR="00C212BD" w:rsidRPr="006E18E7">
        <w:rPr>
          <w:rStyle w:val="Chard"/>
          <w:rFonts w:hint="cs"/>
          <w:rtl/>
        </w:rPr>
        <w:t>ٓ</w:t>
      </w:r>
      <w:r w:rsidR="00C212BD" w:rsidRPr="006E18E7">
        <w:rPr>
          <w:rStyle w:val="Chard"/>
          <w:rFonts w:hint="eastAsia"/>
          <w:rtl/>
        </w:rPr>
        <w:t>ءِ</w:t>
      </w:r>
      <w:r w:rsidR="00C212BD" w:rsidRPr="006E18E7">
        <w:rPr>
          <w:rStyle w:val="Chard"/>
          <w:rFonts w:hint="cs"/>
          <w:rtl/>
        </w:rPr>
        <w:t>ۖ</w:t>
      </w:r>
      <w:r w:rsidR="00C212BD" w:rsidRPr="006E18E7">
        <w:rPr>
          <w:rStyle w:val="Chard"/>
          <w:rtl/>
        </w:rPr>
        <w:t xml:space="preserve"> </w:t>
      </w:r>
      <w:r w:rsidR="00C212BD" w:rsidRPr="006E18E7">
        <w:rPr>
          <w:rStyle w:val="Chard"/>
          <w:rFonts w:hint="eastAsia"/>
          <w:rtl/>
        </w:rPr>
        <w:t>قُلِ</w:t>
      </w:r>
      <w:r w:rsidR="00C212BD" w:rsidRPr="006E18E7">
        <w:rPr>
          <w:rStyle w:val="Chard"/>
          <w:rtl/>
        </w:rPr>
        <w:t xml:space="preserve"> </w:t>
      </w:r>
      <w:r w:rsidR="00C212BD" w:rsidRPr="006E18E7">
        <w:rPr>
          <w:rStyle w:val="Chard"/>
          <w:rFonts w:hint="cs"/>
          <w:rtl/>
        </w:rPr>
        <w:t>ٱ</w:t>
      </w:r>
      <w:r w:rsidR="00C212BD" w:rsidRPr="006E18E7">
        <w:rPr>
          <w:rStyle w:val="Chard"/>
          <w:rFonts w:hint="eastAsia"/>
          <w:rtl/>
        </w:rPr>
        <w:t>للَّهُ</w:t>
      </w:r>
      <w:r w:rsidR="00C212BD" w:rsidRPr="006E18E7">
        <w:rPr>
          <w:rStyle w:val="Chard"/>
          <w:rtl/>
        </w:rPr>
        <w:t xml:space="preserve"> </w:t>
      </w:r>
      <w:r w:rsidR="00C212BD" w:rsidRPr="006E18E7">
        <w:rPr>
          <w:rStyle w:val="Chard"/>
          <w:rFonts w:hint="eastAsia"/>
          <w:rtl/>
        </w:rPr>
        <w:t>يُف</w:t>
      </w:r>
      <w:r w:rsidR="00C212BD" w:rsidRPr="006E18E7">
        <w:rPr>
          <w:rStyle w:val="Chard"/>
          <w:rFonts w:hint="cs"/>
          <w:rtl/>
        </w:rPr>
        <w:t>ۡ</w:t>
      </w:r>
      <w:r w:rsidR="00C212BD" w:rsidRPr="006E18E7">
        <w:rPr>
          <w:rStyle w:val="Chard"/>
          <w:rFonts w:hint="eastAsia"/>
          <w:rtl/>
        </w:rPr>
        <w:t>تِيكُم</w:t>
      </w:r>
      <w:r w:rsidR="00C212BD" w:rsidRPr="006E18E7">
        <w:rPr>
          <w:rStyle w:val="Chard"/>
          <w:rFonts w:hint="cs"/>
          <w:rtl/>
        </w:rPr>
        <w:t>ۡ</w:t>
      </w:r>
      <w:r w:rsidR="00C212BD" w:rsidRPr="006E18E7">
        <w:rPr>
          <w:rStyle w:val="Chard"/>
          <w:rtl/>
        </w:rPr>
        <w:t xml:space="preserve"> </w:t>
      </w:r>
      <w:r w:rsidR="00C212BD" w:rsidRPr="006E18E7">
        <w:rPr>
          <w:rStyle w:val="Chard"/>
          <w:rFonts w:hint="eastAsia"/>
          <w:rtl/>
        </w:rPr>
        <w:t>فِيهِنَّ</w:t>
      </w:r>
      <w:r w:rsidR="00C212BD" w:rsidRPr="006E18E7">
        <w:rPr>
          <w:rStyle w:val="Chard"/>
          <w:rtl/>
        </w:rPr>
        <w:t xml:space="preserve"> </w:t>
      </w:r>
      <w:r w:rsidR="00C212BD" w:rsidRPr="006E18E7">
        <w:rPr>
          <w:rStyle w:val="Chard"/>
          <w:rFonts w:hint="eastAsia"/>
          <w:rtl/>
        </w:rPr>
        <w:t>وَمَا</w:t>
      </w:r>
      <w:r w:rsidR="00C212BD" w:rsidRPr="006E18E7">
        <w:rPr>
          <w:rStyle w:val="Chard"/>
          <w:rtl/>
        </w:rPr>
        <w:t xml:space="preserve"> </w:t>
      </w:r>
      <w:r w:rsidR="00C212BD" w:rsidRPr="006E18E7">
        <w:rPr>
          <w:rStyle w:val="Chard"/>
          <w:rFonts w:hint="eastAsia"/>
          <w:rtl/>
        </w:rPr>
        <w:t>يُت</w:t>
      </w:r>
      <w:r w:rsidR="00C212BD" w:rsidRPr="006E18E7">
        <w:rPr>
          <w:rStyle w:val="Chard"/>
          <w:rFonts w:hint="cs"/>
          <w:rtl/>
        </w:rPr>
        <w:t>ۡ</w:t>
      </w:r>
      <w:r w:rsidR="00C212BD" w:rsidRPr="006E18E7">
        <w:rPr>
          <w:rStyle w:val="Chard"/>
          <w:rFonts w:hint="eastAsia"/>
          <w:rtl/>
        </w:rPr>
        <w:t>لَى</w:t>
      </w:r>
      <w:r w:rsidR="00C212BD" w:rsidRPr="006E18E7">
        <w:rPr>
          <w:rStyle w:val="Chard"/>
          <w:rFonts w:hint="cs"/>
          <w:rtl/>
        </w:rPr>
        <w:t>ٰ</w:t>
      </w:r>
      <w:r w:rsidR="00C212BD" w:rsidRPr="006E18E7">
        <w:rPr>
          <w:rStyle w:val="Chard"/>
          <w:rtl/>
        </w:rPr>
        <w:t xml:space="preserve"> </w:t>
      </w:r>
      <w:r w:rsidR="00C212BD" w:rsidRPr="006E18E7">
        <w:rPr>
          <w:rStyle w:val="Chard"/>
          <w:rFonts w:hint="eastAsia"/>
          <w:rtl/>
        </w:rPr>
        <w:t>عَلَي</w:t>
      </w:r>
      <w:r w:rsidR="00C212BD" w:rsidRPr="006E18E7">
        <w:rPr>
          <w:rStyle w:val="Chard"/>
          <w:rFonts w:hint="cs"/>
          <w:rtl/>
        </w:rPr>
        <w:t>ۡ</w:t>
      </w:r>
      <w:r w:rsidR="00C212BD" w:rsidRPr="006E18E7">
        <w:rPr>
          <w:rStyle w:val="Chard"/>
          <w:rFonts w:hint="eastAsia"/>
          <w:rtl/>
        </w:rPr>
        <w:t>كُم</w:t>
      </w:r>
      <w:r w:rsidR="00C212BD" w:rsidRPr="006E18E7">
        <w:rPr>
          <w:rStyle w:val="Chard"/>
          <w:rFonts w:hint="cs"/>
          <w:rtl/>
        </w:rPr>
        <w:t>ۡ</w:t>
      </w:r>
      <w:r w:rsidR="00C212BD" w:rsidRPr="006E18E7">
        <w:rPr>
          <w:rStyle w:val="Chard"/>
          <w:rtl/>
        </w:rPr>
        <w:t xml:space="preserve"> </w:t>
      </w:r>
      <w:r w:rsidR="00C212BD" w:rsidRPr="006E18E7">
        <w:rPr>
          <w:rStyle w:val="Chard"/>
          <w:rFonts w:hint="eastAsia"/>
          <w:rtl/>
        </w:rPr>
        <w:t>فِي</w:t>
      </w:r>
      <w:r w:rsidR="00C212BD" w:rsidRPr="006E18E7">
        <w:rPr>
          <w:rStyle w:val="Chard"/>
          <w:rtl/>
        </w:rPr>
        <w:t xml:space="preserve"> </w:t>
      </w:r>
      <w:r w:rsidR="00C212BD" w:rsidRPr="006E18E7">
        <w:rPr>
          <w:rStyle w:val="Chard"/>
          <w:rFonts w:hint="cs"/>
          <w:rtl/>
        </w:rPr>
        <w:t>ٱ</w:t>
      </w:r>
      <w:r w:rsidR="00C212BD" w:rsidRPr="006E18E7">
        <w:rPr>
          <w:rStyle w:val="Chard"/>
          <w:rFonts w:hint="eastAsia"/>
          <w:rtl/>
        </w:rPr>
        <w:t>ل</w:t>
      </w:r>
      <w:r w:rsidR="00C212BD" w:rsidRPr="006E18E7">
        <w:rPr>
          <w:rStyle w:val="Chard"/>
          <w:rFonts w:hint="cs"/>
          <w:rtl/>
        </w:rPr>
        <w:t>ۡ</w:t>
      </w:r>
      <w:r w:rsidR="00C212BD" w:rsidRPr="006E18E7">
        <w:rPr>
          <w:rStyle w:val="Chard"/>
          <w:rFonts w:hint="eastAsia"/>
          <w:rtl/>
        </w:rPr>
        <w:t>كِتَ</w:t>
      </w:r>
      <w:r w:rsidR="00C212BD" w:rsidRPr="006E18E7">
        <w:rPr>
          <w:rStyle w:val="Chard"/>
          <w:rFonts w:hint="cs"/>
          <w:rtl/>
        </w:rPr>
        <w:t>ٰ</w:t>
      </w:r>
      <w:r w:rsidR="00C212BD" w:rsidRPr="006E18E7">
        <w:rPr>
          <w:rStyle w:val="Chard"/>
          <w:rFonts w:hint="eastAsia"/>
          <w:rtl/>
        </w:rPr>
        <w:t>بِ</w:t>
      </w:r>
      <w:r w:rsidR="00C212BD" w:rsidRPr="006E18E7">
        <w:rPr>
          <w:rStyle w:val="Chard"/>
          <w:rtl/>
        </w:rPr>
        <w:t xml:space="preserve"> </w:t>
      </w:r>
      <w:r w:rsidR="00C212BD" w:rsidRPr="006E18E7">
        <w:rPr>
          <w:rStyle w:val="Chard"/>
          <w:rFonts w:hint="eastAsia"/>
          <w:rtl/>
        </w:rPr>
        <w:t>فِي</w:t>
      </w:r>
      <w:r w:rsidR="00C212BD" w:rsidRPr="006E18E7">
        <w:rPr>
          <w:rStyle w:val="Chard"/>
          <w:rtl/>
        </w:rPr>
        <w:t xml:space="preserve"> </w:t>
      </w:r>
      <w:r w:rsidR="00C212BD" w:rsidRPr="006E18E7">
        <w:rPr>
          <w:rStyle w:val="Chard"/>
          <w:rFonts w:hint="eastAsia"/>
          <w:rtl/>
        </w:rPr>
        <w:t>يَتَ</w:t>
      </w:r>
      <w:r w:rsidR="00C212BD" w:rsidRPr="006E18E7">
        <w:rPr>
          <w:rStyle w:val="Chard"/>
          <w:rFonts w:hint="cs"/>
          <w:rtl/>
        </w:rPr>
        <w:t>ٰ</w:t>
      </w:r>
      <w:r w:rsidR="00C212BD" w:rsidRPr="006E18E7">
        <w:rPr>
          <w:rStyle w:val="Chard"/>
          <w:rFonts w:hint="eastAsia"/>
          <w:rtl/>
        </w:rPr>
        <w:t>مَى</w:t>
      </w:r>
      <w:r w:rsidR="00C212BD" w:rsidRPr="006E18E7">
        <w:rPr>
          <w:rStyle w:val="Chard"/>
          <w:rtl/>
        </w:rPr>
        <w:t xml:space="preserve"> </w:t>
      </w:r>
      <w:r w:rsidR="00C212BD" w:rsidRPr="006E18E7">
        <w:rPr>
          <w:rStyle w:val="Chard"/>
          <w:rFonts w:hint="cs"/>
          <w:rtl/>
        </w:rPr>
        <w:t>ٱ</w:t>
      </w:r>
      <w:r w:rsidR="00C212BD" w:rsidRPr="006E18E7">
        <w:rPr>
          <w:rStyle w:val="Chard"/>
          <w:rFonts w:hint="eastAsia"/>
          <w:rtl/>
        </w:rPr>
        <w:t>لنِّسَا</w:t>
      </w:r>
      <w:r w:rsidR="00C212BD" w:rsidRPr="006E18E7">
        <w:rPr>
          <w:rStyle w:val="Chard"/>
          <w:rFonts w:hint="cs"/>
          <w:rtl/>
        </w:rPr>
        <w:t>ٓ</w:t>
      </w:r>
      <w:r w:rsidR="00C212BD" w:rsidRPr="006E18E7">
        <w:rPr>
          <w:rStyle w:val="Chard"/>
          <w:rFonts w:hint="eastAsia"/>
          <w:rtl/>
        </w:rPr>
        <w:t>ءِ</w:t>
      </w:r>
      <w:r w:rsidR="00C212BD" w:rsidRPr="006E18E7">
        <w:rPr>
          <w:rStyle w:val="Chard"/>
          <w:rtl/>
        </w:rPr>
        <w:t xml:space="preserve"> </w:t>
      </w:r>
      <w:r w:rsidR="00C212BD" w:rsidRPr="006E18E7">
        <w:rPr>
          <w:rStyle w:val="Chard"/>
          <w:rFonts w:hint="cs"/>
          <w:rtl/>
        </w:rPr>
        <w:t>ٱ</w:t>
      </w:r>
      <w:r w:rsidR="00C212BD" w:rsidRPr="006E18E7">
        <w:rPr>
          <w:rStyle w:val="Chard"/>
          <w:rFonts w:hint="eastAsia"/>
          <w:rtl/>
        </w:rPr>
        <w:t>لَّ</w:t>
      </w:r>
      <w:r w:rsidR="00C212BD" w:rsidRPr="006E18E7">
        <w:rPr>
          <w:rStyle w:val="Chard"/>
          <w:rFonts w:hint="cs"/>
          <w:rtl/>
        </w:rPr>
        <w:t>ٰ</w:t>
      </w:r>
      <w:r w:rsidR="00C212BD" w:rsidRPr="006E18E7">
        <w:rPr>
          <w:rStyle w:val="Chard"/>
          <w:rFonts w:hint="eastAsia"/>
          <w:rtl/>
        </w:rPr>
        <w:t>تِي</w:t>
      </w:r>
      <w:r w:rsidR="00C212BD" w:rsidRPr="006E18E7">
        <w:rPr>
          <w:rStyle w:val="Chard"/>
          <w:rtl/>
        </w:rPr>
        <w:t xml:space="preserve"> </w:t>
      </w:r>
      <w:r w:rsidR="00C212BD" w:rsidRPr="006E18E7">
        <w:rPr>
          <w:rStyle w:val="Chard"/>
          <w:rFonts w:hint="eastAsia"/>
          <w:rtl/>
        </w:rPr>
        <w:t>لَا</w:t>
      </w:r>
      <w:r w:rsidR="00C212BD" w:rsidRPr="006E18E7">
        <w:rPr>
          <w:rStyle w:val="Chard"/>
          <w:rtl/>
        </w:rPr>
        <w:t xml:space="preserve"> </w:t>
      </w:r>
      <w:r w:rsidR="00C212BD" w:rsidRPr="006E18E7">
        <w:rPr>
          <w:rStyle w:val="Chard"/>
          <w:rFonts w:hint="eastAsia"/>
          <w:rtl/>
        </w:rPr>
        <w:t>تُؤ</w:t>
      </w:r>
      <w:r w:rsidR="00C212BD" w:rsidRPr="006E18E7">
        <w:rPr>
          <w:rStyle w:val="Chard"/>
          <w:rFonts w:hint="cs"/>
          <w:rtl/>
        </w:rPr>
        <w:t>ۡ</w:t>
      </w:r>
      <w:r w:rsidR="00C212BD" w:rsidRPr="006E18E7">
        <w:rPr>
          <w:rStyle w:val="Chard"/>
          <w:rFonts w:hint="eastAsia"/>
          <w:rtl/>
        </w:rPr>
        <w:t>تُونَهُنَّ</w:t>
      </w:r>
      <w:r w:rsidR="00C212BD" w:rsidRPr="006E18E7">
        <w:rPr>
          <w:rStyle w:val="Chard"/>
          <w:rtl/>
        </w:rPr>
        <w:t xml:space="preserve"> </w:t>
      </w:r>
      <w:r w:rsidR="00C212BD" w:rsidRPr="006E18E7">
        <w:rPr>
          <w:rStyle w:val="Chard"/>
          <w:rFonts w:hint="eastAsia"/>
          <w:rtl/>
        </w:rPr>
        <w:t>مَا</w:t>
      </w:r>
      <w:r w:rsidR="00C212BD" w:rsidRPr="006E18E7">
        <w:rPr>
          <w:rStyle w:val="Chard"/>
          <w:rtl/>
        </w:rPr>
        <w:t xml:space="preserve"> </w:t>
      </w:r>
      <w:r w:rsidR="00C212BD" w:rsidRPr="006E18E7">
        <w:rPr>
          <w:rStyle w:val="Chard"/>
          <w:rFonts w:hint="eastAsia"/>
          <w:rtl/>
        </w:rPr>
        <w:t>كُتِبَ</w:t>
      </w:r>
      <w:r w:rsidR="00C212BD" w:rsidRPr="006E18E7">
        <w:rPr>
          <w:rStyle w:val="Chard"/>
          <w:rtl/>
        </w:rPr>
        <w:t xml:space="preserve"> </w:t>
      </w:r>
      <w:r w:rsidR="00C212BD" w:rsidRPr="006E18E7">
        <w:rPr>
          <w:rStyle w:val="Chard"/>
          <w:rFonts w:hint="eastAsia"/>
          <w:rtl/>
        </w:rPr>
        <w:t>لَهُنَّ</w:t>
      </w:r>
      <w:r w:rsidR="00C212BD" w:rsidRPr="006E18E7">
        <w:rPr>
          <w:rStyle w:val="Chard"/>
          <w:rtl/>
        </w:rPr>
        <w:t xml:space="preserve"> </w:t>
      </w:r>
      <w:r w:rsidR="00C212BD" w:rsidRPr="006E18E7">
        <w:rPr>
          <w:rStyle w:val="Chard"/>
          <w:rFonts w:hint="eastAsia"/>
          <w:rtl/>
        </w:rPr>
        <w:t>وَتَر</w:t>
      </w:r>
      <w:r w:rsidR="00C212BD" w:rsidRPr="006E18E7">
        <w:rPr>
          <w:rStyle w:val="Chard"/>
          <w:rFonts w:hint="cs"/>
          <w:rtl/>
        </w:rPr>
        <w:t>ۡ</w:t>
      </w:r>
      <w:r w:rsidR="00C212BD" w:rsidRPr="006E18E7">
        <w:rPr>
          <w:rStyle w:val="Chard"/>
          <w:rFonts w:hint="eastAsia"/>
          <w:rtl/>
        </w:rPr>
        <w:t>غَبُونَ</w:t>
      </w:r>
      <w:r w:rsidR="00C212BD" w:rsidRPr="006E18E7">
        <w:rPr>
          <w:rStyle w:val="Chard"/>
          <w:rtl/>
        </w:rPr>
        <w:t xml:space="preserve"> </w:t>
      </w:r>
      <w:r w:rsidR="00C212BD" w:rsidRPr="006E18E7">
        <w:rPr>
          <w:rStyle w:val="Chard"/>
          <w:rFonts w:hint="eastAsia"/>
          <w:rtl/>
        </w:rPr>
        <w:t>أَن</w:t>
      </w:r>
      <w:r w:rsidR="00C212BD" w:rsidRPr="006E18E7">
        <w:rPr>
          <w:rStyle w:val="Chard"/>
          <w:rtl/>
        </w:rPr>
        <w:t xml:space="preserve"> </w:t>
      </w:r>
      <w:r w:rsidR="00C212BD" w:rsidRPr="006E18E7">
        <w:rPr>
          <w:rStyle w:val="Chard"/>
          <w:rFonts w:hint="eastAsia"/>
          <w:rtl/>
        </w:rPr>
        <w:t>تَنكِحُوهُنَّ</w:t>
      </w:r>
      <w:r w:rsidR="00C212BD" w:rsidRPr="006E18E7">
        <w:rPr>
          <w:rStyle w:val="Chard"/>
          <w:rFonts w:cs="Times New Roman" w:hint="cs"/>
          <w:rtl/>
        </w:rPr>
        <w:t>...</w:t>
      </w:r>
      <w:r w:rsidR="003347FD" w:rsidRPr="006E18E7">
        <w:rPr>
          <w:rFonts w:ascii="Traditional Arabic" w:hAnsi="Traditional Arabic" w:cs="Traditional Arabic"/>
          <w:rtl/>
        </w:rPr>
        <w:t>﴾</w:t>
      </w:r>
      <w:r w:rsidR="003347FD" w:rsidRPr="006E18E7">
        <w:rPr>
          <w:rFonts w:hint="cs"/>
          <w:rtl/>
        </w:rPr>
        <w:t xml:space="preserve"> </w:t>
      </w:r>
      <w:r w:rsidR="003347FD" w:rsidRPr="006E18E7">
        <w:rPr>
          <w:rStyle w:val="Char6"/>
          <w:rFonts w:hint="cs"/>
          <w:rtl/>
        </w:rPr>
        <w:t>[</w:t>
      </w:r>
      <w:r w:rsidR="00C212BD" w:rsidRPr="006E18E7">
        <w:rPr>
          <w:rStyle w:val="Char6"/>
          <w:rFonts w:hint="cs"/>
          <w:rtl/>
        </w:rPr>
        <w:t>النساء: 127</w:t>
      </w:r>
      <w:r w:rsidR="003347FD" w:rsidRPr="006E18E7">
        <w:rPr>
          <w:rStyle w:val="Char6"/>
          <w:rFonts w:hint="cs"/>
          <w:rtl/>
        </w:rPr>
        <w:t>].</w:t>
      </w:r>
      <w:r w:rsidR="00E91B20">
        <w:rPr>
          <w:rFonts w:hint="cs"/>
          <w:rtl/>
        </w:rPr>
        <w:t xml:space="preserve"> </w:t>
      </w:r>
      <w:r w:rsidR="00C212BD" w:rsidRPr="006E18E7">
        <w:rPr>
          <w:rFonts w:ascii="Traditional Arabic" w:hAnsi="Traditional Arabic" w:cs="Traditional Arabic"/>
          <w:rtl/>
        </w:rPr>
        <w:t>«</w:t>
      </w:r>
      <w:r w:rsidRPr="006E18E7">
        <w:rPr>
          <w:rStyle w:val="Char7"/>
          <w:rFonts w:hint="cs"/>
          <w:rtl/>
        </w:rPr>
        <w:t>و</w:t>
      </w:r>
      <w:r w:rsidR="00C212BD" w:rsidRPr="006E18E7">
        <w:rPr>
          <w:rStyle w:val="Char7"/>
          <w:rFonts w:hint="cs"/>
          <w:rtl/>
        </w:rPr>
        <w:t xml:space="preserve"> </w:t>
      </w:r>
      <w:r w:rsidRPr="006E18E7">
        <w:rPr>
          <w:rStyle w:val="Char7"/>
          <w:rFonts w:hint="cs"/>
          <w:rtl/>
        </w:rPr>
        <w:t>طلب فتوا</w:t>
      </w:r>
      <w:r w:rsidR="00610561" w:rsidRPr="006E18E7">
        <w:rPr>
          <w:rStyle w:val="Char7"/>
          <w:rFonts w:hint="cs"/>
          <w:rtl/>
        </w:rPr>
        <w:t xml:space="preserve"> می‌</w:t>
      </w:r>
      <w:r w:rsidRPr="006E18E7">
        <w:rPr>
          <w:rStyle w:val="Char7"/>
          <w:rFonts w:hint="cs"/>
          <w:rtl/>
        </w:rPr>
        <w:t>کنند از تو درباره زنان بگو خدا درباره آنان شما را فتوا</w:t>
      </w:r>
      <w:r w:rsidR="00610561" w:rsidRPr="006E18E7">
        <w:rPr>
          <w:rStyle w:val="Char7"/>
          <w:rFonts w:hint="cs"/>
          <w:rtl/>
        </w:rPr>
        <w:t xml:space="preserve"> می‌</w:t>
      </w:r>
      <w:r w:rsidRPr="006E18E7">
        <w:rPr>
          <w:rStyle w:val="Char7"/>
          <w:rFonts w:hint="cs"/>
          <w:rtl/>
        </w:rPr>
        <w:t>دهد</w:t>
      </w:r>
      <w:r w:rsidR="00FE1EC4" w:rsidRPr="006E18E7">
        <w:rPr>
          <w:rStyle w:val="Char7"/>
          <w:rFonts w:hint="cs"/>
          <w:rtl/>
        </w:rPr>
        <w:t xml:space="preserve"> و </w:t>
      </w:r>
      <w:r w:rsidRPr="006E18E7">
        <w:rPr>
          <w:rStyle w:val="Char7"/>
          <w:rFonts w:hint="cs"/>
          <w:rtl/>
        </w:rPr>
        <w:t>آنچه خوانده</w:t>
      </w:r>
      <w:r w:rsidR="00610561" w:rsidRPr="006E18E7">
        <w:rPr>
          <w:rStyle w:val="Char7"/>
          <w:rFonts w:hint="cs"/>
          <w:rtl/>
        </w:rPr>
        <w:t xml:space="preserve"> می‌</w:t>
      </w:r>
      <w:r w:rsidRPr="006E18E7">
        <w:rPr>
          <w:rStyle w:val="Char7"/>
          <w:rFonts w:hint="cs"/>
          <w:rtl/>
        </w:rPr>
        <w:t>شود بر شما از کتاب در حق زنان یتیمه که</w:t>
      </w:r>
      <w:r w:rsidR="00F605BD" w:rsidRPr="006E18E7">
        <w:rPr>
          <w:rStyle w:val="Char7"/>
          <w:rFonts w:hint="cs"/>
          <w:rtl/>
        </w:rPr>
        <w:t xml:space="preserve"> نمی‌</w:t>
      </w:r>
      <w:r w:rsidRPr="006E18E7">
        <w:rPr>
          <w:rStyle w:val="Char7"/>
          <w:rFonts w:hint="cs"/>
          <w:rtl/>
        </w:rPr>
        <w:t>دهید به آنان آنچه که برایشان فرض گردیده</w:t>
      </w:r>
      <w:r w:rsidR="00FE1EC4" w:rsidRPr="006E18E7">
        <w:rPr>
          <w:rStyle w:val="Char7"/>
          <w:rFonts w:hint="cs"/>
          <w:rtl/>
        </w:rPr>
        <w:t xml:space="preserve"> و </w:t>
      </w:r>
      <w:r w:rsidRPr="006E18E7">
        <w:rPr>
          <w:rStyle w:val="Char7"/>
          <w:rFonts w:hint="cs"/>
          <w:rtl/>
        </w:rPr>
        <w:t>رغبت</w:t>
      </w:r>
      <w:r w:rsidR="00610561" w:rsidRPr="006E18E7">
        <w:rPr>
          <w:rStyle w:val="Char7"/>
          <w:rFonts w:hint="cs"/>
          <w:rtl/>
        </w:rPr>
        <w:t xml:space="preserve"> می‌</w:t>
      </w:r>
      <w:r w:rsidRPr="006E18E7">
        <w:rPr>
          <w:rStyle w:val="Char7"/>
          <w:rFonts w:hint="cs"/>
          <w:rtl/>
        </w:rPr>
        <w:t>کنید که با آنان ازدواج کنید</w:t>
      </w:r>
      <w:r w:rsidR="00C212BD" w:rsidRPr="006E18E7">
        <w:rPr>
          <w:rStyle w:val="Char4"/>
          <w:rFonts w:ascii="Traditional Arabic" w:hAnsi="Traditional Arabic" w:cs="Traditional Arabic"/>
          <w:rtl/>
        </w:rPr>
        <w:t>»</w:t>
      </w:r>
      <w:r w:rsidRPr="006E18E7">
        <w:rPr>
          <w:rStyle w:val="Char4"/>
          <w:rFonts w:hint="cs"/>
          <w:rtl/>
        </w:rPr>
        <w:t xml:space="preserve">. </w:t>
      </w:r>
    </w:p>
    <w:p w:rsidR="00A34FD6" w:rsidRPr="006E18E7" w:rsidRDefault="00A34FD6" w:rsidP="00A629D4">
      <w:pPr>
        <w:pStyle w:val="ListParagraph"/>
        <w:spacing w:after="0" w:line="240" w:lineRule="auto"/>
        <w:ind w:left="0" w:firstLine="284"/>
        <w:jc w:val="both"/>
        <w:rPr>
          <w:rStyle w:val="Char4"/>
        </w:rPr>
      </w:pPr>
      <w:r w:rsidRPr="006E18E7">
        <w:rPr>
          <w:rStyle w:val="Char4"/>
          <w:rFonts w:hint="cs"/>
          <w:rtl/>
        </w:rPr>
        <w:t>عائشه</w:t>
      </w:r>
      <w:r w:rsidR="00A02BB1" w:rsidRPr="00362874">
        <w:rPr>
          <w:rStyle w:val="Char4"/>
          <w:rFonts w:ascii="CTraditional Arabic" w:hAnsi="CTraditional Arabic" w:cs="CTraditional Arabic" w:hint="cs"/>
          <w:rtl/>
        </w:rPr>
        <w:t>ل</w:t>
      </w:r>
      <w:r w:rsidRPr="006E18E7">
        <w:rPr>
          <w:rStyle w:val="Char4"/>
          <w:rFonts w:hint="cs"/>
          <w:rtl/>
        </w:rPr>
        <w:t xml:space="preserve"> گوید</w:t>
      </w:r>
      <w:r w:rsidR="00B71CE7" w:rsidRPr="006E18E7">
        <w:rPr>
          <w:rStyle w:val="Char4"/>
          <w:rFonts w:hint="cs"/>
          <w:rtl/>
        </w:rPr>
        <w:t>:</w:t>
      </w:r>
      <w:r w:rsidRPr="006E18E7">
        <w:rPr>
          <w:rStyle w:val="Char4"/>
          <w:rFonts w:hint="cs"/>
          <w:rtl/>
        </w:rPr>
        <w:t xml:space="preserve"> آنچه که خداوند فرموده است </w:t>
      </w:r>
      <w:r w:rsidR="00A629D4" w:rsidRPr="006E18E7">
        <w:rPr>
          <w:rStyle w:val="Char4"/>
          <w:rFonts w:ascii="Traditional Arabic" w:hAnsi="Traditional Arabic" w:cs="Traditional Arabic"/>
          <w:rtl/>
        </w:rPr>
        <w:t>﴿</w:t>
      </w:r>
      <w:r w:rsidR="00A629D4" w:rsidRPr="006E18E7">
        <w:rPr>
          <w:rStyle w:val="Chard"/>
          <w:rFonts w:hint="eastAsia"/>
          <w:rtl/>
        </w:rPr>
        <w:t>وَمَا</w:t>
      </w:r>
      <w:r w:rsidR="00A629D4" w:rsidRPr="006E18E7">
        <w:rPr>
          <w:rStyle w:val="Chard"/>
          <w:rtl/>
        </w:rPr>
        <w:t xml:space="preserve"> </w:t>
      </w:r>
      <w:r w:rsidR="00A629D4" w:rsidRPr="006E18E7">
        <w:rPr>
          <w:rStyle w:val="Chard"/>
          <w:rFonts w:hint="eastAsia"/>
          <w:rtl/>
        </w:rPr>
        <w:t>يُت</w:t>
      </w:r>
      <w:r w:rsidR="00A629D4" w:rsidRPr="006E18E7">
        <w:rPr>
          <w:rStyle w:val="Chard"/>
          <w:rFonts w:hint="cs"/>
          <w:rtl/>
        </w:rPr>
        <w:t>ۡ</w:t>
      </w:r>
      <w:r w:rsidR="00A629D4" w:rsidRPr="006E18E7">
        <w:rPr>
          <w:rStyle w:val="Chard"/>
          <w:rFonts w:hint="eastAsia"/>
          <w:rtl/>
        </w:rPr>
        <w:t>لَى</w:t>
      </w:r>
      <w:r w:rsidR="00A629D4" w:rsidRPr="006E18E7">
        <w:rPr>
          <w:rStyle w:val="Chard"/>
          <w:rFonts w:hint="cs"/>
          <w:rtl/>
        </w:rPr>
        <w:t>ٰ</w:t>
      </w:r>
      <w:r w:rsidR="00A629D4" w:rsidRPr="006E18E7">
        <w:rPr>
          <w:rStyle w:val="Chard"/>
          <w:rtl/>
        </w:rPr>
        <w:t xml:space="preserve"> </w:t>
      </w:r>
      <w:r w:rsidR="00A629D4" w:rsidRPr="006E18E7">
        <w:rPr>
          <w:rStyle w:val="Chard"/>
          <w:rFonts w:hint="eastAsia"/>
          <w:rtl/>
        </w:rPr>
        <w:t>عَلَي</w:t>
      </w:r>
      <w:r w:rsidR="00A629D4" w:rsidRPr="006E18E7">
        <w:rPr>
          <w:rStyle w:val="Chard"/>
          <w:rFonts w:hint="cs"/>
          <w:rtl/>
        </w:rPr>
        <w:t>ۡ</w:t>
      </w:r>
      <w:r w:rsidR="00A629D4" w:rsidRPr="006E18E7">
        <w:rPr>
          <w:rStyle w:val="Chard"/>
          <w:rFonts w:hint="eastAsia"/>
          <w:rtl/>
        </w:rPr>
        <w:t>كُم</w:t>
      </w:r>
      <w:r w:rsidR="00A629D4" w:rsidRPr="006E18E7">
        <w:rPr>
          <w:rStyle w:val="Chard"/>
          <w:rFonts w:hint="cs"/>
          <w:rtl/>
        </w:rPr>
        <w:t>ۡ</w:t>
      </w:r>
      <w:r w:rsidR="00A629D4" w:rsidRPr="006E18E7">
        <w:rPr>
          <w:rStyle w:val="Chard"/>
          <w:rtl/>
        </w:rPr>
        <w:t xml:space="preserve"> </w:t>
      </w:r>
      <w:r w:rsidR="00A629D4" w:rsidRPr="006E18E7">
        <w:rPr>
          <w:rStyle w:val="Chard"/>
          <w:rFonts w:hint="eastAsia"/>
          <w:rtl/>
        </w:rPr>
        <w:t>فِي</w:t>
      </w:r>
      <w:r w:rsidR="00A629D4" w:rsidRPr="006E18E7">
        <w:rPr>
          <w:rStyle w:val="Chard"/>
          <w:rtl/>
        </w:rPr>
        <w:t xml:space="preserve"> </w:t>
      </w:r>
      <w:r w:rsidR="00A629D4" w:rsidRPr="006E18E7">
        <w:rPr>
          <w:rStyle w:val="Chard"/>
          <w:rFonts w:hint="cs"/>
          <w:rtl/>
        </w:rPr>
        <w:t>ٱ</w:t>
      </w:r>
      <w:r w:rsidR="00A629D4" w:rsidRPr="006E18E7">
        <w:rPr>
          <w:rStyle w:val="Chard"/>
          <w:rFonts w:hint="eastAsia"/>
          <w:rtl/>
        </w:rPr>
        <w:t>ل</w:t>
      </w:r>
      <w:r w:rsidR="00A629D4" w:rsidRPr="006E18E7">
        <w:rPr>
          <w:rStyle w:val="Chard"/>
          <w:rFonts w:hint="cs"/>
          <w:rtl/>
        </w:rPr>
        <w:t>ۡ</w:t>
      </w:r>
      <w:r w:rsidR="00A629D4" w:rsidRPr="006E18E7">
        <w:rPr>
          <w:rStyle w:val="Chard"/>
          <w:rFonts w:hint="eastAsia"/>
          <w:rtl/>
        </w:rPr>
        <w:t>كِتَ</w:t>
      </w:r>
      <w:r w:rsidR="00A629D4" w:rsidRPr="006E18E7">
        <w:rPr>
          <w:rStyle w:val="Chard"/>
          <w:rFonts w:hint="cs"/>
          <w:rtl/>
        </w:rPr>
        <w:t>ٰ</w:t>
      </w:r>
      <w:r w:rsidR="00A629D4" w:rsidRPr="006E18E7">
        <w:rPr>
          <w:rStyle w:val="Chard"/>
          <w:rFonts w:hint="eastAsia"/>
          <w:rtl/>
        </w:rPr>
        <w:t>بِ</w:t>
      </w:r>
      <w:r w:rsidR="00A629D4" w:rsidRPr="006E18E7">
        <w:rPr>
          <w:rStyle w:val="Char4"/>
          <w:rFonts w:ascii="Traditional Arabic" w:hAnsi="Traditional Arabic" w:cs="Traditional Arabic"/>
          <w:rtl/>
        </w:rPr>
        <w:t>﴾</w:t>
      </w:r>
      <w:r w:rsidR="00A629D4" w:rsidRPr="006E18E7">
        <w:rPr>
          <w:rStyle w:val="Char4"/>
          <w:rFonts w:hint="cs"/>
          <w:rtl/>
        </w:rPr>
        <w:t xml:space="preserve"> </w:t>
      </w:r>
      <w:r w:rsidR="00A629D4" w:rsidRPr="006E18E7">
        <w:rPr>
          <w:rStyle w:val="Char4"/>
          <w:rFonts w:ascii="Traditional Arabic" w:hAnsi="Traditional Arabic" w:cs="Traditional Arabic"/>
          <w:rtl/>
        </w:rPr>
        <w:t>«</w:t>
      </w:r>
      <w:r w:rsidR="00FE1EC4" w:rsidRPr="006E18E7">
        <w:rPr>
          <w:rStyle w:val="Char7"/>
          <w:rFonts w:hint="cs"/>
          <w:rtl/>
        </w:rPr>
        <w:t xml:space="preserve">و </w:t>
      </w:r>
      <w:r w:rsidRPr="006E18E7">
        <w:rPr>
          <w:rStyle w:val="Char7"/>
          <w:rFonts w:hint="cs"/>
          <w:rtl/>
        </w:rPr>
        <w:t>آنچه که تلاوت</w:t>
      </w:r>
      <w:r w:rsidR="00610561" w:rsidRPr="006E18E7">
        <w:rPr>
          <w:rStyle w:val="Char7"/>
          <w:rFonts w:hint="cs"/>
          <w:rtl/>
        </w:rPr>
        <w:t xml:space="preserve"> می‌</w:t>
      </w:r>
      <w:r w:rsidRPr="006E18E7">
        <w:rPr>
          <w:rStyle w:val="Char7"/>
          <w:rFonts w:hint="cs"/>
          <w:rtl/>
        </w:rPr>
        <w:t>شود بر شما در قرآن</w:t>
      </w:r>
      <w:r w:rsidR="00A629D4" w:rsidRPr="006E18E7">
        <w:rPr>
          <w:rFonts w:ascii="Traditional Arabic" w:hAnsi="Traditional Arabic" w:cs="Traditional Arabic"/>
          <w:sz w:val="28"/>
          <w:szCs w:val="28"/>
          <w:rtl/>
        </w:rPr>
        <w:t>»</w:t>
      </w:r>
      <w:r w:rsidRPr="006E18E7">
        <w:rPr>
          <w:rStyle w:val="Char4"/>
          <w:rFonts w:hint="cs"/>
          <w:rtl/>
        </w:rPr>
        <w:t xml:space="preserve"> مراد این آیه است: </w:t>
      </w:r>
      <w:r w:rsidR="003347FD" w:rsidRPr="006E18E7">
        <w:rPr>
          <w:rStyle w:val="Char4"/>
          <w:rFonts w:ascii="Traditional Arabic" w:hAnsi="Traditional Arabic" w:cs="Traditional Arabic"/>
          <w:rtl/>
        </w:rPr>
        <w:t>﴿</w:t>
      </w:r>
      <w:r w:rsidR="00A629D4" w:rsidRPr="006E18E7">
        <w:rPr>
          <w:rStyle w:val="Chard"/>
          <w:rFonts w:hint="eastAsia"/>
          <w:rtl/>
        </w:rPr>
        <w:t>وَإِن</w:t>
      </w:r>
      <w:r w:rsidR="00A629D4" w:rsidRPr="006E18E7">
        <w:rPr>
          <w:rStyle w:val="Chard"/>
          <w:rFonts w:hint="cs"/>
          <w:rtl/>
        </w:rPr>
        <w:t>ۡ</w:t>
      </w:r>
      <w:r w:rsidR="00A629D4" w:rsidRPr="006E18E7">
        <w:rPr>
          <w:rStyle w:val="Chard"/>
          <w:rtl/>
        </w:rPr>
        <w:t xml:space="preserve"> </w:t>
      </w:r>
      <w:r w:rsidR="00A629D4" w:rsidRPr="006E18E7">
        <w:rPr>
          <w:rStyle w:val="Chard"/>
          <w:rFonts w:hint="eastAsia"/>
          <w:rtl/>
        </w:rPr>
        <w:t>خِف</w:t>
      </w:r>
      <w:r w:rsidR="00A629D4" w:rsidRPr="006E18E7">
        <w:rPr>
          <w:rStyle w:val="Chard"/>
          <w:rFonts w:hint="cs"/>
          <w:rtl/>
        </w:rPr>
        <w:t>ۡ</w:t>
      </w:r>
      <w:r w:rsidR="00A629D4" w:rsidRPr="006E18E7">
        <w:rPr>
          <w:rStyle w:val="Chard"/>
          <w:rFonts w:hint="eastAsia"/>
          <w:rtl/>
        </w:rPr>
        <w:t>تُم</w:t>
      </w:r>
      <w:r w:rsidR="00A629D4" w:rsidRPr="006E18E7">
        <w:rPr>
          <w:rStyle w:val="Chard"/>
          <w:rFonts w:hint="cs"/>
          <w:rtl/>
        </w:rPr>
        <w:t>ۡ</w:t>
      </w:r>
      <w:r w:rsidR="00A629D4" w:rsidRPr="006E18E7">
        <w:rPr>
          <w:rStyle w:val="Chard"/>
          <w:rtl/>
        </w:rPr>
        <w:t xml:space="preserve"> </w:t>
      </w:r>
      <w:r w:rsidR="00A629D4" w:rsidRPr="006E18E7">
        <w:rPr>
          <w:rStyle w:val="Chard"/>
          <w:rFonts w:hint="eastAsia"/>
          <w:rtl/>
        </w:rPr>
        <w:t>أَلَّا</w:t>
      </w:r>
      <w:r w:rsidR="00A629D4" w:rsidRPr="006E18E7">
        <w:rPr>
          <w:rStyle w:val="Chard"/>
          <w:rtl/>
        </w:rPr>
        <w:t xml:space="preserve"> </w:t>
      </w:r>
      <w:r w:rsidR="00A629D4" w:rsidRPr="006E18E7">
        <w:rPr>
          <w:rStyle w:val="Chard"/>
          <w:rFonts w:hint="eastAsia"/>
          <w:rtl/>
        </w:rPr>
        <w:t>تُق</w:t>
      </w:r>
      <w:r w:rsidR="00A629D4" w:rsidRPr="006E18E7">
        <w:rPr>
          <w:rStyle w:val="Chard"/>
          <w:rFonts w:hint="cs"/>
          <w:rtl/>
        </w:rPr>
        <w:t>ۡ</w:t>
      </w:r>
      <w:r w:rsidR="00A629D4" w:rsidRPr="006E18E7">
        <w:rPr>
          <w:rStyle w:val="Chard"/>
          <w:rFonts w:hint="eastAsia"/>
          <w:rtl/>
        </w:rPr>
        <w:t>سِطُواْ</w:t>
      </w:r>
      <w:r w:rsidR="00A629D4" w:rsidRPr="006E18E7">
        <w:rPr>
          <w:rStyle w:val="Chard"/>
          <w:rtl/>
        </w:rPr>
        <w:t xml:space="preserve"> </w:t>
      </w:r>
      <w:r w:rsidR="00A629D4" w:rsidRPr="006E18E7">
        <w:rPr>
          <w:rStyle w:val="Chard"/>
          <w:rFonts w:hint="eastAsia"/>
          <w:rtl/>
        </w:rPr>
        <w:t>فِي</w:t>
      </w:r>
      <w:r w:rsidR="00A629D4" w:rsidRPr="006E18E7">
        <w:rPr>
          <w:rStyle w:val="Chard"/>
          <w:rtl/>
        </w:rPr>
        <w:t xml:space="preserve"> </w:t>
      </w:r>
      <w:r w:rsidR="00A629D4" w:rsidRPr="006E18E7">
        <w:rPr>
          <w:rStyle w:val="Chard"/>
          <w:rFonts w:hint="cs"/>
          <w:rtl/>
        </w:rPr>
        <w:t>ٱ</w:t>
      </w:r>
      <w:r w:rsidR="00A629D4" w:rsidRPr="006E18E7">
        <w:rPr>
          <w:rStyle w:val="Chard"/>
          <w:rFonts w:hint="eastAsia"/>
          <w:rtl/>
        </w:rPr>
        <w:t>ل</w:t>
      </w:r>
      <w:r w:rsidR="00A629D4" w:rsidRPr="006E18E7">
        <w:rPr>
          <w:rStyle w:val="Chard"/>
          <w:rFonts w:hint="cs"/>
          <w:rtl/>
        </w:rPr>
        <w:t>ۡ</w:t>
      </w:r>
      <w:r w:rsidR="00A629D4" w:rsidRPr="006E18E7">
        <w:rPr>
          <w:rStyle w:val="Chard"/>
          <w:rFonts w:hint="eastAsia"/>
          <w:rtl/>
        </w:rPr>
        <w:t>يَتَ</w:t>
      </w:r>
      <w:r w:rsidR="00A629D4" w:rsidRPr="006E18E7">
        <w:rPr>
          <w:rStyle w:val="Chard"/>
          <w:rFonts w:hint="cs"/>
          <w:rtl/>
        </w:rPr>
        <w:t>ٰ</w:t>
      </w:r>
      <w:r w:rsidR="00A629D4" w:rsidRPr="006E18E7">
        <w:rPr>
          <w:rStyle w:val="Chard"/>
          <w:rFonts w:hint="eastAsia"/>
          <w:rtl/>
        </w:rPr>
        <w:t>مَى</w:t>
      </w:r>
      <w:r w:rsidR="00A629D4" w:rsidRPr="006E18E7">
        <w:rPr>
          <w:rStyle w:val="Chard"/>
          <w:rFonts w:hint="cs"/>
          <w:rtl/>
        </w:rPr>
        <w:t>ٰ</w:t>
      </w:r>
      <w:r w:rsidR="00A629D4" w:rsidRPr="006E18E7">
        <w:rPr>
          <w:rStyle w:val="Chard"/>
          <w:rtl/>
        </w:rPr>
        <w:t xml:space="preserve"> </w:t>
      </w:r>
      <w:r w:rsidR="00A629D4" w:rsidRPr="006E18E7">
        <w:rPr>
          <w:rStyle w:val="Chard"/>
          <w:rFonts w:hint="eastAsia"/>
          <w:rtl/>
        </w:rPr>
        <w:t>فَ</w:t>
      </w:r>
      <w:r w:rsidR="00A629D4" w:rsidRPr="006E18E7">
        <w:rPr>
          <w:rStyle w:val="Chard"/>
          <w:rFonts w:hint="cs"/>
          <w:rtl/>
        </w:rPr>
        <w:t>ٱ</w:t>
      </w:r>
      <w:r w:rsidR="00A629D4" w:rsidRPr="006E18E7">
        <w:rPr>
          <w:rStyle w:val="Chard"/>
          <w:rFonts w:hint="eastAsia"/>
          <w:rtl/>
        </w:rPr>
        <w:t>نكِحُواْ</w:t>
      </w:r>
      <w:r w:rsidR="00A629D4" w:rsidRPr="006E18E7">
        <w:rPr>
          <w:rStyle w:val="Chard"/>
          <w:rtl/>
        </w:rPr>
        <w:t xml:space="preserve"> </w:t>
      </w:r>
      <w:r w:rsidR="00A629D4" w:rsidRPr="006E18E7">
        <w:rPr>
          <w:rStyle w:val="Chard"/>
          <w:rFonts w:hint="eastAsia"/>
          <w:rtl/>
        </w:rPr>
        <w:t>مَا</w:t>
      </w:r>
      <w:r w:rsidR="00A629D4" w:rsidRPr="006E18E7">
        <w:rPr>
          <w:rStyle w:val="Chard"/>
          <w:rtl/>
        </w:rPr>
        <w:t xml:space="preserve"> </w:t>
      </w:r>
      <w:r w:rsidR="00A629D4" w:rsidRPr="006E18E7">
        <w:rPr>
          <w:rStyle w:val="Chard"/>
          <w:rFonts w:hint="eastAsia"/>
          <w:rtl/>
        </w:rPr>
        <w:t>طَابَ</w:t>
      </w:r>
      <w:r w:rsidR="00A629D4" w:rsidRPr="006E18E7">
        <w:rPr>
          <w:rStyle w:val="Chard"/>
          <w:rtl/>
        </w:rPr>
        <w:t xml:space="preserve"> </w:t>
      </w:r>
      <w:r w:rsidR="00A629D4" w:rsidRPr="006E18E7">
        <w:rPr>
          <w:rStyle w:val="Chard"/>
          <w:rFonts w:hint="eastAsia"/>
          <w:rtl/>
        </w:rPr>
        <w:t>لَكُم</w:t>
      </w:r>
      <w:r w:rsidR="00A629D4" w:rsidRPr="006E18E7">
        <w:rPr>
          <w:rStyle w:val="Chard"/>
          <w:rtl/>
        </w:rPr>
        <w:t xml:space="preserve"> </w:t>
      </w:r>
      <w:r w:rsidR="00A629D4" w:rsidRPr="006E18E7">
        <w:rPr>
          <w:rStyle w:val="Chard"/>
          <w:rFonts w:hint="eastAsia"/>
          <w:rtl/>
        </w:rPr>
        <w:t>مِّنَ</w:t>
      </w:r>
      <w:r w:rsidR="00A629D4" w:rsidRPr="006E18E7">
        <w:rPr>
          <w:rStyle w:val="Chard"/>
          <w:rtl/>
        </w:rPr>
        <w:t xml:space="preserve"> </w:t>
      </w:r>
      <w:r w:rsidR="00A629D4" w:rsidRPr="006E18E7">
        <w:rPr>
          <w:rStyle w:val="Chard"/>
          <w:rFonts w:hint="cs"/>
          <w:rtl/>
        </w:rPr>
        <w:t>ٱ</w:t>
      </w:r>
      <w:r w:rsidR="00A629D4" w:rsidRPr="006E18E7">
        <w:rPr>
          <w:rStyle w:val="Chard"/>
          <w:rFonts w:hint="eastAsia"/>
          <w:rtl/>
        </w:rPr>
        <w:t>لنِّسَا</w:t>
      </w:r>
      <w:r w:rsidR="00A629D4" w:rsidRPr="006E18E7">
        <w:rPr>
          <w:rStyle w:val="Chard"/>
          <w:rFonts w:hint="cs"/>
          <w:rtl/>
        </w:rPr>
        <w:t>ٓ</w:t>
      </w:r>
      <w:r w:rsidR="00A629D4" w:rsidRPr="006E18E7">
        <w:rPr>
          <w:rStyle w:val="Chard"/>
          <w:rFonts w:hint="eastAsia"/>
          <w:rtl/>
        </w:rPr>
        <w:t>ءِ</w:t>
      </w:r>
      <w:r w:rsidR="003347FD" w:rsidRPr="006E18E7">
        <w:rPr>
          <w:rStyle w:val="Char4"/>
          <w:rFonts w:ascii="Traditional Arabic" w:hAnsi="Traditional Arabic" w:cs="Traditional Arabic"/>
          <w:rtl/>
        </w:rPr>
        <w:t>﴾</w:t>
      </w:r>
      <w:r w:rsidR="003347FD" w:rsidRPr="006E18E7">
        <w:rPr>
          <w:rStyle w:val="Char4"/>
          <w:rFonts w:hint="cs"/>
          <w:rtl/>
        </w:rPr>
        <w:t xml:space="preserve"> </w:t>
      </w:r>
      <w:r w:rsidR="003347FD" w:rsidRPr="006E18E7">
        <w:rPr>
          <w:rStyle w:val="Char6"/>
          <w:rFonts w:hint="cs"/>
          <w:rtl/>
        </w:rPr>
        <w:t>[</w:t>
      </w:r>
      <w:r w:rsidR="00A629D4" w:rsidRPr="006E18E7">
        <w:rPr>
          <w:rStyle w:val="Char6"/>
          <w:rFonts w:hint="cs"/>
          <w:rtl/>
        </w:rPr>
        <w:t>النساء: 3</w:t>
      </w:r>
      <w:r w:rsidR="003347FD" w:rsidRPr="006E18E7">
        <w:rPr>
          <w:rStyle w:val="Char6"/>
          <w:rFonts w:hint="cs"/>
          <w:rtl/>
        </w:rPr>
        <w:t>].</w:t>
      </w:r>
      <w:r w:rsidR="00A629D4" w:rsidRPr="006E18E7">
        <w:rPr>
          <w:rStyle w:val="Char4"/>
          <w:rFonts w:hint="cs"/>
          <w:rtl/>
        </w:rPr>
        <w:t xml:space="preserve"> </w:t>
      </w:r>
      <w:r w:rsidR="00A629D4" w:rsidRPr="006E18E7">
        <w:rPr>
          <w:rStyle w:val="Char4"/>
          <w:rFonts w:ascii="Traditional Arabic" w:hAnsi="Traditional Arabic" w:cs="Traditional Arabic"/>
          <w:rtl/>
        </w:rPr>
        <w:t>«</w:t>
      </w:r>
      <w:r w:rsidRPr="006E18E7">
        <w:rPr>
          <w:rStyle w:val="Char7"/>
          <w:rFonts w:hint="cs"/>
          <w:rtl/>
        </w:rPr>
        <w:t>و</w:t>
      </w:r>
      <w:r w:rsidR="00A629D4" w:rsidRPr="006E18E7">
        <w:rPr>
          <w:rStyle w:val="Char7"/>
          <w:rFonts w:hint="cs"/>
          <w:rtl/>
        </w:rPr>
        <w:t xml:space="preserve"> </w:t>
      </w:r>
      <w:r w:rsidRPr="006E18E7">
        <w:rPr>
          <w:rStyle w:val="Char7"/>
          <w:rFonts w:hint="cs"/>
          <w:rtl/>
        </w:rPr>
        <w:t>اگر بیم دارید که درباره دختران یتیم به عدل رفتار کنید پس آنچه شما را از زنان خوش نکاح کنید</w:t>
      </w:r>
      <w:r w:rsidR="00A629D4" w:rsidRPr="006E18E7">
        <w:rPr>
          <w:rStyle w:val="Char4"/>
          <w:rFonts w:ascii="Traditional Arabic" w:hAnsi="Traditional Arabic" w:cs="Traditional Arabic"/>
          <w:rtl/>
        </w:rPr>
        <w:t>»</w:t>
      </w:r>
      <w:r w:rsidR="00FE1EC4" w:rsidRPr="006E18E7">
        <w:rPr>
          <w:rStyle w:val="Char4"/>
          <w:rFonts w:hint="cs"/>
          <w:rtl/>
        </w:rPr>
        <w:t xml:space="preserve"> و </w:t>
      </w:r>
      <w:r w:rsidRPr="006E18E7">
        <w:rPr>
          <w:rStyle w:val="Char4"/>
          <w:rFonts w:hint="cs"/>
          <w:rtl/>
        </w:rPr>
        <w:t>مراد از آیه دیگر:</w:t>
      </w:r>
    </w:p>
    <w:p w:rsidR="00A34FD6" w:rsidRPr="006E18E7" w:rsidRDefault="00A629D4" w:rsidP="00A629D4">
      <w:pPr>
        <w:pStyle w:val="ListParagraph"/>
        <w:spacing w:after="0" w:line="240" w:lineRule="auto"/>
        <w:ind w:left="0" w:firstLine="284"/>
        <w:jc w:val="both"/>
        <w:rPr>
          <w:rStyle w:val="Char4"/>
        </w:rPr>
      </w:pPr>
      <w:r w:rsidRPr="006E18E7">
        <w:rPr>
          <w:rStyle w:val="Char4"/>
          <w:rFonts w:ascii="Traditional Arabic" w:hAnsi="Traditional Arabic" w:cs="Traditional Arabic"/>
          <w:rtl/>
        </w:rPr>
        <w:t>﴿</w:t>
      </w:r>
      <w:r w:rsidRPr="006E18E7">
        <w:rPr>
          <w:rStyle w:val="Chard"/>
          <w:rFonts w:hint="eastAsia"/>
          <w:rtl/>
        </w:rPr>
        <w:t>وَتَر</w:t>
      </w:r>
      <w:r w:rsidRPr="006E18E7">
        <w:rPr>
          <w:rStyle w:val="Chard"/>
          <w:rFonts w:hint="cs"/>
          <w:rtl/>
        </w:rPr>
        <w:t>ۡ</w:t>
      </w:r>
      <w:r w:rsidRPr="006E18E7">
        <w:rPr>
          <w:rStyle w:val="Chard"/>
          <w:rFonts w:hint="eastAsia"/>
          <w:rtl/>
        </w:rPr>
        <w:t>غَبُونَ</w:t>
      </w:r>
      <w:r w:rsidRPr="006E18E7">
        <w:rPr>
          <w:rStyle w:val="Chard"/>
          <w:rtl/>
        </w:rPr>
        <w:t xml:space="preserve"> </w:t>
      </w:r>
      <w:r w:rsidRPr="006E18E7">
        <w:rPr>
          <w:rStyle w:val="Chard"/>
          <w:rFonts w:hint="eastAsia"/>
          <w:rtl/>
        </w:rPr>
        <w:t>أَن</w:t>
      </w:r>
      <w:r w:rsidRPr="006E18E7">
        <w:rPr>
          <w:rStyle w:val="Chard"/>
          <w:rtl/>
        </w:rPr>
        <w:t xml:space="preserve"> </w:t>
      </w:r>
      <w:r w:rsidRPr="006E18E7">
        <w:rPr>
          <w:rStyle w:val="Chard"/>
          <w:rFonts w:hint="eastAsia"/>
          <w:rtl/>
        </w:rPr>
        <w:t>تَنكِحُوهُنَّ</w:t>
      </w:r>
      <w:r w:rsidRPr="006E18E7">
        <w:rPr>
          <w:rStyle w:val="Char4"/>
          <w:rFonts w:ascii="Traditional Arabic" w:hAnsi="Traditional Arabic" w:cs="Traditional Arabic"/>
          <w:rtl/>
        </w:rPr>
        <w:t>﴾</w:t>
      </w:r>
      <w:r w:rsidRPr="006E18E7">
        <w:rPr>
          <w:rStyle w:val="Char4"/>
          <w:rFonts w:hint="cs"/>
          <w:rtl/>
        </w:rPr>
        <w:t xml:space="preserve"> </w:t>
      </w:r>
      <w:r w:rsidRPr="006E18E7">
        <w:rPr>
          <w:rStyle w:val="Char6"/>
          <w:rFonts w:hint="cs"/>
          <w:rtl/>
        </w:rPr>
        <w:t>[النساء: 127].</w:t>
      </w:r>
      <w:r w:rsidRPr="006E18E7">
        <w:rPr>
          <w:rStyle w:val="Char4"/>
          <w:rFonts w:hint="cs"/>
          <w:rtl/>
        </w:rPr>
        <w:t xml:space="preserve"> </w:t>
      </w:r>
      <w:r w:rsidRPr="006E18E7">
        <w:rPr>
          <w:rStyle w:val="Char4"/>
          <w:rFonts w:ascii="Traditional Arabic" w:hAnsi="Traditional Arabic" w:cs="Traditional Arabic"/>
          <w:rtl/>
        </w:rPr>
        <w:t>«</w:t>
      </w:r>
      <w:r w:rsidR="00FE1EC4" w:rsidRPr="006E18E7">
        <w:rPr>
          <w:rStyle w:val="Char7"/>
          <w:rFonts w:hint="cs"/>
          <w:rtl/>
        </w:rPr>
        <w:t xml:space="preserve">و </w:t>
      </w:r>
      <w:r w:rsidR="00A34FD6" w:rsidRPr="006E18E7">
        <w:rPr>
          <w:rStyle w:val="Char7"/>
          <w:rFonts w:hint="cs"/>
          <w:rtl/>
        </w:rPr>
        <w:t>رغبت</w:t>
      </w:r>
      <w:r w:rsidR="00610561" w:rsidRPr="006E18E7">
        <w:rPr>
          <w:rStyle w:val="Char7"/>
          <w:rFonts w:hint="cs"/>
          <w:rtl/>
        </w:rPr>
        <w:t xml:space="preserve"> می‌</w:t>
      </w:r>
      <w:r w:rsidR="00A34FD6" w:rsidRPr="006E18E7">
        <w:rPr>
          <w:rStyle w:val="Char7"/>
          <w:rFonts w:hint="cs"/>
          <w:rtl/>
        </w:rPr>
        <w:t>کنید که با آنان ازدواج کنید</w:t>
      </w:r>
      <w:r w:rsidRPr="006E18E7">
        <w:rPr>
          <w:rStyle w:val="Char4"/>
          <w:rFonts w:ascii="Traditional Arabic" w:hAnsi="Traditional Arabic" w:cs="Traditional Arabic"/>
          <w:rtl/>
        </w:rPr>
        <w:t>»</w:t>
      </w:r>
      <w:r w:rsidR="00A34FD6" w:rsidRPr="006E18E7">
        <w:rPr>
          <w:rStyle w:val="Char4"/>
          <w:rFonts w:hint="cs"/>
          <w:rtl/>
        </w:rPr>
        <w:t xml:space="preserve">.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میل کردن یکی از شما به دختر یتیمی است که در کفالت او ب</w:t>
      </w:r>
      <w:r w:rsidR="00A02BB1">
        <w:rPr>
          <w:rStyle w:val="Char4"/>
          <w:rFonts w:hint="cs"/>
          <w:rtl/>
        </w:rPr>
        <w:t xml:space="preserve">ه </w:t>
      </w:r>
      <w:r w:rsidRPr="006E18E7">
        <w:rPr>
          <w:rStyle w:val="Char4"/>
          <w:rFonts w:hint="cs"/>
          <w:rtl/>
        </w:rPr>
        <w:t>سر</w:t>
      </w:r>
      <w:r w:rsidR="00610561" w:rsidRPr="006E18E7">
        <w:rPr>
          <w:rStyle w:val="Char4"/>
          <w:rFonts w:hint="cs"/>
          <w:rtl/>
        </w:rPr>
        <w:t xml:space="preserve"> می‌</w:t>
      </w:r>
      <w:r w:rsidRPr="006E18E7">
        <w:rPr>
          <w:rStyle w:val="Char4"/>
          <w:rFonts w:hint="cs"/>
          <w:rtl/>
        </w:rPr>
        <w:t>برد</w:t>
      </w:r>
      <w:r w:rsidR="00FE1EC4" w:rsidRPr="006E18E7">
        <w:rPr>
          <w:rStyle w:val="Char4"/>
          <w:rFonts w:hint="cs"/>
          <w:rtl/>
        </w:rPr>
        <w:t xml:space="preserve"> و </w:t>
      </w:r>
      <w:r w:rsidRPr="006E18E7">
        <w:rPr>
          <w:rStyle w:val="Char4"/>
          <w:rFonts w:hint="cs"/>
          <w:rtl/>
        </w:rPr>
        <w:t>از لحاظ مال</w:t>
      </w:r>
      <w:r w:rsidR="00FE1EC4" w:rsidRPr="006E18E7">
        <w:rPr>
          <w:rStyle w:val="Char4"/>
          <w:rFonts w:hint="cs"/>
          <w:rtl/>
        </w:rPr>
        <w:t xml:space="preserve"> و </w:t>
      </w:r>
      <w:r w:rsidRPr="006E18E7">
        <w:rPr>
          <w:rStyle w:val="Char4"/>
          <w:rFonts w:hint="cs"/>
          <w:rtl/>
        </w:rPr>
        <w:t>جمال نادار است</w:t>
      </w:r>
      <w:r w:rsidR="000A36C1">
        <w:rPr>
          <w:rStyle w:val="Char4"/>
          <w:rFonts w:hint="cs"/>
          <w:rtl/>
        </w:rPr>
        <w:t>.</w:t>
      </w:r>
      <w:r w:rsidRPr="006E18E7">
        <w:rPr>
          <w:rStyle w:val="Char4"/>
          <w:rFonts w:hint="cs"/>
          <w:rtl/>
        </w:rPr>
        <w:t xml:space="preserve"> بنابراین افراد منع گردیدند از اینکه با دختران یتیم فقط ب</w:t>
      </w:r>
      <w:r w:rsidR="000A36C1">
        <w:rPr>
          <w:rStyle w:val="Char4"/>
          <w:rFonts w:hint="cs"/>
          <w:rtl/>
        </w:rPr>
        <w:t xml:space="preserve">ه </w:t>
      </w:r>
      <w:r w:rsidRPr="006E18E7">
        <w:rPr>
          <w:rStyle w:val="Char4"/>
          <w:rFonts w:hint="cs"/>
          <w:rtl/>
        </w:rPr>
        <w:t>خاطر مال</w:t>
      </w:r>
      <w:r w:rsidR="00FE1EC4" w:rsidRPr="006E18E7">
        <w:rPr>
          <w:rStyle w:val="Char4"/>
          <w:rFonts w:hint="cs"/>
          <w:rtl/>
        </w:rPr>
        <w:t xml:space="preserve"> و </w:t>
      </w:r>
      <w:r w:rsidRPr="006E18E7">
        <w:rPr>
          <w:rStyle w:val="Char4"/>
          <w:rFonts w:hint="cs"/>
          <w:rtl/>
        </w:rPr>
        <w:t>جمال</w:t>
      </w:r>
      <w:r w:rsidR="00A00220" w:rsidRPr="006E18E7">
        <w:rPr>
          <w:rStyle w:val="Char4"/>
          <w:rFonts w:hint="cs"/>
          <w:rtl/>
        </w:rPr>
        <w:t xml:space="preserve">‌شان </w:t>
      </w:r>
      <w:r w:rsidRPr="006E18E7">
        <w:rPr>
          <w:rStyle w:val="Char4"/>
          <w:rFonts w:hint="cs"/>
          <w:rtl/>
        </w:rPr>
        <w:t>ازدواج کنند مگر آنکه در این مورد عدالت را مراعات نمایند</w:t>
      </w:r>
      <w:r w:rsidR="00D66413" w:rsidRPr="006E18E7">
        <w:rPr>
          <w:rStyle w:val="Char4"/>
          <w:rFonts w:hint="cs"/>
          <w:rtl/>
        </w:rPr>
        <w:t>.</w:t>
      </w:r>
      <w:r w:rsidRPr="006E18E7">
        <w:rPr>
          <w:rStyle w:val="Char4"/>
          <w:rFonts w:hint="cs"/>
          <w:rtl/>
        </w:rPr>
        <w:t xml:space="preserve"> </w:t>
      </w:r>
      <w:r w:rsidR="00A629D4" w:rsidRPr="006E18E7">
        <w:rPr>
          <w:rStyle w:val="Char4"/>
          <w:rFonts w:hint="cs"/>
          <w:rtl/>
        </w:rPr>
        <w:t>(</w:t>
      </w:r>
      <w:r w:rsidRPr="006E18E7">
        <w:rPr>
          <w:rStyle w:val="Char4"/>
          <w:rFonts w:hint="cs"/>
          <w:rtl/>
        </w:rPr>
        <w:t>صحیح مسلم</w:t>
      </w:r>
      <w:r w:rsidR="00FE1EC4" w:rsidRPr="006E18E7">
        <w:rPr>
          <w:rStyle w:val="Char4"/>
          <w:rFonts w:hint="cs"/>
          <w:rtl/>
        </w:rPr>
        <w:t xml:space="preserve"> و </w:t>
      </w:r>
      <w:r w:rsidR="00A629D4" w:rsidRPr="006E18E7">
        <w:rPr>
          <w:rStyle w:val="Char4"/>
          <w:rFonts w:hint="cs"/>
          <w:rtl/>
        </w:rPr>
        <w:t>صحیح البخاری).</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بدینسان سیده عائشه بهترین</w:t>
      </w:r>
      <w:r w:rsidR="00FE1EC4" w:rsidRPr="006E18E7">
        <w:rPr>
          <w:rStyle w:val="Char4"/>
          <w:rFonts w:hint="cs"/>
          <w:rtl/>
        </w:rPr>
        <w:t xml:space="preserve"> و </w:t>
      </w:r>
      <w:r w:rsidRPr="006E18E7">
        <w:rPr>
          <w:rStyle w:val="Char4"/>
          <w:rFonts w:hint="cs"/>
          <w:rtl/>
        </w:rPr>
        <w:t>نزدیک</w:t>
      </w:r>
      <w:r w:rsidR="00663B7C" w:rsidRPr="006E18E7">
        <w:rPr>
          <w:rStyle w:val="Char4"/>
          <w:rFonts w:hint="cs"/>
          <w:rtl/>
        </w:rPr>
        <w:t>‌</w:t>
      </w:r>
      <w:r w:rsidRPr="006E18E7">
        <w:rPr>
          <w:rStyle w:val="Char4"/>
          <w:rFonts w:hint="cs"/>
          <w:rtl/>
        </w:rPr>
        <w:t>ترین روش فهم قرآن را برای آیندگان خود ترسیم نمود.</w:t>
      </w:r>
    </w:p>
    <w:p w:rsidR="00A34FD6" w:rsidRPr="003E5321" w:rsidRDefault="000A36C1" w:rsidP="003E5321">
      <w:pPr>
        <w:pStyle w:val="a5"/>
        <w:rPr>
          <w:rStyle w:val="Char4"/>
          <w:sz w:val="27"/>
          <w:szCs w:val="27"/>
          <w:rtl/>
        </w:rPr>
      </w:pPr>
      <w:bookmarkStart w:id="68" w:name="_Toc486844920"/>
      <w:r w:rsidRPr="003E5321">
        <w:rPr>
          <w:rStyle w:val="Char4"/>
          <w:rFonts w:hint="cs"/>
          <w:sz w:val="27"/>
          <w:szCs w:val="27"/>
          <w:rtl/>
        </w:rPr>
        <w:t>بانوی محدث</w:t>
      </w:r>
      <w:bookmarkEnd w:id="68"/>
    </w:p>
    <w:p w:rsidR="00A34FD6" w:rsidRPr="006E18E7" w:rsidRDefault="00A34FD6" w:rsidP="000A36C1">
      <w:pPr>
        <w:pStyle w:val="ListParagraph"/>
        <w:spacing w:after="0" w:line="240" w:lineRule="auto"/>
        <w:ind w:left="0" w:firstLine="284"/>
        <w:jc w:val="both"/>
        <w:rPr>
          <w:rStyle w:val="Char4"/>
          <w:rtl/>
        </w:rPr>
      </w:pPr>
      <w:r w:rsidRPr="006E18E7">
        <w:rPr>
          <w:rStyle w:val="Char4"/>
          <w:rFonts w:hint="cs"/>
          <w:rtl/>
        </w:rPr>
        <w:t>ب</w:t>
      </w:r>
      <w:r w:rsidR="000A36C1">
        <w:rPr>
          <w:rStyle w:val="Char4"/>
          <w:rFonts w:hint="cs"/>
          <w:rtl/>
        </w:rPr>
        <w:t xml:space="preserve">ه </w:t>
      </w:r>
      <w:r w:rsidRPr="006E18E7">
        <w:rPr>
          <w:rStyle w:val="Char4"/>
          <w:rFonts w:hint="cs"/>
          <w:rtl/>
        </w:rPr>
        <w:t xml:space="preserve">طور مطلق این صفت (یعنی روایت حدیث) از بارزترین صفات علمی برای سیده عائشه </w:t>
      </w:r>
      <w:r w:rsidR="00AF6F1F" w:rsidRPr="00362874">
        <w:rPr>
          <w:rStyle w:val="Char4"/>
          <w:rFonts w:ascii="CTraditional Arabic" w:hAnsi="CTraditional Arabic" w:cs="CTraditional Arabic" w:hint="cs"/>
          <w:rtl/>
        </w:rPr>
        <w:t>ل</w:t>
      </w:r>
      <w:r w:rsidRPr="006E18E7">
        <w:rPr>
          <w:rStyle w:val="Char4"/>
          <w:rFonts w:hint="cs"/>
          <w:rtl/>
        </w:rPr>
        <w:t xml:space="preserve"> است او از بزرگان حفظ حدیث ب</w:t>
      </w:r>
      <w:r w:rsidR="000A36C1">
        <w:rPr>
          <w:rStyle w:val="Char4"/>
          <w:rFonts w:hint="cs"/>
          <w:rtl/>
        </w:rPr>
        <w:t xml:space="preserve">ه </w:t>
      </w:r>
      <w:r w:rsidRPr="006E18E7">
        <w:rPr>
          <w:rStyle w:val="Char4"/>
          <w:rFonts w:hint="cs"/>
          <w:rtl/>
        </w:rPr>
        <w:t>شمار</w:t>
      </w:r>
      <w:r w:rsidR="00A07C51" w:rsidRPr="006E18E7">
        <w:rPr>
          <w:rStyle w:val="Char4"/>
          <w:rFonts w:hint="cs"/>
          <w:rtl/>
        </w:rPr>
        <w:t xml:space="preserve"> می‌</w:t>
      </w:r>
      <w:r w:rsidRPr="006E18E7">
        <w:rPr>
          <w:rStyle w:val="Char4"/>
          <w:rFonts w:hint="cs"/>
          <w:rtl/>
        </w:rPr>
        <w:t>آید</w:t>
      </w:r>
      <w:r w:rsidR="00FE1EC4" w:rsidRPr="006E18E7">
        <w:rPr>
          <w:rStyle w:val="Char4"/>
          <w:rFonts w:hint="cs"/>
          <w:rtl/>
        </w:rPr>
        <w:t xml:space="preserve"> و </w:t>
      </w:r>
      <w:r w:rsidRPr="006E18E7">
        <w:rPr>
          <w:rStyle w:val="Char4"/>
          <w:rFonts w:hint="cs"/>
          <w:rtl/>
        </w:rPr>
        <w:t>در حفظ</w:t>
      </w:r>
      <w:r w:rsidR="00FE1EC4" w:rsidRPr="006E18E7">
        <w:rPr>
          <w:rStyle w:val="Char4"/>
          <w:rFonts w:hint="cs"/>
          <w:rtl/>
        </w:rPr>
        <w:t xml:space="preserve"> و </w:t>
      </w:r>
      <w:r w:rsidRPr="006E18E7">
        <w:rPr>
          <w:rStyle w:val="Char4"/>
          <w:rFonts w:hint="cs"/>
          <w:rtl/>
        </w:rPr>
        <w:t>روایت حدیث مقام پنجم را دارد</w:t>
      </w:r>
      <w:r w:rsidR="00FE1EC4" w:rsidRPr="006E18E7">
        <w:rPr>
          <w:rStyle w:val="Char4"/>
          <w:rFonts w:hint="cs"/>
          <w:rtl/>
        </w:rPr>
        <w:t xml:space="preserve"> و </w:t>
      </w:r>
      <w:r w:rsidRPr="006E18E7">
        <w:rPr>
          <w:rStyle w:val="Char4"/>
          <w:rFonts w:hint="cs"/>
          <w:rtl/>
        </w:rPr>
        <w:t>غیر از ابوهریره</w:t>
      </w:r>
      <w:r w:rsidR="00FE1EC4" w:rsidRPr="006E18E7">
        <w:rPr>
          <w:rStyle w:val="Char4"/>
          <w:rFonts w:hint="cs"/>
          <w:rtl/>
        </w:rPr>
        <w:t xml:space="preserve"> و </w:t>
      </w:r>
      <w:r w:rsidRPr="006E18E7">
        <w:rPr>
          <w:rStyle w:val="Char4"/>
          <w:rFonts w:hint="cs"/>
          <w:rtl/>
        </w:rPr>
        <w:t>ابن عمر</w:t>
      </w:r>
      <w:r w:rsidR="00FE1EC4" w:rsidRPr="006E18E7">
        <w:rPr>
          <w:rStyle w:val="Char4"/>
          <w:rFonts w:hint="cs"/>
          <w:rtl/>
        </w:rPr>
        <w:t xml:space="preserve"> و </w:t>
      </w:r>
      <w:r w:rsidRPr="006E18E7">
        <w:rPr>
          <w:rStyle w:val="Char4"/>
          <w:rFonts w:hint="cs"/>
          <w:rtl/>
        </w:rPr>
        <w:t>انس بن مالک</w:t>
      </w:r>
      <w:r w:rsidR="00FE1EC4" w:rsidRPr="006E18E7">
        <w:rPr>
          <w:rStyle w:val="Char4"/>
          <w:rFonts w:hint="cs"/>
          <w:rtl/>
        </w:rPr>
        <w:t xml:space="preserve"> و </w:t>
      </w:r>
      <w:r w:rsidRPr="006E18E7">
        <w:rPr>
          <w:rStyle w:val="Char4"/>
          <w:rFonts w:hint="cs"/>
          <w:rtl/>
        </w:rPr>
        <w:t xml:space="preserve">ابن عباس </w:t>
      </w:r>
      <w:r w:rsidR="00AF6F1F" w:rsidRPr="00362874">
        <w:rPr>
          <w:rStyle w:val="Char4"/>
          <w:rFonts w:ascii="CTraditional Arabic" w:hAnsi="CTraditional Arabic" w:cs="CTraditional Arabic" w:hint="cs"/>
          <w:rtl/>
        </w:rPr>
        <w:t>ش</w:t>
      </w:r>
      <w:r w:rsidRPr="006E18E7">
        <w:rPr>
          <w:rStyle w:val="Char4"/>
          <w:rFonts w:hint="cs"/>
          <w:rtl/>
        </w:rPr>
        <w:t xml:space="preserve"> کسی در این بخش از او سبقت نگرفته است</w:t>
      </w:r>
      <w:r w:rsidR="000A36C1">
        <w:rPr>
          <w:rStyle w:val="Char4"/>
          <w:rFonts w:hint="cs"/>
          <w:rtl/>
        </w:rPr>
        <w:t>،</w:t>
      </w:r>
      <w:r w:rsidRPr="006E18E7">
        <w:rPr>
          <w:rStyle w:val="Char4"/>
          <w:rFonts w:hint="cs"/>
          <w:rtl/>
        </w:rPr>
        <w:t xml:space="preserve"> ولی امتیاز سیده عائشه</w:t>
      </w:r>
      <w:r w:rsidR="000A36C1" w:rsidRPr="00362874">
        <w:rPr>
          <w:rStyle w:val="Char4"/>
          <w:rFonts w:ascii="CTraditional Arabic" w:hAnsi="CTraditional Arabic" w:cs="CTraditional Arabic" w:hint="cs"/>
          <w:rtl/>
        </w:rPr>
        <w:t>ل</w:t>
      </w:r>
      <w:r w:rsidRPr="006E18E7">
        <w:rPr>
          <w:rStyle w:val="Char4"/>
          <w:rFonts w:hint="cs"/>
          <w:rtl/>
        </w:rPr>
        <w:t xml:space="preserve"> از آنان در این است که قمست ا</w:t>
      </w:r>
      <w:r w:rsidR="000A36C1">
        <w:rPr>
          <w:rStyle w:val="Char4"/>
          <w:rFonts w:hint="cs"/>
          <w:rtl/>
        </w:rPr>
        <w:t>عظم احادیثی را که روایت نموده به ط</w:t>
      </w:r>
      <w:r w:rsidRPr="006E18E7">
        <w:rPr>
          <w:rStyle w:val="Char4"/>
          <w:rFonts w:hint="cs"/>
          <w:rtl/>
        </w:rPr>
        <w:t>ور مستقیم از رسول خدا دریافت کرده</w:t>
      </w:r>
      <w:r w:rsidR="00FE1EC4" w:rsidRPr="006E18E7">
        <w:rPr>
          <w:rStyle w:val="Char4"/>
          <w:rFonts w:hint="cs"/>
          <w:rtl/>
        </w:rPr>
        <w:t xml:space="preserve"> و </w:t>
      </w:r>
      <w:r w:rsidRPr="006E18E7">
        <w:rPr>
          <w:rStyle w:val="Char4"/>
          <w:rFonts w:hint="cs"/>
          <w:spacing w:val="-2"/>
          <w:rtl/>
        </w:rPr>
        <w:t>اما غیر او از صحابه بعضی از بعضی دیگر نیز حدیث روایت کرده</w:t>
      </w:r>
      <w:r w:rsidR="00A00220" w:rsidRPr="006E18E7">
        <w:rPr>
          <w:rStyle w:val="Char4"/>
          <w:rFonts w:hint="cs"/>
          <w:spacing w:val="-2"/>
          <w:rtl/>
        </w:rPr>
        <w:t>‌اند</w:t>
      </w:r>
      <w:r w:rsidR="00FE1EC4" w:rsidRPr="006E18E7">
        <w:rPr>
          <w:rStyle w:val="Char4"/>
          <w:rFonts w:hint="cs"/>
          <w:spacing w:val="-2"/>
          <w:rtl/>
        </w:rPr>
        <w:t xml:space="preserve"> و </w:t>
      </w:r>
      <w:r w:rsidRPr="006E18E7">
        <w:rPr>
          <w:rStyle w:val="Char4"/>
          <w:rFonts w:hint="cs"/>
          <w:spacing w:val="-2"/>
          <w:rtl/>
        </w:rPr>
        <w:t>ام المومنین عائشه بسیار کم است که حدیثی را از غیر پیامبر نقل کرده باشد</w:t>
      </w:r>
      <w:r w:rsidR="000A36C1">
        <w:rPr>
          <w:rStyle w:val="Char4"/>
          <w:rFonts w:hint="cs"/>
          <w:spacing w:val="-2"/>
          <w:rtl/>
        </w:rPr>
        <w:t>.</w:t>
      </w:r>
      <w:r w:rsidRPr="006E18E7">
        <w:rPr>
          <w:rStyle w:val="Char4"/>
          <w:rFonts w:hint="cs"/>
          <w:spacing w:val="-2"/>
          <w:rtl/>
        </w:rPr>
        <w:t xml:space="preserve"> بدینسان او ب</w:t>
      </w:r>
      <w:r w:rsidR="000A36C1">
        <w:rPr>
          <w:rStyle w:val="Char4"/>
          <w:rFonts w:hint="cs"/>
          <w:spacing w:val="-2"/>
          <w:rtl/>
        </w:rPr>
        <w:t xml:space="preserve">ه </w:t>
      </w:r>
      <w:r w:rsidRPr="006E18E7">
        <w:rPr>
          <w:rStyle w:val="Char4"/>
          <w:rFonts w:hint="cs"/>
          <w:spacing w:val="-2"/>
          <w:rtl/>
        </w:rPr>
        <w:t>حق صحابی شمرده</w:t>
      </w:r>
      <w:r w:rsidR="00610561" w:rsidRPr="006E18E7">
        <w:rPr>
          <w:rStyle w:val="Char4"/>
          <w:rFonts w:hint="cs"/>
          <w:spacing w:val="-2"/>
          <w:rtl/>
        </w:rPr>
        <w:t xml:space="preserve"> می‌</w:t>
      </w:r>
      <w:r w:rsidRPr="006E18E7">
        <w:rPr>
          <w:rStyle w:val="Char4"/>
          <w:rFonts w:hint="cs"/>
          <w:spacing w:val="-2"/>
          <w:rtl/>
        </w:rPr>
        <w:t>شود که بیش از سایر صحابه از رسول خدا حدیث روایت کرده است.</w:t>
      </w:r>
      <w:r w:rsidRPr="006E18E7">
        <w:rPr>
          <w:rStyle w:val="Char4"/>
          <w:rFonts w:hint="cs"/>
          <w:rtl/>
        </w:rPr>
        <w:t xml:space="preserve">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روی همین اساس است که او احادیثی را آورده که دیگران ذکر نکرده</w:t>
      </w:r>
      <w:r w:rsidR="00A00220" w:rsidRPr="006E18E7">
        <w:rPr>
          <w:rStyle w:val="Char4"/>
          <w:rFonts w:hint="cs"/>
          <w:rtl/>
        </w:rPr>
        <w:t>‌اند</w:t>
      </w:r>
      <w:r w:rsidRPr="006E18E7">
        <w:rPr>
          <w:rStyle w:val="Char4"/>
          <w:rFonts w:hint="cs"/>
          <w:rtl/>
        </w:rPr>
        <w:t xml:space="preserve"> در حالیکه سایر صحابه در روایات بسیاری از احادیث ب</w:t>
      </w:r>
      <w:r w:rsidR="00A629D4" w:rsidRPr="006E18E7">
        <w:rPr>
          <w:rStyle w:val="Char4"/>
          <w:rFonts w:hint="cs"/>
          <w:rtl/>
        </w:rPr>
        <w:t>ا هم مشترک هستند. در مسندهای هر</w:t>
      </w:r>
      <w:r w:rsidRPr="006E18E7">
        <w:rPr>
          <w:rStyle w:val="Char4"/>
          <w:rFonts w:hint="cs"/>
          <w:rtl/>
        </w:rPr>
        <w:t>کدام از صحابه</w:t>
      </w:r>
      <w:r w:rsidR="00A07C51" w:rsidRPr="006E18E7">
        <w:rPr>
          <w:rStyle w:val="Char4"/>
          <w:rFonts w:hint="cs"/>
          <w:rtl/>
        </w:rPr>
        <w:t xml:space="preserve"> می‌</w:t>
      </w:r>
      <w:r w:rsidRPr="006E18E7">
        <w:rPr>
          <w:rStyle w:val="Char4"/>
          <w:rFonts w:hint="cs"/>
          <w:rtl/>
        </w:rPr>
        <w:t>بینی که احادیث مشترک وجود دارد در صورتیکه در مسند عائشه چنین چیزی نیست</w:t>
      </w:r>
      <w:r w:rsidR="00FE1EC4" w:rsidRPr="006E18E7">
        <w:rPr>
          <w:rStyle w:val="Char4"/>
          <w:rFonts w:hint="cs"/>
          <w:rtl/>
        </w:rPr>
        <w:t xml:space="preserve"> و </w:t>
      </w:r>
      <w:r w:rsidR="00A629D4" w:rsidRPr="006E18E7">
        <w:rPr>
          <w:rStyle w:val="Char4"/>
          <w:rFonts w:hint="cs"/>
          <w:rtl/>
        </w:rPr>
        <w:t>احادیث او در سای</w:t>
      </w:r>
      <w:r w:rsidRPr="006E18E7">
        <w:rPr>
          <w:rStyle w:val="Char4"/>
          <w:rFonts w:hint="cs"/>
          <w:rtl/>
        </w:rPr>
        <w:t>ر</w:t>
      </w:r>
      <w:r w:rsidR="00A629D4" w:rsidRPr="006E18E7">
        <w:rPr>
          <w:rStyle w:val="Char4"/>
          <w:rFonts w:hint="cs"/>
          <w:rtl/>
        </w:rPr>
        <w:t xml:space="preserve"> </w:t>
      </w:r>
      <w:r w:rsidRPr="006E18E7">
        <w:rPr>
          <w:rStyle w:val="Char4"/>
          <w:rFonts w:hint="cs"/>
          <w:rtl/>
        </w:rPr>
        <w:t>مسان</w:t>
      </w:r>
      <w:r w:rsidR="000A36C1">
        <w:rPr>
          <w:rStyle w:val="Char4"/>
          <w:rFonts w:hint="cs"/>
          <w:rtl/>
        </w:rPr>
        <w:t>ی</w:t>
      </w:r>
      <w:r w:rsidRPr="006E18E7">
        <w:rPr>
          <w:rStyle w:val="Char4"/>
          <w:rFonts w:hint="cs"/>
          <w:rtl/>
        </w:rPr>
        <w:t>د وجود</w:t>
      </w:r>
      <w:r w:rsidR="00FE1EC4" w:rsidRPr="006E18E7">
        <w:rPr>
          <w:rStyle w:val="Char4"/>
          <w:rFonts w:hint="cs"/>
          <w:rtl/>
        </w:rPr>
        <w:t xml:space="preserve"> </w:t>
      </w:r>
      <w:r w:rsidRPr="006E18E7">
        <w:rPr>
          <w:rStyle w:val="Char4"/>
          <w:rFonts w:hint="cs"/>
          <w:rtl/>
        </w:rPr>
        <w:t xml:space="preserve">ندارد مگر آنکه از او روایت کرده باشند.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این امتیاز ام المومین به او فضیلت خاصی را در نشر احادیث نبوی</w:t>
      </w:r>
      <w:r w:rsidR="00A07C51" w:rsidRPr="006E18E7">
        <w:rPr>
          <w:rStyle w:val="Char4"/>
          <w:rFonts w:hint="cs"/>
          <w:rtl/>
        </w:rPr>
        <w:t xml:space="preserve"> می‌</w:t>
      </w:r>
      <w:r w:rsidRPr="006E18E7">
        <w:rPr>
          <w:rStyle w:val="Char4"/>
          <w:rFonts w:hint="cs"/>
          <w:rtl/>
        </w:rPr>
        <w:t>بخشد که اگر او</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بود بخش عظیمی از سنت نبوی</w:t>
      </w:r>
      <w:r w:rsidR="00FE1EC4" w:rsidRPr="006E18E7">
        <w:rPr>
          <w:rStyle w:val="Char4"/>
          <w:rFonts w:hint="cs"/>
          <w:rtl/>
        </w:rPr>
        <w:t xml:space="preserve"> و </w:t>
      </w:r>
      <w:r w:rsidRPr="006E18E7">
        <w:rPr>
          <w:rStyle w:val="Char4"/>
          <w:rFonts w:hint="cs"/>
          <w:rtl/>
        </w:rPr>
        <w:t>بخصوص سنت عملی حضرت در خانه از بین</w:t>
      </w:r>
      <w:r w:rsidR="00610561" w:rsidRPr="006E18E7">
        <w:rPr>
          <w:rStyle w:val="Char4"/>
          <w:rFonts w:hint="cs"/>
          <w:rtl/>
        </w:rPr>
        <w:t xml:space="preserve"> می‌</w:t>
      </w:r>
      <w:r w:rsidRPr="006E18E7">
        <w:rPr>
          <w:rStyle w:val="Char4"/>
          <w:rFonts w:hint="cs"/>
          <w:rtl/>
        </w:rPr>
        <w:t>رفت</w:t>
      </w:r>
      <w:r w:rsidR="00FE1EC4" w:rsidRPr="006E18E7">
        <w:rPr>
          <w:rStyle w:val="Char4"/>
          <w:rFonts w:hint="cs"/>
          <w:rtl/>
        </w:rPr>
        <w:t xml:space="preserve"> و </w:t>
      </w:r>
      <w:r w:rsidRPr="006E18E7">
        <w:rPr>
          <w:rStyle w:val="Char4"/>
          <w:rFonts w:hint="cs"/>
          <w:rtl/>
        </w:rPr>
        <w:t>کسی از آن مطلع</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گردید زیرا که مسند عائشه بیشتر بر سنت عملی حضرت رسول کریم</w:t>
      </w:r>
      <w:r w:rsidR="00EA2D74">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استوار است</w:t>
      </w:r>
      <w:r w:rsidR="00FE1EC4" w:rsidRPr="006E18E7">
        <w:rPr>
          <w:rStyle w:val="Char4"/>
          <w:rFonts w:hint="cs"/>
          <w:rtl/>
        </w:rPr>
        <w:t xml:space="preserve"> و </w:t>
      </w:r>
      <w:r w:rsidR="000A36C1">
        <w:rPr>
          <w:rStyle w:val="Char4"/>
          <w:rFonts w:hint="cs"/>
          <w:rtl/>
        </w:rPr>
        <w:t>تقریباً</w:t>
      </w:r>
      <w:r w:rsidRPr="006E18E7">
        <w:rPr>
          <w:rStyle w:val="Char4"/>
          <w:rFonts w:hint="cs"/>
          <w:rtl/>
        </w:rPr>
        <w:t xml:space="preserve"> احادیثی را که سیده در آن عمل حضرت را توضیح داده بر روایات قولی او غالب</w:t>
      </w:r>
      <w:r w:rsidR="00610561" w:rsidRPr="006E18E7">
        <w:rPr>
          <w:rStyle w:val="Char4"/>
          <w:rFonts w:hint="cs"/>
          <w:rtl/>
        </w:rPr>
        <w:t xml:space="preserve"> می‌</w:t>
      </w:r>
      <w:r w:rsidRPr="006E18E7">
        <w:rPr>
          <w:rStyle w:val="Char4"/>
          <w:rFonts w:hint="cs"/>
          <w:rtl/>
        </w:rPr>
        <w:t xml:space="preserve">باشد.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بدینسان حجره شریفه اولین مدرسه حدیث نبوی بوده است که طلاب علم از مشارق</w:t>
      </w:r>
      <w:r w:rsidR="00FE1EC4" w:rsidRPr="006E18E7">
        <w:rPr>
          <w:rStyle w:val="Char4"/>
          <w:rFonts w:hint="cs"/>
          <w:rtl/>
        </w:rPr>
        <w:t xml:space="preserve"> و </w:t>
      </w:r>
      <w:r w:rsidRPr="006E18E7">
        <w:rPr>
          <w:rStyle w:val="Char4"/>
          <w:rFonts w:hint="cs"/>
          <w:rtl/>
        </w:rPr>
        <w:t>مغارب زمین برای تعلیم بدانجا روی</w:t>
      </w:r>
      <w:r w:rsidR="00A07C51" w:rsidRPr="006E18E7">
        <w:rPr>
          <w:rStyle w:val="Char4"/>
          <w:rFonts w:hint="cs"/>
          <w:rtl/>
        </w:rPr>
        <w:t xml:space="preserve"> می‌</w:t>
      </w:r>
      <w:r w:rsidRPr="006E18E7">
        <w:rPr>
          <w:rStyle w:val="Char4"/>
          <w:rFonts w:hint="cs"/>
          <w:rtl/>
        </w:rPr>
        <w:t>آورده</w:t>
      </w:r>
      <w:r w:rsidR="00A00220" w:rsidRPr="006E18E7">
        <w:rPr>
          <w:rStyle w:val="Char4"/>
          <w:rFonts w:hint="cs"/>
          <w:rtl/>
        </w:rPr>
        <w:t>‌اند</w:t>
      </w:r>
      <w:r w:rsidRPr="006E18E7">
        <w:rPr>
          <w:rStyle w:val="Char4"/>
          <w:rFonts w:hint="cs"/>
          <w:rtl/>
        </w:rPr>
        <w:t xml:space="preserve"> تا ضمن تشرف به زیارت روضه مطهر رسول خدا</w:t>
      </w:r>
      <w:r w:rsidR="001A1C82">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از</w:t>
      </w:r>
      <w:r w:rsidR="00A629D4" w:rsidRPr="006E18E7">
        <w:rPr>
          <w:rStyle w:val="Char4"/>
          <w:rFonts w:hint="cs"/>
          <w:rtl/>
        </w:rPr>
        <w:t xml:space="preserve"> جوار حضرت بهره‌</w:t>
      </w:r>
      <w:r w:rsidRPr="006E18E7">
        <w:rPr>
          <w:rStyle w:val="Char4"/>
          <w:rFonts w:hint="cs"/>
          <w:rtl/>
        </w:rPr>
        <w:t>مند گردند.</w:t>
      </w:r>
      <w:r w:rsidR="00FE1EC4" w:rsidRPr="006E18E7">
        <w:rPr>
          <w:rStyle w:val="Char4"/>
          <w:rFonts w:hint="cs"/>
          <w:rtl/>
        </w:rPr>
        <w:t xml:space="preserve"> و </w:t>
      </w:r>
      <w:r w:rsidRPr="006E18E7">
        <w:rPr>
          <w:rStyle w:val="Char4"/>
          <w:rFonts w:hint="cs"/>
          <w:rtl/>
        </w:rPr>
        <w:t>به آثار مبارک تبرک جویند</w:t>
      </w:r>
      <w:r w:rsidR="00FE1EC4" w:rsidRPr="006E18E7">
        <w:rPr>
          <w:rStyle w:val="Char4"/>
          <w:rFonts w:hint="cs"/>
          <w:rtl/>
        </w:rPr>
        <w:t xml:space="preserve"> و </w:t>
      </w:r>
      <w:r w:rsidRPr="006E18E7">
        <w:rPr>
          <w:rStyle w:val="Char4"/>
          <w:rFonts w:hint="cs"/>
          <w:rtl/>
        </w:rPr>
        <w:t>به دریافت سنت مبارک مفتخر گردند</w:t>
      </w:r>
      <w:r w:rsidR="000A36C1">
        <w:rPr>
          <w:rStyle w:val="Char4"/>
          <w:rFonts w:hint="cs"/>
          <w:rtl/>
        </w:rPr>
        <w:t>.</w:t>
      </w:r>
      <w:r w:rsidRPr="006E18E7">
        <w:rPr>
          <w:rStyle w:val="Char4"/>
          <w:rFonts w:hint="cs"/>
          <w:rtl/>
        </w:rPr>
        <w:t xml:space="preserve"> سنتی که از زبان نزدیک</w:t>
      </w:r>
      <w:r w:rsidR="00F605BD" w:rsidRPr="006E18E7">
        <w:rPr>
          <w:rStyle w:val="Char4"/>
          <w:rFonts w:hint="cs"/>
          <w:rtl/>
        </w:rPr>
        <w:t xml:space="preserve">‌ترین </w:t>
      </w:r>
      <w:r w:rsidRPr="006E18E7">
        <w:rPr>
          <w:rStyle w:val="Char4"/>
          <w:rFonts w:hint="cs"/>
          <w:rtl/>
        </w:rPr>
        <w:t>انسان به رسول کریم بیان</w:t>
      </w:r>
      <w:r w:rsidR="00610561" w:rsidRPr="006E18E7">
        <w:rPr>
          <w:rStyle w:val="Char4"/>
          <w:rFonts w:hint="cs"/>
          <w:rtl/>
        </w:rPr>
        <w:t xml:space="preserve"> می‌</w:t>
      </w:r>
      <w:r w:rsidRPr="006E18E7">
        <w:rPr>
          <w:rStyle w:val="Char4"/>
          <w:rFonts w:hint="cs"/>
          <w:rtl/>
        </w:rPr>
        <w:t>گردد. کسیکه بیش از دیگران به حضرت در تماس</w:t>
      </w:r>
      <w:r w:rsidR="00FE1EC4" w:rsidRPr="006E18E7">
        <w:rPr>
          <w:rStyle w:val="Char4"/>
          <w:rFonts w:hint="cs"/>
          <w:rtl/>
        </w:rPr>
        <w:t xml:space="preserve"> و </w:t>
      </w:r>
      <w:r w:rsidRPr="006E18E7">
        <w:rPr>
          <w:rStyle w:val="Char4"/>
          <w:rFonts w:hint="cs"/>
          <w:rtl/>
        </w:rPr>
        <w:t xml:space="preserve">ملاقات بوده است.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اما سیده عائشه در رساندن سنت نبوی از هیچکس از اهل علم آن</w:t>
      </w:r>
      <w:r w:rsidR="000A36C1">
        <w:rPr>
          <w:rStyle w:val="Char4"/>
          <w:rFonts w:hint="cs"/>
          <w:rtl/>
        </w:rPr>
        <w:t xml:space="preserve"> </w:t>
      </w:r>
      <w:r w:rsidRPr="006E18E7">
        <w:rPr>
          <w:rStyle w:val="Char4"/>
          <w:rFonts w:hint="cs"/>
          <w:rtl/>
        </w:rPr>
        <w:t>را دریغ نکرد بلکه آن</w:t>
      </w:r>
      <w:r w:rsidR="000A36C1">
        <w:rPr>
          <w:rStyle w:val="Char4"/>
          <w:rFonts w:hint="cs"/>
          <w:rtl/>
        </w:rPr>
        <w:t xml:space="preserve"> </w:t>
      </w:r>
      <w:r w:rsidRPr="006E18E7">
        <w:rPr>
          <w:rStyle w:val="Char4"/>
          <w:rFonts w:hint="cs"/>
          <w:rtl/>
        </w:rPr>
        <w:t>را به همه جویندگان چه آزاد</w:t>
      </w:r>
      <w:r w:rsidR="00FE1EC4" w:rsidRPr="006E18E7">
        <w:rPr>
          <w:rStyle w:val="Char4"/>
          <w:rFonts w:hint="cs"/>
          <w:rtl/>
        </w:rPr>
        <w:t xml:space="preserve"> و </w:t>
      </w:r>
      <w:r w:rsidRPr="006E18E7">
        <w:rPr>
          <w:rStyle w:val="Char4"/>
          <w:rFonts w:hint="cs"/>
          <w:rtl/>
        </w:rPr>
        <w:t>چه برده</w:t>
      </w:r>
      <w:r w:rsidR="00FE1EC4" w:rsidRPr="006E18E7">
        <w:rPr>
          <w:rStyle w:val="Char4"/>
          <w:rFonts w:hint="cs"/>
          <w:rtl/>
        </w:rPr>
        <w:t xml:space="preserve"> و </w:t>
      </w:r>
      <w:r w:rsidRPr="006E18E7">
        <w:rPr>
          <w:rStyle w:val="Char4"/>
          <w:rFonts w:hint="cs"/>
          <w:rtl/>
        </w:rPr>
        <w:t>چه عرب</w:t>
      </w:r>
      <w:r w:rsidR="00FE1EC4" w:rsidRPr="006E18E7">
        <w:rPr>
          <w:rStyle w:val="Char4"/>
          <w:rFonts w:hint="cs"/>
          <w:rtl/>
        </w:rPr>
        <w:t xml:space="preserve"> و </w:t>
      </w:r>
      <w:r w:rsidRPr="006E18E7">
        <w:rPr>
          <w:rStyle w:val="Char4"/>
          <w:rFonts w:hint="cs"/>
          <w:rtl/>
        </w:rPr>
        <w:t>چه غیر عرب چه بزرگ</w:t>
      </w:r>
      <w:r w:rsidR="00FE1EC4" w:rsidRPr="006E18E7">
        <w:rPr>
          <w:rStyle w:val="Char4"/>
          <w:rFonts w:hint="cs"/>
          <w:rtl/>
        </w:rPr>
        <w:t xml:space="preserve"> و </w:t>
      </w:r>
      <w:r w:rsidRPr="006E18E7">
        <w:rPr>
          <w:rStyle w:val="Char4"/>
          <w:rFonts w:hint="cs"/>
          <w:rtl/>
        </w:rPr>
        <w:t>چه کوچک چه مرد</w:t>
      </w:r>
      <w:r w:rsidR="00FE1EC4" w:rsidRPr="006E18E7">
        <w:rPr>
          <w:rStyle w:val="Char4"/>
          <w:rFonts w:hint="cs"/>
          <w:rtl/>
        </w:rPr>
        <w:t xml:space="preserve"> و </w:t>
      </w:r>
      <w:r w:rsidRPr="006E18E7">
        <w:rPr>
          <w:rStyle w:val="Char4"/>
          <w:rFonts w:hint="cs"/>
          <w:rtl/>
        </w:rPr>
        <w:t>چه زن بر همگان تقدیم نمود</w:t>
      </w:r>
      <w:r w:rsidR="00FE1EC4" w:rsidRPr="006E18E7">
        <w:rPr>
          <w:rStyle w:val="Char4"/>
          <w:rFonts w:hint="cs"/>
          <w:rtl/>
        </w:rPr>
        <w:t xml:space="preserve"> و </w:t>
      </w:r>
      <w:r w:rsidRPr="006E18E7">
        <w:rPr>
          <w:rStyle w:val="Char4"/>
          <w:rFonts w:hint="cs"/>
          <w:rtl/>
        </w:rPr>
        <w:t>چه بسیارند بردگان</w:t>
      </w:r>
      <w:r w:rsidR="00FE1EC4" w:rsidRPr="006E18E7">
        <w:rPr>
          <w:rStyle w:val="Char4"/>
          <w:rFonts w:hint="cs"/>
          <w:rtl/>
        </w:rPr>
        <w:t xml:space="preserve"> و </w:t>
      </w:r>
      <w:r w:rsidRPr="006E18E7">
        <w:rPr>
          <w:rStyle w:val="Char4"/>
          <w:rFonts w:hint="cs"/>
          <w:rtl/>
        </w:rPr>
        <w:t>آزاد شدگان</w:t>
      </w:r>
      <w:r w:rsidR="00FE1EC4" w:rsidRPr="006E18E7">
        <w:rPr>
          <w:rStyle w:val="Char4"/>
          <w:rFonts w:hint="cs"/>
          <w:rtl/>
        </w:rPr>
        <w:t xml:space="preserve"> و </w:t>
      </w:r>
      <w:r w:rsidRPr="006E18E7">
        <w:rPr>
          <w:rStyle w:val="Char4"/>
          <w:rFonts w:hint="cs"/>
          <w:rtl/>
        </w:rPr>
        <w:t>زنان</w:t>
      </w:r>
      <w:r w:rsidR="00FE1EC4" w:rsidRPr="006E18E7">
        <w:rPr>
          <w:rStyle w:val="Char4"/>
          <w:rFonts w:hint="cs"/>
          <w:rtl/>
        </w:rPr>
        <w:t xml:space="preserve"> و </w:t>
      </w:r>
      <w:r w:rsidRPr="006E18E7">
        <w:rPr>
          <w:rStyle w:val="Char4"/>
          <w:rFonts w:hint="cs"/>
          <w:rtl/>
        </w:rPr>
        <w:t xml:space="preserve">کودکان که افتخار شاگردی او را دارند. </w:t>
      </w:r>
    </w:p>
    <w:p w:rsidR="00A34FD6" w:rsidRPr="006E18E7" w:rsidRDefault="00A34FD6" w:rsidP="000A36C1">
      <w:pPr>
        <w:pStyle w:val="ListParagraph"/>
        <w:spacing w:after="0" w:line="240" w:lineRule="auto"/>
        <w:ind w:left="0" w:firstLine="284"/>
        <w:jc w:val="both"/>
        <w:rPr>
          <w:rStyle w:val="Char4"/>
          <w:rtl/>
        </w:rPr>
      </w:pPr>
      <w:r w:rsidRPr="006E18E7">
        <w:rPr>
          <w:rStyle w:val="Char4"/>
          <w:rFonts w:hint="cs"/>
          <w:rtl/>
        </w:rPr>
        <w:t>ب</w:t>
      </w:r>
      <w:r w:rsidR="000A36C1">
        <w:rPr>
          <w:rStyle w:val="Char4"/>
          <w:rFonts w:hint="cs"/>
          <w:rtl/>
        </w:rPr>
        <w:t xml:space="preserve">ه </w:t>
      </w:r>
      <w:r w:rsidRPr="006E18E7">
        <w:rPr>
          <w:rStyle w:val="Char4"/>
          <w:rFonts w:hint="cs"/>
          <w:rtl/>
        </w:rPr>
        <w:t>همین دلیل است که عده راویان حدیث از او بسیار است که ذهبی در نبلاء آنان</w:t>
      </w:r>
      <w:r w:rsidR="000A36C1">
        <w:rPr>
          <w:rStyle w:val="Char4"/>
          <w:rFonts w:hint="cs"/>
          <w:rtl/>
        </w:rPr>
        <w:t xml:space="preserve"> </w:t>
      </w:r>
      <w:r w:rsidRPr="006E18E7">
        <w:rPr>
          <w:rStyle w:val="Char4"/>
          <w:rFonts w:hint="cs"/>
          <w:rtl/>
        </w:rPr>
        <w:t>را حدود ۱۰۰ نفر ذکر کرده است</w:t>
      </w:r>
      <w:r w:rsidR="00FE1EC4" w:rsidRPr="006E18E7">
        <w:rPr>
          <w:rStyle w:val="Char4"/>
          <w:rFonts w:hint="cs"/>
          <w:rtl/>
        </w:rPr>
        <w:t xml:space="preserve"> و </w:t>
      </w:r>
      <w:r w:rsidRPr="006E18E7">
        <w:rPr>
          <w:rStyle w:val="Char4"/>
          <w:rFonts w:hint="cs"/>
          <w:rtl/>
        </w:rPr>
        <w:t>براستی اگر کسی کتب حدیث را بررسی کند</w:t>
      </w:r>
      <w:r w:rsidR="00610561" w:rsidRPr="006E18E7">
        <w:rPr>
          <w:rStyle w:val="Char4"/>
          <w:rFonts w:hint="cs"/>
          <w:rtl/>
        </w:rPr>
        <w:t xml:space="preserve"> می‌</w:t>
      </w:r>
      <w:r w:rsidRPr="006E18E7">
        <w:rPr>
          <w:rStyle w:val="Char4"/>
          <w:rFonts w:hint="cs"/>
          <w:rtl/>
        </w:rPr>
        <w:t>تواند بر این هم بیفزاید چنانکه استاد افغانی گوید: تعداد راویان به چندین برابر این</w:t>
      </w:r>
      <w:r w:rsidR="00610561" w:rsidRPr="006E18E7">
        <w:rPr>
          <w:rStyle w:val="Char4"/>
          <w:rFonts w:hint="cs"/>
          <w:rtl/>
        </w:rPr>
        <w:t xml:space="preserve"> می‌</w:t>
      </w:r>
      <w:r w:rsidRPr="006E18E7">
        <w:rPr>
          <w:rStyle w:val="Char4"/>
          <w:rFonts w:hint="cs"/>
          <w:rtl/>
        </w:rPr>
        <w:t>رسد با توجه ب</w:t>
      </w:r>
      <w:r w:rsidR="000A36C1">
        <w:rPr>
          <w:rStyle w:val="Char4"/>
          <w:rFonts w:hint="cs"/>
          <w:rtl/>
        </w:rPr>
        <w:t xml:space="preserve">ه </w:t>
      </w:r>
      <w:r w:rsidRPr="006E18E7">
        <w:rPr>
          <w:rStyle w:val="Char4"/>
          <w:rFonts w:hint="cs"/>
          <w:rtl/>
        </w:rPr>
        <w:t>اینکه او حدود ۵۰ سال ب</w:t>
      </w:r>
      <w:r w:rsidR="000A36C1">
        <w:rPr>
          <w:rStyle w:val="Char4"/>
          <w:rFonts w:hint="cs"/>
          <w:rtl/>
        </w:rPr>
        <w:t xml:space="preserve">ه </w:t>
      </w:r>
      <w:r w:rsidRPr="006E18E7">
        <w:rPr>
          <w:rStyle w:val="Char4"/>
          <w:rFonts w:hint="cs"/>
          <w:rtl/>
        </w:rPr>
        <w:t>روایت سیره</w:t>
      </w:r>
      <w:r w:rsidR="00FE1EC4" w:rsidRPr="006E18E7">
        <w:rPr>
          <w:rStyle w:val="Char4"/>
          <w:rFonts w:hint="cs"/>
          <w:rtl/>
        </w:rPr>
        <w:t xml:space="preserve"> و </w:t>
      </w:r>
      <w:r w:rsidRPr="006E18E7">
        <w:rPr>
          <w:rStyle w:val="Char4"/>
          <w:rFonts w:hint="cs"/>
          <w:rtl/>
        </w:rPr>
        <w:t>سنت رسول کریم اشتغال داشته عده راویان حدیث از او بسیار ب</w:t>
      </w:r>
      <w:r w:rsidR="000A36C1">
        <w:rPr>
          <w:rStyle w:val="Char4"/>
          <w:rFonts w:hint="cs"/>
          <w:rtl/>
        </w:rPr>
        <w:t xml:space="preserve">ه </w:t>
      </w:r>
      <w:r w:rsidRPr="006E18E7">
        <w:rPr>
          <w:rStyle w:val="Char4"/>
          <w:rFonts w:hint="cs"/>
          <w:rtl/>
        </w:rPr>
        <w:t>نظر</w:t>
      </w:r>
      <w:r w:rsidR="00F605BD" w:rsidRPr="006E18E7">
        <w:rPr>
          <w:rStyle w:val="Char4"/>
          <w:rFonts w:hint="cs"/>
          <w:rtl/>
        </w:rPr>
        <w:t xml:space="preserve"> نمی‌</w:t>
      </w:r>
      <w:r w:rsidR="00A07C51" w:rsidRPr="006E18E7">
        <w:rPr>
          <w:rStyle w:val="Char4"/>
          <w:rFonts w:hint="cs"/>
          <w:rtl/>
        </w:rPr>
        <w:t>‌</w:t>
      </w:r>
      <w:r w:rsidR="000A36C1">
        <w:rPr>
          <w:rStyle w:val="Char4"/>
          <w:rFonts w:hint="cs"/>
          <w:rtl/>
        </w:rPr>
        <w:t>رس</w:t>
      </w:r>
      <w:r w:rsidRPr="006E18E7">
        <w:rPr>
          <w:rStyle w:val="Char4"/>
          <w:rFonts w:hint="cs"/>
          <w:rtl/>
        </w:rPr>
        <w:t>د</w:t>
      </w:r>
      <w:r w:rsidR="000A36C1">
        <w:rPr>
          <w:rStyle w:val="Char4"/>
          <w:rFonts w:hint="cs"/>
          <w:rtl/>
        </w:rPr>
        <w:t>،</w:t>
      </w:r>
      <w:r w:rsidRPr="006E18E7">
        <w:rPr>
          <w:rStyle w:val="Char4"/>
          <w:rFonts w:hint="cs"/>
          <w:rtl/>
        </w:rPr>
        <w:t xml:space="preserve"> ب</w:t>
      </w:r>
      <w:r w:rsidR="000A36C1">
        <w:rPr>
          <w:rStyle w:val="Char4"/>
          <w:rFonts w:hint="cs"/>
          <w:rtl/>
        </w:rPr>
        <w:t xml:space="preserve">ه </w:t>
      </w:r>
      <w:r w:rsidRPr="006E18E7">
        <w:rPr>
          <w:rStyle w:val="Char4"/>
          <w:rFonts w:hint="cs"/>
          <w:rtl/>
        </w:rPr>
        <w:t>طوریکه مشاهده</w:t>
      </w:r>
      <w:r w:rsidR="00610561" w:rsidRPr="006E18E7">
        <w:rPr>
          <w:rStyle w:val="Char4"/>
          <w:rFonts w:hint="cs"/>
          <w:rtl/>
        </w:rPr>
        <w:t xml:space="preserve"> می‌</w:t>
      </w:r>
      <w:r w:rsidRPr="006E18E7">
        <w:rPr>
          <w:rStyle w:val="Char4"/>
          <w:rFonts w:hint="cs"/>
          <w:rtl/>
        </w:rPr>
        <w:t>شود در مواردی یک شخص</w:t>
      </w:r>
      <w:r w:rsidR="00FE1EC4" w:rsidRPr="006E18E7">
        <w:rPr>
          <w:rStyle w:val="Char4"/>
          <w:rFonts w:hint="cs"/>
          <w:rtl/>
        </w:rPr>
        <w:t xml:space="preserve"> و </w:t>
      </w:r>
      <w:r w:rsidRPr="006E18E7">
        <w:rPr>
          <w:rStyle w:val="Char4"/>
          <w:rFonts w:hint="cs"/>
          <w:rtl/>
        </w:rPr>
        <w:t>پسرش</w:t>
      </w:r>
      <w:r w:rsidR="00FE1EC4" w:rsidRPr="006E18E7">
        <w:rPr>
          <w:rStyle w:val="Char4"/>
          <w:rFonts w:hint="cs"/>
          <w:rtl/>
        </w:rPr>
        <w:t xml:space="preserve"> و </w:t>
      </w:r>
      <w:r w:rsidRPr="006E18E7">
        <w:rPr>
          <w:rStyle w:val="Char4"/>
          <w:rFonts w:hint="cs"/>
          <w:rtl/>
        </w:rPr>
        <w:t>نبیره</w:t>
      </w:r>
      <w:r w:rsidR="00A00220" w:rsidRPr="006E18E7">
        <w:rPr>
          <w:rStyle w:val="Char4"/>
          <w:rFonts w:hint="cs"/>
          <w:rtl/>
        </w:rPr>
        <w:t xml:space="preserve">‌اش </w:t>
      </w:r>
      <w:r w:rsidRPr="006E18E7">
        <w:rPr>
          <w:rStyle w:val="Char4"/>
          <w:rFonts w:hint="cs"/>
          <w:rtl/>
        </w:rPr>
        <w:t>توانسته</w:t>
      </w:r>
      <w:r w:rsidR="00A00220" w:rsidRPr="006E18E7">
        <w:rPr>
          <w:rStyle w:val="Char4"/>
          <w:rFonts w:hint="cs"/>
          <w:rtl/>
        </w:rPr>
        <w:t>‌اند</w:t>
      </w:r>
      <w:r w:rsidRPr="006E18E7">
        <w:rPr>
          <w:rStyle w:val="Char4"/>
          <w:rFonts w:hint="cs"/>
          <w:rtl/>
        </w:rPr>
        <w:t xml:space="preserve"> در مکتب عائشه حدیث بیاموزند آنانکه از او حدیث روایت کرده</w:t>
      </w:r>
      <w:r w:rsidR="00A00220" w:rsidRPr="006E18E7">
        <w:rPr>
          <w:rStyle w:val="Char4"/>
          <w:rFonts w:hint="cs"/>
          <w:rtl/>
        </w:rPr>
        <w:t>‌اند</w:t>
      </w:r>
      <w:r w:rsidRPr="006E18E7">
        <w:rPr>
          <w:rStyle w:val="Char4"/>
          <w:rFonts w:hint="cs"/>
          <w:rtl/>
        </w:rPr>
        <w:t xml:space="preserve"> بسیارند اما مشهورترین</w:t>
      </w:r>
      <w:r w:rsidR="00A00220" w:rsidRPr="006E18E7">
        <w:rPr>
          <w:rStyle w:val="Char4"/>
          <w:rFonts w:hint="cs"/>
          <w:rtl/>
        </w:rPr>
        <w:t xml:space="preserve">‌شان </w:t>
      </w:r>
      <w:r w:rsidRPr="006E18E7">
        <w:rPr>
          <w:rStyle w:val="Char4"/>
          <w:rFonts w:hint="cs"/>
          <w:rtl/>
        </w:rPr>
        <w:t>بشرح ذیل است:</w:t>
      </w:r>
    </w:p>
    <w:p w:rsidR="00A629D4" w:rsidRPr="006E18E7" w:rsidRDefault="00A34FD6" w:rsidP="00A629D4">
      <w:pPr>
        <w:pStyle w:val="ListParagraph"/>
        <w:numPr>
          <w:ilvl w:val="0"/>
          <w:numId w:val="47"/>
        </w:numPr>
        <w:spacing w:after="0" w:line="240" w:lineRule="auto"/>
        <w:ind w:left="680" w:hanging="340"/>
        <w:jc w:val="both"/>
        <w:rPr>
          <w:rStyle w:val="Char4"/>
        </w:rPr>
      </w:pPr>
      <w:r w:rsidRPr="006E18E7">
        <w:rPr>
          <w:rStyle w:val="Char4"/>
          <w:rFonts w:hint="cs"/>
          <w:rtl/>
        </w:rPr>
        <w:t>از صحابه</w:t>
      </w:r>
      <w:r w:rsidR="00B71CE7" w:rsidRPr="006E18E7">
        <w:rPr>
          <w:rStyle w:val="Char4"/>
          <w:rFonts w:hint="cs"/>
          <w:rtl/>
        </w:rPr>
        <w:t>:</w:t>
      </w:r>
      <w:r w:rsidRPr="006E18E7">
        <w:rPr>
          <w:rStyle w:val="Char4"/>
          <w:rFonts w:hint="cs"/>
          <w:rtl/>
        </w:rPr>
        <w:t xml:space="preserve"> عمربن خطاب، عبدالله بن عمر، ابوهریره، ابوموسی اشعری، عبدالله بن عباس</w:t>
      </w:r>
      <w:r w:rsidR="00FE1EC4" w:rsidRPr="006E18E7">
        <w:rPr>
          <w:rStyle w:val="Char4"/>
          <w:rFonts w:hint="cs"/>
          <w:rtl/>
        </w:rPr>
        <w:t xml:space="preserve"> و </w:t>
      </w:r>
      <w:r w:rsidRPr="006E18E7">
        <w:rPr>
          <w:rStyle w:val="Char4"/>
          <w:rFonts w:hint="cs"/>
          <w:rtl/>
        </w:rPr>
        <w:t>عبدالله بن زبیر</w:t>
      </w:r>
      <w:r w:rsidR="00EA2D74">
        <w:rPr>
          <w:rStyle w:val="Char4"/>
          <w:rFonts w:hint="cs"/>
          <w:rtl/>
        </w:rPr>
        <w:t xml:space="preserve"> </w:t>
      </w:r>
      <w:r w:rsidR="000A36C1" w:rsidRPr="008E7FBC">
        <w:rPr>
          <w:rFonts w:cs="B Lotus" w:hint="cs"/>
          <w:sz w:val="30"/>
          <w:szCs w:val="30"/>
          <w:rtl/>
        </w:rPr>
        <w:sym w:font="AGA Arabesque" w:char="F079"/>
      </w:r>
      <w:r w:rsidR="00FE1EC4" w:rsidRPr="006E18E7">
        <w:rPr>
          <w:rStyle w:val="Char4"/>
          <w:rFonts w:hint="cs"/>
          <w:rtl/>
        </w:rPr>
        <w:t xml:space="preserve"> و </w:t>
      </w:r>
      <w:r w:rsidRPr="006E18E7">
        <w:rPr>
          <w:rStyle w:val="Char4"/>
          <w:rFonts w:hint="cs"/>
          <w:rtl/>
        </w:rPr>
        <w:t xml:space="preserve">دیگران. </w:t>
      </w:r>
    </w:p>
    <w:p w:rsidR="00A629D4" w:rsidRPr="006E18E7" w:rsidRDefault="00A34FD6" w:rsidP="00A629D4">
      <w:pPr>
        <w:pStyle w:val="ListParagraph"/>
        <w:numPr>
          <w:ilvl w:val="0"/>
          <w:numId w:val="47"/>
        </w:numPr>
        <w:spacing w:after="0" w:line="240" w:lineRule="auto"/>
        <w:ind w:left="680" w:hanging="340"/>
        <w:jc w:val="both"/>
        <w:rPr>
          <w:rStyle w:val="Char4"/>
        </w:rPr>
      </w:pPr>
      <w:r w:rsidRPr="006E18E7">
        <w:rPr>
          <w:rStyle w:val="Char4"/>
          <w:rFonts w:hint="cs"/>
          <w:rtl/>
        </w:rPr>
        <w:t>از خاندانش: عروه بن زبیر پسر خواهرش</w:t>
      </w:r>
      <w:r w:rsidR="00FE1EC4" w:rsidRPr="006E18E7">
        <w:rPr>
          <w:rStyle w:val="Char4"/>
          <w:rFonts w:hint="cs"/>
          <w:rtl/>
        </w:rPr>
        <w:t xml:space="preserve"> و </w:t>
      </w:r>
      <w:r w:rsidRPr="006E18E7">
        <w:rPr>
          <w:rStyle w:val="Char4"/>
          <w:rFonts w:hint="cs"/>
          <w:rtl/>
        </w:rPr>
        <w:t>قاسم بن محمد</w:t>
      </w:r>
      <w:r w:rsidR="00A629D4" w:rsidRPr="006E18E7">
        <w:rPr>
          <w:rStyle w:val="Char4"/>
          <w:rFonts w:hint="cs"/>
          <w:rtl/>
        </w:rPr>
        <w:t xml:space="preserve"> پسر برادرش.</w:t>
      </w:r>
    </w:p>
    <w:p w:rsidR="00A629D4" w:rsidRPr="006E18E7" w:rsidRDefault="00A34FD6" w:rsidP="00A629D4">
      <w:pPr>
        <w:pStyle w:val="ListParagraph"/>
        <w:numPr>
          <w:ilvl w:val="0"/>
          <w:numId w:val="47"/>
        </w:numPr>
        <w:spacing w:after="0" w:line="240" w:lineRule="auto"/>
        <w:ind w:left="680" w:hanging="340"/>
        <w:jc w:val="both"/>
        <w:rPr>
          <w:rStyle w:val="Char4"/>
        </w:rPr>
      </w:pPr>
      <w:r w:rsidRPr="006E18E7">
        <w:rPr>
          <w:rStyle w:val="Char4"/>
          <w:rFonts w:hint="cs"/>
          <w:rtl/>
        </w:rPr>
        <w:t>از بزرگان تابعین: علقمه بن قیس</w:t>
      </w:r>
      <w:r w:rsidR="00FE1EC4" w:rsidRPr="006E18E7">
        <w:rPr>
          <w:rStyle w:val="Char4"/>
          <w:rFonts w:hint="cs"/>
          <w:rtl/>
        </w:rPr>
        <w:t xml:space="preserve"> و </w:t>
      </w:r>
      <w:r w:rsidRPr="006E18E7">
        <w:rPr>
          <w:rStyle w:val="Char4"/>
          <w:rFonts w:hint="cs"/>
          <w:rtl/>
        </w:rPr>
        <w:t>مجاهد،</w:t>
      </w:r>
      <w:r w:rsidR="00FE1EC4" w:rsidRPr="006E18E7">
        <w:rPr>
          <w:rStyle w:val="Char4"/>
          <w:rFonts w:hint="cs"/>
          <w:rtl/>
        </w:rPr>
        <w:t xml:space="preserve"> و </w:t>
      </w:r>
      <w:r w:rsidRPr="006E18E7">
        <w:rPr>
          <w:rStyle w:val="Char4"/>
          <w:rFonts w:hint="cs"/>
          <w:rtl/>
        </w:rPr>
        <w:t>عکرمه</w:t>
      </w:r>
      <w:r w:rsidR="00FE1EC4" w:rsidRPr="006E18E7">
        <w:rPr>
          <w:rStyle w:val="Char4"/>
          <w:rFonts w:hint="cs"/>
          <w:rtl/>
        </w:rPr>
        <w:t xml:space="preserve"> و </w:t>
      </w:r>
      <w:r w:rsidRPr="006E18E7">
        <w:rPr>
          <w:rStyle w:val="Char4"/>
          <w:rFonts w:hint="cs"/>
          <w:rtl/>
        </w:rPr>
        <w:t>شعبی</w:t>
      </w:r>
      <w:r w:rsidR="00FE1EC4" w:rsidRPr="006E18E7">
        <w:rPr>
          <w:rStyle w:val="Char4"/>
          <w:rFonts w:hint="cs"/>
          <w:rtl/>
        </w:rPr>
        <w:t xml:space="preserve"> و </w:t>
      </w:r>
      <w:r w:rsidRPr="006E18E7">
        <w:rPr>
          <w:rStyle w:val="Char4"/>
          <w:rFonts w:hint="cs"/>
          <w:rtl/>
        </w:rPr>
        <w:t>زربن ح</w:t>
      </w:r>
      <w:r w:rsidR="000A36C1">
        <w:rPr>
          <w:rStyle w:val="Char4"/>
          <w:rFonts w:hint="cs"/>
          <w:rtl/>
        </w:rPr>
        <w:t>ب</w:t>
      </w:r>
      <w:r w:rsidRPr="006E18E7">
        <w:rPr>
          <w:rStyle w:val="Char4"/>
          <w:rFonts w:hint="cs"/>
          <w:rtl/>
        </w:rPr>
        <w:t>یش</w:t>
      </w:r>
      <w:r w:rsidR="00FE1EC4" w:rsidRPr="006E18E7">
        <w:rPr>
          <w:rStyle w:val="Char4"/>
          <w:rFonts w:hint="cs"/>
          <w:rtl/>
        </w:rPr>
        <w:t xml:space="preserve"> و </w:t>
      </w:r>
      <w:r w:rsidRPr="006E18E7">
        <w:rPr>
          <w:rStyle w:val="Char4"/>
          <w:rFonts w:hint="cs"/>
          <w:rtl/>
        </w:rPr>
        <w:t>مسروق</w:t>
      </w:r>
      <w:r w:rsidR="00FE1EC4" w:rsidRPr="006E18E7">
        <w:rPr>
          <w:rStyle w:val="Char4"/>
          <w:rFonts w:hint="cs"/>
          <w:rtl/>
        </w:rPr>
        <w:t xml:space="preserve"> و </w:t>
      </w:r>
      <w:r w:rsidRPr="006E18E7">
        <w:rPr>
          <w:rStyle w:val="Char4"/>
          <w:rFonts w:hint="cs"/>
          <w:rtl/>
        </w:rPr>
        <w:t>عبیدبن عمیر</w:t>
      </w:r>
      <w:r w:rsidR="00FE1EC4" w:rsidRPr="006E18E7">
        <w:rPr>
          <w:rStyle w:val="Char4"/>
          <w:rFonts w:hint="cs"/>
          <w:rtl/>
        </w:rPr>
        <w:t xml:space="preserve"> و </w:t>
      </w:r>
      <w:r w:rsidRPr="006E18E7">
        <w:rPr>
          <w:rStyle w:val="Char4"/>
          <w:rFonts w:hint="cs"/>
          <w:rtl/>
        </w:rPr>
        <w:t>سعید بن</w:t>
      </w:r>
      <w:r w:rsidR="00663B7C" w:rsidRPr="006E18E7">
        <w:rPr>
          <w:rStyle w:val="Char4"/>
          <w:rFonts w:hint="cs"/>
          <w:rtl/>
        </w:rPr>
        <w:t xml:space="preserve"> </w:t>
      </w:r>
      <w:r w:rsidRPr="006E18E7">
        <w:rPr>
          <w:rStyle w:val="Char4"/>
          <w:rFonts w:hint="cs"/>
          <w:rtl/>
        </w:rPr>
        <w:t>مسیب</w:t>
      </w:r>
      <w:r w:rsidR="00FE1EC4" w:rsidRPr="006E18E7">
        <w:rPr>
          <w:rStyle w:val="Char4"/>
          <w:rFonts w:hint="cs"/>
          <w:rtl/>
        </w:rPr>
        <w:t xml:space="preserve"> و </w:t>
      </w:r>
      <w:r w:rsidRPr="006E18E7">
        <w:rPr>
          <w:rStyle w:val="Char4"/>
          <w:rFonts w:hint="cs"/>
          <w:rtl/>
        </w:rPr>
        <w:t>اسود بن یزید</w:t>
      </w:r>
      <w:r w:rsidR="00FE1EC4" w:rsidRPr="006E18E7">
        <w:rPr>
          <w:rStyle w:val="Char4"/>
          <w:rFonts w:hint="cs"/>
          <w:rtl/>
        </w:rPr>
        <w:t xml:space="preserve"> و </w:t>
      </w:r>
      <w:r w:rsidRPr="006E18E7">
        <w:rPr>
          <w:rStyle w:val="Char4"/>
          <w:rFonts w:hint="cs"/>
          <w:rtl/>
        </w:rPr>
        <w:t>طاووس</w:t>
      </w:r>
      <w:r w:rsidR="00FE1EC4" w:rsidRPr="006E18E7">
        <w:rPr>
          <w:rStyle w:val="Char4"/>
          <w:rFonts w:hint="cs"/>
          <w:rtl/>
        </w:rPr>
        <w:t xml:space="preserve"> و </w:t>
      </w:r>
      <w:r w:rsidRPr="006E18E7">
        <w:rPr>
          <w:rStyle w:val="Char4"/>
          <w:rFonts w:hint="cs"/>
          <w:rtl/>
        </w:rPr>
        <w:t>محمد</w:t>
      </w:r>
      <w:r w:rsidR="00A629D4" w:rsidRPr="00362874">
        <w:rPr>
          <w:rFonts w:ascii="CTraditional Arabic" w:hAnsi="CTraditional Arabic" w:cs="CTraditional Arabic" w:hint="cs"/>
          <w:sz w:val="28"/>
          <w:szCs w:val="28"/>
          <w:rtl/>
        </w:rPr>
        <w:t xml:space="preserve"> </w:t>
      </w:r>
      <w:r w:rsidRPr="006E18E7">
        <w:rPr>
          <w:rStyle w:val="Char4"/>
          <w:rFonts w:hint="cs"/>
          <w:rtl/>
        </w:rPr>
        <w:t>بن سیرین</w:t>
      </w:r>
      <w:r w:rsidR="00FE1EC4" w:rsidRPr="006E18E7">
        <w:rPr>
          <w:rStyle w:val="Char4"/>
          <w:rFonts w:hint="cs"/>
          <w:rtl/>
        </w:rPr>
        <w:t xml:space="preserve"> و </w:t>
      </w:r>
      <w:r w:rsidRPr="006E18E7">
        <w:rPr>
          <w:rStyle w:val="Char4"/>
          <w:rFonts w:hint="cs"/>
          <w:rtl/>
        </w:rPr>
        <w:t>عبدالرحمن بن الحارث بن هشام</w:t>
      </w:r>
      <w:r w:rsidR="00FE1EC4" w:rsidRPr="006E18E7">
        <w:rPr>
          <w:rStyle w:val="Char4"/>
          <w:rFonts w:hint="cs"/>
          <w:rtl/>
        </w:rPr>
        <w:t xml:space="preserve"> و </w:t>
      </w:r>
      <w:r w:rsidRPr="006E18E7">
        <w:rPr>
          <w:rStyle w:val="Char4"/>
          <w:rFonts w:hint="cs"/>
          <w:rtl/>
        </w:rPr>
        <w:t>عطاء بن ابی رباح</w:t>
      </w:r>
      <w:r w:rsidR="00FE1EC4" w:rsidRPr="006E18E7">
        <w:rPr>
          <w:rStyle w:val="Char4"/>
          <w:rFonts w:hint="cs"/>
          <w:rtl/>
        </w:rPr>
        <w:t xml:space="preserve"> و </w:t>
      </w:r>
      <w:r w:rsidRPr="006E18E7">
        <w:rPr>
          <w:rStyle w:val="Char4"/>
          <w:rFonts w:hint="cs"/>
          <w:rtl/>
        </w:rPr>
        <w:t xml:space="preserve">سلیمان بن </w:t>
      </w:r>
      <w:r w:rsidR="000A36C1">
        <w:rPr>
          <w:rStyle w:val="Char4"/>
          <w:rFonts w:hint="cs"/>
          <w:rtl/>
        </w:rPr>
        <w:t>ی</w:t>
      </w:r>
      <w:r w:rsidRPr="006E18E7">
        <w:rPr>
          <w:rStyle w:val="Char4"/>
          <w:rFonts w:hint="cs"/>
          <w:rtl/>
        </w:rPr>
        <w:t>سار</w:t>
      </w:r>
      <w:r w:rsidR="00FE1EC4" w:rsidRPr="006E18E7">
        <w:rPr>
          <w:rStyle w:val="Char4"/>
          <w:rFonts w:hint="cs"/>
          <w:rtl/>
        </w:rPr>
        <w:t xml:space="preserve"> و </w:t>
      </w:r>
      <w:r w:rsidRPr="006E18E7">
        <w:rPr>
          <w:rStyle w:val="Char4"/>
          <w:rFonts w:hint="cs"/>
          <w:rtl/>
        </w:rPr>
        <w:t>علی بن الحسین</w:t>
      </w:r>
      <w:r w:rsidR="00FE1EC4" w:rsidRPr="006E18E7">
        <w:rPr>
          <w:rStyle w:val="Char4"/>
          <w:rFonts w:hint="cs"/>
          <w:rtl/>
        </w:rPr>
        <w:t xml:space="preserve"> و </w:t>
      </w:r>
      <w:r w:rsidRPr="006E18E7">
        <w:rPr>
          <w:rStyle w:val="Char4"/>
          <w:rFonts w:hint="cs"/>
          <w:rtl/>
        </w:rPr>
        <w:t>یح</w:t>
      </w:r>
      <w:r w:rsidR="000A36C1">
        <w:rPr>
          <w:rStyle w:val="Char4"/>
          <w:rFonts w:hint="cs"/>
          <w:rtl/>
        </w:rPr>
        <w:t>ی</w:t>
      </w:r>
      <w:r w:rsidRPr="006E18E7">
        <w:rPr>
          <w:rStyle w:val="Char4"/>
          <w:rFonts w:hint="cs"/>
          <w:rtl/>
        </w:rPr>
        <w:t>ی بن یعمر</w:t>
      </w:r>
      <w:r w:rsidR="00FE1EC4" w:rsidRPr="006E18E7">
        <w:rPr>
          <w:rStyle w:val="Char4"/>
          <w:rFonts w:hint="cs"/>
          <w:rtl/>
        </w:rPr>
        <w:t xml:space="preserve"> و </w:t>
      </w:r>
      <w:r w:rsidRPr="006E18E7">
        <w:rPr>
          <w:rStyle w:val="Char4"/>
          <w:rFonts w:hint="cs"/>
          <w:rtl/>
        </w:rPr>
        <w:t>ابن ابی ملکیه</w:t>
      </w:r>
      <w:r w:rsidR="00FE1EC4" w:rsidRPr="006E18E7">
        <w:rPr>
          <w:rStyle w:val="Char4"/>
          <w:rFonts w:hint="cs"/>
          <w:rtl/>
        </w:rPr>
        <w:t xml:space="preserve"> و </w:t>
      </w:r>
      <w:r w:rsidRPr="006E18E7">
        <w:rPr>
          <w:rStyle w:val="Char4"/>
          <w:rFonts w:hint="cs"/>
          <w:rtl/>
        </w:rPr>
        <w:t>ابوبرده بن ابی موسی</w:t>
      </w:r>
      <w:r w:rsidR="00FE1EC4" w:rsidRPr="006E18E7">
        <w:rPr>
          <w:rStyle w:val="Char4"/>
          <w:rFonts w:hint="cs"/>
          <w:rtl/>
        </w:rPr>
        <w:t xml:space="preserve"> و </w:t>
      </w:r>
      <w:r w:rsidRPr="006E18E7">
        <w:rPr>
          <w:rStyle w:val="Char4"/>
          <w:rFonts w:hint="cs"/>
          <w:rtl/>
        </w:rPr>
        <w:t>ابوالزبیر مکی</w:t>
      </w:r>
      <w:r w:rsidR="00FE1EC4" w:rsidRPr="006E18E7">
        <w:rPr>
          <w:rStyle w:val="Char4"/>
          <w:rFonts w:hint="cs"/>
          <w:rtl/>
        </w:rPr>
        <w:t xml:space="preserve"> و </w:t>
      </w:r>
      <w:r w:rsidRPr="006E18E7">
        <w:rPr>
          <w:rStyle w:val="Char4"/>
          <w:rFonts w:hint="cs"/>
          <w:rtl/>
        </w:rPr>
        <w:t>مطرف بن الشخیر</w:t>
      </w:r>
      <w:r w:rsidR="00FE1EC4" w:rsidRPr="006E18E7">
        <w:rPr>
          <w:rStyle w:val="Char4"/>
          <w:rFonts w:hint="cs"/>
          <w:rtl/>
        </w:rPr>
        <w:t xml:space="preserve"> و </w:t>
      </w:r>
      <w:r w:rsidRPr="006E18E7">
        <w:rPr>
          <w:rStyle w:val="Char4"/>
          <w:rFonts w:hint="cs"/>
          <w:rtl/>
        </w:rPr>
        <w:t>دیگران</w:t>
      </w:r>
      <w:r w:rsidR="00A629D4" w:rsidRPr="006E18E7">
        <w:rPr>
          <w:rStyle w:val="Char4"/>
          <w:rFonts w:hint="cs"/>
          <w:rtl/>
        </w:rPr>
        <w:t>.</w:t>
      </w:r>
    </w:p>
    <w:p w:rsidR="00A629D4" w:rsidRPr="006E18E7" w:rsidRDefault="00A34FD6" w:rsidP="002209D7">
      <w:pPr>
        <w:pStyle w:val="ListParagraph"/>
        <w:widowControl w:val="0"/>
        <w:numPr>
          <w:ilvl w:val="0"/>
          <w:numId w:val="47"/>
        </w:numPr>
        <w:spacing w:after="0" w:line="240" w:lineRule="auto"/>
        <w:ind w:left="680" w:hanging="340"/>
        <w:jc w:val="both"/>
        <w:rPr>
          <w:rStyle w:val="Char4"/>
        </w:rPr>
      </w:pPr>
      <w:r w:rsidRPr="006E18E7">
        <w:rPr>
          <w:rStyle w:val="Char4"/>
          <w:rFonts w:hint="cs"/>
          <w:rtl/>
        </w:rPr>
        <w:t>از برده</w:t>
      </w:r>
      <w:r w:rsidR="00610561" w:rsidRPr="006E18E7">
        <w:rPr>
          <w:rStyle w:val="Char4"/>
          <w:rFonts w:hint="cs"/>
          <w:rtl/>
        </w:rPr>
        <w:t>‌ها</w:t>
      </w:r>
      <w:r w:rsidR="00A629D4" w:rsidRPr="006E18E7">
        <w:rPr>
          <w:rStyle w:val="Char4"/>
          <w:rFonts w:hint="cs"/>
          <w:rtl/>
        </w:rPr>
        <w:t>ی آزاد شده‌</w:t>
      </w:r>
      <w:r w:rsidRPr="006E18E7">
        <w:rPr>
          <w:rStyle w:val="Char4"/>
          <w:rFonts w:hint="cs"/>
          <w:rtl/>
        </w:rPr>
        <w:t>اش: ابوعمرو</w:t>
      </w:r>
      <w:r w:rsidR="00FE1EC4" w:rsidRPr="006E18E7">
        <w:rPr>
          <w:rStyle w:val="Char4"/>
          <w:rFonts w:hint="cs"/>
          <w:rtl/>
        </w:rPr>
        <w:t xml:space="preserve"> و </w:t>
      </w:r>
      <w:r w:rsidRPr="006E18E7">
        <w:rPr>
          <w:rStyle w:val="Char4"/>
          <w:rFonts w:hint="cs"/>
          <w:rtl/>
        </w:rPr>
        <w:t>ذکوان</w:t>
      </w:r>
      <w:r w:rsidR="00FE1EC4" w:rsidRPr="006E18E7">
        <w:rPr>
          <w:rStyle w:val="Char4"/>
          <w:rFonts w:hint="cs"/>
          <w:rtl/>
        </w:rPr>
        <w:t xml:space="preserve"> و </w:t>
      </w:r>
      <w:r w:rsidRPr="006E18E7">
        <w:rPr>
          <w:rStyle w:val="Char4"/>
          <w:rFonts w:hint="cs"/>
          <w:rtl/>
        </w:rPr>
        <w:t>ابویونس</w:t>
      </w:r>
      <w:r w:rsidR="00FE1EC4" w:rsidRPr="006E18E7">
        <w:rPr>
          <w:rStyle w:val="Char4"/>
          <w:rFonts w:hint="cs"/>
          <w:rtl/>
        </w:rPr>
        <w:t xml:space="preserve"> و </w:t>
      </w:r>
      <w:r w:rsidRPr="006E18E7">
        <w:rPr>
          <w:rStyle w:val="Char4"/>
          <w:rFonts w:hint="cs"/>
          <w:rtl/>
        </w:rPr>
        <w:t>فروخ</w:t>
      </w:r>
      <w:r w:rsidR="00A629D4" w:rsidRPr="006E18E7">
        <w:rPr>
          <w:rStyle w:val="Char4"/>
          <w:rFonts w:hint="cs"/>
          <w:rtl/>
        </w:rPr>
        <w:t>.</w:t>
      </w:r>
    </w:p>
    <w:p w:rsidR="00A34FD6" w:rsidRPr="006E18E7" w:rsidRDefault="00A34FD6" w:rsidP="002209D7">
      <w:pPr>
        <w:pStyle w:val="ListParagraph"/>
        <w:widowControl w:val="0"/>
        <w:numPr>
          <w:ilvl w:val="0"/>
          <w:numId w:val="47"/>
        </w:numPr>
        <w:spacing w:after="0" w:line="240" w:lineRule="auto"/>
        <w:ind w:left="680" w:hanging="340"/>
        <w:jc w:val="both"/>
        <w:rPr>
          <w:rStyle w:val="Char4"/>
          <w:rtl/>
        </w:rPr>
      </w:pPr>
      <w:r w:rsidRPr="006E18E7">
        <w:rPr>
          <w:rStyle w:val="Char4"/>
          <w:rFonts w:hint="cs"/>
          <w:rtl/>
        </w:rPr>
        <w:t>از زنان: عمره دختر عبدالرحمن، معاذه العدویه، عائشه بنت طلحه</w:t>
      </w:r>
      <w:r w:rsidR="00FE1EC4" w:rsidRPr="006E18E7">
        <w:rPr>
          <w:rStyle w:val="Char4"/>
          <w:rFonts w:hint="cs"/>
          <w:rtl/>
        </w:rPr>
        <w:t xml:space="preserve"> و </w:t>
      </w:r>
      <w:r w:rsidRPr="006E18E7">
        <w:rPr>
          <w:rStyle w:val="Char4"/>
          <w:rFonts w:hint="cs"/>
          <w:rtl/>
        </w:rPr>
        <w:t>جره بنت دجاجه</w:t>
      </w:r>
      <w:r w:rsidR="00FE1EC4" w:rsidRPr="006E18E7">
        <w:rPr>
          <w:rStyle w:val="Char4"/>
          <w:rFonts w:hint="cs"/>
          <w:rtl/>
        </w:rPr>
        <w:t xml:space="preserve"> و </w:t>
      </w:r>
      <w:r w:rsidRPr="006E18E7">
        <w:rPr>
          <w:rStyle w:val="Char4"/>
          <w:rFonts w:hint="cs"/>
          <w:rtl/>
        </w:rPr>
        <w:t>حفصه دختر برادرش عبدالرحمن</w:t>
      </w:r>
      <w:r w:rsidR="00FE1EC4" w:rsidRPr="006E18E7">
        <w:rPr>
          <w:rStyle w:val="Char4"/>
          <w:rFonts w:hint="cs"/>
          <w:rtl/>
        </w:rPr>
        <w:t xml:space="preserve"> و </w:t>
      </w:r>
      <w:r w:rsidRPr="006E18E7">
        <w:rPr>
          <w:rStyle w:val="Char4"/>
          <w:rFonts w:hint="cs"/>
          <w:rtl/>
        </w:rPr>
        <w:t>خیره مادر حسن بصری</w:t>
      </w:r>
      <w:r w:rsidR="00FE1EC4" w:rsidRPr="006E18E7">
        <w:rPr>
          <w:rStyle w:val="Char4"/>
          <w:rFonts w:hint="cs"/>
          <w:rtl/>
        </w:rPr>
        <w:t xml:space="preserve"> و </w:t>
      </w:r>
      <w:r w:rsidRPr="006E18E7">
        <w:rPr>
          <w:rStyle w:val="Char4"/>
          <w:rFonts w:hint="cs"/>
          <w:rtl/>
        </w:rPr>
        <w:t>صفیه دختر شیبه</w:t>
      </w:r>
      <w:r w:rsidR="00FE1EC4" w:rsidRPr="006E18E7">
        <w:rPr>
          <w:rStyle w:val="Char4"/>
          <w:rFonts w:hint="cs"/>
          <w:rtl/>
        </w:rPr>
        <w:t xml:space="preserve"> و </w:t>
      </w:r>
      <w:r w:rsidRPr="006E18E7">
        <w:rPr>
          <w:rStyle w:val="Char4"/>
          <w:rFonts w:hint="cs"/>
          <w:rtl/>
        </w:rPr>
        <w:t>دیگران</w:t>
      </w:r>
      <w:r w:rsidR="000A36C1" w:rsidRPr="00547864">
        <w:rPr>
          <w:rFonts w:ascii="B Badr" w:eastAsia="B Badr" w:hAnsi="B Badr" w:cs="IRNazli"/>
          <w:szCs w:val="28"/>
          <w:vertAlign w:val="superscript"/>
          <w:rtl/>
        </w:rPr>
        <w:footnoteReference w:id="105"/>
      </w:r>
      <w:r w:rsidRPr="006E18E7">
        <w:rPr>
          <w:rStyle w:val="Char4"/>
          <w:rFonts w:hint="cs"/>
          <w:rtl/>
        </w:rPr>
        <w:t xml:space="preserve">. </w:t>
      </w:r>
    </w:p>
    <w:p w:rsidR="00A34FD6" w:rsidRPr="006E18E7" w:rsidRDefault="00A34FD6" w:rsidP="00060F81">
      <w:pPr>
        <w:ind w:firstLine="284"/>
        <w:jc w:val="both"/>
        <w:rPr>
          <w:rStyle w:val="Char4"/>
          <w:rtl/>
        </w:rPr>
      </w:pPr>
      <w:r w:rsidRPr="006E18E7">
        <w:rPr>
          <w:rStyle w:val="Char4"/>
          <w:rFonts w:hint="cs"/>
          <w:rtl/>
        </w:rPr>
        <w:t xml:space="preserve">ام المومنین عائشه </w:t>
      </w:r>
      <w:r w:rsidR="00AF6F1F" w:rsidRPr="00362874">
        <w:rPr>
          <w:rStyle w:val="Char4"/>
          <w:rFonts w:ascii="CTraditional Arabic" w:hAnsi="CTraditional Arabic" w:cs="CTraditional Arabic" w:hint="cs"/>
          <w:rtl/>
        </w:rPr>
        <w:t>ل</w:t>
      </w:r>
      <w:r w:rsidRPr="006E18E7">
        <w:rPr>
          <w:rStyle w:val="Char4"/>
          <w:rFonts w:hint="cs"/>
          <w:rtl/>
        </w:rPr>
        <w:t xml:space="preserve"> حفظ الفاظ حدیث را واجب</w:t>
      </w:r>
      <w:r w:rsidR="00610561" w:rsidRPr="006E18E7">
        <w:rPr>
          <w:rStyle w:val="Char4"/>
          <w:rFonts w:hint="cs"/>
          <w:rtl/>
        </w:rPr>
        <w:t xml:space="preserve"> می‌</w:t>
      </w:r>
      <w:r w:rsidRPr="006E18E7">
        <w:rPr>
          <w:rStyle w:val="Char4"/>
          <w:rFonts w:hint="cs"/>
          <w:rtl/>
        </w:rPr>
        <w:t>دانست</w:t>
      </w:r>
      <w:r w:rsidR="00FE1EC4" w:rsidRPr="006E18E7">
        <w:rPr>
          <w:rStyle w:val="Char4"/>
          <w:rFonts w:hint="cs"/>
          <w:rtl/>
        </w:rPr>
        <w:t xml:space="preserve"> و </w:t>
      </w:r>
      <w:r w:rsidRPr="006E18E7">
        <w:rPr>
          <w:rStyle w:val="Char4"/>
          <w:rFonts w:hint="cs"/>
          <w:rtl/>
        </w:rPr>
        <w:t>روایت به معنی حدیث را جایز</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شمرد</w:t>
      </w:r>
      <w:r w:rsidR="00FE1EC4" w:rsidRPr="006E18E7">
        <w:rPr>
          <w:rStyle w:val="Char4"/>
          <w:rFonts w:hint="cs"/>
          <w:rtl/>
        </w:rPr>
        <w:t xml:space="preserve"> و </w:t>
      </w:r>
      <w:r w:rsidRPr="006E18E7">
        <w:rPr>
          <w:rStyle w:val="Char4"/>
          <w:rFonts w:hint="cs"/>
          <w:rtl/>
        </w:rPr>
        <w:t>چه بسا که یکی از شاگردانش را، نزد</w:t>
      </w:r>
      <w:r w:rsidR="000A36C1">
        <w:rPr>
          <w:rStyle w:val="Char4"/>
          <w:rFonts w:hint="cs"/>
          <w:rtl/>
        </w:rPr>
        <w:t xml:space="preserve"> </w:t>
      </w:r>
      <w:r w:rsidRPr="006E18E7">
        <w:rPr>
          <w:rStyle w:val="Char4"/>
          <w:rFonts w:hint="cs"/>
          <w:rtl/>
        </w:rPr>
        <w:t>یکی از حفاظ صحابه</w:t>
      </w:r>
      <w:r w:rsidR="00610561" w:rsidRPr="006E18E7">
        <w:rPr>
          <w:rStyle w:val="Char4"/>
          <w:rFonts w:hint="cs"/>
          <w:rtl/>
        </w:rPr>
        <w:t xml:space="preserve"> می‌</w:t>
      </w:r>
      <w:r w:rsidRPr="006E18E7">
        <w:rPr>
          <w:rStyle w:val="Char4"/>
          <w:rFonts w:hint="cs"/>
          <w:rtl/>
        </w:rPr>
        <w:t>فرستاد تا از او حدیثی را بپرسد</w:t>
      </w:r>
      <w:r w:rsidR="00FE1EC4" w:rsidRPr="006E18E7">
        <w:rPr>
          <w:rStyle w:val="Char4"/>
          <w:rFonts w:hint="cs"/>
          <w:rtl/>
        </w:rPr>
        <w:t xml:space="preserve"> و </w:t>
      </w:r>
      <w:r w:rsidRPr="006E18E7">
        <w:rPr>
          <w:rStyle w:val="Char4"/>
          <w:rFonts w:hint="cs"/>
          <w:rtl/>
        </w:rPr>
        <w:t>باز پس از مدتی طولانی این پرسش را تکرار</w:t>
      </w:r>
      <w:r w:rsidR="00610561" w:rsidRPr="006E18E7">
        <w:rPr>
          <w:rStyle w:val="Char4"/>
          <w:rFonts w:hint="cs"/>
          <w:rtl/>
        </w:rPr>
        <w:t xml:space="preserve"> می‌</w:t>
      </w:r>
      <w:r w:rsidRPr="006E18E7">
        <w:rPr>
          <w:rStyle w:val="Char4"/>
          <w:rFonts w:hint="cs"/>
          <w:rtl/>
        </w:rPr>
        <w:t>نمود تا که ضبط الفاظ حدیث مورد تائید قرار گیرد</w:t>
      </w:r>
      <w:r w:rsidR="00FE1EC4" w:rsidRPr="006E18E7">
        <w:rPr>
          <w:rStyle w:val="Char4"/>
          <w:rFonts w:hint="cs"/>
          <w:rtl/>
        </w:rPr>
        <w:t xml:space="preserve"> و </w:t>
      </w:r>
      <w:r w:rsidRPr="006E18E7">
        <w:rPr>
          <w:rStyle w:val="Char4"/>
          <w:rFonts w:hint="cs"/>
          <w:rtl/>
        </w:rPr>
        <w:t xml:space="preserve">صحت روایتش به ثبوت برسد. </w:t>
      </w:r>
    </w:p>
    <w:p w:rsidR="00A34FD6" w:rsidRPr="006E18E7" w:rsidRDefault="00A34FD6" w:rsidP="006E34A0">
      <w:pPr>
        <w:widowControl w:val="0"/>
        <w:ind w:firstLine="284"/>
        <w:jc w:val="both"/>
        <w:rPr>
          <w:rStyle w:val="Char4"/>
          <w:rtl/>
        </w:rPr>
      </w:pPr>
      <w:r w:rsidRPr="006E18E7">
        <w:rPr>
          <w:rStyle w:val="Char4"/>
          <w:rFonts w:hint="cs"/>
          <w:rtl/>
        </w:rPr>
        <w:t>از آن جمله است: که به شاگردش عروه گفت: پسر خواهرم</w:t>
      </w:r>
      <w:r w:rsidR="000A36C1">
        <w:rPr>
          <w:rStyle w:val="Char4"/>
          <w:rFonts w:hint="cs"/>
          <w:rtl/>
        </w:rPr>
        <w:t>!</w:t>
      </w:r>
      <w:r w:rsidRPr="006E18E7">
        <w:rPr>
          <w:rStyle w:val="Char4"/>
          <w:rFonts w:hint="cs"/>
          <w:rtl/>
        </w:rPr>
        <w:t xml:space="preserve"> ب</w:t>
      </w:r>
      <w:r w:rsidR="000A36C1">
        <w:rPr>
          <w:rStyle w:val="Char4"/>
          <w:rFonts w:hint="cs"/>
          <w:rtl/>
        </w:rPr>
        <w:t xml:space="preserve">ه </w:t>
      </w:r>
      <w:r w:rsidRPr="006E18E7">
        <w:rPr>
          <w:rStyle w:val="Char4"/>
          <w:rFonts w:hint="cs"/>
          <w:rtl/>
        </w:rPr>
        <w:t>من خبر رسیده که عبدالله بن عمرو امسال برای حج</w:t>
      </w:r>
      <w:r w:rsidR="00A07C51" w:rsidRPr="006E18E7">
        <w:rPr>
          <w:rStyle w:val="Char4"/>
          <w:rFonts w:hint="cs"/>
          <w:rtl/>
        </w:rPr>
        <w:t xml:space="preserve"> می‌</w:t>
      </w:r>
      <w:r w:rsidRPr="006E18E7">
        <w:rPr>
          <w:rStyle w:val="Char4"/>
          <w:rFonts w:hint="cs"/>
          <w:rtl/>
        </w:rPr>
        <w:t>آید برو</w:t>
      </w:r>
      <w:r w:rsidR="00FE1EC4" w:rsidRPr="006E18E7">
        <w:rPr>
          <w:rStyle w:val="Char4"/>
          <w:rFonts w:hint="cs"/>
          <w:rtl/>
        </w:rPr>
        <w:t xml:space="preserve"> و </w:t>
      </w:r>
      <w:r w:rsidRPr="006E18E7">
        <w:rPr>
          <w:rStyle w:val="Char4"/>
          <w:rFonts w:hint="cs"/>
          <w:rtl/>
        </w:rPr>
        <w:t xml:space="preserve">از او حدیث بپرس زیرا که او از رسول خدا دانش فراوان اخذ کرده است. </w:t>
      </w:r>
    </w:p>
    <w:p w:rsidR="00A34FD6" w:rsidRPr="006E18E7" w:rsidRDefault="00A34FD6" w:rsidP="0063047F">
      <w:pPr>
        <w:widowControl w:val="0"/>
        <w:ind w:firstLine="284"/>
        <w:jc w:val="both"/>
        <w:rPr>
          <w:rStyle w:val="Char4"/>
          <w:rtl/>
        </w:rPr>
      </w:pPr>
      <w:r w:rsidRPr="006E18E7">
        <w:rPr>
          <w:rStyle w:val="Char4"/>
          <w:rFonts w:hint="cs"/>
          <w:rtl/>
        </w:rPr>
        <w:t>عروه گوید: با عبدالله بن عمرو ملاقات کردم</w:t>
      </w:r>
      <w:r w:rsidR="00FE1EC4" w:rsidRPr="006E18E7">
        <w:rPr>
          <w:rStyle w:val="Char4"/>
          <w:rFonts w:hint="cs"/>
          <w:rtl/>
        </w:rPr>
        <w:t xml:space="preserve"> و </w:t>
      </w:r>
      <w:r w:rsidRPr="006E18E7">
        <w:rPr>
          <w:rStyle w:val="Char4"/>
          <w:rFonts w:hint="cs"/>
          <w:rtl/>
        </w:rPr>
        <w:t>از او پیرامون آنچه از رسول خدا شنیده سوال نمودم از جمله آنچه که او بیاد داشت این حدیث بود که رسول خدا</w:t>
      </w:r>
      <w:r w:rsidR="001A1C82">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فرموده است. </w:t>
      </w:r>
      <w:r w:rsidR="00A629D4" w:rsidRPr="006E18E7">
        <w:rPr>
          <w:rStyle w:val="Char4"/>
          <w:rFonts w:hint="cs"/>
          <w:rtl/>
        </w:rPr>
        <w:t>«</w:t>
      </w:r>
      <w:r w:rsidRPr="006E18E7">
        <w:rPr>
          <w:rStyle w:val="Char4"/>
          <w:rFonts w:hint="cs"/>
          <w:rtl/>
        </w:rPr>
        <w:t>خداوند دانش را از میان مردم بر</w:t>
      </w:r>
      <w:r w:rsidR="00F605BD" w:rsidRPr="006E18E7">
        <w:rPr>
          <w:rStyle w:val="Char4"/>
          <w:rFonts w:hint="cs"/>
          <w:rtl/>
        </w:rPr>
        <w:t xml:space="preserve"> نمی‌</w:t>
      </w:r>
      <w:r w:rsidRPr="006E18E7">
        <w:rPr>
          <w:rStyle w:val="Char4"/>
          <w:rFonts w:hint="cs"/>
          <w:rtl/>
        </w:rPr>
        <w:t>گیرد ولی علماء را قبض</w:t>
      </w:r>
      <w:r w:rsidR="00610561" w:rsidRPr="006E18E7">
        <w:rPr>
          <w:rStyle w:val="Char4"/>
          <w:rFonts w:hint="cs"/>
          <w:rtl/>
        </w:rPr>
        <w:t xml:space="preserve"> می‌</w:t>
      </w:r>
      <w:r w:rsidRPr="006E18E7">
        <w:rPr>
          <w:rStyle w:val="Char4"/>
          <w:rFonts w:hint="cs"/>
          <w:rtl/>
        </w:rPr>
        <w:t>کند</w:t>
      </w:r>
      <w:r w:rsidR="00FE1EC4" w:rsidRPr="006E18E7">
        <w:rPr>
          <w:rStyle w:val="Char4"/>
          <w:rFonts w:hint="cs"/>
          <w:rtl/>
        </w:rPr>
        <w:t xml:space="preserve"> و </w:t>
      </w:r>
      <w:r w:rsidRPr="006E18E7">
        <w:rPr>
          <w:rStyle w:val="Char4"/>
          <w:rFonts w:hint="cs"/>
          <w:rtl/>
        </w:rPr>
        <w:t>علم همراهشان از میان برداشته</w:t>
      </w:r>
      <w:r w:rsidR="00610561" w:rsidRPr="006E18E7">
        <w:rPr>
          <w:rStyle w:val="Char4"/>
          <w:rFonts w:hint="cs"/>
          <w:rtl/>
        </w:rPr>
        <w:t xml:space="preserve"> می‌</w:t>
      </w:r>
      <w:r w:rsidRPr="006E18E7">
        <w:rPr>
          <w:rStyle w:val="Char4"/>
          <w:rFonts w:hint="cs"/>
          <w:rtl/>
        </w:rPr>
        <w:t>شود</w:t>
      </w:r>
      <w:r w:rsidR="000A36C1">
        <w:rPr>
          <w:rStyle w:val="Char4"/>
          <w:rFonts w:hint="cs"/>
          <w:rtl/>
        </w:rPr>
        <w:t>،</w:t>
      </w:r>
      <w:r w:rsidRPr="006E18E7">
        <w:rPr>
          <w:rStyle w:val="Char4"/>
          <w:rFonts w:hint="cs"/>
          <w:rtl/>
        </w:rPr>
        <w:t xml:space="preserve"> سپس برای مردم ر</w:t>
      </w:r>
      <w:r w:rsidR="0063047F">
        <w:rPr>
          <w:rStyle w:val="Char4"/>
          <w:rFonts w:hint="cs"/>
          <w:rtl/>
        </w:rPr>
        <w:t>ؤ</w:t>
      </w:r>
      <w:r w:rsidRPr="006E18E7">
        <w:rPr>
          <w:rStyle w:val="Char4"/>
          <w:rFonts w:hint="cs"/>
          <w:rtl/>
        </w:rPr>
        <w:t>سا</w:t>
      </w:r>
      <w:r w:rsidR="0063047F">
        <w:rPr>
          <w:rStyle w:val="Char4"/>
          <w:rFonts w:hint="cs"/>
          <w:rtl/>
        </w:rPr>
        <w:t>ی</w:t>
      </w:r>
      <w:r w:rsidRPr="006E18E7">
        <w:rPr>
          <w:rStyle w:val="Char4"/>
          <w:rFonts w:hint="cs"/>
          <w:rtl/>
        </w:rPr>
        <w:t xml:space="preserve"> نادان باقی</w:t>
      </w:r>
      <w:r w:rsidR="00610561" w:rsidRPr="006E18E7">
        <w:rPr>
          <w:rStyle w:val="Char4"/>
          <w:rFonts w:hint="cs"/>
          <w:rtl/>
        </w:rPr>
        <w:t xml:space="preserve"> می‌</w:t>
      </w:r>
      <w:r w:rsidRPr="006E18E7">
        <w:rPr>
          <w:rStyle w:val="Char4"/>
          <w:rFonts w:hint="cs"/>
          <w:rtl/>
        </w:rPr>
        <w:t xml:space="preserve">ماند </w:t>
      </w:r>
      <w:r w:rsidRPr="006E18E7">
        <w:rPr>
          <w:rStyle w:val="Char4"/>
          <w:rFonts w:hint="cs"/>
          <w:spacing w:val="-4"/>
          <w:rtl/>
        </w:rPr>
        <w:t>که آنان بدون علم فتوا</w:t>
      </w:r>
      <w:r w:rsidR="00610561" w:rsidRPr="006E18E7">
        <w:rPr>
          <w:rStyle w:val="Char4"/>
          <w:rFonts w:hint="cs"/>
          <w:spacing w:val="-4"/>
          <w:rtl/>
        </w:rPr>
        <w:t xml:space="preserve"> می‌</w:t>
      </w:r>
      <w:r w:rsidRPr="006E18E7">
        <w:rPr>
          <w:rStyle w:val="Char4"/>
          <w:rFonts w:hint="cs"/>
          <w:spacing w:val="-4"/>
          <w:rtl/>
        </w:rPr>
        <w:t>دهند پس مردم را گمراه</w:t>
      </w:r>
      <w:r w:rsidR="00610561" w:rsidRPr="006E18E7">
        <w:rPr>
          <w:rStyle w:val="Char4"/>
          <w:rFonts w:hint="cs"/>
          <w:spacing w:val="-4"/>
          <w:rtl/>
        </w:rPr>
        <w:t xml:space="preserve"> می‌</w:t>
      </w:r>
      <w:r w:rsidRPr="006E18E7">
        <w:rPr>
          <w:rStyle w:val="Char4"/>
          <w:rFonts w:hint="cs"/>
          <w:spacing w:val="-4"/>
          <w:rtl/>
        </w:rPr>
        <w:t>کنند</w:t>
      </w:r>
      <w:r w:rsidR="00FE1EC4" w:rsidRPr="006E18E7">
        <w:rPr>
          <w:rStyle w:val="Char4"/>
          <w:rFonts w:hint="cs"/>
          <w:spacing w:val="-4"/>
          <w:rtl/>
        </w:rPr>
        <w:t xml:space="preserve"> و </w:t>
      </w:r>
      <w:r w:rsidRPr="006E18E7">
        <w:rPr>
          <w:rStyle w:val="Char4"/>
          <w:rFonts w:hint="cs"/>
          <w:spacing w:val="-4"/>
          <w:rtl/>
        </w:rPr>
        <w:t>خود نیز گمراه</w:t>
      </w:r>
      <w:r w:rsidR="00610561" w:rsidRPr="006E18E7">
        <w:rPr>
          <w:rStyle w:val="Char4"/>
          <w:rFonts w:hint="cs"/>
          <w:spacing w:val="-4"/>
          <w:rtl/>
        </w:rPr>
        <w:t xml:space="preserve"> می‌</w:t>
      </w:r>
      <w:r w:rsidRPr="006E18E7">
        <w:rPr>
          <w:rStyle w:val="Char4"/>
          <w:rFonts w:hint="cs"/>
          <w:spacing w:val="-4"/>
          <w:rtl/>
        </w:rPr>
        <w:t>شوند</w:t>
      </w:r>
      <w:r w:rsidR="00A629D4" w:rsidRPr="006E18E7">
        <w:rPr>
          <w:rStyle w:val="Char4"/>
          <w:rFonts w:hint="cs"/>
          <w:spacing w:val="-4"/>
          <w:rtl/>
        </w:rPr>
        <w:t>».</w:t>
      </w:r>
    </w:p>
    <w:p w:rsidR="00A34FD6" w:rsidRPr="006E18E7" w:rsidRDefault="00A34FD6" w:rsidP="00060F81">
      <w:pPr>
        <w:ind w:firstLine="284"/>
        <w:jc w:val="both"/>
        <w:rPr>
          <w:rStyle w:val="Char4"/>
          <w:rtl/>
        </w:rPr>
      </w:pPr>
      <w:r w:rsidRPr="006E18E7">
        <w:rPr>
          <w:rStyle w:val="Char4"/>
          <w:rFonts w:hint="cs"/>
          <w:rtl/>
        </w:rPr>
        <w:t>عروه گوید: چون این حدیث را به عائشه باز گفتم برایش گران آمد</w:t>
      </w:r>
      <w:r w:rsidR="00663B7C" w:rsidRPr="006E18E7">
        <w:rPr>
          <w:rStyle w:val="Char4"/>
          <w:rFonts w:hint="cs"/>
          <w:rtl/>
        </w:rPr>
        <w:t xml:space="preserve"> و </w:t>
      </w:r>
      <w:r w:rsidRPr="006E18E7">
        <w:rPr>
          <w:rStyle w:val="Char4"/>
          <w:rFonts w:hint="cs"/>
          <w:rtl/>
        </w:rPr>
        <w:t>گفت: آیا او گفت که آن</w:t>
      </w:r>
      <w:r w:rsidR="0063047F">
        <w:rPr>
          <w:rStyle w:val="Char4"/>
          <w:rFonts w:hint="cs"/>
          <w:rtl/>
        </w:rPr>
        <w:t xml:space="preserve"> </w:t>
      </w:r>
      <w:r w:rsidRPr="006E18E7">
        <w:rPr>
          <w:rStyle w:val="Char4"/>
          <w:rFonts w:hint="cs"/>
          <w:rtl/>
        </w:rPr>
        <w:t>را از رسول خدا شنیده است؟</w:t>
      </w:r>
    </w:p>
    <w:p w:rsidR="00A34FD6" w:rsidRPr="006E18E7" w:rsidRDefault="00A34FD6" w:rsidP="00060F81">
      <w:pPr>
        <w:ind w:firstLine="284"/>
        <w:jc w:val="both"/>
        <w:rPr>
          <w:rStyle w:val="Char4"/>
          <w:rtl/>
        </w:rPr>
      </w:pPr>
      <w:r w:rsidRPr="006E18E7">
        <w:rPr>
          <w:rStyle w:val="Char4"/>
          <w:rFonts w:hint="cs"/>
          <w:rtl/>
        </w:rPr>
        <w:t>عروه گوید: چون سال آینده آمد گفت ابن عمرو آمده است با او ملاقات کن</w:t>
      </w:r>
      <w:r w:rsidR="00663B7C" w:rsidRPr="006E18E7">
        <w:rPr>
          <w:rStyle w:val="Char4"/>
          <w:rFonts w:hint="cs"/>
          <w:rtl/>
        </w:rPr>
        <w:t xml:space="preserve"> و </w:t>
      </w:r>
      <w:r w:rsidRPr="006E18E7">
        <w:rPr>
          <w:rStyle w:val="Char4"/>
          <w:rFonts w:hint="cs"/>
          <w:rtl/>
        </w:rPr>
        <w:t xml:space="preserve">از او حدیثی را که در باب علم گفته بود دوباره بپرس. </w:t>
      </w:r>
    </w:p>
    <w:p w:rsidR="00A34FD6" w:rsidRPr="006E18E7" w:rsidRDefault="00A34FD6" w:rsidP="00060F81">
      <w:pPr>
        <w:ind w:firstLine="284"/>
        <w:jc w:val="both"/>
        <w:rPr>
          <w:rStyle w:val="Char4"/>
          <w:rtl/>
        </w:rPr>
      </w:pPr>
      <w:r w:rsidRPr="006E18E7">
        <w:rPr>
          <w:rStyle w:val="Char4"/>
          <w:rFonts w:hint="cs"/>
          <w:rtl/>
        </w:rPr>
        <w:t>عروه گوید: دوباره با عبدالله بن عمرو ملاقات کردم</w:t>
      </w:r>
      <w:r w:rsidR="00663B7C" w:rsidRPr="006E18E7">
        <w:rPr>
          <w:rStyle w:val="Char4"/>
          <w:rFonts w:hint="cs"/>
          <w:rtl/>
        </w:rPr>
        <w:t xml:space="preserve"> و </w:t>
      </w:r>
      <w:r w:rsidRPr="006E18E7">
        <w:rPr>
          <w:rStyle w:val="Char4"/>
          <w:rFonts w:hint="cs"/>
          <w:rtl/>
        </w:rPr>
        <w:t>حدیث را از او پرسیدم دیدم همانطوریکه دربار اول متن حدیث را گفته بود دوباره آن</w:t>
      </w:r>
      <w:r w:rsidR="0063047F">
        <w:rPr>
          <w:rStyle w:val="Char4"/>
          <w:rFonts w:hint="cs"/>
          <w:rtl/>
        </w:rPr>
        <w:t xml:space="preserve"> </w:t>
      </w:r>
      <w:r w:rsidRPr="006E18E7">
        <w:rPr>
          <w:rStyle w:val="Char4"/>
          <w:rFonts w:hint="cs"/>
          <w:rtl/>
        </w:rPr>
        <w:t>را باز گفت:</w:t>
      </w:r>
    </w:p>
    <w:p w:rsidR="00A34FD6" w:rsidRPr="006E18E7" w:rsidRDefault="00A34FD6" w:rsidP="002209D7">
      <w:pPr>
        <w:widowControl w:val="0"/>
        <w:ind w:firstLine="284"/>
        <w:jc w:val="both"/>
        <w:rPr>
          <w:rStyle w:val="Char4"/>
          <w:rtl/>
        </w:rPr>
      </w:pPr>
      <w:r w:rsidRPr="006E18E7">
        <w:rPr>
          <w:rStyle w:val="Char4"/>
          <w:rFonts w:hint="cs"/>
          <w:rtl/>
        </w:rPr>
        <w:t xml:space="preserve">عروه گوید: خبر را به عائشه باز گفتم. او گفت: گمان دارم </w:t>
      </w:r>
      <w:r w:rsidR="0063047F">
        <w:rPr>
          <w:rStyle w:val="Char4"/>
          <w:rFonts w:hint="cs"/>
          <w:rtl/>
        </w:rPr>
        <w:t>که او حتماً</w:t>
      </w:r>
      <w:r w:rsidRPr="006E18E7">
        <w:rPr>
          <w:rStyle w:val="Char4"/>
          <w:rFonts w:hint="cs"/>
          <w:rtl/>
        </w:rPr>
        <w:t xml:space="preserve"> راست</w:t>
      </w:r>
      <w:r w:rsidR="00610561" w:rsidRPr="006E18E7">
        <w:rPr>
          <w:rStyle w:val="Char4"/>
          <w:rFonts w:hint="cs"/>
          <w:rtl/>
        </w:rPr>
        <w:t xml:space="preserve"> می‌</w:t>
      </w:r>
      <w:r w:rsidRPr="006E18E7">
        <w:rPr>
          <w:rStyle w:val="Char4"/>
          <w:rFonts w:hint="cs"/>
          <w:rtl/>
        </w:rPr>
        <w:t>گوید زیرا که</w:t>
      </w:r>
      <w:r w:rsidR="00A07C51" w:rsidRPr="006E18E7">
        <w:rPr>
          <w:rStyle w:val="Char4"/>
          <w:rFonts w:hint="cs"/>
          <w:rtl/>
        </w:rPr>
        <w:t xml:space="preserve"> می‌</w:t>
      </w:r>
      <w:r w:rsidRPr="006E18E7">
        <w:rPr>
          <w:rStyle w:val="Char4"/>
          <w:rFonts w:hint="cs"/>
          <w:rtl/>
        </w:rPr>
        <w:t>بینم بر آن نیفزوده</w:t>
      </w:r>
      <w:r w:rsidR="00663B7C" w:rsidRPr="006E18E7">
        <w:rPr>
          <w:rStyle w:val="Char4"/>
          <w:rFonts w:hint="cs"/>
          <w:rtl/>
        </w:rPr>
        <w:t xml:space="preserve"> و </w:t>
      </w:r>
      <w:r w:rsidRPr="006E18E7">
        <w:rPr>
          <w:rStyle w:val="Char4"/>
          <w:rFonts w:hint="cs"/>
          <w:rtl/>
        </w:rPr>
        <w:t>از آن کم نکرده است</w:t>
      </w:r>
      <w:r w:rsidR="0063047F" w:rsidRPr="00547864">
        <w:rPr>
          <w:rFonts w:ascii="B Badr" w:eastAsia="B Badr" w:hAnsi="B Badr" w:cs="IRNazli"/>
          <w:vertAlign w:val="superscript"/>
          <w:rtl/>
        </w:rPr>
        <w:footnoteReference w:id="106"/>
      </w:r>
      <w:r w:rsidRPr="006E18E7">
        <w:rPr>
          <w:rStyle w:val="Char4"/>
          <w:rFonts w:hint="cs"/>
          <w:rtl/>
        </w:rPr>
        <w:t xml:space="preserve">. </w:t>
      </w:r>
      <w:r w:rsidR="00A629D4" w:rsidRPr="006E18E7">
        <w:rPr>
          <w:rStyle w:val="Char4"/>
          <w:rFonts w:hint="cs"/>
          <w:rtl/>
        </w:rPr>
        <w:t>(</w:t>
      </w:r>
      <w:r w:rsidRPr="006E18E7">
        <w:rPr>
          <w:rStyle w:val="Char4"/>
          <w:rFonts w:hint="cs"/>
          <w:rtl/>
        </w:rPr>
        <w:t>صحیح مسلم</w:t>
      </w:r>
      <w:r w:rsidR="00A629D4" w:rsidRPr="006E18E7">
        <w:rPr>
          <w:rStyle w:val="Char4"/>
          <w:rFonts w:hint="cs"/>
          <w:rtl/>
        </w:rPr>
        <w:t>).</w:t>
      </w:r>
    </w:p>
    <w:p w:rsidR="00A34FD6" w:rsidRPr="006E18E7" w:rsidRDefault="00A34FD6" w:rsidP="002209D7">
      <w:pPr>
        <w:pStyle w:val="ListParagraph"/>
        <w:widowControl w:val="0"/>
        <w:spacing w:after="0" w:line="240" w:lineRule="auto"/>
        <w:ind w:left="0" w:firstLine="284"/>
        <w:jc w:val="both"/>
        <w:rPr>
          <w:rStyle w:val="Char4"/>
          <w:rtl/>
        </w:rPr>
      </w:pPr>
      <w:r w:rsidRPr="006E18E7">
        <w:rPr>
          <w:rStyle w:val="Char4"/>
          <w:rFonts w:hint="cs"/>
          <w:rtl/>
        </w:rPr>
        <w:t>ح</w:t>
      </w:r>
      <w:r w:rsidR="0063047F">
        <w:rPr>
          <w:rStyle w:val="Char4"/>
          <w:rFonts w:hint="cs"/>
          <w:rtl/>
        </w:rPr>
        <w:t>اف</w:t>
      </w:r>
      <w:r w:rsidRPr="006E18E7">
        <w:rPr>
          <w:rStyle w:val="Char4"/>
          <w:rFonts w:hint="cs"/>
          <w:rtl/>
        </w:rPr>
        <w:t>ظ</w:t>
      </w:r>
      <w:r w:rsidR="0063047F">
        <w:rPr>
          <w:rStyle w:val="Char4"/>
          <w:rFonts w:hint="cs"/>
          <w:rtl/>
        </w:rPr>
        <w:t>ان</w:t>
      </w:r>
      <w:r w:rsidRPr="006E18E7">
        <w:rPr>
          <w:rStyle w:val="Char4"/>
          <w:rFonts w:hint="cs"/>
          <w:rtl/>
        </w:rPr>
        <w:t xml:space="preserve"> سنت از صحابه کوشش سیده عائشه را بر ضبط الفاظ حدیث</w:t>
      </w:r>
      <w:r w:rsidR="00A07C51" w:rsidRPr="006E18E7">
        <w:rPr>
          <w:rStyle w:val="Char4"/>
          <w:rFonts w:hint="cs"/>
          <w:rtl/>
        </w:rPr>
        <w:t xml:space="preserve"> می‌</w:t>
      </w:r>
      <w:r w:rsidRPr="006E18E7">
        <w:rPr>
          <w:rStyle w:val="Char4"/>
          <w:rFonts w:hint="cs"/>
          <w:rtl/>
        </w:rPr>
        <w:t>دانستند روی همین اساس بعضی از آنان به نزدش</w:t>
      </w:r>
      <w:r w:rsidR="00A07C51" w:rsidRPr="006E18E7">
        <w:rPr>
          <w:rStyle w:val="Char4"/>
          <w:rFonts w:hint="cs"/>
          <w:rtl/>
        </w:rPr>
        <w:t xml:space="preserve"> می‌</w:t>
      </w:r>
      <w:r w:rsidRPr="006E18E7">
        <w:rPr>
          <w:rStyle w:val="Char4"/>
          <w:rFonts w:hint="cs"/>
          <w:rtl/>
        </w:rPr>
        <w:t>آمدند</w:t>
      </w:r>
      <w:r w:rsidR="00663B7C" w:rsidRPr="006E18E7">
        <w:rPr>
          <w:rStyle w:val="Char4"/>
          <w:rFonts w:hint="cs"/>
          <w:rtl/>
        </w:rPr>
        <w:t xml:space="preserve"> و </w:t>
      </w:r>
      <w:r w:rsidRPr="006E18E7">
        <w:rPr>
          <w:rStyle w:val="Char4"/>
          <w:rFonts w:hint="cs"/>
          <w:rtl/>
        </w:rPr>
        <w:t>احادیث خود را بر او</w:t>
      </w:r>
      <w:r w:rsidR="00610561" w:rsidRPr="006E18E7">
        <w:rPr>
          <w:rStyle w:val="Char4"/>
          <w:rFonts w:hint="cs"/>
          <w:rtl/>
        </w:rPr>
        <w:t xml:space="preserve"> می‌</w:t>
      </w:r>
      <w:r w:rsidRPr="006E18E7">
        <w:rPr>
          <w:rStyle w:val="Char4"/>
          <w:rFonts w:hint="cs"/>
          <w:rtl/>
        </w:rPr>
        <w:t>خواندند تا قوت ضبط</w:t>
      </w:r>
      <w:r w:rsidR="00663B7C" w:rsidRPr="006E18E7">
        <w:rPr>
          <w:rStyle w:val="Char4"/>
          <w:rFonts w:hint="cs"/>
          <w:rtl/>
        </w:rPr>
        <w:t xml:space="preserve"> و </w:t>
      </w:r>
      <w:r w:rsidRPr="006E18E7">
        <w:rPr>
          <w:rStyle w:val="Char4"/>
          <w:rFonts w:hint="cs"/>
          <w:rtl/>
        </w:rPr>
        <w:t xml:space="preserve">حفظ خود را مورد تائید قرار دهند. </w:t>
      </w:r>
    </w:p>
    <w:p w:rsidR="00A34FD6" w:rsidRPr="006E18E7" w:rsidRDefault="00A34FD6" w:rsidP="002209D7">
      <w:pPr>
        <w:pStyle w:val="ListParagraph"/>
        <w:widowControl w:val="0"/>
        <w:spacing w:after="0" w:line="240" w:lineRule="auto"/>
        <w:ind w:left="0" w:firstLine="284"/>
        <w:jc w:val="both"/>
        <w:rPr>
          <w:rStyle w:val="Char4"/>
          <w:rtl/>
        </w:rPr>
      </w:pPr>
      <w:r w:rsidRPr="006E18E7">
        <w:rPr>
          <w:rStyle w:val="Char4"/>
          <w:rFonts w:hint="cs"/>
          <w:rtl/>
        </w:rPr>
        <w:t>ابوهریره</w:t>
      </w:r>
      <w:r w:rsidR="00362874" w:rsidRPr="00362874">
        <w:rPr>
          <w:rStyle w:val="Char4"/>
          <w:rFonts w:ascii="CTraditional Arabic" w:hAnsi="CTraditional Arabic" w:cs="CTraditional Arabic"/>
          <w:rtl/>
        </w:rPr>
        <w:t>س</w:t>
      </w:r>
      <w:r w:rsidRPr="006E18E7">
        <w:rPr>
          <w:rStyle w:val="Char4"/>
          <w:rFonts w:hint="cs"/>
          <w:rtl/>
        </w:rPr>
        <w:t xml:space="preserve"> که بیش از همه صحابه حافظ حدیث بود</w:t>
      </w:r>
      <w:r w:rsidR="0063047F">
        <w:rPr>
          <w:rStyle w:val="Char4"/>
          <w:rFonts w:hint="cs"/>
          <w:rtl/>
        </w:rPr>
        <w:t>،</w:t>
      </w:r>
      <w:r w:rsidRPr="006E18E7">
        <w:rPr>
          <w:rStyle w:val="Char4"/>
          <w:rFonts w:hint="cs"/>
          <w:rtl/>
        </w:rPr>
        <w:t xml:space="preserve"> به مکانی در نزدیک حجره سیده عائشه</w:t>
      </w:r>
      <w:r w:rsidR="00A07C51" w:rsidRPr="006E18E7">
        <w:rPr>
          <w:rStyle w:val="Char4"/>
          <w:rFonts w:hint="cs"/>
          <w:rtl/>
        </w:rPr>
        <w:t xml:space="preserve"> می‌</w:t>
      </w:r>
      <w:r w:rsidRPr="006E18E7">
        <w:rPr>
          <w:rStyle w:val="Char4"/>
          <w:rFonts w:hint="cs"/>
          <w:rtl/>
        </w:rPr>
        <w:t>نشست</w:t>
      </w:r>
      <w:r w:rsidR="00663B7C" w:rsidRPr="006E18E7">
        <w:rPr>
          <w:rStyle w:val="Char4"/>
          <w:rFonts w:hint="cs"/>
          <w:rtl/>
        </w:rPr>
        <w:t xml:space="preserve"> و </w:t>
      </w:r>
      <w:r w:rsidRPr="006E18E7">
        <w:rPr>
          <w:rStyle w:val="Char4"/>
          <w:rFonts w:hint="cs"/>
          <w:rtl/>
        </w:rPr>
        <w:t>حدیث</w:t>
      </w:r>
      <w:r w:rsidR="00610561" w:rsidRPr="006E18E7">
        <w:rPr>
          <w:rStyle w:val="Char4"/>
          <w:rFonts w:hint="cs"/>
          <w:rtl/>
        </w:rPr>
        <w:t xml:space="preserve"> می‌</w:t>
      </w:r>
      <w:r w:rsidRPr="006E18E7">
        <w:rPr>
          <w:rStyle w:val="Char4"/>
          <w:rFonts w:hint="cs"/>
          <w:rtl/>
        </w:rPr>
        <w:t>خواند</w:t>
      </w:r>
      <w:r w:rsidR="00663B7C" w:rsidRPr="006E18E7">
        <w:rPr>
          <w:rStyle w:val="Char4"/>
          <w:rFonts w:hint="cs"/>
          <w:rtl/>
        </w:rPr>
        <w:t xml:space="preserve"> و </w:t>
      </w:r>
      <w:r w:rsidRPr="006E18E7">
        <w:rPr>
          <w:rStyle w:val="Char4"/>
          <w:rFonts w:hint="cs"/>
          <w:rtl/>
        </w:rPr>
        <w:t>می</w:t>
      </w:r>
      <w:r w:rsidR="00A07C51" w:rsidRPr="006E18E7">
        <w:rPr>
          <w:rStyle w:val="Char4"/>
          <w:rFonts w:hint="cs"/>
          <w:rtl/>
        </w:rPr>
        <w:t>‌</w:t>
      </w:r>
      <w:r w:rsidRPr="006E18E7">
        <w:rPr>
          <w:rStyle w:val="Char4"/>
          <w:rFonts w:hint="cs"/>
          <w:rtl/>
        </w:rPr>
        <w:t>گفت: ای صاحب حجره</w:t>
      </w:r>
      <w:r w:rsidR="0063047F">
        <w:rPr>
          <w:rStyle w:val="Char4"/>
          <w:rFonts w:hint="cs"/>
          <w:rtl/>
        </w:rPr>
        <w:t>!</w:t>
      </w:r>
      <w:r w:rsidRPr="006E18E7">
        <w:rPr>
          <w:rStyle w:val="Char4"/>
          <w:rFonts w:hint="cs"/>
          <w:rtl/>
        </w:rPr>
        <w:t xml:space="preserve"> بشنو</w:t>
      </w:r>
      <w:r w:rsidR="0063047F">
        <w:rPr>
          <w:rStyle w:val="Char4"/>
          <w:rFonts w:hint="cs"/>
          <w:rtl/>
        </w:rPr>
        <w:t>.</w:t>
      </w:r>
      <w:r w:rsidRPr="006E18E7">
        <w:rPr>
          <w:rStyle w:val="Char4"/>
          <w:rFonts w:hint="cs"/>
          <w:rtl/>
        </w:rPr>
        <w:t xml:space="preserve"> ای صاحب حجره</w:t>
      </w:r>
      <w:r w:rsidR="0063047F">
        <w:rPr>
          <w:rStyle w:val="Char4"/>
          <w:rFonts w:hint="cs"/>
          <w:rtl/>
        </w:rPr>
        <w:t>!</w:t>
      </w:r>
      <w:r w:rsidRPr="006E18E7">
        <w:rPr>
          <w:rStyle w:val="Char4"/>
          <w:rFonts w:hint="cs"/>
          <w:rtl/>
        </w:rPr>
        <w:t xml:space="preserve"> بشنو. </w:t>
      </w:r>
      <w:r w:rsidR="00A629D4" w:rsidRPr="006E18E7">
        <w:rPr>
          <w:rStyle w:val="Char4"/>
          <w:rFonts w:hint="cs"/>
          <w:rtl/>
        </w:rPr>
        <w:t>(</w:t>
      </w:r>
      <w:r w:rsidRPr="006E18E7">
        <w:rPr>
          <w:rStyle w:val="Char4"/>
          <w:rFonts w:hint="cs"/>
          <w:rtl/>
        </w:rPr>
        <w:t>صحیح مسلم</w:t>
      </w:r>
      <w:r w:rsidR="00A629D4" w:rsidRPr="006E18E7">
        <w:rPr>
          <w:rStyle w:val="Char4"/>
          <w:rFonts w:hint="cs"/>
          <w:rtl/>
        </w:rPr>
        <w:t>).</w:t>
      </w:r>
    </w:p>
    <w:p w:rsidR="00A34FD6" w:rsidRPr="006E18E7" w:rsidRDefault="00A34FD6" w:rsidP="0063047F">
      <w:pPr>
        <w:pStyle w:val="ListParagraph"/>
        <w:spacing w:after="0" w:line="240" w:lineRule="auto"/>
        <w:ind w:left="0" w:firstLine="284"/>
        <w:jc w:val="both"/>
        <w:rPr>
          <w:rStyle w:val="Char4"/>
          <w:rtl/>
        </w:rPr>
      </w:pPr>
      <w:r w:rsidRPr="006E18E7">
        <w:rPr>
          <w:rStyle w:val="Char4"/>
          <w:rFonts w:hint="cs"/>
          <w:rtl/>
        </w:rPr>
        <w:t>مقصودش چنانکه امام نووی گفته است</w:t>
      </w:r>
      <w:r w:rsidR="0063047F">
        <w:rPr>
          <w:rStyle w:val="Char4"/>
          <w:rFonts w:hint="cs"/>
          <w:rtl/>
        </w:rPr>
        <w:t>،</w:t>
      </w:r>
      <w:r w:rsidR="00663B7C" w:rsidRPr="006E18E7">
        <w:rPr>
          <w:rStyle w:val="Char4"/>
          <w:rFonts w:hint="cs"/>
          <w:rtl/>
        </w:rPr>
        <w:t xml:space="preserve"> </w:t>
      </w:r>
      <w:r w:rsidRPr="006E18E7">
        <w:rPr>
          <w:rStyle w:val="Char4"/>
          <w:rFonts w:hint="cs"/>
          <w:rtl/>
        </w:rPr>
        <w:t>تقویت حدیث بوده که سیده عائشه با اقرار بدان</w:t>
      </w:r>
      <w:r w:rsidR="00663B7C" w:rsidRPr="006E18E7">
        <w:rPr>
          <w:rStyle w:val="Char4"/>
          <w:rFonts w:hint="cs"/>
          <w:rtl/>
        </w:rPr>
        <w:t xml:space="preserve"> و </w:t>
      </w:r>
      <w:r w:rsidRPr="006E18E7">
        <w:rPr>
          <w:rStyle w:val="Char4"/>
          <w:rFonts w:hint="cs"/>
          <w:rtl/>
        </w:rPr>
        <w:t>یا سکوت در برابر آن احادیث او را مورد تائید قرار دهد.</w:t>
      </w:r>
      <w:r w:rsidR="00B71CE7" w:rsidRPr="006E18E7">
        <w:rPr>
          <w:rStyle w:val="Char4"/>
          <w:rFonts w:hint="cs"/>
          <w:rtl/>
        </w:rPr>
        <w:t xml:space="preserve"> </w:t>
      </w:r>
      <w:r w:rsidR="00A629D4" w:rsidRPr="006E18E7">
        <w:rPr>
          <w:rStyle w:val="Char4"/>
          <w:rFonts w:hint="cs"/>
          <w:rtl/>
        </w:rPr>
        <w:t>(</w:t>
      </w:r>
      <w:r w:rsidRPr="006E18E7">
        <w:rPr>
          <w:rStyle w:val="Char4"/>
          <w:rFonts w:hint="cs"/>
          <w:rtl/>
        </w:rPr>
        <w:t>شرح صحیح مسلم</w:t>
      </w:r>
      <w:r w:rsidR="00A629D4" w:rsidRPr="006E18E7">
        <w:rPr>
          <w:rStyle w:val="Char4"/>
          <w:rFonts w:hint="cs"/>
          <w:rtl/>
        </w:rPr>
        <w:t>).</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همچنانکه صحابه چون در امری اختلاف</w:t>
      </w:r>
      <w:r w:rsidR="00610561" w:rsidRPr="006E18E7">
        <w:rPr>
          <w:rStyle w:val="Char4"/>
          <w:rFonts w:hint="cs"/>
          <w:rtl/>
        </w:rPr>
        <w:t xml:space="preserve"> می‌</w:t>
      </w:r>
      <w:r w:rsidRPr="006E18E7">
        <w:rPr>
          <w:rStyle w:val="Char4"/>
          <w:rFonts w:hint="cs"/>
          <w:rtl/>
        </w:rPr>
        <w:t>کردند با</w:t>
      </w:r>
      <w:r w:rsidR="00A629D4" w:rsidRPr="006E18E7">
        <w:rPr>
          <w:rStyle w:val="Char4"/>
          <w:rFonts w:hint="cs"/>
          <w:rtl/>
        </w:rPr>
        <w:t xml:space="preserve"> </w:t>
      </w:r>
      <w:r w:rsidRPr="006E18E7">
        <w:rPr>
          <w:rStyle w:val="Char4"/>
          <w:rFonts w:hint="cs"/>
          <w:rtl/>
        </w:rPr>
        <w:t>عائشه صحبت</w:t>
      </w:r>
      <w:r w:rsidR="00A07C51" w:rsidRPr="006E18E7">
        <w:rPr>
          <w:rStyle w:val="Char4"/>
          <w:rFonts w:hint="cs"/>
          <w:rtl/>
        </w:rPr>
        <w:t xml:space="preserve"> می‌</w:t>
      </w:r>
      <w:r w:rsidRPr="006E18E7">
        <w:rPr>
          <w:rStyle w:val="Char4"/>
          <w:rFonts w:hint="cs"/>
          <w:rtl/>
        </w:rPr>
        <w:t>نمودند.</w:t>
      </w:r>
    </w:p>
    <w:p w:rsidR="00A34FD6" w:rsidRPr="006E18E7" w:rsidRDefault="00A34FD6" w:rsidP="003347FD">
      <w:pPr>
        <w:pStyle w:val="ListParagraph"/>
        <w:spacing w:after="0" w:line="240" w:lineRule="auto"/>
        <w:ind w:left="0" w:firstLine="284"/>
        <w:jc w:val="both"/>
        <w:rPr>
          <w:rStyle w:val="Char4"/>
          <w:spacing w:val="-4"/>
          <w:rtl/>
        </w:rPr>
      </w:pPr>
      <w:r w:rsidRPr="006E18E7">
        <w:rPr>
          <w:rStyle w:val="Char4"/>
          <w:rFonts w:hint="cs"/>
          <w:spacing w:val="-4"/>
          <w:rtl/>
        </w:rPr>
        <w:t>در صحیحین آمده است که به ابن عمر گفته شد که ابوهریره گوید: از رسول خدا شنیده</w:t>
      </w:r>
      <w:r w:rsidR="00FE1EC4" w:rsidRPr="006E18E7">
        <w:rPr>
          <w:rStyle w:val="Char4"/>
          <w:rFonts w:hint="cs"/>
          <w:spacing w:val="-4"/>
          <w:rtl/>
        </w:rPr>
        <w:t xml:space="preserve">‌ام </w:t>
      </w:r>
      <w:r w:rsidRPr="006E18E7">
        <w:rPr>
          <w:rStyle w:val="Char4"/>
          <w:rFonts w:hint="cs"/>
          <w:spacing w:val="-4"/>
          <w:rtl/>
        </w:rPr>
        <w:t>که</w:t>
      </w:r>
      <w:r w:rsidR="00A07C51" w:rsidRPr="006E18E7">
        <w:rPr>
          <w:rStyle w:val="Char4"/>
          <w:rFonts w:hint="cs"/>
          <w:spacing w:val="-4"/>
          <w:rtl/>
        </w:rPr>
        <w:t xml:space="preserve"> می‌</w:t>
      </w:r>
      <w:r w:rsidRPr="006E18E7">
        <w:rPr>
          <w:rStyle w:val="Char4"/>
          <w:rFonts w:hint="cs"/>
          <w:spacing w:val="-4"/>
          <w:rtl/>
        </w:rPr>
        <w:t xml:space="preserve">فرمود: </w:t>
      </w:r>
      <w:r w:rsidR="003347FD" w:rsidRPr="006E18E7">
        <w:rPr>
          <w:rStyle w:val="Char4"/>
          <w:rFonts w:hint="cs"/>
          <w:spacing w:val="-4"/>
          <w:rtl/>
        </w:rPr>
        <w:t>«</w:t>
      </w:r>
      <w:r w:rsidR="00A629D4" w:rsidRPr="006E18E7">
        <w:rPr>
          <w:rStyle w:val="Char4"/>
          <w:rFonts w:hint="cs"/>
          <w:spacing w:val="-4"/>
          <w:rtl/>
        </w:rPr>
        <w:t>هر کس جنازه‌</w:t>
      </w:r>
      <w:r w:rsidRPr="006E18E7">
        <w:rPr>
          <w:rStyle w:val="Char4"/>
          <w:rFonts w:hint="cs"/>
          <w:spacing w:val="-4"/>
          <w:rtl/>
        </w:rPr>
        <w:t>ای را همراهی کند برایش یک قیراط مزد</w:t>
      </w:r>
      <w:r w:rsidR="00610561" w:rsidRPr="006E18E7">
        <w:rPr>
          <w:rStyle w:val="Char4"/>
          <w:rFonts w:hint="cs"/>
          <w:spacing w:val="-4"/>
          <w:rtl/>
        </w:rPr>
        <w:t xml:space="preserve"> می‌</w:t>
      </w:r>
      <w:r w:rsidRPr="006E18E7">
        <w:rPr>
          <w:rStyle w:val="Char4"/>
          <w:rFonts w:hint="cs"/>
          <w:spacing w:val="-4"/>
          <w:rtl/>
        </w:rPr>
        <w:t>باشد</w:t>
      </w:r>
      <w:r w:rsidR="003347FD" w:rsidRPr="006E18E7">
        <w:rPr>
          <w:rStyle w:val="Char4"/>
          <w:rFonts w:hint="cs"/>
          <w:spacing w:val="-4"/>
          <w:rtl/>
        </w:rPr>
        <w:t>».</w:t>
      </w:r>
    </w:p>
    <w:p w:rsidR="00A34FD6" w:rsidRPr="006E18E7" w:rsidRDefault="00A34FD6" w:rsidP="0063047F">
      <w:pPr>
        <w:pStyle w:val="ListParagraph"/>
        <w:spacing w:after="0" w:line="240" w:lineRule="auto"/>
        <w:ind w:left="0" w:firstLine="284"/>
        <w:jc w:val="both"/>
        <w:rPr>
          <w:rStyle w:val="Char4"/>
          <w:rtl/>
        </w:rPr>
      </w:pPr>
      <w:r w:rsidRPr="006E18E7">
        <w:rPr>
          <w:rStyle w:val="Char4"/>
          <w:rFonts w:hint="cs"/>
          <w:rtl/>
        </w:rPr>
        <w:t xml:space="preserve">ابن عمر گفت: ابوهریره بر ما زیاده روی کرده است سپس </w:t>
      </w:r>
      <w:r w:rsidR="0063047F" w:rsidRPr="006E18E7">
        <w:rPr>
          <w:rStyle w:val="Char4"/>
          <w:rFonts w:hint="cs"/>
          <w:rtl/>
        </w:rPr>
        <w:t xml:space="preserve">کسی </w:t>
      </w:r>
      <w:r w:rsidR="0063047F">
        <w:rPr>
          <w:rStyle w:val="Char4"/>
          <w:rFonts w:hint="cs"/>
          <w:rtl/>
        </w:rPr>
        <w:t xml:space="preserve">را </w:t>
      </w:r>
      <w:r w:rsidRPr="006E18E7">
        <w:rPr>
          <w:rStyle w:val="Char4"/>
          <w:rFonts w:hint="cs"/>
          <w:rtl/>
        </w:rPr>
        <w:t>نزد عائشه فرستاد تا از او سوال کند پس ام المومنین ابوهریره را ت</w:t>
      </w:r>
      <w:r w:rsidR="008412CB" w:rsidRPr="006E18E7">
        <w:rPr>
          <w:rStyle w:val="Char4"/>
          <w:rFonts w:hint="cs"/>
          <w:rtl/>
        </w:rPr>
        <w:t>ص</w:t>
      </w:r>
      <w:r w:rsidRPr="006E18E7">
        <w:rPr>
          <w:rStyle w:val="Char4"/>
          <w:rFonts w:hint="cs"/>
          <w:rtl/>
        </w:rPr>
        <w:t xml:space="preserve">دیق کرد. </w:t>
      </w:r>
    </w:p>
    <w:p w:rsidR="00A34FD6" w:rsidRPr="006E18E7" w:rsidRDefault="00A34FD6" w:rsidP="00A629D4">
      <w:pPr>
        <w:pStyle w:val="ListParagraph"/>
        <w:spacing w:after="0" w:line="240" w:lineRule="auto"/>
        <w:ind w:left="0" w:firstLine="284"/>
        <w:jc w:val="both"/>
        <w:rPr>
          <w:rStyle w:val="Char4"/>
          <w:rtl/>
        </w:rPr>
      </w:pPr>
      <w:r w:rsidRPr="006E18E7">
        <w:rPr>
          <w:rStyle w:val="Char4"/>
          <w:rFonts w:hint="cs"/>
          <w:rtl/>
        </w:rPr>
        <w:t>ابن عمر گفت: ما درباره قیراط</w:t>
      </w:r>
      <w:r w:rsidR="008302C0" w:rsidRPr="006E18E7">
        <w:rPr>
          <w:rStyle w:val="Char4"/>
          <w:rFonts w:hint="cs"/>
          <w:rtl/>
        </w:rPr>
        <w:t xml:space="preserve">‌های </w:t>
      </w:r>
      <w:r w:rsidRPr="006E18E7">
        <w:rPr>
          <w:rStyle w:val="Char4"/>
          <w:rFonts w:hint="cs"/>
          <w:rtl/>
        </w:rPr>
        <w:t xml:space="preserve">فراوان افراط کردیم. </w:t>
      </w:r>
      <w:r w:rsidR="00A629D4" w:rsidRPr="006E18E7">
        <w:rPr>
          <w:rStyle w:val="Char4"/>
          <w:rFonts w:hint="cs"/>
          <w:rtl/>
        </w:rPr>
        <w:t>(</w:t>
      </w:r>
      <w:r w:rsidRPr="006E18E7">
        <w:rPr>
          <w:rStyle w:val="Char4"/>
          <w:rFonts w:hint="cs"/>
          <w:rtl/>
        </w:rPr>
        <w:t>الاجاب</w:t>
      </w:r>
      <w:r w:rsidR="00A629D4" w:rsidRPr="006E18E7">
        <w:rPr>
          <w:rStyle w:val="Char4"/>
          <w:rFonts w:hint="cs"/>
          <w:rtl/>
        </w:rPr>
        <w:t>ة).</w:t>
      </w:r>
    </w:p>
    <w:p w:rsidR="00A34FD6" w:rsidRPr="006E18E7" w:rsidRDefault="00A34FD6" w:rsidP="0063047F">
      <w:pPr>
        <w:pStyle w:val="ListParagraph"/>
        <w:spacing w:after="0" w:line="240" w:lineRule="auto"/>
        <w:ind w:left="0" w:firstLine="284"/>
        <w:jc w:val="both"/>
        <w:rPr>
          <w:rStyle w:val="Char4"/>
          <w:rtl/>
        </w:rPr>
      </w:pPr>
      <w:r w:rsidRPr="006E18E7">
        <w:rPr>
          <w:rStyle w:val="Char4"/>
          <w:rFonts w:hint="cs"/>
          <w:rtl/>
        </w:rPr>
        <w:t>چون زید</w:t>
      </w:r>
      <w:r w:rsidR="008412CB" w:rsidRPr="006E18E7">
        <w:rPr>
          <w:rStyle w:val="Char4"/>
          <w:rFonts w:hint="cs"/>
          <w:rtl/>
        </w:rPr>
        <w:t xml:space="preserve"> </w:t>
      </w:r>
      <w:r w:rsidRPr="006E18E7">
        <w:rPr>
          <w:rStyle w:val="Char4"/>
          <w:rFonts w:hint="cs"/>
          <w:rtl/>
        </w:rPr>
        <w:t>بن ثابت</w:t>
      </w:r>
      <w:r w:rsidR="00663B7C" w:rsidRPr="006E18E7">
        <w:rPr>
          <w:rStyle w:val="Char4"/>
          <w:rFonts w:hint="cs"/>
          <w:rtl/>
        </w:rPr>
        <w:t xml:space="preserve"> و </w:t>
      </w:r>
      <w:r w:rsidRPr="006E18E7">
        <w:rPr>
          <w:rStyle w:val="Char4"/>
          <w:rFonts w:hint="cs"/>
          <w:rtl/>
        </w:rPr>
        <w:t>ابن عباس درباره خروج زن حایض از مکه بدون انجام طواف وداع در صورتیکه قبل از حیض طواف افاضه را بجای آورده باشد، اختلاف کردند ابن عباس گفت: زن</w:t>
      </w:r>
      <w:r w:rsidR="00610561" w:rsidRPr="006E18E7">
        <w:rPr>
          <w:rStyle w:val="Char4"/>
          <w:rFonts w:hint="cs"/>
          <w:rtl/>
        </w:rPr>
        <w:t xml:space="preserve"> می‌</w:t>
      </w:r>
      <w:r w:rsidRPr="006E18E7">
        <w:rPr>
          <w:rStyle w:val="Char4"/>
          <w:rFonts w:hint="cs"/>
          <w:rtl/>
        </w:rPr>
        <w:t>تواند از مکه خارج گردد</w:t>
      </w:r>
      <w:r w:rsidR="00663B7C" w:rsidRPr="006E18E7">
        <w:rPr>
          <w:rStyle w:val="Char4"/>
          <w:rFonts w:hint="cs"/>
          <w:rtl/>
        </w:rPr>
        <w:t xml:space="preserve"> و </w:t>
      </w:r>
      <w:r w:rsidRPr="006E18E7">
        <w:rPr>
          <w:rStyle w:val="Char4"/>
          <w:rFonts w:hint="cs"/>
          <w:rtl/>
        </w:rPr>
        <w:t>زید گفت: نبایستی از مکه خارج گردد برای حل اختلاف زید ب</w:t>
      </w:r>
      <w:r w:rsidR="0063047F">
        <w:rPr>
          <w:rStyle w:val="Char4"/>
          <w:rFonts w:hint="cs"/>
          <w:rtl/>
        </w:rPr>
        <w:t xml:space="preserve">ه </w:t>
      </w:r>
      <w:r w:rsidRPr="006E18E7">
        <w:rPr>
          <w:rStyle w:val="Char4"/>
          <w:rFonts w:hint="cs"/>
          <w:rtl/>
        </w:rPr>
        <w:t>خانه عائشه رفت</w:t>
      </w:r>
      <w:r w:rsidR="00663B7C" w:rsidRPr="006E18E7">
        <w:rPr>
          <w:rStyle w:val="Char4"/>
          <w:rFonts w:hint="cs"/>
          <w:rtl/>
        </w:rPr>
        <w:t xml:space="preserve"> و </w:t>
      </w:r>
      <w:r w:rsidRPr="006E18E7">
        <w:rPr>
          <w:rStyle w:val="Char4"/>
          <w:rFonts w:hint="cs"/>
          <w:rtl/>
        </w:rPr>
        <w:t>از او در این</w:t>
      </w:r>
      <w:r w:rsidR="0063047F">
        <w:rPr>
          <w:rStyle w:val="Char4"/>
          <w:rFonts w:hint="cs"/>
          <w:rtl/>
        </w:rPr>
        <w:t xml:space="preserve"> </w:t>
      </w:r>
      <w:r w:rsidRPr="006E18E7">
        <w:rPr>
          <w:rStyle w:val="Char4"/>
          <w:rFonts w:hint="cs"/>
          <w:rtl/>
        </w:rPr>
        <w:t>مور</w:t>
      </w:r>
      <w:r w:rsidR="0063047F" w:rsidRPr="006E18E7">
        <w:rPr>
          <w:rStyle w:val="Char4"/>
          <w:rFonts w:hint="cs"/>
          <w:rtl/>
        </w:rPr>
        <w:t>د</w:t>
      </w:r>
      <w:r w:rsidRPr="006E18E7">
        <w:rPr>
          <w:rStyle w:val="Char4"/>
          <w:rFonts w:hint="cs"/>
          <w:rtl/>
        </w:rPr>
        <w:t xml:space="preserve"> پرسید. </w:t>
      </w:r>
    </w:p>
    <w:p w:rsidR="00A34FD6" w:rsidRPr="006E18E7" w:rsidRDefault="00A34FD6" w:rsidP="00A629D4">
      <w:pPr>
        <w:pStyle w:val="ListParagraph"/>
        <w:spacing w:after="0" w:line="240" w:lineRule="auto"/>
        <w:ind w:left="0" w:firstLine="284"/>
        <w:jc w:val="both"/>
        <w:rPr>
          <w:rStyle w:val="Char4"/>
          <w:rtl/>
        </w:rPr>
      </w:pPr>
      <w:r w:rsidRPr="006E18E7">
        <w:rPr>
          <w:rStyle w:val="Char4"/>
          <w:rFonts w:hint="cs"/>
          <w:rtl/>
        </w:rPr>
        <w:t>عائشه گفت:</w:t>
      </w:r>
      <w:r w:rsidR="00610561" w:rsidRPr="006E18E7">
        <w:rPr>
          <w:rStyle w:val="Char4"/>
          <w:rFonts w:hint="cs"/>
          <w:rtl/>
        </w:rPr>
        <w:t xml:space="preserve"> می‌</w:t>
      </w:r>
      <w:r w:rsidRPr="006E18E7">
        <w:rPr>
          <w:rStyle w:val="Char4"/>
          <w:rFonts w:hint="cs"/>
          <w:rtl/>
        </w:rPr>
        <w:t>تواند خارج گردد پس زید در حالی از خانه خارج گردید که</w:t>
      </w:r>
      <w:r w:rsidR="00610561" w:rsidRPr="006E18E7">
        <w:rPr>
          <w:rStyle w:val="Char4"/>
          <w:rFonts w:hint="cs"/>
          <w:rtl/>
        </w:rPr>
        <w:t xml:space="preserve"> می‌</w:t>
      </w:r>
      <w:r w:rsidRPr="006E18E7">
        <w:rPr>
          <w:rStyle w:val="Char4"/>
          <w:rFonts w:hint="cs"/>
          <w:rtl/>
        </w:rPr>
        <w:t xml:space="preserve">گفت: سخن حق جز همان کلامی که گفتی چیز دیگری </w:t>
      </w:r>
      <w:r w:rsidR="0063047F">
        <w:rPr>
          <w:rStyle w:val="Char4"/>
          <w:rFonts w:hint="cs"/>
          <w:rtl/>
        </w:rPr>
        <w:t>ن</w:t>
      </w:r>
      <w:r w:rsidRPr="006E18E7">
        <w:rPr>
          <w:rStyle w:val="Char4"/>
          <w:rFonts w:hint="cs"/>
          <w:rtl/>
        </w:rPr>
        <w:t xml:space="preserve">بود. </w:t>
      </w:r>
      <w:r w:rsidR="00A629D4" w:rsidRPr="006E18E7">
        <w:rPr>
          <w:rStyle w:val="Char4"/>
          <w:rFonts w:hint="cs"/>
          <w:rtl/>
        </w:rPr>
        <w:t>(</w:t>
      </w:r>
      <w:r w:rsidRPr="006E18E7">
        <w:rPr>
          <w:rStyle w:val="Char4"/>
          <w:rFonts w:hint="cs"/>
          <w:rtl/>
        </w:rPr>
        <w:t>الاجاب</w:t>
      </w:r>
      <w:r w:rsidR="00A629D4" w:rsidRPr="006E18E7">
        <w:rPr>
          <w:rStyle w:val="Char4"/>
          <w:rFonts w:hint="cs"/>
          <w:rtl/>
        </w:rPr>
        <w:t>ة).</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ام المومنین به زید گفت: که ام المومنین صفیه در شب خروج از مکه عادت شد که رسول خدا</w:t>
      </w:r>
      <w:r w:rsidR="001A1C82">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به او فرمود:</w:t>
      </w:r>
      <w:r w:rsidR="00A629D4" w:rsidRPr="006E18E7">
        <w:rPr>
          <w:rStyle w:val="Char4"/>
          <w:rFonts w:hint="cs"/>
          <w:rtl/>
        </w:rPr>
        <w:t xml:space="preserve"> آیا طواف روز عید را انجام داده‌</w:t>
      </w:r>
      <w:r w:rsidRPr="006E18E7">
        <w:rPr>
          <w:rStyle w:val="Char4"/>
          <w:rFonts w:hint="cs"/>
          <w:rtl/>
        </w:rPr>
        <w:t>ای؟</w:t>
      </w:r>
    </w:p>
    <w:p w:rsidR="00A34FD6" w:rsidRPr="006E18E7" w:rsidRDefault="00A629D4" w:rsidP="00060F81">
      <w:pPr>
        <w:pStyle w:val="ListParagraph"/>
        <w:spacing w:after="0" w:line="240" w:lineRule="auto"/>
        <w:ind w:left="0" w:firstLine="284"/>
        <w:jc w:val="both"/>
        <w:rPr>
          <w:rStyle w:val="Char4"/>
          <w:rtl/>
        </w:rPr>
      </w:pPr>
      <w:r w:rsidRPr="006E18E7">
        <w:rPr>
          <w:rStyle w:val="Char4"/>
          <w:rFonts w:hint="cs"/>
          <w:rtl/>
        </w:rPr>
        <w:t>گفت: آری.</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پس فرمود: بیرون شو</w:t>
      </w:r>
      <w:r w:rsidR="00A629D4" w:rsidRPr="006E18E7">
        <w:rPr>
          <w:rStyle w:val="Char4"/>
          <w:rFonts w:hint="cs"/>
          <w:rtl/>
        </w:rPr>
        <w:t>.</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تمام اینها بر ما ثابت</w:t>
      </w:r>
      <w:r w:rsidR="00610561" w:rsidRPr="006E18E7">
        <w:rPr>
          <w:rStyle w:val="Char4"/>
          <w:rFonts w:hint="cs"/>
          <w:rtl/>
        </w:rPr>
        <w:t xml:space="preserve"> می‌</w:t>
      </w:r>
      <w:r w:rsidRPr="006E18E7">
        <w:rPr>
          <w:rStyle w:val="Char4"/>
          <w:rFonts w:hint="cs"/>
          <w:rtl/>
        </w:rPr>
        <w:t>کند که ام المومنین عائشه</w:t>
      </w:r>
      <w:r w:rsidR="0063047F" w:rsidRPr="00362874">
        <w:rPr>
          <w:rStyle w:val="Char4"/>
          <w:rFonts w:ascii="CTraditional Arabic" w:hAnsi="CTraditional Arabic" w:cs="CTraditional Arabic" w:hint="cs"/>
          <w:rtl/>
        </w:rPr>
        <w:t>ل</w:t>
      </w:r>
      <w:r w:rsidRPr="006E18E7">
        <w:rPr>
          <w:rStyle w:val="Char4"/>
          <w:rFonts w:hint="cs"/>
          <w:rtl/>
        </w:rPr>
        <w:t xml:space="preserve"> مرجع صحابه در حدیث بوده است</w:t>
      </w:r>
      <w:r w:rsidR="0063047F">
        <w:rPr>
          <w:rStyle w:val="Char4"/>
          <w:rFonts w:hint="cs"/>
          <w:rtl/>
        </w:rPr>
        <w:t>.</w:t>
      </w:r>
      <w:r w:rsidRPr="006E18E7">
        <w:rPr>
          <w:rStyle w:val="Char4"/>
          <w:rFonts w:hint="cs"/>
          <w:rtl/>
        </w:rPr>
        <w:t xml:space="preserve"> قبلاَ</w:t>
      </w:r>
      <w:r w:rsidR="00A629D4" w:rsidRPr="006E18E7">
        <w:rPr>
          <w:rStyle w:val="Char4"/>
          <w:rFonts w:hint="cs"/>
          <w:rtl/>
        </w:rPr>
        <w:t xml:space="preserve"> </w:t>
      </w:r>
      <w:r w:rsidRPr="006E18E7">
        <w:rPr>
          <w:rStyle w:val="Char4"/>
          <w:rFonts w:hint="cs"/>
          <w:rtl/>
        </w:rPr>
        <w:t>گفتیم که ابوموسی اشعری گفت: بر</w:t>
      </w:r>
      <w:r w:rsidR="00A629D4" w:rsidRPr="006E18E7">
        <w:rPr>
          <w:rStyle w:val="Char4"/>
          <w:rFonts w:hint="cs"/>
          <w:rtl/>
        </w:rPr>
        <w:t xml:space="preserve"> </w:t>
      </w:r>
      <w:r w:rsidRPr="006E18E7">
        <w:rPr>
          <w:rStyle w:val="Char4"/>
          <w:rFonts w:hint="cs"/>
          <w:rtl/>
        </w:rPr>
        <w:t>ما یاران رسول خدا هیچ حدیثی مشکل</w:t>
      </w:r>
      <w:r w:rsidR="00F605BD" w:rsidRPr="006E18E7">
        <w:rPr>
          <w:rStyle w:val="Char4"/>
          <w:rFonts w:hint="cs"/>
          <w:rtl/>
        </w:rPr>
        <w:t xml:space="preserve"> نمی‌</w:t>
      </w:r>
      <w:r w:rsidRPr="006E18E7">
        <w:rPr>
          <w:rStyle w:val="Char4"/>
          <w:rFonts w:hint="cs"/>
          <w:rtl/>
        </w:rPr>
        <w:t>شد مگر آنکه دانش آن</w:t>
      </w:r>
      <w:r w:rsidR="0063047F">
        <w:rPr>
          <w:rStyle w:val="Char4"/>
          <w:rFonts w:hint="cs"/>
          <w:rtl/>
        </w:rPr>
        <w:t xml:space="preserve"> </w:t>
      </w:r>
      <w:r w:rsidRPr="006E18E7">
        <w:rPr>
          <w:rStyle w:val="Char4"/>
          <w:rFonts w:hint="cs"/>
          <w:rtl/>
        </w:rPr>
        <w:t>را نزد عائشه</w:t>
      </w:r>
      <w:r w:rsidR="0063047F" w:rsidRPr="00362874">
        <w:rPr>
          <w:rStyle w:val="Char4"/>
          <w:rFonts w:ascii="CTraditional Arabic" w:hAnsi="CTraditional Arabic" w:cs="CTraditional Arabic" w:hint="cs"/>
          <w:rtl/>
        </w:rPr>
        <w:t>ل</w:t>
      </w:r>
      <w:r w:rsidR="00A07C51" w:rsidRPr="006E18E7">
        <w:rPr>
          <w:rStyle w:val="Char4"/>
          <w:rFonts w:hint="cs"/>
          <w:rtl/>
        </w:rPr>
        <w:t xml:space="preserve"> می‌</w:t>
      </w:r>
      <w:r w:rsidRPr="006E18E7">
        <w:rPr>
          <w:rStyle w:val="Char4"/>
          <w:rFonts w:hint="cs"/>
          <w:rtl/>
        </w:rPr>
        <w:t xml:space="preserve">یافتیم. </w:t>
      </w:r>
    </w:p>
    <w:p w:rsidR="00A34FD6" w:rsidRPr="00BF7C28" w:rsidRDefault="00A34FD6" w:rsidP="00BF7C28">
      <w:pPr>
        <w:pStyle w:val="a5"/>
        <w:rPr>
          <w:rStyle w:val="Char4"/>
          <w:sz w:val="27"/>
          <w:szCs w:val="27"/>
          <w:rtl/>
        </w:rPr>
      </w:pPr>
      <w:bookmarkStart w:id="69" w:name="_Toc486844921"/>
      <w:r w:rsidRPr="00BF7C28">
        <w:rPr>
          <w:rStyle w:val="Char4"/>
          <w:rFonts w:hint="cs"/>
          <w:sz w:val="27"/>
          <w:szCs w:val="27"/>
          <w:rtl/>
        </w:rPr>
        <w:t>بانوی فقیه</w:t>
      </w:r>
      <w:bookmarkEnd w:id="69"/>
    </w:p>
    <w:p w:rsidR="00A34FD6" w:rsidRPr="006E18E7" w:rsidRDefault="00A34FD6" w:rsidP="00A629D4">
      <w:pPr>
        <w:pStyle w:val="ListParagraph"/>
        <w:spacing w:after="0" w:line="240" w:lineRule="auto"/>
        <w:ind w:left="0" w:firstLine="284"/>
        <w:jc w:val="both"/>
        <w:rPr>
          <w:rStyle w:val="Char4"/>
          <w:rtl/>
        </w:rPr>
      </w:pPr>
      <w:r w:rsidRPr="006E18E7">
        <w:rPr>
          <w:rStyle w:val="Char4"/>
          <w:rFonts w:hint="cs"/>
          <w:rtl/>
        </w:rPr>
        <w:t xml:space="preserve">ام المومنین عائشه </w:t>
      </w:r>
      <w:r w:rsidR="00AF6F1F" w:rsidRPr="00362874">
        <w:rPr>
          <w:rStyle w:val="Char4"/>
          <w:rFonts w:ascii="CTraditional Arabic" w:hAnsi="CTraditional Arabic" w:cs="CTraditional Arabic" w:hint="cs"/>
          <w:rtl/>
        </w:rPr>
        <w:t>ل</w:t>
      </w:r>
      <w:r w:rsidRPr="006E18E7">
        <w:rPr>
          <w:rStyle w:val="Char4"/>
          <w:rFonts w:hint="cs"/>
          <w:rtl/>
        </w:rPr>
        <w:t xml:space="preserve"> از بزرگان صحابه</w:t>
      </w:r>
      <w:r w:rsidR="00663B7C" w:rsidRPr="006E18E7">
        <w:rPr>
          <w:rStyle w:val="Char4"/>
          <w:rFonts w:hint="cs"/>
          <w:rtl/>
        </w:rPr>
        <w:t xml:space="preserve"> و </w:t>
      </w:r>
      <w:r w:rsidRPr="006E18E7">
        <w:rPr>
          <w:rStyle w:val="Char4"/>
          <w:rFonts w:hint="cs"/>
          <w:rtl/>
        </w:rPr>
        <w:t>از مجهتدین نامدار آن ب</w:t>
      </w:r>
      <w:r w:rsidR="0063047F">
        <w:rPr>
          <w:rStyle w:val="Char4"/>
          <w:rFonts w:hint="cs"/>
          <w:rtl/>
        </w:rPr>
        <w:t xml:space="preserve">ه </w:t>
      </w:r>
      <w:r w:rsidRPr="006E18E7">
        <w:rPr>
          <w:rStyle w:val="Char4"/>
          <w:rFonts w:hint="cs"/>
          <w:rtl/>
        </w:rPr>
        <w:t>شمار</w:t>
      </w:r>
      <w:r w:rsidR="00A07C51" w:rsidRPr="006E18E7">
        <w:rPr>
          <w:rStyle w:val="Char4"/>
          <w:rFonts w:hint="cs"/>
          <w:rtl/>
        </w:rPr>
        <w:t xml:space="preserve"> می‌</w:t>
      </w:r>
      <w:r w:rsidRPr="006E18E7">
        <w:rPr>
          <w:rStyle w:val="Char4"/>
          <w:rFonts w:hint="cs"/>
          <w:rtl/>
        </w:rPr>
        <w:t>آمد</w:t>
      </w:r>
      <w:r w:rsidR="00663B7C" w:rsidRPr="006E18E7">
        <w:rPr>
          <w:rStyle w:val="Char4"/>
          <w:rFonts w:hint="cs"/>
          <w:rtl/>
        </w:rPr>
        <w:t xml:space="preserve"> و </w:t>
      </w:r>
      <w:r w:rsidRPr="006E18E7">
        <w:rPr>
          <w:rStyle w:val="Char4"/>
          <w:rFonts w:hint="cs"/>
          <w:rtl/>
        </w:rPr>
        <w:t>در قبل مرور کردیم که بزرگان</w:t>
      </w:r>
      <w:r w:rsidR="00B71CE7" w:rsidRPr="006E18E7">
        <w:rPr>
          <w:rStyle w:val="Char4"/>
          <w:rFonts w:hint="cs"/>
          <w:rtl/>
        </w:rPr>
        <w:t xml:space="preserve"> </w:t>
      </w:r>
      <w:r w:rsidRPr="006E18E7">
        <w:rPr>
          <w:rStyle w:val="Char4"/>
          <w:rFonts w:hint="cs"/>
          <w:rtl/>
        </w:rPr>
        <w:t>صحابه بسیاری از مسایل را از او</w:t>
      </w:r>
      <w:r w:rsidR="00A07C51" w:rsidRPr="006E18E7">
        <w:rPr>
          <w:rStyle w:val="Char4"/>
          <w:rFonts w:hint="cs"/>
          <w:rtl/>
        </w:rPr>
        <w:t xml:space="preserve"> می‌</w:t>
      </w:r>
      <w:r w:rsidRPr="006E18E7">
        <w:rPr>
          <w:rStyle w:val="Char4"/>
          <w:rFonts w:hint="cs"/>
          <w:rtl/>
        </w:rPr>
        <w:t>پرسیدند</w:t>
      </w:r>
      <w:r w:rsidR="00663B7C" w:rsidRPr="006E18E7">
        <w:rPr>
          <w:rStyle w:val="Char4"/>
          <w:rFonts w:hint="cs"/>
          <w:rtl/>
        </w:rPr>
        <w:t xml:space="preserve"> و </w:t>
      </w:r>
      <w:r w:rsidRPr="006E18E7">
        <w:rPr>
          <w:rStyle w:val="Char4"/>
          <w:rFonts w:hint="cs"/>
          <w:rtl/>
        </w:rPr>
        <w:t>او بدانان فتوا</w:t>
      </w:r>
      <w:r w:rsidR="00610561" w:rsidRPr="006E18E7">
        <w:rPr>
          <w:rStyle w:val="Char4"/>
          <w:rFonts w:hint="cs"/>
          <w:rtl/>
        </w:rPr>
        <w:t xml:space="preserve"> می‌</w:t>
      </w:r>
      <w:r w:rsidRPr="006E18E7">
        <w:rPr>
          <w:rStyle w:val="Char4"/>
          <w:rFonts w:hint="cs"/>
          <w:rtl/>
        </w:rPr>
        <w:t>داد</w:t>
      </w:r>
      <w:r w:rsidR="0063047F">
        <w:rPr>
          <w:rStyle w:val="Char4"/>
          <w:rFonts w:hint="cs"/>
          <w:rtl/>
        </w:rPr>
        <w:t>.</w:t>
      </w:r>
      <w:r w:rsidRPr="006E18E7">
        <w:rPr>
          <w:rStyle w:val="Char4"/>
          <w:rFonts w:hint="cs"/>
          <w:rtl/>
        </w:rPr>
        <w:t xml:space="preserve"> حتی قاسم بن محمد آورده است که عائشه در خلافت ابوبکر صدیق</w:t>
      </w:r>
      <w:r w:rsidR="00663B7C" w:rsidRPr="006E18E7">
        <w:rPr>
          <w:rStyle w:val="Char4"/>
          <w:rFonts w:hint="cs"/>
          <w:rtl/>
        </w:rPr>
        <w:t xml:space="preserve"> و </w:t>
      </w:r>
      <w:r w:rsidRPr="006E18E7">
        <w:rPr>
          <w:rStyle w:val="Char4"/>
          <w:rFonts w:hint="cs"/>
          <w:rtl/>
        </w:rPr>
        <w:t>عمر فاروق</w:t>
      </w:r>
      <w:r w:rsidR="00663B7C" w:rsidRPr="006E18E7">
        <w:rPr>
          <w:rStyle w:val="Char4"/>
          <w:rFonts w:hint="cs"/>
          <w:rtl/>
        </w:rPr>
        <w:t xml:space="preserve"> و </w:t>
      </w:r>
      <w:r w:rsidRPr="006E18E7">
        <w:rPr>
          <w:rStyle w:val="Char4"/>
          <w:rFonts w:hint="cs"/>
          <w:rtl/>
        </w:rPr>
        <w:t xml:space="preserve">عثمان ذی النورین </w:t>
      </w:r>
      <w:r w:rsidR="00AF6F1F" w:rsidRPr="00362874">
        <w:rPr>
          <w:rStyle w:val="Char4"/>
          <w:rFonts w:ascii="CTraditional Arabic" w:hAnsi="CTraditional Arabic" w:cs="CTraditional Arabic" w:hint="cs"/>
          <w:rtl/>
        </w:rPr>
        <w:t>ش</w:t>
      </w:r>
      <w:r w:rsidRPr="006E18E7">
        <w:rPr>
          <w:rStyle w:val="Char4"/>
          <w:rFonts w:hint="cs"/>
          <w:rtl/>
        </w:rPr>
        <w:t xml:space="preserve"> در مورد صدور فتوا مستقل بود. </w:t>
      </w:r>
      <w:r w:rsidR="00A629D4" w:rsidRPr="006E18E7">
        <w:rPr>
          <w:rStyle w:val="Char4"/>
          <w:rFonts w:hint="cs"/>
          <w:rtl/>
        </w:rPr>
        <w:t>(</w:t>
      </w:r>
      <w:r w:rsidRPr="006E18E7">
        <w:rPr>
          <w:rStyle w:val="Char4"/>
          <w:rFonts w:hint="cs"/>
          <w:rtl/>
        </w:rPr>
        <w:t>الطبقات ۲/۳۷۵</w:t>
      </w:r>
      <w:r w:rsidR="00A629D4" w:rsidRPr="006E18E7">
        <w:rPr>
          <w:rStyle w:val="Char4"/>
          <w:rFonts w:hint="cs"/>
          <w:rtl/>
        </w:rPr>
        <w:t>).</w:t>
      </w:r>
    </w:p>
    <w:p w:rsidR="00A34FD6" w:rsidRPr="006E18E7" w:rsidRDefault="00A34FD6" w:rsidP="0063047F">
      <w:pPr>
        <w:pStyle w:val="ListParagraph"/>
        <w:spacing w:after="0" w:line="240" w:lineRule="auto"/>
        <w:ind w:left="0" w:firstLine="284"/>
        <w:jc w:val="both"/>
        <w:rPr>
          <w:rStyle w:val="Char4"/>
          <w:rtl/>
        </w:rPr>
      </w:pPr>
      <w:r w:rsidRPr="006E18E7">
        <w:rPr>
          <w:rStyle w:val="Char4"/>
          <w:rFonts w:hint="cs"/>
          <w:rtl/>
        </w:rPr>
        <w:t xml:space="preserve">ام المومنین </w:t>
      </w:r>
      <w:r w:rsidR="00AF6F1F" w:rsidRPr="00362874">
        <w:rPr>
          <w:rStyle w:val="Char4"/>
          <w:rFonts w:ascii="CTraditional Arabic" w:hAnsi="CTraditional Arabic" w:cs="CTraditional Arabic" w:hint="cs"/>
          <w:rtl/>
        </w:rPr>
        <w:t>ل</w:t>
      </w:r>
      <w:r w:rsidRPr="006E18E7">
        <w:rPr>
          <w:rStyle w:val="Char4"/>
          <w:rFonts w:hint="cs"/>
          <w:rtl/>
        </w:rPr>
        <w:t xml:space="preserve"> فقط به بیان احوال رسول خدا</w:t>
      </w:r>
      <w:r w:rsidR="005A301E">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بسنده</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کرد بلکه در استنباط احکام وقایع نو که حکم صریحی در قرآن</w:t>
      </w:r>
      <w:r w:rsidR="00663B7C" w:rsidRPr="006E18E7">
        <w:rPr>
          <w:rStyle w:val="Char4"/>
          <w:rFonts w:hint="cs"/>
          <w:rtl/>
        </w:rPr>
        <w:t xml:space="preserve"> و </w:t>
      </w:r>
      <w:r w:rsidRPr="006E18E7">
        <w:rPr>
          <w:rStyle w:val="Char4"/>
          <w:rFonts w:hint="cs"/>
          <w:rtl/>
        </w:rPr>
        <w:t>سنت بدان یافت</w:t>
      </w:r>
      <w:r w:rsidR="00F605BD" w:rsidRPr="006E18E7">
        <w:rPr>
          <w:rStyle w:val="Char4"/>
          <w:rFonts w:hint="cs"/>
          <w:rtl/>
        </w:rPr>
        <w:t xml:space="preserve"> نمی‌</w:t>
      </w:r>
      <w:r w:rsidRPr="006E18E7">
        <w:rPr>
          <w:rStyle w:val="Char4"/>
          <w:rFonts w:hint="cs"/>
          <w:rtl/>
        </w:rPr>
        <w:t>شد</w:t>
      </w:r>
      <w:r w:rsidR="0063047F">
        <w:rPr>
          <w:rStyle w:val="Char4"/>
          <w:rFonts w:hint="cs"/>
          <w:rtl/>
        </w:rPr>
        <w:t>،</w:t>
      </w:r>
      <w:r w:rsidRPr="006E18E7">
        <w:rPr>
          <w:rStyle w:val="Char4"/>
          <w:rFonts w:hint="cs"/>
          <w:rtl/>
        </w:rPr>
        <w:t xml:space="preserve"> اجتهاد</w:t>
      </w:r>
      <w:r w:rsidR="00610561" w:rsidRPr="006E18E7">
        <w:rPr>
          <w:rStyle w:val="Char4"/>
          <w:rFonts w:hint="cs"/>
          <w:rtl/>
        </w:rPr>
        <w:t xml:space="preserve"> می‌</w:t>
      </w:r>
      <w:r w:rsidRPr="006E18E7">
        <w:rPr>
          <w:rStyle w:val="Char4"/>
          <w:rFonts w:hint="cs"/>
          <w:rtl/>
        </w:rPr>
        <w:t>نمود. ابوسلمه بن عبدالرحمن گوی</w:t>
      </w:r>
      <w:r w:rsidR="008412CB" w:rsidRPr="006E18E7">
        <w:rPr>
          <w:rStyle w:val="Char4"/>
          <w:rFonts w:hint="cs"/>
          <w:rtl/>
        </w:rPr>
        <w:t>د</w:t>
      </w:r>
      <w:r w:rsidRPr="006E18E7">
        <w:rPr>
          <w:rStyle w:val="Char4"/>
          <w:rFonts w:hint="cs"/>
          <w:rtl/>
        </w:rPr>
        <w:t>: کسی را داناتر به سنت</w:t>
      </w:r>
      <w:r w:rsidR="008302C0" w:rsidRPr="006E18E7">
        <w:rPr>
          <w:rStyle w:val="Char4"/>
          <w:rFonts w:hint="cs"/>
          <w:rtl/>
        </w:rPr>
        <w:t xml:space="preserve">‌های </w:t>
      </w:r>
      <w:r w:rsidRPr="006E18E7">
        <w:rPr>
          <w:rStyle w:val="Char4"/>
          <w:rFonts w:hint="cs"/>
          <w:rtl/>
        </w:rPr>
        <w:t>رسول خدا</w:t>
      </w:r>
      <w:r w:rsidR="00663B7C" w:rsidRPr="006E18E7">
        <w:rPr>
          <w:rStyle w:val="Char4"/>
          <w:rFonts w:hint="cs"/>
          <w:rtl/>
        </w:rPr>
        <w:t xml:space="preserve"> و </w:t>
      </w:r>
      <w:r w:rsidRPr="006E18E7">
        <w:rPr>
          <w:rStyle w:val="Char4"/>
          <w:rFonts w:hint="cs"/>
          <w:rtl/>
        </w:rPr>
        <w:t>فقیه</w:t>
      </w:r>
      <w:r w:rsidR="008302C0" w:rsidRPr="006E18E7">
        <w:rPr>
          <w:rStyle w:val="Char4"/>
          <w:rFonts w:hint="cs"/>
          <w:rtl/>
        </w:rPr>
        <w:t>‌تر</w:t>
      </w:r>
      <w:r w:rsidRPr="006E18E7">
        <w:rPr>
          <w:rStyle w:val="Char4"/>
          <w:rFonts w:hint="cs"/>
          <w:rtl/>
        </w:rPr>
        <w:t xml:space="preserve"> در ر</w:t>
      </w:r>
      <w:r w:rsidR="0063047F">
        <w:rPr>
          <w:rStyle w:val="Char4"/>
          <w:rFonts w:hint="cs"/>
          <w:rtl/>
        </w:rPr>
        <w:t>أ</w:t>
      </w:r>
      <w:r w:rsidRPr="006E18E7">
        <w:rPr>
          <w:rStyle w:val="Char4"/>
          <w:rFonts w:hint="cs"/>
          <w:rtl/>
        </w:rPr>
        <w:t>ی در صورتیکه بدان نیازی پیدا</w:t>
      </w:r>
      <w:r w:rsidR="00610561" w:rsidRPr="006E18E7">
        <w:rPr>
          <w:rStyle w:val="Char4"/>
          <w:rFonts w:hint="cs"/>
          <w:rtl/>
        </w:rPr>
        <w:t xml:space="preserve"> می‌</w:t>
      </w:r>
      <w:r w:rsidRPr="006E18E7">
        <w:rPr>
          <w:rStyle w:val="Char4"/>
          <w:rFonts w:hint="cs"/>
          <w:rtl/>
        </w:rPr>
        <w:t>شد</w:t>
      </w:r>
      <w:r w:rsidR="00663B7C" w:rsidRPr="006E18E7">
        <w:rPr>
          <w:rStyle w:val="Char4"/>
          <w:rFonts w:hint="cs"/>
          <w:rtl/>
        </w:rPr>
        <w:t xml:space="preserve"> و </w:t>
      </w:r>
      <w:r w:rsidRPr="006E18E7">
        <w:rPr>
          <w:rStyle w:val="Char4"/>
          <w:rFonts w:hint="cs"/>
          <w:rtl/>
        </w:rPr>
        <w:t>داناتر به</w:t>
      </w:r>
      <w:r w:rsidR="0063047F">
        <w:rPr>
          <w:rStyle w:val="Char4"/>
          <w:rFonts w:hint="cs"/>
          <w:rtl/>
        </w:rPr>
        <w:t xml:space="preserve"> ‌شأ</w:t>
      </w:r>
      <w:r w:rsidR="00A00220" w:rsidRPr="006E18E7">
        <w:rPr>
          <w:rStyle w:val="Char4"/>
          <w:rFonts w:hint="cs"/>
          <w:rtl/>
        </w:rPr>
        <w:t xml:space="preserve">ن </w:t>
      </w:r>
      <w:r w:rsidRPr="006E18E7">
        <w:rPr>
          <w:rStyle w:val="Char4"/>
          <w:rFonts w:hint="cs"/>
          <w:rtl/>
        </w:rPr>
        <w:t>نزول آیات</w:t>
      </w:r>
      <w:r w:rsidR="00663B7C" w:rsidRPr="006E18E7">
        <w:rPr>
          <w:rStyle w:val="Char4"/>
          <w:rFonts w:hint="cs"/>
          <w:rtl/>
        </w:rPr>
        <w:t xml:space="preserve"> و </w:t>
      </w:r>
      <w:r w:rsidRPr="006E18E7">
        <w:rPr>
          <w:rStyle w:val="Char4"/>
          <w:rFonts w:hint="cs"/>
          <w:rtl/>
        </w:rPr>
        <w:t xml:space="preserve">فرایض از عائشه نیافتم. </w:t>
      </w:r>
      <w:r w:rsidR="00A629D4" w:rsidRPr="006E18E7">
        <w:rPr>
          <w:rStyle w:val="Char4"/>
          <w:rFonts w:hint="cs"/>
          <w:rtl/>
        </w:rPr>
        <w:t>(</w:t>
      </w:r>
      <w:r w:rsidRPr="006E18E7">
        <w:rPr>
          <w:rStyle w:val="Char4"/>
          <w:rFonts w:hint="cs"/>
          <w:rtl/>
        </w:rPr>
        <w:t>الطبقات ۲/۳۷۵</w:t>
      </w:r>
      <w:r w:rsidR="00A629D4" w:rsidRPr="006E18E7">
        <w:rPr>
          <w:rStyle w:val="Char4"/>
          <w:rFonts w:hint="cs"/>
          <w:rtl/>
        </w:rPr>
        <w:t>).</w:t>
      </w:r>
    </w:p>
    <w:p w:rsidR="00A34FD6" w:rsidRPr="006E18E7" w:rsidRDefault="00A34FD6" w:rsidP="0063047F">
      <w:pPr>
        <w:pStyle w:val="ListParagraph"/>
        <w:spacing w:after="0" w:line="240" w:lineRule="auto"/>
        <w:ind w:left="0" w:firstLine="284"/>
        <w:jc w:val="both"/>
        <w:rPr>
          <w:rStyle w:val="Char4"/>
          <w:rtl/>
        </w:rPr>
      </w:pPr>
      <w:r w:rsidRPr="006E18E7">
        <w:rPr>
          <w:rStyle w:val="Char4"/>
          <w:rFonts w:hint="cs"/>
          <w:rtl/>
        </w:rPr>
        <w:t xml:space="preserve">روشن است که صحابه </w:t>
      </w:r>
      <w:r w:rsidR="00AF6F1F" w:rsidRPr="00362874">
        <w:rPr>
          <w:rStyle w:val="Char4"/>
          <w:rFonts w:ascii="CTraditional Arabic" w:hAnsi="CTraditional Arabic" w:cs="CTraditional Arabic" w:hint="cs"/>
          <w:rtl/>
        </w:rPr>
        <w:t>ش</w:t>
      </w:r>
      <w:r w:rsidRPr="006E18E7">
        <w:rPr>
          <w:rStyle w:val="Char4"/>
          <w:rFonts w:hint="cs"/>
          <w:rtl/>
        </w:rPr>
        <w:t xml:space="preserve"> در مورد اجتهاد فقط به مسا</w:t>
      </w:r>
      <w:r w:rsidR="0063047F">
        <w:rPr>
          <w:rStyle w:val="Char4"/>
          <w:rFonts w:hint="cs"/>
          <w:rtl/>
        </w:rPr>
        <w:t>ئ</w:t>
      </w:r>
      <w:r w:rsidRPr="006E18E7">
        <w:rPr>
          <w:rStyle w:val="Char4"/>
          <w:rFonts w:hint="cs"/>
          <w:rtl/>
        </w:rPr>
        <w:t>لی کفایت</w:t>
      </w:r>
      <w:r w:rsidR="00610561" w:rsidRPr="006E18E7">
        <w:rPr>
          <w:rStyle w:val="Char4"/>
          <w:rFonts w:hint="cs"/>
          <w:rtl/>
        </w:rPr>
        <w:t xml:space="preserve"> می‌</w:t>
      </w:r>
      <w:r w:rsidRPr="006E18E7">
        <w:rPr>
          <w:rStyle w:val="Char4"/>
          <w:rFonts w:hint="cs"/>
          <w:rtl/>
        </w:rPr>
        <w:t>کردند که بر آنان عرضه</w:t>
      </w:r>
      <w:r w:rsidR="00610561" w:rsidRPr="006E18E7">
        <w:rPr>
          <w:rStyle w:val="Char4"/>
          <w:rFonts w:hint="cs"/>
          <w:rtl/>
        </w:rPr>
        <w:t xml:space="preserve"> می‌</w:t>
      </w:r>
      <w:r w:rsidRPr="006E18E7">
        <w:rPr>
          <w:rStyle w:val="Char4"/>
          <w:rFonts w:hint="cs"/>
          <w:rtl/>
        </w:rPr>
        <w:t>گردید</w:t>
      </w:r>
      <w:r w:rsidR="00663B7C" w:rsidRPr="006E18E7">
        <w:rPr>
          <w:rStyle w:val="Char4"/>
          <w:rFonts w:hint="cs"/>
          <w:rtl/>
        </w:rPr>
        <w:t xml:space="preserve"> و </w:t>
      </w:r>
      <w:r w:rsidRPr="006E18E7">
        <w:rPr>
          <w:rStyle w:val="Char4"/>
          <w:rFonts w:hint="cs"/>
          <w:rtl/>
        </w:rPr>
        <w:t>حکمی در باب آن در کتاب</w:t>
      </w:r>
      <w:r w:rsidR="00663B7C" w:rsidRPr="006E18E7">
        <w:rPr>
          <w:rStyle w:val="Char4"/>
          <w:rFonts w:hint="cs"/>
          <w:rtl/>
        </w:rPr>
        <w:t xml:space="preserve"> و </w:t>
      </w:r>
      <w:r w:rsidRPr="006E18E7">
        <w:rPr>
          <w:rStyle w:val="Char4"/>
          <w:rFonts w:hint="cs"/>
          <w:rtl/>
        </w:rPr>
        <w:t>سنت</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یافتند</w:t>
      </w:r>
      <w:r w:rsidR="00663B7C" w:rsidRPr="006E18E7">
        <w:rPr>
          <w:rStyle w:val="Char4"/>
          <w:rFonts w:hint="cs"/>
          <w:rtl/>
        </w:rPr>
        <w:t xml:space="preserve"> و </w:t>
      </w:r>
      <w:r w:rsidRPr="006E18E7">
        <w:rPr>
          <w:rStyle w:val="Char4"/>
          <w:rFonts w:hint="cs"/>
          <w:rtl/>
        </w:rPr>
        <w:t>از اینکه درباره مسایلی که واقع نشد</w:t>
      </w:r>
      <w:r w:rsidR="0063047F">
        <w:rPr>
          <w:rStyle w:val="Char4"/>
          <w:rFonts w:hint="cs"/>
          <w:rtl/>
        </w:rPr>
        <w:t>ه</w:t>
      </w:r>
      <w:r w:rsidRPr="006E18E7">
        <w:rPr>
          <w:rStyle w:val="Char4"/>
          <w:rFonts w:hint="cs"/>
          <w:rtl/>
        </w:rPr>
        <w:t xml:space="preserve"> به اجتهاد بپردازند کراهت داشتند</w:t>
      </w:r>
      <w:r w:rsidR="00663B7C" w:rsidRPr="006E18E7">
        <w:rPr>
          <w:rStyle w:val="Char4"/>
          <w:rFonts w:hint="cs"/>
          <w:rtl/>
        </w:rPr>
        <w:t xml:space="preserve"> و </w:t>
      </w:r>
      <w:r w:rsidRPr="006E18E7">
        <w:rPr>
          <w:rStyle w:val="Char4"/>
          <w:rFonts w:hint="cs"/>
          <w:rtl/>
        </w:rPr>
        <w:t>سیده عائشه نیز چنین بود پس چون حکم یکی از قضایا از او پرسیده</w:t>
      </w:r>
      <w:r w:rsidR="00610561" w:rsidRPr="006E18E7">
        <w:rPr>
          <w:rStyle w:val="Char4"/>
          <w:rFonts w:hint="cs"/>
          <w:rtl/>
        </w:rPr>
        <w:t xml:space="preserve"> می‌</w:t>
      </w:r>
      <w:r w:rsidRPr="006E18E7">
        <w:rPr>
          <w:rStyle w:val="Char4"/>
          <w:rFonts w:hint="cs"/>
          <w:rtl/>
        </w:rPr>
        <w:t>شد به کتاب</w:t>
      </w:r>
      <w:r w:rsidR="00663B7C" w:rsidRPr="006E18E7">
        <w:rPr>
          <w:rStyle w:val="Char4"/>
          <w:rFonts w:hint="cs"/>
          <w:rtl/>
        </w:rPr>
        <w:t xml:space="preserve"> و </w:t>
      </w:r>
      <w:r w:rsidRPr="006E18E7">
        <w:rPr>
          <w:rStyle w:val="Char4"/>
          <w:rFonts w:hint="cs"/>
          <w:rtl/>
        </w:rPr>
        <w:t>سنت مراجعه</w:t>
      </w:r>
      <w:r w:rsidR="00663B7C" w:rsidRPr="006E18E7">
        <w:rPr>
          <w:rStyle w:val="Char4"/>
          <w:rFonts w:hint="cs"/>
          <w:rtl/>
        </w:rPr>
        <w:t xml:space="preserve"> و </w:t>
      </w:r>
      <w:r w:rsidRPr="006E18E7">
        <w:rPr>
          <w:rStyle w:val="Char4"/>
          <w:rFonts w:hint="cs"/>
          <w:rtl/>
        </w:rPr>
        <w:t>آن</w:t>
      </w:r>
      <w:r w:rsidR="0063047F">
        <w:rPr>
          <w:rStyle w:val="Char4"/>
          <w:rFonts w:hint="cs"/>
          <w:rtl/>
        </w:rPr>
        <w:t xml:space="preserve"> </w:t>
      </w:r>
      <w:r w:rsidRPr="006E18E7">
        <w:rPr>
          <w:rStyle w:val="Char4"/>
          <w:rFonts w:hint="cs"/>
          <w:rtl/>
        </w:rPr>
        <w:t>را مورد بحث قرار</w:t>
      </w:r>
      <w:r w:rsidR="00610561" w:rsidRPr="006E18E7">
        <w:rPr>
          <w:rStyle w:val="Char4"/>
          <w:rFonts w:hint="cs"/>
          <w:rtl/>
        </w:rPr>
        <w:t xml:space="preserve"> می‌</w:t>
      </w:r>
      <w:r w:rsidRPr="006E18E7">
        <w:rPr>
          <w:rStyle w:val="Char4"/>
          <w:rFonts w:hint="cs"/>
          <w:rtl/>
        </w:rPr>
        <w:t>داد</w:t>
      </w:r>
      <w:r w:rsidR="00663B7C" w:rsidRPr="006E18E7">
        <w:rPr>
          <w:rStyle w:val="Char4"/>
          <w:rFonts w:hint="cs"/>
          <w:rtl/>
        </w:rPr>
        <w:t xml:space="preserve"> و </w:t>
      </w:r>
      <w:r w:rsidRPr="006E18E7">
        <w:rPr>
          <w:rStyle w:val="Char4"/>
          <w:rFonts w:hint="cs"/>
          <w:rtl/>
        </w:rPr>
        <w:t>اگر در آنجا</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یافت با اجتهاد</w:t>
      </w:r>
      <w:r w:rsidR="00663B7C" w:rsidRPr="006E18E7">
        <w:rPr>
          <w:rStyle w:val="Char4"/>
          <w:rFonts w:hint="cs"/>
          <w:rtl/>
        </w:rPr>
        <w:t xml:space="preserve"> و </w:t>
      </w:r>
      <w:r w:rsidRPr="006E18E7">
        <w:rPr>
          <w:rStyle w:val="Char4"/>
          <w:rFonts w:hint="cs"/>
          <w:rtl/>
        </w:rPr>
        <w:t>استنباط حکم از کتاب</w:t>
      </w:r>
      <w:r w:rsidR="00663B7C" w:rsidRPr="006E18E7">
        <w:rPr>
          <w:rStyle w:val="Char4"/>
          <w:rFonts w:hint="cs"/>
          <w:rtl/>
        </w:rPr>
        <w:t xml:space="preserve"> و </w:t>
      </w:r>
      <w:r w:rsidRPr="006E18E7">
        <w:rPr>
          <w:rStyle w:val="Char4"/>
          <w:rFonts w:hint="cs"/>
          <w:rtl/>
        </w:rPr>
        <w:t>سنت اقدام</w:t>
      </w:r>
      <w:r w:rsidR="00610561" w:rsidRPr="006E18E7">
        <w:rPr>
          <w:rStyle w:val="Char4"/>
          <w:rFonts w:hint="cs"/>
          <w:rtl/>
        </w:rPr>
        <w:t xml:space="preserve"> می‌</w:t>
      </w:r>
      <w:r w:rsidRPr="006E18E7">
        <w:rPr>
          <w:rStyle w:val="Char4"/>
          <w:rFonts w:hint="cs"/>
          <w:rtl/>
        </w:rPr>
        <w:t xml:space="preserve">نمود. </w:t>
      </w:r>
    </w:p>
    <w:p w:rsidR="00A34FD6" w:rsidRPr="006E18E7" w:rsidRDefault="0063047F" w:rsidP="005A1228">
      <w:pPr>
        <w:pStyle w:val="ListParagraph"/>
        <w:spacing w:after="0" w:line="240" w:lineRule="auto"/>
        <w:ind w:left="0" w:firstLine="284"/>
        <w:jc w:val="both"/>
        <w:rPr>
          <w:rStyle w:val="Char4"/>
          <w:rtl/>
        </w:rPr>
      </w:pPr>
      <w:r>
        <w:rPr>
          <w:rStyle w:val="Char4"/>
          <w:rFonts w:hint="cs"/>
          <w:rtl/>
        </w:rPr>
        <w:t>بنگر که چگونه منع خود</w:t>
      </w:r>
      <w:r w:rsidR="00A34FD6" w:rsidRPr="006E18E7">
        <w:rPr>
          <w:rStyle w:val="Char4"/>
          <w:rFonts w:hint="cs"/>
          <w:rtl/>
        </w:rPr>
        <w:t>داری از ازدواج را که ب</w:t>
      </w:r>
      <w:r>
        <w:rPr>
          <w:rStyle w:val="Char4"/>
          <w:rFonts w:hint="cs"/>
          <w:rtl/>
        </w:rPr>
        <w:t xml:space="preserve">ه </w:t>
      </w:r>
      <w:r w:rsidR="00A34FD6" w:rsidRPr="006E18E7">
        <w:rPr>
          <w:rStyle w:val="Char4"/>
          <w:rFonts w:hint="cs"/>
          <w:rtl/>
        </w:rPr>
        <w:t>منظور عبادت انجام</w:t>
      </w:r>
      <w:r w:rsidR="00A07C51" w:rsidRPr="006E18E7">
        <w:rPr>
          <w:rStyle w:val="Char4"/>
          <w:rFonts w:hint="cs"/>
          <w:rtl/>
        </w:rPr>
        <w:t xml:space="preserve"> می‌</w:t>
      </w:r>
      <w:r w:rsidR="00A34FD6" w:rsidRPr="006E18E7">
        <w:rPr>
          <w:rStyle w:val="Char4"/>
          <w:rFonts w:hint="cs"/>
          <w:rtl/>
        </w:rPr>
        <w:t>گیرد استنباط کرده است: چون سعد بن هشام به نزد او آمد</w:t>
      </w:r>
      <w:r w:rsidR="00663B7C" w:rsidRPr="006E18E7">
        <w:rPr>
          <w:rStyle w:val="Char4"/>
          <w:rFonts w:hint="cs"/>
          <w:rtl/>
        </w:rPr>
        <w:t xml:space="preserve"> و </w:t>
      </w:r>
      <w:r w:rsidR="00A34FD6" w:rsidRPr="006E18E7">
        <w:rPr>
          <w:rStyle w:val="Char4"/>
          <w:rFonts w:hint="cs"/>
          <w:rtl/>
        </w:rPr>
        <w:t>گفت: قصد دارم خلوت گزینم این</w:t>
      </w:r>
      <w:r>
        <w:rPr>
          <w:rStyle w:val="Char4"/>
          <w:rFonts w:hint="cs"/>
          <w:rtl/>
        </w:rPr>
        <w:t xml:space="preserve"> </w:t>
      </w:r>
      <w:r w:rsidR="00A34FD6" w:rsidRPr="006E18E7">
        <w:rPr>
          <w:rStyle w:val="Char4"/>
          <w:rFonts w:hint="cs"/>
          <w:rtl/>
        </w:rPr>
        <w:t xml:space="preserve">کار را مکن مگر نشنیده ای که خداوند فرموده است: </w:t>
      </w:r>
      <w:r w:rsidR="003347FD" w:rsidRPr="006E18E7">
        <w:rPr>
          <w:rStyle w:val="Char4"/>
          <w:rFonts w:ascii="Traditional Arabic" w:hAnsi="Traditional Arabic" w:cs="Traditional Arabic"/>
          <w:rtl/>
        </w:rPr>
        <w:t>﴿</w:t>
      </w:r>
      <w:r w:rsidR="005A1228" w:rsidRPr="006E18E7">
        <w:rPr>
          <w:rStyle w:val="Chard"/>
          <w:rFonts w:hint="eastAsia"/>
          <w:rtl/>
        </w:rPr>
        <w:t>وَلَقَد</w:t>
      </w:r>
      <w:r w:rsidR="005A1228" w:rsidRPr="006E18E7">
        <w:rPr>
          <w:rStyle w:val="Chard"/>
          <w:rFonts w:hint="cs"/>
          <w:rtl/>
        </w:rPr>
        <w:t>ۡ</w:t>
      </w:r>
      <w:r w:rsidR="005A1228" w:rsidRPr="006E18E7">
        <w:rPr>
          <w:rStyle w:val="Chard"/>
          <w:rtl/>
        </w:rPr>
        <w:t xml:space="preserve"> </w:t>
      </w:r>
      <w:r w:rsidR="005A1228" w:rsidRPr="006E18E7">
        <w:rPr>
          <w:rStyle w:val="Chard"/>
          <w:rFonts w:hint="eastAsia"/>
          <w:rtl/>
        </w:rPr>
        <w:t>أَر</w:t>
      </w:r>
      <w:r w:rsidR="005A1228" w:rsidRPr="006E18E7">
        <w:rPr>
          <w:rStyle w:val="Chard"/>
          <w:rFonts w:hint="cs"/>
          <w:rtl/>
        </w:rPr>
        <w:t>ۡ</w:t>
      </w:r>
      <w:r w:rsidR="005A1228" w:rsidRPr="006E18E7">
        <w:rPr>
          <w:rStyle w:val="Chard"/>
          <w:rFonts w:hint="eastAsia"/>
          <w:rtl/>
        </w:rPr>
        <w:t>سَل</w:t>
      </w:r>
      <w:r w:rsidR="005A1228" w:rsidRPr="006E18E7">
        <w:rPr>
          <w:rStyle w:val="Chard"/>
          <w:rFonts w:hint="cs"/>
          <w:rtl/>
        </w:rPr>
        <w:t>ۡ</w:t>
      </w:r>
      <w:r w:rsidR="005A1228" w:rsidRPr="006E18E7">
        <w:rPr>
          <w:rStyle w:val="Chard"/>
          <w:rFonts w:hint="eastAsia"/>
          <w:rtl/>
        </w:rPr>
        <w:t>نَا</w:t>
      </w:r>
      <w:r w:rsidR="005A1228" w:rsidRPr="006E18E7">
        <w:rPr>
          <w:rStyle w:val="Chard"/>
          <w:rtl/>
        </w:rPr>
        <w:t xml:space="preserve"> </w:t>
      </w:r>
      <w:r w:rsidR="005A1228" w:rsidRPr="006E18E7">
        <w:rPr>
          <w:rStyle w:val="Chard"/>
          <w:rFonts w:hint="eastAsia"/>
          <w:rtl/>
        </w:rPr>
        <w:t>رُسُل</w:t>
      </w:r>
      <w:r w:rsidR="005A1228" w:rsidRPr="006E18E7">
        <w:rPr>
          <w:rStyle w:val="Chard"/>
          <w:rFonts w:hint="cs"/>
          <w:rtl/>
        </w:rPr>
        <w:t>ٗ</w:t>
      </w:r>
      <w:r w:rsidR="005A1228" w:rsidRPr="006E18E7">
        <w:rPr>
          <w:rStyle w:val="Chard"/>
          <w:rFonts w:hint="eastAsia"/>
          <w:rtl/>
        </w:rPr>
        <w:t>ا</w:t>
      </w:r>
      <w:r w:rsidR="005A1228" w:rsidRPr="006E18E7">
        <w:rPr>
          <w:rStyle w:val="Chard"/>
          <w:rtl/>
        </w:rPr>
        <w:t xml:space="preserve"> </w:t>
      </w:r>
      <w:r w:rsidR="005A1228" w:rsidRPr="006E18E7">
        <w:rPr>
          <w:rStyle w:val="Chard"/>
          <w:rFonts w:hint="eastAsia"/>
          <w:rtl/>
        </w:rPr>
        <w:t>مِّن</w:t>
      </w:r>
      <w:r w:rsidR="005A1228" w:rsidRPr="006E18E7">
        <w:rPr>
          <w:rStyle w:val="Chard"/>
          <w:rtl/>
        </w:rPr>
        <w:t xml:space="preserve"> </w:t>
      </w:r>
      <w:r w:rsidR="005A1228" w:rsidRPr="006E18E7">
        <w:rPr>
          <w:rStyle w:val="Chard"/>
          <w:rFonts w:hint="eastAsia"/>
          <w:rtl/>
        </w:rPr>
        <w:t>قَب</w:t>
      </w:r>
      <w:r w:rsidR="005A1228" w:rsidRPr="006E18E7">
        <w:rPr>
          <w:rStyle w:val="Chard"/>
          <w:rFonts w:hint="cs"/>
          <w:rtl/>
        </w:rPr>
        <w:t>ۡ</w:t>
      </w:r>
      <w:r w:rsidR="005A1228" w:rsidRPr="006E18E7">
        <w:rPr>
          <w:rStyle w:val="Chard"/>
          <w:rFonts w:hint="eastAsia"/>
          <w:rtl/>
        </w:rPr>
        <w:t>لِكَ</w:t>
      </w:r>
      <w:r w:rsidR="005A1228" w:rsidRPr="006E18E7">
        <w:rPr>
          <w:rStyle w:val="Chard"/>
          <w:rtl/>
        </w:rPr>
        <w:t xml:space="preserve"> </w:t>
      </w:r>
      <w:r w:rsidR="005A1228" w:rsidRPr="006E18E7">
        <w:rPr>
          <w:rStyle w:val="Chard"/>
          <w:rFonts w:hint="eastAsia"/>
          <w:rtl/>
        </w:rPr>
        <w:t>وَجَعَل</w:t>
      </w:r>
      <w:r w:rsidR="005A1228" w:rsidRPr="006E18E7">
        <w:rPr>
          <w:rStyle w:val="Chard"/>
          <w:rFonts w:hint="cs"/>
          <w:rtl/>
        </w:rPr>
        <w:t>ۡ</w:t>
      </w:r>
      <w:r w:rsidR="005A1228" w:rsidRPr="006E18E7">
        <w:rPr>
          <w:rStyle w:val="Chard"/>
          <w:rFonts w:hint="eastAsia"/>
          <w:rtl/>
        </w:rPr>
        <w:t>نَا</w:t>
      </w:r>
      <w:r w:rsidR="005A1228" w:rsidRPr="006E18E7">
        <w:rPr>
          <w:rStyle w:val="Chard"/>
          <w:rtl/>
        </w:rPr>
        <w:t xml:space="preserve"> </w:t>
      </w:r>
      <w:r w:rsidR="005A1228" w:rsidRPr="006E18E7">
        <w:rPr>
          <w:rStyle w:val="Chard"/>
          <w:rFonts w:hint="eastAsia"/>
          <w:rtl/>
        </w:rPr>
        <w:t>لَهُم</w:t>
      </w:r>
      <w:r w:rsidR="005A1228" w:rsidRPr="006E18E7">
        <w:rPr>
          <w:rStyle w:val="Chard"/>
          <w:rFonts w:hint="cs"/>
          <w:rtl/>
        </w:rPr>
        <w:t>ۡ</w:t>
      </w:r>
      <w:r w:rsidR="005A1228" w:rsidRPr="006E18E7">
        <w:rPr>
          <w:rStyle w:val="Chard"/>
          <w:rtl/>
        </w:rPr>
        <w:t xml:space="preserve"> </w:t>
      </w:r>
      <w:r w:rsidR="005A1228" w:rsidRPr="006E18E7">
        <w:rPr>
          <w:rStyle w:val="Chard"/>
          <w:rFonts w:hint="eastAsia"/>
          <w:rtl/>
        </w:rPr>
        <w:t>أَز</w:t>
      </w:r>
      <w:r w:rsidR="005A1228" w:rsidRPr="006E18E7">
        <w:rPr>
          <w:rStyle w:val="Chard"/>
          <w:rFonts w:hint="cs"/>
          <w:rtl/>
        </w:rPr>
        <w:t>ۡ</w:t>
      </w:r>
      <w:r w:rsidR="005A1228" w:rsidRPr="006E18E7">
        <w:rPr>
          <w:rStyle w:val="Chard"/>
          <w:rFonts w:hint="eastAsia"/>
          <w:rtl/>
        </w:rPr>
        <w:t>وَ</w:t>
      </w:r>
      <w:r w:rsidR="005A1228" w:rsidRPr="006E18E7">
        <w:rPr>
          <w:rStyle w:val="Chard"/>
          <w:rFonts w:hint="cs"/>
          <w:rtl/>
        </w:rPr>
        <w:t>ٰ</w:t>
      </w:r>
      <w:r w:rsidR="005A1228" w:rsidRPr="006E18E7">
        <w:rPr>
          <w:rStyle w:val="Chard"/>
          <w:rFonts w:hint="eastAsia"/>
          <w:rtl/>
        </w:rPr>
        <w:t>ج</w:t>
      </w:r>
      <w:r w:rsidR="005A1228" w:rsidRPr="006E18E7">
        <w:rPr>
          <w:rStyle w:val="Chard"/>
          <w:rFonts w:hint="cs"/>
          <w:rtl/>
        </w:rPr>
        <w:t>ٗ</w:t>
      </w:r>
      <w:r w:rsidR="005A1228" w:rsidRPr="006E18E7">
        <w:rPr>
          <w:rStyle w:val="Chard"/>
          <w:rFonts w:hint="eastAsia"/>
          <w:rtl/>
        </w:rPr>
        <w:t>ا</w:t>
      </w:r>
      <w:r w:rsidR="005A1228" w:rsidRPr="006E18E7">
        <w:rPr>
          <w:rStyle w:val="Chard"/>
          <w:rtl/>
        </w:rPr>
        <w:t xml:space="preserve"> </w:t>
      </w:r>
      <w:r w:rsidR="005A1228" w:rsidRPr="006E18E7">
        <w:rPr>
          <w:rStyle w:val="Chard"/>
          <w:rFonts w:hint="eastAsia"/>
          <w:rtl/>
        </w:rPr>
        <w:t>وَذُرِّيَّة</w:t>
      </w:r>
      <w:r w:rsidR="005A1228" w:rsidRPr="006E18E7">
        <w:rPr>
          <w:rStyle w:val="Chard"/>
          <w:rFonts w:hint="cs"/>
          <w:rtl/>
        </w:rPr>
        <w:t>ٗ</w:t>
      </w:r>
      <w:r w:rsidR="003347FD" w:rsidRPr="006E18E7">
        <w:rPr>
          <w:rStyle w:val="Char4"/>
          <w:rFonts w:ascii="Traditional Arabic" w:hAnsi="Traditional Arabic" w:cs="Traditional Arabic"/>
          <w:rtl/>
        </w:rPr>
        <w:t>﴾</w:t>
      </w:r>
      <w:r w:rsidR="003347FD" w:rsidRPr="006E18E7">
        <w:rPr>
          <w:rStyle w:val="Char6"/>
          <w:rFonts w:hint="cs"/>
          <w:rtl/>
        </w:rPr>
        <w:t xml:space="preserve"> [</w:t>
      </w:r>
      <w:r w:rsidR="005A1228" w:rsidRPr="006E18E7">
        <w:rPr>
          <w:rStyle w:val="Char6"/>
          <w:rFonts w:hint="cs"/>
          <w:rtl/>
        </w:rPr>
        <w:t xml:space="preserve">الرعد: 38]. </w:t>
      </w:r>
      <w:r w:rsidR="005A1228" w:rsidRPr="006E18E7">
        <w:rPr>
          <w:rStyle w:val="Char4"/>
          <w:rFonts w:ascii="Traditional Arabic" w:hAnsi="Traditional Arabic" w:cs="Traditional Arabic"/>
          <w:rtl/>
        </w:rPr>
        <w:t>«</w:t>
      </w:r>
      <w:r w:rsidR="00A34FD6" w:rsidRPr="006E18E7">
        <w:rPr>
          <w:rStyle w:val="Char7"/>
          <w:rFonts w:hint="cs"/>
          <w:rtl/>
        </w:rPr>
        <w:t>و</w:t>
      </w:r>
      <w:r w:rsidR="005A1228" w:rsidRPr="006E18E7">
        <w:rPr>
          <w:rStyle w:val="Char7"/>
          <w:rFonts w:hint="cs"/>
          <w:rtl/>
        </w:rPr>
        <w:t xml:space="preserve"> </w:t>
      </w:r>
      <w:r w:rsidR="00A34FD6" w:rsidRPr="006E18E7">
        <w:rPr>
          <w:rStyle w:val="Char7"/>
          <w:rFonts w:hint="cs"/>
          <w:rtl/>
        </w:rPr>
        <w:t>همانا فرستادیم رسولانی را پیش از تو</w:t>
      </w:r>
      <w:r w:rsidR="00663B7C" w:rsidRPr="006E18E7">
        <w:rPr>
          <w:rStyle w:val="Char7"/>
          <w:rFonts w:hint="cs"/>
          <w:rtl/>
        </w:rPr>
        <w:t xml:space="preserve"> و </w:t>
      </w:r>
      <w:r w:rsidR="00A34FD6" w:rsidRPr="006E18E7">
        <w:rPr>
          <w:rStyle w:val="Char7"/>
          <w:rFonts w:hint="cs"/>
          <w:rtl/>
        </w:rPr>
        <w:t>برایشان همسران</w:t>
      </w:r>
      <w:r w:rsidR="00663B7C" w:rsidRPr="006E18E7">
        <w:rPr>
          <w:rStyle w:val="Char7"/>
          <w:rFonts w:hint="cs"/>
          <w:rtl/>
        </w:rPr>
        <w:t xml:space="preserve"> و </w:t>
      </w:r>
      <w:r w:rsidR="00A34FD6" w:rsidRPr="006E18E7">
        <w:rPr>
          <w:rStyle w:val="Char7"/>
          <w:rFonts w:hint="cs"/>
          <w:rtl/>
        </w:rPr>
        <w:t>فرزندانی قرار دادیم بنابراین گوشه گیری مکن</w:t>
      </w:r>
      <w:r w:rsidR="005A1228" w:rsidRPr="006E18E7">
        <w:rPr>
          <w:rStyle w:val="Char4"/>
          <w:rFonts w:ascii="Traditional Arabic" w:hAnsi="Traditional Arabic" w:cs="Traditional Arabic"/>
          <w:rtl/>
        </w:rPr>
        <w:t>»</w:t>
      </w:r>
      <w:r w:rsidR="00A34FD6" w:rsidRPr="006E18E7">
        <w:rPr>
          <w:rStyle w:val="Char4"/>
          <w:rFonts w:hint="cs"/>
          <w:rtl/>
        </w:rPr>
        <w:t xml:space="preserve">. </w:t>
      </w:r>
      <w:r w:rsidR="005A1228" w:rsidRPr="006E18E7">
        <w:rPr>
          <w:rStyle w:val="Char4"/>
          <w:rFonts w:hint="cs"/>
          <w:rtl/>
        </w:rPr>
        <w:t>(نسائی).</w:t>
      </w:r>
    </w:p>
    <w:p w:rsidR="00A34FD6" w:rsidRPr="006E18E7" w:rsidRDefault="00A34FD6" w:rsidP="005A301E">
      <w:pPr>
        <w:pStyle w:val="ListParagraph"/>
        <w:spacing w:after="0" w:line="240" w:lineRule="auto"/>
        <w:ind w:left="0" w:firstLine="284"/>
        <w:jc w:val="both"/>
        <w:rPr>
          <w:rStyle w:val="Char4"/>
          <w:rtl/>
        </w:rPr>
      </w:pPr>
      <w:r w:rsidRPr="006E18E7">
        <w:rPr>
          <w:rStyle w:val="Char4"/>
          <w:rFonts w:hint="cs"/>
          <w:rtl/>
        </w:rPr>
        <w:t>و</w:t>
      </w:r>
      <w:r w:rsidR="005A1228" w:rsidRPr="006E18E7">
        <w:rPr>
          <w:rStyle w:val="Char4"/>
          <w:rFonts w:hint="cs"/>
          <w:rtl/>
        </w:rPr>
        <w:t xml:space="preserve"> </w:t>
      </w:r>
      <w:r w:rsidRPr="006E18E7">
        <w:rPr>
          <w:rStyle w:val="Char4"/>
          <w:rFonts w:hint="cs"/>
          <w:rtl/>
        </w:rPr>
        <w:t>بیندیش که چگونه حرمت متعه</w:t>
      </w:r>
      <w:r w:rsidR="00EB01FE" w:rsidRPr="00547864">
        <w:rPr>
          <w:rFonts w:ascii="B Badr" w:eastAsia="B Badr" w:hAnsi="B Badr" w:cs="IRNazli"/>
          <w:szCs w:val="28"/>
          <w:vertAlign w:val="superscript"/>
          <w:rtl/>
        </w:rPr>
        <w:footnoteReference w:id="107"/>
      </w:r>
      <w:r w:rsidR="00EB01FE" w:rsidRPr="006E18E7">
        <w:rPr>
          <w:rStyle w:val="Char4"/>
          <w:rFonts w:hint="cs"/>
          <w:rtl/>
        </w:rPr>
        <w:t xml:space="preserve"> </w:t>
      </w:r>
      <w:r w:rsidRPr="006E18E7">
        <w:rPr>
          <w:rStyle w:val="Char4"/>
          <w:rFonts w:hint="cs"/>
          <w:rtl/>
        </w:rPr>
        <w:t>(صیغه) را با استفاده از دلیل ثابت</w:t>
      </w:r>
      <w:r w:rsidR="00610561" w:rsidRPr="006E18E7">
        <w:rPr>
          <w:rStyle w:val="Char4"/>
          <w:rFonts w:hint="cs"/>
          <w:rtl/>
        </w:rPr>
        <w:t xml:space="preserve"> می‌</w:t>
      </w:r>
      <w:r w:rsidRPr="006E18E7">
        <w:rPr>
          <w:rStyle w:val="Char4"/>
          <w:rFonts w:hint="cs"/>
          <w:rtl/>
        </w:rPr>
        <w:t>سازد: ابن ابی ملکیه گوید: چون از عائشه درباره صیغه سوال</w:t>
      </w:r>
      <w:r w:rsidR="00610561" w:rsidRPr="006E18E7">
        <w:rPr>
          <w:rStyle w:val="Char4"/>
          <w:rFonts w:hint="cs"/>
          <w:rtl/>
        </w:rPr>
        <w:t xml:space="preserve"> می‌</w:t>
      </w:r>
      <w:r w:rsidRPr="006E18E7">
        <w:rPr>
          <w:rStyle w:val="Char4"/>
          <w:rFonts w:hint="cs"/>
          <w:rtl/>
        </w:rPr>
        <w:t>شد</w:t>
      </w:r>
      <w:r w:rsidR="00610561" w:rsidRPr="006E18E7">
        <w:rPr>
          <w:rStyle w:val="Char4"/>
          <w:rFonts w:hint="cs"/>
          <w:rtl/>
        </w:rPr>
        <w:t xml:space="preserve"> می‌</w:t>
      </w:r>
      <w:r w:rsidRPr="006E18E7">
        <w:rPr>
          <w:rStyle w:val="Char4"/>
          <w:rFonts w:hint="cs"/>
          <w:rtl/>
        </w:rPr>
        <w:t>گفت: بین من</w:t>
      </w:r>
      <w:r w:rsidR="00663B7C" w:rsidRPr="006E18E7">
        <w:rPr>
          <w:rStyle w:val="Char4"/>
          <w:rFonts w:hint="cs"/>
          <w:rtl/>
        </w:rPr>
        <w:t xml:space="preserve"> و </w:t>
      </w:r>
      <w:r w:rsidRPr="006E18E7">
        <w:rPr>
          <w:rStyle w:val="Char4"/>
          <w:rFonts w:hint="cs"/>
          <w:rtl/>
        </w:rPr>
        <w:t>آنان ک</w:t>
      </w:r>
      <w:r w:rsidR="008412CB" w:rsidRPr="006E18E7">
        <w:rPr>
          <w:rStyle w:val="Char4"/>
          <w:rFonts w:hint="cs"/>
          <w:rtl/>
        </w:rPr>
        <w:t>ت</w:t>
      </w:r>
      <w:r w:rsidRPr="006E18E7">
        <w:rPr>
          <w:rStyle w:val="Char4"/>
          <w:rFonts w:hint="cs"/>
          <w:rtl/>
        </w:rPr>
        <w:t>اب خدا است که</w:t>
      </w:r>
      <w:r w:rsidR="00610561" w:rsidRPr="006E18E7">
        <w:rPr>
          <w:rStyle w:val="Char4"/>
          <w:rFonts w:hint="cs"/>
          <w:rtl/>
        </w:rPr>
        <w:t xml:space="preserve"> می‌</w:t>
      </w:r>
      <w:r w:rsidRPr="006E18E7">
        <w:rPr>
          <w:rStyle w:val="Char4"/>
          <w:rFonts w:hint="cs"/>
          <w:rtl/>
        </w:rPr>
        <w:t xml:space="preserve">فرماید: </w:t>
      </w:r>
      <w:r w:rsidR="003347FD" w:rsidRPr="006E18E7">
        <w:rPr>
          <w:rStyle w:val="Char4"/>
          <w:rFonts w:ascii="Traditional Arabic" w:hAnsi="Traditional Arabic" w:cs="Traditional Arabic"/>
          <w:rtl/>
        </w:rPr>
        <w:t>﴿</w:t>
      </w:r>
      <w:r w:rsidR="005A1228" w:rsidRPr="006E18E7">
        <w:rPr>
          <w:rStyle w:val="Chard"/>
          <w:rFonts w:hint="eastAsia"/>
          <w:rtl/>
        </w:rPr>
        <w:t>وَ</w:t>
      </w:r>
      <w:r w:rsidR="005A1228" w:rsidRPr="006E18E7">
        <w:rPr>
          <w:rStyle w:val="Chard"/>
          <w:rFonts w:hint="cs"/>
          <w:rtl/>
        </w:rPr>
        <w:t>ٱ</w:t>
      </w:r>
      <w:r w:rsidR="005A1228" w:rsidRPr="006E18E7">
        <w:rPr>
          <w:rStyle w:val="Chard"/>
          <w:rFonts w:hint="eastAsia"/>
          <w:rtl/>
        </w:rPr>
        <w:t>لَّذِينَ</w:t>
      </w:r>
      <w:r w:rsidR="005A1228" w:rsidRPr="006E18E7">
        <w:rPr>
          <w:rStyle w:val="Chard"/>
          <w:rtl/>
        </w:rPr>
        <w:t xml:space="preserve"> </w:t>
      </w:r>
      <w:r w:rsidR="005A1228" w:rsidRPr="006E18E7">
        <w:rPr>
          <w:rStyle w:val="Chard"/>
          <w:rFonts w:hint="eastAsia"/>
          <w:rtl/>
        </w:rPr>
        <w:t>هُم</w:t>
      </w:r>
      <w:r w:rsidR="005A1228" w:rsidRPr="006E18E7">
        <w:rPr>
          <w:rStyle w:val="Chard"/>
          <w:rFonts w:hint="cs"/>
          <w:rtl/>
        </w:rPr>
        <w:t>ۡ</w:t>
      </w:r>
      <w:r w:rsidR="005A1228" w:rsidRPr="006E18E7">
        <w:rPr>
          <w:rStyle w:val="Chard"/>
          <w:rtl/>
        </w:rPr>
        <w:t xml:space="preserve"> </w:t>
      </w:r>
      <w:r w:rsidR="005A1228" w:rsidRPr="006E18E7">
        <w:rPr>
          <w:rStyle w:val="Chard"/>
          <w:rFonts w:hint="eastAsia"/>
          <w:rtl/>
        </w:rPr>
        <w:t>لِفُرُوجِهِم</w:t>
      </w:r>
      <w:r w:rsidR="005A1228" w:rsidRPr="006E18E7">
        <w:rPr>
          <w:rStyle w:val="Chard"/>
          <w:rFonts w:hint="cs"/>
          <w:rtl/>
        </w:rPr>
        <w:t>ۡ</w:t>
      </w:r>
      <w:r w:rsidR="005A1228" w:rsidRPr="006E18E7">
        <w:rPr>
          <w:rStyle w:val="Chard"/>
          <w:rtl/>
        </w:rPr>
        <w:t xml:space="preserve"> </w:t>
      </w:r>
      <w:r w:rsidR="005A1228" w:rsidRPr="006E18E7">
        <w:rPr>
          <w:rStyle w:val="Chard"/>
          <w:rFonts w:hint="eastAsia"/>
          <w:rtl/>
        </w:rPr>
        <w:t>حَ</w:t>
      </w:r>
      <w:r w:rsidR="005A1228" w:rsidRPr="006E18E7">
        <w:rPr>
          <w:rStyle w:val="Chard"/>
          <w:rFonts w:hint="cs"/>
          <w:rtl/>
        </w:rPr>
        <w:t>ٰ</w:t>
      </w:r>
      <w:r w:rsidR="005A1228" w:rsidRPr="006E18E7">
        <w:rPr>
          <w:rStyle w:val="Chard"/>
          <w:rFonts w:hint="eastAsia"/>
          <w:rtl/>
        </w:rPr>
        <w:t>فِظُونَ</w:t>
      </w:r>
      <w:r w:rsidR="005A1228" w:rsidRPr="006E18E7">
        <w:rPr>
          <w:rStyle w:val="Chard"/>
          <w:rtl/>
        </w:rPr>
        <w:t xml:space="preserve"> </w:t>
      </w:r>
      <w:r w:rsidR="005A1228" w:rsidRPr="006E18E7">
        <w:rPr>
          <w:rStyle w:val="Chard"/>
          <w:rFonts w:hint="cs"/>
          <w:rtl/>
        </w:rPr>
        <w:t>٥</w:t>
      </w:r>
      <w:r w:rsidR="005A1228" w:rsidRPr="006E18E7">
        <w:rPr>
          <w:rStyle w:val="Chard"/>
          <w:rtl/>
        </w:rPr>
        <w:t xml:space="preserve"> </w:t>
      </w:r>
      <w:r w:rsidR="005A1228" w:rsidRPr="006E18E7">
        <w:rPr>
          <w:rStyle w:val="Chard"/>
          <w:rFonts w:hint="eastAsia"/>
          <w:rtl/>
        </w:rPr>
        <w:t>إِلَّا</w:t>
      </w:r>
      <w:r w:rsidR="005A1228" w:rsidRPr="006E18E7">
        <w:rPr>
          <w:rStyle w:val="Chard"/>
          <w:rtl/>
        </w:rPr>
        <w:t xml:space="preserve"> </w:t>
      </w:r>
      <w:r w:rsidR="005A1228" w:rsidRPr="006E18E7">
        <w:rPr>
          <w:rStyle w:val="Chard"/>
          <w:rFonts w:hint="eastAsia"/>
          <w:rtl/>
        </w:rPr>
        <w:t>عَلَى</w:t>
      </w:r>
      <w:r w:rsidR="005A1228" w:rsidRPr="006E18E7">
        <w:rPr>
          <w:rStyle w:val="Chard"/>
          <w:rFonts w:hint="cs"/>
          <w:rtl/>
        </w:rPr>
        <w:t>ٰٓ</w:t>
      </w:r>
      <w:r w:rsidR="005A1228" w:rsidRPr="006E18E7">
        <w:rPr>
          <w:rStyle w:val="Chard"/>
          <w:rtl/>
        </w:rPr>
        <w:t xml:space="preserve"> </w:t>
      </w:r>
      <w:r w:rsidR="005A1228" w:rsidRPr="006E18E7">
        <w:rPr>
          <w:rStyle w:val="Chard"/>
          <w:rFonts w:hint="eastAsia"/>
          <w:rtl/>
        </w:rPr>
        <w:t>أَز</w:t>
      </w:r>
      <w:r w:rsidR="005A1228" w:rsidRPr="006E18E7">
        <w:rPr>
          <w:rStyle w:val="Chard"/>
          <w:rFonts w:hint="cs"/>
          <w:rtl/>
        </w:rPr>
        <w:t>ۡ</w:t>
      </w:r>
      <w:r w:rsidR="005A1228" w:rsidRPr="006E18E7">
        <w:rPr>
          <w:rStyle w:val="Chard"/>
          <w:rFonts w:hint="eastAsia"/>
          <w:rtl/>
        </w:rPr>
        <w:t>وَ</w:t>
      </w:r>
      <w:r w:rsidR="005A1228" w:rsidRPr="006E18E7">
        <w:rPr>
          <w:rStyle w:val="Chard"/>
          <w:rFonts w:hint="cs"/>
          <w:rtl/>
        </w:rPr>
        <w:t>ٰ</w:t>
      </w:r>
      <w:r w:rsidR="005A1228" w:rsidRPr="006E18E7">
        <w:rPr>
          <w:rStyle w:val="Chard"/>
          <w:rFonts w:hint="eastAsia"/>
          <w:rtl/>
        </w:rPr>
        <w:t>جِهِم</w:t>
      </w:r>
      <w:r w:rsidR="005A1228" w:rsidRPr="006E18E7">
        <w:rPr>
          <w:rStyle w:val="Chard"/>
          <w:rFonts w:hint="cs"/>
          <w:rtl/>
        </w:rPr>
        <w:t>ۡ</w:t>
      </w:r>
      <w:r w:rsidR="005A1228" w:rsidRPr="006E18E7">
        <w:rPr>
          <w:rStyle w:val="Chard"/>
          <w:rtl/>
        </w:rPr>
        <w:t xml:space="preserve"> </w:t>
      </w:r>
      <w:r w:rsidR="005A1228" w:rsidRPr="006E18E7">
        <w:rPr>
          <w:rStyle w:val="Chard"/>
          <w:rFonts w:hint="eastAsia"/>
          <w:rtl/>
        </w:rPr>
        <w:t>أَو</w:t>
      </w:r>
      <w:r w:rsidR="005A1228" w:rsidRPr="006E18E7">
        <w:rPr>
          <w:rStyle w:val="Chard"/>
          <w:rFonts w:hint="cs"/>
          <w:rtl/>
        </w:rPr>
        <w:t>ۡ</w:t>
      </w:r>
      <w:r w:rsidR="005A1228" w:rsidRPr="006E18E7">
        <w:rPr>
          <w:rStyle w:val="Chard"/>
          <w:rtl/>
        </w:rPr>
        <w:t xml:space="preserve"> </w:t>
      </w:r>
      <w:r w:rsidR="005A1228" w:rsidRPr="006E18E7">
        <w:rPr>
          <w:rStyle w:val="Chard"/>
          <w:rFonts w:hint="eastAsia"/>
          <w:rtl/>
        </w:rPr>
        <w:t>مَا</w:t>
      </w:r>
      <w:r w:rsidR="005A1228" w:rsidRPr="006E18E7">
        <w:rPr>
          <w:rStyle w:val="Chard"/>
          <w:rtl/>
        </w:rPr>
        <w:t xml:space="preserve"> </w:t>
      </w:r>
      <w:r w:rsidR="005A1228" w:rsidRPr="006E18E7">
        <w:rPr>
          <w:rStyle w:val="Chard"/>
          <w:rFonts w:hint="eastAsia"/>
          <w:rtl/>
        </w:rPr>
        <w:t>مَلَكَت</w:t>
      </w:r>
      <w:r w:rsidR="005A1228" w:rsidRPr="006E18E7">
        <w:rPr>
          <w:rStyle w:val="Chard"/>
          <w:rFonts w:hint="cs"/>
          <w:rtl/>
        </w:rPr>
        <w:t>ۡ</w:t>
      </w:r>
      <w:r w:rsidR="005A1228" w:rsidRPr="006E18E7">
        <w:rPr>
          <w:rStyle w:val="Chard"/>
          <w:rtl/>
        </w:rPr>
        <w:t xml:space="preserve"> </w:t>
      </w:r>
      <w:r w:rsidR="005A1228" w:rsidRPr="006E18E7">
        <w:rPr>
          <w:rStyle w:val="Chard"/>
          <w:rFonts w:hint="eastAsia"/>
          <w:rtl/>
        </w:rPr>
        <w:t>أَي</w:t>
      </w:r>
      <w:r w:rsidR="005A1228" w:rsidRPr="006E18E7">
        <w:rPr>
          <w:rStyle w:val="Chard"/>
          <w:rFonts w:hint="cs"/>
          <w:rtl/>
        </w:rPr>
        <w:t>ۡ</w:t>
      </w:r>
      <w:r w:rsidR="005A1228" w:rsidRPr="006E18E7">
        <w:rPr>
          <w:rStyle w:val="Chard"/>
          <w:rFonts w:hint="eastAsia"/>
          <w:rtl/>
        </w:rPr>
        <w:t>مَ</w:t>
      </w:r>
      <w:r w:rsidR="005A1228" w:rsidRPr="006E18E7">
        <w:rPr>
          <w:rStyle w:val="Chard"/>
          <w:rFonts w:hint="cs"/>
          <w:rtl/>
        </w:rPr>
        <w:t>ٰ</w:t>
      </w:r>
      <w:r w:rsidR="005A1228" w:rsidRPr="006E18E7">
        <w:rPr>
          <w:rStyle w:val="Chard"/>
          <w:rFonts w:hint="eastAsia"/>
          <w:rtl/>
        </w:rPr>
        <w:t>نُهُم</w:t>
      </w:r>
      <w:r w:rsidR="005A1228" w:rsidRPr="006E18E7">
        <w:rPr>
          <w:rStyle w:val="Chard"/>
          <w:rFonts w:hint="cs"/>
          <w:rtl/>
        </w:rPr>
        <w:t>ۡ</w:t>
      </w:r>
      <w:r w:rsidR="005A1228" w:rsidRPr="006E18E7">
        <w:rPr>
          <w:rStyle w:val="Chard"/>
          <w:rtl/>
        </w:rPr>
        <w:t xml:space="preserve"> </w:t>
      </w:r>
      <w:r w:rsidR="005A1228" w:rsidRPr="006E18E7">
        <w:rPr>
          <w:rStyle w:val="Chard"/>
          <w:rFonts w:hint="eastAsia"/>
          <w:rtl/>
        </w:rPr>
        <w:t>فَإِنَّهُم</w:t>
      </w:r>
      <w:r w:rsidR="005A1228" w:rsidRPr="006E18E7">
        <w:rPr>
          <w:rStyle w:val="Chard"/>
          <w:rFonts w:hint="cs"/>
          <w:rtl/>
        </w:rPr>
        <w:t>ۡ</w:t>
      </w:r>
      <w:r w:rsidR="005A1228" w:rsidRPr="006E18E7">
        <w:rPr>
          <w:rStyle w:val="Chard"/>
          <w:rtl/>
        </w:rPr>
        <w:t xml:space="preserve"> </w:t>
      </w:r>
      <w:r w:rsidR="005A1228" w:rsidRPr="006E18E7">
        <w:rPr>
          <w:rStyle w:val="Chard"/>
          <w:rFonts w:hint="eastAsia"/>
          <w:rtl/>
        </w:rPr>
        <w:t>غَي</w:t>
      </w:r>
      <w:r w:rsidR="005A1228" w:rsidRPr="006E18E7">
        <w:rPr>
          <w:rStyle w:val="Chard"/>
          <w:rFonts w:hint="cs"/>
          <w:rtl/>
        </w:rPr>
        <w:t>ۡ</w:t>
      </w:r>
      <w:r w:rsidR="005A1228" w:rsidRPr="006E18E7">
        <w:rPr>
          <w:rStyle w:val="Chard"/>
          <w:rFonts w:hint="eastAsia"/>
          <w:rtl/>
        </w:rPr>
        <w:t>رُ</w:t>
      </w:r>
      <w:r w:rsidR="005A1228" w:rsidRPr="006E18E7">
        <w:rPr>
          <w:rStyle w:val="Chard"/>
          <w:rtl/>
        </w:rPr>
        <w:t xml:space="preserve"> </w:t>
      </w:r>
      <w:r w:rsidR="005A1228" w:rsidRPr="006E18E7">
        <w:rPr>
          <w:rStyle w:val="Chard"/>
          <w:rFonts w:hint="eastAsia"/>
          <w:rtl/>
        </w:rPr>
        <w:t>مَلُومِينَ</w:t>
      </w:r>
      <w:r w:rsidR="005A1228" w:rsidRPr="006E18E7">
        <w:rPr>
          <w:rStyle w:val="Chard"/>
          <w:rtl/>
        </w:rPr>
        <w:t xml:space="preserve"> </w:t>
      </w:r>
      <w:r w:rsidR="005A1228" w:rsidRPr="006E18E7">
        <w:rPr>
          <w:rStyle w:val="Chard"/>
          <w:rFonts w:hint="cs"/>
          <w:rtl/>
        </w:rPr>
        <w:t>٦</w:t>
      </w:r>
      <w:r w:rsidR="005A1228" w:rsidRPr="006E18E7">
        <w:rPr>
          <w:rStyle w:val="Chard"/>
          <w:rtl/>
        </w:rPr>
        <w:t xml:space="preserve"> </w:t>
      </w:r>
      <w:r w:rsidR="005A1228" w:rsidRPr="006E18E7">
        <w:rPr>
          <w:rStyle w:val="Chard"/>
          <w:rFonts w:hint="eastAsia"/>
          <w:rtl/>
        </w:rPr>
        <w:t>فَمَنِ</w:t>
      </w:r>
      <w:r w:rsidR="005A1228" w:rsidRPr="006E18E7">
        <w:rPr>
          <w:rStyle w:val="Chard"/>
          <w:rtl/>
        </w:rPr>
        <w:t xml:space="preserve"> </w:t>
      </w:r>
      <w:r w:rsidR="005A1228" w:rsidRPr="006E18E7">
        <w:rPr>
          <w:rStyle w:val="Chard"/>
          <w:rFonts w:hint="cs"/>
          <w:rtl/>
        </w:rPr>
        <w:t>ٱ</w:t>
      </w:r>
      <w:r w:rsidR="005A1228" w:rsidRPr="006E18E7">
        <w:rPr>
          <w:rStyle w:val="Chard"/>
          <w:rFonts w:hint="eastAsia"/>
          <w:rtl/>
        </w:rPr>
        <w:t>ب</w:t>
      </w:r>
      <w:r w:rsidR="005A1228" w:rsidRPr="006E18E7">
        <w:rPr>
          <w:rStyle w:val="Chard"/>
          <w:rFonts w:hint="cs"/>
          <w:rtl/>
        </w:rPr>
        <w:t>ۡ</w:t>
      </w:r>
      <w:r w:rsidR="005A1228" w:rsidRPr="006E18E7">
        <w:rPr>
          <w:rStyle w:val="Chard"/>
          <w:rFonts w:hint="eastAsia"/>
          <w:rtl/>
        </w:rPr>
        <w:t>تَغَى</w:t>
      </w:r>
      <w:r w:rsidR="005A1228" w:rsidRPr="006E18E7">
        <w:rPr>
          <w:rStyle w:val="Chard"/>
          <w:rFonts w:hint="cs"/>
          <w:rtl/>
        </w:rPr>
        <w:t>ٰ</w:t>
      </w:r>
      <w:r w:rsidR="005A1228" w:rsidRPr="006E18E7">
        <w:rPr>
          <w:rStyle w:val="Chard"/>
          <w:rtl/>
        </w:rPr>
        <w:t xml:space="preserve"> </w:t>
      </w:r>
      <w:r w:rsidR="005A1228" w:rsidRPr="006E18E7">
        <w:rPr>
          <w:rStyle w:val="Chard"/>
          <w:rFonts w:hint="eastAsia"/>
          <w:rtl/>
        </w:rPr>
        <w:t>وَرَا</w:t>
      </w:r>
      <w:r w:rsidR="005A1228" w:rsidRPr="006E18E7">
        <w:rPr>
          <w:rStyle w:val="Chard"/>
          <w:rFonts w:hint="cs"/>
          <w:rtl/>
        </w:rPr>
        <w:t>ٓ</w:t>
      </w:r>
      <w:r w:rsidR="005A1228" w:rsidRPr="006E18E7">
        <w:rPr>
          <w:rStyle w:val="Chard"/>
          <w:rFonts w:hint="eastAsia"/>
          <w:rtl/>
        </w:rPr>
        <w:t>ءَ</w:t>
      </w:r>
      <w:r w:rsidR="005A1228" w:rsidRPr="006E18E7">
        <w:rPr>
          <w:rStyle w:val="Chard"/>
          <w:rtl/>
        </w:rPr>
        <w:t xml:space="preserve"> </w:t>
      </w:r>
      <w:r w:rsidR="005A1228" w:rsidRPr="006E18E7">
        <w:rPr>
          <w:rStyle w:val="Chard"/>
          <w:rFonts w:hint="eastAsia"/>
          <w:rtl/>
        </w:rPr>
        <w:t>ذَ</w:t>
      </w:r>
      <w:r w:rsidR="005A1228" w:rsidRPr="006E18E7">
        <w:rPr>
          <w:rStyle w:val="Chard"/>
          <w:rFonts w:hint="cs"/>
          <w:rtl/>
        </w:rPr>
        <w:t>ٰ</w:t>
      </w:r>
      <w:r w:rsidR="005A1228" w:rsidRPr="006E18E7">
        <w:rPr>
          <w:rStyle w:val="Chard"/>
          <w:rFonts w:hint="eastAsia"/>
          <w:rtl/>
        </w:rPr>
        <w:t>لِكَ</w:t>
      </w:r>
      <w:r w:rsidR="005A1228" w:rsidRPr="006E18E7">
        <w:rPr>
          <w:rStyle w:val="Chard"/>
          <w:rtl/>
        </w:rPr>
        <w:t xml:space="preserve"> </w:t>
      </w:r>
      <w:r w:rsidR="005A1228" w:rsidRPr="006E18E7">
        <w:rPr>
          <w:rStyle w:val="Chard"/>
          <w:rFonts w:hint="eastAsia"/>
          <w:rtl/>
        </w:rPr>
        <w:t>فَأُوْلَ</w:t>
      </w:r>
      <w:r w:rsidR="005A1228" w:rsidRPr="006E18E7">
        <w:rPr>
          <w:rStyle w:val="Chard"/>
          <w:rFonts w:hint="cs"/>
          <w:rtl/>
        </w:rPr>
        <w:t>ٰٓ</w:t>
      </w:r>
      <w:r w:rsidR="005A1228" w:rsidRPr="006E18E7">
        <w:rPr>
          <w:rStyle w:val="Chard"/>
          <w:rFonts w:hint="eastAsia"/>
          <w:rtl/>
        </w:rPr>
        <w:t>ئِكَ</w:t>
      </w:r>
      <w:r w:rsidR="005A1228" w:rsidRPr="006E18E7">
        <w:rPr>
          <w:rStyle w:val="Chard"/>
          <w:rtl/>
        </w:rPr>
        <w:t xml:space="preserve"> </w:t>
      </w:r>
      <w:r w:rsidR="005A1228" w:rsidRPr="006E18E7">
        <w:rPr>
          <w:rStyle w:val="Chard"/>
          <w:rFonts w:hint="eastAsia"/>
          <w:rtl/>
        </w:rPr>
        <w:t>هُمُ</w:t>
      </w:r>
      <w:r w:rsidR="005A1228" w:rsidRPr="006E18E7">
        <w:rPr>
          <w:rStyle w:val="Chard"/>
          <w:rtl/>
        </w:rPr>
        <w:t xml:space="preserve"> </w:t>
      </w:r>
      <w:r w:rsidR="005A1228" w:rsidRPr="006E18E7">
        <w:rPr>
          <w:rStyle w:val="Chard"/>
          <w:rFonts w:hint="cs"/>
          <w:rtl/>
        </w:rPr>
        <w:t>ٱ</w:t>
      </w:r>
      <w:r w:rsidR="005A1228" w:rsidRPr="006E18E7">
        <w:rPr>
          <w:rStyle w:val="Chard"/>
          <w:rFonts w:hint="eastAsia"/>
          <w:rtl/>
        </w:rPr>
        <w:t>ل</w:t>
      </w:r>
      <w:r w:rsidR="005A1228" w:rsidRPr="006E18E7">
        <w:rPr>
          <w:rStyle w:val="Chard"/>
          <w:rFonts w:hint="cs"/>
          <w:rtl/>
        </w:rPr>
        <w:t>ۡ</w:t>
      </w:r>
      <w:r w:rsidR="005A1228" w:rsidRPr="006E18E7">
        <w:rPr>
          <w:rStyle w:val="Chard"/>
          <w:rFonts w:hint="eastAsia"/>
          <w:rtl/>
        </w:rPr>
        <w:t>عَادُونَ</w:t>
      </w:r>
      <w:r w:rsidR="005A1228" w:rsidRPr="006E18E7">
        <w:rPr>
          <w:rStyle w:val="Chard"/>
          <w:rtl/>
        </w:rPr>
        <w:t xml:space="preserve"> </w:t>
      </w:r>
      <w:r w:rsidR="005A1228" w:rsidRPr="006E18E7">
        <w:rPr>
          <w:rStyle w:val="Chard"/>
          <w:rFonts w:hint="cs"/>
          <w:rtl/>
        </w:rPr>
        <w:t>٧</w:t>
      </w:r>
      <w:r w:rsidR="003347FD" w:rsidRPr="006E18E7">
        <w:rPr>
          <w:rStyle w:val="Char4"/>
          <w:rFonts w:ascii="Traditional Arabic" w:hAnsi="Traditional Arabic" w:cs="Traditional Arabic"/>
          <w:rtl/>
        </w:rPr>
        <w:t>﴾</w:t>
      </w:r>
      <w:r w:rsidR="003347FD" w:rsidRPr="006E18E7">
        <w:rPr>
          <w:rStyle w:val="Char4"/>
          <w:rFonts w:hint="cs"/>
          <w:rtl/>
        </w:rPr>
        <w:t xml:space="preserve"> </w:t>
      </w:r>
      <w:r w:rsidR="003347FD" w:rsidRPr="006E18E7">
        <w:rPr>
          <w:rStyle w:val="Char6"/>
          <w:rFonts w:hint="cs"/>
          <w:rtl/>
        </w:rPr>
        <w:t>[</w:t>
      </w:r>
      <w:r w:rsidR="005A1228" w:rsidRPr="006E18E7">
        <w:rPr>
          <w:rStyle w:val="Char6"/>
          <w:rFonts w:hint="cs"/>
          <w:rtl/>
        </w:rPr>
        <w:t>المؤمنون: 5-7</w:t>
      </w:r>
      <w:r w:rsidR="003347FD" w:rsidRPr="006E18E7">
        <w:rPr>
          <w:rStyle w:val="Char6"/>
          <w:rFonts w:hint="cs"/>
          <w:rtl/>
        </w:rPr>
        <w:t>].</w:t>
      </w:r>
      <w:r w:rsidR="005A1228" w:rsidRPr="006E18E7">
        <w:rPr>
          <w:rStyle w:val="Char4"/>
          <w:rFonts w:hint="cs"/>
          <w:rtl/>
        </w:rPr>
        <w:t xml:space="preserve"> </w:t>
      </w:r>
      <w:r w:rsidR="005A1228" w:rsidRPr="006E18E7">
        <w:rPr>
          <w:rStyle w:val="Char4"/>
          <w:rFonts w:ascii="Traditional Arabic" w:hAnsi="Traditional Arabic" w:cs="Traditional Arabic"/>
          <w:rtl/>
        </w:rPr>
        <w:t>«</w:t>
      </w:r>
      <w:r w:rsidRPr="006E18E7">
        <w:rPr>
          <w:rStyle w:val="Char7"/>
          <w:rFonts w:hint="cs"/>
          <w:rtl/>
        </w:rPr>
        <w:t>رستگار گردیدند مومنانی که آنان فرج</w:t>
      </w:r>
      <w:r w:rsidR="008302C0" w:rsidRPr="006E18E7">
        <w:rPr>
          <w:rStyle w:val="Char7"/>
          <w:rFonts w:hint="cs"/>
          <w:rtl/>
        </w:rPr>
        <w:t xml:space="preserve">‌های </w:t>
      </w:r>
      <w:r w:rsidRPr="006E18E7">
        <w:rPr>
          <w:rStyle w:val="Char7"/>
          <w:rFonts w:hint="cs"/>
          <w:rtl/>
        </w:rPr>
        <w:t>را خود نگهداری</w:t>
      </w:r>
      <w:r w:rsidR="00610561" w:rsidRPr="006E18E7">
        <w:rPr>
          <w:rStyle w:val="Char7"/>
          <w:rFonts w:hint="cs"/>
          <w:rtl/>
        </w:rPr>
        <w:t xml:space="preserve"> می‌</w:t>
      </w:r>
      <w:r w:rsidRPr="006E18E7">
        <w:rPr>
          <w:rStyle w:val="Char7"/>
          <w:rFonts w:hint="cs"/>
          <w:rtl/>
        </w:rPr>
        <w:t>کنند مگر بر همسران خود یا زنانی که دست</w:t>
      </w:r>
      <w:r w:rsidR="008302C0" w:rsidRPr="006E18E7">
        <w:rPr>
          <w:rStyle w:val="Char7"/>
          <w:rFonts w:hint="cs"/>
          <w:rtl/>
        </w:rPr>
        <w:t xml:space="preserve">‌های </w:t>
      </w:r>
      <w:r w:rsidRPr="006E18E7">
        <w:rPr>
          <w:rStyle w:val="Char7"/>
          <w:rFonts w:hint="cs"/>
          <w:rtl/>
        </w:rPr>
        <w:t>آنان مالک</w:t>
      </w:r>
      <w:r w:rsidR="00A00220" w:rsidRPr="006E18E7">
        <w:rPr>
          <w:rStyle w:val="Char7"/>
          <w:rFonts w:hint="cs"/>
          <w:rtl/>
        </w:rPr>
        <w:t xml:space="preserve">‌شان </w:t>
      </w:r>
      <w:r w:rsidRPr="006E18E7">
        <w:rPr>
          <w:rStyle w:val="Char7"/>
          <w:rFonts w:hint="cs"/>
          <w:rtl/>
        </w:rPr>
        <w:t>است که در این دو حالت آنان ملامت نیستند</w:t>
      </w:r>
      <w:r w:rsidR="00663B7C" w:rsidRPr="006E18E7">
        <w:rPr>
          <w:rStyle w:val="Char7"/>
          <w:rFonts w:hint="cs"/>
          <w:rtl/>
        </w:rPr>
        <w:t xml:space="preserve"> و </w:t>
      </w:r>
      <w:r w:rsidRPr="006E18E7">
        <w:rPr>
          <w:rStyle w:val="Char7"/>
          <w:rFonts w:hint="cs"/>
          <w:rtl/>
        </w:rPr>
        <w:t>هر کس غیر این دو را بجوید آن گروه تجاوز کارانند</w:t>
      </w:r>
      <w:r w:rsidR="005A1228" w:rsidRPr="006E18E7">
        <w:rPr>
          <w:rStyle w:val="Char4"/>
          <w:rFonts w:ascii="Traditional Arabic" w:hAnsi="Traditional Arabic" w:cs="Traditional Arabic"/>
          <w:rtl/>
        </w:rPr>
        <w:t>»</w:t>
      </w:r>
      <w:r w:rsidR="00D66413" w:rsidRPr="006E18E7">
        <w:rPr>
          <w:rStyle w:val="Char4"/>
          <w:rFonts w:hint="cs"/>
          <w:rtl/>
        </w:rPr>
        <w:t>.</w:t>
      </w:r>
      <w:r w:rsidRPr="006E18E7">
        <w:rPr>
          <w:rStyle w:val="Char4"/>
          <w:rFonts w:hint="cs"/>
          <w:rtl/>
        </w:rPr>
        <w:t xml:space="preserve">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از جمله استنباط فقهی او نیز قصه زنی است که به او گفت</w:t>
      </w:r>
      <w:r w:rsidR="00B71CE7" w:rsidRPr="006E18E7">
        <w:rPr>
          <w:rStyle w:val="Char4"/>
          <w:rFonts w:hint="cs"/>
          <w:rtl/>
        </w:rPr>
        <w:t>:</w:t>
      </w:r>
      <w:r w:rsidRPr="006E18E7">
        <w:rPr>
          <w:rStyle w:val="Char4"/>
          <w:rFonts w:hint="cs"/>
          <w:rtl/>
        </w:rPr>
        <w:t xml:space="preserve"> یا ام المومنین من کنیزی داشتم او را به زید بن ارقم به مبلغ ۸۰۰ درهم فروختم</w:t>
      </w:r>
      <w:r w:rsidR="00663B7C" w:rsidRPr="006E18E7">
        <w:rPr>
          <w:rStyle w:val="Char4"/>
          <w:rFonts w:hint="cs"/>
          <w:rtl/>
        </w:rPr>
        <w:t xml:space="preserve"> و </w:t>
      </w:r>
      <w:r w:rsidRPr="006E18E7">
        <w:rPr>
          <w:rStyle w:val="Char4"/>
          <w:rFonts w:hint="cs"/>
          <w:rtl/>
        </w:rPr>
        <w:t>سپس دوباره او را به مبلغ ۶۰۰ درهم باز خریدم</w:t>
      </w:r>
      <w:r w:rsidR="00663B7C" w:rsidRPr="006E18E7">
        <w:rPr>
          <w:rStyle w:val="Char4"/>
          <w:rFonts w:hint="cs"/>
          <w:rtl/>
        </w:rPr>
        <w:t xml:space="preserve"> و </w:t>
      </w:r>
      <w:r w:rsidRPr="006E18E7">
        <w:rPr>
          <w:rStyle w:val="Char4"/>
          <w:rFonts w:hint="cs"/>
          <w:rtl/>
        </w:rPr>
        <w:t>۶۰۰ درهم را نقد کرده</w:t>
      </w:r>
      <w:r w:rsidR="00663B7C" w:rsidRPr="006E18E7">
        <w:rPr>
          <w:rStyle w:val="Char4"/>
          <w:rFonts w:hint="cs"/>
          <w:rtl/>
        </w:rPr>
        <w:t xml:space="preserve"> و </w:t>
      </w:r>
      <w:r w:rsidR="00482BCD">
        <w:rPr>
          <w:rStyle w:val="Char4"/>
          <w:rFonts w:hint="cs"/>
          <w:rtl/>
        </w:rPr>
        <w:t xml:space="preserve">۸۰۰ درهم بر او </w:t>
      </w:r>
      <w:r w:rsidRPr="006E18E7">
        <w:rPr>
          <w:rStyle w:val="Char4"/>
          <w:rFonts w:hint="cs"/>
          <w:rtl/>
        </w:rPr>
        <w:t xml:space="preserve">نوشتم.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عائشه گفت: شما</w:t>
      </w:r>
      <w:r w:rsidR="00663B7C" w:rsidRPr="006E18E7">
        <w:rPr>
          <w:rStyle w:val="Char4"/>
          <w:rFonts w:hint="cs"/>
          <w:rtl/>
        </w:rPr>
        <w:t xml:space="preserve"> و </w:t>
      </w:r>
      <w:r w:rsidRPr="006E18E7">
        <w:rPr>
          <w:rStyle w:val="Char4"/>
          <w:rFonts w:hint="cs"/>
          <w:rtl/>
        </w:rPr>
        <w:t>زید بن ارقم بد معامله</w:t>
      </w:r>
      <w:r w:rsidR="00A07C51" w:rsidRPr="006E18E7">
        <w:rPr>
          <w:rStyle w:val="Char4"/>
          <w:rFonts w:hint="cs"/>
          <w:rtl/>
        </w:rPr>
        <w:t xml:space="preserve">‌ای </w:t>
      </w:r>
      <w:r w:rsidRPr="006E18E7">
        <w:rPr>
          <w:rStyle w:val="Char4"/>
          <w:rFonts w:hint="cs"/>
          <w:rtl/>
        </w:rPr>
        <w:t>کرده</w:t>
      </w:r>
      <w:r w:rsidR="00FE1EC4" w:rsidRPr="006E18E7">
        <w:rPr>
          <w:rStyle w:val="Char4"/>
          <w:rFonts w:hint="cs"/>
          <w:rtl/>
        </w:rPr>
        <w:t>‌اید</w:t>
      </w:r>
      <w:r w:rsidRPr="006E18E7">
        <w:rPr>
          <w:rStyle w:val="Char4"/>
          <w:rFonts w:hint="cs"/>
          <w:rtl/>
        </w:rPr>
        <w:t xml:space="preserve"> همانا زید جهاد خود با رسول خدا را با این کارش باطل کرده است مگر آنکه توبه کند</w:t>
      </w:r>
      <w:r w:rsidR="005A1228" w:rsidRPr="006E18E7">
        <w:rPr>
          <w:rStyle w:val="Char4"/>
          <w:rFonts w:hint="cs"/>
          <w:rtl/>
        </w:rPr>
        <w:t xml:space="preserve"> </w:t>
      </w:r>
      <w:r w:rsidRPr="006E18E7">
        <w:rPr>
          <w:rStyle w:val="Char4"/>
          <w:rFonts w:hint="cs"/>
          <w:rtl/>
        </w:rPr>
        <w:t>(و</w:t>
      </w:r>
      <w:r w:rsidR="005A1228" w:rsidRPr="006E18E7">
        <w:rPr>
          <w:rStyle w:val="Char4"/>
          <w:rFonts w:hint="cs"/>
          <w:rtl/>
        </w:rPr>
        <w:t xml:space="preserve"> </w:t>
      </w:r>
      <w:r w:rsidRPr="006E18E7">
        <w:rPr>
          <w:rStyle w:val="Char4"/>
          <w:rFonts w:hint="cs"/>
          <w:rtl/>
        </w:rPr>
        <w:t xml:space="preserve">البته زید توبه کرد).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زن گفت: اگر اصل پولم را بگیرم</w:t>
      </w:r>
      <w:r w:rsidR="00663B7C" w:rsidRPr="006E18E7">
        <w:rPr>
          <w:rStyle w:val="Char4"/>
          <w:rFonts w:hint="cs"/>
          <w:rtl/>
        </w:rPr>
        <w:t xml:space="preserve"> و </w:t>
      </w:r>
      <w:r w:rsidRPr="006E18E7">
        <w:rPr>
          <w:rStyle w:val="Char4"/>
          <w:rFonts w:hint="cs"/>
          <w:rtl/>
        </w:rPr>
        <w:t>زیادتی را بر او باز گردانم نظر شما چیست؟</w:t>
      </w:r>
    </w:p>
    <w:p w:rsidR="00A34FD6" w:rsidRPr="00102232" w:rsidRDefault="00A34FD6" w:rsidP="005A1228">
      <w:pPr>
        <w:pStyle w:val="ListParagraph"/>
        <w:spacing w:after="0" w:line="240" w:lineRule="auto"/>
        <w:ind w:left="0" w:firstLine="284"/>
        <w:jc w:val="both"/>
        <w:rPr>
          <w:rStyle w:val="Char4"/>
          <w:rtl/>
        </w:rPr>
      </w:pPr>
      <w:r w:rsidRPr="00102232">
        <w:rPr>
          <w:rStyle w:val="Char4"/>
          <w:rFonts w:hint="cs"/>
          <w:rtl/>
        </w:rPr>
        <w:t xml:space="preserve">عائشه گفت: </w:t>
      </w:r>
      <w:r w:rsidR="003347FD" w:rsidRPr="00102232">
        <w:rPr>
          <w:rStyle w:val="Char4"/>
          <w:rFonts w:ascii="Traditional Arabic" w:hAnsi="Traditional Arabic" w:cs="Traditional Arabic"/>
          <w:rtl/>
        </w:rPr>
        <w:t>﴿</w:t>
      </w:r>
      <w:r w:rsidR="005A1228" w:rsidRPr="00102232">
        <w:rPr>
          <w:rStyle w:val="Chard"/>
          <w:rFonts w:hint="eastAsia"/>
          <w:rtl/>
        </w:rPr>
        <w:t>فَمَن</w:t>
      </w:r>
      <w:r w:rsidR="005A1228" w:rsidRPr="00102232">
        <w:rPr>
          <w:rStyle w:val="Chard"/>
          <w:rtl/>
        </w:rPr>
        <w:t xml:space="preserve"> </w:t>
      </w:r>
      <w:r w:rsidR="005A1228" w:rsidRPr="00102232">
        <w:rPr>
          <w:rStyle w:val="Chard"/>
          <w:rFonts w:hint="eastAsia"/>
          <w:rtl/>
        </w:rPr>
        <w:t>جَا</w:t>
      </w:r>
      <w:r w:rsidR="005A1228" w:rsidRPr="00102232">
        <w:rPr>
          <w:rStyle w:val="Chard"/>
          <w:rFonts w:hint="cs"/>
          <w:rtl/>
        </w:rPr>
        <w:t>ٓ</w:t>
      </w:r>
      <w:r w:rsidR="005A1228" w:rsidRPr="00102232">
        <w:rPr>
          <w:rStyle w:val="Chard"/>
          <w:rFonts w:hint="eastAsia"/>
          <w:rtl/>
        </w:rPr>
        <w:t>ءَهُ</w:t>
      </w:r>
      <w:r w:rsidR="005A1228" w:rsidRPr="00102232">
        <w:rPr>
          <w:rStyle w:val="Chard"/>
          <w:rFonts w:hint="cs"/>
          <w:rtl/>
        </w:rPr>
        <w:t>ۥ</w:t>
      </w:r>
      <w:r w:rsidR="005A1228" w:rsidRPr="00102232">
        <w:rPr>
          <w:rStyle w:val="Chard"/>
          <w:rtl/>
        </w:rPr>
        <w:t xml:space="preserve"> </w:t>
      </w:r>
      <w:r w:rsidR="005A1228" w:rsidRPr="00102232">
        <w:rPr>
          <w:rStyle w:val="Chard"/>
          <w:rFonts w:hint="eastAsia"/>
          <w:rtl/>
        </w:rPr>
        <w:t>مَو</w:t>
      </w:r>
      <w:r w:rsidR="005A1228" w:rsidRPr="00102232">
        <w:rPr>
          <w:rStyle w:val="Chard"/>
          <w:rFonts w:hint="cs"/>
          <w:rtl/>
        </w:rPr>
        <w:t>ۡ</w:t>
      </w:r>
      <w:r w:rsidR="005A1228" w:rsidRPr="00102232">
        <w:rPr>
          <w:rStyle w:val="Chard"/>
          <w:rFonts w:hint="eastAsia"/>
          <w:rtl/>
        </w:rPr>
        <w:t>عِظَة</w:t>
      </w:r>
      <w:r w:rsidR="005A1228" w:rsidRPr="00102232">
        <w:rPr>
          <w:rStyle w:val="Chard"/>
          <w:rFonts w:hint="cs"/>
          <w:rtl/>
        </w:rPr>
        <w:t>ٞ</w:t>
      </w:r>
      <w:r w:rsidR="005A1228" w:rsidRPr="00102232">
        <w:rPr>
          <w:rStyle w:val="Chard"/>
          <w:rtl/>
        </w:rPr>
        <w:t xml:space="preserve"> </w:t>
      </w:r>
      <w:r w:rsidR="005A1228" w:rsidRPr="00102232">
        <w:rPr>
          <w:rStyle w:val="Chard"/>
          <w:rFonts w:hint="eastAsia"/>
          <w:rtl/>
        </w:rPr>
        <w:t>مِّن</w:t>
      </w:r>
      <w:r w:rsidR="005A1228" w:rsidRPr="00102232">
        <w:rPr>
          <w:rStyle w:val="Chard"/>
          <w:rtl/>
        </w:rPr>
        <w:t xml:space="preserve"> </w:t>
      </w:r>
      <w:r w:rsidR="005A1228" w:rsidRPr="00102232">
        <w:rPr>
          <w:rStyle w:val="Chard"/>
          <w:rFonts w:hint="eastAsia"/>
          <w:rtl/>
        </w:rPr>
        <w:t>رَّبِّهِ</w:t>
      </w:r>
      <w:r w:rsidR="005A1228" w:rsidRPr="00102232">
        <w:rPr>
          <w:rStyle w:val="Chard"/>
          <w:rFonts w:hint="cs"/>
          <w:rtl/>
        </w:rPr>
        <w:t>ۦ</w:t>
      </w:r>
      <w:r w:rsidR="005A1228" w:rsidRPr="00102232">
        <w:rPr>
          <w:rStyle w:val="Chard"/>
          <w:rtl/>
        </w:rPr>
        <w:t xml:space="preserve"> </w:t>
      </w:r>
      <w:r w:rsidR="005A1228" w:rsidRPr="00102232">
        <w:rPr>
          <w:rStyle w:val="Chard"/>
          <w:rFonts w:hint="eastAsia"/>
          <w:rtl/>
        </w:rPr>
        <w:t>فَ</w:t>
      </w:r>
      <w:r w:rsidR="005A1228" w:rsidRPr="00102232">
        <w:rPr>
          <w:rStyle w:val="Chard"/>
          <w:rFonts w:hint="cs"/>
          <w:rtl/>
        </w:rPr>
        <w:t>ٱ</w:t>
      </w:r>
      <w:r w:rsidR="005A1228" w:rsidRPr="00102232">
        <w:rPr>
          <w:rStyle w:val="Chard"/>
          <w:rFonts w:hint="eastAsia"/>
          <w:rtl/>
        </w:rPr>
        <w:t>نتَهَى</w:t>
      </w:r>
      <w:r w:rsidR="005A1228" w:rsidRPr="00102232">
        <w:rPr>
          <w:rStyle w:val="Chard"/>
          <w:rFonts w:hint="cs"/>
          <w:rtl/>
        </w:rPr>
        <w:t>ٰ</w:t>
      </w:r>
      <w:r w:rsidR="003347FD" w:rsidRPr="00102232">
        <w:rPr>
          <w:rStyle w:val="Char4"/>
          <w:rFonts w:ascii="Traditional Arabic" w:hAnsi="Traditional Arabic" w:cs="Traditional Arabic"/>
          <w:rtl/>
        </w:rPr>
        <w:t>﴾</w:t>
      </w:r>
      <w:r w:rsidR="003347FD" w:rsidRPr="00102232">
        <w:rPr>
          <w:rStyle w:val="Char6"/>
          <w:rFonts w:hint="cs"/>
          <w:rtl/>
        </w:rPr>
        <w:t xml:space="preserve"> </w:t>
      </w:r>
      <w:r w:rsidR="00102232" w:rsidRPr="00547864">
        <w:rPr>
          <w:rFonts w:ascii="B Badr" w:eastAsia="B Badr" w:hAnsi="B Badr" w:cs="IRNazli"/>
          <w:szCs w:val="28"/>
          <w:vertAlign w:val="superscript"/>
          <w:rtl/>
        </w:rPr>
        <w:footnoteReference w:id="108"/>
      </w:r>
      <w:r w:rsidR="00102232" w:rsidRPr="00102232">
        <w:rPr>
          <w:rStyle w:val="Char6"/>
          <w:rFonts w:hint="cs"/>
          <w:rtl/>
        </w:rPr>
        <w:t xml:space="preserve"> </w:t>
      </w:r>
      <w:r w:rsidR="003347FD" w:rsidRPr="00102232">
        <w:rPr>
          <w:rStyle w:val="Char6"/>
          <w:rFonts w:hint="cs"/>
          <w:rtl/>
        </w:rPr>
        <w:t>[</w:t>
      </w:r>
      <w:r w:rsidR="005A1228" w:rsidRPr="00102232">
        <w:rPr>
          <w:rStyle w:val="Char6"/>
          <w:rFonts w:hint="cs"/>
          <w:rtl/>
        </w:rPr>
        <w:t>البقرة: 275</w:t>
      </w:r>
      <w:r w:rsidR="003347FD" w:rsidRPr="00102232">
        <w:rPr>
          <w:rStyle w:val="Char6"/>
          <w:rFonts w:hint="cs"/>
          <w:rtl/>
        </w:rPr>
        <w:t>].</w:t>
      </w:r>
      <w:r w:rsidR="005A1228" w:rsidRPr="00102232">
        <w:rPr>
          <w:rStyle w:val="Char4"/>
          <w:rFonts w:hint="cs"/>
          <w:rtl/>
        </w:rPr>
        <w:t xml:space="preserve"> </w:t>
      </w:r>
      <w:r w:rsidR="005A1228" w:rsidRPr="00102232">
        <w:rPr>
          <w:rStyle w:val="Char4"/>
          <w:rFonts w:ascii="Traditional Arabic" w:hAnsi="Traditional Arabic" w:cs="Traditional Arabic"/>
          <w:rtl/>
        </w:rPr>
        <w:t>«</w:t>
      </w:r>
      <w:r w:rsidRPr="00102232">
        <w:rPr>
          <w:rStyle w:val="Char7"/>
          <w:rFonts w:hint="cs"/>
          <w:rtl/>
        </w:rPr>
        <w:t xml:space="preserve">پس هر کس را </w:t>
      </w:r>
      <w:r w:rsidRPr="00EA2D74">
        <w:rPr>
          <w:rStyle w:val="Char7"/>
          <w:rFonts w:hint="cs"/>
          <w:spacing w:val="-5"/>
          <w:rtl/>
        </w:rPr>
        <w:t>پندی از جانب پروردگارش آمد</w:t>
      </w:r>
      <w:r w:rsidR="00663B7C" w:rsidRPr="00EA2D74">
        <w:rPr>
          <w:rStyle w:val="Char7"/>
          <w:rFonts w:hint="cs"/>
          <w:spacing w:val="-5"/>
          <w:rtl/>
        </w:rPr>
        <w:t xml:space="preserve"> و </w:t>
      </w:r>
      <w:r w:rsidRPr="00EA2D74">
        <w:rPr>
          <w:rStyle w:val="Char7"/>
          <w:rFonts w:hint="cs"/>
          <w:spacing w:val="-5"/>
          <w:rtl/>
        </w:rPr>
        <w:t>خود را بازداشت او راست آنچه که گذشته است</w:t>
      </w:r>
      <w:r w:rsidR="005A1228" w:rsidRPr="00EA2D74">
        <w:rPr>
          <w:rStyle w:val="Char4"/>
          <w:rFonts w:ascii="Traditional Arabic" w:hAnsi="Traditional Arabic" w:cs="Traditional Arabic"/>
          <w:spacing w:val="-5"/>
          <w:rtl/>
        </w:rPr>
        <w:t>»</w:t>
      </w:r>
      <w:r w:rsidRPr="00EA2D74">
        <w:rPr>
          <w:rStyle w:val="Char4"/>
          <w:rFonts w:hint="cs"/>
          <w:spacing w:val="-5"/>
          <w:rtl/>
        </w:rPr>
        <w:t xml:space="preserve">. </w:t>
      </w:r>
      <w:r w:rsidR="005A1228" w:rsidRPr="00EA2D74">
        <w:rPr>
          <w:rStyle w:val="Char4"/>
          <w:rFonts w:hint="cs"/>
          <w:spacing w:val="-5"/>
          <w:rtl/>
        </w:rPr>
        <w:t>(</w:t>
      </w:r>
      <w:r w:rsidRPr="00EA2D74">
        <w:rPr>
          <w:rStyle w:val="Char4"/>
          <w:rFonts w:hint="cs"/>
          <w:spacing w:val="-5"/>
          <w:rtl/>
        </w:rPr>
        <w:t>الاجاب</w:t>
      </w:r>
      <w:r w:rsidR="005A1228" w:rsidRPr="00EA2D74">
        <w:rPr>
          <w:rStyle w:val="Char4"/>
          <w:rFonts w:hint="cs"/>
          <w:spacing w:val="-5"/>
          <w:rtl/>
        </w:rPr>
        <w:t>ة).</w:t>
      </w:r>
      <w:r w:rsidRPr="00102232">
        <w:rPr>
          <w:rStyle w:val="Char4"/>
          <w:rFonts w:hint="cs"/>
          <w:rtl/>
        </w:rPr>
        <w:t xml:space="preserve"> </w:t>
      </w:r>
    </w:p>
    <w:p w:rsidR="00A34FD6" w:rsidRPr="006E18E7" w:rsidRDefault="00A34FD6" w:rsidP="00102232">
      <w:pPr>
        <w:pStyle w:val="ListParagraph"/>
        <w:spacing w:after="0" w:line="240" w:lineRule="auto"/>
        <w:ind w:left="0" w:firstLine="284"/>
        <w:jc w:val="both"/>
        <w:rPr>
          <w:rStyle w:val="Char4"/>
          <w:spacing w:val="-4"/>
          <w:rtl/>
        </w:rPr>
      </w:pPr>
      <w:r w:rsidRPr="00102232">
        <w:rPr>
          <w:rStyle w:val="Char4"/>
          <w:rFonts w:hint="cs"/>
          <w:spacing w:val="-4"/>
          <w:rtl/>
        </w:rPr>
        <w:t>برخی از آرا</w:t>
      </w:r>
      <w:r w:rsidR="00102232">
        <w:rPr>
          <w:rStyle w:val="Char4"/>
          <w:rFonts w:hint="cs"/>
          <w:spacing w:val="-4"/>
          <w:rtl/>
        </w:rPr>
        <w:t>ی</w:t>
      </w:r>
      <w:r w:rsidRPr="00102232">
        <w:rPr>
          <w:rStyle w:val="Char4"/>
          <w:rFonts w:hint="cs"/>
          <w:spacing w:val="-4"/>
          <w:rtl/>
        </w:rPr>
        <w:t xml:space="preserve"> فقهی سیده عائشه</w:t>
      </w:r>
      <w:r w:rsidR="00482BCD" w:rsidRPr="00362874">
        <w:rPr>
          <w:rStyle w:val="Char4"/>
          <w:rFonts w:ascii="CTraditional Arabic" w:hAnsi="CTraditional Arabic" w:cs="CTraditional Arabic" w:hint="cs"/>
          <w:spacing w:val="-4"/>
          <w:rtl/>
        </w:rPr>
        <w:t>ل</w:t>
      </w:r>
      <w:r w:rsidRPr="00102232">
        <w:rPr>
          <w:rStyle w:val="Char4"/>
          <w:rFonts w:hint="cs"/>
          <w:spacing w:val="-4"/>
          <w:rtl/>
        </w:rPr>
        <w:t xml:space="preserve"> منحصر به خود او است که جمهور صحابه</w:t>
      </w:r>
      <w:r w:rsidR="00663B7C" w:rsidRPr="00102232">
        <w:rPr>
          <w:rStyle w:val="Char4"/>
          <w:rFonts w:hint="cs"/>
          <w:spacing w:val="-4"/>
          <w:rtl/>
        </w:rPr>
        <w:t xml:space="preserve"> و </w:t>
      </w:r>
      <w:r w:rsidRPr="00102232">
        <w:rPr>
          <w:rStyle w:val="Char4"/>
          <w:rFonts w:hint="cs"/>
          <w:spacing w:val="-4"/>
          <w:rtl/>
        </w:rPr>
        <w:t>آیندگان پس از آنان با او در مورد</w:t>
      </w:r>
      <w:r w:rsidR="00E91B20" w:rsidRPr="00102232">
        <w:rPr>
          <w:rStyle w:val="Char4"/>
          <w:rFonts w:hint="cs"/>
          <w:spacing w:val="-4"/>
          <w:rtl/>
        </w:rPr>
        <w:t xml:space="preserve"> آن</w:t>
      </w:r>
      <w:r w:rsidR="00E91B20" w:rsidRPr="00102232">
        <w:rPr>
          <w:rStyle w:val="Char4"/>
          <w:rFonts w:hint="cs"/>
          <w:spacing w:val="-4"/>
          <w:cs/>
        </w:rPr>
        <w:t>‎</w:t>
      </w:r>
      <w:r w:rsidR="00E91B20" w:rsidRPr="00102232">
        <w:rPr>
          <w:rStyle w:val="Char4"/>
          <w:rFonts w:hint="cs"/>
          <w:spacing w:val="-4"/>
          <w:rtl/>
        </w:rPr>
        <w:t>ها</w:t>
      </w:r>
      <w:r w:rsidRPr="00102232">
        <w:rPr>
          <w:rStyle w:val="Char4"/>
          <w:rFonts w:hint="cs"/>
          <w:spacing w:val="-4"/>
          <w:rtl/>
        </w:rPr>
        <w:t xml:space="preserve"> مخالف بوده</w:t>
      </w:r>
      <w:r w:rsidR="00A00220" w:rsidRPr="00102232">
        <w:rPr>
          <w:rStyle w:val="Char4"/>
          <w:rFonts w:hint="cs"/>
          <w:spacing w:val="-4"/>
          <w:rtl/>
        </w:rPr>
        <w:t>‌اند</w:t>
      </w:r>
      <w:r w:rsidRPr="00102232">
        <w:rPr>
          <w:rStyle w:val="Char4"/>
          <w:rFonts w:hint="cs"/>
          <w:spacing w:val="-4"/>
          <w:rtl/>
        </w:rPr>
        <w:t xml:space="preserve"> که مهم</w:t>
      </w:r>
      <w:r w:rsidR="00F605BD" w:rsidRPr="00102232">
        <w:rPr>
          <w:rStyle w:val="Char4"/>
          <w:rFonts w:hint="cs"/>
          <w:spacing w:val="-4"/>
          <w:rtl/>
        </w:rPr>
        <w:t xml:space="preserve">‌ترین </w:t>
      </w:r>
      <w:r w:rsidRPr="00102232">
        <w:rPr>
          <w:rStyle w:val="Char4"/>
          <w:rFonts w:hint="cs"/>
          <w:spacing w:val="-4"/>
          <w:rtl/>
        </w:rPr>
        <w:t>این موارد ب</w:t>
      </w:r>
      <w:r w:rsidR="00482BCD" w:rsidRPr="00102232">
        <w:rPr>
          <w:rStyle w:val="Char4"/>
          <w:rFonts w:hint="cs"/>
          <w:spacing w:val="-4"/>
          <w:rtl/>
        </w:rPr>
        <w:t xml:space="preserve">ه </w:t>
      </w:r>
      <w:r w:rsidRPr="00102232">
        <w:rPr>
          <w:rStyle w:val="Char4"/>
          <w:rFonts w:hint="cs"/>
          <w:spacing w:val="-4"/>
          <w:rtl/>
        </w:rPr>
        <w:t>شرح زیر است:</w:t>
      </w:r>
      <w:r w:rsidRPr="006E18E7">
        <w:rPr>
          <w:rStyle w:val="Char4"/>
          <w:rFonts w:hint="cs"/>
          <w:spacing w:val="-4"/>
          <w:rtl/>
        </w:rPr>
        <w:t xml:space="preserve"> </w:t>
      </w:r>
    </w:p>
    <w:p w:rsidR="00A34FD6" w:rsidRPr="006E18E7" w:rsidRDefault="00A34FD6" w:rsidP="005A1228">
      <w:pPr>
        <w:pStyle w:val="ListParagraph"/>
        <w:spacing w:after="0" w:line="240" w:lineRule="auto"/>
        <w:ind w:left="0" w:firstLine="284"/>
        <w:jc w:val="both"/>
        <w:rPr>
          <w:rStyle w:val="Char4"/>
          <w:rtl/>
        </w:rPr>
      </w:pPr>
      <w:r w:rsidRPr="006E18E7">
        <w:rPr>
          <w:rStyle w:val="Char4"/>
          <w:rFonts w:hint="cs"/>
          <w:rtl/>
        </w:rPr>
        <w:t>۱</w:t>
      </w:r>
      <w:r w:rsidR="005A1228" w:rsidRPr="006E18E7">
        <w:rPr>
          <w:rFonts w:ascii="Times New Roman" w:hAnsi="Times New Roman" w:cs="Times New Roman" w:hint="cs"/>
          <w:sz w:val="28"/>
          <w:szCs w:val="28"/>
          <w:rtl/>
        </w:rPr>
        <w:t>-</w:t>
      </w:r>
      <w:r w:rsidRPr="006E18E7">
        <w:rPr>
          <w:rStyle w:val="Char4"/>
          <w:rFonts w:hint="cs"/>
          <w:rtl/>
        </w:rPr>
        <w:t xml:space="preserve"> مشهور است که نماز نفل پس از نماز عصر مکروه است ولی سیده عائشه با این نظر مخالف بود</w:t>
      </w:r>
      <w:r w:rsidR="00663B7C" w:rsidRPr="006E18E7">
        <w:rPr>
          <w:rStyle w:val="Char4"/>
          <w:rFonts w:hint="cs"/>
          <w:rtl/>
        </w:rPr>
        <w:t xml:space="preserve"> و </w:t>
      </w:r>
      <w:r w:rsidRPr="006E18E7">
        <w:rPr>
          <w:rStyle w:val="Char4"/>
          <w:rFonts w:hint="cs"/>
          <w:rtl/>
        </w:rPr>
        <w:t>آن</w:t>
      </w:r>
      <w:r w:rsidR="00482BCD">
        <w:rPr>
          <w:rStyle w:val="Char4"/>
          <w:rFonts w:hint="cs"/>
          <w:rtl/>
        </w:rPr>
        <w:t xml:space="preserve"> </w:t>
      </w:r>
      <w:r w:rsidRPr="006E18E7">
        <w:rPr>
          <w:rStyle w:val="Char4"/>
          <w:rFonts w:hint="cs"/>
          <w:rtl/>
        </w:rPr>
        <w:t>را جایز</w:t>
      </w:r>
      <w:r w:rsidR="00610561" w:rsidRPr="006E18E7">
        <w:rPr>
          <w:rStyle w:val="Char4"/>
          <w:rFonts w:hint="cs"/>
          <w:rtl/>
        </w:rPr>
        <w:t xml:space="preserve"> می‌</w:t>
      </w:r>
      <w:r w:rsidRPr="006E18E7">
        <w:rPr>
          <w:rStyle w:val="Char4"/>
          <w:rFonts w:hint="cs"/>
          <w:rtl/>
        </w:rPr>
        <w:t>دانست</w:t>
      </w:r>
      <w:r w:rsidR="00663B7C" w:rsidRPr="006E18E7">
        <w:rPr>
          <w:rStyle w:val="Char4"/>
          <w:rFonts w:hint="cs"/>
          <w:rtl/>
        </w:rPr>
        <w:t xml:space="preserve"> و </w:t>
      </w:r>
      <w:r w:rsidRPr="006E18E7">
        <w:rPr>
          <w:rStyle w:val="Char4"/>
          <w:rFonts w:hint="cs"/>
          <w:rtl/>
        </w:rPr>
        <w:t>می</w:t>
      </w:r>
      <w:r w:rsidR="00663B7C" w:rsidRPr="006E18E7">
        <w:rPr>
          <w:rStyle w:val="Char4"/>
          <w:rFonts w:hint="cs"/>
          <w:rtl/>
        </w:rPr>
        <w:t>‌</w:t>
      </w:r>
      <w:r w:rsidRPr="006E18E7">
        <w:rPr>
          <w:rStyle w:val="Char4"/>
          <w:rFonts w:hint="cs"/>
          <w:rtl/>
        </w:rPr>
        <w:t>گفت: رسول خدا</w:t>
      </w:r>
      <w:r w:rsidR="001A1C82">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دو رکعت نفل پس از نماز عصر را ترک</w:t>
      </w:r>
      <w:r w:rsidR="00F605BD" w:rsidRPr="006E18E7">
        <w:rPr>
          <w:rStyle w:val="Char4"/>
          <w:rFonts w:hint="cs"/>
          <w:rtl/>
        </w:rPr>
        <w:t xml:space="preserve"> نمی‌</w:t>
      </w:r>
      <w:r w:rsidRPr="006E18E7">
        <w:rPr>
          <w:rStyle w:val="Char4"/>
          <w:rFonts w:hint="cs"/>
          <w:rtl/>
        </w:rPr>
        <w:t xml:space="preserve">کرد. </w:t>
      </w:r>
      <w:r w:rsidR="005A1228" w:rsidRPr="006E18E7">
        <w:rPr>
          <w:rStyle w:val="Char4"/>
          <w:rFonts w:hint="cs"/>
          <w:rtl/>
        </w:rPr>
        <w:t>(</w:t>
      </w:r>
      <w:r w:rsidRPr="006E18E7">
        <w:rPr>
          <w:rStyle w:val="Char4"/>
          <w:rFonts w:hint="cs"/>
          <w:rtl/>
        </w:rPr>
        <w:t>صحیح مسلم</w:t>
      </w:r>
      <w:r w:rsidR="005A1228" w:rsidRPr="006E18E7">
        <w:rPr>
          <w:rStyle w:val="Char4"/>
          <w:rFonts w:hint="cs"/>
          <w:rtl/>
        </w:rPr>
        <w:t>).</w:t>
      </w:r>
    </w:p>
    <w:p w:rsidR="00A34FD6" w:rsidRPr="006E18E7" w:rsidRDefault="00A34FD6" w:rsidP="00384A18">
      <w:pPr>
        <w:pStyle w:val="ListParagraph"/>
        <w:spacing w:after="0" w:line="240" w:lineRule="auto"/>
        <w:ind w:left="0" w:firstLine="284"/>
        <w:jc w:val="both"/>
        <w:rPr>
          <w:rStyle w:val="Char4"/>
          <w:rtl/>
        </w:rPr>
      </w:pPr>
      <w:r w:rsidRPr="006E18E7">
        <w:rPr>
          <w:rStyle w:val="Char4"/>
          <w:rFonts w:hint="cs"/>
          <w:rtl/>
        </w:rPr>
        <w:t>شاید بعد از این از ر</w:t>
      </w:r>
      <w:r w:rsidR="00384A18">
        <w:rPr>
          <w:rStyle w:val="Char4"/>
          <w:rFonts w:hint="cs"/>
          <w:rtl/>
        </w:rPr>
        <w:t>أ</w:t>
      </w:r>
      <w:r w:rsidRPr="006E18E7">
        <w:rPr>
          <w:rStyle w:val="Char4"/>
          <w:rFonts w:hint="cs"/>
          <w:rtl/>
        </w:rPr>
        <w:t>ی خود رجوع کرده باشد</w:t>
      </w:r>
      <w:r w:rsidR="00663B7C" w:rsidRPr="006E18E7">
        <w:rPr>
          <w:rStyle w:val="Char4"/>
          <w:rFonts w:hint="cs"/>
          <w:rtl/>
        </w:rPr>
        <w:t xml:space="preserve"> و </w:t>
      </w:r>
      <w:r w:rsidRPr="006E18E7">
        <w:rPr>
          <w:rStyle w:val="Char4"/>
          <w:rFonts w:hint="cs"/>
          <w:rtl/>
        </w:rPr>
        <w:t xml:space="preserve">به این امر روایت مسلم دلالت دارد که برخی از صحابه </w:t>
      </w:r>
      <w:r w:rsidR="00384A18" w:rsidRPr="006E18E7">
        <w:rPr>
          <w:rStyle w:val="Char4"/>
          <w:rFonts w:hint="cs"/>
          <w:rtl/>
        </w:rPr>
        <w:t>کس</w:t>
      </w:r>
      <w:r w:rsidR="00384A18">
        <w:rPr>
          <w:rStyle w:val="Char4"/>
          <w:rFonts w:hint="cs"/>
          <w:rtl/>
        </w:rPr>
        <w:t>ی را</w:t>
      </w:r>
      <w:r w:rsidR="00384A18" w:rsidRPr="006E18E7">
        <w:rPr>
          <w:rStyle w:val="Char4"/>
          <w:rFonts w:hint="cs"/>
          <w:rtl/>
        </w:rPr>
        <w:t xml:space="preserve"> </w:t>
      </w:r>
      <w:r w:rsidRPr="006E18E7">
        <w:rPr>
          <w:rStyle w:val="Char4"/>
          <w:rFonts w:hint="cs"/>
          <w:rtl/>
        </w:rPr>
        <w:t>نزد او فرستادند</w:t>
      </w:r>
      <w:r w:rsidR="00663B7C" w:rsidRPr="006E18E7">
        <w:rPr>
          <w:rStyle w:val="Char4"/>
          <w:rFonts w:hint="cs"/>
          <w:rtl/>
        </w:rPr>
        <w:t xml:space="preserve"> و </w:t>
      </w:r>
      <w:r w:rsidRPr="006E18E7">
        <w:rPr>
          <w:rStyle w:val="Char4"/>
          <w:rFonts w:hint="cs"/>
          <w:rtl/>
        </w:rPr>
        <w:t>درباره ۲ رکعت نفل پس از نماز عصر پرسیدند</w:t>
      </w:r>
      <w:r w:rsidR="00663B7C" w:rsidRPr="006E18E7">
        <w:rPr>
          <w:rStyle w:val="Char4"/>
          <w:rFonts w:hint="cs"/>
          <w:rtl/>
        </w:rPr>
        <w:t xml:space="preserve"> و </w:t>
      </w:r>
      <w:r w:rsidRPr="006E18E7">
        <w:rPr>
          <w:rStyle w:val="Char4"/>
          <w:rFonts w:hint="cs"/>
          <w:rtl/>
        </w:rPr>
        <w:t xml:space="preserve">او گفت: از ام سلمه سوال کنید. </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بعضی از فقهاء بر این قول رفته</w:t>
      </w:r>
      <w:r w:rsidR="00A00220" w:rsidRPr="006E18E7">
        <w:rPr>
          <w:rStyle w:val="Char4"/>
          <w:rFonts w:hint="cs"/>
          <w:rtl/>
        </w:rPr>
        <w:t>‌اند</w:t>
      </w:r>
      <w:r w:rsidRPr="006E18E7">
        <w:rPr>
          <w:rStyle w:val="Char4"/>
          <w:rFonts w:hint="cs"/>
          <w:rtl/>
        </w:rPr>
        <w:t xml:space="preserve"> که نماز نفل پس از نماز عصر از ویژگی</w:t>
      </w:r>
      <w:r w:rsidR="008302C0" w:rsidRPr="006E18E7">
        <w:rPr>
          <w:rStyle w:val="Char4"/>
          <w:rFonts w:hint="cs"/>
          <w:rtl/>
        </w:rPr>
        <w:t xml:space="preserve">‌های </w:t>
      </w:r>
      <w:r w:rsidRPr="006E18E7">
        <w:rPr>
          <w:rStyle w:val="Char4"/>
          <w:rFonts w:hint="cs"/>
          <w:rtl/>
        </w:rPr>
        <w:t>رسول خدا بوده است. (الحلی الکبیر)</w:t>
      </w:r>
    </w:p>
    <w:p w:rsidR="00A34FD6" w:rsidRPr="006E18E7" w:rsidRDefault="00A34FD6" w:rsidP="005A1228">
      <w:pPr>
        <w:pStyle w:val="ListParagraph"/>
        <w:spacing w:after="0" w:line="240" w:lineRule="auto"/>
        <w:ind w:left="0" w:firstLine="284"/>
        <w:jc w:val="both"/>
        <w:rPr>
          <w:rStyle w:val="Char4"/>
          <w:rtl/>
        </w:rPr>
      </w:pPr>
      <w:r w:rsidRPr="006E18E7">
        <w:rPr>
          <w:rStyle w:val="Char4"/>
          <w:rFonts w:hint="cs"/>
          <w:rtl/>
        </w:rPr>
        <w:t>۲</w:t>
      </w:r>
      <w:r w:rsidR="005A1228" w:rsidRPr="006E18E7">
        <w:rPr>
          <w:rFonts w:ascii="Times New Roman" w:hAnsi="Times New Roman" w:cs="Times New Roman" w:hint="cs"/>
          <w:sz w:val="28"/>
          <w:szCs w:val="28"/>
          <w:rtl/>
        </w:rPr>
        <w:t>-</w:t>
      </w:r>
      <w:r w:rsidRPr="006E18E7">
        <w:rPr>
          <w:rStyle w:val="Char4"/>
          <w:rFonts w:hint="cs"/>
          <w:rtl/>
        </w:rPr>
        <w:t xml:space="preserve"> در قیام ماه رمضان او تعداد رکعت</w:t>
      </w:r>
      <w:r w:rsidR="008302C0" w:rsidRPr="006E18E7">
        <w:rPr>
          <w:rStyle w:val="Char4"/>
          <w:rFonts w:hint="cs"/>
          <w:rtl/>
        </w:rPr>
        <w:t xml:space="preserve">‌های </w:t>
      </w:r>
      <w:r w:rsidRPr="006E18E7">
        <w:rPr>
          <w:rStyle w:val="Char4"/>
          <w:rFonts w:hint="cs"/>
          <w:rtl/>
        </w:rPr>
        <w:t>نماز شب را همراه با وتر ۱۱ رکعت</w:t>
      </w:r>
      <w:r w:rsidR="00610561" w:rsidRPr="006E18E7">
        <w:rPr>
          <w:rStyle w:val="Char4"/>
          <w:rFonts w:hint="cs"/>
          <w:rtl/>
        </w:rPr>
        <w:t xml:space="preserve"> می‌</w:t>
      </w:r>
      <w:r w:rsidRPr="006E18E7">
        <w:rPr>
          <w:rStyle w:val="Char4"/>
          <w:rFonts w:hint="cs"/>
          <w:rtl/>
        </w:rPr>
        <w:t>دانست چون ابوسلمه بن عبدالرحمن از او پرسید که</w:t>
      </w:r>
      <w:r w:rsidR="00B71CE7" w:rsidRPr="006E18E7">
        <w:rPr>
          <w:rStyle w:val="Char4"/>
          <w:rFonts w:hint="cs"/>
          <w:rtl/>
        </w:rPr>
        <w:t>:</w:t>
      </w:r>
      <w:r w:rsidRPr="006E18E7">
        <w:rPr>
          <w:rStyle w:val="Char4"/>
          <w:rFonts w:hint="cs"/>
          <w:rtl/>
        </w:rPr>
        <w:t xml:space="preserve"> نماز رسول خدا در رمضان</w:t>
      </w:r>
      <w:r w:rsidR="00663B7C" w:rsidRPr="006E18E7">
        <w:rPr>
          <w:rStyle w:val="Char4"/>
          <w:rFonts w:hint="cs"/>
          <w:rtl/>
        </w:rPr>
        <w:t xml:space="preserve"> و </w:t>
      </w:r>
      <w:r w:rsidRPr="006E18E7">
        <w:rPr>
          <w:rStyle w:val="Char4"/>
          <w:rFonts w:hint="cs"/>
          <w:rtl/>
        </w:rPr>
        <w:t>غیر آن از ۱۱ رکعت نماز شب بیشتر ادا</w:t>
      </w:r>
      <w:r w:rsidR="00F605BD" w:rsidRPr="006E18E7">
        <w:rPr>
          <w:rStyle w:val="Char4"/>
          <w:rFonts w:hint="cs"/>
          <w:rtl/>
        </w:rPr>
        <w:t xml:space="preserve"> نمی‌</w:t>
      </w:r>
      <w:r w:rsidRPr="006E18E7">
        <w:rPr>
          <w:rStyle w:val="Char4"/>
          <w:rFonts w:hint="cs"/>
          <w:rtl/>
        </w:rPr>
        <w:t>کرد</w:t>
      </w:r>
      <w:r w:rsidR="00D66413" w:rsidRPr="006E18E7">
        <w:rPr>
          <w:rStyle w:val="Char4"/>
          <w:rFonts w:hint="cs"/>
          <w:rtl/>
        </w:rPr>
        <w:t>.</w:t>
      </w:r>
      <w:r w:rsidRPr="006E18E7">
        <w:rPr>
          <w:rStyle w:val="Char4"/>
          <w:rFonts w:hint="cs"/>
          <w:rtl/>
        </w:rPr>
        <w:t xml:space="preserve"> </w:t>
      </w:r>
    </w:p>
    <w:p w:rsidR="00A34FD6" w:rsidRPr="006E18E7" w:rsidRDefault="00A34FD6" w:rsidP="00342E60">
      <w:pPr>
        <w:pStyle w:val="ListParagraph"/>
        <w:spacing w:after="0" w:line="240" w:lineRule="auto"/>
        <w:ind w:left="0" w:firstLine="284"/>
        <w:jc w:val="both"/>
        <w:rPr>
          <w:rStyle w:val="Char4"/>
          <w:rtl/>
        </w:rPr>
      </w:pPr>
      <w:r w:rsidRPr="006E18E7">
        <w:rPr>
          <w:rStyle w:val="Char4"/>
          <w:rFonts w:hint="cs"/>
          <w:rtl/>
        </w:rPr>
        <w:t>ابتدا ۴ رکعت</w:t>
      </w:r>
      <w:r w:rsidR="00610561" w:rsidRPr="006E18E7">
        <w:rPr>
          <w:rStyle w:val="Char4"/>
          <w:rFonts w:hint="cs"/>
          <w:rtl/>
        </w:rPr>
        <w:t xml:space="preserve"> می‌</w:t>
      </w:r>
      <w:r w:rsidRPr="006E18E7">
        <w:rPr>
          <w:rStyle w:val="Char4"/>
          <w:rFonts w:hint="cs"/>
          <w:rtl/>
        </w:rPr>
        <w:t>خواند که از خوبی</w:t>
      </w:r>
      <w:r w:rsidR="00663B7C" w:rsidRPr="006E18E7">
        <w:rPr>
          <w:rStyle w:val="Char4"/>
          <w:rFonts w:hint="cs"/>
          <w:rtl/>
        </w:rPr>
        <w:t xml:space="preserve"> و </w:t>
      </w:r>
      <w:r w:rsidRPr="006E18E7">
        <w:rPr>
          <w:rStyle w:val="Char4"/>
          <w:rFonts w:hint="cs"/>
          <w:rtl/>
        </w:rPr>
        <w:t>طولانی بودن آن مپرس</w:t>
      </w:r>
      <w:r w:rsidR="00C54F03">
        <w:rPr>
          <w:rStyle w:val="Char4"/>
          <w:rFonts w:hint="cs"/>
          <w:rtl/>
        </w:rPr>
        <w:t>،</w:t>
      </w:r>
      <w:r w:rsidRPr="006E18E7">
        <w:rPr>
          <w:rStyle w:val="Char4"/>
          <w:rFonts w:hint="cs"/>
          <w:rtl/>
        </w:rPr>
        <w:t xml:space="preserve"> سپس ۴</w:t>
      </w:r>
      <w:r w:rsidR="005A1228" w:rsidRPr="006E18E7">
        <w:rPr>
          <w:rStyle w:val="Char4"/>
          <w:rFonts w:hint="cs"/>
          <w:rtl/>
        </w:rPr>
        <w:t xml:space="preserve"> </w:t>
      </w:r>
      <w:r w:rsidRPr="006E18E7">
        <w:rPr>
          <w:rStyle w:val="Char4"/>
          <w:rFonts w:hint="cs"/>
          <w:rtl/>
        </w:rPr>
        <w:t>رکعت دیگر</w:t>
      </w:r>
      <w:r w:rsidR="00610561" w:rsidRPr="006E18E7">
        <w:rPr>
          <w:rStyle w:val="Char4"/>
          <w:rFonts w:hint="cs"/>
          <w:rtl/>
        </w:rPr>
        <w:t xml:space="preserve"> می‌</w:t>
      </w:r>
      <w:r w:rsidRPr="006E18E7">
        <w:rPr>
          <w:rStyle w:val="Char4"/>
          <w:rFonts w:hint="cs"/>
          <w:rtl/>
        </w:rPr>
        <w:t>خواند که از خوبی</w:t>
      </w:r>
      <w:r w:rsidR="00663B7C" w:rsidRPr="006E18E7">
        <w:rPr>
          <w:rStyle w:val="Char4"/>
          <w:rFonts w:hint="cs"/>
          <w:rtl/>
        </w:rPr>
        <w:t xml:space="preserve"> و </w:t>
      </w:r>
      <w:r w:rsidRPr="006E18E7">
        <w:rPr>
          <w:rStyle w:val="Char4"/>
          <w:rFonts w:hint="cs"/>
          <w:rtl/>
        </w:rPr>
        <w:t>طولانی بودن آن مپرس</w:t>
      </w:r>
      <w:r w:rsidR="00663B7C" w:rsidRPr="006E18E7">
        <w:rPr>
          <w:rStyle w:val="Char4"/>
          <w:rFonts w:hint="cs"/>
          <w:rtl/>
        </w:rPr>
        <w:t xml:space="preserve"> و </w:t>
      </w:r>
      <w:r w:rsidRPr="006E18E7">
        <w:rPr>
          <w:rStyle w:val="Char4"/>
          <w:rFonts w:hint="cs"/>
          <w:rtl/>
        </w:rPr>
        <w:t>در آخر ۳ رکعت</w:t>
      </w:r>
      <w:r w:rsidR="00610561" w:rsidRPr="006E18E7">
        <w:rPr>
          <w:rStyle w:val="Char4"/>
          <w:rFonts w:hint="cs"/>
          <w:rtl/>
        </w:rPr>
        <w:t xml:space="preserve"> می‌</w:t>
      </w:r>
      <w:r w:rsidRPr="006E18E7">
        <w:rPr>
          <w:rStyle w:val="Char4"/>
          <w:rFonts w:hint="cs"/>
          <w:rtl/>
        </w:rPr>
        <w:t>خواند گفتم یا رسول الله آیا قبل از وتر</w:t>
      </w:r>
      <w:r w:rsidR="00610561" w:rsidRPr="006E18E7">
        <w:rPr>
          <w:rStyle w:val="Char4"/>
          <w:rFonts w:hint="cs"/>
          <w:rtl/>
        </w:rPr>
        <w:t xml:space="preserve"> می‌</w:t>
      </w:r>
      <w:r w:rsidRPr="006E18E7">
        <w:rPr>
          <w:rStyle w:val="Char4"/>
          <w:rFonts w:hint="cs"/>
          <w:rtl/>
        </w:rPr>
        <w:t>خوابید؟ فرمود:</w:t>
      </w:r>
      <w:r w:rsidR="00342E60">
        <w:rPr>
          <w:rStyle w:val="Char4"/>
          <w:rFonts w:hint="cs"/>
          <w:rtl/>
        </w:rPr>
        <w:t xml:space="preserve"> «</w:t>
      </w:r>
      <w:r w:rsidRPr="006E18E7">
        <w:rPr>
          <w:rStyle w:val="Char4"/>
          <w:rFonts w:hint="cs"/>
          <w:rtl/>
        </w:rPr>
        <w:t>یا عائشه</w:t>
      </w:r>
      <w:r w:rsidR="00342E60">
        <w:rPr>
          <w:rStyle w:val="Char4"/>
          <w:rFonts w:hint="cs"/>
          <w:rtl/>
        </w:rPr>
        <w:t>!</w:t>
      </w:r>
      <w:r w:rsidRPr="006E18E7">
        <w:rPr>
          <w:rStyle w:val="Char4"/>
          <w:rFonts w:hint="cs"/>
          <w:rtl/>
        </w:rPr>
        <w:t xml:space="preserve"> چشمانم</w:t>
      </w:r>
      <w:r w:rsidR="00610561" w:rsidRPr="006E18E7">
        <w:rPr>
          <w:rStyle w:val="Char4"/>
          <w:rFonts w:hint="cs"/>
          <w:rtl/>
        </w:rPr>
        <w:t xml:space="preserve"> می‌</w:t>
      </w:r>
      <w:r w:rsidRPr="006E18E7">
        <w:rPr>
          <w:rStyle w:val="Char4"/>
          <w:rFonts w:hint="cs"/>
          <w:rtl/>
        </w:rPr>
        <w:t>خوابند</w:t>
      </w:r>
      <w:r w:rsidR="00663B7C" w:rsidRPr="006E18E7">
        <w:rPr>
          <w:rStyle w:val="Char4"/>
          <w:rFonts w:hint="cs"/>
          <w:rtl/>
        </w:rPr>
        <w:t xml:space="preserve"> و </w:t>
      </w:r>
      <w:r w:rsidRPr="006E18E7">
        <w:rPr>
          <w:rStyle w:val="Char4"/>
          <w:rFonts w:hint="cs"/>
          <w:rtl/>
        </w:rPr>
        <w:t>قلبم</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خوابد</w:t>
      </w:r>
      <w:r w:rsidR="00342E60">
        <w:rPr>
          <w:rStyle w:val="Char4"/>
          <w:rFonts w:hint="cs"/>
          <w:rtl/>
        </w:rPr>
        <w:t>».</w:t>
      </w:r>
      <w:r w:rsidRPr="006E18E7">
        <w:rPr>
          <w:rStyle w:val="Char4"/>
          <w:rFonts w:hint="cs"/>
          <w:rtl/>
        </w:rPr>
        <w:t xml:space="preserve"> </w:t>
      </w:r>
      <w:r w:rsidR="005A1228" w:rsidRPr="006E18E7">
        <w:rPr>
          <w:rStyle w:val="Char4"/>
          <w:rFonts w:hint="cs"/>
          <w:rtl/>
        </w:rPr>
        <w:t>(</w:t>
      </w:r>
      <w:r w:rsidRPr="006E18E7">
        <w:rPr>
          <w:rStyle w:val="Char4"/>
          <w:rFonts w:hint="cs"/>
          <w:rtl/>
        </w:rPr>
        <w:t>صحیح البخاری</w:t>
      </w:r>
      <w:r w:rsidR="00663B7C" w:rsidRPr="006E18E7">
        <w:rPr>
          <w:rStyle w:val="Char4"/>
          <w:rFonts w:hint="cs"/>
          <w:rtl/>
        </w:rPr>
        <w:t xml:space="preserve"> و </w:t>
      </w:r>
      <w:r w:rsidRPr="006E18E7">
        <w:rPr>
          <w:rStyle w:val="Char4"/>
          <w:rFonts w:hint="cs"/>
          <w:rtl/>
        </w:rPr>
        <w:t>مسلم</w:t>
      </w:r>
      <w:r w:rsidR="005A1228" w:rsidRPr="006E18E7">
        <w:rPr>
          <w:rStyle w:val="Char4"/>
          <w:rFonts w:hint="cs"/>
          <w:rtl/>
        </w:rPr>
        <w:t>).</w:t>
      </w:r>
    </w:p>
    <w:p w:rsidR="00A34FD6" w:rsidRPr="006E18E7" w:rsidRDefault="00A34FD6" w:rsidP="00060F81">
      <w:pPr>
        <w:pStyle w:val="ListParagraph"/>
        <w:spacing w:after="0" w:line="240" w:lineRule="auto"/>
        <w:ind w:left="0" w:firstLine="284"/>
        <w:jc w:val="both"/>
        <w:rPr>
          <w:rStyle w:val="Char4"/>
          <w:rtl/>
        </w:rPr>
      </w:pPr>
      <w:r w:rsidRPr="006E18E7">
        <w:rPr>
          <w:rStyle w:val="Char4"/>
          <w:rFonts w:hint="cs"/>
          <w:rtl/>
        </w:rPr>
        <w:t xml:space="preserve">ولی صحابه </w:t>
      </w:r>
      <w:r w:rsidR="00AF6F1F" w:rsidRPr="00362874">
        <w:rPr>
          <w:rStyle w:val="Char4"/>
          <w:rFonts w:ascii="CTraditional Arabic" w:hAnsi="CTraditional Arabic" w:cs="CTraditional Arabic" w:hint="cs"/>
          <w:rtl/>
        </w:rPr>
        <w:t>ش</w:t>
      </w:r>
      <w:r w:rsidRPr="006E18E7">
        <w:rPr>
          <w:rStyle w:val="Char4"/>
          <w:rFonts w:hint="cs"/>
          <w:rtl/>
        </w:rPr>
        <w:t xml:space="preserve"> نماز شب در رمضان را ۲۰ رکعت ادا</w:t>
      </w:r>
      <w:r w:rsidR="00610561" w:rsidRPr="006E18E7">
        <w:rPr>
          <w:rStyle w:val="Char4"/>
          <w:rFonts w:hint="cs"/>
          <w:rtl/>
        </w:rPr>
        <w:t xml:space="preserve"> می‌</w:t>
      </w:r>
      <w:r w:rsidRPr="006E18E7">
        <w:rPr>
          <w:rStyle w:val="Char4"/>
          <w:rFonts w:hint="cs"/>
          <w:rtl/>
        </w:rPr>
        <w:t>کردند</w:t>
      </w:r>
      <w:r w:rsidR="00663B7C" w:rsidRPr="006E18E7">
        <w:rPr>
          <w:rStyle w:val="Char4"/>
          <w:rFonts w:hint="cs"/>
          <w:rtl/>
        </w:rPr>
        <w:t xml:space="preserve"> و </w:t>
      </w:r>
      <w:r w:rsidRPr="006E18E7">
        <w:rPr>
          <w:rStyle w:val="Char4"/>
          <w:rFonts w:hint="cs"/>
          <w:rtl/>
        </w:rPr>
        <w:t>حضرت عمر مردم را بر یک امام جمع نمود</w:t>
      </w:r>
      <w:r w:rsidR="00663B7C" w:rsidRPr="006E18E7">
        <w:rPr>
          <w:rStyle w:val="Char4"/>
          <w:rFonts w:hint="cs"/>
          <w:rtl/>
        </w:rPr>
        <w:t xml:space="preserve"> و </w:t>
      </w:r>
      <w:r w:rsidRPr="006E18E7">
        <w:rPr>
          <w:rStyle w:val="Char4"/>
          <w:rFonts w:hint="cs"/>
          <w:rtl/>
        </w:rPr>
        <w:t>بزرگان صحابه با اینکه زیاد بودند بر حضرت عمر ایراد نگرفتند حدیث عائشه دلیل بر منع افزودن در نماز نیست زیرا که فعل رسول خدا بر این تعداد بر</w:t>
      </w:r>
      <w:r w:rsidR="005A1228" w:rsidRPr="006E18E7">
        <w:rPr>
          <w:rStyle w:val="Char4"/>
          <w:rFonts w:hint="cs"/>
          <w:rtl/>
        </w:rPr>
        <w:t xml:space="preserve"> </w:t>
      </w:r>
      <w:r w:rsidRPr="006E18E7">
        <w:rPr>
          <w:rStyle w:val="Char4"/>
          <w:rFonts w:hint="cs"/>
          <w:rtl/>
        </w:rPr>
        <w:t>نفی بیشتر آن دلالت ندارد</w:t>
      </w:r>
      <w:r w:rsidR="00A90B9F" w:rsidRPr="00547864">
        <w:rPr>
          <w:rFonts w:ascii="B Badr" w:eastAsia="B Badr" w:hAnsi="B Badr" w:cs="IRNazli"/>
          <w:sz w:val="24"/>
          <w:szCs w:val="28"/>
          <w:vertAlign w:val="superscript"/>
          <w:rtl/>
        </w:rPr>
        <w:footnoteReference w:id="109"/>
      </w:r>
      <w:r w:rsidRPr="006E18E7">
        <w:rPr>
          <w:rStyle w:val="Char4"/>
          <w:rFonts w:hint="cs"/>
          <w:rtl/>
        </w:rPr>
        <w:t xml:space="preserve">. </w:t>
      </w:r>
    </w:p>
    <w:p w:rsidR="00A34FD6" w:rsidRPr="006E18E7" w:rsidRDefault="00A34FD6" w:rsidP="00A90B9F">
      <w:pPr>
        <w:widowControl w:val="0"/>
        <w:ind w:firstLine="284"/>
        <w:jc w:val="both"/>
        <w:rPr>
          <w:rStyle w:val="Char4"/>
          <w:rtl/>
        </w:rPr>
      </w:pPr>
      <w:r w:rsidRPr="006E18E7">
        <w:rPr>
          <w:rStyle w:val="Char4"/>
          <w:rFonts w:hint="cs"/>
          <w:rtl/>
        </w:rPr>
        <w:t>۳</w:t>
      </w:r>
      <w:r w:rsidR="005A1228" w:rsidRPr="006E18E7">
        <w:rPr>
          <w:rFonts w:cs="Times New Roman" w:hint="cs"/>
          <w:rtl/>
        </w:rPr>
        <w:t>-</w:t>
      </w:r>
      <w:r w:rsidRPr="006E18E7">
        <w:rPr>
          <w:rStyle w:val="Char4"/>
          <w:rFonts w:hint="cs"/>
          <w:rtl/>
        </w:rPr>
        <w:t xml:space="preserve"> با هم مرور کردیم که ام الم</w:t>
      </w:r>
      <w:r w:rsidR="00A90B9F">
        <w:rPr>
          <w:rStyle w:val="Char4"/>
          <w:rFonts w:hint="cs"/>
          <w:rtl/>
        </w:rPr>
        <w:t>ؤ</w:t>
      </w:r>
      <w:r w:rsidRPr="006E18E7">
        <w:rPr>
          <w:rStyle w:val="Char4"/>
          <w:rFonts w:hint="cs"/>
          <w:rtl/>
        </w:rPr>
        <w:t>منین روزه گرفتن ایام تشریق را روا</w:t>
      </w:r>
      <w:r w:rsidR="00610561" w:rsidRPr="006E18E7">
        <w:rPr>
          <w:rStyle w:val="Char4"/>
          <w:rFonts w:hint="cs"/>
          <w:rtl/>
        </w:rPr>
        <w:t xml:space="preserve"> می‌</w:t>
      </w:r>
      <w:r w:rsidRPr="006E18E7">
        <w:rPr>
          <w:rStyle w:val="Char4"/>
          <w:rFonts w:hint="cs"/>
          <w:rtl/>
        </w:rPr>
        <w:t>دانست</w:t>
      </w:r>
      <w:r w:rsidR="00663B7C" w:rsidRPr="006E18E7">
        <w:rPr>
          <w:rStyle w:val="Char4"/>
          <w:rFonts w:hint="cs"/>
          <w:rtl/>
        </w:rPr>
        <w:t xml:space="preserve"> و </w:t>
      </w:r>
      <w:r w:rsidRPr="006E18E7">
        <w:rPr>
          <w:rStyle w:val="Char4"/>
          <w:rFonts w:hint="cs"/>
          <w:rtl/>
        </w:rPr>
        <w:t>خود آن</w:t>
      </w:r>
      <w:r w:rsidR="00A90B9F">
        <w:rPr>
          <w:rStyle w:val="Char4"/>
          <w:rFonts w:hint="cs"/>
          <w:rtl/>
        </w:rPr>
        <w:t xml:space="preserve"> </w:t>
      </w:r>
      <w:r w:rsidRPr="006E18E7">
        <w:rPr>
          <w:rStyle w:val="Char4"/>
          <w:rFonts w:hint="cs"/>
          <w:rtl/>
        </w:rPr>
        <w:t>را روز</w:t>
      </w:r>
      <w:r w:rsidR="008412CB" w:rsidRPr="006E18E7">
        <w:rPr>
          <w:rStyle w:val="Char4"/>
          <w:rFonts w:hint="cs"/>
          <w:rtl/>
        </w:rPr>
        <w:t>ه</w:t>
      </w:r>
      <w:r w:rsidR="00610561" w:rsidRPr="006E18E7">
        <w:rPr>
          <w:rStyle w:val="Char4"/>
          <w:rFonts w:hint="cs"/>
          <w:rtl/>
        </w:rPr>
        <w:t xml:space="preserve"> می‌</w:t>
      </w:r>
      <w:r w:rsidRPr="006E18E7">
        <w:rPr>
          <w:rStyle w:val="Char4"/>
          <w:rFonts w:hint="cs"/>
          <w:rtl/>
        </w:rPr>
        <w:t xml:space="preserve">گرفت ولی جمهور صحابه در این مورد با او مخالف بودند به بحث عبادت او مراجعه فرمائید. </w:t>
      </w:r>
    </w:p>
    <w:p w:rsidR="00A34FD6" w:rsidRPr="006E18E7" w:rsidRDefault="00A34FD6" w:rsidP="00A90B9F">
      <w:pPr>
        <w:widowControl w:val="0"/>
        <w:ind w:firstLine="284"/>
        <w:jc w:val="both"/>
        <w:rPr>
          <w:rStyle w:val="Char4"/>
          <w:rtl/>
        </w:rPr>
      </w:pPr>
      <w:r w:rsidRPr="006E18E7">
        <w:rPr>
          <w:rStyle w:val="Char4"/>
          <w:rFonts w:hint="cs"/>
          <w:rtl/>
        </w:rPr>
        <w:t>۴</w:t>
      </w:r>
      <w:r w:rsidR="005A1228" w:rsidRPr="006E18E7">
        <w:rPr>
          <w:rFonts w:cs="Times New Roman" w:hint="cs"/>
          <w:rtl/>
        </w:rPr>
        <w:t>-</w:t>
      </w:r>
      <w:r w:rsidRPr="006E18E7">
        <w:rPr>
          <w:rStyle w:val="Char4"/>
          <w:rFonts w:hint="cs"/>
          <w:rtl/>
        </w:rPr>
        <w:t xml:space="preserve"> نظر ام الم</w:t>
      </w:r>
      <w:r w:rsidR="00A90B9F">
        <w:rPr>
          <w:rStyle w:val="Char4"/>
          <w:rFonts w:hint="cs"/>
          <w:rtl/>
        </w:rPr>
        <w:t>ؤ</w:t>
      </w:r>
      <w:r w:rsidRPr="006E18E7">
        <w:rPr>
          <w:rStyle w:val="Char4"/>
          <w:rFonts w:hint="cs"/>
          <w:rtl/>
        </w:rPr>
        <w:t>منین عائشه</w:t>
      </w:r>
      <w:r w:rsidR="00A90B9F" w:rsidRPr="00362874">
        <w:rPr>
          <w:rStyle w:val="Char4"/>
          <w:rFonts w:ascii="CTraditional Arabic" w:hAnsi="CTraditional Arabic" w:cs="CTraditional Arabic" w:hint="cs"/>
          <w:rtl/>
        </w:rPr>
        <w:t>ل</w:t>
      </w:r>
      <w:r w:rsidRPr="006E18E7">
        <w:rPr>
          <w:rStyle w:val="Char4"/>
          <w:rFonts w:hint="cs"/>
          <w:rtl/>
        </w:rPr>
        <w:t xml:space="preserve"> این بود که در شیرخوارگی حرمت ثابت</w:t>
      </w:r>
      <w:r w:rsidR="00610561" w:rsidRPr="006E18E7">
        <w:rPr>
          <w:rStyle w:val="Char4"/>
          <w:rFonts w:hint="cs"/>
          <w:rtl/>
        </w:rPr>
        <w:t xml:space="preserve"> می‌</w:t>
      </w:r>
      <w:r w:rsidRPr="006E18E7">
        <w:rPr>
          <w:rStyle w:val="Char4"/>
          <w:rFonts w:hint="cs"/>
          <w:rtl/>
        </w:rPr>
        <w:t>گردد</w:t>
      </w:r>
      <w:r w:rsidR="00663B7C" w:rsidRPr="006E18E7">
        <w:rPr>
          <w:rStyle w:val="Char4"/>
          <w:rFonts w:hint="cs"/>
          <w:rtl/>
        </w:rPr>
        <w:t xml:space="preserve"> و </w:t>
      </w:r>
      <w:r w:rsidRPr="006E18E7">
        <w:rPr>
          <w:rStyle w:val="Char4"/>
          <w:rFonts w:hint="cs"/>
          <w:rtl/>
        </w:rPr>
        <w:t>در این</w:t>
      </w:r>
      <w:r w:rsidR="00A90B9F">
        <w:rPr>
          <w:rStyle w:val="Char4"/>
          <w:rFonts w:hint="cs"/>
          <w:rtl/>
        </w:rPr>
        <w:t xml:space="preserve"> </w:t>
      </w:r>
      <w:r w:rsidRPr="006E18E7">
        <w:rPr>
          <w:rStyle w:val="Char4"/>
          <w:rFonts w:hint="cs"/>
          <w:rtl/>
        </w:rPr>
        <w:t>مورد میزان سن شیر خواره مطرح نیست در حالی</w:t>
      </w:r>
      <w:r w:rsidR="00A90B9F">
        <w:rPr>
          <w:rStyle w:val="Char4"/>
          <w:rFonts w:hint="cs"/>
          <w:rtl/>
        </w:rPr>
        <w:t xml:space="preserve"> </w:t>
      </w:r>
      <w:r w:rsidRPr="006E18E7">
        <w:rPr>
          <w:rStyle w:val="Char4"/>
          <w:rFonts w:hint="cs"/>
          <w:rtl/>
        </w:rPr>
        <w:t>که جمهور صحابه</w:t>
      </w:r>
      <w:r w:rsidR="00663B7C" w:rsidRPr="006E18E7">
        <w:rPr>
          <w:rStyle w:val="Char4"/>
          <w:rFonts w:hint="cs"/>
          <w:rtl/>
        </w:rPr>
        <w:t xml:space="preserve"> و </w:t>
      </w:r>
      <w:r w:rsidRPr="006E18E7">
        <w:rPr>
          <w:rStyle w:val="Char4"/>
          <w:rFonts w:hint="cs"/>
          <w:rtl/>
        </w:rPr>
        <w:t>تابعین نظرشان این</w:t>
      </w:r>
      <w:r w:rsidR="00610561" w:rsidRPr="006E18E7">
        <w:rPr>
          <w:rStyle w:val="Char4"/>
          <w:rFonts w:hint="cs"/>
          <w:rtl/>
        </w:rPr>
        <w:t xml:space="preserve"> می‌</w:t>
      </w:r>
      <w:r w:rsidRPr="006E18E7">
        <w:rPr>
          <w:rStyle w:val="Char4"/>
          <w:rFonts w:hint="cs"/>
          <w:rtl/>
        </w:rPr>
        <w:t>شود مگر امام ابوحنیفه که آن</w:t>
      </w:r>
      <w:r w:rsidR="00A90B9F">
        <w:rPr>
          <w:rStyle w:val="Char4"/>
          <w:rFonts w:hint="cs"/>
          <w:rtl/>
        </w:rPr>
        <w:t xml:space="preserve"> </w:t>
      </w:r>
      <w:r w:rsidRPr="006E18E7">
        <w:rPr>
          <w:rStyle w:val="Char4"/>
          <w:rFonts w:hint="cs"/>
          <w:rtl/>
        </w:rPr>
        <w:t>را در ۵/۲ سال</w:t>
      </w:r>
      <w:r w:rsidR="00610561" w:rsidRPr="006E18E7">
        <w:rPr>
          <w:rStyle w:val="Char4"/>
          <w:rFonts w:hint="cs"/>
          <w:rtl/>
        </w:rPr>
        <w:t xml:space="preserve"> می‌</w:t>
      </w:r>
      <w:r w:rsidRPr="006E18E7">
        <w:rPr>
          <w:rStyle w:val="Char4"/>
          <w:rFonts w:hint="cs"/>
          <w:rtl/>
        </w:rPr>
        <w:t xml:space="preserve">داند. </w:t>
      </w:r>
    </w:p>
    <w:p w:rsidR="00A34FD6" w:rsidRPr="006E18E7" w:rsidRDefault="00A34FD6" w:rsidP="005A1228">
      <w:pPr>
        <w:ind w:firstLine="284"/>
        <w:jc w:val="both"/>
        <w:rPr>
          <w:rStyle w:val="Char4"/>
          <w:rtl/>
        </w:rPr>
      </w:pPr>
      <w:r w:rsidRPr="006E18E7">
        <w:rPr>
          <w:rStyle w:val="Char4"/>
          <w:rFonts w:hint="cs"/>
          <w:rtl/>
        </w:rPr>
        <w:t>جمهور به این آیه استدلال</w:t>
      </w:r>
      <w:r w:rsidR="00610561" w:rsidRPr="006E18E7">
        <w:rPr>
          <w:rStyle w:val="Char4"/>
          <w:rFonts w:hint="cs"/>
          <w:rtl/>
        </w:rPr>
        <w:t xml:space="preserve"> می‌</w:t>
      </w:r>
      <w:r w:rsidRPr="006E18E7">
        <w:rPr>
          <w:rStyle w:val="Char4"/>
          <w:rFonts w:hint="cs"/>
          <w:rtl/>
        </w:rPr>
        <w:t xml:space="preserve">کنند: </w:t>
      </w:r>
      <w:r w:rsidR="003347FD" w:rsidRPr="006E18E7">
        <w:rPr>
          <w:rStyle w:val="Char4"/>
          <w:rFonts w:ascii="Traditional Arabic" w:hAnsi="Traditional Arabic" w:cs="Traditional Arabic"/>
          <w:rtl/>
        </w:rPr>
        <w:t>﴿</w:t>
      </w:r>
      <w:r w:rsidR="005A1228" w:rsidRPr="006E18E7">
        <w:rPr>
          <w:rStyle w:val="Chard"/>
          <w:rFonts w:hint="eastAsia"/>
          <w:rtl/>
        </w:rPr>
        <w:t>وَ</w:t>
      </w:r>
      <w:r w:rsidR="005A1228" w:rsidRPr="006E18E7">
        <w:rPr>
          <w:rStyle w:val="Chard"/>
          <w:rFonts w:hint="cs"/>
          <w:rtl/>
        </w:rPr>
        <w:t>ٱ</w:t>
      </w:r>
      <w:r w:rsidR="005A1228" w:rsidRPr="006E18E7">
        <w:rPr>
          <w:rStyle w:val="Chard"/>
          <w:rFonts w:hint="eastAsia"/>
          <w:rtl/>
        </w:rPr>
        <w:t>ل</w:t>
      </w:r>
      <w:r w:rsidR="005A1228" w:rsidRPr="006E18E7">
        <w:rPr>
          <w:rStyle w:val="Chard"/>
          <w:rFonts w:hint="cs"/>
          <w:rtl/>
        </w:rPr>
        <w:t>ۡ</w:t>
      </w:r>
      <w:r w:rsidR="005A1228" w:rsidRPr="006E18E7">
        <w:rPr>
          <w:rStyle w:val="Chard"/>
          <w:rFonts w:hint="eastAsia"/>
          <w:rtl/>
        </w:rPr>
        <w:t>وَ</w:t>
      </w:r>
      <w:r w:rsidR="005A1228" w:rsidRPr="006E18E7">
        <w:rPr>
          <w:rStyle w:val="Chard"/>
          <w:rFonts w:hint="cs"/>
          <w:rtl/>
        </w:rPr>
        <w:t>ٰ</w:t>
      </w:r>
      <w:r w:rsidR="005A1228" w:rsidRPr="006E18E7">
        <w:rPr>
          <w:rStyle w:val="Chard"/>
          <w:rFonts w:hint="eastAsia"/>
          <w:rtl/>
        </w:rPr>
        <w:t>لِدَ</w:t>
      </w:r>
      <w:r w:rsidR="005A1228" w:rsidRPr="006E18E7">
        <w:rPr>
          <w:rStyle w:val="Chard"/>
          <w:rFonts w:hint="cs"/>
          <w:rtl/>
        </w:rPr>
        <w:t>ٰ</w:t>
      </w:r>
      <w:r w:rsidR="005A1228" w:rsidRPr="006E18E7">
        <w:rPr>
          <w:rStyle w:val="Chard"/>
          <w:rFonts w:hint="eastAsia"/>
          <w:rtl/>
        </w:rPr>
        <w:t>تُ</w:t>
      </w:r>
      <w:r w:rsidR="005A1228" w:rsidRPr="006E18E7">
        <w:rPr>
          <w:rStyle w:val="Chard"/>
          <w:rtl/>
        </w:rPr>
        <w:t xml:space="preserve"> </w:t>
      </w:r>
      <w:r w:rsidR="005A1228" w:rsidRPr="006E18E7">
        <w:rPr>
          <w:rStyle w:val="Chard"/>
          <w:rFonts w:hint="eastAsia"/>
          <w:rtl/>
        </w:rPr>
        <w:t>يُر</w:t>
      </w:r>
      <w:r w:rsidR="005A1228" w:rsidRPr="006E18E7">
        <w:rPr>
          <w:rStyle w:val="Chard"/>
          <w:rFonts w:hint="cs"/>
          <w:rtl/>
        </w:rPr>
        <w:t>ۡ</w:t>
      </w:r>
      <w:r w:rsidR="005A1228" w:rsidRPr="006E18E7">
        <w:rPr>
          <w:rStyle w:val="Chard"/>
          <w:rFonts w:hint="eastAsia"/>
          <w:rtl/>
        </w:rPr>
        <w:t>ضِع</w:t>
      </w:r>
      <w:r w:rsidR="005A1228" w:rsidRPr="006E18E7">
        <w:rPr>
          <w:rStyle w:val="Chard"/>
          <w:rFonts w:hint="cs"/>
          <w:rtl/>
        </w:rPr>
        <w:t>ۡ</w:t>
      </w:r>
      <w:r w:rsidR="005A1228" w:rsidRPr="006E18E7">
        <w:rPr>
          <w:rStyle w:val="Chard"/>
          <w:rFonts w:hint="eastAsia"/>
          <w:rtl/>
        </w:rPr>
        <w:t>نَ</w:t>
      </w:r>
      <w:r w:rsidR="005A1228" w:rsidRPr="006E18E7">
        <w:rPr>
          <w:rStyle w:val="Chard"/>
          <w:rtl/>
        </w:rPr>
        <w:t xml:space="preserve"> </w:t>
      </w:r>
      <w:r w:rsidR="005A1228" w:rsidRPr="006E18E7">
        <w:rPr>
          <w:rStyle w:val="Chard"/>
          <w:rFonts w:hint="eastAsia"/>
          <w:rtl/>
        </w:rPr>
        <w:t>أَو</w:t>
      </w:r>
      <w:r w:rsidR="005A1228" w:rsidRPr="006E18E7">
        <w:rPr>
          <w:rStyle w:val="Chard"/>
          <w:rFonts w:hint="cs"/>
          <w:rtl/>
        </w:rPr>
        <w:t>ۡ</w:t>
      </w:r>
      <w:r w:rsidR="005A1228" w:rsidRPr="006E18E7">
        <w:rPr>
          <w:rStyle w:val="Chard"/>
          <w:rFonts w:hint="eastAsia"/>
          <w:rtl/>
        </w:rPr>
        <w:t>لَ</w:t>
      </w:r>
      <w:r w:rsidR="005A1228" w:rsidRPr="006E18E7">
        <w:rPr>
          <w:rStyle w:val="Chard"/>
          <w:rFonts w:hint="cs"/>
          <w:rtl/>
        </w:rPr>
        <w:t>ٰ</w:t>
      </w:r>
      <w:r w:rsidR="005A1228" w:rsidRPr="006E18E7">
        <w:rPr>
          <w:rStyle w:val="Chard"/>
          <w:rFonts w:hint="eastAsia"/>
          <w:rtl/>
        </w:rPr>
        <w:t>دَهُنَّ</w:t>
      </w:r>
      <w:r w:rsidR="005A1228" w:rsidRPr="006E18E7">
        <w:rPr>
          <w:rStyle w:val="Chard"/>
          <w:rtl/>
        </w:rPr>
        <w:t xml:space="preserve"> </w:t>
      </w:r>
      <w:r w:rsidR="005A1228" w:rsidRPr="006E18E7">
        <w:rPr>
          <w:rStyle w:val="Chard"/>
          <w:rFonts w:hint="eastAsia"/>
          <w:rtl/>
        </w:rPr>
        <w:t>حَو</w:t>
      </w:r>
      <w:r w:rsidR="005A1228" w:rsidRPr="006E18E7">
        <w:rPr>
          <w:rStyle w:val="Chard"/>
          <w:rFonts w:hint="cs"/>
          <w:rtl/>
        </w:rPr>
        <w:t>ۡ</w:t>
      </w:r>
      <w:r w:rsidR="005A1228" w:rsidRPr="006E18E7">
        <w:rPr>
          <w:rStyle w:val="Chard"/>
          <w:rFonts w:hint="eastAsia"/>
          <w:rtl/>
        </w:rPr>
        <w:t>لَي</w:t>
      </w:r>
      <w:r w:rsidR="005A1228" w:rsidRPr="006E18E7">
        <w:rPr>
          <w:rStyle w:val="Chard"/>
          <w:rFonts w:hint="cs"/>
          <w:rtl/>
        </w:rPr>
        <w:t>ۡ</w:t>
      </w:r>
      <w:r w:rsidR="005A1228" w:rsidRPr="006E18E7">
        <w:rPr>
          <w:rStyle w:val="Chard"/>
          <w:rFonts w:hint="eastAsia"/>
          <w:rtl/>
        </w:rPr>
        <w:t>نِ</w:t>
      </w:r>
      <w:r w:rsidR="005A1228" w:rsidRPr="006E18E7">
        <w:rPr>
          <w:rStyle w:val="Chard"/>
          <w:rtl/>
        </w:rPr>
        <w:t xml:space="preserve"> </w:t>
      </w:r>
      <w:r w:rsidR="005A1228" w:rsidRPr="006E18E7">
        <w:rPr>
          <w:rStyle w:val="Chard"/>
          <w:rFonts w:hint="eastAsia"/>
          <w:rtl/>
        </w:rPr>
        <w:t>كَامِلَي</w:t>
      </w:r>
      <w:r w:rsidR="005A1228" w:rsidRPr="006E18E7">
        <w:rPr>
          <w:rStyle w:val="Chard"/>
          <w:rFonts w:hint="cs"/>
          <w:rtl/>
        </w:rPr>
        <w:t>ۡ</w:t>
      </w:r>
      <w:r w:rsidR="005A1228" w:rsidRPr="006E18E7">
        <w:rPr>
          <w:rStyle w:val="Chard"/>
          <w:rFonts w:hint="eastAsia"/>
          <w:rtl/>
        </w:rPr>
        <w:t>نِ</w:t>
      </w:r>
      <w:r w:rsidR="005A1228" w:rsidRPr="006E18E7">
        <w:rPr>
          <w:rStyle w:val="Chard"/>
          <w:rFonts w:hint="cs"/>
          <w:rtl/>
        </w:rPr>
        <w:t>ۖ</w:t>
      </w:r>
      <w:r w:rsidR="003347FD" w:rsidRPr="006E18E7">
        <w:rPr>
          <w:rStyle w:val="Char4"/>
          <w:rFonts w:ascii="Traditional Arabic" w:hAnsi="Traditional Arabic" w:cs="Traditional Arabic"/>
          <w:rtl/>
        </w:rPr>
        <w:t>﴾</w:t>
      </w:r>
      <w:r w:rsidR="003347FD" w:rsidRPr="006E18E7">
        <w:rPr>
          <w:rStyle w:val="Char4"/>
          <w:rFonts w:hint="cs"/>
          <w:rtl/>
        </w:rPr>
        <w:t xml:space="preserve"> </w:t>
      </w:r>
      <w:r w:rsidR="003347FD" w:rsidRPr="006E18E7">
        <w:rPr>
          <w:rStyle w:val="Char6"/>
          <w:rFonts w:hint="cs"/>
          <w:rtl/>
        </w:rPr>
        <w:t>[</w:t>
      </w:r>
      <w:r w:rsidR="005A1228" w:rsidRPr="006E18E7">
        <w:rPr>
          <w:rStyle w:val="Char6"/>
          <w:rFonts w:hint="cs"/>
          <w:rtl/>
        </w:rPr>
        <w:t>البقرة: 233].</w:t>
      </w:r>
      <w:r w:rsidR="005A1228" w:rsidRPr="006E18E7">
        <w:rPr>
          <w:rStyle w:val="Char4"/>
          <w:rFonts w:hint="cs"/>
          <w:rtl/>
        </w:rPr>
        <w:t xml:space="preserve"> </w:t>
      </w:r>
      <w:r w:rsidR="005A1228" w:rsidRPr="006E18E7">
        <w:rPr>
          <w:rStyle w:val="Char4"/>
          <w:rFonts w:ascii="Traditional Arabic" w:hAnsi="Traditional Arabic" w:cs="Traditional Arabic"/>
          <w:rtl/>
        </w:rPr>
        <w:t>«</w:t>
      </w:r>
      <w:r w:rsidRPr="006E18E7">
        <w:rPr>
          <w:rStyle w:val="Char7"/>
          <w:rFonts w:hint="cs"/>
          <w:rtl/>
        </w:rPr>
        <w:t>و</w:t>
      </w:r>
      <w:r w:rsidR="005A1228" w:rsidRPr="006E18E7">
        <w:rPr>
          <w:rStyle w:val="Char7"/>
          <w:rFonts w:hint="cs"/>
          <w:rtl/>
        </w:rPr>
        <w:t xml:space="preserve"> </w:t>
      </w:r>
      <w:r w:rsidRPr="006E18E7">
        <w:rPr>
          <w:rStyle w:val="Char7"/>
          <w:rFonts w:hint="cs"/>
          <w:rtl/>
        </w:rPr>
        <w:t>مادران فرزندان خود را دو سال کامل شیر دهند</w:t>
      </w:r>
      <w:r w:rsidR="005A1228" w:rsidRPr="006E18E7">
        <w:rPr>
          <w:rStyle w:val="Char4"/>
          <w:rFonts w:ascii="Traditional Arabic" w:hAnsi="Traditional Arabic" w:cs="Traditional Arabic"/>
          <w:rtl/>
        </w:rPr>
        <w:t>»</w:t>
      </w:r>
      <w:r w:rsidRPr="006E18E7">
        <w:rPr>
          <w:rStyle w:val="Char4"/>
          <w:rFonts w:hint="cs"/>
          <w:rtl/>
        </w:rPr>
        <w:t xml:space="preserve">. </w:t>
      </w:r>
    </w:p>
    <w:p w:rsidR="00A34FD6" w:rsidRPr="006E18E7" w:rsidRDefault="00A34FD6" w:rsidP="005A1228">
      <w:pPr>
        <w:ind w:firstLine="284"/>
        <w:jc w:val="both"/>
        <w:rPr>
          <w:rStyle w:val="Char4"/>
          <w:rtl/>
        </w:rPr>
      </w:pPr>
      <w:r w:rsidRPr="006E18E7">
        <w:rPr>
          <w:rStyle w:val="Char4"/>
          <w:rFonts w:hint="cs"/>
          <w:rtl/>
        </w:rPr>
        <w:t>و</w:t>
      </w:r>
      <w:r w:rsidR="005A1228" w:rsidRPr="006E18E7">
        <w:rPr>
          <w:rStyle w:val="Char4"/>
          <w:rFonts w:hint="cs"/>
          <w:rtl/>
        </w:rPr>
        <w:t xml:space="preserve"> </w:t>
      </w:r>
      <w:r w:rsidRPr="006E18E7">
        <w:rPr>
          <w:rStyle w:val="Char4"/>
          <w:rFonts w:hint="cs"/>
          <w:rtl/>
        </w:rPr>
        <w:t>به این حدیث که خود ام المومنین آنرا روایت کرده است</w:t>
      </w:r>
      <w:r w:rsidR="00B71CE7" w:rsidRPr="006E18E7">
        <w:rPr>
          <w:rStyle w:val="Char4"/>
          <w:rFonts w:hint="cs"/>
          <w:rtl/>
        </w:rPr>
        <w:t>:</w:t>
      </w:r>
      <w:r w:rsidRPr="006E18E7">
        <w:rPr>
          <w:rStyle w:val="Char4"/>
          <w:rFonts w:hint="cs"/>
          <w:rtl/>
        </w:rPr>
        <w:t xml:space="preserve"> که رسول خدا </w:t>
      </w:r>
      <w:r w:rsidR="00AF6F1F" w:rsidRPr="00362874">
        <w:rPr>
          <w:rFonts w:ascii="CTraditional Arabic" w:hAnsi="CTraditional Arabic" w:cs="CTraditional Arabic" w:hint="cs"/>
          <w:rtl/>
        </w:rPr>
        <w:t>ج</w:t>
      </w:r>
      <w:r w:rsidRPr="006E18E7">
        <w:rPr>
          <w:rStyle w:val="Char4"/>
          <w:rtl/>
        </w:rPr>
        <w:t xml:space="preserve"> </w:t>
      </w:r>
      <w:r w:rsidRPr="006E18E7">
        <w:rPr>
          <w:rStyle w:val="Char4"/>
          <w:rFonts w:hint="cs"/>
          <w:rtl/>
        </w:rPr>
        <w:t>فرمود:</w:t>
      </w:r>
      <w:r w:rsidR="005A1228" w:rsidRPr="006E18E7">
        <w:rPr>
          <w:rStyle w:val="Char4"/>
          <w:rFonts w:hint="cs"/>
          <w:rtl/>
        </w:rPr>
        <w:t xml:space="preserve"> «</w:t>
      </w:r>
      <w:r w:rsidRPr="006E18E7">
        <w:rPr>
          <w:rStyle w:val="Char4"/>
          <w:rFonts w:hint="cs"/>
          <w:rtl/>
        </w:rPr>
        <w:t>شیرخوارگی ثابت</w:t>
      </w:r>
      <w:r w:rsidR="00F605BD" w:rsidRPr="006E18E7">
        <w:rPr>
          <w:rStyle w:val="Char4"/>
          <w:rFonts w:hint="cs"/>
          <w:rtl/>
        </w:rPr>
        <w:t xml:space="preserve"> نمی‌</w:t>
      </w:r>
      <w:r w:rsidRPr="006E18E7">
        <w:rPr>
          <w:rStyle w:val="Char4"/>
          <w:rFonts w:hint="cs"/>
          <w:rtl/>
        </w:rPr>
        <w:t xml:space="preserve">شود مگر از گرسنگی </w:t>
      </w:r>
      <w:r w:rsidR="005A1228" w:rsidRPr="006E18E7">
        <w:rPr>
          <w:rStyle w:val="Char4"/>
          <w:rtl/>
        </w:rPr>
        <w:t>–</w:t>
      </w:r>
      <w:r w:rsidRPr="006E18E7">
        <w:rPr>
          <w:rStyle w:val="Char4"/>
          <w:rFonts w:hint="cs"/>
          <w:rtl/>
        </w:rPr>
        <w:t xml:space="preserve"> کودکی</w:t>
      </w:r>
      <w:r w:rsidR="005A1228" w:rsidRPr="006E18E7">
        <w:rPr>
          <w:rStyle w:val="Char4"/>
          <w:rFonts w:hint="cs"/>
          <w:rtl/>
        </w:rPr>
        <w:t>»</w:t>
      </w:r>
      <w:r w:rsidRPr="006E18E7">
        <w:rPr>
          <w:rStyle w:val="Char4"/>
          <w:rFonts w:hint="cs"/>
          <w:rtl/>
        </w:rPr>
        <w:t>.</w:t>
      </w:r>
    </w:p>
    <w:p w:rsidR="00A34FD6" w:rsidRPr="006E18E7" w:rsidRDefault="00A34FD6" w:rsidP="00060F81">
      <w:pPr>
        <w:ind w:firstLine="284"/>
        <w:jc w:val="both"/>
        <w:rPr>
          <w:rStyle w:val="Char4"/>
          <w:rtl/>
        </w:rPr>
      </w:pPr>
      <w:r w:rsidRPr="006E18E7">
        <w:rPr>
          <w:rStyle w:val="Char4"/>
          <w:rFonts w:hint="cs"/>
          <w:rtl/>
        </w:rPr>
        <w:t>اما سیده عائشه</w:t>
      </w:r>
      <w:r w:rsidR="00102232" w:rsidRPr="00362874">
        <w:rPr>
          <w:rStyle w:val="Char4"/>
          <w:rFonts w:ascii="CTraditional Arabic" w:hAnsi="CTraditional Arabic" w:cs="CTraditional Arabic" w:hint="cs"/>
          <w:rtl/>
        </w:rPr>
        <w:t>ل</w:t>
      </w:r>
      <w:r w:rsidRPr="006E18E7">
        <w:rPr>
          <w:rStyle w:val="Char4"/>
          <w:rFonts w:hint="cs"/>
          <w:rtl/>
        </w:rPr>
        <w:t xml:space="preserve"> استدلال به قصه سالم مولی ابی حذیفه</w:t>
      </w:r>
      <w:r w:rsidR="00610561" w:rsidRPr="006E18E7">
        <w:rPr>
          <w:rStyle w:val="Char4"/>
          <w:rFonts w:hint="cs"/>
          <w:rtl/>
        </w:rPr>
        <w:t xml:space="preserve"> می‌</w:t>
      </w:r>
      <w:r w:rsidRPr="006E18E7">
        <w:rPr>
          <w:rStyle w:val="Char4"/>
          <w:rFonts w:hint="cs"/>
          <w:rtl/>
        </w:rPr>
        <w:t>کند که در خانواده ابوحذیفه زندگی</w:t>
      </w:r>
      <w:r w:rsidR="00610561" w:rsidRPr="006E18E7">
        <w:rPr>
          <w:rStyle w:val="Char4"/>
          <w:rFonts w:hint="cs"/>
          <w:rtl/>
        </w:rPr>
        <w:t xml:space="preserve"> می‌</w:t>
      </w:r>
      <w:r w:rsidRPr="006E18E7">
        <w:rPr>
          <w:rStyle w:val="Char4"/>
          <w:rFonts w:hint="cs"/>
          <w:rtl/>
        </w:rPr>
        <w:t>کرد</w:t>
      </w:r>
      <w:r w:rsidR="00102232">
        <w:rPr>
          <w:rStyle w:val="Char4"/>
          <w:rFonts w:hint="cs"/>
          <w:rtl/>
        </w:rPr>
        <w:t>،</w:t>
      </w:r>
      <w:r w:rsidRPr="006E18E7">
        <w:rPr>
          <w:rStyle w:val="Char4"/>
          <w:rFonts w:hint="cs"/>
          <w:rtl/>
        </w:rPr>
        <w:t xml:space="preserve"> روزی همسر ابوحذیفه ب</w:t>
      </w:r>
      <w:r w:rsidR="006B372F">
        <w:rPr>
          <w:rStyle w:val="Char4"/>
          <w:rFonts w:hint="cs"/>
          <w:rtl/>
        </w:rPr>
        <w:t xml:space="preserve">ه </w:t>
      </w:r>
      <w:r w:rsidRPr="006E18E7">
        <w:rPr>
          <w:rStyle w:val="Char4"/>
          <w:rFonts w:hint="cs"/>
          <w:rtl/>
        </w:rPr>
        <w:t>خدمت رسول خدا</w:t>
      </w:r>
      <w:r w:rsidR="001A1C82">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آمد</w:t>
      </w:r>
      <w:r w:rsidR="00663B7C" w:rsidRPr="006E18E7">
        <w:rPr>
          <w:rStyle w:val="Char4"/>
          <w:rFonts w:hint="cs"/>
          <w:rtl/>
        </w:rPr>
        <w:t xml:space="preserve"> و </w:t>
      </w:r>
      <w:r w:rsidRPr="006E18E7">
        <w:rPr>
          <w:rStyle w:val="Char4"/>
          <w:rFonts w:hint="cs"/>
          <w:rtl/>
        </w:rPr>
        <w:t>گفت: سالم بزرگ شده</w:t>
      </w:r>
      <w:r w:rsidR="00663B7C" w:rsidRPr="006E18E7">
        <w:rPr>
          <w:rStyle w:val="Char4"/>
          <w:rFonts w:hint="cs"/>
          <w:rtl/>
        </w:rPr>
        <w:t xml:space="preserve"> و </w:t>
      </w:r>
      <w:r w:rsidRPr="006E18E7">
        <w:rPr>
          <w:rStyle w:val="Char4"/>
          <w:rFonts w:hint="cs"/>
          <w:rtl/>
        </w:rPr>
        <w:t>در حد مردانگی رسیده است</w:t>
      </w:r>
      <w:r w:rsidR="00663B7C" w:rsidRPr="006E18E7">
        <w:rPr>
          <w:rStyle w:val="Char4"/>
          <w:rFonts w:hint="cs"/>
          <w:rtl/>
        </w:rPr>
        <w:t xml:space="preserve"> و </w:t>
      </w:r>
      <w:r w:rsidRPr="006E18E7">
        <w:rPr>
          <w:rStyle w:val="Char4"/>
          <w:rFonts w:hint="cs"/>
          <w:rtl/>
        </w:rPr>
        <w:t>همانند مردان عاقل گردیده است</w:t>
      </w:r>
      <w:r w:rsidR="00663B7C" w:rsidRPr="006E18E7">
        <w:rPr>
          <w:rStyle w:val="Char4"/>
          <w:rFonts w:hint="cs"/>
          <w:rtl/>
        </w:rPr>
        <w:t xml:space="preserve"> و </w:t>
      </w:r>
      <w:r w:rsidRPr="006E18E7">
        <w:rPr>
          <w:rStyle w:val="Char4"/>
          <w:rFonts w:hint="cs"/>
          <w:rtl/>
        </w:rPr>
        <w:t>او بر خانواده ما وارد</w:t>
      </w:r>
      <w:r w:rsidR="00610561" w:rsidRPr="006E18E7">
        <w:rPr>
          <w:rStyle w:val="Char4"/>
          <w:rFonts w:hint="cs"/>
          <w:rtl/>
        </w:rPr>
        <w:t xml:space="preserve"> می‌</w:t>
      </w:r>
      <w:r w:rsidRPr="006E18E7">
        <w:rPr>
          <w:rStyle w:val="Char4"/>
          <w:rFonts w:hint="cs"/>
          <w:rtl/>
        </w:rPr>
        <w:t>شود</w:t>
      </w:r>
      <w:r w:rsidR="00663B7C" w:rsidRPr="006E18E7">
        <w:rPr>
          <w:rStyle w:val="Char4"/>
          <w:rFonts w:hint="cs"/>
          <w:rtl/>
        </w:rPr>
        <w:t xml:space="preserve"> و </w:t>
      </w:r>
      <w:r w:rsidRPr="006E18E7">
        <w:rPr>
          <w:rStyle w:val="Char4"/>
          <w:rFonts w:hint="cs"/>
          <w:rtl/>
        </w:rPr>
        <w:t>من گمان دارم که در دل ابوحذیفه از این</w:t>
      </w:r>
      <w:r w:rsidR="00B71CE7" w:rsidRPr="006E18E7">
        <w:rPr>
          <w:rStyle w:val="Char4"/>
          <w:rFonts w:hint="cs"/>
          <w:rtl/>
        </w:rPr>
        <w:t xml:space="preserve"> </w:t>
      </w:r>
      <w:r w:rsidRPr="006E18E7">
        <w:rPr>
          <w:rStyle w:val="Char4"/>
          <w:rFonts w:hint="cs"/>
          <w:rtl/>
        </w:rPr>
        <w:t xml:space="preserve">بابت چیزی است. </w:t>
      </w:r>
    </w:p>
    <w:p w:rsidR="00A34FD6" w:rsidRPr="006E18E7" w:rsidRDefault="00A34FD6" w:rsidP="003347FD">
      <w:pPr>
        <w:ind w:firstLine="284"/>
        <w:jc w:val="both"/>
        <w:rPr>
          <w:rStyle w:val="Char4"/>
          <w:rtl/>
        </w:rPr>
      </w:pPr>
      <w:r w:rsidRPr="006E18E7">
        <w:rPr>
          <w:rStyle w:val="Char4"/>
          <w:rFonts w:hint="cs"/>
          <w:rtl/>
        </w:rPr>
        <w:t>رسول خدا</w:t>
      </w:r>
      <w:r w:rsidR="001A1C82">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به او فرمود: </w:t>
      </w:r>
      <w:r w:rsidR="003347FD" w:rsidRPr="006E18E7">
        <w:rPr>
          <w:rStyle w:val="Char4"/>
          <w:rFonts w:hint="cs"/>
          <w:rtl/>
        </w:rPr>
        <w:t>«</w:t>
      </w:r>
      <w:r w:rsidRPr="006E18E7">
        <w:rPr>
          <w:rStyle w:val="Char4"/>
          <w:rFonts w:hint="cs"/>
          <w:rtl/>
        </w:rPr>
        <w:t>سالم را شیرده بر او محرم</w:t>
      </w:r>
      <w:r w:rsidR="00610561" w:rsidRPr="006E18E7">
        <w:rPr>
          <w:rStyle w:val="Char4"/>
          <w:rFonts w:hint="cs"/>
          <w:rtl/>
        </w:rPr>
        <w:t xml:space="preserve"> می‌</w:t>
      </w:r>
      <w:r w:rsidRPr="006E18E7">
        <w:rPr>
          <w:rStyle w:val="Char4"/>
          <w:rFonts w:hint="cs"/>
          <w:rtl/>
        </w:rPr>
        <w:t>شوی</w:t>
      </w:r>
      <w:r w:rsidR="00663B7C" w:rsidRPr="006E18E7">
        <w:rPr>
          <w:rStyle w:val="Char4"/>
          <w:rFonts w:hint="cs"/>
          <w:rtl/>
        </w:rPr>
        <w:t xml:space="preserve"> و </w:t>
      </w:r>
      <w:r w:rsidRPr="006E18E7">
        <w:rPr>
          <w:rStyle w:val="Char4"/>
          <w:rFonts w:hint="cs"/>
          <w:rtl/>
        </w:rPr>
        <w:t>آنچه در دل ابوحذیفه است دور</w:t>
      </w:r>
      <w:r w:rsidR="00610561" w:rsidRPr="006E18E7">
        <w:rPr>
          <w:rStyle w:val="Char4"/>
          <w:rFonts w:hint="cs"/>
          <w:rtl/>
        </w:rPr>
        <w:t xml:space="preserve"> می‌</w:t>
      </w:r>
      <w:r w:rsidRPr="006E18E7">
        <w:rPr>
          <w:rStyle w:val="Char4"/>
          <w:rFonts w:hint="cs"/>
          <w:rtl/>
        </w:rPr>
        <w:t>شود</w:t>
      </w:r>
      <w:r w:rsidR="003347FD" w:rsidRPr="006E18E7">
        <w:rPr>
          <w:rStyle w:val="Char4"/>
          <w:rFonts w:hint="cs"/>
          <w:rtl/>
        </w:rPr>
        <w:t>»</w:t>
      </w:r>
      <w:r w:rsidRPr="006E18E7">
        <w:rPr>
          <w:rStyle w:val="Char4"/>
          <w:rFonts w:hint="cs"/>
          <w:rtl/>
        </w:rPr>
        <w:t xml:space="preserve">. </w:t>
      </w:r>
    </w:p>
    <w:p w:rsidR="00A34FD6" w:rsidRPr="006E18E7" w:rsidRDefault="00A34FD6" w:rsidP="00060F81">
      <w:pPr>
        <w:ind w:firstLine="284"/>
        <w:jc w:val="both"/>
        <w:rPr>
          <w:rStyle w:val="Char4"/>
          <w:rtl/>
        </w:rPr>
      </w:pPr>
      <w:r w:rsidRPr="006E18E7">
        <w:rPr>
          <w:rStyle w:val="Char4"/>
          <w:rFonts w:hint="cs"/>
          <w:rtl/>
        </w:rPr>
        <w:t>گوید: بازگشتم</w:t>
      </w:r>
      <w:r w:rsidR="00663B7C" w:rsidRPr="006E18E7">
        <w:rPr>
          <w:rStyle w:val="Char4"/>
          <w:rFonts w:hint="cs"/>
          <w:rtl/>
        </w:rPr>
        <w:t xml:space="preserve"> و </w:t>
      </w:r>
      <w:r w:rsidRPr="006E18E7">
        <w:rPr>
          <w:rStyle w:val="Char4"/>
          <w:rFonts w:hint="cs"/>
          <w:rtl/>
        </w:rPr>
        <w:t xml:space="preserve">او را شیر دادم پس آنچه در دل ابوحذیفه بود دور گردید. </w:t>
      </w:r>
      <w:r w:rsidR="005A1228" w:rsidRPr="006E18E7">
        <w:rPr>
          <w:rStyle w:val="Char4"/>
          <w:rFonts w:hint="cs"/>
          <w:rtl/>
        </w:rPr>
        <w:t>(</w:t>
      </w:r>
      <w:r w:rsidRPr="006E18E7">
        <w:rPr>
          <w:rStyle w:val="Char4"/>
          <w:rFonts w:hint="cs"/>
          <w:rtl/>
        </w:rPr>
        <w:t>صحیح البخاری</w:t>
      </w:r>
      <w:r w:rsidR="00663B7C" w:rsidRPr="006E18E7">
        <w:rPr>
          <w:rStyle w:val="Char4"/>
          <w:rFonts w:hint="cs"/>
          <w:rtl/>
        </w:rPr>
        <w:t xml:space="preserve"> و </w:t>
      </w:r>
      <w:r w:rsidRPr="006E18E7">
        <w:rPr>
          <w:rStyle w:val="Char4"/>
          <w:rFonts w:hint="cs"/>
          <w:rtl/>
        </w:rPr>
        <w:t>مسلم</w:t>
      </w:r>
      <w:r w:rsidR="005A1228" w:rsidRPr="006E18E7">
        <w:rPr>
          <w:rStyle w:val="Char4"/>
          <w:rFonts w:hint="cs"/>
          <w:rtl/>
        </w:rPr>
        <w:t>).</w:t>
      </w:r>
    </w:p>
    <w:p w:rsidR="00A34FD6" w:rsidRPr="006E18E7" w:rsidRDefault="00A34FD6" w:rsidP="00060F81">
      <w:pPr>
        <w:ind w:firstLine="284"/>
        <w:jc w:val="both"/>
        <w:rPr>
          <w:rStyle w:val="Char4"/>
          <w:rtl/>
        </w:rPr>
      </w:pPr>
      <w:r w:rsidRPr="006E18E7">
        <w:rPr>
          <w:rStyle w:val="Char4"/>
          <w:rFonts w:hint="cs"/>
          <w:rtl/>
        </w:rPr>
        <w:t>جمهور حدیث سیده عائشه را مخصوص همسر ابوحذیفه</w:t>
      </w:r>
      <w:r w:rsidR="00610561" w:rsidRPr="006E18E7">
        <w:rPr>
          <w:rStyle w:val="Char4"/>
          <w:rFonts w:hint="cs"/>
          <w:rtl/>
        </w:rPr>
        <w:t xml:space="preserve"> می‌</w:t>
      </w:r>
      <w:r w:rsidRPr="006E18E7">
        <w:rPr>
          <w:rStyle w:val="Char4"/>
          <w:rFonts w:hint="cs"/>
          <w:rtl/>
        </w:rPr>
        <w:t xml:space="preserve">دانند. </w:t>
      </w:r>
    </w:p>
    <w:p w:rsidR="00A34FD6" w:rsidRPr="006E18E7" w:rsidRDefault="00A34FD6" w:rsidP="00060F81">
      <w:pPr>
        <w:ind w:firstLine="284"/>
        <w:jc w:val="both"/>
        <w:rPr>
          <w:rStyle w:val="Char4"/>
          <w:rtl/>
        </w:rPr>
      </w:pPr>
      <w:r w:rsidRPr="006E18E7">
        <w:rPr>
          <w:rStyle w:val="Char4"/>
          <w:rFonts w:hint="cs"/>
          <w:rtl/>
        </w:rPr>
        <w:t>مسلم از ام سلمه</w:t>
      </w:r>
      <w:r w:rsidR="00663B7C" w:rsidRPr="006E18E7">
        <w:rPr>
          <w:rStyle w:val="Char4"/>
          <w:rFonts w:hint="cs"/>
          <w:rtl/>
        </w:rPr>
        <w:t xml:space="preserve"> و </w:t>
      </w:r>
      <w:r w:rsidRPr="006E18E7">
        <w:rPr>
          <w:rStyle w:val="Char4"/>
          <w:rFonts w:hint="cs"/>
          <w:rtl/>
        </w:rPr>
        <w:t>سایر ازواج مطهرات روایت آورده که آنان در این مورد با عائشه مخالف بوده</w:t>
      </w:r>
      <w:r w:rsidR="00A00220" w:rsidRPr="006E18E7">
        <w:rPr>
          <w:rStyle w:val="Char4"/>
          <w:rFonts w:hint="cs"/>
          <w:rtl/>
        </w:rPr>
        <w:t>‌اند</w:t>
      </w:r>
      <w:r w:rsidRPr="006E18E7">
        <w:rPr>
          <w:rStyle w:val="Char4"/>
          <w:rFonts w:hint="cs"/>
          <w:rtl/>
        </w:rPr>
        <w:t xml:space="preserve">. </w:t>
      </w:r>
      <w:r w:rsidR="00B446C0" w:rsidRPr="006E18E7">
        <w:rPr>
          <w:rStyle w:val="Char4"/>
          <w:rFonts w:hint="cs"/>
          <w:rtl/>
        </w:rPr>
        <w:t>(</w:t>
      </w:r>
      <w:r w:rsidRPr="006E18E7">
        <w:rPr>
          <w:rStyle w:val="Char4"/>
          <w:rFonts w:hint="cs"/>
          <w:rtl/>
        </w:rPr>
        <w:t>مسند السیده عائشه</w:t>
      </w:r>
      <w:r w:rsidR="00B446C0" w:rsidRPr="006E18E7">
        <w:rPr>
          <w:rStyle w:val="Char4"/>
          <w:rFonts w:hint="cs"/>
          <w:rtl/>
        </w:rPr>
        <w:t>)</w:t>
      </w:r>
    </w:p>
    <w:p w:rsidR="00A34FD6" w:rsidRPr="006E18E7" w:rsidRDefault="00A34FD6" w:rsidP="00707B90">
      <w:pPr>
        <w:ind w:firstLine="284"/>
        <w:jc w:val="both"/>
        <w:rPr>
          <w:rStyle w:val="Char4"/>
          <w:rtl/>
        </w:rPr>
      </w:pPr>
      <w:r w:rsidRPr="006E18E7">
        <w:rPr>
          <w:rStyle w:val="Char4"/>
          <w:rFonts w:hint="cs"/>
          <w:rtl/>
        </w:rPr>
        <w:t>بدینسان ام المومنین عائشه</w:t>
      </w:r>
      <w:r w:rsidR="00707B90" w:rsidRPr="00362874">
        <w:rPr>
          <w:rStyle w:val="Char4"/>
          <w:rFonts w:ascii="CTraditional Arabic" w:hAnsi="CTraditional Arabic" w:cs="CTraditional Arabic" w:hint="cs"/>
          <w:rtl/>
        </w:rPr>
        <w:t>ل</w:t>
      </w:r>
      <w:r w:rsidRPr="006E18E7">
        <w:rPr>
          <w:rStyle w:val="Char4"/>
          <w:rFonts w:hint="cs"/>
          <w:rtl/>
        </w:rPr>
        <w:t xml:space="preserve"> بین علم روایت</w:t>
      </w:r>
      <w:r w:rsidR="00663B7C" w:rsidRPr="006E18E7">
        <w:rPr>
          <w:rStyle w:val="Char4"/>
          <w:rFonts w:hint="cs"/>
          <w:rtl/>
        </w:rPr>
        <w:t xml:space="preserve"> و </w:t>
      </w:r>
      <w:r w:rsidRPr="006E18E7">
        <w:rPr>
          <w:rStyle w:val="Char4"/>
          <w:rFonts w:hint="cs"/>
          <w:rtl/>
        </w:rPr>
        <w:t>درایت جمع نمود ب</w:t>
      </w:r>
      <w:r w:rsidR="00707B90">
        <w:rPr>
          <w:rStyle w:val="Char4"/>
          <w:rFonts w:hint="cs"/>
          <w:rtl/>
        </w:rPr>
        <w:t xml:space="preserve">ه </w:t>
      </w:r>
      <w:r w:rsidRPr="006E18E7">
        <w:rPr>
          <w:rStyle w:val="Char4"/>
          <w:rFonts w:hint="cs"/>
          <w:rtl/>
        </w:rPr>
        <w:t>طوریکه عطاء گوید: عائشه فقیه</w:t>
      </w:r>
      <w:r w:rsidR="008302C0" w:rsidRPr="006E18E7">
        <w:rPr>
          <w:rStyle w:val="Char4"/>
          <w:rFonts w:hint="cs"/>
          <w:rtl/>
        </w:rPr>
        <w:t>‌تر</w:t>
      </w:r>
      <w:r w:rsidRPr="006E18E7">
        <w:rPr>
          <w:rStyle w:val="Char4"/>
          <w:rFonts w:hint="cs"/>
          <w:rtl/>
        </w:rPr>
        <w:t>ین مردم</w:t>
      </w:r>
      <w:r w:rsidR="00663B7C" w:rsidRPr="006E18E7">
        <w:rPr>
          <w:rStyle w:val="Char4"/>
          <w:rFonts w:hint="cs"/>
          <w:rtl/>
        </w:rPr>
        <w:t xml:space="preserve"> و </w:t>
      </w:r>
      <w:r w:rsidRPr="006E18E7">
        <w:rPr>
          <w:rStyle w:val="Char4"/>
          <w:rFonts w:hint="cs"/>
          <w:rtl/>
        </w:rPr>
        <w:t>ب</w:t>
      </w:r>
      <w:r w:rsidR="00707B90">
        <w:rPr>
          <w:rStyle w:val="Char4"/>
          <w:rFonts w:hint="cs"/>
          <w:rtl/>
        </w:rPr>
        <w:t xml:space="preserve">ه </w:t>
      </w:r>
      <w:r w:rsidRPr="006E18E7">
        <w:rPr>
          <w:rStyle w:val="Char4"/>
          <w:rFonts w:hint="cs"/>
          <w:rtl/>
        </w:rPr>
        <w:t>صورت عام صاحب بهترین ر</w:t>
      </w:r>
      <w:r w:rsidR="00707B90">
        <w:rPr>
          <w:rStyle w:val="Char4"/>
          <w:rFonts w:hint="cs"/>
          <w:rtl/>
        </w:rPr>
        <w:t>أ</w:t>
      </w:r>
      <w:r w:rsidRPr="006E18E7">
        <w:rPr>
          <w:rStyle w:val="Char4"/>
          <w:rFonts w:hint="cs"/>
          <w:rtl/>
        </w:rPr>
        <w:t>ی بوده است</w:t>
      </w:r>
      <w:r w:rsidR="00663B7C" w:rsidRPr="006E18E7">
        <w:rPr>
          <w:rStyle w:val="Char4"/>
          <w:rFonts w:hint="cs"/>
          <w:rtl/>
        </w:rPr>
        <w:t xml:space="preserve"> و </w:t>
      </w:r>
      <w:r w:rsidRPr="006E18E7">
        <w:rPr>
          <w:rStyle w:val="Char4"/>
          <w:rFonts w:hint="cs"/>
          <w:rtl/>
        </w:rPr>
        <w:t xml:space="preserve">ابوعمر بن عبدالبر </w:t>
      </w:r>
      <w:r w:rsidR="00B446C0" w:rsidRPr="00362874">
        <w:rPr>
          <w:rStyle w:val="Char4"/>
          <w:rFonts w:ascii="CTraditional Arabic" w:hAnsi="CTraditional Arabic" w:cs="CTraditional Arabic" w:hint="cs"/>
          <w:rtl/>
        </w:rPr>
        <w:t>/</w:t>
      </w:r>
      <w:r w:rsidRPr="006E18E7">
        <w:rPr>
          <w:rStyle w:val="Char4"/>
          <w:rFonts w:hint="cs"/>
          <w:rtl/>
        </w:rPr>
        <w:t xml:space="preserve"> گفته است: که او در عصر خود در سه علم یگانه</w:t>
      </w:r>
      <w:r w:rsidR="00663B7C" w:rsidRPr="006E18E7">
        <w:rPr>
          <w:rStyle w:val="Char4"/>
          <w:rFonts w:hint="cs"/>
          <w:rtl/>
        </w:rPr>
        <w:t xml:space="preserve"> و </w:t>
      </w:r>
      <w:r w:rsidRPr="006E18E7">
        <w:rPr>
          <w:rStyle w:val="Char4"/>
          <w:rFonts w:hint="cs"/>
          <w:rtl/>
        </w:rPr>
        <w:t>سر آمد بود. علم فقه</w:t>
      </w:r>
      <w:r w:rsidR="00F605BD" w:rsidRPr="006E18E7">
        <w:rPr>
          <w:rStyle w:val="Char4"/>
          <w:rFonts w:hint="cs"/>
          <w:rtl/>
        </w:rPr>
        <w:t>،</w:t>
      </w:r>
      <w:r w:rsidRPr="006E18E7">
        <w:rPr>
          <w:rStyle w:val="Char4"/>
          <w:rFonts w:hint="cs"/>
          <w:rtl/>
        </w:rPr>
        <w:t xml:space="preserve"> علم طب</w:t>
      </w:r>
      <w:r w:rsidR="00663B7C" w:rsidRPr="006E18E7">
        <w:rPr>
          <w:rStyle w:val="Char4"/>
          <w:rFonts w:hint="cs"/>
          <w:rtl/>
        </w:rPr>
        <w:t xml:space="preserve"> و </w:t>
      </w:r>
      <w:r w:rsidRPr="006E18E7">
        <w:rPr>
          <w:rStyle w:val="Char4"/>
          <w:rFonts w:hint="cs"/>
          <w:rtl/>
        </w:rPr>
        <w:t>علم شعر (الاجاب</w:t>
      </w:r>
      <w:r w:rsidR="00B446C0" w:rsidRPr="006E18E7">
        <w:rPr>
          <w:rStyle w:val="Char4"/>
          <w:rFonts w:hint="cs"/>
          <w:rtl/>
        </w:rPr>
        <w:t>ة</w:t>
      </w:r>
      <w:r w:rsidRPr="006E18E7">
        <w:rPr>
          <w:rStyle w:val="Char4"/>
          <w:rFonts w:hint="cs"/>
          <w:rtl/>
        </w:rPr>
        <w:t>)</w:t>
      </w:r>
    </w:p>
    <w:p w:rsidR="00A34FD6" w:rsidRPr="006E18E7" w:rsidRDefault="00A34FD6" w:rsidP="00EA2D74">
      <w:pPr>
        <w:pStyle w:val="a9"/>
        <w:spacing w:before="100"/>
        <w:rPr>
          <w:rStyle w:val="Char4"/>
          <w:sz w:val="25"/>
          <w:szCs w:val="25"/>
          <w:rtl/>
        </w:rPr>
      </w:pPr>
      <w:r w:rsidRPr="006E18E7">
        <w:rPr>
          <w:rStyle w:val="Char4"/>
          <w:rFonts w:hint="cs"/>
          <w:sz w:val="25"/>
          <w:szCs w:val="25"/>
          <w:rtl/>
        </w:rPr>
        <w:t>از فقه</w:t>
      </w:r>
      <w:r w:rsidR="00707B90" w:rsidRPr="00547864">
        <w:rPr>
          <w:rFonts w:ascii="B Badr" w:eastAsia="B Badr" w:hAnsi="B Badr"/>
          <w:bCs w:val="0"/>
          <w:sz w:val="24"/>
          <w:szCs w:val="28"/>
          <w:vertAlign w:val="superscript"/>
          <w:rtl/>
        </w:rPr>
        <w:footnoteReference w:id="110"/>
      </w:r>
      <w:r w:rsidRPr="006E18E7">
        <w:rPr>
          <w:rStyle w:val="Char4"/>
          <w:rFonts w:hint="cs"/>
          <w:sz w:val="25"/>
          <w:szCs w:val="25"/>
          <w:rtl/>
        </w:rPr>
        <w:t xml:space="preserve"> سیده ام المومنین عائشه</w:t>
      </w:r>
      <w:r w:rsidR="00707B90" w:rsidRPr="00362874">
        <w:rPr>
          <w:rStyle w:val="Char4"/>
          <w:rFonts w:ascii="CTraditional Arabic" w:hAnsi="CTraditional Arabic" w:cs="CTraditional Arabic" w:hint="cs"/>
          <w:b w:val="0"/>
          <w:bCs w:val="0"/>
          <w:rtl/>
        </w:rPr>
        <w:t>ل</w:t>
      </w:r>
      <w:r w:rsidRPr="006E18E7">
        <w:rPr>
          <w:rStyle w:val="Char4"/>
          <w:rFonts w:hint="cs"/>
          <w:sz w:val="25"/>
          <w:szCs w:val="25"/>
          <w:rtl/>
        </w:rPr>
        <w:t xml:space="preserve"> </w:t>
      </w:r>
    </w:p>
    <w:p w:rsidR="00B446C0" w:rsidRPr="006E18E7" w:rsidRDefault="00A34FD6" w:rsidP="00B446C0">
      <w:pPr>
        <w:pStyle w:val="ListParagraph"/>
        <w:numPr>
          <w:ilvl w:val="0"/>
          <w:numId w:val="48"/>
        </w:numPr>
        <w:spacing w:after="0"/>
        <w:ind w:left="680" w:hanging="340"/>
        <w:jc w:val="both"/>
        <w:rPr>
          <w:rFonts w:ascii="IRNazli" w:hAnsi="IRNazli" w:cs="IRNazli"/>
          <w:sz w:val="28"/>
          <w:szCs w:val="28"/>
        </w:rPr>
      </w:pPr>
      <w:r w:rsidRPr="006E18E7">
        <w:rPr>
          <w:rStyle w:val="Char4"/>
          <w:rFonts w:hint="cs"/>
          <w:rtl/>
        </w:rPr>
        <w:t>ام ا</w:t>
      </w:r>
      <w:r w:rsidR="00707B90">
        <w:rPr>
          <w:rStyle w:val="Char4"/>
          <w:rFonts w:hint="cs"/>
          <w:rtl/>
        </w:rPr>
        <w:t>لمومنین عائشه غذای</w:t>
      </w:r>
      <w:r w:rsidRPr="006E18E7">
        <w:rPr>
          <w:rStyle w:val="Char4"/>
          <w:rFonts w:hint="cs"/>
          <w:rtl/>
        </w:rPr>
        <w:t>ی را که گربه از آن خورده پاک</w:t>
      </w:r>
      <w:r w:rsidR="00610561" w:rsidRPr="006E18E7">
        <w:rPr>
          <w:rStyle w:val="Char4"/>
          <w:rFonts w:hint="cs"/>
          <w:rtl/>
        </w:rPr>
        <w:t xml:space="preserve"> می‌</w:t>
      </w:r>
      <w:r w:rsidRPr="006E18E7">
        <w:rPr>
          <w:rStyle w:val="Char4"/>
          <w:rFonts w:hint="cs"/>
          <w:rtl/>
        </w:rPr>
        <w:t>دانست. ۱/۱۰۲</w:t>
      </w:r>
      <w:r w:rsidR="00B446C0" w:rsidRPr="006E18E7">
        <w:rPr>
          <w:rStyle w:val="Char4"/>
          <w:rFonts w:hint="cs"/>
          <w:rtl/>
        </w:rPr>
        <w:t>.</w:t>
      </w:r>
    </w:p>
    <w:p w:rsidR="00B446C0" w:rsidRPr="006E18E7" w:rsidRDefault="00A34FD6" w:rsidP="00B446C0">
      <w:pPr>
        <w:pStyle w:val="ListParagraph"/>
        <w:numPr>
          <w:ilvl w:val="0"/>
          <w:numId w:val="48"/>
        </w:numPr>
        <w:spacing w:after="0"/>
        <w:ind w:left="680" w:hanging="340"/>
        <w:jc w:val="both"/>
        <w:rPr>
          <w:rStyle w:val="Char4"/>
        </w:rPr>
      </w:pPr>
      <w:r w:rsidRPr="006E18E7">
        <w:rPr>
          <w:rStyle w:val="Char4"/>
          <w:rFonts w:hint="cs"/>
          <w:rtl/>
        </w:rPr>
        <w:t>وضو گرفتن پس از گفتار زشت</w:t>
      </w:r>
      <w:r w:rsidR="00663B7C" w:rsidRPr="006E18E7">
        <w:rPr>
          <w:rStyle w:val="Char4"/>
          <w:rFonts w:hint="cs"/>
          <w:rtl/>
        </w:rPr>
        <w:t xml:space="preserve"> و </w:t>
      </w:r>
      <w:r w:rsidRPr="006E18E7">
        <w:rPr>
          <w:rStyle w:val="Char4"/>
          <w:rFonts w:hint="cs"/>
          <w:rtl/>
        </w:rPr>
        <w:t>خبیث را مستحب</w:t>
      </w:r>
      <w:r w:rsidR="00610561" w:rsidRPr="006E18E7">
        <w:rPr>
          <w:rStyle w:val="Char4"/>
          <w:rFonts w:hint="cs"/>
          <w:rtl/>
        </w:rPr>
        <w:t xml:space="preserve"> می‌</w:t>
      </w:r>
      <w:r w:rsidRPr="006E18E7">
        <w:rPr>
          <w:rStyle w:val="Char4"/>
          <w:rFonts w:hint="cs"/>
          <w:rtl/>
        </w:rPr>
        <w:t>دانست. ۱/۱۲۷</w:t>
      </w:r>
    </w:p>
    <w:p w:rsidR="00B446C0" w:rsidRPr="006E18E7" w:rsidRDefault="00707B90" w:rsidP="006E34A0">
      <w:pPr>
        <w:pStyle w:val="ListParagraph"/>
        <w:widowControl w:val="0"/>
        <w:numPr>
          <w:ilvl w:val="0"/>
          <w:numId w:val="48"/>
        </w:numPr>
        <w:spacing w:after="0"/>
        <w:ind w:left="680" w:hanging="340"/>
        <w:jc w:val="both"/>
        <w:rPr>
          <w:rStyle w:val="Char4"/>
        </w:rPr>
      </w:pPr>
      <w:r>
        <w:rPr>
          <w:rStyle w:val="Char4"/>
          <w:rFonts w:hint="cs"/>
          <w:rtl/>
        </w:rPr>
        <w:t>ب</w:t>
      </w:r>
      <w:r w:rsidR="00A34FD6" w:rsidRPr="006E18E7">
        <w:rPr>
          <w:rStyle w:val="Char4"/>
          <w:rFonts w:hint="cs"/>
          <w:rtl/>
        </w:rPr>
        <w:t>وسیدن</w:t>
      </w:r>
      <w:r w:rsidR="00663B7C" w:rsidRPr="006E18E7">
        <w:rPr>
          <w:rStyle w:val="Char4"/>
          <w:rFonts w:hint="cs"/>
          <w:rtl/>
        </w:rPr>
        <w:t xml:space="preserve"> و </w:t>
      </w:r>
      <w:r w:rsidR="00A34FD6" w:rsidRPr="006E18E7">
        <w:rPr>
          <w:rStyle w:val="Char4"/>
          <w:rFonts w:hint="cs"/>
          <w:rtl/>
        </w:rPr>
        <w:t>لمس کردن زن را موجب نقض وضو</w:t>
      </w:r>
      <w:r w:rsidR="00610561" w:rsidRPr="006E18E7">
        <w:rPr>
          <w:rStyle w:val="Char4"/>
          <w:rFonts w:hint="cs"/>
          <w:rtl/>
        </w:rPr>
        <w:t xml:space="preserve"> می‌</w:t>
      </w:r>
      <w:r w:rsidR="00A34FD6" w:rsidRPr="006E18E7">
        <w:rPr>
          <w:rStyle w:val="Char4"/>
          <w:rFonts w:hint="cs"/>
          <w:rtl/>
        </w:rPr>
        <w:t>دانست. ۱/۱۳۵</w:t>
      </w:r>
    </w:p>
    <w:p w:rsidR="00B446C0" w:rsidRPr="006E18E7" w:rsidRDefault="00B446C0" w:rsidP="006E34A0">
      <w:pPr>
        <w:pStyle w:val="ListParagraph"/>
        <w:widowControl w:val="0"/>
        <w:numPr>
          <w:ilvl w:val="0"/>
          <w:numId w:val="48"/>
        </w:numPr>
        <w:spacing w:after="0"/>
        <w:ind w:left="680" w:hanging="340"/>
        <w:jc w:val="both"/>
        <w:rPr>
          <w:rStyle w:val="Char4"/>
        </w:rPr>
      </w:pPr>
      <w:r w:rsidRPr="006E18E7">
        <w:rPr>
          <w:rStyle w:val="Char4"/>
          <w:rFonts w:hint="cs"/>
          <w:rtl/>
        </w:rPr>
        <w:t>با القای ختانین، اگر</w:t>
      </w:r>
      <w:r w:rsidR="00A34FD6" w:rsidRPr="006E18E7">
        <w:rPr>
          <w:rStyle w:val="Char4"/>
          <w:rFonts w:hint="cs"/>
          <w:rtl/>
        </w:rPr>
        <w:t>چه انزال صورت نگرفته باشد، برای مرد</w:t>
      </w:r>
      <w:r w:rsidR="00663B7C" w:rsidRPr="006E18E7">
        <w:rPr>
          <w:rStyle w:val="Char4"/>
          <w:rFonts w:hint="cs"/>
          <w:rtl/>
        </w:rPr>
        <w:t xml:space="preserve"> و </w:t>
      </w:r>
      <w:r w:rsidR="00A34FD6" w:rsidRPr="006E18E7">
        <w:rPr>
          <w:rStyle w:val="Char4"/>
          <w:rFonts w:hint="cs"/>
          <w:rtl/>
        </w:rPr>
        <w:t>زن غسل را واجب</w:t>
      </w:r>
      <w:r w:rsidR="00610561" w:rsidRPr="006E18E7">
        <w:rPr>
          <w:rStyle w:val="Char4"/>
          <w:rFonts w:hint="cs"/>
          <w:rtl/>
        </w:rPr>
        <w:t xml:space="preserve"> می‌</w:t>
      </w:r>
      <w:r w:rsidR="00A34FD6" w:rsidRPr="006E18E7">
        <w:rPr>
          <w:rStyle w:val="Char4"/>
          <w:rFonts w:hint="cs"/>
          <w:rtl/>
        </w:rPr>
        <w:t>دانست. ۱/۲۵۴</w:t>
      </w:r>
    </w:p>
    <w:p w:rsidR="00A34FD6" w:rsidRPr="006E18E7" w:rsidRDefault="00610561" w:rsidP="00BF7C28">
      <w:pPr>
        <w:pStyle w:val="ListParagraph"/>
        <w:numPr>
          <w:ilvl w:val="0"/>
          <w:numId w:val="48"/>
        </w:numPr>
        <w:spacing w:after="0" w:line="240" w:lineRule="auto"/>
        <w:ind w:left="680" w:hanging="340"/>
        <w:jc w:val="both"/>
        <w:rPr>
          <w:rStyle w:val="Char4"/>
        </w:rPr>
      </w:pPr>
      <w:r w:rsidRPr="006E18E7">
        <w:rPr>
          <w:rStyle w:val="Char4"/>
          <w:rFonts w:hint="cs"/>
          <w:rtl/>
        </w:rPr>
        <w:t>می‌</w:t>
      </w:r>
      <w:r w:rsidR="00A34FD6" w:rsidRPr="006E18E7">
        <w:rPr>
          <w:rStyle w:val="Char4"/>
          <w:rFonts w:hint="cs"/>
          <w:rtl/>
        </w:rPr>
        <w:t>گفت زن حامله حیض</w:t>
      </w:r>
      <w:r w:rsidR="00F605BD" w:rsidRPr="006E18E7">
        <w:rPr>
          <w:rStyle w:val="Char4"/>
          <w:rFonts w:hint="cs"/>
          <w:rtl/>
        </w:rPr>
        <w:t xml:space="preserve"> نمی‌</w:t>
      </w:r>
      <w:r w:rsidR="00A07C51" w:rsidRPr="006E18E7">
        <w:rPr>
          <w:rStyle w:val="Char4"/>
          <w:rFonts w:hint="cs"/>
          <w:rtl/>
        </w:rPr>
        <w:t>‌</w:t>
      </w:r>
      <w:r w:rsidR="00A34FD6" w:rsidRPr="006E18E7">
        <w:rPr>
          <w:rStyle w:val="Char4"/>
          <w:rFonts w:hint="cs"/>
          <w:rtl/>
        </w:rPr>
        <w:t>شود اگر خونی دید آن</w:t>
      </w:r>
      <w:r w:rsidR="00707B90">
        <w:rPr>
          <w:rStyle w:val="Char4"/>
          <w:rFonts w:hint="cs"/>
          <w:rtl/>
        </w:rPr>
        <w:t xml:space="preserve"> </w:t>
      </w:r>
      <w:r w:rsidR="00A34FD6" w:rsidRPr="006E18E7">
        <w:rPr>
          <w:rStyle w:val="Char4"/>
          <w:rFonts w:hint="cs"/>
          <w:rtl/>
        </w:rPr>
        <w:t>را بشوید</w:t>
      </w:r>
      <w:r w:rsidR="00663B7C" w:rsidRPr="006E18E7">
        <w:rPr>
          <w:rStyle w:val="Char4"/>
          <w:rFonts w:hint="cs"/>
          <w:rtl/>
        </w:rPr>
        <w:t xml:space="preserve"> و </w:t>
      </w:r>
      <w:r w:rsidR="00A34FD6" w:rsidRPr="006E18E7">
        <w:rPr>
          <w:rStyle w:val="Char4"/>
          <w:rFonts w:hint="cs"/>
          <w:rtl/>
        </w:rPr>
        <w:t>نماز بگذارد. ۱/۳۱۷</w:t>
      </w:r>
      <w:r w:rsidR="009B0735">
        <w:rPr>
          <w:rStyle w:val="Char4"/>
          <w:rFonts w:hint="cs"/>
          <w:rtl/>
        </w:rPr>
        <w:t xml:space="preserve">  ، </w:t>
      </w:r>
      <w:r w:rsidR="00A34FD6" w:rsidRPr="006E18E7">
        <w:rPr>
          <w:rStyle w:val="Char4"/>
          <w:rFonts w:hint="cs"/>
          <w:rtl/>
        </w:rPr>
        <w:t xml:space="preserve">شاید مقصودش فقط شستن خون بوده نه غسل. </w:t>
      </w:r>
    </w:p>
    <w:p w:rsidR="00B446C0" w:rsidRPr="006E18E7" w:rsidRDefault="00A34FD6" w:rsidP="00B446C0">
      <w:pPr>
        <w:pStyle w:val="ListParagraph"/>
        <w:numPr>
          <w:ilvl w:val="0"/>
          <w:numId w:val="48"/>
        </w:numPr>
        <w:spacing w:after="0" w:line="240" w:lineRule="auto"/>
        <w:ind w:left="680" w:hanging="340"/>
        <w:jc w:val="both"/>
        <w:rPr>
          <w:rStyle w:val="Char4"/>
        </w:rPr>
      </w:pPr>
      <w:r w:rsidRPr="006E18E7">
        <w:rPr>
          <w:rStyle w:val="Char4"/>
          <w:rFonts w:hint="cs"/>
          <w:rtl/>
        </w:rPr>
        <w:t>اگر شخص خواب پس از بیداری بر لباس خود رطوبت دید</w:t>
      </w:r>
      <w:r w:rsidR="00663B7C" w:rsidRPr="006E18E7">
        <w:rPr>
          <w:rStyle w:val="Char4"/>
          <w:rFonts w:hint="cs"/>
          <w:rtl/>
        </w:rPr>
        <w:t xml:space="preserve"> و </w:t>
      </w:r>
      <w:r w:rsidRPr="006E18E7">
        <w:rPr>
          <w:rStyle w:val="Char4"/>
          <w:rFonts w:hint="cs"/>
          <w:rtl/>
        </w:rPr>
        <w:t>احتلام را ب</w:t>
      </w:r>
      <w:r w:rsidR="009B0735">
        <w:rPr>
          <w:rStyle w:val="Char4"/>
          <w:rFonts w:hint="cs"/>
          <w:rtl/>
        </w:rPr>
        <w:t xml:space="preserve">ه </w:t>
      </w:r>
      <w:r w:rsidRPr="006E18E7">
        <w:rPr>
          <w:rStyle w:val="Char4"/>
          <w:rFonts w:hint="cs"/>
          <w:rtl/>
        </w:rPr>
        <w:t>یاد</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آورد بر او غسل لازم است. ۱/۲۵۴</w:t>
      </w:r>
    </w:p>
    <w:p w:rsidR="00B446C0" w:rsidRPr="006E18E7" w:rsidRDefault="00A34FD6" w:rsidP="00B446C0">
      <w:pPr>
        <w:pStyle w:val="ListParagraph"/>
        <w:numPr>
          <w:ilvl w:val="0"/>
          <w:numId w:val="48"/>
        </w:numPr>
        <w:spacing w:after="0" w:line="240" w:lineRule="auto"/>
        <w:ind w:left="680" w:hanging="340"/>
        <w:jc w:val="both"/>
        <w:rPr>
          <w:rStyle w:val="Char4"/>
        </w:rPr>
      </w:pPr>
      <w:r w:rsidRPr="006E18E7">
        <w:rPr>
          <w:rStyle w:val="Char4"/>
          <w:rFonts w:hint="cs"/>
          <w:rtl/>
        </w:rPr>
        <w:t>زنان را از وارد شدن به حمام</w:t>
      </w:r>
      <w:r w:rsidR="008302C0" w:rsidRPr="006E18E7">
        <w:rPr>
          <w:rStyle w:val="Char4"/>
          <w:rFonts w:hint="cs"/>
          <w:rtl/>
        </w:rPr>
        <w:t xml:space="preserve">‌های </w:t>
      </w:r>
      <w:r w:rsidRPr="006E18E7">
        <w:rPr>
          <w:rStyle w:val="Char4"/>
          <w:rFonts w:hint="cs"/>
          <w:rtl/>
        </w:rPr>
        <w:t>عمومی منع</w:t>
      </w:r>
      <w:r w:rsidR="00610561" w:rsidRPr="006E18E7">
        <w:rPr>
          <w:rStyle w:val="Char4"/>
          <w:rFonts w:hint="cs"/>
          <w:rtl/>
        </w:rPr>
        <w:t xml:space="preserve"> می‌</w:t>
      </w:r>
      <w:r w:rsidRPr="006E18E7">
        <w:rPr>
          <w:rStyle w:val="Char4"/>
          <w:rFonts w:hint="cs"/>
          <w:rtl/>
        </w:rPr>
        <w:t>کرد مگر کسی را که ب</w:t>
      </w:r>
      <w:r w:rsidR="009B0735">
        <w:rPr>
          <w:rStyle w:val="Char4"/>
          <w:rFonts w:hint="cs"/>
          <w:rtl/>
        </w:rPr>
        <w:t xml:space="preserve">ه </w:t>
      </w:r>
      <w:r w:rsidRPr="006E18E7">
        <w:rPr>
          <w:rStyle w:val="Char4"/>
          <w:rFonts w:hint="cs"/>
          <w:rtl/>
        </w:rPr>
        <w:t xml:space="preserve">علت بیماری خاصی ناچار است به حمام عمومی </w:t>
      </w:r>
      <w:r w:rsidR="009B0735">
        <w:rPr>
          <w:rStyle w:val="Char4"/>
          <w:rFonts w:hint="cs"/>
          <w:rtl/>
        </w:rPr>
        <w:t xml:space="preserve">ـ </w:t>
      </w:r>
      <w:r w:rsidRPr="006E18E7">
        <w:rPr>
          <w:rStyle w:val="Char4"/>
          <w:rFonts w:hint="cs"/>
          <w:rtl/>
        </w:rPr>
        <w:t>ویژه درمانی</w:t>
      </w:r>
      <w:r w:rsidR="009B0735">
        <w:rPr>
          <w:rStyle w:val="Char4"/>
          <w:rFonts w:hint="cs"/>
          <w:rtl/>
        </w:rPr>
        <w:t xml:space="preserve"> ـ</w:t>
      </w:r>
      <w:r w:rsidR="009B0735">
        <w:rPr>
          <w:rFonts w:cs="Times New Roman" w:hint="cs"/>
          <w:rtl/>
        </w:rPr>
        <w:t xml:space="preserve"> </w:t>
      </w:r>
      <w:r w:rsidRPr="006E18E7">
        <w:rPr>
          <w:rStyle w:val="Char4"/>
          <w:rFonts w:hint="cs"/>
          <w:rtl/>
        </w:rPr>
        <w:t xml:space="preserve"> برود. </w:t>
      </w:r>
    </w:p>
    <w:p w:rsidR="00B446C0" w:rsidRPr="006E18E7" w:rsidRDefault="00A34FD6" w:rsidP="00B446C0">
      <w:pPr>
        <w:pStyle w:val="ListParagraph"/>
        <w:numPr>
          <w:ilvl w:val="0"/>
          <w:numId w:val="48"/>
        </w:numPr>
        <w:spacing w:after="0" w:line="240" w:lineRule="auto"/>
        <w:ind w:left="680" w:hanging="340"/>
        <w:jc w:val="both"/>
        <w:rPr>
          <w:rStyle w:val="Char4"/>
        </w:rPr>
      </w:pPr>
      <w:r w:rsidRPr="006E18E7">
        <w:rPr>
          <w:rStyle w:val="Char4"/>
          <w:rFonts w:hint="cs"/>
          <w:rtl/>
        </w:rPr>
        <w:t>دیدن علائم زردی را برای زن به حساب عادتش</w:t>
      </w:r>
      <w:r w:rsidR="00610561" w:rsidRPr="006E18E7">
        <w:rPr>
          <w:rStyle w:val="Char4"/>
          <w:rFonts w:hint="cs"/>
          <w:rtl/>
        </w:rPr>
        <w:t xml:space="preserve"> می‌</w:t>
      </w:r>
      <w:r w:rsidRPr="006E18E7">
        <w:rPr>
          <w:rStyle w:val="Char4"/>
          <w:rFonts w:hint="cs"/>
          <w:rtl/>
        </w:rPr>
        <w:t>گذاشت. ۱/۳۰۲</w:t>
      </w:r>
    </w:p>
    <w:p w:rsidR="00B446C0" w:rsidRPr="006E18E7" w:rsidRDefault="00A34FD6" w:rsidP="00B446C0">
      <w:pPr>
        <w:pStyle w:val="ListParagraph"/>
        <w:numPr>
          <w:ilvl w:val="0"/>
          <w:numId w:val="48"/>
        </w:numPr>
        <w:spacing w:after="0" w:line="240" w:lineRule="auto"/>
        <w:ind w:left="680" w:hanging="340"/>
        <w:jc w:val="both"/>
        <w:rPr>
          <w:rStyle w:val="Char4"/>
        </w:rPr>
      </w:pPr>
      <w:r w:rsidRPr="006E18E7">
        <w:rPr>
          <w:rStyle w:val="Char4"/>
          <w:rFonts w:hint="cs"/>
          <w:rtl/>
        </w:rPr>
        <w:t>زن مستحاضه در ایام حیض از نماز خود داری کند. سپس یک غسل ب</w:t>
      </w:r>
      <w:r w:rsidR="009B0735">
        <w:rPr>
          <w:rStyle w:val="Char4"/>
          <w:rFonts w:hint="cs"/>
          <w:rtl/>
        </w:rPr>
        <w:t xml:space="preserve">ه </w:t>
      </w:r>
      <w:r w:rsidRPr="006E18E7">
        <w:rPr>
          <w:rStyle w:val="Char4"/>
          <w:rFonts w:hint="cs"/>
          <w:rtl/>
        </w:rPr>
        <w:t>جا آورده</w:t>
      </w:r>
      <w:r w:rsidR="00663B7C" w:rsidRPr="006E18E7">
        <w:rPr>
          <w:rStyle w:val="Char4"/>
          <w:rFonts w:hint="cs"/>
          <w:rtl/>
        </w:rPr>
        <w:t xml:space="preserve"> و </w:t>
      </w:r>
      <w:r w:rsidRPr="006E18E7">
        <w:rPr>
          <w:rStyle w:val="Char4"/>
          <w:rFonts w:hint="cs"/>
          <w:rtl/>
        </w:rPr>
        <w:t>برای هر نماز یک وضو انجام دهد</w:t>
      </w:r>
      <w:r w:rsidR="00663B7C" w:rsidRPr="006E18E7">
        <w:rPr>
          <w:rStyle w:val="Char4"/>
          <w:rFonts w:hint="cs"/>
          <w:rtl/>
        </w:rPr>
        <w:t xml:space="preserve"> و </w:t>
      </w:r>
      <w:r w:rsidRPr="006E18E7">
        <w:rPr>
          <w:rStyle w:val="Char4"/>
          <w:rFonts w:hint="cs"/>
          <w:rtl/>
        </w:rPr>
        <w:t>نماز بخواند. ۱/۳۰۴</w:t>
      </w:r>
    </w:p>
    <w:p w:rsidR="00B446C0" w:rsidRPr="006E18E7" w:rsidRDefault="00A34FD6" w:rsidP="00B446C0">
      <w:pPr>
        <w:pStyle w:val="ListParagraph"/>
        <w:numPr>
          <w:ilvl w:val="0"/>
          <w:numId w:val="48"/>
        </w:numPr>
        <w:spacing w:after="0" w:line="240" w:lineRule="auto"/>
        <w:ind w:left="794" w:hanging="454"/>
        <w:jc w:val="both"/>
        <w:rPr>
          <w:rStyle w:val="Char4"/>
        </w:rPr>
      </w:pPr>
      <w:r w:rsidRPr="006E18E7">
        <w:rPr>
          <w:rStyle w:val="Char4"/>
          <w:rFonts w:hint="cs"/>
          <w:rtl/>
        </w:rPr>
        <w:t>اثر خون حیض بر جامه پس از شستن</w:t>
      </w:r>
      <w:r w:rsidR="00663B7C" w:rsidRPr="006E18E7">
        <w:rPr>
          <w:rStyle w:val="Char4"/>
          <w:rFonts w:hint="cs"/>
          <w:rtl/>
        </w:rPr>
        <w:t xml:space="preserve"> و </w:t>
      </w:r>
      <w:r w:rsidRPr="006E18E7">
        <w:rPr>
          <w:rStyle w:val="Char4"/>
          <w:rFonts w:hint="cs"/>
          <w:rtl/>
        </w:rPr>
        <w:t>مالیدن آن برای نماز خواندن عبیبی ندارد. ۱/۳۱۹</w:t>
      </w:r>
    </w:p>
    <w:p w:rsidR="00B446C0" w:rsidRPr="006E18E7" w:rsidRDefault="00A34FD6" w:rsidP="009B0735">
      <w:pPr>
        <w:pStyle w:val="ListParagraph"/>
        <w:numPr>
          <w:ilvl w:val="0"/>
          <w:numId w:val="48"/>
        </w:numPr>
        <w:spacing w:after="0" w:line="240" w:lineRule="auto"/>
        <w:ind w:left="794" w:hanging="454"/>
        <w:jc w:val="both"/>
        <w:rPr>
          <w:rStyle w:val="Char4"/>
        </w:rPr>
      </w:pPr>
      <w:r w:rsidRPr="006E18E7">
        <w:rPr>
          <w:rStyle w:val="Char4"/>
          <w:rFonts w:hint="cs"/>
          <w:rtl/>
        </w:rPr>
        <w:t>شوهر</w:t>
      </w:r>
      <w:r w:rsidR="00610561" w:rsidRPr="006E18E7">
        <w:rPr>
          <w:rStyle w:val="Char4"/>
          <w:rFonts w:hint="cs"/>
          <w:rtl/>
        </w:rPr>
        <w:t xml:space="preserve"> می‌</w:t>
      </w:r>
      <w:r w:rsidR="009B0735">
        <w:rPr>
          <w:rStyle w:val="Char4"/>
          <w:rFonts w:hint="cs"/>
          <w:rtl/>
        </w:rPr>
        <w:t>تو</w:t>
      </w:r>
      <w:r w:rsidRPr="006E18E7">
        <w:rPr>
          <w:rStyle w:val="Char4"/>
          <w:rFonts w:hint="cs"/>
          <w:rtl/>
        </w:rPr>
        <w:t xml:space="preserve">اند از </w:t>
      </w:r>
      <w:r w:rsidR="009B0735">
        <w:rPr>
          <w:rStyle w:val="Char4"/>
          <w:rFonts w:hint="cs"/>
          <w:rtl/>
        </w:rPr>
        <w:t>ز</w:t>
      </w:r>
      <w:r w:rsidRPr="006E18E7">
        <w:rPr>
          <w:rStyle w:val="Char4"/>
          <w:rFonts w:hint="cs"/>
          <w:rtl/>
        </w:rPr>
        <w:t xml:space="preserve">نش که در حال حیض است بهره مند گردد. البته </w:t>
      </w:r>
      <w:r w:rsidR="009B0735">
        <w:rPr>
          <w:rStyle w:val="Char4"/>
          <w:rFonts w:hint="cs"/>
          <w:rtl/>
        </w:rPr>
        <w:t>در صورتی که همسرش ا</w:t>
      </w:r>
      <w:r w:rsidRPr="006E18E7">
        <w:rPr>
          <w:rStyle w:val="Char4"/>
          <w:rFonts w:hint="cs"/>
          <w:rtl/>
        </w:rPr>
        <w:t>زار داشته باشد. ۱/۳۲۳</w:t>
      </w:r>
    </w:p>
    <w:p w:rsidR="00B446C0" w:rsidRPr="006E18E7" w:rsidRDefault="00A34FD6" w:rsidP="00B446C0">
      <w:pPr>
        <w:pStyle w:val="ListParagraph"/>
        <w:numPr>
          <w:ilvl w:val="0"/>
          <w:numId w:val="48"/>
        </w:numPr>
        <w:spacing w:after="0" w:line="240" w:lineRule="auto"/>
        <w:ind w:left="794" w:hanging="454"/>
        <w:jc w:val="both"/>
        <w:rPr>
          <w:rStyle w:val="Char4"/>
        </w:rPr>
      </w:pPr>
      <w:r w:rsidRPr="006E18E7">
        <w:rPr>
          <w:rStyle w:val="Char4"/>
          <w:rFonts w:hint="cs"/>
          <w:rtl/>
        </w:rPr>
        <w:t>برای کسی</w:t>
      </w:r>
      <w:r w:rsidR="009B0735">
        <w:rPr>
          <w:rStyle w:val="Char4"/>
          <w:rFonts w:hint="cs"/>
          <w:rtl/>
        </w:rPr>
        <w:t xml:space="preserve"> </w:t>
      </w:r>
      <w:r w:rsidRPr="006E18E7">
        <w:rPr>
          <w:rStyle w:val="Char4"/>
          <w:rFonts w:hint="cs"/>
          <w:rtl/>
        </w:rPr>
        <w:t>که بر پهلو تکیه زده است قرائت قرآن روا است. ۱/۳۴۰</w:t>
      </w:r>
    </w:p>
    <w:p w:rsidR="00B446C0" w:rsidRPr="006E18E7" w:rsidRDefault="00A34FD6" w:rsidP="00B446C0">
      <w:pPr>
        <w:pStyle w:val="ListParagraph"/>
        <w:numPr>
          <w:ilvl w:val="0"/>
          <w:numId w:val="48"/>
        </w:numPr>
        <w:spacing w:after="0" w:line="240" w:lineRule="auto"/>
        <w:ind w:left="794" w:hanging="454"/>
        <w:jc w:val="both"/>
        <w:rPr>
          <w:rStyle w:val="Char4"/>
        </w:rPr>
      </w:pPr>
      <w:r w:rsidRPr="006E18E7">
        <w:rPr>
          <w:rStyle w:val="Char4"/>
          <w:rFonts w:hint="cs"/>
          <w:rtl/>
        </w:rPr>
        <w:t>جامه</w:t>
      </w:r>
      <w:r w:rsidR="00A07C51" w:rsidRPr="006E18E7">
        <w:rPr>
          <w:rStyle w:val="Char4"/>
          <w:rFonts w:hint="cs"/>
          <w:rtl/>
        </w:rPr>
        <w:t xml:space="preserve">‌ای </w:t>
      </w:r>
      <w:r w:rsidRPr="006E18E7">
        <w:rPr>
          <w:rStyle w:val="Char4"/>
          <w:rFonts w:hint="cs"/>
          <w:rtl/>
        </w:rPr>
        <w:t>که عرق شخص جنب به آن</w:t>
      </w:r>
      <w:r w:rsidR="00610561" w:rsidRPr="006E18E7">
        <w:rPr>
          <w:rStyle w:val="Char4"/>
          <w:rFonts w:hint="cs"/>
          <w:rtl/>
        </w:rPr>
        <w:t xml:space="preserve"> می‌</w:t>
      </w:r>
      <w:r w:rsidRPr="006E18E7">
        <w:rPr>
          <w:rStyle w:val="Char4"/>
          <w:rFonts w:hint="cs"/>
          <w:rtl/>
        </w:rPr>
        <w:t>رسد پاک است. ۱/۳۶۶</w:t>
      </w:r>
    </w:p>
    <w:p w:rsidR="00B446C0" w:rsidRPr="006E18E7" w:rsidRDefault="00A34FD6" w:rsidP="00B446C0">
      <w:pPr>
        <w:pStyle w:val="ListParagraph"/>
        <w:numPr>
          <w:ilvl w:val="0"/>
          <w:numId w:val="48"/>
        </w:numPr>
        <w:spacing w:after="0" w:line="240" w:lineRule="auto"/>
        <w:ind w:left="794" w:hanging="454"/>
        <w:jc w:val="both"/>
        <w:rPr>
          <w:rStyle w:val="Char4"/>
        </w:rPr>
      </w:pPr>
      <w:r w:rsidRPr="006E18E7">
        <w:rPr>
          <w:rStyle w:val="Char4"/>
          <w:rFonts w:hint="cs"/>
          <w:rtl/>
        </w:rPr>
        <w:t>خواب قبل از نماز عشاء</w:t>
      </w:r>
      <w:r w:rsidR="00663B7C" w:rsidRPr="006E18E7">
        <w:rPr>
          <w:rStyle w:val="Char4"/>
          <w:rFonts w:hint="cs"/>
          <w:rtl/>
        </w:rPr>
        <w:t xml:space="preserve"> و </w:t>
      </w:r>
      <w:r w:rsidRPr="006E18E7">
        <w:rPr>
          <w:rStyle w:val="Char4"/>
          <w:rFonts w:hint="cs"/>
          <w:rtl/>
        </w:rPr>
        <w:t>شب گذرانی بعد از آن مکروه است. ۱/۵۶۲</w:t>
      </w:r>
    </w:p>
    <w:p w:rsidR="00B446C0" w:rsidRPr="006E18E7" w:rsidRDefault="00A34FD6" w:rsidP="00B446C0">
      <w:pPr>
        <w:pStyle w:val="ListParagraph"/>
        <w:numPr>
          <w:ilvl w:val="0"/>
          <w:numId w:val="48"/>
        </w:numPr>
        <w:spacing w:after="0" w:line="240" w:lineRule="auto"/>
        <w:ind w:left="794" w:hanging="454"/>
        <w:jc w:val="both"/>
        <w:rPr>
          <w:rStyle w:val="Char4"/>
        </w:rPr>
      </w:pPr>
      <w:r w:rsidRPr="006E18E7">
        <w:rPr>
          <w:rStyle w:val="Char4"/>
          <w:rFonts w:hint="cs"/>
          <w:rtl/>
        </w:rPr>
        <w:t xml:space="preserve">نمازگزاران نمازش را با </w:t>
      </w:r>
      <w:r w:rsidR="00B446C0" w:rsidRPr="006E18E7">
        <w:rPr>
          <w:rStyle w:val="Char4"/>
          <w:rFonts w:ascii="Traditional Arabic" w:hAnsi="Traditional Arabic" w:cs="Traditional Arabic"/>
          <w:rtl/>
        </w:rPr>
        <w:t>﴿</w:t>
      </w:r>
      <w:r w:rsidR="00B446C0" w:rsidRPr="006E18E7">
        <w:rPr>
          <w:rStyle w:val="Chard"/>
          <w:rFonts w:hint="cs"/>
          <w:rtl/>
        </w:rPr>
        <w:t>ٱ</w:t>
      </w:r>
      <w:r w:rsidR="00B446C0" w:rsidRPr="006E18E7">
        <w:rPr>
          <w:rStyle w:val="Chard"/>
          <w:rFonts w:hint="eastAsia"/>
          <w:rtl/>
        </w:rPr>
        <w:t>ل</w:t>
      </w:r>
      <w:r w:rsidR="00B446C0" w:rsidRPr="006E18E7">
        <w:rPr>
          <w:rStyle w:val="Chard"/>
          <w:rFonts w:hint="cs"/>
          <w:rtl/>
        </w:rPr>
        <w:t>ۡ</w:t>
      </w:r>
      <w:r w:rsidR="00B446C0" w:rsidRPr="006E18E7">
        <w:rPr>
          <w:rStyle w:val="Chard"/>
          <w:rFonts w:hint="eastAsia"/>
          <w:rtl/>
        </w:rPr>
        <w:t>حَم</w:t>
      </w:r>
      <w:r w:rsidR="00B446C0" w:rsidRPr="006E18E7">
        <w:rPr>
          <w:rStyle w:val="Chard"/>
          <w:rFonts w:hint="cs"/>
          <w:rtl/>
        </w:rPr>
        <w:t>ۡ</w:t>
      </w:r>
      <w:r w:rsidR="00B446C0" w:rsidRPr="006E18E7">
        <w:rPr>
          <w:rStyle w:val="Chard"/>
          <w:rFonts w:hint="eastAsia"/>
          <w:rtl/>
        </w:rPr>
        <w:t>دُ</w:t>
      </w:r>
      <w:r w:rsidR="00B446C0" w:rsidRPr="006E18E7">
        <w:rPr>
          <w:rStyle w:val="Chard"/>
          <w:rtl/>
        </w:rPr>
        <w:t xml:space="preserve"> </w:t>
      </w:r>
      <w:r w:rsidR="00B446C0" w:rsidRPr="006E18E7">
        <w:rPr>
          <w:rStyle w:val="Chard"/>
          <w:rFonts w:hint="eastAsia"/>
          <w:rtl/>
        </w:rPr>
        <w:t>لِلَّهِ</w:t>
      </w:r>
      <w:r w:rsidR="00B446C0" w:rsidRPr="006E18E7">
        <w:rPr>
          <w:rStyle w:val="Chard"/>
          <w:rtl/>
        </w:rPr>
        <w:t xml:space="preserve"> </w:t>
      </w:r>
      <w:r w:rsidR="00B446C0" w:rsidRPr="006E18E7">
        <w:rPr>
          <w:rStyle w:val="Chard"/>
          <w:rFonts w:hint="eastAsia"/>
          <w:rtl/>
        </w:rPr>
        <w:t>رَبِّ</w:t>
      </w:r>
      <w:r w:rsidR="00B446C0" w:rsidRPr="006E18E7">
        <w:rPr>
          <w:rStyle w:val="Chard"/>
          <w:rtl/>
        </w:rPr>
        <w:t xml:space="preserve"> </w:t>
      </w:r>
      <w:r w:rsidR="00B446C0" w:rsidRPr="006E18E7">
        <w:rPr>
          <w:rStyle w:val="Chard"/>
          <w:rFonts w:hint="cs"/>
          <w:rtl/>
        </w:rPr>
        <w:t>ٱ</w:t>
      </w:r>
      <w:r w:rsidR="00B446C0" w:rsidRPr="006E18E7">
        <w:rPr>
          <w:rStyle w:val="Chard"/>
          <w:rFonts w:hint="eastAsia"/>
          <w:rtl/>
        </w:rPr>
        <w:t>ل</w:t>
      </w:r>
      <w:r w:rsidR="00B446C0" w:rsidRPr="006E18E7">
        <w:rPr>
          <w:rStyle w:val="Chard"/>
          <w:rFonts w:hint="cs"/>
          <w:rtl/>
        </w:rPr>
        <w:t>ۡ</w:t>
      </w:r>
      <w:r w:rsidR="00B446C0" w:rsidRPr="006E18E7">
        <w:rPr>
          <w:rStyle w:val="Chard"/>
          <w:rFonts w:hint="eastAsia"/>
          <w:rtl/>
        </w:rPr>
        <w:t>عَ</w:t>
      </w:r>
      <w:r w:rsidR="00B446C0" w:rsidRPr="006E18E7">
        <w:rPr>
          <w:rStyle w:val="Chard"/>
          <w:rFonts w:hint="cs"/>
          <w:rtl/>
        </w:rPr>
        <w:t>ٰ</w:t>
      </w:r>
      <w:r w:rsidR="00B446C0" w:rsidRPr="006E18E7">
        <w:rPr>
          <w:rStyle w:val="Chard"/>
          <w:rFonts w:hint="eastAsia"/>
          <w:rtl/>
        </w:rPr>
        <w:t>لَمِينَ</w:t>
      </w:r>
      <w:r w:rsidR="00B446C0" w:rsidRPr="006E18E7">
        <w:rPr>
          <w:rStyle w:val="Char4"/>
          <w:rFonts w:ascii="Traditional Arabic" w:hAnsi="Traditional Arabic" w:cs="Traditional Arabic"/>
          <w:rtl/>
        </w:rPr>
        <w:t>﴾</w:t>
      </w:r>
      <w:r w:rsidR="00B446C0" w:rsidRPr="006E18E7">
        <w:rPr>
          <w:rStyle w:val="Char4"/>
          <w:rFonts w:hint="cs"/>
          <w:rtl/>
        </w:rPr>
        <w:t xml:space="preserve"> </w:t>
      </w:r>
      <w:r w:rsidRPr="006E18E7">
        <w:rPr>
          <w:rStyle w:val="Char4"/>
          <w:rFonts w:hint="cs"/>
          <w:rtl/>
        </w:rPr>
        <w:t>آغاز کند. ۲/۸۹</w:t>
      </w:r>
    </w:p>
    <w:p w:rsidR="00B446C0" w:rsidRPr="006E18E7" w:rsidRDefault="00A34FD6" w:rsidP="00B446C0">
      <w:pPr>
        <w:pStyle w:val="ListParagraph"/>
        <w:numPr>
          <w:ilvl w:val="0"/>
          <w:numId w:val="48"/>
        </w:numPr>
        <w:spacing w:after="0" w:line="240" w:lineRule="auto"/>
        <w:ind w:left="794" w:hanging="454"/>
        <w:jc w:val="both"/>
        <w:rPr>
          <w:rStyle w:val="Char4"/>
        </w:rPr>
      </w:pPr>
      <w:r w:rsidRPr="006E18E7">
        <w:rPr>
          <w:rStyle w:val="Char4"/>
          <w:rFonts w:hint="cs"/>
          <w:rtl/>
        </w:rPr>
        <w:t>نمازگزارا از این</w:t>
      </w:r>
      <w:r w:rsidR="009B0735">
        <w:rPr>
          <w:rStyle w:val="Char4"/>
          <w:rFonts w:hint="cs"/>
          <w:rtl/>
        </w:rPr>
        <w:t xml:space="preserve"> </w:t>
      </w:r>
      <w:r w:rsidRPr="006E18E7">
        <w:rPr>
          <w:rStyle w:val="Char4"/>
          <w:rFonts w:hint="cs"/>
          <w:rtl/>
        </w:rPr>
        <w:t>که دستش را بر خاصره</w:t>
      </w:r>
      <w:r w:rsidR="00A00220" w:rsidRPr="006E18E7">
        <w:rPr>
          <w:rStyle w:val="Char4"/>
          <w:rFonts w:hint="cs"/>
          <w:rtl/>
        </w:rPr>
        <w:t xml:space="preserve">‌اش </w:t>
      </w:r>
      <w:r w:rsidRPr="006E18E7">
        <w:rPr>
          <w:rStyle w:val="Char4"/>
          <w:rFonts w:hint="cs"/>
          <w:rtl/>
        </w:rPr>
        <w:t>بگذارد منع شده است. ۲/۲۷۳</w:t>
      </w:r>
    </w:p>
    <w:p w:rsidR="00B446C0" w:rsidRPr="006E18E7" w:rsidRDefault="00A34FD6" w:rsidP="00B446C0">
      <w:pPr>
        <w:pStyle w:val="ListParagraph"/>
        <w:numPr>
          <w:ilvl w:val="0"/>
          <w:numId w:val="48"/>
        </w:numPr>
        <w:spacing w:after="0" w:line="240" w:lineRule="auto"/>
        <w:ind w:left="794" w:hanging="454"/>
        <w:jc w:val="both"/>
        <w:rPr>
          <w:rStyle w:val="Char4"/>
        </w:rPr>
      </w:pPr>
      <w:r w:rsidRPr="006E18E7">
        <w:rPr>
          <w:rStyle w:val="Char4"/>
          <w:rFonts w:hint="cs"/>
          <w:rtl/>
        </w:rPr>
        <w:t>برده</w:t>
      </w:r>
      <w:r w:rsidR="00610561" w:rsidRPr="006E18E7">
        <w:rPr>
          <w:rStyle w:val="Char4"/>
          <w:rFonts w:hint="cs"/>
          <w:rtl/>
        </w:rPr>
        <w:t xml:space="preserve"> می‌</w:t>
      </w:r>
      <w:r w:rsidRPr="006E18E7">
        <w:rPr>
          <w:rStyle w:val="Char4"/>
          <w:rFonts w:hint="cs"/>
          <w:rtl/>
        </w:rPr>
        <w:t>تواند امام نماز باشد</w:t>
      </w:r>
      <w:r w:rsidR="00663B7C" w:rsidRPr="006E18E7">
        <w:rPr>
          <w:rStyle w:val="Char4"/>
          <w:rFonts w:hint="cs"/>
          <w:rtl/>
        </w:rPr>
        <w:t xml:space="preserve"> و </w:t>
      </w:r>
      <w:r w:rsidRPr="006E18E7">
        <w:rPr>
          <w:rStyle w:val="Char4"/>
          <w:rFonts w:hint="cs"/>
          <w:rtl/>
        </w:rPr>
        <w:t>خود به غلامش ذکوان اقتدا</w:t>
      </w:r>
      <w:r w:rsidR="00610561" w:rsidRPr="006E18E7">
        <w:rPr>
          <w:rStyle w:val="Char4"/>
          <w:rFonts w:hint="cs"/>
          <w:rtl/>
        </w:rPr>
        <w:t xml:space="preserve"> می‌</w:t>
      </w:r>
      <w:r w:rsidRPr="006E18E7">
        <w:rPr>
          <w:rStyle w:val="Char4"/>
          <w:rFonts w:hint="cs"/>
          <w:rtl/>
        </w:rPr>
        <w:t>کرد. ۲/۳۹۴</w:t>
      </w:r>
    </w:p>
    <w:p w:rsidR="00B446C0" w:rsidRPr="006E18E7" w:rsidRDefault="00A34FD6" w:rsidP="00B446C0">
      <w:pPr>
        <w:pStyle w:val="ListParagraph"/>
        <w:numPr>
          <w:ilvl w:val="0"/>
          <w:numId w:val="48"/>
        </w:numPr>
        <w:spacing w:after="0" w:line="240" w:lineRule="auto"/>
        <w:ind w:left="794" w:hanging="454"/>
        <w:jc w:val="both"/>
        <w:rPr>
          <w:rStyle w:val="Char4"/>
        </w:rPr>
      </w:pPr>
      <w:r w:rsidRPr="006E18E7">
        <w:rPr>
          <w:rStyle w:val="Char4"/>
          <w:rFonts w:hint="cs"/>
          <w:rtl/>
        </w:rPr>
        <w:t>در حال نماز از روی مصحف</w:t>
      </w:r>
      <w:r w:rsidR="00610561" w:rsidRPr="006E18E7">
        <w:rPr>
          <w:rStyle w:val="Char4"/>
          <w:rFonts w:hint="cs"/>
          <w:rtl/>
        </w:rPr>
        <w:t xml:space="preserve"> می‌</w:t>
      </w:r>
      <w:r w:rsidRPr="006E18E7">
        <w:rPr>
          <w:rStyle w:val="Char4"/>
          <w:rFonts w:hint="cs"/>
          <w:rtl/>
        </w:rPr>
        <w:t>خواند. ۲/۴۲۰</w:t>
      </w:r>
    </w:p>
    <w:p w:rsidR="00B446C0" w:rsidRPr="006E18E7" w:rsidRDefault="00A34FD6" w:rsidP="00B446C0">
      <w:pPr>
        <w:pStyle w:val="ListParagraph"/>
        <w:numPr>
          <w:ilvl w:val="0"/>
          <w:numId w:val="48"/>
        </w:numPr>
        <w:spacing w:after="0" w:line="240" w:lineRule="auto"/>
        <w:ind w:left="794" w:hanging="454"/>
        <w:jc w:val="both"/>
        <w:rPr>
          <w:rStyle w:val="Char4"/>
        </w:rPr>
      </w:pPr>
      <w:r w:rsidRPr="006E18E7">
        <w:rPr>
          <w:rStyle w:val="Char4"/>
          <w:rFonts w:hint="cs"/>
          <w:rtl/>
        </w:rPr>
        <w:t>در نماز در اثناء قرائت قرآن دعا</w:t>
      </w:r>
      <w:r w:rsidR="00610561" w:rsidRPr="006E18E7">
        <w:rPr>
          <w:rStyle w:val="Char4"/>
          <w:rFonts w:hint="cs"/>
          <w:rtl/>
        </w:rPr>
        <w:t xml:space="preserve"> می‌</w:t>
      </w:r>
      <w:r w:rsidRPr="006E18E7">
        <w:rPr>
          <w:rStyle w:val="Char4"/>
          <w:rFonts w:hint="cs"/>
          <w:rtl/>
        </w:rPr>
        <w:t>کرد. ۲/۴۵۱</w:t>
      </w:r>
    </w:p>
    <w:p w:rsidR="00B446C0" w:rsidRPr="006E18E7" w:rsidRDefault="00A34FD6" w:rsidP="00B446C0">
      <w:pPr>
        <w:pStyle w:val="ListParagraph"/>
        <w:numPr>
          <w:ilvl w:val="0"/>
          <w:numId w:val="48"/>
        </w:numPr>
        <w:spacing w:after="0" w:line="240" w:lineRule="auto"/>
        <w:ind w:left="794" w:hanging="454"/>
        <w:jc w:val="both"/>
        <w:rPr>
          <w:rStyle w:val="Char4"/>
        </w:rPr>
      </w:pPr>
      <w:r w:rsidRPr="006E18E7">
        <w:rPr>
          <w:rStyle w:val="Char4"/>
          <w:rFonts w:hint="cs"/>
          <w:rtl/>
        </w:rPr>
        <w:t>از این</w:t>
      </w:r>
      <w:r w:rsidR="009B0735">
        <w:rPr>
          <w:rStyle w:val="Char4"/>
          <w:rFonts w:hint="cs"/>
          <w:rtl/>
        </w:rPr>
        <w:t xml:space="preserve"> </w:t>
      </w:r>
      <w:r w:rsidRPr="006E18E7">
        <w:rPr>
          <w:rStyle w:val="Char4"/>
          <w:rFonts w:hint="cs"/>
          <w:rtl/>
        </w:rPr>
        <w:t>که در سفر نماز را کامل ادا کند با کی</w:t>
      </w:r>
      <w:r w:rsidR="00F605BD" w:rsidRPr="006E18E7">
        <w:rPr>
          <w:rStyle w:val="Char4"/>
          <w:rFonts w:hint="cs"/>
          <w:rtl/>
        </w:rPr>
        <w:t xml:space="preserve"> نمی‌</w:t>
      </w:r>
      <w:r w:rsidRPr="006E18E7">
        <w:rPr>
          <w:rStyle w:val="Char4"/>
          <w:rFonts w:hint="cs"/>
          <w:rtl/>
        </w:rPr>
        <w:t>داشت</w:t>
      </w:r>
      <w:r w:rsidR="00663B7C" w:rsidRPr="006E18E7">
        <w:rPr>
          <w:rStyle w:val="Char4"/>
          <w:rFonts w:hint="cs"/>
          <w:rtl/>
        </w:rPr>
        <w:t xml:space="preserve"> و </w:t>
      </w:r>
      <w:r w:rsidRPr="006E18E7">
        <w:rPr>
          <w:rStyle w:val="Char4"/>
          <w:rFonts w:hint="cs"/>
          <w:rtl/>
        </w:rPr>
        <w:t>خود در سفر آن</w:t>
      </w:r>
      <w:r w:rsidR="009B0735">
        <w:rPr>
          <w:rStyle w:val="Char4"/>
          <w:rFonts w:hint="cs"/>
          <w:rtl/>
        </w:rPr>
        <w:t xml:space="preserve"> </w:t>
      </w:r>
      <w:r w:rsidRPr="006E18E7">
        <w:rPr>
          <w:rStyle w:val="Char4"/>
          <w:rFonts w:hint="cs"/>
          <w:rtl/>
        </w:rPr>
        <w:t>را انجام</w:t>
      </w:r>
      <w:r w:rsidR="00610561" w:rsidRPr="006E18E7">
        <w:rPr>
          <w:rStyle w:val="Char4"/>
          <w:rFonts w:hint="cs"/>
          <w:rtl/>
        </w:rPr>
        <w:t xml:space="preserve"> می‌</w:t>
      </w:r>
      <w:r w:rsidRPr="006E18E7">
        <w:rPr>
          <w:rStyle w:val="Char4"/>
          <w:rFonts w:hint="cs"/>
          <w:rtl/>
        </w:rPr>
        <w:t>داد. ۳/۵۶۱</w:t>
      </w:r>
    </w:p>
    <w:p w:rsidR="00B446C0" w:rsidRPr="006E18E7" w:rsidRDefault="00A34FD6" w:rsidP="00B446C0">
      <w:pPr>
        <w:pStyle w:val="ListParagraph"/>
        <w:numPr>
          <w:ilvl w:val="0"/>
          <w:numId w:val="48"/>
        </w:numPr>
        <w:spacing w:after="0" w:line="240" w:lineRule="auto"/>
        <w:ind w:left="794" w:hanging="454"/>
        <w:jc w:val="both"/>
        <w:rPr>
          <w:rStyle w:val="Char4"/>
        </w:rPr>
      </w:pPr>
      <w:r w:rsidRPr="006E18E7">
        <w:rPr>
          <w:rStyle w:val="Char4"/>
          <w:rFonts w:hint="cs"/>
          <w:rtl/>
        </w:rPr>
        <w:t>در سفر روزه</w:t>
      </w:r>
      <w:r w:rsidR="00610561" w:rsidRPr="006E18E7">
        <w:rPr>
          <w:rStyle w:val="Char4"/>
          <w:rFonts w:hint="cs"/>
          <w:rtl/>
        </w:rPr>
        <w:t xml:space="preserve"> می‌</w:t>
      </w:r>
      <w:r w:rsidRPr="006E18E7">
        <w:rPr>
          <w:rStyle w:val="Char4"/>
          <w:rFonts w:hint="cs"/>
          <w:rtl/>
        </w:rPr>
        <w:t>گرفت. ۲/۵۷۰</w:t>
      </w:r>
    </w:p>
    <w:p w:rsidR="00B446C0" w:rsidRPr="006E18E7" w:rsidRDefault="00B71CE7" w:rsidP="00B446C0">
      <w:pPr>
        <w:pStyle w:val="ListParagraph"/>
        <w:numPr>
          <w:ilvl w:val="0"/>
          <w:numId w:val="48"/>
        </w:numPr>
        <w:spacing w:after="0" w:line="240" w:lineRule="auto"/>
        <w:ind w:left="794" w:hanging="454"/>
        <w:jc w:val="both"/>
        <w:rPr>
          <w:rStyle w:val="Char4"/>
        </w:rPr>
      </w:pPr>
      <w:r w:rsidRPr="006E18E7">
        <w:rPr>
          <w:rStyle w:val="Char4"/>
          <w:rFonts w:hint="cs"/>
          <w:rtl/>
        </w:rPr>
        <w:t xml:space="preserve"> </w:t>
      </w:r>
      <w:r w:rsidR="00A34FD6" w:rsidRPr="006E18E7">
        <w:rPr>
          <w:rStyle w:val="Char4"/>
          <w:rFonts w:hint="cs"/>
          <w:rtl/>
        </w:rPr>
        <w:t>تخفیف ۲ رکعت سنت صبح را مستحب</w:t>
      </w:r>
      <w:r w:rsidR="00610561" w:rsidRPr="006E18E7">
        <w:rPr>
          <w:rStyle w:val="Char4"/>
          <w:rFonts w:hint="cs"/>
          <w:rtl/>
        </w:rPr>
        <w:t xml:space="preserve"> می‌</w:t>
      </w:r>
      <w:r w:rsidR="00A34FD6" w:rsidRPr="006E18E7">
        <w:rPr>
          <w:rStyle w:val="Char4"/>
          <w:rFonts w:hint="cs"/>
          <w:rtl/>
        </w:rPr>
        <w:t xml:space="preserve">دانست. ۳/۶۰ </w:t>
      </w:r>
    </w:p>
    <w:p w:rsidR="00B446C0" w:rsidRPr="006E18E7" w:rsidRDefault="00A34FD6" w:rsidP="009B0735">
      <w:pPr>
        <w:pStyle w:val="ListParagraph"/>
        <w:numPr>
          <w:ilvl w:val="0"/>
          <w:numId w:val="48"/>
        </w:numPr>
        <w:spacing w:after="0" w:line="240" w:lineRule="auto"/>
        <w:ind w:left="794" w:hanging="454"/>
        <w:jc w:val="both"/>
        <w:rPr>
          <w:rStyle w:val="Char4"/>
        </w:rPr>
      </w:pPr>
      <w:r w:rsidRPr="006E18E7">
        <w:rPr>
          <w:rStyle w:val="Char4"/>
          <w:rFonts w:hint="cs"/>
          <w:rtl/>
        </w:rPr>
        <w:t>نماز ضحی را بجا</w:t>
      </w:r>
      <w:r w:rsidR="00610561" w:rsidRPr="006E18E7">
        <w:rPr>
          <w:rStyle w:val="Char4"/>
          <w:rFonts w:hint="cs"/>
          <w:rtl/>
        </w:rPr>
        <w:t xml:space="preserve"> می‌</w:t>
      </w:r>
      <w:r w:rsidR="009B0735">
        <w:rPr>
          <w:rStyle w:val="Char4"/>
          <w:rFonts w:hint="cs"/>
          <w:rtl/>
        </w:rPr>
        <w:t>آ</w:t>
      </w:r>
      <w:r w:rsidRPr="006E18E7">
        <w:rPr>
          <w:rStyle w:val="Char4"/>
          <w:rFonts w:hint="cs"/>
          <w:rtl/>
        </w:rPr>
        <w:t>ورد</w:t>
      </w:r>
      <w:r w:rsidR="00663B7C" w:rsidRPr="006E18E7">
        <w:rPr>
          <w:rStyle w:val="Char4"/>
          <w:rFonts w:hint="cs"/>
          <w:rtl/>
        </w:rPr>
        <w:t xml:space="preserve"> و </w:t>
      </w:r>
      <w:r w:rsidRPr="006E18E7">
        <w:rPr>
          <w:rStyle w:val="Char4"/>
          <w:rFonts w:hint="cs"/>
          <w:rtl/>
        </w:rPr>
        <w:t>می</w:t>
      </w:r>
      <w:r w:rsidR="00663B7C" w:rsidRPr="006E18E7">
        <w:rPr>
          <w:rStyle w:val="Char4"/>
          <w:rFonts w:hint="eastAsia"/>
          <w:rtl/>
        </w:rPr>
        <w:t>‌</w:t>
      </w:r>
      <w:r w:rsidRPr="006E18E7">
        <w:rPr>
          <w:rStyle w:val="Char4"/>
          <w:rFonts w:hint="cs"/>
          <w:rtl/>
        </w:rPr>
        <w:t>گفت: رسول خدا</w:t>
      </w:r>
      <w:r w:rsidR="001A1C82">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برخی اوقات آن</w:t>
      </w:r>
      <w:r w:rsidR="009B0735">
        <w:rPr>
          <w:rStyle w:val="Char4"/>
          <w:rFonts w:hint="cs"/>
          <w:rtl/>
        </w:rPr>
        <w:t xml:space="preserve"> </w:t>
      </w:r>
      <w:r w:rsidRPr="006E18E7">
        <w:rPr>
          <w:rStyle w:val="Char4"/>
          <w:rFonts w:hint="cs"/>
          <w:rtl/>
        </w:rPr>
        <w:t>را ترک</w:t>
      </w:r>
      <w:r w:rsidR="00610561" w:rsidRPr="006E18E7">
        <w:rPr>
          <w:rStyle w:val="Char4"/>
          <w:rFonts w:hint="cs"/>
          <w:rtl/>
        </w:rPr>
        <w:t xml:space="preserve"> می‌</w:t>
      </w:r>
      <w:r w:rsidRPr="006E18E7">
        <w:rPr>
          <w:rStyle w:val="Char4"/>
          <w:rFonts w:hint="cs"/>
          <w:rtl/>
        </w:rPr>
        <w:t>کرد که مبادا این سنت بر مردم فرض گردد</w:t>
      </w:r>
      <w:r w:rsidR="00663B7C" w:rsidRPr="006E18E7">
        <w:rPr>
          <w:rStyle w:val="Char4"/>
          <w:rFonts w:hint="cs"/>
          <w:rtl/>
        </w:rPr>
        <w:t xml:space="preserve"> و </w:t>
      </w:r>
      <w:r w:rsidRPr="006E18E7">
        <w:rPr>
          <w:rStyle w:val="Char4"/>
          <w:rFonts w:hint="cs"/>
          <w:rtl/>
        </w:rPr>
        <w:t>او آسان</w:t>
      </w:r>
      <w:r w:rsidR="009B0735">
        <w:rPr>
          <w:rStyle w:val="Char4"/>
          <w:rFonts w:hint="cs"/>
          <w:cs/>
        </w:rPr>
        <w:t>‎</w:t>
      </w:r>
      <w:r w:rsidRPr="006E18E7">
        <w:rPr>
          <w:rStyle w:val="Char4"/>
          <w:rFonts w:hint="cs"/>
          <w:rtl/>
        </w:rPr>
        <w:t>گیری بر مردم را دوست</w:t>
      </w:r>
      <w:r w:rsidR="00610561" w:rsidRPr="006E18E7">
        <w:rPr>
          <w:rStyle w:val="Char4"/>
          <w:rFonts w:hint="cs"/>
          <w:rtl/>
        </w:rPr>
        <w:t xml:space="preserve"> می‌</w:t>
      </w:r>
      <w:r w:rsidRPr="006E18E7">
        <w:rPr>
          <w:rStyle w:val="Char4"/>
          <w:rFonts w:hint="cs"/>
          <w:rtl/>
        </w:rPr>
        <w:t>داشت. ۳/۷۸</w:t>
      </w:r>
    </w:p>
    <w:p w:rsidR="00B446C0" w:rsidRPr="006E18E7" w:rsidRDefault="00A34FD6" w:rsidP="009B0735">
      <w:pPr>
        <w:pStyle w:val="ListParagraph"/>
        <w:numPr>
          <w:ilvl w:val="0"/>
          <w:numId w:val="48"/>
        </w:numPr>
        <w:spacing w:after="0" w:line="240" w:lineRule="auto"/>
        <w:ind w:left="794" w:hanging="454"/>
        <w:jc w:val="both"/>
        <w:rPr>
          <w:rStyle w:val="Char4"/>
        </w:rPr>
      </w:pPr>
      <w:r w:rsidRPr="006E18E7">
        <w:rPr>
          <w:rStyle w:val="Char4"/>
          <w:rFonts w:hint="cs"/>
          <w:rtl/>
        </w:rPr>
        <w:t>از حجره</w:t>
      </w:r>
      <w:r w:rsidR="00A00220" w:rsidRPr="006E18E7">
        <w:rPr>
          <w:rStyle w:val="Char4"/>
          <w:rFonts w:hint="cs"/>
          <w:rtl/>
        </w:rPr>
        <w:t xml:space="preserve">‌اش </w:t>
      </w:r>
      <w:r w:rsidRPr="006E18E7">
        <w:rPr>
          <w:rStyle w:val="Char4"/>
          <w:rFonts w:hint="cs"/>
          <w:rtl/>
        </w:rPr>
        <w:t>که چسبیده به مسجد بود</w:t>
      </w:r>
      <w:r w:rsidR="00663B7C" w:rsidRPr="006E18E7">
        <w:rPr>
          <w:rStyle w:val="Char4"/>
          <w:rFonts w:hint="cs"/>
          <w:rtl/>
        </w:rPr>
        <w:t xml:space="preserve"> و </w:t>
      </w:r>
      <w:r w:rsidRPr="006E18E7">
        <w:rPr>
          <w:rStyle w:val="Char4"/>
          <w:rFonts w:hint="cs"/>
          <w:rtl/>
        </w:rPr>
        <w:t>از مسجد در</w:t>
      </w:r>
      <w:r w:rsidR="009B0735">
        <w:rPr>
          <w:rStyle w:val="Char4"/>
          <w:rFonts w:hint="cs"/>
          <w:rtl/>
        </w:rPr>
        <w:t>ب</w:t>
      </w:r>
      <w:r w:rsidR="00A07C51" w:rsidRPr="006E18E7">
        <w:rPr>
          <w:rStyle w:val="Char4"/>
          <w:rFonts w:hint="cs"/>
          <w:rtl/>
        </w:rPr>
        <w:t>ی‌</w:t>
      </w:r>
      <w:r w:rsidRPr="006E18E7">
        <w:rPr>
          <w:rStyle w:val="Char4"/>
          <w:rFonts w:hint="cs"/>
          <w:rtl/>
        </w:rPr>
        <w:t>داشت</w:t>
      </w:r>
      <w:r w:rsidR="009B0735">
        <w:rPr>
          <w:rStyle w:val="Char4"/>
          <w:rFonts w:hint="cs"/>
          <w:rtl/>
        </w:rPr>
        <w:t>،</w:t>
      </w:r>
      <w:r w:rsidRPr="006E18E7">
        <w:rPr>
          <w:rStyle w:val="Char4"/>
          <w:rFonts w:hint="cs"/>
          <w:rtl/>
        </w:rPr>
        <w:t xml:space="preserve"> به امام مسجد اقتدا</w:t>
      </w:r>
      <w:r w:rsidR="00610561" w:rsidRPr="006E18E7">
        <w:rPr>
          <w:rStyle w:val="Char4"/>
          <w:rFonts w:hint="cs"/>
          <w:rtl/>
        </w:rPr>
        <w:t xml:space="preserve"> می‌</w:t>
      </w:r>
      <w:r w:rsidRPr="006E18E7">
        <w:rPr>
          <w:rStyle w:val="Char4"/>
          <w:rFonts w:hint="cs"/>
          <w:rtl/>
        </w:rPr>
        <w:t>کرد. ۳/۸۲</w:t>
      </w:r>
    </w:p>
    <w:p w:rsidR="00B446C0" w:rsidRPr="006E18E7" w:rsidRDefault="00A34FD6" w:rsidP="00B446C0">
      <w:pPr>
        <w:pStyle w:val="ListParagraph"/>
        <w:numPr>
          <w:ilvl w:val="0"/>
          <w:numId w:val="48"/>
        </w:numPr>
        <w:spacing w:after="0" w:line="240" w:lineRule="auto"/>
        <w:ind w:left="794" w:hanging="454"/>
        <w:jc w:val="both"/>
        <w:rPr>
          <w:rStyle w:val="Char4"/>
        </w:rPr>
      </w:pPr>
      <w:r w:rsidRPr="006E18E7">
        <w:rPr>
          <w:rStyle w:val="Char4"/>
          <w:rFonts w:hint="cs"/>
          <w:rtl/>
        </w:rPr>
        <w:t>اذان</w:t>
      </w:r>
      <w:r w:rsidR="00663B7C" w:rsidRPr="006E18E7">
        <w:rPr>
          <w:rStyle w:val="Char4"/>
          <w:rFonts w:hint="cs"/>
          <w:rtl/>
        </w:rPr>
        <w:t xml:space="preserve"> و </w:t>
      </w:r>
      <w:r w:rsidR="009B0735">
        <w:rPr>
          <w:rStyle w:val="Char4"/>
          <w:rFonts w:hint="cs"/>
          <w:rtl/>
        </w:rPr>
        <w:t>برپای</w:t>
      </w:r>
      <w:r w:rsidRPr="006E18E7">
        <w:rPr>
          <w:rStyle w:val="Char4"/>
          <w:rFonts w:hint="cs"/>
          <w:rtl/>
        </w:rPr>
        <w:t>ی جماعت زنان را روا</w:t>
      </w:r>
      <w:r w:rsidR="00610561" w:rsidRPr="006E18E7">
        <w:rPr>
          <w:rStyle w:val="Char4"/>
          <w:rFonts w:hint="cs"/>
          <w:rtl/>
        </w:rPr>
        <w:t xml:space="preserve"> می‌</w:t>
      </w:r>
      <w:r w:rsidRPr="006E18E7">
        <w:rPr>
          <w:rStyle w:val="Char4"/>
          <w:rFonts w:hint="cs"/>
          <w:rtl/>
        </w:rPr>
        <w:t>دانست</w:t>
      </w:r>
      <w:r w:rsidR="00663B7C" w:rsidRPr="006E18E7">
        <w:rPr>
          <w:rStyle w:val="Char4"/>
          <w:rFonts w:hint="cs"/>
          <w:rtl/>
        </w:rPr>
        <w:t xml:space="preserve"> و </w:t>
      </w:r>
      <w:r w:rsidRPr="006E18E7">
        <w:rPr>
          <w:rStyle w:val="Char4"/>
          <w:rFonts w:hint="cs"/>
          <w:rtl/>
        </w:rPr>
        <w:t>خود اگر</w:t>
      </w:r>
      <w:r w:rsidR="00610561" w:rsidRPr="006E18E7">
        <w:rPr>
          <w:rStyle w:val="Char4"/>
          <w:rFonts w:hint="cs"/>
          <w:rtl/>
        </w:rPr>
        <w:t xml:space="preserve"> می‌</w:t>
      </w:r>
      <w:r w:rsidRPr="006E18E7">
        <w:rPr>
          <w:rStyle w:val="Char4"/>
          <w:rFonts w:hint="cs"/>
          <w:rtl/>
        </w:rPr>
        <w:t>خواست ب</w:t>
      </w:r>
      <w:r w:rsidR="009B0735">
        <w:rPr>
          <w:rStyle w:val="Char4"/>
          <w:rFonts w:hint="cs"/>
          <w:rtl/>
        </w:rPr>
        <w:t xml:space="preserve">ه </w:t>
      </w:r>
      <w:r w:rsidRPr="006E18E7">
        <w:rPr>
          <w:rStyle w:val="Char4"/>
          <w:rFonts w:hint="cs"/>
          <w:rtl/>
        </w:rPr>
        <w:t>زنان امامت</w:t>
      </w:r>
      <w:r w:rsidR="00610561" w:rsidRPr="006E18E7">
        <w:rPr>
          <w:rStyle w:val="Char4"/>
          <w:rFonts w:hint="cs"/>
          <w:rtl/>
        </w:rPr>
        <w:t xml:space="preserve"> می‌</w:t>
      </w:r>
      <w:r w:rsidRPr="006E18E7">
        <w:rPr>
          <w:rStyle w:val="Char4"/>
          <w:rFonts w:hint="cs"/>
          <w:rtl/>
        </w:rPr>
        <w:t>داد. ۳/۱۲۶</w:t>
      </w:r>
    </w:p>
    <w:p w:rsidR="00B446C0" w:rsidRPr="006E18E7" w:rsidRDefault="00A34FD6" w:rsidP="00B446C0">
      <w:pPr>
        <w:pStyle w:val="ListParagraph"/>
        <w:numPr>
          <w:ilvl w:val="0"/>
          <w:numId w:val="48"/>
        </w:numPr>
        <w:spacing w:after="0" w:line="240" w:lineRule="auto"/>
        <w:ind w:left="794" w:hanging="454"/>
        <w:jc w:val="both"/>
        <w:rPr>
          <w:rStyle w:val="Char4"/>
        </w:rPr>
      </w:pPr>
      <w:r w:rsidRPr="006E18E7">
        <w:rPr>
          <w:rStyle w:val="Char4"/>
          <w:rFonts w:hint="cs"/>
          <w:rtl/>
        </w:rPr>
        <w:t>نماز زن بالغه را بدون چادر روا</w:t>
      </w:r>
      <w:r w:rsidR="00F605BD" w:rsidRPr="006E18E7">
        <w:rPr>
          <w:rStyle w:val="Char4"/>
          <w:rFonts w:hint="cs"/>
          <w:rtl/>
        </w:rPr>
        <w:t xml:space="preserve"> نمی‌</w:t>
      </w:r>
      <w:r w:rsidRPr="006E18E7">
        <w:rPr>
          <w:rStyle w:val="Char4"/>
          <w:rFonts w:hint="cs"/>
          <w:rtl/>
        </w:rPr>
        <w:t>دانست</w:t>
      </w:r>
      <w:r w:rsidR="00663B7C" w:rsidRPr="006E18E7">
        <w:rPr>
          <w:rStyle w:val="Char4"/>
          <w:rFonts w:hint="cs"/>
          <w:rtl/>
        </w:rPr>
        <w:t xml:space="preserve"> و </w:t>
      </w:r>
      <w:r w:rsidRPr="006E18E7">
        <w:rPr>
          <w:rStyle w:val="Char4"/>
          <w:rFonts w:hint="cs"/>
          <w:rtl/>
        </w:rPr>
        <w:t>می</w:t>
      </w:r>
      <w:r w:rsidR="00663B7C" w:rsidRPr="006E18E7">
        <w:rPr>
          <w:rStyle w:val="Char4"/>
          <w:rFonts w:hint="eastAsia"/>
          <w:rtl/>
        </w:rPr>
        <w:t>‌</w:t>
      </w:r>
      <w:r w:rsidRPr="006E18E7">
        <w:rPr>
          <w:rStyle w:val="Char4"/>
          <w:rFonts w:hint="cs"/>
          <w:rtl/>
        </w:rPr>
        <w:t>گفت چادر برای آن است که مو</w:t>
      </w:r>
      <w:r w:rsidR="00663B7C" w:rsidRPr="006E18E7">
        <w:rPr>
          <w:rStyle w:val="Char4"/>
          <w:rFonts w:hint="cs"/>
          <w:rtl/>
        </w:rPr>
        <w:t xml:space="preserve"> و </w:t>
      </w:r>
      <w:r w:rsidRPr="006E18E7">
        <w:rPr>
          <w:rStyle w:val="Char4"/>
          <w:rFonts w:hint="cs"/>
          <w:rtl/>
        </w:rPr>
        <w:t>پوست را بپوشاند. ۳/۱۳۳</w:t>
      </w:r>
    </w:p>
    <w:p w:rsidR="00B446C0" w:rsidRPr="006E18E7" w:rsidRDefault="00A34FD6" w:rsidP="00B446C0">
      <w:pPr>
        <w:pStyle w:val="ListParagraph"/>
        <w:numPr>
          <w:ilvl w:val="0"/>
          <w:numId w:val="48"/>
        </w:numPr>
        <w:spacing w:after="0" w:line="240" w:lineRule="auto"/>
        <w:ind w:left="794" w:hanging="454"/>
        <w:jc w:val="both"/>
        <w:rPr>
          <w:rStyle w:val="Char4"/>
        </w:rPr>
      </w:pPr>
      <w:r w:rsidRPr="006E18E7">
        <w:rPr>
          <w:rStyle w:val="Char4"/>
          <w:rFonts w:hint="cs"/>
          <w:rtl/>
        </w:rPr>
        <w:t>غسل روز جمعه را واجب</w:t>
      </w:r>
      <w:r w:rsidR="00F605BD" w:rsidRPr="006E18E7">
        <w:rPr>
          <w:rStyle w:val="Char4"/>
          <w:rFonts w:hint="cs"/>
          <w:rtl/>
        </w:rPr>
        <w:t xml:space="preserve"> نمی‌</w:t>
      </w:r>
      <w:r w:rsidRPr="006E18E7">
        <w:rPr>
          <w:rStyle w:val="Char4"/>
          <w:rFonts w:hint="cs"/>
          <w:rtl/>
        </w:rPr>
        <w:t>دانست. ۳/۲۰۰</w:t>
      </w:r>
    </w:p>
    <w:p w:rsidR="00B446C0" w:rsidRPr="006E18E7" w:rsidRDefault="00A34FD6" w:rsidP="00B446C0">
      <w:pPr>
        <w:pStyle w:val="ListParagraph"/>
        <w:numPr>
          <w:ilvl w:val="0"/>
          <w:numId w:val="48"/>
        </w:numPr>
        <w:spacing w:after="0" w:line="240" w:lineRule="auto"/>
        <w:ind w:left="794" w:hanging="454"/>
        <w:jc w:val="both"/>
        <w:rPr>
          <w:rStyle w:val="Char4"/>
        </w:rPr>
      </w:pPr>
      <w:r w:rsidRPr="006E18E7">
        <w:rPr>
          <w:rStyle w:val="Char4"/>
          <w:rFonts w:hint="cs"/>
          <w:rtl/>
        </w:rPr>
        <w:t>سجده تلاوت را واجب</w:t>
      </w:r>
      <w:r w:rsidR="00F605BD" w:rsidRPr="006E18E7">
        <w:rPr>
          <w:rStyle w:val="Char4"/>
          <w:rFonts w:hint="cs"/>
          <w:rtl/>
        </w:rPr>
        <w:t xml:space="preserve"> نمی‌</w:t>
      </w:r>
      <w:r w:rsidRPr="006E18E7">
        <w:rPr>
          <w:rStyle w:val="Char4"/>
          <w:rFonts w:hint="cs"/>
          <w:rtl/>
        </w:rPr>
        <w:t>دانست</w:t>
      </w:r>
      <w:r w:rsidR="00663B7C" w:rsidRPr="006E18E7">
        <w:rPr>
          <w:rStyle w:val="Char4"/>
          <w:rFonts w:hint="cs"/>
          <w:rtl/>
        </w:rPr>
        <w:t xml:space="preserve"> و می</w:t>
      </w:r>
      <w:r w:rsidR="00663B7C" w:rsidRPr="006E18E7">
        <w:rPr>
          <w:rStyle w:val="Char4"/>
          <w:rFonts w:hint="eastAsia"/>
          <w:rtl/>
        </w:rPr>
        <w:t>‌</w:t>
      </w:r>
      <w:r w:rsidRPr="006E18E7">
        <w:rPr>
          <w:rStyle w:val="Char4"/>
          <w:rFonts w:hint="cs"/>
          <w:rtl/>
        </w:rPr>
        <w:t>گفت سجده تلاوت حقی است برای خدا که ادا</w:t>
      </w:r>
      <w:r w:rsidR="00610561" w:rsidRPr="006E18E7">
        <w:rPr>
          <w:rStyle w:val="Char4"/>
          <w:rFonts w:hint="cs"/>
          <w:rtl/>
        </w:rPr>
        <w:t xml:space="preserve"> می‌</w:t>
      </w:r>
      <w:r w:rsidRPr="006E18E7">
        <w:rPr>
          <w:rStyle w:val="Char4"/>
          <w:rFonts w:hint="cs"/>
          <w:rtl/>
        </w:rPr>
        <w:t>کنید یا نفلی است که آن</w:t>
      </w:r>
      <w:r w:rsidR="009B0735">
        <w:rPr>
          <w:rStyle w:val="Char4"/>
          <w:rFonts w:hint="cs"/>
          <w:rtl/>
        </w:rPr>
        <w:t xml:space="preserve"> </w:t>
      </w:r>
      <w:r w:rsidRPr="006E18E7">
        <w:rPr>
          <w:rStyle w:val="Char4"/>
          <w:rFonts w:hint="cs"/>
          <w:rtl/>
        </w:rPr>
        <w:t>را بجا</w:t>
      </w:r>
      <w:r w:rsidR="00A07C51" w:rsidRPr="006E18E7">
        <w:rPr>
          <w:rStyle w:val="Char4"/>
          <w:rFonts w:hint="cs"/>
          <w:rtl/>
        </w:rPr>
        <w:t xml:space="preserve"> می‌</w:t>
      </w:r>
      <w:r w:rsidRPr="006E18E7">
        <w:rPr>
          <w:rStyle w:val="Char4"/>
          <w:rFonts w:hint="cs"/>
          <w:rtl/>
        </w:rPr>
        <w:t>آورید</w:t>
      </w:r>
      <w:r w:rsidR="009B0735">
        <w:rPr>
          <w:rStyle w:val="Char4"/>
          <w:rFonts w:hint="cs"/>
          <w:rtl/>
        </w:rPr>
        <w:t>،</w:t>
      </w:r>
      <w:r w:rsidRPr="006E18E7">
        <w:rPr>
          <w:rStyle w:val="Char4"/>
          <w:rFonts w:hint="cs"/>
          <w:rtl/>
        </w:rPr>
        <w:t xml:space="preserve"> هیچ مسلمانی نیست که برای خدا سجده کند مگر آنکه خدا او را یک درجه بالا</w:t>
      </w:r>
      <w:r w:rsidR="00610561" w:rsidRPr="006E18E7">
        <w:rPr>
          <w:rStyle w:val="Char4"/>
          <w:rFonts w:hint="cs"/>
          <w:rtl/>
        </w:rPr>
        <w:t xml:space="preserve"> می‌</w:t>
      </w:r>
      <w:r w:rsidRPr="006E18E7">
        <w:rPr>
          <w:rStyle w:val="Char4"/>
          <w:rFonts w:hint="cs"/>
          <w:rtl/>
        </w:rPr>
        <w:t>برد یا گناهی از او کم</w:t>
      </w:r>
      <w:r w:rsidR="00610561" w:rsidRPr="006E18E7">
        <w:rPr>
          <w:rStyle w:val="Char4"/>
          <w:rFonts w:hint="cs"/>
          <w:rtl/>
        </w:rPr>
        <w:t xml:space="preserve"> می‌</w:t>
      </w:r>
      <w:r w:rsidRPr="006E18E7">
        <w:rPr>
          <w:rStyle w:val="Char4"/>
          <w:rFonts w:hint="cs"/>
          <w:rtl/>
        </w:rPr>
        <w:t>کند</w:t>
      </w:r>
      <w:r w:rsidR="00663B7C" w:rsidRPr="006E18E7">
        <w:rPr>
          <w:rStyle w:val="Char4"/>
          <w:rFonts w:hint="cs"/>
          <w:rtl/>
        </w:rPr>
        <w:t xml:space="preserve"> و </w:t>
      </w:r>
      <w:r w:rsidRPr="006E18E7">
        <w:rPr>
          <w:rStyle w:val="Char4"/>
          <w:rFonts w:hint="cs"/>
          <w:rtl/>
        </w:rPr>
        <w:t>یا هر دوی این را به او عنایت</w:t>
      </w:r>
      <w:r w:rsidR="00610561" w:rsidRPr="006E18E7">
        <w:rPr>
          <w:rStyle w:val="Char4"/>
          <w:rFonts w:hint="cs"/>
          <w:rtl/>
        </w:rPr>
        <w:t xml:space="preserve"> می‌</w:t>
      </w:r>
      <w:r w:rsidRPr="006E18E7">
        <w:rPr>
          <w:rStyle w:val="Char4"/>
          <w:rFonts w:hint="cs"/>
          <w:rtl/>
        </w:rPr>
        <w:t>فرماید. ۳/۳۴۷</w:t>
      </w:r>
    </w:p>
    <w:p w:rsidR="00B446C0" w:rsidRPr="006E18E7" w:rsidRDefault="00A34FD6" w:rsidP="00B446C0">
      <w:pPr>
        <w:pStyle w:val="ListParagraph"/>
        <w:numPr>
          <w:ilvl w:val="0"/>
          <w:numId w:val="48"/>
        </w:numPr>
        <w:spacing w:after="0" w:line="240" w:lineRule="auto"/>
        <w:ind w:left="794" w:hanging="454"/>
        <w:jc w:val="both"/>
        <w:rPr>
          <w:rStyle w:val="Char4"/>
        </w:rPr>
      </w:pPr>
      <w:r w:rsidRPr="006E18E7">
        <w:rPr>
          <w:rStyle w:val="Char4"/>
          <w:rFonts w:hint="cs"/>
          <w:rtl/>
        </w:rPr>
        <w:t>مکروه</w:t>
      </w:r>
      <w:r w:rsidR="00610561" w:rsidRPr="006E18E7">
        <w:rPr>
          <w:rStyle w:val="Char4"/>
          <w:rFonts w:hint="cs"/>
          <w:rtl/>
        </w:rPr>
        <w:t xml:space="preserve"> می‌</w:t>
      </w:r>
      <w:r w:rsidRPr="006E18E7">
        <w:rPr>
          <w:rStyle w:val="Char4"/>
          <w:rFonts w:hint="cs"/>
          <w:rtl/>
        </w:rPr>
        <w:t>دانست که میت از محل وفاتش برای دفن به جای دیگری انتقال یابد. ۳/۵۱۷</w:t>
      </w:r>
    </w:p>
    <w:p w:rsidR="00B446C0" w:rsidRPr="006E18E7" w:rsidRDefault="00A34FD6" w:rsidP="00B446C0">
      <w:pPr>
        <w:pStyle w:val="ListParagraph"/>
        <w:numPr>
          <w:ilvl w:val="0"/>
          <w:numId w:val="48"/>
        </w:numPr>
        <w:spacing w:after="0" w:line="240" w:lineRule="auto"/>
        <w:ind w:left="794" w:hanging="454"/>
        <w:jc w:val="both"/>
        <w:rPr>
          <w:rStyle w:val="Char4"/>
        </w:rPr>
      </w:pPr>
      <w:r w:rsidRPr="006E18E7">
        <w:rPr>
          <w:rStyle w:val="Char4"/>
          <w:rFonts w:hint="cs"/>
          <w:rtl/>
        </w:rPr>
        <w:t>اداء نماز جنازه در مسجد را روا</w:t>
      </w:r>
      <w:r w:rsidR="00610561" w:rsidRPr="006E18E7">
        <w:rPr>
          <w:rStyle w:val="Char4"/>
          <w:rFonts w:hint="cs"/>
          <w:rtl/>
        </w:rPr>
        <w:t xml:space="preserve"> می‌</w:t>
      </w:r>
      <w:r w:rsidRPr="006E18E7">
        <w:rPr>
          <w:rStyle w:val="Char4"/>
          <w:rFonts w:hint="cs"/>
          <w:rtl/>
        </w:rPr>
        <w:t>دانست. ۳/۵۲۶</w:t>
      </w:r>
    </w:p>
    <w:p w:rsidR="00B446C0" w:rsidRPr="006E18E7" w:rsidRDefault="00A34FD6" w:rsidP="00B446C0">
      <w:pPr>
        <w:pStyle w:val="ListParagraph"/>
        <w:numPr>
          <w:ilvl w:val="0"/>
          <w:numId w:val="48"/>
        </w:numPr>
        <w:spacing w:after="0" w:line="240" w:lineRule="auto"/>
        <w:ind w:left="794" w:hanging="454"/>
        <w:jc w:val="both"/>
        <w:rPr>
          <w:rStyle w:val="Char4"/>
        </w:rPr>
      </w:pPr>
      <w:r w:rsidRPr="006E18E7">
        <w:rPr>
          <w:rStyle w:val="Char4"/>
          <w:rFonts w:hint="cs"/>
          <w:rtl/>
        </w:rPr>
        <w:t>زکات اموال یتیمان را لازم</w:t>
      </w:r>
      <w:r w:rsidR="00610561" w:rsidRPr="006E18E7">
        <w:rPr>
          <w:rStyle w:val="Char4"/>
          <w:rFonts w:hint="cs"/>
          <w:rtl/>
        </w:rPr>
        <w:t xml:space="preserve"> می‌</w:t>
      </w:r>
      <w:r w:rsidRPr="006E18E7">
        <w:rPr>
          <w:rStyle w:val="Char4"/>
          <w:rFonts w:hint="cs"/>
          <w:rtl/>
        </w:rPr>
        <w:t>دانست</w:t>
      </w:r>
      <w:r w:rsidR="00663B7C" w:rsidRPr="006E18E7">
        <w:rPr>
          <w:rStyle w:val="Char4"/>
          <w:rFonts w:hint="cs"/>
          <w:rtl/>
        </w:rPr>
        <w:t xml:space="preserve"> و </w:t>
      </w:r>
      <w:r w:rsidRPr="006E18E7">
        <w:rPr>
          <w:rStyle w:val="Char4"/>
          <w:rFonts w:hint="cs"/>
          <w:rtl/>
        </w:rPr>
        <w:t>تجارت به آن</w:t>
      </w:r>
      <w:r w:rsidR="009B0735">
        <w:rPr>
          <w:rStyle w:val="Char4"/>
          <w:rFonts w:hint="cs"/>
          <w:rtl/>
        </w:rPr>
        <w:t xml:space="preserve"> </w:t>
      </w:r>
      <w:r w:rsidRPr="006E18E7">
        <w:rPr>
          <w:rStyle w:val="Char4"/>
          <w:rFonts w:hint="cs"/>
          <w:rtl/>
        </w:rPr>
        <w:t>را منع</w:t>
      </w:r>
      <w:r w:rsidR="00F605BD" w:rsidRPr="006E18E7">
        <w:rPr>
          <w:rStyle w:val="Char4"/>
          <w:rFonts w:hint="cs"/>
          <w:rtl/>
        </w:rPr>
        <w:t xml:space="preserve"> نمی‌</w:t>
      </w:r>
      <w:r w:rsidRPr="006E18E7">
        <w:rPr>
          <w:rStyle w:val="Char4"/>
          <w:rFonts w:hint="cs"/>
          <w:rtl/>
        </w:rPr>
        <w:t>کرد. ۴/۶۶</w:t>
      </w:r>
    </w:p>
    <w:p w:rsidR="00B446C0" w:rsidRPr="006E18E7" w:rsidRDefault="00A34FD6" w:rsidP="00B446C0">
      <w:pPr>
        <w:pStyle w:val="ListParagraph"/>
        <w:numPr>
          <w:ilvl w:val="0"/>
          <w:numId w:val="48"/>
        </w:numPr>
        <w:spacing w:after="0" w:line="240" w:lineRule="auto"/>
        <w:ind w:left="794" w:hanging="454"/>
        <w:jc w:val="both"/>
        <w:rPr>
          <w:rStyle w:val="Char4"/>
        </w:rPr>
      </w:pPr>
      <w:r w:rsidRPr="006E18E7">
        <w:rPr>
          <w:rStyle w:val="Char4"/>
          <w:rFonts w:hint="cs"/>
          <w:rtl/>
        </w:rPr>
        <w:t>درباره قرض</w:t>
      </w:r>
      <w:r w:rsidR="00610561" w:rsidRPr="006E18E7">
        <w:rPr>
          <w:rStyle w:val="Char4"/>
          <w:rFonts w:hint="cs"/>
          <w:rtl/>
        </w:rPr>
        <w:t xml:space="preserve"> می‌</w:t>
      </w:r>
      <w:r w:rsidRPr="006E18E7">
        <w:rPr>
          <w:rStyle w:val="Char4"/>
          <w:rFonts w:hint="cs"/>
          <w:rtl/>
        </w:rPr>
        <w:t xml:space="preserve">گفت: زکات ندارد. ۴/۱۰۳ شاید منظورش در صورت ناتوانی صاحب آن از تحصیل آن بوده است. </w:t>
      </w:r>
    </w:p>
    <w:p w:rsidR="00B446C0" w:rsidRPr="006E18E7" w:rsidRDefault="00A34FD6" w:rsidP="009B0735">
      <w:pPr>
        <w:pStyle w:val="ListParagraph"/>
        <w:numPr>
          <w:ilvl w:val="0"/>
          <w:numId w:val="48"/>
        </w:numPr>
        <w:spacing w:after="0" w:line="240" w:lineRule="auto"/>
        <w:ind w:left="794" w:hanging="454"/>
        <w:jc w:val="both"/>
        <w:rPr>
          <w:rStyle w:val="Char4"/>
        </w:rPr>
      </w:pPr>
      <w:r w:rsidRPr="006E18E7">
        <w:rPr>
          <w:rStyle w:val="Char4"/>
          <w:rFonts w:hint="cs"/>
          <w:rtl/>
        </w:rPr>
        <w:t>معتقد بود که روزه</w:t>
      </w:r>
      <w:r w:rsidR="009B0735">
        <w:rPr>
          <w:rStyle w:val="Char4"/>
          <w:rFonts w:hint="cs"/>
          <w:cs/>
        </w:rPr>
        <w:t>‎</w:t>
      </w:r>
      <w:r w:rsidRPr="006E18E7">
        <w:rPr>
          <w:rStyle w:val="Char4"/>
          <w:rFonts w:hint="cs"/>
          <w:rtl/>
        </w:rPr>
        <w:t>دار ب</w:t>
      </w:r>
      <w:r w:rsidR="009B0735">
        <w:rPr>
          <w:rStyle w:val="Char4"/>
          <w:rFonts w:hint="cs"/>
          <w:rtl/>
        </w:rPr>
        <w:t xml:space="preserve">ه </w:t>
      </w:r>
      <w:r w:rsidRPr="006E18E7">
        <w:rPr>
          <w:rStyle w:val="Char4"/>
          <w:rFonts w:hint="cs"/>
          <w:rtl/>
        </w:rPr>
        <w:t>خاطر بوسه زدن همسرش افطار نکند</w:t>
      </w:r>
      <w:r w:rsidR="009B0735">
        <w:rPr>
          <w:rStyle w:val="Char4"/>
          <w:rFonts w:hint="cs"/>
          <w:rtl/>
        </w:rPr>
        <w:t>،</w:t>
      </w:r>
      <w:r w:rsidRPr="006E18E7">
        <w:rPr>
          <w:rStyle w:val="Char4"/>
          <w:rFonts w:hint="cs"/>
          <w:rtl/>
        </w:rPr>
        <w:t xml:space="preserve"> البته به شرطی که چیزی از آب دهانش را فرو نبرد. ۴/۱۸۳</w:t>
      </w:r>
    </w:p>
    <w:p w:rsidR="00B446C0" w:rsidRPr="006E18E7" w:rsidRDefault="00A34FD6" w:rsidP="00B446C0">
      <w:pPr>
        <w:pStyle w:val="ListParagraph"/>
        <w:numPr>
          <w:ilvl w:val="0"/>
          <w:numId w:val="48"/>
        </w:numPr>
        <w:spacing w:after="0" w:line="240" w:lineRule="auto"/>
        <w:ind w:left="794" w:hanging="454"/>
        <w:jc w:val="both"/>
        <w:rPr>
          <w:rStyle w:val="Char4"/>
        </w:rPr>
      </w:pPr>
      <w:r w:rsidRPr="006E18E7">
        <w:rPr>
          <w:rStyle w:val="Char4"/>
          <w:rFonts w:hint="cs"/>
          <w:rtl/>
        </w:rPr>
        <w:t>برای روزه دار</w:t>
      </w:r>
      <w:r w:rsidR="009B0735">
        <w:rPr>
          <w:rStyle w:val="Char4"/>
          <w:rFonts w:hint="cs"/>
          <w:rtl/>
        </w:rPr>
        <w:t xml:space="preserve"> استفاده از همسرش را بجز جماع</w:t>
      </w:r>
      <w:r w:rsidRPr="006E18E7">
        <w:rPr>
          <w:rStyle w:val="Char4"/>
          <w:rFonts w:hint="cs"/>
          <w:rtl/>
        </w:rPr>
        <w:t xml:space="preserve"> روا</w:t>
      </w:r>
      <w:r w:rsidR="00610561" w:rsidRPr="006E18E7">
        <w:rPr>
          <w:rStyle w:val="Char4"/>
          <w:rFonts w:hint="cs"/>
          <w:rtl/>
        </w:rPr>
        <w:t xml:space="preserve"> می‌</w:t>
      </w:r>
      <w:r w:rsidRPr="006E18E7">
        <w:rPr>
          <w:rStyle w:val="Char4"/>
          <w:rFonts w:hint="cs"/>
          <w:rtl/>
        </w:rPr>
        <w:t>دانست. ۴/۱۱۰</w:t>
      </w:r>
    </w:p>
    <w:p w:rsidR="00B446C0" w:rsidRPr="006E18E7" w:rsidRDefault="00A34FD6" w:rsidP="00B446C0">
      <w:pPr>
        <w:pStyle w:val="ListParagraph"/>
        <w:numPr>
          <w:ilvl w:val="0"/>
          <w:numId w:val="48"/>
        </w:numPr>
        <w:spacing w:after="0" w:line="240" w:lineRule="auto"/>
        <w:ind w:left="794" w:hanging="454"/>
        <w:jc w:val="both"/>
        <w:rPr>
          <w:rStyle w:val="Char4"/>
        </w:rPr>
      </w:pPr>
      <w:r w:rsidRPr="006E18E7">
        <w:rPr>
          <w:rStyle w:val="Char4"/>
          <w:rFonts w:hint="cs"/>
          <w:rtl/>
        </w:rPr>
        <w:t>درباره روزه عاشورا</w:t>
      </w:r>
      <w:r w:rsidR="00610561" w:rsidRPr="006E18E7">
        <w:rPr>
          <w:rStyle w:val="Char4"/>
          <w:rFonts w:hint="cs"/>
          <w:rtl/>
        </w:rPr>
        <w:t xml:space="preserve"> می‌</w:t>
      </w:r>
      <w:r w:rsidRPr="006E18E7">
        <w:rPr>
          <w:rStyle w:val="Char4"/>
          <w:rFonts w:hint="cs"/>
          <w:rtl/>
        </w:rPr>
        <w:t>گفت: هر کس</w:t>
      </w:r>
      <w:r w:rsidR="00610561" w:rsidRPr="006E18E7">
        <w:rPr>
          <w:rStyle w:val="Char4"/>
          <w:rFonts w:hint="cs"/>
          <w:rtl/>
        </w:rPr>
        <w:t xml:space="preserve"> می‌</w:t>
      </w:r>
      <w:r w:rsidRPr="006E18E7">
        <w:rPr>
          <w:rStyle w:val="Char4"/>
          <w:rFonts w:hint="cs"/>
          <w:rtl/>
        </w:rPr>
        <w:t>خواهد روزه دارد</w:t>
      </w:r>
      <w:r w:rsidR="00663B7C" w:rsidRPr="006E18E7">
        <w:rPr>
          <w:rStyle w:val="Char4"/>
          <w:rFonts w:hint="cs"/>
          <w:rtl/>
        </w:rPr>
        <w:t xml:space="preserve"> و </w:t>
      </w:r>
      <w:r w:rsidRPr="006E18E7">
        <w:rPr>
          <w:rStyle w:val="Char4"/>
          <w:rFonts w:hint="cs"/>
          <w:rtl/>
        </w:rPr>
        <w:t>هر کس</w:t>
      </w:r>
      <w:r w:rsidR="00610561" w:rsidRPr="006E18E7">
        <w:rPr>
          <w:rStyle w:val="Char4"/>
          <w:rFonts w:hint="cs"/>
          <w:rtl/>
        </w:rPr>
        <w:t xml:space="preserve"> می‌</w:t>
      </w:r>
      <w:r w:rsidRPr="006E18E7">
        <w:rPr>
          <w:rStyle w:val="Char4"/>
          <w:rFonts w:hint="cs"/>
          <w:rtl/>
        </w:rPr>
        <w:t>خواهد آن</w:t>
      </w:r>
      <w:r w:rsidR="009B0735">
        <w:rPr>
          <w:rStyle w:val="Char4"/>
          <w:rFonts w:hint="cs"/>
          <w:rtl/>
        </w:rPr>
        <w:t xml:space="preserve"> </w:t>
      </w:r>
      <w:r w:rsidRPr="006E18E7">
        <w:rPr>
          <w:rStyle w:val="Char4"/>
          <w:rFonts w:hint="cs"/>
          <w:rtl/>
        </w:rPr>
        <w:t>را ترک کند. ۴/۲۸۹</w:t>
      </w:r>
    </w:p>
    <w:p w:rsidR="00B446C0" w:rsidRPr="006E18E7" w:rsidRDefault="00A34FD6" w:rsidP="00B446C0">
      <w:pPr>
        <w:pStyle w:val="ListParagraph"/>
        <w:numPr>
          <w:ilvl w:val="0"/>
          <w:numId w:val="48"/>
        </w:numPr>
        <w:spacing w:after="0" w:line="240" w:lineRule="auto"/>
        <w:ind w:left="794" w:hanging="454"/>
        <w:jc w:val="both"/>
        <w:rPr>
          <w:rStyle w:val="Char4"/>
        </w:rPr>
      </w:pPr>
      <w:r w:rsidRPr="006E18E7">
        <w:rPr>
          <w:rStyle w:val="Char4"/>
          <w:rFonts w:hint="cs"/>
          <w:rtl/>
        </w:rPr>
        <w:t>معتکلف نباید به عیادت مریض بیرون شود. ۴/۳۵۸</w:t>
      </w:r>
    </w:p>
    <w:p w:rsidR="00B446C0" w:rsidRPr="006E18E7" w:rsidRDefault="00A34FD6" w:rsidP="00B446C0">
      <w:pPr>
        <w:pStyle w:val="ListParagraph"/>
        <w:numPr>
          <w:ilvl w:val="0"/>
          <w:numId w:val="48"/>
        </w:numPr>
        <w:spacing w:after="0" w:line="240" w:lineRule="auto"/>
        <w:ind w:left="794" w:hanging="454"/>
        <w:jc w:val="both"/>
        <w:rPr>
          <w:rStyle w:val="Char4"/>
        </w:rPr>
      </w:pPr>
      <w:r w:rsidRPr="006E18E7">
        <w:rPr>
          <w:rStyle w:val="Char4"/>
          <w:rFonts w:hint="cs"/>
          <w:rtl/>
        </w:rPr>
        <w:t>صدقه بر فقراء را بهتر از ارسال هدیه به مسجد الحرام</w:t>
      </w:r>
      <w:r w:rsidR="00610561" w:rsidRPr="006E18E7">
        <w:rPr>
          <w:rStyle w:val="Char4"/>
          <w:rFonts w:hint="cs"/>
          <w:rtl/>
        </w:rPr>
        <w:t xml:space="preserve"> می‌</w:t>
      </w:r>
      <w:r w:rsidRPr="006E18E7">
        <w:rPr>
          <w:rStyle w:val="Char4"/>
          <w:rFonts w:hint="cs"/>
          <w:rtl/>
        </w:rPr>
        <w:t>دانست. ۵/۲۳</w:t>
      </w:r>
    </w:p>
    <w:p w:rsidR="00B446C0" w:rsidRPr="006E18E7" w:rsidRDefault="00A34FD6" w:rsidP="00B446C0">
      <w:pPr>
        <w:pStyle w:val="ListParagraph"/>
        <w:numPr>
          <w:ilvl w:val="0"/>
          <w:numId w:val="48"/>
        </w:numPr>
        <w:spacing w:after="0" w:line="240" w:lineRule="auto"/>
        <w:ind w:left="794" w:hanging="454"/>
        <w:jc w:val="both"/>
        <w:rPr>
          <w:rStyle w:val="Char4"/>
          <w:spacing w:val="-4"/>
        </w:rPr>
      </w:pPr>
      <w:r w:rsidRPr="006E18E7">
        <w:rPr>
          <w:rStyle w:val="Char4"/>
          <w:rFonts w:hint="cs"/>
          <w:spacing w:val="-4"/>
          <w:rtl/>
        </w:rPr>
        <w:t>صورتش را در حال احرام باز</w:t>
      </w:r>
      <w:r w:rsidR="00F605BD" w:rsidRPr="006E18E7">
        <w:rPr>
          <w:rStyle w:val="Char4"/>
          <w:rFonts w:hint="cs"/>
          <w:spacing w:val="-4"/>
          <w:rtl/>
        </w:rPr>
        <w:t xml:space="preserve"> نمی‌</w:t>
      </w:r>
      <w:r w:rsidR="00A07C51" w:rsidRPr="006E18E7">
        <w:rPr>
          <w:rStyle w:val="Char4"/>
          <w:rFonts w:hint="cs"/>
          <w:spacing w:val="-4"/>
          <w:rtl/>
        </w:rPr>
        <w:t>‌</w:t>
      </w:r>
      <w:r w:rsidRPr="006E18E7">
        <w:rPr>
          <w:rStyle w:val="Char4"/>
          <w:rFonts w:hint="cs"/>
          <w:spacing w:val="-4"/>
          <w:rtl/>
        </w:rPr>
        <w:t>کرد</w:t>
      </w:r>
      <w:r w:rsidR="00663B7C" w:rsidRPr="006E18E7">
        <w:rPr>
          <w:rStyle w:val="Char4"/>
          <w:rFonts w:hint="cs"/>
          <w:spacing w:val="-4"/>
          <w:rtl/>
        </w:rPr>
        <w:t xml:space="preserve"> و </w:t>
      </w:r>
      <w:r w:rsidRPr="006E18E7">
        <w:rPr>
          <w:rStyle w:val="Char4"/>
          <w:rFonts w:hint="cs"/>
          <w:spacing w:val="-4"/>
          <w:rtl/>
        </w:rPr>
        <w:t>طواف را با حجاب انجام</w:t>
      </w:r>
      <w:r w:rsidR="00610561" w:rsidRPr="006E18E7">
        <w:rPr>
          <w:rStyle w:val="Char4"/>
          <w:rFonts w:hint="cs"/>
          <w:spacing w:val="-4"/>
          <w:rtl/>
        </w:rPr>
        <w:t xml:space="preserve"> می‌</w:t>
      </w:r>
      <w:r w:rsidRPr="006E18E7">
        <w:rPr>
          <w:rStyle w:val="Char4"/>
          <w:rFonts w:hint="cs"/>
          <w:spacing w:val="-4"/>
          <w:rtl/>
        </w:rPr>
        <w:t>داد. ۵/۲۵</w:t>
      </w:r>
      <w:r w:rsidR="00B446C0" w:rsidRPr="006E18E7">
        <w:rPr>
          <w:rStyle w:val="Char4"/>
          <w:rFonts w:hint="cs"/>
          <w:spacing w:val="-4"/>
          <w:rtl/>
        </w:rPr>
        <w:t>.</w:t>
      </w:r>
    </w:p>
    <w:p w:rsidR="00B446C0" w:rsidRPr="006E18E7" w:rsidRDefault="00A34FD6" w:rsidP="00B446C0">
      <w:pPr>
        <w:pStyle w:val="ListParagraph"/>
        <w:numPr>
          <w:ilvl w:val="0"/>
          <w:numId w:val="48"/>
        </w:numPr>
        <w:spacing w:after="0" w:line="240" w:lineRule="auto"/>
        <w:ind w:left="794" w:hanging="454"/>
        <w:jc w:val="both"/>
        <w:rPr>
          <w:rStyle w:val="Char4"/>
        </w:rPr>
      </w:pPr>
      <w:r w:rsidRPr="006E18E7">
        <w:rPr>
          <w:rStyle w:val="Char4"/>
          <w:rFonts w:hint="cs"/>
          <w:rtl/>
        </w:rPr>
        <w:t>طواف را با تقارن انجام</w:t>
      </w:r>
      <w:r w:rsidR="00610561" w:rsidRPr="006E18E7">
        <w:rPr>
          <w:rStyle w:val="Char4"/>
          <w:rFonts w:hint="cs"/>
          <w:rtl/>
        </w:rPr>
        <w:t xml:space="preserve"> می‌</w:t>
      </w:r>
      <w:r w:rsidRPr="006E18E7">
        <w:rPr>
          <w:rStyle w:val="Char4"/>
          <w:rFonts w:hint="cs"/>
          <w:rtl/>
        </w:rPr>
        <w:t>داد</w:t>
      </w:r>
      <w:r w:rsidR="00663B7C" w:rsidRPr="006E18E7">
        <w:rPr>
          <w:rStyle w:val="Char4"/>
          <w:rFonts w:hint="cs"/>
          <w:rtl/>
        </w:rPr>
        <w:t xml:space="preserve"> و </w:t>
      </w:r>
      <w:r w:rsidRPr="006E18E7">
        <w:rPr>
          <w:rStyle w:val="Char4"/>
          <w:rFonts w:hint="cs"/>
          <w:rtl/>
        </w:rPr>
        <w:t>سپس برای هر ۷</w:t>
      </w:r>
      <w:r w:rsidR="00B446C0" w:rsidRPr="006E18E7">
        <w:rPr>
          <w:rStyle w:val="Char4"/>
          <w:rFonts w:hint="cs"/>
          <w:rtl/>
        </w:rPr>
        <w:t xml:space="preserve"> </w:t>
      </w:r>
      <w:r w:rsidRPr="006E18E7">
        <w:rPr>
          <w:rStyle w:val="Char4"/>
          <w:rFonts w:hint="cs"/>
          <w:rtl/>
        </w:rPr>
        <w:t>گردش ۲رکعت نماز</w:t>
      </w:r>
      <w:r w:rsidR="00610561" w:rsidRPr="006E18E7">
        <w:rPr>
          <w:rStyle w:val="Char4"/>
          <w:rFonts w:hint="cs"/>
          <w:rtl/>
        </w:rPr>
        <w:t xml:space="preserve"> می‌</w:t>
      </w:r>
      <w:r w:rsidRPr="006E18E7">
        <w:rPr>
          <w:rStyle w:val="Char4"/>
          <w:rFonts w:hint="cs"/>
          <w:rtl/>
        </w:rPr>
        <w:t>خواند. ۵/۶۵</w:t>
      </w:r>
      <w:r w:rsidR="00B446C0" w:rsidRPr="006E18E7">
        <w:rPr>
          <w:rStyle w:val="Char4"/>
          <w:rFonts w:hint="cs"/>
          <w:rtl/>
        </w:rPr>
        <w:t>.</w:t>
      </w:r>
    </w:p>
    <w:p w:rsidR="00B446C0" w:rsidRPr="006E18E7" w:rsidRDefault="00A34FD6" w:rsidP="00B446C0">
      <w:pPr>
        <w:pStyle w:val="ListParagraph"/>
        <w:numPr>
          <w:ilvl w:val="0"/>
          <w:numId w:val="48"/>
        </w:numPr>
        <w:spacing w:after="0" w:line="240" w:lineRule="auto"/>
        <w:ind w:left="794" w:hanging="454"/>
        <w:jc w:val="both"/>
        <w:rPr>
          <w:rStyle w:val="Char4"/>
        </w:rPr>
      </w:pPr>
      <w:r w:rsidRPr="006E18E7">
        <w:rPr>
          <w:rStyle w:val="Char4"/>
          <w:rFonts w:hint="cs"/>
          <w:rtl/>
        </w:rPr>
        <w:t>در موقع طواف با مردان مخلوط</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گردید. ۵/۶۷</w:t>
      </w:r>
    </w:p>
    <w:p w:rsidR="00B446C0" w:rsidRPr="006E18E7" w:rsidRDefault="00A34FD6" w:rsidP="00B446C0">
      <w:pPr>
        <w:pStyle w:val="ListParagraph"/>
        <w:numPr>
          <w:ilvl w:val="0"/>
          <w:numId w:val="48"/>
        </w:numPr>
        <w:spacing w:after="0" w:line="240" w:lineRule="auto"/>
        <w:ind w:left="794" w:hanging="454"/>
        <w:jc w:val="both"/>
        <w:rPr>
          <w:rStyle w:val="Char4"/>
        </w:rPr>
      </w:pPr>
      <w:r w:rsidRPr="006E18E7">
        <w:rPr>
          <w:rStyle w:val="Char4"/>
          <w:rFonts w:hint="cs"/>
          <w:rtl/>
        </w:rPr>
        <w:t>نظر او این بود که عقد ازدواج توسط مردان انجام گردد. ۶/۲۰۱</w:t>
      </w:r>
    </w:p>
    <w:p w:rsidR="00B446C0" w:rsidRPr="006E18E7" w:rsidRDefault="00A34FD6" w:rsidP="00B446C0">
      <w:pPr>
        <w:pStyle w:val="ListParagraph"/>
        <w:numPr>
          <w:ilvl w:val="0"/>
          <w:numId w:val="48"/>
        </w:numPr>
        <w:spacing w:after="0" w:line="240" w:lineRule="auto"/>
        <w:ind w:left="794" w:hanging="454"/>
        <w:jc w:val="both"/>
        <w:rPr>
          <w:rStyle w:val="Char4"/>
        </w:rPr>
      </w:pPr>
      <w:r w:rsidRPr="006E18E7">
        <w:rPr>
          <w:rStyle w:val="Char4"/>
          <w:rFonts w:hint="cs"/>
          <w:rtl/>
        </w:rPr>
        <w:t xml:space="preserve">کلمه قرء را </w:t>
      </w:r>
      <w:r w:rsidR="00F605BD" w:rsidRPr="006E18E7">
        <w:rPr>
          <w:rStyle w:val="Char4"/>
          <w:rFonts w:hint="cs"/>
          <w:rtl/>
        </w:rPr>
        <w:t>(</w:t>
      </w:r>
      <w:r w:rsidRPr="006E18E7">
        <w:rPr>
          <w:rStyle w:val="Char4"/>
          <w:rFonts w:hint="cs"/>
          <w:rtl/>
        </w:rPr>
        <w:t>که در قرآن آمده) به پاکی تفسیر</w:t>
      </w:r>
      <w:r w:rsidR="00610561" w:rsidRPr="006E18E7">
        <w:rPr>
          <w:rStyle w:val="Char4"/>
          <w:rFonts w:hint="cs"/>
          <w:rtl/>
        </w:rPr>
        <w:t xml:space="preserve"> می‌</w:t>
      </w:r>
      <w:r w:rsidRPr="006E18E7">
        <w:rPr>
          <w:rStyle w:val="Char4"/>
          <w:rFonts w:hint="cs"/>
          <w:rtl/>
        </w:rPr>
        <w:t>کرد. ۶/۳۱۹</w:t>
      </w:r>
    </w:p>
    <w:p w:rsidR="00B446C0" w:rsidRPr="006E18E7" w:rsidRDefault="00A34FD6" w:rsidP="0063320A">
      <w:pPr>
        <w:pStyle w:val="ListParagraph"/>
        <w:numPr>
          <w:ilvl w:val="0"/>
          <w:numId w:val="48"/>
        </w:numPr>
        <w:spacing w:after="0" w:line="240" w:lineRule="auto"/>
        <w:ind w:left="794" w:hanging="454"/>
        <w:jc w:val="both"/>
        <w:rPr>
          <w:rStyle w:val="Char4"/>
        </w:rPr>
      </w:pPr>
      <w:r w:rsidRPr="006E18E7">
        <w:rPr>
          <w:rStyle w:val="Char4"/>
          <w:rFonts w:hint="cs"/>
          <w:rtl/>
        </w:rPr>
        <w:t>نظرش این بود که طلاق بر زنی</w:t>
      </w:r>
      <w:r w:rsidR="009B0735">
        <w:rPr>
          <w:rStyle w:val="Char4"/>
          <w:rFonts w:hint="cs"/>
          <w:rtl/>
        </w:rPr>
        <w:t xml:space="preserve"> </w:t>
      </w:r>
      <w:r w:rsidRPr="006E18E7">
        <w:rPr>
          <w:rStyle w:val="Char4"/>
          <w:rFonts w:hint="cs"/>
          <w:rtl/>
        </w:rPr>
        <w:t xml:space="preserve">که شوهرش </w:t>
      </w:r>
      <w:r w:rsidR="0063320A">
        <w:rPr>
          <w:rStyle w:val="Char4"/>
          <w:rFonts w:hint="cs"/>
          <w:rtl/>
        </w:rPr>
        <w:t xml:space="preserve">او را </w:t>
      </w:r>
      <w:r w:rsidR="009B0735">
        <w:rPr>
          <w:rStyle w:val="Char4"/>
          <w:rFonts w:hint="cs"/>
          <w:rtl/>
        </w:rPr>
        <w:t xml:space="preserve">ایلاء </w:t>
      </w:r>
      <w:r w:rsidR="0063320A">
        <w:rPr>
          <w:rStyle w:val="Char4"/>
          <w:rFonts w:hint="cs"/>
          <w:rtl/>
        </w:rPr>
        <w:t>کرده و مدت 4 ماه سپری شده</w:t>
      </w:r>
      <w:r w:rsidR="009B0735">
        <w:rPr>
          <w:rStyle w:val="Char4"/>
          <w:rFonts w:hint="cs"/>
          <w:rtl/>
        </w:rPr>
        <w:t xml:space="preserve"> است، </w:t>
      </w:r>
      <w:r w:rsidRPr="006E18E7">
        <w:rPr>
          <w:rStyle w:val="Char4"/>
          <w:rFonts w:hint="cs"/>
          <w:rtl/>
        </w:rPr>
        <w:t>واقع</w:t>
      </w:r>
      <w:r w:rsidR="00F605BD" w:rsidRPr="006E18E7">
        <w:rPr>
          <w:rStyle w:val="Char4"/>
          <w:rFonts w:hint="cs"/>
          <w:rtl/>
        </w:rPr>
        <w:t xml:space="preserve"> نمی‌</w:t>
      </w:r>
      <w:r w:rsidRPr="006E18E7">
        <w:rPr>
          <w:rStyle w:val="Char4"/>
          <w:rFonts w:hint="cs"/>
          <w:rtl/>
        </w:rPr>
        <w:t>شود. ۶/۴۵۷</w:t>
      </w:r>
    </w:p>
    <w:p w:rsidR="00B446C0" w:rsidRPr="006E18E7" w:rsidRDefault="00A34FD6" w:rsidP="00B446C0">
      <w:pPr>
        <w:pStyle w:val="ListParagraph"/>
        <w:numPr>
          <w:ilvl w:val="0"/>
          <w:numId w:val="48"/>
        </w:numPr>
        <w:spacing w:after="0" w:line="240" w:lineRule="auto"/>
        <w:ind w:left="794" w:hanging="454"/>
        <w:jc w:val="both"/>
        <w:rPr>
          <w:rStyle w:val="Char4"/>
        </w:rPr>
      </w:pPr>
      <w:r w:rsidRPr="006E18E7">
        <w:rPr>
          <w:rStyle w:val="Char4"/>
          <w:rFonts w:hint="cs"/>
          <w:rtl/>
        </w:rPr>
        <w:t>چنین</w:t>
      </w:r>
      <w:r w:rsidR="00A07C51" w:rsidRPr="006E18E7">
        <w:rPr>
          <w:rStyle w:val="Char4"/>
          <w:rFonts w:hint="cs"/>
          <w:rtl/>
        </w:rPr>
        <w:t xml:space="preserve"> می‌</w:t>
      </w:r>
      <w:r w:rsidRPr="006E18E7">
        <w:rPr>
          <w:rStyle w:val="Char4"/>
          <w:rFonts w:hint="cs"/>
          <w:rtl/>
        </w:rPr>
        <w:t>گفت: که سپردن امر طلاق به زن</w:t>
      </w:r>
      <w:r w:rsidR="00663B7C" w:rsidRPr="006E18E7">
        <w:rPr>
          <w:rStyle w:val="Char4"/>
          <w:rFonts w:hint="cs"/>
          <w:rtl/>
        </w:rPr>
        <w:t xml:space="preserve"> و </w:t>
      </w:r>
      <w:r w:rsidRPr="006E18E7">
        <w:rPr>
          <w:rStyle w:val="Char4"/>
          <w:rFonts w:hint="cs"/>
          <w:rtl/>
        </w:rPr>
        <w:t>اختیار دادن به او طلاق شمرده</w:t>
      </w:r>
      <w:r w:rsidR="00F605BD" w:rsidRPr="006E18E7">
        <w:rPr>
          <w:rStyle w:val="Char4"/>
          <w:rFonts w:hint="cs"/>
          <w:rtl/>
        </w:rPr>
        <w:t xml:space="preserve"> نمی‌</w:t>
      </w:r>
      <w:r w:rsidRPr="006E18E7">
        <w:rPr>
          <w:rStyle w:val="Char4"/>
          <w:rFonts w:hint="cs"/>
          <w:rtl/>
        </w:rPr>
        <w:t>شود. ۱۱/۷</w:t>
      </w:r>
    </w:p>
    <w:p w:rsidR="00B446C0" w:rsidRPr="006E18E7" w:rsidRDefault="00610561" w:rsidP="00B446C0">
      <w:pPr>
        <w:pStyle w:val="ListParagraph"/>
        <w:numPr>
          <w:ilvl w:val="0"/>
          <w:numId w:val="48"/>
        </w:numPr>
        <w:spacing w:after="0" w:line="240" w:lineRule="auto"/>
        <w:ind w:left="794" w:hanging="454"/>
        <w:jc w:val="both"/>
        <w:rPr>
          <w:rStyle w:val="Char4"/>
        </w:rPr>
      </w:pPr>
      <w:r w:rsidRPr="006E18E7">
        <w:rPr>
          <w:rStyle w:val="Char4"/>
          <w:rFonts w:hint="cs"/>
          <w:rtl/>
        </w:rPr>
        <w:t>می‌</w:t>
      </w:r>
      <w:r w:rsidR="00A34FD6" w:rsidRPr="006E18E7">
        <w:rPr>
          <w:rStyle w:val="Char4"/>
          <w:rFonts w:hint="cs"/>
          <w:rtl/>
        </w:rPr>
        <w:t>گفت: برای زن مطلقه نفقه</w:t>
      </w:r>
      <w:r w:rsidR="00663B7C" w:rsidRPr="006E18E7">
        <w:rPr>
          <w:rStyle w:val="Char4"/>
          <w:rFonts w:hint="cs"/>
          <w:rtl/>
        </w:rPr>
        <w:t xml:space="preserve"> و </w:t>
      </w:r>
      <w:r w:rsidR="00A34FD6" w:rsidRPr="006E18E7">
        <w:rPr>
          <w:rStyle w:val="Char4"/>
          <w:rFonts w:hint="cs"/>
          <w:rtl/>
        </w:rPr>
        <w:t xml:space="preserve">سکنی </w:t>
      </w:r>
      <w:r w:rsidR="00A34FD6" w:rsidRPr="006E18E7">
        <w:rPr>
          <w:rFonts w:cs="Times New Roman" w:hint="cs"/>
          <w:rtl/>
        </w:rPr>
        <w:t>–</w:t>
      </w:r>
      <w:r w:rsidR="00A34FD6" w:rsidRPr="006E18E7">
        <w:rPr>
          <w:rStyle w:val="Char4"/>
          <w:rFonts w:hint="cs"/>
          <w:rtl/>
        </w:rPr>
        <w:t xml:space="preserve"> در ایام عده </w:t>
      </w:r>
      <w:r w:rsidR="00A34FD6" w:rsidRPr="006E18E7">
        <w:rPr>
          <w:rFonts w:cs="Times New Roman" w:hint="cs"/>
          <w:rtl/>
        </w:rPr>
        <w:t>–</w:t>
      </w:r>
      <w:r w:rsidRPr="006E18E7">
        <w:rPr>
          <w:rStyle w:val="Char4"/>
          <w:rFonts w:hint="cs"/>
          <w:rtl/>
        </w:rPr>
        <w:t xml:space="preserve"> می‌</w:t>
      </w:r>
      <w:r w:rsidR="00A34FD6" w:rsidRPr="006E18E7">
        <w:rPr>
          <w:rStyle w:val="Char4"/>
          <w:rFonts w:hint="cs"/>
          <w:rtl/>
        </w:rPr>
        <w:t>رسد</w:t>
      </w:r>
      <w:r w:rsidR="00663B7C" w:rsidRPr="006E18E7">
        <w:rPr>
          <w:rStyle w:val="Char4"/>
          <w:rFonts w:hint="cs"/>
          <w:rtl/>
        </w:rPr>
        <w:t xml:space="preserve"> و </w:t>
      </w:r>
      <w:r w:rsidR="00A34FD6" w:rsidRPr="006E18E7">
        <w:rPr>
          <w:rStyle w:val="Char4"/>
          <w:rFonts w:hint="cs"/>
          <w:rtl/>
        </w:rPr>
        <w:t>بر فاطمه دختر قیس</w:t>
      </w:r>
      <w:r w:rsidR="00663B7C" w:rsidRPr="006E18E7">
        <w:rPr>
          <w:rStyle w:val="Char4"/>
          <w:rFonts w:hint="cs"/>
          <w:rtl/>
        </w:rPr>
        <w:t xml:space="preserve"> و </w:t>
      </w:r>
      <w:r w:rsidR="00A34FD6" w:rsidRPr="006E18E7">
        <w:rPr>
          <w:rStyle w:val="Char4"/>
          <w:rFonts w:hint="cs"/>
          <w:rtl/>
        </w:rPr>
        <w:t>حدیث او که روایت کرده بود نفقه</w:t>
      </w:r>
      <w:r w:rsidR="00663B7C" w:rsidRPr="006E18E7">
        <w:rPr>
          <w:rStyle w:val="Char4"/>
          <w:rFonts w:hint="cs"/>
          <w:rtl/>
        </w:rPr>
        <w:t xml:space="preserve"> و </w:t>
      </w:r>
      <w:r w:rsidR="00A34FD6" w:rsidRPr="006E18E7">
        <w:rPr>
          <w:rStyle w:val="Char4"/>
          <w:rFonts w:hint="cs"/>
          <w:rtl/>
        </w:rPr>
        <w:t>سکنی برای مطلقه</w:t>
      </w:r>
      <w:r w:rsidR="00F605BD" w:rsidRPr="006E18E7">
        <w:rPr>
          <w:rStyle w:val="Char4"/>
          <w:rFonts w:hint="cs"/>
          <w:rtl/>
        </w:rPr>
        <w:t xml:space="preserve"> نمی‌</w:t>
      </w:r>
      <w:r w:rsidR="00A34FD6" w:rsidRPr="006E18E7">
        <w:rPr>
          <w:rStyle w:val="Char4"/>
          <w:rFonts w:hint="cs"/>
          <w:rtl/>
        </w:rPr>
        <w:t>باشد، ایراد</w:t>
      </w:r>
      <w:r w:rsidRPr="006E18E7">
        <w:rPr>
          <w:rStyle w:val="Char4"/>
          <w:rFonts w:hint="cs"/>
          <w:rtl/>
        </w:rPr>
        <w:t xml:space="preserve"> می‌</w:t>
      </w:r>
      <w:r w:rsidR="00A34FD6" w:rsidRPr="006E18E7">
        <w:rPr>
          <w:rStyle w:val="Char4"/>
          <w:rFonts w:hint="cs"/>
          <w:rtl/>
        </w:rPr>
        <w:t>گرفت. ۷/۲۰</w:t>
      </w:r>
    </w:p>
    <w:p w:rsidR="00B446C0" w:rsidRPr="006E18E7" w:rsidRDefault="00A34FD6" w:rsidP="00B446C0">
      <w:pPr>
        <w:pStyle w:val="ListParagraph"/>
        <w:numPr>
          <w:ilvl w:val="0"/>
          <w:numId w:val="48"/>
        </w:numPr>
        <w:spacing w:after="0" w:line="240" w:lineRule="auto"/>
        <w:ind w:left="794" w:hanging="454"/>
        <w:jc w:val="both"/>
        <w:rPr>
          <w:rStyle w:val="Char4"/>
        </w:rPr>
      </w:pPr>
      <w:r w:rsidRPr="006E18E7">
        <w:rPr>
          <w:rStyle w:val="Char4"/>
          <w:rFonts w:hint="cs"/>
          <w:rtl/>
        </w:rPr>
        <w:t>زن مطلقه را منع</w:t>
      </w:r>
      <w:r w:rsidR="00610561" w:rsidRPr="006E18E7">
        <w:rPr>
          <w:rStyle w:val="Char4"/>
          <w:rFonts w:hint="cs"/>
          <w:rtl/>
        </w:rPr>
        <w:t xml:space="preserve"> می‌</w:t>
      </w:r>
      <w:r w:rsidRPr="006E18E7">
        <w:rPr>
          <w:rStyle w:val="Char4"/>
          <w:rFonts w:hint="cs"/>
          <w:rtl/>
        </w:rPr>
        <w:t>کرد که مبادا قبل از انقضای عده از خانه</w:t>
      </w:r>
      <w:r w:rsidR="00A00220" w:rsidRPr="006E18E7">
        <w:rPr>
          <w:rStyle w:val="Char4"/>
          <w:rFonts w:hint="cs"/>
          <w:rtl/>
        </w:rPr>
        <w:t xml:space="preserve">‌اش </w:t>
      </w:r>
      <w:r w:rsidRPr="006E18E7">
        <w:rPr>
          <w:rStyle w:val="Char4"/>
          <w:rFonts w:hint="cs"/>
          <w:rtl/>
        </w:rPr>
        <w:t>خارج گردد. ۷/۲۶</w:t>
      </w:r>
    </w:p>
    <w:p w:rsidR="00B446C0" w:rsidRPr="006E18E7" w:rsidRDefault="00A34FD6" w:rsidP="00B446C0">
      <w:pPr>
        <w:pStyle w:val="ListParagraph"/>
        <w:numPr>
          <w:ilvl w:val="0"/>
          <w:numId w:val="48"/>
        </w:numPr>
        <w:spacing w:after="0" w:line="240" w:lineRule="auto"/>
        <w:ind w:left="794" w:hanging="454"/>
        <w:jc w:val="both"/>
        <w:rPr>
          <w:rStyle w:val="Char4"/>
          <w:spacing w:val="-4"/>
        </w:rPr>
      </w:pPr>
      <w:r w:rsidRPr="006E18E7">
        <w:rPr>
          <w:rStyle w:val="Char4"/>
          <w:rFonts w:hint="cs"/>
          <w:spacing w:val="-4"/>
          <w:rtl/>
        </w:rPr>
        <w:t>برای زنی که شوهرش فوت کرده در مدت عده به او اجازه خروج</w:t>
      </w:r>
      <w:r w:rsidR="00610561" w:rsidRPr="006E18E7">
        <w:rPr>
          <w:rStyle w:val="Char4"/>
          <w:rFonts w:hint="cs"/>
          <w:spacing w:val="-4"/>
          <w:rtl/>
        </w:rPr>
        <w:t xml:space="preserve"> می‌</w:t>
      </w:r>
      <w:r w:rsidRPr="006E18E7">
        <w:rPr>
          <w:rStyle w:val="Char4"/>
          <w:rFonts w:hint="cs"/>
          <w:spacing w:val="-4"/>
          <w:rtl/>
        </w:rPr>
        <w:t>داد ۷/۲۹</w:t>
      </w:r>
    </w:p>
    <w:p w:rsidR="00B446C0" w:rsidRPr="006E18E7" w:rsidRDefault="00A34FD6" w:rsidP="00B446C0">
      <w:pPr>
        <w:pStyle w:val="ListParagraph"/>
        <w:numPr>
          <w:ilvl w:val="0"/>
          <w:numId w:val="48"/>
        </w:numPr>
        <w:spacing w:after="0" w:line="240" w:lineRule="auto"/>
        <w:ind w:left="794" w:hanging="454"/>
        <w:jc w:val="both"/>
        <w:rPr>
          <w:rStyle w:val="Char4"/>
        </w:rPr>
      </w:pPr>
      <w:r w:rsidRPr="006E18E7">
        <w:rPr>
          <w:rStyle w:val="Char4"/>
          <w:rFonts w:hint="cs"/>
          <w:rtl/>
        </w:rPr>
        <w:t xml:space="preserve">بیع </w:t>
      </w:r>
      <w:r w:rsidR="0063320A">
        <w:rPr>
          <w:rStyle w:val="Char4"/>
          <w:rFonts w:hint="cs"/>
          <w:rtl/>
        </w:rPr>
        <w:t xml:space="preserve">با </w:t>
      </w:r>
      <w:r w:rsidRPr="006E18E7">
        <w:rPr>
          <w:rStyle w:val="Char4"/>
          <w:rFonts w:hint="cs"/>
          <w:rtl/>
        </w:rPr>
        <w:t>شرط را مکروه</w:t>
      </w:r>
      <w:r w:rsidR="00610561" w:rsidRPr="006E18E7">
        <w:rPr>
          <w:rStyle w:val="Char4"/>
          <w:rFonts w:hint="cs"/>
          <w:rtl/>
        </w:rPr>
        <w:t xml:space="preserve"> می‌</w:t>
      </w:r>
      <w:r w:rsidRPr="006E18E7">
        <w:rPr>
          <w:rStyle w:val="Char4"/>
          <w:rFonts w:hint="cs"/>
          <w:rtl/>
        </w:rPr>
        <w:t xml:space="preserve">دانست. </w:t>
      </w:r>
    </w:p>
    <w:p w:rsidR="00A34FD6" w:rsidRPr="006E18E7" w:rsidRDefault="00A34FD6" w:rsidP="0063320A">
      <w:pPr>
        <w:pStyle w:val="ListParagraph"/>
        <w:numPr>
          <w:ilvl w:val="0"/>
          <w:numId w:val="48"/>
        </w:numPr>
        <w:spacing w:after="0" w:line="240" w:lineRule="auto"/>
        <w:ind w:left="794" w:hanging="454"/>
        <w:jc w:val="both"/>
        <w:rPr>
          <w:rStyle w:val="Char4"/>
          <w:rtl/>
        </w:rPr>
      </w:pPr>
      <w:r w:rsidRPr="006E18E7">
        <w:rPr>
          <w:rStyle w:val="Char4"/>
          <w:rFonts w:hint="cs"/>
          <w:rtl/>
        </w:rPr>
        <w:t>فروشنده را منع</w:t>
      </w:r>
      <w:r w:rsidR="00610561" w:rsidRPr="006E18E7">
        <w:rPr>
          <w:rStyle w:val="Char4"/>
          <w:rFonts w:hint="cs"/>
          <w:rtl/>
        </w:rPr>
        <w:t xml:space="preserve"> می‌</w:t>
      </w:r>
      <w:r w:rsidRPr="006E18E7">
        <w:rPr>
          <w:rStyle w:val="Char4"/>
          <w:rFonts w:hint="cs"/>
          <w:rtl/>
        </w:rPr>
        <w:t>کرد که کالای فروخته شده را قبل از دریافت بها</w:t>
      </w:r>
      <w:r w:rsidR="0063320A">
        <w:rPr>
          <w:rStyle w:val="Char4"/>
          <w:rFonts w:hint="cs"/>
          <w:rtl/>
        </w:rPr>
        <w:t>ی</w:t>
      </w:r>
      <w:r w:rsidRPr="006E18E7">
        <w:rPr>
          <w:rStyle w:val="Char4"/>
          <w:rFonts w:hint="cs"/>
          <w:rtl/>
        </w:rPr>
        <w:t xml:space="preserve"> آن به کم</w:t>
      </w:r>
      <w:r w:rsidR="00B446C0" w:rsidRPr="006E18E7">
        <w:rPr>
          <w:rStyle w:val="Char4"/>
          <w:rFonts w:hint="cs"/>
          <w:rtl/>
        </w:rPr>
        <w:t>‌</w:t>
      </w:r>
      <w:r w:rsidRPr="006E18E7">
        <w:rPr>
          <w:rStyle w:val="Char4"/>
          <w:rFonts w:hint="cs"/>
          <w:rtl/>
        </w:rPr>
        <w:t>تر از قیمت آن خریداری کند. ۸/۱۸۴</w:t>
      </w:r>
    </w:p>
    <w:p w:rsidR="00A34FD6" w:rsidRPr="006E18E7" w:rsidRDefault="00A34FD6" w:rsidP="006E34A0">
      <w:pPr>
        <w:pStyle w:val="a5"/>
        <w:rPr>
          <w:rStyle w:val="Char4"/>
          <w:sz w:val="27"/>
          <w:szCs w:val="27"/>
          <w:rtl/>
        </w:rPr>
      </w:pPr>
      <w:bookmarkStart w:id="70" w:name="_Toc486844922"/>
      <w:r w:rsidRPr="006E18E7">
        <w:rPr>
          <w:rStyle w:val="Char4"/>
          <w:rFonts w:hint="cs"/>
          <w:sz w:val="27"/>
          <w:szCs w:val="27"/>
          <w:rtl/>
        </w:rPr>
        <w:t>آگاهی عائشه</w:t>
      </w:r>
      <w:r w:rsidR="0063320A" w:rsidRPr="00362874">
        <w:rPr>
          <w:rStyle w:val="Char4"/>
          <w:rFonts w:ascii="CTraditional Arabic" w:hAnsi="CTraditional Arabic" w:cs="CTraditional Arabic" w:hint="cs"/>
          <w:b w:val="0"/>
          <w:bCs w:val="0"/>
          <w:rtl/>
        </w:rPr>
        <w:t>ل</w:t>
      </w:r>
      <w:r w:rsidRPr="006E18E7">
        <w:rPr>
          <w:rStyle w:val="Char4"/>
          <w:rFonts w:hint="cs"/>
          <w:sz w:val="27"/>
          <w:szCs w:val="27"/>
          <w:rtl/>
        </w:rPr>
        <w:t xml:space="preserve"> به طب</w:t>
      </w:r>
      <w:r w:rsidR="00663B7C" w:rsidRPr="006E18E7">
        <w:rPr>
          <w:rStyle w:val="Char4"/>
          <w:rFonts w:hint="cs"/>
          <w:sz w:val="27"/>
          <w:szCs w:val="27"/>
          <w:rtl/>
        </w:rPr>
        <w:t xml:space="preserve"> و </w:t>
      </w:r>
      <w:r w:rsidRPr="006E18E7">
        <w:rPr>
          <w:rStyle w:val="Char4"/>
          <w:rFonts w:hint="cs"/>
          <w:sz w:val="27"/>
          <w:szCs w:val="27"/>
          <w:rtl/>
        </w:rPr>
        <w:t>نسب شناسی</w:t>
      </w:r>
      <w:bookmarkEnd w:id="70"/>
    </w:p>
    <w:p w:rsidR="00A34FD6" w:rsidRPr="006E18E7" w:rsidRDefault="00A34FD6" w:rsidP="00D07920">
      <w:pPr>
        <w:widowControl w:val="0"/>
        <w:ind w:firstLine="284"/>
        <w:jc w:val="both"/>
        <w:rPr>
          <w:rStyle w:val="Char4"/>
          <w:rtl/>
        </w:rPr>
      </w:pPr>
      <w:r w:rsidRPr="006E18E7">
        <w:rPr>
          <w:rStyle w:val="Char4"/>
          <w:rFonts w:hint="cs"/>
          <w:rtl/>
        </w:rPr>
        <w:t>این شهادت عالمی جلیل مثل ابن عبدالبر است که برای ما بیان</w:t>
      </w:r>
      <w:r w:rsidR="00610561" w:rsidRPr="006E18E7">
        <w:rPr>
          <w:rStyle w:val="Char4"/>
          <w:rFonts w:hint="cs"/>
          <w:rtl/>
        </w:rPr>
        <w:t xml:space="preserve"> می‌</w:t>
      </w:r>
      <w:r w:rsidRPr="006E18E7">
        <w:rPr>
          <w:rStyle w:val="Char4"/>
          <w:rFonts w:hint="cs"/>
          <w:rtl/>
        </w:rPr>
        <w:t>کند: که دانش سیده عائشه فقط به علوم دینی منحصر نبود</w:t>
      </w:r>
      <w:r w:rsidR="00D07920">
        <w:rPr>
          <w:rStyle w:val="Char4"/>
          <w:rFonts w:hint="cs"/>
          <w:rtl/>
        </w:rPr>
        <w:t>،</w:t>
      </w:r>
      <w:r w:rsidRPr="006E18E7">
        <w:rPr>
          <w:rStyle w:val="Char4"/>
          <w:rFonts w:hint="cs"/>
          <w:rtl/>
        </w:rPr>
        <w:t xml:space="preserve"> بلکه او اطلاع</w:t>
      </w:r>
      <w:r w:rsidR="00B446C0" w:rsidRPr="006E18E7">
        <w:rPr>
          <w:rStyle w:val="Char4"/>
          <w:rFonts w:hint="cs"/>
          <w:rtl/>
        </w:rPr>
        <w:t xml:space="preserve"> و</w:t>
      </w:r>
      <w:r w:rsidRPr="006E18E7">
        <w:rPr>
          <w:rStyle w:val="Char4"/>
          <w:rFonts w:hint="cs"/>
          <w:rtl/>
        </w:rPr>
        <w:t>سیعی بر سایر علوم مثل طب</w:t>
      </w:r>
      <w:r w:rsidR="00663B7C" w:rsidRPr="006E18E7">
        <w:rPr>
          <w:rStyle w:val="Char4"/>
          <w:rFonts w:hint="cs"/>
          <w:rtl/>
        </w:rPr>
        <w:t xml:space="preserve"> و </w:t>
      </w:r>
      <w:r w:rsidRPr="006E18E7">
        <w:rPr>
          <w:rStyle w:val="Char4"/>
          <w:rFonts w:hint="cs"/>
          <w:rtl/>
        </w:rPr>
        <w:t>نسب شناسی</w:t>
      </w:r>
      <w:r w:rsidR="00663B7C" w:rsidRPr="006E18E7">
        <w:rPr>
          <w:rStyle w:val="Char4"/>
          <w:rFonts w:hint="cs"/>
          <w:rtl/>
        </w:rPr>
        <w:t xml:space="preserve"> و </w:t>
      </w:r>
      <w:r w:rsidRPr="006E18E7">
        <w:rPr>
          <w:rStyle w:val="Char4"/>
          <w:rFonts w:hint="cs"/>
          <w:rtl/>
        </w:rPr>
        <w:t>شعر داشت ب</w:t>
      </w:r>
      <w:r w:rsidR="00D07920">
        <w:rPr>
          <w:rStyle w:val="Char4"/>
          <w:rFonts w:hint="cs"/>
          <w:rtl/>
        </w:rPr>
        <w:t xml:space="preserve">ه </w:t>
      </w:r>
      <w:r w:rsidRPr="006E18E7">
        <w:rPr>
          <w:rStyle w:val="Char4"/>
          <w:rFonts w:hint="cs"/>
          <w:rtl/>
        </w:rPr>
        <w:t>طوریکه عروه بن زبیر از احاط</w:t>
      </w:r>
      <w:r w:rsidR="00D07920">
        <w:rPr>
          <w:rStyle w:val="Char4"/>
          <w:rFonts w:hint="cs"/>
          <w:rtl/>
        </w:rPr>
        <w:t>ۀ</w:t>
      </w:r>
      <w:r w:rsidRPr="006E18E7">
        <w:rPr>
          <w:rStyle w:val="Char4"/>
          <w:rFonts w:hint="cs"/>
          <w:rtl/>
        </w:rPr>
        <w:t xml:space="preserve"> ام المومنین به این علوم در شگفت</w:t>
      </w:r>
      <w:r w:rsidR="00663B7C" w:rsidRPr="006E18E7">
        <w:rPr>
          <w:rStyle w:val="Char4"/>
          <w:rFonts w:hint="cs"/>
          <w:rtl/>
        </w:rPr>
        <w:t xml:space="preserve"> و </w:t>
      </w:r>
      <w:r w:rsidRPr="006E18E7">
        <w:rPr>
          <w:rStyle w:val="Char4"/>
          <w:rFonts w:hint="cs"/>
          <w:rtl/>
        </w:rPr>
        <w:t>حیرت مانده بود</w:t>
      </w:r>
      <w:r w:rsidR="00663B7C" w:rsidRPr="006E18E7">
        <w:rPr>
          <w:rStyle w:val="Char4"/>
          <w:rFonts w:hint="cs"/>
          <w:rtl/>
        </w:rPr>
        <w:t xml:space="preserve"> و </w:t>
      </w:r>
      <w:r w:rsidRPr="006E18E7">
        <w:rPr>
          <w:rStyle w:val="Char4"/>
          <w:rFonts w:hint="cs"/>
          <w:rtl/>
        </w:rPr>
        <w:t>به او</w:t>
      </w:r>
      <w:r w:rsidR="00A07C51" w:rsidRPr="006E18E7">
        <w:rPr>
          <w:rStyle w:val="Char4"/>
          <w:rFonts w:hint="cs"/>
          <w:rtl/>
        </w:rPr>
        <w:t xml:space="preserve"> می‌</w:t>
      </w:r>
      <w:r w:rsidRPr="006E18E7">
        <w:rPr>
          <w:rStyle w:val="Char4"/>
          <w:rFonts w:hint="cs"/>
          <w:rtl/>
        </w:rPr>
        <w:t>گوید: یا ام المومنین وقتی</w:t>
      </w:r>
      <w:r w:rsidR="00D07920">
        <w:rPr>
          <w:rStyle w:val="Char4"/>
          <w:rFonts w:hint="cs"/>
          <w:rtl/>
        </w:rPr>
        <w:t xml:space="preserve"> </w:t>
      </w:r>
      <w:r w:rsidRPr="006E18E7">
        <w:rPr>
          <w:rStyle w:val="Char4"/>
          <w:rFonts w:hint="cs"/>
          <w:rtl/>
        </w:rPr>
        <w:t>که درباره شما</w:t>
      </w:r>
      <w:r w:rsidR="00B446C0" w:rsidRPr="006E18E7">
        <w:rPr>
          <w:rStyle w:val="Char4"/>
          <w:rFonts w:hint="cs"/>
          <w:rtl/>
        </w:rPr>
        <w:t xml:space="preserve"> می</w:t>
      </w:r>
      <w:r w:rsidR="00B446C0" w:rsidRPr="006E18E7">
        <w:rPr>
          <w:rStyle w:val="Char4"/>
          <w:rFonts w:hint="eastAsia"/>
          <w:rtl/>
        </w:rPr>
        <w:t>‌</w:t>
      </w:r>
      <w:r w:rsidRPr="006E18E7">
        <w:rPr>
          <w:rStyle w:val="Char4"/>
          <w:rFonts w:hint="cs"/>
          <w:rtl/>
        </w:rPr>
        <w:t>اندیشم تعجب</w:t>
      </w:r>
      <w:r w:rsidR="00610561" w:rsidRPr="006E18E7">
        <w:rPr>
          <w:rStyle w:val="Char4"/>
          <w:rFonts w:hint="cs"/>
          <w:rtl/>
        </w:rPr>
        <w:t xml:space="preserve"> می‌</w:t>
      </w:r>
      <w:r w:rsidRPr="006E18E7">
        <w:rPr>
          <w:rStyle w:val="Char4"/>
          <w:rFonts w:hint="cs"/>
          <w:rtl/>
        </w:rPr>
        <w:t>کنم</w:t>
      </w:r>
      <w:r w:rsidR="00D07920">
        <w:rPr>
          <w:rStyle w:val="Char4"/>
          <w:rFonts w:hint="cs"/>
          <w:rtl/>
        </w:rPr>
        <w:t>،</w:t>
      </w:r>
      <w:r w:rsidRPr="006E18E7">
        <w:rPr>
          <w:rStyle w:val="Char4"/>
          <w:rFonts w:hint="cs"/>
          <w:rtl/>
        </w:rPr>
        <w:t xml:space="preserve"> شما را فقیه</w:t>
      </w:r>
      <w:r w:rsidR="008302C0" w:rsidRPr="006E18E7">
        <w:rPr>
          <w:rStyle w:val="Char4"/>
          <w:rFonts w:hint="cs"/>
          <w:rtl/>
        </w:rPr>
        <w:t>‌تر</w:t>
      </w:r>
      <w:r w:rsidRPr="006E18E7">
        <w:rPr>
          <w:rStyle w:val="Char4"/>
          <w:rFonts w:hint="cs"/>
          <w:rtl/>
        </w:rPr>
        <w:t>ین</w:t>
      </w:r>
      <w:r w:rsidR="00D07920">
        <w:rPr>
          <w:rStyle w:val="Char4"/>
          <w:rFonts w:hint="cs"/>
          <w:rtl/>
        </w:rPr>
        <w:t>ِ</w:t>
      </w:r>
      <w:r w:rsidRPr="006E18E7">
        <w:rPr>
          <w:rStyle w:val="Char4"/>
          <w:rFonts w:hint="cs"/>
          <w:rtl/>
        </w:rPr>
        <w:t xml:space="preserve"> مردم</w:t>
      </w:r>
      <w:r w:rsidR="00610561" w:rsidRPr="006E18E7">
        <w:rPr>
          <w:rStyle w:val="Char4"/>
          <w:rFonts w:hint="cs"/>
          <w:rtl/>
        </w:rPr>
        <w:t xml:space="preserve"> می‌</w:t>
      </w:r>
      <w:r w:rsidRPr="006E18E7">
        <w:rPr>
          <w:rStyle w:val="Char4"/>
          <w:rFonts w:hint="cs"/>
          <w:rtl/>
        </w:rPr>
        <w:t>بینم</w:t>
      </w:r>
      <w:r w:rsidR="00D07920">
        <w:rPr>
          <w:rStyle w:val="Char4"/>
          <w:rFonts w:hint="cs"/>
          <w:rtl/>
        </w:rPr>
        <w:t>،</w:t>
      </w:r>
      <w:r w:rsidR="00610561" w:rsidRPr="006E18E7">
        <w:rPr>
          <w:rStyle w:val="Char4"/>
          <w:rFonts w:hint="cs"/>
          <w:rtl/>
        </w:rPr>
        <w:t xml:space="preserve"> می‌</w:t>
      </w:r>
      <w:r w:rsidRPr="006E18E7">
        <w:rPr>
          <w:rStyle w:val="Char4"/>
          <w:rFonts w:hint="cs"/>
          <w:rtl/>
        </w:rPr>
        <w:t>گویم چرا چنین نباشد که پدرش علام</w:t>
      </w:r>
      <w:r w:rsidR="00D07920">
        <w:rPr>
          <w:rStyle w:val="Char4"/>
          <w:rFonts w:hint="cs"/>
          <w:rtl/>
        </w:rPr>
        <w:t>ۀ</w:t>
      </w:r>
      <w:r w:rsidRPr="006E18E7">
        <w:rPr>
          <w:rStyle w:val="Char4"/>
          <w:rFonts w:hint="cs"/>
          <w:rtl/>
        </w:rPr>
        <w:t xml:space="preserve"> قریش بود؟ ولی از اینکه شما را آگاه به علم طب</w:t>
      </w:r>
      <w:r w:rsidR="00610561" w:rsidRPr="006E18E7">
        <w:rPr>
          <w:rStyle w:val="Char4"/>
          <w:rFonts w:hint="cs"/>
          <w:rtl/>
        </w:rPr>
        <w:t xml:space="preserve"> می‌</w:t>
      </w:r>
      <w:r w:rsidRPr="006E18E7">
        <w:rPr>
          <w:rStyle w:val="Char4"/>
          <w:rFonts w:hint="cs"/>
          <w:rtl/>
        </w:rPr>
        <w:t>بینم در تعجب</w:t>
      </w:r>
      <w:r w:rsidR="00610561" w:rsidRPr="006E18E7">
        <w:rPr>
          <w:rStyle w:val="Char4"/>
          <w:rFonts w:hint="cs"/>
          <w:rtl/>
        </w:rPr>
        <w:t xml:space="preserve"> می‌</w:t>
      </w:r>
      <w:r w:rsidRPr="006E18E7">
        <w:rPr>
          <w:rStyle w:val="Char4"/>
          <w:rFonts w:hint="cs"/>
          <w:rtl/>
        </w:rPr>
        <w:t>مانم</w:t>
      </w:r>
      <w:r w:rsidR="00663B7C" w:rsidRPr="006E18E7">
        <w:rPr>
          <w:rStyle w:val="Char4"/>
          <w:rFonts w:hint="cs"/>
          <w:rtl/>
        </w:rPr>
        <w:t xml:space="preserve"> و </w:t>
      </w:r>
      <w:r w:rsidRPr="006E18E7">
        <w:rPr>
          <w:rStyle w:val="Char4"/>
          <w:rFonts w:hint="cs"/>
          <w:rtl/>
        </w:rPr>
        <w:t>می</w:t>
      </w:r>
      <w:r w:rsidR="00663B7C" w:rsidRPr="006E18E7">
        <w:rPr>
          <w:rStyle w:val="Char4"/>
          <w:rFonts w:hint="eastAsia"/>
          <w:rtl/>
        </w:rPr>
        <w:t>‌</w:t>
      </w:r>
      <w:r w:rsidRPr="006E18E7">
        <w:rPr>
          <w:rStyle w:val="Char4"/>
          <w:rFonts w:hint="cs"/>
          <w:rtl/>
        </w:rPr>
        <w:t xml:space="preserve">گویم از کجا؟ </w:t>
      </w:r>
    </w:p>
    <w:p w:rsidR="00A34FD6" w:rsidRPr="006E18E7" w:rsidRDefault="00A34FD6" w:rsidP="006E34A0">
      <w:pPr>
        <w:widowControl w:val="0"/>
        <w:ind w:firstLine="284"/>
        <w:jc w:val="both"/>
        <w:rPr>
          <w:rStyle w:val="Char4"/>
          <w:rtl/>
        </w:rPr>
      </w:pPr>
      <w:r w:rsidRPr="006E18E7">
        <w:rPr>
          <w:rStyle w:val="Char4"/>
          <w:rFonts w:hint="cs"/>
          <w:rtl/>
        </w:rPr>
        <w:t>سیده عائشه</w:t>
      </w:r>
      <w:r w:rsidR="00D07920" w:rsidRPr="00362874">
        <w:rPr>
          <w:rStyle w:val="Char4"/>
          <w:rFonts w:ascii="CTraditional Arabic" w:hAnsi="CTraditional Arabic" w:cs="CTraditional Arabic" w:hint="cs"/>
          <w:rtl/>
        </w:rPr>
        <w:t>ل</w:t>
      </w:r>
      <w:r w:rsidRPr="006E18E7">
        <w:rPr>
          <w:rStyle w:val="Char4"/>
          <w:rFonts w:hint="cs"/>
          <w:rtl/>
        </w:rPr>
        <w:t xml:space="preserve"> به او پاسخ</w:t>
      </w:r>
      <w:r w:rsidR="00610561" w:rsidRPr="006E18E7">
        <w:rPr>
          <w:rStyle w:val="Char4"/>
          <w:rFonts w:hint="cs"/>
          <w:rtl/>
        </w:rPr>
        <w:t xml:space="preserve"> می‌</w:t>
      </w:r>
      <w:r w:rsidRPr="006E18E7">
        <w:rPr>
          <w:rStyle w:val="Char4"/>
          <w:rFonts w:hint="cs"/>
          <w:rtl/>
        </w:rPr>
        <w:t>دهد پاسخی در خور آموزگاری که ب</w:t>
      </w:r>
      <w:r w:rsidR="0059742E">
        <w:rPr>
          <w:rStyle w:val="Char4"/>
          <w:rFonts w:hint="cs"/>
          <w:rtl/>
        </w:rPr>
        <w:t xml:space="preserve">ه </w:t>
      </w:r>
      <w:r w:rsidRPr="006E18E7">
        <w:rPr>
          <w:rStyle w:val="Char4"/>
          <w:rFonts w:hint="cs"/>
          <w:rtl/>
        </w:rPr>
        <w:t>خود اعتماد دارد</w:t>
      </w:r>
      <w:r w:rsidR="00663B7C" w:rsidRPr="006E18E7">
        <w:rPr>
          <w:rStyle w:val="Char4"/>
          <w:rFonts w:hint="cs"/>
          <w:rtl/>
        </w:rPr>
        <w:t xml:space="preserve"> و </w:t>
      </w:r>
      <w:r w:rsidRPr="006E18E7">
        <w:rPr>
          <w:rStyle w:val="Char4"/>
          <w:rFonts w:hint="cs"/>
          <w:rtl/>
        </w:rPr>
        <w:t>می</w:t>
      </w:r>
      <w:r w:rsidR="00663B7C" w:rsidRPr="006E18E7">
        <w:rPr>
          <w:rStyle w:val="Char4"/>
          <w:rFonts w:hint="eastAsia"/>
          <w:rtl/>
        </w:rPr>
        <w:t>‌</w:t>
      </w:r>
      <w:r w:rsidRPr="006E18E7">
        <w:rPr>
          <w:rStyle w:val="Char4"/>
          <w:rFonts w:hint="cs"/>
          <w:rtl/>
        </w:rPr>
        <w:t xml:space="preserve">گوید: ای عریه </w:t>
      </w:r>
      <w:r w:rsidR="00B446C0" w:rsidRPr="006E18E7">
        <w:rPr>
          <w:rStyle w:val="Char4"/>
          <w:rFonts w:hint="cs"/>
          <w:rtl/>
        </w:rPr>
        <w:t>-</w:t>
      </w:r>
      <w:r w:rsidR="0059742E">
        <w:rPr>
          <w:rStyle w:val="Char4"/>
          <w:rFonts w:hint="cs"/>
          <w:rtl/>
        </w:rPr>
        <w:t xml:space="preserve"> </w:t>
      </w:r>
      <w:r w:rsidRPr="006E18E7">
        <w:rPr>
          <w:rStyle w:val="Char4"/>
          <w:rFonts w:hint="cs"/>
          <w:rtl/>
        </w:rPr>
        <w:t>تصغیر عروه</w:t>
      </w:r>
      <w:r w:rsidR="00B446C0" w:rsidRPr="006E18E7">
        <w:rPr>
          <w:rStyle w:val="Char4"/>
          <w:rFonts w:hint="cs"/>
          <w:rtl/>
        </w:rPr>
        <w:t>-</w:t>
      </w:r>
      <w:r w:rsidRPr="006E18E7">
        <w:rPr>
          <w:rStyle w:val="Char4"/>
          <w:rFonts w:hint="cs"/>
          <w:rtl/>
        </w:rPr>
        <w:t xml:space="preserve"> همانا رسول خدا بیماریش افزون گردید</w:t>
      </w:r>
      <w:r w:rsidR="00663B7C" w:rsidRPr="006E18E7">
        <w:rPr>
          <w:rStyle w:val="Char4"/>
          <w:rFonts w:hint="cs"/>
          <w:rtl/>
        </w:rPr>
        <w:t xml:space="preserve"> و </w:t>
      </w:r>
      <w:r w:rsidRPr="006E18E7">
        <w:rPr>
          <w:rStyle w:val="Char4"/>
          <w:rFonts w:hint="cs"/>
          <w:rtl/>
        </w:rPr>
        <w:t>پزشکان عرب</w:t>
      </w:r>
      <w:r w:rsidR="00663B7C" w:rsidRPr="006E18E7">
        <w:rPr>
          <w:rStyle w:val="Char4"/>
          <w:rFonts w:hint="cs"/>
          <w:rtl/>
        </w:rPr>
        <w:t xml:space="preserve"> و </w:t>
      </w:r>
      <w:r w:rsidRPr="006E18E7">
        <w:rPr>
          <w:rStyle w:val="Char4"/>
          <w:rFonts w:hint="cs"/>
          <w:rtl/>
        </w:rPr>
        <w:t>عجم برایش داروها را تعریف</w:t>
      </w:r>
      <w:r w:rsidR="00610561" w:rsidRPr="006E18E7">
        <w:rPr>
          <w:rStyle w:val="Char4"/>
          <w:rFonts w:hint="cs"/>
          <w:rtl/>
        </w:rPr>
        <w:t xml:space="preserve"> می‌</w:t>
      </w:r>
      <w:r w:rsidRPr="006E18E7">
        <w:rPr>
          <w:rStyle w:val="Char4"/>
          <w:rFonts w:hint="cs"/>
          <w:rtl/>
        </w:rPr>
        <w:t>کردند</w:t>
      </w:r>
      <w:r w:rsidR="00663B7C" w:rsidRPr="006E18E7">
        <w:rPr>
          <w:rStyle w:val="Char4"/>
          <w:rFonts w:hint="cs"/>
          <w:rtl/>
        </w:rPr>
        <w:t xml:space="preserve"> و </w:t>
      </w:r>
      <w:r w:rsidRPr="006E18E7">
        <w:rPr>
          <w:rStyle w:val="Char4"/>
          <w:rFonts w:hint="cs"/>
          <w:rtl/>
        </w:rPr>
        <w:t xml:space="preserve">من یاد گرفتم. </w:t>
      </w:r>
    </w:p>
    <w:p w:rsidR="00A34FD6" w:rsidRPr="006E18E7" w:rsidRDefault="00A34FD6" w:rsidP="00060F81">
      <w:pPr>
        <w:ind w:firstLine="284"/>
        <w:jc w:val="both"/>
        <w:rPr>
          <w:rStyle w:val="Char4"/>
          <w:rtl/>
        </w:rPr>
      </w:pPr>
      <w:r w:rsidRPr="006E18E7">
        <w:rPr>
          <w:rStyle w:val="Char4"/>
          <w:rFonts w:hint="cs"/>
          <w:rtl/>
        </w:rPr>
        <w:t xml:space="preserve">ای عریه </w:t>
      </w:r>
      <w:r w:rsidR="0059742E">
        <w:rPr>
          <w:rStyle w:val="Char4"/>
          <w:rFonts w:hint="cs"/>
          <w:rtl/>
        </w:rPr>
        <w:t xml:space="preserve">ـ تصغیر عروة ـ </w:t>
      </w:r>
      <w:r w:rsidRPr="006E18E7">
        <w:rPr>
          <w:rStyle w:val="Char4"/>
          <w:rFonts w:hint="cs"/>
          <w:rtl/>
        </w:rPr>
        <w:t>همانا رسول خدا</w:t>
      </w:r>
      <w:r w:rsidR="001A1C82">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در آخر عمرش بیمار بود</w:t>
      </w:r>
      <w:r w:rsidR="00663B7C" w:rsidRPr="006E18E7">
        <w:rPr>
          <w:rStyle w:val="Char4"/>
          <w:rFonts w:hint="cs"/>
          <w:rtl/>
        </w:rPr>
        <w:t xml:space="preserve"> و </w:t>
      </w:r>
      <w:r w:rsidR="00B446C0" w:rsidRPr="006E18E7">
        <w:rPr>
          <w:rStyle w:val="Char4"/>
          <w:rFonts w:hint="cs"/>
          <w:rtl/>
        </w:rPr>
        <w:t>نمایندگان عرب از هر</w:t>
      </w:r>
      <w:r w:rsidRPr="006E18E7">
        <w:rPr>
          <w:rStyle w:val="Char4"/>
          <w:rFonts w:hint="cs"/>
          <w:rtl/>
        </w:rPr>
        <w:t>سو ب</w:t>
      </w:r>
      <w:r w:rsidR="003D5F5E">
        <w:rPr>
          <w:rStyle w:val="Char4"/>
          <w:rFonts w:hint="cs"/>
          <w:rtl/>
        </w:rPr>
        <w:t xml:space="preserve">ه </w:t>
      </w:r>
      <w:r w:rsidRPr="006E18E7">
        <w:rPr>
          <w:rStyle w:val="Char4"/>
          <w:rFonts w:hint="cs"/>
          <w:rtl/>
        </w:rPr>
        <w:t>دیدارش</w:t>
      </w:r>
      <w:r w:rsidR="00A07C51" w:rsidRPr="006E18E7">
        <w:rPr>
          <w:rStyle w:val="Char4"/>
          <w:rFonts w:hint="cs"/>
          <w:rtl/>
        </w:rPr>
        <w:t xml:space="preserve"> می‌</w:t>
      </w:r>
      <w:r w:rsidRPr="006E18E7">
        <w:rPr>
          <w:rStyle w:val="Char4"/>
          <w:rFonts w:hint="cs"/>
          <w:rtl/>
        </w:rPr>
        <w:t>آمدند</w:t>
      </w:r>
      <w:r w:rsidR="00663B7C" w:rsidRPr="006E18E7">
        <w:rPr>
          <w:rStyle w:val="Char4"/>
          <w:rFonts w:hint="cs"/>
          <w:rtl/>
        </w:rPr>
        <w:t xml:space="preserve"> و </w:t>
      </w:r>
      <w:r w:rsidRPr="006E18E7">
        <w:rPr>
          <w:rStyle w:val="Char4"/>
          <w:rFonts w:hint="cs"/>
          <w:rtl/>
        </w:rPr>
        <w:t>برایش از درمان تعریف</w:t>
      </w:r>
      <w:r w:rsidR="00610561" w:rsidRPr="006E18E7">
        <w:rPr>
          <w:rStyle w:val="Char4"/>
          <w:rFonts w:hint="cs"/>
          <w:rtl/>
        </w:rPr>
        <w:t xml:space="preserve"> می‌</w:t>
      </w:r>
      <w:r w:rsidRPr="006E18E7">
        <w:rPr>
          <w:rStyle w:val="Char4"/>
          <w:rFonts w:hint="cs"/>
          <w:rtl/>
        </w:rPr>
        <w:t>کردند</w:t>
      </w:r>
      <w:r w:rsidR="00663B7C" w:rsidRPr="006E18E7">
        <w:rPr>
          <w:rStyle w:val="Char4"/>
          <w:rFonts w:hint="cs"/>
          <w:rtl/>
        </w:rPr>
        <w:t xml:space="preserve"> و </w:t>
      </w:r>
      <w:r w:rsidRPr="006E18E7">
        <w:rPr>
          <w:rStyle w:val="Char4"/>
          <w:rFonts w:hint="cs"/>
          <w:rtl/>
        </w:rPr>
        <w:t xml:space="preserve">من هم در پی معالجه حضرت بودم از همانجا به طب آگاهی پیدا کردم. </w:t>
      </w:r>
      <w:r w:rsidR="003D5F5E">
        <w:rPr>
          <w:rStyle w:val="Char4"/>
          <w:rFonts w:hint="cs"/>
          <w:rtl/>
        </w:rPr>
        <w:t>(</w:t>
      </w:r>
      <w:r w:rsidRPr="006E18E7">
        <w:rPr>
          <w:rStyle w:val="Char4"/>
          <w:rFonts w:hint="cs"/>
          <w:rtl/>
        </w:rPr>
        <w:t>النبلاء</w:t>
      </w:r>
      <w:r w:rsidR="003D5F5E">
        <w:rPr>
          <w:rStyle w:val="Char4"/>
          <w:rFonts w:hint="cs"/>
          <w:rtl/>
        </w:rPr>
        <w:t>)</w:t>
      </w:r>
      <w:r w:rsidRPr="006E18E7">
        <w:rPr>
          <w:rStyle w:val="Char4"/>
          <w:rFonts w:hint="cs"/>
          <w:rtl/>
        </w:rPr>
        <w:t xml:space="preserve"> </w:t>
      </w:r>
    </w:p>
    <w:p w:rsidR="00A34FD6" w:rsidRPr="006E18E7" w:rsidRDefault="00A34FD6" w:rsidP="00060F81">
      <w:pPr>
        <w:ind w:firstLine="284"/>
        <w:jc w:val="both"/>
        <w:rPr>
          <w:rStyle w:val="Char4"/>
          <w:rtl/>
        </w:rPr>
      </w:pPr>
      <w:r w:rsidRPr="006E18E7">
        <w:rPr>
          <w:rStyle w:val="Char4"/>
          <w:rFonts w:hint="cs"/>
          <w:rtl/>
        </w:rPr>
        <w:t>در روایتی دیگر گفت: من پرستار رسول خدا بودم</w:t>
      </w:r>
      <w:r w:rsidR="00392AC4">
        <w:rPr>
          <w:rStyle w:val="Char4"/>
          <w:rFonts w:hint="cs"/>
          <w:rtl/>
        </w:rPr>
        <w:t>،</w:t>
      </w:r>
      <w:r w:rsidRPr="006E18E7">
        <w:rPr>
          <w:rStyle w:val="Char4"/>
          <w:rFonts w:hint="cs"/>
          <w:rtl/>
        </w:rPr>
        <w:t xml:space="preserve"> درمانی برایم توضیح داده</w:t>
      </w:r>
      <w:r w:rsidR="00610561" w:rsidRPr="006E18E7">
        <w:rPr>
          <w:rStyle w:val="Char4"/>
          <w:rFonts w:hint="cs"/>
          <w:rtl/>
        </w:rPr>
        <w:t xml:space="preserve"> می‌</w:t>
      </w:r>
      <w:r w:rsidRPr="006E18E7">
        <w:rPr>
          <w:rStyle w:val="Char4"/>
          <w:rFonts w:hint="cs"/>
          <w:rtl/>
        </w:rPr>
        <w:t>شد</w:t>
      </w:r>
      <w:r w:rsidR="00663B7C" w:rsidRPr="006E18E7">
        <w:rPr>
          <w:rStyle w:val="Char4"/>
          <w:rFonts w:hint="cs"/>
          <w:rtl/>
        </w:rPr>
        <w:t xml:space="preserve"> و </w:t>
      </w:r>
      <w:r w:rsidRPr="006E18E7">
        <w:rPr>
          <w:rStyle w:val="Char4"/>
          <w:rFonts w:hint="cs"/>
          <w:rtl/>
        </w:rPr>
        <w:t>برای مریض چیزی بیان</w:t>
      </w:r>
      <w:r w:rsidR="00610561" w:rsidRPr="006E18E7">
        <w:rPr>
          <w:rStyle w:val="Char4"/>
          <w:rFonts w:hint="cs"/>
          <w:rtl/>
        </w:rPr>
        <w:t xml:space="preserve"> می‌</w:t>
      </w:r>
      <w:r w:rsidRPr="006E18E7">
        <w:rPr>
          <w:rStyle w:val="Char4"/>
          <w:rFonts w:hint="cs"/>
          <w:rtl/>
        </w:rPr>
        <w:t>گردید</w:t>
      </w:r>
      <w:r w:rsidR="00663B7C" w:rsidRPr="006E18E7">
        <w:rPr>
          <w:rStyle w:val="Char4"/>
          <w:rFonts w:hint="cs"/>
          <w:rtl/>
        </w:rPr>
        <w:t xml:space="preserve"> و </w:t>
      </w:r>
      <w:r w:rsidRPr="006E18E7">
        <w:rPr>
          <w:rStyle w:val="Char4"/>
          <w:rFonts w:hint="cs"/>
          <w:rtl/>
        </w:rPr>
        <w:t>من</w:t>
      </w:r>
      <w:r w:rsidR="00A07C51" w:rsidRPr="006E18E7">
        <w:rPr>
          <w:rStyle w:val="Char4"/>
          <w:rFonts w:hint="cs"/>
          <w:rtl/>
        </w:rPr>
        <w:t xml:space="preserve"> می‌</w:t>
      </w:r>
      <w:r w:rsidRPr="006E18E7">
        <w:rPr>
          <w:rStyle w:val="Char4"/>
          <w:rFonts w:hint="cs"/>
          <w:rtl/>
        </w:rPr>
        <w:t>شنیدم که بعضی بر بعضی دیگر کیفیت معالجه را بیان</w:t>
      </w:r>
      <w:r w:rsidR="00610561" w:rsidRPr="006E18E7">
        <w:rPr>
          <w:rStyle w:val="Char4"/>
          <w:rFonts w:hint="cs"/>
          <w:rtl/>
        </w:rPr>
        <w:t xml:space="preserve"> می‌</w:t>
      </w:r>
      <w:r w:rsidRPr="006E18E7">
        <w:rPr>
          <w:rStyle w:val="Char4"/>
          <w:rFonts w:hint="cs"/>
          <w:rtl/>
        </w:rPr>
        <w:t>کنند</w:t>
      </w:r>
      <w:r w:rsidR="00663B7C" w:rsidRPr="006E18E7">
        <w:rPr>
          <w:rStyle w:val="Char4"/>
          <w:rFonts w:hint="cs"/>
          <w:rtl/>
        </w:rPr>
        <w:t xml:space="preserve"> و </w:t>
      </w:r>
      <w:r w:rsidRPr="006E18E7">
        <w:rPr>
          <w:rStyle w:val="Char4"/>
          <w:rFonts w:hint="cs"/>
          <w:rtl/>
        </w:rPr>
        <w:t>من هم آن</w:t>
      </w:r>
      <w:r w:rsidR="00392AC4">
        <w:rPr>
          <w:rStyle w:val="Char4"/>
          <w:rFonts w:hint="cs"/>
          <w:rtl/>
        </w:rPr>
        <w:t xml:space="preserve"> </w:t>
      </w:r>
      <w:r w:rsidRPr="006E18E7">
        <w:rPr>
          <w:rStyle w:val="Char4"/>
          <w:rFonts w:hint="cs"/>
          <w:rtl/>
        </w:rPr>
        <w:t>را حفظ</w:t>
      </w:r>
      <w:r w:rsidR="00610561" w:rsidRPr="006E18E7">
        <w:rPr>
          <w:rStyle w:val="Char4"/>
          <w:rFonts w:hint="cs"/>
          <w:rtl/>
        </w:rPr>
        <w:t xml:space="preserve"> می‌</w:t>
      </w:r>
      <w:r w:rsidRPr="006E18E7">
        <w:rPr>
          <w:rStyle w:val="Char4"/>
          <w:rFonts w:hint="cs"/>
          <w:rtl/>
        </w:rPr>
        <w:t xml:space="preserve">کردم. </w:t>
      </w:r>
      <w:r w:rsidR="00392AC4">
        <w:rPr>
          <w:rStyle w:val="Char4"/>
          <w:rFonts w:hint="cs"/>
          <w:rtl/>
        </w:rPr>
        <w:t>(</w:t>
      </w:r>
      <w:r w:rsidRPr="006E18E7">
        <w:rPr>
          <w:rStyle w:val="Char4"/>
          <w:rFonts w:hint="cs"/>
          <w:rtl/>
        </w:rPr>
        <w:t>النبلاء</w:t>
      </w:r>
      <w:r w:rsidR="00392AC4">
        <w:rPr>
          <w:rStyle w:val="Char4"/>
          <w:rFonts w:hint="cs"/>
          <w:rtl/>
        </w:rPr>
        <w:t>)</w:t>
      </w:r>
      <w:r w:rsidRPr="006E18E7">
        <w:rPr>
          <w:rStyle w:val="Char4"/>
          <w:rFonts w:hint="cs"/>
          <w:rtl/>
        </w:rPr>
        <w:t xml:space="preserve"> </w:t>
      </w:r>
    </w:p>
    <w:p w:rsidR="00A34FD6" w:rsidRPr="006E18E7" w:rsidRDefault="00A34FD6" w:rsidP="00060F81">
      <w:pPr>
        <w:ind w:firstLine="284"/>
        <w:jc w:val="both"/>
        <w:rPr>
          <w:rStyle w:val="Char4"/>
          <w:rtl/>
        </w:rPr>
      </w:pPr>
      <w:r w:rsidRPr="006E18E7">
        <w:rPr>
          <w:rStyle w:val="Char4"/>
          <w:rFonts w:hint="cs"/>
          <w:rtl/>
        </w:rPr>
        <w:t>این گفته دلالت دارد که سیده بر اساس آموزش طبیب و راهنمای به علم طب دست نیافت بلکه اساس آگاهی او از طب همان ذکاوت</w:t>
      </w:r>
      <w:r w:rsidR="00663B7C" w:rsidRPr="006E18E7">
        <w:rPr>
          <w:rStyle w:val="Char4"/>
          <w:rFonts w:hint="cs"/>
          <w:rtl/>
        </w:rPr>
        <w:t xml:space="preserve"> و </w:t>
      </w:r>
      <w:r w:rsidRPr="006E18E7">
        <w:rPr>
          <w:rStyle w:val="Char4"/>
          <w:rFonts w:hint="cs"/>
          <w:rtl/>
        </w:rPr>
        <w:t xml:space="preserve">نیروی توجه او بوده است. </w:t>
      </w:r>
    </w:p>
    <w:p w:rsidR="00A34FD6" w:rsidRPr="006E18E7" w:rsidRDefault="00A34FD6" w:rsidP="00CF582E">
      <w:pPr>
        <w:ind w:firstLine="284"/>
        <w:jc w:val="both"/>
        <w:rPr>
          <w:rStyle w:val="Char4"/>
          <w:rtl/>
        </w:rPr>
      </w:pPr>
      <w:r w:rsidRPr="006E18E7">
        <w:rPr>
          <w:rStyle w:val="Char4"/>
          <w:rFonts w:hint="cs"/>
          <w:rtl/>
        </w:rPr>
        <w:t>البته افرادی</w:t>
      </w:r>
      <w:r w:rsidR="00CF582E">
        <w:rPr>
          <w:rStyle w:val="Char4"/>
          <w:rFonts w:hint="cs"/>
          <w:rtl/>
        </w:rPr>
        <w:t xml:space="preserve"> </w:t>
      </w:r>
      <w:r w:rsidRPr="006E18E7">
        <w:rPr>
          <w:rStyle w:val="Char4"/>
          <w:rFonts w:hint="cs"/>
          <w:rtl/>
        </w:rPr>
        <w:t>که از او درباره این علم بپرسند بسیار کم بود بلکه مردم از او درباره مسایل دینی سوال</w:t>
      </w:r>
      <w:r w:rsidR="00610561" w:rsidRPr="006E18E7">
        <w:rPr>
          <w:rStyle w:val="Char4"/>
          <w:rFonts w:hint="cs"/>
          <w:rtl/>
        </w:rPr>
        <w:t xml:space="preserve"> می‌</w:t>
      </w:r>
      <w:r w:rsidRPr="006E18E7">
        <w:rPr>
          <w:rStyle w:val="Char4"/>
          <w:rFonts w:hint="cs"/>
          <w:rtl/>
        </w:rPr>
        <w:t>کردند زیرا که حاذق بودن او را در این</w:t>
      </w:r>
      <w:r w:rsidR="00CF582E">
        <w:rPr>
          <w:rStyle w:val="Char4"/>
          <w:rFonts w:hint="cs"/>
          <w:rtl/>
        </w:rPr>
        <w:t xml:space="preserve"> </w:t>
      </w:r>
      <w:r w:rsidRPr="006E18E7">
        <w:rPr>
          <w:rStyle w:val="Char4"/>
          <w:rFonts w:hint="cs"/>
          <w:rtl/>
        </w:rPr>
        <w:t>مورد</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دانستند. ب</w:t>
      </w:r>
      <w:r w:rsidR="00CF582E">
        <w:rPr>
          <w:rStyle w:val="Char4"/>
          <w:rFonts w:hint="cs"/>
          <w:rtl/>
        </w:rPr>
        <w:t xml:space="preserve">ه </w:t>
      </w:r>
      <w:r w:rsidRPr="006E18E7">
        <w:rPr>
          <w:rStyle w:val="Char4"/>
          <w:rFonts w:hint="cs"/>
          <w:rtl/>
        </w:rPr>
        <w:t>خاطر همین بود که عروه پس از فوت ام المومنین</w:t>
      </w:r>
      <w:r w:rsidR="00CF582E" w:rsidRPr="00362874">
        <w:rPr>
          <w:rStyle w:val="Char4"/>
          <w:rFonts w:ascii="CTraditional Arabic" w:hAnsi="CTraditional Arabic" w:cs="CTraditional Arabic" w:hint="cs"/>
          <w:rtl/>
        </w:rPr>
        <w:t>ل</w:t>
      </w:r>
      <w:r w:rsidRPr="006E18E7">
        <w:rPr>
          <w:rStyle w:val="Char4"/>
          <w:rFonts w:hint="cs"/>
          <w:rtl/>
        </w:rPr>
        <w:t xml:space="preserve"> به از میان رفتن این علم با وفات ام المومنین ب</w:t>
      </w:r>
      <w:r w:rsidR="00CF582E">
        <w:rPr>
          <w:rStyle w:val="Char4"/>
          <w:rFonts w:hint="cs"/>
          <w:rtl/>
        </w:rPr>
        <w:t xml:space="preserve">ه </w:t>
      </w:r>
      <w:r w:rsidRPr="006E18E7">
        <w:rPr>
          <w:rStyle w:val="Char4"/>
          <w:rFonts w:hint="cs"/>
          <w:rtl/>
        </w:rPr>
        <w:t>شدت تأسف</w:t>
      </w:r>
      <w:r w:rsidR="00610561" w:rsidRPr="006E18E7">
        <w:rPr>
          <w:rStyle w:val="Char4"/>
          <w:rFonts w:hint="cs"/>
          <w:rtl/>
        </w:rPr>
        <w:t xml:space="preserve"> می‌</w:t>
      </w:r>
      <w:r w:rsidRPr="006E18E7">
        <w:rPr>
          <w:rStyle w:val="Char4"/>
          <w:rFonts w:hint="cs"/>
          <w:rtl/>
        </w:rPr>
        <w:t>خورد</w:t>
      </w:r>
      <w:r w:rsidR="00663B7C" w:rsidRPr="006E18E7">
        <w:rPr>
          <w:rStyle w:val="Char4"/>
          <w:rFonts w:hint="cs"/>
          <w:rtl/>
        </w:rPr>
        <w:t xml:space="preserve"> و </w:t>
      </w:r>
      <w:r w:rsidRPr="006E18E7">
        <w:rPr>
          <w:rStyle w:val="Char4"/>
          <w:rFonts w:hint="cs"/>
          <w:rtl/>
        </w:rPr>
        <w:t>می</w:t>
      </w:r>
      <w:r w:rsidR="00663B7C" w:rsidRPr="006E18E7">
        <w:rPr>
          <w:rStyle w:val="Char4"/>
          <w:rFonts w:hint="eastAsia"/>
          <w:rtl/>
        </w:rPr>
        <w:t>‌</w:t>
      </w:r>
      <w:r w:rsidRPr="006E18E7">
        <w:rPr>
          <w:rStyle w:val="Char4"/>
          <w:rFonts w:hint="cs"/>
          <w:rtl/>
        </w:rPr>
        <w:t xml:space="preserve">گفت: دانش عمومی او در حالی از میان رفت که کسی از او نپرسید. </w:t>
      </w:r>
      <w:r w:rsidR="00CF582E">
        <w:rPr>
          <w:rStyle w:val="Char4"/>
          <w:rFonts w:hint="cs"/>
          <w:rtl/>
        </w:rPr>
        <w:t>(</w:t>
      </w:r>
      <w:r w:rsidRPr="006E18E7">
        <w:rPr>
          <w:rStyle w:val="Char4"/>
          <w:rFonts w:hint="cs"/>
          <w:rtl/>
        </w:rPr>
        <w:t>النبلاء</w:t>
      </w:r>
      <w:r w:rsidR="00CF582E">
        <w:rPr>
          <w:rStyle w:val="Char4"/>
          <w:rFonts w:hint="cs"/>
          <w:rtl/>
        </w:rPr>
        <w:t>)</w:t>
      </w:r>
      <w:r w:rsidRPr="006E18E7">
        <w:rPr>
          <w:rStyle w:val="Char4"/>
          <w:rFonts w:hint="cs"/>
          <w:rtl/>
        </w:rPr>
        <w:t xml:space="preserve"> </w:t>
      </w:r>
    </w:p>
    <w:p w:rsidR="00A34FD6" w:rsidRPr="006E18E7" w:rsidRDefault="00A34FD6" w:rsidP="00B44820">
      <w:pPr>
        <w:ind w:firstLine="284"/>
        <w:jc w:val="both"/>
        <w:rPr>
          <w:rStyle w:val="Char4"/>
          <w:rtl/>
        </w:rPr>
      </w:pPr>
      <w:r w:rsidRPr="006E18E7">
        <w:rPr>
          <w:rStyle w:val="Char4"/>
          <w:rFonts w:hint="cs"/>
          <w:rtl/>
        </w:rPr>
        <w:t>آنچه که دلالت</w:t>
      </w:r>
      <w:r w:rsidR="00610561" w:rsidRPr="006E18E7">
        <w:rPr>
          <w:rStyle w:val="Char4"/>
          <w:rFonts w:hint="cs"/>
          <w:rtl/>
        </w:rPr>
        <w:t xml:space="preserve"> می‌</w:t>
      </w:r>
      <w:r w:rsidRPr="006E18E7">
        <w:rPr>
          <w:rStyle w:val="Char4"/>
          <w:rFonts w:hint="cs"/>
          <w:rtl/>
        </w:rPr>
        <w:t>کند که سیده</w:t>
      </w:r>
      <w:r w:rsidR="00B71CE7" w:rsidRPr="006E18E7">
        <w:rPr>
          <w:rStyle w:val="Char4"/>
          <w:rFonts w:hint="cs"/>
          <w:rtl/>
        </w:rPr>
        <w:t xml:space="preserve"> </w:t>
      </w:r>
      <w:r w:rsidRPr="006E18E7">
        <w:rPr>
          <w:rStyle w:val="Char4"/>
          <w:rFonts w:hint="cs"/>
          <w:rtl/>
        </w:rPr>
        <w:t xml:space="preserve">عائشه به علم نسب شناسی بسیار آگاه بود این گفتار او است: نسب مردمان </w:t>
      </w:r>
      <w:r w:rsidR="00B44820">
        <w:rPr>
          <w:rStyle w:val="Char4"/>
          <w:rFonts w:hint="cs"/>
          <w:rtl/>
        </w:rPr>
        <w:t>(</w:t>
      </w:r>
      <w:r w:rsidRPr="006E18E7">
        <w:rPr>
          <w:rStyle w:val="Char4"/>
          <w:rFonts w:hint="cs"/>
          <w:rtl/>
        </w:rPr>
        <w:t>اهل مکه</w:t>
      </w:r>
      <w:r w:rsidR="00B44820">
        <w:rPr>
          <w:rStyle w:val="Char4"/>
          <w:rFonts w:hint="cs"/>
          <w:rtl/>
        </w:rPr>
        <w:t>)</w:t>
      </w:r>
      <w:r w:rsidRPr="006E18E7">
        <w:rPr>
          <w:rStyle w:val="Char4"/>
          <w:rFonts w:hint="cs"/>
          <w:rtl/>
        </w:rPr>
        <w:t xml:space="preserve"> تا معدبن عدنان درست است. </w:t>
      </w:r>
      <w:r w:rsidR="005B2482" w:rsidRPr="006E18E7">
        <w:rPr>
          <w:rStyle w:val="Char4"/>
          <w:rFonts w:hint="cs"/>
          <w:rtl/>
        </w:rPr>
        <w:t>(</w:t>
      </w:r>
      <w:r w:rsidRPr="006E18E7">
        <w:rPr>
          <w:rStyle w:val="Char4"/>
          <w:rFonts w:hint="cs"/>
          <w:rtl/>
        </w:rPr>
        <w:t>طبرانی در اوسط</w:t>
      </w:r>
      <w:r w:rsidR="005B2482" w:rsidRPr="006E18E7">
        <w:rPr>
          <w:rStyle w:val="Char4"/>
          <w:rFonts w:hint="cs"/>
          <w:rtl/>
        </w:rPr>
        <w:t>).</w:t>
      </w:r>
    </w:p>
    <w:p w:rsidR="00A34FD6" w:rsidRPr="006E18E7" w:rsidRDefault="00A34FD6" w:rsidP="00BF7C28">
      <w:pPr>
        <w:pStyle w:val="a5"/>
        <w:rPr>
          <w:rStyle w:val="Char4"/>
          <w:sz w:val="27"/>
          <w:szCs w:val="27"/>
          <w:rtl/>
        </w:rPr>
      </w:pPr>
      <w:bookmarkStart w:id="71" w:name="_Toc486844923"/>
      <w:r w:rsidRPr="00BF7C28">
        <w:rPr>
          <w:rFonts w:hint="cs"/>
          <w:rtl/>
        </w:rPr>
        <w:t>مشهورترین دانش آموزان مرد در نزد عائشه</w:t>
      </w:r>
      <w:r w:rsidR="00B44820" w:rsidRPr="00362874">
        <w:rPr>
          <w:rStyle w:val="Char4"/>
          <w:rFonts w:ascii="CTraditional Arabic" w:hAnsi="CTraditional Arabic" w:cs="CTraditional Arabic" w:hint="cs"/>
          <w:b w:val="0"/>
          <w:bCs w:val="0"/>
          <w:rtl/>
        </w:rPr>
        <w:t>ل</w:t>
      </w:r>
      <w:bookmarkEnd w:id="71"/>
      <w:r w:rsidRPr="006E18E7">
        <w:rPr>
          <w:rStyle w:val="Char4"/>
          <w:rFonts w:hint="cs"/>
          <w:sz w:val="27"/>
          <w:szCs w:val="27"/>
          <w:rtl/>
        </w:rPr>
        <w:t xml:space="preserve"> </w:t>
      </w:r>
    </w:p>
    <w:p w:rsidR="00A34FD6" w:rsidRPr="006E18E7" w:rsidRDefault="00A34FD6" w:rsidP="00B44820">
      <w:pPr>
        <w:ind w:firstLine="284"/>
        <w:jc w:val="both"/>
        <w:rPr>
          <w:rStyle w:val="Char4"/>
          <w:rtl/>
        </w:rPr>
      </w:pPr>
      <w:r w:rsidRPr="006E18E7">
        <w:rPr>
          <w:rStyle w:val="Char4"/>
          <w:rFonts w:hint="cs"/>
          <w:rtl/>
        </w:rPr>
        <w:t>از مدرسه ام المومنین عائ</w:t>
      </w:r>
      <w:r w:rsidR="00B44820">
        <w:rPr>
          <w:rStyle w:val="Char4"/>
          <w:rFonts w:hint="cs"/>
          <w:rtl/>
        </w:rPr>
        <w:t>ش</w:t>
      </w:r>
      <w:r w:rsidRPr="006E18E7">
        <w:rPr>
          <w:rStyle w:val="Char4"/>
          <w:rFonts w:hint="cs"/>
          <w:rtl/>
        </w:rPr>
        <w:t xml:space="preserve">ه </w:t>
      </w:r>
      <w:r w:rsidR="00AF6F1F" w:rsidRPr="00362874">
        <w:rPr>
          <w:rStyle w:val="Char4"/>
          <w:rFonts w:ascii="CTraditional Arabic" w:hAnsi="CTraditional Arabic" w:cs="CTraditional Arabic" w:hint="cs"/>
          <w:rtl/>
        </w:rPr>
        <w:t>ل</w:t>
      </w:r>
      <w:r w:rsidRPr="006E18E7">
        <w:rPr>
          <w:rStyle w:val="Char4"/>
          <w:rFonts w:hint="cs"/>
          <w:rtl/>
        </w:rPr>
        <w:t xml:space="preserve"> بزرگان تابعین کسب دانش کردند</w:t>
      </w:r>
      <w:r w:rsidR="00663B7C" w:rsidRPr="006E18E7">
        <w:rPr>
          <w:rStyle w:val="Char4"/>
          <w:rFonts w:hint="cs"/>
          <w:rtl/>
        </w:rPr>
        <w:t xml:space="preserve"> و </w:t>
      </w:r>
      <w:r w:rsidRPr="006E18E7">
        <w:rPr>
          <w:rStyle w:val="Char4"/>
          <w:rFonts w:hint="cs"/>
          <w:rtl/>
        </w:rPr>
        <w:t>با هم بعضی از اسامی آنان</w:t>
      </w:r>
      <w:r w:rsidR="00B44820">
        <w:rPr>
          <w:rStyle w:val="Char4"/>
          <w:rFonts w:hint="cs"/>
          <w:rtl/>
        </w:rPr>
        <w:t xml:space="preserve"> را که </w:t>
      </w:r>
      <w:r w:rsidRPr="006E18E7">
        <w:rPr>
          <w:rStyle w:val="Char4"/>
          <w:rFonts w:hint="cs"/>
          <w:rtl/>
        </w:rPr>
        <w:t>شریف ملاقات با عائشه را داشتند مرورو نمودیم که اکثرشان از مشاهیر تابعین بودند</w:t>
      </w:r>
      <w:r w:rsidR="00B44820">
        <w:rPr>
          <w:rStyle w:val="Char4"/>
          <w:rFonts w:hint="cs"/>
          <w:rtl/>
        </w:rPr>
        <w:t>.</w:t>
      </w:r>
      <w:r w:rsidRPr="006E18E7">
        <w:rPr>
          <w:rStyle w:val="Char4"/>
          <w:rFonts w:hint="cs"/>
          <w:rtl/>
        </w:rPr>
        <w:t xml:space="preserve"> آنان</w:t>
      </w:r>
      <w:r w:rsidR="00B44820">
        <w:rPr>
          <w:rStyle w:val="Char4"/>
          <w:rFonts w:hint="cs"/>
          <w:rtl/>
        </w:rPr>
        <w:t xml:space="preserve">  </w:t>
      </w:r>
      <w:r w:rsidRPr="006E18E7">
        <w:rPr>
          <w:rStyle w:val="Char4"/>
          <w:rFonts w:hint="cs"/>
          <w:rtl/>
        </w:rPr>
        <w:t>که به حجره شریفه داخل</w:t>
      </w:r>
      <w:r w:rsidR="00610561" w:rsidRPr="006E18E7">
        <w:rPr>
          <w:rStyle w:val="Char4"/>
          <w:rFonts w:hint="cs"/>
          <w:rtl/>
        </w:rPr>
        <w:t xml:space="preserve"> می‌</w:t>
      </w:r>
      <w:r w:rsidRPr="006E18E7">
        <w:rPr>
          <w:rStyle w:val="Char4"/>
          <w:rFonts w:hint="cs"/>
          <w:rtl/>
        </w:rPr>
        <w:t>شدند</w:t>
      </w:r>
      <w:r w:rsidR="00663B7C" w:rsidRPr="006E18E7">
        <w:rPr>
          <w:rStyle w:val="Char4"/>
          <w:rFonts w:hint="cs"/>
          <w:rtl/>
        </w:rPr>
        <w:t xml:space="preserve"> و </w:t>
      </w:r>
      <w:r w:rsidRPr="006E18E7">
        <w:rPr>
          <w:rStyle w:val="Char4"/>
          <w:rFonts w:hint="cs"/>
          <w:rtl/>
        </w:rPr>
        <w:t>در</w:t>
      </w:r>
      <w:r w:rsidR="00663B7C" w:rsidRPr="006E18E7">
        <w:rPr>
          <w:rStyle w:val="Char4"/>
          <w:rFonts w:hint="cs"/>
          <w:rtl/>
        </w:rPr>
        <w:t xml:space="preserve"> </w:t>
      </w:r>
      <w:r w:rsidRPr="006E18E7">
        <w:rPr>
          <w:rStyle w:val="Char4"/>
          <w:rFonts w:hint="cs"/>
          <w:rtl/>
        </w:rPr>
        <w:t>مقابل حجاب</w:t>
      </w:r>
      <w:r w:rsidR="00A07C51" w:rsidRPr="006E18E7">
        <w:rPr>
          <w:rStyle w:val="Char4"/>
          <w:rFonts w:hint="cs"/>
          <w:rtl/>
        </w:rPr>
        <w:t xml:space="preserve"> می‌</w:t>
      </w:r>
      <w:r w:rsidRPr="006E18E7">
        <w:rPr>
          <w:rStyle w:val="Char4"/>
          <w:rFonts w:hint="cs"/>
          <w:rtl/>
        </w:rPr>
        <w:t>ایستادند</w:t>
      </w:r>
      <w:r w:rsidR="00663B7C" w:rsidRPr="006E18E7">
        <w:rPr>
          <w:rStyle w:val="Char4"/>
          <w:rFonts w:hint="cs"/>
          <w:rtl/>
        </w:rPr>
        <w:t xml:space="preserve"> و </w:t>
      </w:r>
      <w:r w:rsidRPr="006E18E7">
        <w:rPr>
          <w:rStyle w:val="Char4"/>
          <w:rFonts w:hint="cs"/>
          <w:rtl/>
        </w:rPr>
        <w:t>به آ موزگار بزرگ گوش</w:t>
      </w:r>
      <w:r w:rsidR="00610561" w:rsidRPr="006E18E7">
        <w:rPr>
          <w:rStyle w:val="Char4"/>
          <w:rFonts w:hint="cs"/>
          <w:rtl/>
        </w:rPr>
        <w:t xml:space="preserve"> می‌</w:t>
      </w:r>
      <w:r w:rsidRPr="006E18E7">
        <w:rPr>
          <w:rStyle w:val="Char4"/>
          <w:rFonts w:hint="cs"/>
          <w:rtl/>
        </w:rPr>
        <w:t>سپردند تا او از ورای حجاب مرواریدها</w:t>
      </w:r>
      <w:r w:rsidR="00663B7C" w:rsidRPr="006E18E7">
        <w:rPr>
          <w:rStyle w:val="Char4"/>
          <w:rFonts w:hint="cs"/>
          <w:rtl/>
        </w:rPr>
        <w:t xml:space="preserve"> و </w:t>
      </w:r>
      <w:r w:rsidRPr="006E18E7">
        <w:rPr>
          <w:rStyle w:val="Char4"/>
          <w:rFonts w:hint="cs"/>
          <w:rtl/>
        </w:rPr>
        <w:t>گنجینه</w:t>
      </w:r>
      <w:r w:rsidR="00610561" w:rsidRPr="006E18E7">
        <w:rPr>
          <w:rStyle w:val="Char4"/>
          <w:rFonts w:hint="cs"/>
          <w:rtl/>
        </w:rPr>
        <w:t>‌ها</w:t>
      </w:r>
      <w:r w:rsidRPr="006E18E7">
        <w:rPr>
          <w:rStyle w:val="Char4"/>
          <w:rFonts w:hint="cs"/>
          <w:rtl/>
        </w:rPr>
        <w:t xml:space="preserve">ی سنت را بر آنان فرو ریزد. </w:t>
      </w:r>
    </w:p>
    <w:p w:rsidR="00A34FD6" w:rsidRPr="006E18E7" w:rsidRDefault="00A34FD6" w:rsidP="00B44820">
      <w:pPr>
        <w:ind w:firstLine="284"/>
        <w:jc w:val="both"/>
        <w:rPr>
          <w:rStyle w:val="Char4"/>
          <w:rtl/>
        </w:rPr>
      </w:pPr>
      <w:r w:rsidRPr="006E18E7">
        <w:rPr>
          <w:rStyle w:val="Char4"/>
          <w:rFonts w:hint="cs"/>
          <w:rtl/>
        </w:rPr>
        <w:t>بعضی از این دانش آموزان از محارم</w:t>
      </w:r>
      <w:r w:rsidR="00663B7C" w:rsidRPr="006E18E7">
        <w:rPr>
          <w:rStyle w:val="Char4"/>
          <w:rFonts w:hint="cs"/>
          <w:rtl/>
        </w:rPr>
        <w:t xml:space="preserve"> و </w:t>
      </w:r>
      <w:r w:rsidRPr="006E18E7">
        <w:rPr>
          <w:rStyle w:val="Char4"/>
          <w:rFonts w:hint="cs"/>
          <w:rtl/>
        </w:rPr>
        <w:t>نزدیکان ام المومنین بودند که سیده آنان را برای پرورش</w:t>
      </w:r>
      <w:r w:rsidR="00663B7C" w:rsidRPr="006E18E7">
        <w:rPr>
          <w:rStyle w:val="Char4"/>
          <w:rFonts w:hint="cs"/>
          <w:rtl/>
        </w:rPr>
        <w:t xml:space="preserve"> و </w:t>
      </w:r>
      <w:r w:rsidRPr="006E18E7">
        <w:rPr>
          <w:rStyle w:val="Char4"/>
          <w:rFonts w:hint="cs"/>
          <w:rtl/>
        </w:rPr>
        <w:t xml:space="preserve">آموزش در کنار گرفته بودند، </w:t>
      </w:r>
      <w:r w:rsidR="00663B7C" w:rsidRPr="006E18E7">
        <w:rPr>
          <w:rStyle w:val="Char4"/>
          <w:rFonts w:hint="cs"/>
          <w:rtl/>
        </w:rPr>
        <w:t xml:space="preserve">و </w:t>
      </w:r>
      <w:r w:rsidRPr="006E18E7">
        <w:rPr>
          <w:rStyle w:val="Char4"/>
          <w:rFonts w:hint="cs"/>
          <w:rtl/>
        </w:rPr>
        <w:t>خداوند ب</w:t>
      </w:r>
      <w:r w:rsidR="00B44820">
        <w:rPr>
          <w:rStyle w:val="Char4"/>
          <w:rFonts w:hint="cs"/>
          <w:rtl/>
        </w:rPr>
        <w:t xml:space="preserve">ه </w:t>
      </w:r>
      <w:r w:rsidRPr="006E18E7">
        <w:rPr>
          <w:rStyle w:val="Char4"/>
          <w:rFonts w:hint="cs"/>
          <w:rtl/>
        </w:rPr>
        <w:t>وسیله تربیت او آنان</w:t>
      </w:r>
      <w:r w:rsidR="005B2482" w:rsidRPr="006E18E7">
        <w:rPr>
          <w:rStyle w:val="Char4"/>
          <w:rFonts w:hint="cs"/>
          <w:rtl/>
        </w:rPr>
        <w:t xml:space="preserve"> </w:t>
      </w:r>
      <w:r w:rsidR="00B44820">
        <w:rPr>
          <w:rStyle w:val="Char4"/>
          <w:rFonts w:hint="cs"/>
          <w:rtl/>
        </w:rPr>
        <w:t>را نگ</w:t>
      </w:r>
      <w:r w:rsidRPr="006E18E7">
        <w:rPr>
          <w:rStyle w:val="Char4"/>
          <w:rFonts w:hint="cs"/>
          <w:rtl/>
        </w:rPr>
        <w:t>هبانان اسلام</w:t>
      </w:r>
      <w:r w:rsidR="00663B7C" w:rsidRPr="006E18E7">
        <w:rPr>
          <w:rStyle w:val="Char4"/>
          <w:rFonts w:hint="cs"/>
          <w:rtl/>
        </w:rPr>
        <w:t xml:space="preserve"> و </w:t>
      </w:r>
      <w:r w:rsidRPr="006E18E7">
        <w:rPr>
          <w:rStyle w:val="Char4"/>
          <w:rFonts w:hint="cs"/>
          <w:rtl/>
        </w:rPr>
        <w:t>ناقلان آن به نسل</w:t>
      </w:r>
      <w:r w:rsidR="008302C0" w:rsidRPr="006E18E7">
        <w:rPr>
          <w:rStyle w:val="Char4"/>
          <w:rFonts w:hint="cs"/>
          <w:rtl/>
        </w:rPr>
        <w:t xml:space="preserve">‌های </w:t>
      </w:r>
      <w:r w:rsidRPr="006E18E7">
        <w:rPr>
          <w:rStyle w:val="Char4"/>
          <w:rFonts w:hint="cs"/>
          <w:rtl/>
        </w:rPr>
        <w:t>پس از صحابه</w:t>
      </w:r>
      <w:r w:rsidR="00663B7C" w:rsidRPr="006E18E7">
        <w:rPr>
          <w:rStyle w:val="Char4"/>
          <w:rFonts w:hint="cs"/>
          <w:rtl/>
        </w:rPr>
        <w:t xml:space="preserve"> و </w:t>
      </w:r>
      <w:r w:rsidRPr="006E18E7">
        <w:rPr>
          <w:rStyle w:val="Char4"/>
          <w:rFonts w:hint="cs"/>
          <w:rtl/>
        </w:rPr>
        <w:t>تابعین قرار داد</w:t>
      </w:r>
      <w:r w:rsidR="00B44820">
        <w:rPr>
          <w:rStyle w:val="Char4"/>
          <w:rFonts w:hint="cs"/>
          <w:rtl/>
        </w:rPr>
        <w:t>.</w:t>
      </w:r>
      <w:r w:rsidRPr="006E18E7">
        <w:rPr>
          <w:rStyle w:val="Char4"/>
          <w:rFonts w:hint="cs"/>
          <w:rtl/>
        </w:rPr>
        <w:t xml:space="preserve"> این افراد از دیگران به ام المومنین نزدیک</w:t>
      </w:r>
      <w:r w:rsidR="005B2482" w:rsidRPr="006E18E7">
        <w:rPr>
          <w:rStyle w:val="Char4"/>
          <w:rFonts w:hint="eastAsia"/>
          <w:rtl/>
        </w:rPr>
        <w:t>‌</w:t>
      </w:r>
      <w:r w:rsidRPr="006E18E7">
        <w:rPr>
          <w:rStyle w:val="Char4"/>
          <w:rFonts w:hint="cs"/>
          <w:rtl/>
        </w:rPr>
        <w:t>تر بودند</w:t>
      </w:r>
      <w:r w:rsidR="00663B7C" w:rsidRPr="006E18E7">
        <w:rPr>
          <w:rStyle w:val="Char4"/>
          <w:rFonts w:hint="cs"/>
          <w:rtl/>
        </w:rPr>
        <w:t xml:space="preserve"> و </w:t>
      </w:r>
      <w:r w:rsidRPr="006E18E7">
        <w:rPr>
          <w:rStyle w:val="Char4"/>
          <w:rFonts w:hint="cs"/>
          <w:rtl/>
        </w:rPr>
        <w:t>بیشتر رفت</w:t>
      </w:r>
      <w:r w:rsidR="00663B7C" w:rsidRPr="006E18E7">
        <w:rPr>
          <w:rStyle w:val="Char4"/>
          <w:rFonts w:hint="cs"/>
          <w:rtl/>
        </w:rPr>
        <w:t xml:space="preserve"> و </w:t>
      </w:r>
      <w:r w:rsidRPr="006E18E7">
        <w:rPr>
          <w:rStyle w:val="Char4"/>
          <w:rFonts w:hint="cs"/>
          <w:rtl/>
        </w:rPr>
        <w:t>آمد داشتند</w:t>
      </w:r>
      <w:r w:rsidR="00663B7C" w:rsidRPr="006E18E7">
        <w:rPr>
          <w:rStyle w:val="Char4"/>
          <w:rFonts w:hint="cs"/>
          <w:rtl/>
        </w:rPr>
        <w:t xml:space="preserve"> و </w:t>
      </w:r>
      <w:r w:rsidRPr="006E18E7">
        <w:rPr>
          <w:rStyle w:val="Char4"/>
          <w:rFonts w:hint="cs"/>
          <w:rtl/>
        </w:rPr>
        <w:t>حتی</w:t>
      </w:r>
      <w:r w:rsidR="00610561" w:rsidRPr="006E18E7">
        <w:rPr>
          <w:rStyle w:val="Char4"/>
          <w:rFonts w:hint="cs"/>
          <w:rtl/>
        </w:rPr>
        <w:t xml:space="preserve"> می‌</w:t>
      </w:r>
      <w:r w:rsidRPr="006E18E7">
        <w:rPr>
          <w:rStyle w:val="Char4"/>
          <w:rFonts w:hint="cs"/>
          <w:rtl/>
        </w:rPr>
        <w:t>توانستند وارد قسمت حجاب شوند</w:t>
      </w:r>
      <w:r w:rsidR="00663B7C" w:rsidRPr="006E18E7">
        <w:rPr>
          <w:rStyle w:val="Char4"/>
          <w:rFonts w:hint="cs"/>
          <w:rtl/>
        </w:rPr>
        <w:t xml:space="preserve"> و </w:t>
      </w:r>
      <w:r w:rsidRPr="006E18E7">
        <w:rPr>
          <w:rStyle w:val="Char4"/>
          <w:rFonts w:hint="cs"/>
          <w:rtl/>
        </w:rPr>
        <w:t>در مقابل ام</w:t>
      </w:r>
      <w:r w:rsidR="005B2482" w:rsidRPr="006E18E7">
        <w:rPr>
          <w:rStyle w:val="Char4"/>
          <w:rFonts w:hint="cs"/>
          <w:rtl/>
        </w:rPr>
        <w:t xml:space="preserve"> </w:t>
      </w:r>
      <w:r w:rsidRPr="006E18E7">
        <w:rPr>
          <w:rStyle w:val="Char4"/>
          <w:rFonts w:hint="cs"/>
          <w:rtl/>
        </w:rPr>
        <w:t>المومنین بنشینند</w:t>
      </w:r>
      <w:r w:rsidR="00663B7C" w:rsidRPr="006E18E7">
        <w:rPr>
          <w:rStyle w:val="Char4"/>
          <w:rFonts w:hint="cs"/>
          <w:rtl/>
        </w:rPr>
        <w:t xml:space="preserve"> و </w:t>
      </w:r>
      <w:r w:rsidR="00B44820">
        <w:rPr>
          <w:rStyle w:val="Char4"/>
          <w:rFonts w:hint="cs"/>
          <w:rtl/>
        </w:rPr>
        <w:t>رو در رو</w:t>
      </w:r>
      <w:r w:rsidRPr="006E18E7">
        <w:rPr>
          <w:rStyle w:val="Char4"/>
          <w:rFonts w:hint="cs"/>
          <w:rtl/>
        </w:rPr>
        <w:t xml:space="preserve"> از او کسب علم نمایند</w:t>
      </w:r>
      <w:r w:rsidR="00663B7C" w:rsidRPr="006E18E7">
        <w:rPr>
          <w:rStyle w:val="Char4"/>
          <w:rFonts w:hint="cs"/>
          <w:rtl/>
        </w:rPr>
        <w:t xml:space="preserve"> و </w:t>
      </w:r>
      <w:r w:rsidRPr="006E18E7">
        <w:rPr>
          <w:rStyle w:val="Char4"/>
          <w:rFonts w:hint="cs"/>
          <w:rtl/>
        </w:rPr>
        <w:t>چه بسا که در سوال کردن نیز جرئت بیشتری بخرج</w:t>
      </w:r>
      <w:r w:rsidR="00610561" w:rsidRPr="006E18E7">
        <w:rPr>
          <w:rStyle w:val="Char4"/>
          <w:rFonts w:hint="cs"/>
          <w:rtl/>
        </w:rPr>
        <w:t xml:space="preserve"> می‌</w:t>
      </w:r>
      <w:r w:rsidRPr="006E18E7">
        <w:rPr>
          <w:rStyle w:val="Char4"/>
          <w:rFonts w:hint="cs"/>
          <w:rtl/>
        </w:rPr>
        <w:t>دادند</w:t>
      </w:r>
      <w:r w:rsidR="00663B7C" w:rsidRPr="006E18E7">
        <w:rPr>
          <w:rStyle w:val="Char4"/>
          <w:rFonts w:hint="cs"/>
          <w:rtl/>
        </w:rPr>
        <w:t xml:space="preserve"> و </w:t>
      </w:r>
      <w:r w:rsidRPr="006E18E7">
        <w:rPr>
          <w:rStyle w:val="Char4"/>
          <w:rFonts w:hint="cs"/>
          <w:rtl/>
        </w:rPr>
        <w:t>مشکلات را از دیگران آسان</w:t>
      </w:r>
      <w:r w:rsidR="005B2482" w:rsidRPr="006E18E7">
        <w:rPr>
          <w:rStyle w:val="Char4"/>
          <w:rFonts w:hint="eastAsia"/>
          <w:rtl/>
        </w:rPr>
        <w:t>‌</w:t>
      </w:r>
      <w:r w:rsidRPr="006E18E7">
        <w:rPr>
          <w:rStyle w:val="Char4"/>
          <w:rFonts w:hint="cs"/>
          <w:rtl/>
        </w:rPr>
        <w:t>تر</w:t>
      </w:r>
      <w:r w:rsidR="00A07C51" w:rsidRPr="006E18E7">
        <w:rPr>
          <w:rStyle w:val="Char4"/>
          <w:rFonts w:hint="cs"/>
          <w:rtl/>
        </w:rPr>
        <w:t xml:space="preserve"> می‌</w:t>
      </w:r>
      <w:r w:rsidRPr="006E18E7">
        <w:rPr>
          <w:rStyle w:val="Char4"/>
          <w:rFonts w:hint="cs"/>
          <w:rtl/>
        </w:rPr>
        <w:t xml:space="preserve">پرسیدند. </w:t>
      </w:r>
    </w:p>
    <w:p w:rsidR="00A34FD6" w:rsidRPr="006E18E7" w:rsidRDefault="00A34FD6" w:rsidP="005B2482">
      <w:pPr>
        <w:ind w:firstLine="284"/>
        <w:jc w:val="both"/>
        <w:rPr>
          <w:rStyle w:val="Char4"/>
          <w:rtl/>
        </w:rPr>
      </w:pPr>
      <w:r w:rsidRPr="006E18E7">
        <w:rPr>
          <w:rStyle w:val="Char4"/>
          <w:rFonts w:hint="cs"/>
          <w:rtl/>
        </w:rPr>
        <w:t>آنان عبدالله</w:t>
      </w:r>
      <w:r w:rsidR="00663B7C" w:rsidRPr="006E18E7">
        <w:rPr>
          <w:rStyle w:val="Char4"/>
          <w:rFonts w:hint="cs"/>
          <w:rtl/>
        </w:rPr>
        <w:t xml:space="preserve"> و </w:t>
      </w:r>
      <w:r w:rsidRPr="006E18E7">
        <w:rPr>
          <w:rStyle w:val="Char4"/>
          <w:rFonts w:hint="cs"/>
          <w:rtl/>
        </w:rPr>
        <w:t>عروه پسران زبیر از خواهر ام المومنین</w:t>
      </w:r>
      <w:r w:rsidR="00663B7C" w:rsidRPr="006E18E7">
        <w:rPr>
          <w:rStyle w:val="Char4"/>
          <w:rFonts w:hint="cs"/>
          <w:rtl/>
        </w:rPr>
        <w:t xml:space="preserve"> و </w:t>
      </w:r>
      <w:r w:rsidRPr="006E18E7">
        <w:rPr>
          <w:rStyle w:val="Char4"/>
          <w:rFonts w:hint="cs"/>
          <w:rtl/>
        </w:rPr>
        <w:t>قاسم بن محمد پسر عبدالله بن زبیر</w:t>
      </w:r>
      <w:r w:rsidR="00663B7C" w:rsidRPr="006E18E7">
        <w:rPr>
          <w:rStyle w:val="Char4"/>
          <w:rFonts w:hint="cs"/>
          <w:rtl/>
        </w:rPr>
        <w:t xml:space="preserve"> و </w:t>
      </w:r>
      <w:r w:rsidRPr="006E18E7">
        <w:rPr>
          <w:rStyle w:val="Char4"/>
          <w:rFonts w:hint="cs"/>
          <w:rtl/>
        </w:rPr>
        <w:t>عباد</w:t>
      </w:r>
      <w:r w:rsidR="005B2482" w:rsidRPr="006E18E7">
        <w:rPr>
          <w:rStyle w:val="Char4"/>
          <w:rFonts w:hint="cs"/>
          <w:rtl/>
        </w:rPr>
        <w:t xml:space="preserve"> </w:t>
      </w:r>
      <w:r w:rsidRPr="006E18E7">
        <w:rPr>
          <w:rStyle w:val="Char4"/>
          <w:rFonts w:hint="cs"/>
          <w:rtl/>
        </w:rPr>
        <w:t>بن حمزه بن عبدالله بن زبیر</w:t>
      </w:r>
      <w:r w:rsidR="00663B7C" w:rsidRPr="006E18E7">
        <w:rPr>
          <w:rStyle w:val="Char4"/>
          <w:rFonts w:hint="cs"/>
          <w:rtl/>
        </w:rPr>
        <w:t xml:space="preserve"> و </w:t>
      </w:r>
      <w:r w:rsidRPr="006E18E7">
        <w:rPr>
          <w:rStyle w:val="Char4"/>
          <w:rFonts w:hint="cs"/>
          <w:rtl/>
        </w:rPr>
        <w:t xml:space="preserve">ابوسلمه بن عبدالرحمن پسر خواهر رضاعی او بودند. </w:t>
      </w:r>
    </w:p>
    <w:p w:rsidR="00A34FD6" w:rsidRPr="006E18E7" w:rsidRDefault="00A34FD6" w:rsidP="00060F81">
      <w:pPr>
        <w:ind w:firstLine="284"/>
        <w:jc w:val="both"/>
        <w:rPr>
          <w:rStyle w:val="Char4"/>
          <w:rtl/>
        </w:rPr>
      </w:pPr>
      <w:r w:rsidRPr="006E18E7">
        <w:rPr>
          <w:rStyle w:val="Char4"/>
          <w:rFonts w:hint="cs"/>
          <w:rtl/>
        </w:rPr>
        <w:t>کافی است که خواننده محترم با عروه</w:t>
      </w:r>
      <w:r w:rsidR="00663B7C" w:rsidRPr="006E18E7">
        <w:rPr>
          <w:rStyle w:val="Char4"/>
          <w:rFonts w:hint="cs"/>
          <w:rtl/>
        </w:rPr>
        <w:t xml:space="preserve"> و </w:t>
      </w:r>
      <w:r w:rsidRPr="006E18E7">
        <w:rPr>
          <w:rStyle w:val="Char4"/>
          <w:rFonts w:hint="cs"/>
          <w:rtl/>
        </w:rPr>
        <w:t>قاسم دو تن از شاگردان معروف او آشنا گردد که این دو نزدیک</w:t>
      </w:r>
      <w:r w:rsidR="00F605BD" w:rsidRPr="006E18E7">
        <w:rPr>
          <w:rStyle w:val="Char4"/>
          <w:rFonts w:hint="cs"/>
          <w:rtl/>
        </w:rPr>
        <w:t xml:space="preserve">‌ترین </w:t>
      </w:r>
      <w:r w:rsidRPr="006E18E7">
        <w:rPr>
          <w:rStyle w:val="Char4"/>
          <w:rFonts w:hint="cs"/>
          <w:rtl/>
        </w:rPr>
        <w:t>کسان عائشه بودند</w:t>
      </w:r>
      <w:r w:rsidR="00663B7C" w:rsidRPr="006E18E7">
        <w:rPr>
          <w:rStyle w:val="Char4"/>
          <w:rFonts w:hint="cs"/>
          <w:rtl/>
        </w:rPr>
        <w:t xml:space="preserve"> و </w:t>
      </w:r>
      <w:r w:rsidRPr="006E18E7">
        <w:rPr>
          <w:rStyle w:val="Char4"/>
          <w:rFonts w:hint="cs"/>
          <w:rtl/>
        </w:rPr>
        <w:t xml:space="preserve">بیش از سایرین از او علم آموختند. </w:t>
      </w:r>
    </w:p>
    <w:p w:rsidR="00A34FD6" w:rsidRPr="006E18E7" w:rsidRDefault="00A34FD6" w:rsidP="006E34A0">
      <w:pPr>
        <w:pStyle w:val="a5"/>
        <w:rPr>
          <w:rtl/>
        </w:rPr>
      </w:pPr>
      <w:bookmarkStart w:id="72" w:name="_Toc486844924"/>
      <w:r w:rsidRPr="006E18E7">
        <w:rPr>
          <w:rFonts w:hint="cs"/>
          <w:rtl/>
        </w:rPr>
        <w:t>عروه بن زبیر</w:t>
      </w:r>
      <w:bookmarkEnd w:id="72"/>
      <w:r w:rsidRPr="006E18E7">
        <w:rPr>
          <w:rFonts w:hint="cs"/>
          <w:rtl/>
        </w:rPr>
        <w:t xml:space="preserve"> </w:t>
      </w:r>
    </w:p>
    <w:p w:rsidR="00A34FD6" w:rsidRPr="006E18E7" w:rsidRDefault="00A34FD6" w:rsidP="00EA2D74">
      <w:pPr>
        <w:ind w:firstLine="284"/>
        <w:jc w:val="both"/>
        <w:rPr>
          <w:rStyle w:val="Char4"/>
          <w:spacing w:val="-4"/>
          <w:rtl/>
        </w:rPr>
      </w:pPr>
      <w:r w:rsidRPr="006E18E7">
        <w:rPr>
          <w:rStyle w:val="Char4"/>
          <w:rFonts w:hint="cs"/>
          <w:spacing w:val="-4"/>
          <w:rtl/>
        </w:rPr>
        <w:t>عروه بن زبیر بن عوام امام</w:t>
      </w:r>
      <w:r w:rsidR="00663B7C" w:rsidRPr="006E18E7">
        <w:rPr>
          <w:rStyle w:val="Char4"/>
          <w:rFonts w:hint="cs"/>
          <w:spacing w:val="-4"/>
          <w:rtl/>
        </w:rPr>
        <w:t xml:space="preserve"> و </w:t>
      </w:r>
      <w:r w:rsidRPr="006E18E7">
        <w:rPr>
          <w:rStyle w:val="Char4"/>
          <w:rFonts w:hint="cs"/>
          <w:spacing w:val="-4"/>
          <w:rtl/>
        </w:rPr>
        <w:t>دانشمند مدینه ابو عبدالله قرشی اسدی مدنی</w:t>
      </w:r>
      <w:r w:rsidR="00D66413" w:rsidRPr="006E18E7">
        <w:rPr>
          <w:rStyle w:val="Char4"/>
          <w:rFonts w:hint="cs"/>
          <w:spacing w:val="-4"/>
          <w:rtl/>
        </w:rPr>
        <w:t>.</w:t>
      </w:r>
      <w:r w:rsidRPr="006E18E7">
        <w:rPr>
          <w:rStyle w:val="Char4"/>
          <w:rFonts w:hint="cs"/>
          <w:spacing w:val="-4"/>
          <w:rtl/>
        </w:rPr>
        <w:t xml:space="preserve"> </w:t>
      </w:r>
      <w:r w:rsidR="005B2482" w:rsidRPr="006E18E7">
        <w:rPr>
          <w:rStyle w:val="Char4"/>
          <w:rFonts w:hint="cs"/>
          <w:spacing w:val="-4"/>
          <w:rtl/>
        </w:rPr>
        <w:t>(</w:t>
      </w:r>
      <w:r w:rsidRPr="006E18E7">
        <w:rPr>
          <w:rStyle w:val="Char4"/>
          <w:rFonts w:hint="cs"/>
          <w:spacing w:val="-4"/>
          <w:rtl/>
        </w:rPr>
        <w:t>تذکر</w:t>
      </w:r>
      <w:r w:rsidR="005B2482" w:rsidRPr="006E18E7">
        <w:rPr>
          <w:rStyle w:val="Char4"/>
          <w:rFonts w:hint="cs"/>
          <w:spacing w:val="-4"/>
          <w:rtl/>
        </w:rPr>
        <w:t>ة</w:t>
      </w:r>
      <w:r w:rsidRPr="006E18E7">
        <w:rPr>
          <w:rStyle w:val="Char4"/>
          <w:rFonts w:hint="cs"/>
          <w:spacing w:val="-4"/>
          <w:rtl/>
        </w:rPr>
        <w:t>الحفاظ</w:t>
      </w:r>
      <w:r w:rsidR="005B2482" w:rsidRPr="006E18E7">
        <w:rPr>
          <w:rStyle w:val="Char4"/>
          <w:rFonts w:hint="cs"/>
          <w:spacing w:val="-4"/>
          <w:rtl/>
        </w:rPr>
        <w:t>)</w:t>
      </w:r>
      <w:r w:rsidR="003B3B15">
        <w:rPr>
          <w:rStyle w:val="Char4"/>
          <w:rFonts w:hint="cs"/>
          <w:spacing w:val="-4"/>
          <w:rtl/>
        </w:rPr>
        <w:t xml:space="preserve"> </w:t>
      </w:r>
      <w:r w:rsidRPr="006E18E7">
        <w:rPr>
          <w:rStyle w:val="Char4"/>
          <w:rFonts w:hint="cs"/>
          <w:spacing w:val="-4"/>
          <w:rtl/>
        </w:rPr>
        <w:t>مادرش اسماء دختر ابوبکر صدیق</w:t>
      </w:r>
      <w:r w:rsidR="00AF6F1F" w:rsidRPr="00362874">
        <w:rPr>
          <w:rStyle w:val="Char4"/>
          <w:rFonts w:ascii="CTraditional Arabic" w:hAnsi="CTraditional Arabic" w:cs="CTraditional Arabic" w:hint="cs"/>
          <w:spacing w:val="-4"/>
          <w:rtl/>
        </w:rPr>
        <w:t>ب</w:t>
      </w:r>
      <w:r w:rsidRPr="006E18E7">
        <w:rPr>
          <w:rStyle w:val="Char4"/>
          <w:rFonts w:hint="cs"/>
          <w:spacing w:val="-4"/>
          <w:rtl/>
        </w:rPr>
        <w:t xml:space="preserve"> بود. در سال ۲۳ </w:t>
      </w:r>
      <w:r w:rsidR="005B2482" w:rsidRPr="006E18E7">
        <w:rPr>
          <w:rStyle w:val="Char4"/>
          <w:rFonts w:ascii="Traditional Arabic" w:hAnsi="Traditional Arabic" w:cs="Traditional Arabic"/>
          <w:spacing w:val="-4"/>
          <w:rtl/>
        </w:rPr>
        <w:t>ﻫ</w:t>
      </w:r>
      <w:r w:rsidRPr="006E18E7">
        <w:rPr>
          <w:rStyle w:val="Char4"/>
          <w:rFonts w:hint="cs"/>
          <w:spacing w:val="-4"/>
          <w:rtl/>
        </w:rPr>
        <w:t xml:space="preserve">.ق اواخر خلافت </w:t>
      </w:r>
      <w:r w:rsidRPr="00EA2D74">
        <w:rPr>
          <w:rStyle w:val="Char4"/>
          <w:rFonts w:hint="cs"/>
          <w:rtl/>
        </w:rPr>
        <w:t>حضرت عمر</w:t>
      </w:r>
      <w:r w:rsidR="00362874" w:rsidRPr="00EA2D74">
        <w:rPr>
          <w:rStyle w:val="Char4"/>
          <w:rFonts w:ascii="CTraditional Arabic" w:hAnsi="CTraditional Arabic" w:cs="CTraditional Arabic"/>
          <w:rtl/>
        </w:rPr>
        <w:t>س</w:t>
      </w:r>
      <w:r w:rsidRPr="00EA2D74">
        <w:rPr>
          <w:rStyle w:val="Char4"/>
          <w:rFonts w:hint="cs"/>
          <w:rtl/>
        </w:rPr>
        <w:t xml:space="preserve"> تولد یافت</w:t>
      </w:r>
      <w:r w:rsidR="00663B7C" w:rsidRPr="00EA2D74">
        <w:rPr>
          <w:rStyle w:val="Char4"/>
          <w:rFonts w:hint="cs"/>
          <w:rtl/>
        </w:rPr>
        <w:t xml:space="preserve"> و </w:t>
      </w:r>
      <w:r w:rsidRPr="00EA2D74">
        <w:rPr>
          <w:rStyle w:val="Char4"/>
          <w:rFonts w:hint="cs"/>
          <w:rtl/>
        </w:rPr>
        <w:t xml:space="preserve">روز جمل ۱۳ ساله بود که کوچک شمرده شد. </w:t>
      </w:r>
      <w:r w:rsidR="005B2482" w:rsidRPr="00EA2D74">
        <w:rPr>
          <w:rStyle w:val="Char4"/>
          <w:rFonts w:hint="cs"/>
          <w:rtl/>
        </w:rPr>
        <w:t>(</w:t>
      </w:r>
      <w:r w:rsidRPr="00EA2D74">
        <w:rPr>
          <w:rStyle w:val="Char4"/>
          <w:rFonts w:hint="cs"/>
          <w:rtl/>
        </w:rPr>
        <w:t>تهذیب التهذیب</w:t>
      </w:r>
      <w:r w:rsidR="005B2482" w:rsidRPr="00EA2D74">
        <w:rPr>
          <w:rStyle w:val="Char4"/>
          <w:rFonts w:hint="cs"/>
          <w:rtl/>
        </w:rPr>
        <w:t>).</w:t>
      </w:r>
    </w:p>
    <w:p w:rsidR="00A34FD6" w:rsidRPr="006E18E7" w:rsidRDefault="00A34FD6" w:rsidP="005B2482">
      <w:pPr>
        <w:ind w:firstLine="284"/>
        <w:jc w:val="both"/>
        <w:rPr>
          <w:rStyle w:val="Char4"/>
          <w:rtl/>
        </w:rPr>
      </w:pPr>
      <w:r w:rsidRPr="006E18E7">
        <w:rPr>
          <w:rStyle w:val="Char4"/>
          <w:rFonts w:hint="cs"/>
          <w:rtl/>
        </w:rPr>
        <w:t>بعضی گفته</w:t>
      </w:r>
      <w:r w:rsidR="00A00220" w:rsidRPr="006E18E7">
        <w:rPr>
          <w:rStyle w:val="Char4"/>
          <w:rFonts w:hint="cs"/>
          <w:rtl/>
        </w:rPr>
        <w:t>‌اند</w:t>
      </w:r>
      <w:r w:rsidRPr="006E18E7">
        <w:rPr>
          <w:rStyle w:val="Char4"/>
          <w:rFonts w:hint="cs"/>
          <w:rtl/>
        </w:rPr>
        <w:t xml:space="preserve"> در سال ۲۹</w:t>
      </w:r>
      <w:r w:rsidR="005B2482" w:rsidRPr="006E18E7">
        <w:rPr>
          <w:rStyle w:val="Char4"/>
          <w:rFonts w:ascii="Traditional Arabic" w:hAnsi="Traditional Arabic" w:cs="Traditional Arabic"/>
          <w:rtl/>
        </w:rPr>
        <w:t>ﻫ</w:t>
      </w:r>
      <w:r w:rsidR="00D66413" w:rsidRPr="006E18E7">
        <w:rPr>
          <w:rStyle w:val="Char4"/>
          <w:rFonts w:hint="cs"/>
          <w:rtl/>
        </w:rPr>
        <w:t>.</w:t>
      </w:r>
      <w:r w:rsidRPr="006E18E7">
        <w:rPr>
          <w:rStyle w:val="Char4"/>
          <w:rFonts w:hint="cs"/>
          <w:rtl/>
        </w:rPr>
        <w:t xml:space="preserve"> ق یعنی سال ششم خلافت حضرت عثمان تولد یافته که این خبر جای بررسی</w:t>
      </w:r>
      <w:r w:rsidR="00663B7C" w:rsidRPr="006E18E7">
        <w:rPr>
          <w:rStyle w:val="Char4"/>
          <w:rFonts w:hint="cs"/>
          <w:rtl/>
        </w:rPr>
        <w:t xml:space="preserve"> و </w:t>
      </w:r>
      <w:r w:rsidRPr="006E18E7">
        <w:rPr>
          <w:rStyle w:val="Char4"/>
          <w:rFonts w:hint="cs"/>
          <w:rtl/>
        </w:rPr>
        <w:t>تحقیق دارد</w:t>
      </w:r>
      <w:r w:rsidR="00663B7C" w:rsidRPr="006E18E7">
        <w:rPr>
          <w:rStyle w:val="Char4"/>
          <w:rFonts w:hint="cs"/>
          <w:rtl/>
        </w:rPr>
        <w:t xml:space="preserve"> و </w:t>
      </w:r>
      <w:r w:rsidRPr="006E18E7">
        <w:rPr>
          <w:rStyle w:val="Char4"/>
          <w:rFonts w:hint="cs"/>
          <w:rtl/>
        </w:rPr>
        <w:t>ابن حجر با این قول مخالفت کرده</w:t>
      </w:r>
      <w:r w:rsidR="00663B7C" w:rsidRPr="006E18E7">
        <w:rPr>
          <w:rStyle w:val="Char4"/>
          <w:rFonts w:hint="cs"/>
          <w:rtl/>
        </w:rPr>
        <w:t xml:space="preserve"> و </w:t>
      </w:r>
      <w:r w:rsidRPr="006E18E7">
        <w:rPr>
          <w:rStyle w:val="Char4"/>
          <w:rFonts w:hint="cs"/>
          <w:rtl/>
        </w:rPr>
        <w:t>خطا بودن آنرا بیان داشته</w:t>
      </w:r>
      <w:r w:rsidR="00663B7C" w:rsidRPr="006E18E7">
        <w:rPr>
          <w:rStyle w:val="Char4"/>
          <w:rFonts w:hint="cs"/>
          <w:rtl/>
        </w:rPr>
        <w:t xml:space="preserve"> و </w:t>
      </w:r>
      <w:r w:rsidRPr="006E18E7">
        <w:rPr>
          <w:rStyle w:val="Char4"/>
          <w:rFonts w:hint="cs"/>
          <w:rtl/>
        </w:rPr>
        <w:t xml:space="preserve">قول اول را ترجیح داده است. </w:t>
      </w:r>
      <w:r w:rsidR="005B2482" w:rsidRPr="006E18E7">
        <w:rPr>
          <w:rStyle w:val="Char4"/>
          <w:rFonts w:hint="cs"/>
          <w:rtl/>
        </w:rPr>
        <w:t>(</w:t>
      </w:r>
      <w:r w:rsidRPr="006E18E7">
        <w:rPr>
          <w:rStyle w:val="Char4"/>
          <w:rFonts w:hint="cs"/>
          <w:rtl/>
        </w:rPr>
        <w:t>تهذیب التهذیب</w:t>
      </w:r>
      <w:r w:rsidR="005B2482" w:rsidRPr="006E18E7">
        <w:rPr>
          <w:rStyle w:val="Char4"/>
          <w:rFonts w:hint="cs"/>
          <w:rtl/>
        </w:rPr>
        <w:t>).</w:t>
      </w:r>
    </w:p>
    <w:p w:rsidR="00A34FD6" w:rsidRPr="006E18E7" w:rsidRDefault="00A34FD6" w:rsidP="00303864">
      <w:pPr>
        <w:ind w:firstLine="284"/>
        <w:jc w:val="both"/>
        <w:rPr>
          <w:rStyle w:val="Char4"/>
          <w:spacing w:val="-4"/>
          <w:rtl/>
        </w:rPr>
      </w:pPr>
      <w:r w:rsidRPr="006E18E7">
        <w:rPr>
          <w:rStyle w:val="Char4"/>
          <w:rFonts w:hint="cs"/>
          <w:spacing w:val="-4"/>
          <w:rtl/>
        </w:rPr>
        <w:t>عروه از سیده عائشه</w:t>
      </w:r>
      <w:r w:rsidR="003B3B15" w:rsidRPr="00362874">
        <w:rPr>
          <w:rStyle w:val="Char4"/>
          <w:rFonts w:ascii="CTraditional Arabic" w:hAnsi="CTraditional Arabic" w:cs="CTraditional Arabic" w:hint="cs"/>
          <w:spacing w:val="-4"/>
          <w:rtl/>
        </w:rPr>
        <w:t>ل</w:t>
      </w:r>
      <w:r w:rsidRPr="006E18E7">
        <w:rPr>
          <w:rStyle w:val="Char4"/>
          <w:rFonts w:hint="cs"/>
          <w:spacing w:val="-4"/>
          <w:rtl/>
        </w:rPr>
        <w:t xml:space="preserve"> دانش آموخت</w:t>
      </w:r>
      <w:r w:rsidR="00663B7C" w:rsidRPr="006E18E7">
        <w:rPr>
          <w:rStyle w:val="Char4"/>
          <w:rFonts w:hint="cs"/>
          <w:spacing w:val="-4"/>
          <w:rtl/>
        </w:rPr>
        <w:t xml:space="preserve"> و </w:t>
      </w:r>
      <w:r w:rsidRPr="006E18E7">
        <w:rPr>
          <w:rStyle w:val="Char4"/>
          <w:rFonts w:hint="cs"/>
          <w:spacing w:val="-4"/>
          <w:rtl/>
        </w:rPr>
        <w:t>بسیار بر او وارد</w:t>
      </w:r>
      <w:r w:rsidR="00610561" w:rsidRPr="006E18E7">
        <w:rPr>
          <w:rStyle w:val="Char4"/>
          <w:rFonts w:hint="cs"/>
          <w:spacing w:val="-4"/>
          <w:rtl/>
        </w:rPr>
        <w:t xml:space="preserve"> می‌</w:t>
      </w:r>
      <w:r w:rsidRPr="006E18E7">
        <w:rPr>
          <w:rStyle w:val="Char4"/>
          <w:rFonts w:hint="cs"/>
          <w:spacing w:val="-4"/>
          <w:rtl/>
        </w:rPr>
        <w:t>گردید</w:t>
      </w:r>
      <w:r w:rsidR="003B3B15">
        <w:rPr>
          <w:rStyle w:val="Char4"/>
          <w:rFonts w:hint="cs"/>
          <w:spacing w:val="-4"/>
          <w:rtl/>
        </w:rPr>
        <w:t>.</w:t>
      </w:r>
      <w:r w:rsidRPr="006E18E7">
        <w:rPr>
          <w:rStyle w:val="Char4"/>
          <w:rFonts w:hint="cs"/>
          <w:spacing w:val="-4"/>
          <w:rtl/>
        </w:rPr>
        <w:t xml:space="preserve"> قبیصه بن ذوئیب گوید: عروه در ورود بر عائشه بر ما غالب بود</w:t>
      </w:r>
      <w:r w:rsidR="00663B7C" w:rsidRPr="006E18E7">
        <w:rPr>
          <w:rStyle w:val="Char4"/>
          <w:rFonts w:hint="cs"/>
          <w:spacing w:val="-4"/>
          <w:rtl/>
        </w:rPr>
        <w:t xml:space="preserve"> و </w:t>
      </w:r>
      <w:r w:rsidRPr="006E18E7">
        <w:rPr>
          <w:rStyle w:val="Char4"/>
          <w:rFonts w:hint="cs"/>
          <w:spacing w:val="-4"/>
          <w:rtl/>
        </w:rPr>
        <w:t>عائشه آگاه</w:t>
      </w:r>
      <w:r w:rsidR="00F605BD" w:rsidRPr="006E18E7">
        <w:rPr>
          <w:rStyle w:val="Char4"/>
          <w:rFonts w:hint="cs"/>
          <w:spacing w:val="-4"/>
          <w:rtl/>
        </w:rPr>
        <w:t xml:space="preserve">‌ترین </w:t>
      </w:r>
      <w:r w:rsidRPr="006E18E7">
        <w:rPr>
          <w:rStyle w:val="Char4"/>
          <w:rFonts w:hint="cs"/>
          <w:spacing w:val="-4"/>
          <w:rtl/>
        </w:rPr>
        <w:t xml:space="preserve">مردم بود. </w:t>
      </w:r>
      <w:r w:rsidR="005B2482" w:rsidRPr="006E18E7">
        <w:rPr>
          <w:rStyle w:val="Char4"/>
          <w:rFonts w:hint="cs"/>
          <w:spacing w:val="-4"/>
          <w:rtl/>
        </w:rPr>
        <w:t>(</w:t>
      </w:r>
      <w:r w:rsidRPr="006E18E7">
        <w:rPr>
          <w:rStyle w:val="Char4"/>
          <w:rFonts w:hint="cs"/>
          <w:spacing w:val="-4"/>
          <w:rtl/>
        </w:rPr>
        <w:t>تهذیب</w:t>
      </w:r>
      <w:r w:rsidR="00303864">
        <w:rPr>
          <w:rStyle w:val="Char4"/>
          <w:rFonts w:hint="eastAsia"/>
          <w:spacing w:val="-4"/>
          <w:rtl/>
        </w:rPr>
        <w:t>‌</w:t>
      </w:r>
      <w:r w:rsidRPr="006E18E7">
        <w:rPr>
          <w:rStyle w:val="Char4"/>
          <w:rFonts w:hint="cs"/>
          <w:spacing w:val="-4"/>
          <w:rtl/>
        </w:rPr>
        <w:t>التهذیب</w:t>
      </w:r>
      <w:r w:rsidR="005B2482" w:rsidRPr="006E18E7">
        <w:rPr>
          <w:rStyle w:val="Char4"/>
          <w:rFonts w:hint="cs"/>
          <w:spacing w:val="-4"/>
          <w:rtl/>
        </w:rPr>
        <w:t>).</w:t>
      </w:r>
    </w:p>
    <w:p w:rsidR="00A34FD6" w:rsidRPr="006E18E7" w:rsidRDefault="00A34FD6" w:rsidP="00060F81">
      <w:pPr>
        <w:ind w:firstLine="284"/>
        <w:jc w:val="both"/>
        <w:rPr>
          <w:rStyle w:val="Char4"/>
          <w:rtl/>
        </w:rPr>
      </w:pPr>
      <w:r w:rsidRPr="006E18E7">
        <w:rPr>
          <w:rStyle w:val="Char4"/>
          <w:rFonts w:hint="cs"/>
          <w:rtl/>
        </w:rPr>
        <w:t>عروه باز نسبت به حدیث عائشه از سایرین آگاه</w:t>
      </w:r>
      <w:r w:rsidR="005B2482" w:rsidRPr="006E18E7">
        <w:rPr>
          <w:rStyle w:val="Char4"/>
          <w:rFonts w:hint="eastAsia"/>
          <w:rtl/>
        </w:rPr>
        <w:t>‌</w:t>
      </w:r>
      <w:r w:rsidRPr="006E18E7">
        <w:rPr>
          <w:rStyle w:val="Char4"/>
          <w:rFonts w:hint="cs"/>
          <w:rtl/>
        </w:rPr>
        <w:t>تر بود</w:t>
      </w:r>
      <w:r w:rsidR="003B3B15">
        <w:rPr>
          <w:rStyle w:val="Char4"/>
          <w:rFonts w:hint="cs"/>
          <w:rtl/>
        </w:rPr>
        <w:t>.</w:t>
      </w:r>
      <w:r w:rsidRPr="006E18E7">
        <w:rPr>
          <w:rStyle w:val="Char4"/>
          <w:rFonts w:hint="cs"/>
          <w:rtl/>
        </w:rPr>
        <w:t xml:space="preserve"> این مطلب را ابن سعد در طبقه الثانیه من اهل المدینه بیان کرده</w:t>
      </w:r>
      <w:r w:rsidR="00663B7C" w:rsidRPr="006E18E7">
        <w:rPr>
          <w:rStyle w:val="Char4"/>
          <w:rFonts w:hint="cs"/>
          <w:rtl/>
        </w:rPr>
        <w:t xml:space="preserve"> و </w:t>
      </w:r>
      <w:r w:rsidRPr="006E18E7">
        <w:rPr>
          <w:rStyle w:val="Char4"/>
          <w:rFonts w:hint="cs"/>
          <w:rtl/>
        </w:rPr>
        <w:t>گفته است عروه مورد اعتماد بود حدیث فراوان روایت</w:t>
      </w:r>
      <w:r w:rsidR="00610561" w:rsidRPr="006E18E7">
        <w:rPr>
          <w:rStyle w:val="Char4"/>
          <w:rFonts w:hint="cs"/>
          <w:rtl/>
        </w:rPr>
        <w:t xml:space="preserve"> می‌</w:t>
      </w:r>
      <w:r w:rsidRPr="006E18E7">
        <w:rPr>
          <w:rStyle w:val="Char4"/>
          <w:rFonts w:hint="cs"/>
          <w:rtl/>
        </w:rPr>
        <w:t>کرد فقیه</w:t>
      </w:r>
      <w:r w:rsidR="00663B7C" w:rsidRPr="006E18E7">
        <w:rPr>
          <w:rStyle w:val="Char4"/>
          <w:rFonts w:hint="cs"/>
          <w:rtl/>
        </w:rPr>
        <w:t xml:space="preserve"> و </w:t>
      </w:r>
      <w:r w:rsidRPr="006E18E7">
        <w:rPr>
          <w:rStyle w:val="Char4"/>
          <w:rFonts w:hint="cs"/>
          <w:rtl/>
        </w:rPr>
        <w:t>عالم</w:t>
      </w:r>
      <w:r w:rsidR="00663B7C" w:rsidRPr="006E18E7">
        <w:rPr>
          <w:rStyle w:val="Char4"/>
          <w:rFonts w:hint="cs"/>
          <w:rtl/>
        </w:rPr>
        <w:t xml:space="preserve"> و </w:t>
      </w:r>
      <w:r w:rsidRPr="006E18E7">
        <w:rPr>
          <w:rStyle w:val="Char4"/>
          <w:rFonts w:hint="cs"/>
          <w:rtl/>
        </w:rPr>
        <w:t xml:space="preserve">ثابت و امانتدار بود. </w:t>
      </w:r>
    </w:p>
    <w:p w:rsidR="00A34FD6" w:rsidRPr="006E18E7" w:rsidRDefault="00A34FD6" w:rsidP="003B3B15">
      <w:pPr>
        <w:ind w:firstLine="284"/>
        <w:jc w:val="both"/>
        <w:rPr>
          <w:rStyle w:val="Char4"/>
          <w:rtl/>
        </w:rPr>
      </w:pPr>
      <w:r w:rsidRPr="006E18E7">
        <w:rPr>
          <w:rStyle w:val="Char4"/>
          <w:rFonts w:hint="cs"/>
          <w:rtl/>
        </w:rPr>
        <w:t>ابن سعد ب</w:t>
      </w:r>
      <w:r w:rsidR="003B3B15">
        <w:rPr>
          <w:rStyle w:val="Char4"/>
          <w:rFonts w:hint="cs"/>
          <w:rtl/>
        </w:rPr>
        <w:t xml:space="preserve">ه </w:t>
      </w:r>
      <w:r w:rsidRPr="006E18E7">
        <w:rPr>
          <w:rStyle w:val="Char4"/>
          <w:rFonts w:hint="cs"/>
          <w:rtl/>
        </w:rPr>
        <w:t>روایت از ابن شهاب زهر</w:t>
      </w:r>
      <w:r w:rsidR="003B3B15">
        <w:rPr>
          <w:rStyle w:val="Char4"/>
          <w:rFonts w:hint="cs"/>
          <w:rtl/>
        </w:rPr>
        <w:t>ی آورده که او گ</w:t>
      </w:r>
      <w:r w:rsidRPr="006E18E7">
        <w:rPr>
          <w:rStyle w:val="Char4"/>
          <w:rFonts w:hint="cs"/>
          <w:rtl/>
        </w:rPr>
        <w:t>وید: چون عروه حدیثی را</w:t>
      </w:r>
      <w:r w:rsidR="00A07C51" w:rsidRPr="006E18E7">
        <w:rPr>
          <w:rStyle w:val="Char4"/>
          <w:rFonts w:hint="cs"/>
          <w:rtl/>
        </w:rPr>
        <w:t xml:space="preserve"> می‌</w:t>
      </w:r>
      <w:r w:rsidRPr="006E18E7">
        <w:rPr>
          <w:rStyle w:val="Char4"/>
          <w:rFonts w:hint="cs"/>
          <w:rtl/>
        </w:rPr>
        <w:t>گفت</w:t>
      </w:r>
      <w:r w:rsidR="00663B7C" w:rsidRPr="006E18E7">
        <w:rPr>
          <w:rStyle w:val="Char4"/>
          <w:rFonts w:hint="cs"/>
          <w:rtl/>
        </w:rPr>
        <w:t xml:space="preserve"> و </w:t>
      </w:r>
      <w:r w:rsidRPr="006E18E7">
        <w:rPr>
          <w:rStyle w:val="Char4"/>
          <w:rFonts w:hint="cs"/>
          <w:rtl/>
        </w:rPr>
        <w:t>سپس آن</w:t>
      </w:r>
      <w:r w:rsidR="003B3B15">
        <w:rPr>
          <w:rStyle w:val="Char4"/>
          <w:rFonts w:hint="cs"/>
          <w:rtl/>
        </w:rPr>
        <w:t xml:space="preserve"> </w:t>
      </w:r>
      <w:r w:rsidRPr="006E18E7">
        <w:rPr>
          <w:rStyle w:val="Char4"/>
          <w:rFonts w:hint="cs"/>
          <w:rtl/>
        </w:rPr>
        <w:t>را از ع</w:t>
      </w:r>
      <w:r w:rsidR="003B3B15">
        <w:rPr>
          <w:rStyle w:val="Char4"/>
          <w:rFonts w:hint="cs"/>
          <w:rtl/>
        </w:rPr>
        <w:t>ُ</w:t>
      </w:r>
      <w:r w:rsidRPr="006E18E7">
        <w:rPr>
          <w:rStyle w:val="Char4"/>
          <w:rFonts w:hint="cs"/>
          <w:rtl/>
        </w:rPr>
        <w:t>مر</w:t>
      </w:r>
      <w:r w:rsidR="003B3B15">
        <w:rPr>
          <w:rStyle w:val="Char4"/>
          <w:rFonts w:hint="cs"/>
          <w:rtl/>
        </w:rPr>
        <w:t>ة</w:t>
      </w:r>
      <w:r w:rsidR="00A07C51" w:rsidRPr="006E18E7">
        <w:rPr>
          <w:rStyle w:val="Char4"/>
          <w:rFonts w:hint="cs"/>
          <w:rtl/>
        </w:rPr>
        <w:t xml:space="preserve"> می‌</w:t>
      </w:r>
      <w:r w:rsidRPr="006E18E7">
        <w:rPr>
          <w:rStyle w:val="Char4"/>
          <w:rFonts w:hint="cs"/>
          <w:rtl/>
        </w:rPr>
        <w:t>شنیدم</w:t>
      </w:r>
      <w:r w:rsidR="00A07C51" w:rsidRPr="006E18E7">
        <w:rPr>
          <w:rStyle w:val="Char4"/>
          <w:rFonts w:hint="cs"/>
          <w:rtl/>
        </w:rPr>
        <w:t xml:space="preserve"> می‌</w:t>
      </w:r>
      <w:r w:rsidRPr="006E18E7">
        <w:rPr>
          <w:rStyle w:val="Char4"/>
          <w:rFonts w:hint="cs"/>
          <w:rtl/>
        </w:rPr>
        <w:t>دیدم که حدیث عروه صحیح است</w:t>
      </w:r>
      <w:r w:rsidR="00663B7C" w:rsidRPr="006E18E7">
        <w:rPr>
          <w:rStyle w:val="Char4"/>
          <w:rFonts w:hint="cs"/>
          <w:rtl/>
        </w:rPr>
        <w:t xml:space="preserve"> و </w:t>
      </w:r>
      <w:r w:rsidRPr="006E18E7">
        <w:rPr>
          <w:rStyle w:val="Char4"/>
          <w:rFonts w:hint="cs"/>
          <w:rtl/>
        </w:rPr>
        <w:t>چون دقت</w:t>
      </w:r>
      <w:r w:rsidR="00610561" w:rsidRPr="006E18E7">
        <w:rPr>
          <w:rStyle w:val="Char4"/>
          <w:rFonts w:hint="cs"/>
          <w:rtl/>
        </w:rPr>
        <w:t xml:space="preserve"> می‌</w:t>
      </w:r>
      <w:r w:rsidRPr="006E18E7">
        <w:rPr>
          <w:rStyle w:val="Char4"/>
          <w:rFonts w:hint="cs"/>
          <w:rtl/>
        </w:rPr>
        <w:t>کردم عروه را دریائی</w:t>
      </w:r>
      <w:r w:rsidR="00A07C51" w:rsidRPr="006E18E7">
        <w:rPr>
          <w:rStyle w:val="Char4"/>
          <w:rFonts w:hint="cs"/>
          <w:rtl/>
        </w:rPr>
        <w:t xml:space="preserve"> بی‌</w:t>
      </w:r>
      <w:r w:rsidRPr="006E18E7">
        <w:rPr>
          <w:rStyle w:val="Char4"/>
          <w:rFonts w:hint="cs"/>
          <w:rtl/>
        </w:rPr>
        <w:t>پایان در حدیث</w:t>
      </w:r>
      <w:r w:rsidR="00610561" w:rsidRPr="006E18E7">
        <w:rPr>
          <w:rStyle w:val="Char4"/>
          <w:rFonts w:hint="cs"/>
          <w:rtl/>
        </w:rPr>
        <w:t xml:space="preserve"> می‌</w:t>
      </w:r>
      <w:r w:rsidRPr="006E18E7">
        <w:rPr>
          <w:rStyle w:val="Char4"/>
          <w:rFonts w:hint="cs"/>
          <w:rtl/>
        </w:rPr>
        <w:t xml:space="preserve">دیدم. </w:t>
      </w:r>
      <w:r w:rsidR="005B2482" w:rsidRPr="006E18E7">
        <w:rPr>
          <w:rStyle w:val="Char4"/>
          <w:rFonts w:hint="cs"/>
          <w:rtl/>
        </w:rPr>
        <w:t>(</w:t>
      </w:r>
      <w:r w:rsidRPr="006E18E7">
        <w:rPr>
          <w:rStyle w:val="Char4"/>
          <w:rFonts w:hint="cs"/>
          <w:rtl/>
        </w:rPr>
        <w:t>الطبقات</w:t>
      </w:r>
      <w:r w:rsidR="005B2482" w:rsidRPr="006E18E7">
        <w:rPr>
          <w:rStyle w:val="Char4"/>
          <w:rFonts w:hint="cs"/>
          <w:rtl/>
        </w:rPr>
        <w:t>:</w:t>
      </w:r>
      <w:r w:rsidRPr="006E18E7">
        <w:rPr>
          <w:rStyle w:val="Char4"/>
          <w:rFonts w:hint="cs"/>
          <w:rtl/>
        </w:rPr>
        <w:t xml:space="preserve"> ۵/۱۸۱</w:t>
      </w:r>
      <w:r w:rsidR="005B2482" w:rsidRPr="006E18E7">
        <w:rPr>
          <w:rStyle w:val="Char4"/>
          <w:rFonts w:hint="cs"/>
          <w:rtl/>
        </w:rPr>
        <w:t>).</w:t>
      </w:r>
    </w:p>
    <w:p w:rsidR="00A34FD6" w:rsidRPr="00BF7C28" w:rsidRDefault="00A34FD6" w:rsidP="00303864">
      <w:pPr>
        <w:pStyle w:val="a9"/>
        <w:keepNext/>
        <w:spacing w:before="100"/>
        <w:rPr>
          <w:rStyle w:val="Char4"/>
          <w:sz w:val="25"/>
          <w:szCs w:val="25"/>
          <w:rtl/>
        </w:rPr>
      </w:pPr>
      <w:r w:rsidRPr="00BF7C28">
        <w:rPr>
          <w:rStyle w:val="Char4"/>
          <w:rFonts w:hint="cs"/>
          <w:sz w:val="25"/>
          <w:szCs w:val="25"/>
          <w:rtl/>
        </w:rPr>
        <w:t>کسانیکه عروه از آنان حدیث روایت کرده بشرح ذیل است</w:t>
      </w:r>
      <w:r w:rsidR="00D66413" w:rsidRPr="00BF7C28">
        <w:rPr>
          <w:rStyle w:val="Char4"/>
          <w:rFonts w:hint="cs"/>
          <w:sz w:val="25"/>
          <w:szCs w:val="25"/>
          <w:rtl/>
        </w:rPr>
        <w:t>.</w:t>
      </w:r>
    </w:p>
    <w:p w:rsidR="00A34FD6" w:rsidRDefault="00A34FD6" w:rsidP="00303864">
      <w:pPr>
        <w:ind w:firstLine="284"/>
        <w:jc w:val="both"/>
        <w:rPr>
          <w:rStyle w:val="Char4"/>
          <w:spacing w:val="-3"/>
          <w:rtl/>
        </w:rPr>
      </w:pPr>
      <w:r w:rsidRPr="006E18E7">
        <w:rPr>
          <w:rStyle w:val="Char4"/>
          <w:rFonts w:hint="cs"/>
          <w:rtl/>
        </w:rPr>
        <w:t>پدرش زبیر</w:t>
      </w:r>
      <w:r w:rsidR="003B3B15">
        <w:rPr>
          <w:rStyle w:val="Char4"/>
          <w:rFonts w:hint="cs"/>
          <w:rtl/>
        </w:rPr>
        <w:t>،</w:t>
      </w:r>
      <w:r w:rsidRPr="006E18E7">
        <w:rPr>
          <w:rStyle w:val="Char4"/>
          <w:rFonts w:hint="cs"/>
          <w:rtl/>
        </w:rPr>
        <w:t xml:space="preserve"> برادرش عبدالله</w:t>
      </w:r>
      <w:r w:rsidR="003B3B15">
        <w:rPr>
          <w:rStyle w:val="Char4"/>
          <w:rFonts w:hint="cs"/>
          <w:rtl/>
        </w:rPr>
        <w:t>،</w:t>
      </w:r>
      <w:r w:rsidRPr="006E18E7">
        <w:rPr>
          <w:rStyle w:val="Char4"/>
          <w:rFonts w:hint="cs"/>
          <w:rtl/>
        </w:rPr>
        <w:t xml:space="preserve"> مادرش اسماء</w:t>
      </w:r>
      <w:r w:rsidR="003B3B15">
        <w:rPr>
          <w:rStyle w:val="Char4"/>
          <w:rFonts w:hint="cs"/>
          <w:rtl/>
        </w:rPr>
        <w:t>،</w:t>
      </w:r>
      <w:r w:rsidRPr="006E18E7">
        <w:rPr>
          <w:rStyle w:val="Char4"/>
          <w:rFonts w:hint="cs"/>
          <w:rtl/>
        </w:rPr>
        <w:t xml:space="preserve"> خاله</w:t>
      </w:r>
      <w:r w:rsidR="00A00220" w:rsidRPr="006E18E7">
        <w:rPr>
          <w:rStyle w:val="Char4"/>
          <w:rFonts w:hint="cs"/>
          <w:rtl/>
        </w:rPr>
        <w:t xml:space="preserve">‌اش </w:t>
      </w:r>
      <w:r w:rsidRPr="006E18E7">
        <w:rPr>
          <w:rStyle w:val="Char4"/>
          <w:rFonts w:hint="cs"/>
          <w:rtl/>
        </w:rPr>
        <w:t>عائشه</w:t>
      </w:r>
      <w:r w:rsidR="003B3B15">
        <w:rPr>
          <w:rStyle w:val="Char4"/>
          <w:rFonts w:hint="cs"/>
          <w:rtl/>
        </w:rPr>
        <w:t>،</w:t>
      </w:r>
      <w:r w:rsidRPr="006E18E7">
        <w:rPr>
          <w:rStyle w:val="Char4"/>
          <w:rFonts w:hint="cs"/>
          <w:rtl/>
        </w:rPr>
        <w:t xml:space="preserve"> علی بن ابی</w:t>
      </w:r>
      <w:r w:rsidR="003B3B15">
        <w:rPr>
          <w:rStyle w:val="Char4"/>
          <w:rFonts w:hint="cs"/>
          <w:rtl/>
        </w:rPr>
        <w:t xml:space="preserve"> </w:t>
      </w:r>
      <w:r w:rsidRPr="006E18E7">
        <w:rPr>
          <w:rStyle w:val="Char4"/>
          <w:rFonts w:hint="cs"/>
          <w:rtl/>
        </w:rPr>
        <w:t>طالب</w:t>
      </w:r>
      <w:r w:rsidR="003B3B15">
        <w:rPr>
          <w:rStyle w:val="Char4"/>
          <w:rFonts w:hint="cs"/>
          <w:rtl/>
        </w:rPr>
        <w:t>،</w:t>
      </w:r>
      <w:r w:rsidRPr="006E18E7">
        <w:rPr>
          <w:rStyle w:val="Char4"/>
          <w:rFonts w:hint="cs"/>
          <w:rtl/>
        </w:rPr>
        <w:t xml:space="preserve"> سعید بن زید، حکیم بن حزام، زیر بن ثابت</w:t>
      </w:r>
      <w:r w:rsidR="00F605BD" w:rsidRPr="006E18E7">
        <w:rPr>
          <w:rStyle w:val="Char4"/>
          <w:rFonts w:hint="cs"/>
          <w:rtl/>
        </w:rPr>
        <w:t>،</w:t>
      </w:r>
      <w:r w:rsidRPr="006E18E7">
        <w:rPr>
          <w:rStyle w:val="Char4"/>
          <w:rFonts w:hint="cs"/>
          <w:rtl/>
        </w:rPr>
        <w:t xml:space="preserve"> عبدالله بن عباس، عبدالله بن عمر، </w:t>
      </w:r>
      <w:r w:rsidRPr="00303864">
        <w:rPr>
          <w:rStyle w:val="Char4"/>
          <w:rFonts w:hint="cs"/>
          <w:spacing w:val="-3"/>
          <w:rtl/>
        </w:rPr>
        <w:t>عبدالله بن عمرو بن عاص، اسامه بن زیرد، ابوایوب، ابوهریره</w:t>
      </w:r>
      <w:r w:rsidR="00663B7C" w:rsidRPr="00303864">
        <w:rPr>
          <w:rStyle w:val="Char4"/>
          <w:rFonts w:hint="cs"/>
          <w:spacing w:val="-3"/>
          <w:rtl/>
        </w:rPr>
        <w:t xml:space="preserve"> و </w:t>
      </w:r>
      <w:r w:rsidRPr="00303864">
        <w:rPr>
          <w:rStyle w:val="Char4"/>
          <w:rFonts w:hint="cs"/>
          <w:spacing w:val="-3"/>
          <w:rtl/>
        </w:rPr>
        <w:t xml:space="preserve">دیگران. </w:t>
      </w:r>
      <w:r w:rsidR="005B2482" w:rsidRPr="00303864">
        <w:rPr>
          <w:rStyle w:val="Char4"/>
          <w:rFonts w:hint="cs"/>
          <w:spacing w:val="-3"/>
          <w:rtl/>
        </w:rPr>
        <w:t>(</w:t>
      </w:r>
      <w:r w:rsidRPr="00303864">
        <w:rPr>
          <w:rStyle w:val="Char4"/>
          <w:rFonts w:hint="cs"/>
          <w:spacing w:val="-3"/>
          <w:rtl/>
        </w:rPr>
        <w:t>التهذیب</w:t>
      </w:r>
      <w:r w:rsidR="00303864">
        <w:rPr>
          <w:rStyle w:val="Char4"/>
          <w:rFonts w:hint="cs"/>
          <w:spacing w:val="-3"/>
          <w:rtl/>
        </w:rPr>
        <w:t xml:space="preserve"> </w:t>
      </w:r>
      <w:r w:rsidRPr="00303864">
        <w:rPr>
          <w:rStyle w:val="Char4"/>
          <w:rFonts w:hint="cs"/>
          <w:spacing w:val="-3"/>
          <w:rtl/>
        </w:rPr>
        <w:t>التهذیب</w:t>
      </w:r>
      <w:r w:rsidR="005B2482" w:rsidRPr="00303864">
        <w:rPr>
          <w:rStyle w:val="Char4"/>
          <w:rFonts w:hint="cs"/>
          <w:spacing w:val="-3"/>
          <w:rtl/>
        </w:rPr>
        <w:t>).</w:t>
      </w:r>
    </w:p>
    <w:p w:rsidR="00A34FD6" w:rsidRPr="00BF7C28" w:rsidRDefault="00A34FD6" w:rsidP="00303864">
      <w:pPr>
        <w:pStyle w:val="a9"/>
        <w:spacing w:before="120"/>
        <w:rPr>
          <w:rStyle w:val="Char4"/>
          <w:sz w:val="25"/>
          <w:szCs w:val="25"/>
          <w:rtl/>
        </w:rPr>
      </w:pPr>
      <w:r w:rsidRPr="00BF7C28">
        <w:rPr>
          <w:rStyle w:val="Char4"/>
          <w:rFonts w:hint="cs"/>
          <w:sz w:val="25"/>
          <w:szCs w:val="25"/>
          <w:rtl/>
        </w:rPr>
        <w:t>کسانیکه از عروه حدیث روایت کرده</w:t>
      </w:r>
      <w:r w:rsidR="00A00220" w:rsidRPr="00BF7C28">
        <w:rPr>
          <w:rStyle w:val="Char4"/>
          <w:rFonts w:hint="cs"/>
          <w:sz w:val="25"/>
          <w:szCs w:val="25"/>
          <w:rtl/>
        </w:rPr>
        <w:t>‌اند</w:t>
      </w:r>
      <w:r w:rsidR="005A301E">
        <w:rPr>
          <w:rStyle w:val="Char4"/>
          <w:rFonts w:hint="cs"/>
          <w:sz w:val="25"/>
          <w:szCs w:val="25"/>
          <w:rtl/>
        </w:rPr>
        <w:t>:</w:t>
      </w:r>
    </w:p>
    <w:p w:rsidR="00A34FD6" w:rsidRPr="006E18E7" w:rsidRDefault="00A34FD6" w:rsidP="005B2482">
      <w:pPr>
        <w:ind w:firstLine="284"/>
        <w:jc w:val="both"/>
        <w:rPr>
          <w:rStyle w:val="Char4"/>
          <w:rtl/>
        </w:rPr>
      </w:pPr>
      <w:r w:rsidRPr="006E18E7">
        <w:rPr>
          <w:rStyle w:val="Char4"/>
          <w:rFonts w:hint="cs"/>
          <w:rtl/>
        </w:rPr>
        <w:t>فرزندانش عبدالله عثمان، هشام، محمد</w:t>
      </w:r>
      <w:r w:rsidR="00663B7C" w:rsidRPr="006E18E7">
        <w:rPr>
          <w:rStyle w:val="Char4"/>
          <w:rFonts w:hint="cs"/>
          <w:rtl/>
        </w:rPr>
        <w:t xml:space="preserve"> و </w:t>
      </w:r>
      <w:r w:rsidRPr="006E18E7">
        <w:rPr>
          <w:rStyle w:val="Char4"/>
          <w:rFonts w:hint="cs"/>
          <w:rtl/>
        </w:rPr>
        <w:t>یحی،</w:t>
      </w:r>
      <w:r w:rsidR="00663B7C" w:rsidRPr="006E18E7">
        <w:rPr>
          <w:rStyle w:val="Char4"/>
          <w:rFonts w:hint="cs"/>
          <w:rtl/>
        </w:rPr>
        <w:t xml:space="preserve"> و </w:t>
      </w:r>
      <w:r w:rsidRPr="006E18E7">
        <w:rPr>
          <w:rStyle w:val="Char4"/>
          <w:rFonts w:hint="cs"/>
          <w:rtl/>
        </w:rPr>
        <w:t>نوه</w:t>
      </w:r>
      <w:r w:rsidR="00A00220" w:rsidRPr="006E18E7">
        <w:rPr>
          <w:rStyle w:val="Char4"/>
          <w:rFonts w:hint="cs"/>
          <w:rtl/>
        </w:rPr>
        <w:t xml:space="preserve">‌اش </w:t>
      </w:r>
      <w:r w:rsidRPr="006E18E7">
        <w:rPr>
          <w:rStyle w:val="Char4"/>
          <w:rFonts w:hint="cs"/>
          <w:rtl/>
        </w:rPr>
        <w:t>عمر بن عبدالله</w:t>
      </w:r>
      <w:r w:rsidR="00663B7C" w:rsidRPr="006E18E7">
        <w:rPr>
          <w:rStyle w:val="Char4"/>
          <w:rFonts w:hint="cs"/>
          <w:rtl/>
        </w:rPr>
        <w:t xml:space="preserve"> و </w:t>
      </w:r>
      <w:r w:rsidRPr="006E18E7">
        <w:rPr>
          <w:rStyle w:val="Char4"/>
          <w:rFonts w:hint="cs"/>
          <w:rtl/>
        </w:rPr>
        <w:t>پسر برادرش محمد بن جعفر بن زبیر</w:t>
      </w:r>
      <w:r w:rsidR="00663B7C" w:rsidRPr="006E18E7">
        <w:rPr>
          <w:rStyle w:val="Char4"/>
          <w:rFonts w:hint="cs"/>
          <w:rtl/>
        </w:rPr>
        <w:t xml:space="preserve"> و </w:t>
      </w:r>
      <w:r w:rsidRPr="006E18E7">
        <w:rPr>
          <w:rStyle w:val="Char4"/>
          <w:rFonts w:hint="cs"/>
          <w:rtl/>
        </w:rPr>
        <w:t>ابوالاسود محمد بن عبدالرحمن یتیم عروه</w:t>
      </w:r>
      <w:r w:rsidR="00663B7C" w:rsidRPr="006E18E7">
        <w:rPr>
          <w:rStyle w:val="Char4"/>
          <w:rFonts w:hint="cs"/>
          <w:rtl/>
        </w:rPr>
        <w:t xml:space="preserve"> و </w:t>
      </w:r>
      <w:r w:rsidRPr="006E18E7">
        <w:rPr>
          <w:rStyle w:val="Char4"/>
          <w:rFonts w:hint="cs"/>
          <w:rtl/>
        </w:rPr>
        <w:t>سلیمان بن بسار</w:t>
      </w:r>
      <w:r w:rsidR="00663B7C" w:rsidRPr="006E18E7">
        <w:rPr>
          <w:rStyle w:val="Char4"/>
          <w:rFonts w:hint="cs"/>
          <w:rtl/>
        </w:rPr>
        <w:t xml:space="preserve"> و </w:t>
      </w:r>
      <w:r w:rsidRPr="006E18E7">
        <w:rPr>
          <w:rStyle w:val="Char4"/>
          <w:rFonts w:hint="cs"/>
          <w:rtl/>
        </w:rPr>
        <w:t>ابوسلمه بن عبدالرحمن</w:t>
      </w:r>
      <w:r w:rsidR="00663B7C" w:rsidRPr="006E18E7">
        <w:rPr>
          <w:rStyle w:val="Char4"/>
          <w:rFonts w:hint="cs"/>
          <w:rtl/>
        </w:rPr>
        <w:t xml:space="preserve"> و </w:t>
      </w:r>
      <w:r w:rsidRPr="006E18E7">
        <w:rPr>
          <w:rStyle w:val="Char4"/>
          <w:rFonts w:hint="cs"/>
          <w:rtl/>
        </w:rPr>
        <w:t>ابوبرده</w:t>
      </w:r>
      <w:r w:rsidR="00663B7C" w:rsidRPr="006E18E7">
        <w:rPr>
          <w:rStyle w:val="Char4"/>
          <w:rFonts w:hint="cs"/>
          <w:rtl/>
        </w:rPr>
        <w:t xml:space="preserve"> و </w:t>
      </w:r>
      <w:r w:rsidRPr="006E18E7">
        <w:rPr>
          <w:rStyle w:val="Char4"/>
          <w:rFonts w:hint="cs"/>
          <w:rtl/>
        </w:rPr>
        <w:t>زهری</w:t>
      </w:r>
      <w:r w:rsidR="00663B7C" w:rsidRPr="006E18E7">
        <w:rPr>
          <w:rStyle w:val="Char4"/>
          <w:rFonts w:hint="cs"/>
          <w:rtl/>
        </w:rPr>
        <w:t xml:space="preserve"> و </w:t>
      </w:r>
      <w:r w:rsidRPr="006E18E7">
        <w:rPr>
          <w:rStyle w:val="Char4"/>
          <w:rFonts w:hint="cs"/>
          <w:rtl/>
        </w:rPr>
        <w:t>ابن ابی ملیکه</w:t>
      </w:r>
      <w:r w:rsidR="00663B7C" w:rsidRPr="006E18E7">
        <w:rPr>
          <w:rStyle w:val="Char4"/>
          <w:rFonts w:hint="cs"/>
          <w:rtl/>
        </w:rPr>
        <w:t xml:space="preserve"> و </w:t>
      </w:r>
      <w:r w:rsidRPr="006E18E7">
        <w:rPr>
          <w:rStyle w:val="Char4"/>
          <w:rFonts w:hint="cs"/>
          <w:rtl/>
        </w:rPr>
        <w:t>عمر بن عبدالعزیز</w:t>
      </w:r>
      <w:r w:rsidR="00663B7C" w:rsidRPr="006E18E7">
        <w:rPr>
          <w:rStyle w:val="Char4"/>
          <w:rFonts w:hint="cs"/>
          <w:rtl/>
        </w:rPr>
        <w:t xml:space="preserve"> و </w:t>
      </w:r>
      <w:r w:rsidR="005B2482" w:rsidRPr="006E18E7">
        <w:rPr>
          <w:rStyle w:val="Char4"/>
          <w:rFonts w:hint="cs"/>
          <w:rtl/>
        </w:rPr>
        <w:t>سایرین. (همان مرجع).</w:t>
      </w:r>
    </w:p>
    <w:p w:rsidR="00A34FD6" w:rsidRPr="006E18E7" w:rsidRDefault="00A34FD6" w:rsidP="00060F81">
      <w:pPr>
        <w:ind w:firstLine="284"/>
        <w:jc w:val="both"/>
        <w:rPr>
          <w:rStyle w:val="Char4"/>
          <w:rtl/>
        </w:rPr>
      </w:pPr>
      <w:r w:rsidRPr="006E18E7">
        <w:rPr>
          <w:rStyle w:val="Char4"/>
          <w:rFonts w:hint="cs"/>
          <w:rtl/>
        </w:rPr>
        <w:t>عروه بر نشر سنت نبوی بسیار حریص بود ب</w:t>
      </w:r>
      <w:r w:rsidR="003B3B15">
        <w:rPr>
          <w:rStyle w:val="Char4"/>
          <w:rFonts w:hint="cs"/>
          <w:rtl/>
        </w:rPr>
        <w:t xml:space="preserve">ه </w:t>
      </w:r>
      <w:r w:rsidRPr="006E18E7">
        <w:rPr>
          <w:rStyle w:val="Char4"/>
          <w:rFonts w:hint="cs"/>
          <w:rtl/>
        </w:rPr>
        <w:t>طوریکه طلاب علم را با پرداخت پول تشویق به اخذ آن</w:t>
      </w:r>
      <w:r w:rsidR="00610561" w:rsidRPr="006E18E7">
        <w:rPr>
          <w:rStyle w:val="Char4"/>
          <w:rFonts w:hint="cs"/>
          <w:rtl/>
        </w:rPr>
        <w:t xml:space="preserve"> می‌</w:t>
      </w:r>
      <w:r w:rsidRPr="006E18E7">
        <w:rPr>
          <w:rStyle w:val="Char4"/>
          <w:rFonts w:hint="cs"/>
          <w:rtl/>
        </w:rPr>
        <w:t>کرد</w:t>
      </w:r>
      <w:r w:rsidR="00D66413" w:rsidRPr="006E18E7">
        <w:rPr>
          <w:rStyle w:val="Char4"/>
          <w:rFonts w:hint="cs"/>
          <w:rtl/>
        </w:rPr>
        <w:t>.</w:t>
      </w:r>
    </w:p>
    <w:p w:rsidR="00A34FD6" w:rsidRPr="006E18E7" w:rsidRDefault="00A34FD6" w:rsidP="003B3B15">
      <w:pPr>
        <w:ind w:firstLine="284"/>
        <w:jc w:val="both"/>
        <w:rPr>
          <w:rStyle w:val="Char4"/>
          <w:rtl/>
        </w:rPr>
      </w:pPr>
      <w:r w:rsidRPr="006E18E7">
        <w:rPr>
          <w:rStyle w:val="Char4"/>
          <w:rFonts w:hint="cs"/>
          <w:rtl/>
        </w:rPr>
        <w:t>ذهبی گوید: مردم را بر حدیث جمع</w:t>
      </w:r>
      <w:r w:rsidR="00610561" w:rsidRPr="006E18E7">
        <w:rPr>
          <w:rStyle w:val="Char4"/>
          <w:rFonts w:hint="cs"/>
          <w:rtl/>
        </w:rPr>
        <w:t xml:space="preserve"> می‌</w:t>
      </w:r>
      <w:r w:rsidRPr="006E18E7">
        <w:rPr>
          <w:rStyle w:val="Char4"/>
          <w:rFonts w:hint="cs"/>
          <w:rtl/>
        </w:rPr>
        <w:t>کرد</w:t>
      </w:r>
      <w:r w:rsidR="00663B7C" w:rsidRPr="006E18E7">
        <w:rPr>
          <w:rStyle w:val="Char4"/>
          <w:rFonts w:hint="cs"/>
          <w:rtl/>
        </w:rPr>
        <w:t xml:space="preserve"> و </w:t>
      </w:r>
      <w:r w:rsidRPr="006E18E7">
        <w:rPr>
          <w:rStyle w:val="Char4"/>
          <w:rFonts w:hint="cs"/>
          <w:rtl/>
        </w:rPr>
        <w:t>فرزندانش را بر تعلیم آن تشویق</w:t>
      </w:r>
      <w:r w:rsidR="00610561" w:rsidRPr="006E18E7">
        <w:rPr>
          <w:rStyle w:val="Char4"/>
          <w:rFonts w:hint="cs"/>
          <w:rtl/>
        </w:rPr>
        <w:t xml:space="preserve"> می‌</w:t>
      </w:r>
      <w:r w:rsidRPr="006E18E7">
        <w:rPr>
          <w:rStyle w:val="Char4"/>
          <w:rFonts w:hint="cs"/>
          <w:rtl/>
        </w:rPr>
        <w:t>نمود</w:t>
      </w:r>
      <w:r w:rsidR="00663B7C" w:rsidRPr="006E18E7">
        <w:rPr>
          <w:rStyle w:val="Char4"/>
          <w:rFonts w:hint="cs"/>
          <w:rtl/>
        </w:rPr>
        <w:t xml:space="preserve"> و </w:t>
      </w:r>
      <w:r w:rsidRPr="006E18E7">
        <w:rPr>
          <w:rStyle w:val="Char4"/>
          <w:rFonts w:hint="cs"/>
          <w:rtl/>
        </w:rPr>
        <w:t>می</w:t>
      </w:r>
      <w:r w:rsidR="00663B7C" w:rsidRPr="006E18E7">
        <w:rPr>
          <w:rStyle w:val="Char4"/>
          <w:rFonts w:hint="eastAsia"/>
          <w:rtl/>
        </w:rPr>
        <w:t>‌</w:t>
      </w:r>
      <w:r w:rsidRPr="006E18E7">
        <w:rPr>
          <w:rStyle w:val="Char4"/>
          <w:rFonts w:hint="cs"/>
          <w:rtl/>
        </w:rPr>
        <w:t>فرمود: فرزندانم</w:t>
      </w:r>
      <w:r w:rsidR="00B71CE7" w:rsidRPr="006E18E7">
        <w:rPr>
          <w:rStyle w:val="Char4"/>
          <w:rFonts w:hint="cs"/>
          <w:rtl/>
        </w:rPr>
        <w:t>:</w:t>
      </w:r>
      <w:r w:rsidRPr="006E18E7">
        <w:rPr>
          <w:rStyle w:val="Char4"/>
          <w:rFonts w:hint="cs"/>
          <w:rtl/>
        </w:rPr>
        <w:t xml:space="preserve"> علم</w:t>
      </w:r>
      <w:r w:rsidR="005B2482" w:rsidRPr="006E18E7">
        <w:rPr>
          <w:rStyle w:val="Char4"/>
          <w:rFonts w:hint="cs"/>
          <w:rtl/>
        </w:rPr>
        <w:t xml:space="preserve"> را تعلیم گیرید که اگر امروز در</w:t>
      </w:r>
      <w:r w:rsidRPr="006E18E7">
        <w:rPr>
          <w:rStyle w:val="Char4"/>
          <w:rFonts w:hint="cs"/>
          <w:rtl/>
        </w:rPr>
        <w:t>میان قوم کوچک هستید شاید فردا بزرگ آ</w:t>
      </w:r>
      <w:r w:rsidR="00663B7C" w:rsidRPr="006E18E7">
        <w:rPr>
          <w:rStyle w:val="Char4"/>
          <w:rFonts w:hint="cs"/>
          <w:rtl/>
        </w:rPr>
        <w:t>نان باشید چه زشت است بزرگ نادان</w:t>
      </w:r>
      <w:r w:rsidRPr="006E18E7">
        <w:rPr>
          <w:rStyle w:val="Char4"/>
          <w:rFonts w:hint="cs"/>
          <w:rtl/>
        </w:rPr>
        <w:t>!!</w:t>
      </w:r>
      <w:r w:rsidR="005B2482" w:rsidRPr="006E18E7">
        <w:rPr>
          <w:rStyle w:val="Char4"/>
          <w:rFonts w:hint="cs"/>
          <w:rtl/>
        </w:rPr>
        <w:t>.</w:t>
      </w:r>
    </w:p>
    <w:p w:rsidR="00A34FD6" w:rsidRPr="006E18E7" w:rsidRDefault="00A34FD6" w:rsidP="005B2482">
      <w:pPr>
        <w:ind w:firstLine="284"/>
        <w:jc w:val="both"/>
        <w:rPr>
          <w:rStyle w:val="Char4"/>
          <w:rtl/>
        </w:rPr>
      </w:pPr>
      <w:r w:rsidRPr="006E18E7">
        <w:rPr>
          <w:rStyle w:val="Char4"/>
          <w:rFonts w:hint="cs"/>
          <w:rtl/>
        </w:rPr>
        <w:t>و</w:t>
      </w:r>
      <w:r w:rsidR="005B2482" w:rsidRPr="006E18E7">
        <w:rPr>
          <w:rStyle w:val="Char4"/>
          <w:rFonts w:hint="cs"/>
          <w:rtl/>
        </w:rPr>
        <w:t xml:space="preserve"> </w:t>
      </w:r>
      <w:r w:rsidRPr="006E18E7">
        <w:rPr>
          <w:rStyle w:val="Char4"/>
          <w:rFonts w:hint="cs"/>
          <w:rtl/>
        </w:rPr>
        <w:t>هم</w:t>
      </w:r>
      <w:r w:rsidR="00A07C51" w:rsidRPr="006E18E7">
        <w:rPr>
          <w:rStyle w:val="Char4"/>
          <w:rFonts w:hint="cs"/>
          <w:rtl/>
        </w:rPr>
        <w:t xml:space="preserve"> می‌</w:t>
      </w:r>
      <w:r w:rsidRPr="006E18E7">
        <w:rPr>
          <w:rStyle w:val="Char4"/>
          <w:rFonts w:hint="cs"/>
          <w:rtl/>
        </w:rPr>
        <w:t>گفت: فرزندانم از من پرسید</w:t>
      </w:r>
      <w:r w:rsidR="00663B7C" w:rsidRPr="006E18E7">
        <w:rPr>
          <w:rStyle w:val="Char4"/>
          <w:rFonts w:hint="cs"/>
          <w:rtl/>
        </w:rPr>
        <w:t xml:space="preserve"> و </w:t>
      </w:r>
      <w:r w:rsidRPr="006E18E7">
        <w:rPr>
          <w:rStyle w:val="Char4"/>
          <w:rFonts w:hint="cs"/>
          <w:rtl/>
        </w:rPr>
        <w:t>مرا رها نکنید که مبادا احادیث آن روزم باز</w:t>
      </w:r>
      <w:r w:rsidR="00610561" w:rsidRPr="006E18E7">
        <w:rPr>
          <w:rStyle w:val="Char4"/>
          <w:rFonts w:hint="cs"/>
          <w:rtl/>
        </w:rPr>
        <w:t xml:space="preserve"> می‌</w:t>
      </w:r>
      <w:r w:rsidRPr="006E18E7">
        <w:rPr>
          <w:rStyle w:val="Char4"/>
          <w:rFonts w:hint="cs"/>
          <w:rtl/>
        </w:rPr>
        <w:t>گردد</w:t>
      </w:r>
      <w:r w:rsidR="00D66413" w:rsidRPr="006E18E7">
        <w:rPr>
          <w:rStyle w:val="Char4"/>
          <w:rFonts w:hint="cs"/>
          <w:rtl/>
        </w:rPr>
        <w:t>.</w:t>
      </w:r>
      <w:r w:rsidR="005B2482" w:rsidRPr="006E18E7">
        <w:rPr>
          <w:rStyle w:val="Char4"/>
          <w:rFonts w:hint="cs"/>
          <w:rtl/>
        </w:rPr>
        <w:t xml:space="preserve"> (صفة الصفوة).</w:t>
      </w:r>
    </w:p>
    <w:p w:rsidR="00A34FD6" w:rsidRPr="006E18E7" w:rsidRDefault="00A34FD6" w:rsidP="00060F81">
      <w:pPr>
        <w:ind w:firstLine="284"/>
        <w:jc w:val="both"/>
        <w:rPr>
          <w:rStyle w:val="Char4"/>
          <w:rtl/>
        </w:rPr>
      </w:pPr>
      <w:r w:rsidRPr="006E18E7">
        <w:rPr>
          <w:rStyle w:val="Char4"/>
          <w:rFonts w:hint="cs"/>
          <w:rtl/>
        </w:rPr>
        <w:t>و</w:t>
      </w:r>
      <w:r w:rsidR="005B2482" w:rsidRPr="006E18E7">
        <w:rPr>
          <w:rStyle w:val="Char4"/>
          <w:rFonts w:hint="cs"/>
          <w:rtl/>
        </w:rPr>
        <w:t xml:space="preserve"> </w:t>
      </w:r>
      <w:r w:rsidRPr="006E18E7">
        <w:rPr>
          <w:rStyle w:val="Char4"/>
          <w:rFonts w:hint="cs"/>
          <w:rtl/>
        </w:rPr>
        <w:t>نظرش این بود که دانشجو</w:t>
      </w:r>
      <w:r w:rsidR="00A07C51" w:rsidRPr="006E18E7">
        <w:rPr>
          <w:rStyle w:val="Char4"/>
          <w:rFonts w:hint="cs"/>
          <w:rtl/>
        </w:rPr>
        <w:t xml:space="preserve"> می‌</w:t>
      </w:r>
      <w:r w:rsidRPr="006E18E7">
        <w:rPr>
          <w:rStyle w:val="Char4"/>
          <w:rFonts w:hint="cs"/>
          <w:rtl/>
        </w:rPr>
        <w:t>باید خود را در راه کسب دانش خوار کند تا به عزت طولانی برسد</w:t>
      </w:r>
      <w:r w:rsidR="00663B7C" w:rsidRPr="006E18E7">
        <w:rPr>
          <w:rStyle w:val="Char4"/>
          <w:rFonts w:hint="cs"/>
          <w:rtl/>
        </w:rPr>
        <w:t xml:space="preserve"> و </w:t>
      </w:r>
      <w:r w:rsidRPr="006E18E7">
        <w:rPr>
          <w:rStyle w:val="Char4"/>
          <w:rFonts w:hint="cs"/>
          <w:rtl/>
        </w:rPr>
        <w:t>می</w:t>
      </w:r>
      <w:r w:rsidR="00663B7C" w:rsidRPr="006E18E7">
        <w:rPr>
          <w:rStyle w:val="Char4"/>
          <w:rFonts w:hint="eastAsia"/>
          <w:rtl/>
        </w:rPr>
        <w:t>‌</w:t>
      </w:r>
      <w:r w:rsidRPr="006E18E7">
        <w:rPr>
          <w:rStyle w:val="Char4"/>
          <w:rFonts w:hint="cs"/>
          <w:rtl/>
        </w:rPr>
        <w:t>گفت: چه بسا که سخنی ب</w:t>
      </w:r>
      <w:r w:rsidR="003B3B15">
        <w:rPr>
          <w:rStyle w:val="Char4"/>
          <w:rFonts w:hint="cs"/>
          <w:rtl/>
        </w:rPr>
        <w:t xml:space="preserve">ه </w:t>
      </w:r>
      <w:r w:rsidRPr="006E18E7">
        <w:rPr>
          <w:rStyle w:val="Char4"/>
          <w:rFonts w:hint="cs"/>
          <w:rtl/>
        </w:rPr>
        <w:t>ظاهر کوچک عزتی طولانی را برایم ب</w:t>
      </w:r>
      <w:r w:rsidR="003B3B15">
        <w:rPr>
          <w:rStyle w:val="Char4"/>
          <w:rFonts w:hint="cs"/>
          <w:rtl/>
        </w:rPr>
        <w:t xml:space="preserve">ه </w:t>
      </w:r>
      <w:r w:rsidRPr="006E18E7">
        <w:rPr>
          <w:rStyle w:val="Char4"/>
          <w:rFonts w:hint="cs"/>
          <w:rtl/>
        </w:rPr>
        <w:t xml:space="preserve">ارمغان آورده است. </w:t>
      </w:r>
    </w:p>
    <w:p w:rsidR="00A34FD6" w:rsidRPr="006E18E7" w:rsidRDefault="00A34FD6" w:rsidP="00060F81">
      <w:pPr>
        <w:ind w:firstLine="284"/>
        <w:jc w:val="both"/>
        <w:rPr>
          <w:rStyle w:val="Char4"/>
          <w:rtl/>
        </w:rPr>
      </w:pPr>
      <w:r w:rsidRPr="006E18E7">
        <w:rPr>
          <w:rStyle w:val="Char4"/>
          <w:rFonts w:hint="cs"/>
          <w:rtl/>
        </w:rPr>
        <w:t>همان مرجع عروه دانش عائشه را بر</w:t>
      </w:r>
      <w:r w:rsidR="00610561" w:rsidRPr="006E18E7">
        <w:rPr>
          <w:rStyle w:val="Char4"/>
          <w:rFonts w:hint="cs"/>
          <w:rtl/>
        </w:rPr>
        <w:t xml:space="preserve"> می‌</w:t>
      </w:r>
      <w:r w:rsidRPr="006E18E7">
        <w:rPr>
          <w:rStyle w:val="Char4"/>
          <w:rFonts w:hint="cs"/>
          <w:rtl/>
        </w:rPr>
        <w:t>گرفت</w:t>
      </w:r>
      <w:r w:rsidR="00663B7C" w:rsidRPr="006E18E7">
        <w:rPr>
          <w:rStyle w:val="Char4"/>
          <w:rFonts w:hint="cs"/>
          <w:rtl/>
        </w:rPr>
        <w:t xml:space="preserve"> و</w:t>
      </w:r>
      <w:r w:rsidR="008228FA">
        <w:rPr>
          <w:rStyle w:val="Char4"/>
          <w:rFonts w:hint="cs"/>
          <w:rtl/>
        </w:rPr>
        <w:t xml:space="preserve"> می‌</w:t>
      </w:r>
      <w:r w:rsidRPr="006E18E7">
        <w:rPr>
          <w:rStyle w:val="Char4"/>
          <w:rFonts w:hint="cs"/>
          <w:rtl/>
        </w:rPr>
        <w:t>گفت</w:t>
      </w:r>
      <w:r w:rsidR="00B71CE7" w:rsidRPr="006E18E7">
        <w:rPr>
          <w:rStyle w:val="Char4"/>
          <w:rFonts w:hint="cs"/>
          <w:rtl/>
        </w:rPr>
        <w:t>:</w:t>
      </w:r>
      <w:r w:rsidRPr="006E18E7">
        <w:rPr>
          <w:rStyle w:val="Char4"/>
          <w:rFonts w:hint="cs"/>
          <w:rtl/>
        </w:rPr>
        <w:t xml:space="preserve"> من قبل از وفات </w:t>
      </w:r>
      <w:r w:rsidR="008412CB" w:rsidRPr="006E18E7">
        <w:rPr>
          <w:rStyle w:val="Char4"/>
          <w:rFonts w:hint="cs"/>
          <w:rtl/>
        </w:rPr>
        <w:t>عا</w:t>
      </w:r>
      <w:r w:rsidRPr="006E18E7">
        <w:rPr>
          <w:rStyle w:val="Char4"/>
          <w:rFonts w:hint="cs"/>
          <w:rtl/>
        </w:rPr>
        <w:t>ئشه چهار یا پنج حج کرده</w:t>
      </w:r>
      <w:r w:rsidR="00FE1EC4" w:rsidRPr="006E18E7">
        <w:rPr>
          <w:rStyle w:val="Char4"/>
          <w:rFonts w:hint="cs"/>
          <w:rtl/>
        </w:rPr>
        <w:t>‌ام</w:t>
      </w:r>
      <w:r w:rsidR="00663B7C" w:rsidRPr="006E18E7">
        <w:rPr>
          <w:rStyle w:val="Char4"/>
          <w:rFonts w:hint="cs"/>
          <w:rtl/>
        </w:rPr>
        <w:t xml:space="preserve"> و </w:t>
      </w:r>
      <w:r w:rsidRPr="006E18E7">
        <w:rPr>
          <w:rStyle w:val="Char4"/>
          <w:rFonts w:hint="cs"/>
          <w:rtl/>
        </w:rPr>
        <w:t>با خود</w:t>
      </w:r>
      <w:r w:rsidR="00610561" w:rsidRPr="006E18E7">
        <w:rPr>
          <w:rStyle w:val="Char4"/>
          <w:rFonts w:hint="cs"/>
          <w:rtl/>
        </w:rPr>
        <w:t xml:space="preserve"> می‌</w:t>
      </w:r>
      <w:r w:rsidRPr="006E18E7">
        <w:rPr>
          <w:rStyle w:val="Char4"/>
          <w:rFonts w:hint="cs"/>
          <w:rtl/>
        </w:rPr>
        <w:t>گفتم: اگر امروز عائشه بمیرد هیچ حدیثی نیست در نزد او مگر آنکه آن</w:t>
      </w:r>
      <w:r w:rsidR="003B3B15">
        <w:rPr>
          <w:rStyle w:val="Char4"/>
          <w:rFonts w:hint="cs"/>
          <w:rtl/>
        </w:rPr>
        <w:t xml:space="preserve"> </w:t>
      </w:r>
      <w:r w:rsidRPr="006E18E7">
        <w:rPr>
          <w:rStyle w:val="Char4"/>
          <w:rFonts w:hint="cs"/>
          <w:rtl/>
        </w:rPr>
        <w:t>را حفظ کرده</w:t>
      </w:r>
      <w:r w:rsidR="008302C0" w:rsidRPr="006E18E7">
        <w:rPr>
          <w:rStyle w:val="Char4"/>
          <w:rFonts w:hint="cs"/>
          <w:rtl/>
        </w:rPr>
        <w:t>‌ام.</w:t>
      </w:r>
      <w:r w:rsidRPr="006E18E7">
        <w:rPr>
          <w:rStyle w:val="Char4"/>
          <w:rFonts w:hint="cs"/>
          <w:rtl/>
        </w:rPr>
        <w:t xml:space="preserve"> </w:t>
      </w:r>
      <w:r w:rsidR="005B2482" w:rsidRPr="006E18E7">
        <w:rPr>
          <w:rStyle w:val="Char4"/>
          <w:rFonts w:hint="cs"/>
          <w:rtl/>
        </w:rPr>
        <w:t>(</w:t>
      </w:r>
      <w:r w:rsidRPr="006E18E7">
        <w:rPr>
          <w:rStyle w:val="Char4"/>
          <w:rFonts w:hint="cs"/>
          <w:rtl/>
        </w:rPr>
        <w:t>تهذیب التهذیب</w:t>
      </w:r>
      <w:r w:rsidR="005B2482" w:rsidRPr="006E18E7">
        <w:rPr>
          <w:rStyle w:val="Char4"/>
          <w:rFonts w:hint="cs"/>
          <w:rtl/>
        </w:rPr>
        <w:t>).</w:t>
      </w:r>
    </w:p>
    <w:p w:rsidR="00A34FD6" w:rsidRPr="006E18E7" w:rsidRDefault="00A34FD6" w:rsidP="005B2482">
      <w:pPr>
        <w:ind w:firstLine="284"/>
        <w:jc w:val="both"/>
        <w:rPr>
          <w:rStyle w:val="Char4"/>
          <w:rtl/>
        </w:rPr>
      </w:pPr>
      <w:r w:rsidRPr="006E18E7">
        <w:rPr>
          <w:rStyle w:val="Char4"/>
          <w:rFonts w:hint="cs"/>
          <w:rtl/>
        </w:rPr>
        <w:t>همچنانکه عروه بسیاری از شمایل عائشه را برگرفته بود در واقع سخاوت</w:t>
      </w:r>
      <w:r w:rsidR="00663B7C" w:rsidRPr="006E18E7">
        <w:rPr>
          <w:rStyle w:val="Char4"/>
          <w:rFonts w:hint="cs"/>
          <w:rtl/>
        </w:rPr>
        <w:t xml:space="preserve"> و </w:t>
      </w:r>
      <w:r w:rsidRPr="006E18E7">
        <w:rPr>
          <w:rStyle w:val="Char4"/>
          <w:rFonts w:hint="cs"/>
          <w:rtl/>
        </w:rPr>
        <w:t>بخشش او را نیز گرفته بود</w:t>
      </w:r>
      <w:r w:rsidR="003B3B15">
        <w:rPr>
          <w:rStyle w:val="Char4"/>
          <w:rFonts w:hint="cs"/>
          <w:rtl/>
        </w:rPr>
        <w:t>،</w:t>
      </w:r>
      <w:r w:rsidRPr="006E18E7">
        <w:rPr>
          <w:rStyle w:val="Char4"/>
          <w:rFonts w:hint="cs"/>
          <w:rtl/>
        </w:rPr>
        <w:t xml:space="preserve"> ب</w:t>
      </w:r>
      <w:r w:rsidR="00B0545B">
        <w:rPr>
          <w:rStyle w:val="Char4"/>
          <w:rFonts w:hint="cs"/>
          <w:rtl/>
        </w:rPr>
        <w:t xml:space="preserve">ه </w:t>
      </w:r>
      <w:r w:rsidRPr="006E18E7">
        <w:rPr>
          <w:rStyle w:val="Char4"/>
          <w:rFonts w:hint="cs"/>
          <w:rtl/>
        </w:rPr>
        <w:t>طوری</w:t>
      </w:r>
      <w:r w:rsidR="00B0545B">
        <w:rPr>
          <w:rStyle w:val="Char4"/>
          <w:rFonts w:hint="cs"/>
          <w:rtl/>
        </w:rPr>
        <w:t xml:space="preserve">  </w:t>
      </w:r>
      <w:r w:rsidRPr="006E18E7">
        <w:rPr>
          <w:rStyle w:val="Char4"/>
          <w:rFonts w:hint="cs"/>
          <w:rtl/>
        </w:rPr>
        <w:t>که انسانی بزرگوار</w:t>
      </w:r>
      <w:r w:rsidR="00663B7C" w:rsidRPr="006E18E7">
        <w:rPr>
          <w:rStyle w:val="Char4"/>
          <w:rFonts w:hint="cs"/>
          <w:rtl/>
        </w:rPr>
        <w:t xml:space="preserve"> و </w:t>
      </w:r>
      <w:r w:rsidRPr="006E18E7">
        <w:rPr>
          <w:rStyle w:val="Char4"/>
          <w:rFonts w:hint="cs"/>
          <w:rtl/>
        </w:rPr>
        <w:t>بخشنده بود چون ایام چیدن خرما</w:t>
      </w:r>
      <w:r w:rsidR="00610561" w:rsidRPr="006E18E7">
        <w:rPr>
          <w:rStyle w:val="Char4"/>
          <w:rFonts w:hint="cs"/>
          <w:rtl/>
        </w:rPr>
        <w:t xml:space="preserve"> می‌</w:t>
      </w:r>
      <w:r w:rsidRPr="006E18E7">
        <w:rPr>
          <w:rStyle w:val="Char4"/>
          <w:rFonts w:hint="cs"/>
          <w:rtl/>
        </w:rPr>
        <w:t>شد از دیوار باغش رخنه</w:t>
      </w:r>
      <w:r w:rsidR="00A07C51" w:rsidRPr="006E18E7">
        <w:rPr>
          <w:rStyle w:val="Char4"/>
          <w:rFonts w:hint="cs"/>
          <w:rtl/>
        </w:rPr>
        <w:t xml:space="preserve">‌ای </w:t>
      </w:r>
      <w:r w:rsidRPr="006E18E7">
        <w:rPr>
          <w:rStyle w:val="Char4"/>
          <w:rFonts w:hint="cs"/>
          <w:rtl/>
        </w:rPr>
        <w:t>باز</w:t>
      </w:r>
      <w:r w:rsidR="00610561" w:rsidRPr="006E18E7">
        <w:rPr>
          <w:rStyle w:val="Char4"/>
          <w:rFonts w:hint="cs"/>
          <w:rtl/>
        </w:rPr>
        <w:t xml:space="preserve"> می‌</w:t>
      </w:r>
      <w:r w:rsidRPr="006E18E7">
        <w:rPr>
          <w:rStyle w:val="Char4"/>
          <w:rFonts w:hint="cs"/>
          <w:rtl/>
        </w:rPr>
        <w:t>کرد</w:t>
      </w:r>
      <w:r w:rsidR="00663B7C" w:rsidRPr="006E18E7">
        <w:rPr>
          <w:rStyle w:val="Char4"/>
          <w:rFonts w:hint="cs"/>
          <w:rtl/>
        </w:rPr>
        <w:t xml:space="preserve"> و </w:t>
      </w:r>
      <w:r w:rsidRPr="006E18E7">
        <w:rPr>
          <w:rStyle w:val="Char4"/>
          <w:rFonts w:hint="cs"/>
          <w:rtl/>
        </w:rPr>
        <w:t>ب</w:t>
      </w:r>
      <w:r w:rsidR="00B0545B">
        <w:rPr>
          <w:rStyle w:val="Char4"/>
          <w:rFonts w:hint="cs"/>
          <w:rtl/>
        </w:rPr>
        <w:t xml:space="preserve">ه </w:t>
      </w:r>
      <w:r w:rsidRPr="006E18E7">
        <w:rPr>
          <w:rStyle w:val="Char4"/>
          <w:rFonts w:hint="cs"/>
          <w:rtl/>
        </w:rPr>
        <w:t>مردم اجازه</w:t>
      </w:r>
      <w:r w:rsidR="00610561" w:rsidRPr="006E18E7">
        <w:rPr>
          <w:rStyle w:val="Char4"/>
          <w:rFonts w:hint="cs"/>
          <w:rtl/>
        </w:rPr>
        <w:t xml:space="preserve"> می‌</w:t>
      </w:r>
      <w:r w:rsidRPr="006E18E7">
        <w:rPr>
          <w:rStyle w:val="Char4"/>
          <w:rFonts w:hint="cs"/>
          <w:rtl/>
        </w:rPr>
        <w:t xml:space="preserve">داد که وارد شوند </w:t>
      </w:r>
      <w:r w:rsidR="00B0545B">
        <w:rPr>
          <w:rStyle w:val="Char4"/>
          <w:rFonts w:hint="cs"/>
          <w:rtl/>
        </w:rPr>
        <w:t xml:space="preserve">و </w:t>
      </w:r>
      <w:r w:rsidRPr="006E18E7">
        <w:rPr>
          <w:rStyle w:val="Char4"/>
          <w:rFonts w:hint="cs"/>
          <w:rtl/>
        </w:rPr>
        <w:t>خرما صرف کنند</w:t>
      </w:r>
      <w:r w:rsidR="00663B7C" w:rsidRPr="006E18E7">
        <w:rPr>
          <w:rStyle w:val="Char4"/>
          <w:rFonts w:hint="cs"/>
          <w:rtl/>
        </w:rPr>
        <w:t xml:space="preserve"> و </w:t>
      </w:r>
      <w:r w:rsidRPr="006E18E7">
        <w:rPr>
          <w:rStyle w:val="Char4"/>
          <w:rFonts w:hint="cs"/>
          <w:rtl/>
        </w:rPr>
        <w:t>با خود هر چه</w:t>
      </w:r>
      <w:r w:rsidR="00610561" w:rsidRPr="006E18E7">
        <w:rPr>
          <w:rStyle w:val="Char4"/>
          <w:rFonts w:hint="cs"/>
          <w:rtl/>
        </w:rPr>
        <w:t xml:space="preserve"> می‌</w:t>
      </w:r>
      <w:r w:rsidRPr="006E18E7">
        <w:rPr>
          <w:rStyle w:val="Char4"/>
          <w:rFonts w:hint="cs"/>
          <w:rtl/>
        </w:rPr>
        <w:t>خواهند ببرند</w:t>
      </w:r>
      <w:r w:rsidR="00B0545B">
        <w:rPr>
          <w:rStyle w:val="Char4"/>
          <w:rFonts w:hint="cs"/>
          <w:rtl/>
        </w:rPr>
        <w:t>.</w:t>
      </w:r>
      <w:r w:rsidRPr="006E18E7">
        <w:rPr>
          <w:rStyle w:val="Char4"/>
          <w:rFonts w:hint="cs"/>
          <w:rtl/>
        </w:rPr>
        <w:t xml:space="preserve"> چه بسا که بسیاری از مردم ب</w:t>
      </w:r>
      <w:r w:rsidR="00B0545B">
        <w:rPr>
          <w:rStyle w:val="Char4"/>
          <w:rFonts w:hint="cs"/>
          <w:rtl/>
        </w:rPr>
        <w:t>َ</w:t>
      </w:r>
      <w:r w:rsidRPr="006E18E7">
        <w:rPr>
          <w:rStyle w:val="Char4"/>
          <w:rFonts w:hint="cs"/>
          <w:rtl/>
        </w:rPr>
        <w:t>د</w:t>
      </w:r>
      <w:r w:rsidR="00B0545B">
        <w:rPr>
          <w:rStyle w:val="Char4"/>
          <w:rFonts w:hint="cs"/>
          <w:rtl/>
        </w:rPr>
        <w:t>َ</w:t>
      </w:r>
      <w:r w:rsidRPr="006E18E7">
        <w:rPr>
          <w:rStyle w:val="Char4"/>
          <w:rFonts w:hint="cs"/>
          <w:rtl/>
        </w:rPr>
        <w:t>وی پیرامون او بودند</w:t>
      </w:r>
      <w:r w:rsidR="00B0545B">
        <w:rPr>
          <w:rStyle w:val="Char4"/>
          <w:rFonts w:hint="cs"/>
          <w:rtl/>
        </w:rPr>
        <w:t>،</w:t>
      </w:r>
      <w:r w:rsidRPr="006E18E7">
        <w:rPr>
          <w:rStyle w:val="Char4"/>
          <w:rFonts w:hint="cs"/>
          <w:rtl/>
        </w:rPr>
        <w:t xml:space="preserve"> به باغش وارد</w:t>
      </w:r>
      <w:r w:rsidR="00610561" w:rsidRPr="006E18E7">
        <w:rPr>
          <w:rStyle w:val="Char4"/>
          <w:rFonts w:hint="cs"/>
          <w:rtl/>
        </w:rPr>
        <w:t xml:space="preserve"> می‌</w:t>
      </w:r>
      <w:r w:rsidRPr="006E18E7">
        <w:rPr>
          <w:rStyle w:val="Char4"/>
          <w:rFonts w:hint="cs"/>
          <w:rtl/>
        </w:rPr>
        <w:t>شدند خرما</w:t>
      </w:r>
      <w:r w:rsidR="00610561" w:rsidRPr="006E18E7">
        <w:rPr>
          <w:rStyle w:val="Char4"/>
          <w:rFonts w:hint="cs"/>
          <w:rtl/>
        </w:rPr>
        <w:t xml:space="preserve"> می‌</w:t>
      </w:r>
      <w:r w:rsidRPr="006E18E7">
        <w:rPr>
          <w:rStyle w:val="Char4"/>
          <w:rFonts w:hint="cs"/>
          <w:rtl/>
        </w:rPr>
        <w:t>خوردند</w:t>
      </w:r>
      <w:r w:rsidR="00663B7C" w:rsidRPr="006E18E7">
        <w:rPr>
          <w:rStyle w:val="Char4"/>
          <w:rFonts w:hint="cs"/>
          <w:rtl/>
        </w:rPr>
        <w:t xml:space="preserve"> و </w:t>
      </w:r>
      <w:r w:rsidRPr="006E18E7">
        <w:rPr>
          <w:rStyle w:val="Char4"/>
          <w:rFonts w:hint="cs"/>
          <w:rtl/>
        </w:rPr>
        <w:t>با خود</w:t>
      </w:r>
      <w:r w:rsidR="00610561" w:rsidRPr="006E18E7">
        <w:rPr>
          <w:rStyle w:val="Char4"/>
          <w:rFonts w:hint="cs"/>
          <w:rtl/>
        </w:rPr>
        <w:t xml:space="preserve"> می‌</w:t>
      </w:r>
      <w:r w:rsidRPr="006E18E7">
        <w:rPr>
          <w:rStyle w:val="Char4"/>
          <w:rFonts w:hint="cs"/>
          <w:rtl/>
        </w:rPr>
        <w:t>بردند</w:t>
      </w:r>
      <w:r w:rsidR="00663B7C" w:rsidRPr="006E18E7">
        <w:rPr>
          <w:rStyle w:val="Char4"/>
          <w:rFonts w:hint="cs"/>
          <w:rtl/>
        </w:rPr>
        <w:t xml:space="preserve"> و </w:t>
      </w:r>
      <w:r w:rsidRPr="006E18E7">
        <w:rPr>
          <w:rStyle w:val="Char4"/>
          <w:rFonts w:hint="cs"/>
          <w:rtl/>
        </w:rPr>
        <w:t>چون وارد باغ خود</w:t>
      </w:r>
      <w:r w:rsidR="00610561" w:rsidRPr="006E18E7">
        <w:rPr>
          <w:rStyle w:val="Char4"/>
          <w:rFonts w:hint="cs"/>
          <w:rtl/>
        </w:rPr>
        <w:t xml:space="preserve"> می‌</w:t>
      </w:r>
      <w:r w:rsidRPr="006E18E7">
        <w:rPr>
          <w:rStyle w:val="Char4"/>
          <w:rFonts w:hint="cs"/>
          <w:rtl/>
        </w:rPr>
        <w:t>شد این آیه را تلاوت</w:t>
      </w:r>
      <w:r w:rsidR="00610561" w:rsidRPr="006E18E7">
        <w:rPr>
          <w:rStyle w:val="Char4"/>
          <w:rFonts w:hint="cs"/>
          <w:rtl/>
        </w:rPr>
        <w:t xml:space="preserve"> می‌</w:t>
      </w:r>
      <w:r w:rsidRPr="006E18E7">
        <w:rPr>
          <w:rStyle w:val="Char4"/>
          <w:rFonts w:hint="cs"/>
          <w:rtl/>
        </w:rPr>
        <w:t xml:space="preserve">کرد. </w:t>
      </w:r>
      <w:r w:rsidR="005B2482" w:rsidRPr="006E18E7">
        <w:rPr>
          <w:rStyle w:val="Char4"/>
          <w:rFonts w:ascii="Traditional Arabic" w:hAnsi="Traditional Arabic" w:cs="Traditional Arabic"/>
          <w:rtl/>
        </w:rPr>
        <w:t>﴿</w:t>
      </w:r>
      <w:r w:rsidR="005B2482" w:rsidRPr="006E18E7">
        <w:rPr>
          <w:rStyle w:val="Chard"/>
          <w:rFonts w:hint="eastAsia"/>
          <w:rtl/>
        </w:rPr>
        <w:t>وَلَو</w:t>
      </w:r>
      <w:r w:rsidR="005B2482" w:rsidRPr="006E18E7">
        <w:rPr>
          <w:rStyle w:val="Chard"/>
          <w:rFonts w:hint="cs"/>
          <w:rtl/>
        </w:rPr>
        <w:t>ۡ</w:t>
      </w:r>
      <w:r w:rsidR="005B2482" w:rsidRPr="006E18E7">
        <w:rPr>
          <w:rStyle w:val="Chard"/>
          <w:rFonts w:hint="eastAsia"/>
          <w:rtl/>
        </w:rPr>
        <w:t>لَا</w:t>
      </w:r>
      <w:r w:rsidR="005B2482" w:rsidRPr="006E18E7">
        <w:rPr>
          <w:rStyle w:val="Chard"/>
          <w:rFonts w:hint="cs"/>
          <w:rtl/>
        </w:rPr>
        <w:t>ٓ</w:t>
      </w:r>
      <w:r w:rsidR="005B2482" w:rsidRPr="006E18E7">
        <w:rPr>
          <w:rStyle w:val="Chard"/>
          <w:rtl/>
        </w:rPr>
        <w:t xml:space="preserve"> </w:t>
      </w:r>
      <w:r w:rsidR="005B2482" w:rsidRPr="006E18E7">
        <w:rPr>
          <w:rStyle w:val="Chard"/>
          <w:rFonts w:hint="eastAsia"/>
          <w:rtl/>
        </w:rPr>
        <w:t>إِذ</w:t>
      </w:r>
      <w:r w:rsidR="005B2482" w:rsidRPr="006E18E7">
        <w:rPr>
          <w:rStyle w:val="Chard"/>
          <w:rFonts w:hint="cs"/>
          <w:rtl/>
        </w:rPr>
        <w:t>ۡ</w:t>
      </w:r>
      <w:r w:rsidR="005B2482" w:rsidRPr="006E18E7">
        <w:rPr>
          <w:rStyle w:val="Chard"/>
          <w:rtl/>
        </w:rPr>
        <w:t xml:space="preserve"> </w:t>
      </w:r>
      <w:r w:rsidR="005B2482" w:rsidRPr="006E18E7">
        <w:rPr>
          <w:rStyle w:val="Chard"/>
          <w:rFonts w:hint="eastAsia"/>
          <w:rtl/>
        </w:rPr>
        <w:t>دَخَل</w:t>
      </w:r>
      <w:r w:rsidR="005B2482" w:rsidRPr="006E18E7">
        <w:rPr>
          <w:rStyle w:val="Chard"/>
          <w:rFonts w:hint="cs"/>
          <w:rtl/>
        </w:rPr>
        <w:t>ۡ</w:t>
      </w:r>
      <w:r w:rsidR="005B2482" w:rsidRPr="006E18E7">
        <w:rPr>
          <w:rStyle w:val="Chard"/>
          <w:rFonts w:hint="eastAsia"/>
          <w:rtl/>
        </w:rPr>
        <w:t>تَ</w:t>
      </w:r>
      <w:r w:rsidR="005B2482" w:rsidRPr="006E18E7">
        <w:rPr>
          <w:rStyle w:val="Chard"/>
          <w:rtl/>
        </w:rPr>
        <w:t xml:space="preserve"> </w:t>
      </w:r>
      <w:r w:rsidR="005B2482" w:rsidRPr="006E18E7">
        <w:rPr>
          <w:rStyle w:val="Chard"/>
          <w:rFonts w:hint="eastAsia"/>
          <w:rtl/>
        </w:rPr>
        <w:t>جَنَّتَكَ</w:t>
      </w:r>
      <w:r w:rsidR="005B2482" w:rsidRPr="006E18E7">
        <w:rPr>
          <w:rStyle w:val="Chard"/>
          <w:rtl/>
        </w:rPr>
        <w:t xml:space="preserve"> </w:t>
      </w:r>
      <w:r w:rsidR="005B2482" w:rsidRPr="006E18E7">
        <w:rPr>
          <w:rStyle w:val="Chard"/>
          <w:rFonts w:hint="eastAsia"/>
          <w:rtl/>
        </w:rPr>
        <w:t>قُل</w:t>
      </w:r>
      <w:r w:rsidR="005B2482" w:rsidRPr="006E18E7">
        <w:rPr>
          <w:rStyle w:val="Chard"/>
          <w:rFonts w:hint="cs"/>
          <w:rtl/>
        </w:rPr>
        <w:t>ۡ</w:t>
      </w:r>
      <w:r w:rsidR="005B2482" w:rsidRPr="006E18E7">
        <w:rPr>
          <w:rStyle w:val="Chard"/>
          <w:rFonts w:hint="eastAsia"/>
          <w:rtl/>
        </w:rPr>
        <w:t>تَ</w:t>
      </w:r>
      <w:r w:rsidR="005B2482" w:rsidRPr="006E18E7">
        <w:rPr>
          <w:rStyle w:val="Chard"/>
          <w:rtl/>
        </w:rPr>
        <w:t xml:space="preserve"> </w:t>
      </w:r>
      <w:r w:rsidR="005B2482" w:rsidRPr="006E18E7">
        <w:rPr>
          <w:rStyle w:val="Chard"/>
          <w:rFonts w:hint="eastAsia"/>
          <w:rtl/>
        </w:rPr>
        <w:t>مَا</w:t>
      </w:r>
      <w:r w:rsidR="005B2482" w:rsidRPr="006E18E7">
        <w:rPr>
          <w:rStyle w:val="Chard"/>
          <w:rtl/>
        </w:rPr>
        <w:t xml:space="preserve"> </w:t>
      </w:r>
      <w:r w:rsidR="005B2482" w:rsidRPr="006E18E7">
        <w:rPr>
          <w:rStyle w:val="Chard"/>
          <w:rFonts w:hint="eastAsia"/>
          <w:rtl/>
        </w:rPr>
        <w:t>شَا</w:t>
      </w:r>
      <w:r w:rsidR="005B2482" w:rsidRPr="006E18E7">
        <w:rPr>
          <w:rStyle w:val="Chard"/>
          <w:rFonts w:hint="cs"/>
          <w:rtl/>
        </w:rPr>
        <w:t>ٓ</w:t>
      </w:r>
      <w:r w:rsidR="005B2482" w:rsidRPr="006E18E7">
        <w:rPr>
          <w:rStyle w:val="Chard"/>
          <w:rFonts w:hint="eastAsia"/>
          <w:rtl/>
        </w:rPr>
        <w:t>ءَ</w:t>
      </w:r>
      <w:r w:rsidR="005B2482" w:rsidRPr="006E18E7">
        <w:rPr>
          <w:rStyle w:val="Chard"/>
          <w:rtl/>
        </w:rPr>
        <w:t xml:space="preserve"> </w:t>
      </w:r>
      <w:r w:rsidR="005B2482" w:rsidRPr="006E18E7">
        <w:rPr>
          <w:rStyle w:val="Chard"/>
          <w:rFonts w:hint="cs"/>
          <w:rtl/>
        </w:rPr>
        <w:t>ٱ</w:t>
      </w:r>
      <w:r w:rsidR="005B2482" w:rsidRPr="006E18E7">
        <w:rPr>
          <w:rStyle w:val="Chard"/>
          <w:rFonts w:hint="eastAsia"/>
          <w:rtl/>
        </w:rPr>
        <w:t>للَّهُ</w:t>
      </w:r>
      <w:r w:rsidR="005B2482" w:rsidRPr="006E18E7">
        <w:rPr>
          <w:rStyle w:val="Chard"/>
          <w:rtl/>
        </w:rPr>
        <w:t xml:space="preserve"> </w:t>
      </w:r>
      <w:r w:rsidR="005B2482" w:rsidRPr="006E18E7">
        <w:rPr>
          <w:rStyle w:val="Chard"/>
          <w:rFonts w:hint="eastAsia"/>
          <w:rtl/>
        </w:rPr>
        <w:t>لَا</w:t>
      </w:r>
      <w:r w:rsidR="005B2482" w:rsidRPr="006E18E7">
        <w:rPr>
          <w:rStyle w:val="Chard"/>
          <w:rtl/>
        </w:rPr>
        <w:t xml:space="preserve"> </w:t>
      </w:r>
      <w:r w:rsidR="005B2482" w:rsidRPr="006E18E7">
        <w:rPr>
          <w:rStyle w:val="Chard"/>
          <w:rFonts w:hint="eastAsia"/>
          <w:rtl/>
        </w:rPr>
        <w:t>قُوَّةَ</w:t>
      </w:r>
      <w:r w:rsidR="005B2482" w:rsidRPr="006E18E7">
        <w:rPr>
          <w:rStyle w:val="Chard"/>
          <w:rtl/>
        </w:rPr>
        <w:t xml:space="preserve"> </w:t>
      </w:r>
      <w:r w:rsidR="005B2482" w:rsidRPr="006E18E7">
        <w:rPr>
          <w:rStyle w:val="Chard"/>
          <w:rFonts w:hint="eastAsia"/>
          <w:rtl/>
        </w:rPr>
        <w:t>إِلَّا</w:t>
      </w:r>
      <w:r w:rsidR="005B2482" w:rsidRPr="006E18E7">
        <w:rPr>
          <w:rStyle w:val="Chard"/>
          <w:rtl/>
        </w:rPr>
        <w:t xml:space="preserve"> </w:t>
      </w:r>
      <w:r w:rsidR="005B2482" w:rsidRPr="006E18E7">
        <w:rPr>
          <w:rStyle w:val="Chard"/>
          <w:rFonts w:hint="eastAsia"/>
          <w:rtl/>
        </w:rPr>
        <w:t>بِ</w:t>
      </w:r>
      <w:r w:rsidR="005B2482" w:rsidRPr="006E18E7">
        <w:rPr>
          <w:rStyle w:val="Chard"/>
          <w:rFonts w:hint="cs"/>
          <w:rtl/>
        </w:rPr>
        <w:t>ٱ</w:t>
      </w:r>
      <w:r w:rsidR="005B2482" w:rsidRPr="006E18E7">
        <w:rPr>
          <w:rStyle w:val="Chard"/>
          <w:rFonts w:hint="eastAsia"/>
          <w:rtl/>
        </w:rPr>
        <w:t>للَّهِ</w:t>
      </w:r>
      <w:r w:rsidR="005B2482" w:rsidRPr="006E18E7">
        <w:rPr>
          <w:rStyle w:val="Char4"/>
          <w:rFonts w:ascii="Traditional Arabic" w:hAnsi="Traditional Arabic" w:cs="Traditional Arabic"/>
          <w:rtl/>
        </w:rPr>
        <w:t>﴾</w:t>
      </w:r>
      <w:r w:rsidR="005B2482" w:rsidRPr="006E18E7">
        <w:rPr>
          <w:rStyle w:val="Char4"/>
          <w:rFonts w:hint="cs"/>
          <w:rtl/>
        </w:rPr>
        <w:t xml:space="preserve"> </w:t>
      </w:r>
      <w:r w:rsidR="005B2482" w:rsidRPr="006E18E7">
        <w:rPr>
          <w:rStyle w:val="Char6"/>
          <w:rFonts w:hint="cs"/>
          <w:rtl/>
        </w:rPr>
        <w:t>[الکهف: 31].</w:t>
      </w:r>
      <w:r w:rsidR="005B2482" w:rsidRPr="006E18E7">
        <w:rPr>
          <w:rStyle w:val="Char4"/>
          <w:rFonts w:hint="cs"/>
          <w:rtl/>
        </w:rPr>
        <w:t xml:space="preserve"> </w:t>
      </w:r>
      <w:r w:rsidR="005B2482" w:rsidRPr="006E18E7">
        <w:rPr>
          <w:rStyle w:val="Char4"/>
          <w:rFonts w:ascii="Traditional Arabic" w:hAnsi="Traditional Arabic" w:cs="Traditional Arabic"/>
          <w:rtl/>
        </w:rPr>
        <w:t>«</w:t>
      </w:r>
      <w:r w:rsidRPr="006E18E7">
        <w:rPr>
          <w:rStyle w:val="Char7"/>
          <w:rFonts w:hint="cs"/>
          <w:rtl/>
        </w:rPr>
        <w:t xml:space="preserve">چرا چون بوستانت داخل گردیدی نگفتی هر چه خدا خواسته است قوتی نیست مگر </w:t>
      </w:r>
      <w:r w:rsidR="00DD756A">
        <w:rPr>
          <w:rStyle w:val="Char7"/>
          <w:rFonts w:hint="cs"/>
          <w:rtl/>
        </w:rPr>
        <w:t>به خدا</w:t>
      </w:r>
      <w:r w:rsidR="005B2482" w:rsidRPr="006E18E7">
        <w:rPr>
          <w:rStyle w:val="Char4"/>
          <w:rFonts w:ascii="Traditional Arabic" w:hAnsi="Traditional Arabic" w:cs="Traditional Arabic"/>
          <w:rtl/>
        </w:rPr>
        <w:t>»</w:t>
      </w:r>
      <w:r w:rsidR="00D66413" w:rsidRPr="006E18E7">
        <w:rPr>
          <w:rStyle w:val="Char4"/>
          <w:rFonts w:hint="cs"/>
          <w:rtl/>
        </w:rPr>
        <w:t>.</w:t>
      </w:r>
      <w:r w:rsidR="005B2482" w:rsidRPr="006E18E7">
        <w:rPr>
          <w:rStyle w:val="Char4"/>
          <w:rFonts w:hint="cs"/>
          <w:rtl/>
        </w:rPr>
        <w:t xml:space="preserve"> (حلیه الاولیاء).</w:t>
      </w:r>
    </w:p>
    <w:p w:rsidR="00A34FD6" w:rsidRPr="006E18E7" w:rsidRDefault="00A34FD6" w:rsidP="005B2482">
      <w:pPr>
        <w:ind w:firstLine="284"/>
        <w:jc w:val="both"/>
        <w:rPr>
          <w:rStyle w:val="Char4"/>
          <w:rtl/>
        </w:rPr>
      </w:pPr>
      <w:r w:rsidRPr="006E18E7">
        <w:rPr>
          <w:rStyle w:val="Char4"/>
          <w:rFonts w:hint="cs"/>
          <w:rtl/>
        </w:rPr>
        <w:t>همچنین عروه از عبادت عائشه متاثر شده بود</w:t>
      </w:r>
      <w:r w:rsidR="000A60BD">
        <w:rPr>
          <w:rStyle w:val="Char4"/>
          <w:rFonts w:hint="cs"/>
          <w:rtl/>
        </w:rPr>
        <w:t>،</w:t>
      </w:r>
      <w:r w:rsidRPr="006E18E7">
        <w:rPr>
          <w:rStyle w:val="Char4"/>
          <w:rFonts w:hint="cs"/>
          <w:rtl/>
        </w:rPr>
        <w:t xml:space="preserve"> او مردی عابد بود هر روز ۴/۱ قرآن را تلاوت</w:t>
      </w:r>
      <w:r w:rsidR="00610561" w:rsidRPr="006E18E7">
        <w:rPr>
          <w:rStyle w:val="Char4"/>
          <w:rFonts w:hint="cs"/>
          <w:rtl/>
        </w:rPr>
        <w:t xml:space="preserve"> می‌</w:t>
      </w:r>
      <w:r w:rsidRPr="006E18E7">
        <w:rPr>
          <w:rStyle w:val="Char4"/>
          <w:rFonts w:hint="cs"/>
          <w:rtl/>
        </w:rPr>
        <w:t>کرد</w:t>
      </w:r>
      <w:r w:rsidR="00663B7C" w:rsidRPr="006E18E7">
        <w:rPr>
          <w:rStyle w:val="Char4"/>
          <w:rFonts w:hint="cs"/>
          <w:rtl/>
        </w:rPr>
        <w:t xml:space="preserve"> و </w:t>
      </w:r>
      <w:r w:rsidRPr="006E18E7">
        <w:rPr>
          <w:rStyle w:val="Char4"/>
          <w:rFonts w:hint="cs"/>
          <w:rtl/>
        </w:rPr>
        <w:t>شب را به عبادت</w:t>
      </w:r>
      <w:r w:rsidR="00A07C51" w:rsidRPr="006E18E7">
        <w:rPr>
          <w:rStyle w:val="Char4"/>
          <w:rFonts w:hint="cs"/>
          <w:rtl/>
        </w:rPr>
        <w:t xml:space="preserve"> می‌</w:t>
      </w:r>
      <w:r w:rsidRPr="006E18E7">
        <w:rPr>
          <w:rStyle w:val="Char4"/>
          <w:rFonts w:hint="cs"/>
          <w:rtl/>
        </w:rPr>
        <w:t>ایستاد</w:t>
      </w:r>
      <w:r w:rsidR="00663B7C" w:rsidRPr="006E18E7">
        <w:rPr>
          <w:rStyle w:val="Char4"/>
          <w:rFonts w:hint="cs"/>
          <w:rtl/>
        </w:rPr>
        <w:t xml:space="preserve"> و </w:t>
      </w:r>
      <w:r w:rsidRPr="006E18E7">
        <w:rPr>
          <w:rStyle w:val="Char4"/>
          <w:rFonts w:hint="cs"/>
          <w:rtl/>
        </w:rPr>
        <w:t>جز یکشب این وظیفه را ترک نکرد</w:t>
      </w:r>
      <w:r w:rsidR="00663B7C" w:rsidRPr="006E18E7">
        <w:rPr>
          <w:rStyle w:val="Char4"/>
          <w:rFonts w:hint="cs"/>
          <w:rtl/>
        </w:rPr>
        <w:t xml:space="preserve"> و </w:t>
      </w:r>
      <w:r w:rsidRPr="006E18E7">
        <w:rPr>
          <w:rStyle w:val="Char4"/>
          <w:rFonts w:hint="cs"/>
          <w:rtl/>
        </w:rPr>
        <w:t>آن شبی بود که پایش قطع گردید</w:t>
      </w:r>
      <w:r w:rsidR="00663B7C" w:rsidRPr="006E18E7">
        <w:rPr>
          <w:rStyle w:val="Char4"/>
          <w:rFonts w:hint="cs"/>
          <w:rtl/>
        </w:rPr>
        <w:t xml:space="preserve"> و </w:t>
      </w:r>
      <w:r w:rsidRPr="006E18E7">
        <w:rPr>
          <w:rStyle w:val="Char4"/>
          <w:rFonts w:hint="cs"/>
          <w:rtl/>
        </w:rPr>
        <w:t>سپس از شب بعد وردش را ادامه داد. این حادثه وقتی اتفاق افتاد که عروه بر ولید بن عبدالملک وارد شد</w:t>
      </w:r>
      <w:r w:rsidR="00663B7C" w:rsidRPr="006E18E7">
        <w:rPr>
          <w:rStyle w:val="Char4"/>
          <w:rFonts w:hint="cs"/>
          <w:rtl/>
        </w:rPr>
        <w:t xml:space="preserve"> و </w:t>
      </w:r>
      <w:r w:rsidRPr="006E18E7">
        <w:rPr>
          <w:rStyle w:val="Char4"/>
          <w:rFonts w:hint="cs"/>
          <w:rtl/>
        </w:rPr>
        <w:t>فرزندش محمد بن عروه با او بود</w:t>
      </w:r>
      <w:r w:rsidR="000A60BD">
        <w:rPr>
          <w:rStyle w:val="Char4"/>
          <w:rFonts w:hint="cs"/>
          <w:rtl/>
        </w:rPr>
        <w:t>،</w:t>
      </w:r>
      <w:r w:rsidRPr="006E18E7">
        <w:rPr>
          <w:rStyle w:val="Char4"/>
          <w:rFonts w:hint="cs"/>
          <w:rtl/>
        </w:rPr>
        <w:t xml:space="preserve"> محمد به طویله وارد گردید حیوانی او را لگد زد که بر اثر آن وفات یافت</w:t>
      </w:r>
      <w:r w:rsidR="00663B7C" w:rsidRPr="006E18E7">
        <w:rPr>
          <w:rStyle w:val="Char4"/>
          <w:rFonts w:hint="cs"/>
          <w:rtl/>
        </w:rPr>
        <w:t xml:space="preserve"> و </w:t>
      </w:r>
      <w:r w:rsidRPr="006E18E7">
        <w:rPr>
          <w:rStyle w:val="Char4"/>
          <w:rFonts w:hint="cs"/>
          <w:rtl/>
        </w:rPr>
        <w:t>پای عروه نیز خوره افتاد</w:t>
      </w:r>
      <w:r w:rsidR="00663B7C" w:rsidRPr="006E18E7">
        <w:rPr>
          <w:rStyle w:val="Char4"/>
          <w:rFonts w:hint="cs"/>
          <w:rtl/>
        </w:rPr>
        <w:t xml:space="preserve"> و </w:t>
      </w:r>
      <w:r w:rsidRPr="006E18E7">
        <w:rPr>
          <w:rStyle w:val="Char4"/>
          <w:rFonts w:hint="cs"/>
          <w:rtl/>
        </w:rPr>
        <w:t>آن شب وردش را ترک نکرد ولید</w:t>
      </w:r>
      <w:r w:rsidR="00F1609B">
        <w:rPr>
          <w:rStyle w:val="Char4"/>
          <w:rFonts w:hint="cs"/>
          <w:rtl/>
        </w:rPr>
        <w:t>.</w:t>
      </w:r>
      <w:r w:rsidRPr="006E18E7">
        <w:rPr>
          <w:rStyle w:val="Char4"/>
          <w:rFonts w:hint="cs"/>
          <w:rtl/>
        </w:rPr>
        <w:t xml:space="preserve"> به او گفت پایت را قطع کن گفت خیر ولی بیماری ساق پایش را هم مبتلا کرد ولید به او گف</w:t>
      </w:r>
      <w:r w:rsidR="005B2482" w:rsidRPr="006E18E7">
        <w:rPr>
          <w:rStyle w:val="Char4"/>
          <w:rFonts w:hint="cs"/>
          <w:rtl/>
        </w:rPr>
        <w:t>ت: پایت را قطع کن وگر</w:t>
      </w:r>
      <w:r w:rsidRPr="006E18E7">
        <w:rPr>
          <w:rStyle w:val="Char4"/>
          <w:rFonts w:hint="cs"/>
          <w:rtl/>
        </w:rPr>
        <w:t>نه تمام جسمت نابود</w:t>
      </w:r>
      <w:r w:rsidR="00610561" w:rsidRPr="006E18E7">
        <w:rPr>
          <w:rStyle w:val="Char4"/>
          <w:rFonts w:hint="cs"/>
          <w:rtl/>
        </w:rPr>
        <w:t xml:space="preserve"> می‌</w:t>
      </w:r>
      <w:r w:rsidRPr="006E18E7">
        <w:rPr>
          <w:rStyle w:val="Char4"/>
          <w:rFonts w:hint="cs"/>
          <w:rtl/>
        </w:rPr>
        <w:t>گردد پس پاهایش را با اره قطع نمود</w:t>
      </w:r>
      <w:r w:rsidR="00663B7C" w:rsidRPr="006E18E7">
        <w:rPr>
          <w:rStyle w:val="Char4"/>
          <w:rFonts w:hint="cs"/>
          <w:rtl/>
        </w:rPr>
        <w:t xml:space="preserve"> و </w:t>
      </w:r>
      <w:r w:rsidRPr="006E18E7">
        <w:rPr>
          <w:rStyle w:val="Char4"/>
          <w:rFonts w:hint="cs"/>
          <w:rtl/>
        </w:rPr>
        <w:t>او پیرمردی کهنسال بود در حالیکه کسی او را نگه</w:t>
      </w:r>
      <w:r w:rsidR="00F605BD" w:rsidRPr="006E18E7">
        <w:rPr>
          <w:rStyle w:val="Char4"/>
          <w:rFonts w:hint="cs"/>
          <w:rtl/>
        </w:rPr>
        <w:t xml:space="preserve"> نمی‌</w:t>
      </w:r>
      <w:r w:rsidRPr="006E18E7">
        <w:rPr>
          <w:rStyle w:val="Char4"/>
          <w:rFonts w:hint="cs"/>
          <w:rtl/>
        </w:rPr>
        <w:t>داشت</w:t>
      </w:r>
      <w:r w:rsidR="00663B7C" w:rsidRPr="006E18E7">
        <w:rPr>
          <w:rStyle w:val="Char4"/>
          <w:rFonts w:hint="cs"/>
          <w:rtl/>
        </w:rPr>
        <w:t xml:space="preserve"> و </w:t>
      </w:r>
      <w:r w:rsidRPr="006E18E7">
        <w:rPr>
          <w:rStyle w:val="Char4"/>
          <w:rFonts w:hint="cs"/>
          <w:rtl/>
        </w:rPr>
        <w:t>در آن حال</w:t>
      </w:r>
      <w:r w:rsidR="00610561" w:rsidRPr="006E18E7">
        <w:rPr>
          <w:rStyle w:val="Char4"/>
          <w:rFonts w:hint="cs"/>
          <w:rtl/>
        </w:rPr>
        <w:t xml:space="preserve"> می‌</w:t>
      </w:r>
      <w:r w:rsidRPr="006E18E7">
        <w:rPr>
          <w:rStyle w:val="Char4"/>
          <w:rFonts w:hint="cs"/>
          <w:rtl/>
        </w:rPr>
        <w:t xml:space="preserve">گفت: </w:t>
      </w:r>
      <w:r w:rsidR="003347FD" w:rsidRPr="006E18E7">
        <w:rPr>
          <w:rStyle w:val="Char4"/>
          <w:rFonts w:hint="cs"/>
          <w:rtl/>
        </w:rPr>
        <w:t>«</w:t>
      </w:r>
      <w:r w:rsidRPr="006E18E7">
        <w:rPr>
          <w:rStyle w:val="Char4"/>
          <w:rFonts w:hint="cs"/>
          <w:rtl/>
        </w:rPr>
        <w:t>از این سفر ما را خستگی رسید</w:t>
      </w:r>
      <w:r w:rsidR="003347FD" w:rsidRPr="006E18E7">
        <w:rPr>
          <w:rStyle w:val="Char4"/>
          <w:rFonts w:hint="cs"/>
          <w:rtl/>
        </w:rPr>
        <w:t>»</w:t>
      </w:r>
      <w:r w:rsidR="00663B7C" w:rsidRPr="006E18E7">
        <w:rPr>
          <w:rStyle w:val="Char4"/>
          <w:rFonts w:hint="cs"/>
          <w:rtl/>
        </w:rPr>
        <w:t xml:space="preserve"> و </w:t>
      </w:r>
      <w:r w:rsidRPr="006E18E7">
        <w:rPr>
          <w:rStyle w:val="Char4"/>
          <w:rFonts w:hint="cs"/>
          <w:rtl/>
        </w:rPr>
        <w:t>هم</w:t>
      </w:r>
      <w:r w:rsidR="00610561" w:rsidRPr="006E18E7">
        <w:rPr>
          <w:rStyle w:val="Char4"/>
          <w:rFonts w:hint="cs"/>
          <w:rtl/>
        </w:rPr>
        <w:t xml:space="preserve"> می‌</w:t>
      </w:r>
      <w:r w:rsidRPr="006E18E7">
        <w:rPr>
          <w:rStyle w:val="Char4"/>
          <w:rFonts w:hint="cs"/>
          <w:rtl/>
        </w:rPr>
        <w:t xml:space="preserve">گفت: </w:t>
      </w:r>
    </w:p>
    <w:p w:rsidR="00A34FD6" w:rsidRPr="006E18E7" w:rsidRDefault="00A34FD6" w:rsidP="007A64AD">
      <w:pPr>
        <w:ind w:firstLine="284"/>
        <w:jc w:val="both"/>
        <w:rPr>
          <w:rStyle w:val="Char4"/>
          <w:rtl/>
        </w:rPr>
      </w:pPr>
      <w:r w:rsidRPr="006E18E7">
        <w:rPr>
          <w:rStyle w:val="Char4"/>
          <w:rFonts w:hint="cs"/>
          <w:rtl/>
        </w:rPr>
        <w:t>خدا یا اگر مرا چهار عضو عنایت فرمودی</w:t>
      </w:r>
      <w:r w:rsidR="00663B7C" w:rsidRPr="006E18E7">
        <w:rPr>
          <w:rStyle w:val="Char4"/>
          <w:rFonts w:hint="cs"/>
          <w:rtl/>
        </w:rPr>
        <w:t xml:space="preserve"> و </w:t>
      </w:r>
      <w:r w:rsidRPr="006E18E7">
        <w:rPr>
          <w:rStyle w:val="Char4"/>
          <w:rFonts w:hint="cs"/>
          <w:rtl/>
        </w:rPr>
        <w:t>یکی را گرفته</w:t>
      </w:r>
      <w:r w:rsidR="00663B7C" w:rsidRPr="006E18E7">
        <w:rPr>
          <w:rStyle w:val="Char4"/>
          <w:rFonts w:hint="cs"/>
          <w:rtl/>
        </w:rPr>
        <w:t xml:space="preserve"> و </w:t>
      </w:r>
      <w:r w:rsidRPr="006E18E7">
        <w:rPr>
          <w:rStyle w:val="Char4"/>
          <w:rFonts w:hint="cs"/>
          <w:rtl/>
        </w:rPr>
        <w:t>۳ عضو برایم باقی گذارده</w:t>
      </w:r>
      <w:r w:rsidR="00A07C51" w:rsidRPr="006E18E7">
        <w:rPr>
          <w:rStyle w:val="Char4"/>
          <w:rFonts w:hint="cs"/>
          <w:rtl/>
        </w:rPr>
        <w:t xml:space="preserve">‌ای </w:t>
      </w:r>
      <w:r w:rsidRPr="006E18E7">
        <w:rPr>
          <w:rStyle w:val="Char4"/>
          <w:rFonts w:hint="cs"/>
          <w:rtl/>
        </w:rPr>
        <w:t>پس تو را حمد</w:t>
      </w:r>
      <w:r w:rsidR="00663B7C" w:rsidRPr="006E18E7">
        <w:rPr>
          <w:rStyle w:val="Char4"/>
          <w:rFonts w:hint="cs"/>
          <w:rtl/>
        </w:rPr>
        <w:t xml:space="preserve"> و </w:t>
      </w:r>
      <w:r w:rsidRPr="006E18E7">
        <w:rPr>
          <w:rStyle w:val="Char4"/>
          <w:rFonts w:hint="cs"/>
          <w:rtl/>
        </w:rPr>
        <w:t>ثنا</w:t>
      </w:r>
      <w:r w:rsidR="00610561" w:rsidRPr="006E18E7">
        <w:rPr>
          <w:rStyle w:val="Char4"/>
          <w:rFonts w:hint="cs"/>
          <w:rtl/>
        </w:rPr>
        <w:t xml:space="preserve"> می‌</w:t>
      </w:r>
      <w:r w:rsidRPr="006E18E7">
        <w:rPr>
          <w:rStyle w:val="Char4"/>
          <w:rFonts w:hint="cs"/>
          <w:rtl/>
        </w:rPr>
        <w:t>گویم. من ۴ فرزند داشتم که یکی را گرفته</w:t>
      </w:r>
      <w:r w:rsidR="00663B7C" w:rsidRPr="006E18E7">
        <w:rPr>
          <w:rStyle w:val="Char4"/>
          <w:rFonts w:hint="cs"/>
          <w:rtl/>
        </w:rPr>
        <w:t xml:space="preserve"> و </w:t>
      </w:r>
      <w:r w:rsidRPr="006E18E7">
        <w:rPr>
          <w:rStyle w:val="Char4"/>
          <w:rFonts w:hint="cs"/>
          <w:rtl/>
        </w:rPr>
        <w:t>۳ نفر آنان</w:t>
      </w:r>
      <w:r w:rsidR="007A64AD">
        <w:rPr>
          <w:rStyle w:val="Char4"/>
          <w:rFonts w:hint="cs"/>
          <w:rtl/>
        </w:rPr>
        <w:t xml:space="preserve"> </w:t>
      </w:r>
      <w:r w:rsidRPr="006E18E7">
        <w:rPr>
          <w:rStyle w:val="Char4"/>
          <w:rFonts w:hint="cs"/>
          <w:rtl/>
        </w:rPr>
        <w:t>را برایم باقی گذاشته</w:t>
      </w:r>
      <w:r w:rsidR="00A07C51" w:rsidRPr="006E18E7">
        <w:rPr>
          <w:rStyle w:val="Char4"/>
          <w:rFonts w:hint="cs"/>
          <w:rtl/>
        </w:rPr>
        <w:t xml:space="preserve">‌ای </w:t>
      </w:r>
      <w:r w:rsidRPr="006E18E7">
        <w:rPr>
          <w:rStyle w:val="Char4"/>
          <w:rFonts w:hint="cs"/>
          <w:rtl/>
        </w:rPr>
        <w:t>پس تو را حمد</w:t>
      </w:r>
      <w:r w:rsidR="00663B7C" w:rsidRPr="006E18E7">
        <w:rPr>
          <w:rStyle w:val="Char4"/>
          <w:rFonts w:hint="cs"/>
          <w:rtl/>
        </w:rPr>
        <w:t xml:space="preserve"> و </w:t>
      </w:r>
      <w:r w:rsidRPr="006E18E7">
        <w:rPr>
          <w:rStyle w:val="Char4"/>
          <w:rFonts w:hint="cs"/>
          <w:rtl/>
        </w:rPr>
        <w:t>ثنا</w:t>
      </w:r>
      <w:r w:rsidR="00A07C51" w:rsidRPr="006E18E7">
        <w:rPr>
          <w:rStyle w:val="Char4"/>
          <w:rFonts w:hint="cs"/>
          <w:rtl/>
        </w:rPr>
        <w:t xml:space="preserve"> می‌</w:t>
      </w:r>
      <w:r w:rsidRPr="006E18E7">
        <w:rPr>
          <w:rStyle w:val="Char4"/>
          <w:rFonts w:hint="cs"/>
          <w:rtl/>
        </w:rPr>
        <w:t>گویم. سوگند ب</w:t>
      </w:r>
      <w:r w:rsidR="007A64AD">
        <w:rPr>
          <w:rStyle w:val="Char4"/>
          <w:rFonts w:hint="cs"/>
          <w:rtl/>
        </w:rPr>
        <w:t xml:space="preserve">ه </w:t>
      </w:r>
      <w:r w:rsidRPr="006E18E7">
        <w:rPr>
          <w:rStyle w:val="Char4"/>
          <w:rFonts w:hint="cs"/>
          <w:rtl/>
        </w:rPr>
        <w:t>ذات تو ای خدا که اگر بگیری در واقع باقی گذاشته</w:t>
      </w:r>
      <w:r w:rsidR="00A07C51" w:rsidRPr="006E18E7">
        <w:rPr>
          <w:rStyle w:val="Char4"/>
          <w:rFonts w:hint="cs"/>
          <w:rtl/>
        </w:rPr>
        <w:t>‌ای</w:t>
      </w:r>
      <w:r w:rsidR="00663B7C" w:rsidRPr="006E18E7">
        <w:rPr>
          <w:rStyle w:val="Char4"/>
          <w:rFonts w:hint="cs"/>
          <w:rtl/>
        </w:rPr>
        <w:t xml:space="preserve"> و </w:t>
      </w:r>
      <w:r w:rsidRPr="006E18E7">
        <w:rPr>
          <w:rStyle w:val="Char4"/>
          <w:rFonts w:hint="cs"/>
          <w:rtl/>
        </w:rPr>
        <w:t>اگر شخصی بیمار را مبتلا کنی او را عافیت بخشیده</w:t>
      </w:r>
      <w:r w:rsidR="005B2482" w:rsidRPr="006E18E7">
        <w:rPr>
          <w:rStyle w:val="Char4"/>
          <w:rFonts w:hint="cs"/>
          <w:rtl/>
        </w:rPr>
        <w:t xml:space="preserve"> </w:t>
      </w:r>
      <w:r w:rsidRPr="006E18E7">
        <w:rPr>
          <w:rStyle w:val="Char4"/>
          <w:rFonts w:hint="cs"/>
          <w:rtl/>
        </w:rPr>
        <w:t xml:space="preserve">ای. </w:t>
      </w:r>
      <w:r w:rsidR="005B2482" w:rsidRPr="006E18E7">
        <w:rPr>
          <w:rStyle w:val="Char4"/>
          <w:rFonts w:hint="cs"/>
          <w:rtl/>
        </w:rPr>
        <w:t>(</w:t>
      </w:r>
      <w:r w:rsidRPr="006E18E7">
        <w:rPr>
          <w:rStyle w:val="Char4"/>
          <w:rFonts w:hint="cs"/>
          <w:rtl/>
        </w:rPr>
        <w:t>الحلی</w:t>
      </w:r>
      <w:r w:rsidR="005B2482" w:rsidRPr="006E18E7">
        <w:rPr>
          <w:rStyle w:val="Char4"/>
          <w:rFonts w:hint="cs"/>
          <w:rtl/>
        </w:rPr>
        <w:t>ة).</w:t>
      </w:r>
    </w:p>
    <w:p w:rsidR="00A34FD6" w:rsidRPr="006E18E7" w:rsidRDefault="00A34FD6" w:rsidP="008C723B">
      <w:pPr>
        <w:ind w:firstLine="284"/>
        <w:jc w:val="both"/>
        <w:rPr>
          <w:rStyle w:val="Char4"/>
          <w:rtl/>
        </w:rPr>
      </w:pPr>
      <w:r w:rsidRPr="006E18E7">
        <w:rPr>
          <w:rStyle w:val="Char4"/>
          <w:rFonts w:hint="cs"/>
          <w:rtl/>
        </w:rPr>
        <w:t>عروه که خدا رحمتش کند اهل خود را به ادا</w:t>
      </w:r>
      <w:r w:rsidR="008C723B">
        <w:rPr>
          <w:rStyle w:val="Char4"/>
          <w:rFonts w:hint="cs"/>
          <w:rtl/>
        </w:rPr>
        <w:t>ی</w:t>
      </w:r>
      <w:r w:rsidRPr="006E18E7">
        <w:rPr>
          <w:rStyle w:val="Char4"/>
          <w:rFonts w:hint="cs"/>
          <w:rtl/>
        </w:rPr>
        <w:t xml:space="preserve"> نماز سفارش</w:t>
      </w:r>
      <w:r w:rsidR="00610561" w:rsidRPr="006E18E7">
        <w:rPr>
          <w:rStyle w:val="Char4"/>
          <w:rFonts w:hint="cs"/>
          <w:rtl/>
        </w:rPr>
        <w:t xml:space="preserve"> می‌</w:t>
      </w:r>
      <w:r w:rsidRPr="006E18E7">
        <w:rPr>
          <w:rStyle w:val="Char4"/>
          <w:rFonts w:hint="cs"/>
          <w:rtl/>
        </w:rPr>
        <w:t>کرد</w:t>
      </w:r>
      <w:r w:rsidR="00663B7C" w:rsidRPr="006E18E7">
        <w:rPr>
          <w:rStyle w:val="Char4"/>
          <w:rFonts w:hint="cs"/>
          <w:rtl/>
        </w:rPr>
        <w:t xml:space="preserve"> و </w:t>
      </w:r>
      <w:r w:rsidRPr="006E18E7">
        <w:rPr>
          <w:rStyle w:val="Char4"/>
          <w:rFonts w:hint="cs"/>
          <w:rtl/>
        </w:rPr>
        <w:t>می</w:t>
      </w:r>
      <w:r w:rsidR="00663B7C" w:rsidRPr="006E18E7">
        <w:rPr>
          <w:rStyle w:val="Char4"/>
          <w:rFonts w:hint="eastAsia"/>
          <w:rtl/>
        </w:rPr>
        <w:t>‌</w:t>
      </w:r>
      <w:r w:rsidRPr="006E18E7">
        <w:rPr>
          <w:rStyle w:val="Char4"/>
          <w:rFonts w:hint="cs"/>
          <w:rtl/>
        </w:rPr>
        <w:t>فرمود: چون یکی از شما زینت</w:t>
      </w:r>
      <w:r w:rsidR="00610561" w:rsidRPr="006E18E7">
        <w:rPr>
          <w:rStyle w:val="Char4"/>
          <w:rFonts w:hint="cs"/>
          <w:rtl/>
        </w:rPr>
        <w:t>‌ها</w:t>
      </w:r>
      <w:r w:rsidR="00663B7C" w:rsidRPr="006E18E7">
        <w:rPr>
          <w:rStyle w:val="Char4"/>
          <w:rFonts w:hint="cs"/>
          <w:rtl/>
        </w:rPr>
        <w:t xml:space="preserve"> و </w:t>
      </w:r>
      <w:r w:rsidRPr="006E18E7">
        <w:rPr>
          <w:rStyle w:val="Char4"/>
          <w:rFonts w:hint="cs"/>
          <w:rtl/>
        </w:rPr>
        <w:t>زیبا</w:t>
      </w:r>
      <w:r w:rsidR="008C723B">
        <w:rPr>
          <w:rStyle w:val="Char4"/>
          <w:rFonts w:hint="cs"/>
          <w:rtl/>
        </w:rPr>
        <w:t>ی</w:t>
      </w:r>
      <w:r w:rsidRPr="006E18E7">
        <w:rPr>
          <w:rStyle w:val="Char4"/>
          <w:rFonts w:hint="cs"/>
          <w:rtl/>
        </w:rPr>
        <w:t>ی</w:t>
      </w:r>
      <w:r w:rsidR="008302C0" w:rsidRPr="006E18E7">
        <w:rPr>
          <w:rStyle w:val="Char4"/>
          <w:rFonts w:hint="cs"/>
          <w:rtl/>
        </w:rPr>
        <w:t xml:space="preserve">‌های </w:t>
      </w:r>
      <w:r w:rsidRPr="006E18E7">
        <w:rPr>
          <w:rStyle w:val="Char4"/>
          <w:rFonts w:hint="cs"/>
          <w:rtl/>
        </w:rPr>
        <w:t>دنیا را به بیند باید به خانواده</w:t>
      </w:r>
      <w:r w:rsidR="00A00220" w:rsidRPr="006E18E7">
        <w:rPr>
          <w:rStyle w:val="Char4"/>
          <w:rFonts w:hint="cs"/>
          <w:rtl/>
        </w:rPr>
        <w:t xml:space="preserve">‌اش </w:t>
      </w:r>
      <w:r w:rsidRPr="006E18E7">
        <w:rPr>
          <w:rStyle w:val="Char4"/>
          <w:rFonts w:hint="cs"/>
          <w:rtl/>
        </w:rPr>
        <w:t>مراجعه کند</w:t>
      </w:r>
      <w:r w:rsidR="00663B7C" w:rsidRPr="006E18E7">
        <w:rPr>
          <w:rStyle w:val="Char4"/>
          <w:rFonts w:hint="cs"/>
          <w:rtl/>
        </w:rPr>
        <w:t xml:space="preserve"> و </w:t>
      </w:r>
      <w:r w:rsidRPr="006E18E7">
        <w:rPr>
          <w:rStyle w:val="Char4"/>
          <w:rFonts w:hint="cs"/>
          <w:rtl/>
        </w:rPr>
        <w:t>آنان</w:t>
      </w:r>
      <w:r w:rsidR="005B2482" w:rsidRPr="006E18E7">
        <w:rPr>
          <w:rStyle w:val="Char4"/>
          <w:rFonts w:hint="cs"/>
          <w:rtl/>
        </w:rPr>
        <w:t xml:space="preserve"> د</w:t>
      </w:r>
      <w:r w:rsidRPr="006E18E7">
        <w:rPr>
          <w:rStyle w:val="Char4"/>
          <w:rFonts w:hint="cs"/>
          <w:rtl/>
        </w:rPr>
        <w:t>را به نماز دعوت کند</w:t>
      </w:r>
      <w:r w:rsidR="00663B7C" w:rsidRPr="006E18E7">
        <w:rPr>
          <w:rStyle w:val="Char4"/>
          <w:rFonts w:hint="cs"/>
          <w:rtl/>
        </w:rPr>
        <w:t xml:space="preserve"> و </w:t>
      </w:r>
      <w:r w:rsidRPr="006E18E7">
        <w:rPr>
          <w:rStyle w:val="Char4"/>
          <w:rFonts w:hint="cs"/>
          <w:rtl/>
        </w:rPr>
        <w:t xml:space="preserve">بر آن استوار باشد که خداوند متعال فرموده است. </w:t>
      </w:r>
      <w:r w:rsidR="005B2482" w:rsidRPr="006E18E7">
        <w:rPr>
          <w:rStyle w:val="Char4"/>
          <w:rFonts w:ascii="Traditional Arabic" w:hAnsi="Traditional Arabic" w:cs="Traditional Arabic"/>
          <w:rtl/>
        </w:rPr>
        <w:t>﴿</w:t>
      </w:r>
      <w:r w:rsidR="005B2482" w:rsidRPr="006E18E7">
        <w:rPr>
          <w:rStyle w:val="Chard"/>
          <w:rFonts w:hint="eastAsia"/>
          <w:rtl/>
        </w:rPr>
        <w:t>لَا</w:t>
      </w:r>
      <w:r w:rsidR="005B2482" w:rsidRPr="006E18E7">
        <w:rPr>
          <w:rStyle w:val="Chard"/>
          <w:rtl/>
        </w:rPr>
        <w:t xml:space="preserve"> </w:t>
      </w:r>
      <w:r w:rsidR="005B2482" w:rsidRPr="006E18E7">
        <w:rPr>
          <w:rStyle w:val="Chard"/>
          <w:rFonts w:hint="eastAsia"/>
          <w:rtl/>
        </w:rPr>
        <w:t>تَمُدَّنَّ</w:t>
      </w:r>
      <w:r w:rsidR="005B2482" w:rsidRPr="006E18E7">
        <w:rPr>
          <w:rStyle w:val="Chard"/>
          <w:rtl/>
        </w:rPr>
        <w:t xml:space="preserve"> </w:t>
      </w:r>
      <w:r w:rsidR="005B2482" w:rsidRPr="006E18E7">
        <w:rPr>
          <w:rStyle w:val="Chard"/>
          <w:rFonts w:hint="eastAsia"/>
          <w:rtl/>
        </w:rPr>
        <w:t>عَي</w:t>
      </w:r>
      <w:r w:rsidR="005B2482" w:rsidRPr="006E18E7">
        <w:rPr>
          <w:rStyle w:val="Chard"/>
          <w:rFonts w:hint="cs"/>
          <w:rtl/>
        </w:rPr>
        <w:t>ۡ</w:t>
      </w:r>
      <w:r w:rsidR="005B2482" w:rsidRPr="006E18E7">
        <w:rPr>
          <w:rStyle w:val="Chard"/>
          <w:rFonts w:hint="eastAsia"/>
          <w:rtl/>
        </w:rPr>
        <w:t>نَي</w:t>
      </w:r>
      <w:r w:rsidR="005B2482" w:rsidRPr="006E18E7">
        <w:rPr>
          <w:rStyle w:val="Chard"/>
          <w:rFonts w:hint="cs"/>
          <w:rtl/>
        </w:rPr>
        <w:t>ۡ</w:t>
      </w:r>
      <w:r w:rsidR="005B2482" w:rsidRPr="006E18E7">
        <w:rPr>
          <w:rStyle w:val="Chard"/>
          <w:rFonts w:hint="eastAsia"/>
          <w:rtl/>
        </w:rPr>
        <w:t>كَ</w:t>
      </w:r>
      <w:r w:rsidR="005B2482" w:rsidRPr="006E18E7">
        <w:rPr>
          <w:rStyle w:val="Chard"/>
          <w:rtl/>
        </w:rPr>
        <w:t xml:space="preserve"> </w:t>
      </w:r>
      <w:r w:rsidR="005B2482" w:rsidRPr="006E18E7">
        <w:rPr>
          <w:rStyle w:val="Chard"/>
          <w:rFonts w:hint="eastAsia"/>
          <w:rtl/>
        </w:rPr>
        <w:t>إِلَى</w:t>
      </w:r>
      <w:r w:rsidR="005B2482" w:rsidRPr="006E18E7">
        <w:rPr>
          <w:rStyle w:val="Chard"/>
          <w:rFonts w:hint="cs"/>
          <w:rtl/>
        </w:rPr>
        <w:t>ٰ</w:t>
      </w:r>
      <w:r w:rsidR="005B2482" w:rsidRPr="006E18E7">
        <w:rPr>
          <w:rStyle w:val="Chard"/>
          <w:rtl/>
        </w:rPr>
        <w:t xml:space="preserve"> </w:t>
      </w:r>
      <w:r w:rsidR="005B2482" w:rsidRPr="006E18E7">
        <w:rPr>
          <w:rStyle w:val="Chard"/>
          <w:rFonts w:hint="eastAsia"/>
          <w:rtl/>
        </w:rPr>
        <w:t>مَا</w:t>
      </w:r>
      <w:r w:rsidR="005B2482" w:rsidRPr="006E18E7">
        <w:rPr>
          <w:rStyle w:val="Chard"/>
          <w:rtl/>
        </w:rPr>
        <w:t xml:space="preserve"> </w:t>
      </w:r>
      <w:r w:rsidR="005B2482" w:rsidRPr="006E18E7">
        <w:rPr>
          <w:rStyle w:val="Chard"/>
          <w:rFonts w:hint="eastAsia"/>
          <w:rtl/>
        </w:rPr>
        <w:t>مَتَّع</w:t>
      </w:r>
      <w:r w:rsidR="005B2482" w:rsidRPr="006E18E7">
        <w:rPr>
          <w:rStyle w:val="Chard"/>
          <w:rFonts w:hint="cs"/>
          <w:rtl/>
        </w:rPr>
        <w:t>ۡ</w:t>
      </w:r>
      <w:r w:rsidR="005B2482" w:rsidRPr="006E18E7">
        <w:rPr>
          <w:rStyle w:val="Chard"/>
          <w:rFonts w:hint="eastAsia"/>
          <w:rtl/>
        </w:rPr>
        <w:t>نَا</w:t>
      </w:r>
      <w:r w:rsidR="005B2482" w:rsidRPr="006E18E7">
        <w:rPr>
          <w:rStyle w:val="Chard"/>
          <w:rtl/>
        </w:rPr>
        <w:t xml:space="preserve"> </w:t>
      </w:r>
      <w:r w:rsidR="005B2482" w:rsidRPr="006E18E7">
        <w:rPr>
          <w:rStyle w:val="Chard"/>
          <w:rFonts w:hint="eastAsia"/>
          <w:rtl/>
        </w:rPr>
        <w:t>بِهِ</w:t>
      </w:r>
      <w:r w:rsidR="005B2482" w:rsidRPr="006E18E7">
        <w:rPr>
          <w:rStyle w:val="Chard"/>
          <w:rFonts w:hint="cs"/>
          <w:rtl/>
        </w:rPr>
        <w:t>ۦٓ</w:t>
      </w:r>
      <w:r w:rsidR="005B2482" w:rsidRPr="006E18E7">
        <w:rPr>
          <w:rStyle w:val="Chard"/>
          <w:rtl/>
        </w:rPr>
        <w:t xml:space="preserve"> </w:t>
      </w:r>
      <w:r w:rsidR="005B2482" w:rsidRPr="006E18E7">
        <w:rPr>
          <w:rStyle w:val="Chard"/>
          <w:rFonts w:hint="eastAsia"/>
          <w:rtl/>
        </w:rPr>
        <w:t>أَز</w:t>
      </w:r>
      <w:r w:rsidR="005B2482" w:rsidRPr="006E18E7">
        <w:rPr>
          <w:rStyle w:val="Chard"/>
          <w:rFonts w:hint="cs"/>
          <w:rtl/>
        </w:rPr>
        <w:t>ۡ</w:t>
      </w:r>
      <w:r w:rsidR="005B2482" w:rsidRPr="006E18E7">
        <w:rPr>
          <w:rStyle w:val="Chard"/>
          <w:rFonts w:hint="eastAsia"/>
          <w:rtl/>
        </w:rPr>
        <w:t>وَ</w:t>
      </w:r>
      <w:r w:rsidR="005B2482" w:rsidRPr="006E18E7">
        <w:rPr>
          <w:rStyle w:val="Chard"/>
          <w:rFonts w:hint="cs"/>
          <w:rtl/>
        </w:rPr>
        <w:t>ٰ</w:t>
      </w:r>
      <w:r w:rsidR="005B2482" w:rsidRPr="006E18E7">
        <w:rPr>
          <w:rStyle w:val="Chard"/>
          <w:rFonts w:hint="eastAsia"/>
          <w:rtl/>
        </w:rPr>
        <w:t>ج</w:t>
      </w:r>
      <w:r w:rsidR="005B2482" w:rsidRPr="006E18E7">
        <w:rPr>
          <w:rStyle w:val="Chard"/>
          <w:rFonts w:hint="cs"/>
          <w:rtl/>
        </w:rPr>
        <w:t>ٗ</w:t>
      </w:r>
      <w:r w:rsidR="005B2482" w:rsidRPr="006E18E7">
        <w:rPr>
          <w:rStyle w:val="Chard"/>
          <w:rFonts w:hint="eastAsia"/>
          <w:rtl/>
        </w:rPr>
        <w:t>ا</w:t>
      </w:r>
      <w:r w:rsidR="005B2482" w:rsidRPr="006E18E7">
        <w:rPr>
          <w:rStyle w:val="Chard"/>
          <w:rtl/>
        </w:rPr>
        <w:t xml:space="preserve"> </w:t>
      </w:r>
      <w:r w:rsidR="005B2482" w:rsidRPr="006E18E7">
        <w:rPr>
          <w:rStyle w:val="Chard"/>
          <w:rFonts w:hint="eastAsia"/>
          <w:rtl/>
        </w:rPr>
        <w:t>مِّن</w:t>
      </w:r>
      <w:r w:rsidR="005B2482" w:rsidRPr="006E18E7">
        <w:rPr>
          <w:rStyle w:val="Chard"/>
          <w:rFonts w:hint="cs"/>
          <w:rtl/>
        </w:rPr>
        <w:t>ۡ</w:t>
      </w:r>
      <w:r w:rsidR="005B2482" w:rsidRPr="006E18E7">
        <w:rPr>
          <w:rStyle w:val="Chard"/>
          <w:rFonts w:hint="eastAsia"/>
          <w:rtl/>
        </w:rPr>
        <w:t>هُم</w:t>
      </w:r>
      <w:r w:rsidR="005B2482" w:rsidRPr="006E18E7">
        <w:rPr>
          <w:rStyle w:val="Chard"/>
          <w:rFonts w:hint="cs"/>
          <w:rtl/>
        </w:rPr>
        <w:t>ۡ</w:t>
      </w:r>
      <w:r w:rsidR="005B2482" w:rsidRPr="006E18E7">
        <w:rPr>
          <w:rStyle w:val="Chard"/>
          <w:rtl/>
        </w:rPr>
        <w:t xml:space="preserve"> </w:t>
      </w:r>
      <w:r w:rsidR="005B2482" w:rsidRPr="006E18E7">
        <w:rPr>
          <w:rStyle w:val="Chard"/>
          <w:rFonts w:hint="eastAsia"/>
          <w:rtl/>
        </w:rPr>
        <w:t>زَه</w:t>
      </w:r>
      <w:r w:rsidR="005B2482" w:rsidRPr="006E18E7">
        <w:rPr>
          <w:rStyle w:val="Chard"/>
          <w:rFonts w:hint="cs"/>
          <w:rtl/>
        </w:rPr>
        <w:t>ۡ</w:t>
      </w:r>
      <w:r w:rsidR="005B2482" w:rsidRPr="006E18E7">
        <w:rPr>
          <w:rStyle w:val="Chard"/>
          <w:rFonts w:hint="eastAsia"/>
          <w:rtl/>
        </w:rPr>
        <w:t>رَةَ</w:t>
      </w:r>
      <w:r w:rsidR="005B2482" w:rsidRPr="006E18E7">
        <w:rPr>
          <w:rStyle w:val="Chard"/>
          <w:rtl/>
        </w:rPr>
        <w:t xml:space="preserve"> </w:t>
      </w:r>
      <w:r w:rsidR="005B2482" w:rsidRPr="006E18E7">
        <w:rPr>
          <w:rStyle w:val="Chard"/>
          <w:rFonts w:hint="cs"/>
          <w:rtl/>
        </w:rPr>
        <w:t>ٱ</w:t>
      </w:r>
      <w:r w:rsidR="005B2482" w:rsidRPr="006E18E7">
        <w:rPr>
          <w:rStyle w:val="Chard"/>
          <w:rFonts w:hint="eastAsia"/>
          <w:rtl/>
        </w:rPr>
        <w:t>ل</w:t>
      </w:r>
      <w:r w:rsidR="005B2482" w:rsidRPr="006E18E7">
        <w:rPr>
          <w:rStyle w:val="Chard"/>
          <w:rFonts w:hint="cs"/>
          <w:rtl/>
        </w:rPr>
        <w:t>ۡ</w:t>
      </w:r>
      <w:r w:rsidR="005B2482" w:rsidRPr="006E18E7">
        <w:rPr>
          <w:rStyle w:val="Chard"/>
          <w:rFonts w:hint="eastAsia"/>
          <w:rtl/>
        </w:rPr>
        <w:t>حَيَو</w:t>
      </w:r>
      <w:r w:rsidR="005B2482" w:rsidRPr="006E18E7">
        <w:rPr>
          <w:rStyle w:val="Chard"/>
          <w:rFonts w:hint="cs"/>
          <w:rtl/>
        </w:rPr>
        <w:t>ٰ</w:t>
      </w:r>
      <w:r w:rsidR="005B2482" w:rsidRPr="006E18E7">
        <w:rPr>
          <w:rStyle w:val="Chard"/>
          <w:rFonts w:hint="eastAsia"/>
          <w:rtl/>
        </w:rPr>
        <w:t>ةِ</w:t>
      </w:r>
      <w:r w:rsidR="005B2482" w:rsidRPr="006E18E7">
        <w:rPr>
          <w:rStyle w:val="Chard"/>
          <w:rtl/>
        </w:rPr>
        <w:t xml:space="preserve"> </w:t>
      </w:r>
      <w:r w:rsidR="005B2482" w:rsidRPr="006E18E7">
        <w:rPr>
          <w:rStyle w:val="Chard"/>
          <w:rFonts w:hint="cs"/>
          <w:rtl/>
        </w:rPr>
        <w:t>ٱ</w:t>
      </w:r>
      <w:r w:rsidR="005B2482" w:rsidRPr="006E18E7">
        <w:rPr>
          <w:rStyle w:val="Chard"/>
          <w:rFonts w:hint="eastAsia"/>
          <w:rtl/>
        </w:rPr>
        <w:t>لدُّن</w:t>
      </w:r>
      <w:r w:rsidR="005B2482" w:rsidRPr="006E18E7">
        <w:rPr>
          <w:rStyle w:val="Chard"/>
          <w:rFonts w:hint="cs"/>
          <w:rtl/>
        </w:rPr>
        <w:t>ۡ</w:t>
      </w:r>
      <w:r w:rsidR="005B2482" w:rsidRPr="006E18E7">
        <w:rPr>
          <w:rStyle w:val="Chard"/>
          <w:rFonts w:hint="eastAsia"/>
          <w:rtl/>
        </w:rPr>
        <w:t>يَا</w:t>
      </w:r>
      <w:r w:rsidR="005B2482" w:rsidRPr="006E18E7">
        <w:rPr>
          <w:rStyle w:val="Char4"/>
          <w:rFonts w:ascii="Traditional Arabic" w:hAnsi="Traditional Arabic" w:cs="Traditional Arabic"/>
          <w:rtl/>
        </w:rPr>
        <w:t>﴾</w:t>
      </w:r>
      <w:r w:rsidR="005B2482" w:rsidRPr="006E18E7">
        <w:rPr>
          <w:rStyle w:val="Char6"/>
          <w:rFonts w:hint="cs"/>
          <w:rtl/>
        </w:rPr>
        <w:t xml:space="preserve"> [طه: 131].</w:t>
      </w:r>
      <w:r w:rsidR="005B2482" w:rsidRPr="006E18E7">
        <w:rPr>
          <w:rStyle w:val="Char4"/>
          <w:rFonts w:hint="cs"/>
          <w:rtl/>
        </w:rPr>
        <w:t xml:space="preserve"> </w:t>
      </w:r>
      <w:r w:rsidR="005B2482" w:rsidRPr="006E18E7">
        <w:rPr>
          <w:rStyle w:val="Char4"/>
          <w:rFonts w:ascii="Traditional Arabic" w:hAnsi="Traditional Arabic" w:cs="Traditional Arabic"/>
          <w:rtl/>
        </w:rPr>
        <w:t>«</w:t>
      </w:r>
      <w:r w:rsidR="00663B7C" w:rsidRPr="006E18E7">
        <w:rPr>
          <w:rStyle w:val="Char7"/>
          <w:rFonts w:hint="cs"/>
          <w:rtl/>
        </w:rPr>
        <w:t xml:space="preserve">و </w:t>
      </w:r>
      <w:r w:rsidRPr="006E18E7">
        <w:rPr>
          <w:rStyle w:val="Char7"/>
          <w:rFonts w:hint="cs"/>
          <w:rtl/>
        </w:rPr>
        <w:t>باز</w:t>
      </w:r>
      <w:r w:rsidR="005B2482" w:rsidRPr="006E18E7">
        <w:rPr>
          <w:rStyle w:val="Char7"/>
          <w:rFonts w:hint="cs"/>
          <w:rtl/>
        </w:rPr>
        <w:t>مگشای دو چشمت را بسوی آنچه بهره</w:t>
      </w:r>
      <w:r w:rsidR="005B2482" w:rsidRPr="006E18E7">
        <w:rPr>
          <w:rStyle w:val="Char7"/>
          <w:rFonts w:hint="eastAsia"/>
          <w:rtl/>
        </w:rPr>
        <w:t>‌</w:t>
      </w:r>
      <w:r w:rsidRPr="006E18E7">
        <w:rPr>
          <w:rStyle w:val="Char7"/>
          <w:rFonts w:hint="cs"/>
          <w:rtl/>
        </w:rPr>
        <w:t>مند ساختیم به آن جماعت</w:t>
      </w:r>
      <w:r w:rsidR="00610561" w:rsidRPr="006E18E7">
        <w:rPr>
          <w:rStyle w:val="Char7"/>
          <w:rFonts w:hint="cs"/>
          <w:rtl/>
        </w:rPr>
        <w:t>‌ها</w:t>
      </w:r>
      <w:r w:rsidRPr="006E18E7">
        <w:rPr>
          <w:rStyle w:val="Char7"/>
          <w:rFonts w:hint="cs"/>
          <w:rtl/>
        </w:rPr>
        <w:t xml:space="preserve"> را از قسم آرایش زندگانی دنیا</w:t>
      </w:r>
      <w:r w:rsidR="005B2482" w:rsidRPr="006E18E7">
        <w:rPr>
          <w:rStyle w:val="Char4"/>
          <w:rFonts w:ascii="Traditional Arabic" w:hAnsi="Traditional Arabic" w:cs="Traditional Arabic"/>
          <w:rtl/>
        </w:rPr>
        <w:t>»</w:t>
      </w:r>
      <w:r w:rsidRPr="006E18E7">
        <w:rPr>
          <w:rStyle w:val="Char4"/>
          <w:rFonts w:hint="cs"/>
          <w:rtl/>
        </w:rPr>
        <w:t xml:space="preserve">. </w:t>
      </w:r>
      <w:r w:rsidR="005B2482" w:rsidRPr="006E18E7">
        <w:rPr>
          <w:rStyle w:val="Char4"/>
          <w:rFonts w:hint="cs"/>
          <w:rtl/>
        </w:rPr>
        <w:t>(</w:t>
      </w:r>
      <w:r w:rsidRPr="006E18E7">
        <w:rPr>
          <w:rStyle w:val="Char4"/>
          <w:rFonts w:hint="cs"/>
          <w:rtl/>
        </w:rPr>
        <w:t>الحلی</w:t>
      </w:r>
      <w:r w:rsidR="005B2482" w:rsidRPr="006E18E7">
        <w:rPr>
          <w:rStyle w:val="Char4"/>
          <w:rFonts w:hint="cs"/>
          <w:rtl/>
        </w:rPr>
        <w:t>ة).</w:t>
      </w:r>
    </w:p>
    <w:p w:rsidR="00A34FD6" w:rsidRPr="006E18E7" w:rsidRDefault="005B2482" w:rsidP="007E1949">
      <w:pPr>
        <w:ind w:firstLine="284"/>
        <w:jc w:val="both"/>
        <w:rPr>
          <w:rStyle w:val="Char4"/>
          <w:rtl/>
        </w:rPr>
      </w:pPr>
      <w:r w:rsidRPr="006E18E7">
        <w:rPr>
          <w:rStyle w:val="Char4"/>
          <w:rFonts w:hint="cs"/>
          <w:rtl/>
        </w:rPr>
        <w:t>او همواره روزه</w:t>
      </w:r>
      <w:r w:rsidRPr="006E18E7">
        <w:rPr>
          <w:rStyle w:val="Char4"/>
          <w:rFonts w:hint="eastAsia"/>
          <w:rtl/>
        </w:rPr>
        <w:t>‌</w:t>
      </w:r>
      <w:r w:rsidR="00A34FD6" w:rsidRPr="006E18E7">
        <w:rPr>
          <w:rStyle w:val="Char4"/>
          <w:rFonts w:hint="cs"/>
          <w:rtl/>
        </w:rPr>
        <w:t>دار بود</w:t>
      </w:r>
      <w:r w:rsidR="00663B7C" w:rsidRPr="006E18E7">
        <w:rPr>
          <w:rStyle w:val="Char4"/>
          <w:rFonts w:hint="cs"/>
          <w:rtl/>
        </w:rPr>
        <w:t xml:space="preserve"> و </w:t>
      </w:r>
      <w:r w:rsidR="00A34FD6" w:rsidRPr="006E18E7">
        <w:rPr>
          <w:rStyle w:val="Char4"/>
          <w:rFonts w:hint="cs"/>
          <w:rtl/>
        </w:rPr>
        <w:t>با روزه وفات کرد. عروه برای خود خانه</w:t>
      </w:r>
      <w:r w:rsidR="00A07C51" w:rsidRPr="006E18E7">
        <w:rPr>
          <w:rStyle w:val="Char4"/>
          <w:rFonts w:hint="cs"/>
          <w:rtl/>
        </w:rPr>
        <w:t xml:space="preserve">‌ای </w:t>
      </w:r>
      <w:r w:rsidR="00A34FD6" w:rsidRPr="006E18E7">
        <w:rPr>
          <w:rStyle w:val="Char4"/>
          <w:rFonts w:hint="cs"/>
          <w:rtl/>
        </w:rPr>
        <w:t>در خارج مدینه انتخاب کرد</w:t>
      </w:r>
      <w:r w:rsidR="00663B7C" w:rsidRPr="006E18E7">
        <w:rPr>
          <w:rStyle w:val="Char4"/>
          <w:rFonts w:hint="cs"/>
          <w:rtl/>
        </w:rPr>
        <w:t xml:space="preserve"> و </w:t>
      </w:r>
      <w:r w:rsidR="00A34FD6" w:rsidRPr="006E18E7">
        <w:rPr>
          <w:rStyle w:val="Char4"/>
          <w:rFonts w:hint="cs"/>
          <w:rtl/>
        </w:rPr>
        <w:t>علت آن را عبدالله بن حسن این</w:t>
      </w:r>
      <w:r w:rsidR="007E1949">
        <w:rPr>
          <w:rStyle w:val="Char4"/>
          <w:rFonts w:hint="cs"/>
          <w:rtl/>
        </w:rPr>
        <w:t xml:space="preserve"> </w:t>
      </w:r>
      <w:r w:rsidR="00A34FD6" w:rsidRPr="006E18E7">
        <w:rPr>
          <w:rStyle w:val="Char4"/>
          <w:rFonts w:hint="cs"/>
          <w:rtl/>
        </w:rPr>
        <w:t>طور روایت</w:t>
      </w:r>
      <w:r w:rsidR="00610561" w:rsidRPr="006E18E7">
        <w:rPr>
          <w:rStyle w:val="Char4"/>
          <w:rFonts w:hint="cs"/>
          <w:rtl/>
        </w:rPr>
        <w:t xml:space="preserve"> می‌</w:t>
      </w:r>
      <w:r w:rsidR="00A34FD6" w:rsidRPr="006E18E7">
        <w:rPr>
          <w:rStyle w:val="Char4"/>
          <w:rFonts w:hint="cs"/>
          <w:rtl/>
        </w:rPr>
        <w:t>کند: علی بن حسین بن علی بن ابی</w:t>
      </w:r>
      <w:r w:rsidR="007E1949">
        <w:rPr>
          <w:rStyle w:val="Char4"/>
          <w:rFonts w:hint="cs"/>
          <w:rtl/>
        </w:rPr>
        <w:t xml:space="preserve"> </w:t>
      </w:r>
      <w:r w:rsidR="00A34FD6" w:rsidRPr="006E18E7">
        <w:rPr>
          <w:rStyle w:val="Char4"/>
          <w:rFonts w:hint="cs"/>
          <w:rtl/>
        </w:rPr>
        <w:t>طالب هر شب با عروه بن زبیر در آخر مسجد رسول خدا</w:t>
      </w:r>
      <w:r w:rsidR="001A1C82">
        <w:rPr>
          <w:rStyle w:val="Char4"/>
          <w:rFonts w:hint="cs"/>
          <w:rtl/>
        </w:rPr>
        <w:t xml:space="preserve"> </w:t>
      </w:r>
      <w:r w:rsidR="003E5321" w:rsidRPr="003E5321">
        <w:rPr>
          <w:rStyle w:val="Char4"/>
          <w:rFonts w:ascii="CTraditional Arabic" w:hAnsi="CTraditional Arabic" w:cs="CTraditional Arabic" w:hint="cs"/>
          <w:rtl/>
        </w:rPr>
        <w:t>ج</w:t>
      </w:r>
      <w:r w:rsidR="00A34FD6" w:rsidRPr="006E18E7">
        <w:rPr>
          <w:rStyle w:val="Char4"/>
          <w:rFonts w:hint="cs"/>
          <w:rtl/>
        </w:rPr>
        <w:t xml:space="preserve"> پس از ادا</w:t>
      </w:r>
      <w:r w:rsidR="007E1949">
        <w:rPr>
          <w:rStyle w:val="Char4"/>
          <w:rFonts w:hint="cs"/>
          <w:rtl/>
        </w:rPr>
        <w:t>ی</w:t>
      </w:r>
      <w:r w:rsidR="00A34FD6" w:rsidRPr="006E18E7">
        <w:rPr>
          <w:rStyle w:val="Char4"/>
          <w:rFonts w:hint="cs"/>
          <w:rtl/>
        </w:rPr>
        <w:t xml:space="preserve"> نماز عشاء</w:t>
      </w:r>
      <w:r w:rsidR="00A07C51" w:rsidRPr="006E18E7">
        <w:rPr>
          <w:rStyle w:val="Char4"/>
          <w:rFonts w:hint="cs"/>
          <w:rtl/>
        </w:rPr>
        <w:t xml:space="preserve"> می‌</w:t>
      </w:r>
      <w:r w:rsidR="00A34FD6" w:rsidRPr="006E18E7">
        <w:rPr>
          <w:rStyle w:val="Char4"/>
          <w:rFonts w:hint="cs"/>
          <w:rtl/>
        </w:rPr>
        <w:t>نشست</w:t>
      </w:r>
      <w:r w:rsidR="00663B7C" w:rsidRPr="006E18E7">
        <w:rPr>
          <w:rStyle w:val="Char4"/>
          <w:rFonts w:hint="cs"/>
          <w:rtl/>
        </w:rPr>
        <w:t xml:space="preserve"> و </w:t>
      </w:r>
      <w:r w:rsidR="00A34FD6" w:rsidRPr="006E18E7">
        <w:rPr>
          <w:rStyle w:val="Char4"/>
          <w:rFonts w:hint="cs"/>
          <w:rtl/>
        </w:rPr>
        <w:t>من نیز با آنان</w:t>
      </w:r>
      <w:r w:rsidR="00A07C51" w:rsidRPr="006E18E7">
        <w:rPr>
          <w:rStyle w:val="Char4"/>
          <w:rFonts w:hint="cs"/>
          <w:rtl/>
        </w:rPr>
        <w:t xml:space="preserve"> می‌</w:t>
      </w:r>
      <w:r w:rsidR="00A34FD6" w:rsidRPr="006E18E7">
        <w:rPr>
          <w:rStyle w:val="Char4"/>
          <w:rFonts w:hint="cs"/>
          <w:rtl/>
        </w:rPr>
        <w:t>نشستم. شبی با هم سخن</w:t>
      </w:r>
      <w:r w:rsidR="00A07C51" w:rsidRPr="006E18E7">
        <w:rPr>
          <w:rStyle w:val="Char4"/>
          <w:rFonts w:hint="cs"/>
          <w:rtl/>
        </w:rPr>
        <w:t xml:space="preserve"> می‌</w:t>
      </w:r>
      <w:r w:rsidR="00A34FD6" w:rsidRPr="006E18E7">
        <w:rPr>
          <w:rStyle w:val="Char4"/>
          <w:rFonts w:hint="cs"/>
          <w:rtl/>
        </w:rPr>
        <w:t>گفتیم</w:t>
      </w:r>
      <w:r w:rsidR="00663B7C" w:rsidRPr="006E18E7">
        <w:rPr>
          <w:rStyle w:val="Char4"/>
          <w:rFonts w:hint="cs"/>
          <w:rtl/>
        </w:rPr>
        <w:t xml:space="preserve"> و </w:t>
      </w:r>
      <w:r w:rsidR="00A34FD6" w:rsidRPr="006E18E7">
        <w:rPr>
          <w:rStyle w:val="Char4"/>
          <w:rFonts w:hint="cs"/>
          <w:rtl/>
        </w:rPr>
        <w:t>از ستم بنی امیه حرف زدیم که</w:t>
      </w:r>
      <w:r w:rsidR="00F605BD" w:rsidRPr="006E18E7">
        <w:rPr>
          <w:rStyle w:val="Char4"/>
          <w:rFonts w:hint="cs"/>
          <w:rtl/>
        </w:rPr>
        <w:t xml:space="preserve"> نمی‌</w:t>
      </w:r>
      <w:r w:rsidR="00A07C51" w:rsidRPr="006E18E7">
        <w:rPr>
          <w:rStyle w:val="Char4"/>
          <w:rFonts w:hint="cs"/>
          <w:rtl/>
        </w:rPr>
        <w:t>‌</w:t>
      </w:r>
      <w:r w:rsidR="00A34FD6" w:rsidRPr="006E18E7">
        <w:rPr>
          <w:rStyle w:val="Char4"/>
          <w:rFonts w:hint="cs"/>
          <w:rtl/>
        </w:rPr>
        <w:t>توانیم در این وضعیت ناگوار تغییری ب</w:t>
      </w:r>
      <w:r w:rsidR="007E1949">
        <w:rPr>
          <w:rStyle w:val="Char4"/>
          <w:rFonts w:hint="cs"/>
          <w:rtl/>
        </w:rPr>
        <w:t xml:space="preserve">ه </w:t>
      </w:r>
      <w:r w:rsidR="00A34FD6" w:rsidRPr="006E18E7">
        <w:rPr>
          <w:rStyle w:val="Char4"/>
          <w:rFonts w:hint="cs"/>
          <w:rtl/>
        </w:rPr>
        <w:t>وجود آوریم. سپس عروه</w:t>
      </w:r>
      <w:r w:rsidR="00663B7C" w:rsidRPr="006E18E7">
        <w:rPr>
          <w:rStyle w:val="Char4"/>
          <w:rFonts w:hint="cs"/>
          <w:rtl/>
        </w:rPr>
        <w:t xml:space="preserve"> و </w:t>
      </w:r>
      <w:r w:rsidR="00A34FD6" w:rsidRPr="006E18E7">
        <w:rPr>
          <w:rStyle w:val="Char4"/>
          <w:rFonts w:hint="cs"/>
          <w:rtl/>
        </w:rPr>
        <w:t>علی بن حسین از عواقب خشم خدا سخن گفتند</w:t>
      </w:r>
      <w:r w:rsidR="007E1949">
        <w:rPr>
          <w:rStyle w:val="Char4"/>
          <w:rFonts w:hint="cs"/>
          <w:rtl/>
        </w:rPr>
        <w:t>،</w:t>
      </w:r>
      <w:r w:rsidR="00A34FD6" w:rsidRPr="006E18E7">
        <w:rPr>
          <w:rStyle w:val="Char4"/>
          <w:rFonts w:hint="cs"/>
          <w:rtl/>
        </w:rPr>
        <w:t xml:space="preserve"> پس عروه خطاب به علی گفت: ای علی هر کس از اهل جور</w:t>
      </w:r>
      <w:r w:rsidR="00663B7C" w:rsidRPr="006E18E7">
        <w:rPr>
          <w:rStyle w:val="Char4"/>
          <w:rFonts w:hint="cs"/>
          <w:rtl/>
        </w:rPr>
        <w:t xml:space="preserve"> و </w:t>
      </w:r>
      <w:r w:rsidR="00A34FD6" w:rsidRPr="006E18E7">
        <w:rPr>
          <w:rStyle w:val="Char4"/>
          <w:rFonts w:hint="cs"/>
          <w:rtl/>
        </w:rPr>
        <w:t>ستم کناره گیرد</w:t>
      </w:r>
      <w:r w:rsidR="00663B7C" w:rsidRPr="006E18E7">
        <w:rPr>
          <w:rStyle w:val="Char4"/>
          <w:rFonts w:hint="cs"/>
          <w:rtl/>
        </w:rPr>
        <w:t xml:space="preserve"> و </w:t>
      </w:r>
      <w:r w:rsidR="00A34FD6" w:rsidRPr="006E18E7">
        <w:rPr>
          <w:rStyle w:val="Char4"/>
          <w:rFonts w:hint="cs"/>
          <w:rtl/>
        </w:rPr>
        <w:t>خدا خشم او را نسبت بدانان</w:t>
      </w:r>
      <w:r w:rsidR="00610561" w:rsidRPr="006E18E7">
        <w:rPr>
          <w:rStyle w:val="Char4"/>
          <w:rFonts w:hint="cs"/>
          <w:rtl/>
        </w:rPr>
        <w:t xml:space="preserve"> می‌</w:t>
      </w:r>
      <w:r w:rsidR="00A34FD6" w:rsidRPr="006E18E7">
        <w:rPr>
          <w:rStyle w:val="Char4"/>
          <w:rFonts w:hint="cs"/>
          <w:rtl/>
        </w:rPr>
        <w:t xml:space="preserve">داند </w:t>
      </w:r>
      <w:r w:rsidRPr="006E18E7">
        <w:rPr>
          <w:rStyle w:val="Char4"/>
          <w:rFonts w:hint="cs"/>
          <w:rtl/>
        </w:rPr>
        <w:t>-</w:t>
      </w:r>
      <w:r w:rsidR="00A34FD6" w:rsidRPr="006E18E7">
        <w:rPr>
          <w:rStyle w:val="Char4"/>
          <w:rFonts w:hint="cs"/>
          <w:rtl/>
        </w:rPr>
        <w:t xml:space="preserve"> اگر از آنان به اندازه یک میل فاصله داشته باشد</w:t>
      </w:r>
      <w:r w:rsidR="00663B7C" w:rsidRPr="006E18E7">
        <w:rPr>
          <w:rStyle w:val="Char4"/>
          <w:rFonts w:hint="cs"/>
          <w:rtl/>
        </w:rPr>
        <w:t xml:space="preserve"> و </w:t>
      </w:r>
      <w:r w:rsidR="00A34FD6" w:rsidRPr="006E18E7">
        <w:rPr>
          <w:rStyle w:val="Char4"/>
          <w:rFonts w:hint="cs"/>
          <w:rtl/>
        </w:rPr>
        <w:t>بر آن قوم ستمکار عذاب خدا نازل گردد امید</w:t>
      </w:r>
      <w:r w:rsidR="00610561" w:rsidRPr="006E18E7">
        <w:rPr>
          <w:rStyle w:val="Char4"/>
          <w:rFonts w:hint="cs"/>
          <w:rtl/>
        </w:rPr>
        <w:t xml:space="preserve"> می‌</w:t>
      </w:r>
      <w:r w:rsidR="00A34FD6" w:rsidRPr="006E18E7">
        <w:rPr>
          <w:rStyle w:val="Char4"/>
          <w:rFonts w:hint="cs"/>
          <w:rtl/>
        </w:rPr>
        <w:t xml:space="preserve">رود که از آنچه به ستمگران رسیده به سلامت بماند. </w:t>
      </w:r>
    </w:p>
    <w:p w:rsidR="00A34FD6" w:rsidRPr="006E18E7" w:rsidRDefault="00A34FD6" w:rsidP="00060F81">
      <w:pPr>
        <w:ind w:firstLine="284"/>
        <w:jc w:val="both"/>
        <w:rPr>
          <w:rStyle w:val="Char4"/>
          <w:rtl/>
        </w:rPr>
      </w:pPr>
      <w:r w:rsidRPr="006E18E7">
        <w:rPr>
          <w:rStyle w:val="Char4"/>
          <w:rFonts w:hint="cs"/>
          <w:rtl/>
        </w:rPr>
        <w:t>سپس عروه بیرون شد</w:t>
      </w:r>
      <w:r w:rsidR="00663B7C" w:rsidRPr="006E18E7">
        <w:rPr>
          <w:rStyle w:val="Char4"/>
          <w:rFonts w:hint="cs"/>
          <w:rtl/>
        </w:rPr>
        <w:t xml:space="preserve"> و </w:t>
      </w:r>
      <w:r w:rsidRPr="006E18E7">
        <w:rPr>
          <w:rStyle w:val="Char4"/>
          <w:rFonts w:hint="cs"/>
          <w:rtl/>
        </w:rPr>
        <w:t xml:space="preserve">در محله عقیق در خارج مدینه سکونت گزید. </w:t>
      </w:r>
      <w:r w:rsidR="005B2482" w:rsidRPr="006E18E7">
        <w:rPr>
          <w:rStyle w:val="Char4"/>
          <w:rFonts w:hint="cs"/>
          <w:rtl/>
        </w:rPr>
        <w:t>(</w:t>
      </w:r>
      <w:r w:rsidRPr="006E18E7">
        <w:rPr>
          <w:rStyle w:val="Char4"/>
          <w:rFonts w:hint="cs"/>
          <w:rtl/>
        </w:rPr>
        <w:t>الطبقات</w:t>
      </w:r>
      <w:r w:rsidR="005B2482" w:rsidRPr="006E18E7">
        <w:rPr>
          <w:rStyle w:val="Char4"/>
          <w:rFonts w:hint="cs"/>
          <w:rtl/>
        </w:rPr>
        <w:t>).</w:t>
      </w:r>
    </w:p>
    <w:p w:rsidR="007E1949" w:rsidRDefault="00A34FD6" w:rsidP="007E1949">
      <w:pPr>
        <w:ind w:firstLine="284"/>
        <w:jc w:val="both"/>
        <w:rPr>
          <w:rStyle w:val="Char4"/>
          <w:rtl/>
        </w:rPr>
      </w:pPr>
      <w:r w:rsidRPr="006E18E7">
        <w:rPr>
          <w:rStyle w:val="Char4"/>
          <w:rFonts w:hint="cs"/>
          <w:rtl/>
        </w:rPr>
        <w:t>عروه که خدا رحمتش کند از زمان کودکی شیفته دانش بود</w:t>
      </w:r>
      <w:r w:rsidR="00663B7C" w:rsidRPr="006E18E7">
        <w:rPr>
          <w:rStyle w:val="Char4"/>
          <w:rFonts w:hint="cs"/>
          <w:rtl/>
        </w:rPr>
        <w:t xml:space="preserve"> و </w:t>
      </w:r>
      <w:r w:rsidRPr="006E18E7">
        <w:rPr>
          <w:rStyle w:val="Char4"/>
          <w:rFonts w:hint="cs"/>
          <w:rtl/>
        </w:rPr>
        <w:t>آرزو</w:t>
      </w:r>
      <w:r w:rsidR="00610561" w:rsidRPr="006E18E7">
        <w:rPr>
          <w:rStyle w:val="Char4"/>
          <w:rFonts w:hint="cs"/>
          <w:rtl/>
        </w:rPr>
        <w:t xml:space="preserve"> می‌</w:t>
      </w:r>
      <w:r w:rsidRPr="006E18E7">
        <w:rPr>
          <w:rStyle w:val="Char4"/>
          <w:rFonts w:hint="cs"/>
          <w:rtl/>
        </w:rPr>
        <w:t xml:space="preserve">کرد که او عامل نشر دانش باشد. </w:t>
      </w:r>
    </w:p>
    <w:p w:rsidR="00A34FD6" w:rsidRPr="006E18E7" w:rsidRDefault="00A34FD6" w:rsidP="007E1949">
      <w:pPr>
        <w:ind w:firstLine="284"/>
        <w:jc w:val="both"/>
        <w:rPr>
          <w:rStyle w:val="Char4"/>
          <w:rtl/>
        </w:rPr>
      </w:pPr>
      <w:r w:rsidRPr="006E18E7">
        <w:rPr>
          <w:rStyle w:val="Char4"/>
          <w:rFonts w:hint="cs"/>
          <w:rtl/>
        </w:rPr>
        <w:t>روزی در محل حجر مصعب بن زبیر</w:t>
      </w:r>
      <w:r w:rsidR="00663B7C" w:rsidRPr="006E18E7">
        <w:rPr>
          <w:rStyle w:val="Char4"/>
          <w:rFonts w:hint="cs"/>
          <w:rtl/>
        </w:rPr>
        <w:t xml:space="preserve"> و </w:t>
      </w:r>
      <w:r w:rsidRPr="006E18E7">
        <w:rPr>
          <w:rStyle w:val="Char4"/>
          <w:rFonts w:hint="cs"/>
          <w:rtl/>
        </w:rPr>
        <w:t>عروه بن زبیر</w:t>
      </w:r>
      <w:r w:rsidR="00663B7C" w:rsidRPr="006E18E7">
        <w:rPr>
          <w:rStyle w:val="Char4"/>
          <w:rFonts w:hint="cs"/>
          <w:rtl/>
        </w:rPr>
        <w:t xml:space="preserve"> و </w:t>
      </w:r>
      <w:r w:rsidRPr="006E18E7">
        <w:rPr>
          <w:rStyle w:val="Char4"/>
          <w:rFonts w:hint="cs"/>
          <w:rtl/>
        </w:rPr>
        <w:t>عبدالله بن زبیر</w:t>
      </w:r>
      <w:r w:rsidR="00663B7C" w:rsidRPr="006E18E7">
        <w:rPr>
          <w:rStyle w:val="Char4"/>
          <w:rFonts w:hint="cs"/>
          <w:rtl/>
        </w:rPr>
        <w:t xml:space="preserve"> و </w:t>
      </w:r>
      <w:r w:rsidRPr="006E18E7">
        <w:rPr>
          <w:rStyle w:val="Char4"/>
          <w:rFonts w:hint="cs"/>
          <w:rtl/>
        </w:rPr>
        <w:t>عبدالله بن عمر جمع بودند گفتند هر کس آرزویش را بگوید:</w:t>
      </w:r>
      <w:r w:rsidR="007E1949">
        <w:rPr>
          <w:rStyle w:val="Char4"/>
          <w:rFonts w:hint="cs"/>
          <w:rtl/>
        </w:rPr>
        <w:t xml:space="preserve"> </w:t>
      </w:r>
      <w:r w:rsidRPr="006E18E7">
        <w:rPr>
          <w:rStyle w:val="Char4"/>
          <w:rFonts w:hint="cs"/>
          <w:rtl/>
        </w:rPr>
        <w:t>عبدالله بن زبیر</w:t>
      </w:r>
      <w:r w:rsidR="00362874" w:rsidRPr="00362874">
        <w:rPr>
          <w:rStyle w:val="Char4"/>
          <w:rFonts w:ascii="CTraditional Arabic" w:hAnsi="CTraditional Arabic" w:cs="CTraditional Arabic"/>
          <w:rtl/>
        </w:rPr>
        <w:t>س</w:t>
      </w:r>
      <w:r w:rsidRPr="006E18E7">
        <w:rPr>
          <w:rStyle w:val="Char4"/>
          <w:rFonts w:hint="cs"/>
          <w:rtl/>
        </w:rPr>
        <w:t xml:space="preserve"> گفت: من آرزو دارم که صاحب علم باشم</w:t>
      </w:r>
      <w:r w:rsidR="00663B7C" w:rsidRPr="006E18E7">
        <w:rPr>
          <w:rStyle w:val="Char4"/>
          <w:rFonts w:hint="cs"/>
          <w:rtl/>
        </w:rPr>
        <w:t xml:space="preserve"> و </w:t>
      </w:r>
      <w:r w:rsidR="005B2482" w:rsidRPr="006E18E7">
        <w:rPr>
          <w:rStyle w:val="Char4"/>
          <w:rFonts w:hint="cs"/>
          <w:rtl/>
        </w:rPr>
        <w:t>مردم از دانش من بهره</w:t>
      </w:r>
      <w:r w:rsidR="005B2482" w:rsidRPr="006E18E7">
        <w:rPr>
          <w:rStyle w:val="Char4"/>
          <w:rFonts w:hint="eastAsia"/>
          <w:rtl/>
        </w:rPr>
        <w:t>‌</w:t>
      </w:r>
      <w:r w:rsidRPr="006E18E7">
        <w:rPr>
          <w:rStyle w:val="Char4"/>
          <w:rFonts w:hint="cs"/>
          <w:rtl/>
        </w:rPr>
        <w:t xml:space="preserve">مند گردند. </w:t>
      </w:r>
    </w:p>
    <w:p w:rsidR="00A34FD6" w:rsidRPr="006E18E7" w:rsidRDefault="00A34FD6" w:rsidP="00060F81">
      <w:pPr>
        <w:ind w:firstLine="284"/>
        <w:jc w:val="both"/>
        <w:rPr>
          <w:rStyle w:val="Char4"/>
          <w:rtl/>
        </w:rPr>
      </w:pPr>
      <w:r w:rsidRPr="006E18E7">
        <w:rPr>
          <w:rStyle w:val="Char4"/>
          <w:rFonts w:hint="cs"/>
          <w:rtl/>
        </w:rPr>
        <w:t>مصعب گفت: من آرزو دارم که امیر عراق باشم</w:t>
      </w:r>
      <w:r w:rsidR="00663B7C" w:rsidRPr="006E18E7">
        <w:rPr>
          <w:rStyle w:val="Char4"/>
          <w:rFonts w:hint="cs"/>
          <w:rtl/>
        </w:rPr>
        <w:t xml:space="preserve"> و </w:t>
      </w:r>
      <w:r w:rsidRPr="006E18E7">
        <w:rPr>
          <w:rStyle w:val="Char4"/>
          <w:rFonts w:hint="cs"/>
          <w:rtl/>
        </w:rPr>
        <w:t>بین عائشه دختر طلحه</w:t>
      </w:r>
      <w:r w:rsidR="00663B7C" w:rsidRPr="006E18E7">
        <w:rPr>
          <w:rStyle w:val="Char4"/>
          <w:rFonts w:hint="cs"/>
          <w:rtl/>
        </w:rPr>
        <w:t xml:space="preserve"> و </w:t>
      </w:r>
      <w:r w:rsidRPr="006E18E7">
        <w:rPr>
          <w:rStyle w:val="Char4"/>
          <w:rFonts w:hint="cs"/>
          <w:rtl/>
        </w:rPr>
        <w:t xml:space="preserve">سکینه دختر حسین جمع کنم. </w:t>
      </w:r>
    </w:p>
    <w:p w:rsidR="00A34FD6" w:rsidRPr="006E18E7" w:rsidRDefault="00A34FD6" w:rsidP="00060F81">
      <w:pPr>
        <w:ind w:firstLine="284"/>
        <w:jc w:val="both"/>
        <w:rPr>
          <w:rStyle w:val="Char4"/>
          <w:rtl/>
        </w:rPr>
      </w:pPr>
      <w:r w:rsidRPr="006E18E7">
        <w:rPr>
          <w:rStyle w:val="Char4"/>
          <w:rFonts w:hint="cs"/>
          <w:rtl/>
        </w:rPr>
        <w:t xml:space="preserve">عبدالله بن عمر گفت: اما من آرزوی مغفرت دارم. </w:t>
      </w:r>
    </w:p>
    <w:p w:rsidR="00A34FD6" w:rsidRPr="006E18E7" w:rsidRDefault="00A34FD6" w:rsidP="00E8182A">
      <w:pPr>
        <w:ind w:firstLine="284"/>
        <w:jc w:val="both"/>
        <w:rPr>
          <w:rStyle w:val="Char4"/>
          <w:rtl/>
        </w:rPr>
      </w:pPr>
      <w:r w:rsidRPr="006E18E7">
        <w:rPr>
          <w:rStyle w:val="Char4"/>
          <w:rFonts w:hint="cs"/>
          <w:rtl/>
        </w:rPr>
        <w:t>پس هر کدامشان ب</w:t>
      </w:r>
      <w:r w:rsidR="007E1949">
        <w:rPr>
          <w:rStyle w:val="Char4"/>
          <w:rFonts w:hint="cs"/>
          <w:rtl/>
        </w:rPr>
        <w:t xml:space="preserve">ه </w:t>
      </w:r>
      <w:r w:rsidRPr="006E18E7">
        <w:rPr>
          <w:rStyle w:val="Char4"/>
          <w:rFonts w:hint="cs"/>
          <w:rtl/>
        </w:rPr>
        <w:t>نوعی به آرزوی خود رسیدند</w:t>
      </w:r>
      <w:r w:rsidR="00663B7C" w:rsidRPr="006E18E7">
        <w:rPr>
          <w:rStyle w:val="Char4"/>
          <w:rFonts w:hint="cs"/>
          <w:rtl/>
        </w:rPr>
        <w:t xml:space="preserve"> و </w:t>
      </w:r>
      <w:r w:rsidRPr="006E18E7">
        <w:rPr>
          <w:rStyle w:val="Char4"/>
          <w:rFonts w:hint="cs"/>
          <w:rtl/>
        </w:rPr>
        <w:t xml:space="preserve">امید است که ابن عمر هم مورد غفران خداوند واقع شده باشد. </w:t>
      </w:r>
      <w:r w:rsidR="00E8182A" w:rsidRPr="006E18E7">
        <w:rPr>
          <w:rStyle w:val="Char4"/>
          <w:rFonts w:hint="cs"/>
          <w:rtl/>
        </w:rPr>
        <w:t>(</w:t>
      </w:r>
      <w:r w:rsidRPr="006E18E7">
        <w:rPr>
          <w:rStyle w:val="Char4"/>
          <w:rFonts w:hint="cs"/>
          <w:rtl/>
        </w:rPr>
        <w:t>الحلی</w:t>
      </w:r>
      <w:r w:rsidR="00E8182A" w:rsidRPr="006E18E7">
        <w:rPr>
          <w:rStyle w:val="Char4"/>
          <w:rFonts w:hint="cs"/>
          <w:rtl/>
        </w:rPr>
        <w:t>ة).</w:t>
      </w:r>
    </w:p>
    <w:p w:rsidR="00A34FD6" w:rsidRPr="006E18E7" w:rsidRDefault="00A34FD6" w:rsidP="00E8182A">
      <w:pPr>
        <w:ind w:firstLine="284"/>
        <w:jc w:val="both"/>
        <w:rPr>
          <w:rStyle w:val="Char4"/>
          <w:rtl/>
        </w:rPr>
      </w:pPr>
      <w:r w:rsidRPr="006E18E7">
        <w:rPr>
          <w:rStyle w:val="Char4"/>
          <w:rFonts w:hint="cs"/>
          <w:rtl/>
        </w:rPr>
        <w:t xml:space="preserve">عروه در سال ۹۴ </w:t>
      </w:r>
      <w:r w:rsidR="00663B7C" w:rsidRPr="006E18E7">
        <w:rPr>
          <w:rStyle w:val="Char4"/>
          <w:rFonts w:ascii="Traditional Arabic" w:hAnsi="Traditional Arabic" w:cs="Traditional Arabic"/>
          <w:rtl/>
        </w:rPr>
        <w:t>ﻫ</w:t>
      </w:r>
      <w:r w:rsidRPr="006E18E7">
        <w:rPr>
          <w:rStyle w:val="Char4"/>
          <w:rFonts w:hint="cs"/>
          <w:rtl/>
        </w:rPr>
        <w:t>. ق</w:t>
      </w:r>
      <w:r w:rsidR="007E1949">
        <w:rPr>
          <w:rStyle w:val="Char4"/>
          <w:rFonts w:hint="cs"/>
          <w:rtl/>
        </w:rPr>
        <w:t>.</w:t>
      </w:r>
      <w:r w:rsidRPr="006E18E7">
        <w:rPr>
          <w:rStyle w:val="Char4"/>
          <w:rFonts w:hint="cs"/>
          <w:rtl/>
        </w:rPr>
        <w:t xml:space="preserve"> وفات یافت</w:t>
      </w:r>
      <w:r w:rsidR="00663B7C" w:rsidRPr="006E18E7">
        <w:rPr>
          <w:rStyle w:val="Char4"/>
          <w:rFonts w:hint="cs"/>
          <w:rtl/>
        </w:rPr>
        <w:t xml:space="preserve"> و </w:t>
      </w:r>
      <w:r w:rsidRPr="006E18E7">
        <w:rPr>
          <w:rStyle w:val="Char4"/>
          <w:rFonts w:hint="cs"/>
          <w:rtl/>
        </w:rPr>
        <w:t>روز جمعه دفن گردید</w:t>
      </w:r>
      <w:r w:rsidR="00663B7C" w:rsidRPr="006E18E7">
        <w:rPr>
          <w:rStyle w:val="Char4"/>
          <w:rFonts w:hint="cs"/>
          <w:rtl/>
        </w:rPr>
        <w:t xml:space="preserve"> و </w:t>
      </w:r>
      <w:r w:rsidRPr="006E18E7">
        <w:rPr>
          <w:rStyle w:val="Char4"/>
          <w:rFonts w:hint="cs"/>
          <w:rtl/>
        </w:rPr>
        <w:t>آن سال را سال فقهاء نامیدند</w:t>
      </w:r>
      <w:r w:rsidR="007E1949">
        <w:rPr>
          <w:rStyle w:val="Char4"/>
          <w:rFonts w:hint="cs"/>
          <w:rtl/>
        </w:rPr>
        <w:t>،</w:t>
      </w:r>
      <w:r w:rsidRPr="006E18E7">
        <w:rPr>
          <w:rStyle w:val="Char4"/>
          <w:rFonts w:hint="cs"/>
          <w:rtl/>
        </w:rPr>
        <w:t xml:space="preserve"> زیرا که بسیاری از فقیهان در آن سال وفات کردند. الطبقات از گفته</w:t>
      </w:r>
      <w:r w:rsidR="00610561" w:rsidRPr="006E18E7">
        <w:rPr>
          <w:rStyle w:val="Char4"/>
          <w:rFonts w:hint="cs"/>
          <w:rtl/>
        </w:rPr>
        <w:t>‌ها</w:t>
      </w:r>
      <w:r w:rsidRPr="006E18E7">
        <w:rPr>
          <w:rStyle w:val="Char4"/>
          <w:rFonts w:hint="cs"/>
          <w:rtl/>
        </w:rPr>
        <w:t>ی او است: وقتی که کسی را دیدی کار نیک انجام</w:t>
      </w:r>
      <w:r w:rsidR="00610561" w:rsidRPr="006E18E7">
        <w:rPr>
          <w:rStyle w:val="Char4"/>
          <w:rFonts w:hint="cs"/>
          <w:rtl/>
        </w:rPr>
        <w:t xml:space="preserve"> می‌</w:t>
      </w:r>
      <w:r w:rsidRPr="006E18E7">
        <w:rPr>
          <w:rStyle w:val="Char4"/>
          <w:rFonts w:hint="cs"/>
          <w:rtl/>
        </w:rPr>
        <w:t>دهد بدان که امثال آن</w:t>
      </w:r>
      <w:r w:rsidR="007E1949">
        <w:rPr>
          <w:rStyle w:val="Char4"/>
          <w:rFonts w:hint="cs"/>
          <w:rtl/>
        </w:rPr>
        <w:t xml:space="preserve"> </w:t>
      </w:r>
      <w:r w:rsidRPr="006E18E7">
        <w:rPr>
          <w:rStyle w:val="Char4"/>
          <w:rFonts w:hint="cs"/>
          <w:rtl/>
        </w:rPr>
        <w:t>را نیز انجام داده و</w:t>
      </w:r>
      <w:r w:rsidR="00663B7C" w:rsidRPr="006E18E7">
        <w:rPr>
          <w:rStyle w:val="Char4"/>
          <w:rFonts w:hint="cs"/>
          <w:rtl/>
        </w:rPr>
        <w:t xml:space="preserve"> </w:t>
      </w:r>
      <w:r w:rsidRPr="006E18E7">
        <w:rPr>
          <w:rStyle w:val="Char4"/>
          <w:rFonts w:hint="cs"/>
          <w:rtl/>
        </w:rPr>
        <w:t>می</w:t>
      </w:r>
      <w:r w:rsidR="00663B7C" w:rsidRPr="006E18E7">
        <w:rPr>
          <w:rStyle w:val="Char4"/>
          <w:rFonts w:hint="eastAsia"/>
          <w:rtl/>
        </w:rPr>
        <w:t>‌</w:t>
      </w:r>
      <w:r w:rsidRPr="006E18E7">
        <w:rPr>
          <w:rStyle w:val="Char4"/>
          <w:rFonts w:hint="cs"/>
          <w:rtl/>
        </w:rPr>
        <w:t>دهد</w:t>
      </w:r>
      <w:r w:rsidR="00663B7C" w:rsidRPr="006E18E7">
        <w:rPr>
          <w:rStyle w:val="Char4"/>
          <w:rFonts w:hint="cs"/>
          <w:rtl/>
        </w:rPr>
        <w:t xml:space="preserve"> و </w:t>
      </w:r>
      <w:r w:rsidRPr="006E18E7">
        <w:rPr>
          <w:rStyle w:val="Char4"/>
          <w:rFonts w:hint="cs"/>
          <w:rtl/>
        </w:rPr>
        <w:t>اگر کسی را دیدی که کار زشت انجام</w:t>
      </w:r>
      <w:r w:rsidR="00610561" w:rsidRPr="006E18E7">
        <w:rPr>
          <w:rStyle w:val="Char4"/>
          <w:rFonts w:hint="cs"/>
          <w:rtl/>
        </w:rPr>
        <w:t xml:space="preserve"> می‌</w:t>
      </w:r>
      <w:r w:rsidRPr="006E18E7">
        <w:rPr>
          <w:rStyle w:val="Char4"/>
          <w:rFonts w:hint="cs"/>
          <w:rtl/>
        </w:rPr>
        <w:t>دهد بدانکه همانند آن</w:t>
      </w:r>
      <w:r w:rsidR="007E1949">
        <w:rPr>
          <w:rStyle w:val="Char4"/>
          <w:rFonts w:hint="cs"/>
          <w:rtl/>
        </w:rPr>
        <w:t xml:space="preserve"> </w:t>
      </w:r>
      <w:r w:rsidRPr="006E18E7">
        <w:rPr>
          <w:rStyle w:val="Char4"/>
          <w:rFonts w:hint="cs"/>
          <w:rtl/>
        </w:rPr>
        <w:t>را نیز انجام داده</w:t>
      </w:r>
      <w:r w:rsidR="00663B7C" w:rsidRPr="006E18E7">
        <w:rPr>
          <w:rStyle w:val="Char4"/>
          <w:rFonts w:hint="cs"/>
          <w:rtl/>
        </w:rPr>
        <w:t xml:space="preserve"> و </w:t>
      </w:r>
      <w:r w:rsidRPr="006E18E7">
        <w:rPr>
          <w:rStyle w:val="Char4"/>
          <w:rFonts w:hint="cs"/>
          <w:rtl/>
        </w:rPr>
        <w:t>می</w:t>
      </w:r>
      <w:r w:rsidR="00663B7C" w:rsidRPr="006E18E7">
        <w:rPr>
          <w:rStyle w:val="Char4"/>
          <w:rFonts w:hint="eastAsia"/>
          <w:rtl/>
        </w:rPr>
        <w:t>‌</w:t>
      </w:r>
      <w:r w:rsidRPr="006E18E7">
        <w:rPr>
          <w:rStyle w:val="Char4"/>
          <w:rFonts w:hint="cs"/>
          <w:rtl/>
        </w:rPr>
        <w:t>دهد. زیرا که عمل خوب دلالت بر خوبی</w:t>
      </w:r>
      <w:r w:rsidR="00663B7C" w:rsidRPr="006E18E7">
        <w:rPr>
          <w:rStyle w:val="Char4"/>
          <w:rFonts w:hint="cs"/>
          <w:rtl/>
        </w:rPr>
        <w:t xml:space="preserve"> و </w:t>
      </w:r>
      <w:r w:rsidRPr="006E18E7">
        <w:rPr>
          <w:rStyle w:val="Char4"/>
          <w:rFonts w:hint="cs"/>
          <w:rtl/>
        </w:rPr>
        <w:t>عمل بد دلالت بر زشتی دارد</w:t>
      </w:r>
      <w:r w:rsidR="00663B7C" w:rsidRPr="006E18E7">
        <w:rPr>
          <w:rStyle w:val="Char4"/>
          <w:rFonts w:hint="cs"/>
          <w:rtl/>
        </w:rPr>
        <w:t xml:space="preserve"> و </w:t>
      </w:r>
      <w:r w:rsidRPr="006E18E7">
        <w:rPr>
          <w:rStyle w:val="Char4"/>
          <w:rFonts w:hint="cs"/>
          <w:rtl/>
        </w:rPr>
        <w:t>هم او</w:t>
      </w:r>
      <w:r w:rsidR="00610561" w:rsidRPr="006E18E7">
        <w:rPr>
          <w:rStyle w:val="Char4"/>
          <w:rFonts w:hint="cs"/>
          <w:rtl/>
        </w:rPr>
        <w:t xml:space="preserve"> می‌</w:t>
      </w:r>
      <w:r w:rsidRPr="006E18E7">
        <w:rPr>
          <w:rStyle w:val="Char4"/>
          <w:rFonts w:hint="cs"/>
          <w:rtl/>
        </w:rPr>
        <w:t>گوید: وقتی</w:t>
      </w:r>
      <w:r w:rsidR="007E1949">
        <w:rPr>
          <w:rStyle w:val="Char4"/>
          <w:rFonts w:hint="cs"/>
          <w:rtl/>
        </w:rPr>
        <w:t xml:space="preserve"> </w:t>
      </w:r>
      <w:r w:rsidRPr="006E18E7">
        <w:rPr>
          <w:rStyle w:val="Char4"/>
          <w:rFonts w:hint="cs"/>
          <w:rtl/>
        </w:rPr>
        <w:t>که یکی از شما چیزی را به پیشگاه خدا تقدیم</w:t>
      </w:r>
      <w:r w:rsidR="00610561" w:rsidRPr="006E18E7">
        <w:rPr>
          <w:rStyle w:val="Char4"/>
          <w:rFonts w:hint="cs"/>
          <w:rtl/>
        </w:rPr>
        <w:t xml:space="preserve"> می‌</w:t>
      </w:r>
      <w:r w:rsidRPr="006E18E7">
        <w:rPr>
          <w:rStyle w:val="Char4"/>
          <w:rFonts w:hint="cs"/>
          <w:rtl/>
        </w:rPr>
        <w:t xml:space="preserve">کنید، توجه داشته </w:t>
      </w:r>
      <w:r w:rsidR="00E8182A" w:rsidRPr="006E18E7">
        <w:rPr>
          <w:rStyle w:val="Char4"/>
          <w:rFonts w:hint="cs"/>
          <w:rtl/>
        </w:rPr>
        <w:t>باشید چیزی باشد که موجب شرمندگی</w:t>
      </w:r>
      <w:r w:rsidR="00E8182A" w:rsidRPr="006E18E7">
        <w:rPr>
          <w:rStyle w:val="Char4"/>
          <w:rFonts w:hint="eastAsia"/>
          <w:rtl/>
        </w:rPr>
        <w:t>‌</w:t>
      </w:r>
      <w:r w:rsidRPr="006E18E7">
        <w:rPr>
          <w:rStyle w:val="Char4"/>
          <w:rFonts w:hint="cs"/>
          <w:rtl/>
        </w:rPr>
        <w:t>تان نگردد. زیرا که خداوند متعال بزرگ</w:t>
      </w:r>
      <w:r w:rsidR="00F605BD" w:rsidRPr="006E18E7">
        <w:rPr>
          <w:rStyle w:val="Char4"/>
          <w:rFonts w:hint="cs"/>
          <w:rtl/>
        </w:rPr>
        <w:t xml:space="preserve">‌ترین </w:t>
      </w:r>
      <w:r w:rsidRPr="006E18E7">
        <w:rPr>
          <w:rStyle w:val="Char4"/>
          <w:rFonts w:hint="cs"/>
          <w:rtl/>
        </w:rPr>
        <w:t>بزرگواران است</w:t>
      </w:r>
      <w:r w:rsidR="00663B7C" w:rsidRPr="006E18E7">
        <w:rPr>
          <w:rStyle w:val="Char4"/>
          <w:rFonts w:hint="cs"/>
          <w:rtl/>
        </w:rPr>
        <w:t xml:space="preserve"> و </w:t>
      </w:r>
      <w:r w:rsidRPr="006E18E7">
        <w:rPr>
          <w:rStyle w:val="Char4"/>
          <w:rFonts w:hint="cs"/>
          <w:rtl/>
        </w:rPr>
        <w:t>سزاوارترین ذاتی است که بایستی همه خوبی</w:t>
      </w:r>
      <w:r w:rsidR="00F605BD" w:rsidRPr="006E18E7">
        <w:rPr>
          <w:rStyle w:val="Char4"/>
          <w:rFonts w:hint="cs"/>
          <w:rtl/>
        </w:rPr>
        <w:t xml:space="preserve">‌ها </w:t>
      </w:r>
      <w:r w:rsidRPr="006E18E7">
        <w:rPr>
          <w:rStyle w:val="Char4"/>
          <w:rFonts w:hint="cs"/>
          <w:rtl/>
        </w:rPr>
        <w:t xml:space="preserve">به پیشگاه او تعالی تقدیم گردد. </w:t>
      </w:r>
      <w:r w:rsidR="00E8182A" w:rsidRPr="006E18E7">
        <w:rPr>
          <w:rStyle w:val="Char4"/>
          <w:rFonts w:hint="cs"/>
          <w:rtl/>
        </w:rPr>
        <w:t>(</w:t>
      </w:r>
      <w:r w:rsidRPr="006E18E7">
        <w:rPr>
          <w:rStyle w:val="Char4"/>
          <w:rFonts w:hint="cs"/>
          <w:rtl/>
        </w:rPr>
        <w:t>صف</w:t>
      </w:r>
      <w:r w:rsidR="00E8182A" w:rsidRPr="006E18E7">
        <w:rPr>
          <w:rStyle w:val="Char4"/>
          <w:rFonts w:hint="cs"/>
          <w:rtl/>
        </w:rPr>
        <w:t>ة الصفوة).</w:t>
      </w:r>
    </w:p>
    <w:p w:rsidR="00A34FD6" w:rsidRPr="006E18E7" w:rsidRDefault="00A34FD6" w:rsidP="00060F81">
      <w:pPr>
        <w:ind w:firstLine="284"/>
        <w:jc w:val="both"/>
        <w:rPr>
          <w:rStyle w:val="Char4"/>
          <w:rtl/>
        </w:rPr>
      </w:pPr>
      <w:r w:rsidRPr="006E18E7">
        <w:rPr>
          <w:rStyle w:val="Char4"/>
          <w:rFonts w:hint="cs"/>
          <w:rtl/>
        </w:rPr>
        <w:t>چون ساق پایش بر اثر بیماری آسیب دید گفت: خدا یا تو</w:t>
      </w:r>
      <w:r w:rsidR="00E8182A" w:rsidRPr="006E18E7">
        <w:rPr>
          <w:rStyle w:val="Char4"/>
          <w:rFonts w:hint="cs"/>
          <w:rtl/>
        </w:rPr>
        <w:t xml:space="preserve"> </w:t>
      </w:r>
      <w:r w:rsidRPr="006E18E7">
        <w:rPr>
          <w:rStyle w:val="Char4"/>
          <w:rFonts w:hint="cs"/>
          <w:rtl/>
        </w:rPr>
        <w:t>می</w:t>
      </w:r>
      <w:r w:rsidR="00E8182A" w:rsidRPr="006E18E7">
        <w:rPr>
          <w:rStyle w:val="Char4"/>
          <w:rFonts w:hint="eastAsia"/>
          <w:rtl/>
        </w:rPr>
        <w:t>‌</w:t>
      </w:r>
      <w:r w:rsidRPr="006E18E7">
        <w:rPr>
          <w:rStyle w:val="Char4"/>
          <w:rFonts w:hint="cs"/>
          <w:rtl/>
        </w:rPr>
        <w:t>دانی که من با این پا بسوی حرام</w:t>
      </w:r>
      <w:r w:rsidR="00663B7C" w:rsidRPr="006E18E7">
        <w:rPr>
          <w:rStyle w:val="Char4"/>
          <w:rFonts w:hint="cs"/>
          <w:rtl/>
        </w:rPr>
        <w:t xml:space="preserve"> و </w:t>
      </w:r>
      <w:r w:rsidRPr="006E18E7">
        <w:rPr>
          <w:rStyle w:val="Char4"/>
          <w:rFonts w:hint="cs"/>
          <w:rtl/>
        </w:rPr>
        <w:t>یا بدکاری هرگز گام برنداشته</w:t>
      </w:r>
      <w:r w:rsidR="008302C0" w:rsidRPr="006E18E7">
        <w:rPr>
          <w:rStyle w:val="Char4"/>
          <w:rFonts w:hint="cs"/>
          <w:rtl/>
        </w:rPr>
        <w:t>‌ام.</w:t>
      </w:r>
      <w:r w:rsidRPr="006E18E7">
        <w:rPr>
          <w:rStyle w:val="Char4"/>
          <w:rFonts w:hint="cs"/>
          <w:rtl/>
        </w:rPr>
        <w:t xml:space="preserve"> </w:t>
      </w:r>
      <w:r w:rsidR="00E8182A" w:rsidRPr="006E18E7">
        <w:rPr>
          <w:rStyle w:val="Char4"/>
          <w:rFonts w:hint="cs"/>
          <w:rtl/>
        </w:rPr>
        <w:t>(</w:t>
      </w:r>
      <w:r w:rsidRPr="006E18E7">
        <w:rPr>
          <w:rStyle w:val="Char4"/>
          <w:rFonts w:hint="cs"/>
          <w:rtl/>
        </w:rPr>
        <w:t>همان مرجع</w:t>
      </w:r>
      <w:r w:rsidR="00E8182A" w:rsidRPr="006E18E7">
        <w:rPr>
          <w:rStyle w:val="Char4"/>
          <w:rFonts w:hint="cs"/>
          <w:rtl/>
        </w:rPr>
        <w:t>).</w:t>
      </w:r>
      <w:r w:rsidRPr="006E18E7">
        <w:rPr>
          <w:rStyle w:val="Char4"/>
          <w:rFonts w:hint="cs"/>
          <w:rtl/>
        </w:rPr>
        <w:t xml:space="preserve"> </w:t>
      </w:r>
    </w:p>
    <w:p w:rsidR="00A34FD6" w:rsidRPr="006E18E7" w:rsidRDefault="00A34FD6" w:rsidP="007E1949">
      <w:pPr>
        <w:ind w:firstLine="284"/>
        <w:jc w:val="both"/>
        <w:rPr>
          <w:rStyle w:val="Char4"/>
          <w:rtl/>
        </w:rPr>
      </w:pPr>
      <w:r w:rsidRPr="006E18E7">
        <w:rPr>
          <w:rStyle w:val="Char4"/>
          <w:rFonts w:hint="cs"/>
          <w:rtl/>
        </w:rPr>
        <w:t>و</w:t>
      </w:r>
      <w:r w:rsidR="00E8182A" w:rsidRPr="006E18E7">
        <w:rPr>
          <w:rStyle w:val="Char4"/>
          <w:rFonts w:hint="cs"/>
          <w:rtl/>
        </w:rPr>
        <w:t xml:space="preserve"> </w:t>
      </w:r>
      <w:r w:rsidRPr="006E18E7">
        <w:rPr>
          <w:rStyle w:val="Char4"/>
          <w:rFonts w:hint="cs"/>
          <w:rtl/>
        </w:rPr>
        <w:t>هم از گفته</w:t>
      </w:r>
      <w:r w:rsidR="00610561" w:rsidRPr="006E18E7">
        <w:rPr>
          <w:rStyle w:val="Char4"/>
          <w:rFonts w:hint="cs"/>
          <w:rtl/>
        </w:rPr>
        <w:t>‌ها</w:t>
      </w:r>
      <w:r w:rsidRPr="006E18E7">
        <w:rPr>
          <w:rStyle w:val="Char4"/>
          <w:rFonts w:hint="cs"/>
          <w:rtl/>
        </w:rPr>
        <w:t>ی او است: مردم به جای ا</w:t>
      </w:r>
      <w:r w:rsidR="007E1949">
        <w:rPr>
          <w:rStyle w:val="Char4"/>
          <w:rFonts w:hint="cs"/>
          <w:rtl/>
        </w:rPr>
        <w:t xml:space="preserve">ین </w:t>
      </w:r>
      <w:r w:rsidRPr="006E18E7">
        <w:rPr>
          <w:rStyle w:val="Char4"/>
          <w:rFonts w:hint="cs"/>
          <w:rtl/>
        </w:rPr>
        <w:t>که به پدران</w:t>
      </w:r>
      <w:r w:rsidR="00663B7C" w:rsidRPr="006E18E7">
        <w:rPr>
          <w:rStyle w:val="Char4"/>
          <w:rFonts w:hint="cs"/>
          <w:rtl/>
        </w:rPr>
        <w:t xml:space="preserve"> و </w:t>
      </w:r>
      <w:r w:rsidRPr="006E18E7">
        <w:rPr>
          <w:rStyle w:val="Char4"/>
          <w:rFonts w:hint="cs"/>
          <w:rtl/>
        </w:rPr>
        <w:t>مادرانشان شباهت داشته باشند، بیشتر به زمانهای</w:t>
      </w:r>
      <w:r w:rsidR="00A00220" w:rsidRPr="006E18E7">
        <w:rPr>
          <w:rStyle w:val="Char4"/>
          <w:rFonts w:hint="cs"/>
          <w:rtl/>
        </w:rPr>
        <w:t xml:space="preserve">‌شان </w:t>
      </w:r>
      <w:r w:rsidRPr="006E18E7">
        <w:rPr>
          <w:rStyle w:val="Char4"/>
          <w:rFonts w:hint="cs"/>
          <w:rtl/>
        </w:rPr>
        <w:t>شباهت دارند.</w:t>
      </w:r>
      <w:r w:rsidR="00663B7C" w:rsidRPr="006E18E7">
        <w:rPr>
          <w:rStyle w:val="Char4"/>
          <w:rFonts w:hint="cs"/>
          <w:rtl/>
        </w:rPr>
        <w:t xml:space="preserve"> و </w:t>
      </w:r>
      <w:r w:rsidRPr="006E18E7">
        <w:rPr>
          <w:rStyle w:val="Char4"/>
          <w:rFonts w:hint="cs"/>
          <w:rtl/>
        </w:rPr>
        <w:t>می</w:t>
      </w:r>
      <w:r w:rsidR="00E8182A" w:rsidRPr="006E18E7">
        <w:rPr>
          <w:rStyle w:val="Char4"/>
          <w:rFonts w:hint="eastAsia"/>
          <w:rtl/>
        </w:rPr>
        <w:t>‌</w:t>
      </w:r>
      <w:r w:rsidRPr="006E18E7">
        <w:rPr>
          <w:rStyle w:val="Char4"/>
          <w:rFonts w:hint="cs"/>
          <w:rtl/>
        </w:rPr>
        <w:t>گفت: من عاشق شرف</w:t>
      </w:r>
      <w:r w:rsidR="00663B7C" w:rsidRPr="006E18E7">
        <w:rPr>
          <w:rStyle w:val="Char4"/>
          <w:rFonts w:hint="cs"/>
          <w:rtl/>
        </w:rPr>
        <w:t xml:space="preserve"> و </w:t>
      </w:r>
      <w:r w:rsidRPr="006E18E7">
        <w:rPr>
          <w:rStyle w:val="Char4"/>
          <w:rFonts w:hint="cs"/>
          <w:rtl/>
        </w:rPr>
        <w:t>عزت هستم چنانکه عاشق زیبا</w:t>
      </w:r>
      <w:r w:rsidR="007E1949">
        <w:rPr>
          <w:rStyle w:val="Char4"/>
          <w:rFonts w:hint="cs"/>
          <w:rtl/>
        </w:rPr>
        <w:t>ی</w:t>
      </w:r>
      <w:r w:rsidRPr="006E18E7">
        <w:rPr>
          <w:rStyle w:val="Char4"/>
          <w:rFonts w:hint="cs"/>
          <w:rtl/>
        </w:rPr>
        <w:t>ی</w:t>
      </w:r>
      <w:r w:rsidR="00A07C51" w:rsidRPr="006E18E7">
        <w:rPr>
          <w:rStyle w:val="Char4"/>
          <w:rFonts w:hint="cs"/>
          <w:rtl/>
        </w:rPr>
        <w:t xml:space="preserve"> می‌</w:t>
      </w:r>
      <w:r w:rsidRPr="006E18E7">
        <w:rPr>
          <w:rStyle w:val="Char4"/>
          <w:rFonts w:hint="cs"/>
          <w:rtl/>
        </w:rPr>
        <w:t>باشم</w:t>
      </w:r>
      <w:r w:rsidR="00663B7C" w:rsidRPr="006E18E7">
        <w:rPr>
          <w:rStyle w:val="Char4"/>
          <w:rFonts w:hint="cs"/>
          <w:rtl/>
        </w:rPr>
        <w:t xml:space="preserve"> و </w:t>
      </w:r>
      <w:r w:rsidRPr="006E18E7">
        <w:rPr>
          <w:rStyle w:val="Char4"/>
          <w:rFonts w:hint="cs"/>
          <w:rtl/>
        </w:rPr>
        <w:t>می</w:t>
      </w:r>
      <w:r w:rsidR="00663B7C" w:rsidRPr="006E18E7">
        <w:rPr>
          <w:rStyle w:val="Char4"/>
          <w:rFonts w:hint="eastAsia"/>
          <w:rtl/>
        </w:rPr>
        <w:t>‌</w:t>
      </w:r>
      <w:r w:rsidRPr="006E18E7">
        <w:rPr>
          <w:rStyle w:val="Char4"/>
          <w:rFonts w:hint="cs"/>
          <w:rtl/>
        </w:rPr>
        <w:t>گفت: حکمت اقتضاء</w:t>
      </w:r>
      <w:r w:rsidR="00610561" w:rsidRPr="006E18E7">
        <w:rPr>
          <w:rStyle w:val="Char4"/>
          <w:rFonts w:hint="cs"/>
          <w:rtl/>
        </w:rPr>
        <w:t xml:space="preserve"> می‌</w:t>
      </w:r>
      <w:r w:rsidRPr="006E18E7">
        <w:rPr>
          <w:rStyle w:val="Char4"/>
          <w:rFonts w:hint="cs"/>
          <w:rtl/>
        </w:rPr>
        <w:t xml:space="preserve">کند که سخنت نیک باشد </w:t>
      </w:r>
      <w:r w:rsidR="00E8182A" w:rsidRPr="006E18E7">
        <w:rPr>
          <w:rStyle w:val="Char4"/>
          <w:rFonts w:hint="cs"/>
          <w:rtl/>
        </w:rPr>
        <w:t>چهره</w:t>
      </w:r>
      <w:r w:rsidR="00E8182A" w:rsidRPr="006E18E7">
        <w:rPr>
          <w:rStyle w:val="Char4"/>
          <w:rFonts w:hint="eastAsia"/>
          <w:rtl/>
        </w:rPr>
        <w:t>‌</w:t>
      </w:r>
      <w:r w:rsidRPr="006E18E7">
        <w:rPr>
          <w:rStyle w:val="Char4"/>
          <w:rFonts w:hint="cs"/>
          <w:rtl/>
        </w:rPr>
        <w:t>ات گشوده باشد</w:t>
      </w:r>
      <w:r w:rsidR="00663B7C" w:rsidRPr="006E18E7">
        <w:rPr>
          <w:rStyle w:val="Char4"/>
          <w:rFonts w:hint="cs"/>
          <w:rtl/>
        </w:rPr>
        <w:t xml:space="preserve"> و </w:t>
      </w:r>
      <w:r w:rsidRPr="006E18E7">
        <w:rPr>
          <w:rStyle w:val="Char4"/>
          <w:rFonts w:hint="cs"/>
          <w:rtl/>
        </w:rPr>
        <w:t>مردم تو را از همه بیشتر دوست بدارند حتی از کسی</w:t>
      </w:r>
      <w:r w:rsidR="007E1949">
        <w:rPr>
          <w:rStyle w:val="Char4"/>
          <w:rFonts w:hint="cs"/>
          <w:rtl/>
        </w:rPr>
        <w:t xml:space="preserve"> </w:t>
      </w:r>
      <w:r w:rsidRPr="006E18E7">
        <w:rPr>
          <w:rStyle w:val="Char4"/>
          <w:rFonts w:hint="cs"/>
          <w:rtl/>
        </w:rPr>
        <w:t>که آنان</w:t>
      </w:r>
      <w:r w:rsidR="00E8182A" w:rsidRPr="006E18E7">
        <w:rPr>
          <w:rStyle w:val="Char4"/>
          <w:rFonts w:hint="cs"/>
          <w:rtl/>
        </w:rPr>
        <w:t xml:space="preserve"> </w:t>
      </w:r>
      <w:r w:rsidRPr="006E18E7">
        <w:rPr>
          <w:rStyle w:val="Char4"/>
          <w:rFonts w:hint="cs"/>
          <w:rtl/>
        </w:rPr>
        <w:t>را با بذل</w:t>
      </w:r>
      <w:r w:rsidR="00663B7C" w:rsidRPr="006E18E7">
        <w:rPr>
          <w:rStyle w:val="Char4"/>
          <w:rFonts w:hint="cs"/>
          <w:rtl/>
        </w:rPr>
        <w:t xml:space="preserve"> و </w:t>
      </w:r>
      <w:r w:rsidRPr="006E18E7">
        <w:rPr>
          <w:rStyle w:val="Char4"/>
          <w:rFonts w:hint="cs"/>
          <w:rtl/>
        </w:rPr>
        <w:t>بخشش یاری</w:t>
      </w:r>
      <w:r w:rsidR="00610561" w:rsidRPr="006E18E7">
        <w:rPr>
          <w:rStyle w:val="Char4"/>
          <w:rFonts w:hint="cs"/>
          <w:rtl/>
        </w:rPr>
        <w:t xml:space="preserve"> می‌</w:t>
      </w:r>
      <w:r w:rsidRPr="006E18E7">
        <w:rPr>
          <w:rStyle w:val="Char4"/>
          <w:rFonts w:hint="cs"/>
          <w:rtl/>
        </w:rPr>
        <w:t xml:space="preserve">کند. </w:t>
      </w:r>
      <w:r w:rsidR="00E8182A" w:rsidRPr="006E18E7">
        <w:rPr>
          <w:rStyle w:val="Char4"/>
          <w:rFonts w:hint="cs"/>
          <w:rtl/>
        </w:rPr>
        <w:t>(</w:t>
      </w:r>
      <w:r w:rsidRPr="006E18E7">
        <w:rPr>
          <w:rStyle w:val="Char4"/>
          <w:rFonts w:hint="cs"/>
          <w:rtl/>
        </w:rPr>
        <w:t>الحلی</w:t>
      </w:r>
      <w:r w:rsidR="00E8182A" w:rsidRPr="006E18E7">
        <w:rPr>
          <w:rStyle w:val="Char4"/>
          <w:rFonts w:hint="cs"/>
          <w:rtl/>
        </w:rPr>
        <w:t>ة)</w:t>
      </w:r>
    </w:p>
    <w:p w:rsidR="00A34FD6" w:rsidRPr="00BF7C28" w:rsidRDefault="00A34FD6" w:rsidP="00BF7C28">
      <w:pPr>
        <w:pStyle w:val="a5"/>
        <w:rPr>
          <w:rStyle w:val="Char4"/>
          <w:sz w:val="27"/>
          <w:szCs w:val="27"/>
          <w:rtl/>
        </w:rPr>
      </w:pPr>
      <w:bookmarkStart w:id="73" w:name="_Toc486844925"/>
      <w:r w:rsidRPr="00BF7C28">
        <w:rPr>
          <w:rStyle w:val="Char4"/>
          <w:rFonts w:hint="cs"/>
          <w:sz w:val="27"/>
          <w:szCs w:val="27"/>
          <w:rtl/>
        </w:rPr>
        <w:t>قاسم بن محمد</w:t>
      </w:r>
      <w:bookmarkEnd w:id="73"/>
    </w:p>
    <w:p w:rsidR="00A34FD6" w:rsidRPr="006E18E7" w:rsidRDefault="00A34FD6" w:rsidP="00E8182A">
      <w:pPr>
        <w:ind w:firstLine="284"/>
        <w:jc w:val="both"/>
        <w:rPr>
          <w:rStyle w:val="Char4"/>
          <w:rtl/>
        </w:rPr>
      </w:pPr>
      <w:r w:rsidRPr="006E18E7">
        <w:rPr>
          <w:rStyle w:val="Char4"/>
          <w:rFonts w:hint="cs"/>
          <w:rtl/>
        </w:rPr>
        <w:t>امام نمونه ابو عبدالرحمن تیمی مدنی فقیه مدینه</w:t>
      </w:r>
      <w:r w:rsidR="007E1949">
        <w:rPr>
          <w:rStyle w:val="Char4"/>
          <w:rFonts w:hint="cs"/>
          <w:rtl/>
        </w:rPr>
        <w:t>،</w:t>
      </w:r>
      <w:r w:rsidRPr="006E18E7">
        <w:rPr>
          <w:rStyle w:val="Char4"/>
          <w:rFonts w:hint="cs"/>
          <w:rtl/>
        </w:rPr>
        <w:t xml:space="preserve"> چنانکه گذشت پدرش کشته شد</w:t>
      </w:r>
      <w:r w:rsidR="00663B7C" w:rsidRPr="006E18E7">
        <w:rPr>
          <w:rStyle w:val="Char4"/>
          <w:rFonts w:hint="cs"/>
          <w:rtl/>
        </w:rPr>
        <w:t xml:space="preserve"> و </w:t>
      </w:r>
      <w:r w:rsidRPr="006E18E7">
        <w:rPr>
          <w:rStyle w:val="Char4"/>
          <w:rFonts w:hint="cs"/>
          <w:rtl/>
        </w:rPr>
        <w:t>خود در کنار عمه</w:t>
      </w:r>
      <w:r w:rsidR="00A00220" w:rsidRPr="006E18E7">
        <w:rPr>
          <w:rStyle w:val="Char4"/>
          <w:rFonts w:hint="cs"/>
          <w:rtl/>
        </w:rPr>
        <w:t xml:space="preserve">‌اش </w:t>
      </w:r>
      <w:r w:rsidRPr="006E18E7">
        <w:rPr>
          <w:rStyle w:val="Char4"/>
          <w:rFonts w:hint="cs"/>
          <w:rtl/>
        </w:rPr>
        <w:t>عائشه تربیت گردید</w:t>
      </w:r>
      <w:r w:rsidR="00663B7C" w:rsidRPr="006E18E7">
        <w:rPr>
          <w:rStyle w:val="Char4"/>
          <w:rFonts w:hint="cs"/>
          <w:rtl/>
        </w:rPr>
        <w:t xml:space="preserve"> و </w:t>
      </w:r>
      <w:r w:rsidRPr="006E18E7">
        <w:rPr>
          <w:rStyle w:val="Char4"/>
          <w:rFonts w:hint="cs"/>
          <w:rtl/>
        </w:rPr>
        <w:t xml:space="preserve">از او کسب دانش نمود. </w:t>
      </w:r>
      <w:r w:rsidR="00E8182A" w:rsidRPr="006E18E7">
        <w:rPr>
          <w:rStyle w:val="Char4"/>
          <w:rFonts w:hint="cs"/>
          <w:rtl/>
        </w:rPr>
        <w:t>(</w:t>
      </w:r>
      <w:r w:rsidRPr="006E18E7">
        <w:rPr>
          <w:rStyle w:val="Char4"/>
          <w:rFonts w:hint="cs"/>
          <w:rtl/>
        </w:rPr>
        <w:t>التذکر</w:t>
      </w:r>
      <w:r w:rsidR="00E8182A" w:rsidRPr="006E18E7">
        <w:rPr>
          <w:rStyle w:val="Char4"/>
          <w:rFonts w:hint="cs"/>
          <w:rtl/>
        </w:rPr>
        <w:t>ة).</w:t>
      </w:r>
    </w:p>
    <w:p w:rsidR="00A34FD6" w:rsidRPr="006E18E7" w:rsidRDefault="00A34FD6" w:rsidP="00467984">
      <w:pPr>
        <w:ind w:firstLine="284"/>
        <w:jc w:val="both"/>
        <w:rPr>
          <w:rStyle w:val="Char4"/>
          <w:rtl/>
        </w:rPr>
      </w:pPr>
      <w:r w:rsidRPr="006E18E7">
        <w:rPr>
          <w:rStyle w:val="Char4"/>
          <w:rFonts w:hint="cs"/>
          <w:rtl/>
        </w:rPr>
        <w:t>ابن سعد گوید: او در دانش مقامی والا داشت حدیث فراوان</w:t>
      </w:r>
      <w:r w:rsidR="00610561" w:rsidRPr="006E18E7">
        <w:rPr>
          <w:rStyle w:val="Char4"/>
          <w:rFonts w:hint="cs"/>
          <w:rtl/>
        </w:rPr>
        <w:t xml:space="preserve"> می‌</w:t>
      </w:r>
      <w:r w:rsidRPr="006E18E7">
        <w:rPr>
          <w:rStyle w:val="Char4"/>
          <w:rFonts w:hint="cs"/>
          <w:rtl/>
        </w:rPr>
        <w:t>دانست</w:t>
      </w:r>
      <w:r w:rsidR="00663B7C" w:rsidRPr="006E18E7">
        <w:rPr>
          <w:rStyle w:val="Char4"/>
          <w:rFonts w:hint="cs"/>
          <w:rtl/>
        </w:rPr>
        <w:t xml:space="preserve"> و </w:t>
      </w:r>
      <w:r w:rsidRPr="006E18E7">
        <w:rPr>
          <w:rStyle w:val="Char4"/>
          <w:rFonts w:hint="cs"/>
          <w:rtl/>
        </w:rPr>
        <w:t>انسانی</w:t>
      </w:r>
      <w:r w:rsidR="00663B7C" w:rsidRPr="006E18E7">
        <w:rPr>
          <w:rStyle w:val="Char4"/>
          <w:rFonts w:hint="cs"/>
          <w:rtl/>
        </w:rPr>
        <w:t xml:space="preserve"> و</w:t>
      </w:r>
      <w:r w:rsidRPr="006E18E7">
        <w:rPr>
          <w:rStyle w:val="Char4"/>
          <w:rFonts w:hint="cs"/>
          <w:rtl/>
        </w:rPr>
        <w:t>ارسته</w:t>
      </w:r>
      <w:r w:rsidR="00663B7C" w:rsidRPr="006E18E7">
        <w:rPr>
          <w:rStyle w:val="Char4"/>
          <w:rFonts w:hint="cs"/>
          <w:rtl/>
        </w:rPr>
        <w:t xml:space="preserve"> و </w:t>
      </w:r>
      <w:r w:rsidRPr="006E18E7">
        <w:rPr>
          <w:rStyle w:val="Char4"/>
          <w:rFonts w:hint="cs"/>
          <w:rtl/>
        </w:rPr>
        <w:t xml:space="preserve">پارسا بود. </w:t>
      </w:r>
      <w:r w:rsidR="00E8182A" w:rsidRPr="006E18E7">
        <w:rPr>
          <w:rStyle w:val="Char4"/>
          <w:rFonts w:hint="cs"/>
          <w:rtl/>
        </w:rPr>
        <w:t>(الطبقات)</w:t>
      </w:r>
    </w:p>
    <w:p w:rsidR="00A34FD6" w:rsidRPr="006E18E7" w:rsidRDefault="00A34FD6" w:rsidP="00060F81">
      <w:pPr>
        <w:ind w:firstLine="284"/>
        <w:jc w:val="both"/>
        <w:rPr>
          <w:rStyle w:val="Char4"/>
          <w:rtl/>
        </w:rPr>
      </w:pPr>
      <w:r w:rsidRPr="006E18E7">
        <w:rPr>
          <w:rStyle w:val="Char4"/>
          <w:rFonts w:hint="cs"/>
          <w:rtl/>
        </w:rPr>
        <w:t>پس از قتل پدرش</w:t>
      </w:r>
      <w:r w:rsidR="00467984">
        <w:rPr>
          <w:rStyle w:val="Char4"/>
          <w:rFonts w:hint="cs"/>
          <w:rtl/>
        </w:rPr>
        <w:t>،</w:t>
      </w:r>
      <w:r w:rsidRPr="006E18E7">
        <w:rPr>
          <w:rStyle w:val="Char4"/>
          <w:rFonts w:hint="cs"/>
          <w:rtl/>
        </w:rPr>
        <w:t xml:space="preserve"> ام المومنین عائشه</w:t>
      </w:r>
      <w:r w:rsidR="00467984" w:rsidRPr="00362874">
        <w:rPr>
          <w:rStyle w:val="Char4"/>
          <w:rFonts w:ascii="CTraditional Arabic" w:hAnsi="CTraditional Arabic" w:cs="CTraditional Arabic" w:hint="cs"/>
          <w:rtl/>
        </w:rPr>
        <w:t>ل</w:t>
      </w:r>
      <w:r w:rsidRPr="006E18E7">
        <w:rPr>
          <w:rStyle w:val="Char4"/>
          <w:rFonts w:hint="cs"/>
          <w:rtl/>
        </w:rPr>
        <w:t xml:space="preserve"> به امور</w:t>
      </w:r>
      <w:r w:rsidR="00663B7C" w:rsidRPr="006E18E7">
        <w:rPr>
          <w:rStyle w:val="Char4"/>
          <w:rFonts w:hint="cs"/>
          <w:rtl/>
        </w:rPr>
        <w:t xml:space="preserve"> و </w:t>
      </w:r>
      <w:r w:rsidRPr="006E18E7">
        <w:rPr>
          <w:rStyle w:val="Char4"/>
          <w:rFonts w:hint="cs"/>
          <w:rtl/>
        </w:rPr>
        <w:t>اهتمام ورزید</w:t>
      </w:r>
      <w:r w:rsidR="00663B7C" w:rsidRPr="006E18E7">
        <w:rPr>
          <w:rStyle w:val="Char4"/>
          <w:rFonts w:hint="cs"/>
          <w:rtl/>
        </w:rPr>
        <w:t xml:space="preserve"> و </w:t>
      </w:r>
      <w:r w:rsidRPr="006E18E7">
        <w:rPr>
          <w:rStyle w:val="Char4"/>
          <w:rFonts w:hint="cs"/>
          <w:rtl/>
        </w:rPr>
        <w:t>او همواره عنایت سیده نسبت به خود</w:t>
      </w:r>
      <w:r w:rsidR="00663B7C" w:rsidRPr="006E18E7">
        <w:rPr>
          <w:rStyle w:val="Char4"/>
          <w:rFonts w:hint="cs"/>
          <w:rtl/>
        </w:rPr>
        <w:t xml:space="preserve"> و </w:t>
      </w:r>
      <w:r w:rsidRPr="006E18E7">
        <w:rPr>
          <w:rStyle w:val="Char4"/>
          <w:rFonts w:hint="cs"/>
          <w:rtl/>
        </w:rPr>
        <w:t>برادرش را ب</w:t>
      </w:r>
      <w:r w:rsidR="00467984">
        <w:rPr>
          <w:rStyle w:val="Char4"/>
          <w:rFonts w:hint="cs"/>
          <w:rtl/>
        </w:rPr>
        <w:t xml:space="preserve">ه </w:t>
      </w:r>
      <w:r w:rsidRPr="006E18E7">
        <w:rPr>
          <w:rStyle w:val="Char4"/>
          <w:rFonts w:hint="cs"/>
          <w:rtl/>
        </w:rPr>
        <w:t>یاد داشت</w:t>
      </w:r>
      <w:r w:rsidR="00663B7C" w:rsidRPr="006E18E7">
        <w:rPr>
          <w:rStyle w:val="Char4"/>
          <w:rFonts w:hint="cs"/>
          <w:rtl/>
        </w:rPr>
        <w:t xml:space="preserve"> و می‌</w:t>
      </w:r>
      <w:r w:rsidRPr="006E18E7">
        <w:rPr>
          <w:rStyle w:val="Char4"/>
          <w:rFonts w:hint="cs"/>
          <w:rtl/>
        </w:rPr>
        <w:t>گفت: عائشه در شامگاه عرفه سرهای ما را اصلاح</w:t>
      </w:r>
      <w:r w:rsidR="00610561" w:rsidRPr="006E18E7">
        <w:rPr>
          <w:rStyle w:val="Char4"/>
          <w:rFonts w:hint="cs"/>
          <w:rtl/>
        </w:rPr>
        <w:t xml:space="preserve"> می‌</w:t>
      </w:r>
      <w:r w:rsidRPr="006E18E7">
        <w:rPr>
          <w:rStyle w:val="Char4"/>
          <w:rFonts w:hint="cs"/>
          <w:rtl/>
        </w:rPr>
        <w:t>کرد</w:t>
      </w:r>
      <w:r w:rsidR="00663B7C" w:rsidRPr="006E18E7">
        <w:rPr>
          <w:rStyle w:val="Char4"/>
          <w:rFonts w:hint="cs"/>
          <w:rtl/>
        </w:rPr>
        <w:t xml:space="preserve"> و </w:t>
      </w:r>
      <w:r w:rsidR="00467984">
        <w:rPr>
          <w:rStyle w:val="Char4"/>
          <w:rFonts w:hint="cs"/>
          <w:rtl/>
        </w:rPr>
        <w:t>سپس دست جمعی ما را به مسج</w:t>
      </w:r>
      <w:r w:rsidRPr="006E18E7">
        <w:rPr>
          <w:rStyle w:val="Char4"/>
          <w:rFonts w:hint="cs"/>
          <w:rtl/>
        </w:rPr>
        <w:t>د</w:t>
      </w:r>
      <w:r w:rsidR="00610561" w:rsidRPr="006E18E7">
        <w:rPr>
          <w:rStyle w:val="Char4"/>
          <w:rFonts w:hint="cs"/>
          <w:rtl/>
        </w:rPr>
        <w:t xml:space="preserve"> می‌</w:t>
      </w:r>
      <w:r w:rsidRPr="006E18E7">
        <w:rPr>
          <w:rStyle w:val="Char4"/>
          <w:rFonts w:hint="cs"/>
          <w:rtl/>
        </w:rPr>
        <w:t>فرستاد</w:t>
      </w:r>
      <w:r w:rsidR="00663B7C" w:rsidRPr="006E18E7">
        <w:rPr>
          <w:rStyle w:val="Char4"/>
          <w:rFonts w:hint="cs"/>
          <w:rtl/>
        </w:rPr>
        <w:t xml:space="preserve"> و </w:t>
      </w:r>
      <w:r w:rsidRPr="006E18E7">
        <w:rPr>
          <w:rStyle w:val="Char4"/>
          <w:rFonts w:hint="cs"/>
          <w:rtl/>
        </w:rPr>
        <w:t xml:space="preserve">فردا صبحگاهان همراه ما بود. </w:t>
      </w:r>
      <w:r w:rsidR="00E8182A" w:rsidRPr="006E18E7">
        <w:rPr>
          <w:rStyle w:val="Char4"/>
          <w:rFonts w:hint="cs"/>
          <w:rtl/>
        </w:rPr>
        <w:t>(الطبقات).</w:t>
      </w:r>
    </w:p>
    <w:p w:rsidR="00A34FD6" w:rsidRPr="006E18E7" w:rsidRDefault="00A34FD6" w:rsidP="00060F81">
      <w:pPr>
        <w:ind w:firstLine="284"/>
        <w:jc w:val="both"/>
        <w:rPr>
          <w:rStyle w:val="Char4"/>
          <w:rtl/>
        </w:rPr>
      </w:pPr>
      <w:r w:rsidRPr="006E18E7">
        <w:rPr>
          <w:rStyle w:val="Char4"/>
          <w:rFonts w:hint="cs"/>
          <w:rtl/>
        </w:rPr>
        <w:t>او که خدا رحمتش کند از عائشه حدیث را به ارث برد بطوری</w:t>
      </w:r>
      <w:r w:rsidR="00467984">
        <w:rPr>
          <w:rStyle w:val="Char4"/>
          <w:rFonts w:hint="cs"/>
          <w:rtl/>
        </w:rPr>
        <w:t xml:space="preserve"> </w:t>
      </w:r>
      <w:r w:rsidRPr="006E18E7">
        <w:rPr>
          <w:rStyle w:val="Char4"/>
          <w:rFonts w:hint="cs"/>
          <w:rtl/>
        </w:rPr>
        <w:t>که درباره</w:t>
      </w:r>
      <w:r w:rsidR="00A00220" w:rsidRPr="006E18E7">
        <w:rPr>
          <w:rStyle w:val="Char4"/>
          <w:rFonts w:hint="cs"/>
          <w:rtl/>
        </w:rPr>
        <w:t xml:space="preserve">‌اش </w:t>
      </w:r>
      <w:r w:rsidRPr="006E18E7">
        <w:rPr>
          <w:rStyle w:val="Char4"/>
          <w:rFonts w:hint="cs"/>
          <w:rtl/>
        </w:rPr>
        <w:t>گویند: عالم</w:t>
      </w:r>
      <w:r w:rsidR="00F605BD" w:rsidRPr="006E18E7">
        <w:rPr>
          <w:rStyle w:val="Char4"/>
          <w:rFonts w:hint="cs"/>
          <w:rtl/>
        </w:rPr>
        <w:t xml:space="preserve">‌ترین </w:t>
      </w:r>
      <w:r w:rsidRPr="006E18E7">
        <w:rPr>
          <w:rStyle w:val="Char4"/>
          <w:rFonts w:hint="cs"/>
          <w:rtl/>
        </w:rPr>
        <w:t>مردم به احادیث عائشه ۳نفر بودند</w:t>
      </w:r>
      <w:r w:rsidR="00F605BD" w:rsidRPr="006E18E7">
        <w:rPr>
          <w:rStyle w:val="Char4"/>
          <w:rFonts w:hint="cs"/>
          <w:rtl/>
        </w:rPr>
        <w:t>،</w:t>
      </w:r>
      <w:r w:rsidRPr="006E18E7">
        <w:rPr>
          <w:rStyle w:val="Char4"/>
          <w:rFonts w:hint="cs"/>
          <w:rtl/>
        </w:rPr>
        <w:t xml:space="preserve"> قاسم</w:t>
      </w:r>
      <w:r w:rsidR="00663B7C" w:rsidRPr="006E18E7">
        <w:rPr>
          <w:rStyle w:val="Char4"/>
          <w:rFonts w:hint="cs"/>
          <w:rtl/>
        </w:rPr>
        <w:t xml:space="preserve"> و </w:t>
      </w:r>
      <w:r w:rsidRPr="006E18E7">
        <w:rPr>
          <w:rStyle w:val="Char4"/>
          <w:rFonts w:hint="cs"/>
          <w:rtl/>
        </w:rPr>
        <w:t>عروه</w:t>
      </w:r>
      <w:r w:rsidR="00663B7C" w:rsidRPr="006E18E7">
        <w:rPr>
          <w:rStyle w:val="Char4"/>
          <w:rFonts w:hint="cs"/>
          <w:rtl/>
        </w:rPr>
        <w:t xml:space="preserve"> و </w:t>
      </w:r>
      <w:r w:rsidR="00E8182A" w:rsidRPr="006E18E7">
        <w:rPr>
          <w:rStyle w:val="Char4"/>
          <w:rFonts w:hint="cs"/>
          <w:rtl/>
        </w:rPr>
        <w:t>عمره. (التهذیت).</w:t>
      </w:r>
    </w:p>
    <w:p w:rsidR="00A34FD6" w:rsidRPr="006E18E7" w:rsidRDefault="00A34FD6" w:rsidP="00303864">
      <w:pPr>
        <w:ind w:firstLine="284"/>
        <w:jc w:val="both"/>
        <w:rPr>
          <w:rStyle w:val="Char4"/>
          <w:rtl/>
        </w:rPr>
      </w:pPr>
      <w:r w:rsidRPr="006E18E7">
        <w:rPr>
          <w:rStyle w:val="Char4"/>
          <w:rFonts w:hint="cs"/>
          <w:rtl/>
        </w:rPr>
        <w:t>او علاوه بر ام المومنین عائشه از ابن عباس</w:t>
      </w:r>
      <w:r w:rsidR="00663B7C" w:rsidRPr="006E18E7">
        <w:rPr>
          <w:rStyle w:val="Char4"/>
          <w:rFonts w:hint="cs"/>
          <w:rtl/>
        </w:rPr>
        <w:t xml:space="preserve"> و </w:t>
      </w:r>
      <w:r w:rsidRPr="006E18E7">
        <w:rPr>
          <w:rStyle w:val="Char4"/>
          <w:rFonts w:hint="cs"/>
          <w:rtl/>
        </w:rPr>
        <w:t>معاویه</w:t>
      </w:r>
      <w:r w:rsidR="00663B7C" w:rsidRPr="006E18E7">
        <w:rPr>
          <w:rStyle w:val="Char4"/>
          <w:rFonts w:hint="cs"/>
          <w:rtl/>
        </w:rPr>
        <w:t xml:space="preserve"> و </w:t>
      </w:r>
      <w:r w:rsidRPr="006E18E7">
        <w:rPr>
          <w:rStyle w:val="Char4"/>
          <w:rFonts w:hint="cs"/>
          <w:rtl/>
        </w:rPr>
        <w:t>فاطمه دختر قیس</w:t>
      </w:r>
      <w:r w:rsidR="00663B7C" w:rsidRPr="006E18E7">
        <w:rPr>
          <w:rStyle w:val="Char4"/>
          <w:rFonts w:hint="cs"/>
          <w:rtl/>
        </w:rPr>
        <w:t xml:space="preserve"> و </w:t>
      </w:r>
      <w:r w:rsidRPr="006E18E7">
        <w:rPr>
          <w:rStyle w:val="Char4"/>
          <w:rFonts w:hint="cs"/>
          <w:rtl/>
        </w:rPr>
        <w:t>ابن</w:t>
      </w:r>
      <w:r w:rsidR="00303864">
        <w:rPr>
          <w:rStyle w:val="Char4"/>
          <w:rFonts w:hint="eastAsia"/>
          <w:rtl/>
        </w:rPr>
        <w:t>‌</w:t>
      </w:r>
      <w:r w:rsidRPr="006E18E7">
        <w:rPr>
          <w:rStyle w:val="Char4"/>
          <w:rFonts w:hint="cs"/>
          <w:rtl/>
        </w:rPr>
        <w:t>عمر</w:t>
      </w:r>
      <w:r w:rsidR="00467984">
        <w:rPr>
          <w:rStyle w:val="Char4"/>
          <w:rFonts w:hint="cs"/>
        </w:rPr>
        <w:sym w:font="AGA Arabesque" w:char="F079"/>
      </w:r>
      <w:r w:rsidR="00663B7C" w:rsidRPr="006E18E7">
        <w:rPr>
          <w:rStyle w:val="Char4"/>
          <w:rFonts w:hint="cs"/>
          <w:rtl/>
        </w:rPr>
        <w:t xml:space="preserve"> و </w:t>
      </w:r>
      <w:r w:rsidRPr="006E18E7">
        <w:rPr>
          <w:rStyle w:val="Char4"/>
          <w:rFonts w:hint="cs"/>
          <w:rtl/>
        </w:rPr>
        <w:t>دیگران نیز حدیث روایت کرده است. کسانی</w:t>
      </w:r>
      <w:r w:rsidR="00467984">
        <w:rPr>
          <w:rStyle w:val="Char4"/>
          <w:rFonts w:hint="cs"/>
          <w:rtl/>
        </w:rPr>
        <w:t xml:space="preserve"> </w:t>
      </w:r>
      <w:r w:rsidRPr="006E18E7">
        <w:rPr>
          <w:rStyle w:val="Char4"/>
          <w:rFonts w:hint="cs"/>
          <w:rtl/>
        </w:rPr>
        <w:t>که از او حدیث روایت کرده</w:t>
      </w:r>
      <w:r w:rsidR="00A00220" w:rsidRPr="006E18E7">
        <w:rPr>
          <w:rStyle w:val="Char4"/>
          <w:rFonts w:hint="cs"/>
          <w:rtl/>
        </w:rPr>
        <w:t>‌اند</w:t>
      </w:r>
      <w:r w:rsidRPr="006E18E7">
        <w:rPr>
          <w:rStyle w:val="Char4"/>
          <w:rFonts w:hint="cs"/>
          <w:rtl/>
        </w:rPr>
        <w:t xml:space="preserve"> عبارتند از</w:t>
      </w:r>
      <w:r w:rsidR="00B71CE7" w:rsidRPr="006E18E7">
        <w:rPr>
          <w:rStyle w:val="Char4"/>
          <w:rFonts w:hint="cs"/>
          <w:rtl/>
        </w:rPr>
        <w:t>:</w:t>
      </w:r>
      <w:r w:rsidRPr="006E18E7">
        <w:rPr>
          <w:rStyle w:val="Char4"/>
          <w:rFonts w:hint="cs"/>
          <w:rtl/>
        </w:rPr>
        <w:t xml:space="preserve"> پسرش عبدالرحمن</w:t>
      </w:r>
      <w:r w:rsidR="00663B7C" w:rsidRPr="006E18E7">
        <w:rPr>
          <w:rStyle w:val="Char4"/>
          <w:rFonts w:hint="cs"/>
          <w:rtl/>
        </w:rPr>
        <w:t xml:space="preserve"> و </w:t>
      </w:r>
      <w:r w:rsidRPr="006E18E7">
        <w:rPr>
          <w:rStyle w:val="Char4"/>
          <w:rFonts w:hint="cs"/>
          <w:rtl/>
        </w:rPr>
        <w:t>زهری</w:t>
      </w:r>
      <w:r w:rsidR="00663B7C" w:rsidRPr="006E18E7">
        <w:rPr>
          <w:rStyle w:val="Char4"/>
          <w:rFonts w:hint="cs"/>
          <w:rtl/>
        </w:rPr>
        <w:t xml:space="preserve"> و </w:t>
      </w:r>
      <w:r w:rsidRPr="006E18E7">
        <w:rPr>
          <w:rStyle w:val="Char4"/>
          <w:rFonts w:hint="cs"/>
          <w:rtl/>
        </w:rPr>
        <w:t>ابن المنکدر</w:t>
      </w:r>
      <w:r w:rsidR="00663B7C" w:rsidRPr="006E18E7">
        <w:rPr>
          <w:rStyle w:val="Char4"/>
          <w:rFonts w:hint="cs"/>
          <w:rtl/>
        </w:rPr>
        <w:t xml:space="preserve"> و </w:t>
      </w:r>
      <w:r w:rsidRPr="006E18E7">
        <w:rPr>
          <w:rStyle w:val="Char4"/>
          <w:rFonts w:hint="cs"/>
          <w:rtl/>
        </w:rPr>
        <w:t>ابن عون</w:t>
      </w:r>
      <w:r w:rsidR="00663B7C" w:rsidRPr="006E18E7">
        <w:rPr>
          <w:rStyle w:val="Char4"/>
          <w:rFonts w:hint="cs"/>
          <w:rtl/>
        </w:rPr>
        <w:t xml:space="preserve"> و </w:t>
      </w:r>
      <w:r w:rsidR="00467984">
        <w:rPr>
          <w:rStyle w:val="Char4"/>
          <w:rFonts w:hint="cs"/>
          <w:rtl/>
        </w:rPr>
        <w:t>ربیعه الرأ</w:t>
      </w:r>
      <w:r w:rsidRPr="006E18E7">
        <w:rPr>
          <w:rStyle w:val="Char4"/>
          <w:rFonts w:hint="cs"/>
          <w:rtl/>
        </w:rPr>
        <w:t>ی</w:t>
      </w:r>
      <w:r w:rsidR="00663B7C" w:rsidRPr="006E18E7">
        <w:rPr>
          <w:rStyle w:val="Char4"/>
          <w:rFonts w:hint="cs"/>
          <w:rtl/>
        </w:rPr>
        <w:t xml:space="preserve"> و </w:t>
      </w:r>
      <w:r w:rsidR="006D2BC0">
        <w:rPr>
          <w:rStyle w:val="Char4"/>
          <w:rFonts w:hint="cs"/>
          <w:rtl/>
        </w:rPr>
        <w:t>أ</w:t>
      </w:r>
      <w:r w:rsidRPr="006E18E7">
        <w:rPr>
          <w:rStyle w:val="Char4"/>
          <w:rFonts w:hint="cs"/>
          <w:rtl/>
        </w:rPr>
        <w:t>فلح بن حمید</w:t>
      </w:r>
      <w:r w:rsidR="00663B7C" w:rsidRPr="006E18E7">
        <w:rPr>
          <w:rStyle w:val="Char4"/>
          <w:rFonts w:hint="cs"/>
          <w:rtl/>
        </w:rPr>
        <w:t xml:space="preserve"> و </w:t>
      </w:r>
      <w:r w:rsidRPr="006E18E7">
        <w:rPr>
          <w:rStyle w:val="Char4"/>
          <w:rFonts w:hint="cs"/>
          <w:rtl/>
        </w:rPr>
        <w:t>حنظله بن ابی سفیان</w:t>
      </w:r>
      <w:r w:rsidR="00663B7C" w:rsidRPr="006E18E7">
        <w:rPr>
          <w:rStyle w:val="Char4"/>
          <w:rFonts w:hint="cs"/>
          <w:rtl/>
        </w:rPr>
        <w:t xml:space="preserve"> و </w:t>
      </w:r>
      <w:r w:rsidRPr="006E18E7">
        <w:rPr>
          <w:rStyle w:val="Char4"/>
          <w:rFonts w:hint="cs"/>
          <w:rtl/>
        </w:rPr>
        <w:t>ایوب سختیانی</w:t>
      </w:r>
      <w:r w:rsidR="00663B7C" w:rsidRPr="006E18E7">
        <w:rPr>
          <w:rStyle w:val="Char4"/>
          <w:rFonts w:hint="cs"/>
          <w:rtl/>
        </w:rPr>
        <w:t xml:space="preserve"> و </w:t>
      </w:r>
      <w:r w:rsidRPr="006E18E7">
        <w:rPr>
          <w:rStyle w:val="Char4"/>
          <w:rFonts w:hint="cs"/>
          <w:rtl/>
        </w:rPr>
        <w:t xml:space="preserve">خلق. </w:t>
      </w:r>
      <w:r w:rsidR="00E8182A" w:rsidRPr="006E18E7">
        <w:rPr>
          <w:rStyle w:val="Char4"/>
          <w:rFonts w:hint="cs"/>
          <w:rtl/>
        </w:rPr>
        <w:t>(التذکرة).</w:t>
      </w:r>
    </w:p>
    <w:p w:rsidR="00A34FD6" w:rsidRPr="006E18E7" w:rsidRDefault="00A34FD6" w:rsidP="00060F81">
      <w:pPr>
        <w:ind w:firstLine="284"/>
        <w:jc w:val="both"/>
        <w:rPr>
          <w:rStyle w:val="Char4"/>
          <w:rtl/>
        </w:rPr>
      </w:pPr>
      <w:r w:rsidRPr="006E18E7">
        <w:rPr>
          <w:rStyle w:val="Char4"/>
          <w:rFonts w:hint="cs"/>
          <w:rtl/>
        </w:rPr>
        <w:t>او که خدا رحمتش کند بین فقه</w:t>
      </w:r>
      <w:r w:rsidR="00663B7C" w:rsidRPr="006E18E7">
        <w:rPr>
          <w:rStyle w:val="Char4"/>
          <w:rFonts w:hint="cs"/>
          <w:rtl/>
        </w:rPr>
        <w:t xml:space="preserve"> و </w:t>
      </w:r>
      <w:r w:rsidRPr="006E18E7">
        <w:rPr>
          <w:rStyle w:val="Char4"/>
          <w:rFonts w:hint="cs"/>
          <w:rtl/>
        </w:rPr>
        <w:t>روایت سنت اجتماع ب</w:t>
      </w:r>
      <w:r w:rsidR="006D2BC0">
        <w:rPr>
          <w:rStyle w:val="Char4"/>
          <w:rFonts w:hint="cs"/>
          <w:rtl/>
        </w:rPr>
        <w:t xml:space="preserve">ه </w:t>
      </w:r>
      <w:r w:rsidRPr="006E18E7">
        <w:rPr>
          <w:rStyle w:val="Char4"/>
          <w:rFonts w:hint="cs"/>
          <w:rtl/>
        </w:rPr>
        <w:t xml:space="preserve">وجود آورد. </w:t>
      </w:r>
    </w:p>
    <w:p w:rsidR="00A34FD6" w:rsidRPr="006E18E7" w:rsidRDefault="00A34FD6" w:rsidP="00060F81">
      <w:pPr>
        <w:ind w:firstLine="284"/>
        <w:jc w:val="both"/>
        <w:rPr>
          <w:rStyle w:val="Char4"/>
          <w:spacing w:val="-4"/>
          <w:rtl/>
        </w:rPr>
      </w:pPr>
      <w:r w:rsidRPr="006E18E7">
        <w:rPr>
          <w:rStyle w:val="Char4"/>
          <w:rFonts w:hint="cs"/>
          <w:spacing w:val="-4"/>
          <w:rtl/>
        </w:rPr>
        <w:t>ابوالزناء گوید: من فقیهی داناتر از قاسم نیافتم</w:t>
      </w:r>
      <w:r w:rsidR="00663B7C" w:rsidRPr="006E18E7">
        <w:rPr>
          <w:rStyle w:val="Char4"/>
          <w:rFonts w:hint="cs"/>
          <w:spacing w:val="-4"/>
          <w:rtl/>
        </w:rPr>
        <w:t xml:space="preserve"> و </w:t>
      </w:r>
      <w:r w:rsidRPr="006E18E7">
        <w:rPr>
          <w:rStyle w:val="Char4"/>
          <w:rFonts w:hint="cs"/>
          <w:spacing w:val="-4"/>
          <w:rtl/>
        </w:rPr>
        <w:t>کسی را در سنت آگاه</w:t>
      </w:r>
      <w:r w:rsidR="00E8182A" w:rsidRPr="006E18E7">
        <w:rPr>
          <w:rStyle w:val="Char4"/>
          <w:rFonts w:hint="eastAsia"/>
          <w:spacing w:val="-4"/>
          <w:rtl/>
        </w:rPr>
        <w:t>‌</w:t>
      </w:r>
      <w:r w:rsidRPr="006E18E7">
        <w:rPr>
          <w:rStyle w:val="Char4"/>
          <w:rFonts w:hint="cs"/>
          <w:spacing w:val="-4"/>
          <w:rtl/>
        </w:rPr>
        <w:t xml:space="preserve">تر از او ندیدم. </w:t>
      </w:r>
    </w:p>
    <w:p w:rsidR="00A34FD6" w:rsidRPr="006E18E7" w:rsidRDefault="00A34FD6" w:rsidP="00060F81">
      <w:pPr>
        <w:ind w:firstLine="284"/>
        <w:jc w:val="both"/>
        <w:rPr>
          <w:rStyle w:val="Char4"/>
          <w:rtl/>
        </w:rPr>
      </w:pPr>
      <w:r w:rsidRPr="006E18E7">
        <w:rPr>
          <w:rStyle w:val="Char4"/>
          <w:rFonts w:hint="cs"/>
          <w:rtl/>
        </w:rPr>
        <w:t xml:space="preserve">ابن وهب از امام مالک روایت کرده است که فرمود: قاسم از فقهاء این امت بود. </w:t>
      </w:r>
    </w:p>
    <w:p w:rsidR="00A34FD6" w:rsidRPr="006E18E7" w:rsidRDefault="00A34FD6" w:rsidP="00060F81">
      <w:pPr>
        <w:ind w:firstLine="284"/>
        <w:jc w:val="both"/>
        <w:rPr>
          <w:rStyle w:val="Char4"/>
          <w:rtl/>
        </w:rPr>
      </w:pPr>
      <w:r w:rsidRPr="006E18E7">
        <w:rPr>
          <w:rStyle w:val="Char4"/>
          <w:rFonts w:hint="cs"/>
          <w:rtl/>
        </w:rPr>
        <w:t xml:space="preserve">ابن عیینه گوید: قاسم داناترین شخص زمان خود بود. </w:t>
      </w:r>
    </w:p>
    <w:p w:rsidR="00A34FD6" w:rsidRPr="006E18E7" w:rsidRDefault="00A34FD6" w:rsidP="00E8182A">
      <w:pPr>
        <w:ind w:firstLine="284"/>
        <w:jc w:val="both"/>
        <w:rPr>
          <w:rStyle w:val="Char4"/>
          <w:rtl/>
        </w:rPr>
      </w:pPr>
      <w:r w:rsidRPr="006E18E7">
        <w:rPr>
          <w:rStyle w:val="Char4"/>
          <w:rFonts w:hint="cs"/>
          <w:rtl/>
        </w:rPr>
        <w:t>ابن سیرین به حجاج بیت الحرام توصیه</w:t>
      </w:r>
      <w:r w:rsidR="00610561" w:rsidRPr="006E18E7">
        <w:rPr>
          <w:rStyle w:val="Char4"/>
          <w:rFonts w:hint="cs"/>
          <w:rtl/>
        </w:rPr>
        <w:t xml:space="preserve"> می‌</w:t>
      </w:r>
      <w:r w:rsidRPr="006E18E7">
        <w:rPr>
          <w:rStyle w:val="Char4"/>
          <w:rFonts w:hint="cs"/>
          <w:rtl/>
        </w:rPr>
        <w:t xml:space="preserve">کرد که به قاسم اقتداد کنند. </w:t>
      </w:r>
      <w:r w:rsidR="00E8182A" w:rsidRPr="006E18E7">
        <w:rPr>
          <w:rStyle w:val="Char4"/>
          <w:rFonts w:hint="cs"/>
          <w:rtl/>
        </w:rPr>
        <w:t>(</w:t>
      </w:r>
      <w:r w:rsidRPr="006E18E7">
        <w:rPr>
          <w:rStyle w:val="Char4"/>
          <w:rFonts w:hint="cs"/>
          <w:rtl/>
        </w:rPr>
        <w:t>التذکر</w:t>
      </w:r>
      <w:r w:rsidR="00E8182A" w:rsidRPr="006E18E7">
        <w:rPr>
          <w:rStyle w:val="Char4"/>
          <w:rFonts w:hint="cs"/>
          <w:rtl/>
        </w:rPr>
        <w:t>ة</w:t>
      </w:r>
      <w:r w:rsidR="00663B7C" w:rsidRPr="006E18E7">
        <w:rPr>
          <w:rStyle w:val="Char4"/>
          <w:rFonts w:hint="cs"/>
          <w:rtl/>
        </w:rPr>
        <w:t xml:space="preserve"> و </w:t>
      </w:r>
      <w:r w:rsidRPr="006E18E7">
        <w:rPr>
          <w:rStyle w:val="Char4"/>
          <w:rFonts w:hint="cs"/>
          <w:rtl/>
        </w:rPr>
        <w:t>تهذیب</w:t>
      </w:r>
      <w:r w:rsidR="00E8182A" w:rsidRPr="006E18E7">
        <w:rPr>
          <w:rStyle w:val="Char4"/>
          <w:rFonts w:hint="cs"/>
          <w:rtl/>
        </w:rPr>
        <w:t>).</w:t>
      </w:r>
    </w:p>
    <w:p w:rsidR="00A34FD6" w:rsidRPr="006E18E7" w:rsidRDefault="00A34FD6" w:rsidP="00303864">
      <w:pPr>
        <w:ind w:firstLine="284"/>
        <w:jc w:val="both"/>
        <w:rPr>
          <w:rStyle w:val="Char4"/>
          <w:rtl/>
        </w:rPr>
      </w:pPr>
      <w:r w:rsidRPr="006E18E7">
        <w:rPr>
          <w:rStyle w:val="Char4"/>
          <w:rFonts w:hint="cs"/>
          <w:rtl/>
        </w:rPr>
        <w:t>با هم مرور کردیم که سیده عائشه علاقمند بود که حدیث با الفاظ آن حفظ</w:t>
      </w:r>
      <w:r w:rsidR="00663B7C" w:rsidRPr="006E18E7">
        <w:rPr>
          <w:rStyle w:val="Char4"/>
          <w:rFonts w:hint="cs"/>
          <w:rtl/>
        </w:rPr>
        <w:t xml:space="preserve"> و </w:t>
      </w:r>
      <w:r w:rsidRPr="006E18E7">
        <w:rPr>
          <w:rStyle w:val="Char4"/>
          <w:rFonts w:hint="cs"/>
          <w:rtl/>
        </w:rPr>
        <w:t>روایت گردد قاسم نیز از او متأثر بود</w:t>
      </w:r>
      <w:r w:rsidR="00663B7C" w:rsidRPr="006E18E7">
        <w:rPr>
          <w:rStyle w:val="Char4"/>
          <w:rFonts w:hint="cs"/>
          <w:rtl/>
        </w:rPr>
        <w:t xml:space="preserve"> و </w:t>
      </w:r>
      <w:r w:rsidRPr="006E18E7">
        <w:rPr>
          <w:rStyle w:val="Char4"/>
          <w:rFonts w:hint="cs"/>
          <w:rtl/>
        </w:rPr>
        <w:t>حدیث را با متن کامل</w:t>
      </w:r>
      <w:r w:rsidR="00663B7C" w:rsidRPr="006E18E7">
        <w:rPr>
          <w:rStyle w:val="Char4"/>
          <w:rFonts w:hint="cs"/>
          <w:rtl/>
        </w:rPr>
        <w:t xml:space="preserve"> و </w:t>
      </w:r>
      <w:r w:rsidRPr="006E18E7">
        <w:rPr>
          <w:rStyle w:val="Char4"/>
          <w:rFonts w:hint="cs"/>
          <w:rtl/>
        </w:rPr>
        <w:t>حروف آن حفظ</w:t>
      </w:r>
      <w:r w:rsidR="00663B7C" w:rsidRPr="006E18E7">
        <w:rPr>
          <w:rStyle w:val="Char4"/>
          <w:rFonts w:hint="cs"/>
          <w:rtl/>
        </w:rPr>
        <w:t xml:space="preserve"> و </w:t>
      </w:r>
      <w:r w:rsidRPr="006E18E7">
        <w:rPr>
          <w:rStyle w:val="Char4"/>
          <w:rFonts w:hint="cs"/>
          <w:rtl/>
        </w:rPr>
        <w:t>روایت</w:t>
      </w:r>
      <w:r w:rsidR="00610561" w:rsidRPr="006E18E7">
        <w:rPr>
          <w:rStyle w:val="Char4"/>
          <w:rFonts w:hint="cs"/>
          <w:rtl/>
        </w:rPr>
        <w:t xml:space="preserve"> می‌</w:t>
      </w:r>
      <w:r w:rsidRPr="006E18E7">
        <w:rPr>
          <w:rStyle w:val="Char4"/>
          <w:rFonts w:hint="cs"/>
          <w:rtl/>
        </w:rPr>
        <w:t xml:space="preserve">کرد. </w:t>
      </w:r>
    </w:p>
    <w:p w:rsidR="00A34FD6" w:rsidRPr="006E18E7" w:rsidRDefault="00A34FD6" w:rsidP="006E34A0">
      <w:pPr>
        <w:widowControl w:val="0"/>
        <w:ind w:firstLine="284"/>
        <w:jc w:val="both"/>
        <w:rPr>
          <w:rStyle w:val="Char4"/>
          <w:rtl/>
        </w:rPr>
      </w:pPr>
      <w:r w:rsidRPr="006E18E7">
        <w:rPr>
          <w:rStyle w:val="Char4"/>
          <w:rFonts w:hint="cs"/>
          <w:rtl/>
        </w:rPr>
        <w:t xml:space="preserve">امام بخاری درباره فرزندش عبدالرحمن گفته سات: او بهترین اهل زمانش بود از پدرش حدیث شنیده که پدرش نیز بهترین اهل زمانش بوده است. </w:t>
      </w:r>
    </w:p>
    <w:p w:rsidR="00A34FD6" w:rsidRPr="006E18E7" w:rsidRDefault="00A34FD6" w:rsidP="00060F81">
      <w:pPr>
        <w:ind w:firstLine="284"/>
        <w:jc w:val="both"/>
        <w:rPr>
          <w:rStyle w:val="Char4"/>
          <w:spacing w:val="-4"/>
          <w:rtl/>
        </w:rPr>
      </w:pPr>
      <w:r w:rsidRPr="006E18E7">
        <w:rPr>
          <w:rStyle w:val="Char4"/>
          <w:rFonts w:hint="cs"/>
          <w:spacing w:val="-4"/>
          <w:rtl/>
        </w:rPr>
        <w:t>یحیی بن سعید گوید: ما کسی را در مدینه</w:t>
      </w:r>
      <w:r w:rsidR="00F605BD" w:rsidRPr="006E18E7">
        <w:rPr>
          <w:rStyle w:val="Char4"/>
          <w:rFonts w:hint="cs"/>
          <w:spacing w:val="-4"/>
          <w:rtl/>
        </w:rPr>
        <w:t xml:space="preserve"> نمی‌</w:t>
      </w:r>
      <w:r w:rsidRPr="006E18E7">
        <w:rPr>
          <w:rStyle w:val="Char4"/>
          <w:rFonts w:hint="cs"/>
          <w:spacing w:val="-4"/>
          <w:rtl/>
        </w:rPr>
        <w:t>دیدیم که بر</w:t>
      </w:r>
      <w:r w:rsidR="00E8182A" w:rsidRPr="006E18E7">
        <w:rPr>
          <w:rStyle w:val="Char4"/>
          <w:rFonts w:hint="cs"/>
          <w:spacing w:val="-4"/>
          <w:rtl/>
        </w:rPr>
        <w:t xml:space="preserve"> قاسم ترجیح دهیم. (التهذیب).</w:t>
      </w:r>
    </w:p>
    <w:p w:rsidR="00A34FD6" w:rsidRPr="006E18E7" w:rsidRDefault="00A34FD6" w:rsidP="00060F81">
      <w:pPr>
        <w:ind w:firstLine="284"/>
        <w:jc w:val="both"/>
        <w:rPr>
          <w:rStyle w:val="Char4"/>
          <w:rtl/>
        </w:rPr>
      </w:pPr>
      <w:r w:rsidRPr="006E18E7">
        <w:rPr>
          <w:rStyle w:val="Char4"/>
          <w:rFonts w:hint="cs"/>
          <w:rtl/>
        </w:rPr>
        <w:t>او در مسجد رسول خدا صاحب مجلس علمی ویژه بود که اول روز</w:t>
      </w:r>
      <w:r w:rsidR="00A07C51" w:rsidRPr="006E18E7">
        <w:rPr>
          <w:rStyle w:val="Char4"/>
          <w:rFonts w:hint="cs"/>
          <w:rtl/>
        </w:rPr>
        <w:t xml:space="preserve"> می‌</w:t>
      </w:r>
      <w:r w:rsidRPr="006E18E7">
        <w:rPr>
          <w:rStyle w:val="Char4"/>
          <w:rFonts w:hint="cs"/>
          <w:rtl/>
        </w:rPr>
        <w:t>آمد</w:t>
      </w:r>
      <w:r w:rsidR="00663B7C" w:rsidRPr="006E18E7">
        <w:rPr>
          <w:rStyle w:val="Char4"/>
          <w:rFonts w:hint="cs"/>
          <w:rtl/>
        </w:rPr>
        <w:t xml:space="preserve"> و </w:t>
      </w:r>
      <w:r w:rsidRPr="006E18E7">
        <w:rPr>
          <w:rStyle w:val="Char4"/>
          <w:rFonts w:hint="cs"/>
          <w:rtl/>
        </w:rPr>
        <w:t>۲</w:t>
      </w:r>
      <w:r w:rsidR="00E8182A" w:rsidRPr="006E18E7">
        <w:rPr>
          <w:rStyle w:val="Char4"/>
          <w:rFonts w:hint="cs"/>
          <w:rtl/>
        </w:rPr>
        <w:t xml:space="preserve"> </w:t>
      </w:r>
      <w:r w:rsidRPr="006E18E7">
        <w:rPr>
          <w:rStyle w:val="Char4"/>
          <w:rFonts w:hint="cs"/>
          <w:rtl/>
        </w:rPr>
        <w:t>رکعت نماز</w:t>
      </w:r>
      <w:r w:rsidR="00610561" w:rsidRPr="006E18E7">
        <w:rPr>
          <w:rStyle w:val="Char4"/>
          <w:rFonts w:hint="cs"/>
          <w:rtl/>
        </w:rPr>
        <w:t xml:space="preserve"> می‌</w:t>
      </w:r>
      <w:r w:rsidRPr="006E18E7">
        <w:rPr>
          <w:rStyle w:val="Char4"/>
          <w:rFonts w:hint="cs"/>
          <w:rtl/>
        </w:rPr>
        <w:t>خواند سپس در مجلس خود</w:t>
      </w:r>
      <w:r w:rsidR="00A07C51" w:rsidRPr="006E18E7">
        <w:rPr>
          <w:rStyle w:val="Char4"/>
          <w:rFonts w:hint="cs"/>
          <w:rtl/>
        </w:rPr>
        <w:t xml:space="preserve"> می‌</w:t>
      </w:r>
      <w:r w:rsidRPr="006E18E7">
        <w:rPr>
          <w:rStyle w:val="Char4"/>
          <w:rFonts w:hint="cs"/>
          <w:rtl/>
        </w:rPr>
        <w:t>نشست</w:t>
      </w:r>
      <w:r w:rsidR="00663B7C" w:rsidRPr="006E18E7">
        <w:rPr>
          <w:rStyle w:val="Char4"/>
          <w:rFonts w:hint="cs"/>
          <w:rtl/>
        </w:rPr>
        <w:t xml:space="preserve"> و </w:t>
      </w:r>
      <w:r w:rsidRPr="006E18E7">
        <w:rPr>
          <w:rStyle w:val="Char4"/>
          <w:rFonts w:hint="cs"/>
          <w:rtl/>
        </w:rPr>
        <w:t>مردم از او</w:t>
      </w:r>
      <w:r w:rsidR="00A07C51" w:rsidRPr="006E18E7">
        <w:rPr>
          <w:rStyle w:val="Char4"/>
          <w:rFonts w:hint="cs"/>
          <w:rtl/>
        </w:rPr>
        <w:t xml:space="preserve"> می‌</w:t>
      </w:r>
      <w:r w:rsidRPr="006E18E7">
        <w:rPr>
          <w:rStyle w:val="Char4"/>
          <w:rFonts w:hint="cs"/>
          <w:rtl/>
        </w:rPr>
        <w:t>پرسیدند او مقابل پنجره حضرت عمر</w:t>
      </w:r>
      <w:r w:rsidR="00A07C51" w:rsidRPr="006E18E7">
        <w:rPr>
          <w:rStyle w:val="Char4"/>
          <w:rFonts w:hint="cs"/>
          <w:rtl/>
        </w:rPr>
        <w:t xml:space="preserve"> می‌</w:t>
      </w:r>
      <w:r w:rsidRPr="006E18E7">
        <w:rPr>
          <w:rStyle w:val="Char4"/>
          <w:rFonts w:hint="cs"/>
          <w:rtl/>
        </w:rPr>
        <w:t>نشست که روبروی قبر</w:t>
      </w:r>
      <w:r w:rsidR="00663B7C" w:rsidRPr="006E18E7">
        <w:rPr>
          <w:rStyle w:val="Char4"/>
          <w:rFonts w:hint="cs"/>
          <w:rtl/>
        </w:rPr>
        <w:t xml:space="preserve"> و </w:t>
      </w:r>
      <w:r w:rsidRPr="006E18E7">
        <w:rPr>
          <w:rStyle w:val="Char4"/>
          <w:rFonts w:hint="cs"/>
          <w:rtl/>
        </w:rPr>
        <w:t>منبر است پس از او پسرش عبدالرحمن</w:t>
      </w:r>
      <w:r w:rsidR="00663B7C" w:rsidRPr="006E18E7">
        <w:rPr>
          <w:rStyle w:val="Char4"/>
          <w:rFonts w:hint="cs"/>
          <w:rtl/>
        </w:rPr>
        <w:t xml:space="preserve"> و </w:t>
      </w:r>
      <w:r w:rsidRPr="006E18E7">
        <w:rPr>
          <w:rStyle w:val="Char4"/>
          <w:rFonts w:hint="cs"/>
          <w:rtl/>
        </w:rPr>
        <w:t>عبیدالله بن عمر در آنجا</w:t>
      </w:r>
      <w:r w:rsidR="00A07C51" w:rsidRPr="006E18E7">
        <w:rPr>
          <w:rStyle w:val="Char4"/>
          <w:rFonts w:hint="cs"/>
          <w:rtl/>
        </w:rPr>
        <w:t xml:space="preserve"> می‌</w:t>
      </w:r>
      <w:r w:rsidRPr="006E18E7">
        <w:rPr>
          <w:rStyle w:val="Char4"/>
          <w:rFonts w:hint="cs"/>
          <w:rtl/>
        </w:rPr>
        <w:t>نشستند</w:t>
      </w:r>
      <w:r w:rsidR="00663B7C" w:rsidRPr="006E18E7">
        <w:rPr>
          <w:rStyle w:val="Char4"/>
          <w:rFonts w:hint="cs"/>
          <w:rtl/>
        </w:rPr>
        <w:t xml:space="preserve"> و </w:t>
      </w:r>
      <w:r w:rsidRPr="006E18E7">
        <w:rPr>
          <w:rStyle w:val="Char4"/>
          <w:rFonts w:hint="cs"/>
          <w:rtl/>
        </w:rPr>
        <w:t>پس از آن دو مالک بن انس در آنجا</w:t>
      </w:r>
      <w:r w:rsidR="00A07C51" w:rsidRPr="006E18E7">
        <w:rPr>
          <w:rStyle w:val="Char4"/>
          <w:rFonts w:hint="cs"/>
          <w:rtl/>
        </w:rPr>
        <w:t xml:space="preserve"> می‌</w:t>
      </w:r>
      <w:r w:rsidRPr="006E18E7">
        <w:rPr>
          <w:rStyle w:val="Char4"/>
          <w:rFonts w:hint="cs"/>
          <w:rtl/>
        </w:rPr>
        <w:t>نشست</w:t>
      </w:r>
      <w:r w:rsidR="00D66413" w:rsidRPr="006E18E7">
        <w:rPr>
          <w:rStyle w:val="Char4"/>
          <w:rFonts w:hint="cs"/>
          <w:rtl/>
        </w:rPr>
        <w:t>.</w:t>
      </w:r>
      <w:r w:rsidRPr="006E18E7">
        <w:rPr>
          <w:rStyle w:val="Char4"/>
          <w:rFonts w:hint="cs"/>
          <w:rtl/>
        </w:rPr>
        <w:t xml:space="preserve"> </w:t>
      </w:r>
      <w:r w:rsidR="00E8182A" w:rsidRPr="006E18E7">
        <w:rPr>
          <w:rStyle w:val="Char4"/>
          <w:rFonts w:hint="cs"/>
          <w:rtl/>
        </w:rPr>
        <w:t>(الطبقات).</w:t>
      </w:r>
    </w:p>
    <w:p w:rsidR="00A34FD6" w:rsidRPr="006E18E7" w:rsidRDefault="00A34FD6" w:rsidP="00B03294">
      <w:pPr>
        <w:ind w:firstLine="284"/>
        <w:jc w:val="both"/>
        <w:rPr>
          <w:rStyle w:val="Char4"/>
          <w:rtl/>
        </w:rPr>
      </w:pPr>
      <w:r w:rsidRPr="006E18E7">
        <w:rPr>
          <w:rStyle w:val="Char4"/>
          <w:rFonts w:hint="cs"/>
          <w:rtl/>
        </w:rPr>
        <w:t>قاسم</w:t>
      </w:r>
      <w:r w:rsidR="00E8182A" w:rsidRPr="00362874">
        <w:rPr>
          <w:rStyle w:val="Char4"/>
          <w:rFonts w:ascii="CTraditional Arabic" w:hAnsi="CTraditional Arabic" w:cs="CTraditional Arabic" w:hint="cs"/>
          <w:rtl/>
        </w:rPr>
        <w:t>/</w:t>
      </w:r>
      <w:r w:rsidRPr="006E18E7">
        <w:rPr>
          <w:rStyle w:val="Char4"/>
          <w:rFonts w:hint="cs"/>
          <w:rtl/>
        </w:rPr>
        <w:t xml:space="preserve"> مردی عفیف، بزرگوار</w:t>
      </w:r>
      <w:r w:rsidR="00663B7C" w:rsidRPr="006E18E7">
        <w:rPr>
          <w:rStyle w:val="Char4"/>
          <w:rFonts w:hint="cs"/>
          <w:rtl/>
        </w:rPr>
        <w:t xml:space="preserve"> و </w:t>
      </w:r>
      <w:r w:rsidRPr="006E18E7">
        <w:rPr>
          <w:rStyle w:val="Char4"/>
          <w:rFonts w:hint="cs"/>
          <w:rtl/>
        </w:rPr>
        <w:t>پارسا بود. عمر بن عبید ۱۰۰۰ دینار برایش فرستاد</w:t>
      </w:r>
      <w:r w:rsidR="00663B7C" w:rsidRPr="006E18E7">
        <w:rPr>
          <w:rStyle w:val="Char4"/>
          <w:rFonts w:hint="cs"/>
          <w:rtl/>
        </w:rPr>
        <w:t xml:space="preserve"> و </w:t>
      </w:r>
      <w:r w:rsidRPr="006E18E7">
        <w:rPr>
          <w:rStyle w:val="Char4"/>
          <w:rFonts w:hint="cs"/>
          <w:rtl/>
        </w:rPr>
        <w:t>او نپذیرفت به ۱۰۰ هزار درهم که برای فرستاده شده بود از جایش جنب نخورد</w:t>
      </w:r>
      <w:r w:rsidR="00663B7C" w:rsidRPr="006E18E7">
        <w:rPr>
          <w:rStyle w:val="Char4"/>
          <w:rFonts w:hint="cs"/>
          <w:rtl/>
        </w:rPr>
        <w:t xml:space="preserve"> و </w:t>
      </w:r>
      <w:r w:rsidRPr="006E18E7">
        <w:rPr>
          <w:rStyle w:val="Char4"/>
          <w:rFonts w:hint="cs"/>
          <w:rtl/>
        </w:rPr>
        <w:t>از آن هیچ چیزی استفاده نکرد بلکه همه را واگذاشت پسرش عبدالرحمن مردمانی را دید که درباره صدق پدرش سخن</w:t>
      </w:r>
      <w:r w:rsidR="00610561" w:rsidRPr="006E18E7">
        <w:rPr>
          <w:rStyle w:val="Char4"/>
          <w:rFonts w:hint="cs"/>
          <w:rtl/>
        </w:rPr>
        <w:t xml:space="preserve"> می‌</w:t>
      </w:r>
      <w:r w:rsidRPr="006E18E7">
        <w:rPr>
          <w:rStyle w:val="Char4"/>
          <w:rFonts w:hint="cs"/>
          <w:rtl/>
        </w:rPr>
        <w:t>گو</w:t>
      </w:r>
      <w:r w:rsidR="00B03294">
        <w:rPr>
          <w:rStyle w:val="Char4"/>
          <w:rFonts w:hint="cs"/>
          <w:rtl/>
        </w:rPr>
        <w:t>ی</w:t>
      </w:r>
      <w:r w:rsidRPr="006E18E7">
        <w:rPr>
          <w:rStyle w:val="Char4"/>
          <w:rFonts w:hint="cs"/>
          <w:rtl/>
        </w:rPr>
        <w:t>ید که هیچ بهره</w:t>
      </w:r>
      <w:r w:rsidR="00A07C51" w:rsidRPr="006E18E7">
        <w:rPr>
          <w:rStyle w:val="Char4"/>
          <w:rFonts w:hint="cs"/>
          <w:rtl/>
        </w:rPr>
        <w:t xml:space="preserve">‌ای </w:t>
      </w:r>
      <w:r w:rsidRPr="006E18E7">
        <w:rPr>
          <w:rStyle w:val="Char4"/>
          <w:rFonts w:hint="cs"/>
          <w:rtl/>
        </w:rPr>
        <w:t>از ارزش</w:t>
      </w:r>
      <w:r w:rsidR="008302C0" w:rsidRPr="006E18E7">
        <w:rPr>
          <w:rStyle w:val="Char4"/>
          <w:rFonts w:hint="cs"/>
          <w:rtl/>
        </w:rPr>
        <w:t xml:space="preserve">‌های </w:t>
      </w:r>
      <w:r w:rsidRPr="006E18E7">
        <w:rPr>
          <w:rStyle w:val="Char4"/>
          <w:rFonts w:hint="cs"/>
          <w:rtl/>
        </w:rPr>
        <w:t xml:space="preserve">مادی برنگرفت. </w:t>
      </w:r>
      <w:r w:rsidR="00E8182A" w:rsidRPr="006E18E7">
        <w:rPr>
          <w:rStyle w:val="Char4"/>
          <w:rFonts w:hint="cs"/>
          <w:rtl/>
        </w:rPr>
        <w:t>(</w:t>
      </w:r>
      <w:r w:rsidRPr="006E18E7">
        <w:rPr>
          <w:rStyle w:val="Char4"/>
          <w:rFonts w:hint="cs"/>
          <w:rtl/>
        </w:rPr>
        <w:t>الطبقات</w:t>
      </w:r>
      <w:r w:rsidR="00E8182A" w:rsidRPr="006E18E7">
        <w:rPr>
          <w:rStyle w:val="Char4"/>
          <w:rFonts w:hint="cs"/>
          <w:rtl/>
        </w:rPr>
        <w:t>).</w:t>
      </w:r>
    </w:p>
    <w:p w:rsidR="00A34FD6" w:rsidRPr="006E18E7" w:rsidRDefault="00A34FD6" w:rsidP="00E8182A">
      <w:pPr>
        <w:ind w:firstLine="284"/>
        <w:jc w:val="both"/>
        <w:rPr>
          <w:rStyle w:val="Char4"/>
          <w:rtl/>
        </w:rPr>
      </w:pPr>
      <w:r w:rsidRPr="006E18E7">
        <w:rPr>
          <w:rStyle w:val="Char4"/>
          <w:rFonts w:hint="cs"/>
          <w:rtl/>
        </w:rPr>
        <w:t>ابونعیم بدینسان درباره او سخن</w:t>
      </w:r>
      <w:r w:rsidR="00610561" w:rsidRPr="006E18E7">
        <w:rPr>
          <w:rStyle w:val="Char4"/>
          <w:rFonts w:hint="cs"/>
          <w:rtl/>
        </w:rPr>
        <w:t xml:space="preserve"> می‌</w:t>
      </w:r>
      <w:r w:rsidRPr="006E18E7">
        <w:rPr>
          <w:rStyle w:val="Char4"/>
          <w:rFonts w:hint="cs"/>
          <w:rtl/>
        </w:rPr>
        <w:t>گوید: از آن</w:t>
      </w:r>
      <w:r w:rsidR="005D0E59">
        <w:rPr>
          <w:rStyle w:val="Char4"/>
          <w:rFonts w:hint="cs"/>
          <w:rtl/>
        </w:rPr>
        <w:t xml:space="preserve"> </w:t>
      </w:r>
      <w:r w:rsidRPr="006E18E7">
        <w:rPr>
          <w:rStyle w:val="Char4"/>
          <w:rFonts w:hint="cs"/>
          <w:rtl/>
        </w:rPr>
        <w:t>جمله است: فقیه پارسا</w:t>
      </w:r>
      <w:r w:rsidR="00663B7C" w:rsidRPr="006E18E7">
        <w:rPr>
          <w:rStyle w:val="Char4"/>
          <w:rFonts w:hint="cs"/>
          <w:rtl/>
        </w:rPr>
        <w:t xml:space="preserve"> و </w:t>
      </w:r>
      <w:r w:rsidRPr="006E18E7">
        <w:rPr>
          <w:rStyle w:val="Char4"/>
          <w:rFonts w:hint="cs"/>
          <w:rtl/>
        </w:rPr>
        <w:t>مهربان، نوه گرامی صدیق، صاحب حسب</w:t>
      </w:r>
      <w:r w:rsidR="00663B7C" w:rsidRPr="006E18E7">
        <w:rPr>
          <w:rStyle w:val="Char4"/>
          <w:rFonts w:hint="cs"/>
          <w:rtl/>
        </w:rPr>
        <w:t xml:space="preserve"> و </w:t>
      </w:r>
      <w:r w:rsidRPr="006E18E7">
        <w:rPr>
          <w:rStyle w:val="Char4"/>
          <w:rFonts w:hint="cs"/>
          <w:rtl/>
        </w:rPr>
        <w:t>نسبت آزادگی او بر مشکلات</w:t>
      </w:r>
      <w:r w:rsidR="00663B7C" w:rsidRPr="006E18E7">
        <w:rPr>
          <w:rStyle w:val="Char4"/>
          <w:rFonts w:hint="cs"/>
          <w:rtl/>
        </w:rPr>
        <w:t xml:space="preserve"> و </w:t>
      </w:r>
      <w:r w:rsidRPr="006E18E7">
        <w:rPr>
          <w:rStyle w:val="Char4"/>
          <w:rFonts w:hint="cs"/>
          <w:rtl/>
        </w:rPr>
        <w:t>غوامض احکام فائق بود</w:t>
      </w:r>
      <w:r w:rsidR="00663B7C" w:rsidRPr="006E18E7">
        <w:rPr>
          <w:rStyle w:val="Char4"/>
          <w:rFonts w:hint="cs"/>
          <w:rtl/>
        </w:rPr>
        <w:t xml:space="preserve"> و </w:t>
      </w:r>
      <w:r w:rsidRPr="006E18E7">
        <w:rPr>
          <w:rStyle w:val="Char4"/>
          <w:rFonts w:hint="cs"/>
          <w:rtl/>
        </w:rPr>
        <w:t>در</w:t>
      </w:r>
      <w:r w:rsidR="00663B7C" w:rsidRPr="006E18E7">
        <w:rPr>
          <w:rStyle w:val="Char4"/>
          <w:rFonts w:hint="cs"/>
          <w:rtl/>
        </w:rPr>
        <w:t xml:space="preserve"> </w:t>
      </w:r>
      <w:r w:rsidRPr="006E18E7">
        <w:rPr>
          <w:rStyle w:val="Char4"/>
          <w:rFonts w:hint="cs"/>
          <w:rtl/>
        </w:rPr>
        <w:t xml:space="preserve">اخلاق نیکو بر همگان سبقت داشت. </w:t>
      </w:r>
      <w:r w:rsidR="00E8182A" w:rsidRPr="006E18E7">
        <w:rPr>
          <w:rStyle w:val="Char4"/>
          <w:rFonts w:hint="cs"/>
          <w:rtl/>
        </w:rPr>
        <w:t>(</w:t>
      </w:r>
      <w:r w:rsidRPr="006E18E7">
        <w:rPr>
          <w:rStyle w:val="Char4"/>
          <w:rFonts w:hint="cs"/>
          <w:rtl/>
        </w:rPr>
        <w:t>الحلی</w:t>
      </w:r>
      <w:r w:rsidR="00E8182A" w:rsidRPr="006E18E7">
        <w:rPr>
          <w:rStyle w:val="Char4"/>
          <w:rFonts w:hint="cs"/>
          <w:rtl/>
        </w:rPr>
        <w:t>ة).</w:t>
      </w:r>
    </w:p>
    <w:p w:rsidR="00A34FD6" w:rsidRPr="006E18E7" w:rsidRDefault="00A34FD6" w:rsidP="005D0E59">
      <w:pPr>
        <w:ind w:firstLine="284"/>
        <w:jc w:val="both"/>
        <w:rPr>
          <w:rStyle w:val="Char4"/>
          <w:rtl/>
        </w:rPr>
      </w:pPr>
      <w:r w:rsidRPr="006E18E7">
        <w:rPr>
          <w:rStyle w:val="Char4"/>
          <w:rFonts w:hint="cs"/>
          <w:rtl/>
        </w:rPr>
        <w:t>از جمله پارسا</w:t>
      </w:r>
      <w:r w:rsidR="005D0E59">
        <w:rPr>
          <w:rStyle w:val="Char4"/>
          <w:rFonts w:hint="cs"/>
          <w:rtl/>
        </w:rPr>
        <w:t>ی</w:t>
      </w:r>
      <w:r w:rsidRPr="006E18E7">
        <w:rPr>
          <w:rStyle w:val="Char4"/>
          <w:rFonts w:hint="cs"/>
          <w:rtl/>
        </w:rPr>
        <w:t>ی او که خدا رحمتش کند این بود که به تمام پرسش</w:t>
      </w:r>
      <w:r w:rsidR="00E8182A" w:rsidRPr="006E18E7">
        <w:rPr>
          <w:rStyle w:val="Char4"/>
          <w:rFonts w:hint="eastAsia"/>
          <w:rtl/>
        </w:rPr>
        <w:t>‌</w:t>
      </w:r>
      <w:r w:rsidRPr="006E18E7">
        <w:rPr>
          <w:rStyle w:val="Char4"/>
          <w:rFonts w:hint="cs"/>
          <w:rtl/>
        </w:rPr>
        <w:t>ها</w:t>
      </w:r>
      <w:r w:rsidR="005D0E59">
        <w:rPr>
          <w:rStyle w:val="Char4"/>
          <w:rFonts w:hint="cs"/>
          <w:rtl/>
        </w:rPr>
        <w:t>ی</w:t>
      </w:r>
      <w:r w:rsidRPr="006E18E7">
        <w:rPr>
          <w:rStyle w:val="Char4"/>
          <w:rFonts w:hint="cs"/>
          <w:rtl/>
        </w:rPr>
        <w:t>ی که از او</w:t>
      </w:r>
      <w:r w:rsidR="00A07C51" w:rsidRPr="006E18E7">
        <w:rPr>
          <w:rStyle w:val="Char4"/>
          <w:rFonts w:hint="cs"/>
          <w:rtl/>
        </w:rPr>
        <w:t xml:space="preserve"> می‌</w:t>
      </w:r>
      <w:r w:rsidRPr="006E18E7">
        <w:rPr>
          <w:rStyle w:val="Char4"/>
          <w:rFonts w:hint="cs"/>
          <w:rtl/>
        </w:rPr>
        <w:t>شد پاسخ</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داد</w:t>
      </w:r>
      <w:r w:rsidR="00663B7C" w:rsidRPr="006E18E7">
        <w:rPr>
          <w:rStyle w:val="Char4"/>
          <w:rFonts w:hint="cs"/>
          <w:rtl/>
        </w:rPr>
        <w:t xml:space="preserve"> و می</w:t>
      </w:r>
      <w:r w:rsidR="00663B7C" w:rsidRPr="006E18E7">
        <w:rPr>
          <w:rStyle w:val="Char4"/>
          <w:rFonts w:hint="eastAsia"/>
          <w:rtl/>
        </w:rPr>
        <w:t>‌</w:t>
      </w:r>
      <w:r w:rsidRPr="006E18E7">
        <w:rPr>
          <w:rStyle w:val="Char4"/>
          <w:rFonts w:hint="cs"/>
          <w:rtl/>
        </w:rPr>
        <w:t>فرمود پاسخ همه پرسش</w:t>
      </w:r>
      <w:r w:rsidR="00F605BD" w:rsidRPr="006E18E7">
        <w:rPr>
          <w:rStyle w:val="Char4"/>
          <w:rFonts w:hint="cs"/>
          <w:rtl/>
        </w:rPr>
        <w:t xml:space="preserve">‌ها </w:t>
      </w:r>
      <w:r w:rsidRPr="006E18E7">
        <w:rPr>
          <w:rStyle w:val="Char4"/>
          <w:rFonts w:hint="cs"/>
          <w:rtl/>
        </w:rPr>
        <w:t>را</w:t>
      </w:r>
      <w:r w:rsidR="00F605BD" w:rsidRPr="006E18E7">
        <w:rPr>
          <w:rStyle w:val="Char4"/>
          <w:rFonts w:hint="cs"/>
          <w:rtl/>
        </w:rPr>
        <w:t xml:space="preserve"> نمی‌</w:t>
      </w:r>
      <w:r w:rsidRPr="006E18E7">
        <w:rPr>
          <w:rStyle w:val="Char4"/>
          <w:rFonts w:hint="cs"/>
          <w:rtl/>
        </w:rPr>
        <w:t>دانم</w:t>
      </w:r>
      <w:r w:rsidR="00663B7C" w:rsidRPr="006E18E7">
        <w:rPr>
          <w:rStyle w:val="Char4"/>
          <w:rFonts w:hint="cs"/>
          <w:rtl/>
        </w:rPr>
        <w:t xml:space="preserve"> و </w:t>
      </w:r>
      <w:r w:rsidRPr="006E18E7">
        <w:rPr>
          <w:rStyle w:val="Char4"/>
          <w:rFonts w:hint="cs"/>
          <w:rtl/>
        </w:rPr>
        <w:t>ب</w:t>
      </w:r>
      <w:r w:rsidR="005D0E59">
        <w:rPr>
          <w:rStyle w:val="Char4"/>
          <w:rFonts w:hint="cs"/>
          <w:rtl/>
        </w:rPr>
        <w:t xml:space="preserve">ه </w:t>
      </w:r>
      <w:r w:rsidRPr="006E18E7">
        <w:rPr>
          <w:rStyle w:val="Char4"/>
          <w:rFonts w:hint="cs"/>
          <w:rtl/>
        </w:rPr>
        <w:t>راستی اگر شخصی پس از معرفت حقوق خدا در صحنه زندگی نسبت به مسایلی نادان باشد</w:t>
      </w:r>
      <w:r w:rsidR="00663B7C" w:rsidRPr="006E18E7">
        <w:rPr>
          <w:rStyle w:val="Char4"/>
          <w:rFonts w:hint="cs"/>
          <w:rtl/>
        </w:rPr>
        <w:t xml:space="preserve"> و </w:t>
      </w:r>
      <w:r w:rsidRPr="006E18E7">
        <w:rPr>
          <w:rStyle w:val="Char4"/>
          <w:rFonts w:hint="cs"/>
          <w:rtl/>
        </w:rPr>
        <w:t>به نادانی خود اعتراف کند بهتر از آن است که زبان به چیزی باز کند که آن</w:t>
      </w:r>
      <w:r w:rsidR="005D0E59">
        <w:rPr>
          <w:rStyle w:val="Char4"/>
          <w:rFonts w:hint="cs"/>
          <w:rtl/>
        </w:rPr>
        <w:t xml:space="preserve"> </w:t>
      </w:r>
      <w:r w:rsidRPr="006E18E7">
        <w:rPr>
          <w:rStyle w:val="Char4"/>
          <w:rFonts w:hint="cs"/>
          <w:rtl/>
        </w:rPr>
        <w:t>را</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 xml:space="preserve">داند. </w:t>
      </w:r>
    </w:p>
    <w:p w:rsidR="00A34FD6" w:rsidRPr="006E18E7" w:rsidRDefault="00A34FD6" w:rsidP="00E8182A">
      <w:pPr>
        <w:ind w:firstLine="284"/>
        <w:jc w:val="both"/>
        <w:rPr>
          <w:rStyle w:val="Char4"/>
          <w:rtl/>
        </w:rPr>
      </w:pPr>
      <w:r w:rsidRPr="006E18E7">
        <w:rPr>
          <w:rStyle w:val="Char4"/>
          <w:rFonts w:hint="cs"/>
          <w:rtl/>
        </w:rPr>
        <w:t>ایوب گوید: کسی از قاسم در منی پرسشی کرد فرمود:</w:t>
      </w:r>
      <w:r w:rsidR="00F605BD" w:rsidRPr="006E18E7">
        <w:rPr>
          <w:rStyle w:val="Char4"/>
          <w:rFonts w:hint="cs"/>
          <w:rtl/>
        </w:rPr>
        <w:t xml:space="preserve"> نمی‌</w:t>
      </w:r>
      <w:r w:rsidRPr="006E18E7">
        <w:rPr>
          <w:rStyle w:val="Char4"/>
          <w:rFonts w:hint="cs"/>
          <w:rtl/>
        </w:rPr>
        <w:t xml:space="preserve">دانم چون پرسش را تکرار کردند فرمود: </w:t>
      </w:r>
      <w:r w:rsidR="00DD756A">
        <w:rPr>
          <w:rStyle w:val="Char4"/>
          <w:rFonts w:hint="cs"/>
          <w:rtl/>
        </w:rPr>
        <w:t>به خدا</w:t>
      </w:r>
      <w:r w:rsidRPr="006E18E7">
        <w:rPr>
          <w:rStyle w:val="Char4"/>
          <w:rFonts w:hint="cs"/>
          <w:rtl/>
        </w:rPr>
        <w:t xml:space="preserve"> سوگند پاسخ همه سوالات شما را</w:t>
      </w:r>
      <w:r w:rsidR="00F605BD" w:rsidRPr="006E18E7">
        <w:rPr>
          <w:rStyle w:val="Char4"/>
          <w:rFonts w:hint="cs"/>
          <w:rtl/>
        </w:rPr>
        <w:t xml:space="preserve"> نمی‌</w:t>
      </w:r>
      <w:r w:rsidR="00A07C51" w:rsidRPr="006E18E7">
        <w:rPr>
          <w:rStyle w:val="Char4"/>
          <w:rFonts w:hint="cs"/>
          <w:rtl/>
        </w:rPr>
        <w:t>‌</w:t>
      </w:r>
      <w:r w:rsidR="00E8182A" w:rsidRPr="006E18E7">
        <w:rPr>
          <w:rStyle w:val="Char4"/>
          <w:rFonts w:hint="cs"/>
          <w:rtl/>
        </w:rPr>
        <w:t xml:space="preserve">دانیم حتماً </w:t>
      </w:r>
      <w:r w:rsidRPr="006E18E7">
        <w:rPr>
          <w:rStyle w:val="Char4"/>
          <w:rFonts w:hint="cs"/>
          <w:rtl/>
        </w:rPr>
        <w:t>‌اگر</w:t>
      </w:r>
      <w:r w:rsidR="00610561" w:rsidRPr="006E18E7">
        <w:rPr>
          <w:rStyle w:val="Char4"/>
          <w:rFonts w:hint="cs"/>
          <w:rtl/>
        </w:rPr>
        <w:t xml:space="preserve"> می‌</w:t>
      </w:r>
      <w:r w:rsidRPr="006E18E7">
        <w:rPr>
          <w:rStyle w:val="Char4"/>
          <w:rFonts w:hint="cs"/>
          <w:rtl/>
        </w:rPr>
        <w:t>دانستیم آن</w:t>
      </w:r>
      <w:r w:rsidR="000F1960">
        <w:rPr>
          <w:rStyle w:val="Char4"/>
          <w:rFonts w:hint="cs"/>
          <w:rtl/>
        </w:rPr>
        <w:t xml:space="preserve"> </w:t>
      </w:r>
      <w:r w:rsidRPr="006E18E7">
        <w:rPr>
          <w:rStyle w:val="Char4"/>
          <w:rFonts w:hint="cs"/>
          <w:rtl/>
        </w:rPr>
        <w:t>را</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پوشیدیم و روا نبود که آن</w:t>
      </w:r>
      <w:r w:rsidR="000F1960">
        <w:rPr>
          <w:rStyle w:val="Char4"/>
          <w:rFonts w:hint="cs"/>
          <w:rtl/>
        </w:rPr>
        <w:t xml:space="preserve"> </w:t>
      </w:r>
      <w:r w:rsidRPr="006E18E7">
        <w:rPr>
          <w:rStyle w:val="Char4"/>
          <w:rFonts w:hint="cs"/>
          <w:rtl/>
        </w:rPr>
        <w:t xml:space="preserve">را از شما پنهان داریم. </w:t>
      </w:r>
      <w:r w:rsidR="00E8182A" w:rsidRPr="006E18E7">
        <w:rPr>
          <w:rStyle w:val="Char4"/>
          <w:rFonts w:hint="cs"/>
          <w:rtl/>
        </w:rPr>
        <w:t>(</w:t>
      </w:r>
      <w:r w:rsidRPr="006E18E7">
        <w:rPr>
          <w:rStyle w:val="Char4"/>
          <w:rFonts w:hint="cs"/>
          <w:rtl/>
        </w:rPr>
        <w:t>الحلی</w:t>
      </w:r>
      <w:r w:rsidR="00E8182A" w:rsidRPr="006E18E7">
        <w:rPr>
          <w:rStyle w:val="Char4"/>
          <w:rFonts w:hint="cs"/>
          <w:rtl/>
        </w:rPr>
        <w:t>ة).</w:t>
      </w:r>
    </w:p>
    <w:p w:rsidR="00A34FD6" w:rsidRPr="006E18E7" w:rsidRDefault="00A34FD6" w:rsidP="00E8182A">
      <w:pPr>
        <w:ind w:firstLine="284"/>
        <w:jc w:val="both"/>
        <w:rPr>
          <w:rStyle w:val="Char4"/>
          <w:rtl/>
        </w:rPr>
      </w:pPr>
      <w:r w:rsidRPr="006E18E7">
        <w:rPr>
          <w:rStyle w:val="Char4"/>
          <w:rFonts w:hint="cs"/>
          <w:rtl/>
        </w:rPr>
        <w:t>محمد بن اسحاق گوید: یک نفر اعرابی به نزد قاسم بن محمد آمد</w:t>
      </w:r>
      <w:r w:rsidR="00663B7C" w:rsidRPr="006E18E7">
        <w:rPr>
          <w:rStyle w:val="Char4"/>
          <w:rFonts w:hint="cs"/>
          <w:rtl/>
        </w:rPr>
        <w:t xml:space="preserve"> و </w:t>
      </w:r>
      <w:r w:rsidRPr="006E18E7">
        <w:rPr>
          <w:rStyle w:val="Char4"/>
          <w:rFonts w:hint="cs"/>
          <w:rtl/>
        </w:rPr>
        <w:t xml:space="preserve">پرسید: شما داناتر هستید یا سالم؟ </w:t>
      </w:r>
    </w:p>
    <w:p w:rsidR="00A34FD6" w:rsidRPr="006E18E7" w:rsidRDefault="000F1960" w:rsidP="000F1960">
      <w:pPr>
        <w:widowControl w:val="0"/>
        <w:ind w:firstLine="284"/>
        <w:jc w:val="both"/>
        <w:rPr>
          <w:rStyle w:val="Char4"/>
          <w:rtl/>
        </w:rPr>
      </w:pPr>
      <w:r>
        <w:rPr>
          <w:rStyle w:val="Char4"/>
          <w:rFonts w:hint="cs"/>
          <w:rtl/>
        </w:rPr>
        <w:t>فرمود: دانای</w:t>
      </w:r>
      <w:r w:rsidR="00A34FD6" w:rsidRPr="006E18E7">
        <w:rPr>
          <w:rStyle w:val="Char4"/>
          <w:rFonts w:hint="cs"/>
          <w:rtl/>
        </w:rPr>
        <w:t>ی منزلگه سالم است</w:t>
      </w:r>
      <w:r w:rsidR="00663B7C" w:rsidRPr="006E18E7">
        <w:rPr>
          <w:rStyle w:val="Char4"/>
          <w:rFonts w:hint="cs"/>
          <w:rtl/>
        </w:rPr>
        <w:t xml:space="preserve"> و </w:t>
      </w:r>
      <w:r w:rsidR="00A34FD6" w:rsidRPr="006E18E7">
        <w:rPr>
          <w:rStyle w:val="Char4"/>
          <w:rFonts w:hint="cs"/>
          <w:rtl/>
        </w:rPr>
        <w:t>بر آن چیزی نیفزود تا که اعرابی ب</w:t>
      </w:r>
      <w:r>
        <w:rPr>
          <w:rStyle w:val="Char4"/>
          <w:rFonts w:hint="cs"/>
          <w:rtl/>
        </w:rPr>
        <w:t xml:space="preserve">ه </w:t>
      </w:r>
      <w:r w:rsidR="00A34FD6" w:rsidRPr="006E18E7">
        <w:rPr>
          <w:rStyle w:val="Char4"/>
          <w:rFonts w:hint="cs"/>
          <w:rtl/>
        </w:rPr>
        <w:t>راه خود رفت. او نخواست بگوید سالم از من داناتر است که مبادا دروغ گفته باشد</w:t>
      </w:r>
      <w:r w:rsidR="00663B7C" w:rsidRPr="006E18E7">
        <w:rPr>
          <w:rStyle w:val="Char4"/>
          <w:rFonts w:hint="cs"/>
          <w:rtl/>
        </w:rPr>
        <w:t xml:space="preserve"> و </w:t>
      </w:r>
      <w:r w:rsidR="00A34FD6" w:rsidRPr="006E18E7">
        <w:rPr>
          <w:rStyle w:val="Char4"/>
          <w:rFonts w:hint="cs"/>
          <w:rtl/>
        </w:rPr>
        <w:t>هم نگفت که من از سالم داناتر</w:t>
      </w:r>
      <w:r w:rsidR="00663B7C" w:rsidRPr="006E18E7">
        <w:rPr>
          <w:rStyle w:val="Char4"/>
          <w:rFonts w:hint="cs"/>
          <w:rtl/>
        </w:rPr>
        <w:t xml:space="preserve"> و </w:t>
      </w:r>
      <w:r w:rsidR="00A34FD6" w:rsidRPr="006E18E7">
        <w:rPr>
          <w:rStyle w:val="Char4"/>
          <w:rFonts w:hint="cs"/>
          <w:rtl/>
        </w:rPr>
        <w:t xml:space="preserve">بدینسان خود را بر او برتر معرفی کند. </w:t>
      </w:r>
      <w:r w:rsidR="00E8182A" w:rsidRPr="006E18E7">
        <w:rPr>
          <w:rStyle w:val="Char4"/>
          <w:rFonts w:hint="cs"/>
          <w:rtl/>
        </w:rPr>
        <w:t>(همان مرجع).</w:t>
      </w:r>
    </w:p>
    <w:p w:rsidR="00A34FD6" w:rsidRPr="006E18E7" w:rsidRDefault="00A34FD6" w:rsidP="00E8182A">
      <w:pPr>
        <w:ind w:firstLine="284"/>
        <w:jc w:val="both"/>
        <w:rPr>
          <w:rStyle w:val="Char4"/>
          <w:rtl/>
        </w:rPr>
      </w:pPr>
      <w:r w:rsidRPr="006E18E7">
        <w:rPr>
          <w:rStyle w:val="Char4"/>
          <w:rFonts w:hint="cs"/>
          <w:rtl/>
        </w:rPr>
        <w:t>عمر بن عبدالعزیز که خدا رحمتش کند از قاسم بن محمد بهره</w:t>
      </w:r>
      <w:r w:rsidR="00610561" w:rsidRPr="006E18E7">
        <w:rPr>
          <w:rStyle w:val="Char4"/>
          <w:rFonts w:hint="cs"/>
          <w:rtl/>
        </w:rPr>
        <w:t>‌ها</w:t>
      </w:r>
      <w:r w:rsidRPr="006E18E7">
        <w:rPr>
          <w:rStyle w:val="Char4"/>
          <w:rFonts w:hint="cs"/>
          <w:rtl/>
        </w:rPr>
        <w:t>ی فراوان برد</w:t>
      </w:r>
      <w:r w:rsidR="00663B7C" w:rsidRPr="006E18E7">
        <w:rPr>
          <w:rStyle w:val="Char4"/>
          <w:rFonts w:hint="cs"/>
          <w:rtl/>
        </w:rPr>
        <w:t xml:space="preserve"> و </w:t>
      </w:r>
      <w:r w:rsidR="000F1960">
        <w:rPr>
          <w:rStyle w:val="Char4"/>
          <w:rFonts w:hint="cs"/>
          <w:rtl/>
        </w:rPr>
        <w:t>ظاهراً</w:t>
      </w:r>
      <w:r w:rsidR="00663B7C" w:rsidRPr="006E18E7">
        <w:rPr>
          <w:rStyle w:val="Char4"/>
          <w:rFonts w:hint="cs"/>
          <w:rtl/>
        </w:rPr>
        <w:t xml:space="preserve"> </w:t>
      </w:r>
      <w:r w:rsidRPr="006E18E7">
        <w:rPr>
          <w:rStyle w:val="Char4"/>
          <w:rFonts w:hint="cs"/>
          <w:rtl/>
        </w:rPr>
        <w:t>‌تغییراتی که در شیوه سلوک</w:t>
      </w:r>
      <w:r w:rsidR="00663B7C" w:rsidRPr="006E18E7">
        <w:rPr>
          <w:rStyle w:val="Char4"/>
          <w:rFonts w:hint="cs"/>
          <w:rtl/>
        </w:rPr>
        <w:t xml:space="preserve"> و </w:t>
      </w:r>
      <w:r w:rsidRPr="006E18E7">
        <w:rPr>
          <w:rStyle w:val="Char4"/>
          <w:rFonts w:hint="cs"/>
          <w:rtl/>
        </w:rPr>
        <w:t xml:space="preserve">زندگی او پس از بدست گرفتن خلافت رخ داد نتیجه همین تأثیر بود. </w:t>
      </w:r>
    </w:p>
    <w:p w:rsidR="00A34FD6" w:rsidRPr="006E18E7" w:rsidRDefault="00A34FD6" w:rsidP="00E8182A">
      <w:pPr>
        <w:ind w:firstLine="284"/>
        <w:jc w:val="both"/>
        <w:rPr>
          <w:rStyle w:val="Char4"/>
          <w:rtl/>
        </w:rPr>
      </w:pPr>
      <w:r w:rsidRPr="006E18E7">
        <w:rPr>
          <w:rStyle w:val="Char4"/>
          <w:rFonts w:hint="cs"/>
          <w:rtl/>
        </w:rPr>
        <w:t>گفته</w:t>
      </w:r>
      <w:r w:rsidR="00A00220" w:rsidRPr="006E18E7">
        <w:rPr>
          <w:rStyle w:val="Char4"/>
          <w:rFonts w:hint="cs"/>
          <w:rtl/>
        </w:rPr>
        <w:t>‌اند</w:t>
      </w:r>
      <w:r w:rsidRPr="006E18E7">
        <w:rPr>
          <w:rStyle w:val="Char4"/>
          <w:rFonts w:hint="cs"/>
          <w:rtl/>
        </w:rPr>
        <w:t>: چون عمربن عبدالعزیز زمام امر خلافت را بدست گرفت با قاسم بن محمد درباره امور صحبت</w:t>
      </w:r>
      <w:r w:rsidR="00610561" w:rsidRPr="006E18E7">
        <w:rPr>
          <w:rStyle w:val="Char4"/>
          <w:rFonts w:hint="cs"/>
          <w:rtl/>
        </w:rPr>
        <w:t xml:space="preserve"> می‌</w:t>
      </w:r>
      <w:r w:rsidR="00E8182A" w:rsidRPr="006E18E7">
        <w:rPr>
          <w:rStyle w:val="Char4"/>
          <w:rFonts w:hint="cs"/>
          <w:rtl/>
        </w:rPr>
        <w:t>کرد. (التهذیب).</w:t>
      </w:r>
    </w:p>
    <w:p w:rsidR="00A34FD6" w:rsidRPr="006E18E7" w:rsidRDefault="00A34FD6" w:rsidP="00060F81">
      <w:pPr>
        <w:ind w:firstLine="284"/>
        <w:jc w:val="both"/>
        <w:rPr>
          <w:rStyle w:val="Char4"/>
          <w:rtl/>
        </w:rPr>
      </w:pPr>
      <w:r w:rsidRPr="006E18E7">
        <w:rPr>
          <w:rStyle w:val="Char4"/>
          <w:rFonts w:hint="cs"/>
          <w:rtl/>
        </w:rPr>
        <w:t>عمر بن عبدالعزیز دوست</w:t>
      </w:r>
      <w:r w:rsidR="00610561" w:rsidRPr="006E18E7">
        <w:rPr>
          <w:rStyle w:val="Char4"/>
          <w:rFonts w:hint="cs"/>
          <w:rtl/>
        </w:rPr>
        <w:t xml:space="preserve"> می‌</w:t>
      </w:r>
      <w:r w:rsidRPr="006E18E7">
        <w:rPr>
          <w:rStyle w:val="Char4"/>
          <w:rFonts w:hint="cs"/>
          <w:rtl/>
        </w:rPr>
        <w:t>داشت که خلافت را پس از خود به قاسم واگذارد</w:t>
      </w:r>
      <w:r w:rsidR="00A96DC0">
        <w:rPr>
          <w:rStyle w:val="Char4"/>
          <w:rFonts w:hint="cs"/>
          <w:rtl/>
        </w:rPr>
        <w:t>،</w:t>
      </w:r>
      <w:r w:rsidRPr="006E18E7">
        <w:rPr>
          <w:rStyle w:val="Char4"/>
          <w:rFonts w:hint="cs"/>
          <w:rtl/>
        </w:rPr>
        <w:t xml:space="preserve"> زیرا که او را شایسته برای این</w:t>
      </w:r>
      <w:r w:rsidR="00E911A4">
        <w:rPr>
          <w:rStyle w:val="Char4"/>
          <w:rFonts w:hint="cs"/>
          <w:rtl/>
        </w:rPr>
        <w:t xml:space="preserve"> </w:t>
      </w:r>
      <w:r w:rsidRPr="006E18E7">
        <w:rPr>
          <w:rStyle w:val="Char4"/>
          <w:rFonts w:hint="cs"/>
          <w:rtl/>
        </w:rPr>
        <w:t>کار</w:t>
      </w:r>
      <w:r w:rsidR="00610561" w:rsidRPr="006E18E7">
        <w:rPr>
          <w:rStyle w:val="Char4"/>
          <w:rFonts w:hint="cs"/>
          <w:rtl/>
        </w:rPr>
        <w:t xml:space="preserve"> می‌</w:t>
      </w:r>
      <w:r w:rsidRPr="006E18E7">
        <w:rPr>
          <w:rStyle w:val="Char4"/>
          <w:rFonts w:hint="cs"/>
          <w:rtl/>
        </w:rPr>
        <w:t>دید</w:t>
      </w:r>
      <w:r w:rsidR="00663B7C" w:rsidRPr="006E18E7">
        <w:rPr>
          <w:rStyle w:val="Char4"/>
          <w:rFonts w:hint="cs"/>
          <w:rtl/>
        </w:rPr>
        <w:t xml:space="preserve"> و می</w:t>
      </w:r>
      <w:r w:rsidR="00663B7C" w:rsidRPr="006E18E7">
        <w:rPr>
          <w:rStyle w:val="Char4"/>
          <w:rFonts w:hint="eastAsia"/>
          <w:rtl/>
        </w:rPr>
        <w:t>‌‌‌</w:t>
      </w:r>
      <w:r w:rsidRPr="006E18E7">
        <w:rPr>
          <w:rStyle w:val="Char4"/>
          <w:rFonts w:hint="cs"/>
          <w:rtl/>
        </w:rPr>
        <w:t>گفت</w:t>
      </w:r>
      <w:r w:rsidR="00B71CE7" w:rsidRPr="006E18E7">
        <w:rPr>
          <w:rStyle w:val="Char4"/>
          <w:rFonts w:hint="cs"/>
          <w:rtl/>
        </w:rPr>
        <w:t>:</w:t>
      </w:r>
      <w:r w:rsidRPr="006E18E7">
        <w:rPr>
          <w:rStyle w:val="Char4"/>
          <w:rFonts w:hint="cs"/>
          <w:rtl/>
        </w:rPr>
        <w:t xml:space="preserve"> اگر من اختیار</w:t>
      </w:r>
      <w:r w:rsidR="00610561" w:rsidRPr="006E18E7">
        <w:rPr>
          <w:rStyle w:val="Char4"/>
          <w:rFonts w:hint="cs"/>
          <w:rtl/>
        </w:rPr>
        <w:t xml:space="preserve"> می‌</w:t>
      </w:r>
      <w:r w:rsidRPr="006E18E7">
        <w:rPr>
          <w:rStyle w:val="Char4"/>
          <w:rFonts w:hint="cs"/>
          <w:rtl/>
        </w:rPr>
        <w:t>داشتم اعمیش بنی تمیم یعنی قاسم را ب</w:t>
      </w:r>
      <w:r w:rsidR="00E911A4">
        <w:rPr>
          <w:rStyle w:val="Char4"/>
          <w:rFonts w:hint="cs"/>
          <w:rtl/>
        </w:rPr>
        <w:t xml:space="preserve">ه </w:t>
      </w:r>
      <w:r w:rsidRPr="006E18E7">
        <w:rPr>
          <w:rStyle w:val="Char4"/>
          <w:rFonts w:hint="cs"/>
          <w:rtl/>
        </w:rPr>
        <w:t>عنوان خلیفه معرفی</w:t>
      </w:r>
      <w:r w:rsidR="00610561" w:rsidRPr="006E18E7">
        <w:rPr>
          <w:rStyle w:val="Char4"/>
          <w:rFonts w:hint="cs"/>
          <w:rtl/>
        </w:rPr>
        <w:t xml:space="preserve"> می‌</w:t>
      </w:r>
      <w:r w:rsidRPr="006E18E7">
        <w:rPr>
          <w:rStyle w:val="Char4"/>
          <w:rFonts w:hint="cs"/>
          <w:rtl/>
        </w:rPr>
        <w:t xml:space="preserve">کرد. </w:t>
      </w:r>
    </w:p>
    <w:p w:rsidR="00A34FD6" w:rsidRPr="006E18E7" w:rsidRDefault="00A34FD6" w:rsidP="00E8182A">
      <w:pPr>
        <w:ind w:firstLine="284"/>
        <w:jc w:val="both"/>
        <w:rPr>
          <w:rStyle w:val="Char4"/>
          <w:rtl/>
        </w:rPr>
      </w:pPr>
      <w:r w:rsidRPr="006E18E7">
        <w:rPr>
          <w:rStyle w:val="Char4"/>
          <w:rFonts w:hint="cs"/>
          <w:rtl/>
        </w:rPr>
        <w:t xml:space="preserve">ذهبی گوید: عمر بن </w:t>
      </w:r>
      <w:r w:rsidR="00E911A4">
        <w:rPr>
          <w:rStyle w:val="Char4"/>
          <w:rFonts w:hint="cs"/>
          <w:rtl/>
        </w:rPr>
        <w:t>عبد</w:t>
      </w:r>
      <w:r w:rsidRPr="006E18E7">
        <w:rPr>
          <w:rStyle w:val="Char4"/>
          <w:rFonts w:hint="cs"/>
          <w:rtl/>
        </w:rPr>
        <w:t>العزیز راست</w:t>
      </w:r>
      <w:r w:rsidR="00610561" w:rsidRPr="006E18E7">
        <w:rPr>
          <w:rStyle w:val="Char4"/>
          <w:rFonts w:hint="cs"/>
          <w:rtl/>
        </w:rPr>
        <w:t xml:space="preserve"> می‌</w:t>
      </w:r>
      <w:r w:rsidRPr="006E18E7">
        <w:rPr>
          <w:rStyle w:val="Char4"/>
          <w:rFonts w:hint="cs"/>
          <w:rtl/>
        </w:rPr>
        <w:t>گفت او اختیار نداشت، زیرا که یزید بن عبدالملک ب</w:t>
      </w:r>
      <w:r w:rsidR="00E911A4">
        <w:rPr>
          <w:rStyle w:val="Char4"/>
          <w:rFonts w:hint="cs"/>
          <w:rtl/>
        </w:rPr>
        <w:t xml:space="preserve">ه </w:t>
      </w:r>
      <w:r w:rsidRPr="006E18E7">
        <w:rPr>
          <w:rStyle w:val="Char4"/>
          <w:rFonts w:hint="cs"/>
          <w:rtl/>
        </w:rPr>
        <w:t>عنوان ولیعهد</w:t>
      </w:r>
      <w:r w:rsidR="00E8182A" w:rsidRPr="006E18E7">
        <w:rPr>
          <w:rStyle w:val="Char4"/>
          <w:rFonts w:hint="cs"/>
          <w:rtl/>
        </w:rPr>
        <w:t xml:space="preserve"> تعیین شده بود. (التذکرة)</w:t>
      </w:r>
    </w:p>
    <w:p w:rsidR="00A34FD6" w:rsidRPr="006E18E7" w:rsidRDefault="00A34FD6" w:rsidP="00060F81">
      <w:pPr>
        <w:ind w:firstLine="284"/>
        <w:jc w:val="both"/>
        <w:rPr>
          <w:rStyle w:val="Char4"/>
          <w:rtl/>
        </w:rPr>
      </w:pPr>
      <w:r w:rsidRPr="006E18E7">
        <w:rPr>
          <w:rStyle w:val="Char4"/>
          <w:rFonts w:hint="cs"/>
          <w:rtl/>
        </w:rPr>
        <w:t>اینکه عمر بن عبدالعزیز تحت تأثیر گفته</w:t>
      </w:r>
      <w:r w:rsidR="00610561" w:rsidRPr="006E18E7">
        <w:rPr>
          <w:rStyle w:val="Char4"/>
          <w:rFonts w:hint="cs"/>
          <w:rtl/>
        </w:rPr>
        <w:t>‌ها</w:t>
      </w:r>
      <w:r w:rsidRPr="006E18E7">
        <w:rPr>
          <w:rStyle w:val="Char4"/>
          <w:rFonts w:hint="cs"/>
          <w:rtl/>
        </w:rPr>
        <w:t>ی قاسم بود واقعیتی روشن است که دلایل فراوان درباره آن موجود است از آن جمله این</w:t>
      </w:r>
      <w:r w:rsidR="00407CBF">
        <w:rPr>
          <w:rStyle w:val="Char4"/>
          <w:rFonts w:hint="cs"/>
          <w:rtl/>
        </w:rPr>
        <w:t xml:space="preserve"> </w:t>
      </w:r>
      <w:r w:rsidRPr="006E18E7">
        <w:rPr>
          <w:rStyle w:val="Char4"/>
          <w:rFonts w:hint="cs"/>
          <w:rtl/>
        </w:rPr>
        <w:t>که</w:t>
      </w:r>
      <w:r w:rsidR="00B71CE7" w:rsidRPr="006E18E7">
        <w:rPr>
          <w:rStyle w:val="Char4"/>
          <w:rFonts w:hint="cs"/>
          <w:rtl/>
        </w:rPr>
        <w:t>:</w:t>
      </w:r>
      <w:r w:rsidRPr="006E18E7">
        <w:rPr>
          <w:rStyle w:val="Char4"/>
          <w:rFonts w:hint="cs"/>
          <w:rtl/>
        </w:rPr>
        <w:t xml:space="preserve"> چون عبدالملک بن مروان وفات کرد عمربن عبدالعزیز از شدت اندوه استفاده از لذت</w:t>
      </w:r>
      <w:r w:rsidR="008302C0" w:rsidRPr="006E18E7">
        <w:rPr>
          <w:rStyle w:val="Char4"/>
          <w:rFonts w:hint="cs"/>
          <w:rtl/>
        </w:rPr>
        <w:t xml:space="preserve">‌های </w:t>
      </w:r>
      <w:r w:rsidRPr="006E18E7">
        <w:rPr>
          <w:rStyle w:val="Char4"/>
          <w:rFonts w:hint="cs"/>
          <w:rtl/>
        </w:rPr>
        <w:t>زندگی را برخود تحریم کرد در حالی</w:t>
      </w:r>
      <w:r w:rsidR="00407CBF">
        <w:rPr>
          <w:rStyle w:val="Char4"/>
          <w:rFonts w:hint="cs"/>
          <w:rtl/>
        </w:rPr>
        <w:t xml:space="preserve"> </w:t>
      </w:r>
      <w:r w:rsidRPr="006E18E7">
        <w:rPr>
          <w:rStyle w:val="Char4"/>
          <w:rFonts w:hint="cs"/>
          <w:rtl/>
        </w:rPr>
        <w:t>که او در آن زمان از لذت</w:t>
      </w:r>
      <w:r w:rsidR="008302C0" w:rsidRPr="006E18E7">
        <w:rPr>
          <w:rStyle w:val="Char4"/>
          <w:rFonts w:hint="cs"/>
          <w:rtl/>
        </w:rPr>
        <w:t xml:space="preserve">‌های </w:t>
      </w:r>
      <w:r w:rsidR="00E8182A" w:rsidRPr="006E18E7">
        <w:rPr>
          <w:rStyle w:val="Char4"/>
          <w:rFonts w:hint="cs"/>
          <w:rtl/>
        </w:rPr>
        <w:t>زندگی بهره</w:t>
      </w:r>
      <w:r w:rsidR="00E8182A" w:rsidRPr="006E18E7">
        <w:rPr>
          <w:rStyle w:val="Char4"/>
          <w:rFonts w:hint="eastAsia"/>
          <w:rtl/>
        </w:rPr>
        <w:t>‌</w:t>
      </w:r>
      <w:r w:rsidRPr="006E18E7">
        <w:rPr>
          <w:rStyle w:val="Char4"/>
          <w:rFonts w:hint="cs"/>
          <w:rtl/>
        </w:rPr>
        <w:t>مند بود به طوریکه ۷۰ شب لباس</w:t>
      </w:r>
      <w:r w:rsidR="00407CBF">
        <w:rPr>
          <w:rStyle w:val="Char4"/>
          <w:rFonts w:hint="cs"/>
          <w:rtl/>
        </w:rPr>
        <w:t xml:space="preserve"> موئ</w:t>
      </w:r>
      <w:r w:rsidRPr="006E18E7">
        <w:rPr>
          <w:rStyle w:val="Char4"/>
          <w:rFonts w:hint="cs"/>
          <w:rtl/>
        </w:rPr>
        <w:t xml:space="preserve">ی به تن داشت. </w:t>
      </w:r>
    </w:p>
    <w:p w:rsidR="00A34FD6" w:rsidRPr="006E18E7" w:rsidRDefault="00A34FD6" w:rsidP="00407CBF">
      <w:pPr>
        <w:ind w:firstLine="284"/>
        <w:jc w:val="both"/>
        <w:rPr>
          <w:rStyle w:val="Char4"/>
          <w:rtl/>
        </w:rPr>
      </w:pPr>
      <w:r w:rsidRPr="006E18E7">
        <w:rPr>
          <w:rStyle w:val="Char4"/>
          <w:rFonts w:hint="cs"/>
          <w:rtl/>
        </w:rPr>
        <w:t>قاسم بن محمد چون تأسف او را دید خطاب به او فرمود: بدان که کسانیکه از سلف ما گذشته</w:t>
      </w:r>
      <w:r w:rsidR="00A00220" w:rsidRPr="006E18E7">
        <w:rPr>
          <w:rStyle w:val="Char4"/>
          <w:rFonts w:hint="cs"/>
          <w:rtl/>
        </w:rPr>
        <w:t>‌اند</w:t>
      </w:r>
      <w:r w:rsidR="00407CBF">
        <w:rPr>
          <w:rStyle w:val="Char4"/>
          <w:rFonts w:hint="cs"/>
          <w:rtl/>
        </w:rPr>
        <w:t xml:space="preserve"> مصائب را به نحو زیبای</w:t>
      </w:r>
      <w:r w:rsidRPr="006E18E7">
        <w:rPr>
          <w:rStyle w:val="Char4"/>
          <w:rFonts w:hint="cs"/>
          <w:rtl/>
        </w:rPr>
        <w:t>ی استقبال</w:t>
      </w:r>
      <w:r w:rsidR="00610561" w:rsidRPr="006E18E7">
        <w:rPr>
          <w:rStyle w:val="Char4"/>
          <w:rFonts w:hint="cs"/>
          <w:rtl/>
        </w:rPr>
        <w:t xml:space="preserve"> می‌</w:t>
      </w:r>
      <w:r w:rsidRPr="006E18E7">
        <w:rPr>
          <w:rStyle w:val="Char4"/>
          <w:rFonts w:hint="cs"/>
          <w:rtl/>
        </w:rPr>
        <w:t>کردند</w:t>
      </w:r>
      <w:r w:rsidR="00663B7C" w:rsidRPr="006E18E7">
        <w:rPr>
          <w:rStyle w:val="Char4"/>
          <w:rFonts w:hint="cs"/>
          <w:rtl/>
        </w:rPr>
        <w:t xml:space="preserve"> و </w:t>
      </w:r>
      <w:r w:rsidRPr="006E18E7">
        <w:rPr>
          <w:rStyle w:val="Char4"/>
          <w:rFonts w:hint="cs"/>
          <w:rtl/>
        </w:rPr>
        <w:t>با نعمت</w:t>
      </w:r>
      <w:r w:rsidR="00663B7C" w:rsidRPr="006E18E7">
        <w:rPr>
          <w:rStyle w:val="Char4"/>
          <w:rFonts w:hint="eastAsia"/>
          <w:rtl/>
        </w:rPr>
        <w:t>‌</w:t>
      </w:r>
      <w:r w:rsidRPr="006E18E7">
        <w:rPr>
          <w:rStyle w:val="Char4"/>
          <w:rFonts w:hint="cs"/>
          <w:rtl/>
        </w:rPr>
        <w:t>ها</w:t>
      </w:r>
      <w:r w:rsidR="00A07C51" w:rsidRPr="006E18E7">
        <w:rPr>
          <w:rStyle w:val="Char4"/>
          <w:rFonts w:hint="cs"/>
          <w:rtl/>
        </w:rPr>
        <w:t xml:space="preserve"> بی‌</w:t>
      </w:r>
      <w:r w:rsidRPr="006E18E7">
        <w:rPr>
          <w:rStyle w:val="Char4"/>
          <w:rFonts w:hint="cs"/>
          <w:rtl/>
        </w:rPr>
        <w:t>اعتنا</w:t>
      </w:r>
      <w:r w:rsidR="00407CBF">
        <w:rPr>
          <w:rStyle w:val="Char4"/>
          <w:rFonts w:hint="cs"/>
          <w:rtl/>
        </w:rPr>
        <w:t>ی</w:t>
      </w:r>
      <w:r w:rsidRPr="006E18E7">
        <w:rPr>
          <w:rStyle w:val="Char4"/>
          <w:rFonts w:hint="cs"/>
          <w:rtl/>
        </w:rPr>
        <w:t>ی</w:t>
      </w:r>
      <w:r w:rsidR="00663B7C" w:rsidRPr="006E18E7">
        <w:rPr>
          <w:rStyle w:val="Char4"/>
          <w:rFonts w:hint="cs"/>
          <w:rtl/>
        </w:rPr>
        <w:t xml:space="preserve"> و </w:t>
      </w:r>
      <w:r w:rsidRPr="006E18E7">
        <w:rPr>
          <w:rStyle w:val="Char4"/>
          <w:rFonts w:hint="cs"/>
          <w:rtl/>
        </w:rPr>
        <w:t>خواری روبرو</w:t>
      </w:r>
      <w:r w:rsidR="00A07C51" w:rsidRPr="006E18E7">
        <w:rPr>
          <w:rStyle w:val="Char4"/>
          <w:rFonts w:hint="cs"/>
          <w:rtl/>
        </w:rPr>
        <w:t xml:space="preserve"> می‌</w:t>
      </w:r>
      <w:r w:rsidRPr="006E18E7">
        <w:rPr>
          <w:rStyle w:val="Char4"/>
          <w:rFonts w:hint="cs"/>
          <w:rtl/>
        </w:rPr>
        <w:t xml:space="preserve">گردیدند. </w:t>
      </w:r>
    </w:p>
    <w:p w:rsidR="00A34FD6" w:rsidRPr="006E18E7" w:rsidRDefault="00A34FD6" w:rsidP="00407CBF">
      <w:pPr>
        <w:ind w:firstLine="284"/>
        <w:jc w:val="both"/>
        <w:rPr>
          <w:rStyle w:val="Char4"/>
          <w:rtl/>
        </w:rPr>
      </w:pPr>
      <w:r w:rsidRPr="006E18E7">
        <w:rPr>
          <w:rStyle w:val="Char4"/>
          <w:rFonts w:hint="cs"/>
          <w:rtl/>
        </w:rPr>
        <w:t>عمر بن عبدالعزیز از آن روز دوباره به زندگی عادی بازگشت</w:t>
      </w:r>
      <w:r w:rsidR="00663B7C" w:rsidRPr="006E18E7">
        <w:rPr>
          <w:rStyle w:val="Char4"/>
          <w:rFonts w:hint="cs"/>
          <w:rtl/>
        </w:rPr>
        <w:t xml:space="preserve"> و </w:t>
      </w:r>
      <w:r w:rsidRPr="006E18E7">
        <w:rPr>
          <w:rStyle w:val="Char4"/>
          <w:rFonts w:hint="cs"/>
          <w:rtl/>
        </w:rPr>
        <w:t>از لباس</w:t>
      </w:r>
      <w:r w:rsidR="008302C0" w:rsidRPr="006E18E7">
        <w:rPr>
          <w:rStyle w:val="Char4"/>
          <w:rFonts w:hint="cs"/>
          <w:rtl/>
        </w:rPr>
        <w:t xml:space="preserve">‌های </w:t>
      </w:r>
      <w:r w:rsidRPr="006E18E7">
        <w:rPr>
          <w:rStyle w:val="Char4"/>
          <w:rFonts w:hint="cs"/>
          <w:rtl/>
        </w:rPr>
        <w:t>یمنی که بها</w:t>
      </w:r>
      <w:r w:rsidR="00407CBF">
        <w:rPr>
          <w:rStyle w:val="Char4"/>
          <w:rFonts w:hint="cs"/>
          <w:rtl/>
        </w:rPr>
        <w:t>ی</w:t>
      </w:r>
      <w:r w:rsidRPr="006E18E7">
        <w:rPr>
          <w:rStyle w:val="Char4"/>
          <w:rFonts w:hint="cs"/>
          <w:rtl/>
        </w:rPr>
        <w:t xml:space="preserve"> آن ۸۰۰ درهم بود دوباره استفاده نمود. </w:t>
      </w:r>
      <w:r w:rsidR="00E8182A" w:rsidRPr="006E18E7">
        <w:rPr>
          <w:rStyle w:val="Char4"/>
          <w:rFonts w:hint="cs"/>
          <w:rtl/>
        </w:rPr>
        <w:t>(</w:t>
      </w:r>
      <w:r w:rsidRPr="006E18E7">
        <w:rPr>
          <w:rStyle w:val="Char4"/>
          <w:rFonts w:hint="cs"/>
          <w:rtl/>
        </w:rPr>
        <w:t>الحلی</w:t>
      </w:r>
      <w:r w:rsidR="00E8182A" w:rsidRPr="006E18E7">
        <w:rPr>
          <w:rStyle w:val="Char4"/>
          <w:rFonts w:hint="cs"/>
          <w:rtl/>
        </w:rPr>
        <w:t>ة)</w:t>
      </w:r>
    </w:p>
    <w:p w:rsidR="00A34FD6" w:rsidRPr="006E18E7" w:rsidRDefault="00A34FD6" w:rsidP="00407CBF">
      <w:pPr>
        <w:ind w:firstLine="284"/>
        <w:jc w:val="both"/>
        <w:rPr>
          <w:rStyle w:val="Char4"/>
          <w:rtl/>
        </w:rPr>
      </w:pPr>
      <w:r w:rsidRPr="006E18E7">
        <w:rPr>
          <w:rStyle w:val="Char4"/>
          <w:rFonts w:hint="cs"/>
          <w:rtl/>
        </w:rPr>
        <w:t>قاسم که خدا او را رحمت کند در محل قدید بین مکه</w:t>
      </w:r>
      <w:r w:rsidR="00663B7C" w:rsidRPr="006E18E7">
        <w:rPr>
          <w:rStyle w:val="Char4"/>
          <w:rFonts w:hint="cs"/>
          <w:rtl/>
        </w:rPr>
        <w:t xml:space="preserve"> و </w:t>
      </w:r>
      <w:r w:rsidRPr="006E18E7">
        <w:rPr>
          <w:rStyle w:val="Char4"/>
          <w:rFonts w:hint="cs"/>
          <w:rtl/>
        </w:rPr>
        <w:t>مدینه در حالی وفات کرد که برای زیارت کعبه رهسپار بود.</w:t>
      </w:r>
      <w:r w:rsidR="00407CBF">
        <w:rPr>
          <w:rStyle w:val="Char4"/>
          <w:rFonts w:hint="cs"/>
          <w:rtl/>
        </w:rPr>
        <w:t xml:space="preserve"> </w:t>
      </w:r>
      <w:r w:rsidRPr="006E18E7">
        <w:rPr>
          <w:rStyle w:val="Char4"/>
          <w:rFonts w:hint="cs"/>
          <w:rtl/>
        </w:rPr>
        <w:t>به پسرش فرمود: پیکرم را ب</w:t>
      </w:r>
      <w:r w:rsidR="00407CBF">
        <w:rPr>
          <w:rStyle w:val="Char4"/>
          <w:rFonts w:hint="cs"/>
          <w:rtl/>
        </w:rPr>
        <w:t xml:space="preserve">ه </w:t>
      </w:r>
      <w:r w:rsidRPr="006E18E7">
        <w:rPr>
          <w:rStyle w:val="Char4"/>
          <w:rFonts w:hint="cs"/>
          <w:rtl/>
        </w:rPr>
        <w:t>خاک بسپار</w:t>
      </w:r>
      <w:r w:rsidR="00663B7C" w:rsidRPr="006E18E7">
        <w:rPr>
          <w:rStyle w:val="Char4"/>
          <w:rFonts w:hint="cs"/>
          <w:rtl/>
        </w:rPr>
        <w:t xml:space="preserve"> و </w:t>
      </w:r>
      <w:r w:rsidRPr="006E18E7">
        <w:rPr>
          <w:rStyle w:val="Char4"/>
          <w:rFonts w:hint="cs"/>
          <w:rtl/>
        </w:rPr>
        <w:t>قبرم را برابر کن</w:t>
      </w:r>
      <w:r w:rsidR="00663B7C" w:rsidRPr="006E18E7">
        <w:rPr>
          <w:rStyle w:val="Char4"/>
          <w:rFonts w:hint="cs"/>
          <w:rtl/>
        </w:rPr>
        <w:t xml:space="preserve"> و به خانواده</w:t>
      </w:r>
      <w:r w:rsidR="00663B7C" w:rsidRPr="006E18E7">
        <w:rPr>
          <w:rStyle w:val="Char4"/>
          <w:rFonts w:hint="eastAsia"/>
          <w:rtl/>
        </w:rPr>
        <w:t>‌</w:t>
      </w:r>
      <w:r w:rsidRPr="006E18E7">
        <w:rPr>
          <w:rStyle w:val="Char4"/>
          <w:rFonts w:hint="cs"/>
          <w:rtl/>
        </w:rPr>
        <w:t>ات ملحق شو</w:t>
      </w:r>
      <w:r w:rsidR="00407CBF">
        <w:rPr>
          <w:rStyle w:val="Char4"/>
          <w:rFonts w:hint="cs"/>
          <w:rtl/>
        </w:rPr>
        <w:t>،</w:t>
      </w:r>
      <w:r w:rsidRPr="006E18E7">
        <w:rPr>
          <w:rStyle w:val="Char4"/>
          <w:rFonts w:hint="cs"/>
          <w:rtl/>
        </w:rPr>
        <w:t xml:space="preserve"> مبادا </w:t>
      </w:r>
      <w:r w:rsidR="00407CBF">
        <w:rPr>
          <w:rStyle w:val="Char4"/>
          <w:rFonts w:hint="cs"/>
          <w:rtl/>
        </w:rPr>
        <w:t>که درباره من بگوی</w:t>
      </w:r>
      <w:r w:rsidRPr="006E18E7">
        <w:rPr>
          <w:rStyle w:val="Char4"/>
          <w:rFonts w:hint="cs"/>
          <w:rtl/>
        </w:rPr>
        <w:t>ی چنین بود</w:t>
      </w:r>
      <w:r w:rsidR="00663B7C" w:rsidRPr="006E18E7">
        <w:rPr>
          <w:rStyle w:val="Char4"/>
          <w:rFonts w:hint="cs"/>
          <w:rtl/>
        </w:rPr>
        <w:t xml:space="preserve"> و </w:t>
      </w:r>
      <w:r w:rsidRPr="006E18E7">
        <w:rPr>
          <w:rStyle w:val="Char4"/>
          <w:rFonts w:hint="cs"/>
          <w:rtl/>
        </w:rPr>
        <w:t>چنان شد</w:t>
      </w:r>
      <w:r w:rsidR="00D66413" w:rsidRPr="006E18E7">
        <w:rPr>
          <w:rStyle w:val="Char4"/>
          <w:rFonts w:hint="cs"/>
          <w:rtl/>
        </w:rPr>
        <w:t>.</w:t>
      </w:r>
      <w:r w:rsidR="00E8182A" w:rsidRPr="006E18E7">
        <w:rPr>
          <w:rStyle w:val="Char4"/>
          <w:rFonts w:hint="cs"/>
          <w:rtl/>
        </w:rPr>
        <w:t xml:space="preserve"> (صفة الصفوة)</w:t>
      </w:r>
    </w:p>
    <w:p w:rsidR="00A34FD6" w:rsidRPr="006E18E7" w:rsidRDefault="00A34FD6" w:rsidP="00407CBF">
      <w:pPr>
        <w:widowControl w:val="0"/>
        <w:ind w:firstLine="284"/>
        <w:jc w:val="both"/>
        <w:rPr>
          <w:rStyle w:val="Char4"/>
          <w:rtl/>
        </w:rPr>
      </w:pPr>
      <w:r w:rsidRPr="006E18E7">
        <w:rPr>
          <w:rStyle w:val="Char4"/>
          <w:rFonts w:hint="cs"/>
          <w:rtl/>
        </w:rPr>
        <w:t>به پسرش سفارش نمود: مرا در جامه</w:t>
      </w:r>
      <w:r w:rsidR="00610561" w:rsidRPr="006E18E7">
        <w:rPr>
          <w:rStyle w:val="Char4"/>
          <w:rFonts w:hint="cs"/>
          <w:rtl/>
        </w:rPr>
        <w:t>‌ها</w:t>
      </w:r>
      <w:r w:rsidR="00407CBF">
        <w:rPr>
          <w:rStyle w:val="Char4"/>
          <w:rFonts w:hint="cs"/>
          <w:rtl/>
        </w:rPr>
        <w:t>ی</w:t>
      </w:r>
      <w:r w:rsidRPr="006E18E7">
        <w:rPr>
          <w:rStyle w:val="Char4"/>
          <w:rFonts w:hint="cs"/>
          <w:rtl/>
        </w:rPr>
        <w:t>ی که با</w:t>
      </w:r>
      <w:r w:rsidR="00E91B20">
        <w:rPr>
          <w:rStyle w:val="Char4"/>
          <w:rFonts w:hint="cs"/>
          <w:rtl/>
        </w:rPr>
        <w:t xml:space="preserve"> آن</w:t>
      </w:r>
      <w:r w:rsidR="00E91B20">
        <w:rPr>
          <w:rStyle w:val="Char4"/>
          <w:rFonts w:hint="cs"/>
          <w:cs/>
        </w:rPr>
        <w:t>‎</w:t>
      </w:r>
      <w:r w:rsidR="00E91B20">
        <w:rPr>
          <w:rStyle w:val="Char4"/>
          <w:rFonts w:hint="cs"/>
          <w:rtl/>
        </w:rPr>
        <w:t>ها</w:t>
      </w:r>
      <w:r w:rsidRPr="006E18E7">
        <w:rPr>
          <w:rStyle w:val="Char4"/>
          <w:rFonts w:hint="cs"/>
          <w:rtl/>
        </w:rPr>
        <w:t xml:space="preserve"> نماز کرده</w:t>
      </w:r>
      <w:r w:rsidR="00FE1EC4" w:rsidRPr="006E18E7">
        <w:rPr>
          <w:rStyle w:val="Char4"/>
          <w:rFonts w:hint="cs"/>
          <w:rtl/>
        </w:rPr>
        <w:t xml:space="preserve">‌ام </w:t>
      </w:r>
      <w:r w:rsidRPr="006E18E7">
        <w:rPr>
          <w:rStyle w:val="Char4"/>
          <w:rFonts w:hint="cs"/>
          <w:rtl/>
        </w:rPr>
        <w:t>به خاک بسپارید یعنی پیراهن</w:t>
      </w:r>
      <w:r w:rsidR="00663B7C" w:rsidRPr="006E18E7">
        <w:rPr>
          <w:rStyle w:val="Char4"/>
          <w:rFonts w:hint="cs"/>
          <w:rtl/>
        </w:rPr>
        <w:t xml:space="preserve"> و </w:t>
      </w:r>
      <w:r w:rsidRPr="006E18E7">
        <w:rPr>
          <w:rStyle w:val="Char4"/>
          <w:rFonts w:hint="cs"/>
          <w:rtl/>
        </w:rPr>
        <w:t>ازار</w:t>
      </w:r>
      <w:r w:rsidR="00407CBF">
        <w:rPr>
          <w:rStyle w:val="Char4"/>
          <w:rFonts w:hint="cs"/>
          <w:rtl/>
        </w:rPr>
        <w:t xml:space="preserve"> </w:t>
      </w:r>
      <w:r w:rsidRPr="006E18E7">
        <w:rPr>
          <w:rStyle w:val="Char4"/>
          <w:rFonts w:hint="cs"/>
          <w:rtl/>
        </w:rPr>
        <w:t>و</w:t>
      </w:r>
      <w:r w:rsidR="00407CBF">
        <w:rPr>
          <w:rStyle w:val="Char4"/>
          <w:rFonts w:hint="cs"/>
          <w:rtl/>
        </w:rPr>
        <w:t xml:space="preserve"> </w:t>
      </w:r>
      <w:r w:rsidRPr="006E18E7">
        <w:rPr>
          <w:rStyle w:val="Char4"/>
          <w:rFonts w:hint="cs"/>
          <w:rtl/>
        </w:rPr>
        <w:t>رداء</w:t>
      </w:r>
      <w:r w:rsidR="00D66413" w:rsidRPr="006E18E7">
        <w:rPr>
          <w:rStyle w:val="Char4"/>
          <w:rFonts w:hint="cs"/>
          <w:rtl/>
        </w:rPr>
        <w:t>.</w:t>
      </w:r>
      <w:r w:rsidRPr="006E18E7">
        <w:rPr>
          <w:rStyle w:val="Char4"/>
          <w:rFonts w:hint="cs"/>
          <w:rtl/>
        </w:rPr>
        <w:t xml:space="preserve"> </w:t>
      </w:r>
    </w:p>
    <w:p w:rsidR="00A34FD6" w:rsidRPr="006E18E7" w:rsidRDefault="00A34FD6" w:rsidP="006E34A0">
      <w:pPr>
        <w:widowControl w:val="0"/>
        <w:ind w:firstLine="284"/>
        <w:jc w:val="both"/>
        <w:rPr>
          <w:rStyle w:val="Char4"/>
          <w:rtl/>
        </w:rPr>
      </w:pPr>
      <w:r w:rsidRPr="006E18E7">
        <w:rPr>
          <w:rStyle w:val="Char4"/>
          <w:rFonts w:hint="cs"/>
          <w:rtl/>
        </w:rPr>
        <w:t>پسرش گفت: پدرم</w:t>
      </w:r>
      <w:r w:rsidR="00407CBF">
        <w:rPr>
          <w:rStyle w:val="Char4"/>
          <w:rFonts w:hint="cs"/>
          <w:rtl/>
        </w:rPr>
        <w:t>!</w:t>
      </w:r>
      <w:r w:rsidRPr="006E18E7">
        <w:rPr>
          <w:rStyle w:val="Char4"/>
          <w:rFonts w:hint="cs"/>
          <w:rtl/>
        </w:rPr>
        <w:t xml:space="preserve"> آیا دو جامه دیگر</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خواهید؟ فرمود: پ</w:t>
      </w:r>
      <w:r w:rsidR="00407CBF">
        <w:rPr>
          <w:rStyle w:val="Char4"/>
          <w:rFonts w:hint="cs"/>
          <w:rtl/>
        </w:rPr>
        <w:t>سر</w:t>
      </w:r>
      <w:r w:rsidRPr="006E18E7">
        <w:rPr>
          <w:rStyle w:val="Char4"/>
          <w:rFonts w:hint="cs"/>
          <w:rtl/>
        </w:rPr>
        <w:t>م</w:t>
      </w:r>
      <w:r w:rsidR="00407CBF">
        <w:rPr>
          <w:rStyle w:val="Char4"/>
          <w:rFonts w:hint="cs"/>
          <w:rtl/>
        </w:rPr>
        <w:t>!</w:t>
      </w:r>
      <w:r w:rsidRPr="006E18E7">
        <w:rPr>
          <w:rStyle w:val="Char4"/>
          <w:rFonts w:hint="cs"/>
          <w:rtl/>
        </w:rPr>
        <w:t xml:space="preserve"> حضرت ابوبکر هم چنین تکفین گردید</w:t>
      </w:r>
      <w:r w:rsidR="00663B7C" w:rsidRPr="006E18E7">
        <w:rPr>
          <w:rStyle w:val="Char4"/>
          <w:rFonts w:hint="cs"/>
          <w:rtl/>
        </w:rPr>
        <w:t xml:space="preserve"> و </w:t>
      </w:r>
      <w:r w:rsidRPr="006E18E7">
        <w:rPr>
          <w:rStyle w:val="Char4"/>
          <w:rFonts w:hint="cs"/>
          <w:rtl/>
        </w:rPr>
        <w:t>انسان زنده به لباس نو بیش از مرده نیازمند است.</w:t>
      </w:r>
      <w:r w:rsidR="00E8182A" w:rsidRPr="006E18E7">
        <w:rPr>
          <w:rStyle w:val="Char4"/>
          <w:rFonts w:hint="cs"/>
          <w:rtl/>
        </w:rPr>
        <w:t xml:space="preserve"> (الطبقات).</w:t>
      </w:r>
    </w:p>
    <w:p w:rsidR="00A34FD6" w:rsidRPr="006E18E7" w:rsidRDefault="00A34FD6" w:rsidP="006E34A0">
      <w:pPr>
        <w:widowControl w:val="0"/>
        <w:ind w:firstLine="284"/>
        <w:jc w:val="both"/>
        <w:rPr>
          <w:rStyle w:val="Char4"/>
          <w:rtl/>
        </w:rPr>
      </w:pPr>
      <w:r w:rsidRPr="006E18E7">
        <w:rPr>
          <w:rStyle w:val="Char4"/>
          <w:rFonts w:hint="cs"/>
          <w:rtl/>
        </w:rPr>
        <w:t>او که خدا رحمتش کند در محل مشل</w:t>
      </w:r>
      <w:r w:rsidR="00407CBF">
        <w:rPr>
          <w:rStyle w:val="Char4"/>
          <w:rFonts w:hint="cs"/>
          <w:rtl/>
        </w:rPr>
        <w:t>ّ</w:t>
      </w:r>
      <w:r w:rsidRPr="006E18E7">
        <w:rPr>
          <w:rStyle w:val="Char4"/>
          <w:rFonts w:hint="cs"/>
          <w:rtl/>
        </w:rPr>
        <w:t>ل حدود ۳ میلی قدیه دفن گردید</w:t>
      </w:r>
      <w:r w:rsidR="00663B7C" w:rsidRPr="006E18E7">
        <w:rPr>
          <w:rStyle w:val="Char4"/>
          <w:rFonts w:hint="cs"/>
          <w:rtl/>
        </w:rPr>
        <w:t xml:space="preserve"> و </w:t>
      </w:r>
      <w:r w:rsidRPr="006E18E7">
        <w:rPr>
          <w:rStyle w:val="Char4"/>
          <w:rFonts w:hint="cs"/>
          <w:rtl/>
        </w:rPr>
        <w:t>پسرش او را تا آنجا به پشت خود حمل نمود چون به موضع مشل</w:t>
      </w:r>
      <w:r w:rsidR="00407CBF">
        <w:rPr>
          <w:rStyle w:val="Char4"/>
          <w:rFonts w:hint="cs"/>
          <w:rtl/>
        </w:rPr>
        <w:t>ّ</w:t>
      </w:r>
      <w:r w:rsidRPr="006E18E7">
        <w:rPr>
          <w:rStyle w:val="Char4"/>
          <w:rFonts w:hint="cs"/>
          <w:rtl/>
        </w:rPr>
        <w:t xml:space="preserve">ل رسید او را در آنجا دفن کرد. </w:t>
      </w:r>
    </w:p>
    <w:p w:rsidR="00A34FD6" w:rsidRPr="006E18E7" w:rsidRDefault="00A34FD6" w:rsidP="00E8182A">
      <w:pPr>
        <w:ind w:firstLine="284"/>
        <w:jc w:val="both"/>
        <w:rPr>
          <w:rStyle w:val="Char4"/>
          <w:rtl/>
        </w:rPr>
      </w:pPr>
      <w:r w:rsidRPr="006E18E7">
        <w:rPr>
          <w:rStyle w:val="Char4"/>
          <w:rFonts w:hint="cs"/>
          <w:rtl/>
        </w:rPr>
        <w:t>قاسم در حالی به رحمت خدا پیوست که چشمانش را از دست داده بود</w:t>
      </w:r>
      <w:r w:rsidR="00663B7C" w:rsidRPr="006E18E7">
        <w:rPr>
          <w:rStyle w:val="Char4"/>
          <w:rFonts w:hint="cs"/>
          <w:rtl/>
        </w:rPr>
        <w:t xml:space="preserve"> و </w:t>
      </w:r>
      <w:r w:rsidRPr="006E18E7">
        <w:rPr>
          <w:rStyle w:val="Char4"/>
          <w:rFonts w:hint="cs"/>
          <w:rtl/>
        </w:rPr>
        <w:t xml:space="preserve">حدود ۷۰ یا ۷۲ سال عمر داشت یعنی به سال ۱۰۸ </w:t>
      </w:r>
      <w:r w:rsidR="00E8182A" w:rsidRPr="006E18E7">
        <w:rPr>
          <w:rStyle w:val="Char4"/>
          <w:rFonts w:ascii="Traditional Arabic" w:hAnsi="Traditional Arabic" w:cs="Traditional Arabic"/>
          <w:rtl/>
        </w:rPr>
        <w:t>ﻫ</w:t>
      </w:r>
      <w:r w:rsidRPr="006E18E7">
        <w:rPr>
          <w:rStyle w:val="Char4"/>
          <w:rFonts w:hint="cs"/>
          <w:rtl/>
        </w:rPr>
        <w:t xml:space="preserve">. ق. </w:t>
      </w:r>
    </w:p>
    <w:p w:rsidR="00A34FD6" w:rsidRPr="006E18E7" w:rsidRDefault="00A34FD6" w:rsidP="00E8182A">
      <w:pPr>
        <w:ind w:firstLine="284"/>
        <w:jc w:val="both"/>
        <w:rPr>
          <w:rStyle w:val="Char4"/>
          <w:rtl/>
        </w:rPr>
      </w:pPr>
      <w:r w:rsidRPr="006E18E7">
        <w:rPr>
          <w:rStyle w:val="Char4"/>
          <w:rFonts w:hint="cs"/>
          <w:rtl/>
        </w:rPr>
        <w:t xml:space="preserve">ذهبی از خلیفه بن خیاط روایت نموده که او در اواخر سال ۱۰۶ </w:t>
      </w:r>
      <w:r w:rsidR="00E8182A" w:rsidRPr="006E18E7">
        <w:rPr>
          <w:rStyle w:val="Char4"/>
          <w:rFonts w:ascii="Traditional Arabic" w:hAnsi="Traditional Arabic" w:cs="Traditional Arabic"/>
          <w:rtl/>
        </w:rPr>
        <w:t>ﻫ</w:t>
      </w:r>
      <w:r w:rsidRPr="006E18E7">
        <w:rPr>
          <w:rStyle w:val="Char4"/>
          <w:rFonts w:hint="cs"/>
          <w:rtl/>
        </w:rPr>
        <w:t>. ق در گذشته است</w:t>
      </w:r>
      <w:r w:rsidR="00663B7C" w:rsidRPr="006E18E7">
        <w:rPr>
          <w:rStyle w:val="Char4"/>
          <w:rFonts w:hint="cs"/>
          <w:rtl/>
        </w:rPr>
        <w:t xml:space="preserve"> و </w:t>
      </w:r>
      <w:r w:rsidRPr="006E18E7">
        <w:rPr>
          <w:rStyle w:val="Char4"/>
          <w:rFonts w:hint="cs"/>
          <w:rtl/>
        </w:rPr>
        <w:t xml:space="preserve">بعضی تاریخ وفات او را ۱۰۷ </w:t>
      </w:r>
      <w:r w:rsidR="00E8182A" w:rsidRPr="006E18E7">
        <w:rPr>
          <w:rStyle w:val="Char4"/>
          <w:rFonts w:ascii="Traditional Arabic" w:hAnsi="Traditional Arabic" w:cs="Traditional Arabic"/>
          <w:rtl/>
        </w:rPr>
        <w:t>ﻫ</w:t>
      </w:r>
      <w:r w:rsidRPr="006E18E7">
        <w:rPr>
          <w:rStyle w:val="Char4"/>
          <w:rFonts w:hint="cs"/>
          <w:rtl/>
        </w:rPr>
        <w:t>. ق گفته</w:t>
      </w:r>
      <w:r w:rsidR="00A00220" w:rsidRPr="006E18E7">
        <w:rPr>
          <w:rStyle w:val="Char4"/>
          <w:rFonts w:hint="cs"/>
          <w:rtl/>
        </w:rPr>
        <w:t>‌اند</w:t>
      </w:r>
      <w:r w:rsidRPr="006E18E7">
        <w:rPr>
          <w:rStyle w:val="Char4"/>
          <w:rFonts w:hint="cs"/>
          <w:rtl/>
        </w:rPr>
        <w:t xml:space="preserve">. </w:t>
      </w:r>
      <w:r w:rsidR="00E8182A" w:rsidRPr="006E18E7">
        <w:rPr>
          <w:rStyle w:val="Char4"/>
          <w:rFonts w:hint="cs"/>
          <w:rtl/>
        </w:rPr>
        <w:t>(</w:t>
      </w:r>
      <w:r w:rsidRPr="006E18E7">
        <w:rPr>
          <w:rStyle w:val="Char4"/>
          <w:rFonts w:hint="cs"/>
          <w:rtl/>
        </w:rPr>
        <w:t>طبقات</w:t>
      </w:r>
      <w:r w:rsidR="00663B7C" w:rsidRPr="006E18E7">
        <w:rPr>
          <w:rStyle w:val="Char4"/>
          <w:rFonts w:hint="cs"/>
          <w:rtl/>
        </w:rPr>
        <w:t xml:space="preserve"> و </w:t>
      </w:r>
      <w:r w:rsidR="00E8182A" w:rsidRPr="006E18E7">
        <w:rPr>
          <w:rStyle w:val="Char4"/>
          <w:rFonts w:hint="cs"/>
          <w:rtl/>
        </w:rPr>
        <w:t>تذکره)</w:t>
      </w:r>
    </w:p>
    <w:p w:rsidR="00A34FD6" w:rsidRPr="006E18E7" w:rsidRDefault="00A34FD6" w:rsidP="00060F81">
      <w:pPr>
        <w:ind w:firstLine="284"/>
        <w:jc w:val="both"/>
        <w:rPr>
          <w:rStyle w:val="Char4"/>
          <w:spacing w:val="-4"/>
          <w:rtl/>
        </w:rPr>
      </w:pPr>
      <w:r w:rsidRPr="006E18E7">
        <w:rPr>
          <w:rStyle w:val="Char4"/>
          <w:rFonts w:hint="cs"/>
          <w:spacing w:val="-4"/>
          <w:rtl/>
        </w:rPr>
        <w:t>از گفته</w:t>
      </w:r>
      <w:r w:rsidR="00610561" w:rsidRPr="006E18E7">
        <w:rPr>
          <w:rStyle w:val="Char4"/>
          <w:rFonts w:hint="cs"/>
          <w:spacing w:val="-4"/>
          <w:rtl/>
        </w:rPr>
        <w:t>‌ها</w:t>
      </w:r>
      <w:r w:rsidRPr="006E18E7">
        <w:rPr>
          <w:rStyle w:val="Char4"/>
          <w:rFonts w:hint="cs"/>
          <w:spacing w:val="-4"/>
          <w:rtl/>
        </w:rPr>
        <w:t>ی او است: این گناهان به کسانیکه</w:t>
      </w:r>
      <w:r w:rsidR="00E91B20">
        <w:rPr>
          <w:rStyle w:val="Char4"/>
          <w:rFonts w:hint="cs"/>
          <w:spacing w:val="-4"/>
          <w:rtl/>
        </w:rPr>
        <w:t xml:space="preserve"> آن</w:t>
      </w:r>
      <w:r w:rsidR="00E91B20">
        <w:rPr>
          <w:rStyle w:val="Char4"/>
          <w:rFonts w:hint="cs"/>
          <w:spacing w:val="-4"/>
          <w:cs/>
        </w:rPr>
        <w:t>‎</w:t>
      </w:r>
      <w:r w:rsidR="00E91B20">
        <w:rPr>
          <w:rStyle w:val="Char4"/>
          <w:rFonts w:hint="cs"/>
          <w:spacing w:val="-4"/>
          <w:rtl/>
        </w:rPr>
        <w:t>ها</w:t>
      </w:r>
      <w:r w:rsidRPr="006E18E7">
        <w:rPr>
          <w:rStyle w:val="Char4"/>
          <w:rFonts w:hint="cs"/>
          <w:spacing w:val="-4"/>
          <w:rtl/>
        </w:rPr>
        <w:t xml:space="preserve"> را مرتکب شده</w:t>
      </w:r>
      <w:r w:rsidR="00A00220" w:rsidRPr="006E18E7">
        <w:rPr>
          <w:rStyle w:val="Char4"/>
          <w:rFonts w:hint="cs"/>
          <w:spacing w:val="-4"/>
          <w:rtl/>
        </w:rPr>
        <w:t>‌اند</w:t>
      </w:r>
      <w:r w:rsidRPr="006E18E7">
        <w:rPr>
          <w:rStyle w:val="Char4"/>
          <w:rFonts w:hint="cs"/>
          <w:spacing w:val="-4"/>
          <w:rtl/>
        </w:rPr>
        <w:t xml:space="preserve"> ملحق</w:t>
      </w:r>
      <w:r w:rsidR="00610561" w:rsidRPr="006E18E7">
        <w:rPr>
          <w:rStyle w:val="Char4"/>
          <w:rFonts w:hint="cs"/>
          <w:spacing w:val="-4"/>
          <w:rtl/>
        </w:rPr>
        <w:t xml:space="preserve"> می‌</w:t>
      </w:r>
      <w:r w:rsidRPr="006E18E7">
        <w:rPr>
          <w:rStyle w:val="Char4"/>
          <w:rFonts w:hint="cs"/>
          <w:spacing w:val="-4"/>
          <w:rtl/>
        </w:rPr>
        <w:t xml:space="preserve">گردد. </w:t>
      </w:r>
    </w:p>
    <w:p w:rsidR="00A34FD6" w:rsidRPr="006E18E7" w:rsidRDefault="00A34FD6" w:rsidP="0073085F">
      <w:pPr>
        <w:ind w:firstLine="284"/>
        <w:jc w:val="both"/>
        <w:rPr>
          <w:rStyle w:val="Char4"/>
          <w:rtl/>
        </w:rPr>
      </w:pPr>
      <w:r w:rsidRPr="006E18E7">
        <w:rPr>
          <w:rStyle w:val="Char4"/>
          <w:rFonts w:hint="cs"/>
          <w:rtl/>
        </w:rPr>
        <w:t>چون از او کسی پرسشی</w:t>
      </w:r>
      <w:r w:rsidR="00610561" w:rsidRPr="006E18E7">
        <w:rPr>
          <w:rStyle w:val="Char4"/>
          <w:rFonts w:hint="cs"/>
          <w:rtl/>
        </w:rPr>
        <w:t xml:space="preserve"> می‌</w:t>
      </w:r>
      <w:r w:rsidRPr="006E18E7">
        <w:rPr>
          <w:rStyle w:val="Char4"/>
          <w:rFonts w:hint="cs"/>
          <w:rtl/>
        </w:rPr>
        <w:t>کرد</w:t>
      </w:r>
      <w:r w:rsidR="00A07C51" w:rsidRPr="006E18E7">
        <w:rPr>
          <w:rStyle w:val="Char4"/>
          <w:rFonts w:hint="cs"/>
          <w:rtl/>
        </w:rPr>
        <w:t xml:space="preserve"> می‌</w:t>
      </w:r>
      <w:r w:rsidRPr="006E18E7">
        <w:rPr>
          <w:rStyle w:val="Char4"/>
          <w:rFonts w:hint="cs"/>
          <w:rtl/>
        </w:rPr>
        <w:t>فرمود:</w:t>
      </w:r>
      <w:r w:rsidR="0073085F">
        <w:rPr>
          <w:rStyle w:val="Char4"/>
          <w:rFonts w:hint="cs"/>
          <w:rtl/>
        </w:rPr>
        <w:t xml:space="preserve"> </w:t>
      </w:r>
      <w:r w:rsidRPr="006E18E7">
        <w:rPr>
          <w:rStyle w:val="Char4"/>
          <w:rFonts w:hint="cs"/>
          <w:rtl/>
        </w:rPr>
        <w:t>نظر من چنین است</w:t>
      </w:r>
      <w:r w:rsidR="00663B7C" w:rsidRPr="006E18E7">
        <w:rPr>
          <w:rStyle w:val="Char4"/>
          <w:rFonts w:hint="cs"/>
          <w:rtl/>
        </w:rPr>
        <w:t xml:space="preserve"> و </w:t>
      </w:r>
      <w:r w:rsidR="0073085F">
        <w:rPr>
          <w:rStyle w:val="Char4"/>
          <w:rFonts w:hint="cs"/>
          <w:rtl/>
        </w:rPr>
        <w:t>گفتار من حتماً</w:t>
      </w:r>
      <w:r w:rsidRPr="006E18E7">
        <w:rPr>
          <w:rStyle w:val="Char4"/>
          <w:rFonts w:hint="cs"/>
          <w:rtl/>
        </w:rPr>
        <w:t xml:space="preserve"> حق نیست. </w:t>
      </w:r>
    </w:p>
    <w:p w:rsidR="00A34FD6" w:rsidRPr="006E18E7" w:rsidRDefault="00A34FD6" w:rsidP="00060F81">
      <w:pPr>
        <w:ind w:firstLine="284"/>
        <w:jc w:val="both"/>
        <w:rPr>
          <w:rStyle w:val="Char4"/>
          <w:rtl/>
        </w:rPr>
      </w:pPr>
      <w:r w:rsidRPr="006E18E7">
        <w:rPr>
          <w:rStyle w:val="Char4"/>
          <w:rFonts w:hint="cs"/>
          <w:rtl/>
        </w:rPr>
        <w:t>خطاب به گروهی که درباره قدر صحبت</w:t>
      </w:r>
      <w:r w:rsidR="00610561" w:rsidRPr="006E18E7">
        <w:rPr>
          <w:rStyle w:val="Char4"/>
          <w:rFonts w:hint="cs"/>
          <w:rtl/>
        </w:rPr>
        <w:t xml:space="preserve"> می‌</w:t>
      </w:r>
      <w:r w:rsidRPr="006E18E7">
        <w:rPr>
          <w:rStyle w:val="Char4"/>
          <w:rFonts w:hint="cs"/>
          <w:rtl/>
        </w:rPr>
        <w:t>کردند فرمود: خود را از صحبت در موضوعی که خدا آن</w:t>
      </w:r>
      <w:r w:rsidR="0073085F">
        <w:rPr>
          <w:rStyle w:val="Char4"/>
          <w:rFonts w:hint="cs"/>
          <w:rtl/>
        </w:rPr>
        <w:t xml:space="preserve"> </w:t>
      </w:r>
      <w:r w:rsidRPr="006E18E7">
        <w:rPr>
          <w:rStyle w:val="Char4"/>
          <w:rFonts w:hint="cs"/>
          <w:rtl/>
        </w:rPr>
        <w:t xml:space="preserve">را </w:t>
      </w:r>
      <w:r w:rsidR="0073085F">
        <w:rPr>
          <w:rStyle w:val="Char4"/>
          <w:rFonts w:hint="cs"/>
          <w:rtl/>
        </w:rPr>
        <w:t>بیان نفرموده بازدارید. درباره اخ</w:t>
      </w:r>
      <w:r w:rsidRPr="006E18E7">
        <w:rPr>
          <w:rStyle w:val="Char4"/>
          <w:rFonts w:hint="cs"/>
          <w:rtl/>
        </w:rPr>
        <w:t>تلافات صحابه در مسایل فروع</w:t>
      </w:r>
      <w:r w:rsidR="00663B7C" w:rsidRPr="006E18E7">
        <w:rPr>
          <w:rStyle w:val="Char4"/>
          <w:rFonts w:hint="cs"/>
          <w:rtl/>
        </w:rPr>
        <w:t xml:space="preserve"> و </w:t>
      </w:r>
      <w:r w:rsidRPr="006E18E7">
        <w:rPr>
          <w:rStyle w:val="Char4"/>
          <w:rFonts w:hint="cs"/>
          <w:rtl/>
        </w:rPr>
        <w:t>فقهی</w:t>
      </w:r>
      <w:r w:rsidR="00610561" w:rsidRPr="006E18E7">
        <w:rPr>
          <w:rStyle w:val="Char4"/>
          <w:rFonts w:hint="cs"/>
          <w:rtl/>
        </w:rPr>
        <w:t xml:space="preserve"> می‌</w:t>
      </w:r>
      <w:r w:rsidRPr="006E18E7">
        <w:rPr>
          <w:rStyle w:val="Char4"/>
          <w:rFonts w:hint="cs"/>
          <w:rtl/>
        </w:rPr>
        <w:t xml:space="preserve">فرمود: اختلاف صحابه برای مردم رحمت بود. </w:t>
      </w:r>
      <w:r w:rsidR="00E8182A" w:rsidRPr="006E18E7">
        <w:rPr>
          <w:rStyle w:val="Char4"/>
          <w:rFonts w:hint="cs"/>
          <w:rtl/>
        </w:rPr>
        <w:t>(</w:t>
      </w:r>
      <w:r w:rsidRPr="006E18E7">
        <w:rPr>
          <w:rStyle w:val="Char4"/>
          <w:rFonts w:hint="cs"/>
          <w:rtl/>
        </w:rPr>
        <w:t>طبقات</w:t>
      </w:r>
      <w:r w:rsidR="00663B7C" w:rsidRPr="006E18E7">
        <w:rPr>
          <w:rStyle w:val="Char4"/>
          <w:rFonts w:hint="cs"/>
          <w:rtl/>
        </w:rPr>
        <w:t xml:space="preserve"> و </w:t>
      </w:r>
      <w:r w:rsidRPr="006E18E7">
        <w:rPr>
          <w:rStyle w:val="Char4"/>
          <w:rFonts w:hint="cs"/>
          <w:rtl/>
        </w:rPr>
        <w:t>حلیه</w:t>
      </w:r>
      <w:r w:rsidR="00E8182A" w:rsidRPr="006E18E7">
        <w:rPr>
          <w:rStyle w:val="Char4"/>
          <w:rFonts w:hint="cs"/>
          <w:rtl/>
        </w:rPr>
        <w:t>)</w:t>
      </w:r>
    </w:p>
    <w:p w:rsidR="00A34FD6" w:rsidRPr="006E18E7" w:rsidRDefault="005A301E" w:rsidP="005A301E">
      <w:pPr>
        <w:pStyle w:val="a5"/>
        <w:rPr>
          <w:rStyle w:val="Char4"/>
          <w:sz w:val="27"/>
          <w:szCs w:val="27"/>
          <w:rtl/>
        </w:rPr>
      </w:pPr>
      <w:bookmarkStart w:id="74" w:name="_Toc486844926"/>
      <w:r>
        <w:rPr>
          <w:rFonts w:hint="cs"/>
          <w:rtl/>
        </w:rPr>
        <w:t>مشهورترین دانش</w:t>
      </w:r>
      <w:r>
        <w:rPr>
          <w:rFonts w:hint="eastAsia"/>
          <w:rtl/>
        </w:rPr>
        <w:t>‌</w:t>
      </w:r>
      <w:r w:rsidR="00A34FD6" w:rsidRPr="00BF7C28">
        <w:rPr>
          <w:rFonts w:hint="cs"/>
          <w:rtl/>
        </w:rPr>
        <w:t>آموزان زن در نزد عائشه</w:t>
      </w:r>
      <w:r w:rsidR="0073085F" w:rsidRPr="00362874">
        <w:rPr>
          <w:rStyle w:val="Char4"/>
          <w:rFonts w:ascii="CTraditional Arabic" w:hAnsi="CTraditional Arabic" w:cs="CTraditional Arabic" w:hint="cs"/>
          <w:b w:val="0"/>
          <w:bCs w:val="0"/>
          <w:rtl/>
        </w:rPr>
        <w:t>ل</w:t>
      </w:r>
      <w:bookmarkEnd w:id="74"/>
      <w:r w:rsidR="00A34FD6" w:rsidRPr="006E18E7">
        <w:rPr>
          <w:rStyle w:val="Char4"/>
          <w:rFonts w:hint="cs"/>
          <w:sz w:val="27"/>
          <w:szCs w:val="27"/>
          <w:rtl/>
        </w:rPr>
        <w:t xml:space="preserve"> </w:t>
      </w:r>
    </w:p>
    <w:p w:rsidR="00A34FD6" w:rsidRPr="006E18E7" w:rsidRDefault="00A34FD6" w:rsidP="00060F81">
      <w:pPr>
        <w:ind w:firstLine="284"/>
        <w:jc w:val="both"/>
        <w:rPr>
          <w:rStyle w:val="Char4"/>
          <w:rtl/>
        </w:rPr>
      </w:pPr>
      <w:r w:rsidRPr="006E18E7">
        <w:rPr>
          <w:rStyle w:val="Char4"/>
          <w:rFonts w:hint="cs"/>
          <w:rtl/>
        </w:rPr>
        <w:t>سیده عائشه در تعلیم</w:t>
      </w:r>
      <w:r w:rsidR="00663B7C" w:rsidRPr="006E18E7">
        <w:rPr>
          <w:rStyle w:val="Char4"/>
          <w:rFonts w:hint="cs"/>
          <w:rtl/>
        </w:rPr>
        <w:t xml:space="preserve"> و </w:t>
      </w:r>
      <w:r w:rsidRPr="006E18E7">
        <w:rPr>
          <w:rStyle w:val="Char4"/>
          <w:rFonts w:hint="cs"/>
          <w:rtl/>
        </w:rPr>
        <w:t>تربیت مردان اکتفا نکرد</w:t>
      </w:r>
      <w:r w:rsidR="0073085F">
        <w:rPr>
          <w:rStyle w:val="Char4"/>
          <w:rFonts w:hint="cs"/>
          <w:rtl/>
        </w:rPr>
        <w:t>،</w:t>
      </w:r>
      <w:r w:rsidRPr="006E18E7">
        <w:rPr>
          <w:rStyle w:val="Char4"/>
          <w:rFonts w:hint="cs"/>
          <w:rtl/>
        </w:rPr>
        <w:t xml:space="preserve"> بلکه به تعلیم</w:t>
      </w:r>
      <w:r w:rsidR="00663B7C" w:rsidRPr="006E18E7">
        <w:rPr>
          <w:rStyle w:val="Char4"/>
          <w:rFonts w:hint="cs"/>
          <w:rtl/>
        </w:rPr>
        <w:t xml:space="preserve"> و </w:t>
      </w:r>
      <w:r w:rsidRPr="006E18E7">
        <w:rPr>
          <w:rStyle w:val="Char4"/>
          <w:rFonts w:hint="cs"/>
          <w:rtl/>
        </w:rPr>
        <w:t>تربیت زنان نیز اهمیت</w:t>
      </w:r>
      <w:r w:rsidR="00610561" w:rsidRPr="006E18E7">
        <w:rPr>
          <w:rStyle w:val="Char4"/>
          <w:rFonts w:hint="cs"/>
          <w:rtl/>
        </w:rPr>
        <w:t xml:space="preserve"> می‌</w:t>
      </w:r>
      <w:r w:rsidRPr="006E18E7">
        <w:rPr>
          <w:rStyle w:val="Char4"/>
          <w:rFonts w:hint="cs"/>
          <w:rtl/>
        </w:rPr>
        <w:t>داد ب</w:t>
      </w:r>
      <w:r w:rsidR="00475517">
        <w:rPr>
          <w:rStyle w:val="Char4"/>
          <w:rFonts w:hint="cs"/>
          <w:rtl/>
        </w:rPr>
        <w:t xml:space="preserve">ه </w:t>
      </w:r>
      <w:r w:rsidRPr="006E18E7">
        <w:rPr>
          <w:rStyle w:val="Char4"/>
          <w:rFonts w:hint="cs"/>
          <w:rtl/>
        </w:rPr>
        <w:t>طوری</w:t>
      </w:r>
      <w:r w:rsidR="00475517">
        <w:rPr>
          <w:rStyle w:val="Char4"/>
          <w:rFonts w:hint="cs"/>
          <w:rtl/>
        </w:rPr>
        <w:t xml:space="preserve"> </w:t>
      </w:r>
      <w:r w:rsidRPr="006E18E7">
        <w:rPr>
          <w:rStyle w:val="Char4"/>
          <w:rFonts w:hint="cs"/>
          <w:rtl/>
        </w:rPr>
        <w:t>که از حجره شریفه او زنان دانشمندی تربیت گردیدند که او آنانرا در حفظ سنت</w:t>
      </w:r>
      <w:r w:rsidR="00663B7C" w:rsidRPr="006E18E7">
        <w:rPr>
          <w:rStyle w:val="Char4"/>
          <w:rFonts w:hint="cs"/>
          <w:rtl/>
        </w:rPr>
        <w:t xml:space="preserve"> و </w:t>
      </w:r>
      <w:r w:rsidRPr="006E18E7">
        <w:rPr>
          <w:rStyle w:val="Char4"/>
          <w:rFonts w:hint="cs"/>
          <w:rtl/>
        </w:rPr>
        <w:t>نقل</w:t>
      </w:r>
      <w:r w:rsidR="00663B7C" w:rsidRPr="006E18E7">
        <w:rPr>
          <w:rStyle w:val="Char4"/>
          <w:rFonts w:hint="cs"/>
          <w:rtl/>
        </w:rPr>
        <w:t xml:space="preserve"> و </w:t>
      </w:r>
      <w:r w:rsidRPr="006E18E7">
        <w:rPr>
          <w:rStyle w:val="Char4"/>
          <w:rFonts w:hint="cs"/>
          <w:rtl/>
        </w:rPr>
        <w:t>روایت آن به آیندگان تربیت کرده بود در فصل</w:t>
      </w:r>
      <w:r w:rsidR="008302C0" w:rsidRPr="006E18E7">
        <w:rPr>
          <w:rStyle w:val="Char4"/>
          <w:rFonts w:hint="cs"/>
          <w:rtl/>
        </w:rPr>
        <w:t xml:space="preserve">‌های </w:t>
      </w:r>
      <w:r w:rsidRPr="006E18E7">
        <w:rPr>
          <w:rStyle w:val="Char4"/>
          <w:rFonts w:hint="cs"/>
          <w:rtl/>
        </w:rPr>
        <w:t>گذشته اسامی بعضی از آنان ذکر گردید</w:t>
      </w:r>
      <w:r w:rsidR="00475517">
        <w:rPr>
          <w:rStyle w:val="Char4"/>
          <w:rFonts w:hint="cs"/>
          <w:rtl/>
        </w:rPr>
        <w:t>،</w:t>
      </w:r>
      <w:r w:rsidRPr="006E18E7">
        <w:rPr>
          <w:rStyle w:val="Char4"/>
          <w:rFonts w:hint="cs"/>
          <w:rtl/>
        </w:rPr>
        <w:t xml:space="preserve"> در اینجا ب</w:t>
      </w:r>
      <w:r w:rsidR="00475517">
        <w:rPr>
          <w:rStyle w:val="Char4"/>
          <w:rFonts w:hint="cs"/>
          <w:rtl/>
        </w:rPr>
        <w:t xml:space="preserve">ه </w:t>
      </w:r>
      <w:r w:rsidRPr="006E18E7">
        <w:rPr>
          <w:rStyle w:val="Char4"/>
          <w:rFonts w:hint="cs"/>
          <w:rtl/>
        </w:rPr>
        <w:t>عنوان نمونه دو تن از شاگردان او به خواننده محترم معرفی</w:t>
      </w:r>
      <w:r w:rsidR="00610561" w:rsidRPr="006E18E7">
        <w:rPr>
          <w:rStyle w:val="Char4"/>
          <w:rFonts w:hint="cs"/>
          <w:rtl/>
        </w:rPr>
        <w:t xml:space="preserve"> می‌</w:t>
      </w:r>
      <w:r w:rsidRPr="006E18E7">
        <w:rPr>
          <w:rStyle w:val="Char4"/>
          <w:rFonts w:hint="cs"/>
          <w:rtl/>
        </w:rPr>
        <w:t xml:space="preserve">گردد. </w:t>
      </w:r>
    </w:p>
    <w:p w:rsidR="00A34FD6" w:rsidRPr="00BF7C28" w:rsidRDefault="00A34FD6" w:rsidP="00BF7C28">
      <w:pPr>
        <w:pStyle w:val="a5"/>
        <w:rPr>
          <w:rStyle w:val="Char4"/>
          <w:sz w:val="27"/>
          <w:szCs w:val="27"/>
          <w:rtl/>
        </w:rPr>
      </w:pPr>
      <w:bookmarkStart w:id="75" w:name="_Toc486844927"/>
      <w:r w:rsidRPr="00BF7C28">
        <w:rPr>
          <w:rStyle w:val="Char4"/>
          <w:rFonts w:hint="cs"/>
          <w:sz w:val="27"/>
          <w:szCs w:val="27"/>
          <w:rtl/>
        </w:rPr>
        <w:t>عمره دختر عبدالرحمن</w:t>
      </w:r>
      <w:bookmarkEnd w:id="75"/>
      <w:r w:rsidRPr="00BF7C28">
        <w:rPr>
          <w:rStyle w:val="Char4"/>
          <w:rFonts w:hint="cs"/>
          <w:sz w:val="27"/>
          <w:szCs w:val="27"/>
          <w:rtl/>
        </w:rPr>
        <w:t xml:space="preserve"> </w:t>
      </w:r>
    </w:p>
    <w:p w:rsidR="00A34FD6" w:rsidRPr="006E18E7" w:rsidRDefault="00A34FD6" w:rsidP="00E136BE">
      <w:pPr>
        <w:ind w:firstLine="284"/>
        <w:jc w:val="both"/>
        <w:rPr>
          <w:rStyle w:val="Char4"/>
          <w:rtl/>
        </w:rPr>
      </w:pPr>
      <w:r w:rsidRPr="006E18E7">
        <w:rPr>
          <w:rStyle w:val="Char4"/>
          <w:rFonts w:hint="cs"/>
          <w:rtl/>
        </w:rPr>
        <w:t>او عمره دختر عبدالرحمن بن سعد بن زراره انصاری است که اهل مدینه</w:t>
      </w:r>
      <w:r w:rsidR="00663B7C" w:rsidRPr="006E18E7">
        <w:rPr>
          <w:rStyle w:val="Char4"/>
          <w:rFonts w:hint="cs"/>
          <w:rtl/>
        </w:rPr>
        <w:t xml:space="preserve"> و </w:t>
      </w:r>
      <w:r w:rsidRPr="006E18E7">
        <w:rPr>
          <w:rStyle w:val="Char4"/>
          <w:rFonts w:hint="cs"/>
          <w:rtl/>
        </w:rPr>
        <w:t>از بنی نجار بوده است. علماء درباره جد</w:t>
      </w:r>
      <w:r w:rsidR="00475517">
        <w:rPr>
          <w:rStyle w:val="Char4"/>
          <w:rFonts w:hint="cs"/>
          <w:rtl/>
        </w:rPr>
        <w:t xml:space="preserve"> </w:t>
      </w:r>
      <w:r w:rsidRPr="006E18E7">
        <w:rPr>
          <w:rStyle w:val="Char4"/>
          <w:rFonts w:hint="cs"/>
          <w:rtl/>
        </w:rPr>
        <w:t>ا</w:t>
      </w:r>
      <w:r w:rsidR="00663B7C" w:rsidRPr="006E18E7">
        <w:rPr>
          <w:rStyle w:val="Char4"/>
          <w:rFonts w:hint="cs"/>
          <w:rtl/>
        </w:rPr>
        <w:t xml:space="preserve">و </w:t>
      </w:r>
      <w:r w:rsidRPr="006E18E7">
        <w:rPr>
          <w:rStyle w:val="Char4"/>
          <w:rFonts w:hint="cs"/>
          <w:rtl/>
        </w:rPr>
        <w:t>اختلاف کرده</w:t>
      </w:r>
      <w:r w:rsidR="00A00220" w:rsidRPr="006E18E7">
        <w:rPr>
          <w:rStyle w:val="Char4"/>
          <w:rFonts w:hint="cs"/>
          <w:rtl/>
        </w:rPr>
        <w:t>‌اند</w:t>
      </w:r>
      <w:r w:rsidR="00475517">
        <w:rPr>
          <w:rStyle w:val="Char4"/>
          <w:rFonts w:hint="cs"/>
          <w:rtl/>
        </w:rPr>
        <w:t>،</w:t>
      </w:r>
      <w:r w:rsidRPr="006E18E7">
        <w:rPr>
          <w:rStyle w:val="Char4"/>
          <w:rFonts w:hint="cs"/>
          <w:rtl/>
        </w:rPr>
        <w:t xml:space="preserve"> بعضی </w:t>
      </w:r>
      <w:r w:rsidR="00E136BE">
        <w:rPr>
          <w:rStyle w:val="Char4"/>
          <w:rFonts w:hint="cs"/>
          <w:rtl/>
        </w:rPr>
        <w:t xml:space="preserve">گفته اند، </w:t>
      </w:r>
      <w:r w:rsidRPr="006E18E7">
        <w:rPr>
          <w:rStyle w:val="Char4"/>
          <w:rFonts w:hint="cs"/>
          <w:rtl/>
        </w:rPr>
        <w:t>اسم او سعدبن زراره است</w:t>
      </w:r>
      <w:r w:rsidR="00E136BE">
        <w:rPr>
          <w:rStyle w:val="Char4"/>
          <w:rFonts w:hint="cs"/>
          <w:rtl/>
        </w:rPr>
        <w:t>.</w:t>
      </w:r>
      <w:r w:rsidRPr="006E18E7">
        <w:rPr>
          <w:rStyle w:val="Char4"/>
          <w:rFonts w:hint="cs"/>
          <w:rtl/>
        </w:rPr>
        <w:t xml:space="preserve"> ابن اثیر از ابی عمر روایت نموده که گفته است: بیم دارم سعد اسلام را در نیافته باشد. </w:t>
      </w:r>
    </w:p>
    <w:p w:rsidR="00A34FD6" w:rsidRPr="006E18E7" w:rsidRDefault="00A34FD6" w:rsidP="006E34A0">
      <w:pPr>
        <w:widowControl w:val="0"/>
        <w:ind w:firstLine="284"/>
        <w:jc w:val="both"/>
        <w:rPr>
          <w:rStyle w:val="Char4"/>
          <w:rtl/>
        </w:rPr>
      </w:pPr>
      <w:r w:rsidRPr="006E18E7">
        <w:rPr>
          <w:rStyle w:val="Char4"/>
          <w:rFonts w:hint="cs"/>
          <w:rtl/>
        </w:rPr>
        <w:t>ابونعیم سندی را برای حدیثی آورده که دلالت</w:t>
      </w:r>
      <w:r w:rsidR="00610561" w:rsidRPr="006E18E7">
        <w:rPr>
          <w:rStyle w:val="Char4"/>
          <w:rFonts w:hint="cs"/>
          <w:rtl/>
        </w:rPr>
        <w:t xml:space="preserve"> می‌</w:t>
      </w:r>
      <w:r w:rsidRPr="006E18E7">
        <w:rPr>
          <w:rStyle w:val="Char4"/>
          <w:rFonts w:hint="cs"/>
          <w:rtl/>
        </w:rPr>
        <w:t>کند جدش همان اسعد بن زراره صحابی مشهور است</w:t>
      </w:r>
      <w:r w:rsidR="00E136BE">
        <w:rPr>
          <w:rStyle w:val="Char4"/>
          <w:rFonts w:hint="cs"/>
          <w:rtl/>
        </w:rPr>
        <w:t>،</w:t>
      </w:r>
      <w:r w:rsidRPr="006E18E7">
        <w:rPr>
          <w:rStyle w:val="Char4"/>
          <w:rFonts w:hint="cs"/>
          <w:rtl/>
        </w:rPr>
        <w:t xml:space="preserve"> همان کسی که یکی از نقباء در بیعت عقبه بوده است</w:t>
      </w:r>
      <w:r w:rsidR="00663B7C" w:rsidRPr="006E18E7">
        <w:rPr>
          <w:rStyle w:val="Char4"/>
          <w:rFonts w:hint="cs"/>
          <w:rtl/>
        </w:rPr>
        <w:t xml:space="preserve"> و </w:t>
      </w:r>
      <w:r w:rsidRPr="006E18E7">
        <w:rPr>
          <w:rStyle w:val="Char4"/>
          <w:rFonts w:hint="cs"/>
          <w:rtl/>
        </w:rPr>
        <w:t>کسیکه در سال اول هجری در گذشت</w:t>
      </w:r>
      <w:r w:rsidR="00663B7C" w:rsidRPr="006E18E7">
        <w:rPr>
          <w:rStyle w:val="Char4"/>
          <w:rFonts w:hint="cs"/>
          <w:rtl/>
        </w:rPr>
        <w:t xml:space="preserve"> و </w:t>
      </w:r>
      <w:r w:rsidRPr="006E18E7">
        <w:rPr>
          <w:rStyle w:val="Char4"/>
          <w:rFonts w:hint="cs"/>
          <w:rtl/>
        </w:rPr>
        <w:t>رسول خدا در ایام بیماریش درصدد معالجه</w:t>
      </w:r>
      <w:r w:rsidR="00A00220" w:rsidRPr="006E18E7">
        <w:rPr>
          <w:rStyle w:val="Char4"/>
          <w:rFonts w:hint="cs"/>
          <w:rtl/>
        </w:rPr>
        <w:t xml:space="preserve">‌اش </w:t>
      </w:r>
      <w:r w:rsidRPr="006E18E7">
        <w:rPr>
          <w:rStyle w:val="Char4"/>
          <w:rFonts w:hint="cs"/>
          <w:rtl/>
        </w:rPr>
        <w:t xml:space="preserve">برآمد. </w:t>
      </w:r>
      <w:r w:rsidR="00E8182A" w:rsidRPr="006E18E7">
        <w:rPr>
          <w:rStyle w:val="Char4"/>
          <w:rFonts w:hint="cs"/>
          <w:rtl/>
        </w:rPr>
        <w:t>(</w:t>
      </w:r>
      <w:r w:rsidRPr="006E18E7">
        <w:rPr>
          <w:rStyle w:val="Char4"/>
          <w:rFonts w:hint="cs"/>
          <w:rtl/>
        </w:rPr>
        <w:t>اسد</w:t>
      </w:r>
      <w:r w:rsidR="00E8182A" w:rsidRPr="006E18E7">
        <w:rPr>
          <w:rStyle w:val="Char4"/>
          <w:rFonts w:hint="cs"/>
          <w:rtl/>
        </w:rPr>
        <w:t xml:space="preserve"> </w:t>
      </w:r>
      <w:r w:rsidRPr="006E18E7">
        <w:rPr>
          <w:rStyle w:val="Char4"/>
          <w:rFonts w:hint="cs"/>
          <w:rtl/>
        </w:rPr>
        <w:t>الغاب</w:t>
      </w:r>
      <w:r w:rsidR="00E8182A" w:rsidRPr="006E18E7">
        <w:rPr>
          <w:rStyle w:val="Char4"/>
          <w:rFonts w:hint="cs"/>
          <w:rtl/>
        </w:rPr>
        <w:t>ة)</w:t>
      </w:r>
    </w:p>
    <w:p w:rsidR="00A34FD6" w:rsidRPr="006E18E7" w:rsidRDefault="00A34FD6" w:rsidP="00060F81">
      <w:pPr>
        <w:ind w:firstLine="284"/>
        <w:jc w:val="both"/>
        <w:rPr>
          <w:rStyle w:val="Char4"/>
          <w:rtl/>
        </w:rPr>
      </w:pPr>
      <w:r w:rsidRPr="006E18E7">
        <w:rPr>
          <w:rStyle w:val="Char4"/>
          <w:rFonts w:hint="cs"/>
          <w:rtl/>
        </w:rPr>
        <w:t>و</w:t>
      </w:r>
      <w:r w:rsidR="00E8182A" w:rsidRPr="006E18E7">
        <w:rPr>
          <w:rStyle w:val="Char4"/>
          <w:rFonts w:hint="cs"/>
          <w:rtl/>
        </w:rPr>
        <w:t xml:space="preserve"> </w:t>
      </w:r>
      <w:r w:rsidRPr="006E18E7">
        <w:rPr>
          <w:rStyle w:val="Char4"/>
          <w:rFonts w:hint="cs"/>
          <w:rtl/>
        </w:rPr>
        <w:t xml:space="preserve">هم در نسب پدرش علماء اختلاف دارند: </w:t>
      </w:r>
    </w:p>
    <w:p w:rsidR="00A34FD6" w:rsidRPr="006E18E7" w:rsidRDefault="00A34FD6" w:rsidP="00060F81">
      <w:pPr>
        <w:ind w:firstLine="284"/>
        <w:jc w:val="both"/>
        <w:rPr>
          <w:rStyle w:val="Char4"/>
          <w:rtl/>
        </w:rPr>
      </w:pPr>
      <w:r w:rsidRPr="006E18E7">
        <w:rPr>
          <w:rStyle w:val="Char4"/>
          <w:rFonts w:hint="cs"/>
          <w:rtl/>
        </w:rPr>
        <w:t>بعضی گفته</w:t>
      </w:r>
      <w:r w:rsidR="00A00220" w:rsidRPr="006E18E7">
        <w:rPr>
          <w:rStyle w:val="Char4"/>
          <w:rFonts w:hint="cs"/>
          <w:rtl/>
        </w:rPr>
        <w:t>‌اند</w:t>
      </w:r>
      <w:r w:rsidRPr="006E18E7">
        <w:rPr>
          <w:rStyle w:val="Char4"/>
          <w:rFonts w:hint="cs"/>
          <w:rtl/>
        </w:rPr>
        <w:t>: عبدالرحمن بن اسعد بن زراره</w:t>
      </w:r>
      <w:r w:rsidR="00663B7C" w:rsidRPr="006E18E7">
        <w:rPr>
          <w:rStyle w:val="Char4"/>
          <w:rFonts w:hint="cs"/>
          <w:rtl/>
        </w:rPr>
        <w:t xml:space="preserve"> و </w:t>
      </w:r>
      <w:r w:rsidRPr="006E18E7">
        <w:rPr>
          <w:rStyle w:val="Char4"/>
          <w:rFonts w:hint="cs"/>
          <w:rtl/>
        </w:rPr>
        <w:t>بعضی گویند:</w:t>
      </w:r>
    </w:p>
    <w:p w:rsidR="00A34FD6" w:rsidRPr="00303864" w:rsidRDefault="00A34FD6" w:rsidP="00E8182A">
      <w:pPr>
        <w:ind w:firstLine="284"/>
        <w:jc w:val="both"/>
        <w:rPr>
          <w:rStyle w:val="Char4"/>
          <w:spacing w:val="-4"/>
          <w:rtl/>
        </w:rPr>
      </w:pPr>
      <w:r w:rsidRPr="00303864">
        <w:rPr>
          <w:rStyle w:val="Char4"/>
          <w:rFonts w:hint="cs"/>
          <w:spacing w:val="-4"/>
          <w:rtl/>
        </w:rPr>
        <w:t>عبدالرحمن بن سعد ولی در هر صورت او رسول خدا</w:t>
      </w:r>
      <w:r w:rsidR="001A1C82" w:rsidRPr="00303864">
        <w:rPr>
          <w:rStyle w:val="Char4"/>
          <w:rFonts w:hint="cs"/>
          <w:spacing w:val="-4"/>
          <w:rtl/>
        </w:rPr>
        <w:t xml:space="preserve"> </w:t>
      </w:r>
      <w:r w:rsidR="003E5321" w:rsidRPr="00303864">
        <w:rPr>
          <w:rStyle w:val="Char4"/>
          <w:rFonts w:ascii="CTraditional Arabic" w:hAnsi="CTraditional Arabic" w:cs="CTraditional Arabic" w:hint="cs"/>
          <w:spacing w:val="-4"/>
          <w:rtl/>
        </w:rPr>
        <w:t>ج</w:t>
      </w:r>
      <w:r w:rsidRPr="00303864">
        <w:rPr>
          <w:rStyle w:val="Char4"/>
          <w:rFonts w:hint="cs"/>
          <w:spacing w:val="-4"/>
          <w:rtl/>
        </w:rPr>
        <w:t xml:space="preserve"> را دریافته است. </w:t>
      </w:r>
      <w:r w:rsidR="00E8182A" w:rsidRPr="00303864">
        <w:rPr>
          <w:rStyle w:val="Char4"/>
          <w:rFonts w:hint="cs"/>
          <w:spacing w:val="-4"/>
          <w:rtl/>
        </w:rPr>
        <w:t>(</w:t>
      </w:r>
      <w:r w:rsidRPr="00303864">
        <w:rPr>
          <w:rStyle w:val="Char4"/>
          <w:rFonts w:hint="cs"/>
          <w:spacing w:val="-4"/>
          <w:rtl/>
        </w:rPr>
        <w:t>اسد</w:t>
      </w:r>
      <w:r w:rsidR="00E8182A" w:rsidRPr="00303864">
        <w:rPr>
          <w:rStyle w:val="Char4"/>
          <w:rFonts w:hint="cs"/>
          <w:spacing w:val="-4"/>
          <w:rtl/>
        </w:rPr>
        <w:t xml:space="preserve"> </w:t>
      </w:r>
      <w:r w:rsidRPr="00303864">
        <w:rPr>
          <w:rStyle w:val="Char4"/>
          <w:rFonts w:hint="cs"/>
          <w:spacing w:val="-4"/>
          <w:rtl/>
        </w:rPr>
        <w:t>الغاب</w:t>
      </w:r>
      <w:r w:rsidR="00E8182A" w:rsidRPr="00303864">
        <w:rPr>
          <w:rStyle w:val="Char4"/>
          <w:rFonts w:hint="cs"/>
          <w:spacing w:val="-4"/>
          <w:rtl/>
        </w:rPr>
        <w:t>ة)</w:t>
      </w:r>
    </w:p>
    <w:p w:rsidR="00A34FD6" w:rsidRPr="006E18E7" w:rsidRDefault="00A34FD6" w:rsidP="00060F81">
      <w:pPr>
        <w:ind w:firstLine="284"/>
        <w:jc w:val="both"/>
        <w:rPr>
          <w:rStyle w:val="Char4"/>
          <w:rtl/>
        </w:rPr>
      </w:pPr>
      <w:r w:rsidRPr="006E18E7">
        <w:rPr>
          <w:rStyle w:val="Char4"/>
          <w:rFonts w:hint="cs"/>
          <w:rtl/>
        </w:rPr>
        <w:t>ابن سعد ب</w:t>
      </w:r>
      <w:r w:rsidR="00E136BE">
        <w:rPr>
          <w:rStyle w:val="Char4"/>
          <w:rFonts w:hint="cs"/>
          <w:rtl/>
        </w:rPr>
        <w:t xml:space="preserve">ه </w:t>
      </w:r>
      <w:r w:rsidRPr="006E18E7">
        <w:rPr>
          <w:rStyle w:val="Char4"/>
          <w:rFonts w:hint="cs"/>
          <w:rtl/>
        </w:rPr>
        <w:t xml:space="preserve">طور قطعی نظر داده است که او دختر عبدالرحمن بن اسعد بن زراره بن عدس بن عبید بن ثعلبه، بن غنم، بن مالک، بن النجار بوده است. </w:t>
      </w:r>
      <w:r w:rsidR="00E8182A" w:rsidRPr="006E18E7">
        <w:rPr>
          <w:rStyle w:val="Char4"/>
          <w:rFonts w:hint="cs"/>
          <w:rtl/>
        </w:rPr>
        <w:t>(الطبقات)</w:t>
      </w:r>
    </w:p>
    <w:p w:rsidR="00A34FD6" w:rsidRPr="006E18E7" w:rsidRDefault="00A34FD6" w:rsidP="00060F81">
      <w:pPr>
        <w:ind w:firstLine="284"/>
        <w:jc w:val="both"/>
        <w:rPr>
          <w:rStyle w:val="Char4"/>
          <w:rtl/>
        </w:rPr>
      </w:pPr>
      <w:r w:rsidRPr="006E18E7">
        <w:rPr>
          <w:rStyle w:val="Char4"/>
          <w:rFonts w:hint="cs"/>
          <w:rtl/>
        </w:rPr>
        <w:t>بدینسان او از خاندان بنی نجار یعنی دائی</w:t>
      </w:r>
      <w:r w:rsidR="008302C0" w:rsidRPr="006E18E7">
        <w:rPr>
          <w:rStyle w:val="Char4"/>
          <w:rFonts w:hint="cs"/>
          <w:rtl/>
        </w:rPr>
        <w:t xml:space="preserve">‌های </w:t>
      </w:r>
      <w:r w:rsidRPr="006E18E7">
        <w:rPr>
          <w:rStyle w:val="Char4"/>
          <w:rFonts w:hint="cs"/>
          <w:rtl/>
        </w:rPr>
        <w:t>رسول خدا</w:t>
      </w:r>
      <w:r w:rsidR="001A1C82">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بوده است. </w:t>
      </w:r>
    </w:p>
    <w:p w:rsidR="00A34FD6" w:rsidRPr="006E18E7" w:rsidRDefault="00A34FD6" w:rsidP="00400143">
      <w:pPr>
        <w:ind w:firstLine="284"/>
        <w:jc w:val="both"/>
        <w:rPr>
          <w:rStyle w:val="Char4"/>
          <w:rtl/>
        </w:rPr>
      </w:pPr>
      <w:r w:rsidRPr="006E18E7">
        <w:rPr>
          <w:rStyle w:val="Char4"/>
          <w:rFonts w:hint="cs"/>
          <w:rtl/>
        </w:rPr>
        <w:t>مؤرخین تاریخ وفات پدرش را نیاورده</w:t>
      </w:r>
      <w:r w:rsidR="00A00220" w:rsidRPr="006E18E7">
        <w:rPr>
          <w:rStyle w:val="Char4"/>
          <w:rFonts w:hint="cs"/>
          <w:rtl/>
        </w:rPr>
        <w:t>‌اند</w:t>
      </w:r>
      <w:r w:rsidR="00663B7C" w:rsidRPr="006E18E7">
        <w:rPr>
          <w:rStyle w:val="Char4"/>
          <w:rFonts w:hint="cs"/>
          <w:rtl/>
        </w:rPr>
        <w:t xml:space="preserve"> و </w:t>
      </w:r>
      <w:r w:rsidR="00E136BE">
        <w:rPr>
          <w:rStyle w:val="Char4"/>
          <w:rFonts w:hint="cs"/>
          <w:rtl/>
        </w:rPr>
        <w:t>ظاهراً</w:t>
      </w:r>
      <w:r w:rsidRPr="006E18E7">
        <w:rPr>
          <w:rStyle w:val="Char4"/>
          <w:rFonts w:hint="cs"/>
          <w:rtl/>
        </w:rPr>
        <w:t xml:space="preserve"> پدرش پس از وفات رسول خدا</w:t>
      </w:r>
      <w:r w:rsidR="001A1C82">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وفات کرده است</w:t>
      </w:r>
      <w:r w:rsidR="00E136BE">
        <w:rPr>
          <w:rStyle w:val="Char4"/>
          <w:rFonts w:hint="cs"/>
          <w:rtl/>
        </w:rPr>
        <w:t>،</w:t>
      </w:r>
      <w:r w:rsidRPr="006E18E7">
        <w:rPr>
          <w:rStyle w:val="Char4"/>
          <w:rFonts w:hint="cs"/>
          <w:rtl/>
        </w:rPr>
        <w:t xml:space="preserve"> زیرا که سیده عائشه عمر</w:t>
      </w:r>
      <w:r w:rsidR="00400143">
        <w:rPr>
          <w:rStyle w:val="Char4"/>
          <w:rFonts w:hint="cs"/>
          <w:rtl/>
        </w:rPr>
        <w:t>ة</w:t>
      </w:r>
      <w:r w:rsidR="00663B7C" w:rsidRPr="006E18E7">
        <w:rPr>
          <w:rStyle w:val="Char4"/>
          <w:rFonts w:hint="cs"/>
          <w:rtl/>
        </w:rPr>
        <w:t xml:space="preserve"> و </w:t>
      </w:r>
      <w:r w:rsidRPr="006E18E7">
        <w:rPr>
          <w:rStyle w:val="Char4"/>
          <w:rFonts w:hint="cs"/>
          <w:rtl/>
        </w:rPr>
        <w:t>خواهرش را در کنار گرفت. عمر</w:t>
      </w:r>
      <w:r w:rsidR="00400143">
        <w:rPr>
          <w:rStyle w:val="Char4"/>
          <w:rFonts w:hint="cs"/>
          <w:rtl/>
        </w:rPr>
        <w:t>ة</w:t>
      </w:r>
      <w:r w:rsidRPr="006E18E7">
        <w:rPr>
          <w:rStyle w:val="Char4"/>
          <w:rFonts w:hint="cs"/>
          <w:rtl/>
        </w:rPr>
        <w:t xml:space="preserve"> در کنار عائشه رشد کرده است</w:t>
      </w:r>
      <w:r w:rsidR="00663B7C" w:rsidRPr="006E18E7">
        <w:rPr>
          <w:rStyle w:val="Char4"/>
          <w:rFonts w:hint="cs"/>
          <w:rtl/>
        </w:rPr>
        <w:t xml:space="preserve"> و </w:t>
      </w:r>
      <w:r w:rsidRPr="006E18E7">
        <w:rPr>
          <w:rStyle w:val="Char4"/>
          <w:rFonts w:hint="cs"/>
          <w:rtl/>
        </w:rPr>
        <w:t xml:space="preserve">بدیهی است که عائشه در حیات رسول خدا کسی را برای پرورش قبول نکرده بوده است. </w:t>
      </w:r>
    </w:p>
    <w:p w:rsidR="00A34FD6" w:rsidRPr="006E18E7" w:rsidRDefault="00A34FD6" w:rsidP="00060F81">
      <w:pPr>
        <w:ind w:firstLine="284"/>
        <w:jc w:val="both"/>
        <w:rPr>
          <w:rStyle w:val="Char4"/>
          <w:rtl/>
        </w:rPr>
      </w:pPr>
      <w:r w:rsidRPr="006E18E7">
        <w:rPr>
          <w:rStyle w:val="Char4"/>
          <w:rFonts w:hint="cs"/>
          <w:rtl/>
        </w:rPr>
        <w:t>شاید عائشه</w:t>
      </w:r>
      <w:r w:rsidR="00400143" w:rsidRPr="00362874">
        <w:rPr>
          <w:rStyle w:val="Char4"/>
          <w:rFonts w:ascii="CTraditional Arabic" w:hAnsi="CTraditional Arabic" w:cs="CTraditional Arabic" w:hint="cs"/>
          <w:rtl/>
        </w:rPr>
        <w:t>ل</w:t>
      </w:r>
      <w:r w:rsidRPr="006E18E7">
        <w:rPr>
          <w:rStyle w:val="Char4"/>
          <w:rFonts w:hint="cs"/>
          <w:rtl/>
        </w:rPr>
        <w:t xml:space="preserve"> از آن</w:t>
      </w:r>
      <w:r w:rsidR="00400143">
        <w:rPr>
          <w:rStyle w:val="Char4"/>
          <w:rFonts w:hint="cs"/>
          <w:cs/>
        </w:rPr>
        <w:t>‎</w:t>
      </w:r>
      <w:r w:rsidRPr="006E18E7">
        <w:rPr>
          <w:rStyle w:val="Char4"/>
          <w:rFonts w:hint="cs"/>
          <w:rtl/>
        </w:rPr>
        <w:t>رو سرپرستی او</w:t>
      </w:r>
      <w:r w:rsidR="00663B7C" w:rsidRPr="006E18E7">
        <w:rPr>
          <w:rStyle w:val="Char4"/>
          <w:rFonts w:hint="cs"/>
          <w:rtl/>
        </w:rPr>
        <w:t xml:space="preserve"> و </w:t>
      </w:r>
      <w:r w:rsidRPr="006E18E7">
        <w:rPr>
          <w:rStyle w:val="Char4"/>
          <w:rFonts w:hint="cs"/>
          <w:rtl/>
        </w:rPr>
        <w:t>خواهرانش را پذیرفت که آنان از خاندان بنی نجار دائی</w:t>
      </w:r>
      <w:r w:rsidR="008302C0" w:rsidRPr="006E18E7">
        <w:rPr>
          <w:rStyle w:val="Char4"/>
          <w:rFonts w:hint="cs"/>
          <w:rtl/>
        </w:rPr>
        <w:t xml:space="preserve">‌های </w:t>
      </w:r>
      <w:r w:rsidRPr="006E18E7">
        <w:rPr>
          <w:rStyle w:val="Char4"/>
          <w:rFonts w:hint="cs"/>
          <w:rtl/>
        </w:rPr>
        <w:t>رسول خدا</w:t>
      </w:r>
      <w:r w:rsidR="005A301E">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بوده</w:t>
      </w:r>
      <w:r w:rsidR="00A00220" w:rsidRPr="006E18E7">
        <w:rPr>
          <w:rStyle w:val="Char4"/>
          <w:rFonts w:hint="cs"/>
          <w:rtl/>
        </w:rPr>
        <w:t>‌اند</w:t>
      </w:r>
      <w:r w:rsidRPr="006E18E7">
        <w:rPr>
          <w:rStyle w:val="Char4"/>
          <w:rFonts w:hint="cs"/>
          <w:rtl/>
        </w:rPr>
        <w:t xml:space="preserve">. </w:t>
      </w:r>
    </w:p>
    <w:p w:rsidR="00A34FD6" w:rsidRPr="006E18E7" w:rsidRDefault="00A34FD6" w:rsidP="00400143">
      <w:pPr>
        <w:ind w:firstLine="284"/>
        <w:jc w:val="both"/>
        <w:rPr>
          <w:rStyle w:val="Char4"/>
          <w:rtl/>
        </w:rPr>
      </w:pPr>
      <w:r w:rsidRPr="006E18E7">
        <w:rPr>
          <w:rStyle w:val="Char4"/>
          <w:rFonts w:hint="cs"/>
          <w:rtl/>
        </w:rPr>
        <w:t>ابن سعد از عمر</w:t>
      </w:r>
      <w:r w:rsidR="00400143">
        <w:rPr>
          <w:rStyle w:val="Char4"/>
          <w:rFonts w:hint="cs"/>
          <w:rtl/>
        </w:rPr>
        <w:t>ة</w:t>
      </w:r>
      <w:r w:rsidRPr="006E18E7">
        <w:rPr>
          <w:rStyle w:val="Char4"/>
          <w:rFonts w:hint="cs"/>
          <w:rtl/>
        </w:rPr>
        <w:t xml:space="preserve"> روایت کرده که گفته است: که او</w:t>
      </w:r>
      <w:r w:rsidR="00663B7C" w:rsidRPr="006E18E7">
        <w:rPr>
          <w:rStyle w:val="Char4"/>
          <w:rFonts w:hint="cs"/>
          <w:rtl/>
        </w:rPr>
        <w:t xml:space="preserve"> و </w:t>
      </w:r>
      <w:r w:rsidRPr="006E18E7">
        <w:rPr>
          <w:rStyle w:val="Char4"/>
          <w:rFonts w:hint="cs"/>
          <w:rtl/>
        </w:rPr>
        <w:t>خواهرانش در کنار عائشه زندگی</w:t>
      </w:r>
      <w:r w:rsidR="00610561" w:rsidRPr="006E18E7">
        <w:rPr>
          <w:rStyle w:val="Char4"/>
          <w:rFonts w:hint="cs"/>
          <w:rtl/>
        </w:rPr>
        <w:t xml:space="preserve"> می‌</w:t>
      </w:r>
      <w:r w:rsidRPr="006E18E7">
        <w:rPr>
          <w:rStyle w:val="Char4"/>
          <w:rFonts w:hint="cs"/>
          <w:rtl/>
        </w:rPr>
        <w:t>کرده</w:t>
      </w:r>
      <w:r w:rsidR="00A00220" w:rsidRPr="006E18E7">
        <w:rPr>
          <w:rStyle w:val="Char4"/>
          <w:rFonts w:hint="cs"/>
          <w:rtl/>
        </w:rPr>
        <w:t>‌اند</w:t>
      </w:r>
      <w:r w:rsidR="00663B7C" w:rsidRPr="006E18E7">
        <w:rPr>
          <w:rStyle w:val="Char4"/>
          <w:rFonts w:hint="cs"/>
          <w:rtl/>
        </w:rPr>
        <w:t xml:space="preserve"> و </w:t>
      </w:r>
      <w:r w:rsidRPr="006E18E7">
        <w:rPr>
          <w:rStyle w:val="Char4"/>
          <w:rFonts w:hint="cs"/>
          <w:rtl/>
        </w:rPr>
        <w:t>گوید: مقداری زیور داشتیم که بان اهمیت</w:t>
      </w:r>
      <w:r w:rsidR="00F605BD" w:rsidRPr="006E18E7">
        <w:rPr>
          <w:rStyle w:val="Char4"/>
          <w:rFonts w:hint="cs"/>
          <w:rtl/>
        </w:rPr>
        <w:t xml:space="preserve"> نمی‌</w:t>
      </w:r>
      <w:r w:rsidRPr="006E18E7">
        <w:rPr>
          <w:rStyle w:val="Char4"/>
          <w:rFonts w:hint="cs"/>
          <w:rtl/>
        </w:rPr>
        <w:t xml:space="preserve">دادیم. </w:t>
      </w:r>
      <w:r w:rsidR="00E8182A" w:rsidRPr="006E18E7">
        <w:rPr>
          <w:rStyle w:val="Char4"/>
          <w:rFonts w:hint="cs"/>
          <w:rtl/>
        </w:rPr>
        <w:t>(الطبقات)</w:t>
      </w:r>
    </w:p>
    <w:p w:rsidR="00A34FD6" w:rsidRPr="006E18E7" w:rsidRDefault="00A34FD6" w:rsidP="00400143">
      <w:pPr>
        <w:ind w:firstLine="284"/>
        <w:jc w:val="both"/>
        <w:rPr>
          <w:rStyle w:val="Char4"/>
          <w:rtl/>
        </w:rPr>
      </w:pPr>
      <w:r w:rsidRPr="006E18E7">
        <w:rPr>
          <w:rStyle w:val="Char4"/>
          <w:rFonts w:hint="cs"/>
          <w:rtl/>
        </w:rPr>
        <w:t>مسلم در صحیح خود حدیثی آورده که سند آن این موضوع را تا</w:t>
      </w:r>
      <w:r w:rsidR="00400143">
        <w:rPr>
          <w:rStyle w:val="Char4"/>
          <w:rFonts w:hint="cs"/>
          <w:rtl/>
        </w:rPr>
        <w:t>ی</w:t>
      </w:r>
      <w:r w:rsidRPr="006E18E7">
        <w:rPr>
          <w:rStyle w:val="Char4"/>
          <w:rFonts w:hint="cs"/>
          <w:rtl/>
        </w:rPr>
        <w:t>ید</w:t>
      </w:r>
      <w:r w:rsidR="00610561" w:rsidRPr="006E18E7">
        <w:rPr>
          <w:rStyle w:val="Char4"/>
          <w:rFonts w:hint="cs"/>
          <w:rtl/>
        </w:rPr>
        <w:t xml:space="preserve"> می‌</w:t>
      </w:r>
      <w:r w:rsidRPr="006E18E7">
        <w:rPr>
          <w:rStyle w:val="Char4"/>
          <w:rFonts w:hint="cs"/>
          <w:rtl/>
        </w:rPr>
        <w:t>کند: گوید: احمد بن عبدالرحمن بن وهب</w:t>
      </w:r>
      <w:r w:rsidR="00D66413" w:rsidRPr="006E18E7">
        <w:rPr>
          <w:rStyle w:val="Char4"/>
          <w:rFonts w:hint="cs"/>
          <w:rtl/>
        </w:rPr>
        <w:t>.</w:t>
      </w:r>
      <w:r w:rsidRPr="006E18E7">
        <w:rPr>
          <w:rStyle w:val="Char4"/>
          <w:rFonts w:hint="cs"/>
          <w:rtl/>
        </w:rPr>
        <w:t xml:space="preserve">. </w:t>
      </w:r>
      <w:r w:rsidR="00400143">
        <w:rPr>
          <w:rStyle w:val="Char4"/>
          <w:rFonts w:hint="cs"/>
          <w:rtl/>
        </w:rPr>
        <w:t>برای ما</w:t>
      </w:r>
      <w:r w:rsidRPr="006E18E7">
        <w:rPr>
          <w:rStyle w:val="Char4"/>
          <w:rFonts w:hint="cs"/>
          <w:rtl/>
        </w:rPr>
        <w:t xml:space="preserve"> حدیث </w:t>
      </w:r>
      <w:r w:rsidR="00400143">
        <w:rPr>
          <w:rStyle w:val="Char4"/>
          <w:rFonts w:hint="cs"/>
          <w:rtl/>
        </w:rPr>
        <w:t xml:space="preserve">بیان </w:t>
      </w:r>
      <w:r w:rsidRPr="006E18E7">
        <w:rPr>
          <w:rStyle w:val="Char4"/>
          <w:rFonts w:hint="cs"/>
          <w:rtl/>
        </w:rPr>
        <w:t>نمود، که ابوالرجال محمد</w:t>
      </w:r>
      <w:r w:rsidR="00E8182A" w:rsidRPr="006E18E7">
        <w:rPr>
          <w:rStyle w:val="Char4"/>
          <w:rFonts w:hint="cs"/>
          <w:rtl/>
        </w:rPr>
        <w:t xml:space="preserve"> </w:t>
      </w:r>
      <w:r w:rsidRPr="006E18E7">
        <w:rPr>
          <w:rStyle w:val="Char4"/>
          <w:rFonts w:hint="cs"/>
          <w:rtl/>
        </w:rPr>
        <w:t>بن عبدالرحمن به او گفته است که از مادرش عمره دختر عبدالرحمن که در کنار عائشه زندگی</w:t>
      </w:r>
      <w:r w:rsidR="00610561" w:rsidRPr="006E18E7">
        <w:rPr>
          <w:rStyle w:val="Char4"/>
          <w:rFonts w:hint="cs"/>
          <w:rtl/>
        </w:rPr>
        <w:t xml:space="preserve"> می‌</w:t>
      </w:r>
      <w:r w:rsidRPr="006E18E7">
        <w:rPr>
          <w:rStyle w:val="Char4"/>
          <w:rFonts w:hint="cs"/>
          <w:rtl/>
        </w:rPr>
        <w:t xml:space="preserve">کرده شنیده است. </w:t>
      </w:r>
      <w:r w:rsidR="00E8182A" w:rsidRPr="006E18E7">
        <w:rPr>
          <w:rStyle w:val="Char4"/>
          <w:rFonts w:hint="cs"/>
          <w:rtl/>
        </w:rPr>
        <w:t>(</w:t>
      </w:r>
      <w:r w:rsidRPr="006E18E7">
        <w:rPr>
          <w:rStyle w:val="Char4"/>
          <w:rFonts w:hint="cs"/>
          <w:rtl/>
        </w:rPr>
        <w:t>صحیح مسلم</w:t>
      </w:r>
      <w:r w:rsidR="00E8182A" w:rsidRPr="006E18E7">
        <w:rPr>
          <w:rStyle w:val="Char4"/>
          <w:rFonts w:hint="cs"/>
          <w:rtl/>
        </w:rPr>
        <w:t>).</w:t>
      </w:r>
    </w:p>
    <w:p w:rsidR="00A34FD6" w:rsidRPr="006E18E7" w:rsidRDefault="00A34FD6" w:rsidP="00400143">
      <w:pPr>
        <w:ind w:firstLine="284"/>
        <w:jc w:val="both"/>
        <w:rPr>
          <w:rStyle w:val="Char4"/>
          <w:rtl/>
        </w:rPr>
      </w:pPr>
      <w:r w:rsidRPr="006E18E7">
        <w:rPr>
          <w:rStyle w:val="Char4"/>
          <w:rFonts w:hint="cs"/>
          <w:rtl/>
        </w:rPr>
        <w:t>حدیث دلالت دارد که عمر</w:t>
      </w:r>
      <w:r w:rsidR="00400143">
        <w:rPr>
          <w:rStyle w:val="Char4"/>
          <w:rFonts w:hint="cs"/>
          <w:rtl/>
        </w:rPr>
        <w:t>ة</w:t>
      </w:r>
      <w:r w:rsidRPr="006E18E7">
        <w:rPr>
          <w:rStyle w:val="Char4"/>
          <w:rFonts w:hint="cs"/>
          <w:rtl/>
        </w:rPr>
        <w:t xml:space="preserve"> ازدواج کرده است</w:t>
      </w:r>
      <w:r w:rsidR="00663B7C" w:rsidRPr="006E18E7">
        <w:rPr>
          <w:rStyle w:val="Char4"/>
          <w:rFonts w:hint="cs"/>
          <w:rtl/>
        </w:rPr>
        <w:t xml:space="preserve"> و </w:t>
      </w:r>
      <w:r w:rsidRPr="006E18E7">
        <w:rPr>
          <w:rStyle w:val="Char4"/>
          <w:rFonts w:hint="cs"/>
          <w:rtl/>
        </w:rPr>
        <w:t>ابن سعد شوهرش را نام برده است</w:t>
      </w:r>
      <w:r w:rsidR="00663B7C" w:rsidRPr="006E18E7">
        <w:rPr>
          <w:rStyle w:val="Char4"/>
          <w:rFonts w:hint="cs"/>
          <w:rtl/>
        </w:rPr>
        <w:t xml:space="preserve"> و </w:t>
      </w:r>
      <w:r w:rsidRPr="006E18E7">
        <w:rPr>
          <w:rStyle w:val="Char4"/>
          <w:rFonts w:hint="cs"/>
          <w:rtl/>
        </w:rPr>
        <w:t>گوید: عبدالرحمن بن حارثه بن نعمان با او ازدواج کرد</w:t>
      </w:r>
      <w:r w:rsidR="00663B7C" w:rsidRPr="006E18E7">
        <w:rPr>
          <w:rStyle w:val="Char4"/>
          <w:rFonts w:hint="cs"/>
          <w:rtl/>
        </w:rPr>
        <w:t xml:space="preserve"> و </w:t>
      </w:r>
      <w:r w:rsidRPr="006E18E7">
        <w:rPr>
          <w:rStyle w:val="Char4"/>
          <w:rFonts w:hint="cs"/>
          <w:rtl/>
        </w:rPr>
        <w:t xml:space="preserve">از او محمد بن عبدالرحمن است که معروف به ابوالرجال گردیده است. </w:t>
      </w:r>
      <w:r w:rsidR="00173779" w:rsidRPr="006E18E7">
        <w:rPr>
          <w:rStyle w:val="Char4"/>
          <w:rFonts w:hint="cs"/>
          <w:rtl/>
        </w:rPr>
        <w:t>(</w:t>
      </w:r>
      <w:r w:rsidRPr="006E18E7">
        <w:rPr>
          <w:rStyle w:val="Char4"/>
          <w:rFonts w:hint="cs"/>
          <w:rtl/>
        </w:rPr>
        <w:t>الطبقات</w:t>
      </w:r>
      <w:r w:rsidR="00173779" w:rsidRPr="006E18E7">
        <w:rPr>
          <w:rStyle w:val="Char4"/>
          <w:rFonts w:hint="cs"/>
          <w:rtl/>
        </w:rPr>
        <w:t>)</w:t>
      </w:r>
    </w:p>
    <w:p w:rsidR="00A34FD6" w:rsidRPr="006E18E7" w:rsidRDefault="00A34FD6" w:rsidP="00400143">
      <w:pPr>
        <w:ind w:firstLine="284"/>
        <w:jc w:val="both"/>
        <w:rPr>
          <w:rStyle w:val="Char4"/>
          <w:rtl/>
        </w:rPr>
      </w:pPr>
      <w:r w:rsidRPr="006E18E7">
        <w:rPr>
          <w:rStyle w:val="Char4"/>
          <w:rFonts w:hint="cs"/>
          <w:rtl/>
        </w:rPr>
        <w:t>پدر رجال</w:t>
      </w:r>
      <w:r w:rsidR="00400143">
        <w:rPr>
          <w:rStyle w:val="Char4"/>
          <w:rFonts w:hint="cs"/>
          <w:rtl/>
        </w:rPr>
        <w:t>،</w:t>
      </w:r>
      <w:r w:rsidRPr="006E18E7">
        <w:rPr>
          <w:rStyle w:val="Char4"/>
          <w:rFonts w:hint="cs"/>
          <w:rtl/>
        </w:rPr>
        <w:t xml:space="preserve"> لقب محمد بن عبدالرحمن بوده است که جدش حارثه از اهل بدر</w:t>
      </w:r>
      <w:r w:rsidR="00A07C51" w:rsidRPr="006E18E7">
        <w:rPr>
          <w:rStyle w:val="Char4"/>
          <w:rFonts w:hint="cs"/>
          <w:rtl/>
        </w:rPr>
        <w:t xml:space="preserve"> می‌</w:t>
      </w:r>
      <w:r w:rsidRPr="006E18E7">
        <w:rPr>
          <w:rStyle w:val="Char4"/>
          <w:rFonts w:hint="cs"/>
          <w:rtl/>
        </w:rPr>
        <w:t>باشد</w:t>
      </w:r>
      <w:r w:rsidR="00400143">
        <w:rPr>
          <w:rStyle w:val="Char4"/>
          <w:rFonts w:hint="cs"/>
          <w:rtl/>
        </w:rPr>
        <w:t>.</w:t>
      </w:r>
      <w:r w:rsidRPr="006E18E7">
        <w:rPr>
          <w:rStyle w:val="Char4"/>
          <w:rFonts w:hint="cs"/>
          <w:rtl/>
        </w:rPr>
        <w:t xml:space="preserve"> ابن حبان او را از ثقات دانسته که از مادرش عمر</w:t>
      </w:r>
      <w:r w:rsidR="00400143">
        <w:rPr>
          <w:rStyle w:val="Char4"/>
          <w:rFonts w:hint="cs"/>
          <w:rtl/>
        </w:rPr>
        <w:t>ة</w:t>
      </w:r>
      <w:r w:rsidR="00663B7C" w:rsidRPr="006E18E7">
        <w:rPr>
          <w:rStyle w:val="Char4"/>
          <w:rFonts w:hint="cs"/>
          <w:rtl/>
        </w:rPr>
        <w:t xml:space="preserve"> و </w:t>
      </w:r>
      <w:r w:rsidRPr="006E18E7">
        <w:rPr>
          <w:rStyle w:val="Char4"/>
          <w:rFonts w:hint="cs"/>
          <w:rtl/>
        </w:rPr>
        <w:t>انس بن مالک</w:t>
      </w:r>
      <w:r w:rsidR="00663B7C" w:rsidRPr="006E18E7">
        <w:rPr>
          <w:rStyle w:val="Char4"/>
          <w:rFonts w:hint="cs"/>
          <w:rtl/>
        </w:rPr>
        <w:t xml:space="preserve"> و </w:t>
      </w:r>
      <w:r w:rsidRPr="006E18E7">
        <w:rPr>
          <w:rStyle w:val="Char4"/>
          <w:rFonts w:hint="cs"/>
          <w:rtl/>
        </w:rPr>
        <w:t xml:space="preserve">سالم بن عبدالله حدیث روایت نموده است. </w:t>
      </w:r>
    </w:p>
    <w:p w:rsidR="00A34FD6" w:rsidRPr="006E18E7" w:rsidRDefault="00A34FD6" w:rsidP="00060F81">
      <w:pPr>
        <w:ind w:firstLine="284"/>
        <w:jc w:val="both"/>
        <w:rPr>
          <w:rStyle w:val="Char4"/>
          <w:rtl/>
        </w:rPr>
      </w:pPr>
      <w:r w:rsidRPr="006E18E7">
        <w:rPr>
          <w:rStyle w:val="Char4"/>
          <w:rFonts w:hint="cs"/>
          <w:rtl/>
        </w:rPr>
        <w:t>می</w:t>
      </w:r>
      <w:r w:rsidR="00173779" w:rsidRPr="006E18E7">
        <w:rPr>
          <w:rStyle w:val="Char4"/>
          <w:rFonts w:hint="eastAsia"/>
          <w:rtl/>
        </w:rPr>
        <w:t>‌</w:t>
      </w:r>
      <w:r w:rsidRPr="006E18E7">
        <w:rPr>
          <w:rStyle w:val="Char4"/>
          <w:rFonts w:hint="cs"/>
          <w:rtl/>
        </w:rPr>
        <w:t>گوید: او در حدیث ثابت است امام احمد بن او را موثق دانسته</w:t>
      </w:r>
      <w:r w:rsidR="00663B7C" w:rsidRPr="006E18E7">
        <w:rPr>
          <w:rStyle w:val="Char4"/>
          <w:rFonts w:hint="cs"/>
          <w:rtl/>
        </w:rPr>
        <w:t xml:space="preserve"> و </w:t>
      </w:r>
      <w:r w:rsidRPr="006E18E7">
        <w:rPr>
          <w:rStyle w:val="Char4"/>
          <w:rFonts w:hint="cs"/>
          <w:rtl/>
        </w:rPr>
        <w:t xml:space="preserve">ابوحاتم رازی نیز او را ثقه دانسته است. </w:t>
      </w:r>
      <w:r w:rsidR="00173779" w:rsidRPr="006E18E7">
        <w:rPr>
          <w:rStyle w:val="Char4"/>
          <w:rFonts w:hint="cs"/>
          <w:rtl/>
        </w:rPr>
        <w:t>(</w:t>
      </w:r>
      <w:r w:rsidRPr="006E18E7">
        <w:rPr>
          <w:rStyle w:val="Char4"/>
          <w:rFonts w:hint="cs"/>
          <w:rtl/>
        </w:rPr>
        <w:t>التهذیب</w:t>
      </w:r>
      <w:r w:rsidR="00173779" w:rsidRPr="006E18E7">
        <w:rPr>
          <w:rStyle w:val="Char4"/>
          <w:rFonts w:hint="cs"/>
          <w:rtl/>
        </w:rPr>
        <w:t>)</w:t>
      </w:r>
      <w:r w:rsidRPr="006E18E7">
        <w:rPr>
          <w:rStyle w:val="Char4"/>
          <w:rFonts w:hint="cs"/>
          <w:rtl/>
        </w:rPr>
        <w:t xml:space="preserve">. </w:t>
      </w:r>
    </w:p>
    <w:p w:rsidR="00A34FD6" w:rsidRPr="006E18E7" w:rsidRDefault="00A34FD6" w:rsidP="006E34A0">
      <w:pPr>
        <w:widowControl w:val="0"/>
        <w:ind w:firstLine="284"/>
        <w:jc w:val="both"/>
        <w:rPr>
          <w:rStyle w:val="Char4"/>
          <w:rtl/>
        </w:rPr>
      </w:pPr>
      <w:r w:rsidRPr="006E18E7">
        <w:rPr>
          <w:rStyle w:val="Char4"/>
          <w:rFonts w:hint="cs"/>
          <w:rtl/>
        </w:rPr>
        <w:t>عمره از عائشه</w:t>
      </w:r>
      <w:r w:rsidR="00663B7C" w:rsidRPr="006E18E7">
        <w:rPr>
          <w:rStyle w:val="Char4"/>
          <w:rFonts w:hint="cs"/>
          <w:rtl/>
        </w:rPr>
        <w:t xml:space="preserve"> و </w:t>
      </w:r>
      <w:r w:rsidRPr="006E18E7">
        <w:rPr>
          <w:rStyle w:val="Char4"/>
          <w:rFonts w:hint="cs"/>
          <w:rtl/>
        </w:rPr>
        <w:t>ام سلمه حدیث روایت نمود</w:t>
      </w:r>
      <w:r w:rsidR="00663B7C" w:rsidRPr="006E18E7">
        <w:rPr>
          <w:rStyle w:val="Char4"/>
          <w:rFonts w:hint="cs"/>
          <w:rtl/>
        </w:rPr>
        <w:t xml:space="preserve"> و </w:t>
      </w:r>
      <w:r w:rsidRPr="006E18E7">
        <w:rPr>
          <w:rStyle w:val="Char4"/>
          <w:rFonts w:hint="cs"/>
          <w:rtl/>
        </w:rPr>
        <w:t xml:space="preserve">اهل دانش بوده است. </w:t>
      </w:r>
      <w:r w:rsidR="00173779" w:rsidRPr="006E18E7">
        <w:rPr>
          <w:rStyle w:val="Char4"/>
          <w:rFonts w:hint="cs"/>
          <w:rtl/>
        </w:rPr>
        <w:t>(</w:t>
      </w:r>
      <w:r w:rsidRPr="006E18E7">
        <w:rPr>
          <w:rStyle w:val="Char4"/>
          <w:rFonts w:hint="cs"/>
          <w:rtl/>
        </w:rPr>
        <w:t>الطبقات</w:t>
      </w:r>
      <w:r w:rsidR="00173779" w:rsidRPr="006E18E7">
        <w:rPr>
          <w:rStyle w:val="Char4"/>
          <w:rFonts w:hint="cs"/>
          <w:rtl/>
        </w:rPr>
        <w:t>)</w:t>
      </w:r>
      <w:r w:rsidRPr="006E18E7">
        <w:rPr>
          <w:rStyle w:val="Char4"/>
          <w:rFonts w:hint="cs"/>
          <w:rtl/>
        </w:rPr>
        <w:t xml:space="preserve"> </w:t>
      </w:r>
    </w:p>
    <w:p w:rsidR="00A34FD6" w:rsidRPr="006E18E7" w:rsidRDefault="00A34FD6" w:rsidP="006E34A0">
      <w:pPr>
        <w:widowControl w:val="0"/>
        <w:ind w:firstLine="284"/>
        <w:jc w:val="both"/>
        <w:rPr>
          <w:rStyle w:val="Char4"/>
          <w:rtl/>
        </w:rPr>
      </w:pPr>
      <w:r w:rsidRPr="006E18E7">
        <w:rPr>
          <w:rStyle w:val="Char4"/>
          <w:rFonts w:hint="cs"/>
          <w:rtl/>
        </w:rPr>
        <w:t>ابن المدینی درباره عمره دختر عبدالرحمن سخن گفته</w:t>
      </w:r>
      <w:r w:rsidR="00663B7C" w:rsidRPr="006E18E7">
        <w:rPr>
          <w:rStyle w:val="Char4"/>
          <w:rFonts w:hint="cs"/>
          <w:rtl/>
        </w:rPr>
        <w:t xml:space="preserve"> و </w:t>
      </w:r>
      <w:r w:rsidRPr="006E18E7">
        <w:rPr>
          <w:rStyle w:val="Char4"/>
          <w:rFonts w:hint="cs"/>
          <w:rtl/>
        </w:rPr>
        <w:t>او را بزرگ دانسته است</w:t>
      </w:r>
      <w:r w:rsidR="00663B7C" w:rsidRPr="006E18E7">
        <w:rPr>
          <w:rStyle w:val="Char4"/>
          <w:rFonts w:hint="cs"/>
          <w:rtl/>
        </w:rPr>
        <w:t xml:space="preserve"> و </w:t>
      </w:r>
      <w:r w:rsidRPr="006E18E7">
        <w:rPr>
          <w:rStyle w:val="Char4"/>
          <w:rFonts w:hint="cs"/>
          <w:rtl/>
        </w:rPr>
        <w:t>گوید: عمره یکی از ثقات علماء است که نزد عائشه</w:t>
      </w:r>
      <w:r w:rsidR="00400143" w:rsidRPr="00362874">
        <w:rPr>
          <w:rStyle w:val="Char4"/>
          <w:rFonts w:ascii="CTraditional Arabic" w:hAnsi="CTraditional Arabic" w:cs="CTraditional Arabic" w:hint="cs"/>
          <w:rtl/>
        </w:rPr>
        <w:t>ل</w:t>
      </w:r>
      <w:r w:rsidRPr="006E18E7">
        <w:rPr>
          <w:rStyle w:val="Char4"/>
          <w:rFonts w:hint="cs"/>
          <w:rtl/>
        </w:rPr>
        <w:t xml:space="preserve"> تعلیم دیده است. </w:t>
      </w:r>
    </w:p>
    <w:p w:rsidR="00A34FD6" w:rsidRPr="006E18E7" w:rsidRDefault="00A34FD6" w:rsidP="00060F81">
      <w:pPr>
        <w:ind w:firstLine="284"/>
        <w:jc w:val="both"/>
        <w:rPr>
          <w:rStyle w:val="Char4"/>
          <w:rtl/>
        </w:rPr>
      </w:pPr>
      <w:r w:rsidRPr="006E18E7">
        <w:rPr>
          <w:rStyle w:val="Char4"/>
          <w:rFonts w:hint="cs"/>
          <w:rtl/>
        </w:rPr>
        <w:t>ابن حبان گوید: او از آگاه</w:t>
      </w:r>
      <w:r w:rsidR="00F605BD" w:rsidRPr="006E18E7">
        <w:rPr>
          <w:rStyle w:val="Char4"/>
          <w:rFonts w:hint="cs"/>
          <w:rtl/>
        </w:rPr>
        <w:t xml:space="preserve">‌ترین </w:t>
      </w:r>
      <w:r w:rsidRPr="006E18E7">
        <w:rPr>
          <w:rStyle w:val="Char4"/>
          <w:rFonts w:hint="cs"/>
          <w:rtl/>
        </w:rPr>
        <w:t xml:space="preserve">مردم به احادیث به عائشه بوده است. </w:t>
      </w:r>
    </w:p>
    <w:p w:rsidR="00A34FD6" w:rsidRPr="006E18E7" w:rsidRDefault="00A34FD6" w:rsidP="00173779">
      <w:pPr>
        <w:ind w:firstLine="284"/>
        <w:jc w:val="both"/>
        <w:rPr>
          <w:rStyle w:val="Char4"/>
          <w:rtl/>
        </w:rPr>
      </w:pPr>
      <w:r w:rsidRPr="006E18E7">
        <w:rPr>
          <w:rStyle w:val="Char4"/>
          <w:rFonts w:hint="cs"/>
          <w:rtl/>
        </w:rPr>
        <w:t>از عمره پسرش ابوالرجال</w:t>
      </w:r>
      <w:r w:rsidR="00663B7C" w:rsidRPr="006E18E7">
        <w:rPr>
          <w:rStyle w:val="Char4"/>
          <w:rFonts w:hint="cs"/>
          <w:rtl/>
        </w:rPr>
        <w:t xml:space="preserve"> و </w:t>
      </w:r>
      <w:r w:rsidRPr="006E18E7">
        <w:rPr>
          <w:rStyle w:val="Char4"/>
          <w:rFonts w:hint="cs"/>
          <w:rtl/>
        </w:rPr>
        <w:t>برادرش محمد بن عبدالرحمن انصاری</w:t>
      </w:r>
      <w:r w:rsidR="00663B7C" w:rsidRPr="006E18E7">
        <w:rPr>
          <w:rStyle w:val="Char4"/>
          <w:rFonts w:hint="cs"/>
          <w:rtl/>
        </w:rPr>
        <w:t xml:space="preserve"> و </w:t>
      </w:r>
      <w:r w:rsidRPr="006E18E7">
        <w:rPr>
          <w:rStyle w:val="Char4"/>
          <w:rFonts w:hint="cs"/>
          <w:rtl/>
        </w:rPr>
        <w:t>پسر برادرش یحیی بن عبدالله بن عبدالرحمن</w:t>
      </w:r>
      <w:r w:rsidR="00663B7C" w:rsidRPr="006E18E7">
        <w:rPr>
          <w:rStyle w:val="Char4"/>
          <w:rFonts w:hint="cs"/>
          <w:rtl/>
        </w:rPr>
        <w:t xml:space="preserve"> و </w:t>
      </w:r>
      <w:r w:rsidRPr="006E18E7">
        <w:rPr>
          <w:rStyle w:val="Char4"/>
          <w:rFonts w:hint="cs"/>
          <w:rtl/>
        </w:rPr>
        <w:t>نوه</w:t>
      </w:r>
      <w:r w:rsidR="00A00220" w:rsidRPr="006E18E7">
        <w:rPr>
          <w:rStyle w:val="Char4"/>
          <w:rFonts w:hint="cs"/>
          <w:rtl/>
        </w:rPr>
        <w:t xml:space="preserve">‌اش </w:t>
      </w:r>
      <w:r w:rsidRPr="006E18E7">
        <w:rPr>
          <w:rStyle w:val="Char4"/>
          <w:rFonts w:hint="cs"/>
          <w:rtl/>
        </w:rPr>
        <w:t>حارثه بن ابی الرجال</w:t>
      </w:r>
      <w:r w:rsidR="00663B7C" w:rsidRPr="006E18E7">
        <w:rPr>
          <w:rStyle w:val="Char4"/>
          <w:rFonts w:hint="cs"/>
          <w:rtl/>
        </w:rPr>
        <w:t xml:space="preserve"> و </w:t>
      </w:r>
      <w:r w:rsidRPr="006E18E7">
        <w:rPr>
          <w:rStyle w:val="Char4"/>
          <w:rFonts w:hint="cs"/>
          <w:rtl/>
        </w:rPr>
        <w:t>پسر خواهرش ابوبکر بن محمد بن عمرو بن حزم</w:t>
      </w:r>
      <w:r w:rsidR="00663B7C" w:rsidRPr="006E18E7">
        <w:rPr>
          <w:rStyle w:val="Char4"/>
          <w:rFonts w:hint="cs"/>
          <w:rtl/>
        </w:rPr>
        <w:t xml:space="preserve"> و </w:t>
      </w:r>
      <w:r w:rsidRPr="006E18E7">
        <w:rPr>
          <w:rStyle w:val="Char4"/>
          <w:rFonts w:hint="cs"/>
          <w:rtl/>
        </w:rPr>
        <w:t>عروه بن زبیر</w:t>
      </w:r>
      <w:r w:rsidR="00663B7C" w:rsidRPr="006E18E7">
        <w:rPr>
          <w:rStyle w:val="Char4"/>
          <w:rFonts w:hint="cs"/>
          <w:rtl/>
        </w:rPr>
        <w:t xml:space="preserve"> و </w:t>
      </w:r>
      <w:r w:rsidRPr="006E18E7">
        <w:rPr>
          <w:rStyle w:val="Char4"/>
          <w:rFonts w:hint="cs"/>
          <w:rtl/>
        </w:rPr>
        <w:t>سلمان بن یسار</w:t>
      </w:r>
      <w:r w:rsidR="00663B7C" w:rsidRPr="006E18E7">
        <w:rPr>
          <w:rStyle w:val="Char4"/>
          <w:rFonts w:hint="cs"/>
          <w:rtl/>
        </w:rPr>
        <w:t xml:space="preserve"> و </w:t>
      </w:r>
      <w:r w:rsidRPr="006E18E7">
        <w:rPr>
          <w:rStyle w:val="Char4"/>
          <w:rFonts w:hint="cs"/>
          <w:rtl/>
        </w:rPr>
        <w:t>زهری</w:t>
      </w:r>
      <w:r w:rsidR="00663B7C" w:rsidRPr="006E18E7">
        <w:rPr>
          <w:rStyle w:val="Char4"/>
          <w:rFonts w:hint="cs"/>
          <w:rtl/>
        </w:rPr>
        <w:t xml:space="preserve"> و </w:t>
      </w:r>
      <w:r w:rsidRPr="006E18E7">
        <w:rPr>
          <w:rStyle w:val="Char4"/>
          <w:rFonts w:hint="cs"/>
          <w:rtl/>
        </w:rPr>
        <w:t>دیگران حدیث روایت نموده</w:t>
      </w:r>
      <w:r w:rsidR="00A00220" w:rsidRPr="006E18E7">
        <w:rPr>
          <w:rStyle w:val="Char4"/>
          <w:rFonts w:hint="cs"/>
          <w:rtl/>
        </w:rPr>
        <w:t>‌اند</w:t>
      </w:r>
      <w:r w:rsidRPr="006E18E7">
        <w:rPr>
          <w:rStyle w:val="Char4"/>
          <w:rFonts w:hint="cs"/>
          <w:rtl/>
        </w:rPr>
        <w:t xml:space="preserve">. </w:t>
      </w:r>
      <w:r w:rsidR="00173779" w:rsidRPr="006E18E7">
        <w:rPr>
          <w:rStyle w:val="Char4"/>
          <w:rFonts w:hint="cs"/>
          <w:rtl/>
        </w:rPr>
        <w:t>(</w:t>
      </w:r>
      <w:r w:rsidRPr="006E18E7">
        <w:rPr>
          <w:rStyle w:val="Char4"/>
          <w:rFonts w:hint="cs"/>
          <w:rtl/>
        </w:rPr>
        <w:t>التهذیب</w:t>
      </w:r>
      <w:r w:rsidR="00173779" w:rsidRPr="006E18E7">
        <w:rPr>
          <w:rStyle w:val="Char4"/>
          <w:rFonts w:hint="cs"/>
          <w:rtl/>
        </w:rPr>
        <w:t>)</w:t>
      </w:r>
      <w:r w:rsidRPr="006E18E7">
        <w:rPr>
          <w:rStyle w:val="Char4"/>
          <w:rFonts w:hint="cs"/>
          <w:rtl/>
        </w:rPr>
        <w:t xml:space="preserve"> </w:t>
      </w:r>
    </w:p>
    <w:p w:rsidR="00A34FD6" w:rsidRPr="006E18E7" w:rsidRDefault="00A34FD6" w:rsidP="00060F81">
      <w:pPr>
        <w:ind w:firstLine="284"/>
        <w:jc w:val="both"/>
        <w:rPr>
          <w:rStyle w:val="Char4"/>
          <w:rtl/>
        </w:rPr>
      </w:pPr>
      <w:r w:rsidRPr="006E18E7">
        <w:rPr>
          <w:rStyle w:val="Char4"/>
          <w:rFonts w:hint="cs"/>
          <w:rtl/>
        </w:rPr>
        <w:t xml:space="preserve">مطالب فوق دلالت دارد بر اینکه سیده عائشه </w:t>
      </w:r>
      <w:r w:rsidR="00AF6F1F" w:rsidRPr="00362874">
        <w:rPr>
          <w:rStyle w:val="Char4"/>
          <w:rFonts w:ascii="CTraditional Arabic" w:hAnsi="CTraditional Arabic" w:cs="CTraditional Arabic" w:hint="cs"/>
          <w:rtl/>
        </w:rPr>
        <w:t>ل</w:t>
      </w:r>
      <w:r w:rsidRPr="006E18E7">
        <w:rPr>
          <w:rStyle w:val="Char4"/>
          <w:rFonts w:hint="cs"/>
          <w:rtl/>
        </w:rPr>
        <w:t xml:space="preserve"> نسبت به عمره</w:t>
      </w:r>
      <w:r w:rsidR="00663B7C" w:rsidRPr="006E18E7">
        <w:rPr>
          <w:rStyle w:val="Char4"/>
          <w:rFonts w:hint="cs"/>
          <w:rtl/>
        </w:rPr>
        <w:t xml:space="preserve"> و </w:t>
      </w:r>
      <w:r w:rsidRPr="006E18E7">
        <w:rPr>
          <w:rStyle w:val="Char4"/>
          <w:rFonts w:hint="cs"/>
          <w:rtl/>
        </w:rPr>
        <w:t>خواهرانش توجه</w:t>
      </w:r>
      <w:r w:rsidR="00663B7C" w:rsidRPr="006E18E7">
        <w:rPr>
          <w:rStyle w:val="Char4"/>
          <w:rFonts w:hint="cs"/>
          <w:rtl/>
        </w:rPr>
        <w:t xml:space="preserve"> و </w:t>
      </w:r>
      <w:r w:rsidRPr="006E18E7">
        <w:rPr>
          <w:rStyle w:val="Char4"/>
          <w:rFonts w:hint="cs"/>
          <w:rtl/>
        </w:rPr>
        <w:t>یژه</w:t>
      </w:r>
      <w:r w:rsidR="00A07C51" w:rsidRPr="006E18E7">
        <w:rPr>
          <w:rStyle w:val="Char4"/>
          <w:rFonts w:hint="cs"/>
          <w:rtl/>
        </w:rPr>
        <w:t xml:space="preserve">‌ای </w:t>
      </w:r>
      <w:r w:rsidRPr="006E18E7">
        <w:rPr>
          <w:rStyle w:val="Char4"/>
          <w:rFonts w:hint="cs"/>
          <w:rtl/>
        </w:rPr>
        <w:t>مبذول نمود بطوریکه یک خانواده محدث پدید آورده که در روایت سنت نقش مهمی داشته</w:t>
      </w:r>
      <w:r w:rsidR="00A00220" w:rsidRPr="006E18E7">
        <w:rPr>
          <w:rStyle w:val="Char4"/>
          <w:rFonts w:hint="cs"/>
          <w:rtl/>
        </w:rPr>
        <w:t>‌اند</w:t>
      </w:r>
      <w:r w:rsidRPr="006E18E7">
        <w:rPr>
          <w:rStyle w:val="Char4"/>
          <w:rFonts w:hint="cs"/>
          <w:rtl/>
        </w:rPr>
        <w:t xml:space="preserve">. </w:t>
      </w:r>
    </w:p>
    <w:p w:rsidR="00A34FD6" w:rsidRPr="006E18E7" w:rsidRDefault="00A34FD6" w:rsidP="00173779">
      <w:pPr>
        <w:ind w:firstLine="284"/>
        <w:jc w:val="both"/>
        <w:rPr>
          <w:rStyle w:val="Char4"/>
          <w:spacing w:val="-4"/>
          <w:rtl/>
        </w:rPr>
      </w:pPr>
      <w:r w:rsidRPr="006E18E7">
        <w:rPr>
          <w:rStyle w:val="Char4"/>
          <w:rFonts w:hint="cs"/>
          <w:spacing w:val="-4"/>
          <w:rtl/>
        </w:rPr>
        <w:t>عمر بن عبدالعزیز مشکلات خود را از عمره که خدا رحمتش کند</w:t>
      </w:r>
      <w:r w:rsidR="00610561" w:rsidRPr="006E18E7">
        <w:rPr>
          <w:rStyle w:val="Char4"/>
          <w:rFonts w:hint="cs"/>
          <w:spacing w:val="-4"/>
          <w:rtl/>
        </w:rPr>
        <w:t xml:space="preserve"> می‌</w:t>
      </w:r>
      <w:r w:rsidRPr="006E18E7">
        <w:rPr>
          <w:rStyle w:val="Char4"/>
          <w:rFonts w:hint="cs"/>
          <w:spacing w:val="-4"/>
          <w:rtl/>
        </w:rPr>
        <w:t>پرسید</w:t>
      </w:r>
      <w:r w:rsidR="00663B7C" w:rsidRPr="006E18E7">
        <w:rPr>
          <w:rStyle w:val="Char4"/>
          <w:rFonts w:hint="cs"/>
          <w:spacing w:val="-4"/>
          <w:rtl/>
        </w:rPr>
        <w:t xml:space="preserve"> و </w:t>
      </w:r>
      <w:r w:rsidRPr="006E18E7">
        <w:rPr>
          <w:rStyle w:val="Char4"/>
          <w:rFonts w:hint="cs"/>
          <w:spacing w:val="-4"/>
          <w:rtl/>
        </w:rPr>
        <w:t>به ابوبکر بن محمد بن عمرو بن حزم نوشت: که درباره احادیث رسول خدا بیندیش</w:t>
      </w:r>
      <w:r w:rsidR="00663B7C" w:rsidRPr="006E18E7">
        <w:rPr>
          <w:rStyle w:val="Char4"/>
          <w:rFonts w:hint="cs"/>
          <w:spacing w:val="-4"/>
          <w:rtl/>
        </w:rPr>
        <w:t xml:space="preserve"> و </w:t>
      </w:r>
      <w:r w:rsidRPr="006E18E7">
        <w:rPr>
          <w:rStyle w:val="Char4"/>
          <w:rFonts w:hint="cs"/>
          <w:spacing w:val="-4"/>
          <w:rtl/>
        </w:rPr>
        <w:t>سنت</w:t>
      </w:r>
      <w:r w:rsidR="00610561" w:rsidRPr="006E18E7">
        <w:rPr>
          <w:rStyle w:val="Char4"/>
          <w:rFonts w:hint="cs"/>
          <w:spacing w:val="-4"/>
          <w:rtl/>
        </w:rPr>
        <w:t>‌ها</w:t>
      </w:r>
      <w:r w:rsidRPr="006E18E7">
        <w:rPr>
          <w:rStyle w:val="Char4"/>
          <w:rFonts w:hint="cs"/>
          <w:spacing w:val="-4"/>
          <w:rtl/>
        </w:rPr>
        <w:t>ی گذشته را احیاء کن</w:t>
      </w:r>
      <w:r w:rsidR="00663B7C" w:rsidRPr="006E18E7">
        <w:rPr>
          <w:rStyle w:val="Char4"/>
          <w:rFonts w:hint="cs"/>
          <w:spacing w:val="-4"/>
          <w:rtl/>
        </w:rPr>
        <w:t xml:space="preserve"> و </w:t>
      </w:r>
      <w:r w:rsidRPr="006E18E7">
        <w:rPr>
          <w:rStyle w:val="Char4"/>
          <w:rFonts w:hint="cs"/>
          <w:spacing w:val="-4"/>
          <w:rtl/>
        </w:rPr>
        <w:t>یا از عمره دختر عبدالرحمن اگر حدیثی</w:t>
      </w:r>
      <w:r w:rsidR="00A07C51" w:rsidRPr="006E18E7">
        <w:rPr>
          <w:rStyle w:val="Char4"/>
          <w:rFonts w:hint="cs"/>
          <w:spacing w:val="-4"/>
          <w:rtl/>
        </w:rPr>
        <w:t xml:space="preserve"> می‌</w:t>
      </w:r>
      <w:r w:rsidRPr="006E18E7">
        <w:rPr>
          <w:rStyle w:val="Char4"/>
          <w:rFonts w:hint="cs"/>
          <w:spacing w:val="-4"/>
          <w:rtl/>
        </w:rPr>
        <w:t>شنوی آنرا یاد داشت کن زیرا که بیم دارم که تحقیقات علمی</w:t>
      </w:r>
      <w:r w:rsidR="00663B7C" w:rsidRPr="006E18E7">
        <w:rPr>
          <w:rStyle w:val="Char4"/>
          <w:rFonts w:hint="cs"/>
          <w:spacing w:val="-4"/>
          <w:rtl/>
        </w:rPr>
        <w:t xml:space="preserve"> و </w:t>
      </w:r>
      <w:r w:rsidRPr="006E18E7">
        <w:rPr>
          <w:rStyle w:val="Char4"/>
          <w:rFonts w:hint="cs"/>
          <w:spacing w:val="-4"/>
          <w:rtl/>
        </w:rPr>
        <w:t>دانشمندان از میان ما برداشته شوند</w:t>
      </w:r>
      <w:r w:rsidR="00663B7C" w:rsidRPr="006E18E7">
        <w:rPr>
          <w:rStyle w:val="Char4"/>
          <w:rFonts w:hint="cs"/>
          <w:spacing w:val="-4"/>
          <w:rtl/>
        </w:rPr>
        <w:t xml:space="preserve"> و </w:t>
      </w:r>
      <w:r w:rsidRPr="006E18E7">
        <w:rPr>
          <w:rStyle w:val="Char4"/>
          <w:rFonts w:hint="cs"/>
          <w:spacing w:val="-4"/>
          <w:rtl/>
        </w:rPr>
        <w:t>هم گوید: کسی هم اکنون داناتر به احادیث عائشه ا</w:t>
      </w:r>
      <w:r w:rsidR="00173779" w:rsidRPr="006E18E7">
        <w:rPr>
          <w:rStyle w:val="Char4"/>
          <w:rFonts w:hint="cs"/>
          <w:spacing w:val="-4"/>
          <w:rtl/>
        </w:rPr>
        <w:t>ز عمره باقی نمانده است. (الطبقات)</w:t>
      </w:r>
    </w:p>
    <w:p w:rsidR="00A34FD6" w:rsidRPr="006E18E7" w:rsidRDefault="00A34FD6" w:rsidP="00385E0B">
      <w:pPr>
        <w:ind w:firstLine="284"/>
        <w:jc w:val="both"/>
        <w:rPr>
          <w:rStyle w:val="Char4"/>
          <w:rtl/>
        </w:rPr>
      </w:pPr>
      <w:r w:rsidRPr="006E18E7">
        <w:rPr>
          <w:rStyle w:val="Char4"/>
          <w:rFonts w:hint="cs"/>
          <w:rtl/>
        </w:rPr>
        <w:t>همچنانکه قاسم بن محمد بن محمد با آن مقام والا</w:t>
      </w:r>
      <w:r w:rsidR="00385E0B">
        <w:rPr>
          <w:rStyle w:val="Char4"/>
          <w:rFonts w:hint="cs"/>
          <w:rtl/>
        </w:rPr>
        <w:t>ی</w:t>
      </w:r>
      <w:r w:rsidRPr="006E18E7">
        <w:rPr>
          <w:rStyle w:val="Char4"/>
          <w:rFonts w:hint="cs"/>
          <w:rtl/>
        </w:rPr>
        <w:t>ی که در حدیث داشت از عمر</w:t>
      </w:r>
      <w:r w:rsidR="00385E0B">
        <w:rPr>
          <w:rStyle w:val="Char4"/>
          <w:rFonts w:hint="cs"/>
          <w:rtl/>
        </w:rPr>
        <w:t>ة</w:t>
      </w:r>
      <w:r w:rsidR="00A07C51" w:rsidRPr="006E18E7">
        <w:rPr>
          <w:rStyle w:val="Char4"/>
          <w:rFonts w:hint="cs"/>
          <w:rtl/>
        </w:rPr>
        <w:t xml:space="preserve"> می‌</w:t>
      </w:r>
      <w:r w:rsidRPr="006E18E7">
        <w:rPr>
          <w:rStyle w:val="Char4"/>
          <w:rFonts w:hint="cs"/>
          <w:rtl/>
        </w:rPr>
        <w:t xml:space="preserve">پرسید. </w:t>
      </w:r>
      <w:r w:rsidR="00173779" w:rsidRPr="006E18E7">
        <w:rPr>
          <w:rStyle w:val="Char4"/>
          <w:rFonts w:hint="cs"/>
          <w:rtl/>
        </w:rPr>
        <w:t>(</w:t>
      </w:r>
      <w:r w:rsidRPr="006E18E7">
        <w:rPr>
          <w:rStyle w:val="Char4"/>
          <w:rFonts w:hint="cs"/>
          <w:rtl/>
        </w:rPr>
        <w:t>الطبقات</w:t>
      </w:r>
      <w:r w:rsidR="00173779" w:rsidRPr="006E18E7">
        <w:rPr>
          <w:rStyle w:val="Char4"/>
          <w:rFonts w:hint="cs"/>
          <w:rtl/>
        </w:rPr>
        <w:t>).</w:t>
      </w:r>
    </w:p>
    <w:p w:rsidR="00A34FD6" w:rsidRPr="006E18E7" w:rsidRDefault="00A34FD6" w:rsidP="00173779">
      <w:pPr>
        <w:ind w:firstLine="284"/>
        <w:jc w:val="both"/>
        <w:rPr>
          <w:rStyle w:val="Char4"/>
          <w:rtl/>
        </w:rPr>
      </w:pPr>
      <w:r w:rsidRPr="006E18E7">
        <w:rPr>
          <w:rStyle w:val="Char4"/>
          <w:rFonts w:hint="cs"/>
          <w:rtl/>
        </w:rPr>
        <w:t>آنچه دلالت بر مکانت</w:t>
      </w:r>
      <w:r w:rsidR="00663B7C" w:rsidRPr="006E18E7">
        <w:rPr>
          <w:rStyle w:val="Char4"/>
          <w:rFonts w:hint="cs"/>
          <w:rtl/>
        </w:rPr>
        <w:t xml:space="preserve"> و </w:t>
      </w:r>
      <w:r w:rsidRPr="006E18E7">
        <w:rPr>
          <w:rStyle w:val="Char4"/>
          <w:rFonts w:hint="cs"/>
          <w:rtl/>
        </w:rPr>
        <w:t>برتری علم</w:t>
      </w:r>
      <w:r w:rsidR="00663B7C" w:rsidRPr="006E18E7">
        <w:rPr>
          <w:rStyle w:val="Char4"/>
          <w:rFonts w:hint="cs"/>
          <w:rtl/>
        </w:rPr>
        <w:t xml:space="preserve"> و </w:t>
      </w:r>
      <w:r w:rsidRPr="006E18E7">
        <w:rPr>
          <w:rStyle w:val="Char4"/>
          <w:rFonts w:hint="cs"/>
          <w:rtl/>
        </w:rPr>
        <w:t xml:space="preserve">شهرت او دارد اینکه ابن سعد در طبقات او را </w:t>
      </w:r>
      <w:r w:rsidR="00173779" w:rsidRPr="006E18E7">
        <w:rPr>
          <w:rStyle w:val="Char4"/>
          <w:rFonts w:hint="cs"/>
          <w:rtl/>
        </w:rPr>
        <w:t>از</w:t>
      </w:r>
      <w:r w:rsidRPr="006E18E7">
        <w:rPr>
          <w:rStyle w:val="Char4"/>
          <w:rFonts w:hint="cs"/>
          <w:rtl/>
        </w:rPr>
        <w:t xml:space="preserve"> جمله کسانی آورده که پس از صحابه از فرزندان مهاجرین</w:t>
      </w:r>
      <w:r w:rsidR="00663B7C" w:rsidRPr="006E18E7">
        <w:rPr>
          <w:rStyle w:val="Char4"/>
          <w:rFonts w:hint="cs"/>
          <w:rtl/>
        </w:rPr>
        <w:t xml:space="preserve"> و </w:t>
      </w:r>
      <w:r w:rsidRPr="006E18E7">
        <w:rPr>
          <w:rStyle w:val="Char4"/>
          <w:rFonts w:hint="cs"/>
          <w:rtl/>
        </w:rPr>
        <w:t>انصار در مسایل اسلامی فتوا</w:t>
      </w:r>
      <w:r w:rsidR="00610561" w:rsidRPr="006E18E7">
        <w:rPr>
          <w:rStyle w:val="Char4"/>
          <w:rFonts w:hint="cs"/>
          <w:rtl/>
        </w:rPr>
        <w:t xml:space="preserve"> می‌</w:t>
      </w:r>
      <w:r w:rsidRPr="006E18E7">
        <w:rPr>
          <w:rStyle w:val="Char4"/>
          <w:rFonts w:hint="cs"/>
          <w:rtl/>
        </w:rPr>
        <w:t>داده</w:t>
      </w:r>
      <w:r w:rsidR="00A00220" w:rsidRPr="006E18E7">
        <w:rPr>
          <w:rStyle w:val="Char4"/>
          <w:rFonts w:hint="cs"/>
          <w:rtl/>
        </w:rPr>
        <w:t>‌اند</w:t>
      </w:r>
      <w:r w:rsidRPr="006E18E7">
        <w:rPr>
          <w:rStyle w:val="Char4"/>
          <w:rFonts w:hint="cs"/>
          <w:rtl/>
        </w:rPr>
        <w:t xml:space="preserve">. </w:t>
      </w:r>
    </w:p>
    <w:p w:rsidR="00A34FD6" w:rsidRPr="006E18E7" w:rsidRDefault="00A34FD6" w:rsidP="00060F81">
      <w:pPr>
        <w:ind w:firstLine="284"/>
        <w:jc w:val="both"/>
        <w:rPr>
          <w:rStyle w:val="Char4"/>
          <w:rtl/>
        </w:rPr>
      </w:pPr>
      <w:r w:rsidRPr="006E18E7">
        <w:rPr>
          <w:rStyle w:val="Char4"/>
          <w:rFonts w:hint="cs"/>
          <w:rtl/>
        </w:rPr>
        <w:t>او که خدا رحمتش کند در سال ۹۸ در گذشت</w:t>
      </w:r>
      <w:r w:rsidR="00663B7C" w:rsidRPr="006E18E7">
        <w:rPr>
          <w:rStyle w:val="Char4"/>
          <w:rFonts w:hint="cs"/>
          <w:rtl/>
        </w:rPr>
        <w:t xml:space="preserve"> و </w:t>
      </w:r>
      <w:r w:rsidRPr="006E18E7">
        <w:rPr>
          <w:rStyle w:val="Char4"/>
          <w:rFonts w:hint="cs"/>
          <w:rtl/>
        </w:rPr>
        <w:t>گفته</w:t>
      </w:r>
      <w:r w:rsidR="00A00220" w:rsidRPr="006E18E7">
        <w:rPr>
          <w:rStyle w:val="Char4"/>
          <w:rFonts w:hint="cs"/>
          <w:rtl/>
        </w:rPr>
        <w:t>‌اند</w:t>
      </w:r>
      <w:r w:rsidRPr="006E18E7">
        <w:rPr>
          <w:rStyle w:val="Char4"/>
          <w:rFonts w:hint="cs"/>
          <w:rtl/>
        </w:rPr>
        <w:t xml:space="preserve"> در سال ۱۰۶ در حالی</w:t>
      </w:r>
      <w:r w:rsidR="00385E0B">
        <w:rPr>
          <w:rStyle w:val="Char4"/>
          <w:rFonts w:hint="cs"/>
          <w:rtl/>
        </w:rPr>
        <w:t xml:space="preserve"> </w:t>
      </w:r>
      <w:r w:rsidRPr="006E18E7">
        <w:rPr>
          <w:rStyle w:val="Char4"/>
          <w:rFonts w:hint="cs"/>
          <w:rtl/>
        </w:rPr>
        <w:t xml:space="preserve">که ۷۷ سال عمر داشت. </w:t>
      </w:r>
      <w:r w:rsidR="00173779" w:rsidRPr="006E18E7">
        <w:rPr>
          <w:rStyle w:val="Char4"/>
          <w:rFonts w:hint="cs"/>
          <w:rtl/>
        </w:rPr>
        <w:t>(</w:t>
      </w:r>
      <w:r w:rsidRPr="006E18E7">
        <w:rPr>
          <w:rStyle w:val="Char4"/>
          <w:rFonts w:hint="cs"/>
          <w:rtl/>
        </w:rPr>
        <w:t>التهذیب</w:t>
      </w:r>
      <w:r w:rsidR="00173779" w:rsidRPr="006E18E7">
        <w:rPr>
          <w:rStyle w:val="Char4"/>
          <w:rFonts w:hint="cs"/>
          <w:rtl/>
        </w:rPr>
        <w:t>)</w:t>
      </w:r>
    </w:p>
    <w:p w:rsidR="00A34FD6" w:rsidRPr="006E18E7" w:rsidRDefault="00A34FD6" w:rsidP="00060F81">
      <w:pPr>
        <w:ind w:firstLine="284"/>
        <w:jc w:val="both"/>
        <w:rPr>
          <w:rStyle w:val="Char4"/>
          <w:spacing w:val="-4"/>
          <w:rtl/>
        </w:rPr>
      </w:pPr>
      <w:r w:rsidRPr="006E18E7">
        <w:rPr>
          <w:rStyle w:val="Char4"/>
          <w:rFonts w:hint="cs"/>
          <w:spacing w:val="-4"/>
          <w:rtl/>
        </w:rPr>
        <w:t xml:space="preserve">او خطاب به یکی از پسران برادرش فرمود: در باغ محلی برای قبر من در نظر بگیرید. </w:t>
      </w:r>
    </w:p>
    <w:p w:rsidR="00A34FD6" w:rsidRPr="006E18E7" w:rsidRDefault="00A34FD6" w:rsidP="00385E0B">
      <w:pPr>
        <w:ind w:firstLine="284"/>
        <w:jc w:val="both"/>
        <w:rPr>
          <w:rStyle w:val="Char4"/>
          <w:rtl/>
        </w:rPr>
      </w:pPr>
      <w:r w:rsidRPr="006E18E7">
        <w:rPr>
          <w:rStyle w:val="Char4"/>
          <w:rFonts w:hint="cs"/>
          <w:rtl/>
        </w:rPr>
        <w:t>آنان باغی در کنار بقیع داشته</w:t>
      </w:r>
      <w:r w:rsidR="00A00220" w:rsidRPr="006E18E7">
        <w:rPr>
          <w:rStyle w:val="Char4"/>
          <w:rFonts w:hint="cs"/>
          <w:rtl/>
        </w:rPr>
        <w:t>‌اند</w:t>
      </w:r>
      <w:r w:rsidRPr="006E18E7">
        <w:rPr>
          <w:rStyle w:val="Char4"/>
          <w:rFonts w:hint="cs"/>
          <w:rtl/>
        </w:rPr>
        <w:t xml:space="preserve"> زیرا که از عائشه</w:t>
      </w:r>
      <w:r w:rsidR="00AF6F1F" w:rsidRPr="00362874">
        <w:rPr>
          <w:rStyle w:val="Char4"/>
          <w:rFonts w:ascii="CTraditional Arabic" w:hAnsi="CTraditional Arabic" w:cs="CTraditional Arabic" w:hint="cs"/>
          <w:rtl/>
        </w:rPr>
        <w:t>ل</w:t>
      </w:r>
      <w:r w:rsidRPr="006E18E7">
        <w:rPr>
          <w:rStyle w:val="Char4"/>
          <w:rFonts w:hint="cs"/>
          <w:rtl/>
        </w:rPr>
        <w:t xml:space="preserve"> شنیدم که فرمود: استخوان</w:t>
      </w:r>
      <w:r w:rsidR="008302C0" w:rsidRPr="006E18E7">
        <w:rPr>
          <w:rStyle w:val="Char4"/>
          <w:rFonts w:hint="cs"/>
          <w:rtl/>
        </w:rPr>
        <w:t xml:space="preserve">‌های </w:t>
      </w:r>
      <w:r w:rsidRPr="006E18E7">
        <w:rPr>
          <w:rStyle w:val="Char4"/>
          <w:rFonts w:hint="cs"/>
          <w:rtl/>
        </w:rPr>
        <w:t>میت</w:t>
      </w:r>
      <w:r w:rsidR="00610561" w:rsidRPr="006E18E7">
        <w:rPr>
          <w:rStyle w:val="Char4"/>
          <w:rFonts w:hint="cs"/>
          <w:rtl/>
        </w:rPr>
        <w:t xml:space="preserve"> می‌</w:t>
      </w:r>
      <w:r w:rsidRPr="006E18E7">
        <w:rPr>
          <w:rStyle w:val="Char4"/>
          <w:rFonts w:hint="cs"/>
          <w:rtl/>
        </w:rPr>
        <w:t>شکند همچنانکه در حیات انسان شکسته</w:t>
      </w:r>
      <w:r w:rsidR="00610561" w:rsidRPr="006E18E7">
        <w:rPr>
          <w:rStyle w:val="Char4"/>
          <w:rFonts w:hint="cs"/>
          <w:rtl/>
        </w:rPr>
        <w:t xml:space="preserve"> می‌</w:t>
      </w:r>
      <w:r w:rsidRPr="006E18E7">
        <w:rPr>
          <w:rStyle w:val="Char4"/>
          <w:rFonts w:hint="cs"/>
          <w:rtl/>
        </w:rPr>
        <w:t xml:space="preserve">شود. </w:t>
      </w:r>
      <w:r w:rsidR="00173779" w:rsidRPr="006E18E7">
        <w:rPr>
          <w:rStyle w:val="Char4"/>
          <w:rFonts w:hint="cs"/>
          <w:rtl/>
        </w:rPr>
        <w:t>(الطبقات)</w:t>
      </w:r>
    </w:p>
    <w:p w:rsidR="00A34FD6" w:rsidRPr="006E18E7" w:rsidRDefault="00385E0B" w:rsidP="00173779">
      <w:pPr>
        <w:pStyle w:val="a5"/>
        <w:rPr>
          <w:rStyle w:val="Char4"/>
          <w:sz w:val="27"/>
          <w:szCs w:val="27"/>
          <w:rtl/>
        </w:rPr>
      </w:pPr>
      <w:bookmarkStart w:id="76" w:name="_Toc486844928"/>
      <w:r>
        <w:rPr>
          <w:rStyle w:val="Char4"/>
          <w:rFonts w:hint="cs"/>
          <w:sz w:val="27"/>
          <w:szCs w:val="27"/>
          <w:rtl/>
        </w:rPr>
        <w:t>معاذة العدویة</w:t>
      </w:r>
      <w:bookmarkEnd w:id="76"/>
    </w:p>
    <w:p w:rsidR="00A34FD6" w:rsidRPr="00BF7C28" w:rsidRDefault="00A34FD6" w:rsidP="00385E0B">
      <w:pPr>
        <w:widowControl w:val="0"/>
        <w:ind w:firstLine="284"/>
        <w:jc w:val="both"/>
        <w:rPr>
          <w:rStyle w:val="Char4"/>
          <w:spacing w:val="4"/>
          <w:rtl/>
        </w:rPr>
      </w:pPr>
      <w:r w:rsidRPr="00BF7C28">
        <w:rPr>
          <w:rStyle w:val="Char4"/>
          <w:rFonts w:hint="cs"/>
          <w:spacing w:val="4"/>
          <w:rtl/>
        </w:rPr>
        <w:t>او معاذه دختر عبدالله عدوی</w:t>
      </w:r>
      <w:r w:rsidR="00F605BD" w:rsidRPr="00BF7C28">
        <w:rPr>
          <w:rStyle w:val="Char4"/>
          <w:rFonts w:hint="cs"/>
          <w:spacing w:val="4"/>
          <w:rtl/>
        </w:rPr>
        <w:t>،</w:t>
      </w:r>
      <w:r w:rsidRPr="00BF7C28">
        <w:rPr>
          <w:rStyle w:val="Char4"/>
          <w:rFonts w:hint="cs"/>
          <w:spacing w:val="4"/>
          <w:rtl/>
        </w:rPr>
        <w:t xml:space="preserve"> مادر صهباء بصری</w:t>
      </w:r>
      <w:r w:rsidR="00F605BD" w:rsidRPr="00BF7C28">
        <w:rPr>
          <w:rStyle w:val="Char4"/>
          <w:rFonts w:hint="cs"/>
          <w:spacing w:val="4"/>
          <w:rtl/>
        </w:rPr>
        <w:t>،</w:t>
      </w:r>
      <w:r w:rsidRPr="00BF7C28">
        <w:rPr>
          <w:rStyle w:val="Char4"/>
          <w:rFonts w:hint="cs"/>
          <w:spacing w:val="4"/>
          <w:rtl/>
        </w:rPr>
        <w:t xml:space="preserve"> همسر </w:t>
      </w:r>
      <w:r w:rsidR="00385E0B" w:rsidRPr="00BF7C28">
        <w:rPr>
          <w:rStyle w:val="Char4"/>
          <w:rFonts w:hint="cs"/>
          <w:spacing w:val="4"/>
          <w:rtl/>
        </w:rPr>
        <w:t>صِلة</w:t>
      </w:r>
      <w:r w:rsidRPr="00BF7C28">
        <w:rPr>
          <w:rStyle w:val="Char4"/>
          <w:rFonts w:hint="cs"/>
          <w:spacing w:val="4"/>
          <w:rtl/>
        </w:rPr>
        <w:t xml:space="preserve"> بن </w:t>
      </w:r>
      <w:r w:rsidR="00385E0B" w:rsidRPr="00BF7C28">
        <w:rPr>
          <w:rStyle w:val="Char4"/>
          <w:rFonts w:hint="cs"/>
          <w:spacing w:val="4"/>
          <w:rtl/>
        </w:rPr>
        <w:t xml:space="preserve">أشیم </w:t>
      </w:r>
      <w:r w:rsidRPr="00BF7C28">
        <w:rPr>
          <w:rStyle w:val="Char4"/>
          <w:rFonts w:hint="cs"/>
          <w:spacing w:val="4"/>
          <w:rtl/>
        </w:rPr>
        <w:t xml:space="preserve">است. </w:t>
      </w:r>
      <w:r w:rsidR="00173779" w:rsidRPr="00BF7C28">
        <w:rPr>
          <w:rStyle w:val="Char4"/>
          <w:rFonts w:hint="cs"/>
          <w:spacing w:val="4"/>
          <w:rtl/>
        </w:rPr>
        <w:t>(</w:t>
      </w:r>
      <w:r w:rsidRPr="00BF7C28">
        <w:rPr>
          <w:rStyle w:val="Char4"/>
          <w:rFonts w:hint="cs"/>
          <w:spacing w:val="4"/>
          <w:rtl/>
        </w:rPr>
        <w:t>التهذیب</w:t>
      </w:r>
      <w:r w:rsidR="00173779" w:rsidRPr="00BF7C28">
        <w:rPr>
          <w:rStyle w:val="Char4"/>
          <w:rFonts w:hint="cs"/>
          <w:spacing w:val="4"/>
          <w:rtl/>
        </w:rPr>
        <w:t>)</w:t>
      </w:r>
    </w:p>
    <w:p w:rsidR="00A34FD6" w:rsidRPr="006E18E7" w:rsidRDefault="00385E0B" w:rsidP="00385E0B">
      <w:pPr>
        <w:widowControl w:val="0"/>
        <w:ind w:firstLine="284"/>
        <w:jc w:val="both"/>
        <w:rPr>
          <w:rStyle w:val="Char4"/>
          <w:rtl/>
        </w:rPr>
      </w:pPr>
      <w:r>
        <w:rPr>
          <w:rStyle w:val="Char4"/>
          <w:rFonts w:hint="cs"/>
          <w:rtl/>
        </w:rPr>
        <w:t>صلة بن أ</w:t>
      </w:r>
      <w:r w:rsidR="00A34FD6" w:rsidRPr="006E18E7">
        <w:rPr>
          <w:rStyle w:val="Char4"/>
          <w:rFonts w:hint="cs"/>
          <w:rtl/>
        </w:rPr>
        <w:t>شیم از برگزیدگان تابعین است</w:t>
      </w:r>
      <w:r>
        <w:rPr>
          <w:rStyle w:val="Char4"/>
          <w:rFonts w:hint="cs"/>
          <w:rtl/>
        </w:rPr>
        <w:t>.</w:t>
      </w:r>
      <w:r w:rsidR="00A34FD6" w:rsidRPr="006E18E7">
        <w:rPr>
          <w:rStyle w:val="Char4"/>
          <w:rFonts w:hint="cs"/>
          <w:rtl/>
        </w:rPr>
        <w:t xml:space="preserve"> اومردی استوار، صاحب فضیلت</w:t>
      </w:r>
      <w:r w:rsidR="00663B7C" w:rsidRPr="006E18E7">
        <w:rPr>
          <w:rStyle w:val="Char4"/>
          <w:rFonts w:hint="cs"/>
          <w:rtl/>
        </w:rPr>
        <w:t xml:space="preserve"> و </w:t>
      </w:r>
      <w:r w:rsidR="00A34FD6" w:rsidRPr="006E18E7">
        <w:rPr>
          <w:rStyle w:val="Char4"/>
          <w:rFonts w:hint="cs"/>
          <w:rtl/>
        </w:rPr>
        <w:t>پارسا</w:t>
      </w:r>
      <w:r>
        <w:rPr>
          <w:rStyle w:val="Char4"/>
          <w:rFonts w:hint="cs"/>
          <w:rtl/>
        </w:rPr>
        <w:t>ی</w:t>
      </w:r>
      <w:r w:rsidR="00A34FD6" w:rsidRPr="006E18E7">
        <w:rPr>
          <w:rStyle w:val="Char4"/>
          <w:rFonts w:hint="cs"/>
          <w:rtl/>
        </w:rPr>
        <w:t>ی بود</w:t>
      </w:r>
      <w:r>
        <w:rPr>
          <w:rStyle w:val="Char4"/>
          <w:rFonts w:hint="cs"/>
          <w:rtl/>
        </w:rPr>
        <w:t>.</w:t>
      </w:r>
      <w:r w:rsidR="00A34FD6" w:rsidRPr="006E18E7">
        <w:rPr>
          <w:rStyle w:val="Char4"/>
          <w:rFonts w:hint="cs"/>
          <w:rtl/>
        </w:rPr>
        <w:t xml:space="preserve"> در اوایل امارت حجاج در یکی از معرکه</w:t>
      </w:r>
      <w:r w:rsidR="00610561" w:rsidRPr="006E18E7">
        <w:rPr>
          <w:rStyle w:val="Char4"/>
          <w:rFonts w:hint="cs"/>
          <w:rtl/>
        </w:rPr>
        <w:t>‌ها</w:t>
      </w:r>
      <w:r w:rsidR="00A34FD6" w:rsidRPr="006E18E7">
        <w:rPr>
          <w:rStyle w:val="Char4"/>
          <w:rFonts w:hint="cs"/>
          <w:rtl/>
        </w:rPr>
        <w:t xml:space="preserve"> در کابل به شهادت رسید پسرش نیز همراه او بود که به او گفت: پسرم پیش </w:t>
      </w:r>
      <w:r>
        <w:rPr>
          <w:rStyle w:val="Char4"/>
          <w:rFonts w:hint="cs"/>
          <w:rtl/>
        </w:rPr>
        <w:t>ب</w:t>
      </w:r>
      <w:r w:rsidR="00A34FD6" w:rsidRPr="006E18E7">
        <w:rPr>
          <w:rStyle w:val="Char4"/>
          <w:rFonts w:hint="cs"/>
          <w:rtl/>
        </w:rPr>
        <w:t>رو</w:t>
      </w:r>
      <w:r w:rsidR="00663B7C" w:rsidRPr="006E18E7">
        <w:rPr>
          <w:rStyle w:val="Char4"/>
          <w:rFonts w:hint="cs"/>
          <w:rtl/>
        </w:rPr>
        <w:t xml:space="preserve"> و </w:t>
      </w:r>
      <w:r w:rsidR="00A34FD6" w:rsidRPr="006E18E7">
        <w:rPr>
          <w:rStyle w:val="Char4"/>
          <w:rFonts w:hint="cs"/>
          <w:rtl/>
        </w:rPr>
        <w:t>مبارزه کن تا خداوند به شما</w:t>
      </w:r>
      <w:r w:rsidR="00663B7C" w:rsidRPr="006E18E7">
        <w:rPr>
          <w:rStyle w:val="Char4"/>
          <w:rFonts w:hint="cs"/>
          <w:rtl/>
        </w:rPr>
        <w:t xml:space="preserve"> و </w:t>
      </w:r>
      <w:r w:rsidR="00A34FD6" w:rsidRPr="006E18E7">
        <w:rPr>
          <w:rStyle w:val="Char4"/>
          <w:rFonts w:hint="cs"/>
          <w:rtl/>
        </w:rPr>
        <w:t>من پاداش دهد پسرش پیش رفت</w:t>
      </w:r>
      <w:r w:rsidR="00663B7C" w:rsidRPr="006E18E7">
        <w:rPr>
          <w:rStyle w:val="Char4"/>
          <w:rFonts w:hint="cs"/>
          <w:rtl/>
        </w:rPr>
        <w:t xml:space="preserve"> و </w:t>
      </w:r>
      <w:r w:rsidR="00A34FD6" w:rsidRPr="006E18E7">
        <w:rPr>
          <w:rStyle w:val="Char4"/>
          <w:rFonts w:hint="cs"/>
          <w:rtl/>
        </w:rPr>
        <w:t xml:space="preserve">مبارزه کرد تا که شهید شد سپس </w:t>
      </w:r>
      <w:r>
        <w:rPr>
          <w:rStyle w:val="Char4"/>
          <w:rFonts w:hint="cs"/>
          <w:rtl/>
        </w:rPr>
        <w:t>صلة</w:t>
      </w:r>
      <w:r w:rsidR="00A34FD6" w:rsidRPr="006E18E7">
        <w:rPr>
          <w:rStyle w:val="Char4"/>
          <w:rFonts w:hint="cs"/>
          <w:rtl/>
        </w:rPr>
        <w:t xml:space="preserve"> پیش تاخت</w:t>
      </w:r>
      <w:r w:rsidR="00663B7C" w:rsidRPr="006E18E7">
        <w:rPr>
          <w:rStyle w:val="Char4"/>
          <w:rFonts w:hint="cs"/>
          <w:rtl/>
        </w:rPr>
        <w:t xml:space="preserve"> و </w:t>
      </w:r>
      <w:r w:rsidR="00A34FD6" w:rsidRPr="006E18E7">
        <w:rPr>
          <w:rStyle w:val="Char4"/>
          <w:rFonts w:hint="cs"/>
          <w:rtl/>
        </w:rPr>
        <w:t xml:space="preserve">مبارزه کرد تا که به شهادت رسید. </w:t>
      </w:r>
    </w:p>
    <w:p w:rsidR="00A34FD6" w:rsidRPr="006E18E7" w:rsidRDefault="00A34FD6" w:rsidP="00173779">
      <w:pPr>
        <w:ind w:firstLine="284"/>
        <w:jc w:val="both"/>
        <w:rPr>
          <w:rStyle w:val="Char4"/>
          <w:spacing w:val="-4"/>
          <w:rtl/>
        </w:rPr>
      </w:pPr>
      <w:r w:rsidRPr="006E18E7">
        <w:rPr>
          <w:rStyle w:val="Char4"/>
          <w:rFonts w:hint="cs"/>
          <w:spacing w:val="-4"/>
          <w:rtl/>
        </w:rPr>
        <w:t>زنان نزد همسرش معاذه العدویه آمدند که او خطاب به آنان فرمود: اگر برای تبریک گفتن آمده</w:t>
      </w:r>
      <w:r w:rsidR="00173779" w:rsidRPr="006E18E7">
        <w:rPr>
          <w:rStyle w:val="Char4"/>
          <w:rFonts w:hint="eastAsia"/>
          <w:spacing w:val="-4"/>
          <w:rtl/>
        </w:rPr>
        <w:t>‌</w:t>
      </w:r>
      <w:r w:rsidRPr="006E18E7">
        <w:rPr>
          <w:rStyle w:val="Char4"/>
          <w:rFonts w:hint="cs"/>
          <w:spacing w:val="-4"/>
          <w:rtl/>
        </w:rPr>
        <w:t>اید خوش آمدید</w:t>
      </w:r>
      <w:r w:rsidR="00663B7C" w:rsidRPr="006E18E7">
        <w:rPr>
          <w:rStyle w:val="Char4"/>
          <w:rFonts w:hint="cs"/>
          <w:spacing w:val="-4"/>
          <w:rtl/>
        </w:rPr>
        <w:t xml:space="preserve"> و </w:t>
      </w:r>
      <w:r w:rsidRPr="006E18E7">
        <w:rPr>
          <w:rStyle w:val="Char4"/>
          <w:rFonts w:hint="cs"/>
          <w:spacing w:val="-4"/>
          <w:rtl/>
        </w:rPr>
        <w:t>اگر برای چیزی دیگر آمده</w:t>
      </w:r>
      <w:r w:rsidR="00FE1EC4" w:rsidRPr="006E18E7">
        <w:rPr>
          <w:rStyle w:val="Char4"/>
          <w:rFonts w:hint="cs"/>
          <w:spacing w:val="-4"/>
          <w:rtl/>
        </w:rPr>
        <w:t>‌اید</w:t>
      </w:r>
      <w:r w:rsidRPr="006E18E7">
        <w:rPr>
          <w:rStyle w:val="Char4"/>
          <w:rFonts w:hint="cs"/>
          <w:spacing w:val="-4"/>
          <w:rtl/>
        </w:rPr>
        <w:t xml:space="preserve"> باز گردید. </w:t>
      </w:r>
      <w:r w:rsidR="00173779" w:rsidRPr="006E18E7">
        <w:rPr>
          <w:rStyle w:val="Char4"/>
          <w:rFonts w:hint="cs"/>
          <w:spacing w:val="-4"/>
          <w:rtl/>
        </w:rPr>
        <w:t>(</w:t>
      </w:r>
      <w:r w:rsidRPr="006E18E7">
        <w:rPr>
          <w:rStyle w:val="Char4"/>
          <w:rFonts w:hint="cs"/>
          <w:spacing w:val="-4"/>
          <w:rtl/>
        </w:rPr>
        <w:t>الطبقات والحلی</w:t>
      </w:r>
      <w:r w:rsidR="00173779" w:rsidRPr="006E18E7">
        <w:rPr>
          <w:rStyle w:val="Char4"/>
          <w:rFonts w:hint="cs"/>
          <w:spacing w:val="-4"/>
          <w:rtl/>
        </w:rPr>
        <w:t>پط).</w:t>
      </w:r>
    </w:p>
    <w:p w:rsidR="00A34FD6" w:rsidRPr="006E18E7" w:rsidRDefault="00A34FD6" w:rsidP="00385E0B">
      <w:pPr>
        <w:ind w:firstLine="284"/>
        <w:jc w:val="both"/>
        <w:rPr>
          <w:rStyle w:val="Char4"/>
          <w:rtl/>
        </w:rPr>
      </w:pPr>
      <w:r w:rsidRPr="006E18E7">
        <w:rPr>
          <w:rStyle w:val="Char4"/>
          <w:rFonts w:hint="cs"/>
          <w:rtl/>
        </w:rPr>
        <w:t>ظاهر</w:t>
      </w:r>
      <w:r w:rsidR="00385E0B">
        <w:rPr>
          <w:rStyle w:val="Char4"/>
          <w:rFonts w:hint="cs"/>
          <w:rtl/>
        </w:rPr>
        <w:t xml:space="preserve"> ا</w:t>
      </w:r>
      <w:r w:rsidRPr="006E18E7">
        <w:rPr>
          <w:rStyle w:val="Char4"/>
          <w:rFonts w:hint="cs"/>
          <w:rtl/>
        </w:rPr>
        <w:t>مر چنین</w:t>
      </w:r>
      <w:r w:rsidR="00A07C51" w:rsidRPr="006E18E7">
        <w:rPr>
          <w:rStyle w:val="Char4"/>
          <w:rFonts w:hint="cs"/>
          <w:rtl/>
        </w:rPr>
        <w:t xml:space="preserve"> می‌</w:t>
      </w:r>
      <w:r w:rsidRPr="006E18E7">
        <w:rPr>
          <w:rStyle w:val="Char4"/>
          <w:rFonts w:hint="cs"/>
          <w:rtl/>
        </w:rPr>
        <w:t>نماید که معاذه العدویه علاقه فراوان به عبادت را از عائشه به ارث برده او در این خصلت معروف بود. ابن حبان او را از ثقات دانسته</w:t>
      </w:r>
      <w:r w:rsidR="00663B7C" w:rsidRPr="006E18E7">
        <w:rPr>
          <w:rStyle w:val="Char4"/>
          <w:rFonts w:hint="cs"/>
          <w:rtl/>
        </w:rPr>
        <w:t xml:space="preserve"> و </w:t>
      </w:r>
      <w:r w:rsidRPr="006E18E7">
        <w:rPr>
          <w:rStyle w:val="Char4"/>
          <w:rFonts w:hint="cs"/>
          <w:rtl/>
        </w:rPr>
        <w:t>گفته است: او از زن</w:t>
      </w:r>
      <w:r w:rsidR="008302C0" w:rsidRPr="006E18E7">
        <w:rPr>
          <w:rStyle w:val="Char4"/>
          <w:rFonts w:hint="cs"/>
          <w:rtl/>
        </w:rPr>
        <w:t xml:space="preserve">‌های </w:t>
      </w:r>
      <w:r w:rsidRPr="006E18E7">
        <w:rPr>
          <w:rStyle w:val="Char4"/>
          <w:rFonts w:hint="cs"/>
          <w:rtl/>
        </w:rPr>
        <w:t>پارسا</w:t>
      </w:r>
      <w:r w:rsidR="00663B7C" w:rsidRPr="006E18E7">
        <w:rPr>
          <w:rStyle w:val="Char4"/>
          <w:rFonts w:hint="cs"/>
          <w:rtl/>
        </w:rPr>
        <w:t xml:space="preserve"> و </w:t>
      </w:r>
      <w:r w:rsidRPr="006E18E7">
        <w:rPr>
          <w:rStyle w:val="Char4"/>
          <w:rFonts w:hint="cs"/>
          <w:rtl/>
        </w:rPr>
        <w:t xml:space="preserve">اهل عبادت بود. </w:t>
      </w:r>
    </w:p>
    <w:p w:rsidR="00A34FD6" w:rsidRPr="006E18E7" w:rsidRDefault="00385E0B" w:rsidP="00060F81">
      <w:pPr>
        <w:ind w:firstLine="284"/>
        <w:jc w:val="both"/>
        <w:rPr>
          <w:rStyle w:val="Char4"/>
          <w:rtl/>
        </w:rPr>
      </w:pPr>
      <w:r>
        <w:rPr>
          <w:rStyle w:val="Char4"/>
          <w:rFonts w:hint="cs"/>
          <w:rtl/>
        </w:rPr>
        <w:t>گویند: پس از شهادت ابوالص</w:t>
      </w:r>
      <w:r w:rsidR="00A34FD6" w:rsidRPr="006E18E7">
        <w:rPr>
          <w:rStyle w:val="Char4"/>
          <w:rFonts w:hint="cs"/>
          <w:rtl/>
        </w:rPr>
        <w:t>ه</w:t>
      </w:r>
      <w:r>
        <w:rPr>
          <w:rStyle w:val="Char4"/>
          <w:rFonts w:hint="cs"/>
          <w:rtl/>
        </w:rPr>
        <w:t>ب</w:t>
      </w:r>
      <w:r w:rsidR="00A34FD6" w:rsidRPr="006E18E7">
        <w:rPr>
          <w:rStyle w:val="Char4"/>
          <w:rFonts w:hint="cs"/>
          <w:rtl/>
        </w:rPr>
        <w:t xml:space="preserve">اء به بستر نخوابید تا که در گذشت. </w:t>
      </w:r>
      <w:r w:rsidR="00173779" w:rsidRPr="006E18E7">
        <w:rPr>
          <w:rStyle w:val="Char4"/>
          <w:rFonts w:hint="cs"/>
          <w:rtl/>
        </w:rPr>
        <w:t>(</w:t>
      </w:r>
      <w:r w:rsidR="00A34FD6" w:rsidRPr="006E18E7">
        <w:rPr>
          <w:rStyle w:val="Char4"/>
          <w:rFonts w:hint="cs"/>
          <w:rtl/>
        </w:rPr>
        <w:t>التهذیب</w:t>
      </w:r>
      <w:r w:rsidR="00173779" w:rsidRPr="006E18E7">
        <w:rPr>
          <w:rStyle w:val="Char4"/>
          <w:rFonts w:hint="cs"/>
          <w:rtl/>
        </w:rPr>
        <w:t>)</w:t>
      </w:r>
    </w:p>
    <w:p w:rsidR="00A34FD6" w:rsidRPr="006E18E7" w:rsidRDefault="00A34FD6" w:rsidP="00060F81">
      <w:pPr>
        <w:ind w:firstLine="284"/>
        <w:jc w:val="both"/>
        <w:rPr>
          <w:rStyle w:val="Char4"/>
          <w:rtl/>
        </w:rPr>
      </w:pPr>
      <w:r w:rsidRPr="006E18E7">
        <w:rPr>
          <w:rStyle w:val="Char4"/>
          <w:rFonts w:hint="cs"/>
          <w:rtl/>
        </w:rPr>
        <w:t>معاذه از عائشه</w:t>
      </w:r>
      <w:r w:rsidR="00663B7C" w:rsidRPr="006E18E7">
        <w:rPr>
          <w:rStyle w:val="Char4"/>
          <w:rFonts w:hint="cs"/>
          <w:rtl/>
        </w:rPr>
        <w:t xml:space="preserve"> و </w:t>
      </w:r>
      <w:r w:rsidRPr="006E18E7">
        <w:rPr>
          <w:rStyle w:val="Char4"/>
          <w:rFonts w:hint="cs"/>
          <w:rtl/>
        </w:rPr>
        <w:t>علی</w:t>
      </w:r>
      <w:r w:rsidR="00663B7C" w:rsidRPr="006E18E7">
        <w:rPr>
          <w:rStyle w:val="Char4"/>
          <w:rFonts w:hint="cs"/>
          <w:rtl/>
        </w:rPr>
        <w:t xml:space="preserve"> و </w:t>
      </w:r>
      <w:r w:rsidRPr="006E18E7">
        <w:rPr>
          <w:rStyle w:val="Char4"/>
          <w:rFonts w:hint="cs"/>
          <w:rtl/>
        </w:rPr>
        <w:t>هشام بن عامر</w:t>
      </w:r>
      <w:r w:rsidR="00663B7C" w:rsidRPr="006E18E7">
        <w:rPr>
          <w:rStyle w:val="Char4"/>
          <w:rFonts w:hint="cs"/>
          <w:rtl/>
        </w:rPr>
        <w:t xml:space="preserve"> و </w:t>
      </w:r>
      <w:r w:rsidRPr="006E18E7">
        <w:rPr>
          <w:rStyle w:val="Char4"/>
          <w:rFonts w:hint="cs"/>
          <w:rtl/>
        </w:rPr>
        <w:t>ام عمرو دختر عبدالله بن زبیر حدیث روایت کرده است</w:t>
      </w:r>
      <w:r w:rsidR="00663B7C" w:rsidRPr="006E18E7">
        <w:rPr>
          <w:rStyle w:val="Char4"/>
          <w:rFonts w:hint="cs"/>
          <w:rtl/>
        </w:rPr>
        <w:t xml:space="preserve"> و </w:t>
      </w:r>
      <w:r w:rsidRPr="006E18E7">
        <w:rPr>
          <w:rStyle w:val="Char4"/>
          <w:rFonts w:hint="cs"/>
          <w:rtl/>
        </w:rPr>
        <w:t>از او ابوقلابه</w:t>
      </w:r>
      <w:r w:rsidR="00663B7C" w:rsidRPr="006E18E7">
        <w:rPr>
          <w:rStyle w:val="Char4"/>
          <w:rFonts w:hint="cs"/>
          <w:rtl/>
        </w:rPr>
        <w:t xml:space="preserve"> و </w:t>
      </w:r>
      <w:r w:rsidRPr="006E18E7">
        <w:rPr>
          <w:rStyle w:val="Char4"/>
          <w:rFonts w:hint="cs"/>
          <w:rtl/>
        </w:rPr>
        <w:t>قتاده</w:t>
      </w:r>
      <w:r w:rsidR="00663B7C" w:rsidRPr="006E18E7">
        <w:rPr>
          <w:rStyle w:val="Char4"/>
          <w:rFonts w:hint="cs"/>
          <w:rtl/>
        </w:rPr>
        <w:t xml:space="preserve"> و </w:t>
      </w:r>
      <w:r w:rsidRPr="006E18E7">
        <w:rPr>
          <w:rStyle w:val="Char4"/>
          <w:rFonts w:hint="cs"/>
          <w:rtl/>
        </w:rPr>
        <w:t>یزید الرشک</w:t>
      </w:r>
      <w:r w:rsidR="00663B7C" w:rsidRPr="006E18E7">
        <w:rPr>
          <w:rStyle w:val="Char4"/>
          <w:rFonts w:hint="cs"/>
          <w:rtl/>
        </w:rPr>
        <w:t xml:space="preserve"> و </w:t>
      </w:r>
      <w:r w:rsidRPr="006E18E7">
        <w:rPr>
          <w:rStyle w:val="Char4"/>
          <w:rFonts w:hint="cs"/>
          <w:rtl/>
        </w:rPr>
        <w:t>عاصم الاحول</w:t>
      </w:r>
      <w:r w:rsidR="00D66413" w:rsidRPr="006E18E7">
        <w:rPr>
          <w:rStyle w:val="Char4"/>
          <w:rFonts w:hint="cs"/>
          <w:rtl/>
        </w:rPr>
        <w:t>.</w:t>
      </w:r>
      <w:r w:rsidRPr="006E18E7">
        <w:rPr>
          <w:rStyle w:val="Char4"/>
          <w:rFonts w:hint="cs"/>
          <w:rtl/>
        </w:rPr>
        <w:t>..</w:t>
      </w:r>
      <w:r w:rsidR="00663B7C" w:rsidRPr="006E18E7">
        <w:rPr>
          <w:rStyle w:val="Char4"/>
          <w:rFonts w:hint="cs"/>
          <w:rtl/>
        </w:rPr>
        <w:t xml:space="preserve"> و </w:t>
      </w:r>
      <w:r w:rsidRPr="006E18E7">
        <w:rPr>
          <w:rStyle w:val="Char4"/>
          <w:rFonts w:hint="cs"/>
          <w:rtl/>
        </w:rPr>
        <w:t>دیگران حدیث روایت کرده</w:t>
      </w:r>
      <w:r w:rsidR="00A00220" w:rsidRPr="006E18E7">
        <w:rPr>
          <w:rStyle w:val="Char4"/>
          <w:rFonts w:hint="cs"/>
          <w:rtl/>
        </w:rPr>
        <w:t>‌اند</w:t>
      </w:r>
      <w:r w:rsidRPr="006E18E7">
        <w:rPr>
          <w:rStyle w:val="Char4"/>
          <w:rFonts w:hint="cs"/>
          <w:rtl/>
        </w:rPr>
        <w:t xml:space="preserve">. </w:t>
      </w:r>
      <w:r w:rsidR="00173779" w:rsidRPr="006E18E7">
        <w:rPr>
          <w:rStyle w:val="Char4"/>
          <w:rFonts w:hint="cs"/>
          <w:rtl/>
        </w:rPr>
        <w:t>(</w:t>
      </w:r>
      <w:r w:rsidRPr="006E18E7">
        <w:rPr>
          <w:rStyle w:val="Char4"/>
          <w:rFonts w:hint="cs"/>
          <w:rtl/>
        </w:rPr>
        <w:t>التهذیب</w:t>
      </w:r>
      <w:r w:rsidR="00173779" w:rsidRPr="006E18E7">
        <w:rPr>
          <w:rStyle w:val="Char4"/>
          <w:rFonts w:hint="cs"/>
          <w:rtl/>
        </w:rPr>
        <w:t>)</w:t>
      </w:r>
    </w:p>
    <w:p w:rsidR="00A34FD6" w:rsidRPr="006E18E7" w:rsidRDefault="00A34FD6" w:rsidP="00385E0B">
      <w:pPr>
        <w:ind w:firstLine="284"/>
        <w:jc w:val="both"/>
        <w:rPr>
          <w:rStyle w:val="Char4"/>
          <w:spacing w:val="-4"/>
          <w:rtl/>
        </w:rPr>
      </w:pPr>
      <w:r w:rsidRPr="006E18E7">
        <w:rPr>
          <w:rStyle w:val="Char4"/>
          <w:rFonts w:hint="cs"/>
          <w:spacing w:val="-4"/>
          <w:rtl/>
        </w:rPr>
        <w:t>چون شوهر</w:t>
      </w:r>
      <w:r w:rsidR="00663B7C" w:rsidRPr="006E18E7">
        <w:rPr>
          <w:rStyle w:val="Char4"/>
          <w:rFonts w:hint="cs"/>
          <w:spacing w:val="-4"/>
          <w:rtl/>
        </w:rPr>
        <w:t xml:space="preserve"> و </w:t>
      </w:r>
      <w:r w:rsidRPr="006E18E7">
        <w:rPr>
          <w:rStyle w:val="Char4"/>
          <w:rFonts w:hint="cs"/>
          <w:spacing w:val="-4"/>
          <w:rtl/>
        </w:rPr>
        <w:t>فرزندش به شهادت رسیدند او چنین فرمود:</w:t>
      </w:r>
      <w:r w:rsidR="00663B7C" w:rsidRPr="006E18E7">
        <w:rPr>
          <w:rStyle w:val="Char4"/>
          <w:rFonts w:hint="cs"/>
          <w:spacing w:val="-4"/>
          <w:rtl/>
        </w:rPr>
        <w:t xml:space="preserve"> </w:t>
      </w:r>
      <w:r w:rsidR="00DD756A">
        <w:rPr>
          <w:rStyle w:val="Char4"/>
          <w:rFonts w:hint="cs"/>
          <w:spacing w:val="-4"/>
          <w:rtl/>
        </w:rPr>
        <w:t>به خدا</w:t>
      </w:r>
      <w:r w:rsidRPr="006E18E7">
        <w:rPr>
          <w:rStyle w:val="Char4"/>
          <w:rFonts w:hint="cs"/>
          <w:spacing w:val="-4"/>
          <w:rtl/>
        </w:rPr>
        <w:t xml:space="preserve"> سوگند</w:t>
      </w:r>
      <w:r w:rsidR="00385E0B">
        <w:rPr>
          <w:rStyle w:val="Char4"/>
          <w:rFonts w:hint="cs"/>
          <w:spacing w:val="-4"/>
          <w:rtl/>
        </w:rPr>
        <w:t>،</w:t>
      </w:r>
      <w:r w:rsidRPr="006E18E7">
        <w:rPr>
          <w:rStyle w:val="Char4"/>
          <w:rFonts w:hint="cs"/>
          <w:spacing w:val="-4"/>
          <w:rtl/>
        </w:rPr>
        <w:t xml:space="preserve"> من دنیا را از آن رو</w:t>
      </w:r>
      <w:r w:rsidR="00F605BD" w:rsidRPr="006E18E7">
        <w:rPr>
          <w:rStyle w:val="Char4"/>
          <w:rFonts w:hint="cs"/>
          <w:spacing w:val="-4"/>
          <w:rtl/>
        </w:rPr>
        <w:t xml:space="preserve"> نمی‌</w:t>
      </w:r>
      <w:r w:rsidR="00A07C51" w:rsidRPr="006E18E7">
        <w:rPr>
          <w:rStyle w:val="Char4"/>
          <w:rFonts w:hint="cs"/>
          <w:spacing w:val="-4"/>
          <w:rtl/>
        </w:rPr>
        <w:t>‌</w:t>
      </w:r>
      <w:r w:rsidRPr="006E18E7">
        <w:rPr>
          <w:rStyle w:val="Char4"/>
          <w:rFonts w:hint="cs"/>
          <w:spacing w:val="-4"/>
          <w:rtl/>
        </w:rPr>
        <w:t>خواهم که در آن خوش باشم</w:t>
      </w:r>
      <w:r w:rsidR="00663B7C" w:rsidRPr="006E18E7">
        <w:rPr>
          <w:rStyle w:val="Char4"/>
          <w:rFonts w:hint="cs"/>
          <w:spacing w:val="-4"/>
          <w:rtl/>
        </w:rPr>
        <w:t xml:space="preserve"> و </w:t>
      </w:r>
      <w:r w:rsidRPr="006E18E7">
        <w:rPr>
          <w:rStyle w:val="Char4"/>
          <w:rFonts w:hint="cs"/>
          <w:spacing w:val="-4"/>
          <w:rtl/>
        </w:rPr>
        <w:t xml:space="preserve">یا از نسیم </w:t>
      </w:r>
      <w:r w:rsidR="00173779" w:rsidRPr="006E18E7">
        <w:rPr>
          <w:rStyle w:val="Char4"/>
          <w:rFonts w:hint="cs"/>
          <w:spacing w:val="-4"/>
          <w:rtl/>
        </w:rPr>
        <w:t>آن بهره</w:t>
      </w:r>
      <w:r w:rsidR="00173779" w:rsidRPr="006E18E7">
        <w:rPr>
          <w:rStyle w:val="Char4"/>
          <w:rFonts w:hint="eastAsia"/>
          <w:spacing w:val="-4"/>
          <w:rtl/>
        </w:rPr>
        <w:t>‌</w:t>
      </w:r>
      <w:r w:rsidRPr="006E18E7">
        <w:rPr>
          <w:rStyle w:val="Char4"/>
          <w:rFonts w:hint="cs"/>
          <w:spacing w:val="-4"/>
          <w:rtl/>
        </w:rPr>
        <w:t>مند گردم</w:t>
      </w:r>
      <w:r w:rsidR="00385E0B">
        <w:rPr>
          <w:rStyle w:val="Char4"/>
          <w:rFonts w:hint="cs"/>
          <w:spacing w:val="-4"/>
          <w:rtl/>
        </w:rPr>
        <w:t>،</w:t>
      </w:r>
      <w:r w:rsidRPr="006E18E7">
        <w:rPr>
          <w:rStyle w:val="Char4"/>
          <w:rFonts w:hint="cs"/>
          <w:spacing w:val="-4"/>
          <w:rtl/>
        </w:rPr>
        <w:t xml:space="preserve"> ولی </w:t>
      </w:r>
      <w:r w:rsidR="00DD756A">
        <w:rPr>
          <w:rStyle w:val="Char4"/>
          <w:rFonts w:hint="cs"/>
          <w:spacing w:val="-4"/>
          <w:rtl/>
        </w:rPr>
        <w:t>به خدا</w:t>
      </w:r>
      <w:r w:rsidRPr="006E18E7">
        <w:rPr>
          <w:rStyle w:val="Char4"/>
          <w:rFonts w:hint="cs"/>
          <w:spacing w:val="-4"/>
          <w:rtl/>
        </w:rPr>
        <w:t xml:space="preserve"> سوگند ماندن در جهان را از آن رو دوست</w:t>
      </w:r>
      <w:r w:rsidR="00610561" w:rsidRPr="006E18E7">
        <w:rPr>
          <w:rStyle w:val="Char4"/>
          <w:rFonts w:hint="cs"/>
          <w:spacing w:val="-4"/>
          <w:rtl/>
        </w:rPr>
        <w:t xml:space="preserve"> می‌</w:t>
      </w:r>
      <w:r w:rsidRPr="006E18E7">
        <w:rPr>
          <w:rStyle w:val="Char4"/>
          <w:rFonts w:hint="cs"/>
          <w:spacing w:val="-4"/>
          <w:rtl/>
        </w:rPr>
        <w:t xml:space="preserve">دارم که با استفاده از وسایل </w:t>
      </w:r>
      <w:r w:rsidR="00DD756A">
        <w:rPr>
          <w:rStyle w:val="Char4"/>
          <w:rFonts w:hint="cs"/>
          <w:spacing w:val="-4"/>
          <w:rtl/>
        </w:rPr>
        <w:t>به خدا</w:t>
      </w:r>
      <w:r w:rsidRPr="006E18E7">
        <w:rPr>
          <w:rStyle w:val="Char4"/>
          <w:rFonts w:hint="cs"/>
          <w:spacing w:val="-4"/>
          <w:rtl/>
        </w:rPr>
        <w:t xml:space="preserve"> تقرب جویم به امید اینکه خداوند مرا با ابی الصبهاء</w:t>
      </w:r>
      <w:r w:rsidR="00663B7C" w:rsidRPr="006E18E7">
        <w:rPr>
          <w:rStyle w:val="Char4"/>
          <w:rFonts w:hint="cs"/>
          <w:spacing w:val="-4"/>
          <w:rtl/>
        </w:rPr>
        <w:t xml:space="preserve"> و </w:t>
      </w:r>
      <w:r w:rsidRPr="006E18E7">
        <w:rPr>
          <w:rStyle w:val="Char4"/>
          <w:rFonts w:hint="cs"/>
          <w:spacing w:val="-4"/>
          <w:rtl/>
        </w:rPr>
        <w:t xml:space="preserve">فرزندش در بهشت جمع کند. </w:t>
      </w:r>
      <w:r w:rsidR="00173779" w:rsidRPr="006E18E7">
        <w:rPr>
          <w:rStyle w:val="Char4"/>
          <w:rFonts w:hint="cs"/>
          <w:spacing w:val="-4"/>
          <w:rtl/>
        </w:rPr>
        <w:t>(صفة الصفوة).</w:t>
      </w:r>
    </w:p>
    <w:p w:rsidR="00A34FD6" w:rsidRPr="006E18E7" w:rsidRDefault="00A34FD6" w:rsidP="00173779">
      <w:pPr>
        <w:ind w:firstLine="284"/>
        <w:jc w:val="both"/>
        <w:rPr>
          <w:rStyle w:val="Char4"/>
          <w:rtl/>
        </w:rPr>
      </w:pPr>
      <w:r w:rsidRPr="006E18E7">
        <w:rPr>
          <w:rStyle w:val="Char4"/>
          <w:rFonts w:hint="cs"/>
          <w:rtl/>
        </w:rPr>
        <w:t>او که خدا رحمتش کند نماز شب را دوست</w:t>
      </w:r>
      <w:r w:rsidR="00610561" w:rsidRPr="006E18E7">
        <w:rPr>
          <w:rStyle w:val="Char4"/>
          <w:rFonts w:hint="cs"/>
          <w:rtl/>
        </w:rPr>
        <w:t xml:space="preserve"> می‌</w:t>
      </w:r>
      <w:r w:rsidRPr="006E18E7">
        <w:rPr>
          <w:rStyle w:val="Char4"/>
          <w:rFonts w:hint="cs"/>
          <w:rtl/>
        </w:rPr>
        <w:t>داشت</w:t>
      </w:r>
      <w:r w:rsidR="00663B7C" w:rsidRPr="006E18E7">
        <w:rPr>
          <w:rStyle w:val="Char4"/>
          <w:rFonts w:hint="cs"/>
          <w:rtl/>
        </w:rPr>
        <w:t xml:space="preserve"> و </w:t>
      </w:r>
      <w:r w:rsidRPr="006E18E7">
        <w:rPr>
          <w:rStyle w:val="Char4"/>
          <w:rFonts w:hint="cs"/>
          <w:rtl/>
        </w:rPr>
        <w:t>چون خواب بر او</w:t>
      </w:r>
      <w:r w:rsidR="00B71CE7" w:rsidRPr="006E18E7">
        <w:rPr>
          <w:rStyle w:val="Char4"/>
          <w:rFonts w:hint="cs"/>
          <w:rtl/>
        </w:rPr>
        <w:t xml:space="preserve"> </w:t>
      </w:r>
      <w:r w:rsidRPr="006E18E7">
        <w:rPr>
          <w:rStyle w:val="Char4"/>
          <w:rFonts w:hint="cs"/>
          <w:rtl/>
        </w:rPr>
        <w:t>غلبه</w:t>
      </w:r>
      <w:r w:rsidR="00610561" w:rsidRPr="006E18E7">
        <w:rPr>
          <w:rStyle w:val="Char4"/>
          <w:rFonts w:hint="cs"/>
          <w:rtl/>
        </w:rPr>
        <w:t xml:space="preserve"> می‌</w:t>
      </w:r>
      <w:r w:rsidRPr="006E18E7">
        <w:rPr>
          <w:rStyle w:val="Char4"/>
          <w:rFonts w:hint="cs"/>
          <w:rtl/>
        </w:rPr>
        <w:t>کرد بر</w:t>
      </w:r>
      <w:r w:rsidR="00610561" w:rsidRPr="006E18E7">
        <w:rPr>
          <w:rStyle w:val="Char4"/>
          <w:rFonts w:hint="cs"/>
          <w:rtl/>
        </w:rPr>
        <w:t xml:space="preserve"> می‌</w:t>
      </w:r>
      <w:r w:rsidRPr="006E18E7">
        <w:rPr>
          <w:rStyle w:val="Char4"/>
          <w:rFonts w:hint="cs"/>
          <w:rtl/>
        </w:rPr>
        <w:t>خاست</w:t>
      </w:r>
      <w:r w:rsidR="00663B7C" w:rsidRPr="006E18E7">
        <w:rPr>
          <w:rStyle w:val="Char4"/>
          <w:rFonts w:hint="cs"/>
          <w:rtl/>
        </w:rPr>
        <w:t xml:space="preserve"> و </w:t>
      </w:r>
      <w:r w:rsidRPr="006E18E7">
        <w:rPr>
          <w:rStyle w:val="Char4"/>
          <w:rFonts w:hint="cs"/>
          <w:rtl/>
        </w:rPr>
        <w:t>در حیاط دور</w:t>
      </w:r>
      <w:r w:rsidR="00610561" w:rsidRPr="006E18E7">
        <w:rPr>
          <w:rStyle w:val="Char4"/>
          <w:rFonts w:hint="cs"/>
          <w:rtl/>
        </w:rPr>
        <w:t xml:space="preserve"> می‌</w:t>
      </w:r>
      <w:r w:rsidRPr="006E18E7">
        <w:rPr>
          <w:rStyle w:val="Char4"/>
          <w:rFonts w:hint="cs"/>
          <w:rtl/>
        </w:rPr>
        <w:t>زد</w:t>
      </w:r>
      <w:r w:rsidR="00663B7C" w:rsidRPr="006E18E7">
        <w:rPr>
          <w:rStyle w:val="Char4"/>
          <w:rFonts w:hint="cs"/>
          <w:rtl/>
        </w:rPr>
        <w:t xml:space="preserve"> و </w:t>
      </w:r>
      <w:r w:rsidRPr="006E18E7">
        <w:rPr>
          <w:rStyle w:val="Char4"/>
          <w:rFonts w:hint="cs"/>
          <w:rtl/>
        </w:rPr>
        <w:t>می</w:t>
      </w:r>
      <w:r w:rsidR="00663B7C" w:rsidRPr="006E18E7">
        <w:rPr>
          <w:rStyle w:val="Char4"/>
          <w:rFonts w:hint="eastAsia"/>
          <w:rtl/>
        </w:rPr>
        <w:t>‌</w:t>
      </w:r>
      <w:r w:rsidRPr="006E18E7">
        <w:rPr>
          <w:rStyle w:val="Char4"/>
          <w:rFonts w:hint="cs"/>
          <w:rtl/>
        </w:rPr>
        <w:t xml:space="preserve">گفت: </w:t>
      </w:r>
      <w:r w:rsidR="003347FD" w:rsidRPr="006E18E7">
        <w:rPr>
          <w:rStyle w:val="Char4"/>
          <w:rFonts w:hint="cs"/>
          <w:rtl/>
        </w:rPr>
        <w:t>«</w:t>
      </w:r>
      <w:r w:rsidRPr="006E18E7">
        <w:rPr>
          <w:rStyle w:val="Char4"/>
          <w:rFonts w:hint="cs"/>
          <w:rtl/>
        </w:rPr>
        <w:t>ای جان خواب در پیش تو است، اگر صبر کنی خوابیدن تو در قبر طولانی خواهد بود یا با حسرت</w:t>
      </w:r>
      <w:r w:rsidR="00663B7C" w:rsidRPr="006E18E7">
        <w:rPr>
          <w:rStyle w:val="Char4"/>
          <w:rFonts w:hint="cs"/>
          <w:rtl/>
        </w:rPr>
        <w:t xml:space="preserve"> و </w:t>
      </w:r>
      <w:r w:rsidRPr="006E18E7">
        <w:rPr>
          <w:rStyle w:val="Char4"/>
          <w:rFonts w:hint="cs"/>
          <w:rtl/>
        </w:rPr>
        <w:t>یا با سرور</w:t>
      </w:r>
      <w:r w:rsidR="00663B7C" w:rsidRPr="006E18E7">
        <w:rPr>
          <w:rStyle w:val="Char4"/>
          <w:rFonts w:hint="cs"/>
          <w:rtl/>
        </w:rPr>
        <w:t xml:space="preserve"> و </w:t>
      </w:r>
      <w:r w:rsidRPr="006E18E7">
        <w:rPr>
          <w:rStyle w:val="Char4"/>
          <w:rFonts w:hint="cs"/>
          <w:rtl/>
        </w:rPr>
        <w:t>شادمانی</w:t>
      </w:r>
      <w:r w:rsidR="003347FD" w:rsidRPr="006E18E7">
        <w:rPr>
          <w:rStyle w:val="Char4"/>
          <w:rFonts w:hint="cs"/>
          <w:rtl/>
        </w:rPr>
        <w:t>»</w:t>
      </w:r>
      <w:r w:rsidR="00663B7C" w:rsidRPr="006E18E7">
        <w:rPr>
          <w:rStyle w:val="Char4"/>
          <w:rFonts w:hint="cs"/>
          <w:rtl/>
        </w:rPr>
        <w:t xml:space="preserve"> و </w:t>
      </w:r>
      <w:r w:rsidRPr="006E18E7">
        <w:rPr>
          <w:rStyle w:val="Char4"/>
          <w:rFonts w:hint="cs"/>
          <w:rtl/>
        </w:rPr>
        <w:t>بدینسان شب را به پایان</w:t>
      </w:r>
      <w:r w:rsidR="00610561" w:rsidRPr="006E18E7">
        <w:rPr>
          <w:rStyle w:val="Char4"/>
          <w:rFonts w:hint="cs"/>
          <w:rtl/>
        </w:rPr>
        <w:t xml:space="preserve"> می‌</w:t>
      </w:r>
      <w:r w:rsidRPr="006E18E7">
        <w:rPr>
          <w:rStyle w:val="Char4"/>
          <w:rFonts w:hint="cs"/>
          <w:rtl/>
        </w:rPr>
        <w:t xml:space="preserve">برد. </w:t>
      </w:r>
      <w:r w:rsidR="00173779" w:rsidRPr="006E18E7">
        <w:rPr>
          <w:rStyle w:val="Char4"/>
          <w:rFonts w:hint="cs"/>
          <w:rtl/>
        </w:rPr>
        <w:t>(</w:t>
      </w:r>
      <w:r w:rsidRPr="006E18E7">
        <w:rPr>
          <w:rStyle w:val="Char4"/>
          <w:rFonts w:hint="cs"/>
          <w:rtl/>
        </w:rPr>
        <w:t>صف</w:t>
      </w:r>
      <w:r w:rsidR="00173779" w:rsidRPr="006E18E7">
        <w:rPr>
          <w:rStyle w:val="Char4"/>
          <w:rFonts w:hint="cs"/>
          <w:rtl/>
        </w:rPr>
        <w:t>ة الصفوة).</w:t>
      </w:r>
    </w:p>
    <w:p w:rsidR="00A34FD6" w:rsidRPr="006E18E7" w:rsidRDefault="00A34FD6" w:rsidP="00385E0B">
      <w:pPr>
        <w:ind w:firstLine="284"/>
        <w:jc w:val="both"/>
        <w:rPr>
          <w:rStyle w:val="Char4"/>
          <w:rtl/>
        </w:rPr>
      </w:pPr>
      <w:r w:rsidRPr="006E18E7">
        <w:rPr>
          <w:rStyle w:val="Char4"/>
          <w:rFonts w:hint="cs"/>
          <w:rtl/>
        </w:rPr>
        <w:t>ابن حجر گوید: در فوائد عبدالعزیز مشرفی بر اساس سندی</w:t>
      </w:r>
      <w:r w:rsidR="00385E0B">
        <w:rPr>
          <w:rStyle w:val="Char4"/>
          <w:rFonts w:hint="cs"/>
          <w:rtl/>
        </w:rPr>
        <w:t xml:space="preserve"> </w:t>
      </w:r>
      <w:r w:rsidRPr="006E18E7">
        <w:rPr>
          <w:rStyle w:val="Char4"/>
          <w:rFonts w:hint="cs"/>
          <w:rtl/>
        </w:rPr>
        <w:t>که از ابی بشر داشت</w:t>
      </w:r>
      <w:r w:rsidR="00D66413" w:rsidRPr="006E18E7">
        <w:rPr>
          <w:rStyle w:val="Char4"/>
          <w:rFonts w:hint="cs"/>
          <w:rtl/>
        </w:rPr>
        <w:t>.</w:t>
      </w:r>
      <w:r w:rsidRPr="006E18E7">
        <w:rPr>
          <w:rStyle w:val="Char4"/>
          <w:rFonts w:hint="cs"/>
          <w:rtl/>
        </w:rPr>
        <w:t xml:space="preserve"> شیخ اهل کوفه آمده که نزد معاذه آمدم گفت: درد شکم دارم م</w:t>
      </w:r>
      <w:r w:rsidR="00385E0B">
        <w:rPr>
          <w:rStyle w:val="Char4"/>
          <w:rFonts w:hint="cs"/>
          <w:rtl/>
        </w:rPr>
        <w:t>ؤ</w:t>
      </w:r>
      <w:r w:rsidRPr="006E18E7">
        <w:rPr>
          <w:rStyle w:val="Char4"/>
          <w:rFonts w:hint="cs"/>
          <w:rtl/>
        </w:rPr>
        <w:t>ثر است</w:t>
      </w:r>
      <w:r w:rsidR="00385E0B">
        <w:rPr>
          <w:rStyle w:val="Char4"/>
          <w:rFonts w:hint="cs"/>
          <w:rtl/>
        </w:rPr>
        <w:t>،</w:t>
      </w:r>
      <w:r w:rsidRPr="006E18E7">
        <w:rPr>
          <w:rStyle w:val="Char4"/>
          <w:rFonts w:hint="cs"/>
          <w:rtl/>
        </w:rPr>
        <w:t xml:space="preserve"> پس لیوانی از آن برایش آوردم</w:t>
      </w:r>
      <w:r w:rsidR="00663B7C" w:rsidRPr="006E18E7">
        <w:rPr>
          <w:rStyle w:val="Char4"/>
          <w:rFonts w:hint="cs"/>
          <w:rtl/>
        </w:rPr>
        <w:t xml:space="preserve"> و </w:t>
      </w:r>
      <w:r w:rsidRPr="006E18E7">
        <w:rPr>
          <w:rStyle w:val="Char4"/>
          <w:rFonts w:hint="cs"/>
          <w:rtl/>
        </w:rPr>
        <w:t xml:space="preserve">در مقابلش گذاشتم. </w:t>
      </w:r>
    </w:p>
    <w:p w:rsidR="00A34FD6" w:rsidRPr="006E18E7" w:rsidRDefault="00A34FD6" w:rsidP="00060F81">
      <w:pPr>
        <w:ind w:firstLine="284"/>
        <w:jc w:val="both"/>
        <w:rPr>
          <w:rStyle w:val="Char4"/>
          <w:rtl/>
        </w:rPr>
      </w:pPr>
      <w:r w:rsidRPr="006E18E7">
        <w:rPr>
          <w:rStyle w:val="Char4"/>
          <w:rFonts w:hint="cs"/>
          <w:rtl/>
        </w:rPr>
        <w:t>فرمود: خدایا تو</w:t>
      </w:r>
      <w:r w:rsidR="00610561" w:rsidRPr="006E18E7">
        <w:rPr>
          <w:rStyle w:val="Char4"/>
          <w:rFonts w:hint="cs"/>
          <w:rtl/>
        </w:rPr>
        <w:t xml:space="preserve"> می‌</w:t>
      </w:r>
      <w:r w:rsidRPr="006E18E7">
        <w:rPr>
          <w:rStyle w:val="Char4"/>
          <w:rFonts w:hint="cs"/>
          <w:rtl/>
        </w:rPr>
        <w:t>دانی که عائشه حدیثی از رسول خدا روایت نمود که از مصرف نبیذ کوزه منع فرموده است پس ما را خود آن طور که</w:t>
      </w:r>
      <w:r w:rsidR="00610561" w:rsidRPr="006E18E7">
        <w:rPr>
          <w:rStyle w:val="Char4"/>
          <w:rFonts w:hint="cs"/>
          <w:rtl/>
        </w:rPr>
        <w:t xml:space="preserve"> می‌</w:t>
      </w:r>
      <w:r w:rsidRPr="006E18E7">
        <w:rPr>
          <w:rStyle w:val="Char4"/>
          <w:rFonts w:hint="cs"/>
          <w:rtl/>
        </w:rPr>
        <w:t>خواهی از آن</w:t>
      </w:r>
      <w:r w:rsidR="00A07C51" w:rsidRPr="006E18E7">
        <w:rPr>
          <w:rStyle w:val="Char4"/>
          <w:rFonts w:hint="cs"/>
          <w:rtl/>
        </w:rPr>
        <w:t xml:space="preserve"> بی‌</w:t>
      </w:r>
      <w:r w:rsidRPr="006E18E7">
        <w:rPr>
          <w:rStyle w:val="Char4"/>
          <w:rFonts w:hint="cs"/>
          <w:rtl/>
        </w:rPr>
        <w:t xml:space="preserve">نیاز فرما. </w:t>
      </w:r>
    </w:p>
    <w:p w:rsidR="00A34FD6" w:rsidRPr="006E18E7" w:rsidRDefault="00A34FD6" w:rsidP="00060F81">
      <w:pPr>
        <w:ind w:firstLine="284"/>
        <w:jc w:val="both"/>
        <w:rPr>
          <w:rStyle w:val="Char4"/>
          <w:rtl/>
        </w:rPr>
      </w:pPr>
      <w:r w:rsidRPr="006E18E7">
        <w:rPr>
          <w:rStyle w:val="Char4"/>
          <w:rFonts w:hint="cs"/>
          <w:rtl/>
        </w:rPr>
        <w:t>گوید</w:t>
      </w:r>
      <w:r w:rsidR="00B71CE7" w:rsidRPr="006E18E7">
        <w:rPr>
          <w:rStyle w:val="Char4"/>
          <w:rFonts w:hint="cs"/>
          <w:rtl/>
        </w:rPr>
        <w:t>:</w:t>
      </w:r>
      <w:r w:rsidRPr="006E18E7">
        <w:rPr>
          <w:rStyle w:val="Char4"/>
          <w:rFonts w:hint="cs"/>
          <w:rtl/>
        </w:rPr>
        <w:t xml:space="preserve"> لیوان افتاد</w:t>
      </w:r>
      <w:r w:rsidR="00663B7C" w:rsidRPr="006E18E7">
        <w:rPr>
          <w:rStyle w:val="Char4"/>
          <w:rFonts w:hint="cs"/>
          <w:rtl/>
        </w:rPr>
        <w:t xml:space="preserve"> و </w:t>
      </w:r>
      <w:r w:rsidRPr="006E18E7">
        <w:rPr>
          <w:rStyle w:val="Char4"/>
          <w:rFonts w:hint="cs"/>
          <w:rtl/>
        </w:rPr>
        <w:t>محتوی آن بر زمین ریخت</w:t>
      </w:r>
      <w:r w:rsidR="00663B7C" w:rsidRPr="006E18E7">
        <w:rPr>
          <w:rStyle w:val="Char4"/>
          <w:rFonts w:hint="cs"/>
          <w:rtl/>
        </w:rPr>
        <w:t xml:space="preserve"> و </w:t>
      </w:r>
      <w:r w:rsidRPr="006E18E7">
        <w:rPr>
          <w:rStyle w:val="Char4"/>
          <w:rFonts w:hint="cs"/>
          <w:rtl/>
        </w:rPr>
        <w:t>خداوند</w:t>
      </w:r>
      <w:r w:rsidR="00173779" w:rsidRPr="006E18E7">
        <w:rPr>
          <w:rStyle w:val="Char4"/>
          <w:rFonts w:hint="cs"/>
          <w:rtl/>
        </w:rPr>
        <w:t xml:space="preserve"> او را از آن راحت نمود. (التهذیب).</w:t>
      </w:r>
    </w:p>
    <w:p w:rsidR="00A34FD6" w:rsidRPr="006E18E7" w:rsidRDefault="00A34FD6" w:rsidP="00385E0B">
      <w:pPr>
        <w:ind w:firstLine="284"/>
        <w:jc w:val="both"/>
        <w:rPr>
          <w:rStyle w:val="Char4"/>
          <w:rtl/>
        </w:rPr>
      </w:pPr>
      <w:r w:rsidRPr="006E18E7">
        <w:rPr>
          <w:rStyle w:val="Char4"/>
          <w:rFonts w:hint="cs"/>
          <w:rtl/>
        </w:rPr>
        <w:t>چون وفاتش رسید گریه کرد</w:t>
      </w:r>
      <w:r w:rsidR="00663B7C" w:rsidRPr="006E18E7">
        <w:rPr>
          <w:rStyle w:val="Char4"/>
          <w:rFonts w:hint="cs"/>
          <w:rtl/>
        </w:rPr>
        <w:t xml:space="preserve"> و </w:t>
      </w:r>
      <w:r w:rsidRPr="006E18E7">
        <w:rPr>
          <w:rStyle w:val="Char4"/>
          <w:rFonts w:hint="cs"/>
          <w:rtl/>
        </w:rPr>
        <w:t>سپس خندید. گفتند: اول گریه</w:t>
      </w:r>
      <w:r w:rsidR="00663B7C" w:rsidRPr="006E18E7">
        <w:rPr>
          <w:rStyle w:val="Char4"/>
          <w:rFonts w:hint="cs"/>
          <w:rtl/>
        </w:rPr>
        <w:t xml:space="preserve"> و </w:t>
      </w:r>
      <w:r w:rsidRPr="006E18E7">
        <w:rPr>
          <w:rStyle w:val="Char4"/>
          <w:rFonts w:hint="cs"/>
          <w:rtl/>
        </w:rPr>
        <w:t>سپس خنده است برای چه بود؟</w:t>
      </w:r>
      <w:r w:rsidR="00385E0B">
        <w:rPr>
          <w:rStyle w:val="Char4"/>
          <w:rFonts w:hint="cs"/>
          <w:rtl/>
        </w:rPr>
        <w:t xml:space="preserve"> </w:t>
      </w:r>
      <w:r w:rsidRPr="006E18E7">
        <w:rPr>
          <w:rStyle w:val="Char4"/>
          <w:rFonts w:hint="cs"/>
          <w:rtl/>
        </w:rPr>
        <w:t>فرمود: اما گریه</w:t>
      </w:r>
      <w:r w:rsidR="00FE1EC4" w:rsidRPr="006E18E7">
        <w:rPr>
          <w:rStyle w:val="Char4"/>
          <w:rFonts w:hint="cs"/>
          <w:rtl/>
        </w:rPr>
        <w:t xml:space="preserve">‌ام </w:t>
      </w:r>
      <w:r w:rsidRPr="006E18E7">
        <w:rPr>
          <w:rStyle w:val="Char4"/>
          <w:rFonts w:hint="cs"/>
          <w:rtl/>
        </w:rPr>
        <w:t>از آن رو بود که جدا</w:t>
      </w:r>
      <w:r w:rsidR="00385E0B">
        <w:rPr>
          <w:rStyle w:val="Char4"/>
          <w:rFonts w:hint="cs"/>
          <w:rtl/>
        </w:rPr>
        <w:t>ی</w:t>
      </w:r>
      <w:r w:rsidRPr="006E18E7">
        <w:rPr>
          <w:rStyle w:val="Char4"/>
          <w:rFonts w:hint="cs"/>
          <w:rtl/>
        </w:rPr>
        <w:t>ی خود از روزه</w:t>
      </w:r>
      <w:r w:rsidR="00663B7C" w:rsidRPr="006E18E7">
        <w:rPr>
          <w:rStyle w:val="Char4"/>
          <w:rFonts w:hint="cs"/>
          <w:rtl/>
        </w:rPr>
        <w:t xml:space="preserve"> و </w:t>
      </w:r>
      <w:r w:rsidRPr="006E18E7">
        <w:rPr>
          <w:rStyle w:val="Char4"/>
          <w:rFonts w:hint="cs"/>
          <w:rtl/>
        </w:rPr>
        <w:t>نماز</w:t>
      </w:r>
      <w:r w:rsidR="00663B7C" w:rsidRPr="006E18E7">
        <w:rPr>
          <w:rStyle w:val="Char4"/>
          <w:rFonts w:hint="cs"/>
          <w:rtl/>
        </w:rPr>
        <w:t xml:space="preserve"> و </w:t>
      </w:r>
      <w:r w:rsidRPr="006E18E7">
        <w:rPr>
          <w:rStyle w:val="Char4"/>
          <w:rFonts w:hint="cs"/>
          <w:rtl/>
        </w:rPr>
        <w:t>ذکر را که وسایل تقرب به خدا هستند ب</w:t>
      </w:r>
      <w:r w:rsidR="00385E0B">
        <w:rPr>
          <w:rStyle w:val="Char4"/>
          <w:rFonts w:hint="cs"/>
          <w:rtl/>
        </w:rPr>
        <w:t xml:space="preserve">ه </w:t>
      </w:r>
      <w:r w:rsidRPr="006E18E7">
        <w:rPr>
          <w:rStyle w:val="Char4"/>
          <w:rFonts w:hint="cs"/>
          <w:rtl/>
        </w:rPr>
        <w:t>یاد آوردم</w:t>
      </w:r>
      <w:r w:rsidR="00385E0B">
        <w:rPr>
          <w:rStyle w:val="Char4"/>
          <w:rFonts w:hint="cs"/>
          <w:rtl/>
        </w:rPr>
        <w:t>،</w:t>
      </w:r>
      <w:r w:rsidRPr="006E18E7">
        <w:rPr>
          <w:rStyle w:val="Char4"/>
          <w:rFonts w:hint="cs"/>
          <w:rtl/>
        </w:rPr>
        <w:t xml:space="preserve"> پس گریه کردم</w:t>
      </w:r>
      <w:r w:rsidR="00385E0B">
        <w:rPr>
          <w:rStyle w:val="Char4"/>
          <w:rFonts w:hint="cs"/>
          <w:rtl/>
        </w:rPr>
        <w:t>.</w:t>
      </w:r>
      <w:r w:rsidR="00663B7C" w:rsidRPr="006E18E7">
        <w:rPr>
          <w:rStyle w:val="Char4"/>
          <w:rFonts w:hint="cs"/>
          <w:rtl/>
        </w:rPr>
        <w:t xml:space="preserve"> </w:t>
      </w:r>
      <w:r w:rsidRPr="006E18E7">
        <w:rPr>
          <w:rStyle w:val="Char4"/>
          <w:rFonts w:hint="cs"/>
          <w:rtl/>
        </w:rPr>
        <w:t>ام</w:t>
      </w:r>
      <w:r w:rsidR="00385E0B">
        <w:rPr>
          <w:rStyle w:val="Char4"/>
          <w:rFonts w:hint="cs"/>
          <w:rtl/>
        </w:rPr>
        <w:t>ا</w:t>
      </w:r>
      <w:r w:rsidRPr="006E18E7">
        <w:rPr>
          <w:rStyle w:val="Char4"/>
          <w:rFonts w:hint="cs"/>
          <w:rtl/>
        </w:rPr>
        <w:t xml:space="preserve"> تبسم</w:t>
      </w:r>
      <w:r w:rsidR="00663B7C" w:rsidRPr="006E18E7">
        <w:rPr>
          <w:rStyle w:val="Char4"/>
          <w:rFonts w:hint="cs"/>
          <w:rtl/>
        </w:rPr>
        <w:t xml:space="preserve"> و </w:t>
      </w:r>
      <w:r w:rsidRPr="006E18E7">
        <w:rPr>
          <w:rStyle w:val="Char4"/>
          <w:rFonts w:hint="cs"/>
          <w:rtl/>
        </w:rPr>
        <w:t>خندیدن من، از این جهت بود که ابوالصه</w:t>
      </w:r>
      <w:r w:rsidR="00385E0B" w:rsidRPr="006E18E7">
        <w:rPr>
          <w:rStyle w:val="Char4"/>
          <w:rFonts w:hint="cs"/>
          <w:rtl/>
        </w:rPr>
        <w:t>ب</w:t>
      </w:r>
      <w:r w:rsidRPr="006E18E7">
        <w:rPr>
          <w:rStyle w:val="Char4"/>
          <w:rFonts w:hint="cs"/>
          <w:rtl/>
        </w:rPr>
        <w:t>اء را دیدم که در صحن منزل در حالی</w:t>
      </w:r>
      <w:r w:rsidR="00385E0B">
        <w:rPr>
          <w:rStyle w:val="Char4"/>
          <w:rFonts w:hint="cs"/>
          <w:rtl/>
        </w:rPr>
        <w:t xml:space="preserve"> </w:t>
      </w:r>
      <w:r w:rsidR="00173779" w:rsidRPr="006E18E7">
        <w:rPr>
          <w:rStyle w:val="Char4"/>
          <w:rFonts w:hint="cs"/>
          <w:rtl/>
        </w:rPr>
        <w:t>که دو حله سبز رنگ برخود دارد در</w:t>
      </w:r>
      <w:r w:rsidRPr="006E18E7">
        <w:rPr>
          <w:rStyle w:val="Char4"/>
          <w:rFonts w:hint="cs"/>
          <w:rtl/>
        </w:rPr>
        <w:t>میان جمعی بر من روی آورده است</w:t>
      </w:r>
      <w:r w:rsidR="00385E0B">
        <w:rPr>
          <w:rStyle w:val="Char4"/>
          <w:rFonts w:hint="cs"/>
          <w:rtl/>
        </w:rPr>
        <w:t>،</w:t>
      </w:r>
      <w:r w:rsidRPr="006E18E7">
        <w:rPr>
          <w:rStyle w:val="Char4"/>
          <w:rFonts w:hint="cs"/>
          <w:rtl/>
        </w:rPr>
        <w:t xml:space="preserve"> آن جماعت که همراه او بودند همانندشان در جهان یافت</w:t>
      </w:r>
      <w:r w:rsidR="00F605BD" w:rsidRPr="006E18E7">
        <w:rPr>
          <w:rStyle w:val="Char4"/>
          <w:rFonts w:hint="cs"/>
          <w:rtl/>
        </w:rPr>
        <w:t xml:space="preserve"> نمی‌</w:t>
      </w:r>
      <w:r w:rsidRPr="006E18E7">
        <w:rPr>
          <w:rStyle w:val="Char4"/>
          <w:rFonts w:hint="cs"/>
          <w:rtl/>
        </w:rPr>
        <w:t>شود پس چون به ابوالصهباء نگریستم به چهره</w:t>
      </w:r>
      <w:r w:rsidR="00A00220" w:rsidRPr="006E18E7">
        <w:rPr>
          <w:rStyle w:val="Char4"/>
          <w:rFonts w:hint="cs"/>
          <w:rtl/>
        </w:rPr>
        <w:t xml:space="preserve">‌اش </w:t>
      </w:r>
      <w:r w:rsidRPr="006E18E7">
        <w:rPr>
          <w:rStyle w:val="Char4"/>
          <w:rFonts w:hint="cs"/>
          <w:rtl/>
        </w:rPr>
        <w:t>خندیدم گمان</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کنم دیگر وقت اداء فرضی را دریابم</w:t>
      </w:r>
      <w:r w:rsidR="00D66413" w:rsidRPr="006E18E7">
        <w:rPr>
          <w:rStyle w:val="Char4"/>
          <w:rFonts w:hint="cs"/>
          <w:rtl/>
        </w:rPr>
        <w:t>.</w:t>
      </w:r>
      <w:r w:rsidRPr="006E18E7">
        <w:rPr>
          <w:rStyle w:val="Char4"/>
          <w:rFonts w:hint="cs"/>
          <w:rtl/>
        </w:rPr>
        <w:t xml:space="preserve"> </w:t>
      </w:r>
    </w:p>
    <w:p w:rsidR="00A34FD6" w:rsidRPr="006E18E7" w:rsidRDefault="00A34FD6" w:rsidP="00060F81">
      <w:pPr>
        <w:ind w:firstLine="284"/>
        <w:jc w:val="both"/>
        <w:rPr>
          <w:rStyle w:val="Char4"/>
          <w:rtl/>
        </w:rPr>
      </w:pPr>
      <w:r w:rsidRPr="006E18E7">
        <w:rPr>
          <w:rStyle w:val="Char4"/>
          <w:rFonts w:hint="cs"/>
          <w:rtl/>
        </w:rPr>
        <w:t xml:space="preserve">گوید: قبل از آنکه وقت نماز سر رسد او درگذشت. </w:t>
      </w:r>
    </w:p>
    <w:p w:rsidR="00A34FD6" w:rsidRPr="006E18E7" w:rsidRDefault="00A34FD6" w:rsidP="00385E0B">
      <w:pPr>
        <w:ind w:firstLine="284"/>
        <w:jc w:val="both"/>
        <w:rPr>
          <w:rStyle w:val="Char4"/>
          <w:rtl/>
        </w:rPr>
      </w:pPr>
      <w:r w:rsidRPr="006E18E7">
        <w:rPr>
          <w:rStyle w:val="Char4"/>
          <w:rFonts w:hint="cs"/>
          <w:rtl/>
        </w:rPr>
        <w:t>ابن جوزی گوید:</w:t>
      </w:r>
      <w:r w:rsidR="00385E0B">
        <w:rPr>
          <w:rStyle w:val="Char4"/>
          <w:rFonts w:hint="cs"/>
          <w:rtl/>
        </w:rPr>
        <w:t xml:space="preserve"> </w:t>
      </w:r>
      <w:r w:rsidRPr="006E18E7">
        <w:rPr>
          <w:rStyle w:val="Char4"/>
          <w:rFonts w:hint="cs"/>
          <w:rtl/>
        </w:rPr>
        <w:t>او د</w:t>
      </w:r>
      <w:r w:rsidR="00385E0B">
        <w:rPr>
          <w:rStyle w:val="Char4"/>
          <w:rFonts w:hint="cs"/>
          <w:rtl/>
        </w:rPr>
        <w:t>ر</w:t>
      </w:r>
      <w:r w:rsidRPr="006E18E7">
        <w:rPr>
          <w:rStyle w:val="Char4"/>
          <w:rFonts w:hint="cs"/>
          <w:rtl/>
        </w:rPr>
        <w:t xml:space="preserve"> سال ۸۳ در گذشته است. خدا رحمتش کند.</w:t>
      </w:r>
    </w:p>
    <w:p w:rsidR="00A34FD6" w:rsidRPr="006E18E7" w:rsidRDefault="00A34FD6" w:rsidP="00173779">
      <w:pPr>
        <w:pStyle w:val="a2"/>
        <w:rPr>
          <w:rStyle w:val="Char4"/>
          <w:rFonts w:ascii="IRZar" w:hAnsi="IRZar" w:cs="IRZar"/>
          <w:sz w:val="24"/>
          <w:szCs w:val="24"/>
          <w:rtl/>
        </w:rPr>
      </w:pPr>
      <w:bookmarkStart w:id="77" w:name="_Toc486844929"/>
      <w:r w:rsidRPr="006E18E7">
        <w:rPr>
          <w:rStyle w:val="Char4"/>
          <w:rFonts w:ascii="IRZar" w:hAnsi="IRZar" w:cs="IRZar" w:hint="cs"/>
          <w:sz w:val="24"/>
          <w:szCs w:val="24"/>
          <w:rtl/>
        </w:rPr>
        <w:t>ادب</w:t>
      </w:r>
      <w:bookmarkEnd w:id="77"/>
    </w:p>
    <w:p w:rsidR="00A34FD6" w:rsidRPr="006E18E7" w:rsidRDefault="00A34FD6" w:rsidP="00060F81">
      <w:pPr>
        <w:ind w:firstLine="284"/>
        <w:jc w:val="both"/>
        <w:rPr>
          <w:rStyle w:val="Char4"/>
          <w:rtl/>
        </w:rPr>
      </w:pPr>
      <w:r w:rsidRPr="006E18E7">
        <w:rPr>
          <w:rStyle w:val="Char4"/>
          <w:rFonts w:hint="cs"/>
          <w:rtl/>
        </w:rPr>
        <w:t>کسی نیست که سخن عائشه</w:t>
      </w:r>
      <w:r w:rsidR="00385E0B" w:rsidRPr="00362874">
        <w:rPr>
          <w:rStyle w:val="Char4"/>
          <w:rFonts w:ascii="CTraditional Arabic" w:hAnsi="CTraditional Arabic" w:cs="CTraditional Arabic" w:hint="cs"/>
          <w:rtl/>
        </w:rPr>
        <w:t>ل</w:t>
      </w:r>
      <w:r w:rsidRPr="006E18E7">
        <w:rPr>
          <w:rStyle w:val="Char4"/>
          <w:rFonts w:hint="cs"/>
          <w:rtl/>
        </w:rPr>
        <w:t xml:space="preserve"> را شنیده</w:t>
      </w:r>
      <w:r w:rsidR="00663B7C" w:rsidRPr="006E18E7">
        <w:rPr>
          <w:rStyle w:val="Char4"/>
          <w:rFonts w:hint="cs"/>
          <w:rtl/>
        </w:rPr>
        <w:t xml:space="preserve"> و </w:t>
      </w:r>
      <w:r w:rsidRPr="006E18E7">
        <w:rPr>
          <w:rStyle w:val="Char4"/>
          <w:rFonts w:hint="cs"/>
          <w:rtl/>
        </w:rPr>
        <w:t>یا خوانده باشد</w:t>
      </w:r>
      <w:r w:rsidR="00663B7C" w:rsidRPr="006E18E7">
        <w:rPr>
          <w:rStyle w:val="Char4"/>
          <w:rFonts w:hint="cs"/>
          <w:rtl/>
        </w:rPr>
        <w:t xml:space="preserve"> و </w:t>
      </w:r>
      <w:r w:rsidRPr="006E18E7">
        <w:rPr>
          <w:rStyle w:val="Char4"/>
          <w:rFonts w:hint="cs"/>
          <w:rtl/>
        </w:rPr>
        <w:t>در مقابل فصاحت</w:t>
      </w:r>
      <w:r w:rsidR="00663B7C" w:rsidRPr="006E18E7">
        <w:rPr>
          <w:rStyle w:val="Char4"/>
          <w:rFonts w:hint="cs"/>
          <w:rtl/>
        </w:rPr>
        <w:t xml:space="preserve"> و </w:t>
      </w:r>
      <w:r w:rsidRPr="006E18E7">
        <w:rPr>
          <w:rStyle w:val="Char4"/>
          <w:rFonts w:hint="cs"/>
          <w:rtl/>
        </w:rPr>
        <w:t>سحر بلاغت</w:t>
      </w:r>
      <w:r w:rsidR="00663B7C" w:rsidRPr="006E18E7">
        <w:rPr>
          <w:rStyle w:val="Char4"/>
          <w:rFonts w:hint="cs"/>
          <w:rtl/>
        </w:rPr>
        <w:t xml:space="preserve"> و </w:t>
      </w:r>
      <w:r w:rsidRPr="006E18E7">
        <w:rPr>
          <w:rStyle w:val="Char4"/>
          <w:rFonts w:hint="cs"/>
          <w:rtl/>
        </w:rPr>
        <w:t xml:space="preserve">تأثیر آن به حیرت نیفتاده باشد. </w:t>
      </w:r>
    </w:p>
    <w:p w:rsidR="00A34FD6" w:rsidRPr="006E18E7" w:rsidRDefault="00A34FD6" w:rsidP="00385E0B">
      <w:pPr>
        <w:ind w:firstLine="284"/>
        <w:jc w:val="both"/>
        <w:rPr>
          <w:rStyle w:val="Char4"/>
          <w:rtl/>
        </w:rPr>
      </w:pPr>
      <w:r w:rsidRPr="006E18E7">
        <w:rPr>
          <w:rStyle w:val="Char4"/>
          <w:rFonts w:hint="cs"/>
          <w:rtl/>
        </w:rPr>
        <w:t>در این باره گفته معاویه بن ابی سفیان که پس از خروج از نزد عائشه در حالی</w:t>
      </w:r>
      <w:r w:rsidR="00385E0B">
        <w:rPr>
          <w:rStyle w:val="Char4"/>
          <w:rFonts w:hint="cs"/>
          <w:rtl/>
        </w:rPr>
        <w:t xml:space="preserve"> </w:t>
      </w:r>
      <w:r w:rsidRPr="006E18E7">
        <w:rPr>
          <w:rStyle w:val="Char4"/>
          <w:rFonts w:hint="cs"/>
          <w:rtl/>
        </w:rPr>
        <w:t>که بر خدمتگزارش ذکوان تکیه داشت. بیان نمود ما را کافی است:</w:t>
      </w:r>
      <w:r w:rsidR="00385E0B">
        <w:rPr>
          <w:rStyle w:val="Char4"/>
          <w:rFonts w:hint="cs"/>
          <w:rtl/>
        </w:rPr>
        <w:t xml:space="preserve"> «</w:t>
      </w:r>
      <w:r w:rsidR="00DD756A">
        <w:rPr>
          <w:rStyle w:val="Char4"/>
          <w:rFonts w:hint="cs"/>
          <w:rtl/>
        </w:rPr>
        <w:t>به خدا</w:t>
      </w:r>
      <w:r w:rsidRPr="006E18E7">
        <w:rPr>
          <w:rStyle w:val="Char4"/>
          <w:rFonts w:hint="cs"/>
          <w:rtl/>
        </w:rPr>
        <w:t xml:space="preserve"> سوگند سخن را بلیغ</w:t>
      </w:r>
      <w:r w:rsidR="00173779" w:rsidRPr="006E18E7">
        <w:rPr>
          <w:rStyle w:val="Char4"/>
          <w:rFonts w:hint="eastAsia"/>
          <w:rtl/>
        </w:rPr>
        <w:t>‌</w:t>
      </w:r>
      <w:r w:rsidRPr="006E18E7">
        <w:rPr>
          <w:rStyle w:val="Char4"/>
          <w:rFonts w:hint="cs"/>
          <w:rtl/>
        </w:rPr>
        <w:t>تر از عائشه از کسی نشنیدم آری پس از رسول خدا</w:t>
      </w:r>
      <w:r w:rsidR="00385E0B">
        <w:rPr>
          <w:rStyle w:val="Char4"/>
          <w:rFonts w:hint="cs"/>
          <w:rtl/>
        </w:rPr>
        <w:t>».</w:t>
      </w:r>
      <w:r w:rsidRPr="006E18E7">
        <w:rPr>
          <w:rStyle w:val="Char4"/>
          <w:rFonts w:hint="cs"/>
          <w:rtl/>
        </w:rPr>
        <w:t xml:space="preserve"> </w:t>
      </w:r>
      <w:r w:rsidR="00173779" w:rsidRPr="006E18E7">
        <w:rPr>
          <w:rStyle w:val="Char4"/>
          <w:rFonts w:hint="cs"/>
          <w:rtl/>
        </w:rPr>
        <w:t>(</w:t>
      </w:r>
      <w:r w:rsidRPr="006E18E7">
        <w:rPr>
          <w:rStyle w:val="Char4"/>
          <w:rFonts w:hint="cs"/>
          <w:rtl/>
        </w:rPr>
        <w:t>النب</w:t>
      </w:r>
      <w:r w:rsidR="00173779" w:rsidRPr="006E18E7">
        <w:rPr>
          <w:rStyle w:val="Char4"/>
          <w:rFonts w:hint="cs"/>
          <w:rtl/>
        </w:rPr>
        <w:t>لاء).</w:t>
      </w:r>
    </w:p>
    <w:p w:rsidR="00A34FD6" w:rsidRPr="006E18E7" w:rsidRDefault="00A34FD6" w:rsidP="00385E0B">
      <w:pPr>
        <w:ind w:firstLine="284"/>
        <w:jc w:val="both"/>
        <w:rPr>
          <w:rStyle w:val="Char4"/>
          <w:rtl/>
        </w:rPr>
      </w:pPr>
      <w:r w:rsidRPr="006E18E7">
        <w:rPr>
          <w:rStyle w:val="Char4"/>
          <w:rFonts w:hint="cs"/>
          <w:rtl/>
        </w:rPr>
        <w:t>احنف بن قیس گوید: خطبه ابوبکر صدیق</w:t>
      </w:r>
      <w:r w:rsidR="00663B7C" w:rsidRPr="006E18E7">
        <w:rPr>
          <w:rStyle w:val="Char4"/>
          <w:rFonts w:hint="cs"/>
          <w:rtl/>
        </w:rPr>
        <w:t xml:space="preserve"> و </w:t>
      </w:r>
      <w:r w:rsidRPr="006E18E7">
        <w:rPr>
          <w:rStyle w:val="Char4"/>
          <w:rFonts w:hint="cs"/>
          <w:rtl/>
        </w:rPr>
        <w:t>عمر بن خطاب</w:t>
      </w:r>
      <w:r w:rsidR="00663B7C" w:rsidRPr="006E18E7">
        <w:rPr>
          <w:rStyle w:val="Char4"/>
          <w:rFonts w:hint="cs"/>
          <w:rtl/>
        </w:rPr>
        <w:t xml:space="preserve"> و </w:t>
      </w:r>
      <w:r w:rsidRPr="006E18E7">
        <w:rPr>
          <w:rStyle w:val="Char4"/>
          <w:rFonts w:hint="cs"/>
          <w:rtl/>
        </w:rPr>
        <w:t>عثمان بن عفان</w:t>
      </w:r>
      <w:r w:rsidR="00663B7C" w:rsidRPr="006E18E7">
        <w:rPr>
          <w:rStyle w:val="Char4"/>
          <w:rFonts w:hint="cs"/>
          <w:rtl/>
        </w:rPr>
        <w:t xml:space="preserve"> و </w:t>
      </w:r>
      <w:r w:rsidRPr="006E18E7">
        <w:rPr>
          <w:rStyle w:val="Char4"/>
          <w:rFonts w:hint="cs"/>
          <w:rtl/>
        </w:rPr>
        <w:t xml:space="preserve">علی بن ابی طالب </w:t>
      </w:r>
      <w:r w:rsidR="00AF6F1F" w:rsidRPr="00362874">
        <w:rPr>
          <w:rStyle w:val="Char4"/>
          <w:rFonts w:ascii="CTraditional Arabic" w:hAnsi="CTraditional Arabic" w:cs="CTraditional Arabic" w:hint="cs"/>
          <w:rtl/>
        </w:rPr>
        <w:t>ش</w:t>
      </w:r>
      <w:r w:rsidRPr="006E18E7">
        <w:rPr>
          <w:rStyle w:val="Char4"/>
          <w:rFonts w:hint="cs"/>
          <w:rtl/>
        </w:rPr>
        <w:t xml:space="preserve"> را</w:t>
      </w:r>
      <w:r w:rsidR="00B71CE7" w:rsidRPr="006E18E7">
        <w:rPr>
          <w:rStyle w:val="Char4"/>
          <w:rFonts w:hint="cs"/>
          <w:rtl/>
        </w:rPr>
        <w:t xml:space="preserve"> </w:t>
      </w:r>
      <w:r w:rsidR="00663B7C" w:rsidRPr="006E18E7">
        <w:rPr>
          <w:rStyle w:val="Char4"/>
          <w:rFonts w:hint="cs"/>
          <w:rtl/>
        </w:rPr>
        <w:t xml:space="preserve">و </w:t>
      </w:r>
      <w:r w:rsidRPr="006E18E7">
        <w:rPr>
          <w:rStyle w:val="Char4"/>
          <w:rFonts w:hint="cs"/>
          <w:rtl/>
        </w:rPr>
        <w:t>همچنین سخنان خلفاء پس از آنان را تاکنون شنیده</w:t>
      </w:r>
      <w:r w:rsidR="00FE1EC4" w:rsidRPr="006E18E7">
        <w:rPr>
          <w:rStyle w:val="Char4"/>
          <w:rFonts w:hint="cs"/>
          <w:rtl/>
        </w:rPr>
        <w:t xml:space="preserve">‌ام </w:t>
      </w:r>
      <w:r w:rsidRPr="006E18E7">
        <w:rPr>
          <w:rStyle w:val="Char4"/>
          <w:rFonts w:hint="cs"/>
          <w:rtl/>
        </w:rPr>
        <w:t>ولی سخن را ب</w:t>
      </w:r>
      <w:r w:rsidR="00385E0B">
        <w:rPr>
          <w:rStyle w:val="Char4"/>
          <w:rFonts w:hint="cs"/>
          <w:rtl/>
        </w:rPr>
        <w:t xml:space="preserve">ه </w:t>
      </w:r>
      <w:r w:rsidRPr="006E18E7">
        <w:rPr>
          <w:rStyle w:val="Char4"/>
          <w:rFonts w:hint="cs"/>
          <w:rtl/>
        </w:rPr>
        <w:t>زیبا</w:t>
      </w:r>
      <w:r w:rsidR="00385E0B">
        <w:rPr>
          <w:rStyle w:val="Char4"/>
          <w:rFonts w:hint="cs"/>
          <w:rtl/>
        </w:rPr>
        <w:t>ی</w:t>
      </w:r>
      <w:r w:rsidRPr="006E18E7">
        <w:rPr>
          <w:rStyle w:val="Char4"/>
          <w:rFonts w:hint="cs"/>
          <w:rtl/>
        </w:rPr>
        <w:t>ی</w:t>
      </w:r>
      <w:r w:rsidR="00663B7C" w:rsidRPr="006E18E7">
        <w:rPr>
          <w:rStyle w:val="Char4"/>
          <w:rFonts w:hint="cs"/>
          <w:rtl/>
        </w:rPr>
        <w:t xml:space="preserve"> و </w:t>
      </w:r>
      <w:r w:rsidRPr="006E18E7">
        <w:rPr>
          <w:rStyle w:val="Char4"/>
          <w:rFonts w:hint="cs"/>
          <w:rtl/>
        </w:rPr>
        <w:t>فصاحتی که از عائشه شنیده</w:t>
      </w:r>
      <w:r w:rsidR="00FE1EC4" w:rsidRPr="006E18E7">
        <w:rPr>
          <w:rStyle w:val="Char4"/>
          <w:rFonts w:hint="cs"/>
          <w:rtl/>
        </w:rPr>
        <w:t xml:space="preserve">‌ام </w:t>
      </w:r>
      <w:r w:rsidRPr="006E18E7">
        <w:rPr>
          <w:rStyle w:val="Char4"/>
          <w:rFonts w:hint="cs"/>
          <w:rtl/>
        </w:rPr>
        <w:t>از کسی دیگر نشنیده</w:t>
      </w:r>
      <w:r w:rsidR="008302C0" w:rsidRPr="006E18E7">
        <w:rPr>
          <w:rStyle w:val="Char4"/>
          <w:rFonts w:hint="cs"/>
          <w:rtl/>
        </w:rPr>
        <w:t>‌ام.</w:t>
      </w:r>
      <w:r w:rsidRPr="006E18E7">
        <w:rPr>
          <w:rStyle w:val="Char4"/>
          <w:rFonts w:hint="cs"/>
          <w:rtl/>
        </w:rPr>
        <w:t xml:space="preserve"> </w:t>
      </w:r>
      <w:r w:rsidR="00173779" w:rsidRPr="006E18E7">
        <w:rPr>
          <w:rStyle w:val="Char4"/>
          <w:rFonts w:hint="cs"/>
          <w:rtl/>
        </w:rPr>
        <w:t>(</w:t>
      </w:r>
      <w:r w:rsidRPr="006E18E7">
        <w:rPr>
          <w:rStyle w:val="Char4"/>
          <w:rFonts w:hint="cs"/>
          <w:rtl/>
        </w:rPr>
        <w:t>مستدرک حاک</w:t>
      </w:r>
      <w:r w:rsidR="00173779" w:rsidRPr="006E18E7">
        <w:rPr>
          <w:rStyle w:val="Char4"/>
          <w:rFonts w:hint="cs"/>
          <w:rtl/>
        </w:rPr>
        <w:t>).</w:t>
      </w:r>
    </w:p>
    <w:p w:rsidR="00A34FD6" w:rsidRPr="006E18E7" w:rsidRDefault="00A34FD6" w:rsidP="00173779">
      <w:pPr>
        <w:ind w:firstLine="284"/>
        <w:jc w:val="both"/>
        <w:rPr>
          <w:rStyle w:val="Char4"/>
          <w:rtl/>
        </w:rPr>
      </w:pPr>
      <w:r w:rsidRPr="006E18E7">
        <w:rPr>
          <w:rStyle w:val="Char4"/>
          <w:rFonts w:hint="cs"/>
          <w:rtl/>
        </w:rPr>
        <w:t>ترمذی از موسی بن طلحه روایت نموده که گفته است من کسی را فصیح</w:t>
      </w:r>
      <w:r w:rsidR="00173779" w:rsidRPr="006E18E7">
        <w:rPr>
          <w:rStyle w:val="Char4"/>
          <w:rFonts w:hint="eastAsia"/>
          <w:rtl/>
        </w:rPr>
        <w:t>‌</w:t>
      </w:r>
      <w:r w:rsidR="00173779" w:rsidRPr="006E18E7">
        <w:rPr>
          <w:rStyle w:val="Char4"/>
          <w:rFonts w:hint="cs"/>
          <w:rtl/>
        </w:rPr>
        <w:t>تر از عائشه ندیده</w:t>
      </w:r>
      <w:r w:rsidR="00173779" w:rsidRPr="006E18E7">
        <w:rPr>
          <w:rStyle w:val="Char4"/>
          <w:rFonts w:hint="eastAsia"/>
          <w:rtl/>
        </w:rPr>
        <w:t>‌‌‌‌</w:t>
      </w:r>
      <w:r w:rsidRPr="006E18E7">
        <w:rPr>
          <w:rStyle w:val="Char4"/>
          <w:rFonts w:hint="cs"/>
          <w:rtl/>
        </w:rPr>
        <w:t>ام</w:t>
      </w:r>
      <w:r w:rsidR="00173779" w:rsidRPr="006E18E7">
        <w:rPr>
          <w:rStyle w:val="Char4"/>
          <w:rFonts w:hint="cs"/>
          <w:rtl/>
        </w:rPr>
        <w:t>.</w:t>
      </w:r>
      <w:r w:rsidRPr="006E18E7">
        <w:rPr>
          <w:rStyle w:val="Char4"/>
          <w:rFonts w:hint="cs"/>
          <w:rtl/>
        </w:rPr>
        <w:t xml:space="preserve"> </w:t>
      </w:r>
      <w:r w:rsidR="00173779" w:rsidRPr="006E18E7">
        <w:rPr>
          <w:rStyle w:val="Char4"/>
          <w:rFonts w:hint="cs"/>
          <w:rtl/>
        </w:rPr>
        <w:t>(</w:t>
      </w:r>
      <w:r w:rsidRPr="006E18E7">
        <w:rPr>
          <w:rStyle w:val="Char4"/>
          <w:rFonts w:hint="cs"/>
          <w:rtl/>
        </w:rPr>
        <w:t>الاجاب</w:t>
      </w:r>
      <w:r w:rsidR="00173779" w:rsidRPr="006E18E7">
        <w:rPr>
          <w:rStyle w:val="Char4"/>
          <w:rFonts w:hint="cs"/>
          <w:rtl/>
        </w:rPr>
        <w:t>ة).</w:t>
      </w:r>
    </w:p>
    <w:p w:rsidR="00A34FD6" w:rsidRPr="006E18E7" w:rsidRDefault="00A34FD6" w:rsidP="00060F81">
      <w:pPr>
        <w:ind w:firstLine="284"/>
        <w:jc w:val="both"/>
        <w:rPr>
          <w:rStyle w:val="Char4"/>
          <w:rtl/>
        </w:rPr>
      </w:pPr>
      <w:r w:rsidRPr="006E18E7">
        <w:rPr>
          <w:rStyle w:val="Char4"/>
          <w:rFonts w:hint="cs"/>
          <w:rtl/>
        </w:rPr>
        <w:t>چون شعبی از عائشه یاد</w:t>
      </w:r>
      <w:r w:rsidR="00610561" w:rsidRPr="006E18E7">
        <w:rPr>
          <w:rStyle w:val="Char4"/>
          <w:rFonts w:hint="cs"/>
          <w:rtl/>
        </w:rPr>
        <w:t xml:space="preserve"> می‌</w:t>
      </w:r>
      <w:r w:rsidRPr="006E18E7">
        <w:rPr>
          <w:rStyle w:val="Char4"/>
          <w:rFonts w:hint="cs"/>
          <w:rtl/>
        </w:rPr>
        <w:t>کرد از فقه</w:t>
      </w:r>
      <w:r w:rsidR="00663B7C" w:rsidRPr="006E18E7">
        <w:rPr>
          <w:rStyle w:val="Char4"/>
          <w:rFonts w:hint="cs"/>
          <w:rtl/>
        </w:rPr>
        <w:t xml:space="preserve"> و </w:t>
      </w:r>
      <w:r w:rsidRPr="006E18E7">
        <w:rPr>
          <w:rStyle w:val="Char4"/>
          <w:rFonts w:hint="cs"/>
          <w:rtl/>
        </w:rPr>
        <w:t>علم او تعجب</w:t>
      </w:r>
      <w:r w:rsidR="00610561" w:rsidRPr="006E18E7">
        <w:rPr>
          <w:rStyle w:val="Char4"/>
          <w:rFonts w:hint="cs"/>
          <w:rtl/>
        </w:rPr>
        <w:t xml:space="preserve"> می‌</w:t>
      </w:r>
      <w:r w:rsidRPr="006E18E7">
        <w:rPr>
          <w:rStyle w:val="Char4"/>
          <w:rFonts w:hint="cs"/>
          <w:rtl/>
        </w:rPr>
        <w:t>نمود</w:t>
      </w:r>
      <w:r w:rsidR="00663B7C" w:rsidRPr="006E18E7">
        <w:rPr>
          <w:rStyle w:val="Char4"/>
          <w:rFonts w:hint="cs"/>
          <w:rtl/>
        </w:rPr>
        <w:t xml:space="preserve"> و </w:t>
      </w:r>
      <w:r w:rsidRPr="006E18E7">
        <w:rPr>
          <w:rStyle w:val="Char4"/>
          <w:rFonts w:hint="cs"/>
          <w:rtl/>
        </w:rPr>
        <w:t>می</w:t>
      </w:r>
      <w:r w:rsidR="00663B7C" w:rsidRPr="006E18E7">
        <w:rPr>
          <w:rStyle w:val="Char4"/>
          <w:rFonts w:hint="eastAsia"/>
          <w:rtl/>
        </w:rPr>
        <w:t>‌</w:t>
      </w:r>
      <w:r w:rsidRPr="006E18E7">
        <w:rPr>
          <w:rStyle w:val="Char4"/>
          <w:rFonts w:hint="cs"/>
          <w:rtl/>
        </w:rPr>
        <w:t>گفت</w:t>
      </w:r>
      <w:r w:rsidR="00B71CE7" w:rsidRPr="006E18E7">
        <w:rPr>
          <w:rStyle w:val="Char4"/>
          <w:rFonts w:hint="cs"/>
          <w:rtl/>
        </w:rPr>
        <w:t>:</w:t>
      </w:r>
      <w:r w:rsidRPr="006E18E7">
        <w:rPr>
          <w:rStyle w:val="Char4"/>
          <w:rFonts w:hint="cs"/>
          <w:rtl/>
        </w:rPr>
        <w:t xml:space="preserve"> درباره ادب نبوت چه گمان دارید؟ </w:t>
      </w:r>
      <w:r w:rsidR="00173779" w:rsidRPr="006E18E7">
        <w:rPr>
          <w:rStyle w:val="Char4"/>
          <w:rFonts w:hint="cs"/>
          <w:rtl/>
        </w:rPr>
        <w:t>(</w:t>
      </w:r>
      <w:r w:rsidRPr="006E18E7">
        <w:rPr>
          <w:rStyle w:val="Char4"/>
          <w:rFonts w:hint="cs"/>
          <w:rtl/>
        </w:rPr>
        <w:t xml:space="preserve">النبلاء </w:t>
      </w:r>
      <w:r w:rsidR="00173779" w:rsidRPr="006E18E7">
        <w:rPr>
          <w:rStyle w:val="Char4"/>
          <w:rFonts w:hint="cs"/>
          <w:rtl/>
        </w:rPr>
        <w:t>.</w:t>
      </w:r>
    </w:p>
    <w:p w:rsidR="00A34FD6" w:rsidRPr="006E18E7" w:rsidRDefault="00A34FD6" w:rsidP="00060F81">
      <w:pPr>
        <w:ind w:firstLine="284"/>
        <w:jc w:val="both"/>
        <w:rPr>
          <w:rStyle w:val="Char4"/>
          <w:rtl/>
        </w:rPr>
      </w:pPr>
      <w:r w:rsidRPr="006E18E7">
        <w:rPr>
          <w:rStyle w:val="Char4"/>
          <w:rFonts w:hint="cs"/>
          <w:rtl/>
        </w:rPr>
        <w:t xml:space="preserve">این ادب رفیع که از عائشه صادر گردیده شکی نیست که از مواهب الهی است ولی در رشد آن عواملی متعدد او را یاری کرده است. </w:t>
      </w:r>
    </w:p>
    <w:p w:rsidR="00A34FD6" w:rsidRPr="006E18E7" w:rsidRDefault="00173779" w:rsidP="00060F81">
      <w:pPr>
        <w:ind w:firstLine="284"/>
        <w:jc w:val="both"/>
        <w:rPr>
          <w:rStyle w:val="Char4"/>
          <w:spacing w:val="-4"/>
          <w:rtl/>
        </w:rPr>
      </w:pPr>
      <w:r w:rsidRPr="006E18E7">
        <w:rPr>
          <w:rStyle w:val="Char4"/>
          <w:rFonts w:hint="cs"/>
          <w:spacing w:val="-4"/>
          <w:rtl/>
        </w:rPr>
        <w:t>۱</w:t>
      </w:r>
      <w:r w:rsidR="00A34FD6" w:rsidRPr="006E18E7">
        <w:rPr>
          <w:rStyle w:val="Char4"/>
          <w:rFonts w:hint="cs"/>
          <w:spacing w:val="-4"/>
          <w:rtl/>
        </w:rPr>
        <w:t>-</w:t>
      </w:r>
      <w:r w:rsidR="00B71CE7" w:rsidRPr="006E18E7">
        <w:rPr>
          <w:rStyle w:val="Char4"/>
          <w:rFonts w:hint="cs"/>
          <w:spacing w:val="-4"/>
          <w:rtl/>
        </w:rPr>
        <w:t xml:space="preserve"> </w:t>
      </w:r>
      <w:r w:rsidR="00A34FD6" w:rsidRPr="006E18E7">
        <w:rPr>
          <w:rStyle w:val="Char4"/>
          <w:rFonts w:hint="cs"/>
          <w:spacing w:val="-4"/>
          <w:rtl/>
        </w:rPr>
        <w:t>او دختر صدیق است که داناترین مرد قریش درباره تاریخ عرب</w:t>
      </w:r>
      <w:r w:rsidR="00663B7C" w:rsidRPr="006E18E7">
        <w:rPr>
          <w:rStyle w:val="Char4"/>
          <w:rFonts w:hint="cs"/>
          <w:spacing w:val="-4"/>
          <w:rtl/>
        </w:rPr>
        <w:t xml:space="preserve"> و </w:t>
      </w:r>
      <w:r w:rsidR="00A34FD6" w:rsidRPr="006E18E7">
        <w:rPr>
          <w:rStyle w:val="Char4"/>
          <w:rFonts w:hint="cs"/>
          <w:spacing w:val="-4"/>
          <w:rtl/>
        </w:rPr>
        <w:t>نسب شناسی</w:t>
      </w:r>
      <w:r w:rsidR="00663B7C" w:rsidRPr="006E18E7">
        <w:rPr>
          <w:rStyle w:val="Char4"/>
          <w:rFonts w:hint="cs"/>
          <w:spacing w:val="-4"/>
          <w:rtl/>
        </w:rPr>
        <w:t xml:space="preserve"> و </w:t>
      </w:r>
      <w:r w:rsidR="00A34FD6" w:rsidRPr="006E18E7">
        <w:rPr>
          <w:rStyle w:val="Char4"/>
          <w:rFonts w:hint="cs"/>
          <w:spacing w:val="-4"/>
          <w:rtl/>
        </w:rPr>
        <w:t>اخبار بود پس عائشه از خانه پدرش بسیاری از اخبار عرب</w:t>
      </w:r>
      <w:r w:rsidR="00663B7C" w:rsidRPr="006E18E7">
        <w:rPr>
          <w:rStyle w:val="Char4"/>
          <w:rFonts w:hint="cs"/>
          <w:spacing w:val="-4"/>
          <w:rtl/>
        </w:rPr>
        <w:t xml:space="preserve"> و </w:t>
      </w:r>
      <w:r w:rsidR="00A34FD6" w:rsidRPr="006E18E7">
        <w:rPr>
          <w:rStyle w:val="Char4"/>
          <w:rFonts w:hint="cs"/>
          <w:spacing w:val="-4"/>
          <w:rtl/>
        </w:rPr>
        <w:t>نسب</w:t>
      </w:r>
      <w:r w:rsidR="00610561" w:rsidRPr="006E18E7">
        <w:rPr>
          <w:rStyle w:val="Char4"/>
          <w:rFonts w:hint="cs"/>
          <w:spacing w:val="-4"/>
          <w:rtl/>
        </w:rPr>
        <w:t>‌ها</w:t>
      </w:r>
      <w:r w:rsidR="00A34FD6" w:rsidRPr="006E18E7">
        <w:rPr>
          <w:rStyle w:val="Char4"/>
          <w:rFonts w:hint="cs"/>
          <w:spacing w:val="-4"/>
          <w:rtl/>
        </w:rPr>
        <w:t>ی آنان</w:t>
      </w:r>
      <w:r w:rsidR="00663B7C" w:rsidRPr="006E18E7">
        <w:rPr>
          <w:rStyle w:val="Char4"/>
          <w:rFonts w:hint="cs"/>
          <w:spacing w:val="-4"/>
          <w:rtl/>
        </w:rPr>
        <w:t xml:space="preserve"> و </w:t>
      </w:r>
      <w:r w:rsidR="00A34FD6" w:rsidRPr="006E18E7">
        <w:rPr>
          <w:rStyle w:val="Char4"/>
          <w:rFonts w:hint="cs"/>
          <w:spacing w:val="-4"/>
          <w:rtl/>
        </w:rPr>
        <w:t>افتخارات</w:t>
      </w:r>
      <w:r w:rsidR="00A00220" w:rsidRPr="006E18E7">
        <w:rPr>
          <w:rStyle w:val="Char4"/>
          <w:rFonts w:hint="cs"/>
          <w:spacing w:val="-4"/>
          <w:rtl/>
        </w:rPr>
        <w:t xml:space="preserve">‌شان </w:t>
      </w:r>
      <w:r w:rsidR="00A34FD6" w:rsidRPr="006E18E7">
        <w:rPr>
          <w:rStyle w:val="Char4"/>
          <w:rFonts w:hint="cs"/>
          <w:spacing w:val="-4"/>
          <w:rtl/>
        </w:rPr>
        <w:t>را گرفته بود ب</w:t>
      </w:r>
      <w:r w:rsidR="00385E0B">
        <w:rPr>
          <w:rStyle w:val="Char4"/>
          <w:rFonts w:hint="cs"/>
          <w:spacing w:val="-4"/>
          <w:rtl/>
        </w:rPr>
        <w:t xml:space="preserve">ه </w:t>
      </w:r>
      <w:r w:rsidR="00A34FD6" w:rsidRPr="006E18E7">
        <w:rPr>
          <w:rStyle w:val="Char4"/>
          <w:rFonts w:hint="cs"/>
          <w:spacing w:val="-4"/>
          <w:rtl/>
        </w:rPr>
        <w:t>طوری</w:t>
      </w:r>
      <w:r w:rsidR="00385E0B">
        <w:rPr>
          <w:rStyle w:val="Char4"/>
          <w:rFonts w:hint="cs"/>
          <w:spacing w:val="-4"/>
          <w:rtl/>
        </w:rPr>
        <w:t xml:space="preserve"> </w:t>
      </w:r>
      <w:r w:rsidR="00A34FD6" w:rsidRPr="006E18E7">
        <w:rPr>
          <w:rStyle w:val="Char4"/>
          <w:rFonts w:hint="cs"/>
          <w:spacing w:val="-4"/>
          <w:rtl/>
        </w:rPr>
        <w:t>که قصیده</w:t>
      </w:r>
      <w:r w:rsidR="00A07C51" w:rsidRPr="006E18E7">
        <w:rPr>
          <w:rStyle w:val="Char4"/>
          <w:rFonts w:hint="cs"/>
          <w:spacing w:val="-4"/>
          <w:rtl/>
        </w:rPr>
        <w:t xml:space="preserve">‌ای </w:t>
      </w:r>
      <w:r w:rsidR="00A34FD6" w:rsidRPr="006E18E7">
        <w:rPr>
          <w:rStyle w:val="Char4"/>
          <w:rFonts w:hint="cs"/>
          <w:spacing w:val="-4"/>
          <w:rtl/>
        </w:rPr>
        <w:t>که شامل ۶۰ بیت بود روایت</w:t>
      </w:r>
      <w:r w:rsidR="00610561" w:rsidRPr="006E18E7">
        <w:rPr>
          <w:rStyle w:val="Char4"/>
          <w:rFonts w:hint="cs"/>
          <w:spacing w:val="-4"/>
          <w:rtl/>
        </w:rPr>
        <w:t xml:space="preserve"> می‌</w:t>
      </w:r>
      <w:r w:rsidRPr="006E18E7">
        <w:rPr>
          <w:rStyle w:val="Char4"/>
          <w:rFonts w:hint="cs"/>
          <w:spacing w:val="-4"/>
          <w:rtl/>
        </w:rPr>
        <w:t>کرد. (النبلاء).</w:t>
      </w:r>
    </w:p>
    <w:p w:rsidR="00A34FD6" w:rsidRPr="006E18E7" w:rsidRDefault="00A34FD6" w:rsidP="00060F81">
      <w:pPr>
        <w:ind w:firstLine="284"/>
        <w:jc w:val="both"/>
        <w:rPr>
          <w:rStyle w:val="Char4"/>
          <w:spacing w:val="-4"/>
          <w:rtl/>
        </w:rPr>
      </w:pPr>
      <w:r w:rsidRPr="006E18E7">
        <w:rPr>
          <w:rStyle w:val="Char4"/>
          <w:rFonts w:hint="cs"/>
          <w:spacing w:val="-4"/>
          <w:rtl/>
        </w:rPr>
        <w:t>در فصل قبل گفتیم که عروه چون از عائشه</w:t>
      </w:r>
      <w:r w:rsidR="00EA6F18" w:rsidRPr="00362874">
        <w:rPr>
          <w:rStyle w:val="Char4"/>
          <w:rFonts w:ascii="CTraditional Arabic" w:hAnsi="CTraditional Arabic" w:cs="CTraditional Arabic" w:hint="cs"/>
          <w:spacing w:val="-4"/>
          <w:rtl/>
        </w:rPr>
        <w:t>ل</w:t>
      </w:r>
      <w:r w:rsidRPr="006E18E7">
        <w:rPr>
          <w:rStyle w:val="Char4"/>
          <w:rFonts w:hint="cs"/>
          <w:spacing w:val="-4"/>
          <w:rtl/>
        </w:rPr>
        <w:t xml:space="preserve"> توصیف</w:t>
      </w:r>
      <w:r w:rsidR="00610561" w:rsidRPr="006E18E7">
        <w:rPr>
          <w:rStyle w:val="Char4"/>
          <w:rFonts w:hint="cs"/>
          <w:spacing w:val="-4"/>
          <w:rtl/>
        </w:rPr>
        <w:t xml:space="preserve"> می‌</w:t>
      </w:r>
      <w:r w:rsidRPr="006E18E7">
        <w:rPr>
          <w:rStyle w:val="Char4"/>
          <w:rFonts w:hint="cs"/>
          <w:spacing w:val="-4"/>
          <w:rtl/>
        </w:rPr>
        <w:t>کرد گفت: شما را به تاریخ عرب</w:t>
      </w:r>
      <w:r w:rsidR="00663B7C" w:rsidRPr="006E18E7">
        <w:rPr>
          <w:rStyle w:val="Char4"/>
          <w:rFonts w:hint="cs"/>
          <w:spacing w:val="-4"/>
          <w:rtl/>
        </w:rPr>
        <w:t xml:space="preserve"> و </w:t>
      </w:r>
      <w:r w:rsidRPr="006E18E7">
        <w:rPr>
          <w:rStyle w:val="Char4"/>
          <w:rFonts w:hint="cs"/>
          <w:spacing w:val="-4"/>
          <w:rtl/>
        </w:rPr>
        <w:t>نسب شناسی</w:t>
      </w:r>
      <w:r w:rsidR="00663B7C" w:rsidRPr="006E18E7">
        <w:rPr>
          <w:rStyle w:val="Char4"/>
          <w:rFonts w:hint="cs"/>
          <w:spacing w:val="-4"/>
          <w:rtl/>
        </w:rPr>
        <w:t xml:space="preserve"> و </w:t>
      </w:r>
      <w:r w:rsidRPr="006E18E7">
        <w:rPr>
          <w:rStyle w:val="Char4"/>
          <w:rFonts w:hint="cs"/>
          <w:spacing w:val="-4"/>
          <w:rtl/>
        </w:rPr>
        <w:t>اشعار آگاه</w:t>
      </w:r>
      <w:r w:rsidR="00A07C51" w:rsidRPr="006E18E7">
        <w:rPr>
          <w:rStyle w:val="Char4"/>
          <w:rFonts w:hint="cs"/>
          <w:spacing w:val="-4"/>
          <w:rtl/>
        </w:rPr>
        <w:t xml:space="preserve"> می‌</w:t>
      </w:r>
      <w:r w:rsidRPr="006E18E7">
        <w:rPr>
          <w:rStyle w:val="Char4"/>
          <w:rFonts w:hint="cs"/>
          <w:spacing w:val="-4"/>
          <w:rtl/>
        </w:rPr>
        <w:t>بینم با خود</w:t>
      </w:r>
      <w:r w:rsidR="00610561" w:rsidRPr="006E18E7">
        <w:rPr>
          <w:rStyle w:val="Char4"/>
          <w:rFonts w:hint="cs"/>
          <w:spacing w:val="-4"/>
          <w:rtl/>
        </w:rPr>
        <w:t xml:space="preserve"> می‌</w:t>
      </w:r>
      <w:r w:rsidRPr="006E18E7">
        <w:rPr>
          <w:rStyle w:val="Char4"/>
          <w:rFonts w:hint="cs"/>
          <w:spacing w:val="-4"/>
          <w:rtl/>
        </w:rPr>
        <w:t>گویم چرا نباشد زیرا که پدرش علامه قریش است. به فصل آگاهی او از طب</w:t>
      </w:r>
      <w:r w:rsidR="00663B7C" w:rsidRPr="006E18E7">
        <w:rPr>
          <w:rStyle w:val="Char4"/>
          <w:rFonts w:hint="cs"/>
          <w:spacing w:val="-4"/>
          <w:rtl/>
        </w:rPr>
        <w:t xml:space="preserve"> و </w:t>
      </w:r>
      <w:r w:rsidRPr="006E18E7">
        <w:rPr>
          <w:rStyle w:val="Char4"/>
          <w:rFonts w:hint="cs"/>
          <w:spacing w:val="-4"/>
          <w:rtl/>
        </w:rPr>
        <w:t>نسب شناسی مراجعه فرمائید</w:t>
      </w:r>
      <w:r w:rsidR="00663B7C" w:rsidRPr="006E18E7">
        <w:rPr>
          <w:rStyle w:val="Char4"/>
          <w:rFonts w:hint="cs"/>
          <w:spacing w:val="-4"/>
          <w:rtl/>
        </w:rPr>
        <w:t xml:space="preserve"> و </w:t>
      </w:r>
      <w:r w:rsidRPr="006E18E7">
        <w:rPr>
          <w:rStyle w:val="Char4"/>
          <w:rFonts w:hint="cs"/>
          <w:spacing w:val="-4"/>
          <w:rtl/>
        </w:rPr>
        <w:t>هم اکنون برای آنکه بهتر حقیقت را دریابیم بهتر است به گفتگوی ابوبکر صدیق با یکی از نمایندگان عرب، گوش بسپاریم تا دانش او را درباره نسب شناسی اعراب</w:t>
      </w:r>
      <w:r w:rsidR="00663B7C" w:rsidRPr="006E18E7">
        <w:rPr>
          <w:rStyle w:val="Char4"/>
          <w:rFonts w:hint="cs"/>
          <w:spacing w:val="-4"/>
          <w:rtl/>
        </w:rPr>
        <w:t xml:space="preserve"> و </w:t>
      </w:r>
      <w:r w:rsidRPr="006E18E7">
        <w:rPr>
          <w:rStyle w:val="Char4"/>
          <w:rFonts w:hint="cs"/>
          <w:spacing w:val="-4"/>
          <w:rtl/>
        </w:rPr>
        <w:t xml:space="preserve">تاریخ آن بدانیم. </w:t>
      </w:r>
    </w:p>
    <w:p w:rsidR="00A34FD6" w:rsidRPr="006E18E7" w:rsidRDefault="00A34FD6" w:rsidP="00060F81">
      <w:pPr>
        <w:ind w:firstLine="284"/>
        <w:jc w:val="both"/>
        <w:rPr>
          <w:rStyle w:val="Char4"/>
          <w:rtl/>
        </w:rPr>
      </w:pPr>
      <w:r w:rsidRPr="006E18E7">
        <w:rPr>
          <w:rStyle w:val="Char4"/>
          <w:rFonts w:hint="cs"/>
          <w:rtl/>
        </w:rPr>
        <w:t>ابن عباس گوید: حضرت علی بن ابی طالب فرمود: چون خداوند به پیامبرش فرمان داد که دعوت را بر قبایل عرضه فرماید</w:t>
      </w:r>
      <w:r w:rsidR="00AF0524">
        <w:rPr>
          <w:rStyle w:val="Char4"/>
          <w:rFonts w:hint="cs"/>
          <w:rtl/>
        </w:rPr>
        <w:t>،</w:t>
      </w:r>
      <w:r w:rsidRPr="006E18E7">
        <w:rPr>
          <w:rStyle w:val="Char4"/>
          <w:rFonts w:hint="cs"/>
          <w:rtl/>
        </w:rPr>
        <w:t xml:space="preserve"> یکبار بیرون شد</w:t>
      </w:r>
      <w:r w:rsidR="00663B7C" w:rsidRPr="006E18E7">
        <w:rPr>
          <w:rStyle w:val="Char4"/>
          <w:rFonts w:hint="cs"/>
          <w:rtl/>
        </w:rPr>
        <w:t xml:space="preserve"> و </w:t>
      </w:r>
      <w:r w:rsidRPr="006E18E7">
        <w:rPr>
          <w:rStyle w:val="Char4"/>
          <w:rFonts w:hint="cs"/>
          <w:rtl/>
        </w:rPr>
        <w:t>ابوبکر صدیق همراهش بود تا که به مجلسی از مجالس عرب رسیدیم ابوبکر صدیق جلو رفت</w:t>
      </w:r>
      <w:r w:rsidR="00663B7C" w:rsidRPr="006E18E7">
        <w:rPr>
          <w:rStyle w:val="Char4"/>
          <w:rFonts w:hint="cs"/>
          <w:rtl/>
        </w:rPr>
        <w:t xml:space="preserve"> و </w:t>
      </w:r>
      <w:r w:rsidRPr="006E18E7">
        <w:rPr>
          <w:rStyle w:val="Char4"/>
          <w:rFonts w:hint="cs"/>
          <w:rtl/>
        </w:rPr>
        <w:t>سلام کرد او در هر کار خیر در پیشاپیش بود</w:t>
      </w:r>
      <w:r w:rsidR="00663B7C" w:rsidRPr="006E18E7">
        <w:rPr>
          <w:rStyle w:val="Char4"/>
          <w:rFonts w:hint="cs"/>
          <w:rtl/>
        </w:rPr>
        <w:t xml:space="preserve"> و </w:t>
      </w:r>
      <w:r w:rsidRPr="006E18E7">
        <w:rPr>
          <w:rStyle w:val="Char4"/>
          <w:rFonts w:hint="cs"/>
          <w:rtl/>
        </w:rPr>
        <w:t xml:space="preserve">در نسب شناسی اطلاعاتی داشت. </w:t>
      </w:r>
    </w:p>
    <w:p w:rsidR="00A34FD6" w:rsidRPr="006E18E7" w:rsidRDefault="00A34FD6" w:rsidP="00060F81">
      <w:pPr>
        <w:ind w:firstLine="284"/>
        <w:jc w:val="both"/>
        <w:rPr>
          <w:rStyle w:val="Char4"/>
          <w:rtl/>
        </w:rPr>
      </w:pPr>
      <w:r w:rsidRPr="006E18E7">
        <w:rPr>
          <w:rStyle w:val="Char4"/>
          <w:rFonts w:hint="cs"/>
          <w:rtl/>
        </w:rPr>
        <w:t xml:space="preserve">از آن قوم پرسید: شما از کدام قوم هستید؟ </w:t>
      </w:r>
    </w:p>
    <w:p w:rsidR="00A34FD6" w:rsidRPr="006E18E7" w:rsidRDefault="00A34FD6" w:rsidP="00060F81">
      <w:pPr>
        <w:ind w:firstLine="284"/>
        <w:jc w:val="both"/>
        <w:rPr>
          <w:rStyle w:val="Char4"/>
          <w:rtl/>
        </w:rPr>
      </w:pPr>
      <w:r w:rsidRPr="006E18E7">
        <w:rPr>
          <w:rStyle w:val="Char4"/>
          <w:rFonts w:hint="cs"/>
          <w:rtl/>
        </w:rPr>
        <w:t>گفتند: از ربیعه</w:t>
      </w:r>
      <w:r w:rsidR="00173779" w:rsidRPr="006E18E7">
        <w:rPr>
          <w:rStyle w:val="Char4"/>
          <w:rFonts w:hint="cs"/>
          <w:rtl/>
        </w:rPr>
        <w:t>.</w:t>
      </w:r>
      <w:r w:rsidRPr="006E18E7">
        <w:rPr>
          <w:rStyle w:val="Char4"/>
          <w:rFonts w:hint="cs"/>
          <w:rtl/>
        </w:rPr>
        <w:t xml:space="preserve"> </w:t>
      </w:r>
    </w:p>
    <w:p w:rsidR="00A34FD6" w:rsidRPr="006E18E7" w:rsidRDefault="00A34FD6" w:rsidP="00060F81">
      <w:pPr>
        <w:ind w:firstLine="284"/>
        <w:jc w:val="both"/>
        <w:rPr>
          <w:rStyle w:val="Char4"/>
          <w:rtl/>
        </w:rPr>
      </w:pPr>
      <w:r w:rsidRPr="006E18E7">
        <w:rPr>
          <w:rStyle w:val="Char4"/>
          <w:rFonts w:hint="cs"/>
          <w:rtl/>
        </w:rPr>
        <w:t>پرسیدند: از کدام ربیعه؟ از اشراف</w:t>
      </w:r>
      <w:r w:rsidR="00A00220" w:rsidRPr="006E18E7">
        <w:rPr>
          <w:rStyle w:val="Char4"/>
          <w:rFonts w:hint="cs"/>
          <w:rtl/>
        </w:rPr>
        <w:t xml:space="preserve">‌شان </w:t>
      </w:r>
      <w:r w:rsidRPr="006E18E7">
        <w:rPr>
          <w:rStyle w:val="Char4"/>
          <w:rFonts w:hint="cs"/>
          <w:rtl/>
        </w:rPr>
        <w:t>یا از طبقه متوسط آنان؟</w:t>
      </w:r>
    </w:p>
    <w:p w:rsidR="00A34FD6" w:rsidRPr="006E18E7" w:rsidRDefault="00A34FD6" w:rsidP="00060F81">
      <w:pPr>
        <w:ind w:firstLine="284"/>
        <w:jc w:val="both"/>
        <w:rPr>
          <w:rStyle w:val="Char4"/>
          <w:rtl/>
        </w:rPr>
      </w:pPr>
      <w:r w:rsidRPr="006E18E7">
        <w:rPr>
          <w:rStyle w:val="Char4"/>
          <w:rFonts w:hint="cs"/>
          <w:rtl/>
        </w:rPr>
        <w:t>گفتند: از اشراف بزرگ</w:t>
      </w:r>
      <w:r w:rsidR="00A00220" w:rsidRPr="006E18E7">
        <w:rPr>
          <w:rStyle w:val="Char4"/>
          <w:rFonts w:hint="cs"/>
          <w:rtl/>
        </w:rPr>
        <w:t>‌شان</w:t>
      </w:r>
      <w:r w:rsidR="00173779" w:rsidRPr="006E18E7">
        <w:rPr>
          <w:rStyle w:val="Char4"/>
          <w:rFonts w:hint="cs"/>
          <w:rtl/>
        </w:rPr>
        <w:t>.</w:t>
      </w:r>
      <w:r w:rsidR="00A00220" w:rsidRPr="006E18E7">
        <w:rPr>
          <w:rStyle w:val="Char4"/>
          <w:rFonts w:hint="cs"/>
          <w:rtl/>
        </w:rPr>
        <w:t xml:space="preserve"> </w:t>
      </w:r>
    </w:p>
    <w:p w:rsidR="00A34FD6" w:rsidRPr="006E18E7" w:rsidRDefault="00A34FD6" w:rsidP="00060F81">
      <w:pPr>
        <w:ind w:firstLine="284"/>
        <w:jc w:val="both"/>
        <w:rPr>
          <w:rStyle w:val="Char4"/>
          <w:rtl/>
        </w:rPr>
      </w:pPr>
      <w:r w:rsidRPr="006E18E7">
        <w:rPr>
          <w:rStyle w:val="Char4"/>
          <w:rFonts w:hint="cs"/>
          <w:rtl/>
        </w:rPr>
        <w:t>پرسید</w:t>
      </w:r>
      <w:r w:rsidR="00B71CE7" w:rsidRPr="006E18E7">
        <w:rPr>
          <w:rStyle w:val="Char4"/>
          <w:rFonts w:hint="cs"/>
          <w:rtl/>
        </w:rPr>
        <w:t>:</w:t>
      </w:r>
      <w:r w:rsidRPr="006E18E7">
        <w:rPr>
          <w:rStyle w:val="Char4"/>
          <w:rFonts w:hint="cs"/>
          <w:rtl/>
        </w:rPr>
        <w:t xml:space="preserve"> از کدامین گروه اشراف ربیعه هستید؟</w:t>
      </w:r>
    </w:p>
    <w:p w:rsidR="00A34FD6" w:rsidRPr="006E18E7" w:rsidRDefault="00A34FD6" w:rsidP="00060F81">
      <w:pPr>
        <w:ind w:firstLine="284"/>
        <w:jc w:val="both"/>
        <w:rPr>
          <w:rStyle w:val="Char4"/>
          <w:rtl/>
        </w:rPr>
      </w:pPr>
      <w:r w:rsidRPr="006E18E7">
        <w:rPr>
          <w:rStyle w:val="Char4"/>
          <w:rFonts w:hint="cs"/>
          <w:rtl/>
        </w:rPr>
        <w:t>گفتند: از اشراف برتر</w:t>
      </w:r>
      <w:r w:rsidR="00173779" w:rsidRPr="006E18E7">
        <w:rPr>
          <w:rStyle w:val="Char4"/>
          <w:rFonts w:hint="cs"/>
          <w:rtl/>
        </w:rPr>
        <w:t>.</w:t>
      </w:r>
    </w:p>
    <w:p w:rsidR="00A34FD6" w:rsidRPr="006E18E7" w:rsidRDefault="00A34FD6" w:rsidP="00060F81">
      <w:pPr>
        <w:ind w:firstLine="284"/>
        <w:jc w:val="both"/>
        <w:rPr>
          <w:rStyle w:val="Char4"/>
          <w:rtl/>
        </w:rPr>
      </w:pPr>
      <w:r w:rsidRPr="006E18E7">
        <w:rPr>
          <w:rStyle w:val="Char4"/>
          <w:rFonts w:hint="cs"/>
          <w:rtl/>
        </w:rPr>
        <w:t>ابوبکر گفت: عرف بن محلم که درباره</w:t>
      </w:r>
      <w:r w:rsidR="00A00220" w:rsidRPr="006E18E7">
        <w:rPr>
          <w:rStyle w:val="Char4"/>
          <w:rFonts w:hint="cs"/>
          <w:rtl/>
        </w:rPr>
        <w:t xml:space="preserve">‌اش </w:t>
      </w:r>
      <w:r w:rsidRPr="006E18E7">
        <w:rPr>
          <w:rStyle w:val="Char4"/>
          <w:rFonts w:hint="cs"/>
          <w:rtl/>
        </w:rPr>
        <w:t>گویند: کسی در</w:t>
      </w:r>
      <w:r w:rsidR="00173779" w:rsidRPr="006E18E7">
        <w:rPr>
          <w:rStyle w:val="Char4"/>
          <w:rFonts w:hint="cs"/>
          <w:rtl/>
        </w:rPr>
        <w:t xml:space="preserve"> </w:t>
      </w:r>
      <w:r w:rsidRPr="006E18E7">
        <w:rPr>
          <w:rStyle w:val="Char4"/>
          <w:rFonts w:hint="cs"/>
          <w:rtl/>
        </w:rPr>
        <w:t xml:space="preserve">وادی عوف همپای او نیست آیا از شما است؟ </w:t>
      </w:r>
    </w:p>
    <w:p w:rsidR="00A34FD6" w:rsidRPr="006E18E7" w:rsidRDefault="00A34FD6" w:rsidP="00060F81">
      <w:pPr>
        <w:ind w:firstLine="284"/>
        <w:jc w:val="both"/>
        <w:rPr>
          <w:rStyle w:val="Char4"/>
          <w:rtl/>
        </w:rPr>
      </w:pPr>
      <w:r w:rsidRPr="006E18E7">
        <w:rPr>
          <w:rStyle w:val="Char4"/>
          <w:rFonts w:hint="cs"/>
          <w:rtl/>
        </w:rPr>
        <w:t>گفتند: خیر</w:t>
      </w:r>
      <w:r w:rsidR="009666E6">
        <w:rPr>
          <w:rStyle w:val="Char4"/>
          <w:rFonts w:hint="cs"/>
          <w:rtl/>
        </w:rPr>
        <w:t>.</w:t>
      </w:r>
    </w:p>
    <w:p w:rsidR="00A34FD6" w:rsidRPr="006E18E7" w:rsidRDefault="00A34FD6" w:rsidP="00060F81">
      <w:pPr>
        <w:ind w:firstLine="284"/>
        <w:jc w:val="both"/>
        <w:rPr>
          <w:rStyle w:val="Char4"/>
          <w:rtl/>
        </w:rPr>
      </w:pPr>
      <w:r w:rsidRPr="006E18E7">
        <w:rPr>
          <w:rStyle w:val="Char4"/>
          <w:rFonts w:hint="cs"/>
          <w:rtl/>
        </w:rPr>
        <w:t>باز گفت: آیا مزدلف صاحب عمامه یگانه از شما است؟</w:t>
      </w:r>
    </w:p>
    <w:p w:rsidR="00A34FD6" w:rsidRPr="006E18E7" w:rsidRDefault="00A34FD6" w:rsidP="00060F81">
      <w:pPr>
        <w:ind w:firstLine="284"/>
        <w:jc w:val="both"/>
        <w:rPr>
          <w:rStyle w:val="Char4"/>
          <w:rtl/>
        </w:rPr>
      </w:pPr>
      <w:r w:rsidRPr="006E18E7">
        <w:rPr>
          <w:rStyle w:val="Char4"/>
          <w:rFonts w:hint="cs"/>
          <w:rtl/>
        </w:rPr>
        <w:t>گفتند: خیر</w:t>
      </w:r>
      <w:r w:rsidR="009666E6">
        <w:rPr>
          <w:rStyle w:val="Char4"/>
          <w:rFonts w:hint="cs"/>
          <w:rtl/>
        </w:rPr>
        <w:t>.</w:t>
      </w:r>
    </w:p>
    <w:p w:rsidR="00A34FD6" w:rsidRPr="006E18E7" w:rsidRDefault="00A34FD6" w:rsidP="006E34A0">
      <w:pPr>
        <w:widowControl w:val="0"/>
        <w:ind w:firstLine="284"/>
        <w:jc w:val="both"/>
        <w:rPr>
          <w:rStyle w:val="Char4"/>
          <w:rtl/>
        </w:rPr>
      </w:pPr>
      <w:r w:rsidRPr="006E18E7">
        <w:rPr>
          <w:rStyle w:val="Char4"/>
          <w:rFonts w:hint="cs"/>
          <w:rtl/>
        </w:rPr>
        <w:t xml:space="preserve">باز گفت: آیا بسطام بن قیس معروف به ابوالقراء در بین شما است؟ </w:t>
      </w:r>
    </w:p>
    <w:p w:rsidR="00A34FD6" w:rsidRPr="006E18E7" w:rsidRDefault="00A34FD6" w:rsidP="006E34A0">
      <w:pPr>
        <w:widowControl w:val="0"/>
        <w:ind w:firstLine="284"/>
        <w:jc w:val="both"/>
        <w:rPr>
          <w:rStyle w:val="Char4"/>
          <w:rtl/>
        </w:rPr>
      </w:pPr>
      <w:r w:rsidRPr="006E18E7">
        <w:rPr>
          <w:rStyle w:val="Char4"/>
          <w:rFonts w:hint="cs"/>
          <w:rtl/>
        </w:rPr>
        <w:t>گفتند: خیر</w:t>
      </w:r>
      <w:r w:rsidR="009666E6">
        <w:rPr>
          <w:rStyle w:val="Char4"/>
          <w:rFonts w:hint="cs"/>
          <w:rtl/>
        </w:rPr>
        <w:t>.</w:t>
      </w:r>
    </w:p>
    <w:p w:rsidR="00A34FD6" w:rsidRPr="006E18E7" w:rsidRDefault="00A34FD6" w:rsidP="009666E6">
      <w:pPr>
        <w:widowControl w:val="0"/>
        <w:ind w:firstLine="284"/>
        <w:jc w:val="both"/>
        <w:rPr>
          <w:rStyle w:val="Char4"/>
          <w:rtl/>
        </w:rPr>
      </w:pPr>
      <w:r w:rsidRPr="006E18E7">
        <w:rPr>
          <w:rStyle w:val="Char4"/>
          <w:rFonts w:hint="cs"/>
          <w:rtl/>
        </w:rPr>
        <w:t>ابوبکر فرمود: پس شما از اشراف برتر ربیعه نیستید، بلکه از اشراف کوچک</w:t>
      </w:r>
      <w:r w:rsidR="00173779" w:rsidRPr="006E18E7">
        <w:rPr>
          <w:rStyle w:val="Char4"/>
          <w:rFonts w:hint="eastAsia"/>
          <w:rtl/>
        </w:rPr>
        <w:t>‌</w:t>
      </w:r>
      <w:r w:rsidRPr="006E18E7">
        <w:rPr>
          <w:rStyle w:val="Char4"/>
          <w:rFonts w:hint="cs"/>
          <w:rtl/>
        </w:rPr>
        <w:t>تر هستید</w:t>
      </w:r>
      <w:r w:rsidR="009666E6" w:rsidRPr="00547864">
        <w:rPr>
          <w:rFonts w:ascii="B Badr" w:eastAsia="B Badr" w:hAnsi="B Badr" w:cs="IRNazli"/>
          <w:sz w:val="24"/>
          <w:vertAlign w:val="superscript"/>
          <w:rtl/>
        </w:rPr>
        <w:footnoteReference w:id="111"/>
      </w:r>
      <w:r w:rsidR="009666E6">
        <w:rPr>
          <w:rStyle w:val="Char4"/>
          <w:rFonts w:hint="cs"/>
          <w:rtl/>
        </w:rPr>
        <w:t>.</w:t>
      </w:r>
      <w:r w:rsidRPr="006E18E7">
        <w:rPr>
          <w:rStyle w:val="Char4"/>
          <w:rFonts w:hint="cs"/>
          <w:rtl/>
        </w:rPr>
        <w:t xml:space="preserve"> </w:t>
      </w:r>
    </w:p>
    <w:p w:rsidR="00A34FD6" w:rsidRPr="006E18E7" w:rsidRDefault="00A34FD6" w:rsidP="00C3537A">
      <w:pPr>
        <w:pStyle w:val="a8"/>
      </w:pPr>
      <w:r w:rsidRPr="006E18E7">
        <w:rPr>
          <w:rFonts w:hint="cs"/>
          <w:rtl/>
        </w:rPr>
        <w:t xml:space="preserve"> </w:t>
      </w:r>
      <w:r w:rsidR="00C3537A" w:rsidRPr="006E18E7">
        <w:rPr>
          <w:rFonts w:hint="cs"/>
          <w:rtl/>
        </w:rPr>
        <w:t xml:space="preserve">2- </w:t>
      </w:r>
      <w:r w:rsidRPr="006E18E7">
        <w:rPr>
          <w:rFonts w:hint="cs"/>
          <w:rtl/>
        </w:rPr>
        <w:t>دیگر از عوامل مؤثر در ادب ام المومنین عائشه</w:t>
      </w:r>
      <w:r w:rsidR="009666E6" w:rsidRPr="00362874">
        <w:rPr>
          <w:rFonts w:ascii="CTraditional Arabic" w:hAnsi="CTraditional Arabic" w:cs="CTraditional Arabic" w:hint="cs"/>
          <w:rtl/>
        </w:rPr>
        <w:t>ل</w:t>
      </w:r>
      <w:r w:rsidRPr="006E18E7">
        <w:rPr>
          <w:rFonts w:hint="cs"/>
          <w:rtl/>
        </w:rPr>
        <w:t xml:space="preserve"> حیات او در زیر سرپرستی رسول خدا</w:t>
      </w:r>
      <w:r w:rsidR="001A1C82">
        <w:rPr>
          <w:rFonts w:hint="cs"/>
          <w:rtl/>
        </w:rPr>
        <w:t xml:space="preserve"> </w:t>
      </w:r>
      <w:r w:rsidR="003E5321" w:rsidRPr="003E5321">
        <w:rPr>
          <w:rFonts w:ascii="CTraditional Arabic" w:hAnsi="CTraditional Arabic" w:cs="CTraditional Arabic" w:hint="cs"/>
          <w:rtl/>
        </w:rPr>
        <w:t>ج</w:t>
      </w:r>
      <w:r w:rsidRPr="006E18E7">
        <w:rPr>
          <w:rFonts w:hint="cs"/>
          <w:rtl/>
        </w:rPr>
        <w:t xml:space="preserve"> بوده است. زیرا که شاهد انوار نزول قرآن کریم بود</w:t>
      </w:r>
      <w:r w:rsidR="00663B7C" w:rsidRPr="006E18E7">
        <w:rPr>
          <w:rFonts w:hint="cs"/>
          <w:rtl/>
        </w:rPr>
        <w:t xml:space="preserve"> و </w:t>
      </w:r>
      <w:r w:rsidRPr="006E18E7">
        <w:rPr>
          <w:rFonts w:hint="cs"/>
          <w:rtl/>
        </w:rPr>
        <w:t>قرآن را از زبان پیامبر مستقیم دریافت داشته</w:t>
      </w:r>
      <w:r w:rsidR="00663B7C" w:rsidRPr="006E18E7">
        <w:rPr>
          <w:rFonts w:hint="cs"/>
          <w:rtl/>
        </w:rPr>
        <w:t xml:space="preserve"> و </w:t>
      </w:r>
      <w:r w:rsidRPr="006E18E7">
        <w:rPr>
          <w:rFonts w:hint="cs"/>
          <w:rtl/>
        </w:rPr>
        <w:t>شب</w:t>
      </w:r>
      <w:r w:rsidR="00663B7C" w:rsidRPr="006E18E7">
        <w:rPr>
          <w:rFonts w:hint="cs"/>
          <w:rtl/>
        </w:rPr>
        <w:t xml:space="preserve"> و </w:t>
      </w:r>
      <w:r w:rsidRPr="006E18E7">
        <w:rPr>
          <w:rFonts w:hint="cs"/>
          <w:rtl/>
        </w:rPr>
        <w:t>روزش با گفتگو</w:t>
      </w:r>
      <w:r w:rsidR="00663B7C" w:rsidRPr="006E18E7">
        <w:rPr>
          <w:rFonts w:hint="cs"/>
          <w:rtl/>
        </w:rPr>
        <w:t xml:space="preserve"> و </w:t>
      </w:r>
      <w:r w:rsidRPr="006E18E7">
        <w:rPr>
          <w:rFonts w:hint="cs"/>
          <w:rtl/>
        </w:rPr>
        <w:t>صحبت با حضرت سپری گریده است</w:t>
      </w:r>
      <w:r w:rsidR="009666E6">
        <w:rPr>
          <w:rFonts w:hint="cs"/>
          <w:rtl/>
        </w:rPr>
        <w:t>.</w:t>
      </w:r>
      <w:r w:rsidRPr="006E18E7">
        <w:rPr>
          <w:rFonts w:hint="cs"/>
          <w:rtl/>
        </w:rPr>
        <w:t xml:space="preserve"> بدینسان او بیش از س</w:t>
      </w:r>
      <w:r w:rsidR="00C3537A" w:rsidRPr="006E18E7">
        <w:rPr>
          <w:rFonts w:hint="cs"/>
          <w:rtl/>
        </w:rPr>
        <w:t>ایرین از محضر مبارک پیامبر بهره</w:t>
      </w:r>
      <w:r w:rsidR="00C3537A" w:rsidRPr="006E18E7">
        <w:rPr>
          <w:rFonts w:hint="eastAsia"/>
          <w:rtl/>
        </w:rPr>
        <w:t>‌</w:t>
      </w:r>
      <w:r w:rsidRPr="006E18E7">
        <w:rPr>
          <w:rFonts w:hint="cs"/>
          <w:rtl/>
        </w:rPr>
        <w:t xml:space="preserve">مند گردیده است. </w:t>
      </w:r>
    </w:p>
    <w:p w:rsidR="00A34FD6" w:rsidRPr="006E18E7" w:rsidRDefault="00C3537A" w:rsidP="00C3537A">
      <w:pPr>
        <w:pStyle w:val="a8"/>
        <w:rPr>
          <w:rtl/>
        </w:rPr>
      </w:pPr>
      <w:r w:rsidRPr="006E18E7">
        <w:rPr>
          <w:rFonts w:hint="cs"/>
          <w:rtl/>
        </w:rPr>
        <w:t xml:space="preserve">3- </w:t>
      </w:r>
      <w:r w:rsidR="00A34FD6" w:rsidRPr="006E18E7">
        <w:rPr>
          <w:rFonts w:hint="cs"/>
          <w:rtl/>
        </w:rPr>
        <w:t>چنانکه از حجره</w:t>
      </w:r>
      <w:r w:rsidR="00A00220" w:rsidRPr="006E18E7">
        <w:rPr>
          <w:rFonts w:hint="cs"/>
          <w:rtl/>
        </w:rPr>
        <w:t xml:space="preserve">‌اش </w:t>
      </w:r>
      <w:r w:rsidR="00A34FD6" w:rsidRPr="006E18E7">
        <w:rPr>
          <w:rFonts w:hint="cs"/>
          <w:rtl/>
        </w:rPr>
        <w:t>چسبی</w:t>
      </w:r>
      <w:r w:rsidRPr="006E18E7">
        <w:rPr>
          <w:rFonts w:hint="cs"/>
          <w:rtl/>
        </w:rPr>
        <w:t>ده به مسجد بود</w:t>
      </w:r>
      <w:r w:rsidR="009666E6">
        <w:rPr>
          <w:rFonts w:hint="cs"/>
          <w:rtl/>
        </w:rPr>
        <w:t>،</w:t>
      </w:r>
      <w:r w:rsidRPr="006E18E7">
        <w:rPr>
          <w:rFonts w:hint="cs"/>
          <w:rtl/>
        </w:rPr>
        <w:t xml:space="preserve"> دیدارهای نماینده</w:t>
      </w:r>
      <w:r w:rsidRPr="006E18E7">
        <w:rPr>
          <w:rFonts w:hint="eastAsia"/>
          <w:rtl/>
        </w:rPr>
        <w:t>‌‌</w:t>
      </w:r>
      <w:r w:rsidR="00A34FD6" w:rsidRPr="006E18E7">
        <w:rPr>
          <w:rFonts w:hint="cs"/>
          <w:rtl/>
        </w:rPr>
        <w:t>گان عرب با پیغمبر را شاهد بود</w:t>
      </w:r>
      <w:r w:rsidR="00663B7C" w:rsidRPr="006E18E7">
        <w:rPr>
          <w:rFonts w:hint="cs"/>
          <w:rtl/>
        </w:rPr>
        <w:t xml:space="preserve"> و </w:t>
      </w:r>
      <w:r w:rsidR="00A34FD6" w:rsidRPr="006E18E7">
        <w:rPr>
          <w:rFonts w:hint="cs"/>
          <w:rtl/>
        </w:rPr>
        <w:t>به خطبه</w:t>
      </w:r>
      <w:r w:rsidR="00610561" w:rsidRPr="006E18E7">
        <w:rPr>
          <w:rFonts w:hint="cs"/>
          <w:rtl/>
        </w:rPr>
        <w:t>‌ها</w:t>
      </w:r>
      <w:r w:rsidR="00A34FD6" w:rsidRPr="006E18E7">
        <w:rPr>
          <w:rFonts w:hint="cs"/>
          <w:rtl/>
        </w:rPr>
        <w:t>ی خطیبان</w:t>
      </w:r>
      <w:r w:rsidR="00E91B20">
        <w:rPr>
          <w:rFonts w:hint="cs"/>
          <w:rtl/>
        </w:rPr>
        <w:t xml:space="preserve"> آن</w:t>
      </w:r>
      <w:r w:rsidR="00E91B20">
        <w:rPr>
          <w:rFonts w:hint="cs"/>
          <w:cs/>
        </w:rPr>
        <w:t>‎</w:t>
      </w:r>
      <w:r w:rsidR="00E91B20">
        <w:rPr>
          <w:rFonts w:hint="cs"/>
          <w:rtl/>
        </w:rPr>
        <w:t>ها</w:t>
      </w:r>
      <w:r w:rsidR="00A34FD6" w:rsidRPr="006E18E7">
        <w:rPr>
          <w:rFonts w:hint="cs"/>
          <w:rtl/>
        </w:rPr>
        <w:t xml:space="preserve"> گوش</w:t>
      </w:r>
      <w:r w:rsidR="00A07C51" w:rsidRPr="006E18E7">
        <w:rPr>
          <w:rFonts w:hint="cs"/>
          <w:rtl/>
        </w:rPr>
        <w:t xml:space="preserve"> می‌</w:t>
      </w:r>
      <w:r w:rsidR="00A34FD6" w:rsidRPr="006E18E7">
        <w:rPr>
          <w:rFonts w:hint="cs"/>
          <w:rtl/>
        </w:rPr>
        <w:t>سپرده</w:t>
      </w:r>
      <w:r w:rsidR="00663B7C" w:rsidRPr="006E18E7">
        <w:rPr>
          <w:rFonts w:hint="cs"/>
          <w:rtl/>
        </w:rPr>
        <w:t xml:space="preserve"> و </w:t>
      </w:r>
      <w:r w:rsidR="00A34FD6" w:rsidRPr="006E18E7">
        <w:rPr>
          <w:rFonts w:hint="cs"/>
          <w:rtl/>
        </w:rPr>
        <w:t>اشعار شاعران را</w:t>
      </w:r>
      <w:r w:rsidR="00A07C51" w:rsidRPr="006E18E7">
        <w:rPr>
          <w:rFonts w:hint="cs"/>
          <w:rtl/>
        </w:rPr>
        <w:t xml:space="preserve"> می‌</w:t>
      </w:r>
      <w:r w:rsidR="00A34FD6" w:rsidRPr="006E18E7">
        <w:rPr>
          <w:rFonts w:hint="cs"/>
          <w:rtl/>
        </w:rPr>
        <w:t>شنیده است</w:t>
      </w:r>
      <w:r w:rsidR="00663B7C" w:rsidRPr="006E18E7">
        <w:rPr>
          <w:rFonts w:hint="cs"/>
          <w:rtl/>
        </w:rPr>
        <w:t xml:space="preserve"> و </w:t>
      </w:r>
      <w:r w:rsidR="00A34FD6" w:rsidRPr="006E18E7">
        <w:rPr>
          <w:rFonts w:hint="cs"/>
          <w:rtl/>
        </w:rPr>
        <w:t>همچنین شاهد بود که پیغمبر چگونه بدانان پاسخ می</w:t>
      </w:r>
      <w:r w:rsidRPr="006E18E7">
        <w:rPr>
          <w:rFonts w:hint="eastAsia"/>
          <w:rtl/>
        </w:rPr>
        <w:t>‌</w:t>
      </w:r>
      <w:r w:rsidR="00A34FD6" w:rsidRPr="006E18E7">
        <w:rPr>
          <w:rFonts w:hint="cs"/>
          <w:rtl/>
        </w:rPr>
        <w:t>داه</w:t>
      </w:r>
      <w:r w:rsidR="00663B7C" w:rsidRPr="006E18E7">
        <w:rPr>
          <w:rFonts w:hint="cs"/>
          <w:rtl/>
        </w:rPr>
        <w:t xml:space="preserve"> و </w:t>
      </w:r>
      <w:r w:rsidR="00A34FD6" w:rsidRPr="006E18E7">
        <w:rPr>
          <w:rFonts w:hint="cs"/>
          <w:rtl/>
        </w:rPr>
        <w:t>با اصحابش چگونه در پاسخ نمایندگان عرب شعر می</w:t>
      </w:r>
      <w:r w:rsidR="00610561" w:rsidRPr="006E18E7">
        <w:rPr>
          <w:rFonts w:hint="cs"/>
          <w:rtl/>
        </w:rPr>
        <w:t>‌</w:t>
      </w:r>
      <w:r w:rsidR="00A34FD6" w:rsidRPr="006E18E7">
        <w:rPr>
          <w:rFonts w:hint="cs"/>
          <w:rtl/>
        </w:rPr>
        <w:t>روده</w:t>
      </w:r>
      <w:r w:rsidR="00A00220" w:rsidRPr="006E18E7">
        <w:rPr>
          <w:rFonts w:hint="cs"/>
          <w:rtl/>
        </w:rPr>
        <w:t>‌اند</w:t>
      </w:r>
      <w:r w:rsidR="00A34FD6" w:rsidRPr="006E18E7">
        <w:rPr>
          <w:rFonts w:hint="cs"/>
          <w:rtl/>
        </w:rPr>
        <w:t xml:space="preserve">. </w:t>
      </w:r>
    </w:p>
    <w:p w:rsidR="009666E6" w:rsidRDefault="00C3537A" w:rsidP="009666E6">
      <w:pPr>
        <w:pStyle w:val="a8"/>
        <w:rPr>
          <w:rStyle w:val="Char4"/>
          <w:rtl/>
        </w:rPr>
      </w:pPr>
      <w:r w:rsidRPr="006E18E7">
        <w:rPr>
          <w:rFonts w:hint="cs"/>
          <w:rtl/>
        </w:rPr>
        <w:t xml:space="preserve">4- </w:t>
      </w:r>
      <w:r w:rsidR="00A34FD6" w:rsidRPr="006E18E7">
        <w:rPr>
          <w:rFonts w:hint="cs"/>
          <w:rtl/>
        </w:rPr>
        <w:t>با همه اینها او صاحب ذکاوت فراوان</w:t>
      </w:r>
      <w:r w:rsidR="00663B7C" w:rsidRPr="006E18E7">
        <w:rPr>
          <w:rFonts w:hint="cs"/>
          <w:rtl/>
        </w:rPr>
        <w:t xml:space="preserve"> و </w:t>
      </w:r>
      <w:r w:rsidR="00A34FD6" w:rsidRPr="006E18E7">
        <w:rPr>
          <w:rFonts w:hint="cs"/>
          <w:rtl/>
        </w:rPr>
        <w:t xml:space="preserve">ذهنی </w:t>
      </w:r>
      <w:r w:rsidR="009666E6">
        <w:rPr>
          <w:rFonts w:hint="cs"/>
          <w:rtl/>
        </w:rPr>
        <w:t>آ</w:t>
      </w:r>
      <w:r w:rsidR="00A34FD6" w:rsidRPr="006E18E7">
        <w:rPr>
          <w:rFonts w:hint="cs"/>
          <w:rtl/>
        </w:rPr>
        <w:t>ماده</w:t>
      </w:r>
      <w:r w:rsidR="00663B7C" w:rsidRPr="006E18E7">
        <w:rPr>
          <w:rFonts w:hint="cs"/>
          <w:rtl/>
        </w:rPr>
        <w:t xml:space="preserve"> و </w:t>
      </w:r>
      <w:r w:rsidR="00A34FD6" w:rsidRPr="006E18E7">
        <w:rPr>
          <w:rFonts w:hint="cs"/>
          <w:rtl/>
        </w:rPr>
        <w:t>صفای سلیقه</w:t>
      </w:r>
      <w:r w:rsidR="00663B7C" w:rsidRPr="006E18E7">
        <w:rPr>
          <w:rFonts w:hint="cs"/>
          <w:rtl/>
        </w:rPr>
        <w:t xml:space="preserve"> و </w:t>
      </w:r>
      <w:r w:rsidR="00A34FD6" w:rsidRPr="006E18E7">
        <w:rPr>
          <w:rFonts w:hint="cs"/>
          <w:rtl/>
        </w:rPr>
        <w:t xml:space="preserve">سرعت بدیعه بود. </w:t>
      </w:r>
    </w:p>
    <w:p w:rsidR="00A34FD6" w:rsidRPr="006E18E7" w:rsidRDefault="00C3537A" w:rsidP="009666E6">
      <w:pPr>
        <w:pStyle w:val="a8"/>
        <w:rPr>
          <w:rStyle w:val="Char4"/>
          <w:rtl/>
        </w:rPr>
      </w:pPr>
      <w:r w:rsidRPr="006E18E7">
        <w:rPr>
          <w:rStyle w:val="Char4"/>
          <w:rFonts w:hint="cs"/>
          <w:rtl/>
        </w:rPr>
        <w:t>بنابراین با شرایط بیان شده شگفت</w:t>
      </w:r>
      <w:r w:rsidRPr="006E18E7">
        <w:rPr>
          <w:rStyle w:val="Char4"/>
          <w:rFonts w:hint="eastAsia"/>
          <w:rtl/>
        </w:rPr>
        <w:t>‌</w:t>
      </w:r>
      <w:r w:rsidR="00A34FD6" w:rsidRPr="006E18E7">
        <w:rPr>
          <w:rStyle w:val="Char4"/>
          <w:rFonts w:hint="cs"/>
          <w:rtl/>
        </w:rPr>
        <w:t>انگیز نخواهد بود که او صاحب چنان فصاحت</w:t>
      </w:r>
      <w:r w:rsidR="00663B7C" w:rsidRPr="006E18E7">
        <w:rPr>
          <w:rStyle w:val="Char4"/>
          <w:rFonts w:hint="cs"/>
          <w:rtl/>
        </w:rPr>
        <w:t xml:space="preserve"> و </w:t>
      </w:r>
      <w:r w:rsidR="00A34FD6" w:rsidRPr="006E18E7">
        <w:rPr>
          <w:rStyle w:val="Char4"/>
          <w:rFonts w:hint="cs"/>
          <w:rtl/>
        </w:rPr>
        <w:t>بلاغتی باشد که زیاد بن ابیه در پاسخ معاویه که پرسید</w:t>
      </w:r>
      <w:r w:rsidR="00B71CE7" w:rsidRPr="006E18E7">
        <w:rPr>
          <w:rStyle w:val="Char4"/>
          <w:rFonts w:hint="cs"/>
          <w:rtl/>
        </w:rPr>
        <w:t>:</w:t>
      </w:r>
      <w:r w:rsidR="00A34FD6" w:rsidRPr="006E18E7">
        <w:rPr>
          <w:rStyle w:val="Char4"/>
          <w:rFonts w:hint="cs"/>
          <w:rtl/>
        </w:rPr>
        <w:t xml:space="preserve"> کدامین شخص بلاغت بیشتری دارد؟</w:t>
      </w:r>
    </w:p>
    <w:p w:rsidR="00A34FD6" w:rsidRPr="006E18E7" w:rsidRDefault="00A34FD6" w:rsidP="00060F81">
      <w:pPr>
        <w:ind w:firstLine="284"/>
        <w:jc w:val="both"/>
        <w:rPr>
          <w:rStyle w:val="Char4"/>
          <w:rtl/>
        </w:rPr>
      </w:pPr>
      <w:r w:rsidRPr="006E18E7">
        <w:rPr>
          <w:rStyle w:val="Char4"/>
          <w:rFonts w:hint="cs"/>
          <w:rtl/>
        </w:rPr>
        <w:t>گفت: اگر از من</w:t>
      </w:r>
      <w:r w:rsidR="00A07C51" w:rsidRPr="006E18E7">
        <w:rPr>
          <w:rStyle w:val="Char4"/>
          <w:rFonts w:hint="cs"/>
          <w:rtl/>
        </w:rPr>
        <w:t xml:space="preserve"> می‌</w:t>
      </w:r>
      <w:r w:rsidRPr="006E18E7">
        <w:rPr>
          <w:rStyle w:val="Char4"/>
          <w:rFonts w:hint="cs"/>
          <w:rtl/>
        </w:rPr>
        <w:t xml:space="preserve">پرسی، پس بدانکه عائشه از همه در بلاغت بیشتر مهارت دارد. </w:t>
      </w:r>
    </w:p>
    <w:p w:rsidR="00A34FD6" w:rsidRPr="006E18E7" w:rsidRDefault="00A34FD6" w:rsidP="00C3537A">
      <w:pPr>
        <w:ind w:firstLine="284"/>
        <w:jc w:val="both"/>
        <w:rPr>
          <w:rStyle w:val="Char4"/>
          <w:rtl/>
        </w:rPr>
      </w:pPr>
      <w:r w:rsidRPr="006E18E7">
        <w:rPr>
          <w:rStyle w:val="Char4"/>
          <w:rFonts w:hint="cs"/>
          <w:rtl/>
        </w:rPr>
        <w:t>پس معاویه گفت: ام المومنین طوری صحبت</w:t>
      </w:r>
      <w:r w:rsidR="00610561" w:rsidRPr="006E18E7">
        <w:rPr>
          <w:rStyle w:val="Char4"/>
          <w:rFonts w:hint="cs"/>
          <w:rtl/>
        </w:rPr>
        <w:t xml:space="preserve"> می‌</w:t>
      </w:r>
      <w:r w:rsidRPr="006E18E7">
        <w:rPr>
          <w:rStyle w:val="Char4"/>
          <w:rFonts w:hint="cs"/>
          <w:rtl/>
        </w:rPr>
        <w:t>کند که هر روزنه</w:t>
      </w:r>
      <w:r w:rsidR="00A07C51" w:rsidRPr="006E18E7">
        <w:rPr>
          <w:rStyle w:val="Char4"/>
          <w:rFonts w:hint="cs"/>
          <w:rtl/>
        </w:rPr>
        <w:t xml:space="preserve">‌ای </w:t>
      </w:r>
      <w:r w:rsidR="00723621" w:rsidRPr="006E18E7">
        <w:rPr>
          <w:rStyle w:val="Char4"/>
          <w:rFonts w:hint="cs"/>
          <w:rtl/>
        </w:rPr>
        <w:t>را که بخواهد ب</w:t>
      </w:r>
      <w:r w:rsidRPr="006E18E7">
        <w:rPr>
          <w:rStyle w:val="Char4"/>
          <w:rFonts w:hint="cs"/>
          <w:rtl/>
        </w:rPr>
        <w:t>بندد آن</w:t>
      </w:r>
      <w:r w:rsidR="009666E6">
        <w:rPr>
          <w:rStyle w:val="Char4"/>
          <w:rFonts w:hint="cs"/>
          <w:rtl/>
        </w:rPr>
        <w:t xml:space="preserve"> </w:t>
      </w:r>
      <w:r w:rsidRPr="006E18E7">
        <w:rPr>
          <w:rStyle w:val="Char4"/>
          <w:rFonts w:hint="cs"/>
          <w:rtl/>
        </w:rPr>
        <w:t>را</w:t>
      </w:r>
      <w:r w:rsidR="00A07C51" w:rsidRPr="006E18E7">
        <w:rPr>
          <w:rStyle w:val="Char4"/>
          <w:rFonts w:hint="cs"/>
          <w:rtl/>
        </w:rPr>
        <w:t xml:space="preserve"> می‌</w:t>
      </w:r>
      <w:r w:rsidRPr="006E18E7">
        <w:rPr>
          <w:rStyle w:val="Char4"/>
          <w:rFonts w:hint="cs"/>
          <w:rtl/>
        </w:rPr>
        <w:t>بندد</w:t>
      </w:r>
      <w:r w:rsidR="00663B7C" w:rsidRPr="006E18E7">
        <w:rPr>
          <w:rStyle w:val="Char4"/>
          <w:rFonts w:hint="cs"/>
          <w:rtl/>
        </w:rPr>
        <w:t xml:space="preserve"> و </w:t>
      </w:r>
      <w:r w:rsidRPr="006E18E7">
        <w:rPr>
          <w:rStyle w:val="Char4"/>
          <w:rFonts w:hint="cs"/>
          <w:rtl/>
        </w:rPr>
        <w:t>هر بخش از سخن را که گمان داری بسته است او آن</w:t>
      </w:r>
      <w:r w:rsidR="009666E6">
        <w:rPr>
          <w:rStyle w:val="Char4"/>
          <w:rFonts w:hint="cs"/>
          <w:rtl/>
        </w:rPr>
        <w:t xml:space="preserve"> </w:t>
      </w:r>
      <w:r w:rsidRPr="006E18E7">
        <w:rPr>
          <w:rStyle w:val="Char4"/>
          <w:rFonts w:hint="cs"/>
          <w:rtl/>
        </w:rPr>
        <w:t>را باز</w:t>
      </w:r>
      <w:r w:rsidR="00610561" w:rsidRPr="006E18E7">
        <w:rPr>
          <w:rStyle w:val="Char4"/>
          <w:rFonts w:hint="cs"/>
          <w:rtl/>
        </w:rPr>
        <w:t xml:space="preserve"> می‌</w:t>
      </w:r>
      <w:r w:rsidRPr="006E18E7">
        <w:rPr>
          <w:rStyle w:val="Char4"/>
          <w:rFonts w:hint="cs"/>
          <w:rtl/>
        </w:rPr>
        <w:t xml:space="preserve">کند. </w:t>
      </w:r>
      <w:r w:rsidR="00C3537A" w:rsidRPr="006E18E7">
        <w:rPr>
          <w:rStyle w:val="Char4"/>
          <w:rFonts w:hint="cs"/>
          <w:rtl/>
        </w:rPr>
        <w:t>(</w:t>
      </w:r>
      <w:r w:rsidRPr="006E18E7">
        <w:rPr>
          <w:rStyle w:val="Char4"/>
          <w:rFonts w:hint="cs"/>
          <w:rtl/>
        </w:rPr>
        <w:t>صف</w:t>
      </w:r>
      <w:r w:rsidR="00C3537A" w:rsidRPr="006E18E7">
        <w:rPr>
          <w:rStyle w:val="Char4"/>
          <w:rFonts w:hint="cs"/>
          <w:rtl/>
        </w:rPr>
        <w:t>ة</w:t>
      </w:r>
      <w:r w:rsidRPr="006E18E7">
        <w:rPr>
          <w:rStyle w:val="Char4"/>
          <w:rFonts w:hint="cs"/>
          <w:rtl/>
        </w:rPr>
        <w:t xml:space="preserve"> الصفو</w:t>
      </w:r>
      <w:r w:rsidR="00C3537A" w:rsidRPr="006E18E7">
        <w:rPr>
          <w:rStyle w:val="Char4"/>
          <w:rFonts w:hint="cs"/>
          <w:rtl/>
        </w:rPr>
        <w:t>ة)</w:t>
      </w:r>
    </w:p>
    <w:p w:rsidR="00A34FD6" w:rsidRPr="00BF7C28" w:rsidRDefault="00A34FD6" w:rsidP="00BF7C28">
      <w:pPr>
        <w:pStyle w:val="a5"/>
        <w:rPr>
          <w:rStyle w:val="Char4"/>
          <w:sz w:val="27"/>
          <w:szCs w:val="27"/>
          <w:rtl/>
        </w:rPr>
      </w:pPr>
      <w:bookmarkStart w:id="78" w:name="_Toc486844930"/>
      <w:r w:rsidRPr="00BF7C28">
        <w:rPr>
          <w:rStyle w:val="Char4"/>
          <w:rFonts w:hint="cs"/>
          <w:sz w:val="27"/>
          <w:szCs w:val="27"/>
          <w:rtl/>
        </w:rPr>
        <w:t>آموزگار ادباء</w:t>
      </w:r>
      <w:bookmarkEnd w:id="78"/>
    </w:p>
    <w:p w:rsidR="00A34FD6" w:rsidRPr="006E18E7" w:rsidRDefault="00A34FD6" w:rsidP="00060F81">
      <w:pPr>
        <w:ind w:firstLine="284"/>
        <w:jc w:val="both"/>
        <w:rPr>
          <w:rStyle w:val="Char4"/>
          <w:rtl/>
        </w:rPr>
      </w:pPr>
      <w:r w:rsidRPr="006E18E7">
        <w:rPr>
          <w:rStyle w:val="Char4"/>
          <w:rFonts w:hint="cs"/>
          <w:rtl/>
        </w:rPr>
        <w:t>سیده عائشه</w:t>
      </w:r>
      <w:r w:rsidR="00E6153B" w:rsidRPr="00362874">
        <w:rPr>
          <w:rStyle w:val="Char4"/>
          <w:rFonts w:ascii="CTraditional Arabic" w:hAnsi="CTraditional Arabic" w:cs="CTraditional Arabic" w:hint="cs"/>
          <w:rtl/>
        </w:rPr>
        <w:t>ل</w:t>
      </w:r>
      <w:r w:rsidRPr="006E18E7">
        <w:rPr>
          <w:rStyle w:val="Char4"/>
          <w:rFonts w:hint="cs"/>
          <w:rtl/>
        </w:rPr>
        <w:t xml:space="preserve"> اثر بزرگ قرآن کریم، در رشد ریشه</w:t>
      </w:r>
      <w:r w:rsidR="00610561" w:rsidRPr="006E18E7">
        <w:rPr>
          <w:rStyle w:val="Char4"/>
          <w:rFonts w:hint="cs"/>
          <w:rtl/>
        </w:rPr>
        <w:t>‌ها</w:t>
      </w:r>
      <w:r w:rsidRPr="006E18E7">
        <w:rPr>
          <w:rStyle w:val="Char4"/>
          <w:rFonts w:hint="cs"/>
          <w:rtl/>
        </w:rPr>
        <w:t>ی ادبی را</w:t>
      </w:r>
      <w:r w:rsidR="00610561" w:rsidRPr="006E18E7">
        <w:rPr>
          <w:rStyle w:val="Char4"/>
          <w:rFonts w:hint="cs"/>
          <w:rtl/>
        </w:rPr>
        <w:t xml:space="preserve"> می‌</w:t>
      </w:r>
      <w:r w:rsidRPr="006E18E7">
        <w:rPr>
          <w:rStyle w:val="Char4"/>
          <w:rFonts w:hint="cs"/>
          <w:rtl/>
        </w:rPr>
        <w:t>دانست، لذا به شاگرانش سفارش</w:t>
      </w:r>
      <w:r w:rsidR="00610561" w:rsidRPr="006E18E7">
        <w:rPr>
          <w:rStyle w:val="Char4"/>
          <w:rFonts w:hint="cs"/>
          <w:rtl/>
        </w:rPr>
        <w:t xml:space="preserve"> می‌</w:t>
      </w:r>
      <w:r w:rsidRPr="006E18E7">
        <w:rPr>
          <w:rStyle w:val="Char4"/>
          <w:rFonts w:hint="cs"/>
          <w:rtl/>
        </w:rPr>
        <w:t>کرد، که قرآن را ب</w:t>
      </w:r>
      <w:r w:rsidR="00E6153B">
        <w:rPr>
          <w:rStyle w:val="Char4"/>
          <w:rFonts w:hint="cs"/>
          <w:rtl/>
        </w:rPr>
        <w:t xml:space="preserve">ه </w:t>
      </w:r>
      <w:r w:rsidRPr="006E18E7">
        <w:rPr>
          <w:rStyle w:val="Char4"/>
          <w:rFonts w:hint="cs"/>
          <w:rtl/>
        </w:rPr>
        <w:t>صورت درس</w:t>
      </w:r>
      <w:r w:rsidR="00663B7C" w:rsidRPr="006E18E7">
        <w:rPr>
          <w:rStyle w:val="Char4"/>
          <w:rFonts w:hint="cs"/>
          <w:rtl/>
        </w:rPr>
        <w:t xml:space="preserve"> و </w:t>
      </w:r>
      <w:r w:rsidRPr="006E18E7">
        <w:rPr>
          <w:rStyle w:val="Char4"/>
          <w:rFonts w:hint="cs"/>
          <w:rtl/>
        </w:rPr>
        <w:t>حفظ مطالعه کنند</w:t>
      </w:r>
      <w:r w:rsidR="00663B7C" w:rsidRPr="006E18E7">
        <w:rPr>
          <w:rStyle w:val="Char4"/>
          <w:rFonts w:hint="cs"/>
          <w:rtl/>
        </w:rPr>
        <w:t xml:space="preserve"> و </w:t>
      </w:r>
      <w:r w:rsidRPr="006E18E7">
        <w:rPr>
          <w:rStyle w:val="Char4"/>
          <w:rFonts w:hint="cs"/>
          <w:rtl/>
        </w:rPr>
        <w:t>او علاقمند بود که شاگردانش علم</w:t>
      </w:r>
      <w:r w:rsidR="00663B7C" w:rsidRPr="006E18E7">
        <w:rPr>
          <w:rStyle w:val="Char4"/>
          <w:rFonts w:hint="cs"/>
          <w:rtl/>
        </w:rPr>
        <w:t xml:space="preserve"> و </w:t>
      </w:r>
      <w:r w:rsidRPr="006E18E7">
        <w:rPr>
          <w:rStyle w:val="Char4"/>
          <w:rFonts w:hint="cs"/>
          <w:rtl/>
        </w:rPr>
        <w:t>ادب هر دو را دارا باشند</w:t>
      </w:r>
      <w:r w:rsidR="00663B7C" w:rsidRPr="006E18E7">
        <w:rPr>
          <w:rStyle w:val="Char4"/>
          <w:rFonts w:hint="cs"/>
          <w:rtl/>
        </w:rPr>
        <w:t xml:space="preserve"> و می</w:t>
      </w:r>
      <w:r w:rsidR="00663B7C" w:rsidRPr="006E18E7">
        <w:rPr>
          <w:rStyle w:val="Char4"/>
          <w:rFonts w:hint="eastAsia"/>
          <w:rtl/>
        </w:rPr>
        <w:t>‌</w:t>
      </w:r>
      <w:r w:rsidRPr="006E18E7">
        <w:rPr>
          <w:rStyle w:val="Char4"/>
          <w:rFonts w:hint="cs"/>
          <w:rtl/>
        </w:rPr>
        <w:t>گفت کسی</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تواند به این مقام برسد مگر در صورتی</w:t>
      </w:r>
      <w:r w:rsidR="00E6153B">
        <w:rPr>
          <w:rStyle w:val="Char4"/>
          <w:rFonts w:hint="cs"/>
          <w:rtl/>
        </w:rPr>
        <w:t xml:space="preserve"> </w:t>
      </w:r>
      <w:r w:rsidRPr="006E18E7">
        <w:rPr>
          <w:rStyle w:val="Char4"/>
          <w:rFonts w:hint="cs"/>
          <w:rtl/>
        </w:rPr>
        <w:t>که به قرآن روی آورد</w:t>
      </w:r>
      <w:r w:rsidR="00E6153B">
        <w:rPr>
          <w:rStyle w:val="Char4"/>
          <w:rFonts w:hint="cs"/>
          <w:rtl/>
        </w:rPr>
        <w:t>،</w:t>
      </w:r>
      <w:r w:rsidRPr="006E18E7">
        <w:rPr>
          <w:rStyle w:val="Char4"/>
          <w:rFonts w:hint="cs"/>
          <w:rtl/>
        </w:rPr>
        <w:t xml:space="preserve"> همان مائده</w:t>
      </w:r>
      <w:r w:rsidR="00A07C51" w:rsidRPr="006E18E7">
        <w:rPr>
          <w:rStyle w:val="Char4"/>
          <w:rFonts w:hint="cs"/>
          <w:rtl/>
        </w:rPr>
        <w:t xml:space="preserve">‌ای </w:t>
      </w:r>
      <w:r w:rsidRPr="006E18E7">
        <w:rPr>
          <w:rStyle w:val="Char4"/>
          <w:rFonts w:hint="cs"/>
          <w:rtl/>
        </w:rPr>
        <w:t>که علماء از آن سیر</w:t>
      </w:r>
      <w:r w:rsidR="00F605BD" w:rsidRPr="006E18E7">
        <w:rPr>
          <w:rStyle w:val="Char4"/>
          <w:rFonts w:hint="cs"/>
          <w:rtl/>
        </w:rPr>
        <w:t xml:space="preserve"> نمی‌</w:t>
      </w:r>
      <w:r w:rsidRPr="006E18E7">
        <w:rPr>
          <w:rStyle w:val="Char4"/>
          <w:rFonts w:hint="cs"/>
          <w:rtl/>
        </w:rPr>
        <w:t>شوند</w:t>
      </w:r>
      <w:r w:rsidR="00663B7C" w:rsidRPr="006E18E7">
        <w:rPr>
          <w:rStyle w:val="Char4"/>
          <w:rFonts w:hint="cs"/>
          <w:rtl/>
        </w:rPr>
        <w:t xml:space="preserve"> و </w:t>
      </w:r>
      <w:r w:rsidRPr="006E18E7">
        <w:rPr>
          <w:rStyle w:val="Char4"/>
          <w:rFonts w:hint="cs"/>
          <w:rtl/>
        </w:rPr>
        <w:t>ادباء از آن احساس</w:t>
      </w:r>
      <w:r w:rsidR="00A07C51" w:rsidRPr="006E18E7">
        <w:rPr>
          <w:rStyle w:val="Char4"/>
          <w:rFonts w:hint="cs"/>
          <w:rtl/>
        </w:rPr>
        <w:t xml:space="preserve"> بی‌</w:t>
      </w:r>
      <w:r w:rsidRPr="006E18E7">
        <w:rPr>
          <w:rStyle w:val="Char4"/>
          <w:rFonts w:hint="cs"/>
          <w:rtl/>
        </w:rPr>
        <w:t>نیازی</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 xml:space="preserve">کنند. </w:t>
      </w:r>
    </w:p>
    <w:p w:rsidR="00A34FD6" w:rsidRPr="006E18E7" w:rsidRDefault="00A34FD6" w:rsidP="00E6153B">
      <w:pPr>
        <w:ind w:firstLine="284"/>
        <w:jc w:val="both"/>
        <w:rPr>
          <w:rStyle w:val="Char4"/>
          <w:rtl/>
        </w:rPr>
      </w:pPr>
      <w:r w:rsidRPr="006E18E7">
        <w:rPr>
          <w:rStyle w:val="Char4"/>
          <w:rFonts w:hint="cs"/>
          <w:rtl/>
        </w:rPr>
        <w:t>او چنان علاقه به قرآن داشت که از ب</w:t>
      </w:r>
      <w:r w:rsidR="00E6153B">
        <w:rPr>
          <w:rStyle w:val="Char4"/>
          <w:rFonts w:hint="cs"/>
          <w:rtl/>
        </w:rPr>
        <w:t>ه</w:t>
      </w:r>
      <w:r w:rsidR="00E6153B">
        <w:rPr>
          <w:rStyle w:val="Char4"/>
          <w:rFonts w:hint="cs"/>
          <w:rtl/>
          <w:cs/>
        </w:rPr>
        <w:t>‎</w:t>
      </w:r>
      <w:r w:rsidRPr="006E18E7">
        <w:rPr>
          <w:rStyle w:val="Char4"/>
          <w:rFonts w:hint="cs"/>
          <w:rtl/>
        </w:rPr>
        <w:t>کار بردن الفا</w:t>
      </w:r>
      <w:r w:rsidR="00723621" w:rsidRPr="006E18E7">
        <w:rPr>
          <w:rStyle w:val="Char4"/>
          <w:rFonts w:hint="cs"/>
          <w:rtl/>
        </w:rPr>
        <w:t>ظ</w:t>
      </w:r>
      <w:r w:rsidRPr="006E18E7">
        <w:rPr>
          <w:rStyle w:val="Char4"/>
          <w:rFonts w:hint="cs"/>
          <w:rtl/>
        </w:rPr>
        <w:t>ی غیر از الفاظ قرآن را منع</w:t>
      </w:r>
      <w:r w:rsidR="00610561" w:rsidRPr="006E18E7">
        <w:rPr>
          <w:rStyle w:val="Char4"/>
          <w:rFonts w:hint="cs"/>
          <w:rtl/>
        </w:rPr>
        <w:t xml:space="preserve"> می‌</w:t>
      </w:r>
      <w:r w:rsidRPr="006E18E7">
        <w:rPr>
          <w:rStyle w:val="Char4"/>
          <w:rFonts w:hint="cs"/>
          <w:rtl/>
        </w:rPr>
        <w:t>کرد یزبد</w:t>
      </w:r>
      <w:r w:rsidR="00C3537A" w:rsidRPr="006E18E7">
        <w:rPr>
          <w:rStyle w:val="Char4"/>
          <w:rFonts w:hint="cs"/>
          <w:rtl/>
        </w:rPr>
        <w:t xml:space="preserve"> </w:t>
      </w:r>
      <w:r w:rsidRPr="006E18E7">
        <w:rPr>
          <w:rStyle w:val="Char4"/>
          <w:rFonts w:hint="cs"/>
          <w:rtl/>
        </w:rPr>
        <w:t>بن بابنوس گوید: من</w:t>
      </w:r>
      <w:r w:rsidR="00663B7C" w:rsidRPr="006E18E7">
        <w:rPr>
          <w:rStyle w:val="Char4"/>
          <w:rFonts w:hint="cs"/>
          <w:rtl/>
        </w:rPr>
        <w:t xml:space="preserve"> و </w:t>
      </w:r>
      <w:r w:rsidRPr="006E18E7">
        <w:rPr>
          <w:rStyle w:val="Char4"/>
          <w:rFonts w:hint="cs"/>
          <w:rtl/>
        </w:rPr>
        <w:t>یکی از رفیقانم به نزد عائشه رفتیم اجازه ورود خواستیم اجازه داد</w:t>
      </w:r>
      <w:r w:rsidR="00663B7C" w:rsidRPr="006E18E7">
        <w:rPr>
          <w:rStyle w:val="Char4"/>
          <w:rFonts w:hint="cs"/>
          <w:rtl/>
        </w:rPr>
        <w:t xml:space="preserve"> و </w:t>
      </w:r>
      <w:r w:rsidRPr="006E18E7">
        <w:rPr>
          <w:rStyle w:val="Char4"/>
          <w:rFonts w:hint="cs"/>
          <w:rtl/>
        </w:rPr>
        <w:t xml:space="preserve">پرده حجاب در بین ما قرار داشت. </w:t>
      </w:r>
    </w:p>
    <w:p w:rsidR="00A34FD6" w:rsidRPr="006E18E7" w:rsidRDefault="00E6153B" w:rsidP="00E6153B">
      <w:pPr>
        <w:ind w:firstLine="284"/>
        <w:jc w:val="both"/>
        <w:rPr>
          <w:rStyle w:val="Char4"/>
          <w:rtl/>
        </w:rPr>
      </w:pPr>
      <w:r>
        <w:rPr>
          <w:rStyle w:val="Char4"/>
          <w:rFonts w:hint="cs"/>
          <w:rtl/>
        </w:rPr>
        <w:t>رفیقم گفت یا ام المؤ</w:t>
      </w:r>
      <w:r w:rsidR="00A34FD6" w:rsidRPr="006E18E7">
        <w:rPr>
          <w:rStyle w:val="Char4"/>
          <w:rFonts w:hint="cs"/>
          <w:rtl/>
        </w:rPr>
        <w:t xml:space="preserve">منین نظر شما درباره عراک چیست؟ گفت: عراک چیست؟ من بر شانه دوستم زدم فرمود: برادرت را آزار رساندی سپس فرمود: عراک چیست؟ بلکه لفظی را استعمال کنید که خداوند فرموده است: المحیض. </w:t>
      </w:r>
      <w:r w:rsidR="00F605BD" w:rsidRPr="006E18E7">
        <w:rPr>
          <w:rStyle w:val="Char4"/>
          <w:rFonts w:hint="cs"/>
          <w:rtl/>
        </w:rPr>
        <w:t>(</w:t>
      </w:r>
      <w:r w:rsidR="00A34FD6" w:rsidRPr="006E18E7">
        <w:rPr>
          <w:rStyle w:val="Char4"/>
          <w:rFonts w:hint="cs"/>
          <w:rtl/>
        </w:rPr>
        <w:t>عادت ماهانه زنان) امام احمد ۶/۲۱۹</w:t>
      </w:r>
      <w:r w:rsidR="00663B7C" w:rsidRPr="006E18E7">
        <w:rPr>
          <w:rStyle w:val="Char4"/>
          <w:rFonts w:hint="cs"/>
          <w:rtl/>
        </w:rPr>
        <w:t xml:space="preserve"> و </w:t>
      </w:r>
      <w:r w:rsidR="00A34FD6" w:rsidRPr="006E18E7">
        <w:rPr>
          <w:rStyle w:val="Char4"/>
          <w:rFonts w:hint="cs"/>
          <w:rtl/>
        </w:rPr>
        <w:t xml:space="preserve">او </w:t>
      </w:r>
      <w:r w:rsidR="00AF6F1F" w:rsidRPr="00362874">
        <w:rPr>
          <w:rStyle w:val="Char4"/>
          <w:rFonts w:ascii="CTraditional Arabic" w:hAnsi="CTraditional Arabic" w:cs="CTraditional Arabic" w:hint="cs"/>
          <w:rtl/>
        </w:rPr>
        <w:t>ل</w:t>
      </w:r>
      <w:r w:rsidR="00A34FD6" w:rsidRPr="006E18E7">
        <w:rPr>
          <w:rStyle w:val="Char4"/>
          <w:rFonts w:hint="cs"/>
          <w:rtl/>
        </w:rPr>
        <w:t xml:space="preserve"> از توجه به غیر قرآن همواره هشدار</w:t>
      </w:r>
      <w:r w:rsidR="00610561" w:rsidRPr="006E18E7">
        <w:rPr>
          <w:rStyle w:val="Char4"/>
          <w:rFonts w:hint="cs"/>
          <w:rtl/>
        </w:rPr>
        <w:t xml:space="preserve"> می‌</w:t>
      </w:r>
      <w:r w:rsidR="00A34FD6" w:rsidRPr="006E18E7">
        <w:rPr>
          <w:rStyle w:val="Char4"/>
          <w:rFonts w:hint="cs"/>
          <w:rtl/>
        </w:rPr>
        <w:t>داد</w:t>
      </w:r>
      <w:r w:rsidR="00663B7C" w:rsidRPr="006E18E7">
        <w:rPr>
          <w:rStyle w:val="Char4"/>
          <w:rFonts w:hint="cs"/>
          <w:rtl/>
        </w:rPr>
        <w:t xml:space="preserve"> و </w:t>
      </w:r>
      <w:r w:rsidR="00A34FD6" w:rsidRPr="006E18E7">
        <w:rPr>
          <w:rStyle w:val="Char4"/>
          <w:rFonts w:hint="cs"/>
          <w:rtl/>
        </w:rPr>
        <w:t>هر شخصی که انسان را از توجه به قرآن باز</w:t>
      </w:r>
      <w:r w:rsidR="00610561" w:rsidRPr="006E18E7">
        <w:rPr>
          <w:rStyle w:val="Char4"/>
          <w:rFonts w:hint="cs"/>
          <w:rtl/>
        </w:rPr>
        <w:t xml:space="preserve"> می‌</w:t>
      </w:r>
      <w:r w:rsidR="00A34FD6" w:rsidRPr="006E18E7">
        <w:rPr>
          <w:rStyle w:val="Char4"/>
          <w:rFonts w:hint="cs"/>
          <w:rtl/>
        </w:rPr>
        <w:t xml:space="preserve">دارد مورد تنفر </w:t>
      </w:r>
      <w:r w:rsidR="00C3537A" w:rsidRPr="006E18E7">
        <w:rPr>
          <w:rStyle w:val="Char4"/>
          <w:rFonts w:hint="cs"/>
          <w:rtl/>
        </w:rPr>
        <w:t>او بود او به ابن ابی السائب قصه</w:t>
      </w:r>
      <w:r w:rsidR="00C3537A" w:rsidRPr="006E18E7">
        <w:rPr>
          <w:rStyle w:val="Char4"/>
          <w:rFonts w:hint="eastAsia"/>
          <w:rtl/>
        </w:rPr>
        <w:t>‌</w:t>
      </w:r>
      <w:r w:rsidR="00A34FD6" w:rsidRPr="006E18E7">
        <w:rPr>
          <w:rStyle w:val="Char4"/>
          <w:rFonts w:hint="cs"/>
          <w:rtl/>
        </w:rPr>
        <w:t>گوی اهل مدینه فرمود: یا با من درسه مورد بیعت</w:t>
      </w:r>
      <w:r w:rsidR="00610561" w:rsidRPr="006E18E7">
        <w:rPr>
          <w:rStyle w:val="Char4"/>
          <w:rFonts w:hint="cs"/>
          <w:rtl/>
        </w:rPr>
        <w:t xml:space="preserve"> می‌</w:t>
      </w:r>
      <w:r>
        <w:rPr>
          <w:rStyle w:val="Char4"/>
          <w:rFonts w:hint="cs"/>
          <w:rtl/>
        </w:rPr>
        <w:t>کنی یا اینکه حتماً</w:t>
      </w:r>
      <w:r w:rsidR="00A34FD6" w:rsidRPr="006E18E7">
        <w:rPr>
          <w:rStyle w:val="Char4"/>
          <w:rFonts w:hint="cs"/>
          <w:rtl/>
        </w:rPr>
        <w:t xml:space="preserve"> با تو مبارزه خواهیم کرد. </w:t>
      </w:r>
    </w:p>
    <w:p w:rsidR="00A34FD6" w:rsidRPr="006E18E7" w:rsidRDefault="00A34FD6" w:rsidP="00060F81">
      <w:pPr>
        <w:ind w:firstLine="284"/>
        <w:jc w:val="both"/>
        <w:rPr>
          <w:rStyle w:val="Char4"/>
          <w:rtl/>
        </w:rPr>
      </w:pPr>
      <w:r w:rsidRPr="006E18E7">
        <w:rPr>
          <w:rStyle w:val="Char4"/>
          <w:rFonts w:hint="cs"/>
          <w:rtl/>
        </w:rPr>
        <w:t>گفت</w:t>
      </w:r>
      <w:r w:rsidR="00B71CE7" w:rsidRPr="006E18E7">
        <w:rPr>
          <w:rStyle w:val="Char4"/>
          <w:rFonts w:hint="cs"/>
          <w:rtl/>
        </w:rPr>
        <w:t>:</w:t>
      </w:r>
      <w:r w:rsidRPr="006E18E7">
        <w:rPr>
          <w:rStyle w:val="Char4"/>
          <w:rFonts w:hint="cs"/>
          <w:rtl/>
        </w:rPr>
        <w:t xml:space="preserve"> آن سه مورد چیست یا ام المومنین</w:t>
      </w:r>
      <w:r w:rsidR="00625841">
        <w:rPr>
          <w:rStyle w:val="Char4"/>
          <w:rFonts w:hint="cs"/>
          <w:rtl/>
        </w:rPr>
        <w:t>؟</w:t>
      </w:r>
      <w:r w:rsidRPr="006E18E7">
        <w:rPr>
          <w:rStyle w:val="Char4"/>
          <w:rFonts w:hint="cs"/>
          <w:rtl/>
        </w:rPr>
        <w:t xml:space="preserve"> بلکه با شما در مورد</w:t>
      </w:r>
      <w:r w:rsidR="00E91B20">
        <w:rPr>
          <w:rStyle w:val="Char4"/>
          <w:rFonts w:hint="cs"/>
          <w:rtl/>
        </w:rPr>
        <w:t xml:space="preserve"> آن</w:t>
      </w:r>
      <w:r w:rsidR="00E91B20">
        <w:rPr>
          <w:rStyle w:val="Char4"/>
          <w:rFonts w:hint="cs"/>
          <w:cs/>
        </w:rPr>
        <w:t>‎</w:t>
      </w:r>
      <w:r w:rsidR="00E91B20">
        <w:rPr>
          <w:rStyle w:val="Char4"/>
          <w:rFonts w:hint="cs"/>
          <w:rtl/>
        </w:rPr>
        <w:t>ها</w:t>
      </w:r>
      <w:r w:rsidRPr="006E18E7">
        <w:rPr>
          <w:rStyle w:val="Char4"/>
          <w:rFonts w:hint="cs"/>
          <w:rtl/>
        </w:rPr>
        <w:t xml:space="preserve"> بیعت</w:t>
      </w:r>
      <w:r w:rsidR="00610561" w:rsidRPr="006E18E7">
        <w:rPr>
          <w:rStyle w:val="Char4"/>
          <w:rFonts w:hint="cs"/>
          <w:rtl/>
        </w:rPr>
        <w:t xml:space="preserve"> می‌</w:t>
      </w:r>
      <w:r w:rsidRPr="006E18E7">
        <w:rPr>
          <w:rStyle w:val="Char4"/>
          <w:rFonts w:hint="cs"/>
          <w:rtl/>
        </w:rPr>
        <w:t>کنم یا ام المومنین.</w:t>
      </w:r>
    </w:p>
    <w:p w:rsidR="00A34FD6" w:rsidRPr="006E18E7" w:rsidRDefault="00A34FD6" w:rsidP="00E6153B">
      <w:pPr>
        <w:ind w:firstLine="284"/>
        <w:jc w:val="both"/>
        <w:rPr>
          <w:rStyle w:val="Char4"/>
          <w:rtl/>
        </w:rPr>
      </w:pPr>
      <w:r w:rsidRPr="006E18E7">
        <w:rPr>
          <w:rStyle w:val="Char4"/>
          <w:rFonts w:hint="cs"/>
          <w:rtl/>
        </w:rPr>
        <w:t xml:space="preserve">فرمود: از سجع کلمات در دعا بپرهیز که من رسول خدا </w:t>
      </w:r>
      <w:r w:rsidR="00AF6F1F" w:rsidRPr="00362874">
        <w:rPr>
          <w:rFonts w:ascii="CTraditional Arabic" w:hAnsi="CTraditional Arabic" w:cs="CTraditional Arabic" w:hint="cs"/>
          <w:rtl/>
        </w:rPr>
        <w:t>ج</w:t>
      </w:r>
      <w:r w:rsidR="00663B7C" w:rsidRPr="006E18E7">
        <w:rPr>
          <w:rStyle w:val="Char4"/>
          <w:rtl/>
        </w:rPr>
        <w:t xml:space="preserve"> و </w:t>
      </w:r>
      <w:r w:rsidRPr="006E18E7">
        <w:rPr>
          <w:rStyle w:val="Char4"/>
          <w:rFonts w:hint="cs"/>
          <w:rtl/>
        </w:rPr>
        <w:t>یارانش را دیده</w:t>
      </w:r>
      <w:r w:rsidR="00FE1EC4" w:rsidRPr="006E18E7">
        <w:rPr>
          <w:rStyle w:val="Char4"/>
          <w:rFonts w:hint="cs"/>
          <w:rtl/>
        </w:rPr>
        <w:t xml:space="preserve">‌ام </w:t>
      </w:r>
      <w:r w:rsidRPr="006E18E7">
        <w:rPr>
          <w:rStyle w:val="Char4"/>
          <w:rFonts w:hint="cs"/>
          <w:rtl/>
        </w:rPr>
        <w:t>که این کار را</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کردند.</w:t>
      </w:r>
      <w:r w:rsidR="00663B7C" w:rsidRPr="006E18E7">
        <w:rPr>
          <w:rStyle w:val="Char4"/>
          <w:rFonts w:hint="cs"/>
          <w:rtl/>
        </w:rPr>
        <w:t xml:space="preserve"> و </w:t>
      </w:r>
      <w:r w:rsidRPr="006E18E7">
        <w:rPr>
          <w:rStyle w:val="Char4"/>
          <w:rFonts w:hint="cs"/>
          <w:rtl/>
        </w:rPr>
        <w:t>برای مردم در هر جمعه یکبار قصه بگو اگر آن</w:t>
      </w:r>
      <w:r w:rsidR="00C3537A" w:rsidRPr="006E18E7">
        <w:rPr>
          <w:rStyle w:val="Char4"/>
          <w:rFonts w:hint="cs"/>
          <w:rtl/>
        </w:rPr>
        <w:t xml:space="preserve"> </w:t>
      </w:r>
      <w:r w:rsidRPr="006E18E7">
        <w:rPr>
          <w:rStyle w:val="Char4"/>
          <w:rFonts w:hint="cs"/>
          <w:rtl/>
        </w:rPr>
        <w:t>را مراعات</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کنی دوبار</w:t>
      </w:r>
      <w:r w:rsidR="00663B7C" w:rsidRPr="006E18E7">
        <w:rPr>
          <w:rStyle w:val="Char4"/>
          <w:rFonts w:hint="cs"/>
          <w:rtl/>
        </w:rPr>
        <w:t xml:space="preserve"> و </w:t>
      </w:r>
      <w:r w:rsidRPr="006E18E7">
        <w:rPr>
          <w:rStyle w:val="Char4"/>
          <w:rFonts w:hint="cs"/>
          <w:rtl/>
        </w:rPr>
        <w:t>حد</w:t>
      </w:r>
      <w:r w:rsidR="00C3537A" w:rsidRPr="006E18E7">
        <w:rPr>
          <w:rStyle w:val="Char4"/>
          <w:rFonts w:hint="cs"/>
          <w:rtl/>
        </w:rPr>
        <w:t xml:space="preserve"> </w:t>
      </w:r>
      <w:r w:rsidRPr="006E18E7">
        <w:rPr>
          <w:rStyle w:val="Char4"/>
          <w:rFonts w:hint="cs"/>
          <w:rtl/>
        </w:rPr>
        <w:t>اکثر ۳بار قصه بگو</w:t>
      </w:r>
      <w:r w:rsidR="00663B7C" w:rsidRPr="006E18E7">
        <w:rPr>
          <w:rStyle w:val="Char4"/>
          <w:rFonts w:hint="cs"/>
          <w:rtl/>
        </w:rPr>
        <w:t xml:space="preserve"> و </w:t>
      </w:r>
      <w:r w:rsidRPr="006E18E7">
        <w:rPr>
          <w:rStyle w:val="Char4"/>
          <w:rFonts w:hint="cs"/>
          <w:rtl/>
        </w:rPr>
        <w:t xml:space="preserve">مردم را از کتاب خدا </w:t>
      </w:r>
      <w:r w:rsidR="00E6153B">
        <w:rPr>
          <w:rStyle w:val="Char4"/>
          <w:rFonts w:hint="cs"/>
          <w:rtl/>
        </w:rPr>
        <w:t xml:space="preserve">ـ </w:t>
      </w:r>
      <w:r w:rsidRPr="006E18E7">
        <w:rPr>
          <w:rStyle w:val="Char4"/>
          <w:rFonts w:hint="cs"/>
          <w:rtl/>
        </w:rPr>
        <w:t>قرآن</w:t>
      </w:r>
      <w:r w:rsidR="00E6153B">
        <w:rPr>
          <w:rStyle w:val="Char4"/>
          <w:rFonts w:hint="cs"/>
          <w:rtl/>
        </w:rPr>
        <w:t xml:space="preserve"> ـ</w:t>
      </w:r>
      <w:r w:rsidR="00C3537A" w:rsidRPr="006E18E7">
        <w:rPr>
          <w:rStyle w:val="Char4"/>
          <w:rFonts w:hint="cs"/>
          <w:rtl/>
        </w:rPr>
        <w:t xml:space="preserve"> </w:t>
      </w:r>
      <w:r w:rsidRPr="006E18E7">
        <w:rPr>
          <w:rStyle w:val="Char4"/>
          <w:rFonts w:hint="cs"/>
          <w:rtl/>
        </w:rPr>
        <w:t xml:space="preserve">ملول مکن. </w:t>
      </w:r>
    </w:p>
    <w:p w:rsidR="00A34FD6" w:rsidRPr="006E18E7" w:rsidRDefault="00A34FD6" w:rsidP="00C3537A">
      <w:pPr>
        <w:ind w:firstLine="284"/>
        <w:jc w:val="both"/>
        <w:rPr>
          <w:rStyle w:val="Char4"/>
          <w:rtl/>
        </w:rPr>
      </w:pPr>
      <w:r w:rsidRPr="006E18E7">
        <w:rPr>
          <w:rStyle w:val="Char4"/>
          <w:rFonts w:hint="cs"/>
          <w:rtl/>
        </w:rPr>
        <w:t>و</w:t>
      </w:r>
      <w:r w:rsidR="00C3537A" w:rsidRPr="006E18E7">
        <w:rPr>
          <w:rStyle w:val="Char4"/>
          <w:rFonts w:hint="cs"/>
          <w:rtl/>
        </w:rPr>
        <w:t xml:space="preserve"> </w:t>
      </w:r>
      <w:r w:rsidRPr="006E18E7">
        <w:rPr>
          <w:rStyle w:val="Char4"/>
          <w:rFonts w:hint="cs"/>
          <w:rtl/>
        </w:rPr>
        <w:t>چون نزد مردم</w:t>
      </w:r>
      <w:r w:rsidR="00610561" w:rsidRPr="006E18E7">
        <w:rPr>
          <w:rStyle w:val="Char4"/>
          <w:rFonts w:hint="cs"/>
          <w:rtl/>
        </w:rPr>
        <w:t xml:space="preserve"> می‌</w:t>
      </w:r>
      <w:r w:rsidRPr="006E18E7">
        <w:rPr>
          <w:rStyle w:val="Char4"/>
          <w:rFonts w:hint="cs"/>
          <w:rtl/>
        </w:rPr>
        <w:t>روی سخنانشان را قطع مکن بلکه آنان را ب</w:t>
      </w:r>
      <w:r w:rsidR="00E6153B">
        <w:rPr>
          <w:rStyle w:val="Char4"/>
          <w:rFonts w:hint="cs"/>
          <w:rtl/>
        </w:rPr>
        <w:t xml:space="preserve">ه </w:t>
      </w:r>
      <w:r w:rsidRPr="006E18E7">
        <w:rPr>
          <w:rStyle w:val="Char4"/>
          <w:rFonts w:hint="cs"/>
          <w:rtl/>
        </w:rPr>
        <w:t>حال خود واگذار</w:t>
      </w:r>
      <w:r w:rsidR="00663B7C" w:rsidRPr="006E18E7">
        <w:rPr>
          <w:rStyle w:val="Char4"/>
          <w:rFonts w:hint="cs"/>
          <w:rtl/>
        </w:rPr>
        <w:t xml:space="preserve"> و </w:t>
      </w:r>
      <w:r w:rsidRPr="006E18E7">
        <w:rPr>
          <w:rStyle w:val="Char4"/>
          <w:rFonts w:hint="cs"/>
          <w:rtl/>
        </w:rPr>
        <w:t>در صورتی</w:t>
      </w:r>
      <w:r w:rsidR="00E6153B">
        <w:rPr>
          <w:rStyle w:val="Char4"/>
          <w:rFonts w:hint="cs"/>
          <w:rtl/>
        </w:rPr>
        <w:t xml:space="preserve"> </w:t>
      </w:r>
      <w:r w:rsidRPr="006E18E7">
        <w:rPr>
          <w:rStyle w:val="Char4"/>
          <w:rFonts w:hint="cs"/>
          <w:rtl/>
        </w:rPr>
        <w:t xml:space="preserve">که به تو اجازه دادند با آنان سخن بگو. </w:t>
      </w:r>
      <w:r w:rsidR="00C3537A" w:rsidRPr="006E18E7">
        <w:rPr>
          <w:rStyle w:val="Char4"/>
          <w:rFonts w:hint="cs"/>
          <w:rtl/>
        </w:rPr>
        <w:t>(</w:t>
      </w:r>
      <w:r w:rsidRPr="006E18E7">
        <w:rPr>
          <w:rStyle w:val="Char4"/>
          <w:rFonts w:hint="cs"/>
          <w:rtl/>
        </w:rPr>
        <w:t>الاجاب</w:t>
      </w:r>
      <w:r w:rsidR="00C3537A" w:rsidRPr="006E18E7">
        <w:rPr>
          <w:rStyle w:val="Char4"/>
          <w:rFonts w:hint="cs"/>
          <w:rtl/>
        </w:rPr>
        <w:t>ة)</w:t>
      </w:r>
      <w:r w:rsidRPr="006E18E7">
        <w:rPr>
          <w:rStyle w:val="Char4"/>
          <w:rFonts w:hint="cs"/>
          <w:rtl/>
        </w:rPr>
        <w:t xml:space="preserve"> </w:t>
      </w:r>
    </w:p>
    <w:p w:rsidR="00E6153B" w:rsidRDefault="00A34FD6" w:rsidP="00E6153B">
      <w:pPr>
        <w:ind w:firstLine="284"/>
        <w:jc w:val="both"/>
        <w:rPr>
          <w:rStyle w:val="Char4"/>
          <w:rtl/>
        </w:rPr>
      </w:pPr>
      <w:r w:rsidRPr="006E18E7">
        <w:rPr>
          <w:rStyle w:val="Char4"/>
          <w:rFonts w:hint="cs"/>
          <w:rtl/>
        </w:rPr>
        <w:t xml:space="preserve">چنانکه عائشه </w:t>
      </w:r>
      <w:r w:rsidR="00AF6F1F" w:rsidRPr="00362874">
        <w:rPr>
          <w:rStyle w:val="Char4"/>
          <w:rFonts w:ascii="CTraditional Arabic" w:hAnsi="CTraditional Arabic" w:cs="CTraditional Arabic" w:hint="cs"/>
          <w:rtl/>
        </w:rPr>
        <w:t>ل</w:t>
      </w:r>
      <w:r w:rsidR="00610561" w:rsidRPr="006E18E7">
        <w:rPr>
          <w:rStyle w:val="Char4"/>
          <w:rFonts w:hint="cs"/>
          <w:rtl/>
        </w:rPr>
        <w:t xml:space="preserve"> می‌</w:t>
      </w:r>
      <w:r w:rsidRPr="006E18E7">
        <w:rPr>
          <w:rStyle w:val="Char4"/>
          <w:rFonts w:hint="cs"/>
          <w:rtl/>
        </w:rPr>
        <w:t>دانست که شعر عربی در تقویت زبان عربی</w:t>
      </w:r>
      <w:r w:rsidR="00663B7C" w:rsidRPr="006E18E7">
        <w:rPr>
          <w:rStyle w:val="Char4"/>
          <w:rFonts w:hint="cs"/>
          <w:rtl/>
        </w:rPr>
        <w:t xml:space="preserve"> و </w:t>
      </w:r>
      <w:r w:rsidRPr="006E18E7">
        <w:rPr>
          <w:rStyle w:val="Char4"/>
          <w:rFonts w:hint="cs"/>
          <w:rtl/>
        </w:rPr>
        <w:t>تحسین آن اثری مهم دارد</w:t>
      </w:r>
      <w:r w:rsidR="00E6153B">
        <w:rPr>
          <w:rStyle w:val="Char4"/>
          <w:rFonts w:hint="cs"/>
          <w:rtl/>
        </w:rPr>
        <w:t>،</w:t>
      </w:r>
      <w:r w:rsidRPr="006E18E7">
        <w:rPr>
          <w:rStyle w:val="Char4"/>
          <w:rFonts w:hint="cs"/>
          <w:rtl/>
        </w:rPr>
        <w:t xml:space="preserve"> لذا بسیاری از اشعار را حفظ بود</w:t>
      </w:r>
      <w:r w:rsidR="00663B7C" w:rsidRPr="006E18E7">
        <w:rPr>
          <w:rStyle w:val="Char4"/>
          <w:rFonts w:hint="cs"/>
          <w:rtl/>
        </w:rPr>
        <w:t xml:space="preserve"> و </w:t>
      </w:r>
      <w:r w:rsidRPr="006E18E7">
        <w:rPr>
          <w:rStyle w:val="Char4"/>
          <w:rFonts w:hint="cs"/>
          <w:rtl/>
        </w:rPr>
        <w:t>بسیار کم بود که مناسبتی پیش آید</w:t>
      </w:r>
      <w:r w:rsidR="00663B7C" w:rsidRPr="006E18E7">
        <w:rPr>
          <w:rStyle w:val="Char4"/>
          <w:rFonts w:hint="cs"/>
          <w:rtl/>
        </w:rPr>
        <w:t xml:space="preserve"> و </w:t>
      </w:r>
      <w:r w:rsidRPr="006E18E7">
        <w:rPr>
          <w:rStyle w:val="Char4"/>
          <w:rFonts w:hint="cs"/>
          <w:rtl/>
        </w:rPr>
        <w:t>شعری را به آن مناسبت بر زبان نیاورد که در این باره دلایل آن</w:t>
      </w:r>
      <w:r w:rsidR="00E6153B">
        <w:rPr>
          <w:rStyle w:val="Char4"/>
          <w:rFonts w:hint="cs"/>
          <w:rtl/>
        </w:rPr>
        <w:t xml:space="preserve"> </w:t>
      </w:r>
      <w:r w:rsidRPr="006E18E7">
        <w:rPr>
          <w:rStyle w:val="Char4"/>
          <w:rFonts w:hint="cs"/>
          <w:rtl/>
        </w:rPr>
        <w:t>را در قبل بیان نمودیم</w:t>
      </w:r>
      <w:r w:rsidR="00663B7C" w:rsidRPr="006E18E7">
        <w:rPr>
          <w:rStyle w:val="Char4"/>
          <w:rFonts w:hint="cs"/>
          <w:rtl/>
        </w:rPr>
        <w:t xml:space="preserve"> و </w:t>
      </w:r>
      <w:r w:rsidRPr="006E18E7">
        <w:rPr>
          <w:rStyle w:val="Char4"/>
          <w:rFonts w:hint="cs"/>
          <w:rtl/>
        </w:rPr>
        <w:t>بسیاری از کتب ادبی این اشعار را که او مورد استفاده قرار</w:t>
      </w:r>
      <w:r w:rsidR="00610561" w:rsidRPr="006E18E7">
        <w:rPr>
          <w:rStyle w:val="Char4"/>
          <w:rFonts w:hint="cs"/>
          <w:rtl/>
        </w:rPr>
        <w:t xml:space="preserve"> می‌</w:t>
      </w:r>
      <w:r w:rsidRPr="006E18E7">
        <w:rPr>
          <w:rStyle w:val="Char4"/>
          <w:rFonts w:hint="cs"/>
          <w:rtl/>
        </w:rPr>
        <w:t>داده آورده</w:t>
      </w:r>
      <w:r w:rsidR="00A00220" w:rsidRPr="006E18E7">
        <w:rPr>
          <w:rStyle w:val="Char4"/>
          <w:rFonts w:hint="cs"/>
          <w:rtl/>
        </w:rPr>
        <w:t>‌اند</w:t>
      </w:r>
      <w:r w:rsidRPr="006E18E7">
        <w:rPr>
          <w:rStyle w:val="Char4"/>
          <w:rFonts w:hint="cs"/>
          <w:rtl/>
        </w:rPr>
        <w:t>. ابن عبدر به از ابن ابی ملیکه روایت نمود که گفته است: عائشه فرمود: خدا لبید را رحمت کند که</w:t>
      </w:r>
      <w:r w:rsidR="00610561" w:rsidRPr="006E18E7">
        <w:rPr>
          <w:rStyle w:val="Char4"/>
          <w:rFonts w:hint="cs"/>
          <w:rtl/>
        </w:rPr>
        <w:t xml:space="preserve"> می‌</w:t>
      </w:r>
      <w:r w:rsidRPr="006E18E7">
        <w:rPr>
          <w:rStyle w:val="Char4"/>
          <w:rFonts w:hint="cs"/>
          <w:rtl/>
        </w:rPr>
        <w:t xml:space="preserve">گفت: </w:t>
      </w:r>
      <w:r w:rsidR="008412CB" w:rsidRPr="00303864">
        <w:rPr>
          <w:rStyle w:val="Char1"/>
          <w:rFonts w:hint="cs"/>
          <w:rtl/>
        </w:rPr>
        <w:t>«</w:t>
      </w:r>
      <w:r w:rsidRPr="00303864">
        <w:rPr>
          <w:rStyle w:val="Char1"/>
          <w:rFonts w:hint="cs"/>
          <w:rtl/>
        </w:rPr>
        <w:t>قض اللبان</w:t>
      </w:r>
      <w:r w:rsidR="00E6153B" w:rsidRPr="00303864">
        <w:rPr>
          <w:rStyle w:val="Char1"/>
          <w:rFonts w:hint="cs"/>
          <w:rtl/>
        </w:rPr>
        <w:t>ة</w:t>
      </w:r>
      <w:r w:rsidRPr="00303864">
        <w:rPr>
          <w:rStyle w:val="Char1"/>
          <w:rFonts w:hint="cs"/>
          <w:rtl/>
        </w:rPr>
        <w:t xml:space="preserve"> لا</w:t>
      </w:r>
      <w:r w:rsidR="00C3537A" w:rsidRPr="00303864">
        <w:rPr>
          <w:rStyle w:val="Char1"/>
          <w:rFonts w:hint="cs"/>
          <w:rtl/>
        </w:rPr>
        <w:t xml:space="preserve"> </w:t>
      </w:r>
      <w:r w:rsidR="00E6153B" w:rsidRPr="00303864">
        <w:rPr>
          <w:rStyle w:val="Char1"/>
          <w:rFonts w:hint="cs"/>
          <w:rtl/>
        </w:rPr>
        <w:t>أ</w:t>
      </w:r>
      <w:r w:rsidRPr="00303864">
        <w:rPr>
          <w:rStyle w:val="Char1"/>
          <w:rFonts w:hint="cs"/>
          <w:rtl/>
        </w:rPr>
        <w:t>بال</w:t>
      </w:r>
      <w:r w:rsidR="00C3537A" w:rsidRPr="00303864">
        <w:rPr>
          <w:rStyle w:val="Char1"/>
          <w:rFonts w:hint="cs"/>
          <w:rtl/>
        </w:rPr>
        <w:t>ك</w:t>
      </w:r>
      <w:r w:rsidRPr="00303864">
        <w:rPr>
          <w:rStyle w:val="Char1"/>
          <w:rFonts w:hint="cs"/>
          <w:rtl/>
        </w:rPr>
        <w:t xml:space="preserve"> </w:t>
      </w:r>
      <w:r w:rsidR="00C07656" w:rsidRPr="00303864">
        <w:rPr>
          <w:rStyle w:val="Char1"/>
          <w:rFonts w:hint="cs"/>
          <w:rtl/>
        </w:rPr>
        <w:t>واذهب</w:t>
      </w:r>
      <w:r w:rsidR="00E6153B" w:rsidRPr="00303864">
        <w:rPr>
          <w:rStyle w:val="Char1"/>
          <w:rFonts w:hint="cs"/>
          <w:rtl/>
        </w:rPr>
        <w:t>/</w:t>
      </w:r>
      <w:r w:rsidR="00C07656" w:rsidRPr="00303864">
        <w:rPr>
          <w:rStyle w:val="Char1"/>
          <w:rFonts w:hint="cs"/>
          <w:rtl/>
        </w:rPr>
        <w:t xml:space="preserve"> والحق ب</w:t>
      </w:r>
      <w:r w:rsidR="00E6153B" w:rsidRPr="00303864">
        <w:rPr>
          <w:rStyle w:val="Char1"/>
          <w:rFonts w:hint="cs"/>
          <w:rtl/>
        </w:rPr>
        <w:t>أ</w:t>
      </w:r>
      <w:r w:rsidR="00C07656" w:rsidRPr="00303864">
        <w:rPr>
          <w:rStyle w:val="Char1"/>
          <w:rFonts w:hint="cs"/>
          <w:rtl/>
        </w:rPr>
        <w:t>سر</w:t>
      </w:r>
      <w:r w:rsidR="00E6153B" w:rsidRPr="00303864">
        <w:rPr>
          <w:rStyle w:val="Char1"/>
          <w:rFonts w:hint="cs"/>
          <w:rtl/>
        </w:rPr>
        <w:t>ت</w:t>
      </w:r>
      <w:r w:rsidR="00C07656" w:rsidRPr="00303864">
        <w:rPr>
          <w:rStyle w:val="Char1"/>
          <w:rFonts w:hint="cs"/>
          <w:rtl/>
        </w:rPr>
        <w:t xml:space="preserve">ك الکرام </w:t>
      </w:r>
      <w:r w:rsidR="00E6153B" w:rsidRPr="00303864">
        <w:rPr>
          <w:rStyle w:val="Char1"/>
          <w:rFonts w:hint="cs"/>
          <w:rtl/>
        </w:rPr>
        <w:t xml:space="preserve">الغیب/ </w:t>
      </w:r>
      <w:r w:rsidR="00C07656" w:rsidRPr="00303864">
        <w:rPr>
          <w:rStyle w:val="Char1"/>
          <w:rtl/>
        </w:rPr>
        <w:t>ذَهَبَ الَّذِينَ يُعَاشُ فِي أَكْنَافِهِمْ</w:t>
      </w:r>
      <w:r w:rsidR="00E6153B" w:rsidRPr="00303864">
        <w:rPr>
          <w:rStyle w:val="Char1"/>
          <w:rFonts w:hint="cs"/>
          <w:rtl/>
        </w:rPr>
        <w:t>/</w:t>
      </w:r>
      <w:r w:rsidR="00C07656" w:rsidRPr="00303864">
        <w:rPr>
          <w:rStyle w:val="Char1"/>
          <w:rtl/>
        </w:rPr>
        <w:t xml:space="preserve"> وَبَقِيتُ فِي خَلَفٍ كَجِلْدِ الأَجْرَبِ</w:t>
      </w:r>
      <w:r w:rsidR="008412CB" w:rsidRPr="00303864">
        <w:rPr>
          <w:rStyle w:val="Char1"/>
          <w:rFonts w:hint="cs"/>
          <w:rtl/>
        </w:rPr>
        <w:t>»</w:t>
      </w:r>
      <w:r w:rsidRPr="006E18E7">
        <w:rPr>
          <w:rStyle w:val="Char4"/>
          <w:rFonts w:hint="cs"/>
          <w:rtl/>
        </w:rPr>
        <w:t xml:space="preserve"> </w:t>
      </w:r>
    </w:p>
    <w:p w:rsidR="00A34FD6" w:rsidRPr="006E18E7" w:rsidRDefault="00A34FD6" w:rsidP="00E6153B">
      <w:pPr>
        <w:ind w:firstLine="284"/>
        <w:jc w:val="both"/>
        <w:rPr>
          <w:rStyle w:val="Char4"/>
          <w:rtl/>
        </w:rPr>
      </w:pPr>
      <w:r w:rsidRPr="006E18E7">
        <w:rPr>
          <w:rStyle w:val="Char4"/>
          <w:rFonts w:hint="cs"/>
          <w:rtl/>
        </w:rPr>
        <w:t>بشکن کار بیهوده را</w:t>
      </w:r>
      <w:r w:rsidR="00663B7C" w:rsidRPr="006E18E7">
        <w:rPr>
          <w:rStyle w:val="Char4"/>
          <w:rFonts w:hint="cs"/>
          <w:rtl/>
        </w:rPr>
        <w:t xml:space="preserve"> و </w:t>
      </w:r>
      <w:r w:rsidRPr="006E18E7">
        <w:rPr>
          <w:rStyle w:val="Char4"/>
          <w:rFonts w:hint="cs"/>
          <w:rtl/>
        </w:rPr>
        <w:t>باک مدار</w:t>
      </w:r>
      <w:r w:rsidR="00663B7C" w:rsidRPr="006E18E7">
        <w:rPr>
          <w:rStyle w:val="Char4"/>
          <w:rFonts w:hint="cs"/>
          <w:rtl/>
        </w:rPr>
        <w:t xml:space="preserve"> و </w:t>
      </w:r>
      <w:r w:rsidRPr="006E18E7">
        <w:rPr>
          <w:rStyle w:val="Char4"/>
          <w:rFonts w:hint="cs"/>
          <w:rtl/>
        </w:rPr>
        <w:t>راهت را برو که حق با خانواده گرامی تو است که غایب گردیده</w:t>
      </w:r>
      <w:r w:rsidR="00A00220" w:rsidRPr="006E18E7">
        <w:rPr>
          <w:rStyle w:val="Char4"/>
          <w:rFonts w:hint="cs"/>
          <w:rtl/>
        </w:rPr>
        <w:t>‌اند</w:t>
      </w:r>
      <w:r w:rsidRPr="006E18E7">
        <w:rPr>
          <w:rStyle w:val="Char4"/>
          <w:rFonts w:hint="cs"/>
          <w:rtl/>
        </w:rPr>
        <w:t>.</w:t>
      </w:r>
      <w:r w:rsidR="00E91B20">
        <w:rPr>
          <w:rStyle w:val="Char4"/>
          <w:rFonts w:hint="cs"/>
          <w:rtl/>
        </w:rPr>
        <w:t xml:space="preserve"> </w:t>
      </w:r>
    </w:p>
    <w:p w:rsidR="00A34FD6" w:rsidRPr="006E18E7" w:rsidRDefault="00A34FD6" w:rsidP="00060F81">
      <w:pPr>
        <w:ind w:firstLine="284"/>
        <w:jc w:val="both"/>
        <w:rPr>
          <w:rStyle w:val="Char4"/>
          <w:spacing w:val="-4"/>
          <w:rtl/>
        </w:rPr>
      </w:pPr>
      <w:r w:rsidRPr="006E18E7">
        <w:rPr>
          <w:rStyle w:val="Char4"/>
          <w:rFonts w:hint="cs"/>
          <w:spacing w:val="-4"/>
          <w:rtl/>
        </w:rPr>
        <w:t>آنان که در سایه</w:t>
      </w:r>
      <w:r w:rsidR="00A00220" w:rsidRPr="006E18E7">
        <w:rPr>
          <w:rStyle w:val="Char4"/>
          <w:rFonts w:hint="cs"/>
          <w:spacing w:val="-4"/>
          <w:rtl/>
        </w:rPr>
        <w:t xml:space="preserve">‌شان </w:t>
      </w:r>
      <w:r w:rsidRPr="006E18E7">
        <w:rPr>
          <w:rStyle w:val="Char4"/>
          <w:rFonts w:hint="cs"/>
          <w:spacing w:val="-4"/>
          <w:rtl/>
        </w:rPr>
        <w:t>زندگی</w:t>
      </w:r>
      <w:r w:rsidR="00610561" w:rsidRPr="006E18E7">
        <w:rPr>
          <w:rStyle w:val="Char4"/>
          <w:rFonts w:hint="cs"/>
          <w:spacing w:val="-4"/>
          <w:rtl/>
        </w:rPr>
        <w:t xml:space="preserve"> می‌</w:t>
      </w:r>
      <w:r w:rsidRPr="006E18E7">
        <w:rPr>
          <w:rStyle w:val="Char4"/>
          <w:rFonts w:hint="cs"/>
          <w:spacing w:val="-4"/>
          <w:rtl/>
        </w:rPr>
        <w:t>شد رفتند</w:t>
      </w:r>
      <w:r w:rsidR="00663B7C" w:rsidRPr="006E18E7">
        <w:rPr>
          <w:rStyle w:val="Char4"/>
          <w:rFonts w:hint="cs"/>
          <w:spacing w:val="-4"/>
          <w:rtl/>
        </w:rPr>
        <w:t xml:space="preserve"> و </w:t>
      </w:r>
      <w:r w:rsidRPr="006E18E7">
        <w:rPr>
          <w:rStyle w:val="Char4"/>
          <w:rFonts w:hint="cs"/>
          <w:spacing w:val="-4"/>
          <w:rtl/>
        </w:rPr>
        <w:t>من در پی آنان مثل پوست گر باقی ماندم</w:t>
      </w:r>
      <w:r w:rsidR="00D66413" w:rsidRPr="006E18E7">
        <w:rPr>
          <w:rStyle w:val="Char4"/>
          <w:rFonts w:hint="cs"/>
          <w:spacing w:val="-4"/>
          <w:rtl/>
        </w:rPr>
        <w:t>.</w:t>
      </w:r>
      <w:r w:rsidRPr="006E18E7">
        <w:rPr>
          <w:rStyle w:val="Char4"/>
          <w:rFonts w:hint="cs"/>
          <w:spacing w:val="-4"/>
          <w:rtl/>
        </w:rPr>
        <w:t xml:space="preserve"> </w:t>
      </w:r>
    </w:p>
    <w:p w:rsidR="00A34FD6" w:rsidRPr="006E18E7" w:rsidRDefault="00A34FD6" w:rsidP="00060F81">
      <w:pPr>
        <w:ind w:firstLine="284"/>
        <w:jc w:val="both"/>
        <w:rPr>
          <w:rStyle w:val="Char4"/>
          <w:rtl/>
        </w:rPr>
      </w:pPr>
      <w:r w:rsidRPr="006E18E7">
        <w:rPr>
          <w:rStyle w:val="Char4"/>
          <w:rFonts w:hint="cs"/>
          <w:rtl/>
        </w:rPr>
        <w:t>چگونه بود اگر او زمان ما را در</w:t>
      </w:r>
      <w:r w:rsidR="00A07C51" w:rsidRPr="006E18E7">
        <w:rPr>
          <w:rStyle w:val="Char4"/>
          <w:rFonts w:hint="cs"/>
          <w:rtl/>
        </w:rPr>
        <w:t xml:space="preserve"> می‌</w:t>
      </w:r>
      <w:r w:rsidR="00E6153B">
        <w:rPr>
          <w:rStyle w:val="Char4"/>
          <w:rFonts w:hint="cs"/>
          <w:rtl/>
        </w:rPr>
        <w:t>یافت؟ د</w:t>
      </w:r>
      <w:r w:rsidRPr="006E18E7">
        <w:rPr>
          <w:rStyle w:val="Char4"/>
          <w:rFonts w:hint="cs"/>
          <w:rtl/>
        </w:rPr>
        <w:t>رحالی</w:t>
      </w:r>
      <w:r w:rsidR="00E6153B">
        <w:rPr>
          <w:rStyle w:val="Char4"/>
          <w:rFonts w:hint="cs"/>
          <w:rtl/>
        </w:rPr>
        <w:t xml:space="preserve"> </w:t>
      </w:r>
      <w:r w:rsidRPr="006E18E7">
        <w:rPr>
          <w:rStyle w:val="Char4"/>
          <w:rFonts w:hint="cs"/>
          <w:rtl/>
        </w:rPr>
        <w:t>که او</w:t>
      </w:r>
      <w:r w:rsidR="00A07C51" w:rsidRPr="006E18E7">
        <w:rPr>
          <w:rStyle w:val="Char4"/>
          <w:rFonts w:hint="cs"/>
          <w:rtl/>
        </w:rPr>
        <w:t xml:space="preserve"> می‌</w:t>
      </w:r>
      <w:r w:rsidRPr="006E18E7">
        <w:rPr>
          <w:rStyle w:val="Char4"/>
          <w:rFonts w:hint="cs"/>
          <w:rtl/>
        </w:rPr>
        <w:t>فرمود: من ۱۰۰۰ بیت از او را حفظ دارم</w:t>
      </w:r>
      <w:r w:rsidR="00663B7C" w:rsidRPr="006E18E7">
        <w:rPr>
          <w:rStyle w:val="Char4"/>
          <w:rFonts w:hint="cs"/>
          <w:rtl/>
        </w:rPr>
        <w:t xml:space="preserve"> و </w:t>
      </w:r>
      <w:r w:rsidRPr="006E18E7">
        <w:rPr>
          <w:rStyle w:val="Char4"/>
          <w:rFonts w:hint="cs"/>
          <w:rtl/>
        </w:rPr>
        <w:t>این کم</w:t>
      </w:r>
      <w:r w:rsidR="00F605BD" w:rsidRPr="006E18E7">
        <w:rPr>
          <w:rStyle w:val="Char4"/>
          <w:rFonts w:hint="cs"/>
          <w:rtl/>
        </w:rPr>
        <w:t xml:space="preserve">‌ترین </w:t>
      </w:r>
      <w:r w:rsidRPr="006E18E7">
        <w:rPr>
          <w:rStyle w:val="Char4"/>
          <w:rFonts w:hint="cs"/>
          <w:rtl/>
        </w:rPr>
        <w:t>چیزی است که از او روایت</w:t>
      </w:r>
      <w:r w:rsidR="00610561" w:rsidRPr="006E18E7">
        <w:rPr>
          <w:rStyle w:val="Char4"/>
          <w:rFonts w:hint="cs"/>
          <w:rtl/>
        </w:rPr>
        <w:t xml:space="preserve"> می‌</w:t>
      </w:r>
      <w:r w:rsidRPr="006E18E7">
        <w:rPr>
          <w:rStyle w:val="Char4"/>
          <w:rFonts w:hint="cs"/>
          <w:rtl/>
        </w:rPr>
        <w:t xml:space="preserve">کنم. </w:t>
      </w:r>
      <w:r w:rsidR="00C3537A" w:rsidRPr="006E18E7">
        <w:rPr>
          <w:rStyle w:val="Char4"/>
          <w:rFonts w:hint="cs"/>
          <w:rtl/>
        </w:rPr>
        <w:t>(</w:t>
      </w:r>
      <w:r w:rsidRPr="006E18E7">
        <w:rPr>
          <w:rStyle w:val="Char4"/>
          <w:rFonts w:hint="cs"/>
          <w:rtl/>
        </w:rPr>
        <w:t>العقد الفرید</w:t>
      </w:r>
      <w:r w:rsidR="00C3537A" w:rsidRPr="006E18E7">
        <w:rPr>
          <w:rStyle w:val="Char4"/>
          <w:rFonts w:hint="cs"/>
          <w:rtl/>
        </w:rPr>
        <w:t>)</w:t>
      </w:r>
    </w:p>
    <w:p w:rsidR="00A34FD6" w:rsidRPr="006E18E7" w:rsidRDefault="00A34FD6" w:rsidP="00060F81">
      <w:pPr>
        <w:ind w:firstLine="284"/>
        <w:jc w:val="both"/>
        <w:rPr>
          <w:rStyle w:val="Char4"/>
          <w:rtl/>
        </w:rPr>
      </w:pPr>
      <w:r w:rsidRPr="006E18E7">
        <w:rPr>
          <w:rStyle w:val="Char4"/>
          <w:rFonts w:hint="cs"/>
          <w:rtl/>
        </w:rPr>
        <w:t>ب</w:t>
      </w:r>
      <w:r w:rsidR="00E6153B">
        <w:rPr>
          <w:rStyle w:val="Char4"/>
          <w:rFonts w:hint="cs"/>
          <w:rtl/>
        </w:rPr>
        <w:t xml:space="preserve">ه </w:t>
      </w:r>
      <w:r w:rsidRPr="006E18E7">
        <w:rPr>
          <w:rStyle w:val="Char4"/>
          <w:rFonts w:hint="cs"/>
          <w:rtl/>
        </w:rPr>
        <w:t>همین سبب فرزندان را به تعلیم شعر سفارش</w:t>
      </w:r>
      <w:r w:rsidR="00610561" w:rsidRPr="006E18E7">
        <w:rPr>
          <w:rStyle w:val="Char4"/>
          <w:rFonts w:hint="cs"/>
          <w:rtl/>
        </w:rPr>
        <w:t xml:space="preserve"> می‌</w:t>
      </w:r>
      <w:r w:rsidRPr="006E18E7">
        <w:rPr>
          <w:rStyle w:val="Char4"/>
          <w:rFonts w:hint="cs"/>
          <w:rtl/>
        </w:rPr>
        <w:t>کرد</w:t>
      </w:r>
      <w:r w:rsidR="00663B7C" w:rsidRPr="006E18E7">
        <w:rPr>
          <w:rStyle w:val="Char4"/>
          <w:rFonts w:hint="cs"/>
          <w:rtl/>
        </w:rPr>
        <w:t xml:space="preserve"> و می</w:t>
      </w:r>
      <w:r w:rsidR="00663B7C" w:rsidRPr="006E18E7">
        <w:rPr>
          <w:rStyle w:val="Char4"/>
          <w:rFonts w:hint="eastAsia"/>
          <w:rtl/>
        </w:rPr>
        <w:t>‌</w:t>
      </w:r>
      <w:r w:rsidRPr="006E18E7">
        <w:rPr>
          <w:rStyle w:val="Char4"/>
          <w:rFonts w:hint="cs"/>
          <w:rtl/>
        </w:rPr>
        <w:t>فرمود. فرزندان خود را شعر بیاموزید که این امر بدانان شیرین زبانی</w:t>
      </w:r>
      <w:r w:rsidR="00A07C51" w:rsidRPr="006E18E7">
        <w:rPr>
          <w:rStyle w:val="Char4"/>
          <w:rFonts w:hint="cs"/>
          <w:rtl/>
        </w:rPr>
        <w:t xml:space="preserve"> می‌</w:t>
      </w:r>
      <w:r w:rsidRPr="006E18E7">
        <w:rPr>
          <w:rStyle w:val="Char4"/>
          <w:rFonts w:hint="cs"/>
          <w:rtl/>
        </w:rPr>
        <w:t xml:space="preserve">بخشد. </w:t>
      </w:r>
      <w:r w:rsidR="00C3537A" w:rsidRPr="006E18E7">
        <w:rPr>
          <w:rStyle w:val="Char4"/>
          <w:rFonts w:hint="cs"/>
          <w:rtl/>
        </w:rPr>
        <w:t>(العقد الفرید)</w:t>
      </w:r>
    </w:p>
    <w:p w:rsidR="00A34FD6" w:rsidRPr="006E18E7" w:rsidRDefault="00A34FD6" w:rsidP="00060F81">
      <w:pPr>
        <w:ind w:firstLine="284"/>
        <w:jc w:val="both"/>
        <w:rPr>
          <w:rStyle w:val="Char4"/>
          <w:rtl/>
        </w:rPr>
      </w:pPr>
      <w:r w:rsidRPr="006E18E7">
        <w:rPr>
          <w:rStyle w:val="Char4"/>
          <w:rFonts w:hint="cs"/>
          <w:rtl/>
        </w:rPr>
        <w:t>و</w:t>
      </w:r>
      <w:r w:rsidR="00C3537A" w:rsidRPr="006E18E7">
        <w:rPr>
          <w:rStyle w:val="Char4"/>
          <w:rFonts w:hint="cs"/>
          <w:rtl/>
        </w:rPr>
        <w:t xml:space="preserve"> </w:t>
      </w:r>
      <w:r w:rsidRPr="006E18E7">
        <w:rPr>
          <w:rStyle w:val="Char4"/>
          <w:rFonts w:hint="cs"/>
          <w:rtl/>
        </w:rPr>
        <w:t>اگر کسی شعر را با آواز</w:t>
      </w:r>
      <w:r w:rsidR="00610561" w:rsidRPr="006E18E7">
        <w:rPr>
          <w:rStyle w:val="Char4"/>
          <w:rFonts w:hint="cs"/>
          <w:rtl/>
        </w:rPr>
        <w:t xml:space="preserve"> می‌</w:t>
      </w:r>
      <w:r w:rsidRPr="006E18E7">
        <w:rPr>
          <w:rStyle w:val="Char4"/>
          <w:rFonts w:hint="cs"/>
          <w:rtl/>
        </w:rPr>
        <w:t>خواند او به شدت متنفر</w:t>
      </w:r>
      <w:r w:rsidR="00A07C51" w:rsidRPr="006E18E7">
        <w:rPr>
          <w:rStyle w:val="Char4"/>
          <w:rFonts w:hint="cs"/>
          <w:rtl/>
        </w:rPr>
        <w:t xml:space="preserve"> می‌</w:t>
      </w:r>
      <w:r w:rsidRPr="006E18E7">
        <w:rPr>
          <w:rStyle w:val="Char4"/>
          <w:rFonts w:hint="cs"/>
          <w:rtl/>
        </w:rPr>
        <w:t>گردید</w:t>
      </w:r>
      <w:r w:rsidR="00E6153B">
        <w:rPr>
          <w:rStyle w:val="Char4"/>
          <w:rFonts w:hint="cs"/>
          <w:rtl/>
        </w:rPr>
        <w:t>.</w:t>
      </w:r>
      <w:r w:rsidRPr="006E18E7">
        <w:rPr>
          <w:rStyle w:val="Char4"/>
          <w:rFonts w:hint="cs"/>
          <w:rtl/>
        </w:rPr>
        <w:t xml:space="preserve"> ابن عتیق گوید: من</w:t>
      </w:r>
      <w:r w:rsidR="00663B7C" w:rsidRPr="006E18E7">
        <w:rPr>
          <w:rStyle w:val="Char4"/>
          <w:rFonts w:hint="cs"/>
          <w:rtl/>
        </w:rPr>
        <w:t xml:space="preserve"> و </w:t>
      </w:r>
      <w:r w:rsidRPr="006E18E7">
        <w:rPr>
          <w:rStyle w:val="Char4"/>
          <w:rFonts w:hint="cs"/>
          <w:rtl/>
        </w:rPr>
        <w:t>قاسم نزد عائشه سخن</w:t>
      </w:r>
      <w:r w:rsidR="00A07C51" w:rsidRPr="006E18E7">
        <w:rPr>
          <w:rStyle w:val="Char4"/>
          <w:rFonts w:hint="cs"/>
          <w:rtl/>
        </w:rPr>
        <w:t xml:space="preserve"> می‌</w:t>
      </w:r>
      <w:r w:rsidRPr="006E18E7">
        <w:rPr>
          <w:rStyle w:val="Char4"/>
          <w:rFonts w:hint="cs"/>
          <w:rtl/>
        </w:rPr>
        <w:t>گفتیم قاسم مردی خوش آواز</w:t>
      </w:r>
      <w:r w:rsidR="00663B7C" w:rsidRPr="006E18E7">
        <w:rPr>
          <w:rStyle w:val="Char4"/>
          <w:rFonts w:hint="cs"/>
          <w:rtl/>
        </w:rPr>
        <w:t xml:space="preserve"> و </w:t>
      </w:r>
      <w:r w:rsidRPr="006E18E7">
        <w:rPr>
          <w:rStyle w:val="Char4"/>
          <w:rFonts w:hint="cs"/>
          <w:rtl/>
        </w:rPr>
        <w:t xml:space="preserve">فرزند ام ولد بود. </w:t>
      </w:r>
    </w:p>
    <w:p w:rsidR="00A34FD6" w:rsidRPr="006E18E7" w:rsidRDefault="00A34FD6" w:rsidP="00060F81">
      <w:pPr>
        <w:ind w:firstLine="284"/>
        <w:jc w:val="both"/>
        <w:rPr>
          <w:rStyle w:val="Char4"/>
          <w:rtl/>
        </w:rPr>
      </w:pPr>
      <w:r w:rsidRPr="006E18E7">
        <w:rPr>
          <w:rStyle w:val="Char4"/>
          <w:rFonts w:hint="cs"/>
          <w:rtl/>
        </w:rPr>
        <w:t>عائشه گفت: چرا شما مثل این پسر برادرم صحبت</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کنی؟ اما من</w:t>
      </w:r>
      <w:r w:rsidR="00610561" w:rsidRPr="006E18E7">
        <w:rPr>
          <w:rStyle w:val="Char4"/>
          <w:rFonts w:hint="cs"/>
          <w:rtl/>
        </w:rPr>
        <w:t xml:space="preserve"> می‌</w:t>
      </w:r>
      <w:r w:rsidRPr="006E18E7">
        <w:rPr>
          <w:rStyle w:val="Char4"/>
          <w:rFonts w:hint="cs"/>
          <w:rtl/>
        </w:rPr>
        <w:t>دانم که آواز شما از کجا ریشه دارد اما این شخص را مادرش ادب آموخته</w:t>
      </w:r>
      <w:r w:rsidR="00663B7C" w:rsidRPr="006E18E7">
        <w:rPr>
          <w:rStyle w:val="Char4"/>
          <w:rFonts w:hint="cs"/>
          <w:rtl/>
        </w:rPr>
        <w:t xml:space="preserve"> و </w:t>
      </w:r>
      <w:r w:rsidRPr="006E18E7">
        <w:rPr>
          <w:rStyle w:val="Char4"/>
          <w:rFonts w:hint="cs"/>
          <w:rtl/>
        </w:rPr>
        <w:t xml:space="preserve">شما را نیز مادرت ادب آموخته است. </w:t>
      </w:r>
    </w:p>
    <w:p w:rsidR="00A34FD6" w:rsidRPr="006E18E7" w:rsidRDefault="00A34FD6" w:rsidP="00060F81">
      <w:pPr>
        <w:ind w:firstLine="284"/>
        <w:jc w:val="both"/>
        <w:rPr>
          <w:rStyle w:val="Char4"/>
          <w:rtl/>
        </w:rPr>
      </w:pPr>
      <w:r w:rsidRPr="006E18E7">
        <w:rPr>
          <w:rStyle w:val="Char4"/>
          <w:rFonts w:hint="cs"/>
          <w:rtl/>
        </w:rPr>
        <w:t>گوید قاسم خشمگین گردید</w:t>
      </w:r>
      <w:r w:rsidR="00663B7C" w:rsidRPr="006E18E7">
        <w:rPr>
          <w:rStyle w:val="Char4"/>
          <w:rFonts w:hint="cs"/>
          <w:rtl/>
        </w:rPr>
        <w:t xml:space="preserve"> و </w:t>
      </w:r>
      <w:r w:rsidRPr="006E18E7">
        <w:rPr>
          <w:rStyle w:val="Char4"/>
          <w:rFonts w:hint="cs"/>
          <w:rtl/>
        </w:rPr>
        <w:t>کینه ب</w:t>
      </w:r>
      <w:r w:rsidR="00E6153B">
        <w:rPr>
          <w:rStyle w:val="Char4"/>
          <w:rFonts w:hint="cs"/>
          <w:rtl/>
        </w:rPr>
        <w:t xml:space="preserve">ه </w:t>
      </w:r>
      <w:r w:rsidRPr="006E18E7">
        <w:rPr>
          <w:rStyle w:val="Char4"/>
          <w:rFonts w:hint="cs"/>
          <w:rtl/>
        </w:rPr>
        <w:t>دل گرفت</w:t>
      </w:r>
      <w:r w:rsidR="00E6153B">
        <w:rPr>
          <w:rStyle w:val="Char4"/>
          <w:rFonts w:hint="cs"/>
          <w:rtl/>
        </w:rPr>
        <w:t>،</w:t>
      </w:r>
      <w:r w:rsidRPr="006E18E7">
        <w:rPr>
          <w:rStyle w:val="Char4"/>
          <w:rFonts w:hint="cs"/>
          <w:rtl/>
        </w:rPr>
        <w:t xml:space="preserve"> چون سفره عائشه آمد برخاست عائشه گفت: کجا</w:t>
      </w:r>
      <w:r w:rsidR="00A07C51" w:rsidRPr="006E18E7">
        <w:rPr>
          <w:rStyle w:val="Char4"/>
          <w:rFonts w:hint="cs"/>
          <w:rtl/>
        </w:rPr>
        <w:t xml:space="preserve"> می‌</w:t>
      </w:r>
      <w:r w:rsidRPr="006E18E7">
        <w:rPr>
          <w:rStyle w:val="Char4"/>
          <w:rFonts w:hint="cs"/>
          <w:rtl/>
        </w:rPr>
        <w:t>روید؟ گفت:</w:t>
      </w:r>
      <w:r w:rsidR="00610561" w:rsidRPr="006E18E7">
        <w:rPr>
          <w:rStyle w:val="Char4"/>
          <w:rFonts w:hint="cs"/>
          <w:rtl/>
        </w:rPr>
        <w:t xml:space="preserve"> می‌</w:t>
      </w:r>
      <w:r w:rsidRPr="006E18E7">
        <w:rPr>
          <w:rStyle w:val="Char4"/>
          <w:rFonts w:hint="cs"/>
          <w:rtl/>
        </w:rPr>
        <w:t xml:space="preserve">روم نماز بخوانم. </w:t>
      </w:r>
    </w:p>
    <w:p w:rsidR="00A34FD6" w:rsidRPr="006E18E7" w:rsidRDefault="00A34FD6" w:rsidP="003347FD">
      <w:pPr>
        <w:ind w:firstLine="284"/>
        <w:jc w:val="both"/>
        <w:rPr>
          <w:rStyle w:val="Char4"/>
          <w:rtl/>
        </w:rPr>
      </w:pPr>
      <w:r w:rsidRPr="006E18E7">
        <w:rPr>
          <w:rStyle w:val="Char4"/>
          <w:rFonts w:hint="cs"/>
          <w:rtl/>
        </w:rPr>
        <w:t>عائشه گفت: بنشین عذر است من از رسول خدا شنیدم که</w:t>
      </w:r>
      <w:r w:rsidR="00610561" w:rsidRPr="006E18E7">
        <w:rPr>
          <w:rStyle w:val="Char4"/>
          <w:rFonts w:hint="cs"/>
          <w:rtl/>
        </w:rPr>
        <w:t xml:space="preserve"> می‌</w:t>
      </w:r>
      <w:r w:rsidRPr="006E18E7">
        <w:rPr>
          <w:rStyle w:val="Char4"/>
          <w:rFonts w:hint="cs"/>
          <w:rtl/>
        </w:rPr>
        <w:t xml:space="preserve">فرمود: </w:t>
      </w:r>
      <w:r w:rsidR="003347FD" w:rsidRPr="006E18E7">
        <w:rPr>
          <w:rStyle w:val="Char4"/>
          <w:rFonts w:hint="cs"/>
          <w:rtl/>
        </w:rPr>
        <w:t>«</w:t>
      </w:r>
      <w:r w:rsidRPr="006E18E7">
        <w:rPr>
          <w:rStyle w:val="Char4"/>
          <w:rFonts w:hint="cs"/>
          <w:rtl/>
        </w:rPr>
        <w:t>در موقع حضور غذا</w:t>
      </w:r>
      <w:r w:rsidR="00663B7C" w:rsidRPr="006E18E7">
        <w:rPr>
          <w:rStyle w:val="Char4"/>
          <w:rFonts w:hint="cs"/>
          <w:rtl/>
        </w:rPr>
        <w:t xml:space="preserve"> و </w:t>
      </w:r>
      <w:r w:rsidRPr="006E18E7">
        <w:rPr>
          <w:rStyle w:val="Char4"/>
          <w:rFonts w:hint="cs"/>
          <w:rtl/>
        </w:rPr>
        <w:t>زمان تنگ وضو بودن</w:t>
      </w:r>
      <w:r w:rsidR="00E6153B">
        <w:rPr>
          <w:rStyle w:val="Char4"/>
          <w:rFonts w:hint="cs"/>
          <w:rtl/>
        </w:rPr>
        <w:t>،</w:t>
      </w:r>
      <w:r w:rsidRPr="006E18E7">
        <w:rPr>
          <w:rStyle w:val="Char4"/>
          <w:rFonts w:hint="cs"/>
          <w:rtl/>
        </w:rPr>
        <w:t xml:space="preserve"> نماز نیست</w:t>
      </w:r>
      <w:r w:rsidR="003347FD" w:rsidRPr="006E18E7">
        <w:rPr>
          <w:rStyle w:val="Char4"/>
          <w:rFonts w:hint="cs"/>
          <w:rtl/>
        </w:rPr>
        <w:t>».</w:t>
      </w:r>
    </w:p>
    <w:p w:rsidR="00A34FD6" w:rsidRPr="00BF7C28" w:rsidRDefault="00E6153B" w:rsidP="00BF7C28">
      <w:pPr>
        <w:pStyle w:val="a5"/>
        <w:rPr>
          <w:rStyle w:val="Char4"/>
          <w:sz w:val="27"/>
          <w:szCs w:val="27"/>
          <w:rtl/>
        </w:rPr>
      </w:pPr>
      <w:bookmarkStart w:id="79" w:name="_Toc486844931"/>
      <w:r w:rsidRPr="00BF7C28">
        <w:rPr>
          <w:rStyle w:val="Char4"/>
          <w:rFonts w:hint="cs"/>
          <w:sz w:val="27"/>
          <w:szCs w:val="27"/>
          <w:rtl/>
        </w:rPr>
        <w:t>از زیبای</w:t>
      </w:r>
      <w:r w:rsidR="00A34FD6" w:rsidRPr="00BF7C28">
        <w:rPr>
          <w:rStyle w:val="Char4"/>
          <w:rFonts w:hint="cs"/>
          <w:sz w:val="27"/>
          <w:szCs w:val="27"/>
          <w:rtl/>
        </w:rPr>
        <w:t>ی ادب او</w:t>
      </w:r>
      <w:bookmarkEnd w:id="79"/>
      <w:r w:rsidR="00A34FD6" w:rsidRPr="00BF7C28">
        <w:rPr>
          <w:rStyle w:val="Char4"/>
          <w:rFonts w:hint="cs"/>
          <w:sz w:val="27"/>
          <w:szCs w:val="27"/>
          <w:rtl/>
        </w:rPr>
        <w:t xml:space="preserve"> </w:t>
      </w:r>
    </w:p>
    <w:p w:rsidR="00A34FD6" w:rsidRPr="006E18E7" w:rsidRDefault="00A34FD6" w:rsidP="00E6153B">
      <w:pPr>
        <w:ind w:firstLine="284"/>
        <w:jc w:val="both"/>
        <w:rPr>
          <w:rStyle w:val="Char4"/>
          <w:rtl/>
        </w:rPr>
      </w:pPr>
      <w:r w:rsidRPr="006E18E7">
        <w:rPr>
          <w:rStyle w:val="Char4"/>
          <w:rFonts w:hint="cs"/>
          <w:rtl/>
        </w:rPr>
        <w:t>ابن عساکر</w:t>
      </w:r>
      <w:r w:rsidR="00663B7C" w:rsidRPr="006E18E7">
        <w:rPr>
          <w:rStyle w:val="Char4"/>
          <w:rFonts w:hint="cs"/>
          <w:rtl/>
        </w:rPr>
        <w:t xml:space="preserve"> و </w:t>
      </w:r>
      <w:r w:rsidRPr="006E18E7">
        <w:rPr>
          <w:rStyle w:val="Char4"/>
          <w:rFonts w:hint="cs"/>
          <w:rtl/>
        </w:rPr>
        <w:t>ابونعیم</w:t>
      </w:r>
      <w:r w:rsidR="00663B7C" w:rsidRPr="006E18E7">
        <w:rPr>
          <w:rStyle w:val="Char4"/>
          <w:rFonts w:hint="cs"/>
          <w:rtl/>
        </w:rPr>
        <w:t xml:space="preserve"> و </w:t>
      </w:r>
      <w:r w:rsidRPr="006E18E7">
        <w:rPr>
          <w:rStyle w:val="Char4"/>
          <w:rFonts w:hint="cs"/>
          <w:rtl/>
        </w:rPr>
        <w:t>خطیب ب</w:t>
      </w:r>
      <w:r w:rsidR="00E6153B">
        <w:rPr>
          <w:rStyle w:val="Char4"/>
          <w:rFonts w:hint="cs"/>
          <w:rtl/>
        </w:rPr>
        <w:t xml:space="preserve">ه </w:t>
      </w:r>
      <w:r w:rsidRPr="006E18E7">
        <w:rPr>
          <w:rStyle w:val="Char4"/>
          <w:rFonts w:hint="cs"/>
          <w:rtl/>
        </w:rPr>
        <w:t>سند حسن از عائشه روایت کرده</w:t>
      </w:r>
      <w:r w:rsidR="00A00220" w:rsidRPr="006E18E7">
        <w:rPr>
          <w:rStyle w:val="Char4"/>
          <w:rFonts w:hint="cs"/>
          <w:rtl/>
        </w:rPr>
        <w:t>‌اند</w:t>
      </w:r>
      <w:r w:rsidRPr="006E18E7">
        <w:rPr>
          <w:rStyle w:val="Char4"/>
          <w:rFonts w:hint="cs"/>
          <w:rtl/>
        </w:rPr>
        <w:t xml:space="preserve"> که فرمود: من نشسته بودم</w:t>
      </w:r>
      <w:r w:rsidR="00663B7C" w:rsidRPr="006E18E7">
        <w:rPr>
          <w:rStyle w:val="Char4"/>
          <w:rFonts w:hint="cs"/>
          <w:rtl/>
        </w:rPr>
        <w:t xml:space="preserve"> و </w:t>
      </w:r>
      <w:r w:rsidRPr="006E18E7">
        <w:rPr>
          <w:rStyle w:val="Char4"/>
          <w:rFonts w:hint="cs"/>
          <w:rtl/>
        </w:rPr>
        <w:t>نخ</w:t>
      </w:r>
      <w:r w:rsidR="00A07C51" w:rsidRPr="006E18E7">
        <w:rPr>
          <w:rStyle w:val="Char4"/>
          <w:rFonts w:hint="cs"/>
          <w:rtl/>
        </w:rPr>
        <w:t xml:space="preserve"> می‌</w:t>
      </w:r>
      <w:r w:rsidRPr="006E18E7">
        <w:rPr>
          <w:rStyle w:val="Char4"/>
          <w:rFonts w:hint="cs"/>
          <w:rtl/>
        </w:rPr>
        <w:t>رشتم</w:t>
      </w:r>
      <w:r w:rsidR="00663B7C" w:rsidRPr="006E18E7">
        <w:rPr>
          <w:rStyle w:val="Char4"/>
          <w:rFonts w:hint="cs"/>
          <w:rtl/>
        </w:rPr>
        <w:t xml:space="preserve"> و </w:t>
      </w:r>
      <w:r w:rsidRPr="006E18E7">
        <w:rPr>
          <w:rStyle w:val="Char4"/>
          <w:rFonts w:hint="cs"/>
          <w:rtl/>
        </w:rPr>
        <w:t>رسول خدا</w:t>
      </w:r>
      <w:r w:rsidR="00547864">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w:t>
      </w:r>
      <w:r w:rsidR="00E6153B">
        <w:rPr>
          <w:rStyle w:val="Char4"/>
          <w:rFonts w:hint="cs"/>
          <w:rtl/>
        </w:rPr>
        <w:t xml:space="preserve">کفش </w:t>
      </w:r>
      <w:r w:rsidRPr="006E18E7">
        <w:rPr>
          <w:rStyle w:val="Char4"/>
          <w:rFonts w:hint="cs"/>
          <w:rtl/>
        </w:rPr>
        <w:t>خود را وصله</w:t>
      </w:r>
      <w:r w:rsidR="00610561" w:rsidRPr="006E18E7">
        <w:rPr>
          <w:rStyle w:val="Char4"/>
          <w:rFonts w:hint="cs"/>
          <w:rtl/>
        </w:rPr>
        <w:t xml:space="preserve"> می‌</w:t>
      </w:r>
      <w:r w:rsidRPr="006E18E7">
        <w:rPr>
          <w:rStyle w:val="Char4"/>
          <w:rFonts w:hint="cs"/>
          <w:rtl/>
        </w:rPr>
        <w:t>فرمود. پیشانی مبارک عرق</w:t>
      </w:r>
      <w:r w:rsidR="00610561" w:rsidRPr="006E18E7">
        <w:rPr>
          <w:rStyle w:val="Char4"/>
          <w:rFonts w:hint="cs"/>
          <w:rtl/>
        </w:rPr>
        <w:t xml:space="preserve"> می‌</w:t>
      </w:r>
      <w:r w:rsidRPr="006E18E7">
        <w:rPr>
          <w:rStyle w:val="Char4"/>
          <w:rFonts w:hint="cs"/>
          <w:rtl/>
        </w:rPr>
        <w:t>کرد</w:t>
      </w:r>
      <w:r w:rsidR="00663B7C" w:rsidRPr="006E18E7">
        <w:rPr>
          <w:rStyle w:val="Char4"/>
          <w:rFonts w:hint="cs"/>
          <w:rtl/>
        </w:rPr>
        <w:t xml:space="preserve"> و </w:t>
      </w:r>
      <w:r w:rsidRPr="006E18E7">
        <w:rPr>
          <w:rStyle w:val="Char4"/>
          <w:rFonts w:hint="cs"/>
          <w:rtl/>
        </w:rPr>
        <w:t>از عرق او نور پدیدار</w:t>
      </w:r>
      <w:r w:rsidR="00610561" w:rsidRPr="006E18E7">
        <w:rPr>
          <w:rStyle w:val="Char4"/>
          <w:rFonts w:hint="cs"/>
          <w:rtl/>
        </w:rPr>
        <w:t xml:space="preserve"> می‌</w:t>
      </w:r>
      <w:r w:rsidR="00E6153B">
        <w:rPr>
          <w:rStyle w:val="Char4"/>
          <w:rFonts w:hint="cs"/>
          <w:rtl/>
        </w:rPr>
        <w:t>شد،</w:t>
      </w:r>
      <w:r w:rsidRPr="006E18E7">
        <w:rPr>
          <w:rStyle w:val="Char4"/>
          <w:rFonts w:hint="cs"/>
          <w:rtl/>
        </w:rPr>
        <w:t xml:space="preserve"> من مبهوت شده بود</w:t>
      </w:r>
      <w:r w:rsidR="00663B7C" w:rsidRPr="006E18E7">
        <w:rPr>
          <w:rStyle w:val="Char4"/>
          <w:rFonts w:hint="cs"/>
          <w:rtl/>
        </w:rPr>
        <w:t>م حضرت فرمودند: چرا مبهوت مانده</w:t>
      </w:r>
      <w:r w:rsidR="00663B7C" w:rsidRPr="006E18E7">
        <w:rPr>
          <w:rStyle w:val="Char4"/>
          <w:rFonts w:hint="eastAsia"/>
          <w:rtl/>
        </w:rPr>
        <w:t>‌</w:t>
      </w:r>
      <w:r w:rsidRPr="006E18E7">
        <w:rPr>
          <w:rStyle w:val="Char4"/>
          <w:rFonts w:hint="cs"/>
          <w:rtl/>
        </w:rPr>
        <w:t>ای؟! گفتم: پیشانی شما عرق کرده</w:t>
      </w:r>
      <w:r w:rsidR="00663B7C" w:rsidRPr="006E18E7">
        <w:rPr>
          <w:rStyle w:val="Char4"/>
          <w:rFonts w:hint="cs"/>
          <w:rtl/>
        </w:rPr>
        <w:t xml:space="preserve"> و </w:t>
      </w:r>
      <w:r w:rsidRPr="006E18E7">
        <w:rPr>
          <w:rStyle w:val="Char4"/>
          <w:rFonts w:hint="cs"/>
          <w:rtl/>
        </w:rPr>
        <w:t>از عرق شما نور تولید</w:t>
      </w:r>
      <w:r w:rsidR="00610561" w:rsidRPr="006E18E7">
        <w:rPr>
          <w:rStyle w:val="Char4"/>
          <w:rFonts w:hint="cs"/>
          <w:rtl/>
        </w:rPr>
        <w:t xml:space="preserve"> می‌</w:t>
      </w:r>
      <w:r w:rsidRPr="006E18E7">
        <w:rPr>
          <w:rStyle w:val="Char4"/>
          <w:rFonts w:hint="cs"/>
          <w:rtl/>
        </w:rPr>
        <w:t>شود</w:t>
      </w:r>
      <w:r w:rsidR="00E6153B">
        <w:rPr>
          <w:rStyle w:val="Char4"/>
          <w:rFonts w:hint="cs"/>
          <w:rtl/>
        </w:rPr>
        <w:t>.</w:t>
      </w:r>
      <w:r w:rsidRPr="006E18E7">
        <w:rPr>
          <w:rStyle w:val="Char4"/>
          <w:rFonts w:hint="cs"/>
          <w:rtl/>
        </w:rPr>
        <w:t xml:space="preserve"> اگر ابوکبیر هذلی شما را</w:t>
      </w:r>
      <w:r w:rsidR="00A07C51" w:rsidRPr="006E18E7">
        <w:rPr>
          <w:rStyle w:val="Char4"/>
          <w:rFonts w:hint="cs"/>
          <w:rtl/>
        </w:rPr>
        <w:t xml:space="preserve"> می‌</w:t>
      </w:r>
      <w:r w:rsidRPr="006E18E7">
        <w:rPr>
          <w:rStyle w:val="Char4"/>
          <w:rFonts w:hint="cs"/>
          <w:rtl/>
        </w:rPr>
        <w:t>دید</w:t>
      </w:r>
      <w:r w:rsidR="00610561" w:rsidRPr="006E18E7">
        <w:rPr>
          <w:rStyle w:val="Char4"/>
          <w:rFonts w:hint="cs"/>
          <w:rtl/>
        </w:rPr>
        <w:t xml:space="preserve"> می‌</w:t>
      </w:r>
      <w:r w:rsidRPr="006E18E7">
        <w:rPr>
          <w:rStyle w:val="Char4"/>
          <w:rFonts w:hint="cs"/>
          <w:rtl/>
        </w:rPr>
        <w:t>دانست که شما به شعر او اولی</w:t>
      </w:r>
      <w:r w:rsidR="00E6153B">
        <w:rPr>
          <w:rStyle w:val="Char4"/>
          <w:rFonts w:hint="cs"/>
          <w:cs/>
        </w:rPr>
        <w:t>‎</w:t>
      </w:r>
      <w:r w:rsidRPr="006E18E7">
        <w:rPr>
          <w:rStyle w:val="Char4"/>
          <w:rFonts w:hint="cs"/>
          <w:rtl/>
        </w:rPr>
        <w:t>تر هستید آنجا که</w:t>
      </w:r>
      <w:r w:rsidR="00610561" w:rsidRPr="006E18E7">
        <w:rPr>
          <w:rStyle w:val="Char4"/>
          <w:rFonts w:hint="cs"/>
          <w:rtl/>
        </w:rPr>
        <w:t xml:space="preserve"> می‌</w:t>
      </w:r>
      <w:r w:rsidRPr="006E18E7">
        <w:rPr>
          <w:rStyle w:val="Char4"/>
          <w:rFonts w:hint="cs"/>
          <w:rtl/>
        </w:rPr>
        <w:t>گوید: او از غبار هر ناپاکی</w:t>
      </w:r>
      <w:r w:rsidR="00663B7C" w:rsidRPr="006E18E7">
        <w:rPr>
          <w:rStyle w:val="Char4"/>
          <w:rFonts w:hint="cs"/>
          <w:rtl/>
        </w:rPr>
        <w:t xml:space="preserve"> و </w:t>
      </w:r>
      <w:r w:rsidRPr="006E18E7">
        <w:rPr>
          <w:rStyle w:val="Char4"/>
          <w:rFonts w:hint="cs"/>
          <w:rtl/>
        </w:rPr>
        <w:t>فساد شیر مبرا است</w:t>
      </w:r>
      <w:r w:rsidR="00663B7C" w:rsidRPr="006E18E7">
        <w:rPr>
          <w:rStyle w:val="Char4"/>
          <w:rFonts w:hint="cs"/>
          <w:rtl/>
        </w:rPr>
        <w:t xml:space="preserve"> و </w:t>
      </w:r>
      <w:r w:rsidRPr="006E18E7">
        <w:rPr>
          <w:rStyle w:val="Char4"/>
          <w:rFonts w:hint="cs"/>
          <w:rtl/>
        </w:rPr>
        <w:t>چون ب</w:t>
      </w:r>
      <w:r w:rsidR="00E6153B">
        <w:rPr>
          <w:rStyle w:val="Char4"/>
          <w:rFonts w:hint="cs"/>
          <w:rtl/>
        </w:rPr>
        <w:t xml:space="preserve">ه </w:t>
      </w:r>
      <w:r w:rsidRPr="006E18E7">
        <w:rPr>
          <w:rStyle w:val="Char4"/>
          <w:rFonts w:hint="cs"/>
          <w:rtl/>
        </w:rPr>
        <w:t>صورتش بنگری عارض زیبایش براق</w:t>
      </w:r>
      <w:r w:rsidR="00663B7C" w:rsidRPr="006E18E7">
        <w:rPr>
          <w:rStyle w:val="Char4"/>
          <w:rFonts w:hint="cs"/>
          <w:rtl/>
        </w:rPr>
        <w:t xml:space="preserve"> و </w:t>
      </w:r>
      <w:r w:rsidRPr="006E18E7">
        <w:rPr>
          <w:rStyle w:val="Char4"/>
          <w:rFonts w:hint="cs"/>
          <w:rtl/>
        </w:rPr>
        <w:t>شور انگیز</w:t>
      </w:r>
      <w:r w:rsidR="00663B7C" w:rsidRPr="006E18E7">
        <w:rPr>
          <w:rStyle w:val="Char4"/>
          <w:rFonts w:hint="cs"/>
          <w:rtl/>
        </w:rPr>
        <w:t xml:space="preserve"> و </w:t>
      </w:r>
      <w:r w:rsidRPr="006E18E7">
        <w:rPr>
          <w:rStyle w:val="Char4"/>
          <w:rFonts w:hint="cs"/>
          <w:rtl/>
        </w:rPr>
        <w:t xml:space="preserve">تحرک آفرین است. </w:t>
      </w:r>
    </w:p>
    <w:p w:rsidR="00A34FD6" w:rsidRPr="006E18E7" w:rsidRDefault="00A34FD6" w:rsidP="00C73896">
      <w:pPr>
        <w:ind w:firstLine="284"/>
        <w:jc w:val="both"/>
        <w:rPr>
          <w:rStyle w:val="Char4"/>
          <w:rtl/>
        </w:rPr>
      </w:pPr>
      <w:r w:rsidRPr="006E18E7">
        <w:rPr>
          <w:rStyle w:val="Char4"/>
          <w:rFonts w:hint="cs"/>
          <w:rtl/>
        </w:rPr>
        <w:t>به عائشه گفته شد: ابوبکر صدیق</w:t>
      </w:r>
      <w:r w:rsidR="00362874" w:rsidRPr="00362874">
        <w:rPr>
          <w:rStyle w:val="Char4"/>
          <w:rFonts w:ascii="CTraditional Arabic" w:hAnsi="CTraditional Arabic" w:cs="CTraditional Arabic"/>
          <w:rtl/>
        </w:rPr>
        <w:t>س</w:t>
      </w:r>
      <w:r w:rsidRPr="006E18E7">
        <w:rPr>
          <w:rStyle w:val="Char4"/>
          <w:rFonts w:hint="cs"/>
          <w:rtl/>
        </w:rPr>
        <w:t xml:space="preserve"> را برای ما تعریف کن فرمود: مردی سپید</w:t>
      </w:r>
      <w:r w:rsidR="00663B7C" w:rsidRPr="006E18E7">
        <w:rPr>
          <w:rStyle w:val="Char4"/>
          <w:rFonts w:hint="cs"/>
          <w:rtl/>
        </w:rPr>
        <w:t xml:space="preserve"> و </w:t>
      </w:r>
      <w:r w:rsidRPr="006E18E7">
        <w:rPr>
          <w:rStyle w:val="Char4"/>
          <w:rFonts w:hint="cs"/>
          <w:rtl/>
        </w:rPr>
        <w:t>لاغر اندام متمایل به جلو بود که ازارش به پائین کشیده</w:t>
      </w:r>
      <w:r w:rsidR="00610561" w:rsidRPr="006E18E7">
        <w:rPr>
          <w:rStyle w:val="Char4"/>
          <w:rFonts w:hint="cs"/>
          <w:rtl/>
        </w:rPr>
        <w:t xml:space="preserve"> می‌</w:t>
      </w:r>
      <w:r w:rsidRPr="006E18E7">
        <w:rPr>
          <w:rStyle w:val="Char4"/>
          <w:rFonts w:hint="cs"/>
          <w:rtl/>
        </w:rPr>
        <w:t>شد</w:t>
      </w:r>
      <w:r w:rsidR="00E6153B">
        <w:rPr>
          <w:rStyle w:val="Char4"/>
          <w:rFonts w:hint="cs"/>
          <w:rtl/>
        </w:rPr>
        <w:t>.</w:t>
      </w:r>
      <w:r w:rsidRPr="006E18E7">
        <w:rPr>
          <w:rStyle w:val="Char4"/>
          <w:rFonts w:hint="cs"/>
          <w:rtl/>
        </w:rPr>
        <w:t xml:space="preserve"> پ</w:t>
      </w:r>
      <w:r w:rsidR="006E18E7" w:rsidRPr="006E18E7">
        <w:rPr>
          <w:rStyle w:val="Char4"/>
          <w:rFonts w:hint="cs"/>
          <w:rtl/>
        </w:rPr>
        <w:t>ا</w:t>
      </w:r>
      <w:r w:rsidRPr="006E18E7">
        <w:rPr>
          <w:rStyle w:val="Char4"/>
          <w:rFonts w:hint="cs"/>
          <w:rtl/>
        </w:rPr>
        <w:t>هایش نرم</w:t>
      </w:r>
      <w:r w:rsidR="00663B7C" w:rsidRPr="006E18E7">
        <w:rPr>
          <w:rStyle w:val="Char4"/>
          <w:rFonts w:hint="cs"/>
          <w:rtl/>
        </w:rPr>
        <w:t xml:space="preserve"> و </w:t>
      </w:r>
      <w:r w:rsidRPr="006E18E7">
        <w:rPr>
          <w:rStyle w:val="Char4"/>
          <w:rFonts w:hint="cs"/>
          <w:rtl/>
        </w:rPr>
        <w:t>ملایم حرکت</w:t>
      </w:r>
      <w:r w:rsidR="00610561" w:rsidRPr="006E18E7">
        <w:rPr>
          <w:rStyle w:val="Char4"/>
          <w:rFonts w:hint="cs"/>
          <w:rtl/>
        </w:rPr>
        <w:t xml:space="preserve"> می‌</w:t>
      </w:r>
      <w:r w:rsidRPr="006E18E7">
        <w:rPr>
          <w:rStyle w:val="Char4"/>
          <w:rFonts w:hint="cs"/>
          <w:rtl/>
        </w:rPr>
        <w:t>کرد در جبینش عرق</w:t>
      </w:r>
      <w:r w:rsidR="00610561" w:rsidRPr="006E18E7">
        <w:rPr>
          <w:rStyle w:val="Char4"/>
          <w:rFonts w:hint="cs"/>
          <w:rtl/>
        </w:rPr>
        <w:t xml:space="preserve"> می‌</w:t>
      </w:r>
      <w:r w:rsidRPr="006E18E7">
        <w:rPr>
          <w:rStyle w:val="Char4"/>
          <w:rFonts w:hint="cs"/>
          <w:rtl/>
        </w:rPr>
        <w:t>درخشید</w:t>
      </w:r>
      <w:r w:rsidR="00E6153B">
        <w:rPr>
          <w:rStyle w:val="Char4"/>
          <w:rFonts w:hint="cs"/>
          <w:rtl/>
        </w:rPr>
        <w:t>.</w:t>
      </w:r>
      <w:r w:rsidRPr="006E18E7">
        <w:rPr>
          <w:rStyle w:val="Char4"/>
          <w:rFonts w:hint="cs"/>
          <w:rtl/>
        </w:rPr>
        <w:t xml:space="preserve"> چشمانش براق بود</w:t>
      </w:r>
      <w:r w:rsidR="00E6153B">
        <w:rPr>
          <w:rStyle w:val="Char4"/>
          <w:rFonts w:hint="cs"/>
          <w:rtl/>
        </w:rPr>
        <w:t>،</w:t>
      </w:r>
      <w:r w:rsidRPr="006E18E7">
        <w:rPr>
          <w:rStyle w:val="Char4"/>
          <w:rFonts w:hint="cs"/>
          <w:rtl/>
        </w:rPr>
        <w:t xml:space="preserve"> پیشانی</w:t>
      </w:r>
      <w:r w:rsidR="00A00220" w:rsidRPr="006E18E7">
        <w:rPr>
          <w:rStyle w:val="Char4"/>
          <w:rFonts w:hint="cs"/>
          <w:rtl/>
        </w:rPr>
        <w:t xml:space="preserve">‌اش </w:t>
      </w:r>
      <w:r w:rsidRPr="006E18E7">
        <w:rPr>
          <w:rStyle w:val="Char4"/>
          <w:rFonts w:hint="cs"/>
          <w:rtl/>
        </w:rPr>
        <w:t>برجسته</w:t>
      </w:r>
      <w:r w:rsidR="00663B7C" w:rsidRPr="006E18E7">
        <w:rPr>
          <w:rStyle w:val="Char4"/>
          <w:rFonts w:hint="cs"/>
          <w:rtl/>
        </w:rPr>
        <w:t xml:space="preserve"> و </w:t>
      </w:r>
      <w:r w:rsidRPr="006E18E7">
        <w:rPr>
          <w:rStyle w:val="Char4"/>
          <w:rFonts w:hint="cs"/>
          <w:rtl/>
        </w:rPr>
        <w:t>انگشتانش</w:t>
      </w:r>
      <w:r w:rsidR="00A07C51" w:rsidRPr="006E18E7">
        <w:rPr>
          <w:rStyle w:val="Char4"/>
          <w:rFonts w:hint="cs"/>
          <w:rtl/>
        </w:rPr>
        <w:t xml:space="preserve"> بی‌</w:t>
      </w:r>
      <w:r w:rsidRPr="006E18E7">
        <w:rPr>
          <w:rStyle w:val="Char4"/>
          <w:rFonts w:hint="cs"/>
          <w:rtl/>
        </w:rPr>
        <w:t>عیب بود پس از مرگ ابوبکر صدیق بر قبرش ایستاد</w:t>
      </w:r>
      <w:r w:rsidR="00663B7C" w:rsidRPr="006E18E7">
        <w:rPr>
          <w:rStyle w:val="Char4"/>
          <w:rFonts w:hint="cs"/>
          <w:rtl/>
        </w:rPr>
        <w:t xml:space="preserve"> و </w:t>
      </w:r>
      <w:r w:rsidRPr="006E18E7">
        <w:rPr>
          <w:rStyle w:val="Char4"/>
          <w:rFonts w:hint="cs"/>
          <w:rtl/>
        </w:rPr>
        <w:t xml:space="preserve">فرمود: خداوند </w:t>
      </w:r>
      <w:r w:rsidR="00663B7C" w:rsidRPr="006E18E7">
        <w:rPr>
          <w:rStyle w:val="Char4"/>
          <w:rFonts w:hint="cs"/>
          <w:rtl/>
        </w:rPr>
        <w:t>چهره</w:t>
      </w:r>
      <w:r w:rsidR="00663B7C" w:rsidRPr="006E18E7">
        <w:rPr>
          <w:rStyle w:val="Char4"/>
          <w:rFonts w:hint="eastAsia"/>
          <w:rtl/>
        </w:rPr>
        <w:t>‌</w:t>
      </w:r>
      <w:r w:rsidRPr="006E18E7">
        <w:rPr>
          <w:rStyle w:val="Char4"/>
          <w:rFonts w:hint="cs"/>
          <w:rtl/>
        </w:rPr>
        <w:t>ات را درخشان سازد</w:t>
      </w:r>
      <w:r w:rsidR="00663B7C" w:rsidRPr="006E18E7">
        <w:rPr>
          <w:rStyle w:val="Char4"/>
          <w:rFonts w:hint="cs"/>
          <w:rtl/>
        </w:rPr>
        <w:t xml:space="preserve"> و </w:t>
      </w:r>
      <w:r w:rsidR="00C3537A" w:rsidRPr="006E18E7">
        <w:rPr>
          <w:rStyle w:val="Char4"/>
          <w:rFonts w:hint="cs"/>
          <w:rtl/>
        </w:rPr>
        <w:t>کوششت را بپذیرد</w:t>
      </w:r>
      <w:r w:rsidR="00E6153B">
        <w:rPr>
          <w:rStyle w:val="Char4"/>
          <w:rFonts w:hint="cs"/>
          <w:rtl/>
        </w:rPr>
        <w:t>.</w:t>
      </w:r>
      <w:r w:rsidR="00C3537A" w:rsidRPr="006E18E7">
        <w:rPr>
          <w:rStyle w:val="Char4"/>
          <w:rFonts w:hint="cs"/>
          <w:rtl/>
        </w:rPr>
        <w:t xml:space="preserve"> تو باروی بر</w:t>
      </w:r>
      <w:r w:rsidRPr="006E18E7">
        <w:rPr>
          <w:rStyle w:val="Char4"/>
          <w:rFonts w:hint="cs"/>
          <w:rtl/>
        </w:rPr>
        <w:t>تافتن از دنیا آن</w:t>
      </w:r>
      <w:r w:rsidR="00E6153B">
        <w:rPr>
          <w:rStyle w:val="Char4"/>
          <w:rFonts w:hint="cs"/>
          <w:rtl/>
        </w:rPr>
        <w:t xml:space="preserve"> </w:t>
      </w:r>
      <w:r w:rsidRPr="006E18E7">
        <w:rPr>
          <w:rStyle w:val="Char4"/>
          <w:rFonts w:hint="cs"/>
          <w:rtl/>
        </w:rPr>
        <w:t>را خوار کردی</w:t>
      </w:r>
      <w:r w:rsidR="00663B7C" w:rsidRPr="006E18E7">
        <w:rPr>
          <w:rStyle w:val="Char4"/>
          <w:rFonts w:hint="cs"/>
          <w:rtl/>
        </w:rPr>
        <w:t xml:space="preserve"> و </w:t>
      </w:r>
      <w:r w:rsidRPr="006E18E7">
        <w:rPr>
          <w:rStyle w:val="Char4"/>
          <w:rFonts w:hint="cs"/>
          <w:rtl/>
        </w:rPr>
        <w:t>با روی آوردن به آخرت آن</w:t>
      </w:r>
      <w:r w:rsidR="00E6153B">
        <w:rPr>
          <w:rStyle w:val="Char4"/>
          <w:rFonts w:hint="cs"/>
          <w:rtl/>
        </w:rPr>
        <w:t xml:space="preserve"> </w:t>
      </w:r>
      <w:r w:rsidRPr="006E18E7">
        <w:rPr>
          <w:rStyle w:val="Char4"/>
          <w:rFonts w:hint="cs"/>
          <w:rtl/>
        </w:rPr>
        <w:t>را عزیز نمودی</w:t>
      </w:r>
      <w:r w:rsidR="00D66413" w:rsidRPr="006E18E7">
        <w:rPr>
          <w:rStyle w:val="Char4"/>
          <w:rFonts w:hint="cs"/>
          <w:rtl/>
        </w:rPr>
        <w:t>.</w:t>
      </w:r>
      <w:r w:rsidRPr="006E18E7">
        <w:rPr>
          <w:rStyle w:val="Char4"/>
          <w:rFonts w:hint="cs"/>
          <w:rtl/>
        </w:rPr>
        <w:t xml:space="preserve"> اگر چه پس از رسول خدا بزرگ</w:t>
      </w:r>
      <w:r w:rsidR="00F605BD" w:rsidRPr="006E18E7">
        <w:rPr>
          <w:rStyle w:val="Char4"/>
          <w:rFonts w:hint="eastAsia"/>
          <w:rtl/>
        </w:rPr>
        <w:t>‌</w:t>
      </w:r>
      <w:r w:rsidRPr="006E18E7">
        <w:rPr>
          <w:rStyle w:val="Char4"/>
          <w:rFonts w:hint="cs"/>
          <w:rtl/>
        </w:rPr>
        <w:t>ترین حادثه مصیبت نبودن تو است</w:t>
      </w:r>
      <w:r w:rsidR="00663B7C" w:rsidRPr="006E18E7">
        <w:rPr>
          <w:rStyle w:val="Char4"/>
          <w:rFonts w:hint="cs"/>
          <w:rtl/>
        </w:rPr>
        <w:t xml:space="preserve"> و </w:t>
      </w:r>
      <w:r w:rsidRPr="006E18E7">
        <w:rPr>
          <w:rStyle w:val="Char4"/>
          <w:rFonts w:hint="cs"/>
          <w:rtl/>
        </w:rPr>
        <w:t>بزرگ</w:t>
      </w:r>
      <w:r w:rsidR="00663B7C" w:rsidRPr="006E18E7">
        <w:rPr>
          <w:rStyle w:val="Char4"/>
          <w:rFonts w:hint="eastAsia"/>
          <w:rtl/>
        </w:rPr>
        <w:t>‌</w:t>
      </w:r>
      <w:r w:rsidRPr="006E18E7">
        <w:rPr>
          <w:rStyle w:val="Char4"/>
          <w:rFonts w:hint="cs"/>
          <w:rtl/>
        </w:rPr>
        <w:t>ترین رنج پس از پیامبر فقدان تو است کتاب خدا اکنون در سو</w:t>
      </w:r>
      <w:r w:rsidR="00C73896">
        <w:rPr>
          <w:rStyle w:val="Char4"/>
          <w:rFonts w:hint="cs"/>
          <w:rtl/>
        </w:rPr>
        <w:t>گ</w:t>
      </w:r>
      <w:r w:rsidRPr="006E18E7">
        <w:rPr>
          <w:rStyle w:val="Char4"/>
          <w:rFonts w:hint="cs"/>
          <w:rtl/>
        </w:rPr>
        <w:t xml:space="preserve"> تو کسی را</w:t>
      </w:r>
      <w:r w:rsidR="00610561" w:rsidRPr="006E18E7">
        <w:rPr>
          <w:rStyle w:val="Char4"/>
          <w:rFonts w:hint="cs"/>
          <w:rtl/>
        </w:rPr>
        <w:t xml:space="preserve"> می‌</w:t>
      </w:r>
      <w:r w:rsidRPr="006E18E7">
        <w:rPr>
          <w:rStyle w:val="Char4"/>
          <w:rFonts w:hint="cs"/>
          <w:rtl/>
        </w:rPr>
        <w:t>خواهد که جانشین تو گردد من نیاز خود را درباره تو به پیشگاه خدا با صبر</w:t>
      </w:r>
      <w:r w:rsidR="00663B7C" w:rsidRPr="006E18E7">
        <w:rPr>
          <w:rStyle w:val="Char4"/>
          <w:rFonts w:hint="cs"/>
          <w:rtl/>
        </w:rPr>
        <w:t xml:space="preserve"> و </w:t>
      </w:r>
      <w:r w:rsidRPr="006E18E7">
        <w:rPr>
          <w:rStyle w:val="Char4"/>
          <w:rFonts w:hint="cs"/>
          <w:rtl/>
        </w:rPr>
        <w:t>شکیبا</w:t>
      </w:r>
      <w:r w:rsidR="00C73896">
        <w:rPr>
          <w:rStyle w:val="Char4"/>
          <w:rFonts w:hint="cs"/>
          <w:rtl/>
        </w:rPr>
        <w:t>ی</w:t>
      </w:r>
      <w:r w:rsidRPr="006E18E7">
        <w:rPr>
          <w:rStyle w:val="Char4"/>
          <w:rFonts w:hint="cs"/>
          <w:rtl/>
        </w:rPr>
        <w:t>ی جبران</w:t>
      </w:r>
      <w:r w:rsidR="00610561" w:rsidRPr="006E18E7">
        <w:rPr>
          <w:rStyle w:val="Char4"/>
          <w:rFonts w:hint="cs"/>
          <w:rtl/>
        </w:rPr>
        <w:t xml:space="preserve"> می‌</w:t>
      </w:r>
      <w:r w:rsidRPr="006E18E7">
        <w:rPr>
          <w:rStyle w:val="Char4"/>
          <w:rFonts w:hint="cs"/>
          <w:rtl/>
        </w:rPr>
        <w:t>کنم</w:t>
      </w:r>
      <w:r w:rsidR="00663B7C" w:rsidRPr="006E18E7">
        <w:rPr>
          <w:rStyle w:val="Char4"/>
          <w:rFonts w:hint="cs"/>
          <w:rtl/>
        </w:rPr>
        <w:t xml:space="preserve"> و </w:t>
      </w:r>
      <w:r w:rsidRPr="006E18E7">
        <w:rPr>
          <w:rStyle w:val="Char4"/>
          <w:rFonts w:hint="cs"/>
          <w:rtl/>
        </w:rPr>
        <w:t>با نیایش</w:t>
      </w:r>
      <w:r w:rsidR="00663B7C" w:rsidRPr="006E18E7">
        <w:rPr>
          <w:rStyle w:val="Char4"/>
          <w:rFonts w:hint="cs"/>
          <w:rtl/>
        </w:rPr>
        <w:t xml:space="preserve"> و </w:t>
      </w:r>
      <w:r w:rsidRPr="006E18E7">
        <w:rPr>
          <w:rStyle w:val="Char4"/>
          <w:rFonts w:hint="cs"/>
          <w:rtl/>
        </w:rPr>
        <w:t>درخواست رحمت برایت دلخوش</w:t>
      </w:r>
      <w:r w:rsidR="00610561" w:rsidRPr="006E18E7">
        <w:rPr>
          <w:rStyle w:val="Char4"/>
          <w:rFonts w:hint="cs"/>
          <w:rtl/>
        </w:rPr>
        <w:t xml:space="preserve"> می‌</w:t>
      </w:r>
      <w:r w:rsidRPr="006E18E7">
        <w:rPr>
          <w:rStyle w:val="Char4"/>
          <w:rFonts w:hint="cs"/>
          <w:rtl/>
        </w:rPr>
        <w:t>دارم.</w:t>
      </w:r>
      <w:r w:rsidR="00C73896">
        <w:rPr>
          <w:rStyle w:val="Char4"/>
          <w:rFonts w:hint="cs"/>
          <w:rtl/>
        </w:rPr>
        <w:t xml:space="preserve"> </w:t>
      </w:r>
      <w:r w:rsidRPr="006E18E7">
        <w:rPr>
          <w:rStyle w:val="Char4"/>
          <w:rFonts w:hint="cs"/>
          <w:rtl/>
        </w:rPr>
        <w:t>(</w:t>
      </w:r>
      <w:r w:rsidRPr="006E18E7">
        <w:rPr>
          <w:rStyle w:val="Char1"/>
          <w:rFonts w:hint="cs"/>
          <w:rtl/>
        </w:rPr>
        <w:t>فانالله وانا الیه راجعون</w:t>
      </w:r>
      <w:r w:rsidRPr="006E18E7">
        <w:rPr>
          <w:rStyle w:val="Char4"/>
          <w:rFonts w:hint="cs"/>
          <w:rtl/>
        </w:rPr>
        <w:t>)</w:t>
      </w:r>
      <w:r w:rsidR="00663B7C" w:rsidRPr="006E18E7">
        <w:rPr>
          <w:rStyle w:val="Char4"/>
          <w:rFonts w:hint="cs"/>
          <w:rtl/>
        </w:rPr>
        <w:t xml:space="preserve"> و </w:t>
      </w:r>
      <w:r w:rsidRPr="006E18E7">
        <w:rPr>
          <w:rStyle w:val="Char4"/>
          <w:rFonts w:hint="cs"/>
          <w:rtl/>
        </w:rPr>
        <w:t>بر</w:t>
      </w:r>
      <w:r w:rsidR="00C3537A" w:rsidRPr="006E18E7">
        <w:rPr>
          <w:rStyle w:val="Char4"/>
          <w:rFonts w:hint="cs"/>
          <w:rtl/>
        </w:rPr>
        <w:t xml:space="preserve"> تو سلام بادا همراه با رحمت خدا.</w:t>
      </w:r>
    </w:p>
    <w:p w:rsidR="00A34FD6" w:rsidRPr="006E18E7" w:rsidRDefault="00A34FD6" w:rsidP="00060F81">
      <w:pPr>
        <w:ind w:firstLine="284"/>
        <w:jc w:val="both"/>
        <w:rPr>
          <w:rStyle w:val="Char4"/>
          <w:rtl/>
        </w:rPr>
      </w:pPr>
      <w:r w:rsidRPr="006E18E7">
        <w:rPr>
          <w:rStyle w:val="Char4"/>
          <w:rFonts w:hint="cs"/>
          <w:rtl/>
        </w:rPr>
        <w:t>با تو وداع</w:t>
      </w:r>
      <w:r w:rsidR="00610561" w:rsidRPr="006E18E7">
        <w:rPr>
          <w:rStyle w:val="Char4"/>
          <w:rFonts w:hint="cs"/>
          <w:rtl/>
        </w:rPr>
        <w:t xml:space="preserve"> می‌</w:t>
      </w:r>
      <w:r w:rsidRPr="006E18E7">
        <w:rPr>
          <w:rStyle w:val="Char4"/>
          <w:rFonts w:hint="cs"/>
          <w:rtl/>
        </w:rPr>
        <w:t>کنم وداعی که در آن نگرانی نیست</w:t>
      </w:r>
      <w:r w:rsidR="00663B7C" w:rsidRPr="006E18E7">
        <w:rPr>
          <w:rStyle w:val="Char4"/>
          <w:rFonts w:hint="cs"/>
          <w:rtl/>
        </w:rPr>
        <w:t xml:space="preserve"> و </w:t>
      </w:r>
      <w:r w:rsidR="00C3537A" w:rsidRPr="006E18E7">
        <w:rPr>
          <w:rStyle w:val="Char4"/>
          <w:rFonts w:hint="cs"/>
          <w:rtl/>
        </w:rPr>
        <w:t>به حکمی که درباره</w:t>
      </w:r>
      <w:r w:rsidR="00C3537A" w:rsidRPr="006E18E7">
        <w:rPr>
          <w:rStyle w:val="Char4"/>
          <w:rFonts w:hint="eastAsia"/>
          <w:rtl/>
        </w:rPr>
        <w:t>‌‌</w:t>
      </w:r>
      <w:r w:rsidRPr="006E18E7">
        <w:rPr>
          <w:rStyle w:val="Char4"/>
          <w:rFonts w:hint="cs"/>
          <w:rtl/>
        </w:rPr>
        <w:t>ات به مورد اجرا، در آمده راضی هستم</w:t>
      </w:r>
      <w:r w:rsidR="00663B7C" w:rsidRPr="006E18E7">
        <w:rPr>
          <w:rStyle w:val="Char4"/>
          <w:rFonts w:hint="cs"/>
          <w:rtl/>
        </w:rPr>
        <w:t xml:space="preserve"> و </w:t>
      </w:r>
      <w:r w:rsidRPr="006E18E7">
        <w:rPr>
          <w:rStyle w:val="Char4"/>
          <w:rFonts w:hint="cs"/>
          <w:rtl/>
        </w:rPr>
        <w:t>بر آن عیب</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 xml:space="preserve">گیرم. </w:t>
      </w:r>
    </w:p>
    <w:p w:rsidR="00A34FD6" w:rsidRPr="006E18E7" w:rsidRDefault="00A34FD6" w:rsidP="006B3321">
      <w:pPr>
        <w:ind w:firstLine="284"/>
        <w:jc w:val="both"/>
        <w:rPr>
          <w:rStyle w:val="Char4"/>
          <w:rtl/>
        </w:rPr>
      </w:pPr>
      <w:r w:rsidRPr="006E18E7">
        <w:rPr>
          <w:rStyle w:val="Char4"/>
          <w:rFonts w:hint="cs"/>
          <w:rtl/>
        </w:rPr>
        <w:t>در روز حکمین در مقابل مقبره ابوبکر صدیق ایستاد</w:t>
      </w:r>
      <w:r w:rsidR="00663B7C" w:rsidRPr="006E18E7">
        <w:rPr>
          <w:rStyle w:val="Char4"/>
          <w:rFonts w:hint="cs"/>
          <w:rtl/>
        </w:rPr>
        <w:t xml:space="preserve"> و </w:t>
      </w:r>
      <w:r w:rsidRPr="006E18E7">
        <w:rPr>
          <w:rStyle w:val="Char4"/>
          <w:rFonts w:hint="cs"/>
          <w:rtl/>
        </w:rPr>
        <w:t>فرمود: پدرم خدا</w:t>
      </w:r>
      <w:r w:rsidR="00C3537A" w:rsidRPr="006E18E7">
        <w:rPr>
          <w:rStyle w:val="Char4"/>
          <w:rFonts w:hint="cs"/>
          <w:rtl/>
        </w:rPr>
        <w:t>یت رحمت کند</w:t>
      </w:r>
      <w:r w:rsidR="00191309">
        <w:rPr>
          <w:rStyle w:val="Char4"/>
          <w:rFonts w:hint="cs"/>
          <w:rtl/>
        </w:rPr>
        <w:t>،</w:t>
      </w:r>
      <w:r w:rsidR="00C3537A" w:rsidRPr="006E18E7">
        <w:rPr>
          <w:rStyle w:val="Char4"/>
          <w:rFonts w:hint="cs"/>
          <w:rtl/>
        </w:rPr>
        <w:t xml:space="preserve"> اگر آنان دنیا را بر</w:t>
      </w:r>
      <w:r w:rsidRPr="006E18E7">
        <w:rPr>
          <w:rStyle w:val="Char4"/>
          <w:rFonts w:hint="cs"/>
          <w:rtl/>
        </w:rPr>
        <w:t>پا داشتند تو دین را بر پا داشتی که دنیا بخشی از دین است</w:t>
      </w:r>
      <w:r w:rsidR="00663B7C" w:rsidRPr="006E18E7">
        <w:rPr>
          <w:rStyle w:val="Char4"/>
          <w:rFonts w:hint="cs"/>
          <w:rtl/>
        </w:rPr>
        <w:t xml:space="preserve"> و </w:t>
      </w:r>
      <w:r w:rsidRPr="006E18E7">
        <w:rPr>
          <w:rStyle w:val="Char4"/>
          <w:rFonts w:hint="cs"/>
          <w:rtl/>
        </w:rPr>
        <w:t>دنیا را با آن همت والا ب</w:t>
      </w:r>
      <w:r w:rsidR="006B3321">
        <w:rPr>
          <w:rStyle w:val="Char4"/>
          <w:rFonts w:hint="cs"/>
          <w:rtl/>
        </w:rPr>
        <w:t xml:space="preserve">ه </w:t>
      </w:r>
      <w:r w:rsidRPr="006E18E7">
        <w:rPr>
          <w:rStyle w:val="Char4"/>
          <w:rFonts w:hint="cs"/>
          <w:rtl/>
        </w:rPr>
        <w:t>لرزه در آوردی</w:t>
      </w:r>
      <w:r w:rsidR="00663B7C" w:rsidRPr="006E18E7">
        <w:rPr>
          <w:rStyle w:val="Char4"/>
          <w:rFonts w:hint="cs"/>
          <w:rtl/>
        </w:rPr>
        <w:t xml:space="preserve"> و </w:t>
      </w:r>
      <w:r w:rsidRPr="006E18E7">
        <w:rPr>
          <w:rStyle w:val="Char4"/>
          <w:rFonts w:hint="cs"/>
          <w:rtl/>
        </w:rPr>
        <w:t>آنچه را که این گروه دنیا طلب اهمیت ندادند آن</w:t>
      </w:r>
      <w:r w:rsidR="006B3321">
        <w:rPr>
          <w:rStyle w:val="Char4"/>
          <w:rFonts w:hint="cs"/>
          <w:rtl/>
        </w:rPr>
        <w:t xml:space="preserve">  </w:t>
      </w:r>
      <w:r w:rsidRPr="006E18E7">
        <w:rPr>
          <w:rStyle w:val="Char4"/>
          <w:rFonts w:hint="cs"/>
          <w:rtl/>
        </w:rPr>
        <w:t>را محکم گرفتی</w:t>
      </w:r>
      <w:r w:rsidR="00663B7C" w:rsidRPr="006E18E7">
        <w:rPr>
          <w:rStyle w:val="Char4"/>
          <w:rFonts w:hint="cs"/>
          <w:rtl/>
        </w:rPr>
        <w:t xml:space="preserve"> و </w:t>
      </w:r>
      <w:r w:rsidRPr="006E18E7">
        <w:rPr>
          <w:rStyle w:val="Char4"/>
          <w:rFonts w:hint="cs"/>
          <w:rtl/>
        </w:rPr>
        <w:t>آنچه را که آنان محکم چس</w:t>
      </w:r>
      <w:r w:rsidR="006B3321">
        <w:rPr>
          <w:rStyle w:val="Char4"/>
          <w:rFonts w:hint="cs"/>
          <w:rtl/>
        </w:rPr>
        <w:t>پ</w:t>
      </w:r>
      <w:r w:rsidRPr="006E18E7">
        <w:rPr>
          <w:rStyle w:val="Char4"/>
          <w:rFonts w:hint="cs"/>
          <w:rtl/>
        </w:rPr>
        <w:t>یدند</w:t>
      </w:r>
      <w:r w:rsidR="00A07C51" w:rsidRPr="006E18E7">
        <w:rPr>
          <w:rStyle w:val="Char4"/>
          <w:rFonts w:hint="cs"/>
          <w:rtl/>
        </w:rPr>
        <w:t xml:space="preserve"> بی‌</w:t>
      </w:r>
      <w:r w:rsidRPr="006E18E7">
        <w:rPr>
          <w:rStyle w:val="Char4"/>
          <w:rFonts w:hint="cs"/>
          <w:rtl/>
        </w:rPr>
        <w:t>ارزش دانستی</w:t>
      </w:r>
      <w:r w:rsidR="006B3321">
        <w:rPr>
          <w:rStyle w:val="Char4"/>
          <w:rFonts w:hint="cs"/>
          <w:rtl/>
        </w:rPr>
        <w:t>،</w:t>
      </w:r>
      <w:r w:rsidRPr="006E18E7">
        <w:rPr>
          <w:rStyle w:val="Char4"/>
          <w:rFonts w:hint="cs"/>
          <w:rtl/>
        </w:rPr>
        <w:t xml:space="preserve"> دنیا</w:t>
      </w:r>
      <w:r w:rsidR="006B3321">
        <w:rPr>
          <w:rStyle w:val="Char4"/>
          <w:rFonts w:hint="cs"/>
          <w:rtl/>
        </w:rPr>
        <w:t>ی</w:t>
      </w:r>
      <w:r w:rsidRPr="006E18E7">
        <w:rPr>
          <w:rStyle w:val="Char4"/>
          <w:rFonts w:hint="cs"/>
          <w:rtl/>
        </w:rPr>
        <w:t>ی که آنان آن</w:t>
      </w:r>
      <w:r w:rsidR="006B3321">
        <w:rPr>
          <w:rStyle w:val="Char4"/>
          <w:rFonts w:hint="cs"/>
          <w:rtl/>
        </w:rPr>
        <w:t xml:space="preserve"> </w:t>
      </w:r>
      <w:r w:rsidRPr="006E18E7">
        <w:rPr>
          <w:rStyle w:val="Char4"/>
          <w:rFonts w:hint="cs"/>
          <w:rtl/>
        </w:rPr>
        <w:t>را وطن پنداشتند</w:t>
      </w:r>
      <w:r w:rsidR="00A07C51" w:rsidRPr="006E18E7">
        <w:rPr>
          <w:rStyle w:val="Char4"/>
          <w:rFonts w:hint="cs"/>
          <w:rtl/>
        </w:rPr>
        <w:t xml:space="preserve"> بی‌</w:t>
      </w:r>
      <w:r w:rsidRPr="006E18E7">
        <w:rPr>
          <w:rStyle w:val="Char4"/>
          <w:rFonts w:hint="cs"/>
          <w:rtl/>
        </w:rPr>
        <w:t>ارزش به حساب آوردی</w:t>
      </w:r>
      <w:r w:rsidR="00663B7C" w:rsidRPr="006E18E7">
        <w:rPr>
          <w:rStyle w:val="Char4"/>
          <w:rFonts w:hint="cs"/>
          <w:rtl/>
        </w:rPr>
        <w:t xml:space="preserve"> و </w:t>
      </w:r>
      <w:r w:rsidRPr="006E18E7">
        <w:rPr>
          <w:rStyle w:val="Char4"/>
          <w:rFonts w:hint="cs"/>
          <w:rtl/>
        </w:rPr>
        <w:t>آنچه را که بزرگ پنداشتند کوچک شمردی آنچه را که در دین آنان ب</w:t>
      </w:r>
      <w:r w:rsidR="006B3321">
        <w:rPr>
          <w:rStyle w:val="Char4"/>
          <w:rFonts w:hint="cs"/>
          <w:rtl/>
        </w:rPr>
        <w:t xml:space="preserve">ه </w:t>
      </w:r>
      <w:r w:rsidRPr="006E18E7">
        <w:rPr>
          <w:rStyle w:val="Char4"/>
          <w:rFonts w:hint="cs"/>
          <w:rtl/>
        </w:rPr>
        <w:t>دست غفلت سپردند</w:t>
      </w:r>
      <w:r w:rsidR="006B3321">
        <w:rPr>
          <w:rStyle w:val="Char4"/>
          <w:rFonts w:hint="cs"/>
          <w:rtl/>
        </w:rPr>
        <w:t>،</w:t>
      </w:r>
      <w:r w:rsidRPr="006E18E7">
        <w:rPr>
          <w:rStyle w:val="Char4"/>
          <w:rFonts w:hint="cs"/>
          <w:rtl/>
        </w:rPr>
        <w:t xml:space="preserve"> مراعات فرمودی</w:t>
      </w:r>
      <w:r w:rsidR="006B3321">
        <w:rPr>
          <w:rStyle w:val="Char4"/>
          <w:rFonts w:hint="cs"/>
          <w:rtl/>
        </w:rPr>
        <w:t>،</w:t>
      </w:r>
      <w:r w:rsidRPr="006E18E7">
        <w:rPr>
          <w:rStyle w:val="Char4"/>
          <w:rFonts w:hint="cs"/>
          <w:rtl/>
        </w:rPr>
        <w:t xml:space="preserve"> آنان امن</w:t>
      </w:r>
      <w:r w:rsidR="00663B7C" w:rsidRPr="006E18E7">
        <w:rPr>
          <w:rStyle w:val="Char4"/>
          <w:rFonts w:hint="cs"/>
          <w:rtl/>
        </w:rPr>
        <w:t xml:space="preserve"> و </w:t>
      </w:r>
      <w:r w:rsidRPr="006E18E7">
        <w:rPr>
          <w:rStyle w:val="Char4"/>
          <w:rFonts w:hint="cs"/>
          <w:rtl/>
        </w:rPr>
        <w:t>امان را دور</w:t>
      </w:r>
      <w:r w:rsidR="00663B7C" w:rsidRPr="006E18E7">
        <w:rPr>
          <w:rStyle w:val="Char4"/>
          <w:rFonts w:hint="cs"/>
          <w:rtl/>
        </w:rPr>
        <w:t xml:space="preserve"> و </w:t>
      </w:r>
      <w:r w:rsidR="006B3321">
        <w:rPr>
          <w:rStyle w:val="Char4"/>
          <w:rFonts w:hint="cs"/>
          <w:rtl/>
        </w:rPr>
        <w:t>در</w:t>
      </w:r>
      <w:r w:rsidRPr="006E18E7">
        <w:rPr>
          <w:rStyle w:val="Char4"/>
          <w:rFonts w:hint="cs"/>
          <w:rtl/>
        </w:rPr>
        <w:t>از پنداشتند</w:t>
      </w:r>
      <w:r w:rsidR="00663B7C" w:rsidRPr="006E18E7">
        <w:rPr>
          <w:rStyle w:val="Char4"/>
          <w:rFonts w:hint="cs"/>
          <w:rtl/>
        </w:rPr>
        <w:t xml:space="preserve"> و </w:t>
      </w:r>
      <w:r w:rsidRPr="006E18E7">
        <w:rPr>
          <w:rStyle w:val="Char4"/>
          <w:rFonts w:hint="cs"/>
          <w:rtl/>
        </w:rPr>
        <w:t>از توچه به هشدارها</w:t>
      </w:r>
      <w:r w:rsidR="00A07C51" w:rsidRPr="006E18E7">
        <w:rPr>
          <w:rStyle w:val="Char4"/>
          <w:rFonts w:hint="cs"/>
          <w:rtl/>
        </w:rPr>
        <w:t xml:space="preserve"> بی‌</w:t>
      </w:r>
      <w:r w:rsidRPr="006E18E7">
        <w:rPr>
          <w:rStyle w:val="Char4"/>
          <w:rFonts w:hint="cs"/>
          <w:rtl/>
        </w:rPr>
        <w:t xml:space="preserve">باک کناره گرفتند. </w:t>
      </w:r>
    </w:p>
    <w:p w:rsidR="00A34FD6" w:rsidRPr="006E18E7" w:rsidRDefault="00A34FD6" w:rsidP="00C3537A">
      <w:pPr>
        <w:ind w:firstLine="284"/>
        <w:jc w:val="both"/>
        <w:rPr>
          <w:rStyle w:val="Char4"/>
          <w:rtl/>
        </w:rPr>
      </w:pPr>
      <w:r w:rsidRPr="006E18E7">
        <w:rPr>
          <w:rStyle w:val="Char4"/>
          <w:rFonts w:hint="cs"/>
          <w:rtl/>
        </w:rPr>
        <w:t>شما دین خود را از شکستن</w:t>
      </w:r>
      <w:r w:rsidR="00663B7C" w:rsidRPr="006E18E7">
        <w:rPr>
          <w:rStyle w:val="Char4"/>
          <w:rFonts w:hint="cs"/>
          <w:rtl/>
        </w:rPr>
        <w:t xml:space="preserve"> و </w:t>
      </w:r>
      <w:r w:rsidRPr="006E18E7">
        <w:rPr>
          <w:rStyle w:val="Char4"/>
          <w:rFonts w:hint="cs"/>
          <w:rtl/>
        </w:rPr>
        <w:t>درهم ریختن حفظ کردی</w:t>
      </w:r>
      <w:r w:rsidR="00663B7C" w:rsidRPr="006E18E7">
        <w:rPr>
          <w:rStyle w:val="Char4"/>
          <w:rFonts w:hint="cs"/>
          <w:rtl/>
        </w:rPr>
        <w:t xml:space="preserve"> و </w:t>
      </w:r>
      <w:r w:rsidRPr="006E18E7">
        <w:rPr>
          <w:rStyle w:val="Char4"/>
          <w:rFonts w:hint="cs"/>
          <w:rtl/>
        </w:rPr>
        <w:t>فردایت را خراب نکردی در مقام جوانمردی جام پیروزی را ب</w:t>
      </w:r>
      <w:r w:rsidR="006B3321">
        <w:rPr>
          <w:rStyle w:val="Char4"/>
          <w:rFonts w:hint="cs"/>
          <w:rtl/>
        </w:rPr>
        <w:t xml:space="preserve">ه </w:t>
      </w:r>
      <w:r w:rsidRPr="006E18E7">
        <w:rPr>
          <w:rStyle w:val="Char4"/>
          <w:rFonts w:hint="cs"/>
          <w:rtl/>
        </w:rPr>
        <w:t>دست آوردی و</w:t>
      </w:r>
      <w:r w:rsidR="00A07C51" w:rsidRPr="006E18E7">
        <w:rPr>
          <w:rStyle w:val="Char4"/>
          <w:rFonts w:hint="cs"/>
          <w:rtl/>
        </w:rPr>
        <w:t xml:space="preserve"> </w:t>
      </w:r>
      <w:r w:rsidRPr="006E18E7">
        <w:rPr>
          <w:rStyle w:val="Char4"/>
          <w:rFonts w:hint="cs"/>
          <w:rtl/>
        </w:rPr>
        <w:t>پشتت از گناهانی که این قوم بر دوش دارند سبک</w:t>
      </w:r>
      <w:r w:rsidR="006B3321">
        <w:rPr>
          <w:rStyle w:val="Char4"/>
          <w:rFonts w:hint="cs"/>
          <w:rtl/>
        </w:rPr>
        <w:t xml:space="preserve"> </w:t>
      </w:r>
      <w:r w:rsidRPr="006E18E7">
        <w:rPr>
          <w:rStyle w:val="Char4"/>
          <w:rFonts w:hint="cs"/>
          <w:rtl/>
        </w:rPr>
        <w:t xml:space="preserve">بار است. </w:t>
      </w:r>
      <w:r w:rsidR="00C3537A" w:rsidRPr="006E18E7">
        <w:rPr>
          <w:rStyle w:val="Char4"/>
          <w:rFonts w:hint="cs"/>
          <w:rtl/>
        </w:rPr>
        <w:t>(</w:t>
      </w:r>
      <w:r w:rsidRPr="006E18E7">
        <w:rPr>
          <w:rStyle w:val="Char4"/>
          <w:rFonts w:hint="cs"/>
          <w:rtl/>
        </w:rPr>
        <w:t>العائشه والسیاس</w:t>
      </w:r>
      <w:r w:rsidR="00C3537A" w:rsidRPr="006E18E7">
        <w:rPr>
          <w:rStyle w:val="Char4"/>
          <w:rFonts w:hint="cs"/>
          <w:rtl/>
        </w:rPr>
        <w:t>ة)</w:t>
      </w:r>
    </w:p>
    <w:p w:rsidR="00A34FD6" w:rsidRPr="006E18E7" w:rsidRDefault="00A34FD6" w:rsidP="00AA1AB0">
      <w:pPr>
        <w:ind w:firstLine="284"/>
        <w:jc w:val="both"/>
        <w:rPr>
          <w:rStyle w:val="Char4"/>
          <w:rtl/>
        </w:rPr>
      </w:pPr>
      <w:r w:rsidRPr="006E18E7">
        <w:rPr>
          <w:rStyle w:val="Char4"/>
          <w:rFonts w:hint="cs"/>
          <w:rtl/>
        </w:rPr>
        <w:t>وفرمود: رسول خدا</w:t>
      </w:r>
      <w:r w:rsidR="005A301E">
        <w:rPr>
          <w:rStyle w:val="Char4"/>
          <w:rFonts w:hint="cs"/>
          <w:rtl/>
        </w:rPr>
        <w:t xml:space="preserve"> </w:t>
      </w:r>
      <w:r w:rsidR="003E5321" w:rsidRPr="003E5321">
        <w:rPr>
          <w:rStyle w:val="Char4"/>
          <w:rFonts w:ascii="CTraditional Arabic" w:hAnsi="CTraditional Arabic" w:cs="CTraditional Arabic" w:hint="cs"/>
          <w:rtl/>
        </w:rPr>
        <w:t>ج</w:t>
      </w:r>
      <w:r w:rsidRPr="006E18E7">
        <w:rPr>
          <w:rStyle w:val="Char4"/>
          <w:rFonts w:hint="cs"/>
          <w:rtl/>
        </w:rPr>
        <w:t xml:space="preserve"> وفات فرمودند، </w:t>
      </w:r>
      <w:r w:rsidR="00DD756A">
        <w:rPr>
          <w:rStyle w:val="Char4"/>
          <w:rFonts w:hint="cs"/>
          <w:rtl/>
        </w:rPr>
        <w:t>به خدا</w:t>
      </w:r>
      <w:r w:rsidRPr="006E18E7">
        <w:rPr>
          <w:rStyle w:val="Char4"/>
          <w:rFonts w:hint="cs"/>
          <w:rtl/>
        </w:rPr>
        <w:t xml:space="preserve"> سوگند اگر آنچه بر پدرم از توطئه</w:t>
      </w:r>
      <w:r w:rsidR="00610561" w:rsidRPr="006E18E7">
        <w:rPr>
          <w:rStyle w:val="Char4"/>
          <w:rFonts w:hint="cs"/>
          <w:rtl/>
        </w:rPr>
        <w:t>‌ها</w:t>
      </w:r>
      <w:r w:rsidRPr="006E18E7">
        <w:rPr>
          <w:rStyle w:val="Char4"/>
          <w:rFonts w:hint="cs"/>
          <w:rtl/>
        </w:rPr>
        <w:t>ی منافقین</w:t>
      </w:r>
      <w:r w:rsidR="00663B7C" w:rsidRPr="006E18E7">
        <w:rPr>
          <w:rStyle w:val="Char4"/>
          <w:rFonts w:hint="cs"/>
          <w:rtl/>
        </w:rPr>
        <w:t xml:space="preserve"> و </w:t>
      </w:r>
      <w:r w:rsidRPr="006E18E7">
        <w:rPr>
          <w:rStyle w:val="Char4"/>
          <w:rFonts w:hint="cs"/>
          <w:rtl/>
        </w:rPr>
        <w:t>ارتداد عرب و... وارد گردید</w:t>
      </w:r>
      <w:r w:rsidR="006B3321">
        <w:rPr>
          <w:rStyle w:val="Char4"/>
          <w:rFonts w:hint="cs"/>
          <w:rtl/>
        </w:rPr>
        <w:t>،</w:t>
      </w:r>
      <w:r w:rsidRPr="006E18E7">
        <w:rPr>
          <w:rStyle w:val="Char4"/>
          <w:rFonts w:hint="cs"/>
          <w:rtl/>
        </w:rPr>
        <w:t xml:space="preserve"> بر کوه</w:t>
      </w:r>
      <w:r w:rsidR="008302C0" w:rsidRPr="006E18E7">
        <w:rPr>
          <w:rStyle w:val="Char4"/>
          <w:rFonts w:hint="cs"/>
          <w:rtl/>
        </w:rPr>
        <w:t xml:space="preserve">‌های </w:t>
      </w:r>
      <w:r w:rsidRPr="006E18E7">
        <w:rPr>
          <w:rStyle w:val="Char4"/>
          <w:rFonts w:hint="cs"/>
          <w:rtl/>
        </w:rPr>
        <w:t>استوار وارد</w:t>
      </w:r>
      <w:r w:rsidR="00610561" w:rsidRPr="006E18E7">
        <w:rPr>
          <w:rStyle w:val="Char4"/>
          <w:rFonts w:hint="cs"/>
          <w:rtl/>
        </w:rPr>
        <w:t xml:space="preserve"> می‌</w:t>
      </w:r>
      <w:r w:rsidRPr="006E18E7">
        <w:rPr>
          <w:rStyle w:val="Char4"/>
          <w:rFonts w:hint="cs"/>
          <w:rtl/>
        </w:rPr>
        <w:t>شد مقاومت</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 xml:space="preserve">کردند </w:t>
      </w:r>
      <w:r w:rsidR="00DD756A">
        <w:rPr>
          <w:rStyle w:val="Char4"/>
          <w:rFonts w:hint="cs"/>
          <w:rtl/>
        </w:rPr>
        <w:t>به خدا</w:t>
      </w:r>
      <w:r w:rsidRPr="006E18E7">
        <w:rPr>
          <w:rStyle w:val="Char4"/>
          <w:rFonts w:hint="cs"/>
          <w:rtl/>
        </w:rPr>
        <w:t xml:space="preserve"> سوگند مردم در کاری اختلاف نکردند</w:t>
      </w:r>
      <w:r w:rsidR="006B3321">
        <w:rPr>
          <w:rStyle w:val="Char4"/>
          <w:rFonts w:hint="cs"/>
          <w:rtl/>
        </w:rPr>
        <w:t>.</w:t>
      </w:r>
      <w:r w:rsidRPr="006E18E7">
        <w:rPr>
          <w:rStyle w:val="Char4"/>
          <w:rFonts w:hint="cs"/>
          <w:rtl/>
        </w:rPr>
        <w:t xml:space="preserve"> مگر آنکه پدرم با روح</w:t>
      </w:r>
      <w:r w:rsidR="00A07C51" w:rsidRPr="006E18E7">
        <w:rPr>
          <w:rStyle w:val="Char4"/>
          <w:rFonts w:hint="cs"/>
          <w:rtl/>
        </w:rPr>
        <w:t xml:space="preserve"> بی‌</w:t>
      </w:r>
      <w:r w:rsidRPr="006E18E7">
        <w:rPr>
          <w:rStyle w:val="Char4"/>
          <w:rFonts w:hint="cs"/>
          <w:rtl/>
        </w:rPr>
        <w:t>نیاز</w:t>
      </w:r>
      <w:r w:rsidR="00663B7C" w:rsidRPr="006E18E7">
        <w:rPr>
          <w:rStyle w:val="Char4"/>
          <w:rFonts w:hint="cs"/>
          <w:rtl/>
        </w:rPr>
        <w:t xml:space="preserve"> و </w:t>
      </w:r>
      <w:r w:rsidRPr="006E18E7">
        <w:rPr>
          <w:rStyle w:val="Char4"/>
          <w:rFonts w:hint="cs"/>
          <w:rtl/>
        </w:rPr>
        <w:t>وارسته</w:t>
      </w:r>
      <w:r w:rsidR="00A00220" w:rsidRPr="006E18E7">
        <w:rPr>
          <w:rStyle w:val="Char4"/>
          <w:rFonts w:hint="cs"/>
          <w:rtl/>
        </w:rPr>
        <w:t xml:space="preserve">‌اش </w:t>
      </w:r>
      <w:r w:rsidRPr="006E18E7">
        <w:rPr>
          <w:rStyle w:val="Char4"/>
          <w:rFonts w:hint="cs"/>
          <w:rtl/>
        </w:rPr>
        <w:t>اختلاف آنان در اسلام را حل فرمود... هر کس عمر بن خطاب را دیده است</w:t>
      </w:r>
      <w:r w:rsidR="00610561" w:rsidRPr="006E18E7">
        <w:rPr>
          <w:rStyle w:val="Char4"/>
          <w:rFonts w:hint="cs"/>
          <w:rtl/>
        </w:rPr>
        <w:t xml:space="preserve"> می‌</w:t>
      </w:r>
      <w:r w:rsidRPr="006E18E7">
        <w:rPr>
          <w:rStyle w:val="Char4"/>
          <w:rFonts w:hint="cs"/>
          <w:rtl/>
        </w:rPr>
        <w:t>داند که او در اسلام انسانی</w:t>
      </w:r>
      <w:r w:rsidR="009532C8">
        <w:rPr>
          <w:rStyle w:val="Char4"/>
          <w:rFonts w:hint="cs"/>
          <w:rtl/>
        </w:rPr>
        <w:t xml:space="preserve"> و</w:t>
      </w:r>
      <w:r w:rsidRPr="006E18E7">
        <w:rPr>
          <w:rStyle w:val="Char4"/>
          <w:rFonts w:hint="cs"/>
          <w:rtl/>
        </w:rPr>
        <w:t xml:space="preserve">ارسته بود </w:t>
      </w:r>
      <w:r w:rsidR="00DD756A">
        <w:rPr>
          <w:rStyle w:val="Char4"/>
          <w:rFonts w:hint="cs"/>
          <w:rtl/>
        </w:rPr>
        <w:t>به خدا</w:t>
      </w:r>
      <w:r w:rsidRPr="006E18E7">
        <w:rPr>
          <w:rStyle w:val="Char4"/>
          <w:rFonts w:hint="cs"/>
          <w:rtl/>
        </w:rPr>
        <w:t xml:space="preserve"> س</w:t>
      </w:r>
      <w:r w:rsidR="00A07C51" w:rsidRPr="006E18E7">
        <w:rPr>
          <w:rStyle w:val="Char4"/>
          <w:rFonts w:hint="cs"/>
          <w:rtl/>
        </w:rPr>
        <w:t>وگند او در آن لحظه در فکر کناره</w:t>
      </w:r>
      <w:r w:rsidR="00A07C51" w:rsidRPr="006E18E7">
        <w:rPr>
          <w:rStyle w:val="Char4"/>
          <w:rFonts w:hint="eastAsia"/>
          <w:rtl/>
        </w:rPr>
        <w:t>‌</w:t>
      </w:r>
      <w:r w:rsidRPr="006E18E7">
        <w:rPr>
          <w:rStyle w:val="Char4"/>
          <w:rFonts w:hint="cs"/>
          <w:rtl/>
        </w:rPr>
        <w:t>گیری برای ب</w:t>
      </w:r>
      <w:r w:rsidR="00AA1AB0">
        <w:rPr>
          <w:rStyle w:val="Char4"/>
          <w:rFonts w:hint="cs"/>
          <w:rtl/>
        </w:rPr>
        <w:t xml:space="preserve">ه </w:t>
      </w:r>
      <w:r w:rsidRPr="006E18E7">
        <w:rPr>
          <w:rStyle w:val="Char4"/>
          <w:rFonts w:hint="cs"/>
          <w:rtl/>
        </w:rPr>
        <w:t>هم بافتن شکاف</w:t>
      </w:r>
      <w:r w:rsidR="00A07C51" w:rsidRPr="006E18E7">
        <w:rPr>
          <w:rStyle w:val="Char4"/>
          <w:rFonts w:hint="eastAsia"/>
          <w:rtl/>
        </w:rPr>
        <w:t>‌</w:t>
      </w:r>
      <w:r w:rsidRPr="006E18E7">
        <w:rPr>
          <w:rStyle w:val="Char4"/>
          <w:rFonts w:hint="cs"/>
          <w:rtl/>
        </w:rPr>
        <w:t>ها</w:t>
      </w:r>
      <w:r w:rsidR="00AA1AB0">
        <w:rPr>
          <w:rStyle w:val="Char4"/>
          <w:rFonts w:hint="cs"/>
          <w:rtl/>
        </w:rPr>
        <w:t>ی</w:t>
      </w:r>
      <w:r w:rsidRPr="006E18E7">
        <w:rPr>
          <w:rStyle w:val="Char4"/>
          <w:rFonts w:hint="cs"/>
          <w:rtl/>
        </w:rPr>
        <w:t>ی بود که در امت پدیدار شده بود</w:t>
      </w:r>
      <w:r w:rsidR="00663B7C" w:rsidRPr="006E18E7">
        <w:rPr>
          <w:rStyle w:val="Char4"/>
          <w:rFonts w:hint="cs"/>
          <w:rtl/>
        </w:rPr>
        <w:t xml:space="preserve"> و </w:t>
      </w:r>
      <w:r w:rsidRPr="006E18E7">
        <w:rPr>
          <w:rStyle w:val="Char4"/>
          <w:rFonts w:hint="cs"/>
          <w:rtl/>
        </w:rPr>
        <w:t>همه نوع فشار آماده بود که بر دولت</w:t>
      </w:r>
      <w:r w:rsidR="00663B7C" w:rsidRPr="006E18E7">
        <w:rPr>
          <w:rStyle w:val="Char4"/>
          <w:rFonts w:hint="cs"/>
          <w:rtl/>
        </w:rPr>
        <w:t xml:space="preserve"> و </w:t>
      </w:r>
      <w:r w:rsidRPr="006E18E7">
        <w:rPr>
          <w:rStyle w:val="Char4"/>
          <w:rFonts w:hint="cs"/>
          <w:rtl/>
        </w:rPr>
        <w:t>نظام نوپای اسلام وارد گردد. اما این پدرم بود که همه این شکاف</w:t>
      </w:r>
      <w:r w:rsidR="00F605BD" w:rsidRPr="006E18E7">
        <w:rPr>
          <w:rStyle w:val="Char4"/>
          <w:rFonts w:hint="cs"/>
          <w:rtl/>
        </w:rPr>
        <w:t xml:space="preserve">‌ها </w:t>
      </w:r>
      <w:r w:rsidRPr="006E18E7">
        <w:rPr>
          <w:rStyle w:val="Char4"/>
          <w:rFonts w:hint="cs"/>
          <w:rtl/>
        </w:rPr>
        <w:t xml:space="preserve">را مسدود کرد. </w:t>
      </w:r>
      <w:r w:rsidR="00AA1AB0">
        <w:rPr>
          <w:rStyle w:val="Char4"/>
          <w:rFonts w:hint="cs"/>
          <w:rtl/>
        </w:rPr>
        <w:t>(</w:t>
      </w:r>
      <w:r w:rsidRPr="006E18E7">
        <w:rPr>
          <w:rStyle w:val="Char4"/>
          <w:rFonts w:hint="cs"/>
          <w:rtl/>
        </w:rPr>
        <w:t>العائشه والسیاس</w:t>
      </w:r>
      <w:r w:rsidR="00C3537A" w:rsidRPr="006E18E7">
        <w:rPr>
          <w:rStyle w:val="Char4"/>
          <w:rFonts w:hint="cs"/>
          <w:rtl/>
        </w:rPr>
        <w:t>ة)</w:t>
      </w:r>
    </w:p>
    <w:p w:rsidR="00A34FD6" w:rsidRPr="006E18E7" w:rsidRDefault="00A34FD6" w:rsidP="00AA1AB0">
      <w:pPr>
        <w:ind w:firstLine="284"/>
        <w:jc w:val="both"/>
        <w:rPr>
          <w:rStyle w:val="Char4"/>
          <w:rtl/>
        </w:rPr>
      </w:pPr>
      <w:r w:rsidRPr="006E18E7">
        <w:rPr>
          <w:rStyle w:val="Char4"/>
          <w:rFonts w:hint="cs"/>
          <w:rtl/>
        </w:rPr>
        <w:t>به عائشه</w:t>
      </w:r>
      <w:r w:rsidR="00AA1AB0" w:rsidRPr="00362874">
        <w:rPr>
          <w:rStyle w:val="Char4"/>
          <w:rFonts w:ascii="CTraditional Arabic" w:hAnsi="CTraditional Arabic" w:cs="CTraditional Arabic" w:hint="cs"/>
          <w:rtl/>
        </w:rPr>
        <w:t>ل</w:t>
      </w:r>
      <w:r w:rsidRPr="006E18E7">
        <w:rPr>
          <w:rStyle w:val="Char4"/>
          <w:rFonts w:hint="cs"/>
          <w:rtl/>
        </w:rPr>
        <w:t xml:space="preserve"> خبر رسید که گروه</w:t>
      </w:r>
      <w:r w:rsidR="00AA1AB0">
        <w:rPr>
          <w:rStyle w:val="Char4"/>
          <w:rFonts w:hint="cs"/>
          <w:cs/>
        </w:rPr>
        <w:t>‎</w:t>
      </w:r>
      <w:r w:rsidRPr="006E18E7">
        <w:rPr>
          <w:rStyle w:val="Char4"/>
          <w:rFonts w:hint="cs"/>
          <w:rtl/>
        </w:rPr>
        <w:t>ها</w:t>
      </w:r>
      <w:r w:rsidR="00AA1AB0">
        <w:rPr>
          <w:rStyle w:val="Char4"/>
          <w:rFonts w:hint="cs"/>
          <w:rtl/>
        </w:rPr>
        <w:t>ی</w:t>
      </w:r>
      <w:r w:rsidRPr="006E18E7">
        <w:rPr>
          <w:rStyle w:val="Char4"/>
          <w:rFonts w:hint="cs"/>
          <w:rtl/>
        </w:rPr>
        <w:t>ی درباره ابوبکر صدیق حرف</w:t>
      </w:r>
      <w:r w:rsidR="007E48F2" w:rsidRPr="006E18E7">
        <w:rPr>
          <w:rStyle w:val="Char4"/>
          <w:rFonts w:hint="eastAsia"/>
          <w:rtl/>
        </w:rPr>
        <w:t>‌</w:t>
      </w:r>
      <w:r w:rsidRPr="006E18E7">
        <w:rPr>
          <w:rStyle w:val="Char4"/>
          <w:rFonts w:hint="cs"/>
          <w:rtl/>
        </w:rPr>
        <w:t>ها</w:t>
      </w:r>
      <w:r w:rsidR="00AA1AB0">
        <w:rPr>
          <w:rStyle w:val="Char4"/>
          <w:rFonts w:hint="cs"/>
          <w:rtl/>
        </w:rPr>
        <w:t>ی</w:t>
      </w:r>
      <w:r w:rsidRPr="006E18E7">
        <w:rPr>
          <w:rStyle w:val="Char4"/>
          <w:rFonts w:hint="cs"/>
          <w:rtl/>
        </w:rPr>
        <w:t>ی</w:t>
      </w:r>
      <w:r w:rsidR="00A07C51" w:rsidRPr="006E18E7">
        <w:rPr>
          <w:rStyle w:val="Char4"/>
          <w:rFonts w:hint="cs"/>
          <w:rtl/>
        </w:rPr>
        <w:t xml:space="preserve"> می‌</w:t>
      </w:r>
      <w:r w:rsidRPr="006E18E7">
        <w:rPr>
          <w:rStyle w:val="Char4"/>
          <w:rFonts w:hint="cs"/>
          <w:rtl/>
        </w:rPr>
        <w:t>زنند،</w:t>
      </w:r>
      <w:r w:rsidR="007E48F2" w:rsidRPr="006E18E7">
        <w:rPr>
          <w:rStyle w:val="Char4"/>
          <w:rFonts w:hint="cs"/>
          <w:rtl/>
        </w:rPr>
        <w:t xml:space="preserve"> </w:t>
      </w:r>
      <w:r w:rsidRPr="006E18E7">
        <w:rPr>
          <w:rStyle w:val="Char4"/>
          <w:rFonts w:hint="cs"/>
          <w:rtl/>
        </w:rPr>
        <w:t>جماعتی از آنان</w:t>
      </w:r>
      <w:r w:rsidR="007E48F2" w:rsidRPr="006E18E7">
        <w:rPr>
          <w:rStyle w:val="Char4"/>
          <w:rFonts w:hint="cs"/>
          <w:rtl/>
        </w:rPr>
        <w:t xml:space="preserve"> </w:t>
      </w:r>
      <w:r w:rsidRPr="006E18E7">
        <w:rPr>
          <w:rStyle w:val="Char4"/>
          <w:rFonts w:hint="cs"/>
          <w:rtl/>
        </w:rPr>
        <w:t>را فرا خواند، چون حاضر آمدند پرده را انداخته</w:t>
      </w:r>
      <w:r w:rsidR="00663B7C" w:rsidRPr="006E18E7">
        <w:rPr>
          <w:rStyle w:val="Char4"/>
          <w:rFonts w:hint="cs"/>
          <w:rtl/>
        </w:rPr>
        <w:t xml:space="preserve"> و </w:t>
      </w:r>
      <w:r w:rsidRPr="006E18E7">
        <w:rPr>
          <w:rStyle w:val="Char4"/>
          <w:rFonts w:hint="cs"/>
          <w:rtl/>
        </w:rPr>
        <w:t>خود از پشت پرده نزدیکشان ایستاد</w:t>
      </w:r>
      <w:r w:rsidR="00663B7C" w:rsidRPr="006E18E7">
        <w:rPr>
          <w:rStyle w:val="Char4"/>
          <w:rFonts w:hint="cs"/>
          <w:rtl/>
        </w:rPr>
        <w:t xml:space="preserve"> و </w:t>
      </w:r>
      <w:r w:rsidRPr="006E18E7">
        <w:rPr>
          <w:rStyle w:val="Char4"/>
          <w:rFonts w:hint="cs"/>
          <w:rtl/>
        </w:rPr>
        <w:t>حمد</w:t>
      </w:r>
      <w:r w:rsidR="00663B7C" w:rsidRPr="006E18E7">
        <w:rPr>
          <w:rStyle w:val="Char4"/>
          <w:rFonts w:hint="cs"/>
          <w:rtl/>
        </w:rPr>
        <w:t xml:space="preserve"> و </w:t>
      </w:r>
      <w:r w:rsidRPr="006E18E7">
        <w:rPr>
          <w:rStyle w:val="Char4"/>
          <w:rFonts w:hint="cs"/>
          <w:rtl/>
        </w:rPr>
        <w:t>ثنای خدا را گفته</w:t>
      </w:r>
      <w:r w:rsidR="00663B7C" w:rsidRPr="006E18E7">
        <w:rPr>
          <w:rStyle w:val="Char4"/>
          <w:rFonts w:hint="cs"/>
          <w:rtl/>
        </w:rPr>
        <w:t xml:space="preserve"> و </w:t>
      </w:r>
      <w:r w:rsidRPr="006E18E7">
        <w:rPr>
          <w:rStyle w:val="Char4"/>
          <w:rFonts w:hint="cs"/>
          <w:rtl/>
        </w:rPr>
        <w:t xml:space="preserve">بر پیامبرش درود فرستاد. </w:t>
      </w:r>
    </w:p>
    <w:p w:rsidR="00A34FD6" w:rsidRPr="006E18E7" w:rsidRDefault="00A34FD6" w:rsidP="002C6F54">
      <w:pPr>
        <w:ind w:firstLine="284"/>
        <w:jc w:val="both"/>
        <w:rPr>
          <w:rStyle w:val="Char4"/>
          <w:rtl/>
        </w:rPr>
      </w:pPr>
      <w:r w:rsidRPr="006E18E7">
        <w:rPr>
          <w:rStyle w:val="Char4"/>
          <w:rFonts w:hint="cs"/>
          <w:rtl/>
        </w:rPr>
        <w:t>و</w:t>
      </w:r>
      <w:r w:rsidR="008412CB" w:rsidRPr="006E18E7">
        <w:rPr>
          <w:rStyle w:val="Char4"/>
          <w:rFonts w:hint="cs"/>
          <w:rtl/>
        </w:rPr>
        <w:t xml:space="preserve"> </w:t>
      </w:r>
      <w:r w:rsidRPr="006E18E7">
        <w:rPr>
          <w:rStyle w:val="Char4"/>
          <w:rFonts w:hint="cs"/>
          <w:rtl/>
        </w:rPr>
        <w:t xml:space="preserve">ضمن سرزنش </w:t>
      </w:r>
      <w:r w:rsidR="008412CB" w:rsidRPr="006E18E7">
        <w:rPr>
          <w:rStyle w:val="Char4"/>
          <w:rFonts w:hint="cs"/>
          <w:rtl/>
        </w:rPr>
        <w:t>آ</w:t>
      </w:r>
      <w:r w:rsidRPr="006E18E7">
        <w:rPr>
          <w:rStyle w:val="Char4"/>
          <w:rFonts w:hint="cs"/>
          <w:rtl/>
        </w:rPr>
        <w:t xml:space="preserve">ن فرمود: پدرم براستی پدرم کیست؟ </w:t>
      </w:r>
      <w:r w:rsidR="00DD756A">
        <w:rPr>
          <w:rStyle w:val="Char4"/>
          <w:rFonts w:hint="cs"/>
          <w:rtl/>
        </w:rPr>
        <w:t>به خدا</w:t>
      </w:r>
      <w:r w:rsidRPr="006E18E7">
        <w:rPr>
          <w:rStyle w:val="Char4"/>
          <w:rFonts w:hint="cs"/>
          <w:rtl/>
        </w:rPr>
        <w:t xml:space="preserve"> سوگند دست</w:t>
      </w:r>
      <w:r w:rsidR="00F605BD" w:rsidRPr="006E18E7">
        <w:rPr>
          <w:rStyle w:val="Char4"/>
          <w:rFonts w:hint="cs"/>
          <w:rtl/>
        </w:rPr>
        <w:t xml:space="preserve">‌ها </w:t>
      </w:r>
      <w:r w:rsidRPr="006E18E7">
        <w:rPr>
          <w:rStyle w:val="Char4"/>
          <w:rFonts w:hint="cs"/>
          <w:rtl/>
        </w:rPr>
        <w:t>پدرم را در کنترل نداشت</w:t>
      </w:r>
      <w:r w:rsidR="00663B7C" w:rsidRPr="006E18E7">
        <w:rPr>
          <w:rStyle w:val="Char4"/>
          <w:rFonts w:hint="cs"/>
          <w:rtl/>
        </w:rPr>
        <w:t xml:space="preserve"> و </w:t>
      </w:r>
      <w:r w:rsidRPr="006E18E7">
        <w:rPr>
          <w:rStyle w:val="Char4"/>
          <w:rFonts w:hint="cs"/>
          <w:rtl/>
        </w:rPr>
        <w:t>از او چیزی دریافت نکرد</w:t>
      </w:r>
      <w:r w:rsidR="00D80C1A">
        <w:rPr>
          <w:rStyle w:val="Char4"/>
          <w:rFonts w:hint="cs"/>
          <w:rtl/>
        </w:rPr>
        <w:t>،</w:t>
      </w:r>
      <w:r w:rsidRPr="006E18E7">
        <w:rPr>
          <w:rStyle w:val="Char4"/>
          <w:rFonts w:hint="cs"/>
          <w:rtl/>
        </w:rPr>
        <w:t xml:space="preserve"> او مظهر پایداری</w:t>
      </w:r>
      <w:r w:rsidR="00663B7C" w:rsidRPr="006E18E7">
        <w:rPr>
          <w:rStyle w:val="Char4"/>
          <w:rFonts w:hint="cs"/>
          <w:rtl/>
        </w:rPr>
        <w:t xml:space="preserve"> و </w:t>
      </w:r>
      <w:r w:rsidRPr="006E18E7">
        <w:rPr>
          <w:rStyle w:val="Char4"/>
          <w:rFonts w:hint="cs"/>
          <w:rtl/>
        </w:rPr>
        <w:t>مقاومت</w:t>
      </w:r>
      <w:r w:rsidR="00663B7C" w:rsidRPr="006E18E7">
        <w:rPr>
          <w:rStyle w:val="Char4"/>
          <w:rFonts w:hint="cs"/>
          <w:rtl/>
        </w:rPr>
        <w:t xml:space="preserve"> و </w:t>
      </w:r>
      <w:r w:rsidRPr="006E18E7">
        <w:rPr>
          <w:rStyle w:val="Char4"/>
          <w:rFonts w:hint="cs"/>
          <w:rtl/>
        </w:rPr>
        <w:t>سربلندی بود</w:t>
      </w:r>
      <w:r w:rsidR="00D80C1A">
        <w:rPr>
          <w:rStyle w:val="Char4"/>
          <w:rFonts w:hint="cs"/>
          <w:rtl/>
        </w:rPr>
        <w:t>،</w:t>
      </w:r>
      <w:r w:rsidRPr="006E18E7">
        <w:rPr>
          <w:rStyle w:val="Char4"/>
          <w:rFonts w:hint="cs"/>
          <w:rtl/>
        </w:rPr>
        <w:t xml:space="preserve"> هیهات که دشمن بتواند با شایعه پراکنی از مقام والای او بکاهد. آری ابوبکر صدیق بود که در زمان نومیدی شما فریاد مبارزه</w:t>
      </w:r>
      <w:r w:rsidR="00663B7C" w:rsidRPr="006E18E7">
        <w:rPr>
          <w:rStyle w:val="Char4"/>
          <w:rFonts w:hint="cs"/>
          <w:rtl/>
        </w:rPr>
        <w:t xml:space="preserve"> و </w:t>
      </w:r>
      <w:r w:rsidRPr="006E18E7">
        <w:rPr>
          <w:rStyle w:val="Char4"/>
          <w:rFonts w:hint="cs"/>
          <w:rtl/>
        </w:rPr>
        <w:t>پیروزی سر داد</w:t>
      </w:r>
      <w:r w:rsidR="00663B7C" w:rsidRPr="006E18E7">
        <w:rPr>
          <w:rStyle w:val="Char4"/>
          <w:rFonts w:hint="cs"/>
          <w:rtl/>
        </w:rPr>
        <w:t xml:space="preserve"> و </w:t>
      </w:r>
      <w:r w:rsidRPr="006E18E7">
        <w:rPr>
          <w:rStyle w:val="Char4"/>
          <w:rFonts w:hint="cs"/>
          <w:rtl/>
        </w:rPr>
        <w:t>او بود که در موقع سستی شما در پیشاپیش جهاد</w:t>
      </w:r>
      <w:r w:rsidR="00663B7C" w:rsidRPr="006E18E7">
        <w:rPr>
          <w:rStyle w:val="Char4"/>
          <w:rFonts w:hint="cs"/>
          <w:rtl/>
        </w:rPr>
        <w:t xml:space="preserve"> و </w:t>
      </w:r>
      <w:r w:rsidRPr="006E18E7">
        <w:rPr>
          <w:rStyle w:val="Char4"/>
          <w:rFonts w:hint="cs"/>
          <w:rtl/>
        </w:rPr>
        <w:t>مبارزه قرار داشت او گوی جوانمردی را از همگان ربود</w:t>
      </w:r>
      <w:r w:rsidR="00663B7C" w:rsidRPr="006E18E7">
        <w:rPr>
          <w:rStyle w:val="Char4"/>
          <w:rFonts w:hint="cs"/>
          <w:rtl/>
        </w:rPr>
        <w:t xml:space="preserve"> و </w:t>
      </w:r>
      <w:r w:rsidRPr="006E18E7">
        <w:rPr>
          <w:rStyle w:val="Char4"/>
          <w:rFonts w:hint="cs"/>
          <w:rtl/>
        </w:rPr>
        <w:t>کار را به پایان برد او جوانی بود که در قریش</w:t>
      </w:r>
      <w:r w:rsidR="00A07C51" w:rsidRPr="006E18E7">
        <w:rPr>
          <w:rStyle w:val="Char4"/>
          <w:rFonts w:hint="cs"/>
          <w:rtl/>
        </w:rPr>
        <w:t xml:space="preserve"> می‌</w:t>
      </w:r>
      <w:r w:rsidRPr="006E18E7">
        <w:rPr>
          <w:rStyle w:val="Char4"/>
          <w:rFonts w:hint="cs"/>
          <w:rtl/>
        </w:rPr>
        <w:t>زیست</w:t>
      </w:r>
      <w:r w:rsidR="00663B7C" w:rsidRPr="006E18E7">
        <w:rPr>
          <w:rStyle w:val="Char4"/>
          <w:rFonts w:hint="cs"/>
          <w:rtl/>
        </w:rPr>
        <w:t xml:space="preserve"> و </w:t>
      </w:r>
      <w:r w:rsidRPr="006E18E7">
        <w:rPr>
          <w:rStyle w:val="Char4"/>
          <w:rFonts w:hint="cs"/>
          <w:rtl/>
        </w:rPr>
        <w:t>سپس در طریق دین کهنسال گردید. او در راه خدا رنج</w:t>
      </w:r>
      <w:r w:rsidR="00F605BD" w:rsidRPr="006E18E7">
        <w:rPr>
          <w:rStyle w:val="Char4"/>
          <w:rFonts w:hint="cs"/>
          <w:rtl/>
        </w:rPr>
        <w:t xml:space="preserve">‌ها </w:t>
      </w:r>
      <w:r w:rsidRPr="006E18E7">
        <w:rPr>
          <w:rStyle w:val="Char4"/>
          <w:rFonts w:hint="cs"/>
          <w:rtl/>
        </w:rPr>
        <w:t>را تحمل کرد</w:t>
      </w:r>
      <w:r w:rsidR="00663B7C" w:rsidRPr="006E18E7">
        <w:rPr>
          <w:rStyle w:val="Char4"/>
          <w:rFonts w:hint="cs"/>
          <w:rtl/>
        </w:rPr>
        <w:t xml:space="preserve"> و </w:t>
      </w:r>
      <w:r w:rsidRPr="006E18E7">
        <w:rPr>
          <w:rStyle w:val="Char4"/>
          <w:rFonts w:hint="cs"/>
          <w:rtl/>
        </w:rPr>
        <w:t>ناهمواری</w:t>
      </w:r>
      <w:r w:rsidR="00F605BD" w:rsidRPr="006E18E7">
        <w:rPr>
          <w:rStyle w:val="Char4"/>
          <w:rFonts w:hint="cs"/>
          <w:rtl/>
        </w:rPr>
        <w:t xml:space="preserve">‌ها </w:t>
      </w:r>
      <w:r w:rsidRPr="006E18E7">
        <w:rPr>
          <w:rStyle w:val="Char4"/>
          <w:rFonts w:hint="cs"/>
          <w:rtl/>
        </w:rPr>
        <w:t>را هموار ساخت</w:t>
      </w:r>
      <w:r w:rsidR="00663B7C" w:rsidRPr="006E18E7">
        <w:rPr>
          <w:rStyle w:val="Char4"/>
          <w:rFonts w:hint="cs"/>
          <w:rtl/>
        </w:rPr>
        <w:t xml:space="preserve"> و </w:t>
      </w:r>
      <w:r w:rsidRPr="006E18E7">
        <w:rPr>
          <w:rStyle w:val="Char4"/>
          <w:rFonts w:hint="cs"/>
          <w:rtl/>
        </w:rPr>
        <w:t>ملتش را از تفرقه</w:t>
      </w:r>
      <w:r w:rsidR="00663B7C" w:rsidRPr="006E18E7">
        <w:rPr>
          <w:rStyle w:val="Char4"/>
          <w:rFonts w:hint="cs"/>
          <w:rtl/>
        </w:rPr>
        <w:t xml:space="preserve"> و </w:t>
      </w:r>
      <w:r w:rsidRPr="006E18E7">
        <w:rPr>
          <w:rStyle w:val="Char4"/>
          <w:rFonts w:hint="cs"/>
          <w:rtl/>
        </w:rPr>
        <w:t>تشتت به جماعت</w:t>
      </w:r>
      <w:r w:rsidR="00663B7C" w:rsidRPr="006E18E7">
        <w:rPr>
          <w:rStyle w:val="Char4"/>
          <w:rFonts w:hint="cs"/>
          <w:rtl/>
        </w:rPr>
        <w:t xml:space="preserve"> و </w:t>
      </w:r>
      <w:r w:rsidRPr="006E18E7">
        <w:rPr>
          <w:rStyle w:val="Char4"/>
          <w:rFonts w:hint="cs"/>
          <w:rtl/>
        </w:rPr>
        <w:t>اتحاد سوق داد ب</w:t>
      </w:r>
      <w:r w:rsidR="00D80C1A">
        <w:rPr>
          <w:rStyle w:val="Char4"/>
          <w:rFonts w:hint="cs"/>
          <w:rtl/>
        </w:rPr>
        <w:t xml:space="preserve">ه </w:t>
      </w:r>
      <w:r w:rsidRPr="006E18E7">
        <w:rPr>
          <w:rStyle w:val="Char4"/>
          <w:rFonts w:hint="cs"/>
          <w:rtl/>
        </w:rPr>
        <w:t>طوری</w:t>
      </w:r>
      <w:r w:rsidR="00D80C1A">
        <w:rPr>
          <w:rStyle w:val="Char4"/>
          <w:rFonts w:hint="cs"/>
          <w:rtl/>
        </w:rPr>
        <w:t xml:space="preserve"> </w:t>
      </w:r>
      <w:r w:rsidRPr="006E18E7">
        <w:rPr>
          <w:rStyle w:val="Char4"/>
          <w:rFonts w:hint="cs"/>
          <w:rtl/>
        </w:rPr>
        <w:t>که دل</w:t>
      </w:r>
      <w:r w:rsidR="007E48F2" w:rsidRPr="006E18E7">
        <w:rPr>
          <w:rStyle w:val="Char4"/>
          <w:rFonts w:hint="eastAsia"/>
          <w:rtl/>
        </w:rPr>
        <w:t>‌</w:t>
      </w:r>
      <w:r w:rsidRPr="006E18E7">
        <w:rPr>
          <w:rStyle w:val="Char4"/>
          <w:rFonts w:hint="cs"/>
          <w:rtl/>
        </w:rPr>
        <w:t>هایشان را یکجا نمود. سپس با خدا معامله نمود فائده او از این</w:t>
      </w:r>
      <w:r w:rsidR="002C6F54">
        <w:rPr>
          <w:rStyle w:val="Char4"/>
          <w:rFonts w:hint="cs"/>
          <w:rtl/>
        </w:rPr>
        <w:t xml:space="preserve"> </w:t>
      </w:r>
      <w:r w:rsidRPr="006E18E7">
        <w:rPr>
          <w:rStyle w:val="Char4"/>
          <w:rFonts w:hint="cs"/>
          <w:rtl/>
        </w:rPr>
        <w:t>کار این بود که مسجدی را بنا نهاد که در آنجا</w:t>
      </w:r>
      <w:r w:rsidR="00A07C51" w:rsidRPr="006E18E7">
        <w:rPr>
          <w:rStyle w:val="Char4"/>
          <w:rFonts w:hint="cs"/>
          <w:rtl/>
        </w:rPr>
        <w:t xml:space="preserve"> می‌</w:t>
      </w:r>
      <w:r w:rsidRPr="006E18E7">
        <w:rPr>
          <w:rStyle w:val="Char4"/>
          <w:rFonts w:hint="cs"/>
          <w:rtl/>
        </w:rPr>
        <w:t>نشست</w:t>
      </w:r>
      <w:r w:rsidR="00663B7C" w:rsidRPr="006E18E7">
        <w:rPr>
          <w:rStyle w:val="Char4"/>
          <w:rFonts w:hint="cs"/>
          <w:rtl/>
        </w:rPr>
        <w:t xml:space="preserve"> و </w:t>
      </w:r>
      <w:r w:rsidRPr="006E18E7">
        <w:rPr>
          <w:rStyle w:val="Char4"/>
          <w:rFonts w:hint="cs"/>
          <w:rtl/>
        </w:rPr>
        <w:t>ارزش</w:t>
      </w:r>
      <w:r w:rsidR="00663B7C" w:rsidRPr="006E18E7">
        <w:rPr>
          <w:rStyle w:val="Char4"/>
          <w:rFonts w:hint="eastAsia"/>
          <w:rtl/>
        </w:rPr>
        <w:t>‌</w:t>
      </w:r>
      <w:r w:rsidRPr="006E18E7">
        <w:rPr>
          <w:rStyle w:val="Char4"/>
          <w:rFonts w:hint="cs"/>
          <w:rtl/>
        </w:rPr>
        <w:t>ها</w:t>
      </w:r>
      <w:r w:rsidR="002C6F54">
        <w:rPr>
          <w:rStyle w:val="Char4"/>
          <w:rFonts w:hint="cs"/>
          <w:rtl/>
        </w:rPr>
        <w:t>ی</w:t>
      </w:r>
      <w:r w:rsidRPr="006E18E7">
        <w:rPr>
          <w:rStyle w:val="Char4"/>
          <w:rFonts w:hint="cs"/>
          <w:rtl/>
        </w:rPr>
        <w:t>ی که بیهوده کاران از</w:t>
      </w:r>
      <w:r w:rsidR="007E48F2" w:rsidRPr="006E18E7">
        <w:rPr>
          <w:rStyle w:val="Char4"/>
          <w:rFonts w:hint="cs"/>
          <w:rtl/>
        </w:rPr>
        <w:t xml:space="preserve"> می</w:t>
      </w:r>
      <w:r w:rsidRPr="006E18E7">
        <w:rPr>
          <w:rStyle w:val="Char4"/>
          <w:rFonts w:hint="cs"/>
          <w:rtl/>
        </w:rPr>
        <w:t>ان برده بودند احیاء</w:t>
      </w:r>
      <w:r w:rsidR="00610561" w:rsidRPr="006E18E7">
        <w:rPr>
          <w:rStyle w:val="Char4"/>
          <w:rFonts w:hint="cs"/>
          <w:rtl/>
        </w:rPr>
        <w:t xml:space="preserve"> می‌</w:t>
      </w:r>
      <w:r w:rsidRPr="006E18E7">
        <w:rPr>
          <w:rStyle w:val="Char4"/>
          <w:rFonts w:hint="cs"/>
          <w:rtl/>
        </w:rPr>
        <w:t>کرد</w:t>
      </w:r>
      <w:r w:rsidR="002C6F54">
        <w:rPr>
          <w:rStyle w:val="Char4"/>
          <w:rFonts w:hint="cs"/>
          <w:rtl/>
        </w:rPr>
        <w:t>.</w:t>
      </w:r>
      <w:r w:rsidRPr="006E18E7">
        <w:rPr>
          <w:rStyle w:val="Char4"/>
          <w:rFonts w:hint="cs"/>
          <w:rtl/>
        </w:rPr>
        <w:t xml:space="preserve"> او مردی دل نرم بود که اشک</w:t>
      </w:r>
      <w:r w:rsidR="007E48F2" w:rsidRPr="006E18E7">
        <w:rPr>
          <w:rStyle w:val="Char4"/>
          <w:rFonts w:hint="eastAsia"/>
          <w:rtl/>
        </w:rPr>
        <w:t>‌</w:t>
      </w:r>
      <w:r w:rsidRPr="006E18E7">
        <w:rPr>
          <w:rStyle w:val="Char4"/>
          <w:rFonts w:hint="cs"/>
          <w:rtl/>
        </w:rPr>
        <w:t>هایش فرو</w:t>
      </w:r>
      <w:r w:rsidR="00610561" w:rsidRPr="006E18E7">
        <w:rPr>
          <w:rStyle w:val="Char4"/>
          <w:rFonts w:hint="cs"/>
          <w:rtl/>
        </w:rPr>
        <w:t xml:space="preserve"> می‌</w:t>
      </w:r>
      <w:r w:rsidRPr="006E18E7">
        <w:rPr>
          <w:rStyle w:val="Char4"/>
          <w:rFonts w:hint="cs"/>
          <w:rtl/>
        </w:rPr>
        <w:t>ریخت</w:t>
      </w:r>
      <w:r w:rsidR="00663B7C" w:rsidRPr="006E18E7">
        <w:rPr>
          <w:rStyle w:val="Char4"/>
          <w:rFonts w:hint="cs"/>
          <w:rtl/>
        </w:rPr>
        <w:t xml:space="preserve"> و </w:t>
      </w:r>
      <w:r w:rsidRPr="006E18E7">
        <w:rPr>
          <w:rStyle w:val="Char4"/>
          <w:rFonts w:hint="cs"/>
          <w:rtl/>
        </w:rPr>
        <w:t>در مقابل نامردی</w:t>
      </w:r>
      <w:r w:rsidR="00663B7C" w:rsidRPr="006E18E7">
        <w:rPr>
          <w:rStyle w:val="Char4"/>
          <w:rFonts w:hint="eastAsia"/>
          <w:rtl/>
        </w:rPr>
        <w:t>‌</w:t>
      </w:r>
      <w:r w:rsidRPr="006E18E7">
        <w:rPr>
          <w:rStyle w:val="Char4"/>
          <w:rFonts w:hint="cs"/>
          <w:rtl/>
        </w:rPr>
        <w:t>ها</w:t>
      </w:r>
      <w:r w:rsidR="00663B7C" w:rsidRPr="006E18E7">
        <w:rPr>
          <w:rStyle w:val="Char4"/>
          <w:rFonts w:hint="cs"/>
          <w:rtl/>
        </w:rPr>
        <w:t xml:space="preserve"> و </w:t>
      </w:r>
      <w:r w:rsidRPr="006E18E7">
        <w:rPr>
          <w:rStyle w:val="Char4"/>
          <w:rFonts w:hint="cs"/>
          <w:rtl/>
        </w:rPr>
        <w:t>ستم بیداری که بر بندگان خدا</w:t>
      </w:r>
      <w:r w:rsidR="00610561" w:rsidRPr="006E18E7">
        <w:rPr>
          <w:rStyle w:val="Char4"/>
          <w:rFonts w:hint="cs"/>
          <w:rtl/>
        </w:rPr>
        <w:t xml:space="preserve"> می‌</w:t>
      </w:r>
      <w:r w:rsidRPr="006E18E7">
        <w:rPr>
          <w:rStyle w:val="Char4"/>
          <w:rFonts w:hint="cs"/>
          <w:rtl/>
        </w:rPr>
        <w:t>رفت</w:t>
      </w:r>
      <w:r w:rsidR="002C6F54">
        <w:rPr>
          <w:rStyle w:val="Char4"/>
          <w:rFonts w:hint="cs"/>
          <w:rtl/>
        </w:rPr>
        <w:t>.</w:t>
      </w:r>
      <w:r w:rsidRPr="006E18E7">
        <w:rPr>
          <w:rStyle w:val="Char4"/>
          <w:rFonts w:hint="cs"/>
          <w:rtl/>
        </w:rPr>
        <w:t xml:space="preserve"> صدای گریه</w:t>
      </w:r>
      <w:r w:rsidR="00A00220" w:rsidRPr="006E18E7">
        <w:rPr>
          <w:rStyle w:val="Char4"/>
          <w:rFonts w:hint="cs"/>
          <w:rtl/>
        </w:rPr>
        <w:t xml:space="preserve">‌اش </w:t>
      </w:r>
      <w:r w:rsidRPr="006E18E7">
        <w:rPr>
          <w:rStyle w:val="Char4"/>
          <w:rFonts w:hint="cs"/>
          <w:rtl/>
        </w:rPr>
        <w:t>بلند</w:t>
      </w:r>
      <w:r w:rsidR="00610561" w:rsidRPr="006E18E7">
        <w:rPr>
          <w:rStyle w:val="Char4"/>
          <w:rFonts w:hint="cs"/>
          <w:rtl/>
        </w:rPr>
        <w:t xml:space="preserve"> می‌</w:t>
      </w:r>
      <w:r w:rsidRPr="006E18E7">
        <w:rPr>
          <w:rStyle w:val="Char4"/>
          <w:rFonts w:hint="cs"/>
          <w:rtl/>
        </w:rPr>
        <w:t>شد پس در کنار مسجد او زنان مکه</w:t>
      </w:r>
      <w:r w:rsidR="00663B7C" w:rsidRPr="006E18E7">
        <w:rPr>
          <w:rStyle w:val="Char4"/>
          <w:rFonts w:hint="cs"/>
          <w:rtl/>
        </w:rPr>
        <w:t xml:space="preserve"> و </w:t>
      </w:r>
      <w:r w:rsidRPr="006E18E7">
        <w:rPr>
          <w:rStyle w:val="Char4"/>
          <w:rFonts w:hint="cs"/>
          <w:rtl/>
        </w:rPr>
        <w:t>فرزندان</w:t>
      </w:r>
      <w:r w:rsidR="00A00220" w:rsidRPr="006E18E7">
        <w:rPr>
          <w:rStyle w:val="Char4"/>
          <w:rFonts w:hint="cs"/>
          <w:rtl/>
        </w:rPr>
        <w:t xml:space="preserve">‌شان </w:t>
      </w:r>
      <w:r w:rsidRPr="006E18E7">
        <w:rPr>
          <w:rStyle w:val="Char4"/>
          <w:rFonts w:hint="cs"/>
          <w:rtl/>
        </w:rPr>
        <w:t xml:space="preserve">گرفتند. </w:t>
      </w:r>
    </w:p>
    <w:p w:rsidR="00A34FD6" w:rsidRPr="006E18E7" w:rsidRDefault="00F605BD" w:rsidP="00060F81">
      <w:pPr>
        <w:ind w:firstLine="284"/>
        <w:jc w:val="both"/>
        <w:rPr>
          <w:rStyle w:val="Char4"/>
          <w:rtl/>
        </w:rPr>
      </w:pPr>
      <w:r w:rsidRPr="006E18E7">
        <w:rPr>
          <w:rStyle w:val="Char4"/>
          <w:rFonts w:hint="cs"/>
          <w:rtl/>
        </w:rPr>
        <w:t>(</w:t>
      </w:r>
      <w:r w:rsidR="007E48F2" w:rsidRPr="006E18E7">
        <w:rPr>
          <w:rStyle w:val="Char4"/>
          <w:rFonts w:hint="cs"/>
          <w:rtl/>
        </w:rPr>
        <w:t>در</w:t>
      </w:r>
      <w:r w:rsidR="00A34FD6" w:rsidRPr="006E18E7">
        <w:rPr>
          <w:rStyle w:val="Char4"/>
          <w:rFonts w:hint="cs"/>
          <w:rtl/>
        </w:rPr>
        <w:t>حالیکه خدا آنان را به تمسخر</w:t>
      </w:r>
      <w:r w:rsidR="00A07C51" w:rsidRPr="006E18E7">
        <w:rPr>
          <w:rStyle w:val="Char4"/>
          <w:rFonts w:hint="cs"/>
          <w:rtl/>
        </w:rPr>
        <w:t xml:space="preserve"> می‌</w:t>
      </w:r>
      <w:r w:rsidR="00A34FD6" w:rsidRPr="006E18E7">
        <w:rPr>
          <w:rStyle w:val="Char4"/>
          <w:rFonts w:hint="cs"/>
          <w:rtl/>
        </w:rPr>
        <w:t>گیرد</w:t>
      </w:r>
      <w:r w:rsidR="00663B7C" w:rsidRPr="006E18E7">
        <w:rPr>
          <w:rStyle w:val="Char4"/>
          <w:rFonts w:hint="cs"/>
          <w:rtl/>
        </w:rPr>
        <w:t xml:space="preserve"> و </w:t>
      </w:r>
      <w:r w:rsidR="00A34FD6" w:rsidRPr="006E18E7">
        <w:rPr>
          <w:rStyle w:val="Char4"/>
          <w:rFonts w:hint="cs"/>
          <w:rtl/>
        </w:rPr>
        <w:t>آنان</w:t>
      </w:r>
      <w:r w:rsidR="007E48F2" w:rsidRPr="006E18E7">
        <w:rPr>
          <w:rStyle w:val="Char4"/>
          <w:rFonts w:hint="cs"/>
          <w:rtl/>
        </w:rPr>
        <w:t xml:space="preserve"> </w:t>
      </w:r>
      <w:r w:rsidR="00A34FD6" w:rsidRPr="006E18E7">
        <w:rPr>
          <w:rStyle w:val="Char4"/>
          <w:rFonts w:hint="cs"/>
          <w:rtl/>
        </w:rPr>
        <w:t>را در طغیان</w:t>
      </w:r>
      <w:r w:rsidR="00A00220" w:rsidRPr="006E18E7">
        <w:rPr>
          <w:rStyle w:val="Char4"/>
          <w:rFonts w:hint="cs"/>
          <w:rtl/>
        </w:rPr>
        <w:t xml:space="preserve">‌شان </w:t>
      </w:r>
      <w:r w:rsidR="00A34FD6" w:rsidRPr="006E18E7">
        <w:rPr>
          <w:rStyle w:val="Char4"/>
          <w:rFonts w:hint="cs"/>
          <w:rtl/>
        </w:rPr>
        <w:t>سرگردان باقی</w:t>
      </w:r>
      <w:r w:rsidR="00610561" w:rsidRPr="006E18E7">
        <w:rPr>
          <w:rStyle w:val="Char4"/>
          <w:rFonts w:hint="cs"/>
          <w:rtl/>
        </w:rPr>
        <w:t xml:space="preserve"> می‌</w:t>
      </w:r>
      <w:r w:rsidR="007E48F2" w:rsidRPr="006E18E7">
        <w:rPr>
          <w:rStyle w:val="Char4"/>
          <w:rFonts w:hint="cs"/>
          <w:rtl/>
        </w:rPr>
        <w:t>گذارد</w:t>
      </w:r>
      <w:r w:rsidR="00A34FD6" w:rsidRPr="006E18E7">
        <w:rPr>
          <w:rStyle w:val="Char4"/>
          <w:rFonts w:hint="cs"/>
          <w:rtl/>
        </w:rPr>
        <w:t>) این کار او بر رجال قریش گران آمد</w:t>
      </w:r>
      <w:r w:rsidR="00663B7C" w:rsidRPr="006E18E7">
        <w:rPr>
          <w:rStyle w:val="Char4"/>
          <w:rFonts w:hint="cs"/>
          <w:rtl/>
        </w:rPr>
        <w:t xml:space="preserve"> و </w:t>
      </w:r>
      <w:r w:rsidR="00A34FD6" w:rsidRPr="006E18E7">
        <w:rPr>
          <w:rStyle w:val="Char4"/>
          <w:rFonts w:hint="cs"/>
          <w:rtl/>
        </w:rPr>
        <w:t>سنگدلان در پی آزار او بر آمده</w:t>
      </w:r>
      <w:r w:rsidR="00663B7C" w:rsidRPr="006E18E7">
        <w:rPr>
          <w:rStyle w:val="Char4"/>
          <w:rFonts w:hint="cs"/>
          <w:rtl/>
        </w:rPr>
        <w:t xml:space="preserve"> و </w:t>
      </w:r>
      <w:r w:rsidR="00A34FD6" w:rsidRPr="006E18E7">
        <w:rPr>
          <w:rStyle w:val="Char4"/>
          <w:rFonts w:hint="cs"/>
          <w:rtl/>
        </w:rPr>
        <w:t>تیرهای خود را بسوی او نشانه رفتند</w:t>
      </w:r>
      <w:r w:rsidR="00663B7C" w:rsidRPr="006E18E7">
        <w:rPr>
          <w:rStyle w:val="Char4"/>
          <w:rFonts w:hint="cs"/>
          <w:rtl/>
        </w:rPr>
        <w:t xml:space="preserve"> و </w:t>
      </w:r>
      <w:r w:rsidR="00A34FD6" w:rsidRPr="006E18E7">
        <w:rPr>
          <w:rStyle w:val="Char4"/>
          <w:rFonts w:hint="cs"/>
          <w:rtl/>
        </w:rPr>
        <w:t>او را آماج تیرهای خود قرار دادند پس نتوانستند در کارش رخنه</w:t>
      </w:r>
      <w:r w:rsidR="00663B7C" w:rsidRPr="006E18E7">
        <w:rPr>
          <w:rStyle w:val="Char4"/>
          <w:rFonts w:hint="cs"/>
          <w:rtl/>
        </w:rPr>
        <w:t xml:space="preserve"> و </w:t>
      </w:r>
      <w:r w:rsidR="00A34FD6" w:rsidRPr="006E18E7">
        <w:rPr>
          <w:rStyle w:val="Char4"/>
          <w:rFonts w:hint="cs"/>
          <w:rtl/>
        </w:rPr>
        <w:t>شکاف ایجاد</w:t>
      </w:r>
      <w:r w:rsidR="00663B7C" w:rsidRPr="006E18E7">
        <w:rPr>
          <w:rStyle w:val="Char4"/>
          <w:rFonts w:hint="cs"/>
          <w:rtl/>
        </w:rPr>
        <w:t xml:space="preserve"> و </w:t>
      </w:r>
      <w:r w:rsidR="00A34FD6" w:rsidRPr="006E18E7">
        <w:rPr>
          <w:rStyle w:val="Char4"/>
          <w:rFonts w:hint="cs"/>
          <w:rtl/>
        </w:rPr>
        <w:t>پیشرفت او را با شکست مواجه سازند</w:t>
      </w:r>
      <w:r w:rsidR="00663B7C" w:rsidRPr="006E18E7">
        <w:rPr>
          <w:rStyle w:val="Char4"/>
          <w:rFonts w:hint="cs"/>
          <w:rtl/>
        </w:rPr>
        <w:t xml:space="preserve"> و </w:t>
      </w:r>
      <w:r w:rsidR="00A34FD6" w:rsidRPr="006E18E7">
        <w:rPr>
          <w:rStyle w:val="Char4"/>
          <w:rFonts w:hint="cs"/>
          <w:rtl/>
        </w:rPr>
        <w:t>او همچنان بکارش استمرار داد</w:t>
      </w:r>
      <w:r w:rsidR="00663B7C" w:rsidRPr="006E18E7">
        <w:rPr>
          <w:rStyle w:val="Char4"/>
          <w:rFonts w:hint="cs"/>
          <w:rtl/>
        </w:rPr>
        <w:t xml:space="preserve"> و </w:t>
      </w:r>
      <w:r w:rsidR="00A34FD6" w:rsidRPr="006E18E7">
        <w:rPr>
          <w:rStyle w:val="Char4"/>
          <w:rFonts w:hint="cs"/>
          <w:rtl/>
        </w:rPr>
        <w:t>هیچ چیز مانع کارش نگردید تا که پایه</w:t>
      </w:r>
      <w:r w:rsidR="00610561" w:rsidRPr="006E18E7">
        <w:rPr>
          <w:rStyle w:val="Char4"/>
          <w:rFonts w:hint="cs"/>
          <w:rtl/>
        </w:rPr>
        <w:t>‌ها</w:t>
      </w:r>
      <w:r w:rsidR="00A34FD6" w:rsidRPr="006E18E7">
        <w:rPr>
          <w:rStyle w:val="Char4"/>
          <w:rFonts w:hint="cs"/>
          <w:rtl/>
        </w:rPr>
        <w:t>ی دین مستحکم</w:t>
      </w:r>
      <w:r w:rsidR="00663B7C" w:rsidRPr="006E18E7">
        <w:rPr>
          <w:rStyle w:val="Char4"/>
          <w:rFonts w:hint="cs"/>
          <w:rtl/>
        </w:rPr>
        <w:t xml:space="preserve"> و </w:t>
      </w:r>
      <w:r w:rsidR="00A34FD6" w:rsidRPr="006E18E7">
        <w:rPr>
          <w:rStyle w:val="Char4"/>
          <w:rFonts w:hint="cs"/>
          <w:rtl/>
        </w:rPr>
        <w:t>استوار شد</w:t>
      </w:r>
      <w:r w:rsidR="00663B7C" w:rsidRPr="006E18E7">
        <w:rPr>
          <w:rStyle w:val="Char4"/>
          <w:rFonts w:hint="cs"/>
          <w:rtl/>
        </w:rPr>
        <w:t xml:space="preserve"> و </w:t>
      </w:r>
      <w:r w:rsidR="00A34FD6" w:rsidRPr="006E18E7">
        <w:rPr>
          <w:rStyle w:val="Char4"/>
          <w:rFonts w:hint="cs"/>
          <w:rtl/>
        </w:rPr>
        <w:t>برکت آن بر خلق عیان گردید</w:t>
      </w:r>
      <w:r w:rsidR="00663B7C" w:rsidRPr="006E18E7">
        <w:rPr>
          <w:rStyle w:val="Char4"/>
          <w:rFonts w:hint="cs"/>
          <w:rtl/>
        </w:rPr>
        <w:t xml:space="preserve"> و </w:t>
      </w:r>
      <w:r w:rsidR="00A34FD6" w:rsidRPr="006E18E7">
        <w:rPr>
          <w:rStyle w:val="Char4"/>
          <w:rFonts w:hint="cs"/>
          <w:rtl/>
        </w:rPr>
        <w:t>همگان فوج فوج به اسلام روی آوردند</w:t>
      </w:r>
      <w:r w:rsidR="00663B7C" w:rsidRPr="006E18E7">
        <w:rPr>
          <w:rStyle w:val="Char4"/>
          <w:rFonts w:hint="cs"/>
          <w:rtl/>
        </w:rPr>
        <w:t xml:space="preserve"> و </w:t>
      </w:r>
      <w:r w:rsidR="00A34FD6" w:rsidRPr="006E18E7">
        <w:rPr>
          <w:rStyle w:val="Char4"/>
          <w:rFonts w:hint="cs"/>
          <w:rtl/>
        </w:rPr>
        <w:t>از هر قوم</w:t>
      </w:r>
      <w:r w:rsidR="00663B7C" w:rsidRPr="006E18E7">
        <w:rPr>
          <w:rStyle w:val="Char4"/>
          <w:rFonts w:hint="cs"/>
          <w:rtl/>
        </w:rPr>
        <w:t xml:space="preserve"> و </w:t>
      </w:r>
      <w:r w:rsidR="00A34FD6" w:rsidRPr="006E18E7">
        <w:rPr>
          <w:rStyle w:val="Char4"/>
          <w:rFonts w:hint="cs"/>
          <w:rtl/>
        </w:rPr>
        <w:t>هر دسته</w:t>
      </w:r>
      <w:r w:rsidR="00A07C51" w:rsidRPr="006E18E7">
        <w:rPr>
          <w:rStyle w:val="Char4"/>
          <w:rFonts w:hint="cs"/>
          <w:rtl/>
        </w:rPr>
        <w:t xml:space="preserve">‌ای </w:t>
      </w:r>
      <w:r w:rsidR="00A34FD6" w:rsidRPr="006E18E7">
        <w:rPr>
          <w:rStyle w:val="Char4"/>
          <w:rFonts w:hint="cs"/>
          <w:rtl/>
        </w:rPr>
        <w:t>ب</w:t>
      </w:r>
      <w:r w:rsidR="002C6F54">
        <w:rPr>
          <w:rStyle w:val="Char4"/>
          <w:rFonts w:hint="cs"/>
          <w:rtl/>
        </w:rPr>
        <w:t xml:space="preserve">ه </w:t>
      </w:r>
      <w:r w:rsidR="00A34FD6" w:rsidRPr="006E18E7">
        <w:rPr>
          <w:rStyle w:val="Char4"/>
          <w:rFonts w:hint="cs"/>
          <w:rtl/>
        </w:rPr>
        <w:t>صورت فردی</w:t>
      </w:r>
      <w:r w:rsidR="00663B7C" w:rsidRPr="006E18E7">
        <w:rPr>
          <w:rStyle w:val="Char4"/>
          <w:rFonts w:hint="cs"/>
          <w:rtl/>
        </w:rPr>
        <w:t xml:space="preserve"> و </w:t>
      </w:r>
      <w:r w:rsidR="00A34FD6" w:rsidRPr="006E18E7">
        <w:rPr>
          <w:rStyle w:val="Char4"/>
          <w:rFonts w:hint="cs"/>
          <w:rtl/>
        </w:rPr>
        <w:t xml:space="preserve">جمعی بسوی دین شتافتند آنگاه بود که خداوند متعال برای پیامبرش مقام در پیشگاه خود را اختیار فرمود. </w:t>
      </w:r>
    </w:p>
    <w:p w:rsidR="00A34FD6" w:rsidRPr="006E18E7" w:rsidRDefault="00A34FD6" w:rsidP="00060F81">
      <w:pPr>
        <w:ind w:firstLine="284"/>
        <w:jc w:val="both"/>
        <w:rPr>
          <w:rStyle w:val="Char4"/>
          <w:rtl/>
        </w:rPr>
      </w:pPr>
      <w:r w:rsidRPr="006E18E7">
        <w:rPr>
          <w:rStyle w:val="Char4"/>
          <w:rFonts w:hint="cs"/>
          <w:rtl/>
        </w:rPr>
        <w:t>چون روح مبارک رسول خدا قبض گردید شیطان آشیانه</w:t>
      </w:r>
      <w:r w:rsidR="00610561" w:rsidRPr="006E18E7">
        <w:rPr>
          <w:rStyle w:val="Char4"/>
          <w:rFonts w:hint="cs"/>
          <w:rtl/>
        </w:rPr>
        <w:t>‌ها</w:t>
      </w:r>
      <w:r w:rsidRPr="006E18E7">
        <w:rPr>
          <w:rStyle w:val="Char4"/>
          <w:rFonts w:hint="cs"/>
          <w:rtl/>
        </w:rPr>
        <w:t>یش را بر پا نمود و</w:t>
      </w:r>
      <w:r w:rsidR="008302C0" w:rsidRPr="006E18E7">
        <w:rPr>
          <w:rStyle w:val="Char4"/>
          <w:rFonts w:hint="cs"/>
          <w:rtl/>
        </w:rPr>
        <w:t xml:space="preserve"> </w:t>
      </w:r>
      <w:r w:rsidRPr="006E18E7">
        <w:rPr>
          <w:rStyle w:val="Char4"/>
          <w:rFonts w:hint="cs"/>
          <w:rtl/>
        </w:rPr>
        <w:t>طناب</w:t>
      </w:r>
      <w:r w:rsidR="008302C0" w:rsidRPr="006E18E7">
        <w:rPr>
          <w:rStyle w:val="Char4"/>
          <w:rFonts w:hint="cs"/>
          <w:rtl/>
        </w:rPr>
        <w:t xml:space="preserve">‌های </w:t>
      </w:r>
      <w:r w:rsidRPr="006E18E7">
        <w:rPr>
          <w:rStyle w:val="Char4"/>
          <w:rFonts w:hint="cs"/>
          <w:rtl/>
        </w:rPr>
        <w:t>خیمه</w:t>
      </w:r>
      <w:r w:rsidR="00610561" w:rsidRPr="006E18E7">
        <w:rPr>
          <w:rStyle w:val="Char4"/>
          <w:rFonts w:hint="cs"/>
          <w:rtl/>
        </w:rPr>
        <w:t>‌ها</w:t>
      </w:r>
      <w:r w:rsidRPr="006E18E7">
        <w:rPr>
          <w:rStyle w:val="Char4"/>
          <w:rFonts w:hint="cs"/>
          <w:rtl/>
        </w:rPr>
        <w:t>یش را محکم</w:t>
      </w:r>
      <w:r w:rsidR="00663B7C" w:rsidRPr="006E18E7">
        <w:rPr>
          <w:rStyle w:val="Char4"/>
          <w:rFonts w:hint="cs"/>
          <w:rtl/>
        </w:rPr>
        <w:t xml:space="preserve"> و </w:t>
      </w:r>
      <w:r w:rsidRPr="006E18E7">
        <w:rPr>
          <w:rStyle w:val="Char4"/>
          <w:rFonts w:hint="cs"/>
          <w:rtl/>
        </w:rPr>
        <w:t>استوار کرد</w:t>
      </w:r>
      <w:r w:rsidR="00663B7C" w:rsidRPr="006E18E7">
        <w:rPr>
          <w:rStyle w:val="Char4"/>
          <w:rFonts w:hint="cs"/>
          <w:rtl/>
        </w:rPr>
        <w:t xml:space="preserve"> و </w:t>
      </w:r>
      <w:r w:rsidRPr="006E18E7">
        <w:rPr>
          <w:rStyle w:val="Char4"/>
          <w:rFonts w:hint="cs"/>
          <w:rtl/>
        </w:rPr>
        <w:t>مردانی تصور کردند که طمع</w:t>
      </w:r>
      <w:r w:rsidR="00663B7C" w:rsidRPr="006E18E7">
        <w:rPr>
          <w:rStyle w:val="Char4"/>
          <w:rFonts w:hint="cs"/>
          <w:rtl/>
        </w:rPr>
        <w:t xml:space="preserve"> و </w:t>
      </w:r>
      <w:r w:rsidRPr="006E18E7">
        <w:rPr>
          <w:rStyle w:val="Char4"/>
          <w:rFonts w:hint="cs"/>
          <w:rtl/>
        </w:rPr>
        <w:t>آزهای آنان برآورده خواهد شد لذا دست به توطئه</w:t>
      </w:r>
      <w:r w:rsidR="00663B7C" w:rsidRPr="006E18E7">
        <w:rPr>
          <w:rStyle w:val="Char4"/>
          <w:rFonts w:hint="cs"/>
          <w:rtl/>
        </w:rPr>
        <w:t xml:space="preserve"> و </w:t>
      </w:r>
      <w:r w:rsidRPr="006E18E7">
        <w:rPr>
          <w:rStyle w:val="Char4"/>
          <w:rFonts w:hint="cs"/>
          <w:rtl/>
        </w:rPr>
        <w:t>شورش زدند اما چگونه آنان</w:t>
      </w:r>
      <w:r w:rsidR="00610561" w:rsidRPr="006E18E7">
        <w:rPr>
          <w:rStyle w:val="Char4"/>
          <w:rFonts w:hint="cs"/>
          <w:rtl/>
        </w:rPr>
        <w:t xml:space="preserve"> می‌</w:t>
      </w:r>
      <w:r w:rsidRPr="006E18E7">
        <w:rPr>
          <w:rStyle w:val="Char4"/>
          <w:rFonts w:hint="cs"/>
          <w:rtl/>
        </w:rPr>
        <w:t>توانستند بت پرستی را از</w:t>
      </w:r>
      <w:r w:rsidR="007E48F2" w:rsidRPr="006E18E7">
        <w:rPr>
          <w:rStyle w:val="Char4"/>
          <w:rFonts w:hint="cs"/>
          <w:rtl/>
        </w:rPr>
        <w:t xml:space="preserve"> نو آغاز کنند در حالی</w:t>
      </w:r>
      <w:r w:rsidR="002C6F54">
        <w:rPr>
          <w:rStyle w:val="Char4"/>
          <w:rFonts w:hint="cs"/>
          <w:rtl/>
        </w:rPr>
        <w:t xml:space="preserve"> </w:t>
      </w:r>
      <w:r w:rsidR="007E48F2" w:rsidRPr="006E18E7">
        <w:rPr>
          <w:rStyle w:val="Char4"/>
          <w:rFonts w:hint="cs"/>
          <w:rtl/>
        </w:rPr>
        <w:t>که صدیق در</w:t>
      </w:r>
      <w:r w:rsidRPr="006E18E7">
        <w:rPr>
          <w:rStyle w:val="Char4"/>
          <w:rFonts w:hint="cs"/>
          <w:rtl/>
        </w:rPr>
        <w:t>میانشان بود؟!!</w:t>
      </w:r>
      <w:r w:rsidR="003347FD" w:rsidRPr="006E18E7">
        <w:rPr>
          <w:rStyle w:val="Char4"/>
          <w:rFonts w:hint="cs"/>
          <w:rtl/>
        </w:rPr>
        <w:t>.</w:t>
      </w:r>
    </w:p>
    <w:p w:rsidR="00A34FD6" w:rsidRPr="006E18E7" w:rsidRDefault="00A34FD6" w:rsidP="00060F81">
      <w:pPr>
        <w:ind w:firstLine="284"/>
        <w:jc w:val="both"/>
        <w:rPr>
          <w:rStyle w:val="Char4"/>
          <w:rtl/>
        </w:rPr>
      </w:pPr>
      <w:r w:rsidRPr="006E18E7">
        <w:rPr>
          <w:rStyle w:val="Char4"/>
          <w:rFonts w:hint="cs"/>
          <w:rtl/>
        </w:rPr>
        <w:t>پس او با سر برهنه</w:t>
      </w:r>
      <w:r w:rsidR="00663B7C" w:rsidRPr="006E18E7">
        <w:rPr>
          <w:rStyle w:val="Char4"/>
          <w:rFonts w:hint="cs"/>
          <w:rtl/>
        </w:rPr>
        <w:t xml:space="preserve"> و </w:t>
      </w:r>
      <w:r w:rsidRPr="006E18E7">
        <w:rPr>
          <w:rStyle w:val="Char4"/>
          <w:rFonts w:hint="cs"/>
          <w:rtl/>
        </w:rPr>
        <w:t>کمر بسته قیام کرد خودش را آماده</w:t>
      </w:r>
      <w:r w:rsidR="00663B7C" w:rsidRPr="006E18E7">
        <w:rPr>
          <w:rStyle w:val="Char4"/>
          <w:rFonts w:hint="cs"/>
          <w:rtl/>
        </w:rPr>
        <w:t xml:space="preserve"> و </w:t>
      </w:r>
      <w:r w:rsidRPr="006E18E7">
        <w:rPr>
          <w:rStyle w:val="Char4"/>
          <w:rFonts w:hint="cs"/>
          <w:rtl/>
        </w:rPr>
        <w:t>مهیا ساخت</w:t>
      </w:r>
      <w:r w:rsidR="00663B7C" w:rsidRPr="006E18E7">
        <w:rPr>
          <w:rStyle w:val="Char4"/>
          <w:rFonts w:hint="cs"/>
          <w:rtl/>
        </w:rPr>
        <w:t xml:space="preserve"> و </w:t>
      </w:r>
      <w:r w:rsidRPr="006E18E7">
        <w:rPr>
          <w:rStyle w:val="Char4"/>
          <w:rFonts w:hint="cs"/>
          <w:rtl/>
        </w:rPr>
        <w:t>اسلام را دوباره بروال اول آن بازگردانید</w:t>
      </w:r>
      <w:r w:rsidR="00663B7C" w:rsidRPr="006E18E7">
        <w:rPr>
          <w:rStyle w:val="Char4"/>
          <w:rFonts w:hint="cs"/>
          <w:rtl/>
        </w:rPr>
        <w:t xml:space="preserve"> و </w:t>
      </w:r>
      <w:r w:rsidRPr="006E18E7">
        <w:rPr>
          <w:rStyle w:val="Char4"/>
          <w:rFonts w:hint="cs"/>
          <w:rtl/>
        </w:rPr>
        <w:t>پوزه دشمنانش را ب</w:t>
      </w:r>
      <w:r w:rsidR="002C6F54">
        <w:rPr>
          <w:rStyle w:val="Char4"/>
          <w:rFonts w:hint="cs"/>
          <w:rtl/>
        </w:rPr>
        <w:t xml:space="preserve">ه </w:t>
      </w:r>
      <w:r w:rsidRPr="006E18E7">
        <w:rPr>
          <w:rStyle w:val="Char4"/>
          <w:rFonts w:hint="cs"/>
          <w:rtl/>
        </w:rPr>
        <w:t>خاک مالید</w:t>
      </w:r>
      <w:r w:rsidR="002C6F54">
        <w:rPr>
          <w:rStyle w:val="Char4"/>
          <w:rFonts w:hint="cs"/>
          <w:rtl/>
        </w:rPr>
        <w:t>.</w:t>
      </w:r>
      <w:r w:rsidRPr="006E18E7">
        <w:rPr>
          <w:rStyle w:val="Char4"/>
          <w:rFonts w:hint="cs"/>
          <w:rtl/>
        </w:rPr>
        <w:t xml:space="preserve"> کندی کار او را پریشان نساخت</w:t>
      </w:r>
      <w:r w:rsidR="00663B7C" w:rsidRPr="006E18E7">
        <w:rPr>
          <w:rStyle w:val="Char4"/>
          <w:rFonts w:hint="cs"/>
          <w:rtl/>
        </w:rPr>
        <w:t xml:space="preserve"> و </w:t>
      </w:r>
      <w:r w:rsidRPr="006E18E7">
        <w:rPr>
          <w:rStyle w:val="Char4"/>
          <w:rFonts w:hint="cs"/>
          <w:rtl/>
        </w:rPr>
        <w:t>هجوم مخالفان بر او جزئیات</w:t>
      </w:r>
      <w:r w:rsidR="00663B7C" w:rsidRPr="006E18E7">
        <w:rPr>
          <w:rStyle w:val="Char4"/>
          <w:rFonts w:hint="cs"/>
          <w:rtl/>
        </w:rPr>
        <w:t xml:space="preserve"> و </w:t>
      </w:r>
      <w:r w:rsidRPr="006E18E7">
        <w:rPr>
          <w:rStyle w:val="Char4"/>
          <w:rFonts w:hint="cs"/>
          <w:rtl/>
        </w:rPr>
        <w:t>پایداری نیفزود. او باکاردانی</w:t>
      </w:r>
      <w:r w:rsidR="006E18E7" w:rsidRPr="006E18E7">
        <w:rPr>
          <w:rStyle w:val="Char4"/>
          <w:rFonts w:hint="cs"/>
          <w:rtl/>
        </w:rPr>
        <w:t>،</w:t>
      </w:r>
      <w:r w:rsidRPr="006E18E7">
        <w:rPr>
          <w:rStyle w:val="Char4"/>
          <w:rFonts w:hint="cs"/>
          <w:rtl/>
        </w:rPr>
        <w:t xml:space="preserve"> قومی را که به کژی گراییده بودند راست نمود</w:t>
      </w:r>
      <w:r w:rsidR="00663B7C" w:rsidRPr="006E18E7">
        <w:rPr>
          <w:rStyle w:val="Char4"/>
          <w:rFonts w:hint="cs"/>
          <w:rtl/>
        </w:rPr>
        <w:t xml:space="preserve"> و </w:t>
      </w:r>
      <w:r w:rsidRPr="006E18E7">
        <w:rPr>
          <w:rStyle w:val="Char4"/>
          <w:rFonts w:hint="cs"/>
          <w:rtl/>
        </w:rPr>
        <w:t>نفاق را ریشه کن ساخت</w:t>
      </w:r>
      <w:r w:rsidR="00663B7C" w:rsidRPr="006E18E7">
        <w:rPr>
          <w:rStyle w:val="Char4"/>
          <w:rFonts w:hint="cs"/>
          <w:rtl/>
        </w:rPr>
        <w:t xml:space="preserve"> و </w:t>
      </w:r>
      <w:r w:rsidRPr="006E18E7">
        <w:rPr>
          <w:rStyle w:val="Char4"/>
          <w:rFonts w:hint="cs"/>
          <w:rtl/>
        </w:rPr>
        <w:t>بار دیگر گلستان دین را از علف</w:t>
      </w:r>
      <w:r w:rsidR="008302C0" w:rsidRPr="006E18E7">
        <w:rPr>
          <w:rStyle w:val="Char4"/>
          <w:rFonts w:hint="cs"/>
          <w:rtl/>
        </w:rPr>
        <w:t xml:space="preserve">‌های </w:t>
      </w:r>
      <w:r w:rsidRPr="006E18E7">
        <w:rPr>
          <w:rStyle w:val="Char4"/>
          <w:rFonts w:hint="cs"/>
          <w:rtl/>
        </w:rPr>
        <w:t>هرزه پاک نمود</w:t>
      </w:r>
      <w:r w:rsidR="00663B7C" w:rsidRPr="006E18E7">
        <w:rPr>
          <w:rStyle w:val="Char4"/>
          <w:rFonts w:hint="cs"/>
          <w:rtl/>
        </w:rPr>
        <w:t xml:space="preserve"> و </w:t>
      </w:r>
      <w:r w:rsidRPr="006E18E7">
        <w:rPr>
          <w:rStyle w:val="Char4"/>
          <w:rFonts w:hint="cs"/>
          <w:rtl/>
        </w:rPr>
        <w:t>آن</w:t>
      </w:r>
      <w:r w:rsidR="00461123">
        <w:rPr>
          <w:rStyle w:val="Char4"/>
          <w:rFonts w:hint="cs"/>
          <w:rtl/>
        </w:rPr>
        <w:t xml:space="preserve"> </w:t>
      </w:r>
      <w:r w:rsidRPr="006E18E7">
        <w:rPr>
          <w:rStyle w:val="Char4"/>
          <w:rFonts w:hint="cs"/>
          <w:rtl/>
        </w:rPr>
        <w:t xml:space="preserve">را آبیاری کرد. </w:t>
      </w:r>
    </w:p>
    <w:p w:rsidR="00A34FD6" w:rsidRPr="006E18E7" w:rsidRDefault="00A34FD6" w:rsidP="00060F81">
      <w:pPr>
        <w:ind w:firstLine="284"/>
        <w:jc w:val="both"/>
        <w:rPr>
          <w:rStyle w:val="Char4"/>
          <w:spacing w:val="-4"/>
          <w:rtl/>
        </w:rPr>
      </w:pPr>
      <w:r w:rsidRPr="006E18E7">
        <w:rPr>
          <w:rStyle w:val="Char4"/>
          <w:rFonts w:hint="cs"/>
          <w:spacing w:val="-4"/>
          <w:rtl/>
        </w:rPr>
        <w:t>چون حق به حقدار رسید</w:t>
      </w:r>
      <w:r w:rsidR="00663B7C" w:rsidRPr="006E18E7">
        <w:rPr>
          <w:rStyle w:val="Char4"/>
          <w:rFonts w:hint="cs"/>
          <w:spacing w:val="-4"/>
          <w:rtl/>
        </w:rPr>
        <w:t xml:space="preserve"> و </w:t>
      </w:r>
      <w:r w:rsidRPr="006E18E7">
        <w:rPr>
          <w:rStyle w:val="Char4"/>
          <w:rFonts w:hint="cs"/>
          <w:spacing w:val="-4"/>
          <w:rtl/>
        </w:rPr>
        <w:t>امور مهم در مدار اصلی خود واقع شد</w:t>
      </w:r>
      <w:r w:rsidR="00663B7C" w:rsidRPr="006E18E7">
        <w:rPr>
          <w:rStyle w:val="Char4"/>
          <w:rFonts w:hint="cs"/>
          <w:spacing w:val="-4"/>
          <w:rtl/>
        </w:rPr>
        <w:t xml:space="preserve"> و </w:t>
      </w:r>
      <w:r w:rsidRPr="006E18E7">
        <w:rPr>
          <w:rStyle w:val="Char4"/>
          <w:rFonts w:hint="cs"/>
          <w:spacing w:val="-4"/>
          <w:rtl/>
        </w:rPr>
        <w:t>خون در مسیر اصلی به جریان افتاده مرگ به سراغش آمد او برای حراست</w:t>
      </w:r>
      <w:r w:rsidR="00663B7C" w:rsidRPr="006E18E7">
        <w:rPr>
          <w:rStyle w:val="Char4"/>
          <w:rFonts w:hint="cs"/>
          <w:spacing w:val="-4"/>
          <w:rtl/>
        </w:rPr>
        <w:t xml:space="preserve"> و </w:t>
      </w:r>
      <w:r w:rsidRPr="006E18E7">
        <w:rPr>
          <w:rStyle w:val="Char4"/>
          <w:rFonts w:hint="cs"/>
          <w:spacing w:val="-4"/>
          <w:rtl/>
        </w:rPr>
        <w:t>پاسداری از ارزش</w:t>
      </w:r>
      <w:r w:rsidR="008302C0" w:rsidRPr="006E18E7">
        <w:rPr>
          <w:rStyle w:val="Char4"/>
          <w:rFonts w:hint="cs"/>
          <w:spacing w:val="-4"/>
          <w:rtl/>
        </w:rPr>
        <w:t xml:space="preserve">‌های </w:t>
      </w:r>
      <w:r w:rsidRPr="006E18E7">
        <w:rPr>
          <w:rStyle w:val="Char4"/>
          <w:rFonts w:hint="cs"/>
          <w:spacing w:val="-4"/>
          <w:rtl/>
        </w:rPr>
        <w:t>والای اسلامی کسی را معرفی کرد که در مرحمت</w:t>
      </w:r>
      <w:r w:rsidR="00663B7C" w:rsidRPr="006E18E7">
        <w:rPr>
          <w:rStyle w:val="Char4"/>
          <w:rFonts w:hint="cs"/>
          <w:spacing w:val="-4"/>
          <w:rtl/>
        </w:rPr>
        <w:t xml:space="preserve"> و </w:t>
      </w:r>
      <w:r w:rsidRPr="006E18E7">
        <w:rPr>
          <w:rStyle w:val="Char4"/>
          <w:rFonts w:hint="cs"/>
          <w:spacing w:val="-4"/>
          <w:rtl/>
        </w:rPr>
        <w:t>سیرت</w:t>
      </w:r>
      <w:r w:rsidR="00663B7C" w:rsidRPr="006E18E7">
        <w:rPr>
          <w:rStyle w:val="Char4"/>
          <w:rFonts w:hint="cs"/>
          <w:spacing w:val="-4"/>
          <w:rtl/>
        </w:rPr>
        <w:t xml:space="preserve"> و </w:t>
      </w:r>
      <w:r w:rsidRPr="006E18E7">
        <w:rPr>
          <w:rStyle w:val="Char4"/>
          <w:rFonts w:hint="cs"/>
          <w:spacing w:val="-4"/>
          <w:rtl/>
        </w:rPr>
        <w:t>عدالت گستری برادر او</w:t>
      </w:r>
      <w:r w:rsidR="00663B7C" w:rsidRPr="006E18E7">
        <w:rPr>
          <w:rStyle w:val="Char4"/>
          <w:rFonts w:hint="cs"/>
          <w:spacing w:val="-4"/>
          <w:rtl/>
        </w:rPr>
        <w:t xml:space="preserve"> و </w:t>
      </w:r>
      <w:r w:rsidRPr="006E18E7">
        <w:rPr>
          <w:rStyle w:val="Char4"/>
          <w:rFonts w:hint="cs"/>
          <w:spacing w:val="-4"/>
          <w:rtl/>
        </w:rPr>
        <w:t>از لحاظ پایداری</w:t>
      </w:r>
      <w:r w:rsidR="00663B7C" w:rsidRPr="006E18E7">
        <w:rPr>
          <w:rStyle w:val="Char4"/>
          <w:rFonts w:hint="cs"/>
          <w:spacing w:val="-4"/>
          <w:rtl/>
        </w:rPr>
        <w:t xml:space="preserve"> و </w:t>
      </w:r>
      <w:r w:rsidRPr="006E18E7">
        <w:rPr>
          <w:rStyle w:val="Char4"/>
          <w:rFonts w:hint="cs"/>
          <w:spacing w:val="-4"/>
          <w:rtl/>
        </w:rPr>
        <w:t>صلابت در حق همانندش بود</w:t>
      </w:r>
      <w:r w:rsidR="00663B7C" w:rsidRPr="006E18E7">
        <w:rPr>
          <w:rStyle w:val="Char4"/>
          <w:rFonts w:hint="cs"/>
          <w:spacing w:val="-4"/>
          <w:rtl/>
        </w:rPr>
        <w:t xml:space="preserve"> و </w:t>
      </w:r>
      <w:r w:rsidRPr="006E18E7">
        <w:rPr>
          <w:rStyle w:val="Char4"/>
          <w:rFonts w:hint="cs"/>
          <w:spacing w:val="-4"/>
          <w:rtl/>
        </w:rPr>
        <w:t xml:space="preserve">این شخص حضرت عمر بن خطاب </w:t>
      </w:r>
      <w:r w:rsidR="00AF6F1F" w:rsidRPr="00362874">
        <w:rPr>
          <w:rStyle w:val="Char4"/>
          <w:rFonts w:ascii="CTraditional Arabic" w:hAnsi="CTraditional Arabic" w:cs="CTraditional Arabic" w:hint="cs"/>
          <w:spacing w:val="-4"/>
          <w:rtl/>
        </w:rPr>
        <w:t>س</w:t>
      </w:r>
      <w:r w:rsidRPr="006E18E7">
        <w:rPr>
          <w:rStyle w:val="Char4"/>
          <w:rFonts w:hint="cs"/>
          <w:spacing w:val="-4"/>
          <w:rtl/>
        </w:rPr>
        <w:t xml:space="preserve"> بود. </w:t>
      </w:r>
    </w:p>
    <w:p w:rsidR="00A34FD6" w:rsidRPr="006E18E7" w:rsidRDefault="00A34FD6" w:rsidP="00461123">
      <w:pPr>
        <w:ind w:firstLine="284"/>
        <w:jc w:val="both"/>
        <w:rPr>
          <w:rStyle w:val="Char4"/>
          <w:spacing w:val="-4"/>
          <w:rtl/>
        </w:rPr>
      </w:pPr>
      <w:r w:rsidRPr="006E18E7">
        <w:rPr>
          <w:rStyle w:val="Char4"/>
          <w:rFonts w:hint="cs"/>
          <w:spacing w:val="-4"/>
          <w:rtl/>
        </w:rPr>
        <w:t>او هم برای خدا پرچم دعوت را بدوش گرفت</w:t>
      </w:r>
      <w:r w:rsidR="00663B7C" w:rsidRPr="006E18E7">
        <w:rPr>
          <w:rStyle w:val="Char4"/>
          <w:rFonts w:hint="cs"/>
          <w:spacing w:val="-4"/>
          <w:rtl/>
        </w:rPr>
        <w:t xml:space="preserve"> و </w:t>
      </w:r>
      <w:r w:rsidRPr="006E18E7">
        <w:rPr>
          <w:rStyle w:val="Char4"/>
          <w:rFonts w:hint="cs"/>
          <w:spacing w:val="-4"/>
          <w:rtl/>
        </w:rPr>
        <w:t>بر طریق آن پایداری کرد او در این راستا مردی یگانه بود که توانست کفر را خوار</w:t>
      </w:r>
      <w:r w:rsidR="00663B7C" w:rsidRPr="006E18E7">
        <w:rPr>
          <w:rStyle w:val="Char4"/>
          <w:rFonts w:hint="cs"/>
          <w:spacing w:val="-4"/>
          <w:rtl/>
        </w:rPr>
        <w:t xml:space="preserve"> و </w:t>
      </w:r>
      <w:r w:rsidRPr="006E18E7">
        <w:rPr>
          <w:rStyle w:val="Char4"/>
          <w:rFonts w:hint="cs"/>
          <w:spacing w:val="-4"/>
          <w:rtl/>
        </w:rPr>
        <w:t>ذلیل کند</w:t>
      </w:r>
      <w:r w:rsidR="00663B7C" w:rsidRPr="006E18E7">
        <w:rPr>
          <w:rStyle w:val="Char4"/>
          <w:rFonts w:hint="cs"/>
          <w:spacing w:val="-4"/>
          <w:rtl/>
        </w:rPr>
        <w:t xml:space="preserve"> و </w:t>
      </w:r>
      <w:r w:rsidRPr="006E18E7">
        <w:rPr>
          <w:rStyle w:val="Char4"/>
          <w:rFonts w:hint="cs"/>
          <w:spacing w:val="-4"/>
          <w:rtl/>
        </w:rPr>
        <w:t>شرک را از میان بردارد</w:t>
      </w:r>
      <w:r w:rsidR="00663B7C" w:rsidRPr="006E18E7">
        <w:rPr>
          <w:rStyle w:val="Char4"/>
          <w:rFonts w:hint="cs"/>
          <w:spacing w:val="-4"/>
          <w:rtl/>
        </w:rPr>
        <w:t xml:space="preserve"> و </w:t>
      </w:r>
      <w:r w:rsidR="008412CB" w:rsidRPr="006E18E7">
        <w:rPr>
          <w:rStyle w:val="Char4"/>
          <w:rFonts w:hint="cs"/>
          <w:spacing w:val="-4"/>
          <w:rtl/>
        </w:rPr>
        <w:t>زم</w:t>
      </w:r>
      <w:r w:rsidRPr="006E18E7">
        <w:rPr>
          <w:rStyle w:val="Char4"/>
          <w:rFonts w:hint="cs"/>
          <w:spacing w:val="-4"/>
          <w:rtl/>
        </w:rPr>
        <w:t>ی</w:t>
      </w:r>
      <w:r w:rsidR="008412CB" w:rsidRPr="006E18E7">
        <w:rPr>
          <w:rStyle w:val="Char4"/>
          <w:rFonts w:hint="cs"/>
          <w:spacing w:val="-4"/>
          <w:rtl/>
        </w:rPr>
        <w:t>ن</w:t>
      </w:r>
      <w:r w:rsidRPr="006E18E7">
        <w:rPr>
          <w:rStyle w:val="Char4"/>
          <w:rFonts w:hint="cs"/>
          <w:spacing w:val="-4"/>
          <w:rtl/>
        </w:rPr>
        <w:t xml:space="preserve"> را طوری شخم زند که انواع گل</w:t>
      </w:r>
      <w:r w:rsidR="00F605BD" w:rsidRPr="006E18E7">
        <w:rPr>
          <w:rStyle w:val="Char4"/>
          <w:rFonts w:hint="cs"/>
          <w:spacing w:val="-4"/>
          <w:rtl/>
        </w:rPr>
        <w:t xml:space="preserve">‌ها </w:t>
      </w:r>
      <w:r w:rsidR="00663B7C" w:rsidRPr="006E18E7">
        <w:rPr>
          <w:rStyle w:val="Char4"/>
          <w:rFonts w:hint="cs"/>
          <w:spacing w:val="-4"/>
          <w:rtl/>
        </w:rPr>
        <w:t xml:space="preserve">و </w:t>
      </w:r>
      <w:r w:rsidRPr="006E18E7">
        <w:rPr>
          <w:rStyle w:val="Char4"/>
          <w:rFonts w:hint="cs"/>
          <w:spacing w:val="-4"/>
          <w:rtl/>
        </w:rPr>
        <w:t>میوه</w:t>
      </w:r>
      <w:r w:rsidR="00610561" w:rsidRPr="006E18E7">
        <w:rPr>
          <w:rStyle w:val="Char4"/>
          <w:rFonts w:hint="cs"/>
          <w:spacing w:val="-4"/>
          <w:rtl/>
        </w:rPr>
        <w:t>‌ها</w:t>
      </w:r>
      <w:r w:rsidR="00663B7C" w:rsidRPr="006E18E7">
        <w:rPr>
          <w:rStyle w:val="Char4"/>
          <w:rFonts w:hint="cs"/>
          <w:spacing w:val="-4"/>
          <w:rtl/>
        </w:rPr>
        <w:t xml:space="preserve"> و </w:t>
      </w:r>
      <w:r w:rsidR="006E18E7" w:rsidRPr="006E18E7">
        <w:rPr>
          <w:rStyle w:val="Char4"/>
          <w:rFonts w:hint="cs"/>
          <w:spacing w:val="-4"/>
          <w:rtl/>
        </w:rPr>
        <w:t>ن</w:t>
      </w:r>
      <w:r w:rsidRPr="006E18E7">
        <w:rPr>
          <w:rStyle w:val="Char4"/>
          <w:rFonts w:hint="cs"/>
          <w:spacing w:val="-4"/>
          <w:rtl/>
        </w:rPr>
        <w:t>عمت</w:t>
      </w:r>
      <w:r w:rsidR="00663B7C" w:rsidRPr="006E18E7">
        <w:rPr>
          <w:rStyle w:val="Char4"/>
          <w:rFonts w:hint="eastAsia"/>
          <w:spacing w:val="-4"/>
          <w:rtl/>
        </w:rPr>
        <w:t>‌</w:t>
      </w:r>
      <w:r w:rsidRPr="006E18E7">
        <w:rPr>
          <w:rStyle w:val="Char4"/>
          <w:rFonts w:hint="cs"/>
          <w:spacing w:val="-4"/>
          <w:rtl/>
        </w:rPr>
        <w:t>ها د</w:t>
      </w:r>
      <w:r w:rsidR="006E18E7" w:rsidRPr="006E18E7">
        <w:rPr>
          <w:rStyle w:val="Char4"/>
          <w:rFonts w:hint="cs"/>
          <w:spacing w:val="-4"/>
          <w:rtl/>
        </w:rPr>
        <w:t>ر</w:t>
      </w:r>
      <w:r w:rsidRPr="006E18E7">
        <w:rPr>
          <w:rStyle w:val="Char4"/>
          <w:rFonts w:hint="cs"/>
          <w:spacing w:val="-4"/>
          <w:rtl/>
        </w:rPr>
        <w:t xml:space="preserve"> </w:t>
      </w:r>
      <w:r w:rsidR="006E18E7" w:rsidRPr="006E18E7">
        <w:rPr>
          <w:rStyle w:val="Char4"/>
          <w:rFonts w:hint="cs"/>
          <w:spacing w:val="-4"/>
          <w:rtl/>
        </w:rPr>
        <w:t>آن</w:t>
      </w:r>
      <w:r w:rsidRPr="006E18E7">
        <w:rPr>
          <w:rStyle w:val="Char4"/>
          <w:rFonts w:hint="cs"/>
          <w:spacing w:val="-4"/>
          <w:rtl/>
        </w:rPr>
        <w:t xml:space="preserve"> </w:t>
      </w:r>
      <w:r w:rsidR="006E18E7" w:rsidRPr="006E18E7">
        <w:rPr>
          <w:rStyle w:val="Char4"/>
          <w:rFonts w:hint="cs"/>
          <w:spacing w:val="-4"/>
          <w:rtl/>
        </w:rPr>
        <w:t xml:space="preserve">بروید، </w:t>
      </w:r>
      <w:r w:rsidRPr="006E18E7">
        <w:rPr>
          <w:rStyle w:val="Char4"/>
          <w:rFonts w:hint="cs"/>
          <w:spacing w:val="-4"/>
          <w:rtl/>
        </w:rPr>
        <w:t>و تمام مظاهر پلیدی را از زمین برکند</w:t>
      </w:r>
      <w:r w:rsidR="00663B7C" w:rsidRPr="006E18E7">
        <w:rPr>
          <w:rStyle w:val="Char4"/>
          <w:rFonts w:hint="cs"/>
          <w:spacing w:val="-4"/>
          <w:rtl/>
        </w:rPr>
        <w:t xml:space="preserve"> و </w:t>
      </w:r>
      <w:r w:rsidRPr="006E18E7">
        <w:rPr>
          <w:rStyle w:val="Char4"/>
          <w:rFonts w:hint="cs"/>
          <w:spacing w:val="-4"/>
          <w:rtl/>
        </w:rPr>
        <w:t>او نسبت به ارزش</w:t>
      </w:r>
      <w:r w:rsidR="00F605BD" w:rsidRPr="006E18E7">
        <w:rPr>
          <w:rStyle w:val="Char4"/>
          <w:rFonts w:hint="cs"/>
          <w:spacing w:val="-4"/>
          <w:rtl/>
        </w:rPr>
        <w:t xml:space="preserve">‌ها </w:t>
      </w:r>
      <w:r w:rsidRPr="006E18E7">
        <w:rPr>
          <w:rStyle w:val="Char4"/>
          <w:rFonts w:hint="cs"/>
          <w:spacing w:val="-4"/>
          <w:rtl/>
        </w:rPr>
        <w:t>مادی</w:t>
      </w:r>
      <w:r w:rsidR="00A07C51" w:rsidRPr="006E18E7">
        <w:rPr>
          <w:rStyle w:val="Char4"/>
          <w:rFonts w:hint="cs"/>
          <w:spacing w:val="-4"/>
          <w:rtl/>
        </w:rPr>
        <w:t xml:space="preserve"> بی‌</w:t>
      </w:r>
      <w:r w:rsidRPr="006E18E7">
        <w:rPr>
          <w:rStyle w:val="Char4"/>
          <w:rFonts w:hint="cs"/>
          <w:spacing w:val="-4"/>
          <w:rtl/>
        </w:rPr>
        <w:t>اعتنا بود</w:t>
      </w:r>
      <w:r w:rsidR="00663B7C" w:rsidRPr="006E18E7">
        <w:rPr>
          <w:rStyle w:val="Char4"/>
          <w:rFonts w:hint="cs"/>
          <w:spacing w:val="-4"/>
          <w:rtl/>
        </w:rPr>
        <w:t xml:space="preserve"> و </w:t>
      </w:r>
      <w:r w:rsidRPr="006E18E7">
        <w:rPr>
          <w:rStyle w:val="Char4"/>
          <w:rFonts w:hint="cs"/>
          <w:spacing w:val="-4"/>
          <w:rtl/>
        </w:rPr>
        <w:t>با</w:t>
      </w:r>
      <w:r w:rsidR="00A07C51" w:rsidRPr="006E18E7">
        <w:rPr>
          <w:rStyle w:val="Char4"/>
          <w:rFonts w:hint="cs"/>
          <w:spacing w:val="-4"/>
          <w:rtl/>
        </w:rPr>
        <w:t xml:space="preserve"> بی‌</w:t>
      </w:r>
      <w:r w:rsidRPr="006E18E7">
        <w:rPr>
          <w:rStyle w:val="Char4"/>
          <w:rFonts w:hint="cs"/>
          <w:spacing w:val="-4"/>
          <w:rtl/>
        </w:rPr>
        <w:t>اعتنا</w:t>
      </w:r>
      <w:r w:rsidR="00461123">
        <w:rPr>
          <w:rStyle w:val="Char4"/>
          <w:rFonts w:hint="cs"/>
          <w:spacing w:val="-4"/>
          <w:rtl/>
        </w:rPr>
        <w:t>ی</w:t>
      </w:r>
      <w:r w:rsidRPr="006E18E7">
        <w:rPr>
          <w:rStyle w:val="Char4"/>
          <w:rFonts w:hint="cs"/>
          <w:spacing w:val="-4"/>
          <w:rtl/>
        </w:rPr>
        <w:t>ی به آن توانست ثروت را در بین مردم بر اساس صحیحی توزیع کند</w:t>
      </w:r>
      <w:r w:rsidR="00663B7C" w:rsidRPr="006E18E7">
        <w:rPr>
          <w:rStyle w:val="Char4"/>
          <w:rFonts w:hint="cs"/>
          <w:spacing w:val="-4"/>
          <w:rtl/>
        </w:rPr>
        <w:t xml:space="preserve"> و </w:t>
      </w:r>
      <w:r w:rsidRPr="006E18E7">
        <w:rPr>
          <w:rStyle w:val="Char4"/>
          <w:rFonts w:hint="cs"/>
          <w:spacing w:val="-4"/>
          <w:rtl/>
        </w:rPr>
        <w:t>آن</w:t>
      </w:r>
      <w:r w:rsidR="00461123">
        <w:rPr>
          <w:rStyle w:val="Char4"/>
          <w:rFonts w:hint="cs"/>
          <w:spacing w:val="-4"/>
          <w:rtl/>
        </w:rPr>
        <w:t xml:space="preserve"> </w:t>
      </w:r>
      <w:r w:rsidRPr="006E18E7">
        <w:rPr>
          <w:rStyle w:val="Char4"/>
          <w:rFonts w:hint="cs"/>
          <w:spacing w:val="-4"/>
          <w:rtl/>
        </w:rPr>
        <w:t xml:space="preserve">را بر اساس درستی بنا نهد. </w:t>
      </w:r>
    </w:p>
    <w:p w:rsidR="00A34FD6" w:rsidRPr="006E18E7" w:rsidRDefault="00A34FD6" w:rsidP="00461123">
      <w:pPr>
        <w:ind w:firstLine="284"/>
        <w:jc w:val="both"/>
        <w:rPr>
          <w:rStyle w:val="Char4"/>
          <w:rtl/>
        </w:rPr>
      </w:pPr>
      <w:r w:rsidRPr="006E18E7">
        <w:rPr>
          <w:rStyle w:val="Char4"/>
          <w:rFonts w:hint="cs"/>
          <w:rtl/>
        </w:rPr>
        <w:t>ای مردم ب</w:t>
      </w:r>
      <w:r w:rsidR="00461123">
        <w:rPr>
          <w:rStyle w:val="Char4"/>
          <w:rFonts w:hint="cs"/>
          <w:rtl/>
        </w:rPr>
        <w:t xml:space="preserve">ه </w:t>
      </w:r>
      <w:r w:rsidRPr="006E18E7">
        <w:rPr>
          <w:rStyle w:val="Char4"/>
          <w:rFonts w:hint="cs"/>
          <w:rtl/>
        </w:rPr>
        <w:t>من بگو</w:t>
      </w:r>
      <w:r w:rsidR="00461123">
        <w:rPr>
          <w:rStyle w:val="Char4"/>
          <w:rFonts w:hint="cs"/>
          <w:rtl/>
        </w:rPr>
        <w:t>ی</w:t>
      </w:r>
      <w:r w:rsidRPr="006E18E7">
        <w:rPr>
          <w:rStyle w:val="Char4"/>
          <w:rFonts w:hint="cs"/>
          <w:rtl/>
        </w:rPr>
        <w:t>ید در کدام کار ابوبکر</w:t>
      </w:r>
      <w:r w:rsidR="00663B7C" w:rsidRPr="006E18E7">
        <w:rPr>
          <w:rStyle w:val="Char4"/>
          <w:rFonts w:hint="cs"/>
          <w:rtl/>
        </w:rPr>
        <w:t xml:space="preserve"> و </w:t>
      </w:r>
      <w:r w:rsidRPr="006E18E7">
        <w:rPr>
          <w:rStyle w:val="Char4"/>
          <w:rFonts w:hint="cs"/>
          <w:rtl/>
        </w:rPr>
        <w:t>عمر شک دارید</w:t>
      </w:r>
      <w:r w:rsidR="00F605BD" w:rsidRPr="006E18E7">
        <w:rPr>
          <w:rStyle w:val="Char4"/>
          <w:rFonts w:hint="cs"/>
          <w:rtl/>
        </w:rPr>
        <w:t>!</w:t>
      </w:r>
      <w:r w:rsidR="00663B7C" w:rsidRPr="006E18E7">
        <w:rPr>
          <w:rStyle w:val="Char4"/>
          <w:rFonts w:hint="cs"/>
          <w:rtl/>
        </w:rPr>
        <w:t xml:space="preserve"> و </w:t>
      </w:r>
      <w:r w:rsidRPr="006E18E7">
        <w:rPr>
          <w:rStyle w:val="Char4"/>
          <w:rFonts w:hint="cs"/>
          <w:rtl/>
        </w:rPr>
        <w:t>به کدام عملشان عیب</w:t>
      </w:r>
      <w:r w:rsidR="00A07C51" w:rsidRPr="006E18E7">
        <w:rPr>
          <w:rStyle w:val="Char4"/>
          <w:rFonts w:hint="cs"/>
          <w:rtl/>
        </w:rPr>
        <w:t xml:space="preserve"> می‌</w:t>
      </w:r>
      <w:r w:rsidRPr="006E18E7">
        <w:rPr>
          <w:rStyle w:val="Char4"/>
          <w:rFonts w:hint="cs"/>
          <w:rtl/>
        </w:rPr>
        <w:t>گیرید؟؟ آیا ب</w:t>
      </w:r>
      <w:r w:rsidR="00461123">
        <w:rPr>
          <w:rStyle w:val="Char4"/>
          <w:rFonts w:hint="cs"/>
          <w:rtl/>
        </w:rPr>
        <w:t xml:space="preserve">ه </w:t>
      </w:r>
      <w:r w:rsidRPr="006E18E7">
        <w:rPr>
          <w:rStyle w:val="Char4"/>
          <w:rFonts w:hint="cs"/>
          <w:rtl/>
        </w:rPr>
        <w:t>روز اقامه عدل، یا در روزی</w:t>
      </w:r>
      <w:r w:rsidR="00461123">
        <w:rPr>
          <w:rStyle w:val="Char4"/>
          <w:rFonts w:hint="cs"/>
          <w:rtl/>
        </w:rPr>
        <w:t xml:space="preserve"> </w:t>
      </w:r>
      <w:r w:rsidRPr="006E18E7">
        <w:rPr>
          <w:rStyle w:val="Char4"/>
          <w:rFonts w:hint="cs"/>
          <w:rtl/>
        </w:rPr>
        <w:t>که درمانده بودید</w:t>
      </w:r>
      <w:r w:rsidR="00663B7C" w:rsidRPr="006E18E7">
        <w:rPr>
          <w:rStyle w:val="Char4"/>
          <w:rFonts w:hint="cs"/>
          <w:rtl/>
        </w:rPr>
        <w:t xml:space="preserve"> و </w:t>
      </w:r>
      <w:r w:rsidRPr="006E18E7">
        <w:rPr>
          <w:rStyle w:val="Char4"/>
          <w:rFonts w:hint="cs"/>
          <w:rtl/>
        </w:rPr>
        <w:t>آن دو ب</w:t>
      </w:r>
      <w:r w:rsidR="00461123">
        <w:rPr>
          <w:rStyle w:val="Char4"/>
          <w:rFonts w:hint="cs"/>
          <w:rtl/>
        </w:rPr>
        <w:t xml:space="preserve">ه </w:t>
      </w:r>
      <w:r w:rsidRPr="006E18E7">
        <w:rPr>
          <w:rStyle w:val="Char4"/>
          <w:rFonts w:hint="cs"/>
          <w:rtl/>
        </w:rPr>
        <w:t>شما نگریست</w:t>
      </w:r>
      <w:r w:rsidR="00663B7C" w:rsidRPr="006E18E7">
        <w:rPr>
          <w:rStyle w:val="Char4"/>
          <w:rFonts w:hint="cs"/>
          <w:rtl/>
        </w:rPr>
        <w:t xml:space="preserve"> و </w:t>
      </w:r>
      <w:r w:rsidRPr="006E18E7">
        <w:rPr>
          <w:rStyle w:val="Char4"/>
          <w:rFonts w:hint="cs"/>
          <w:rtl/>
        </w:rPr>
        <w:t>کارتان را نظام بخشیدند؟؟ از خداوند برای خود</w:t>
      </w:r>
      <w:r w:rsidR="00663B7C" w:rsidRPr="006E18E7">
        <w:rPr>
          <w:rStyle w:val="Char4"/>
          <w:rFonts w:hint="cs"/>
          <w:rtl/>
        </w:rPr>
        <w:t xml:space="preserve"> و </w:t>
      </w:r>
      <w:r w:rsidRPr="006E18E7">
        <w:rPr>
          <w:rStyle w:val="Char4"/>
          <w:rFonts w:hint="cs"/>
          <w:rtl/>
        </w:rPr>
        <w:t>شما استغفار</w:t>
      </w:r>
      <w:r w:rsidR="00610561" w:rsidRPr="006E18E7">
        <w:rPr>
          <w:rStyle w:val="Char4"/>
          <w:rFonts w:hint="cs"/>
          <w:rtl/>
        </w:rPr>
        <w:t xml:space="preserve"> می‌</w:t>
      </w:r>
      <w:r w:rsidRPr="006E18E7">
        <w:rPr>
          <w:rStyle w:val="Char4"/>
          <w:rFonts w:hint="cs"/>
          <w:rtl/>
        </w:rPr>
        <w:t xml:space="preserve">خواهم. </w:t>
      </w:r>
      <w:r w:rsidR="007E48F2" w:rsidRPr="006E18E7">
        <w:rPr>
          <w:rStyle w:val="Char4"/>
          <w:rFonts w:hint="cs"/>
          <w:rtl/>
        </w:rPr>
        <w:t>(</w:t>
      </w:r>
      <w:r w:rsidRPr="006E18E7">
        <w:rPr>
          <w:rStyle w:val="Char4"/>
          <w:rFonts w:hint="cs"/>
          <w:rtl/>
        </w:rPr>
        <w:t>صفه الصفو</w:t>
      </w:r>
      <w:r w:rsidR="007E48F2" w:rsidRPr="006E18E7">
        <w:rPr>
          <w:rStyle w:val="Char4"/>
          <w:rFonts w:hint="cs"/>
          <w:rtl/>
        </w:rPr>
        <w:t>ة)</w:t>
      </w:r>
    </w:p>
    <w:p w:rsidR="00A34FD6" w:rsidRPr="006E18E7" w:rsidRDefault="00A34FD6" w:rsidP="00BF7C28">
      <w:pPr>
        <w:pStyle w:val="a2"/>
        <w:rPr>
          <w:rStyle w:val="Char4"/>
          <w:rFonts w:ascii="IRZar" w:hAnsi="IRZar" w:cs="IRZar"/>
          <w:sz w:val="24"/>
          <w:szCs w:val="24"/>
          <w:rtl/>
        </w:rPr>
      </w:pPr>
      <w:bookmarkStart w:id="80" w:name="_Toc486844932"/>
      <w:r w:rsidRPr="00BF7C28">
        <w:rPr>
          <w:rFonts w:hint="cs"/>
          <w:rtl/>
        </w:rPr>
        <w:t>از سخنان</w:t>
      </w:r>
      <w:r w:rsidRPr="006E18E7">
        <w:rPr>
          <w:rStyle w:val="Char4"/>
          <w:rFonts w:ascii="IRZar" w:hAnsi="IRZar" w:cs="IRZar" w:hint="cs"/>
          <w:sz w:val="24"/>
          <w:szCs w:val="24"/>
          <w:rtl/>
        </w:rPr>
        <w:t xml:space="preserve"> عائشه</w:t>
      </w:r>
      <w:r w:rsidR="007176E7" w:rsidRPr="00362874">
        <w:rPr>
          <w:rStyle w:val="Char4"/>
          <w:rFonts w:ascii="CTraditional Arabic" w:hAnsi="CTraditional Arabic" w:cs="CTraditional Arabic" w:hint="cs"/>
          <w:b w:val="0"/>
          <w:bCs w:val="0"/>
          <w:rtl/>
        </w:rPr>
        <w:t>ل</w:t>
      </w:r>
      <w:bookmarkEnd w:id="80"/>
      <w:r w:rsidRPr="006E18E7">
        <w:rPr>
          <w:rStyle w:val="Char4"/>
          <w:rFonts w:ascii="IRZar" w:hAnsi="IRZar" w:cs="IRZar" w:hint="cs"/>
          <w:sz w:val="24"/>
          <w:szCs w:val="24"/>
          <w:rtl/>
        </w:rPr>
        <w:t xml:space="preserve"> </w:t>
      </w:r>
    </w:p>
    <w:p w:rsidR="00A34FD6" w:rsidRPr="006E18E7" w:rsidRDefault="00A34FD6" w:rsidP="007E48F2">
      <w:pPr>
        <w:ind w:firstLine="284"/>
        <w:jc w:val="both"/>
        <w:rPr>
          <w:rStyle w:val="Char4"/>
          <w:rtl/>
        </w:rPr>
      </w:pPr>
      <w:r w:rsidRPr="006E18E7">
        <w:rPr>
          <w:rStyle w:val="Char4"/>
          <w:rFonts w:hint="cs"/>
          <w:rtl/>
        </w:rPr>
        <w:t>برای زن باکی نیست که در بین دو خانواده از انصار که نیکوکار هستند فرود آید مگر شخص بر پدر</w:t>
      </w:r>
      <w:r w:rsidR="00663B7C" w:rsidRPr="006E18E7">
        <w:rPr>
          <w:rStyle w:val="Char4"/>
          <w:rFonts w:hint="cs"/>
          <w:rtl/>
        </w:rPr>
        <w:t xml:space="preserve"> و </w:t>
      </w:r>
      <w:r w:rsidRPr="006E18E7">
        <w:rPr>
          <w:rStyle w:val="Char4"/>
          <w:rFonts w:hint="cs"/>
          <w:rtl/>
        </w:rPr>
        <w:t>مادرش وارد</w:t>
      </w:r>
      <w:r w:rsidR="00F605BD" w:rsidRPr="006E18E7">
        <w:rPr>
          <w:rStyle w:val="Char4"/>
          <w:rFonts w:hint="cs"/>
          <w:rtl/>
        </w:rPr>
        <w:t xml:space="preserve"> نمی‌</w:t>
      </w:r>
      <w:r w:rsidR="00A07C51" w:rsidRPr="006E18E7">
        <w:rPr>
          <w:rStyle w:val="Char4"/>
          <w:rFonts w:hint="cs"/>
          <w:rtl/>
        </w:rPr>
        <w:t>‌</w:t>
      </w:r>
      <w:r w:rsidRPr="006E18E7">
        <w:rPr>
          <w:rStyle w:val="Char4"/>
          <w:rFonts w:hint="cs"/>
          <w:rtl/>
        </w:rPr>
        <w:t xml:space="preserve">گردد؟ </w:t>
      </w:r>
      <w:r w:rsidR="007E48F2" w:rsidRPr="006E18E7">
        <w:rPr>
          <w:rStyle w:val="Char4"/>
          <w:rFonts w:hint="cs"/>
          <w:rtl/>
        </w:rPr>
        <w:t>(</w:t>
      </w:r>
      <w:r w:rsidRPr="006E18E7">
        <w:rPr>
          <w:rStyle w:val="Char4"/>
          <w:rFonts w:hint="cs"/>
          <w:rtl/>
        </w:rPr>
        <w:t>صف</w:t>
      </w:r>
      <w:r w:rsidR="007E48F2" w:rsidRPr="006E18E7">
        <w:rPr>
          <w:rStyle w:val="Char4"/>
          <w:rFonts w:hint="cs"/>
          <w:rtl/>
        </w:rPr>
        <w:t>ة</w:t>
      </w:r>
      <w:r w:rsidRPr="006E18E7">
        <w:rPr>
          <w:rStyle w:val="Char4"/>
          <w:rFonts w:hint="cs"/>
          <w:rtl/>
        </w:rPr>
        <w:t xml:space="preserve"> الصفو</w:t>
      </w:r>
      <w:r w:rsidR="003347FD" w:rsidRPr="006E18E7">
        <w:rPr>
          <w:rStyle w:val="Char4"/>
          <w:rFonts w:hint="cs"/>
          <w:rtl/>
        </w:rPr>
        <w:t>ة</w:t>
      </w:r>
      <w:r w:rsidR="007E48F2" w:rsidRPr="006E18E7">
        <w:rPr>
          <w:rStyle w:val="Char4"/>
          <w:rFonts w:hint="cs"/>
          <w:rtl/>
        </w:rPr>
        <w:t>)</w:t>
      </w:r>
    </w:p>
    <w:p w:rsidR="00A34FD6" w:rsidRPr="006E18E7" w:rsidRDefault="00A34FD6" w:rsidP="003E5E13">
      <w:pPr>
        <w:ind w:firstLine="284"/>
        <w:jc w:val="both"/>
        <w:rPr>
          <w:rStyle w:val="Char4"/>
          <w:rtl/>
        </w:rPr>
      </w:pPr>
      <w:r w:rsidRPr="006E18E7">
        <w:rPr>
          <w:rStyle w:val="Char4"/>
          <w:rFonts w:hint="cs"/>
          <w:rtl/>
        </w:rPr>
        <w:t>در این سخن ام الم</w:t>
      </w:r>
      <w:r w:rsidR="003E5E13">
        <w:rPr>
          <w:rStyle w:val="Char4"/>
          <w:rFonts w:hint="cs"/>
          <w:rtl/>
        </w:rPr>
        <w:t>ؤ</w:t>
      </w:r>
      <w:r w:rsidRPr="006E18E7">
        <w:rPr>
          <w:rStyle w:val="Char4"/>
          <w:rFonts w:hint="cs"/>
          <w:rtl/>
        </w:rPr>
        <w:t>منین خانواده</w:t>
      </w:r>
      <w:r w:rsidR="00610561" w:rsidRPr="006E18E7">
        <w:rPr>
          <w:rStyle w:val="Char4"/>
          <w:rFonts w:hint="cs"/>
          <w:rtl/>
        </w:rPr>
        <w:t>‌ها</w:t>
      </w:r>
      <w:r w:rsidRPr="006E18E7">
        <w:rPr>
          <w:rStyle w:val="Char4"/>
          <w:rFonts w:hint="cs"/>
          <w:rtl/>
        </w:rPr>
        <w:t xml:space="preserve">ی انصار در مدینه را مورد تقدیر قرار داده است که در مهربانی نسبت به مسلمانان سرآمد روزگارند. </w:t>
      </w:r>
    </w:p>
    <w:p w:rsidR="00A34FD6" w:rsidRPr="006E18E7" w:rsidRDefault="00A34FD6" w:rsidP="006751C1">
      <w:pPr>
        <w:ind w:firstLine="284"/>
        <w:jc w:val="both"/>
        <w:rPr>
          <w:rStyle w:val="Char4"/>
          <w:rtl/>
        </w:rPr>
      </w:pPr>
      <w:r w:rsidRPr="006E18E7">
        <w:rPr>
          <w:rStyle w:val="Char4"/>
          <w:rFonts w:hint="cs"/>
          <w:rtl/>
        </w:rPr>
        <w:t>فرو ریختن مرواریدهای پارسا</w:t>
      </w:r>
      <w:r w:rsidR="006751C1">
        <w:rPr>
          <w:rStyle w:val="Char4"/>
          <w:rFonts w:hint="cs"/>
          <w:rtl/>
        </w:rPr>
        <w:t>ی</w:t>
      </w:r>
      <w:r w:rsidRPr="006E18E7">
        <w:rPr>
          <w:rStyle w:val="Char4"/>
          <w:rFonts w:hint="cs"/>
          <w:rtl/>
        </w:rPr>
        <w:t>ی در اختیار خدا است که ب</w:t>
      </w:r>
      <w:r w:rsidR="00AF602A">
        <w:rPr>
          <w:rStyle w:val="Char4"/>
          <w:rFonts w:hint="cs"/>
          <w:rtl/>
        </w:rPr>
        <w:t xml:space="preserve">ه </w:t>
      </w:r>
      <w:r w:rsidRPr="006E18E7">
        <w:rPr>
          <w:rStyle w:val="Char4"/>
          <w:rFonts w:hint="cs"/>
          <w:rtl/>
        </w:rPr>
        <w:t>هر کس عنایت فرماید از همه بیماری</w:t>
      </w:r>
      <w:r w:rsidR="008302C0" w:rsidRPr="006E18E7">
        <w:rPr>
          <w:rStyle w:val="Char4"/>
          <w:rFonts w:hint="cs"/>
          <w:rtl/>
        </w:rPr>
        <w:t xml:space="preserve">‌های </w:t>
      </w:r>
      <w:r w:rsidRPr="006E18E7">
        <w:rPr>
          <w:rStyle w:val="Char4"/>
          <w:rFonts w:hint="cs"/>
          <w:rtl/>
        </w:rPr>
        <w:t>روانی شفا</w:t>
      </w:r>
      <w:r w:rsidR="00A07C51" w:rsidRPr="006E18E7">
        <w:rPr>
          <w:rStyle w:val="Char4"/>
          <w:rFonts w:hint="cs"/>
          <w:rtl/>
        </w:rPr>
        <w:t xml:space="preserve"> می‌</w:t>
      </w:r>
      <w:r w:rsidRPr="006E18E7">
        <w:rPr>
          <w:rStyle w:val="Char4"/>
          <w:rFonts w:hint="cs"/>
          <w:rtl/>
        </w:rPr>
        <w:t xml:space="preserve">یابد. </w:t>
      </w:r>
      <w:r w:rsidR="007E48F2" w:rsidRPr="006E18E7">
        <w:rPr>
          <w:rStyle w:val="Char4"/>
          <w:rFonts w:hint="cs"/>
          <w:rtl/>
        </w:rPr>
        <w:t>(عیون الاخبار)</w:t>
      </w:r>
    </w:p>
    <w:p w:rsidR="00A34FD6" w:rsidRPr="006E18E7" w:rsidRDefault="00A34FD6" w:rsidP="005A301E">
      <w:pPr>
        <w:ind w:firstLine="284"/>
        <w:jc w:val="both"/>
        <w:rPr>
          <w:rStyle w:val="Char4"/>
          <w:rtl/>
        </w:rPr>
      </w:pPr>
      <w:r w:rsidRPr="006E18E7">
        <w:rPr>
          <w:rStyle w:val="Char4"/>
          <w:rFonts w:hint="cs"/>
          <w:rtl/>
        </w:rPr>
        <w:t>نکاح مانند بردگی است پس</w:t>
      </w:r>
      <w:r w:rsidR="00A07C51" w:rsidRPr="006E18E7">
        <w:rPr>
          <w:rStyle w:val="Char4"/>
          <w:rFonts w:hint="cs"/>
          <w:rtl/>
        </w:rPr>
        <w:t xml:space="preserve"> می‌</w:t>
      </w:r>
      <w:r w:rsidRPr="006E18E7">
        <w:rPr>
          <w:rStyle w:val="Char4"/>
          <w:rFonts w:hint="cs"/>
          <w:rtl/>
        </w:rPr>
        <w:t>باید بنگرد که عزیز خود را در بردگی چه کسی قرار</w:t>
      </w:r>
      <w:r w:rsidR="00610561" w:rsidRPr="006E18E7">
        <w:rPr>
          <w:rStyle w:val="Char4"/>
          <w:rFonts w:hint="cs"/>
          <w:rtl/>
        </w:rPr>
        <w:t xml:space="preserve"> می‌</w:t>
      </w:r>
      <w:r w:rsidRPr="006E18E7">
        <w:rPr>
          <w:rStyle w:val="Char4"/>
          <w:rFonts w:hint="cs"/>
          <w:rtl/>
        </w:rPr>
        <w:t xml:space="preserve">دهد. </w:t>
      </w:r>
      <w:r w:rsidR="005A301E">
        <w:rPr>
          <w:rStyle w:val="Char4"/>
          <w:rFonts w:hint="cs"/>
          <w:rtl/>
        </w:rPr>
        <w:t>(العقد الفر</w:t>
      </w:r>
      <w:r w:rsidR="007E48F2" w:rsidRPr="006E18E7">
        <w:rPr>
          <w:rStyle w:val="Char4"/>
          <w:rFonts w:hint="cs"/>
          <w:rtl/>
        </w:rPr>
        <w:t>ید)</w:t>
      </w:r>
    </w:p>
    <w:p w:rsidR="00A34FD6" w:rsidRPr="006E18E7" w:rsidRDefault="00A34FD6" w:rsidP="00AF602A">
      <w:pPr>
        <w:ind w:firstLine="284"/>
        <w:jc w:val="both"/>
        <w:rPr>
          <w:rStyle w:val="Char4"/>
          <w:rtl/>
        </w:rPr>
      </w:pPr>
      <w:r w:rsidRPr="006E18E7">
        <w:rPr>
          <w:rStyle w:val="Char4"/>
          <w:rFonts w:hint="cs"/>
          <w:rtl/>
        </w:rPr>
        <w:t>شب زنده</w:t>
      </w:r>
      <w:r w:rsidR="00AF602A">
        <w:rPr>
          <w:rStyle w:val="Char4"/>
          <w:rFonts w:hint="cs"/>
          <w:cs/>
        </w:rPr>
        <w:t>‎</w:t>
      </w:r>
      <w:r w:rsidRPr="006E18E7">
        <w:rPr>
          <w:rStyle w:val="Char4"/>
          <w:rFonts w:hint="cs"/>
          <w:rtl/>
        </w:rPr>
        <w:t>داری روا نیست مگر برای سه گروه: برای نمازگزار</w:t>
      </w:r>
      <w:r w:rsidR="00AF602A">
        <w:rPr>
          <w:rStyle w:val="Char4"/>
          <w:rFonts w:hint="cs"/>
          <w:rtl/>
        </w:rPr>
        <w:t xml:space="preserve"> </w:t>
      </w:r>
      <w:r w:rsidRPr="006E18E7">
        <w:rPr>
          <w:rStyle w:val="Char4"/>
          <w:rFonts w:hint="cs"/>
          <w:rtl/>
        </w:rPr>
        <w:t>یا برای عروسی</w:t>
      </w:r>
      <w:r w:rsidR="00663B7C" w:rsidRPr="006E18E7">
        <w:rPr>
          <w:rStyle w:val="Char4"/>
          <w:rFonts w:hint="cs"/>
          <w:rtl/>
        </w:rPr>
        <w:t xml:space="preserve"> و </w:t>
      </w:r>
      <w:r w:rsidRPr="006E18E7">
        <w:rPr>
          <w:rStyle w:val="Char4"/>
          <w:rFonts w:hint="cs"/>
          <w:rtl/>
        </w:rPr>
        <w:t xml:space="preserve">یا برای مسافر. </w:t>
      </w:r>
      <w:r w:rsidR="007E48F2" w:rsidRPr="006E18E7">
        <w:rPr>
          <w:rStyle w:val="Char4"/>
          <w:rFonts w:hint="cs"/>
          <w:rtl/>
        </w:rPr>
        <w:t>(</w:t>
      </w:r>
      <w:r w:rsidRPr="006E18E7">
        <w:rPr>
          <w:rStyle w:val="Char4"/>
          <w:rFonts w:hint="cs"/>
          <w:rtl/>
        </w:rPr>
        <w:t>عیون الاخبار</w:t>
      </w:r>
      <w:r w:rsidR="007E48F2" w:rsidRPr="006E18E7">
        <w:rPr>
          <w:rStyle w:val="Char4"/>
          <w:rFonts w:hint="cs"/>
          <w:rtl/>
        </w:rPr>
        <w:t>)</w:t>
      </w:r>
    </w:p>
    <w:p w:rsidR="00A34FD6" w:rsidRPr="006E18E7" w:rsidRDefault="00A34FD6" w:rsidP="00AF602A">
      <w:pPr>
        <w:ind w:firstLine="284"/>
        <w:jc w:val="both"/>
        <w:rPr>
          <w:rStyle w:val="Char4"/>
          <w:rtl/>
        </w:rPr>
      </w:pPr>
      <w:r w:rsidRPr="006E18E7">
        <w:rPr>
          <w:rStyle w:val="Char4"/>
          <w:rFonts w:hint="cs"/>
          <w:rtl/>
        </w:rPr>
        <w:t>به او گفتند: گروهی یاران محمد</w:t>
      </w:r>
      <w:r w:rsidR="007E48F2" w:rsidRPr="00362874">
        <w:rPr>
          <w:rFonts w:ascii="CTraditional Arabic" w:hAnsi="CTraditional Arabic" w:cs="CTraditional Arabic" w:hint="cs"/>
          <w:rtl/>
        </w:rPr>
        <w:t xml:space="preserve"> </w:t>
      </w:r>
      <w:r w:rsidR="00AF6F1F" w:rsidRPr="00362874">
        <w:rPr>
          <w:rFonts w:ascii="CTraditional Arabic" w:hAnsi="CTraditional Arabic" w:cs="CTraditional Arabic" w:hint="cs"/>
          <w:rtl/>
        </w:rPr>
        <w:t>ج</w:t>
      </w:r>
      <w:r w:rsidRPr="006E18E7">
        <w:rPr>
          <w:rStyle w:val="Char4"/>
          <w:rFonts w:hint="cs"/>
          <w:rtl/>
        </w:rPr>
        <w:t xml:space="preserve"> را ناسزا</w:t>
      </w:r>
      <w:r w:rsidR="00610561" w:rsidRPr="006E18E7">
        <w:rPr>
          <w:rStyle w:val="Char4"/>
          <w:rFonts w:hint="cs"/>
          <w:rtl/>
        </w:rPr>
        <w:t xml:space="preserve"> می‌</w:t>
      </w:r>
      <w:r w:rsidRPr="006E18E7">
        <w:rPr>
          <w:rStyle w:val="Char4"/>
          <w:rFonts w:hint="cs"/>
          <w:rtl/>
        </w:rPr>
        <w:t>گویند پس گفت: خداوند از آنان عمل را قطع کرده</w:t>
      </w:r>
      <w:r w:rsidR="00AF602A">
        <w:rPr>
          <w:rStyle w:val="Char4"/>
          <w:rFonts w:hint="cs"/>
          <w:rtl/>
        </w:rPr>
        <w:t>،</w:t>
      </w:r>
      <w:r w:rsidRPr="006E18E7">
        <w:rPr>
          <w:rStyle w:val="Char4"/>
          <w:rFonts w:hint="cs"/>
          <w:rtl/>
        </w:rPr>
        <w:t xml:space="preserve"> دوست دارم که اجرشان را قطع نفرماید. </w:t>
      </w:r>
      <w:r w:rsidR="007E48F2" w:rsidRPr="006E18E7">
        <w:rPr>
          <w:rStyle w:val="Char4"/>
          <w:rFonts w:hint="cs"/>
          <w:rtl/>
        </w:rPr>
        <w:t>(</w:t>
      </w:r>
      <w:r w:rsidRPr="006E18E7">
        <w:rPr>
          <w:rStyle w:val="Char4"/>
          <w:rFonts w:hint="cs"/>
          <w:rtl/>
        </w:rPr>
        <w:t>عائشه والسیاس</w:t>
      </w:r>
      <w:r w:rsidR="003347FD" w:rsidRPr="006E18E7">
        <w:rPr>
          <w:rStyle w:val="Char4"/>
          <w:rFonts w:hint="cs"/>
          <w:rtl/>
        </w:rPr>
        <w:t>ة</w:t>
      </w:r>
      <w:r w:rsidR="007E48F2" w:rsidRPr="006E18E7">
        <w:rPr>
          <w:rStyle w:val="Char4"/>
          <w:rFonts w:hint="cs"/>
          <w:rtl/>
        </w:rPr>
        <w:t>)</w:t>
      </w:r>
    </w:p>
    <w:p w:rsidR="00A34FD6" w:rsidRPr="006E18E7" w:rsidRDefault="007E48F2" w:rsidP="00060F81">
      <w:pPr>
        <w:ind w:firstLine="284"/>
        <w:jc w:val="both"/>
        <w:rPr>
          <w:rStyle w:val="Char4"/>
          <w:rtl/>
        </w:rPr>
      </w:pPr>
      <w:r w:rsidRPr="006E18E7">
        <w:rPr>
          <w:rStyle w:val="Char4"/>
          <w:rFonts w:hint="cs"/>
          <w:rtl/>
        </w:rPr>
        <w:t>و هم</w:t>
      </w:r>
      <w:r w:rsidR="00A34FD6" w:rsidRPr="006E18E7">
        <w:rPr>
          <w:rStyle w:val="Char4"/>
          <w:rFonts w:hint="cs"/>
          <w:rtl/>
        </w:rPr>
        <w:t xml:space="preserve"> گفت</w:t>
      </w:r>
      <w:r w:rsidR="00B71CE7" w:rsidRPr="006E18E7">
        <w:rPr>
          <w:rStyle w:val="Char4"/>
          <w:rFonts w:hint="cs"/>
          <w:rtl/>
        </w:rPr>
        <w:t>:</w:t>
      </w:r>
      <w:r w:rsidR="00A34FD6" w:rsidRPr="006E18E7">
        <w:rPr>
          <w:rStyle w:val="Char4"/>
          <w:rFonts w:hint="cs"/>
          <w:rtl/>
        </w:rPr>
        <w:t xml:space="preserve"> مردم فرمان داده شدند که برای یاران رسول خدا </w:t>
      </w:r>
      <w:r w:rsidR="00AF6F1F" w:rsidRPr="00362874">
        <w:rPr>
          <w:rFonts w:ascii="CTraditional Arabic" w:hAnsi="CTraditional Arabic" w:cs="CTraditional Arabic" w:hint="cs"/>
          <w:rtl/>
        </w:rPr>
        <w:t>ج</w:t>
      </w:r>
      <w:r w:rsidR="00A34FD6" w:rsidRPr="006E18E7">
        <w:rPr>
          <w:rStyle w:val="Char4"/>
          <w:rFonts w:hint="cs"/>
          <w:rtl/>
        </w:rPr>
        <w:t xml:space="preserve"> استغفار کنند پس به آنان ناسزا گفتند. </w:t>
      </w:r>
      <w:r w:rsidRPr="006E18E7">
        <w:rPr>
          <w:rStyle w:val="Char4"/>
          <w:rFonts w:hint="cs"/>
          <w:rtl/>
        </w:rPr>
        <w:t>(</w:t>
      </w:r>
      <w:r w:rsidR="00A34FD6" w:rsidRPr="006E18E7">
        <w:rPr>
          <w:rStyle w:val="Char4"/>
          <w:rFonts w:hint="cs"/>
          <w:rtl/>
        </w:rPr>
        <w:t>صحیح مسلم</w:t>
      </w:r>
      <w:r w:rsidRPr="006E18E7">
        <w:rPr>
          <w:rStyle w:val="Char4"/>
          <w:rFonts w:hint="cs"/>
          <w:rtl/>
        </w:rPr>
        <w:t>)</w:t>
      </w:r>
    </w:p>
    <w:p w:rsidR="007E48F2" w:rsidRPr="006E18E7" w:rsidRDefault="00A34FD6" w:rsidP="007E48F2">
      <w:pPr>
        <w:ind w:firstLine="284"/>
        <w:jc w:val="both"/>
        <w:rPr>
          <w:rStyle w:val="Char4"/>
          <w:rFonts w:ascii="Traditional Arabic" w:hAnsi="Traditional Arabic" w:cs="Traditional Arabic"/>
          <w:rtl/>
        </w:rPr>
      </w:pPr>
      <w:r w:rsidRPr="006E18E7">
        <w:rPr>
          <w:rStyle w:val="Char4"/>
          <w:rFonts w:hint="cs"/>
          <w:rtl/>
        </w:rPr>
        <w:t xml:space="preserve">این گفتار ام المومنین اشاره به این آیه است: </w:t>
      </w:r>
    </w:p>
    <w:p w:rsidR="00A34FD6" w:rsidRPr="006E18E7" w:rsidRDefault="003347FD" w:rsidP="007E48F2">
      <w:pPr>
        <w:pStyle w:val="af1"/>
        <w:rPr>
          <w:rStyle w:val="Char4"/>
          <w:rtl/>
        </w:rPr>
      </w:pPr>
      <w:r w:rsidRPr="006E18E7">
        <w:rPr>
          <w:rStyle w:val="Char4"/>
          <w:rFonts w:ascii="Traditional Arabic" w:hAnsi="Traditional Arabic" w:cs="Traditional Arabic"/>
          <w:rtl/>
        </w:rPr>
        <w:t>﴿</w:t>
      </w:r>
      <w:r w:rsidR="007E48F2" w:rsidRPr="006E18E7">
        <w:rPr>
          <w:rFonts w:hint="eastAsia"/>
          <w:rtl/>
        </w:rPr>
        <w:t>وَ</w:t>
      </w:r>
      <w:r w:rsidR="007E48F2" w:rsidRPr="006E18E7">
        <w:rPr>
          <w:rFonts w:hint="cs"/>
          <w:rtl/>
        </w:rPr>
        <w:t>ٱ</w:t>
      </w:r>
      <w:r w:rsidR="007E48F2" w:rsidRPr="006E18E7">
        <w:rPr>
          <w:rFonts w:hint="eastAsia"/>
          <w:rtl/>
        </w:rPr>
        <w:t>لَّذِينَ</w:t>
      </w:r>
      <w:r w:rsidR="007E48F2" w:rsidRPr="006E18E7">
        <w:rPr>
          <w:rtl/>
        </w:rPr>
        <w:t xml:space="preserve"> </w:t>
      </w:r>
      <w:r w:rsidR="007E48F2" w:rsidRPr="006E18E7">
        <w:rPr>
          <w:rFonts w:hint="eastAsia"/>
          <w:rtl/>
        </w:rPr>
        <w:t>جَا</w:t>
      </w:r>
      <w:r w:rsidR="007E48F2" w:rsidRPr="006E18E7">
        <w:rPr>
          <w:rFonts w:hint="cs"/>
          <w:rtl/>
        </w:rPr>
        <w:t>ٓ</w:t>
      </w:r>
      <w:r w:rsidR="007E48F2" w:rsidRPr="006E18E7">
        <w:rPr>
          <w:rFonts w:hint="eastAsia"/>
          <w:rtl/>
        </w:rPr>
        <w:t>ءُو</w:t>
      </w:r>
      <w:r w:rsidR="007E48F2" w:rsidRPr="006E18E7">
        <w:rPr>
          <w:rtl/>
        </w:rPr>
        <w:t xml:space="preserve"> </w:t>
      </w:r>
      <w:r w:rsidR="007E48F2" w:rsidRPr="006E18E7">
        <w:rPr>
          <w:rFonts w:hint="eastAsia"/>
          <w:rtl/>
        </w:rPr>
        <w:t>مِن</w:t>
      </w:r>
      <w:r w:rsidR="007E48F2" w:rsidRPr="006E18E7">
        <w:rPr>
          <w:rFonts w:hint="cs"/>
          <w:rtl/>
        </w:rPr>
        <w:t>ۢ</w:t>
      </w:r>
      <w:r w:rsidR="007E48F2" w:rsidRPr="006E18E7">
        <w:rPr>
          <w:rtl/>
        </w:rPr>
        <w:t xml:space="preserve"> </w:t>
      </w:r>
      <w:r w:rsidR="007E48F2" w:rsidRPr="006E18E7">
        <w:rPr>
          <w:rFonts w:hint="eastAsia"/>
          <w:rtl/>
        </w:rPr>
        <w:t>بَع</w:t>
      </w:r>
      <w:r w:rsidR="007E48F2" w:rsidRPr="006E18E7">
        <w:rPr>
          <w:rFonts w:hint="cs"/>
          <w:rtl/>
        </w:rPr>
        <w:t>ۡ</w:t>
      </w:r>
      <w:r w:rsidR="007E48F2" w:rsidRPr="006E18E7">
        <w:rPr>
          <w:rFonts w:hint="eastAsia"/>
          <w:rtl/>
        </w:rPr>
        <w:t>دِهِم</w:t>
      </w:r>
      <w:r w:rsidR="007E48F2" w:rsidRPr="006E18E7">
        <w:rPr>
          <w:rFonts w:hint="cs"/>
          <w:rtl/>
        </w:rPr>
        <w:t>ۡ</w:t>
      </w:r>
      <w:r w:rsidR="007E48F2" w:rsidRPr="006E18E7">
        <w:rPr>
          <w:rtl/>
        </w:rPr>
        <w:t xml:space="preserve"> </w:t>
      </w:r>
      <w:r w:rsidR="007E48F2" w:rsidRPr="006E18E7">
        <w:rPr>
          <w:rFonts w:hint="eastAsia"/>
          <w:rtl/>
        </w:rPr>
        <w:t>يَقُولُونَ</w:t>
      </w:r>
      <w:r w:rsidR="007E48F2" w:rsidRPr="006E18E7">
        <w:rPr>
          <w:rtl/>
        </w:rPr>
        <w:t xml:space="preserve"> </w:t>
      </w:r>
      <w:r w:rsidR="007E48F2" w:rsidRPr="006E18E7">
        <w:rPr>
          <w:rFonts w:hint="eastAsia"/>
          <w:rtl/>
        </w:rPr>
        <w:t>رَبَّنَا</w:t>
      </w:r>
      <w:r w:rsidR="007E48F2" w:rsidRPr="006E18E7">
        <w:rPr>
          <w:rtl/>
        </w:rPr>
        <w:t xml:space="preserve"> </w:t>
      </w:r>
      <w:r w:rsidR="007E48F2" w:rsidRPr="006E18E7">
        <w:rPr>
          <w:rFonts w:hint="cs"/>
          <w:rtl/>
        </w:rPr>
        <w:t>ٱ</w:t>
      </w:r>
      <w:r w:rsidR="007E48F2" w:rsidRPr="006E18E7">
        <w:rPr>
          <w:rFonts w:hint="eastAsia"/>
          <w:rtl/>
        </w:rPr>
        <w:t>غ</w:t>
      </w:r>
      <w:r w:rsidR="007E48F2" w:rsidRPr="006E18E7">
        <w:rPr>
          <w:rFonts w:hint="cs"/>
          <w:rtl/>
        </w:rPr>
        <w:t>ۡ</w:t>
      </w:r>
      <w:r w:rsidR="007E48F2" w:rsidRPr="006E18E7">
        <w:rPr>
          <w:rFonts w:hint="eastAsia"/>
          <w:rtl/>
        </w:rPr>
        <w:t>فِر</w:t>
      </w:r>
      <w:r w:rsidR="007E48F2" w:rsidRPr="006E18E7">
        <w:rPr>
          <w:rFonts w:hint="cs"/>
          <w:rtl/>
        </w:rPr>
        <w:t>ۡ</w:t>
      </w:r>
      <w:r w:rsidR="007E48F2" w:rsidRPr="006E18E7">
        <w:rPr>
          <w:rtl/>
        </w:rPr>
        <w:t xml:space="preserve"> </w:t>
      </w:r>
      <w:r w:rsidR="007E48F2" w:rsidRPr="006E18E7">
        <w:rPr>
          <w:rFonts w:hint="eastAsia"/>
          <w:rtl/>
        </w:rPr>
        <w:t>لَنَا</w:t>
      </w:r>
      <w:r w:rsidR="007E48F2" w:rsidRPr="006E18E7">
        <w:rPr>
          <w:rtl/>
        </w:rPr>
        <w:t xml:space="preserve"> </w:t>
      </w:r>
      <w:r w:rsidR="007E48F2" w:rsidRPr="006E18E7">
        <w:rPr>
          <w:rFonts w:hint="eastAsia"/>
          <w:rtl/>
        </w:rPr>
        <w:t>وَلِإِخ</w:t>
      </w:r>
      <w:r w:rsidR="007E48F2" w:rsidRPr="006E18E7">
        <w:rPr>
          <w:rFonts w:hint="cs"/>
          <w:rtl/>
        </w:rPr>
        <w:t>ۡ</w:t>
      </w:r>
      <w:r w:rsidR="007E48F2" w:rsidRPr="006E18E7">
        <w:rPr>
          <w:rFonts w:hint="eastAsia"/>
          <w:rtl/>
        </w:rPr>
        <w:t>وَ</w:t>
      </w:r>
      <w:r w:rsidR="007E48F2" w:rsidRPr="006E18E7">
        <w:rPr>
          <w:rFonts w:hint="cs"/>
          <w:rtl/>
        </w:rPr>
        <w:t>ٰ</w:t>
      </w:r>
      <w:r w:rsidR="007E48F2" w:rsidRPr="006E18E7">
        <w:rPr>
          <w:rFonts w:hint="eastAsia"/>
          <w:rtl/>
        </w:rPr>
        <w:t>نِنَا</w:t>
      </w:r>
      <w:r w:rsidR="007E48F2" w:rsidRPr="006E18E7">
        <w:rPr>
          <w:rtl/>
        </w:rPr>
        <w:t xml:space="preserve"> </w:t>
      </w:r>
      <w:r w:rsidR="007E48F2" w:rsidRPr="006E18E7">
        <w:rPr>
          <w:rFonts w:hint="cs"/>
          <w:rtl/>
        </w:rPr>
        <w:t>ٱ</w:t>
      </w:r>
      <w:r w:rsidR="007E48F2" w:rsidRPr="006E18E7">
        <w:rPr>
          <w:rFonts w:hint="eastAsia"/>
          <w:rtl/>
        </w:rPr>
        <w:t>لَّذِينَ</w:t>
      </w:r>
      <w:r w:rsidR="007E48F2" w:rsidRPr="006E18E7">
        <w:rPr>
          <w:rtl/>
        </w:rPr>
        <w:t xml:space="preserve"> </w:t>
      </w:r>
      <w:r w:rsidR="007E48F2" w:rsidRPr="006E18E7">
        <w:rPr>
          <w:rFonts w:hint="eastAsia"/>
          <w:rtl/>
        </w:rPr>
        <w:t>سَبَقُونَا</w:t>
      </w:r>
      <w:r w:rsidR="007E48F2" w:rsidRPr="006E18E7">
        <w:rPr>
          <w:rtl/>
        </w:rPr>
        <w:t xml:space="preserve"> </w:t>
      </w:r>
      <w:r w:rsidR="007E48F2" w:rsidRPr="006E18E7">
        <w:rPr>
          <w:rFonts w:hint="eastAsia"/>
          <w:rtl/>
        </w:rPr>
        <w:t>بِ</w:t>
      </w:r>
      <w:r w:rsidR="007E48F2" w:rsidRPr="006E18E7">
        <w:rPr>
          <w:rFonts w:hint="cs"/>
          <w:rtl/>
        </w:rPr>
        <w:t>ٱ</w:t>
      </w:r>
      <w:r w:rsidR="007E48F2" w:rsidRPr="006E18E7">
        <w:rPr>
          <w:rFonts w:hint="eastAsia"/>
          <w:rtl/>
        </w:rPr>
        <w:t>ل</w:t>
      </w:r>
      <w:r w:rsidR="007E48F2" w:rsidRPr="006E18E7">
        <w:rPr>
          <w:rFonts w:hint="cs"/>
          <w:rtl/>
        </w:rPr>
        <w:t>ۡ</w:t>
      </w:r>
      <w:r w:rsidR="007E48F2" w:rsidRPr="006E18E7">
        <w:rPr>
          <w:rFonts w:hint="eastAsia"/>
          <w:rtl/>
        </w:rPr>
        <w:t>إِيمَ</w:t>
      </w:r>
      <w:r w:rsidR="007E48F2" w:rsidRPr="006E18E7">
        <w:rPr>
          <w:rFonts w:hint="cs"/>
          <w:rtl/>
        </w:rPr>
        <w:t>ٰ</w:t>
      </w:r>
      <w:r w:rsidR="007E48F2" w:rsidRPr="006E18E7">
        <w:rPr>
          <w:rFonts w:hint="eastAsia"/>
          <w:rtl/>
        </w:rPr>
        <w:t>نِ</w:t>
      </w:r>
      <w:r w:rsidR="007E48F2" w:rsidRPr="006E18E7">
        <w:rPr>
          <w:rtl/>
        </w:rPr>
        <w:t xml:space="preserve"> </w:t>
      </w:r>
      <w:r w:rsidR="007E48F2" w:rsidRPr="006E18E7">
        <w:rPr>
          <w:rFonts w:hint="eastAsia"/>
          <w:rtl/>
        </w:rPr>
        <w:t>وَلَا</w:t>
      </w:r>
      <w:r w:rsidR="007E48F2" w:rsidRPr="006E18E7">
        <w:rPr>
          <w:rtl/>
        </w:rPr>
        <w:t xml:space="preserve"> </w:t>
      </w:r>
      <w:r w:rsidR="007E48F2" w:rsidRPr="006E18E7">
        <w:rPr>
          <w:rFonts w:hint="eastAsia"/>
          <w:rtl/>
        </w:rPr>
        <w:t>تَج</w:t>
      </w:r>
      <w:r w:rsidR="007E48F2" w:rsidRPr="006E18E7">
        <w:rPr>
          <w:rFonts w:hint="cs"/>
          <w:rtl/>
        </w:rPr>
        <w:t>ۡ</w:t>
      </w:r>
      <w:r w:rsidR="007E48F2" w:rsidRPr="006E18E7">
        <w:rPr>
          <w:rFonts w:hint="eastAsia"/>
          <w:rtl/>
        </w:rPr>
        <w:t>عَل</w:t>
      </w:r>
      <w:r w:rsidR="007E48F2" w:rsidRPr="006E18E7">
        <w:rPr>
          <w:rFonts w:hint="cs"/>
          <w:rtl/>
        </w:rPr>
        <w:t>ۡ</w:t>
      </w:r>
      <w:r w:rsidR="007E48F2" w:rsidRPr="006E18E7">
        <w:rPr>
          <w:rtl/>
        </w:rPr>
        <w:t xml:space="preserve"> </w:t>
      </w:r>
      <w:r w:rsidR="007E48F2" w:rsidRPr="006E18E7">
        <w:rPr>
          <w:rFonts w:hint="eastAsia"/>
          <w:rtl/>
        </w:rPr>
        <w:t>فِي</w:t>
      </w:r>
      <w:r w:rsidR="007E48F2" w:rsidRPr="006E18E7">
        <w:rPr>
          <w:rtl/>
        </w:rPr>
        <w:t xml:space="preserve"> </w:t>
      </w:r>
      <w:r w:rsidR="007E48F2" w:rsidRPr="006E18E7">
        <w:rPr>
          <w:rFonts w:hint="eastAsia"/>
          <w:rtl/>
        </w:rPr>
        <w:t>قُلُوبِنَا</w:t>
      </w:r>
      <w:r w:rsidR="007E48F2" w:rsidRPr="006E18E7">
        <w:rPr>
          <w:rtl/>
        </w:rPr>
        <w:t xml:space="preserve"> </w:t>
      </w:r>
      <w:r w:rsidR="007E48F2" w:rsidRPr="006E18E7">
        <w:rPr>
          <w:rFonts w:hint="eastAsia"/>
          <w:rtl/>
        </w:rPr>
        <w:t>غِلّ</w:t>
      </w:r>
      <w:r w:rsidR="007E48F2" w:rsidRPr="006E18E7">
        <w:rPr>
          <w:rFonts w:hint="cs"/>
          <w:rtl/>
        </w:rPr>
        <w:t>ٗ</w:t>
      </w:r>
      <w:r w:rsidR="007E48F2" w:rsidRPr="006E18E7">
        <w:rPr>
          <w:rFonts w:hint="eastAsia"/>
          <w:rtl/>
        </w:rPr>
        <w:t>ا</w:t>
      </w:r>
      <w:r w:rsidR="007E48F2" w:rsidRPr="006E18E7">
        <w:rPr>
          <w:rtl/>
        </w:rPr>
        <w:t xml:space="preserve"> </w:t>
      </w:r>
      <w:r w:rsidR="007E48F2" w:rsidRPr="006E18E7">
        <w:rPr>
          <w:rFonts w:hint="eastAsia"/>
          <w:rtl/>
        </w:rPr>
        <w:t>لِّلَّذِينَ</w:t>
      </w:r>
      <w:r w:rsidR="007E48F2" w:rsidRPr="006E18E7">
        <w:rPr>
          <w:rtl/>
        </w:rPr>
        <w:t xml:space="preserve"> </w:t>
      </w:r>
      <w:r w:rsidR="007E48F2" w:rsidRPr="006E18E7">
        <w:rPr>
          <w:rFonts w:hint="eastAsia"/>
          <w:rtl/>
        </w:rPr>
        <w:t>ءَامَنُواْ</w:t>
      </w:r>
      <w:r w:rsidR="007E48F2" w:rsidRPr="006E18E7">
        <w:rPr>
          <w:rtl/>
        </w:rPr>
        <w:t xml:space="preserve"> </w:t>
      </w:r>
      <w:r w:rsidR="007E48F2" w:rsidRPr="006E18E7">
        <w:rPr>
          <w:rFonts w:hint="eastAsia"/>
          <w:rtl/>
        </w:rPr>
        <w:t>رَبَّنَا</w:t>
      </w:r>
      <w:r w:rsidR="007E48F2" w:rsidRPr="006E18E7">
        <w:rPr>
          <w:rFonts w:hint="cs"/>
          <w:rtl/>
        </w:rPr>
        <w:t>ٓ</w:t>
      </w:r>
      <w:r w:rsidR="007E48F2" w:rsidRPr="006E18E7">
        <w:rPr>
          <w:rtl/>
        </w:rPr>
        <w:t xml:space="preserve"> </w:t>
      </w:r>
      <w:r w:rsidR="007E48F2" w:rsidRPr="006E18E7">
        <w:rPr>
          <w:rFonts w:hint="eastAsia"/>
          <w:rtl/>
        </w:rPr>
        <w:t>إِنَّكَ</w:t>
      </w:r>
      <w:r w:rsidR="007E48F2" w:rsidRPr="006E18E7">
        <w:rPr>
          <w:rtl/>
        </w:rPr>
        <w:t xml:space="preserve"> </w:t>
      </w:r>
      <w:r w:rsidR="007E48F2" w:rsidRPr="006E18E7">
        <w:rPr>
          <w:rFonts w:hint="eastAsia"/>
          <w:rtl/>
        </w:rPr>
        <w:t>رَءُوف</w:t>
      </w:r>
      <w:r w:rsidR="007E48F2" w:rsidRPr="006E18E7">
        <w:rPr>
          <w:rFonts w:hint="cs"/>
          <w:rtl/>
        </w:rPr>
        <w:t>ٞ</w:t>
      </w:r>
      <w:r w:rsidR="007E48F2" w:rsidRPr="006E18E7">
        <w:rPr>
          <w:rtl/>
        </w:rPr>
        <w:t xml:space="preserve"> </w:t>
      </w:r>
      <w:r w:rsidR="007E48F2" w:rsidRPr="006E18E7">
        <w:rPr>
          <w:rFonts w:hint="eastAsia"/>
          <w:rtl/>
        </w:rPr>
        <w:t>رَّحِيمٌ</w:t>
      </w:r>
      <w:r w:rsidR="007E48F2" w:rsidRPr="006E18E7">
        <w:rPr>
          <w:rtl/>
        </w:rPr>
        <w:t xml:space="preserve"> </w:t>
      </w:r>
      <w:r w:rsidR="007E48F2" w:rsidRPr="006E18E7">
        <w:rPr>
          <w:rFonts w:hint="cs"/>
          <w:rtl/>
        </w:rPr>
        <w:t>١٠</w:t>
      </w:r>
      <w:r w:rsidRPr="006E18E7">
        <w:rPr>
          <w:rStyle w:val="Char4"/>
          <w:rFonts w:ascii="Traditional Arabic" w:hAnsi="Traditional Arabic" w:cs="Traditional Arabic"/>
          <w:rtl/>
        </w:rPr>
        <w:t>﴾</w:t>
      </w:r>
      <w:r w:rsidRPr="006E18E7">
        <w:rPr>
          <w:rStyle w:val="Char4"/>
          <w:rFonts w:hint="cs"/>
          <w:rtl/>
        </w:rPr>
        <w:t xml:space="preserve"> </w:t>
      </w:r>
      <w:r w:rsidRPr="006E18E7">
        <w:rPr>
          <w:rStyle w:val="Char6"/>
          <w:rFonts w:hint="cs"/>
          <w:rtl/>
        </w:rPr>
        <w:t>[</w:t>
      </w:r>
      <w:r w:rsidR="007E48F2" w:rsidRPr="006E18E7">
        <w:rPr>
          <w:rStyle w:val="Char6"/>
          <w:rFonts w:hint="cs"/>
          <w:rtl/>
        </w:rPr>
        <w:t>الحشر: 11].</w:t>
      </w:r>
    </w:p>
    <w:p w:rsidR="002925F9" w:rsidRDefault="007E48F2" w:rsidP="007E48F2">
      <w:pPr>
        <w:pStyle w:val="ab"/>
        <w:rPr>
          <w:rFonts w:cs="B Lotus"/>
          <w:b/>
          <w:bCs/>
          <w:rtl/>
        </w:rPr>
      </w:pPr>
      <w:r w:rsidRPr="006E18E7">
        <w:rPr>
          <w:rStyle w:val="Char4"/>
          <w:rFonts w:ascii="Traditional Arabic" w:hAnsi="Traditional Arabic" w:cs="Traditional Arabic"/>
          <w:rtl/>
        </w:rPr>
        <w:t>«</w:t>
      </w:r>
      <w:r w:rsidR="00A34FD6" w:rsidRPr="006E18E7">
        <w:rPr>
          <w:rFonts w:hint="cs"/>
          <w:rtl/>
        </w:rPr>
        <w:t>آنان که پس از ایشان آمدند</w:t>
      </w:r>
      <w:r w:rsidR="00610561" w:rsidRPr="006E18E7">
        <w:rPr>
          <w:rFonts w:hint="cs"/>
          <w:rtl/>
        </w:rPr>
        <w:t xml:space="preserve"> می‌</w:t>
      </w:r>
      <w:r w:rsidR="00A34FD6" w:rsidRPr="006E18E7">
        <w:rPr>
          <w:rFonts w:hint="cs"/>
          <w:rtl/>
        </w:rPr>
        <w:t>گویند: پروردگارا ما را بیامرز</w:t>
      </w:r>
      <w:r w:rsidR="00663B7C" w:rsidRPr="006E18E7">
        <w:rPr>
          <w:rFonts w:hint="cs"/>
          <w:rtl/>
        </w:rPr>
        <w:t xml:space="preserve"> و </w:t>
      </w:r>
      <w:r w:rsidR="00A34FD6" w:rsidRPr="006E18E7">
        <w:rPr>
          <w:rFonts w:hint="cs"/>
          <w:rtl/>
        </w:rPr>
        <w:t>برادران ما را که در ایمان بر ما سبقت گرفتند مورد غفران قرار ده و در دل</w:t>
      </w:r>
      <w:r w:rsidR="008302C0" w:rsidRPr="006E18E7">
        <w:rPr>
          <w:rFonts w:hint="cs"/>
          <w:rtl/>
        </w:rPr>
        <w:t xml:space="preserve">‌های </w:t>
      </w:r>
      <w:r w:rsidR="00A34FD6" w:rsidRPr="006E18E7">
        <w:rPr>
          <w:rFonts w:hint="cs"/>
          <w:rtl/>
        </w:rPr>
        <w:t>ما کینه آنان</w:t>
      </w:r>
      <w:r w:rsidRPr="006E18E7">
        <w:rPr>
          <w:rFonts w:hint="cs"/>
          <w:rtl/>
        </w:rPr>
        <w:t xml:space="preserve"> </w:t>
      </w:r>
      <w:r w:rsidR="00A34FD6" w:rsidRPr="006E18E7">
        <w:rPr>
          <w:rFonts w:hint="cs"/>
          <w:rtl/>
        </w:rPr>
        <w:t>را که ایمان آورده</w:t>
      </w:r>
      <w:r w:rsidR="00A00220" w:rsidRPr="006E18E7">
        <w:rPr>
          <w:rFonts w:hint="cs"/>
          <w:rtl/>
        </w:rPr>
        <w:t>‌اند</w:t>
      </w:r>
      <w:r w:rsidR="00A34FD6" w:rsidRPr="006E18E7">
        <w:rPr>
          <w:rFonts w:hint="cs"/>
          <w:rtl/>
        </w:rPr>
        <w:t xml:space="preserve"> قرار مده پروردگارا تو بخشاینده</w:t>
      </w:r>
      <w:r w:rsidR="00663B7C" w:rsidRPr="006E18E7">
        <w:rPr>
          <w:rFonts w:hint="cs"/>
          <w:rtl/>
        </w:rPr>
        <w:t xml:space="preserve"> و </w:t>
      </w:r>
      <w:r w:rsidR="00A34FD6" w:rsidRPr="006E18E7">
        <w:rPr>
          <w:rFonts w:hint="cs"/>
          <w:rtl/>
        </w:rPr>
        <w:t>مهربانی</w:t>
      </w:r>
      <w:r w:rsidRPr="006E18E7">
        <w:rPr>
          <w:rStyle w:val="Char4"/>
          <w:rFonts w:ascii="Traditional Arabic" w:hAnsi="Traditional Arabic" w:cs="Traditional Arabic"/>
          <w:rtl/>
        </w:rPr>
        <w:t>»</w:t>
      </w:r>
      <w:r w:rsidR="00D66413" w:rsidRPr="006E18E7">
        <w:rPr>
          <w:rStyle w:val="Char4"/>
          <w:rFonts w:hint="cs"/>
          <w:rtl/>
        </w:rPr>
        <w:t>.</w:t>
      </w:r>
      <w:r w:rsidR="00D00FD0" w:rsidRPr="006E18E7">
        <w:rPr>
          <w:rtl/>
        </w:rPr>
        <w:t xml:space="preserve"> </w:t>
      </w:r>
    </w:p>
    <w:p w:rsidR="00AF602A" w:rsidRDefault="00AF602A" w:rsidP="007E48F2">
      <w:pPr>
        <w:pStyle w:val="ab"/>
        <w:rPr>
          <w:rFonts w:cs="B Lotus"/>
          <w:b/>
          <w:bCs/>
          <w:rtl/>
        </w:rPr>
      </w:pPr>
    </w:p>
    <w:sectPr w:rsidR="00AF602A" w:rsidSect="000B4F18">
      <w:headerReference w:type="default" r:id="rId23"/>
      <w:footnotePr>
        <w:numRestart w:val="eachPage"/>
      </w:footnotePr>
      <w:pgSz w:w="9356" w:h="13608" w:code="9"/>
      <w:pgMar w:top="567" w:right="1134" w:bottom="851" w:left="1134"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73A7" w:rsidRDefault="00F073A7">
      <w:r>
        <w:separator/>
      </w:r>
    </w:p>
  </w:endnote>
  <w:endnote w:type="continuationSeparator" w:id="0">
    <w:p w:rsidR="00F073A7" w:rsidRDefault="00F07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IRNazli">
    <w:panose1 w:val="02000506000000020002"/>
    <w:charset w:val="00"/>
    <w:family w:val="auto"/>
    <w:pitch w:val="variable"/>
    <w:sig w:usb0="00002003" w:usb1="00000000" w:usb2="00000000" w:usb3="00000000" w:csb0="00000041" w:csb1="00000000"/>
  </w:font>
  <w:font w:name="Traditional Arabic">
    <w:panose1 w:val="02020603050405020304"/>
    <w:charset w:val="00"/>
    <w:family w:val="auto"/>
    <w:pitch w:val="variable"/>
    <w:sig w:usb0="00002003" w:usb1="80000000" w:usb2="00000008" w:usb3="00000000" w:csb0="00000041"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IRYakout">
    <w:panose1 w:val="02000506000000020002"/>
    <w:charset w:val="00"/>
    <w:family w:val="auto"/>
    <w:pitch w:val="variable"/>
    <w:sig w:usb0="00002003" w:usb1="00000000" w:usb2="00000000" w:usb3="00000000" w:csb0="00000041" w:csb1="00000000"/>
  </w:font>
  <w:font w:name="IRZar">
    <w:panose1 w:val="02000506000000020002"/>
    <w:charset w:val="00"/>
    <w:family w:val="auto"/>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00000000" w:usb2="00000000"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AGA Arabesque">
    <w:panose1 w:val="05010101010101010101"/>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B Lotus">
    <w:panose1 w:val="00000400000000000000"/>
    <w:charset w:val="B2"/>
    <w:family w:val="auto"/>
    <w:pitch w:val="variable"/>
    <w:sig w:usb0="00002001" w:usb1="80000000" w:usb2="00000008" w:usb3="00000000" w:csb0="00000040" w:csb1="00000000"/>
  </w:font>
  <w:font w:name="KFGQPC Uthman Taha Naskh">
    <w:panose1 w:val="02000000000000000000"/>
    <w:charset w:val="B2"/>
    <w:family w:val="auto"/>
    <w:pitch w:val="variable"/>
    <w:sig w:usb0="80002001" w:usb1="90000000" w:usb2="00000008" w:usb3="00000000" w:csb0="00000040" w:csb1="00000000"/>
  </w:font>
  <w:font w:name="IRLotus">
    <w:panose1 w:val="02000503000000020002"/>
    <w:charset w:val="00"/>
    <w:family w:val="auto"/>
    <w:pitch w:val="variable"/>
    <w:sig w:usb0="00002003" w:usb1="00000000" w:usb2="00000000" w:usb3="00000000" w:csb0="00000041" w:csb1="00000000"/>
  </w:font>
  <w:font w:name="KFGQPC Uthmanic Script HAFS">
    <w:panose1 w:val="02000000000000000000"/>
    <w:charset w:val="B2"/>
    <w:family w:val="auto"/>
    <w:pitch w:val="variable"/>
    <w:sig w:usb0="00002001" w:usb1="00000000" w:usb2="00000000" w:usb3="00000000" w:csb0="00000040" w:csb1="00000000"/>
  </w:font>
  <w:font w:name="IRTitr">
    <w:panose1 w:val="02000506000000020002"/>
    <w:charset w:val="00"/>
    <w:family w:val="auto"/>
    <w:pitch w:val="variable"/>
    <w:sig w:usb0="00002003" w:usb1="00000000" w:usb2="00000000" w:usb3="00000000" w:csb0="00000041" w:csb1="00000000"/>
  </w:font>
  <w:font w:name="B Yagu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IRMitra">
    <w:panose1 w:val="02000506000000020002"/>
    <w:charset w:val="00"/>
    <w:family w:val="auto"/>
    <w:pitch w:val="variable"/>
    <w:sig w:usb0="21002A87" w:usb1="00000000" w:usb2="00000000" w:usb3="00000000" w:csb0="000101FF" w:csb1="00000000"/>
  </w:font>
  <w:font w:name="IRNazanin">
    <w:panose1 w:val="02000506000000020002"/>
    <w:charset w:val="00"/>
    <w:family w:val="auto"/>
    <w:pitch w:val="variable"/>
    <w:sig w:usb0="21002A87" w:usb1="00000000" w:usb2="00000000" w:usb3="00000000" w:csb0="000101FF"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Nazli">
    <w:panose1 w:val="01000506000000020004"/>
    <w:charset w:val="B2"/>
    <w:family w:val="auto"/>
    <w:pitch w:val="variable"/>
    <w:sig w:usb0="80002003" w:usb1="80002042"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21E" w:rsidRPr="00347111" w:rsidRDefault="0028721E"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21E" w:rsidRPr="00347111" w:rsidRDefault="0028721E"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73A7" w:rsidRDefault="00F073A7">
      <w:r>
        <w:separator/>
      </w:r>
    </w:p>
  </w:footnote>
  <w:footnote w:type="continuationSeparator" w:id="0">
    <w:p w:rsidR="00F073A7" w:rsidRDefault="00F073A7">
      <w:r>
        <w:continuationSeparator/>
      </w:r>
    </w:p>
  </w:footnote>
  <w:footnote w:id="1">
    <w:p w:rsidR="0028721E" w:rsidRPr="00547864" w:rsidRDefault="0028721E" w:rsidP="00362874">
      <w:pPr>
        <w:pStyle w:val="ad"/>
      </w:pPr>
      <w:r w:rsidRPr="00547864">
        <w:rPr>
          <w:rStyle w:val="FootnoteReference"/>
          <w:rFonts w:eastAsia="SimSun"/>
          <w:szCs w:val="28"/>
          <w:vertAlign w:val="baseline"/>
        </w:rPr>
        <w:footnoteRef/>
      </w:r>
      <w:r w:rsidRPr="00547864">
        <w:rPr>
          <w:rFonts w:hint="cs"/>
          <w:rtl/>
        </w:rPr>
        <w:t xml:space="preserve">- </w:t>
      </w:r>
      <w:r w:rsidRPr="00547864">
        <w:rPr>
          <w:rFonts w:hint="cs"/>
          <w:b/>
          <w:bCs/>
          <w:sz w:val="20"/>
          <w:szCs w:val="20"/>
          <w:rtl/>
        </w:rPr>
        <w:t>العائش</w:t>
      </w:r>
      <w:r w:rsidRPr="00547864">
        <w:rPr>
          <w:rFonts w:hint="cs"/>
          <w:rtl/>
        </w:rPr>
        <w:t>: کسی را گویند که زیبای و شادکامی زندگی می‌کند. (المعجم الوسیط)</w:t>
      </w:r>
    </w:p>
  </w:footnote>
  <w:footnote w:id="2">
    <w:p w:rsidR="0028721E" w:rsidRPr="00547864" w:rsidRDefault="0028721E" w:rsidP="00362874">
      <w:pPr>
        <w:pStyle w:val="ad"/>
        <w:rPr>
          <w:rtl/>
        </w:rPr>
      </w:pPr>
      <w:r w:rsidRPr="00547864">
        <w:rPr>
          <w:rStyle w:val="FootnoteReference"/>
          <w:rFonts w:eastAsia="SimSun"/>
          <w:szCs w:val="28"/>
          <w:vertAlign w:val="baseline"/>
        </w:rPr>
        <w:footnoteRef/>
      </w:r>
      <w:r w:rsidRPr="00547864">
        <w:rPr>
          <w:rFonts w:hint="cs"/>
          <w:rtl/>
        </w:rPr>
        <w:t xml:space="preserve">- </w:t>
      </w:r>
      <w:r w:rsidRPr="00547864">
        <w:rPr>
          <w:rFonts w:hint="cs"/>
          <w:b/>
          <w:bCs/>
          <w:sz w:val="20"/>
          <w:szCs w:val="20"/>
          <w:rtl/>
        </w:rPr>
        <w:t>موفقه</w:t>
      </w:r>
      <w:r w:rsidRPr="00547864">
        <w:rPr>
          <w:rFonts w:hint="cs"/>
          <w:rtl/>
        </w:rPr>
        <w:t xml:space="preserve">: برگرفته شده است از توفیق بخشیدن، یعنی ای کسیکه خداوند به تو توفیق انجام کارهای نیک و شایسته داده است. </w:t>
      </w:r>
    </w:p>
  </w:footnote>
  <w:footnote w:id="3">
    <w:p w:rsidR="0028721E" w:rsidRPr="00547864" w:rsidRDefault="0028721E" w:rsidP="00362874">
      <w:pPr>
        <w:pStyle w:val="ad"/>
        <w:rPr>
          <w:rtl/>
        </w:rPr>
      </w:pPr>
      <w:r w:rsidRPr="00547864">
        <w:rPr>
          <w:rStyle w:val="FootnoteReference"/>
          <w:rFonts w:eastAsia="SimSun"/>
          <w:szCs w:val="28"/>
          <w:vertAlign w:val="baseline"/>
        </w:rPr>
        <w:footnoteRef/>
      </w:r>
      <w:r w:rsidRPr="00547864">
        <w:rPr>
          <w:rFonts w:hint="cs"/>
          <w:rtl/>
        </w:rPr>
        <w:t>-</w:t>
      </w:r>
      <w:r w:rsidRPr="00547864">
        <w:rPr>
          <w:rtl/>
        </w:rPr>
        <w:t xml:space="preserve"> </w:t>
      </w:r>
      <w:r w:rsidRPr="00547864">
        <w:rPr>
          <w:rFonts w:hint="cs"/>
          <w:rtl/>
        </w:rPr>
        <w:t>السمط الثمین.</w:t>
      </w:r>
    </w:p>
  </w:footnote>
  <w:footnote w:id="4">
    <w:p w:rsidR="0028721E" w:rsidRPr="00547864" w:rsidRDefault="0028721E" w:rsidP="00362874">
      <w:pPr>
        <w:pStyle w:val="ad"/>
        <w:rPr>
          <w:rtl/>
        </w:rPr>
      </w:pPr>
      <w:r w:rsidRPr="00547864">
        <w:rPr>
          <w:rStyle w:val="FootnoteReference"/>
          <w:rFonts w:eastAsia="SimSun"/>
          <w:szCs w:val="28"/>
          <w:vertAlign w:val="baseline"/>
        </w:rPr>
        <w:footnoteRef/>
      </w:r>
      <w:r w:rsidRPr="00547864">
        <w:rPr>
          <w:rFonts w:hint="cs"/>
          <w:rtl/>
        </w:rPr>
        <w:t>- ابن ماجه و أبوداود.</w:t>
      </w:r>
    </w:p>
  </w:footnote>
  <w:footnote w:id="5">
    <w:p w:rsidR="0028721E" w:rsidRPr="00547864" w:rsidRDefault="0028721E" w:rsidP="00362874">
      <w:pPr>
        <w:pStyle w:val="ad"/>
        <w:rPr>
          <w:rtl/>
        </w:rPr>
      </w:pPr>
      <w:r w:rsidRPr="00547864">
        <w:rPr>
          <w:rStyle w:val="FootnoteReference"/>
          <w:rFonts w:eastAsia="SimSun"/>
          <w:szCs w:val="28"/>
          <w:vertAlign w:val="baseline"/>
        </w:rPr>
        <w:footnoteRef/>
      </w:r>
      <w:r w:rsidRPr="00547864">
        <w:rPr>
          <w:rFonts w:hint="cs"/>
          <w:rtl/>
        </w:rPr>
        <w:t>- نگا: السمط الثمین.</w:t>
      </w:r>
    </w:p>
  </w:footnote>
  <w:footnote w:id="6">
    <w:p w:rsidR="0028721E" w:rsidRPr="00547864" w:rsidRDefault="0028721E" w:rsidP="00362874">
      <w:pPr>
        <w:pStyle w:val="ad"/>
        <w:rPr>
          <w:rtl/>
        </w:rPr>
      </w:pPr>
      <w:r w:rsidRPr="00547864">
        <w:rPr>
          <w:rStyle w:val="FootnoteReference"/>
          <w:rFonts w:eastAsia="SimSun"/>
          <w:szCs w:val="28"/>
          <w:vertAlign w:val="baseline"/>
        </w:rPr>
        <w:footnoteRef/>
      </w:r>
      <w:r w:rsidRPr="00547864">
        <w:rPr>
          <w:rtl/>
        </w:rPr>
        <w:t>-</w:t>
      </w:r>
      <w:r w:rsidRPr="00547864">
        <w:rPr>
          <w:rFonts w:hint="cs"/>
          <w:rtl/>
        </w:rPr>
        <w:t xml:space="preserve"> البدایة والنهایة 4/92.</w:t>
      </w:r>
    </w:p>
  </w:footnote>
  <w:footnote w:id="7">
    <w:p w:rsidR="0028721E" w:rsidRPr="00547864" w:rsidRDefault="0028721E" w:rsidP="00362874">
      <w:pPr>
        <w:pStyle w:val="ad"/>
        <w:rPr>
          <w:rtl/>
        </w:rPr>
      </w:pPr>
      <w:r w:rsidRPr="00547864">
        <w:rPr>
          <w:rStyle w:val="FootnoteReference"/>
          <w:rFonts w:eastAsia="SimSun"/>
          <w:szCs w:val="28"/>
          <w:vertAlign w:val="baseline"/>
        </w:rPr>
        <w:footnoteRef/>
      </w:r>
      <w:r w:rsidRPr="00547864">
        <w:rPr>
          <w:rtl/>
        </w:rPr>
        <w:t>-</w:t>
      </w:r>
      <w:r w:rsidRPr="00547864">
        <w:rPr>
          <w:rFonts w:hint="cs"/>
          <w:rtl/>
        </w:rPr>
        <w:t xml:space="preserve"> سیر اعلام النبلاء.</w:t>
      </w:r>
    </w:p>
  </w:footnote>
  <w:footnote w:id="8">
    <w:p w:rsidR="0028721E" w:rsidRPr="00547864" w:rsidRDefault="0028721E" w:rsidP="00362874">
      <w:pPr>
        <w:pStyle w:val="ad"/>
        <w:rPr>
          <w:rtl/>
        </w:rPr>
      </w:pPr>
      <w:r w:rsidRPr="00547864">
        <w:rPr>
          <w:rStyle w:val="FootnoteReference"/>
          <w:rFonts w:eastAsia="SimSun"/>
          <w:szCs w:val="28"/>
          <w:vertAlign w:val="baseline"/>
        </w:rPr>
        <w:footnoteRef/>
      </w:r>
      <w:r w:rsidRPr="00547864">
        <w:rPr>
          <w:rtl/>
        </w:rPr>
        <w:t>-</w:t>
      </w:r>
      <w:r w:rsidRPr="00547864">
        <w:rPr>
          <w:rFonts w:hint="cs"/>
          <w:rtl/>
        </w:rPr>
        <w:t xml:space="preserve"> حمیراء: تصغیر حمراء است و حمراء مؤنث احمر یعنی قرمز و سرخ است و حمیرا لقب حضرت عائشه بود که پیامبر خدا</w:t>
      </w:r>
      <w:r w:rsidRPr="00547864">
        <w:rPr>
          <w:rFonts w:hint="cs"/>
          <w:sz w:val="22"/>
          <w:szCs w:val="22"/>
          <w:rtl/>
        </w:rPr>
        <w:t xml:space="preserve"> </w:t>
      </w:r>
      <w:r w:rsidRPr="00547864">
        <w:rPr>
          <w:rFonts w:ascii="CTraditional Arabic" w:hAnsi="CTraditional Arabic" w:cs="CTraditional Arabic" w:hint="cs"/>
          <w:rtl/>
        </w:rPr>
        <w:t>ج</w:t>
      </w:r>
      <w:r w:rsidRPr="00547864">
        <w:rPr>
          <w:rFonts w:hint="cs"/>
          <w:sz w:val="22"/>
          <w:szCs w:val="22"/>
          <w:rtl/>
        </w:rPr>
        <w:t xml:space="preserve"> </w:t>
      </w:r>
      <w:r w:rsidRPr="00547864">
        <w:rPr>
          <w:rFonts w:hint="cs"/>
          <w:rtl/>
        </w:rPr>
        <w:t xml:space="preserve">از روی دوستی و محبت و عشق علاقۀ بسیاری که به ایشان داشتند او را بدین نام حمیراء یا سرخ روی صدا می‌زدند. </w:t>
      </w:r>
    </w:p>
  </w:footnote>
  <w:footnote w:id="9">
    <w:p w:rsidR="0028721E" w:rsidRPr="00547864" w:rsidRDefault="0028721E" w:rsidP="00362874">
      <w:pPr>
        <w:pStyle w:val="ad"/>
      </w:pPr>
      <w:r w:rsidRPr="00547864">
        <w:rPr>
          <w:rStyle w:val="FootnoteReference"/>
          <w:rFonts w:eastAsia="SimSun"/>
          <w:szCs w:val="28"/>
          <w:vertAlign w:val="baseline"/>
        </w:rPr>
        <w:footnoteRef/>
      </w:r>
      <w:r w:rsidRPr="00547864">
        <w:rPr>
          <w:rtl/>
        </w:rPr>
        <w:t>-</w:t>
      </w:r>
      <w:r w:rsidRPr="00547864">
        <w:rPr>
          <w:rFonts w:hint="cs"/>
          <w:rtl/>
        </w:rPr>
        <w:t xml:space="preserve"> سیر اعلام النبلاء. </w:t>
      </w:r>
    </w:p>
  </w:footnote>
  <w:footnote w:id="10">
    <w:p w:rsidR="0028721E" w:rsidRPr="00547864" w:rsidRDefault="0028721E" w:rsidP="00362874">
      <w:pPr>
        <w:pStyle w:val="ad"/>
        <w:rPr>
          <w:rtl/>
        </w:rPr>
      </w:pPr>
      <w:r w:rsidRPr="00547864">
        <w:rPr>
          <w:rStyle w:val="FootnoteReference"/>
          <w:rFonts w:eastAsia="SimSun"/>
          <w:szCs w:val="28"/>
          <w:vertAlign w:val="baseline"/>
        </w:rPr>
        <w:footnoteRef/>
      </w:r>
      <w:r w:rsidRPr="00547864">
        <w:rPr>
          <w:rtl/>
        </w:rPr>
        <w:t>-</w:t>
      </w:r>
      <w:r w:rsidRPr="00547864">
        <w:rPr>
          <w:rFonts w:hint="cs"/>
          <w:rtl/>
        </w:rPr>
        <w:t xml:space="preserve"> عتیق یعنی آزاده مرد. </w:t>
      </w:r>
    </w:p>
  </w:footnote>
  <w:footnote w:id="11">
    <w:p w:rsidR="0028721E" w:rsidRPr="00547864" w:rsidRDefault="0028721E" w:rsidP="00362874">
      <w:pPr>
        <w:pStyle w:val="ad"/>
        <w:rPr>
          <w:rtl/>
        </w:rPr>
      </w:pPr>
      <w:r w:rsidRPr="00547864">
        <w:rPr>
          <w:rStyle w:val="FootnoteReference"/>
          <w:rFonts w:eastAsia="SimSun"/>
          <w:szCs w:val="28"/>
          <w:vertAlign w:val="baseline"/>
        </w:rPr>
        <w:footnoteRef/>
      </w:r>
      <w:r w:rsidRPr="00547864">
        <w:rPr>
          <w:rtl/>
        </w:rPr>
        <w:t>-</w:t>
      </w:r>
      <w:r w:rsidRPr="00547864">
        <w:rPr>
          <w:rFonts w:hint="cs"/>
          <w:rtl/>
        </w:rPr>
        <w:t xml:space="preserve"> ابوبکر طنطاوی. </w:t>
      </w:r>
    </w:p>
  </w:footnote>
  <w:footnote w:id="12">
    <w:p w:rsidR="0028721E" w:rsidRPr="00547864" w:rsidRDefault="0028721E" w:rsidP="00362874">
      <w:pPr>
        <w:pStyle w:val="ad"/>
        <w:rPr>
          <w:rtl/>
        </w:rPr>
      </w:pPr>
      <w:r w:rsidRPr="00547864">
        <w:rPr>
          <w:rStyle w:val="FootnoteReference"/>
          <w:rFonts w:eastAsia="SimSun"/>
          <w:szCs w:val="28"/>
          <w:vertAlign w:val="baseline"/>
        </w:rPr>
        <w:footnoteRef/>
      </w:r>
      <w:r w:rsidRPr="00547864">
        <w:rPr>
          <w:rtl/>
        </w:rPr>
        <w:t>-</w:t>
      </w:r>
      <w:r w:rsidRPr="00547864">
        <w:rPr>
          <w:rFonts w:hint="cs"/>
          <w:rtl/>
        </w:rPr>
        <w:t xml:space="preserve"> ابوبکر طنطاوی. </w:t>
      </w:r>
    </w:p>
  </w:footnote>
  <w:footnote w:id="13">
    <w:p w:rsidR="0028721E" w:rsidRPr="00547864" w:rsidRDefault="0028721E" w:rsidP="00362874">
      <w:pPr>
        <w:pStyle w:val="ad"/>
        <w:rPr>
          <w:rtl/>
        </w:rPr>
      </w:pPr>
      <w:r w:rsidRPr="00547864">
        <w:rPr>
          <w:rStyle w:val="FootnoteReference"/>
          <w:rFonts w:eastAsia="SimSun"/>
          <w:szCs w:val="28"/>
          <w:vertAlign w:val="baseline"/>
        </w:rPr>
        <w:footnoteRef/>
      </w:r>
      <w:r w:rsidRPr="00547864">
        <w:rPr>
          <w:rtl/>
        </w:rPr>
        <w:t>-</w:t>
      </w:r>
      <w:r w:rsidRPr="00547864">
        <w:rPr>
          <w:rFonts w:hint="cs"/>
          <w:rtl/>
        </w:rPr>
        <w:t xml:space="preserve"> ابوبکر طنطاوی.</w:t>
      </w:r>
    </w:p>
  </w:footnote>
  <w:footnote w:id="14">
    <w:p w:rsidR="0028721E" w:rsidRPr="00547864" w:rsidRDefault="0028721E" w:rsidP="00362874">
      <w:pPr>
        <w:pStyle w:val="ad"/>
        <w:rPr>
          <w:rtl/>
        </w:rPr>
      </w:pPr>
      <w:r w:rsidRPr="00547864">
        <w:rPr>
          <w:rStyle w:val="FootnoteReference"/>
          <w:rFonts w:eastAsia="SimSun"/>
          <w:szCs w:val="28"/>
          <w:vertAlign w:val="baseline"/>
        </w:rPr>
        <w:footnoteRef/>
      </w:r>
      <w:r w:rsidRPr="00547864">
        <w:rPr>
          <w:rtl/>
        </w:rPr>
        <w:t>-</w:t>
      </w:r>
      <w:r w:rsidRPr="00547864">
        <w:rPr>
          <w:rFonts w:hint="cs"/>
          <w:rtl/>
        </w:rPr>
        <w:t xml:space="preserve"> ابوبکر طنطاوی.</w:t>
      </w:r>
    </w:p>
  </w:footnote>
  <w:footnote w:id="15">
    <w:p w:rsidR="0028721E" w:rsidRPr="00547864" w:rsidRDefault="0028721E" w:rsidP="00362874">
      <w:pPr>
        <w:pStyle w:val="ad"/>
        <w:rPr>
          <w:rtl/>
        </w:rPr>
      </w:pPr>
      <w:r w:rsidRPr="00547864">
        <w:rPr>
          <w:rStyle w:val="FootnoteReference"/>
          <w:rFonts w:eastAsia="SimSun"/>
          <w:szCs w:val="28"/>
          <w:vertAlign w:val="baseline"/>
        </w:rPr>
        <w:footnoteRef/>
      </w:r>
      <w:r w:rsidRPr="00547864">
        <w:rPr>
          <w:rtl/>
        </w:rPr>
        <w:t>-</w:t>
      </w:r>
      <w:r w:rsidRPr="00547864">
        <w:rPr>
          <w:rFonts w:hint="cs"/>
          <w:rtl/>
        </w:rPr>
        <w:t xml:space="preserve"> فتح الباری 7/337.</w:t>
      </w:r>
    </w:p>
  </w:footnote>
  <w:footnote w:id="16">
    <w:p w:rsidR="0028721E" w:rsidRPr="00547864" w:rsidRDefault="0028721E" w:rsidP="00362874">
      <w:pPr>
        <w:pStyle w:val="ad"/>
      </w:pPr>
      <w:r w:rsidRPr="00547864">
        <w:rPr>
          <w:rStyle w:val="FootnoteReference"/>
          <w:rFonts w:eastAsia="SimSun"/>
          <w:szCs w:val="28"/>
          <w:vertAlign w:val="baseline"/>
        </w:rPr>
        <w:footnoteRef/>
      </w:r>
      <w:r w:rsidRPr="00547864">
        <w:rPr>
          <w:rtl/>
        </w:rPr>
        <w:t>-</w:t>
      </w:r>
      <w:r w:rsidRPr="00547864">
        <w:rPr>
          <w:rFonts w:hint="cs"/>
          <w:rtl/>
        </w:rPr>
        <w:t xml:space="preserve"> ابوبکر، طنطاوی.</w:t>
      </w:r>
    </w:p>
  </w:footnote>
  <w:footnote w:id="17">
    <w:p w:rsidR="0028721E" w:rsidRPr="00547864" w:rsidRDefault="0028721E" w:rsidP="00362874">
      <w:pPr>
        <w:pStyle w:val="ad"/>
        <w:rPr>
          <w:rtl/>
        </w:rPr>
      </w:pPr>
      <w:r w:rsidRPr="00547864">
        <w:rPr>
          <w:rStyle w:val="FootnoteReference"/>
          <w:rFonts w:eastAsia="SimSun"/>
          <w:szCs w:val="28"/>
          <w:vertAlign w:val="baseline"/>
        </w:rPr>
        <w:footnoteRef/>
      </w:r>
      <w:r w:rsidRPr="00547864">
        <w:rPr>
          <w:rtl/>
        </w:rPr>
        <w:t>-</w:t>
      </w:r>
      <w:r w:rsidRPr="00547864">
        <w:rPr>
          <w:rFonts w:hint="cs"/>
          <w:rtl/>
        </w:rPr>
        <w:t xml:space="preserve"> صحیح البخاری.</w:t>
      </w:r>
    </w:p>
  </w:footnote>
  <w:footnote w:id="18">
    <w:p w:rsidR="0028721E" w:rsidRPr="00547864" w:rsidRDefault="0028721E" w:rsidP="00362874">
      <w:pPr>
        <w:pStyle w:val="ad"/>
        <w:rPr>
          <w:rtl/>
        </w:rPr>
      </w:pPr>
      <w:r w:rsidRPr="00547864">
        <w:rPr>
          <w:rStyle w:val="FootnoteReference"/>
          <w:rFonts w:eastAsia="SimSun"/>
          <w:szCs w:val="28"/>
          <w:vertAlign w:val="baseline"/>
        </w:rPr>
        <w:footnoteRef/>
      </w:r>
      <w:r w:rsidRPr="00547864">
        <w:rPr>
          <w:rtl/>
        </w:rPr>
        <w:t>-</w:t>
      </w:r>
      <w:r w:rsidRPr="00547864">
        <w:rPr>
          <w:rFonts w:hint="cs"/>
          <w:rtl/>
        </w:rPr>
        <w:t xml:space="preserve"> فتح الباری7/209.</w:t>
      </w:r>
    </w:p>
  </w:footnote>
  <w:footnote w:id="19">
    <w:p w:rsidR="0028721E" w:rsidRPr="00547864" w:rsidRDefault="0028721E" w:rsidP="00547864">
      <w:pPr>
        <w:pStyle w:val="ad"/>
        <w:rPr>
          <w:rtl/>
        </w:rPr>
      </w:pPr>
      <w:r w:rsidRPr="00547864">
        <w:rPr>
          <w:rStyle w:val="FootnoteReference"/>
          <w:rFonts w:ascii="IRLotus" w:eastAsia="SimSun" w:hAnsi="IRLotus"/>
          <w:szCs w:val="28"/>
          <w:vertAlign w:val="baseline"/>
        </w:rPr>
        <w:footnoteRef/>
      </w:r>
      <w:r w:rsidRPr="00547864">
        <w:rPr>
          <w:rFonts w:hint="cs"/>
          <w:rtl/>
        </w:rPr>
        <w:t>- صحیح بخاری.</w:t>
      </w:r>
    </w:p>
  </w:footnote>
  <w:footnote w:id="20">
    <w:p w:rsidR="0028721E" w:rsidRPr="00547864" w:rsidRDefault="0028721E" w:rsidP="00362874">
      <w:pPr>
        <w:pStyle w:val="ad"/>
        <w:rPr>
          <w:rtl/>
        </w:rPr>
      </w:pPr>
      <w:r w:rsidRPr="00547864">
        <w:rPr>
          <w:rStyle w:val="FootnoteReference"/>
          <w:rFonts w:eastAsia="SimSun"/>
          <w:szCs w:val="28"/>
          <w:vertAlign w:val="baseline"/>
        </w:rPr>
        <w:footnoteRef/>
      </w:r>
      <w:r w:rsidRPr="00547864">
        <w:rPr>
          <w:rtl/>
        </w:rPr>
        <w:t>-</w:t>
      </w:r>
      <w:r w:rsidRPr="00547864">
        <w:rPr>
          <w:rFonts w:hint="cs"/>
          <w:rtl/>
        </w:rPr>
        <w:t xml:space="preserve"> حیاة الصحابة 2/337. </w:t>
      </w:r>
    </w:p>
  </w:footnote>
  <w:footnote w:id="21">
    <w:p w:rsidR="0028721E" w:rsidRPr="00547864" w:rsidRDefault="0028721E" w:rsidP="00362874">
      <w:pPr>
        <w:pStyle w:val="ad"/>
      </w:pPr>
      <w:r w:rsidRPr="00547864">
        <w:rPr>
          <w:rStyle w:val="FootnoteReference"/>
          <w:rFonts w:eastAsia="SimSun"/>
          <w:szCs w:val="28"/>
          <w:vertAlign w:val="baseline"/>
        </w:rPr>
        <w:footnoteRef/>
      </w:r>
      <w:r w:rsidRPr="00547864">
        <w:rPr>
          <w:rtl/>
        </w:rPr>
        <w:t>-</w:t>
      </w:r>
      <w:r w:rsidRPr="00547864">
        <w:rPr>
          <w:rFonts w:hint="cs"/>
          <w:rtl/>
        </w:rPr>
        <w:t xml:space="preserve"> سیر أعلام النبلاء.</w:t>
      </w:r>
    </w:p>
  </w:footnote>
  <w:footnote w:id="22">
    <w:p w:rsidR="0028721E" w:rsidRPr="00547864" w:rsidRDefault="0028721E" w:rsidP="00362874">
      <w:pPr>
        <w:pStyle w:val="ad"/>
        <w:rPr>
          <w:rtl/>
        </w:rPr>
      </w:pPr>
      <w:r w:rsidRPr="00547864">
        <w:rPr>
          <w:rStyle w:val="FootnoteReference"/>
          <w:rFonts w:eastAsia="SimSun"/>
          <w:szCs w:val="28"/>
          <w:vertAlign w:val="baseline"/>
        </w:rPr>
        <w:footnoteRef/>
      </w:r>
      <w:r w:rsidRPr="00547864">
        <w:rPr>
          <w:rtl/>
        </w:rPr>
        <w:t>-</w:t>
      </w:r>
      <w:r w:rsidRPr="00547864">
        <w:rPr>
          <w:rFonts w:hint="cs"/>
          <w:rtl/>
        </w:rPr>
        <w:t xml:space="preserve"> الإجابة.</w:t>
      </w:r>
    </w:p>
  </w:footnote>
  <w:footnote w:id="23">
    <w:p w:rsidR="0028721E" w:rsidRPr="00547864" w:rsidRDefault="0028721E" w:rsidP="00362874">
      <w:pPr>
        <w:pStyle w:val="ad"/>
      </w:pPr>
      <w:r w:rsidRPr="00547864">
        <w:rPr>
          <w:rStyle w:val="FootnoteReference"/>
          <w:rFonts w:eastAsia="SimSun"/>
          <w:szCs w:val="28"/>
          <w:vertAlign w:val="baseline"/>
        </w:rPr>
        <w:footnoteRef/>
      </w:r>
      <w:r w:rsidRPr="00547864">
        <w:rPr>
          <w:rtl/>
        </w:rPr>
        <w:t>-</w:t>
      </w:r>
      <w:r w:rsidRPr="00547864">
        <w:rPr>
          <w:rFonts w:hint="cs"/>
          <w:rtl/>
        </w:rPr>
        <w:t xml:space="preserve"> عیون النجابة.</w:t>
      </w:r>
    </w:p>
  </w:footnote>
  <w:footnote w:id="24">
    <w:p w:rsidR="0028721E" w:rsidRPr="00547864" w:rsidRDefault="0028721E" w:rsidP="00362874">
      <w:pPr>
        <w:pStyle w:val="ad"/>
        <w:rPr>
          <w:rtl/>
        </w:rPr>
      </w:pPr>
      <w:r w:rsidRPr="00547864">
        <w:rPr>
          <w:rStyle w:val="FootnoteReference"/>
          <w:rFonts w:eastAsia="SimSun"/>
          <w:szCs w:val="28"/>
          <w:vertAlign w:val="baseline"/>
        </w:rPr>
        <w:footnoteRef/>
      </w:r>
      <w:r w:rsidRPr="00547864">
        <w:rPr>
          <w:rtl/>
        </w:rPr>
        <w:t>-</w:t>
      </w:r>
      <w:r w:rsidRPr="00547864">
        <w:rPr>
          <w:rFonts w:hint="cs"/>
          <w:rtl/>
        </w:rPr>
        <w:t xml:space="preserve"> صحیح بخاری و صحیح مسلم.</w:t>
      </w:r>
    </w:p>
  </w:footnote>
  <w:footnote w:id="25">
    <w:p w:rsidR="0028721E" w:rsidRPr="00547864" w:rsidRDefault="0028721E" w:rsidP="00362874">
      <w:pPr>
        <w:pStyle w:val="ad"/>
        <w:rPr>
          <w:rtl/>
        </w:rPr>
      </w:pPr>
      <w:r w:rsidRPr="00547864">
        <w:rPr>
          <w:rStyle w:val="FootnoteReference"/>
          <w:rFonts w:eastAsia="SimSun"/>
          <w:szCs w:val="28"/>
          <w:vertAlign w:val="baseline"/>
        </w:rPr>
        <w:footnoteRef/>
      </w:r>
      <w:r w:rsidRPr="00547864">
        <w:rPr>
          <w:rtl/>
        </w:rPr>
        <w:t>-</w:t>
      </w:r>
      <w:r w:rsidRPr="00547864">
        <w:rPr>
          <w:rFonts w:hint="cs"/>
          <w:rtl/>
        </w:rPr>
        <w:t xml:space="preserve"> صحیح بخاری.</w:t>
      </w:r>
    </w:p>
  </w:footnote>
  <w:footnote w:id="26">
    <w:p w:rsidR="0028721E" w:rsidRPr="00547864" w:rsidRDefault="0028721E" w:rsidP="00362874">
      <w:pPr>
        <w:pStyle w:val="ad"/>
      </w:pPr>
      <w:r w:rsidRPr="00547864">
        <w:rPr>
          <w:rStyle w:val="FootnoteReference"/>
          <w:rFonts w:eastAsia="SimSun"/>
          <w:szCs w:val="28"/>
          <w:vertAlign w:val="baseline"/>
        </w:rPr>
        <w:footnoteRef/>
      </w:r>
      <w:r w:rsidRPr="00547864">
        <w:rPr>
          <w:rtl/>
        </w:rPr>
        <w:t>-</w:t>
      </w:r>
      <w:r w:rsidRPr="00547864">
        <w:rPr>
          <w:rFonts w:hint="cs"/>
          <w:rtl/>
        </w:rPr>
        <w:t xml:space="preserve"> صحیح بخاری و مسلم. </w:t>
      </w:r>
    </w:p>
  </w:footnote>
  <w:footnote w:id="27">
    <w:p w:rsidR="0028721E" w:rsidRPr="00547864" w:rsidRDefault="0028721E" w:rsidP="00362874">
      <w:pPr>
        <w:pStyle w:val="ad"/>
        <w:rPr>
          <w:rtl/>
        </w:rPr>
      </w:pPr>
      <w:r w:rsidRPr="00547864">
        <w:rPr>
          <w:rStyle w:val="FootnoteReference"/>
          <w:rFonts w:eastAsia="SimSun"/>
          <w:szCs w:val="28"/>
          <w:vertAlign w:val="baseline"/>
        </w:rPr>
        <w:footnoteRef/>
      </w:r>
      <w:r w:rsidRPr="00547864">
        <w:rPr>
          <w:rtl/>
        </w:rPr>
        <w:t>-</w:t>
      </w:r>
      <w:r w:rsidRPr="00547864">
        <w:rPr>
          <w:rFonts w:hint="cs"/>
          <w:rtl/>
        </w:rPr>
        <w:t xml:space="preserve"> أبوداود.</w:t>
      </w:r>
    </w:p>
  </w:footnote>
  <w:footnote w:id="28">
    <w:p w:rsidR="0028721E" w:rsidRPr="00547864" w:rsidRDefault="0028721E" w:rsidP="00362874">
      <w:pPr>
        <w:pStyle w:val="ad"/>
      </w:pPr>
      <w:r w:rsidRPr="00547864">
        <w:rPr>
          <w:rStyle w:val="FootnoteReference"/>
          <w:rFonts w:eastAsia="SimSun"/>
          <w:szCs w:val="28"/>
          <w:vertAlign w:val="baseline"/>
        </w:rPr>
        <w:footnoteRef/>
      </w:r>
      <w:r w:rsidRPr="00547864">
        <w:rPr>
          <w:rtl/>
        </w:rPr>
        <w:t>-</w:t>
      </w:r>
      <w:r w:rsidRPr="00547864">
        <w:rPr>
          <w:rFonts w:hint="cs"/>
          <w:rtl/>
        </w:rPr>
        <w:t xml:space="preserve"> صحیح بخاری.</w:t>
      </w:r>
    </w:p>
  </w:footnote>
  <w:footnote w:id="29">
    <w:p w:rsidR="0028721E" w:rsidRPr="00547864" w:rsidRDefault="0028721E" w:rsidP="00362874">
      <w:pPr>
        <w:pStyle w:val="ad"/>
        <w:rPr>
          <w:rtl/>
        </w:rPr>
      </w:pPr>
      <w:r w:rsidRPr="00547864">
        <w:rPr>
          <w:rStyle w:val="FootnoteReference"/>
          <w:rFonts w:eastAsia="SimSun"/>
          <w:szCs w:val="28"/>
          <w:vertAlign w:val="baseline"/>
        </w:rPr>
        <w:footnoteRef/>
      </w:r>
      <w:r w:rsidRPr="00547864">
        <w:rPr>
          <w:rtl/>
        </w:rPr>
        <w:t>-</w:t>
      </w:r>
      <w:r w:rsidRPr="00547864">
        <w:rPr>
          <w:rFonts w:hint="cs"/>
          <w:rtl/>
        </w:rPr>
        <w:t xml:space="preserve"> سیر أعلام النبلاء.</w:t>
      </w:r>
    </w:p>
  </w:footnote>
  <w:footnote w:id="30">
    <w:p w:rsidR="0028721E" w:rsidRPr="00547864" w:rsidRDefault="0028721E" w:rsidP="00362874">
      <w:pPr>
        <w:pStyle w:val="ad"/>
      </w:pPr>
      <w:r w:rsidRPr="00547864">
        <w:rPr>
          <w:rStyle w:val="FootnoteReference"/>
          <w:rFonts w:eastAsia="SimSun"/>
          <w:szCs w:val="28"/>
          <w:vertAlign w:val="baseline"/>
        </w:rPr>
        <w:footnoteRef/>
      </w:r>
      <w:r w:rsidRPr="00547864">
        <w:rPr>
          <w:rtl/>
        </w:rPr>
        <w:t>-</w:t>
      </w:r>
      <w:r w:rsidRPr="00547864">
        <w:rPr>
          <w:rFonts w:hint="cs"/>
          <w:rtl/>
        </w:rPr>
        <w:t xml:space="preserve"> متفق علیه و بخاری و مسلم.</w:t>
      </w:r>
    </w:p>
  </w:footnote>
  <w:footnote w:id="31">
    <w:p w:rsidR="0028721E" w:rsidRPr="00547864" w:rsidRDefault="0028721E" w:rsidP="00362874">
      <w:pPr>
        <w:pStyle w:val="ad"/>
        <w:rPr>
          <w:rtl/>
        </w:rPr>
      </w:pPr>
      <w:r w:rsidRPr="00547864">
        <w:rPr>
          <w:rStyle w:val="FootnoteReference"/>
          <w:rFonts w:eastAsia="SimSun"/>
          <w:szCs w:val="28"/>
          <w:vertAlign w:val="baseline"/>
        </w:rPr>
        <w:footnoteRef/>
      </w:r>
      <w:r w:rsidRPr="00547864">
        <w:rPr>
          <w:rtl/>
        </w:rPr>
        <w:t>-</w:t>
      </w:r>
      <w:r w:rsidRPr="00547864">
        <w:rPr>
          <w:rFonts w:hint="cs"/>
          <w:rtl/>
        </w:rPr>
        <w:t xml:space="preserve"> صحیح بخاری به روایت عروه بن زبیر. </w:t>
      </w:r>
    </w:p>
  </w:footnote>
  <w:footnote w:id="32">
    <w:p w:rsidR="0028721E" w:rsidRPr="00547864" w:rsidRDefault="0028721E" w:rsidP="00362874">
      <w:pPr>
        <w:pStyle w:val="ad"/>
      </w:pPr>
      <w:r w:rsidRPr="00547864">
        <w:rPr>
          <w:rStyle w:val="FootnoteReference"/>
          <w:rFonts w:eastAsia="SimSun"/>
          <w:szCs w:val="28"/>
          <w:vertAlign w:val="baseline"/>
        </w:rPr>
        <w:footnoteRef/>
      </w:r>
      <w:r w:rsidRPr="00547864">
        <w:rPr>
          <w:rtl/>
        </w:rPr>
        <w:t>-</w:t>
      </w:r>
      <w:r w:rsidRPr="00547864">
        <w:rPr>
          <w:rFonts w:hint="cs"/>
          <w:rtl/>
        </w:rPr>
        <w:t xml:space="preserve"> </w:t>
      </w:r>
      <w:r w:rsidRPr="00547864">
        <w:rPr>
          <w:rFonts w:hint="cs"/>
          <w:color w:val="000000"/>
          <w:rtl/>
        </w:rPr>
        <w:t xml:space="preserve">سیر أعلام النبلاء </w:t>
      </w:r>
    </w:p>
  </w:footnote>
  <w:footnote w:id="33">
    <w:p w:rsidR="0028721E" w:rsidRPr="00547864" w:rsidRDefault="0028721E" w:rsidP="00362874">
      <w:pPr>
        <w:pStyle w:val="ad"/>
        <w:rPr>
          <w:rtl/>
        </w:rPr>
      </w:pPr>
      <w:r w:rsidRPr="00547864">
        <w:rPr>
          <w:rStyle w:val="FootnoteReference"/>
          <w:rFonts w:eastAsia="SimSun"/>
          <w:szCs w:val="28"/>
          <w:vertAlign w:val="baseline"/>
        </w:rPr>
        <w:footnoteRef/>
      </w:r>
      <w:r w:rsidRPr="00547864">
        <w:rPr>
          <w:rtl/>
        </w:rPr>
        <w:t>-</w:t>
      </w:r>
      <w:r w:rsidRPr="00547864">
        <w:rPr>
          <w:rFonts w:hint="cs"/>
          <w:rtl/>
        </w:rPr>
        <w:t xml:space="preserve"> سیر أعلام النبلاء.</w:t>
      </w:r>
    </w:p>
  </w:footnote>
  <w:footnote w:id="34">
    <w:p w:rsidR="0028721E" w:rsidRPr="00547864" w:rsidRDefault="0028721E" w:rsidP="00362874">
      <w:pPr>
        <w:pStyle w:val="ad"/>
        <w:rPr>
          <w:spacing w:val="-4"/>
        </w:rPr>
      </w:pPr>
      <w:r w:rsidRPr="00547864">
        <w:rPr>
          <w:rStyle w:val="FootnoteReference"/>
          <w:rFonts w:eastAsia="SimSun"/>
          <w:spacing w:val="-4"/>
          <w:szCs w:val="28"/>
          <w:vertAlign w:val="baseline"/>
        </w:rPr>
        <w:footnoteRef/>
      </w:r>
      <w:r w:rsidRPr="00547864">
        <w:rPr>
          <w:spacing w:val="-4"/>
          <w:rtl/>
        </w:rPr>
        <w:t>-</w:t>
      </w:r>
      <w:r w:rsidRPr="00547864">
        <w:rPr>
          <w:rFonts w:hint="cs"/>
          <w:spacing w:val="-4"/>
          <w:rtl/>
        </w:rPr>
        <w:t xml:space="preserve"> طبرانی در کتاب (مجمع الزوائد) این روایت را ذکر کرده و اسنادش را نیز (حسن) برشمرده است. </w:t>
      </w:r>
    </w:p>
  </w:footnote>
  <w:footnote w:id="35">
    <w:p w:rsidR="0028721E" w:rsidRPr="00547864" w:rsidRDefault="0028721E" w:rsidP="00362874">
      <w:pPr>
        <w:pStyle w:val="ad"/>
        <w:rPr>
          <w:rtl/>
        </w:rPr>
      </w:pPr>
      <w:r w:rsidRPr="00547864">
        <w:rPr>
          <w:rStyle w:val="FootnoteReference"/>
          <w:rFonts w:eastAsia="SimSun"/>
          <w:szCs w:val="28"/>
          <w:vertAlign w:val="baseline"/>
        </w:rPr>
        <w:footnoteRef/>
      </w:r>
      <w:r w:rsidRPr="00547864">
        <w:rPr>
          <w:rtl/>
        </w:rPr>
        <w:t>-</w:t>
      </w:r>
      <w:r w:rsidRPr="00547864">
        <w:rPr>
          <w:rFonts w:hint="cs"/>
          <w:rtl/>
        </w:rPr>
        <w:t xml:space="preserve"> صحیح مسلم. </w:t>
      </w:r>
    </w:p>
  </w:footnote>
  <w:footnote w:id="36">
    <w:p w:rsidR="0028721E" w:rsidRPr="00547864" w:rsidRDefault="0028721E" w:rsidP="00362874">
      <w:pPr>
        <w:pStyle w:val="ad"/>
      </w:pPr>
      <w:r w:rsidRPr="00547864">
        <w:rPr>
          <w:rStyle w:val="FootnoteReference"/>
          <w:rFonts w:eastAsia="SimSun"/>
          <w:szCs w:val="28"/>
          <w:vertAlign w:val="baseline"/>
        </w:rPr>
        <w:footnoteRef/>
      </w:r>
      <w:r w:rsidRPr="00547864">
        <w:rPr>
          <w:rtl/>
        </w:rPr>
        <w:t>-</w:t>
      </w:r>
      <w:r w:rsidRPr="00547864">
        <w:rPr>
          <w:rFonts w:hint="cs"/>
          <w:rtl/>
        </w:rPr>
        <w:t xml:space="preserve"> بخاری و مسلم.</w:t>
      </w:r>
    </w:p>
  </w:footnote>
  <w:footnote w:id="37">
    <w:p w:rsidR="0028721E" w:rsidRPr="00547864" w:rsidRDefault="0028721E" w:rsidP="00362874">
      <w:pPr>
        <w:pStyle w:val="ad"/>
      </w:pPr>
      <w:r w:rsidRPr="00547864">
        <w:rPr>
          <w:rStyle w:val="FootnoteReference"/>
          <w:rFonts w:eastAsia="SimSun"/>
          <w:szCs w:val="28"/>
          <w:vertAlign w:val="baseline"/>
        </w:rPr>
        <w:footnoteRef/>
      </w:r>
      <w:r w:rsidRPr="00547864">
        <w:rPr>
          <w:rtl/>
        </w:rPr>
        <w:t>-</w:t>
      </w:r>
      <w:r w:rsidRPr="00547864">
        <w:rPr>
          <w:rFonts w:hint="cs"/>
          <w:rtl/>
        </w:rPr>
        <w:t xml:space="preserve"> ابن ماجه</w:t>
      </w:r>
    </w:p>
  </w:footnote>
  <w:footnote w:id="38">
    <w:p w:rsidR="0028721E" w:rsidRPr="00547864" w:rsidRDefault="0028721E" w:rsidP="00362874">
      <w:pPr>
        <w:pStyle w:val="ad"/>
      </w:pPr>
      <w:r w:rsidRPr="00547864">
        <w:rPr>
          <w:rStyle w:val="FootnoteReference"/>
          <w:rFonts w:eastAsia="SimSun"/>
          <w:szCs w:val="28"/>
          <w:vertAlign w:val="baseline"/>
        </w:rPr>
        <w:footnoteRef/>
      </w:r>
      <w:r w:rsidRPr="00547864">
        <w:rPr>
          <w:rtl/>
        </w:rPr>
        <w:t>-</w:t>
      </w:r>
      <w:r w:rsidRPr="00547864">
        <w:rPr>
          <w:rFonts w:hint="cs"/>
          <w:rtl/>
        </w:rPr>
        <w:t xml:space="preserve"> بخاری و مسلم.</w:t>
      </w:r>
    </w:p>
  </w:footnote>
  <w:footnote w:id="39">
    <w:p w:rsidR="0028721E" w:rsidRPr="00547864" w:rsidRDefault="0028721E" w:rsidP="00362874">
      <w:pPr>
        <w:pStyle w:val="ad"/>
        <w:rPr>
          <w:rtl/>
        </w:rPr>
      </w:pPr>
      <w:r w:rsidRPr="00547864">
        <w:rPr>
          <w:rStyle w:val="FootnoteReference"/>
          <w:rFonts w:eastAsia="SimSun"/>
          <w:szCs w:val="28"/>
          <w:vertAlign w:val="baseline"/>
        </w:rPr>
        <w:footnoteRef/>
      </w:r>
      <w:r w:rsidRPr="00547864">
        <w:rPr>
          <w:rtl/>
        </w:rPr>
        <w:t>-</w:t>
      </w:r>
      <w:r w:rsidRPr="00547864">
        <w:rPr>
          <w:rFonts w:hint="cs"/>
          <w:rtl/>
        </w:rPr>
        <w:t xml:space="preserve"> السمط الثمین.</w:t>
      </w:r>
    </w:p>
  </w:footnote>
  <w:footnote w:id="40">
    <w:p w:rsidR="0028721E" w:rsidRPr="00547864" w:rsidRDefault="0028721E" w:rsidP="00362874">
      <w:pPr>
        <w:pStyle w:val="ad"/>
        <w:rPr>
          <w:rtl/>
        </w:rPr>
      </w:pPr>
      <w:r w:rsidRPr="00547864">
        <w:rPr>
          <w:rStyle w:val="FootnoteReference"/>
          <w:rFonts w:eastAsia="SimSun"/>
          <w:szCs w:val="28"/>
          <w:vertAlign w:val="baseline"/>
        </w:rPr>
        <w:footnoteRef/>
      </w:r>
      <w:r w:rsidRPr="00547864">
        <w:rPr>
          <w:rtl/>
        </w:rPr>
        <w:t>-</w:t>
      </w:r>
      <w:r w:rsidRPr="00547864">
        <w:rPr>
          <w:rFonts w:hint="cs"/>
          <w:rtl/>
        </w:rPr>
        <w:t>د امام احمد 6/451.</w:t>
      </w:r>
    </w:p>
  </w:footnote>
  <w:footnote w:id="41">
    <w:p w:rsidR="0028721E" w:rsidRPr="00547864" w:rsidRDefault="0028721E" w:rsidP="00362874">
      <w:pPr>
        <w:pStyle w:val="ad"/>
      </w:pPr>
      <w:r w:rsidRPr="00547864">
        <w:rPr>
          <w:rStyle w:val="FootnoteReference"/>
          <w:rFonts w:eastAsia="SimSun"/>
          <w:szCs w:val="28"/>
          <w:vertAlign w:val="baseline"/>
        </w:rPr>
        <w:footnoteRef/>
      </w:r>
      <w:r w:rsidRPr="00547864">
        <w:rPr>
          <w:rtl/>
        </w:rPr>
        <w:t>-</w:t>
      </w:r>
      <w:r w:rsidRPr="00547864">
        <w:rPr>
          <w:rFonts w:hint="cs"/>
          <w:rtl/>
        </w:rPr>
        <w:t xml:space="preserve"> امام احمد 6/458.</w:t>
      </w:r>
    </w:p>
  </w:footnote>
  <w:footnote w:id="42">
    <w:p w:rsidR="0028721E" w:rsidRPr="00547864" w:rsidRDefault="0028721E" w:rsidP="00362874">
      <w:pPr>
        <w:pStyle w:val="ad"/>
        <w:rPr>
          <w:rtl/>
        </w:rPr>
      </w:pPr>
      <w:r w:rsidRPr="00547864">
        <w:rPr>
          <w:rStyle w:val="FootnoteReference"/>
          <w:rFonts w:eastAsia="SimSun"/>
          <w:szCs w:val="28"/>
          <w:vertAlign w:val="baseline"/>
        </w:rPr>
        <w:footnoteRef/>
      </w:r>
      <w:r w:rsidRPr="00547864">
        <w:rPr>
          <w:rtl/>
        </w:rPr>
        <w:t>-</w:t>
      </w:r>
      <w:r w:rsidRPr="00547864">
        <w:rPr>
          <w:rFonts w:hint="cs"/>
          <w:rtl/>
        </w:rPr>
        <w:t xml:space="preserve"> الإسلام والمرأة. </w:t>
      </w:r>
    </w:p>
  </w:footnote>
  <w:footnote w:id="43">
    <w:p w:rsidR="0028721E" w:rsidRPr="00547864" w:rsidRDefault="0028721E" w:rsidP="00362874">
      <w:pPr>
        <w:pStyle w:val="ad"/>
        <w:rPr>
          <w:rtl/>
        </w:rPr>
      </w:pPr>
      <w:r w:rsidRPr="00547864">
        <w:rPr>
          <w:rStyle w:val="FootnoteReference"/>
          <w:rFonts w:eastAsia="SimSun"/>
          <w:szCs w:val="28"/>
          <w:vertAlign w:val="baseline"/>
        </w:rPr>
        <w:footnoteRef/>
      </w:r>
      <w:r w:rsidRPr="00547864">
        <w:rPr>
          <w:rtl/>
        </w:rPr>
        <w:t>-</w:t>
      </w:r>
      <w:r w:rsidRPr="00547864">
        <w:rPr>
          <w:rFonts w:hint="cs"/>
          <w:rtl/>
        </w:rPr>
        <w:t xml:space="preserve"> الطبقات 1/506.</w:t>
      </w:r>
    </w:p>
  </w:footnote>
  <w:footnote w:id="44">
    <w:p w:rsidR="0028721E" w:rsidRPr="00547864" w:rsidRDefault="0028721E" w:rsidP="00362874">
      <w:pPr>
        <w:pStyle w:val="ad"/>
      </w:pPr>
      <w:r w:rsidRPr="00547864">
        <w:rPr>
          <w:rStyle w:val="FootnoteReference"/>
          <w:rFonts w:eastAsia="SimSun"/>
          <w:szCs w:val="28"/>
          <w:vertAlign w:val="baseline"/>
        </w:rPr>
        <w:footnoteRef/>
      </w:r>
      <w:r w:rsidRPr="00547864">
        <w:rPr>
          <w:rtl/>
        </w:rPr>
        <w:t>-</w:t>
      </w:r>
      <w:r w:rsidRPr="00547864">
        <w:rPr>
          <w:rFonts w:hint="cs"/>
          <w:rtl/>
        </w:rPr>
        <w:t xml:space="preserve"> از کتاب، سعید بن مسیب سیدالتابعین، از انتشارات دارالقلم. </w:t>
      </w:r>
    </w:p>
  </w:footnote>
  <w:footnote w:id="45">
    <w:p w:rsidR="0028721E" w:rsidRPr="00547864" w:rsidRDefault="0028721E" w:rsidP="00362874">
      <w:pPr>
        <w:pStyle w:val="ad"/>
      </w:pPr>
      <w:r w:rsidRPr="00547864">
        <w:rPr>
          <w:rStyle w:val="FootnoteReference"/>
          <w:rFonts w:eastAsia="SimSun"/>
          <w:szCs w:val="28"/>
          <w:vertAlign w:val="baseline"/>
        </w:rPr>
        <w:footnoteRef/>
      </w:r>
      <w:r w:rsidRPr="00547864">
        <w:rPr>
          <w:rtl/>
        </w:rPr>
        <w:t>-</w:t>
      </w:r>
      <w:r w:rsidRPr="00547864">
        <w:rPr>
          <w:rFonts w:hint="cs"/>
          <w:rtl/>
        </w:rPr>
        <w:t xml:space="preserve"> بخاری و مسلم.</w:t>
      </w:r>
    </w:p>
  </w:footnote>
  <w:footnote w:id="46">
    <w:p w:rsidR="0028721E" w:rsidRPr="00547864" w:rsidRDefault="0028721E" w:rsidP="00362874">
      <w:pPr>
        <w:tabs>
          <w:tab w:val="left" w:pos="7080"/>
        </w:tabs>
        <w:ind w:left="284" w:hanging="284"/>
        <w:jc w:val="both"/>
        <w:rPr>
          <w:spacing w:val="-2"/>
          <w:sz w:val="24"/>
          <w:szCs w:val="24"/>
          <w:rtl/>
        </w:rPr>
      </w:pPr>
      <w:r w:rsidRPr="00547864">
        <w:rPr>
          <w:rStyle w:val="Char9"/>
          <w:rFonts w:eastAsia="SimSun"/>
          <w:spacing w:val="-2"/>
          <w:szCs w:val="28"/>
        </w:rPr>
        <w:footnoteRef/>
      </w:r>
      <w:r w:rsidRPr="00547864">
        <w:rPr>
          <w:rStyle w:val="Char9"/>
          <w:spacing w:val="-2"/>
          <w:rtl/>
        </w:rPr>
        <w:t>-</w:t>
      </w:r>
      <w:r w:rsidRPr="00547864">
        <w:rPr>
          <w:rStyle w:val="Char9"/>
          <w:rFonts w:hint="cs"/>
          <w:spacing w:val="-2"/>
          <w:rtl/>
        </w:rPr>
        <w:t xml:space="preserve"> به روایت مسلم. </w:t>
      </w:r>
      <w:r w:rsidRPr="00547864">
        <w:rPr>
          <w:rStyle w:val="Char9"/>
          <w:spacing w:val="-2"/>
          <w:rtl/>
        </w:rPr>
        <w:t>این</w:t>
      </w:r>
      <w:r w:rsidRPr="00547864">
        <w:rPr>
          <w:rStyle w:val="Char4"/>
          <w:spacing w:val="-2"/>
          <w:sz w:val="24"/>
          <w:szCs w:val="24"/>
          <w:rtl/>
        </w:rPr>
        <w:t xml:space="preserve"> روایت از زهد و پارسائی رسول اکرم پرده بر می‌کشد که رختخوابش از لیف درختان خرما و از پوست بوده نه از پشم و ابریشم. و اگر دست سخاوتمند روزگار بدو رختخواب نرم و شاهانه‌ای تقدیم می‌داشت</w:t>
      </w:r>
      <w:r w:rsidRPr="00547864">
        <w:rPr>
          <w:rStyle w:val="Char4"/>
          <w:rFonts w:hint="cs"/>
          <w:spacing w:val="-2"/>
          <w:sz w:val="24"/>
          <w:szCs w:val="24"/>
          <w:rtl/>
        </w:rPr>
        <w:t>،</w:t>
      </w:r>
      <w:r w:rsidRPr="00547864">
        <w:rPr>
          <w:rStyle w:val="Char4"/>
          <w:spacing w:val="-2"/>
          <w:sz w:val="24"/>
          <w:szCs w:val="24"/>
          <w:rtl/>
        </w:rPr>
        <w:t xml:space="preserve"> بدون شک رسول اکرم </w:t>
      </w:r>
      <w:r w:rsidRPr="00547864">
        <w:rPr>
          <w:rStyle w:val="Char4"/>
          <w:rFonts w:hint="cs"/>
          <w:spacing w:val="-2"/>
          <w:sz w:val="24"/>
          <w:szCs w:val="24"/>
          <w:rtl/>
        </w:rPr>
        <w:t>ن</w:t>
      </w:r>
      <w:r w:rsidRPr="00547864">
        <w:rPr>
          <w:rStyle w:val="Char4"/>
          <w:spacing w:val="-2"/>
          <w:sz w:val="24"/>
          <w:szCs w:val="24"/>
          <w:rtl/>
        </w:rPr>
        <w:t>می‌</w:t>
      </w:r>
      <w:r w:rsidRPr="00547864">
        <w:rPr>
          <w:rStyle w:val="Char4"/>
          <w:rFonts w:hint="cs"/>
          <w:spacing w:val="-2"/>
          <w:sz w:val="24"/>
          <w:szCs w:val="24"/>
          <w:rtl/>
        </w:rPr>
        <w:t>پذیرفت</w:t>
      </w:r>
      <w:r w:rsidRPr="00547864">
        <w:rPr>
          <w:rStyle w:val="Char4"/>
          <w:spacing w:val="-2"/>
          <w:sz w:val="24"/>
          <w:szCs w:val="24"/>
          <w:rtl/>
        </w:rPr>
        <w:t>. بیهقی از عائشه</w:t>
      </w:r>
      <w:r w:rsidRPr="0028721E">
        <w:rPr>
          <w:rStyle w:val="Char4"/>
          <w:rFonts w:ascii="CTraditional Arabic" w:hAnsi="CTraditional Arabic" w:cs="CTraditional Arabic" w:hint="cs"/>
          <w:spacing w:val="-2"/>
          <w:sz w:val="24"/>
          <w:szCs w:val="24"/>
          <w:rtl/>
        </w:rPr>
        <w:t>ل</w:t>
      </w:r>
      <w:r w:rsidRPr="00547864">
        <w:rPr>
          <w:rStyle w:val="Char4"/>
          <w:spacing w:val="-2"/>
          <w:sz w:val="24"/>
          <w:szCs w:val="24"/>
          <w:rtl/>
        </w:rPr>
        <w:t xml:space="preserve"> روایت می‌کند که: </w:t>
      </w:r>
      <w:r w:rsidRPr="00547864">
        <w:rPr>
          <w:rStyle w:val="Char4"/>
          <w:rFonts w:hint="cs"/>
          <w:spacing w:val="-2"/>
          <w:sz w:val="24"/>
          <w:szCs w:val="24"/>
          <w:rtl/>
        </w:rPr>
        <w:t>«</w:t>
      </w:r>
      <w:r w:rsidRPr="00547864">
        <w:rPr>
          <w:rStyle w:val="Char4"/>
          <w:spacing w:val="-2"/>
          <w:sz w:val="24"/>
          <w:szCs w:val="24"/>
          <w:rtl/>
        </w:rPr>
        <w:t>روزی یکی از زنان انصار به خانۀ ما آ</w:t>
      </w:r>
      <w:r w:rsidRPr="00547864">
        <w:rPr>
          <w:rStyle w:val="Char4"/>
          <w:rFonts w:hint="cs"/>
          <w:spacing w:val="-2"/>
          <w:sz w:val="24"/>
          <w:szCs w:val="24"/>
          <w:rtl/>
        </w:rPr>
        <w:t>م</w:t>
      </w:r>
      <w:r w:rsidRPr="00547864">
        <w:rPr>
          <w:rStyle w:val="Char4"/>
          <w:spacing w:val="-2"/>
          <w:sz w:val="24"/>
          <w:szCs w:val="24"/>
          <w:rtl/>
        </w:rPr>
        <w:t>د، و با دیدن رختخواب رسول اکرم که لحافی خشن و سخت بود متأثر شده</w:t>
      </w:r>
      <w:r w:rsidRPr="00547864">
        <w:rPr>
          <w:rStyle w:val="Char4"/>
          <w:rFonts w:hint="cs"/>
          <w:spacing w:val="-2"/>
          <w:sz w:val="24"/>
          <w:szCs w:val="24"/>
          <w:rtl/>
        </w:rPr>
        <w:t xml:space="preserve"> و</w:t>
      </w:r>
      <w:r w:rsidRPr="00547864">
        <w:rPr>
          <w:rStyle w:val="Char4"/>
          <w:spacing w:val="-2"/>
          <w:sz w:val="24"/>
          <w:szCs w:val="24"/>
          <w:rtl/>
        </w:rPr>
        <w:t xml:space="preserve"> به خانه‌اش بازگشت و تشکی از پشم را برای ما هدیه فرستاد</w:t>
      </w:r>
      <w:r w:rsidRPr="00547864">
        <w:rPr>
          <w:rStyle w:val="Char4"/>
          <w:rFonts w:hint="cs"/>
          <w:spacing w:val="-2"/>
          <w:sz w:val="24"/>
          <w:szCs w:val="24"/>
          <w:rtl/>
        </w:rPr>
        <w:t>»</w:t>
      </w:r>
      <w:r w:rsidRPr="00547864">
        <w:rPr>
          <w:rStyle w:val="Char4"/>
          <w:spacing w:val="-2"/>
          <w:sz w:val="24"/>
          <w:szCs w:val="24"/>
          <w:rtl/>
        </w:rPr>
        <w:t xml:space="preserve">. </w:t>
      </w:r>
    </w:p>
  </w:footnote>
  <w:footnote w:id="47">
    <w:p w:rsidR="0028721E" w:rsidRPr="00547864" w:rsidRDefault="0028721E" w:rsidP="00362874">
      <w:pPr>
        <w:pStyle w:val="ad"/>
        <w:rPr>
          <w:rtl/>
        </w:rPr>
      </w:pPr>
      <w:r w:rsidRPr="00547864">
        <w:rPr>
          <w:rStyle w:val="FootnoteReference"/>
          <w:rFonts w:eastAsia="SimSun"/>
          <w:szCs w:val="28"/>
          <w:vertAlign w:val="baseline"/>
        </w:rPr>
        <w:footnoteRef/>
      </w:r>
      <w:r w:rsidRPr="00547864">
        <w:rPr>
          <w:rtl/>
        </w:rPr>
        <w:t>-</w:t>
      </w:r>
      <w:r w:rsidRPr="00547864">
        <w:rPr>
          <w:rFonts w:hint="cs"/>
          <w:rtl/>
        </w:rPr>
        <w:t xml:space="preserve"> حیاة الصحابة.</w:t>
      </w:r>
    </w:p>
  </w:footnote>
  <w:footnote w:id="48">
    <w:p w:rsidR="0028721E" w:rsidRPr="00547864" w:rsidRDefault="0028721E" w:rsidP="00362874">
      <w:pPr>
        <w:pStyle w:val="ad"/>
        <w:rPr>
          <w:rtl/>
        </w:rPr>
      </w:pPr>
      <w:r w:rsidRPr="00547864">
        <w:rPr>
          <w:rStyle w:val="FootnoteReference"/>
          <w:rFonts w:eastAsia="SimSun"/>
          <w:szCs w:val="28"/>
          <w:vertAlign w:val="baseline"/>
        </w:rPr>
        <w:footnoteRef/>
      </w:r>
      <w:r w:rsidRPr="00547864">
        <w:rPr>
          <w:rtl/>
        </w:rPr>
        <w:t>-</w:t>
      </w:r>
      <w:r w:rsidRPr="00547864">
        <w:rPr>
          <w:rFonts w:hint="cs"/>
          <w:rtl/>
        </w:rPr>
        <w:t xml:space="preserve"> امام احمد..</w:t>
      </w:r>
    </w:p>
  </w:footnote>
  <w:footnote w:id="49">
    <w:p w:rsidR="0028721E" w:rsidRPr="00547864" w:rsidRDefault="0028721E" w:rsidP="00362874">
      <w:pPr>
        <w:pStyle w:val="ad"/>
        <w:rPr>
          <w:rtl/>
        </w:rPr>
      </w:pPr>
      <w:r w:rsidRPr="00547864">
        <w:rPr>
          <w:rStyle w:val="FootnoteReference"/>
          <w:rFonts w:eastAsia="SimSun"/>
          <w:szCs w:val="28"/>
          <w:vertAlign w:val="baseline"/>
        </w:rPr>
        <w:footnoteRef/>
      </w:r>
      <w:r w:rsidRPr="00547864">
        <w:rPr>
          <w:rtl/>
        </w:rPr>
        <w:t>-</w:t>
      </w:r>
      <w:r w:rsidRPr="00547864">
        <w:rPr>
          <w:rFonts w:hint="cs"/>
          <w:rtl/>
        </w:rPr>
        <w:t xml:space="preserve"> به روایت بخاری و مسلم. </w:t>
      </w:r>
    </w:p>
  </w:footnote>
  <w:footnote w:id="50">
    <w:p w:rsidR="0028721E" w:rsidRPr="00547864" w:rsidRDefault="0028721E" w:rsidP="00362874">
      <w:pPr>
        <w:pStyle w:val="ad"/>
      </w:pPr>
      <w:r w:rsidRPr="00547864">
        <w:rPr>
          <w:rStyle w:val="FootnoteReference"/>
          <w:rFonts w:eastAsia="SimSun"/>
          <w:szCs w:val="28"/>
          <w:vertAlign w:val="baseline"/>
        </w:rPr>
        <w:footnoteRef/>
      </w:r>
      <w:r w:rsidRPr="00547864">
        <w:rPr>
          <w:rtl/>
        </w:rPr>
        <w:t>-</w:t>
      </w:r>
      <w:r w:rsidRPr="00547864">
        <w:rPr>
          <w:rFonts w:hint="cs"/>
          <w:rtl/>
        </w:rPr>
        <w:t xml:space="preserve"> مسلم و نسائی. </w:t>
      </w:r>
    </w:p>
  </w:footnote>
  <w:footnote w:id="51">
    <w:p w:rsidR="0028721E" w:rsidRPr="00547864" w:rsidRDefault="0028721E" w:rsidP="00362874">
      <w:pPr>
        <w:pStyle w:val="ad"/>
      </w:pPr>
      <w:r w:rsidRPr="00547864">
        <w:rPr>
          <w:rStyle w:val="FootnoteReference"/>
          <w:rFonts w:eastAsia="SimSun"/>
          <w:szCs w:val="28"/>
          <w:vertAlign w:val="baseline"/>
        </w:rPr>
        <w:footnoteRef/>
      </w:r>
      <w:r w:rsidRPr="00547864">
        <w:rPr>
          <w:rtl/>
        </w:rPr>
        <w:t>-</w:t>
      </w:r>
      <w:r w:rsidRPr="00547864">
        <w:rPr>
          <w:rFonts w:hint="cs"/>
          <w:rtl/>
        </w:rPr>
        <w:t xml:space="preserve"> به روایت بخاری و مسلم.</w:t>
      </w:r>
    </w:p>
  </w:footnote>
  <w:footnote w:id="52">
    <w:p w:rsidR="0028721E" w:rsidRPr="00547864" w:rsidRDefault="0028721E" w:rsidP="00362874">
      <w:pPr>
        <w:pStyle w:val="ad"/>
      </w:pPr>
      <w:r w:rsidRPr="00547864">
        <w:rPr>
          <w:rStyle w:val="FootnoteReference"/>
          <w:rFonts w:eastAsia="SimSun"/>
          <w:szCs w:val="28"/>
          <w:vertAlign w:val="baseline"/>
        </w:rPr>
        <w:footnoteRef/>
      </w:r>
      <w:r w:rsidRPr="00547864">
        <w:rPr>
          <w:rtl/>
        </w:rPr>
        <w:t>-</w:t>
      </w:r>
      <w:r w:rsidRPr="00547864">
        <w:rPr>
          <w:rFonts w:hint="cs"/>
          <w:rtl/>
        </w:rPr>
        <w:t xml:space="preserve"> به روایت بخاری.</w:t>
      </w:r>
    </w:p>
  </w:footnote>
  <w:footnote w:id="53">
    <w:p w:rsidR="0028721E" w:rsidRPr="00547864" w:rsidRDefault="0028721E" w:rsidP="00362874">
      <w:pPr>
        <w:pStyle w:val="ad"/>
        <w:rPr>
          <w:rtl/>
        </w:rPr>
      </w:pPr>
      <w:r w:rsidRPr="00547864">
        <w:rPr>
          <w:rStyle w:val="FootnoteReference"/>
          <w:rFonts w:eastAsia="SimSun"/>
          <w:szCs w:val="28"/>
          <w:vertAlign w:val="baseline"/>
        </w:rPr>
        <w:footnoteRef/>
      </w:r>
      <w:r w:rsidRPr="00547864">
        <w:rPr>
          <w:rtl/>
        </w:rPr>
        <w:t>-</w:t>
      </w:r>
      <w:r w:rsidRPr="00547864">
        <w:rPr>
          <w:rFonts w:hint="cs"/>
          <w:rtl/>
        </w:rPr>
        <w:t xml:space="preserve"> به احمد و طبرانی مراجعه شود. </w:t>
      </w:r>
    </w:p>
  </w:footnote>
  <w:footnote w:id="54">
    <w:p w:rsidR="0028721E" w:rsidRPr="00547864" w:rsidRDefault="0028721E" w:rsidP="00362874">
      <w:pPr>
        <w:pStyle w:val="ad"/>
      </w:pPr>
      <w:r w:rsidRPr="00547864">
        <w:rPr>
          <w:rStyle w:val="FootnoteReference"/>
          <w:rFonts w:eastAsia="SimSun"/>
          <w:szCs w:val="28"/>
          <w:vertAlign w:val="baseline"/>
        </w:rPr>
        <w:footnoteRef/>
      </w:r>
      <w:r w:rsidRPr="00547864">
        <w:rPr>
          <w:rtl/>
        </w:rPr>
        <w:t>-</w:t>
      </w:r>
      <w:r w:rsidRPr="00547864">
        <w:rPr>
          <w:rFonts w:hint="cs"/>
          <w:rtl/>
        </w:rPr>
        <w:t xml:space="preserve"> به روایت بخاری.</w:t>
      </w:r>
    </w:p>
  </w:footnote>
  <w:footnote w:id="55">
    <w:p w:rsidR="0028721E" w:rsidRPr="00547864" w:rsidRDefault="0028721E" w:rsidP="00362874">
      <w:pPr>
        <w:pStyle w:val="ad"/>
        <w:rPr>
          <w:rtl/>
        </w:rPr>
      </w:pPr>
      <w:r w:rsidRPr="00547864">
        <w:rPr>
          <w:rStyle w:val="FootnoteReference"/>
          <w:rFonts w:eastAsia="SimSun"/>
          <w:szCs w:val="28"/>
          <w:vertAlign w:val="baseline"/>
        </w:rPr>
        <w:footnoteRef/>
      </w:r>
      <w:r w:rsidRPr="00547864">
        <w:rPr>
          <w:rtl/>
        </w:rPr>
        <w:t>-</w:t>
      </w:r>
      <w:r w:rsidRPr="00547864">
        <w:rPr>
          <w:rFonts w:hint="cs"/>
          <w:rtl/>
        </w:rPr>
        <w:t xml:space="preserve"> به روایت بخاری.</w:t>
      </w:r>
    </w:p>
  </w:footnote>
  <w:footnote w:id="56">
    <w:p w:rsidR="0028721E" w:rsidRPr="00547864" w:rsidRDefault="0028721E" w:rsidP="00362874">
      <w:pPr>
        <w:pStyle w:val="ad"/>
      </w:pPr>
      <w:r w:rsidRPr="00547864">
        <w:rPr>
          <w:rStyle w:val="FootnoteReference"/>
          <w:rFonts w:eastAsia="SimSun"/>
          <w:szCs w:val="28"/>
          <w:vertAlign w:val="baseline"/>
        </w:rPr>
        <w:footnoteRef/>
      </w:r>
      <w:r w:rsidRPr="00547864">
        <w:rPr>
          <w:rtl/>
        </w:rPr>
        <w:t>-</w:t>
      </w:r>
      <w:r w:rsidRPr="00547864">
        <w:rPr>
          <w:rFonts w:hint="cs"/>
          <w:rtl/>
        </w:rPr>
        <w:t xml:space="preserve"> به روایت بخاری.</w:t>
      </w:r>
    </w:p>
  </w:footnote>
  <w:footnote w:id="57">
    <w:p w:rsidR="0028721E" w:rsidRPr="00547864" w:rsidRDefault="0028721E" w:rsidP="00362874">
      <w:pPr>
        <w:pStyle w:val="ad"/>
      </w:pPr>
      <w:r w:rsidRPr="00547864">
        <w:rPr>
          <w:rStyle w:val="FootnoteReference"/>
          <w:rFonts w:eastAsia="SimSun"/>
          <w:szCs w:val="28"/>
          <w:vertAlign w:val="baseline"/>
        </w:rPr>
        <w:footnoteRef/>
      </w:r>
      <w:r w:rsidRPr="00547864">
        <w:rPr>
          <w:rtl/>
        </w:rPr>
        <w:t>-</w:t>
      </w:r>
      <w:r w:rsidRPr="00547864">
        <w:rPr>
          <w:rFonts w:hint="cs"/>
          <w:rtl/>
        </w:rPr>
        <w:t xml:space="preserve"> به روایت بخاری و ترمذی.</w:t>
      </w:r>
    </w:p>
  </w:footnote>
  <w:footnote w:id="58">
    <w:p w:rsidR="0028721E" w:rsidRPr="00547864" w:rsidRDefault="0028721E" w:rsidP="00362874">
      <w:pPr>
        <w:pStyle w:val="ad"/>
        <w:rPr>
          <w:rtl/>
        </w:rPr>
      </w:pPr>
      <w:r w:rsidRPr="00547864">
        <w:rPr>
          <w:rStyle w:val="FootnoteReference"/>
          <w:rFonts w:eastAsia="SimSun"/>
          <w:szCs w:val="28"/>
          <w:vertAlign w:val="baseline"/>
        </w:rPr>
        <w:footnoteRef/>
      </w:r>
      <w:r w:rsidRPr="00547864">
        <w:rPr>
          <w:rtl/>
        </w:rPr>
        <w:t>-</w:t>
      </w:r>
      <w:r w:rsidRPr="00547864">
        <w:rPr>
          <w:rFonts w:hint="cs"/>
          <w:rtl/>
        </w:rPr>
        <w:t xml:space="preserve"> صیح البخاری و صحیح مسلم، برای کسب معلومات بیشتر می‌توانید به تفسیر ابن کثیر 3/481 مراجعه کنید. </w:t>
      </w:r>
    </w:p>
  </w:footnote>
  <w:footnote w:id="59">
    <w:p w:rsidR="0028721E" w:rsidRPr="00547864" w:rsidRDefault="0028721E" w:rsidP="00362874">
      <w:pPr>
        <w:pStyle w:val="ad"/>
      </w:pPr>
      <w:r w:rsidRPr="00547864">
        <w:rPr>
          <w:rStyle w:val="FootnoteReference"/>
          <w:rFonts w:eastAsia="SimSun"/>
          <w:color w:val="000000"/>
          <w:szCs w:val="28"/>
          <w:vertAlign w:val="baseline"/>
        </w:rPr>
        <w:footnoteRef/>
      </w:r>
      <w:r w:rsidRPr="00547864">
        <w:rPr>
          <w:color w:val="000000"/>
          <w:rtl/>
        </w:rPr>
        <w:t>-</w:t>
      </w:r>
      <w:r w:rsidRPr="00547864">
        <w:rPr>
          <w:rFonts w:hint="cs"/>
          <w:color w:val="000000"/>
          <w:rtl/>
        </w:rPr>
        <w:t xml:space="preserve"> حلیة الأولیاء 2/46.</w:t>
      </w:r>
    </w:p>
  </w:footnote>
  <w:footnote w:id="60">
    <w:p w:rsidR="0028721E" w:rsidRPr="00547864" w:rsidRDefault="0028721E" w:rsidP="00362874">
      <w:pPr>
        <w:pStyle w:val="ad"/>
        <w:rPr>
          <w:rtl/>
        </w:rPr>
      </w:pPr>
      <w:r w:rsidRPr="00547864">
        <w:rPr>
          <w:rStyle w:val="FootnoteReference"/>
          <w:rFonts w:eastAsia="SimSun"/>
          <w:szCs w:val="28"/>
          <w:vertAlign w:val="baseline"/>
        </w:rPr>
        <w:footnoteRef/>
      </w:r>
      <w:r w:rsidRPr="00547864">
        <w:rPr>
          <w:rFonts w:hint="cs"/>
          <w:rtl/>
        </w:rPr>
        <w:t xml:space="preserve">- به روایت ترمذی. </w:t>
      </w:r>
    </w:p>
  </w:footnote>
  <w:footnote w:id="61">
    <w:p w:rsidR="0028721E" w:rsidRPr="00547864" w:rsidRDefault="0028721E" w:rsidP="00362874">
      <w:pPr>
        <w:pStyle w:val="ad"/>
      </w:pPr>
      <w:r w:rsidRPr="00547864">
        <w:rPr>
          <w:rStyle w:val="FootnoteReference"/>
          <w:rFonts w:eastAsia="SimSun"/>
          <w:szCs w:val="28"/>
          <w:vertAlign w:val="baseline"/>
        </w:rPr>
        <w:footnoteRef/>
      </w:r>
      <w:r w:rsidRPr="00547864">
        <w:rPr>
          <w:rtl/>
        </w:rPr>
        <w:t>-</w:t>
      </w:r>
      <w:r w:rsidRPr="00547864">
        <w:rPr>
          <w:rFonts w:hint="cs"/>
          <w:rtl/>
        </w:rPr>
        <w:t xml:space="preserve"> به روایت نسائی و ابن ماجه و طبرانی. </w:t>
      </w:r>
    </w:p>
  </w:footnote>
  <w:footnote w:id="62">
    <w:p w:rsidR="0028721E" w:rsidRPr="00547864" w:rsidRDefault="0028721E" w:rsidP="00362874">
      <w:pPr>
        <w:pStyle w:val="ad"/>
        <w:rPr>
          <w:rtl/>
        </w:rPr>
      </w:pPr>
      <w:r w:rsidRPr="00547864">
        <w:rPr>
          <w:rStyle w:val="FootnoteReference"/>
          <w:rFonts w:eastAsia="SimSun"/>
          <w:szCs w:val="28"/>
          <w:vertAlign w:val="baseline"/>
        </w:rPr>
        <w:footnoteRef/>
      </w:r>
      <w:r w:rsidRPr="00547864">
        <w:rPr>
          <w:rtl/>
        </w:rPr>
        <w:t>-</w:t>
      </w:r>
      <w:r w:rsidRPr="00547864">
        <w:rPr>
          <w:rFonts w:hint="cs"/>
          <w:rtl/>
        </w:rPr>
        <w:t xml:space="preserve"> به روایت بخاری و مسلم. </w:t>
      </w:r>
    </w:p>
  </w:footnote>
  <w:footnote w:id="63">
    <w:p w:rsidR="0028721E" w:rsidRPr="00547864" w:rsidRDefault="0028721E" w:rsidP="00362874">
      <w:pPr>
        <w:pStyle w:val="ad"/>
      </w:pPr>
      <w:r w:rsidRPr="00547864">
        <w:rPr>
          <w:rStyle w:val="FootnoteReference"/>
          <w:rFonts w:eastAsia="SimSun"/>
          <w:szCs w:val="28"/>
          <w:vertAlign w:val="baseline"/>
        </w:rPr>
        <w:footnoteRef/>
      </w:r>
      <w:r w:rsidRPr="00547864">
        <w:rPr>
          <w:rtl/>
        </w:rPr>
        <w:t>-</w:t>
      </w:r>
      <w:r w:rsidRPr="00547864">
        <w:rPr>
          <w:rFonts w:hint="cs"/>
          <w:rtl/>
        </w:rPr>
        <w:t xml:space="preserve"> به روایت أبویعلی.</w:t>
      </w:r>
    </w:p>
  </w:footnote>
  <w:footnote w:id="64">
    <w:p w:rsidR="0028721E" w:rsidRPr="00547864" w:rsidRDefault="0028721E" w:rsidP="00362874">
      <w:pPr>
        <w:pStyle w:val="ad"/>
        <w:rPr>
          <w:rtl/>
        </w:rPr>
      </w:pPr>
      <w:r w:rsidRPr="00547864">
        <w:rPr>
          <w:rStyle w:val="FootnoteReference"/>
          <w:rFonts w:eastAsia="SimSun"/>
          <w:szCs w:val="28"/>
          <w:vertAlign w:val="baseline"/>
        </w:rPr>
        <w:footnoteRef/>
      </w:r>
      <w:r w:rsidRPr="00547864">
        <w:rPr>
          <w:rtl/>
        </w:rPr>
        <w:t>-</w:t>
      </w:r>
      <w:r w:rsidRPr="00547864">
        <w:rPr>
          <w:rFonts w:hint="cs"/>
          <w:rtl/>
        </w:rPr>
        <w:t xml:space="preserve"> به بخاری و مسلم و نسائی و طبرانی مراجعه شود. </w:t>
      </w:r>
    </w:p>
  </w:footnote>
  <w:footnote w:id="65">
    <w:p w:rsidR="0028721E" w:rsidRPr="00547864" w:rsidRDefault="0028721E" w:rsidP="00362874">
      <w:pPr>
        <w:pStyle w:val="ad"/>
      </w:pPr>
      <w:r w:rsidRPr="00547864">
        <w:rPr>
          <w:rStyle w:val="FootnoteReference"/>
          <w:rFonts w:eastAsia="SimSun"/>
          <w:szCs w:val="28"/>
          <w:vertAlign w:val="baseline"/>
        </w:rPr>
        <w:footnoteRef/>
      </w:r>
      <w:r w:rsidRPr="00547864">
        <w:rPr>
          <w:rtl/>
        </w:rPr>
        <w:t>-</w:t>
      </w:r>
      <w:r w:rsidRPr="00547864">
        <w:rPr>
          <w:rFonts w:hint="cs"/>
          <w:rtl/>
        </w:rPr>
        <w:t xml:space="preserve"> صحیح مسلم.</w:t>
      </w:r>
    </w:p>
  </w:footnote>
  <w:footnote w:id="66">
    <w:p w:rsidR="0028721E" w:rsidRPr="00547864" w:rsidRDefault="0028721E" w:rsidP="00362874">
      <w:pPr>
        <w:pStyle w:val="ad"/>
      </w:pPr>
      <w:r w:rsidRPr="00547864">
        <w:rPr>
          <w:rStyle w:val="FootnoteReference"/>
          <w:rFonts w:eastAsia="SimSun"/>
          <w:szCs w:val="28"/>
          <w:vertAlign w:val="baseline"/>
        </w:rPr>
        <w:footnoteRef/>
      </w:r>
      <w:r w:rsidRPr="00547864">
        <w:rPr>
          <w:rtl/>
        </w:rPr>
        <w:t>-</w:t>
      </w:r>
      <w:r w:rsidRPr="00547864">
        <w:rPr>
          <w:rFonts w:hint="cs"/>
          <w:rtl/>
        </w:rPr>
        <w:t xml:space="preserve"> به روایت ابوداود و نسائی.</w:t>
      </w:r>
    </w:p>
  </w:footnote>
  <w:footnote w:id="67">
    <w:p w:rsidR="0028721E" w:rsidRPr="00547864" w:rsidRDefault="0028721E" w:rsidP="00362874">
      <w:pPr>
        <w:pStyle w:val="ad"/>
      </w:pPr>
      <w:r w:rsidRPr="00547864">
        <w:rPr>
          <w:rStyle w:val="FootnoteReference"/>
          <w:rFonts w:eastAsia="SimSun"/>
          <w:szCs w:val="28"/>
          <w:vertAlign w:val="baseline"/>
        </w:rPr>
        <w:footnoteRef/>
      </w:r>
      <w:r w:rsidRPr="00547864">
        <w:rPr>
          <w:rtl/>
        </w:rPr>
        <w:t>-</w:t>
      </w:r>
      <w:r w:rsidRPr="00547864">
        <w:rPr>
          <w:rFonts w:hint="cs"/>
          <w:rtl/>
        </w:rPr>
        <w:t xml:space="preserve"> سمط الثمین؛ فصل اسلام و زن. </w:t>
      </w:r>
    </w:p>
  </w:footnote>
  <w:footnote w:id="68">
    <w:p w:rsidR="0028721E" w:rsidRPr="00547864" w:rsidRDefault="0028721E" w:rsidP="00362874">
      <w:pPr>
        <w:pStyle w:val="ad"/>
        <w:rPr>
          <w:rtl/>
        </w:rPr>
      </w:pPr>
      <w:r w:rsidRPr="00547864">
        <w:rPr>
          <w:rStyle w:val="FootnoteReference"/>
          <w:rFonts w:eastAsia="SimSun"/>
          <w:szCs w:val="28"/>
          <w:vertAlign w:val="baseline"/>
        </w:rPr>
        <w:footnoteRef/>
      </w:r>
      <w:r w:rsidRPr="00547864">
        <w:rPr>
          <w:rtl/>
        </w:rPr>
        <w:t>-</w:t>
      </w:r>
      <w:r w:rsidRPr="00547864">
        <w:rPr>
          <w:rFonts w:hint="cs"/>
          <w:rtl/>
        </w:rPr>
        <w:t xml:space="preserve"> سنن ترمذی.</w:t>
      </w:r>
    </w:p>
  </w:footnote>
  <w:footnote w:id="69">
    <w:p w:rsidR="0028721E" w:rsidRPr="00547864" w:rsidRDefault="0028721E" w:rsidP="00362874">
      <w:pPr>
        <w:pStyle w:val="ad"/>
        <w:rPr>
          <w:rtl/>
        </w:rPr>
      </w:pPr>
      <w:r w:rsidRPr="00547864">
        <w:rPr>
          <w:rStyle w:val="FootnoteReference"/>
          <w:rFonts w:eastAsia="SimSun"/>
          <w:szCs w:val="28"/>
          <w:vertAlign w:val="baseline"/>
        </w:rPr>
        <w:footnoteRef/>
      </w:r>
      <w:r w:rsidRPr="00547864">
        <w:rPr>
          <w:rtl/>
        </w:rPr>
        <w:t>-</w:t>
      </w:r>
      <w:r w:rsidRPr="00547864">
        <w:rPr>
          <w:rFonts w:hint="cs"/>
          <w:rtl/>
        </w:rPr>
        <w:t xml:space="preserve"> حلیة الأولیاء 2/44.</w:t>
      </w:r>
    </w:p>
  </w:footnote>
  <w:footnote w:id="70">
    <w:p w:rsidR="0028721E" w:rsidRPr="00547864" w:rsidRDefault="0028721E" w:rsidP="00362874">
      <w:pPr>
        <w:pStyle w:val="ad"/>
      </w:pPr>
      <w:r w:rsidRPr="00547864">
        <w:rPr>
          <w:rStyle w:val="FootnoteReference"/>
          <w:rFonts w:eastAsia="SimSun"/>
          <w:szCs w:val="28"/>
          <w:vertAlign w:val="baseline"/>
        </w:rPr>
        <w:footnoteRef/>
      </w:r>
      <w:r w:rsidRPr="00547864">
        <w:rPr>
          <w:rtl/>
        </w:rPr>
        <w:t>-</w:t>
      </w:r>
      <w:r w:rsidRPr="00547864">
        <w:rPr>
          <w:rFonts w:hint="cs"/>
          <w:rtl/>
        </w:rPr>
        <w:t xml:space="preserve"> صحیح بخاری.</w:t>
      </w:r>
    </w:p>
  </w:footnote>
  <w:footnote w:id="71">
    <w:p w:rsidR="0028721E" w:rsidRPr="00547864" w:rsidRDefault="0028721E" w:rsidP="00362874">
      <w:pPr>
        <w:pStyle w:val="ad"/>
      </w:pPr>
      <w:r w:rsidRPr="00547864">
        <w:rPr>
          <w:rStyle w:val="FootnoteReference"/>
          <w:rFonts w:eastAsia="SimSun"/>
          <w:szCs w:val="28"/>
          <w:vertAlign w:val="baseline"/>
        </w:rPr>
        <w:footnoteRef/>
      </w:r>
      <w:r w:rsidRPr="00547864">
        <w:rPr>
          <w:rtl/>
        </w:rPr>
        <w:t>-</w:t>
      </w:r>
      <w:r w:rsidRPr="00547864">
        <w:rPr>
          <w:rFonts w:hint="cs"/>
          <w:rtl/>
        </w:rPr>
        <w:t xml:space="preserve"> حلیة الأولیاء 2/44.</w:t>
      </w:r>
    </w:p>
  </w:footnote>
  <w:footnote w:id="72">
    <w:p w:rsidR="0028721E" w:rsidRPr="00547864" w:rsidRDefault="0028721E" w:rsidP="00362874">
      <w:pPr>
        <w:pStyle w:val="ad"/>
        <w:rPr>
          <w:rtl/>
        </w:rPr>
      </w:pPr>
      <w:r w:rsidRPr="00547864">
        <w:rPr>
          <w:rStyle w:val="FootnoteReference"/>
          <w:rFonts w:eastAsia="SimSun"/>
          <w:szCs w:val="28"/>
          <w:vertAlign w:val="baseline"/>
        </w:rPr>
        <w:footnoteRef/>
      </w:r>
      <w:r w:rsidRPr="00547864">
        <w:rPr>
          <w:rtl/>
        </w:rPr>
        <w:t>-</w:t>
      </w:r>
      <w:r w:rsidRPr="00547864">
        <w:rPr>
          <w:rFonts w:hint="cs"/>
          <w:rtl/>
        </w:rPr>
        <w:t xml:space="preserve"> صحیح بخاری و صحیح مسلم. </w:t>
      </w:r>
    </w:p>
  </w:footnote>
  <w:footnote w:id="73">
    <w:p w:rsidR="0028721E" w:rsidRPr="00547864" w:rsidRDefault="0028721E" w:rsidP="0045565D">
      <w:pPr>
        <w:pStyle w:val="ad"/>
        <w:rPr>
          <w:rtl/>
        </w:rPr>
      </w:pPr>
      <w:r w:rsidRPr="00547864">
        <w:rPr>
          <w:rStyle w:val="FootnoteReference"/>
          <w:rFonts w:eastAsia="SimSun"/>
          <w:szCs w:val="28"/>
          <w:vertAlign w:val="baseline"/>
        </w:rPr>
        <w:footnoteRef/>
      </w:r>
      <w:r w:rsidRPr="00547864">
        <w:rPr>
          <w:rtl/>
        </w:rPr>
        <w:t>-</w:t>
      </w:r>
      <w:r w:rsidRPr="00547864">
        <w:rPr>
          <w:rFonts w:hint="cs"/>
          <w:rtl/>
        </w:rPr>
        <w:t xml:space="preserve"> سیر أعلام النبلاء. </w:t>
      </w:r>
    </w:p>
  </w:footnote>
  <w:footnote w:id="74">
    <w:p w:rsidR="0028721E" w:rsidRPr="00547864" w:rsidRDefault="0028721E" w:rsidP="00362874">
      <w:pPr>
        <w:pStyle w:val="ad"/>
        <w:rPr>
          <w:rtl/>
        </w:rPr>
      </w:pPr>
      <w:r w:rsidRPr="00547864">
        <w:rPr>
          <w:rStyle w:val="FootnoteReference"/>
          <w:rFonts w:eastAsia="SimSun"/>
          <w:szCs w:val="28"/>
          <w:vertAlign w:val="baseline"/>
        </w:rPr>
        <w:footnoteRef/>
      </w:r>
      <w:r w:rsidRPr="00547864">
        <w:rPr>
          <w:rtl/>
        </w:rPr>
        <w:t>-</w:t>
      </w:r>
      <w:r w:rsidRPr="00547864">
        <w:rPr>
          <w:rFonts w:hint="cs"/>
          <w:rtl/>
        </w:rPr>
        <w:t xml:space="preserve"> به صحیح بخاری و مسلم رجوع شود. </w:t>
      </w:r>
    </w:p>
  </w:footnote>
  <w:footnote w:id="75">
    <w:p w:rsidR="0028721E" w:rsidRPr="00547864" w:rsidRDefault="0028721E" w:rsidP="00362874">
      <w:pPr>
        <w:pStyle w:val="ad"/>
      </w:pPr>
      <w:r w:rsidRPr="00547864">
        <w:rPr>
          <w:rStyle w:val="FootnoteReference"/>
          <w:rFonts w:eastAsia="SimSun"/>
          <w:szCs w:val="28"/>
          <w:vertAlign w:val="baseline"/>
        </w:rPr>
        <w:footnoteRef/>
      </w:r>
      <w:r w:rsidRPr="00547864">
        <w:rPr>
          <w:rtl/>
        </w:rPr>
        <w:t>-</w:t>
      </w:r>
      <w:r w:rsidRPr="00547864">
        <w:rPr>
          <w:rFonts w:hint="cs"/>
          <w:rtl/>
        </w:rPr>
        <w:t xml:space="preserve"> به صحیح بخاری و مسلم رجوع شود.</w:t>
      </w:r>
    </w:p>
  </w:footnote>
  <w:footnote w:id="76">
    <w:p w:rsidR="0028721E" w:rsidRPr="00547864" w:rsidRDefault="0028721E" w:rsidP="00362874">
      <w:pPr>
        <w:pStyle w:val="ad"/>
      </w:pPr>
      <w:r w:rsidRPr="00547864">
        <w:rPr>
          <w:rStyle w:val="FootnoteReference"/>
          <w:rFonts w:eastAsia="SimSun"/>
          <w:szCs w:val="28"/>
          <w:vertAlign w:val="baseline"/>
        </w:rPr>
        <w:footnoteRef/>
      </w:r>
      <w:r w:rsidRPr="00547864">
        <w:rPr>
          <w:rtl/>
        </w:rPr>
        <w:t>-</w:t>
      </w:r>
      <w:r w:rsidRPr="00547864">
        <w:rPr>
          <w:rFonts w:hint="cs"/>
          <w:rtl/>
        </w:rPr>
        <w:t xml:space="preserve"> در اسناد این روایت سمیه مصری نامی آمده که شخص گمنام است. </w:t>
      </w:r>
    </w:p>
  </w:footnote>
  <w:footnote w:id="77">
    <w:p w:rsidR="0028721E" w:rsidRPr="00547864" w:rsidRDefault="0028721E" w:rsidP="00362874">
      <w:pPr>
        <w:pStyle w:val="ad"/>
        <w:rPr>
          <w:rtl/>
        </w:rPr>
      </w:pPr>
      <w:r w:rsidRPr="00547864">
        <w:rPr>
          <w:rStyle w:val="FootnoteReference"/>
          <w:rFonts w:eastAsia="SimSun"/>
          <w:szCs w:val="28"/>
          <w:vertAlign w:val="baseline"/>
        </w:rPr>
        <w:footnoteRef/>
      </w:r>
      <w:r w:rsidRPr="00547864">
        <w:rPr>
          <w:rtl/>
        </w:rPr>
        <w:t>-</w:t>
      </w:r>
      <w:r w:rsidRPr="00547864">
        <w:rPr>
          <w:rFonts w:hint="cs"/>
          <w:rtl/>
        </w:rPr>
        <w:t xml:space="preserve">ـ الإجابة. </w:t>
      </w:r>
    </w:p>
  </w:footnote>
  <w:footnote w:id="78">
    <w:p w:rsidR="0028721E" w:rsidRPr="00547864" w:rsidRDefault="0028721E" w:rsidP="00362874">
      <w:pPr>
        <w:pStyle w:val="ad"/>
      </w:pPr>
      <w:r w:rsidRPr="00547864">
        <w:rPr>
          <w:rStyle w:val="FootnoteReference"/>
          <w:rFonts w:eastAsia="SimSun"/>
          <w:szCs w:val="28"/>
          <w:vertAlign w:val="baseline"/>
        </w:rPr>
        <w:footnoteRef/>
      </w:r>
      <w:r w:rsidRPr="00547864">
        <w:rPr>
          <w:rtl/>
        </w:rPr>
        <w:t>-</w:t>
      </w:r>
      <w:r w:rsidRPr="00547864">
        <w:rPr>
          <w:rFonts w:hint="cs"/>
          <w:rtl/>
        </w:rPr>
        <w:t xml:space="preserve"> به روایت از بخاری و مسلم.</w:t>
      </w:r>
    </w:p>
  </w:footnote>
  <w:footnote w:id="79">
    <w:p w:rsidR="0028721E" w:rsidRPr="00547864" w:rsidRDefault="0028721E" w:rsidP="00362874">
      <w:pPr>
        <w:pStyle w:val="ad"/>
      </w:pPr>
      <w:r w:rsidRPr="00547864">
        <w:rPr>
          <w:rStyle w:val="FootnoteReference"/>
          <w:rFonts w:eastAsia="SimSun"/>
          <w:szCs w:val="28"/>
          <w:vertAlign w:val="baseline"/>
        </w:rPr>
        <w:footnoteRef/>
      </w:r>
      <w:r w:rsidRPr="00547864">
        <w:rPr>
          <w:rtl/>
        </w:rPr>
        <w:t>-</w:t>
      </w:r>
      <w:r w:rsidRPr="00547864">
        <w:rPr>
          <w:rFonts w:hint="cs"/>
          <w:rtl/>
        </w:rPr>
        <w:t xml:space="preserve"> به روایت صحیح بخاری. </w:t>
      </w:r>
    </w:p>
  </w:footnote>
  <w:footnote w:id="80">
    <w:p w:rsidR="0028721E" w:rsidRPr="00547864" w:rsidRDefault="0028721E" w:rsidP="00362874">
      <w:pPr>
        <w:pStyle w:val="ad"/>
      </w:pPr>
      <w:r w:rsidRPr="00547864">
        <w:rPr>
          <w:rStyle w:val="FootnoteReference"/>
          <w:rFonts w:eastAsia="SimSun"/>
          <w:szCs w:val="28"/>
          <w:vertAlign w:val="baseline"/>
        </w:rPr>
        <w:footnoteRef/>
      </w:r>
      <w:r w:rsidRPr="00547864">
        <w:rPr>
          <w:rtl/>
        </w:rPr>
        <w:t>-</w:t>
      </w:r>
      <w:r w:rsidRPr="00547864">
        <w:rPr>
          <w:rFonts w:hint="cs"/>
          <w:rtl/>
        </w:rPr>
        <w:t xml:space="preserve"> به روایت صحیح بخاری.</w:t>
      </w:r>
    </w:p>
  </w:footnote>
  <w:footnote w:id="81">
    <w:p w:rsidR="0028721E" w:rsidRPr="00547864" w:rsidRDefault="0028721E" w:rsidP="00362874">
      <w:pPr>
        <w:pStyle w:val="ad"/>
        <w:rPr>
          <w:rtl/>
        </w:rPr>
      </w:pPr>
      <w:r w:rsidRPr="00547864">
        <w:rPr>
          <w:rStyle w:val="FootnoteReference"/>
          <w:rFonts w:eastAsia="SimSun"/>
          <w:szCs w:val="28"/>
          <w:vertAlign w:val="baseline"/>
        </w:rPr>
        <w:footnoteRef/>
      </w:r>
      <w:r w:rsidRPr="00547864">
        <w:rPr>
          <w:rtl/>
        </w:rPr>
        <w:t xml:space="preserve"> </w:t>
      </w:r>
      <w:r w:rsidRPr="00547864">
        <w:rPr>
          <w:rFonts w:hint="cs"/>
          <w:rtl/>
        </w:rPr>
        <w:t>آ به روایت بخاری.</w:t>
      </w:r>
    </w:p>
  </w:footnote>
  <w:footnote w:id="82">
    <w:p w:rsidR="0028721E" w:rsidRPr="00547864" w:rsidRDefault="0028721E" w:rsidP="00362874">
      <w:pPr>
        <w:pStyle w:val="ad"/>
      </w:pPr>
      <w:r w:rsidRPr="00547864">
        <w:rPr>
          <w:rStyle w:val="FootnoteReference"/>
          <w:rFonts w:eastAsia="SimSun"/>
          <w:szCs w:val="28"/>
          <w:vertAlign w:val="baseline"/>
        </w:rPr>
        <w:footnoteRef/>
      </w:r>
      <w:r w:rsidRPr="00547864">
        <w:rPr>
          <w:rtl/>
        </w:rPr>
        <w:t>-</w:t>
      </w:r>
      <w:r w:rsidRPr="00547864">
        <w:rPr>
          <w:rFonts w:hint="cs"/>
          <w:rtl/>
        </w:rPr>
        <w:t xml:space="preserve"> به تفسیر ابن کثیر مراجعه شود. </w:t>
      </w:r>
    </w:p>
  </w:footnote>
  <w:footnote w:id="83">
    <w:p w:rsidR="0028721E" w:rsidRPr="00547864" w:rsidRDefault="0028721E" w:rsidP="00362874">
      <w:pPr>
        <w:pStyle w:val="ad"/>
        <w:rPr>
          <w:rtl/>
        </w:rPr>
      </w:pPr>
      <w:r w:rsidRPr="00547864">
        <w:rPr>
          <w:rStyle w:val="FootnoteReference"/>
          <w:rFonts w:eastAsia="SimSun"/>
          <w:szCs w:val="28"/>
          <w:vertAlign w:val="baseline"/>
        </w:rPr>
        <w:footnoteRef/>
      </w:r>
      <w:r w:rsidRPr="00547864">
        <w:rPr>
          <w:rtl/>
        </w:rPr>
        <w:t>-</w:t>
      </w:r>
      <w:r w:rsidRPr="00547864">
        <w:rPr>
          <w:rFonts w:hint="cs"/>
          <w:rtl/>
        </w:rPr>
        <w:t xml:space="preserve"> به روایت أبوداود.</w:t>
      </w:r>
    </w:p>
  </w:footnote>
  <w:footnote w:id="84">
    <w:p w:rsidR="0028721E" w:rsidRPr="00547864" w:rsidRDefault="0028721E" w:rsidP="00362874">
      <w:pPr>
        <w:pStyle w:val="ad"/>
      </w:pPr>
      <w:r w:rsidRPr="00547864">
        <w:rPr>
          <w:rStyle w:val="FootnoteReference"/>
          <w:rFonts w:eastAsia="SimSun"/>
          <w:szCs w:val="28"/>
          <w:vertAlign w:val="baseline"/>
        </w:rPr>
        <w:footnoteRef/>
      </w:r>
      <w:r w:rsidRPr="00547864">
        <w:rPr>
          <w:rtl/>
        </w:rPr>
        <w:t>-</w:t>
      </w:r>
      <w:r w:rsidRPr="00547864">
        <w:rPr>
          <w:rFonts w:hint="cs"/>
          <w:rtl/>
        </w:rPr>
        <w:t xml:space="preserve"> سیرأعلام النبلاء.</w:t>
      </w:r>
    </w:p>
  </w:footnote>
  <w:footnote w:id="85">
    <w:p w:rsidR="0028721E" w:rsidRPr="00547864" w:rsidRDefault="0028721E" w:rsidP="00362874">
      <w:pPr>
        <w:ind w:left="284" w:hanging="284"/>
        <w:jc w:val="both"/>
        <w:rPr>
          <w:sz w:val="24"/>
          <w:szCs w:val="24"/>
          <w:rtl/>
        </w:rPr>
      </w:pPr>
      <w:r w:rsidRPr="00547864">
        <w:rPr>
          <w:rStyle w:val="FootnoteReference"/>
          <w:rFonts w:eastAsia="SimSun" w:cs="IRNazli"/>
          <w:sz w:val="24"/>
          <w:vertAlign w:val="baseline"/>
        </w:rPr>
        <w:footnoteRef/>
      </w:r>
      <w:r w:rsidRPr="00547864">
        <w:rPr>
          <w:sz w:val="24"/>
          <w:szCs w:val="24"/>
          <w:rtl/>
        </w:rPr>
        <w:t>-</w:t>
      </w:r>
      <w:r w:rsidRPr="00547864">
        <w:rPr>
          <w:rFonts w:hint="cs"/>
          <w:sz w:val="24"/>
          <w:szCs w:val="24"/>
          <w:rtl/>
        </w:rPr>
        <w:t xml:space="preserve"> </w:t>
      </w:r>
      <w:r w:rsidRPr="00547864">
        <w:rPr>
          <w:rStyle w:val="Char4"/>
          <w:rFonts w:hint="cs"/>
          <w:sz w:val="24"/>
          <w:szCs w:val="24"/>
          <w:rtl/>
        </w:rPr>
        <w:t>البته لازم است به این نکته اشاره کنیم که حدیث مذکور با روایت دیگری که از ایشان آمده هیچ منافاتی ندارد، آنگاه که گفته‌اند: «رسول اکرم از خال کوبی و درخواست خال کوبی کردن، و از پیوند زدن و بستن موی کسی به موی خود و از نخ زدن و کندن موهای پیشانی و از کسی خواستن که موهایش را بکند منع فرموده‌اند». چرا که منظور ایشان استفاده از روش‌های دیگری است برای آرایش و زینت غیر از آنچه در حدیث دوم ذکر شده است. و فقها و علمای اسلامی نیز استفاده از برخی مواد آرایشی و زینت دهنده را برای زنانی که خودشان را برای شوهرانشان آراسته می‌کنند جایزه دانسته‌اند. امام نووی گفته‌ است: تزیین با روش‌های مطرح شده جایز است مگر با تراشیدن که با آن موها را بهم پیوند می‌زنند.  برخی حنبلی‌ها از این نیز پیش رفته‌اند و در پیوند ـ البته در صورتی که از موهای زنان بی‌بند و بار نباشد ـ اشکالی نمی‌بینند. و در روایتی از ایشان آمده که پیوند مو جایز است مگر آنکه هدف از آن فریب دادن کسی باشد که در اینصورت حرام است و نهی وارده را بر کراهت تنزیهی دلالت داده‌اند برای استفاده بیشتر به کتاب فتح الباری 10/318مراجعه شود</w:t>
      </w:r>
      <w:r w:rsidRPr="00547864">
        <w:rPr>
          <w:rFonts w:hint="cs"/>
          <w:sz w:val="24"/>
          <w:szCs w:val="24"/>
          <w:rtl/>
        </w:rPr>
        <w:t xml:space="preserve">. </w:t>
      </w:r>
    </w:p>
  </w:footnote>
  <w:footnote w:id="86">
    <w:p w:rsidR="0028721E" w:rsidRPr="00547864" w:rsidRDefault="0028721E" w:rsidP="00362874">
      <w:pPr>
        <w:pStyle w:val="ad"/>
      </w:pPr>
      <w:r w:rsidRPr="00547864">
        <w:rPr>
          <w:rStyle w:val="FootnoteReference"/>
          <w:rFonts w:eastAsia="SimSun"/>
          <w:szCs w:val="28"/>
          <w:vertAlign w:val="baseline"/>
        </w:rPr>
        <w:footnoteRef/>
      </w:r>
      <w:r w:rsidRPr="00547864">
        <w:rPr>
          <w:rtl/>
        </w:rPr>
        <w:t>-</w:t>
      </w:r>
      <w:r w:rsidRPr="00547864">
        <w:rPr>
          <w:rFonts w:hint="cs"/>
          <w:rtl/>
        </w:rPr>
        <w:t xml:space="preserve"> صحیح بخاری.</w:t>
      </w:r>
    </w:p>
  </w:footnote>
  <w:footnote w:id="87">
    <w:p w:rsidR="0028721E" w:rsidRPr="00547864" w:rsidRDefault="0028721E" w:rsidP="00362874">
      <w:pPr>
        <w:ind w:left="284" w:hanging="284"/>
        <w:jc w:val="both"/>
        <w:rPr>
          <w:rStyle w:val="Char4"/>
          <w:sz w:val="24"/>
          <w:szCs w:val="24"/>
          <w:rtl/>
        </w:rPr>
      </w:pPr>
      <w:r w:rsidRPr="00547864">
        <w:rPr>
          <w:rStyle w:val="FootnoteReference"/>
          <w:rFonts w:eastAsia="SimSun" w:cs="IRNazli"/>
          <w:sz w:val="24"/>
          <w:vertAlign w:val="baseline"/>
        </w:rPr>
        <w:footnoteRef/>
      </w:r>
      <w:r w:rsidRPr="00547864">
        <w:rPr>
          <w:rStyle w:val="FootnoteReference"/>
          <w:rFonts w:eastAsia="SimSun"/>
          <w:sz w:val="24"/>
          <w:szCs w:val="24"/>
          <w:vertAlign w:val="baseline"/>
          <w:rtl/>
        </w:rPr>
        <w:t>-</w:t>
      </w:r>
      <w:r w:rsidRPr="00547864">
        <w:rPr>
          <w:rStyle w:val="FootnoteTextChar"/>
          <w:rtl/>
        </w:rPr>
        <w:t xml:space="preserve"> </w:t>
      </w:r>
      <w:r w:rsidRPr="00547864">
        <w:rPr>
          <w:rStyle w:val="Char4"/>
          <w:rFonts w:hint="cs"/>
          <w:sz w:val="24"/>
          <w:szCs w:val="24"/>
          <w:rtl/>
        </w:rPr>
        <w:t>ابویعلی</w:t>
      </w:r>
      <w:r w:rsidRPr="00547864">
        <w:rPr>
          <w:rFonts w:cs="B Badr" w:hint="cs"/>
          <w:sz w:val="24"/>
          <w:szCs w:val="24"/>
          <w:rtl/>
          <w:lang w:bidi="fa-IR"/>
        </w:rPr>
        <w:t>،</w:t>
      </w:r>
      <w:r w:rsidRPr="00547864">
        <w:rPr>
          <w:rStyle w:val="FootnoteTextChar"/>
          <w:rFonts w:hint="cs"/>
          <w:rtl/>
        </w:rPr>
        <w:t xml:space="preserve"> </w:t>
      </w:r>
      <w:r w:rsidRPr="00547864">
        <w:rPr>
          <w:rStyle w:val="Char4"/>
          <w:rFonts w:hint="cs"/>
          <w:sz w:val="24"/>
          <w:szCs w:val="24"/>
          <w:rtl/>
        </w:rPr>
        <w:t xml:space="preserve">در مورد ابن اسحاق که یکی از راویان این حدیث می‌باشد گفته شده که او نیرنگباز بوده است همچنین در مورد سلمه بن فضل و اینکه او دارای شرایط روایت حدیث بوده یا نه اختلاف است. برای تحقیق به مجمع الزواید مراجعه فرمائید. </w:t>
      </w:r>
    </w:p>
    <w:p w:rsidR="0028721E" w:rsidRPr="00547864" w:rsidRDefault="0028721E" w:rsidP="00547864">
      <w:pPr>
        <w:pStyle w:val="ad"/>
      </w:pPr>
      <w:r w:rsidRPr="00547864">
        <w:rPr>
          <w:rStyle w:val="FootnoteReference"/>
          <w:rFonts w:eastAsia="SimSun" w:hint="cs"/>
          <w:vertAlign w:val="baseline"/>
          <w:rtl/>
        </w:rPr>
        <w:t>2</w:t>
      </w:r>
      <w:r w:rsidRPr="00547864">
        <w:rPr>
          <w:rStyle w:val="FootnoteReference"/>
          <w:rFonts w:eastAsia="SimSun"/>
          <w:vertAlign w:val="baseline"/>
          <w:rtl/>
        </w:rPr>
        <w:t>-</w:t>
      </w:r>
      <w:r w:rsidRPr="00547864">
        <w:rPr>
          <w:rtl/>
        </w:rPr>
        <w:t xml:space="preserve"> </w:t>
      </w:r>
      <w:r w:rsidRPr="00547864">
        <w:rPr>
          <w:rStyle w:val="Char4"/>
          <w:sz w:val="24"/>
          <w:szCs w:val="24"/>
          <w:rtl/>
        </w:rPr>
        <w:t>نسائ</w:t>
      </w:r>
      <w:r w:rsidRPr="00547864">
        <w:rPr>
          <w:rStyle w:val="Char4"/>
          <w:rFonts w:hint="cs"/>
          <w:sz w:val="24"/>
          <w:szCs w:val="24"/>
          <w:rtl/>
        </w:rPr>
        <w:t>ی</w:t>
      </w:r>
      <w:r w:rsidRPr="00547864">
        <w:rPr>
          <w:rStyle w:val="Char4"/>
          <w:rFonts w:hint="eastAsia"/>
          <w:sz w:val="24"/>
          <w:szCs w:val="24"/>
          <w:rtl/>
        </w:rPr>
        <w:t>،</w:t>
      </w:r>
      <w:r w:rsidRPr="00547864">
        <w:rPr>
          <w:rStyle w:val="Char4"/>
          <w:sz w:val="24"/>
          <w:szCs w:val="24"/>
          <w:rtl/>
        </w:rPr>
        <w:t xml:space="preserve"> صح</w:t>
      </w:r>
      <w:r w:rsidRPr="00547864">
        <w:rPr>
          <w:rStyle w:val="Char4"/>
          <w:rFonts w:hint="cs"/>
          <w:sz w:val="24"/>
          <w:szCs w:val="24"/>
          <w:rtl/>
        </w:rPr>
        <w:t>ی</w:t>
      </w:r>
      <w:r w:rsidRPr="00547864">
        <w:rPr>
          <w:rStyle w:val="Char4"/>
          <w:rFonts w:hint="eastAsia"/>
          <w:sz w:val="24"/>
          <w:szCs w:val="24"/>
          <w:rtl/>
        </w:rPr>
        <w:t>ح</w:t>
      </w:r>
      <w:r w:rsidRPr="00547864">
        <w:rPr>
          <w:rStyle w:val="Char4"/>
          <w:sz w:val="24"/>
          <w:szCs w:val="24"/>
          <w:rtl/>
        </w:rPr>
        <w:t xml:space="preserve"> البخار</w:t>
      </w:r>
      <w:r w:rsidRPr="00547864">
        <w:rPr>
          <w:rStyle w:val="Char4"/>
          <w:rFonts w:hint="cs"/>
          <w:sz w:val="24"/>
          <w:szCs w:val="24"/>
          <w:rtl/>
        </w:rPr>
        <w:t>ی</w:t>
      </w:r>
      <w:r w:rsidRPr="00547864">
        <w:rPr>
          <w:rFonts w:hint="cs"/>
          <w:rtl/>
        </w:rPr>
        <w:t>.</w:t>
      </w:r>
    </w:p>
  </w:footnote>
  <w:footnote w:id="88">
    <w:p w:rsidR="0028721E" w:rsidRPr="00547864" w:rsidRDefault="0028721E" w:rsidP="00362874">
      <w:pPr>
        <w:ind w:left="284" w:hanging="284"/>
        <w:jc w:val="both"/>
        <w:rPr>
          <w:rFonts w:cs="B Badr"/>
          <w:sz w:val="2"/>
          <w:szCs w:val="2"/>
          <w:rtl/>
          <w:lang w:bidi="fa-IR"/>
        </w:rPr>
      </w:pPr>
    </w:p>
  </w:footnote>
  <w:footnote w:id="89">
    <w:p w:rsidR="0028721E" w:rsidRPr="00547864" w:rsidRDefault="0028721E" w:rsidP="00BF7C28">
      <w:pPr>
        <w:ind w:left="284" w:hanging="284"/>
        <w:jc w:val="both"/>
        <w:rPr>
          <w:rFonts w:cs="B Badr"/>
          <w:sz w:val="24"/>
          <w:szCs w:val="24"/>
          <w:lang w:bidi="fa-IR"/>
        </w:rPr>
      </w:pPr>
      <w:r w:rsidRPr="00547864">
        <w:rPr>
          <w:rStyle w:val="FootnoteReference"/>
          <w:rFonts w:eastAsia="SimSun" w:cs="IRNazli"/>
          <w:sz w:val="24"/>
          <w:vertAlign w:val="baseline"/>
        </w:rPr>
        <w:footnoteRef/>
      </w:r>
      <w:r w:rsidRPr="00547864">
        <w:rPr>
          <w:rStyle w:val="FootnoteReference"/>
          <w:rFonts w:eastAsia="SimSun"/>
          <w:sz w:val="24"/>
          <w:szCs w:val="24"/>
          <w:vertAlign w:val="baseline"/>
          <w:rtl/>
        </w:rPr>
        <w:t>-</w:t>
      </w:r>
      <w:r w:rsidRPr="00547864">
        <w:rPr>
          <w:rStyle w:val="FootnoteTextChar"/>
          <w:rtl/>
        </w:rPr>
        <w:t xml:space="preserve"> </w:t>
      </w:r>
      <w:r w:rsidRPr="00547864">
        <w:rPr>
          <w:rStyle w:val="Char4"/>
          <w:sz w:val="24"/>
          <w:szCs w:val="24"/>
          <w:rtl/>
        </w:rPr>
        <w:t>صح</w:t>
      </w:r>
      <w:r w:rsidRPr="00547864">
        <w:rPr>
          <w:rStyle w:val="Char4"/>
          <w:rFonts w:hint="cs"/>
          <w:sz w:val="24"/>
          <w:szCs w:val="24"/>
          <w:rtl/>
        </w:rPr>
        <w:t>ی</w:t>
      </w:r>
      <w:r w:rsidRPr="00547864">
        <w:rPr>
          <w:rStyle w:val="Char4"/>
          <w:rFonts w:hint="eastAsia"/>
          <w:sz w:val="24"/>
          <w:szCs w:val="24"/>
          <w:rtl/>
        </w:rPr>
        <w:t>ح</w:t>
      </w:r>
      <w:r w:rsidRPr="00547864">
        <w:rPr>
          <w:rStyle w:val="Char4"/>
          <w:sz w:val="24"/>
          <w:szCs w:val="24"/>
          <w:rtl/>
        </w:rPr>
        <w:t xml:space="preserve"> البخار</w:t>
      </w:r>
      <w:r w:rsidRPr="00547864">
        <w:rPr>
          <w:rStyle w:val="Char4"/>
          <w:rFonts w:hint="cs"/>
          <w:sz w:val="24"/>
          <w:szCs w:val="24"/>
          <w:rtl/>
        </w:rPr>
        <w:t>ی</w:t>
      </w:r>
      <w:r w:rsidRPr="00547864">
        <w:rPr>
          <w:rStyle w:val="Char4"/>
          <w:sz w:val="24"/>
          <w:szCs w:val="24"/>
          <w:rtl/>
        </w:rPr>
        <w:t xml:space="preserve"> و صح</w:t>
      </w:r>
      <w:r w:rsidRPr="00547864">
        <w:rPr>
          <w:rStyle w:val="Char4"/>
          <w:rFonts w:hint="cs"/>
          <w:sz w:val="24"/>
          <w:szCs w:val="24"/>
          <w:rtl/>
        </w:rPr>
        <w:t>ی</w:t>
      </w:r>
      <w:r w:rsidRPr="00547864">
        <w:rPr>
          <w:rStyle w:val="Char4"/>
          <w:rFonts w:hint="eastAsia"/>
          <w:sz w:val="24"/>
          <w:szCs w:val="24"/>
          <w:rtl/>
        </w:rPr>
        <w:t>ح</w:t>
      </w:r>
      <w:r w:rsidRPr="00547864">
        <w:rPr>
          <w:rStyle w:val="Char4"/>
          <w:sz w:val="24"/>
          <w:szCs w:val="24"/>
          <w:rtl/>
        </w:rPr>
        <w:t xml:space="preserve"> مسلم.</w:t>
      </w:r>
      <w:r w:rsidRPr="00547864">
        <w:rPr>
          <w:rStyle w:val="Char4"/>
          <w:rFonts w:hint="cs"/>
          <w:sz w:val="24"/>
          <w:szCs w:val="24"/>
          <w:rtl/>
        </w:rPr>
        <w:t xml:space="preserve"> </w:t>
      </w:r>
      <w:r w:rsidRPr="00547864">
        <w:rPr>
          <w:rStyle w:val="Char4"/>
          <w:rFonts w:hint="eastAsia"/>
          <w:sz w:val="24"/>
          <w:szCs w:val="24"/>
          <w:rtl/>
        </w:rPr>
        <w:t>ا</w:t>
      </w:r>
      <w:r w:rsidRPr="00547864">
        <w:rPr>
          <w:rStyle w:val="Char4"/>
          <w:rFonts w:hint="cs"/>
          <w:sz w:val="24"/>
          <w:szCs w:val="24"/>
          <w:rtl/>
        </w:rPr>
        <w:t>ی</w:t>
      </w:r>
      <w:r w:rsidRPr="00547864">
        <w:rPr>
          <w:rStyle w:val="Char4"/>
          <w:rFonts w:hint="eastAsia"/>
          <w:sz w:val="24"/>
          <w:szCs w:val="24"/>
          <w:rtl/>
        </w:rPr>
        <w:t>نکه</w:t>
      </w:r>
      <w:r w:rsidRPr="00547864">
        <w:rPr>
          <w:rStyle w:val="Char4"/>
          <w:sz w:val="24"/>
          <w:szCs w:val="24"/>
          <w:rtl/>
        </w:rPr>
        <w:t xml:space="preserve"> انس بن مالک اشاره به د</w:t>
      </w:r>
      <w:r w:rsidRPr="00547864">
        <w:rPr>
          <w:rStyle w:val="Char4"/>
          <w:rFonts w:hint="cs"/>
          <w:sz w:val="24"/>
          <w:szCs w:val="24"/>
          <w:rtl/>
        </w:rPr>
        <w:t>ی</w:t>
      </w:r>
      <w:r w:rsidRPr="00547864">
        <w:rPr>
          <w:rStyle w:val="Char4"/>
          <w:rFonts w:hint="eastAsia"/>
          <w:sz w:val="24"/>
          <w:szCs w:val="24"/>
          <w:rtl/>
        </w:rPr>
        <w:t>دن</w:t>
      </w:r>
      <w:r w:rsidRPr="00547864">
        <w:rPr>
          <w:rStyle w:val="Char4"/>
          <w:sz w:val="24"/>
          <w:szCs w:val="24"/>
          <w:rtl/>
        </w:rPr>
        <w:t xml:space="preserve"> خلخال‌ها دارد شا</w:t>
      </w:r>
      <w:r w:rsidRPr="00547864">
        <w:rPr>
          <w:rStyle w:val="Char4"/>
          <w:rFonts w:hint="cs"/>
          <w:sz w:val="24"/>
          <w:szCs w:val="24"/>
          <w:rtl/>
        </w:rPr>
        <w:t>ی</w:t>
      </w:r>
      <w:r w:rsidRPr="00547864">
        <w:rPr>
          <w:rStyle w:val="Char4"/>
          <w:rFonts w:hint="eastAsia"/>
          <w:sz w:val="24"/>
          <w:szCs w:val="24"/>
          <w:rtl/>
        </w:rPr>
        <w:t>د</w:t>
      </w:r>
      <w:r w:rsidRPr="00547864">
        <w:rPr>
          <w:rStyle w:val="Char4"/>
          <w:sz w:val="24"/>
          <w:szCs w:val="24"/>
          <w:rtl/>
        </w:rPr>
        <w:t xml:space="preserve"> نگاهش گذرا بوده که منع شرع</w:t>
      </w:r>
      <w:r w:rsidRPr="00547864">
        <w:rPr>
          <w:rStyle w:val="Char4"/>
          <w:rFonts w:hint="cs"/>
          <w:sz w:val="24"/>
          <w:szCs w:val="24"/>
          <w:rtl/>
        </w:rPr>
        <w:t>ی</w:t>
      </w:r>
      <w:r w:rsidRPr="00547864">
        <w:rPr>
          <w:rStyle w:val="Char4"/>
          <w:sz w:val="24"/>
          <w:szCs w:val="24"/>
          <w:rtl/>
        </w:rPr>
        <w:t xml:space="preserve"> ندارد و </w:t>
      </w:r>
      <w:r w:rsidRPr="00547864">
        <w:rPr>
          <w:rStyle w:val="Char4"/>
          <w:rFonts w:hint="cs"/>
          <w:sz w:val="24"/>
          <w:szCs w:val="24"/>
          <w:rtl/>
        </w:rPr>
        <w:t>ی</w:t>
      </w:r>
      <w:r w:rsidRPr="00547864">
        <w:rPr>
          <w:rStyle w:val="Char4"/>
          <w:rFonts w:hint="eastAsia"/>
          <w:sz w:val="24"/>
          <w:szCs w:val="24"/>
          <w:rtl/>
        </w:rPr>
        <w:t>ا</w:t>
      </w:r>
      <w:r w:rsidRPr="00547864">
        <w:rPr>
          <w:rStyle w:val="Char4"/>
          <w:sz w:val="24"/>
          <w:szCs w:val="24"/>
          <w:rtl/>
        </w:rPr>
        <w:t xml:space="preserve"> ا</w:t>
      </w:r>
      <w:r w:rsidRPr="00547864">
        <w:rPr>
          <w:rStyle w:val="Char4"/>
          <w:rFonts w:hint="cs"/>
          <w:sz w:val="24"/>
          <w:szCs w:val="24"/>
          <w:rtl/>
        </w:rPr>
        <w:t>ی</w:t>
      </w:r>
      <w:r w:rsidRPr="00547864">
        <w:rPr>
          <w:rStyle w:val="Char4"/>
          <w:rFonts w:hint="eastAsia"/>
          <w:sz w:val="24"/>
          <w:szCs w:val="24"/>
          <w:rtl/>
        </w:rPr>
        <w:t>نکه</w:t>
      </w:r>
      <w:r w:rsidRPr="00547864">
        <w:rPr>
          <w:rStyle w:val="Char4"/>
          <w:sz w:val="24"/>
          <w:szCs w:val="24"/>
          <w:rtl/>
        </w:rPr>
        <w:t xml:space="preserve"> ا</w:t>
      </w:r>
      <w:r w:rsidRPr="00547864">
        <w:rPr>
          <w:rStyle w:val="Char4"/>
          <w:rFonts w:hint="cs"/>
          <w:sz w:val="24"/>
          <w:szCs w:val="24"/>
          <w:rtl/>
        </w:rPr>
        <w:t>ی</w:t>
      </w:r>
      <w:r w:rsidRPr="00547864">
        <w:rPr>
          <w:rStyle w:val="Char4"/>
          <w:rFonts w:hint="eastAsia"/>
          <w:sz w:val="24"/>
          <w:szCs w:val="24"/>
          <w:rtl/>
        </w:rPr>
        <w:t>ن</w:t>
      </w:r>
      <w:r w:rsidRPr="00547864">
        <w:rPr>
          <w:rStyle w:val="Char4"/>
          <w:sz w:val="24"/>
          <w:szCs w:val="24"/>
          <w:rtl/>
        </w:rPr>
        <w:t xml:space="preserve"> موضوع قبل از دستور حجاب بوده است.</w:t>
      </w:r>
    </w:p>
  </w:footnote>
  <w:footnote w:id="90">
    <w:p w:rsidR="0028721E" w:rsidRPr="00547864" w:rsidRDefault="0028721E" w:rsidP="00BF7C28">
      <w:pPr>
        <w:pStyle w:val="ad"/>
        <w:rPr>
          <w:rFonts w:cs="B Badr"/>
          <w:sz w:val="2"/>
          <w:szCs w:val="2"/>
        </w:rPr>
      </w:pPr>
      <w:r w:rsidRPr="00547864">
        <w:rPr>
          <w:rStyle w:val="Char9"/>
          <w:rFonts w:eastAsia="SimSun"/>
          <w:szCs w:val="28"/>
        </w:rPr>
        <w:footnoteRef/>
      </w:r>
      <w:r w:rsidRPr="00547864">
        <w:rPr>
          <w:rStyle w:val="Char9"/>
          <w:rFonts w:eastAsia="SimSun"/>
          <w:rtl/>
        </w:rPr>
        <w:t>-</w:t>
      </w:r>
      <w:r w:rsidRPr="00547864">
        <w:rPr>
          <w:rStyle w:val="Char9"/>
          <w:rtl/>
        </w:rPr>
        <w:t xml:space="preserve"> </w:t>
      </w:r>
      <w:r w:rsidRPr="00547864">
        <w:rPr>
          <w:rStyle w:val="Char9"/>
          <w:rFonts w:hint="cs"/>
          <w:rtl/>
        </w:rPr>
        <w:t>ظهار این است</w:t>
      </w:r>
      <w:r w:rsidRPr="00547864">
        <w:rPr>
          <w:rStyle w:val="Char4"/>
          <w:rFonts w:hint="cs"/>
          <w:sz w:val="24"/>
          <w:szCs w:val="24"/>
          <w:rtl/>
        </w:rPr>
        <w:t xml:space="preserve"> که مردی بزنش بگوید تو مثل ظهر یکی از محارم من هستی. </w:t>
      </w:r>
    </w:p>
  </w:footnote>
  <w:footnote w:id="91">
    <w:p w:rsidR="0028721E" w:rsidRPr="00547864" w:rsidRDefault="0028721E" w:rsidP="00BF58FA">
      <w:pPr>
        <w:pStyle w:val="ListParagraph"/>
        <w:tabs>
          <w:tab w:val="right" w:pos="0"/>
        </w:tabs>
        <w:spacing w:after="0" w:line="240" w:lineRule="auto"/>
        <w:ind w:left="284" w:hanging="284"/>
        <w:jc w:val="both"/>
        <w:rPr>
          <w:rFonts w:cs="B Badr"/>
          <w:sz w:val="24"/>
          <w:szCs w:val="24"/>
        </w:rPr>
      </w:pPr>
      <w:r w:rsidRPr="00547864">
        <w:rPr>
          <w:rStyle w:val="Char9"/>
          <w:szCs w:val="28"/>
        </w:rPr>
        <w:footnoteRef/>
      </w:r>
      <w:r w:rsidRPr="00547864">
        <w:rPr>
          <w:rStyle w:val="Char9"/>
          <w:rtl/>
        </w:rPr>
        <w:t xml:space="preserve">- </w:t>
      </w:r>
      <w:r w:rsidRPr="00547864">
        <w:rPr>
          <w:rStyle w:val="Char9"/>
          <w:rFonts w:hint="cs"/>
          <w:rtl/>
        </w:rPr>
        <w:t>اصل حدیث را در فصل جهاز</w:t>
      </w:r>
      <w:r w:rsidRPr="00547864">
        <w:rPr>
          <w:rStyle w:val="Char4"/>
          <w:rFonts w:hint="cs"/>
          <w:sz w:val="24"/>
          <w:szCs w:val="24"/>
          <w:rtl/>
        </w:rPr>
        <w:t xml:space="preserve"> عروس مطالعه فرمائید. عائشه</w:t>
      </w:r>
      <w:r w:rsidRPr="00547864">
        <w:rPr>
          <w:rFonts w:ascii="CTraditional Arabic" w:hAnsi="CTraditional Arabic" w:cs="CTraditional Arabic" w:hint="cs"/>
          <w:sz w:val="24"/>
          <w:szCs w:val="24"/>
          <w:rtl/>
        </w:rPr>
        <w:t>ل</w:t>
      </w:r>
      <w:r w:rsidRPr="00547864">
        <w:rPr>
          <w:rFonts w:ascii="CTraditional Arabic" w:hAnsi="CTraditional Arabic" w:cs="CTraditional Arabic" w:hint="cs"/>
          <w:sz w:val="28"/>
          <w:szCs w:val="28"/>
          <w:rtl/>
        </w:rPr>
        <w:t xml:space="preserve"> </w:t>
      </w:r>
      <w:r w:rsidRPr="00547864">
        <w:rPr>
          <w:rStyle w:val="Char4"/>
          <w:rFonts w:hint="cs"/>
          <w:sz w:val="24"/>
          <w:szCs w:val="24"/>
          <w:rtl/>
        </w:rPr>
        <w:t xml:space="preserve"> و علمای بعد از او استدلال کرده‌اند که عبور زن از مقابل نمازگزار موجب قطع نماز مرد نمی‌گردد و حدیث صحیحی را که جمعی از اصحاب مثل ابوهریره و ابن عباس و ابوذر </w:t>
      </w:r>
      <w:r w:rsidRPr="00547864">
        <w:rPr>
          <w:rStyle w:val="Char4"/>
          <w:rFonts w:ascii="CTraditional Arabic" w:hAnsi="CTraditional Arabic" w:cs="CTraditional Arabic" w:hint="cs"/>
          <w:sz w:val="24"/>
          <w:szCs w:val="24"/>
          <w:rtl/>
        </w:rPr>
        <w:t>ش</w:t>
      </w:r>
      <w:r w:rsidRPr="00547864">
        <w:rPr>
          <w:rStyle w:val="Char4"/>
          <w:rFonts w:hint="cs"/>
          <w:sz w:val="24"/>
          <w:szCs w:val="24"/>
          <w:rtl/>
        </w:rPr>
        <w:t xml:space="preserve"> روایت کرده‌اند بر این حمل کرده‌اند که مراد از قطع نماز ورود نقص در آن می‌باشد زیرا که قلب نمازگزار بوسیله این چیزها مشغول می‌گردد، و مراد ابطال نماز نمی‌‌باشد و در شرح صحیح مسلم از امام نووی نیز مطلب بدینگونه بیان شده است. لازم به ذکر است که حدیث قطع نماز را امام احمد هم در بخش مسند سیده عائشه آورده که گفت رسول خدا فرموده است:  «چیزی موجب قطع نماز مسلمان نمی‌شود مگر الاغ و کافر و سگ و زن» و در ادامه‌اش عائشه گفت ما را با چهار پایان نازیبائی مقارن فرموده است. همچنین چون دو نفر به نزد عائشه</w:t>
      </w:r>
      <w:r w:rsidRPr="00547864">
        <w:rPr>
          <w:rFonts w:ascii="CTraditional Arabic" w:hAnsi="CTraditional Arabic" w:cs="CTraditional Arabic" w:hint="cs"/>
          <w:sz w:val="24"/>
          <w:szCs w:val="24"/>
          <w:rtl/>
        </w:rPr>
        <w:t>ل</w:t>
      </w:r>
      <w:r w:rsidRPr="00547864">
        <w:rPr>
          <w:rStyle w:val="Char4"/>
          <w:rFonts w:hint="cs"/>
          <w:sz w:val="24"/>
          <w:szCs w:val="24"/>
          <w:rtl/>
        </w:rPr>
        <w:t xml:space="preserve"> آمدند و گفتند: ابوهریره حدیثی را آورده که رسول خدا می‌فرموده است: «آمد و نیامد نیک فالی و بدفالی در مورد زن و مرکب و منزل وجود دارد».</w:t>
      </w:r>
    </w:p>
  </w:footnote>
  <w:footnote w:id="92">
    <w:p w:rsidR="0028721E" w:rsidRPr="00547864" w:rsidRDefault="0028721E" w:rsidP="00362874">
      <w:pPr>
        <w:pStyle w:val="ListParagraph"/>
        <w:tabs>
          <w:tab w:val="right" w:pos="567"/>
        </w:tabs>
        <w:spacing w:after="0" w:line="240" w:lineRule="auto"/>
        <w:ind w:left="284" w:hanging="284"/>
        <w:jc w:val="both"/>
        <w:rPr>
          <w:rFonts w:cs="B Badr"/>
          <w:sz w:val="24"/>
          <w:szCs w:val="24"/>
        </w:rPr>
      </w:pPr>
      <w:r w:rsidRPr="00547864">
        <w:rPr>
          <w:rStyle w:val="FootnoteReference"/>
          <w:rFonts w:ascii="IRNazli" w:eastAsia="SimSun" w:hAnsi="IRNazli" w:cs="IRNazli"/>
          <w:sz w:val="24"/>
          <w:szCs w:val="28"/>
          <w:vertAlign w:val="baseline"/>
        </w:rPr>
        <w:footnoteRef/>
      </w:r>
      <w:r w:rsidRPr="00547864">
        <w:rPr>
          <w:rStyle w:val="FootnoteReference"/>
          <w:rFonts w:ascii="IRNazli" w:eastAsia="SimSun" w:hAnsi="IRNazli" w:cs="IRNazli"/>
          <w:sz w:val="24"/>
          <w:szCs w:val="24"/>
          <w:vertAlign w:val="baseline"/>
          <w:rtl/>
        </w:rPr>
        <w:t>-</w:t>
      </w:r>
      <w:r w:rsidRPr="00547864">
        <w:rPr>
          <w:rStyle w:val="FootnoteTextChar"/>
          <w:rtl/>
        </w:rPr>
        <w:t xml:space="preserve"> </w:t>
      </w:r>
      <w:r w:rsidRPr="00547864">
        <w:rPr>
          <w:rStyle w:val="Char4"/>
          <w:rFonts w:hint="cs"/>
          <w:sz w:val="24"/>
          <w:szCs w:val="24"/>
          <w:rtl/>
        </w:rPr>
        <w:t>ابوداود و طیالسی انکار عائشه را بر ابوهریره به شکل دیگری آورده‌اند، در این روایت آمده که عائشه گفت: «ابوهریره درست حدیث را حفظ نکرده است... آخر حدیث را شنیده ولی اول آن را نشنیده است» این امر دلالت بر اضطراب روایت از عائشه دارد زیرا که حدیث صحیحی را بخاری و مسلم از طریق ابن عمرو سهل بن سعد در اینمورد آورده‌اند و مسلم از طریق جابر نیز آن را آورده است، بنابراین مجالی برای این نمی‌‌ماند که: «ابوهریره درست حدیث را حفظ نکرده است» اگر آنچه به عائشه</w:t>
      </w:r>
      <w:r w:rsidRPr="00547864">
        <w:rPr>
          <w:rFonts w:ascii="CTraditional Arabic" w:hAnsi="CTraditional Arabic" w:cs="CTraditional Arabic" w:hint="cs"/>
          <w:sz w:val="28"/>
          <w:szCs w:val="28"/>
          <w:rtl/>
        </w:rPr>
        <w:t xml:space="preserve"> </w:t>
      </w:r>
      <w:r w:rsidRPr="00547864">
        <w:rPr>
          <w:rFonts w:ascii="CTraditional Arabic" w:hAnsi="CTraditional Arabic" w:cs="CTraditional Arabic" w:hint="cs"/>
          <w:sz w:val="24"/>
          <w:szCs w:val="24"/>
          <w:rtl/>
        </w:rPr>
        <w:t>ل</w:t>
      </w:r>
      <w:r w:rsidRPr="00547864">
        <w:rPr>
          <w:rStyle w:val="Char4"/>
          <w:rFonts w:hint="cs"/>
          <w:sz w:val="24"/>
          <w:szCs w:val="24"/>
          <w:rtl/>
        </w:rPr>
        <w:t xml:space="preserve"> نسبت داده شده صحیح باشد، به قول زرکشی از باب افزودن موارد مفید در حکم می‌باشد و از باب تعارض نیست. در این مورد به الاجابه مراجعه فرمائید.</w:t>
      </w:r>
    </w:p>
  </w:footnote>
  <w:footnote w:id="93">
    <w:p w:rsidR="0028721E" w:rsidRPr="00547864" w:rsidRDefault="0028721E" w:rsidP="00362874">
      <w:pPr>
        <w:pStyle w:val="ad"/>
      </w:pPr>
      <w:r w:rsidRPr="00547864">
        <w:rPr>
          <w:rStyle w:val="FootnoteReference"/>
          <w:rFonts w:eastAsia="SimSun"/>
          <w:szCs w:val="28"/>
          <w:vertAlign w:val="baseline"/>
        </w:rPr>
        <w:footnoteRef/>
      </w:r>
      <w:r w:rsidRPr="00547864">
        <w:rPr>
          <w:rStyle w:val="FootnoteReference"/>
          <w:rFonts w:eastAsia="SimSun"/>
          <w:vertAlign w:val="baseline"/>
          <w:rtl/>
        </w:rPr>
        <w:t>-</w:t>
      </w:r>
      <w:r w:rsidRPr="00547864">
        <w:rPr>
          <w:rtl/>
        </w:rPr>
        <w:t xml:space="preserve"> </w:t>
      </w:r>
      <w:r w:rsidRPr="00547864">
        <w:rPr>
          <w:rStyle w:val="Char4"/>
          <w:rFonts w:hint="cs"/>
          <w:sz w:val="24"/>
          <w:szCs w:val="24"/>
          <w:rtl/>
        </w:rPr>
        <w:t xml:space="preserve">صحیح مسلم. یعنی در اصرار ورزی به آنچه که خود می‌خواهید. </w:t>
      </w:r>
    </w:p>
  </w:footnote>
  <w:footnote w:id="94">
    <w:p w:rsidR="0028721E" w:rsidRPr="00547864" w:rsidRDefault="0028721E" w:rsidP="00362874">
      <w:pPr>
        <w:pStyle w:val="ListParagraph"/>
        <w:spacing w:after="0" w:line="240" w:lineRule="auto"/>
        <w:ind w:left="284" w:hanging="284"/>
        <w:jc w:val="both"/>
        <w:rPr>
          <w:rFonts w:cs="B Badr"/>
          <w:sz w:val="24"/>
          <w:szCs w:val="24"/>
          <w:rtl/>
        </w:rPr>
      </w:pPr>
      <w:r w:rsidRPr="00547864">
        <w:rPr>
          <w:rStyle w:val="Char9"/>
          <w:szCs w:val="28"/>
        </w:rPr>
        <w:footnoteRef/>
      </w:r>
      <w:r w:rsidRPr="00547864">
        <w:rPr>
          <w:rStyle w:val="Char9"/>
          <w:rFonts w:hint="cs"/>
          <w:rtl/>
        </w:rPr>
        <w:t>- به فصل آخر همین کتاب درباره سخاوت</w:t>
      </w:r>
      <w:r w:rsidRPr="00547864">
        <w:rPr>
          <w:rStyle w:val="Char4"/>
          <w:rFonts w:hint="cs"/>
          <w:sz w:val="24"/>
          <w:szCs w:val="24"/>
          <w:rtl/>
        </w:rPr>
        <w:t xml:space="preserve"> وجود سیده عائشه مراجعه فرمائید. </w:t>
      </w:r>
    </w:p>
  </w:footnote>
  <w:footnote w:id="95">
    <w:p w:rsidR="0028721E" w:rsidRPr="00547864" w:rsidRDefault="0028721E" w:rsidP="00362874">
      <w:pPr>
        <w:pStyle w:val="ListParagraph"/>
        <w:spacing w:after="0" w:line="240" w:lineRule="auto"/>
        <w:ind w:left="284" w:hanging="284"/>
        <w:jc w:val="both"/>
        <w:rPr>
          <w:rFonts w:cs="B Badr"/>
          <w:sz w:val="24"/>
          <w:szCs w:val="24"/>
        </w:rPr>
      </w:pPr>
      <w:r w:rsidRPr="00547864">
        <w:rPr>
          <w:rStyle w:val="Char9"/>
          <w:szCs w:val="28"/>
        </w:rPr>
        <w:footnoteRef/>
      </w:r>
      <w:r w:rsidRPr="00547864">
        <w:rPr>
          <w:rStyle w:val="Char9"/>
          <w:rFonts w:hint="cs"/>
          <w:rtl/>
        </w:rPr>
        <w:t>- به تاریخ</w:t>
      </w:r>
      <w:r w:rsidRPr="00547864">
        <w:rPr>
          <w:rStyle w:val="Char4"/>
          <w:rFonts w:hint="cs"/>
          <w:sz w:val="24"/>
          <w:szCs w:val="24"/>
          <w:rtl/>
        </w:rPr>
        <w:t xml:space="preserve"> طبری صفحات  4/21251/271 و بعد از آن، مراجعه فرمائید.</w:t>
      </w:r>
    </w:p>
  </w:footnote>
  <w:footnote w:id="96">
    <w:p w:rsidR="0028721E" w:rsidRPr="00547864" w:rsidRDefault="0028721E" w:rsidP="00362874">
      <w:pPr>
        <w:pStyle w:val="ListParagraph"/>
        <w:spacing w:after="0" w:line="240" w:lineRule="auto"/>
        <w:ind w:left="284" w:hanging="284"/>
        <w:jc w:val="both"/>
        <w:rPr>
          <w:rFonts w:cs="B Badr"/>
          <w:sz w:val="24"/>
          <w:szCs w:val="24"/>
        </w:rPr>
      </w:pPr>
      <w:r w:rsidRPr="00547864">
        <w:rPr>
          <w:rStyle w:val="Char9"/>
          <w:szCs w:val="28"/>
        </w:rPr>
        <w:footnoteRef/>
      </w:r>
      <w:r w:rsidRPr="00547864">
        <w:rPr>
          <w:rStyle w:val="Char9"/>
          <w:rFonts w:hint="cs"/>
          <w:rtl/>
        </w:rPr>
        <w:t>- این سخن بلیغ دلالت</w:t>
      </w:r>
      <w:r w:rsidRPr="00547864">
        <w:rPr>
          <w:rStyle w:val="Char4"/>
          <w:rFonts w:hint="cs"/>
          <w:spacing w:val="-4"/>
          <w:sz w:val="24"/>
          <w:szCs w:val="24"/>
          <w:rtl/>
        </w:rPr>
        <w:t xml:space="preserve"> بر دور اندیشی ام المؤمنین</w:t>
      </w:r>
      <w:r w:rsidRPr="00547864">
        <w:rPr>
          <w:rStyle w:val="Char4"/>
          <w:rFonts w:ascii="CTraditional Arabic" w:hAnsi="CTraditional Arabic" w:cs="CTraditional Arabic" w:hint="cs"/>
          <w:sz w:val="24"/>
          <w:szCs w:val="24"/>
          <w:rtl/>
        </w:rPr>
        <w:t>ل</w:t>
      </w:r>
      <w:r w:rsidRPr="00547864">
        <w:rPr>
          <w:rStyle w:val="Char4"/>
          <w:rFonts w:hint="cs"/>
          <w:spacing w:val="-4"/>
          <w:sz w:val="24"/>
          <w:szCs w:val="24"/>
          <w:rtl/>
        </w:rPr>
        <w:t xml:space="preserve"> دارد و اینکه او سرزنش برخی از صحابه را در باب عثمان آن هم در مقابل عموم مردم از اهم علل جرأت شورشیان بر او می‌دانست </w:t>
      </w:r>
      <w:r w:rsidRPr="00547864">
        <w:rPr>
          <w:rStyle w:val="Char4"/>
          <w:rFonts w:hint="cs"/>
          <w:sz w:val="24"/>
          <w:szCs w:val="24"/>
          <w:rtl/>
        </w:rPr>
        <w:t>که سبئیه (پیروان عبدالله بن سبا یهودی) از فرصت بهره جستند و زشت‌ترین نوع خیانت را در ترویج شایعات بر علیه عثمان به کار بردند و مردم را بر او شوراندند تا کار بدانجا رسید که به قتل عثمان منجر گردید. در این سخن دلیل واضحی وجود دارد که ام المؤمنین بر عثمان ایراد نگرفته و هیچ گفته‌ای از او در این باب صادر نشده و آنچه که برخی مؤرخین آورده‌اند همگی پندارهای واهی و بی‌اساس است.</w:t>
      </w:r>
    </w:p>
  </w:footnote>
  <w:footnote w:id="97">
    <w:p w:rsidR="0028721E" w:rsidRPr="00547864" w:rsidRDefault="0028721E" w:rsidP="00362874">
      <w:pPr>
        <w:pStyle w:val="ListParagraph"/>
        <w:spacing w:after="0" w:line="240" w:lineRule="auto"/>
        <w:ind w:left="284" w:hanging="284"/>
        <w:jc w:val="both"/>
        <w:rPr>
          <w:rFonts w:cs="B Badr"/>
          <w:sz w:val="24"/>
          <w:szCs w:val="24"/>
        </w:rPr>
      </w:pPr>
      <w:r w:rsidRPr="00547864">
        <w:rPr>
          <w:rStyle w:val="Char9"/>
          <w:szCs w:val="28"/>
        </w:rPr>
        <w:footnoteRef/>
      </w:r>
      <w:r w:rsidRPr="00547864">
        <w:rPr>
          <w:rStyle w:val="Char9"/>
          <w:rFonts w:hint="cs"/>
          <w:rtl/>
        </w:rPr>
        <w:t>- معروف است طبری روایات</w:t>
      </w:r>
      <w:r w:rsidRPr="00547864">
        <w:rPr>
          <w:rStyle w:val="Char4"/>
          <w:rFonts w:hint="cs"/>
          <w:sz w:val="24"/>
          <w:szCs w:val="24"/>
          <w:rtl/>
        </w:rPr>
        <w:t xml:space="preserve"> ضعیف را در تاریخش در آخر هر مطلبی می‌آورد.</w:t>
      </w:r>
    </w:p>
  </w:footnote>
  <w:footnote w:id="98">
    <w:p w:rsidR="0028721E" w:rsidRPr="00547864" w:rsidRDefault="0028721E" w:rsidP="00362874">
      <w:pPr>
        <w:pStyle w:val="ad"/>
      </w:pPr>
      <w:r w:rsidRPr="00547864">
        <w:rPr>
          <w:rStyle w:val="Char9"/>
          <w:rFonts w:eastAsia="SimSun"/>
          <w:szCs w:val="28"/>
        </w:rPr>
        <w:footnoteRef/>
      </w:r>
      <w:r w:rsidRPr="00547864">
        <w:rPr>
          <w:rStyle w:val="Char9"/>
          <w:rFonts w:hint="cs"/>
          <w:rtl/>
        </w:rPr>
        <w:t>- به کتاب</w:t>
      </w:r>
      <w:r w:rsidRPr="00547864">
        <w:rPr>
          <w:rStyle w:val="Char4"/>
          <w:rFonts w:hint="cs"/>
          <w:sz w:val="24"/>
          <w:szCs w:val="24"/>
          <w:rtl/>
        </w:rPr>
        <w:t xml:space="preserve"> مغنی و تعلیقات دکتر نورالیدن عتر آن مراجعه فرمائید.</w:t>
      </w:r>
    </w:p>
  </w:footnote>
  <w:footnote w:id="99">
    <w:p w:rsidR="0028721E" w:rsidRPr="00547864" w:rsidRDefault="0028721E" w:rsidP="00362874">
      <w:pPr>
        <w:pStyle w:val="ListParagraph"/>
        <w:spacing w:after="0" w:line="240" w:lineRule="auto"/>
        <w:ind w:left="284" w:hanging="284"/>
        <w:jc w:val="both"/>
        <w:rPr>
          <w:rFonts w:cs="B Badr"/>
          <w:sz w:val="24"/>
          <w:szCs w:val="24"/>
        </w:rPr>
      </w:pPr>
      <w:r w:rsidRPr="00547864">
        <w:rPr>
          <w:rStyle w:val="Char9"/>
          <w:szCs w:val="28"/>
        </w:rPr>
        <w:footnoteRef/>
      </w:r>
      <w:r w:rsidRPr="00547864">
        <w:rPr>
          <w:rStyle w:val="Char9"/>
          <w:rFonts w:hint="cs"/>
          <w:rtl/>
        </w:rPr>
        <w:t>- تفصیل آنرا در بدایه</w:t>
      </w:r>
      <w:r w:rsidRPr="00547864">
        <w:rPr>
          <w:rStyle w:val="Char4"/>
          <w:rFonts w:hint="cs"/>
          <w:sz w:val="24"/>
          <w:szCs w:val="24"/>
          <w:rtl/>
        </w:rPr>
        <w:t xml:space="preserve"> و طبری ملاحظه فرمائید</w:t>
      </w:r>
      <w:r w:rsidRPr="00547864">
        <w:rPr>
          <w:rFonts w:cs="B Badr" w:hint="cs"/>
          <w:sz w:val="24"/>
          <w:szCs w:val="24"/>
          <w:rtl/>
        </w:rPr>
        <w:t>.</w:t>
      </w:r>
    </w:p>
  </w:footnote>
  <w:footnote w:id="100">
    <w:p w:rsidR="0028721E" w:rsidRPr="00547864" w:rsidRDefault="0028721E" w:rsidP="00362874">
      <w:pPr>
        <w:pStyle w:val="ListParagraph"/>
        <w:spacing w:after="0" w:line="240" w:lineRule="auto"/>
        <w:ind w:left="284" w:hanging="284"/>
        <w:jc w:val="both"/>
        <w:rPr>
          <w:rFonts w:cs="B Badr"/>
          <w:sz w:val="24"/>
          <w:szCs w:val="24"/>
        </w:rPr>
      </w:pPr>
      <w:r w:rsidRPr="00547864">
        <w:rPr>
          <w:rStyle w:val="Char9"/>
          <w:szCs w:val="28"/>
        </w:rPr>
        <w:footnoteRef/>
      </w:r>
      <w:r w:rsidRPr="00547864">
        <w:rPr>
          <w:rStyle w:val="Char9"/>
          <w:rFonts w:hint="cs"/>
          <w:rtl/>
        </w:rPr>
        <w:t>- مفهوم این گفته است که</w:t>
      </w:r>
      <w:r w:rsidRPr="00547864">
        <w:rPr>
          <w:rStyle w:val="Char4"/>
          <w:rFonts w:hint="cs"/>
          <w:sz w:val="24"/>
          <w:szCs w:val="24"/>
          <w:rtl/>
        </w:rPr>
        <w:t xml:space="preserve"> به سبب رسول خدا</w:t>
      </w:r>
      <w:r>
        <w:rPr>
          <w:rStyle w:val="Char4"/>
          <w:rFonts w:hint="cs"/>
          <w:sz w:val="24"/>
          <w:szCs w:val="24"/>
          <w:rtl/>
        </w:rPr>
        <w:t xml:space="preserve"> </w:t>
      </w:r>
      <w:r w:rsidRPr="00547864">
        <w:rPr>
          <w:rStyle w:val="Char4"/>
          <w:rFonts w:ascii="CTraditional Arabic" w:hAnsi="CTraditional Arabic" w:cs="CTraditional Arabic" w:hint="cs"/>
          <w:sz w:val="24"/>
          <w:szCs w:val="24"/>
          <w:rtl/>
        </w:rPr>
        <w:t>ج</w:t>
      </w:r>
      <w:r w:rsidRPr="00547864">
        <w:rPr>
          <w:rStyle w:val="Char4"/>
          <w:rFonts w:hint="cs"/>
          <w:sz w:val="24"/>
          <w:szCs w:val="24"/>
          <w:rtl/>
        </w:rPr>
        <w:t xml:space="preserve"> مردم مرا ثناء نگویند و در نفس امر احتمال دارد که من شایسته ثنای‌شان نباشم این قول بر سبیل تواضع و شکسته نفسی است. (فتح الباری: ۳/۲۰۴). و این سخن ام المؤمنین «لاتدفنی مهعم» با سخن دیگر ایشان زمانی که عمر از ایشان اجازه خواسته بود که در جوار پیامبر دفن شود، فرموده بود: «کنت اریده لنفسی» که دلالت داشت بر اینکه فقط جای دفن برای یک نفر باقی مانده است، ظاهرا تعارض دارد، و جمع میان این دو روایت بدین صورت است که قبل از دفن عمر</w:t>
      </w:r>
      <w:r w:rsidRPr="00547864">
        <w:rPr>
          <w:rStyle w:val="Char4"/>
          <w:rFonts w:ascii="CTraditional Arabic" w:hAnsi="CTraditional Arabic" w:cs="CTraditional Arabic"/>
          <w:sz w:val="24"/>
          <w:szCs w:val="24"/>
          <w:rtl/>
        </w:rPr>
        <w:t>س</w:t>
      </w:r>
      <w:r w:rsidRPr="00547864">
        <w:rPr>
          <w:rStyle w:val="Char4"/>
          <w:rFonts w:hint="cs"/>
          <w:sz w:val="24"/>
          <w:szCs w:val="24"/>
          <w:rtl/>
        </w:rPr>
        <w:t xml:space="preserve"> ایشان احساس</w:t>
      </w:r>
      <w:r>
        <w:rPr>
          <w:rStyle w:val="Char4"/>
          <w:rFonts w:hint="cs"/>
          <w:sz w:val="24"/>
          <w:szCs w:val="24"/>
          <w:rtl/>
        </w:rPr>
        <w:t xml:space="preserve"> می‌</w:t>
      </w:r>
      <w:r w:rsidRPr="00547864">
        <w:rPr>
          <w:rStyle w:val="Char4"/>
          <w:rFonts w:hint="cs"/>
          <w:sz w:val="24"/>
          <w:szCs w:val="24"/>
          <w:rtl/>
        </w:rPr>
        <w:t xml:space="preserve">کردند که جای برای دفن یک نفر بیشتر باقی نمانده اما چون عمر دفن شد معلوم گشت که برای یک نفر دیگر نیز امکان دفن وجود دارد.  (فنح الباری: 3 / 205)  </w:t>
      </w:r>
      <w:r w:rsidRPr="00547864">
        <w:rPr>
          <w:rStyle w:val="FootnoteTextChar"/>
          <w:rFonts w:hint="cs"/>
          <w:rtl/>
        </w:rPr>
        <w:t xml:space="preserve"> </w:t>
      </w:r>
    </w:p>
  </w:footnote>
  <w:footnote w:id="101">
    <w:p w:rsidR="0028721E" w:rsidRPr="00547864" w:rsidRDefault="0028721E" w:rsidP="00BF7C28">
      <w:pPr>
        <w:pStyle w:val="ad"/>
        <w:rPr>
          <w:rFonts w:cs="B Badr"/>
        </w:rPr>
      </w:pPr>
      <w:r w:rsidRPr="00547864">
        <w:rPr>
          <w:rStyle w:val="Char9"/>
          <w:rFonts w:eastAsia="SimSun"/>
          <w:szCs w:val="28"/>
        </w:rPr>
        <w:footnoteRef/>
      </w:r>
      <w:r w:rsidRPr="00547864">
        <w:rPr>
          <w:rStyle w:val="Char9"/>
          <w:rFonts w:hint="cs"/>
          <w:rtl/>
        </w:rPr>
        <w:t>- ظاهر امر این</w:t>
      </w:r>
      <w:r w:rsidRPr="00547864">
        <w:rPr>
          <w:rStyle w:val="Char4"/>
          <w:rFonts w:hint="cs"/>
          <w:sz w:val="24"/>
          <w:szCs w:val="24"/>
          <w:rtl/>
        </w:rPr>
        <w:t xml:space="preserve"> است که او محرم برای حج نبوده زیرا که روزه گرفتن روز عرفه برای غیر حجاج مستحب است و برای حجاج مکروه است، زیرا که آنان را از ادای مناسک حج ضعیف می‌گرداند و خود ام المومنین</w:t>
      </w:r>
      <w:r w:rsidRPr="00547864">
        <w:rPr>
          <w:rStyle w:val="Char4"/>
          <w:rFonts w:ascii="CTraditional Arabic" w:hAnsi="CTraditional Arabic" w:cs="CTraditional Arabic" w:hint="cs"/>
          <w:sz w:val="24"/>
          <w:szCs w:val="24"/>
          <w:rtl/>
        </w:rPr>
        <w:t>ل</w:t>
      </w:r>
      <w:r w:rsidRPr="00547864">
        <w:rPr>
          <w:rStyle w:val="Char4"/>
          <w:rFonts w:hint="cs"/>
          <w:sz w:val="24"/>
          <w:szCs w:val="24"/>
          <w:rtl/>
        </w:rPr>
        <w:t xml:space="preserve"> روایت نموده که رسول خدا</w:t>
      </w:r>
      <w:r>
        <w:rPr>
          <w:rStyle w:val="Char4"/>
          <w:rFonts w:hint="cs"/>
          <w:sz w:val="24"/>
          <w:szCs w:val="24"/>
          <w:rtl/>
        </w:rPr>
        <w:t xml:space="preserve"> </w:t>
      </w:r>
      <w:r w:rsidRPr="00547864">
        <w:rPr>
          <w:rStyle w:val="Char4"/>
          <w:rFonts w:ascii="CTraditional Arabic" w:hAnsi="CTraditional Arabic" w:cs="CTraditional Arabic" w:hint="cs"/>
          <w:sz w:val="24"/>
          <w:szCs w:val="24"/>
          <w:rtl/>
        </w:rPr>
        <w:t>ج</w:t>
      </w:r>
      <w:r w:rsidRPr="00547864">
        <w:rPr>
          <w:rStyle w:val="Char4"/>
          <w:rFonts w:hint="cs"/>
          <w:sz w:val="24"/>
          <w:szCs w:val="24"/>
          <w:rtl/>
        </w:rPr>
        <w:t xml:space="preserve"> از روزه داشتن روز عرفه در عرفات منع فرموده‌اند. </w:t>
      </w:r>
    </w:p>
  </w:footnote>
  <w:footnote w:id="102">
    <w:p w:rsidR="0028721E" w:rsidRPr="00547864" w:rsidRDefault="0028721E" w:rsidP="00BF7C28">
      <w:pPr>
        <w:pStyle w:val="ad"/>
        <w:rPr>
          <w:rFonts w:cs="B Badr"/>
        </w:rPr>
      </w:pPr>
      <w:r w:rsidRPr="00547864">
        <w:rPr>
          <w:rStyle w:val="FootnoteReference"/>
          <w:rFonts w:eastAsia="SimSun"/>
          <w:szCs w:val="28"/>
          <w:vertAlign w:val="baseline"/>
        </w:rPr>
        <w:footnoteRef/>
      </w:r>
      <w:r w:rsidRPr="00547864">
        <w:rPr>
          <w:rStyle w:val="Char4"/>
          <w:rFonts w:hint="cs"/>
          <w:sz w:val="24"/>
          <w:szCs w:val="24"/>
          <w:rtl/>
        </w:rPr>
        <w:t xml:space="preserve">- (جمهور علماء بر این عقیده‌اند که در ایام منی روزه گرفتن روا نیست) زیرا که این روزها روزهای تشریق است در صحیح مسلم حدیثی آمده که رسول خدا فرمود: «ایام تشریق ایام غذا خوردن و نوشابه نوشیدن است». بعضی از علماء برای زائر متمتع که قادر به تقدیم هدیه نیست روا دانسته‌اند در این مورد به کتاب فتح الباری ۴/۲۱۰ مراجعه نمائید. </w:t>
      </w:r>
    </w:p>
  </w:footnote>
  <w:footnote w:id="103">
    <w:p w:rsidR="0028721E" w:rsidRPr="00547864" w:rsidRDefault="0028721E" w:rsidP="00362874">
      <w:pPr>
        <w:pStyle w:val="ListParagraph"/>
        <w:tabs>
          <w:tab w:val="right" w:pos="567"/>
        </w:tabs>
        <w:spacing w:after="0" w:line="240" w:lineRule="auto"/>
        <w:ind w:left="284" w:hanging="284"/>
        <w:jc w:val="both"/>
        <w:rPr>
          <w:rFonts w:cs="B Badr"/>
          <w:sz w:val="24"/>
          <w:szCs w:val="24"/>
        </w:rPr>
      </w:pPr>
      <w:r w:rsidRPr="00547864">
        <w:rPr>
          <w:rStyle w:val="Char9"/>
          <w:szCs w:val="28"/>
        </w:rPr>
        <w:footnoteRef/>
      </w:r>
      <w:r w:rsidRPr="00547864">
        <w:rPr>
          <w:rStyle w:val="Char9"/>
          <w:rFonts w:hint="cs"/>
          <w:rtl/>
        </w:rPr>
        <w:t>- طبق نظر</w:t>
      </w:r>
      <w:r w:rsidRPr="00547864">
        <w:rPr>
          <w:rStyle w:val="Char4"/>
          <w:rFonts w:hint="cs"/>
          <w:sz w:val="24"/>
          <w:szCs w:val="24"/>
          <w:rtl/>
        </w:rPr>
        <w:t xml:space="preserve"> ام المومنین برده شخص یا برده یکی از محارم او جزو محارم به حساب می‌آمد و به او کیفیت وضو را آموزش داد و خود این موضوع را بیان کرده است. </w:t>
      </w:r>
    </w:p>
  </w:footnote>
  <w:footnote w:id="104">
    <w:p w:rsidR="0028721E" w:rsidRPr="00547864" w:rsidRDefault="0028721E" w:rsidP="00BF7C28">
      <w:pPr>
        <w:pStyle w:val="ad"/>
        <w:rPr>
          <w:rFonts w:cs="B Badr"/>
        </w:rPr>
      </w:pPr>
      <w:r w:rsidRPr="00547864">
        <w:rPr>
          <w:rStyle w:val="Char9"/>
          <w:rFonts w:eastAsia="SimSun"/>
          <w:szCs w:val="28"/>
        </w:rPr>
        <w:footnoteRef/>
      </w:r>
      <w:r w:rsidRPr="00547864">
        <w:rPr>
          <w:rStyle w:val="Char9"/>
          <w:rFonts w:hint="cs"/>
          <w:rtl/>
        </w:rPr>
        <w:t>- این گفته</w:t>
      </w:r>
      <w:r w:rsidRPr="00547864">
        <w:rPr>
          <w:rFonts w:hint="cs"/>
          <w:rtl/>
        </w:rPr>
        <w:t xml:space="preserve"> </w:t>
      </w:r>
      <w:r w:rsidRPr="00547864">
        <w:rPr>
          <w:rStyle w:val="Char9"/>
          <w:rFonts w:hint="cs"/>
          <w:rtl/>
        </w:rPr>
        <w:t>می‌رساند که عائشه قرائت به تخفیف را منکر بوده شاید ثبوت آن به او نرسیده بوده، البته ائمه کوفه از جمله عاصم – یحیی بن وثاب – اعمش – حمزه و کسانی که آن را به تخفیف خوانده‌اند و بعضی از قراء حجاز با آنان موافق بوده‌اند از آن جمله ابوجعفر قعقاع که همان قرائت ابن مسعود و ابن عباس است و وجه قرائت به تشدید همان است که نسائی از ابن عباس روایت کرده است که رسل از ایمان قوم خود ناامید شدند و قومشان پنداشتند که ابنیاء‌شان بر آنان دروغ گفته‌اند. (در اینباره به فتح الباری مراجعه فرمائید).</w:t>
      </w:r>
      <w:r w:rsidRPr="00547864">
        <w:rPr>
          <w:rStyle w:val="Char4"/>
          <w:rFonts w:hint="cs"/>
          <w:sz w:val="24"/>
          <w:szCs w:val="24"/>
          <w:rtl/>
        </w:rPr>
        <w:t xml:space="preserve"> </w:t>
      </w:r>
    </w:p>
  </w:footnote>
  <w:footnote w:id="105">
    <w:p w:rsidR="0028721E" w:rsidRPr="00547864" w:rsidRDefault="0028721E" w:rsidP="002209D7">
      <w:pPr>
        <w:widowControl w:val="0"/>
        <w:ind w:left="284" w:hanging="284"/>
        <w:jc w:val="both"/>
        <w:rPr>
          <w:rFonts w:cs="B Badr"/>
          <w:sz w:val="24"/>
          <w:szCs w:val="24"/>
        </w:rPr>
      </w:pPr>
      <w:r w:rsidRPr="00547864">
        <w:rPr>
          <w:rStyle w:val="FootnoteReference"/>
          <w:rFonts w:eastAsia="SimSun" w:cs="IRNazli"/>
          <w:sz w:val="24"/>
          <w:vertAlign w:val="baseline"/>
        </w:rPr>
        <w:footnoteRef/>
      </w:r>
      <w:r w:rsidRPr="00547864">
        <w:rPr>
          <w:rStyle w:val="Char4"/>
          <w:rFonts w:hint="cs"/>
          <w:sz w:val="24"/>
          <w:szCs w:val="24"/>
          <w:rtl/>
        </w:rPr>
        <w:t xml:space="preserve">- در این مورد به کتاب‌های النبلاء والاجابه و تعلیقات آن مراجعه فرمائید. </w:t>
      </w:r>
    </w:p>
  </w:footnote>
  <w:footnote w:id="106">
    <w:p w:rsidR="0028721E" w:rsidRPr="00547864" w:rsidRDefault="0028721E" w:rsidP="002209D7">
      <w:pPr>
        <w:pStyle w:val="a8"/>
        <w:widowControl w:val="0"/>
        <w:ind w:left="284" w:hanging="284"/>
        <w:rPr>
          <w:rFonts w:cs="B Badr"/>
          <w:sz w:val="24"/>
          <w:szCs w:val="24"/>
        </w:rPr>
      </w:pPr>
      <w:r w:rsidRPr="00547864">
        <w:rPr>
          <w:rStyle w:val="FootnoteReference"/>
          <w:rFonts w:eastAsia="SimSun"/>
          <w:sz w:val="24"/>
          <w:vertAlign w:val="baseline"/>
        </w:rPr>
        <w:footnoteRef/>
      </w:r>
      <w:r w:rsidRPr="00547864">
        <w:rPr>
          <w:rStyle w:val="Char4"/>
          <w:rFonts w:hint="cs"/>
          <w:sz w:val="24"/>
          <w:szCs w:val="24"/>
          <w:rtl/>
        </w:rPr>
        <w:t xml:space="preserve">- </w:t>
      </w:r>
      <w:r w:rsidRPr="00547864">
        <w:rPr>
          <w:rFonts w:hint="cs"/>
          <w:sz w:val="24"/>
          <w:szCs w:val="24"/>
          <w:rtl/>
        </w:rPr>
        <w:t xml:space="preserve">امام نووی گوید: معنی این گفتار عائشه این نیست که او عبدالله بن عمرو را متهم به دروغ گویی کرده است، بلکه بیم آن داشته که سخن بر او مشتبه شده باشد. در این مورد به شرح صحیح مسلم از امام نووی مراجعه فرمائید. </w:t>
      </w:r>
    </w:p>
  </w:footnote>
  <w:footnote w:id="107">
    <w:p w:rsidR="0028721E" w:rsidRPr="00547864" w:rsidRDefault="0028721E" w:rsidP="003E5321">
      <w:pPr>
        <w:pStyle w:val="ad"/>
        <w:rPr>
          <w:rFonts w:cs="B Badr"/>
        </w:rPr>
      </w:pPr>
      <w:r w:rsidRPr="00547864">
        <w:rPr>
          <w:rStyle w:val="FootnoteReference"/>
          <w:rFonts w:eastAsia="SimSun"/>
          <w:szCs w:val="28"/>
          <w:vertAlign w:val="baseline"/>
        </w:rPr>
        <w:footnoteRef/>
      </w:r>
      <w:r w:rsidRPr="00547864">
        <w:rPr>
          <w:rStyle w:val="Char4"/>
          <w:rFonts w:hint="cs"/>
          <w:sz w:val="24"/>
          <w:szCs w:val="24"/>
          <w:rtl/>
        </w:rPr>
        <w:t xml:space="preserve">- </w:t>
      </w:r>
      <w:r w:rsidRPr="00547864">
        <w:rPr>
          <w:rFonts w:hint="cs"/>
          <w:rtl/>
        </w:rPr>
        <w:t>متعه به عقد نکاح موقت گفته</w:t>
      </w:r>
      <w:r>
        <w:rPr>
          <w:rFonts w:hint="cs"/>
          <w:rtl/>
        </w:rPr>
        <w:t xml:space="preserve"> می‌</w:t>
      </w:r>
      <w:r w:rsidRPr="00547864">
        <w:rPr>
          <w:rFonts w:hint="cs"/>
          <w:rtl/>
        </w:rPr>
        <w:t>شود که مردی زنی را در مقابل مقدار مال مشخص برای مدت معینی نکاح</w:t>
      </w:r>
      <w:r>
        <w:rPr>
          <w:rFonts w:hint="cs"/>
          <w:rtl/>
        </w:rPr>
        <w:t xml:space="preserve"> می‌</w:t>
      </w:r>
      <w:r w:rsidRPr="00547864">
        <w:rPr>
          <w:rFonts w:hint="cs"/>
          <w:rtl/>
        </w:rPr>
        <w:t>کند که با پایان یافتن آن مدت، بدون طلاق آن نکاح پایان</w:t>
      </w:r>
      <w:r>
        <w:rPr>
          <w:rFonts w:hint="cs"/>
          <w:rtl/>
        </w:rPr>
        <w:t xml:space="preserve"> می‌</w:t>
      </w:r>
      <w:r w:rsidRPr="00547864">
        <w:rPr>
          <w:rFonts w:hint="cs"/>
          <w:rtl/>
        </w:rPr>
        <w:t xml:space="preserve">یابد. نگا: (نکاح المتعة حرام فی الاسلام) اثر محمد الحامد رحمه الله.  </w:t>
      </w:r>
    </w:p>
  </w:footnote>
  <w:footnote w:id="108">
    <w:p w:rsidR="0028721E" w:rsidRPr="00547864" w:rsidRDefault="0028721E" w:rsidP="008228FA">
      <w:pPr>
        <w:pStyle w:val="ad"/>
        <w:rPr>
          <w:rFonts w:cs="B Badr"/>
        </w:rPr>
      </w:pPr>
      <w:r w:rsidRPr="00547864">
        <w:rPr>
          <w:rStyle w:val="FootnoteReference"/>
          <w:rFonts w:eastAsia="SimSun"/>
          <w:szCs w:val="28"/>
          <w:vertAlign w:val="baseline"/>
        </w:rPr>
        <w:footnoteRef/>
      </w:r>
      <w:r w:rsidRPr="00547864">
        <w:rPr>
          <w:rStyle w:val="Char4"/>
          <w:rFonts w:hint="cs"/>
          <w:sz w:val="24"/>
          <w:szCs w:val="24"/>
          <w:rtl/>
        </w:rPr>
        <w:t xml:space="preserve">- </w:t>
      </w:r>
      <w:r w:rsidRPr="00547864">
        <w:rPr>
          <w:rFonts w:hint="cs"/>
          <w:rtl/>
        </w:rPr>
        <w:t>طبق روایت مسند احمد، زید از این معامله</w:t>
      </w:r>
      <w:r>
        <w:rPr>
          <w:rFonts w:hint="eastAsia"/>
          <w:rtl/>
        </w:rPr>
        <w:t>‌</w:t>
      </w:r>
      <w:r w:rsidRPr="00547864">
        <w:rPr>
          <w:rFonts w:hint="cs"/>
          <w:rtl/>
        </w:rPr>
        <w:t xml:space="preserve">اش دست کشید و توبه نمود.  </w:t>
      </w:r>
    </w:p>
  </w:footnote>
  <w:footnote w:id="109">
    <w:p w:rsidR="0028721E" w:rsidRPr="00547864" w:rsidRDefault="0028721E" w:rsidP="00BF7C28">
      <w:pPr>
        <w:pStyle w:val="ad"/>
        <w:rPr>
          <w:rFonts w:cs="B Badr"/>
        </w:rPr>
      </w:pPr>
      <w:r w:rsidRPr="00547864">
        <w:rPr>
          <w:rStyle w:val="FootnoteReference"/>
          <w:rFonts w:eastAsia="SimSun"/>
          <w:szCs w:val="28"/>
          <w:vertAlign w:val="baseline"/>
        </w:rPr>
        <w:footnoteRef/>
      </w:r>
      <w:r w:rsidRPr="00547864">
        <w:rPr>
          <w:rStyle w:val="Char4"/>
          <w:rFonts w:hint="cs"/>
          <w:sz w:val="24"/>
          <w:szCs w:val="24"/>
          <w:rtl/>
        </w:rPr>
        <w:t xml:space="preserve">- تفصیل این بحث را می‌توانید در کتاب (بررسی‌های تطبیقی در حدیث نبوی) از دکتر نورالدین العتر مطالعه فرمائید. </w:t>
      </w:r>
    </w:p>
  </w:footnote>
  <w:footnote w:id="110">
    <w:p w:rsidR="0028721E" w:rsidRPr="00547864" w:rsidRDefault="0028721E" w:rsidP="00BF7C28">
      <w:pPr>
        <w:pStyle w:val="ad"/>
        <w:rPr>
          <w:rFonts w:cs="B Badr"/>
        </w:rPr>
      </w:pPr>
      <w:r w:rsidRPr="00547864">
        <w:rPr>
          <w:rStyle w:val="FootnoteReference"/>
          <w:rFonts w:eastAsia="SimSun"/>
          <w:szCs w:val="28"/>
          <w:vertAlign w:val="baseline"/>
        </w:rPr>
        <w:footnoteRef/>
      </w:r>
      <w:r w:rsidRPr="00547864">
        <w:rPr>
          <w:rStyle w:val="Char4"/>
          <w:rFonts w:hint="cs"/>
          <w:sz w:val="24"/>
          <w:szCs w:val="24"/>
          <w:rtl/>
        </w:rPr>
        <w:t xml:space="preserve">- </w:t>
      </w:r>
      <w:r w:rsidRPr="00547864">
        <w:rPr>
          <w:rStyle w:val="Char4"/>
          <w:sz w:val="24"/>
          <w:szCs w:val="24"/>
          <w:rtl/>
        </w:rPr>
        <w:t>ا</w:t>
      </w:r>
      <w:r w:rsidRPr="00547864">
        <w:rPr>
          <w:rStyle w:val="Char4"/>
          <w:rFonts w:hint="cs"/>
          <w:sz w:val="24"/>
          <w:szCs w:val="24"/>
          <w:rtl/>
        </w:rPr>
        <w:t>ی</w:t>
      </w:r>
      <w:r w:rsidRPr="00547864">
        <w:rPr>
          <w:rStyle w:val="Char4"/>
          <w:rFonts w:hint="eastAsia"/>
          <w:sz w:val="24"/>
          <w:szCs w:val="24"/>
          <w:rtl/>
        </w:rPr>
        <w:t>ن</w:t>
      </w:r>
      <w:r w:rsidRPr="00547864">
        <w:rPr>
          <w:rStyle w:val="Char4"/>
          <w:sz w:val="24"/>
          <w:szCs w:val="24"/>
          <w:rtl/>
        </w:rPr>
        <w:t xml:space="preserve"> آرا</w:t>
      </w:r>
      <w:r w:rsidRPr="00547864">
        <w:rPr>
          <w:rStyle w:val="Char4"/>
          <w:rFonts w:hint="cs"/>
          <w:sz w:val="24"/>
          <w:szCs w:val="24"/>
          <w:rtl/>
        </w:rPr>
        <w:t>ی</w:t>
      </w:r>
      <w:r w:rsidRPr="00547864">
        <w:rPr>
          <w:rStyle w:val="Char4"/>
          <w:sz w:val="24"/>
          <w:szCs w:val="24"/>
          <w:rtl/>
        </w:rPr>
        <w:t xml:space="preserve"> فقه</w:t>
      </w:r>
      <w:r w:rsidRPr="00547864">
        <w:rPr>
          <w:rStyle w:val="Char4"/>
          <w:rFonts w:hint="cs"/>
          <w:sz w:val="24"/>
          <w:szCs w:val="24"/>
          <w:rtl/>
        </w:rPr>
        <w:t>ی</w:t>
      </w:r>
      <w:r w:rsidRPr="00547864">
        <w:rPr>
          <w:rStyle w:val="Char4"/>
          <w:sz w:val="24"/>
          <w:szCs w:val="24"/>
          <w:rtl/>
        </w:rPr>
        <w:t xml:space="preserve"> از کتاب المصنف تأل</w:t>
      </w:r>
      <w:r w:rsidRPr="00547864">
        <w:rPr>
          <w:rStyle w:val="Char4"/>
          <w:rFonts w:hint="cs"/>
          <w:sz w:val="24"/>
          <w:szCs w:val="24"/>
          <w:rtl/>
        </w:rPr>
        <w:t>ی</w:t>
      </w:r>
      <w:r w:rsidRPr="00547864">
        <w:rPr>
          <w:rStyle w:val="Char4"/>
          <w:rFonts w:hint="eastAsia"/>
          <w:sz w:val="24"/>
          <w:szCs w:val="24"/>
          <w:rtl/>
        </w:rPr>
        <w:t>ف</w:t>
      </w:r>
      <w:r w:rsidRPr="00547864">
        <w:rPr>
          <w:rStyle w:val="Char4"/>
          <w:sz w:val="24"/>
          <w:szCs w:val="24"/>
          <w:rtl/>
        </w:rPr>
        <w:t xml:space="preserve"> امام عبدالرزق صنعان</w:t>
      </w:r>
      <w:r w:rsidRPr="00547864">
        <w:rPr>
          <w:rStyle w:val="Char4"/>
          <w:rFonts w:hint="cs"/>
          <w:sz w:val="24"/>
          <w:szCs w:val="24"/>
          <w:rtl/>
        </w:rPr>
        <w:t>ی</w:t>
      </w:r>
      <w:r w:rsidRPr="00547864">
        <w:rPr>
          <w:rStyle w:val="Char4"/>
          <w:sz w:val="24"/>
          <w:szCs w:val="24"/>
          <w:rtl/>
        </w:rPr>
        <w:t xml:space="preserve"> نقل گرد</w:t>
      </w:r>
      <w:r w:rsidRPr="00547864">
        <w:rPr>
          <w:rStyle w:val="Char4"/>
          <w:rFonts w:hint="cs"/>
          <w:sz w:val="24"/>
          <w:szCs w:val="24"/>
          <w:rtl/>
        </w:rPr>
        <w:t>ی</w:t>
      </w:r>
      <w:r w:rsidRPr="00547864">
        <w:rPr>
          <w:rStyle w:val="Char4"/>
          <w:rFonts w:hint="eastAsia"/>
          <w:sz w:val="24"/>
          <w:szCs w:val="24"/>
          <w:rtl/>
        </w:rPr>
        <w:t>ده</w:t>
      </w:r>
      <w:r w:rsidRPr="00547864">
        <w:rPr>
          <w:rStyle w:val="Char4"/>
          <w:sz w:val="24"/>
          <w:szCs w:val="24"/>
          <w:rtl/>
        </w:rPr>
        <w:t xml:space="preserve"> که در پا</w:t>
      </w:r>
      <w:r w:rsidRPr="00547864">
        <w:rPr>
          <w:rStyle w:val="Char4"/>
          <w:rFonts w:hint="cs"/>
          <w:sz w:val="24"/>
          <w:szCs w:val="24"/>
          <w:rtl/>
        </w:rPr>
        <w:t>ی</w:t>
      </w:r>
      <w:r w:rsidRPr="00547864">
        <w:rPr>
          <w:rStyle w:val="Char4"/>
          <w:rFonts w:hint="eastAsia"/>
          <w:sz w:val="24"/>
          <w:szCs w:val="24"/>
          <w:rtl/>
        </w:rPr>
        <w:t>ان</w:t>
      </w:r>
      <w:r w:rsidRPr="00547864">
        <w:rPr>
          <w:rStyle w:val="Char4"/>
          <w:sz w:val="24"/>
          <w:szCs w:val="24"/>
          <w:rtl/>
        </w:rPr>
        <w:t xml:space="preserve"> هر نظر</w:t>
      </w:r>
      <w:r w:rsidRPr="00547864">
        <w:rPr>
          <w:rStyle w:val="Char4"/>
          <w:rFonts w:hint="cs"/>
          <w:sz w:val="24"/>
          <w:szCs w:val="24"/>
          <w:rtl/>
        </w:rPr>
        <w:t>ی</w:t>
      </w:r>
      <w:r w:rsidRPr="00547864">
        <w:rPr>
          <w:rStyle w:val="Char4"/>
          <w:rFonts w:hint="eastAsia"/>
          <w:sz w:val="24"/>
          <w:szCs w:val="24"/>
          <w:rtl/>
        </w:rPr>
        <w:t>ه</w:t>
      </w:r>
      <w:r w:rsidRPr="00547864">
        <w:rPr>
          <w:rStyle w:val="Char4"/>
          <w:sz w:val="24"/>
          <w:szCs w:val="24"/>
          <w:rtl/>
        </w:rPr>
        <w:t xml:space="preserve"> شماره جلد و صفحه کتاب مذکور ذکر گرد</w:t>
      </w:r>
      <w:r w:rsidRPr="00547864">
        <w:rPr>
          <w:rStyle w:val="Char4"/>
          <w:rFonts w:hint="cs"/>
          <w:sz w:val="24"/>
          <w:szCs w:val="24"/>
          <w:rtl/>
        </w:rPr>
        <w:t>ی</w:t>
      </w:r>
      <w:r w:rsidRPr="00547864">
        <w:rPr>
          <w:rStyle w:val="Char4"/>
          <w:rFonts w:hint="eastAsia"/>
          <w:sz w:val="24"/>
          <w:szCs w:val="24"/>
          <w:rtl/>
        </w:rPr>
        <w:t>ده</w:t>
      </w:r>
      <w:r w:rsidRPr="00547864">
        <w:rPr>
          <w:rStyle w:val="Char4"/>
          <w:sz w:val="24"/>
          <w:szCs w:val="24"/>
          <w:rtl/>
        </w:rPr>
        <w:t xml:space="preserve"> است</w:t>
      </w:r>
      <w:r w:rsidRPr="00547864">
        <w:rPr>
          <w:rStyle w:val="Char4"/>
          <w:rFonts w:hint="cs"/>
          <w:sz w:val="24"/>
          <w:szCs w:val="24"/>
          <w:rtl/>
        </w:rPr>
        <w:t>.</w:t>
      </w:r>
    </w:p>
  </w:footnote>
  <w:footnote w:id="111">
    <w:p w:rsidR="0028721E" w:rsidRPr="00547864" w:rsidRDefault="0028721E" w:rsidP="00362874">
      <w:pPr>
        <w:pStyle w:val="ListParagraph"/>
        <w:spacing w:after="0" w:line="240" w:lineRule="auto"/>
        <w:ind w:left="284" w:hanging="284"/>
        <w:jc w:val="both"/>
        <w:rPr>
          <w:rFonts w:cs="B Badr"/>
          <w:sz w:val="24"/>
          <w:szCs w:val="24"/>
        </w:rPr>
      </w:pPr>
      <w:r w:rsidRPr="00547864">
        <w:rPr>
          <w:rStyle w:val="Char9"/>
          <w:szCs w:val="28"/>
        </w:rPr>
        <w:footnoteRef/>
      </w:r>
      <w:r w:rsidRPr="00547864">
        <w:rPr>
          <w:rStyle w:val="Char9"/>
          <w:rFonts w:hint="cs"/>
          <w:rtl/>
        </w:rPr>
        <w:t>- شرح این خبر</w:t>
      </w:r>
      <w:r w:rsidRPr="00547864">
        <w:rPr>
          <w:rStyle w:val="Char4"/>
          <w:rFonts w:hint="cs"/>
          <w:sz w:val="24"/>
          <w:szCs w:val="24"/>
          <w:rtl/>
        </w:rPr>
        <w:t xml:space="preserve"> را در «کامل» مبرد و «فائق» زمخشری و دلایل النبوة بیهقی مطالعه فرمائید.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21E" w:rsidRPr="00D643BE" w:rsidRDefault="0028721E"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noProof/>
      </w:rPr>
      <mc:AlternateContent>
        <mc:Choice Requires="wps">
          <w:drawing>
            <wp:anchor distT="4294967295" distB="4294967295" distL="114300" distR="114300" simplePos="0" relativeHeight="251653632" behindDoc="0" locked="0" layoutInCell="1" allowOverlap="1" wp14:anchorId="60D9ACD6" wp14:editId="19C8737F">
              <wp:simplePos x="0" y="0"/>
              <wp:positionH relativeFrom="column">
                <wp:posOffset>0</wp:posOffset>
              </wp:positionH>
              <wp:positionV relativeFrom="paragraph">
                <wp:posOffset>266699</wp:posOffset>
              </wp:positionV>
              <wp:extent cx="4759325" cy="0"/>
              <wp:effectExtent l="0" t="19050" r="317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Pr="00433E37">
      <w:rPr>
        <w:rFonts w:ascii="Times New Roman Bold" w:hAnsi="Times New Roman Bold" w:hint="cs"/>
        <w:rtl/>
        <w:lang w:bidi="fa-IR"/>
      </w:rPr>
      <w:fldChar w:fldCharType="begin"/>
    </w:r>
    <w:r w:rsidRPr="00433E37">
      <w:rPr>
        <w:rFonts w:ascii="Times New Roman Bold" w:hAnsi="Times New Roman Bold" w:hint="cs"/>
        <w:lang w:bidi="fa-IR"/>
      </w:rPr>
      <w:instrText xml:space="preserve"> PAGE </w:instrText>
    </w:r>
    <w:r w:rsidRPr="00433E37">
      <w:rPr>
        <w:rFonts w:ascii="Times New Roman Bold" w:hAnsi="Times New Roman Bold" w:hint="cs"/>
        <w:rtl/>
        <w:lang w:bidi="fa-IR"/>
      </w:rPr>
      <w:fldChar w:fldCharType="separate"/>
    </w:r>
    <w:r>
      <w:rPr>
        <w:rFonts w:ascii="Times New Roman Bold" w:hAnsi="Times New Roman Bold"/>
        <w:noProof/>
        <w:rtl/>
        <w:lang w:bidi="fa-IR"/>
      </w:rPr>
      <w:t>2</w:t>
    </w:r>
    <w:r w:rsidRPr="00433E37">
      <w:rPr>
        <w:rFonts w:ascii="Times New Roman Bold" w:hAnsi="Times New Roman Bold" w:hint="cs"/>
        <w:rtl/>
        <w:lang w:bidi="fa-IR"/>
      </w:rPr>
      <w:fldChar w:fldCharType="end"/>
    </w:r>
    <w:r>
      <w:rPr>
        <w:rFonts w:ascii="Times New Roman Bold" w:hAnsi="Times New Roman Bold" w:hint="cs"/>
        <w:rtl/>
        <w:lang w:bidi="fa-IR"/>
      </w:rPr>
      <w:tab/>
    </w:r>
    <w:r>
      <w:rPr>
        <w:rFonts w:ascii="Times New Roman Bold" w:hAnsi="Times New Roman Bold" w:cs="B Lotus" w:hint="cs"/>
        <w:b/>
        <w:bCs/>
        <w:sz w:val="26"/>
        <w:szCs w:val="26"/>
        <w:rtl/>
        <w:lang w:bidi="fa-IR"/>
      </w:rPr>
      <w:t xml:space="preserve">         گزیده‌ای از سخنان و اندرزهای مولانا عبدالعزیز </w:t>
    </w:r>
    <w:r w:rsidRPr="00362874">
      <w:rPr>
        <w:rFonts w:ascii="CTraditional Arabic" w:hAnsi="CTraditional Arabic" w:cs="CTraditional Arabic" w:hint="cs"/>
        <w:rtl/>
        <w:lang w:bidi="fa-IR"/>
      </w:rPr>
      <w:t>/</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21E" w:rsidRPr="00A5335A" w:rsidRDefault="0028721E" w:rsidP="00C2753E">
    <w:pPr>
      <w:pStyle w:val="Header"/>
      <w:tabs>
        <w:tab w:val="clear" w:pos="4153"/>
        <w:tab w:val="clear" w:pos="8306"/>
        <w:tab w:val="right" w:pos="6804"/>
      </w:tabs>
      <w:spacing w:after="180"/>
      <w:ind w:left="284" w:right="284"/>
      <w:jc w:val="both"/>
      <w:rPr>
        <w:rFonts w:ascii="IRNazanin" w:hAnsi="IRNazanin" w:cs="IRNazanin"/>
        <w:b/>
        <w:bCs/>
        <w:sz w:val="26"/>
        <w:szCs w:val="26"/>
        <w:rtl/>
        <w:lang w:bidi="fa-IR"/>
      </w:rPr>
    </w:pPr>
    <w:r>
      <w:rPr>
        <w:noProof/>
      </w:rPr>
      <mc:AlternateContent>
        <mc:Choice Requires="wps">
          <w:drawing>
            <wp:anchor distT="4294967295" distB="4294967295" distL="114300" distR="114300" simplePos="0" relativeHeight="251661824" behindDoc="0" locked="0" layoutInCell="1" allowOverlap="1" wp14:anchorId="402F4A9F" wp14:editId="714E91D9">
              <wp:simplePos x="0" y="0"/>
              <wp:positionH relativeFrom="column">
                <wp:posOffset>1905</wp:posOffset>
              </wp:positionH>
              <wp:positionV relativeFrom="paragraph">
                <wp:posOffset>303529</wp:posOffset>
              </wp:positionV>
              <wp:extent cx="4499610" cy="0"/>
              <wp:effectExtent l="0" t="19050" r="15240" b="19050"/>
              <wp:wrapNone/>
              <wp:docPr id="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3.9pt" to="354.4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فصل چهارم: مناقب و فضایل أم المؤمنین عائشه</w:t>
    </w:r>
    <w:r>
      <w:rPr>
        <w:rFonts w:ascii="IRNazanin" w:hAnsi="IRNazanin" w:cs="CTraditional Arabic" w:hint="cs"/>
        <w:sz w:val="26"/>
        <w:szCs w:val="26"/>
        <w:rtl/>
        <w:lang w:bidi="fa-IR"/>
      </w:rPr>
      <w:t xml:space="preserve"> </w:t>
    </w:r>
    <w:r w:rsidRPr="00C2753E">
      <w:rPr>
        <w:rFonts w:ascii="IRNazanin" w:hAnsi="IRNazanin" w:cs="CTraditional Arabic" w:hint="cs"/>
        <w:sz w:val="26"/>
        <w:szCs w:val="26"/>
        <w:rtl/>
        <w:lang w:bidi="fa-IR"/>
      </w:rPr>
      <w:t>ل</w:t>
    </w:r>
    <w:r>
      <w:rPr>
        <w:rFonts w:ascii="IRNazanin" w:hAnsi="IRNazanin" w:cs="IRNazanin" w:hint="cs"/>
        <w:b/>
        <w:bCs/>
        <w:sz w:val="26"/>
        <w:szCs w:val="26"/>
        <w:rtl/>
        <w:lang w:bidi="fa-IR"/>
      </w:rPr>
      <w:t xml:space="preserve">  </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303864">
      <w:rPr>
        <w:rFonts w:ascii="Nazli" w:hAnsi="Nazli" w:cs="Nazli"/>
        <w:noProof/>
        <w:rtl/>
        <w:lang w:bidi="fa-IR"/>
      </w:rPr>
      <w:t>177</w:t>
    </w:r>
    <w:r w:rsidRPr="00C14F87">
      <w:rPr>
        <w:rFonts w:ascii="Nazli" w:hAnsi="Nazli" w:cs="Nazli" w:hint="cs"/>
        <w:rtl/>
        <w:lang w:bidi="fa-IR"/>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21E" w:rsidRPr="00D97A5E" w:rsidRDefault="0028721E" w:rsidP="003A585B">
    <w:pPr>
      <w:pStyle w:val="Header"/>
      <w:ind w:left="284" w:right="284"/>
      <w:rPr>
        <w:rFonts w:cs="B Lotus"/>
        <w:sz w:val="2"/>
        <w:szCs w:val="2"/>
        <w:rtl/>
      </w:rPr>
    </w:pPr>
    <w:r>
      <w:rPr>
        <w:rFonts w:cs="B Titr" w:hint="cs"/>
        <w:szCs w:val="24"/>
        <w:rtl/>
        <w:lang w:bidi="ar-EG"/>
      </w:rPr>
      <w:t xml:space="preserve"> </w:t>
    </w:r>
  </w:p>
  <w:p w:rsidR="0028721E" w:rsidRPr="00C37D07" w:rsidRDefault="0028721E"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Pr>
        <w:rFonts w:ascii="Times New Roman Bold" w:hAnsi="Times New Roman Bold"/>
        <w:noProof/>
        <w:rtl/>
        <w:lang w:bidi="fa-IR"/>
      </w:rPr>
      <w:t>3</w:t>
    </w:r>
    <w:r w:rsidRPr="00C37D07">
      <w:rPr>
        <w:rFonts w:ascii="Times New Roman Bold" w:hAnsi="Times New Roman Bold" w:hint="cs"/>
        <w:rtl/>
        <w:lang w:bidi="fa-IR"/>
      </w:rPr>
      <w:fldChar w:fldCharType="end"/>
    </w:r>
  </w:p>
  <w:p w:rsidR="0028721E" w:rsidRPr="00BC39D5" w:rsidRDefault="0028721E" w:rsidP="003A585B">
    <w:pPr>
      <w:pStyle w:val="Header"/>
      <w:ind w:left="284" w:right="284"/>
      <w:rPr>
        <w:rFonts w:ascii="B Compset" w:hAnsi="B Compset"/>
        <w:sz w:val="20"/>
        <w:szCs w:val="20"/>
        <w:rtl/>
      </w:rPr>
    </w:pPr>
    <w:r>
      <w:rPr>
        <w:noProof/>
      </w:rPr>
      <mc:AlternateContent>
        <mc:Choice Requires="wps">
          <w:drawing>
            <wp:anchor distT="4294967295" distB="4294967295" distL="114300" distR="114300" simplePos="0" relativeHeight="251654656" behindDoc="0" locked="0" layoutInCell="1" allowOverlap="1" wp14:anchorId="3A039C3D" wp14:editId="378DA67A">
              <wp:simplePos x="0" y="0"/>
              <wp:positionH relativeFrom="column">
                <wp:posOffset>0</wp:posOffset>
              </wp:positionH>
              <wp:positionV relativeFrom="paragraph">
                <wp:posOffset>50164</wp:posOffset>
              </wp:positionV>
              <wp:extent cx="4733925" cy="0"/>
              <wp:effectExtent l="0" t="19050" r="9525" b="1905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21E" w:rsidRPr="00D643BE" w:rsidRDefault="0028721E" w:rsidP="00A5335A">
    <w:pPr>
      <w:pStyle w:val="Header"/>
      <w:tabs>
        <w:tab w:val="clear" w:pos="4153"/>
        <w:tab w:val="clear" w:pos="8306"/>
        <w:tab w:val="left" w:pos="3119"/>
      </w:tabs>
      <w:spacing w:after="180"/>
      <w:ind w:left="284" w:right="284"/>
      <w:jc w:val="both"/>
      <w:rPr>
        <w:rFonts w:ascii="Times New Roman Bold" w:hAnsi="Times New Roman Bold"/>
        <w:sz w:val="30"/>
        <w:szCs w:val="30"/>
        <w:rtl/>
      </w:rPr>
    </w:pPr>
    <w:r w:rsidRPr="000B4F18">
      <w:rPr>
        <w:rFonts w:ascii="IRNazli" w:hAnsi="IRNazli" w:cs="IRNazli"/>
        <w:noProof/>
      </w:rPr>
      <mc:AlternateContent>
        <mc:Choice Requires="wps">
          <w:drawing>
            <wp:anchor distT="4294967295" distB="4294967295" distL="114300" distR="114300" simplePos="0" relativeHeight="251656704" behindDoc="0" locked="0" layoutInCell="1" allowOverlap="1" wp14:anchorId="503879C0" wp14:editId="21A39604">
              <wp:simplePos x="0" y="0"/>
              <wp:positionH relativeFrom="column">
                <wp:posOffset>0</wp:posOffset>
              </wp:positionH>
              <wp:positionV relativeFrom="paragraph">
                <wp:posOffset>295274</wp:posOffset>
              </wp:positionV>
              <wp:extent cx="4501515" cy="0"/>
              <wp:effectExtent l="0" t="19050" r="13335"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015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3.25pt" to="354.4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" strokeweight="3pt">
              <v:stroke linestyle="thinThin"/>
            </v:line>
          </w:pict>
        </mc:Fallback>
      </mc:AlternateContent>
    </w:r>
    <w:r w:rsidRPr="000B4F18">
      <w:rPr>
        <w:rFonts w:ascii="IRNazli" w:hAnsi="IRNazli" w:cs="IRNazli"/>
        <w:rtl/>
        <w:lang w:bidi="fa-IR"/>
      </w:rPr>
      <w:fldChar w:fldCharType="begin"/>
    </w:r>
    <w:r w:rsidRPr="000B4F18">
      <w:rPr>
        <w:rFonts w:ascii="IRNazli" w:hAnsi="IRNazli" w:cs="IRNazli"/>
        <w:lang w:bidi="fa-IR"/>
      </w:rPr>
      <w:instrText xml:space="preserve"> PAGE </w:instrText>
    </w:r>
    <w:r w:rsidRPr="000B4F18">
      <w:rPr>
        <w:rFonts w:ascii="IRNazli" w:hAnsi="IRNazli" w:cs="IRNazli"/>
        <w:rtl/>
        <w:lang w:bidi="fa-IR"/>
      </w:rPr>
      <w:fldChar w:fldCharType="separate"/>
    </w:r>
    <w:r w:rsidR="006D6EF1">
      <w:rPr>
        <w:rFonts w:ascii="IRNazli" w:hAnsi="IRNazli" w:cs="IRNazli"/>
        <w:noProof/>
        <w:rtl/>
        <w:lang w:bidi="fa-IR"/>
      </w:rPr>
      <w:t>8</w:t>
    </w:r>
    <w:r w:rsidRPr="000B4F18">
      <w:rPr>
        <w:rFonts w:ascii="IRNazli" w:hAnsi="IRNazli" w:cs="IRNazli"/>
        <w:rtl/>
        <w:lang w:bidi="fa-IR"/>
      </w:rPr>
      <w:fldChar w:fldCharType="end"/>
    </w:r>
    <w:r>
      <w:rPr>
        <w:rFonts w:ascii="Times New Roman Bold" w:hAnsi="Times New Roman Bold" w:hint="cs"/>
        <w:rtl/>
        <w:lang w:bidi="fa-IR"/>
      </w:rPr>
      <w:tab/>
      <w:t xml:space="preserve">    </w:t>
    </w:r>
    <w:r>
      <w:rPr>
        <w:rFonts w:ascii="IRNazanin" w:hAnsi="IRNazanin" w:cs="IRNazanin" w:hint="cs"/>
        <w:b/>
        <w:bCs/>
        <w:sz w:val="26"/>
        <w:szCs w:val="26"/>
        <w:rtl/>
        <w:lang w:bidi="fa-IR"/>
      </w:rPr>
      <w:t>أم المؤمنین عائشه بانوی دانشمند اسلام</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21E" w:rsidRPr="00433E37" w:rsidRDefault="0028721E" w:rsidP="00C2753E">
    <w:pPr>
      <w:pStyle w:val="Header"/>
      <w:tabs>
        <w:tab w:val="clear" w:pos="4153"/>
        <w:tab w:val="clear" w:pos="8306"/>
        <w:tab w:val="right" w:pos="6804"/>
      </w:tabs>
      <w:spacing w:after="180"/>
      <w:ind w:left="284" w:right="284"/>
      <w:jc w:val="both"/>
      <w:rPr>
        <w:rFonts w:ascii="Times New Roman Bold" w:hAnsi="Times New Roman Bold"/>
        <w:sz w:val="30"/>
        <w:szCs w:val="30"/>
        <w:rtl/>
      </w:rPr>
    </w:pPr>
    <w:r>
      <w:rPr>
        <w:noProof/>
      </w:rPr>
      <mc:AlternateContent>
        <mc:Choice Requires="wps">
          <w:drawing>
            <wp:anchor distT="4294967295" distB="4294967295" distL="114300" distR="114300" simplePos="0" relativeHeight="251655680" behindDoc="0" locked="0" layoutInCell="1" allowOverlap="1" wp14:anchorId="1BBED413" wp14:editId="02DA8E5C">
              <wp:simplePos x="0" y="0"/>
              <wp:positionH relativeFrom="column">
                <wp:posOffset>1905</wp:posOffset>
              </wp:positionH>
              <wp:positionV relativeFrom="paragraph">
                <wp:posOffset>284479</wp:posOffset>
              </wp:positionV>
              <wp:extent cx="4499610" cy="0"/>
              <wp:effectExtent l="0" t="19050" r="15240" b="1905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2.4pt" to="354.4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Jz7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فهرست مطالب</w:t>
    </w:r>
    <w:r>
      <w:rPr>
        <w:rFonts w:ascii="IRNazanin" w:hAnsi="IRNazanin" w:cs="IRNazanin" w:hint="cs"/>
        <w:b/>
        <w:bCs/>
        <w:sz w:val="26"/>
        <w:szCs w:val="26"/>
        <w:rtl/>
        <w:lang w:bidi="fa-IR"/>
      </w:rPr>
      <w:tab/>
      <w:t xml:space="preserve">   </w:t>
    </w:r>
    <w:r w:rsidRPr="000B4F18">
      <w:rPr>
        <w:rFonts w:ascii="IRNazli" w:hAnsi="IRNazli" w:cs="IRNazli"/>
        <w:rtl/>
        <w:lang w:bidi="fa-IR"/>
      </w:rPr>
      <w:fldChar w:fldCharType="begin"/>
    </w:r>
    <w:r w:rsidRPr="000B4F18">
      <w:rPr>
        <w:rFonts w:ascii="IRNazli" w:hAnsi="IRNazli" w:cs="IRNazli"/>
        <w:lang w:bidi="fa-IR"/>
      </w:rPr>
      <w:instrText xml:space="preserve"> PAGE </w:instrText>
    </w:r>
    <w:r w:rsidRPr="000B4F18">
      <w:rPr>
        <w:rFonts w:ascii="IRNazli" w:hAnsi="IRNazli" w:cs="IRNazli"/>
        <w:rtl/>
        <w:lang w:bidi="fa-IR"/>
      </w:rPr>
      <w:fldChar w:fldCharType="separate"/>
    </w:r>
    <w:r w:rsidR="006D6EF1">
      <w:rPr>
        <w:rFonts w:ascii="IRNazli" w:hAnsi="IRNazli" w:cs="IRNazli" w:hint="eastAsia"/>
        <w:noProof/>
        <w:rtl/>
      </w:rPr>
      <w:t>ت‌</w:t>
    </w:r>
    <w:r w:rsidRPr="000B4F18">
      <w:rPr>
        <w:rFonts w:ascii="IRNazli" w:hAnsi="IRNazli" w:cs="IRNazli"/>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21E" w:rsidRDefault="0028721E" w:rsidP="003978F7">
    <w:pPr>
      <w:pStyle w:val="Header"/>
      <w:spacing w:after="180"/>
      <w:ind w:left="284"/>
      <w:jc w:val="both"/>
      <w:rPr>
        <w:rFonts w:cs="B Lotus"/>
        <w:sz w:val="6"/>
        <w:szCs w:val="6"/>
        <w:rtl/>
      </w:rPr>
    </w:pPr>
  </w:p>
  <w:p w:rsidR="0028721E" w:rsidRDefault="0028721E" w:rsidP="003978F7">
    <w:pPr>
      <w:pStyle w:val="Header"/>
      <w:spacing w:after="180"/>
      <w:ind w:left="284"/>
      <w:jc w:val="both"/>
      <w:rPr>
        <w:rFonts w:cs="B Lotus"/>
        <w:sz w:val="6"/>
        <w:szCs w:val="6"/>
        <w:rtl/>
      </w:rPr>
    </w:pPr>
  </w:p>
  <w:p w:rsidR="0028721E" w:rsidRDefault="0028721E" w:rsidP="003978F7">
    <w:pPr>
      <w:pStyle w:val="Header"/>
      <w:spacing w:after="180"/>
      <w:ind w:left="284"/>
      <w:jc w:val="both"/>
      <w:rPr>
        <w:rFonts w:cs="B Lotus"/>
        <w:sz w:val="6"/>
        <w:szCs w:val="6"/>
        <w:rtl/>
      </w:rPr>
    </w:pPr>
  </w:p>
  <w:p w:rsidR="0028721E" w:rsidRPr="00347111" w:rsidRDefault="0028721E" w:rsidP="003978F7">
    <w:pPr>
      <w:pStyle w:val="Header"/>
      <w:spacing w:after="180"/>
      <w:ind w:left="284"/>
      <w:jc w:val="both"/>
      <w:rPr>
        <w:rFonts w:cs="B Lotus"/>
        <w:sz w:val="6"/>
        <w:szCs w:val="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21E" w:rsidRPr="00433E37" w:rsidRDefault="0028721E" w:rsidP="00C2753E">
    <w:pPr>
      <w:pStyle w:val="Header"/>
      <w:tabs>
        <w:tab w:val="clear" w:pos="4153"/>
        <w:tab w:val="clear" w:pos="8306"/>
        <w:tab w:val="right" w:pos="6804"/>
      </w:tabs>
      <w:spacing w:after="180"/>
      <w:ind w:left="284" w:right="284"/>
      <w:jc w:val="both"/>
      <w:rPr>
        <w:rFonts w:ascii="Times New Roman Bold" w:hAnsi="Times New Roman Bold"/>
        <w:sz w:val="30"/>
        <w:szCs w:val="30"/>
        <w:rtl/>
      </w:rPr>
    </w:pPr>
    <w:r>
      <w:rPr>
        <w:noProof/>
      </w:rPr>
      <mc:AlternateContent>
        <mc:Choice Requires="wps">
          <w:drawing>
            <wp:anchor distT="4294967295" distB="4294967295" distL="114300" distR="114300" simplePos="0" relativeHeight="251657728" behindDoc="0" locked="0" layoutInCell="1" allowOverlap="1" wp14:anchorId="15940E68" wp14:editId="6BF95AFC">
              <wp:simplePos x="0" y="0"/>
              <wp:positionH relativeFrom="column">
                <wp:posOffset>1905</wp:posOffset>
              </wp:positionH>
              <wp:positionV relativeFrom="paragraph">
                <wp:posOffset>284479</wp:posOffset>
              </wp:positionV>
              <wp:extent cx="4499610" cy="0"/>
              <wp:effectExtent l="0" t="19050" r="15240" b="19050"/>
              <wp:wrapNone/>
              <wp:docPr id="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2.4pt" to="354.4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مقدمه</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6D6EF1">
      <w:rPr>
        <w:rFonts w:ascii="Nazli" w:hAnsi="Nazli" w:cs="Nazli"/>
        <w:noProof/>
        <w:rtl/>
        <w:lang w:bidi="fa-IR"/>
      </w:rPr>
      <w:t>3</w:t>
    </w:r>
    <w:r w:rsidRPr="00C14F87">
      <w:rPr>
        <w:rFonts w:ascii="Nazli" w:hAnsi="Nazli" w:cs="Nazli" w:hint="cs"/>
        <w:rtl/>
        <w:lang w:bidi="fa-IR"/>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21E" w:rsidRPr="00433E37" w:rsidRDefault="0028721E" w:rsidP="000B4F18">
    <w:pPr>
      <w:pStyle w:val="Header"/>
      <w:tabs>
        <w:tab w:val="clear" w:pos="4153"/>
        <w:tab w:val="clear" w:pos="8306"/>
        <w:tab w:val="right" w:pos="6804"/>
      </w:tabs>
      <w:spacing w:after="180"/>
      <w:ind w:left="284" w:right="284"/>
      <w:jc w:val="both"/>
      <w:rPr>
        <w:rFonts w:ascii="Times New Roman Bold" w:hAnsi="Times New Roman Bold"/>
        <w:sz w:val="30"/>
        <w:szCs w:val="30"/>
        <w:rtl/>
      </w:rPr>
    </w:pPr>
    <w:r>
      <w:rPr>
        <w:noProof/>
      </w:rPr>
      <mc:AlternateContent>
        <mc:Choice Requires="wps">
          <w:drawing>
            <wp:anchor distT="4294967295" distB="4294967295" distL="114300" distR="114300" simplePos="0" relativeHeight="251658752" behindDoc="0" locked="0" layoutInCell="1" allowOverlap="1" wp14:anchorId="58247706" wp14:editId="09F6F63A">
              <wp:simplePos x="0" y="0"/>
              <wp:positionH relativeFrom="column">
                <wp:posOffset>1905</wp:posOffset>
              </wp:positionH>
              <wp:positionV relativeFrom="paragraph">
                <wp:posOffset>284479</wp:posOffset>
              </wp:positionV>
              <wp:extent cx="4499610" cy="0"/>
              <wp:effectExtent l="0" t="19050" r="15240" b="19050"/>
              <wp:wrapNone/>
              <wp:docPr id="6"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2.4pt" to="354.4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 xml:space="preserve">فصل اول: عائشه </w:t>
    </w:r>
    <w:r w:rsidRPr="00C2753E">
      <w:rPr>
        <w:rFonts w:ascii="IRNazanin" w:hAnsi="IRNazanin" w:cs="CTraditional Arabic" w:hint="cs"/>
        <w:sz w:val="26"/>
        <w:szCs w:val="26"/>
        <w:rtl/>
        <w:lang w:bidi="fa-IR"/>
      </w:rPr>
      <w:t>ل</w:t>
    </w:r>
    <w:r>
      <w:rPr>
        <w:rFonts w:ascii="IRNazanin" w:hAnsi="IRNazanin" w:cs="IRNazanin" w:hint="cs"/>
        <w:b/>
        <w:bCs/>
        <w:sz w:val="26"/>
        <w:szCs w:val="26"/>
        <w:rtl/>
        <w:lang w:bidi="fa-IR"/>
      </w:rPr>
      <w:t xml:space="preserve"> در خانه صدق و ایمان</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6D6EF1">
      <w:rPr>
        <w:rFonts w:ascii="Nazli" w:hAnsi="Nazli" w:cs="Nazli"/>
        <w:noProof/>
        <w:rtl/>
        <w:lang w:bidi="fa-IR"/>
      </w:rPr>
      <w:t>7</w:t>
    </w:r>
    <w:r w:rsidRPr="00C14F87">
      <w:rPr>
        <w:rFonts w:ascii="Nazli" w:hAnsi="Nazli" w:cs="Nazli" w:hint="cs"/>
        <w:rtl/>
        <w:lang w:bidi="fa-IR"/>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21E" w:rsidRPr="00A5335A" w:rsidRDefault="0028721E" w:rsidP="00C2753E">
    <w:pPr>
      <w:pStyle w:val="Header"/>
      <w:tabs>
        <w:tab w:val="clear" w:pos="4153"/>
        <w:tab w:val="clear" w:pos="8306"/>
        <w:tab w:val="right" w:pos="6804"/>
      </w:tabs>
      <w:spacing w:after="180"/>
      <w:ind w:left="284" w:right="284"/>
      <w:jc w:val="both"/>
      <w:rPr>
        <w:rFonts w:ascii="IRNazanin" w:hAnsi="IRNazanin" w:cs="IRNazanin"/>
        <w:b/>
        <w:bCs/>
        <w:sz w:val="26"/>
        <w:szCs w:val="26"/>
        <w:rtl/>
        <w:lang w:bidi="fa-IR"/>
      </w:rPr>
    </w:pPr>
    <w:r>
      <w:rPr>
        <w:noProof/>
      </w:rPr>
      <mc:AlternateContent>
        <mc:Choice Requires="wps">
          <w:drawing>
            <wp:anchor distT="4294967295" distB="4294967295" distL="114300" distR="114300" simplePos="0" relativeHeight="251659776" behindDoc="0" locked="0" layoutInCell="1" allowOverlap="1" wp14:anchorId="6250C8C3" wp14:editId="5032DBCC">
              <wp:simplePos x="0" y="0"/>
              <wp:positionH relativeFrom="column">
                <wp:posOffset>1905</wp:posOffset>
              </wp:positionH>
              <wp:positionV relativeFrom="paragraph">
                <wp:posOffset>284479</wp:posOffset>
              </wp:positionV>
              <wp:extent cx="4499610" cy="0"/>
              <wp:effectExtent l="0" t="19050" r="15240" b="19050"/>
              <wp:wrapNone/>
              <wp:docPr id="7"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2.4pt" to="354.4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" strokeweight="3pt">
              <v:stroke linestyle="thinThin"/>
            </v:line>
          </w:pict>
        </mc:Fallback>
      </mc:AlternateContent>
    </w:r>
    <w:r>
      <w:rPr>
        <w:rFonts w:ascii="IRNazanin" w:hAnsi="IRNazanin" w:cs="IRNazanin" w:hint="cs"/>
        <w:b/>
        <w:bCs/>
        <w:sz w:val="26"/>
        <w:szCs w:val="26"/>
        <w:rtl/>
        <w:lang w:bidi="fa-IR"/>
      </w:rPr>
      <w:t xml:space="preserve">فصل دوم: در خانه پیامبر  </w:t>
    </w:r>
    <w:r>
      <w:rPr>
        <w:rFonts w:ascii="IRNazanin" w:hAnsi="IRNazanin" w:cs="IRNazanin" w:hint="cs"/>
        <w:b/>
        <w:bCs/>
        <w:sz w:val="26"/>
        <w:szCs w:val="26"/>
        <w:rtl/>
        <w:lang w:bidi="fa-IR"/>
      </w:rPr>
      <w:tab/>
      <w:t xml:space="preserve"> </w:t>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EA2D74">
      <w:rPr>
        <w:rFonts w:ascii="Nazli" w:hAnsi="Nazli" w:cs="Nazli"/>
        <w:noProof/>
        <w:rtl/>
        <w:lang w:bidi="fa-IR"/>
      </w:rPr>
      <w:t>69</w:t>
    </w:r>
    <w:r w:rsidRPr="00C14F87">
      <w:rPr>
        <w:rFonts w:ascii="Nazli" w:hAnsi="Nazli" w:cs="Nazli" w:hint="cs"/>
        <w:rtl/>
        <w:lang w:bidi="fa-I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21E" w:rsidRPr="00A5335A" w:rsidRDefault="0028721E" w:rsidP="00C2753E">
    <w:pPr>
      <w:pStyle w:val="Header"/>
      <w:tabs>
        <w:tab w:val="clear" w:pos="4153"/>
        <w:tab w:val="clear" w:pos="8306"/>
        <w:tab w:val="right" w:pos="6804"/>
      </w:tabs>
      <w:spacing w:after="180"/>
      <w:ind w:left="284" w:right="284"/>
      <w:jc w:val="both"/>
      <w:rPr>
        <w:rFonts w:ascii="IRNazanin" w:hAnsi="IRNazanin" w:cs="IRNazanin"/>
        <w:b/>
        <w:bCs/>
        <w:sz w:val="26"/>
        <w:szCs w:val="26"/>
        <w:rtl/>
        <w:lang w:bidi="fa-IR"/>
      </w:rPr>
    </w:pPr>
    <w:r>
      <w:rPr>
        <w:noProof/>
      </w:rPr>
      <mc:AlternateContent>
        <mc:Choice Requires="wps">
          <w:drawing>
            <wp:anchor distT="4294967295" distB="4294967295" distL="114300" distR="114300" simplePos="0" relativeHeight="251660800" behindDoc="0" locked="0" layoutInCell="1" allowOverlap="1" wp14:anchorId="4A26FDB8" wp14:editId="54E0692A">
              <wp:simplePos x="0" y="0"/>
              <wp:positionH relativeFrom="column">
                <wp:posOffset>1905</wp:posOffset>
              </wp:positionH>
              <wp:positionV relativeFrom="paragraph">
                <wp:posOffset>284479</wp:posOffset>
              </wp:positionV>
              <wp:extent cx="4499610" cy="0"/>
              <wp:effectExtent l="0" t="19050" r="15240" b="19050"/>
              <wp:wrapNone/>
              <wp:docPr id="8"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9961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2.4pt" to="354.45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" strokeweight="3pt">
              <v:stroke linestyle="thinThin"/>
            </v:line>
          </w:pict>
        </mc:Fallback>
      </mc:AlternateContent>
    </w:r>
    <w:r>
      <w:rPr>
        <w:rFonts w:ascii="IRNazanin" w:hAnsi="IRNazanin" w:cs="IRNazanin" w:hint="cs"/>
        <w:b/>
        <w:bCs/>
        <w:sz w:val="26"/>
        <w:szCs w:val="26"/>
        <w:rtl/>
        <w:lang w:bidi="fa-IR"/>
      </w:rPr>
      <w:t xml:space="preserve">فصل سوم: عائشه </w:t>
    </w:r>
    <w:r w:rsidRPr="00C2753E">
      <w:rPr>
        <w:rFonts w:ascii="IRNazanin" w:hAnsi="IRNazanin" w:cs="CTraditional Arabic" w:hint="cs"/>
        <w:sz w:val="26"/>
        <w:szCs w:val="26"/>
        <w:rtl/>
        <w:lang w:bidi="fa-IR"/>
      </w:rPr>
      <w:t>ل</w:t>
    </w:r>
    <w:r>
      <w:rPr>
        <w:rFonts w:ascii="IRNazanin" w:hAnsi="IRNazanin" w:cs="IRNazanin" w:hint="cs"/>
        <w:b/>
        <w:bCs/>
        <w:sz w:val="26"/>
        <w:szCs w:val="26"/>
        <w:rtl/>
        <w:lang w:bidi="fa-IR"/>
      </w:rPr>
      <w:t xml:space="preserve"> بعد از پیامبر</w:t>
    </w:r>
    <w:r>
      <w:rPr>
        <w:rFonts w:ascii="Nazli" w:hAnsi="Nazli" w:cs="Nazli" w:hint="cs"/>
        <w:rtl/>
        <w:lang w:bidi="fa-IR"/>
      </w:rPr>
      <w:tab/>
    </w:r>
    <w:r w:rsidRPr="00C14F87">
      <w:rPr>
        <w:rFonts w:ascii="Nazli" w:hAnsi="Nazli" w:cs="Nazli" w:hint="cs"/>
        <w:rtl/>
        <w:lang w:bidi="fa-IR"/>
      </w:rPr>
      <w:fldChar w:fldCharType="begin"/>
    </w:r>
    <w:r w:rsidRPr="00C14F87">
      <w:rPr>
        <w:rFonts w:ascii="Nazli" w:hAnsi="Nazli" w:cs="Nazli" w:hint="cs"/>
        <w:lang w:bidi="fa-IR"/>
      </w:rPr>
      <w:instrText xml:space="preserve"> PAGE </w:instrText>
    </w:r>
    <w:r w:rsidRPr="00C14F87">
      <w:rPr>
        <w:rFonts w:ascii="Nazli" w:hAnsi="Nazli" w:cs="Nazli" w:hint="cs"/>
        <w:rtl/>
        <w:lang w:bidi="fa-IR"/>
      </w:rPr>
      <w:fldChar w:fldCharType="separate"/>
    </w:r>
    <w:r w:rsidR="00EA2D74">
      <w:rPr>
        <w:rFonts w:ascii="Nazli" w:hAnsi="Nazli" w:cs="Nazli"/>
        <w:noProof/>
        <w:rtl/>
        <w:lang w:bidi="fa-IR"/>
      </w:rPr>
      <w:t>125</w:t>
    </w:r>
    <w:r w:rsidRPr="00C14F87">
      <w:rPr>
        <w:rFonts w:ascii="Nazli" w:hAnsi="Nazli" w:cs="Nazli" w:hint="cs"/>
        <w:rtl/>
        <w:lang w:bidi="fa-I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0532600"/>
    <w:multiLevelType w:val="hybridMultilevel"/>
    <w:tmpl w:val="C16A76FC"/>
    <w:lvl w:ilvl="0" w:tplc="45F8D142">
      <w:start w:val="1"/>
      <w:numFmt w:val="decimalFullWidth"/>
      <w:lvlText w:val="%1-"/>
      <w:lvlJc w:val="left"/>
      <w:pPr>
        <w:ind w:left="1080" w:hanging="360"/>
      </w:pPr>
      <w:rPr>
        <w:rFonts w:hint="default"/>
        <w:lang w:bidi="fa-IR"/>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2982967"/>
    <w:multiLevelType w:val="hybridMultilevel"/>
    <w:tmpl w:val="4620A31A"/>
    <w:lvl w:ilvl="0" w:tplc="C70A79B2">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34D5929"/>
    <w:multiLevelType w:val="hybridMultilevel"/>
    <w:tmpl w:val="EEF85C22"/>
    <w:lvl w:ilvl="0" w:tplc="014045AA">
      <w:start w:val="1"/>
      <w:numFmt w:val="decimalFullWidth"/>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05791171"/>
    <w:multiLevelType w:val="hybridMultilevel"/>
    <w:tmpl w:val="F5F0B8DE"/>
    <w:lvl w:ilvl="0" w:tplc="BF06F01C">
      <w:start w:val="1"/>
      <w:numFmt w:val="decimalFullWidth"/>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91462DF"/>
    <w:multiLevelType w:val="hybridMultilevel"/>
    <w:tmpl w:val="3CAABA68"/>
    <w:lvl w:ilvl="0" w:tplc="B1A8F5CC">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12451C17"/>
    <w:multiLevelType w:val="hybridMultilevel"/>
    <w:tmpl w:val="013234CC"/>
    <w:lvl w:ilvl="0" w:tplc="BF34B8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13B4257A"/>
    <w:multiLevelType w:val="hybridMultilevel"/>
    <w:tmpl w:val="0C743788"/>
    <w:lvl w:ilvl="0" w:tplc="E0327D2C">
      <w:numFmt w:val="bullet"/>
      <w:lvlText w:val="-"/>
      <w:lvlJc w:val="left"/>
      <w:pPr>
        <w:ind w:left="720" w:hanging="360"/>
      </w:pPr>
      <w:rPr>
        <w:rFonts w:ascii="IRNazli" w:eastAsia="Calibri" w:hAnsi="IRNazli" w:cs="IRNazl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72B7676"/>
    <w:multiLevelType w:val="hybridMultilevel"/>
    <w:tmpl w:val="ABB4C0A4"/>
    <w:lvl w:ilvl="0" w:tplc="5C06BB8E">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8C90DCD"/>
    <w:multiLevelType w:val="hybridMultilevel"/>
    <w:tmpl w:val="F6EEAC20"/>
    <w:lvl w:ilvl="0" w:tplc="7ED8B57C">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9C66A94"/>
    <w:multiLevelType w:val="hybridMultilevel"/>
    <w:tmpl w:val="4D9A98F4"/>
    <w:lvl w:ilvl="0" w:tplc="F0E2A28C">
      <w:start w:val="2"/>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ACE0388"/>
    <w:multiLevelType w:val="hybridMultilevel"/>
    <w:tmpl w:val="7B4A6808"/>
    <w:lvl w:ilvl="0" w:tplc="BF34B8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26">
    <w:nsid w:val="20773774"/>
    <w:multiLevelType w:val="hybridMultilevel"/>
    <w:tmpl w:val="5164D964"/>
    <w:lvl w:ilvl="0" w:tplc="0BA8AA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2A6E0ADA"/>
    <w:multiLevelType w:val="hybridMultilevel"/>
    <w:tmpl w:val="FDE031EA"/>
    <w:lvl w:ilvl="0" w:tplc="9058F53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2DC0644F"/>
    <w:multiLevelType w:val="hybridMultilevel"/>
    <w:tmpl w:val="33F25960"/>
    <w:lvl w:ilvl="0" w:tplc="6C56AC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2E7452D8"/>
    <w:multiLevelType w:val="hybridMultilevel"/>
    <w:tmpl w:val="27843694"/>
    <w:lvl w:ilvl="0" w:tplc="248C6C12">
      <w:start w:val="1"/>
      <w:numFmt w:val="decimal"/>
      <w:pStyle w:val="a0"/>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31C22A0F"/>
    <w:multiLevelType w:val="hybridMultilevel"/>
    <w:tmpl w:val="4276047E"/>
    <w:lvl w:ilvl="0" w:tplc="F1560620">
      <w:start w:val="2"/>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4192D8D"/>
    <w:multiLevelType w:val="hybridMultilevel"/>
    <w:tmpl w:val="E05CA3D0"/>
    <w:lvl w:ilvl="0" w:tplc="BF34B8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4B536DD4"/>
    <w:multiLevelType w:val="hybridMultilevel"/>
    <w:tmpl w:val="46AEE760"/>
    <w:lvl w:ilvl="0" w:tplc="5776E6E4">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nsid w:val="50064D62"/>
    <w:multiLevelType w:val="hybridMultilevel"/>
    <w:tmpl w:val="5D24CA96"/>
    <w:lvl w:ilvl="0" w:tplc="8ADC930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521E1818"/>
    <w:multiLevelType w:val="hybridMultilevel"/>
    <w:tmpl w:val="C22C87EC"/>
    <w:lvl w:ilvl="0" w:tplc="2B908842">
      <w:start w:val="3"/>
      <w:numFmt w:val="decimalFullWidth"/>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8BF5B97"/>
    <w:multiLevelType w:val="hybridMultilevel"/>
    <w:tmpl w:val="9BD6E0E4"/>
    <w:lvl w:ilvl="0" w:tplc="4052063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5C457FD8"/>
    <w:multiLevelType w:val="hybridMultilevel"/>
    <w:tmpl w:val="1AE87808"/>
    <w:lvl w:ilvl="0" w:tplc="77F08CB2">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CA03BB3"/>
    <w:multiLevelType w:val="hybridMultilevel"/>
    <w:tmpl w:val="486019D6"/>
    <w:lvl w:ilvl="0" w:tplc="124C367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5E5646DE"/>
    <w:multiLevelType w:val="hybridMultilevel"/>
    <w:tmpl w:val="E81C3100"/>
    <w:lvl w:ilvl="0" w:tplc="30EC2C6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8686FDD"/>
    <w:multiLevelType w:val="hybridMultilevel"/>
    <w:tmpl w:val="2EB05FE0"/>
    <w:lvl w:ilvl="0" w:tplc="027006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7B3A2115"/>
    <w:multiLevelType w:val="hybridMultilevel"/>
    <w:tmpl w:val="7B4A6808"/>
    <w:lvl w:ilvl="0" w:tplc="BF34B8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nsid w:val="7F7D2447"/>
    <w:multiLevelType w:val="hybridMultilevel"/>
    <w:tmpl w:val="6388CAE4"/>
    <w:lvl w:ilvl="0" w:tplc="D5C480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44"/>
  </w:num>
  <w:num w:numId="15">
    <w:abstractNumId w:val="33"/>
  </w:num>
  <w:num w:numId="16">
    <w:abstractNumId w:val="17"/>
  </w:num>
  <w:num w:numId="17">
    <w:abstractNumId w:val="29"/>
  </w:num>
  <w:num w:numId="18">
    <w:abstractNumId w:val="18"/>
  </w:num>
  <w:num w:numId="19">
    <w:abstractNumId w:val="15"/>
  </w:num>
  <w:num w:numId="20">
    <w:abstractNumId w:val="28"/>
  </w:num>
  <w:num w:numId="21">
    <w:abstractNumId w:val="34"/>
  </w:num>
  <w:num w:numId="22">
    <w:abstractNumId w:val="31"/>
  </w:num>
  <w:num w:numId="23">
    <w:abstractNumId w:val="21"/>
  </w:num>
  <w:num w:numId="24">
    <w:abstractNumId w:val="10"/>
  </w:num>
  <w:num w:numId="25">
    <w:abstractNumId w:val="12"/>
  </w:num>
  <w:num w:numId="26">
    <w:abstractNumId w:val="20"/>
  </w:num>
  <w:num w:numId="27">
    <w:abstractNumId w:val="22"/>
  </w:num>
  <w:num w:numId="28">
    <w:abstractNumId w:val="32"/>
  </w:num>
  <w:num w:numId="29">
    <w:abstractNumId w:val="16"/>
  </w:num>
  <w:num w:numId="30">
    <w:abstractNumId w:val="41"/>
  </w:num>
  <w:num w:numId="31">
    <w:abstractNumId w:val="39"/>
  </w:num>
  <w:num w:numId="32">
    <w:abstractNumId w:val="23"/>
  </w:num>
  <w:num w:numId="33">
    <w:abstractNumId w:val="11"/>
  </w:num>
  <w:num w:numId="34">
    <w:abstractNumId w:val="13"/>
  </w:num>
  <w:num w:numId="35">
    <w:abstractNumId w:val="45"/>
  </w:num>
  <w:num w:numId="36">
    <w:abstractNumId w:val="46"/>
  </w:num>
  <w:num w:numId="37">
    <w:abstractNumId w:val="24"/>
  </w:num>
  <w:num w:numId="38">
    <w:abstractNumId w:val="19"/>
  </w:num>
  <w:num w:numId="39">
    <w:abstractNumId w:val="35"/>
  </w:num>
  <w:num w:numId="40">
    <w:abstractNumId w:val="30"/>
  </w:num>
  <w:num w:numId="41">
    <w:abstractNumId w:val="40"/>
  </w:num>
  <w:num w:numId="42">
    <w:abstractNumId w:val="43"/>
  </w:num>
  <w:num w:numId="43">
    <w:abstractNumId w:val="36"/>
  </w:num>
  <w:num w:numId="44">
    <w:abstractNumId w:val="26"/>
  </w:num>
  <w:num w:numId="45">
    <w:abstractNumId w:val="42"/>
  </w:num>
  <w:num w:numId="46">
    <w:abstractNumId w:val="47"/>
  </w:num>
  <w:num w:numId="47">
    <w:abstractNumId w:val="27"/>
  </w:num>
  <w:num w:numId="48">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gkceuJEtrDXbYxmOaaCNWmsYDIA=" w:salt="es4F1Cx1FkJD6ydugROI+Q=="/>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1017"/>
    <w:rsid w:val="00002A37"/>
    <w:rsid w:val="00002D32"/>
    <w:rsid w:val="00002E63"/>
    <w:rsid w:val="00004230"/>
    <w:rsid w:val="0000431B"/>
    <w:rsid w:val="0000460B"/>
    <w:rsid w:val="000048A8"/>
    <w:rsid w:val="00004A9B"/>
    <w:rsid w:val="00005207"/>
    <w:rsid w:val="0000530E"/>
    <w:rsid w:val="00005B74"/>
    <w:rsid w:val="00005CF1"/>
    <w:rsid w:val="0000656B"/>
    <w:rsid w:val="00006DD8"/>
    <w:rsid w:val="00006EFA"/>
    <w:rsid w:val="000070C4"/>
    <w:rsid w:val="00007242"/>
    <w:rsid w:val="000114E5"/>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15F"/>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2F13"/>
    <w:rsid w:val="00033C15"/>
    <w:rsid w:val="00033CAD"/>
    <w:rsid w:val="00033E84"/>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5173"/>
    <w:rsid w:val="00045974"/>
    <w:rsid w:val="00046804"/>
    <w:rsid w:val="0004684F"/>
    <w:rsid w:val="00046C7B"/>
    <w:rsid w:val="00047446"/>
    <w:rsid w:val="000479F8"/>
    <w:rsid w:val="00050C37"/>
    <w:rsid w:val="000515AD"/>
    <w:rsid w:val="00051795"/>
    <w:rsid w:val="000519EC"/>
    <w:rsid w:val="00051AD2"/>
    <w:rsid w:val="00051C6C"/>
    <w:rsid w:val="00052216"/>
    <w:rsid w:val="00052469"/>
    <w:rsid w:val="0005246C"/>
    <w:rsid w:val="000524E0"/>
    <w:rsid w:val="00052855"/>
    <w:rsid w:val="00052FD1"/>
    <w:rsid w:val="000530B9"/>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1EA"/>
    <w:rsid w:val="00057757"/>
    <w:rsid w:val="000579D2"/>
    <w:rsid w:val="00057FF3"/>
    <w:rsid w:val="000604E3"/>
    <w:rsid w:val="00060885"/>
    <w:rsid w:val="00060A48"/>
    <w:rsid w:val="00060F81"/>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692A"/>
    <w:rsid w:val="000672E8"/>
    <w:rsid w:val="00067326"/>
    <w:rsid w:val="000701BB"/>
    <w:rsid w:val="00070209"/>
    <w:rsid w:val="00070A02"/>
    <w:rsid w:val="00071889"/>
    <w:rsid w:val="00071D2C"/>
    <w:rsid w:val="000725FE"/>
    <w:rsid w:val="00072750"/>
    <w:rsid w:val="00074376"/>
    <w:rsid w:val="00074FE1"/>
    <w:rsid w:val="00075022"/>
    <w:rsid w:val="0007513E"/>
    <w:rsid w:val="0007525C"/>
    <w:rsid w:val="00075279"/>
    <w:rsid w:val="00075327"/>
    <w:rsid w:val="00075DA4"/>
    <w:rsid w:val="000764C2"/>
    <w:rsid w:val="00077287"/>
    <w:rsid w:val="000778E9"/>
    <w:rsid w:val="000779D4"/>
    <w:rsid w:val="00077C01"/>
    <w:rsid w:val="00077DF5"/>
    <w:rsid w:val="00080A85"/>
    <w:rsid w:val="00080C8B"/>
    <w:rsid w:val="00081191"/>
    <w:rsid w:val="00081BB1"/>
    <w:rsid w:val="00081F55"/>
    <w:rsid w:val="000820E3"/>
    <w:rsid w:val="00082EAA"/>
    <w:rsid w:val="00082F7B"/>
    <w:rsid w:val="00083050"/>
    <w:rsid w:val="000843D7"/>
    <w:rsid w:val="000853DF"/>
    <w:rsid w:val="00085C34"/>
    <w:rsid w:val="00086311"/>
    <w:rsid w:val="0008692B"/>
    <w:rsid w:val="00086A48"/>
    <w:rsid w:val="00086D07"/>
    <w:rsid w:val="000879F9"/>
    <w:rsid w:val="00087CA6"/>
    <w:rsid w:val="000901B5"/>
    <w:rsid w:val="00090822"/>
    <w:rsid w:val="00090AE0"/>
    <w:rsid w:val="00090C7A"/>
    <w:rsid w:val="00092448"/>
    <w:rsid w:val="000929A9"/>
    <w:rsid w:val="00092F06"/>
    <w:rsid w:val="00092F69"/>
    <w:rsid w:val="0009376B"/>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6C1"/>
    <w:rsid w:val="000A3BDD"/>
    <w:rsid w:val="000A3EA2"/>
    <w:rsid w:val="000A4A1D"/>
    <w:rsid w:val="000A4BF2"/>
    <w:rsid w:val="000A4C2E"/>
    <w:rsid w:val="000A4DCF"/>
    <w:rsid w:val="000A50B5"/>
    <w:rsid w:val="000A572E"/>
    <w:rsid w:val="000A5831"/>
    <w:rsid w:val="000A60BD"/>
    <w:rsid w:val="000A7807"/>
    <w:rsid w:val="000A7B0E"/>
    <w:rsid w:val="000B0C8B"/>
    <w:rsid w:val="000B227B"/>
    <w:rsid w:val="000B2A47"/>
    <w:rsid w:val="000B2BBB"/>
    <w:rsid w:val="000B2FE6"/>
    <w:rsid w:val="000B328E"/>
    <w:rsid w:val="000B3AF1"/>
    <w:rsid w:val="000B3DFE"/>
    <w:rsid w:val="000B3E6E"/>
    <w:rsid w:val="000B3EA0"/>
    <w:rsid w:val="000B484E"/>
    <w:rsid w:val="000B4F18"/>
    <w:rsid w:val="000B5C9D"/>
    <w:rsid w:val="000B5F30"/>
    <w:rsid w:val="000B7803"/>
    <w:rsid w:val="000C015E"/>
    <w:rsid w:val="000C072B"/>
    <w:rsid w:val="000C08AC"/>
    <w:rsid w:val="000C1505"/>
    <w:rsid w:val="000C1861"/>
    <w:rsid w:val="000C2618"/>
    <w:rsid w:val="000C2D06"/>
    <w:rsid w:val="000C2EB5"/>
    <w:rsid w:val="000C3082"/>
    <w:rsid w:val="000C3105"/>
    <w:rsid w:val="000C360B"/>
    <w:rsid w:val="000C366C"/>
    <w:rsid w:val="000C383C"/>
    <w:rsid w:val="000C3B11"/>
    <w:rsid w:val="000C3C91"/>
    <w:rsid w:val="000C4B55"/>
    <w:rsid w:val="000C517E"/>
    <w:rsid w:val="000C6A28"/>
    <w:rsid w:val="000C6A53"/>
    <w:rsid w:val="000C6C97"/>
    <w:rsid w:val="000C746D"/>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6115"/>
    <w:rsid w:val="000D6480"/>
    <w:rsid w:val="000D7AEB"/>
    <w:rsid w:val="000D7ECB"/>
    <w:rsid w:val="000E05B8"/>
    <w:rsid w:val="000E0B8D"/>
    <w:rsid w:val="000E0D57"/>
    <w:rsid w:val="000E1150"/>
    <w:rsid w:val="000E1595"/>
    <w:rsid w:val="000E28AE"/>
    <w:rsid w:val="000E2ABA"/>
    <w:rsid w:val="000E2B25"/>
    <w:rsid w:val="000E333F"/>
    <w:rsid w:val="000E3608"/>
    <w:rsid w:val="000E3956"/>
    <w:rsid w:val="000E3FDC"/>
    <w:rsid w:val="000E4020"/>
    <w:rsid w:val="000E4DFB"/>
    <w:rsid w:val="000E62A6"/>
    <w:rsid w:val="000E682D"/>
    <w:rsid w:val="000E7203"/>
    <w:rsid w:val="000E7AC9"/>
    <w:rsid w:val="000E7CD4"/>
    <w:rsid w:val="000E7D52"/>
    <w:rsid w:val="000F02A5"/>
    <w:rsid w:val="000F0633"/>
    <w:rsid w:val="000F0E92"/>
    <w:rsid w:val="000F17D4"/>
    <w:rsid w:val="000F1960"/>
    <w:rsid w:val="000F1B2A"/>
    <w:rsid w:val="000F1F6F"/>
    <w:rsid w:val="000F2228"/>
    <w:rsid w:val="000F2348"/>
    <w:rsid w:val="000F2EB5"/>
    <w:rsid w:val="000F3594"/>
    <w:rsid w:val="000F38A1"/>
    <w:rsid w:val="000F392E"/>
    <w:rsid w:val="000F3A57"/>
    <w:rsid w:val="000F3A71"/>
    <w:rsid w:val="000F42DA"/>
    <w:rsid w:val="000F4AC9"/>
    <w:rsid w:val="000F5B00"/>
    <w:rsid w:val="000F60DF"/>
    <w:rsid w:val="000F6673"/>
    <w:rsid w:val="000F67D6"/>
    <w:rsid w:val="000F6DE2"/>
    <w:rsid w:val="000F7131"/>
    <w:rsid w:val="000F7223"/>
    <w:rsid w:val="000F7362"/>
    <w:rsid w:val="000F73AB"/>
    <w:rsid w:val="000F73AC"/>
    <w:rsid w:val="000F7627"/>
    <w:rsid w:val="00100243"/>
    <w:rsid w:val="00100C4B"/>
    <w:rsid w:val="00100D80"/>
    <w:rsid w:val="001013E0"/>
    <w:rsid w:val="00101898"/>
    <w:rsid w:val="00101DB6"/>
    <w:rsid w:val="00101E5D"/>
    <w:rsid w:val="00102232"/>
    <w:rsid w:val="00102665"/>
    <w:rsid w:val="00102E23"/>
    <w:rsid w:val="0010386E"/>
    <w:rsid w:val="001038CB"/>
    <w:rsid w:val="001038EE"/>
    <w:rsid w:val="00103F84"/>
    <w:rsid w:val="00103FD0"/>
    <w:rsid w:val="00104C84"/>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1D4B"/>
    <w:rsid w:val="001220CA"/>
    <w:rsid w:val="00122F3C"/>
    <w:rsid w:val="001237D6"/>
    <w:rsid w:val="00123BA3"/>
    <w:rsid w:val="0012435F"/>
    <w:rsid w:val="001247F4"/>
    <w:rsid w:val="00124968"/>
    <w:rsid w:val="001251B1"/>
    <w:rsid w:val="001256B8"/>
    <w:rsid w:val="00125CCC"/>
    <w:rsid w:val="00126817"/>
    <w:rsid w:val="001270AE"/>
    <w:rsid w:val="001272A0"/>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70D"/>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80F"/>
    <w:rsid w:val="00153D87"/>
    <w:rsid w:val="00153FC9"/>
    <w:rsid w:val="00154044"/>
    <w:rsid w:val="00154659"/>
    <w:rsid w:val="00154673"/>
    <w:rsid w:val="00154AB4"/>
    <w:rsid w:val="00154B82"/>
    <w:rsid w:val="00154BDC"/>
    <w:rsid w:val="00155D62"/>
    <w:rsid w:val="0015612E"/>
    <w:rsid w:val="0015656A"/>
    <w:rsid w:val="0015681C"/>
    <w:rsid w:val="0015696D"/>
    <w:rsid w:val="0015736A"/>
    <w:rsid w:val="00157EAF"/>
    <w:rsid w:val="00157EC2"/>
    <w:rsid w:val="00157F03"/>
    <w:rsid w:val="00160A33"/>
    <w:rsid w:val="001612AB"/>
    <w:rsid w:val="001615DD"/>
    <w:rsid w:val="0016174D"/>
    <w:rsid w:val="00161F17"/>
    <w:rsid w:val="00162595"/>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3779"/>
    <w:rsid w:val="001748E6"/>
    <w:rsid w:val="00174BAB"/>
    <w:rsid w:val="001750D7"/>
    <w:rsid w:val="0017515E"/>
    <w:rsid w:val="00175357"/>
    <w:rsid w:val="0017599E"/>
    <w:rsid w:val="00175FC8"/>
    <w:rsid w:val="001761B6"/>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309"/>
    <w:rsid w:val="001917BB"/>
    <w:rsid w:val="00191BC3"/>
    <w:rsid w:val="0019251B"/>
    <w:rsid w:val="0019274C"/>
    <w:rsid w:val="001929DD"/>
    <w:rsid w:val="00192B84"/>
    <w:rsid w:val="00192BEA"/>
    <w:rsid w:val="00193A84"/>
    <w:rsid w:val="00193CCF"/>
    <w:rsid w:val="00193DE4"/>
    <w:rsid w:val="0019409F"/>
    <w:rsid w:val="00194833"/>
    <w:rsid w:val="001953FA"/>
    <w:rsid w:val="001957D6"/>
    <w:rsid w:val="00195946"/>
    <w:rsid w:val="00196A18"/>
    <w:rsid w:val="0019712E"/>
    <w:rsid w:val="001975CF"/>
    <w:rsid w:val="001A0493"/>
    <w:rsid w:val="001A06A8"/>
    <w:rsid w:val="001A1863"/>
    <w:rsid w:val="001A1C82"/>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8F9"/>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1E5"/>
    <w:rsid w:val="001D15C9"/>
    <w:rsid w:val="001D16B9"/>
    <w:rsid w:val="001D1910"/>
    <w:rsid w:val="001D1D11"/>
    <w:rsid w:val="001D4166"/>
    <w:rsid w:val="001D44F5"/>
    <w:rsid w:val="001D45EF"/>
    <w:rsid w:val="001D4C22"/>
    <w:rsid w:val="001D54D3"/>
    <w:rsid w:val="001D5A12"/>
    <w:rsid w:val="001D5A82"/>
    <w:rsid w:val="001D5F86"/>
    <w:rsid w:val="001D6A11"/>
    <w:rsid w:val="001D759F"/>
    <w:rsid w:val="001D7714"/>
    <w:rsid w:val="001D7B15"/>
    <w:rsid w:val="001E0960"/>
    <w:rsid w:val="001E0997"/>
    <w:rsid w:val="001E106E"/>
    <w:rsid w:val="001E166E"/>
    <w:rsid w:val="001E1764"/>
    <w:rsid w:val="001E23DA"/>
    <w:rsid w:val="001E2D06"/>
    <w:rsid w:val="001E3D8A"/>
    <w:rsid w:val="001E3F8C"/>
    <w:rsid w:val="001E411E"/>
    <w:rsid w:val="001E4BF3"/>
    <w:rsid w:val="001E4E58"/>
    <w:rsid w:val="001E509F"/>
    <w:rsid w:val="001E5DBB"/>
    <w:rsid w:val="001E5ED6"/>
    <w:rsid w:val="001E626C"/>
    <w:rsid w:val="001E6426"/>
    <w:rsid w:val="001E7595"/>
    <w:rsid w:val="001E7C67"/>
    <w:rsid w:val="001E7D9D"/>
    <w:rsid w:val="001F0736"/>
    <w:rsid w:val="001F0C09"/>
    <w:rsid w:val="001F0CEF"/>
    <w:rsid w:val="001F0F25"/>
    <w:rsid w:val="001F1804"/>
    <w:rsid w:val="001F236D"/>
    <w:rsid w:val="001F36E8"/>
    <w:rsid w:val="001F37AC"/>
    <w:rsid w:val="001F38FA"/>
    <w:rsid w:val="001F45EA"/>
    <w:rsid w:val="001F4B7C"/>
    <w:rsid w:val="001F4BC5"/>
    <w:rsid w:val="001F5171"/>
    <w:rsid w:val="001F51D1"/>
    <w:rsid w:val="001F58BD"/>
    <w:rsid w:val="001F6359"/>
    <w:rsid w:val="001F6392"/>
    <w:rsid w:val="001F6BC5"/>
    <w:rsid w:val="001F728B"/>
    <w:rsid w:val="001F72C1"/>
    <w:rsid w:val="001F79BB"/>
    <w:rsid w:val="001F7CDD"/>
    <w:rsid w:val="00200254"/>
    <w:rsid w:val="002013A6"/>
    <w:rsid w:val="00202D49"/>
    <w:rsid w:val="00203133"/>
    <w:rsid w:val="00203EEB"/>
    <w:rsid w:val="002040C9"/>
    <w:rsid w:val="0020442A"/>
    <w:rsid w:val="002047D4"/>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C1E"/>
    <w:rsid w:val="00216FEE"/>
    <w:rsid w:val="0021703E"/>
    <w:rsid w:val="0021761F"/>
    <w:rsid w:val="00217966"/>
    <w:rsid w:val="00217A9E"/>
    <w:rsid w:val="00217FB7"/>
    <w:rsid w:val="0022031B"/>
    <w:rsid w:val="00220580"/>
    <w:rsid w:val="002209D7"/>
    <w:rsid w:val="00220D88"/>
    <w:rsid w:val="00220D9E"/>
    <w:rsid w:val="0022111E"/>
    <w:rsid w:val="0022124F"/>
    <w:rsid w:val="002212EC"/>
    <w:rsid w:val="0022185C"/>
    <w:rsid w:val="00221ECF"/>
    <w:rsid w:val="002220E7"/>
    <w:rsid w:val="002220FF"/>
    <w:rsid w:val="00222173"/>
    <w:rsid w:val="00222441"/>
    <w:rsid w:val="00223ADA"/>
    <w:rsid w:val="00224070"/>
    <w:rsid w:val="00224F84"/>
    <w:rsid w:val="002256AB"/>
    <w:rsid w:val="00226286"/>
    <w:rsid w:val="00226406"/>
    <w:rsid w:val="002266AF"/>
    <w:rsid w:val="002266BD"/>
    <w:rsid w:val="00226D93"/>
    <w:rsid w:val="002302D4"/>
    <w:rsid w:val="0023034C"/>
    <w:rsid w:val="0023093E"/>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0E"/>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703"/>
    <w:rsid w:val="00261CBC"/>
    <w:rsid w:val="002626D4"/>
    <w:rsid w:val="00262D2B"/>
    <w:rsid w:val="00262DCC"/>
    <w:rsid w:val="00263114"/>
    <w:rsid w:val="002636C8"/>
    <w:rsid w:val="002638F5"/>
    <w:rsid w:val="00263DFF"/>
    <w:rsid w:val="002643FF"/>
    <w:rsid w:val="0026490E"/>
    <w:rsid w:val="00264D9B"/>
    <w:rsid w:val="00264DA3"/>
    <w:rsid w:val="0026524C"/>
    <w:rsid w:val="00265284"/>
    <w:rsid w:val="002653EE"/>
    <w:rsid w:val="00265A62"/>
    <w:rsid w:val="00266151"/>
    <w:rsid w:val="00266C18"/>
    <w:rsid w:val="00267709"/>
    <w:rsid w:val="002703AF"/>
    <w:rsid w:val="00270967"/>
    <w:rsid w:val="00270C43"/>
    <w:rsid w:val="00270E26"/>
    <w:rsid w:val="00270F7E"/>
    <w:rsid w:val="002718EA"/>
    <w:rsid w:val="002722D5"/>
    <w:rsid w:val="002731A2"/>
    <w:rsid w:val="0027466C"/>
    <w:rsid w:val="00274701"/>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ADE"/>
    <w:rsid w:val="00284F7F"/>
    <w:rsid w:val="002852B4"/>
    <w:rsid w:val="002852F8"/>
    <w:rsid w:val="0028530A"/>
    <w:rsid w:val="00286010"/>
    <w:rsid w:val="00286379"/>
    <w:rsid w:val="00286B97"/>
    <w:rsid w:val="00286C54"/>
    <w:rsid w:val="00286F0C"/>
    <w:rsid w:val="0028721E"/>
    <w:rsid w:val="00287BAB"/>
    <w:rsid w:val="00287FEE"/>
    <w:rsid w:val="00290070"/>
    <w:rsid w:val="00290765"/>
    <w:rsid w:val="0029080C"/>
    <w:rsid w:val="00290B80"/>
    <w:rsid w:val="00290C1F"/>
    <w:rsid w:val="00290C72"/>
    <w:rsid w:val="00291ED0"/>
    <w:rsid w:val="002925F9"/>
    <w:rsid w:val="00292C90"/>
    <w:rsid w:val="00293D57"/>
    <w:rsid w:val="0029414F"/>
    <w:rsid w:val="00294A83"/>
    <w:rsid w:val="00294B5D"/>
    <w:rsid w:val="00294E6B"/>
    <w:rsid w:val="0029515C"/>
    <w:rsid w:val="00295F65"/>
    <w:rsid w:val="00296241"/>
    <w:rsid w:val="00296641"/>
    <w:rsid w:val="00296952"/>
    <w:rsid w:val="00297894"/>
    <w:rsid w:val="002A009B"/>
    <w:rsid w:val="002A022C"/>
    <w:rsid w:val="002A0982"/>
    <w:rsid w:val="002A0C1E"/>
    <w:rsid w:val="002A0CFB"/>
    <w:rsid w:val="002A0DB3"/>
    <w:rsid w:val="002A1474"/>
    <w:rsid w:val="002A179F"/>
    <w:rsid w:val="002A1853"/>
    <w:rsid w:val="002A1B69"/>
    <w:rsid w:val="002A1CCE"/>
    <w:rsid w:val="002A1E8B"/>
    <w:rsid w:val="002A21AF"/>
    <w:rsid w:val="002A3637"/>
    <w:rsid w:val="002A3844"/>
    <w:rsid w:val="002A38C8"/>
    <w:rsid w:val="002A3C52"/>
    <w:rsid w:val="002A4EDE"/>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105"/>
    <w:rsid w:val="002B4283"/>
    <w:rsid w:val="002B4436"/>
    <w:rsid w:val="002B452B"/>
    <w:rsid w:val="002B4FF0"/>
    <w:rsid w:val="002B5033"/>
    <w:rsid w:val="002B51E3"/>
    <w:rsid w:val="002B5F9E"/>
    <w:rsid w:val="002B6C35"/>
    <w:rsid w:val="002B7090"/>
    <w:rsid w:val="002B7121"/>
    <w:rsid w:val="002B731A"/>
    <w:rsid w:val="002B7841"/>
    <w:rsid w:val="002B7B8A"/>
    <w:rsid w:val="002B7B9B"/>
    <w:rsid w:val="002C032A"/>
    <w:rsid w:val="002C0B8F"/>
    <w:rsid w:val="002C103D"/>
    <w:rsid w:val="002C10B2"/>
    <w:rsid w:val="002C1896"/>
    <w:rsid w:val="002C195E"/>
    <w:rsid w:val="002C2A8D"/>
    <w:rsid w:val="002C2D8D"/>
    <w:rsid w:val="002C398E"/>
    <w:rsid w:val="002C3DC3"/>
    <w:rsid w:val="002C42E8"/>
    <w:rsid w:val="002C446D"/>
    <w:rsid w:val="002C49EA"/>
    <w:rsid w:val="002C5334"/>
    <w:rsid w:val="002C58C3"/>
    <w:rsid w:val="002C623E"/>
    <w:rsid w:val="002C6F54"/>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0F3D"/>
    <w:rsid w:val="002E111A"/>
    <w:rsid w:val="002E1D8E"/>
    <w:rsid w:val="002E1EA2"/>
    <w:rsid w:val="002E1FD4"/>
    <w:rsid w:val="002E22AE"/>
    <w:rsid w:val="002E3935"/>
    <w:rsid w:val="002E3AD0"/>
    <w:rsid w:val="002E3F29"/>
    <w:rsid w:val="002E3FFF"/>
    <w:rsid w:val="002E414A"/>
    <w:rsid w:val="002E43E1"/>
    <w:rsid w:val="002E4AAB"/>
    <w:rsid w:val="002E4C29"/>
    <w:rsid w:val="002E55BD"/>
    <w:rsid w:val="002E660E"/>
    <w:rsid w:val="002E66FA"/>
    <w:rsid w:val="002E6768"/>
    <w:rsid w:val="002E6A13"/>
    <w:rsid w:val="002E7025"/>
    <w:rsid w:val="002E7776"/>
    <w:rsid w:val="002E7CAC"/>
    <w:rsid w:val="002F06D4"/>
    <w:rsid w:val="002F0DF2"/>
    <w:rsid w:val="002F2707"/>
    <w:rsid w:val="002F30D7"/>
    <w:rsid w:val="002F35FC"/>
    <w:rsid w:val="002F38A2"/>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B43"/>
    <w:rsid w:val="00300D8F"/>
    <w:rsid w:val="003012BC"/>
    <w:rsid w:val="00302169"/>
    <w:rsid w:val="00302B8A"/>
    <w:rsid w:val="003034BE"/>
    <w:rsid w:val="003036F4"/>
    <w:rsid w:val="003037EA"/>
    <w:rsid w:val="00303864"/>
    <w:rsid w:val="00304F05"/>
    <w:rsid w:val="003052BB"/>
    <w:rsid w:val="00305D19"/>
    <w:rsid w:val="00306BB8"/>
    <w:rsid w:val="00306E97"/>
    <w:rsid w:val="00306F22"/>
    <w:rsid w:val="00307180"/>
    <w:rsid w:val="00307400"/>
    <w:rsid w:val="00307B37"/>
    <w:rsid w:val="00307C4A"/>
    <w:rsid w:val="00307D6C"/>
    <w:rsid w:val="00307F9F"/>
    <w:rsid w:val="00310693"/>
    <w:rsid w:val="00311322"/>
    <w:rsid w:val="003117B8"/>
    <w:rsid w:val="00311B51"/>
    <w:rsid w:val="003127E2"/>
    <w:rsid w:val="0031288A"/>
    <w:rsid w:val="00312ACE"/>
    <w:rsid w:val="00312C10"/>
    <w:rsid w:val="003150C8"/>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0E1D"/>
    <w:rsid w:val="003314B4"/>
    <w:rsid w:val="003315CA"/>
    <w:rsid w:val="0033191F"/>
    <w:rsid w:val="00331BCE"/>
    <w:rsid w:val="003324BA"/>
    <w:rsid w:val="003327F2"/>
    <w:rsid w:val="003328C5"/>
    <w:rsid w:val="00332A58"/>
    <w:rsid w:val="00332B85"/>
    <w:rsid w:val="003330E4"/>
    <w:rsid w:val="0033396B"/>
    <w:rsid w:val="00333C2D"/>
    <w:rsid w:val="00333F23"/>
    <w:rsid w:val="0033438E"/>
    <w:rsid w:val="003347FD"/>
    <w:rsid w:val="003348CC"/>
    <w:rsid w:val="00334AC1"/>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814"/>
    <w:rsid w:val="00341E72"/>
    <w:rsid w:val="00342130"/>
    <w:rsid w:val="00342454"/>
    <w:rsid w:val="00342732"/>
    <w:rsid w:val="00342E60"/>
    <w:rsid w:val="00342F85"/>
    <w:rsid w:val="0034319D"/>
    <w:rsid w:val="00343473"/>
    <w:rsid w:val="00343F1E"/>
    <w:rsid w:val="003444C3"/>
    <w:rsid w:val="003445C8"/>
    <w:rsid w:val="00344AC3"/>
    <w:rsid w:val="003450D3"/>
    <w:rsid w:val="0034576B"/>
    <w:rsid w:val="003458B7"/>
    <w:rsid w:val="003459C1"/>
    <w:rsid w:val="00346051"/>
    <w:rsid w:val="00346188"/>
    <w:rsid w:val="00346C94"/>
    <w:rsid w:val="00347111"/>
    <w:rsid w:val="003473D9"/>
    <w:rsid w:val="0034775A"/>
    <w:rsid w:val="00347B96"/>
    <w:rsid w:val="00347C27"/>
    <w:rsid w:val="00347F17"/>
    <w:rsid w:val="00350E99"/>
    <w:rsid w:val="00350FD2"/>
    <w:rsid w:val="00351087"/>
    <w:rsid w:val="00351A5C"/>
    <w:rsid w:val="00351C42"/>
    <w:rsid w:val="00352ECD"/>
    <w:rsid w:val="003532DE"/>
    <w:rsid w:val="0035376A"/>
    <w:rsid w:val="00353C34"/>
    <w:rsid w:val="0035514B"/>
    <w:rsid w:val="00355459"/>
    <w:rsid w:val="00356045"/>
    <w:rsid w:val="00356B67"/>
    <w:rsid w:val="00357055"/>
    <w:rsid w:val="00357720"/>
    <w:rsid w:val="00357CF1"/>
    <w:rsid w:val="00360056"/>
    <w:rsid w:val="00360182"/>
    <w:rsid w:val="00360B2D"/>
    <w:rsid w:val="00360D10"/>
    <w:rsid w:val="00360FE9"/>
    <w:rsid w:val="00361BC4"/>
    <w:rsid w:val="00361F3F"/>
    <w:rsid w:val="00361FBB"/>
    <w:rsid w:val="003622D8"/>
    <w:rsid w:val="00362874"/>
    <w:rsid w:val="00362B6D"/>
    <w:rsid w:val="00362F91"/>
    <w:rsid w:val="00362FC7"/>
    <w:rsid w:val="003648DF"/>
    <w:rsid w:val="00364F7A"/>
    <w:rsid w:val="003655DB"/>
    <w:rsid w:val="00365F92"/>
    <w:rsid w:val="003661D2"/>
    <w:rsid w:val="00366C97"/>
    <w:rsid w:val="00366CB1"/>
    <w:rsid w:val="00367012"/>
    <w:rsid w:val="00370F03"/>
    <w:rsid w:val="0037317F"/>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38BC"/>
    <w:rsid w:val="003841A0"/>
    <w:rsid w:val="00384294"/>
    <w:rsid w:val="00384430"/>
    <w:rsid w:val="00384A18"/>
    <w:rsid w:val="00384C35"/>
    <w:rsid w:val="00385E0B"/>
    <w:rsid w:val="00386372"/>
    <w:rsid w:val="003869EC"/>
    <w:rsid w:val="00387648"/>
    <w:rsid w:val="0039022C"/>
    <w:rsid w:val="00390D4A"/>
    <w:rsid w:val="00391489"/>
    <w:rsid w:val="0039210A"/>
    <w:rsid w:val="0039294F"/>
    <w:rsid w:val="00392AC4"/>
    <w:rsid w:val="00392B9C"/>
    <w:rsid w:val="00392CC2"/>
    <w:rsid w:val="00392CD9"/>
    <w:rsid w:val="00392DDB"/>
    <w:rsid w:val="00393AEF"/>
    <w:rsid w:val="00394933"/>
    <w:rsid w:val="0039560A"/>
    <w:rsid w:val="003957B6"/>
    <w:rsid w:val="003978F7"/>
    <w:rsid w:val="00397E54"/>
    <w:rsid w:val="003A0460"/>
    <w:rsid w:val="003A28EB"/>
    <w:rsid w:val="003A34B7"/>
    <w:rsid w:val="003A438C"/>
    <w:rsid w:val="003A4FC2"/>
    <w:rsid w:val="003A525D"/>
    <w:rsid w:val="003A585B"/>
    <w:rsid w:val="003A5911"/>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3B15"/>
    <w:rsid w:val="003B4AA0"/>
    <w:rsid w:val="003B507F"/>
    <w:rsid w:val="003B5660"/>
    <w:rsid w:val="003B56A5"/>
    <w:rsid w:val="003B5D36"/>
    <w:rsid w:val="003B63C1"/>
    <w:rsid w:val="003B6A35"/>
    <w:rsid w:val="003B778B"/>
    <w:rsid w:val="003B7B16"/>
    <w:rsid w:val="003C0CAF"/>
    <w:rsid w:val="003C1063"/>
    <w:rsid w:val="003C202C"/>
    <w:rsid w:val="003C3B05"/>
    <w:rsid w:val="003C3EA0"/>
    <w:rsid w:val="003C4064"/>
    <w:rsid w:val="003C4295"/>
    <w:rsid w:val="003C4507"/>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839"/>
    <w:rsid w:val="003D597C"/>
    <w:rsid w:val="003D5AAD"/>
    <w:rsid w:val="003D5D92"/>
    <w:rsid w:val="003D5F5E"/>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321"/>
    <w:rsid w:val="003E58EA"/>
    <w:rsid w:val="003E5A1A"/>
    <w:rsid w:val="003E5E13"/>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5BAE"/>
    <w:rsid w:val="003F6104"/>
    <w:rsid w:val="003F6579"/>
    <w:rsid w:val="003F65A3"/>
    <w:rsid w:val="003F6744"/>
    <w:rsid w:val="003F674C"/>
    <w:rsid w:val="003F68B2"/>
    <w:rsid w:val="003F7B90"/>
    <w:rsid w:val="00400143"/>
    <w:rsid w:val="004004BA"/>
    <w:rsid w:val="004005F3"/>
    <w:rsid w:val="00401029"/>
    <w:rsid w:val="004019C9"/>
    <w:rsid w:val="00401C03"/>
    <w:rsid w:val="00401C20"/>
    <w:rsid w:val="0040339F"/>
    <w:rsid w:val="004033F7"/>
    <w:rsid w:val="00404338"/>
    <w:rsid w:val="0040443B"/>
    <w:rsid w:val="004044F5"/>
    <w:rsid w:val="00405000"/>
    <w:rsid w:val="00406347"/>
    <w:rsid w:val="00406973"/>
    <w:rsid w:val="004069CD"/>
    <w:rsid w:val="00407525"/>
    <w:rsid w:val="00407CBF"/>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6CE"/>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C2A"/>
    <w:rsid w:val="00434E45"/>
    <w:rsid w:val="00435058"/>
    <w:rsid w:val="004356C0"/>
    <w:rsid w:val="0043573C"/>
    <w:rsid w:val="004363F0"/>
    <w:rsid w:val="004366FC"/>
    <w:rsid w:val="004375F6"/>
    <w:rsid w:val="004376AB"/>
    <w:rsid w:val="004377AB"/>
    <w:rsid w:val="00440653"/>
    <w:rsid w:val="00440B91"/>
    <w:rsid w:val="00440CE8"/>
    <w:rsid w:val="00440D2D"/>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565D"/>
    <w:rsid w:val="00456245"/>
    <w:rsid w:val="00456295"/>
    <w:rsid w:val="004564B7"/>
    <w:rsid w:val="00456D6D"/>
    <w:rsid w:val="00460B14"/>
    <w:rsid w:val="00461123"/>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984"/>
    <w:rsid w:val="00467E8E"/>
    <w:rsid w:val="004707F1"/>
    <w:rsid w:val="00470DA7"/>
    <w:rsid w:val="00471327"/>
    <w:rsid w:val="00471AF6"/>
    <w:rsid w:val="00472502"/>
    <w:rsid w:val="00472A44"/>
    <w:rsid w:val="00472A8D"/>
    <w:rsid w:val="004737AC"/>
    <w:rsid w:val="00474535"/>
    <w:rsid w:val="00474582"/>
    <w:rsid w:val="00474DD9"/>
    <w:rsid w:val="00475517"/>
    <w:rsid w:val="0047595D"/>
    <w:rsid w:val="004761CF"/>
    <w:rsid w:val="0047688B"/>
    <w:rsid w:val="00476C59"/>
    <w:rsid w:val="00477D20"/>
    <w:rsid w:val="004805B0"/>
    <w:rsid w:val="00480A4A"/>
    <w:rsid w:val="00480C2F"/>
    <w:rsid w:val="00481273"/>
    <w:rsid w:val="00481279"/>
    <w:rsid w:val="00481789"/>
    <w:rsid w:val="00481E21"/>
    <w:rsid w:val="00482B57"/>
    <w:rsid w:val="00482BCD"/>
    <w:rsid w:val="00482F2B"/>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403"/>
    <w:rsid w:val="00496685"/>
    <w:rsid w:val="004975EB"/>
    <w:rsid w:val="00497C8A"/>
    <w:rsid w:val="00497D8E"/>
    <w:rsid w:val="004A0189"/>
    <w:rsid w:val="004A0246"/>
    <w:rsid w:val="004A0756"/>
    <w:rsid w:val="004A0AF3"/>
    <w:rsid w:val="004A11E1"/>
    <w:rsid w:val="004A14B4"/>
    <w:rsid w:val="004A26C6"/>
    <w:rsid w:val="004A30A3"/>
    <w:rsid w:val="004A3C3E"/>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3FD"/>
    <w:rsid w:val="004B3A62"/>
    <w:rsid w:val="004B3BD0"/>
    <w:rsid w:val="004B3FC4"/>
    <w:rsid w:val="004B50A2"/>
    <w:rsid w:val="004B5A1D"/>
    <w:rsid w:val="004B688F"/>
    <w:rsid w:val="004B6B50"/>
    <w:rsid w:val="004B7099"/>
    <w:rsid w:val="004B7D8F"/>
    <w:rsid w:val="004C03BD"/>
    <w:rsid w:val="004C1011"/>
    <w:rsid w:val="004C1193"/>
    <w:rsid w:val="004C1913"/>
    <w:rsid w:val="004C1B32"/>
    <w:rsid w:val="004C209D"/>
    <w:rsid w:val="004C216F"/>
    <w:rsid w:val="004C2438"/>
    <w:rsid w:val="004C2BA0"/>
    <w:rsid w:val="004C2BA1"/>
    <w:rsid w:val="004C2C0A"/>
    <w:rsid w:val="004C33B1"/>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8B9"/>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0E57"/>
    <w:rsid w:val="004E19B4"/>
    <w:rsid w:val="004E1A05"/>
    <w:rsid w:val="004E1B29"/>
    <w:rsid w:val="004E1FCC"/>
    <w:rsid w:val="004E210A"/>
    <w:rsid w:val="004E2C33"/>
    <w:rsid w:val="004E3081"/>
    <w:rsid w:val="004E30BD"/>
    <w:rsid w:val="004E3518"/>
    <w:rsid w:val="004E3EB5"/>
    <w:rsid w:val="004E421F"/>
    <w:rsid w:val="004E46BB"/>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696A"/>
    <w:rsid w:val="004F79C9"/>
    <w:rsid w:val="00500289"/>
    <w:rsid w:val="00500A34"/>
    <w:rsid w:val="00500E0E"/>
    <w:rsid w:val="00501053"/>
    <w:rsid w:val="00501AD2"/>
    <w:rsid w:val="00501B10"/>
    <w:rsid w:val="00501EEA"/>
    <w:rsid w:val="00502124"/>
    <w:rsid w:val="005023C1"/>
    <w:rsid w:val="00502548"/>
    <w:rsid w:val="00502579"/>
    <w:rsid w:val="00502C16"/>
    <w:rsid w:val="005034EE"/>
    <w:rsid w:val="00503607"/>
    <w:rsid w:val="005037D1"/>
    <w:rsid w:val="00503C84"/>
    <w:rsid w:val="005042A6"/>
    <w:rsid w:val="00504AD1"/>
    <w:rsid w:val="00504C7F"/>
    <w:rsid w:val="005056E7"/>
    <w:rsid w:val="005063F2"/>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4BF7"/>
    <w:rsid w:val="0051553A"/>
    <w:rsid w:val="00515990"/>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651B"/>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7"/>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47864"/>
    <w:rsid w:val="00550895"/>
    <w:rsid w:val="00550C5D"/>
    <w:rsid w:val="00551013"/>
    <w:rsid w:val="005512E5"/>
    <w:rsid w:val="0055179B"/>
    <w:rsid w:val="00552964"/>
    <w:rsid w:val="00552EF3"/>
    <w:rsid w:val="00553954"/>
    <w:rsid w:val="00553AE1"/>
    <w:rsid w:val="00553CDE"/>
    <w:rsid w:val="00553DB7"/>
    <w:rsid w:val="005553C0"/>
    <w:rsid w:val="005553F2"/>
    <w:rsid w:val="0055540A"/>
    <w:rsid w:val="0055696D"/>
    <w:rsid w:val="00557679"/>
    <w:rsid w:val="00557FAF"/>
    <w:rsid w:val="00560D4E"/>
    <w:rsid w:val="00560EAF"/>
    <w:rsid w:val="00560F21"/>
    <w:rsid w:val="00561BD6"/>
    <w:rsid w:val="005628DE"/>
    <w:rsid w:val="005638F1"/>
    <w:rsid w:val="00563C3F"/>
    <w:rsid w:val="00563F75"/>
    <w:rsid w:val="00564687"/>
    <w:rsid w:val="00565805"/>
    <w:rsid w:val="00565A77"/>
    <w:rsid w:val="00565C33"/>
    <w:rsid w:val="00565CC8"/>
    <w:rsid w:val="00566165"/>
    <w:rsid w:val="00570378"/>
    <w:rsid w:val="00571253"/>
    <w:rsid w:val="0057175E"/>
    <w:rsid w:val="005719B5"/>
    <w:rsid w:val="005732F0"/>
    <w:rsid w:val="00574806"/>
    <w:rsid w:val="005749AE"/>
    <w:rsid w:val="00574B1B"/>
    <w:rsid w:val="00575BBA"/>
    <w:rsid w:val="00575EF5"/>
    <w:rsid w:val="00576B7A"/>
    <w:rsid w:val="005772AF"/>
    <w:rsid w:val="00577EEB"/>
    <w:rsid w:val="00577F09"/>
    <w:rsid w:val="0058149C"/>
    <w:rsid w:val="005814A6"/>
    <w:rsid w:val="00581B2B"/>
    <w:rsid w:val="00581D28"/>
    <w:rsid w:val="00581D8C"/>
    <w:rsid w:val="00581FBA"/>
    <w:rsid w:val="0058290A"/>
    <w:rsid w:val="00583575"/>
    <w:rsid w:val="00583664"/>
    <w:rsid w:val="00583A45"/>
    <w:rsid w:val="00583D6F"/>
    <w:rsid w:val="005840FD"/>
    <w:rsid w:val="0058551A"/>
    <w:rsid w:val="00585B24"/>
    <w:rsid w:val="00585FA4"/>
    <w:rsid w:val="00586B9B"/>
    <w:rsid w:val="00586FFE"/>
    <w:rsid w:val="005870F0"/>
    <w:rsid w:val="005877F8"/>
    <w:rsid w:val="00587A49"/>
    <w:rsid w:val="00587A55"/>
    <w:rsid w:val="00587D0E"/>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42E"/>
    <w:rsid w:val="00597861"/>
    <w:rsid w:val="0059799C"/>
    <w:rsid w:val="00597C26"/>
    <w:rsid w:val="005A0195"/>
    <w:rsid w:val="005A0960"/>
    <w:rsid w:val="005A0C3F"/>
    <w:rsid w:val="005A0E94"/>
    <w:rsid w:val="005A1228"/>
    <w:rsid w:val="005A166A"/>
    <w:rsid w:val="005A18DF"/>
    <w:rsid w:val="005A1931"/>
    <w:rsid w:val="005A1BB6"/>
    <w:rsid w:val="005A1C76"/>
    <w:rsid w:val="005A2227"/>
    <w:rsid w:val="005A23CC"/>
    <w:rsid w:val="005A258B"/>
    <w:rsid w:val="005A2721"/>
    <w:rsid w:val="005A294C"/>
    <w:rsid w:val="005A301E"/>
    <w:rsid w:val="005A3478"/>
    <w:rsid w:val="005A451A"/>
    <w:rsid w:val="005A48BB"/>
    <w:rsid w:val="005A4B94"/>
    <w:rsid w:val="005A5612"/>
    <w:rsid w:val="005A5C0F"/>
    <w:rsid w:val="005A6BB0"/>
    <w:rsid w:val="005A6D05"/>
    <w:rsid w:val="005A6DE0"/>
    <w:rsid w:val="005A6E26"/>
    <w:rsid w:val="005A6F42"/>
    <w:rsid w:val="005A70D1"/>
    <w:rsid w:val="005A711C"/>
    <w:rsid w:val="005A73E3"/>
    <w:rsid w:val="005A7C45"/>
    <w:rsid w:val="005B1598"/>
    <w:rsid w:val="005B164C"/>
    <w:rsid w:val="005B1818"/>
    <w:rsid w:val="005B2482"/>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B76B3"/>
    <w:rsid w:val="005C163B"/>
    <w:rsid w:val="005C18ED"/>
    <w:rsid w:val="005C1A71"/>
    <w:rsid w:val="005C2030"/>
    <w:rsid w:val="005C20BD"/>
    <w:rsid w:val="005C2309"/>
    <w:rsid w:val="005C2618"/>
    <w:rsid w:val="005C26F3"/>
    <w:rsid w:val="005C2C63"/>
    <w:rsid w:val="005C3955"/>
    <w:rsid w:val="005C3EB2"/>
    <w:rsid w:val="005C4329"/>
    <w:rsid w:val="005C47D5"/>
    <w:rsid w:val="005C533A"/>
    <w:rsid w:val="005C60FD"/>
    <w:rsid w:val="005C66DB"/>
    <w:rsid w:val="005D010C"/>
    <w:rsid w:val="005D053C"/>
    <w:rsid w:val="005D06FD"/>
    <w:rsid w:val="005D09C2"/>
    <w:rsid w:val="005D0C9B"/>
    <w:rsid w:val="005D0E59"/>
    <w:rsid w:val="005D131F"/>
    <w:rsid w:val="005D1393"/>
    <w:rsid w:val="005D16CA"/>
    <w:rsid w:val="005D191A"/>
    <w:rsid w:val="005D1AE5"/>
    <w:rsid w:val="005D276A"/>
    <w:rsid w:val="005D2C40"/>
    <w:rsid w:val="005D30F5"/>
    <w:rsid w:val="005D3196"/>
    <w:rsid w:val="005D34D4"/>
    <w:rsid w:val="005D36F8"/>
    <w:rsid w:val="005D3F73"/>
    <w:rsid w:val="005D407E"/>
    <w:rsid w:val="005D4518"/>
    <w:rsid w:val="005D48E2"/>
    <w:rsid w:val="005D5194"/>
    <w:rsid w:val="005D5469"/>
    <w:rsid w:val="005D56E8"/>
    <w:rsid w:val="005D59F9"/>
    <w:rsid w:val="005D5A32"/>
    <w:rsid w:val="005D5ABF"/>
    <w:rsid w:val="005D5B48"/>
    <w:rsid w:val="005D5CA5"/>
    <w:rsid w:val="005D5ECB"/>
    <w:rsid w:val="005D6212"/>
    <w:rsid w:val="005D67F2"/>
    <w:rsid w:val="005D6BE2"/>
    <w:rsid w:val="005D6F73"/>
    <w:rsid w:val="005D7AC8"/>
    <w:rsid w:val="005E01B6"/>
    <w:rsid w:val="005E0307"/>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E7B3E"/>
    <w:rsid w:val="005F06AA"/>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2E4"/>
    <w:rsid w:val="00606C9F"/>
    <w:rsid w:val="00606E81"/>
    <w:rsid w:val="0060749F"/>
    <w:rsid w:val="00607C4F"/>
    <w:rsid w:val="006100D6"/>
    <w:rsid w:val="00610561"/>
    <w:rsid w:val="00610E30"/>
    <w:rsid w:val="006111A8"/>
    <w:rsid w:val="00611DED"/>
    <w:rsid w:val="006121D1"/>
    <w:rsid w:val="006127F4"/>
    <w:rsid w:val="00612994"/>
    <w:rsid w:val="00613486"/>
    <w:rsid w:val="006134E4"/>
    <w:rsid w:val="00613D10"/>
    <w:rsid w:val="00614AA2"/>
    <w:rsid w:val="00614BC9"/>
    <w:rsid w:val="00614C23"/>
    <w:rsid w:val="0061523D"/>
    <w:rsid w:val="00615739"/>
    <w:rsid w:val="006157F7"/>
    <w:rsid w:val="006157F9"/>
    <w:rsid w:val="00615D96"/>
    <w:rsid w:val="00616B9E"/>
    <w:rsid w:val="00617689"/>
    <w:rsid w:val="006177DE"/>
    <w:rsid w:val="0062012B"/>
    <w:rsid w:val="0062080C"/>
    <w:rsid w:val="00620904"/>
    <w:rsid w:val="00620AF4"/>
    <w:rsid w:val="00620B61"/>
    <w:rsid w:val="00620C02"/>
    <w:rsid w:val="006220AA"/>
    <w:rsid w:val="006222A1"/>
    <w:rsid w:val="0062368F"/>
    <w:rsid w:val="00623BB2"/>
    <w:rsid w:val="00623EF1"/>
    <w:rsid w:val="006257FD"/>
    <w:rsid w:val="00625841"/>
    <w:rsid w:val="00625EFA"/>
    <w:rsid w:val="00626AB4"/>
    <w:rsid w:val="006270D0"/>
    <w:rsid w:val="006302EC"/>
    <w:rsid w:val="0063047F"/>
    <w:rsid w:val="0063055E"/>
    <w:rsid w:val="00630DD5"/>
    <w:rsid w:val="00630FC1"/>
    <w:rsid w:val="00631450"/>
    <w:rsid w:val="0063152E"/>
    <w:rsid w:val="00632069"/>
    <w:rsid w:val="006322A8"/>
    <w:rsid w:val="00632554"/>
    <w:rsid w:val="00632591"/>
    <w:rsid w:val="006328BA"/>
    <w:rsid w:val="006328EF"/>
    <w:rsid w:val="0063320A"/>
    <w:rsid w:val="0063353E"/>
    <w:rsid w:val="00633B90"/>
    <w:rsid w:val="00635523"/>
    <w:rsid w:val="0063609A"/>
    <w:rsid w:val="00636980"/>
    <w:rsid w:val="00636BFF"/>
    <w:rsid w:val="00636DB6"/>
    <w:rsid w:val="00637E95"/>
    <w:rsid w:val="00640668"/>
    <w:rsid w:val="00641D2D"/>
    <w:rsid w:val="006422A5"/>
    <w:rsid w:val="006422B1"/>
    <w:rsid w:val="00642872"/>
    <w:rsid w:val="00642DA7"/>
    <w:rsid w:val="00643117"/>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165"/>
    <w:rsid w:val="00660835"/>
    <w:rsid w:val="00660A70"/>
    <w:rsid w:val="00660CA7"/>
    <w:rsid w:val="00660DD1"/>
    <w:rsid w:val="00660F1A"/>
    <w:rsid w:val="0066131D"/>
    <w:rsid w:val="00661614"/>
    <w:rsid w:val="006621D4"/>
    <w:rsid w:val="00662291"/>
    <w:rsid w:val="006623A6"/>
    <w:rsid w:val="0066252E"/>
    <w:rsid w:val="006638D6"/>
    <w:rsid w:val="00663981"/>
    <w:rsid w:val="00663A64"/>
    <w:rsid w:val="00663AB3"/>
    <w:rsid w:val="00663B7C"/>
    <w:rsid w:val="0066432D"/>
    <w:rsid w:val="006645C8"/>
    <w:rsid w:val="00664886"/>
    <w:rsid w:val="00664B3D"/>
    <w:rsid w:val="00664C32"/>
    <w:rsid w:val="00664EF8"/>
    <w:rsid w:val="00664FE1"/>
    <w:rsid w:val="006650A5"/>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227"/>
    <w:rsid w:val="00673655"/>
    <w:rsid w:val="00673977"/>
    <w:rsid w:val="00674940"/>
    <w:rsid w:val="00674CFC"/>
    <w:rsid w:val="00674E78"/>
    <w:rsid w:val="00674FBF"/>
    <w:rsid w:val="00675164"/>
    <w:rsid w:val="006751C1"/>
    <w:rsid w:val="00675EBC"/>
    <w:rsid w:val="00676706"/>
    <w:rsid w:val="00676767"/>
    <w:rsid w:val="00676899"/>
    <w:rsid w:val="00676BCC"/>
    <w:rsid w:val="006776BD"/>
    <w:rsid w:val="0067773D"/>
    <w:rsid w:val="00677950"/>
    <w:rsid w:val="006815EB"/>
    <w:rsid w:val="006822A7"/>
    <w:rsid w:val="00682961"/>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0F41"/>
    <w:rsid w:val="006A13F9"/>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4E"/>
    <w:rsid w:val="006A655E"/>
    <w:rsid w:val="006A66CB"/>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3321"/>
    <w:rsid w:val="006B372F"/>
    <w:rsid w:val="006B4779"/>
    <w:rsid w:val="006B4A53"/>
    <w:rsid w:val="006B4E49"/>
    <w:rsid w:val="006B4EA3"/>
    <w:rsid w:val="006B51AE"/>
    <w:rsid w:val="006B540A"/>
    <w:rsid w:val="006B5535"/>
    <w:rsid w:val="006B5627"/>
    <w:rsid w:val="006B56E1"/>
    <w:rsid w:val="006B5B58"/>
    <w:rsid w:val="006B655A"/>
    <w:rsid w:val="006B65DB"/>
    <w:rsid w:val="006C0F63"/>
    <w:rsid w:val="006C128B"/>
    <w:rsid w:val="006C12DC"/>
    <w:rsid w:val="006C1556"/>
    <w:rsid w:val="006C199F"/>
    <w:rsid w:val="006C1A6D"/>
    <w:rsid w:val="006C1EC8"/>
    <w:rsid w:val="006C1EDD"/>
    <w:rsid w:val="006C27EB"/>
    <w:rsid w:val="006C28F2"/>
    <w:rsid w:val="006C29F3"/>
    <w:rsid w:val="006C2B3C"/>
    <w:rsid w:val="006C2DE0"/>
    <w:rsid w:val="006C34C9"/>
    <w:rsid w:val="006C4233"/>
    <w:rsid w:val="006C4269"/>
    <w:rsid w:val="006C4BF1"/>
    <w:rsid w:val="006C4F6B"/>
    <w:rsid w:val="006C577A"/>
    <w:rsid w:val="006C6025"/>
    <w:rsid w:val="006C68A8"/>
    <w:rsid w:val="006C7002"/>
    <w:rsid w:val="006C73AF"/>
    <w:rsid w:val="006C77D7"/>
    <w:rsid w:val="006C7986"/>
    <w:rsid w:val="006C7BE0"/>
    <w:rsid w:val="006D007D"/>
    <w:rsid w:val="006D01E6"/>
    <w:rsid w:val="006D04A0"/>
    <w:rsid w:val="006D0D82"/>
    <w:rsid w:val="006D13F4"/>
    <w:rsid w:val="006D23CD"/>
    <w:rsid w:val="006D2430"/>
    <w:rsid w:val="006D2A0B"/>
    <w:rsid w:val="006D2BC0"/>
    <w:rsid w:val="006D31CF"/>
    <w:rsid w:val="006D33E8"/>
    <w:rsid w:val="006D372C"/>
    <w:rsid w:val="006D3C03"/>
    <w:rsid w:val="006D3D51"/>
    <w:rsid w:val="006D4A44"/>
    <w:rsid w:val="006D4D9C"/>
    <w:rsid w:val="006D53F9"/>
    <w:rsid w:val="006D5C1E"/>
    <w:rsid w:val="006D602A"/>
    <w:rsid w:val="006D6187"/>
    <w:rsid w:val="006D63F4"/>
    <w:rsid w:val="006D6C97"/>
    <w:rsid w:val="006D6EF1"/>
    <w:rsid w:val="006D7772"/>
    <w:rsid w:val="006E0D46"/>
    <w:rsid w:val="006E18E7"/>
    <w:rsid w:val="006E23F4"/>
    <w:rsid w:val="006E2A5A"/>
    <w:rsid w:val="006E2EA4"/>
    <w:rsid w:val="006E3265"/>
    <w:rsid w:val="006E34A0"/>
    <w:rsid w:val="006E3D16"/>
    <w:rsid w:val="006E44EE"/>
    <w:rsid w:val="006E490F"/>
    <w:rsid w:val="006E4988"/>
    <w:rsid w:val="006E4AFB"/>
    <w:rsid w:val="006E520E"/>
    <w:rsid w:val="006E57AB"/>
    <w:rsid w:val="006E67AD"/>
    <w:rsid w:val="006E6C65"/>
    <w:rsid w:val="006E7E0D"/>
    <w:rsid w:val="006F0A26"/>
    <w:rsid w:val="006F0AB8"/>
    <w:rsid w:val="006F1463"/>
    <w:rsid w:val="006F1C40"/>
    <w:rsid w:val="006F1F5B"/>
    <w:rsid w:val="006F1FF9"/>
    <w:rsid w:val="006F224C"/>
    <w:rsid w:val="006F25E3"/>
    <w:rsid w:val="006F2C05"/>
    <w:rsid w:val="006F3738"/>
    <w:rsid w:val="006F4976"/>
    <w:rsid w:val="006F4AC3"/>
    <w:rsid w:val="006F515C"/>
    <w:rsid w:val="006F5170"/>
    <w:rsid w:val="006F54B8"/>
    <w:rsid w:val="006F6CBB"/>
    <w:rsid w:val="006F7A0A"/>
    <w:rsid w:val="006F7CF9"/>
    <w:rsid w:val="00700857"/>
    <w:rsid w:val="00700DAF"/>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B9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6F81"/>
    <w:rsid w:val="007176E7"/>
    <w:rsid w:val="00717A9B"/>
    <w:rsid w:val="00717B9C"/>
    <w:rsid w:val="00717DE4"/>
    <w:rsid w:val="00717E96"/>
    <w:rsid w:val="00720406"/>
    <w:rsid w:val="00720F20"/>
    <w:rsid w:val="00720F9B"/>
    <w:rsid w:val="0072123A"/>
    <w:rsid w:val="00721370"/>
    <w:rsid w:val="00721481"/>
    <w:rsid w:val="00721623"/>
    <w:rsid w:val="00721672"/>
    <w:rsid w:val="007216C7"/>
    <w:rsid w:val="0072179D"/>
    <w:rsid w:val="00721C1B"/>
    <w:rsid w:val="00721EC8"/>
    <w:rsid w:val="00722708"/>
    <w:rsid w:val="0072281C"/>
    <w:rsid w:val="00722D89"/>
    <w:rsid w:val="00723154"/>
    <w:rsid w:val="00723621"/>
    <w:rsid w:val="00724D97"/>
    <w:rsid w:val="00725D39"/>
    <w:rsid w:val="00725DE8"/>
    <w:rsid w:val="00725F32"/>
    <w:rsid w:val="007262AB"/>
    <w:rsid w:val="00726980"/>
    <w:rsid w:val="00726BFF"/>
    <w:rsid w:val="0072770C"/>
    <w:rsid w:val="00730093"/>
    <w:rsid w:val="0073053C"/>
    <w:rsid w:val="0073085F"/>
    <w:rsid w:val="00730F97"/>
    <w:rsid w:val="00730FC7"/>
    <w:rsid w:val="00731014"/>
    <w:rsid w:val="00731037"/>
    <w:rsid w:val="0073184B"/>
    <w:rsid w:val="00731D72"/>
    <w:rsid w:val="007320EC"/>
    <w:rsid w:val="007322B3"/>
    <w:rsid w:val="007322FA"/>
    <w:rsid w:val="00732727"/>
    <w:rsid w:val="007329D1"/>
    <w:rsid w:val="00733327"/>
    <w:rsid w:val="00733347"/>
    <w:rsid w:val="00733715"/>
    <w:rsid w:val="00733B8A"/>
    <w:rsid w:val="00733BE0"/>
    <w:rsid w:val="00733DCB"/>
    <w:rsid w:val="00733DE1"/>
    <w:rsid w:val="00733F4E"/>
    <w:rsid w:val="007347D8"/>
    <w:rsid w:val="00734E65"/>
    <w:rsid w:val="00734FE5"/>
    <w:rsid w:val="00735137"/>
    <w:rsid w:val="007363ED"/>
    <w:rsid w:val="00736B92"/>
    <w:rsid w:val="00737F3B"/>
    <w:rsid w:val="00740563"/>
    <w:rsid w:val="007409C7"/>
    <w:rsid w:val="00740DD9"/>
    <w:rsid w:val="00742315"/>
    <w:rsid w:val="00742E7E"/>
    <w:rsid w:val="00742EA1"/>
    <w:rsid w:val="00743174"/>
    <w:rsid w:val="007433EB"/>
    <w:rsid w:val="0074386B"/>
    <w:rsid w:val="00744805"/>
    <w:rsid w:val="00744864"/>
    <w:rsid w:val="00744A5B"/>
    <w:rsid w:val="0074501F"/>
    <w:rsid w:val="007453D1"/>
    <w:rsid w:val="00745EA8"/>
    <w:rsid w:val="00746294"/>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78"/>
    <w:rsid w:val="00752986"/>
    <w:rsid w:val="00752C9E"/>
    <w:rsid w:val="00752E58"/>
    <w:rsid w:val="00752EAF"/>
    <w:rsid w:val="00753006"/>
    <w:rsid w:val="00753339"/>
    <w:rsid w:val="0075433C"/>
    <w:rsid w:val="00754425"/>
    <w:rsid w:val="007544F5"/>
    <w:rsid w:val="0075473D"/>
    <w:rsid w:val="00755366"/>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A43"/>
    <w:rsid w:val="00764C71"/>
    <w:rsid w:val="00765055"/>
    <w:rsid w:val="00765436"/>
    <w:rsid w:val="00765872"/>
    <w:rsid w:val="00765DB7"/>
    <w:rsid w:val="00766A8D"/>
    <w:rsid w:val="00766DF4"/>
    <w:rsid w:val="00767322"/>
    <w:rsid w:val="00770076"/>
    <w:rsid w:val="00770173"/>
    <w:rsid w:val="00770503"/>
    <w:rsid w:val="007707EE"/>
    <w:rsid w:val="00770A59"/>
    <w:rsid w:val="00770C57"/>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1BF8"/>
    <w:rsid w:val="00782347"/>
    <w:rsid w:val="00782B8D"/>
    <w:rsid w:val="00782E30"/>
    <w:rsid w:val="00782E60"/>
    <w:rsid w:val="0078318B"/>
    <w:rsid w:val="00783EE6"/>
    <w:rsid w:val="00784306"/>
    <w:rsid w:val="00784493"/>
    <w:rsid w:val="007845E5"/>
    <w:rsid w:val="007846B5"/>
    <w:rsid w:val="00784750"/>
    <w:rsid w:val="00784E0E"/>
    <w:rsid w:val="00786EDE"/>
    <w:rsid w:val="00787025"/>
    <w:rsid w:val="0078708B"/>
    <w:rsid w:val="00787427"/>
    <w:rsid w:val="007874DD"/>
    <w:rsid w:val="00787BC1"/>
    <w:rsid w:val="00787CC0"/>
    <w:rsid w:val="00787F4F"/>
    <w:rsid w:val="007906F7"/>
    <w:rsid w:val="00790F7F"/>
    <w:rsid w:val="00791890"/>
    <w:rsid w:val="007919DA"/>
    <w:rsid w:val="00792255"/>
    <w:rsid w:val="00792377"/>
    <w:rsid w:val="00792418"/>
    <w:rsid w:val="00792A4F"/>
    <w:rsid w:val="00792D6C"/>
    <w:rsid w:val="00793A69"/>
    <w:rsid w:val="00793B2C"/>
    <w:rsid w:val="00793D13"/>
    <w:rsid w:val="00793E71"/>
    <w:rsid w:val="0079467D"/>
    <w:rsid w:val="00794BB9"/>
    <w:rsid w:val="00795015"/>
    <w:rsid w:val="00796B15"/>
    <w:rsid w:val="00796E48"/>
    <w:rsid w:val="0079768D"/>
    <w:rsid w:val="007976E5"/>
    <w:rsid w:val="007A00F0"/>
    <w:rsid w:val="007A03E7"/>
    <w:rsid w:val="007A0A9E"/>
    <w:rsid w:val="007A0AEB"/>
    <w:rsid w:val="007A2151"/>
    <w:rsid w:val="007A23C8"/>
    <w:rsid w:val="007A2F8C"/>
    <w:rsid w:val="007A39A8"/>
    <w:rsid w:val="007A4BA9"/>
    <w:rsid w:val="007A4D5B"/>
    <w:rsid w:val="007A5091"/>
    <w:rsid w:val="007A53E8"/>
    <w:rsid w:val="007A584B"/>
    <w:rsid w:val="007A5934"/>
    <w:rsid w:val="007A6177"/>
    <w:rsid w:val="007A62DC"/>
    <w:rsid w:val="007A64AD"/>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386B"/>
    <w:rsid w:val="007B4339"/>
    <w:rsid w:val="007B4D43"/>
    <w:rsid w:val="007B4ED2"/>
    <w:rsid w:val="007B523E"/>
    <w:rsid w:val="007B5A89"/>
    <w:rsid w:val="007B5D19"/>
    <w:rsid w:val="007B6688"/>
    <w:rsid w:val="007B6775"/>
    <w:rsid w:val="007B7190"/>
    <w:rsid w:val="007B7BC7"/>
    <w:rsid w:val="007B7CB6"/>
    <w:rsid w:val="007B7D80"/>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240"/>
    <w:rsid w:val="007D059F"/>
    <w:rsid w:val="007D088F"/>
    <w:rsid w:val="007D0C73"/>
    <w:rsid w:val="007D0EE8"/>
    <w:rsid w:val="007D1561"/>
    <w:rsid w:val="007D16EE"/>
    <w:rsid w:val="007D17F7"/>
    <w:rsid w:val="007D22B9"/>
    <w:rsid w:val="007D2A4E"/>
    <w:rsid w:val="007D2A68"/>
    <w:rsid w:val="007D41CD"/>
    <w:rsid w:val="007D44A7"/>
    <w:rsid w:val="007D4BB3"/>
    <w:rsid w:val="007D5307"/>
    <w:rsid w:val="007D559C"/>
    <w:rsid w:val="007D58EE"/>
    <w:rsid w:val="007D62D0"/>
    <w:rsid w:val="007D6723"/>
    <w:rsid w:val="007D6B12"/>
    <w:rsid w:val="007D6EE7"/>
    <w:rsid w:val="007D744E"/>
    <w:rsid w:val="007D7927"/>
    <w:rsid w:val="007E0DBA"/>
    <w:rsid w:val="007E113B"/>
    <w:rsid w:val="007E12DB"/>
    <w:rsid w:val="007E132A"/>
    <w:rsid w:val="007E1949"/>
    <w:rsid w:val="007E3408"/>
    <w:rsid w:val="007E383F"/>
    <w:rsid w:val="007E39BC"/>
    <w:rsid w:val="007E3A4D"/>
    <w:rsid w:val="007E3C8E"/>
    <w:rsid w:val="007E41FB"/>
    <w:rsid w:val="007E48F2"/>
    <w:rsid w:val="007E4B2C"/>
    <w:rsid w:val="007E4B8D"/>
    <w:rsid w:val="007E5714"/>
    <w:rsid w:val="007E5A8C"/>
    <w:rsid w:val="007E5FE9"/>
    <w:rsid w:val="007E6312"/>
    <w:rsid w:val="007E682E"/>
    <w:rsid w:val="007E691F"/>
    <w:rsid w:val="007E69C8"/>
    <w:rsid w:val="007E6D89"/>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67D"/>
    <w:rsid w:val="007F668E"/>
    <w:rsid w:val="007F69B8"/>
    <w:rsid w:val="007F6B7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051E"/>
    <w:rsid w:val="00810D37"/>
    <w:rsid w:val="0081110D"/>
    <w:rsid w:val="008112DE"/>
    <w:rsid w:val="00811652"/>
    <w:rsid w:val="00812356"/>
    <w:rsid w:val="0081237C"/>
    <w:rsid w:val="0081259B"/>
    <w:rsid w:val="00812BB2"/>
    <w:rsid w:val="0081323C"/>
    <w:rsid w:val="00813D4E"/>
    <w:rsid w:val="00814828"/>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0DD1"/>
    <w:rsid w:val="00821CC1"/>
    <w:rsid w:val="00821D1F"/>
    <w:rsid w:val="00821EC4"/>
    <w:rsid w:val="00821FB9"/>
    <w:rsid w:val="0082227F"/>
    <w:rsid w:val="00822302"/>
    <w:rsid w:val="0082273A"/>
    <w:rsid w:val="008228FA"/>
    <w:rsid w:val="00822A34"/>
    <w:rsid w:val="00823618"/>
    <w:rsid w:val="00823672"/>
    <w:rsid w:val="00823DC1"/>
    <w:rsid w:val="008245E6"/>
    <w:rsid w:val="00824E28"/>
    <w:rsid w:val="0082532D"/>
    <w:rsid w:val="00825D68"/>
    <w:rsid w:val="00825F91"/>
    <w:rsid w:val="00826059"/>
    <w:rsid w:val="0082613F"/>
    <w:rsid w:val="008269F6"/>
    <w:rsid w:val="00827AD3"/>
    <w:rsid w:val="00827B5D"/>
    <w:rsid w:val="00827C2C"/>
    <w:rsid w:val="00827C6A"/>
    <w:rsid w:val="008302C0"/>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2CB"/>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774"/>
    <w:rsid w:val="00850A74"/>
    <w:rsid w:val="00851070"/>
    <w:rsid w:val="00851185"/>
    <w:rsid w:val="008513F5"/>
    <w:rsid w:val="00851DBB"/>
    <w:rsid w:val="00851FF7"/>
    <w:rsid w:val="008526BB"/>
    <w:rsid w:val="00852B59"/>
    <w:rsid w:val="00852E24"/>
    <w:rsid w:val="008549EB"/>
    <w:rsid w:val="00854AA0"/>
    <w:rsid w:val="00854DB6"/>
    <w:rsid w:val="00855053"/>
    <w:rsid w:val="00855274"/>
    <w:rsid w:val="0085580C"/>
    <w:rsid w:val="00855AE5"/>
    <w:rsid w:val="00855F4E"/>
    <w:rsid w:val="008561BB"/>
    <w:rsid w:val="0085655D"/>
    <w:rsid w:val="00856B16"/>
    <w:rsid w:val="00856F80"/>
    <w:rsid w:val="0085739D"/>
    <w:rsid w:val="00860027"/>
    <w:rsid w:val="008601F3"/>
    <w:rsid w:val="00860584"/>
    <w:rsid w:val="008611EC"/>
    <w:rsid w:val="0086131E"/>
    <w:rsid w:val="00861C1A"/>
    <w:rsid w:val="00863559"/>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65"/>
    <w:rsid w:val="008767C6"/>
    <w:rsid w:val="0087699F"/>
    <w:rsid w:val="008769BB"/>
    <w:rsid w:val="00876B34"/>
    <w:rsid w:val="00876D13"/>
    <w:rsid w:val="00876D31"/>
    <w:rsid w:val="00876DCC"/>
    <w:rsid w:val="0087707A"/>
    <w:rsid w:val="00877197"/>
    <w:rsid w:val="00877480"/>
    <w:rsid w:val="008776BD"/>
    <w:rsid w:val="0087786D"/>
    <w:rsid w:val="00877AFA"/>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97A42"/>
    <w:rsid w:val="008A0108"/>
    <w:rsid w:val="008A0A82"/>
    <w:rsid w:val="008A1426"/>
    <w:rsid w:val="008A1730"/>
    <w:rsid w:val="008A17B5"/>
    <w:rsid w:val="008A1E16"/>
    <w:rsid w:val="008A2D08"/>
    <w:rsid w:val="008A3502"/>
    <w:rsid w:val="008A37DB"/>
    <w:rsid w:val="008A387A"/>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1F6C"/>
    <w:rsid w:val="008C2695"/>
    <w:rsid w:val="008C2FF9"/>
    <w:rsid w:val="008C383E"/>
    <w:rsid w:val="008C3DD5"/>
    <w:rsid w:val="008C4025"/>
    <w:rsid w:val="008C417F"/>
    <w:rsid w:val="008C49F0"/>
    <w:rsid w:val="008C4C33"/>
    <w:rsid w:val="008C59CC"/>
    <w:rsid w:val="008C5AF4"/>
    <w:rsid w:val="008C5B7A"/>
    <w:rsid w:val="008C5DB7"/>
    <w:rsid w:val="008C5F69"/>
    <w:rsid w:val="008C723B"/>
    <w:rsid w:val="008C77D1"/>
    <w:rsid w:val="008D0BBD"/>
    <w:rsid w:val="008D130A"/>
    <w:rsid w:val="008D1517"/>
    <w:rsid w:val="008D1889"/>
    <w:rsid w:val="008D21D7"/>
    <w:rsid w:val="008D24AF"/>
    <w:rsid w:val="008D268E"/>
    <w:rsid w:val="008D27C9"/>
    <w:rsid w:val="008D2D82"/>
    <w:rsid w:val="008D2EFC"/>
    <w:rsid w:val="008D3FA6"/>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9F3"/>
    <w:rsid w:val="008E5C4C"/>
    <w:rsid w:val="008E5DAB"/>
    <w:rsid w:val="008E5DDB"/>
    <w:rsid w:val="008E63B1"/>
    <w:rsid w:val="008E7B66"/>
    <w:rsid w:val="008E7C82"/>
    <w:rsid w:val="008F052B"/>
    <w:rsid w:val="008F0A5B"/>
    <w:rsid w:val="008F0CF4"/>
    <w:rsid w:val="008F0DBE"/>
    <w:rsid w:val="008F16CB"/>
    <w:rsid w:val="008F171D"/>
    <w:rsid w:val="008F1809"/>
    <w:rsid w:val="008F194C"/>
    <w:rsid w:val="008F2016"/>
    <w:rsid w:val="008F2174"/>
    <w:rsid w:val="008F2619"/>
    <w:rsid w:val="008F2F0D"/>
    <w:rsid w:val="008F331C"/>
    <w:rsid w:val="008F37F9"/>
    <w:rsid w:val="008F6854"/>
    <w:rsid w:val="008F6F67"/>
    <w:rsid w:val="008F71B3"/>
    <w:rsid w:val="009011BF"/>
    <w:rsid w:val="009015FE"/>
    <w:rsid w:val="00901661"/>
    <w:rsid w:val="009019C6"/>
    <w:rsid w:val="0090299F"/>
    <w:rsid w:val="00902C7C"/>
    <w:rsid w:val="00902CD1"/>
    <w:rsid w:val="00903697"/>
    <w:rsid w:val="00903A5D"/>
    <w:rsid w:val="0090496F"/>
    <w:rsid w:val="00904A8F"/>
    <w:rsid w:val="00906B62"/>
    <w:rsid w:val="00906E49"/>
    <w:rsid w:val="00906FD5"/>
    <w:rsid w:val="00907097"/>
    <w:rsid w:val="009075E1"/>
    <w:rsid w:val="00907834"/>
    <w:rsid w:val="00907A73"/>
    <w:rsid w:val="00910031"/>
    <w:rsid w:val="009102B1"/>
    <w:rsid w:val="00911015"/>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17B4F"/>
    <w:rsid w:val="00921288"/>
    <w:rsid w:val="0092142F"/>
    <w:rsid w:val="00921551"/>
    <w:rsid w:val="00921D9E"/>
    <w:rsid w:val="00921F1B"/>
    <w:rsid w:val="00924877"/>
    <w:rsid w:val="00925DBE"/>
    <w:rsid w:val="009262BA"/>
    <w:rsid w:val="009300D4"/>
    <w:rsid w:val="00930D28"/>
    <w:rsid w:val="00930E32"/>
    <w:rsid w:val="009316AD"/>
    <w:rsid w:val="00931C79"/>
    <w:rsid w:val="00931CC7"/>
    <w:rsid w:val="00932B8D"/>
    <w:rsid w:val="009330CD"/>
    <w:rsid w:val="009339B6"/>
    <w:rsid w:val="00934567"/>
    <w:rsid w:val="009346D2"/>
    <w:rsid w:val="00934999"/>
    <w:rsid w:val="00934E3B"/>
    <w:rsid w:val="00934F10"/>
    <w:rsid w:val="00935B64"/>
    <w:rsid w:val="00935E26"/>
    <w:rsid w:val="00936193"/>
    <w:rsid w:val="00937095"/>
    <w:rsid w:val="00937312"/>
    <w:rsid w:val="00937C34"/>
    <w:rsid w:val="00937C9B"/>
    <w:rsid w:val="00937DB1"/>
    <w:rsid w:val="00940137"/>
    <w:rsid w:val="00940AF8"/>
    <w:rsid w:val="00940F62"/>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2C8"/>
    <w:rsid w:val="00953DA0"/>
    <w:rsid w:val="00954034"/>
    <w:rsid w:val="00954260"/>
    <w:rsid w:val="00954435"/>
    <w:rsid w:val="00954AEE"/>
    <w:rsid w:val="009550DC"/>
    <w:rsid w:val="0095568A"/>
    <w:rsid w:val="00955710"/>
    <w:rsid w:val="00956244"/>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6E6"/>
    <w:rsid w:val="00966EB1"/>
    <w:rsid w:val="009676FC"/>
    <w:rsid w:val="00970624"/>
    <w:rsid w:val="00970896"/>
    <w:rsid w:val="00971D5F"/>
    <w:rsid w:val="0097203A"/>
    <w:rsid w:val="009722BA"/>
    <w:rsid w:val="0097268D"/>
    <w:rsid w:val="00972734"/>
    <w:rsid w:val="0097282B"/>
    <w:rsid w:val="00972CB7"/>
    <w:rsid w:val="0097309D"/>
    <w:rsid w:val="009733FA"/>
    <w:rsid w:val="00973995"/>
    <w:rsid w:val="00973C6F"/>
    <w:rsid w:val="00974166"/>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4B36"/>
    <w:rsid w:val="00984F71"/>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760"/>
    <w:rsid w:val="009969E1"/>
    <w:rsid w:val="00997322"/>
    <w:rsid w:val="009973E5"/>
    <w:rsid w:val="009A0095"/>
    <w:rsid w:val="009A0862"/>
    <w:rsid w:val="009A0B31"/>
    <w:rsid w:val="009A1992"/>
    <w:rsid w:val="009A1D49"/>
    <w:rsid w:val="009A1D87"/>
    <w:rsid w:val="009A20F3"/>
    <w:rsid w:val="009A226D"/>
    <w:rsid w:val="009A2D7F"/>
    <w:rsid w:val="009A30EC"/>
    <w:rsid w:val="009A3785"/>
    <w:rsid w:val="009A3955"/>
    <w:rsid w:val="009A4297"/>
    <w:rsid w:val="009A4641"/>
    <w:rsid w:val="009A4B6B"/>
    <w:rsid w:val="009A508F"/>
    <w:rsid w:val="009A52C5"/>
    <w:rsid w:val="009A5CA7"/>
    <w:rsid w:val="009A7713"/>
    <w:rsid w:val="009A7931"/>
    <w:rsid w:val="009A7A87"/>
    <w:rsid w:val="009B0251"/>
    <w:rsid w:val="009B0735"/>
    <w:rsid w:val="009B0BE6"/>
    <w:rsid w:val="009B17EE"/>
    <w:rsid w:val="009B183B"/>
    <w:rsid w:val="009B1B25"/>
    <w:rsid w:val="009B2406"/>
    <w:rsid w:val="009B292B"/>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A3D"/>
    <w:rsid w:val="009E5C88"/>
    <w:rsid w:val="009E5FDD"/>
    <w:rsid w:val="009E6083"/>
    <w:rsid w:val="009E68FC"/>
    <w:rsid w:val="009E6FCC"/>
    <w:rsid w:val="009E76AF"/>
    <w:rsid w:val="009F01B2"/>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ACD"/>
    <w:rsid w:val="009F7E7C"/>
    <w:rsid w:val="009F7EE9"/>
    <w:rsid w:val="009F7FBA"/>
    <w:rsid w:val="00A00220"/>
    <w:rsid w:val="00A00647"/>
    <w:rsid w:val="00A00C8A"/>
    <w:rsid w:val="00A01136"/>
    <w:rsid w:val="00A017F6"/>
    <w:rsid w:val="00A01992"/>
    <w:rsid w:val="00A02145"/>
    <w:rsid w:val="00A023D8"/>
    <w:rsid w:val="00A02469"/>
    <w:rsid w:val="00A02BB1"/>
    <w:rsid w:val="00A02C70"/>
    <w:rsid w:val="00A03A07"/>
    <w:rsid w:val="00A03AAE"/>
    <w:rsid w:val="00A04523"/>
    <w:rsid w:val="00A04864"/>
    <w:rsid w:val="00A04A89"/>
    <w:rsid w:val="00A04C22"/>
    <w:rsid w:val="00A04DEB"/>
    <w:rsid w:val="00A04FA2"/>
    <w:rsid w:val="00A05032"/>
    <w:rsid w:val="00A05B78"/>
    <w:rsid w:val="00A05F0B"/>
    <w:rsid w:val="00A06422"/>
    <w:rsid w:val="00A06A11"/>
    <w:rsid w:val="00A0715C"/>
    <w:rsid w:val="00A07C51"/>
    <w:rsid w:val="00A07C55"/>
    <w:rsid w:val="00A102FE"/>
    <w:rsid w:val="00A104E7"/>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5F52"/>
    <w:rsid w:val="00A27C2E"/>
    <w:rsid w:val="00A27E80"/>
    <w:rsid w:val="00A304DD"/>
    <w:rsid w:val="00A30A31"/>
    <w:rsid w:val="00A31186"/>
    <w:rsid w:val="00A31252"/>
    <w:rsid w:val="00A330DF"/>
    <w:rsid w:val="00A331AB"/>
    <w:rsid w:val="00A335A6"/>
    <w:rsid w:val="00A335DF"/>
    <w:rsid w:val="00A34B30"/>
    <w:rsid w:val="00A34FD6"/>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35A"/>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9D4"/>
    <w:rsid w:val="00A62D60"/>
    <w:rsid w:val="00A62D9D"/>
    <w:rsid w:val="00A630C5"/>
    <w:rsid w:val="00A635E5"/>
    <w:rsid w:val="00A6367D"/>
    <w:rsid w:val="00A63B7B"/>
    <w:rsid w:val="00A64394"/>
    <w:rsid w:val="00A643D6"/>
    <w:rsid w:val="00A64811"/>
    <w:rsid w:val="00A64B20"/>
    <w:rsid w:val="00A65271"/>
    <w:rsid w:val="00A65D0A"/>
    <w:rsid w:val="00A6643B"/>
    <w:rsid w:val="00A66784"/>
    <w:rsid w:val="00A66910"/>
    <w:rsid w:val="00A66FDA"/>
    <w:rsid w:val="00A67B2B"/>
    <w:rsid w:val="00A67BF3"/>
    <w:rsid w:val="00A67E24"/>
    <w:rsid w:val="00A702CE"/>
    <w:rsid w:val="00A70536"/>
    <w:rsid w:val="00A705E4"/>
    <w:rsid w:val="00A70C52"/>
    <w:rsid w:val="00A711C8"/>
    <w:rsid w:val="00A72716"/>
    <w:rsid w:val="00A72C9C"/>
    <w:rsid w:val="00A730BA"/>
    <w:rsid w:val="00A734D0"/>
    <w:rsid w:val="00A735EF"/>
    <w:rsid w:val="00A73F3C"/>
    <w:rsid w:val="00A746F9"/>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6E44"/>
    <w:rsid w:val="00A870D6"/>
    <w:rsid w:val="00A871BA"/>
    <w:rsid w:val="00A87280"/>
    <w:rsid w:val="00A877EF"/>
    <w:rsid w:val="00A87E1C"/>
    <w:rsid w:val="00A907B4"/>
    <w:rsid w:val="00A90AF2"/>
    <w:rsid w:val="00A90B9F"/>
    <w:rsid w:val="00A92389"/>
    <w:rsid w:val="00A9273B"/>
    <w:rsid w:val="00A9299B"/>
    <w:rsid w:val="00A935B7"/>
    <w:rsid w:val="00A93A32"/>
    <w:rsid w:val="00A93BF6"/>
    <w:rsid w:val="00A94226"/>
    <w:rsid w:val="00A9492B"/>
    <w:rsid w:val="00A949A9"/>
    <w:rsid w:val="00A95D96"/>
    <w:rsid w:val="00A9613C"/>
    <w:rsid w:val="00A96DC0"/>
    <w:rsid w:val="00A96DEF"/>
    <w:rsid w:val="00A974DC"/>
    <w:rsid w:val="00A97B91"/>
    <w:rsid w:val="00A97C11"/>
    <w:rsid w:val="00A97FAF"/>
    <w:rsid w:val="00AA04E0"/>
    <w:rsid w:val="00AA0A58"/>
    <w:rsid w:val="00AA10AD"/>
    <w:rsid w:val="00AA1885"/>
    <w:rsid w:val="00AA1AB0"/>
    <w:rsid w:val="00AA1D44"/>
    <w:rsid w:val="00AA1EF8"/>
    <w:rsid w:val="00AA1F6A"/>
    <w:rsid w:val="00AA2250"/>
    <w:rsid w:val="00AA2533"/>
    <w:rsid w:val="00AA277C"/>
    <w:rsid w:val="00AA2B20"/>
    <w:rsid w:val="00AA2D3C"/>
    <w:rsid w:val="00AA2FB7"/>
    <w:rsid w:val="00AA356A"/>
    <w:rsid w:val="00AA4001"/>
    <w:rsid w:val="00AA4996"/>
    <w:rsid w:val="00AA54AA"/>
    <w:rsid w:val="00AA57BE"/>
    <w:rsid w:val="00AA608D"/>
    <w:rsid w:val="00AA624C"/>
    <w:rsid w:val="00AA6DB1"/>
    <w:rsid w:val="00AA71B9"/>
    <w:rsid w:val="00AA7CD0"/>
    <w:rsid w:val="00AB1071"/>
    <w:rsid w:val="00AB1278"/>
    <w:rsid w:val="00AB1DC1"/>
    <w:rsid w:val="00AB21B6"/>
    <w:rsid w:val="00AB265A"/>
    <w:rsid w:val="00AB2938"/>
    <w:rsid w:val="00AB2D18"/>
    <w:rsid w:val="00AB2F00"/>
    <w:rsid w:val="00AB2FE6"/>
    <w:rsid w:val="00AB3261"/>
    <w:rsid w:val="00AB4331"/>
    <w:rsid w:val="00AB440A"/>
    <w:rsid w:val="00AB4693"/>
    <w:rsid w:val="00AB4A38"/>
    <w:rsid w:val="00AB4CDA"/>
    <w:rsid w:val="00AB4F00"/>
    <w:rsid w:val="00AB502F"/>
    <w:rsid w:val="00AB54AF"/>
    <w:rsid w:val="00AB586C"/>
    <w:rsid w:val="00AB5EFC"/>
    <w:rsid w:val="00AB620C"/>
    <w:rsid w:val="00AB6454"/>
    <w:rsid w:val="00AB65BC"/>
    <w:rsid w:val="00AB6B8D"/>
    <w:rsid w:val="00AB6D1A"/>
    <w:rsid w:val="00AB6E90"/>
    <w:rsid w:val="00AB705E"/>
    <w:rsid w:val="00AB7CB3"/>
    <w:rsid w:val="00AB7E54"/>
    <w:rsid w:val="00AB7F38"/>
    <w:rsid w:val="00AC0511"/>
    <w:rsid w:val="00AC1B81"/>
    <w:rsid w:val="00AC232B"/>
    <w:rsid w:val="00AC27A6"/>
    <w:rsid w:val="00AC3E72"/>
    <w:rsid w:val="00AC3F0D"/>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A57"/>
    <w:rsid w:val="00AD6F0C"/>
    <w:rsid w:val="00AE1025"/>
    <w:rsid w:val="00AE193A"/>
    <w:rsid w:val="00AE1BAE"/>
    <w:rsid w:val="00AE1FBA"/>
    <w:rsid w:val="00AE21DB"/>
    <w:rsid w:val="00AE23F2"/>
    <w:rsid w:val="00AE285D"/>
    <w:rsid w:val="00AE2929"/>
    <w:rsid w:val="00AE2D18"/>
    <w:rsid w:val="00AE2DD4"/>
    <w:rsid w:val="00AE31C6"/>
    <w:rsid w:val="00AE3BA5"/>
    <w:rsid w:val="00AE3FBE"/>
    <w:rsid w:val="00AE404B"/>
    <w:rsid w:val="00AE419A"/>
    <w:rsid w:val="00AE445C"/>
    <w:rsid w:val="00AE448C"/>
    <w:rsid w:val="00AE500D"/>
    <w:rsid w:val="00AE51CB"/>
    <w:rsid w:val="00AE5760"/>
    <w:rsid w:val="00AE5951"/>
    <w:rsid w:val="00AE5B8F"/>
    <w:rsid w:val="00AE6182"/>
    <w:rsid w:val="00AE6404"/>
    <w:rsid w:val="00AE6823"/>
    <w:rsid w:val="00AE7139"/>
    <w:rsid w:val="00AE71D9"/>
    <w:rsid w:val="00AF0524"/>
    <w:rsid w:val="00AF092E"/>
    <w:rsid w:val="00AF0999"/>
    <w:rsid w:val="00AF140D"/>
    <w:rsid w:val="00AF1A01"/>
    <w:rsid w:val="00AF1ED5"/>
    <w:rsid w:val="00AF21C1"/>
    <w:rsid w:val="00AF22A4"/>
    <w:rsid w:val="00AF2DCE"/>
    <w:rsid w:val="00AF3296"/>
    <w:rsid w:val="00AF4AC3"/>
    <w:rsid w:val="00AF4BA1"/>
    <w:rsid w:val="00AF509F"/>
    <w:rsid w:val="00AF5C91"/>
    <w:rsid w:val="00AF602A"/>
    <w:rsid w:val="00AF65DE"/>
    <w:rsid w:val="00AF68CE"/>
    <w:rsid w:val="00AF6BAD"/>
    <w:rsid w:val="00AF6D74"/>
    <w:rsid w:val="00AF6F01"/>
    <w:rsid w:val="00AF6F1F"/>
    <w:rsid w:val="00AF7F8A"/>
    <w:rsid w:val="00B0095B"/>
    <w:rsid w:val="00B009B1"/>
    <w:rsid w:val="00B0108C"/>
    <w:rsid w:val="00B0184F"/>
    <w:rsid w:val="00B03294"/>
    <w:rsid w:val="00B03420"/>
    <w:rsid w:val="00B03F28"/>
    <w:rsid w:val="00B03F53"/>
    <w:rsid w:val="00B03FF7"/>
    <w:rsid w:val="00B048B4"/>
    <w:rsid w:val="00B04FA1"/>
    <w:rsid w:val="00B0545B"/>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2E1D"/>
    <w:rsid w:val="00B3311D"/>
    <w:rsid w:val="00B33378"/>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7D9"/>
    <w:rsid w:val="00B42E19"/>
    <w:rsid w:val="00B43055"/>
    <w:rsid w:val="00B43E3A"/>
    <w:rsid w:val="00B446C0"/>
    <w:rsid w:val="00B44820"/>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7B6"/>
    <w:rsid w:val="00B53A0F"/>
    <w:rsid w:val="00B53A39"/>
    <w:rsid w:val="00B543E7"/>
    <w:rsid w:val="00B5490F"/>
    <w:rsid w:val="00B54A54"/>
    <w:rsid w:val="00B56246"/>
    <w:rsid w:val="00B5716B"/>
    <w:rsid w:val="00B572BE"/>
    <w:rsid w:val="00B57669"/>
    <w:rsid w:val="00B57950"/>
    <w:rsid w:val="00B57D24"/>
    <w:rsid w:val="00B600C5"/>
    <w:rsid w:val="00B60235"/>
    <w:rsid w:val="00B60605"/>
    <w:rsid w:val="00B60F8E"/>
    <w:rsid w:val="00B61023"/>
    <w:rsid w:val="00B612C4"/>
    <w:rsid w:val="00B618CF"/>
    <w:rsid w:val="00B61AB7"/>
    <w:rsid w:val="00B62189"/>
    <w:rsid w:val="00B639D9"/>
    <w:rsid w:val="00B63FD3"/>
    <w:rsid w:val="00B642D7"/>
    <w:rsid w:val="00B646F9"/>
    <w:rsid w:val="00B64F7F"/>
    <w:rsid w:val="00B65427"/>
    <w:rsid w:val="00B65D41"/>
    <w:rsid w:val="00B65EEA"/>
    <w:rsid w:val="00B65FC4"/>
    <w:rsid w:val="00B66419"/>
    <w:rsid w:val="00B6724D"/>
    <w:rsid w:val="00B67715"/>
    <w:rsid w:val="00B67814"/>
    <w:rsid w:val="00B701BE"/>
    <w:rsid w:val="00B7082C"/>
    <w:rsid w:val="00B7085C"/>
    <w:rsid w:val="00B714C2"/>
    <w:rsid w:val="00B71CE7"/>
    <w:rsid w:val="00B71D36"/>
    <w:rsid w:val="00B722FA"/>
    <w:rsid w:val="00B725AE"/>
    <w:rsid w:val="00B72623"/>
    <w:rsid w:val="00B728D5"/>
    <w:rsid w:val="00B7356A"/>
    <w:rsid w:val="00B738B0"/>
    <w:rsid w:val="00B74986"/>
    <w:rsid w:val="00B756F0"/>
    <w:rsid w:val="00B7579A"/>
    <w:rsid w:val="00B760E0"/>
    <w:rsid w:val="00B7655E"/>
    <w:rsid w:val="00B76786"/>
    <w:rsid w:val="00B76AD6"/>
    <w:rsid w:val="00B76FFC"/>
    <w:rsid w:val="00B7790B"/>
    <w:rsid w:val="00B779C4"/>
    <w:rsid w:val="00B8077B"/>
    <w:rsid w:val="00B81167"/>
    <w:rsid w:val="00B81280"/>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403"/>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5F8A"/>
    <w:rsid w:val="00B96138"/>
    <w:rsid w:val="00B9690B"/>
    <w:rsid w:val="00B97484"/>
    <w:rsid w:val="00B97600"/>
    <w:rsid w:val="00B97796"/>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87E"/>
    <w:rsid w:val="00BA5A33"/>
    <w:rsid w:val="00BA5D63"/>
    <w:rsid w:val="00BA64F3"/>
    <w:rsid w:val="00BA68AD"/>
    <w:rsid w:val="00BA6AD2"/>
    <w:rsid w:val="00BA6B2A"/>
    <w:rsid w:val="00BA6B5C"/>
    <w:rsid w:val="00BA7095"/>
    <w:rsid w:val="00BA7EBC"/>
    <w:rsid w:val="00BA7F23"/>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63D"/>
    <w:rsid w:val="00BC1867"/>
    <w:rsid w:val="00BC1A1C"/>
    <w:rsid w:val="00BC2021"/>
    <w:rsid w:val="00BC448E"/>
    <w:rsid w:val="00BC5052"/>
    <w:rsid w:val="00BC527F"/>
    <w:rsid w:val="00BC5834"/>
    <w:rsid w:val="00BC58B3"/>
    <w:rsid w:val="00BC5BA1"/>
    <w:rsid w:val="00BC5C51"/>
    <w:rsid w:val="00BC6422"/>
    <w:rsid w:val="00BC6582"/>
    <w:rsid w:val="00BC6630"/>
    <w:rsid w:val="00BC6726"/>
    <w:rsid w:val="00BC681B"/>
    <w:rsid w:val="00BC715C"/>
    <w:rsid w:val="00BC7C25"/>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4B7"/>
    <w:rsid w:val="00BD55CC"/>
    <w:rsid w:val="00BD5E9B"/>
    <w:rsid w:val="00BD609A"/>
    <w:rsid w:val="00BD74F0"/>
    <w:rsid w:val="00BE22DC"/>
    <w:rsid w:val="00BE2367"/>
    <w:rsid w:val="00BE2579"/>
    <w:rsid w:val="00BE25CC"/>
    <w:rsid w:val="00BE2942"/>
    <w:rsid w:val="00BE2C9E"/>
    <w:rsid w:val="00BE3024"/>
    <w:rsid w:val="00BE3184"/>
    <w:rsid w:val="00BE360B"/>
    <w:rsid w:val="00BE39CE"/>
    <w:rsid w:val="00BE40E5"/>
    <w:rsid w:val="00BE4126"/>
    <w:rsid w:val="00BE4B0E"/>
    <w:rsid w:val="00BE5013"/>
    <w:rsid w:val="00BE5104"/>
    <w:rsid w:val="00BE551B"/>
    <w:rsid w:val="00BE6051"/>
    <w:rsid w:val="00BE648D"/>
    <w:rsid w:val="00BE67BC"/>
    <w:rsid w:val="00BE79EF"/>
    <w:rsid w:val="00BE7E72"/>
    <w:rsid w:val="00BF06AE"/>
    <w:rsid w:val="00BF0773"/>
    <w:rsid w:val="00BF0B05"/>
    <w:rsid w:val="00BF13AA"/>
    <w:rsid w:val="00BF1698"/>
    <w:rsid w:val="00BF2440"/>
    <w:rsid w:val="00BF2530"/>
    <w:rsid w:val="00BF2996"/>
    <w:rsid w:val="00BF3B05"/>
    <w:rsid w:val="00BF3D38"/>
    <w:rsid w:val="00BF3D57"/>
    <w:rsid w:val="00BF3F49"/>
    <w:rsid w:val="00BF4AE3"/>
    <w:rsid w:val="00BF4E28"/>
    <w:rsid w:val="00BF4F74"/>
    <w:rsid w:val="00BF5124"/>
    <w:rsid w:val="00BF58FA"/>
    <w:rsid w:val="00BF5D29"/>
    <w:rsid w:val="00BF6F02"/>
    <w:rsid w:val="00BF6FB7"/>
    <w:rsid w:val="00BF755B"/>
    <w:rsid w:val="00BF75C7"/>
    <w:rsid w:val="00BF78F3"/>
    <w:rsid w:val="00BF7C28"/>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6E12"/>
    <w:rsid w:val="00C07095"/>
    <w:rsid w:val="00C07656"/>
    <w:rsid w:val="00C07E19"/>
    <w:rsid w:val="00C106AB"/>
    <w:rsid w:val="00C107D0"/>
    <w:rsid w:val="00C10F05"/>
    <w:rsid w:val="00C114CC"/>
    <w:rsid w:val="00C11597"/>
    <w:rsid w:val="00C12518"/>
    <w:rsid w:val="00C128CE"/>
    <w:rsid w:val="00C135A7"/>
    <w:rsid w:val="00C13B16"/>
    <w:rsid w:val="00C143C9"/>
    <w:rsid w:val="00C14786"/>
    <w:rsid w:val="00C14F87"/>
    <w:rsid w:val="00C150E3"/>
    <w:rsid w:val="00C1632A"/>
    <w:rsid w:val="00C16FE7"/>
    <w:rsid w:val="00C17275"/>
    <w:rsid w:val="00C17C47"/>
    <w:rsid w:val="00C212BD"/>
    <w:rsid w:val="00C216AD"/>
    <w:rsid w:val="00C216E7"/>
    <w:rsid w:val="00C21EF4"/>
    <w:rsid w:val="00C21F9C"/>
    <w:rsid w:val="00C2517C"/>
    <w:rsid w:val="00C258B5"/>
    <w:rsid w:val="00C2620A"/>
    <w:rsid w:val="00C263A8"/>
    <w:rsid w:val="00C26911"/>
    <w:rsid w:val="00C269BB"/>
    <w:rsid w:val="00C26A50"/>
    <w:rsid w:val="00C27266"/>
    <w:rsid w:val="00C2753E"/>
    <w:rsid w:val="00C277CC"/>
    <w:rsid w:val="00C304B8"/>
    <w:rsid w:val="00C311EB"/>
    <w:rsid w:val="00C31C76"/>
    <w:rsid w:val="00C31E20"/>
    <w:rsid w:val="00C32194"/>
    <w:rsid w:val="00C3282C"/>
    <w:rsid w:val="00C329A1"/>
    <w:rsid w:val="00C32E13"/>
    <w:rsid w:val="00C331CF"/>
    <w:rsid w:val="00C333CC"/>
    <w:rsid w:val="00C3345D"/>
    <w:rsid w:val="00C33ECF"/>
    <w:rsid w:val="00C3500D"/>
    <w:rsid w:val="00C35010"/>
    <w:rsid w:val="00C3537A"/>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0B47"/>
    <w:rsid w:val="00C52A92"/>
    <w:rsid w:val="00C531A9"/>
    <w:rsid w:val="00C547C2"/>
    <w:rsid w:val="00C54ED0"/>
    <w:rsid w:val="00C54F03"/>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985"/>
    <w:rsid w:val="00C64C2C"/>
    <w:rsid w:val="00C65107"/>
    <w:rsid w:val="00C6629C"/>
    <w:rsid w:val="00C663F6"/>
    <w:rsid w:val="00C66E78"/>
    <w:rsid w:val="00C671FC"/>
    <w:rsid w:val="00C67E12"/>
    <w:rsid w:val="00C7003D"/>
    <w:rsid w:val="00C7030C"/>
    <w:rsid w:val="00C706DC"/>
    <w:rsid w:val="00C70FDF"/>
    <w:rsid w:val="00C710EA"/>
    <w:rsid w:val="00C71F35"/>
    <w:rsid w:val="00C72770"/>
    <w:rsid w:val="00C72787"/>
    <w:rsid w:val="00C73358"/>
    <w:rsid w:val="00C7374F"/>
    <w:rsid w:val="00C73896"/>
    <w:rsid w:val="00C73FF0"/>
    <w:rsid w:val="00C74109"/>
    <w:rsid w:val="00C74DFF"/>
    <w:rsid w:val="00C74FB7"/>
    <w:rsid w:val="00C7580C"/>
    <w:rsid w:val="00C75C3B"/>
    <w:rsid w:val="00C76229"/>
    <w:rsid w:val="00C76237"/>
    <w:rsid w:val="00C766CE"/>
    <w:rsid w:val="00C76B62"/>
    <w:rsid w:val="00C7765F"/>
    <w:rsid w:val="00C77B07"/>
    <w:rsid w:val="00C77E3F"/>
    <w:rsid w:val="00C77F28"/>
    <w:rsid w:val="00C802E8"/>
    <w:rsid w:val="00C807BE"/>
    <w:rsid w:val="00C8088F"/>
    <w:rsid w:val="00C80ED1"/>
    <w:rsid w:val="00C81462"/>
    <w:rsid w:val="00C81466"/>
    <w:rsid w:val="00C81A8B"/>
    <w:rsid w:val="00C81CDA"/>
    <w:rsid w:val="00C81E4E"/>
    <w:rsid w:val="00C82E39"/>
    <w:rsid w:val="00C83246"/>
    <w:rsid w:val="00C839CA"/>
    <w:rsid w:val="00C83B43"/>
    <w:rsid w:val="00C84B2F"/>
    <w:rsid w:val="00C84CB4"/>
    <w:rsid w:val="00C851A4"/>
    <w:rsid w:val="00C86F63"/>
    <w:rsid w:val="00C90A4C"/>
    <w:rsid w:val="00C90BAA"/>
    <w:rsid w:val="00C9114B"/>
    <w:rsid w:val="00C91F95"/>
    <w:rsid w:val="00C922F5"/>
    <w:rsid w:val="00C92D50"/>
    <w:rsid w:val="00C92DC1"/>
    <w:rsid w:val="00C92EAA"/>
    <w:rsid w:val="00C9312C"/>
    <w:rsid w:val="00C93468"/>
    <w:rsid w:val="00C94057"/>
    <w:rsid w:val="00C94512"/>
    <w:rsid w:val="00C94D6F"/>
    <w:rsid w:val="00C9503F"/>
    <w:rsid w:val="00C9519F"/>
    <w:rsid w:val="00C955A6"/>
    <w:rsid w:val="00C95622"/>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CD"/>
    <w:rsid w:val="00CB5894"/>
    <w:rsid w:val="00CB5B96"/>
    <w:rsid w:val="00CB5DFE"/>
    <w:rsid w:val="00CB72BC"/>
    <w:rsid w:val="00CB76E7"/>
    <w:rsid w:val="00CB7B01"/>
    <w:rsid w:val="00CC07E1"/>
    <w:rsid w:val="00CC17CE"/>
    <w:rsid w:val="00CC1C44"/>
    <w:rsid w:val="00CC1F4F"/>
    <w:rsid w:val="00CC1FE4"/>
    <w:rsid w:val="00CC2A42"/>
    <w:rsid w:val="00CC3350"/>
    <w:rsid w:val="00CC37A3"/>
    <w:rsid w:val="00CC389B"/>
    <w:rsid w:val="00CC4507"/>
    <w:rsid w:val="00CC4567"/>
    <w:rsid w:val="00CC4CC6"/>
    <w:rsid w:val="00CC4E43"/>
    <w:rsid w:val="00CC56A7"/>
    <w:rsid w:val="00CC6A52"/>
    <w:rsid w:val="00CC6B07"/>
    <w:rsid w:val="00CC7A97"/>
    <w:rsid w:val="00CD0CB0"/>
    <w:rsid w:val="00CD0F09"/>
    <w:rsid w:val="00CD1BA7"/>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5ADC"/>
    <w:rsid w:val="00CD602F"/>
    <w:rsid w:val="00CD6248"/>
    <w:rsid w:val="00CD67A8"/>
    <w:rsid w:val="00CD69DC"/>
    <w:rsid w:val="00CD6E00"/>
    <w:rsid w:val="00CD7A8D"/>
    <w:rsid w:val="00CE00FE"/>
    <w:rsid w:val="00CE042C"/>
    <w:rsid w:val="00CE0555"/>
    <w:rsid w:val="00CE0C95"/>
    <w:rsid w:val="00CE20F0"/>
    <w:rsid w:val="00CE2281"/>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298"/>
    <w:rsid w:val="00CF244A"/>
    <w:rsid w:val="00CF24CA"/>
    <w:rsid w:val="00CF3215"/>
    <w:rsid w:val="00CF3A61"/>
    <w:rsid w:val="00CF538E"/>
    <w:rsid w:val="00CF582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0FD0"/>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920"/>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D7A"/>
    <w:rsid w:val="00D14E63"/>
    <w:rsid w:val="00D15200"/>
    <w:rsid w:val="00D15776"/>
    <w:rsid w:val="00D159EB"/>
    <w:rsid w:val="00D166DC"/>
    <w:rsid w:val="00D16987"/>
    <w:rsid w:val="00D17B59"/>
    <w:rsid w:val="00D17BCE"/>
    <w:rsid w:val="00D20A25"/>
    <w:rsid w:val="00D21D36"/>
    <w:rsid w:val="00D22AB1"/>
    <w:rsid w:val="00D22F7F"/>
    <w:rsid w:val="00D232E7"/>
    <w:rsid w:val="00D2351B"/>
    <w:rsid w:val="00D23A7B"/>
    <w:rsid w:val="00D23AFB"/>
    <w:rsid w:val="00D2438E"/>
    <w:rsid w:val="00D253FC"/>
    <w:rsid w:val="00D25C85"/>
    <w:rsid w:val="00D26787"/>
    <w:rsid w:val="00D267E8"/>
    <w:rsid w:val="00D27B14"/>
    <w:rsid w:val="00D27B1C"/>
    <w:rsid w:val="00D27B4E"/>
    <w:rsid w:val="00D304E9"/>
    <w:rsid w:val="00D3054D"/>
    <w:rsid w:val="00D31D35"/>
    <w:rsid w:val="00D31E84"/>
    <w:rsid w:val="00D3227C"/>
    <w:rsid w:val="00D3232E"/>
    <w:rsid w:val="00D32D7F"/>
    <w:rsid w:val="00D32F62"/>
    <w:rsid w:val="00D33110"/>
    <w:rsid w:val="00D341A1"/>
    <w:rsid w:val="00D34503"/>
    <w:rsid w:val="00D34568"/>
    <w:rsid w:val="00D347C4"/>
    <w:rsid w:val="00D34A78"/>
    <w:rsid w:val="00D34CFD"/>
    <w:rsid w:val="00D351F3"/>
    <w:rsid w:val="00D360C0"/>
    <w:rsid w:val="00D365FA"/>
    <w:rsid w:val="00D366E4"/>
    <w:rsid w:val="00D36DD3"/>
    <w:rsid w:val="00D40AFA"/>
    <w:rsid w:val="00D40B95"/>
    <w:rsid w:val="00D40BAE"/>
    <w:rsid w:val="00D40F8C"/>
    <w:rsid w:val="00D413A4"/>
    <w:rsid w:val="00D415A9"/>
    <w:rsid w:val="00D4196A"/>
    <w:rsid w:val="00D41E79"/>
    <w:rsid w:val="00D42A89"/>
    <w:rsid w:val="00D42C8A"/>
    <w:rsid w:val="00D42F2E"/>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0F92"/>
    <w:rsid w:val="00D614E8"/>
    <w:rsid w:val="00D61CF6"/>
    <w:rsid w:val="00D623F1"/>
    <w:rsid w:val="00D626F6"/>
    <w:rsid w:val="00D62C36"/>
    <w:rsid w:val="00D63D6E"/>
    <w:rsid w:val="00D63F2D"/>
    <w:rsid w:val="00D64005"/>
    <w:rsid w:val="00D643BE"/>
    <w:rsid w:val="00D64504"/>
    <w:rsid w:val="00D64961"/>
    <w:rsid w:val="00D64A97"/>
    <w:rsid w:val="00D6521B"/>
    <w:rsid w:val="00D65880"/>
    <w:rsid w:val="00D65978"/>
    <w:rsid w:val="00D66413"/>
    <w:rsid w:val="00D66490"/>
    <w:rsid w:val="00D667F8"/>
    <w:rsid w:val="00D701FA"/>
    <w:rsid w:val="00D70860"/>
    <w:rsid w:val="00D709E3"/>
    <w:rsid w:val="00D7110B"/>
    <w:rsid w:val="00D71293"/>
    <w:rsid w:val="00D71949"/>
    <w:rsid w:val="00D71CF0"/>
    <w:rsid w:val="00D729F8"/>
    <w:rsid w:val="00D73462"/>
    <w:rsid w:val="00D735D3"/>
    <w:rsid w:val="00D74258"/>
    <w:rsid w:val="00D743CE"/>
    <w:rsid w:val="00D74752"/>
    <w:rsid w:val="00D74CC7"/>
    <w:rsid w:val="00D75191"/>
    <w:rsid w:val="00D7577C"/>
    <w:rsid w:val="00D75C25"/>
    <w:rsid w:val="00D765E5"/>
    <w:rsid w:val="00D7790B"/>
    <w:rsid w:val="00D77DE5"/>
    <w:rsid w:val="00D804F9"/>
    <w:rsid w:val="00D80508"/>
    <w:rsid w:val="00D80C1A"/>
    <w:rsid w:val="00D81A59"/>
    <w:rsid w:val="00D81EF7"/>
    <w:rsid w:val="00D82273"/>
    <w:rsid w:val="00D823C5"/>
    <w:rsid w:val="00D829C0"/>
    <w:rsid w:val="00D82B82"/>
    <w:rsid w:val="00D82B91"/>
    <w:rsid w:val="00D82DD7"/>
    <w:rsid w:val="00D83DAC"/>
    <w:rsid w:val="00D84B70"/>
    <w:rsid w:val="00D84CAC"/>
    <w:rsid w:val="00D84DC3"/>
    <w:rsid w:val="00D85066"/>
    <w:rsid w:val="00D862F2"/>
    <w:rsid w:val="00D870AC"/>
    <w:rsid w:val="00D87DD6"/>
    <w:rsid w:val="00D9009A"/>
    <w:rsid w:val="00D9045F"/>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636"/>
    <w:rsid w:val="00DA1E22"/>
    <w:rsid w:val="00DA208C"/>
    <w:rsid w:val="00DA298C"/>
    <w:rsid w:val="00DA2BBE"/>
    <w:rsid w:val="00DA3626"/>
    <w:rsid w:val="00DA3842"/>
    <w:rsid w:val="00DA3EA3"/>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75A"/>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A6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6A"/>
    <w:rsid w:val="00DD75BE"/>
    <w:rsid w:val="00DD7722"/>
    <w:rsid w:val="00DD7723"/>
    <w:rsid w:val="00DD7803"/>
    <w:rsid w:val="00DD7AEE"/>
    <w:rsid w:val="00DE0603"/>
    <w:rsid w:val="00DE275B"/>
    <w:rsid w:val="00DE289F"/>
    <w:rsid w:val="00DE3CCC"/>
    <w:rsid w:val="00DE3FAA"/>
    <w:rsid w:val="00DE458F"/>
    <w:rsid w:val="00DE4708"/>
    <w:rsid w:val="00DE4C2D"/>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6F2B"/>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6F76"/>
    <w:rsid w:val="00E0733E"/>
    <w:rsid w:val="00E07DD3"/>
    <w:rsid w:val="00E106BF"/>
    <w:rsid w:val="00E11E5D"/>
    <w:rsid w:val="00E127F5"/>
    <w:rsid w:val="00E136BE"/>
    <w:rsid w:val="00E13CA8"/>
    <w:rsid w:val="00E13DA4"/>
    <w:rsid w:val="00E14402"/>
    <w:rsid w:val="00E14737"/>
    <w:rsid w:val="00E14A7A"/>
    <w:rsid w:val="00E14BA1"/>
    <w:rsid w:val="00E15042"/>
    <w:rsid w:val="00E15231"/>
    <w:rsid w:val="00E162B1"/>
    <w:rsid w:val="00E164D3"/>
    <w:rsid w:val="00E176C9"/>
    <w:rsid w:val="00E207C7"/>
    <w:rsid w:val="00E21508"/>
    <w:rsid w:val="00E219EB"/>
    <w:rsid w:val="00E21B78"/>
    <w:rsid w:val="00E21E94"/>
    <w:rsid w:val="00E21FDE"/>
    <w:rsid w:val="00E22A34"/>
    <w:rsid w:val="00E22F27"/>
    <w:rsid w:val="00E23412"/>
    <w:rsid w:val="00E236FC"/>
    <w:rsid w:val="00E24360"/>
    <w:rsid w:val="00E24E0A"/>
    <w:rsid w:val="00E24FAC"/>
    <w:rsid w:val="00E25156"/>
    <w:rsid w:val="00E25178"/>
    <w:rsid w:val="00E25239"/>
    <w:rsid w:val="00E2528C"/>
    <w:rsid w:val="00E25638"/>
    <w:rsid w:val="00E26447"/>
    <w:rsid w:val="00E266CF"/>
    <w:rsid w:val="00E26866"/>
    <w:rsid w:val="00E27061"/>
    <w:rsid w:val="00E277E9"/>
    <w:rsid w:val="00E30C3D"/>
    <w:rsid w:val="00E31843"/>
    <w:rsid w:val="00E31A3F"/>
    <w:rsid w:val="00E31C04"/>
    <w:rsid w:val="00E32AAB"/>
    <w:rsid w:val="00E32C73"/>
    <w:rsid w:val="00E3308A"/>
    <w:rsid w:val="00E332FC"/>
    <w:rsid w:val="00E337A7"/>
    <w:rsid w:val="00E33B34"/>
    <w:rsid w:val="00E343D3"/>
    <w:rsid w:val="00E345AB"/>
    <w:rsid w:val="00E34637"/>
    <w:rsid w:val="00E3492D"/>
    <w:rsid w:val="00E349FE"/>
    <w:rsid w:val="00E352D3"/>
    <w:rsid w:val="00E35577"/>
    <w:rsid w:val="00E36503"/>
    <w:rsid w:val="00E3670C"/>
    <w:rsid w:val="00E368A4"/>
    <w:rsid w:val="00E36A6F"/>
    <w:rsid w:val="00E36BE8"/>
    <w:rsid w:val="00E36E9E"/>
    <w:rsid w:val="00E370A3"/>
    <w:rsid w:val="00E370BA"/>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53B"/>
    <w:rsid w:val="00E61C51"/>
    <w:rsid w:val="00E61D75"/>
    <w:rsid w:val="00E61E77"/>
    <w:rsid w:val="00E61F49"/>
    <w:rsid w:val="00E632E8"/>
    <w:rsid w:val="00E64637"/>
    <w:rsid w:val="00E64AFA"/>
    <w:rsid w:val="00E64B01"/>
    <w:rsid w:val="00E65A65"/>
    <w:rsid w:val="00E662C3"/>
    <w:rsid w:val="00E664A5"/>
    <w:rsid w:val="00E66A30"/>
    <w:rsid w:val="00E67741"/>
    <w:rsid w:val="00E67B7A"/>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77F51"/>
    <w:rsid w:val="00E807BF"/>
    <w:rsid w:val="00E8095B"/>
    <w:rsid w:val="00E80AE5"/>
    <w:rsid w:val="00E80E26"/>
    <w:rsid w:val="00E81145"/>
    <w:rsid w:val="00E8182A"/>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0325"/>
    <w:rsid w:val="00E911A4"/>
    <w:rsid w:val="00E915F2"/>
    <w:rsid w:val="00E91B20"/>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97B3A"/>
    <w:rsid w:val="00EA13FB"/>
    <w:rsid w:val="00EA171E"/>
    <w:rsid w:val="00EA1768"/>
    <w:rsid w:val="00EA1DFB"/>
    <w:rsid w:val="00EA292A"/>
    <w:rsid w:val="00EA2D74"/>
    <w:rsid w:val="00EA31AF"/>
    <w:rsid w:val="00EA39B4"/>
    <w:rsid w:val="00EA3AA7"/>
    <w:rsid w:val="00EA3E76"/>
    <w:rsid w:val="00EA4221"/>
    <w:rsid w:val="00EA4C8A"/>
    <w:rsid w:val="00EA59FE"/>
    <w:rsid w:val="00EA6F18"/>
    <w:rsid w:val="00EA6F2A"/>
    <w:rsid w:val="00EA7C87"/>
    <w:rsid w:val="00EA7EE9"/>
    <w:rsid w:val="00EA7F00"/>
    <w:rsid w:val="00EB01FE"/>
    <w:rsid w:val="00EB0368"/>
    <w:rsid w:val="00EB0E29"/>
    <w:rsid w:val="00EB13BA"/>
    <w:rsid w:val="00EB14E8"/>
    <w:rsid w:val="00EB1EEC"/>
    <w:rsid w:val="00EB2DAD"/>
    <w:rsid w:val="00EB2F88"/>
    <w:rsid w:val="00EB37C8"/>
    <w:rsid w:val="00EB44E2"/>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4AA"/>
    <w:rsid w:val="00ED76D1"/>
    <w:rsid w:val="00ED770B"/>
    <w:rsid w:val="00EE0772"/>
    <w:rsid w:val="00EE254B"/>
    <w:rsid w:val="00EE2752"/>
    <w:rsid w:val="00EE36AF"/>
    <w:rsid w:val="00EE3E35"/>
    <w:rsid w:val="00EE3F85"/>
    <w:rsid w:val="00EE47BC"/>
    <w:rsid w:val="00EE498D"/>
    <w:rsid w:val="00EE4C99"/>
    <w:rsid w:val="00EE4CBC"/>
    <w:rsid w:val="00EE53F0"/>
    <w:rsid w:val="00EE56DB"/>
    <w:rsid w:val="00EE67B6"/>
    <w:rsid w:val="00EE6E79"/>
    <w:rsid w:val="00EF1402"/>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A57"/>
    <w:rsid w:val="00F00DC5"/>
    <w:rsid w:val="00F00DEB"/>
    <w:rsid w:val="00F00E78"/>
    <w:rsid w:val="00F00F0D"/>
    <w:rsid w:val="00F0104B"/>
    <w:rsid w:val="00F0192D"/>
    <w:rsid w:val="00F022F3"/>
    <w:rsid w:val="00F025EC"/>
    <w:rsid w:val="00F02CCB"/>
    <w:rsid w:val="00F035C8"/>
    <w:rsid w:val="00F037A9"/>
    <w:rsid w:val="00F04195"/>
    <w:rsid w:val="00F04204"/>
    <w:rsid w:val="00F04350"/>
    <w:rsid w:val="00F044F1"/>
    <w:rsid w:val="00F045FC"/>
    <w:rsid w:val="00F052C3"/>
    <w:rsid w:val="00F0714F"/>
    <w:rsid w:val="00F073A7"/>
    <w:rsid w:val="00F07434"/>
    <w:rsid w:val="00F079CB"/>
    <w:rsid w:val="00F11081"/>
    <w:rsid w:val="00F1142E"/>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609B"/>
    <w:rsid w:val="00F172C1"/>
    <w:rsid w:val="00F17E0E"/>
    <w:rsid w:val="00F20870"/>
    <w:rsid w:val="00F20975"/>
    <w:rsid w:val="00F210EE"/>
    <w:rsid w:val="00F21227"/>
    <w:rsid w:val="00F2145E"/>
    <w:rsid w:val="00F21837"/>
    <w:rsid w:val="00F22589"/>
    <w:rsid w:val="00F22AEC"/>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360"/>
    <w:rsid w:val="00F4456E"/>
    <w:rsid w:val="00F446AB"/>
    <w:rsid w:val="00F44D87"/>
    <w:rsid w:val="00F453D5"/>
    <w:rsid w:val="00F45A7D"/>
    <w:rsid w:val="00F45AE6"/>
    <w:rsid w:val="00F462F5"/>
    <w:rsid w:val="00F463B4"/>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5BD"/>
    <w:rsid w:val="00F60D4F"/>
    <w:rsid w:val="00F612E2"/>
    <w:rsid w:val="00F6162F"/>
    <w:rsid w:val="00F616F5"/>
    <w:rsid w:val="00F6178F"/>
    <w:rsid w:val="00F61975"/>
    <w:rsid w:val="00F622D7"/>
    <w:rsid w:val="00F63C4C"/>
    <w:rsid w:val="00F643EB"/>
    <w:rsid w:val="00F645A6"/>
    <w:rsid w:val="00F65320"/>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190"/>
    <w:rsid w:val="00F72406"/>
    <w:rsid w:val="00F72544"/>
    <w:rsid w:val="00F729BD"/>
    <w:rsid w:val="00F72D8A"/>
    <w:rsid w:val="00F735FA"/>
    <w:rsid w:val="00F7377B"/>
    <w:rsid w:val="00F73CF1"/>
    <w:rsid w:val="00F73EAB"/>
    <w:rsid w:val="00F73ECA"/>
    <w:rsid w:val="00F753A5"/>
    <w:rsid w:val="00F755DA"/>
    <w:rsid w:val="00F756A7"/>
    <w:rsid w:val="00F763E5"/>
    <w:rsid w:val="00F76402"/>
    <w:rsid w:val="00F76C83"/>
    <w:rsid w:val="00F76EF4"/>
    <w:rsid w:val="00F77832"/>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203"/>
    <w:rsid w:val="00F849C1"/>
    <w:rsid w:val="00F85960"/>
    <w:rsid w:val="00F86A7F"/>
    <w:rsid w:val="00F86CA1"/>
    <w:rsid w:val="00F86FB1"/>
    <w:rsid w:val="00F86FE7"/>
    <w:rsid w:val="00F870B3"/>
    <w:rsid w:val="00F87229"/>
    <w:rsid w:val="00F8750E"/>
    <w:rsid w:val="00F90C68"/>
    <w:rsid w:val="00F92041"/>
    <w:rsid w:val="00F9272C"/>
    <w:rsid w:val="00F93162"/>
    <w:rsid w:val="00F94265"/>
    <w:rsid w:val="00F9428B"/>
    <w:rsid w:val="00F94472"/>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797"/>
    <w:rsid w:val="00FA199B"/>
    <w:rsid w:val="00FA1C0D"/>
    <w:rsid w:val="00FA26E4"/>
    <w:rsid w:val="00FA27C8"/>
    <w:rsid w:val="00FA307D"/>
    <w:rsid w:val="00FA4B3E"/>
    <w:rsid w:val="00FA5837"/>
    <w:rsid w:val="00FA609D"/>
    <w:rsid w:val="00FA6A60"/>
    <w:rsid w:val="00FA6C7D"/>
    <w:rsid w:val="00FA765F"/>
    <w:rsid w:val="00FB0267"/>
    <w:rsid w:val="00FB02B1"/>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E3"/>
    <w:rsid w:val="00FC1FF6"/>
    <w:rsid w:val="00FC2498"/>
    <w:rsid w:val="00FC25C8"/>
    <w:rsid w:val="00FC2B49"/>
    <w:rsid w:val="00FC2FE8"/>
    <w:rsid w:val="00FC35ED"/>
    <w:rsid w:val="00FC3FBF"/>
    <w:rsid w:val="00FC4F18"/>
    <w:rsid w:val="00FC5270"/>
    <w:rsid w:val="00FC5495"/>
    <w:rsid w:val="00FC603B"/>
    <w:rsid w:val="00FC6ADF"/>
    <w:rsid w:val="00FC7022"/>
    <w:rsid w:val="00FC7B45"/>
    <w:rsid w:val="00FD06EA"/>
    <w:rsid w:val="00FD12AA"/>
    <w:rsid w:val="00FD198D"/>
    <w:rsid w:val="00FD2126"/>
    <w:rsid w:val="00FD219B"/>
    <w:rsid w:val="00FD24FE"/>
    <w:rsid w:val="00FD2EEC"/>
    <w:rsid w:val="00FD36E8"/>
    <w:rsid w:val="00FD3AF0"/>
    <w:rsid w:val="00FD4B79"/>
    <w:rsid w:val="00FD54AC"/>
    <w:rsid w:val="00FD5CE9"/>
    <w:rsid w:val="00FD691E"/>
    <w:rsid w:val="00FD6937"/>
    <w:rsid w:val="00FD6D43"/>
    <w:rsid w:val="00FD752A"/>
    <w:rsid w:val="00FD7542"/>
    <w:rsid w:val="00FD77FC"/>
    <w:rsid w:val="00FD7B62"/>
    <w:rsid w:val="00FE0189"/>
    <w:rsid w:val="00FE01FE"/>
    <w:rsid w:val="00FE047A"/>
    <w:rsid w:val="00FE0E39"/>
    <w:rsid w:val="00FE0EEA"/>
    <w:rsid w:val="00FE1386"/>
    <w:rsid w:val="00FE15D9"/>
    <w:rsid w:val="00FE1EC4"/>
    <w:rsid w:val="00FE26DF"/>
    <w:rsid w:val="00FE2F3C"/>
    <w:rsid w:val="00FE3BA1"/>
    <w:rsid w:val="00FE4BB6"/>
    <w:rsid w:val="00FE5367"/>
    <w:rsid w:val="00FE5D1C"/>
    <w:rsid w:val="00FE6A26"/>
    <w:rsid w:val="00FF0AFC"/>
    <w:rsid w:val="00FF139E"/>
    <w:rsid w:val="00FF1922"/>
    <w:rsid w:val="00FF1955"/>
    <w:rsid w:val="00FF1F68"/>
    <w:rsid w:val="00FF2832"/>
    <w:rsid w:val="00FF297F"/>
    <w:rsid w:val="00FF319C"/>
    <w:rsid w:val="00FF31DF"/>
    <w:rsid w:val="00FF336B"/>
    <w:rsid w:val="00FF378A"/>
    <w:rsid w:val="00FF40C6"/>
    <w:rsid w:val="00FF4809"/>
    <w:rsid w:val="00FF485D"/>
    <w:rsid w:val="00FF4B18"/>
    <w:rsid w:val="00FF4C31"/>
    <w:rsid w:val="00FF510E"/>
    <w:rsid w:val="00FF58FE"/>
    <w:rsid w:val="00FF5998"/>
    <w:rsid w:val="00FF61F8"/>
    <w:rsid w:val="00FF6322"/>
    <w:rsid w:val="00FF6A7C"/>
    <w:rsid w:val="00FF6F8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متن پاورقیFootnote Text"/>
    <w:basedOn w:val="Normal"/>
    <w:link w:val="FootnoteTextChar"/>
    <w:rsid w:val="00547864"/>
    <w:pPr>
      <w:bidi w:val="0"/>
      <w:ind w:left="272" w:hanging="272"/>
      <w:jc w:val="both"/>
    </w:pPr>
    <w:rPr>
      <w:rFonts w:ascii="IRNazli" w:hAnsi="IRNazli" w:cs="IRNazli"/>
      <w:sz w:val="24"/>
      <w:szCs w:val="24"/>
    </w:rPr>
  </w:style>
  <w:style w:type="character" w:customStyle="1" w:styleId="FootnoteTextChar">
    <w:name w:val="Footnote Text Char"/>
    <w:aliases w:val="متن پاورقیFootnote Text Char"/>
    <w:link w:val="FootnoteText"/>
    <w:rsid w:val="00547864"/>
    <w:rPr>
      <w:rFonts w:ascii="IRNazli" w:hAnsi="IRNazli" w:cs="IRNazli"/>
      <w:sz w:val="24"/>
      <w:szCs w:val="24"/>
    </w:rPr>
  </w:style>
  <w:style w:type="character" w:styleId="FootnoteReference">
    <w:name w:val="footnote reference"/>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AC3F0D"/>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AC3F0D"/>
    <w:rPr>
      <w:rFonts w:ascii="IRYakout" w:hAnsi="IRYakout" w:cs="IRYakout"/>
      <w:b/>
      <w:bCs/>
      <w:sz w:val="32"/>
      <w:szCs w:val="32"/>
    </w:rPr>
  </w:style>
  <w:style w:type="paragraph" w:customStyle="1" w:styleId="a2">
    <w:name w:val="تیتر دوم"/>
    <w:basedOn w:val="Normal"/>
    <w:link w:val="Char0"/>
    <w:qFormat/>
    <w:rsid w:val="008D1889"/>
    <w:pPr>
      <w:keepNext/>
      <w:spacing w:before="240" w:after="60"/>
      <w:ind w:left="284"/>
      <w:jc w:val="both"/>
      <w:outlineLvl w:val="1"/>
    </w:pPr>
    <w:rPr>
      <w:rFonts w:ascii="IRZar" w:hAnsi="IRZar" w:cs="IRZar"/>
      <w:b/>
      <w:bCs/>
      <w:sz w:val="24"/>
      <w:szCs w:val="24"/>
      <w:lang w:bidi="fa-IR"/>
    </w:rPr>
  </w:style>
  <w:style w:type="character" w:customStyle="1" w:styleId="Char0">
    <w:name w:val="تیتر دوم Char"/>
    <w:link w:val="a2"/>
    <w:rsid w:val="008D1889"/>
    <w:rPr>
      <w:rFonts w:ascii="IRZar" w:hAnsi="IRZar" w:cs="IRZar"/>
      <w:b/>
      <w:bCs/>
      <w:sz w:val="24"/>
      <w:szCs w:val="24"/>
      <w:lang w:bidi="fa-IR"/>
    </w:rPr>
  </w:style>
  <w:style w:type="table" w:styleId="Table3Deffects1">
    <w:name w:val="Table 3D effects 1"/>
    <w:basedOn w:val="TableNormal"/>
    <w:rsid w:val="00AB1DC1"/>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E48F2"/>
    <w:pPr>
      <w:spacing w:before="120"/>
      <w:jc w:val="both"/>
    </w:pPr>
    <w:rPr>
      <w:rFonts w:cs="IRYakout"/>
      <w:bCs/>
    </w:rPr>
  </w:style>
  <w:style w:type="paragraph" w:styleId="TOC2">
    <w:name w:val="toc 2"/>
    <w:basedOn w:val="Normal"/>
    <w:next w:val="Normal"/>
    <w:uiPriority w:val="39"/>
    <w:qFormat/>
    <w:rsid w:val="007E48F2"/>
    <w:pPr>
      <w:ind w:left="284"/>
      <w:jc w:val="both"/>
    </w:pPr>
    <w:rPr>
      <w:rFonts w:cs="IRNazli"/>
      <w:szCs w:val="30"/>
    </w:rPr>
  </w:style>
  <w:style w:type="paragraph" w:styleId="TOC3">
    <w:name w:val="toc 3"/>
    <w:basedOn w:val="Normal"/>
    <w:next w:val="Normal"/>
    <w:uiPriority w:val="39"/>
    <w:qFormat/>
    <w:rsid w:val="007E48F2"/>
    <w:pPr>
      <w:ind w:left="567"/>
      <w:jc w:val="both"/>
    </w:pPr>
    <w:rPr>
      <w:rFonts w:cs="IRNazli"/>
      <w:sz w:val="27"/>
      <w:szCs w:val="27"/>
    </w:rPr>
  </w:style>
  <w:style w:type="table" w:styleId="Table3Deffects3">
    <w:name w:val="Table 3D effects 3"/>
    <w:basedOn w:val="TableNormal"/>
    <w:rsid w:val="00E465E2"/>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1E5ED6"/>
    <w:pPr>
      <w:ind w:firstLine="284"/>
      <w:jc w:val="both"/>
    </w:pPr>
    <w:rPr>
      <w:rFonts w:ascii="mylotus" w:hAnsi="mylotus" w:cs="mylotus"/>
      <w:sz w:val="27"/>
      <w:szCs w:val="27"/>
      <w:lang w:bidi="fa-IR"/>
    </w:rPr>
  </w:style>
  <w:style w:type="character" w:customStyle="1" w:styleId="Char1">
    <w:name w:val="نص عربي Char"/>
    <w:link w:val="a4"/>
    <w:rsid w:val="001E5ED6"/>
    <w:rPr>
      <w:rFonts w:ascii="mylotus" w:hAnsi="mylotus" w:cs="mylotus"/>
      <w:sz w:val="27"/>
      <w:szCs w:val="27"/>
      <w:lang w:bidi="fa-IR"/>
    </w:rPr>
  </w:style>
  <w:style w:type="paragraph" w:customStyle="1" w:styleId="a5">
    <w:name w:val="تیتر سوم"/>
    <w:basedOn w:val="Normal"/>
    <w:qFormat/>
    <w:rsid w:val="00F22AEC"/>
    <w:pPr>
      <w:keepNext/>
      <w:spacing w:before="240"/>
      <w:ind w:left="284"/>
      <w:jc w:val="both"/>
      <w:outlineLvl w:val="2"/>
    </w:pPr>
    <w:rPr>
      <w:rFonts w:ascii="IRNazli" w:hAnsi="IRNazli" w:cs="IRNazli"/>
      <w:b/>
      <w:bCs/>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56045"/>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1E5ED6"/>
    <w:pPr>
      <w:ind w:firstLine="284"/>
      <w:jc w:val="both"/>
    </w:pPr>
    <w:rPr>
      <w:rFonts w:ascii="IRNazli" w:hAnsi="IRNazli" w:cs="IRNazli"/>
      <w:lang w:bidi="fa-IR"/>
    </w:rPr>
  </w:style>
  <w:style w:type="character" w:customStyle="1" w:styleId="Char3">
    <w:name w:val="نص أحاديث Char"/>
    <w:link w:val="a7"/>
    <w:rsid w:val="00356045"/>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B71CE7"/>
    <w:pPr>
      <w:ind w:firstLine="284"/>
      <w:jc w:val="both"/>
    </w:pPr>
    <w:rPr>
      <w:rFonts w:ascii="IRNazli" w:hAnsi="IRNazli" w:cs="IRNazli"/>
      <w:b/>
      <w:bCs/>
      <w:sz w:val="25"/>
      <w:szCs w:val="25"/>
      <w:lang w:bidi="fa-IR"/>
    </w:rPr>
  </w:style>
  <w:style w:type="character" w:customStyle="1" w:styleId="Char4">
    <w:name w:val="متن Char"/>
    <w:link w:val="a8"/>
    <w:rsid w:val="001E5ED6"/>
    <w:rPr>
      <w:rFonts w:ascii="IRNazli" w:hAnsi="IRNazli" w:cs="IRNazli"/>
      <w:sz w:val="28"/>
      <w:szCs w:val="28"/>
      <w:lang w:bidi="fa-IR"/>
    </w:rPr>
  </w:style>
  <w:style w:type="paragraph" w:customStyle="1" w:styleId="aa">
    <w:name w:val="آدرس آیات"/>
    <w:basedOn w:val="Normal"/>
    <w:link w:val="Char6"/>
    <w:qFormat/>
    <w:rsid w:val="001A1C82"/>
    <w:pPr>
      <w:ind w:firstLine="284"/>
      <w:jc w:val="both"/>
    </w:pPr>
    <w:rPr>
      <w:rFonts w:ascii="IRLotus" w:hAnsi="IRLotus" w:cs="IRLotus"/>
      <w:sz w:val="24"/>
      <w:szCs w:val="24"/>
      <w:lang w:bidi="fa-IR"/>
    </w:rPr>
  </w:style>
  <w:style w:type="character" w:customStyle="1" w:styleId="Char5">
    <w:name w:val="متن بولد Char"/>
    <w:link w:val="a9"/>
    <w:rsid w:val="00B71CE7"/>
    <w:rPr>
      <w:rFonts w:ascii="IRNazli" w:hAnsi="IRNazli" w:cs="IRNazli"/>
      <w:b/>
      <w:bCs/>
      <w:sz w:val="25"/>
      <w:szCs w:val="25"/>
      <w:lang w:bidi="fa-IR"/>
    </w:rPr>
  </w:style>
  <w:style w:type="paragraph" w:customStyle="1" w:styleId="ab">
    <w:name w:val="ترجمه آیات"/>
    <w:basedOn w:val="Normal"/>
    <w:link w:val="Char7"/>
    <w:qFormat/>
    <w:rsid w:val="001E5ED6"/>
    <w:pPr>
      <w:ind w:left="567"/>
      <w:jc w:val="both"/>
    </w:pPr>
    <w:rPr>
      <w:rFonts w:ascii="IRNazli" w:hAnsi="IRNazli" w:cs="IRNazli"/>
      <w:sz w:val="26"/>
      <w:szCs w:val="26"/>
      <w:lang w:bidi="fa-IR"/>
    </w:rPr>
  </w:style>
  <w:style w:type="character" w:customStyle="1" w:styleId="Char6">
    <w:name w:val="آدرس آیات Char"/>
    <w:link w:val="aa"/>
    <w:rsid w:val="001A1C82"/>
    <w:rPr>
      <w:rFonts w:ascii="IRLotus" w:hAnsi="IRLotus" w:cs="IRLotus"/>
      <w:sz w:val="24"/>
      <w:szCs w:val="24"/>
      <w:lang w:bidi="fa-IR"/>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1E5ED6"/>
    <w:rPr>
      <w:rFonts w:ascii="IRNazli" w:hAnsi="IRNazli" w:cs="IRNazli"/>
      <w:sz w:val="26"/>
      <w:szCs w:val="26"/>
      <w:lang w:bidi="fa-IR"/>
    </w:rPr>
  </w:style>
  <w:style w:type="paragraph" w:customStyle="1" w:styleId="ad">
    <w:name w:val="پاورقی"/>
    <w:basedOn w:val="Normal"/>
    <w:link w:val="Char9"/>
    <w:qFormat/>
    <w:rsid w:val="00623EF1"/>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rsid w:val="001E5ED6"/>
    <w:pPr>
      <w:ind w:left="284" w:hanging="284"/>
      <w:jc w:val="both"/>
    </w:pPr>
    <w:rPr>
      <w:rFonts w:ascii="IRNazli" w:hAnsi="IRNazli" w:cs="IRLotus"/>
      <w:b/>
      <w:bCs/>
      <w:sz w:val="24"/>
      <w:szCs w:val="24"/>
      <w:lang w:bidi="fa-IR"/>
    </w:rPr>
  </w:style>
  <w:style w:type="character" w:customStyle="1" w:styleId="Char9">
    <w:name w:val="پاورقی Char"/>
    <w:link w:val="ad"/>
    <w:rsid w:val="00623EF1"/>
    <w:rPr>
      <w:rFonts w:ascii="IRNazli" w:hAnsi="IRNazli" w:cs="IRNazli"/>
      <w:sz w:val="24"/>
      <w:szCs w:val="24"/>
      <w:lang w:bidi="fa-IR"/>
    </w:rPr>
  </w:style>
  <w:style w:type="paragraph" w:customStyle="1" w:styleId="af">
    <w:name w:val="پاورقی عربی"/>
    <w:basedOn w:val="Normal"/>
    <w:link w:val="Charb"/>
    <w:qFormat/>
    <w:rsid w:val="00AC3F0D"/>
    <w:pPr>
      <w:ind w:firstLine="284"/>
      <w:jc w:val="both"/>
    </w:pPr>
    <w:rPr>
      <w:rFonts w:ascii="mylotus" w:hAnsi="mylotus" w:cs="mylotus"/>
      <w:sz w:val="22"/>
      <w:szCs w:val="22"/>
    </w:rPr>
  </w:style>
  <w:style w:type="character" w:customStyle="1" w:styleId="Chara">
    <w:name w:val="پاورقی بولد Char"/>
    <w:link w:val="ae"/>
    <w:rsid w:val="001E5ED6"/>
    <w:rPr>
      <w:rFonts w:ascii="IRNazli" w:hAnsi="IRNazli" w:cs="IRLotus"/>
      <w:b/>
      <w:bCs/>
      <w:sz w:val="24"/>
      <w:szCs w:val="24"/>
      <w:lang w:bidi="fa-IR"/>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AC3F0D"/>
    <w:rPr>
      <w:rFonts w:ascii="mylotus" w:hAnsi="mylotus" w:cs="mylotu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1E5ED6"/>
    <w:pPr>
      <w:ind w:firstLine="284"/>
      <w:jc w:val="both"/>
    </w:pPr>
    <w:rPr>
      <w:rFonts w:ascii="IRNazli" w:hAnsi="IRNazli" w:cs="IRLotus"/>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AC3F0D"/>
    <w:pPr>
      <w:numPr>
        <w:numId w:val="22"/>
      </w:numPr>
      <w:ind w:left="738" w:hanging="454"/>
      <w:jc w:val="both"/>
    </w:pPr>
    <w:rPr>
      <w:rFonts w:ascii="IRNazli" w:hAnsi="IRNazli" w:cs="IRNazli"/>
      <w:lang w:bidi="fa-IR"/>
    </w:rPr>
  </w:style>
  <w:style w:type="character" w:customStyle="1" w:styleId="Chare">
    <w:name w:val="ترجمه احادیث و اقوال عربی Char"/>
    <w:link w:val="af2"/>
    <w:rsid w:val="001E5ED6"/>
    <w:rPr>
      <w:rFonts w:ascii="IRNazli" w:hAnsi="IRNazli" w:cs="IRLotus"/>
      <w:sz w:val="26"/>
      <w:szCs w:val="26"/>
      <w:lang w:bidi="fa-IR"/>
    </w:rPr>
  </w:style>
  <w:style w:type="character" w:customStyle="1" w:styleId="Charf">
    <w:name w:val="شماره هایی متن Char"/>
    <w:link w:val="a0"/>
    <w:rsid w:val="00AC3F0D"/>
    <w:rPr>
      <w:rFonts w:ascii="IRNazli" w:hAnsi="IRNazli" w:cs="IRNazli"/>
      <w:sz w:val="28"/>
      <w:szCs w:val="28"/>
    </w:rPr>
  </w:style>
  <w:style w:type="paragraph" w:styleId="ListParagraph">
    <w:name w:val="List Paragraph"/>
    <w:basedOn w:val="Normal"/>
    <w:uiPriority w:val="34"/>
    <w:qFormat/>
    <w:rsid w:val="00A34FD6"/>
    <w:pPr>
      <w:spacing w:after="200" w:line="276" w:lineRule="auto"/>
      <w:ind w:left="720"/>
      <w:contextualSpacing/>
    </w:pPr>
    <w:rPr>
      <w:rFonts w:ascii="Calibri" w:eastAsia="Calibri" w:hAnsi="Calibri" w:cs="Arial"/>
      <w:sz w:val="22"/>
      <w:szCs w:val="22"/>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lsdException w:name="Hyperlink" w:uiPriority="99"/>
    <w:lsdException w:name="FollowedHyperlink" w:uiPriority="99"/>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nhideWhenUsed/>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nhideWhenUsed/>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link w:val="Heading1"/>
    <w:rsid w:val="00CA34E6"/>
    <w:rPr>
      <w:rFonts w:ascii="Cambria" w:eastAsia="Times New Roman" w:hAnsi="Cambria" w:cs="Times New Roman"/>
      <w:b/>
      <w:bCs/>
      <w:kern w:val="32"/>
      <w:sz w:val="32"/>
      <w:szCs w:val="32"/>
    </w:rPr>
  </w:style>
  <w:style w:type="character" w:customStyle="1" w:styleId="Heading2Char">
    <w:name w:val="Heading 2 Char"/>
    <w:link w:val="Heading2"/>
    <w:rsid w:val="00AB265A"/>
    <w:rPr>
      <w:rFonts w:ascii="Cambria" w:eastAsia="Times New Roman" w:hAnsi="Cambria" w:cs="Times New Roman"/>
      <w:b/>
      <w:bCs/>
      <w:i/>
      <w:iCs/>
      <w:sz w:val="28"/>
      <w:szCs w:val="28"/>
    </w:rPr>
  </w:style>
  <w:style w:type="character" w:customStyle="1" w:styleId="Heading3Char">
    <w:name w:val="Heading 3 Char"/>
    <w:aliases w:val="Char Char Char Char1"/>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link w:val="Heading4"/>
    <w:rsid w:val="006177DE"/>
    <w:rPr>
      <w:rFonts w:eastAsia="SimSun"/>
      <w:b/>
      <w:bCs/>
      <w:sz w:val="28"/>
      <w:szCs w:val="28"/>
      <w:lang w:bidi="ar-SA"/>
    </w:rPr>
  </w:style>
  <w:style w:type="character" w:customStyle="1" w:styleId="Heading9Char">
    <w:name w:val="Heading 9 Char"/>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متن پاورقیFootnote Text"/>
    <w:basedOn w:val="Normal"/>
    <w:link w:val="FootnoteTextChar"/>
    <w:rsid w:val="00547864"/>
    <w:pPr>
      <w:bidi w:val="0"/>
      <w:ind w:left="272" w:hanging="272"/>
      <w:jc w:val="both"/>
    </w:pPr>
    <w:rPr>
      <w:rFonts w:ascii="IRNazli" w:hAnsi="IRNazli" w:cs="IRNazli"/>
      <w:sz w:val="24"/>
      <w:szCs w:val="24"/>
    </w:rPr>
  </w:style>
  <w:style w:type="character" w:customStyle="1" w:styleId="FootnoteTextChar">
    <w:name w:val="Footnote Text Char"/>
    <w:aliases w:val="متن پاورقیFootnote Text Char"/>
    <w:link w:val="FootnoteText"/>
    <w:rsid w:val="00547864"/>
    <w:rPr>
      <w:rFonts w:ascii="IRNazli" w:hAnsi="IRNazli" w:cs="IRNazli"/>
      <w:sz w:val="24"/>
      <w:szCs w:val="24"/>
    </w:rPr>
  </w:style>
  <w:style w:type="character" w:styleId="FootnoteReference">
    <w:name w:val="footnote reference"/>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uiPriority w:val="99"/>
    <w:rsid w:val="004D5C59"/>
    <w:pPr>
      <w:tabs>
        <w:tab w:val="center" w:pos="4153"/>
        <w:tab w:val="right" w:pos="8306"/>
      </w:tabs>
    </w:pPr>
  </w:style>
  <w:style w:type="character" w:customStyle="1" w:styleId="HeaderChar">
    <w:name w:val="Header Char"/>
    <w:link w:val="Header"/>
    <w:uiPriority w:val="99"/>
    <w:rsid w:val="00B76786"/>
    <w:rPr>
      <w:rFonts w:cs="B Zar"/>
      <w:sz w:val="28"/>
      <w:szCs w:val="28"/>
    </w:rPr>
  </w:style>
  <w:style w:type="character" w:styleId="Emphasis">
    <w:name w:val="Emphasis"/>
    <w:rsid w:val="00CE6876"/>
    <w:rPr>
      <w:i/>
      <w:iCs/>
    </w:rPr>
  </w:style>
  <w:style w:type="paragraph" w:customStyle="1" w:styleId="a1">
    <w:name w:val="تیتر اول"/>
    <w:basedOn w:val="Normal"/>
    <w:link w:val="Char"/>
    <w:qFormat/>
    <w:rsid w:val="00AC3F0D"/>
    <w:pPr>
      <w:spacing w:before="360" w:after="360"/>
      <w:jc w:val="center"/>
      <w:outlineLvl w:val="0"/>
    </w:pPr>
    <w:rPr>
      <w:rFonts w:ascii="IRYakout" w:hAnsi="IRYakout" w:cs="IRYakout"/>
      <w:b/>
      <w:bCs/>
      <w:sz w:val="32"/>
      <w:szCs w:val="32"/>
      <w:lang w:bidi="fa-IR"/>
    </w:rPr>
  </w:style>
  <w:style w:type="character" w:customStyle="1" w:styleId="Char">
    <w:name w:val="تیتر اول Char"/>
    <w:link w:val="a1"/>
    <w:rsid w:val="00AC3F0D"/>
    <w:rPr>
      <w:rFonts w:ascii="IRYakout" w:hAnsi="IRYakout" w:cs="IRYakout"/>
      <w:b/>
      <w:bCs/>
      <w:sz w:val="32"/>
      <w:szCs w:val="32"/>
    </w:rPr>
  </w:style>
  <w:style w:type="paragraph" w:customStyle="1" w:styleId="a2">
    <w:name w:val="تیتر دوم"/>
    <w:basedOn w:val="Normal"/>
    <w:link w:val="Char0"/>
    <w:qFormat/>
    <w:rsid w:val="008D1889"/>
    <w:pPr>
      <w:keepNext/>
      <w:spacing w:before="240" w:after="60"/>
      <w:ind w:left="284"/>
      <w:jc w:val="both"/>
      <w:outlineLvl w:val="1"/>
    </w:pPr>
    <w:rPr>
      <w:rFonts w:ascii="IRZar" w:hAnsi="IRZar" w:cs="IRZar"/>
      <w:b/>
      <w:bCs/>
      <w:sz w:val="24"/>
      <w:szCs w:val="24"/>
      <w:lang w:bidi="fa-IR"/>
    </w:rPr>
  </w:style>
  <w:style w:type="character" w:customStyle="1" w:styleId="Char0">
    <w:name w:val="تیتر دوم Char"/>
    <w:link w:val="a2"/>
    <w:rsid w:val="008D1889"/>
    <w:rPr>
      <w:rFonts w:ascii="IRZar" w:hAnsi="IRZar" w:cs="IRZar"/>
      <w:b/>
      <w:bCs/>
      <w:sz w:val="24"/>
      <w:szCs w:val="24"/>
      <w:lang w:bidi="fa-IR"/>
    </w:rPr>
  </w:style>
  <w:style w:type="table" w:styleId="Table3Deffects1">
    <w:name w:val="Table 3D effects 1"/>
    <w:basedOn w:val="TableNormal"/>
    <w:rsid w:val="00AB1DC1"/>
    <w:pPr>
      <w:bidi/>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link w:val="DocumentMap"/>
    <w:rsid w:val="00664C32"/>
    <w:rPr>
      <w:rFonts w:ascii="Tahoma" w:hAnsi="Tahoma" w:cs="Tahoma"/>
      <w:shd w:val="clear" w:color="auto" w:fill="000080"/>
    </w:rPr>
  </w:style>
  <w:style w:type="paragraph" w:styleId="TOC1">
    <w:name w:val="toc 1"/>
    <w:basedOn w:val="Normal"/>
    <w:next w:val="Normal"/>
    <w:uiPriority w:val="39"/>
    <w:qFormat/>
    <w:rsid w:val="007E48F2"/>
    <w:pPr>
      <w:spacing w:before="120"/>
      <w:jc w:val="both"/>
    </w:pPr>
    <w:rPr>
      <w:rFonts w:cs="IRYakout"/>
      <w:bCs/>
    </w:rPr>
  </w:style>
  <w:style w:type="paragraph" w:styleId="TOC2">
    <w:name w:val="toc 2"/>
    <w:basedOn w:val="Normal"/>
    <w:next w:val="Normal"/>
    <w:uiPriority w:val="39"/>
    <w:qFormat/>
    <w:rsid w:val="007E48F2"/>
    <w:pPr>
      <w:ind w:left="284"/>
      <w:jc w:val="both"/>
    </w:pPr>
    <w:rPr>
      <w:rFonts w:cs="IRNazli"/>
      <w:szCs w:val="30"/>
    </w:rPr>
  </w:style>
  <w:style w:type="paragraph" w:styleId="TOC3">
    <w:name w:val="toc 3"/>
    <w:basedOn w:val="Normal"/>
    <w:next w:val="Normal"/>
    <w:uiPriority w:val="39"/>
    <w:qFormat/>
    <w:rsid w:val="007E48F2"/>
    <w:pPr>
      <w:ind w:left="567"/>
      <w:jc w:val="both"/>
    </w:pPr>
    <w:rPr>
      <w:rFonts w:cs="IRNazli"/>
      <w:sz w:val="27"/>
      <w:szCs w:val="27"/>
    </w:rPr>
  </w:style>
  <w:style w:type="table" w:styleId="Table3Deffects3">
    <w:name w:val="Table 3D effects 3"/>
    <w:basedOn w:val="TableNormal"/>
    <w:rsid w:val="00E465E2"/>
    <w:pPr>
      <w:bidi/>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link w:val="BodyText"/>
    <w:rsid w:val="00B76786"/>
    <w:rPr>
      <w:sz w:val="24"/>
      <w:szCs w:val="24"/>
    </w:rPr>
  </w:style>
  <w:style w:type="character" w:customStyle="1" w:styleId="Heading3Char1">
    <w:name w:val="Heading 3 Char1"/>
    <w:aliases w:val="Char Char Char Char,Heading 3 Char Char"/>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3">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uiPriority w:val="99"/>
    <w:unhideWhenUsed/>
    <w:rsid w:val="00F81C1C"/>
    <w:rPr>
      <w:color w:val="0000FF"/>
      <w:u w:val="single"/>
    </w:rPr>
  </w:style>
  <w:style w:type="paragraph" w:customStyle="1" w:styleId="a4">
    <w:name w:val="نص عربي"/>
    <w:basedOn w:val="Normal"/>
    <w:link w:val="Char1"/>
    <w:qFormat/>
    <w:rsid w:val="001E5ED6"/>
    <w:pPr>
      <w:ind w:firstLine="284"/>
      <w:jc w:val="both"/>
    </w:pPr>
    <w:rPr>
      <w:rFonts w:ascii="mylotus" w:hAnsi="mylotus" w:cs="mylotus"/>
      <w:sz w:val="27"/>
      <w:szCs w:val="27"/>
      <w:lang w:bidi="fa-IR"/>
    </w:rPr>
  </w:style>
  <w:style w:type="character" w:customStyle="1" w:styleId="Char1">
    <w:name w:val="نص عربي Char"/>
    <w:link w:val="a4"/>
    <w:rsid w:val="001E5ED6"/>
    <w:rPr>
      <w:rFonts w:ascii="mylotus" w:hAnsi="mylotus" w:cs="mylotus"/>
      <w:sz w:val="27"/>
      <w:szCs w:val="27"/>
      <w:lang w:bidi="fa-IR"/>
    </w:rPr>
  </w:style>
  <w:style w:type="paragraph" w:customStyle="1" w:styleId="a5">
    <w:name w:val="تیتر سوم"/>
    <w:basedOn w:val="Normal"/>
    <w:qFormat/>
    <w:rsid w:val="00F22AEC"/>
    <w:pPr>
      <w:keepNext/>
      <w:spacing w:before="240"/>
      <w:ind w:left="284"/>
      <w:jc w:val="both"/>
      <w:outlineLvl w:val="2"/>
    </w:pPr>
    <w:rPr>
      <w:rFonts w:ascii="IRNazli" w:hAnsi="IRNazli" w:cs="IRNazli"/>
      <w:b/>
      <w:bCs/>
      <w:sz w:val="27"/>
      <w:szCs w:val="27"/>
      <w:lang w:bidi="fa-IR"/>
    </w:rPr>
  </w:style>
  <w:style w:type="paragraph" w:styleId="BalloonText">
    <w:name w:val="Balloon Text"/>
    <w:basedOn w:val="Normal"/>
    <w:link w:val="BalloonTextChar"/>
    <w:rsid w:val="006177DE"/>
    <w:rPr>
      <w:rFonts w:ascii="Tahoma" w:eastAsia="SimSun" w:hAnsi="Tahoma" w:cs="Tahoma"/>
      <w:sz w:val="16"/>
      <w:szCs w:val="16"/>
    </w:rPr>
  </w:style>
  <w:style w:type="character" w:customStyle="1" w:styleId="BalloonTextChar">
    <w:name w:val="Balloon Text Char"/>
    <w:link w:val="BalloonText"/>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link w:val="EndnoteText"/>
    <w:rsid w:val="00BB0CA3"/>
    <w:rPr>
      <w:rFonts w:cs="B Lotus"/>
      <w:lang w:bidi="ar-SA"/>
    </w:rPr>
  </w:style>
  <w:style w:type="character" w:styleId="EndnoteReference">
    <w:name w:val="endnote reference"/>
    <w:rsid w:val="00BB0CA3"/>
    <w:rPr>
      <w:vertAlign w:val="superscript"/>
    </w:rPr>
  </w:style>
  <w:style w:type="character" w:customStyle="1" w:styleId="Heading5Char">
    <w:name w:val="Heading 5 Char"/>
    <w:link w:val="Heading5"/>
    <w:rsid w:val="00474582"/>
    <w:rPr>
      <w:b/>
      <w:bCs/>
      <w:i/>
      <w:iCs/>
      <w:sz w:val="26"/>
      <w:szCs w:val="26"/>
    </w:rPr>
  </w:style>
  <w:style w:type="character" w:customStyle="1" w:styleId="Heading6Char">
    <w:name w:val="Heading 6 Char"/>
    <w:link w:val="Heading6"/>
    <w:rsid w:val="00474582"/>
    <w:rPr>
      <w:b/>
      <w:bCs/>
      <w:sz w:val="22"/>
      <w:szCs w:val="22"/>
    </w:rPr>
  </w:style>
  <w:style w:type="character" w:customStyle="1" w:styleId="Heading7Char">
    <w:name w:val="Heading 7 Char"/>
    <w:link w:val="Heading7"/>
    <w:rsid w:val="00474582"/>
    <w:rPr>
      <w:sz w:val="24"/>
      <w:szCs w:val="24"/>
    </w:rPr>
  </w:style>
  <w:style w:type="character" w:customStyle="1" w:styleId="Heading8Char">
    <w:name w:val="Heading 8 Char"/>
    <w:link w:val="Heading8"/>
    <w:rsid w:val="00474582"/>
    <w:rPr>
      <w:i/>
      <w:iCs/>
      <w:sz w:val="24"/>
      <w:szCs w:val="24"/>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link w:val="Closing"/>
    <w:rsid w:val="00474582"/>
    <w:rPr>
      <w:sz w:val="24"/>
      <w:szCs w:val="24"/>
    </w:rPr>
  </w:style>
  <w:style w:type="paragraph" w:styleId="CommentText">
    <w:name w:val="annotation text"/>
    <w:basedOn w:val="Normal"/>
    <w:link w:val="CommentTextChar"/>
    <w:rsid w:val="00474582"/>
    <w:rPr>
      <w:rFonts w:cs="Times New Roman"/>
      <w:sz w:val="20"/>
      <w:szCs w:val="20"/>
      <w:lang w:bidi="fa-IR"/>
    </w:rPr>
  </w:style>
  <w:style w:type="character" w:customStyle="1" w:styleId="CommentTextChar">
    <w:name w:val="Comment Text Char"/>
    <w:basedOn w:val="DefaultParagraphFont"/>
    <w:link w:val="CommentText"/>
    <w:rsid w:val="00474582"/>
  </w:style>
  <w:style w:type="paragraph" w:styleId="CommentSubject">
    <w:name w:val="annotation subject"/>
    <w:basedOn w:val="CommentText"/>
    <w:next w:val="CommentText"/>
    <w:link w:val="CommentSubjectChar"/>
    <w:rsid w:val="00474582"/>
    <w:rPr>
      <w:b/>
      <w:bCs/>
    </w:rPr>
  </w:style>
  <w:style w:type="character" w:customStyle="1" w:styleId="CommentSubjectChar">
    <w:name w:val="Comment Subject Char"/>
    <w:link w:val="CommentSubject"/>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uiPriority w:val="39"/>
    <w:rsid w:val="00474582"/>
    <w:pPr>
      <w:ind w:left="720"/>
    </w:pPr>
    <w:rPr>
      <w:rFonts w:cs="Times New Roman"/>
      <w:sz w:val="24"/>
      <w:szCs w:val="24"/>
      <w:lang w:bidi="fa-IR"/>
    </w:rPr>
  </w:style>
  <w:style w:type="paragraph" w:styleId="TOC5">
    <w:name w:val="toc 5"/>
    <w:basedOn w:val="Normal"/>
    <w:next w:val="Normal"/>
    <w:autoRedefine/>
    <w:uiPriority w:val="39"/>
    <w:rsid w:val="00474582"/>
    <w:pPr>
      <w:ind w:left="960"/>
    </w:pPr>
    <w:rPr>
      <w:rFonts w:cs="Times New Roman"/>
      <w:sz w:val="24"/>
      <w:szCs w:val="24"/>
      <w:lang w:bidi="fa-IR"/>
    </w:rPr>
  </w:style>
  <w:style w:type="paragraph" w:styleId="TOC6">
    <w:name w:val="toc 6"/>
    <w:basedOn w:val="Normal"/>
    <w:next w:val="Normal"/>
    <w:autoRedefine/>
    <w:uiPriority w:val="39"/>
    <w:rsid w:val="00474582"/>
    <w:pPr>
      <w:ind w:left="1200"/>
    </w:pPr>
    <w:rPr>
      <w:rFonts w:cs="Times New Roman"/>
      <w:sz w:val="24"/>
      <w:szCs w:val="24"/>
      <w:lang w:bidi="fa-IR"/>
    </w:rPr>
  </w:style>
  <w:style w:type="paragraph" w:styleId="TOC7">
    <w:name w:val="toc 7"/>
    <w:basedOn w:val="Normal"/>
    <w:next w:val="Normal"/>
    <w:autoRedefine/>
    <w:uiPriority w:val="39"/>
    <w:rsid w:val="00474582"/>
    <w:pPr>
      <w:ind w:left="1440"/>
    </w:pPr>
    <w:rPr>
      <w:rFonts w:cs="Times New Roman"/>
      <w:sz w:val="24"/>
      <w:szCs w:val="24"/>
      <w:lang w:bidi="fa-IR"/>
    </w:rPr>
  </w:style>
  <w:style w:type="paragraph" w:styleId="TOC8">
    <w:name w:val="toc 8"/>
    <w:basedOn w:val="Normal"/>
    <w:next w:val="Normal"/>
    <w:autoRedefine/>
    <w:uiPriority w:val="39"/>
    <w:rsid w:val="00474582"/>
    <w:pPr>
      <w:ind w:left="1680"/>
    </w:pPr>
    <w:rPr>
      <w:rFonts w:cs="Times New Roman"/>
      <w:sz w:val="24"/>
      <w:szCs w:val="24"/>
      <w:lang w:bidi="fa-IR"/>
    </w:rPr>
  </w:style>
  <w:style w:type="paragraph" w:styleId="TOC9">
    <w:name w:val="toc 9"/>
    <w:basedOn w:val="Normal"/>
    <w:next w:val="Normal"/>
    <w:autoRedefine/>
    <w:uiPriority w:val="39"/>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6">
    <w:name w:val="نص أقوال عربی"/>
    <w:basedOn w:val="Normal"/>
    <w:link w:val="Char2"/>
    <w:rsid w:val="00D74752"/>
    <w:pPr>
      <w:ind w:firstLine="284"/>
      <w:jc w:val="both"/>
    </w:pPr>
    <w:rPr>
      <w:rFonts w:ascii="KFGQPC Uthman Taha Naskh" w:hAnsi="KFGQPC Uthman Taha Naskh" w:cs="KFGQPC Uthman Taha Naskh"/>
    </w:rPr>
  </w:style>
  <w:style w:type="paragraph" w:customStyle="1" w:styleId="a7">
    <w:name w:val="نص أحاديث"/>
    <w:basedOn w:val="Normal"/>
    <w:link w:val="Char3"/>
    <w:qFormat/>
    <w:rsid w:val="00356045"/>
    <w:pPr>
      <w:ind w:firstLine="284"/>
      <w:jc w:val="both"/>
    </w:pPr>
    <w:rPr>
      <w:rFonts w:ascii="KFGQPC Uthman Taha Naskh" w:hAnsi="KFGQPC Uthman Taha Naskh" w:cs="KFGQPC Uthman Taha Naskh"/>
      <w:sz w:val="27"/>
      <w:szCs w:val="27"/>
    </w:rPr>
  </w:style>
  <w:style w:type="character" w:customStyle="1" w:styleId="Char2">
    <w:name w:val="نص أقوال عربی Char"/>
    <w:link w:val="a6"/>
    <w:rsid w:val="00D74752"/>
    <w:rPr>
      <w:rFonts w:ascii="KFGQPC Uthman Taha Naskh" w:hAnsi="KFGQPC Uthman Taha Naskh" w:cs="KFGQPC Uthman Taha Naskh"/>
      <w:sz w:val="28"/>
      <w:szCs w:val="28"/>
      <w:lang w:bidi="ar-SA"/>
    </w:rPr>
  </w:style>
  <w:style w:type="paragraph" w:customStyle="1" w:styleId="a8">
    <w:name w:val="متن"/>
    <w:basedOn w:val="Normal"/>
    <w:link w:val="Char4"/>
    <w:qFormat/>
    <w:rsid w:val="001E5ED6"/>
    <w:pPr>
      <w:ind w:firstLine="284"/>
      <w:jc w:val="both"/>
    </w:pPr>
    <w:rPr>
      <w:rFonts w:ascii="IRNazli" w:hAnsi="IRNazli" w:cs="IRNazli"/>
      <w:lang w:bidi="fa-IR"/>
    </w:rPr>
  </w:style>
  <w:style w:type="character" w:customStyle="1" w:styleId="Char3">
    <w:name w:val="نص أحاديث Char"/>
    <w:link w:val="a7"/>
    <w:rsid w:val="00356045"/>
    <w:rPr>
      <w:rFonts w:ascii="KFGQPC Uthman Taha Naskh" w:hAnsi="KFGQPC Uthman Taha Naskh" w:cs="KFGQPC Uthman Taha Naskh"/>
      <w:sz w:val="27"/>
      <w:szCs w:val="27"/>
      <w:lang w:bidi="ar-SA"/>
    </w:rPr>
  </w:style>
  <w:style w:type="paragraph" w:customStyle="1" w:styleId="a9">
    <w:name w:val="متن بولد"/>
    <w:basedOn w:val="Normal"/>
    <w:link w:val="Char5"/>
    <w:qFormat/>
    <w:rsid w:val="00B71CE7"/>
    <w:pPr>
      <w:ind w:firstLine="284"/>
      <w:jc w:val="both"/>
    </w:pPr>
    <w:rPr>
      <w:rFonts w:ascii="IRNazli" w:hAnsi="IRNazli" w:cs="IRNazli"/>
      <w:b/>
      <w:bCs/>
      <w:sz w:val="25"/>
      <w:szCs w:val="25"/>
      <w:lang w:bidi="fa-IR"/>
    </w:rPr>
  </w:style>
  <w:style w:type="character" w:customStyle="1" w:styleId="Char4">
    <w:name w:val="متن Char"/>
    <w:link w:val="a8"/>
    <w:rsid w:val="001E5ED6"/>
    <w:rPr>
      <w:rFonts w:ascii="IRNazli" w:hAnsi="IRNazli" w:cs="IRNazli"/>
      <w:sz w:val="28"/>
      <w:szCs w:val="28"/>
      <w:lang w:bidi="fa-IR"/>
    </w:rPr>
  </w:style>
  <w:style w:type="paragraph" w:customStyle="1" w:styleId="aa">
    <w:name w:val="آدرس آیات"/>
    <w:basedOn w:val="Normal"/>
    <w:link w:val="Char6"/>
    <w:qFormat/>
    <w:rsid w:val="001A1C82"/>
    <w:pPr>
      <w:ind w:firstLine="284"/>
      <w:jc w:val="both"/>
    </w:pPr>
    <w:rPr>
      <w:rFonts w:ascii="IRLotus" w:hAnsi="IRLotus" w:cs="IRLotus"/>
      <w:sz w:val="24"/>
      <w:szCs w:val="24"/>
      <w:lang w:bidi="fa-IR"/>
    </w:rPr>
  </w:style>
  <w:style w:type="character" w:customStyle="1" w:styleId="Char5">
    <w:name w:val="متن بولد Char"/>
    <w:link w:val="a9"/>
    <w:rsid w:val="00B71CE7"/>
    <w:rPr>
      <w:rFonts w:ascii="IRNazli" w:hAnsi="IRNazli" w:cs="IRNazli"/>
      <w:b/>
      <w:bCs/>
      <w:sz w:val="25"/>
      <w:szCs w:val="25"/>
      <w:lang w:bidi="fa-IR"/>
    </w:rPr>
  </w:style>
  <w:style w:type="paragraph" w:customStyle="1" w:styleId="ab">
    <w:name w:val="ترجمه آیات"/>
    <w:basedOn w:val="Normal"/>
    <w:link w:val="Char7"/>
    <w:qFormat/>
    <w:rsid w:val="001E5ED6"/>
    <w:pPr>
      <w:ind w:left="567"/>
      <w:jc w:val="both"/>
    </w:pPr>
    <w:rPr>
      <w:rFonts w:ascii="IRNazli" w:hAnsi="IRNazli" w:cs="IRNazli"/>
      <w:sz w:val="26"/>
      <w:szCs w:val="26"/>
      <w:lang w:bidi="fa-IR"/>
    </w:rPr>
  </w:style>
  <w:style w:type="character" w:customStyle="1" w:styleId="Char6">
    <w:name w:val="آدرس آیات Char"/>
    <w:link w:val="aa"/>
    <w:rsid w:val="001A1C82"/>
    <w:rPr>
      <w:rFonts w:ascii="IRLotus" w:hAnsi="IRLotus" w:cs="IRLotus"/>
      <w:sz w:val="24"/>
      <w:szCs w:val="24"/>
      <w:lang w:bidi="fa-IR"/>
    </w:rPr>
  </w:style>
  <w:style w:type="paragraph" w:customStyle="1" w:styleId="ac">
    <w:name w:val="قوسين"/>
    <w:basedOn w:val="Normal"/>
    <w:link w:val="Char8"/>
    <w:qFormat/>
    <w:rsid w:val="002925F9"/>
    <w:pPr>
      <w:ind w:firstLine="284"/>
      <w:jc w:val="both"/>
    </w:pPr>
    <w:rPr>
      <w:rFonts w:ascii="Tahoma" w:hAnsi="Tahoma" w:cs="Traditional Arabic"/>
      <w:lang w:bidi="fa-IR"/>
    </w:rPr>
  </w:style>
  <w:style w:type="character" w:customStyle="1" w:styleId="Char7">
    <w:name w:val="ترجمه آیات Char"/>
    <w:link w:val="ab"/>
    <w:rsid w:val="001E5ED6"/>
    <w:rPr>
      <w:rFonts w:ascii="IRNazli" w:hAnsi="IRNazli" w:cs="IRNazli"/>
      <w:sz w:val="26"/>
      <w:szCs w:val="26"/>
      <w:lang w:bidi="fa-IR"/>
    </w:rPr>
  </w:style>
  <w:style w:type="paragraph" w:customStyle="1" w:styleId="ad">
    <w:name w:val="پاورقی"/>
    <w:basedOn w:val="Normal"/>
    <w:link w:val="Char9"/>
    <w:qFormat/>
    <w:rsid w:val="00623EF1"/>
    <w:pPr>
      <w:ind w:left="284" w:hanging="284"/>
      <w:jc w:val="both"/>
    </w:pPr>
    <w:rPr>
      <w:rFonts w:ascii="IRNazli" w:hAnsi="IRNazli" w:cs="IRNazli"/>
      <w:sz w:val="24"/>
      <w:szCs w:val="24"/>
      <w:lang w:bidi="fa-IR"/>
    </w:rPr>
  </w:style>
  <w:style w:type="character" w:customStyle="1" w:styleId="Char8">
    <w:name w:val="قوسين Char"/>
    <w:link w:val="ac"/>
    <w:rsid w:val="002925F9"/>
    <w:rPr>
      <w:rFonts w:ascii="Tahoma" w:hAnsi="Tahoma" w:cs="Traditional Arabic"/>
      <w:sz w:val="28"/>
      <w:szCs w:val="28"/>
    </w:rPr>
  </w:style>
  <w:style w:type="paragraph" w:customStyle="1" w:styleId="ae">
    <w:name w:val="پاورقی بولد"/>
    <w:basedOn w:val="Normal"/>
    <w:link w:val="Chara"/>
    <w:rsid w:val="001E5ED6"/>
    <w:pPr>
      <w:ind w:left="284" w:hanging="284"/>
      <w:jc w:val="both"/>
    </w:pPr>
    <w:rPr>
      <w:rFonts w:ascii="IRNazli" w:hAnsi="IRNazli" w:cs="IRLotus"/>
      <w:b/>
      <w:bCs/>
      <w:sz w:val="24"/>
      <w:szCs w:val="24"/>
      <w:lang w:bidi="fa-IR"/>
    </w:rPr>
  </w:style>
  <w:style w:type="character" w:customStyle="1" w:styleId="Char9">
    <w:name w:val="پاورقی Char"/>
    <w:link w:val="ad"/>
    <w:rsid w:val="00623EF1"/>
    <w:rPr>
      <w:rFonts w:ascii="IRNazli" w:hAnsi="IRNazli" w:cs="IRNazli"/>
      <w:sz w:val="24"/>
      <w:szCs w:val="24"/>
      <w:lang w:bidi="fa-IR"/>
    </w:rPr>
  </w:style>
  <w:style w:type="paragraph" w:customStyle="1" w:styleId="af">
    <w:name w:val="پاورقی عربی"/>
    <w:basedOn w:val="Normal"/>
    <w:link w:val="Charb"/>
    <w:qFormat/>
    <w:rsid w:val="00AC3F0D"/>
    <w:pPr>
      <w:ind w:firstLine="284"/>
      <w:jc w:val="both"/>
    </w:pPr>
    <w:rPr>
      <w:rFonts w:ascii="mylotus" w:hAnsi="mylotus" w:cs="mylotus"/>
      <w:sz w:val="22"/>
      <w:szCs w:val="22"/>
    </w:rPr>
  </w:style>
  <w:style w:type="character" w:customStyle="1" w:styleId="Chara">
    <w:name w:val="پاورقی بولد Char"/>
    <w:link w:val="ae"/>
    <w:rsid w:val="001E5ED6"/>
    <w:rPr>
      <w:rFonts w:ascii="IRNazli" w:hAnsi="IRNazli" w:cs="IRLotus"/>
      <w:b/>
      <w:bCs/>
      <w:sz w:val="24"/>
      <w:szCs w:val="24"/>
      <w:lang w:bidi="fa-IR"/>
    </w:rPr>
  </w:style>
  <w:style w:type="paragraph" w:customStyle="1" w:styleId="af0">
    <w:name w:val="آدرس کتابها"/>
    <w:basedOn w:val="Normal"/>
    <w:link w:val="Charc"/>
    <w:rsid w:val="003E22B6"/>
    <w:pPr>
      <w:ind w:firstLine="284"/>
      <w:jc w:val="both"/>
    </w:pPr>
    <w:rPr>
      <w:rFonts w:ascii="mylotus" w:hAnsi="mylotus" w:cs="mylotus"/>
      <w:sz w:val="22"/>
      <w:szCs w:val="22"/>
      <w:lang w:bidi="fa-IR"/>
    </w:rPr>
  </w:style>
  <w:style w:type="character" w:customStyle="1" w:styleId="Charb">
    <w:name w:val="پاورقی عربی Char"/>
    <w:link w:val="af"/>
    <w:rsid w:val="00AC3F0D"/>
    <w:rPr>
      <w:rFonts w:ascii="mylotus" w:hAnsi="mylotus" w:cs="mylotus"/>
      <w:sz w:val="22"/>
      <w:szCs w:val="22"/>
      <w:lang w:bidi="ar-SA"/>
    </w:rPr>
  </w:style>
  <w:style w:type="paragraph" w:customStyle="1" w:styleId="af1">
    <w:name w:val="آیات"/>
    <w:basedOn w:val="Normal"/>
    <w:link w:val="Chard"/>
    <w:qFormat/>
    <w:rsid w:val="00F337D0"/>
    <w:pPr>
      <w:ind w:left="567"/>
      <w:jc w:val="both"/>
    </w:pPr>
    <w:rPr>
      <w:rFonts w:ascii="KFGQPC Uthmanic Script HAFS" w:cs="KFGQPC Uthmanic Script HAFS"/>
      <w:lang w:bidi="fa-IR"/>
    </w:rPr>
  </w:style>
  <w:style w:type="character" w:customStyle="1" w:styleId="Charc">
    <w:name w:val="آدرس کتابها Char"/>
    <w:link w:val="af0"/>
    <w:rsid w:val="003E22B6"/>
    <w:rPr>
      <w:rFonts w:ascii="mylotus" w:hAnsi="mylotus" w:cs="mylotus"/>
      <w:sz w:val="22"/>
      <w:szCs w:val="22"/>
    </w:rPr>
  </w:style>
  <w:style w:type="paragraph" w:customStyle="1" w:styleId="af2">
    <w:name w:val="ترجمه احادیث و اقوال عربی"/>
    <w:basedOn w:val="Normal"/>
    <w:link w:val="Chare"/>
    <w:qFormat/>
    <w:rsid w:val="001E5ED6"/>
    <w:pPr>
      <w:ind w:firstLine="284"/>
      <w:jc w:val="both"/>
    </w:pPr>
    <w:rPr>
      <w:rFonts w:ascii="IRNazli" w:hAnsi="IRNazli" w:cs="IRLotus"/>
      <w:sz w:val="26"/>
      <w:szCs w:val="26"/>
      <w:lang w:bidi="fa-IR"/>
    </w:rPr>
  </w:style>
  <w:style w:type="character" w:customStyle="1" w:styleId="Chard">
    <w:name w:val="آیات Char"/>
    <w:link w:val="af1"/>
    <w:rsid w:val="00F337D0"/>
    <w:rPr>
      <w:rFonts w:ascii="KFGQPC Uthmanic Script HAFS" w:cs="KFGQPC Uthmanic Script HAFS"/>
      <w:sz w:val="28"/>
      <w:szCs w:val="28"/>
    </w:rPr>
  </w:style>
  <w:style w:type="paragraph" w:customStyle="1" w:styleId="a0">
    <w:name w:val="شماره هایی متن"/>
    <w:basedOn w:val="Normal"/>
    <w:link w:val="Charf"/>
    <w:qFormat/>
    <w:rsid w:val="00AC3F0D"/>
    <w:pPr>
      <w:numPr>
        <w:numId w:val="22"/>
      </w:numPr>
      <w:ind w:left="738" w:hanging="454"/>
      <w:jc w:val="both"/>
    </w:pPr>
    <w:rPr>
      <w:rFonts w:ascii="IRNazli" w:hAnsi="IRNazli" w:cs="IRNazli"/>
      <w:lang w:bidi="fa-IR"/>
    </w:rPr>
  </w:style>
  <w:style w:type="character" w:customStyle="1" w:styleId="Chare">
    <w:name w:val="ترجمه احادیث و اقوال عربی Char"/>
    <w:link w:val="af2"/>
    <w:rsid w:val="001E5ED6"/>
    <w:rPr>
      <w:rFonts w:ascii="IRNazli" w:hAnsi="IRNazli" w:cs="IRLotus"/>
      <w:sz w:val="26"/>
      <w:szCs w:val="26"/>
      <w:lang w:bidi="fa-IR"/>
    </w:rPr>
  </w:style>
  <w:style w:type="character" w:customStyle="1" w:styleId="Charf">
    <w:name w:val="شماره هایی متن Char"/>
    <w:link w:val="a0"/>
    <w:rsid w:val="00AC3F0D"/>
    <w:rPr>
      <w:rFonts w:ascii="IRNazli" w:hAnsi="IRNazli" w:cs="IRNazli"/>
      <w:sz w:val="28"/>
      <w:szCs w:val="28"/>
    </w:rPr>
  </w:style>
  <w:style w:type="paragraph" w:styleId="ListParagraph">
    <w:name w:val="List Paragraph"/>
    <w:basedOn w:val="Normal"/>
    <w:uiPriority w:val="34"/>
    <w:qFormat/>
    <w:rsid w:val="00A34FD6"/>
    <w:pPr>
      <w:spacing w:after="200" w:line="276" w:lineRule="auto"/>
      <w:ind w:left="720"/>
      <w:contextualSpacing/>
    </w:pPr>
    <w:rPr>
      <w:rFonts w:ascii="Calibri" w:eastAsia="Calibri" w:hAnsi="Calibri" w:cs="Arial"/>
      <w:sz w:val="22"/>
      <w:szCs w:val="22"/>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jpeg"/><Relationship Id="rId23" Type="http://schemas.openxmlformats.org/officeDocument/2006/relationships/header" Target="header10.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 Id="rId22" Type="http://schemas.openxmlformats.org/officeDocument/2006/relationships/header" Target="header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3D39-F9E9-4604-8C47-728D18BC2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43239</Words>
  <Characters>246465</Characters>
  <Application>Microsoft Office Word</Application>
  <DocSecurity>8</DocSecurity>
  <Lines>2053</Lines>
  <Paragraphs>578</Paragraphs>
  <ScaleCrop>false</ScaleCrop>
  <HeadingPairs>
    <vt:vector size="6" baseType="variant">
      <vt:variant>
        <vt:lpstr>Title</vt:lpstr>
      </vt:variant>
      <vt:variant>
        <vt:i4>1</vt:i4>
      </vt:variant>
      <vt:variant>
        <vt:lpstr>عنوان</vt:lpstr>
      </vt:variant>
      <vt:variant>
        <vt:i4>1</vt:i4>
      </vt:variant>
      <vt:variant>
        <vt:lpstr>العنوان</vt:lpstr>
      </vt:variant>
      <vt:variant>
        <vt:i4>1</vt:i4>
      </vt:variant>
    </vt:vector>
  </HeadingPairs>
  <TitlesOfParts>
    <vt:vector size="3" baseType="lpstr">
      <vt:lpstr>أم المؤمنین عائشه بانوی دانشمند اسلام</vt:lpstr>
      <vt: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289126</CharactersWithSpaces>
  <SharedDoc>false</SharedDoc>
  <HLinks>
    <vt:vector size="438" baseType="variant">
      <vt:variant>
        <vt:i4>1966129</vt:i4>
      </vt:variant>
      <vt:variant>
        <vt:i4>431</vt:i4>
      </vt:variant>
      <vt:variant>
        <vt:i4>0</vt:i4>
      </vt:variant>
      <vt:variant>
        <vt:i4>5</vt:i4>
      </vt:variant>
      <vt:variant>
        <vt:lpwstr/>
      </vt:variant>
      <vt:variant>
        <vt:lpwstr>_Toc453019750</vt:lpwstr>
      </vt:variant>
      <vt:variant>
        <vt:i4>2031665</vt:i4>
      </vt:variant>
      <vt:variant>
        <vt:i4>425</vt:i4>
      </vt:variant>
      <vt:variant>
        <vt:i4>0</vt:i4>
      </vt:variant>
      <vt:variant>
        <vt:i4>5</vt:i4>
      </vt:variant>
      <vt:variant>
        <vt:lpwstr/>
      </vt:variant>
      <vt:variant>
        <vt:lpwstr>_Toc453019749</vt:lpwstr>
      </vt:variant>
      <vt:variant>
        <vt:i4>2031665</vt:i4>
      </vt:variant>
      <vt:variant>
        <vt:i4>419</vt:i4>
      </vt:variant>
      <vt:variant>
        <vt:i4>0</vt:i4>
      </vt:variant>
      <vt:variant>
        <vt:i4>5</vt:i4>
      </vt:variant>
      <vt:variant>
        <vt:lpwstr/>
      </vt:variant>
      <vt:variant>
        <vt:lpwstr>_Toc453019748</vt:lpwstr>
      </vt:variant>
      <vt:variant>
        <vt:i4>2031665</vt:i4>
      </vt:variant>
      <vt:variant>
        <vt:i4>413</vt:i4>
      </vt:variant>
      <vt:variant>
        <vt:i4>0</vt:i4>
      </vt:variant>
      <vt:variant>
        <vt:i4>5</vt:i4>
      </vt:variant>
      <vt:variant>
        <vt:lpwstr/>
      </vt:variant>
      <vt:variant>
        <vt:lpwstr>_Toc453019747</vt:lpwstr>
      </vt:variant>
      <vt:variant>
        <vt:i4>2031665</vt:i4>
      </vt:variant>
      <vt:variant>
        <vt:i4>407</vt:i4>
      </vt:variant>
      <vt:variant>
        <vt:i4>0</vt:i4>
      </vt:variant>
      <vt:variant>
        <vt:i4>5</vt:i4>
      </vt:variant>
      <vt:variant>
        <vt:lpwstr/>
      </vt:variant>
      <vt:variant>
        <vt:lpwstr>_Toc453019746</vt:lpwstr>
      </vt:variant>
      <vt:variant>
        <vt:i4>2031665</vt:i4>
      </vt:variant>
      <vt:variant>
        <vt:i4>401</vt:i4>
      </vt:variant>
      <vt:variant>
        <vt:i4>0</vt:i4>
      </vt:variant>
      <vt:variant>
        <vt:i4>5</vt:i4>
      </vt:variant>
      <vt:variant>
        <vt:lpwstr/>
      </vt:variant>
      <vt:variant>
        <vt:lpwstr>_Toc453019745</vt:lpwstr>
      </vt:variant>
      <vt:variant>
        <vt:i4>2031665</vt:i4>
      </vt:variant>
      <vt:variant>
        <vt:i4>395</vt:i4>
      </vt:variant>
      <vt:variant>
        <vt:i4>0</vt:i4>
      </vt:variant>
      <vt:variant>
        <vt:i4>5</vt:i4>
      </vt:variant>
      <vt:variant>
        <vt:lpwstr/>
      </vt:variant>
      <vt:variant>
        <vt:lpwstr>_Toc453019744</vt:lpwstr>
      </vt:variant>
      <vt:variant>
        <vt:i4>2031665</vt:i4>
      </vt:variant>
      <vt:variant>
        <vt:i4>389</vt:i4>
      </vt:variant>
      <vt:variant>
        <vt:i4>0</vt:i4>
      </vt:variant>
      <vt:variant>
        <vt:i4>5</vt:i4>
      </vt:variant>
      <vt:variant>
        <vt:lpwstr/>
      </vt:variant>
      <vt:variant>
        <vt:lpwstr>_Toc453019743</vt:lpwstr>
      </vt:variant>
      <vt:variant>
        <vt:i4>2031665</vt:i4>
      </vt:variant>
      <vt:variant>
        <vt:i4>383</vt:i4>
      </vt:variant>
      <vt:variant>
        <vt:i4>0</vt:i4>
      </vt:variant>
      <vt:variant>
        <vt:i4>5</vt:i4>
      </vt:variant>
      <vt:variant>
        <vt:lpwstr/>
      </vt:variant>
      <vt:variant>
        <vt:lpwstr>_Toc453019742</vt:lpwstr>
      </vt:variant>
      <vt:variant>
        <vt:i4>2031665</vt:i4>
      </vt:variant>
      <vt:variant>
        <vt:i4>377</vt:i4>
      </vt:variant>
      <vt:variant>
        <vt:i4>0</vt:i4>
      </vt:variant>
      <vt:variant>
        <vt:i4>5</vt:i4>
      </vt:variant>
      <vt:variant>
        <vt:lpwstr/>
      </vt:variant>
      <vt:variant>
        <vt:lpwstr>_Toc453019741</vt:lpwstr>
      </vt:variant>
      <vt:variant>
        <vt:i4>2031665</vt:i4>
      </vt:variant>
      <vt:variant>
        <vt:i4>371</vt:i4>
      </vt:variant>
      <vt:variant>
        <vt:i4>0</vt:i4>
      </vt:variant>
      <vt:variant>
        <vt:i4>5</vt:i4>
      </vt:variant>
      <vt:variant>
        <vt:lpwstr/>
      </vt:variant>
      <vt:variant>
        <vt:lpwstr>_Toc453019740</vt:lpwstr>
      </vt:variant>
      <vt:variant>
        <vt:i4>1572913</vt:i4>
      </vt:variant>
      <vt:variant>
        <vt:i4>365</vt:i4>
      </vt:variant>
      <vt:variant>
        <vt:i4>0</vt:i4>
      </vt:variant>
      <vt:variant>
        <vt:i4>5</vt:i4>
      </vt:variant>
      <vt:variant>
        <vt:lpwstr/>
      </vt:variant>
      <vt:variant>
        <vt:lpwstr>_Toc453019739</vt:lpwstr>
      </vt:variant>
      <vt:variant>
        <vt:i4>1572913</vt:i4>
      </vt:variant>
      <vt:variant>
        <vt:i4>359</vt:i4>
      </vt:variant>
      <vt:variant>
        <vt:i4>0</vt:i4>
      </vt:variant>
      <vt:variant>
        <vt:i4>5</vt:i4>
      </vt:variant>
      <vt:variant>
        <vt:lpwstr/>
      </vt:variant>
      <vt:variant>
        <vt:lpwstr>_Toc453019738</vt:lpwstr>
      </vt:variant>
      <vt:variant>
        <vt:i4>1572913</vt:i4>
      </vt:variant>
      <vt:variant>
        <vt:i4>353</vt:i4>
      </vt:variant>
      <vt:variant>
        <vt:i4>0</vt:i4>
      </vt:variant>
      <vt:variant>
        <vt:i4>5</vt:i4>
      </vt:variant>
      <vt:variant>
        <vt:lpwstr/>
      </vt:variant>
      <vt:variant>
        <vt:lpwstr>_Toc453019737</vt:lpwstr>
      </vt:variant>
      <vt:variant>
        <vt:i4>1572913</vt:i4>
      </vt:variant>
      <vt:variant>
        <vt:i4>347</vt:i4>
      </vt:variant>
      <vt:variant>
        <vt:i4>0</vt:i4>
      </vt:variant>
      <vt:variant>
        <vt:i4>5</vt:i4>
      </vt:variant>
      <vt:variant>
        <vt:lpwstr/>
      </vt:variant>
      <vt:variant>
        <vt:lpwstr>_Toc453019736</vt:lpwstr>
      </vt:variant>
      <vt:variant>
        <vt:i4>1572913</vt:i4>
      </vt:variant>
      <vt:variant>
        <vt:i4>341</vt:i4>
      </vt:variant>
      <vt:variant>
        <vt:i4>0</vt:i4>
      </vt:variant>
      <vt:variant>
        <vt:i4>5</vt:i4>
      </vt:variant>
      <vt:variant>
        <vt:lpwstr/>
      </vt:variant>
      <vt:variant>
        <vt:lpwstr>_Toc453019735</vt:lpwstr>
      </vt:variant>
      <vt:variant>
        <vt:i4>1572913</vt:i4>
      </vt:variant>
      <vt:variant>
        <vt:i4>335</vt:i4>
      </vt:variant>
      <vt:variant>
        <vt:i4>0</vt:i4>
      </vt:variant>
      <vt:variant>
        <vt:i4>5</vt:i4>
      </vt:variant>
      <vt:variant>
        <vt:lpwstr/>
      </vt:variant>
      <vt:variant>
        <vt:lpwstr>_Toc453019734</vt:lpwstr>
      </vt:variant>
      <vt:variant>
        <vt:i4>1572913</vt:i4>
      </vt:variant>
      <vt:variant>
        <vt:i4>329</vt:i4>
      </vt:variant>
      <vt:variant>
        <vt:i4>0</vt:i4>
      </vt:variant>
      <vt:variant>
        <vt:i4>5</vt:i4>
      </vt:variant>
      <vt:variant>
        <vt:lpwstr/>
      </vt:variant>
      <vt:variant>
        <vt:lpwstr>_Toc453019733</vt:lpwstr>
      </vt:variant>
      <vt:variant>
        <vt:i4>1572913</vt:i4>
      </vt:variant>
      <vt:variant>
        <vt:i4>323</vt:i4>
      </vt:variant>
      <vt:variant>
        <vt:i4>0</vt:i4>
      </vt:variant>
      <vt:variant>
        <vt:i4>5</vt:i4>
      </vt:variant>
      <vt:variant>
        <vt:lpwstr/>
      </vt:variant>
      <vt:variant>
        <vt:lpwstr>_Toc453019732</vt:lpwstr>
      </vt:variant>
      <vt:variant>
        <vt:i4>1572913</vt:i4>
      </vt:variant>
      <vt:variant>
        <vt:i4>317</vt:i4>
      </vt:variant>
      <vt:variant>
        <vt:i4>0</vt:i4>
      </vt:variant>
      <vt:variant>
        <vt:i4>5</vt:i4>
      </vt:variant>
      <vt:variant>
        <vt:lpwstr/>
      </vt:variant>
      <vt:variant>
        <vt:lpwstr>_Toc453019731</vt:lpwstr>
      </vt:variant>
      <vt:variant>
        <vt:i4>1572913</vt:i4>
      </vt:variant>
      <vt:variant>
        <vt:i4>311</vt:i4>
      </vt:variant>
      <vt:variant>
        <vt:i4>0</vt:i4>
      </vt:variant>
      <vt:variant>
        <vt:i4>5</vt:i4>
      </vt:variant>
      <vt:variant>
        <vt:lpwstr/>
      </vt:variant>
      <vt:variant>
        <vt:lpwstr>_Toc453019730</vt:lpwstr>
      </vt:variant>
      <vt:variant>
        <vt:i4>1638449</vt:i4>
      </vt:variant>
      <vt:variant>
        <vt:i4>305</vt:i4>
      </vt:variant>
      <vt:variant>
        <vt:i4>0</vt:i4>
      </vt:variant>
      <vt:variant>
        <vt:i4>5</vt:i4>
      </vt:variant>
      <vt:variant>
        <vt:lpwstr/>
      </vt:variant>
      <vt:variant>
        <vt:lpwstr>_Toc453019729</vt:lpwstr>
      </vt:variant>
      <vt:variant>
        <vt:i4>1638449</vt:i4>
      </vt:variant>
      <vt:variant>
        <vt:i4>299</vt:i4>
      </vt:variant>
      <vt:variant>
        <vt:i4>0</vt:i4>
      </vt:variant>
      <vt:variant>
        <vt:i4>5</vt:i4>
      </vt:variant>
      <vt:variant>
        <vt:lpwstr/>
      </vt:variant>
      <vt:variant>
        <vt:lpwstr>_Toc453019728</vt:lpwstr>
      </vt:variant>
      <vt:variant>
        <vt:i4>1638449</vt:i4>
      </vt:variant>
      <vt:variant>
        <vt:i4>293</vt:i4>
      </vt:variant>
      <vt:variant>
        <vt:i4>0</vt:i4>
      </vt:variant>
      <vt:variant>
        <vt:i4>5</vt:i4>
      </vt:variant>
      <vt:variant>
        <vt:lpwstr/>
      </vt:variant>
      <vt:variant>
        <vt:lpwstr>_Toc453019727</vt:lpwstr>
      </vt:variant>
      <vt:variant>
        <vt:i4>1638449</vt:i4>
      </vt:variant>
      <vt:variant>
        <vt:i4>287</vt:i4>
      </vt:variant>
      <vt:variant>
        <vt:i4>0</vt:i4>
      </vt:variant>
      <vt:variant>
        <vt:i4>5</vt:i4>
      </vt:variant>
      <vt:variant>
        <vt:lpwstr/>
      </vt:variant>
      <vt:variant>
        <vt:lpwstr>_Toc453019726</vt:lpwstr>
      </vt:variant>
      <vt:variant>
        <vt:i4>1638449</vt:i4>
      </vt:variant>
      <vt:variant>
        <vt:i4>281</vt:i4>
      </vt:variant>
      <vt:variant>
        <vt:i4>0</vt:i4>
      </vt:variant>
      <vt:variant>
        <vt:i4>5</vt:i4>
      </vt:variant>
      <vt:variant>
        <vt:lpwstr/>
      </vt:variant>
      <vt:variant>
        <vt:lpwstr>_Toc453019725</vt:lpwstr>
      </vt:variant>
      <vt:variant>
        <vt:i4>1638449</vt:i4>
      </vt:variant>
      <vt:variant>
        <vt:i4>275</vt:i4>
      </vt:variant>
      <vt:variant>
        <vt:i4>0</vt:i4>
      </vt:variant>
      <vt:variant>
        <vt:i4>5</vt:i4>
      </vt:variant>
      <vt:variant>
        <vt:lpwstr/>
      </vt:variant>
      <vt:variant>
        <vt:lpwstr>_Toc453019724</vt:lpwstr>
      </vt:variant>
      <vt:variant>
        <vt:i4>1638449</vt:i4>
      </vt:variant>
      <vt:variant>
        <vt:i4>269</vt:i4>
      </vt:variant>
      <vt:variant>
        <vt:i4>0</vt:i4>
      </vt:variant>
      <vt:variant>
        <vt:i4>5</vt:i4>
      </vt:variant>
      <vt:variant>
        <vt:lpwstr/>
      </vt:variant>
      <vt:variant>
        <vt:lpwstr>_Toc453019723</vt:lpwstr>
      </vt:variant>
      <vt:variant>
        <vt:i4>1638449</vt:i4>
      </vt:variant>
      <vt:variant>
        <vt:i4>263</vt:i4>
      </vt:variant>
      <vt:variant>
        <vt:i4>0</vt:i4>
      </vt:variant>
      <vt:variant>
        <vt:i4>5</vt:i4>
      </vt:variant>
      <vt:variant>
        <vt:lpwstr/>
      </vt:variant>
      <vt:variant>
        <vt:lpwstr>_Toc453019722</vt:lpwstr>
      </vt:variant>
      <vt:variant>
        <vt:i4>1638449</vt:i4>
      </vt:variant>
      <vt:variant>
        <vt:i4>257</vt:i4>
      </vt:variant>
      <vt:variant>
        <vt:i4>0</vt:i4>
      </vt:variant>
      <vt:variant>
        <vt:i4>5</vt:i4>
      </vt:variant>
      <vt:variant>
        <vt:lpwstr/>
      </vt:variant>
      <vt:variant>
        <vt:lpwstr>_Toc453019721</vt:lpwstr>
      </vt:variant>
      <vt:variant>
        <vt:i4>1638449</vt:i4>
      </vt:variant>
      <vt:variant>
        <vt:i4>251</vt:i4>
      </vt:variant>
      <vt:variant>
        <vt:i4>0</vt:i4>
      </vt:variant>
      <vt:variant>
        <vt:i4>5</vt:i4>
      </vt:variant>
      <vt:variant>
        <vt:lpwstr/>
      </vt:variant>
      <vt:variant>
        <vt:lpwstr>_Toc453019720</vt:lpwstr>
      </vt:variant>
      <vt:variant>
        <vt:i4>1703985</vt:i4>
      </vt:variant>
      <vt:variant>
        <vt:i4>245</vt:i4>
      </vt:variant>
      <vt:variant>
        <vt:i4>0</vt:i4>
      </vt:variant>
      <vt:variant>
        <vt:i4>5</vt:i4>
      </vt:variant>
      <vt:variant>
        <vt:lpwstr/>
      </vt:variant>
      <vt:variant>
        <vt:lpwstr>_Toc453019719</vt:lpwstr>
      </vt:variant>
      <vt:variant>
        <vt:i4>1703985</vt:i4>
      </vt:variant>
      <vt:variant>
        <vt:i4>239</vt:i4>
      </vt:variant>
      <vt:variant>
        <vt:i4>0</vt:i4>
      </vt:variant>
      <vt:variant>
        <vt:i4>5</vt:i4>
      </vt:variant>
      <vt:variant>
        <vt:lpwstr/>
      </vt:variant>
      <vt:variant>
        <vt:lpwstr>_Toc453019718</vt:lpwstr>
      </vt:variant>
      <vt:variant>
        <vt:i4>1703985</vt:i4>
      </vt:variant>
      <vt:variant>
        <vt:i4>233</vt:i4>
      </vt:variant>
      <vt:variant>
        <vt:i4>0</vt:i4>
      </vt:variant>
      <vt:variant>
        <vt:i4>5</vt:i4>
      </vt:variant>
      <vt:variant>
        <vt:lpwstr/>
      </vt:variant>
      <vt:variant>
        <vt:lpwstr>_Toc453019717</vt:lpwstr>
      </vt:variant>
      <vt:variant>
        <vt:i4>1703985</vt:i4>
      </vt:variant>
      <vt:variant>
        <vt:i4>227</vt:i4>
      </vt:variant>
      <vt:variant>
        <vt:i4>0</vt:i4>
      </vt:variant>
      <vt:variant>
        <vt:i4>5</vt:i4>
      </vt:variant>
      <vt:variant>
        <vt:lpwstr/>
      </vt:variant>
      <vt:variant>
        <vt:lpwstr>_Toc453019716</vt:lpwstr>
      </vt:variant>
      <vt:variant>
        <vt:i4>1703985</vt:i4>
      </vt:variant>
      <vt:variant>
        <vt:i4>221</vt:i4>
      </vt:variant>
      <vt:variant>
        <vt:i4>0</vt:i4>
      </vt:variant>
      <vt:variant>
        <vt:i4>5</vt:i4>
      </vt:variant>
      <vt:variant>
        <vt:lpwstr/>
      </vt:variant>
      <vt:variant>
        <vt:lpwstr>_Toc453019715</vt:lpwstr>
      </vt:variant>
      <vt:variant>
        <vt:i4>1703985</vt:i4>
      </vt:variant>
      <vt:variant>
        <vt:i4>215</vt:i4>
      </vt:variant>
      <vt:variant>
        <vt:i4>0</vt:i4>
      </vt:variant>
      <vt:variant>
        <vt:i4>5</vt:i4>
      </vt:variant>
      <vt:variant>
        <vt:lpwstr/>
      </vt:variant>
      <vt:variant>
        <vt:lpwstr>_Toc453019714</vt:lpwstr>
      </vt:variant>
      <vt:variant>
        <vt:i4>1703985</vt:i4>
      </vt:variant>
      <vt:variant>
        <vt:i4>209</vt:i4>
      </vt:variant>
      <vt:variant>
        <vt:i4>0</vt:i4>
      </vt:variant>
      <vt:variant>
        <vt:i4>5</vt:i4>
      </vt:variant>
      <vt:variant>
        <vt:lpwstr/>
      </vt:variant>
      <vt:variant>
        <vt:lpwstr>_Toc453019713</vt:lpwstr>
      </vt:variant>
      <vt:variant>
        <vt:i4>1703985</vt:i4>
      </vt:variant>
      <vt:variant>
        <vt:i4>203</vt:i4>
      </vt:variant>
      <vt:variant>
        <vt:i4>0</vt:i4>
      </vt:variant>
      <vt:variant>
        <vt:i4>5</vt:i4>
      </vt:variant>
      <vt:variant>
        <vt:lpwstr/>
      </vt:variant>
      <vt:variant>
        <vt:lpwstr>_Toc453019712</vt:lpwstr>
      </vt:variant>
      <vt:variant>
        <vt:i4>1703985</vt:i4>
      </vt:variant>
      <vt:variant>
        <vt:i4>197</vt:i4>
      </vt:variant>
      <vt:variant>
        <vt:i4>0</vt:i4>
      </vt:variant>
      <vt:variant>
        <vt:i4>5</vt:i4>
      </vt:variant>
      <vt:variant>
        <vt:lpwstr/>
      </vt:variant>
      <vt:variant>
        <vt:lpwstr>_Toc453019711</vt:lpwstr>
      </vt:variant>
      <vt:variant>
        <vt:i4>1703985</vt:i4>
      </vt:variant>
      <vt:variant>
        <vt:i4>191</vt:i4>
      </vt:variant>
      <vt:variant>
        <vt:i4>0</vt:i4>
      </vt:variant>
      <vt:variant>
        <vt:i4>5</vt:i4>
      </vt:variant>
      <vt:variant>
        <vt:lpwstr/>
      </vt:variant>
      <vt:variant>
        <vt:lpwstr>_Toc453019710</vt:lpwstr>
      </vt:variant>
      <vt:variant>
        <vt:i4>1769521</vt:i4>
      </vt:variant>
      <vt:variant>
        <vt:i4>185</vt:i4>
      </vt:variant>
      <vt:variant>
        <vt:i4>0</vt:i4>
      </vt:variant>
      <vt:variant>
        <vt:i4>5</vt:i4>
      </vt:variant>
      <vt:variant>
        <vt:lpwstr/>
      </vt:variant>
      <vt:variant>
        <vt:lpwstr>_Toc453019709</vt:lpwstr>
      </vt:variant>
      <vt:variant>
        <vt:i4>1769521</vt:i4>
      </vt:variant>
      <vt:variant>
        <vt:i4>179</vt:i4>
      </vt:variant>
      <vt:variant>
        <vt:i4>0</vt:i4>
      </vt:variant>
      <vt:variant>
        <vt:i4>5</vt:i4>
      </vt:variant>
      <vt:variant>
        <vt:lpwstr/>
      </vt:variant>
      <vt:variant>
        <vt:lpwstr>_Toc453019708</vt:lpwstr>
      </vt:variant>
      <vt:variant>
        <vt:i4>1769521</vt:i4>
      </vt:variant>
      <vt:variant>
        <vt:i4>173</vt:i4>
      </vt:variant>
      <vt:variant>
        <vt:i4>0</vt:i4>
      </vt:variant>
      <vt:variant>
        <vt:i4>5</vt:i4>
      </vt:variant>
      <vt:variant>
        <vt:lpwstr/>
      </vt:variant>
      <vt:variant>
        <vt:lpwstr>_Toc453019707</vt:lpwstr>
      </vt:variant>
      <vt:variant>
        <vt:i4>1769521</vt:i4>
      </vt:variant>
      <vt:variant>
        <vt:i4>167</vt:i4>
      </vt:variant>
      <vt:variant>
        <vt:i4>0</vt:i4>
      </vt:variant>
      <vt:variant>
        <vt:i4>5</vt:i4>
      </vt:variant>
      <vt:variant>
        <vt:lpwstr/>
      </vt:variant>
      <vt:variant>
        <vt:lpwstr>_Toc453019706</vt:lpwstr>
      </vt:variant>
      <vt:variant>
        <vt:i4>1769521</vt:i4>
      </vt:variant>
      <vt:variant>
        <vt:i4>161</vt:i4>
      </vt:variant>
      <vt:variant>
        <vt:i4>0</vt:i4>
      </vt:variant>
      <vt:variant>
        <vt:i4>5</vt:i4>
      </vt:variant>
      <vt:variant>
        <vt:lpwstr/>
      </vt:variant>
      <vt:variant>
        <vt:lpwstr>_Toc453019705</vt:lpwstr>
      </vt:variant>
      <vt:variant>
        <vt:i4>1769521</vt:i4>
      </vt:variant>
      <vt:variant>
        <vt:i4>155</vt:i4>
      </vt:variant>
      <vt:variant>
        <vt:i4>0</vt:i4>
      </vt:variant>
      <vt:variant>
        <vt:i4>5</vt:i4>
      </vt:variant>
      <vt:variant>
        <vt:lpwstr/>
      </vt:variant>
      <vt:variant>
        <vt:lpwstr>_Toc453019704</vt:lpwstr>
      </vt:variant>
      <vt:variant>
        <vt:i4>1769521</vt:i4>
      </vt:variant>
      <vt:variant>
        <vt:i4>149</vt:i4>
      </vt:variant>
      <vt:variant>
        <vt:i4>0</vt:i4>
      </vt:variant>
      <vt:variant>
        <vt:i4>5</vt:i4>
      </vt:variant>
      <vt:variant>
        <vt:lpwstr/>
      </vt:variant>
      <vt:variant>
        <vt:lpwstr>_Toc453019703</vt:lpwstr>
      </vt:variant>
      <vt:variant>
        <vt:i4>1769521</vt:i4>
      </vt:variant>
      <vt:variant>
        <vt:i4>143</vt:i4>
      </vt:variant>
      <vt:variant>
        <vt:i4>0</vt:i4>
      </vt:variant>
      <vt:variant>
        <vt:i4>5</vt:i4>
      </vt:variant>
      <vt:variant>
        <vt:lpwstr/>
      </vt:variant>
      <vt:variant>
        <vt:lpwstr>_Toc453019702</vt:lpwstr>
      </vt:variant>
      <vt:variant>
        <vt:i4>1769521</vt:i4>
      </vt:variant>
      <vt:variant>
        <vt:i4>137</vt:i4>
      </vt:variant>
      <vt:variant>
        <vt:i4>0</vt:i4>
      </vt:variant>
      <vt:variant>
        <vt:i4>5</vt:i4>
      </vt:variant>
      <vt:variant>
        <vt:lpwstr/>
      </vt:variant>
      <vt:variant>
        <vt:lpwstr>_Toc453019701</vt:lpwstr>
      </vt:variant>
      <vt:variant>
        <vt:i4>1769521</vt:i4>
      </vt:variant>
      <vt:variant>
        <vt:i4>131</vt:i4>
      </vt:variant>
      <vt:variant>
        <vt:i4>0</vt:i4>
      </vt:variant>
      <vt:variant>
        <vt:i4>5</vt:i4>
      </vt:variant>
      <vt:variant>
        <vt:lpwstr/>
      </vt:variant>
      <vt:variant>
        <vt:lpwstr>_Toc453019700</vt:lpwstr>
      </vt:variant>
      <vt:variant>
        <vt:i4>1179696</vt:i4>
      </vt:variant>
      <vt:variant>
        <vt:i4>125</vt:i4>
      </vt:variant>
      <vt:variant>
        <vt:i4>0</vt:i4>
      </vt:variant>
      <vt:variant>
        <vt:i4>5</vt:i4>
      </vt:variant>
      <vt:variant>
        <vt:lpwstr/>
      </vt:variant>
      <vt:variant>
        <vt:lpwstr>_Toc453019699</vt:lpwstr>
      </vt:variant>
      <vt:variant>
        <vt:i4>1179696</vt:i4>
      </vt:variant>
      <vt:variant>
        <vt:i4>119</vt:i4>
      </vt:variant>
      <vt:variant>
        <vt:i4>0</vt:i4>
      </vt:variant>
      <vt:variant>
        <vt:i4>5</vt:i4>
      </vt:variant>
      <vt:variant>
        <vt:lpwstr/>
      </vt:variant>
      <vt:variant>
        <vt:lpwstr>_Toc453019698</vt:lpwstr>
      </vt:variant>
      <vt:variant>
        <vt:i4>1179696</vt:i4>
      </vt:variant>
      <vt:variant>
        <vt:i4>113</vt:i4>
      </vt:variant>
      <vt:variant>
        <vt:i4>0</vt:i4>
      </vt:variant>
      <vt:variant>
        <vt:i4>5</vt:i4>
      </vt:variant>
      <vt:variant>
        <vt:lpwstr/>
      </vt:variant>
      <vt:variant>
        <vt:lpwstr>_Toc453019697</vt:lpwstr>
      </vt:variant>
      <vt:variant>
        <vt:i4>1179696</vt:i4>
      </vt:variant>
      <vt:variant>
        <vt:i4>107</vt:i4>
      </vt:variant>
      <vt:variant>
        <vt:i4>0</vt:i4>
      </vt:variant>
      <vt:variant>
        <vt:i4>5</vt:i4>
      </vt:variant>
      <vt:variant>
        <vt:lpwstr/>
      </vt:variant>
      <vt:variant>
        <vt:lpwstr>_Toc453019696</vt:lpwstr>
      </vt:variant>
      <vt:variant>
        <vt:i4>1179696</vt:i4>
      </vt:variant>
      <vt:variant>
        <vt:i4>101</vt:i4>
      </vt:variant>
      <vt:variant>
        <vt:i4>0</vt:i4>
      </vt:variant>
      <vt:variant>
        <vt:i4>5</vt:i4>
      </vt:variant>
      <vt:variant>
        <vt:lpwstr/>
      </vt:variant>
      <vt:variant>
        <vt:lpwstr>_Toc453019695</vt:lpwstr>
      </vt:variant>
      <vt:variant>
        <vt:i4>1179696</vt:i4>
      </vt:variant>
      <vt:variant>
        <vt:i4>95</vt:i4>
      </vt:variant>
      <vt:variant>
        <vt:i4>0</vt:i4>
      </vt:variant>
      <vt:variant>
        <vt:i4>5</vt:i4>
      </vt:variant>
      <vt:variant>
        <vt:lpwstr/>
      </vt:variant>
      <vt:variant>
        <vt:lpwstr>_Toc453019694</vt:lpwstr>
      </vt:variant>
      <vt:variant>
        <vt:i4>1179696</vt:i4>
      </vt:variant>
      <vt:variant>
        <vt:i4>89</vt:i4>
      </vt:variant>
      <vt:variant>
        <vt:i4>0</vt:i4>
      </vt:variant>
      <vt:variant>
        <vt:i4>5</vt:i4>
      </vt:variant>
      <vt:variant>
        <vt:lpwstr/>
      </vt:variant>
      <vt:variant>
        <vt:lpwstr>_Toc453019693</vt:lpwstr>
      </vt:variant>
      <vt:variant>
        <vt:i4>1179696</vt:i4>
      </vt:variant>
      <vt:variant>
        <vt:i4>83</vt:i4>
      </vt:variant>
      <vt:variant>
        <vt:i4>0</vt:i4>
      </vt:variant>
      <vt:variant>
        <vt:i4>5</vt:i4>
      </vt:variant>
      <vt:variant>
        <vt:lpwstr/>
      </vt:variant>
      <vt:variant>
        <vt:lpwstr>_Toc453019692</vt:lpwstr>
      </vt:variant>
      <vt:variant>
        <vt:i4>1179696</vt:i4>
      </vt:variant>
      <vt:variant>
        <vt:i4>77</vt:i4>
      </vt:variant>
      <vt:variant>
        <vt:i4>0</vt:i4>
      </vt:variant>
      <vt:variant>
        <vt:i4>5</vt:i4>
      </vt:variant>
      <vt:variant>
        <vt:lpwstr/>
      </vt:variant>
      <vt:variant>
        <vt:lpwstr>_Toc453019691</vt:lpwstr>
      </vt:variant>
      <vt:variant>
        <vt:i4>1179696</vt:i4>
      </vt:variant>
      <vt:variant>
        <vt:i4>71</vt:i4>
      </vt:variant>
      <vt:variant>
        <vt:i4>0</vt:i4>
      </vt:variant>
      <vt:variant>
        <vt:i4>5</vt:i4>
      </vt:variant>
      <vt:variant>
        <vt:lpwstr/>
      </vt:variant>
      <vt:variant>
        <vt:lpwstr>_Toc453019690</vt:lpwstr>
      </vt:variant>
      <vt:variant>
        <vt:i4>1245232</vt:i4>
      </vt:variant>
      <vt:variant>
        <vt:i4>65</vt:i4>
      </vt:variant>
      <vt:variant>
        <vt:i4>0</vt:i4>
      </vt:variant>
      <vt:variant>
        <vt:i4>5</vt:i4>
      </vt:variant>
      <vt:variant>
        <vt:lpwstr/>
      </vt:variant>
      <vt:variant>
        <vt:lpwstr>_Toc453019689</vt:lpwstr>
      </vt:variant>
      <vt:variant>
        <vt:i4>1245232</vt:i4>
      </vt:variant>
      <vt:variant>
        <vt:i4>59</vt:i4>
      </vt:variant>
      <vt:variant>
        <vt:i4>0</vt:i4>
      </vt:variant>
      <vt:variant>
        <vt:i4>5</vt:i4>
      </vt:variant>
      <vt:variant>
        <vt:lpwstr/>
      </vt:variant>
      <vt:variant>
        <vt:lpwstr>_Toc453019688</vt:lpwstr>
      </vt:variant>
      <vt:variant>
        <vt:i4>1245232</vt:i4>
      </vt:variant>
      <vt:variant>
        <vt:i4>53</vt:i4>
      </vt:variant>
      <vt:variant>
        <vt:i4>0</vt:i4>
      </vt:variant>
      <vt:variant>
        <vt:i4>5</vt:i4>
      </vt:variant>
      <vt:variant>
        <vt:lpwstr/>
      </vt:variant>
      <vt:variant>
        <vt:lpwstr>_Toc453019687</vt:lpwstr>
      </vt:variant>
      <vt:variant>
        <vt:i4>1245232</vt:i4>
      </vt:variant>
      <vt:variant>
        <vt:i4>47</vt:i4>
      </vt:variant>
      <vt:variant>
        <vt:i4>0</vt:i4>
      </vt:variant>
      <vt:variant>
        <vt:i4>5</vt:i4>
      </vt:variant>
      <vt:variant>
        <vt:lpwstr/>
      </vt:variant>
      <vt:variant>
        <vt:lpwstr>_Toc453019686</vt:lpwstr>
      </vt:variant>
      <vt:variant>
        <vt:i4>1245232</vt:i4>
      </vt:variant>
      <vt:variant>
        <vt:i4>41</vt:i4>
      </vt:variant>
      <vt:variant>
        <vt:i4>0</vt:i4>
      </vt:variant>
      <vt:variant>
        <vt:i4>5</vt:i4>
      </vt:variant>
      <vt:variant>
        <vt:lpwstr/>
      </vt:variant>
      <vt:variant>
        <vt:lpwstr>_Toc453019685</vt:lpwstr>
      </vt:variant>
      <vt:variant>
        <vt:i4>1245232</vt:i4>
      </vt:variant>
      <vt:variant>
        <vt:i4>35</vt:i4>
      </vt:variant>
      <vt:variant>
        <vt:i4>0</vt:i4>
      </vt:variant>
      <vt:variant>
        <vt:i4>5</vt:i4>
      </vt:variant>
      <vt:variant>
        <vt:lpwstr/>
      </vt:variant>
      <vt:variant>
        <vt:lpwstr>_Toc453019684</vt:lpwstr>
      </vt:variant>
      <vt:variant>
        <vt:i4>1245232</vt:i4>
      </vt:variant>
      <vt:variant>
        <vt:i4>29</vt:i4>
      </vt:variant>
      <vt:variant>
        <vt:i4>0</vt:i4>
      </vt:variant>
      <vt:variant>
        <vt:i4>5</vt:i4>
      </vt:variant>
      <vt:variant>
        <vt:lpwstr/>
      </vt:variant>
      <vt:variant>
        <vt:lpwstr>_Toc453019683</vt:lpwstr>
      </vt:variant>
      <vt:variant>
        <vt:i4>1245232</vt:i4>
      </vt:variant>
      <vt:variant>
        <vt:i4>23</vt:i4>
      </vt:variant>
      <vt:variant>
        <vt:i4>0</vt:i4>
      </vt:variant>
      <vt:variant>
        <vt:i4>5</vt:i4>
      </vt:variant>
      <vt:variant>
        <vt:lpwstr/>
      </vt:variant>
      <vt:variant>
        <vt:lpwstr>_Toc453019682</vt:lpwstr>
      </vt:variant>
      <vt:variant>
        <vt:i4>1245232</vt:i4>
      </vt:variant>
      <vt:variant>
        <vt:i4>17</vt:i4>
      </vt:variant>
      <vt:variant>
        <vt:i4>0</vt:i4>
      </vt:variant>
      <vt:variant>
        <vt:i4>5</vt:i4>
      </vt:variant>
      <vt:variant>
        <vt:lpwstr/>
      </vt:variant>
      <vt:variant>
        <vt:lpwstr>_Toc453019681</vt:lpwstr>
      </vt:variant>
      <vt:variant>
        <vt:i4>1245232</vt:i4>
      </vt:variant>
      <vt:variant>
        <vt:i4>11</vt:i4>
      </vt:variant>
      <vt:variant>
        <vt:i4>0</vt:i4>
      </vt:variant>
      <vt:variant>
        <vt:i4>5</vt:i4>
      </vt:variant>
      <vt:variant>
        <vt:lpwstr/>
      </vt:variant>
      <vt:variant>
        <vt:lpwstr>_Toc453019680</vt:lpwstr>
      </vt:variant>
      <vt:variant>
        <vt:i4>1835056</vt:i4>
      </vt:variant>
      <vt:variant>
        <vt:i4>5</vt:i4>
      </vt:variant>
      <vt:variant>
        <vt:i4>0</vt:i4>
      </vt:variant>
      <vt:variant>
        <vt:i4>5</vt:i4>
      </vt:variant>
      <vt:variant>
        <vt:lpwstr/>
      </vt:variant>
      <vt:variant>
        <vt:lpwstr>_Toc453019679</vt:lpwstr>
      </vt:variant>
      <vt:variant>
        <vt:i4>7733366</vt:i4>
      </vt:variant>
      <vt:variant>
        <vt:i4>0</vt:i4>
      </vt:variant>
      <vt:variant>
        <vt:i4>0</vt:i4>
      </vt:variant>
      <vt:variant>
        <vt:i4>5</vt:i4>
      </vt:variant>
      <vt:variant>
        <vt:lpwstr>http://www.shabnam.cc/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أم المؤمنین عائشه بانوی دانشمند اسلام</dc:title>
  <dc:subject>تاریخ اسلام - اهل بیت، صحابه و تابعین - سیره و زندگینامه</dc:subject>
  <dc:creator>عبدالحمید طهماز</dc:creator>
  <cp:keywords>کتابخانه; قلم; عقیده; موحدين; موحدین; کتاب; مكتبة; القلم; العقيدة; qalam; library; http:/qalamlib.com; http:/qalamlibrary.com; http:/mowahedin.com; http:/aqeedeh.com</cp:keywords>
  <dc:description>به شرح زندگی ام المؤمنین عایشه ـ رضی الله عنها ـ و شرح حوادث دوران زندگی ایشان می‌پردازد. نویسنده در اثر حاضر، با بهره‌گیری از منابع معتبر تاریخی و روایی، رویدادهای مختلف دوران حیات همسر گرامی پیامبر اسلام ـ صلی الله علیه وسلم ـ را با نثری خواندنی و روان شرح می‌دهد. وی کتاب را با چگونگی پرورش عایشه در خانه ابوبکر صدیق ـ رضی الله عنه ـ آغاز می‌کند و آنگاه به نحوه ازدواج وی با حضرت رسول می‌پردازد. او در فصل سوم، به شرح و تحلیل حوادثی می‌پردازد که پس از وفات پیامبر اکرم برای ام‌المؤمنین پیش آمد. بخش پایانی کتاب نیز نگاهی است به جایگاه علمی و مناقب و فضایل اخلاقی این بانوی پاکدامن و فرهیخته.</dc:description>
  <cp:revision>1</cp:revision>
  <cp:lastPrinted>2004-01-04T09:12:00Z</cp:lastPrinted>
  <dcterms:created xsi:type="dcterms:W3CDTF">2017-07-03T07:39:00Z</dcterms:created>
  <dcterms:modified xsi:type="dcterms:W3CDTF">2017-07-03T07:39:00Z</dcterms:modified>
  <cp:version>1.0 July 2017</cp:version>
</cp:coreProperties>
</file>