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Default="00474582" w:rsidP="00474582">
      <w:pPr>
        <w:rPr>
          <w:rFonts w:cs="B Titr"/>
          <w:b/>
          <w:bCs/>
          <w:rtl/>
          <w:lang w:bidi="fa-IR"/>
        </w:rPr>
      </w:pPr>
    </w:p>
    <w:p w:rsidR="00871F82" w:rsidRDefault="00871F82" w:rsidP="00474582">
      <w:pPr>
        <w:rPr>
          <w:rFonts w:cs="B Titr"/>
          <w:b/>
          <w:bCs/>
          <w:rtl/>
          <w:lang w:bidi="fa-IR"/>
        </w:rPr>
      </w:pPr>
    </w:p>
    <w:p w:rsidR="00871F82" w:rsidRPr="00871F82" w:rsidRDefault="00871F82" w:rsidP="00474582">
      <w:pPr>
        <w:rPr>
          <w:rFonts w:cs="B Titr"/>
          <w:b/>
          <w:bCs/>
          <w:sz w:val="10"/>
          <w:szCs w:val="10"/>
          <w:rtl/>
          <w:lang w:bidi="fa-IR"/>
        </w:rPr>
      </w:pPr>
    </w:p>
    <w:p w:rsidR="00871F82" w:rsidRPr="003B6E32" w:rsidRDefault="00871F82" w:rsidP="00871F82">
      <w:pPr>
        <w:jc w:val="center"/>
        <w:rPr>
          <w:rFonts w:cs="B Titr"/>
          <w:sz w:val="72"/>
          <w:szCs w:val="72"/>
          <w:rtl/>
          <w:lang w:bidi="fa-IR"/>
        </w:rPr>
      </w:pPr>
      <w:r w:rsidRPr="003B6E32">
        <w:rPr>
          <w:rFonts w:cs="B Titr" w:hint="cs"/>
          <w:sz w:val="72"/>
          <w:szCs w:val="72"/>
          <w:rtl/>
          <w:lang w:bidi="fa-IR"/>
        </w:rPr>
        <w:t xml:space="preserve">اعتماد به حدیث آحاد </w:t>
      </w:r>
    </w:p>
    <w:p w:rsidR="00871F82" w:rsidRPr="003B6E32" w:rsidRDefault="00871F82" w:rsidP="00871F82">
      <w:pPr>
        <w:jc w:val="center"/>
        <w:rPr>
          <w:rFonts w:ascii="B Lotus" w:hAnsi="B Lotus" w:cs="B Lotus"/>
          <w:sz w:val="72"/>
          <w:szCs w:val="72"/>
          <w:rtl/>
          <w:lang w:bidi="fa-IR"/>
        </w:rPr>
      </w:pPr>
      <w:r w:rsidRPr="003B6E32">
        <w:rPr>
          <w:rFonts w:cs="B Titr" w:hint="cs"/>
          <w:sz w:val="72"/>
          <w:szCs w:val="72"/>
          <w:rtl/>
          <w:lang w:bidi="fa-IR"/>
        </w:rPr>
        <w:t>در عقیده و احکام</w:t>
      </w:r>
    </w:p>
    <w:p w:rsidR="00871F82" w:rsidRPr="006177DE" w:rsidRDefault="00871F82" w:rsidP="00871F82">
      <w:pPr>
        <w:jc w:val="center"/>
        <w:rPr>
          <w:rFonts w:ascii="mylotus" w:hAnsi="mylotus" w:cs="mylotus"/>
          <w:b/>
          <w:bCs/>
          <w:sz w:val="48"/>
          <w:szCs w:val="48"/>
          <w:rtl/>
          <w:lang w:bidi="fa-IR"/>
        </w:rPr>
      </w:pPr>
    </w:p>
    <w:p w:rsidR="00871F82" w:rsidRDefault="00871F82" w:rsidP="00871F82">
      <w:pPr>
        <w:jc w:val="center"/>
        <w:rPr>
          <w:rFonts w:ascii="mylotus" w:hAnsi="mylotus" w:cs="mylotus"/>
          <w:b/>
          <w:bCs/>
          <w:sz w:val="44"/>
          <w:szCs w:val="44"/>
          <w:rtl/>
          <w:lang w:bidi="fa-IR"/>
        </w:rPr>
      </w:pPr>
    </w:p>
    <w:p w:rsidR="00871F82" w:rsidRDefault="00871F82" w:rsidP="00871F82">
      <w:pPr>
        <w:jc w:val="center"/>
        <w:rPr>
          <w:rFonts w:cs="B Yagut"/>
          <w:b/>
          <w:bCs/>
          <w:sz w:val="32"/>
          <w:szCs w:val="32"/>
          <w:rtl/>
          <w:lang w:bidi="fa-IR"/>
        </w:rPr>
      </w:pPr>
    </w:p>
    <w:p w:rsidR="00871F82" w:rsidRPr="00E152B3" w:rsidRDefault="00871F82" w:rsidP="00871F82">
      <w:pPr>
        <w:jc w:val="center"/>
        <w:rPr>
          <w:rFonts w:cs="B Yagut"/>
          <w:b/>
          <w:bCs/>
          <w:sz w:val="32"/>
          <w:szCs w:val="32"/>
          <w:rtl/>
        </w:rPr>
      </w:pPr>
      <w:r w:rsidRPr="00E152B3">
        <w:rPr>
          <w:rFonts w:cs="B Yagut" w:hint="cs"/>
          <w:b/>
          <w:bCs/>
          <w:sz w:val="32"/>
          <w:szCs w:val="32"/>
          <w:rtl/>
        </w:rPr>
        <w:t>تأليف:</w:t>
      </w:r>
    </w:p>
    <w:p w:rsidR="00AE448C" w:rsidRPr="00284F7F" w:rsidRDefault="00871F82" w:rsidP="00871F82">
      <w:pPr>
        <w:jc w:val="center"/>
        <w:rPr>
          <w:rFonts w:cs="B Yagut"/>
          <w:b/>
          <w:bCs/>
          <w:sz w:val="10"/>
          <w:szCs w:val="10"/>
          <w:rtl/>
          <w:lang w:bidi="fa-IR"/>
        </w:rPr>
      </w:pPr>
      <w:r w:rsidRPr="00503674">
        <w:rPr>
          <w:rFonts w:cs="B Yagut" w:hint="cs"/>
          <w:b/>
          <w:bCs/>
          <w:sz w:val="36"/>
          <w:szCs w:val="36"/>
          <w:rtl/>
        </w:rPr>
        <w:t>ناصر الدين الباني</w:t>
      </w:r>
      <w:r w:rsidRPr="00503674">
        <w:rPr>
          <w:rFonts w:cs="CTraditional Arabic" w:hint="cs"/>
          <w:sz w:val="36"/>
          <w:szCs w:val="36"/>
          <w:rtl/>
        </w:rPr>
        <w:t>/</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3B6E32" w:rsidRPr="003B6E32" w:rsidTr="0085596D">
        <w:trPr>
          <w:jc w:val="center"/>
        </w:trPr>
        <w:tc>
          <w:tcPr>
            <w:tcW w:w="1290" w:type="pct"/>
            <w:vAlign w:val="center"/>
          </w:tcPr>
          <w:p w:rsidR="003B6E32" w:rsidRPr="003B6E32" w:rsidRDefault="003B6E32" w:rsidP="003B6E32">
            <w:pPr>
              <w:jc w:val="both"/>
              <w:rPr>
                <w:rFonts w:ascii="IRMitra" w:hAnsi="IRMitra" w:cs="IRMitra"/>
                <w:b/>
                <w:bCs/>
                <w:color w:val="FF0000"/>
                <w:sz w:val="27"/>
                <w:szCs w:val="27"/>
                <w:rtl/>
              </w:rPr>
            </w:pPr>
            <w:r w:rsidRPr="003B6E32">
              <w:rPr>
                <w:rFonts w:ascii="IRMitra" w:hAnsi="IRMitra" w:cs="IRMitra" w:hint="cs"/>
                <w:b/>
                <w:bCs/>
                <w:sz w:val="27"/>
                <w:szCs w:val="27"/>
                <w:rtl/>
              </w:rPr>
              <w:lastRenderedPageBreak/>
              <w:t>عنوان</w:t>
            </w:r>
            <w:r w:rsidRPr="003B6E32">
              <w:rPr>
                <w:rFonts w:ascii="IRMitra" w:hAnsi="IRMitra" w:cs="IRMitra"/>
                <w:b/>
                <w:bCs/>
                <w:sz w:val="27"/>
                <w:szCs w:val="27"/>
                <w:rtl/>
              </w:rPr>
              <w:t xml:space="preserve"> کتاب</w:t>
            </w:r>
            <w:r w:rsidRPr="003B6E32">
              <w:rPr>
                <w:rFonts w:ascii="IRMitra" w:hAnsi="IRMitra" w:cs="IRMitra" w:hint="cs"/>
                <w:b/>
                <w:bCs/>
                <w:sz w:val="27"/>
                <w:szCs w:val="27"/>
                <w:rtl/>
              </w:rPr>
              <w:t>:</w:t>
            </w:r>
          </w:p>
        </w:tc>
        <w:tc>
          <w:tcPr>
            <w:tcW w:w="3710" w:type="pct"/>
            <w:gridSpan w:val="4"/>
            <w:vAlign w:val="center"/>
          </w:tcPr>
          <w:p w:rsidR="003B6E32" w:rsidRPr="003B6E32" w:rsidRDefault="003B6E32" w:rsidP="003B6E32">
            <w:pPr>
              <w:bidi w:val="0"/>
              <w:spacing w:before="60"/>
              <w:jc w:val="right"/>
              <w:rPr>
                <w:rFonts w:ascii="IRMitra" w:hAnsi="IRMitra" w:cs="IRMitra"/>
                <w:color w:val="244061" w:themeColor="accent1" w:themeShade="80"/>
                <w:rtl/>
              </w:rPr>
            </w:pPr>
            <w:r w:rsidRPr="003B6E32">
              <w:rPr>
                <w:rFonts w:ascii="IRMitra" w:hAnsi="IRMitra" w:cs="IRMitra"/>
                <w:color w:val="244061" w:themeColor="accent1" w:themeShade="80"/>
                <w:rtl/>
              </w:rPr>
              <w:t>اعتماد به حد</w:t>
            </w:r>
            <w:r w:rsidRPr="003B6E32">
              <w:rPr>
                <w:rFonts w:ascii="IRMitra" w:hAnsi="IRMitra" w:cs="IRMitra" w:hint="cs"/>
                <w:color w:val="244061" w:themeColor="accent1" w:themeShade="80"/>
                <w:rtl/>
              </w:rPr>
              <w:t>ی</w:t>
            </w:r>
            <w:r w:rsidRPr="003B6E32">
              <w:rPr>
                <w:rFonts w:ascii="IRMitra" w:hAnsi="IRMitra" w:cs="IRMitra" w:hint="eastAsia"/>
                <w:color w:val="244061" w:themeColor="accent1" w:themeShade="80"/>
                <w:rtl/>
              </w:rPr>
              <w:t>ث</w:t>
            </w:r>
            <w:r w:rsidRPr="003B6E32">
              <w:rPr>
                <w:rFonts w:ascii="IRMitra" w:hAnsi="IRMitra" w:cs="IRMitra"/>
                <w:color w:val="244061" w:themeColor="accent1" w:themeShade="80"/>
                <w:rtl/>
              </w:rPr>
              <w:t xml:space="preserve"> آحاد</w:t>
            </w:r>
            <w:r>
              <w:rPr>
                <w:rFonts w:ascii="IRMitra" w:hAnsi="IRMitra" w:cs="IRMitra" w:hint="cs"/>
                <w:color w:val="244061" w:themeColor="accent1" w:themeShade="80"/>
                <w:rtl/>
              </w:rPr>
              <w:t xml:space="preserve"> </w:t>
            </w:r>
            <w:r w:rsidRPr="003B6E32">
              <w:rPr>
                <w:rFonts w:ascii="IRMitra" w:hAnsi="IRMitra" w:cs="IRMitra" w:hint="eastAsia"/>
                <w:color w:val="244061" w:themeColor="accent1" w:themeShade="80"/>
                <w:rtl/>
              </w:rPr>
              <w:t>در</w:t>
            </w:r>
            <w:r w:rsidRPr="003B6E32">
              <w:rPr>
                <w:rFonts w:ascii="IRMitra" w:hAnsi="IRMitra" w:cs="IRMitra"/>
                <w:color w:val="244061" w:themeColor="accent1" w:themeShade="80"/>
                <w:rtl/>
              </w:rPr>
              <w:t xml:space="preserve"> عق</w:t>
            </w:r>
            <w:r w:rsidRPr="003B6E32">
              <w:rPr>
                <w:rFonts w:ascii="IRMitra" w:hAnsi="IRMitra" w:cs="IRMitra" w:hint="cs"/>
                <w:color w:val="244061" w:themeColor="accent1" w:themeShade="80"/>
                <w:rtl/>
              </w:rPr>
              <w:t>ی</w:t>
            </w:r>
            <w:r w:rsidRPr="003B6E32">
              <w:rPr>
                <w:rFonts w:ascii="IRMitra" w:hAnsi="IRMitra" w:cs="IRMitra" w:hint="eastAsia"/>
                <w:color w:val="244061" w:themeColor="accent1" w:themeShade="80"/>
                <w:rtl/>
              </w:rPr>
              <w:t>ده</w:t>
            </w:r>
            <w:r w:rsidRPr="003B6E32">
              <w:rPr>
                <w:rFonts w:ascii="IRMitra" w:hAnsi="IRMitra" w:cs="IRMitra"/>
                <w:color w:val="244061" w:themeColor="accent1" w:themeShade="80"/>
                <w:rtl/>
              </w:rPr>
              <w:t xml:space="preserve"> و احکا</w:t>
            </w:r>
          </w:p>
        </w:tc>
      </w:tr>
      <w:tr w:rsidR="003B6E32" w:rsidRPr="003B6E32" w:rsidTr="0085596D">
        <w:trPr>
          <w:jc w:val="center"/>
        </w:trPr>
        <w:tc>
          <w:tcPr>
            <w:tcW w:w="1290" w:type="pct"/>
            <w:vAlign w:val="center"/>
          </w:tcPr>
          <w:p w:rsidR="003B6E32" w:rsidRPr="003B6E32" w:rsidRDefault="003B6E32" w:rsidP="003B6E32">
            <w:pPr>
              <w:spacing w:before="60"/>
              <w:jc w:val="both"/>
              <w:rPr>
                <w:rFonts w:ascii="IRMitra" w:hAnsi="IRMitra" w:cs="IRMitra"/>
                <w:b/>
                <w:bCs/>
                <w:color w:val="FF0000"/>
                <w:sz w:val="27"/>
                <w:szCs w:val="27"/>
                <w:rtl/>
              </w:rPr>
            </w:pPr>
            <w:r w:rsidRPr="003B6E32">
              <w:rPr>
                <w:rFonts w:ascii="IRMitra" w:hAnsi="IRMitra" w:cs="IRMitra" w:hint="cs"/>
                <w:b/>
                <w:bCs/>
                <w:sz w:val="27"/>
                <w:szCs w:val="27"/>
                <w:rtl/>
              </w:rPr>
              <w:t xml:space="preserve">نویسنده: </w:t>
            </w:r>
          </w:p>
        </w:tc>
        <w:tc>
          <w:tcPr>
            <w:tcW w:w="3710" w:type="pct"/>
            <w:gridSpan w:val="4"/>
            <w:vAlign w:val="center"/>
          </w:tcPr>
          <w:p w:rsidR="003B6E32" w:rsidRPr="003B6E32" w:rsidRDefault="003B6E32" w:rsidP="003B6E32">
            <w:pPr>
              <w:spacing w:before="60"/>
              <w:jc w:val="both"/>
              <w:rPr>
                <w:rFonts w:ascii="IRMitra" w:hAnsi="IRMitra" w:cs="IRMitra"/>
                <w:color w:val="244061" w:themeColor="accent1" w:themeShade="80"/>
                <w:rtl/>
              </w:rPr>
            </w:pPr>
            <w:r w:rsidRPr="003B6E32">
              <w:rPr>
                <w:rFonts w:ascii="IRMitra" w:hAnsi="IRMitra" w:cs="IRMitra"/>
                <w:color w:val="244061" w:themeColor="accent1" w:themeShade="80"/>
                <w:rtl/>
              </w:rPr>
              <w:t>ناصر الدين الباني</w:t>
            </w:r>
          </w:p>
        </w:tc>
      </w:tr>
      <w:tr w:rsidR="003B6E32" w:rsidRPr="003B6E32" w:rsidTr="0085596D">
        <w:trPr>
          <w:jc w:val="center"/>
        </w:trPr>
        <w:tc>
          <w:tcPr>
            <w:tcW w:w="1290" w:type="pct"/>
            <w:vAlign w:val="center"/>
          </w:tcPr>
          <w:p w:rsidR="003B6E32" w:rsidRPr="003B6E32" w:rsidRDefault="003B6E32" w:rsidP="003B6E32">
            <w:pPr>
              <w:spacing w:before="60"/>
              <w:jc w:val="both"/>
              <w:rPr>
                <w:rFonts w:ascii="IRMitra" w:hAnsi="IRMitra" w:cs="IRMitra"/>
                <w:b/>
                <w:bCs/>
                <w:color w:val="FF0000"/>
                <w:sz w:val="27"/>
                <w:szCs w:val="27"/>
                <w:rtl/>
              </w:rPr>
            </w:pPr>
            <w:r w:rsidRPr="003B6E32">
              <w:rPr>
                <w:rFonts w:ascii="IRMitra" w:hAnsi="IRMitra" w:cs="IRMitra"/>
                <w:b/>
                <w:bCs/>
                <w:sz w:val="27"/>
                <w:szCs w:val="27"/>
                <w:rtl/>
              </w:rPr>
              <w:t>ترجمه:</w:t>
            </w:r>
          </w:p>
        </w:tc>
        <w:tc>
          <w:tcPr>
            <w:tcW w:w="3710" w:type="pct"/>
            <w:gridSpan w:val="4"/>
            <w:vAlign w:val="center"/>
          </w:tcPr>
          <w:p w:rsidR="003B6E32" w:rsidRPr="003B6E32" w:rsidRDefault="003B6E32" w:rsidP="003B6E32">
            <w:pPr>
              <w:spacing w:before="60"/>
              <w:jc w:val="both"/>
              <w:rPr>
                <w:rFonts w:ascii="IRMitra" w:hAnsi="IRMitra" w:cs="IRMitra"/>
                <w:color w:val="244061" w:themeColor="accent1" w:themeShade="80"/>
                <w:rtl/>
              </w:rPr>
            </w:pPr>
          </w:p>
        </w:tc>
      </w:tr>
      <w:tr w:rsidR="003B6E32" w:rsidRPr="003B6E32" w:rsidTr="0085596D">
        <w:trPr>
          <w:jc w:val="center"/>
        </w:trPr>
        <w:tc>
          <w:tcPr>
            <w:tcW w:w="1290" w:type="pct"/>
            <w:vAlign w:val="center"/>
          </w:tcPr>
          <w:p w:rsidR="003B6E32" w:rsidRPr="003B6E32" w:rsidRDefault="003B6E32" w:rsidP="003B6E32">
            <w:pPr>
              <w:spacing w:before="60"/>
              <w:jc w:val="both"/>
              <w:rPr>
                <w:rFonts w:ascii="IRMitra" w:hAnsi="IRMitra" w:cs="IRMitra"/>
                <w:b/>
                <w:bCs/>
                <w:color w:val="FF0000"/>
                <w:sz w:val="27"/>
                <w:szCs w:val="27"/>
                <w:rtl/>
              </w:rPr>
            </w:pPr>
            <w:r w:rsidRPr="003B6E32">
              <w:rPr>
                <w:rFonts w:ascii="IRMitra" w:hAnsi="IRMitra" w:cs="IRMitra" w:hint="cs"/>
                <w:b/>
                <w:bCs/>
                <w:sz w:val="27"/>
                <w:szCs w:val="27"/>
                <w:rtl/>
              </w:rPr>
              <w:t>موضوع:</w:t>
            </w:r>
          </w:p>
        </w:tc>
        <w:tc>
          <w:tcPr>
            <w:tcW w:w="3710" w:type="pct"/>
            <w:gridSpan w:val="4"/>
            <w:vAlign w:val="center"/>
          </w:tcPr>
          <w:p w:rsidR="003B6E32" w:rsidRPr="003B6E32" w:rsidRDefault="003B6E32" w:rsidP="003B6E32">
            <w:pPr>
              <w:rPr>
                <w:rFonts w:ascii="IRMitra" w:hAnsi="IRMitra" w:cs="IRMitra"/>
                <w:sz w:val="24"/>
                <w:szCs w:val="24"/>
                <w:rtl/>
              </w:rPr>
            </w:pPr>
            <w:r w:rsidRPr="003B6E32">
              <w:rPr>
                <w:rFonts w:ascii="IRMitra" w:hAnsi="IRMitra" w:cs="IRMitra"/>
                <w:sz w:val="24"/>
                <w:szCs w:val="24"/>
                <w:rtl/>
              </w:rPr>
              <w:t>حج</w:t>
            </w:r>
            <w:r w:rsidRPr="003B6E32">
              <w:rPr>
                <w:rFonts w:ascii="IRMitra" w:hAnsi="IRMitra" w:cs="IRMitra" w:hint="cs"/>
                <w:sz w:val="24"/>
                <w:szCs w:val="24"/>
                <w:rtl/>
              </w:rPr>
              <w:t>ی</w:t>
            </w:r>
            <w:r w:rsidRPr="003B6E32">
              <w:rPr>
                <w:rFonts w:ascii="IRMitra" w:hAnsi="IRMitra" w:cs="IRMitra" w:hint="eastAsia"/>
                <w:sz w:val="24"/>
                <w:szCs w:val="24"/>
                <w:rtl/>
              </w:rPr>
              <w:t>ت</w:t>
            </w:r>
            <w:r w:rsidRPr="003B6E32">
              <w:rPr>
                <w:rFonts w:ascii="IRMitra" w:hAnsi="IRMitra" w:cs="IRMitra"/>
                <w:sz w:val="24"/>
                <w:szCs w:val="24"/>
                <w:rtl/>
              </w:rPr>
              <w:t xml:space="preserve"> و جا</w:t>
            </w:r>
            <w:r w:rsidRPr="003B6E32">
              <w:rPr>
                <w:rFonts w:ascii="IRMitra" w:hAnsi="IRMitra" w:cs="IRMitra" w:hint="cs"/>
                <w:sz w:val="24"/>
                <w:szCs w:val="24"/>
                <w:rtl/>
              </w:rPr>
              <w:t>ی</w:t>
            </w:r>
            <w:r w:rsidRPr="003B6E32">
              <w:rPr>
                <w:rFonts w:ascii="IRMitra" w:hAnsi="IRMitra" w:cs="IRMitra" w:hint="eastAsia"/>
                <w:sz w:val="24"/>
                <w:szCs w:val="24"/>
                <w:rtl/>
              </w:rPr>
              <w:t>گاه</w:t>
            </w:r>
            <w:r w:rsidRPr="003B6E32">
              <w:rPr>
                <w:rFonts w:ascii="IRMitra" w:hAnsi="IRMitra" w:cs="IRMitra"/>
                <w:sz w:val="24"/>
                <w:szCs w:val="24"/>
                <w:rtl/>
              </w:rPr>
              <w:t xml:space="preserve"> حد</w:t>
            </w:r>
            <w:r w:rsidRPr="003B6E32">
              <w:rPr>
                <w:rFonts w:ascii="IRMitra" w:hAnsi="IRMitra" w:cs="IRMitra" w:hint="cs"/>
                <w:sz w:val="24"/>
                <w:szCs w:val="24"/>
                <w:rtl/>
              </w:rPr>
              <w:t>ی</w:t>
            </w:r>
            <w:r w:rsidRPr="003B6E32">
              <w:rPr>
                <w:rFonts w:ascii="IRMitra" w:hAnsi="IRMitra" w:cs="IRMitra" w:hint="eastAsia"/>
                <w:sz w:val="24"/>
                <w:szCs w:val="24"/>
                <w:rtl/>
              </w:rPr>
              <w:t>ث</w:t>
            </w:r>
            <w:r w:rsidRPr="003B6E32">
              <w:rPr>
                <w:rFonts w:ascii="IRMitra" w:hAnsi="IRMitra" w:cs="IRMitra"/>
                <w:sz w:val="24"/>
                <w:szCs w:val="24"/>
                <w:rtl/>
              </w:rPr>
              <w:t xml:space="preserve"> و سنت</w:t>
            </w:r>
          </w:p>
        </w:tc>
      </w:tr>
      <w:tr w:rsidR="003B6E32" w:rsidRPr="003B6E32" w:rsidTr="0085596D">
        <w:trPr>
          <w:jc w:val="center"/>
        </w:trPr>
        <w:tc>
          <w:tcPr>
            <w:tcW w:w="1290" w:type="pct"/>
            <w:vAlign w:val="center"/>
          </w:tcPr>
          <w:p w:rsidR="003B6E32" w:rsidRPr="003B6E32" w:rsidRDefault="003B6E32" w:rsidP="003B6E32">
            <w:pPr>
              <w:spacing w:before="60"/>
              <w:jc w:val="both"/>
              <w:rPr>
                <w:rFonts w:ascii="IRMitra" w:hAnsi="IRMitra" w:cs="IRMitra"/>
                <w:b/>
                <w:bCs/>
                <w:color w:val="FF0000"/>
                <w:sz w:val="27"/>
                <w:szCs w:val="27"/>
                <w:rtl/>
              </w:rPr>
            </w:pPr>
            <w:r w:rsidRPr="003B6E32">
              <w:rPr>
                <w:rFonts w:ascii="IRMitra" w:hAnsi="IRMitra" w:cs="IRMitra" w:hint="cs"/>
                <w:b/>
                <w:bCs/>
                <w:sz w:val="27"/>
                <w:szCs w:val="27"/>
                <w:rtl/>
              </w:rPr>
              <w:t xml:space="preserve">نوبت انتشار: </w:t>
            </w:r>
          </w:p>
        </w:tc>
        <w:tc>
          <w:tcPr>
            <w:tcW w:w="3710" w:type="pct"/>
            <w:gridSpan w:val="4"/>
            <w:vAlign w:val="center"/>
          </w:tcPr>
          <w:p w:rsidR="003B6E32" w:rsidRPr="003B6E32" w:rsidRDefault="003B6E32" w:rsidP="003B6E32">
            <w:pPr>
              <w:spacing w:before="60"/>
              <w:jc w:val="both"/>
              <w:rPr>
                <w:rFonts w:ascii="IRMitra" w:hAnsi="IRMitra" w:cs="IRMitra"/>
                <w:color w:val="244061" w:themeColor="accent1" w:themeShade="80"/>
                <w:rtl/>
              </w:rPr>
            </w:pPr>
            <w:r w:rsidRPr="003B6E32">
              <w:rPr>
                <w:rFonts w:ascii="IRMitra" w:hAnsi="IRMitra" w:cs="IRMitra" w:hint="cs"/>
                <w:color w:val="244061" w:themeColor="accent1" w:themeShade="80"/>
                <w:rtl/>
              </w:rPr>
              <w:t xml:space="preserve">اول (دیجیتال) </w:t>
            </w:r>
          </w:p>
        </w:tc>
      </w:tr>
      <w:tr w:rsidR="003B6E32" w:rsidRPr="003B6E32" w:rsidTr="0085596D">
        <w:trPr>
          <w:jc w:val="center"/>
        </w:trPr>
        <w:tc>
          <w:tcPr>
            <w:tcW w:w="1290" w:type="pct"/>
            <w:vAlign w:val="center"/>
          </w:tcPr>
          <w:p w:rsidR="003B6E32" w:rsidRPr="003B6E32" w:rsidRDefault="003B6E32" w:rsidP="003B6E32">
            <w:pPr>
              <w:spacing w:before="60"/>
              <w:jc w:val="both"/>
              <w:rPr>
                <w:rFonts w:ascii="IRMitra" w:hAnsi="IRMitra" w:cs="IRMitra"/>
                <w:b/>
                <w:bCs/>
                <w:color w:val="FF0000"/>
                <w:sz w:val="27"/>
                <w:szCs w:val="27"/>
                <w:rtl/>
              </w:rPr>
            </w:pPr>
            <w:r w:rsidRPr="003B6E32">
              <w:rPr>
                <w:rFonts w:ascii="IRMitra" w:hAnsi="IRMitra" w:cs="IRMitra" w:hint="cs"/>
                <w:b/>
                <w:bCs/>
                <w:sz w:val="27"/>
                <w:szCs w:val="27"/>
                <w:rtl/>
              </w:rPr>
              <w:t xml:space="preserve">تاریخ انتشار: </w:t>
            </w:r>
          </w:p>
        </w:tc>
        <w:tc>
          <w:tcPr>
            <w:tcW w:w="3710" w:type="pct"/>
            <w:gridSpan w:val="4"/>
            <w:vAlign w:val="center"/>
          </w:tcPr>
          <w:p w:rsidR="003B6E32" w:rsidRPr="003B6E32" w:rsidRDefault="003B6E32" w:rsidP="003B6E32">
            <w:pPr>
              <w:spacing w:before="60"/>
              <w:jc w:val="both"/>
              <w:rPr>
                <w:rFonts w:ascii="IRMitra" w:hAnsi="IRMitra" w:cs="IRMitra"/>
                <w:color w:val="244061" w:themeColor="accent1" w:themeShade="80"/>
                <w:rtl/>
              </w:rPr>
            </w:pPr>
            <w:r w:rsidRPr="003B6E32">
              <w:rPr>
                <w:rFonts w:ascii="IRMitra" w:hAnsi="IRMitra" w:cs="IRMitra"/>
                <w:color w:val="244061" w:themeColor="accent1" w:themeShade="80"/>
                <w:rtl/>
              </w:rPr>
              <w:t>اسفند (حوت) 1394 شمسی جمادی الاول 1437 هجری</w:t>
            </w:r>
          </w:p>
        </w:tc>
      </w:tr>
      <w:tr w:rsidR="003B6E32" w:rsidRPr="003B6E32" w:rsidTr="0085596D">
        <w:trPr>
          <w:jc w:val="center"/>
        </w:trPr>
        <w:tc>
          <w:tcPr>
            <w:tcW w:w="1290" w:type="pct"/>
            <w:vAlign w:val="center"/>
          </w:tcPr>
          <w:p w:rsidR="003B6E32" w:rsidRPr="003B6E32" w:rsidRDefault="003B6E32" w:rsidP="003B6E32">
            <w:pPr>
              <w:spacing w:before="60"/>
              <w:jc w:val="both"/>
              <w:rPr>
                <w:rFonts w:ascii="IRMitra" w:hAnsi="IRMitra" w:cs="IRMitra"/>
                <w:b/>
                <w:bCs/>
                <w:sz w:val="27"/>
                <w:szCs w:val="27"/>
                <w:rtl/>
              </w:rPr>
            </w:pPr>
            <w:r w:rsidRPr="003B6E32">
              <w:rPr>
                <w:rFonts w:ascii="IRMitra" w:hAnsi="IRMitra" w:cs="IRMitra" w:hint="cs"/>
                <w:b/>
                <w:bCs/>
                <w:sz w:val="27"/>
                <w:szCs w:val="27"/>
                <w:rtl/>
              </w:rPr>
              <w:t xml:space="preserve">منبع: </w:t>
            </w:r>
          </w:p>
        </w:tc>
        <w:tc>
          <w:tcPr>
            <w:tcW w:w="3710" w:type="pct"/>
            <w:gridSpan w:val="4"/>
            <w:vAlign w:val="center"/>
          </w:tcPr>
          <w:p w:rsidR="003B6E32" w:rsidRPr="003B6E32" w:rsidRDefault="003B6E32" w:rsidP="003B6E32">
            <w:pPr>
              <w:spacing w:before="60"/>
              <w:jc w:val="both"/>
              <w:rPr>
                <w:rFonts w:ascii="IRMitra" w:hAnsi="IRMitra" w:cs="IRMitra"/>
                <w:color w:val="244061" w:themeColor="accent1" w:themeShade="80"/>
              </w:rPr>
            </w:pPr>
          </w:p>
        </w:tc>
      </w:tr>
      <w:tr w:rsidR="003B6E32" w:rsidRPr="003B6E32" w:rsidTr="0085596D">
        <w:trPr>
          <w:jc w:val="center"/>
        </w:trPr>
        <w:tc>
          <w:tcPr>
            <w:tcW w:w="3598" w:type="pct"/>
            <w:gridSpan w:val="4"/>
            <w:vAlign w:val="center"/>
          </w:tcPr>
          <w:p w:rsidR="003B6E32" w:rsidRPr="003B6E32" w:rsidRDefault="003B6E32" w:rsidP="003B6E32">
            <w:pPr>
              <w:jc w:val="center"/>
              <w:rPr>
                <w:rFonts w:cs="IRNazanin"/>
                <w:b/>
                <w:bCs/>
                <w:color w:val="244061" w:themeColor="accent1" w:themeShade="80"/>
                <w:sz w:val="24"/>
                <w:rtl/>
              </w:rPr>
            </w:pPr>
            <w:r w:rsidRPr="003B6E32">
              <w:rPr>
                <w:rFonts w:cs="IRNazanin" w:hint="cs"/>
                <w:b/>
                <w:bCs/>
                <w:color w:val="244061" w:themeColor="accent1" w:themeShade="80"/>
                <w:sz w:val="22"/>
                <w:szCs w:val="26"/>
                <w:rtl/>
              </w:rPr>
              <w:t>ای</w:t>
            </w:r>
            <w:r w:rsidRPr="003B6E32">
              <w:rPr>
                <w:rFonts w:cs="IRNazanin" w:hint="eastAsia"/>
                <w:b/>
                <w:bCs/>
                <w:color w:val="244061" w:themeColor="accent1" w:themeShade="80"/>
                <w:sz w:val="22"/>
                <w:szCs w:val="26"/>
                <w:rtl/>
              </w:rPr>
              <w:t>ن</w:t>
            </w:r>
            <w:r w:rsidRPr="003B6E32">
              <w:rPr>
                <w:rFonts w:cs="IRNazanin"/>
                <w:b/>
                <w:bCs/>
                <w:color w:val="244061" w:themeColor="accent1" w:themeShade="80"/>
                <w:sz w:val="22"/>
                <w:szCs w:val="26"/>
                <w:rtl/>
              </w:rPr>
              <w:t xml:space="preserve"> کتاب </w:t>
            </w:r>
            <w:r w:rsidRPr="003B6E32">
              <w:rPr>
                <w:rFonts w:cs="IRNazanin" w:hint="cs"/>
                <w:b/>
                <w:bCs/>
                <w:color w:val="244061" w:themeColor="accent1" w:themeShade="80"/>
                <w:sz w:val="22"/>
                <w:szCs w:val="26"/>
                <w:rtl/>
              </w:rPr>
              <w:t xml:space="preserve">از سایت </w:t>
            </w:r>
            <w:r w:rsidRPr="003B6E32">
              <w:rPr>
                <w:rFonts w:cs="IRNazanin"/>
                <w:b/>
                <w:bCs/>
                <w:color w:val="244061" w:themeColor="accent1" w:themeShade="80"/>
                <w:sz w:val="22"/>
                <w:szCs w:val="26"/>
                <w:rtl/>
              </w:rPr>
              <w:t>کتابخان</w:t>
            </w:r>
            <w:r w:rsidRPr="003B6E32">
              <w:rPr>
                <w:rFonts w:cs="IRNazanin" w:hint="cs"/>
                <w:b/>
                <w:bCs/>
                <w:color w:val="244061" w:themeColor="accent1" w:themeShade="80"/>
                <w:sz w:val="22"/>
                <w:szCs w:val="26"/>
                <w:rtl/>
              </w:rPr>
              <w:t>ۀ</w:t>
            </w:r>
            <w:r w:rsidRPr="003B6E32">
              <w:rPr>
                <w:rFonts w:cs="IRNazanin"/>
                <w:b/>
                <w:bCs/>
                <w:color w:val="244061" w:themeColor="accent1" w:themeShade="80"/>
                <w:sz w:val="22"/>
                <w:szCs w:val="26"/>
                <w:rtl/>
              </w:rPr>
              <w:t xml:space="preserve"> عق</w:t>
            </w:r>
            <w:r w:rsidRPr="003B6E32">
              <w:rPr>
                <w:rFonts w:cs="IRNazanin" w:hint="cs"/>
                <w:b/>
                <w:bCs/>
                <w:color w:val="244061" w:themeColor="accent1" w:themeShade="80"/>
                <w:sz w:val="22"/>
                <w:szCs w:val="26"/>
                <w:rtl/>
              </w:rPr>
              <w:t>ی</w:t>
            </w:r>
            <w:r w:rsidRPr="003B6E32">
              <w:rPr>
                <w:rFonts w:cs="IRNazanin" w:hint="eastAsia"/>
                <w:b/>
                <w:bCs/>
                <w:color w:val="244061" w:themeColor="accent1" w:themeShade="80"/>
                <w:sz w:val="22"/>
                <w:szCs w:val="26"/>
                <w:rtl/>
              </w:rPr>
              <w:t>ده</w:t>
            </w:r>
            <w:r w:rsidRPr="003B6E32">
              <w:rPr>
                <w:rFonts w:cs="IRNazanin"/>
                <w:b/>
                <w:bCs/>
                <w:color w:val="244061" w:themeColor="accent1" w:themeShade="80"/>
                <w:sz w:val="22"/>
                <w:szCs w:val="26"/>
                <w:rtl/>
              </w:rPr>
              <w:t xml:space="preserve"> </w:t>
            </w:r>
            <w:r w:rsidRPr="003B6E32">
              <w:rPr>
                <w:rFonts w:cs="IRNazanin" w:hint="cs"/>
                <w:b/>
                <w:bCs/>
                <w:color w:val="244061" w:themeColor="accent1" w:themeShade="80"/>
                <w:sz w:val="22"/>
                <w:szCs w:val="26"/>
                <w:rtl/>
              </w:rPr>
              <w:t xml:space="preserve">دانلود </w:t>
            </w:r>
            <w:r w:rsidRPr="003B6E32">
              <w:rPr>
                <w:rFonts w:cs="IRNazanin"/>
                <w:b/>
                <w:bCs/>
                <w:color w:val="244061" w:themeColor="accent1" w:themeShade="80"/>
                <w:sz w:val="22"/>
                <w:szCs w:val="26"/>
                <w:rtl/>
              </w:rPr>
              <w:t>شده است.</w:t>
            </w:r>
          </w:p>
          <w:p w:rsidR="003B6E32" w:rsidRPr="003B6E32" w:rsidRDefault="003B6E32" w:rsidP="003B6E32">
            <w:pPr>
              <w:spacing w:before="60"/>
              <w:jc w:val="center"/>
              <w:rPr>
                <w:rFonts w:cstheme="minorHAnsi"/>
                <w:b/>
                <w:bCs/>
                <w:sz w:val="27"/>
                <w:szCs w:val="27"/>
                <w:rtl/>
              </w:rPr>
            </w:pPr>
            <w:r w:rsidRPr="003B6E32">
              <w:rPr>
                <w:rFonts w:cstheme="minorHAnsi"/>
                <w:b/>
                <w:bCs/>
                <w:color w:val="244061" w:themeColor="accent1" w:themeShade="80"/>
                <w:sz w:val="24"/>
                <w:szCs w:val="24"/>
              </w:rPr>
              <w:t>www.aqeedeh.com</w:t>
            </w:r>
          </w:p>
        </w:tc>
        <w:tc>
          <w:tcPr>
            <w:tcW w:w="1402" w:type="pct"/>
          </w:tcPr>
          <w:p w:rsidR="003B6E32" w:rsidRPr="003B6E32" w:rsidRDefault="003B6E32" w:rsidP="003B6E32">
            <w:pPr>
              <w:spacing w:before="60"/>
              <w:rPr>
                <w:rFonts w:ascii="IRMitra" w:hAnsi="IRMitra" w:cs="IRMitra"/>
                <w:color w:val="244061" w:themeColor="accent1" w:themeShade="80"/>
                <w:sz w:val="30"/>
                <w:szCs w:val="30"/>
                <w:rtl/>
              </w:rPr>
            </w:pPr>
            <w:r w:rsidRPr="003B6E32">
              <w:rPr>
                <w:rFonts w:ascii="IRMitra" w:hAnsi="IRMitra" w:cs="IRMitra" w:hint="cs"/>
                <w:noProof/>
                <w:color w:val="244061" w:themeColor="accent1" w:themeShade="80"/>
                <w:sz w:val="30"/>
                <w:szCs w:val="30"/>
                <w:rtl/>
              </w:rPr>
              <w:drawing>
                <wp:inline distT="0" distB="0" distL="0" distR="0" wp14:anchorId="6DEBDF86" wp14:editId="0CEB14E3">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B6E32" w:rsidRPr="003B6E32" w:rsidTr="0085596D">
        <w:trPr>
          <w:jc w:val="center"/>
        </w:trPr>
        <w:tc>
          <w:tcPr>
            <w:tcW w:w="1290" w:type="pct"/>
            <w:vAlign w:val="center"/>
          </w:tcPr>
          <w:p w:rsidR="003B6E32" w:rsidRPr="003B6E32" w:rsidRDefault="003B6E32" w:rsidP="003B6E32">
            <w:pPr>
              <w:spacing w:before="60"/>
              <w:rPr>
                <w:rFonts w:ascii="IRMitra" w:hAnsi="IRMitra" w:cs="IRMitra"/>
                <w:b/>
                <w:bCs/>
                <w:sz w:val="27"/>
                <w:szCs w:val="27"/>
                <w:rtl/>
              </w:rPr>
            </w:pPr>
            <w:r w:rsidRPr="003B6E32">
              <w:rPr>
                <w:rFonts w:ascii="IRNazanin" w:hAnsi="IRNazanin" w:cs="IRNazanin"/>
                <w:b/>
                <w:bCs/>
                <w:rtl/>
              </w:rPr>
              <w:t>ایمیل:</w:t>
            </w:r>
          </w:p>
        </w:tc>
        <w:tc>
          <w:tcPr>
            <w:tcW w:w="3710" w:type="pct"/>
            <w:gridSpan w:val="4"/>
            <w:vAlign w:val="center"/>
          </w:tcPr>
          <w:p w:rsidR="003B6E32" w:rsidRPr="003B6E32" w:rsidRDefault="003B6E32" w:rsidP="003B6E32">
            <w:pPr>
              <w:spacing w:before="60"/>
              <w:jc w:val="right"/>
              <w:rPr>
                <w:rFonts w:ascii="IRMitra" w:hAnsi="IRMitra" w:cs="IRMitra"/>
                <w:color w:val="244061" w:themeColor="accent1" w:themeShade="80"/>
                <w:sz w:val="30"/>
                <w:szCs w:val="30"/>
                <w:rtl/>
              </w:rPr>
            </w:pPr>
            <w:r w:rsidRPr="003B6E32">
              <w:rPr>
                <w:rFonts w:asciiTheme="majorBidi" w:hAnsiTheme="majorBidi" w:cstheme="majorBidi"/>
                <w:b/>
                <w:bCs/>
                <w:sz w:val="24"/>
                <w:szCs w:val="24"/>
              </w:rPr>
              <w:t>book@aqeedeh.com</w:t>
            </w:r>
          </w:p>
        </w:tc>
      </w:tr>
      <w:tr w:rsidR="003B6E32" w:rsidRPr="003B6E32" w:rsidTr="0085596D">
        <w:trPr>
          <w:jc w:val="center"/>
        </w:trPr>
        <w:tc>
          <w:tcPr>
            <w:tcW w:w="5000" w:type="pct"/>
            <w:gridSpan w:val="5"/>
            <w:vAlign w:val="bottom"/>
          </w:tcPr>
          <w:p w:rsidR="003B6E32" w:rsidRPr="003B6E32" w:rsidRDefault="003B6E32" w:rsidP="003B6E32">
            <w:pPr>
              <w:spacing w:before="360"/>
              <w:rPr>
                <w:rFonts w:ascii="IRMitra" w:hAnsi="IRMitra" w:cs="IRMitra"/>
                <w:color w:val="244061" w:themeColor="accent1" w:themeShade="80"/>
                <w:sz w:val="30"/>
                <w:szCs w:val="30"/>
                <w:rtl/>
              </w:rPr>
            </w:pPr>
            <w:r w:rsidRPr="003B6E32">
              <w:rPr>
                <w:rFonts w:ascii="Times New Roman Bold" w:hAnsi="Times New Roman Bold" w:cs="IRNazanin"/>
                <w:b/>
                <w:bCs/>
                <w:sz w:val="24"/>
                <w:szCs w:val="26"/>
                <w:rtl/>
              </w:rPr>
              <w:t>سا</w:t>
            </w:r>
            <w:r w:rsidRPr="003B6E32">
              <w:rPr>
                <w:rFonts w:ascii="Times New Roman Bold" w:hAnsi="Times New Roman Bold" w:cs="IRNazanin" w:hint="cs"/>
                <w:b/>
                <w:bCs/>
                <w:sz w:val="24"/>
                <w:szCs w:val="26"/>
                <w:rtl/>
              </w:rPr>
              <w:t>ی</w:t>
            </w:r>
            <w:r w:rsidRPr="003B6E32">
              <w:rPr>
                <w:rFonts w:ascii="Times New Roman Bold" w:hAnsi="Times New Roman Bold" w:cs="IRNazanin" w:hint="eastAsia"/>
                <w:b/>
                <w:bCs/>
                <w:sz w:val="24"/>
                <w:szCs w:val="26"/>
                <w:rtl/>
              </w:rPr>
              <w:t>ت‌ها</w:t>
            </w:r>
            <w:r w:rsidRPr="003B6E32">
              <w:rPr>
                <w:rFonts w:ascii="Times New Roman Bold" w:hAnsi="Times New Roman Bold" w:cs="IRNazanin" w:hint="cs"/>
                <w:b/>
                <w:bCs/>
                <w:sz w:val="24"/>
                <w:szCs w:val="26"/>
                <w:rtl/>
              </w:rPr>
              <w:t>ی</w:t>
            </w:r>
            <w:r w:rsidRPr="003B6E32">
              <w:rPr>
                <w:rFonts w:ascii="Times New Roman Bold" w:hAnsi="Times New Roman Bold" w:cs="IRNazanin"/>
                <w:b/>
                <w:bCs/>
                <w:sz w:val="24"/>
                <w:szCs w:val="26"/>
                <w:rtl/>
              </w:rPr>
              <w:t xml:space="preserve"> مجموع</w:t>
            </w:r>
            <w:r w:rsidRPr="003B6E32">
              <w:rPr>
                <w:rFonts w:ascii="Times New Roman Bold" w:hAnsi="Times New Roman Bold" w:cs="IRNazanin" w:hint="cs"/>
                <w:b/>
                <w:bCs/>
                <w:sz w:val="24"/>
                <w:szCs w:val="26"/>
                <w:rtl/>
              </w:rPr>
              <w:t>ۀ</w:t>
            </w:r>
            <w:r w:rsidRPr="003B6E32">
              <w:rPr>
                <w:rFonts w:ascii="Times New Roman Bold" w:hAnsi="Times New Roman Bold" w:cs="IRNazanin"/>
                <w:b/>
                <w:bCs/>
                <w:sz w:val="24"/>
                <w:szCs w:val="26"/>
                <w:rtl/>
              </w:rPr>
              <w:t xml:space="preserve"> موحد</w:t>
            </w:r>
            <w:r w:rsidRPr="003B6E32">
              <w:rPr>
                <w:rFonts w:ascii="Times New Roman Bold" w:hAnsi="Times New Roman Bold" w:cs="IRNazanin" w:hint="cs"/>
                <w:b/>
                <w:bCs/>
                <w:sz w:val="24"/>
                <w:szCs w:val="26"/>
                <w:rtl/>
              </w:rPr>
              <w:t>ی</w:t>
            </w:r>
            <w:r w:rsidRPr="003B6E32">
              <w:rPr>
                <w:rFonts w:ascii="Times New Roman Bold" w:hAnsi="Times New Roman Bold" w:cs="IRNazanin" w:hint="eastAsia"/>
                <w:b/>
                <w:bCs/>
                <w:sz w:val="24"/>
                <w:szCs w:val="26"/>
                <w:rtl/>
              </w:rPr>
              <w:t>ن</w:t>
            </w:r>
          </w:p>
        </w:tc>
      </w:tr>
      <w:tr w:rsidR="003B6E32" w:rsidRPr="003B6E32" w:rsidTr="0085596D">
        <w:trPr>
          <w:jc w:val="center"/>
        </w:trPr>
        <w:tc>
          <w:tcPr>
            <w:tcW w:w="2295" w:type="pct"/>
            <w:gridSpan w:val="2"/>
            <w:shd w:val="clear" w:color="auto" w:fill="auto"/>
          </w:tcPr>
          <w:p w:rsidR="003B6E32" w:rsidRPr="003B6E32" w:rsidRDefault="003B6E32" w:rsidP="003B6E32">
            <w:pPr>
              <w:widowControl w:val="0"/>
              <w:tabs>
                <w:tab w:val="right" w:leader="dot" w:pos="5138"/>
              </w:tabs>
              <w:bidi w:val="0"/>
              <w:spacing w:before="60"/>
              <w:rPr>
                <w:rFonts w:ascii="Literata" w:hAnsi="Literata" w:cs="Times New Roman"/>
                <w:sz w:val="22"/>
                <w:szCs w:val="22"/>
              </w:rPr>
            </w:pPr>
            <w:r w:rsidRPr="003B6E32">
              <w:rPr>
                <w:rFonts w:ascii="Literata" w:hAnsi="Literata" w:cs="Times New Roman"/>
                <w:sz w:val="22"/>
                <w:szCs w:val="22"/>
              </w:rPr>
              <w:t>www.mowahedin.com</w:t>
            </w:r>
          </w:p>
          <w:p w:rsidR="003B6E32" w:rsidRPr="003B6E32" w:rsidRDefault="003B6E32" w:rsidP="003B6E32">
            <w:pPr>
              <w:widowControl w:val="0"/>
              <w:tabs>
                <w:tab w:val="right" w:leader="dot" w:pos="5138"/>
              </w:tabs>
              <w:bidi w:val="0"/>
              <w:spacing w:before="60"/>
              <w:rPr>
                <w:rFonts w:ascii="Literata" w:hAnsi="Literata" w:cs="Times New Roman"/>
                <w:sz w:val="22"/>
                <w:szCs w:val="22"/>
              </w:rPr>
            </w:pPr>
            <w:r w:rsidRPr="003B6E32">
              <w:rPr>
                <w:rFonts w:ascii="Literata" w:hAnsi="Literata" w:cs="Times New Roman"/>
                <w:sz w:val="22"/>
                <w:szCs w:val="22"/>
              </w:rPr>
              <w:t>www.videofarsi.com</w:t>
            </w:r>
          </w:p>
          <w:p w:rsidR="003B6E32" w:rsidRPr="003B6E32" w:rsidRDefault="003B6E32" w:rsidP="003B6E32">
            <w:pPr>
              <w:bidi w:val="0"/>
              <w:spacing w:before="60"/>
              <w:rPr>
                <w:rFonts w:ascii="Literata" w:hAnsi="Literata" w:cs="Times New Roman"/>
                <w:sz w:val="22"/>
                <w:szCs w:val="22"/>
              </w:rPr>
            </w:pPr>
            <w:r w:rsidRPr="003B6E32">
              <w:rPr>
                <w:rFonts w:ascii="Literata" w:hAnsi="Literata" w:cs="Times New Roman"/>
                <w:sz w:val="22"/>
                <w:szCs w:val="22"/>
              </w:rPr>
              <w:t>www.zekr.tv</w:t>
            </w:r>
          </w:p>
          <w:p w:rsidR="003B6E32" w:rsidRPr="003B6E32" w:rsidRDefault="003B6E32" w:rsidP="003B6E32">
            <w:pPr>
              <w:bidi w:val="0"/>
              <w:spacing w:before="60"/>
              <w:rPr>
                <w:rFonts w:ascii="IRMitra" w:hAnsi="IRMitra" w:cs="IRMitra"/>
                <w:b/>
                <w:bCs/>
                <w:sz w:val="22"/>
                <w:szCs w:val="22"/>
                <w:rtl/>
              </w:rPr>
            </w:pPr>
            <w:r w:rsidRPr="003B6E32">
              <w:rPr>
                <w:rFonts w:ascii="Literata" w:hAnsi="Literata" w:cs="Times New Roman"/>
                <w:sz w:val="22"/>
                <w:szCs w:val="22"/>
              </w:rPr>
              <w:t>www.mowahed.com</w:t>
            </w:r>
          </w:p>
        </w:tc>
        <w:tc>
          <w:tcPr>
            <w:tcW w:w="360" w:type="pct"/>
          </w:tcPr>
          <w:p w:rsidR="003B6E32" w:rsidRPr="003B6E32" w:rsidRDefault="003B6E32" w:rsidP="003B6E32">
            <w:pPr>
              <w:bidi w:val="0"/>
              <w:spacing w:before="60"/>
              <w:rPr>
                <w:rFonts w:ascii="IRMitra" w:hAnsi="IRMitra" w:cs="IRMitra"/>
                <w:sz w:val="22"/>
                <w:szCs w:val="22"/>
                <w:rtl/>
              </w:rPr>
            </w:pPr>
          </w:p>
        </w:tc>
        <w:tc>
          <w:tcPr>
            <w:tcW w:w="2345" w:type="pct"/>
            <w:gridSpan w:val="2"/>
          </w:tcPr>
          <w:p w:rsidR="003B6E32" w:rsidRPr="003B6E32" w:rsidRDefault="003B6E32" w:rsidP="003B6E32">
            <w:pPr>
              <w:widowControl w:val="0"/>
              <w:tabs>
                <w:tab w:val="right" w:leader="dot" w:pos="5138"/>
              </w:tabs>
              <w:bidi w:val="0"/>
              <w:spacing w:before="60"/>
              <w:rPr>
                <w:rFonts w:ascii="Literata" w:hAnsi="Literata" w:cs="Times New Roman"/>
                <w:sz w:val="22"/>
                <w:szCs w:val="22"/>
              </w:rPr>
            </w:pPr>
            <w:r w:rsidRPr="003B6E32">
              <w:rPr>
                <w:rFonts w:ascii="Literata" w:hAnsi="Literata" w:cs="Times New Roman"/>
                <w:sz w:val="22"/>
                <w:szCs w:val="22"/>
              </w:rPr>
              <w:t>www.aqeedeh.com</w:t>
            </w:r>
          </w:p>
          <w:p w:rsidR="003B6E32" w:rsidRPr="003B6E32" w:rsidRDefault="003B6E32" w:rsidP="003B6E32">
            <w:pPr>
              <w:widowControl w:val="0"/>
              <w:tabs>
                <w:tab w:val="right" w:leader="dot" w:pos="5138"/>
              </w:tabs>
              <w:bidi w:val="0"/>
              <w:spacing w:before="60"/>
              <w:rPr>
                <w:rFonts w:ascii="Literata" w:hAnsi="Literata" w:cs="Times New Roman"/>
                <w:sz w:val="22"/>
                <w:szCs w:val="22"/>
              </w:rPr>
            </w:pPr>
            <w:r w:rsidRPr="003B6E32">
              <w:rPr>
                <w:rFonts w:ascii="Literata" w:hAnsi="Literata" w:cs="Times New Roman"/>
                <w:sz w:val="22"/>
                <w:szCs w:val="22"/>
              </w:rPr>
              <w:t>www.islamtxt.com</w:t>
            </w:r>
          </w:p>
          <w:p w:rsidR="003B6E32" w:rsidRPr="003B6E32" w:rsidRDefault="006A0FE0" w:rsidP="003B6E32">
            <w:pPr>
              <w:widowControl w:val="0"/>
              <w:tabs>
                <w:tab w:val="right" w:leader="dot" w:pos="5138"/>
              </w:tabs>
              <w:bidi w:val="0"/>
              <w:spacing w:before="60"/>
              <w:rPr>
                <w:rFonts w:ascii="Literata" w:hAnsi="Literata" w:cs="Times New Roman"/>
                <w:sz w:val="22"/>
                <w:szCs w:val="22"/>
              </w:rPr>
            </w:pPr>
            <w:hyperlink r:id="rId14" w:history="1">
              <w:r w:rsidR="003B6E32" w:rsidRPr="003B6E32">
                <w:rPr>
                  <w:rFonts w:ascii="Literata" w:hAnsi="Literata" w:cs="Times New Roman"/>
                  <w:sz w:val="22"/>
                  <w:szCs w:val="22"/>
                </w:rPr>
                <w:t>www.shabnam.cc</w:t>
              </w:r>
            </w:hyperlink>
          </w:p>
          <w:p w:rsidR="003B6E32" w:rsidRPr="003B6E32" w:rsidRDefault="003B6E32" w:rsidP="003B6E32">
            <w:pPr>
              <w:bidi w:val="0"/>
              <w:spacing w:before="60"/>
              <w:rPr>
                <w:rFonts w:ascii="IRMitra" w:hAnsi="IRMitra" w:cs="IRMitra"/>
                <w:sz w:val="22"/>
                <w:szCs w:val="22"/>
                <w:rtl/>
              </w:rPr>
            </w:pPr>
            <w:r w:rsidRPr="003B6E32">
              <w:rPr>
                <w:rFonts w:ascii="Literata" w:hAnsi="Literata" w:cs="Times New Roman"/>
                <w:sz w:val="22"/>
                <w:szCs w:val="22"/>
              </w:rPr>
              <w:t>www.sadaislam.com</w:t>
            </w:r>
          </w:p>
        </w:tc>
      </w:tr>
      <w:tr w:rsidR="003B6E32" w:rsidRPr="003B6E32" w:rsidTr="0085596D">
        <w:trPr>
          <w:jc w:val="center"/>
        </w:trPr>
        <w:tc>
          <w:tcPr>
            <w:tcW w:w="5000" w:type="pct"/>
            <w:gridSpan w:val="5"/>
          </w:tcPr>
          <w:p w:rsidR="003B6E32" w:rsidRPr="003B6E32" w:rsidRDefault="003B6E32" w:rsidP="003B6E32">
            <w:pPr>
              <w:spacing w:before="60"/>
              <w:jc w:val="center"/>
              <w:rPr>
                <w:rFonts w:ascii="IRMitra" w:hAnsi="IRMitra" w:cs="IRMitra"/>
                <w:color w:val="244061" w:themeColor="accent1" w:themeShade="80"/>
                <w:sz w:val="30"/>
                <w:szCs w:val="30"/>
                <w:rtl/>
              </w:rPr>
            </w:pPr>
            <w:r w:rsidRPr="003B6E32">
              <w:rPr>
                <w:rFonts w:ascii="IRMitra" w:hAnsi="IRMitra" w:cs="IRMitra" w:hint="cs"/>
                <w:noProof/>
                <w:color w:val="244061" w:themeColor="accent1" w:themeShade="80"/>
                <w:sz w:val="30"/>
                <w:szCs w:val="30"/>
                <w:rtl/>
              </w:rPr>
              <w:drawing>
                <wp:inline distT="0" distB="0" distL="0" distR="0" wp14:anchorId="1FC8452E" wp14:editId="6112A703">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3B6E32" w:rsidRPr="003B6E32" w:rsidTr="0085596D">
        <w:trPr>
          <w:jc w:val="center"/>
        </w:trPr>
        <w:tc>
          <w:tcPr>
            <w:tcW w:w="5000" w:type="pct"/>
            <w:gridSpan w:val="5"/>
            <w:vAlign w:val="center"/>
          </w:tcPr>
          <w:p w:rsidR="003B6E32" w:rsidRPr="003B6E32" w:rsidRDefault="003B6E32" w:rsidP="003B6E32">
            <w:pPr>
              <w:spacing w:before="60"/>
              <w:jc w:val="center"/>
              <w:rPr>
                <w:rFonts w:ascii="IRMitra" w:hAnsi="IRMitra" w:cs="IRMitra"/>
                <w:noProof/>
                <w:color w:val="244061" w:themeColor="accent1" w:themeShade="80"/>
                <w:sz w:val="30"/>
                <w:szCs w:val="30"/>
                <w:rtl/>
              </w:rPr>
            </w:pPr>
            <w:r w:rsidRPr="003B6E32">
              <w:rPr>
                <w:rFonts w:ascii="IRMitra" w:hAnsi="IRMitra" w:cs="IRMitra"/>
                <w:noProof/>
                <w:color w:val="244061" w:themeColor="accent1" w:themeShade="8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F65640"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871F82">
      <w:pPr>
        <w:pStyle w:val="a1"/>
        <w:rPr>
          <w:rtl/>
        </w:rPr>
      </w:pPr>
      <w:bookmarkStart w:id="3" w:name="_Toc275041238"/>
      <w:r w:rsidRPr="00D97A5E">
        <w:rPr>
          <w:rtl/>
        </w:rPr>
        <w:t>فهرست مطال</w:t>
      </w:r>
      <w:bookmarkEnd w:id="1"/>
      <w:bookmarkEnd w:id="2"/>
      <w:bookmarkEnd w:id="3"/>
      <w:r w:rsidR="00BB0CA3">
        <w:rPr>
          <w:rtl/>
        </w:rPr>
        <w:t>ب</w:t>
      </w:r>
    </w:p>
    <w:p w:rsidR="00871F82" w:rsidRDefault="00871F82">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94004665" w:history="1">
        <w:r w:rsidRPr="00A63F0B">
          <w:rPr>
            <w:rStyle w:val="Hyperlink"/>
            <w:rFonts w:hint="eastAsia"/>
            <w:noProof/>
            <w:rtl/>
          </w:rPr>
          <w:t>مقدمه</w:t>
        </w:r>
        <w:r w:rsidRPr="00A63F0B">
          <w:rPr>
            <w:rStyle w:val="Hyperlink"/>
            <w:noProof/>
            <w:rtl/>
          </w:rPr>
          <w:t xml:space="preserve"> </w:t>
        </w:r>
        <w:r w:rsidRPr="00A63F0B">
          <w:rPr>
            <w:rStyle w:val="Hyperlink"/>
            <w:rFonts w:hint="eastAsia"/>
            <w:noProof/>
            <w:rtl/>
          </w:rPr>
          <w:t>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Toc394004665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871F82" w:rsidRDefault="006A0FE0">
      <w:pPr>
        <w:pStyle w:val="TOC1"/>
        <w:tabs>
          <w:tab w:val="right" w:leader="dot" w:pos="6226"/>
        </w:tabs>
        <w:rPr>
          <w:rFonts w:ascii="Calibri" w:hAnsi="Calibri" w:cs="Arial"/>
          <w:bCs w:val="0"/>
          <w:noProof/>
          <w:sz w:val="22"/>
          <w:szCs w:val="22"/>
          <w:rtl/>
          <w:lang w:bidi="fa-IR"/>
        </w:rPr>
      </w:pPr>
      <w:hyperlink w:anchor="_Toc394004666" w:history="1">
        <w:r w:rsidR="00871F82" w:rsidRPr="00A63F0B">
          <w:rPr>
            <w:rStyle w:val="Hyperlink"/>
            <w:rFonts w:hint="eastAsia"/>
            <w:noProof/>
            <w:rtl/>
          </w:rPr>
          <w:t>واجب</w:t>
        </w:r>
        <w:r w:rsidR="00871F82" w:rsidRPr="00A63F0B">
          <w:rPr>
            <w:rStyle w:val="Hyperlink"/>
            <w:noProof/>
            <w:rtl/>
          </w:rPr>
          <w:t xml:space="preserve"> </w:t>
        </w:r>
        <w:r w:rsidR="00871F82" w:rsidRPr="00A63F0B">
          <w:rPr>
            <w:rStyle w:val="Hyperlink"/>
            <w:rFonts w:hint="eastAsia"/>
            <w:noProof/>
            <w:rtl/>
          </w:rPr>
          <w:t>بودن</w:t>
        </w:r>
        <w:r w:rsidR="00871F82" w:rsidRPr="00A63F0B">
          <w:rPr>
            <w:rStyle w:val="Hyperlink"/>
            <w:noProof/>
            <w:rtl/>
          </w:rPr>
          <w:t xml:space="preserve"> </w:t>
        </w:r>
        <w:r w:rsidR="00871F82" w:rsidRPr="00A63F0B">
          <w:rPr>
            <w:rStyle w:val="Hyperlink"/>
            <w:rFonts w:hint="eastAsia"/>
            <w:noProof/>
            <w:rtl/>
          </w:rPr>
          <w:t>گرفتن</w:t>
        </w:r>
        <w:r w:rsidR="00871F82" w:rsidRPr="00A63F0B">
          <w:rPr>
            <w:rStyle w:val="Hyperlink"/>
            <w:noProof/>
            <w:rtl/>
          </w:rPr>
          <w:t xml:space="preserve"> </w:t>
        </w:r>
        <w:r w:rsidR="00871F82" w:rsidRPr="00A63F0B">
          <w:rPr>
            <w:rStyle w:val="Hyperlink"/>
            <w:rFonts w:hint="eastAsia"/>
            <w:noProof/>
            <w:rtl/>
          </w:rPr>
          <w:t>عقيده</w:t>
        </w:r>
        <w:r w:rsidR="00871F82" w:rsidRPr="00A63F0B">
          <w:rPr>
            <w:rStyle w:val="Hyperlink"/>
            <w:noProof/>
            <w:rtl/>
          </w:rPr>
          <w:t xml:space="preserve"> </w:t>
        </w:r>
        <w:r w:rsidR="00871F82" w:rsidRPr="00A63F0B">
          <w:rPr>
            <w:rStyle w:val="Hyperlink"/>
            <w:rFonts w:hint="eastAsia"/>
            <w:noProof/>
            <w:rtl/>
          </w:rPr>
          <w:t>از</w:t>
        </w:r>
        <w:r w:rsidR="00871F82" w:rsidRPr="00A63F0B">
          <w:rPr>
            <w:rStyle w:val="Hyperlink"/>
            <w:noProof/>
            <w:rtl/>
          </w:rPr>
          <w:t xml:space="preserve"> </w:t>
        </w:r>
        <w:r w:rsidR="00871F82" w:rsidRPr="00A63F0B">
          <w:rPr>
            <w:rStyle w:val="Hyperlink"/>
            <w:rFonts w:hint="eastAsia"/>
            <w:noProof/>
            <w:rtl/>
          </w:rPr>
          <w:t>احاديث</w:t>
        </w:r>
        <w:r w:rsidR="00871F82" w:rsidRPr="00A63F0B">
          <w:rPr>
            <w:rStyle w:val="Hyperlink"/>
            <w:noProof/>
            <w:rtl/>
          </w:rPr>
          <w:t xml:space="preserve"> </w:t>
        </w:r>
        <w:r w:rsidR="00871F82" w:rsidRPr="00A63F0B">
          <w:rPr>
            <w:rStyle w:val="Hyperlink"/>
            <w:rFonts w:hint="eastAsia"/>
            <w:noProof/>
            <w:rtl/>
          </w:rPr>
          <w:t>آحاد</w:t>
        </w:r>
        <w:r w:rsidR="00871F82">
          <w:rPr>
            <w:noProof/>
            <w:webHidden/>
            <w:rtl/>
          </w:rPr>
          <w:tab/>
        </w:r>
        <w:r w:rsidR="00871F82">
          <w:rPr>
            <w:rStyle w:val="Hyperlink"/>
            <w:noProof/>
            <w:rtl/>
          </w:rPr>
          <w:fldChar w:fldCharType="begin"/>
        </w:r>
        <w:r w:rsidR="00871F82">
          <w:rPr>
            <w:noProof/>
            <w:webHidden/>
            <w:rtl/>
          </w:rPr>
          <w:instrText xml:space="preserve"> </w:instrText>
        </w:r>
        <w:r w:rsidR="00871F82">
          <w:rPr>
            <w:noProof/>
            <w:webHidden/>
          </w:rPr>
          <w:instrText>PAGEREF</w:instrText>
        </w:r>
        <w:r w:rsidR="00871F82">
          <w:rPr>
            <w:noProof/>
            <w:webHidden/>
            <w:rtl/>
          </w:rPr>
          <w:instrText xml:space="preserve"> _</w:instrText>
        </w:r>
        <w:r w:rsidR="00871F82">
          <w:rPr>
            <w:noProof/>
            <w:webHidden/>
          </w:rPr>
          <w:instrText>Toc394004666 \h</w:instrText>
        </w:r>
        <w:r w:rsidR="00871F82">
          <w:rPr>
            <w:noProof/>
            <w:webHidden/>
            <w:rtl/>
          </w:rPr>
          <w:instrText xml:space="preserve"> </w:instrText>
        </w:r>
        <w:r w:rsidR="00871F82">
          <w:rPr>
            <w:rStyle w:val="Hyperlink"/>
            <w:noProof/>
            <w:rtl/>
          </w:rPr>
        </w:r>
        <w:r w:rsidR="00871F82">
          <w:rPr>
            <w:rStyle w:val="Hyperlink"/>
            <w:noProof/>
            <w:rtl/>
          </w:rPr>
          <w:fldChar w:fldCharType="separate"/>
        </w:r>
        <w:r w:rsidR="00871F82">
          <w:rPr>
            <w:noProof/>
            <w:webHidden/>
            <w:rtl/>
          </w:rPr>
          <w:t>5</w:t>
        </w:r>
        <w:r w:rsidR="00871F82">
          <w:rPr>
            <w:rStyle w:val="Hyperlink"/>
            <w:noProof/>
            <w:rtl/>
          </w:rPr>
          <w:fldChar w:fldCharType="end"/>
        </w:r>
      </w:hyperlink>
    </w:p>
    <w:p w:rsidR="00871F82" w:rsidRDefault="006A0FE0">
      <w:pPr>
        <w:pStyle w:val="TOC2"/>
        <w:tabs>
          <w:tab w:val="right" w:leader="dot" w:pos="6226"/>
        </w:tabs>
        <w:rPr>
          <w:rFonts w:ascii="Calibri" w:hAnsi="Calibri" w:cs="Arial"/>
          <w:noProof/>
          <w:sz w:val="22"/>
          <w:szCs w:val="22"/>
          <w:rtl/>
          <w:lang w:bidi="fa-IR"/>
        </w:rPr>
      </w:pPr>
      <w:hyperlink w:anchor="_Toc394004667" w:history="1">
        <w:r w:rsidR="00871F82" w:rsidRPr="00A63F0B">
          <w:rPr>
            <w:rStyle w:val="Hyperlink"/>
            <w:rFonts w:hint="eastAsia"/>
            <w:noProof/>
            <w:rtl/>
          </w:rPr>
          <w:t>دليل</w:t>
        </w:r>
        <w:r w:rsidR="00871F82" w:rsidRPr="00A63F0B">
          <w:rPr>
            <w:rStyle w:val="Hyperlink"/>
            <w:noProof/>
            <w:rtl/>
          </w:rPr>
          <w:t xml:space="preserve"> </w:t>
        </w:r>
        <w:r w:rsidR="00871F82" w:rsidRPr="00A63F0B">
          <w:rPr>
            <w:rStyle w:val="Hyperlink"/>
            <w:rFonts w:hint="eastAsia"/>
            <w:noProof/>
            <w:rtl/>
          </w:rPr>
          <w:t>اول</w:t>
        </w:r>
        <w:r w:rsidR="00871F82" w:rsidRPr="00A63F0B">
          <w:rPr>
            <w:rStyle w:val="Hyperlink"/>
            <w:noProof/>
            <w:rtl/>
          </w:rPr>
          <w:t>:</w:t>
        </w:r>
        <w:r w:rsidR="00871F82">
          <w:rPr>
            <w:noProof/>
            <w:webHidden/>
            <w:rtl/>
          </w:rPr>
          <w:tab/>
        </w:r>
        <w:r w:rsidR="00871F82">
          <w:rPr>
            <w:rStyle w:val="Hyperlink"/>
            <w:noProof/>
            <w:rtl/>
          </w:rPr>
          <w:fldChar w:fldCharType="begin"/>
        </w:r>
        <w:r w:rsidR="00871F82">
          <w:rPr>
            <w:noProof/>
            <w:webHidden/>
            <w:rtl/>
          </w:rPr>
          <w:instrText xml:space="preserve"> </w:instrText>
        </w:r>
        <w:r w:rsidR="00871F82">
          <w:rPr>
            <w:noProof/>
            <w:webHidden/>
          </w:rPr>
          <w:instrText>PAGEREF</w:instrText>
        </w:r>
        <w:r w:rsidR="00871F82">
          <w:rPr>
            <w:noProof/>
            <w:webHidden/>
            <w:rtl/>
          </w:rPr>
          <w:instrText xml:space="preserve"> _</w:instrText>
        </w:r>
        <w:r w:rsidR="00871F82">
          <w:rPr>
            <w:noProof/>
            <w:webHidden/>
          </w:rPr>
          <w:instrText>Toc394004667 \h</w:instrText>
        </w:r>
        <w:r w:rsidR="00871F82">
          <w:rPr>
            <w:noProof/>
            <w:webHidden/>
            <w:rtl/>
          </w:rPr>
          <w:instrText xml:space="preserve"> </w:instrText>
        </w:r>
        <w:r w:rsidR="00871F82">
          <w:rPr>
            <w:rStyle w:val="Hyperlink"/>
            <w:noProof/>
            <w:rtl/>
          </w:rPr>
        </w:r>
        <w:r w:rsidR="00871F82">
          <w:rPr>
            <w:rStyle w:val="Hyperlink"/>
            <w:noProof/>
            <w:rtl/>
          </w:rPr>
          <w:fldChar w:fldCharType="separate"/>
        </w:r>
        <w:r w:rsidR="00871F82">
          <w:rPr>
            <w:noProof/>
            <w:webHidden/>
            <w:rtl/>
          </w:rPr>
          <w:t>5</w:t>
        </w:r>
        <w:r w:rsidR="00871F82">
          <w:rPr>
            <w:rStyle w:val="Hyperlink"/>
            <w:noProof/>
            <w:rtl/>
          </w:rPr>
          <w:fldChar w:fldCharType="end"/>
        </w:r>
      </w:hyperlink>
    </w:p>
    <w:p w:rsidR="00871F82" w:rsidRDefault="006A0FE0">
      <w:pPr>
        <w:pStyle w:val="TOC2"/>
        <w:tabs>
          <w:tab w:val="right" w:leader="dot" w:pos="6226"/>
        </w:tabs>
        <w:rPr>
          <w:rFonts w:ascii="Calibri" w:hAnsi="Calibri" w:cs="Arial"/>
          <w:noProof/>
          <w:sz w:val="22"/>
          <w:szCs w:val="22"/>
          <w:rtl/>
          <w:lang w:bidi="fa-IR"/>
        </w:rPr>
      </w:pPr>
      <w:hyperlink w:anchor="_Toc394004668" w:history="1">
        <w:r w:rsidR="00871F82" w:rsidRPr="00A63F0B">
          <w:rPr>
            <w:rStyle w:val="Hyperlink"/>
            <w:rFonts w:hint="eastAsia"/>
            <w:noProof/>
            <w:rtl/>
          </w:rPr>
          <w:t>دليل</w:t>
        </w:r>
        <w:r w:rsidR="00871F82" w:rsidRPr="00A63F0B">
          <w:rPr>
            <w:rStyle w:val="Hyperlink"/>
            <w:noProof/>
            <w:rtl/>
          </w:rPr>
          <w:t xml:space="preserve"> </w:t>
        </w:r>
        <w:r w:rsidR="00871F82" w:rsidRPr="00A63F0B">
          <w:rPr>
            <w:rStyle w:val="Hyperlink"/>
            <w:rFonts w:hint="eastAsia"/>
            <w:noProof/>
            <w:rtl/>
          </w:rPr>
          <w:t>دوم</w:t>
        </w:r>
        <w:r w:rsidR="00871F82" w:rsidRPr="00A63F0B">
          <w:rPr>
            <w:rStyle w:val="Hyperlink"/>
            <w:noProof/>
            <w:rtl/>
          </w:rPr>
          <w:t>:</w:t>
        </w:r>
        <w:r w:rsidR="00871F82">
          <w:rPr>
            <w:noProof/>
            <w:webHidden/>
            <w:rtl/>
          </w:rPr>
          <w:tab/>
        </w:r>
        <w:r w:rsidR="00871F82">
          <w:rPr>
            <w:rStyle w:val="Hyperlink"/>
            <w:noProof/>
            <w:rtl/>
          </w:rPr>
          <w:fldChar w:fldCharType="begin"/>
        </w:r>
        <w:r w:rsidR="00871F82">
          <w:rPr>
            <w:noProof/>
            <w:webHidden/>
            <w:rtl/>
          </w:rPr>
          <w:instrText xml:space="preserve"> </w:instrText>
        </w:r>
        <w:r w:rsidR="00871F82">
          <w:rPr>
            <w:noProof/>
            <w:webHidden/>
          </w:rPr>
          <w:instrText>PAGEREF</w:instrText>
        </w:r>
        <w:r w:rsidR="00871F82">
          <w:rPr>
            <w:noProof/>
            <w:webHidden/>
            <w:rtl/>
          </w:rPr>
          <w:instrText xml:space="preserve"> _</w:instrText>
        </w:r>
        <w:r w:rsidR="00871F82">
          <w:rPr>
            <w:noProof/>
            <w:webHidden/>
          </w:rPr>
          <w:instrText>Toc394004668 \h</w:instrText>
        </w:r>
        <w:r w:rsidR="00871F82">
          <w:rPr>
            <w:noProof/>
            <w:webHidden/>
            <w:rtl/>
          </w:rPr>
          <w:instrText xml:space="preserve"> </w:instrText>
        </w:r>
        <w:r w:rsidR="00871F82">
          <w:rPr>
            <w:rStyle w:val="Hyperlink"/>
            <w:noProof/>
            <w:rtl/>
          </w:rPr>
        </w:r>
        <w:r w:rsidR="00871F82">
          <w:rPr>
            <w:rStyle w:val="Hyperlink"/>
            <w:noProof/>
            <w:rtl/>
          </w:rPr>
          <w:fldChar w:fldCharType="separate"/>
        </w:r>
        <w:r w:rsidR="00871F82">
          <w:rPr>
            <w:noProof/>
            <w:webHidden/>
            <w:rtl/>
          </w:rPr>
          <w:t>6</w:t>
        </w:r>
        <w:r w:rsidR="00871F82">
          <w:rPr>
            <w:rStyle w:val="Hyperlink"/>
            <w:noProof/>
            <w:rtl/>
          </w:rPr>
          <w:fldChar w:fldCharType="end"/>
        </w:r>
      </w:hyperlink>
    </w:p>
    <w:p w:rsidR="00871F82" w:rsidRDefault="006A0FE0">
      <w:pPr>
        <w:pStyle w:val="TOC2"/>
        <w:tabs>
          <w:tab w:val="right" w:leader="dot" w:pos="6226"/>
        </w:tabs>
        <w:rPr>
          <w:rFonts w:ascii="Calibri" w:hAnsi="Calibri" w:cs="Arial"/>
          <w:noProof/>
          <w:sz w:val="22"/>
          <w:szCs w:val="22"/>
          <w:rtl/>
          <w:lang w:bidi="fa-IR"/>
        </w:rPr>
      </w:pPr>
      <w:hyperlink w:anchor="_Toc394004669" w:history="1">
        <w:r w:rsidR="00871F82" w:rsidRPr="00A63F0B">
          <w:rPr>
            <w:rStyle w:val="Hyperlink"/>
            <w:rFonts w:hint="eastAsia"/>
            <w:noProof/>
            <w:rtl/>
          </w:rPr>
          <w:t>دليل</w:t>
        </w:r>
        <w:r w:rsidR="00871F82" w:rsidRPr="00A63F0B">
          <w:rPr>
            <w:rStyle w:val="Hyperlink"/>
            <w:noProof/>
            <w:rtl/>
          </w:rPr>
          <w:t xml:space="preserve"> </w:t>
        </w:r>
        <w:r w:rsidR="00871F82" w:rsidRPr="00A63F0B">
          <w:rPr>
            <w:rStyle w:val="Hyperlink"/>
            <w:rFonts w:hint="eastAsia"/>
            <w:noProof/>
            <w:rtl/>
          </w:rPr>
          <w:t>سوم</w:t>
        </w:r>
        <w:r w:rsidR="00871F82" w:rsidRPr="00A63F0B">
          <w:rPr>
            <w:rStyle w:val="Hyperlink"/>
            <w:noProof/>
            <w:rtl/>
          </w:rPr>
          <w:t>:</w:t>
        </w:r>
        <w:r w:rsidR="00871F82">
          <w:rPr>
            <w:noProof/>
            <w:webHidden/>
            <w:rtl/>
          </w:rPr>
          <w:tab/>
        </w:r>
        <w:r w:rsidR="00871F82">
          <w:rPr>
            <w:rStyle w:val="Hyperlink"/>
            <w:noProof/>
            <w:rtl/>
          </w:rPr>
          <w:fldChar w:fldCharType="begin"/>
        </w:r>
        <w:r w:rsidR="00871F82">
          <w:rPr>
            <w:noProof/>
            <w:webHidden/>
            <w:rtl/>
          </w:rPr>
          <w:instrText xml:space="preserve"> </w:instrText>
        </w:r>
        <w:r w:rsidR="00871F82">
          <w:rPr>
            <w:noProof/>
            <w:webHidden/>
          </w:rPr>
          <w:instrText>PAGEREF</w:instrText>
        </w:r>
        <w:r w:rsidR="00871F82">
          <w:rPr>
            <w:noProof/>
            <w:webHidden/>
            <w:rtl/>
          </w:rPr>
          <w:instrText xml:space="preserve"> _</w:instrText>
        </w:r>
        <w:r w:rsidR="00871F82">
          <w:rPr>
            <w:noProof/>
            <w:webHidden/>
          </w:rPr>
          <w:instrText>Toc394004669 \h</w:instrText>
        </w:r>
        <w:r w:rsidR="00871F82">
          <w:rPr>
            <w:noProof/>
            <w:webHidden/>
            <w:rtl/>
          </w:rPr>
          <w:instrText xml:space="preserve"> </w:instrText>
        </w:r>
        <w:r w:rsidR="00871F82">
          <w:rPr>
            <w:rStyle w:val="Hyperlink"/>
            <w:noProof/>
            <w:rtl/>
          </w:rPr>
        </w:r>
        <w:r w:rsidR="00871F82">
          <w:rPr>
            <w:rStyle w:val="Hyperlink"/>
            <w:noProof/>
            <w:rtl/>
          </w:rPr>
          <w:fldChar w:fldCharType="separate"/>
        </w:r>
        <w:r w:rsidR="00871F82">
          <w:rPr>
            <w:noProof/>
            <w:webHidden/>
            <w:rtl/>
          </w:rPr>
          <w:t>8</w:t>
        </w:r>
        <w:r w:rsidR="00871F82">
          <w:rPr>
            <w:rStyle w:val="Hyperlink"/>
            <w:noProof/>
            <w:rtl/>
          </w:rPr>
          <w:fldChar w:fldCharType="end"/>
        </w:r>
      </w:hyperlink>
    </w:p>
    <w:p w:rsidR="00871F82" w:rsidRDefault="006A0FE0">
      <w:pPr>
        <w:pStyle w:val="TOC2"/>
        <w:tabs>
          <w:tab w:val="right" w:leader="dot" w:pos="6226"/>
        </w:tabs>
        <w:rPr>
          <w:rFonts w:ascii="Calibri" w:hAnsi="Calibri" w:cs="Arial"/>
          <w:noProof/>
          <w:sz w:val="22"/>
          <w:szCs w:val="22"/>
          <w:rtl/>
          <w:lang w:bidi="fa-IR"/>
        </w:rPr>
      </w:pPr>
      <w:hyperlink w:anchor="_Toc394004670" w:history="1">
        <w:r w:rsidR="00871F82" w:rsidRPr="00A63F0B">
          <w:rPr>
            <w:rStyle w:val="Hyperlink"/>
            <w:rFonts w:hint="eastAsia"/>
            <w:noProof/>
            <w:rtl/>
          </w:rPr>
          <w:t>دليل</w:t>
        </w:r>
        <w:r w:rsidR="00871F82" w:rsidRPr="00A63F0B">
          <w:rPr>
            <w:rStyle w:val="Hyperlink"/>
            <w:noProof/>
            <w:rtl/>
          </w:rPr>
          <w:t xml:space="preserve"> </w:t>
        </w:r>
        <w:r w:rsidR="00871F82" w:rsidRPr="00A63F0B">
          <w:rPr>
            <w:rStyle w:val="Hyperlink"/>
            <w:rFonts w:hint="eastAsia"/>
            <w:noProof/>
            <w:rtl/>
          </w:rPr>
          <w:t>چهارم</w:t>
        </w:r>
        <w:r w:rsidR="00871F82" w:rsidRPr="00A63F0B">
          <w:rPr>
            <w:rStyle w:val="Hyperlink"/>
            <w:noProof/>
            <w:rtl/>
          </w:rPr>
          <w:t>:</w:t>
        </w:r>
        <w:r w:rsidR="00871F82">
          <w:rPr>
            <w:noProof/>
            <w:webHidden/>
            <w:rtl/>
          </w:rPr>
          <w:tab/>
        </w:r>
        <w:r w:rsidR="00871F82">
          <w:rPr>
            <w:rStyle w:val="Hyperlink"/>
            <w:noProof/>
            <w:rtl/>
          </w:rPr>
          <w:fldChar w:fldCharType="begin"/>
        </w:r>
        <w:r w:rsidR="00871F82">
          <w:rPr>
            <w:noProof/>
            <w:webHidden/>
            <w:rtl/>
          </w:rPr>
          <w:instrText xml:space="preserve"> </w:instrText>
        </w:r>
        <w:r w:rsidR="00871F82">
          <w:rPr>
            <w:noProof/>
            <w:webHidden/>
          </w:rPr>
          <w:instrText>PAGEREF</w:instrText>
        </w:r>
        <w:r w:rsidR="00871F82">
          <w:rPr>
            <w:noProof/>
            <w:webHidden/>
            <w:rtl/>
          </w:rPr>
          <w:instrText xml:space="preserve"> _</w:instrText>
        </w:r>
        <w:r w:rsidR="00871F82">
          <w:rPr>
            <w:noProof/>
            <w:webHidden/>
          </w:rPr>
          <w:instrText>Toc394004670 \h</w:instrText>
        </w:r>
        <w:r w:rsidR="00871F82">
          <w:rPr>
            <w:noProof/>
            <w:webHidden/>
            <w:rtl/>
          </w:rPr>
          <w:instrText xml:space="preserve"> </w:instrText>
        </w:r>
        <w:r w:rsidR="00871F82">
          <w:rPr>
            <w:rStyle w:val="Hyperlink"/>
            <w:noProof/>
            <w:rtl/>
          </w:rPr>
        </w:r>
        <w:r w:rsidR="00871F82">
          <w:rPr>
            <w:rStyle w:val="Hyperlink"/>
            <w:noProof/>
            <w:rtl/>
          </w:rPr>
          <w:fldChar w:fldCharType="separate"/>
        </w:r>
        <w:r w:rsidR="00871F82">
          <w:rPr>
            <w:noProof/>
            <w:webHidden/>
            <w:rtl/>
          </w:rPr>
          <w:t>9</w:t>
        </w:r>
        <w:r w:rsidR="00871F82">
          <w:rPr>
            <w:rStyle w:val="Hyperlink"/>
            <w:noProof/>
            <w:rtl/>
          </w:rPr>
          <w:fldChar w:fldCharType="end"/>
        </w:r>
      </w:hyperlink>
    </w:p>
    <w:p w:rsidR="00871F82" w:rsidRDefault="006A0FE0">
      <w:pPr>
        <w:pStyle w:val="TOC2"/>
        <w:tabs>
          <w:tab w:val="right" w:leader="dot" w:pos="6226"/>
        </w:tabs>
        <w:rPr>
          <w:rFonts w:ascii="Calibri" w:hAnsi="Calibri" w:cs="Arial"/>
          <w:noProof/>
          <w:sz w:val="22"/>
          <w:szCs w:val="22"/>
          <w:rtl/>
          <w:lang w:bidi="fa-IR"/>
        </w:rPr>
      </w:pPr>
      <w:hyperlink w:anchor="_Toc394004671" w:history="1">
        <w:r w:rsidR="00871F82" w:rsidRPr="00A63F0B">
          <w:rPr>
            <w:rStyle w:val="Hyperlink"/>
            <w:rFonts w:hint="eastAsia"/>
            <w:noProof/>
            <w:rtl/>
          </w:rPr>
          <w:t>دليل</w:t>
        </w:r>
        <w:r w:rsidR="00871F82" w:rsidRPr="00A63F0B">
          <w:rPr>
            <w:rStyle w:val="Hyperlink"/>
            <w:noProof/>
            <w:rtl/>
          </w:rPr>
          <w:t xml:space="preserve"> </w:t>
        </w:r>
        <w:r w:rsidR="00871F82" w:rsidRPr="00A63F0B">
          <w:rPr>
            <w:rStyle w:val="Hyperlink"/>
            <w:rFonts w:hint="eastAsia"/>
            <w:noProof/>
            <w:rtl/>
          </w:rPr>
          <w:t>پنجم</w:t>
        </w:r>
        <w:r w:rsidR="00871F82" w:rsidRPr="00A63F0B">
          <w:rPr>
            <w:rStyle w:val="Hyperlink"/>
            <w:noProof/>
            <w:rtl/>
          </w:rPr>
          <w:t>:</w:t>
        </w:r>
        <w:r w:rsidR="00871F82">
          <w:rPr>
            <w:noProof/>
            <w:webHidden/>
            <w:rtl/>
          </w:rPr>
          <w:tab/>
        </w:r>
        <w:r w:rsidR="00871F82">
          <w:rPr>
            <w:rStyle w:val="Hyperlink"/>
            <w:noProof/>
            <w:rtl/>
          </w:rPr>
          <w:fldChar w:fldCharType="begin"/>
        </w:r>
        <w:r w:rsidR="00871F82">
          <w:rPr>
            <w:noProof/>
            <w:webHidden/>
            <w:rtl/>
          </w:rPr>
          <w:instrText xml:space="preserve"> </w:instrText>
        </w:r>
        <w:r w:rsidR="00871F82">
          <w:rPr>
            <w:noProof/>
            <w:webHidden/>
          </w:rPr>
          <w:instrText>PAGEREF</w:instrText>
        </w:r>
        <w:r w:rsidR="00871F82">
          <w:rPr>
            <w:noProof/>
            <w:webHidden/>
            <w:rtl/>
          </w:rPr>
          <w:instrText xml:space="preserve"> _</w:instrText>
        </w:r>
        <w:r w:rsidR="00871F82">
          <w:rPr>
            <w:noProof/>
            <w:webHidden/>
          </w:rPr>
          <w:instrText>Toc394004671 \h</w:instrText>
        </w:r>
        <w:r w:rsidR="00871F82">
          <w:rPr>
            <w:noProof/>
            <w:webHidden/>
            <w:rtl/>
          </w:rPr>
          <w:instrText xml:space="preserve"> </w:instrText>
        </w:r>
        <w:r w:rsidR="00871F82">
          <w:rPr>
            <w:rStyle w:val="Hyperlink"/>
            <w:noProof/>
            <w:rtl/>
          </w:rPr>
        </w:r>
        <w:r w:rsidR="00871F82">
          <w:rPr>
            <w:rStyle w:val="Hyperlink"/>
            <w:noProof/>
            <w:rtl/>
          </w:rPr>
          <w:fldChar w:fldCharType="separate"/>
        </w:r>
        <w:r w:rsidR="00871F82">
          <w:rPr>
            <w:noProof/>
            <w:webHidden/>
            <w:rtl/>
          </w:rPr>
          <w:t>10</w:t>
        </w:r>
        <w:r w:rsidR="00871F82">
          <w:rPr>
            <w:rStyle w:val="Hyperlink"/>
            <w:noProof/>
            <w:rtl/>
          </w:rPr>
          <w:fldChar w:fldCharType="end"/>
        </w:r>
      </w:hyperlink>
    </w:p>
    <w:p w:rsidR="00871F82" w:rsidRDefault="006A0FE0">
      <w:pPr>
        <w:pStyle w:val="TOC2"/>
        <w:tabs>
          <w:tab w:val="right" w:leader="dot" w:pos="6226"/>
        </w:tabs>
        <w:rPr>
          <w:rFonts w:ascii="Calibri" w:hAnsi="Calibri" w:cs="Arial"/>
          <w:noProof/>
          <w:sz w:val="22"/>
          <w:szCs w:val="22"/>
          <w:rtl/>
          <w:lang w:bidi="fa-IR"/>
        </w:rPr>
      </w:pPr>
      <w:hyperlink w:anchor="_Toc394004672" w:history="1">
        <w:r w:rsidR="00871F82" w:rsidRPr="00A63F0B">
          <w:rPr>
            <w:rStyle w:val="Hyperlink"/>
            <w:rFonts w:hint="eastAsia"/>
            <w:noProof/>
            <w:rtl/>
          </w:rPr>
          <w:t>دليل</w:t>
        </w:r>
        <w:r w:rsidR="00871F82" w:rsidRPr="00A63F0B">
          <w:rPr>
            <w:rStyle w:val="Hyperlink"/>
            <w:noProof/>
            <w:rtl/>
          </w:rPr>
          <w:t xml:space="preserve"> </w:t>
        </w:r>
        <w:r w:rsidR="00871F82" w:rsidRPr="00A63F0B">
          <w:rPr>
            <w:rStyle w:val="Hyperlink"/>
            <w:rFonts w:hint="eastAsia"/>
            <w:noProof/>
            <w:rtl/>
          </w:rPr>
          <w:t>ششم</w:t>
        </w:r>
        <w:r w:rsidR="00871F82" w:rsidRPr="00A63F0B">
          <w:rPr>
            <w:rStyle w:val="Hyperlink"/>
            <w:noProof/>
            <w:rtl/>
          </w:rPr>
          <w:t>:</w:t>
        </w:r>
        <w:r w:rsidR="00871F82">
          <w:rPr>
            <w:noProof/>
            <w:webHidden/>
            <w:rtl/>
          </w:rPr>
          <w:tab/>
        </w:r>
        <w:r w:rsidR="00871F82">
          <w:rPr>
            <w:rStyle w:val="Hyperlink"/>
            <w:noProof/>
            <w:rtl/>
          </w:rPr>
          <w:fldChar w:fldCharType="begin"/>
        </w:r>
        <w:r w:rsidR="00871F82">
          <w:rPr>
            <w:noProof/>
            <w:webHidden/>
            <w:rtl/>
          </w:rPr>
          <w:instrText xml:space="preserve"> </w:instrText>
        </w:r>
        <w:r w:rsidR="00871F82">
          <w:rPr>
            <w:noProof/>
            <w:webHidden/>
          </w:rPr>
          <w:instrText>PAGEREF</w:instrText>
        </w:r>
        <w:r w:rsidR="00871F82">
          <w:rPr>
            <w:noProof/>
            <w:webHidden/>
            <w:rtl/>
          </w:rPr>
          <w:instrText xml:space="preserve"> _</w:instrText>
        </w:r>
        <w:r w:rsidR="00871F82">
          <w:rPr>
            <w:noProof/>
            <w:webHidden/>
          </w:rPr>
          <w:instrText>Toc394004672 \h</w:instrText>
        </w:r>
        <w:r w:rsidR="00871F82">
          <w:rPr>
            <w:noProof/>
            <w:webHidden/>
            <w:rtl/>
          </w:rPr>
          <w:instrText xml:space="preserve"> </w:instrText>
        </w:r>
        <w:r w:rsidR="00871F82">
          <w:rPr>
            <w:rStyle w:val="Hyperlink"/>
            <w:noProof/>
            <w:rtl/>
          </w:rPr>
        </w:r>
        <w:r w:rsidR="00871F82">
          <w:rPr>
            <w:rStyle w:val="Hyperlink"/>
            <w:noProof/>
            <w:rtl/>
          </w:rPr>
          <w:fldChar w:fldCharType="separate"/>
        </w:r>
        <w:r w:rsidR="00871F82">
          <w:rPr>
            <w:noProof/>
            <w:webHidden/>
            <w:rtl/>
          </w:rPr>
          <w:t>11</w:t>
        </w:r>
        <w:r w:rsidR="00871F82">
          <w:rPr>
            <w:rStyle w:val="Hyperlink"/>
            <w:noProof/>
            <w:rtl/>
          </w:rPr>
          <w:fldChar w:fldCharType="end"/>
        </w:r>
      </w:hyperlink>
    </w:p>
    <w:p w:rsidR="00871F82" w:rsidRDefault="006A0FE0">
      <w:pPr>
        <w:pStyle w:val="TOC2"/>
        <w:tabs>
          <w:tab w:val="right" w:leader="dot" w:pos="6226"/>
        </w:tabs>
        <w:rPr>
          <w:rFonts w:ascii="Calibri" w:hAnsi="Calibri" w:cs="Arial"/>
          <w:noProof/>
          <w:sz w:val="22"/>
          <w:szCs w:val="22"/>
          <w:rtl/>
          <w:lang w:bidi="fa-IR"/>
        </w:rPr>
      </w:pPr>
      <w:hyperlink w:anchor="_Toc394004673" w:history="1">
        <w:r w:rsidR="00871F82" w:rsidRPr="00A63F0B">
          <w:rPr>
            <w:rStyle w:val="Hyperlink"/>
            <w:rFonts w:hint="eastAsia"/>
            <w:noProof/>
            <w:rtl/>
          </w:rPr>
          <w:t>دليل</w:t>
        </w:r>
        <w:r w:rsidR="00871F82" w:rsidRPr="00A63F0B">
          <w:rPr>
            <w:rStyle w:val="Hyperlink"/>
            <w:noProof/>
            <w:rtl/>
          </w:rPr>
          <w:t xml:space="preserve"> </w:t>
        </w:r>
        <w:r w:rsidR="00871F82" w:rsidRPr="00A63F0B">
          <w:rPr>
            <w:rStyle w:val="Hyperlink"/>
            <w:rFonts w:hint="eastAsia"/>
            <w:noProof/>
            <w:rtl/>
          </w:rPr>
          <w:t>هفتم</w:t>
        </w:r>
        <w:r w:rsidR="00871F82" w:rsidRPr="00A63F0B">
          <w:rPr>
            <w:rStyle w:val="Hyperlink"/>
            <w:noProof/>
            <w:rtl/>
          </w:rPr>
          <w:t>:</w:t>
        </w:r>
        <w:r w:rsidR="00871F82">
          <w:rPr>
            <w:noProof/>
            <w:webHidden/>
            <w:rtl/>
          </w:rPr>
          <w:tab/>
        </w:r>
        <w:r w:rsidR="00871F82">
          <w:rPr>
            <w:rStyle w:val="Hyperlink"/>
            <w:noProof/>
            <w:rtl/>
          </w:rPr>
          <w:fldChar w:fldCharType="begin"/>
        </w:r>
        <w:r w:rsidR="00871F82">
          <w:rPr>
            <w:noProof/>
            <w:webHidden/>
            <w:rtl/>
          </w:rPr>
          <w:instrText xml:space="preserve"> </w:instrText>
        </w:r>
        <w:r w:rsidR="00871F82">
          <w:rPr>
            <w:noProof/>
            <w:webHidden/>
          </w:rPr>
          <w:instrText>PAGEREF</w:instrText>
        </w:r>
        <w:r w:rsidR="00871F82">
          <w:rPr>
            <w:noProof/>
            <w:webHidden/>
            <w:rtl/>
          </w:rPr>
          <w:instrText xml:space="preserve"> _</w:instrText>
        </w:r>
        <w:r w:rsidR="00871F82">
          <w:rPr>
            <w:noProof/>
            <w:webHidden/>
          </w:rPr>
          <w:instrText>Toc394004673 \h</w:instrText>
        </w:r>
        <w:r w:rsidR="00871F82">
          <w:rPr>
            <w:noProof/>
            <w:webHidden/>
            <w:rtl/>
          </w:rPr>
          <w:instrText xml:space="preserve"> </w:instrText>
        </w:r>
        <w:r w:rsidR="00871F82">
          <w:rPr>
            <w:rStyle w:val="Hyperlink"/>
            <w:noProof/>
            <w:rtl/>
          </w:rPr>
        </w:r>
        <w:r w:rsidR="00871F82">
          <w:rPr>
            <w:rStyle w:val="Hyperlink"/>
            <w:noProof/>
            <w:rtl/>
          </w:rPr>
          <w:fldChar w:fldCharType="separate"/>
        </w:r>
        <w:r w:rsidR="00871F82">
          <w:rPr>
            <w:noProof/>
            <w:webHidden/>
            <w:rtl/>
          </w:rPr>
          <w:t>13</w:t>
        </w:r>
        <w:r w:rsidR="00871F82">
          <w:rPr>
            <w:rStyle w:val="Hyperlink"/>
            <w:noProof/>
            <w:rtl/>
          </w:rPr>
          <w:fldChar w:fldCharType="end"/>
        </w:r>
      </w:hyperlink>
    </w:p>
    <w:p w:rsidR="00871F82" w:rsidRDefault="006A0FE0">
      <w:pPr>
        <w:pStyle w:val="TOC2"/>
        <w:tabs>
          <w:tab w:val="right" w:leader="dot" w:pos="6226"/>
        </w:tabs>
        <w:rPr>
          <w:rFonts w:ascii="Calibri" w:hAnsi="Calibri" w:cs="Arial"/>
          <w:noProof/>
          <w:sz w:val="22"/>
          <w:szCs w:val="22"/>
          <w:rtl/>
          <w:lang w:bidi="fa-IR"/>
        </w:rPr>
      </w:pPr>
      <w:hyperlink w:anchor="_Toc394004674" w:history="1">
        <w:r w:rsidR="00871F82" w:rsidRPr="00A63F0B">
          <w:rPr>
            <w:rStyle w:val="Hyperlink"/>
            <w:rFonts w:hint="eastAsia"/>
            <w:noProof/>
            <w:rtl/>
          </w:rPr>
          <w:t>دليل</w:t>
        </w:r>
        <w:r w:rsidR="00871F82" w:rsidRPr="00A63F0B">
          <w:rPr>
            <w:rStyle w:val="Hyperlink"/>
            <w:noProof/>
            <w:rtl/>
          </w:rPr>
          <w:t xml:space="preserve"> </w:t>
        </w:r>
        <w:r w:rsidR="00871F82" w:rsidRPr="00A63F0B">
          <w:rPr>
            <w:rStyle w:val="Hyperlink"/>
            <w:rFonts w:hint="eastAsia"/>
            <w:noProof/>
            <w:rtl/>
          </w:rPr>
          <w:t>هشتم</w:t>
        </w:r>
        <w:r w:rsidR="00871F82" w:rsidRPr="00A63F0B">
          <w:rPr>
            <w:rStyle w:val="Hyperlink"/>
            <w:noProof/>
            <w:rtl/>
          </w:rPr>
          <w:t>:</w:t>
        </w:r>
        <w:r w:rsidR="00871F82">
          <w:rPr>
            <w:noProof/>
            <w:webHidden/>
            <w:rtl/>
          </w:rPr>
          <w:tab/>
        </w:r>
        <w:r w:rsidR="00871F82">
          <w:rPr>
            <w:rStyle w:val="Hyperlink"/>
            <w:noProof/>
            <w:rtl/>
          </w:rPr>
          <w:fldChar w:fldCharType="begin"/>
        </w:r>
        <w:r w:rsidR="00871F82">
          <w:rPr>
            <w:noProof/>
            <w:webHidden/>
            <w:rtl/>
          </w:rPr>
          <w:instrText xml:space="preserve"> </w:instrText>
        </w:r>
        <w:r w:rsidR="00871F82">
          <w:rPr>
            <w:noProof/>
            <w:webHidden/>
          </w:rPr>
          <w:instrText>PAGEREF</w:instrText>
        </w:r>
        <w:r w:rsidR="00871F82">
          <w:rPr>
            <w:noProof/>
            <w:webHidden/>
            <w:rtl/>
          </w:rPr>
          <w:instrText xml:space="preserve"> _</w:instrText>
        </w:r>
        <w:r w:rsidR="00871F82">
          <w:rPr>
            <w:noProof/>
            <w:webHidden/>
          </w:rPr>
          <w:instrText>Toc394004674 \h</w:instrText>
        </w:r>
        <w:r w:rsidR="00871F82">
          <w:rPr>
            <w:noProof/>
            <w:webHidden/>
            <w:rtl/>
          </w:rPr>
          <w:instrText xml:space="preserve"> </w:instrText>
        </w:r>
        <w:r w:rsidR="00871F82">
          <w:rPr>
            <w:rStyle w:val="Hyperlink"/>
            <w:noProof/>
            <w:rtl/>
          </w:rPr>
        </w:r>
        <w:r w:rsidR="00871F82">
          <w:rPr>
            <w:rStyle w:val="Hyperlink"/>
            <w:noProof/>
            <w:rtl/>
          </w:rPr>
          <w:fldChar w:fldCharType="separate"/>
        </w:r>
        <w:r w:rsidR="00871F82">
          <w:rPr>
            <w:noProof/>
            <w:webHidden/>
            <w:rtl/>
          </w:rPr>
          <w:t>16</w:t>
        </w:r>
        <w:r w:rsidR="00871F82">
          <w:rPr>
            <w:rStyle w:val="Hyperlink"/>
            <w:noProof/>
            <w:rtl/>
          </w:rPr>
          <w:fldChar w:fldCharType="end"/>
        </w:r>
      </w:hyperlink>
    </w:p>
    <w:p w:rsidR="00871F82" w:rsidRDefault="006A0FE0">
      <w:pPr>
        <w:pStyle w:val="TOC2"/>
        <w:tabs>
          <w:tab w:val="right" w:leader="dot" w:pos="6226"/>
        </w:tabs>
        <w:rPr>
          <w:rFonts w:ascii="Calibri" w:hAnsi="Calibri" w:cs="Arial"/>
          <w:noProof/>
          <w:sz w:val="22"/>
          <w:szCs w:val="22"/>
          <w:rtl/>
          <w:lang w:bidi="fa-IR"/>
        </w:rPr>
      </w:pPr>
      <w:hyperlink w:anchor="_Toc394004675" w:history="1">
        <w:r w:rsidR="00871F82" w:rsidRPr="00A63F0B">
          <w:rPr>
            <w:rStyle w:val="Hyperlink"/>
            <w:rFonts w:hint="eastAsia"/>
            <w:noProof/>
            <w:rtl/>
          </w:rPr>
          <w:t>دليل</w:t>
        </w:r>
        <w:r w:rsidR="00871F82" w:rsidRPr="00A63F0B">
          <w:rPr>
            <w:rStyle w:val="Hyperlink"/>
            <w:noProof/>
            <w:rtl/>
          </w:rPr>
          <w:t xml:space="preserve"> </w:t>
        </w:r>
        <w:r w:rsidR="00871F82" w:rsidRPr="00A63F0B">
          <w:rPr>
            <w:rStyle w:val="Hyperlink"/>
            <w:rFonts w:hint="eastAsia"/>
            <w:noProof/>
            <w:rtl/>
          </w:rPr>
          <w:t>نهم</w:t>
        </w:r>
        <w:r w:rsidR="00871F82" w:rsidRPr="00A63F0B">
          <w:rPr>
            <w:rStyle w:val="Hyperlink"/>
            <w:noProof/>
            <w:rtl/>
          </w:rPr>
          <w:t>:</w:t>
        </w:r>
        <w:r w:rsidR="00871F82">
          <w:rPr>
            <w:noProof/>
            <w:webHidden/>
            <w:rtl/>
          </w:rPr>
          <w:tab/>
        </w:r>
        <w:r w:rsidR="00871F82">
          <w:rPr>
            <w:rStyle w:val="Hyperlink"/>
            <w:noProof/>
            <w:rtl/>
          </w:rPr>
          <w:fldChar w:fldCharType="begin"/>
        </w:r>
        <w:r w:rsidR="00871F82">
          <w:rPr>
            <w:noProof/>
            <w:webHidden/>
            <w:rtl/>
          </w:rPr>
          <w:instrText xml:space="preserve"> </w:instrText>
        </w:r>
        <w:r w:rsidR="00871F82">
          <w:rPr>
            <w:noProof/>
            <w:webHidden/>
          </w:rPr>
          <w:instrText>PAGEREF</w:instrText>
        </w:r>
        <w:r w:rsidR="00871F82">
          <w:rPr>
            <w:noProof/>
            <w:webHidden/>
            <w:rtl/>
          </w:rPr>
          <w:instrText xml:space="preserve"> _</w:instrText>
        </w:r>
        <w:r w:rsidR="00871F82">
          <w:rPr>
            <w:noProof/>
            <w:webHidden/>
          </w:rPr>
          <w:instrText>Toc394004675 \h</w:instrText>
        </w:r>
        <w:r w:rsidR="00871F82">
          <w:rPr>
            <w:noProof/>
            <w:webHidden/>
            <w:rtl/>
          </w:rPr>
          <w:instrText xml:space="preserve"> </w:instrText>
        </w:r>
        <w:r w:rsidR="00871F82">
          <w:rPr>
            <w:rStyle w:val="Hyperlink"/>
            <w:noProof/>
            <w:rtl/>
          </w:rPr>
        </w:r>
        <w:r w:rsidR="00871F82">
          <w:rPr>
            <w:rStyle w:val="Hyperlink"/>
            <w:noProof/>
            <w:rtl/>
          </w:rPr>
          <w:fldChar w:fldCharType="separate"/>
        </w:r>
        <w:r w:rsidR="00871F82">
          <w:rPr>
            <w:noProof/>
            <w:webHidden/>
            <w:rtl/>
          </w:rPr>
          <w:t>18</w:t>
        </w:r>
        <w:r w:rsidR="00871F82">
          <w:rPr>
            <w:rStyle w:val="Hyperlink"/>
            <w:noProof/>
            <w:rtl/>
          </w:rPr>
          <w:fldChar w:fldCharType="end"/>
        </w:r>
      </w:hyperlink>
    </w:p>
    <w:p w:rsidR="00474582" w:rsidRPr="00474582" w:rsidRDefault="00871F82"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871F82" w:rsidRPr="0033543D" w:rsidRDefault="00871F82" w:rsidP="00871F82">
      <w:pPr>
        <w:pStyle w:val="a1"/>
        <w:rPr>
          <w:sz w:val="28"/>
          <w:rtl/>
        </w:rPr>
      </w:pPr>
      <w:bookmarkStart w:id="4" w:name="_Toc307083202"/>
      <w:bookmarkStart w:id="5" w:name="_Toc374004981"/>
      <w:bookmarkStart w:id="6" w:name="_Toc394004665"/>
      <w:r w:rsidRPr="00AE3CD2">
        <w:rPr>
          <w:rFonts w:hint="cs"/>
          <w:rtl/>
        </w:rPr>
        <w:lastRenderedPageBreak/>
        <w:t>مقدمه مؤلف</w:t>
      </w:r>
      <w:bookmarkEnd w:id="4"/>
      <w:bookmarkEnd w:id="5"/>
      <w:bookmarkEnd w:id="6"/>
    </w:p>
    <w:p w:rsidR="00871F82" w:rsidRPr="00871F82" w:rsidRDefault="00871F82" w:rsidP="00871F82">
      <w:pPr>
        <w:pStyle w:val="a4"/>
        <w:rPr>
          <w:spacing w:val="0"/>
          <w:rtl/>
        </w:rPr>
      </w:pPr>
      <w:r w:rsidRPr="00871F82">
        <w:rPr>
          <w:spacing w:val="0"/>
          <w:rtl/>
        </w:rPr>
        <w:t>الحمد</w:t>
      </w:r>
      <w:r w:rsidRPr="00871F82">
        <w:rPr>
          <w:rFonts w:hint="cs"/>
          <w:spacing w:val="0"/>
          <w:rtl/>
        </w:rPr>
        <w:t xml:space="preserve"> </w:t>
      </w:r>
      <w:r w:rsidRPr="00871F82">
        <w:rPr>
          <w:spacing w:val="0"/>
          <w:rtl/>
        </w:rPr>
        <w:t>لله وحده والصلاة والسلام عل</w:t>
      </w:r>
      <w:r w:rsidRPr="00871F82">
        <w:rPr>
          <w:rFonts w:hint="cs"/>
          <w:spacing w:val="0"/>
          <w:rtl/>
        </w:rPr>
        <w:t>ى</w:t>
      </w:r>
      <w:r w:rsidRPr="00871F82">
        <w:rPr>
          <w:spacing w:val="0"/>
          <w:rtl/>
        </w:rPr>
        <w:t xml:space="preserve"> من لا نبيّ بعده وآله وصحبه وجنده</w:t>
      </w:r>
      <w:r w:rsidRPr="00871F82">
        <w:rPr>
          <w:rFonts w:hint="cs"/>
          <w:spacing w:val="0"/>
          <w:rtl/>
        </w:rPr>
        <w:t>،</w:t>
      </w:r>
      <w:r w:rsidRPr="00871F82">
        <w:rPr>
          <w:spacing w:val="0"/>
          <w:rtl/>
        </w:rPr>
        <w:t xml:space="preserve"> </w:t>
      </w:r>
      <w:r w:rsidRPr="00871F82">
        <w:rPr>
          <w:rFonts w:hint="cs"/>
          <w:spacing w:val="0"/>
          <w:rtl/>
        </w:rPr>
        <w:t>أ</w:t>
      </w:r>
      <w:r w:rsidRPr="00871F82">
        <w:rPr>
          <w:spacing w:val="0"/>
          <w:rtl/>
        </w:rPr>
        <w:t xml:space="preserve">ما بعد: </w:t>
      </w:r>
    </w:p>
    <w:p w:rsidR="00871F82" w:rsidRPr="00503674" w:rsidRDefault="00871F82" w:rsidP="00871F82">
      <w:pPr>
        <w:pStyle w:val="a7"/>
        <w:rPr>
          <w:rtl/>
        </w:rPr>
      </w:pPr>
      <w:r w:rsidRPr="00503674">
        <w:rPr>
          <w:rFonts w:hint="cs"/>
          <w:rtl/>
        </w:rPr>
        <w:t>مدت زمان طولان</w:t>
      </w:r>
      <w:r>
        <w:rPr>
          <w:rFonts w:hint="cs"/>
          <w:rtl/>
        </w:rPr>
        <w:t>ی</w:t>
      </w:r>
      <w:r w:rsidRPr="00503674">
        <w:rPr>
          <w:rFonts w:hint="cs"/>
          <w:rtl/>
        </w:rPr>
        <w:t xml:space="preserve"> است كه بعض</w:t>
      </w:r>
      <w:r>
        <w:rPr>
          <w:rFonts w:hint="cs"/>
          <w:rtl/>
        </w:rPr>
        <w:t>ی</w:t>
      </w:r>
      <w:r w:rsidRPr="00503674">
        <w:rPr>
          <w:rFonts w:hint="cs"/>
          <w:rtl/>
        </w:rPr>
        <w:t xml:space="preserve"> از علما</w:t>
      </w:r>
      <w:r>
        <w:rPr>
          <w:rFonts w:hint="cs"/>
          <w:rtl/>
        </w:rPr>
        <w:t>ی</w:t>
      </w:r>
      <w:r w:rsidRPr="00503674">
        <w:rPr>
          <w:rFonts w:hint="cs"/>
          <w:rtl/>
        </w:rPr>
        <w:t xml:space="preserve"> كلام مسلمان </w:t>
      </w:r>
      <w:r>
        <w:rPr>
          <w:rFonts w:hint="cs"/>
          <w:rtl/>
        </w:rPr>
        <w:t xml:space="preserve">یک </w:t>
      </w:r>
      <w:r w:rsidRPr="00503674">
        <w:rPr>
          <w:rFonts w:hint="cs"/>
          <w:rtl/>
        </w:rPr>
        <w:t>اند</w:t>
      </w:r>
      <w:r>
        <w:rPr>
          <w:rFonts w:hint="cs"/>
          <w:rtl/>
        </w:rPr>
        <w:t>ی</w:t>
      </w:r>
      <w:r w:rsidRPr="00503674">
        <w:rPr>
          <w:rFonts w:hint="cs"/>
          <w:rtl/>
        </w:rPr>
        <w:t>شه نادرست و خطا را آشكار كرده‌اند م</w:t>
      </w:r>
      <w:r>
        <w:rPr>
          <w:rFonts w:hint="cs"/>
          <w:rtl/>
        </w:rPr>
        <w:t>ی</w:t>
      </w:r>
      <w:r w:rsidRPr="00503674">
        <w:rPr>
          <w:rFonts w:hint="cs"/>
          <w:rtl/>
        </w:rPr>
        <w:t>‌گو</w:t>
      </w:r>
      <w:r>
        <w:rPr>
          <w:rFonts w:hint="cs"/>
          <w:rtl/>
        </w:rPr>
        <w:t>ی</w:t>
      </w:r>
      <w:r w:rsidRPr="00503674">
        <w:rPr>
          <w:rFonts w:hint="cs"/>
          <w:rtl/>
        </w:rPr>
        <w:t>ند: احاد</w:t>
      </w:r>
      <w:r>
        <w:rPr>
          <w:rFonts w:hint="cs"/>
          <w:rtl/>
        </w:rPr>
        <w:t>ی</w:t>
      </w:r>
      <w:r w:rsidRPr="00503674">
        <w:rPr>
          <w:rFonts w:hint="cs"/>
          <w:rtl/>
        </w:rPr>
        <w:t>ث آحاد در احكام شرع</w:t>
      </w:r>
      <w:r>
        <w:rPr>
          <w:rFonts w:hint="cs"/>
          <w:rtl/>
        </w:rPr>
        <w:t>ی</w:t>
      </w:r>
      <w:r w:rsidRPr="00503674">
        <w:rPr>
          <w:rFonts w:hint="cs"/>
          <w:rtl/>
        </w:rPr>
        <w:t xml:space="preserve"> حجت است اما در عقا</w:t>
      </w:r>
      <w:r>
        <w:rPr>
          <w:rFonts w:hint="cs"/>
          <w:rtl/>
        </w:rPr>
        <w:t>ی</w:t>
      </w:r>
      <w:r w:rsidRPr="00503674">
        <w:rPr>
          <w:rFonts w:hint="cs"/>
          <w:rtl/>
        </w:rPr>
        <w:t>د اسلام</w:t>
      </w:r>
      <w:r>
        <w:rPr>
          <w:rFonts w:hint="cs"/>
          <w:rtl/>
        </w:rPr>
        <w:t>ی</w:t>
      </w:r>
      <w:r w:rsidRPr="00503674">
        <w:rPr>
          <w:rFonts w:hint="cs"/>
          <w:rtl/>
        </w:rPr>
        <w:t xml:space="preserve"> دل</w:t>
      </w:r>
      <w:r>
        <w:rPr>
          <w:rFonts w:hint="cs"/>
          <w:rtl/>
        </w:rPr>
        <w:t>ی</w:t>
      </w:r>
      <w:r w:rsidRPr="00503674">
        <w:rPr>
          <w:rFonts w:hint="cs"/>
          <w:rtl/>
        </w:rPr>
        <w:t>ل و حجت ن</w:t>
      </w:r>
      <w:r>
        <w:rPr>
          <w:rFonts w:hint="cs"/>
          <w:rtl/>
        </w:rPr>
        <w:t>ی</w:t>
      </w:r>
      <w:r w:rsidRPr="00503674">
        <w:rPr>
          <w:rFonts w:hint="cs"/>
          <w:rtl/>
        </w:rPr>
        <w:t>ست، تعداد</w:t>
      </w:r>
      <w:r>
        <w:rPr>
          <w:rFonts w:hint="cs"/>
          <w:rtl/>
        </w:rPr>
        <w:t>ی</w:t>
      </w:r>
      <w:r w:rsidRPr="00503674">
        <w:rPr>
          <w:rFonts w:hint="cs"/>
          <w:rtl/>
        </w:rPr>
        <w:t xml:space="preserve"> از علما</w:t>
      </w:r>
      <w:r>
        <w:rPr>
          <w:rFonts w:hint="cs"/>
          <w:rtl/>
        </w:rPr>
        <w:t>ی</w:t>
      </w:r>
      <w:r w:rsidRPr="00503674">
        <w:rPr>
          <w:rFonts w:hint="cs"/>
          <w:rtl/>
        </w:rPr>
        <w:t xml:space="preserve"> اصول در م</w:t>
      </w:r>
      <w:r>
        <w:rPr>
          <w:rFonts w:hint="cs"/>
          <w:rtl/>
        </w:rPr>
        <w:t>ی</w:t>
      </w:r>
      <w:r w:rsidRPr="00503674">
        <w:rPr>
          <w:rFonts w:hint="cs"/>
          <w:rtl/>
        </w:rPr>
        <w:t>ان متأخر</w:t>
      </w:r>
      <w:r>
        <w:rPr>
          <w:rFonts w:hint="cs"/>
          <w:rtl/>
        </w:rPr>
        <w:t>ی</w:t>
      </w:r>
      <w:r w:rsidRPr="00503674">
        <w:rPr>
          <w:rFonts w:hint="cs"/>
          <w:rtl/>
        </w:rPr>
        <w:t>ن ا</w:t>
      </w:r>
      <w:r>
        <w:rPr>
          <w:rFonts w:hint="cs"/>
          <w:rtl/>
        </w:rPr>
        <w:t>ی</w:t>
      </w:r>
      <w:r w:rsidRPr="00503674">
        <w:rPr>
          <w:rFonts w:hint="cs"/>
          <w:rtl/>
        </w:rPr>
        <w:t>ن رأ</w:t>
      </w:r>
      <w:r>
        <w:rPr>
          <w:rFonts w:hint="cs"/>
          <w:rtl/>
        </w:rPr>
        <w:t>ی</w:t>
      </w:r>
      <w:r w:rsidRPr="00503674">
        <w:rPr>
          <w:rFonts w:hint="cs"/>
          <w:rtl/>
        </w:rPr>
        <w:t xml:space="preserve"> را پذ</w:t>
      </w:r>
      <w:r>
        <w:rPr>
          <w:rFonts w:hint="cs"/>
          <w:rtl/>
        </w:rPr>
        <w:t>ی</w:t>
      </w:r>
      <w:r w:rsidRPr="00503674">
        <w:rPr>
          <w:rFonts w:hint="cs"/>
          <w:rtl/>
        </w:rPr>
        <w:t>رفتند و جد</w:t>
      </w:r>
      <w:r>
        <w:rPr>
          <w:rFonts w:hint="cs"/>
          <w:rtl/>
        </w:rPr>
        <w:t>ی</w:t>
      </w:r>
      <w:r w:rsidRPr="00503674">
        <w:rPr>
          <w:rFonts w:hint="cs"/>
          <w:rtl/>
        </w:rPr>
        <w:t>داً ن</w:t>
      </w:r>
      <w:r>
        <w:rPr>
          <w:rFonts w:hint="cs"/>
          <w:rtl/>
        </w:rPr>
        <w:t>ی</w:t>
      </w:r>
      <w:r w:rsidRPr="00503674">
        <w:rPr>
          <w:rFonts w:hint="cs"/>
          <w:rtl/>
        </w:rPr>
        <w:t>ز جماعت</w:t>
      </w:r>
      <w:r>
        <w:rPr>
          <w:rFonts w:hint="cs"/>
          <w:rtl/>
        </w:rPr>
        <w:t>ی</w:t>
      </w:r>
      <w:r w:rsidRPr="00503674">
        <w:rPr>
          <w:rFonts w:hint="cs"/>
          <w:rtl/>
        </w:rPr>
        <w:t xml:space="preserve"> از نو</w:t>
      </w:r>
      <w:r>
        <w:rPr>
          <w:rFonts w:hint="cs"/>
          <w:rtl/>
        </w:rPr>
        <w:t>ی</w:t>
      </w:r>
      <w:r w:rsidRPr="00503674">
        <w:rPr>
          <w:rFonts w:hint="cs"/>
          <w:rtl/>
        </w:rPr>
        <w:t>سندگان و دعوتگران مسلمان به آن گرو</w:t>
      </w:r>
      <w:r>
        <w:rPr>
          <w:rFonts w:hint="cs"/>
          <w:rtl/>
        </w:rPr>
        <w:t>ی</w:t>
      </w:r>
      <w:r w:rsidRPr="00503674">
        <w:rPr>
          <w:rFonts w:hint="cs"/>
          <w:rtl/>
        </w:rPr>
        <w:t>دند تا جا</w:t>
      </w:r>
      <w:r>
        <w:rPr>
          <w:rFonts w:hint="cs"/>
          <w:rtl/>
        </w:rPr>
        <w:t>یی</w:t>
      </w:r>
      <w:r w:rsidRPr="00503674">
        <w:rPr>
          <w:rFonts w:hint="cs"/>
          <w:rtl/>
        </w:rPr>
        <w:t xml:space="preserve"> كه آن</w:t>
      </w:r>
      <w:r w:rsidRPr="00503674">
        <w:rPr>
          <w:rtl/>
        </w:rPr>
        <w:t xml:space="preserve"> </w:t>
      </w:r>
      <w:r w:rsidRPr="00503674">
        <w:rPr>
          <w:rFonts w:hint="cs"/>
          <w:rtl/>
        </w:rPr>
        <w:t xml:space="preserve">را چون </w:t>
      </w:r>
      <w:r>
        <w:rPr>
          <w:rFonts w:hint="cs"/>
          <w:rtl/>
        </w:rPr>
        <w:t xml:space="preserve">یک </w:t>
      </w:r>
      <w:r w:rsidRPr="00503674">
        <w:rPr>
          <w:rFonts w:hint="cs"/>
          <w:rtl/>
        </w:rPr>
        <w:t>امر بد</w:t>
      </w:r>
      <w:r>
        <w:rPr>
          <w:rFonts w:hint="cs"/>
          <w:rtl/>
        </w:rPr>
        <w:t>ی</w:t>
      </w:r>
      <w:r w:rsidRPr="00503674">
        <w:rPr>
          <w:rFonts w:hint="cs"/>
          <w:rtl/>
        </w:rPr>
        <w:t>ه</w:t>
      </w:r>
      <w:r>
        <w:rPr>
          <w:rFonts w:hint="cs"/>
          <w:rtl/>
        </w:rPr>
        <w:t>ی</w:t>
      </w:r>
      <w:r w:rsidRPr="00503674">
        <w:rPr>
          <w:rFonts w:hint="cs"/>
          <w:rtl/>
        </w:rPr>
        <w:t xml:space="preserve"> تلق</w:t>
      </w:r>
      <w:r>
        <w:rPr>
          <w:rFonts w:hint="cs"/>
          <w:rtl/>
        </w:rPr>
        <w:t>ی</w:t>
      </w:r>
      <w:r w:rsidRPr="00503674">
        <w:rPr>
          <w:rFonts w:hint="cs"/>
          <w:rtl/>
        </w:rPr>
        <w:t xml:space="preserve"> كردند طور</w:t>
      </w:r>
      <w:r>
        <w:rPr>
          <w:rFonts w:hint="cs"/>
          <w:rtl/>
        </w:rPr>
        <w:t>ی</w:t>
      </w:r>
      <w:r w:rsidRPr="00503674">
        <w:rPr>
          <w:rFonts w:hint="cs"/>
          <w:rtl/>
        </w:rPr>
        <w:t xml:space="preserve"> كه منكر هر گونه بحث و مناقشه‌ا</w:t>
      </w:r>
      <w:r>
        <w:rPr>
          <w:rFonts w:hint="cs"/>
          <w:rtl/>
        </w:rPr>
        <w:t>ی</w:t>
      </w:r>
      <w:r w:rsidRPr="00503674">
        <w:rPr>
          <w:rFonts w:hint="cs"/>
          <w:rtl/>
        </w:rPr>
        <w:t xml:space="preserve"> در آن شدند و بعض</w:t>
      </w:r>
      <w:r>
        <w:rPr>
          <w:rFonts w:hint="cs"/>
          <w:rtl/>
        </w:rPr>
        <w:t>ی</w:t>
      </w:r>
      <w:r w:rsidRPr="00503674">
        <w:rPr>
          <w:rFonts w:hint="cs"/>
          <w:rtl/>
        </w:rPr>
        <w:t xml:space="preserve"> هم در آن افراط كرده و گفتند به ه</w:t>
      </w:r>
      <w:r>
        <w:rPr>
          <w:rFonts w:hint="cs"/>
          <w:rtl/>
        </w:rPr>
        <w:t>ی</w:t>
      </w:r>
      <w:r w:rsidRPr="00503674">
        <w:rPr>
          <w:rFonts w:hint="cs"/>
          <w:rtl/>
        </w:rPr>
        <w:t>چ وجه درست ن</w:t>
      </w:r>
      <w:r>
        <w:rPr>
          <w:rFonts w:hint="cs"/>
          <w:rtl/>
        </w:rPr>
        <w:t>ی</w:t>
      </w:r>
      <w:r w:rsidRPr="00503674">
        <w:rPr>
          <w:rFonts w:hint="cs"/>
          <w:rtl/>
        </w:rPr>
        <w:t>ست كه عق</w:t>
      </w:r>
      <w:r>
        <w:rPr>
          <w:rFonts w:hint="cs"/>
          <w:rtl/>
        </w:rPr>
        <w:t>ی</w:t>
      </w:r>
      <w:r w:rsidRPr="00503674">
        <w:rPr>
          <w:rFonts w:hint="cs"/>
          <w:rtl/>
        </w:rPr>
        <w:t>ده را بر اساس آن بنا نمود و هركس چن</w:t>
      </w:r>
      <w:r>
        <w:rPr>
          <w:rFonts w:hint="cs"/>
          <w:rtl/>
        </w:rPr>
        <w:t>ی</w:t>
      </w:r>
      <w:r w:rsidRPr="00503674">
        <w:rPr>
          <w:rFonts w:hint="cs"/>
          <w:rtl/>
        </w:rPr>
        <w:t>ن كار</w:t>
      </w:r>
      <w:r>
        <w:rPr>
          <w:rFonts w:hint="cs"/>
          <w:rtl/>
        </w:rPr>
        <w:t>ی</w:t>
      </w:r>
      <w:r w:rsidRPr="00503674">
        <w:rPr>
          <w:rFonts w:hint="cs"/>
          <w:rtl/>
        </w:rPr>
        <w:t xml:space="preserve"> را انجام دهد گناهكار و فاسق است!!!</w:t>
      </w:r>
      <w:r>
        <w:rPr>
          <w:rFonts w:hint="cs"/>
          <w:rtl/>
        </w:rPr>
        <w:t>.</w:t>
      </w:r>
    </w:p>
    <w:p w:rsidR="00871F82" w:rsidRPr="00503674" w:rsidRDefault="00871F82" w:rsidP="00871F82">
      <w:pPr>
        <w:pStyle w:val="a7"/>
        <w:rPr>
          <w:rtl/>
        </w:rPr>
      </w:pPr>
      <w:r w:rsidRPr="00503674">
        <w:rPr>
          <w:rFonts w:hint="cs"/>
          <w:rtl/>
        </w:rPr>
        <w:t>در رد و انكار ا</w:t>
      </w:r>
      <w:r>
        <w:rPr>
          <w:rFonts w:hint="cs"/>
          <w:rtl/>
        </w:rPr>
        <w:t>ی</w:t>
      </w:r>
      <w:r w:rsidRPr="00503674">
        <w:rPr>
          <w:rFonts w:hint="cs"/>
          <w:rtl/>
        </w:rPr>
        <w:t>ن نظر</w:t>
      </w:r>
      <w:r>
        <w:rPr>
          <w:rFonts w:hint="cs"/>
          <w:rtl/>
        </w:rPr>
        <w:t>ی</w:t>
      </w:r>
      <w:r w:rsidRPr="00503674">
        <w:rPr>
          <w:rFonts w:hint="cs"/>
          <w:rtl/>
        </w:rPr>
        <w:t>ه نادر بس</w:t>
      </w:r>
      <w:r>
        <w:rPr>
          <w:rFonts w:hint="cs"/>
          <w:rtl/>
        </w:rPr>
        <w:t>ی</w:t>
      </w:r>
      <w:r w:rsidRPr="00503674">
        <w:rPr>
          <w:rFonts w:hint="cs"/>
          <w:rtl/>
        </w:rPr>
        <w:t>ار</w:t>
      </w:r>
      <w:r>
        <w:rPr>
          <w:rFonts w:hint="cs"/>
          <w:rtl/>
        </w:rPr>
        <w:t>ی</w:t>
      </w:r>
      <w:r w:rsidRPr="00503674">
        <w:rPr>
          <w:rFonts w:hint="cs"/>
          <w:rtl/>
        </w:rPr>
        <w:t xml:space="preserve"> از علما</w:t>
      </w:r>
      <w:r>
        <w:rPr>
          <w:rFonts w:hint="cs"/>
          <w:rtl/>
        </w:rPr>
        <w:t>ی</w:t>
      </w:r>
      <w:r w:rsidRPr="00503674">
        <w:rPr>
          <w:rFonts w:hint="cs"/>
          <w:rtl/>
        </w:rPr>
        <w:t xml:space="preserve"> اسلام و محدث</w:t>
      </w:r>
      <w:r>
        <w:rPr>
          <w:rFonts w:hint="cs"/>
          <w:rtl/>
        </w:rPr>
        <w:t>ی</w:t>
      </w:r>
      <w:r w:rsidRPr="00503674">
        <w:rPr>
          <w:rFonts w:hint="cs"/>
          <w:rtl/>
        </w:rPr>
        <w:t>ن در قد</w:t>
      </w:r>
      <w:r>
        <w:rPr>
          <w:rFonts w:hint="cs"/>
          <w:rtl/>
        </w:rPr>
        <w:t>ی</w:t>
      </w:r>
      <w:r w:rsidRPr="00503674">
        <w:rPr>
          <w:rFonts w:hint="cs"/>
          <w:rtl/>
        </w:rPr>
        <w:t>م و جد</w:t>
      </w:r>
      <w:r>
        <w:rPr>
          <w:rFonts w:hint="cs"/>
          <w:rtl/>
        </w:rPr>
        <w:t>ی</w:t>
      </w:r>
      <w:r w:rsidRPr="00503674">
        <w:rPr>
          <w:rFonts w:hint="cs"/>
          <w:rtl/>
        </w:rPr>
        <w:t>د مطالب و كتاب‌ها نگاشته‌اند كه از جمله مهمتر</w:t>
      </w:r>
      <w:r>
        <w:rPr>
          <w:rFonts w:hint="cs"/>
          <w:rtl/>
        </w:rPr>
        <w:t>ی</w:t>
      </w:r>
      <w:r w:rsidRPr="00503674">
        <w:rPr>
          <w:rFonts w:hint="cs"/>
          <w:rtl/>
        </w:rPr>
        <w:t>ن آن تأل</w:t>
      </w:r>
      <w:r>
        <w:rPr>
          <w:rFonts w:hint="cs"/>
          <w:rtl/>
        </w:rPr>
        <w:t>ی</w:t>
      </w:r>
      <w:r w:rsidRPr="00503674">
        <w:rPr>
          <w:rFonts w:hint="cs"/>
          <w:rtl/>
        </w:rPr>
        <w:t>ف كتاب الصواعق المرسله امام ابن الق</w:t>
      </w:r>
      <w:r>
        <w:rPr>
          <w:rFonts w:hint="cs"/>
          <w:rtl/>
        </w:rPr>
        <w:t>ی</w:t>
      </w:r>
      <w:r w:rsidRPr="00503674">
        <w:rPr>
          <w:rFonts w:hint="cs"/>
          <w:rtl/>
        </w:rPr>
        <w:t>م</w:t>
      </w:r>
      <w:r>
        <w:rPr>
          <w:rFonts w:hint="cs"/>
          <w:rtl/>
        </w:rPr>
        <w:t xml:space="preserve"> </w:t>
      </w:r>
      <w:r>
        <w:rPr>
          <w:rFonts w:cs="CTraditional Arabic" w:hint="cs"/>
          <w:rtl/>
        </w:rPr>
        <w:t>/</w:t>
      </w:r>
      <w:r w:rsidRPr="00503674">
        <w:rPr>
          <w:rFonts w:hint="cs"/>
          <w:rtl/>
        </w:rPr>
        <w:t xml:space="preserve"> و كتاب ارزشمند </w:t>
      </w:r>
      <w:r>
        <w:rPr>
          <w:rFonts w:hint="cs"/>
          <w:rtl/>
        </w:rPr>
        <w:t>«</w:t>
      </w:r>
      <w:r w:rsidRPr="00871F82">
        <w:rPr>
          <w:rStyle w:val="Char1"/>
          <w:rFonts w:hint="cs"/>
          <w:rtl/>
        </w:rPr>
        <w:t>الإحكام في أصول الحكام</w:t>
      </w:r>
      <w:r>
        <w:rPr>
          <w:rFonts w:hint="cs"/>
          <w:rtl/>
        </w:rPr>
        <w:t>»</w:t>
      </w:r>
      <w:r w:rsidRPr="00503674">
        <w:rPr>
          <w:rFonts w:hint="cs"/>
          <w:rtl/>
        </w:rPr>
        <w:t xml:space="preserve"> امام بزرگوار ابن حزم</w:t>
      </w:r>
      <w:r>
        <w:rPr>
          <w:rFonts w:hint="cs"/>
          <w:rtl/>
        </w:rPr>
        <w:t xml:space="preserve"> </w:t>
      </w:r>
      <w:r>
        <w:rPr>
          <w:rFonts w:cs="CTraditional Arabic" w:hint="cs"/>
          <w:rtl/>
        </w:rPr>
        <w:t>/</w:t>
      </w:r>
      <w:r w:rsidRPr="00503674">
        <w:rPr>
          <w:rFonts w:hint="cs"/>
          <w:rtl/>
        </w:rPr>
        <w:t xml:space="preserve"> </w:t>
      </w:r>
      <w:r w:rsidRPr="00871F82">
        <w:rPr>
          <w:rFonts w:hint="cs"/>
          <w:rtl/>
        </w:rPr>
        <w:t>م</w:t>
      </w:r>
      <w:r>
        <w:rPr>
          <w:rFonts w:hint="cs"/>
          <w:rtl/>
        </w:rPr>
        <w:t>ی</w:t>
      </w:r>
      <w:r w:rsidRPr="00871F82">
        <w:rPr>
          <w:rFonts w:hint="cs"/>
          <w:rtl/>
        </w:rPr>
        <w:t>‌باشد. ا</w:t>
      </w:r>
      <w:r>
        <w:rPr>
          <w:rFonts w:hint="cs"/>
          <w:rtl/>
        </w:rPr>
        <w:t>ی</w:t>
      </w:r>
      <w:r w:rsidRPr="00871F82">
        <w:rPr>
          <w:rFonts w:hint="cs"/>
          <w:rtl/>
        </w:rPr>
        <w:t>نجانب حدود هفده سال قبل بحث</w:t>
      </w:r>
      <w:r>
        <w:rPr>
          <w:rFonts w:hint="cs"/>
          <w:rtl/>
        </w:rPr>
        <w:t>ی</w:t>
      </w:r>
      <w:r w:rsidRPr="00871F82">
        <w:rPr>
          <w:rFonts w:hint="cs"/>
          <w:rtl/>
        </w:rPr>
        <w:t xml:space="preserve"> را در ا</w:t>
      </w:r>
      <w:r>
        <w:rPr>
          <w:rFonts w:hint="cs"/>
          <w:rtl/>
        </w:rPr>
        <w:t>ی</w:t>
      </w:r>
      <w:r w:rsidRPr="00871F82">
        <w:rPr>
          <w:rFonts w:hint="cs"/>
          <w:rtl/>
        </w:rPr>
        <w:t>ن زم</w:t>
      </w:r>
      <w:r>
        <w:rPr>
          <w:rFonts w:hint="cs"/>
          <w:rtl/>
        </w:rPr>
        <w:t>ی</w:t>
      </w:r>
      <w:r w:rsidRPr="00871F82">
        <w:rPr>
          <w:rFonts w:hint="cs"/>
          <w:rtl/>
        </w:rPr>
        <w:t>نه نگاشته و در حضور جمع</w:t>
      </w:r>
      <w:r>
        <w:rPr>
          <w:rFonts w:hint="cs"/>
          <w:rtl/>
        </w:rPr>
        <w:t>ی</w:t>
      </w:r>
      <w:r w:rsidRPr="00871F82">
        <w:rPr>
          <w:rFonts w:hint="cs"/>
          <w:rtl/>
        </w:rPr>
        <w:t xml:space="preserve"> مسلمانان فرهنگ</w:t>
      </w:r>
      <w:r>
        <w:rPr>
          <w:rFonts w:hint="cs"/>
          <w:rtl/>
        </w:rPr>
        <w:t>ی</w:t>
      </w:r>
      <w:r w:rsidRPr="00871F82">
        <w:rPr>
          <w:rFonts w:hint="cs"/>
          <w:rtl/>
        </w:rPr>
        <w:t xml:space="preserve"> در دمشق آن را عرضه داشته و در آن آنچه در توان داشتم و برا</w:t>
      </w:r>
      <w:r>
        <w:rPr>
          <w:rFonts w:hint="cs"/>
          <w:rtl/>
        </w:rPr>
        <w:t>ی</w:t>
      </w:r>
      <w:r w:rsidRPr="00871F82">
        <w:rPr>
          <w:rFonts w:hint="cs"/>
          <w:rtl/>
        </w:rPr>
        <w:t>م مقدور بود از دلا</w:t>
      </w:r>
      <w:r>
        <w:rPr>
          <w:rFonts w:hint="cs"/>
          <w:rtl/>
        </w:rPr>
        <w:t>ی</w:t>
      </w:r>
      <w:r w:rsidRPr="00871F82">
        <w:rPr>
          <w:rFonts w:hint="cs"/>
          <w:rtl/>
        </w:rPr>
        <w:t>ل روشن و كوبنده را عل</w:t>
      </w:r>
      <w:r>
        <w:rPr>
          <w:rFonts w:hint="cs"/>
          <w:rtl/>
        </w:rPr>
        <w:t>ی</w:t>
      </w:r>
      <w:r w:rsidRPr="00871F82">
        <w:rPr>
          <w:rFonts w:hint="cs"/>
          <w:rtl/>
        </w:rPr>
        <w:t>ه ا</w:t>
      </w:r>
      <w:r>
        <w:rPr>
          <w:rFonts w:hint="cs"/>
          <w:rtl/>
        </w:rPr>
        <w:t>ی</w:t>
      </w:r>
      <w:r w:rsidRPr="00871F82">
        <w:rPr>
          <w:rFonts w:hint="cs"/>
          <w:rtl/>
        </w:rPr>
        <w:t>ن نظر</w:t>
      </w:r>
      <w:r>
        <w:rPr>
          <w:rFonts w:hint="cs"/>
          <w:rtl/>
        </w:rPr>
        <w:t>ی</w:t>
      </w:r>
      <w:r w:rsidRPr="00871F82">
        <w:rPr>
          <w:rFonts w:hint="cs"/>
          <w:rtl/>
        </w:rPr>
        <w:t xml:space="preserve">ه و </w:t>
      </w:r>
      <w:r w:rsidRPr="00871F82">
        <w:rPr>
          <w:rFonts w:hint="cs"/>
          <w:rtl/>
        </w:rPr>
        <w:lastRenderedPageBreak/>
        <w:t>رأ</w:t>
      </w:r>
      <w:r>
        <w:rPr>
          <w:rFonts w:hint="cs"/>
          <w:rtl/>
        </w:rPr>
        <w:t>ی</w:t>
      </w:r>
      <w:r w:rsidRPr="00871F82">
        <w:rPr>
          <w:rFonts w:hint="cs"/>
          <w:rtl/>
        </w:rPr>
        <w:t xml:space="preserve"> فاسد جمع آور</w:t>
      </w:r>
      <w:r>
        <w:rPr>
          <w:rFonts w:hint="cs"/>
          <w:rtl/>
        </w:rPr>
        <w:t>ی</w:t>
      </w:r>
      <w:r w:rsidRPr="00871F82">
        <w:rPr>
          <w:rFonts w:hint="cs"/>
          <w:rtl/>
        </w:rPr>
        <w:t xml:space="preserve"> كردم و از مغالطات و حق پوش</w:t>
      </w:r>
      <w:r>
        <w:rPr>
          <w:rFonts w:hint="cs"/>
          <w:rtl/>
        </w:rPr>
        <w:t>ی</w:t>
      </w:r>
      <w:r w:rsidRPr="00871F82">
        <w:rPr>
          <w:rFonts w:hint="cs"/>
          <w:rtl/>
        </w:rPr>
        <w:t>‌ها پرده برداشتم كه ا</w:t>
      </w:r>
      <w:r>
        <w:rPr>
          <w:rFonts w:hint="cs"/>
          <w:rtl/>
        </w:rPr>
        <w:t>ی</w:t>
      </w:r>
      <w:r w:rsidRPr="00871F82">
        <w:rPr>
          <w:rFonts w:hint="cs"/>
          <w:rtl/>
        </w:rPr>
        <w:t>ن كار الحمد لله و با توف</w:t>
      </w:r>
      <w:r>
        <w:rPr>
          <w:rFonts w:hint="cs"/>
          <w:rtl/>
        </w:rPr>
        <w:t>ی</w:t>
      </w:r>
      <w:r w:rsidRPr="00871F82">
        <w:rPr>
          <w:rFonts w:hint="cs"/>
          <w:rtl/>
        </w:rPr>
        <w:t>ق پروردگار اثر خوب و مهم</w:t>
      </w:r>
      <w:r>
        <w:rPr>
          <w:rFonts w:hint="cs"/>
          <w:rtl/>
        </w:rPr>
        <w:t>ی</w:t>
      </w:r>
      <w:r w:rsidRPr="00871F82">
        <w:rPr>
          <w:rFonts w:hint="cs"/>
          <w:rtl/>
        </w:rPr>
        <w:t xml:space="preserve"> را در حفاظت و جمع كردن بس</w:t>
      </w:r>
      <w:r>
        <w:rPr>
          <w:rFonts w:hint="cs"/>
          <w:rtl/>
        </w:rPr>
        <w:t>ی</w:t>
      </w:r>
      <w:r w:rsidRPr="00871F82">
        <w:rPr>
          <w:rFonts w:hint="cs"/>
          <w:rtl/>
        </w:rPr>
        <w:t>ار</w:t>
      </w:r>
      <w:r>
        <w:rPr>
          <w:rFonts w:hint="cs"/>
          <w:rtl/>
        </w:rPr>
        <w:t>ی</w:t>
      </w:r>
      <w:r w:rsidRPr="00871F82">
        <w:rPr>
          <w:rFonts w:hint="cs"/>
          <w:rtl/>
        </w:rPr>
        <w:t xml:space="preserve"> از برادران عل</w:t>
      </w:r>
      <w:r>
        <w:rPr>
          <w:rFonts w:hint="cs"/>
          <w:rtl/>
        </w:rPr>
        <w:t>ی</w:t>
      </w:r>
      <w:r w:rsidRPr="00871F82">
        <w:rPr>
          <w:rFonts w:hint="cs"/>
          <w:rtl/>
        </w:rPr>
        <w:t>ه ا</w:t>
      </w:r>
      <w:r>
        <w:rPr>
          <w:rFonts w:hint="cs"/>
          <w:rtl/>
        </w:rPr>
        <w:t>ی</w:t>
      </w:r>
      <w:r w:rsidRPr="00871F82">
        <w:rPr>
          <w:rFonts w:hint="cs"/>
          <w:rtl/>
        </w:rPr>
        <w:t>ن نظر</w:t>
      </w:r>
      <w:r>
        <w:rPr>
          <w:rFonts w:hint="cs"/>
          <w:rtl/>
        </w:rPr>
        <w:t>ی</w:t>
      </w:r>
      <w:r w:rsidRPr="00871F82">
        <w:rPr>
          <w:rFonts w:hint="cs"/>
          <w:rtl/>
        </w:rPr>
        <w:t>ه خطرنا</w:t>
      </w:r>
      <w:r>
        <w:rPr>
          <w:rFonts w:hint="cs"/>
          <w:rtl/>
        </w:rPr>
        <w:t xml:space="preserve">ک </w:t>
      </w:r>
      <w:r w:rsidRPr="00871F82">
        <w:rPr>
          <w:rFonts w:hint="cs"/>
          <w:rtl/>
        </w:rPr>
        <w:t>ا</w:t>
      </w:r>
      <w:r>
        <w:rPr>
          <w:rFonts w:hint="cs"/>
          <w:rtl/>
        </w:rPr>
        <w:t>ی</w:t>
      </w:r>
      <w:r w:rsidRPr="00871F82">
        <w:rPr>
          <w:rFonts w:hint="cs"/>
          <w:rtl/>
        </w:rPr>
        <w:t>فا نمود و از جمله آثار آن م</w:t>
      </w:r>
      <w:r>
        <w:rPr>
          <w:rFonts w:hint="cs"/>
          <w:rtl/>
        </w:rPr>
        <w:t>ی</w:t>
      </w:r>
      <w:r w:rsidRPr="00871F82">
        <w:rPr>
          <w:rFonts w:hint="cs"/>
          <w:rtl/>
        </w:rPr>
        <w:t>‌توان به تضع</w:t>
      </w:r>
      <w:r>
        <w:rPr>
          <w:rFonts w:hint="cs"/>
          <w:rtl/>
        </w:rPr>
        <w:t>ی</w:t>
      </w:r>
      <w:r w:rsidRPr="00871F82">
        <w:rPr>
          <w:rFonts w:hint="cs"/>
          <w:rtl/>
        </w:rPr>
        <w:t>ف انتشار آن ساكت كردن و بستن دهان دعوت‌گران و متمسك</w:t>
      </w:r>
      <w:r>
        <w:rPr>
          <w:rFonts w:hint="cs"/>
          <w:rtl/>
        </w:rPr>
        <w:t>ی</w:t>
      </w:r>
      <w:r w:rsidRPr="00871F82">
        <w:rPr>
          <w:rFonts w:hint="cs"/>
          <w:rtl/>
        </w:rPr>
        <w:t>ن به آن شده است در چاپ و نشر ا</w:t>
      </w:r>
      <w:r>
        <w:rPr>
          <w:rFonts w:hint="cs"/>
          <w:rtl/>
        </w:rPr>
        <w:t>ی</w:t>
      </w:r>
      <w:r w:rsidRPr="00871F82">
        <w:rPr>
          <w:rFonts w:hint="cs"/>
          <w:rtl/>
        </w:rPr>
        <w:t>ن بحث مف</w:t>
      </w:r>
      <w:r>
        <w:rPr>
          <w:rFonts w:hint="cs"/>
          <w:rtl/>
        </w:rPr>
        <w:t>ی</w:t>
      </w:r>
      <w:r w:rsidRPr="00871F82">
        <w:rPr>
          <w:rFonts w:hint="cs"/>
          <w:rtl/>
        </w:rPr>
        <w:t>د بس</w:t>
      </w:r>
      <w:r>
        <w:rPr>
          <w:rFonts w:hint="cs"/>
          <w:rtl/>
        </w:rPr>
        <w:t>ی</w:t>
      </w:r>
      <w:r w:rsidRPr="00871F82">
        <w:rPr>
          <w:rFonts w:hint="cs"/>
          <w:rtl/>
        </w:rPr>
        <w:t>ار</w:t>
      </w:r>
      <w:r>
        <w:rPr>
          <w:rFonts w:hint="cs"/>
          <w:rtl/>
        </w:rPr>
        <w:t>ی</w:t>
      </w:r>
      <w:r w:rsidRPr="00871F82">
        <w:rPr>
          <w:rFonts w:hint="cs"/>
          <w:rtl/>
        </w:rPr>
        <w:t xml:space="preserve"> از برادران مرا </w:t>
      </w:r>
      <w:r>
        <w:rPr>
          <w:rFonts w:hint="cs"/>
          <w:rtl/>
        </w:rPr>
        <w:t>ی</w:t>
      </w:r>
      <w:r w:rsidRPr="00871F82">
        <w:rPr>
          <w:rFonts w:hint="cs"/>
          <w:rtl/>
        </w:rPr>
        <w:t>ار</w:t>
      </w:r>
      <w:r>
        <w:rPr>
          <w:rFonts w:hint="cs"/>
          <w:rtl/>
        </w:rPr>
        <w:t>ی</w:t>
      </w:r>
      <w:r w:rsidRPr="00871F82">
        <w:rPr>
          <w:rFonts w:hint="cs"/>
          <w:rtl/>
        </w:rPr>
        <w:t xml:space="preserve"> كردند تا تعداد ب</w:t>
      </w:r>
      <w:r>
        <w:rPr>
          <w:rFonts w:hint="cs"/>
          <w:rtl/>
        </w:rPr>
        <w:t>ی</w:t>
      </w:r>
      <w:r w:rsidRPr="00871F82">
        <w:rPr>
          <w:rFonts w:hint="cs"/>
          <w:rtl/>
        </w:rPr>
        <w:t>شتر</w:t>
      </w:r>
      <w:r>
        <w:rPr>
          <w:rFonts w:hint="cs"/>
          <w:rtl/>
        </w:rPr>
        <w:t>ی</w:t>
      </w:r>
      <w:r w:rsidRPr="00871F82">
        <w:rPr>
          <w:rFonts w:hint="cs"/>
          <w:rtl/>
        </w:rPr>
        <w:t xml:space="preserve"> از مسلمانان از آن بهره بگ</w:t>
      </w:r>
      <w:r>
        <w:rPr>
          <w:rFonts w:hint="cs"/>
          <w:rtl/>
        </w:rPr>
        <w:t>ی</w:t>
      </w:r>
      <w:r w:rsidRPr="00871F82">
        <w:rPr>
          <w:rFonts w:hint="cs"/>
          <w:rtl/>
        </w:rPr>
        <w:t>رند بهم</w:t>
      </w:r>
      <w:r>
        <w:rPr>
          <w:rFonts w:hint="cs"/>
          <w:rtl/>
        </w:rPr>
        <w:t>ی</w:t>
      </w:r>
      <w:r w:rsidRPr="00871F82">
        <w:rPr>
          <w:rFonts w:hint="cs"/>
          <w:rtl/>
        </w:rPr>
        <w:t>ن سبب در رساله‌ا</w:t>
      </w:r>
      <w:r>
        <w:rPr>
          <w:rFonts w:hint="cs"/>
          <w:rtl/>
        </w:rPr>
        <w:t>ی</w:t>
      </w:r>
      <w:r w:rsidRPr="00871F82">
        <w:rPr>
          <w:rFonts w:hint="cs"/>
          <w:rtl/>
        </w:rPr>
        <w:t xml:space="preserve"> كه تحت نام «الحد</w:t>
      </w:r>
      <w:r>
        <w:rPr>
          <w:rFonts w:hint="cs"/>
          <w:rtl/>
        </w:rPr>
        <w:t>ی</w:t>
      </w:r>
      <w:r w:rsidRPr="00871F82">
        <w:rPr>
          <w:rFonts w:hint="cs"/>
          <w:rtl/>
        </w:rPr>
        <w:t>ث حجة ف</w:t>
      </w:r>
      <w:r>
        <w:rPr>
          <w:rFonts w:hint="cs"/>
          <w:rtl/>
        </w:rPr>
        <w:t>ي</w:t>
      </w:r>
      <w:r w:rsidRPr="00871F82">
        <w:rPr>
          <w:rFonts w:hint="cs"/>
          <w:rtl/>
        </w:rPr>
        <w:t xml:space="preserve"> العقائد والأحكام» نگاشته بود</w:t>
      </w:r>
      <w:r>
        <w:rPr>
          <w:rFonts w:hint="cs"/>
          <w:rtl/>
        </w:rPr>
        <w:t>ی</w:t>
      </w:r>
      <w:r w:rsidRPr="00871F82">
        <w:rPr>
          <w:rFonts w:hint="cs"/>
          <w:rtl/>
        </w:rPr>
        <w:t>م، انتشار آن كه نزد</w:t>
      </w:r>
      <w:r>
        <w:rPr>
          <w:rFonts w:hint="cs"/>
          <w:rtl/>
        </w:rPr>
        <w:t>ی</w:t>
      </w:r>
      <w:r w:rsidRPr="00871F82">
        <w:rPr>
          <w:rFonts w:hint="cs"/>
          <w:rtl/>
        </w:rPr>
        <w:t>كتر</w:t>
      </w:r>
      <w:r>
        <w:rPr>
          <w:rFonts w:hint="cs"/>
          <w:rtl/>
        </w:rPr>
        <w:t>ی</w:t>
      </w:r>
      <w:r w:rsidRPr="00871F82">
        <w:rPr>
          <w:rFonts w:hint="cs"/>
          <w:rtl/>
        </w:rPr>
        <w:t>ن زمان ممكن وعده داده بود</w:t>
      </w:r>
      <w:r>
        <w:rPr>
          <w:rFonts w:hint="cs"/>
          <w:rtl/>
        </w:rPr>
        <w:t>ی</w:t>
      </w:r>
      <w:r w:rsidRPr="00871F82">
        <w:rPr>
          <w:rFonts w:hint="cs"/>
          <w:rtl/>
        </w:rPr>
        <w:t>م، كه هم اكنون آن در خواست‌ها</w:t>
      </w:r>
      <w:r>
        <w:rPr>
          <w:rFonts w:hint="cs"/>
          <w:rtl/>
        </w:rPr>
        <w:t>ی</w:t>
      </w:r>
      <w:r w:rsidRPr="00871F82">
        <w:rPr>
          <w:rFonts w:hint="cs"/>
          <w:rtl/>
        </w:rPr>
        <w:t xml:space="preserve"> ب</w:t>
      </w:r>
      <w:r>
        <w:rPr>
          <w:rFonts w:hint="cs"/>
          <w:rtl/>
        </w:rPr>
        <w:t>ی</w:t>
      </w:r>
      <w:r w:rsidRPr="00871F82">
        <w:rPr>
          <w:rFonts w:hint="cs"/>
          <w:rtl/>
        </w:rPr>
        <w:t>شمار را جواب داده و به وعده گذشته خو</w:t>
      </w:r>
      <w:r>
        <w:rPr>
          <w:rFonts w:hint="cs"/>
          <w:rtl/>
        </w:rPr>
        <w:t>ی</w:t>
      </w:r>
      <w:r w:rsidRPr="00871F82">
        <w:rPr>
          <w:rFonts w:hint="cs"/>
          <w:rtl/>
        </w:rPr>
        <w:t>ش وفا م</w:t>
      </w:r>
      <w:r>
        <w:rPr>
          <w:rFonts w:hint="cs"/>
          <w:rtl/>
        </w:rPr>
        <w:t>ی</w:t>
      </w:r>
      <w:r w:rsidRPr="00871F82">
        <w:rPr>
          <w:rFonts w:hint="cs"/>
          <w:rtl/>
        </w:rPr>
        <w:t>‌كن</w:t>
      </w:r>
      <w:r>
        <w:rPr>
          <w:rFonts w:hint="cs"/>
          <w:rtl/>
        </w:rPr>
        <w:t>ی</w:t>
      </w:r>
      <w:r w:rsidRPr="00871F82">
        <w:rPr>
          <w:rFonts w:hint="cs"/>
          <w:rtl/>
        </w:rPr>
        <w:t>م. ا</w:t>
      </w:r>
      <w:r>
        <w:rPr>
          <w:rFonts w:hint="cs"/>
          <w:rtl/>
        </w:rPr>
        <w:t>ی</w:t>
      </w:r>
      <w:r w:rsidRPr="00871F82">
        <w:rPr>
          <w:rFonts w:hint="cs"/>
          <w:rtl/>
        </w:rPr>
        <w:t>ن رساله را به خوانندگان گرام</w:t>
      </w:r>
      <w:r>
        <w:rPr>
          <w:rFonts w:hint="cs"/>
          <w:rtl/>
        </w:rPr>
        <w:t>ی</w:t>
      </w:r>
      <w:r w:rsidRPr="00871F82">
        <w:rPr>
          <w:rFonts w:hint="cs"/>
          <w:rtl/>
        </w:rPr>
        <w:t xml:space="preserve"> بعد از تجد</w:t>
      </w:r>
      <w:r>
        <w:rPr>
          <w:rFonts w:hint="cs"/>
          <w:rtl/>
        </w:rPr>
        <w:t>ی</w:t>
      </w:r>
      <w:r w:rsidRPr="00871F82">
        <w:rPr>
          <w:rFonts w:hint="cs"/>
          <w:rtl/>
        </w:rPr>
        <w:t>د نظر در آن و اصلاح تقد</w:t>
      </w:r>
      <w:r>
        <w:rPr>
          <w:rFonts w:hint="cs"/>
          <w:rtl/>
        </w:rPr>
        <w:t>ی</w:t>
      </w:r>
      <w:r w:rsidRPr="00871F82">
        <w:rPr>
          <w:rFonts w:hint="cs"/>
          <w:rtl/>
        </w:rPr>
        <w:t>م م</w:t>
      </w:r>
      <w:r>
        <w:rPr>
          <w:rFonts w:hint="cs"/>
          <w:rtl/>
        </w:rPr>
        <w:t>ی</w:t>
      </w:r>
      <w:r w:rsidRPr="00871F82">
        <w:rPr>
          <w:rFonts w:hint="cs"/>
          <w:rtl/>
        </w:rPr>
        <w:t>‌دار</w:t>
      </w:r>
      <w:r>
        <w:rPr>
          <w:rFonts w:hint="cs"/>
          <w:rtl/>
        </w:rPr>
        <w:t>ی</w:t>
      </w:r>
      <w:r w:rsidRPr="00871F82">
        <w:rPr>
          <w:rFonts w:hint="cs"/>
          <w:rtl/>
        </w:rPr>
        <w:t>م. ام</w:t>
      </w:r>
      <w:r>
        <w:rPr>
          <w:rFonts w:hint="cs"/>
          <w:rtl/>
        </w:rPr>
        <w:t>ی</w:t>
      </w:r>
      <w:r w:rsidRPr="00871F82">
        <w:rPr>
          <w:rFonts w:hint="cs"/>
          <w:rtl/>
        </w:rPr>
        <w:t>د است كه پروردگار در آن خ</w:t>
      </w:r>
      <w:r>
        <w:rPr>
          <w:rFonts w:hint="cs"/>
          <w:rtl/>
        </w:rPr>
        <w:t>ی</w:t>
      </w:r>
      <w:r w:rsidRPr="00871F82">
        <w:rPr>
          <w:rFonts w:hint="cs"/>
          <w:rtl/>
        </w:rPr>
        <w:t>ر بس</w:t>
      </w:r>
      <w:r>
        <w:rPr>
          <w:rFonts w:hint="cs"/>
          <w:rtl/>
        </w:rPr>
        <w:t>ی</w:t>
      </w:r>
      <w:r w:rsidRPr="00871F82">
        <w:rPr>
          <w:rFonts w:hint="cs"/>
          <w:rtl/>
        </w:rPr>
        <w:t>ار</w:t>
      </w:r>
      <w:r>
        <w:rPr>
          <w:rFonts w:hint="cs"/>
          <w:rtl/>
        </w:rPr>
        <w:t>ی</w:t>
      </w:r>
      <w:r w:rsidRPr="00871F82">
        <w:rPr>
          <w:rFonts w:hint="cs"/>
          <w:rtl/>
        </w:rPr>
        <w:t xml:space="preserve"> را تحقق فرما</w:t>
      </w:r>
      <w:r>
        <w:rPr>
          <w:rFonts w:hint="cs"/>
          <w:rtl/>
        </w:rPr>
        <w:t>ی</w:t>
      </w:r>
      <w:r w:rsidRPr="00871F82">
        <w:rPr>
          <w:rFonts w:hint="cs"/>
          <w:rtl/>
        </w:rPr>
        <w:t>د و باعث بازگشت كسان</w:t>
      </w:r>
      <w:r>
        <w:rPr>
          <w:rFonts w:hint="cs"/>
          <w:rtl/>
        </w:rPr>
        <w:t>ی</w:t>
      </w:r>
      <w:r w:rsidRPr="00871F82">
        <w:rPr>
          <w:rFonts w:hint="cs"/>
          <w:rtl/>
        </w:rPr>
        <w:t xml:space="preserve"> گردد كه در ا</w:t>
      </w:r>
      <w:r>
        <w:rPr>
          <w:rFonts w:hint="cs"/>
          <w:rtl/>
        </w:rPr>
        <w:t>ی</w:t>
      </w:r>
      <w:r w:rsidRPr="00871F82">
        <w:rPr>
          <w:rFonts w:hint="cs"/>
          <w:rtl/>
        </w:rPr>
        <w:t>ن واد</w:t>
      </w:r>
      <w:r>
        <w:rPr>
          <w:rFonts w:hint="cs"/>
          <w:rtl/>
        </w:rPr>
        <w:t>ی</w:t>
      </w:r>
      <w:r w:rsidRPr="00871F82">
        <w:rPr>
          <w:rFonts w:hint="cs"/>
          <w:rtl/>
        </w:rPr>
        <w:t xml:space="preserve"> دچار لغزش گشته‌اند و از راه مؤمنان آغاز</w:t>
      </w:r>
      <w:r>
        <w:rPr>
          <w:rFonts w:hint="cs"/>
          <w:rtl/>
        </w:rPr>
        <w:t>ی</w:t>
      </w:r>
      <w:r w:rsidRPr="00871F82">
        <w:rPr>
          <w:rFonts w:hint="cs"/>
          <w:rtl/>
        </w:rPr>
        <w:t>ن دور شده‌اند و به دوستداران سنت و متمسك</w:t>
      </w:r>
      <w:r>
        <w:rPr>
          <w:rFonts w:hint="cs"/>
          <w:rtl/>
        </w:rPr>
        <w:t>ی</w:t>
      </w:r>
      <w:r w:rsidRPr="00871F82">
        <w:rPr>
          <w:rFonts w:hint="cs"/>
          <w:rtl/>
        </w:rPr>
        <w:t>ن به آن اسلحه سودمند</w:t>
      </w:r>
      <w:r>
        <w:rPr>
          <w:rFonts w:hint="cs"/>
          <w:rtl/>
        </w:rPr>
        <w:t>ی</w:t>
      </w:r>
      <w:r w:rsidRPr="00871F82">
        <w:rPr>
          <w:rFonts w:hint="cs"/>
          <w:rtl/>
        </w:rPr>
        <w:t xml:space="preserve"> را تقد</w:t>
      </w:r>
      <w:r>
        <w:rPr>
          <w:rFonts w:hint="cs"/>
          <w:rtl/>
        </w:rPr>
        <w:t>ی</w:t>
      </w:r>
      <w:r w:rsidRPr="00871F82">
        <w:rPr>
          <w:rFonts w:hint="cs"/>
          <w:rtl/>
        </w:rPr>
        <w:t>م گرداند چ</w:t>
      </w:r>
      <w:r>
        <w:rPr>
          <w:rFonts w:hint="cs"/>
          <w:rtl/>
        </w:rPr>
        <w:t>ی</w:t>
      </w:r>
      <w:r w:rsidRPr="00871F82">
        <w:rPr>
          <w:rFonts w:hint="cs"/>
          <w:rtl/>
        </w:rPr>
        <w:t>ز</w:t>
      </w:r>
      <w:r>
        <w:rPr>
          <w:rFonts w:hint="cs"/>
          <w:rtl/>
        </w:rPr>
        <w:t>ی</w:t>
      </w:r>
      <w:r w:rsidRPr="00871F82">
        <w:rPr>
          <w:rFonts w:hint="cs"/>
          <w:rtl/>
        </w:rPr>
        <w:t xml:space="preserve"> كه بواسطه آن از سنت پ</w:t>
      </w:r>
      <w:r>
        <w:rPr>
          <w:rFonts w:hint="cs"/>
          <w:rtl/>
        </w:rPr>
        <w:t>ی</w:t>
      </w:r>
      <w:r w:rsidRPr="00871F82">
        <w:rPr>
          <w:rFonts w:hint="cs"/>
          <w:rtl/>
        </w:rPr>
        <w:t>امبرشان دفاع كنند و شبهات را از آن دور گردانند و ش</w:t>
      </w:r>
      <w:r>
        <w:rPr>
          <w:rFonts w:hint="cs"/>
          <w:rtl/>
        </w:rPr>
        <w:t>ک</w:t>
      </w:r>
      <w:r w:rsidRPr="00871F82">
        <w:rPr>
          <w:rFonts w:hint="cs"/>
          <w:rtl/>
        </w:rPr>
        <w:t>‌ها و اوهام را از او بزدا</w:t>
      </w:r>
      <w:r>
        <w:rPr>
          <w:rFonts w:hint="cs"/>
          <w:rtl/>
        </w:rPr>
        <w:t>ی</w:t>
      </w:r>
      <w:r w:rsidRPr="00871F82">
        <w:rPr>
          <w:rFonts w:hint="cs"/>
          <w:rtl/>
        </w:rPr>
        <w:t>ند. همانگونه كه در خاتمه ام</w:t>
      </w:r>
      <w:r>
        <w:rPr>
          <w:rFonts w:hint="cs"/>
          <w:rtl/>
        </w:rPr>
        <w:t>ی</w:t>
      </w:r>
      <w:r w:rsidRPr="00871F82">
        <w:rPr>
          <w:rFonts w:hint="cs"/>
          <w:rtl/>
        </w:rPr>
        <w:t>دوارم كه خداوند متعال خودم را ن</w:t>
      </w:r>
      <w:r>
        <w:rPr>
          <w:rFonts w:hint="cs"/>
          <w:rtl/>
        </w:rPr>
        <w:t>ی</w:t>
      </w:r>
      <w:r w:rsidRPr="00871F82">
        <w:rPr>
          <w:rFonts w:hint="cs"/>
          <w:rtl/>
        </w:rPr>
        <w:t>ز بر آن ثابت قدم گرداند و از جمله مدافع</w:t>
      </w:r>
      <w:r>
        <w:rPr>
          <w:rFonts w:hint="cs"/>
          <w:rtl/>
        </w:rPr>
        <w:t>ی</w:t>
      </w:r>
      <w:r w:rsidRPr="00871F82">
        <w:rPr>
          <w:rFonts w:hint="cs"/>
          <w:rtl/>
        </w:rPr>
        <w:t>ن د</w:t>
      </w:r>
      <w:r>
        <w:rPr>
          <w:rFonts w:hint="cs"/>
          <w:rtl/>
        </w:rPr>
        <w:t>ی</w:t>
      </w:r>
      <w:r w:rsidRPr="00871F82">
        <w:rPr>
          <w:rFonts w:hint="cs"/>
          <w:rtl/>
        </w:rPr>
        <w:t>ن و حام</w:t>
      </w:r>
      <w:r>
        <w:rPr>
          <w:rFonts w:hint="cs"/>
          <w:rtl/>
        </w:rPr>
        <w:t>ی</w:t>
      </w:r>
      <w:r w:rsidRPr="00871F82">
        <w:rPr>
          <w:rFonts w:hint="cs"/>
          <w:rtl/>
        </w:rPr>
        <w:t>ان شر</w:t>
      </w:r>
      <w:r>
        <w:rPr>
          <w:rFonts w:hint="cs"/>
          <w:rtl/>
        </w:rPr>
        <w:t>ی</w:t>
      </w:r>
      <w:r w:rsidRPr="00871F82">
        <w:rPr>
          <w:rFonts w:hint="cs"/>
          <w:rtl/>
        </w:rPr>
        <w:t>عتش قرار دهد كه او به درست</w:t>
      </w:r>
      <w:r>
        <w:rPr>
          <w:rFonts w:hint="cs"/>
          <w:rtl/>
        </w:rPr>
        <w:t>ی</w:t>
      </w:r>
      <w:r w:rsidRPr="00871F82">
        <w:rPr>
          <w:rFonts w:hint="cs"/>
          <w:rtl/>
        </w:rPr>
        <w:t xml:space="preserve"> شنوا و مج</w:t>
      </w:r>
      <w:r>
        <w:rPr>
          <w:rFonts w:hint="cs"/>
          <w:rtl/>
        </w:rPr>
        <w:t>ی</w:t>
      </w:r>
      <w:r w:rsidRPr="00871F82">
        <w:rPr>
          <w:rFonts w:hint="cs"/>
          <w:rtl/>
        </w:rPr>
        <w:t>ب است.</w:t>
      </w:r>
    </w:p>
    <w:p w:rsidR="00871F82" w:rsidRPr="00503674" w:rsidRDefault="00871F82" w:rsidP="00871F82">
      <w:pPr>
        <w:ind w:firstLine="284"/>
        <w:jc w:val="both"/>
        <w:rPr>
          <w:rFonts w:ascii="B Lotus" w:hAnsi="B Lotus" w:cs="B Lotus"/>
          <w:rtl/>
        </w:rPr>
      </w:pPr>
    </w:p>
    <w:p w:rsidR="00871F82" w:rsidRDefault="00871F82" w:rsidP="00871F82">
      <w:pPr>
        <w:pStyle w:val="a7"/>
        <w:jc w:val="right"/>
        <w:rPr>
          <w:rtl/>
        </w:rPr>
      </w:pPr>
      <w:r w:rsidRPr="00503674">
        <w:rPr>
          <w:rFonts w:hint="cs"/>
          <w:rtl/>
        </w:rPr>
        <w:t>دمشق 8/2/1394 ﻫ</w:t>
      </w:r>
    </w:p>
    <w:p w:rsidR="00871F82" w:rsidRDefault="00871F82" w:rsidP="00871F82">
      <w:pPr>
        <w:ind w:firstLine="284"/>
        <w:jc w:val="both"/>
        <w:rPr>
          <w:rStyle w:val="Char3"/>
          <w:rtl/>
        </w:rPr>
        <w:sectPr w:rsidR="00871F82" w:rsidSect="00871F82">
          <w:footnotePr>
            <w:numRestart w:val="eachPage"/>
          </w:footnotePr>
          <w:type w:val="oddPage"/>
          <w:pgSz w:w="7938" w:h="11907" w:code="9"/>
          <w:pgMar w:top="1021" w:right="851" w:bottom="737" w:left="851" w:header="454" w:footer="0" w:gutter="0"/>
          <w:cols w:space="708"/>
          <w:titlePg/>
          <w:bidi/>
          <w:rtlGutter/>
          <w:docGrid w:linePitch="381"/>
        </w:sectPr>
      </w:pPr>
    </w:p>
    <w:p w:rsidR="00871F82" w:rsidRPr="00AE3CD2" w:rsidRDefault="00871F82" w:rsidP="00871F82">
      <w:pPr>
        <w:pStyle w:val="a1"/>
        <w:rPr>
          <w:rtl/>
        </w:rPr>
      </w:pPr>
      <w:bookmarkStart w:id="7" w:name="_Toc307083203"/>
      <w:bookmarkStart w:id="8" w:name="_Toc374004982"/>
      <w:bookmarkStart w:id="9" w:name="_Toc394004666"/>
      <w:r w:rsidRPr="00AE3CD2">
        <w:rPr>
          <w:rFonts w:hint="cs"/>
          <w:rtl/>
        </w:rPr>
        <w:lastRenderedPageBreak/>
        <w:t>واجب بودن گرفتن عقيده از احاديث آحاد</w:t>
      </w:r>
      <w:bookmarkEnd w:id="7"/>
      <w:bookmarkEnd w:id="8"/>
      <w:bookmarkEnd w:id="9"/>
    </w:p>
    <w:p w:rsidR="00871F82" w:rsidRPr="00871F82" w:rsidRDefault="00871F82" w:rsidP="00871F82">
      <w:pPr>
        <w:pStyle w:val="a7"/>
        <w:rPr>
          <w:rtl/>
        </w:rPr>
      </w:pPr>
      <w:r w:rsidRPr="00871F82">
        <w:rPr>
          <w:rFonts w:hint="cs"/>
          <w:rtl/>
        </w:rPr>
        <w:t>بعض</w:t>
      </w:r>
      <w:r>
        <w:rPr>
          <w:rFonts w:hint="cs"/>
          <w:rtl/>
        </w:rPr>
        <w:t>ی</w:t>
      </w:r>
      <w:r w:rsidRPr="00871F82">
        <w:rPr>
          <w:rFonts w:hint="cs"/>
          <w:rtl/>
        </w:rPr>
        <w:t xml:space="preserve"> معتقدند كه عق</w:t>
      </w:r>
      <w:r>
        <w:rPr>
          <w:rFonts w:hint="cs"/>
          <w:rtl/>
        </w:rPr>
        <w:t>ی</w:t>
      </w:r>
      <w:r w:rsidRPr="00871F82">
        <w:rPr>
          <w:rFonts w:hint="cs"/>
          <w:rtl/>
        </w:rPr>
        <w:t>ده جز بوس</w:t>
      </w:r>
      <w:r>
        <w:rPr>
          <w:rFonts w:hint="cs"/>
          <w:rtl/>
        </w:rPr>
        <w:t>ی</w:t>
      </w:r>
      <w:r w:rsidRPr="00871F82">
        <w:rPr>
          <w:rFonts w:hint="cs"/>
          <w:rtl/>
        </w:rPr>
        <w:t>له دلا</w:t>
      </w:r>
      <w:r>
        <w:rPr>
          <w:rFonts w:hint="cs"/>
          <w:rtl/>
        </w:rPr>
        <w:t>ی</w:t>
      </w:r>
      <w:r w:rsidRPr="00871F82">
        <w:rPr>
          <w:rFonts w:hint="cs"/>
          <w:rtl/>
        </w:rPr>
        <w:t>ل قطع</w:t>
      </w:r>
      <w:r>
        <w:rPr>
          <w:rFonts w:hint="cs"/>
          <w:rtl/>
        </w:rPr>
        <w:t>ی</w:t>
      </w:r>
      <w:r w:rsidRPr="00871F82">
        <w:rPr>
          <w:rFonts w:hint="cs"/>
          <w:rtl/>
        </w:rPr>
        <w:t xml:space="preserve"> ثابت نم</w:t>
      </w:r>
      <w:r>
        <w:rPr>
          <w:rFonts w:hint="cs"/>
          <w:rtl/>
        </w:rPr>
        <w:t>ی</w:t>
      </w:r>
      <w:r w:rsidRPr="00871F82">
        <w:rPr>
          <w:rFonts w:hint="cs"/>
          <w:rtl/>
        </w:rPr>
        <w:t>‌گردد خواه آ</w:t>
      </w:r>
      <w:r>
        <w:rPr>
          <w:rFonts w:hint="cs"/>
          <w:rtl/>
        </w:rPr>
        <w:t>ی</w:t>
      </w:r>
      <w:r w:rsidRPr="00871F82">
        <w:rPr>
          <w:rFonts w:hint="cs"/>
          <w:rtl/>
        </w:rPr>
        <w:t>ت</w:t>
      </w:r>
      <w:r>
        <w:rPr>
          <w:rFonts w:hint="cs"/>
          <w:rtl/>
        </w:rPr>
        <w:t>ی</w:t>
      </w:r>
      <w:r w:rsidRPr="00871F82">
        <w:rPr>
          <w:rFonts w:hint="cs"/>
          <w:rtl/>
        </w:rPr>
        <w:t xml:space="preserve"> از آ</w:t>
      </w:r>
      <w:r>
        <w:rPr>
          <w:rFonts w:hint="cs"/>
          <w:rtl/>
        </w:rPr>
        <w:t>ی</w:t>
      </w:r>
      <w:r w:rsidRPr="00871F82">
        <w:rPr>
          <w:rFonts w:hint="cs"/>
          <w:rtl/>
        </w:rPr>
        <w:t>ات قرآن باشد و حد</w:t>
      </w:r>
      <w:r>
        <w:rPr>
          <w:rFonts w:hint="cs"/>
          <w:rtl/>
        </w:rPr>
        <w:t>ی</w:t>
      </w:r>
      <w:r w:rsidRPr="00871F82">
        <w:rPr>
          <w:rFonts w:hint="cs"/>
          <w:rtl/>
        </w:rPr>
        <w:t>ث متواتر</w:t>
      </w:r>
      <w:r>
        <w:rPr>
          <w:rFonts w:hint="cs"/>
          <w:rtl/>
        </w:rPr>
        <w:t>ی</w:t>
      </w:r>
      <w:r w:rsidRPr="00871F82">
        <w:rPr>
          <w:rFonts w:hint="cs"/>
          <w:rtl/>
        </w:rPr>
        <w:t xml:space="preserve"> باشد كه حق</w:t>
      </w:r>
      <w:r>
        <w:rPr>
          <w:rFonts w:hint="cs"/>
          <w:rtl/>
        </w:rPr>
        <w:t>ی</w:t>
      </w:r>
      <w:r w:rsidRPr="00871F82">
        <w:rPr>
          <w:rFonts w:hint="cs"/>
          <w:rtl/>
        </w:rPr>
        <w:t>قتاً به حد تواتر رس</w:t>
      </w:r>
      <w:r>
        <w:rPr>
          <w:rFonts w:hint="cs"/>
          <w:rtl/>
        </w:rPr>
        <w:t>ی</w:t>
      </w:r>
      <w:r w:rsidRPr="00871F82">
        <w:rPr>
          <w:rFonts w:hint="cs"/>
          <w:rtl/>
        </w:rPr>
        <w:t>ده باشد و احتمال تأو</w:t>
      </w:r>
      <w:r>
        <w:rPr>
          <w:rFonts w:hint="cs"/>
          <w:rtl/>
        </w:rPr>
        <w:t>ی</w:t>
      </w:r>
      <w:r w:rsidRPr="00871F82">
        <w:rPr>
          <w:rFonts w:hint="cs"/>
          <w:rtl/>
        </w:rPr>
        <w:t>ل را نداشته باشد و معتقدند ا</w:t>
      </w:r>
      <w:r>
        <w:rPr>
          <w:rFonts w:hint="cs"/>
          <w:rtl/>
        </w:rPr>
        <w:t>ی</w:t>
      </w:r>
      <w:r w:rsidRPr="00871F82">
        <w:rPr>
          <w:rFonts w:hint="cs"/>
          <w:rtl/>
        </w:rPr>
        <w:t>ن مسئله مورد اتفاق علما</w:t>
      </w:r>
      <w:r>
        <w:rPr>
          <w:rFonts w:hint="cs"/>
          <w:rtl/>
        </w:rPr>
        <w:t>ی</w:t>
      </w:r>
      <w:r w:rsidRPr="00871F82">
        <w:rPr>
          <w:rFonts w:hint="cs"/>
          <w:rtl/>
        </w:rPr>
        <w:t xml:space="preserve"> اصول م</w:t>
      </w:r>
      <w:r>
        <w:rPr>
          <w:rFonts w:hint="cs"/>
          <w:rtl/>
        </w:rPr>
        <w:t>ی</w:t>
      </w:r>
      <w:r w:rsidRPr="00871F82">
        <w:rPr>
          <w:rFonts w:hint="cs"/>
          <w:rtl/>
        </w:rPr>
        <w:t xml:space="preserve">‌باشد و </w:t>
      </w:r>
      <w:r w:rsidRPr="00871F82">
        <w:rPr>
          <w:rFonts w:hint="cs"/>
          <w:spacing w:val="-4"/>
          <w:rtl/>
        </w:rPr>
        <w:t>احادیث آحاد را مفید برای علم نمی‌دانند و معتقدند بواسطه آن‌ها عقیده ثابت نمی‌گردد</w:t>
      </w:r>
      <w:r w:rsidRPr="00871F82">
        <w:rPr>
          <w:rStyle w:val="FootnoteReference"/>
          <w:spacing w:val="-4"/>
          <w:rtl/>
        </w:rPr>
        <w:footnoteReference w:id="1"/>
      </w:r>
      <w:r w:rsidRPr="00871F82">
        <w:rPr>
          <w:rFonts w:hint="cs"/>
          <w:spacing w:val="-4"/>
          <w:rtl/>
        </w:rPr>
        <w:t>.</w:t>
      </w:r>
    </w:p>
    <w:p w:rsidR="00871F82" w:rsidRPr="00871F82" w:rsidRDefault="00871F82" w:rsidP="00871F82">
      <w:pPr>
        <w:pStyle w:val="a7"/>
        <w:rPr>
          <w:rtl/>
        </w:rPr>
      </w:pPr>
      <w:r w:rsidRPr="00871F82">
        <w:rPr>
          <w:rFonts w:hint="cs"/>
          <w:rtl/>
        </w:rPr>
        <w:t>و من م</w:t>
      </w:r>
      <w:r>
        <w:rPr>
          <w:rFonts w:hint="cs"/>
          <w:rtl/>
        </w:rPr>
        <w:t>ی</w:t>
      </w:r>
      <w:r w:rsidRPr="00871F82">
        <w:rPr>
          <w:rFonts w:hint="cs"/>
          <w:rtl/>
        </w:rPr>
        <w:t>‌گو</w:t>
      </w:r>
      <w:r>
        <w:rPr>
          <w:rFonts w:hint="cs"/>
          <w:rtl/>
        </w:rPr>
        <w:t>ی</w:t>
      </w:r>
      <w:r w:rsidRPr="00871F82">
        <w:rPr>
          <w:rFonts w:hint="cs"/>
          <w:rtl/>
        </w:rPr>
        <w:t>م: ا</w:t>
      </w:r>
      <w:r>
        <w:rPr>
          <w:rFonts w:hint="cs"/>
          <w:rtl/>
        </w:rPr>
        <w:t>ی</w:t>
      </w:r>
      <w:r w:rsidRPr="00871F82">
        <w:rPr>
          <w:rFonts w:hint="cs"/>
          <w:rtl/>
        </w:rPr>
        <w:t>ن سخن را گرچه م</w:t>
      </w:r>
      <w:r>
        <w:rPr>
          <w:rFonts w:hint="cs"/>
          <w:rtl/>
        </w:rPr>
        <w:t>ی</w:t>
      </w:r>
      <w:r w:rsidRPr="00871F82">
        <w:rPr>
          <w:rFonts w:hint="cs"/>
          <w:rtl/>
        </w:rPr>
        <w:t>‌دانم بعض</w:t>
      </w:r>
      <w:r>
        <w:rPr>
          <w:rFonts w:hint="cs"/>
          <w:rtl/>
        </w:rPr>
        <w:t>ی</w:t>
      </w:r>
      <w:r w:rsidRPr="00871F82">
        <w:rPr>
          <w:rFonts w:hint="cs"/>
          <w:rtl/>
        </w:rPr>
        <w:t xml:space="preserve"> از متقدم</w:t>
      </w:r>
      <w:r>
        <w:rPr>
          <w:rFonts w:hint="cs"/>
          <w:rtl/>
        </w:rPr>
        <w:t>ی</w:t>
      </w:r>
      <w:r w:rsidRPr="00871F82">
        <w:rPr>
          <w:rFonts w:hint="cs"/>
          <w:rtl/>
        </w:rPr>
        <w:t>ن علم كلام ب</w:t>
      </w:r>
      <w:r>
        <w:rPr>
          <w:rFonts w:hint="cs"/>
          <w:rtl/>
        </w:rPr>
        <w:t>ی</w:t>
      </w:r>
      <w:r w:rsidRPr="00871F82">
        <w:rPr>
          <w:rFonts w:hint="cs"/>
          <w:rtl/>
        </w:rPr>
        <w:t>ان كرده‌اند ول</w:t>
      </w:r>
      <w:r>
        <w:rPr>
          <w:rFonts w:hint="cs"/>
          <w:rtl/>
        </w:rPr>
        <w:t>ی</w:t>
      </w:r>
      <w:r w:rsidRPr="00871F82">
        <w:rPr>
          <w:rFonts w:hint="cs"/>
          <w:rtl/>
        </w:rPr>
        <w:t xml:space="preserve"> بنا به دلا</w:t>
      </w:r>
      <w:r>
        <w:rPr>
          <w:rFonts w:hint="cs"/>
          <w:rtl/>
        </w:rPr>
        <w:t>ی</w:t>
      </w:r>
      <w:r w:rsidRPr="00871F82">
        <w:rPr>
          <w:rFonts w:hint="cs"/>
          <w:rtl/>
        </w:rPr>
        <w:t>ل متعدد مردود م</w:t>
      </w:r>
      <w:r>
        <w:rPr>
          <w:rFonts w:hint="cs"/>
          <w:rtl/>
        </w:rPr>
        <w:t>ی</w:t>
      </w:r>
      <w:r w:rsidRPr="00871F82">
        <w:rPr>
          <w:rFonts w:hint="cs"/>
          <w:rtl/>
        </w:rPr>
        <w:t>‌باشد:</w:t>
      </w:r>
    </w:p>
    <w:p w:rsidR="00871F82" w:rsidRPr="00503674" w:rsidRDefault="00871F82" w:rsidP="00871F82">
      <w:pPr>
        <w:pStyle w:val="a2"/>
        <w:rPr>
          <w:rtl/>
        </w:rPr>
      </w:pPr>
      <w:bookmarkStart w:id="10" w:name="_Toc307083204"/>
      <w:bookmarkStart w:id="11" w:name="_Toc374004983"/>
      <w:bookmarkStart w:id="12" w:name="_Toc394004667"/>
      <w:r w:rsidRPr="00503674">
        <w:rPr>
          <w:rFonts w:hint="cs"/>
          <w:rtl/>
        </w:rPr>
        <w:t>دليل اول:</w:t>
      </w:r>
      <w:bookmarkEnd w:id="10"/>
      <w:bookmarkEnd w:id="11"/>
      <w:bookmarkEnd w:id="12"/>
    </w:p>
    <w:p w:rsidR="00871F82" w:rsidRPr="00503674" w:rsidRDefault="00871F82" w:rsidP="00871F82">
      <w:pPr>
        <w:widowControl w:val="0"/>
        <w:tabs>
          <w:tab w:val="left" w:pos="2640"/>
        </w:tabs>
        <w:jc w:val="both"/>
        <w:rPr>
          <w:rFonts w:ascii="B Lotus" w:hAnsi="B Lotus" w:cs="B Lotus"/>
          <w:rtl/>
        </w:rPr>
      </w:pPr>
      <w:r w:rsidRPr="00871F82">
        <w:rPr>
          <w:rStyle w:val="Char3"/>
          <w:rFonts w:hint="cs"/>
          <w:rtl/>
        </w:rPr>
        <w:t>ا</w:t>
      </w:r>
      <w:r>
        <w:rPr>
          <w:rStyle w:val="Char3"/>
          <w:rFonts w:hint="cs"/>
          <w:rtl/>
        </w:rPr>
        <w:t>ی</w:t>
      </w:r>
      <w:r w:rsidRPr="00871F82">
        <w:rPr>
          <w:rStyle w:val="Char3"/>
          <w:rFonts w:hint="cs"/>
          <w:rtl/>
        </w:rPr>
        <w:t xml:space="preserve">ن سخن </w:t>
      </w:r>
      <w:r>
        <w:rPr>
          <w:rStyle w:val="Char3"/>
          <w:rFonts w:hint="cs"/>
          <w:rtl/>
        </w:rPr>
        <w:t xml:space="preserve">یک </w:t>
      </w:r>
      <w:r w:rsidRPr="00871F82">
        <w:rPr>
          <w:rStyle w:val="Char3"/>
          <w:rFonts w:hint="cs"/>
          <w:rtl/>
        </w:rPr>
        <w:t>كلام بدع</w:t>
      </w:r>
      <w:r>
        <w:rPr>
          <w:rStyle w:val="Char3"/>
          <w:rFonts w:hint="cs"/>
          <w:rtl/>
        </w:rPr>
        <w:t>ی</w:t>
      </w:r>
      <w:r w:rsidRPr="00871F82">
        <w:rPr>
          <w:rStyle w:val="Char3"/>
          <w:rFonts w:hint="cs"/>
          <w:rtl/>
        </w:rPr>
        <w:t xml:space="preserve"> و جد</w:t>
      </w:r>
      <w:r>
        <w:rPr>
          <w:rStyle w:val="Char3"/>
          <w:rFonts w:hint="cs"/>
          <w:rtl/>
        </w:rPr>
        <w:t>ی</w:t>
      </w:r>
      <w:r w:rsidRPr="00871F82">
        <w:rPr>
          <w:rStyle w:val="Char3"/>
          <w:rFonts w:hint="cs"/>
          <w:rtl/>
        </w:rPr>
        <w:t>د است و در شر</w:t>
      </w:r>
      <w:r>
        <w:rPr>
          <w:rStyle w:val="Char3"/>
          <w:rFonts w:hint="cs"/>
          <w:rtl/>
        </w:rPr>
        <w:t>ی</w:t>
      </w:r>
      <w:r w:rsidRPr="00871F82">
        <w:rPr>
          <w:rStyle w:val="Char3"/>
          <w:rFonts w:hint="cs"/>
          <w:rtl/>
        </w:rPr>
        <w:t>عت اسلام ه</w:t>
      </w:r>
      <w:r>
        <w:rPr>
          <w:rStyle w:val="Char3"/>
          <w:rFonts w:hint="cs"/>
          <w:rtl/>
        </w:rPr>
        <w:t>ی</w:t>
      </w:r>
      <w:r w:rsidRPr="00871F82">
        <w:rPr>
          <w:rStyle w:val="Char3"/>
          <w:rFonts w:hint="cs"/>
          <w:rtl/>
        </w:rPr>
        <w:t>چ اصل و مبنا</w:t>
      </w:r>
      <w:r>
        <w:rPr>
          <w:rStyle w:val="Char3"/>
          <w:rFonts w:hint="cs"/>
          <w:rtl/>
        </w:rPr>
        <w:t>یی</w:t>
      </w:r>
      <w:r w:rsidRPr="00871F82">
        <w:rPr>
          <w:rStyle w:val="Char3"/>
          <w:rFonts w:hint="cs"/>
          <w:rtl/>
        </w:rPr>
        <w:t xml:space="preserve"> ندارد، در پرتو هدا</w:t>
      </w:r>
      <w:r>
        <w:rPr>
          <w:rStyle w:val="Char3"/>
          <w:rFonts w:hint="cs"/>
          <w:rtl/>
        </w:rPr>
        <w:t>ی</w:t>
      </w:r>
      <w:r w:rsidRPr="00871F82">
        <w:rPr>
          <w:rStyle w:val="Char3"/>
          <w:rFonts w:hint="cs"/>
          <w:rtl/>
        </w:rPr>
        <w:t>ت قرآن و توج</w:t>
      </w:r>
      <w:r>
        <w:rPr>
          <w:rStyle w:val="Char3"/>
          <w:rFonts w:hint="cs"/>
          <w:rtl/>
        </w:rPr>
        <w:t>ی</w:t>
      </w:r>
      <w:r w:rsidRPr="00871F82">
        <w:rPr>
          <w:rStyle w:val="Char3"/>
          <w:rFonts w:hint="cs"/>
          <w:rtl/>
        </w:rPr>
        <w:t>هات سنت اثر</w:t>
      </w:r>
      <w:r>
        <w:rPr>
          <w:rStyle w:val="Char3"/>
          <w:rFonts w:hint="cs"/>
          <w:rtl/>
        </w:rPr>
        <w:t>ی</w:t>
      </w:r>
      <w:r w:rsidRPr="00871F82">
        <w:rPr>
          <w:rStyle w:val="Char3"/>
          <w:rFonts w:hint="cs"/>
          <w:rtl/>
        </w:rPr>
        <w:t xml:space="preserve"> از آن وجود ندارد و سلف صالح -خداوند از آن‌ها راض</w:t>
      </w:r>
      <w:r>
        <w:rPr>
          <w:rStyle w:val="Char3"/>
          <w:rFonts w:hint="cs"/>
          <w:rtl/>
        </w:rPr>
        <w:t>ی</w:t>
      </w:r>
      <w:r w:rsidRPr="00871F82">
        <w:rPr>
          <w:rStyle w:val="Char3"/>
          <w:rFonts w:hint="cs"/>
          <w:rtl/>
        </w:rPr>
        <w:t xml:space="preserve"> باشد- آن را ندانسته و نشناخته‌اند و از ه</w:t>
      </w:r>
      <w:r>
        <w:rPr>
          <w:rStyle w:val="Char3"/>
          <w:rFonts w:hint="cs"/>
          <w:rtl/>
        </w:rPr>
        <w:t>ی</w:t>
      </w:r>
      <w:r w:rsidRPr="00871F82">
        <w:rPr>
          <w:rStyle w:val="Char3"/>
          <w:rFonts w:hint="cs"/>
          <w:rtl/>
        </w:rPr>
        <w:t>چ فرد</w:t>
      </w:r>
      <w:r>
        <w:rPr>
          <w:rStyle w:val="Char3"/>
          <w:rFonts w:hint="cs"/>
          <w:rtl/>
        </w:rPr>
        <w:t>ی</w:t>
      </w:r>
      <w:r w:rsidRPr="00871F82">
        <w:rPr>
          <w:rStyle w:val="Char3"/>
          <w:rFonts w:hint="cs"/>
          <w:rtl/>
        </w:rPr>
        <w:t xml:space="preserve"> از آن‌ها ا</w:t>
      </w:r>
      <w:r>
        <w:rPr>
          <w:rStyle w:val="Char3"/>
          <w:rFonts w:hint="cs"/>
          <w:rtl/>
        </w:rPr>
        <w:t>ی</w:t>
      </w:r>
      <w:r w:rsidRPr="00871F82">
        <w:rPr>
          <w:rStyle w:val="Char3"/>
          <w:rFonts w:hint="cs"/>
          <w:rtl/>
        </w:rPr>
        <w:t>ن سخن نقل نشده است بلكه حت</w:t>
      </w:r>
      <w:r>
        <w:rPr>
          <w:rStyle w:val="Char3"/>
          <w:rFonts w:hint="cs"/>
          <w:rtl/>
        </w:rPr>
        <w:t>ی</w:t>
      </w:r>
      <w:r w:rsidRPr="00871F82">
        <w:rPr>
          <w:rStyle w:val="Char3"/>
          <w:rFonts w:hint="cs"/>
          <w:rtl/>
        </w:rPr>
        <w:t xml:space="preserve"> به ذهن آن‌ها نز خطور نكرده است، و از جمله مسائل معلوم و ثابت شده در ا</w:t>
      </w:r>
      <w:r>
        <w:rPr>
          <w:rStyle w:val="Char3"/>
          <w:rFonts w:hint="cs"/>
          <w:rtl/>
        </w:rPr>
        <w:t>ی</w:t>
      </w:r>
      <w:r w:rsidRPr="00871F82">
        <w:rPr>
          <w:rStyle w:val="Char3"/>
          <w:rFonts w:hint="cs"/>
          <w:rtl/>
        </w:rPr>
        <w:t>ن صنف ا</w:t>
      </w:r>
      <w:r>
        <w:rPr>
          <w:rStyle w:val="Char3"/>
          <w:rFonts w:hint="cs"/>
          <w:rtl/>
        </w:rPr>
        <w:t>ی</w:t>
      </w:r>
      <w:r w:rsidRPr="00871F82">
        <w:rPr>
          <w:rStyle w:val="Char3"/>
          <w:rFonts w:hint="cs"/>
          <w:rtl/>
        </w:rPr>
        <w:t>ن است كه: هر بدعت</w:t>
      </w:r>
      <w:r>
        <w:rPr>
          <w:rStyle w:val="Char3"/>
          <w:rFonts w:hint="cs"/>
          <w:rtl/>
        </w:rPr>
        <w:t>ی</w:t>
      </w:r>
      <w:r w:rsidRPr="00871F82">
        <w:rPr>
          <w:rStyle w:val="Char3"/>
          <w:rFonts w:hint="cs"/>
          <w:rtl/>
        </w:rPr>
        <w:t xml:space="preserve"> در د</w:t>
      </w:r>
      <w:r>
        <w:rPr>
          <w:rStyle w:val="Char3"/>
          <w:rFonts w:hint="cs"/>
          <w:rtl/>
        </w:rPr>
        <w:t>ی</w:t>
      </w:r>
      <w:r w:rsidRPr="00871F82">
        <w:rPr>
          <w:rStyle w:val="Char3"/>
          <w:rFonts w:hint="cs"/>
          <w:rtl/>
        </w:rPr>
        <w:t>ن باطل و مردود است و نبا</w:t>
      </w:r>
      <w:r>
        <w:rPr>
          <w:rStyle w:val="Char3"/>
          <w:rFonts w:hint="cs"/>
          <w:rtl/>
        </w:rPr>
        <w:t>ی</w:t>
      </w:r>
      <w:r w:rsidRPr="00871F82">
        <w:rPr>
          <w:rStyle w:val="Char3"/>
          <w:rFonts w:hint="cs"/>
          <w:rtl/>
        </w:rPr>
        <w:t>د آن را پذ</w:t>
      </w:r>
      <w:r>
        <w:rPr>
          <w:rStyle w:val="Char3"/>
          <w:rFonts w:hint="cs"/>
          <w:rtl/>
        </w:rPr>
        <w:t>ی</w:t>
      </w:r>
      <w:r w:rsidRPr="00871F82">
        <w:rPr>
          <w:rStyle w:val="Char3"/>
          <w:rFonts w:hint="cs"/>
          <w:rtl/>
        </w:rPr>
        <w:t>رفت چنانچه رسول الله</w:t>
      </w:r>
      <w:r>
        <w:rPr>
          <w:rStyle w:val="Char3"/>
          <w:rFonts w:hint="cs"/>
          <w:rtl/>
        </w:rPr>
        <w:t xml:space="preserve"> </w:t>
      </w:r>
      <w:r w:rsidRPr="00871F82">
        <w:rPr>
          <w:rStyle w:val="Char3"/>
          <w:rFonts w:hint="cs"/>
          <w:rtl/>
        </w:rPr>
        <w:sym w:font="AGA Arabesque" w:char="F072"/>
      </w:r>
      <w:r w:rsidRPr="00871F82">
        <w:rPr>
          <w:rStyle w:val="Char3"/>
          <w:rFonts w:hint="cs"/>
          <w:rtl/>
        </w:rPr>
        <w:t xml:space="preserve"> م</w:t>
      </w:r>
      <w:r>
        <w:rPr>
          <w:rStyle w:val="Char3"/>
          <w:rFonts w:hint="cs"/>
          <w:rtl/>
        </w:rPr>
        <w:t>ی</w:t>
      </w:r>
      <w:r w:rsidRPr="00871F82">
        <w:rPr>
          <w:rStyle w:val="Char3"/>
          <w:rFonts w:hint="cs"/>
          <w:rtl/>
        </w:rPr>
        <w:t>‌فرما</w:t>
      </w:r>
      <w:r>
        <w:rPr>
          <w:rStyle w:val="Char3"/>
          <w:rFonts w:hint="cs"/>
          <w:rtl/>
        </w:rPr>
        <w:t>ی</w:t>
      </w:r>
      <w:r w:rsidRPr="00871F82">
        <w:rPr>
          <w:rStyle w:val="Char3"/>
          <w:rFonts w:hint="cs"/>
          <w:rtl/>
        </w:rPr>
        <w:t>د:</w:t>
      </w:r>
      <w:r w:rsidRPr="00503674">
        <w:rPr>
          <w:rFonts w:ascii="B Lotus" w:hAnsi="B Lotus" w:cs="B Lotus" w:hint="cs"/>
          <w:rtl/>
          <w:lang w:bidi="fa-IR"/>
        </w:rPr>
        <w:t xml:space="preserve"> </w:t>
      </w:r>
      <w:r>
        <w:rPr>
          <w:rFonts w:ascii="B Lotus" w:hAnsi="B Lotus" w:cs="Traditional Arabic" w:hint="cs"/>
          <w:rtl/>
          <w:lang w:bidi="fa-IR"/>
        </w:rPr>
        <w:t>«</w:t>
      </w:r>
      <w:r w:rsidRPr="00871F82">
        <w:rPr>
          <w:rStyle w:val="Char2"/>
          <w:rFonts w:hint="cs"/>
          <w:rtl/>
        </w:rPr>
        <w:t>م</w:t>
      </w:r>
      <w:r w:rsidRPr="00871F82">
        <w:rPr>
          <w:rStyle w:val="Char2"/>
          <w:rtl/>
        </w:rPr>
        <w:t>نْ أَحْدَثَ فِي أَمْرِنَا هَذَا مَا لَيْسَ مِنْهُ فَهُوَ رَدٌّ</w:t>
      </w:r>
      <w:r w:rsidRPr="00871F82">
        <w:rPr>
          <w:rStyle w:val="Char7"/>
          <w:rFonts w:hint="cs"/>
          <w:rtl/>
        </w:rPr>
        <w:t>»</w:t>
      </w:r>
      <w:r w:rsidRPr="00871F82">
        <w:rPr>
          <w:rStyle w:val="Char3"/>
          <w:vertAlign w:val="superscript"/>
          <w:rtl/>
        </w:rPr>
        <w:footnoteReference w:id="2"/>
      </w:r>
      <w:r w:rsidRPr="00871F82">
        <w:rPr>
          <w:rStyle w:val="Char3"/>
          <w:rFonts w:hint="cs"/>
          <w:rtl/>
        </w:rPr>
        <w:t>.</w:t>
      </w:r>
      <w:r w:rsidRPr="00503674">
        <w:rPr>
          <w:rFonts w:ascii="B Lotus" w:hAnsi="B Lotus" w:cs="B Lotus" w:hint="cs"/>
          <w:rtl/>
          <w:lang w:bidi="fa-IR"/>
        </w:rPr>
        <w:t xml:space="preserve"> </w:t>
      </w:r>
      <w:r w:rsidRPr="00503674">
        <w:rPr>
          <w:rFonts w:ascii="B Lotus" w:hAnsi="B Lotus" w:cs="Traditional Arabic" w:hint="cs"/>
          <w:sz w:val="26"/>
          <w:szCs w:val="26"/>
          <w:rtl/>
          <w:lang w:bidi="fa-IR"/>
        </w:rPr>
        <w:t>«</w:t>
      </w:r>
      <w:r w:rsidRPr="00871F82">
        <w:rPr>
          <w:rStyle w:val="Chard"/>
          <w:rFonts w:hint="cs"/>
          <w:rtl/>
        </w:rPr>
        <w:t xml:space="preserve">هركس در دین ما چیزی را كه از آن نیست </w:t>
      </w:r>
      <w:r w:rsidRPr="00871F82">
        <w:rPr>
          <w:rStyle w:val="Chard"/>
          <w:rFonts w:hint="cs"/>
          <w:rtl/>
        </w:rPr>
        <w:lastRenderedPageBreak/>
        <w:t>ایجاد نماید آن مردود است</w:t>
      </w:r>
      <w:r w:rsidRPr="00503674">
        <w:rPr>
          <w:rFonts w:ascii="B Lotus" w:hAnsi="B Lotus" w:cs="Traditional Arabic" w:hint="cs"/>
          <w:sz w:val="26"/>
          <w:szCs w:val="26"/>
          <w:rtl/>
          <w:lang w:bidi="fa-IR"/>
        </w:rPr>
        <w:t>»</w:t>
      </w:r>
      <w:r w:rsidRPr="00503674">
        <w:rPr>
          <w:rFonts w:ascii="B Lotus" w:hAnsi="B Lotus" w:cs="B Lotus" w:hint="cs"/>
          <w:sz w:val="26"/>
          <w:szCs w:val="26"/>
          <w:rtl/>
          <w:lang w:bidi="fa-IR"/>
        </w:rPr>
        <w:t xml:space="preserve">. </w:t>
      </w:r>
      <w:r w:rsidRPr="00871F82">
        <w:rPr>
          <w:rStyle w:val="Char3"/>
          <w:rFonts w:hint="cs"/>
          <w:rtl/>
        </w:rPr>
        <w:t>و م</w:t>
      </w:r>
      <w:r>
        <w:rPr>
          <w:rStyle w:val="Char3"/>
          <w:rFonts w:hint="cs"/>
          <w:rtl/>
        </w:rPr>
        <w:t>ی</w:t>
      </w:r>
      <w:r w:rsidRPr="00871F82">
        <w:rPr>
          <w:rStyle w:val="Char3"/>
          <w:rFonts w:hint="cs"/>
          <w:rtl/>
        </w:rPr>
        <w:t>‌فرما</w:t>
      </w:r>
      <w:r>
        <w:rPr>
          <w:rStyle w:val="Char3"/>
          <w:rFonts w:hint="cs"/>
          <w:rtl/>
        </w:rPr>
        <w:t>ی</w:t>
      </w:r>
      <w:r w:rsidRPr="00871F82">
        <w:rPr>
          <w:rStyle w:val="Char3"/>
          <w:rFonts w:hint="cs"/>
          <w:rtl/>
        </w:rPr>
        <w:t>د:</w:t>
      </w:r>
      <w:r w:rsidRPr="00503674">
        <w:rPr>
          <w:rFonts w:ascii="B Lotus" w:hAnsi="B Lotus" w:cs="B Lotus" w:hint="cs"/>
          <w:rtl/>
          <w:lang w:bidi="fa-IR"/>
        </w:rPr>
        <w:t xml:space="preserve"> </w:t>
      </w:r>
      <w:r>
        <w:rPr>
          <w:rFonts w:ascii="B Lotus" w:hAnsi="B Lotus" w:cs="Traditional Arabic" w:hint="cs"/>
          <w:rtl/>
          <w:lang w:bidi="fa-IR"/>
        </w:rPr>
        <w:t>«</w:t>
      </w:r>
      <w:r w:rsidRPr="00871F82">
        <w:rPr>
          <w:rStyle w:val="Char2"/>
          <w:rtl/>
        </w:rPr>
        <w:t>وَإِيَّاكُمْ وَمُحْدَثَاتِ الْأُمُورِ فَإِنَّ كُلَّ مُحْدَثَةٍ بِدْعَةٌ وَكُلَّ بِدْعَةٍ ضَلَالَةٌ</w:t>
      </w:r>
      <w:r w:rsidRPr="00871F82">
        <w:rPr>
          <w:rStyle w:val="Char2"/>
          <w:rFonts w:hint="cs"/>
          <w:rtl/>
        </w:rPr>
        <w:t xml:space="preserve"> وكل ضلالة في النار</w:t>
      </w:r>
      <w:r>
        <w:rPr>
          <w:rStyle w:val="Char1"/>
          <w:rFonts w:cs="Traditional Arabic" w:hint="cs"/>
          <w:rtl/>
        </w:rPr>
        <w:t>»</w:t>
      </w:r>
      <w:r w:rsidRPr="00871F82">
        <w:rPr>
          <w:rStyle w:val="Char3"/>
          <w:vertAlign w:val="superscript"/>
          <w:rtl/>
        </w:rPr>
        <w:footnoteReference w:id="3"/>
      </w:r>
      <w:r w:rsidRPr="00871F82">
        <w:rPr>
          <w:rStyle w:val="Char3"/>
          <w:rFonts w:hint="cs"/>
          <w:rtl/>
        </w:rPr>
        <w:t>.</w:t>
      </w:r>
      <w:r w:rsidRPr="00AE3CD2">
        <w:rPr>
          <w:rFonts w:cs="Simplified Arabic" w:hint="cs"/>
          <w:rtl/>
        </w:rPr>
        <w:t xml:space="preserve"> </w:t>
      </w:r>
      <w:r w:rsidRPr="00503674">
        <w:rPr>
          <w:rFonts w:ascii="B Lotus" w:hAnsi="B Lotus" w:cs="Traditional Arabic" w:hint="cs"/>
          <w:sz w:val="26"/>
          <w:szCs w:val="26"/>
          <w:rtl/>
        </w:rPr>
        <w:t>«</w:t>
      </w:r>
      <w:r w:rsidRPr="00871F82">
        <w:rPr>
          <w:rStyle w:val="Chard"/>
          <w:rFonts w:hint="cs"/>
          <w:rtl/>
        </w:rPr>
        <w:t>زنهار خود را از امورات تازه ایجاد شده در دین بپرهیزید چون هر امر تازه ایجاد شده در دین بدعت و هر بدعتی گمراهی و هرگمراهی در آتش است</w:t>
      </w:r>
      <w:r w:rsidRPr="00503674">
        <w:rPr>
          <w:rFonts w:ascii="B Lotus" w:hAnsi="B Lotus" w:cs="Traditional Arabic" w:hint="cs"/>
          <w:sz w:val="26"/>
          <w:szCs w:val="26"/>
          <w:rtl/>
        </w:rPr>
        <w:t>»</w:t>
      </w:r>
      <w:r w:rsidRPr="00871F82">
        <w:rPr>
          <w:rStyle w:val="Char3"/>
          <w:rFonts w:hint="cs"/>
          <w:rtl/>
        </w:rPr>
        <w:t>.</w:t>
      </w:r>
    </w:p>
    <w:p w:rsidR="00871F82" w:rsidRPr="00503674" w:rsidRDefault="00871F82" w:rsidP="00871F82">
      <w:pPr>
        <w:pStyle w:val="a7"/>
        <w:rPr>
          <w:rtl/>
        </w:rPr>
      </w:pPr>
      <w:r w:rsidRPr="00503674">
        <w:rPr>
          <w:rFonts w:hint="cs"/>
          <w:rtl/>
        </w:rPr>
        <w:t>ا</w:t>
      </w:r>
      <w:r>
        <w:rPr>
          <w:rFonts w:hint="cs"/>
          <w:rtl/>
        </w:rPr>
        <w:t>ی</w:t>
      </w:r>
      <w:r w:rsidRPr="00503674">
        <w:rPr>
          <w:rFonts w:hint="cs"/>
          <w:rtl/>
        </w:rPr>
        <w:t>ن سخن را تنها جماعت</w:t>
      </w:r>
      <w:r>
        <w:rPr>
          <w:rFonts w:hint="cs"/>
          <w:rtl/>
        </w:rPr>
        <w:t>ی</w:t>
      </w:r>
      <w:r w:rsidRPr="00503674">
        <w:rPr>
          <w:rFonts w:hint="cs"/>
          <w:rtl/>
        </w:rPr>
        <w:t xml:space="preserve"> از علما</w:t>
      </w:r>
      <w:r>
        <w:rPr>
          <w:rFonts w:hint="cs"/>
          <w:rtl/>
        </w:rPr>
        <w:t>ی</w:t>
      </w:r>
      <w:r w:rsidRPr="00503674">
        <w:rPr>
          <w:rFonts w:hint="cs"/>
          <w:rtl/>
        </w:rPr>
        <w:t xml:space="preserve"> كلام و بعض</w:t>
      </w:r>
      <w:r>
        <w:rPr>
          <w:rFonts w:hint="cs"/>
          <w:rtl/>
        </w:rPr>
        <w:t>ی</w:t>
      </w:r>
      <w:r w:rsidRPr="00503674">
        <w:rPr>
          <w:rFonts w:hint="cs"/>
          <w:rtl/>
        </w:rPr>
        <w:t xml:space="preserve"> از علما</w:t>
      </w:r>
      <w:r>
        <w:rPr>
          <w:rFonts w:hint="cs"/>
          <w:rtl/>
        </w:rPr>
        <w:t>ی</w:t>
      </w:r>
      <w:r w:rsidRPr="00503674">
        <w:rPr>
          <w:rFonts w:hint="cs"/>
          <w:rtl/>
        </w:rPr>
        <w:t xml:space="preserve"> متأخر</w:t>
      </w:r>
      <w:r>
        <w:rPr>
          <w:rFonts w:hint="cs"/>
          <w:rtl/>
        </w:rPr>
        <w:t>ی</w:t>
      </w:r>
      <w:r w:rsidRPr="00503674">
        <w:rPr>
          <w:rFonts w:hint="cs"/>
          <w:rtl/>
        </w:rPr>
        <w:t>ن در علم اصول كه از آن‌ها تأث</w:t>
      </w:r>
      <w:r>
        <w:rPr>
          <w:rFonts w:hint="cs"/>
          <w:rtl/>
        </w:rPr>
        <w:t>ی</w:t>
      </w:r>
      <w:r w:rsidRPr="00503674">
        <w:rPr>
          <w:rFonts w:hint="cs"/>
          <w:rtl/>
        </w:rPr>
        <w:t>ر پذ</w:t>
      </w:r>
      <w:r>
        <w:rPr>
          <w:rFonts w:hint="cs"/>
          <w:rtl/>
        </w:rPr>
        <w:t>ی</w:t>
      </w:r>
      <w:r w:rsidRPr="00503674">
        <w:rPr>
          <w:rFonts w:hint="cs"/>
          <w:rtl/>
        </w:rPr>
        <w:t>رفتند ابراز نمودند و تعداد</w:t>
      </w:r>
      <w:r>
        <w:rPr>
          <w:rFonts w:hint="cs"/>
          <w:rtl/>
        </w:rPr>
        <w:t>ی</w:t>
      </w:r>
      <w:r w:rsidRPr="00503674">
        <w:rPr>
          <w:rFonts w:hint="cs"/>
          <w:rtl/>
        </w:rPr>
        <w:t xml:space="preserve"> از نو</w:t>
      </w:r>
      <w:r>
        <w:rPr>
          <w:rFonts w:hint="cs"/>
          <w:rtl/>
        </w:rPr>
        <w:t>ی</w:t>
      </w:r>
      <w:r w:rsidRPr="00503674">
        <w:rPr>
          <w:rFonts w:hint="cs"/>
          <w:rtl/>
        </w:rPr>
        <w:t>سندگان معاصر ن</w:t>
      </w:r>
      <w:r>
        <w:rPr>
          <w:rFonts w:hint="cs"/>
          <w:rtl/>
        </w:rPr>
        <w:t>ی</w:t>
      </w:r>
      <w:r w:rsidRPr="00503674">
        <w:rPr>
          <w:rFonts w:hint="cs"/>
          <w:rtl/>
        </w:rPr>
        <w:t>ز با حالت تسل</w:t>
      </w:r>
      <w:r>
        <w:rPr>
          <w:rFonts w:hint="cs"/>
          <w:rtl/>
        </w:rPr>
        <w:t>ی</w:t>
      </w:r>
      <w:r w:rsidRPr="00503674">
        <w:rPr>
          <w:rFonts w:hint="cs"/>
          <w:rtl/>
        </w:rPr>
        <w:t>م آن را بدون ه</w:t>
      </w:r>
      <w:r>
        <w:rPr>
          <w:rFonts w:hint="cs"/>
          <w:rtl/>
        </w:rPr>
        <w:t>ی</w:t>
      </w:r>
      <w:r w:rsidRPr="00503674">
        <w:rPr>
          <w:rFonts w:hint="cs"/>
          <w:rtl/>
        </w:rPr>
        <w:t>چ مناقشه و دل</w:t>
      </w:r>
      <w:r>
        <w:rPr>
          <w:rFonts w:hint="cs"/>
          <w:rtl/>
        </w:rPr>
        <w:t>ی</w:t>
      </w:r>
      <w:r w:rsidRPr="00503674">
        <w:rPr>
          <w:rFonts w:hint="cs"/>
          <w:rtl/>
        </w:rPr>
        <w:t>ل و سند</w:t>
      </w:r>
      <w:r>
        <w:rPr>
          <w:rFonts w:hint="cs"/>
          <w:rtl/>
        </w:rPr>
        <w:t>ی</w:t>
      </w:r>
      <w:r w:rsidRPr="00503674">
        <w:rPr>
          <w:rFonts w:hint="cs"/>
          <w:rtl/>
        </w:rPr>
        <w:t xml:space="preserve"> از آن‌ها در</w:t>
      </w:r>
      <w:r>
        <w:rPr>
          <w:rFonts w:hint="cs"/>
          <w:rtl/>
        </w:rPr>
        <w:t>ی</w:t>
      </w:r>
      <w:r w:rsidRPr="00503674">
        <w:rPr>
          <w:rFonts w:hint="cs"/>
          <w:rtl/>
        </w:rPr>
        <w:t>افت نمودند! كه از جمله آن ا</w:t>
      </w:r>
      <w:r>
        <w:rPr>
          <w:rFonts w:hint="cs"/>
          <w:rtl/>
        </w:rPr>
        <w:t>ی</w:t>
      </w:r>
      <w:r w:rsidRPr="00503674">
        <w:rPr>
          <w:rFonts w:hint="cs"/>
          <w:rtl/>
        </w:rPr>
        <w:t>ن بود كه شرط اثبات عق</w:t>
      </w:r>
      <w:r>
        <w:rPr>
          <w:rFonts w:hint="cs"/>
          <w:rtl/>
        </w:rPr>
        <w:t>ی</w:t>
      </w:r>
      <w:r w:rsidRPr="00503674">
        <w:rPr>
          <w:rFonts w:hint="cs"/>
          <w:rtl/>
        </w:rPr>
        <w:t>ده ا</w:t>
      </w:r>
      <w:r>
        <w:rPr>
          <w:rFonts w:hint="cs"/>
          <w:rtl/>
        </w:rPr>
        <w:t>ی</w:t>
      </w:r>
      <w:r w:rsidRPr="00503674">
        <w:rPr>
          <w:rFonts w:hint="cs"/>
          <w:rtl/>
        </w:rPr>
        <w:t>ن است كه در ثبوت و دلالت كردنش قطع</w:t>
      </w:r>
      <w:r>
        <w:rPr>
          <w:rFonts w:hint="cs"/>
          <w:rtl/>
        </w:rPr>
        <w:t>ی</w:t>
      </w:r>
      <w:r w:rsidRPr="00503674">
        <w:rPr>
          <w:rFonts w:hint="cs"/>
          <w:rtl/>
        </w:rPr>
        <w:t xml:space="preserve"> باشد.</w:t>
      </w:r>
    </w:p>
    <w:p w:rsidR="00871F82" w:rsidRPr="00503674" w:rsidRDefault="00871F82" w:rsidP="00871F82">
      <w:pPr>
        <w:pStyle w:val="a2"/>
        <w:rPr>
          <w:rtl/>
        </w:rPr>
      </w:pPr>
      <w:bookmarkStart w:id="13" w:name="_Toc307083205"/>
      <w:bookmarkStart w:id="14" w:name="_Toc374004984"/>
      <w:bookmarkStart w:id="15" w:name="_Toc394004668"/>
      <w:r w:rsidRPr="00503674">
        <w:rPr>
          <w:rFonts w:hint="cs"/>
          <w:rtl/>
        </w:rPr>
        <w:t>دليل دوم:</w:t>
      </w:r>
      <w:bookmarkEnd w:id="13"/>
      <w:bookmarkEnd w:id="14"/>
      <w:bookmarkEnd w:id="15"/>
    </w:p>
    <w:p w:rsidR="00871F82" w:rsidRPr="00503674" w:rsidRDefault="00871F82" w:rsidP="00871F82">
      <w:pPr>
        <w:pStyle w:val="a7"/>
        <w:ind w:firstLine="0"/>
        <w:rPr>
          <w:rtl/>
        </w:rPr>
      </w:pPr>
      <w:r w:rsidRPr="00503674">
        <w:rPr>
          <w:rFonts w:hint="cs"/>
          <w:rtl/>
        </w:rPr>
        <w:t>ا</w:t>
      </w:r>
      <w:r>
        <w:rPr>
          <w:rFonts w:hint="cs"/>
          <w:rtl/>
        </w:rPr>
        <w:t>ی</w:t>
      </w:r>
      <w:r w:rsidRPr="00503674">
        <w:rPr>
          <w:rFonts w:hint="cs"/>
          <w:rtl/>
        </w:rPr>
        <w:t>ن سخن عق</w:t>
      </w:r>
      <w:r>
        <w:rPr>
          <w:rFonts w:hint="cs"/>
          <w:rtl/>
        </w:rPr>
        <w:t>ی</w:t>
      </w:r>
      <w:r w:rsidRPr="00503674">
        <w:rPr>
          <w:rFonts w:hint="cs"/>
          <w:rtl/>
        </w:rPr>
        <w:t>ده‌ا</w:t>
      </w:r>
      <w:r>
        <w:rPr>
          <w:rFonts w:hint="cs"/>
          <w:rtl/>
        </w:rPr>
        <w:t>ی</w:t>
      </w:r>
      <w:r w:rsidRPr="00503674">
        <w:rPr>
          <w:rFonts w:hint="cs"/>
          <w:rtl/>
        </w:rPr>
        <w:t xml:space="preserve"> را در ضمن خود دارد كه لازمه آن ابطال صدها حد</w:t>
      </w:r>
      <w:r>
        <w:rPr>
          <w:rFonts w:hint="cs"/>
          <w:rtl/>
        </w:rPr>
        <w:t>ی</w:t>
      </w:r>
      <w:r w:rsidRPr="00503674">
        <w:rPr>
          <w:rFonts w:hint="cs"/>
          <w:rtl/>
        </w:rPr>
        <w:t>ث صح</w:t>
      </w:r>
      <w:r>
        <w:rPr>
          <w:rFonts w:hint="cs"/>
          <w:rtl/>
        </w:rPr>
        <w:t>ی</w:t>
      </w:r>
      <w:r w:rsidRPr="00503674">
        <w:rPr>
          <w:rFonts w:hint="cs"/>
          <w:rtl/>
        </w:rPr>
        <w:t>ح</w:t>
      </w:r>
      <w:r>
        <w:rPr>
          <w:rFonts w:hint="cs"/>
          <w:rtl/>
        </w:rPr>
        <w:t>ی</w:t>
      </w:r>
      <w:r w:rsidRPr="00503674">
        <w:rPr>
          <w:rFonts w:hint="cs"/>
          <w:rtl/>
        </w:rPr>
        <w:t xml:space="preserve"> است كه از رسول خدا</w:t>
      </w:r>
      <w:r>
        <w:rPr>
          <w:rFonts w:hint="cs"/>
          <w:rtl/>
        </w:rPr>
        <w:t xml:space="preserve"> </w:t>
      </w:r>
      <w:r w:rsidRPr="00503674">
        <w:rPr>
          <w:rFonts w:hint="cs"/>
          <w:rtl/>
        </w:rPr>
        <w:sym w:font="AGA Arabesque" w:char="F072"/>
      </w:r>
      <w:r w:rsidRPr="00503674">
        <w:rPr>
          <w:rFonts w:hint="cs"/>
          <w:rtl/>
        </w:rPr>
        <w:t xml:space="preserve"> به اثبات رس</w:t>
      </w:r>
      <w:r>
        <w:rPr>
          <w:rFonts w:hint="cs"/>
          <w:rtl/>
        </w:rPr>
        <w:t>ی</w:t>
      </w:r>
      <w:r w:rsidRPr="00503674">
        <w:rPr>
          <w:rFonts w:hint="cs"/>
          <w:rtl/>
        </w:rPr>
        <w:t>ده است تنها به خاطر ا</w:t>
      </w:r>
      <w:r>
        <w:rPr>
          <w:rFonts w:hint="cs"/>
          <w:rtl/>
        </w:rPr>
        <w:t>ی</w:t>
      </w:r>
      <w:r w:rsidRPr="00503674">
        <w:rPr>
          <w:rFonts w:hint="cs"/>
          <w:rtl/>
        </w:rPr>
        <w:t>نكه در ضم</w:t>
      </w:r>
      <w:r>
        <w:rPr>
          <w:rFonts w:hint="cs"/>
          <w:rtl/>
        </w:rPr>
        <w:t>ی</w:t>
      </w:r>
      <w:r w:rsidRPr="00503674">
        <w:rPr>
          <w:rFonts w:hint="cs"/>
          <w:rtl/>
        </w:rPr>
        <w:t>نه مسائل عق</w:t>
      </w:r>
      <w:r>
        <w:rPr>
          <w:rFonts w:hint="cs"/>
          <w:rtl/>
        </w:rPr>
        <w:t>ی</w:t>
      </w:r>
      <w:r w:rsidRPr="00503674">
        <w:rPr>
          <w:rFonts w:hint="cs"/>
          <w:rtl/>
        </w:rPr>
        <w:t>ده م</w:t>
      </w:r>
      <w:r>
        <w:rPr>
          <w:rFonts w:hint="cs"/>
          <w:rtl/>
        </w:rPr>
        <w:t>ی</w:t>
      </w:r>
      <w:r w:rsidRPr="00503674">
        <w:rPr>
          <w:rFonts w:hint="cs"/>
          <w:rtl/>
        </w:rPr>
        <w:t>‌باشد و حال كه مسئله نزد ا</w:t>
      </w:r>
      <w:r>
        <w:rPr>
          <w:rFonts w:hint="cs"/>
          <w:rtl/>
        </w:rPr>
        <w:t>ی</w:t>
      </w:r>
      <w:r w:rsidRPr="00503674">
        <w:rPr>
          <w:rFonts w:hint="cs"/>
          <w:rtl/>
        </w:rPr>
        <w:t>ن متكلم</w:t>
      </w:r>
      <w:r>
        <w:rPr>
          <w:rFonts w:hint="cs"/>
          <w:rtl/>
        </w:rPr>
        <w:t>ی</w:t>
      </w:r>
      <w:r w:rsidRPr="00503674">
        <w:rPr>
          <w:rFonts w:hint="cs"/>
          <w:rtl/>
        </w:rPr>
        <w:t>ن و پ</w:t>
      </w:r>
      <w:r>
        <w:rPr>
          <w:rFonts w:hint="cs"/>
          <w:rtl/>
        </w:rPr>
        <w:t>ی</w:t>
      </w:r>
      <w:r w:rsidRPr="00503674">
        <w:rPr>
          <w:rFonts w:hint="cs"/>
          <w:rtl/>
        </w:rPr>
        <w:t>روانشان بد</w:t>
      </w:r>
      <w:r>
        <w:rPr>
          <w:rFonts w:hint="cs"/>
          <w:rtl/>
        </w:rPr>
        <w:t>ی</w:t>
      </w:r>
      <w:r w:rsidRPr="00503674">
        <w:rPr>
          <w:rFonts w:hint="cs"/>
          <w:rtl/>
        </w:rPr>
        <w:t>نگونه است كه احاد</w:t>
      </w:r>
      <w:r>
        <w:rPr>
          <w:rFonts w:hint="cs"/>
          <w:rtl/>
        </w:rPr>
        <w:t>ی</w:t>
      </w:r>
      <w:r w:rsidRPr="00503674">
        <w:rPr>
          <w:rFonts w:hint="cs"/>
          <w:rtl/>
        </w:rPr>
        <w:t>ث آحاد قادر به اثبات عق</w:t>
      </w:r>
      <w:r>
        <w:rPr>
          <w:rFonts w:hint="cs"/>
          <w:rtl/>
        </w:rPr>
        <w:t>ی</w:t>
      </w:r>
      <w:r w:rsidRPr="00503674">
        <w:rPr>
          <w:rFonts w:hint="cs"/>
          <w:rtl/>
        </w:rPr>
        <w:t>ده ن</w:t>
      </w:r>
      <w:r>
        <w:rPr>
          <w:rFonts w:hint="cs"/>
          <w:rtl/>
        </w:rPr>
        <w:t>ی</w:t>
      </w:r>
      <w:r w:rsidRPr="00503674">
        <w:rPr>
          <w:rFonts w:hint="cs"/>
          <w:rtl/>
        </w:rPr>
        <w:t>ستند ما آن‌ها را به واسطه همان چ</w:t>
      </w:r>
      <w:r>
        <w:rPr>
          <w:rFonts w:hint="cs"/>
          <w:rtl/>
        </w:rPr>
        <w:t>ی</w:t>
      </w:r>
      <w:r w:rsidRPr="00503674">
        <w:rPr>
          <w:rFonts w:hint="cs"/>
          <w:rtl/>
        </w:rPr>
        <w:t>ز</w:t>
      </w:r>
      <w:r>
        <w:rPr>
          <w:rFonts w:hint="cs"/>
          <w:rtl/>
        </w:rPr>
        <w:t>ی</w:t>
      </w:r>
      <w:r w:rsidRPr="00503674">
        <w:rPr>
          <w:rFonts w:hint="cs"/>
          <w:rtl/>
        </w:rPr>
        <w:t xml:space="preserve"> كه به آن معتقدند مورد خطاب قرار م</w:t>
      </w:r>
      <w:r>
        <w:rPr>
          <w:rFonts w:hint="cs"/>
          <w:rtl/>
        </w:rPr>
        <w:t>ی</w:t>
      </w:r>
      <w:r w:rsidRPr="00503674">
        <w:rPr>
          <w:rFonts w:hint="cs"/>
          <w:rtl/>
        </w:rPr>
        <w:t>‌ده</w:t>
      </w:r>
      <w:r>
        <w:rPr>
          <w:rFonts w:hint="cs"/>
          <w:rtl/>
        </w:rPr>
        <w:t>ی</w:t>
      </w:r>
      <w:r w:rsidRPr="00503674">
        <w:rPr>
          <w:rFonts w:hint="cs"/>
          <w:rtl/>
        </w:rPr>
        <w:t>م و به آن‌ها م</w:t>
      </w:r>
      <w:r>
        <w:rPr>
          <w:rFonts w:hint="cs"/>
          <w:rtl/>
        </w:rPr>
        <w:t>ی</w:t>
      </w:r>
      <w:r w:rsidRPr="00503674">
        <w:rPr>
          <w:rFonts w:hint="cs"/>
          <w:rtl/>
        </w:rPr>
        <w:t>‌گوئ</w:t>
      </w:r>
      <w:r>
        <w:rPr>
          <w:rFonts w:hint="cs"/>
          <w:rtl/>
        </w:rPr>
        <w:t>ی</w:t>
      </w:r>
      <w:r w:rsidRPr="00503674">
        <w:rPr>
          <w:rFonts w:hint="cs"/>
          <w:rtl/>
        </w:rPr>
        <w:t>م: چه دل</w:t>
      </w:r>
      <w:r>
        <w:rPr>
          <w:rFonts w:hint="cs"/>
          <w:rtl/>
        </w:rPr>
        <w:t>ی</w:t>
      </w:r>
      <w:r w:rsidRPr="00503674">
        <w:rPr>
          <w:rFonts w:hint="cs"/>
          <w:rtl/>
        </w:rPr>
        <w:t>ل قاطع</w:t>
      </w:r>
      <w:r>
        <w:rPr>
          <w:rFonts w:hint="cs"/>
          <w:rtl/>
        </w:rPr>
        <w:t>ی</w:t>
      </w:r>
      <w:r w:rsidRPr="00503674">
        <w:rPr>
          <w:rFonts w:hint="cs"/>
          <w:rtl/>
        </w:rPr>
        <w:t xml:space="preserve"> از آ</w:t>
      </w:r>
      <w:r>
        <w:rPr>
          <w:rFonts w:hint="cs"/>
          <w:rtl/>
        </w:rPr>
        <w:t>ی</w:t>
      </w:r>
      <w:r w:rsidRPr="00503674">
        <w:rPr>
          <w:rFonts w:hint="cs"/>
          <w:rtl/>
        </w:rPr>
        <w:t xml:space="preserve">ات قرآن و </w:t>
      </w:r>
      <w:r>
        <w:rPr>
          <w:rFonts w:hint="cs"/>
          <w:rtl/>
        </w:rPr>
        <w:t>ی</w:t>
      </w:r>
      <w:r w:rsidRPr="00503674">
        <w:rPr>
          <w:rFonts w:hint="cs"/>
          <w:rtl/>
        </w:rPr>
        <w:t>ا احاد</w:t>
      </w:r>
      <w:r>
        <w:rPr>
          <w:rFonts w:hint="cs"/>
          <w:rtl/>
        </w:rPr>
        <w:t>ی</w:t>
      </w:r>
      <w:r w:rsidRPr="00503674">
        <w:rPr>
          <w:rFonts w:hint="cs"/>
          <w:rtl/>
        </w:rPr>
        <w:t>ث متواتر كه در ثبوت و دلالت كردن قطع</w:t>
      </w:r>
      <w:r>
        <w:rPr>
          <w:rFonts w:hint="cs"/>
          <w:rtl/>
        </w:rPr>
        <w:t>ی</w:t>
      </w:r>
      <w:r w:rsidRPr="00503674">
        <w:rPr>
          <w:rFonts w:hint="cs"/>
          <w:rtl/>
        </w:rPr>
        <w:t xml:space="preserve"> باشند بر ا</w:t>
      </w:r>
      <w:r>
        <w:rPr>
          <w:rFonts w:hint="cs"/>
          <w:rtl/>
        </w:rPr>
        <w:t>ی</w:t>
      </w:r>
      <w:r w:rsidRPr="00503674">
        <w:rPr>
          <w:rFonts w:hint="cs"/>
          <w:rtl/>
        </w:rPr>
        <w:t>ن عق</w:t>
      </w:r>
      <w:r>
        <w:rPr>
          <w:rFonts w:hint="cs"/>
          <w:rtl/>
        </w:rPr>
        <w:t>ی</w:t>
      </w:r>
      <w:r w:rsidRPr="00503674">
        <w:rPr>
          <w:rFonts w:hint="cs"/>
          <w:rtl/>
        </w:rPr>
        <w:t>ده خو</w:t>
      </w:r>
      <w:r>
        <w:rPr>
          <w:rFonts w:hint="cs"/>
          <w:rtl/>
        </w:rPr>
        <w:t>ی</w:t>
      </w:r>
      <w:r w:rsidRPr="00503674">
        <w:rPr>
          <w:rFonts w:hint="cs"/>
          <w:rtl/>
        </w:rPr>
        <w:t>ش دار</w:t>
      </w:r>
      <w:r>
        <w:rPr>
          <w:rFonts w:hint="cs"/>
          <w:rtl/>
        </w:rPr>
        <w:t>ی</w:t>
      </w:r>
      <w:r w:rsidRPr="00503674">
        <w:rPr>
          <w:rFonts w:hint="cs"/>
          <w:rtl/>
        </w:rPr>
        <w:t>د، دل</w:t>
      </w:r>
      <w:r>
        <w:rPr>
          <w:rFonts w:hint="cs"/>
          <w:rtl/>
        </w:rPr>
        <w:t>ی</w:t>
      </w:r>
      <w:r w:rsidRPr="00503674">
        <w:rPr>
          <w:rFonts w:hint="cs"/>
          <w:rtl/>
        </w:rPr>
        <w:t>ل كه احتمال تأو</w:t>
      </w:r>
      <w:r>
        <w:rPr>
          <w:rFonts w:hint="cs"/>
          <w:rtl/>
        </w:rPr>
        <w:t>ی</w:t>
      </w:r>
      <w:r w:rsidRPr="00503674">
        <w:rPr>
          <w:rFonts w:hint="cs"/>
          <w:rtl/>
        </w:rPr>
        <w:t>ل نداشته باشد؟</w:t>
      </w:r>
    </w:p>
    <w:p w:rsidR="00871F82" w:rsidRPr="00AF3032" w:rsidRDefault="00871F82" w:rsidP="00871F82">
      <w:pPr>
        <w:tabs>
          <w:tab w:val="left" w:pos="2640"/>
        </w:tabs>
        <w:ind w:firstLine="284"/>
        <w:jc w:val="both"/>
        <w:rPr>
          <w:rFonts w:cs="Simplified Arabic"/>
          <w:rtl/>
        </w:rPr>
      </w:pPr>
      <w:r w:rsidRPr="00871F82">
        <w:rPr>
          <w:rStyle w:val="Char3"/>
          <w:rFonts w:hint="cs"/>
          <w:rtl/>
        </w:rPr>
        <w:t>كسان</w:t>
      </w:r>
      <w:r>
        <w:rPr>
          <w:rStyle w:val="Char3"/>
          <w:rFonts w:hint="cs"/>
          <w:rtl/>
        </w:rPr>
        <w:t>ی</w:t>
      </w:r>
      <w:r w:rsidRPr="00871F82">
        <w:rPr>
          <w:rStyle w:val="Char3"/>
          <w:rFonts w:hint="cs"/>
          <w:rtl/>
        </w:rPr>
        <w:t xml:space="preserve"> خواسته‌اند به وس</w:t>
      </w:r>
      <w:r>
        <w:rPr>
          <w:rStyle w:val="Char3"/>
          <w:rFonts w:hint="cs"/>
          <w:rtl/>
        </w:rPr>
        <w:t>ی</w:t>
      </w:r>
      <w:r w:rsidRPr="00871F82">
        <w:rPr>
          <w:rStyle w:val="Char3"/>
          <w:rFonts w:hint="cs"/>
          <w:rtl/>
        </w:rPr>
        <w:t>له بعض</w:t>
      </w:r>
      <w:r>
        <w:rPr>
          <w:rStyle w:val="Char3"/>
          <w:rFonts w:hint="cs"/>
          <w:rtl/>
        </w:rPr>
        <w:t>ی</w:t>
      </w:r>
      <w:r w:rsidRPr="00871F82">
        <w:rPr>
          <w:rStyle w:val="Char3"/>
          <w:rFonts w:hint="cs"/>
          <w:rtl/>
        </w:rPr>
        <w:t xml:space="preserve"> آ</w:t>
      </w:r>
      <w:r>
        <w:rPr>
          <w:rStyle w:val="Char3"/>
          <w:rFonts w:hint="cs"/>
          <w:rtl/>
        </w:rPr>
        <w:t>ی</w:t>
      </w:r>
      <w:r w:rsidRPr="00871F82">
        <w:rPr>
          <w:rStyle w:val="Char3"/>
          <w:rFonts w:hint="cs"/>
          <w:rtl/>
        </w:rPr>
        <w:t>ات از پ</w:t>
      </w:r>
      <w:r>
        <w:rPr>
          <w:rStyle w:val="Char3"/>
          <w:rFonts w:hint="cs"/>
          <w:rtl/>
        </w:rPr>
        <w:t>ی</w:t>
      </w:r>
      <w:r w:rsidRPr="00871F82">
        <w:rPr>
          <w:rStyle w:val="Char3"/>
          <w:rFonts w:hint="cs"/>
          <w:rtl/>
        </w:rPr>
        <w:t>رو</w:t>
      </w:r>
      <w:r>
        <w:rPr>
          <w:rStyle w:val="Char3"/>
          <w:rFonts w:hint="cs"/>
          <w:rtl/>
        </w:rPr>
        <w:t>ی</w:t>
      </w:r>
      <w:r w:rsidRPr="00871F82">
        <w:rPr>
          <w:rStyle w:val="Char3"/>
          <w:rFonts w:hint="cs"/>
          <w:rtl/>
        </w:rPr>
        <w:t xml:space="preserve"> ظن و گمان برحذر م</w:t>
      </w:r>
      <w:r>
        <w:rPr>
          <w:rStyle w:val="Char3"/>
          <w:rFonts w:hint="cs"/>
          <w:rtl/>
        </w:rPr>
        <w:t>ی</w:t>
      </w:r>
      <w:r w:rsidRPr="00871F82">
        <w:rPr>
          <w:rStyle w:val="Char3"/>
          <w:rFonts w:hint="cs"/>
          <w:rtl/>
        </w:rPr>
        <w:t>‌دارند ا</w:t>
      </w:r>
      <w:r>
        <w:rPr>
          <w:rStyle w:val="Char3"/>
          <w:rFonts w:hint="cs"/>
          <w:rtl/>
        </w:rPr>
        <w:t>ی</w:t>
      </w:r>
      <w:r w:rsidRPr="00871F82">
        <w:rPr>
          <w:rStyle w:val="Char3"/>
          <w:rFonts w:hint="cs"/>
          <w:rtl/>
        </w:rPr>
        <w:t>ن سؤال را پاسخ گو</w:t>
      </w:r>
      <w:r>
        <w:rPr>
          <w:rStyle w:val="Char3"/>
          <w:rFonts w:hint="cs"/>
          <w:rtl/>
        </w:rPr>
        <w:t>ی</w:t>
      </w:r>
      <w:r w:rsidRPr="00871F82">
        <w:rPr>
          <w:rStyle w:val="Char3"/>
          <w:rFonts w:hint="cs"/>
          <w:rtl/>
        </w:rPr>
        <w:t>ند، چنانكه پروردگار متعال در حق مشرك</w:t>
      </w:r>
      <w:r>
        <w:rPr>
          <w:rStyle w:val="Char3"/>
          <w:rFonts w:hint="cs"/>
          <w:rtl/>
        </w:rPr>
        <w:t>ی</w:t>
      </w:r>
      <w:r w:rsidRPr="00871F82">
        <w:rPr>
          <w:rStyle w:val="Char3"/>
          <w:rFonts w:hint="cs"/>
          <w:rtl/>
        </w:rPr>
        <w:t>ن م</w:t>
      </w:r>
      <w:r>
        <w:rPr>
          <w:rStyle w:val="Char3"/>
          <w:rFonts w:hint="cs"/>
          <w:rtl/>
        </w:rPr>
        <w:t>ی</w:t>
      </w:r>
      <w:r w:rsidRPr="00871F82">
        <w:rPr>
          <w:rStyle w:val="Char3"/>
          <w:rFonts w:hint="cs"/>
          <w:rtl/>
        </w:rPr>
        <w:t>‌فرما</w:t>
      </w:r>
      <w:r>
        <w:rPr>
          <w:rStyle w:val="Char3"/>
          <w:rFonts w:hint="cs"/>
          <w:rtl/>
        </w:rPr>
        <w:t>ی</w:t>
      </w:r>
      <w:r w:rsidRPr="00871F82">
        <w:rPr>
          <w:rStyle w:val="Char3"/>
          <w:rFonts w:hint="cs"/>
          <w:rtl/>
        </w:rPr>
        <w:t>د:</w:t>
      </w:r>
      <w:r>
        <w:rPr>
          <w:rFonts w:ascii="B Lotus" w:hAnsi="B Lotus" w:cs="B Lotus" w:hint="cs"/>
          <w:rtl/>
          <w:lang w:bidi="fa-IR"/>
        </w:rPr>
        <w:t xml:space="preserve"> </w:t>
      </w:r>
      <w:r>
        <w:rPr>
          <w:rFonts w:ascii="B Lotus" w:hAnsi="B Lotus" w:cs="Traditional Arabic" w:hint="cs"/>
          <w:rtl/>
          <w:lang w:bidi="fa-IR"/>
        </w:rPr>
        <w:t>﴿</w:t>
      </w:r>
      <w:r w:rsidRPr="00871F82">
        <w:rPr>
          <w:rStyle w:val="Charc"/>
          <w:rFonts w:hint="eastAsia"/>
          <w:rtl/>
        </w:rPr>
        <w:t>إِن</w:t>
      </w:r>
      <w:r w:rsidRPr="00871F82">
        <w:rPr>
          <w:rStyle w:val="Charc"/>
          <w:rtl/>
        </w:rPr>
        <w:t xml:space="preserve"> </w:t>
      </w:r>
      <w:r w:rsidRPr="00871F82">
        <w:rPr>
          <w:rStyle w:val="Charc"/>
          <w:rFonts w:hint="eastAsia"/>
          <w:rtl/>
        </w:rPr>
        <w:lastRenderedPageBreak/>
        <w:t>يَتَّبِعُونَ</w:t>
      </w:r>
      <w:r w:rsidRPr="00871F82">
        <w:rPr>
          <w:rStyle w:val="Charc"/>
          <w:rtl/>
        </w:rPr>
        <w:t xml:space="preserve"> </w:t>
      </w:r>
      <w:r w:rsidRPr="00871F82">
        <w:rPr>
          <w:rStyle w:val="Charc"/>
          <w:rFonts w:hint="eastAsia"/>
          <w:rtl/>
        </w:rPr>
        <w:t>إِلَّا</w:t>
      </w:r>
      <w:r w:rsidRPr="00871F82">
        <w:rPr>
          <w:rStyle w:val="Charc"/>
          <w:rtl/>
        </w:rPr>
        <w:t xml:space="preserve"> </w:t>
      </w:r>
      <w:r w:rsidRPr="00871F82">
        <w:rPr>
          <w:rStyle w:val="Charc"/>
          <w:rFonts w:hint="cs"/>
          <w:rtl/>
        </w:rPr>
        <w:t>ٱ</w:t>
      </w:r>
      <w:r w:rsidRPr="00871F82">
        <w:rPr>
          <w:rStyle w:val="Charc"/>
          <w:rFonts w:hint="eastAsia"/>
          <w:rtl/>
        </w:rPr>
        <w:t>لظَّنَّ</w:t>
      </w:r>
      <w:r w:rsidRPr="00871F82">
        <w:rPr>
          <w:rStyle w:val="Charc"/>
          <w:rFonts w:hint="cs"/>
          <w:rtl/>
        </w:rPr>
        <w:t>ۖ</w:t>
      </w:r>
      <w:r w:rsidRPr="00871F82">
        <w:rPr>
          <w:rStyle w:val="Charc"/>
          <w:rtl/>
        </w:rPr>
        <w:t xml:space="preserve"> </w:t>
      </w:r>
      <w:r w:rsidRPr="00871F82">
        <w:rPr>
          <w:rStyle w:val="Charc"/>
          <w:rFonts w:hint="eastAsia"/>
          <w:rtl/>
        </w:rPr>
        <w:t>وَإِنَّ</w:t>
      </w:r>
      <w:r w:rsidRPr="00871F82">
        <w:rPr>
          <w:rStyle w:val="Charc"/>
          <w:rtl/>
        </w:rPr>
        <w:t xml:space="preserve"> </w:t>
      </w:r>
      <w:r w:rsidRPr="00871F82">
        <w:rPr>
          <w:rStyle w:val="Charc"/>
          <w:rFonts w:hint="cs"/>
          <w:rtl/>
        </w:rPr>
        <w:t>ٱ</w:t>
      </w:r>
      <w:r w:rsidRPr="00871F82">
        <w:rPr>
          <w:rStyle w:val="Charc"/>
          <w:rFonts w:hint="eastAsia"/>
          <w:rtl/>
        </w:rPr>
        <w:t>لظَّنَّ</w:t>
      </w:r>
      <w:r w:rsidRPr="00871F82">
        <w:rPr>
          <w:rStyle w:val="Charc"/>
          <w:rtl/>
        </w:rPr>
        <w:t xml:space="preserve"> </w:t>
      </w:r>
      <w:r w:rsidRPr="00871F82">
        <w:rPr>
          <w:rStyle w:val="Charc"/>
          <w:rFonts w:hint="eastAsia"/>
          <w:rtl/>
        </w:rPr>
        <w:t>لَا</w:t>
      </w:r>
      <w:r w:rsidRPr="00871F82">
        <w:rPr>
          <w:rStyle w:val="Charc"/>
          <w:rtl/>
        </w:rPr>
        <w:t xml:space="preserve"> </w:t>
      </w:r>
      <w:r w:rsidRPr="00871F82">
        <w:rPr>
          <w:rStyle w:val="Charc"/>
          <w:rFonts w:hint="eastAsia"/>
          <w:rtl/>
        </w:rPr>
        <w:t>يُغ</w:t>
      </w:r>
      <w:r w:rsidRPr="00871F82">
        <w:rPr>
          <w:rStyle w:val="Charc"/>
          <w:rFonts w:hint="cs"/>
          <w:rtl/>
        </w:rPr>
        <w:t>ۡ</w:t>
      </w:r>
      <w:r w:rsidRPr="00871F82">
        <w:rPr>
          <w:rStyle w:val="Charc"/>
          <w:rFonts w:hint="eastAsia"/>
          <w:rtl/>
        </w:rPr>
        <w:t>نِي</w:t>
      </w:r>
      <w:r w:rsidRPr="00871F82">
        <w:rPr>
          <w:rStyle w:val="Charc"/>
          <w:rtl/>
        </w:rPr>
        <w:t xml:space="preserve"> </w:t>
      </w:r>
      <w:r w:rsidRPr="00871F82">
        <w:rPr>
          <w:rStyle w:val="Charc"/>
          <w:rFonts w:hint="eastAsia"/>
          <w:rtl/>
        </w:rPr>
        <w:t>مِنَ</w:t>
      </w:r>
      <w:r w:rsidRPr="00871F82">
        <w:rPr>
          <w:rStyle w:val="Charc"/>
          <w:rtl/>
        </w:rPr>
        <w:t xml:space="preserve"> </w:t>
      </w:r>
      <w:r w:rsidRPr="00871F82">
        <w:rPr>
          <w:rStyle w:val="Charc"/>
          <w:rFonts w:hint="cs"/>
          <w:rtl/>
        </w:rPr>
        <w:t>ٱ</w:t>
      </w:r>
      <w:r w:rsidRPr="00871F82">
        <w:rPr>
          <w:rStyle w:val="Charc"/>
          <w:rFonts w:hint="eastAsia"/>
          <w:rtl/>
        </w:rPr>
        <w:t>ل</w:t>
      </w:r>
      <w:r w:rsidRPr="00871F82">
        <w:rPr>
          <w:rStyle w:val="Charc"/>
          <w:rFonts w:hint="cs"/>
          <w:rtl/>
        </w:rPr>
        <w:t>ۡ</w:t>
      </w:r>
      <w:r w:rsidRPr="00871F82">
        <w:rPr>
          <w:rStyle w:val="Charc"/>
          <w:rFonts w:hint="eastAsia"/>
          <w:rtl/>
        </w:rPr>
        <w:t>حَقِّ</w:t>
      </w:r>
      <w:r w:rsidRPr="00871F82">
        <w:rPr>
          <w:rStyle w:val="Charc"/>
          <w:rtl/>
        </w:rPr>
        <w:t xml:space="preserve"> </w:t>
      </w:r>
      <w:r w:rsidRPr="00871F82">
        <w:rPr>
          <w:rStyle w:val="Charc"/>
          <w:rFonts w:hint="eastAsia"/>
          <w:rtl/>
        </w:rPr>
        <w:t>شَي</w:t>
      </w:r>
      <w:r w:rsidRPr="00871F82">
        <w:rPr>
          <w:rStyle w:val="Charc"/>
          <w:rFonts w:hint="cs"/>
          <w:rtl/>
        </w:rPr>
        <w:t>ۡ</w:t>
      </w:r>
      <w:r w:rsidRPr="00871F82">
        <w:rPr>
          <w:rStyle w:val="Charc"/>
          <w:rFonts w:hint="eastAsia"/>
          <w:rtl/>
        </w:rPr>
        <w:t>‍</w:t>
      </w:r>
      <w:r w:rsidRPr="00871F82">
        <w:rPr>
          <w:rStyle w:val="Charc"/>
          <w:rFonts w:hint="cs"/>
          <w:rtl/>
        </w:rPr>
        <w:t>ٔٗ</w:t>
      </w:r>
      <w:r>
        <w:rPr>
          <w:rFonts w:ascii="KFGQPC Uthmanic Script HAFS" w:cs="KFGQPC Uthmanic Script HAFS" w:hint="eastAsia"/>
          <w:sz w:val="29"/>
          <w:szCs w:val="29"/>
          <w:rtl/>
        </w:rPr>
        <w:t>ا</w:t>
      </w:r>
      <w:r>
        <w:rPr>
          <w:rFonts w:ascii="B Lotus" w:hAnsi="B Lotus" w:cs="Traditional Arabic" w:hint="cs"/>
          <w:rtl/>
          <w:lang w:bidi="fa-IR"/>
        </w:rPr>
        <w:t>﴾</w:t>
      </w:r>
      <w:r>
        <w:rPr>
          <w:rFonts w:ascii="B Lotus" w:hAnsi="B Lotus" w:cs="B Lotus" w:hint="cs"/>
          <w:rtl/>
          <w:lang w:bidi="fa-IR"/>
        </w:rPr>
        <w:t xml:space="preserve"> </w:t>
      </w:r>
      <w:r w:rsidRPr="00871F82">
        <w:rPr>
          <w:rStyle w:val="Char5"/>
          <w:rFonts w:hint="cs"/>
          <w:rtl/>
        </w:rPr>
        <w:t>[النجم: 28].</w:t>
      </w:r>
      <w:r w:rsidRPr="00503674">
        <w:rPr>
          <w:rFonts w:ascii="B Lotus" w:hAnsi="B Lotus" w:cs="B Lotus" w:hint="cs"/>
          <w:rtl/>
          <w:lang w:bidi="fa-IR"/>
        </w:rPr>
        <w:t xml:space="preserve"> </w:t>
      </w:r>
      <w:r w:rsidRPr="00503674">
        <w:rPr>
          <w:rFonts w:cs="Traditional Arabic" w:hint="cs"/>
          <w:sz w:val="26"/>
          <w:szCs w:val="26"/>
          <w:rtl/>
          <w:lang w:bidi="fa-IR"/>
        </w:rPr>
        <w:t>«</w:t>
      </w:r>
      <w:r w:rsidRPr="00871F82">
        <w:rPr>
          <w:rStyle w:val="Char6"/>
          <w:rFonts w:hint="cs"/>
          <w:rtl/>
        </w:rPr>
        <w:t>جز از ظن و گمان پیروی نكردند به راست كه ظن و گمان قادر به بی نیازی انسان از حق نیست</w:t>
      </w:r>
      <w:r w:rsidRPr="00503674">
        <w:rPr>
          <w:rFonts w:cs="Traditional Arabic" w:hint="cs"/>
          <w:sz w:val="26"/>
          <w:szCs w:val="26"/>
          <w:rtl/>
          <w:lang w:bidi="fa-IR"/>
        </w:rPr>
        <w:t>»</w:t>
      </w:r>
      <w:r w:rsidRPr="00871F82">
        <w:rPr>
          <w:rStyle w:val="Char3"/>
          <w:rFonts w:hint="cs"/>
          <w:rtl/>
        </w:rPr>
        <w:t>.</w:t>
      </w:r>
    </w:p>
    <w:p w:rsidR="00871F82" w:rsidRPr="00871F82" w:rsidRDefault="00871F82" w:rsidP="00871F82">
      <w:pPr>
        <w:pStyle w:val="a8"/>
        <w:rPr>
          <w:rtl/>
        </w:rPr>
      </w:pPr>
      <w:r w:rsidRPr="00871F82">
        <w:rPr>
          <w:rFonts w:hint="cs"/>
          <w:rtl/>
        </w:rPr>
        <w:t xml:space="preserve">در جواب آن می‌گوئیم: </w:t>
      </w:r>
    </w:p>
    <w:p w:rsidR="00871F82" w:rsidRPr="00503674" w:rsidRDefault="00871F82" w:rsidP="00871F82">
      <w:pPr>
        <w:tabs>
          <w:tab w:val="left" w:pos="2640"/>
        </w:tabs>
        <w:ind w:firstLine="284"/>
        <w:jc w:val="both"/>
        <w:rPr>
          <w:rFonts w:cs="Simplified Arabic"/>
          <w:sz w:val="26"/>
          <w:szCs w:val="26"/>
          <w:rtl/>
          <w:lang w:bidi="fa-IR"/>
        </w:rPr>
      </w:pPr>
      <w:r w:rsidRPr="00871F82">
        <w:rPr>
          <w:rStyle w:val="Char4"/>
          <w:rFonts w:hint="cs"/>
          <w:rtl/>
        </w:rPr>
        <w:t>اولاً:</w:t>
      </w:r>
      <w:r w:rsidRPr="00503674">
        <w:rPr>
          <w:rFonts w:ascii="B Lotus" w:hAnsi="B Lotus" w:cs="B Lotus" w:hint="cs"/>
          <w:rtl/>
          <w:lang w:bidi="fa-IR"/>
        </w:rPr>
        <w:t xml:space="preserve"> </w:t>
      </w:r>
      <w:r w:rsidRPr="00871F82">
        <w:rPr>
          <w:rStyle w:val="Char3"/>
          <w:rFonts w:hint="cs"/>
          <w:rtl/>
        </w:rPr>
        <w:t>كس</w:t>
      </w:r>
      <w:r>
        <w:rPr>
          <w:rStyle w:val="Char3"/>
          <w:rFonts w:hint="cs"/>
          <w:rtl/>
        </w:rPr>
        <w:t>ی</w:t>
      </w:r>
      <w:r w:rsidRPr="00871F82">
        <w:rPr>
          <w:rStyle w:val="Char3"/>
          <w:rFonts w:hint="cs"/>
          <w:rtl/>
        </w:rPr>
        <w:t xml:space="preserve"> كه ا</w:t>
      </w:r>
      <w:r>
        <w:rPr>
          <w:rStyle w:val="Char3"/>
          <w:rFonts w:hint="cs"/>
          <w:rtl/>
        </w:rPr>
        <w:t>ی</w:t>
      </w:r>
      <w:r w:rsidRPr="00871F82">
        <w:rPr>
          <w:rStyle w:val="Char3"/>
          <w:rFonts w:hint="cs"/>
          <w:rtl/>
        </w:rPr>
        <w:t>ن آ</w:t>
      </w:r>
      <w:r>
        <w:rPr>
          <w:rStyle w:val="Char3"/>
          <w:rFonts w:hint="cs"/>
          <w:rtl/>
        </w:rPr>
        <w:t>ی</w:t>
      </w:r>
      <w:r w:rsidRPr="00871F82">
        <w:rPr>
          <w:rStyle w:val="Char3"/>
          <w:rFonts w:hint="cs"/>
          <w:rtl/>
        </w:rPr>
        <w:t>ه بر او نازل شده است همان كس</w:t>
      </w:r>
      <w:r>
        <w:rPr>
          <w:rStyle w:val="Char3"/>
          <w:rFonts w:hint="cs"/>
          <w:rtl/>
        </w:rPr>
        <w:t>ی</w:t>
      </w:r>
      <w:r w:rsidRPr="00871F82">
        <w:rPr>
          <w:rStyle w:val="Char3"/>
          <w:rFonts w:hint="cs"/>
          <w:rtl/>
        </w:rPr>
        <w:t xml:space="preserve"> است كه آ</w:t>
      </w:r>
      <w:r>
        <w:rPr>
          <w:rStyle w:val="Char3"/>
          <w:rFonts w:hint="cs"/>
          <w:rtl/>
        </w:rPr>
        <w:t>ی</w:t>
      </w:r>
      <w:r w:rsidRPr="00871F82">
        <w:rPr>
          <w:rStyle w:val="Char3"/>
          <w:rFonts w:hint="cs"/>
          <w:rtl/>
        </w:rPr>
        <w:t>ات د</w:t>
      </w:r>
      <w:r>
        <w:rPr>
          <w:rStyle w:val="Char3"/>
          <w:rFonts w:hint="cs"/>
          <w:rtl/>
        </w:rPr>
        <w:t>ی</w:t>
      </w:r>
      <w:r w:rsidRPr="00871F82">
        <w:rPr>
          <w:rStyle w:val="Char3"/>
          <w:rFonts w:hint="cs"/>
          <w:rtl/>
        </w:rPr>
        <w:t>گر</w:t>
      </w:r>
      <w:r>
        <w:rPr>
          <w:rStyle w:val="Char3"/>
          <w:rFonts w:hint="cs"/>
          <w:rtl/>
        </w:rPr>
        <w:t>ی</w:t>
      </w:r>
      <w:r w:rsidRPr="00871F82">
        <w:rPr>
          <w:rStyle w:val="Char3"/>
          <w:rFonts w:hint="cs"/>
          <w:rtl/>
        </w:rPr>
        <w:t xml:space="preserve"> كه در آن افراد و جماعات را به بازگو كردن و انتقال علم دستور م</w:t>
      </w:r>
      <w:r>
        <w:rPr>
          <w:rStyle w:val="Char3"/>
          <w:rFonts w:hint="cs"/>
          <w:rtl/>
        </w:rPr>
        <w:t>ی</w:t>
      </w:r>
      <w:r w:rsidRPr="00871F82">
        <w:rPr>
          <w:rStyle w:val="Char3"/>
          <w:rFonts w:hint="cs"/>
          <w:rtl/>
        </w:rPr>
        <w:t>‌دهد بر او نازل شده است چنانكه م</w:t>
      </w:r>
      <w:r>
        <w:rPr>
          <w:rStyle w:val="Char3"/>
          <w:rFonts w:hint="cs"/>
          <w:rtl/>
        </w:rPr>
        <w:t>ی</w:t>
      </w:r>
      <w:r w:rsidRPr="00871F82">
        <w:rPr>
          <w:rStyle w:val="Char3"/>
          <w:rFonts w:hint="cs"/>
          <w:rtl/>
        </w:rPr>
        <w:t>‌فرما</w:t>
      </w:r>
      <w:r>
        <w:rPr>
          <w:rStyle w:val="Char3"/>
          <w:rFonts w:hint="cs"/>
          <w:rtl/>
        </w:rPr>
        <w:t>ی</w:t>
      </w:r>
      <w:r w:rsidRPr="00871F82">
        <w:rPr>
          <w:rStyle w:val="Char3"/>
          <w:rFonts w:hint="cs"/>
          <w:rtl/>
        </w:rPr>
        <w:t>د:</w:t>
      </w:r>
      <w:r>
        <w:rPr>
          <w:rFonts w:ascii="B Lotus" w:hAnsi="B Lotus" w:cs="B Lotus" w:hint="cs"/>
          <w:rtl/>
          <w:lang w:bidi="fa-IR"/>
        </w:rPr>
        <w:t xml:space="preserve"> </w:t>
      </w:r>
      <w:r>
        <w:rPr>
          <w:rFonts w:ascii="B Lotus" w:hAnsi="B Lotus" w:cs="Traditional Arabic" w:hint="cs"/>
          <w:rtl/>
          <w:lang w:bidi="fa-IR"/>
        </w:rPr>
        <w:t>﴿</w:t>
      </w:r>
      <w:r w:rsidRPr="00871F82">
        <w:rPr>
          <w:rStyle w:val="Charc"/>
          <w:rFonts w:hint="eastAsia"/>
          <w:rtl/>
        </w:rPr>
        <w:t>وَمَا</w:t>
      </w:r>
      <w:r w:rsidRPr="00871F82">
        <w:rPr>
          <w:rStyle w:val="Charc"/>
          <w:rtl/>
        </w:rPr>
        <w:t xml:space="preserve"> </w:t>
      </w:r>
      <w:r w:rsidRPr="00871F82">
        <w:rPr>
          <w:rStyle w:val="Charc"/>
          <w:rFonts w:hint="eastAsia"/>
          <w:rtl/>
        </w:rPr>
        <w:t>كَانَ</w:t>
      </w:r>
      <w:r w:rsidRPr="00871F82">
        <w:rPr>
          <w:rStyle w:val="Charc"/>
          <w:rtl/>
        </w:rPr>
        <w:t xml:space="preserve"> </w:t>
      </w:r>
      <w:r w:rsidRPr="00871F82">
        <w:rPr>
          <w:rStyle w:val="Charc"/>
          <w:rFonts w:hint="cs"/>
          <w:rtl/>
        </w:rPr>
        <w:t>ٱ</w:t>
      </w:r>
      <w:r w:rsidRPr="00871F82">
        <w:rPr>
          <w:rStyle w:val="Charc"/>
          <w:rFonts w:hint="eastAsia"/>
          <w:rtl/>
        </w:rPr>
        <w:t>ل</w:t>
      </w:r>
      <w:r w:rsidRPr="00871F82">
        <w:rPr>
          <w:rStyle w:val="Charc"/>
          <w:rFonts w:hint="cs"/>
          <w:rtl/>
        </w:rPr>
        <w:t>ۡ</w:t>
      </w:r>
      <w:r w:rsidRPr="00871F82">
        <w:rPr>
          <w:rStyle w:val="Charc"/>
          <w:rFonts w:hint="eastAsia"/>
          <w:rtl/>
        </w:rPr>
        <w:t>مُؤ</w:t>
      </w:r>
      <w:r w:rsidRPr="00871F82">
        <w:rPr>
          <w:rStyle w:val="Charc"/>
          <w:rFonts w:hint="cs"/>
          <w:rtl/>
        </w:rPr>
        <w:t>ۡ</w:t>
      </w:r>
      <w:r w:rsidRPr="00871F82">
        <w:rPr>
          <w:rStyle w:val="Charc"/>
          <w:rFonts w:hint="eastAsia"/>
          <w:rtl/>
        </w:rPr>
        <w:t>مِنُونَ</w:t>
      </w:r>
      <w:r w:rsidRPr="00871F82">
        <w:rPr>
          <w:rStyle w:val="Charc"/>
          <w:rtl/>
        </w:rPr>
        <w:t xml:space="preserve"> </w:t>
      </w:r>
      <w:r w:rsidRPr="00871F82">
        <w:rPr>
          <w:rStyle w:val="Charc"/>
          <w:rFonts w:hint="eastAsia"/>
          <w:rtl/>
        </w:rPr>
        <w:t>لِيَنفِرُواْ</w:t>
      </w:r>
      <w:r w:rsidRPr="00871F82">
        <w:rPr>
          <w:rStyle w:val="Charc"/>
          <w:rtl/>
        </w:rPr>
        <w:t xml:space="preserve"> </w:t>
      </w:r>
      <w:r w:rsidRPr="00871F82">
        <w:rPr>
          <w:rStyle w:val="Charc"/>
          <w:rFonts w:hint="eastAsia"/>
          <w:rtl/>
        </w:rPr>
        <w:t>كَا</w:t>
      </w:r>
      <w:r w:rsidRPr="00871F82">
        <w:rPr>
          <w:rStyle w:val="Charc"/>
          <w:rFonts w:hint="cs"/>
          <w:rtl/>
        </w:rPr>
        <w:t>ٓ</w:t>
      </w:r>
      <w:r w:rsidRPr="00871F82">
        <w:rPr>
          <w:rStyle w:val="Charc"/>
          <w:rFonts w:hint="eastAsia"/>
          <w:rtl/>
        </w:rPr>
        <w:t>فَّة</w:t>
      </w:r>
      <w:r w:rsidRPr="00871F82">
        <w:rPr>
          <w:rStyle w:val="Charc"/>
          <w:rFonts w:hint="cs"/>
          <w:rtl/>
        </w:rPr>
        <w:t>ٗۚ</w:t>
      </w:r>
      <w:r w:rsidRPr="00871F82">
        <w:rPr>
          <w:rStyle w:val="Charc"/>
          <w:rtl/>
        </w:rPr>
        <w:t xml:space="preserve"> </w:t>
      </w:r>
      <w:r w:rsidRPr="00871F82">
        <w:rPr>
          <w:rStyle w:val="Charc"/>
          <w:rFonts w:hint="eastAsia"/>
          <w:rtl/>
        </w:rPr>
        <w:t>فَلَو</w:t>
      </w:r>
      <w:r w:rsidRPr="00871F82">
        <w:rPr>
          <w:rStyle w:val="Charc"/>
          <w:rFonts w:hint="cs"/>
          <w:rtl/>
        </w:rPr>
        <w:t>ۡ</w:t>
      </w:r>
      <w:r w:rsidRPr="00871F82">
        <w:rPr>
          <w:rStyle w:val="Charc"/>
          <w:rFonts w:hint="eastAsia"/>
          <w:rtl/>
        </w:rPr>
        <w:t>لَا</w:t>
      </w:r>
      <w:r w:rsidRPr="00871F82">
        <w:rPr>
          <w:rStyle w:val="Charc"/>
          <w:rtl/>
        </w:rPr>
        <w:t xml:space="preserve"> </w:t>
      </w:r>
      <w:r w:rsidRPr="00871F82">
        <w:rPr>
          <w:rStyle w:val="Charc"/>
          <w:rFonts w:hint="eastAsia"/>
          <w:rtl/>
        </w:rPr>
        <w:t>نَفَرَ</w:t>
      </w:r>
      <w:r w:rsidRPr="00871F82">
        <w:rPr>
          <w:rStyle w:val="Charc"/>
          <w:rtl/>
        </w:rPr>
        <w:t xml:space="preserve"> </w:t>
      </w:r>
      <w:r w:rsidRPr="00871F82">
        <w:rPr>
          <w:rStyle w:val="Charc"/>
          <w:rFonts w:hint="eastAsia"/>
          <w:rtl/>
        </w:rPr>
        <w:t>مِن</w:t>
      </w:r>
      <w:r w:rsidRPr="00871F82">
        <w:rPr>
          <w:rStyle w:val="Charc"/>
          <w:rtl/>
        </w:rPr>
        <w:t xml:space="preserve"> </w:t>
      </w:r>
      <w:r w:rsidRPr="00871F82">
        <w:rPr>
          <w:rStyle w:val="Charc"/>
          <w:rFonts w:hint="eastAsia"/>
          <w:rtl/>
        </w:rPr>
        <w:t>كُلِّ</w:t>
      </w:r>
      <w:r w:rsidRPr="00871F82">
        <w:rPr>
          <w:rStyle w:val="Charc"/>
          <w:rtl/>
        </w:rPr>
        <w:t xml:space="preserve"> </w:t>
      </w:r>
      <w:r w:rsidRPr="00871F82">
        <w:rPr>
          <w:rStyle w:val="Charc"/>
          <w:rFonts w:hint="eastAsia"/>
          <w:rtl/>
        </w:rPr>
        <w:t>فِر</w:t>
      </w:r>
      <w:r w:rsidRPr="00871F82">
        <w:rPr>
          <w:rStyle w:val="Charc"/>
          <w:rFonts w:hint="cs"/>
          <w:rtl/>
        </w:rPr>
        <w:t>ۡ</w:t>
      </w:r>
      <w:r w:rsidRPr="00871F82">
        <w:rPr>
          <w:rStyle w:val="Charc"/>
          <w:rFonts w:hint="eastAsia"/>
          <w:rtl/>
        </w:rPr>
        <w:t>قَة</w:t>
      </w:r>
      <w:r w:rsidRPr="00871F82">
        <w:rPr>
          <w:rStyle w:val="Charc"/>
          <w:rFonts w:hint="cs"/>
          <w:rtl/>
        </w:rPr>
        <w:t>ٖ</w:t>
      </w:r>
      <w:r w:rsidRPr="00871F82">
        <w:rPr>
          <w:rStyle w:val="Charc"/>
          <w:rtl/>
        </w:rPr>
        <w:t xml:space="preserve"> </w:t>
      </w:r>
      <w:r w:rsidRPr="00871F82">
        <w:rPr>
          <w:rStyle w:val="Charc"/>
          <w:rFonts w:hint="eastAsia"/>
          <w:rtl/>
        </w:rPr>
        <w:t>مِّن</w:t>
      </w:r>
      <w:r w:rsidRPr="00871F82">
        <w:rPr>
          <w:rStyle w:val="Charc"/>
          <w:rFonts w:hint="cs"/>
          <w:rtl/>
        </w:rPr>
        <w:t>ۡ</w:t>
      </w:r>
      <w:r w:rsidRPr="00871F82">
        <w:rPr>
          <w:rStyle w:val="Charc"/>
          <w:rFonts w:hint="eastAsia"/>
          <w:rtl/>
        </w:rPr>
        <w:t>هُم</w:t>
      </w:r>
      <w:r w:rsidRPr="00871F82">
        <w:rPr>
          <w:rStyle w:val="Charc"/>
          <w:rFonts w:hint="cs"/>
          <w:rtl/>
        </w:rPr>
        <w:t>ۡ</w:t>
      </w:r>
      <w:r w:rsidRPr="00871F82">
        <w:rPr>
          <w:rStyle w:val="Charc"/>
          <w:rtl/>
        </w:rPr>
        <w:t xml:space="preserve"> </w:t>
      </w:r>
      <w:r w:rsidRPr="00871F82">
        <w:rPr>
          <w:rStyle w:val="Charc"/>
          <w:rFonts w:hint="eastAsia"/>
          <w:rtl/>
        </w:rPr>
        <w:t>طَا</w:t>
      </w:r>
      <w:r w:rsidRPr="00871F82">
        <w:rPr>
          <w:rStyle w:val="Charc"/>
          <w:rFonts w:hint="cs"/>
          <w:rtl/>
        </w:rPr>
        <w:t>ٓ</w:t>
      </w:r>
      <w:r w:rsidRPr="00871F82">
        <w:rPr>
          <w:rStyle w:val="Charc"/>
          <w:rFonts w:hint="eastAsia"/>
          <w:rtl/>
        </w:rPr>
        <w:t>ئِفَة</w:t>
      </w:r>
      <w:r w:rsidRPr="00871F82">
        <w:rPr>
          <w:rStyle w:val="Charc"/>
          <w:rFonts w:hint="cs"/>
          <w:rtl/>
        </w:rPr>
        <w:t>ٞ</w:t>
      </w:r>
      <w:r w:rsidRPr="00871F82">
        <w:rPr>
          <w:rStyle w:val="Charc"/>
          <w:rtl/>
        </w:rPr>
        <w:t xml:space="preserve"> </w:t>
      </w:r>
      <w:r w:rsidRPr="00871F82">
        <w:rPr>
          <w:rStyle w:val="Charc"/>
          <w:rFonts w:hint="eastAsia"/>
          <w:rtl/>
        </w:rPr>
        <w:t>لِّيَتَفَقَّهُواْ</w:t>
      </w:r>
      <w:r w:rsidRPr="00871F82">
        <w:rPr>
          <w:rStyle w:val="Charc"/>
          <w:rtl/>
        </w:rPr>
        <w:t xml:space="preserve"> </w:t>
      </w:r>
      <w:r w:rsidRPr="00871F82">
        <w:rPr>
          <w:rStyle w:val="Charc"/>
          <w:rFonts w:hint="eastAsia"/>
          <w:rtl/>
        </w:rPr>
        <w:t>فِي</w:t>
      </w:r>
      <w:r w:rsidRPr="00871F82">
        <w:rPr>
          <w:rStyle w:val="Charc"/>
          <w:rtl/>
        </w:rPr>
        <w:t xml:space="preserve"> </w:t>
      </w:r>
      <w:r w:rsidRPr="00871F82">
        <w:rPr>
          <w:rStyle w:val="Charc"/>
          <w:rFonts w:hint="cs"/>
          <w:rtl/>
        </w:rPr>
        <w:t>ٱ</w:t>
      </w:r>
      <w:r w:rsidRPr="00871F82">
        <w:rPr>
          <w:rStyle w:val="Charc"/>
          <w:rFonts w:hint="eastAsia"/>
          <w:rtl/>
        </w:rPr>
        <w:t>لدِّينِ</w:t>
      </w:r>
      <w:r w:rsidRPr="00871F82">
        <w:rPr>
          <w:rStyle w:val="Charc"/>
          <w:rtl/>
        </w:rPr>
        <w:t xml:space="preserve"> </w:t>
      </w:r>
      <w:r w:rsidRPr="00871F82">
        <w:rPr>
          <w:rStyle w:val="Charc"/>
          <w:rFonts w:hint="eastAsia"/>
          <w:rtl/>
        </w:rPr>
        <w:t>وَلِيُنذِرُواْ</w:t>
      </w:r>
      <w:r w:rsidRPr="00871F82">
        <w:rPr>
          <w:rStyle w:val="Charc"/>
          <w:rtl/>
        </w:rPr>
        <w:t xml:space="preserve"> </w:t>
      </w:r>
      <w:r w:rsidRPr="00871F82">
        <w:rPr>
          <w:rStyle w:val="Charc"/>
          <w:rFonts w:hint="eastAsia"/>
          <w:rtl/>
        </w:rPr>
        <w:t>قَو</w:t>
      </w:r>
      <w:r w:rsidRPr="00871F82">
        <w:rPr>
          <w:rStyle w:val="Charc"/>
          <w:rFonts w:hint="cs"/>
          <w:rtl/>
        </w:rPr>
        <w:t>ۡ</w:t>
      </w:r>
      <w:r w:rsidRPr="00871F82">
        <w:rPr>
          <w:rStyle w:val="Charc"/>
          <w:rFonts w:hint="eastAsia"/>
          <w:rtl/>
        </w:rPr>
        <w:t>مَهُم</w:t>
      </w:r>
      <w:r w:rsidRPr="00871F82">
        <w:rPr>
          <w:rStyle w:val="Charc"/>
          <w:rFonts w:hint="cs"/>
          <w:rtl/>
        </w:rPr>
        <w:t>ۡ</w:t>
      </w:r>
      <w:r w:rsidRPr="00871F82">
        <w:rPr>
          <w:rStyle w:val="Charc"/>
          <w:rtl/>
        </w:rPr>
        <w:t xml:space="preserve"> </w:t>
      </w:r>
      <w:r w:rsidRPr="00871F82">
        <w:rPr>
          <w:rStyle w:val="Charc"/>
          <w:rFonts w:hint="eastAsia"/>
          <w:rtl/>
        </w:rPr>
        <w:t>إِذَا</w:t>
      </w:r>
      <w:r w:rsidRPr="00871F82">
        <w:rPr>
          <w:rStyle w:val="Charc"/>
          <w:rtl/>
        </w:rPr>
        <w:t xml:space="preserve"> </w:t>
      </w:r>
      <w:r w:rsidRPr="00871F82">
        <w:rPr>
          <w:rStyle w:val="Charc"/>
          <w:rFonts w:hint="eastAsia"/>
          <w:rtl/>
        </w:rPr>
        <w:t>رَجَعُو</w:t>
      </w:r>
      <w:r w:rsidRPr="00871F82">
        <w:rPr>
          <w:rStyle w:val="Charc"/>
          <w:rFonts w:hint="cs"/>
          <w:rtl/>
        </w:rPr>
        <w:t>ٓ</w:t>
      </w:r>
      <w:r w:rsidRPr="00871F82">
        <w:rPr>
          <w:rStyle w:val="Charc"/>
          <w:rFonts w:hint="eastAsia"/>
          <w:rtl/>
        </w:rPr>
        <w:t>اْ</w:t>
      </w:r>
      <w:r w:rsidRPr="00871F82">
        <w:rPr>
          <w:rStyle w:val="Charc"/>
          <w:rtl/>
        </w:rPr>
        <w:t xml:space="preserve"> </w:t>
      </w:r>
      <w:r w:rsidRPr="00871F82">
        <w:rPr>
          <w:rStyle w:val="Charc"/>
          <w:rFonts w:hint="eastAsia"/>
          <w:rtl/>
        </w:rPr>
        <w:t>إِلَي</w:t>
      </w:r>
      <w:r w:rsidRPr="00871F82">
        <w:rPr>
          <w:rStyle w:val="Charc"/>
          <w:rFonts w:hint="cs"/>
          <w:rtl/>
        </w:rPr>
        <w:t>ۡ</w:t>
      </w:r>
      <w:r w:rsidRPr="00871F82">
        <w:rPr>
          <w:rStyle w:val="Charc"/>
          <w:rFonts w:hint="eastAsia"/>
          <w:rtl/>
        </w:rPr>
        <w:t>هِم</w:t>
      </w:r>
      <w:r w:rsidRPr="00871F82">
        <w:rPr>
          <w:rStyle w:val="Charc"/>
          <w:rFonts w:hint="cs"/>
          <w:rtl/>
        </w:rPr>
        <w:t>ۡ</w:t>
      </w:r>
      <w:r w:rsidRPr="00871F82">
        <w:rPr>
          <w:rStyle w:val="Charc"/>
          <w:rtl/>
        </w:rPr>
        <w:t xml:space="preserve"> </w:t>
      </w:r>
      <w:r w:rsidRPr="00871F82">
        <w:rPr>
          <w:rStyle w:val="Charc"/>
          <w:rFonts w:hint="eastAsia"/>
          <w:rtl/>
        </w:rPr>
        <w:t>لَعَلَّهُم</w:t>
      </w:r>
      <w:r w:rsidRPr="00871F82">
        <w:rPr>
          <w:rStyle w:val="Charc"/>
          <w:rFonts w:hint="cs"/>
          <w:rtl/>
        </w:rPr>
        <w:t>ۡ</w:t>
      </w:r>
      <w:r w:rsidRPr="00871F82">
        <w:rPr>
          <w:rStyle w:val="Charc"/>
          <w:rtl/>
        </w:rPr>
        <w:t xml:space="preserve"> </w:t>
      </w:r>
      <w:r w:rsidRPr="00871F82">
        <w:rPr>
          <w:rStyle w:val="Charc"/>
          <w:rFonts w:hint="eastAsia"/>
          <w:rtl/>
        </w:rPr>
        <w:t>يَح</w:t>
      </w:r>
      <w:r w:rsidRPr="00871F82">
        <w:rPr>
          <w:rStyle w:val="Charc"/>
          <w:rFonts w:hint="cs"/>
          <w:rtl/>
        </w:rPr>
        <w:t>ۡ</w:t>
      </w:r>
      <w:r w:rsidRPr="00871F82">
        <w:rPr>
          <w:rStyle w:val="Charc"/>
          <w:rFonts w:hint="eastAsia"/>
          <w:rtl/>
        </w:rPr>
        <w:t>ذَرُونَ</w:t>
      </w:r>
      <w:r w:rsidRPr="00871F82">
        <w:rPr>
          <w:rStyle w:val="Charc"/>
          <w:rtl/>
        </w:rPr>
        <w:t xml:space="preserve"> </w:t>
      </w:r>
      <w:r w:rsidRPr="00871F82">
        <w:rPr>
          <w:rStyle w:val="Charc"/>
          <w:rFonts w:hint="cs"/>
          <w:rtl/>
        </w:rPr>
        <w:t>١٢٢</w:t>
      </w:r>
      <w:r>
        <w:rPr>
          <w:rFonts w:ascii="B Lotus" w:hAnsi="B Lotus" w:cs="Traditional Arabic" w:hint="cs"/>
          <w:rtl/>
          <w:lang w:bidi="fa-IR"/>
        </w:rPr>
        <w:t>﴾</w:t>
      </w:r>
      <w:r>
        <w:rPr>
          <w:rFonts w:ascii="B Lotus" w:hAnsi="B Lotus" w:cs="B Lotus" w:hint="cs"/>
          <w:rtl/>
          <w:lang w:bidi="fa-IR"/>
        </w:rPr>
        <w:t xml:space="preserve"> </w:t>
      </w:r>
      <w:r w:rsidRPr="00871F82">
        <w:rPr>
          <w:rStyle w:val="Char5"/>
          <w:rFonts w:hint="cs"/>
          <w:rtl/>
        </w:rPr>
        <w:t>[التو</w:t>
      </w:r>
      <w:r w:rsidRPr="00871F82">
        <w:rPr>
          <w:rStyle w:val="Char5"/>
          <w:rtl/>
        </w:rPr>
        <w:t>بة</w:t>
      </w:r>
      <w:r w:rsidRPr="00871F82">
        <w:rPr>
          <w:rStyle w:val="Char5"/>
          <w:rFonts w:hint="cs"/>
          <w:rtl/>
        </w:rPr>
        <w:t xml:space="preserve">: 122]. </w:t>
      </w:r>
      <w:r w:rsidRPr="00503674">
        <w:rPr>
          <w:rFonts w:cs="Traditional Arabic" w:hint="cs"/>
          <w:sz w:val="26"/>
          <w:szCs w:val="26"/>
          <w:rtl/>
          <w:lang w:bidi="fa-IR"/>
        </w:rPr>
        <w:t>«</w:t>
      </w:r>
      <w:r w:rsidRPr="00871F82">
        <w:rPr>
          <w:rStyle w:val="Char6"/>
          <w:rFonts w:hint="cs"/>
          <w:rtl/>
        </w:rPr>
        <w:t>و مؤمنان را نشاید كه همه یكجا برآیند پس چرا از هر جمعی از ایشان چند كس بیرون نیاید تا در دین دانشمند شوند و قوم خویش را چون به سوی آن‌ها بازآیند بیم دهند باشد كه بترسند</w:t>
      </w:r>
      <w:r w:rsidRPr="00503674">
        <w:rPr>
          <w:rFonts w:cs="Traditional Arabic" w:hint="cs"/>
          <w:sz w:val="26"/>
          <w:szCs w:val="26"/>
          <w:rtl/>
          <w:lang w:bidi="fa-IR"/>
        </w:rPr>
        <w:t>»</w:t>
      </w:r>
      <w:r w:rsidRPr="00871F82">
        <w:rPr>
          <w:rStyle w:val="Char3"/>
          <w:rFonts w:hint="cs"/>
          <w:rtl/>
        </w:rPr>
        <w:t>.</w:t>
      </w:r>
      <w:r w:rsidRPr="00503674">
        <w:rPr>
          <w:rFonts w:ascii="B Lotus" w:hAnsi="B Lotus" w:cs="B Lotus" w:hint="cs"/>
          <w:sz w:val="26"/>
          <w:szCs w:val="26"/>
          <w:rtl/>
          <w:lang w:bidi="fa-IR"/>
        </w:rPr>
        <w:t xml:space="preserve"> </w:t>
      </w:r>
      <w:r w:rsidRPr="00871F82">
        <w:rPr>
          <w:rStyle w:val="Char3"/>
          <w:rFonts w:hint="cs"/>
          <w:rtl/>
        </w:rPr>
        <w:t>طا</w:t>
      </w:r>
      <w:r>
        <w:rPr>
          <w:rStyle w:val="Char3"/>
          <w:rFonts w:hint="cs"/>
          <w:rtl/>
        </w:rPr>
        <w:t>ی</w:t>
      </w:r>
      <w:r w:rsidRPr="00871F82">
        <w:rPr>
          <w:rStyle w:val="Char3"/>
          <w:rFonts w:hint="cs"/>
          <w:rtl/>
        </w:rPr>
        <w:t xml:space="preserve">فه در لغت بر </w:t>
      </w:r>
      <w:r>
        <w:rPr>
          <w:rStyle w:val="Char3"/>
          <w:rFonts w:hint="cs"/>
          <w:rtl/>
        </w:rPr>
        <w:t xml:space="preserve">یک </w:t>
      </w:r>
      <w:r w:rsidRPr="00871F82">
        <w:rPr>
          <w:rStyle w:val="Char3"/>
          <w:rFonts w:hint="cs"/>
          <w:rtl/>
        </w:rPr>
        <w:t>نفر و ب</w:t>
      </w:r>
      <w:r>
        <w:rPr>
          <w:rStyle w:val="Char3"/>
          <w:rFonts w:hint="cs"/>
          <w:rtl/>
        </w:rPr>
        <w:t>ی</w:t>
      </w:r>
      <w:r w:rsidRPr="00871F82">
        <w:rPr>
          <w:rStyle w:val="Char3"/>
          <w:rFonts w:hint="cs"/>
          <w:rtl/>
        </w:rPr>
        <w:t>شتر اطلاق م</w:t>
      </w:r>
      <w:r>
        <w:rPr>
          <w:rStyle w:val="Char3"/>
          <w:rFonts w:hint="cs"/>
          <w:rtl/>
        </w:rPr>
        <w:t>ی</w:t>
      </w:r>
      <w:r w:rsidRPr="00871F82">
        <w:rPr>
          <w:rStyle w:val="Char3"/>
          <w:rFonts w:hint="cs"/>
          <w:rtl/>
        </w:rPr>
        <w:t>‌گردد و ا</w:t>
      </w:r>
      <w:r>
        <w:rPr>
          <w:rStyle w:val="Char3"/>
          <w:rFonts w:hint="cs"/>
          <w:rtl/>
        </w:rPr>
        <w:t>ی</w:t>
      </w:r>
      <w:r w:rsidRPr="00871F82">
        <w:rPr>
          <w:rStyle w:val="Char3"/>
          <w:rFonts w:hint="cs"/>
          <w:rtl/>
        </w:rPr>
        <w:t>ن آ</w:t>
      </w:r>
      <w:r>
        <w:rPr>
          <w:rStyle w:val="Char3"/>
          <w:rFonts w:hint="cs"/>
          <w:rtl/>
        </w:rPr>
        <w:t>ی</w:t>
      </w:r>
      <w:r w:rsidRPr="00871F82">
        <w:rPr>
          <w:rStyle w:val="Char3"/>
          <w:rFonts w:hint="cs"/>
          <w:rtl/>
        </w:rPr>
        <w:t>ه ن</w:t>
      </w:r>
      <w:r>
        <w:rPr>
          <w:rStyle w:val="Char3"/>
          <w:rFonts w:hint="cs"/>
          <w:rtl/>
        </w:rPr>
        <w:t>ی</w:t>
      </w:r>
      <w:r w:rsidRPr="00871F82">
        <w:rPr>
          <w:rStyle w:val="Char3"/>
          <w:rFonts w:hint="cs"/>
          <w:rtl/>
        </w:rPr>
        <w:t>ز م</w:t>
      </w:r>
      <w:r>
        <w:rPr>
          <w:rStyle w:val="Char3"/>
          <w:rFonts w:hint="cs"/>
          <w:rtl/>
        </w:rPr>
        <w:t>ی</w:t>
      </w:r>
      <w:r w:rsidRPr="00871F82">
        <w:rPr>
          <w:rStyle w:val="Char3"/>
          <w:rFonts w:hint="cs"/>
          <w:rtl/>
        </w:rPr>
        <w:t>‌رساند كه طا</w:t>
      </w:r>
      <w:r>
        <w:rPr>
          <w:rStyle w:val="Char3"/>
          <w:rFonts w:hint="cs"/>
          <w:rtl/>
        </w:rPr>
        <w:t>ی</w:t>
      </w:r>
      <w:r w:rsidRPr="00871F82">
        <w:rPr>
          <w:rStyle w:val="Char3"/>
          <w:rFonts w:hint="cs"/>
          <w:rtl/>
        </w:rPr>
        <w:t>فه وقت</w:t>
      </w:r>
      <w:r>
        <w:rPr>
          <w:rStyle w:val="Char3"/>
          <w:rFonts w:hint="cs"/>
          <w:rtl/>
        </w:rPr>
        <w:t>ی</w:t>
      </w:r>
      <w:r w:rsidRPr="00871F82">
        <w:rPr>
          <w:rStyle w:val="Char3"/>
          <w:rFonts w:hint="cs"/>
          <w:rtl/>
        </w:rPr>
        <w:t xml:space="preserve"> پ</w:t>
      </w:r>
      <w:r>
        <w:rPr>
          <w:rStyle w:val="Char3"/>
          <w:rFonts w:hint="cs"/>
          <w:rtl/>
        </w:rPr>
        <w:t>ی</w:t>
      </w:r>
      <w:r w:rsidRPr="00871F82">
        <w:rPr>
          <w:rStyle w:val="Char3"/>
          <w:rFonts w:hint="cs"/>
          <w:rtl/>
        </w:rPr>
        <w:t>ش اقوام خود برگردد آن‌ها را انذار م</w:t>
      </w:r>
      <w:r>
        <w:rPr>
          <w:rStyle w:val="Char3"/>
          <w:rFonts w:hint="cs"/>
          <w:rtl/>
        </w:rPr>
        <w:t>ی</w:t>
      </w:r>
      <w:r w:rsidRPr="00871F82">
        <w:rPr>
          <w:rStyle w:val="Char3"/>
          <w:rFonts w:hint="cs"/>
          <w:rtl/>
        </w:rPr>
        <w:t>‌نما</w:t>
      </w:r>
      <w:r>
        <w:rPr>
          <w:rStyle w:val="Char3"/>
          <w:rFonts w:hint="cs"/>
          <w:rtl/>
        </w:rPr>
        <w:t>ی</w:t>
      </w:r>
      <w:r w:rsidRPr="00871F82">
        <w:rPr>
          <w:rStyle w:val="Char3"/>
          <w:rFonts w:hint="cs"/>
          <w:rtl/>
        </w:rPr>
        <w:t>د و انذار ن</w:t>
      </w:r>
      <w:r>
        <w:rPr>
          <w:rStyle w:val="Char3"/>
          <w:rFonts w:hint="cs"/>
          <w:rtl/>
        </w:rPr>
        <w:t>ی</w:t>
      </w:r>
      <w:r w:rsidRPr="00871F82">
        <w:rPr>
          <w:rStyle w:val="Char3"/>
          <w:rFonts w:hint="cs"/>
          <w:rtl/>
        </w:rPr>
        <w:t>ز اعلام نمودن چ</w:t>
      </w:r>
      <w:r>
        <w:rPr>
          <w:rStyle w:val="Char3"/>
          <w:rFonts w:hint="cs"/>
          <w:rtl/>
        </w:rPr>
        <w:t>ی</w:t>
      </w:r>
      <w:r w:rsidRPr="00871F82">
        <w:rPr>
          <w:rStyle w:val="Char3"/>
          <w:rFonts w:hint="cs"/>
          <w:rtl/>
        </w:rPr>
        <w:t>ز</w:t>
      </w:r>
      <w:r>
        <w:rPr>
          <w:rStyle w:val="Char3"/>
          <w:rFonts w:hint="cs"/>
          <w:rtl/>
        </w:rPr>
        <w:t>ی</w:t>
      </w:r>
      <w:r w:rsidRPr="00871F82">
        <w:rPr>
          <w:rStyle w:val="Char3"/>
          <w:rFonts w:hint="cs"/>
          <w:rtl/>
        </w:rPr>
        <w:t xml:space="preserve"> است كه مف</w:t>
      </w:r>
      <w:r>
        <w:rPr>
          <w:rStyle w:val="Char3"/>
          <w:rFonts w:hint="cs"/>
          <w:rtl/>
        </w:rPr>
        <w:t>ی</w:t>
      </w:r>
      <w:r w:rsidRPr="00871F82">
        <w:rPr>
          <w:rStyle w:val="Char3"/>
          <w:rFonts w:hint="cs"/>
          <w:rtl/>
        </w:rPr>
        <w:t>د علم و موجب آگاه</w:t>
      </w:r>
      <w:r>
        <w:rPr>
          <w:rStyle w:val="Char3"/>
          <w:rFonts w:hint="cs"/>
          <w:rtl/>
        </w:rPr>
        <w:t>ی</w:t>
      </w:r>
      <w:r w:rsidRPr="00871F82">
        <w:rPr>
          <w:rStyle w:val="Char3"/>
          <w:rFonts w:hint="cs"/>
          <w:rtl/>
        </w:rPr>
        <w:t xml:space="preserve"> است و ا</w:t>
      </w:r>
      <w:r>
        <w:rPr>
          <w:rStyle w:val="Char3"/>
          <w:rFonts w:hint="cs"/>
          <w:rtl/>
        </w:rPr>
        <w:t>ی</w:t>
      </w:r>
      <w:r w:rsidRPr="00871F82">
        <w:rPr>
          <w:rStyle w:val="Char3"/>
          <w:rFonts w:hint="cs"/>
          <w:rtl/>
        </w:rPr>
        <w:t>ن اعلام هم برا</w:t>
      </w:r>
      <w:r>
        <w:rPr>
          <w:rStyle w:val="Char3"/>
          <w:rFonts w:hint="cs"/>
          <w:rtl/>
        </w:rPr>
        <w:t>ی</w:t>
      </w:r>
      <w:r w:rsidRPr="00871F82">
        <w:rPr>
          <w:rStyle w:val="Char3"/>
          <w:rFonts w:hint="cs"/>
          <w:rtl/>
        </w:rPr>
        <w:t xml:space="preserve"> تبل</w:t>
      </w:r>
      <w:r>
        <w:rPr>
          <w:rStyle w:val="Char3"/>
          <w:rFonts w:hint="cs"/>
          <w:rtl/>
        </w:rPr>
        <w:t>ی</w:t>
      </w:r>
      <w:r w:rsidRPr="00871F82">
        <w:rPr>
          <w:rStyle w:val="Char3"/>
          <w:rFonts w:hint="cs"/>
          <w:rtl/>
        </w:rPr>
        <w:t>غ عق</w:t>
      </w:r>
      <w:r>
        <w:rPr>
          <w:rStyle w:val="Char3"/>
          <w:rFonts w:hint="cs"/>
          <w:rtl/>
        </w:rPr>
        <w:t>ی</w:t>
      </w:r>
      <w:r w:rsidRPr="00871F82">
        <w:rPr>
          <w:rStyle w:val="Char3"/>
          <w:rFonts w:hint="cs"/>
          <w:rtl/>
        </w:rPr>
        <w:t xml:space="preserve">ده و </w:t>
      </w:r>
      <w:r>
        <w:rPr>
          <w:rStyle w:val="Char3"/>
          <w:rFonts w:hint="cs"/>
          <w:rtl/>
        </w:rPr>
        <w:t>ی</w:t>
      </w:r>
      <w:r w:rsidRPr="00871F82">
        <w:rPr>
          <w:rStyle w:val="Char3"/>
          <w:rFonts w:hint="cs"/>
          <w:rtl/>
        </w:rPr>
        <w:t>ا مسائل د</w:t>
      </w:r>
      <w:r>
        <w:rPr>
          <w:rStyle w:val="Char3"/>
          <w:rFonts w:hint="cs"/>
          <w:rtl/>
        </w:rPr>
        <w:t>ی</w:t>
      </w:r>
      <w:r w:rsidRPr="00871F82">
        <w:rPr>
          <w:rStyle w:val="Char3"/>
          <w:rFonts w:hint="cs"/>
          <w:rtl/>
        </w:rPr>
        <w:t>گر كه در شر</w:t>
      </w:r>
      <w:r>
        <w:rPr>
          <w:rStyle w:val="Char3"/>
          <w:rFonts w:hint="cs"/>
          <w:rtl/>
        </w:rPr>
        <w:t>ی</w:t>
      </w:r>
      <w:r w:rsidRPr="00871F82">
        <w:rPr>
          <w:rStyle w:val="Char3"/>
          <w:rFonts w:hint="cs"/>
          <w:rtl/>
        </w:rPr>
        <w:t>عت اسلام مطرح است صورت م</w:t>
      </w:r>
      <w:r>
        <w:rPr>
          <w:rStyle w:val="Char3"/>
          <w:rFonts w:hint="cs"/>
          <w:rtl/>
        </w:rPr>
        <w:t>ی</w:t>
      </w:r>
      <w:r w:rsidRPr="00871F82">
        <w:rPr>
          <w:rStyle w:val="Char3"/>
          <w:rFonts w:hint="cs"/>
          <w:rtl/>
        </w:rPr>
        <w:t>‌گ</w:t>
      </w:r>
      <w:r>
        <w:rPr>
          <w:rStyle w:val="Char3"/>
          <w:rFonts w:hint="cs"/>
          <w:rtl/>
        </w:rPr>
        <w:t>ی</w:t>
      </w:r>
      <w:r w:rsidRPr="00871F82">
        <w:rPr>
          <w:rStyle w:val="Char3"/>
          <w:rFonts w:hint="cs"/>
          <w:rtl/>
        </w:rPr>
        <w:t>رد و همچن</w:t>
      </w:r>
      <w:r>
        <w:rPr>
          <w:rStyle w:val="Char3"/>
          <w:rFonts w:hint="cs"/>
          <w:rtl/>
        </w:rPr>
        <w:t>ی</w:t>
      </w:r>
      <w:r w:rsidRPr="00871F82">
        <w:rPr>
          <w:rStyle w:val="Char3"/>
          <w:rFonts w:hint="cs"/>
          <w:rtl/>
        </w:rPr>
        <w:t>ن م</w:t>
      </w:r>
      <w:r>
        <w:rPr>
          <w:rStyle w:val="Char3"/>
          <w:rFonts w:hint="cs"/>
          <w:rtl/>
        </w:rPr>
        <w:t>ی</w:t>
      </w:r>
      <w:r w:rsidRPr="00871F82">
        <w:rPr>
          <w:rStyle w:val="Char3"/>
          <w:rFonts w:hint="cs"/>
          <w:rtl/>
        </w:rPr>
        <w:t>‌فرما</w:t>
      </w:r>
      <w:r>
        <w:rPr>
          <w:rStyle w:val="Char3"/>
          <w:rFonts w:hint="cs"/>
          <w:rtl/>
        </w:rPr>
        <w:t>ی</w:t>
      </w:r>
      <w:r w:rsidRPr="00871F82">
        <w:rPr>
          <w:rStyle w:val="Char3"/>
          <w:rFonts w:hint="cs"/>
          <w:rtl/>
        </w:rPr>
        <w:t>د:</w:t>
      </w:r>
      <w:r>
        <w:rPr>
          <w:rFonts w:ascii="B Lotus" w:hAnsi="B Lotus" w:cs="B Lotus" w:hint="cs"/>
          <w:rtl/>
          <w:lang w:bidi="fa-IR"/>
        </w:rPr>
        <w:t xml:space="preserve"> </w:t>
      </w:r>
      <w:r>
        <w:rPr>
          <w:rFonts w:ascii="B Lotus" w:hAnsi="B Lotus" w:cs="Traditional Arabic" w:hint="cs"/>
          <w:rtl/>
          <w:lang w:bidi="fa-IR"/>
        </w:rPr>
        <w:t>﴿</w:t>
      </w:r>
      <w:r w:rsidRPr="00871F82">
        <w:rPr>
          <w:rStyle w:val="Charc"/>
          <w:rFonts w:hint="eastAsia"/>
          <w:rtl/>
        </w:rPr>
        <w:t>يَ</w:t>
      </w:r>
      <w:r w:rsidRPr="00871F82">
        <w:rPr>
          <w:rStyle w:val="Charc"/>
          <w:rFonts w:hint="cs"/>
          <w:rtl/>
        </w:rPr>
        <w:t>ٰٓ</w:t>
      </w:r>
      <w:r w:rsidRPr="00871F82">
        <w:rPr>
          <w:rStyle w:val="Charc"/>
          <w:rFonts w:hint="eastAsia"/>
          <w:rtl/>
        </w:rPr>
        <w:t>أَيُّهَا</w:t>
      </w:r>
      <w:r w:rsidRPr="00871F82">
        <w:rPr>
          <w:rStyle w:val="Charc"/>
          <w:rtl/>
        </w:rPr>
        <w:t xml:space="preserve"> </w:t>
      </w:r>
      <w:r w:rsidRPr="00871F82">
        <w:rPr>
          <w:rStyle w:val="Charc"/>
          <w:rFonts w:hint="cs"/>
          <w:rtl/>
        </w:rPr>
        <w:t>ٱ</w:t>
      </w:r>
      <w:r w:rsidRPr="00871F82">
        <w:rPr>
          <w:rStyle w:val="Charc"/>
          <w:rFonts w:hint="eastAsia"/>
          <w:rtl/>
        </w:rPr>
        <w:t>لَّذِينَ</w:t>
      </w:r>
      <w:r w:rsidRPr="00871F82">
        <w:rPr>
          <w:rStyle w:val="Charc"/>
          <w:rtl/>
        </w:rPr>
        <w:t xml:space="preserve"> </w:t>
      </w:r>
      <w:r w:rsidRPr="00871F82">
        <w:rPr>
          <w:rStyle w:val="Charc"/>
          <w:rFonts w:hint="eastAsia"/>
          <w:rtl/>
        </w:rPr>
        <w:t>ءَامَنُو</w:t>
      </w:r>
      <w:r w:rsidRPr="00871F82">
        <w:rPr>
          <w:rStyle w:val="Charc"/>
          <w:rFonts w:hint="cs"/>
          <w:rtl/>
        </w:rPr>
        <w:t>ٓ</w:t>
      </w:r>
      <w:r w:rsidRPr="00871F82">
        <w:rPr>
          <w:rStyle w:val="Charc"/>
          <w:rFonts w:hint="eastAsia"/>
          <w:rtl/>
        </w:rPr>
        <w:t>اْ</w:t>
      </w:r>
      <w:r w:rsidRPr="00871F82">
        <w:rPr>
          <w:rStyle w:val="Charc"/>
          <w:rtl/>
        </w:rPr>
        <w:t xml:space="preserve"> </w:t>
      </w:r>
      <w:r w:rsidRPr="00871F82">
        <w:rPr>
          <w:rStyle w:val="Charc"/>
          <w:rFonts w:hint="eastAsia"/>
          <w:rtl/>
        </w:rPr>
        <w:t>إِن</w:t>
      </w:r>
      <w:r w:rsidRPr="00871F82">
        <w:rPr>
          <w:rStyle w:val="Charc"/>
          <w:rtl/>
        </w:rPr>
        <w:t xml:space="preserve"> </w:t>
      </w:r>
      <w:r w:rsidRPr="00871F82">
        <w:rPr>
          <w:rStyle w:val="Charc"/>
          <w:rFonts w:hint="eastAsia"/>
          <w:rtl/>
        </w:rPr>
        <w:t>جَا</w:t>
      </w:r>
      <w:r w:rsidRPr="00871F82">
        <w:rPr>
          <w:rStyle w:val="Charc"/>
          <w:rFonts w:hint="cs"/>
          <w:rtl/>
        </w:rPr>
        <w:t>ٓ</w:t>
      </w:r>
      <w:r w:rsidRPr="00871F82">
        <w:rPr>
          <w:rStyle w:val="Charc"/>
          <w:rFonts w:hint="eastAsia"/>
          <w:rtl/>
        </w:rPr>
        <w:t>ءَكُم</w:t>
      </w:r>
      <w:r w:rsidRPr="00871F82">
        <w:rPr>
          <w:rStyle w:val="Charc"/>
          <w:rFonts w:hint="cs"/>
          <w:rtl/>
        </w:rPr>
        <w:t>ۡ</w:t>
      </w:r>
      <w:r w:rsidRPr="00871F82">
        <w:rPr>
          <w:rStyle w:val="Charc"/>
          <w:rtl/>
        </w:rPr>
        <w:t xml:space="preserve"> </w:t>
      </w:r>
      <w:r w:rsidRPr="00871F82">
        <w:rPr>
          <w:rStyle w:val="Charc"/>
          <w:rFonts w:hint="eastAsia"/>
          <w:rtl/>
        </w:rPr>
        <w:t>فَاسِقُ</w:t>
      </w:r>
      <w:r w:rsidRPr="00871F82">
        <w:rPr>
          <w:rStyle w:val="Charc"/>
          <w:rFonts w:hint="cs"/>
          <w:rtl/>
        </w:rPr>
        <w:t>ۢ</w:t>
      </w:r>
      <w:r w:rsidRPr="00871F82">
        <w:rPr>
          <w:rStyle w:val="Charc"/>
          <w:rtl/>
        </w:rPr>
        <w:t xml:space="preserve"> </w:t>
      </w:r>
      <w:r w:rsidRPr="00871F82">
        <w:rPr>
          <w:rStyle w:val="Charc"/>
          <w:rFonts w:hint="eastAsia"/>
          <w:rtl/>
        </w:rPr>
        <w:t>بِنَبَإ</w:t>
      </w:r>
      <w:r w:rsidRPr="00871F82">
        <w:rPr>
          <w:rStyle w:val="Charc"/>
          <w:rFonts w:hint="cs"/>
          <w:rtl/>
        </w:rPr>
        <w:t>ٖ</w:t>
      </w:r>
      <w:r w:rsidRPr="00871F82">
        <w:rPr>
          <w:rStyle w:val="Charc"/>
          <w:rtl/>
        </w:rPr>
        <w:t xml:space="preserve"> </w:t>
      </w:r>
      <w:r w:rsidRPr="00871F82">
        <w:rPr>
          <w:rStyle w:val="Charc"/>
          <w:rFonts w:hint="eastAsia"/>
          <w:rtl/>
        </w:rPr>
        <w:t>فَتَبَيَّنُو</w:t>
      </w:r>
      <w:r w:rsidRPr="00871F82">
        <w:rPr>
          <w:rStyle w:val="Charc"/>
          <w:rFonts w:hint="cs"/>
          <w:rtl/>
        </w:rPr>
        <w:t>ٓ</w:t>
      </w:r>
      <w:r w:rsidRPr="00871F82">
        <w:rPr>
          <w:rStyle w:val="Charc"/>
          <w:rFonts w:hint="eastAsia"/>
          <w:rtl/>
        </w:rPr>
        <w:t>اْ</w:t>
      </w:r>
      <w:r>
        <w:rPr>
          <w:rFonts w:ascii="B Lotus" w:hAnsi="B Lotus" w:cs="Traditional Arabic" w:hint="cs"/>
          <w:rtl/>
          <w:lang w:bidi="fa-IR"/>
        </w:rPr>
        <w:t>﴾</w:t>
      </w:r>
      <w:r w:rsidRPr="00503674">
        <w:rPr>
          <w:rFonts w:ascii="B Lotus" w:hAnsi="B Lotus" w:cs="B Lotus" w:hint="cs"/>
          <w:rtl/>
          <w:lang w:bidi="fa-IR"/>
        </w:rPr>
        <w:t xml:space="preserve"> </w:t>
      </w:r>
      <w:r w:rsidRPr="00871F82">
        <w:rPr>
          <w:rStyle w:val="Char5"/>
          <w:rFonts w:hint="cs"/>
          <w:rtl/>
        </w:rPr>
        <w:t>[الحجرات: 6]</w:t>
      </w:r>
      <w:r w:rsidRPr="00503674">
        <w:rPr>
          <w:rFonts w:ascii="B Lotus" w:hAnsi="B Lotus" w:cs="B Lotus" w:hint="cs"/>
          <w:sz w:val="26"/>
          <w:szCs w:val="26"/>
          <w:rtl/>
          <w:lang w:bidi="fa-IR"/>
        </w:rPr>
        <w:t xml:space="preserve"> </w:t>
      </w:r>
      <w:r w:rsidRPr="00503674">
        <w:rPr>
          <w:rFonts w:cs="Traditional Arabic" w:hint="cs"/>
          <w:sz w:val="26"/>
          <w:szCs w:val="26"/>
          <w:rtl/>
          <w:lang w:bidi="fa-IR"/>
        </w:rPr>
        <w:t>«</w:t>
      </w:r>
      <w:r w:rsidRPr="00871F82">
        <w:rPr>
          <w:rStyle w:val="Char3"/>
          <w:rFonts w:hint="cs"/>
          <w:rtl/>
        </w:rPr>
        <w:t>ا</w:t>
      </w:r>
      <w:r>
        <w:rPr>
          <w:rStyle w:val="Char3"/>
          <w:rFonts w:hint="cs"/>
          <w:rtl/>
        </w:rPr>
        <w:t>ی</w:t>
      </w:r>
      <w:r w:rsidRPr="00871F82">
        <w:rPr>
          <w:rStyle w:val="Char3"/>
          <w:rFonts w:hint="cs"/>
          <w:rtl/>
        </w:rPr>
        <w:t xml:space="preserve"> كسان</w:t>
      </w:r>
      <w:r>
        <w:rPr>
          <w:rStyle w:val="Char3"/>
          <w:rFonts w:hint="cs"/>
          <w:rtl/>
        </w:rPr>
        <w:t>ی</w:t>
      </w:r>
      <w:r w:rsidRPr="00871F82">
        <w:rPr>
          <w:rStyle w:val="Char3"/>
          <w:rFonts w:hint="cs"/>
          <w:rtl/>
        </w:rPr>
        <w:t xml:space="preserve"> كه ا</w:t>
      </w:r>
      <w:r>
        <w:rPr>
          <w:rStyle w:val="Char3"/>
          <w:rFonts w:hint="cs"/>
          <w:rtl/>
        </w:rPr>
        <w:t>ی</w:t>
      </w:r>
      <w:r w:rsidRPr="00871F82">
        <w:rPr>
          <w:rStyle w:val="Char3"/>
          <w:rFonts w:hint="cs"/>
          <w:rtl/>
        </w:rPr>
        <w:t>مان آورده‌ا</w:t>
      </w:r>
      <w:r>
        <w:rPr>
          <w:rStyle w:val="Char3"/>
          <w:rFonts w:hint="cs"/>
          <w:rtl/>
        </w:rPr>
        <w:t>ی</w:t>
      </w:r>
      <w:r w:rsidRPr="00871F82">
        <w:rPr>
          <w:rStyle w:val="Char3"/>
          <w:rFonts w:hint="cs"/>
          <w:rtl/>
        </w:rPr>
        <w:t>د هنگام</w:t>
      </w:r>
      <w:r>
        <w:rPr>
          <w:rStyle w:val="Char3"/>
          <w:rFonts w:hint="cs"/>
          <w:rtl/>
        </w:rPr>
        <w:t>ی</w:t>
      </w:r>
      <w:r w:rsidRPr="00871F82">
        <w:rPr>
          <w:rStyle w:val="Char3"/>
          <w:rFonts w:hint="cs"/>
          <w:rtl/>
        </w:rPr>
        <w:t xml:space="preserve"> كه فاسق</w:t>
      </w:r>
      <w:r>
        <w:rPr>
          <w:rStyle w:val="Char3"/>
          <w:rFonts w:hint="cs"/>
          <w:rtl/>
        </w:rPr>
        <w:t>ی</w:t>
      </w:r>
      <w:r w:rsidRPr="00871F82">
        <w:rPr>
          <w:rStyle w:val="Char3"/>
          <w:rFonts w:hint="cs"/>
          <w:rtl/>
        </w:rPr>
        <w:t xml:space="preserve"> خبر</w:t>
      </w:r>
      <w:r>
        <w:rPr>
          <w:rStyle w:val="Char3"/>
          <w:rFonts w:hint="cs"/>
          <w:rtl/>
        </w:rPr>
        <w:t>ی</w:t>
      </w:r>
      <w:r w:rsidRPr="00871F82">
        <w:rPr>
          <w:rStyle w:val="Char3"/>
          <w:rFonts w:hint="cs"/>
          <w:rtl/>
        </w:rPr>
        <w:t xml:space="preserve"> برا</w:t>
      </w:r>
      <w:r>
        <w:rPr>
          <w:rStyle w:val="Char3"/>
          <w:rFonts w:hint="cs"/>
          <w:rtl/>
        </w:rPr>
        <w:t>ی</w:t>
      </w:r>
      <w:r w:rsidRPr="00871F82">
        <w:rPr>
          <w:rStyle w:val="Char3"/>
          <w:rFonts w:hint="cs"/>
          <w:rtl/>
        </w:rPr>
        <w:t>تان آورد در آن تحق</w:t>
      </w:r>
      <w:r>
        <w:rPr>
          <w:rStyle w:val="Char3"/>
          <w:rFonts w:hint="cs"/>
          <w:rtl/>
        </w:rPr>
        <w:t>ی</w:t>
      </w:r>
      <w:r w:rsidRPr="00871F82">
        <w:rPr>
          <w:rStyle w:val="Char3"/>
          <w:rFonts w:hint="cs"/>
          <w:rtl/>
        </w:rPr>
        <w:t>ق نما</w:t>
      </w:r>
      <w:r>
        <w:rPr>
          <w:rStyle w:val="Char3"/>
          <w:rFonts w:hint="cs"/>
          <w:rtl/>
        </w:rPr>
        <w:t>یی</w:t>
      </w:r>
      <w:r w:rsidRPr="00871F82">
        <w:rPr>
          <w:rStyle w:val="Char3"/>
          <w:rFonts w:hint="cs"/>
          <w:rtl/>
        </w:rPr>
        <w:t>د</w:t>
      </w:r>
      <w:r w:rsidRPr="00503674">
        <w:rPr>
          <w:rFonts w:cs="Traditional Arabic" w:hint="cs"/>
          <w:sz w:val="26"/>
          <w:szCs w:val="26"/>
          <w:rtl/>
          <w:lang w:bidi="fa-IR"/>
        </w:rPr>
        <w:t>»</w:t>
      </w:r>
      <w:r w:rsidRPr="00871F82">
        <w:rPr>
          <w:rStyle w:val="Char3"/>
          <w:rFonts w:hint="cs"/>
          <w:rtl/>
        </w:rPr>
        <w:t>. در قرائت د</w:t>
      </w:r>
      <w:r>
        <w:rPr>
          <w:rStyle w:val="Char3"/>
          <w:rFonts w:hint="cs"/>
          <w:rtl/>
        </w:rPr>
        <w:t>ی</w:t>
      </w:r>
      <w:r w:rsidRPr="00871F82">
        <w:rPr>
          <w:rStyle w:val="Char3"/>
          <w:rFonts w:hint="cs"/>
          <w:rtl/>
        </w:rPr>
        <w:t>گر</w:t>
      </w:r>
      <w:r>
        <w:rPr>
          <w:rStyle w:val="Char3"/>
          <w:rFonts w:hint="cs"/>
          <w:rtl/>
        </w:rPr>
        <w:t>ی</w:t>
      </w:r>
      <w:r w:rsidRPr="00871F82">
        <w:rPr>
          <w:rStyle w:val="Char3"/>
          <w:rFonts w:hint="cs"/>
          <w:rtl/>
        </w:rPr>
        <w:t xml:space="preserve"> </w:t>
      </w:r>
      <w:r>
        <w:rPr>
          <w:rFonts w:cs="Traditional Arabic" w:hint="cs"/>
          <w:rtl/>
          <w:lang w:bidi="fa-IR"/>
        </w:rPr>
        <w:t>«</w:t>
      </w:r>
      <w:r w:rsidRPr="00871F82">
        <w:rPr>
          <w:rStyle w:val="Char1"/>
          <w:rFonts w:hint="cs"/>
          <w:rtl/>
        </w:rPr>
        <w:t>فَتَثَبَّتُوا</w:t>
      </w:r>
      <w:r>
        <w:rPr>
          <w:rFonts w:cs="Traditional Arabic" w:hint="cs"/>
          <w:rtl/>
        </w:rPr>
        <w:t>»</w:t>
      </w:r>
      <w:r w:rsidRPr="00503674">
        <w:rPr>
          <w:rFonts w:ascii="B Lotus" w:hAnsi="B Lotus" w:cs="B Lotus" w:hint="cs"/>
          <w:rtl/>
          <w:lang w:bidi="fa-IR"/>
        </w:rPr>
        <w:t xml:space="preserve"> </w:t>
      </w:r>
      <w:r w:rsidRPr="00871F82">
        <w:rPr>
          <w:rStyle w:val="Char3"/>
          <w:rFonts w:hint="cs"/>
          <w:rtl/>
        </w:rPr>
        <w:t>آمده است. ا</w:t>
      </w:r>
      <w:r>
        <w:rPr>
          <w:rStyle w:val="Char3"/>
          <w:rFonts w:hint="cs"/>
          <w:rtl/>
        </w:rPr>
        <w:t>ی</w:t>
      </w:r>
      <w:r w:rsidRPr="00871F82">
        <w:rPr>
          <w:rStyle w:val="Char3"/>
          <w:rFonts w:hint="cs"/>
          <w:rtl/>
        </w:rPr>
        <w:t>ن آ</w:t>
      </w:r>
      <w:r>
        <w:rPr>
          <w:rStyle w:val="Char3"/>
          <w:rFonts w:hint="cs"/>
          <w:rtl/>
        </w:rPr>
        <w:t>ی</w:t>
      </w:r>
      <w:r w:rsidRPr="00871F82">
        <w:rPr>
          <w:rStyle w:val="Char3"/>
          <w:rFonts w:hint="cs"/>
          <w:rtl/>
        </w:rPr>
        <w:t>ه بصورت قطع</w:t>
      </w:r>
      <w:r>
        <w:rPr>
          <w:rStyle w:val="Char3"/>
          <w:rFonts w:hint="cs"/>
          <w:rtl/>
        </w:rPr>
        <w:t>ی</w:t>
      </w:r>
      <w:r w:rsidRPr="00871F82">
        <w:rPr>
          <w:rStyle w:val="Char3"/>
          <w:rFonts w:hint="cs"/>
          <w:rtl/>
        </w:rPr>
        <w:t xml:space="preserve"> بر خبر </w:t>
      </w:r>
      <w:r>
        <w:rPr>
          <w:rStyle w:val="Char3"/>
          <w:rFonts w:hint="cs"/>
          <w:rtl/>
        </w:rPr>
        <w:t xml:space="preserve">یک </w:t>
      </w:r>
      <w:r w:rsidRPr="00871F82">
        <w:rPr>
          <w:rStyle w:val="Char3"/>
          <w:rFonts w:hint="cs"/>
          <w:rtl/>
        </w:rPr>
        <w:t>نفر مورد اعتماد و اطم</w:t>
      </w:r>
      <w:r>
        <w:rPr>
          <w:rStyle w:val="Char3"/>
          <w:rFonts w:hint="cs"/>
          <w:rtl/>
        </w:rPr>
        <w:t>ی</w:t>
      </w:r>
      <w:r w:rsidRPr="00871F82">
        <w:rPr>
          <w:rStyle w:val="Char3"/>
          <w:rFonts w:hint="cs"/>
          <w:rtl/>
        </w:rPr>
        <w:t>نان دلالت م</w:t>
      </w:r>
      <w:r>
        <w:rPr>
          <w:rStyle w:val="Char3"/>
          <w:rFonts w:hint="cs"/>
          <w:rtl/>
        </w:rPr>
        <w:t>ی</w:t>
      </w:r>
      <w:r w:rsidRPr="00871F82">
        <w:rPr>
          <w:rStyle w:val="Char3"/>
          <w:rFonts w:hint="cs"/>
          <w:rtl/>
        </w:rPr>
        <w:t>‌نما</w:t>
      </w:r>
      <w:r>
        <w:rPr>
          <w:rStyle w:val="Char3"/>
          <w:rFonts w:hint="cs"/>
          <w:rtl/>
        </w:rPr>
        <w:t>ی</w:t>
      </w:r>
      <w:r w:rsidRPr="00871F82">
        <w:rPr>
          <w:rStyle w:val="Char3"/>
          <w:rFonts w:hint="cs"/>
          <w:rtl/>
        </w:rPr>
        <w:t>د و م</w:t>
      </w:r>
      <w:r>
        <w:rPr>
          <w:rStyle w:val="Char3"/>
          <w:rFonts w:hint="cs"/>
          <w:rtl/>
        </w:rPr>
        <w:t>ی</w:t>
      </w:r>
      <w:r w:rsidRPr="00871F82">
        <w:rPr>
          <w:rStyle w:val="Char3"/>
          <w:rFonts w:hint="cs"/>
          <w:rtl/>
        </w:rPr>
        <w:t>‌رساند كه چن</w:t>
      </w:r>
      <w:r>
        <w:rPr>
          <w:rStyle w:val="Char3"/>
          <w:rFonts w:hint="cs"/>
          <w:rtl/>
        </w:rPr>
        <w:t>ی</w:t>
      </w:r>
      <w:r w:rsidRPr="00871F82">
        <w:rPr>
          <w:rStyle w:val="Char3"/>
          <w:rFonts w:hint="cs"/>
          <w:rtl/>
        </w:rPr>
        <w:t>ن فرد</w:t>
      </w:r>
      <w:r>
        <w:rPr>
          <w:rStyle w:val="Char3"/>
          <w:rFonts w:hint="cs"/>
          <w:rtl/>
        </w:rPr>
        <w:t>ی</w:t>
      </w:r>
      <w:r w:rsidRPr="00871F82">
        <w:rPr>
          <w:rStyle w:val="Char3"/>
          <w:rFonts w:hint="cs"/>
          <w:rtl/>
        </w:rPr>
        <w:t xml:space="preserve"> خبرش احت</w:t>
      </w:r>
      <w:r>
        <w:rPr>
          <w:rStyle w:val="Char3"/>
          <w:rFonts w:hint="cs"/>
          <w:rtl/>
        </w:rPr>
        <w:t>ی</w:t>
      </w:r>
      <w:r w:rsidRPr="00871F82">
        <w:rPr>
          <w:rStyle w:val="Char3"/>
          <w:rFonts w:hint="cs"/>
          <w:rtl/>
        </w:rPr>
        <w:t>اج به تحق</w:t>
      </w:r>
      <w:r>
        <w:rPr>
          <w:rStyle w:val="Char3"/>
          <w:rFonts w:hint="cs"/>
          <w:rtl/>
        </w:rPr>
        <w:t>ی</w:t>
      </w:r>
      <w:r w:rsidRPr="00871F82">
        <w:rPr>
          <w:rStyle w:val="Char3"/>
          <w:rFonts w:hint="cs"/>
          <w:rtl/>
        </w:rPr>
        <w:t>ق و جستجو ندارد. در صورت</w:t>
      </w:r>
      <w:r>
        <w:rPr>
          <w:rStyle w:val="Char3"/>
          <w:rFonts w:hint="cs"/>
          <w:rtl/>
        </w:rPr>
        <w:t>ی</w:t>
      </w:r>
      <w:r w:rsidRPr="00871F82">
        <w:rPr>
          <w:rStyle w:val="Char3"/>
          <w:rFonts w:hint="cs"/>
          <w:rtl/>
        </w:rPr>
        <w:t>كه خبر دادنش فا</w:t>
      </w:r>
      <w:r>
        <w:rPr>
          <w:rStyle w:val="Char3"/>
          <w:rFonts w:hint="cs"/>
          <w:rtl/>
        </w:rPr>
        <w:t>ی</w:t>
      </w:r>
      <w:r w:rsidRPr="00871F82">
        <w:rPr>
          <w:rStyle w:val="Char3"/>
          <w:rFonts w:hint="cs"/>
          <w:rtl/>
        </w:rPr>
        <w:t>ده علم</w:t>
      </w:r>
      <w:r>
        <w:rPr>
          <w:rStyle w:val="Char3"/>
          <w:rFonts w:hint="cs"/>
          <w:rtl/>
        </w:rPr>
        <w:t>ی</w:t>
      </w:r>
      <w:r w:rsidRPr="00871F82">
        <w:rPr>
          <w:rStyle w:val="Char3"/>
          <w:rFonts w:hint="cs"/>
          <w:rtl/>
        </w:rPr>
        <w:t xml:space="preserve"> نداشت به تحق</w:t>
      </w:r>
      <w:r>
        <w:rPr>
          <w:rStyle w:val="Char3"/>
          <w:rFonts w:hint="cs"/>
          <w:rtl/>
        </w:rPr>
        <w:t>ی</w:t>
      </w:r>
      <w:r w:rsidRPr="00871F82">
        <w:rPr>
          <w:rStyle w:val="Char3"/>
          <w:rFonts w:hint="cs"/>
          <w:rtl/>
        </w:rPr>
        <w:t>ق كردن در مورد خبرش دستور م</w:t>
      </w:r>
      <w:r>
        <w:rPr>
          <w:rStyle w:val="Char3"/>
          <w:rFonts w:hint="cs"/>
          <w:rtl/>
        </w:rPr>
        <w:t>ی</w:t>
      </w:r>
      <w:r w:rsidRPr="00871F82">
        <w:rPr>
          <w:rStyle w:val="Char3"/>
          <w:rFonts w:hint="cs"/>
          <w:rtl/>
        </w:rPr>
        <w:t>‌داد تا علم حاصل گردد. ا</w:t>
      </w:r>
      <w:r>
        <w:rPr>
          <w:rStyle w:val="Char3"/>
          <w:rFonts w:hint="cs"/>
          <w:rtl/>
        </w:rPr>
        <w:t>ی</w:t>
      </w:r>
      <w:r w:rsidRPr="00871F82">
        <w:rPr>
          <w:rStyle w:val="Char3"/>
          <w:rFonts w:hint="cs"/>
          <w:rtl/>
        </w:rPr>
        <w:t>نها و امثال ا</w:t>
      </w:r>
      <w:r>
        <w:rPr>
          <w:rStyle w:val="Char3"/>
          <w:rFonts w:hint="cs"/>
          <w:rtl/>
        </w:rPr>
        <w:t>ی</w:t>
      </w:r>
      <w:r w:rsidRPr="00871F82">
        <w:rPr>
          <w:rStyle w:val="Char3"/>
          <w:rFonts w:hint="cs"/>
          <w:rtl/>
        </w:rPr>
        <w:t>ن دلا</w:t>
      </w:r>
      <w:r>
        <w:rPr>
          <w:rStyle w:val="Char3"/>
          <w:rFonts w:hint="cs"/>
          <w:rtl/>
        </w:rPr>
        <w:t>ی</w:t>
      </w:r>
      <w:r w:rsidRPr="00871F82">
        <w:rPr>
          <w:rStyle w:val="Char3"/>
          <w:rFonts w:hint="cs"/>
          <w:rtl/>
        </w:rPr>
        <w:t>ل م</w:t>
      </w:r>
      <w:r>
        <w:rPr>
          <w:rStyle w:val="Char3"/>
          <w:rFonts w:hint="cs"/>
          <w:rtl/>
        </w:rPr>
        <w:t>ی</w:t>
      </w:r>
      <w:r w:rsidRPr="00871F82">
        <w:rPr>
          <w:rStyle w:val="Char3"/>
          <w:rFonts w:hint="cs"/>
          <w:rtl/>
        </w:rPr>
        <w:t xml:space="preserve">‌رساند كه خبردادن </w:t>
      </w:r>
      <w:r>
        <w:rPr>
          <w:rStyle w:val="Char3"/>
          <w:rFonts w:hint="cs"/>
          <w:rtl/>
        </w:rPr>
        <w:t xml:space="preserve">یک </w:t>
      </w:r>
      <w:r w:rsidRPr="00871F82">
        <w:rPr>
          <w:rStyle w:val="Char3"/>
          <w:rFonts w:hint="cs"/>
          <w:rtl/>
        </w:rPr>
        <w:t>فرد عادل موجب علم و آگاه</w:t>
      </w:r>
      <w:r>
        <w:rPr>
          <w:rStyle w:val="Char3"/>
          <w:rFonts w:hint="cs"/>
          <w:rtl/>
        </w:rPr>
        <w:t>ی</w:t>
      </w:r>
      <w:r w:rsidRPr="00871F82">
        <w:rPr>
          <w:rStyle w:val="Char3"/>
          <w:rFonts w:hint="cs"/>
          <w:rtl/>
        </w:rPr>
        <w:t xml:space="preserve"> است بنابرا</w:t>
      </w:r>
      <w:r>
        <w:rPr>
          <w:rStyle w:val="Char3"/>
          <w:rFonts w:hint="cs"/>
          <w:rtl/>
        </w:rPr>
        <w:t>ی</w:t>
      </w:r>
      <w:r w:rsidRPr="00871F82">
        <w:rPr>
          <w:rStyle w:val="Char3"/>
          <w:rFonts w:hint="cs"/>
          <w:rtl/>
        </w:rPr>
        <w:t>ن درست ن</w:t>
      </w:r>
      <w:r>
        <w:rPr>
          <w:rStyle w:val="Char3"/>
          <w:rFonts w:hint="cs"/>
          <w:rtl/>
        </w:rPr>
        <w:t>ی</w:t>
      </w:r>
      <w:r w:rsidRPr="00871F82">
        <w:rPr>
          <w:rStyle w:val="Char3"/>
          <w:rFonts w:hint="cs"/>
          <w:rtl/>
        </w:rPr>
        <w:t>ست به آ</w:t>
      </w:r>
      <w:r>
        <w:rPr>
          <w:rStyle w:val="Char3"/>
          <w:rFonts w:hint="cs"/>
          <w:rtl/>
        </w:rPr>
        <w:t>ی</w:t>
      </w:r>
      <w:r w:rsidRPr="00871F82">
        <w:rPr>
          <w:rStyle w:val="Char3"/>
          <w:rFonts w:hint="cs"/>
          <w:rtl/>
        </w:rPr>
        <w:t>ه سوره نجم برا</w:t>
      </w:r>
      <w:r>
        <w:rPr>
          <w:rStyle w:val="Char3"/>
          <w:rFonts w:hint="cs"/>
          <w:rtl/>
        </w:rPr>
        <w:t>ی</w:t>
      </w:r>
      <w:r w:rsidRPr="00871F82">
        <w:rPr>
          <w:rStyle w:val="Char3"/>
          <w:rFonts w:hint="cs"/>
          <w:rtl/>
        </w:rPr>
        <w:t xml:space="preserve"> آنجه گمان م</w:t>
      </w:r>
      <w:r>
        <w:rPr>
          <w:rStyle w:val="Char3"/>
          <w:rFonts w:hint="cs"/>
          <w:rtl/>
        </w:rPr>
        <w:t>ی</w:t>
      </w:r>
      <w:r w:rsidRPr="00871F82">
        <w:rPr>
          <w:rStyle w:val="Char3"/>
          <w:rFonts w:hint="cs"/>
          <w:rtl/>
        </w:rPr>
        <w:t>‌برند استدلال نما</w:t>
      </w:r>
      <w:r>
        <w:rPr>
          <w:rStyle w:val="Char3"/>
          <w:rFonts w:hint="cs"/>
          <w:rtl/>
        </w:rPr>
        <w:t>ی</w:t>
      </w:r>
      <w:r w:rsidRPr="00871F82">
        <w:rPr>
          <w:rStyle w:val="Char3"/>
          <w:rFonts w:hint="cs"/>
          <w:rtl/>
        </w:rPr>
        <w:t>ند و دو آ</w:t>
      </w:r>
      <w:r>
        <w:rPr>
          <w:rStyle w:val="Char3"/>
          <w:rFonts w:hint="cs"/>
          <w:rtl/>
        </w:rPr>
        <w:t>ی</w:t>
      </w:r>
      <w:r w:rsidRPr="00871F82">
        <w:rPr>
          <w:rStyle w:val="Char3"/>
          <w:rFonts w:hint="cs"/>
          <w:rtl/>
        </w:rPr>
        <w:t>ه د</w:t>
      </w:r>
      <w:r>
        <w:rPr>
          <w:rStyle w:val="Char3"/>
          <w:rFonts w:hint="cs"/>
          <w:rtl/>
        </w:rPr>
        <w:t>ی</w:t>
      </w:r>
      <w:r w:rsidRPr="00871F82">
        <w:rPr>
          <w:rStyle w:val="Char3"/>
          <w:rFonts w:hint="cs"/>
          <w:rtl/>
        </w:rPr>
        <w:t>گر در سوره توبه و حجرات را مورد ب</w:t>
      </w:r>
      <w:r>
        <w:rPr>
          <w:rStyle w:val="Char3"/>
          <w:rFonts w:hint="cs"/>
          <w:rtl/>
        </w:rPr>
        <w:t>ی</w:t>
      </w:r>
      <w:r w:rsidRPr="00871F82">
        <w:rPr>
          <w:rStyle w:val="Char3"/>
          <w:rFonts w:hint="cs"/>
          <w:rtl/>
        </w:rPr>
        <w:t>‌توجه</w:t>
      </w:r>
      <w:r>
        <w:rPr>
          <w:rStyle w:val="Char3"/>
          <w:rFonts w:hint="cs"/>
          <w:rtl/>
        </w:rPr>
        <w:t>ی</w:t>
      </w:r>
      <w:r w:rsidRPr="00871F82">
        <w:rPr>
          <w:rStyle w:val="Char3"/>
          <w:rFonts w:hint="cs"/>
          <w:rtl/>
        </w:rPr>
        <w:t xml:space="preserve"> قرار دهند بلكه با</w:t>
      </w:r>
      <w:r>
        <w:rPr>
          <w:rStyle w:val="Char3"/>
          <w:rFonts w:hint="cs"/>
          <w:rtl/>
        </w:rPr>
        <w:t>ی</w:t>
      </w:r>
      <w:r w:rsidRPr="00871F82">
        <w:rPr>
          <w:rStyle w:val="Char3"/>
          <w:rFonts w:hint="cs"/>
          <w:rtl/>
        </w:rPr>
        <w:t>د آن را به گونه‌ا</w:t>
      </w:r>
      <w:r>
        <w:rPr>
          <w:rStyle w:val="Char3"/>
          <w:rFonts w:hint="cs"/>
          <w:rtl/>
        </w:rPr>
        <w:t>ی</w:t>
      </w:r>
      <w:r w:rsidRPr="00871F82">
        <w:rPr>
          <w:rStyle w:val="Char3"/>
          <w:rFonts w:hint="cs"/>
          <w:rtl/>
        </w:rPr>
        <w:t xml:space="preserve"> تفس</w:t>
      </w:r>
      <w:r>
        <w:rPr>
          <w:rStyle w:val="Char3"/>
          <w:rFonts w:hint="cs"/>
          <w:rtl/>
        </w:rPr>
        <w:t>ی</w:t>
      </w:r>
      <w:r w:rsidRPr="00871F82">
        <w:rPr>
          <w:rStyle w:val="Char3"/>
          <w:rFonts w:hint="cs"/>
          <w:rtl/>
        </w:rPr>
        <w:t>ر كرد كه با دو آ</w:t>
      </w:r>
      <w:r>
        <w:rPr>
          <w:rStyle w:val="Char3"/>
          <w:rFonts w:hint="cs"/>
          <w:rtl/>
        </w:rPr>
        <w:t>ی</w:t>
      </w:r>
      <w:r w:rsidRPr="00871F82">
        <w:rPr>
          <w:rStyle w:val="Char3"/>
          <w:rFonts w:hint="cs"/>
          <w:rtl/>
        </w:rPr>
        <w:t>ه د</w:t>
      </w:r>
      <w:r>
        <w:rPr>
          <w:rStyle w:val="Char3"/>
          <w:rFonts w:hint="cs"/>
          <w:rtl/>
        </w:rPr>
        <w:t>ی</w:t>
      </w:r>
      <w:r w:rsidRPr="00871F82">
        <w:rPr>
          <w:rStyle w:val="Char3"/>
          <w:rFonts w:hint="cs"/>
          <w:rtl/>
        </w:rPr>
        <w:t>گر ن</w:t>
      </w:r>
      <w:r>
        <w:rPr>
          <w:rStyle w:val="Char3"/>
          <w:rFonts w:hint="cs"/>
          <w:rtl/>
        </w:rPr>
        <w:t>ی</w:t>
      </w:r>
      <w:r w:rsidRPr="00871F82">
        <w:rPr>
          <w:rStyle w:val="Char3"/>
          <w:rFonts w:hint="cs"/>
          <w:rtl/>
        </w:rPr>
        <w:t>ز هماهنگ و متفق گردند مانند ا</w:t>
      </w:r>
      <w:r>
        <w:rPr>
          <w:rStyle w:val="Char3"/>
          <w:rFonts w:hint="cs"/>
          <w:rtl/>
        </w:rPr>
        <w:t>ی</w:t>
      </w:r>
      <w:r w:rsidRPr="00871F82">
        <w:rPr>
          <w:rStyle w:val="Char3"/>
          <w:rFonts w:hint="cs"/>
          <w:rtl/>
        </w:rPr>
        <w:t>نكه گفته شود منظور از ظن در آ</w:t>
      </w:r>
      <w:r>
        <w:rPr>
          <w:rStyle w:val="Char3"/>
          <w:rFonts w:hint="cs"/>
          <w:rtl/>
        </w:rPr>
        <w:t>ی</w:t>
      </w:r>
      <w:r w:rsidRPr="00871F82">
        <w:rPr>
          <w:rStyle w:val="Char3"/>
          <w:rFonts w:hint="cs"/>
          <w:rtl/>
        </w:rPr>
        <w:t>ه سوره نجم ظن و گمان مرجوح است چ</w:t>
      </w:r>
      <w:r>
        <w:rPr>
          <w:rStyle w:val="Char3"/>
          <w:rFonts w:hint="cs"/>
          <w:rtl/>
        </w:rPr>
        <w:t>ی</w:t>
      </w:r>
      <w:r w:rsidRPr="00871F82">
        <w:rPr>
          <w:rStyle w:val="Char3"/>
          <w:rFonts w:hint="cs"/>
          <w:rtl/>
        </w:rPr>
        <w:t>ز</w:t>
      </w:r>
      <w:r>
        <w:rPr>
          <w:rStyle w:val="Char3"/>
          <w:rFonts w:hint="cs"/>
          <w:rtl/>
        </w:rPr>
        <w:t>ی</w:t>
      </w:r>
      <w:r w:rsidRPr="00871F82">
        <w:rPr>
          <w:rStyle w:val="Char3"/>
          <w:rFonts w:hint="cs"/>
          <w:rtl/>
        </w:rPr>
        <w:t xml:space="preserve"> كه مف</w:t>
      </w:r>
      <w:r>
        <w:rPr>
          <w:rStyle w:val="Char3"/>
          <w:rFonts w:hint="cs"/>
          <w:rtl/>
        </w:rPr>
        <w:t>ی</w:t>
      </w:r>
      <w:r w:rsidRPr="00871F82">
        <w:rPr>
          <w:rStyle w:val="Char3"/>
          <w:rFonts w:hint="cs"/>
          <w:rtl/>
        </w:rPr>
        <w:t>د علم ن</w:t>
      </w:r>
      <w:r>
        <w:rPr>
          <w:rStyle w:val="Char3"/>
          <w:rFonts w:hint="cs"/>
          <w:rtl/>
        </w:rPr>
        <w:t>ی</w:t>
      </w:r>
      <w:r w:rsidRPr="00871F82">
        <w:rPr>
          <w:rStyle w:val="Char3"/>
          <w:rFonts w:hint="cs"/>
          <w:rtl/>
        </w:rPr>
        <w:t>ست بلكه بر اساس هو</w:t>
      </w:r>
      <w:r>
        <w:rPr>
          <w:rStyle w:val="Char3"/>
          <w:rFonts w:hint="cs"/>
          <w:rtl/>
        </w:rPr>
        <w:t>ی</w:t>
      </w:r>
      <w:r w:rsidRPr="00871F82">
        <w:rPr>
          <w:rStyle w:val="Char3"/>
          <w:rFonts w:hint="cs"/>
          <w:rtl/>
        </w:rPr>
        <w:t xml:space="preserve"> و اغراض مخالف شرح بنا نهاده شده است و فرموده خداوند متعال در آ</w:t>
      </w:r>
      <w:r>
        <w:rPr>
          <w:rStyle w:val="Char3"/>
          <w:rFonts w:hint="cs"/>
          <w:rtl/>
        </w:rPr>
        <w:t>ی</w:t>
      </w:r>
      <w:r w:rsidRPr="00871F82">
        <w:rPr>
          <w:rStyle w:val="Char3"/>
          <w:rFonts w:hint="cs"/>
          <w:rtl/>
        </w:rPr>
        <w:t>ه د</w:t>
      </w:r>
      <w:r>
        <w:rPr>
          <w:rStyle w:val="Char3"/>
          <w:rFonts w:hint="cs"/>
          <w:rtl/>
        </w:rPr>
        <w:t>ی</w:t>
      </w:r>
      <w:r w:rsidRPr="00871F82">
        <w:rPr>
          <w:rStyle w:val="Char3"/>
          <w:rFonts w:hint="cs"/>
          <w:rtl/>
        </w:rPr>
        <w:t>گر همان سوره آن را توض</w:t>
      </w:r>
      <w:r>
        <w:rPr>
          <w:rStyle w:val="Char3"/>
          <w:rFonts w:hint="cs"/>
          <w:rtl/>
        </w:rPr>
        <w:t>ی</w:t>
      </w:r>
      <w:r w:rsidRPr="00871F82">
        <w:rPr>
          <w:rStyle w:val="Char3"/>
          <w:rFonts w:hint="cs"/>
          <w:rtl/>
        </w:rPr>
        <w:t>ح داده است چنانكه م</w:t>
      </w:r>
      <w:r>
        <w:rPr>
          <w:rStyle w:val="Char3"/>
          <w:rFonts w:hint="cs"/>
          <w:rtl/>
        </w:rPr>
        <w:t>ی</w:t>
      </w:r>
      <w:r w:rsidRPr="00871F82">
        <w:rPr>
          <w:rStyle w:val="Char3"/>
          <w:rFonts w:hint="cs"/>
          <w:rtl/>
        </w:rPr>
        <w:t>‌فرما</w:t>
      </w:r>
      <w:r>
        <w:rPr>
          <w:rStyle w:val="Char3"/>
          <w:rFonts w:hint="cs"/>
          <w:rtl/>
        </w:rPr>
        <w:t>ی</w:t>
      </w:r>
      <w:r w:rsidRPr="00871F82">
        <w:rPr>
          <w:rStyle w:val="Char3"/>
          <w:rFonts w:hint="cs"/>
          <w:rtl/>
        </w:rPr>
        <w:t xml:space="preserve">د: </w:t>
      </w:r>
      <w:r>
        <w:rPr>
          <w:rFonts w:ascii="B Lotus" w:hAnsi="B Lotus" w:cs="Traditional Arabic" w:hint="cs"/>
          <w:rtl/>
          <w:lang w:bidi="fa-IR"/>
        </w:rPr>
        <w:t>﴿</w:t>
      </w:r>
      <w:r w:rsidRPr="00871F82">
        <w:rPr>
          <w:rStyle w:val="Charc"/>
          <w:rFonts w:hint="eastAsia"/>
          <w:rtl/>
        </w:rPr>
        <w:t>إِن</w:t>
      </w:r>
      <w:r w:rsidRPr="00871F82">
        <w:rPr>
          <w:rStyle w:val="Charc"/>
          <w:rtl/>
        </w:rPr>
        <w:t xml:space="preserve"> </w:t>
      </w:r>
      <w:r w:rsidRPr="00871F82">
        <w:rPr>
          <w:rStyle w:val="Charc"/>
          <w:rFonts w:hint="eastAsia"/>
          <w:rtl/>
        </w:rPr>
        <w:t>يَتَّبِعُونَ</w:t>
      </w:r>
      <w:r w:rsidRPr="00871F82">
        <w:rPr>
          <w:rStyle w:val="Charc"/>
          <w:rtl/>
        </w:rPr>
        <w:t xml:space="preserve"> </w:t>
      </w:r>
      <w:r w:rsidRPr="00871F82">
        <w:rPr>
          <w:rStyle w:val="Charc"/>
          <w:rFonts w:hint="eastAsia"/>
          <w:rtl/>
        </w:rPr>
        <w:t>إِلَّا</w:t>
      </w:r>
      <w:r w:rsidRPr="00871F82">
        <w:rPr>
          <w:rStyle w:val="Charc"/>
          <w:rtl/>
        </w:rPr>
        <w:t xml:space="preserve"> </w:t>
      </w:r>
      <w:r w:rsidRPr="00871F82">
        <w:rPr>
          <w:rStyle w:val="Charc"/>
          <w:rFonts w:hint="cs"/>
          <w:rtl/>
        </w:rPr>
        <w:t>ٱ</w:t>
      </w:r>
      <w:r w:rsidRPr="00871F82">
        <w:rPr>
          <w:rStyle w:val="Charc"/>
          <w:rFonts w:hint="eastAsia"/>
          <w:rtl/>
        </w:rPr>
        <w:t>لظَّنَّ</w:t>
      </w:r>
      <w:r w:rsidRPr="00871F82">
        <w:rPr>
          <w:rStyle w:val="Charc"/>
          <w:rtl/>
        </w:rPr>
        <w:t xml:space="preserve"> </w:t>
      </w:r>
      <w:r w:rsidRPr="00871F82">
        <w:rPr>
          <w:rStyle w:val="Charc"/>
          <w:rFonts w:hint="eastAsia"/>
          <w:rtl/>
        </w:rPr>
        <w:t>وَمَا</w:t>
      </w:r>
      <w:r w:rsidRPr="00871F82">
        <w:rPr>
          <w:rStyle w:val="Charc"/>
          <w:rtl/>
        </w:rPr>
        <w:t xml:space="preserve"> </w:t>
      </w:r>
      <w:r w:rsidRPr="00871F82">
        <w:rPr>
          <w:rStyle w:val="Charc"/>
          <w:rFonts w:hint="eastAsia"/>
          <w:rtl/>
        </w:rPr>
        <w:t>تَه</w:t>
      </w:r>
      <w:r w:rsidRPr="00871F82">
        <w:rPr>
          <w:rStyle w:val="Charc"/>
          <w:rFonts w:hint="cs"/>
          <w:rtl/>
        </w:rPr>
        <w:t>ۡ</w:t>
      </w:r>
      <w:r w:rsidRPr="00871F82">
        <w:rPr>
          <w:rStyle w:val="Charc"/>
          <w:rFonts w:hint="eastAsia"/>
          <w:rtl/>
        </w:rPr>
        <w:t>وَى</w:t>
      </w:r>
      <w:r w:rsidRPr="00871F82">
        <w:rPr>
          <w:rStyle w:val="Charc"/>
          <w:rtl/>
        </w:rPr>
        <w:t xml:space="preserve"> </w:t>
      </w:r>
      <w:r w:rsidRPr="00871F82">
        <w:rPr>
          <w:rStyle w:val="Charc"/>
          <w:rFonts w:hint="cs"/>
          <w:rtl/>
        </w:rPr>
        <w:t>ٱ</w:t>
      </w:r>
      <w:r w:rsidRPr="00871F82">
        <w:rPr>
          <w:rStyle w:val="Charc"/>
          <w:rFonts w:hint="eastAsia"/>
          <w:rtl/>
        </w:rPr>
        <w:t>ل</w:t>
      </w:r>
      <w:r w:rsidRPr="00871F82">
        <w:rPr>
          <w:rStyle w:val="Charc"/>
          <w:rFonts w:hint="cs"/>
          <w:rtl/>
        </w:rPr>
        <w:t>ۡ</w:t>
      </w:r>
      <w:r w:rsidRPr="00871F82">
        <w:rPr>
          <w:rStyle w:val="Charc"/>
          <w:rFonts w:hint="eastAsia"/>
          <w:rtl/>
        </w:rPr>
        <w:t>أَنفُسُ</w:t>
      </w:r>
      <w:r w:rsidRPr="00871F82">
        <w:rPr>
          <w:rStyle w:val="Charc"/>
          <w:rFonts w:hint="cs"/>
          <w:rtl/>
        </w:rPr>
        <w:t>ۖ</w:t>
      </w:r>
      <w:r w:rsidRPr="00871F82">
        <w:rPr>
          <w:rStyle w:val="Charc"/>
          <w:rtl/>
        </w:rPr>
        <w:t xml:space="preserve"> </w:t>
      </w:r>
      <w:r w:rsidRPr="00871F82">
        <w:rPr>
          <w:rStyle w:val="Charc"/>
          <w:rFonts w:hint="eastAsia"/>
          <w:rtl/>
        </w:rPr>
        <w:t>وَلَقَد</w:t>
      </w:r>
      <w:r w:rsidRPr="00871F82">
        <w:rPr>
          <w:rStyle w:val="Charc"/>
          <w:rFonts w:hint="cs"/>
          <w:rtl/>
        </w:rPr>
        <w:t>ۡ</w:t>
      </w:r>
      <w:r w:rsidRPr="00871F82">
        <w:rPr>
          <w:rStyle w:val="Charc"/>
          <w:rtl/>
        </w:rPr>
        <w:t xml:space="preserve"> </w:t>
      </w:r>
      <w:r w:rsidRPr="00871F82">
        <w:rPr>
          <w:rStyle w:val="Charc"/>
          <w:rFonts w:hint="eastAsia"/>
          <w:rtl/>
        </w:rPr>
        <w:t>جَا</w:t>
      </w:r>
      <w:r w:rsidRPr="00871F82">
        <w:rPr>
          <w:rStyle w:val="Charc"/>
          <w:rFonts w:hint="cs"/>
          <w:rtl/>
        </w:rPr>
        <w:t>ٓ</w:t>
      </w:r>
      <w:r w:rsidRPr="00871F82">
        <w:rPr>
          <w:rStyle w:val="Charc"/>
          <w:rFonts w:hint="eastAsia"/>
          <w:rtl/>
        </w:rPr>
        <w:t>ءَهُم</w:t>
      </w:r>
      <w:r w:rsidRPr="00871F82">
        <w:rPr>
          <w:rStyle w:val="Charc"/>
          <w:rtl/>
        </w:rPr>
        <w:t xml:space="preserve"> </w:t>
      </w:r>
      <w:r w:rsidRPr="00871F82">
        <w:rPr>
          <w:rStyle w:val="Charc"/>
          <w:rFonts w:hint="eastAsia"/>
          <w:rtl/>
        </w:rPr>
        <w:t>مِّن</w:t>
      </w:r>
      <w:r w:rsidRPr="00871F82">
        <w:rPr>
          <w:rStyle w:val="Charc"/>
          <w:rtl/>
        </w:rPr>
        <w:t xml:space="preserve"> </w:t>
      </w:r>
      <w:r w:rsidRPr="00871F82">
        <w:rPr>
          <w:rStyle w:val="Charc"/>
          <w:rFonts w:hint="eastAsia"/>
          <w:rtl/>
        </w:rPr>
        <w:t>رَّبِّهِمُ</w:t>
      </w:r>
      <w:r w:rsidRPr="00871F82">
        <w:rPr>
          <w:rStyle w:val="Charc"/>
          <w:rtl/>
        </w:rPr>
        <w:t xml:space="preserve"> </w:t>
      </w:r>
      <w:r w:rsidRPr="00871F82">
        <w:rPr>
          <w:rStyle w:val="Charc"/>
          <w:rFonts w:hint="cs"/>
          <w:rtl/>
        </w:rPr>
        <w:t>ٱ</w:t>
      </w:r>
      <w:r w:rsidRPr="00871F82">
        <w:rPr>
          <w:rStyle w:val="Charc"/>
          <w:rFonts w:hint="eastAsia"/>
          <w:rtl/>
        </w:rPr>
        <w:t>ل</w:t>
      </w:r>
      <w:r w:rsidRPr="00871F82">
        <w:rPr>
          <w:rStyle w:val="Charc"/>
          <w:rFonts w:hint="cs"/>
          <w:rtl/>
        </w:rPr>
        <w:t>ۡ</w:t>
      </w:r>
      <w:r w:rsidRPr="00871F82">
        <w:rPr>
          <w:rStyle w:val="Charc"/>
          <w:rFonts w:hint="eastAsia"/>
          <w:rtl/>
        </w:rPr>
        <w:t>هُدَى</w:t>
      </w:r>
      <w:r w:rsidRPr="00871F82">
        <w:rPr>
          <w:rStyle w:val="Charc"/>
          <w:rFonts w:hint="cs"/>
          <w:rtl/>
        </w:rPr>
        <w:t>ٰٓ</w:t>
      </w:r>
      <w:r>
        <w:rPr>
          <w:rFonts w:ascii="B Lotus" w:hAnsi="B Lotus" w:cs="Traditional Arabic" w:hint="cs"/>
          <w:rtl/>
          <w:lang w:bidi="fa-IR"/>
        </w:rPr>
        <w:t>﴾</w:t>
      </w:r>
      <w:r w:rsidRPr="00503674">
        <w:rPr>
          <w:rFonts w:ascii="B Lotus" w:hAnsi="B Lotus" w:cs="B Lotus" w:hint="cs"/>
          <w:rtl/>
          <w:lang w:bidi="fa-IR"/>
        </w:rPr>
        <w:t xml:space="preserve"> </w:t>
      </w:r>
      <w:r w:rsidRPr="00871F82">
        <w:rPr>
          <w:rStyle w:val="Char5"/>
          <w:rFonts w:hint="cs"/>
          <w:rtl/>
        </w:rPr>
        <w:t xml:space="preserve">[النجم: 23] </w:t>
      </w:r>
      <w:r w:rsidRPr="00503674">
        <w:rPr>
          <w:rFonts w:cs="Traditional Arabic" w:hint="cs"/>
          <w:sz w:val="26"/>
          <w:szCs w:val="26"/>
          <w:rtl/>
          <w:lang w:bidi="fa-IR"/>
        </w:rPr>
        <w:t>«</w:t>
      </w:r>
      <w:r w:rsidRPr="00871F82">
        <w:rPr>
          <w:rStyle w:val="Char6"/>
          <w:rFonts w:hint="cs"/>
          <w:rtl/>
        </w:rPr>
        <w:t>جز از ظن و گمان و آنچه هوای نفسشان است، تبعیت نمی‌نمایند در حالیكه هدایت از جانب پروردگار برایشان آمده است</w:t>
      </w:r>
      <w:r w:rsidRPr="00503674">
        <w:rPr>
          <w:rFonts w:cs="Traditional Arabic" w:hint="cs"/>
          <w:sz w:val="26"/>
          <w:szCs w:val="26"/>
          <w:rtl/>
          <w:lang w:bidi="fa-IR"/>
        </w:rPr>
        <w:t>»</w:t>
      </w:r>
      <w:r w:rsidRPr="00871F82">
        <w:rPr>
          <w:rStyle w:val="Char3"/>
          <w:rFonts w:hint="cs"/>
          <w:rtl/>
        </w:rPr>
        <w:t>.</w:t>
      </w:r>
      <w:r w:rsidRPr="00503674">
        <w:rPr>
          <w:rFonts w:ascii="B Lotus" w:hAnsi="B Lotus" w:cs="B Lotus" w:hint="cs"/>
          <w:sz w:val="26"/>
          <w:szCs w:val="26"/>
          <w:rtl/>
          <w:lang w:bidi="fa-IR"/>
        </w:rPr>
        <w:t xml:space="preserve"> </w:t>
      </w:r>
    </w:p>
    <w:p w:rsidR="00871F82" w:rsidRPr="00871F82" w:rsidRDefault="00871F82" w:rsidP="00871F82">
      <w:pPr>
        <w:tabs>
          <w:tab w:val="left" w:pos="2640"/>
        </w:tabs>
        <w:ind w:firstLine="284"/>
        <w:jc w:val="both"/>
        <w:rPr>
          <w:rStyle w:val="Char3"/>
          <w:rtl/>
        </w:rPr>
      </w:pPr>
      <w:r w:rsidRPr="00871F82">
        <w:rPr>
          <w:rStyle w:val="Char4"/>
          <w:rFonts w:hint="cs"/>
          <w:rtl/>
        </w:rPr>
        <w:t>ثانیاً:</w:t>
      </w:r>
      <w:r w:rsidRPr="00503674">
        <w:rPr>
          <w:rFonts w:ascii="B Lotus" w:hAnsi="B Lotus" w:cs="B Lotus" w:hint="cs"/>
          <w:rtl/>
          <w:lang w:bidi="fa-IR"/>
        </w:rPr>
        <w:t xml:space="preserve"> </w:t>
      </w:r>
      <w:r w:rsidRPr="00871F82">
        <w:rPr>
          <w:rStyle w:val="Char3"/>
          <w:rFonts w:hint="cs"/>
          <w:rtl/>
        </w:rPr>
        <w:t>در صورت</w:t>
      </w:r>
      <w:r>
        <w:rPr>
          <w:rStyle w:val="Char3"/>
          <w:rFonts w:hint="cs"/>
          <w:rtl/>
        </w:rPr>
        <w:t>ی</w:t>
      </w:r>
      <w:r w:rsidRPr="00871F82">
        <w:rPr>
          <w:rStyle w:val="Char3"/>
          <w:rFonts w:hint="cs"/>
          <w:rtl/>
        </w:rPr>
        <w:t>كه دل</w:t>
      </w:r>
      <w:r>
        <w:rPr>
          <w:rStyle w:val="Char3"/>
          <w:rFonts w:hint="cs"/>
          <w:rtl/>
        </w:rPr>
        <w:t>ی</w:t>
      </w:r>
      <w:r w:rsidRPr="00871F82">
        <w:rPr>
          <w:rStyle w:val="Char3"/>
          <w:rFonts w:hint="cs"/>
          <w:rtl/>
        </w:rPr>
        <w:t>ل</w:t>
      </w:r>
      <w:r>
        <w:rPr>
          <w:rStyle w:val="Char3"/>
          <w:rFonts w:hint="cs"/>
          <w:rtl/>
        </w:rPr>
        <w:t>ی</w:t>
      </w:r>
      <w:r w:rsidRPr="00871F82">
        <w:rPr>
          <w:rStyle w:val="Char3"/>
          <w:rFonts w:hint="cs"/>
          <w:rtl/>
        </w:rPr>
        <w:t xml:space="preserve"> بر ا</w:t>
      </w:r>
      <w:r>
        <w:rPr>
          <w:rStyle w:val="Char3"/>
          <w:rFonts w:hint="cs"/>
          <w:rtl/>
        </w:rPr>
        <w:t>ی</w:t>
      </w:r>
      <w:r w:rsidRPr="00871F82">
        <w:rPr>
          <w:rStyle w:val="Char3"/>
          <w:rFonts w:hint="cs"/>
          <w:rtl/>
        </w:rPr>
        <w:t>ن گفته موجود بود كه عق</w:t>
      </w:r>
      <w:r>
        <w:rPr>
          <w:rStyle w:val="Char3"/>
          <w:rFonts w:hint="cs"/>
          <w:rtl/>
        </w:rPr>
        <w:t>ی</w:t>
      </w:r>
      <w:r w:rsidRPr="00871F82">
        <w:rPr>
          <w:rStyle w:val="Char3"/>
          <w:rFonts w:hint="cs"/>
          <w:rtl/>
        </w:rPr>
        <w:t>ده به وس</w:t>
      </w:r>
      <w:r>
        <w:rPr>
          <w:rStyle w:val="Char3"/>
          <w:rFonts w:hint="cs"/>
          <w:rtl/>
        </w:rPr>
        <w:t>ی</w:t>
      </w:r>
      <w:r w:rsidRPr="00871F82">
        <w:rPr>
          <w:rStyle w:val="Char3"/>
          <w:rFonts w:hint="cs"/>
          <w:rtl/>
        </w:rPr>
        <w:t>له خبر آحاد اثبات نم</w:t>
      </w:r>
      <w:r>
        <w:rPr>
          <w:rStyle w:val="Char3"/>
          <w:rFonts w:hint="cs"/>
          <w:rtl/>
        </w:rPr>
        <w:t>ی</w:t>
      </w:r>
      <w:r w:rsidRPr="00871F82">
        <w:rPr>
          <w:rStyle w:val="Char3"/>
          <w:rFonts w:hint="cs"/>
          <w:rtl/>
        </w:rPr>
        <w:t>‌گردد آنگونه گمان نموده‌اند حتماً اصحاب به آن تصر</w:t>
      </w:r>
      <w:r>
        <w:rPr>
          <w:rStyle w:val="Char3"/>
          <w:rFonts w:hint="cs"/>
          <w:rtl/>
        </w:rPr>
        <w:t>ی</w:t>
      </w:r>
      <w:r w:rsidRPr="00871F82">
        <w:rPr>
          <w:rStyle w:val="Char3"/>
          <w:rFonts w:hint="cs"/>
          <w:rtl/>
        </w:rPr>
        <w:t>ح م</w:t>
      </w:r>
      <w:r>
        <w:rPr>
          <w:rStyle w:val="Char3"/>
          <w:rFonts w:hint="cs"/>
          <w:rtl/>
        </w:rPr>
        <w:t>ی</w:t>
      </w:r>
      <w:r w:rsidRPr="00871F82">
        <w:rPr>
          <w:rStyle w:val="Char3"/>
          <w:rFonts w:hint="cs"/>
          <w:rtl/>
        </w:rPr>
        <w:t>‌كردند و علما</w:t>
      </w:r>
      <w:r>
        <w:rPr>
          <w:rStyle w:val="Char3"/>
          <w:rFonts w:hint="cs"/>
          <w:rtl/>
        </w:rPr>
        <w:t>ی</w:t>
      </w:r>
      <w:r w:rsidRPr="00871F82">
        <w:rPr>
          <w:rStyle w:val="Char3"/>
          <w:rFonts w:hint="cs"/>
          <w:rtl/>
        </w:rPr>
        <w:t xml:space="preserve"> كه ذكرشان خواهد آمد با آن به مخالفت برنم</w:t>
      </w:r>
      <w:r>
        <w:rPr>
          <w:rStyle w:val="Char3"/>
          <w:rFonts w:hint="cs"/>
          <w:rtl/>
        </w:rPr>
        <w:t>ی</w:t>
      </w:r>
      <w:r w:rsidRPr="00871F82">
        <w:rPr>
          <w:rStyle w:val="Char3"/>
          <w:rFonts w:hint="cs"/>
          <w:rtl/>
        </w:rPr>
        <w:t>‌خواستند چون معقول ن</w:t>
      </w:r>
      <w:r>
        <w:rPr>
          <w:rStyle w:val="Char3"/>
          <w:rFonts w:hint="cs"/>
          <w:rtl/>
        </w:rPr>
        <w:t>ی</w:t>
      </w:r>
      <w:r w:rsidRPr="00871F82">
        <w:rPr>
          <w:rStyle w:val="Char3"/>
          <w:rFonts w:hint="cs"/>
          <w:rtl/>
        </w:rPr>
        <w:t>ست آن‌ها منكر دلالت قطع</w:t>
      </w:r>
      <w:r>
        <w:rPr>
          <w:rStyle w:val="Char3"/>
          <w:rFonts w:hint="cs"/>
          <w:rtl/>
        </w:rPr>
        <w:t>ی</w:t>
      </w:r>
      <w:r w:rsidRPr="00871F82">
        <w:rPr>
          <w:rStyle w:val="Char3"/>
          <w:rFonts w:hint="cs"/>
          <w:rtl/>
        </w:rPr>
        <w:t xml:space="preserve"> باشند </w:t>
      </w:r>
      <w:r>
        <w:rPr>
          <w:rStyle w:val="Char3"/>
          <w:rFonts w:hint="cs"/>
          <w:rtl/>
        </w:rPr>
        <w:t>ی</w:t>
      </w:r>
      <w:r w:rsidRPr="00871F82">
        <w:rPr>
          <w:rStyle w:val="Char3"/>
          <w:rFonts w:hint="cs"/>
          <w:rtl/>
        </w:rPr>
        <w:t>ا ا</w:t>
      </w:r>
      <w:r>
        <w:rPr>
          <w:rStyle w:val="Char3"/>
          <w:rFonts w:hint="cs"/>
          <w:rtl/>
        </w:rPr>
        <w:t>ی</w:t>
      </w:r>
      <w:r w:rsidRPr="00871F82">
        <w:rPr>
          <w:rStyle w:val="Char3"/>
          <w:rFonts w:hint="cs"/>
          <w:rtl/>
        </w:rPr>
        <w:t>نكه چن</w:t>
      </w:r>
      <w:r>
        <w:rPr>
          <w:rStyle w:val="Char3"/>
          <w:rFonts w:hint="cs"/>
          <w:rtl/>
        </w:rPr>
        <w:t>ی</w:t>
      </w:r>
      <w:r w:rsidRPr="00871F82">
        <w:rPr>
          <w:rStyle w:val="Char3"/>
          <w:rFonts w:hint="cs"/>
          <w:rtl/>
        </w:rPr>
        <w:t>ن امر</w:t>
      </w:r>
      <w:r>
        <w:rPr>
          <w:rStyle w:val="Char3"/>
          <w:rFonts w:hint="cs"/>
          <w:rtl/>
        </w:rPr>
        <w:t>ی</w:t>
      </w:r>
      <w:r w:rsidRPr="00871F82">
        <w:rPr>
          <w:rStyle w:val="Char3"/>
          <w:rFonts w:hint="cs"/>
          <w:rtl/>
        </w:rPr>
        <w:t xml:space="preserve"> بر آن‌ها پوش</w:t>
      </w:r>
      <w:r>
        <w:rPr>
          <w:rStyle w:val="Char3"/>
          <w:rFonts w:hint="cs"/>
          <w:rtl/>
        </w:rPr>
        <w:t>ی</w:t>
      </w:r>
      <w:r w:rsidRPr="00871F82">
        <w:rPr>
          <w:rStyle w:val="Char3"/>
          <w:rFonts w:hint="cs"/>
          <w:rtl/>
        </w:rPr>
        <w:t>ده مانده باشد، چون آن‌ها دارا</w:t>
      </w:r>
      <w:r>
        <w:rPr>
          <w:rStyle w:val="Char3"/>
          <w:rFonts w:hint="cs"/>
          <w:rtl/>
        </w:rPr>
        <w:t>ی</w:t>
      </w:r>
      <w:r w:rsidRPr="00871F82">
        <w:rPr>
          <w:rStyle w:val="Char3"/>
          <w:rFonts w:hint="cs"/>
          <w:rtl/>
        </w:rPr>
        <w:t xml:space="preserve"> فضائل، تقوا و علم وس</w:t>
      </w:r>
      <w:r>
        <w:rPr>
          <w:rStyle w:val="Char3"/>
          <w:rFonts w:hint="cs"/>
          <w:rtl/>
        </w:rPr>
        <w:t>ی</w:t>
      </w:r>
      <w:r w:rsidRPr="00871F82">
        <w:rPr>
          <w:rStyle w:val="Char3"/>
          <w:rFonts w:hint="cs"/>
          <w:rtl/>
        </w:rPr>
        <w:t>ع بوده‌اند پس مخالفت كردنشان در ا</w:t>
      </w:r>
      <w:r>
        <w:rPr>
          <w:rStyle w:val="Char3"/>
          <w:rFonts w:hint="cs"/>
          <w:rtl/>
        </w:rPr>
        <w:t>ی</w:t>
      </w:r>
      <w:r w:rsidRPr="00871F82">
        <w:rPr>
          <w:rStyle w:val="Char3"/>
          <w:rFonts w:hint="cs"/>
          <w:rtl/>
        </w:rPr>
        <w:t>ن مورد بزرگتر</w:t>
      </w:r>
      <w:r>
        <w:rPr>
          <w:rStyle w:val="Char3"/>
          <w:rFonts w:hint="cs"/>
          <w:rtl/>
        </w:rPr>
        <w:t>ی</w:t>
      </w:r>
      <w:r w:rsidRPr="00871F82">
        <w:rPr>
          <w:rStyle w:val="Char3"/>
          <w:rFonts w:hint="cs"/>
          <w:rtl/>
        </w:rPr>
        <w:t>ن دل</w:t>
      </w:r>
      <w:r>
        <w:rPr>
          <w:rStyle w:val="Char3"/>
          <w:rFonts w:hint="cs"/>
          <w:rtl/>
        </w:rPr>
        <w:t>ی</w:t>
      </w:r>
      <w:r w:rsidRPr="00871F82">
        <w:rPr>
          <w:rStyle w:val="Char3"/>
          <w:rFonts w:hint="cs"/>
          <w:rtl/>
        </w:rPr>
        <w:t>ل است بر ا</w:t>
      </w:r>
      <w:r>
        <w:rPr>
          <w:rStyle w:val="Char3"/>
          <w:rFonts w:hint="cs"/>
          <w:rtl/>
        </w:rPr>
        <w:t>ی</w:t>
      </w:r>
      <w:r w:rsidRPr="00871F82">
        <w:rPr>
          <w:rStyle w:val="Char3"/>
          <w:rFonts w:hint="cs"/>
          <w:rtl/>
        </w:rPr>
        <w:t>نكه ا</w:t>
      </w:r>
      <w:r>
        <w:rPr>
          <w:rStyle w:val="Char3"/>
          <w:rFonts w:hint="cs"/>
          <w:rtl/>
        </w:rPr>
        <w:t>ی</w:t>
      </w:r>
      <w:r w:rsidRPr="00871F82">
        <w:rPr>
          <w:rStyle w:val="Char3"/>
          <w:rFonts w:hint="cs"/>
          <w:rtl/>
        </w:rPr>
        <w:t xml:space="preserve">ن سخن و </w:t>
      </w:r>
      <w:r>
        <w:rPr>
          <w:rStyle w:val="Char3"/>
          <w:rFonts w:hint="cs"/>
          <w:rtl/>
        </w:rPr>
        <w:t>ی</w:t>
      </w:r>
      <w:r w:rsidRPr="00871F82">
        <w:rPr>
          <w:rStyle w:val="Char3"/>
          <w:rFonts w:hint="cs"/>
          <w:rtl/>
        </w:rPr>
        <w:t>ا ا</w:t>
      </w:r>
      <w:r>
        <w:rPr>
          <w:rStyle w:val="Char3"/>
          <w:rFonts w:hint="cs"/>
          <w:rtl/>
        </w:rPr>
        <w:t>ی</w:t>
      </w:r>
      <w:r w:rsidRPr="00871F82">
        <w:rPr>
          <w:rStyle w:val="Char3"/>
          <w:rFonts w:hint="cs"/>
          <w:rtl/>
        </w:rPr>
        <w:t>ن عق</w:t>
      </w:r>
      <w:r>
        <w:rPr>
          <w:rStyle w:val="Char3"/>
          <w:rFonts w:hint="cs"/>
          <w:rtl/>
        </w:rPr>
        <w:t>ی</w:t>
      </w:r>
      <w:r w:rsidRPr="00871F82">
        <w:rPr>
          <w:rStyle w:val="Char3"/>
          <w:rFonts w:hint="cs"/>
          <w:rtl/>
        </w:rPr>
        <w:t>ده مربوط به احاد</w:t>
      </w:r>
      <w:r>
        <w:rPr>
          <w:rStyle w:val="Char3"/>
          <w:rFonts w:hint="cs"/>
          <w:rtl/>
        </w:rPr>
        <w:t>ی</w:t>
      </w:r>
      <w:r w:rsidRPr="00871F82">
        <w:rPr>
          <w:rStyle w:val="Char3"/>
          <w:rFonts w:hint="cs"/>
          <w:rtl/>
        </w:rPr>
        <w:t>ث آحاد ظن</w:t>
      </w:r>
      <w:r>
        <w:rPr>
          <w:rStyle w:val="Char3"/>
          <w:rFonts w:hint="cs"/>
          <w:rtl/>
        </w:rPr>
        <w:t>ی</w:t>
      </w:r>
      <w:r w:rsidRPr="00871F82">
        <w:rPr>
          <w:rStyle w:val="Char3"/>
          <w:rFonts w:hint="cs"/>
          <w:rtl/>
        </w:rPr>
        <w:t xml:space="preserve"> غ</w:t>
      </w:r>
      <w:r>
        <w:rPr>
          <w:rStyle w:val="Char3"/>
          <w:rFonts w:hint="cs"/>
          <w:rtl/>
        </w:rPr>
        <w:t>ی</w:t>
      </w:r>
      <w:r w:rsidRPr="00871F82">
        <w:rPr>
          <w:rStyle w:val="Char3"/>
          <w:rFonts w:hint="cs"/>
          <w:rtl/>
        </w:rPr>
        <w:t>ر قطع</w:t>
      </w:r>
      <w:r>
        <w:rPr>
          <w:rStyle w:val="Char3"/>
          <w:rFonts w:hint="cs"/>
          <w:rtl/>
        </w:rPr>
        <w:t>ی</w:t>
      </w:r>
      <w:r w:rsidRPr="00871F82">
        <w:rPr>
          <w:rStyle w:val="Char3"/>
          <w:rFonts w:hint="cs"/>
          <w:rtl/>
        </w:rPr>
        <w:t xml:space="preserve"> است</w:t>
      </w:r>
      <w:r w:rsidRPr="00871F82">
        <w:rPr>
          <w:rStyle w:val="Char3"/>
          <w:vertAlign w:val="superscript"/>
          <w:rtl/>
        </w:rPr>
        <w:footnoteReference w:id="4"/>
      </w:r>
      <w:r w:rsidRPr="00871F82">
        <w:rPr>
          <w:rStyle w:val="Char3"/>
          <w:rFonts w:hint="cs"/>
          <w:rtl/>
        </w:rPr>
        <w:t>. حت</w:t>
      </w:r>
      <w:r>
        <w:rPr>
          <w:rStyle w:val="Char3"/>
          <w:rFonts w:hint="cs"/>
          <w:rtl/>
        </w:rPr>
        <w:t>ی</w:t>
      </w:r>
      <w:r w:rsidRPr="00871F82">
        <w:rPr>
          <w:rStyle w:val="Char3"/>
          <w:rFonts w:hint="cs"/>
          <w:rtl/>
        </w:rPr>
        <w:t xml:space="preserve"> در صورت</w:t>
      </w:r>
      <w:r>
        <w:rPr>
          <w:rStyle w:val="Char3"/>
          <w:rFonts w:hint="cs"/>
          <w:rtl/>
        </w:rPr>
        <w:t>ی</w:t>
      </w:r>
      <w:r w:rsidRPr="00871F82">
        <w:rPr>
          <w:rStyle w:val="Char3"/>
          <w:rFonts w:hint="cs"/>
          <w:rtl/>
        </w:rPr>
        <w:t>كه فرض شود آن‌ها در استناد به حد</w:t>
      </w:r>
      <w:r>
        <w:rPr>
          <w:rStyle w:val="Char3"/>
          <w:rFonts w:hint="cs"/>
          <w:rtl/>
        </w:rPr>
        <w:t>ی</w:t>
      </w:r>
      <w:r w:rsidRPr="00871F82">
        <w:rPr>
          <w:rStyle w:val="Char3"/>
          <w:rFonts w:hint="cs"/>
          <w:rtl/>
        </w:rPr>
        <w:t>ث آحاد دچار اشتباه و خطا شده باشند، همانگونه كه خواهد آمد آن‌ها بر حق و مخالفانشان از علما</w:t>
      </w:r>
      <w:r>
        <w:rPr>
          <w:rStyle w:val="Char3"/>
          <w:rFonts w:hint="cs"/>
          <w:rtl/>
        </w:rPr>
        <w:t>ی</w:t>
      </w:r>
      <w:r w:rsidRPr="00871F82">
        <w:rPr>
          <w:rStyle w:val="Char3"/>
          <w:rFonts w:hint="cs"/>
          <w:rtl/>
        </w:rPr>
        <w:t xml:space="preserve"> كلام و دنباله‌روان آن‌ها دچار خطا گشته‌اند.</w:t>
      </w:r>
    </w:p>
    <w:p w:rsidR="00871F82" w:rsidRPr="00503674" w:rsidRDefault="00871F82" w:rsidP="00871F82">
      <w:pPr>
        <w:pStyle w:val="a2"/>
        <w:rPr>
          <w:rtl/>
        </w:rPr>
      </w:pPr>
      <w:bookmarkStart w:id="16" w:name="_Toc307083206"/>
      <w:bookmarkStart w:id="17" w:name="_Toc374004985"/>
      <w:bookmarkStart w:id="18" w:name="_Toc394004669"/>
      <w:r w:rsidRPr="00503674">
        <w:rPr>
          <w:rFonts w:hint="cs"/>
          <w:rtl/>
        </w:rPr>
        <w:t>دليل سوم:</w:t>
      </w:r>
      <w:bookmarkEnd w:id="16"/>
      <w:bookmarkEnd w:id="17"/>
      <w:bookmarkEnd w:id="18"/>
    </w:p>
    <w:p w:rsidR="00871F82" w:rsidRPr="00503674" w:rsidRDefault="00871F82" w:rsidP="00871F82">
      <w:pPr>
        <w:pStyle w:val="a7"/>
        <w:ind w:firstLine="0"/>
        <w:rPr>
          <w:rtl/>
        </w:rPr>
      </w:pPr>
      <w:r w:rsidRPr="00503674">
        <w:rPr>
          <w:rFonts w:hint="cs"/>
          <w:rtl/>
        </w:rPr>
        <w:t>ا</w:t>
      </w:r>
      <w:r>
        <w:rPr>
          <w:rFonts w:hint="cs"/>
          <w:rtl/>
        </w:rPr>
        <w:t>ی</w:t>
      </w:r>
      <w:r w:rsidRPr="00503674">
        <w:rPr>
          <w:rFonts w:hint="cs"/>
          <w:rtl/>
        </w:rPr>
        <w:t>ن سخن مخالف تمام دلا</w:t>
      </w:r>
      <w:r>
        <w:rPr>
          <w:rFonts w:hint="cs"/>
          <w:rtl/>
        </w:rPr>
        <w:t>ی</w:t>
      </w:r>
      <w:r w:rsidRPr="00503674">
        <w:rPr>
          <w:rFonts w:hint="cs"/>
          <w:rtl/>
        </w:rPr>
        <w:t>ل</w:t>
      </w:r>
      <w:r>
        <w:rPr>
          <w:rFonts w:hint="cs"/>
          <w:rtl/>
        </w:rPr>
        <w:t>ی</w:t>
      </w:r>
      <w:r w:rsidRPr="00503674">
        <w:rPr>
          <w:rFonts w:hint="cs"/>
          <w:rtl/>
        </w:rPr>
        <w:t xml:space="preserve"> است كه ما و آن‌ها برا</w:t>
      </w:r>
      <w:r>
        <w:rPr>
          <w:rFonts w:hint="cs"/>
          <w:rtl/>
        </w:rPr>
        <w:t>ی</w:t>
      </w:r>
      <w:r w:rsidRPr="00503674">
        <w:rPr>
          <w:rFonts w:hint="cs"/>
          <w:rtl/>
        </w:rPr>
        <w:t xml:space="preserve"> واجب بودن در</w:t>
      </w:r>
      <w:r>
        <w:rPr>
          <w:rFonts w:hint="cs"/>
          <w:rtl/>
        </w:rPr>
        <w:t>ی</w:t>
      </w:r>
      <w:r w:rsidRPr="00503674">
        <w:rPr>
          <w:rFonts w:hint="cs"/>
          <w:rtl/>
        </w:rPr>
        <w:t>افت و قبول احاد</w:t>
      </w:r>
      <w:r>
        <w:rPr>
          <w:rFonts w:hint="cs"/>
          <w:rtl/>
        </w:rPr>
        <w:t>ی</w:t>
      </w:r>
      <w:r w:rsidRPr="00503674">
        <w:rPr>
          <w:rFonts w:hint="cs"/>
          <w:rtl/>
        </w:rPr>
        <w:t>ث آحاد در احكام شرع</w:t>
      </w:r>
      <w:r>
        <w:rPr>
          <w:rFonts w:hint="cs"/>
          <w:rtl/>
        </w:rPr>
        <w:t>ی</w:t>
      </w:r>
      <w:r w:rsidRPr="00503674">
        <w:rPr>
          <w:rFonts w:hint="cs"/>
          <w:rtl/>
        </w:rPr>
        <w:t xml:space="preserve"> از قرآن و سنت مورد استناد قرار م</w:t>
      </w:r>
      <w:r>
        <w:rPr>
          <w:rFonts w:hint="cs"/>
          <w:rtl/>
        </w:rPr>
        <w:t>ی</w:t>
      </w:r>
      <w:r w:rsidRPr="00503674">
        <w:rPr>
          <w:rFonts w:hint="cs"/>
          <w:rtl/>
        </w:rPr>
        <w:t>‌ده</w:t>
      </w:r>
      <w:r>
        <w:rPr>
          <w:rFonts w:hint="cs"/>
          <w:rtl/>
        </w:rPr>
        <w:t>ی</w:t>
      </w:r>
      <w:r w:rsidRPr="00503674">
        <w:rPr>
          <w:rFonts w:hint="cs"/>
          <w:rtl/>
        </w:rPr>
        <w:t>م. چون همه آن چ</w:t>
      </w:r>
      <w:r>
        <w:rPr>
          <w:rFonts w:hint="cs"/>
          <w:rtl/>
        </w:rPr>
        <w:t>ی</w:t>
      </w:r>
      <w:r w:rsidRPr="00503674">
        <w:rPr>
          <w:rFonts w:hint="cs"/>
          <w:rtl/>
        </w:rPr>
        <w:t>زها</w:t>
      </w:r>
      <w:r>
        <w:rPr>
          <w:rFonts w:hint="cs"/>
          <w:rtl/>
        </w:rPr>
        <w:t>یی</w:t>
      </w:r>
      <w:r w:rsidRPr="00503674">
        <w:rPr>
          <w:rFonts w:hint="cs"/>
          <w:rtl/>
        </w:rPr>
        <w:t xml:space="preserve"> كه رسول الله</w:t>
      </w:r>
      <w:r>
        <w:rPr>
          <w:rFonts w:hint="cs"/>
          <w:rtl/>
        </w:rPr>
        <w:t xml:space="preserve"> </w:t>
      </w:r>
      <w:r w:rsidRPr="00503674">
        <w:rPr>
          <w:rFonts w:hint="cs"/>
          <w:rtl/>
        </w:rPr>
        <w:sym w:font="AGA Arabesque" w:char="F072"/>
      </w:r>
      <w:r w:rsidRPr="00503674">
        <w:rPr>
          <w:rFonts w:hint="cs"/>
          <w:rtl/>
        </w:rPr>
        <w:t xml:space="preserve"> از طرف پروردگارش آورد، خواه در مسائل عق</w:t>
      </w:r>
      <w:r>
        <w:rPr>
          <w:rFonts w:hint="cs"/>
          <w:rtl/>
        </w:rPr>
        <w:t>ی</w:t>
      </w:r>
      <w:r w:rsidRPr="00503674">
        <w:rPr>
          <w:rFonts w:hint="cs"/>
          <w:rtl/>
        </w:rPr>
        <w:t xml:space="preserve">ده باشد </w:t>
      </w:r>
      <w:r>
        <w:rPr>
          <w:rFonts w:hint="cs"/>
          <w:rtl/>
        </w:rPr>
        <w:t>ی</w:t>
      </w:r>
      <w:r w:rsidRPr="00503674">
        <w:rPr>
          <w:rFonts w:hint="cs"/>
          <w:rtl/>
        </w:rPr>
        <w:t>ا احكام، عام و شامل هستند. و ما در دل</w:t>
      </w:r>
      <w:r>
        <w:rPr>
          <w:rFonts w:hint="cs"/>
          <w:rtl/>
        </w:rPr>
        <w:t>ی</w:t>
      </w:r>
      <w:r w:rsidRPr="00503674">
        <w:rPr>
          <w:rFonts w:hint="cs"/>
          <w:rtl/>
        </w:rPr>
        <w:t>ل دوم به بعض</w:t>
      </w:r>
      <w:r>
        <w:rPr>
          <w:rFonts w:hint="cs"/>
          <w:rtl/>
        </w:rPr>
        <w:t>ی</w:t>
      </w:r>
      <w:r w:rsidRPr="00503674">
        <w:rPr>
          <w:rFonts w:hint="cs"/>
          <w:rtl/>
        </w:rPr>
        <w:t xml:space="preserve"> از آ</w:t>
      </w:r>
      <w:r>
        <w:rPr>
          <w:rFonts w:hint="cs"/>
          <w:rtl/>
        </w:rPr>
        <w:t>ی</w:t>
      </w:r>
      <w:r w:rsidRPr="00503674">
        <w:rPr>
          <w:rFonts w:hint="cs"/>
          <w:rtl/>
        </w:rPr>
        <w:t>ات راهنما به ا</w:t>
      </w:r>
      <w:r>
        <w:rPr>
          <w:rFonts w:hint="cs"/>
          <w:rtl/>
        </w:rPr>
        <w:t>ی</w:t>
      </w:r>
      <w:r w:rsidRPr="00503674">
        <w:rPr>
          <w:rFonts w:hint="cs"/>
          <w:rtl/>
        </w:rPr>
        <w:t>ن مسئله اشاره و استناد نمود</w:t>
      </w:r>
      <w:r>
        <w:rPr>
          <w:rFonts w:hint="cs"/>
          <w:rtl/>
        </w:rPr>
        <w:t>ی</w:t>
      </w:r>
      <w:r w:rsidRPr="00503674">
        <w:rPr>
          <w:rFonts w:hint="cs"/>
          <w:rtl/>
        </w:rPr>
        <w:t>م كه امام شافع</w:t>
      </w:r>
      <w:r>
        <w:rPr>
          <w:rFonts w:hint="cs"/>
          <w:rtl/>
        </w:rPr>
        <w:t xml:space="preserve">ی </w:t>
      </w:r>
      <w:r>
        <w:rPr>
          <w:rFonts w:cs="CTraditional Arabic" w:hint="cs"/>
          <w:rtl/>
        </w:rPr>
        <w:t>/</w:t>
      </w:r>
      <w:r w:rsidRPr="00503674">
        <w:rPr>
          <w:rFonts w:hint="cs"/>
          <w:rtl/>
        </w:rPr>
        <w:t xml:space="preserve"> در كتاب الرساله بصورت كامل آن را ب</w:t>
      </w:r>
      <w:r>
        <w:rPr>
          <w:rFonts w:hint="cs"/>
          <w:rtl/>
        </w:rPr>
        <w:t>ی</w:t>
      </w:r>
      <w:r w:rsidRPr="00503674">
        <w:rPr>
          <w:rFonts w:hint="cs"/>
          <w:rtl/>
        </w:rPr>
        <w:t>ان داشته است و كس</w:t>
      </w:r>
      <w:r>
        <w:rPr>
          <w:rFonts w:hint="cs"/>
          <w:rtl/>
        </w:rPr>
        <w:t>ی</w:t>
      </w:r>
      <w:r w:rsidRPr="00503674">
        <w:rPr>
          <w:rFonts w:hint="cs"/>
          <w:rtl/>
        </w:rPr>
        <w:t xml:space="preserve"> كه خواهان است به آن مراجعه نما</w:t>
      </w:r>
      <w:r>
        <w:rPr>
          <w:rFonts w:hint="cs"/>
          <w:rtl/>
        </w:rPr>
        <w:t>ی</w:t>
      </w:r>
      <w:r w:rsidRPr="00503674">
        <w:rPr>
          <w:rFonts w:hint="cs"/>
          <w:rtl/>
        </w:rPr>
        <w:t>د، لذا تخص</w:t>
      </w:r>
      <w:r>
        <w:rPr>
          <w:rFonts w:hint="cs"/>
          <w:rtl/>
        </w:rPr>
        <w:t>ی</w:t>
      </w:r>
      <w:r w:rsidRPr="00503674">
        <w:rPr>
          <w:rFonts w:hint="cs"/>
          <w:rtl/>
        </w:rPr>
        <w:t>ص دادن ا</w:t>
      </w:r>
      <w:r>
        <w:rPr>
          <w:rFonts w:hint="cs"/>
          <w:rtl/>
        </w:rPr>
        <w:t>ی</w:t>
      </w:r>
      <w:r w:rsidRPr="00503674">
        <w:rPr>
          <w:rFonts w:hint="cs"/>
          <w:rtl/>
        </w:rPr>
        <w:t>ن دلا</w:t>
      </w:r>
      <w:r>
        <w:rPr>
          <w:rFonts w:hint="cs"/>
          <w:rtl/>
        </w:rPr>
        <w:t>ی</w:t>
      </w:r>
      <w:r w:rsidRPr="00503674">
        <w:rPr>
          <w:rFonts w:hint="cs"/>
          <w:rtl/>
        </w:rPr>
        <w:t>ل به احكام عمل</w:t>
      </w:r>
      <w:r>
        <w:rPr>
          <w:rFonts w:hint="cs"/>
          <w:rtl/>
        </w:rPr>
        <w:t>ی</w:t>
      </w:r>
      <w:r w:rsidRPr="00503674">
        <w:rPr>
          <w:rFonts w:hint="cs"/>
          <w:rtl/>
        </w:rPr>
        <w:t xml:space="preserve"> منها</w:t>
      </w:r>
      <w:r>
        <w:rPr>
          <w:rFonts w:hint="cs"/>
          <w:rtl/>
        </w:rPr>
        <w:t>ی</w:t>
      </w:r>
      <w:r w:rsidRPr="00503674">
        <w:rPr>
          <w:rFonts w:hint="cs"/>
          <w:rtl/>
        </w:rPr>
        <w:t xml:space="preserve"> عقا</w:t>
      </w:r>
      <w:r>
        <w:rPr>
          <w:rFonts w:hint="cs"/>
          <w:rtl/>
        </w:rPr>
        <w:t>ی</w:t>
      </w:r>
      <w:r w:rsidRPr="00503674">
        <w:rPr>
          <w:rFonts w:hint="cs"/>
          <w:rtl/>
        </w:rPr>
        <w:t>د تخص</w:t>
      </w:r>
      <w:r>
        <w:rPr>
          <w:rFonts w:hint="cs"/>
          <w:rtl/>
        </w:rPr>
        <w:t>ی</w:t>
      </w:r>
      <w:r w:rsidRPr="00503674">
        <w:rPr>
          <w:rFonts w:hint="cs"/>
          <w:rtl/>
        </w:rPr>
        <w:t>ص</w:t>
      </w:r>
      <w:r>
        <w:rPr>
          <w:rFonts w:hint="cs"/>
          <w:rtl/>
        </w:rPr>
        <w:t>ی</w:t>
      </w:r>
      <w:r w:rsidRPr="00503674">
        <w:rPr>
          <w:rFonts w:hint="cs"/>
          <w:rtl/>
        </w:rPr>
        <w:t xml:space="preserve"> بدون دل</w:t>
      </w:r>
      <w:r>
        <w:rPr>
          <w:rFonts w:hint="cs"/>
          <w:rtl/>
        </w:rPr>
        <w:t>ی</w:t>
      </w:r>
      <w:r w:rsidRPr="00503674">
        <w:rPr>
          <w:rFonts w:hint="cs"/>
          <w:rtl/>
        </w:rPr>
        <w:t>ل و باطل است و چ</w:t>
      </w:r>
      <w:r>
        <w:rPr>
          <w:rFonts w:hint="cs"/>
          <w:rtl/>
        </w:rPr>
        <w:t>ی</w:t>
      </w:r>
      <w:r w:rsidRPr="00503674">
        <w:rPr>
          <w:rFonts w:hint="cs"/>
          <w:rtl/>
        </w:rPr>
        <w:t>ز</w:t>
      </w:r>
      <w:r>
        <w:rPr>
          <w:rFonts w:hint="cs"/>
          <w:rtl/>
        </w:rPr>
        <w:t>ی</w:t>
      </w:r>
      <w:r w:rsidRPr="00503674">
        <w:rPr>
          <w:rFonts w:hint="cs"/>
          <w:rtl/>
        </w:rPr>
        <w:t xml:space="preserve"> هم كه از امر</w:t>
      </w:r>
      <w:r>
        <w:rPr>
          <w:rFonts w:hint="cs"/>
          <w:rtl/>
        </w:rPr>
        <w:t>ی</w:t>
      </w:r>
      <w:r w:rsidRPr="00503674">
        <w:rPr>
          <w:rFonts w:hint="cs"/>
          <w:rtl/>
        </w:rPr>
        <w:t xml:space="preserve"> باطل لازم آ</w:t>
      </w:r>
      <w:r>
        <w:rPr>
          <w:rFonts w:hint="cs"/>
          <w:rtl/>
        </w:rPr>
        <w:t>ی</w:t>
      </w:r>
      <w:r w:rsidRPr="00503674">
        <w:rPr>
          <w:rFonts w:hint="cs"/>
          <w:rtl/>
        </w:rPr>
        <w:t>د ن</w:t>
      </w:r>
      <w:r>
        <w:rPr>
          <w:rFonts w:hint="cs"/>
          <w:rtl/>
        </w:rPr>
        <w:t>ی</w:t>
      </w:r>
      <w:r w:rsidRPr="00503674">
        <w:rPr>
          <w:rFonts w:hint="cs"/>
          <w:rtl/>
        </w:rPr>
        <w:t>ز باطل م</w:t>
      </w:r>
      <w:r>
        <w:rPr>
          <w:rFonts w:hint="cs"/>
          <w:rtl/>
        </w:rPr>
        <w:t>ی</w:t>
      </w:r>
      <w:r w:rsidRPr="00503674">
        <w:rPr>
          <w:rFonts w:hint="cs"/>
          <w:rtl/>
        </w:rPr>
        <w:t>‌باشد.</w:t>
      </w:r>
    </w:p>
    <w:p w:rsidR="00871F82" w:rsidRPr="00503674" w:rsidRDefault="00871F82" w:rsidP="00871F82">
      <w:pPr>
        <w:pStyle w:val="a2"/>
        <w:rPr>
          <w:rtl/>
        </w:rPr>
      </w:pPr>
      <w:bookmarkStart w:id="19" w:name="_Toc307083207"/>
      <w:bookmarkStart w:id="20" w:name="_Toc374004986"/>
      <w:bookmarkStart w:id="21" w:name="_Toc394004670"/>
      <w:r w:rsidRPr="00503674">
        <w:rPr>
          <w:rFonts w:hint="cs"/>
          <w:rtl/>
        </w:rPr>
        <w:t>دليل چهارم:</w:t>
      </w:r>
      <w:bookmarkEnd w:id="19"/>
      <w:bookmarkEnd w:id="20"/>
      <w:bookmarkEnd w:id="21"/>
    </w:p>
    <w:p w:rsidR="00871F82" w:rsidRPr="00503674" w:rsidRDefault="00871F82" w:rsidP="00871F82">
      <w:pPr>
        <w:pStyle w:val="a7"/>
        <w:ind w:firstLine="0"/>
        <w:rPr>
          <w:rtl/>
        </w:rPr>
      </w:pPr>
      <w:r w:rsidRPr="00503674">
        <w:rPr>
          <w:rFonts w:hint="cs"/>
          <w:rtl/>
        </w:rPr>
        <w:t>ا</w:t>
      </w:r>
      <w:r>
        <w:rPr>
          <w:rFonts w:hint="cs"/>
          <w:rtl/>
        </w:rPr>
        <w:t>ی</w:t>
      </w:r>
      <w:r w:rsidRPr="00503674">
        <w:rPr>
          <w:rFonts w:hint="cs"/>
          <w:rtl/>
        </w:rPr>
        <w:t>ن سخن را نه تنها اصحاب نگفته‌اند بلكه مخالف آن چ</w:t>
      </w:r>
      <w:r>
        <w:rPr>
          <w:rFonts w:hint="cs"/>
          <w:rtl/>
        </w:rPr>
        <w:t>ی</w:t>
      </w:r>
      <w:r w:rsidRPr="00503674">
        <w:rPr>
          <w:rFonts w:hint="cs"/>
          <w:rtl/>
        </w:rPr>
        <w:t>ز</w:t>
      </w:r>
      <w:r>
        <w:rPr>
          <w:rFonts w:hint="cs"/>
          <w:rtl/>
        </w:rPr>
        <w:t>ی</w:t>
      </w:r>
      <w:r w:rsidRPr="00503674">
        <w:rPr>
          <w:rFonts w:hint="cs"/>
          <w:rtl/>
        </w:rPr>
        <w:t xml:space="preserve"> است كه آن‌ها </w:t>
      </w:r>
      <w:r w:rsidRPr="00503674">
        <w:rPr>
          <w:rFonts w:hint="cs"/>
          <w:rtl/>
        </w:rPr>
        <w:sym w:font="AGA Arabesque" w:char="F079"/>
      </w:r>
      <w:r w:rsidRPr="00503674">
        <w:rPr>
          <w:rFonts w:hint="cs"/>
          <w:rtl/>
        </w:rPr>
        <w:t xml:space="preserve"> بر آن بوده‌اند ما بصورت قطع</w:t>
      </w:r>
      <w:r>
        <w:rPr>
          <w:rFonts w:hint="cs"/>
          <w:rtl/>
        </w:rPr>
        <w:t>ی</w:t>
      </w:r>
      <w:r w:rsidRPr="00503674">
        <w:rPr>
          <w:rFonts w:hint="cs"/>
          <w:rtl/>
        </w:rPr>
        <w:t xml:space="preserve"> م</w:t>
      </w:r>
      <w:r>
        <w:rPr>
          <w:rFonts w:hint="cs"/>
          <w:rtl/>
        </w:rPr>
        <w:t>ی</w:t>
      </w:r>
      <w:r w:rsidRPr="00503674">
        <w:rPr>
          <w:rFonts w:hint="cs"/>
          <w:rtl/>
        </w:rPr>
        <w:t>‌دان</w:t>
      </w:r>
      <w:r>
        <w:rPr>
          <w:rFonts w:hint="cs"/>
          <w:rtl/>
        </w:rPr>
        <w:t>ی</w:t>
      </w:r>
      <w:r w:rsidRPr="00503674">
        <w:rPr>
          <w:rFonts w:hint="cs"/>
          <w:rtl/>
        </w:rPr>
        <w:t>م كه آن‌ها به هر حد</w:t>
      </w:r>
      <w:r>
        <w:rPr>
          <w:rFonts w:hint="cs"/>
          <w:rtl/>
        </w:rPr>
        <w:t>ی</w:t>
      </w:r>
      <w:r w:rsidRPr="00503674">
        <w:rPr>
          <w:rFonts w:hint="cs"/>
          <w:rtl/>
        </w:rPr>
        <w:t>ث</w:t>
      </w:r>
      <w:r>
        <w:rPr>
          <w:rFonts w:hint="cs"/>
          <w:rtl/>
        </w:rPr>
        <w:t>ی</w:t>
      </w:r>
      <w:r w:rsidRPr="00503674">
        <w:rPr>
          <w:rFonts w:hint="cs"/>
          <w:rtl/>
        </w:rPr>
        <w:t xml:space="preserve"> كه توسط فرد</w:t>
      </w:r>
      <w:r>
        <w:rPr>
          <w:rFonts w:hint="cs"/>
          <w:rtl/>
        </w:rPr>
        <w:t>ی</w:t>
      </w:r>
      <w:r w:rsidRPr="00503674">
        <w:rPr>
          <w:rFonts w:hint="cs"/>
          <w:rtl/>
        </w:rPr>
        <w:t xml:space="preserve"> از آن‌ها از رسول الله</w:t>
      </w:r>
      <w:r>
        <w:rPr>
          <w:rFonts w:hint="cs"/>
          <w:rtl/>
        </w:rPr>
        <w:t xml:space="preserve"> </w:t>
      </w:r>
      <w:r w:rsidRPr="00503674">
        <w:rPr>
          <w:rFonts w:hint="cs"/>
          <w:rtl/>
        </w:rPr>
        <w:sym w:font="AGA Arabesque" w:char="F072"/>
      </w:r>
      <w:r w:rsidRPr="00503674">
        <w:rPr>
          <w:rFonts w:hint="cs"/>
          <w:rtl/>
        </w:rPr>
        <w:t xml:space="preserve"> روا</w:t>
      </w:r>
      <w:r>
        <w:rPr>
          <w:rFonts w:hint="cs"/>
          <w:rtl/>
        </w:rPr>
        <w:t>ی</w:t>
      </w:r>
      <w:r w:rsidRPr="00503674">
        <w:rPr>
          <w:rFonts w:hint="cs"/>
          <w:rtl/>
        </w:rPr>
        <w:t>ت م</w:t>
      </w:r>
      <w:r>
        <w:rPr>
          <w:rFonts w:hint="cs"/>
          <w:rtl/>
        </w:rPr>
        <w:t>ی</w:t>
      </w:r>
      <w:r w:rsidRPr="00503674">
        <w:rPr>
          <w:rFonts w:hint="cs"/>
          <w:rtl/>
        </w:rPr>
        <w:t xml:space="preserve">‌شد اعتماد و </w:t>
      </w:r>
      <w:r>
        <w:rPr>
          <w:rFonts w:hint="cs"/>
          <w:rtl/>
        </w:rPr>
        <w:t>ی</w:t>
      </w:r>
      <w:r w:rsidRPr="00503674">
        <w:rPr>
          <w:rFonts w:hint="cs"/>
          <w:rtl/>
        </w:rPr>
        <w:t>ق</w:t>
      </w:r>
      <w:r>
        <w:rPr>
          <w:rFonts w:hint="cs"/>
          <w:rtl/>
        </w:rPr>
        <w:t>یی</w:t>
      </w:r>
      <w:r w:rsidRPr="00503674">
        <w:rPr>
          <w:rFonts w:hint="cs"/>
          <w:rtl/>
        </w:rPr>
        <w:t>ن داشتند و ه</w:t>
      </w:r>
      <w:r>
        <w:rPr>
          <w:rFonts w:hint="cs"/>
          <w:rtl/>
        </w:rPr>
        <w:t>ی</w:t>
      </w:r>
      <w:r w:rsidRPr="00503674">
        <w:rPr>
          <w:rFonts w:hint="cs"/>
          <w:rtl/>
        </w:rPr>
        <w:t>چكدام از آن‌ها به د</w:t>
      </w:r>
      <w:r>
        <w:rPr>
          <w:rFonts w:hint="cs"/>
          <w:rtl/>
        </w:rPr>
        <w:t>ی</w:t>
      </w:r>
      <w:r w:rsidRPr="00503674">
        <w:rPr>
          <w:rFonts w:hint="cs"/>
          <w:rtl/>
        </w:rPr>
        <w:t>گر</w:t>
      </w:r>
      <w:r>
        <w:rPr>
          <w:rFonts w:hint="cs"/>
          <w:rtl/>
        </w:rPr>
        <w:t>ی</w:t>
      </w:r>
      <w:r w:rsidRPr="00503674">
        <w:rPr>
          <w:rFonts w:hint="cs"/>
          <w:rtl/>
        </w:rPr>
        <w:t xml:space="preserve"> كه حد</w:t>
      </w:r>
      <w:r>
        <w:rPr>
          <w:rFonts w:hint="cs"/>
          <w:rtl/>
        </w:rPr>
        <w:t>ی</w:t>
      </w:r>
      <w:r w:rsidRPr="00503674">
        <w:rPr>
          <w:rFonts w:hint="cs"/>
          <w:rtl/>
        </w:rPr>
        <w:t>ث را از رسول خدا</w:t>
      </w:r>
      <w:r>
        <w:rPr>
          <w:rFonts w:hint="cs"/>
          <w:rtl/>
        </w:rPr>
        <w:t xml:space="preserve"> </w:t>
      </w:r>
      <w:r w:rsidRPr="00503674">
        <w:rPr>
          <w:rFonts w:hint="cs"/>
          <w:rtl/>
        </w:rPr>
        <w:sym w:font="AGA Arabesque" w:char="F072"/>
      </w:r>
      <w:r w:rsidRPr="00503674">
        <w:rPr>
          <w:rFonts w:hint="cs"/>
          <w:rtl/>
        </w:rPr>
        <w:t xml:space="preserve"> روا</w:t>
      </w:r>
      <w:r>
        <w:rPr>
          <w:rFonts w:hint="cs"/>
          <w:rtl/>
        </w:rPr>
        <w:t>ی</w:t>
      </w:r>
      <w:r w:rsidRPr="00503674">
        <w:rPr>
          <w:rFonts w:hint="cs"/>
          <w:rtl/>
        </w:rPr>
        <w:t>ت م</w:t>
      </w:r>
      <w:r>
        <w:rPr>
          <w:rFonts w:hint="cs"/>
          <w:rtl/>
        </w:rPr>
        <w:t>ی</w:t>
      </w:r>
      <w:r w:rsidRPr="00503674">
        <w:rPr>
          <w:rFonts w:hint="cs"/>
          <w:rtl/>
        </w:rPr>
        <w:t>‌كرد نم</w:t>
      </w:r>
      <w:r>
        <w:rPr>
          <w:rFonts w:hint="cs"/>
          <w:rtl/>
        </w:rPr>
        <w:t>ی</w:t>
      </w:r>
      <w:r w:rsidRPr="00503674">
        <w:rPr>
          <w:rFonts w:hint="cs"/>
          <w:rtl/>
        </w:rPr>
        <w:t>‌گفت خبر تو خبر واحد است و تا به مرحله تواتر نرسد فا</w:t>
      </w:r>
      <w:r>
        <w:rPr>
          <w:rFonts w:hint="cs"/>
          <w:rtl/>
        </w:rPr>
        <w:t>ی</w:t>
      </w:r>
      <w:r w:rsidRPr="00503674">
        <w:rPr>
          <w:rFonts w:hint="cs"/>
          <w:rtl/>
        </w:rPr>
        <w:t>ده علم</w:t>
      </w:r>
      <w:r>
        <w:rPr>
          <w:rFonts w:hint="cs"/>
          <w:rtl/>
        </w:rPr>
        <w:t>ی</w:t>
      </w:r>
      <w:r w:rsidRPr="00503674">
        <w:rPr>
          <w:rFonts w:hint="cs"/>
          <w:rtl/>
        </w:rPr>
        <w:t xml:space="preserve"> ندارد بلكه ا</w:t>
      </w:r>
      <w:r>
        <w:rPr>
          <w:rFonts w:hint="cs"/>
          <w:rtl/>
        </w:rPr>
        <w:t>ی</w:t>
      </w:r>
      <w:r w:rsidRPr="00503674">
        <w:rPr>
          <w:rFonts w:hint="cs"/>
          <w:rtl/>
        </w:rPr>
        <w:t>ن فلسفه باف</w:t>
      </w:r>
      <w:r>
        <w:rPr>
          <w:rFonts w:hint="cs"/>
          <w:rtl/>
        </w:rPr>
        <w:t>ی</w:t>
      </w:r>
      <w:r w:rsidRPr="00503674">
        <w:rPr>
          <w:rFonts w:hint="cs"/>
          <w:rtl/>
        </w:rPr>
        <w:t xml:space="preserve"> كه بعد از آن‌ها به تعداد</w:t>
      </w:r>
      <w:r>
        <w:rPr>
          <w:rFonts w:hint="cs"/>
          <w:rtl/>
        </w:rPr>
        <w:t>ی</w:t>
      </w:r>
      <w:r w:rsidRPr="00503674">
        <w:rPr>
          <w:rFonts w:hint="cs"/>
          <w:rtl/>
        </w:rPr>
        <w:t xml:space="preserve"> از مسلمانان سرا</w:t>
      </w:r>
      <w:r>
        <w:rPr>
          <w:rFonts w:hint="cs"/>
          <w:rtl/>
        </w:rPr>
        <w:t>ی</w:t>
      </w:r>
      <w:r w:rsidRPr="00503674">
        <w:rPr>
          <w:rFonts w:hint="cs"/>
          <w:rtl/>
        </w:rPr>
        <w:t>ت نموده را اصلاً نم</w:t>
      </w:r>
      <w:r>
        <w:rPr>
          <w:rFonts w:hint="cs"/>
          <w:rtl/>
        </w:rPr>
        <w:t>ی</w:t>
      </w:r>
      <w:r w:rsidRPr="00503674">
        <w:rPr>
          <w:rFonts w:hint="cs"/>
          <w:rtl/>
        </w:rPr>
        <w:t>‌دانستند كه در ب</w:t>
      </w:r>
      <w:r>
        <w:rPr>
          <w:rFonts w:hint="cs"/>
          <w:rtl/>
        </w:rPr>
        <w:t>ی</w:t>
      </w:r>
      <w:r w:rsidRPr="00503674">
        <w:rPr>
          <w:rFonts w:hint="cs"/>
          <w:rtl/>
        </w:rPr>
        <w:t>ن عقا</w:t>
      </w:r>
      <w:r>
        <w:rPr>
          <w:rFonts w:hint="cs"/>
          <w:rtl/>
        </w:rPr>
        <w:t>ی</w:t>
      </w:r>
      <w:r w:rsidRPr="00503674">
        <w:rPr>
          <w:rFonts w:hint="cs"/>
          <w:rtl/>
        </w:rPr>
        <w:t>د و احكام هنگام استناد به احاد</w:t>
      </w:r>
      <w:r>
        <w:rPr>
          <w:rFonts w:hint="cs"/>
          <w:rtl/>
        </w:rPr>
        <w:t>ی</w:t>
      </w:r>
      <w:r w:rsidRPr="00503674">
        <w:rPr>
          <w:rFonts w:hint="cs"/>
          <w:rtl/>
        </w:rPr>
        <w:t xml:space="preserve">ث آحاد فرق گذاشت. برعكس هرگاه </w:t>
      </w:r>
      <w:r>
        <w:rPr>
          <w:rFonts w:hint="cs"/>
          <w:rtl/>
        </w:rPr>
        <w:t>ی</w:t>
      </w:r>
      <w:r w:rsidRPr="00503674">
        <w:rPr>
          <w:rFonts w:hint="cs"/>
          <w:rtl/>
        </w:rPr>
        <w:t>ك</w:t>
      </w:r>
      <w:r>
        <w:rPr>
          <w:rFonts w:hint="cs"/>
          <w:rtl/>
        </w:rPr>
        <w:t>ی</w:t>
      </w:r>
      <w:r w:rsidRPr="00503674">
        <w:rPr>
          <w:rFonts w:hint="cs"/>
          <w:rtl/>
        </w:rPr>
        <w:t xml:space="preserve"> از آن‌ها برا</w:t>
      </w:r>
      <w:r>
        <w:rPr>
          <w:rFonts w:hint="cs"/>
          <w:rtl/>
        </w:rPr>
        <w:t>ی</w:t>
      </w:r>
      <w:r w:rsidRPr="00503674">
        <w:rPr>
          <w:rFonts w:hint="cs"/>
          <w:rtl/>
        </w:rPr>
        <w:t xml:space="preserve"> د</w:t>
      </w:r>
      <w:r>
        <w:rPr>
          <w:rFonts w:hint="cs"/>
          <w:rtl/>
        </w:rPr>
        <w:t>ی</w:t>
      </w:r>
      <w:r w:rsidRPr="00503674">
        <w:rPr>
          <w:rFonts w:hint="cs"/>
          <w:rtl/>
        </w:rPr>
        <w:t>گر</w:t>
      </w:r>
      <w:r>
        <w:rPr>
          <w:rFonts w:hint="cs"/>
          <w:rtl/>
        </w:rPr>
        <w:t>ی</w:t>
      </w:r>
      <w:r w:rsidRPr="00503674">
        <w:rPr>
          <w:rFonts w:hint="cs"/>
          <w:rtl/>
        </w:rPr>
        <w:t xml:space="preserve"> حد</w:t>
      </w:r>
      <w:r>
        <w:rPr>
          <w:rFonts w:hint="cs"/>
          <w:rtl/>
        </w:rPr>
        <w:t>ی</w:t>
      </w:r>
      <w:r w:rsidRPr="00503674">
        <w:rPr>
          <w:rFonts w:hint="cs"/>
          <w:rtl/>
        </w:rPr>
        <w:t>ث</w:t>
      </w:r>
      <w:r>
        <w:rPr>
          <w:rFonts w:hint="cs"/>
          <w:rtl/>
        </w:rPr>
        <w:t>ی</w:t>
      </w:r>
      <w:r w:rsidRPr="00503674">
        <w:rPr>
          <w:rFonts w:hint="cs"/>
          <w:rtl/>
        </w:rPr>
        <w:t xml:space="preserve"> را مثلاً در صفات روا</w:t>
      </w:r>
      <w:r>
        <w:rPr>
          <w:rFonts w:hint="cs"/>
          <w:rtl/>
        </w:rPr>
        <w:t>ی</w:t>
      </w:r>
      <w:r w:rsidRPr="00503674">
        <w:rPr>
          <w:rFonts w:hint="cs"/>
          <w:rtl/>
        </w:rPr>
        <w:t>ت م</w:t>
      </w:r>
      <w:r>
        <w:rPr>
          <w:rFonts w:hint="cs"/>
          <w:rtl/>
        </w:rPr>
        <w:t>ی</w:t>
      </w:r>
      <w:r w:rsidRPr="00503674">
        <w:rPr>
          <w:rFonts w:hint="cs"/>
          <w:rtl/>
        </w:rPr>
        <w:t>‌كرد آن را قبول م</w:t>
      </w:r>
      <w:r>
        <w:rPr>
          <w:rFonts w:hint="cs"/>
          <w:rtl/>
        </w:rPr>
        <w:t>ی</w:t>
      </w:r>
      <w:r w:rsidRPr="00503674">
        <w:rPr>
          <w:rFonts w:hint="cs"/>
          <w:rtl/>
        </w:rPr>
        <w:t xml:space="preserve">‌نمود و بصورت قطع و </w:t>
      </w:r>
      <w:r>
        <w:rPr>
          <w:rFonts w:hint="cs"/>
          <w:rtl/>
        </w:rPr>
        <w:t>ی</w:t>
      </w:r>
      <w:r w:rsidRPr="00503674">
        <w:rPr>
          <w:rFonts w:hint="cs"/>
          <w:rtl/>
        </w:rPr>
        <w:t>ق</w:t>
      </w:r>
      <w:r>
        <w:rPr>
          <w:rFonts w:hint="cs"/>
          <w:rtl/>
        </w:rPr>
        <w:t>یی</w:t>
      </w:r>
      <w:r w:rsidRPr="00503674">
        <w:rPr>
          <w:rFonts w:hint="cs"/>
          <w:rtl/>
        </w:rPr>
        <w:t>ن به آن اعتقاد پ</w:t>
      </w:r>
      <w:r>
        <w:rPr>
          <w:rFonts w:hint="cs"/>
          <w:rtl/>
        </w:rPr>
        <w:t>ی</w:t>
      </w:r>
      <w:r w:rsidRPr="00503674">
        <w:rPr>
          <w:rFonts w:hint="cs"/>
          <w:rtl/>
        </w:rPr>
        <w:t>دا م</w:t>
      </w:r>
      <w:r>
        <w:rPr>
          <w:rFonts w:hint="cs"/>
          <w:rtl/>
        </w:rPr>
        <w:t>ی</w:t>
      </w:r>
      <w:r w:rsidRPr="00503674">
        <w:rPr>
          <w:rFonts w:hint="cs"/>
          <w:rtl/>
        </w:rPr>
        <w:t>‌كرد همانگونه كه د</w:t>
      </w:r>
      <w:r>
        <w:rPr>
          <w:rFonts w:hint="cs"/>
          <w:rtl/>
        </w:rPr>
        <w:t>ی</w:t>
      </w:r>
      <w:r w:rsidRPr="00503674">
        <w:rPr>
          <w:rFonts w:hint="cs"/>
          <w:rtl/>
        </w:rPr>
        <w:t>دن پروردگار و سخن گفتن و فر</w:t>
      </w:r>
      <w:r>
        <w:rPr>
          <w:rFonts w:hint="cs"/>
          <w:rtl/>
        </w:rPr>
        <w:t>ی</w:t>
      </w:r>
      <w:r w:rsidRPr="00503674">
        <w:rPr>
          <w:rFonts w:hint="cs"/>
          <w:rtl/>
        </w:rPr>
        <w:t>ادش را در روز ق</w:t>
      </w:r>
      <w:r>
        <w:rPr>
          <w:rFonts w:hint="cs"/>
          <w:rtl/>
        </w:rPr>
        <w:t>ی</w:t>
      </w:r>
      <w:r w:rsidRPr="00503674">
        <w:rPr>
          <w:rFonts w:hint="cs"/>
          <w:rtl/>
        </w:rPr>
        <w:t>امت با صدا</w:t>
      </w:r>
      <w:r>
        <w:rPr>
          <w:rFonts w:hint="cs"/>
          <w:rtl/>
        </w:rPr>
        <w:t>یی</w:t>
      </w:r>
      <w:r w:rsidRPr="00503674">
        <w:rPr>
          <w:rFonts w:hint="cs"/>
          <w:rtl/>
        </w:rPr>
        <w:t xml:space="preserve"> كه دور ن</w:t>
      </w:r>
      <w:r>
        <w:rPr>
          <w:rFonts w:hint="cs"/>
          <w:rtl/>
        </w:rPr>
        <w:t>ی</w:t>
      </w:r>
      <w:r w:rsidRPr="00503674">
        <w:rPr>
          <w:rFonts w:hint="cs"/>
          <w:rtl/>
        </w:rPr>
        <w:t>ز چون نزد</w:t>
      </w:r>
      <w:r>
        <w:rPr>
          <w:rFonts w:hint="cs"/>
          <w:rtl/>
        </w:rPr>
        <w:t xml:space="preserve">یک </w:t>
      </w:r>
      <w:r w:rsidRPr="00503674">
        <w:rPr>
          <w:rFonts w:hint="cs"/>
          <w:rtl/>
        </w:rPr>
        <w:t>آن را م</w:t>
      </w:r>
      <w:r>
        <w:rPr>
          <w:rFonts w:hint="cs"/>
          <w:rtl/>
        </w:rPr>
        <w:t>ی</w:t>
      </w:r>
      <w:r w:rsidRPr="00503674">
        <w:rPr>
          <w:rFonts w:hint="cs"/>
          <w:rtl/>
        </w:rPr>
        <w:t>‌شنود باور كردند، به فرود آمدنش در هر شب به آسمان دن</w:t>
      </w:r>
      <w:r>
        <w:rPr>
          <w:rFonts w:hint="cs"/>
          <w:rtl/>
        </w:rPr>
        <w:t>ی</w:t>
      </w:r>
      <w:r w:rsidRPr="00503674">
        <w:rPr>
          <w:rFonts w:hint="cs"/>
          <w:rtl/>
        </w:rPr>
        <w:t>ا معتقد شدند. كس</w:t>
      </w:r>
      <w:r>
        <w:rPr>
          <w:rFonts w:hint="cs"/>
          <w:rtl/>
        </w:rPr>
        <w:t>ی</w:t>
      </w:r>
      <w:r w:rsidRPr="00503674">
        <w:rPr>
          <w:rFonts w:hint="cs"/>
          <w:rtl/>
        </w:rPr>
        <w:t xml:space="preserve"> كه ا</w:t>
      </w:r>
      <w:r>
        <w:rPr>
          <w:rFonts w:hint="cs"/>
          <w:rtl/>
        </w:rPr>
        <w:t>ی</w:t>
      </w:r>
      <w:r w:rsidRPr="00503674">
        <w:rPr>
          <w:rFonts w:hint="cs"/>
          <w:rtl/>
        </w:rPr>
        <w:t>ن احاد</w:t>
      </w:r>
      <w:r>
        <w:rPr>
          <w:rFonts w:hint="cs"/>
          <w:rtl/>
        </w:rPr>
        <w:t>ی</w:t>
      </w:r>
      <w:r w:rsidRPr="00503674">
        <w:rPr>
          <w:rFonts w:hint="cs"/>
          <w:rtl/>
        </w:rPr>
        <w:t>ث را از فرد</w:t>
      </w:r>
      <w:r>
        <w:rPr>
          <w:rFonts w:hint="cs"/>
          <w:rtl/>
        </w:rPr>
        <w:t>ی</w:t>
      </w:r>
      <w:r w:rsidRPr="00503674">
        <w:rPr>
          <w:rFonts w:hint="cs"/>
          <w:rtl/>
        </w:rPr>
        <w:t xml:space="preserve"> كه آن را از رسول روا</w:t>
      </w:r>
      <w:r>
        <w:rPr>
          <w:rFonts w:hint="cs"/>
          <w:rtl/>
        </w:rPr>
        <w:t>ی</w:t>
      </w:r>
      <w:r w:rsidRPr="00503674">
        <w:rPr>
          <w:rFonts w:hint="cs"/>
          <w:rtl/>
        </w:rPr>
        <w:t xml:space="preserve">ت نموده بود </w:t>
      </w:r>
      <w:r>
        <w:rPr>
          <w:rFonts w:hint="cs"/>
          <w:rtl/>
        </w:rPr>
        <w:t>ی</w:t>
      </w:r>
      <w:r w:rsidRPr="00503674">
        <w:rPr>
          <w:rFonts w:hint="cs"/>
          <w:rtl/>
        </w:rPr>
        <w:t>ا از صحاب</w:t>
      </w:r>
      <w:r>
        <w:rPr>
          <w:rFonts w:hint="cs"/>
          <w:rtl/>
        </w:rPr>
        <w:t>ی</w:t>
      </w:r>
      <w:r w:rsidRPr="00503674">
        <w:rPr>
          <w:rFonts w:hint="cs"/>
          <w:rtl/>
        </w:rPr>
        <w:t xml:space="preserve"> به صرف ا</w:t>
      </w:r>
      <w:r>
        <w:rPr>
          <w:rFonts w:hint="cs"/>
          <w:rtl/>
        </w:rPr>
        <w:t>ی</w:t>
      </w:r>
      <w:r w:rsidRPr="00503674">
        <w:rPr>
          <w:rFonts w:hint="cs"/>
          <w:rtl/>
        </w:rPr>
        <w:t>نكه آن را از كس</w:t>
      </w:r>
      <w:r>
        <w:rPr>
          <w:rFonts w:hint="cs"/>
          <w:rtl/>
        </w:rPr>
        <w:t>ی</w:t>
      </w:r>
      <w:r w:rsidRPr="00503674">
        <w:rPr>
          <w:rFonts w:hint="cs"/>
          <w:rtl/>
        </w:rPr>
        <w:t xml:space="preserve"> كه عادل و صادق است شن</w:t>
      </w:r>
      <w:r>
        <w:rPr>
          <w:rFonts w:hint="cs"/>
          <w:rtl/>
        </w:rPr>
        <w:t>ی</w:t>
      </w:r>
      <w:r w:rsidRPr="00503674">
        <w:rPr>
          <w:rFonts w:hint="cs"/>
          <w:rtl/>
        </w:rPr>
        <w:t>ده بود به ثابت شدن ا</w:t>
      </w:r>
      <w:r>
        <w:rPr>
          <w:rFonts w:hint="cs"/>
          <w:rtl/>
        </w:rPr>
        <w:t>ی</w:t>
      </w:r>
      <w:r w:rsidRPr="00503674">
        <w:rPr>
          <w:rFonts w:hint="cs"/>
          <w:rtl/>
        </w:rPr>
        <w:t>ن صفات برا</w:t>
      </w:r>
      <w:r>
        <w:rPr>
          <w:rFonts w:hint="cs"/>
          <w:rtl/>
        </w:rPr>
        <w:t>ی</w:t>
      </w:r>
      <w:r w:rsidRPr="00503674">
        <w:rPr>
          <w:rFonts w:hint="cs"/>
          <w:rtl/>
        </w:rPr>
        <w:t xml:space="preserve"> پروردگار معتقد شد و ه</w:t>
      </w:r>
      <w:r>
        <w:rPr>
          <w:rFonts w:hint="cs"/>
          <w:rtl/>
        </w:rPr>
        <w:t>ی</w:t>
      </w:r>
      <w:r w:rsidRPr="00503674">
        <w:rPr>
          <w:rFonts w:hint="cs"/>
          <w:rtl/>
        </w:rPr>
        <w:t>چگونه شك</w:t>
      </w:r>
      <w:r>
        <w:rPr>
          <w:rFonts w:hint="cs"/>
          <w:rtl/>
        </w:rPr>
        <w:t>ی</w:t>
      </w:r>
      <w:r w:rsidRPr="00503674">
        <w:rPr>
          <w:rFonts w:hint="cs"/>
          <w:rtl/>
        </w:rPr>
        <w:t xml:space="preserve"> از آن به دل راه نداد چنانكه بس</w:t>
      </w:r>
      <w:r>
        <w:rPr>
          <w:rFonts w:hint="cs"/>
          <w:rtl/>
        </w:rPr>
        <w:t>ی</w:t>
      </w:r>
      <w:r w:rsidRPr="00503674">
        <w:rPr>
          <w:rFonts w:hint="cs"/>
          <w:rtl/>
        </w:rPr>
        <w:t>ار رو</w:t>
      </w:r>
      <w:r>
        <w:rPr>
          <w:rFonts w:hint="cs"/>
          <w:rtl/>
        </w:rPr>
        <w:t>ی</w:t>
      </w:r>
      <w:r w:rsidRPr="00503674">
        <w:rPr>
          <w:rFonts w:hint="cs"/>
          <w:rtl/>
        </w:rPr>
        <w:t xml:space="preserve"> داده در مورد بعض</w:t>
      </w:r>
      <w:r>
        <w:rPr>
          <w:rFonts w:hint="cs"/>
          <w:rtl/>
        </w:rPr>
        <w:t>ی</w:t>
      </w:r>
      <w:r w:rsidRPr="00503674">
        <w:rPr>
          <w:rFonts w:hint="cs"/>
          <w:rtl/>
        </w:rPr>
        <w:t xml:space="preserve"> احاد</w:t>
      </w:r>
      <w:r>
        <w:rPr>
          <w:rFonts w:hint="cs"/>
          <w:rtl/>
        </w:rPr>
        <w:t>ی</w:t>
      </w:r>
      <w:r w:rsidRPr="00503674">
        <w:rPr>
          <w:rFonts w:hint="cs"/>
          <w:rtl/>
        </w:rPr>
        <w:t>ث احكام تحق</w:t>
      </w:r>
      <w:r>
        <w:rPr>
          <w:rFonts w:hint="cs"/>
          <w:rtl/>
        </w:rPr>
        <w:t>ی</w:t>
      </w:r>
      <w:r w:rsidRPr="00503674">
        <w:rPr>
          <w:rFonts w:hint="cs"/>
          <w:rtl/>
        </w:rPr>
        <w:t>ق كرده‌اند تا ا</w:t>
      </w:r>
      <w:r>
        <w:rPr>
          <w:rFonts w:hint="cs"/>
          <w:rtl/>
        </w:rPr>
        <w:t>ی</w:t>
      </w:r>
      <w:r w:rsidRPr="00503674">
        <w:rPr>
          <w:rFonts w:hint="cs"/>
          <w:rtl/>
        </w:rPr>
        <w:t>نكه به وس</w:t>
      </w:r>
      <w:r>
        <w:rPr>
          <w:rFonts w:hint="cs"/>
          <w:rtl/>
        </w:rPr>
        <w:t>ی</w:t>
      </w:r>
      <w:r w:rsidRPr="00503674">
        <w:rPr>
          <w:rFonts w:hint="cs"/>
          <w:rtl/>
        </w:rPr>
        <w:t xml:space="preserve">له </w:t>
      </w:r>
      <w:r>
        <w:rPr>
          <w:rFonts w:hint="cs"/>
          <w:rtl/>
        </w:rPr>
        <w:t xml:space="preserve">یک </w:t>
      </w:r>
      <w:r w:rsidRPr="00503674">
        <w:rPr>
          <w:rFonts w:hint="cs"/>
          <w:rtl/>
        </w:rPr>
        <w:t>حد</w:t>
      </w:r>
      <w:r>
        <w:rPr>
          <w:rFonts w:hint="cs"/>
          <w:rtl/>
        </w:rPr>
        <w:t>ی</w:t>
      </w:r>
      <w:r w:rsidRPr="00503674">
        <w:rPr>
          <w:rFonts w:hint="cs"/>
          <w:rtl/>
        </w:rPr>
        <w:t>ث د</w:t>
      </w:r>
      <w:r>
        <w:rPr>
          <w:rFonts w:hint="cs"/>
          <w:rtl/>
        </w:rPr>
        <w:t>ی</w:t>
      </w:r>
      <w:r w:rsidRPr="00503674">
        <w:rPr>
          <w:rFonts w:hint="cs"/>
          <w:rtl/>
        </w:rPr>
        <w:t>گر</w:t>
      </w:r>
      <w:r>
        <w:rPr>
          <w:rFonts w:hint="cs"/>
          <w:rtl/>
        </w:rPr>
        <w:t>ی</w:t>
      </w:r>
      <w:r w:rsidRPr="00503674">
        <w:rPr>
          <w:rFonts w:hint="cs"/>
          <w:rtl/>
        </w:rPr>
        <w:t xml:space="preserve"> آن را </w:t>
      </w:r>
      <w:r>
        <w:rPr>
          <w:rFonts w:hint="cs"/>
          <w:rtl/>
        </w:rPr>
        <w:t>ی</w:t>
      </w:r>
      <w:r w:rsidRPr="00503674">
        <w:rPr>
          <w:rFonts w:hint="cs"/>
          <w:rtl/>
        </w:rPr>
        <w:t>ار</w:t>
      </w:r>
      <w:r>
        <w:rPr>
          <w:rFonts w:hint="cs"/>
          <w:rtl/>
        </w:rPr>
        <w:t>ی</w:t>
      </w:r>
      <w:r w:rsidRPr="00503674">
        <w:rPr>
          <w:rFonts w:hint="cs"/>
          <w:rtl/>
        </w:rPr>
        <w:t xml:space="preserve"> م</w:t>
      </w:r>
      <w:r>
        <w:rPr>
          <w:rFonts w:hint="cs"/>
          <w:rtl/>
        </w:rPr>
        <w:t>ی</w:t>
      </w:r>
      <w:r w:rsidRPr="00503674">
        <w:rPr>
          <w:rFonts w:hint="cs"/>
          <w:rtl/>
        </w:rPr>
        <w:t>‌نمودند همانگونه كه عمر</w:t>
      </w:r>
      <w:r>
        <w:rPr>
          <w:rFonts w:hint="cs"/>
          <w:rtl/>
        </w:rPr>
        <w:t xml:space="preserve"> </w:t>
      </w:r>
      <w:r w:rsidRPr="00503674">
        <w:rPr>
          <w:rFonts w:hint="cs"/>
          <w:rtl/>
        </w:rPr>
        <w:sym w:font="AGA Arabesque" w:char="F074"/>
      </w:r>
      <w:r w:rsidRPr="00503674">
        <w:rPr>
          <w:rFonts w:hint="cs"/>
          <w:rtl/>
        </w:rPr>
        <w:t xml:space="preserve"> از روا</w:t>
      </w:r>
      <w:r>
        <w:rPr>
          <w:rFonts w:hint="cs"/>
          <w:rtl/>
        </w:rPr>
        <w:t>ی</w:t>
      </w:r>
      <w:r w:rsidRPr="00503674">
        <w:rPr>
          <w:rFonts w:hint="cs"/>
          <w:rtl/>
        </w:rPr>
        <w:t>ت ابوسع</w:t>
      </w:r>
      <w:r>
        <w:rPr>
          <w:rFonts w:hint="cs"/>
          <w:rtl/>
        </w:rPr>
        <w:t>ی</w:t>
      </w:r>
      <w:r w:rsidRPr="00503674">
        <w:rPr>
          <w:rFonts w:hint="cs"/>
          <w:rtl/>
        </w:rPr>
        <w:t>د خدر</w:t>
      </w:r>
      <w:r>
        <w:rPr>
          <w:rFonts w:hint="cs"/>
          <w:rtl/>
        </w:rPr>
        <w:t>ی</w:t>
      </w:r>
      <w:r w:rsidRPr="00503674">
        <w:rPr>
          <w:rFonts w:hint="cs"/>
          <w:rtl/>
        </w:rPr>
        <w:t xml:space="preserve"> برا</w:t>
      </w:r>
      <w:r>
        <w:rPr>
          <w:rFonts w:hint="cs"/>
          <w:rtl/>
        </w:rPr>
        <w:t>ی</w:t>
      </w:r>
      <w:r w:rsidRPr="00503674">
        <w:rPr>
          <w:rFonts w:hint="cs"/>
          <w:rtl/>
        </w:rPr>
        <w:t xml:space="preserve"> خبر ابوموس</w:t>
      </w:r>
      <w:r>
        <w:rPr>
          <w:rFonts w:hint="cs"/>
          <w:rtl/>
        </w:rPr>
        <w:t>ی</w:t>
      </w:r>
      <w:r w:rsidRPr="00503674">
        <w:rPr>
          <w:rFonts w:hint="cs"/>
          <w:rtl/>
        </w:rPr>
        <w:t xml:space="preserve"> </w:t>
      </w:r>
      <w:r>
        <w:rPr>
          <w:rFonts w:hint="cs"/>
          <w:rtl/>
        </w:rPr>
        <w:t>ی</w:t>
      </w:r>
      <w:r w:rsidRPr="00503674">
        <w:rPr>
          <w:rFonts w:hint="cs"/>
          <w:rtl/>
        </w:rPr>
        <w:t>ار</w:t>
      </w:r>
      <w:r>
        <w:rPr>
          <w:rFonts w:hint="cs"/>
          <w:rtl/>
        </w:rPr>
        <w:t>ی</w:t>
      </w:r>
      <w:r w:rsidRPr="00503674">
        <w:rPr>
          <w:rFonts w:hint="cs"/>
          <w:rtl/>
        </w:rPr>
        <w:t xml:space="preserve"> خواست ول</w:t>
      </w:r>
      <w:r>
        <w:rPr>
          <w:rFonts w:hint="cs"/>
          <w:rtl/>
        </w:rPr>
        <w:t>ی</w:t>
      </w:r>
      <w:r w:rsidRPr="00503674">
        <w:rPr>
          <w:rFonts w:hint="cs"/>
          <w:rtl/>
        </w:rPr>
        <w:t xml:space="preserve"> هرگز آن‌ها در روا</w:t>
      </w:r>
      <w:r>
        <w:rPr>
          <w:rFonts w:hint="cs"/>
          <w:rtl/>
        </w:rPr>
        <w:t>ی</w:t>
      </w:r>
      <w:r w:rsidRPr="00503674">
        <w:rPr>
          <w:rFonts w:hint="cs"/>
          <w:rtl/>
        </w:rPr>
        <w:t>ات احاد</w:t>
      </w:r>
      <w:r>
        <w:rPr>
          <w:rFonts w:hint="cs"/>
          <w:rtl/>
        </w:rPr>
        <w:t>ی</w:t>
      </w:r>
      <w:r w:rsidRPr="00503674">
        <w:rPr>
          <w:rFonts w:hint="cs"/>
          <w:rtl/>
        </w:rPr>
        <w:t>ث صفات از چ</w:t>
      </w:r>
      <w:r>
        <w:rPr>
          <w:rFonts w:hint="cs"/>
          <w:rtl/>
        </w:rPr>
        <w:t>ی</w:t>
      </w:r>
      <w:r w:rsidRPr="00503674">
        <w:rPr>
          <w:rFonts w:hint="cs"/>
          <w:rtl/>
        </w:rPr>
        <w:t>ز</w:t>
      </w:r>
      <w:r>
        <w:rPr>
          <w:rFonts w:hint="cs"/>
          <w:rtl/>
        </w:rPr>
        <w:t>ی</w:t>
      </w:r>
      <w:r w:rsidRPr="00503674">
        <w:rPr>
          <w:rFonts w:hint="cs"/>
          <w:rtl/>
        </w:rPr>
        <w:t xml:space="preserve"> د</w:t>
      </w:r>
      <w:r>
        <w:rPr>
          <w:rFonts w:hint="cs"/>
          <w:rtl/>
        </w:rPr>
        <w:t>ی</w:t>
      </w:r>
      <w:r w:rsidRPr="00503674">
        <w:rPr>
          <w:rFonts w:hint="cs"/>
          <w:rtl/>
        </w:rPr>
        <w:t xml:space="preserve">گر </w:t>
      </w:r>
      <w:r>
        <w:rPr>
          <w:rFonts w:hint="cs"/>
          <w:rtl/>
        </w:rPr>
        <w:t>ی</w:t>
      </w:r>
      <w:r w:rsidRPr="00503674">
        <w:rPr>
          <w:rFonts w:hint="cs"/>
          <w:rtl/>
        </w:rPr>
        <w:t>ار</w:t>
      </w:r>
      <w:r>
        <w:rPr>
          <w:rFonts w:hint="cs"/>
          <w:rtl/>
        </w:rPr>
        <w:t>ی</w:t>
      </w:r>
      <w:r w:rsidRPr="00503674">
        <w:rPr>
          <w:rFonts w:hint="cs"/>
          <w:rtl/>
        </w:rPr>
        <w:t xml:space="preserve"> نخواستند بلكه بس</w:t>
      </w:r>
      <w:r>
        <w:rPr>
          <w:rFonts w:hint="cs"/>
          <w:rtl/>
        </w:rPr>
        <w:t>ی</w:t>
      </w:r>
      <w:r w:rsidRPr="00503674">
        <w:rPr>
          <w:rFonts w:hint="cs"/>
          <w:rtl/>
        </w:rPr>
        <w:t>ار سر</w:t>
      </w:r>
      <w:r>
        <w:rPr>
          <w:rFonts w:hint="cs"/>
          <w:rtl/>
        </w:rPr>
        <w:t>ی</w:t>
      </w:r>
      <w:r w:rsidRPr="00503674">
        <w:rPr>
          <w:rFonts w:hint="cs"/>
          <w:rtl/>
        </w:rPr>
        <w:t>ع در قبول و تصد</w:t>
      </w:r>
      <w:r>
        <w:rPr>
          <w:rFonts w:hint="cs"/>
          <w:rtl/>
        </w:rPr>
        <w:t>ی</w:t>
      </w:r>
      <w:r w:rsidRPr="00503674">
        <w:rPr>
          <w:rFonts w:hint="cs"/>
          <w:rtl/>
        </w:rPr>
        <w:t xml:space="preserve">ق و </w:t>
      </w:r>
      <w:r>
        <w:rPr>
          <w:rFonts w:hint="cs"/>
          <w:rtl/>
        </w:rPr>
        <w:t>ی</w:t>
      </w:r>
      <w:r w:rsidRPr="00503674">
        <w:rPr>
          <w:rFonts w:hint="cs"/>
          <w:rtl/>
        </w:rPr>
        <w:t>ق</w:t>
      </w:r>
      <w:r>
        <w:rPr>
          <w:rFonts w:hint="cs"/>
          <w:rtl/>
        </w:rPr>
        <w:t>ی</w:t>
      </w:r>
      <w:r w:rsidRPr="00503674">
        <w:rPr>
          <w:rFonts w:hint="cs"/>
          <w:rtl/>
        </w:rPr>
        <w:t>ن به مقتضا</w:t>
      </w:r>
      <w:r>
        <w:rPr>
          <w:rFonts w:hint="cs"/>
          <w:rtl/>
        </w:rPr>
        <w:t>ی</w:t>
      </w:r>
      <w:r w:rsidRPr="00503674">
        <w:rPr>
          <w:rFonts w:hint="cs"/>
          <w:rtl/>
        </w:rPr>
        <w:t xml:space="preserve"> آن تعج</w:t>
      </w:r>
      <w:r>
        <w:rPr>
          <w:rFonts w:hint="cs"/>
          <w:rtl/>
        </w:rPr>
        <w:t>ی</w:t>
      </w:r>
      <w:r w:rsidRPr="00503674">
        <w:rPr>
          <w:rFonts w:hint="cs"/>
          <w:rtl/>
        </w:rPr>
        <w:t>ل م</w:t>
      </w:r>
      <w:r>
        <w:rPr>
          <w:rFonts w:hint="cs"/>
          <w:rtl/>
        </w:rPr>
        <w:t>ی</w:t>
      </w:r>
      <w:r w:rsidRPr="00503674">
        <w:rPr>
          <w:rFonts w:hint="cs"/>
          <w:rtl/>
        </w:rPr>
        <w:t>‌نمودند و صفات</w:t>
      </w:r>
      <w:r>
        <w:rPr>
          <w:rFonts w:hint="cs"/>
          <w:rtl/>
        </w:rPr>
        <w:t>ی</w:t>
      </w:r>
      <w:r w:rsidRPr="00503674">
        <w:rPr>
          <w:rFonts w:hint="cs"/>
          <w:rtl/>
        </w:rPr>
        <w:t xml:space="preserve"> را كه خبر دهنده از رسول الله</w:t>
      </w:r>
      <w:r>
        <w:rPr>
          <w:rFonts w:hint="cs"/>
          <w:rtl/>
        </w:rPr>
        <w:t xml:space="preserve"> </w:t>
      </w:r>
      <w:r w:rsidRPr="00503674">
        <w:rPr>
          <w:rFonts w:hint="cs"/>
          <w:rtl/>
        </w:rPr>
        <w:sym w:font="AGA Arabesque" w:char="F072"/>
      </w:r>
      <w:r w:rsidRPr="00503674">
        <w:rPr>
          <w:rFonts w:hint="cs"/>
          <w:rtl/>
        </w:rPr>
        <w:t xml:space="preserve"> روا</w:t>
      </w:r>
      <w:r>
        <w:rPr>
          <w:rFonts w:hint="cs"/>
          <w:rtl/>
        </w:rPr>
        <w:t>ی</w:t>
      </w:r>
      <w:r w:rsidRPr="00503674">
        <w:rPr>
          <w:rFonts w:hint="cs"/>
          <w:rtl/>
        </w:rPr>
        <w:t>ت م</w:t>
      </w:r>
      <w:r>
        <w:rPr>
          <w:rFonts w:hint="cs"/>
          <w:rtl/>
        </w:rPr>
        <w:t>ی</w:t>
      </w:r>
      <w:r w:rsidRPr="00503674">
        <w:rPr>
          <w:rFonts w:hint="cs"/>
          <w:rtl/>
        </w:rPr>
        <w:t>‌نمود اثبات م</w:t>
      </w:r>
      <w:r>
        <w:rPr>
          <w:rFonts w:hint="cs"/>
          <w:rtl/>
        </w:rPr>
        <w:t>ی</w:t>
      </w:r>
      <w:r w:rsidRPr="00503674">
        <w:rPr>
          <w:rFonts w:hint="cs"/>
          <w:rtl/>
        </w:rPr>
        <w:t>‌نمودند. و كس</w:t>
      </w:r>
      <w:r>
        <w:rPr>
          <w:rFonts w:hint="cs"/>
          <w:rtl/>
        </w:rPr>
        <w:t>ی</w:t>
      </w:r>
      <w:r w:rsidRPr="00503674">
        <w:rPr>
          <w:rFonts w:hint="cs"/>
          <w:rtl/>
        </w:rPr>
        <w:t xml:space="preserve"> كه كم</w:t>
      </w:r>
      <w:r>
        <w:rPr>
          <w:rFonts w:hint="eastAsia"/>
          <w:rtl/>
        </w:rPr>
        <w:t>‌</w:t>
      </w:r>
      <w:r w:rsidRPr="00503674">
        <w:rPr>
          <w:rFonts w:hint="cs"/>
          <w:rtl/>
        </w:rPr>
        <w:t>تر</w:t>
      </w:r>
      <w:r>
        <w:rPr>
          <w:rFonts w:hint="cs"/>
          <w:rtl/>
        </w:rPr>
        <w:t>ی</w:t>
      </w:r>
      <w:r w:rsidRPr="00503674">
        <w:rPr>
          <w:rFonts w:hint="cs"/>
          <w:rtl/>
        </w:rPr>
        <w:t>ن اطلاع</w:t>
      </w:r>
      <w:r>
        <w:rPr>
          <w:rFonts w:hint="cs"/>
          <w:rtl/>
        </w:rPr>
        <w:t>ی</w:t>
      </w:r>
      <w:r w:rsidRPr="00503674">
        <w:rPr>
          <w:rFonts w:hint="cs"/>
          <w:rtl/>
        </w:rPr>
        <w:t xml:space="preserve"> از سنت داشته و به آن ملتفت باشد آن را م</w:t>
      </w:r>
      <w:r>
        <w:rPr>
          <w:rFonts w:hint="cs"/>
          <w:rtl/>
        </w:rPr>
        <w:t>ی</w:t>
      </w:r>
      <w:r w:rsidRPr="00503674">
        <w:rPr>
          <w:rFonts w:hint="cs"/>
          <w:rtl/>
        </w:rPr>
        <w:t>‌داند.</w:t>
      </w:r>
    </w:p>
    <w:p w:rsidR="00871F82" w:rsidRPr="00503674" w:rsidRDefault="00871F82" w:rsidP="00871F82">
      <w:pPr>
        <w:pStyle w:val="a2"/>
        <w:rPr>
          <w:rtl/>
        </w:rPr>
      </w:pPr>
      <w:bookmarkStart w:id="22" w:name="_Toc307083208"/>
      <w:bookmarkStart w:id="23" w:name="_Toc374004987"/>
      <w:bookmarkStart w:id="24" w:name="_Toc394004671"/>
      <w:r w:rsidRPr="00503674">
        <w:rPr>
          <w:rFonts w:hint="cs"/>
          <w:rtl/>
        </w:rPr>
        <w:t>دليل پنجم:</w:t>
      </w:r>
      <w:bookmarkEnd w:id="22"/>
      <w:bookmarkEnd w:id="23"/>
      <w:bookmarkEnd w:id="24"/>
    </w:p>
    <w:p w:rsidR="00871F82" w:rsidRPr="00871F82" w:rsidRDefault="00871F82" w:rsidP="00871F82">
      <w:pPr>
        <w:widowControl w:val="0"/>
        <w:tabs>
          <w:tab w:val="left" w:pos="2640"/>
        </w:tabs>
        <w:jc w:val="both"/>
        <w:rPr>
          <w:rStyle w:val="Char3"/>
          <w:rtl/>
        </w:rPr>
      </w:pPr>
      <w:r w:rsidRPr="00871F82">
        <w:rPr>
          <w:rStyle w:val="Char3"/>
          <w:rFonts w:hint="cs"/>
          <w:rtl/>
        </w:rPr>
        <w:t>خداوند متعال م</w:t>
      </w:r>
      <w:r>
        <w:rPr>
          <w:rStyle w:val="Char3"/>
          <w:rFonts w:hint="cs"/>
          <w:rtl/>
        </w:rPr>
        <w:t>ی</w:t>
      </w:r>
      <w:r w:rsidRPr="00871F82">
        <w:rPr>
          <w:rStyle w:val="Char3"/>
          <w:rFonts w:hint="cs"/>
          <w:rtl/>
        </w:rPr>
        <w:t>‌فرما</w:t>
      </w:r>
      <w:r>
        <w:rPr>
          <w:rStyle w:val="Char3"/>
          <w:rFonts w:hint="cs"/>
          <w:rtl/>
        </w:rPr>
        <w:t>ی</w:t>
      </w:r>
      <w:r w:rsidRPr="00871F82">
        <w:rPr>
          <w:rStyle w:val="Char3"/>
          <w:rFonts w:hint="cs"/>
          <w:rtl/>
        </w:rPr>
        <w:t>د:</w:t>
      </w:r>
      <w:r>
        <w:rPr>
          <w:rFonts w:ascii="B Lotus" w:hAnsi="B Lotus" w:cs="B Lotus" w:hint="cs"/>
          <w:rtl/>
          <w:lang w:bidi="fa-IR"/>
        </w:rPr>
        <w:t xml:space="preserve"> </w:t>
      </w:r>
      <w:r>
        <w:rPr>
          <w:rFonts w:ascii="B Lotus" w:hAnsi="B Lotus" w:cs="Traditional Arabic" w:hint="cs"/>
          <w:rtl/>
          <w:lang w:bidi="fa-IR"/>
        </w:rPr>
        <w:t>﴿</w:t>
      </w:r>
      <w:r w:rsidRPr="00871F82">
        <w:rPr>
          <w:rStyle w:val="Charc"/>
          <w:rFonts w:hint="eastAsia"/>
          <w:rtl/>
        </w:rPr>
        <w:t>يَ</w:t>
      </w:r>
      <w:r w:rsidRPr="00871F82">
        <w:rPr>
          <w:rStyle w:val="Charc"/>
          <w:rFonts w:hint="cs"/>
          <w:rtl/>
        </w:rPr>
        <w:t>ٰٓ</w:t>
      </w:r>
      <w:r w:rsidRPr="00871F82">
        <w:rPr>
          <w:rStyle w:val="Charc"/>
          <w:rFonts w:hint="eastAsia"/>
          <w:rtl/>
        </w:rPr>
        <w:t>أَيُّهَا</w:t>
      </w:r>
      <w:r w:rsidRPr="00871F82">
        <w:rPr>
          <w:rStyle w:val="Charc"/>
          <w:rtl/>
        </w:rPr>
        <w:t xml:space="preserve"> </w:t>
      </w:r>
      <w:r w:rsidRPr="00871F82">
        <w:rPr>
          <w:rStyle w:val="Charc"/>
          <w:rFonts w:hint="cs"/>
          <w:rtl/>
        </w:rPr>
        <w:t>ٱ</w:t>
      </w:r>
      <w:r w:rsidRPr="00871F82">
        <w:rPr>
          <w:rStyle w:val="Charc"/>
          <w:rFonts w:hint="eastAsia"/>
          <w:rtl/>
        </w:rPr>
        <w:t>لرَّسُولُ</w:t>
      </w:r>
      <w:r w:rsidRPr="00871F82">
        <w:rPr>
          <w:rStyle w:val="Charc"/>
          <w:rtl/>
        </w:rPr>
        <w:t xml:space="preserve"> </w:t>
      </w:r>
      <w:r w:rsidRPr="00871F82">
        <w:rPr>
          <w:rStyle w:val="Charc"/>
          <w:rFonts w:hint="eastAsia"/>
          <w:rtl/>
        </w:rPr>
        <w:t>بَلِّغ</w:t>
      </w:r>
      <w:r w:rsidRPr="00871F82">
        <w:rPr>
          <w:rStyle w:val="Charc"/>
          <w:rFonts w:hint="cs"/>
          <w:rtl/>
        </w:rPr>
        <w:t>ۡ</w:t>
      </w:r>
      <w:r w:rsidRPr="00871F82">
        <w:rPr>
          <w:rStyle w:val="Charc"/>
          <w:rtl/>
        </w:rPr>
        <w:t xml:space="preserve"> </w:t>
      </w:r>
      <w:r w:rsidRPr="00871F82">
        <w:rPr>
          <w:rStyle w:val="Charc"/>
          <w:rFonts w:hint="eastAsia"/>
          <w:rtl/>
        </w:rPr>
        <w:t>مَا</w:t>
      </w:r>
      <w:r w:rsidRPr="00871F82">
        <w:rPr>
          <w:rStyle w:val="Charc"/>
          <w:rFonts w:hint="cs"/>
          <w:rtl/>
        </w:rPr>
        <w:t>ٓ</w:t>
      </w:r>
      <w:r w:rsidRPr="00871F82">
        <w:rPr>
          <w:rStyle w:val="Charc"/>
          <w:rtl/>
        </w:rPr>
        <w:t xml:space="preserve"> </w:t>
      </w:r>
      <w:r w:rsidRPr="00871F82">
        <w:rPr>
          <w:rStyle w:val="Charc"/>
          <w:rFonts w:hint="eastAsia"/>
          <w:rtl/>
        </w:rPr>
        <w:t>أُنزِلَ</w:t>
      </w:r>
      <w:r w:rsidRPr="00871F82">
        <w:rPr>
          <w:rStyle w:val="Charc"/>
          <w:rtl/>
        </w:rPr>
        <w:t xml:space="preserve"> </w:t>
      </w:r>
      <w:r w:rsidRPr="00871F82">
        <w:rPr>
          <w:rStyle w:val="Charc"/>
          <w:rFonts w:hint="eastAsia"/>
          <w:rtl/>
        </w:rPr>
        <w:t>إِلَي</w:t>
      </w:r>
      <w:r w:rsidRPr="00871F82">
        <w:rPr>
          <w:rStyle w:val="Charc"/>
          <w:rFonts w:hint="cs"/>
          <w:rtl/>
        </w:rPr>
        <w:t>ۡ</w:t>
      </w:r>
      <w:r w:rsidRPr="00871F82">
        <w:rPr>
          <w:rStyle w:val="Charc"/>
          <w:rFonts w:hint="eastAsia"/>
          <w:rtl/>
        </w:rPr>
        <w:t>كَ</w:t>
      </w:r>
      <w:r w:rsidRPr="00871F82">
        <w:rPr>
          <w:rStyle w:val="Charc"/>
          <w:rtl/>
        </w:rPr>
        <w:t xml:space="preserve"> </w:t>
      </w:r>
      <w:r w:rsidRPr="00871F82">
        <w:rPr>
          <w:rStyle w:val="Charc"/>
          <w:rFonts w:hint="eastAsia"/>
          <w:rtl/>
        </w:rPr>
        <w:t>مِن</w:t>
      </w:r>
      <w:r w:rsidRPr="00871F82">
        <w:rPr>
          <w:rStyle w:val="Charc"/>
          <w:rtl/>
        </w:rPr>
        <w:t xml:space="preserve"> </w:t>
      </w:r>
      <w:r w:rsidRPr="00871F82">
        <w:rPr>
          <w:rStyle w:val="Charc"/>
          <w:rFonts w:hint="eastAsia"/>
          <w:rtl/>
        </w:rPr>
        <w:t>رَّبِّكَ</w:t>
      </w:r>
      <w:r w:rsidRPr="00871F82">
        <w:rPr>
          <w:rStyle w:val="Charc"/>
          <w:rFonts w:hint="cs"/>
          <w:rtl/>
        </w:rPr>
        <w:t>ۖ</w:t>
      </w:r>
      <w:r w:rsidRPr="00871F82">
        <w:rPr>
          <w:rStyle w:val="Charc"/>
          <w:rtl/>
        </w:rPr>
        <w:t xml:space="preserve"> </w:t>
      </w:r>
      <w:r w:rsidRPr="00871F82">
        <w:rPr>
          <w:rStyle w:val="Charc"/>
          <w:rFonts w:hint="eastAsia"/>
          <w:rtl/>
        </w:rPr>
        <w:t>وَإِن</w:t>
      </w:r>
      <w:r w:rsidRPr="00871F82">
        <w:rPr>
          <w:rStyle w:val="Charc"/>
          <w:rtl/>
        </w:rPr>
        <w:t xml:space="preserve"> </w:t>
      </w:r>
      <w:r w:rsidRPr="00871F82">
        <w:rPr>
          <w:rStyle w:val="Charc"/>
          <w:rFonts w:hint="eastAsia"/>
          <w:rtl/>
        </w:rPr>
        <w:t>لَّم</w:t>
      </w:r>
      <w:r w:rsidRPr="00871F82">
        <w:rPr>
          <w:rStyle w:val="Charc"/>
          <w:rFonts w:hint="cs"/>
          <w:rtl/>
        </w:rPr>
        <w:t>ۡ</w:t>
      </w:r>
      <w:r w:rsidRPr="00871F82">
        <w:rPr>
          <w:rStyle w:val="Charc"/>
          <w:rtl/>
        </w:rPr>
        <w:t xml:space="preserve"> </w:t>
      </w:r>
      <w:r w:rsidRPr="00871F82">
        <w:rPr>
          <w:rStyle w:val="Charc"/>
          <w:rFonts w:hint="eastAsia"/>
          <w:rtl/>
        </w:rPr>
        <w:t>تَف</w:t>
      </w:r>
      <w:r w:rsidRPr="00871F82">
        <w:rPr>
          <w:rStyle w:val="Charc"/>
          <w:rFonts w:hint="cs"/>
          <w:rtl/>
        </w:rPr>
        <w:t>ۡ</w:t>
      </w:r>
      <w:r w:rsidRPr="00871F82">
        <w:rPr>
          <w:rStyle w:val="Charc"/>
          <w:rFonts w:hint="eastAsia"/>
          <w:rtl/>
        </w:rPr>
        <w:t>عَل</w:t>
      </w:r>
      <w:r w:rsidRPr="00871F82">
        <w:rPr>
          <w:rStyle w:val="Charc"/>
          <w:rFonts w:hint="cs"/>
          <w:rtl/>
        </w:rPr>
        <w:t>ۡ</w:t>
      </w:r>
      <w:r w:rsidRPr="00871F82">
        <w:rPr>
          <w:rStyle w:val="Charc"/>
          <w:rtl/>
        </w:rPr>
        <w:t xml:space="preserve"> </w:t>
      </w:r>
      <w:r w:rsidRPr="00871F82">
        <w:rPr>
          <w:rStyle w:val="Charc"/>
          <w:rFonts w:hint="eastAsia"/>
          <w:rtl/>
        </w:rPr>
        <w:t>فَمَا</w:t>
      </w:r>
      <w:r w:rsidRPr="00871F82">
        <w:rPr>
          <w:rStyle w:val="Charc"/>
          <w:rtl/>
        </w:rPr>
        <w:t xml:space="preserve"> </w:t>
      </w:r>
      <w:r w:rsidRPr="00871F82">
        <w:rPr>
          <w:rStyle w:val="Charc"/>
          <w:rFonts w:hint="eastAsia"/>
          <w:rtl/>
        </w:rPr>
        <w:t>بَلَّغ</w:t>
      </w:r>
      <w:r w:rsidRPr="00871F82">
        <w:rPr>
          <w:rStyle w:val="Charc"/>
          <w:rFonts w:hint="cs"/>
          <w:rtl/>
        </w:rPr>
        <w:t>ۡ</w:t>
      </w:r>
      <w:r w:rsidRPr="00871F82">
        <w:rPr>
          <w:rStyle w:val="Charc"/>
          <w:rFonts w:hint="eastAsia"/>
          <w:rtl/>
        </w:rPr>
        <w:t>تَ</w:t>
      </w:r>
      <w:r w:rsidRPr="00871F82">
        <w:rPr>
          <w:rStyle w:val="Charc"/>
          <w:rtl/>
        </w:rPr>
        <w:t xml:space="preserve"> </w:t>
      </w:r>
      <w:r w:rsidRPr="00871F82">
        <w:rPr>
          <w:rStyle w:val="Charc"/>
          <w:rFonts w:hint="eastAsia"/>
          <w:rtl/>
        </w:rPr>
        <w:t>رِسَالَتَهُ</w:t>
      </w:r>
      <w:r w:rsidRPr="00871F82">
        <w:rPr>
          <w:rStyle w:val="Charc"/>
          <w:rFonts w:hint="cs"/>
          <w:rtl/>
        </w:rPr>
        <w:t>ۥ</w:t>
      </w:r>
      <w:r>
        <w:rPr>
          <w:rFonts w:ascii="B Lotus" w:hAnsi="B Lotus" w:cs="Traditional Arabic" w:hint="cs"/>
          <w:rtl/>
          <w:lang w:bidi="fa-IR"/>
        </w:rPr>
        <w:t>﴾</w:t>
      </w:r>
      <w:r>
        <w:rPr>
          <w:rFonts w:ascii="B Lotus" w:hAnsi="B Lotus" w:cs="B Lotus" w:hint="cs"/>
          <w:rtl/>
          <w:lang w:bidi="fa-IR"/>
        </w:rPr>
        <w:t xml:space="preserve"> </w:t>
      </w:r>
      <w:r w:rsidRPr="00871F82">
        <w:rPr>
          <w:rStyle w:val="Char5"/>
          <w:rFonts w:hint="cs"/>
          <w:rtl/>
        </w:rPr>
        <w:t>[المائد</w:t>
      </w:r>
      <w:r w:rsidRPr="00871F82">
        <w:rPr>
          <w:rStyle w:val="Char5"/>
          <w:rtl/>
        </w:rPr>
        <w:t>ة</w:t>
      </w:r>
      <w:r w:rsidRPr="00871F82">
        <w:rPr>
          <w:rStyle w:val="Char5"/>
          <w:rFonts w:hint="cs"/>
          <w:rtl/>
        </w:rPr>
        <w:t>: 67].</w:t>
      </w:r>
      <w:r w:rsidRPr="00503674">
        <w:rPr>
          <w:rFonts w:ascii="B Lotus" w:hAnsi="B Lotus" w:cs="B Lotus" w:hint="cs"/>
          <w:rtl/>
          <w:lang w:bidi="fa-IR"/>
        </w:rPr>
        <w:t xml:space="preserve"> </w:t>
      </w:r>
      <w:r w:rsidRPr="00503674">
        <w:rPr>
          <w:rFonts w:cs="Traditional Arabic" w:hint="cs"/>
          <w:sz w:val="26"/>
          <w:szCs w:val="26"/>
          <w:rtl/>
          <w:lang w:bidi="fa-IR"/>
        </w:rPr>
        <w:t>«</w:t>
      </w:r>
      <w:r w:rsidRPr="00871F82">
        <w:rPr>
          <w:rStyle w:val="Char6"/>
          <w:rFonts w:hint="cs"/>
          <w:rtl/>
        </w:rPr>
        <w:t>ای رسول، آنچه از طرف پروردگارت بر تو نازل شده است آن را به مردم برسان كه اگر چنین كاری را انجام ندهید رسالت خویش را ابلاغ نكرده‌اید</w:t>
      </w:r>
      <w:r w:rsidRPr="00503674">
        <w:rPr>
          <w:rFonts w:cs="Traditional Arabic" w:hint="cs"/>
          <w:sz w:val="26"/>
          <w:szCs w:val="26"/>
          <w:rtl/>
          <w:lang w:bidi="fa-IR"/>
        </w:rPr>
        <w:t>»</w:t>
      </w:r>
      <w:r w:rsidRPr="00503674">
        <w:rPr>
          <w:rFonts w:ascii="B Lotus" w:hAnsi="B Lotus" w:cs="B Lotus" w:hint="cs"/>
          <w:sz w:val="26"/>
          <w:szCs w:val="26"/>
          <w:rtl/>
          <w:lang w:bidi="fa-IR"/>
        </w:rPr>
        <w:t xml:space="preserve">. </w:t>
      </w:r>
      <w:r w:rsidRPr="00871F82">
        <w:rPr>
          <w:rStyle w:val="Char3"/>
          <w:rFonts w:hint="cs"/>
          <w:rtl/>
        </w:rPr>
        <w:t>و م</w:t>
      </w:r>
      <w:r>
        <w:rPr>
          <w:rStyle w:val="Char3"/>
          <w:rFonts w:hint="cs"/>
          <w:rtl/>
        </w:rPr>
        <w:t>ی</w:t>
      </w:r>
      <w:r w:rsidRPr="00871F82">
        <w:rPr>
          <w:rStyle w:val="Char3"/>
          <w:rFonts w:hint="cs"/>
          <w:rtl/>
        </w:rPr>
        <w:t>‌فرما</w:t>
      </w:r>
      <w:r>
        <w:rPr>
          <w:rStyle w:val="Char3"/>
          <w:rFonts w:hint="cs"/>
          <w:rtl/>
        </w:rPr>
        <w:t>ی</w:t>
      </w:r>
      <w:r w:rsidRPr="00871F82">
        <w:rPr>
          <w:rStyle w:val="Char3"/>
          <w:rFonts w:hint="cs"/>
          <w:rtl/>
        </w:rPr>
        <w:t>د:</w:t>
      </w:r>
      <w:r>
        <w:rPr>
          <w:rFonts w:ascii="B Lotus" w:hAnsi="B Lotus" w:cs="B Lotus" w:hint="cs"/>
          <w:rtl/>
          <w:lang w:bidi="fa-IR"/>
        </w:rPr>
        <w:t xml:space="preserve"> </w:t>
      </w:r>
      <w:r>
        <w:rPr>
          <w:rFonts w:ascii="B Lotus" w:hAnsi="B Lotus" w:cs="Traditional Arabic" w:hint="cs"/>
          <w:rtl/>
          <w:lang w:bidi="fa-IR"/>
        </w:rPr>
        <w:t>﴿</w:t>
      </w:r>
      <w:r w:rsidRPr="00871F82">
        <w:rPr>
          <w:rStyle w:val="Charc"/>
          <w:rFonts w:hint="eastAsia"/>
          <w:rtl/>
        </w:rPr>
        <w:t>وَمَا</w:t>
      </w:r>
      <w:r w:rsidRPr="00871F82">
        <w:rPr>
          <w:rStyle w:val="Charc"/>
          <w:rtl/>
        </w:rPr>
        <w:t xml:space="preserve"> </w:t>
      </w:r>
      <w:r w:rsidRPr="00871F82">
        <w:rPr>
          <w:rStyle w:val="Charc"/>
          <w:rFonts w:hint="eastAsia"/>
          <w:rtl/>
        </w:rPr>
        <w:t>عَلَى</w:t>
      </w:r>
      <w:r w:rsidRPr="00871F82">
        <w:rPr>
          <w:rStyle w:val="Charc"/>
          <w:rtl/>
        </w:rPr>
        <w:t xml:space="preserve"> </w:t>
      </w:r>
      <w:r w:rsidRPr="00871F82">
        <w:rPr>
          <w:rStyle w:val="Charc"/>
          <w:rFonts w:hint="cs"/>
          <w:rtl/>
        </w:rPr>
        <w:t>ٱ</w:t>
      </w:r>
      <w:r w:rsidRPr="00871F82">
        <w:rPr>
          <w:rStyle w:val="Charc"/>
          <w:rFonts w:hint="eastAsia"/>
          <w:rtl/>
        </w:rPr>
        <w:t>لرَّسُولِ</w:t>
      </w:r>
      <w:r w:rsidRPr="00871F82">
        <w:rPr>
          <w:rStyle w:val="Charc"/>
          <w:rtl/>
        </w:rPr>
        <w:t xml:space="preserve"> </w:t>
      </w:r>
      <w:r w:rsidRPr="00871F82">
        <w:rPr>
          <w:rStyle w:val="Charc"/>
          <w:rFonts w:hint="eastAsia"/>
          <w:rtl/>
        </w:rPr>
        <w:t>إِلَّا</w:t>
      </w:r>
      <w:r w:rsidRPr="00871F82">
        <w:rPr>
          <w:rStyle w:val="Charc"/>
          <w:rtl/>
        </w:rPr>
        <w:t xml:space="preserve"> </w:t>
      </w:r>
      <w:r w:rsidRPr="00871F82">
        <w:rPr>
          <w:rStyle w:val="Charc"/>
          <w:rFonts w:hint="cs"/>
          <w:rtl/>
        </w:rPr>
        <w:t>ٱ</w:t>
      </w:r>
      <w:r w:rsidRPr="00871F82">
        <w:rPr>
          <w:rStyle w:val="Charc"/>
          <w:rFonts w:hint="eastAsia"/>
          <w:rtl/>
        </w:rPr>
        <w:t>ل</w:t>
      </w:r>
      <w:r w:rsidRPr="00871F82">
        <w:rPr>
          <w:rStyle w:val="Charc"/>
          <w:rFonts w:hint="cs"/>
          <w:rtl/>
        </w:rPr>
        <w:t>ۡ</w:t>
      </w:r>
      <w:r w:rsidRPr="00871F82">
        <w:rPr>
          <w:rStyle w:val="Charc"/>
          <w:rFonts w:hint="eastAsia"/>
          <w:rtl/>
        </w:rPr>
        <w:t>بَلَ</w:t>
      </w:r>
      <w:r w:rsidRPr="00871F82">
        <w:rPr>
          <w:rStyle w:val="Charc"/>
          <w:rFonts w:hint="cs"/>
          <w:rtl/>
        </w:rPr>
        <w:t>ٰ</w:t>
      </w:r>
      <w:r w:rsidRPr="00871F82">
        <w:rPr>
          <w:rStyle w:val="Charc"/>
          <w:rFonts w:hint="eastAsia"/>
          <w:rtl/>
        </w:rPr>
        <w:t>غُ</w:t>
      </w:r>
      <w:r w:rsidRPr="00871F82">
        <w:rPr>
          <w:rStyle w:val="Charc"/>
          <w:rtl/>
        </w:rPr>
        <w:t xml:space="preserve"> </w:t>
      </w:r>
      <w:r w:rsidRPr="00871F82">
        <w:rPr>
          <w:rStyle w:val="Charc"/>
          <w:rFonts w:hint="cs"/>
          <w:rtl/>
        </w:rPr>
        <w:t>ٱ</w:t>
      </w:r>
      <w:r w:rsidRPr="00871F82">
        <w:rPr>
          <w:rStyle w:val="Charc"/>
          <w:rFonts w:hint="eastAsia"/>
          <w:rtl/>
        </w:rPr>
        <w:t>ل</w:t>
      </w:r>
      <w:r w:rsidRPr="00871F82">
        <w:rPr>
          <w:rStyle w:val="Charc"/>
          <w:rFonts w:hint="cs"/>
          <w:rtl/>
        </w:rPr>
        <w:t>ۡ</w:t>
      </w:r>
      <w:r w:rsidRPr="00871F82">
        <w:rPr>
          <w:rStyle w:val="Charc"/>
          <w:rFonts w:hint="eastAsia"/>
          <w:rtl/>
        </w:rPr>
        <w:t>مُبِينُ</w:t>
      </w:r>
      <w:r>
        <w:rPr>
          <w:rFonts w:ascii="B Lotus" w:hAnsi="B Lotus" w:cs="Traditional Arabic" w:hint="cs"/>
          <w:rtl/>
          <w:lang w:bidi="fa-IR"/>
        </w:rPr>
        <w:t>﴾</w:t>
      </w:r>
      <w:r>
        <w:rPr>
          <w:rFonts w:ascii="B Lotus" w:hAnsi="B Lotus" w:cs="B Lotus" w:hint="cs"/>
          <w:rtl/>
          <w:lang w:bidi="fa-IR"/>
        </w:rPr>
        <w:t xml:space="preserve"> </w:t>
      </w:r>
      <w:r w:rsidRPr="00871F82">
        <w:rPr>
          <w:rStyle w:val="Char5"/>
          <w:rFonts w:hint="cs"/>
          <w:rtl/>
        </w:rPr>
        <w:t>[النور: 54].</w:t>
      </w:r>
      <w:r w:rsidRPr="00503674">
        <w:rPr>
          <w:rFonts w:ascii="B Lotus" w:hAnsi="B Lotus" w:cs="B Lotus" w:hint="cs"/>
          <w:rtl/>
          <w:lang w:bidi="fa-IR"/>
        </w:rPr>
        <w:t xml:space="preserve"> </w:t>
      </w:r>
      <w:r>
        <w:rPr>
          <w:rFonts w:cs="Traditional Arabic" w:hint="cs"/>
          <w:rtl/>
          <w:lang w:bidi="fa-IR"/>
        </w:rPr>
        <w:t>«</w:t>
      </w:r>
      <w:r w:rsidRPr="00871F82">
        <w:rPr>
          <w:rStyle w:val="Char6"/>
          <w:rFonts w:hint="cs"/>
          <w:rtl/>
        </w:rPr>
        <w:t>جز ابلاغ آشكار چیزی بر بر عهده‌ی پیامبر نیست</w:t>
      </w:r>
      <w:r w:rsidRPr="00503674">
        <w:rPr>
          <w:rFonts w:cs="Traditional Arabic" w:hint="cs"/>
          <w:sz w:val="26"/>
          <w:szCs w:val="26"/>
          <w:rtl/>
          <w:lang w:bidi="fa-IR"/>
        </w:rPr>
        <w:t>»</w:t>
      </w:r>
      <w:r w:rsidRPr="00871F82">
        <w:rPr>
          <w:rStyle w:val="Char3"/>
          <w:rFonts w:hint="cs"/>
          <w:rtl/>
        </w:rPr>
        <w:t>.</w:t>
      </w:r>
      <w:r w:rsidRPr="00503674">
        <w:rPr>
          <w:rFonts w:ascii="B Lotus" w:hAnsi="B Lotus" w:cs="B Lotus" w:hint="cs"/>
          <w:sz w:val="26"/>
          <w:szCs w:val="26"/>
          <w:rtl/>
          <w:lang w:bidi="fa-IR"/>
        </w:rPr>
        <w:t xml:space="preserve"> </w:t>
      </w:r>
      <w:r w:rsidRPr="00871F82">
        <w:rPr>
          <w:rStyle w:val="Char3"/>
          <w:rFonts w:hint="cs"/>
          <w:rtl/>
        </w:rPr>
        <w:t>و رسول الله</w:t>
      </w:r>
      <w:r>
        <w:rPr>
          <w:rStyle w:val="Char3"/>
          <w:rFonts w:hint="cs"/>
          <w:rtl/>
        </w:rPr>
        <w:t xml:space="preserve"> </w:t>
      </w:r>
      <w:r w:rsidRPr="00871F82">
        <w:rPr>
          <w:rStyle w:val="Char3"/>
          <w:rFonts w:hint="cs"/>
          <w:rtl/>
        </w:rPr>
        <w:sym w:font="AGA Arabesque" w:char="F072"/>
      </w:r>
      <w:r w:rsidRPr="00871F82">
        <w:rPr>
          <w:rStyle w:val="Char3"/>
          <w:rFonts w:hint="cs"/>
          <w:rtl/>
        </w:rPr>
        <w:t xml:space="preserve"> م</w:t>
      </w:r>
      <w:r>
        <w:rPr>
          <w:rStyle w:val="Char3"/>
          <w:rFonts w:hint="cs"/>
          <w:rtl/>
        </w:rPr>
        <w:t>ی</w:t>
      </w:r>
      <w:r w:rsidRPr="00871F82">
        <w:rPr>
          <w:rStyle w:val="Char3"/>
          <w:rFonts w:hint="cs"/>
          <w:rtl/>
        </w:rPr>
        <w:t>‌فرما</w:t>
      </w:r>
      <w:r>
        <w:rPr>
          <w:rStyle w:val="Char3"/>
          <w:rFonts w:hint="cs"/>
          <w:rtl/>
        </w:rPr>
        <w:t>ی</w:t>
      </w:r>
      <w:r w:rsidRPr="00871F82">
        <w:rPr>
          <w:rStyle w:val="Char3"/>
          <w:rFonts w:hint="cs"/>
          <w:rtl/>
        </w:rPr>
        <w:t>د:</w:t>
      </w:r>
      <w:r w:rsidRPr="00503674">
        <w:rPr>
          <w:rFonts w:ascii="B Lotus" w:hAnsi="B Lotus" w:cs="B Lotus" w:hint="cs"/>
          <w:rtl/>
          <w:lang w:bidi="fa-IR"/>
        </w:rPr>
        <w:t xml:space="preserve"> </w:t>
      </w:r>
      <w:r>
        <w:rPr>
          <w:rFonts w:ascii="B Lotus" w:hAnsi="B Lotus" w:cs="Traditional Arabic" w:hint="cs"/>
          <w:rtl/>
          <w:lang w:bidi="fa-IR"/>
        </w:rPr>
        <w:t>«</w:t>
      </w:r>
      <w:r w:rsidRPr="00871F82">
        <w:rPr>
          <w:rStyle w:val="Char2"/>
          <w:rtl/>
        </w:rPr>
        <w:t>بَلِّغُوا عَنِّي</w:t>
      </w:r>
      <w:r>
        <w:rPr>
          <w:rFonts w:cs="Traditional Arabic" w:hint="cs"/>
          <w:rtl/>
        </w:rPr>
        <w:t>»</w:t>
      </w:r>
      <w:r w:rsidRPr="00503674">
        <w:rPr>
          <w:rStyle w:val="FootnoteReference"/>
          <w:rFonts w:cs="B Lotus"/>
          <w:rtl/>
        </w:rPr>
        <w:footnoteReference w:id="5"/>
      </w:r>
      <w:r w:rsidRPr="00503674">
        <w:rPr>
          <w:rFonts w:ascii="B Lotus" w:hAnsi="B Lotus" w:cs="B Lotus" w:hint="cs"/>
          <w:rtl/>
          <w:lang w:bidi="fa-IR"/>
        </w:rPr>
        <w:t xml:space="preserve"> </w:t>
      </w:r>
      <w:r w:rsidRPr="00503674">
        <w:rPr>
          <w:rFonts w:ascii="B Lotus" w:hAnsi="B Lotus" w:cs="Traditional Arabic" w:hint="cs"/>
          <w:sz w:val="26"/>
          <w:szCs w:val="26"/>
          <w:rtl/>
          <w:lang w:bidi="fa-IR"/>
        </w:rPr>
        <w:t>«</w:t>
      </w:r>
      <w:r w:rsidRPr="00871F82">
        <w:rPr>
          <w:rStyle w:val="Chard"/>
          <w:rFonts w:hint="cs"/>
          <w:rtl/>
        </w:rPr>
        <w:t>از طرف من به دیگران برسانید</w:t>
      </w:r>
      <w:r w:rsidRPr="00503674">
        <w:rPr>
          <w:rFonts w:ascii="B Lotus" w:hAnsi="B Lotus" w:cs="Traditional Arabic" w:hint="cs"/>
          <w:sz w:val="26"/>
          <w:szCs w:val="26"/>
          <w:rtl/>
          <w:lang w:bidi="fa-IR"/>
        </w:rPr>
        <w:t>»</w:t>
      </w:r>
      <w:r w:rsidRPr="00871F82">
        <w:rPr>
          <w:rStyle w:val="Char3"/>
          <w:rFonts w:hint="cs"/>
          <w:rtl/>
        </w:rPr>
        <w:t>.</w:t>
      </w:r>
      <w:r w:rsidRPr="00503674">
        <w:rPr>
          <w:rFonts w:ascii="B Lotus" w:hAnsi="B Lotus" w:cs="B Lotus" w:hint="cs"/>
          <w:sz w:val="26"/>
          <w:szCs w:val="26"/>
          <w:rtl/>
          <w:lang w:bidi="fa-IR"/>
        </w:rPr>
        <w:t xml:space="preserve"> </w:t>
      </w:r>
      <w:r w:rsidRPr="00871F82">
        <w:rPr>
          <w:rStyle w:val="Char3"/>
          <w:rFonts w:hint="cs"/>
          <w:rtl/>
        </w:rPr>
        <w:t>و در روز عرفه در آن اجتماع بزرگ رو به اصحابش گفت:</w:t>
      </w:r>
      <w:r>
        <w:rPr>
          <w:rFonts w:ascii="B Lotus" w:hAnsi="B Lotus" w:cs="B Lotus" w:hint="cs"/>
          <w:rtl/>
          <w:lang w:bidi="fa-IR"/>
        </w:rPr>
        <w:t xml:space="preserve"> </w:t>
      </w:r>
      <w:r>
        <w:rPr>
          <w:rFonts w:ascii="B Lotus" w:hAnsi="B Lotus" w:cs="Traditional Arabic" w:hint="cs"/>
          <w:rtl/>
          <w:lang w:bidi="fa-IR"/>
        </w:rPr>
        <w:t>«</w:t>
      </w:r>
      <w:r w:rsidRPr="00871F82">
        <w:rPr>
          <w:rStyle w:val="Char2"/>
          <w:rtl/>
        </w:rPr>
        <w:t>وَأَنْتُمْ تُسْأَلُونَ عَنِّي فَمَا أَنْتُمْ قَائِلُونَ قَالُوا نَشْهَدُ أَنَّكَ قَدْ بَلَّغْتَ وَأَدَّيْتَ وَنَصَحْتَ</w:t>
      </w:r>
      <w:r>
        <w:rPr>
          <w:rStyle w:val="Char2"/>
          <w:rFonts w:cs="Traditional Arabic" w:hint="cs"/>
          <w:rtl/>
        </w:rPr>
        <w:t>»</w:t>
      </w:r>
      <w:r w:rsidRPr="00871F82">
        <w:rPr>
          <w:rStyle w:val="Char3"/>
          <w:vertAlign w:val="superscript"/>
          <w:rtl/>
        </w:rPr>
        <w:footnoteReference w:id="6"/>
      </w:r>
      <w:r w:rsidRPr="00871F82">
        <w:rPr>
          <w:rStyle w:val="Char3"/>
          <w:rFonts w:hint="cs"/>
          <w:rtl/>
        </w:rPr>
        <w:t>.</w:t>
      </w:r>
      <w:r w:rsidRPr="00503674">
        <w:rPr>
          <w:rFonts w:ascii="B Lotus" w:hAnsi="B Lotus" w:cs="B Lotus" w:hint="cs"/>
          <w:rtl/>
          <w:lang w:bidi="fa-IR"/>
        </w:rPr>
        <w:t xml:space="preserve"> </w:t>
      </w:r>
      <w:r w:rsidRPr="00503674">
        <w:rPr>
          <w:rFonts w:ascii="B Lotus" w:hAnsi="B Lotus" w:cs="Traditional Arabic" w:hint="cs"/>
          <w:sz w:val="26"/>
          <w:szCs w:val="26"/>
          <w:rtl/>
          <w:lang w:bidi="fa-IR"/>
        </w:rPr>
        <w:t>«</w:t>
      </w:r>
      <w:r w:rsidRPr="00871F82">
        <w:rPr>
          <w:rStyle w:val="Chard"/>
          <w:rFonts w:hint="cs"/>
          <w:rtl/>
        </w:rPr>
        <w:t>شما در مورد من مورد سؤال قرار می‌گیرید، چه می‌گوئید؟ گفتند: شهادت می‌دهیم كه تو ابلاغ كردید و وظیفه را انجام دادید و خیرخواهی و نصیحت كردید</w:t>
      </w:r>
      <w:r w:rsidRPr="00503674">
        <w:rPr>
          <w:rFonts w:ascii="B Lotus" w:hAnsi="B Lotus" w:cs="Traditional Arabic" w:hint="cs"/>
          <w:sz w:val="26"/>
          <w:szCs w:val="26"/>
          <w:rtl/>
          <w:lang w:bidi="fa-IR"/>
        </w:rPr>
        <w:t>»</w:t>
      </w:r>
      <w:r w:rsidRPr="00871F82">
        <w:rPr>
          <w:rStyle w:val="Char3"/>
          <w:rFonts w:hint="cs"/>
          <w:rtl/>
        </w:rPr>
        <w:t>.</w:t>
      </w:r>
      <w:r w:rsidRPr="00503674">
        <w:rPr>
          <w:rFonts w:ascii="B Lotus" w:hAnsi="B Lotus" w:cs="B Lotus" w:hint="cs"/>
          <w:rtl/>
          <w:lang w:bidi="fa-IR"/>
        </w:rPr>
        <w:t xml:space="preserve"> </w:t>
      </w:r>
      <w:r w:rsidRPr="00871F82">
        <w:rPr>
          <w:rStyle w:val="Char3"/>
          <w:rFonts w:hint="cs"/>
          <w:rtl/>
        </w:rPr>
        <w:t>آشكار و واضح است ابلاغ چ</w:t>
      </w:r>
      <w:r>
        <w:rPr>
          <w:rStyle w:val="Char3"/>
          <w:rFonts w:hint="cs"/>
          <w:rtl/>
        </w:rPr>
        <w:t>ی</w:t>
      </w:r>
      <w:r w:rsidRPr="00871F82">
        <w:rPr>
          <w:rStyle w:val="Char3"/>
          <w:rFonts w:hint="cs"/>
          <w:rtl/>
        </w:rPr>
        <w:t>ز</w:t>
      </w:r>
      <w:r>
        <w:rPr>
          <w:rStyle w:val="Char3"/>
          <w:rFonts w:hint="cs"/>
          <w:rtl/>
        </w:rPr>
        <w:t>ی</w:t>
      </w:r>
      <w:r w:rsidRPr="00871F82">
        <w:rPr>
          <w:rStyle w:val="Char3"/>
          <w:rFonts w:hint="cs"/>
          <w:rtl/>
        </w:rPr>
        <w:t xml:space="preserve"> است كه بوس</w:t>
      </w:r>
      <w:r>
        <w:rPr>
          <w:rStyle w:val="Char3"/>
          <w:rFonts w:hint="cs"/>
          <w:rtl/>
        </w:rPr>
        <w:t>ی</w:t>
      </w:r>
      <w:r w:rsidRPr="00871F82">
        <w:rPr>
          <w:rStyle w:val="Char3"/>
          <w:rFonts w:hint="cs"/>
          <w:rtl/>
        </w:rPr>
        <w:t>له آن بر مبلغ و گ</w:t>
      </w:r>
      <w:r>
        <w:rPr>
          <w:rStyle w:val="Char3"/>
          <w:rFonts w:hint="cs"/>
          <w:rtl/>
        </w:rPr>
        <w:t>ی</w:t>
      </w:r>
      <w:r w:rsidRPr="00871F82">
        <w:rPr>
          <w:rStyle w:val="Char3"/>
          <w:rFonts w:hint="cs"/>
          <w:rtl/>
        </w:rPr>
        <w:t>رنده پ</w:t>
      </w:r>
      <w:r>
        <w:rPr>
          <w:rStyle w:val="Char3"/>
          <w:rFonts w:hint="cs"/>
          <w:rtl/>
        </w:rPr>
        <w:t>ی</w:t>
      </w:r>
      <w:r w:rsidRPr="00871F82">
        <w:rPr>
          <w:rStyle w:val="Char3"/>
          <w:rFonts w:hint="cs"/>
          <w:rtl/>
        </w:rPr>
        <w:t>ام حجت اقامه م</w:t>
      </w:r>
      <w:r>
        <w:rPr>
          <w:rStyle w:val="Char3"/>
          <w:rFonts w:hint="cs"/>
          <w:rtl/>
        </w:rPr>
        <w:t>ی</w:t>
      </w:r>
      <w:r w:rsidRPr="00871F82">
        <w:rPr>
          <w:rStyle w:val="Char3"/>
          <w:rFonts w:hint="cs"/>
          <w:rtl/>
        </w:rPr>
        <w:t>‌گردد و به سبب آن علم ا</w:t>
      </w:r>
      <w:r>
        <w:rPr>
          <w:rStyle w:val="Char3"/>
          <w:rFonts w:hint="cs"/>
          <w:rtl/>
        </w:rPr>
        <w:t>ی</w:t>
      </w:r>
      <w:r w:rsidRPr="00871F82">
        <w:rPr>
          <w:rStyle w:val="Char3"/>
          <w:rFonts w:hint="cs"/>
          <w:rtl/>
        </w:rPr>
        <w:t>جاد م</w:t>
      </w:r>
      <w:r>
        <w:rPr>
          <w:rStyle w:val="Char3"/>
          <w:rFonts w:hint="cs"/>
          <w:rtl/>
        </w:rPr>
        <w:t>ی</w:t>
      </w:r>
      <w:r w:rsidRPr="00871F82">
        <w:rPr>
          <w:rStyle w:val="Char3"/>
          <w:rFonts w:hint="cs"/>
          <w:rtl/>
        </w:rPr>
        <w:t>‌شمود بنابرا</w:t>
      </w:r>
      <w:r>
        <w:rPr>
          <w:rStyle w:val="Char3"/>
          <w:rFonts w:hint="cs"/>
          <w:rtl/>
        </w:rPr>
        <w:t>ی</w:t>
      </w:r>
      <w:r w:rsidRPr="00871F82">
        <w:rPr>
          <w:rStyle w:val="Char3"/>
          <w:rFonts w:hint="cs"/>
          <w:rtl/>
        </w:rPr>
        <w:t>ن اگر بوس</w:t>
      </w:r>
      <w:r>
        <w:rPr>
          <w:rStyle w:val="Char3"/>
          <w:rFonts w:hint="cs"/>
          <w:rtl/>
        </w:rPr>
        <w:t>ی</w:t>
      </w:r>
      <w:r w:rsidRPr="00871F82">
        <w:rPr>
          <w:rStyle w:val="Char3"/>
          <w:rFonts w:hint="cs"/>
          <w:rtl/>
        </w:rPr>
        <w:t>له خبر واحد علم و آگاه</w:t>
      </w:r>
      <w:r>
        <w:rPr>
          <w:rStyle w:val="Char3"/>
          <w:rFonts w:hint="cs"/>
          <w:rtl/>
        </w:rPr>
        <w:t>ی</w:t>
      </w:r>
      <w:r w:rsidRPr="00871F82">
        <w:rPr>
          <w:rStyle w:val="Char3"/>
          <w:rFonts w:hint="cs"/>
          <w:rtl/>
        </w:rPr>
        <w:t xml:space="preserve"> حاصل نشود تبل</w:t>
      </w:r>
      <w:r>
        <w:rPr>
          <w:rStyle w:val="Char3"/>
          <w:rFonts w:hint="cs"/>
          <w:rtl/>
        </w:rPr>
        <w:t>ی</w:t>
      </w:r>
      <w:r w:rsidRPr="00871F82">
        <w:rPr>
          <w:rStyle w:val="Char3"/>
          <w:rFonts w:hint="cs"/>
          <w:rtl/>
        </w:rPr>
        <w:t>غ</w:t>
      </w:r>
      <w:r>
        <w:rPr>
          <w:rStyle w:val="Char3"/>
          <w:rFonts w:hint="cs"/>
          <w:rtl/>
        </w:rPr>
        <w:t>ی</w:t>
      </w:r>
      <w:r w:rsidRPr="00871F82">
        <w:rPr>
          <w:rStyle w:val="Char3"/>
          <w:rFonts w:hint="cs"/>
          <w:rtl/>
        </w:rPr>
        <w:t xml:space="preserve"> كه حجت به سبب آن بر بندگان برپا م</w:t>
      </w:r>
      <w:r>
        <w:rPr>
          <w:rStyle w:val="Char3"/>
          <w:rFonts w:hint="cs"/>
          <w:rtl/>
        </w:rPr>
        <w:t>ی</w:t>
      </w:r>
      <w:r w:rsidRPr="00871F82">
        <w:rPr>
          <w:rStyle w:val="Char3"/>
          <w:rFonts w:hint="cs"/>
          <w:rtl/>
        </w:rPr>
        <w:t>‌گردد تحقق نم</w:t>
      </w:r>
      <w:r>
        <w:rPr>
          <w:rStyle w:val="Char3"/>
          <w:rFonts w:hint="cs"/>
          <w:rtl/>
        </w:rPr>
        <w:t>ی</w:t>
      </w:r>
      <w:r w:rsidRPr="00871F82">
        <w:rPr>
          <w:rStyle w:val="Char3"/>
          <w:rFonts w:hint="cs"/>
          <w:rtl/>
        </w:rPr>
        <w:t>‌</w:t>
      </w:r>
      <w:r>
        <w:rPr>
          <w:rStyle w:val="Char3"/>
          <w:rFonts w:hint="cs"/>
          <w:rtl/>
        </w:rPr>
        <w:t>ی</w:t>
      </w:r>
      <w:r w:rsidRPr="00871F82">
        <w:rPr>
          <w:rStyle w:val="Char3"/>
          <w:rFonts w:hint="cs"/>
          <w:rtl/>
        </w:rPr>
        <w:t>ابد چون حجت تنها بوس</w:t>
      </w:r>
      <w:r>
        <w:rPr>
          <w:rStyle w:val="Char3"/>
          <w:rFonts w:hint="cs"/>
          <w:rtl/>
        </w:rPr>
        <w:t>ی</w:t>
      </w:r>
      <w:r w:rsidRPr="00871F82">
        <w:rPr>
          <w:rStyle w:val="Char3"/>
          <w:rFonts w:hint="cs"/>
          <w:rtl/>
        </w:rPr>
        <w:t>له چ</w:t>
      </w:r>
      <w:r>
        <w:rPr>
          <w:rStyle w:val="Char3"/>
          <w:rFonts w:hint="cs"/>
          <w:rtl/>
        </w:rPr>
        <w:t>ی</w:t>
      </w:r>
      <w:r w:rsidRPr="00871F82">
        <w:rPr>
          <w:rStyle w:val="Char3"/>
          <w:rFonts w:hint="cs"/>
          <w:rtl/>
        </w:rPr>
        <w:t>ز</w:t>
      </w:r>
      <w:r>
        <w:rPr>
          <w:rStyle w:val="Char3"/>
          <w:rFonts w:hint="cs"/>
          <w:rtl/>
        </w:rPr>
        <w:t>ی</w:t>
      </w:r>
      <w:r w:rsidRPr="00871F82">
        <w:rPr>
          <w:rStyle w:val="Char3"/>
          <w:rFonts w:hint="cs"/>
          <w:rtl/>
        </w:rPr>
        <w:t xml:space="preserve"> كه سبب ا</w:t>
      </w:r>
      <w:r>
        <w:rPr>
          <w:rStyle w:val="Char3"/>
          <w:rFonts w:hint="cs"/>
          <w:rtl/>
        </w:rPr>
        <w:t>ی</w:t>
      </w:r>
      <w:r w:rsidRPr="00871F82">
        <w:rPr>
          <w:rStyle w:val="Char3"/>
          <w:rFonts w:hint="cs"/>
          <w:rtl/>
        </w:rPr>
        <w:t>جاد علم باشد حاصل م</w:t>
      </w:r>
      <w:r>
        <w:rPr>
          <w:rStyle w:val="Char3"/>
          <w:rFonts w:hint="cs"/>
          <w:rtl/>
        </w:rPr>
        <w:t>ی</w:t>
      </w:r>
      <w:r w:rsidRPr="00871F82">
        <w:rPr>
          <w:rStyle w:val="Char3"/>
          <w:rFonts w:hint="cs"/>
          <w:rtl/>
        </w:rPr>
        <w:t>‌شد حال آنكه رسول خدا</w:t>
      </w:r>
      <w:r>
        <w:rPr>
          <w:rStyle w:val="Char3"/>
          <w:rFonts w:hint="cs"/>
          <w:rtl/>
        </w:rPr>
        <w:t xml:space="preserve"> </w:t>
      </w:r>
      <w:r w:rsidRPr="00871F82">
        <w:rPr>
          <w:rStyle w:val="Char3"/>
          <w:rFonts w:hint="cs"/>
          <w:rtl/>
        </w:rPr>
        <w:sym w:font="AGA Arabesque" w:char="F072"/>
      </w:r>
      <w:r w:rsidRPr="00871F82">
        <w:rPr>
          <w:rStyle w:val="Char3"/>
          <w:rFonts w:hint="cs"/>
          <w:rtl/>
        </w:rPr>
        <w:t xml:space="preserve"> افراد</w:t>
      </w:r>
      <w:r>
        <w:rPr>
          <w:rStyle w:val="Char3"/>
          <w:rFonts w:hint="cs"/>
          <w:rtl/>
        </w:rPr>
        <w:t>ی</w:t>
      </w:r>
      <w:r w:rsidRPr="00871F82">
        <w:rPr>
          <w:rStyle w:val="Char3"/>
          <w:rFonts w:hint="cs"/>
          <w:rtl/>
        </w:rPr>
        <w:t xml:space="preserve"> از اصحابش را به تنها</w:t>
      </w:r>
      <w:r>
        <w:rPr>
          <w:rStyle w:val="Char3"/>
          <w:rFonts w:hint="cs"/>
          <w:rtl/>
        </w:rPr>
        <w:t>یی</w:t>
      </w:r>
      <w:r w:rsidRPr="00871F82">
        <w:rPr>
          <w:rStyle w:val="Char3"/>
          <w:rFonts w:hint="cs"/>
          <w:rtl/>
        </w:rPr>
        <w:t xml:space="preserve"> برا</w:t>
      </w:r>
      <w:r>
        <w:rPr>
          <w:rStyle w:val="Char3"/>
          <w:rFonts w:hint="cs"/>
          <w:rtl/>
        </w:rPr>
        <w:t>ی</w:t>
      </w:r>
      <w:r w:rsidRPr="00871F82">
        <w:rPr>
          <w:rStyle w:val="Char3"/>
          <w:rFonts w:hint="cs"/>
          <w:rtl/>
        </w:rPr>
        <w:t xml:space="preserve"> ابلاغ پ</w:t>
      </w:r>
      <w:r>
        <w:rPr>
          <w:rStyle w:val="Char3"/>
          <w:rFonts w:hint="cs"/>
          <w:rtl/>
        </w:rPr>
        <w:t>ی</w:t>
      </w:r>
      <w:r w:rsidRPr="00871F82">
        <w:rPr>
          <w:rStyle w:val="Char3"/>
          <w:rFonts w:hint="cs"/>
          <w:rtl/>
        </w:rPr>
        <w:t>ام از جانب خو</w:t>
      </w:r>
      <w:r>
        <w:rPr>
          <w:rStyle w:val="Char3"/>
          <w:rFonts w:hint="cs"/>
          <w:rtl/>
        </w:rPr>
        <w:t>ی</w:t>
      </w:r>
      <w:r w:rsidRPr="00871F82">
        <w:rPr>
          <w:rStyle w:val="Char3"/>
          <w:rFonts w:hint="cs"/>
          <w:rtl/>
        </w:rPr>
        <w:t>ش به اطراف و اكناف ارسال م</w:t>
      </w:r>
      <w:r>
        <w:rPr>
          <w:rStyle w:val="Char3"/>
          <w:rFonts w:hint="cs"/>
          <w:rtl/>
        </w:rPr>
        <w:t>ی</w:t>
      </w:r>
      <w:r w:rsidRPr="00871F82">
        <w:rPr>
          <w:rStyle w:val="Char3"/>
          <w:rFonts w:hint="cs"/>
          <w:rtl/>
        </w:rPr>
        <w:t>‌داشت و بوس</w:t>
      </w:r>
      <w:r>
        <w:rPr>
          <w:rStyle w:val="Char3"/>
          <w:rFonts w:hint="cs"/>
          <w:rtl/>
        </w:rPr>
        <w:t>ی</w:t>
      </w:r>
      <w:r w:rsidRPr="00871F82">
        <w:rPr>
          <w:rStyle w:val="Char3"/>
          <w:rFonts w:hint="cs"/>
          <w:rtl/>
        </w:rPr>
        <w:t>له آن حجت را بر كسان</w:t>
      </w:r>
      <w:r>
        <w:rPr>
          <w:rStyle w:val="Char3"/>
          <w:rFonts w:hint="cs"/>
          <w:rtl/>
        </w:rPr>
        <w:t>ی</w:t>
      </w:r>
      <w:r w:rsidRPr="00871F82">
        <w:rPr>
          <w:rStyle w:val="Char3"/>
          <w:rFonts w:hint="cs"/>
          <w:rtl/>
        </w:rPr>
        <w:t xml:space="preserve"> كه فرستاده‌اش را به نزد آنها مبعوث م</w:t>
      </w:r>
      <w:r>
        <w:rPr>
          <w:rStyle w:val="Char3"/>
          <w:rFonts w:hint="cs"/>
          <w:rtl/>
        </w:rPr>
        <w:t>ی</w:t>
      </w:r>
      <w:r w:rsidRPr="00871F82">
        <w:rPr>
          <w:rStyle w:val="Char3"/>
          <w:rFonts w:hint="cs"/>
          <w:rtl/>
        </w:rPr>
        <w:t>‌داشت برپا م</w:t>
      </w:r>
      <w:r>
        <w:rPr>
          <w:rStyle w:val="Char3"/>
          <w:rFonts w:hint="cs"/>
          <w:rtl/>
        </w:rPr>
        <w:t>ی</w:t>
      </w:r>
      <w:r w:rsidRPr="00871F82">
        <w:rPr>
          <w:rStyle w:val="Char3"/>
          <w:rFonts w:hint="cs"/>
          <w:rtl/>
        </w:rPr>
        <w:t>‌نمود. و به هم</w:t>
      </w:r>
      <w:r>
        <w:rPr>
          <w:rStyle w:val="Char3"/>
          <w:rFonts w:hint="cs"/>
          <w:rtl/>
        </w:rPr>
        <w:t>ی</w:t>
      </w:r>
      <w:r w:rsidRPr="00871F82">
        <w:rPr>
          <w:rStyle w:val="Char3"/>
          <w:rFonts w:hint="cs"/>
          <w:rtl/>
        </w:rPr>
        <w:t>ن صورت ن</w:t>
      </w:r>
      <w:r>
        <w:rPr>
          <w:rStyle w:val="Char3"/>
          <w:rFonts w:hint="cs"/>
          <w:rtl/>
        </w:rPr>
        <w:t>ی</w:t>
      </w:r>
      <w:r w:rsidRPr="00871F82">
        <w:rPr>
          <w:rStyle w:val="Char3"/>
          <w:rFonts w:hint="cs"/>
          <w:rtl/>
        </w:rPr>
        <w:t>ز حجتش را بوس</w:t>
      </w:r>
      <w:r>
        <w:rPr>
          <w:rStyle w:val="Char3"/>
          <w:rFonts w:hint="cs"/>
          <w:rtl/>
        </w:rPr>
        <w:t>ی</w:t>
      </w:r>
      <w:r w:rsidRPr="00871F82">
        <w:rPr>
          <w:rStyle w:val="Char3"/>
          <w:rFonts w:hint="cs"/>
          <w:rtl/>
        </w:rPr>
        <w:t>له ابلاغ افراد</w:t>
      </w:r>
      <w:r>
        <w:rPr>
          <w:rStyle w:val="Char3"/>
          <w:rFonts w:hint="cs"/>
          <w:rtl/>
        </w:rPr>
        <w:t>ی</w:t>
      </w:r>
      <w:r w:rsidRPr="00871F82">
        <w:rPr>
          <w:rStyle w:val="Char3"/>
          <w:rFonts w:hint="cs"/>
          <w:rtl/>
        </w:rPr>
        <w:t xml:space="preserve"> كه عادل و مورد اعتماد و اطم</w:t>
      </w:r>
      <w:r>
        <w:rPr>
          <w:rStyle w:val="Char3"/>
          <w:rFonts w:hint="cs"/>
          <w:rtl/>
        </w:rPr>
        <w:t>ی</w:t>
      </w:r>
      <w:r w:rsidRPr="00871F82">
        <w:rPr>
          <w:rStyle w:val="Char3"/>
          <w:rFonts w:hint="cs"/>
          <w:rtl/>
        </w:rPr>
        <w:t>نان بوده‌اند اعم از قول و فعل و سنتش بر ما ن</w:t>
      </w:r>
      <w:r>
        <w:rPr>
          <w:rStyle w:val="Char3"/>
          <w:rFonts w:hint="cs"/>
          <w:rtl/>
        </w:rPr>
        <w:t>ی</w:t>
      </w:r>
      <w:r w:rsidRPr="00871F82">
        <w:rPr>
          <w:rStyle w:val="Char3"/>
          <w:rFonts w:hint="cs"/>
          <w:rtl/>
        </w:rPr>
        <w:t>ز برپا داشته است كه در صورت</w:t>
      </w:r>
      <w:r>
        <w:rPr>
          <w:rStyle w:val="Char3"/>
          <w:rFonts w:hint="cs"/>
          <w:rtl/>
        </w:rPr>
        <w:t>ی</w:t>
      </w:r>
      <w:r w:rsidRPr="00871F82">
        <w:rPr>
          <w:rStyle w:val="Char3"/>
          <w:rFonts w:hint="cs"/>
          <w:rtl/>
        </w:rPr>
        <w:t>كه چن</w:t>
      </w:r>
      <w:r>
        <w:rPr>
          <w:rStyle w:val="Char3"/>
          <w:rFonts w:hint="cs"/>
          <w:rtl/>
        </w:rPr>
        <w:t>ی</w:t>
      </w:r>
      <w:r w:rsidRPr="00871F82">
        <w:rPr>
          <w:rStyle w:val="Char3"/>
          <w:rFonts w:hint="cs"/>
          <w:rtl/>
        </w:rPr>
        <w:t>ن ابلاغها</w:t>
      </w:r>
      <w:r>
        <w:rPr>
          <w:rStyle w:val="Char3"/>
          <w:rFonts w:hint="cs"/>
          <w:rtl/>
        </w:rPr>
        <w:t>یی</w:t>
      </w:r>
      <w:r w:rsidRPr="00871F82">
        <w:rPr>
          <w:rStyle w:val="Char3"/>
          <w:rFonts w:hint="cs"/>
          <w:rtl/>
        </w:rPr>
        <w:t xml:space="preserve"> مف</w:t>
      </w:r>
      <w:r>
        <w:rPr>
          <w:rStyle w:val="Char3"/>
          <w:rFonts w:hint="cs"/>
          <w:rtl/>
        </w:rPr>
        <w:t>ی</w:t>
      </w:r>
      <w:r w:rsidRPr="00871F82">
        <w:rPr>
          <w:rStyle w:val="Char3"/>
          <w:rFonts w:hint="cs"/>
          <w:rtl/>
        </w:rPr>
        <w:t>د علم نبودند بوس</w:t>
      </w:r>
      <w:r>
        <w:rPr>
          <w:rStyle w:val="Char3"/>
          <w:rFonts w:hint="cs"/>
          <w:rtl/>
        </w:rPr>
        <w:t>ی</w:t>
      </w:r>
      <w:r w:rsidRPr="00871F82">
        <w:rPr>
          <w:rStyle w:val="Char3"/>
          <w:rFonts w:hint="cs"/>
          <w:rtl/>
        </w:rPr>
        <w:t>له آن‌ها بر ما اتمام حجت صورت نم</w:t>
      </w:r>
      <w:r>
        <w:rPr>
          <w:rStyle w:val="Char3"/>
          <w:rFonts w:hint="cs"/>
          <w:rtl/>
        </w:rPr>
        <w:t>ی</w:t>
      </w:r>
      <w:r w:rsidRPr="00871F82">
        <w:rPr>
          <w:rStyle w:val="Char3"/>
          <w:rFonts w:hint="cs"/>
          <w:rtl/>
        </w:rPr>
        <w:t>‌گرفت و نه بر كسان</w:t>
      </w:r>
      <w:r>
        <w:rPr>
          <w:rStyle w:val="Char3"/>
          <w:rFonts w:hint="cs"/>
          <w:rtl/>
        </w:rPr>
        <w:t>ی</w:t>
      </w:r>
      <w:r w:rsidRPr="00871F82">
        <w:rPr>
          <w:rStyle w:val="Char3"/>
          <w:rFonts w:hint="cs"/>
          <w:rtl/>
        </w:rPr>
        <w:t xml:space="preserve"> كه نفر</w:t>
      </w:r>
      <w:r>
        <w:rPr>
          <w:rStyle w:val="Char3"/>
          <w:rFonts w:hint="cs"/>
          <w:rtl/>
        </w:rPr>
        <w:t>ی</w:t>
      </w:r>
      <w:r w:rsidRPr="00871F82">
        <w:rPr>
          <w:rStyle w:val="Char3"/>
          <w:rFonts w:hint="cs"/>
          <w:rtl/>
        </w:rPr>
        <w:t xml:space="preserve"> </w:t>
      </w:r>
      <w:r>
        <w:rPr>
          <w:rStyle w:val="Char3"/>
          <w:rFonts w:hint="cs"/>
          <w:rtl/>
        </w:rPr>
        <w:t>ی</w:t>
      </w:r>
      <w:r w:rsidRPr="00871F82">
        <w:rPr>
          <w:rStyle w:val="Char3"/>
          <w:rFonts w:hint="cs"/>
          <w:rtl/>
        </w:rPr>
        <w:t xml:space="preserve">ا دو نفر </w:t>
      </w:r>
      <w:r>
        <w:rPr>
          <w:rStyle w:val="Char3"/>
          <w:rFonts w:hint="cs"/>
          <w:rtl/>
        </w:rPr>
        <w:t>ی</w:t>
      </w:r>
      <w:r w:rsidRPr="00871F82">
        <w:rPr>
          <w:rStyle w:val="Char3"/>
          <w:rFonts w:hint="cs"/>
          <w:rtl/>
        </w:rPr>
        <w:t xml:space="preserve">ا سه نفر </w:t>
      </w:r>
      <w:r>
        <w:rPr>
          <w:rStyle w:val="Char3"/>
          <w:rFonts w:hint="cs"/>
          <w:rtl/>
        </w:rPr>
        <w:t>ی</w:t>
      </w:r>
      <w:r w:rsidRPr="00871F82">
        <w:rPr>
          <w:rStyle w:val="Char3"/>
          <w:rFonts w:hint="cs"/>
          <w:rtl/>
        </w:rPr>
        <w:t>ا چهار نفر و كمتر از تعداد تواتر پ</w:t>
      </w:r>
      <w:r>
        <w:rPr>
          <w:rStyle w:val="Char3"/>
          <w:rFonts w:hint="cs"/>
          <w:rtl/>
        </w:rPr>
        <w:t>ی</w:t>
      </w:r>
      <w:r w:rsidRPr="00871F82">
        <w:rPr>
          <w:rStyle w:val="Char3"/>
          <w:rFonts w:hint="cs"/>
          <w:rtl/>
        </w:rPr>
        <w:t>ام</w:t>
      </w:r>
      <w:r>
        <w:rPr>
          <w:rStyle w:val="Char3"/>
          <w:rFonts w:hint="cs"/>
          <w:rtl/>
        </w:rPr>
        <w:t>ی</w:t>
      </w:r>
      <w:r w:rsidRPr="00871F82">
        <w:rPr>
          <w:rStyle w:val="Char3"/>
          <w:rFonts w:hint="cs"/>
          <w:rtl/>
        </w:rPr>
        <w:t xml:space="preserve"> و خبر</w:t>
      </w:r>
      <w:r>
        <w:rPr>
          <w:rStyle w:val="Char3"/>
          <w:rFonts w:hint="cs"/>
          <w:rtl/>
        </w:rPr>
        <w:t>ی</w:t>
      </w:r>
      <w:r w:rsidRPr="00871F82">
        <w:rPr>
          <w:rStyle w:val="Char3"/>
          <w:rFonts w:hint="cs"/>
          <w:rtl/>
        </w:rPr>
        <w:t xml:space="preserve"> به آن‌ها </w:t>
      </w:r>
      <w:r w:rsidRPr="00871F82">
        <w:rPr>
          <w:rStyle w:val="Char3"/>
          <w:rFonts w:hint="cs"/>
          <w:spacing w:val="-4"/>
          <w:rtl/>
        </w:rPr>
        <w:t>ابلاغ شد اتمام حجت برپا نمی‌شد، و این از جمله باطل</w:t>
      </w:r>
      <w:r>
        <w:rPr>
          <w:rStyle w:val="Char3"/>
          <w:rFonts w:hint="eastAsia"/>
          <w:spacing w:val="-4"/>
          <w:rtl/>
        </w:rPr>
        <w:t>‌</w:t>
      </w:r>
      <w:r w:rsidRPr="00871F82">
        <w:rPr>
          <w:rStyle w:val="Char3"/>
          <w:rFonts w:hint="cs"/>
          <w:spacing w:val="-4"/>
          <w:rtl/>
        </w:rPr>
        <w:t xml:space="preserve">ترین اباطیل است بنابراین كسی كه معتقد است اخبار رسول الله </w:t>
      </w:r>
      <w:r w:rsidRPr="00871F82">
        <w:rPr>
          <w:rStyle w:val="Char3"/>
          <w:rFonts w:hint="cs"/>
          <w:spacing w:val="-4"/>
          <w:rtl/>
        </w:rPr>
        <w:sym w:font="AGA Arabesque" w:char="F072"/>
      </w:r>
      <w:r w:rsidRPr="00871F82">
        <w:rPr>
          <w:rStyle w:val="Char3"/>
          <w:rFonts w:hint="cs"/>
          <w:spacing w:val="-4"/>
          <w:rtl/>
        </w:rPr>
        <w:t xml:space="preserve"> مفید علم نیست ملزم به یكی از دو امر است:</w:t>
      </w:r>
    </w:p>
    <w:p w:rsidR="00871F82" w:rsidRPr="00503674" w:rsidRDefault="00871F82" w:rsidP="00871F82">
      <w:pPr>
        <w:widowControl w:val="0"/>
        <w:numPr>
          <w:ilvl w:val="0"/>
          <w:numId w:val="23"/>
        </w:numPr>
        <w:tabs>
          <w:tab w:val="clear" w:pos="720"/>
          <w:tab w:val="num" w:pos="-2520"/>
          <w:tab w:val="left" w:pos="-1"/>
        </w:tabs>
        <w:ind w:left="680" w:hanging="340"/>
        <w:jc w:val="both"/>
        <w:rPr>
          <w:rFonts w:ascii="B Lotus" w:hAnsi="B Lotus" w:cs="B Lotus"/>
          <w:rtl/>
        </w:rPr>
      </w:pPr>
      <w:r>
        <w:rPr>
          <w:rStyle w:val="Char3"/>
          <w:rFonts w:hint="cs"/>
          <w:rtl/>
        </w:rPr>
        <w:t>ی</w:t>
      </w:r>
      <w:r w:rsidRPr="00871F82">
        <w:rPr>
          <w:rStyle w:val="Char3"/>
          <w:rFonts w:hint="cs"/>
          <w:rtl/>
        </w:rPr>
        <w:t>ا با</w:t>
      </w:r>
      <w:r>
        <w:rPr>
          <w:rStyle w:val="Char3"/>
          <w:rFonts w:hint="cs"/>
          <w:rtl/>
        </w:rPr>
        <w:t>ی</w:t>
      </w:r>
      <w:r w:rsidRPr="00871F82">
        <w:rPr>
          <w:rStyle w:val="Char3"/>
          <w:rFonts w:hint="cs"/>
          <w:rtl/>
        </w:rPr>
        <w:t>د بگو</w:t>
      </w:r>
      <w:r>
        <w:rPr>
          <w:rStyle w:val="Char3"/>
          <w:rFonts w:hint="cs"/>
          <w:rtl/>
        </w:rPr>
        <w:t>ی</w:t>
      </w:r>
      <w:r w:rsidRPr="00871F82">
        <w:rPr>
          <w:rStyle w:val="Char3"/>
          <w:rFonts w:hint="cs"/>
          <w:rtl/>
        </w:rPr>
        <w:t>د: رسول الله</w:t>
      </w:r>
      <w:r w:rsidRPr="00871F82">
        <w:rPr>
          <w:rStyle w:val="Char3"/>
          <w:rFonts w:hint="cs"/>
          <w:rtl/>
        </w:rPr>
        <w:sym w:font="AGA Arabesque" w:char="F072"/>
      </w:r>
      <w:r w:rsidRPr="00871F82">
        <w:rPr>
          <w:rStyle w:val="Char3"/>
          <w:rFonts w:hint="cs"/>
          <w:rtl/>
        </w:rPr>
        <w:t xml:space="preserve"> غ</w:t>
      </w:r>
      <w:r>
        <w:rPr>
          <w:rStyle w:val="Char3"/>
          <w:rFonts w:hint="cs"/>
          <w:rtl/>
        </w:rPr>
        <w:t>ی</w:t>
      </w:r>
      <w:r w:rsidRPr="00871F82">
        <w:rPr>
          <w:rStyle w:val="Char3"/>
          <w:rFonts w:hint="cs"/>
          <w:rtl/>
        </w:rPr>
        <w:t>ر از قرآن و آن اخبار</w:t>
      </w:r>
      <w:r>
        <w:rPr>
          <w:rStyle w:val="Char3"/>
          <w:rFonts w:hint="cs"/>
          <w:rtl/>
        </w:rPr>
        <w:t>ی</w:t>
      </w:r>
      <w:r w:rsidRPr="00871F82">
        <w:rPr>
          <w:rStyle w:val="Char3"/>
          <w:rFonts w:hint="cs"/>
          <w:rtl/>
        </w:rPr>
        <w:t xml:space="preserve"> را كه روا</w:t>
      </w:r>
      <w:r>
        <w:rPr>
          <w:rStyle w:val="Char3"/>
          <w:rFonts w:hint="cs"/>
          <w:rtl/>
        </w:rPr>
        <w:t>ی</w:t>
      </w:r>
      <w:r w:rsidRPr="00871F82">
        <w:rPr>
          <w:rStyle w:val="Char3"/>
          <w:rFonts w:hint="cs"/>
          <w:rtl/>
        </w:rPr>
        <w:t>اتش در حد تواترند ابلاغ ننموده است و بوس</w:t>
      </w:r>
      <w:r>
        <w:rPr>
          <w:rStyle w:val="Char3"/>
          <w:rFonts w:hint="cs"/>
          <w:rtl/>
        </w:rPr>
        <w:t>ی</w:t>
      </w:r>
      <w:r w:rsidRPr="00871F82">
        <w:rPr>
          <w:rStyle w:val="Char3"/>
          <w:rFonts w:hint="cs"/>
          <w:rtl/>
        </w:rPr>
        <w:t>له غ</w:t>
      </w:r>
      <w:r>
        <w:rPr>
          <w:rStyle w:val="Char3"/>
          <w:rFonts w:hint="cs"/>
          <w:rtl/>
        </w:rPr>
        <w:t>ی</w:t>
      </w:r>
      <w:r w:rsidRPr="00871F82">
        <w:rPr>
          <w:rStyle w:val="Char3"/>
          <w:rFonts w:hint="cs"/>
          <w:rtl/>
        </w:rPr>
        <w:t>ر آن‌ها تبل</w:t>
      </w:r>
      <w:r>
        <w:rPr>
          <w:rStyle w:val="Char3"/>
          <w:rFonts w:hint="cs"/>
          <w:rtl/>
        </w:rPr>
        <w:t>ی</w:t>
      </w:r>
      <w:r w:rsidRPr="00871F82">
        <w:rPr>
          <w:rStyle w:val="Char3"/>
          <w:rFonts w:hint="cs"/>
          <w:rtl/>
        </w:rPr>
        <w:t>غ و اتمام حجت صورت نم</w:t>
      </w:r>
      <w:r>
        <w:rPr>
          <w:rStyle w:val="Char3"/>
          <w:rFonts w:hint="cs"/>
          <w:rtl/>
        </w:rPr>
        <w:t>ی</w:t>
      </w:r>
      <w:r w:rsidRPr="00871F82">
        <w:rPr>
          <w:rStyle w:val="Char3"/>
          <w:rFonts w:hint="cs"/>
          <w:rtl/>
        </w:rPr>
        <w:t>‌گ</w:t>
      </w:r>
      <w:r>
        <w:rPr>
          <w:rStyle w:val="Char3"/>
          <w:rFonts w:hint="cs"/>
          <w:rtl/>
        </w:rPr>
        <w:t>ی</w:t>
      </w:r>
      <w:r w:rsidRPr="00871F82">
        <w:rPr>
          <w:rStyle w:val="Char3"/>
          <w:rFonts w:hint="cs"/>
          <w:rtl/>
        </w:rPr>
        <w:t>رد.</w:t>
      </w:r>
    </w:p>
    <w:p w:rsidR="00871F82" w:rsidRPr="00503674" w:rsidRDefault="00871F82" w:rsidP="00871F82">
      <w:pPr>
        <w:widowControl w:val="0"/>
        <w:numPr>
          <w:ilvl w:val="0"/>
          <w:numId w:val="23"/>
        </w:numPr>
        <w:tabs>
          <w:tab w:val="clear" w:pos="720"/>
          <w:tab w:val="num" w:pos="-2160"/>
          <w:tab w:val="left" w:pos="-1"/>
        </w:tabs>
        <w:ind w:left="680" w:hanging="340"/>
        <w:jc w:val="both"/>
        <w:rPr>
          <w:rFonts w:ascii="B Lotus" w:hAnsi="B Lotus" w:cs="B Lotus"/>
        </w:rPr>
      </w:pPr>
      <w:r>
        <w:rPr>
          <w:rStyle w:val="Char3"/>
          <w:rFonts w:hint="cs"/>
          <w:rtl/>
        </w:rPr>
        <w:t>ی</w:t>
      </w:r>
      <w:r w:rsidRPr="00871F82">
        <w:rPr>
          <w:rStyle w:val="Char3"/>
          <w:rFonts w:hint="cs"/>
          <w:rtl/>
        </w:rPr>
        <w:t>ا با</w:t>
      </w:r>
      <w:r>
        <w:rPr>
          <w:rStyle w:val="Char3"/>
          <w:rFonts w:hint="cs"/>
          <w:rtl/>
        </w:rPr>
        <w:t>ی</w:t>
      </w:r>
      <w:r w:rsidRPr="00871F82">
        <w:rPr>
          <w:rStyle w:val="Char3"/>
          <w:rFonts w:hint="cs"/>
          <w:rtl/>
        </w:rPr>
        <w:t>د بگو</w:t>
      </w:r>
      <w:r>
        <w:rPr>
          <w:rStyle w:val="Char3"/>
          <w:rFonts w:hint="cs"/>
          <w:rtl/>
        </w:rPr>
        <w:t>ی</w:t>
      </w:r>
      <w:r w:rsidRPr="00871F82">
        <w:rPr>
          <w:rStyle w:val="Char3"/>
          <w:rFonts w:hint="cs"/>
          <w:rtl/>
        </w:rPr>
        <w:t>د: حجت و ابلاغ بوس</w:t>
      </w:r>
      <w:r>
        <w:rPr>
          <w:rStyle w:val="Char3"/>
          <w:rFonts w:hint="cs"/>
          <w:rtl/>
        </w:rPr>
        <w:t>ی</w:t>
      </w:r>
      <w:r w:rsidRPr="00871F82">
        <w:rPr>
          <w:rStyle w:val="Char3"/>
          <w:rFonts w:hint="cs"/>
          <w:rtl/>
        </w:rPr>
        <w:t>له چ</w:t>
      </w:r>
      <w:r>
        <w:rPr>
          <w:rStyle w:val="Char3"/>
          <w:rFonts w:hint="cs"/>
          <w:rtl/>
        </w:rPr>
        <w:t>ی</w:t>
      </w:r>
      <w:r w:rsidRPr="00871F82">
        <w:rPr>
          <w:rStyle w:val="Char3"/>
          <w:rFonts w:hint="cs"/>
          <w:rtl/>
        </w:rPr>
        <w:t>زها</w:t>
      </w:r>
      <w:r>
        <w:rPr>
          <w:rStyle w:val="Char3"/>
          <w:rFonts w:hint="cs"/>
          <w:rtl/>
        </w:rPr>
        <w:t>یی</w:t>
      </w:r>
      <w:r w:rsidRPr="00871F82">
        <w:rPr>
          <w:rStyle w:val="Char3"/>
          <w:rFonts w:hint="cs"/>
          <w:rtl/>
        </w:rPr>
        <w:t xml:space="preserve"> كه موجب علم و مقتض</w:t>
      </w:r>
      <w:r>
        <w:rPr>
          <w:rStyle w:val="Char3"/>
          <w:rFonts w:hint="cs"/>
          <w:rtl/>
        </w:rPr>
        <w:t>ی</w:t>
      </w:r>
      <w:r w:rsidRPr="00871F82">
        <w:rPr>
          <w:rStyle w:val="Char3"/>
          <w:rFonts w:hint="cs"/>
          <w:rtl/>
        </w:rPr>
        <w:t xml:space="preserve"> عمل ن</w:t>
      </w:r>
      <w:r>
        <w:rPr>
          <w:rStyle w:val="Char3"/>
          <w:rFonts w:hint="cs"/>
          <w:rtl/>
        </w:rPr>
        <w:t>ی</w:t>
      </w:r>
      <w:r w:rsidRPr="00871F82">
        <w:rPr>
          <w:rStyle w:val="Char3"/>
          <w:rFonts w:hint="cs"/>
          <w:rtl/>
        </w:rPr>
        <w:t>ست حاصل م</w:t>
      </w:r>
      <w:r>
        <w:rPr>
          <w:rStyle w:val="Char3"/>
          <w:rFonts w:hint="cs"/>
          <w:rtl/>
        </w:rPr>
        <w:t>ی</w:t>
      </w:r>
      <w:r w:rsidRPr="00871F82">
        <w:rPr>
          <w:rStyle w:val="Char3"/>
          <w:rFonts w:hint="cs"/>
          <w:rtl/>
        </w:rPr>
        <w:t>‌گردند.</w:t>
      </w:r>
    </w:p>
    <w:p w:rsidR="00871F82" w:rsidRPr="00871F82" w:rsidRDefault="00871F82" w:rsidP="00871F82">
      <w:pPr>
        <w:pStyle w:val="a7"/>
        <w:rPr>
          <w:spacing w:val="-2"/>
          <w:rtl/>
        </w:rPr>
      </w:pPr>
      <w:r w:rsidRPr="00871F82">
        <w:rPr>
          <w:rFonts w:hint="cs"/>
          <w:spacing w:val="-2"/>
          <w:rtl/>
        </w:rPr>
        <w:t>وقتی كه این دو امر باطل شوند سخنی كه مدعی است، اخباری كه راویان عادل و معتمد و حافظ روایت كرده‌اند و امت آن‌ها را به عنوان حدیث مقبول پذیرفته‌اند مفید علم نیست باطل می‌شود و این چیزی است آشكار كه پوشیدگی در آن موجود نیست.</w:t>
      </w:r>
    </w:p>
    <w:p w:rsidR="00871F82" w:rsidRPr="00503674" w:rsidRDefault="00871F82" w:rsidP="00871F82">
      <w:pPr>
        <w:pStyle w:val="a2"/>
        <w:rPr>
          <w:rtl/>
        </w:rPr>
      </w:pPr>
      <w:bookmarkStart w:id="25" w:name="_Toc307083209"/>
      <w:bookmarkStart w:id="26" w:name="_Toc374004988"/>
      <w:bookmarkStart w:id="27" w:name="_Toc394004672"/>
      <w:r w:rsidRPr="00503674">
        <w:rPr>
          <w:rFonts w:hint="cs"/>
          <w:rtl/>
        </w:rPr>
        <w:t>دليل ششم:</w:t>
      </w:r>
      <w:bookmarkEnd w:id="25"/>
      <w:bookmarkEnd w:id="26"/>
      <w:bookmarkEnd w:id="27"/>
    </w:p>
    <w:p w:rsidR="00871F82" w:rsidRPr="00871F82" w:rsidRDefault="00871F82" w:rsidP="00871F82">
      <w:pPr>
        <w:tabs>
          <w:tab w:val="left" w:pos="2640"/>
        </w:tabs>
        <w:jc w:val="both"/>
        <w:rPr>
          <w:rStyle w:val="Char3"/>
          <w:rtl/>
        </w:rPr>
      </w:pPr>
      <w:r w:rsidRPr="00871F82">
        <w:rPr>
          <w:rStyle w:val="Char3"/>
          <w:rFonts w:hint="cs"/>
          <w:rtl/>
        </w:rPr>
        <w:t>ما به صورت قطع</w:t>
      </w:r>
      <w:r>
        <w:rPr>
          <w:rStyle w:val="Char3"/>
          <w:rFonts w:hint="cs"/>
          <w:rtl/>
        </w:rPr>
        <w:t>ی</w:t>
      </w:r>
      <w:r w:rsidRPr="00871F82">
        <w:rPr>
          <w:rStyle w:val="Char3"/>
          <w:rFonts w:hint="cs"/>
          <w:rtl/>
        </w:rPr>
        <w:t xml:space="preserve"> م</w:t>
      </w:r>
      <w:r>
        <w:rPr>
          <w:rStyle w:val="Char3"/>
          <w:rFonts w:hint="cs"/>
          <w:rtl/>
        </w:rPr>
        <w:t>ی</w:t>
      </w:r>
      <w:r w:rsidRPr="00871F82">
        <w:rPr>
          <w:rStyle w:val="Char3"/>
          <w:rFonts w:hint="cs"/>
          <w:rtl/>
        </w:rPr>
        <w:t>‌دان</w:t>
      </w:r>
      <w:r>
        <w:rPr>
          <w:rStyle w:val="Char3"/>
          <w:rFonts w:hint="cs"/>
          <w:rtl/>
        </w:rPr>
        <w:t>ی</w:t>
      </w:r>
      <w:r w:rsidRPr="00871F82">
        <w:rPr>
          <w:rStyle w:val="Char3"/>
          <w:rFonts w:hint="cs"/>
          <w:rtl/>
        </w:rPr>
        <w:t>م كه رسول الله</w:t>
      </w:r>
      <w:r>
        <w:rPr>
          <w:rStyle w:val="Char3"/>
          <w:rFonts w:hint="cs"/>
          <w:rtl/>
        </w:rPr>
        <w:t xml:space="preserve"> </w:t>
      </w:r>
      <w:r w:rsidRPr="00871F82">
        <w:rPr>
          <w:rStyle w:val="Char3"/>
          <w:rFonts w:hint="cs"/>
          <w:rtl/>
        </w:rPr>
        <w:sym w:font="AGA Arabesque" w:char="F072"/>
      </w:r>
      <w:r w:rsidRPr="00871F82">
        <w:rPr>
          <w:rStyle w:val="Char3"/>
          <w:rFonts w:hint="cs"/>
          <w:rtl/>
        </w:rPr>
        <w:t xml:space="preserve"> افراد</w:t>
      </w:r>
      <w:r>
        <w:rPr>
          <w:rStyle w:val="Char3"/>
          <w:rFonts w:hint="cs"/>
          <w:rtl/>
        </w:rPr>
        <w:t>ی</w:t>
      </w:r>
      <w:r w:rsidRPr="00871F82">
        <w:rPr>
          <w:rStyle w:val="Char3"/>
          <w:rFonts w:hint="cs"/>
          <w:rtl/>
        </w:rPr>
        <w:t xml:space="preserve"> از اصحاب را به سرزم</w:t>
      </w:r>
      <w:r>
        <w:rPr>
          <w:rStyle w:val="Char3"/>
          <w:rFonts w:hint="cs"/>
          <w:rtl/>
        </w:rPr>
        <w:t>ی</w:t>
      </w:r>
      <w:r w:rsidRPr="00871F82">
        <w:rPr>
          <w:rStyle w:val="Char3"/>
          <w:rFonts w:hint="cs"/>
          <w:rtl/>
        </w:rPr>
        <w:t>ن‌ها</w:t>
      </w:r>
      <w:r>
        <w:rPr>
          <w:rStyle w:val="Char3"/>
          <w:rFonts w:hint="cs"/>
          <w:rtl/>
        </w:rPr>
        <w:t>ی</w:t>
      </w:r>
      <w:r w:rsidRPr="00871F82">
        <w:rPr>
          <w:rStyle w:val="Char3"/>
          <w:rFonts w:hint="cs"/>
          <w:rtl/>
        </w:rPr>
        <w:t xml:space="preserve"> مختلف م</w:t>
      </w:r>
      <w:r>
        <w:rPr>
          <w:rStyle w:val="Char3"/>
          <w:rFonts w:hint="cs"/>
          <w:rtl/>
        </w:rPr>
        <w:t>ی</w:t>
      </w:r>
      <w:r w:rsidRPr="00871F82">
        <w:rPr>
          <w:rStyle w:val="Char3"/>
          <w:rFonts w:hint="cs"/>
          <w:rtl/>
        </w:rPr>
        <w:t>‌فرستاد تا د</w:t>
      </w:r>
      <w:r>
        <w:rPr>
          <w:rStyle w:val="Char3"/>
          <w:rFonts w:hint="cs"/>
          <w:rtl/>
        </w:rPr>
        <w:t>ی</w:t>
      </w:r>
      <w:r w:rsidRPr="00871F82">
        <w:rPr>
          <w:rStyle w:val="Char3"/>
          <w:rFonts w:hint="cs"/>
          <w:rtl/>
        </w:rPr>
        <w:t>نشان را به مردم ب</w:t>
      </w:r>
      <w:r>
        <w:rPr>
          <w:rStyle w:val="Char3"/>
          <w:rFonts w:hint="cs"/>
          <w:rtl/>
        </w:rPr>
        <w:t>ی</w:t>
      </w:r>
      <w:r w:rsidRPr="00871F82">
        <w:rPr>
          <w:rStyle w:val="Char3"/>
          <w:rFonts w:hint="cs"/>
          <w:rtl/>
        </w:rPr>
        <w:t>اموزند چنانكه عل</w:t>
      </w:r>
      <w:r>
        <w:rPr>
          <w:rStyle w:val="Char3"/>
          <w:rFonts w:hint="cs"/>
          <w:rtl/>
        </w:rPr>
        <w:t>ی</w:t>
      </w:r>
      <w:r w:rsidRPr="00871F82">
        <w:rPr>
          <w:rStyle w:val="Char3"/>
          <w:rFonts w:hint="cs"/>
          <w:rtl/>
        </w:rPr>
        <w:t xml:space="preserve"> و معاذ و ابوموس</w:t>
      </w:r>
      <w:r>
        <w:rPr>
          <w:rStyle w:val="Char3"/>
          <w:rFonts w:hint="cs"/>
          <w:rtl/>
        </w:rPr>
        <w:t xml:space="preserve">ی </w:t>
      </w:r>
      <w:r w:rsidRPr="00871F82">
        <w:rPr>
          <w:rStyle w:val="Char3"/>
          <w:rFonts w:hint="cs"/>
          <w:rtl/>
        </w:rPr>
        <w:sym w:font="AGA Arabesque" w:char="F079"/>
      </w:r>
      <w:r w:rsidRPr="00871F82">
        <w:rPr>
          <w:rStyle w:val="Char3"/>
          <w:rFonts w:hint="cs"/>
          <w:rtl/>
        </w:rPr>
        <w:t xml:space="preserve"> را در نوبت‌ها</w:t>
      </w:r>
      <w:r>
        <w:rPr>
          <w:rStyle w:val="Char3"/>
          <w:rFonts w:hint="cs"/>
          <w:rtl/>
        </w:rPr>
        <w:t>ی</w:t>
      </w:r>
      <w:r w:rsidRPr="00871F82">
        <w:rPr>
          <w:rStyle w:val="Char3"/>
          <w:rFonts w:hint="cs"/>
          <w:rtl/>
        </w:rPr>
        <w:t xml:space="preserve"> جداگانه به </w:t>
      </w:r>
      <w:r>
        <w:rPr>
          <w:rStyle w:val="Char3"/>
          <w:rFonts w:hint="cs"/>
          <w:rtl/>
        </w:rPr>
        <w:t>ی</w:t>
      </w:r>
      <w:r w:rsidRPr="00871F82">
        <w:rPr>
          <w:rStyle w:val="Char3"/>
          <w:rFonts w:hint="cs"/>
          <w:rtl/>
        </w:rPr>
        <w:t>من فرستاد؛ و همچن</w:t>
      </w:r>
      <w:r>
        <w:rPr>
          <w:rStyle w:val="Char3"/>
          <w:rFonts w:hint="cs"/>
          <w:rtl/>
        </w:rPr>
        <w:t>ی</w:t>
      </w:r>
      <w:r w:rsidRPr="00871F82">
        <w:rPr>
          <w:rStyle w:val="Char3"/>
          <w:rFonts w:hint="cs"/>
          <w:rtl/>
        </w:rPr>
        <w:t>ن م</w:t>
      </w:r>
      <w:r>
        <w:rPr>
          <w:rStyle w:val="Char3"/>
          <w:rFonts w:hint="cs"/>
          <w:rtl/>
        </w:rPr>
        <w:t>ی</w:t>
      </w:r>
      <w:r w:rsidRPr="00871F82">
        <w:rPr>
          <w:rStyle w:val="Char3"/>
          <w:rFonts w:hint="cs"/>
          <w:rtl/>
        </w:rPr>
        <w:t>‌دان</w:t>
      </w:r>
      <w:r>
        <w:rPr>
          <w:rStyle w:val="Char3"/>
          <w:rFonts w:hint="cs"/>
          <w:rtl/>
        </w:rPr>
        <w:t>ی</w:t>
      </w:r>
      <w:r w:rsidRPr="00871F82">
        <w:rPr>
          <w:rStyle w:val="Char3"/>
          <w:rFonts w:hint="cs"/>
          <w:rtl/>
        </w:rPr>
        <w:t>م كه عق</w:t>
      </w:r>
      <w:r>
        <w:rPr>
          <w:rStyle w:val="Char3"/>
          <w:rFonts w:hint="cs"/>
          <w:rtl/>
        </w:rPr>
        <w:t>ی</w:t>
      </w:r>
      <w:r w:rsidRPr="00871F82">
        <w:rPr>
          <w:rStyle w:val="Char3"/>
          <w:rFonts w:hint="cs"/>
          <w:rtl/>
        </w:rPr>
        <w:t>ده مهم‌تر</w:t>
      </w:r>
      <w:r>
        <w:rPr>
          <w:rStyle w:val="Char3"/>
          <w:rFonts w:hint="cs"/>
          <w:rtl/>
        </w:rPr>
        <w:t>ی</w:t>
      </w:r>
      <w:r w:rsidRPr="00871F82">
        <w:rPr>
          <w:rStyle w:val="Char3"/>
          <w:rFonts w:hint="cs"/>
          <w:rtl/>
        </w:rPr>
        <w:t>ن بخش د</w:t>
      </w:r>
      <w:r>
        <w:rPr>
          <w:rStyle w:val="Char3"/>
          <w:rFonts w:hint="cs"/>
          <w:rtl/>
        </w:rPr>
        <w:t>ی</w:t>
      </w:r>
      <w:r w:rsidRPr="00871F82">
        <w:rPr>
          <w:rStyle w:val="Char3"/>
          <w:rFonts w:hint="cs"/>
          <w:rtl/>
        </w:rPr>
        <w:t>ن است و اول</w:t>
      </w:r>
      <w:r>
        <w:rPr>
          <w:rStyle w:val="Char3"/>
          <w:rFonts w:hint="cs"/>
          <w:rtl/>
        </w:rPr>
        <w:t>ی</w:t>
      </w:r>
      <w:r w:rsidRPr="00871F82">
        <w:rPr>
          <w:rStyle w:val="Char3"/>
          <w:rFonts w:hint="cs"/>
          <w:rtl/>
        </w:rPr>
        <w:t>ن چ</w:t>
      </w:r>
      <w:r>
        <w:rPr>
          <w:rStyle w:val="Char3"/>
          <w:rFonts w:hint="cs"/>
          <w:rtl/>
        </w:rPr>
        <w:t>ی</w:t>
      </w:r>
      <w:r w:rsidRPr="00871F82">
        <w:rPr>
          <w:rStyle w:val="Char3"/>
          <w:rFonts w:hint="cs"/>
          <w:rtl/>
        </w:rPr>
        <w:t>ز</w:t>
      </w:r>
      <w:r>
        <w:rPr>
          <w:rStyle w:val="Char3"/>
          <w:rFonts w:hint="cs"/>
          <w:rtl/>
        </w:rPr>
        <w:t>ی</w:t>
      </w:r>
      <w:r w:rsidRPr="00871F82">
        <w:rPr>
          <w:rStyle w:val="Char3"/>
          <w:rFonts w:hint="cs"/>
          <w:rtl/>
        </w:rPr>
        <w:t xml:space="preserve"> است كه ا</w:t>
      </w:r>
      <w:r>
        <w:rPr>
          <w:rStyle w:val="Char3"/>
          <w:rFonts w:hint="cs"/>
          <w:rtl/>
        </w:rPr>
        <w:t>ی</w:t>
      </w:r>
      <w:r w:rsidRPr="00871F82">
        <w:rPr>
          <w:rStyle w:val="Char3"/>
          <w:rFonts w:hint="cs"/>
          <w:rtl/>
        </w:rPr>
        <w:t>ن فرستادگان مردم را به سو</w:t>
      </w:r>
      <w:r>
        <w:rPr>
          <w:rStyle w:val="Char3"/>
          <w:rFonts w:hint="cs"/>
          <w:rtl/>
        </w:rPr>
        <w:t>ی</w:t>
      </w:r>
      <w:r w:rsidRPr="00871F82">
        <w:rPr>
          <w:rStyle w:val="Char3"/>
          <w:rFonts w:hint="cs"/>
          <w:rtl/>
        </w:rPr>
        <w:t>ش دعوت نموده‌اند. همانگونه كه رسول خدا</w:t>
      </w:r>
      <w:r>
        <w:rPr>
          <w:rStyle w:val="Char3"/>
          <w:rFonts w:hint="cs"/>
          <w:rtl/>
        </w:rPr>
        <w:t xml:space="preserve"> </w:t>
      </w:r>
      <w:r w:rsidRPr="00871F82">
        <w:rPr>
          <w:rStyle w:val="Char3"/>
          <w:rFonts w:hint="cs"/>
          <w:rtl/>
        </w:rPr>
        <w:sym w:font="AGA Arabesque" w:char="F072"/>
      </w:r>
      <w:r w:rsidRPr="00871F82">
        <w:rPr>
          <w:rStyle w:val="Char3"/>
          <w:rFonts w:hint="cs"/>
          <w:rtl/>
        </w:rPr>
        <w:t xml:space="preserve"> به معاذ</w:t>
      </w:r>
      <w:r w:rsidRPr="00871F82">
        <w:rPr>
          <w:rStyle w:val="Char3"/>
          <w:rFonts w:hint="cs"/>
          <w:rtl/>
        </w:rPr>
        <w:sym w:font="AGA Arabesque" w:char="F074"/>
      </w:r>
      <w:r w:rsidRPr="00871F82">
        <w:rPr>
          <w:rStyle w:val="Char3"/>
          <w:rFonts w:hint="cs"/>
          <w:rtl/>
        </w:rPr>
        <w:t xml:space="preserve"> فرمود:</w:t>
      </w:r>
      <w:r w:rsidRPr="00503674">
        <w:rPr>
          <w:rFonts w:ascii="B Lotus" w:hAnsi="B Lotus" w:cs="B Lotus" w:hint="cs"/>
          <w:rtl/>
          <w:lang w:bidi="fa-IR"/>
        </w:rPr>
        <w:t xml:space="preserve"> </w:t>
      </w:r>
      <w:r>
        <w:rPr>
          <w:rFonts w:ascii="B Lotus" w:hAnsi="B Lotus" w:cs="Traditional Arabic" w:hint="cs"/>
          <w:rtl/>
          <w:lang w:bidi="fa-IR"/>
        </w:rPr>
        <w:t>«</w:t>
      </w:r>
      <w:r w:rsidRPr="00871F82">
        <w:rPr>
          <w:rStyle w:val="Char2"/>
          <w:rtl/>
        </w:rPr>
        <w:t>إِنَّكَ تَقْدَمُ عَلَى قَوْمٍ أَهْلِ كِتَابٍ فَلْيَكُنْ أَوَّلَ مَا تَدْعُوهُمْ إِلَيْهِ عِبَادَةُ اللَّ</w:t>
      </w:r>
      <w:r w:rsidRPr="00871F82">
        <w:rPr>
          <w:rStyle w:val="Char2"/>
          <w:rFonts w:hint="cs"/>
          <w:rtl/>
        </w:rPr>
        <w:t>ـ</w:t>
      </w:r>
      <w:r w:rsidRPr="00871F82">
        <w:rPr>
          <w:rStyle w:val="Char2"/>
          <w:rtl/>
        </w:rPr>
        <w:t xml:space="preserve">هِ </w:t>
      </w:r>
      <w:r w:rsidRPr="00871F82">
        <w:rPr>
          <w:rStyle w:val="Char2"/>
          <w:rFonts w:hint="cs"/>
          <w:rtl/>
        </w:rPr>
        <w:t xml:space="preserve">(و في رواية: </w:t>
      </w:r>
      <w:r w:rsidRPr="00871F82">
        <w:rPr>
          <w:rStyle w:val="Char2"/>
          <w:rtl/>
        </w:rPr>
        <w:t>فَادْعُهُمْ إِلَى شَهَادَةِ أَنْ لَا إِلَهَ إِلَّا اللّ</w:t>
      </w:r>
      <w:r w:rsidRPr="00871F82">
        <w:rPr>
          <w:rStyle w:val="Char2"/>
          <w:rFonts w:hint="cs"/>
          <w:rtl/>
        </w:rPr>
        <w:t>َـ</w:t>
      </w:r>
      <w:r w:rsidRPr="00871F82">
        <w:rPr>
          <w:rStyle w:val="Char2"/>
          <w:rtl/>
        </w:rPr>
        <w:t>ه</w:t>
      </w:r>
      <w:r w:rsidRPr="00871F82">
        <w:rPr>
          <w:rStyle w:val="Char2"/>
          <w:rFonts w:hint="cs"/>
          <w:rtl/>
        </w:rPr>
        <w:t>)</w:t>
      </w:r>
      <w:r w:rsidRPr="00871F82">
        <w:rPr>
          <w:rStyle w:val="Char2"/>
          <w:rtl/>
        </w:rPr>
        <w:t xml:space="preserve"> فَإِذَا عَرَفُوا اللَّ</w:t>
      </w:r>
      <w:r w:rsidRPr="00871F82">
        <w:rPr>
          <w:rStyle w:val="Char2"/>
          <w:rFonts w:hint="cs"/>
          <w:rtl/>
        </w:rPr>
        <w:t>ـ</w:t>
      </w:r>
      <w:r w:rsidRPr="00871F82">
        <w:rPr>
          <w:rStyle w:val="Char2"/>
          <w:rtl/>
        </w:rPr>
        <w:t>هَ فَأَخْبِرْهُمْ أَنَّ اللَّ</w:t>
      </w:r>
      <w:r w:rsidRPr="00871F82">
        <w:rPr>
          <w:rStyle w:val="Char2"/>
          <w:rFonts w:hint="cs"/>
          <w:rtl/>
        </w:rPr>
        <w:t>ـ</w:t>
      </w:r>
      <w:r w:rsidRPr="00871F82">
        <w:rPr>
          <w:rStyle w:val="Char2"/>
          <w:rtl/>
        </w:rPr>
        <w:t>هَ قَدْ فَرَضَ عَلَيْهِمْ خَمْسَ صَلَوَاتٍ</w:t>
      </w:r>
      <w:r w:rsidRPr="00871F82">
        <w:rPr>
          <w:rStyle w:val="Char2"/>
          <w:rFonts w:hint="cs"/>
          <w:rtl/>
        </w:rPr>
        <w:t>...</w:t>
      </w:r>
      <w:r>
        <w:rPr>
          <w:rStyle w:val="Char2"/>
          <w:rFonts w:cs="Traditional Arabic" w:hint="cs"/>
          <w:rtl/>
        </w:rPr>
        <w:t>»</w:t>
      </w:r>
      <w:r w:rsidRPr="00871F82">
        <w:rPr>
          <w:rStyle w:val="Char3"/>
          <w:vertAlign w:val="superscript"/>
          <w:rtl/>
        </w:rPr>
        <w:footnoteReference w:id="7"/>
      </w:r>
      <w:r w:rsidRPr="00871F82">
        <w:rPr>
          <w:rStyle w:val="Char3"/>
          <w:rFonts w:hint="cs"/>
          <w:rtl/>
        </w:rPr>
        <w:t>.</w:t>
      </w:r>
      <w:r w:rsidRPr="00503674">
        <w:rPr>
          <w:rFonts w:ascii="B Lotus" w:hAnsi="B Lotus" w:cs="B Lotus" w:hint="cs"/>
          <w:rtl/>
          <w:lang w:bidi="fa-IR"/>
        </w:rPr>
        <w:t xml:space="preserve"> </w:t>
      </w:r>
      <w:r w:rsidRPr="00503674">
        <w:rPr>
          <w:rFonts w:ascii="B Lotus" w:hAnsi="B Lotus" w:cs="Traditional Arabic" w:hint="cs"/>
          <w:sz w:val="26"/>
          <w:szCs w:val="26"/>
          <w:rtl/>
          <w:lang w:bidi="fa-IR"/>
        </w:rPr>
        <w:t>«</w:t>
      </w:r>
      <w:r w:rsidRPr="00871F82">
        <w:rPr>
          <w:rStyle w:val="Chard"/>
          <w:rFonts w:hint="cs"/>
          <w:rtl/>
        </w:rPr>
        <w:t>تو به سوی طایفه‌ای از اهل كتاب می‌روی بنابراین اولین چیزی كه آن‌ها را بسویش فرا می‌خوانید عبادت خداوند عزوجل می‌باشد، در روایتی آمده آن‌ها را به سوی شهادت دادن به لا اله الا الله دعوت كنید، آنگاه كه الله را شناختند، به آن‌ها خبر دهید كه خداوند نماز پنجگانه را بر آن‌ها واجب نموده است….</w:t>
      </w:r>
      <w:r w:rsidRPr="00503674">
        <w:rPr>
          <w:rFonts w:ascii="B Lotus" w:hAnsi="B Lotus" w:cs="Traditional Arabic" w:hint="cs"/>
          <w:sz w:val="26"/>
          <w:szCs w:val="26"/>
          <w:rtl/>
          <w:lang w:bidi="fa-IR"/>
        </w:rPr>
        <w:t>»</w:t>
      </w:r>
      <w:r w:rsidRPr="00871F82">
        <w:rPr>
          <w:rStyle w:val="Char3"/>
          <w:rFonts w:hint="cs"/>
          <w:rtl/>
        </w:rPr>
        <w:t>. بنابرا</w:t>
      </w:r>
      <w:r>
        <w:rPr>
          <w:rStyle w:val="Char3"/>
          <w:rFonts w:hint="cs"/>
          <w:rtl/>
        </w:rPr>
        <w:t>ی</w:t>
      </w:r>
      <w:r w:rsidRPr="00871F82">
        <w:rPr>
          <w:rStyle w:val="Char3"/>
          <w:rFonts w:hint="cs"/>
          <w:rtl/>
        </w:rPr>
        <w:t>ن، رسول خدا</w:t>
      </w:r>
      <w:r>
        <w:rPr>
          <w:rStyle w:val="Char3"/>
          <w:rFonts w:hint="cs"/>
          <w:rtl/>
        </w:rPr>
        <w:t xml:space="preserve"> </w:t>
      </w:r>
      <w:r w:rsidRPr="00871F82">
        <w:rPr>
          <w:rStyle w:val="Char3"/>
          <w:rFonts w:hint="cs"/>
          <w:rtl/>
        </w:rPr>
        <w:sym w:font="AGA Arabesque" w:char="F072"/>
      </w:r>
      <w:r w:rsidRPr="00871F82">
        <w:rPr>
          <w:rStyle w:val="Char3"/>
          <w:rFonts w:hint="cs"/>
          <w:rtl/>
        </w:rPr>
        <w:t xml:space="preserve"> به معاذ</w:t>
      </w:r>
      <w:r>
        <w:rPr>
          <w:rStyle w:val="Char3"/>
          <w:rFonts w:hint="cs"/>
          <w:rtl/>
        </w:rPr>
        <w:t xml:space="preserve"> </w:t>
      </w:r>
      <w:r w:rsidRPr="00871F82">
        <w:rPr>
          <w:rStyle w:val="Char3"/>
          <w:rFonts w:hint="cs"/>
          <w:rtl/>
        </w:rPr>
        <w:sym w:font="AGA Arabesque" w:char="F074"/>
      </w:r>
      <w:r w:rsidRPr="00871F82">
        <w:rPr>
          <w:rStyle w:val="Char3"/>
          <w:rFonts w:hint="cs"/>
          <w:rtl/>
        </w:rPr>
        <w:t xml:space="preserve"> دستور م</w:t>
      </w:r>
      <w:r>
        <w:rPr>
          <w:rStyle w:val="Char3"/>
          <w:rFonts w:hint="cs"/>
          <w:rtl/>
        </w:rPr>
        <w:t>ی</w:t>
      </w:r>
      <w:r w:rsidRPr="00871F82">
        <w:rPr>
          <w:rStyle w:val="Char3"/>
          <w:rFonts w:hint="cs"/>
          <w:rtl/>
        </w:rPr>
        <w:t>‌دهد كه قبل از هر چ</w:t>
      </w:r>
      <w:r>
        <w:rPr>
          <w:rStyle w:val="Char3"/>
          <w:rFonts w:hint="cs"/>
          <w:rtl/>
        </w:rPr>
        <w:t>ی</w:t>
      </w:r>
      <w:r w:rsidRPr="00871F82">
        <w:rPr>
          <w:rStyle w:val="Char3"/>
          <w:rFonts w:hint="cs"/>
          <w:rtl/>
        </w:rPr>
        <w:t>ز عق</w:t>
      </w:r>
      <w:r>
        <w:rPr>
          <w:rStyle w:val="Char3"/>
          <w:rFonts w:hint="cs"/>
          <w:rtl/>
        </w:rPr>
        <w:t>ی</w:t>
      </w:r>
      <w:r w:rsidRPr="00871F82">
        <w:rPr>
          <w:rStyle w:val="Char3"/>
          <w:rFonts w:hint="cs"/>
          <w:rtl/>
        </w:rPr>
        <w:t>ده توح</w:t>
      </w:r>
      <w:r>
        <w:rPr>
          <w:rStyle w:val="Char3"/>
          <w:rFonts w:hint="cs"/>
          <w:rtl/>
        </w:rPr>
        <w:t>ی</w:t>
      </w:r>
      <w:r w:rsidRPr="00871F82">
        <w:rPr>
          <w:rStyle w:val="Char3"/>
          <w:rFonts w:hint="cs"/>
          <w:rtl/>
        </w:rPr>
        <w:t>د را به آن‌ها ابلاغ گرداند و خداوند را به آن‌ها بشناساند و آنچه را كه لازم است خداوند به آن توص</w:t>
      </w:r>
      <w:r>
        <w:rPr>
          <w:rStyle w:val="Char3"/>
          <w:rFonts w:hint="cs"/>
          <w:rtl/>
        </w:rPr>
        <w:t>ی</w:t>
      </w:r>
      <w:r w:rsidRPr="00871F82">
        <w:rPr>
          <w:rStyle w:val="Char3"/>
          <w:rFonts w:hint="cs"/>
          <w:rtl/>
        </w:rPr>
        <w:t xml:space="preserve">ف و </w:t>
      </w:r>
      <w:r>
        <w:rPr>
          <w:rStyle w:val="Char3"/>
          <w:rFonts w:hint="cs"/>
          <w:rtl/>
        </w:rPr>
        <w:t>ی</w:t>
      </w:r>
      <w:r w:rsidRPr="00871F82">
        <w:rPr>
          <w:rStyle w:val="Char3"/>
          <w:rFonts w:hint="cs"/>
          <w:rtl/>
        </w:rPr>
        <w:t>ا از آن منزه گردد را به آن‌ها تعل</w:t>
      </w:r>
      <w:r>
        <w:rPr>
          <w:rStyle w:val="Char3"/>
          <w:rFonts w:hint="cs"/>
          <w:rtl/>
        </w:rPr>
        <w:t>ی</w:t>
      </w:r>
      <w:r w:rsidRPr="00871F82">
        <w:rPr>
          <w:rStyle w:val="Char3"/>
          <w:rFonts w:hint="cs"/>
          <w:rtl/>
        </w:rPr>
        <w:t>م دهد، آنگاه آنچه را كه خداوند واجب گردان</w:t>
      </w:r>
      <w:r>
        <w:rPr>
          <w:rStyle w:val="Char3"/>
          <w:rFonts w:hint="cs"/>
          <w:rtl/>
        </w:rPr>
        <w:t>ی</w:t>
      </w:r>
      <w:r w:rsidRPr="00871F82">
        <w:rPr>
          <w:rStyle w:val="Char3"/>
          <w:rFonts w:hint="cs"/>
          <w:rtl/>
        </w:rPr>
        <w:t>ده است را به آن‌ها ابلاغ نما</w:t>
      </w:r>
      <w:r>
        <w:rPr>
          <w:rStyle w:val="Char3"/>
          <w:rFonts w:hint="cs"/>
          <w:rtl/>
        </w:rPr>
        <w:t>ی</w:t>
      </w:r>
      <w:r w:rsidRPr="00871F82">
        <w:rPr>
          <w:rStyle w:val="Char3"/>
          <w:rFonts w:hint="cs"/>
          <w:rtl/>
        </w:rPr>
        <w:t>د و ا</w:t>
      </w:r>
      <w:r>
        <w:rPr>
          <w:rStyle w:val="Char3"/>
          <w:rFonts w:hint="cs"/>
          <w:rtl/>
        </w:rPr>
        <w:t>ی</w:t>
      </w:r>
      <w:r w:rsidRPr="00871F82">
        <w:rPr>
          <w:rStyle w:val="Char3"/>
          <w:rFonts w:hint="cs"/>
          <w:rtl/>
        </w:rPr>
        <w:t>ن همان چ</w:t>
      </w:r>
      <w:r>
        <w:rPr>
          <w:rStyle w:val="Char3"/>
          <w:rFonts w:hint="cs"/>
          <w:rtl/>
        </w:rPr>
        <w:t>ی</w:t>
      </w:r>
      <w:r w:rsidRPr="00871F82">
        <w:rPr>
          <w:rStyle w:val="Char3"/>
          <w:rFonts w:hint="cs"/>
          <w:rtl/>
        </w:rPr>
        <w:t>ز</w:t>
      </w:r>
      <w:r>
        <w:rPr>
          <w:rStyle w:val="Char3"/>
          <w:rFonts w:hint="cs"/>
          <w:rtl/>
        </w:rPr>
        <w:t>ی</w:t>
      </w:r>
      <w:r w:rsidRPr="00871F82">
        <w:rPr>
          <w:rStyle w:val="Char3"/>
          <w:rFonts w:hint="cs"/>
          <w:rtl/>
        </w:rPr>
        <w:t xml:space="preserve"> است كه به </w:t>
      </w:r>
      <w:r>
        <w:rPr>
          <w:rStyle w:val="Char3"/>
          <w:rFonts w:hint="cs"/>
          <w:rtl/>
        </w:rPr>
        <w:t>ی</w:t>
      </w:r>
      <w:r w:rsidRPr="00871F82">
        <w:rPr>
          <w:rStyle w:val="Char3"/>
          <w:rFonts w:hint="cs"/>
          <w:rtl/>
        </w:rPr>
        <w:t>ق</w:t>
      </w:r>
      <w:r>
        <w:rPr>
          <w:rStyle w:val="Char3"/>
          <w:rFonts w:hint="cs"/>
          <w:rtl/>
        </w:rPr>
        <w:t>یی</w:t>
      </w:r>
      <w:r w:rsidRPr="00871F82">
        <w:rPr>
          <w:rStyle w:val="Char3"/>
          <w:rFonts w:hint="cs"/>
          <w:rtl/>
        </w:rPr>
        <w:t>ن معاذ</w:t>
      </w:r>
      <w:r>
        <w:rPr>
          <w:rStyle w:val="Char3"/>
          <w:rFonts w:hint="cs"/>
          <w:rtl/>
        </w:rPr>
        <w:t xml:space="preserve"> </w:t>
      </w:r>
      <w:r w:rsidRPr="00871F82">
        <w:rPr>
          <w:rStyle w:val="Char3"/>
          <w:rFonts w:hint="cs"/>
          <w:rtl/>
        </w:rPr>
        <w:sym w:font="AGA Arabesque" w:char="F074"/>
      </w:r>
      <w:r w:rsidRPr="00871F82">
        <w:rPr>
          <w:rStyle w:val="Char3"/>
          <w:rFonts w:hint="cs"/>
          <w:rtl/>
        </w:rPr>
        <w:t xml:space="preserve"> انجام داد و ا</w:t>
      </w:r>
      <w:r>
        <w:rPr>
          <w:rStyle w:val="Char3"/>
          <w:rFonts w:hint="cs"/>
          <w:rtl/>
        </w:rPr>
        <w:t>ی</w:t>
      </w:r>
      <w:r w:rsidRPr="00871F82">
        <w:rPr>
          <w:rStyle w:val="Char3"/>
          <w:rFonts w:hint="cs"/>
          <w:rtl/>
        </w:rPr>
        <w:t>ن جر</w:t>
      </w:r>
      <w:r>
        <w:rPr>
          <w:rStyle w:val="Char3"/>
          <w:rFonts w:hint="cs"/>
          <w:rtl/>
        </w:rPr>
        <w:t>ی</w:t>
      </w:r>
      <w:r w:rsidRPr="00871F82">
        <w:rPr>
          <w:rStyle w:val="Char3"/>
          <w:rFonts w:hint="cs"/>
          <w:rtl/>
        </w:rPr>
        <w:t xml:space="preserve">ان </w:t>
      </w:r>
      <w:r>
        <w:rPr>
          <w:rStyle w:val="Char3"/>
          <w:rFonts w:hint="cs"/>
          <w:rtl/>
        </w:rPr>
        <w:t xml:space="preserve">یک </w:t>
      </w:r>
      <w:r w:rsidRPr="00871F82">
        <w:rPr>
          <w:rStyle w:val="Char3"/>
          <w:rFonts w:hint="cs"/>
          <w:rtl/>
        </w:rPr>
        <w:t>دل</w:t>
      </w:r>
      <w:r>
        <w:rPr>
          <w:rStyle w:val="Char3"/>
          <w:rFonts w:hint="cs"/>
          <w:rtl/>
        </w:rPr>
        <w:t>ی</w:t>
      </w:r>
      <w:r w:rsidRPr="00871F82">
        <w:rPr>
          <w:rStyle w:val="Char3"/>
          <w:rFonts w:hint="cs"/>
          <w:rtl/>
        </w:rPr>
        <w:t>ل قاطع بر اثبات عق</w:t>
      </w:r>
      <w:r>
        <w:rPr>
          <w:rStyle w:val="Char3"/>
          <w:rFonts w:hint="cs"/>
          <w:rtl/>
        </w:rPr>
        <w:t>ی</w:t>
      </w:r>
      <w:r w:rsidRPr="00871F82">
        <w:rPr>
          <w:rStyle w:val="Char3"/>
          <w:rFonts w:hint="cs"/>
          <w:rtl/>
        </w:rPr>
        <w:t>ده بوس</w:t>
      </w:r>
      <w:r>
        <w:rPr>
          <w:rStyle w:val="Char3"/>
          <w:rFonts w:hint="cs"/>
          <w:rtl/>
        </w:rPr>
        <w:t>ی</w:t>
      </w:r>
      <w:r w:rsidRPr="00871F82">
        <w:rPr>
          <w:rStyle w:val="Char3"/>
          <w:rFonts w:hint="cs"/>
          <w:rtl/>
        </w:rPr>
        <w:t>له خبر واحد و اقامه حجت بر مردم بوس</w:t>
      </w:r>
      <w:r>
        <w:rPr>
          <w:rStyle w:val="Char3"/>
          <w:rFonts w:hint="cs"/>
          <w:rtl/>
        </w:rPr>
        <w:t>ی</w:t>
      </w:r>
      <w:r w:rsidRPr="00871F82">
        <w:rPr>
          <w:rStyle w:val="Char3"/>
          <w:rFonts w:hint="cs"/>
          <w:rtl/>
        </w:rPr>
        <w:t>له آن است، چون اگر ا</w:t>
      </w:r>
      <w:r>
        <w:rPr>
          <w:rStyle w:val="Char3"/>
          <w:rFonts w:hint="cs"/>
          <w:rtl/>
        </w:rPr>
        <w:t>ی</w:t>
      </w:r>
      <w:r w:rsidRPr="00871F82">
        <w:rPr>
          <w:rStyle w:val="Char3"/>
          <w:rFonts w:hint="cs"/>
          <w:rtl/>
        </w:rPr>
        <w:t>نگونه نبود رسول خدا</w:t>
      </w:r>
      <w:r>
        <w:rPr>
          <w:rStyle w:val="Char3"/>
          <w:rFonts w:hint="cs"/>
          <w:rtl/>
        </w:rPr>
        <w:t xml:space="preserve"> </w:t>
      </w:r>
      <w:r w:rsidRPr="00871F82">
        <w:rPr>
          <w:rStyle w:val="Char3"/>
          <w:rFonts w:hint="cs"/>
          <w:rtl/>
        </w:rPr>
        <w:sym w:font="AGA Arabesque" w:char="F072"/>
      </w:r>
      <w:r w:rsidRPr="00871F82">
        <w:rPr>
          <w:rStyle w:val="Char3"/>
          <w:rFonts w:hint="cs"/>
          <w:rtl/>
        </w:rPr>
        <w:t xml:space="preserve"> به فرستادن معاذ</w:t>
      </w:r>
      <w:r>
        <w:rPr>
          <w:rStyle w:val="Char3"/>
          <w:rFonts w:hint="cs"/>
          <w:rtl/>
        </w:rPr>
        <w:t xml:space="preserve"> </w:t>
      </w:r>
      <w:r w:rsidRPr="00871F82">
        <w:rPr>
          <w:rStyle w:val="Char3"/>
          <w:rFonts w:hint="cs"/>
          <w:rtl/>
        </w:rPr>
        <w:sym w:font="AGA Arabesque" w:char="F074"/>
      </w:r>
      <w:r w:rsidRPr="00871F82">
        <w:rPr>
          <w:rStyle w:val="Char3"/>
          <w:rFonts w:hint="cs"/>
          <w:rtl/>
        </w:rPr>
        <w:t xml:space="preserve"> به تنها</w:t>
      </w:r>
      <w:r>
        <w:rPr>
          <w:rStyle w:val="Char3"/>
          <w:rFonts w:hint="cs"/>
          <w:rtl/>
        </w:rPr>
        <w:t>یی</w:t>
      </w:r>
      <w:r w:rsidRPr="00871F82">
        <w:rPr>
          <w:rStyle w:val="Char3"/>
          <w:rFonts w:hint="cs"/>
          <w:rtl/>
        </w:rPr>
        <w:t xml:space="preserve"> اكتفا نم</w:t>
      </w:r>
      <w:r>
        <w:rPr>
          <w:rStyle w:val="Char3"/>
          <w:rFonts w:hint="cs"/>
          <w:rtl/>
        </w:rPr>
        <w:t>ی</w:t>
      </w:r>
      <w:r w:rsidRPr="00871F82">
        <w:rPr>
          <w:rStyle w:val="Char3"/>
          <w:rFonts w:hint="cs"/>
          <w:rtl/>
        </w:rPr>
        <w:t>‌نمود. و ا</w:t>
      </w:r>
      <w:r>
        <w:rPr>
          <w:rStyle w:val="Char3"/>
          <w:rFonts w:hint="cs"/>
          <w:rtl/>
        </w:rPr>
        <w:t>ی</w:t>
      </w:r>
      <w:r w:rsidRPr="00871F82">
        <w:rPr>
          <w:rStyle w:val="Char3"/>
          <w:rFonts w:hint="cs"/>
          <w:rtl/>
        </w:rPr>
        <w:t>ن چ</w:t>
      </w:r>
      <w:r>
        <w:rPr>
          <w:rStyle w:val="Char3"/>
          <w:rFonts w:hint="cs"/>
          <w:rtl/>
        </w:rPr>
        <w:t>ی</w:t>
      </w:r>
      <w:r w:rsidRPr="00871F82">
        <w:rPr>
          <w:rStyle w:val="Char3"/>
          <w:rFonts w:hint="cs"/>
          <w:rtl/>
        </w:rPr>
        <w:t>ز</w:t>
      </w:r>
      <w:r>
        <w:rPr>
          <w:rStyle w:val="Char3"/>
          <w:rFonts w:hint="cs"/>
          <w:rtl/>
        </w:rPr>
        <w:t>ی</w:t>
      </w:r>
      <w:r w:rsidRPr="00871F82">
        <w:rPr>
          <w:rStyle w:val="Char3"/>
          <w:rFonts w:hint="cs"/>
          <w:rtl/>
        </w:rPr>
        <w:t xml:space="preserve"> است كه آشكار و واضح است و الحمد لله رب العالـم</w:t>
      </w:r>
      <w:r>
        <w:rPr>
          <w:rStyle w:val="Char3"/>
          <w:rFonts w:hint="cs"/>
          <w:rtl/>
        </w:rPr>
        <w:t>ی</w:t>
      </w:r>
      <w:r w:rsidRPr="00871F82">
        <w:rPr>
          <w:rStyle w:val="Char3"/>
          <w:rFonts w:hint="cs"/>
          <w:rtl/>
        </w:rPr>
        <w:t>ن.</w:t>
      </w:r>
    </w:p>
    <w:p w:rsidR="00871F82" w:rsidRPr="00503674" w:rsidRDefault="00871F82" w:rsidP="00871F82">
      <w:pPr>
        <w:pStyle w:val="a8"/>
        <w:rPr>
          <w:rtl/>
        </w:rPr>
      </w:pPr>
      <w:r w:rsidRPr="00503674">
        <w:rPr>
          <w:rFonts w:hint="cs"/>
          <w:rtl/>
        </w:rPr>
        <w:t>كس</w:t>
      </w:r>
      <w:r>
        <w:rPr>
          <w:rFonts w:hint="cs"/>
          <w:rtl/>
        </w:rPr>
        <w:t>ی</w:t>
      </w:r>
      <w:r w:rsidRPr="00503674">
        <w:rPr>
          <w:rFonts w:hint="cs"/>
          <w:rtl/>
        </w:rPr>
        <w:t xml:space="preserve"> كه آنچه را ب</w:t>
      </w:r>
      <w:r>
        <w:rPr>
          <w:rFonts w:hint="cs"/>
          <w:rtl/>
        </w:rPr>
        <w:t>ی</w:t>
      </w:r>
      <w:r w:rsidRPr="00503674">
        <w:rPr>
          <w:rFonts w:hint="cs"/>
          <w:rtl/>
        </w:rPr>
        <w:t>ان داشتم نپذ</w:t>
      </w:r>
      <w:r>
        <w:rPr>
          <w:rFonts w:hint="cs"/>
          <w:rtl/>
        </w:rPr>
        <w:t>ی</w:t>
      </w:r>
      <w:r w:rsidRPr="00503674">
        <w:rPr>
          <w:rFonts w:hint="cs"/>
          <w:rtl/>
        </w:rPr>
        <w:t xml:space="preserve">رد </w:t>
      </w:r>
      <w:r>
        <w:rPr>
          <w:rFonts w:hint="cs"/>
          <w:rtl/>
        </w:rPr>
        <w:t>ی</w:t>
      </w:r>
      <w:r w:rsidRPr="00503674">
        <w:rPr>
          <w:rFonts w:hint="cs"/>
          <w:rtl/>
        </w:rPr>
        <w:t>ك</w:t>
      </w:r>
      <w:r>
        <w:rPr>
          <w:rFonts w:hint="cs"/>
          <w:rtl/>
        </w:rPr>
        <w:t>ی</w:t>
      </w:r>
      <w:r w:rsidRPr="00503674">
        <w:rPr>
          <w:rFonts w:hint="cs"/>
          <w:rtl/>
        </w:rPr>
        <w:t xml:space="preserve"> از دو امر بر او لازم آ</w:t>
      </w:r>
      <w:r>
        <w:rPr>
          <w:rFonts w:hint="cs"/>
          <w:rtl/>
        </w:rPr>
        <w:t>ی</w:t>
      </w:r>
      <w:r w:rsidRPr="00503674">
        <w:rPr>
          <w:rFonts w:hint="cs"/>
          <w:rtl/>
        </w:rPr>
        <w:t>د و راه سوم</w:t>
      </w:r>
      <w:r>
        <w:rPr>
          <w:rFonts w:hint="cs"/>
          <w:rtl/>
        </w:rPr>
        <w:t>ی</w:t>
      </w:r>
      <w:r w:rsidRPr="00503674">
        <w:rPr>
          <w:rFonts w:hint="cs"/>
          <w:rtl/>
        </w:rPr>
        <w:t xml:space="preserve"> وجود ندارد:</w:t>
      </w:r>
    </w:p>
    <w:p w:rsidR="00871F82" w:rsidRPr="00503674" w:rsidRDefault="00871F82" w:rsidP="00871F82">
      <w:pPr>
        <w:numPr>
          <w:ilvl w:val="0"/>
          <w:numId w:val="24"/>
        </w:numPr>
        <w:tabs>
          <w:tab w:val="clear" w:pos="720"/>
          <w:tab w:val="left" w:pos="-1"/>
        </w:tabs>
        <w:ind w:left="680" w:hanging="340"/>
        <w:jc w:val="both"/>
        <w:rPr>
          <w:rFonts w:ascii="B Lotus" w:hAnsi="B Lotus" w:cs="B Lotus"/>
          <w:rtl/>
        </w:rPr>
      </w:pPr>
      <w:r w:rsidRPr="00871F82">
        <w:rPr>
          <w:rStyle w:val="Char3"/>
          <w:rFonts w:hint="cs"/>
          <w:rtl/>
        </w:rPr>
        <w:t>اول ا</w:t>
      </w:r>
      <w:r>
        <w:rPr>
          <w:rStyle w:val="Char3"/>
          <w:rFonts w:hint="cs"/>
          <w:rtl/>
        </w:rPr>
        <w:t>ی</w:t>
      </w:r>
      <w:r w:rsidRPr="00871F82">
        <w:rPr>
          <w:rStyle w:val="Char3"/>
          <w:rFonts w:hint="cs"/>
          <w:rtl/>
        </w:rPr>
        <w:t>نكه بگوئ</w:t>
      </w:r>
      <w:r>
        <w:rPr>
          <w:rStyle w:val="Char3"/>
          <w:rFonts w:hint="cs"/>
          <w:rtl/>
        </w:rPr>
        <w:t>ی</w:t>
      </w:r>
      <w:r w:rsidRPr="00871F82">
        <w:rPr>
          <w:rStyle w:val="Char3"/>
          <w:rFonts w:hint="cs"/>
          <w:rtl/>
        </w:rPr>
        <w:t>م: فرستادگانش عقا</w:t>
      </w:r>
      <w:r>
        <w:rPr>
          <w:rStyle w:val="Char3"/>
          <w:rFonts w:hint="cs"/>
          <w:rtl/>
        </w:rPr>
        <w:t>ی</w:t>
      </w:r>
      <w:r w:rsidRPr="00871F82">
        <w:rPr>
          <w:rStyle w:val="Char3"/>
          <w:rFonts w:hint="cs"/>
          <w:rtl/>
        </w:rPr>
        <w:t>د را به مردم تعل</w:t>
      </w:r>
      <w:r>
        <w:rPr>
          <w:rStyle w:val="Char3"/>
          <w:rFonts w:hint="cs"/>
          <w:rtl/>
        </w:rPr>
        <w:t>ی</w:t>
      </w:r>
      <w:r w:rsidRPr="00871F82">
        <w:rPr>
          <w:rStyle w:val="Char3"/>
          <w:rFonts w:hint="cs"/>
          <w:rtl/>
        </w:rPr>
        <w:t>م نم</w:t>
      </w:r>
      <w:r>
        <w:rPr>
          <w:rStyle w:val="Char3"/>
          <w:rFonts w:hint="cs"/>
          <w:rtl/>
        </w:rPr>
        <w:t>ی</w:t>
      </w:r>
      <w:r w:rsidRPr="00871F82">
        <w:rPr>
          <w:rStyle w:val="Char3"/>
          <w:rFonts w:hint="cs"/>
          <w:rtl/>
        </w:rPr>
        <w:t>‌دادند چون رسول خدا</w:t>
      </w:r>
      <w:r>
        <w:rPr>
          <w:rStyle w:val="Char3"/>
          <w:rFonts w:hint="cs"/>
          <w:rtl/>
        </w:rPr>
        <w:t xml:space="preserve"> </w:t>
      </w:r>
      <w:r w:rsidRPr="00871F82">
        <w:rPr>
          <w:rStyle w:val="Char3"/>
          <w:rFonts w:hint="cs"/>
          <w:rtl/>
        </w:rPr>
        <w:sym w:font="AGA Arabesque" w:char="F072"/>
      </w:r>
      <w:r w:rsidRPr="00871F82">
        <w:rPr>
          <w:rStyle w:val="Char3"/>
          <w:rFonts w:hint="cs"/>
          <w:rtl/>
        </w:rPr>
        <w:t xml:space="preserve"> آن‌ها را به انجام ا</w:t>
      </w:r>
      <w:r>
        <w:rPr>
          <w:rStyle w:val="Char3"/>
          <w:rFonts w:hint="cs"/>
          <w:rtl/>
        </w:rPr>
        <w:t>ی</w:t>
      </w:r>
      <w:r w:rsidRPr="00871F82">
        <w:rPr>
          <w:rStyle w:val="Char3"/>
          <w:rFonts w:hint="cs"/>
          <w:rtl/>
        </w:rPr>
        <w:t>نكار دستور نم</w:t>
      </w:r>
      <w:r>
        <w:rPr>
          <w:rStyle w:val="Char3"/>
          <w:rFonts w:hint="cs"/>
          <w:rtl/>
        </w:rPr>
        <w:t>ی</w:t>
      </w:r>
      <w:r w:rsidRPr="00871F82">
        <w:rPr>
          <w:rStyle w:val="Char3"/>
          <w:rFonts w:hint="cs"/>
          <w:rtl/>
        </w:rPr>
        <w:t>‌داد بلكه فقط آن‌ها را مأمور به تبل</w:t>
      </w:r>
      <w:r>
        <w:rPr>
          <w:rStyle w:val="Char3"/>
          <w:rFonts w:hint="cs"/>
          <w:rtl/>
        </w:rPr>
        <w:t>ی</w:t>
      </w:r>
      <w:r w:rsidRPr="00871F82">
        <w:rPr>
          <w:rStyle w:val="Char3"/>
          <w:rFonts w:hint="cs"/>
          <w:rtl/>
        </w:rPr>
        <w:t>غ احكام عمل</w:t>
      </w:r>
      <w:r>
        <w:rPr>
          <w:rStyle w:val="Char3"/>
          <w:rFonts w:hint="cs"/>
          <w:rtl/>
        </w:rPr>
        <w:t>ی</w:t>
      </w:r>
      <w:r w:rsidRPr="00871F82">
        <w:rPr>
          <w:rStyle w:val="Char3"/>
          <w:rFonts w:hint="cs"/>
          <w:rtl/>
        </w:rPr>
        <w:t xml:space="preserve"> م</w:t>
      </w:r>
      <w:r>
        <w:rPr>
          <w:rStyle w:val="Char3"/>
          <w:rFonts w:hint="cs"/>
          <w:rtl/>
        </w:rPr>
        <w:t>ی</w:t>
      </w:r>
      <w:r w:rsidRPr="00871F82">
        <w:rPr>
          <w:rStyle w:val="Char3"/>
          <w:rFonts w:hint="cs"/>
          <w:rtl/>
        </w:rPr>
        <w:t>‌كرد. ا</w:t>
      </w:r>
      <w:r>
        <w:rPr>
          <w:rStyle w:val="Char3"/>
          <w:rFonts w:hint="cs"/>
          <w:rtl/>
        </w:rPr>
        <w:t>ی</w:t>
      </w:r>
      <w:r w:rsidRPr="00871F82">
        <w:rPr>
          <w:rStyle w:val="Char3"/>
          <w:rFonts w:hint="cs"/>
          <w:rtl/>
        </w:rPr>
        <w:t>ن نظر در ع</w:t>
      </w:r>
      <w:r>
        <w:rPr>
          <w:rStyle w:val="Char3"/>
          <w:rFonts w:hint="cs"/>
          <w:rtl/>
        </w:rPr>
        <w:t>ی</w:t>
      </w:r>
      <w:r w:rsidRPr="00871F82">
        <w:rPr>
          <w:rStyle w:val="Char3"/>
          <w:rFonts w:hint="cs"/>
          <w:rtl/>
        </w:rPr>
        <w:t>ن حال كه با حد</w:t>
      </w:r>
      <w:r>
        <w:rPr>
          <w:rStyle w:val="Char3"/>
          <w:rFonts w:hint="cs"/>
          <w:rtl/>
        </w:rPr>
        <w:t>ی</w:t>
      </w:r>
      <w:r w:rsidRPr="00871F82">
        <w:rPr>
          <w:rStyle w:val="Char3"/>
          <w:rFonts w:hint="cs"/>
          <w:rtl/>
        </w:rPr>
        <w:t>ث معاذ</w:t>
      </w:r>
      <w:r>
        <w:rPr>
          <w:rStyle w:val="Char3"/>
          <w:rFonts w:hint="cs"/>
          <w:rtl/>
        </w:rPr>
        <w:t xml:space="preserve"> </w:t>
      </w:r>
      <w:r w:rsidRPr="00871F82">
        <w:rPr>
          <w:rStyle w:val="Char3"/>
          <w:rFonts w:hint="cs"/>
          <w:rtl/>
        </w:rPr>
        <w:sym w:font="AGA Arabesque" w:char="F074"/>
      </w:r>
      <w:r w:rsidRPr="00871F82">
        <w:rPr>
          <w:rStyle w:val="Char3"/>
          <w:rFonts w:hint="cs"/>
          <w:rtl/>
        </w:rPr>
        <w:t xml:space="preserve"> مخالف است ابطالش بس</w:t>
      </w:r>
      <w:r>
        <w:rPr>
          <w:rStyle w:val="Char3"/>
          <w:rFonts w:hint="cs"/>
          <w:rtl/>
        </w:rPr>
        <w:t>ی</w:t>
      </w:r>
      <w:r w:rsidRPr="00871F82">
        <w:rPr>
          <w:rStyle w:val="Char3"/>
          <w:rFonts w:hint="cs"/>
          <w:rtl/>
        </w:rPr>
        <w:t>ار بد</w:t>
      </w:r>
      <w:r>
        <w:rPr>
          <w:rStyle w:val="Char3"/>
          <w:rFonts w:hint="cs"/>
          <w:rtl/>
        </w:rPr>
        <w:t>ی</w:t>
      </w:r>
      <w:r w:rsidRPr="00871F82">
        <w:rPr>
          <w:rStyle w:val="Char3"/>
          <w:rFonts w:hint="cs"/>
          <w:rtl/>
        </w:rPr>
        <w:t>ه</w:t>
      </w:r>
      <w:r>
        <w:rPr>
          <w:rStyle w:val="Char3"/>
          <w:rFonts w:hint="cs"/>
          <w:rtl/>
        </w:rPr>
        <w:t>ی</w:t>
      </w:r>
      <w:r w:rsidRPr="00871F82">
        <w:rPr>
          <w:rStyle w:val="Char3"/>
          <w:rFonts w:hint="cs"/>
          <w:rtl/>
        </w:rPr>
        <w:t xml:space="preserve"> و واضح است.</w:t>
      </w:r>
    </w:p>
    <w:p w:rsidR="00871F82" w:rsidRPr="00503674" w:rsidRDefault="00871F82" w:rsidP="00871F82">
      <w:pPr>
        <w:numPr>
          <w:ilvl w:val="0"/>
          <w:numId w:val="24"/>
        </w:numPr>
        <w:tabs>
          <w:tab w:val="clear" w:pos="720"/>
          <w:tab w:val="left" w:pos="-1"/>
        </w:tabs>
        <w:ind w:left="680" w:hanging="340"/>
        <w:jc w:val="both"/>
        <w:rPr>
          <w:rFonts w:ascii="B Lotus" w:hAnsi="B Lotus" w:cs="B Lotus"/>
          <w:rtl/>
        </w:rPr>
      </w:pPr>
      <w:r w:rsidRPr="00871F82">
        <w:rPr>
          <w:rStyle w:val="Char3"/>
          <w:rFonts w:hint="cs"/>
          <w:rtl/>
        </w:rPr>
        <w:t>دوم ا</w:t>
      </w:r>
      <w:r>
        <w:rPr>
          <w:rStyle w:val="Char3"/>
          <w:rFonts w:hint="cs"/>
          <w:rtl/>
        </w:rPr>
        <w:t>ی</w:t>
      </w:r>
      <w:r w:rsidRPr="00871F82">
        <w:rPr>
          <w:rStyle w:val="Char3"/>
          <w:rFonts w:hint="cs"/>
          <w:rtl/>
        </w:rPr>
        <w:t>نكه بگوئ</w:t>
      </w:r>
      <w:r>
        <w:rPr>
          <w:rStyle w:val="Char3"/>
          <w:rFonts w:hint="cs"/>
          <w:rtl/>
        </w:rPr>
        <w:t>ی</w:t>
      </w:r>
      <w:r w:rsidRPr="00871F82">
        <w:rPr>
          <w:rStyle w:val="Char3"/>
          <w:rFonts w:hint="cs"/>
          <w:rtl/>
        </w:rPr>
        <w:t>م: فرستادگان مأمور به تبل</w:t>
      </w:r>
      <w:r>
        <w:rPr>
          <w:rStyle w:val="Char3"/>
          <w:rFonts w:hint="cs"/>
          <w:rtl/>
        </w:rPr>
        <w:t>ی</w:t>
      </w:r>
      <w:r w:rsidRPr="00871F82">
        <w:rPr>
          <w:rStyle w:val="Char3"/>
          <w:rFonts w:hint="cs"/>
          <w:rtl/>
        </w:rPr>
        <w:t>غ عقا</w:t>
      </w:r>
      <w:r>
        <w:rPr>
          <w:rStyle w:val="Char3"/>
          <w:rFonts w:hint="cs"/>
          <w:rtl/>
        </w:rPr>
        <w:t>ی</w:t>
      </w:r>
      <w:r w:rsidRPr="00871F82">
        <w:rPr>
          <w:rStyle w:val="Char3"/>
          <w:rFonts w:hint="cs"/>
          <w:rtl/>
        </w:rPr>
        <w:t>د و احكام عمل</w:t>
      </w:r>
      <w:r>
        <w:rPr>
          <w:rStyle w:val="Char3"/>
          <w:rFonts w:hint="cs"/>
          <w:rtl/>
        </w:rPr>
        <w:t>ی</w:t>
      </w:r>
      <w:r w:rsidRPr="00871F82">
        <w:rPr>
          <w:rStyle w:val="Char3"/>
          <w:rFonts w:hint="cs"/>
          <w:rtl/>
        </w:rPr>
        <w:t xml:space="preserve"> بوده‌اند و ا</w:t>
      </w:r>
      <w:r>
        <w:rPr>
          <w:rStyle w:val="Char3"/>
          <w:rFonts w:hint="cs"/>
          <w:rtl/>
        </w:rPr>
        <w:t>ی</w:t>
      </w:r>
      <w:r w:rsidRPr="00871F82">
        <w:rPr>
          <w:rStyle w:val="Char3"/>
          <w:rFonts w:hint="cs"/>
          <w:rtl/>
        </w:rPr>
        <w:t>ن كار را هم انجام داده‌اند و تمام عقا</w:t>
      </w:r>
      <w:r>
        <w:rPr>
          <w:rStyle w:val="Char3"/>
          <w:rFonts w:hint="cs"/>
          <w:rtl/>
        </w:rPr>
        <w:t>ی</w:t>
      </w:r>
      <w:r w:rsidRPr="00871F82">
        <w:rPr>
          <w:rStyle w:val="Char3"/>
          <w:rFonts w:hint="cs"/>
          <w:rtl/>
        </w:rPr>
        <w:t>د اسلام</w:t>
      </w:r>
      <w:r>
        <w:rPr>
          <w:rStyle w:val="Char3"/>
          <w:rFonts w:hint="cs"/>
          <w:rtl/>
        </w:rPr>
        <w:t>ی</w:t>
      </w:r>
      <w:r w:rsidRPr="00871F82">
        <w:rPr>
          <w:rStyle w:val="Char3"/>
          <w:rFonts w:hint="cs"/>
          <w:rtl/>
        </w:rPr>
        <w:t xml:space="preserve"> را از آن جمله ا</w:t>
      </w:r>
      <w:r>
        <w:rPr>
          <w:rStyle w:val="Char3"/>
          <w:rFonts w:hint="cs"/>
          <w:rtl/>
        </w:rPr>
        <w:t>ی</w:t>
      </w:r>
      <w:r w:rsidRPr="00871F82">
        <w:rPr>
          <w:rStyle w:val="Char3"/>
          <w:rFonts w:hint="cs"/>
          <w:rtl/>
        </w:rPr>
        <w:t>ن سخن مزعوم كه م</w:t>
      </w:r>
      <w:r>
        <w:rPr>
          <w:rStyle w:val="Char3"/>
          <w:rFonts w:hint="cs"/>
          <w:rtl/>
        </w:rPr>
        <w:t>ی</w:t>
      </w:r>
      <w:r w:rsidRPr="00871F82">
        <w:rPr>
          <w:rStyle w:val="Char3"/>
          <w:rFonts w:hint="cs"/>
          <w:rtl/>
        </w:rPr>
        <w:t>‌گو</w:t>
      </w:r>
      <w:r>
        <w:rPr>
          <w:rStyle w:val="Char3"/>
          <w:rFonts w:hint="cs"/>
          <w:rtl/>
        </w:rPr>
        <w:t>ی</w:t>
      </w:r>
      <w:r w:rsidRPr="00871F82">
        <w:rPr>
          <w:rStyle w:val="Char3"/>
          <w:rFonts w:hint="cs"/>
          <w:rtl/>
        </w:rPr>
        <w:t>د عق</w:t>
      </w:r>
      <w:r>
        <w:rPr>
          <w:rStyle w:val="Char3"/>
          <w:rFonts w:hint="cs"/>
          <w:rtl/>
        </w:rPr>
        <w:t>ی</w:t>
      </w:r>
      <w:r w:rsidRPr="00871F82">
        <w:rPr>
          <w:rStyle w:val="Char3"/>
          <w:rFonts w:hint="cs"/>
          <w:rtl/>
        </w:rPr>
        <w:t>ده به وس</w:t>
      </w:r>
      <w:r>
        <w:rPr>
          <w:rStyle w:val="Char3"/>
          <w:rFonts w:hint="cs"/>
          <w:rtl/>
        </w:rPr>
        <w:t>ی</w:t>
      </w:r>
      <w:r w:rsidRPr="00871F82">
        <w:rPr>
          <w:rStyle w:val="Char3"/>
          <w:rFonts w:hint="cs"/>
          <w:rtl/>
        </w:rPr>
        <w:t>له حد</w:t>
      </w:r>
      <w:r>
        <w:rPr>
          <w:rStyle w:val="Char3"/>
          <w:rFonts w:hint="cs"/>
          <w:rtl/>
        </w:rPr>
        <w:t>ی</w:t>
      </w:r>
      <w:r w:rsidRPr="00871F82">
        <w:rPr>
          <w:rStyle w:val="Char3"/>
          <w:rFonts w:hint="cs"/>
          <w:rtl/>
        </w:rPr>
        <w:t>ث آحاد ثابت نم</w:t>
      </w:r>
      <w:r>
        <w:rPr>
          <w:rStyle w:val="Char3"/>
          <w:rFonts w:hint="cs"/>
          <w:rtl/>
        </w:rPr>
        <w:t>ی</w:t>
      </w:r>
      <w:r w:rsidRPr="00871F82">
        <w:rPr>
          <w:rStyle w:val="Char3"/>
          <w:rFonts w:hint="cs"/>
          <w:rtl/>
        </w:rPr>
        <w:t>‌شود را به مردم ابلاغ كرده‌اند چون ا</w:t>
      </w:r>
      <w:r>
        <w:rPr>
          <w:rStyle w:val="Char3"/>
          <w:rFonts w:hint="cs"/>
          <w:rtl/>
        </w:rPr>
        <w:t>ی</w:t>
      </w:r>
      <w:r w:rsidRPr="00871F82">
        <w:rPr>
          <w:rStyle w:val="Char3"/>
          <w:rFonts w:hint="cs"/>
          <w:rtl/>
        </w:rPr>
        <w:t>ن سخن ن</w:t>
      </w:r>
      <w:r>
        <w:rPr>
          <w:rStyle w:val="Char3"/>
          <w:rFonts w:hint="cs"/>
          <w:rtl/>
        </w:rPr>
        <w:t>ی</w:t>
      </w:r>
      <w:r w:rsidRPr="00871F82">
        <w:rPr>
          <w:rStyle w:val="Char3"/>
          <w:rFonts w:hint="cs"/>
          <w:rtl/>
        </w:rPr>
        <w:t>ز چنانكه گفته شد در ذات خو</w:t>
      </w:r>
      <w:r>
        <w:rPr>
          <w:rStyle w:val="Char3"/>
          <w:rFonts w:hint="cs"/>
          <w:rtl/>
        </w:rPr>
        <w:t>ی</w:t>
      </w:r>
      <w:r w:rsidRPr="00871F82">
        <w:rPr>
          <w:rStyle w:val="Char3"/>
          <w:rFonts w:hint="cs"/>
          <w:rtl/>
        </w:rPr>
        <w:t>ش عق</w:t>
      </w:r>
      <w:r>
        <w:rPr>
          <w:rStyle w:val="Char3"/>
          <w:rFonts w:hint="cs"/>
          <w:rtl/>
        </w:rPr>
        <w:t>ی</w:t>
      </w:r>
      <w:r w:rsidRPr="00871F82">
        <w:rPr>
          <w:rStyle w:val="Char3"/>
          <w:rFonts w:hint="cs"/>
          <w:rtl/>
        </w:rPr>
        <w:t>ده است بنابرا</w:t>
      </w:r>
      <w:r>
        <w:rPr>
          <w:rStyle w:val="Char3"/>
          <w:rFonts w:hint="cs"/>
          <w:rtl/>
        </w:rPr>
        <w:t>ی</w:t>
      </w:r>
      <w:r w:rsidRPr="00871F82">
        <w:rPr>
          <w:rStyle w:val="Char3"/>
          <w:rFonts w:hint="cs"/>
          <w:rtl/>
        </w:rPr>
        <w:t>ن بر ا</w:t>
      </w:r>
      <w:r>
        <w:rPr>
          <w:rStyle w:val="Char3"/>
          <w:rFonts w:hint="cs"/>
          <w:rtl/>
        </w:rPr>
        <w:t>ی</w:t>
      </w:r>
      <w:r w:rsidRPr="00871F82">
        <w:rPr>
          <w:rStyle w:val="Char3"/>
          <w:rFonts w:hint="cs"/>
          <w:rtl/>
        </w:rPr>
        <w:t>ن رسولان لازم بوده به مردم بگو</w:t>
      </w:r>
      <w:r>
        <w:rPr>
          <w:rStyle w:val="Char3"/>
          <w:rFonts w:hint="cs"/>
          <w:rtl/>
        </w:rPr>
        <w:t>ی</w:t>
      </w:r>
      <w:r w:rsidRPr="00871F82">
        <w:rPr>
          <w:rStyle w:val="Char3"/>
          <w:rFonts w:hint="cs"/>
          <w:rtl/>
        </w:rPr>
        <w:t>ند: به عقا</w:t>
      </w:r>
      <w:r>
        <w:rPr>
          <w:rStyle w:val="Char3"/>
          <w:rFonts w:hint="cs"/>
          <w:rtl/>
        </w:rPr>
        <w:t>ی</w:t>
      </w:r>
      <w:r w:rsidRPr="00871F82">
        <w:rPr>
          <w:rStyle w:val="Char3"/>
          <w:rFonts w:hint="cs"/>
          <w:rtl/>
        </w:rPr>
        <w:t>د</w:t>
      </w:r>
      <w:r>
        <w:rPr>
          <w:rStyle w:val="Char3"/>
          <w:rFonts w:hint="cs"/>
          <w:rtl/>
        </w:rPr>
        <w:t>ی</w:t>
      </w:r>
      <w:r w:rsidRPr="00871F82">
        <w:rPr>
          <w:rStyle w:val="Char3"/>
          <w:rFonts w:hint="cs"/>
          <w:rtl/>
        </w:rPr>
        <w:t xml:space="preserve"> كه آن‌ها را به شما ابلاغ م</w:t>
      </w:r>
      <w:r>
        <w:rPr>
          <w:rStyle w:val="Char3"/>
          <w:rFonts w:hint="cs"/>
          <w:rtl/>
        </w:rPr>
        <w:t>ی</w:t>
      </w:r>
      <w:r w:rsidRPr="00871F82">
        <w:rPr>
          <w:rStyle w:val="Char3"/>
          <w:rFonts w:hint="cs"/>
          <w:rtl/>
        </w:rPr>
        <w:t>‌كن</w:t>
      </w:r>
      <w:r>
        <w:rPr>
          <w:rStyle w:val="Char3"/>
          <w:rFonts w:hint="cs"/>
          <w:rtl/>
        </w:rPr>
        <w:t>ی</w:t>
      </w:r>
      <w:r w:rsidRPr="00871F82">
        <w:rPr>
          <w:rStyle w:val="Char3"/>
          <w:rFonts w:hint="cs"/>
          <w:rtl/>
        </w:rPr>
        <w:t>م ا</w:t>
      </w:r>
      <w:r>
        <w:rPr>
          <w:rStyle w:val="Char3"/>
          <w:rFonts w:hint="cs"/>
          <w:rtl/>
        </w:rPr>
        <w:t>ی</w:t>
      </w:r>
      <w:r w:rsidRPr="00871F82">
        <w:rPr>
          <w:rStyle w:val="Char3"/>
          <w:rFonts w:hint="cs"/>
          <w:rtl/>
        </w:rPr>
        <w:t>مان آور</w:t>
      </w:r>
      <w:r>
        <w:rPr>
          <w:rStyle w:val="Char3"/>
          <w:rFonts w:hint="cs"/>
          <w:rtl/>
        </w:rPr>
        <w:t>ی</w:t>
      </w:r>
      <w:r w:rsidRPr="00871F82">
        <w:rPr>
          <w:rStyle w:val="Char3"/>
          <w:rFonts w:hint="cs"/>
          <w:rtl/>
        </w:rPr>
        <w:t>د ول</w:t>
      </w:r>
      <w:r>
        <w:rPr>
          <w:rStyle w:val="Char3"/>
          <w:rFonts w:hint="cs"/>
          <w:rtl/>
        </w:rPr>
        <w:t>ی</w:t>
      </w:r>
      <w:r w:rsidRPr="00871F82">
        <w:rPr>
          <w:rStyle w:val="Char3"/>
          <w:rFonts w:hint="cs"/>
          <w:rtl/>
        </w:rPr>
        <w:t xml:space="preserve"> بر شما واجب ن</w:t>
      </w:r>
      <w:r>
        <w:rPr>
          <w:rStyle w:val="Char3"/>
          <w:rFonts w:hint="cs"/>
          <w:rtl/>
        </w:rPr>
        <w:t>ی</w:t>
      </w:r>
      <w:r w:rsidRPr="00871F82">
        <w:rPr>
          <w:rStyle w:val="Char3"/>
          <w:rFonts w:hint="cs"/>
          <w:rtl/>
        </w:rPr>
        <w:t>ست به آن مؤمن باش</w:t>
      </w:r>
      <w:r>
        <w:rPr>
          <w:rStyle w:val="Char3"/>
          <w:rFonts w:hint="cs"/>
          <w:rtl/>
        </w:rPr>
        <w:t>ی</w:t>
      </w:r>
      <w:r w:rsidRPr="00871F82">
        <w:rPr>
          <w:rStyle w:val="Char3"/>
          <w:rFonts w:hint="cs"/>
          <w:rtl/>
        </w:rPr>
        <w:t>د چون خبر آحاد هستند. ا</w:t>
      </w:r>
      <w:r>
        <w:rPr>
          <w:rStyle w:val="Char3"/>
          <w:rFonts w:hint="cs"/>
          <w:rtl/>
        </w:rPr>
        <w:t>ی</w:t>
      </w:r>
      <w:r w:rsidRPr="00871F82">
        <w:rPr>
          <w:rStyle w:val="Char3"/>
          <w:rFonts w:hint="cs"/>
          <w:rtl/>
        </w:rPr>
        <w:t>ن ن</w:t>
      </w:r>
      <w:r>
        <w:rPr>
          <w:rStyle w:val="Char3"/>
          <w:rFonts w:hint="cs"/>
          <w:rtl/>
        </w:rPr>
        <w:t>ی</w:t>
      </w:r>
      <w:r w:rsidRPr="00871F82">
        <w:rPr>
          <w:rStyle w:val="Char3"/>
          <w:rFonts w:hint="cs"/>
          <w:rtl/>
        </w:rPr>
        <w:t>ز چون دل</w:t>
      </w:r>
      <w:r>
        <w:rPr>
          <w:rStyle w:val="Char3"/>
          <w:rFonts w:hint="cs"/>
          <w:rtl/>
        </w:rPr>
        <w:t>ی</w:t>
      </w:r>
      <w:r w:rsidRPr="00871F82">
        <w:rPr>
          <w:rStyle w:val="Char3"/>
          <w:rFonts w:hint="cs"/>
          <w:rtl/>
        </w:rPr>
        <w:t>ل قبل</w:t>
      </w:r>
      <w:r>
        <w:rPr>
          <w:rStyle w:val="Char3"/>
          <w:rFonts w:hint="cs"/>
          <w:rtl/>
        </w:rPr>
        <w:t>ی</w:t>
      </w:r>
      <w:r w:rsidRPr="00871F82">
        <w:rPr>
          <w:rStyle w:val="Char3"/>
          <w:rFonts w:hint="cs"/>
          <w:rtl/>
        </w:rPr>
        <w:t xml:space="preserve"> باطل است و چ</w:t>
      </w:r>
      <w:r>
        <w:rPr>
          <w:rStyle w:val="Char3"/>
          <w:rFonts w:hint="cs"/>
          <w:rtl/>
        </w:rPr>
        <w:t>ی</w:t>
      </w:r>
      <w:r w:rsidRPr="00871F82">
        <w:rPr>
          <w:rStyle w:val="Char3"/>
          <w:rFonts w:hint="cs"/>
          <w:rtl/>
        </w:rPr>
        <w:t>ز</w:t>
      </w:r>
      <w:r>
        <w:rPr>
          <w:rStyle w:val="Char3"/>
          <w:rFonts w:hint="cs"/>
          <w:rtl/>
        </w:rPr>
        <w:t>ی</w:t>
      </w:r>
      <w:r w:rsidRPr="00871F82">
        <w:rPr>
          <w:rStyle w:val="Char3"/>
          <w:rFonts w:hint="cs"/>
          <w:rtl/>
        </w:rPr>
        <w:t xml:space="preserve"> كه لازمه باطل باشد ن</w:t>
      </w:r>
      <w:r>
        <w:rPr>
          <w:rStyle w:val="Char3"/>
          <w:rFonts w:hint="cs"/>
          <w:rtl/>
        </w:rPr>
        <w:t>ی</w:t>
      </w:r>
      <w:r w:rsidRPr="00871F82">
        <w:rPr>
          <w:rStyle w:val="Char3"/>
          <w:rFonts w:hint="cs"/>
          <w:rtl/>
        </w:rPr>
        <w:t>ز باطل است. پس ا</w:t>
      </w:r>
      <w:r>
        <w:rPr>
          <w:rStyle w:val="Char3"/>
          <w:rFonts w:hint="cs"/>
          <w:rtl/>
        </w:rPr>
        <w:t>ی</w:t>
      </w:r>
      <w:r w:rsidRPr="00871F82">
        <w:rPr>
          <w:rStyle w:val="Char3"/>
          <w:rFonts w:hint="cs"/>
          <w:rtl/>
        </w:rPr>
        <w:t>ن سخن باطل گرد</w:t>
      </w:r>
      <w:r>
        <w:rPr>
          <w:rStyle w:val="Char3"/>
          <w:rFonts w:hint="cs"/>
          <w:rtl/>
        </w:rPr>
        <w:t>ی</w:t>
      </w:r>
      <w:r w:rsidRPr="00871F82">
        <w:rPr>
          <w:rStyle w:val="Char3"/>
          <w:rFonts w:hint="cs"/>
          <w:rtl/>
        </w:rPr>
        <w:t>د و وجوب استناد به خبر آحاد در عق</w:t>
      </w:r>
      <w:r>
        <w:rPr>
          <w:rStyle w:val="Char3"/>
          <w:rFonts w:hint="cs"/>
          <w:rtl/>
        </w:rPr>
        <w:t>ی</w:t>
      </w:r>
      <w:r w:rsidRPr="00871F82">
        <w:rPr>
          <w:rStyle w:val="Char3"/>
          <w:rFonts w:hint="cs"/>
          <w:rtl/>
        </w:rPr>
        <w:t>ده ن</w:t>
      </w:r>
      <w:r>
        <w:rPr>
          <w:rStyle w:val="Char3"/>
          <w:rFonts w:hint="cs"/>
          <w:rtl/>
        </w:rPr>
        <w:t>ی</w:t>
      </w:r>
      <w:r w:rsidRPr="00871F82">
        <w:rPr>
          <w:rStyle w:val="Char3"/>
          <w:rFonts w:hint="cs"/>
          <w:rtl/>
        </w:rPr>
        <w:t>ز ثابت شد.</w:t>
      </w:r>
    </w:p>
    <w:p w:rsidR="00871F82" w:rsidRPr="00503674" w:rsidRDefault="00871F82" w:rsidP="00871F82">
      <w:pPr>
        <w:pStyle w:val="a2"/>
        <w:rPr>
          <w:rtl/>
        </w:rPr>
      </w:pPr>
      <w:bookmarkStart w:id="28" w:name="_Toc307083210"/>
      <w:bookmarkStart w:id="29" w:name="_Toc374004989"/>
      <w:bookmarkStart w:id="30" w:name="_Toc394004673"/>
      <w:r w:rsidRPr="00503674">
        <w:rPr>
          <w:rFonts w:hint="cs"/>
          <w:rtl/>
        </w:rPr>
        <w:t>دليل هفتم:</w:t>
      </w:r>
      <w:bookmarkEnd w:id="28"/>
      <w:bookmarkEnd w:id="29"/>
      <w:bookmarkEnd w:id="30"/>
    </w:p>
    <w:p w:rsidR="00871F82" w:rsidRPr="00871F82" w:rsidRDefault="00871F82" w:rsidP="00871F82">
      <w:pPr>
        <w:tabs>
          <w:tab w:val="left" w:pos="2640"/>
        </w:tabs>
        <w:jc w:val="both"/>
        <w:rPr>
          <w:rStyle w:val="Char3"/>
          <w:rtl/>
        </w:rPr>
      </w:pPr>
      <w:r w:rsidRPr="00871F82">
        <w:rPr>
          <w:rStyle w:val="Char3"/>
          <w:rFonts w:hint="cs"/>
          <w:rtl/>
        </w:rPr>
        <w:t>لازمه سخن مذكور ا</w:t>
      </w:r>
      <w:r>
        <w:rPr>
          <w:rStyle w:val="Char3"/>
          <w:rFonts w:hint="cs"/>
          <w:rtl/>
        </w:rPr>
        <w:t>ی</w:t>
      </w:r>
      <w:r w:rsidRPr="00871F82">
        <w:rPr>
          <w:rStyle w:val="Char3"/>
          <w:rFonts w:hint="cs"/>
          <w:rtl/>
        </w:rPr>
        <w:t>ن است كه مسلمانان در آنچه كه واجب است به آن معتقد شوند عل</w:t>
      </w:r>
      <w:r>
        <w:rPr>
          <w:rStyle w:val="Char3"/>
          <w:rFonts w:hint="cs"/>
          <w:rtl/>
        </w:rPr>
        <w:t>ی</w:t>
      </w:r>
      <w:r w:rsidRPr="00871F82">
        <w:rPr>
          <w:rStyle w:val="Char3"/>
          <w:rFonts w:hint="cs"/>
          <w:rtl/>
        </w:rPr>
        <w:t xml:space="preserve"> رغم رس</w:t>
      </w:r>
      <w:r>
        <w:rPr>
          <w:rStyle w:val="Char3"/>
          <w:rFonts w:hint="cs"/>
          <w:rtl/>
        </w:rPr>
        <w:t>ی</w:t>
      </w:r>
      <w:r w:rsidRPr="00871F82">
        <w:rPr>
          <w:rStyle w:val="Char3"/>
          <w:rFonts w:hint="cs"/>
          <w:rtl/>
        </w:rPr>
        <w:t>دن خبر به همه آن‌ها متفاوت باشند و ا</w:t>
      </w:r>
      <w:r>
        <w:rPr>
          <w:rStyle w:val="Char3"/>
          <w:rFonts w:hint="cs"/>
          <w:rtl/>
        </w:rPr>
        <w:t>ی</w:t>
      </w:r>
      <w:r w:rsidRPr="00871F82">
        <w:rPr>
          <w:rStyle w:val="Char3"/>
          <w:rFonts w:hint="cs"/>
          <w:rtl/>
        </w:rPr>
        <w:t>ن نادرست و باطل است. چنانكه خداوند متعال م</w:t>
      </w:r>
      <w:r>
        <w:rPr>
          <w:rStyle w:val="Char3"/>
          <w:rFonts w:hint="cs"/>
          <w:rtl/>
        </w:rPr>
        <w:t>ی</w:t>
      </w:r>
      <w:r w:rsidRPr="00871F82">
        <w:rPr>
          <w:rStyle w:val="Char3"/>
          <w:rFonts w:hint="cs"/>
          <w:rtl/>
        </w:rPr>
        <w:t>‌فرما</w:t>
      </w:r>
      <w:r>
        <w:rPr>
          <w:rStyle w:val="Char3"/>
          <w:rFonts w:hint="cs"/>
          <w:rtl/>
        </w:rPr>
        <w:t>ی</w:t>
      </w:r>
      <w:r w:rsidRPr="00871F82">
        <w:rPr>
          <w:rStyle w:val="Char3"/>
          <w:rFonts w:hint="cs"/>
          <w:rtl/>
        </w:rPr>
        <w:t>د:</w:t>
      </w:r>
      <w:r>
        <w:rPr>
          <w:rFonts w:ascii="B Lotus" w:hAnsi="B Lotus" w:cs="B Lotus" w:hint="cs"/>
          <w:rtl/>
          <w:lang w:bidi="fa-IR"/>
        </w:rPr>
        <w:t xml:space="preserve"> </w:t>
      </w:r>
      <w:r>
        <w:rPr>
          <w:rFonts w:ascii="B Lotus" w:hAnsi="B Lotus" w:cs="Traditional Arabic" w:hint="cs"/>
          <w:rtl/>
          <w:lang w:bidi="fa-IR"/>
        </w:rPr>
        <w:t>﴿</w:t>
      </w:r>
      <w:r w:rsidRPr="00871F82">
        <w:rPr>
          <w:rStyle w:val="Charc"/>
          <w:rFonts w:hint="eastAsia"/>
          <w:rtl/>
        </w:rPr>
        <w:t>لِأُنذِرَكُم</w:t>
      </w:r>
      <w:r w:rsidRPr="00871F82">
        <w:rPr>
          <w:rStyle w:val="Charc"/>
          <w:rtl/>
        </w:rPr>
        <w:t xml:space="preserve"> </w:t>
      </w:r>
      <w:r w:rsidRPr="00871F82">
        <w:rPr>
          <w:rStyle w:val="Charc"/>
          <w:rFonts w:hint="eastAsia"/>
          <w:rtl/>
        </w:rPr>
        <w:t>بِهِ</w:t>
      </w:r>
      <w:r w:rsidRPr="00871F82">
        <w:rPr>
          <w:rStyle w:val="Charc"/>
          <w:rFonts w:hint="cs"/>
          <w:rtl/>
        </w:rPr>
        <w:t>ۦ</w:t>
      </w:r>
      <w:r w:rsidRPr="00871F82">
        <w:rPr>
          <w:rStyle w:val="Charc"/>
          <w:rtl/>
        </w:rPr>
        <w:t xml:space="preserve"> </w:t>
      </w:r>
      <w:r w:rsidRPr="00871F82">
        <w:rPr>
          <w:rStyle w:val="Charc"/>
          <w:rFonts w:hint="eastAsia"/>
          <w:rtl/>
        </w:rPr>
        <w:t>وَمَن</w:t>
      </w:r>
      <w:r w:rsidRPr="00871F82">
        <w:rPr>
          <w:rStyle w:val="Charc"/>
          <w:rFonts w:hint="cs"/>
          <w:rtl/>
        </w:rPr>
        <w:t>ۢ</w:t>
      </w:r>
      <w:r w:rsidRPr="00871F82">
        <w:rPr>
          <w:rStyle w:val="Charc"/>
          <w:rtl/>
        </w:rPr>
        <w:t xml:space="preserve"> </w:t>
      </w:r>
      <w:r w:rsidRPr="00871F82">
        <w:rPr>
          <w:rStyle w:val="Charc"/>
          <w:rFonts w:hint="eastAsia"/>
          <w:rtl/>
        </w:rPr>
        <w:t>بَلَغَ</w:t>
      </w:r>
      <w:r>
        <w:rPr>
          <w:rFonts w:ascii="B Lotus" w:hAnsi="B Lotus" w:cs="Traditional Arabic" w:hint="cs"/>
          <w:rtl/>
          <w:lang w:bidi="fa-IR"/>
        </w:rPr>
        <w:t>﴾</w:t>
      </w:r>
      <w:r w:rsidRPr="00871F82">
        <w:rPr>
          <w:rStyle w:val="Char5"/>
          <w:rFonts w:hint="cs"/>
          <w:rtl/>
        </w:rPr>
        <w:t xml:space="preserve"> [الأنعام: 19] </w:t>
      </w:r>
      <w:r w:rsidRPr="00503674">
        <w:rPr>
          <w:rFonts w:cs="Traditional Arabic" w:hint="cs"/>
          <w:sz w:val="26"/>
          <w:szCs w:val="26"/>
          <w:rtl/>
          <w:lang w:bidi="fa-IR"/>
        </w:rPr>
        <w:t>«</w:t>
      </w:r>
      <w:r w:rsidRPr="00871F82">
        <w:rPr>
          <w:rStyle w:val="Char6"/>
          <w:rFonts w:hint="cs"/>
          <w:rtl/>
        </w:rPr>
        <w:t>تا شما را به وسیله آن انذار كنم و كسانی را هم كه به آن‌ها ابلاغ می‌شود</w:t>
      </w:r>
      <w:r w:rsidRPr="00503674">
        <w:rPr>
          <w:rFonts w:cs="Traditional Arabic" w:hint="cs"/>
          <w:sz w:val="26"/>
          <w:szCs w:val="26"/>
          <w:rtl/>
          <w:lang w:bidi="fa-IR"/>
        </w:rPr>
        <w:t>»</w:t>
      </w:r>
      <w:r w:rsidRPr="00871F82">
        <w:rPr>
          <w:rStyle w:val="Char3"/>
          <w:rFonts w:hint="cs"/>
          <w:rtl/>
        </w:rPr>
        <w:t>.</w:t>
      </w:r>
      <w:r w:rsidRPr="00503674">
        <w:rPr>
          <w:rFonts w:ascii="B Lotus" w:hAnsi="B Lotus" w:cs="B Lotus" w:hint="cs"/>
          <w:sz w:val="26"/>
          <w:szCs w:val="26"/>
          <w:rtl/>
          <w:lang w:bidi="fa-IR"/>
        </w:rPr>
        <w:t xml:space="preserve"> </w:t>
      </w:r>
      <w:r w:rsidRPr="00871F82">
        <w:rPr>
          <w:rStyle w:val="Char3"/>
          <w:rFonts w:hint="cs"/>
          <w:rtl/>
        </w:rPr>
        <w:t>رسول الله</w:t>
      </w:r>
      <w:r>
        <w:rPr>
          <w:rStyle w:val="Char3"/>
          <w:rFonts w:hint="cs"/>
          <w:rtl/>
        </w:rPr>
        <w:t xml:space="preserve"> </w:t>
      </w:r>
      <w:r w:rsidRPr="00871F82">
        <w:rPr>
          <w:rStyle w:val="Char3"/>
          <w:rFonts w:hint="cs"/>
          <w:rtl/>
        </w:rPr>
        <w:sym w:font="AGA Arabesque" w:char="F072"/>
      </w:r>
      <w:r w:rsidRPr="00871F82">
        <w:rPr>
          <w:rStyle w:val="Char3"/>
          <w:rFonts w:hint="cs"/>
          <w:rtl/>
        </w:rPr>
        <w:t xml:space="preserve"> ن</w:t>
      </w:r>
      <w:r>
        <w:rPr>
          <w:rStyle w:val="Char3"/>
          <w:rFonts w:hint="cs"/>
          <w:rtl/>
        </w:rPr>
        <w:t>ی</w:t>
      </w:r>
      <w:r w:rsidRPr="00871F82">
        <w:rPr>
          <w:rStyle w:val="Char3"/>
          <w:rFonts w:hint="cs"/>
          <w:rtl/>
        </w:rPr>
        <w:t>ز در حد</w:t>
      </w:r>
      <w:r>
        <w:rPr>
          <w:rStyle w:val="Char3"/>
          <w:rFonts w:hint="cs"/>
          <w:rtl/>
        </w:rPr>
        <w:t>ی</w:t>
      </w:r>
      <w:r w:rsidRPr="00871F82">
        <w:rPr>
          <w:rStyle w:val="Char3"/>
          <w:rFonts w:hint="cs"/>
          <w:rtl/>
        </w:rPr>
        <w:t>ث مشهور م</w:t>
      </w:r>
      <w:r>
        <w:rPr>
          <w:rStyle w:val="Char3"/>
          <w:rFonts w:hint="cs"/>
          <w:rtl/>
        </w:rPr>
        <w:t>ی</w:t>
      </w:r>
      <w:r w:rsidRPr="00871F82">
        <w:rPr>
          <w:rStyle w:val="Char3"/>
          <w:rFonts w:hint="cs"/>
          <w:rtl/>
        </w:rPr>
        <w:t>‌فرما</w:t>
      </w:r>
      <w:r>
        <w:rPr>
          <w:rStyle w:val="Char3"/>
          <w:rFonts w:hint="cs"/>
          <w:rtl/>
        </w:rPr>
        <w:t>ی</w:t>
      </w:r>
      <w:r w:rsidRPr="00871F82">
        <w:rPr>
          <w:rStyle w:val="Char3"/>
          <w:rFonts w:hint="cs"/>
          <w:rtl/>
        </w:rPr>
        <w:t>د:</w:t>
      </w:r>
      <w:r w:rsidRPr="00503674">
        <w:rPr>
          <w:rFonts w:ascii="B Lotus" w:hAnsi="B Lotus" w:cs="B Lotus" w:hint="cs"/>
          <w:rtl/>
          <w:lang w:bidi="fa-IR"/>
        </w:rPr>
        <w:t xml:space="preserve"> </w:t>
      </w:r>
      <w:r>
        <w:rPr>
          <w:rFonts w:ascii="B Lotus" w:hAnsi="B Lotus" w:cs="Traditional Arabic" w:hint="cs"/>
          <w:rtl/>
          <w:lang w:bidi="fa-IR"/>
        </w:rPr>
        <w:t>«</w:t>
      </w:r>
      <w:r w:rsidRPr="00871F82">
        <w:rPr>
          <w:rStyle w:val="Char2"/>
          <w:rtl/>
        </w:rPr>
        <w:t xml:space="preserve">نَضَّرَ اللَّهُ امْرَأً سَمِعَ </w:t>
      </w:r>
      <w:r w:rsidRPr="00871F82">
        <w:rPr>
          <w:rStyle w:val="Char2"/>
          <w:rFonts w:hint="cs"/>
          <w:rtl/>
        </w:rPr>
        <w:t xml:space="preserve">مقالتي فأدَّاها </w:t>
      </w:r>
      <w:r w:rsidRPr="00871F82">
        <w:rPr>
          <w:rStyle w:val="Char2"/>
          <w:rtl/>
        </w:rPr>
        <w:t>كَمَا سَمِعَ فَرُبَّ مُبَلّ</w:t>
      </w:r>
      <w:r w:rsidRPr="00871F82">
        <w:rPr>
          <w:rStyle w:val="Char2"/>
          <w:rFonts w:hint="cs"/>
          <w:rtl/>
        </w:rPr>
        <w:t>َ</w:t>
      </w:r>
      <w:r w:rsidRPr="00871F82">
        <w:rPr>
          <w:rStyle w:val="Char2"/>
          <w:rtl/>
        </w:rPr>
        <w:t xml:space="preserve">غٍ أَوْعَى </w:t>
      </w:r>
      <w:r w:rsidRPr="00871F82">
        <w:rPr>
          <w:rStyle w:val="Char2"/>
          <w:rFonts w:hint="cs"/>
          <w:rtl/>
        </w:rPr>
        <w:t xml:space="preserve">له </w:t>
      </w:r>
      <w:r w:rsidRPr="00871F82">
        <w:rPr>
          <w:rStyle w:val="Char2"/>
          <w:rtl/>
        </w:rPr>
        <w:t>مِنْ سَامِعٍ</w:t>
      </w:r>
      <w:r>
        <w:rPr>
          <w:rFonts w:cs="Traditional Arabic" w:hint="cs"/>
          <w:rtl/>
        </w:rPr>
        <w:t>»</w:t>
      </w:r>
      <w:r w:rsidRPr="00503674">
        <w:rPr>
          <w:rStyle w:val="FootnoteReference"/>
          <w:rFonts w:cs="B Lotus"/>
          <w:rtl/>
        </w:rPr>
        <w:footnoteReference w:id="8"/>
      </w:r>
      <w:r>
        <w:rPr>
          <w:rFonts w:ascii="B Lotus" w:hAnsi="B Lotus" w:cs="B Lotus" w:hint="cs"/>
          <w:rtl/>
          <w:lang w:bidi="fa-IR"/>
        </w:rPr>
        <w:t>.</w:t>
      </w:r>
      <w:r w:rsidRPr="00503674">
        <w:rPr>
          <w:rFonts w:ascii="B Lotus" w:hAnsi="B Lotus" w:cs="B Lotus" w:hint="cs"/>
          <w:rtl/>
          <w:lang w:bidi="fa-IR"/>
        </w:rPr>
        <w:t xml:space="preserve"> </w:t>
      </w:r>
      <w:r w:rsidRPr="00503674">
        <w:rPr>
          <w:rFonts w:ascii="B Lotus" w:hAnsi="B Lotus" w:cs="Traditional Arabic" w:hint="cs"/>
          <w:sz w:val="26"/>
          <w:szCs w:val="26"/>
          <w:rtl/>
          <w:lang w:bidi="fa-IR"/>
        </w:rPr>
        <w:t>«</w:t>
      </w:r>
      <w:r w:rsidRPr="00871F82">
        <w:rPr>
          <w:rStyle w:val="Chard"/>
          <w:rFonts w:hint="cs"/>
          <w:rtl/>
        </w:rPr>
        <w:t>خداوند روسفید گرداند كسی را كه سخنم را می‌شنود سپس همانگونه كه شنیده آن را به دیگران می‌رساند چه بسیار كسانی كه به آن‌ها ابلاغ می‌گردد از شنونده‌ی آن داناتر و پذیراتر باشند</w:t>
      </w:r>
      <w:r w:rsidRPr="00503674">
        <w:rPr>
          <w:rFonts w:ascii="B Lotus" w:hAnsi="B Lotus" w:cs="Traditional Arabic" w:hint="cs"/>
          <w:sz w:val="26"/>
          <w:szCs w:val="26"/>
          <w:rtl/>
          <w:lang w:bidi="fa-IR"/>
        </w:rPr>
        <w:t>»</w:t>
      </w:r>
      <w:r w:rsidRPr="00871F82">
        <w:rPr>
          <w:rStyle w:val="Char3"/>
          <w:rFonts w:hint="cs"/>
          <w:rtl/>
        </w:rPr>
        <w:t>.</w:t>
      </w:r>
      <w:r w:rsidRPr="00503674">
        <w:rPr>
          <w:rFonts w:ascii="B Lotus" w:hAnsi="B Lotus" w:cs="B Lotus" w:hint="cs"/>
          <w:sz w:val="26"/>
          <w:szCs w:val="26"/>
          <w:rtl/>
          <w:lang w:bidi="fa-IR"/>
        </w:rPr>
        <w:t xml:space="preserve"> </w:t>
      </w:r>
      <w:r w:rsidRPr="00871F82">
        <w:rPr>
          <w:rStyle w:val="Char3"/>
          <w:rFonts w:hint="cs"/>
          <w:rtl/>
        </w:rPr>
        <w:t>توض</w:t>
      </w:r>
      <w:r>
        <w:rPr>
          <w:rStyle w:val="Char3"/>
          <w:rFonts w:hint="cs"/>
          <w:rtl/>
        </w:rPr>
        <w:t>ی</w:t>
      </w:r>
      <w:r w:rsidRPr="00871F82">
        <w:rPr>
          <w:rStyle w:val="Char3"/>
          <w:rFonts w:hint="cs"/>
          <w:rtl/>
        </w:rPr>
        <w:t>ح آن ا</w:t>
      </w:r>
      <w:r>
        <w:rPr>
          <w:rStyle w:val="Char3"/>
          <w:rFonts w:hint="cs"/>
          <w:rtl/>
        </w:rPr>
        <w:t>ی</w:t>
      </w:r>
      <w:r w:rsidRPr="00871F82">
        <w:rPr>
          <w:rStyle w:val="Char3"/>
          <w:rFonts w:hint="cs"/>
          <w:rtl/>
        </w:rPr>
        <w:t xml:space="preserve">ن است كه: به عنوان مثال </w:t>
      </w:r>
      <w:r>
        <w:rPr>
          <w:rStyle w:val="Char3"/>
          <w:rFonts w:hint="cs"/>
          <w:rtl/>
        </w:rPr>
        <w:t xml:space="preserve">یک </w:t>
      </w:r>
      <w:r w:rsidRPr="00871F82">
        <w:rPr>
          <w:rStyle w:val="Char3"/>
          <w:rFonts w:hint="cs"/>
          <w:rtl/>
        </w:rPr>
        <w:t>صحاب</w:t>
      </w:r>
      <w:r>
        <w:rPr>
          <w:rStyle w:val="Char3"/>
          <w:rFonts w:hint="cs"/>
          <w:rtl/>
        </w:rPr>
        <w:t>ی</w:t>
      </w:r>
      <w:r w:rsidRPr="00871F82">
        <w:rPr>
          <w:rStyle w:val="Char3"/>
          <w:rFonts w:hint="cs"/>
          <w:rtl/>
        </w:rPr>
        <w:t xml:space="preserve"> سخن</w:t>
      </w:r>
      <w:r>
        <w:rPr>
          <w:rStyle w:val="Char3"/>
          <w:rFonts w:hint="cs"/>
          <w:rtl/>
        </w:rPr>
        <w:t>ی</w:t>
      </w:r>
      <w:r w:rsidRPr="00871F82">
        <w:rPr>
          <w:rStyle w:val="Char3"/>
          <w:rFonts w:hint="cs"/>
          <w:rtl/>
        </w:rPr>
        <w:t xml:space="preserve"> را مانند اعتقاد به نازل شدن پروردگار به آسمان دن</w:t>
      </w:r>
      <w:r>
        <w:rPr>
          <w:rStyle w:val="Char3"/>
          <w:rFonts w:hint="cs"/>
          <w:rtl/>
        </w:rPr>
        <w:t>ی</w:t>
      </w:r>
      <w:r w:rsidRPr="00871F82">
        <w:rPr>
          <w:rStyle w:val="Char3"/>
          <w:rFonts w:hint="cs"/>
          <w:rtl/>
        </w:rPr>
        <w:t>ا از پ</w:t>
      </w:r>
      <w:r>
        <w:rPr>
          <w:rStyle w:val="Char3"/>
          <w:rFonts w:hint="cs"/>
          <w:rtl/>
        </w:rPr>
        <w:t>ی</w:t>
      </w:r>
      <w:r w:rsidRPr="00871F82">
        <w:rPr>
          <w:rStyle w:val="Char3"/>
          <w:rFonts w:hint="cs"/>
          <w:rtl/>
        </w:rPr>
        <w:t>امبر خدا</w:t>
      </w:r>
      <w:r>
        <w:rPr>
          <w:rStyle w:val="Char3"/>
          <w:rFonts w:hint="cs"/>
          <w:rtl/>
        </w:rPr>
        <w:t xml:space="preserve"> </w:t>
      </w:r>
      <w:r w:rsidRPr="00871F82">
        <w:rPr>
          <w:rStyle w:val="Char3"/>
          <w:rFonts w:hint="cs"/>
          <w:rtl/>
        </w:rPr>
        <w:sym w:font="AGA Arabesque" w:char="F072"/>
      </w:r>
      <w:r w:rsidRPr="00871F82">
        <w:rPr>
          <w:rStyle w:val="Char3"/>
          <w:rFonts w:hint="cs"/>
          <w:rtl/>
        </w:rPr>
        <w:t xml:space="preserve"> م</w:t>
      </w:r>
      <w:r>
        <w:rPr>
          <w:rStyle w:val="Char3"/>
          <w:rFonts w:hint="cs"/>
          <w:rtl/>
        </w:rPr>
        <w:t>ی</w:t>
      </w:r>
      <w:r w:rsidRPr="00871F82">
        <w:rPr>
          <w:rStyle w:val="Char3"/>
          <w:rFonts w:hint="cs"/>
          <w:rtl/>
        </w:rPr>
        <w:t>‌شنود، بر آن صحاب</w:t>
      </w:r>
      <w:r>
        <w:rPr>
          <w:rStyle w:val="Char3"/>
          <w:rFonts w:hint="cs"/>
          <w:rtl/>
        </w:rPr>
        <w:t>ی</w:t>
      </w:r>
      <w:r w:rsidRPr="00871F82">
        <w:rPr>
          <w:rStyle w:val="Char3"/>
          <w:rFonts w:hint="cs"/>
          <w:rtl/>
        </w:rPr>
        <w:t xml:space="preserve"> واجب است كه بدان معتقد باشد چون خبر رس</w:t>
      </w:r>
      <w:r>
        <w:rPr>
          <w:rStyle w:val="Char3"/>
          <w:rFonts w:hint="cs"/>
          <w:rtl/>
        </w:rPr>
        <w:t>ی</w:t>
      </w:r>
      <w:r w:rsidRPr="00871F82">
        <w:rPr>
          <w:rStyle w:val="Char3"/>
          <w:rFonts w:hint="cs"/>
          <w:rtl/>
        </w:rPr>
        <w:t xml:space="preserve">ده نسبت به او </w:t>
      </w:r>
      <w:r>
        <w:rPr>
          <w:rStyle w:val="Char3"/>
          <w:rFonts w:hint="cs"/>
          <w:rtl/>
        </w:rPr>
        <w:t>ی</w:t>
      </w:r>
      <w:r w:rsidRPr="00871F82">
        <w:rPr>
          <w:rStyle w:val="Char3"/>
          <w:rFonts w:hint="cs"/>
          <w:rtl/>
        </w:rPr>
        <w:t>ق</w:t>
      </w:r>
      <w:r>
        <w:rPr>
          <w:rStyle w:val="Char3"/>
          <w:rFonts w:hint="cs"/>
          <w:rtl/>
        </w:rPr>
        <w:t>ی</w:t>
      </w:r>
      <w:r w:rsidRPr="00871F82">
        <w:rPr>
          <w:rStyle w:val="Char3"/>
          <w:rFonts w:hint="cs"/>
          <w:rtl/>
        </w:rPr>
        <w:t xml:space="preserve">ن است اما </w:t>
      </w:r>
      <w:r>
        <w:rPr>
          <w:rStyle w:val="Char3"/>
          <w:rFonts w:hint="cs"/>
          <w:rtl/>
        </w:rPr>
        <w:t xml:space="preserve">یک </w:t>
      </w:r>
      <w:r w:rsidRPr="00871F82">
        <w:rPr>
          <w:rStyle w:val="Char3"/>
          <w:rFonts w:hint="cs"/>
          <w:rtl/>
        </w:rPr>
        <w:t>صحاب</w:t>
      </w:r>
      <w:r>
        <w:rPr>
          <w:rStyle w:val="Char3"/>
          <w:rFonts w:hint="cs"/>
          <w:rtl/>
        </w:rPr>
        <w:t>ی</w:t>
      </w:r>
      <w:r w:rsidRPr="00871F82">
        <w:rPr>
          <w:rStyle w:val="Char3"/>
          <w:rFonts w:hint="cs"/>
          <w:rtl/>
        </w:rPr>
        <w:t xml:space="preserve"> د</w:t>
      </w:r>
      <w:r>
        <w:rPr>
          <w:rStyle w:val="Char3"/>
          <w:rFonts w:hint="cs"/>
          <w:rtl/>
        </w:rPr>
        <w:t>ی</w:t>
      </w:r>
      <w:r w:rsidRPr="00871F82">
        <w:rPr>
          <w:rStyle w:val="Char3"/>
          <w:rFonts w:hint="cs"/>
          <w:rtl/>
        </w:rPr>
        <w:t xml:space="preserve">گر و </w:t>
      </w:r>
      <w:r>
        <w:rPr>
          <w:rStyle w:val="Char3"/>
          <w:rFonts w:hint="cs"/>
          <w:rtl/>
        </w:rPr>
        <w:t>ی</w:t>
      </w:r>
      <w:r w:rsidRPr="00871F82">
        <w:rPr>
          <w:rStyle w:val="Char3"/>
          <w:rFonts w:hint="cs"/>
          <w:rtl/>
        </w:rPr>
        <w:t xml:space="preserve">ا </w:t>
      </w:r>
      <w:r>
        <w:rPr>
          <w:rStyle w:val="Char3"/>
          <w:rFonts w:hint="cs"/>
          <w:rtl/>
        </w:rPr>
        <w:t xml:space="preserve">یک </w:t>
      </w:r>
      <w:r w:rsidRPr="00871F82">
        <w:rPr>
          <w:rStyle w:val="Char3"/>
          <w:rFonts w:hint="cs"/>
          <w:rtl/>
        </w:rPr>
        <w:t>تابع</w:t>
      </w:r>
      <w:r>
        <w:rPr>
          <w:rStyle w:val="Char3"/>
          <w:rFonts w:hint="cs"/>
          <w:rtl/>
        </w:rPr>
        <w:t>ی</w:t>
      </w:r>
      <w:r w:rsidRPr="00871F82">
        <w:rPr>
          <w:rStyle w:val="Char3"/>
          <w:rFonts w:hint="cs"/>
          <w:rtl/>
        </w:rPr>
        <w:t xml:space="preserve"> كه ا</w:t>
      </w:r>
      <w:r>
        <w:rPr>
          <w:rStyle w:val="Char3"/>
          <w:rFonts w:hint="cs"/>
          <w:rtl/>
        </w:rPr>
        <w:t>ی</w:t>
      </w:r>
      <w:r w:rsidRPr="00871F82">
        <w:rPr>
          <w:rStyle w:val="Char3"/>
          <w:rFonts w:hint="cs"/>
          <w:rtl/>
        </w:rPr>
        <w:t>ن سخن را از او م</w:t>
      </w:r>
      <w:r>
        <w:rPr>
          <w:rStyle w:val="Char3"/>
          <w:rFonts w:hint="cs"/>
          <w:rtl/>
        </w:rPr>
        <w:t>ی</w:t>
      </w:r>
      <w:r w:rsidRPr="00871F82">
        <w:rPr>
          <w:rStyle w:val="Char3"/>
          <w:rFonts w:hint="cs"/>
          <w:rtl/>
        </w:rPr>
        <w:t>‌شنود واجب ن</w:t>
      </w:r>
      <w:r>
        <w:rPr>
          <w:rStyle w:val="Char3"/>
          <w:rFonts w:hint="cs"/>
          <w:rtl/>
        </w:rPr>
        <w:t>ی</w:t>
      </w:r>
      <w:r w:rsidRPr="00871F82">
        <w:rPr>
          <w:rStyle w:val="Char3"/>
          <w:rFonts w:hint="cs"/>
          <w:rtl/>
        </w:rPr>
        <w:t>ست به آن معتقد باشد گرچه خبر به او رس</w:t>
      </w:r>
      <w:r>
        <w:rPr>
          <w:rStyle w:val="Char3"/>
          <w:rFonts w:hint="cs"/>
          <w:rtl/>
        </w:rPr>
        <w:t>ی</w:t>
      </w:r>
      <w:r w:rsidRPr="00871F82">
        <w:rPr>
          <w:rStyle w:val="Char3"/>
          <w:rFonts w:hint="cs"/>
          <w:rtl/>
        </w:rPr>
        <w:t>ده و به صحت آن ن</w:t>
      </w:r>
      <w:r>
        <w:rPr>
          <w:rStyle w:val="Char3"/>
          <w:rFonts w:hint="cs"/>
          <w:rtl/>
        </w:rPr>
        <w:t>ی</w:t>
      </w:r>
      <w:r w:rsidRPr="00871F82">
        <w:rPr>
          <w:rStyle w:val="Char3"/>
          <w:rFonts w:hint="cs"/>
          <w:rtl/>
        </w:rPr>
        <w:t>ز معتقد است و دل</w:t>
      </w:r>
      <w:r>
        <w:rPr>
          <w:rStyle w:val="Char3"/>
          <w:rFonts w:hint="cs"/>
          <w:rtl/>
        </w:rPr>
        <w:t>ی</w:t>
      </w:r>
      <w:r w:rsidRPr="00871F82">
        <w:rPr>
          <w:rStyle w:val="Char3"/>
          <w:rFonts w:hint="cs"/>
          <w:rtl/>
        </w:rPr>
        <w:t>ل آن هم ا</w:t>
      </w:r>
      <w:r>
        <w:rPr>
          <w:rStyle w:val="Char3"/>
          <w:rFonts w:hint="cs"/>
          <w:rtl/>
        </w:rPr>
        <w:t>ی</w:t>
      </w:r>
      <w:r w:rsidRPr="00871F82">
        <w:rPr>
          <w:rStyle w:val="Char3"/>
          <w:rFonts w:hint="cs"/>
          <w:rtl/>
        </w:rPr>
        <w:t xml:space="preserve">ن است كه بصورت آحاد به او ابلاغ گشته است. چون </w:t>
      </w:r>
      <w:r w:rsidRPr="00871F82">
        <w:rPr>
          <w:rStyle w:val="Char3"/>
          <w:rFonts w:hint="cs"/>
          <w:spacing w:val="-4"/>
          <w:rtl/>
        </w:rPr>
        <w:t>همان صحابی كه حدیث را از رسول خدا</w:t>
      </w:r>
      <w:r>
        <w:rPr>
          <w:rStyle w:val="Char3"/>
          <w:rFonts w:hint="cs"/>
          <w:spacing w:val="-4"/>
          <w:rtl/>
        </w:rPr>
        <w:t xml:space="preserve"> </w:t>
      </w:r>
      <w:r w:rsidRPr="00871F82">
        <w:rPr>
          <w:rStyle w:val="Char3"/>
          <w:rFonts w:hint="cs"/>
          <w:spacing w:val="-4"/>
          <w:rtl/>
        </w:rPr>
        <w:sym w:font="AGA Arabesque" w:char="F072"/>
      </w:r>
      <w:r w:rsidRPr="00871F82">
        <w:rPr>
          <w:rStyle w:val="Char3"/>
          <w:rFonts w:hint="cs"/>
          <w:spacing w:val="-4"/>
          <w:rtl/>
        </w:rPr>
        <w:t xml:space="preserve"> شنیده و به آن یقین دارد آن را ابلاغ نمود در ابلاغ او احتمال خطا وجود دارد و به همین دلیل به سبب خبر او عقیده ثابت نمی‌شود.</w:t>
      </w:r>
    </w:p>
    <w:p w:rsidR="00871F82" w:rsidRPr="00871F82" w:rsidRDefault="00871F82" w:rsidP="00871F82">
      <w:pPr>
        <w:pStyle w:val="a7"/>
        <w:spacing w:line="245" w:lineRule="auto"/>
        <w:rPr>
          <w:rtl/>
        </w:rPr>
      </w:pPr>
      <w:r w:rsidRPr="00871F82">
        <w:rPr>
          <w:rFonts w:hint="cs"/>
          <w:rtl/>
        </w:rPr>
        <w:t>ا</w:t>
      </w:r>
      <w:r>
        <w:rPr>
          <w:rFonts w:hint="cs"/>
          <w:rtl/>
        </w:rPr>
        <w:t>ی</w:t>
      </w:r>
      <w:r w:rsidRPr="00871F82">
        <w:rPr>
          <w:rFonts w:hint="cs"/>
          <w:rtl/>
        </w:rPr>
        <w:t>ن دل</w:t>
      </w:r>
      <w:r>
        <w:rPr>
          <w:rFonts w:hint="cs"/>
          <w:rtl/>
        </w:rPr>
        <w:t>ی</w:t>
      </w:r>
      <w:r w:rsidRPr="00871F82">
        <w:rPr>
          <w:rFonts w:hint="cs"/>
          <w:rtl/>
        </w:rPr>
        <w:t>ل فاسد و ب</w:t>
      </w:r>
      <w:r>
        <w:rPr>
          <w:rFonts w:hint="cs"/>
          <w:rtl/>
        </w:rPr>
        <w:t>ی</w:t>
      </w:r>
      <w:r w:rsidRPr="00871F82">
        <w:rPr>
          <w:rFonts w:hint="cs"/>
          <w:rtl/>
        </w:rPr>
        <w:t xml:space="preserve"> اعتبار است چون آن‌ها آن را بر ق</w:t>
      </w:r>
      <w:r>
        <w:rPr>
          <w:rFonts w:hint="cs"/>
          <w:rtl/>
        </w:rPr>
        <w:t>ی</w:t>
      </w:r>
      <w:r w:rsidRPr="00871F82">
        <w:rPr>
          <w:rFonts w:hint="cs"/>
          <w:rtl/>
        </w:rPr>
        <w:t>اس بنا كرده‌اند و آن ن</w:t>
      </w:r>
      <w:r>
        <w:rPr>
          <w:rFonts w:hint="cs"/>
          <w:rtl/>
        </w:rPr>
        <w:t>ی</w:t>
      </w:r>
      <w:r w:rsidRPr="00871F82">
        <w:rPr>
          <w:rFonts w:hint="cs"/>
          <w:rtl/>
        </w:rPr>
        <w:t>ز ق</w:t>
      </w:r>
      <w:r>
        <w:rPr>
          <w:rFonts w:hint="cs"/>
          <w:rtl/>
        </w:rPr>
        <w:t>ی</w:t>
      </w:r>
      <w:r w:rsidRPr="00871F82">
        <w:rPr>
          <w:rFonts w:hint="cs"/>
          <w:rtl/>
        </w:rPr>
        <w:t>اس كردن كس</w:t>
      </w:r>
      <w:r>
        <w:rPr>
          <w:rFonts w:hint="cs"/>
          <w:rtl/>
        </w:rPr>
        <w:t>ی</w:t>
      </w:r>
      <w:r w:rsidRPr="00871F82">
        <w:rPr>
          <w:rFonts w:hint="cs"/>
          <w:rtl/>
        </w:rPr>
        <w:t xml:space="preserve"> است كه برا</w:t>
      </w:r>
      <w:r>
        <w:rPr>
          <w:rFonts w:hint="cs"/>
          <w:rtl/>
        </w:rPr>
        <w:t>ی</w:t>
      </w:r>
      <w:r w:rsidRPr="00871F82">
        <w:rPr>
          <w:rFonts w:hint="cs"/>
          <w:rtl/>
        </w:rPr>
        <w:t xml:space="preserve"> همه امت شر</w:t>
      </w:r>
      <w:r>
        <w:rPr>
          <w:rFonts w:hint="cs"/>
          <w:rtl/>
        </w:rPr>
        <w:t>ی</w:t>
      </w:r>
      <w:r w:rsidRPr="00871F82">
        <w:rPr>
          <w:rFonts w:hint="cs"/>
          <w:rtl/>
        </w:rPr>
        <w:t>عت</w:t>
      </w:r>
      <w:r>
        <w:rPr>
          <w:rFonts w:hint="cs"/>
          <w:rtl/>
        </w:rPr>
        <w:t>ی</w:t>
      </w:r>
      <w:r w:rsidRPr="00871F82">
        <w:rPr>
          <w:rFonts w:hint="cs"/>
          <w:rtl/>
        </w:rPr>
        <w:t xml:space="preserve"> </w:t>
      </w:r>
      <w:r>
        <w:rPr>
          <w:rFonts w:hint="cs"/>
          <w:rtl/>
        </w:rPr>
        <w:t>ی</w:t>
      </w:r>
      <w:r w:rsidRPr="00871F82">
        <w:rPr>
          <w:rFonts w:hint="cs"/>
          <w:rtl/>
        </w:rPr>
        <w:t>ا صفت</w:t>
      </w:r>
      <w:r>
        <w:rPr>
          <w:rFonts w:hint="cs"/>
          <w:rtl/>
        </w:rPr>
        <w:t>ی</w:t>
      </w:r>
      <w:r w:rsidRPr="00871F82">
        <w:rPr>
          <w:rFonts w:hint="cs"/>
          <w:rtl/>
        </w:rPr>
        <w:t xml:space="preserve"> از صفات پروردگار را روا</w:t>
      </w:r>
      <w:r>
        <w:rPr>
          <w:rFonts w:hint="cs"/>
          <w:rtl/>
        </w:rPr>
        <w:t>ی</w:t>
      </w:r>
      <w:r w:rsidRPr="00871F82">
        <w:rPr>
          <w:rFonts w:hint="cs"/>
          <w:rtl/>
        </w:rPr>
        <w:t>ت م</w:t>
      </w:r>
      <w:r>
        <w:rPr>
          <w:rFonts w:hint="cs"/>
          <w:rtl/>
        </w:rPr>
        <w:t>ی</w:t>
      </w:r>
      <w:r w:rsidRPr="00871F82">
        <w:rPr>
          <w:rFonts w:hint="cs"/>
          <w:rtl/>
        </w:rPr>
        <w:t>‌كند بر كس</w:t>
      </w:r>
      <w:r>
        <w:rPr>
          <w:rFonts w:hint="cs"/>
          <w:rtl/>
        </w:rPr>
        <w:t>ی</w:t>
      </w:r>
      <w:r w:rsidRPr="00871F82">
        <w:rPr>
          <w:rFonts w:hint="cs"/>
          <w:rtl/>
        </w:rPr>
        <w:t xml:space="preserve"> است كه شاهد </w:t>
      </w:r>
      <w:r>
        <w:rPr>
          <w:rFonts w:hint="cs"/>
          <w:rtl/>
        </w:rPr>
        <w:t xml:space="preserve">یک </w:t>
      </w:r>
      <w:r w:rsidRPr="00871F82">
        <w:rPr>
          <w:rFonts w:hint="cs"/>
          <w:rtl/>
        </w:rPr>
        <w:t>قض</w:t>
      </w:r>
      <w:r>
        <w:rPr>
          <w:rFonts w:hint="cs"/>
          <w:rtl/>
        </w:rPr>
        <w:t>ی</w:t>
      </w:r>
      <w:r w:rsidRPr="00871F82">
        <w:rPr>
          <w:rFonts w:hint="cs"/>
          <w:rtl/>
        </w:rPr>
        <w:t>ه مع</w:t>
      </w:r>
      <w:r>
        <w:rPr>
          <w:rFonts w:hint="cs"/>
          <w:rtl/>
        </w:rPr>
        <w:t>ی</w:t>
      </w:r>
      <w:r w:rsidRPr="00871F82">
        <w:rPr>
          <w:rFonts w:hint="cs"/>
          <w:rtl/>
        </w:rPr>
        <w:t>ن بوده است كه فاصله ب</w:t>
      </w:r>
      <w:r>
        <w:rPr>
          <w:rFonts w:hint="cs"/>
          <w:rtl/>
        </w:rPr>
        <w:t>ی</w:t>
      </w:r>
      <w:r w:rsidRPr="00871F82">
        <w:rPr>
          <w:rFonts w:hint="cs"/>
          <w:rtl/>
        </w:rPr>
        <w:t>ن ا</w:t>
      </w:r>
      <w:r>
        <w:rPr>
          <w:rFonts w:hint="cs"/>
          <w:rtl/>
        </w:rPr>
        <w:t>ی</w:t>
      </w:r>
      <w:r w:rsidRPr="00871F82">
        <w:rPr>
          <w:rFonts w:hint="cs"/>
          <w:rtl/>
        </w:rPr>
        <w:t>ن دو خبر بس</w:t>
      </w:r>
      <w:r>
        <w:rPr>
          <w:rFonts w:hint="cs"/>
          <w:rtl/>
        </w:rPr>
        <w:t>ی</w:t>
      </w:r>
      <w:r w:rsidRPr="00871F82">
        <w:rPr>
          <w:rFonts w:hint="cs"/>
          <w:rtl/>
        </w:rPr>
        <w:t>ار ز</w:t>
      </w:r>
      <w:r>
        <w:rPr>
          <w:rFonts w:hint="cs"/>
          <w:rtl/>
        </w:rPr>
        <w:t>ی</w:t>
      </w:r>
      <w:r w:rsidRPr="00871F82">
        <w:rPr>
          <w:rFonts w:hint="cs"/>
          <w:rtl/>
        </w:rPr>
        <w:t>اد است چون كس</w:t>
      </w:r>
      <w:r>
        <w:rPr>
          <w:rFonts w:hint="cs"/>
          <w:rtl/>
        </w:rPr>
        <w:t>ی</w:t>
      </w:r>
      <w:r w:rsidRPr="00871F82">
        <w:rPr>
          <w:rFonts w:hint="cs"/>
          <w:rtl/>
        </w:rPr>
        <w:t xml:space="preserve"> كه از رسول خدا</w:t>
      </w:r>
      <w:r>
        <w:rPr>
          <w:rFonts w:hint="cs"/>
          <w:rtl/>
        </w:rPr>
        <w:t xml:space="preserve"> </w:t>
      </w:r>
      <w:r w:rsidRPr="00871F82">
        <w:rPr>
          <w:rFonts w:hint="cs"/>
          <w:rtl/>
        </w:rPr>
        <w:sym w:font="AGA Arabesque" w:char="F072"/>
      </w:r>
      <w:r w:rsidRPr="00871F82">
        <w:rPr>
          <w:rFonts w:hint="cs"/>
          <w:rtl/>
        </w:rPr>
        <w:t xml:space="preserve"> خبر م</w:t>
      </w:r>
      <w:r>
        <w:rPr>
          <w:rFonts w:hint="cs"/>
          <w:rtl/>
        </w:rPr>
        <w:t>ی</w:t>
      </w:r>
      <w:r w:rsidRPr="00871F82">
        <w:rPr>
          <w:rFonts w:hint="cs"/>
          <w:rtl/>
        </w:rPr>
        <w:t>‌دهد در صورت</w:t>
      </w:r>
      <w:r>
        <w:rPr>
          <w:rFonts w:hint="cs"/>
          <w:rtl/>
        </w:rPr>
        <w:t>ی</w:t>
      </w:r>
      <w:r w:rsidRPr="00871F82">
        <w:rPr>
          <w:rFonts w:hint="cs"/>
          <w:rtl/>
        </w:rPr>
        <w:t xml:space="preserve">كه بصورت عمد </w:t>
      </w:r>
      <w:r>
        <w:rPr>
          <w:rFonts w:hint="cs"/>
          <w:rtl/>
        </w:rPr>
        <w:t>ی</w:t>
      </w:r>
      <w:r w:rsidRPr="00871F82">
        <w:rPr>
          <w:rFonts w:hint="cs"/>
          <w:rtl/>
        </w:rPr>
        <w:t>ا خطا كذب و دروغ ممكن باشد و چ</w:t>
      </w:r>
      <w:r>
        <w:rPr>
          <w:rFonts w:hint="cs"/>
          <w:rtl/>
        </w:rPr>
        <w:t>ی</w:t>
      </w:r>
      <w:r w:rsidRPr="00871F82">
        <w:rPr>
          <w:rFonts w:hint="cs"/>
          <w:rtl/>
        </w:rPr>
        <w:t>ز</w:t>
      </w:r>
      <w:r>
        <w:rPr>
          <w:rFonts w:hint="cs"/>
          <w:rtl/>
        </w:rPr>
        <w:t>ی</w:t>
      </w:r>
      <w:r w:rsidRPr="00871F82">
        <w:rPr>
          <w:rFonts w:hint="cs"/>
          <w:rtl/>
        </w:rPr>
        <w:t xml:space="preserve"> هم كه بر دروغش دلالت كند موجود نباشد لازمه آن گمراه</w:t>
      </w:r>
      <w:r>
        <w:rPr>
          <w:rFonts w:hint="cs"/>
          <w:rtl/>
        </w:rPr>
        <w:t>ی</w:t>
      </w:r>
      <w:r w:rsidRPr="00871F82">
        <w:rPr>
          <w:rFonts w:hint="cs"/>
          <w:rtl/>
        </w:rPr>
        <w:t xml:space="preserve"> مخلوقات م</w:t>
      </w:r>
      <w:r>
        <w:rPr>
          <w:rFonts w:hint="cs"/>
          <w:rtl/>
        </w:rPr>
        <w:t>ی</w:t>
      </w:r>
      <w:r w:rsidRPr="00871F82">
        <w:rPr>
          <w:rFonts w:hint="cs"/>
          <w:rtl/>
        </w:rPr>
        <w:t>‌باشد چون در ا</w:t>
      </w:r>
      <w:r>
        <w:rPr>
          <w:rFonts w:hint="cs"/>
          <w:rtl/>
        </w:rPr>
        <w:t>ی</w:t>
      </w:r>
      <w:r w:rsidRPr="00871F82">
        <w:rPr>
          <w:rFonts w:hint="cs"/>
          <w:rtl/>
        </w:rPr>
        <w:t>نجا سخن از خبر</w:t>
      </w:r>
      <w:r>
        <w:rPr>
          <w:rFonts w:hint="cs"/>
          <w:rtl/>
        </w:rPr>
        <w:t>ی</w:t>
      </w:r>
      <w:r w:rsidRPr="00871F82">
        <w:rPr>
          <w:rFonts w:hint="cs"/>
          <w:rtl/>
        </w:rPr>
        <w:t xml:space="preserve"> است امت آن را قبول و به موجبش عمل م</w:t>
      </w:r>
      <w:r>
        <w:rPr>
          <w:rFonts w:hint="cs"/>
          <w:rtl/>
        </w:rPr>
        <w:t>ی</w:t>
      </w:r>
      <w:r w:rsidRPr="00871F82">
        <w:rPr>
          <w:rFonts w:hint="cs"/>
          <w:rtl/>
        </w:rPr>
        <w:t>‌كند و صفات و افعال پروردگارش را به واسطه آن اثبات م</w:t>
      </w:r>
      <w:r>
        <w:rPr>
          <w:rFonts w:hint="cs"/>
          <w:rtl/>
        </w:rPr>
        <w:t>ی</w:t>
      </w:r>
      <w:r w:rsidRPr="00871F82">
        <w:rPr>
          <w:rFonts w:hint="cs"/>
          <w:rtl/>
        </w:rPr>
        <w:t>‌كند، پس خبر</w:t>
      </w:r>
      <w:r>
        <w:rPr>
          <w:rFonts w:hint="cs"/>
          <w:rtl/>
        </w:rPr>
        <w:t>ی</w:t>
      </w:r>
      <w:r w:rsidRPr="00871F82">
        <w:rPr>
          <w:rFonts w:hint="cs"/>
          <w:rtl/>
        </w:rPr>
        <w:t xml:space="preserve"> كه قبول كردنش شرعاً واجب است ممكن ن</w:t>
      </w:r>
      <w:r>
        <w:rPr>
          <w:rFonts w:hint="cs"/>
          <w:rtl/>
        </w:rPr>
        <w:t>ی</w:t>
      </w:r>
      <w:r w:rsidRPr="00871F82">
        <w:rPr>
          <w:rFonts w:hint="cs"/>
          <w:rtl/>
        </w:rPr>
        <w:t>ست در واقع باطل باشد مخصوصاً زمان</w:t>
      </w:r>
      <w:r>
        <w:rPr>
          <w:rFonts w:hint="cs"/>
          <w:rtl/>
        </w:rPr>
        <w:t>ی</w:t>
      </w:r>
      <w:r w:rsidRPr="00871F82">
        <w:rPr>
          <w:rFonts w:hint="cs"/>
          <w:rtl/>
        </w:rPr>
        <w:t xml:space="preserve"> كه امت همه آن را پذ</w:t>
      </w:r>
      <w:r>
        <w:rPr>
          <w:rFonts w:hint="cs"/>
          <w:rtl/>
        </w:rPr>
        <w:t>ی</w:t>
      </w:r>
      <w:r w:rsidRPr="00871F82">
        <w:rPr>
          <w:rFonts w:hint="cs"/>
          <w:rtl/>
        </w:rPr>
        <w:t>رفته باشد.</w:t>
      </w:r>
    </w:p>
    <w:p w:rsidR="00871F82" w:rsidRPr="00871F82" w:rsidRDefault="00871F82" w:rsidP="00871F82">
      <w:pPr>
        <w:pStyle w:val="a7"/>
        <w:spacing w:line="245" w:lineRule="auto"/>
        <w:rPr>
          <w:rtl/>
        </w:rPr>
      </w:pPr>
      <w:r w:rsidRPr="00871F82">
        <w:rPr>
          <w:rFonts w:hint="cs"/>
          <w:rtl/>
        </w:rPr>
        <w:t>بنابرا</w:t>
      </w:r>
      <w:r>
        <w:rPr>
          <w:rFonts w:hint="cs"/>
          <w:rtl/>
        </w:rPr>
        <w:t>ی</w:t>
      </w:r>
      <w:r w:rsidRPr="00871F82">
        <w:rPr>
          <w:rFonts w:hint="cs"/>
          <w:rtl/>
        </w:rPr>
        <w:t>ن هر دل</w:t>
      </w:r>
      <w:r>
        <w:rPr>
          <w:rFonts w:hint="cs"/>
          <w:rtl/>
        </w:rPr>
        <w:t>ی</w:t>
      </w:r>
      <w:r w:rsidRPr="00871F82">
        <w:rPr>
          <w:rFonts w:hint="cs"/>
          <w:rtl/>
        </w:rPr>
        <w:t>ل</w:t>
      </w:r>
      <w:r>
        <w:rPr>
          <w:rFonts w:hint="cs"/>
          <w:rtl/>
        </w:rPr>
        <w:t>ی</w:t>
      </w:r>
      <w:r w:rsidRPr="00871F82">
        <w:rPr>
          <w:rFonts w:hint="cs"/>
          <w:rtl/>
        </w:rPr>
        <w:t xml:space="preserve"> كه پ</w:t>
      </w:r>
      <w:r>
        <w:rPr>
          <w:rFonts w:hint="cs"/>
          <w:rtl/>
        </w:rPr>
        <w:t>ی</w:t>
      </w:r>
      <w:r w:rsidRPr="00871F82">
        <w:rPr>
          <w:rFonts w:hint="cs"/>
          <w:rtl/>
        </w:rPr>
        <w:t>رو</w:t>
      </w:r>
      <w:r>
        <w:rPr>
          <w:rFonts w:hint="cs"/>
          <w:rtl/>
        </w:rPr>
        <w:t>ی</w:t>
      </w:r>
      <w:r w:rsidRPr="00871F82">
        <w:rPr>
          <w:rFonts w:hint="cs"/>
          <w:rtl/>
        </w:rPr>
        <w:t xml:space="preserve"> كردنش شرعاً واجب باشد، واجب است در موردش گفته شود كه آن ممكن ن</w:t>
      </w:r>
      <w:r>
        <w:rPr>
          <w:rFonts w:hint="cs"/>
          <w:rtl/>
        </w:rPr>
        <w:t>ی</w:t>
      </w:r>
      <w:r w:rsidRPr="00871F82">
        <w:rPr>
          <w:rFonts w:hint="cs"/>
          <w:rtl/>
        </w:rPr>
        <w:t>ست كه حق نباشد و هر آنچه كه بر آن دلالت دارد در واقع ثابت است و ا</w:t>
      </w:r>
      <w:r>
        <w:rPr>
          <w:rFonts w:hint="cs"/>
          <w:rtl/>
        </w:rPr>
        <w:t>ی</w:t>
      </w:r>
      <w:r w:rsidRPr="00871F82">
        <w:rPr>
          <w:rFonts w:hint="cs"/>
          <w:rtl/>
        </w:rPr>
        <w:t>ن در مورد آن چ</w:t>
      </w:r>
      <w:r>
        <w:rPr>
          <w:rFonts w:hint="cs"/>
          <w:rtl/>
        </w:rPr>
        <w:t>ی</w:t>
      </w:r>
      <w:r w:rsidRPr="00871F82">
        <w:rPr>
          <w:rFonts w:hint="cs"/>
          <w:rtl/>
        </w:rPr>
        <w:t>ز</w:t>
      </w:r>
      <w:r>
        <w:rPr>
          <w:rFonts w:hint="cs"/>
          <w:rtl/>
        </w:rPr>
        <w:t>ی</w:t>
      </w:r>
      <w:r w:rsidRPr="00871F82">
        <w:rPr>
          <w:rFonts w:hint="cs"/>
          <w:rtl/>
        </w:rPr>
        <w:t xml:space="preserve"> است كه از شر</w:t>
      </w:r>
      <w:r>
        <w:rPr>
          <w:rFonts w:hint="cs"/>
          <w:rtl/>
        </w:rPr>
        <w:t>ی</w:t>
      </w:r>
      <w:r w:rsidRPr="00871F82">
        <w:rPr>
          <w:rFonts w:hint="cs"/>
          <w:rtl/>
        </w:rPr>
        <w:t xml:space="preserve">عت پروردگار و اسماء و صفاتش خبر داده شود بر خلاف شهادت دادن در </w:t>
      </w:r>
      <w:r>
        <w:rPr>
          <w:rFonts w:hint="cs"/>
          <w:rtl/>
        </w:rPr>
        <w:t xml:space="preserve">یک </w:t>
      </w:r>
      <w:r w:rsidRPr="00871F82">
        <w:rPr>
          <w:rFonts w:hint="cs"/>
          <w:rtl/>
        </w:rPr>
        <w:t>قض</w:t>
      </w:r>
      <w:r>
        <w:rPr>
          <w:rFonts w:hint="cs"/>
          <w:rtl/>
        </w:rPr>
        <w:t>ی</w:t>
      </w:r>
      <w:r w:rsidRPr="00871F82">
        <w:rPr>
          <w:rFonts w:hint="cs"/>
          <w:rtl/>
        </w:rPr>
        <w:t>ه مع</w:t>
      </w:r>
      <w:r>
        <w:rPr>
          <w:rFonts w:hint="cs"/>
          <w:rtl/>
        </w:rPr>
        <w:t>ی</w:t>
      </w:r>
      <w:r w:rsidRPr="00871F82">
        <w:rPr>
          <w:rFonts w:hint="cs"/>
          <w:rtl/>
        </w:rPr>
        <w:t>ن و مشخص كه مقتضا</w:t>
      </w:r>
      <w:r>
        <w:rPr>
          <w:rFonts w:hint="cs"/>
          <w:rtl/>
        </w:rPr>
        <w:t>ی</w:t>
      </w:r>
      <w:r w:rsidRPr="00871F82">
        <w:rPr>
          <w:rFonts w:hint="cs"/>
          <w:rtl/>
        </w:rPr>
        <w:t xml:space="preserve"> آن در واقع و نفس الامر ثابت و محقق ن</w:t>
      </w:r>
      <w:r>
        <w:rPr>
          <w:rFonts w:hint="cs"/>
          <w:rtl/>
        </w:rPr>
        <w:t>ی</w:t>
      </w:r>
      <w:r w:rsidRPr="00871F82">
        <w:rPr>
          <w:rFonts w:hint="cs"/>
          <w:rtl/>
        </w:rPr>
        <w:t>ست. و سر مسئله در ا</w:t>
      </w:r>
      <w:r>
        <w:rPr>
          <w:rFonts w:hint="cs"/>
          <w:rtl/>
        </w:rPr>
        <w:t>ی</w:t>
      </w:r>
      <w:r w:rsidRPr="00871F82">
        <w:rPr>
          <w:rFonts w:hint="cs"/>
          <w:rtl/>
        </w:rPr>
        <w:t>ن است كه ممكن ن</w:t>
      </w:r>
      <w:r>
        <w:rPr>
          <w:rFonts w:hint="cs"/>
          <w:rtl/>
        </w:rPr>
        <w:t>ی</w:t>
      </w:r>
      <w:r w:rsidRPr="00871F82">
        <w:rPr>
          <w:rFonts w:hint="cs"/>
          <w:rtl/>
        </w:rPr>
        <w:t>ست خبر</w:t>
      </w:r>
      <w:r>
        <w:rPr>
          <w:rFonts w:hint="cs"/>
          <w:rtl/>
        </w:rPr>
        <w:t>ی</w:t>
      </w:r>
      <w:r w:rsidRPr="00871F82">
        <w:rPr>
          <w:rFonts w:hint="cs"/>
          <w:rtl/>
        </w:rPr>
        <w:t xml:space="preserve"> كه امت به واسطه آن پروردگار متعال را عبادت م</w:t>
      </w:r>
      <w:r>
        <w:rPr>
          <w:rFonts w:hint="cs"/>
          <w:rtl/>
        </w:rPr>
        <w:t>ی</w:t>
      </w:r>
      <w:r w:rsidRPr="00871F82">
        <w:rPr>
          <w:rFonts w:hint="cs"/>
          <w:rtl/>
        </w:rPr>
        <w:t>‌كند و به وس</w:t>
      </w:r>
      <w:r>
        <w:rPr>
          <w:rFonts w:hint="cs"/>
          <w:rtl/>
        </w:rPr>
        <w:t>ی</w:t>
      </w:r>
      <w:r w:rsidRPr="00871F82">
        <w:rPr>
          <w:rFonts w:hint="cs"/>
          <w:rtl/>
        </w:rPr>
        <w:t>له آن و از طر</w:t>
      </w:r>
      <w:r>
        <w:rPr>
          <w:rFonts w:hint="cs"/>
          <w:rtl/>
        </w:rPr>
        <w:t>ی</w:t>
      </w:r>
      <w:r w:rsidRPr="00871F82">
        <w:rPr>
          <w:rFonts w:hint="cs"/>
          <w:rtl/>
        </w:rPr>
        <w:t>ق رسول خدا</w:t>
      </w:r>
      <w:r>
        <w:rPr>
          <w:rFonts w:hint="cs"/>
          <w:rtl/>
        </w:rPr>
        <w:t xml:space="preserve"> </w:t>
      </w:r>
      <w:r w:rsidRPr="00871F82">
        <w:rPr>
          <w:rFonts w:hint="cs"/>
          <w:rtl/>
        </w:rPr>
        <w:sym w:font="AGA Arabesque" w:char="F072"/>
      </w:r>
      <w:r w:rsidRPr="00871F82">
        <w:rPr>
          <w:rFonts w:hint="cs"/>
          <w:rtl/>
        </w:rPr>
        <w:t xml:space="preserve"> اسماء و صفات پروردگارش را اثبات م</w:t>
      </w:r>
      <w:r>
        <w:rPr>
          <w:rFonts w:hint="cs"/>
          <w:rtl/>
        </w:rPr>
        <w:t>ی</w:t>
      </w:r>
      <w:r w:rsidRPr="00871F82">
        <w:rPr>
          <w:rFonts w:hint="cs"/>
          <w:rtl/>
        </w:rPr>
        <w:t>‌نما</w:t>
      </w:r>
      <w:r>
        <w:rPr>
          <w:rFonts w:hint="cs"/>
          <w:rtl/>
        </w:rPr>
        <w:t>ی</w:t>
      </w:r>
      <w:r w:rsidRPr="00871F82">
        <w:rPr>
          <w:rFonts w:hint="cs"/>
          <w:rtl/>
        </w:rPr>
        <w:t>د در واقع و نفس الامر دروغ و باطل باشد كه از جمله حجت‌ها</w:t>
      </w:r>
      <w:r>
        <w:rPr>
          <w:rFonts w:hint="cs"/>
          <w:rtl/>
        </w:rPr>
        <w:t>ی</w:t>
      </w:r>
      <w:r w:rsidRPr="00871F82">
        <w:rPr>
          <w:rFonts w:hint="cs"/>
          <w:rtl/>
        </w:rPr>
        <w:t xml:space="preserve"> پروردگار بر بندگانش هم</w:t>
      </w:r>
      <w:r>
        <w:rPr>
          <w:rFonts w:hint="cs"/>
          <w:rtl/>
        </w:rPr>
        <w:t>ی</w:t>
      </w:r>
      <w:r w:rsidRPr="00871F82">
        <w:rPr>
          <w:rFonts w:hint="cs"/>
          <w:rtl/>
        </w:rPr>
        <w:t>ن اخبار است و ممكن ن</w:t>
      </w:r>
      <w:r>
        <w:rPr>
          <w:rFonts w:hint="cs"/>
          <w:rtl/>
        </w:rPr>
        <w:t>ی</w:t>
      </w:r>
      <w:r w:rsidRPr="00871F82">
        <w:rPr>
          <w:rFonts w:hint="cs"/>
          <w:rtl/>
        </w:rPr>
        <w:t>ست كه حجت پروردگار كذب و باطل باشد لذا در واقع حتماً حق است و دلا</w:t>
      </w:r>
      <w:r>
        <w:rPr>
          <w:rFonts w:hint="cs"/>
          <w:rtl/>
        </w:rPr>
        <w:t>ی</w:t>
      </w:r>
      <w:r w:rsidRPr="00871F82">
        <w:rPr>
          <w:rFonts w:hint="cs"/>
          <w:rtl/>
        </w:rPr>
        <w:t>ل حق و باطل ممكن ن</w:t>
      </w:r>
      <w:r>
        <w:rPr>
          <w:rFonts w:hint="cs"/>
          <w:rtl/>
        </w:rPr>
        <w:t>ی</w:t>
      </w:r>
      <w:r w:rsidRPr="00871F82">
        <w:rPr>
          <w:rFonts w:hint="cs"/>
          <w:rtl/>
        </w:rPr>
        <w:t xml:space="preserve">ست </w:t>
      </w:r>
      <w:r>
        <w:rPr>
          <w:rFonts w:hint="cs"/>
          <w:rtl/>
        </w:rPr>
        <w:t>ی</w:t>
      </w:r>
      <w:r w:rsidRPr="00871F82">
        <w:rPr>
          <w:rFonts w:hint="cs"/>
          <w:rtl/>
        </w:rPr>
        <w:t>كسان باشند و محال است دروغ بستن به خدا و شر</w:t>
      </w:r>
      <w:r>
        <w:rPr>
          <w:rFonts w:hint="cs"/>
          <w:rtl/>
        </w:rPr>
        <w:t>ی</w:t>
      </w:r>
      <w:r w:rsidRPr="00871F82">
        <w:rPr>
          <w:rFonts w:hint="cs"/>
          <w:rtl/>
        </w:rPr>
        <w:t>عت و د</w:t>
      </w:r>
      <w:r>
        <w:rPr>
          <w:rFonts w:hint="cs"/>
          <w:rtl/>
        </w:rPr>
        <w:t>ی</w:t>
      </w:r>
      <w:r w:rsidRPr="00871F82">
        <w:rPr>
          <w:rFonts w:hint="cs"/>
          <w:rtl/>
        </w:rPr>
        <w:t>نش شب</w:t>
      </w:r>
      <w:r>
        <w:rPr>
          <w:rFonts w:hint="cs"/>
          <w:rtl/>
        </w:rPr>
        <w:t>ی</w:t>
      </w:r>
      <w:r w:rsidRPr="00871F82">
        <w:rPr>
          <w:rFonts w:hint="cs"/>
          <w:rtl/>
        </w:rPr>
        <w:t>ه وح</w:t>
      </w:r>
      <w:r>
        <w:rPr>
          <w:rFonts w:hint="cs"/>
          <w:rtl/>
        </w:rPr>
        <w:t>ی</w:t>
      </w:r>
      <w:r w:rsidRPr="00871F82">
        <w:rPr>
          <w:rFonts w:hint="cs"/>
          <w:rtl/>
        </w:rPr>
        <w:t xml:space="preserve"> باشد كه آن را بر رسولش نازل م</w:t>
      </w:r>
      <w:r>
        <w:rPr>
          <w:rFonts w:hint="cs"/>
          <w:rtl/>
        </w:rPr>
        <w:t>ی</w:t>
      </w:r>
      <w:r w:rsidRPr="00871F82">
        <w:rPr>
          <w:rFonts w:hint="cs"/>
          <w:rtl/>
        </w:rPr>
        <w:t>‌گرداند و به واسطه آن مخلوقاتش او را عبادت م</w:t>
      </w:r>
      <w:r>
        <w:rPr>
          <w:rFonts w:hint="cs"/>
          <w:rtl/>
        </w:rPr>
        <w:t>ی</w:t>
      </w:r>
      <w:r w:rsidRPr="00871F82">
        <w:rPr>
          <w:rFonts w:hint="cs"/>
          <w:rtl/>
        </w:rPr>
        <w:t>‌كنند طور</w:t>
      </w:r>
      <w:r>
        <w:rPr>
          <w:rFonts w:hint="cs"/>
          <w:rtl/>
        </w:rPr>
        <w:t>ی</w:t>
      </w:r>
      <w:r w:rsidRPr="00871F82">
        <w:rPr>
          <w:rFonts w:hint="cs"/>
          <w:rtl/>
        </w:rPr>
        <w:t>كه ا</w:t>
      </w:r>
      <w:r>
        <w:rPr>
          <w:rFonts w:hint="cs"/>
          <w:rtl/>
        </w:rPr>
        <w:t>ی</w:t>
      </w:r>
      <w:r w:rsidRPr="00871F82">
        <w:rPr>
          <w:rFonts w:hint="cs"/>
          <w:rtl/>
        </w:rPr>
        <w:t>ن و آن از هم متما</w:t>
      </w:r>
      <w:r>
        <w:rPr>
          <w:rFonts w:hint="cs"/>
          <w:rtl/>
        </w:rPr>
        <w:t>ی</w:t>
      </w:r>
      <w:r w:rsidRPr="00871F82">
        <w:rPr>
          <w:rFonts w:hint="cs"/>
          <w:rtl/>
        </w:rPr>
        <w:t>ز نگردند، چون فرق م</w:t>
      </w:r>
      <w:r>
        <w:rPr>
          <w:rFonts w:hint="cs"/>
          <w:rtl/>
        </w:rPr>
        <w:t>ی</w:t>
      </w:r>
      <w:r w:rsidRPr="00871F82">
        <w:rPr>
          <w:rFonts w:hint="cs"/>
          <w:rtl/>
        </w:rPr>
        <w:t>ان حق و باطل، راست و دروغ و ح</w:t>
      </w:r>
      <w:r>
        <w:rPr>
          <w:rFonts w:hint="cs"/>
          <w:rtl/>
        </w:rPr>
        <w:t>ی</w:t>
      </w:r>
      <w:r w:rsidRPr="00871F82">
        <w:rPr>
          <w:rFonts w:hint="cs"/>
          <w:rtl/>
        </w:rPr>
        <w:t xml:space="preserve"> ش</w:t>
      </w:r>
      <w:r>
        <w:rPr>
          <w:rFonts w:hint="cs"/>
          <w:rtl/>
        </w:rPr>
        <w:t>ی</w:t>
      </w:r>
      <w:r w:rsidRPr="00871F82">
        <w:rPr>
          <w:rFonts w:hint="cs"/>
          <w:rtl/>
        </w:rPr>
        <w:t>طان و وح</w:t>
      </w:r>
      <w:r>
        <w:rPr>
          <w:rFonts w:hint="cs"/>
          <w:rtl/>
        </w:rPr>
        <w:t>ی</w:t>
      </w:r>
      <w:r w:rsidRPr="00871F82">
        <w:rPr>
          <w:rFonts w:hint="cs"/>
          <w:rtl/>
        </w:rPr>
        <w:t xml:space="preserve"> ملائكه از طرف خداوند متعال آشكارتر از آن است كه </w:t>
      </w:r>
      <w:r>
        <w:rPr>
          <w:rFonts w:hint="cs"/>
          <w:rtl/>
        </w:rPr>
        <w:t>ی</w:t>
      </w:r>
      <w:r w:rsidRPr="00871F82">
        <w:rPr>
          <w:rFonts w:hint="cs"/>
          <w:rtl/>
        </w:rPr>
        <w:t>ك</w:t>
      </w:r>
      <w:r>
        <w:rPr>
          <w:rFonts w:hint="cs"/>
          <w:rtl/>
        </w:rPr>
        <w:t>ی</w:t>
      </w:r>
      <w:r w:rsidRPr="00871F82">
        <w:rPr>
          <w:rFonts w:hint="cs"/>
          <w:rtl/>
        </w:rPr>
        <w:t xml:space="preserve"> به د</w:t>
      </w:r>
      <w:r>
        <w:rPr>
          <w:rFonts w:hint="cs"/>
          <w:rtl/>
        </w:rPr>
        <w:t>ی</w:t>
      </w:r>
      <w:r w:rsidRPr="00871F82">
        <w:rPr>
          <w:rFonts w:hint="cs"/>
          <w:rtl/>
        </w:rPr>
        <w:t>گر شب</w:t>
      </w:r>
      <w:r>
        <w:rPr>
          <w:rFonts w:hint="cs"/>
          <w:rtl/>
        </w:rPr>
        <w:t>ی</w:t>
      </w:r>
      <w:r w:rsidRPr="00871F82">
        <w:rPr>
          <w:rFonts w:hint="cs"/>
          <w:rtl/>
        </w:rPr>
        <w:t>ه باشد. خداوند بر حق نور</w:t>
      </w:r>
      <w:r>
        <w:rPr>
          <w:rFonts w:hint="cs"/>
          <w:rtl/>
        </w:rPr>
        <w:t>ی</w:t>
      </w:r>
      <w:r w:rsidRPr="00871F82">
        <w:rPr>
          <w:rFonts w:hint="cs"/>
          <w:rtl/>
        </w:rPr>
        <w:t xml:space="preserve"> چون نور خورش</w:t>
      </w:r>
      <w:r>
        <w:rPr>
          <w:rFonts w:hint="cs"/>
          <w:rtl/>
        </w:rPr>
        <w:t>ی</w:t>
      </w:r>
      <w:r w:rsidRPr="00871F82">
        <w:rPr>
          <w:rFonts w:hint="cs"/>
          <w:rtl/>
        </w:rPr>
        <w:t>د قرار داده كه برا</w:t>
      </w:r>
      <w:r>
        <w:rPr>
          <w:rFonts w:hint="cs"/>
          <w:rtl/>
        </w:rPr>
        <w:t>ی</w:t>
      </w:r>
      <w:r w:rsidRPr="00871F82">
        <w:rPr>
          <w:rFonts w:hint="cs"/>
          <w:rtl/>
        </w:rPr>
        <w:t xml:space="preserve"> چشمان ب</w:t>
      </w:r>
      <w:r>
        <w:rPr>
          <w:rFonts w:hint="cs"/>
          <w:rtl/>
        </w:rPr>
        <w:t>ی</w:t>
      </w:r>
      <w:r w:rsidRPr="00871F82">
        <w:rPr>
          <w:rFonts w:hint="cs"/>
          <w:rtl/>
        </w:rPr>
        <w:t>نا آشكار است و ظلمت</w:t>
      </w:r>
      <w:r>
        <w:rPr>
          <w:rFonts w:hint="cs"/>
          <w:rtl/>
        </w:rPr>
        <w:t>ی</w:t>
      </w:r>
      <w:r w:rsidRPr="00871F82">
        <w:rPr>
          <w:rFonts w:hint="cs"/>
          <w:rtl/>
        </w:rPr>
        <w:t xml:space="preserve"> چون تار</w:t>
      </w:r>
      <w:r>
        <w:rPr>
          <w:rFonts w:hint="cs"/>
          <w:rtl/>
        </w:rPr>
        <w:t>ی</w:t>
      </w:r>
      <w:r w:rsidRPr="00871F82">
        <w:rPr>
          <w:rFonts w:hint="cs"/>
          <w:rtl/>
        </w:rPr>
        <w:t>ك</w:t>
      </w:r>
      <w:r>
        <w:rPr>
          <w:rFonts w:hint="cs"/>
          <w:rtl/>
        </w:rPr>
        <w:t>ی</w:t>
      </w:r>
      <w:r w:rsidRPr="00871F82">
        <w:rPr>
          <w:rFonts w:hint="cs"/>
          <w:rtl/>
        </w:rPr>
        <w:t xml:space="preserve"> شب را بر باطل قرار داده شب</w:t>
      </w:r>
      <w:r>
        <w:rPr>
          <w:rFonts w:hint="cs"/>
          <w:rtl/>
        </w:rPr>
        <w:t>ی</w:t>
      </w:r>
      <w:r w:rsidRPr="00871F82">
        <w:rPr>
          <w:rFonts w:hint="cs"/>
          <w:rtl/>
        </w:rPr>
        <w:t>ه هم ن</w:t>
      </w:r>
      <w:r>
        <w:rPr>
          <w:rFonts w:hint="cs"/>
          <w:rtl/>
        </w:rPr>
        <w:t>ی</w:t>
      </w:r>
      <w:r w:rsidRPr="00871F82">
        <w:rPr>
          <w:rFonts w:hint="cs"/>
          <w:rtl/>
        </w:rPr>
        <w:t>ستند. معاذ بن جبل</w:t>
      </w:r>
      <w:r>
        <w:rPr>
          <w:rFonts w:hint="cs"/>
          <w:rtl/>
        </w:rPr>
        <w:t xml:space="preserve"> </w:t>
      </w:r>
      <w:r w:rsidRPr="00871F82">
        <w:rPr>
          <w:rFonts w:hint="cs"/>
          <w:rtl/>
        </w:rPr>
        <w:sym w:font="AGA Arabesque" w:char="F074"/>
      </w:r>
      <w:r w:rsidRPr="00871F82">
        <w:rPr>
          <w:rFonts w:hint="cs"/>
          <w:rtl/>
        </w:rPr>
        <w:t xml:space="preserve"> م</w:t>
      </w:r>
      <w:r>
        <w:rPr>
          <w:rFonts w:hint="cs"/>
          <w:rtl/>
        </w:rPr>
        <w:t>ی</w:t>
      </w:r>
      <w:r w:rsidRPr="00871F82">
        <w:rPr>
          <w:rFonts w:hint="cs"/>
          <w:rtl/>
        </w:rPr>
        <w:t>‌گو</w:t>
      </w:r>
      <w:r>
        <w:rPr>
          <w:rFonts w:hint="cs"/>
          <w:rtl/>
        </w:rPr>
        <w:t>ی</w:t>
      </w:r>
      <w:r w:rsidRPr="00871F82">
        <w:rPr>
          <w:rFonts w:hint="cs"/>
          <w:rtl/>
        </w:rPr>
        <w:t xml:space="preserve">د: </w:t>
      </w:r>
      <w:r>
        <w:rPr>
          <w:rFonts w:cs="Traditional Arabic" w:hint="cs"/>
          <w:rtl/>
        </w:rPr>
        <w:t>«</w:t>
      </w:r>
      <w:r w:rsidRPr="00871F82">
        <w:rPr>
          <w:rStyle w:val="Char2"/>
          <w:rtl/>
        </w:rPr>
        <w:t>تَلَقَّ الْ</w:t>
      </w:r>
      <w:r w:rsidRPr="00871F82">
        <w:rPr>
          <w:rStyle w:val="Char2"/>
          <w:rFonts w:hint="cs"/>
          <w:rtl/>
        </w:rPr>
        <w:t>ـ</w:t>
      </w:r>
      <w:r w:rsidRPr="00871F82">
        <w:rPr>
          <w:rStyle w:val="Char2"/>
          <w:rtl/>
        </w:rPr>
        <w:t xml:space="preserve">حَقَّ </w:t>
      </w:r>
      <w:r w:rsidRPr="00871F82">
        <w:rPr>
          <w:rStyle w:val="Char2"/>
          <w:rFonts w:hint="cs"/>
          <w:rtl/>
        </w:rPr>
        <w:t>ممن قالَه</w:t>
      </w:r>
      <w:r w:rsidRPr="00871F82">
        <w:rPr>
          <w:rStyle w:val="Char2"/>
          <w:rtl/>
        </w:rPr>
        <w:t xml:space="preserve"> فَإِنَّ عَلَى الْ</w:t>
      </w:r>
      <w:r w:rsidRPr="00871F82">
        <w:rPr>
          <w:rStyle w:val="Char2"/>
          <w:rFonts w:hint="cs"/>
          <w:rtl/>
        </w:rPr>
        <w:t>ـ</w:t>
      </w:r>
      <w:r w:rsidRPr="00871F82">
        <w:rPr>
          <w:rStyle w:val="Char2"/>
          <w:rtl/>
        </w:rPr>
        <w:t>حَقِّ نُورًا</w:t>
      </w:r>
      <w:r>
        <w:rPr>
          <w:rFonts w:cs="Traditional Arabic" w:hint="cs"/>
          <w:rtl/>
        </w:rPr>
        <w:t>»</w:t>
      </w:r>
      <w:r w:rsidRPr="00503674">
        <w:rPr>
          <w:rFonts w:hint="cs"/>
          <w:rtl/>
        </w:rPr>
        <w:t xml:space="preserve"> </w:t>
      </w:r>
      <w:r w:rsidRPr="00503674">
        <w:rPr>
          <w:rFonts w:cs="Traditional Arabic" w:hint="cs"/>
          <w:sz w:val="26"/>
          <w:szCs w:val="26"/>
          <w:rtl/>
        </w:rPr>
        <w:t>«</w:t>
      </w:r>
      <w:r w:rsidRPr="00871F82">
        <w:rPr>
          <w:rStyle w:val="Chard"/>
          <w:rFonts w:hint="cs"/>
          <w:rtl/>
        </w:rPr>
        <w:t>حق را از گوینده‌اش دریافت كن به راستی كه نوری بر حق قرار دارد</w:t>
      </w:r>
      <w:r w:rsidRPr="00503674">
        <w:rPr>
          <w:rFonts w:cs="Traditional Arabic" w:hint="cs"/>
          <w:sz w:val="26"/>
          <w:szCs w:val="26"/>
          <w:rtl/>
        </w:rPr>
        <w:t>»</w:t>
      </w:r>
      <w:r w:rsidRPr="00871F82">
        <w:rPr>
          <w:rFonts w:hint="cs"/>
          <w:rtl/>
        </w:rPr>
        <w:t>. اما چون دلها را تار</w:t>
      </w:r>
      <w:r>
        <w:rPr>
          <w:rFonts w:hint="cs"/>
          <w:rtl/>
        </w:rPr>
        <w:t>ی</w:t>
      </w:r>
      <w:r w:rsidRPr="00871F82">
        <w:rPr>
          <w:rFonts w:hint="cs"/>
          <w:rtl/>
        </w:rPr>
        <w:t>ك</w:t>
      </w:r>
      <w:r>
        <w:rPr>
          <w:rFonts w:hint="cs"/>
          <w:rtl/>
        </w:rPr>
        <w:t>ی</w:t>
      </w:r>
      <w:r w:rsidRPr="00871F82">
        <w:rPr>
          <w:rFonts w:hint="cs"/>
          <w:rtl/>
        </w:rPr>
        <w:t xml:space="preserve"> فرا گرفته و چشم</w:t>
      </w:r>
      <w:r>
        <w:rPr>
          <w:rFonts w:hint="eastAsia"/>
          <w:rtl/>
        </w:rPr>
        <w:t>‌</w:t>
      </w:r>
      <w:r w:rsidRPr="00871F82">
        <w:rPr>
          <w:rFonts w:hint="cs"/>
          <w:rtl/>
        </w:rPr>
        <w:t>ها به واسطه رو</w:t>
      </w:r>
      <w:r>
        <w:rPr>
          <w:rFonts w:hint="cs"/>
          <w:rtl/>
        </w:rPr>
        <w:t>ی</w:t>
      </w:r>
      <w:r w:rsidRPr="00871F82">
        <w:rPr>
          <w:rFonts w:hint="cs"/>
          <w:rtl/>
        </w:rPr>
        <w:t>گردان</w:t>
      </w:r>
      <w:r>
        <w:rPr>
          <w:rFonts w:hint="cs"/>
          <w:rtl/>
        </w:rPr>
        <w:t>ی</w:t>
      </w:r>
      <w:r w:rsidRPr="00871F82">
        <w:rPr>
          <w:rFonts w:hint="cs"/>
          <w:rtl/>
        </w:rPr>
        <w:t xml:space="preserve"> از آنچه رسول الله</w:t>
      </w:r>
      <w:r>
        <w:rPr>
          <w:rFonts w:hint="cs"/>
          <w:rtl/>
        </w:rPr>
        <w:t xml:space="preserve"> </w:t>
      </w:r>
      <w:r w:rsidRPr="00871F82">
        <w:rPr>
          <w:rFonts w:hint="cs"/>
          <w:rtl/>
        </w:rPr>
        <w:sym w:font="AGA Arabesque" w:char="F072"/>
      </w:r>
      <w:r w:rsidRPr="00871F82">
        <w:rPr>
          <w:rFonts w:hint="cs"/>
          <w:rtl/>
        </w:rPr>
        <w:t xml:space="preserve"> آورد، به كور</w:t>
      </w:r>
      <w:r>
        <w:rPr>
          <w:rFonts w:hint="cs"/>
          <w:rtl/>
        </w:rPr>
        <w:t>ی</w:t>
      </w:r>
      <w:r w:rsidRPr="00871F82">
        <w:rPr>
          <w:rFonts w:hint="cs"/>
          <w:rtl/>
        </w:rPr>
        <w:t xml:space="preserve"> گرا</w:t>
      </w:r>
      <w:r>
        <w:rPr>
          <w:rFonts w:hint="cs"/>
          <w:rtl/>
        </w:rPr>
        <w:t>یی</w:t>
      </w:r>
      <w:r w:rsidRPr="00871F82">
        <w:rPr>
          <w:rFonts w:hint="cs"/>
          <w:rtl/>
        </w:rPr>
        <w:t>ده‌اند و ظلمت و تار</w:t>
      </w:r>
      <w:r>
        <w:rPr>
          <w:rFonts w:hint="cs"/>
          <w:rtl/>
        </w:rPr>
        <w:t>ی</w:t>
      </w:r>
      <w:r w:rsidRPr="00871F82">
        <w:rPr>
          <w:rFonts w:hint="cs"/>
          <w:rtl/>
        </w:rPr>
        <w:t>ك</w:t>
      </w:r>
      <w:r>
        <w:rPr>
          <w:rFonts w:hint="cs"/>
          <w:rtl/>
        </w:rPr>
        <w:t>ی</w:t>
      </w:r>
      <w:r w:rsidRPr="00871F82">
        <w:rPr>
          <w:rFonts w:hint="cs"/>
          <w:rtl/>
        </w:rPr>
        <w:t xml:space="preserve"> به سبب اكتفا كردن به نظرات رجال فزون</w:t>
      </w:r>
      <w:r>
        <w:rPr>
          <w:rFonts w:hint="cs"/>
          <w:rtl/>
        </w:rPr>
        <w:t>ی</w:t>
      </w:r>
      <w:r w:rsidRPr="00871F82">
        <w:rPr>
          <w:rFonts w:hint="cs"/>
          <w:rtl/>
        </w:rPr>
        <w:t xml:space="preserve"> </w:t>
      </w:r>
      <w:r>
        <w:rPr>
          <w:rFonts w:hint="cs"/>
          <w:rtl/>
        </w:rPr>
        <w:t>ی</w:t>
      </w:r>
      <w:r w:rsidRPr="00871F82">
        <w:rPr>
          <w:rFonts w:hint="cs"/>
          <w:rtl/>
        </w:rPr>
        <w:t>افته حق و باطل بر او پوش</w:t>
      </w:r>
      <w:r>
        <w:rPr>
          <w:rFonts w:hint="cs"/>
          <w:rtl/>
        </w:rPr>
        <w:t>ی</w:t>
      </w:r>
      <w:r w:rsidRPr="00871F82">
        <w:rPr>
          <w:rFonts w:hint="cs"/>
          <w:rtl/>
        </w:rPr>
        <w:t>ده مانده است لذا جا</w:t>
      </w:r>
      <w:r>
        <w:rPr>
          <w:rFonts w:hint="cs"/>
          <w:rtl/>
        </w:rPr>
        <w:t>ی</w:t>
      </w:r>
      <w:r w:rsidRPr="00871F82">
        <w:rPr>
          <w:rFonts w:hint="cs"/>
          <w:rtl/>
        </w:rPr>
        <w:t>ز م</w:t>
      </w:r>
      <w:r>
        <w:rPr>
          <w:rFonts w:hint="cs"/>
          <w:rtl/>
        </w:rPr>
        <w:t>ی</w:t>
      </w:r>
      <w:r w:rsidRPr="00871F82">
        <w:rPr>
          <w:rFonts w:hint="cs"/>
          <w:rtl/>
        </w:rPr>
        <w:t>‌داند احاد</w:t>
      </w:r>
      <w:r>
        <w:rPr>
          <w:rFonts w:hint="cs"/>
          <w:rtl/>
        </w:rPr>
        <w:t>ی</w:t>
      </w:r>
      <w:r w:rsidRPr="00871F82">
        <w:rPr>
          <w:rFonts w:hint="cs"/>
          <w:rtl/>
        </w:rPr>
        <w:t>ث صح</w:t>
      </w:r>
      <w:r>
        <w:rPr>
          <w:rFonts w:hint="cs"/>
          <w:rtl/>
        </w:rPr>
        <w:t>ی</w:t>
      </w:r>
      <w:r w:rsidRPr="00871F82">
        <w:rPr>
          <w:rFonts w:hint="cs"/>
          <w:rtl/>
        </w:rPr>
        <w:t>ح</w:t>
      </w:r>
      <w:r>
        <w:rPr>
          <w:rFonts w:hint="cs"/>
          <w:rtl/>
        </w:rPr>
        <w:t>ی</w:t>
      </w:r>
      <w:r w:rsidRPr="00871F82">
        <w:rPr>
          <w:rFonts w:hint="cs"/>
          <w:rtl/>
        </w:rPr>
        <w:t xml:space="preserve"> را كه عادل‌تر</w:t>
      </w:r>
      <w:r>
        <w:rPr>
          <w:rFonts w:hint="cs"/>
          <w:rtl/>
        </w:rPr>
        <w:t>ی</w:t>
      </w:r>
      <w:r w:rsidRPr="00871F82">
        <w:rPr>
          <w:rFonts w:hint="cs"/>
          <w:rtl/>
        </w:rPr>
        <w:t>ن و صادق‌تر</w:t>
      </w:r>
      <w:r>
        <w:rPr>
          <w:rFonts w:hint="cs"/>
          <w:rtl/>
        </w:rPr>
        <w:t>ی</w:t>
      </w:r>
      <w:r w:rsidRPr="00871F82">
        <w:rPr>
          <w:rFonts w:hint="cs"/>
          <w:rtl/>
        </w:rPr>
        <w:t>ن افراد ا</w:t>
      </w:r>
      <w:r>
        <w:rPr>
          <w:rFonts w:hint="cs"/>
          <w:rtl/>
        </w:rPr>
        <w:t>ی</w:t>
      </w:r>
      <w:r w:rsidRPr="00871F82">
        <w:rPr>
          <w:rFonts w:hint="cs"/>
          <w:rtl/>
        </w:rPr>
        <w:t>ن امت روا</w:t>
      </w:r>
      <w:r>
        <w:rPr>
          <w:rFonts w:hint="cs"/>
          <w:rtl/>
        </w:rPr>
        <w:t>ی</w:t>
      </w:r>
      <w:r w:rsidRPr="00871F82">
        <w:rPr>
          <w:rFonts w:hint="cs"/>
          <w:rtl/>
        </w:rPr>
        <w:t>ت كرده‌اند دروغ و كذب باشد و از طرف د</w:t>
      </w:r>
      <w:r>
        <w:rPr>
          <w:rFonts w:hint="cs"/>
          <w:rtl/>
        </w:rPr>
        <w:t>ی</w:t>
      </w:r>
      <w:r w:rsidRPr="00871F82">
        <w:rPr>
          <w:rFonts w:hint="cs"/>
          <w:rtl/>
        </w:rPr>
        <w:t>گر احادیث باطل و دروغ و ساخته شده‌ا</w:t>
      </w:r>
      <w:r>
        <w:rPr>
          <w:rFonts w:hint="cs"/>
          <w:rtl/>
        </w:rPr>
        <w:t>ی</w:t>
      </w:r>
      <w:r w:rsidRPr="00871F82">
        <w:rPr>
          <w:rFonts w:hint="cs"/>
          <w:rtl/>
        </w:rPr>
        <w:t xml:space="preserve"> را كه با آرزوها و هواها</w:t>
      </w:r>
      <w:r>
        <w:rPr>
          <w:rFonts w:hint="cs"/>
          <w:rtl/>
        </w:rPr>
        <w:t>ی</w:t>
      </w:r>
      <w:r w:rsidRPr="00871F82">
        <w:rPr>
          <w:rFonts w:hint="cs"/>
          <w:rtl/>
        </w:rPr>
        <w:t>شان توافق دارد صادق و درست م</w:t>
      </w:r>
      <w:r>
        <w:rPr>
          <w:rFonts w:hint="cs"/>
          <w:rtl/>
        </w:rPr>
        <w:t>ی</w:t>
      </w:r>
      <w:r w:rsidRPr="00871F82">
        <w:rPr>
          <w:rFonts w:hint="cs"/>
          <w:rtl/>
        </w:rPr>
        <w:t>‌داند و به آن استناد م</w:t>
      </w:r>
      <w:r>
        <w:rPr>
          <w:rFonts w:hint="cs"/>
          <w:rtl/>
        </w:rPr>
        <w:t>ی</w:t>
      </w:r>
      <w:r w:rsidRPr="00871F82">
        <w:rPr>
          <w:rFonts w:hint="cs"/>
          <w:rtl/>
        </w:rPr>
        <w:t>‌كند.</w:t>
      </w:r>
    </w:p>
    <w:p w:rsidR="00871F82" w:rsidRPr="00503674" w:rsidRDefault="00871F82" w:rsidP="00871F82">
      <w:pPr>
        <w:pStyle w:val="a7"/>
        <w:rPr>
          <w:rtl/>
        </w:rPr>
      </w:pPr>
      <w:r w:rsidRPr="00503674">
        <w:rPr>
          <w:rFonts w:hint="cs"/>
          <w:rtl/>
        </w:rPr>
        <w:t>سر مسئله در ا</w:t>
      </w:r>
      <w:r>
        <w:rPr>
          <w:rFonts w:hint="cs"/>
          <w:rtl/>
        </w:rPr>
        <w:t>ی</w:t>
      </w:r>
      <w:r w:rsidRPr="00503674">
        <w:rPr>
          <w:rFonts w:hint="cs"/>
          <w:rtl/>
        </w:rPr>
        <w:t>ن است كه خبر عادل مورد اعتماد</w:t>
      </w:r>
      <w:r>
        <w:rPr>
          <w:rFonts w:hint="cs"/>
          <w:rtl/>
        </w:rPr>
        <w:t>ی</w:t>
      </w:r>
      <w:r w:rsidRPr="00503674">
        <w:rPr>
          <w:rFonts w:hint="cs"/>
          <w:rtl/>
        </w:rPr>
        <w:t xml:space="preserve"> كه خداوند عمل بر آن را بر مسلمانان واجب گردانده است ممكن ن</w:t>
      </w:r>
      <w:r>
        <w:rPr>
          <w:rFonts w:hint="cs"/>
          <w:rtl/>
        </w:rPr>
        <w:t>ی</w:t>
      </w:r>
      <w:r w:rsidRPr="00503674">
        <w:rPr>
          <w:rFonts w:hint="cs"/>
          <w:rtl/>
        </w:rPr>
        <w:t>ست در نفس الامر دروغ و خطا باشد و دل</w:t>
      </w:r>
      <w:r>
        <w:rPr>
          <w:rFonts w:hint="cs"/>
          <w:rtl/>
        </w:rPr>
        <w:t>ی</w:t>
      </w:r>
      <w:r w:rsidRPr="00503674">
        <w:rPr>
          <w:rFonts w:hint="cs"/>
          <w:rtl/>
        </w:rPr>
        <w:t>ل</w:t>
      </w:r>
      <w:r>
        <w:rPr>
          <w:rFonts w:hint="cs"/>
          <w:rtl/>
        </w:rPr>
        <w:t>ی</w:t>
      </w:r>
      <w:r w:rsidRPr="00503674">
        <w:rPr>
          <w:rFonts w:hint="cs"/>
          <w:rtl/>
        </w:rPr>
        <w:t xml:space="preserve"> را هم بر دروغ و خطا بودنش مقدر ننموده است. پس هرگاه واجد شروط</w:t>
      </w:r>
      <w:r>
        <w:rPr>
          <w:rFonts w:hint="cs"/>
          <w:rtl/>
        </w:rPr>
        <w:t>ی</w:t>
      </w:r>
      <w:r w:rsidRPr="00503674">
        <w:rPr>
          <w:rFonts w:hint="cs"/>
          <w:rtl/>
        </w:rPr>
        <w:t xml:space="preserve"> گرد</w:t>
      </w:r>
      <w:r>
        <w:rPr>
          <w:rFonts w:hint="cs"/>
          <w:rtl/>
        </w:rPr>
        <w:t>ی</w:t>
      </w:r>
      <w:r w:rsidRPr="00503674">
        <w:rPr>
          <w:rFonts w:hint="cs"/>
          <w:rtl/>
        </w:rPr>
        <w:t>د كه عمل به آن را واجب م</w:t>
      </w:r>
      <w:r>
        <w:rPr>
          <w:rFonts w:hint="cs"/>
          <w:rtl/>
        </w:rPr>
        <w:t>ی</w:t>
      </w:r>
      <w:r w:rsidRPr="00503674">
        <w:rPr>
          <w:rFonts w:hint="cs"/>
          <w:rtl/>
        </w:rPr>
        <w:t>‌نما</w:t>
      </w:r>
      <w:r>
        <w:rPr>
          <w:rFonts w:hint="cs"/>
          <w:rtl/>
        </w:rPr>
        <w:t>ی</w:t>
      </w:r>
      <w:r w:rsidRPr="00503674">
        <w:rPr>
          <w:rFonts w:hint="cs"/>
          <w:rtl/>
        </w:rPr>
        <w:t>د ثابت شدن خبر روا</w:t>
      </w:r>
      <w:r>
        <w:rPr>
          <w:rFonts w:hint="cs"/>
          <w:rtl/>
        </w:rPr>
        <w:t>ی</w:t>
      </w:r>
      <w:r w:rsidRPr="00503674">
        <w:rPr>
          <w:rFonts w:hint="cs"/>
          <w:rtl/>
        </w:rPr>
        <w:t>ت كننده در واقع ثابت م</w:t>
      </w:r>
      <w:r>
        <w:rPr>
          <w:rFonts w:hint="cs"/>
          <w:rtl/>
        </w:rPr>
        <w:t>ی</w:t>
      </w:r>
      <w:r w:rsidRPr="00503674">
        <w:rPr>
          <w:rFonts w:hint="cs"/>
          <w:rtl/>
        </w:rPr>
        <w:t>‌گردد و ا</w:t>
      </w:r>
      <w:r>
        <w:rPr>
          <w:rFonts w:hint="cs"/>
          <w:rtl/>
        </w:rPr>
        <w:t>ی</w:t>
      </w:r>
      <w:r w:rsidRPr="00503674">
        <w:rPr>
          <w:rFonts w:hint="cs"/>
          <w:rtl/>
        </w:rPr>
        <w:t>ن تنها كسان</w:t>
      </w:r>
      <w:r>
        <w:rPr>
          <w:rFonts w:hint="cs"/>
          <w:rtl/>
        </w:rPr>
        <w:t>ی</w:t>
      </w:r>
      <w:r w:rsidRPr="00503674">
        <w:rPr>
          <w:rFonts w:hint="cs"/>
          <w:rtl/>
        </w:rPr>
        <w:t xml:space="preserve"> توجه</w:t>
      </w:r>
      <w:r>
        <w:rPr>
          <w:rFonts w:hint="cs"/>
          <w:rtl/>
        </w:rPr>
        <w:t>ی</w:t>
      </w:r>
      <w:r w:rsidRPr="00503674">
        <w:rPr>
          <w:rFonts w:hint="cs"/>
          <w:rtl/>
        </w:rPr>
        <w:t xml:space="preserve"> به احاد</w:t>
      </w:r>
      <w:r>
        <w:rPr>
          <w:rFonts w:hint="cs"/>
          <w:rtl/>
        </w:rPr>
        <w:t>ی</w:t>
      </w:r>
      <w:r w:rsidRPr="00503674">
        <w:rPr>
          <w:rFonts w:hint="cs"/>
          <w:rtl/>
        </w:rPr>
        <w:t>ث رسول خدا</w:t>
      </w:r>
      <w:r>
        <w:rPr>
          <w:rFonts w:hint="cs"/>
          <w:rtl/>
        </w:rPr>
        <w:t xml:space="preserve"> </w:t>
      </w:r>
      <w:r w:rsidRPr="00503674">
        <w:rPr>
          <w:rFonts w:hint="cs"/>
          <w:rtl/>
        </w:rPr>
        <w:sym w:font="AGA Arabesque" w:char="F072"/>
      </w:r>
      <w:r w:rsidRPr="00503674">
        <w:rPr>
          <w:rFonts w:hint="cs"/>
          <w:rtl/>
        </w:rPr>
        <w:t xml:space="preserve"> و اخبار و سنتش دارند م</w:t>
      </w:r>
      <w:r>
        <w:rPr>
          <w:rFonts w:hint="cs"/>
          <w:rtl/>
        </w:rPr>
        <w:t>ی</w:t>
      </w:r>
      <w:r w:rsidRPr="00503674">
        <w:rPr>
          <w:rFonts w:hint="cs"/>
          <w:rtl/>
        </w:rPr>
        <w:t>‌دانند و د</w:t>
      </w:r>
      <w:r>
        <w:rPr>
          <w:rFonts w:hint="cs"/>
          <w:rtl/>
        </w:rPr>
        <w:t>ی</w:t>
      </w:r>
      <w:r w:rsidRPr="00503674">
        <w:rPr>
          <w:rFonts w:hint="cs"/>
          <w:rtl/>
        </w:rPr>
        <w:t>گران نسبت به ا</w:t>
      </w:r>
      <w:r>
        <w:rPr>
          <w:rFonts w:hint="cs"/>
          <w:rtl/>
        </w:rPr>
        <w:t>ی</w:t>
      </w:r>
      <w:r w:rsidRPr="00503674">
        <w:rPr>
          <w:rFonts w:hint="cs"/>
          <w:rtl/>
        </w:rPr>
        <w:t>ن حق</w:t>
      </w:r>
      <w:r>
        <w:rPr>
          <w:rFonts w:hint="cs"/>
          <w:rtl/>
        </w:rPr>
        <w:t>ی</w:t>
      </w:r>
      <w:r w:rsidRPr="00503674">
        <w:rPr>
          <w:rFonts w:hint="cs"/>
          <w:rtl/>
        </w:rPr>
        <w:t>قت در كور</w:t>
      </w:r>
      <w:r>
        <w:rPr>
          <w:rFonts w:hint="cs"/>
          <w:rtl/>
        </w:rPr>
        <w:t>ی</w:t>
      </w:r>
      <w:r w:rsidRPr="00503674">
        <w:rPr>
          <w:rFonts w:hint="cs"/>
          <w:rtl/>
        </w:rPr>
        <w:t xml:space="preserve"> و عدم ب</w:t>
      </w:r>
      <w:r>
        <w:rPr>
          <w:rFonts w:hint="cs"/>
          <w:rtl/>
        </w:rPr>
        <w:t>ی</w:t>
      </w:r>
      <w:r w:rsidRPr="00503674">
        <w:rPr>
          <w:rFonts w:hint="cs"/>
          <w:rtl/>
        </w:rPr>
        <w:t>نا</w:t>
      </w:r>
      <w:r>
        <w:rPr>
          <w:rFonts w:hint="cs"/>
          <w:rtl/>
        </w:rPr>
        <w:t>یی</w:t>
      </w:r>
      <w:r w:rsidRPr="00503674">
        <w:rPr>
          <w:rFonts w:hint="cs"/>
          <w:rtl/>
        </w:rPr>
        <w:t xml:space="preserve"> مانده‌اند هرگاه م</w:t>
      </w:r>
      <w:r>
        <w:rPr>
          <w:rFonts w:hint="cs"/>
          <w:rtl/>
        </w:rPr>
        <w:t>ی</w:t>
      </w:r>
      <w:r w:rsidRPr="00503674">
        <w:rPr>
          <w:rFonts w:hint="cs"/>
          <w:rtl/>
        </w:rPr>
        <w:t>‌گو</w:t>
      </w:r>
      <w:r>
        <w:rPr>
          <w:rFonts w:hint="cs"/>
          <w:rtl/>
        </w:rPr>
        <w:t>ی</w:t>
      </w:r>
      <w:r w:rsidRPr="00503674">
        <w:rPr>
          <w:rFonts w:hint="cs"/>
          <w:rtl/>
        </w:rPr>
        <w:t>ند اخبار و احاد</w:t>
      </w:r>
      <w:r>
        <w:rPr>
          <w:rFonts w:hint="cs"/>
          <w:rtl/>
        </w:rPr>
        <w:t>ی</w:t>
      </w:r>
      <w:r w:rsidRPr="00503674">
        <w:rPr>
          <w:rFonts w:hint="cs"/>
          <w:rtl/>
        </w:rPr>
        <w:t>ث صح</w:t>
      </w:r>
      <w:r>
        <w:rPr>
          <w:rFonts w:hint="cs"/>
          <w:rtl/>
        </w:rPr>
        <w:t>ی</w:t>
      </w:r>
      <w:r w:rsidRPr="00503674">
        <w:rPr>
          <w:rFonts w:hint="cs"/>
          <w:rtl/>
        </w:rPr>
        <w:t>ح مف</w:t>
      </w:r>
      <w:r>
        <w:rPr>
          <w:rFonts w:hint="cs"/>
          <w:rtl/>
        </w:rPr>
        <w:t>ی</w:t>
      </w:r>
      <w:r w:rsidRPr="00503674">
        <w:rPr>
          <w:rFonts w:hint="cs"/>
          <w:rtl/>
        </w:rPr>
        <w:t>د علم ن</w:t>
      </w:r>
      <w:r>
        <w:rPr>
          <w:rFonts w:hint="cs"/>
          <w:rtl/>
        </w:rPr>
        <w:t>ی</w:t>
      </w:r>
      <w:r w:rsidRPr="00503674">
        <w:rPr>
          <w:rFonts w:hint="cs"/>
          <w:rtl/>
        </w:rPr>
        <w:t>ست از خودشان خبر داده‌اند كه نتوانسته‌اند فائده علم</w:t>
      </w:r>
      <w:r>
        <w:rPr>
          <w:rFonts w:hint="cs"/>
          <w:rtl/>
        </w:rPr>
        <w:t>ی</w:t>
      </w:r>
      <w:r w:rsidRPr="00503674">
        <w:rPr>
          <w:rFonts w:hint="cs"/>
          <w:rtl/>
        </w:rPr>
        <w:t xml:space="preserve"> از آن كسب كنند آن‌ها در آنچه در مورد خو</w:t>
      </w:r>
      <w:r>
        <w:rPr>
          <w:rFonts w:hint="cs"/>
          <w:rtl/>
        </w:rPr>
        <w:t>ی</w:t>
      </w:r>
      <w:r w:rsidRPr="00503674">
        <w:rPr>
          <w:rFonts w:hint="cs"/>
          <w:rtl/>
        </w:rPr>
        <w:t>ش از آن خبر م</w:t>
      </w:r>
      <w:r>
        <w:rPr>
          <w:rFonts w:hint="cs"/>
          <w:rtl/>
        </w:rPr>
        <w:t>ی</w:t>
      </w:r>
      <w:r w:rsidRPr="00503674">
        <w:rPr>
          <w:rFonts w:hint="cs"/>
          <w:rtl/>
        </w:rPr>
        <w:t>‌دهند صادقند ول</w:t>
      </w:r>
      <w:r>
        <w:rPr>
          <w:rFonts w:hint="cs"/>
          <w:rtl/>
        </w:rPr>
        <w:t>ی</w:t>
      </w:r>
      <w:r w:rsidRPr="00503674">
        <w:rPr>
          <w:rFonts w:hint="cs"/>
          <w:rtl/>
        </w:rPr>
        <w:t xml:space="preserve"> در مورد ا</w:t>
      </w:r>
      <w:r>
        <w:rPr>
          <w:rFonts w:hint="cs"/>
          <w:rtl/>
        </w:rPr>
        <w:t>ی</w:t>
      </w:r>
      <w:r w:rsidRPr="00503674">
        <w:rPr>
          <w:rFonts w:hint="cs"/>
          <w:rtl/>
        </w:rPr>
        <w:t>ن خبر كه احاد</w:t>
      </w:r>
      <w:r>
        <w:rPr>
          <w:rFonts w:hint="cs"/>
          <w:rtl/>
        </w:rPr>
        <w:t>ی</w:t>
      </w:r>
      <w:r w:rsidRPr="00503674">
        <w:rPr>
          <w:rFonts w:hint="cs"/>
          <w:rtl/>
        </w:rPr>
        <w:t>ث رسول خدا</w:t>
      </w:r>
      <w:r>
        <w:rPr>
          <w:rFonts w:hint="cs"/>
          <w:rtl/>
        </w:rPr>
        <w:t xml:space="preserve"> </w:t>
      </w:r>
      <w:r w:rsidRPr="00503674">
        <w:rPr>
          <w:rFonts w:hint="cs"/>
          <w:rtl/>
        </w:rPr>
        <w:sym w:font="AGA Arabesque" w:char="F072"/>
      </w:r>
      <w:r w:rsidRPr="00503674">
        <w:rPr>
          <w:rFonts w:hint="cs"/>
          <w:rtl/>
        </w:rPr>
        <w:t xml:space="preserve"> برا</w:t>
      </w:r>
      <w:r>
        <w:rPr>
          <w:rFonts w:hint="cs"/>
          <w:rtl/>
        </w:rPr>
        <w:t>ی</w:t>
      </w:r>
      <w:r w:rsidRPr="00503674">
        <w:rPr>
          <w:rFonts w:hint="cs"/>
          <w:rtl/>
        </w:rPr>
        <w:t xml:space="preserve"> اهل حد</w:t>
      </w:r>
      <w:r>
        <w:rPr>
          <w:rFonts w:hint="cs"/>
          <w:rtl/>
        </w:rPr>
        <w:t>ی</w:t>
      </w:r>
      <w:r w:rsidRPr="00503674">
        <w:rPr>
          <w:rFonts w:hint="cs"/>
          <w:rtl/>
        </w:rPr>
        <w:t>ث و اهل سنت مف</w:t>
      </w:r>
      <w:r>
        <w:rPr>
          <w:rFonts w:hint="cs"/>
          <w:rtl/>
        </w:rPr>
        <w:t>ی</w:t>
      </w:r>
      <w:r w:rsidRPr="00503674">
        <w:rPr>
          <w:rFonts w:hint="cs"/>
          <w:rtl/>
        </w:rPr>
        <w:t>د علم ن</w:t>
      </w:r>
      <w:r>
        <w:rPr>
          <w:rFonts w:hint="cs"/>
          <w:rtl/>
        </w:rPr>
        <w:t>ی</w:t>
      </w:r>
      <w:r w:rsidRPr="00503674">
        <w:rPr>
          <w:rFonts w:hint="cs"/>
          <w:rtl/>
        </w:rPr>
        <w:t>ست دروغگو و كاذب هستند.</w:t>
      </w:r>
    </w:p>
    <w:p w:rsidR="00871F82" w:rsidRPr="00503674" w:rsidRDefault="00871F82" w:rsidP="00871F82">
      <w:pPr>
        <w:pStyle w:val="a2"/>
        <w:rPr>
          <w:rtl/>
        </w:rPr>
      </w:pPr>
      <w:bookmarkStart w:id="31" w:name="_Toc307083211"/>
      <w:bookmarkStart w:id="32" w:name="_Toc374004990"/>
      <w:bookmarkStart w:id="33" w:name="_Toc394004674"/>
      <w:r w:rsidRPr="00503674">
        <w:rPr>
          <w:rFonts w:hint="cs"/>
          <w:rtl/>
        </w:rPr>
        <w:t>دليل هشتم:</w:t>
      </w:r>
      <w:bookmarkEnd w:id="31"/>
      <w:bookmarkEnd w:id="32"/>
      <w:bookmarkEnd w:id="33"/>
    </w:p>
    <w:p w:rsidR="00871F82" w:rsidRPr="00503674" w:rsidRDefault="00871F82" w:rsidP="00871F82">
      <w:pPr>
        <w:pStyle w:val="a7"/>
        <w:spacing w:line="247" w:lineRule="auto"/>
        <w:ind w:firstLine="0"/>
        <w:rPr>
          <w:rtl/>
        </w:rPr>
      </w:pPr>
      <w:r w:rsidRPr="00503674">
        <w:rPr>
          <w:rFonts w:hint="cs"/>
          <w:rtl/>
        </w:rPr>
        <w:t>لازمه ا</w:t>
      </w:r>
      <w:r>
        <w:rPr>
          <w:rFonts w:hint="cs"/>
          <w:rtl/>
        </w:rPr>
        <w:t>ی</w:t>
      </w:r>
      <w:r w:rsidRPr="00503674">
        <w:rPr>
          <w:rFonts w:hint="cs"/>
          <w:rtl/>
        </w:rPr>
        <w:t>ن اعتقاد ا</w:t>
      </w:r>
      <w:r>
        <w:rPr>
          <w:rFonts w:hint="cs"/>
          <w:rtl/>
        </w:rPr>
        <w:t>ی</w:t>
      </w:r>
      <w:r w:rsidRPr="00503674">
        <w:rPr>
          <w:rFonts w:hint="cs"/>
          <w:rtl/>
        </w:rPr>
        <w:t>ن است كه بعد از اصحاب كه مستق</w:t>
      </w:r>
      <w:r>
        <w:rPr>
          <w:rFonts w:hint="cs"/>
          <w:rtl/>
        </w:rPr>
        <w:t>ی</w:t>
      </w:r>
      <w:r w:rsidRPr="00503674">
        <w:rPr>
          <w:rFonts w:hint="cs"/>
          <w:rtl/>
        </w:rPr>
        <w:t>ماً از رسول خدا</w:t>
      </w:r>
      <w:r>
        <w:rPr>
          <w:rFonts w:hint="cs"/>
          <w:rtl/>
        </w:rPr>
        <w:t xml:space="preserve"> </w:t>
      </w:r>
      <w:r w:rsidRPr="00503674">
        <w:rPr>
          <w:rFonts w:hint="cs"/>
          <w:rtl/>
        </w:rPr>
        <w:sym w:font="AGA Arabesque" w:char="F072"/>
      </w:r>
      <w:r w:rsidRPr="00503674">
        <w:rPr>
          <w:rFonts w:hint="cs"/>
          <w:rtl/>
        </w:rPr>
        <w:t xml:space="preserve"> شن</w:t>
      </w:r>
      <w:r>
        <w:rPr>
          <w:rFonts w:hint="cs"/>
          <w:rtl/>
        </w:rPr>
        <w:t>ی</w:t>
      </w:r>
      <w:r w:rsidRPr="00503674">
        <w:rPr>
          <w:rFonts w:hint="cs"/>
          <w:rtl/>
        </w:rPr>
        <w:t>ده‌اند بطور مطلق در مسائل اعتقاد</w:t>
      </w:r>
      <w:r>
        <w:rPr>
          <w:rFonts w:hint="cs"/>
          <w:rtl/>
        </w:rPr>
        <w:t>ی</w:t>
      </w:r>
      <w:r w:rsidRPr="00503674">
        <w:rPr>
          <w:rFonts w:hint="cs"/>
          <w:rtl/>
        </w:rPr>
        <w:t xml:space="preserve"> به حد</w:t>
      </w:r>
      <w:r>
        <w:rPr>
          <w:rFonts w:hint="cs"/>
          <w:rtl/>
        </w:rPr>
        <w:t>ی</w:t>
      </w:r>
      <w:r w:rsidRPr="00503674">
        <w:rPr>
          <w:rFonts w:hint="cs"/>
          <w:rtl/>
        </w:rPr>
        <w:t>ث استناد نكن</w:t>
      </w:r>
      <w:r>
        <w:rPr>
          <w:rFonts w:hint="cs"/>
          <w:rtl/>
        </w:rPr>
        <w:t>ی</w:t>
      </w:r>
      <w:r w:rsidRPr="00503674">
        <w:rPr>
          <w:rFonts w:hint="cs"/>
          <w:rtl/>
        </w:rPr>
        <w:t>م اما ابطال ا</w:t>
      </w:r>
      <w:r>
        <w:rPr>
          <w:rFonts w:hint="cs"/>
          <w:rtl/>
        </w:rPr>
        <w:t>ی</w:t>
      </w:r>
      <w:r w:rsidRPr="00503674">
        <w:rPr>
          <w:rFonts w:hint="cs"/>
          <w:rtl/>
        </w:rPr>
        <w:t>ن مورد آشكارتر از آن چ</w:t>
      </w:r>
      <w:r>
        <w:rPr>
          <w:rFonts w:hint="cs"/>
          <w:rtl/>
        </w:rPr>
        <w:t>ی</w:t>
      </w:r>
      <w:r w:rsidRPr="00503674">
        <w:rPr>
          <w:rFonts w:hint="cs"/>
          <w:rtl/>
        </w:rPr>
        <w:t>ز</w:t>
      </w:r>
      <w:r>
        <w:rPr>
          <w:rFonts w:hint="cs"/>
          <w:rtl/>
        </w:rPr>
        <w:t>ی</w:t>
      </w:r>
      <w:r w:rsidRPr="00503674">
        <w:rPr>
          <w:rFonts w:hint="cs"/>
          <w:rtl/>
        </w:rPr>
        <w:t xml:space="preserve"> است كه قبلاً ب</w:t>
      </w:r>
      <w:r>
        <w:rPr>
          <w:rFonts w:hint="cs"/>
          <w:rtl/>
        </w:rPr>
        <w:t>ی</w:t>
      </w:r>
      <w:r w:rsidRPr="00503674">
        <w:rPr>
          <w:rFonts w:hint="cs"/>
          <w:rtl/>
        </w:rPr>
        <w:t>ان شد.</w:t>
      </w:r>
    </w:p>
    <w:p w:rsidR="00871F82" w:rsidRPr="00503674" w:rsidRDefault="00871F82" w:rsidP="00871F82">
      <w:pPr>
        <w:pStyle w:val="a7"/>
        <w:spacing w:line="247" w:lineRule="auto"/>
        <w:rPr>
          <w:rtl/>
        </w:rPr>
      </w:pPr>
      <w:r w:rsidRPr="00503674">
        <w:rPr>
          <w:rFonts w:hint="cs"/>
          <w:rtl/>
        </w:rPr>
        <w:t>توض</w:t>
      </w:r>
      <w:r>
        <w:rPr>
          <w:rFonts w:hint="cs"/>
          <w:rtl/>
        </w:rPr>
        <w:t>ی</w:t>
      </w:r>
      <w:r w:rsidRPr="00503674">
        <w:rPr>
          <w:rFonts w:hint="cs"/>
          <w:rtl/>
        </w:rPr>
        <w:t>ح ا</w:t>
      </w:r>
      <w:r>
        <w:rPr>
          <w:rFonts w:hint="cs"/>
          <w:rtl/>
        </w:rPr>
        <w:t>ی</w:t>
      </w:r>
      <w:r w:rsidRPr="00503674">
        <w:rPr>
          <w:rFonts w:hint="cs"/>
          <w:rtl/>
        </w:rPr>
        <w:t>نكه: اكثر</w:t>
      </w:r>
      <w:r>
        <w:rPr>
          <w:rFonts w:hint="cs"/>
          <w:rtl/>
        </w:rPr>
        <w:t>ی</w:t>
      </w:r>
      <w:r w:rsidRPr="00503674">
        <w:rPr>
          <w:rFonts w:hint="cs"/>
          <w:rtl/>
        </w:rPr>
        <w:t>ت مسلمانان مخصوصاً زمان</w:t>
      </w:r>
      <w:r>
        <w:rPr>
          <w:rFonts w:hint="cs"/>
          <w:rtl/>
        </w:rPr>
        <w:t>ی</w:t>
      </w:r>
      <w:r w:rsidRPr="00503674">
        <w:rPr>
          <w:rFonts w:hint="cs"/>
          <w:rtl/>
        </w:rPr>
        <w:t xml:space="preserve"> كه هنوز حد</w:t>
      </w:r>
      <w:r>
        <w:rPr>
          <w:rFonts w:hint="cs"/>
          <w:rtl/>
        </w:rPr>
        <w:t>ی</w:t>
      </w:r>
      <w:r w:rsidRPr="00503674">
        <w:rPr>
          <w:rFonts w:hint="cs"/>
          <w:rtl/>
        </w:rPr>
        <w:t>ث جمع‌آور</w:t>
      </w:r>
      <w:r>
        <w:rPr>
          <w:rFonts w:hint="cs"/>
          <w:rtl/>
        </w:rPr>
        <w:t>ی</w:t>
      </w:r>
      <w:r w:rsidRPr="00503674">
        <w:rPr>
          <w:rFonts w:hint="cs"/>
          <w:rtl/>
        </w:rPr>
        <w:t xml:space="preserve"> و تدو</w:t>
      </w:r>
      <w:r>
        <w:rPr>
          <w:rFonts w:hint="cs"/>
          <w:rtl/>
        </w:rPr>
        <w:t>ی</w:t>
      </w:r>
      <w:r w:rsidRPr="00503674">
        <w:rPr>
          <w:rFonts w:hint="cs"/>
          <w:rtl/>
        </w:rPr>
        <w:t>ن نشده بود تنها به ش</w:t>
      </w:r>
      <w:r>
        <w:rPr>
          <w:rFonts w:hint="cs"/>
          <w:rtl/>
        </w:rPr>
        <w:t>ی</w:t>
      </w:r>
      <w:r w:rsidRPr="00503674">
        <w:rPr>
          <w:rFonts w:hint="cs"/>
          <w:rtl/>
        </w:rPr>
        <w:t>وه آحاد حد</w:t>
      </w:r>
      <w:r>
        <w:rPr>
          <w:rFonts w:hint="cs"/>
          <w:rtl/>
        </w:rPr>
        <w:t>ی</w:t>
      </w:r>
      <w:r w:rsidRPr="00503674">
        <w:rPr>
          <w:rFonts w:hint="cs"/>
          <w:rtl/>
        </w:rPr>
        <w:t>ث را ب</w:t>
      </w:r>
      <w:r>
        <w:rPr>
          <w:rFonts w:hint="cs"/>
          <w:rtl/>
        </w:rPr>
        <w:t>ی</w:t>
      </w:r>
      <w:r w:rsidRPr="00503674">
        <w:rPr>
          <w:rFonts w:hint="cs"/>
          <w:rtl/>
        </w:rPr>
        <w:t>ان م</w:t>
      </w:r>
      <w:r>
        <w:rPr>
          <w:rFonts w:hint="cs"/>
          <w:rtl/>
        </w:rPr>
        <w:t>ی</w:t>
      </w:r>
      <w:r w:rsidRPr="00503674">
        <w:rPr>
          <w:rFonts w:hint="cs"/>
          <w:rtl/>
        </w:rPr>
        <w:t>‌كردند و كسان</w:t>
      </w:r>
      <w:r>
        <w:rPr>
          <w:rFonts w:hint="cs"/>
          <w:rtl/>
        </w:rPr>
        <w:t>ی</w:t>
      </w:r>
      <w:r w:rsidRPr="00503674">
        <w:rPr>
          <w:rFonts w:hint="cs"/>
          <w:rtl/>
        </w:rPr>
        <w:t xml:space="preserve"> هم كه حد</w:t>
      </w:r>
      <w:r>
        <w:rPr>
          <w:rFonts w:hint="cs"/>
          <w:rtl/>
        </w:rPr>
        <w:t>ی</w:t>
      </w:r>
      <w:r w:rsidRPr="00503674">
        <w:rPr>
          <w:rFonts w:hint="cs"/>
          <w:rtl/>
        </w:rPr>
        <w:t>ث را به طر</w:t>
      </w:r>
      <w:r>
        <w:rPr>
          <w:rFonts w:hint="cs"/>
          <w:rtl/>
        </w:rPr>
        <w:t>ی</w:t>
      </w:r>
      <w:r w:rsidRPr="00503674">
        <w:rPr>
          <w:rFonts w:hint="cs"/>
          <w:rtl/>
        </w:rPr>
        <w:t>ق تواتر ب</w:t>
      </w:r>
      <w:r>
        <w:rPr>
          <w:rFonts w:hint="cs"/>
          <w:rtl/>
        </w:rPr>
        <w:t>ی</w:t>
      </w:r>
      <w:r w:rsidRPr="00503674">
        <w:rPr>
          <w:rFonts w:hint="cs"/>
          <w:rtl/>
        </w:rPr>
        <w:t>ان م</w:t>
      </w:r>
      <w:r>
        <w:rPr>
          <w:rFonts w:hint="cs"/>
          <w:rtl/>
        </w:rPr>
        <w:t>ی</w:t>
      </w:r>
      <w:r w:rsidRPr="00503674">
        <w:rPr>
          <w:rFonts w:hint="cs"/>
          <w:rtl/>
        </w:rPr>
        <w:t>‌داشتند در هر زمان افراد اندك</w:t>
      </w:r>
      <w:r>
        <w:rPr>
          <w:rFonts w:hint="cs"/>
          <w:rtl/>
        </w:rPr>
        <w:t>ی</w:t>
      </w:r>
      <w:r w:rsidRPr="00503674">
        <w:rPr>
          <w:rFonts w:hint="cs"/>
          <w:rtl/>
        </w:rPr>
        <w:t xml:space="preserve"> بوده‌اند كه به راه‌ها</w:t>
      </w:r>
      <w:r>
        <w:rPr>
          <w:rFonts w:hint="cs"/>
          <w:rtl/>
        </w:rPr>
        <w:t>ی</w:t>
      </w:r>
      <w:r w:rsidRPr="00503674">
        <w:rPr>
          <w:rFonts w:hint="cs"/>
          <w:rtl/>
        </w:rPr>
        <w:t xml:space="preserve"> متعدد حد</w:t>
      </w:r>
      <w:r>
        <w:rPr>
          <w:rFonts w:hint="cs"/>
          <w:rtl/>
        </w:rPr>
        <w:t>ی</w:t>
      </w:r>
      <w:r w:rsidRPr="00503674">
        <w:rPr>
          <w:rFonts w:hint="cs"/>
          <w:rtl/>
        </w:rPr>
        <w:t>ث و شمردن آن توجه م</w:t>
      </w:r>
      <w:r>
        <w:rPr>
          <w:rFonts w:hint="cs"/>
          <w:rtl/>
        </w:rPr>
        <w:t>ی</w:t>
      </w:r>
      <w:r w:rsidRPr="00503674">
        <w:rPr>
          <w:rFonts w:hint="cs"/>
          <w:rtl/>
        </w:rPr>
        <w:t>‌كردند و در هر مورد به عدد</w:t>
      </w:r>
      <w:r>
        <w:rPr>
          <w:rFonts w:hint="cs"/>
          <w:rtl/>
        </w:rPr>
        <w:t>ی</w:t>
      </w:r>
      <w:r w:rsidRPr="00503674">
        <w:rPr>
          <w:rFonts w:hint="cs"/>
          <w:rtl/>
        </w:rPr>
        <w:t xml:space="preserve"> م</w:t>
      </w:r>
      <w:r>
        <w:rPr>
          <w:rFonts w:hint="cs"/>
          <w:rtl/>
        </w:rPr>
        <w:t>ی</w:t>
      </w:r>
      <w:r w:rsidRPr="00503674">
        <w:rPr>
          <w:rFonts w:hint="cs"/>
          <w:rtl/>
        </w:rPr>
        <w:t>‌رس</w:t>
      </w:r>
      <w:r>
        <w:rPr>
          <w:rFonts w:hint="cs"/>
          <w:rtl/>
        </w:rPr>
        <w:t>ی</w:t>
      </w:r>
      <w:r w:rsidRPr="00503674">
        <w:rPr>
          <w:rFonts w:hint="cs"/>
          <w:rtl/>
        </w:rPr>
        <w:t>دند و آن را در حد تواتر قرار م</w:t>
      </w:r>
      <w:r>
        <w:rPr>
          <w:rFonts w:hint="cs"/>
          <w:rtl/>
        </w:rPr>
        <w:t>ی</w:t>
      </w:r>
      <w:r w:rsidRPr="00503674">
        <w:rPr>
          <w:rFonts w:hint="cs"/>
          <w:rtl/>
        </w:rPr>
        <w:t>‌دادند اما علما</w:t>
      </w:r>
      <w:r>
        <w:rPr>
          <w:rFonts w:hint="cs"/>
          <w:rtl/>
        </w:rPr>
        <w:t>ی</w:t>
      </w:r>
      <w:r w:rsidRPr="00503674">
        <w:rPr>
          <w:rFonts w:hint="cs"/>
          <w:rtl/>
        </w:rPr>
        <w:t xml:space="preserve"> كلام و پ</w:t>
      </w:r>
      <w:r>
        <w:rPr>
          <w:rFonts w:hint="cs"/>
          <w:rtl/>
        </w:rPr>
        <w:t>ی</w:t>
      </w:r>
      <w:r w:rsidRPr="00503674">
        <w:rPr>
          <w:rFonts w:hint="cs"/>
          <w:rtl/>
        </w:rPr>
        <w:t>روانشان كه گو</w:t>
      </w:r>
      <w:r>
        <w:rPr>
          <w:rFonts w:hint="cs"/>
          <w:rtl/>
        </w:rPr>
        <w:t>ی</w:t>
      </w:r>
      <w:r w:rsidRPr="00503674">
        <w:rPr>
          <w:rFonts w:hint="cs"/>
          <w:rtl/>
        </w:rPr>
        <w:t>نده‌ی ا</w:t>
      </w:r>
      <w:r>
        <w:rPr>
          <w:rFonts w:hint="cs"/>
          <w:rtl/>
        </w:rPr>
        <w:t>ی</w:t>
      </w:r>
      <w:r w:rsidRPr="00503674">
        <w:rPr>
          <w:rFonts w:hint="cs"/>
          <w:rtl/>
        </w:rPr>
        <w:t>ن عق</w:t>
      </w:r>
      <w:r>
        <w:rPr>
          <w:rFonts w:hint="cs"/>
          <w:rtl/>
        </w:rPr>
        <w:t>ی</w:t>
      </w:r>
      <w:r w:rsidRPr="00503674">
        <w:rPr>
          <w:rFonts w:hint="cs"/>
          <w:rtl/>
        </w:rPr>
        <w:t>ده مزعوم بوده‌اند معقول نبود كه از تخصص ا</w:t>
      </w:r>
      <w:r>
        <w:rPr>
          <w:rFonts w:hint="cs"/>
          <w:rtl/>
        </w:rPr>
        <w:t>ی</w:t>
      </w:r>
      <w:r w:rsidRPr="00503674">
        <w:rPr>
          <w:rFonts w:hint="cs"/>
          <w:rtl/>
        </w:rPr>
        <w:t>ن افراد سود جو</w:t>
      </w:r>
      <w:r>
        <w:rPr>
          <w:rFonts w:hint="cs"/>
          <w:rtl/>
        </w:rPr>
        <w:t>ی</w:t>
      </w:r>
      <w:r w:rsidRPr="00503674">
        <w:rPr>
          <w:rFonts w:hint="cs"/>
          <w:rtl/>
        </w:rPr>
        <w:t>ند چون سخن محدث در مورد حد</w:t>
      </w:r>
      <w:r>
        <w:rPr>
          <w:rFonts w:hint="cs"/>
          <w:rtl/>
        </w:rPr>
        <w:t>ی</w:t>
      </w:r>
      <w:r w:rsidRPr="00503674">
        <w:rPr>
          <w:rFonts w:hint="cs"/>
          <w:rtl/>
        </w:rPr>
        <w:t>ث كه م</w:t>
      </w:r>
      <w:r>
        <w:rPr>
          <w:rFonts w:hint="cs"/>
          <w:rtl/>
        </w:rPr>
        <w:t>ی</w:t>
      </w:r>
      <w:r w:rsidRPr="00503674">
        <w:rPr>
          <w:rFonts w:hint="cs"/>
          <w:rtl/>
        </w:rPr>
        <w:t>‌گو</w:t>
      </w:r>
      <w:r>
        <w:rPr>
          <w:rFonts w:hint="cs"/>
          <w:rtl/>
        </w:rPr>
        <w:t>ی</w:t>
      </w:r>
      <w:r w:rsidRPr="00503674">
        <w:rPr>
          <w:rFonts w:hint="cs"/>
          <w:rtl/>
        </w:rPr>
        <w:t>د: ا</w:t>
      </w:r>
      <w:r>
        <w:rPr>
          <w:rFonts w:hint="cs"/>
          <w:rtl/>
        </w:rPr>
        <w:t>ی</w:t>
      </w:r>
      <w:r w:rsidRPr="00503674">
        <w:rPr>
          <w:rFonts w:hint="cs"/>
          <w:rtl/>
        </w:rPr>
        <w:t>ن حد</w:t>
      </w:r>
      <w:r>
        <w:rPr>
          <w:rFonts w:hint="cs"/>
          <w:rtl/>
        </w:rPr>
        <w:t>ی</w:t>
      </w:r>
      <w:r w:rsidRPr="00503674">
        <w:rPr>
          <w:rFonts w:hint="cs"/>
          <w:rtl/>
        </w:rPr>
        <w:t xml:space="preserve">ث متواتر است موجب </w:t>
      </w:r>
      <w:r>
        <w:rPr>
          <w:rFonts w:hint="cs"/>
          <w:rtl/>
        </w:rPr>
        <w:t>ی</w:t>
      </w:r>
      <w:r w:rsidRPr="00503674">
        <w:rPr>
          <w:rFonts w:hint="cs"/>
          <w:rtl/>
        </w:rPr>
        <w:t>ق</w:t>
      </w:r>
      <w:r>
        <w:rPr>
          <w:rFonts w:hint="cs"/>
          <w:rtl/>
        </w:rPr>
        <w:t>ی</w:t>
      </w:r>
      <w:r w:rsidRPr="00503674">
        <w:rPr>
          <w:rFonts w:hint="cs"/>
          <w:rtl/>
        </w:rPr>
        <w:t>ن د</w:t>
      </w:r>
      <w:r>
        <w:rPr>
          <w:rFonts w:hint="cs"/>
          <w:rtl/>
        </w:rPr>
        <w:t>ی</w:t>
      </w:r>
      <w:r w:rsidRPr="00503674">
        <w:rPr>
          <w:rFonts w:hint="cs"/>
          <w:rtl/>
        </w:rPr>
        <w:t>گران در تواتر آن حد</w:t>
      </w:r>
      <w:r>
        <w:rPr>
          <w:rFonts w:hint="cs"/>
          <w:rtl/>
        </w:rPr>
        <w:t>ی</w:t>
      </w:r>
      <w:r w:rsidRPr="00503674">
        <w:rPr>
          <w:rFonts w:hint="cs"/>
          <w:rtl/>
        </w:rPr>
        <w:t>ث نم</w:t>
      </w:r>
      <w:r>
        <w:rPr>
          <w:rFonts w:hint="cs"/>
          <w:rtl/>
        </w:rPr>
        <w:t>ی</w:t>
      </w:r>
      <w:r w:rsidRPr="00503674">
        <w:rPr>
          <w:rFonts w:hint="cs"/>
          <w:rtl/>
        </w:rPr>
        <w:t>‌شد. چون به هرحال گو</w:t>
      </w:r>
      <w:r>
        <w:rPr>
          <w:rFonts w:hint="cs"/>
          <w:rtl/>
        </w:rPr>
        <w:t>ی</w:t>
      </w:r>
      <w:r w:rsidRPr="00503674">
        <w:rPr>
          <w:rFonts w:hint="cs"/>
          <w:rtl/>
        </w:rPr>
        <w:t>نده ا</w:t>
      </w:r>
      <w:r>
        <w:rPr>
          <w:rFonts w:hint="cs"/>
          <w:rtl/>
        </w:rPr>
        <w:t>ی</w:t>
      </w:r>
      <w:r w:rsidRPr="00503674">
        <w:rPr>
          <w:rFonts w:hint="cs"/>
          <w:rtl/>
        </w:rPr>
        <w:t xml:space="preserve">ن سخن تنها </w:t>
      </w:r>
      <w:r>
        <w:rPr>
          <w:rFonts w:hint="cs"/>
          <w:rtl/>
        </w:rPr>
        <w:t xml:space="preserve">یک </w:t>
      </w:r>
      <w:r w:rsidRPr="00503674">
        <w:rPr>
          <w:rFonts w:hint="cs"/>
          <w:rtl/>
        </w:rPr>
        <w:t>فرد بود و خبرش ن</w:t>
      </w:r>
      <w:r>
        <w:rPr>
          <w:rFonts w:hint="cs"/>
          <w:rtl/>
        </w:rPr>
        <w:t>ی</w:t>
      </w:r>
      <w:r w:rsidRPr="00503674">
        <w:rPr>
          <w:rFonts w:hint="cs"/>
          <w:rtl/>
        </w:rPr>
        <w:t>ز خبر واحد بوده كه نزد آن‌ها فا</w:t>
      </w:r>
      <w:r>
        <w:rPr>
          <w:rFonts w:hint="cs"/>
          <w:rtl/>
        </w:rPr>
        <w:t>ی</w:t>
      </w:r>
      <w:r w:rsidRPr="00503674">
        <w:rPr>
          <w:rFonts w:hint="cs"/>
          <w:rtl/>
        </w:rPr>
        <w:t>ده علم</w:t>
      </w:r>
      <w:r>
        <w:rPr>
          <w:rFonts w:hint="cs"/>
          <w:rtl/>
        </w:rPr>
        <w:t>ی</w:t>
      </w:r>
      <w:r w:rsidRPr="00503674">
        <w:rPr>
          <w:rFonts w:hint="cs"/>
          <w:rtl/>
        </w:rPr>
        <w:t xml:space="preserve"> نداشت مگر ا</w:t>
      </w:r>
      <w:r>
        <w:rPr>
          <w:rFonts w:hint="cs"/>
          <w:rtl/>
        </w:rPr>
        <w:t>ی</w:t>
      </w:r>
      <w:r w:rsidRPr="00503674">
        <w:rPr>
          <w:rFonts w:hint="cs"/>
          <w:rtl/>
        </w:rPr>
        <w:t>نكه تعداد محدثان در آن مورد همزمان به حد تواتر م</w:t>
      </w:r>
      <w:r>
        <w:rPr>
          <w:rFonts w:hint="cs"/>
          <w:rtl/>
        </w:rPr>
        <w:t>ی</w:t>
      </w:r>
      <w:r w:rsidRPr="00503674">
        <w:rPr>
          <w:rFonts w:hint="cs"/>
          <w:rtl/>
        </w:rPr>
        <w:t>‌رس</w:t>
      </w:r>
      <w:r>
        <w:rPr>
          <w:rFonts w:hint="cs"/>
          <w:rtl/>
        </w:rPr>
        <w:t>ی</w:t>
      </w:r>
      <w:r w:rsidRPr="00503674">
        <w:rPr>
          <w:rFonts w:hint="cs"/>
          <w:rtl/>
        </w:rPr>
        <w:t>دند و همگ</w:t>
      </w:r>
      <w:r>
        <w:rPr>
          <w:rFonts w:hint="cs"/>
          <w:rtl/>
        </w:rPr>
        <w:t>ی</w:t>
      </w:r>
      <w:r w:rsidRPr="00503674">
        <w:rPr>
          <w:rFonts w:hint="cs"/>
          <w:rtl/>
        </w:rPr>
        <w:t xml:space="preserve"> </w:t>
      </w:r>
      <w:r>
        <w:rPr>
          <w:rFonts w:hint="cs"/>
          <w:rtl/>
        </w:rPr>
        <w:t xml:space="preserve">یک </w:t>
      </w:r>
      <w:r w:rsidRPr="00503674">
        <w:rPr>
          <w:rFonts w:hint="cs"/>
          <w:rtl/>
        </w:rPr>
        <w:t>زبان اعلام م</w:t>
      </w:r>
      <w:r>
        <w:rPr>
          <w:rFonts w:hint="cs"/>
          <w:rtl/>
        </w:rPr>
        <w:t>ی</w:t>
      </w:r>
      <w:r w:rsidRPr="00503674">
        <w:rPr>
          <w:rFonts w:hint="cs"/>
          <w:rtl/>
        </w:rPr>
        <w:t>‌كردند، ا</w:t>
      </w:r>
      <w:r>
        <w:rPr>
          <w:rFonts w:hint="cs"/>
          <w:rtl/>
        </w:rPr>
        <w:t>ی</w:t>
      </w:r>
      <w:r w:rsidRPr="00503674">
        <w:rPr>
          <w:rFonts w:hint="cs"/>
          <w:rtl/>
        </w:rPr>
        <w:t>ن حد</w:t>
      </w:r>
      <w:r>
        <w:rPr>
          <w:rFonts w:hint="cs"/>
          <w:rtl/>
        </w:rPr>
        <w:t>ی</w:t>
      </w:r>
      <w:r w:rsidRPr="00503674">
        <w:rPr>
          <w:rFonts w:hint="cs"/>
          <w:rtl/>
        </w:rPr>
        <w:t>ث متواتر است و ا</w:t>
      </w:r>
      <w:r>
        <w:rPr>
          <w:rFonts w:hint="cs"/>
          <w:rtl/>
        </w:rPr>
        <w:t>ی</w:t>
      </w:r>
      <w:r w:rsidRPr="00503674">
        <w:rPr>
          <w:rFonts w:hint="cs"/>
          <w:rtl/>
        </w:rPr>
        <w:t>ن امر ن</w:t>
      </w:r>
      <w:r>
        <w:rPr>
          <w:rFonts w:hint="cs"/>
          <w:rtl/>
        </w:rPr>
        <w:t>ی</w:t>
      </w:r>
      <w:r w:rsidRPr="00503674">
        <w:rPr>
          <w:rFonts w:hint="cs"/>
          <w:rtl/>
        </w:rPr>
        <w:t>ز عادتاً ناممكن است مخصوصاً نزد كسان</w:t>
      </w:r>
      <w:r>
        <w:rPr>
          <w:rFonts w:hint="cs"/>
          <w:rtl/>
        </w:rPr>
        <w:t>ی</w:t>
      </w:r>
      <w:r w:rsidRPr="00503674">
        <w:rPr>
          <w:rFonts w:hint="cs"/>
          <w:rtl/>
        </w:rPr>
        <w:t xml:space="preserve"> كه توجه</w:t>
      </w:r>
      <w:r>
        <w:rPr>
          <w:rFonts w:hint="cs"/>
          <w:rtl/>
        </w:rPr>
        <w:t>ی</w:t>
      </w:r>
      <w:r w:rsidRPr="00503674">
        <w:rPr>
          <w:rFonts w:hint="cs"/>
          <w:rtl/>
        </w:rPr>
        <w:t xml:space="preserve"> به حد</w:t>
      </w:r>
      <w:r>
        <w:rPr>
          <w:rFonts w:hint="cs"/>
          <w:rtl/>
        </w:rPr>
        <w:t>ی</w:t>
      </w:r>
      <w:r w:rsidRPr="00503674">
        <w:rPr>
          <w:rFonts w:hint="cs"/>
          <w:rtl/>
        </w:rPr>
        <w:t>ث و كتاب‌ها</w:t>
      </w:r>
      <w:r>
        <w:rPr>
          <w:rFonts w:hint="cs"/>
          <w:rtl/>
        </w:rPr>
        <w:t>ی</w:t>
      </w:r>
      <w:r w:rsidRPr="00503674">
        <w:rPr>
          <w:rFonts w:hint="cs"/>
          <w:rtl/>
        </w:rPr>
        <w:t xml:space="preserve"> محدثان ندارند. آن متكلمان اگر م</w:t>
      </w:r>
      <w:r>
        <w:rPr>
          <w:rFonts w:hint="cs"/>
          <w:rtl/>
        </w:rPr>
        <w:t>ی</w:t>
      </w:r>
      <w:r w:rsidRPr="00503674">
        <w:rPr>
          <w:rFonts w:hint="cs"/>
          <w:rtl/>
        </w:rPr>
        <w:t>‌خواستند برا</w:t>
      </w:r>
      <w:r>
        <w:rPr>
          <w:rFonts w:hint="cs"/>
          <w:rtl/>
        </w:rPr>
        <w:t>ی</w:t>
      </w:r>
      <w:r w:rsidRPr="00503674">
        <w:rPr>
          <w:rFonts w:hint="cs"/>
          <w:rtl/>
        </w:rPr>
        <w:t>شان ممكن بود به وس</w:t>
      </w:r>
      <w:r>
        <w:rPr>
          <w:rFonts w:hint="cs"/>
          <w:rtl/>
        </w:rPr>
        <w:t>ی</w:t>
      </w:r>
      <w:r w:rsidRPr="00503674">
        <w:rPr>
          <w:rFonts w:hint="cs"/>
          <w:rtl/>
        </w:rPr>
        <w:t>له كتاب‌ها</w:t>
      </w:r>
      <w:r>
        <w:rPr>
          <w:rFonts w:hint="cs"/>
          <w:rtl/>
        </w:rPr>
        <w:t>یی</w:t>
      </w:r>
      <w:r w:rsidRPr="00503674">
        <w:rPr>
          <w:rFonts w:hint="cs"/>
          <w:rtl/>
        </w:rPr>
        <w:t xml:space="preserve"> كه سنت در آن‌ها جمع‌آور</w:t>
      </w:r>
      <w:r>
        <w:rPr>
          <w:rFonts w:hint="cs"/>
          <w:rtl/>
        </w:rPr>
        <w:t>ی</w:t>
      </w:r>
      <w:r w:rsidRPr="00503674">
        <w:rPr>
          <w:rFonts w:hint="cs"/>
          <w:rtl/>
        </w:rPr>
        <w:t xml:space="preserve"> شده راه‌ها</w:t>
      </w:r>
      <w:r>
        <w:rPr>
          <w:rFonts w:hint="cs"/>
          <w:rtl/>
        </w:rPr>
        <w:t>ی</w:t>
      </w:r>
      <w:r w:rsidRPr="00503674">
        <w:rPr>
          <w:rFonts w:hint="cs"/>
          <w:rtl/>
        </w:rPr>
        <w:t xml:space="preserve"> متعدد نقل حد</w:t>
      </w:r>
      <w:r>
        <w:rPr>
          <w:rFonts w:hint="cs"/>
          <w:rtl/>
        </w:rPr>
        <w:t>ی</w:t>
      </w:r>
      <w:r w:rsidRPr="00503674">
        <w:rPr>
          <w:rFonts w:hint="cs"/>
          <w:rtl/>
        </w:rPr>
        <w:t>ث را ب</w:t>
      </w:r>
      <w:r>
        <w:rPr>
          <w:rFonts w:hint="cs"/>
          <w:rtl/>
        </w:rPr>
        <w:t>ی</w:t>
      </w:r>
      <w:r w:rsidRPr="00503674">
        <w:rPr>
          <w:rFonts w:hint="cs"/>
          <w:rtl/>
        </w:rPr>
        <w:t>ابند چون هم ا</w:t>
      </w:r>
      <w:r>
        <w:rPr>
          <w:rFonts w:hint="cs"/>
          <w:rtl/>
        </w:rPr>
        <w:t>ی</w:t>
      </w:r>
      <w:r w:rsidRPr="00503674">
        <w:rPr>
          <w:rFonts w:hint="cs"/>
          <w:rtl/>
        </w:rPr>
        <w:t>ن كتاب‌ها فراوان و هم رجوع كردن به احاد</w:t>
      </w:r>
      <w:r>
        <w:rPr>
          <w:rFonts w:hint="cs"/>
          <w:rtl/>
        </w:rPr>
        <w:t>ی</w:t>
      </w:r>
      <w:r w:rsidRPr="00503674">
        <w:rPr>
          <w:rFonts w:hint="cs"/>
          <w:rtl/>
        </w:rPr>
        <w:t>ث در آن‌ها م</w:t>
      </w:r>
      <w:r>
        <w:rPr>
          <w:rFonts w:hint="cs"/>
          <w:rtl/>
        </w:rPr>
        <w:t>ی</w:t>
      </w:r>
      <w:r w:rsidRPr="00503674">
        <w:rPr>
          <w:rFonts w:hint="cs"/>
          <w:rtl/>
        </w:rPr>
        <w:t>سر است در حال</w:t>
      </w:r>
      <w:r>
        <w:rPr>
          <w:rFonts w:hint="cs"/>
          <w:rtl/>
        </w:rPr>
        <w:t>ی</w:t>
      </w:r>
      <w:r w:rsidRPr="00503674">
        <w:rPr>
          <w:rFonts w:hint="cs"/>
          <w:rtl/>
        </w:rPr>
        <w:t>كه برا</w:t>
      </w:r>
      <w:r>
        <w:rPr>
          <w:rFonts w:hint="cs"/>
          <w:rtl/>
        </w:rPr>
        <w:t>ی</w:t>
      </w:r>
      <w:r w:rsidRPr="00503674">
        <w:rPr>
          <w:rFonts w:hint="cs"/>
          <w:rtl/>
        </w:rPr>
        <w:t>شان استخراج شهادت جماعت</w:t>
      </w:r>
      <w:r>
        <w:rPr>
          <w:rFonts w:hint="cs"/>
          <w:rtl/>
        </w:rPr>
        <w:t>ی</w:t>
      </w:r>
      <w:r w:rsidRPr="00503674">
        <w:rPr>
          <w:rFonts w:hint="cs"/>
          <w:rtl/>
        </w:rPr>
        <w:t xml:space="preserve"> از محدثان در مورد تواتر حد</w:t>
      </w:r>
      <w:r>
        <w:rPr>
          <w:rFonts w:hint="cs"/>
          <w:rtl/>
        </w:rPr>
        <w:t>ی</w:t>
      </w:r>
      <w:r w:rsidRPr="00503674">
        <w:rPr>
          <w:rFonts w:hint="cs"/>
          <w:rtl/>
        </w:rPr>
        <w:t>ث م</w:t>
      </w:r>
      <w:r>
        <w:rPr>
          <w:rFonts w:hint="cs"/>
          <w:rtl/>
        </w:rPr>
        <w:t>ی</w:t>
      </w:r>
      <w:r w:rsidRPr="00503674">
        <w:rPr>
          <w:rFonts w:hint="cs"/>
          <w:rtl/>
        </w:rPr>
        <w:t>سر نبود و چه بس</w:t>
      </w:r>
      <w:r>
        <w:rPr>
          <w:rFonts w:hint="cs"/>
          <w:rtl/>
        </w:rPr>
        <w:t>ی</w:t>
      </w:r>
      <w:r w:rsidRPr="00503674">
        <w:rPr>
          <w:rFonts w:hint="cs"/>
          <w:rtl/>
        </w:rPr>
        <w:t xml:space="preserve">ار سخن </w:t>
      </w:r>
      <w:r>
        <w:rPr>
          <w:rFonts w:hint="cs"/>
          <w:rtl/>
        </w:rPr>
        <w:t>ی</w:t>
      </w:r>
      <w:r w:rsidRPr="00503674">
        <w:rPr>
          <w:rFonts w:hint="cs"/>
          <w:rtl/>
        </w:rPr>
        <w:t>ك</w:t>
      </w:r>
      <w:r>
        <w:rPr>
          <w:rFonts w:hint="cs"/>
          <w:rtl/>
        </w:rPr>
        <w:t>ی</w:t>
      </w:r>
      <w:r w:rsidRPr="00503674">
        <w:rPr>
          <w:rFonts w:hint="cs"/>
          <w:rtl/>
        </w:rPr>
        <w:t xml:space="preserve"> از آن‌ها در مورد تواتر حد</w:t>
      </w:r>
      <w:r>
        <w:rPr>
          <w:rFonts w:hint="cs"/>
          <w:rtl/>
        </w:rPr>
        <w:t>ی</w:t>
      </w:r>
      <w:r w:rsidRPr="00503674">
        <w:rPr>
          <w:rFonts w:hint="cs"/>
          <w:rtl/>
        </w:rPr>
        <w:t>ث</w:t>
      </w:r>
      <w:r>
        <w:rPr>
          <w:rFonts w:hint="cs"/>
          <w:rtl/>
        </w:rPr>
        <w:t>ی</w:t>
      </w:r>
      <w:r w:rsidRPr="00503674">
        <w:rPr>
          <w:rFonts w:hint="cs"/>
          <w:rtl/>
        </w:rPr>
        <w:t xml:space="preserve"> را از دست م</w:t>
      </w:r>
      <w:r>
        <w:rPr>
          <w:rFonts w:hint="cs"/>
          <w:rtl/>
        </w:rPr>
        <w:t>ی</w:t>
      </w:r>
      <w:r w:rsidRPr="00503674">
        <w:rPr>
          <w:rFonts w:hint="cs"/>
          <w:rtl/>
        </w:rPr>
        <w:t>‌دادند در عوض سخن بعض</w:t>
      </w:r>
      <w:r>
        <w:rPr>
          <w:rFonts w:hint="cs"/>
          <w:rtl/>
        </w:rPr>
        <w:t>ی</w:t>
      </w:r>
      <w:r w:rsidRPr="00503674">
        <w:rPr>
          <w:rFonts w:hint="cs"/>
          <w:rtl/>
        </w:rPr>
        <w:t xml:space="preserve"> از علما</w:t>
      </w:r>
      <w:r>
        <w:rPr>
          <w:rFonts w:hint="cs"/>
          <w:rtl/>
        </w:rPr>
        <w:t>ی</w:t>
      </w:r>
      <w:r w:rsidRPr="00503674">
        <w:rPr>
          <w:rFonts w:hint="cs"/>
          <w:rtl/>
        </w:rPr>
        <w:t xml:space="preserve"> كلام در مورد آن حد</w:t>
      </w:r>
      <w:r>
        <w:rPr>
          <w:rFonts w:hint="cs"/>
          <w:rtl/>
        </w:rPr>
        <w:t>ی</w:t>
      </w:r>
      <w:r w:rsidRPr="00503674">
        <w:rPr>
          <w:rFonts w:hint="cs"/>
          <w:rtl/>
        </w:rPr>
        <w:t>ث كه م</w:t>
      </w:r>
      <w:r>
        <w:rPr>
          <w:rFonts w:hint="cs"/>
          <w:rtl/>
        </w:rPr>
        <w:t>ی</w:t>
      </w:r>
      <w:r w:rsidRPr="00503674">
        <w:rPr>
          <w:rFonts w:hint="cs"/>
          <w:rtl/>
        </w:rPr>
        <w:t>‌گفت آحاد است را م</w:t>
      </w:r>
      <w:r>
        <w:rPr>
          <w:rFonts w:hint="cs"/>
          <w:rtl/>
        </w:rPr>
        <w:t>ی</w:t>
      </w:r>
      <w:r w:rsidRPr="00503674">
        <w:rPr>
          <w:rFonts w:hint="cs"/>
          <w:rtl/>
        </w:rPr>
        <w:t>‌پذ</w:t>
      </w:r>
      <w:r>
        <w:rPr>
          <w:rFonts w:hint="cs"/>
          <w:rtl/>
        </w:rPr>
        <w:t>ی</w:t>
      </w:r>
      <w:r w:rsidRPr="00503674">
        <w:rPr>
          <w:rFonts w:hint="cs"/>
          <w:rtl/>
        </w:rPr>
        <w:t>رفتند چون آن‌ها مشغول به مطالعه كتاب‌ها</w:t>
      </w:r>
      <w:r>
        <w:rPr>
          <w:rFonts w:hint="cs"/>
          <w:rtl/>
        </w:rPr>
        <w:t>ی</w:t>
      </w:r>
      <w:r w:rsidRPr="00503674">
        <w:rPr>
          <w:rFonts w:hint="cs"/>
          <w:rtl/>
        </w:rPr>
        <w:t xml:space="preserve"> آن‌ها بودند و در نت</w:t>
      </w:r>
      <w:r>
        <w:rPr>
          <w:rFonts w:hint="cs"/>
          <w:rtl/>
        </w:rPr>
        <w:t>ی</w:t>
      </w:r>
      <w:r w:rsidRPr="00503674">
        <w:rPr>
          <w:rFonts w:hint="cs"/>
          <w:rtl/>
        </w:rPr>
        <w:t>جه از مطالعه كتاب‌ها</w:t>
      </w:r>
      <w:r>
        <w:rPr>
          <w:rFonts w:hint="cs"/>
          <w:rtl/>
        </w:rPr>
        <w:t>ی</w:t>
      </w:r>
      <w:r w:rsidRPr="00503674">
        <w:rPr>
          <w:rFonts w:hint="cs"/>
          <w:rtl/>
        </w:rPr>
        <w:t xml:space="preserve"> اهل حد</w:t>
      </w:r>
      <w:r>
        <w:rPr>
          <w:rFonts w:hint="cs"/>
          <w:rtl/>
        </w:rPr>
        <w:t>ی</w:t>
      </w:r>
      <w:r w:rsidRPr="00503674">
        <w:rPr>
          <w:rFonts w:hint="cs"/>
          <w:rtl/>
        </w:rPr>
        <w:t>ث بازماندند سرانجام قول همانها نزد آن‌ها عمده م</w:t>
      </w:r>
      <w:r>
        <w:rPr>
          <w:rFonts w:hint="cs"/>
          <w:rtl/>
        </w:rPr>
        <w:t>ی</w:t>
      </w:r>
      <w:r w:rsidRPr="00503674">
        <w:rPr>
          <w:rFonts w:hint="cs"/>
          <w:rtl/>
        </w:rPr>
        <w:t>‌گشت عل</w:t>
      </w:r>
      <w:r>
        <w:rPr>
          <w:rFonts w:hint="cs"/>
          <w:rtl/>
        </w:rPr>
        <w:t>ی</w:t>
      </w:r>
      <w:r w:rsidRPr="00503674">
        <w:rPr>
          <w:rFonts w:hint="cs"/>
          <w:rtl/>
        </w:rPr>
        <w:t xml:space="preserve"> رغم ا</w:t>
      </w:r>
      <w:r>
        <w:rPr>
          <w:rFonts w:hint="cs"/>
          <w:rtl/>
        </w:rPr>
        <w:t>ی</w:t>
      </w:r>
      <w:r w:rsidRPr="00503674">
        <w:rPr>
          <w:rFonts w:hint="cs"/>
          <w:rtl/>
        </w:rPr>
        <w:t>نكه خلاف سخن كسان</w:t>
      </w:r>
      <w:r>
        <w:rPr>
          <w:rFonts w:hint="cs"/>
          <w:rtl/>
        </w:rPr>
        <w:t>ی</w:t>
      </w:r>
      <w:r w:rsidRPr="00503674">
        <w:rPr>
          <w:rFonts w:hint="cs"/>
          <w:rtl/>
        </w:rPr>
        <w:t xml:space="preserve"> بود كه در ا</w:t>
      </w:r>
      <w:r>
        <w:rPr>
          <w:rFonts w:hint="cs"/>
          <w:rtl/>
        </w:rPr>
        <w:t>ی</w:t>
      </w:r>
      <w:r w:rsidRPr="00503674">
        <w:rPr>
          <w:rFonts w:hint="cs"/>
          <w:rtl/>
        </w:rPr>
        <w:t>ن زم</w:t>
      </w:r>
      <w:r>
        <w:rPr>
          <w:rFonts w:hint="cs"/>
          <w:rtl/>
        </w:rPr>
        <w:t>ی</w:t>
      </w:r>
      <w:r w:rsidRPr="00503674">
        <w:rPr>
          <w:rFonts w:hint="cs"/>
          <w:rtl/>
        </w:rPr>
        <w:t>نه تخصص داشتند، كه در ادامه نمونه‌ها</w:t>
      </w:r>
      <w:r>
        <w:rPr>
          <w:rFonts w:hint="cs"/>
          <w:rtl/>
        </w:rPr>
        <w:t>ی</w:t>
      </w:r>
      <w:r w:rsidRPr="00503674">
        <w:rPr>
          <w:rFonts w:hint="cs"/>
          <w:rtl/>
        </w:rPr>
        <w:t xml:space="preserve"> از آن خواهد آمد.</w:t>
      </w:r>
    </w:p>
    <w:p w:rsidR="00871F82" w:rsidRPr="00871F82" w:rsidRDefault="00871F82" w:rsidP="00871F82">
      <w:pPr>
        <w:pStyle w:val="a8"/>
        <w:rPr>
          <w:rtl/>
        </w:rPr>
      </w:pPr>
      <w:r w:rsidRPr="00871F82">
        <w:rPr>
          <w:rFonts w:hint="cs"/>
          <w:rtl/>
        </w:rPr>
        <w:t>لازمه آنچه گذشت یكی از دو امر است:</w:t>
      </w:r>
    </w:p>
    <w:p w:rsidR="00871F82" w:rsidRPr="00503674" w:rsidRDefault="00871F82" w:rsidP="00871F82">
      <w:pPr>
        <w:pStyle w:val="a7"/>
        <w:spacing w:line="245" w:lineRule="auto"/>
        <w:rPr>
          <w:rtl/>
        </w:rPr>
      </w:pPr>
      <w:r>
        <w:rPr>
          <w:rStyle w:val="Char3"/>
          <w:rFonts w:hint="cs"/>
          <w:rtl/>
        </w:rPr>
        <w:t>ی</w:t>
      </w:r>
      <w:r w:rsidRPr="00871F82">
        <w:rPr>
          <w:rStyle w:val="Char3"/>
          <w:rFonts w:hint="cs"/>
          <w:rtl/>
        </w:rPr>
        <w:t>ا ا</w:t>
      </w:r>
      <w:r>
        <w:rPr>
          <w:rStyle w:val="Char3"/>
          <w:rFonts w:hint="cs"/>
          <w:rtl/>
        </w:rPr>
        <w:t>ی</w:t>
      </w:r>
      <w:r w:rsidRPr="00871F82">
        <w:rPr>
          <w:rStyle w:val="Char3"/>
          <w:rFonts w:hint="cs"/>
          <w:rtl/>
        </w:rPr>
        <w:t>نكه گفته شود به دل</w:t>
      </w:r>
      <w:r>
        <w:rPr>
          <w:rStyle w:val="Char3"/>
          <w:rFonts w:hint="cs"/>
          <w:rtl/>
        </w:rPr>
        <w:t>ی</w:t>
      </w:r>
      <w:r w:rsidRPr="00871F82">
        <w:rPr>
          <w:rStyle w:val="Char3"/>
          <w:rFonts w:hint="cs"/>
          <w:rtl/>
        </w:rPr>
        <w:t>ل ا</w:t>
      </w:r>
      <w:r>
        <w:rPr>
          <w:rStyle w:val="Char3"/>
          <w:rFonts w:hint="cs"/>
          <w:rtl/>
        </w:rPr>
        <w:t>ی</w:t>
      </w:r>
      <w:r w:rsidRPr="00871F82">
        <w:rPr>
          <w:rStyle w:val="Char3"/>
          <w:rFonts w:hint="cs"/>
          <w:rtl/>
        </w:rPr>
        <w:t>نكه رس</w:t>
      </w:r>
      <w:r>
        <w:rPr>
          <w:rStyle w:val="Char3"/>
          <w:rFonts w:hint="cs"/>
          <w:rtl/>
        </w:rPr>
        <w:t>ی</w:t>
      </w:r>
      <w:r w:rsidRPr="00871F82">
        <w:rPr>
          <w:rStyle w:val="Char3"/>
          <w:rFonts w:hint="cs"/>
          <w:rtl/>
        </w:rPr>
        <w:t>دن به خبر تواتر برا</w:t>
      </w:r>
      <w:r>
        <w:rPr>
          <w:rStyle w:val="Char3"/>
          <w:rFonts w:hint="cs"/>
          <w:rtl/>
        </w:rPr>
        <w:t>ی</w:t>
      </w:r>
      <w:r w:rsidRPr="00871F82">
        <w:rPr>
          <w:rStyle w:val="Char3"/>
          <w:rFonts w:hint="cs"/>
          <w:rtl/>
        </w:rPr>
        <w:t xml:space="preserve"> اكثر</w:t>
      </w:r>
      <w:r>
        <w:rPr>
          <w:rStyle w:val="Char3"/>
          <w:rFonts w:hint="cs"/>
          <w:rtl/>
        </w:rPr>
        <w:t>ی</w:t>
      </w:r>
      <w:r w:rsidRPr="00871F82">
        <w:rPr>
          <w:rStyle w:val="Char3"/>
          <w:rFonts w:hint="cs"/>
          <w:rtl/>
        </w:rPr>
        <w:t>ت مردم مقدور ن</w:t>
      </w:r>
      <w:r>
        <w:rPr>
          <w:rStyle w:val="Char3"/>
          <w:rFonts w:hint="cs"/>
          <w:rtl/>
        </w:rPr>
        <w:t>ی</w:t>
      </w:r>
      <w:r w:rsidRPr="00871F82">
        <w:rPr>
          <w:rStyle w:val="Char3"/>
          <w:rFonts w:hint="cs"/>
          <w:rtl/>
        </w:rPr>
        <w:t>ست لذا بوس</w:t>
      </w:r>
      <w:r>
        <w:rPr>
          <w:rStyle w:val="Char3"/>
          <w:rFonts w:hint="cs"/>
          <w:rtl/>
        </w:rPr>
        <w:t>ی</w:t>
      </w:r>
      <w:r w:rsidRPr="00871F82">
        <w:rPr>
          <w:rStyle w:val="Char3"/>
          <w:rFonts w:hint="cs"/>
          <w:rtl/>
        </w:rPr>
        <w:t>له خبر آحاد عق</w:t>
      </w:r>
      <w:r>
        <w:rPr>
          <w:rStyle w:val="Char3"/>
          <w:rFonts w:hint="cs"/>
          <w:rtl/>
        </w:rPr>
        <w:t>ی</w:t>
      </w:r>
      <w:r w:rsidRPr="00871F82">
        <w:rPr>
          <w:rStyle w:val="Char3"/>
          <w:rFonts w:hint="cs"/>
          <w:rtl/>
        </w:rPr>
        <w:t>ده ثابت م</w:t>
      </w:r>
      <w:r>
        <w:rPr>
          <w:rStyle w:val="Char3"/>
          <w:rFonts w:hint="cs"/>
          <w:rtl/>
        </w:rPr>
        <w:t>ی</w:t>
      </w:r>
      <w:r w:rsidRPr="00871F82">
        <w:rPr>
          <w:rStyle w:val="Char3"/>
          <w:rFonts w:hint="cs"/>
          <w:rtl/>
        </w:rPr>
        <w:t>‌شود چ</w:t>
      </w:r>
      <w:r>
        <w:rPr>
          <w:rStyle w:val="Char3"/>
          <w:rFonts w:hint="cs"/>
          <w:rtl/>
        </w:rPr>
        <w:t>ی</w:t>
      </w:r>
      <w:r w:rsidRPr="00871F82">
        <w:rPr>
          <w:rStyle w:val="Char3"/>
          <w:rFonts w:hint="cs"/>
          <w:rtl/>
        </w:rPr>
        <w:t>ز</w:t>
      </w:r>
      <w:r>
        <w:rPr>
          <w:rStyle w:val="Char3"/>
          <w:rFonts w:hint="cs"/>
          <w:rtl/>
        </w:rPr>
        <w:t>ی</w:t>
      </w:r>
      <w:r w:rsidRPr="00871F82">
        <w:rPr>
          <w:rStyle w:val="Char3"/>
          <w:rFonts w:hint="cs"/>
          <w:rtl/>
        </w:rPr>
        <w:t xml:space="preserve"> كه بنا به دلائل</w:t>
      </w:r>
      <w:r>
        <w:rPr>
          <w:rStyle w:val="Char3"/>
          <w:rFonts w:hint="cs"/>
          <w:rtl/>
        </w:rPr>
        <w:t>ی</w:t>
      </w:r>
      <w:r w:rsidRPr="00871F82">
        <w:rPr>
          <w:rStyle w:val="Char3"/>
          <w:rFonts w:hint="cs"/>
          <w:rtl/>
        </w:rPr>
        <w:t xml:space="preserve"> كه گذشت صح</w:t>
      </w:r>
      <w:r>
        <w:rPr>
          <w:rStyle w:val="Char3"/>
          <w:rFonts w:hint="cs"/>
          <w:rtl/>
        </w:rPr>
        <w:t>ی</w:t>
      </w:r>
      <w:r w:rsidRPr="00871F82">
        <w:rPr>
          <w:rStyle w:val="Char3"/>
          <w:rFonts w:hint="cs"/>
          <w:rtl/>
        </w:rPr>
        <w:t>ح است و باز هم در موردش توض</w:t>
      </w:r>
      <w:r>
        <w:rPr>
          <w:rStyle w:val="Char3"/>
          <w:rFonts w:hint="cs"/>
          <w:rtl/>
        </w:rPr>
        <w:t>ی</w:t>
      </w:r>
      <w:r w:rsidRPr="00871F82">
        <w:rPr>
          <w:rStyle w:val="Char3"/>
          <w:rFonts w:hint="cs"/>
          <w:rtl/>
        </w:rPr>
        <w:t>ح خواه</w:t>
      </w:r>
      <w:r>
        <w:rPr>
          <w:rStyle w:val="Char3"/>
          <w:rFonts w:hint="cs"/>
          <w:rtl/>
        </w:rPr>
        <w:t>ی</w:t>
      </w:r>
      <w:r w:rsidRPr="00871F82">
        <w:rPr>
          <w:rStyle w:val="Char3"/>
          <w:rFonts w:hint="cs"/>
          <w:rtl/>
        </w:rPr>
        <w:t>م داد.</w:t>
      </w:r>
    </w:p>
    <w:p w:rsidR="00871F82" w:rsidRPr="00503674" w:rsidRDefault="00871F82" w:rsidP="00871F82">
      <w:pPr>
        <w:pStyle w:val="a7"/>
        <w:spacing w:line="245" w:lineRule="auto"/>
      </w:pPr>
      <w:r>
        <w:rPr>
          <w:rFonts w:hint="cs"/>
          <w:rtl/>
        </w:rPr>
        <w:t>ی</w:t>
      </w:r>
      <w:r w:rsidRPr="00503674">
        <w:rPr>
          <w:rFonts w:hint="cs"/>
          <w:rtl/>
        </w:rPr>
        <w:t>ا ا</w:t>
      </w:r>
      <w:r>
        <w:rPr>
          <w:rFonts w:hint="cs"/>
          <w:rtl/>
        </w:rPr>
        <w:t>ی</w:t>
      </w:r>
      <w:r w:rsidRPr="00503674">
        <w:rPr>
          <w:rFonts w:hint="cs"/>
          <w:rtl/>
        </w:rPr>
        <w:t>نكه گفته شود: عق</w:t>
      </w:r>
      <w:r>
        <w:rPr>
          <w:rFonts w:hint="cs"/>
          <w:rtl/>
        </w:rPr>
        <w:t>ی</w:t>
      </w:r>
      <w:r w:rsidRPr="00503674">
        <w:rPr>
          <w:rFonts w:hint="cs"/>
          <w:rtl/>
        </w:rPr>
        <w:t>ده به وس</w:t>
      </w:r>
      <w:r>
        <w:rPr>
          <w:rFonts w:hint="cs"/>
          <w:rtl/>
        </w:rPr>
        <w:t>ی</w:t>
      </w:r>
      <w:r w:rsidRPr="00503674">
        <w:rPr>
          <w:rFonts w:hint="cs"/>
          <w:rtl/>
        </w:rPr>
        <w:t>له خبر آحاد ثابت نم</w:t>
      </w:r>
      <w:r>
        <w:rPr>
          <w:rFonts w:hint="cs"/>
          <w:rtl/>
        </w:rPr>
        <w:t>ی</w:t>
      </w:r>
      <w:r w:rsidRPr="00503674">
        <w:rPr>
          <w:rFonts w:hint="cs"/>
          <w:rtl/>
        </w:rPr>
        <w:t>‌شود هرچند متخصص</w:t>
      </w:r>
      <w:r>
        <w:rPr>
          <w:rFonts w:hint="cs"/>
          <w:rtl/>
        </w:rPr>
        <w:t>ی</w:t>
      </w:r>
      <w:r w:rsidRPr="00503674">
        <w:rPr>
          <w:rFonts w:hint="cs"/>
          <w:rtl/>
        </w:rPr>
        <w:t>ن نسبت به تواتر آن شهادت دهند تا زمان</w:t>
      </w:r>
      <w:r>
        <w:rPr>
          <w:rFonts w:hint="cs"/>
          <w:rtl/>
        </w:rPr>
        <w:t>ی</w:t>
      </w:r>
      <w:r w:rsidRPr="00503674">
        <w:rPr>
          <w:rFonts w:hint="cs"/>
          <w:rtl/>
        </w:rPr>
        <w:t xml:space="preserve"> كه تواتر آن نزد جم</w:t>
      </w:r>
      <w:r>
        <w:rPr>
          <w:rFonts w:hint="cs"/>
          <w:rtl/>
        </w:rPr>
        <w:t>ی</w:t>
      </w:r>
      <w:r w:rsidRPr="00503674">
        <w:rPr>
          <w:rFonts w:hint="cs"/>
          <w:rtl/>
        </w:rPr>
        <w:t>ع مردم ثابت نشود و چنانكه گذشت معلوم شدن شهادت جماعت امامان حد</w:t>
      </w:r>
      <w:r>
        <w:rPr>
          <w:rFonts w:hint="cs"/>
          <w:rtl/>
        </w:rPr>
        <w:t>ی</w:t>
      </w:r>
      <w:r w:rsidRPr="00503674">
        <w:rPr>
          <w:rFonts w:hint="cs"/>
          <w:rtl/>
        </w:rPr>
        <w:t>ث تواتر حد</w:t>
      </w:r>
      <w:r>
        <w:rPr>
          <w:rFonts w:hint="cs"/>
          <w:rtl/>
        </w:rPr>
        <w:t>ی</w:t>
      </w:r>
      <w:r w:rsidRPr="00503674">
        <w:rPr>
          <w:rFonts w:hint="cs"/>
          <w:rtl/>
        </w:rPr>
        <w:t>ث</w:t>
      </w:r>
      <w:r>
        <w:rPr>
          <w:rFonts w:hint="cs"/>
          <w:rtl/>
        </w:rPr>
        <w:t>ی</w:t>
      </w:r>
      <w:r w:rsidRPr="00503674">
        <w:rPr>
          <w:rFonts w:hint="cs"/>
          <w:rtl/>
        </w:rPr>
        <w:t xml:space="preserve"> برا</w:t>
      </w:r>
      <w:r>
        <w:rPr>
          <w:rFonts w:hint="cs"/>
          <w:rtl/>
        </w:rPr>
        <w:t>ی</w:t>
      </w:r>
      <w:r w:rsidRPr="00503674">
        <w:rPr>
          <w:rFonts w:hint="cs"/>
          <w:rtl/>
        </w:rPr>
        <w:t xml:space="preserve"> عموم مسلمانان م</w:t>
      </w:r>
      <w:r>
        <w:rPr>
          <w:rFonts w:hint="cs"/>
          <w:rtl/>
        </w:rPr>
        <w:t>ی</w:t>
      </w:r>
      <w:r w:rsidRPr="00503674">
        <w:rPr>
          <w:rFonts w:hint="cs"/>
          <w:rtl/>
        </w:rPr>
        <w:t>سر و ممكن ن</w:t>
      </w:r>
      <w:r>
        <w:rPr>
          <w:rFonts w:hint="cs"/>
          <w:rtl/>
        </w:rPr>
        <w:t>ی</w:t>
      </w:r>
      <w:r w:rsidRPr="00503674">
        <w:rPr>
          <w:rFonts w:hint="cs"/>
          <w:rtl/>
        </w:rPr>
        <w:t>ست</w:t>
      </w:r>
      <w:r w:rsidRPr="00871F82">
        <w:rPr>
          <w:rFonts w:hint="cs"/>
          <w:rtl/>
        </w:rPr>
        <w:t>.</w:t>
      </w:r>
    </w:p>
    <w:p w:rsidR="00871F82" w:rsidRPr="00503674" w:rsidRDefault="00871F82" w:rsidP="00871F82">
      <w:pPr>
        <w:pStyle w:val="a7"/>
        <w:spacing w:line="245" w:lineRule="auto"/>
        <w:rPr>
          <w:rtl/>
        </w:rPr>
      </w:pPr>
      <w:r w:rsidRPr="00503674">
        <w:rPr>
          <w:rFonts w:hint="cs"/>
          <w:rtl/>
        </w:rPr>
        <w:t>من گمان نم</w:t>
      </w:r>
      <w:r>
        <w:rPr>
          <w:rFonts w:hint="cs"/>
          <w:rtl/>
        </w:rPr>
        <w:t>ی</w:t>
      </w:r>
      <w:r w:rsidRPr="00503674">
        <w:rPr>
          <w:rFonts w:hint="cs"/>
          <w:rtl/>
        </w:rPr>
        <w:t>‌كنم عاقل</w:t>
      </w:r>
      <w:r>
        <w:rPr>
          <w:rFonts w:hint="cs"/>
          <w:rtl/>
        </w:rPr>
        <w:t>ی</w:t>
      </w:r>
      <w:r w:rsidRPr="00503674">
        <w:rPr>
          <w:rFonts w:hint="cs"/>
          <w:rtl/>
        </w:rPr>
        <w:t xml:space="preserve"> بد</w:t>
      </w:r>
      <w:r>
        <w:rPr>
          <w:rFonts w:hint="cs"/>
          <w:rtl/>
        </w:rPr>
        <w:t>ی</w:t>
      </w:r>
      <w:r w:rsidRPr="00503674">
        <w:rPr>
          <w:rFonts w:hint="cs"/>
          <w:rtl/>
        </w:rPr>
        <w:t>ن امر ملتزم باشد مخصوصاً كه بس</w:t>
      </w:r>
      <w:r>
        <w:rPr>
          <w:rFonts w:hint="cs"/>
          <w:rtl/>
        </w:rPr>
        <w:t>ی</w:t>
      </w:r>
      <w:r w:rsidRPr="00503674">
        <w:rPr>
          <w:rFonts w:hint="cs"/>
          <w:rtl/>
        </w:rPr>
        <w:t>ار</w:t>
      </w:r>
      <w:r>
        <w:rPr>
          <w:rFonts w:hint="cs"/>
          <w:rtl/>
        </w:rPr>
        <w:t>ی</w:t>
      </w:r>
      <w:r w:rsidRPr="00503674">
        <w:rPr>
          <w:rFonts w:hint="cs"/>
          <w:rtl/>
        </w:rPr>
        <w:t xml:space="preserve"> از آن‌ها در سخنران</w:t>
      </w:r>
      <w:r>
        <w:rPr>
          <w:rFonts w:hint="cs"/>
          <w:rtl/>
        </w:rPr>
        <w:t>ی</w:t>
      </w:r>
      <w:r w:rsidRPr="00503674">
        <w:rPr>
          <w:rFonts w:hint="cs"/>
          <w:rtl/>
        </w:rPr>
        <w:t>‌ها و مقالاتشان بر واجب بودنِ رجوع كردن به متخصصان در هر علم</w:t>
      </w:r>
      <w:r>
        <w:rPr>
          <w:rFonts w:hint="cs"/>
          <w:rtl/>
        </w:rPr>
        <w:t>ی</w:t>
      </w:r>
      <w:r w:rsidRPr="00503674">
        <w:rPr>
          <w:rFonts w:hint="cs"/>
          <w:rtl/>
        </w:rPr>
        <w:t xml:space="preserve"> تأك</w:t>
      </w:r>
      <w:r>
        <w:rPr>
          <w:rFonts w:hint="cs"/>
          <w:rtl/>
        </w:rPr>
        <w:t>ی</w:t>
      </w:r>
      <w:r w:rsidRPr="00503674">
        <w:rPr>
          <w:rFonts w:hint="cs"/>
          <w:rtl/>
        </w:rPr>
        <w:t>د م</w:t>
      </w:r>
      <w:r>
        <w:rPr>
          <w:rFonts w:hint="cs"/>
          <w:rtl/>
        </w:rPr>
        <w:t>ی</w:t>
      </w:r>
      <w:r w:rsidRPr="00503674">
        <w:rPr>
          <w:rFonts w:hint="cs"/>
          <w:rtl/>
        </w:rPr>
        <w:t>‌نما</w:t>
      </w:r>
      <w:r>
        <w:rPr>
          <w:rFonts w:hint="cs"/>
          <w:rtl/>
        </w:rPr>
        <w:t>ی</w:t>
      </w:r>
      <w:r w:rsidRPr="00503674">
        <w:rPr>
          <w:rFonts w:hint="cs"/>
          <w:rtl/>
        </w:rPr>
        <w:t>ند و حت</w:t>
      </w:r>
      <w:r>
        <w:rPr>
          <w:rFonts w:hint="cs"/>
          <w:rtl/>
        </w:rPr>
        <w:t>ی</w:t>
      </w:r>
      <w:r w:rsidRPr="00503674">
        <w:rPr>
          <w:rFonts w:hint="cs"/>
          <w:rtl/>
        </w:rPr>
        <w:t xml:space="preserve"> بعض</w:t>
      </w:r>
      <w:r>
        <w:rPr>
          <w:rFonts w:hint="cs"/>
          <w:rtl/>
        </w:rPr>
        <w:t>ی</w:t>
      </w:r>
      <w:r w:rsidRPr="00503674">
        <w:rPr>
          <w:rFonts w:hint="cs"/>
          <w:rtl/>
        </w:rPr>
        <w:t xml:space="preserve"> از آن‌ها گفته‌اند تقل</w:t>
      </w:r>
      <w:r>
        <w:rPr>
          <w:rFonts w:hint="cs"/>
          <w:rtl/>
        </w:rPr>
        <w:t>ی</w:t>
      </w:r>
      <w:r w:rsidRPr="00503674">
        <w:rPr>
          <w:rFonts w:hint="cs"/>
          <w:rtl/>
        </w:rPr>
        <w:t>د كردن برا</w:t>
      </w:r>
      <w:r>
        <w:rPr>
          <w:rFonts w:hint="cs"/>
          <w:rtl/>
        </w:rPr>
        <w:t>ی</w:t>
      </w:r>
      <w:r w:rsidRPr="00503674">
        <w:rPr>
          <w:rFonts w:hint="cs"/>
          <w:rtl/>
        </w:rPr>
        <w:t xml:space="preserve"> كس</w:t>
      </w:r>
      <w:r>
        <w:rPr>
          <w:rFonts w:hint="cs"/>
          <w:rtl/>
        </w:rPr>
        <w:t>ی</w:t>
      </w:r>
      <w:r w:rsidRPr="00503674">
        <w:rPr>
          <w:rFonts w:hint="cs"/>
          <w:rtl/>
        </w:rPr>
        <w:t xml:space="preserve"> كه قادر به اجتهاد ن</w:t>
      </w:r>
      <w:r>
        <w:rPr>
          <w:rFonts w:hint="cs"/>
          <w:rtl/>
        </w:rPr>
        <w:t>ی</w:t>
      </w:r>
      <w:r w:rsidRPr="00503674">
        <w:rPr>
          <w:rFonts w:hint="cs"/>
          <w:rtl/>
        </w:rPr>
        <w:t>ست چ</w:t>
      </w:r>
      <w:r>
        <w:rPr>
          <w:rFonts w:hint="cs"/>
          <w:rtl/>
        </w:rPr>
        <w:t>ی</w:t>
      </w:r>
      <w:r w:rsidRPr="00503674">
        <w:rPr>
          <w:rFonts w:hint="cs"/>
          <w:rtl/>
        </w:rPr>
        <w:t>ز</w:t>
      </w:r>
      <w:r>
        <w:rPr>
          <w:rFonts w:hint="cs"/>
          <w:rtl/>
        </w:rPr>
        <w:t>ی</w:t>
      </w:r>
      <w:r w:rsidRPr="00503674">
        <w:rPr>
          <w:rFonts w:hint="cs"/>
          <w:rtl/>
        </w:rPr>
        <w:t xml:space="preserve"> است كه گر</w:t>
      </w:r>
      <w:r>
        <w:rPr>
          <w:rFonts w:hint="cs"/>
          <w:rtl/>
        </w:rPr>
        <w:t>ی</w:t>
      </w:r>
      <w:r w:rsidRPr="00503674">
        <w:rPr>
          <w:rFonts w:hint="cs"/>
          <w:rtl/>
        </w:rPr>
        <w:t>ز</w:t>
      </w:r>
      <w:r>
        <w:rPr>
          <w:rFonts w:hint="cs"/>
          <w:rtl/>
        </w:rPr>
        <w:t>ی</w:t>
      </w:r>
      <w:r w:rsidRPr="00503674">
        <w:rPr>
          <w:rFonts w:hint="cs"/>
          <w:rtl/>
        </w:rPr>
        <w:t xml:space="preserve"> از آن ن</w:t>
      </w:r>
      <w:r>
        <w:rPr>
          <w:rFonts w:hint="cs"/>
          <w:rtl/>
        </w:rPr>
        <w:t>ی</w:t>
      </w:r>
      <w:r w:rsidRPr="00503674">
        <w:rPr>
          <w:rFonts w:hint="cs"/>
          <w:rtl/>
        </w:rPr>
        <w:t>ست چون هر علم</w:t>
      </w:r>
      <w:r>
        <w:rPr>
          <w:rFonts w:hint="cs"/>
          <w:rtl/>
        </w:rPr>
        <w:t>ی</w:t>
      </w:r>
      <w:r w:rsidRPr="00503674">
        <w:rPr>
          <w:rFonts w:hint="cs"/>
          <w:rtl/>
        </w:rPr>
        <w:t xml:space="preserve"> كسان</w:t>
      </w:r>
      <w:r>
        <w:rPr>
          <w:rFonts w:hint="cs"/>
          <w:rtl/>
        </w:rPr>
        <w:t>ی</w:t>
      </w:r>
      <w:r w:rsidRPr="00503674">
        <w:rPr>
          <w:rFonts w:hint="cs"/>
          <w:rtl/>
        </w:rPr>
        <w:t xml:space="preserve"> به آن مشغول و كسان</w:t>
      </w:r>
      <w:r>
        <w:rPr>
          <w:rFonts w:hint="cs"/>
          <w:rtl/>
        </w:rPr>
        <w:t>ی</w:t>
      </w:r>
      <w:r w:rsidRPr="00503674">
        <w:rPr>
          <w:rFonts w:hint="cs"/>
          <w:rtl/>
        </w:rPr>
        <w:t xml:space="preserve"> د</w:t>
      </w:r>
      <w:r>
        <w:rPr>
          <w:rFonts w:hint="cs"/>
          <w:rtl/>
        </w:rPr>
        <w:t>ی</w:t>
      </w:r>
      <w:r w:rsidRPr="00503674">
        <w:rPr>
          <w:rFonts w:hint="cs"/>
          <w:rtl/>
        </w:rPr>
        <w:t>گر نسبت به آن غر</w:t>
      </w:r>
      <w:r>
        <w:rPr>
          <w:rFonts w:hint="cs"/>
          <w:rtl/>
        </w:rPr>
        <w:t>ی</w:t>
      </w:r>
      <w:r w:rsidRPr="00503674">
        <w:rPr>
          <w:rFonts w:hint="cs"/>
          <w:rtl/>
        </w:rPr>
        <w:t>ب و نسبت به احكامش جاهل م</w:t>
      </w:r>
      <w:r>
        <w:rPr>
          <w:rFonts w:hint="cs"/>
          <w:rtl/>
        </w:rPr>
        <w:t>ی</w:t>
      </w:r>
      <w:r w:rsidRPr="00503674">
        <w:rPr>
          <w:rFonts w:hint="cs"/>
          <w:rtl/>
        </w:rPr>
        <w:t>‌مانند چنانكه دچار مشكل</w:t>
      </w:r>
      <w:r>
        <w:rPr>
          <w:rFonts w:hint="cs"/>
          <w:rtl/>
        </w:rPr>
        <w:t>ی</w:t>
      </w:r>
      <w:r w:rsidRPr="00503674">
        <w:rPr>
          <w:rFonts w:hint="cs"/>
          <w:rtl/>
        </w:rPr>
        <w:t xml:space="preserve"> در محاكمه قضائ</w:t>
      </w:r>
      <w:r>
        <w:rPr>
          <w:rFonts w:hint="cs"/>
          <w:rtl/>
        </w:rPr>
        <w:t>ی</w:t>
      </w:r>
      <w:r w:rsidRPr="00503674">
        <w:rPr>
          <w:rFonts w:hint="cs"/>
          <w:rtl/>
        </w:rPr>
        <w:t xml:space="preserve"> م</w:t>
      </w:r>
      <w:r>
        <w:rPr>
          <w:rFonts w:hint="cs"/>
          <w:rtl/>
        </w:rPr>
        <w:t>ی</w:t>
      </w:r>
      <w:r w:rsidRPr="00503674">
        <w:rPr>
          <w:rFonts w:hint="cs"/>
          <w:rtl/>
        </w:rPr>
        <w:t>‌گرد</w:t>
      </w:r>
      <w:r>
        <w:rPr>
          <w:rFonts w:hint="cs"/>
          <w:rtl/>
        </w:rPr>
        <w:t>ی</w:t>
      </w:r>
      <w:r w:rsidRPr="00503674">
        <w:rPr>
          <w:rFonts w:hint="cs"/>
          <w:rtl/>
        </w:rPr>
        <w:t>د و خود نسبت به مسائل قانون</w:t>
      </w:r>
      <w:r>
        <w:rPr>
          <w:rFonts w:hint="cs"/>
          <w:rtl/>
        </w:rPr>
        <w:t>ی</w:t>
      </w:r>
      <w:r w:rsidRPr="00503674">
        <w:rPr>
          <w:rFonts w:hint="cs"/>
          <w:rtl/>
        </w:rPr>
        <w:t xml:space="preserve"> شا</w:t>
      </w:r>
      <w:r>
        <w:rPr>
          <w:rFonts w:hint="cs"/>
          <w:rtl/>
        </w:rPr>
        <w:t>ی</w:t>
      </w:r>
      <w:r w:rsidRPr="00503674">
        <w:rPr>
          <w:rFonts w:hint="cs"/>
          <w:rtl/>
        </w:rPr>
        <w:t>ستگ</w:t>
      </w:r>
      <w:r>
        <w:rPr>
          <w:rFonts w:hint="cs"/>
          <w:rtl/>
        </w:rPr>
        <w:t>ی</w:t>
      </w:r>
      <w:r w:rsidRPr="00503674">
        <w:rPr>
          <w:rFonts w:hint="cs"/>
          <w:rtl/>
        </w:rPr>
        <w:t xml:space="preserve"> لازم را ندار</w:t>
      </w:r>
      <w:r>
        <w:rPr>
          <w:rFonts w:hint="cs"/>
          <w:rtl/>
        </w:rPr>
        <w:t>ی</w:t>
      </w:r>
      <w:r w:rsidRPr="00503674">
        <w:rPr>
          <w:rFonts w:hint="cs"/>
          <w:rtl/>
        </w:rPr>
        <w:t>د ناچار به مراجعه كردن به وكلا</w:t>
      </w:r>
      <w:r>
        <w:rPr>
          <w:rFonts w:hint="cs"/>
          <w:rtl/>
        </w:rPr>
        <w:t>ی</w:t>
      </w:r>
      <w:r w:rsidRPr="00503674">
        <w:rPr>
          <w:rFonts w:hint="cs"/>
          <w:rtl/>
        </w:rPr>
        <w:t xml:space="preserve"> حقوقدان هست</w:t>
      </w:r>
      <w:r>
        <w:rPr>
          <w:rFonts w:hint="cs"/>
          <w:rtl/>
        </w:rPr>
        <w:t>ی</w:t>
      </w:r>
      <w:r w:rsidRPr="00503674">
        <w:rPr>
          <w:rFonts w:hint="cs"/>
          <w:rtl/>
        </w:rPr>
        <w:t>د و به ناچار برا</w:t>
      </w:r>
      <w:r>
        <w:rPr>
          <w:rFonts w:hint="cs"/>
          <w:rtl/>
        </w:rPr>
        <w:t>ی</w:t>
      </w:r>
      <w:r w:rsidRPr="00503674">
        <w:rPr>
          <w:rFonts w:hint="cs"/>
          <w:rtl/>
        </w:rPr>
        <w:t xml:space="preserve"> رس</w:t>
      </w:r>
      <w:r>
        <w:rPr>
          <w:rFonts w:hint="cs"/>
          <w:rtl/>
        </w:rPr>
        <w:t>ی</w:t>
      </w:r>
      <w:r w:rsidRPr="00503674">
        <w:rPr>
          <w:rFonts w:hint="cs"/>
          <w:rtl/>
        </w:rPr>
        <w:t>دن به آنچه در صددش هست</w:t>
      </w:r>
      <w:r>
        <w:rPr>
          <w:rFonts w:hint="cs"/>
          <w:rtl/>
        </w:rPr>
        <w:t>ی</w:t>
      </w:r>
      <w:r w:rsidRPr="00503674">
        <w:rPr>
          <w:rFonts w:hint="cs"/>
          <w:rtl/>
        </w:rPr>
        <w:t xml:space="preserve">د </w:t>
      </w:r>
      <w:r>
        <w:rPr>
          <w:rFonts w:hint="cs"/>
          <w:rtl/>
        </w:rPr>
        <w:t>ی</w:t>
      </w:r>
      <w:r w:rsidRPr="00503674">
        <w:rPr>
          <w:rFonts w:hint="cs"/>
          <w:rtl/>
        </w:rPr>
        <w:t>ك</w:t>
      </w:r>
      <w:r>
        <w:rPr>
          <w:rFonts w:hint="cs"/>
          <w:rtl/>
        </w:rPr>
        <w:t>ی</w:t>
      </w:r>
      <w:r w:rsidRPr="00503674">
        <w:rPr>
          <w:rFonts w:hint="cs"/>
          <w:rtl/>
        </w:rPr>
        <w:t xml:space="preserve"> از وكلا را پ</w:t>
      </w:r>
      <w:r>
        <w:rPr>
          <w:rFonts w:hint="cs"/>
          <w:rtl/>
        </w:rPr>
        <w:t>ی</w:t>
      </w:r>
      <w:r w:rsidRPr="00503674">
        <w:rPr>
          <w:rFonts w:hint="cs"/>
          <w:rtl/>
        </w:rPr>
        <w:t>رو</w:t>
      </w:r>
      <w:r>
        <w:rPr>
          <w:rFonts w:hint="cs"/>
          <w:rtl/>
        </w:rPr>
        <w:t>ی</w:t>
      </w:r>
      <w:r w:rsidRPr="00503674">
        <w:rPr>
          <w:rFonts w:hint="cs"/>
          <w:rtl/>
        </w:rPr>
        <w:t xml:space="preserve"> خواه</w:t>
      </w:r>
      <w:r>
        <w:rPr>
          <w:rFonts w:hint="cs"/>
          <w:rtl/>
        </w:rPr>
        <w:t>ی</w:t>
      </w:r>
      <w:r w:rsidRPr="00503674">
        <w:rPr>
          <w:rFonts w:hint="cs"/>
          <w:rtl/>
        </w:rPr>
        <w:t>د كرد. اگر بخواه</w:t>
      </w:r>
      <w:r>
        <w:rPr>
          <w:rFonts w:hint="cs"/>
          <w:rtl/>
        </w:rPr>
        <w:t>ی</w:t>
      </w:r>
      <w:r w:rsidRPr="00503674">
        <w:rPr>
          <w:rFonts w:hint="cs"/>
          <w:rtl/>
        </w:rPr>
        <w:t>د خانه‌ا</w:t>
      </w:r>
      <w:r>
        <w:rPr>
          <w:rFonts w:hint="cs"/>
          <w:rtl/>
        </w:rPr>
        <w:t>ی</w:t>
      </w:r>
      <w:r w:rsidRPr="00503674">
        <w:rPr>
          <w:rFonts w:hint="cs"/>
          <w:rtl/>
        </w:rPr>
        <w:t xml:space="preserve"> بساز</w:t>
      </w:r>
      <w:r>
        <w:rPr>
          <w:rFonts w:hint="cs"/>
          <w:rtl/>
        </w:rPr>
        <w:t>ی</w:t>
      </w:r>
      <w:r w:rsidRPr="00503674">
        <w:rPr>
          <w:rFonts w:hint="cs"/>
          <w:rtl/>
        </w:rPr>
        <w:t>د به مهندس</w:t>
      </w:r>
      <w:r>
        <w:rPr>
          <w:rFonts w:hint="cs"/>
          <w:rtl/>
        </w:rPr>
        <w:t>ی</w:t>
      </w:r>
      <w:r w:rsidRPr="00503674">
        <w:rPr>
          <w:rFonts w:hint="cs"/>
          <w:rtl/>
        </w:rPr>
        <w:t>ن مراجعه و اگر فرزندت مر</w:t>
      </w:r>
      <w:r>
        <w:rPr>
          <w:rFonts w:hint="cs"/>
          <w:rtl/>
        </w:rPr>
        <w:t>ی</w:t>
      </w:r>
      <w:r w:rsidRPr="00503674">
        <w:rPr>
          <w:rFonts w:hint="cs"/>
          <w:rtl/>
        </w:rPr>
        <w:t>ض شود به دكترها مراجعه م</w:t>
      </w:r>
      <w:r>
        <w:rPr>
          <w:rFonts w:hint="cs"/>
          <w:rtl/>
        </w:rPr>
        <w:t>ی</w:t>
      </w:r>
      <w:r w:rsidRPr="00503674">
        <w:rPr>
          <w:rFonts w:hint="cs"/>
          <w:rtl/>
        </w:rPr>
        <w:t>‌نما</w:t>
      </w:r>
      <w:r>
        <w:rPr>
          <w:rFonts w:hint="cs"/>
          <w:rtl/>
        </w:rPr>
        <w:t>ی</w:t>
      </w:r>
      <w:r w:rsidRPr="00503674">
        <w:rPr>
          <w:rFonts w:hint="cs"/>
          <w:rtl/>
        </w:rPr>
        <w:t>ند رأ</w:t>
      </w:r>
      <w:r>
        <w:rPr>
          <w:rFonts w:hint="cs"/>
          <w:rtl/>
        </w:rPr>
        <w:t>ی</w:t>
      </w:r>
      <w:r w:rsidRPr="00503674">
        <w:rPr>
          <w:rFonts w:hint="cs"/>
          <w:rtl/>
        </w:rPr>
        <w:t xml:space="preserve"> دكتر</w:t>
      </w:r>
      <w:r>
        <w:rPr>
          <w:rFonts w:hint="cs"/>
          <w:rtl/>
        </w:rPr>
        <w:t>ی</w:t>
      </w:r>
      <w:r w:rsidRPr="00503674">
        <w:rPr>
          <w:rFonts w:hint="cs"/>
          <w:rtl/>
        </w:rPr>
        <w:t xml:space="preserve"> كه فرانسه درس خوانده بر امر</w:t>
      </w:r>
      <w:r>
        <w:rPr>
          <w:rFonts w:hint="cs"/>
          <w:rtl/>
        </w:rPr>
        <w:t>ی</w:t>
      </w:r>
      <w:r w:rsidRPr="00503674">
        <w:rPr>
          <w:rFonts w:hint="cs"/>
          <w:rtl/>
        </w:rPr>
        <w:t xml:space="preserve"> قرار گ</w:t>
      </w:r>
      <w:r>
        <w:rPr>
          <w:rFonts w:hint="cs"/>
          <w:rtl/>
        </w:rPr>
        <w:t>ی</w:t>
      </w:r>
      <w:r w:rsidRPr="00503674">
        <w:rPr>
          <w:rFonts w:hint="cs"/>
          <w:rtl/>
        </w:rPr>
        <w:t>رد و دكتر د</w:t>
      </w:r>
      <w:r>
        <w:rPr>
          <w:rFonts w:hint="cs"/>
          <w:rtl/>
        </w:rPr>
        <w:t>ی</w:t>
      </w:r>
      <w:r w:rsidRPr="00503674">
        <w:rPr>
          <w:rFonts w:hint="cs"/>
          <w:rtl/>
        </w:rPr>
        <w:t>گر</w:t>
      </w:r>
      <w:r>
        <w:rPr>
          <w:rFonts w:hint="cs"/>
          <w:rtl/>
        </w:rPr>
        <w:t>ی</w:t>
      </w:r>
      <w:r w:rsidRPr="00503674">
        <w:rPr>
          <w:rFonts w:hint="cs"/>
          <w:rtl/>
        </w:rPr>
        <w:t xml:space="preserve"> كه در امر</w:t>
      </w:r>
      <w:r>
        <w:rPr>
          <w:rFonts w:hint="cs"/>
          <w:rtl/>
        </w:rPr>
        <w:t>ی</w:t>
      </w:r>
      <w:r w:rsidRPr="00503674">
        <w:rPr>
          <w:rFonts w:hint="cs"/>
          <w:rtl/>
        </w:rPr>
        <w:t>كا درس خوانده آن امر را نه تنها وس</w:t>
      </w:r>
      <w:r>
        <w:rPr>
          <w:rFonts w:hint="cs"/>
          <w:rtl/>
        </w:rPr>
        <w:t>ی</w:t>
      </w:r>
      <w:r w:rsidRPr="00503674">
        <w:rPr>
          <w:rFonts w:hint="cs"/>
          <w:rtl/>
        </w:rPr>
        <w:t>له شفا بلكه مضر برا</w:t>
      </w:r>
      <w:r>
        <w:rPr>
          <w:rFonts w:hint="cs"/>
          <w:rtl/>
        </w:rPr>
        <w:t>ی</w:t>
      </w:r>
      <w:r w:rsidRPr="00503674">
        <w:rPr>
          <w:rFonts w:hint="cs"/>
          <w:rtl/>
        </w:rPr>
        <w:t xml:space="preserve"> فرزند شما م</w:t>
      </w:r>
      <w:r>
        <w:rPr>
          <w:rFonts w:hint="cs"/>
          <w:rtl/>
        </w:rPr>
        <w:t>ی</w:t>
      </w:r>
      <w:r w:rsidRPr="00503674">
        <w:rPr>
          <w:rFonts w:hint="cs"/>
          <w:rtl/>
        </w:rPr>
        <w:t>‌داند در چن</w:t>
      </w:r>
      <w:r>
        <w:rPr>
          <w:rFonts w:hint="cs"/>
          <w:rtl/>
        </w:rPr>
        <w:t>ی</w:t>
      </w:r>
      <w:r w:rsidRPr="00503674">
        <w:rPr>
          <w:rFonts w:hint="cs"/>
          <w:rtl/>
        </w:rPr>
        <w:t>ن صورت</w:t>
      </w:r>
      <w:r>
        <w:rPr>
          <w:rFonts w:hint="cs"/>
          <w:rtl/>
        </w:rPr>
        <w:t>ی</w:t>
      </w:r>
      <w:r w:rsidRPr="00503674">
        <w:rPr>
          <w:rFonts w:hint="cs"/>
          <w:rtl/>
        </w:rPr>
        <w:t xml:space="preserve"> قادر به تقل</w:t>
      </w:r>
      <w:r>
        <w:rPr>
          <w:rFonts w:hint="cs"/>
          <w:rtl/>
        </w:rPr>
        <w:t>ی</w:t>
      </w:r>
      <w:r w:rsidRPr="00503674">
        <w:rPr>
          <w:rFonts w:hint="cs"/>
          <w:rtl/>
        </w:rPr>
        <w:t xml:space="preserve">د </w:t>
      </w:r>
      <w:r>
        <w:rPr>
          <w:rFonts w:hint="cs"/>
          <w:rtl/>
        </w:rPr>
        <w:t>ی</w:t>
      </w:r>
      <w:r w:rsidRPr="00503674">
        <w:rPr>
          <w:rFonts w:hint="cs"/>
          <w:rtl/>
        </w:rPr>
        <w:t>ك</w:t>
      </w:r>
      <w:r>
        <w:rPr>
          <w:rFonts w:hint="cs"/>
          <w:rtl/>
        </w:rPr>
        <w:t>ی</w:t>
      </w:r>
      <w:r w:rsidRPr="00503674">
        <w:rPr>
          <w:rFonts w:hint="cs"/>
          <w:rtl/>
        </w:rPr>
        <w:t xml:space="preserve"> از آن‌ها نباش</w:t>
      </w:r>
      <w:r>
        <w:rPr>
          <w:rFonts w:hint="cs"/>
          <w:rtl/>
        </w:rPr>
        <w:t>ی</w:t>
      </w:r>
      <w:r w:rsidRPr="00503674">
        <w:rPr>
          <w:rFonts w:hint="cs"/>
          <w:rtl/>
        </w:rPr>
        <w:t>د و راه</w:t>
      </w:r>
      <w:r>
        <w:rPr>
          <w:rFonts w:hint="cs"/>
          <w:rtl/>
        </w:rPr>
        <w:t>ی</w:t>
      </w:r>
      <w:r w:rsidRPr="00503674">
        <w:rPr>
          <w:rFonts w:hint="cs"/>
          <w:rtl/>
        </w:rPr>
        <w:t xml:space="preserve"> برا</w:t>
      </w:r>
      <w:r>
        <w:rPr>
          <w:rFonts w:hint="cs"/>
          <w:rtl/>
        </w:rPr>
        <w:t>ی</w:t>
      </w:r>
      <w:r w:rsidRPr="00503674">
        <w:rPr>
          <w:rFonts w:hint="cs"/>
          <w:rtl/>
        </w:rPr>
        <w:t xml:space="preserve"> ترج</w:t>
      </w:r>
      <w:r>
        <w:rPr>
          <w:rFonts w:hint="cs"/>
          <w:rtl/>
        </w:rPr>
        <w:t>ی</w:t>
      </w:r>
      <w:r w:rsidRPr="00503674">
        <w:rPr>
          <w:rFonts w:hint="cs"/>
          <w:rtl/>
        </w:rPr>
        <w:t xml:space="preserve">ح </w:t>
      </w:r>
      <w:r w:rsidRPr="00871F82">
        <w:rPr>
          <w:rFonts w:hint="cs"/>
          <w:spacing w:val="-2"/>
          <w:rtl/>
        </w:rPr>
        <w:t>قول یكی از آن‌ها پیدا نكنید چه كار انجام می‌دهید؟ به دلت رجوع می‌كنید و بدان سو كه دلت خواهان آن است مایل خواهید شد وضع یک مقلد عامی در امور دینش نیز به همین صورت است ناچاراً در علوم دین و دنیایش تقلید می‌كند چون محال است هر انسانی عالم به هر علمی باشد و در آن صاحب نظر و بحث و استدلال باشد.</w:t>
      </w:r>
    </w:p>
    <w:p w:rsidR="00871F82" w:rsidRPr="00503674" w:rsidRDefault="00871F82" w:rsidP="00871F82">
      <w:pPr>
        <w:pStyle w:val="a7"/>
        <w:rPr>
          <w:rtl/>
        </w:rPr>
      </w:pPr>
      <w:r w:rsidRPr="00503674">
        <w:rPr>
          <w:rFonts w:hint="cs"/>
          <w:rtl/>
        </w:rPr>
        <w:t>و حال كه چن</w:t>
      </w:r>
      <w:r>
        <w:rPr>
          <w:rFonts w:hint="cs"/>
          <w:rtl/>
        </w:rPr>
        <w:t>ی</w:t>
      </w:r>
      <w:r w:rsidRPr="00503674">
        <w:rPr>
          <w:rFonts w:hint="cs"/>
          <w:rtl/>
        </w:rPr>
        <w:t>ن است بر هر جو</w:t>
      </w:r>
      <w:r>
        <w:rPr>
          <w:rFonts w:hint="cs"/>
          <w:rtl/>
        </w:rPr>
        <w:t>ی</w:t>
      </w:r>
      <w:r w:rsidRPr="00503674">
        <w:rPr>
          <w:rFonts w:hint="cs"/>
          <w:rtl/>
        </w:rPr>
        <w:t>نده‌ا</w:t>
      </w:r>
      <w:r>
        <w:rPr>
          <w:rFonts w:hint="cs"/>
          <w:rtl/>
        </w:rPr>
        <w:t>ی</w:t>
      </w:r>
      <w:r w:rsidRPr="00503674">
        <w:rPr>
          <w:rFonts w:hint="cs"/>
          <w:rtl/>
        </w:rPr>
        <w:t xml:space="preserve"> لازم است سخن محدث قابل اعتماد در حد</w:t>
      </w:r>
      <w:r>
        <w:rPr>
          <w:rFonts w:hint="cs"/>
          <w:rtl/>
        </w:rPr>
        <w:t>ی</w:t>
      </w:r>
      <w:r w:rsidRPr="00503674">
        <w:rPr>
          <w:rFonts w:hint="cs"/>
          <w:rtl/>
        </w:rPr>
        <w:t>ث را هنگام</w:t>
      </w:r>
      <w:r>
        <w:rPr>
          <w:rFonts w:hint="cs"/>
          <w:rtl/>
        </w:rPr>
        <w:t>ی</w:t>
      </w:r>
      <w:r w:rsidRPr="00503674">
        <w:rPr>
          <w:rFonts w:hint="cs"/>
          <w:rtl/>
        </w:rPr>
        <w:t xml:space="preserve"> كه اظهار م</w:t>
      </w:r>
      <w:r>
        <w:rPr>
          <w:rFonts w:hint="cs"/>
          <w:rtl/>
        </w:rPr>
        <w:t>ی</w:t>
      </w:r>
      <w:r w:rsidRPr="00503674">
        <w:rPr>
          <w:rFonts w:hint="cs"/>
          <w:rtl/>
        </w:rPr>
        <w:t>‌دارد ا</w:t>
      </w:r>
      <w:r>
        <w:rPr>
          <w:rFonts w:hint="cs"/>
          <w:rtl/>
        </w:rPr>
        <w:t>ی</w:t>
      </w:r>
      <w:r w:rsidRPr="00503674">
        <w:rPr>
          <w:rFonts w:hint="cs"/>
          <w:rtl/>
        </w:rPr>
        <w:t>ن حد</w:t>
      </w:r>
      <w:r>
        <w:rPr>
          <w:rFonts w:hint="cs"/>
          <w:rtl/>
        </w:rPr>
        <w:t>ی</w:t>
      </w:r>
      <w:r w:rsidRPr="00503674">
        <w:rPr>
          <w:rFonts w:hint="cs"/>
          <w:rtl/>
        </w:rPr>
        <w:t>ث صح</w:t>
      </w:r>
      <w:r>
        <w:rPr>
          <w:rFonts w:hint="cs"/>
          <w:rtl/>
        </w:rPr>
        <w:t>ی</w:t>
      </w:r>
      <w:r w:rsidRPr="00503674">
        <w:rPr>
          <w:rFonts w:hint="cs"/>
          <w:rtl/>
        </w:rPr>
        <w:t xml:space="preserve">ح </w:t>
      </w:r>
      <w:r>
        <w:rPr>
          <w:rFonts w:hint="cs"/>
          <w:rtl/>
        </w:rPr>
        <w:t>ی</w:t>
      </w:r>
      <w:r w:rsidRPr="00503674">
        <w:rPr>
          <w:rFonts w:hint="cs"/>
          <w:rtl/>
        </w:rPr>
        <w:t>ا متواتر است بپذ</w:t>
      </w:r>
      <w:r>
        <w:rPr>
          <w:rFonts w:hint="cs"/>
          <w:rtl/>
        </w:rPr>
        <w:t>ی</w:t>
      </w:r>
      <w:r w:rsidRPr="00503674">
        <w:rPr>
          <w:rFonts w:hint="cs"/>
          <w:rtl/>
        </w:rPr>
        <w:t>رد هر چند حكم كردنش در مورد تواتر حد</w:t>
      </w:r>
      <w:r>
        <w:rPr>
          <w:rFonts w:hint="cs"/>
          <w:rtl/>
        </w:rPr>
        <w:t>ی</w:t>
      </w:r>
      <w:r w:rsidRPr="00503674">
        <w:rPr>
          <w:rFonts w:hint="cs"/>
          <w:rtl/>
        </w:rPr>
        <w:t>ث</w:t>
      </w:r>
      <w:r>
        <w:rPr>
          <w:rFonts w:hint="cs"/>
          <w:rtl/>
        </w:rPr>
        <w:t>ی</w:t>
      </w:r>
      <w:r w:rsidRPr="00503674">
        <w:rPr>
          <w:rFonts w:hint="cs"/>
          <w:rtl/>
        </w:rPr>
        <w:t xml:space="preserve"> باعث نم</w:t>
      </w:r>
      <w:r>
        <w:rPr>
          <w:rFonts w:hint="cs"/>
          <w:rtl/>
        </w:rPr>
        <w:t>ی</w:t>
      </w:r>
      <w:r w:rsidRPr="00503674">
        <w:rPr>
          <w:rFonts w:hint="cs"/>
          <w:rtl/>
        </w:rPr>
        <w:t>‌شود د</w:t>
      </w:r>
      <w:r>
        <w:rPr>
          <w:rFonts w:hint="cs"/>
          <w:rtl/>
        </w:rPr>
        <w:t>ی</w:t>
      </w:r>
      <w:r w:rsidRPr="00503674">
        <w:rPr>
          <w:rFonts w:hint="cs"/>
          <w:rtl/>
        </w:rPr>
        <w:t xml:space="preserve">گران </w:t>
      </w:r>
      <w:r>
        <w:rPr>
          <w:rFonts w:hint="cs"/>
          <w:rtl/>
        </w:rPr>
        <w:t>ی</w:t>
      </w:r>
      <w:r w:rsidRPr="00503674">
        <w:rPr>
          <w:rFonts w:hint="cs"/>
          <w:rtl/>
        </w:rPr>
        <w:t>ق</w:t>
      </w:r>
      <w:r>
        <w:rPr>
          <w:rFonts w:hint="cs"/>
          <w:rtl/>
        </w:rPr>
        <w:t>ی</w:t>
      </w:r>
      <w:r w:rsidRPr="00503674">
        <w:rPr>
          <w:rFonts w:hint="cs"/>
          <w:rtl/>
        </w:rPr>
        <w:t>ن به تواتر آن حد</w:t>
      </w:r>
      <w:r>
        <w:rPr>
          <w:rFonts w:hint="cs"/>
          <w:rtl/>
        </w:rPr>
        <w:t>ی</w:t>
      </w:r>
      <w:r w:rsidRPr="00503674">
        <w:rPr>
          <w:rFonts w:hint="cs"/>
          <w:rtl/>
        </w:rPr>
        <w:t>ث پ</w:t>
      </w:r>
      <w:r>
        <w:rPr>
          <w:rFonts w:hint="cs"/>
          <w:rtl/>
        </w:rPr>
        <w:t>ی</w:t>
      </w:r>
      <w:r w:rsidRPr="00503674">
        <w:rPr>
          <w:rFonts w:hint="cs"/>
          <w:rtl/>
        </w:rPr>
        <w:t>دا نما</w:t>
      </w:r>
      <w:r>
        <w:rPr>
          <w:rFonts w:hint="cs"/>
          <w:rtl/>
        </w:rPr>
        <w:t>ی</w:t>
      </w:r>
      <w:r w:rsidRPr="00503674">
        <w:rPr>
          <w:rFonts w:hint="cs"/>
          <w:rtl/>
        </w:rPr>
        <w:t>د بهر حال سخن محدث در مورد تواتر آن حد</w:t>
      </w:r>
      <w:r>
        <w:rPr>
          <w:rFonts w:hint="cs"/>
          <w:rtl/>
        </w:rPr>
        <w:t>ی</w:t>
      </w:r>
      <w:r w:rsidRPr="00503674">
        <w:rPr>
          <w:rFonts w:hint="cs"/>
          <w:rtl/>
        </w:rPr>
        <w:t>ث آحاد است اما چنانچه ب</w:t>
      </w:r>
      <w:r>
        <w:rPr>
          <w:rFonts w:hint="cs"/>
          <w:rtl/>
        </w:rPr>
        <w:t>ی</w:t>
      </w:r>
      <w:r w:rsidRPr="00503674">
        <w:rPr>
          <w:rFonts w:hint="cs"/>
          <w:rtl/>
        </w:rPr>
        <w:t>ان شد چاره‌ا</w:t>
      </w:r>
      <w:r>
        <w:rPr>
          <w:rFonts w:hint="cs"/>
          <w:rtl/>
        </w:rPr>
        <w:t>ی</w:t>
      </w:r>
      <w:r w:rsidRPr="00503674">
        <w:rPr>
          <w:rFonts w:hint="cs"/>
          <w:rtl/>
        </w:rPr>
        <w:t xml:space="preserve"> جز پذ</w:t>
      </w:r>
      <w:r>
        <w:rPr>
          <w:rFonts w:hint="cs"/>
          <w:rtl/>
        </w:rPr>
        <w:t>ی</w:t>
      </w:r>
      <w:r w:rsidRPr="00503674">
        <w:rPr>
          <w:rFonts w:hint="cs"/>
          <w:rtl/>
        </w:rPr>
        <w:t>رش آن ن</w:t>
      </w:r>
      <w:r>
        <w:rPr>
          <w:rFonts w:hint="cs"/>
          <w:rtl/>
        </w:rPr>
        <w:t>ی</w:t>
      </w:r>
      <w:r w:rsidRPr="00503674">
        <w:rPr>
          <w:rFonts w:hint="cs"/>
          <w:rtl/>
        </w:rPr>
        <w:t>ست مخصوصاً ا</w:t>
      </w:r>
      <w:r>
        <w:rPr>
          <w:rFonts w:hint="cs"/>
          <w:rtl/>
        </w:rPr>
        <w:t>ی</w:t>
      </w:r>
      <w:r w:rsidRPr="00503674">
        <w:rPr>
          <w:rFonts w:hint="cs"/>
          <w:rtl/>
        </w:rPr>
        <w:t>نكه قبول داشتن آن نه از رو</w:t>
      </w:r>
      <w:r>
        <w:rPr>
          <w:rFonts w:hint="cs"/>
          <w:rtl/>
        </w:rPr>
        <w:t>ی</w:t>
      </w:r>
      <w:r w:rsidRPr="00503674">
        <w:rPr>
          <w:rFonts w:hint="cs"/>
          <w:rtl/>
        </w:rPr>
        <w:t xml:space="preserve"> تقل</w:t>
      </w:r>
      <w:r>
        <w:rPr>
          <w:rFonts w:hint="cs"/>
          <w:rtl/>
        </w:rPr>
        <w:t>ی</w:t>
      </w:r>
      <w:r w:rsidRPr="00503674">
        <w:rPr>
          <w:rFonts w:hint="cs"/>
          <w:rtl/>
        </w:rPr>
        <w:t>د بلكه بخاطر تصد</w:t>
      </w:r>
      <w:r>
        <w:rPr>
          <w:rFonts w:hint="cs"/>
          <w:rtl/>
        </w:rPr>
        <w:t>ی</w:t>
      </w:r>
      <w:r w:rsidRPr="00503674">
        <w:rPr>
          <w:rFonts w:hint="cs"/>
          <w:rtl/>
        </w:rPr>
        <w:t>ق كردنش م</w:t>
      </w:r>
      <w:r>
        <w:rPr>
          <w:rFonts w:hint="cs"/>
          <w:rtl/>
        </w:rPr>
        <w:t>ی</w:t>
      </w:r>
      <w:r w:rsidRPr="00503674">
        <w:rPr>
          <w:rFonts w:hint="cs"/>
          <w:rtl/>
        </w:rPr>
        <w:t>‌باشد كه ب</w:t>
      </w:r>
      <w:r>
        <w:rPr>
          <w:rFonts w:hint="cs"/>
          <w:rtl/>
        </w:rPr>
        <w:t>ی</w:t>
      </w:r>
      <w:r w:rsidRPr="00503674">
        <w:rPr>
          <w:rFonts w:hint="cs"/>
          <w:rtl/>
        </w:rPr>
        <w:t>ن ا</w:t>
      </w:r>
      <w:r>
        <w:rPr>
          <w:rFonts w:hint="cs"/>
          <w:rtl/>
        </w:rPr>
        <w:t>ی</w:t>
      </w:r>
      <w:r w:rsidRPr="00503674">
        <w:rPr>
          <w:rFonts w:hint="cs"/>
          <w:rtl/>
        </w:rPr>
        <w:t>ن دو امر با هم فرق بس</w:t>
      </w:r>
      <w:r>
        <w:rPr>
          <w:rFonts w:hint="cs"/>
          <w:rtl/>
        </w:rPr>
        <w:t>ی</w:t>
      </w:r>
      <w:r w:rsidRPr="00503674">
        <w:rPr>
          <w:rFonts w:hint="cs"/>
          <w:rtl/>
        </w:rPr>
        <w:t>ار</w:t>
      </w:r>
      <w:r>
        <w:rPr>
          <w:rFonts w:hint="cs"/>
          <w:rtl/>
        </w:rPr>
        <w:t>ی</w:t>
      </w:r>
      <w:r w:rsidRPr="00503674">
        <w:rPr>
          <w:rFonts w:hint="cs"/>
          <w:rtl/>
        </w:rPr>
        <w:t xml:space="preserve"> وجود دارد چنانكه در جا</w:t>
      </w:r>
      <w:r>
        <w:rPr>
          <w:rFonts w:hint="cs"/>
          <w:rtl/>
        </w:rPr>
        <w:t>ی</w:t>
      </w:r>
      <w:r w:rsidRPr="00503674">
        <w:rPr>
          <w:rFonts w:hint="cs"/>
          <w:rtl/>
        </w:rPr>
        <w:t xml:space="preserve"> خو</w:t>
      </w:r>
      <w:r>
        <w:rPr>
          <w:rFonts w:hint="cs"/>
          <w:rtl/>
        </w:rPr>
        <w:t>ی</w:t>
      </w:r>
      <w:r w:rsidRPr="00503674">
        <w:rPr>
          <w:rFonts w:hint="cs"/>
          <w:rtl/>
        </w:rPr>
        <w:t>ش اهل علم و تحق</w:t>
      </w:r>
      <w:r>
        <w:rPr>
          <w:rFonts w:hint="cs"/>
          <w:rtl/>
        </w:rPr>
        <w:t>ی</w:t>
      </w:r>
      <w:r w:rsidRPr="00503674">
        <w:rPr>
          <w:rFonts w:hint="cs"/>
          <w:rtl/>
        </w:rPr>
        <w:t>ق آن را شرح و بسط داده‌اند.</w:t>
      </w:r>
    </w:p>
    <w:p w:rsidR="00871F82" w:rsidRPr="00503674" w:rsidRDefault="00871F82" w:rsidP="00871F82">
      <w:pPr>
        <w:pStyle w:val="a7"/>
        <w:rPr>
          <w:rtl/>
        </w:rPr>
      </w:pPr>
      <w:r w:rsidRPr="00503674">
        <w:rPr>
          <w:rFonts w:hint="cs"/>
          <w:rtl/>
        </w:rPr>
        <w:t>بر ا</w:t>
      </w:r>
      <w:r>
        <w:rPr>
          <w:rFonts w:hint="cs"/>
          <w:rtl/>
        </w:rPr>
        <w:t>ی</w:t>
      </w:r>
      <w:r w:rsidRPr="00503674">
        <w:rPr>
          <w:rFonts w:hint="cs"/>
          <w:rtl/>
        </w:rPr>
        <w:t>ن اساس برا</w:t>
      </w:r>
      <w:r>
        <w:rPr>
          <w:rFonts w:hint="cs"/>
          <w:rtl/>
        </w:rPr>
        <w:t>ی</w:t>
      </w:r>
      <w:r w:rsidRPr="00503674">
        <w:rPr>
          <w:rFonts w:hint="cs"/>
          <w:rtl/>
        </w:rPr>
        <w:t xml:space="preserve"> ما ممكن است كه بگو</w:t>
      </w:r>
      <w:r>
        <w:rPr>
          <w:rFonts w:hint="cs"/>
          <w:rtl/>
        </w:rPr>
        <w:t>یی</w:t>
      </w:r>
      <w:r w:rsidRPr="00503674">
        <w:rPr>
          <w:rFonts w:hint="cs"/>
          <w:rtl/>
        </w:rPr>
        <w:t>م:</w:t>
      </w:r>
    </w:p>
    <w:p w:rsidR="00871F82" w:rsidRPr="00503674" w:rsidRDefault="00871F82" w:rsidP="00871F82">
      <w:pPr>
        <w:pStyle w:val="a2"/>
        <w:rPr>
          <w:rtl/>
        </w:rPr>
      </w:pPr>
      <w:bookmarkStart w:id="34" w:name="_Toc307083212"/>
      <w:bookmarkStart w:id="35" w:name="_Toc374004991"/>
      <w:bookmarkStart w:id="36" w:name="_Toc394004675"/>
      <w:r w:rsidRPr="00503674">
        <w:rPr>
          <w:rFonts w:hint="cs"/>
          <w:rtl/>
        </w:rPr>
        <w:t>دليل نهم:</w:t>
      </w:r>
      <w:bookmarkEnd w:id="34"/>
      <w:bookmarkEnd w:id="35"/>
      <w:bookmarkEnd w:id="36"/>
    </w:p>
    <w:p w:rsidR="00871F82" w:rsidRPr="00503674" w:rsidRDefault="00871F82" w:rsidP="00871F82">
      <w:pPr>
        <w:pStyle w:val="a7"/>
        <w:ind w:firstLine="0"/>
        <w:rPr>
          <w:rtl/>
        </w:rPr>
      </w:pPr>
      <w:r w:rsidRPr="00503674">
        <w:rPr>
          <w:rFonts w:hint="cs"/>
          <w:rtl/>
        </w:rPr>
        <w:t>حال كه قبول كردن سخن محدث به تنها</w:t>
      </w:r>
      <w:r>
        <w:rPr>
          <w:rFonts w:hint="cs"/>
          <w:rtl/>
        </w:rPr>
        <w:t>یی</w:t>
      </w:r>
      <w:r w:rsidRPr="00503674">
        <w:rPr>
          <w:rFonts w:hint="cs"/>
          <w:rtl/>
        </w:rPr>
        <w:t xml:space="preserve"> در مورد حد</w:t>
      </w:r>
      <w:r>
        <w:rPr>
          <w:rFonts w:hint="cs"/>
          <w:rtl/>
        </w:rPr>
        <w:t>ی</w:t>
      </w:r>
      <w:r w:rsidRPr="00503674">
        <w:rPr>
          <w:rFonts w:hint="cs"/>
          <w:rtl/>
        </w:rPr>
        <w:t>ث</w:t>
      </w:r>
      <w:r>
        <w:rPr>
          <w:rFonts w:hint="cs"/>
          <w:rtl/>
        </w:rPr>
        <w:t>ی</w:t>
      </w:r>
      <w:r w:rsidRPr="00503674">
        <w:rPr>
          <w:rFonts w:hint="cs"/>
          <w:rtl/>
        </w:rPr>
        <w:t xml:space="preserve"> كه م</w:t>
      </w:r>
      <w:r>
        <w:rPr>
          <w:rFonts w:hint="cs"/>
          <w:rtl/>
        </w:rPr>
        <w:t>ی</w:t>
      </w:r>
      <w:r w:rsidRPr="00503674">
        <w:rPr>
          <w:rFonts w:hint="cs"/>
          <w:rtl/>
        </w:rPr>
        <w:t>‌گو</w:t>
      </w:r>
      <w:r>
        <w:rPr>
          <w:rFonts w:hint="cs"/>
          <w:rtl/>
        </w:rPr>
        <w:t>ی</w:t>
      </w:r>
      <w:r w:rsidRPr="00503674">
        <w:rPr>
          <w:rFonts w:hint="cs"/>
          <w:rtl/>
        </w:rPr>
        <w:t>د: متواتر است واجب است كه لازمه‌اش استناد جستن به آن در عقا</w:t>
      </w:r>
      <w:r>
        <w:rPr>
          <w:rFonts w:hint="cs"/>
          <w:rtl/>
        </w:rPr>
        <w:t>ی</w:t>
      </w:r>
      <w:r w:rsidRPr="00503674">
        <w:rPr>
          <w:rFonts w:hint="cs"/>
          <w:rtl/>
        </w:rPr>
        <w:t>د است بهم</w:t>
      </w:r>
      <w:r>
        <w:rPr>
          <w:rFonts w:hint="cs"/>
          <w:rtl/>
        </w:rPr>
        <w:t>ی</w:t>
      </w:r>
      <w:r w:rsidRPr="00503674">
        <w:rPr>
          <w:rFonts w:hint="cs"/>
          <w:rtl/>
        </w:rPr>
        <w:t>ن صورت واجب است به هر حد</w:t>
      </w:r>
      <w:r>
        <w:rPr>
          <w:rFonts w:hint="cs"/>
          <w:rtl/>
        </w:rPr>
        <w:t>ی</w:t>
      </w:r>
      <w:r w:rsidRPr="00503674">
        <w:rPr>
          <w:rFonts w:hint="cs"/>
          <w:rtl/>
        </w:rPr>
        <w:t>ث</w:t>
      </w:r>
      <w:r>
        <w:rPr>
          <w:rFonts w:hint="cs"/>
          <w:rtl/>
        </w:rPr>
        <w:t>ی</w:t>
      </w:r>
      <w:r w:rsidRPr="00503674">
        <w:rPr>
          <w:rFonts w:hint="cs"/>
          <w:rtl/>
        </w:rPr>
        <w:t xml:space="preserve"> كه </w:t>
      </w:r>
      <w:r>
        <w:rPr>
          <w:rFonts w:hint="cs"/>
          <w:rtl/>
        </w:rPr>
        <w:t xml:space="preserve">یک </w:t>
      </w:r>
      <w:r w:rsidRPr="00503674">
        <w:rPr>
          <w:rFonts w:hint="cs"/>
          <w:rtl/>
        </w:rPr>
        <w:t>محدث مورد اعتماد روا</w:t>
      </w:r>
      <w:r>
        <w:rPr>
          <w:rFonts w:hint="cs"/>
          <w:rtl/>
        </w:rPr>
        <w:t>ی</w:t>
      </w:r>
      <w:r w:rsidRPr="00503674">
        <w:rPr>
          <w:rFonts w:hint="cs"/>
          <w:rtl/>
        </w:rPr>
        <w:t>ت م</w:t>
      </w:r>
      <w:r>
        <w:rPr>
          <w:rFonts w:hint="cs"/>
          <w:rtl/>
        </w:rPr>
        <w:t>ی</w:t>
      </w:r>
      <w:r w:rsidRPr="00503674">
        <w:rPr>
          <w:rFonts w:hint="cs"/>
          <w:rtl/>
        </w:rPr>
        <w:t>‌كند استناد نمود و بوس</w:t>
      </w:r>
      <w:r>
        <w:rPr>
          <w:rFonts w:hint="cs"/>
          <w:rtl/>
        </w:rPr>
        <w:t>ی</w:t>
      </w:r>
      <w:r w:rsidRPr="00503674">
        <w:rPr>
          <w:rFonts w:hint="cs"/>
          <w:rtl/>
        </w:rPr>
        <w:t>له آن عق</w:t>
      </w:r>
      <w:r>
        <w:rPr>
          <w:rFonts w:hint="cs"/>
          <w:rtl/>
        </w:rPr>
        <w:t>ی</w:t>
      </w:r>
      <w:r w:rsidRPr="00503674">
        <w:rPr>
          <w:rFonts w:hint="cs"/>
          <w:rtl/>
        </w:rPr>
        <w:t>ده را اثبات نمود و ا</w:t>
      </w:r>
      <w:r>
        <w:rPr>
          <w:rFonts w:hint="cs"/>
          <w:rtl/>
        </w:rPr>
        <w:t>ی</w:t>
      </w:r>
      <w:r w:rsidRPr="00503674">
        <w:rPr>
          <w:rFonts w:hint="cs"/>
          <w:rtl/>
        </w:rPr>
        <w:t>ن‌ها ه</w:t>
      </w:r>
      <w:r>
        <w:rPr>
          <w:rFonts w:hint="cs"/>
          <w:rtl/>
        </w:rPr>
        <w:t>ی</w:t>
      </w:r>
      <w:r w:rsidRPr="00503674">
        <w:rPr>
          <w:rFonts w:hint="cs"/>
          <w:rtl/>
        </w:rPr>
        <w:t>چ فرق</w:t>
      </w:r>
      <w:r>
        <w:rPr>
          <w:rFonts w:hint="cs"/>
          <w:rtl/>
        </w:rPr>
        <w:t>ی</w:t>
      </w:r>
      <w:r w:rsidRPr="00503674">
        <w:rPr>
          <w:rFonts w:hint="cs"/>
          <w:rtl/>
        </w:rPr>
        <w:t xml:space="preserve"> با هم ندارند.</w:t>
      </w:r>
    </w:p>
    <w:p w:rsidR="00871F82" w:rsidRPr="00503674" w:rsidRDefault="00871F82" w:rsidP="00871F82">
      <w:pPr>
        <w:pStyle w:val="a7"/>
        <w:rPr>
          <w:rtl/>
        </w:rPr>
      </w:pPr>
      <w:r w:rsidRPr="00503674">
        <w:rPr>
          <w:rFonts w:hint="cs"/>
          <w:rtl/>
        </w:rPr>
        <w:t>اگر استدلال شود فرد</w:t>
      </w:r>
      <w:r>
        <w:rPr>
          <w:rFonts w:hint="cs"/>
          <w:rtl/>
        </w:rPr>
        <w:t>ی</w:t>
      </w:r>
      <w:r w:rsidRPr="00503674">
        <w:rPr>
          <w:rFonts w:hint="cs"/>
          <w:rtl/>
        </w:rPr>
        <w:t xml:space="preserve"> كه در ظاهر عادل و مورد اعتماد باشد احتمال دارد در واقع دچار وهم و فراموش</w:t>
      </w:r>
      <w:r>
        <w:rPr>
          <w:rFonts w:hint="cs"/>
          <w:rtl/>
        </w:rPr>
        <w:t>ی</w:t>
      </w:r>
      <w:r w:rsidRPr="00503674">
        <w:rPr>
          <w:rFonts w:hint="cs"/>
          <w:rtl/>
        </w:rPr>
        <w:t xml:space="preserve"> و دروغ شود. در جواب گفته م</w:t>
      </w:r>
      <w:r>
        <w:rPr>
          <w:rFonts w:hint="cs"/>
          <w:rtl/>
        </w:rPr>
        <w:t>ی</w:t>
      </w:r>
      <w:r w:rsidRPr="00503674">
        <w:rPr>
          <w:rFonts w:hint="cs"/>
          <w:rtl/>
        </w:rPr>
        <w:t>‌شود در مورد گو</w:t>
      </w:r>
      <w:r>
        <w:rPr>
          <w:rFonts w:hint="cs"/>
          <w:rtl/>
        </w:rPr>
        <w:t>ی</w:t>
      </w:r>
      <w:r w:rsidRPr="00503674">
        <w:rPr>
          <w:rFonts w:hint="cs"/>
          <w:rtl/>
        </w:rPr>
        <w:t>نده حد</w:t>
      </w:r>
      <w:r>
        <w:rPr>
          <w:rFonts w:hint="cs"/>
          <w:rtl/>
        </w:rPr>
        <w:t>ی</w:t>
      </w:r>
      <w:r w:rsidRPr="00503674">
        <w:rPr>
          <w:rFonts w:hint="cs"/>
          <w:rtl/>
        </w:rPr>
        <w:t>ث متواتر ن</w:t>
      </w:r>
      <w:r>
        <w:rPr>
          <w:rFonts w:hint="cs"/>
          <w:rtl/>
        </w:rPr>
        <w:t>ی</w:t>
      </w:r>
      <w:r w:rsidRPr="00503674">
        <w:rPr>
          <w:rFonts w:hint="cs"/>
          <w:rtl/>
        </w:rPr>
        <w:t>ز هم</w:t>
      </w:r>
      <w:r>
        <w:rPr>
          <w:rFonts w:hint="cs"/>
          <w:rtl/>
        </w:rPr>
        <w:t>ی</w:t>
      </w:r>
      <w:r w:rsidRPr="00503674">
        <w:rPr>
          <w:rFonts w:hint="cs"/>
          <w:rtl/>
        </w:rPr>
        <w:t>ن احتمال وجود دارد و ا</w:t>
      </w:r>
      <w:r>
        <w:rPr>
          <w:rFonts w:hint="cs"/>
          <w:rtl/>
        </w:rPr>
        <w:t>ی</w:t>
      </w:r>
      <w:r w:rsidRPr="00503674">
        <w:rPr>
          <w:rFonts w:hint="cs"/>
          <w:rtl/>
        </w:rPr>
        <w:t xml:space="preserve">نها فرق با هم ندارند، حال </w:t>
      </w:r>
      <w:r>
        <w:rPr>
          <w:rFonts w:hint="cs"/>
          <w:rtl/>
        </w:rPr>
        <w:t>ی</w:t>
      </w:r>
      <w:r w:rsidRPr="00503674">
        <w:rPr>
          <w:rFonts w:hint="cs"/>
          <w:rtl/>
        </w:rPr>
        <w:t>ا همه اخبار محدث مورد اعتماد را م</w:t>
      </w:r>
      <w:r>
        <w:rPr>
          <w:rFonts w:hint="cs"/>
          <w:rtl/>
        </w:rPr>
        <w:t>ی</w:t>
      </w:r>
      <w:r w:rsidRPr="00503674">
        <w:rPr>
          <w:rFonts w:hint="cs"/>
          <w:rtl/>
        </w:rPr>
        <w:t>‌پذ</w:t>
      </w:r>
      <w:r>
        <w:rPr>
          <w:rFonts w:hint="cs"/>
          <w:rtl/>
        </w:rPr>
        <w:t>ی</w:t>
      </w:r>
      <w:r w:rsidRPr="00503674">
        <w:rPr>
          <w:rFonts w:hint="cs"/>
          <w:rtl/>
        </w:rPr>
        <w:t xml:space="preserve">رند و </w:t>
      </w:r>
      <w:r>
        <w:rPr>
          <w:rFonts w:hint="cs"/>
          <w:rtl/>
        </w:rPr>
        <w:t>ی</w:t>
      </w:r>
      <w:r w:rsidRPr="00503674">
        <w:rPr>
          <w:rFonts w:hint="cs"/>
          <w:rtl/>
        </w:rPr>
        <w:t>ا ا</w:t>
      </w:r>
      <w:r>
        <w:rPr>
          <w:rFonts w:hint="cs"/>
          <w:rtl/>
        </w:rPr>
        <w:t>ی</w:t>
      </w:r>
      <w:r w:rsidRPr="00503674">
        <w:rPr>
          <w:rFonts w:hint="cs"/>
          <w:rtl/>
        </w:rPr>
        <w:t>نكه ه</w:t>
      </w:r>
      <w:r>
        <w:rPr>
          <w:rFonts w:hint="cs"/>
          <w:rtl/>
        </w:rPr>
        <w:t>ی</w:t>
      </w:r>
      <w:r w:rsidRPr="00503674">
        <w:rPr>
          <w:rFonts w:hint="cs"/>
          <w:rtl/>
        </w:rPr>
        <w:t>چكدام از اخبارش را تصد</w:t>
      </w:r>
      <w:r>
        <w:rPr>
          <w:rFonts w:hint="cs"/>
          <w:rtl/>
        </w:rPr>
        <w:t>ی</w:t>
      </w:r>
      <w:r w:rsidRPr="00503674">
        <w:rPr>
          <w:rFonts w:hint="cs"/>
          <w:rtl/>
        </w:rPr>
        <w:t>ق نم</w:t>
      </w:r>
      <w:r>
        <w:rPr>
          <w:rFonts w:hint="cs"/>
          <w:rtl/>
        </w:rPr>
        <w:t>ی</w:t>
      </w:r>
      <w:r w:rsidRPr="00503674">
        <w:rPr>
          <w:rFonts w:hint="cs"/>
          <w:rtl/>
        </w:rPr>
        <w:t>‌كنند هنگام</w:t>
      </w:r>
      <w:r>
        <w:rPr>
          <w:rFonts w:hint="cs"/>
          <w:rtl/>
        </w:rPr>
        <w:t>ی</w:t>
      </w:r>
      <w:r w:rsidRPr="00503674">
        <w:rPr>
          <w:rFonts w:hint="cs"/>
          <w:rtl/>
        </w:rPr>
        <w:t xml:space="preserve"> كه دوم</w:t>
      </w:r>
      <w:r>
        <w:rPr>
          <w:rFonts w:hint="cs"/>
          <w:rtl/>
        </w:rPr>
        <w:t>ی</w:t>
      </w:r>
      <w:r w:rsidRPr="00503674">
        <w:rPr>
          <w:rFonts w:hint="cs"/>
          <w:rtl/>
        </w:rPr>
        <w:t xml:space="preserve"> ابطال م</w:t>
      </w:r>
      <w:r>
        <w:rPr>
          <w:rFonts w:hint="cs"/>
          <w:rtl/>
        </w:rPr>
        <w:t>ی</w:t>
      </w:r>
      <w:r w:rsidRPr="00503674">
        <w:rPr>
          <w:rFonts w:hint="cs"/>
          <w:rtl/>
        </w:rPr>
        <w:t>‌گردد اول</w:t>
      </w:r>
      <w:r>
        <w:rPr>
          <w:rFonts w:hint="cs"/>
          <w:rtl/>
        </w:rPr>
        <w:t>ی</w:t>
      </w:r>
      <w:r w:rsidRPr="00503674">
        <w:rPr>
          <w:rFonts w:hint="cs"/>
          <w:rtl/>
        </w:rPr>
        <w:t xml:space="preserve"> كه مقصود است ثابت م</w:t>
      </w:r>
      <w:r>
        <w:rPr>
          <w:rFonts w:hint="cs"/>
          <w:rtl/>
        </w:rPr>
        <w:t>ی</w:t>
      </w:r>
      <w:r w:rsidRPr="00503674">
        <w:rPr>
          <w:rFonts w:hint="cs"/>
          <w:rtl/>
        </w:rPr>
        <w:t>‌گردد.</w:t>
      </w:r>
    </w:p>
    <w:p w:rsidR="002925F9" w:rsidRPr="00474582" w:rsidRDefault="00871F82" w:rsidP="00871F82">
      <w:pPr>
        <w:pStyle w:val="a7"/>
        <w:rPr>
          <w:rFonts w:cs="B Lotus"/>
          <w:b/>
          <w:bCs/>
          <w:rtl/>
        </w:rPr>
      </w:pPr>
      <w:r w:rsidRPr="00503674">
        <w:rPr>
          <w:rFonts w:hint="cs"/>
          <w:rtl/>
        </w:rPr>
        <w:t>با تمام ا</w:t>
      </w:r>
      <w:r>
        <w:rPr>
          <w:rFonts w:hint="cs"/>
          <w:rtl/>
        </w:rPr>
        <w:t>ی</w:t>
      </w:r>
      <w:r w:rsidRPr="00503674">
        <w:rPr>
          <w:rFonts w:hint="cs"/>
          <w:rtl/>
        </w:rPr>
        <w:t>ن اوصاف احتمال مذكور در مورد احاد</w:t>
      </w:r>
      <w:r>
        <w:rPr>
          <w:rFonts w:hint="cs"/>
          <w:rtl/>
        </w:rPr>
        <w:t>ی</w:t>
      </w:r>
      <w:r w:rsidRPr="00503674">
        <w:rPr>
          <w:rFonts w:hint="cs"/>
          <w:rtl/>
        </w:rPr>
        <w:t>ث رسول خدا</w:t>
      </w:r>
      <w:r>
        <w:rPr>
          <w:rFonts w:hint="cs"/>
          <w:rtl/>
        </w:rPr>
        <w:t xml:space="preserve"> </w:t>
      </w:r>
      <w:r w:rsidRPr="00503674">
        <w:rPr>
          <w:rFonts w:hint="cs"/>
          <w:rtl/>
        </w:rPr>
        <w:sym w:font="AGA Arabesque" w:char="F072"/>
      </w:r>
      <w:r w:rsidRPr="00503674">
        <w:rPr>
          <w:rFonts w:hint="cs"/>
          <w:rtl/>
        </w:rPr>
        <w:t xml:space="preserve"> كه امت آن‌ها را بعنوان حد</w:t>
      </w:r>
      <w:r>
        <w:rPr>
          <w:rFonts w:hint="cs"/>
          <w:rtl/>
        </w:rPr>
        <w:t>ی</w:t>
      </w:r>
      <w:r w:rsidRPr="00503674">
        <w:rPr>
          <w:rFonts w:hint="cs"/>
          <w:rtl/>
        </w:rPr>
        <w:t>ث قابل قبول در</w:t>
      </w:r>
      <w:r>
        <w:rPr>
          <w:rFonts w:hint="cs"/>
          <w:rtl/>
        </w:rPr>
        <w:t>ی</w:t>
      </w:r>
      <w:r w:rsidRPr="00503674">
        <w:rPr>
          <w:rFonts w:hint="cs"/>
          <w:rtl/>
        </w:rPr>
        <w:t>افت داشته است وارد ن</w:t>
      </w:r>
      <w:r>
        <w:rPr>
          <w:rFonts w:hint="cs"/>
          <w:rtl/>
        </w:rPr>
        <w:t>ی</w:t>
      </w:r>
      <w:r w:rsidRPr="00503674">
        <w:rPr>
          <w:rFonts w:hint="cs"/>
          <w:rtl/>
        </w:rPr>
        <w:t>ست چون آن احاد</w:t>
      </w:r>
      <w:r>
        <w:rPr>
          <w:rFonts w:hint="cs"/>
          <w:rtl/>
        </w:rPr>
        <w:t>ی</w:t>
      </w:r>
      <w:r w:rsidRPr="00503674">
        <w:rPr>
          <w:rFonts w:hint="cs"/>
          <w:rtl/>
        </w:rPr>
        <w:t xml:space="preserve">ث همانند عصمتِ رساننده آن </w:t>
      </w:r>
      <w:r w:rsidRPr="00503674">
        <w:rPr>
          <w:rFonts w:hint="cs"/>
          <w:rtl/>
        </w:rPr>
        <w:sym w:font="AGA Arabesque" w:char="F072"/>
      </w:r>
      <w:r w:rsidRPr="00503674">
        <w:rPr>
          <w:rFonts w:hint="cs"/>
          <w:rtl/>
        </w:rPr>
        <w:t xml:space="preserve"> چنانكه در دل</w:t>
      </w:r>
      <w:r>
        <w:rPr>
          <w:rFonts w:hint="cs"/>
          <w:rtl/>
        </w:rPr>
        <w:t>ی</w:t>
      </w:r>
      <w:r w:rsidRPr="00503674">
        <w:rPr>
          <w:rFonts w:hint="cs"/>
          <w:rtl/>
        </w:rPr>
        <w:t>ل هفتم ب</w:t>
      </w:r>
      <w:r>
        <w:rPr>
          <w:rFonts w:hint="cs"/>
          <w:rtl/>
        </w:rPr>
        <w:t>ی</w:t>
      </w:r>
      <w:r w:rsidRPr="00503674">
        <w:rPr>
          <w:rFonts w:hint="cs"/>
          <w:rtl/>
        </w:rPr>
        <w:t>ان گرد</w:t>
      </w:r>
      <w:r>
        <w:rPr>
          <w:rFonts w:hint="cs"/>
          <w:rtl/>
        </w:rPr>
        <w:t>ی</w:t>
      </w:r>
      <w:r w:rsidRPr="00503674">
        <w:rPr>
          <w:rFonts w:hint="cs"/>
          <w:rtl/>
        </w:rPr>
        <w:t>د معصوم است.</w:t>
      </w:r>
    </w:p>
    <w:sectPr w:rsidR="002925F9" w:rsidRPr="0047458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B0E" w:rsidRDefault="00C35B0E">
      <w:r>
        <w:separator/>
      </w:r>
    </w:p>
  </w:endnote>
  <w:endnote w:type="continuationSeparator" w:id="0">
    <w:p w:rsidR="00C35B0E" w:rsidRDefault="00C3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Simplified Arabic">
    <w:panose1 w:val="02020603050405020304"/>
    <w:charset w:val="00"/>
    <w:family w:val="roman"/>
    <w:pitch w:val="variable"/>
    <w:sig w:usb0="0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B0E" w:rsidRDefault="00C35B0E">
      <w:r>
        <w:separator/>
      </w:r>
    </w:p>
  </w:footnote>
  <w:footnote w:type="continuationSeparator" w:id="0">
    <w:p w:rsidR="00C35B0E" w:rsidRDefault="00C35B0E">
      <w:r>
        <w:continuationSeparator/>
      </w:r>
    </w:p>
  </w:footnote>
  <w:footnote w:id="1">
    <w:p w:rsidR="00871F82" w:rsidRPr="00871F82" w:rsidRDefault="00871F82" w:rsidP="00871F82">
      <w:pPr>
        <w:pStyle w:val="ac"/>
        <w:rPr>
          <w:rtl/>
        </w:rPr>
      </w:pPr>
      <w:r w:rsidRPr="00871F82">
        <w:rPr>
          <w:rStyle w:val="FootnoteReference"/>
          <w:szCs w:val="22"/>
          <w:vertAlign w:val="baseline"/>
        </w:rPr>
        <w:footnoteRef/>
      </w:r>
      <w:r w:rsidRPr="00871F82">
        <w:rPr>
          <w:rFonts w:hint="cs"/>
          <w:rtl/>
        </w:rPr>
        <w:t>-</w:t>
      </w:r>
      <w:r w:rsidRPr="00871F82">
        <w:rPr>
          <w:rtl/>
        </w:rPr>
        <w:t xml:space="preserve"> </w:t>
      </w:r>
      <w:r w:rsidRPr="00871F82">
        <w:rPr>
          <w:rFonts w:hint="cs"/>
          <w:rtl/>
        </w:rPr>
        <w:t>معني اين سخن نزد آن‌ها اين است كه ممكن است دروغ يا خطا باشد.</w:t>
      </w:r>
    </w:p>
  </w:footnote>
  <w:footnote w:id="2">
    <w:p w:rsidR="00871F82" w:rsidRPr="00503674" w:rsidRDefault="00871F82" w:rsidP="00871F82">
      <w:pPr>
        <w:pStyle w:val="ac"/>
        <w:rPr>
          <w:rtl/>
        </w:rPr>
      </w:pPr>
      <w:r w:rsidRPr="00871F82">
        <w:rPr>
          <w:rStyle w:val="FootnoteReference"/>
          <w:szCs w:val="22"/>
          <w:vertAlign w:val="baseline"/>
        </w:rPr>
        <w:footnoteRef/>
      </w:r>
      <w:r w:rsidRPr="00871F82">
        <w:rPr>
          <w:rFonts w:hint="cs"/>
          <w:rtl/>
        </w:rPr>
        <w:t>-</w:t>
      </w:r>
      <w:r w:rsidRPr="00871F82">
        <w:rPr>
          <w:rtl/>
        </w:rPr>
        <w:t xml:space="preserve"> </w:t>
      </w:r>
      <w:r w:rsidRPr="00871F82">
        <w:rPr>
          <w:rFonts w:hint="cs"/>
          <w:rtl/>
        </w:rPr>
        <w:t>متفق عليه.</w:t>
      </w:r>
    </w:p>
  </w:footnote>
  <w:footnote w:id="3">
    <w:p w:rsidR="00871F82" w:rsidRPr="00871F82" w:rsidRDefault="00871F82" w:rsidP="00871F82">
      <w:pPr>
        <w:pStyle w:val="ac"/>
        <w:rPr>
          <w:rtl/>
        </w:rPr>
      </w:pPr>
      <w:r w:rsidRPr="00871F82">
        <w:rPr>
          <w:rStyle w:val="FootnoteReference"/>
          <w:szCs w:val="22"/>
          <w:vertAlign w:val="baseline"/>
        </w:rPr>
        <w:footnoteRef/>
      </w:r>
      <w:r w:rsidRPr="00871F82">
        <w:rPr>
          <w:rFonts w:hint="cs"/>
          <w:sz w:val="22"/>
          <w:rtl/>
        </w:rPr>
        <w:t>-</w:t>
      </w:r>
      <w:r w:rsidRPr="00871F82">
        <w:rPr>
          <w:sz w:val="22"/>
          <w:rtl/>
        </w:rPr>
        <w:t xml:space="preserve"> رواه احمد و اصحاب السنن</w:t>
      </w:r>
      <w:r w:rsidRPr="00871F82">
        <w:rPr>
          <w:rFonts w:hint="cs"/>
          <w:sz w:val="22"/>
          <w:rtl/>
        </w:rPr>
        <w:t xml:space="preserve"> و بيهق</w:t>
      </w:r>
      <w:r>
        <w:rPr>
          <w:rFonts w:hint="cs"/>
          <w:sz w:val="22"/>
          <w:rtl/>
        </w:rPr>
        <w:t>ی</w:t>
      </w:r>
      <w:r w:rsidRPr="00871F82">
        <w:rPr>
          <w:rFonts w:hint="cs"/>
          <w:sz w:val="22"/>
          <w:rtl/>
        </w:rPr>
        <w:t xml:space="preserve"> كه جمله آخر</w:t>
      </w:r>
      <w:r>
        <w:rPr>
          <w:rFonts w:hint="cs"/>
          <w:sz w:val="22"/>
          <w:rtl/>
        </w:rPr>
        <w:t>ی</w:t>
      </w:r>
      <w:r w:rsidRPr="00871F82">
        <w:rPr>
          <w:rFonts w:hint="cs"/>
          <w:sz w:val="22"/>
          <w:rtl/>
        </w:rPr>
        <w:t xml:space="preserve"> را نسائ</w:t>
      </w:r>
      <w:r>
        <w:rPr>
          <w:rFonts w:hint="cs"/>
          <w:sz w:val="22"/>
          <w:rtl/>
        </w:rPr>
        <w:t>ی</w:t>
      </w:r>
      <w:r w:rsidRPr="00871F82">
        <w:rPr>
          <w:rFonts w:hint="cs"/>
          <w:sz w:val="22"/>
          <w:rtl/>
        </w:rPr>
        <w:t xml:space="preserve"> و بيهق</w:t>
      </w:r>
      <w:r>
        <w:rPr>
          <w:rFonts w:hint="cs"/>
          <w:sz w:val="22"/>
          <w:rtl/>
        </w:rPr>
        <w:t>ی</w:t>
      </w:r>
      <w:r w:rsidRPr="00871F82">
        <w:rPr>
          <w:rFonts w:hint="cs"/>
          <w:sz w:val="22"/>
          <w:rtl/>
        </w:rPr>
        <w:t xml:space="preserve"> با اسناد صحيح روايت كرده</w:t>
      </w:r>
      <w:r w:rsidRPr="00871F82">
        <w:rPr>
          <w:rFonts w:hint="eastAsia"/>
          <w:sz w:val="22"/>
          <w:rtl/>
        </w:rPr>
        <w:t>‌</w:t>
      </w:r>
      <w:r w:rsidRPr="00871F82">
        <w:rPr>
          <w:rFonts w:hint="cs"/>
          <w:sz w:val="22"/>
          <w:rtl/>
        </w:rPr>
        <w:t>اند.</w:t>
      </w:r>
    </w:p>
  </w:footnote>
  <w:footnote w:id="4">
    <w:p w:rsidR="00871F82" w:rsidRPr="00871F82" w:rsidRDefault="00871F82" w:rsidP="00871F82">
      <w:pPr>
        <w:pStyle w:val="ac"/>
      </w:pPr>
      <w:r w:rsidRPr="00871F82">
        <w:rPr>
          <w:rStyle w:val="FootnoteReference"/>
          <w:vertAlign w:val="baseline"/>
        </w:rPr>
        <w:footnoteRef/>
      </w:r>
      <w:r w:rsidRPr="00871F82">
        <w:rPr>
          <w:rFonts w:hint="cs"/>
          <w:rtl/>
        </w:rPr>
        <w:t>-</w:t>
      </w:r>
      <w:r w:rsidRPr="00871F82">
        <w:rPr>
          <w:rtl/>
        </w:rPr>
        <w:t xml:space="preserve"> </w:t>
      </w:r>
      <w:r w:rsidRPr="00871F82">
        <w:rPr>
          <w:rFonts w:hint="cs"/>
          <w:rtl/>
        </w:rPr>
        <w:t>يعن</w:t>
      </w:r>
      <w:r>
        <w:rPr>
          <w:rFonts w:hint="cs"/>
          <w:rtl/>
        </w:rPr>
        <w:t>ی</w:t>
      </w:r>
      <w:r w:rsidRPr="00871F82">
        <w:rPr>
          <w:rFonts w:hint="cs"/>
          <w:rtl/>
        </w:rPr>
        <w:t xml:space="preserve"> عقيده بوسيله احاديث آحاد ظن</w:t>
      </w:r>
      <w:r>
        <w:rPr>
          <w:rFonts w:hint="cs"/>
          <w:rtl/>
        </w:rPr>
        <w:t>ی</w:t>
      </w:r>
      <w:r w:rsidRPr="00871F82">
        <w:rPr>
          <w:rFonts w:hint="cs"/>
          <w:rtl/>
        </w:rPr>
        <w:t xml:space="preserve"> غيرقطع</w:t>
      </w:r>
      <w:r>
        <w:rPr>
          <w:rFonts w:hint="cs"/>
          <w:rtl/>
        </w:rPr>
        <w:t>ی</w:t>
      </w:r>
      <w:r w:rsidRPr="00871F82">
        <w:rPr>
          <w:rFonts w:hint="cs"/>
          <w:rtl/>
        </w:rPr>
        <w:t xml:space="preserve"> كه موجب علم نيستند ثابت نم</w:t>
      </w:r>
      <w:r>
        <w:rPr>
          <w:rFonts w:hint="cs"/>
          <w:rtl/>
        </w:rPr>
        <w:t>ی‌</w:t>
      </w:r>
      <w:r w:rsidRPr="00871F82">
        <w:rPr>
          <w:rFonts w:hint="cs"/>
          <w:rtl/>
        </w:rPr>
        <w:t>گردد. مترجم</w:t>
      </w:r>
    </w:p>
  </w:footnote>
  <w:footnote w:id="5">
    <w:p w:rsidR="00871F82" w:rsidRPr="00871F82" w:rsidRDefault="00871F82" w:rsidP="00871F82">
      <w:pPr>
        <w:pStyle w:val="ac"/>
        <w:rPr>
          <w:sz w:val="22"/>
          <w:rtl/>
        </w:rPr>
      </w:pPr>
      <w:r w:rsidRPr="00871F82">
        <w:rPr>
          <w:rStyle w:val="FootnoteReference"/>
          <w:szCs w:val="22"/>
          <w:vertAlign w:val="baseline"/>
        </w:rPr>
        <w:footnoteRef/>
      </w:r>
      <w:r w:rsidRPr="00871F82">
        <w:rPr>
          <w:rFonts w:hint="cs"/>
          <w:sz w:val="22"/>
          <w:rtl/>
        </w:rPr>
        <w:t>-</w:t>
      </w:r>
      <w:r w:rsidRPr="00871F82">
        <w:rPr>
          <w:sz w:val="22"/>
          <w:rtl/>
        </w:rPr>
        <w:t xml:space="preserve"> </w:t>
      </w:r>
      <w:r w:rsidRPr="00871F82">
        <w:rPr>
          <w:rFonts w:hint="cs"/>
          <w:sz w:val="22"/>
          <w:rtl/>
        </w:rPr>
        <w:t>متفق عليه.</w:t>
      </w:r>
    </w:p>
  </w:footnote>
  <w:footnote w:id="6">
    <w:p w:rsidR="00871F82" w:rsidRPr="00503674" w:rsidRDefault="00871F82" w:rsidP="00871F82">
      <w:pPr>
        <w:pStyle w:val="ac"/>
      </w:pPr>
      <w:r w:rsidRPr="00871F82">
        <w:rPr>
          <w:rStyle w:val="FootnoteReference"/>
          <w:szCs w:val="22"/>
          <w:vertAlign w:val="baseline"/>
        </w:rPr>
        <w:footnoteRef/>
      </w:r>
      <w:r w:rsidRPr="00871F82">
        <w:rPr>
          <w:rFonts w:hint="cs"/>
          <w:sz w:val="22"/>
          <w:rtl/>
        </w:rPr>
        <w:t>-</w:t>
      </w:r>
      <w:r w:rsidRPr="00871F82">
        <w:rPr>
          <w:sz w:val="22"/>
          <w:rtl/>
        </w:rPr>
        <w:t xml:space="preserve"> </w:t>
      </w:r>
      <w:r w:rsidRPr="00871F82">
        <w:rPr>
          <w:rFonts w:hint="cs"/>
          <w:sz w:val="22"/>
          <w:rtl/>
        </w:rPr>
        <w:t>رواه مسلم.</w:t>
      </w:r>
    </w:p>
  </w:footnote>
  <w:footnote w:id="7">
    <w:p w:rsidR="00871F82" w:rsidRPr="00503674" w:rsidRDefault="00871F82" w:rsidP="00871F82">
      <w:pPr>
        <w:pStyle w:val="ac"/>
        <w:rPr>
          <w:rtl/>
        </w:rPr>
      </w:pPr>
      <w:r w:rsidRPr="00503674">
        <w:rPr>
          <w:rStyle w:val="FootnoteReference"/>
          <w:rFonts w:ascii="B Lotus" w:hAnsi="B Lotus"/>
        </w:rPr>
        <w:footnoteRef/>
      </w:r>
      <w:r w:rsidRPr="00503674">
        <w:rPr>
          <w:rFonts w:ascii="B Lotus" w:hAnsi="B Lotus" w:hint="cs"/>
          <w:rtl/>
        </w:rPr>
        <w:t>-</w:t>
      </w:r>
      <w:r w:rsidRPr="00503674">
        <w:rPr>
          <w:rtl/>
        </w:rPr>
        <w:t xml:space="preserve"> </w:t>
      </w:r>
      <w:r w:rsidRPr="00503674">
        <w:rPr>
          <w:rFonts w:hint="cs"/>
          <w:rtl/>
        </w:rPr>
        <w:t>متفق عليه.</w:t>
      </w:r>
    </w:p>
  </w:footnote>
  <w:footnote w:id="8">
    <w:p w:rsidR="00871F82" w:rsidRPr="00871F82" w:rsidRDefault="00871F82" w:rsidP="00871F82">
      <w:pPr>
        <w:pStyle w:val="ac"/>
        <w:rPr>
          <w:rtl/>
        </w:rPr>
      </w:pPr>
      <w:r w:rsidRPr="00871F82">
        <w:rPr>
          <w:rStyle w:val="FootnoteReference"/>
          <w:vertAlign w:val="baseline"/>
        </w:rPr>
        <w:footnoteRef/>
      </w:r>
      <w:r w:rsidRPr="00871F82">
        <w:rPr>
          <w:rFonts w:hint="cs"/>
          <w:rtl/>
        </w:rPr>
        <w:t>-</w:t>
      </w:r>
      <w:r w:rsidRPr="00871F82">
        <w:rPr>
          <w:rtl/>
        </w:rPr>
        <w:t xml:space="preserve"> </w:t>
      </w:r>
      <w:r w:rsidRPr="00871F82">
        <w:rPr>
          <w:rFonts w:hint="cs"/>
          <w:rtl/>
        </w:rPr>
        <w:t>ترمذ</w:t>
      </w:r>
      <w:r>
        <w:rPr>
          <w:rFonts w:hint="cs"/>
          <w:rtl/>
        </w:rPr>
        <w:t>ی</w:t>
      </w:r>
      <w:r w:rsidRPr="00871F82">
        <w:rPr>
          <w:rFonts w:hint="cs"/>
          <w:rtl/>
        </w:rPr>
        <w:t xml:space="preserve"> و ابن ماجه و اسناد آن صحيح هستند.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78245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65640">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78245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78245D" w:rsidP="00871F82">
    <w:pPr>
      <w:pStyle w:val="Header"/>
      <w:tabs>
        <w:tab w:val="clear" w:pos="4153"/>
        <w:tab w:val="clear" w:pos="8306"/>
        <w:tab w:val="left" w:pos="2267"/>
        <w:tab w:val="right" w:pos="6094"/>
      </w:tabs>
      <w:spacing w:after="120"/>
      <w:ind w:left="170" w:right="227"/>
      <w:jc w:val="both"/>
      <w:rPr>
        <w:rFonts w:ascii="Times New Roman Bold" w:hAnsi="Times New Roman Bold"/>
        <w:sz w:val="30"/>
        <w:szCs w:val="30"/>
        <w:rtl/>
        <w:lang w:bidi="fa-IR"/>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JcVDbX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6A0FE0">
      <w:rPr>
        <w:rFonts w:ascii="B Zar" w:hAnsi="B Zar"/>
        <w:b/>
        <w:noProof/>
        <w:rtl/>
        <w:lang w:bidi="fa-IR"/>
      </w:rPr>
      <w:t>4</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871F82">
      <w:rPr>
        <w:rFonts w:ascii="Times New Roman Bold" w:hAnsi="Times New Roman Bold" w:cs="B Lotus" w:hint="cs"/>
        <w:b/>
        <w:bCs/>
        <w:sz w:val="26"/>
        <w:szCs w:val="26"/>
        <w:rtl/>
        <w:lang w:bidi="fa-IR"/>
      </w:rPr>
      <w:t>اعتماد به حدیث آحاد در عقیده و احکام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78245D"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313055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1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GcQNxNcAAAAGAQAADwAAAGRycy9kb3ducmV2LnhtbEzOwU7D&#10;MAwG4DsS7xAZiRtLV6oJStNpQrA7ZRJXr/Gaao0TmnQtb08QBzjav/X7q7aLHcSFxtA7VrBeZSCI&#10;W6d77hQc3l/vHkCEiKxxcEwKvijAtr6+qrDUbuY3ujSxE6mEQ4kKTIy+lDK0hiyGlfPEKTu50WJM&#10;49hJPeKcyu0g8yzbSIs9pw8GPT0bas/NZBXkfref3fRifIPx4yCz0774lErd3iy7JxCRlvh3DD/8&#10;RIc6mY5uYh3EoCC5o4Li8R5ESjd5UYA4/i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GcQNxNcAAAAGAQAADwAAAAAAAAAAAAAAAAB7BAAAZHJzL2Rvd25yZXYueG1sUEsF&#10;BgAAAAAEAAQA8wAAAH8FAAAAAA==&#10;" strokeweight="3pt">
              <v:stroke linestyle="thinThin"/>
            </v:line>
          </w:pict>
        </mc:Fallback>
      </mc:AlternateContent>
    </w:r>
    <w:r w:rsidR="00871F82">
      <w:rPr>
        <w:rFonts w:ascii="Times New Roman Bold" w:hAnsi="Times New Roman Bold" w:cs="B Lotus" w:hint="cs"/>
        <w:b/>
        <w:bCs/>
        <w:sz w:val="26"/>
        <w:szCs w:val="26"/>
        <w:rtl/>
        <w:lang w:bidi="fa-IR"/>
      </w:rPr>
      <w:t>اعتماد به حدیث آحاد در عقیده و احکام</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F65640">
      <w:rPr>
        <w:rFonts w:ascii="B Zar" w:hAnsi="B Zar"/>
        <w:b/>
        <w:noProof/>
        <w:rtl/>
        <w:lang w:bidi="fa-IR"/>
      </w:rPr>
      <w:t>19</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82" w:rsidRDefault="00871F82" w:rsidP="003978F7">
    <w:pPr>
      <w:pStyle w:val="Header"/>
      <w:spacing w:after="180"/>
      <w:ind w:left="284"/>
      <w:jc w:val="both"/>
      <w:rPr>
        <w:rFonts w:cs="B Lotus"/>
        <w:rtl/>
      </w:rPr>
    </w:pPr>
  </w:p>
  <w:p w:rsidR="00871F82" w:rsidRDefault="00871F82" w:rsidP="003978F7">
    <w:pPr>
      <w:pStyle w:val="Header"/>
      <w:spacing w:after="180"/>
      <w:ind w:left="284"/>
      <w:jc w:val="both"/>
      <w:rPr>
        <w:rFonts w:cs="B Lotus"/>
        <w:sz w:val="6"/>
        <w:szCs w:val="6"/>
        <w:rtl/>
      </w:rPr>
    </w:pPr>
  </w:p>
  <w:p w:rsidR="00871F82" w:rsidRDefault="00871F82" w:rsidP="003978F7">
    <w:pPr>
      <w:pStyle w:val="Header"/>
      <w:spacing w:after="180"/>
      <w:ind w:left="284"/>
      <w:jc w:val="both"/>
      <w:rPr>
        <w:rFonts w:cs="B Lotus"/>
        <w:sz w:val="6"/>
        <w:szCs w:val="6"/>
        <w:rtl/>
      </w:rPr>
    </w:pPr>
  </w:p>
  <w:p w:rsidR="00871F82" w:rsidRDefault="00871F82" w:rsidP="003978F7">
    <w:pPr>
      <w:pStyle w:val="Header"/>
      <w:spacing w:after="180"/>
      <w:ind w:left="284"/>
      <w:jc w:val="both"/>
      <w:rPr>
        <w:rFonts w:cs="B Lotus"/>
        <w:sz w:val="6"/>
        <w:szCs w:val="6"/>
        <w:rtl/>
      </w:rPr>
    </w:pPr>
  </w:p>
  <w:p w:rsidR="00871F82" w:rsidRPr="00155E9F" w:rsidRDefault="00871F82"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717657"/>
    <w:multiLevelType w:val="hybridMultilevel"/>
    <w:tmpl w:val="451465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632CD3"/>
    <w:multiLevelType w:val="hybridMultilevel"/>
    <w:tmpl w:val="B3D6AE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ED4B0D"/>
    <w:multiLevelType w:val="hybridMultilevel"/>
    <w:tmpl w:val="EC9CBF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9"/>
  </w:num>
  <w:num w:numId="16">
    <w:abstractNumId w:val="12"/>
  </w:num>
  <w:num w:numId="17">
    <w:abstractNumId w:val="17"/>
  </w:num>
  <w:num w:numId="18">
    <w:abstractNumId w:val="14"/>
  </w:num>
  <w:num w:numId="19">
    <w:abstractNumId w:val="11"/>
  </w:num>
  <w:num w:numId="20">
    <w:abstractNumId w:val="16"/>
  </w:num>
  <w:num w:numId="21">
    <w:abstractNumId w:val="20"/>
  </w:num>
  <w:num w:numId="22">
    <w:abstractNumId w:val="18"/>
  </w:num>
  <w:num w:numId="23">
    <w:abstractNumId w:val="23"/>
  </w:num>
  <w:num w:numId="24">
    <w:abstractNumId w:val="13"/>
  </w:num>
  <w:num w:numId="25">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oYyHn9dWDRxwqh+Jf5WizVr3Ms=" w:salt="zbiD2y0tc3Qe0EgUD/RXY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C7D3C"/>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6E32"/>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AEB"/>
    <w:rsid w:val="00696E62"/>
    <w:rsid w:val="00696FBB"/>
    <w:rsid w:val="00697898"/>
    <w:rsid w:val="00697C88"/>
    <w:rsid w:val="006A0295"/>
    <w:rsid w:val="006A0A70"/>
    <w:rsid w:val="006A0FE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45D"/>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1F82"/>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231"/>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5B0E"/>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640"/>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871F82"/>
    <w:pPr>
      <w:spacing w:line="235"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871F8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6"/>
    <w:rsid w:val="00D74752"/>
    <w:rPr>
      <w:rFonts w:ascii="Tahoma" w:hAnsi="Tahoma" w:cs="KFGQPC Uthman Taha Naskh"/>
      <w:sz w:val="28"/>
      <w:szCs w:val="28"/>
      <w:lang w:bidi="ar-SA"/>
    </w:rPr>
  </w:style>
  <w:style w:type="paragraph" w:customStyle="1" w:styleId="a7">
    <w:name w:val="متن"/>
    <w:basedOn w:val="Normal"/>
    <w:link w:val="Char3"/>
    <w:qFormat/>
    <w:rsid w:val="00871F82"/>
    <w:pPr>
      <w:spacing w:line="250" w:lineRule="auto"/>
      <w:ind w:firstLine="284"/>
      <w:jc w:val="both"/>
    </w:pPr>
    <w:rPr>
      <w:rFonts w:ascii="IRLotus" w:hAnsi="IRLotus" w:cs="IRLotus"/>
      <w:lang w:bidi="fa-IR"/>
    </w:rPr>
  </w:style>
  <w:style w:type="character" w:customStyle="1" w:styleId="Char3">
    <w:name w:val="متن Char"/>
    <w:basedOn w:val="DefaultParagraphFont"/>
    <w:link w:val="a7"/>
    <w:rsid w:val="00871F82"/>
    <w:rPr>
      <w:rFonts w:ascii="IRLotus" w:hAnsi="IRLotus" w:cs="IRLotus"/>
      <w:sz w:val="28"/>
      <w:szCs w:val="28"/>
    </w:rPr>
  </w:style>
  <w:style w:type="paragraph" w:customStyle="1" w:styleId="a8">
    <w:name w:val="متن بولد"/>
    <w:basedOn w:val="Normal"/>
    <w:link w:val="Char4"/>
    <w:qFormat/>
    <w:rsid w:val="00871F82"/>
    <w:pPr>
      <w:spacing w:line="250" w:lineRule="auto"/>
      <w:ind w:firstLine="284"/>
      <w:jc w:val="both"/>
    </w:pPr>
    <w:rPr>
      <w:rFonts w:ascii="IRLotus" w:hAnsi="IRLotus" w:cs="IRLotus"/>
      <w:b/>
      <w:bCs/>
      <w:lang w:bidi="fa-IR"/>
    </w:rPr>
  </w:style>
  <w:style w:type="character" w:customStyle="1" w:styleId="Char4">
    <w:name w:val="متن بولد Char"/>
    <w:basedOn w:val="DefaultParagraphFont"/>
    <w:link w:val="a8"/>
    <w:rsid w:val="00871F82"/>
    <w:rPr>
      <w:rFonts w:ascii="IRLotus" w:hAnsi="IRLotus" w:cs="IRLotus"/>
      <w:b/>
      <w:bCs/>
      <w:sz w:val="28"/>
      <w:szCs w:val="28"/>
    </w:rPr>
  </w:style>
  <w:style w:type="paragraph" w:customStyle="1" w:styleId="a9">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9"/>
    <w:rsid w:val="00F337D0"/>
    <w:rPr>
      <w:rFonts w:ascii="IRLotus" w:hAnsi="IRLotus" w:cs="IRLotus"/>
      <w:sz w:val="26"/>
      <w:szCs w:val="26"/>
    </w:rPr>
  </w:style>
  <w:style w:type="paragraph" w:customStyle="1" w:styleId="aa">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a"/>
    <w:rsid w:val="00F337D0"/>
    <w:rPr>
      <w:rFonts w:ascii="IRLotus" w:hAnsi="IRLotus" w:cs="IRLotus"/>
      <w:sz w:val="26"/>
      <w:szCs w:val="26"/>
    </w:rPr>
  </w:style>
  <w:style w:type="paragraph" w:customStyle="1" w:styleId="ab">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b"/>
    <w:rsid w:val="002925F9"/>
    <w:rPr>
      <w:rFonts w:ascii="Tahoma" w:hAnsi="Tahoma" w:cs="Traditional Arabic"/>
      <w:sz w:val="28"/>
      <w:szCs w:val="28"/>
    </w:rPr>
  </w:style>
  <w:style w:type="paragraph" w:customStyle="1" w:styleId="ac">
    <w:name w:val="پاورقی"/>
    <w:basedOn w:val="Normal"/>
    <w:link w:val="Char8"/>
    <w:qFormat/>
    <w:rsid w:val="00871F82"/>
    <w:pPr>
      <w:ind w:left="284" w:hanging="284"/>
      <w:jc w:val="both"/>
    </w:pPr>
    <w:rPr>
      <w:rFonts w:ascii="IRLotus" w:hAnsi="IRLotus" w:cs="IRLotus"/>
      <w:sz w:val="24"/>
      <w:szCs w:val="24"/>
      <w:lang w:bidi="fa-IR"/>
    </w:rPr>
  </w:style>
  <w:style w:type="character" w:customStyle="1" w:styleId="Char8">
    <w:name w:val="پاورقی Char"/>
    <w:basedOn w:val="DefaultParagraphFont"/>
    <w:link w:val="ac"/>
    <w:rsid w:val="00871F82"/>
    <w:rPr>
      <w:rFonts w:ascii="IRLotus" w:hAnsi="IRLotus" w:cs="IRLotus"/>
      <w:sz w:val="24"/>
      <w:szCs w:val="24"/>
    </w:rPr>
  </w:style>
  <w:style w:type="paragraph" w:customStyle="1" w:styleId="ad">
    <w:name w:val="پاورقی بولد"/>
    <w:basedOn w:val="Normal"/>
    <w:link w:val="Char9"/>
    <w:rsid w:val="00F337D0"/>
    <w:pPr>
      <w:ind w:left="284" w:hanging="284"/>
      <w:jc w:val="both"/>
    </w:pPr>
    <w:rPr>
      <w:rFonts w:ascii="IRLotus" w:hAnsi="IRLotus" w:cs="IRLotus"/>
      <w:b/>
      <w:bCs/>
      <w:sz w:val="24"/>
      <w:szCs w:val="24"/>
      <w:lang w:bidi="fa-IR"/>
    </w:rPr>
  </w:style>
  <w:style w:type="character" w:customStyle="1" w:styleId="Char9">
    <w:name w:val="پاورقی بولد Char"/>
    <w:basedOn w:val="DefaultParagraphFont"/>
    <w:link w:val="ad"/>
    <w:rsid w:val="00F337D0"/>
    <w:rPr>
      <w:rFonts w:ascii="IRLotus" w:hAnsi="IRLotus" w:cs="IRLotus"/>
      <w:b/>
      <w:bCs/>
      <w:sz w:val="24"/>
      <w:szCs w:val="24"/>
    </w:rPr>
  </w:style>
  <w:style w:type="paragraph" w:customStyle="1" w:styleId="ae">
    <w:name w:val="پاورقی عربی"/>
    <w:basedOn w:val="Normal"/>
    <w:link w:val="Chara"/>
    <w:rsid w:val="003E22B6"/>
    <w:pPr>
      <w:ind w:firstLine="284"/>
      <w:jc w:val="both"/>
    </w:pPr>
    <w:rPr>
      <w:rFonts w:ascii="Tahoma" w:hAnsi="Tahoma" w:cs="KFGQPC Uthmanic Script HAFS"/>
      <w:sz w:val="22"/>
      <w:szCs w:val="22"/>
    </w:rPr>
  </w:style>
  <w:style w:type="character" w:customStyle="1" w:styleId="Chara">
    <w:name w:val="پاورقی عربی Char"/>
    <w:basedOn w:val="DefaultParagraphFont"/>
    <w:link w:val="ae"/>
    <w:rsid w:val="003E22B6"/>
    <w:rPr>
      <w:rFonts w:ascii="Tahoma" w:hAnsi="Tahoma" w:cs="KFGQPC Uthmanic Script HAFS"/>
      <w:sz w:val="22"/>
      <w:szCs w:val="22"/>
      <w:lang w:bidi="ar-SA"/>
    </w:rPr>
  </w:style>
  <w:style w:type="paragraph" w:customStyle="1" w:styleId="af">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basedOn w:val="DefaultParagraphFont"/>
    <w:link w:val="af"/>
    <w:rsid w:val="003E22B6"/>
    <w:rPr>
      <w:rFonts w:ascii="mylotus" w:hAnsi="mylotus" w:cs="mylotus"/>
      <w:sz w:val="22"/>
      <w:szCs w:val="22"/>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basedOn w:val="DefaultParagraphFont"/>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d"/>
    <w:qFormat/>
    <w:rsid w:val="00F337D0"/>
    <w:pPr>
      <w:ind w:firstLine="284"/>
      <w:jc w:val="both"/>
    </w:pPr>
    <w:rPr>
      <w:rFonts w:ascii="IRLotus" w:hAnsi="IRLotus" w:cs="IRLotus"/>
      <w:sz w:val="26"/>
      <w:szCs w:val="26"/>
      <w:lang w:bidi="fa-IR"/>
    </w:rPr>
  </w:style>
  <w:style w:type="character" w:customStyle="1" w:styleId="Chard">
    <w:name w:val="ترجمه احادیث و اقوال عربی Char"/>
    <w:basedOn w:val="DefaultParagraphFont"/>
    <w:link w:val="af1"/>
    <w:rsid w:val="00F337D0"/>
    <w:rPr>
      <w:rFonts w:ascii="IRLotus" w:hAnsi="IRLotus" w:cs="IRLotus"/>
      <w:sz w:val="26"/>
      <w:szCs w:val="26"/>
    </w:rPr>
  </w:style>
  <w:style w:type="paragraph" w:customStyle="1" w:styleId="a0">
    <w:name w:val="شماره هایی متن"/>
    <w:basedOn w:val="Normal"/>
    <w:link w:val="Chare"/>
    <w:rsid w:val="00F337D0"/>
    <w:pPr>
      <w:numPr>
        <w:numId w:val="22"/>
      </w:numPr>
      <w:ind w:left="738" w:hanging="454"/>
      <w:jc w:val="both"/>
    </w:pPr>
    <w:rPr>
      <w:rFonts w:ascii="B Lotus" w:hAnsi="B Lotus" w:cs="B Lotus"/>
      <w:sz w:val="26"/>
      <w:szCs w:val="26"/>
      <w:lang w:bidi="fa-IR"/>
    </w:rPr>
  </w:style>
  <w:style w:type="character" w:customStyle="1" w:styleId="Chare">
    <w:name w:val="شماره هایی متن Char"/>
    <w:basedOn w:val="DefaultParagraphFont"/>
    <w:link w:val="a0"/>
    <w:rsid w:val="00F337D0"/>
    <w:rPr>
      <w:rFonts w:ascii="B Lotus" w:hAnsi="B Lotus" w:cs="B Lotus"/>
      <w:sz w:val="26"/>
      <w:szCs w:val="26"/>
    </w:rPr>
  </w:style>
  <w:style w:type="table" w:customStyle="1" w:styleId="TableGrid1">
    <w:name w:val="Table Grid1"/>
    <w:basedOn w:val="TableNormal"/>
    <w:next w:val="TableGrid"/>
    <w:uiPriority w:val="59"/>
    <w:rsid w:val="003B6E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871F82"/>
    <w:pPr>
      <w:spacing w:line="235"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871F8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6"/>
    <w:rsid w:val="00D74752"/>
    <w:rPr>
      <w:rFonts w:ascii="Tahoma" w:hAnsi="Tahoma" w:cs="KFGQPC Uthman Taha Naskh"/>
      <w:sz w:val="28"/>
      <w:szCs w:val="28"/>
      <w:lang w:bidi="ar-SA"/>
    </w:rPr>
  </w:style>
  <w:style w:type="paragraph" w:customStyle="1" w:styleId="a7">
    <w:name w:val="متن"/>
    <w:basedOn w:val="Normal"/>
    <w:link w:val="Char3"/>
    <w:qFormat/>
    <w:rsid w:val="00871F82"/>
    <w:pPr>
      <w:spacing w:line="250" w:lineRule="auto"/>
      <w:ind w:firstLine="284"/>
      <w:jc w:val="both"/>
    </w:pPr>
    <w:rPr>
      <w:rFonts w:ascii="IRLotus" w:hAnsi="IRLotus" w:cs="IRLotus"/>
      <w:lang w:bidi="fa-IR"/>
    </w:rPr>
  </w:style>
  <w:style w:type="character" w:customStyle="1" w:styleId="Char3">
    <w:name w:val="متن Char"/>
    <w:basedOn w:val="DefaultParagraphFont"/>
    <w:link w:val="a7"/>
    <w:rsid w:val="00871F82"/>
    <w:rPr>
      <w:rFonts w:ascii="IRLotus" w:hAnsi="IRLotus" w:cs="IRLotus"/>
      <w:sz w:val="28"/>
      <w:szCs w:val="28"/>
    </w:rPr>
  </w:style>
  <w:style w:type="paragraph" w:customStyle="1" w:styleId="a8">
    <w:name w:val="متن بولد"/>
    <w:basedOn w:val="Normal"/>
    <w:link w:val="Char4"/>
    <w:qFormat/>
    <w:rsid w:val="00871F82"/>
    <w:pPr>
      <w:spacing w:line="250" w:lineRule="auto"/>
      <w:ind w:firstLine="284"/>
      <w:jc w:val="both"/>
    </w:pPr>
    <w:rPr>
      <w:rFonts w:ascii="IRLotus" w:hAnsi="IRLotus" w:cs="IRLotus"/>
      <w:b/>
      <w:bCs/>
      <w:lang w:bidi="fa-IR"/>
    </w:rPr>
  </w:style>
  <w:style w:type="character" w:customStyle="1" w:styleId="Char4">
    <w:name w:val="متن بولد Char"/>
    <w:basedOn w:val="DefaultParagraphFont"/>
    <w:link w:val="a8"/>
    <w:rsid w:val="00871F82"/>
    <w:rPr>
      <w:rFonts w:ascii="IRLotus" w:hAnsi="IRLotus" w:cs="IRLotus"/>
      <w:b/>
      <w:bCs/>
      <w:sz w:val="28"/>
      <w:szCs w:val="28"/>
    </w:rPr>
  </w:style>
  <w:style w:type="paragraph" w:customStyle="1" w:styleId="a9">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9"/>
    <w:rsid w:val="00F337D0"/>
    <w:rPr>
      <w:rFonts w:ascii="IRLotus" w:hAnsi="IRLotus" w:cs="IRLotus"/>
      <w:sz w:val="26"/>
      <w:szCs w:val="26"/>
    </w:rPr>
  </w:style>
  <w:style w:type="paragraph" w:customStyle="1" w:styleId="aa">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a"/>
    <w:rsid w:val="00F337D0"/>
    <w:rPr>
      <w:rFonts w:ascii="IRLotus" w:hAnsi="IRLotus" w:cs="IRLotus"/>
      <w:sz w:val="26"/>
      <w:szCs w:val="26"/>
    </w:rPr>
  </w:style>
  <w:style w:type="paragraph" w:customStyle="1" w:styleId="ab">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b"/>
    <w:rsid w:val="002925F9"/>
    <w:rPr>
      <w:rFonts w:ascii="Tahoma" w:hAnsi="Tahoma" w:cs="Traditional Arabic"/>
      <w:sz w:val="28"/>
      <w:szCs w:val="28"/>
    </w:rPr>
  </w:style>
  <w:style w:type="paragraph" w:customStyle="1" w:styleId="ac">
    <w:name w:val="پاورقی"/>
    <w:basedOn w:val="Normal"/>
    <w:link w:val="Char8"/>
    <w:qFormat/>
    <w:rsid w:val="00871F82"/>
    <w:pPr>
      <w:ind w:left="284" w:hanging="284"/>
      <w:jc w:val="both"/>
    </w:pPr>
    <w:rPr>
      <w:rFonts w:ascii="IRLotus" w:hAnsi="IRLotus" w:cs="IRLotus"/>
      <w:sz w:val="24"/>
      <w:szCs w:val="24"/>
      <w:lang w:bidi="fa-IR"/>
    </w:rPr>
  </w:style>
  <w:style w:type="character" w:customStyle="1" w:styleId="Char8">
    <w:name w:val="پاورقی Char"/>
    <w:basedOn w:val="DefaultParagraphFont"/>
    <w:link w:val="ac"/>
    <w:rsid w:val="00871F82"/>
    <w:rPr>
      <w:rFonts w:ascii="IRLotus" w:hAnsi="IRLotus" w:cs="IRLotus"/>
      <w:sz w:val="24"/>
      <w:szCs w:val="24"/>
    </w:rPr>
  </w:style>
  <w:style w:type="paragraph" w:customStyle="1" w:styleId="ad">
    <w:name w:val="پاورقی بولد"/>
    <w:basedOn w:val="Normal"/>
    <w:link w:val="Char9"/>
    <w:rsid w:val="00F337D0"/>
    <w:pPr>
      <w:ind w:left="284" w:hanging="284"/>
      <w:jc w:val="both"/>
    </w:pPr>
    <w:rPr>
      <w:rFonts w:ascii="IRLotus" w:hAnsi="IRLotus" w:cs="IRLotus"/>
      <w:b/>
      <w:bCs/>
      <w:sz w:val="24"/>
      <w:szCs w:val="24"/>
      <w:lang w:bidi="fa-IR"/>
    </w:rPr>
  </w:style>
  <w:style w:type="character" w:customStyle="1" w:styleId="Char9">
    <w:name w:val="پاورقی بولد Char"/>
    <w:basedOn w:val="DefaultParagraphFont"/>
    <w:link w:val="ad"/>
    <w:rsid w:val="00F337D0"/>
    <w:rPr>
      <w:rFonts w:ascii="IRLotus" w:hAnsi="IRLotus" w:cs="IRLotus"/>
      <w:b/>
      <w:bCs/>
      <w:sz w:val="24"/>
      <w:szCs w:val="24"/>
    </w:rPr>
  </w:style>
  <w:style w:type="paragraph" w:customStyle="1" w:styleId="ae">
    <w:name w:val="پاورقی عربی"/>
    <w:basedOn w:val="Normal"/>
    <w:link w:val="Chara"/>
    <w:rsid w:val="003E22B6"/>
    <w:pPr>
      <w:ind w:firstLine="284"/>
      <w:jc w:val="both"/>
    </w:pPr>
    <w:rPr>
      <w:rFonts w:ascii="Tahoma" w:hAnsi="Tahoma" w:cs="KFGQPC Uthmanic Script HAFS"/>
      <w:sz w:val="22"/>
      <w:szCs w:val="22"/>
    </w:rPr>
  </w:style>
  <w:style w:type="character" w:customStyle="1" w:styleId="Chara">
    <w:name w:val="پاورقی عربی Char"/>
    <w:basedOn w:val="DefaultParagraphFont"/>
    <w:link w:val="ae"/>
    <w:rsid w:val="003E22B6"/>
    <w:rPr>
      <w:rFonts w:ascii="Tahoma" w:hAnsi="Tahoma" w:cs="KFGQPC Uthmanic Script HAFS"/>
      <w:sz w:val="22"/>
      <w:szCs w:val="22"/>
      <w:lang w:bidi="ar-SA"/>
    </w:rPr>
  </w:style>
  <w:style w:type="paragraph" w:customStyle="1" w:styleId="af">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basedOn w:val="DefaultParagraphFont"/>
    <w:link w:val="af"/>
    <w:rsid w:val="003E22B6"/>
    <w:rPr>
      <w:rFonts w:ascii="mylotus" w:hAnsi="mylotus" w:cs="mylotus"/>
      <w:sz w:val="22"/>
      <w:szCs w:val="22"/>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basedOn w:val="DefaultParagraphFont"/>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d"/>
    <w:qFormat/>
    <w:rsid w:val="00F337D0"/>
    <w:pPr>
      <w:ind w:firstLine="284"/>
      <w:jc w:val="both"/>
    </w:pPr>
    <w:rPr>
      <w:rFonts w:ascii="IRLotus" w:hAnsi="IRLotus" w:cs="IRLotus"/>
      <w:sz w:val="26"/>
      <w:szCs w:val="26"/>
      <w:lang w:bidi="fa-IR"/>
    </w:rPr>
  </w:style>
  <w:style w:type="character" w:customStyle="1" w:styleId="Chard">
    <w:name w:val="ترجمه احادیث و اقوال عربی Char"/>
    <w:basedOn w:val="DefaultParagraphFont"/>
    <w:link w:val="af1"/>
    <w:rsid w:val="00F337D0"/>
    <w:rPr>
      <w:rFonts w:ascii="IRLotus" w:hAnsi="IRLotus" w:cs="IRLotus"/>
      <w:sz w:val="26"/>
      <w:szCs w:val="26"/>
    </w:rPr>
  </w:style>
  <w:style w:type="paragraph" w:customStyle="1" w:styleId="a0">
    <w:name w:val="شماره هایی متن"/>
    <w:basedOn w:val="Normal"/>
    <w:link w:val="Chare"/>
    <w:rsid w:val="00F337D0"/>
    <w:pPr>
      <w:numPr>
        <w:numId w:val="22"/>
      </w:numPr>
      <w:ind w:left="738" w:hanging="454"/>
      <w:jc w:val="both"/>
    </w:pPr>
    <w:rPr>
      <w:rFonts w:ascii="B Lotus" w:hAnsi="B Lotus" w:cs="B Lotus"/>
      <w:sz w:val="26"/>
      <w:szCs w:val="26"/>
      <w:lang w:bidi="fa-IR"/>
    </w:rPr>
  </w:style>
  <w:style w:type="character" w:customStyle="1" w:styleId="Chare">
    <w:name w:val="شماره هایی متن Char"/>
    <w:basedOn w:val="DefaultParagraphFont"/>
    <w:link w:val="a0"/>
    <w:rsid w:val="00F337D0"/>
    <w:rPr>
      <w:rFonts w:ascii="B Lotus" w:hAnsi="B Lotus" w:cs="B Lotus"/>
      <w:sz w:val="26"/>
      <w:szCs w:val="26"/>
    </w:rPr>
  </w:style>
  <w:style w:type="table" w:customStyle="1" w:styleId="TableGrid1">
    <w:name w:val="Table Grid1"/>
    <w:basedOn w:val="TableNormal"/>
    <w:next w:val="TableGrid"/>
    <w:uiPriority w:val="59"/>
    <w:rsid w:val="003B6E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73EE-5CF1-4EAA-8553-A8D0B4DC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3658</Words>
  <Characters>20852</Characters>
  <Application>Microsoft Office Word</Application>
  <DocSecurity>8</DocSecurity>
  <Lines>173</Lines>
  <Paragraphs>48</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24462</CharactersWithSpaces>
  <SharedDoc>false</SharedDoc>
  <HLinks>
    <vt:vector size="66" baseType="variant">
      <vt:variant>
        <vt:i4>1900593</vt:i4>
      </vt:variant>
      <vt:variant>
        <vt:i4>62</vt:i4>
      </vt:variant>
      <vt:variant>
        <vt:i4>0</vt:i4>
      </vt:variant>
      <vt:variant>
        <vt:i4>5</vt:i4>
      </vt:variant>
      <vt:variant>
        <vt:lpwstr/>
      </vt:variant>
      <vt:variant>
        <vt:lpwstr>_Toc394004675</vt:lpwstr>
      </vt:variant>
      <vt:variant>
        <vt:i4>1900593</vt:i4>
      </vt:variant>
      <vt:variant>
        <vt:i4>56</vt:i4>
      </vt:variant>
      <vt:variant>
        <vt:i4>0</vt:i4>
      </vt:variant>
      <vt:variant>
        <vt:i4>5</vt:i4>
      </vt:variant>
      <vt:variant>
        <vt:lpwstr/>
      </vt:variant>
      <vt:variant>
        <vt:lpwstr>_Toc394004674</vt:lpwstr>
      </vt:variant>
      <vt:variant>
        <vt:i4>1900593</vt:i4>
      </vt:variant>
      <vt:variant>
        <vt:i4>50</vt:i4>
      </vt:variant>
      <vt:variant>
        <vt:i4>0</vt:i4>
      </vt:variant>
      <vt:variant>
        <vt:i4>5</vt:i4>
      </vt:variant>
      <vt:variant>
        <vt:lpwstr/>
      </vt:variant>
      <vt:variant>
        <vt:lpwstr>_Toc394004673</vt:lpwstr>
      </vt:variant>
      <vt:variant>
        <vt:i4>1900593</vt:i4>
      </vt:variant>
      <vt:variant>
        <vt:i4>44</vt:i4>
      </vt:variant>
      <vt:variant>
        <vt:i4>0</vt:i4>
      </vt:variant>
      <vt:variant>
        <vt:i4>5</vt:i4>
      </vt:variant>
      <vt:variant>
        <vt:lpwstr/>
      </vt:variant>
      <vt:variant>
        <vt:lpwstr>_Toc394004672</vt:lpwstr>
      </vt:variant>
      <vt:variant>
        <vt:i4>1900593</vt:i4>
      </vt:variant>
      <vt:variant>
        <vt:i4>38</vt:i4>
      </vt:variant>
      <vt:variant>
        <vt:i4>0</vt:i4>
      </vt:variant>
      <vt:variant>
        <vt:i4>5</vt:i4>
      </vt:variant>
      <vt:variant>
        <vt:lpwstr/>
      </vt:variant>
      <vt:variant>
        <vt:lpwstr>_Toc394004671</vt:lpwstr>
      </vt:variant>
      <vt:variant>
        <vt:i4>1900593</vt:i4>
      </vt:variant>
      <vt:variant>
        <vt:i4>32</vt:i4>
      </vt:variant>
      <vt:variant>
        <vt:i4>0</vt:i4>
      </vt:variant>
      <vt:variant>
        <vt:i4>5</vt:i4>
      </vt:variant>
      <vt:variant>
        <vt:lpwstr/>
      </vt:variant>
      <vt:variant>
        <vt:lpwstr>_Toc394004670</vt:lpwstr>
      </vt:variant>
      <vt:variant>
        <vt:i4>1835057</vt:i4>
      </vt:variant>
      <vt:variant>
        <vt:i4>26</vt:i4>
      </vt:variant>
      <vt:variant>
        <vt:i4>0</vt:i4>
      </vt:variant>
      <vt:variant>
        <vt:i4>5</vt:i4>
      </vt:variant>
      <vt:variant>
        <vt:lpwstr/>
      </vt:variant>
      <vt:variant>
        <vt:lpwstr>_Toc394004669</vt:lpwstr>
      </vt:variant>
      <vt:variant>
        <vt:i4>1835057</vt:i4>
      </vt:variant>
      <vt:variant>
        <vt:i4>20</vt:i4>
      </vt:variant>
      <vt:variant>
        <vt:i4>0</vt:i4>
      </vt:variant>
      <vt:variant>
        <vt:i4>5</vt:i4>
      </vt:variant>
      <vt:variant>
        <vt:lpwstr/>
      </vt:variant>
      <vt:variant>
        <vt:lpwstr>_Toc394004668</vt:lpwstr>
      </vt:variant>
      <vt:variant>
        <vt:i4>1835057</vt:i4>
      </vt:variant>
      <vt:variant>
        <vt:i4>14</vt:i4>
      </vt:variant>
      <vt:variant>
        <vt:i4>0</vt:i4>
      </vt:variant>
      <vt:variant>
        <vt:i4>5</vt:i4>
      </vt:variant>
      <vt:variant>
        <vt:lpwstr/>
      </vt:variant>
      <vt:variant>
        <vt:lpwstr>_Toc394004667</vt:lpwstr>
      </vt:variant>
      <vt:variant>
        <vt:i4>1835057</vt:i4>
      </vt:variant>
      <vt:variant>
        <vt:i4>8</vt:i4>
      </vt:variant>
      <vt:variant>
        <vt:i4>0</vt:i4>
      </vt:variant>
      <vt:variant>
        <vt:i4>5</vt:i4>
      </vt:variant>
      <vt:variant>
        <vt:lpwstr/>
      </vt:variant>
      <vt:variant>
        <vt:lpwstr>_Toc394004666</vt:lpwstr>
      </vt:variant>
      <vt:variant>
        <vt:i4>1835057</vt:i4>
      </vt:variant>
      <vt:variant>
        <vt:i4>2</vt:i4>
      </vt:variant>
      <vt:variant>
        <vt:i4>0</vt:i4>
      </vt:variant>
      <vt:variant>
        <vt:i4>5</vt:i4>
      </vt:variant>
      <vt:variant>
        <vt:lpwstr/>
      </vt:variant>
      <vt:variant>
        <vt:lpwstr>_Toc394004665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اعتماد به حدیث آحاد در عقيده و احكام</dc:title>
  <dc:subject>حجیت و جایگاه حدیث و سنت</dc:subject>
  <dc:creator>محمد ناصر الدین آلبانی</dc:creator>
  <cp:keywords>کتابخانه; قلم; عقیده; موحدين; موحدین; کتاب; مكتبة; القلم; العقيدة; qalam; library; http:/qalamlib.com; http:/qalamlibrary.com; http:/mowahedin.com; http:/aqeedeh.com; خبر واحد; اصول حدیث; حجیت; سنت</cp:keywords>
  <dc:description>رساله کوتاهی است در اثبات حُجّیت خبر واحد در مسایل عقیدتی و فقهی. یکی از مهم‌ترین مسایل مورد اختلاف علمای کلام، بحث در میزان وثاقتِ خبر واحد است. برخی از آنان اعتقاد دارند که حدیث/ خبر واحد، در احکام شرعی حجت است، اما نمی‌تواند در عقاید اسلامی دلیل و مبنا باشد. عده‌ای از علمای اصول در میان متأخرین، این رأی را پذیرفتند و برخی چنان در آن افراط کرده‌اند که معتقدند بنای عقیده بر اساس خبر واحد، فسق و گناه است. در ردّ و انکار این نظر، علما و محدثین، آثار مختلفی به رشته تحریر درآورده‌اند؛ از جمله: «الصواعق المرسله» ابن القیم جوزی و «الأحکام والأصول» ابن حَزم اندلسی. اثر حاضر که برداشت و تلخیصی از این دو کتاب و دیگر آثار مشابه است، ابتدا وجوب برداشت اعتقادی از خبر واحد را به اثبات رسانده و در ادامه، 9 دلیل بر این مدعا اقامه می‌نماید.</dc:description>
  <cp:lastModifiedBy>Samsung</cp:lastModifiedBy>
  <cp:revision>2</cp:revision>
  <cp:lastPrinted>2004-01-04T08:12:00Z</cp:lastPrinted>
  <dcterms:created xsi:type="dcterms:W3CDTF">2016-06-07T07:52:00Z</dcterms:created>
  <dcterms:modified xsi:type="dcterms:W3CDTF">2016-06-07T07:52:00Z</dcterms:modified>
  <cp:version>1.0 May 2015</cp:version>
</cp:coreProperties>
</file>