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13798F">
      <w:pPr>
        <w:jc w:val="cente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726FB" w:rsidRPr="000E4D0D" w:rsidRDefault="002726FB" w:rsidP="002726FB">
      <w:pPr>
        <w:jc w:val="center"/>
        <w:rPr>
          <w:sz w:val="30"/>
          <w:szCs w:val="30"/>
          <w:rtl/>
          <w:lang w:bidi="fa-IR"/>
        </w:rPr>
      </w:pPr>
      <w:bookmarkStart w:id="1" w:name="OLE_LINK99"/>
      <w:r w:rsidRPr="000E4D0D">
        <w:rPr>
          <w:rFonts w:cs="B Titr" w:hint="cs"/>
          <w:sz w:val="70"/>
          <w:szCs w:val="70"/>
          <w:rtl/>
          <w:lang w:bidi="fa-IR"/>
        </w:rPr>
        <w:t>فقه روزه</w:t>
      </w:r>
    </w:p>
    <w:bookmarkEnd w:id="1"/>
    <w:p w:rsidR="002726FB" w:rsidRPr="006177DE" w:rsidRDefault="002726FB" w:rsidP="002726FB">
      <w:pPr>
        <w:jc w:val="center"/>
        <w:rPr>
          <w:rFonts w:ascii="mylotus" w:hAnsi="mylotus" w:cs="mylotus"/>
          <w:b/>
          <w:bCs/>
          <w:sz w:val="48"/>
          <w:szCs w:val="48"/>
          <w:rtl/>
          <w:lang w:bidi="fa-IR"/>
        </w:rPr>
      </w:pPr>
    </w:p>
    <w:p w:rsidR="002726FB" w:rsidRDefault="002726FB" w:rsidP="002726FB">
      <w:pPr>
        <w:jc w:val="center"/>
        <w:rPr>
          <w:rFonts w:ascii="mylotus" w:hAnsi="mylotus" w:cs="mylotus"/>
          <w:b/>
          <w:bCs/>
          <w:sz w:val="44"/>
          <w:szCs w:val="44"/>
          <w:rtl/>
          <w:lang w:bidi="fa-IR"/>
        </w:rPr>
      </w:pPr>
    </w:p>
    <w:p w:rsidR="002726FB" w:rsidRDefault="002726FB" w:rsidP="002726FB">
      <w:pPr>
        <w:jc w:val="center"/>
        <w:rPr>
          <w:rFonts w:cs="B Yagut"/>
          <w:b/>
          <w:bCs/>
          <w:sz w:val="32"/>
          <w:szCs w:val="32"/>
          <w:rtl/>
          <w:lang w:bidi="fa-IR"/>
        </w:rPr>
      </w:pPr>
    </w:p>
    <w:p w:rsidR="002726FB" w:rsidRDefault="002726FB" w:rsidP="002726FB">
      <w:pPr>
        <w:jc w:val="center"/>
        <w:rPr>
          <w:rFonts w:cs="B Yagut"/>
          <w:b/>
          <w:bCs/>
          <w:sz w:val="32"/>
          <w:szCs w:val="32"/>
          <w:rtl/>
          <w:lang w:bidi="fa-IR"/>
        </w:rPr>
      </w:pPr>
    </w:p>
    <w:p w:rsidR="002726FB" w:rsidRDefault="002726FB" w:rsidP="002726FB">
      <w:pPr>
        <w:jc w:val="center"/>
        <w:rPr>
          <w:rFonts w:cs="B Yagut"/>
          <w:b/>
          <w:bCs/>
          <w:sz w:val="32"/>
          <w:szCs w:val="32"/>
          <w:rtl/>
          <w:lang w:bidi="fa-IR"/>
        </w:rPr>
      </w:pPr>
      <w:r>
        <w:rPr>
          <w:rFonts w:cs="B Yagut" w:hint="cs"/>
          <w:b/>
          <w:bCs/>
          <w:sz w:val="32"/>
          <w:szCs w:val="32"/>
          <w:rtl/>
          <w:lang w:bidi="fa-IR"/>
        </w:rPr>
        <w:t>تألیف:</w:t>
      </w:r>
    </w:p>
    <w:p w:rsidR="00AE448C" w:rsidRPr="00284F7F" w:rsidRDefault="002726FB" w:rsidP="002726FB">
      <w:pPr>
        <w:jc w:val="center"/>
        <w:rPr>
          <w:rFonts w:cs="B Yagut"/>
          <w:b/>
          <w:bCs/>
          <w:sz w:val="10"/>
          <w:szCs w:val="10"/>
          <w:rtl/>
          <w:lang w:bidi="fa-IR"/>
        </w:rPr>
      </w:pPr>
      <w:bookmarkStart w:id="2" w:name="OLE_LINK100"/>
      <w:bookmarkStart w:id="3" w:name="OLE_LINK101"/>
      <w:r>
        <w:rPr>
          <w:rFonts w:cs="B Yagut" w:hint="cs"/>
          <w:b/>
          <w:bCs/>
          <w:sz w:val="36"/>
          <w:szCs w:val="36"/>
          <w:rtl/>
          <w:lang w:bidi="fa-IR"/>
        </w:rPr>
        <w:t>محمد محمود اوزی</w:t>
      </w:r>
    </w:p>
    <w:bookmarkEnd w:id="2"/>
    <w:bookmarkEnd w:id="3"/>
    <w:p w:rsidR="00EB0368" w:rsidRPr="00D97A5E" w:rsidRDefault="00EB0368" w:rsidP="00FF4809">
      <w:pPr>
        <w:rPr>
          <w:rFonts w:cs="B Lotus"/>
          <w:sz w:val="24"/>
          <w:szCs w:val="24"/>
          <w:rtl/>
          <w:lang w:bidi="fa-IR"/>
        </w:rPr>
        <w:sectPr w:rsidR="00EB0368" w:rsidRPr="00D97A5E" w:rsidSect="00306AF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color w:val="FF0000"/>
                <w:sz w:val="27"/>
                <w:szCs w:val="27"/>
                <w:rtl/>
              </w:rPr>
            </w:pPr>
            <w:bookmarkStart w:id="4" w:name="_Hlk452306189"/>
            <w:bookmarkStart w:id="5" w:name="OLE_LINK59"/>
            <w:bookmarkStart w:id="6" w:name="OLE_LINK60"/>
            <w:bookmarkStart w:id="7" w:name="OLE_LINK71"/>
            <w:r w:rsidRPr="001606B5">
              <w:rPr>
                <w:rFonts w:ascii="IRMitra" w:eastAsia="Times New Roman" w:hAnsi="IRMitra" w:cs="IRMitra" w:hint="cs"/>
                <w:b/>
                <w:sz w:val="27"/>
                <w:szCs w:val="27"/>
                <w:rtl/>
              </w:rPr>
              <w:lastRenderedPageBreak/>
              <w:t>عنوان</w:t>
            </w:r>
            <w:r w:rsidRPr="001606B5">
              <w:rPr>
                <w:rFonts w:ascii="IRMitra" w:eastAsia="Times New Roman" w:hAnsi="IRMitra" w:cs="IRMitra"/>
                <w:b/>
                <w:sz w:val="27"/>
                <w:szCs w:val="27"/>
                <w:rtl/>
              </w:rPr>
              <w:t xml:space="preserve"> کتاب</w:t>
            </w:r>
            <w:r w:rsidRPr="001606B5">
              <w:rPr>
                <w:rFonts w:ascii="IRMitra" w:eastAsia="Times New Roman" w:hAnsi="IRMitra" w:cs="IRMitra" w:hint="cs"/>
                <w:b/>
                <w:sz w:val="27"/>
                <w:szCs w:val="27"/>
                <w:rtl/>
              </w:rPr>
              <w:t>:</w:t>
            </w:r>
          </w:p>
        </w:tc>
        <w:tc>
          <w:tcPr>
            <w:tcW w:w="3710" w:type="pct"/>
            <w:gridSpan w:val="4"/>
            <w:vAlign w:val="center"/>
          </w:tcPr>
          <w:p w:rsidR="000E4D0D" w:rsidRPr="001606B5" w:rsidRDefault="000E4D0D" w:rsidP="00241F15">
            <w:pPr>
              <w:spacing w:before="60" w:after="60"/>
              <w:rPr>
                <w:rFonts w:ascii="IRMitra" w:eastAsia="Times New Roman" w:hAnsi="IRMitra" w:cs="IRMitra"/>
                <w:color w:val="244061"/>
                <w:rtl/>
              </w:rPr>
            </w:pPr>
            <w:bookmarkStart w:id="8" w:name="OLE_LINK102"/>
            <w:r w:rsidRPr="000E4D0D">
              <w:rPr>
                <w:rFonts w:ascii="IRMitra" w:eastAsia="Times New Roman" w:hAnsi="IRMitra" w:cs="IRMitra"/>
                <w:color w:val="244061"/>
                <w:rtl/>
              </w:rPr>
              <w:t>فقه روزه</w:t>
            </w:r>
            <w:bookmarkEnd w:id="8"/>
          </w:p>
        </w:tc>
      </w:tr>
      <w:bookmarkEnd w:id="4"/>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نویسنده: </w:t>
            </w:r>
          </w:p>
        </w:tc>
        <w:tc>
          <w:tcPr>
            <w:tcW w:w="3710" w:type="pct"/>
            <w:gridSpan w:val="4"/>
            <w:vAlign w:val="center"/>
          </w:tcPr>
          <w:p w:rsidR="000E4D0D" w:rsidRPr="001606B5" w:rsidRDefault="000E4D0D" w:rsidP="00241F15">
            <w:pPr>
              <w:spacing w:before="60" w:after="60"/>
              <w:jc w:val="both"/>
              <w:rPr>
                <w:rFonts w:ascii="IRMitra" w:eastAsia="Times New Roman" w:hAnsi="IRMitra" w:cs="IRMitra"/>
                <w:color w:val="244061"/>
                <w:rtl/>
              </w:rPr>
            </w:pPr>
            <w:r w:rsidRPr="000E4D0D">
              <w:rPr>
                <w:rFonts w:ascii="IRMitra" w:eastAsia="Times New Roman" w:hAnsi="IRMitra" w:cs="IRMitra"/>
                <w:color w:val="244061"/>
                <w:rtl/>
              </w:rPr>
              <w:t>محمد محمود اوز</w:t>
            </w:r>
            <w:r w:rsidRPr="000E4D0D">
              <w:rPr>
                <w:rFonts w:ascii="IRMitra" w:eastAsia="Times New Roman" w:hAnsi="IRMitra" w:cs="IRMitra" w:hint="cs"/>
                <w:color w:val="244061"/>
                <w:rtl/>
              </w:rPr>
              <w:t>ی</w:t>
            </w:r>
          </w:p>
        </w:tc>
      </w:tr>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موضوع:</w:t>
            </w:r>
          </w:p>
        </w:tc>
        <w:tc>
          <w:tcPr>
            <w:tcW w:w="3710" w:type="pct"/>
            <w:gridSpan w:val="4"/>
            <w:vAlign w:val="center"/>
          </w:tcPr>
          <w:p w:rsidR="000E4D0D" w:rsidRPr="001606B5" w:rsidRDefault="000E4D0D" w:rsidP="00241F15">
            <w:pPr>
              <w:spacing w:before="60" w:after="60"/>
              <w:rPr>
                <w:rFonts w:ascii="IRMitra" w:eastAsia="Times New Roman" w:hAnsi="IRMitra" w:cs="IRMitra"/>
                <w:sz w:val="24"/>
                <w:szCs w:val="24"/>
                <w:rtl/>
              </w:rPr>
            </w:pPr>
            <w:r w:rsidRPr="000E4D0D">
              <w:rPr>
                <w:rFonts w:ascii="IRMitra" w:eastAsia="Times New Roman" w:hAnsi="IRMitra" w:cs="IRMitra"/>
                <w:sz w:val="24"/>
                <w:szCs w:val="24"/>
                <w:rtl/>
              </w:rPr>
              <w:t>احکام عبادات (نماز، روزه، زکات و حج)</w:t>
            </w:r>
          </w:p>
        </w:tc>
      </w:tr>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نوبت انتشار: </w:t>
            </w:r>
          </w:p>
        </w:tc>
        <w:tc>
          <w:tcPr>
            <w:tcW w:w="3710" w:type="pct"/>
            <w:gridSpan w:val="4"/>
            <w:vAlign w:val="center"/>
          </w:tcPr>
          <w:p w:rsidR="000E4D0D" w:rsidRPr="001606B5" w:rsidRDefault="000E4D0D" w:rsidP="00241F15">
            <w:pPr>
              <w:spacing w:before="60" w:after="60"/>
              <w:jc w:val="both"/>
              <w:rPr>
                <w:rFonts w:ascii="IRMitra" w:eastAsia="Times New Roman" w:hAnsi="IRMitra" w:cs="IRMitra"/>
                <w:color w:val="244061"/>
                <w:rtl/>
              </w:rPr>
            </w:pPr>
            <w:r w:rsidRPr="001606B5">
              <w:rPr>
                <w:rFonts w:ascii="IRMitra" w:eastAsia="Times New Roman" w:hAnsi="IRMitra" w:cs="IRMitra" w:hint="cs"/>
                <w:color w:val="244061"/>
                <w:rtl/>
              </w:rPr>
              <w:t xml:space="preserve">اول (دیجیتال) </w:t>
            </w:r>
          </w:p>
        </w:tc>
      </w:tr>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color w:val="FF0000"/>
                <w:sz w:val="27"/>
                <w:szCs w:val="27"/>
                <w:rtl/>
              </w:rPr>
            </w:pPr>
            <w:r w:rsidRPr="001606B5">
              <w:rPr>
                <w:rFonts w:ascii="IRMitra" w:eastAsia="Times New Roman" w:hAnsi="IRMitra" w:cs="IRMitra" w:hint="cs"/>
                <w:b/>
                <w:sz w:val="27"/>
                <w:szCs w:val="27"/>
                <w:rtl/>
              </w:rPr>
              <w:t xml:space="preserve">تاریخ انتشار: </w:t>
            </w:r>
          </w:p>
        </w:tc>
        <w:tc>
          <w:tcPr>
            <w:tcW w:w="3710" w:type="pct"/>
            <w:gridSpan w:val="4"/>
            <w:vAlign w:val="center"/>
          </w:tcPr>
          <w:p w:rsidR="000E4D0D" w:rsidRPr="001606B5" w:rsidRDefault="000E4D0D" w:rsidP="00241F15">
            <w:pPr>
              <w:spacing w:before="60" w:after="60"/>
              <w:jc w:val="both"/>
              <w:rPr>
                <w:rFonts w:ascii="IRMitra" w:eastAsia="Times New Roman" w:hAnsi="IRMitra" w:cs="IRMitra"/>
                <w:color w:val="244061"/>
                <w:rtl/>
              </w:rPr>
            </w:pPr>
            <w:r w:rsidRPr="001606B5">
              <w:rPr>
                <w:rFonts w:ascii="IRMitra" w:eastAsia="Times New Roman" w:hAnsi="IRMitra" w:cs="IRMitra"/>
                <w:color w:val="244061"/>
                <w:rtl/>
              </w:rPr>
              <w:t>اسفند (حوت) 1394 شمسی جمادی الاول 1437 هجری</w:t>
            </w:r>
          </w:p>
        </w:tc>
      </w:tr>
      <w:tr w:rsidR="000E4D0D" w:rsidRPr="001606B5" w:rsidTr="00241F15">
        <w:trPr>
          <w:jc w:val="center"/>
        </w:trPr>
        <w:tc>
          <w:tcPr>
            <w:tcW w:w="1290" w:type="pct"/>
            <w:vAlign w:val="center"/>
          </w:tcPr>
          <w:p w:rsidR="000E4D0D" w:rsidRPr="001606B5" w:rsidRDefault="000E4D0D" w:rsidP="00241F15">
            <w:pPr>
              <w:spacing w:before="60" w:after="60"/>
              <w:jc w:val="both"/>
              <w:rPr>
                <w:rFonts w:ascii="IRMitra" w:eastAsia="Times New Roman" w:hAnsi="IRMitra" w:cs="IRMitra"/>
                <w:b/>
                <w:sz w:val="27"/>
                <w:szCs w:val="27"/>
                <w:rtl/>
              </w:rPr>
            </w:pPr>
            <w:r w:rsidRPr="001606B5">
              <w:rPr>
                <w:rFonts w:ascii="IRMitra" w:eastAsia="Times New Roman" w:hAnsi="IRMitra" w:cs="IRMitra" w:hint="cs"/>
                <w:b/>
                <w:sz w:val="27"/>
                <w:szCs w:val="27"/>
                <w:rtl/>
              </w:rPr>
              <w:t xml:space="preserve">منبع: </w:t>
            </w:r>
          </w:p>
        </w:tc>
        <w:tc>
          <w:tcPr>
            <w:tcW w:w="3710" w:type="pct"/>
            <w:gridSpan w:val="4"/>
            <w:vAlign w:val="center"/>
          </w:tcPr>
          <w:p w:rsidR="000E4D0D" w:rsidRPr="001606B5" w:rsidRDefault="000E4D0D" w:rsidP="00241F15">
            <w:pPr>
              <w:spacing w:before="60" w:after="60"/>
              <w:jc w:val="both"/>
              <w:rPr>
                <w:rFonts w:ascii="IRMitra" w:eastAsia="Times New Roman" w:hAnsi="IRMitra" w:cs="IRMitra"/>
                <w:color w:val="244061"/>
                <w:lang w:bidi="fa-IR"/>
              </w:rPr>
            </w:pPr>
          </w:p>
        </w:tc>
      </w:tr>
      <w:tr w:rsidR="000E4D0D" w:rsidRPr="001606B5" w:rsidTr="00241F15">
        <w:trPr>
          <w:jc w:val="center"/>
        </w:trPr>
        <w:tc>
          <w:tcPr>
            <w:tcW w:w="3598" w:type="pct"/>
            <w:gridSpan w:val="4"/>
            <w:vAlign w:val="center"/>
          </w:tcPr>
          <w:p w:rsidR="000E4D0D" w:rsidRPr="001606B5" w:rsidRDefault="000E4D0D" w:rsidP="00241F15">
            <w:pPr>
              <w:spacing w:before="60" w:after="60"/>
              <w:jc w:val="center"/>
              <w:rPr>
                <w:rFonts w:ascii="Calibri" w:eastAsia="Times New Roman" w:hAnsi="Calibri" w:cs="IRNazanin"/>
                <w:b/>
                <w:color w:val="244061"/>
                <w:sz w:val="24"/>
                <w:rtl/>
              </w:rPr>
            </w:pPr>
            <w:r w:rsidRPr="001606B5">
              <w:rPr>
                <w:rFonts w:ascii="Calibri" w:eastAsia="Times New Roman" w:hAnsi="Calibri" w:cs="IRNazanin" w:hint="cs"/>
                <w:b/>
                <w:color w:val="244061"/>
                <w:sz w:val="20"/>
                <w:szCs w:val="26"/>
                <w:rtl/>
              </w:rPr>
              <w:t>ای</w:t>
            </w:r>
            <w:r w:rsidRPr="001606B5">
              <w:rPr>
                <w:rFonts w:ascii="Calibri" w:eastAsia="Times New Roman" w:hAnsi="Calibri" w:cs="IRNazanin" w:hint="eastAsia"/>
                <w:b/>
                <w:color w:val="244061"/>
                <w:sz w:val="20"/>
                <w:szCs w:val="26"/>
                <w:rtl/>
              </w:rPr>
              <w:t>ن</w:t>
            </w:r>
            <w:r w:rsidRPr="001606B5">
              <w:rPr>
                <w:rFonts w:ascii="Calibri" w:eastAsia="Times New Roman" w:hAnsi="Calibri" w:cs="IRNazanin"/>
                <w:b/>
                <w:color w:val="244061"/>
                <w:sz w:val="20"/>
                <w:szCs w:val="26"/>
                <w:rtl/>
              </w:rPr>
              <w:t xml:space="preserve"> کتاب </w:t>
            </w:r>
            <w:r w:rsidRPr="001606B5">
              <w:rPr>
                <w:rFonts w:ascii="Calibri" w:eastAsia="Times New Roman" w:hAnsi="Calibri" w:cs="IRNazanin" w:hint="cs"/>
                <w:b/>
                <w:color w:val="244061"/>
                <w:sz w:val="20"/>
                <w:szCs w:val="26"/>
                <w:rtl/>
              </w:rPr>
              <w:t xml:space="preserve">از سایت </w:t>
            </w:r>
            <w:r w:rsidRPr="001606B5">
              <w:rPr>
                <w:rFonts w:ascii="Calibri" w:eastAsia="Times New Roman" w:hAnsi="Calibri" w:cs="IRNazanin"/>
                <w:b/>
                <w:color w:val="244061"/>
                <w:sz w:val="20"/>
                <w:szCs w:val="26"/>
                <w:rtl/>
              </w:rPr>
              <w:t>کتابخان</w:t>
            </w:r>
            <w:r w:rsidRPr="001606B5">
              <w:rPr>
                <w:rFonts w:ascii="Calibri" w:eastAsia="Times New Roman" w:hAnsi="Calibri" w:cs="IRNazanin" w:hint="cs"/>
                <w:b/>
                <w:color w:val="244061"/>
                <w:sz w:val="20"/>
                <w:szCs w:val="26"/>
                <w:rtl/>
              </w:rPr>
              <w:t>ۀ</w:t>
            </w:r>
            <w:r w:rsidRPr="001606B5">
              <w:rPr>
                <w:rFonts w:ascii="Calibri" w:eastAsia="Times New Roman" w:hAnsi="Calibri" w:cs="IRNazanin"/>
                <w:b/>
                <w:color w:val="244061"/>
                <w:sz w:val="20"/>
                <w:szCs w:val="26"/>
                <w:rtl/>
              </w:rPr>
              <w:t xml:space="preserve"> عق</w:t>
            </w:r>
            <w:r w:rsidRPr="001606B5">
              <w:rPr>
                <w:rFonts w:ascii="Calibri" w:eastAsia="Times New Roman" w:hAnsi="Calibri" w:cs="IRNazanin" w:hint="cs"/>
                <w:b/>
                <w:color w:val="244061"/>
                <w:sz w:val="20"/>
                <w:szCs w:val="26"/>
                <w:rtl/>
              </w:rPr>
              <w:t>ی</w:t>
            </w:r>
            <w:r w:rsidRPr="001606B5">
              <w:rPr>
                <w:rFonts w:ascii="Calibri" w:eastAsia="Times New Roman" w:hAnsi="Calibri" w:cs="IRNazanin" w:hint="eastAsia"/>
                <w:b/>
                <w:color w:val="244061"/>
                <w:sz w:val="20"/>
                <w:szCs w:val="26"/>
                <w:rtl/>
              </w:rPr>
              <w:t>ده</w:t>
            </w:r>
            <w:r w:rsidRPr="001606B5">
              <w:rPr>
                <w:rFonts w:ascii="Calibri" w:eastAsia="Times New Roman" w:hAnsi="Calibri" w:cs="IRNazanin"/>
                <w:b/>
                <w:color w:val="244061"/>
                <w:sz w:val="20"/>
                <w:szCs w:val="26"/>
                <w:rtl/>
              </w:rPr>
              <w:t xml:space="preserve"> </w:t>
            </w:r>
            <w:r w:rsidRPr="001606B5">
              <w:rPr>
                <w:rFonts w:ascii="Calibri" w:eastAsia="Times New Roman" w:hAnsi="Calibri" w:cs="IRNazanin" w:hint="cs"/>
                <w:b/>
                <w:color w:val="244061"/>
                <w:sz w:val="20"/>
                <w:szCs w:val="26"/>
                <w:rtl/>
              </w:rPr>
              <w:t xml:space="preserve">دانلود </w:t>
            </w:r>
            <w:r w:rsidRPr="001606B5">
              <w:rPr>
                <w:rFonts w:ascii="Calibri" w:eastAsia="Times New Roman" w:hAnsi="Calibri" w:cs="IRNazanin"/>
                <w:b/>
                <w:color w:val="244061"/>
                <w:sz w:val="20"/>
                <w:szCs w:val="26"/>
                <w:rtl/>
              </w:rPr>
              <w:t>شده است.</w:t>
            </w:r>
          </w:p>
          <w:p w:rsidR="000E4D0D" w:rsidRPr="001606B5" w:rsidRDefault="000E4D0D" w:rsidP="00241F15">
            <w:pPr>
              <w:spacing w:before="60" w:after="60"/>
              <w:jc w:val="center"/>
              <w:rPr>
                <w:rFonts w:ascii="Calibri" w:eastAsia="Times New Roman" w:hAnsi="Calibri" w:cs="Calibri"/>
                <w:b/>
                <w:sz w:val="27"/>
                <w:szCs w:val="27"/>
                <w:rtl/>
              </w:rPr>
            </w:pPr>
            <w:r w:rsidRPr="001606B5">
              <w:rPr>
                <w:rFonts w:ascii="Calibri" w:eastAsia="Times New Roman" w:hAnsi="Calibri" w:cs="Calibri"/>
                <w:b/>
                <w:color w:val="244061"/>
                <w:sz w:val="24"/>
                <w:szCs w:val="24"/>
              </w:rPr>
              <w:t>www.aqeedeh.com</w:t>
            </w:r>
          </w:p>
        </w:tc>
        <w:tc>
          <w:tcPr>
            <w:tcW w:w="1402" w:type="pct"/>
          </w:tcPr>
          <w:p w:rsidR="000E4D0D" w:rsidRPr="001606B5" w:rsidRDefault="000E4D0D" w:rsidP="00241F15">
            <w:pPr>
              <w:spacing w:before="60" w:after="60"/>
              <w:rPr>
                <w:rFonts w:ascii="IRMitra" w:eastAsia="Times New Roman" w:hAnsi="IRMitra" w:cs="IRMitra"/>
                <w:color w:val="244061"/>
                <w:sz w:val="30"/>
                <w:szCs w:val="30"/>
                <w:rtl/>
              </w:rPr>
            </w:pPr>
            <w:r w:rsidRPr="001606B5">
              <w:rPr>
                <w:rFonts w:ascii="IRMitra" w:hAnsi="IRMitra" w:cs="IRMitra" w:hint="cs"/>
                <w:noProof/>
                <w:color w:val="244061"/>
                <w:sz w:val="30"/>
                <w:szCs w:val="30"/>
                <w:rtl/>
              </w:rPr>
              <w:drawing>
                <wp:inline distT="0" distB="0" distL="0" distR="0" wp14:anchorId="7B73D349" wp14:editId="257D87D7">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E4D0D" w:rsidRPr="001606B5" w:rsidTr="00241F15">
        <w:trPr>
          <w:jc w:val="center"/>
        </w:trPr>
        <w:tc>
          <w:tcPr>
            <w:tcW w:w="1290" w:type="pct"/>
            <w:vAlign w:val="center"/>
          </w:tcPr>
          <w:p w:rsidR="000E4D0D" w:rsidRPr="001606B5" w:rsidRDefault="000E4D0D" w:rsidP="00241F15">
            <w:pPr>
              <w:spacing w:before="60" w:after="60"/>
              <w:rPr>
                <w:rFonts w:ascii="IRMitra" w:eastAsia="Times New Roman" w:hAnsi="IRMitra" w:cs="IRMitra"/>
                <w:b/>
                <w:sz w:val="27"/>
                <w:szCs w:val="27"/>
                <w:rtl/>
              </w:rPr>
            </w:pPr>
            <w:r w:rsidRPr="001606B5">
              <w:rPr>
                <w:rFonts w:ascii="IRNazanin" w:eastAsia="Times New Roman" w:hAnsi="IRNazanin" w:cs="IRNazanin"/>
                <w:b/>
                <w:rtl/>
              </w:rPr>
              <w:t>ایمیل:</w:t>
            </w:r>
          </w:p>
        </w:tc>
        <w:tc>
          <w:tcPr>
            <w:tcW w:w="3710" w:type="pct"/>
            <w:gridSpan w:val="4"/>
            <w:vAlign w:val="center"/>
          </w:tcPr>
          <w:p w:rsidR="000E4D0D" w:rsidRPr="001606B5" w:rsidRDefault="000E4D0D" w:rsidP="00241F15">
            <w:pPr>
              <w:spacing w:before="60" w:after="60"/>
              <w:jc w:val="right"/>
              <w:rPr>
                <w:rFonts w:ascii="IRMitra" w:eastAsia="Times New Roman" w:hAnsi="IRMitra" w:cs="IRMitra"/>
                <w:color w:val="244061"/>
                <w:sz w:val="30"/>
                <w:szCs w:val="30"/>
                <w:rtl/>
              </w:rPr>
            </w:pPr>
            <w:r w:rsidRPr="001606B5">
              <w:rPr>
                <w:rFonts w:ascii="Times New Roman" w:eastAsia="Times New Roman" w:hAnsi="Times New Roman" w:cs="Times New Roman"/>
                <w:b/>
                <w:sz w:val="24"/>
                <w:szCs w:val="24"/>
              </w:rPr>
              <w:t>book@aqeedeh.com</w:t>
            </w:r>
          </w:p>
        </w:tc>
      </w:tr>
      <w:tr w:rsidR="000E4D0D" w:rsidRPr="001606B5" w:rsidTr="00241F15">
        <w:trPr>
          <w:jc w:val="center"/>
        </w:trPr>
        <w:tc>
          <w:tcPr>
            <w:tcW w:w="5000" w:type="pct"/>
            <w:gridSpan w:val="5"/>
            <w:vAlign w:val="bottom"/>
          </w:tcPr>
          <w:p w:rsidR="000E4D0D" w:rsidRPr="001606B5" w:rsidRDefault="000E4D0D" w:rsidP="00241F15">
            <w:pPr>
              <w:spacing w:before="60" w:after="60"/>
              <w:jc w:val="center"/>
              <w:rPr>
                <w:rFonts w:ascii="IRMitra" w:eastAsia="Times New Roman" w:hAnsi="IRMitra" w:cs="IRMitra"/>
                <w:color w:val="244061"/>
                <w:sz w:val="30"/>
                <w:szCs w:val="30"/>
                <w:rtl/>
              </w:rPr>
            </w:pPr>
            <w:r w:rsidRPr="001606B5">
              <w:rPr>
                <w:rFonts w:ascii="Times New Roman Bold" w:eastAsia="Times New Roman" w:hAnsi="Times New Roman Bold" w:cs="IRNazanin"/>
                <w:b/>
                <w:sz w:val="24"/>
                <w:szCs w:val="26"/>
                <w:rtl/>
              </w:rPr>
              <w:t>سا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ت‌ها</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b/>
                <w:sz w:val="24"/>
                <w:szCs w:val="26"/>
                <w:rtl/>
              </w:rPr>
              <w:t xml:space="preserve"> مجموع</w:t>
            </w:r>
            <w:r w:rsidRPr="001606B5">
              <w:rPr>
                <w:rFonts w:ascii="Times New Roman Bold" w:eastAsia="Times New Roman" w:hAnsi="Times New Roman Bold" w:cs="IRNazanin" w:hint="cs"/>
                <w:b/>
                <w:sz w:val="24"/>
                <w:szCs w:val="26"/>
                <w:rtl/>
              </w:rPr>
              <w:t>ۀ</w:t>
            </w:r>
            <w:r w:rsidRPr="001606B5">
              <w:rPr>
                <w:rFonts w:ascii="Times New Roman Bold" w:eastAsia="Times New Roman" w:hAnsi="Times New Roman Bold" w:cs="IRNazanin"/>
                <w:b/>
                <w:sz w:val="24"/>
                <w:szCs w:val="26"/>
                <w:rtl/>
              </w:rPr>
              <w:t xml:space="preserve"> موحد</w:t>
            </w:r>
            <w:r w:rsidRPr="001606B5">
              <w:rPr>
                <w:rFonts w:ascii="Times New Roman Bold" w:eastAsia="Times New Roman" w:hAnsi="Times New Roman Bold" w:cs="IRNazanin" w:hint="cs"/>
                <w:b/>
                <w:sz w:val="24"/>
                <w:szCs w:val="26"/>
                <w:rtl/>
              </w:rPr>
              <w:t>ی</w:t>
            </w:r>
            <w:r w:rsidRPr="001606B5">
              <w:rPr>
                <w:rFonts w:ascii="Times New Roman Bold" w:eastAsia="Times New Roman" w:hAnsi="Times New Roman Bold" w:cs="IRNazanin" w:hint="eastAsia"/>
                <w:b/>
                <w:sz w:val="24"/>
                <w:szCs w:val="26"/>
                <w:rtl/>
              </w:rPr>
              <w:t>ن</w:t>
            </w:r>
          </w:p>
        </w:tc>
      </w:tr>
      <w:tr w:rsidR="000E4D0D" w:rsidRPr="001606B5" w:rsidTr="00241F15">
        <w:trPr>
          <w:jc w:val="center"/>
        </w:trPr>
        <w:tc>
          <w:tcPr>
            <w:tcW w:w="2295" w:type="pct"/>
            <w:gridSpan w:val="2"/>
            <w:shd w:val="clear" w:color="auto" w:fill="auto"/>
          </w:tcPr>
          <w:p w:rsidR="000E4D0D" w:rsidRPr="001606B5" w:rsidRDefault="000E4D0D" w:rsidP="000E4D0D">
            <w:pPr>
              <w:widowControl w:val="0"/>
              <w:tabs>
                <w:tab w:val="right" w:leader="dot" w:pos="5138"/>
              </w:tabs>
              <w:spacing w:before="60" w:after="60"/>
              <w:jc w:val="right"/>
              <w:rPr>
                <w:rFonts w:ascii="Literata" w:eastAsia="Times New Roman" w:hAnsi="Literata" w:cs="Arial"/>
                <w:sz w:val="20"/>
                <w:szCs w:val="20"/>
              </w:rPr>
            </w:pPr>
            <w:r w:rsidRPr="001606B5">
              <w:rPr>
                <w:rFonts w:ascii="Literata" w:eastAsia="Times New Roman" w:hAnsi="Literata" w:cs="Arial"/>
                <w:sz w:val="20"/>
                <w:szCs w:val="20"/>
              </w:rPr>
              <w:t>www.mowahedin.com</w:t>
            </w:r>
          </w:p>
          <w:p w:rsidR="000E4D0D" w:rsidRPr="001606B5" w:rsidRDefault="000E4D0D" w:rsidP="000E4D0D">
            <w:pPr>
              <w:widowControl w:val="0"/>
              <w:tabs>
                <w:tab w:val="right" w:leader="dot" w:pos="5138"/>
              </w:tabs>
              <w:spacing w:before="60" w:after="60"/>
              <w:jc w:val="right"/>
              <w:rPr>
                <w:rFonts w:ascii="Literata" w:eastAsia="Times New Roman" w:hAnsi="Literata" w:cs="Arial"/>
                <w:sz w:val="20"/>
                <w:szCs w:val="20"/>
              </w:rPr>
            </w:pPr>
            <w:r w:rsidRPr="001606B5">
              <w:rPr>
                <w:rFonts w:ascii="Literata" w:eastAsia="Times New Roman" w:hAnsi="Literata" w:cs="Arial"/>
                <w:sz w:val="20"/>
                <w:szCs w:val="20"/>
              </w:rPr>
              <w:t>www.videofarsi.com</w:t>
            </w:r>
          </w:p>
          <w:p w:rsidR="000E4D0D" w:rsidRPr="001606B5" w:rsidRDefault="000E4D0D" w:rsidP="000E4D0D">
            <w:pPr>
              <w:spacing w:before="60" w:after="60"/>
              <w:jc w:val="right"/>
              <w:rPr>
                <w:rFonts w:ascii="Literata" w:eastAsia="Times New Roman" w:hAnsi="Literata" w:cs="Arial"/>
                <w:sz w:val="20"/>
                <w:szCs w:val="20"/>
              </w:rPr>
            </w:pPr>
            <w:r w:rsidRPr="001606B5">
              <w:rPr>
                <w:rFonts w:ascii="Literata" w:eastAsia="Times New Roman" w:hAnsi="Literata" w:cs="Arial"/>
                <w:sz w:val="20"/>
                <w:szCs w:val="20"/>
              </w:rPr>
              <w:t>www.zekr.tv</w:t>
            </w:r>
          </w:p>
          <w:p w:rsidR="000E4D0D" w:rsidRPr="001606B5" w:rsidRDefault="000E4D0D" w:rsidP="000E4D0D">
            <w:pPr>
              <w:spacing w:before="60" w:after="60"/>
              <w:jc w:val="right"/>
              <w:rPr>
                <w:rFonts w:ascii="IRMitra" w:eastAsia="Times New Roman" w:hAnsi="IRMitra" w:cs="IRMitra"/>
                <w:b/>
                <w:sz w:val="20"/>
                <w:szCs w:val="20"/>
                <w:rtl/>
              </w:rPr>
            </w:pPr>
            <w:r w:rsidRPr="001606B5">
              <w:rPr>
                <w:rFonts w:ascii="Literata" w:eastAsia="Times New Roman" w:hAnsi="Literata" w:cs="Arial"/>
                <w:sz w:val="20"/>
                <w:szCs w:val="20"/>
              </w:rPr>
              <w:t>www.mowahed.com</w:t>
            </w:r>
          </w:p>
        </w:tc>
        <w:tc>
          <w:tcPr>
            <w:tcW w:w="360" w:type="pct"/>
          </w:tcPr>
          <w:p w:rsidR="000E4D0D" w:rsidRPr="001606B5" w:rsidRDefault="000E4D0D" w:rsidP="000E4D0D">
            <w:pPr>
              <w:spacing w:before="60" w:after="60"/>
              <w:jc w:val="right"/>
              <w:rPr>
                <w:rFonts w:ascii="IRMitra" w:eastAsia="Times New Roman" w:hAnsi="IRMitra" w:cs="IRMitra"/>
                <w:sz w:val="20"/>
                <w:szCs w:val="20"/>
                <w:rtl/>
              </w:rPr>
            </w:pPr>
          </w:p>
        </w:tc>
        <w:tc>
          <w:tcPr>
            <w:tcW w:w="2345" w:type="pct"/>
            <w:gridSpan w:val="2"/>
          </w:tcPr>
          <w:p w:rsidR="000E4D0D" w:rsidRPr="001606B5" w:rsidRDefault="000E4D0D" w:rsidP="000E4D0D">
            <w:pPr>
              <w:widowControl w:val="0"/>
              <w:tabs>
                <w:tab w:val="right" w:leader="dot" w:pos="5138"/>
              </w:tabs>
              <w:spacing w:before="60" w:after="60"/>
              <w:jc w:val="right"/>
              <w:rPr>
                <w:rFonts w:ascii="Literata" w:eastAsia="Times New Roman" w:hAnsi="Literata" w:cs="Arial"/>
                <w:sz w:val="20"/>
                <w:szCs w:val="20"/>
              </w:rPr>
            </w:pPr>
            <w:r w:rsidRPr="001606B5">
              <w:rPr>
                <w:rFonts w:ascii="Literata" w:eastAsia="Times New Roman" w:hAnsi="Literata" w:cs="Arial"/>
                <w:sz w:val="20"/>
                <w:szCs w:val="20"/>
              </w:rPr>
              <w:t>www.aqeedeh.com</w:t>
            </w:r>
          </w:p>
          <w:p w:rsidR="000E4D0D" w:rsidRPr="001606B5" w:rsidRDefault="000E4D0D" w:rsidP="000E4D0D">
            <w:pPr>
              <w:widowControl w:val="0"/>
              <w:tabs>
                <w:tab w:val="right" w:leader="dot" w:pos="5138"/>
              </w:tabs>
              <w:spacing w:before="60" w:after="60"/>
              <w:jc w:val="right"/>
              <w:rPr>
                <w:rFonts w:ascii="Literata" w:eastAsia="Times New Roman" w:hAnsi="Literata" w:cs="Arial"/>
                <w:sz w:val="20"/>
                <w:szCs w:val="20"/>
              </w:rPr>
            </w:pPr>
            <w:r w:rsidRPr="001606B5">
              <w:rPr>
                <w:rFonts w:ascii="Literata" w:eastAsia="Times New Roman" w:hAnsi="Literata" w:cs="Arial"/>
                <w:sz w:val="20"/>
                <w:szCs w:val="20"/>
              </w:rPr>
              <w:t>www.islamtxt.com</w:t>
            </w:r>
          </w:p>
          <w:p w:rsidR="000E4D0D" w:rsidRPr="001606B5" w:rsidRDefault="00DB7EAA" w:rsidP="000E4D0D">
            <w:pPr>
              <w:widowControl w:val="0"/>
              <w:tabs>
                <w:tab w:val="right" w:leader="dot" w:pos="5138"/>
              </w:tabs>
              <w:spacing w:before="60" w:after="60"/>
              <w:jc w:val="right"/>
              <w:rPr>
                <w:rFonts w:ascii="Literata" w:eastAsia="Times New Roman" w:hAnsi="Literata" w:cs="Arial"/>
                <w:sz w:val="20"/>
                <w:szCs w:val="20"/>
              </w:rPr>
            </w:pPr>
            <w:hyperlink r:id="rId14" w:history="1">
              <w:r w:rsidR="000E4D0D" w:rsidRPr="001606B5">
                <w:rPr>
                  <w:rFonts w:ascii="Literata" w:eastAsia="Times New Roman" w:hAnsi="Literata" w:cs="Arial"/>
                  <w:sz w:val="20"/>
                  <w:szCs w:val="20"/>
                </w:rPr>
                <w:t>www.shabnam.cc</w:t>
              </w:r>
            </w:hyperlink>
          </w:p>
          <w:p w:rsidR="000E4D0D" w:rsidRPr="001606B5" w:rsidRDefault="000E4D0D" w:rsidP="000E4D0D">
            <w:pPr>
              <w:spacing w:before="60" w:after="60"/>
              <w:jc w:val="right"/>
              <w:rPr>
                <w:rFonts w:ascii="IRMitra" w:eastAsia="Times New Roman" w:hAnsi="IRMitra" w:cs="IRMitra"/>
                <w:sz w:val="20"/>
                <w:szCs w:val="20"/>
                <w:rtl/>
              </w:rPr>
            </w:pPr>
            <w:r w:rsidRPr="001606B5">
              <w:rPr>
                <w:rFonts w:ascii="Literata" w:eastAsia="Times New Roman" w:hAnsi="Literata" w:cs="Arial"/>
                <w:sz w:val="20"/>
                <w:szCs w:val="20"/>
              </w:rPr>
              <w:t>www.sadaislam.com</w:t>
            </w:r>
          </w:p>
        </w:tc>
      </w:tr>
      <w:tr w:rsidR="000E4D0D" w:rsidRPr="001606B5" w:rsidTr="00241F15">
        <w:trPr>
          <w:jc w:val="center"/>
        </w:trPr>
        <w:tc>
          <w:tcPr>
            <w:tcW w:w="5000" w:type="pct"/>
            <w:gridSpan w:val="5"/>
          </w:tcPr>
          <w:p w:rsidR="000E4D0D" w:rsidRPr="001606B5" w:rsidRDefault="000E4D0D" w:rsidP="00241F15">
            <w:pPr>
              <w:spacing w:before="60" w:after="60"/>
              <w:jc w:val="center"/>
              <w:rPr>
                <w:rFonts w:ascii="IRMitra" w:eastAsia="Times New Roman" w:hAnsi="IRMitra" w:cs="IRMitra"/>
                <w:color w:val="244061"/>
                <w:sz w:val="30"/>
                <w:szCs w:val="30"/>
                <w:rtl/>
              </w:rPr>
            </w:pPr>
            <w:r w:rsidRPr="001606B5">
              <w:rPr>
                <w:rFonts w:ascii="IRMitra" w:hAnsi="IRMitra" w:cs="IRMitra" w:hint="cs"/>
                <w:noProof/>
                <w:color w:val="244061"/>
                <w:sz w:val="30"/>
                <w:szCs w:val="30"/>
                <w:rtl/>
              </w:rPr>
              <w:drawing>
                <wp:inline distT="0" distB="0" distL="0" distR="0" wp14:anchorId="5BD1015F" wp14:editId="7C2E712D">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E4D0D" w:rsidRPr="001606B5" w:rsidTr="00241F15">
        <w:trPr>
          <w:jc w:val="center"/>
        </w:trPr>
        <w:tc>
          <w:tcPr>
            <w:tcW w:w="5000" w:type="pct"/>
            <w:gridSpan w:val="5"/>
            <w:vAlign w:val="center"/>
          </w:tcPr>
          <w:p w:rsidR="000E4D0D" w:rsidRPr="001606B5" w:rsidRDefault="000E4D0D" w:rsidP="00241F15">
            <w:pPr>
              <w:spacing w:before="60" w:after="60"/>
              <w:jc w:val="center"/>
              <w:rPr>
                <w:rFonts w:ascii="IRMitra" w:eastAsia="Times New Roman" w:hAnsi="IRMitra" w:cs="IRMitra"/>
                <w:noProof/>
                <w:color w:val="244061"/>
                <w:sz w:val="30"/>
                <w:szCs w:val="30"/>
                <w:rtl/>
              </w:rPr>
            </w:pPr>
            <w:r w:rsidRPr="001606B5">
              <w:rPr>
                <w:rFonts w:ascii="IRMitra" w:eastAsia="Times New Roman" w:hAnsi="IRMitra" w:cs="IRMitra"/>
                <w:noProof/>
                <w:color w:val="244061"/>
              </w:rPr>
              <w:t>contact@mowahedin.com</w:t>
            </w:r>
          </w:p>
        </w:tc>
      </w:tr>
      <w:bookmarkEnd w:id="5"/>
      <w:bookmarkEnd w:id="6"/>
      <w:bookmarkEnd w:id="7"/>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D528E1" w:rsidRDefault="00D528E1" w:rsidP="003117B8">
      <w:pPr>
        <w:widowControl w:val="0"/>
        <w:shd w:val="clear" w:color="auto" w:fill="FFFFFF"/>
        <w:tabs>
          <w:tab w:val="right" w:leader="dot" w:pos="5138"/>
        </w:tabs>
        <w:spacing w:line="228" w:lineRule="auto"/>
        <w:ind w:left="851"/>
        <w:rPr>
          <w:rFonts w:cs="B Lotus"/>
          <w:rtl/>
          <w:lang w:bidi="fa-IR"/>
        </w:rPr>
      </w:pPr>
    </w:p>
    <w:p w:rsidR="00D528E1" w:rsidRDefault="00D528E1" w:rsidP="003117B8">
      <w:pPr>
        <w:widowControl w:val="0"/>
        <w:shd w:val="clear" w:color="auto" w:fill="FFFFFF"/>
        <w:tabs>
          <w:tab w:val="right" w:leader="dot" w:pos="5138"/>
        </w:tabs>
        <w:spacing w:line="228" w:lineRule="auto"/>
        <w:ind w:left="851"/>
        <w:rPr>
          <w:rFonts w:cs="B Lotus"/>
          <w:rtl/>
          <w:lang w:bidi="fa-IR"/>
        </w:rPr>
      </w:pPr>
    </w:p>
    <w:p w:rsidR="00D528E1" w:rsidRDefault="00D528E1" w:rsidP="003117B8">
      <w:pPr>
        <w:widowControl w:val="0"/>
        <w:shd w:val="clear" w:color="auto" w:fill="FFFFFF"/>
        <w:tabs>
          <w:tab w:val="right" w:leader="dot" w:pos="5138"/>
        </w:tabs>
        <w:spacing w:line="228" w:lineRule="auto"/>
        <w:ind w:left="851"/>
        <w:rPr>
          <w:rFonts w:cs="B Lotus"/>
          <w:rtl/>
          <w:lang w:bidi="fa-IR"/>
        </w:rPr>
      </w:pPr>
    </w:p>
    <w:p w:rsidR="00D528E1" w:rsidRPr="000E4D0D" w:rsidRDefault="00D528E1"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F53BF">
          <w:footnotePr>
            <w:numRestart w:val="eachPage"/>
          </w:footnotePr>
          <w:pgSz w:w="7938" w:h="11907" w:code="9"/>
          <w:pgMar w:top="567" w:right="851" w:bottom="851" w:left="851" w:header="454" w:footer="0" w:gutter="0"/>
          <w:cols w:space="708"/>
          <w:titlePg/>
          <w:bidi/>
          <w:rtlGutter/>
          <w:docGrid w:linePitch="381"/>
        </w:sectPr>
      </w:pPr>
    </w:p>
    <w:p w:rsidR="002726FB" w:rsidRPr="00D643BE" w:rsidRDefault="002726FB" w:rsidP="002726FB">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2726FB" w:rsidRPr="00306AF9" w:rsidRDefault="002726FB" w:rsidP="00306AF9">
      <w:pPr>
        <w:spacing w:before="240" w:after="240"/>
        <w:jc w:val="center"/>
        <w:rPr>
          <w:rFonts w:ascii="IRYakout" w:hAnsi="IRYakout" w:cs="IRYakout"/>
          <w:b/>
          <w:bCs/>
          <w:rtl/>
          <w:lang w:bidi="fa-IR"/>
        </w:rPr>
      </w:pPr>
      <w:bookmarkStart w:id="11" w:name="_Toc275041238"/>
      <w:r w:rsidRPr="00306AF9">
        <w:rPr>
          <w:rFonts w:ascii="IRYakout" w:hAnsi="IRYakout" w:cs="IRYakout"/>
          <w:b/>
          <w:bCs/>
          <w:sz w:val="32"/>
          <w:szCs w:val="32"/>
          <w:rtl/>
          <w:lang w:bidi="fa-IR"/>
        </w:rPr>
        <w:t>فهرست مطال</w:t>
      </w:r>
      <w:bookmarkEnd w:id="9"/>
      <w:bookmarkEnd w:id="10"/>
      <w:bookmarkEnd w:id="11"/>
      <w:r w:rsidRPr="00306AF9">
        <w:rPr>
          <w:rFonts w:ascii="IRYakout" w:hAnsi="IRYakout" w:cs="IRYakout"/>
          <w:b/>
          <w:bCs/>
          <w:sz w:val="32"/>
          <w:szCs w:val="32"/>
          <w:rtl/>
          <w:lang w:bidi="fa-IR"/>
        </w:rPr>
        <w:t>ب</w:t>
      </w:r>
    </w:p>
    <w:p w:rsidR="00E504C0" w:rsidRDefault="00E504C0">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اول,1,تیتر دوم,2,تیتر سوم,3" </w:instrText>
      </w:r>
      <w:r>
        <w:rPr>
          <w:bCs w:val="0"/>
          <w:rtl/>
        </w:rPr>
        <w:fldChar w:fldCharType="separate"/>
      </w:r>
      <w:hyperlink w:anchor="_Toc420960919" w:history="1">
        <w:r w:rsidRPr="005F0D20">
          <w:rPr>
            <w:rStyle w:val="Hyperlink"/>
            <w:rFonts w:hint="eastAsia"/>
            <w:noProof/>
            <w:rtl/>
            <w:lang w:bidi="fa-IR"/>
          </w:rPr>
          <w:t>حکم</w:t>
        </w:r>
        <w:r w:rsidRPr="005F0D20">
          <w:rPr>
            <w:rStyle w:val="Hyperlink"/>
            <w:noProof/>
            <w:rtl/>
            <w:lang w:bidi="fa-IR"/>
          </w:rPr>
          <w:t xml:space="preserve"> </w:t>
        </w:r>
        <w:r w:rsidRPr="005F0D20">
          <w:rPr>
            <w:rStyle w:val="Hyperlink"/>
            <w:rFonts w:hint="eastAsia"/>
            <w:noProof/>
            <w:rtl/>
            <w:lang w:bidi="fa-IR"/>
          </w:rPr>
          <w:t>روزه</w:t>
        </w:r>
        <w:r w:rsidRPr="005F0D20">
          <w:rPr>
            <w:rStyle w:val="Hyperlink"/>
            <w:noProof/>
            <w:rtl/>
            <w:lang w:bidi="fa-IR"/>
          </w:rPr>
          <w:t xml:space="preserve"> </w:t>
        </w:r>
        <w:r w:rsidRPr="005F0D20">
          <w:rPr>
            <w:rStyle w:val="Hyperlink"/>
            <w:rFonts w:hint="eastAsia"/>
            <w:noProof/>
            <w:rtl/>
            <w:lang w:bidi="fa-IR"/>
          </w:rPr>
          <w:t>در</w:t>
        </w:r>
        <w:r w:rsidRPr="005F0D20">
          <w:rPr>
            <w:rStyle w:val="Hyperlink"/>
            <w:noProof/>
            <w:rtl/>
            <w:lang w:bidi="fa-IR"/>
          </w:rPr>
          <w:t xml:space="preserve"> </w:t>
        </w:r>
        <w:r w:rsidRPr="005F0D20">
          <w:rPr>
            <w:rStyle w:val="Hyperlink"/>
            <w:rFonts w:hint="eastAsia"/>
            <w:noProof/>
            <w:rtl/>
            <w:lang w:bidi="fa-IR"/>
          </w:rPr>
          <w:t>اسلام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Toc420960919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0" w:history="1">
        <w:r w:rsidR="00E504C0" w:rsidRPr="005F0D20">
          <w:rPr>
            <w:rStyle w:val="Hyperlink"/>
            <w:rFonts w:hint="eastAsia"/>
            <w:noProof/>
            <w:rtl/>
            <w:lang w:bidi="fa-IR"/>
          </w:rPr>
          <w:t>فض</w:t>
        </w:r>
        <w:r w:rsidR="00E504C0" w:rsidRPr="005F0D20">
          <w:rPr>
            <w:rStyle w:val="Hyperlink"/>
            <w:rFonts w:hint="cs"/>
            <w:noProof/>
            <w:rtl/>
            <w:lang w:bidi="fa-IR"/>
          </w:rPr>
          <w:t>ی</w:t>
        </w:r>
        <w:r w:rsidR="00E504C0" w:rsidRPr="005F0D20">
          <w:rPr>
            <w:rStyle w:val="Hyperlink"/>
            <w:rFonts w:hint="eastAsia"/>
            <w:noProof/>
            <w:rtl/>
            <w:lang w:bidi="fa-IR"/>
          </w:rPr>
          <w:t>لت</w:t>
        </w:r>
        <w:r w:rsidR="00E504C0" w:rsidRPr="005F0D20">
          <w:rPr>
            <w:rStyle w:val="Hyperlink"/>
            <w:noProof/>
            <w:rtl/>
            <w:lang w:bidi="fa-IR"/>
          </w:rPr>
          <w:t xml:space="preserve"> </w:t>
        </w:r>
        <w:r w:rsidR="00E504C0" w:rsidRPr="005F0D20">
          <w:rPr>
            <w:rStyle w:val="Hyperlink"/>
            <w:rFonts w:hint="eastAsia"/>
            <w:noProof/>
            <w:rtl/>
            <w:lang w:bidi="fa-IR"/>
          </w:rPr>
          <w:t>ماه</w:t>
        </w:r>
        <w:r w:rsidR="00E504C0" w:rsidRPr="005F0D20">
          <w:rPr>
            <w:rStyle w:val="Hyperlink"/>
            <w:noProof/>
            <w:rtl/>
            <w:lang w:bidi="fa-IR"/>
          </w:rPr>
          <w:t xml:space="preserve"> </w:t>
        </w:r>
        <w:r w:rsidR="00E504C0" w:rsidRPr="005F0D20">
          <w:rPr>
            <w:rStyle w:val="Hyperlink"/>
            <w:rFonts w:hint="eastAsia"/>
            <w:noProof/>
            <w:rtl/>
            <w:lang w:bidi="fa-IR"/>
          </w:rPr>
          <w:t>مبارک</w:t>
        </w:r>
        <w:r w:rsidR="00E504C0" w:rsidRPr="005F0D20">
          <w:rPr>
            <w:rStyle w:val="Hyperlink"/>
            <w:noProof/>
            <w:rtl/>
            <w:lang w:bidi="fa-IR"/>
          </w:rPr>
          <w:t xml:space="preserve"> </w:t>
        </w:r>
        <w:r w:rsidR="00E504C0" w:rsidRPr="005F0D20">
          <w:rPr>
            <w:rStyle w:val="Hyperlink"/>
            <w:rFonts w:hint="eastAsia"/>
            <w:noProof/>
            <w:rtl/>
            <w:lang w:bidi="fa-IR"/>
          </w:rPr>
          <w:t>رمضان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Toc420960920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1" w:history="1">
        <w:r w:rsidR="00E504C0" w:rsidRPr="005F0D20">
          <w:rPr>
            <w:rStyle w:val="Hyperlink"/>
            <w:rFonts w:hint="eastAsia"/>
            <w:noProof/>
            <w:rtl/>
            <w:lang w:bidi="fa-IR"/>
          </w:rPr>
          <w:t>فض</w:t>
        </w:r>
        <w:r w:rsidR="00E504C0" w:rsidRPr="005F0D20">
          <w:rPr>
            <w:rStyle w:val="Hyperlink"/>
            <w:rFonts w:hint="cs"/>
            <w:noProof/>
            <w:rtl/>
            <w:lang w:bidi="fa-IR"/>
          </w:rPr>
          <w:t>ی</w:t>
        </w:r>
        <w:r w:rsidR="00E504C0" w:rsidRPr="005F0D20">
          <w:rPr>
            <w:rStyle w:val="Hyperlink"/>
            <w:rFonts w:hint="eastAsia"/>
            <w:noProof/>
            <w:rtl/>
            <w:lang w:bidi="fa-IR"/>
          </w:rPr>
          <w:t>لت</w:t>
        </w:r>
        <w:r w:rsidR="00E504C0" w:rsidRPr="005F0D20">
          <w:rPr>
            <w:rStyle w:val="Hyperlink"/>
            <w:noProof/>
            <w:rtl/>
            <w:lang w:bidi="fa-IR"/>
          </w:rPr>
          <w:t xml:space="preserve"> </w:t>
        </w:r>
        <w:r w:rsidR="00E504C0" w:rsidRPr="005F0D20">
          <w:rPr>
            <w:rStyle w:val="Hyperlink"/>
            <w:rFonts w:hint="eastAsia"/>
            <w:noProof/>
            <w:rtl/>
            <w:lang w:bidi="fa-IR"/>
          </w:rPr>
          <w:t>روزه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Toc420960921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3</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2" w:history="1">
        <w:r w:rsidR="00E504C0" w:rsidRPr="005F0D20">
          <w:rPr>
            <w:rStyle w:val="Hyperlink"/>
            <w:rFonts w:hint="eastAsia"/>
            <w:noProof/>
            <w:rtl/>
            <w:lang w:bidi="fa-IR"/>
          </w:rPr>
          <w:t>فض</w:t>
        </w:r>
        <w:r w:rsidR="00E504C0" w:rsidRPr="005F0D20">
          <w:rPr>
            <w:rStyle w:val="Hyperlink"/>
            <w:rFonts w:hint="cs"/>
            <w:noProof/>
            <w:rtl/>
            <w:lang w:bidi="fa-IR"/>
          </w:rPr>
          <w:t>ی</w:t>
        </w:r>
        <w:r w:rsidR="00E504C0" w:rsidRPr="005F0D20">
          <w:rPr>
            <w:rStyle w:val="Hyperlink"/>
            <w:rFonts w:hint="eastAsia"/>
            <w:noProof/>
            <w:rtl/>
            <w:lang w:bidi="fa-IR"/>
          </w:rPr>
          <w:t>لت</w:t>
        </w:r>
        <w:r w:rsidR="00E504C0" w:rsidRPr="005F0D20">
          <w:rPr>
            <w:rStyle w:val="Hyperlink"/>
            <w:noProof/>
            <w:rtl/>
            <w:lang w:bidi="fa-IR"/>
          </w:rPr>
          <w:t xml:space="preserve"> </w:t>
        </w:r>
        <w:r w:rsidR="00E504C0" w:rsidRPr="005F0D20">
          <w:rPr>
            <w:rStyle w:val="Hyperlink"/>
            <w:rFonts w:hint="eastAsia"/>
            <w:noProof/>
            <w:rtl/>
            <w:lang w:bidi="fa-IR"/>
          </w:rPr>
          <w:t>ق</w:t>
        </w:r>
        <w:r w:rsidR="00E504C0" w:rsidRPr="005F0D20">
          <w:rPr>
            <w:rStyle w:val="Hyperlink"/>
            <w:rFonts w:hint="cs"/>
            <w:noProof/>
            <w:rtl/>
            <w:lang w:bidi="fa-IR"/>
          </w:rPr>
          <w:t>ی</w:t>
        </w:r>
        <w:r w:rsidR="00E504C0" w:rsidRPr="005F0D20">
          <w:rPr>
            <w:rStyle w:val="Hyperlink"/>
            <w:rFonts w:hint="eastAsia"/>
            <w:noProof/>
            <w:rtl/>
            <w:lang w:bidi="fa-IR"/>
          </w:rPr>
          <w:t>ام</w:t>
        </w:r>
        <w:r w:rsidR="00E504C0" w:rsidRPr="005F0D20">
          <w:rPr>
            <w:rStyle w:val="Hyperlink"/>
            <w:noProof/>
            <w:rtl/>
            <w:lang w:bidi="fa-IR"/>
          </w:rPr>
          <w:t xml:space="preserve"> </w:t>
        </w:r>
        <w:r w:rsidR="00E504C0" w:rsidRPr="005F0D20">
          <w:rPr>
            <w:rStyle w:val="Hyperlink"/>
            <w:rFonts w:hint="eastAsia"/>
            <w:noProof/>
            <w:rtl/>
            <w:lang w:bidi="fa-IR"/>
          </w:rPr>
          <w:t>و</w:t>
        </w:r>
        <w:r w:rsidR="00E504C0" w:rsidRPr="005F0D20">
          <w:rPr>
            <w:rStyle w:val="Hyperlink"/>
            <w:noProof/>
            <w:rtl/>
            <w:lang w:bidi="fa-IR"/>
          </w:rPr>
          <w:t xml:space="preserve"> </w:t>
        </w:r>
        <w:r w:rsidR="00E504C0" w:rsidRPr="005F0D20">
          <w:rPr>
            <w:rStyle w:val="Hyperlink"/>
            <w:rFonts w:hint="eastAsia"/>
            <w:noProof/>
            <w:rtl/>
            <w:lang w:bidi="fa-IR"/>
          </w:rPr>
          <w:t>تراو</w:t>
        </w:r>
        <w:r w:rsidR="00E504C0" w:rsidRPr="005F0D20">
          <w:rPr>
            <w:rStyle w:val="Hyperlink"/>
            <w:rFonts w:hint="cs"/>
            <w:noProof/>
            <w:rtl/>
            <w:lang w:bidi="fa-IR"/>
          </w:rPr>
          <w:t>ی</w:t>
        </w:r>
        <w:r w:rsidR="00E504C0" w:rsidRPr="005F0D20">
          <w:rPr>
            <w:rStyle w:val="Hyperlink"/>
            <w:rFonts w:hint="eastAsia"/>
            <w:noProof/>
            <w:rtl/>
            <w:lang w:bidi="fa-IR"/>
          </w:rPr>
          <w:t>ح</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Toc420960922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5</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3" w:history="1">
        <w:r w:rsidR="00E504C0" w:rsidRPr="005F0D20">
          <w:rPr>
            <w:rStyle w:val="Hyperlink"/>
            <w:rFonts w:hint="eastAsia"/>
            <w:noProof/>
            <w:rtl/>
            <w:lang w:bidi="fa-IR"/>
          </w:rPr>
          <w:t>اعمال</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که</w:t>
        </w:r>
        <w:r w:rsidR="00E504C0" w:rsidRPr="005F0D20">
          <w:rPr>
            <w:rStyle w:val="Hyperlink"/>
            <w:noProof/>
            <w:rtl/>
            <w:lang w:bidi="fa-IR"/>
          </w:rPr>
          <w:t xml:space="preserve"> </w:t>
        </w:r>
        <w:r w:rsidR="00E504C0" w:rsidRPr="005F0D20">
          <w:rPr>
            <w:rStyle w:val="Hyperlink"/>
            <w:rFonts w:hint="eastAsia"/>
            <w:noProof/>
            <w:rtl/>
            <w:lang w:bidi="fa-IR"/>
          </w:rPr>
          <w:t>شا</w:t>
        </w:r>
        <w:r w:rsidR="00E504C0" w:rsidRPr="005F0D20">
          <w:rPr>
            <w:rStyle w:val="Hyperlink"/>
            <w:rFonts w:hint="cs"/>
            <w:noProof/>
            <w:rtl/>
            <w:lang w:bidi="fa-IR"/>
          </w:rPr>
          <w:t>ی</w:t>
        </w:r>
        <w:r w:rsidR="00E504C0" w:rsidRPr="005F0D20">
          <w:rPr>
            <w:rStyle w:val="Hyperlink"/>
            <w:rFonts w:hint="eastAsia"/>
            <w:noProof/>
            <w:rtl/>
            <w:lang w:bidi="fa-IR"/>
          </w:rPr>
          <w:t>سته</w:t>
        </w:r>
        <w:r w:rsidR="00E504C0" w:rsidRPr="005F0D20">
          <w:rPr>
            <w:rStyle w:val="Hyperlink"/>
            <w:noProof/>
            <w:rtl/>
            <w:lang w:bidi="fa-IR"/>
          </w:rPr>
          <w:t xml:space="preserve"> </w:t>
        </w:r>
        <w:r w:rsidR="00E504C0" w:rsidRPr="005F0D20">
          <w:rPr>
            <w:rStyle w:val="Hyperlink"/>
            <w:rFonts w:hint="eastAsia"/>
            <w:noProof/>
            <w:rtl/>
            <w:lang w:bidi="fa-IR"/>
          </w:rPr>
          <w:t>است</w:t>
        </w:r>
        <w:r w:rsidR="00E504C0" w:rsidRPr="005F0D20">
          <w:rPr>
            <w:rStyle w:val="Hyperlink"/>
            <w:noProof/>
            <w:rtl/>
            <w:lang w:bidi="fa-IR"/>
          </w:rPr>
          <w:t xml:space="preserve"> </w:t>
        </w:r>
        <w:r w:rsidR="00E504C0" w:rsidRPr="005F0D20">
          <w:rPr>
            <w:rStyle w:val="Hyperlink"/>
            <w:rFonts w:hint="eastAsia"/>
            <w:noProof/>
            <w:rtl/>
            <w:lang w:bidi="fa-IR"/>
          </w:rPr>
          <w:t>در</w:t>
        </w:r>
        <w:r w:rsidR="00E504C0" w:rsidRPr="005F0D20">
          <w:rPr>
            <w:rStyle w:val="Hyperlink"/>
            <w:noProof/>
            <w:rtl/>
            <w:lang w:bidi="fa-IR"/>
          </w:rPr>
          <w:t xml:space="preserve"> </w:t>
        </w:r>
        <w:r w:rsidR="00E504C0" w:rsidRPr="005F0D20">
          <w:rPr>
            <w:rStyle w:val="Hyperlink"/>
            <w:rFonts w:hint="eastAsia"/>
            <w:noProof/>
            <w:rtl/>
            <w:lang w:bidi="fa-IR"/>
          </w:rPr>
          <w:t>ماه</w:t>
        </w:r>
        <w:r w:rsidR="00E504C0" w:rsidRPr="005F0D20">
          <w:rPr>
            <w:rStyle w:val="Hyperlink"/>
            <w:noProof/>
            <w:rtl/>
            <w:lang w:bidi="fa-IR"/>
          </w:rPr>
          <w:t xml:space="preserve"> </w:t>
        </w:r>
        <w:r w:rsidR="00E504C0" w:rsidRPr="005F0D20">
          <w:rPr>
            <w:rStyle w:val="Hyperlink"/>
            <w:rFonts w:hint="eastAsia"/>
            <w:noProof/>
            <w:rtl/>
            <w:lang w:bidi="fa-IR"/>
          </w:rPr>
          <w:t>مبارک</w:t>
        </w:r>
        <w:r w:rsidR="00E504C0" w:rsidRPr="005F0D20">
          <w:rPr>
            <w:rStyle w:val="Hyperlink"/>
            <w:noProof/>
            <w:rtl/>
            <w:lang w:bidi="fa-IR"/>
          </w:rPr>
          <w:t xml:space="preserve"> </w:t>
        </w:r>
        <w:r w:rsidR="00E504C0" w:rsidRPr="005F0D20">
          <w:rPr>
            <w:rStyle w:val="Hyperlink"/>
            <w:rFonts w:hint="eastAsia"/>
            <w:noProof/>
            <w:rtl/>
            <w:lang w:bidi="fa-IR"/>
          </w:rPr>
          <w:t>بر</w:t>
        </w:r>
        <w:r w:rsidR="00E504C0" w:rsidRPr="005F0D20">
          <w:rPr>
            <w:rStyle w:val="Hyperlink"/>
            <w:noProof/>
            <w:rtl/>
            <w:lang w:bidi="fa-IR"/>
          </w:rPr>
          <w:t xml:space="preserve"> </w:t>
        </w:r>
        <w:r w:rsidR="00E504C0" w:rsidRPr="005F0D20">
          <w:rPr>
            <w:rStyle w:val="Hyperlink"/>
            <w:rFonts w:hint="eastAsia"/>
            <w:noProof/>
            <w:rtl/>
            <w:lang w:bidi="fa-IR"/>
          </w:rPr>
          <w:t>آن</w:t>
        </w:r>
        <w:r w:rsidR="00E504C0" w:rsidRPr="005F0D20">
          <w:rPr>
            <w:rStyle w:val="Hyperlink"/>
            <w:noProof/>
            <w:rtl/>
            <w:lang w:bidi="fa-IR"/>
          </w:rPr>
          <w:t xml:space="preserve"> </w:t>
        </w:r>
        <w:r w:rsidR="00E504C0" w:rsidRPr="005F0D20">
          <w:rPr>
            <w:rStyle w:val="Hyperlink"/>
            <w:rFonts w:hint="eastAsia"/>
            <w:noProof/>
            <w:rtl/>
            <w:lang w:bidi="fa-IR"/>
          </w:rPr>
          <w:t>تأک</w:t>
        </w:r>
        <w:r w:rsidR="00E504C0" w:rsidRPr="005F0D20">
          <w:rPr>
            <w:rStyle w:val="Hyperlink"/>
            <w:rFonts w:hint="cs"/>
            <w:noProof/>
            <w:rtl/>
            <w:lang w:bidi="fa-IR"/>
          </w:rPr>
          <w:t>ی</w:t>
        </w:r>
        <w:r w:rsidR="00E504C0" w:rsidRPr="005F0D20">
          <w:rPr>
            <w:rStyle w:val="Hyperlink"/>
            <w:rFonts w:hint="eastAsia"/>
            <w:noProof/>
            <w:rtl/>
            <w:lang w:bidi="fa-IR"/>
          </w:rPr>
          <w:t>د</w:t>
        </w:r>
        <w:r w:rsidR="00E504C0" w:rsidRPr="005F0D20">
          <w:rPr>
            <w:rStyle w:val="Hyperlink"/>
            <w:noProof/>
            <w:rtl/>
            <w:lang w:bidi="fa-IR"/>
          </w:rPr>
          <w:t xml:space="preserve"> </w:t>
        </w:r>
        <w:r w:rsidR="00E504C0" w:rsidRPr="005F0D20">
          <w:rPr>
            <w:rStyle w:val="Hyperlink"/>
            <w:rFonts w:hint="eastAsia"/>
            <w:noProof/>
            <w:rtl/>
            <w:lang w:bidi="fa-IR"/>
          </w:rPr>
          <w:t>شود</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Toc420960923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7</w:t>
        </w:r>
        <w:r w:rsidR="00E504C0">
          <w:rPr>
            <w:rStyle w:val="Hyperlink"/>
            <w:noProof/>
            <w:rtl/>
          </w:rPr>
          <w:fldChar w:fldCharType="end"/>
        </w:r>
      </w:hyperlink>
    </w:p>
    <w:p w:rsidR="00E504C0" w:rsidRDefault="00DB7EAA">
      <w:pPr>
        <w:pStyle w:val="TOC1"/>
        <w:tabs>
          <w:tab w:val="right" w:leader="dot" w:pos="6226"/>
        </w:tabs>
        <w:rPr>
          <w:rFonts w:asciiTheme="minorHAnsi" w:eastAsiaTheme="minorEastAsia" w:hAnsiTheme="minorHAnsi" w:cstheme="minorBidi"/>
          <w:bCs w:val="0"/>
          <w:noProof/>
          <w:sz w:val="22"/>
          <w:szCs w:val="22"/>
          <w:rtl/>
        </w:rPr>
      </w:pPr>
      <w:hyperlink w:anchor="_Toc420960924" w:history="1">
        <w:r w:rsidR="00E504C0" w:rsidRPr="005F0D20">
          <w:rPr>
            <w:rStyle w:val="Hyperlink"/>
            <w:rFonts w:hint="eastAsia"/>
            <w:noProof/>
            <w:rtl/>
            <w:lang w:bidi="fa-IR"/>
          </w:rPr>
          <w:t>مسا</w:t>
        </w:r>
        <w:r w:rsidR="00E504C0" w:rsidRPr="005F0D20">
          <w:rPr>
            <w:rStyle w:val="Hyperlink"/>
            <w:rFonts w:hint="cs"/>
            <w:noProof/>
            <w:rtl/>
            <w:lang w:bidi="fa-IR"/>
          </w:rPr>
          <w:t>ی</w:t>
        </w:r>
        <w:r w:rsidR="00E504C0" w:rsidRPr="005F0D20">
          <w:rPr>
            <w:rStyle w:val="Hyperlink"/>
            <w:rFonts w:hint="eastAsia"/>
            <w:noProof/>
            <w:rtl/>
            <w:lang w:bidi="fa-IR"/>
          </w:rPr>
          <w:t>ل</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در</w:t>
        </w:r>
        <w:r w:rsidR="00E504C0" w:rsidRPr="005F0D20">
          <w:rPr>
            <w:rStyle w:val="Hyperlink"/>
            <w:noProof/>
            <w:rtl/>
            <w:lang w:bidi="fa-IR"/>
          </w:rPr>
          <w:t xml:space="preserve"> </w:t>
        </w:r>
        <w:r w:rsidR="00E504C0" w:rsidRPr="005F0D20">
          <w:rPr>
            <w:rStyle w:val="Hyperlink"/>
            <w:rFonts w:hint="eastAsia"/>
            <w:noProof/>
            <w:rtl/>
            <w:lang w:bidi="fa-IR"/>
          </w:rPr>
          <w:t>مورد</w:t>
        </w:r>
        <w:r w:rsidR="00E504C0" w:rsidRPr="005F0D20">
          <w:rPr>
            <w:rStyle w:val="Hyperlink"/>
            <w:noProof/>
            <w:rtl/>
            <w:lang w:bidi="fa-IR"/>
          </w:rPr>
          <w:t xml:space="preserve"> </w:t>
        </w:r>
        <w:r w:rsidR="00E504C0" w:rsidRPr="005F0D20">
          <w:rPr>
            <w:rStyle w:val="Hyperlink"/>
            <w:rFonts w:hint="eastAsia"/>
            <w:noProof/>
            <w:rtl/>
            <w:lang w:bidi="fa-IR"/>
          </w:rPr>
          <w:t>روزه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Toc420960924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9</w:t>
        </w:r>
        <w:r w:rsidR="00E504C0">
          <w:rPr>
            <w:rStyle w:val="Hyperlink"/>
            <w:noProof/>
            <w:rtl/>
          </w:rPr>
          <w:fldChar w:fldCharType="end"/>
        </w:r>
      </w:hyperlink>
    </w:p>
    <w:p w:rsidR="00E504C0" w:rsidRDefault="00DB7EAA">
      <w:pPr>
        <w:pStyle w:val="TOC1"/>
        <w:tabs>
          <w:tab w:val="right" w:leader="dot" w:pos="6226"/>
        </w:tabs>
        <w:rPr>
          <w:rFonts w:asciiTheme="minorHAnsi" w:eastAsiaTheme="minorEastAsia" w:hAnsiTheme="minorHAnsi" w:cstheme="minorBidi"/>
          <w:bCs w:val="0"/>
          <w:noProof/>
          <w:sz w:val="22"/>
          <w:szCs w:val="22"/>
          <w:rtl/>
        </w:rPr>
      </w:pPr>
      <w:hyperlink w:anchor="_Toc420960925" w:history="1">
        <w:r w:rsidR="00E504C0" w:rsidRPr="005F0D20">
          <w:rPr>
            <w:rStyle w:val="Hyperlink"/>
            <w:rFonts w:hint="eastAsia"/>
            <w:noProof/>
            <w:rtl/>
            <w:lang w:bidi="fa-IR"/>
          </w:rPr>
          <w:t>اذکار</w:t>
        </w:r>
        <w:r w:rsidR="00E504C0" w:rsidRPr="005F0D20">
          <w:rPr>
            <w:rStyle w:val="Hyperlink"/>
            <w:noProof/>
            <w:rtl/>
            <w:lang w:bidi="fa-IR"/>
          </w:rPr>
          <w:t xml:space="preserve"> </w:t>
        </w:r>
        <w:r w:rsidR="00E504C0" w:rsidRPr="005F0D20">
          <w:rPr>
            <w:rStyle w:val="Hyperlink"/>
            <w:rFonts w:hint="eastAsia"/>
            <w:noProof/>
            <w:rtl/>
            <w:lang w:bidi="fa-IR"/>
          </w:rPr>
          <w:t>صح</w:t>
        </w:r>
        <w:r w:rsidR="00E504C0" w:rsidRPr="005F0D20">
          <w:rPr>
            <w:rStyle w:val="Hyperlink"/>
            <w:rFonts w:hint="cs"/>
            <w:noProof/>
            <w:rtl/>
            <w:lang w:bidi="fa-IR"/>
          </w:rPr>
          <w:t>ی</w:t>
        </w:r>
        <w:r w:rsidR="00E504C0" w:rsidRPr="005F0D20">
          <w:rPr>
            <w:rStyle w:val="Hyperlink"/>
            <w:rFonts w:hint="eastAsia"/>
            <w:noProof/>
            <w:rtl/>
            <w:lang w:bidi="fa-IR"/>
          </w:rPr>
          <w:t>ح</w:t>
        </w:r>
        <w:r w:rsidR="00E504C0" w:rsidRPr="005F0D20">
          <w:rPr>
            <w:rStyle w:val="Hyperlink"/>
            <w:noProof/>
            <w:rtl/>
            <w:lang w:bidi="fa-IR"/>
          </w:rPr>
          <w:t xml:space="preserve"> </w:t>
        </w:r>
        <w:r w:rsidR="00E504C0" w:rsidRPr="005F0D20">
          <w:rPr>
            <w:rStyle w:val="Hyperlink"/>
            <w:rFonts w:hint="eastAsia"/>
            <w:noProof/>
            <w:rtl/>
            <w:lang w:bidi="fa-IR"/>
          </w:rPr>
          <w:t>شبانه</w:t>
        </w:r>
        <w:r w:rsidR="00E504C0" w:rsidRPr="005F0D20">
          <w:rPr>
            <w:rStyle w:val="Hyperlink"/>
            <w:noProof/>
            <w:rtl/>
            <w:lang w:bidi="fa-IR"/>
          </w:rPr>
          <w:t xml:space="preserve"> </w:t>
        </w:r>
        <w:r w:rsidR="00E504C0" w:rsidRPr="005F0D20">
          <w:rPr>
            <w:rStyle w:val="Hyperlink"/>
            <w:rFonts w:hint="eastAsia"/>
            <w:noProof/>
            <w:rtl/>
            <w:lang w:bidi="fa-IR"/>
          </w:rPr>
          <w:t>روز</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Toc420960925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15</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6" w:history="1">
        <w:r w:rsidR="00E504C0" w:rsidRPr="005F0D20">
          <w:rPr>
            <w:rStyle w:val="Hyperlink"/>
            <w:noProof/>
            <w:rtl/>
            <w:lang w:bidi="fa-IR"/>
          </w:rPr>
          <w:t xml:space="preserve">1)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سوار</w:t>
        </w:r>
        <w:r w:rsidR="00E504C0" w:rsidRPr="005F0D20">
          <w:rPr>
            <w:rStyle w:val="Hyperlink"/>
            <w:noProof/>
            <w:rtl/>
            <w:lang w:bidi="fa-IR"/>
          </w:rPr>
          <w:t xml:space="preserve"> </w:t>
        </w:r>
        <w:r w:rsidR="00E504C0" w:rsidRPr="005F0D20">
          <w:rPr>
            <w:rStyle w:val="Hyperlink"/>
            <w:rFonts w:hint="eastAsia"/>
            <w:noProof/>
            <w:rtl/>
            <w:lang w:bidi="fa-IR"/>
          </w:rPr>
          <w:t>شدن</w:t>
        </w:r>
        <w:r w:rsidR="00E504C0" w:rsidRPr="005F0D20">
          <w:rPr>
            <w:rStyle w:val="Hyperlink"/>
            <w:noProof/>
            <w:rtl/>
            <w:lang w:bidi="fa-IR"/>
          </w:rPr>
          <w:t xml:space="preserve"> </w:t>
        </w:r>
        <w:r w:rsidR="00E504C0" w:rsidRPr="005F0D20">
          <w:rPr>
            <w:rStyle w:val="Hyperlink"/>
            <w:rFonts w:hint="eastAsia"/>
            <w:noProof/>
            <w:rtl/>
            <w:lang w:bidi="fa-IR"/>
          </w:rPr>
          <w:t>ح</w:t>
        </w:r>
        <w:r w:rsidR="00E504C0" w:rsidRPr="005F0D20">
          <w:rPr>
            <w:rStyle w:val="Hyperlink"/>
            <w:rFonts w:hint="cs"/>
            <w:noProof/>
            <w:rtl/>
            <w:lang w:bidi="fa-IR"/>
          </w:rPr>
          <w:t>ی</w:t>
        </w:r>
        <w:r w:rsidR="00E504C0" w:rsidRPr="005F0D20">
          <w:rPr>
            <w:rStyle w:val="Hyperlink"/>
            <w:rFonts w:hint="eastAsia"/>
            <w:noProof/>
            <w:rtl/>
            <w:lang w:bidi="fa-IR"/>
          </w:rPr>
          <w:t>وان</w:t>
        </w:r>
        <w:r w:rsidR="00E504C0" w:rsidRPr="005F0D20">
          <w:rPr>
            <w:rStyle w:val="Hyperlink"/>
            <w:noProof/>
            <w:rtl/>
            <w:lang w:bidi="fa-IR"/>
          </w:rPr>
          <w:t xml:space="preserve"> </w:t>
        </w:r>
        <w:r w:rsidR="00E504C0" w:rsidRPr="005F0D20">
          <w:rPr>
            <w:rStyle w:val="Hyperlink"/>
            <w:rFonts w:hint="cs"/>
            <w:noProof/>
            <w:rtl/>
            <w:lang w:bidi="fa-IR"/>
          </w:rPr>
          <w:t>ی</w:t>
        </w:r>
        <w:r w:rsidR="00E504C0" w:rsidRPr="005F0D20">
          <w:rPr>
            <w:rStyle w:val="Hyperlink"/>
            <w:rFonts w:hint="eastAsia"/>
            <w:noProof/>
            <w:rtl/>
            <w:lang w:bidi="fa-IR"/>
          </w:rPr>
          <w:t>ا</w:t>
        </w:r>
        <w:r w:rsidR="00E504C0" w:rsidRPr="005F0D20">
          <w:rPr>
            <w:rStyle w:val="Hyperlink"/>
            <w:noProof/>
            <w:rtl/>
            <w:lang w:bidi="fa-IR"/>
          </w:rPr>
          <w:t xml:space="preserve"> </w:t>
        </w:r>
        <w:r w:rsidR="00E504C0" w:rsidRPr="005F0D20">
          <w:rPr>
            <w:rStyle w:val="Hyperlink"/>
            <w:rFonts w:hint="eastAsia"/>
            <w:noProof/>
            <w:rtl/>
            <w:lang w:bidi="fa-IR"/>
          </w:rPr>
          <w:t>وسا</w:t>
        </w:r>
        <w:r w:rsidR="00E504C0" w:rsidRPr="005F0D20">
          <w:rPr>
            <w:rStyle w:val="Hyperlink"/>
            <w:rFonts w:hint="cs"/>
            <w:noProof/>
            <w:rtl/>
            <w:lang w:bidi="fa-IR"/>
          </w:rPr>
          <w:t>ی</w:t>
        </w:r>
        <w:r w:rsidR="00E504C0" w:rsidRPr="005F0D20">
          <w:rPr>
            <w:rStyle w:val="Hyperlink"/>
            <w:rFonts w:hint="eastAsia"/>
            <w:noProof/>
            <w:rtl/>
            <w:lang w:bidi="fa-IR"/>
          </w:rPr>
          <w:t>ل</w:t>
        </w:r>
        <w:r w:rsidR="00E504C0" w:rsidRPr="005F0D20">
          <w:rPr>
            <w:rStyle w:val="Hyperlink"/>
            <w:noProof/>
            <w:rtl/>
            <w:lang w:bidi="fa-IR"/>
          </w:rPr>
          <w:t xml:space="preserve"> </w:t>
        </w:r>
        <w:r w:rsidR="00E504C0" w:rsidRPr="005F0D20">
          <w:rPr>
            <w:rStyle w:val="Hyperlink"/>
            <w:rFonts w:hint="eastAsia"/>
            <w:noProof/>
            <w:rtl/>
            <w:lang w:bidi="fa-IR"/>
          </w:rPr>
          <w:t>نقل</w:t>
        </w:r>
        <w:r w:rsidR="00E504C0" w:rsidRPr="005F0D20">
          <w:rPr>
            <w:rStyle w:val="Hyperlink"/>
            <w:rFonts w:hint="cs"/>
            <w:noProof/>
            <w:rtl/>
            <w:lang w:bidi="fa-IR"/>
          </w:rPr>
          <w:t>ی</w:t>
        </w:r>
        <w:r w:rsidR="00E504C0" w:rsidRPr="005F0D20">
          <w:rPr>
            <w:rStyle w:val="Hyperlink"/>
            <w:rFonts w:hint="eastAsia"/>
            <w:noProof/>
            <w:rtl/>
            <w:lang w:bidi="fa-IR"/>
          </w:rPr>
          <w:t>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Toc420960926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15</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7" w:history="1">
        <w:r w:rsidR="00E504C0" w:rsidRPr="005F0D20">
          <w:rPr>
            <w:rStyle w:val="Hyperlink"/>
            <w:noProof/>
            <w:rtl/>
            <w:lang w:bidi="fa-IR"/>
          </w:rPr>
          <w:t xml:space="preserve">2)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داخل</w:t>
        </w:r>
        <w:r w:rsidR="00E504C0" w:rsidRPr="005F0D20">
          <w:rPr>
            <w:rStyle w:val="Hyperlink"/>
            <w:rFonts w:hint="eastAsia"/>
            <w:noProof/>
            <w:lang w:bidi="fa-IR"/>
          </w:rPr>
          <w:t>‌</w:t>
        </w:r>
        <w:r w:rsidR="00E504C0" w:rsidRPr="005F0D20">
          <w:rPr>
            <w:rStyle w:val="Hyperlink"/>
            <w:rFonts w:hint="eastAsia"/>
            <w:noProof/>
            <w:rtl/>
            <w:lang w:bidi="fa-IR"/>
          </w:rPr>
          <w:t>شدن</w:t>
        </w:r>
        <w:r w:rsidR="00E504C0" w:rsidRPr="005F0D20">
          <w:rPr>
            <w:rStyle w:val="Hyperlink"/>
            <w:noProof/>
            <w:rtl/>
            <w:lang w:bidi="fa-IR"/>
          </w:rPr>
          <w:t xml:space="preserve"> </w:t>
        </w:r>
        <w:r w:rsidR="00E504C0" w:rsidRPr="005F0D20">
          <w:rPr>
            <w:rStyle w:val="Hyperlink"/>
            <w:rFonts w:hint="eastAsia"/>
            <w:noProof/>
            <w:rtl/>
            <w:lang w:bidi="fa-IR"/>
          </w:rPr>
          <w:t>به</w:t>
        </w:r>
        <w:r w:rsidR="00E504C0" w:rsidRPr="005F0D20">
          <w:rPr>
            <w:rStyle w:val="Hyperlink"/>
            <w:noProof/>
            <w:rtl/>
            <w:lang w:bidi="fa-IR"/>
          </w:rPr>
          <w:t xml:space="preserve"> </w:t>
        </w:r>
        <w:r w:rsidR="00E504C0" w:rsidRPr="005F0D20">
          <w:rPr>
            <w:rStyle w:val="Hyperlink"/>
            <w:rFonts w:hint="eastAsia"/>
            <w:noProof/>
            <w:rtl/>
            <w:lang w:bidi="fa-IR"/>
          </w:rPr>
          <w:t>مسجد</w:t>
        </w:r>
        <w:r w:rsidR="00E504C0" w:rsidRPr="005F0D20">
          <w:rPr>
            <w:rStyle w:val="Hyperlink"/>
            <w:noProof/>
            <w:rtl/>
            <w:lang w:bidi="fa-IR"/>
          </w:rPr>
          <w:t xml:space="preserve"> </w:t>
        </w:r>
        <w:r w:rsidR="00E504C0" w:rsidRPr="005F0D20">
          <w:rPr>
            <w:rStyle w:val="Hyperlink"/>
            <w:rFonts w:hint="eastAsia"/>
            <w:noProof/>
            <w:rtl/>
            <w:lang w:bidi="fa-IR"/>
          </w:rPr>
          <w:t>اول</w:t>
        </w:r>
        <w:r w:rsidR="00E504C0" w:rsidRPr="005F0D20">
          <w:rPr>
            <w:rStyle w:val="Hyperlink"/>
            <w:noProof/>
            <w:rtl/>
            <w:lang w:bidi="fa-IR"/>
          </w:rPr>
          <w:t xml:space="preserve"> </w:t>
        </w:r>
        <w:r w:rsidR="00E504C0" w:rsidRPr="005F0D20">
          <w:rPr>
            <w:rStyle w:val="Hyperlink"/>
            <w:rFonts w:hint="eastAsia"/>
            <w:noProof/>
            <w:rtl/>
            <w:lang w:bidi="fa-IR"/>
          </w:rPr>
          <w:t>پا</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راست</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Toc420960927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15</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8" w:history="1">
        <w:r w:rsidR="00E504C0" w:rsidRPr="005F0D20">
          <w:rPr>
            <w:rStyle w:val="Hyperlink"/>
            <w:noProof/>
            <w:rtl/>
            <w:lang w:bidi="fa-IR"/>
          </w:rPr>
          <w:t xml:space="preserve">3)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شن</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 xml:space="preserve"> </w:t>
        </w:r>
        <w:r w:rsidR="00E504C0" w:rsidRPr="005F0D20">
          <w:rPr>
            <w:rStyle w:val="Hyperlink"/>
            <w:rFonts w:hint="eastAsia"/>
            <w:noProof/>
            <w:rtl/>
            <w:lang w:bidi="fa-IR"/>
          </w:rPr>
          <w:t>اذان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Toc420960928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15</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29" w:history="1">
        <w:r w:rsidR="00E504C0" w:rsidRPr="005F0D20">
          <w:rPr>
            <w:rStyle w:val="Hyperlink"/>
            <w:noProof/>
            <w:rtl/>
            <w:lang w:bidi="fa-IR"/>
          </w:rPr>
          <w:t xml:space="preserve">4) </w:t>
        </w:r>
        <w:r w:rsidR="00E504C0" w:rsidRPr="005F0D20">
          <w:rPr>
            <w:rStyle w:val="Hyperlink"/>
            <w:rFonts w:hint="eastAsia"/>
            <w:noProof/>
            <w:rtl/>
            <w:lang w:bidi="fa-IR"/>
          </w:rPr>
          <w:t>بعد</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اذان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Toc420960929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16</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0" w:history="1">
        <w:r w:rsidR="00E504C0" w:rsidRPr="005F0D20">
          <w:rPr>
            <w:rStyle w:val="Hyperlink"/>
            <w:noProof/>
            <w:rtl/>
            <w:lang w:bidi="fa-IR"/>
          </w:rPr>
          <w:t xml:space="preserve">5) </w:t>
        </w:r>
        <w:r w:rsidR="00E504C0" w:rsidRPr="005F0D20">
          <w:rPr>
            <w:rStyle w:val="Hyperlink"/>
            <w:rFonts w:hint="eastAsia"/>
            <w:noProof/>
            <w:rtl/>
            <w:lang w:bidi="fa-IR"/>
          </w:rPr>
          <w:t>بعد</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نماز</w:t>
        </w:r>
        <w:r w:rsidR="00E504C0" w:rsidRPr="005F0D20">
          <w:rPr>
            <w:rStyle w:val="Hyperlink"/>
            <w:noProof/>
            <w:rtl/>
            <w:lang w:bidi="fa-IR"/>
          </w:rPr>
          <w:t xml:space="preserve"> </w:t>
        </w:r>
        <w:r w:rsidR="00E504C0" w:rsidRPr="005F0D20">
          <w:rPr>
            <w:rStyle w:val="Hyperlink"/>
            <w:rFonts w:hint="eastAsia"/>
            <w:noProof/>
            <w:rtl/>
            <w:lang w:bidi="fa-IR"/>
          </w:rPr>
          <w:t>فر</w:t>
        </w:r>
        <w:r w:rsidR="00E504C0" w:rsidRPr="005F0D20">
          <w:rPr>
            <w:rStyle w:val="Hyperlink"/>
            <w:rFonts w:hint="cs"/>
            <w:noProof/>
            <w:rtl/>
            <w:lang w:bidi="fa-IR"/>
          </w:rPr>
          <w:t>ی</w:t>
        </w:r>
        <w:r w:rsidR="00E504C0" w:rsidRPr="005F0D20">
          <w:rPr>
            <w:rStyle w:val="Hyperlink"/>
            <w:rFonts w:hint="eastAsia"/>
            <w:noProof/>
            <w:rtl/>
            <w:lang w:bidi="fa-IR"/>
          </w:rPr>
          <w:t>ضه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Toc420960930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16</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1" w:history="1">
        <w:r w:rsidR="00E504C0" w:rsidRPr="005F0D20">
          <w:rPr>
            <w:rStyle w:val="Hyperlink"/>
            <w:noProof/>
            <w:rtl/>
            <w:lang w:bidi="fa-IR"/>
          </w:rPr>
          <w:t xml:space="preserve">6)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خروج</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مسجد</w:t>
        </w:r>
        <w:r w:rsidR="00E504C0" w:rsidRPr="005F0D20">
          <w:rPr>
            <w:rStyle w:val="Hyperlink"/>
            <w:noProof/>
            <w:rtl/>
            <w:lang w:bidi="fa-IR"/>
          </w:rPr>
          <w:t xml:space="preserve">:  </w:t>
        </w:r>
        <w:r w:rsidR="00E504C0" w:rsidRPr="005F0D20">
          <w:rPr>
            <w:rStyle w:val="Hyperlink"/>
            <w:rFonts w:hint="eastAsia"/>
            <w:noProof/>
            <w:rtl/>
            <w:lang w:bidi="fa-IR"/>
          </w:rPr>
          <w:t>اول</w:t>
        </w:r>
        <w:r w:rsidR="00E504C0" w:rsidRPr="005F0D20">
          <w:rPr>
            <w:rStyle w:val="Hyperlink"/>
            <w:noProof/>
            <w:rtl/>
            <w:lang w:bidi="fa-IR"/>
          </w:rPr>
          <w:t xml:space="preserve"> </w:t>
        </w:r>
        <w:r w:rsidR="00E504C0" w:rsidRPr="005F0D20">
          <w:rPr>
            <w:rStyle w:val="Hyperlink"/>
            <w:rFonts w:hint="eastAsia"/>
            <w:noProof/>
            <w:rtl/>
            <w:lang w:bidi="fa-IR"/>
          </w:rPr>
          <w:t>پا</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چپ</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Toc420960931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16</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2" w:history="1">
        <w:r w:rsidR="00E504C0" w:rsidRPr="005F0D20">
          <w:rPr>
            <w:rStyle w:val="Hyperlink"/>
            <w:noProof/>
            <w:rtl/>
            <w:lang w:bidi="fa-IR"/>
          </w:rPr>
          <w:t xml:space="preserve">7)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داخل</w:t>
        </w:r>
        <w:r w:rsidR="00E504C0" w:rsidRPr="005F0D20">
          <w:rPr>
            <w:rStyle w:val="Hyperlink"/>
            <w:rFonts w:hint="eastAsia"/>
            <w:noProof/>
            <w:lang w:bidi="fa-IR"/>
          </w:rPr>
          <w:t>‌</w:t>
        </w:r>
        <w:r w:rsidR="00E504C0" w:rsidRPr="005F0D20">
          <w:rPr>
            <w:rStyle w:val="Hyperlink"/>
            <w:rFonts w:hint="eastAsia"/>
            <w:noProof/>
            <w:rtl/>
            <w:lang w:bidi="fa-IR"/>
          </w:rPr>
          <w:t>شدن</w:t>
        </w:r>
        <w:r w:rsidR="00E504C0" w:rsidRPr="005F0D20">
          <w:rPr>
            <w:rStyle w:val="Hyperlink"/>
            <w:noProof/>
            <w:rtl/>
            <w:lang w:bidi="fa-IR"/>
          </w:rPr>
          <w:t xml:space="preserve"> </w:t>
        </w:r>
        <w:r w:rsidR="00E504C0" w:rsidRPr="005F0D20">
          <w:rPr>
            <w:rStyle w:val="Hyperlink"/>
            <w:rFonts w:hint="eastAsia"/>
            <w:noProof/>
            <w:rtl/>
            <w:lang w:bidi="fa-IR"/>
          </w:rPr>
          <w:t>خانه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Toc420960932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17</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3" w:history="1">
        <w:r w:rsidR="00E504C0" w:rsidRPr="005F0D20">
          <w:rPr>
            <w:rStyle w:val="Hyperlink"/>
            <w:noProof/>
            <w:rtl/>
            <w:lang w:bidi="fa-IR"/>
          </w:rPr>
          <w:t xml:space="preserve">8)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خوردن</w:t>
        </w:r>
        <w:r w:rsidR="00E504C0" w:rsidRPr="005F0D20">
          <w:rPr>
            <w:rStyle w:val="Hyperlink"/>
            <w:noProof/>
            <w:rtl/>
            <w:lang w:bidi="fa-IR"/>
          </w:rPr>
          <w:t xml:space="preserve"> </w:t>
        </w:r>
        <w:r w:rsidR="00E504C0" w:rsidRPr="005F0D20">
          <w:rPr>
            <w:rStyle w:val="Hyperlink"/>
            <w:rFonts w:hint="eastAsia"/>
            <w:noProof/>
            <w:rtl/>
            <w:lang w:bidi="fa-IR"/>
          </w:rPr>
          <w:t>و</w:t>
        </w:r>
        <w:r w:rsidR="00E504C0" w:rsidRPr="005F0D20">
          <w:rPr>
            <w:rStyle w:val="Hyperlink"/>
            <w:noProof/>
            <w:rtl/>
            <w:lang w:bidi="fa-IR"/>
          </w:rPr>
          <w:t xml:space="preserve"> </w:t>
        </w:r>
        <w:r w:rsidR="00E504C0" w:rsidRPr="005F0D20">
          <w:rPr>
            <w:rStyle w:val="Hyperlink"/>
            <w:rFonts w:hint="eastAsia"/>
            <w:noProof/>
            <w:rtl/>
            <w:lang w:bidi="fa-IR"/>
          </w:rPr>
          <w:t>آشام</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Toc420960933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17</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4" w:history="1">
        <w:r w:rsidR="00E504C0" w:rsidRPr="005F0D20">
          <w:rPr>
            <w:rStyle w:val="Hyperlink"/>
            <w:noProof/>
            <w:rtl/>
            <w:lang w:bidi="fa-IR"/>
          </w:rPr>
          <w:t xml:space="preserve">9) </w:t>
        </w:r>
        <w:r w:rsidR="00E504C0" w:rsidRPr="005F0D20">
          <w:rPr>
            <w:rStyle w:val="Hyperlink"/>
            <w:rFonts w:hint="eastAsia"/>
            <w:noProof/>
            <w:rtl/>
            <w:lang w:bidi="fa-IR"/>
          </w:rPr>
          <w:t>در</w:t>
        </w:r>
        <w:r w:rsidR="00E504C0" w:rsidRPr="005F0D20">
          <w:rPr>
            <w:rStyle w:val="Hyperlink"/>
            <w:noProof/>
            <w:rtl/>
            <w:lang w:bidi="fa-IR"/>
          </w:rPr>
          <w:t xml:space="preserve"> </w:t>
        </w:r>
        <w:r w:rsidR="00E504C0" w:rsidRPr="005F0D20">
          <w:rPr>
            <w:rStyle w:val="Hyperlink"/>
            <w:rFonts w:hint="eastAsia"/>
            <w:noProof/>
            <w:rtl/>
            <w:lang w:bidi="fa-IR"/>
          </w:rPr>
          <w:t>انتها</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خوردن</w:t>
        </w:r>
        <w:r w:rsidR="00E504C0" w:rsidRPr="005F0D20">
          <w:rPr>
            <w:rStyle w:val="Hyperlink"/>
            <w:noProof/>
            <w:rtl/>
            <w:lang w:bidi="fa-IR"/>
          </w:rPr>
          <w:t xml:space="preserve"> </w:t>
        </w:r>
        <w:r w:rsidR="00E504C0" w:rsidRPr="005F0D20">
          <w:rPr>
            <w:rStyle w:val="Hyperlink"/>
            <w:rFonts w:hint="eastAsia"/>
            <w:noProof/>
            <w:rtl/>
            <w:lang w:bidi="fa-IR"/>
          </w:rPr>
          <w:t>و</w:t>
        </w:r>
        <w:r w:rsidR="00E504C0" w:rsidRPr="005F0D20">
          <w:rPr>
            <w:rStyle w:val="Hyperlink"/>
            <w:noProof/>
            <w:rtl/>
            <w:lang w:bidi="fa-IR"/>
          </w:rPr>
          <w:t xml:space="preserve"> </w:t>
        </w:r>
        <w:r w:rsidR="00E504C0" w:rsidRPr="005F0D20">
          <w:rPr>
            <w:rStyle w:val="Hyperlink"/>
            <w:rFonts w:hint="eastAsia"/>
            <w:noProof/>
            <w:rtl/>
            <w:lang w:bidi="fa-IR"/>
          </w:rPr>
          <w:t>نوش</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Toc420960934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17</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5" w:history="1">
        <w:r w:rsidR="00E504C0" w:rsidRPr="005F0D20">
          <w:rPr>
            <w:rStyle w:val="Hyperlink"/>
            <w:noProof/>
            <w:rtl/>
            <w:lang w:bidi="fa-IR"/>
          </w:rPr>
          <w:t xml:space="preserve">10 ) </w:t>
        </w:r>
        <w:r w:rsidR="00E504C0" w:rsidRPr="005F0D20">
          <w:rPr>
            <w:rStyle w:val="Hyperlink"/>
            <w:rFonts w:hint="eastAsia"/>
            <w:noProof/>
            <w:rtl/>
            <w:lang w:bidi="fa-IR"/>
          </w:rPr>
          <w:t>نماز</w:t>
        </w:r>
        <w:r w:rsidR="00E504C0" w:rsidRPr="005F0D20">
          <w:rPr>
            <w:rStyle w:val="Hyperlink"/>
            <w:noProof/>
            <w:rtl/>
            <w:lang w:bidi="fa-IR"/>
          </w:rPr>
          <w:t xml:space="preserve"> </w:t>
        </w:r>
        <w:r w:rsidR="00E504C0" w:rsidRPr="005F0D20">
          <w:rPr>
            <w:rStyle w:val="Hyperlink"/>
            <w:rFonts w:hint="eastAsia"/>
            <w:noProof/>
            <w:rtl/>
            <w:lang w:bidi="fa-IR"/>
          </w:rPr>
          <w:t>توبه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Toc420960935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17</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6" w:history="1">
        <w:r w:rsidR="00E504C0" w:rsidRPr="005F0D20">
          <w:rPr>
            <w:rStyle w:val="Hyperlink"/>
            <w:noProof/>
            <w:rtl/>
            <w:lang w:bidi="fa-IR"/>
          </w:rPr>
          <w:t xml:space="preserve">11)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عطسه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Toc420960936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18</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7" w:history="1">
        <w:r w:rsidR="00E504C0" w:rsidRPr="005F0D20">
          <w:rPr>
            <w:rStyle w:val="Hyperlink"/>
            <w:noProof/>
            <w:rtl/>
            <w:lang w:bidi="fa-IR"/>
          </w:rPr>
          <w:t xml:space="preserve">12)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د</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 xml:space="preserve"> </w:t>
        </w:r>
        <w:r w:rsidR="00E504C0" w:rsidRPr="005F0D20">
          <w:rPr>
            <w:rStyle w:val="Hyperlink"/>
            <w:rFonts w:hint="eastAsia"/>
            <w:noProof/>
            <w:rtl/>
            <w:lang w:bidi="fa-IR"/>
          </w:rPr>
          <w:t>شخص</w:t>
        </w:r>
        <w:r w:rsidR="00E504C0" w:rsidRPr="005F0D20">
          <w:rPr>
            <w:rStyle w:val="Hyperlink"/>
            <w:noProof/>
            <w:rtl/>
            <w:lang w:bidi="fa-IR"/>
          </w:rPr>
          <w:t xml:space="preserve"> </w:t>
        </w:r>
        <w:r w:rsidR="00E504C0" w:rsidRPr="005F0D20">
          <w:rPr>
            <w:rStyle w:val="Hyperlink"/>
            <w:rFonts w:hint="eastAsia"/>
            <w:noProof/>
            <w:rtl/>
            <w:lang w:bidi="fa-IR"/>
          </w:rPr>
          <w:t>مبتلا</w:t>
        </w:r>
        <w:r w:rsidR="00E504C0" w:rsidRPr="005F0D20">
          <w:rPr>
            <w:rStyle w:val="Hyperlink"/>
            <w:noProof/>
            <w:rtl/>
            <w:lang w:bidi="fa-IR"/>
          </w:rPr>
          <w:t xml:space="preserve"> </w:t>
        </w:r>
        <w:r w:rsidR="00E504C0" w:rsidRPr="005F0D20">
          <w:rPr>
            <w:rStyle w:val="Hyperlink"/>
            <w:rFonts w:hint="eastAsia"/>
            <w:noProof/>
            <w:rtl/>
            <w:lang w:bidi="fa-IR"/>
          </w:rPr>
          <w:t>به</w:t>
        </w:r>
        <w:r w:rsidR="00E504C0" w:rsidRPr="005F0D20">
          <w:rPr>
            <w:rStyle w:val="Hyperlink"/>
            <w:noProof/>
            <w:rtl/>
            <w:lang w:bidi="fa-IR"/>
          </w:rPr>
          <w:t xml:space="preserve"> </w:t>
        </w:r>
        <w:r w:rsidR="00E504C0" w:rsidRPr="005F0D20">
          <w:rPr>
            <w:rStyle w:val="Hyperlink"/>
            <w:rFonts w:hint="eastAsia"/>
            <w:noProof/>
            <w:rtl/>
            <w:lang w:bidi="fa-IR"/>
          </w:rPr>
          <w:t>مرض</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Toc420960937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18</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8" w:history="1">
        <w:r w:rsidR="00E504C0" w:rsidRPr="005F0D20">
          <w:rPr>
            <w:rStyle w:val="Hyperlink"/>
            <w:noProof/>
            <w:rtl/>
            <w:lang w:bidi="fa-IR"/>
          </w:rPr>
          <w:t xml:space="preserve">13) </w:t>
        </w:r>
        <w:r w:rsidR="00E504C0" w:rsidRPr="005F0D20">
          <w:rPr>
            <w:rStyle w:val="Hyperlink"/>
            <w:rFonts w:hint="eastAsia"/>
            <w:noProof/>
            <w:rtl/>
            <w:lang w:bidi="fa-IR"/>
          </w:rPr>
          <w:t>درپا</w:t>
        </w:r>
        <w:r w:rsidR="00E504C0" w:rsidRPr="005F0D20">
          <w:rPr>
            <w:rStyle w:val="Hyperlink"/>
            <w:rFonts w:hint="cs"/>
            <w:noProof/>
            <w:rtl/>
            <w:lang w:bidi="fa-IR"/>
          </w:rPr>
          <w:t>ی</w:t>
        </w:r>
        <w:r w:rsidR="00E504C0" w:rsidRPr="005F0D20">
          <w:rPr>
            <w:rStyle w:val="Hyperlink"/>
            <w:rFonts w:hint="eastAsia"/>
            <w:noProof/>
            <w:rtl/>
            <w:lang w:bidi="fa-IR"/>
          </w:rPr>
          <w:t>ان</w:t>
        </w:r>
        <w:r w:rsidR="00E504C0" w:rsidRPr="005F0D20">
          <w:rPr>
            <w:rStyle w:val="Hyperlink"/>
            <w:noProof/>
            <w:rtl/>
            <w:lang w:bidi="fa-IR"/>
          </w:rPr>
          <w:t xml:space="preserve"> </w:t>
        </w:r>
        <w:r w:rsidR="00E504C0" w:rsidRPr="005F0D20">
          <w:rPr>
            <w:rStyle w:val="Hyperlink"/>
            <w:rFonts w:hint="eastAsia"/>
            <w:noProof/>
            <w:rtl/>
            <w:lang w:bidi="fa-IR"/>
          </w:rPr>
          <w:t>هر</w:t>
        </w:r>
        <w:r w:rsidR="00E504C0" w:rsidRPr="005F0D20">
          <w:rPr>
            <w:rStyle w:val="Hyperlink"/>
            <w:noProof/>
            <w:rtl/>
            <w:lang w:bidi="fa-IR"/>
          </w:rPr>
          <w:t xml:space="preserve"> </w:t>
        </w:r>
        <w:r w:rsidR="00E504C0" w:rsidRPr="005F0D20">
          <w:rPr>
            <w:rStyle w:val="Hyperlink"/>
            <w:rFonts w:hint="eastAsia"/>
            <w:noProof/>
            <w:rtl/>
            <w:lang w:bidi="fa-IR"/>
          </w:rPr>
          <w:t>مجلس</w:t>
        </w:r>
        <w:r w:rsidR="00E504C0" w:rsidRPr="005F0D20">
          <w:rPr>
            <w:rStyle w:val="Hyperlink"/>
            <w:noProof/>
            <w:rtl/>
            <w:lang w:bidi="fa-IR"/>
          </w:rPr>
          <w:t>: (</w:t>
        </w:r>
        <w:r w:rsidR="00E504C0" w:rsidRPr="005F0D20">
          <w:rPr>
            <w:rStyle w:val="Hyperlink"/>
            <w:rFonts w:hint="eastAsia"/>
            <w:noProof/>
            <w:rtl/>
            <w:lang w:bidi="fa-IR"/>
          </w:rPr>
          <w:t>نشست</w:t>
        </w:r>
        <w:r w:rsidR="00E504C0" w:rsidRPr="005F0D20">
          <w:rPr>
            <w:rStyle w:val="Hyperlink"/>
            <w:noProof/>
            <w:rtl/>
            <w:lang w:bidi="fa-IR"/>
          </w:rPr>
          <w:t xml:space="preserve"> </w:t>
        </w:r>
        <w:r w:rsidR="00E504C0" w:rsidRPr="005F0D20">
          <w:rPr>
            <w:rStyle w:val="Hyperlink"/>
            <w:rFonts w:hint="eastAsia"/>
            <w:noProof/>
            <w:rtl/>
            <w:lang w:bidi="fa-IR"/>
          </w:rPr>
          <w:t>و</w:t>
        </w:r>
        <w:r w:rsidR="00E504C0" w:rsidRPr="005F0D20">
          <w:rPr>
            <w:rStyle w:val="Hyperlink"/>
            <w:noProof/>
            <w:rtl/>
            <w:lang w:bidi="fa-IR"/>
          </w:rPr>
          <w:t xml:space="preserve"> </w:t>
        </w:r>
        <w:r w:rsidR="00E504C0" w:rsidRPr="005F0D20">
          <w:rPr>
            <w:rStyle w:val="Hyperlink"/>
            <w:rFonts w:hint="eastAsia"/>
            <w:noProof/>
            <w:rtl/>
            <w:lang w:bidi="fa-IR"/>
          </w:rPr>
          <w:t>برخواست</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Toc420960938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18</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39" w:history="1">
        <w:r w:rsidR="00E504C0" w:rsidRPr="005F0D20">
          <w:rPr>
            <w:rStyle w:val="Hyperlink"/>
            <w:noProof/>
            <w:rtl/>
            <w:lang w:bidi="fa-IR"/>
          </w:rPr>
          <w:t xml:space="preserve">14) </w:t>
        </w:r>
        <w:r w:rsidR="00E504C0" w:rsidRPr="005F0D20">
          <w:rPr>
            <w:rStyle w:val="Hyperlink"/>
            <w:rFonts w:hint="eastAsia"/>
            <w:noProof/>
            <w:rtl/>
            <w:lang w:bidi="fa-IR"/>
          </w:rPr>
          <w:t>کس</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که</w:t>
        </w:r>
        <w:r w:rsidR="00E504C0" w:rsidRPr="005F0D20">
          <w:rPr>
            <w:rStyle w:val="Hyperlink"/>
            <w:noProof/>
            <w:rtl/>
            <w:lang w:bidi="fa-IR"/>
          </w:rPr>
          <w:t xml:space="preserve"> </w:t>
        </w:r>
        <w:r w:rsidR="00E504C0" w:rsidRPr="005F0D20">
          <w:rPr>
            <w:rStyle w:val="Hyperlink"/>
            <w:rFonts w:hint="eastAsia"/>
            <w:noProof/>
            <w:rtl/>
            <w:lang w:bidi="fa-IR"/>
          </w:rPr>
          <w:t>ده</w:t>
        </w:r>
        <w:r w:rsidR="00E504C0" w:rsidRPr="005F0D20">
          <w:rPr>
            <w:rStyle w:val="Hyperlink"/>
            <w:noProof/>
            <w:rtl/>
            <w:lang w:bidi="fa-IR"/>
          </w:rPr>
          <w:t xml:space="preserve"> </w:t>
        </w:r>
        <w:r w:rsidR="00E504C0" w:rsidRPr="005F0D20">
          <w:rPr>
            <w:rStyle w:val="Hyperlink"/>
            <w:rFonts w:hint="eastAsia"/>
            <w:noProof/>
            <w:rtl/>
            <w:lang w:bidi="fa-IR"/>
          </w:rPr>
          <w:t>مرتبه</w:t>
        </w:r>
        <w:r w:rsidR="00E504C0" w:rsidRPr="005F0D20">
          <w:rPr>
            <w:rStyle w:val="Hyperlink"/>
            <w:noProof/>
            <w:rtl/>
            <w:lang w:bidi="fa-IR"/>
          </w:rPr>
          <w:t xml:space="preserve"> </w:t>
        </w:r>
        <w:r w:rsidR="00E504C0" w:rsidRPr="005F0D20">
          <w:rPr>
            <w:rStyle w:val="Hyperlink"/>
            <w:rFonts w:hint="eastAsia"/>
            <w:noProof/>
            <w:rtl/>
            <w:lang w:bidi="fa-IR"/>
          </w:rPr>
          <w:t>سوره</w:t>
        </w:r>
        <w:r w:rsidR="00E504C0" w:rsidRPr="005F0D20">
          <w:rPr>
            <w:rStyle w:val="Hyperlink"/>
            <w:noProof/>
            <w:rtl/>
            <w:lang w:bidi="fa-IR"/>
          </w:rPr>
          <w:t xml:space="preserve"> </w:t>
        </w:r>
        <w:r w:rsidR="00E504C0" w:rsidRPr="005F0D20">
          <w:rPr>
            <w:rStyle w:val="Hyperlink"/>
            <w:rFonts w:hint="eastAsia"/>
            <w:noProof/>
            <w:rtl/>
            <w:lang w:bidi="fa-IR"/>
          </w:rPr>
          <w:t>اخلاص</w:t>
        </w:r>
        <w:r w:rsidR="00E504C0" w:rsidRPr="005F0D20">
          <w:rPr>
            <w:rStyle w:val="Hyperlink"/>
            <w:noProof/>
            <w:rtl/>
            <w:lang w:bidi="fa-IR"/>
          </w:rPr>
          <w:t xml:space="preserve"> </w:t>
        </w:r>
        <w:r w:rsidR="00E504C0" w:rsidRPr="005F0D20">
          <w:rPr>
            <w:rStyle w:val="Hyperlink"/>
            <w:rFonts w:hint="eastAsia"/>
            <w:noProof/>
            <w:rtl/>
            <w:lang w:bidi="fa-IR"/>
          </w:rPr>
          <w:t>را</w:t>
        </w:r>
        <w:r w:rsidR="00E504C0" w:rsidRPr="005F0D20">
          <w:rPr>
            <w:rStyle w:val="Hyperlink"/>
            <w:noProof/>
            <w:rtl/>
            <w:lang w:bidi="fa-IR"/>
          </w:rPr>
          <w:t xml:space="preserve"> </w:t>
        </w:r>
        <w:r w:rsidR="00E504C0" w:rsidRPr="005F0D20">
          <w:rPr>
            <w:rStyle w:val="Hyperlink"/>
            <w:rFonts w:hint="eastAsia"/>
            <w:noProof/>
            <w:rtl/>
            <w:lang w:bidi="fa-IR"/>
          </w:rPr>
          <w:t>بخواند</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Toc420960939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18</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0" w:history="1">
        <w:r w:rsidR="00E504C0" w:rsidRPr="005F0D20">
          <w:rPr>
            <w:rStyle w:val="Hyperlink"/>
            <w:noProof/>
            <w:rtl/>
            <w:lang w:bidi="fa-IR"/>
          </w:rPr>
          <w:t xml:space="preserve">15) </w:t>
        </w:r>
        <w:r w:rsidR="00E504C0" w:rsidRPr="005F0D20">
          <w:rPr>
            <w:rStyle w:val="Hyperlink"/>
            <w:rFonts w:hint="eastAsia"/>
            <w:noProof/>
            <w:rtl/>
            <w:lang w:bidi="fa-IR"/>
          </w:rPr>
          <w:t>کس</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که</w:t>
        </w:r>
        <w:r w:rsidR="00E504C0" w:rsidRPr="005F0D20">
          <w:rPr>
            <w:rStyle w:val="Hyperlink"/>
            <w:noProof/>
            <w:rtl/>
            <w:lang w:bidi="fa-IR"/>
          </w:rPr>
          <w:t xml:space="preserve"> </w:t>
        </w:r>
        <w:r w:rsidR="00E504C0" w:rsidRPr="005F0D20">
          <w:rPr>
            <w:rStyle w:val="Hyperlink"/>
            <w:rFonts w:hint="eastAsia"/>
            <w:noProof/>
            <w:rtl/>
            <w:lang w:bidi="fa-IR"/>
          </w:rPr>
          <w:t>گفت</w:t>
        </w:r>
        <w:r w:rsidR="00E504C0" w:rsidRPr="005F0D20">
          <w:rPr>
            <w:rStyle w:val="Hyperlink"/>
            <w:noProof/>
            <w:rtl/>
            <w:lang w:bidi="fa-IR"/>
          </w:rPr>
          <w:t>:</w:t>
        </w:r>
        <w:r w:rsidR="00E504C0" w:rsidRPr="005F0D20">
          <w:rPr>
            <w:rStyle w:val="Hyperlink"/>
            <w:rFonts w:ascii="Arial" w:hAnsi="Arial" w:cs="B Lotus"/>
            <w:noProof/>
            <w:rtl/>
            <w:lang w:bidi="fa-IR"/>
          </w:rPr>
          <w:t xml:space="preserve"> </w:t>
        </w:r>
        <w:r w:rsidR="00E504C0" w:rsidRPr="005F0D20">
          <w:rPr>
            <w:rStyle w:val="Hyperlink"/>
            <w:rFonts w:ascii="mylotus" w:hAnsi="mylotus" w:cs="mylotus"/>
            <w:noProof/>
            <w:rtl/>
            <w:lang w:bidi="fa-IR"/>
          </w:rPr>
          <w:t>«</w:t>
        </w:r>
        <w:r w:rsidR="00E504C0" w:rsidRPr="005F0D20">
          <w:rPr>
            <w:rStyle w:val="Hyperlink"/>
            <w:rFonts w:ascii="mylotus" w:hAnsi="mylotus" w:cs="mylotus" w:hint="eastAsia"/>
            <w:noProof/>
            <w:rtl/>
            <w:lang w:bidi="fa-IR"/>
          </w:rPr>
          <w:t>سُبْحَانَ</w:t>
        </w:r>
        <w:r w:rsidR="00E504C0" w:rsidRPr="005F0D20">
          <w:rPr>
            <w:rStyle w:val="Hyperlink"/>
            <w:rFonts w:ascii="mylotus" w:hAnsi="mylotus" w:cs="mylotus"/>
            <w:noProof/>
            <w:rtl/>
            <w:lang w:bidi="fa-IR"/>
          </w:rPr>
          <w:t xml:space="preserve"> </w:t>
        </w:r>
        <w:r w:rsidR="00E504C0" w:rsidRPr="005F0D20">
          <w:rPr>
            <w:rStyle w:val="Hyperlink"/>
            <w:rFonts w:ascii="mylotus" w:hAnsi="mylotus" w:cs="mylotus" w:hint="eastAsia"/>
            <w:noProof/>
            <w:rtl/>
            <w:lang w:bidi="fa-IR"/>
          </w:rPr>
          <w:t>اللَّهِ</w:t>
        </w:r>
        <w:r w:rsidR="00E504C0" w:rsidRPr="005F0D20">
          <w:rPr>
            <w:rStyle w:val="Hyperlink"/>
            <w:rFonts w:ascii="mylotus" w:hAnsi="mylotus" w:cs="mylotus"/>
            <w:noProof/>
            <w:rtl/>
            <w:lang w:bidi="fa-IR"/>
          </w:rPr>
          <w:t xml:space="preserve"> </w:t>
        </w:r>
        <w:r w:rsidR="00E504C0" w:rsidRPr="005F0D20">
          <w:rPr>
            <w:rStyle w:val="Hyperlink"/>
            <w:rFonts w:ascii="mylotus" w:hAnsi="mylotus" w:cs="mylotus" w:hint="eastAsia"/>
            <w:noProof/>
            <w:rtl/>
            <w:lang w:bidi="fa-IR"/>
          </w:rPr>
          <w:t>الْعَظِيمِ</w:t>
        </w:r>
        <w:r w:rsidR="00E504C0" w:rsidRPr="005F0D20">
          <w:rPr>
            <w:rStyle w:val="Hyperlink"/>
            <w:rFonts w:ascii="mylotus" w:hAnsi="mylotus" w:cs="mylotus"/>
            <w:noProof/>
            <w:rtl/>
            <w:lang w:bidi="fa-IR"/>
          </w:rPr>
          <w:t xml:space="preserve"> </w:t>
        </w:r>
        <w:r w:rsidR="00E504C0" w:rsidRPr="005F0D20">
          <w:rPr>
            <w:rStyle w:val="Hyperlink"/>
            <w:rFonts w:ascii="mylotus" w:hAnsi="mylotus" w:cs="mylotus" w:hint="eastAsia"/>
            <w:noProof/>
            <w:rtl/>
            <w:lang w:bidi="fa-IR"/>
          </w:rPr>
          <w:t>وَبِحَمْدِهِ</w:t>
        </w:r>
        <w:r w:rsidR="00E504C0" w:rsidRPr="005F0D20">
          <w:rPr>
            <w:rStyle w:val="Hyperlink"/>
            <w:rFonts w:ascii="mylotus" w:hAnsi="mylotus" w:cs="mylotus"/>
            <w:noProof/>
            <w:rtl/>
            <w:lang w:bidi="fa-IR"/>
          </w:rPr>
          <w:t>»</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Toc420960940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19</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1" w:history="1">
        <w:r w:rsidR="00E504C0" w:rsidRPr="005F0D20">
          <w:rPr>
            <w:rStyle w:val="Hyperlink"/>
            <w:noProof/>
            <w:rtl/>
            <w:lang w:bidi="fa-IR"/>
          </w:rPr>
          <w:t xml:space="preserve">16)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خواب</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Toc420960941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19</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2" w:history="1">
        <w:r w:rsidR="00E504C0" w:rsidRPr="005F0D20">
          <w:rPr>
            <w:rStyle w:val="Hyperlink"/>
            <w:noProof/>
            <w:rtl/>
            <w:lang w:bidi="fa-IR"/>
          </w:rPr>
          <w:t xml:space="preserve">17)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ب</w:t>
        </w:r>
        <w:r w:rsidR="00E504C0" w:rsidRPr="005F0D20">
          <w:rPr>
            <w:rStyle w:val="Hyperlink"/>
            <w:rFonts w:hint="cs"/>
            <w:noProof/>
            <w:rtl/>
            <w:lang w:bidi="fa-IR"/>
          </w:rPr>
          <w:t>ی</w:t>
        </w:r>
        <w:r w:rsidR="00E504C0" w:rsidRPr="005F0D20">
          <w:rPr>
            <w:rStyle w:val="Hyperlink"/>
            <w:rFonts w:hint="eastAsia"/>
            <w:noProof/>
            <w:rtl/>
            <w:lang w:bidi="fa-IR"/>
          </w:rPr>
          <w:t>دارشدن</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خواب</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Toc420960942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19</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3" w:history="1">
        <w:r w:rsidR="00E504C0" w:rsidRPr="005F0D20">
          <w:rPr>
            <w:rStyle w:val="Hyperlink"/>
            <w:noProof/>
            <w:rtl/>
            <w:lang w:bidi="fa-IR"/>
          </w:rPr>
          <w:t xml:space="preserve">18)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ورود</w:t>
        </w:r>
        <w:r w:rsidR="00E504C0" w:rsidRPr="005F0D20">
          <w:rPr>
            <w:rStyle w:val="Hyperlink"/>
            <w:noProof/>
            <w:rtl/>
            <w:lang w:bidi="fa-IR"/>
          </w:rPr>
          <w:t xml:space="preserve"> </w:t>
        </w:r>
        <w:r w:rsidR="00E504C0" w:rsidRPr="005F0D20">
          <w:rPr>
            <w:rStyle w:val="Hyperlink"/>
            <w:rFonts w:hint="eastAsia"/>
            <w:noProof/>
            <w:rtl/>
            <w:lang w:bidi="fa-IR"/>
          </w:rPr>
          <w:t>به</w:t>
        </w:r>
        <w:r w:rsidR="00E504C0" w:rsidRPr="005F0D20">
          <w:rPr>
            <w:rStyle w:val="Hyperlink"/>
            <w:noProof/>
            <w:rtl/>
            <w:lang w:bidi="fa-IR"/>
          </w:rPr>
          <w:t xml:space="preserve"> </w:t>
        </w:r>
        <w:r w:rsidR="00E504C0" w:rsidRPr="005F0D20">
          <w:rPr>
            <w:rStyle w:val="Hyperlink"/>
            <w:rFonts w:hint="eastAsia"/>
            <w:noProof/>
            <w:rtl/>
            <w:lang w:bidi="fa-IR"/>
          </w:rPr>
          <w:t>توالت</w:t>
        </w:r>
        <w:r w:rsidR="00E504C0" w:rsidRPr="005F0D20">
          <w:rPr>
            <w:rStyle w:val="Hyperlink"/>
            <w:noProof/>
            <w:rtl/>
            <w:lang w:bidi="fa-IR"/>
          </w:rPr>
          <w:t xml:space="preserve"> (</w:t>
        </w:r>
        <w:r w:rsidR="00E504C0" w:rsidRPr="005F0D20">
          <w:rPr>
            <w:rStyle w:val="Hyperlink"/>
            <w:rFonts w:hint="eastAsia"/>
            <w:noProof/>
            <w:rtl/>
            <w:lang w:bidi="fa-IR"/>
          </w:rPr>
          <w:t>اول</w:t>
        </w:r>
        <w:r w:rsidR="00E504C0" w:rsidRPr="005F0D20">
          <w:rPr>
            <w:rStyle w:val="Hyperlink"/>
            <w:noProof/>
            <w:rtl/>
            <w:lang w:bidi="fa-IR"/>
          </w:rPr>
          <w:t xml:space="preserve"> </w:t>
        </w:r>
        <w:r w:rsidR="00E504C0" w:rsidRPr="005F0D20">
          <w:rPr>
            <w:rStyle w:val="Hyperlink"/>
            <w:rFonts w:hint="eastAsia"/>
            <w:noProof/>
            <w:rtl/>
            <w:lang w:bidi="fa-IR"/>
          </w:rPr>
          <w:t>پا</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چپ</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Toc420960943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19</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4" w:history="1">
        <w:r w:rsidR="00E504C0" w:rsidRPr="005F0D20">
          <w:rPr>
            <w:rStyle w:val="Hyperlink"/>
            <w:noProof/>
            <w:rtl/>
            <w:lang w:bidi="fa-IR"/>
          </w:rPr>
          <w:t xml:space="preserve">19)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خارج</w:t>
        </w:r>
        <w:r w:rsidR="00E504C0" w:rsidRPr="005F0D20">
          <w:rPr>
            <w:rStyle w:val="Hyperlink"/>
            <w:noProof/>
            <w:rtl/>
            <w:lang w:bidi="fa-IR"/>
          </w:rPr>
          <w:t xml:space="preserve"> </w:t>
        </w:r>
        <w:r w:rsidR="00E504C0" w:rsidRPr="005F0D20">
          <w:rPr>
            <w:rStyle w:val="Hyperlink"/>
            <w:rFonts w:hint="eastAsia"/>
            <w:noProof/>
            <w:rtl/>
            <w:lang w:bidi="fa-IR"/>
          </w:rPr>
          <w:t>شدن</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توالت</w:t>
        </w:r>
        <w:r w:rsidR="00E504C0" w:rsidRPr="005F0D20">
          <w:rPr>
            <w:rStyle w:val="Hyperlink"/>
            <w:noProof/>
            <w:rtl/>
            <w:lang w:bidi="fa-IR"/>
          </w:rPr>
          <w:t>: (</w:t>
        </w:r>
        <w:r w:rsidR="00E504C0" w:rsidRPr="005F0D20">
          <w:rPr>
            <w:rStyle w:val="Hyperlink"/>
            <w:rFonts w:hint="eastAsia"/>
            <w:noProof/>
            <w:rtl/>
            <w:lang w:bidi="fa-IR"/>
          </w:rPr>
          <w:t>اول</w:t>
        </w:r>
        <w:r w:rsidR="00E504C0" w:rsidRPr="005F0D20">
          <w:rPr>
            <w:rStyle w:val="Hyperlink"/>
            <w:noProof/>
            <w:rtl/>
            <w:lang w:bidi="fa-IR"/>
          </w:rPr>
          <w:t xml:space="preserve"> </w:t>
        </w:r>
        <w:r w:rsidR="00E504C0" w:rsidRPr="005F0D20">
          <w:rPr>
            <w:rStyle w:val="Hyperlink"/>
            <w:rFonts w:hint="eastAsia"/>
            <w:noProof/>
            <w:rtl/>
            <w:lang w:bidi="fa-IR"/>
          </w:rPr>
          <w:t>پا</w:t>
        </w:r>
        <w:r w:rsidR="00E504C0" w:rsidRPr="005F0D20">
          <w:rPr>
            <w:rStyle w:val="Hyperlink"/>
            <w:rFonts w:hint="cs"/>
            <w:noProof/>
            <w:rtl/>
            <w:lang w:bidi="fa-IR"/>
          </w:rPr>
          <w:t>ی</w:t>
        </w:r>
        <w:r w:rsidR="00E504C0" w:rsidRPr="005F0D20">
          <w:rPr>
            <w:rStyle w:val="Hyperlink"/>
            <w:noProof/>
            <w:rtl/>
            <w:lang w:bidi="fa-IR"/>
          </w:rPr>
          <w:t xml:space="preserve"> </w:t>
        </w:r>
        <w:r w:rsidR="00E504C0" w:rsidRPr="005F0D20">
          <w:rPr>
            <w:rStyle w:val="Hyperlink"/>
            <w:rFonts w:hint="eastAsia"/>
            <w:noProof/>
            <w:rtl/>
            <w:lang w:bidi="fa-IR"/>
          </w:rPr>
          <w:t>راست</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Toc420960944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20</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5" w:history="1">
        <w:r w:rsidR="00E504C0" w:rsidRPr="005F0D20">
          <w:rPr>
            <w:rStyle w:val="Hyperlink"/>
            <w:noProof/>
            <w:rtl/>
            <w:lang w:bidi="fa-IR"/>
          </w:rPr>
          <w:t xml:space="preserve">20) </w:t>
        </w:r>
        <w:r w:rsidR="00E504C0" w:rsidRPr="005F0D20">
          <w:rPr>
            <w:rStyle w:val="Hyperlink"/>
            <w:rFonts w:hint="eastAsia"/>
            <w:noProof/>
            <w:rtl/>
            <w:lang w:bidi="fa-IR"/>
          </w:rPr>
          <w:t>قبل</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وضو</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Toc420960945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20</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6" w:history="1">
        <w:r w:rsidR="00E504C0" w:rsidRPr="005F0D20">
          <w:rPr>
            <w:rStyle w:val="Hyperlink"/>
            <w:noProof/>
            <w:rtl/>
            <w:lang w:bidi="fa-IR"/>
          </w:rPr>
          <w:t xml:space="preserve">21) </w:t>
        </w:r>
        <w:r w:rsidR="00E504C0" w:rsidRPr="005F0D20">
          <w:rPr>
            <w:rStyle w:val="Hyperlink"/>
            <w:rFonts w:hint="eastAsia"/>
            <w:noProof/>
            <w:rtl/>
            <w:lang w:bidi="fa-IR"/>
          </w:rPr>
          <w:t>بعد</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وضو</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Toc420960946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20</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7" w:history="1">
        <w:r w:rsidR="00E504C0" w:rsidRPr="005F0D20">
          <w:rPr>
            <w:rStyle w:val="Hyperlink"/>
            <w:noProof/>
            <w:rtl/>
            <w:lang w:bidi="fa-IR"/>
          </w:rPr>
          <w:t xml:space="preserve">22)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لباس</w:t>
        </w:r>
        <w:r w:rsidR="00E504C0" w:rsidRPr="005F0D20">
          <w:rPr>
            <w:rStyle w:val="Hyperlink"/>
            <w:noProof/>
            <w:rtl/>
            <w:lang w:bidi="fa-IR"/>
          </w:rPr>
          <w:t xml:space="preserve"> </w:t>
        </w:r>
        <w:r w:rsidR="00E504C0" w:rsidRPr="005F0D20">
          <w:rPr>
            <w:rStyle w:val="Hyperlink"/>
            <w:rFonts w:hint="eastAsia"/>
            <w:noProof/>
            <w:rtl/>
            <w:lang w:bidi="fa-IR"/>
          </w:rPr>
          <w:t>پوش</w:t>
        </w:r>
        <w:r w:rsidR="00E504C0" w:rsidRPr="005F0D20">
          <w:rPr>
            <w:rStyle w:val="Hyperlink"/>
            <w:rFonts w:hint="cs"/>
            <w:noProof/>
            <w:rtl/>
            <w:lang w:bidi="fa-IR"/>
          </w:rPr>
          <w:t>ی</w:t>
        </w:r>
        <w:r w:rsidR="00E504C0" w:rsidRPr="005F0D20">
          <w:rPr>
            <w:rStyle w:val="Hyperlink"/>
            <w:rFonts w:hint="eastAsia"/>
            <w:noProof/>
            <w:rtl/>
            <w:lang w:bidi="fa-IR"/>
          </w:rPr>
          <w:t>دن</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Toc420960947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20</w:t>
        </w:r>
        <w:r w:rsidR="00E504C0">
          <w:rPr>
            <w:rStyle w:val="Hyperlink"/>
            <w:noProof/>
            <w:rtl/>
          </w:rPr>
          <w:fldChar w:fldCharType="end"/>
        </w:r>
      </w:hyperlink>
    </w:p>
    <w:p w:rsidR="00E504C0" w:rsidRDefault="00DB7EAA">
      <w:pPr>
        <w:pStyle w:val="TOC2"/>
        <w:tabs>
          <w:tab w:val="right" w:leader="dot" w:pos="6226"/>
        </w:tabs>
        <w:rPr>
          <w:rFonts w:asciiTheme="minorHAnsi" w:eastAsiaTheme="minorEastAsia" w:hAnsiTheme="minorHAnsi" w:cstheme="minorBidi"/>
          <w:noProof/>
          <w:sz w:val="22"/>
          <w:szCs w:val="22"/>
          <w:rtl/>
        </w:rPr>
      </w:pPr>
      <w:hyperlink w:anchor="_Toc420960948" w:history="1">
        <w:r w:rsidR="00E504C0" w:rsidRPr="005F0D20">
          <w:rPr>
            <w:rStyle w:val="Hyperlink"/>
            <w:noProof/>
            <w:rtl/>
            <w:lang w:bidi="fa-IR"/>
          </w:rPr>
          <w:t xml:space="preserve">23) </w:t>
        </w:r>
        <w:r w:rsidR="00E504C0" w:rsidRPr="005F0D20">
          <w:rPr>
            <w:rStyle w:val="Hyperlink"/>
            <w:rFonts w:hint="eastAsia"/>
            <w:noProof/>
            <w:rtl/>
            <w:lang w:bidi="fa-IR"/>
          </w:rPr>
          <w:t>هنگام</w:t>
        </w:r>
        <w:r w:rsidR="00E504C0" w:rsidRPr="005F0D20">
          <w:rPr>
            <w:rStyle w:val="Hyperlink"/>
            <w:noProof/>
            <w:rtl/>
            <w:lang w:bidi="fa-IR"/>
          </w:rPr>
          <w:t xml:space="preserve"> </w:t>
        </w:r>
        <w:r w:rsidR="00E504C0" w:rsidRPr="005F0D20">
          <w:rPr>
            <w:rStyle w:val="Hyperlink"/>
            <w:rFonts w:hint="eastAsia"/>
            <w:noProof/>
            <w:rtl/>
            <w:lang w:bidi="fa-IR"/>
          </w:rPr>
          <w:t>خروج</w:t>
        </w:r>
        <w:r w:rsidR="00E504C0" w:rsidRPr="005F0D20">
          <w:rPr>
            <w:rStyle w:val="Hyperlink"/>
            <w:noProof/>
            <w:rtl/>
            <w:lang w:bidi="fa-IR"/>
          </w:rPr>
          <w:t xml:space="preserve"> </w:t>
        </w:r>
        <w:r w:rsidR="00E504C0" w:rsidRPr="005F0D20">
          <w:rPr>
            <w:rStyle w:val="Hyperlink"/>
            <w:rFonts w:hint="eastAsia"/>
            <w:noProof/>
            <w:rtl/>
            <w:lang w:bidi="fa-IR"/>
          </w:rPr>
          <w:t>از</w:t>
        </w:r>
        <w:r w:rsidR="00E504C0" w:rsidRPr="005F0D20">
          <w:rPr>
            <w:rStyle w:val="Hyperlink"/>
            <w:noProof/>
            <w:rtl/>
            <w:lang w:bidi="fa-IR"/>
          </w:rPr>
          <w:t xml:space="preserve"> </w:t>
        </w:r>
        <w:r w:rsidR="00E504C0" w:rsidRPr="005F0D20">
          <w:rPr>
            <w:rStyle w:val="Hyperlink"/>
            <w:rFonts w:hint="eastAsia"/>
            <w:noProof/>
            <w:rtl/>
            <w:lang w:bidi="fa-IR"/>
          </w:rPr>
          <w:t>خانه</w:t>
        </w:r>
        <w:r w:rsidR="00E504C0" w:rsidRPr="005F0D20">
          <w:rPr>
            <w:rStyle w:val="Hyperlink"/>
            <w:noProof/>
            <w:rtl/>
            <w:lang w:bidi="fa-IR"/>
          </w:rPr>
          <w:t>:</w:t>
        </w:r>
        <w:r w:rsidR="00E504C0">
          <w:rPr>
            <w:noProof/>
            <w:webHidden/>
            <w:rtl/>
          </w:rPr>
          <w:tab/>
        </w:r>
        <w:r w:rsidR="00E504C0">
          <w:rPr>
            <w:rStyle w:val="Hyperlink"/>
            <w:noProof/>
            <w:rtl/>
          </w:rPr>
          <w:fldChar w:fldCharType="begin"/>
        </w:r>
        <w:r w:rsidR="00E504C0">
          <w:rPr>
            <w:noProof/>
            <w:webHidden/>
            <w:rtl/>
          </w:rPr>
          <w:instrText xml:space="preserve"> </w:instrText>
        </w:r>
        <w:r w:rsidR="00E504C0">
          <w:rPr>
            <w:noProof/>
            <w:webHidden/>
          </w:rPr>
          <w:instrText>PAGEREF</w:instrText>
        </w:r>
        <w:r w:rsidR="00E504C0">
          <w:rPr>
            <w:noProof/>
            <w:webHidden/>
            <w:rtl/>
          </w:rPr>
          <w:instrText xml:space="preserve"> _</w:instrText>
        </w:r>
        <w:r w:rsidR="00E504C0">
          <w:rPr>
            <w:noProof/>
            <w:webHidden/>
          </w:rPr>
          <w:instrText>Toc420960948 \h</w:instrText>
        </w:r>
        <w:r w:rsidR="00E504C0">
          <w:rPr>
            <w:noProof/>
            <w:webHidden/>
            <w:rtl/>
          </w:rPr>
          <w:instrText xml:space="preserve"> </w:instrText>
        </w:r>
        <w:r w:rsidR="00E504C0">
          <w:rPr>
            <w:rStyle w:val="Hyperlink"/>
            <w:noProof/>
            <w:rtl/>
          </w:rPr>
        </w:r>
        <w:r w:rsidR="00E504C0">
          <w:rPr>
            <w:rStyle w:val="Hyperlink"/>
            <w:noProof/>
            <w:rtl/>
          </w:rPr>
          <w:fldChar w:fldCharType="separate"/>
        </w:r>
        <w:r w:rsidR="00E504C0">
          <w:rPr>
            <w:noProof/>
            <w:webHidden/>
            <w:rtl/>
          </w:rPr>
          <w:t>20</w:t>
        </w:r>
        <w:r w:rsidR="00E504C0">
          <w:rPr>
            <w:rStyle w:val="Hyperlink"/>
            <w:noProof/>
            <w:rtl/>
          </w:rPr>
          <w:fldChar w:fldCharType="end"/>
        </w:r>
      </w:hyperlink>
    </w:p>
    <w:p w:rsidR="00B8745B" w:rsidRDefault="00E504C0" w:rsidP="00BB314E">
      <w:pPr>
        <w:pStyle w:val="a5"/>
        <w:ind w:firstLine="0"/>
        <w:rPr>
          <w:rtl/>
        </w:rPr>
      </w:pPr>
      <w:r>
        <w:rPr>
          <w:rFonts w:ascii="IRYakout" w:hAnsi="IRYakout" w:cs="IRYakout"/>
          <w:bCs/>
          <w:rtl/>
        </w:rPr>
        <w:fldChar w:fldCharType="end"/>
      </w:r>
    </w:p>
    <w:p w:rsidR="003F1576" w:rsidRDefault="003F1576" w:rsidP="00BB314E">
      <w:pPr>
        <w:pStyle w:val="a5"/>
        <w:ind w:firstLine="0"/>
        <w:rPr>
          <w:rtl/>
        </w:rPr>
      </w:pPr>
    </w:p>
    <w:p w:rsidR="003F1576" w:rsidRDefault="003F1576" w:rsidP="00BB314E">
      <w:pPr>
        <w:pStyle w:val="a5"/>
        <w:ind w:firstLine="0"/>
        <w:rPr>
          <w:rtl/>
        </w:rPr>
      </w:pPr>
    </w:p>
    <w:p w:rsidR="003F1576" w:rsidRDefault="003F1576" w:rsidP="00BB314E">
      <w:pPr>
        <w:pStyle w:val="a5"/>
        <w:ind w:firstLine="0"/>
        <w:rPr>
          <w:rtl/>
        </w:rPr>
        <w:sectPr w:rsidR="003F1576" w:rsidSect="002776BD">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p>
    <w:p w:rsidR="002726FB" w:rsidRPr="00EC0A3A" w:rsidRDefault="002726FB" w:rsidP="002726FB">
      <w:pPr>
        <w:pStyle w:val="a0"/>
        <w:rPr>
          <w:rFonts w:ascii="AGA Islamic Phrases" w:hAnsi="AGA Islamic Phrases"/>
          <w:rtl/>
        </w:rPr>
      </w:pPr>
      <w:bookmarkStart w:id="12" w:name="_Toc327210218"/>
      <w:bookmarkStart w:id="13" w:name="_Toc420960919"/>
      <w:r w:rsidRPr="00EC0A3A">
        <w:rPr>
          <w:rtl/>
        </w:rPr>
        <w:lastRenderedPageBreak/>
        <w:t>حکم روزه در اسلام</w:t>
      </w:r>
      <w:bookmarkEnd w:id="12"/>
      <w:bookmarkEnd w:id="13"/>
    </w:p>
    <w:p w:rsidR="002726FB" w:rsidRPr="00625296" w:rsidRDefault="002726FB" w:rsidP="007278FB">
      <w:pPr>
        <w:pStyle w:val="a3"/>
        <w:rPr>
          <w:rtl/>
          <w:lang w:bidi="ar-SA"/>
        </w:rPr>
      </w:pPr>
      <w:r w:rsidRPr="00625296">
        <w:rPr>
          <w:rtl/>
          <w:lang w:bidi="ar-SA"/>
        </w:rPr>
        <w:t>إن الحمد لله نحمده ونستعینه ونستغفره ونعوذ بالله من شرور</w:t>
      </w:r>
      <w:r>
        <w:rPr>
          <w:rFonts w:hint="cs"/>
          <w:rtl/>
          <w:lang w:bidi="ar-SA"/>
        </w:rPr>
        <w:t xml:space="preserve"> </w:t>
      </w:r>
      <w:r w:rsidRPr="00625296">
        <w:rPr>
          <w:rtl/>
          <w:lang w:bidi="ar-SA"/>
        </w:rPr>
        <w:t>أنفسنا ومن سیئات أعمالنا من یهد الله فلا مضل له ومن یضلل فلا هاد</w:t>
      </w:r>
      <w:r w:rsidR="007278FB">
        <w:rPr>
          <w:rFonts w:hint="cs"/>
          <w:rtl/>
          <w:lang w:bidi="ar-SA"/>
        </w:rPr>
        <w:t>ي</w:t>
      </w:r>
      <w:r w:rsidRPr="00625296">
        <w:rPr>
          <w:rtl/>
          <w:lang w:bidi="ar-SA"/>
        </w:rPr>
        <w:t xml:space="preserve"> له وأشهد أن لا إله إلا الله وحده لا</w:t>
      </w:r>
      <w:r w:rsidR="007278FB">
        <w:rPr>
          <w:rFonts w:hint="cs"/>
          <w:rtl/>
          <w:lang w:bidi="ar-SA"/>
        </w:rPr>
        <w:t xml:space="preserve"> </w:t>
      </w:r>
      <w:r w:rsidRPr="00625296">
        <w:rPr>
          <w:rtl/>
          <w:lang w:bidi="ar-SA"/>
        </w:rPr>
        <w:t>شری</w:t>
      </w:r>
      <w:r>
        <w:rPr>
          <w:rFonts w:hint="cs"/>
          <w:rtl/>
          <w:lang w:bidi="ar-SA"/>
        </w:rPr>
        <w:t>ك</w:t>
      </w:r>
      <w:r>
        <w:rPr>
          <w:rtl/>
          <w:lang w:bidi="ar-SA"/>
        </w:rPr>
        <w:t xml:space="preserve"> له و</w:t>
      </w:r>
      <w:r w:rsidRPr="00625296">
        <w:rPr>
          <w:rtl/>
          <w:lang w:bidi="ar-SA"/>
        </w:rPr>
        <w:t>أشهد أن محمداً عبده ورسوله ...</w:t>
      </w:r>
    </w:p>
    <w:p w:rsidR="002726FB" w:rsidRDefault="002726FB" w:rsidP="002726FB">
      <w:pPr>
        <w:ind w:firstLine="284"/>
        <w:jc w:val="both"/>
        <w:rPr>
          <w:rStyle w:val="Char2"/>
        </w:rPr>
      </w:pPr>
      <w:r w:rsidRPr="008F4E2B">
        <w:rPr>
          <w:rStyle w:val="Char2"/>
          <w:rtl/>
        </w:rPr>
        <w:t>روزه یکی از ارکان و</w:t>
      </w:r>
      <w:r w:rsidRPr="008F4E2B">
        <w:rPr>
          <w:rStyle w:val="Char2"/>
          <w:rFonts w:hint="cs"/>
          <w:rtl/>
        </w:rPr>
        <w:t xml:space="preserve"> </w:t>
      </w:r>
      <w:r w:rsidRPr="008F4E2B">
        <w:rPr>
          <w:rStyle w:val="Char2"/>
          <w:rtl/>
        </w:rPr>
        <w:t>مبانی بزرگ اسلام است،</w:t>
      </w:r>
      <w:r w:rsidRPr="008F4E2B">
        <w:rPr>
          <w:rStyle w:val="Char2"/>
          <w:rFonts w:hint="cs"/>
          <w:rtl/>
        </w:rPr>
        <w:t xml:space="preserve"> </w:t>
      </w:r>
      <w:r w:rsidRPr="008F4E2B">
        <w:rPr>
          <w:rStyle w:val="Char2"/>
          <w:rtl/>
        </w:rPr>
        <w:t>خداوند می‌فرماید:</w:t>
      </w:r>
      <w:r w:rsidRPr="008F4E2B">
        <w:rPr>
          <w:rStyle w:val="Char2"/>
          <w:rFonts w:hint="cs"/>
          <w:rtl/>
        </w:rPr>
        <w:t xml:space="preserve"> </w:t>
      </w:r>
      <w:r>
        <w:rPr>
          <w:rFonts w:ascii="Arial" w:hAnsi="Arial"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لصِّيَامُ</w:t>
      </w:r>
      <w:r>
        <w:rPr>
          <w:rFonts w:ascii="KFGQPC Uthmanic Script HAFS" w:cs="KFGQPC Uthmanic Script HAFS"/>
          <w:rtl/>
        </w:rPr>
        <w:t xml:space="preserve"> </w:t>
      </w:r>
      <w:r>
        <w:rPr>
          <w:rFonts w:ascii="KFGQPC Uthmanic Script HAFS" w:cs="KFGQPC Uthmanic Script HAFS" w:hint="eastAsia"/>
          <w:rtl/>
        </w:rPr>
        <w:t>كَمَا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قَب</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تَتَّقُونَ</w:t>
      </w:r>
      <w:r>
        <w:rPr>
          <w:rFonts w:ascii="KFGQPC Uthmanic Script HAFS" w:cs="KFGQPC Uthmanic Script HAFS"/>
          <w:rtl/>
        </w:rPr>
        <w:t xml:space="preserve"> </w:t>
      </w:r>
      <w:r>
        <w:rPr>
          <w:rFonts w:ascii="KFGQPC Uthmanic Script HAFS" w:cs="KFGQPC Uthmanic Script HAFS" w:hint="cs"/>
          <w:rtl/>
        </w:rPr>
        <w:t>١٨٣</w:t>
      </w:r>
      <w:r>
        <w:rPr>
          <w:rFonts w:ascii="Arial" w:hAnsi="Arial" w:cs="Traditional Arabic" w:hint="cs"/>
          <w:rtl/>
          <w:lang w:bidi="fa-IR"/>
        </w:rPr>
        <w:t>﴾</w:t>
      </w:r>
      <w:r>
        <w:rPr>
          <w:rFonts w:ascii="Arial" w:hAnsi="Arial" w:cs="B Lotus" w:hint="cs"/>
          <w:rtl/>
          <w:lang w:bidi="fa-IR"/>
        </w:rPr>
        <w:t xml:space="preserve"> </w:t>
      </w:r>
      <w:r w:rsidRPr="008F4E2B">
        <w:rPr>
          <w:rStyle w:val="Char3"/>
          <w:rFonts w:hint="cs"/>
          <w:rtl/>
        </w:rPr>
        <w:t>[البقر</w:t>
      </w:r>
      <w:r w:rsidRPr="008F4E2B">
        <w:rPr>
          <w:rStyle w:val="Char3"/>
          <w:rtl/>
        </w:rPr>
        <w:t>ة</w:t>
      </w:r>
      <w:r w:rsidRPr="008F4E2B">
        <w:rPr>
          <w:rStyle w:val="Char3"/>
          <w:rFonts w:hint="cs"/>
          <w:rtl/>
        </w:rPr>
        <w:t>: 183]</w:t>
      </w:r>
      <w:r w:rsidRPr="008F4E2B">
        <w:rPr>
          <w:rStyle w:val="Char2"/>
          <w:rFonts w:hint="cs"/>
          <w:rtl/>
        </w:rPr>
        <w:t>.</w:t>
      </w:r>
    </w:p>
    <w:p w:rsidR="002726FB" w:rsidRDefault="002726FB" w:rsidP="008F4E2B">
      <w:pPr>
        <w:pStyle w:val="a5"/>
        <w:rPr>
          <w:rtl/>
          <w:lang w:bidi="fa-IR"/>
        </w:rPr>
      </w:pPr>
      <w:r>
        <w:rPr>
          <w:rFonts w:cs="Traditional Arabic" w:hint="cs"/>
          <w:rtl/>
          <w:lang w:bidi="fa-IR"/>
        </w:rPr>
        <w:t>«</w:t>
      </w:r>
      <w:r>
        <w:rPr>
          <w:rtl/>
          <w:lang w:bidi="fa-IR"/>
        </w:rPr>
        <w:t>ای کسانی که ایمان آورده</w:t>
      </w:r>
      <w:r>
        <w:rPr>
          <w:rFonts w:hint="cs"/>
          <w:rtl/>
          <w:lang w:bidi="fa-IR"/>
        </w:rPr>
        <w:t>‌</w:t>
      </w:r>
      <w:r w:rsidRPr="00F40EEE">
        <w:rPr>
          <w:rtl/>
          <w:lang w:bidi="fa-IR"/>
        </w:rPr>
        <w:t>اید</w:t>
      </w:r>
      <w:r w:rsidRPr="00F40EEE">
        <w:rPr>
          <w:rFonts w:hint="cs"/>
          <w:rtl/>
          <w:lang w:bidi="fa-IR"/>
        </w:rPr>
        <w:t>،</w:t>
      </w:r>
      <w:r w:rsidRPr="00F40EEE">
        <w:rPr>
          <w:rtl/>
          <w:lang w:bidi="fa-IR"/>
        </w:rPr>
        <w:t xml:space="preserve"> روزه بر شما فرض شده همچنان که بر</w:t>
      </w:r>
      <w:r w:rsidRPr="00F40EEE">
        <w:rPr>
          <w:rFonts w:hint="cs"/>
          <w:rtl/>
          <w:lang w:bidi="fa-IR"/>
        </w:rPr>
        <w:t xml:space="preserve"> </w:t>
      </w:r>
      <w:r w:rsidRPr="00F40EEE">
        <w:rPr>
          <w:rtl/>
          <w:lang w:bidi="fa-IR"/>
        </w:rPr>
        <w:t>امت</w:t>
      </w:r>
      <w:r w:rsidR="008F4E2B">
        <w:rPr>
          <w:rFonts w:hint="cs"/>
          <w:rtl/>
          <w:lang w:bidi="fa-IR"/>
        </w:rPr>
        <w:t>‌</w:t>
      </w:r>
      <w:r w:rsidRPr="00F40EEE">
        <w:rPr>
          <w:rtl/>
          <w:lang w:bidi="fa-IR"/>
        </w:rPr>
        <w:t>های قبل از شما فرض شده تا پرهیزکار شوید</w:t>
      </w:r>
      <w:r>
        <w:rPr>
          <w:rFonts w:cs="Traditional Arabic" w:hint="cs"/>
          <w:rtl/>
          <w:lang w:bidi="fa-IR"/>
        </w:rPr>
        <w:t>»</w:t>
      </w:r>
      <w:r w:rsidRPr="00F40EEE">
        <w:rPr>
          <w:rFonts w:hint="cs"/>
          <w:rtl/>
          <w:lang w:bidi="fa-IR"/>
        </w:rPr>
        <w:t>.</w:t>
      </w:r>
    </w:p>
    <w:p w:rsidR="002726FB" w:rsidRPr="00F40EEE" w:rsidRDefault="002726FB" w:rsidP="002726FB">
      <w:pPr>
        <w:ind w:firstLine="284"/>
        <w:jc w:val="both"/>
        <w:rPr>
          <w:rFonts w:ascii="Arial" w:hAnsi="Arial" w:cs="B Lotus"/>
          <w:rtl/>
          <w:lang w:bidi="fa-IR"/>
        </w:rPr>
      </w:pPr>
      <w:r w:rsidRPr="008F4E2B">
        <w:rPr>
          <w:rStyle w:val="Char2"/>
          <w:rtl/>
        </w:rPr>
        <w:t>و</w:t>
      </w:r>
      <w:r w:rsidRPr="008F4E2B">
        <w:rPr>
          <w:rStyle w:val="Char2"/>
          <w:rFonts w:hint="cs"/>
          <w:rtl/>
        </w:rPr>
        <w:t xml:space="preserve"> می‌</w:t>
      </w:r>
      <w:r w:rsidRPr="008F4E2B">
        <w:rPr>
          <w:rStyle w:val="Char2"/>
          <w:rtl/>
        </w:rPr>
        <w:t>فرماید:</w:t>
      </w:r>
      <w:r w:rsidRPr="008F4E2B">
        <w:rPr>
          <w:rStyle w:val="Char2"/>
          <w:rFonts w:hint="cs"/>
          <w:rtl/>
        </w:rPr>
        <w:t xml:space="preserve"> </w:t>
      </w:r>
      <w:r>
        <w:rPr>
          <w:rFonts w:ascii="Arial" w:hAnsi="Arial" w:cs="Traditional Arabic" w:hint="cs"/>
          <w:rtl/>
          <w:lang w:bidi="fa-IR"/>
        </w:rPr>
        <w:t>﴿</w:t>
      </w:r>
      <w:r>
        <w:rPr>
          <w:rFonts w:ascii="KFGQPC Uthmanic Script HAFS" w:cs="KFGQPC Uthmanic Script HAFS" w:hint="eastAsia"/>
          <w:rtl/>
        </w:rPr>
        <w:t>فَمَن</w:t>
      </w:r>
      <w:r>
        <w:rPr>
          <w:rFonts w:ascii="KFGQPC Uthmanic Script HAFS" w:cs="KFGQPC Uthmanic Script HAFS"/>
          <w:rtl/>
        </w:rPr>
        <w:t xml:space="preserve"> </w:t>
      </w:r>
      <w:r>
        <w:rPr>
          <w:rFonts w:ascii="KFGQPC Uthmanic Script HAFS" w:cs="KFGQPC Uthmanic Script HAFS" w:hint="eastAsia"/>
          <w:rtl/>
        </w:rPr>
        <w:t>شَهِدَ</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لشَّه</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فَل</w:t>
      </w:r>
      <w:r>
        <w:rPr>
          <w:rFonts w:ascii="KFGQPC Uthmanic Script HAFS" w:cs="KFGQPC Uthmanic Script HAFS" w:hint="cs"/>
          <w:rtl/>
        </w:rPr>
        <w:t>ۡ</w:t>
      </w:r>
      <w:r>
        <w:rPr>
          <w:rFonts w:ascii="KFGQPC Uthmanic Script HAFS" w:cs="KFGQPC Uthmanic Script HAFS" w:hint="eastAsia"/>
          <w:rtl/>
        </w:rPr>
        <w:t>يَصُم</w:t>
      </w:r>
      <w:r>
        <w:rPr>
          <w:rFonts w:ascii="KFGQPC Uthmanic Script HAFS" w:cs="KFGQPC Uthmanic Script HAFS" w:hint="cs"/>
          <w:rtl/>
        </w:rPr>
        <w:t>ۡ</w:t>
      </w:r>
      <w:r>
        <w:rPr>
          <w:rFonts w:ascii="KFGQPC Uthmanic Script HAFS" w:cs="KFGQPC Uthmanic Script HAFS" w:hint="eastAsia"/>
          <w:rtl/>
        </w:rPr>
        <w:t>ه</w:t>
      </w:r>
      <w:r>
        <w:rPr>
          <w:rFonts w:ascii="Arial" w:hAnsi="Arial" w:cs="Traditional Arabic" w:hint="cs"/>
          <w:rtl/>
          <w:lang w:bidi="fa-IR"/>
        </w:rPr>
        <w:t>﴾</w:t>
      </w:r>
      <w:r>
        <w:rPr>
          <w:rFonts w:ascii="Arial" w:hAnsi="Arial" w:cs="B Lotus" w:hint="cs"/>
          <w:rtl/>
          <w:lang w:bidi="fa-IR"/>
        </w:rPr>
        <w:t xml:space="preserve"> </w:t>
      </w:r>
      <w:r w:rsidRPr="008F4E2B">
        <w:rPr>
          <w:rStyle w:val="Char3"/>
          <w:rFonts w:hint="cs"/>
          <w:rtl/>
        </w:rPr>
        <w:t>[البقر</w:t>
      </w:r>
      <w:r w:rsidRPr="008F4E2B">
        <w:rPr>
          <w:rStyle w:val="Char3"/>
          <w:rtl/>
        </w:rPr>
        <w:t>ة</w:t>
      </w:r>
      <w:r w:rsidRPr="008F4E2B">
        <w:rPr>
          <w:rStyle w:val="Char3"/>
          <w:rFonts w:hint="cs"/>
          <w:rtl/>
        </w:rPr>
        <w:t>: 185]</w:t>
      </w:r>
      <w:r w:rsidRPr="008F4E2B">
        <w:rPr>
          <w:rStyle w:val="Char2"/>
          <w:rFonts w:hint="cs"/>
          <w:rtl/>
        </w:rPr>
        <w:t>.</w:t>
      </w:r>
    </w:p>
    <w:p w:rsidR="002726FB" w:rsidRDefault="002726FB" w:rsidP="008F4E2B">
      <w:pPr>
        <w:pStyle w:val="a5"/>
        <w:rPr>
          <w:rtl/>
          <w:lang w:bidi="fa-IR"/>
        </w:rPr>
      </w:pPr>
      <w:r>
        <w:rPr>
          <w:rFonts w:cs="Traditional Arabic" w:hint="cs"/>
          <w:rtl/>
          <w:lang w:bidi="fa-IR"/>
        </w:rPr>
        <w:t>«</w:t>
      </w:r>
      <w:r w:rsidRPr="00F40EEE">
        <w:rPr>
          <w:rtl/>
          <w:lang w:bidi="fa-IR"/>
        </w:rPr>
        <w:t>پس</w:t>
      </w:r>
      <w:r w:rsidRPr="00F40EEE">
        <w:rPr>
          <w:rFonts w:hint="cs"/>
          <w:rtl/>
          <w:lang w:bidi="fa-IR"/>
        </w:rPr>
        <w:t xml:space="preserve"> </w:t>
      </w:r>
      <w:r w:rsidRPr="00F40EEE">
        <w:rPr>
          <w:rtl/>
          <w:lang w:bidi="fa-IR"/>
        </w:rPr>
        <w:t>کسی که از شما در</w:t>
      </w:r>
      <w:r w:rsidRPr="00F40EEE">
        <w:rPr>
          <w:rFonts w:hint="cs"/>
          <w:rtl/>
          <w:lang w:bidi="fa-IR"/>
        </w:rPr>
        <w:t xml:space="preserve"> </w:t>
      </w:r>
      <w:r w:rsidRPr="00F40EEE">
        <w:rPr>
          <w:rtl/>
          <w:lang w:bidi="fa-IR"/>
        </w:rPr>
        <w:t>ماه رمضان حاضر باشد باید روزه بگیرد</w:t>
      </w:r>
      <w:r>
        <w:rPr>
          <w:rFonts w:cs="Traditional Arabic" w:hint="cs"/>
          <w:rtl/>
          <w:lang w:bidi="fa-IR"/>
        </w:rPr>
        <w:t>»</w:t>
      </w:r>
      <w:r w:rsidRPr="00F40EEE">
        <w:rPr>
          <w:rtl/>
          <w:lang w:bidi="fa-IR"/>
        </w:rPr>
        <w:t>.</w:t>
      </w:r>
    </w:p>
    <w:p w:rsidR="002726FB" w:rsidRDefault="002726FB" w:rsidP="008F4E2B">
      <w:pPr>
        <w:pStyle w:val="a5"/>
        <w:rPr>
          <w:rFonts w:ascii="Arial" w:hAnsi="Arial" w:cs="B Lotus"/>
          <w:rtl/>
          <w:lang w:bidi="fa-IR"/>
        </w:rPr>
      </w:pPr>
      <w:r w:rsidRPr="008F4E2B">
        <w:rPr>
          <w:rtl/>
        </w:rPr>
        <w:t>پیامبر</w:t>
      </w:r>
      <w:r>
        <w:rPr>
          <w:rFonts w:ascii="Baasem" w:hAnsi="Baasem" w:cs="CTraditional Arabic" w:hint="cs"/>
          <w:rtl/>
          <w:lang w:bidi="fa-IR"/>
        </w:rPr>
        <w:t>ص</w:t>
      </w:r>
      <w:r w:rsidR="008F4E2B" w:rsidRPr="008F4E2B">
        <w:rPr>
          <w:rFonts w:hint="cs"/>
          <w:rtl/>
        </w:rPr>
        <w:t xml:space="preserve"> </w:t>
      </w:r>
      <w:r w:rsidRPr="008F4E2B">
        <w:rPr>
          <w:rtl/>
        </w:rPr>
        <w:t>می‌فرماید:</w:t>
      </w:r>
      <w:r>
        <w:rPr>
          <w:rFonts w:ascii="Arial" w:hAnsi="Arial" w:cs="B Lotus" w:hint="cs"/>
          <w:rtl/>
          <w:lang w:bidi="fa-IR"/>
        </w:rPr>
        <w:t xml:space="preserve"> </w:t>
      </w:r>
      <w:r w:rsidRPr="008F4E2B">
        <w:rPr>
          <w:rStyle w:val="Char4"/>
          <w:rFonts w:hint="cs"/>
          <w:rtl/>
        </w:rPr>
        <w:t>«</w:t>
      </w:r>
      <w:r w:rsidRPr="008F4E2B">
        <w:rPr>
          <w:rStyle w:val="Char4"/>
          <w:rtl/>
        </w:rPr>
        <w:t>بنيَ الإِسْلامُ عَلَى خَمْسٍ</w:t>
      </w:r>
      <w:r w:rsidRPr="008F4E2B">
        <w:rPr>
          <w:rStyle w:val="Char4"/>
          <w:rFonts w:hint="cs"/>
          <w:rtl/>
        </w:rPr>
        <w:t>:</w:t>
      </w:r>
      <w:r w:rsidRPr="008F4E2B">
        <w:rPr>
          <w:rStyle w:val="Char4"/>
          <w:rtl/>
        </w:rPr>
        <w:t xml:space="preserve"> شَهَادَةِ أَنْ لا إِلَهَ إِلا اللَّهُ، وَإِقَامِ الصَّلاةِ، وَإِيتَاءِ الزَّكَاةِ، وَحَجِّ الْبَيْتِ، وَصَوْمِ رَمَضَانِ</w:t>
      </w:r>
      <w:r w:rsidRPr="008F4E2B">
        <w:rPr>
          <w:rStyle w:val="Char4"/>
          <w:rFonts w:hint="cs"/>
          <w:rtl/>
        </w:rPr>
        <w:t>»</w:t>
      </w:r>
      <w:r w:rsidRPr="008F4E2B">
        <w:rPr>
          <w:rFonts w:hint="cs"/>
          <w:rtl/>
        </w:rPr>
        <w:t>.</w:t>
      </w:r>
    </w:p>
    <w:p w:rsidR="002726FB" w:rsidRPr="00F40EEE" w:rsidRDefault="002726FB" w:rsidP="008F4E2B">
      <w:pPr>
        <w:pStyle w:val="a5"/>
        <w:rPr>
          <w:rtl/>
          <w:lang w:bidi="fa-IR"/>
        </w:rPr>
      </w:pPr>
      <w:r>
        <w:rPr>
          <w:rFonts w:cs="Traditional Arabic" w:hint="cs"/>
          <w:rtl/>
          <w:lang w:bidi="fa-IR"/>
        </w:rPr>
        <w:t>«</w:t>
      </w:r>
      <w:r w:rsidRPr="00F40EEE">
        <w:rPr>
          <w:rtl/>
          <w:lang w:bidi="fa-IR"/>
        </w:rPr>
        <w:t>اسلام بر پنج بنا استوار اس</w:t>
      </w:r>
      <w:r w:rsidR="008F4E2B">
        <w:rPr>
          <w:rFonts w:hint="cs"/>
          <w:rtl/>
          <w:lang w:bidi="fa-IR"/>
        </w:rPr>
        <w:t>ت</w:t>
      </w:r>
      <w:r w:rsidRPr="00F40EEE">
        <w:rPr>
          <w:rtl/>
          <w:lang w:bidi="fa-IR"/>
        </w:rPr>
        <w:t>، شهادت</w:t>
      </w:r>
      <w:r w:rsidR="008F4E2B">
        <w:rPr>
          <w:rFonts w:hint="cs"/>
          <w:rtl/>
          <w:lang w:bidi="fa-IR"/>
        </w:rPr>
        <w:t>‌</w:t>
      </w:r>
      <w:r w:rsidRPr="00F40EEE">
        <w:rPr>
          <w:rtl/>
          <w:lang w:bidi="fa-IR"/>
        </w:rPr>
        <w:t>دادن به اینکه نیست معبودی که شایسته پرستش باشد بحق مگر الله و</w:t>
      </w:r>
      <w:r w:rsidRPr="00F40EEE">
        <w:rPr>
          <w:rFonts w:hint="cs"/>
          <w:rtl/>
          <w:lang w:bidi="fa-IR"/>
        </w:rPr>
        <w:t xml:space="preserve"> </w:t>
      </w:r>
      <w:r w:rsidRPr="00F40EEE">
        <w:rPr>
          <w:rtl/>
          <w:lang w:bidi="fa-IR"/>
        </w:rPr>
        <w:t>اینکه محمد فرستاده خداست و</w:t>
      </w:r>
      <w:r w:rsidRPr="00F40EEE">
        <w:rPr>
          <w:rFonts w:hint="cs"/>
          <w:rtl/>
          <w:lang w:bidi="fa-IR"/>
        </w:rPr>
        <w:t xml:space="preserve"> </w:t>
      </w:r>
      <w:r w:rsidRPr="00F40EEE">
        <w:rPr>
          <w:rtl/>
          <w:lang w:bidi="fa-IR"/>
        </w:rPr>
        <w:t>بر پا داشتن نماز و</w:t>
      </w:r>
      <w:r w:rsidRPr="00F40EEE">
        <w:rPr>
          <w:rFonts w:hint="cs"/>
          <w:rtl/>
          <w:lang w:bidi="fa-IR"/>
        </w:rPr>
        <w:t xml:space="preserve"> </w:t>
      </w:r>
      <w:r w:rsidRPr="00F40EEE">
        <w:rPr>
          <w:rtl/>
          <w:lang w:bidi="fa-IR"/>
        </w:rPr>
        <w:t>دادن زکات و</w:t>
      </w:r>
      <w:r w:rsidRPr="00F40EEE">
        <w:rPr>
          <w:rFonts w:hint="cs"/>
          <w:rtl/>
          <w:lang w:bidi="fa-IR"/>
        </w:rPr>
        <w:t xml:space="preserve"> </w:t>
      </w:r>
      <w:r w:rsidRPr="00F40EEE">
        <w:rPr>
          <w:rtl/>
          <w:lang w:bidi="fa-IR"/>
        </w:rPr>
        <w:t>حج خانه خدا نمودن و</w:t>
      </w:r>
      <w:r w:rsidRPr="00F40EEE">
        <w:rPr>
          <w:rFonts w:hint="cs"/>
          <w:rtl/>
          <w:lang w:bidi="fa-IR"/>
        </w:rPr>
        <w:t xml:space="preserve"> </w:t>
      </w:r>
      <w:r w:rsidRPr="00F40EEE">
        <w:rPr>
          <w:rtl/>
          <w:lang w:bidi="fa-IR"/>
        </w:rPr>
        <w:t>روزه رمضان گرفتن</w:t>
      </w:r>
      <w:r>
        <w:rPr>
          <w:rFonts w:cs="Traditional Arabic" w:hint="cs"/>
          <w:rtl/>
          <w:lang w:bidi="fa-IR"/>
        </w:rPr>
        <w:t>»</w:t>
      </w:r>
      <w:r w:rsidRPr="00F40EEE">
        <w:rPr>
          <w:rtl/>
          <w:lang w:bidi="fa-IR"/>
        </w:rPr>
        <w:t xml:space="preserve">. </w:t>
      </w:r>
    </w:p>
    <w:p w:rsidR="002726FB" w:rsidRPr="00F40EEE" w:rsidRDefault="002726FB" w:rsidP="008F4E2B">
      <w:pPr>
        <w:pStyle w:val="a5"/>
        <w:rPr>
          <w:rtl/>
          <w:lang w:bidi="fa-IR"/>
        </w:rPr>
      </w:pPr>
      <w:r w:rsidRPr="00F40EEE">
        <w:rPr>
          <w:rtl/>
          <w:lang w:bidi="fa-IR"/>
        </w:rPr>
        <w:t>همه علما</w:t>
      </w:r>
      <w:r w:rsidRPr="00F40EEE">
        <w:rPr>
          <w:rFonts w:hint="cs"/>
          <w:rtl/>
          <w:lang w:bidi="fa-IR"/>
        </w:rPr>
        <w:t>ء</w:t>
      </w:r>
      <w:r w:rsidRPr="00F40EEE">
        <w:rPr>
          <w:rtl/>
          <w:lang w:bidi="fa-IR"/>
        </w:rPr>
        <w:t xml:space="preserve"> متفقند که روزه ماه مبارک رمضان واجب است و</w:t>
      </w:r>
      <w:r w:rsidRPr="00F40EEE">
        <w:rPr>
          <w:rFonts w:hint="cs"/>
          <w:rtl/>
          <w:lang w:bidi="fa-IR"/>
        </w:rPr>
        <w:t xml:space="preserve"> </w:t>
      </w:r>
      <w:r w:rsidRPr="00F40EEE">
        <w:rPr>
          <w:rtl/>
          <w:lang w:bidi="fa-IR"/>
        </w:rPr>
        <w:t>اگر فردی وجوب آن را انکار</w:t>
      </w:r>
      <w:r w:rsidRPr="00F40EEE">
        <w:rPr>
          <w:rFonts w:hint="cs"/>
          <w:rtl/>
          <w:lang w:bidi="fa-IR"/>
        </w:rPr>
        <w:t xml:space="preserve"> </w:t>
      </w:r>
      <w:r w:rsidRPr="00F40EEE">
        <w:rPr>
          <w:rtl/>
          <w:lang w:bidi="fa-IR"/>
        </w:rPr>
        <w:t>نماید و</w:t>
      </w:r>
      <w:r w:rsidRPr="00F40EEE">
        <w:rPr>
          <w:rFonts w:hint="cs"/>
          <w:rtl/>
          <w:lang w:bidi="fa-IR"/>
        </w:rPr>
        <w:t xml:space="preserve"> </w:t>
      </w:r>
      <w:r w:rsidRPr="00F40EEE">
        <w:rPr>
          <w:rtl/>
          <w:lang w:bidi="fa-IR"/>
        </w:rPr>
        <w:t>یا مسلمانان را در مورد روزه رمضان به شک و</w:t>
      </w:r>
      <w:r w:rsidRPr="00F40EEE">
        <w:rPr>
          <w:rFonts w:hint="cs"/>
          <w:rtl/>
          <w:lang w:bidi="fa-IR"/>
        </w:rPr>
        <w:t xml:space="preserve"> </w:t>
      </w:r>
      <w:r w:rsidRPr="00F40EEE">
        <w:rPr>
          <w:rtl/>
          <w:lang w:bidi="fa-IR"/>
        </w:rPr>
        <w:t>تردید بیندازد و</w:t>
      </w:r>
      <w:r w:rsidRPr="00F40EEE">
        <w:rPr>
          <w:rFonts w:hint="cs"/>
          <w:rtl/>
          <w:lang w:bidi="fa-IR"/>
        </w:rPr>
        <w:t xml:space="preserve"> </w:t>
      </w:r>
      <w:r w:rsidRPr="00F40EEE">
        <w:rPr>
          <w:rtl/>
          <w:lang w:bidi="fa-IR"/>
        </w:rPr>
        <w:t>آن را به باد مسخره گیرد از اسلام خارج</w:t>
      </w:r>
      <w:r>
        <w:rPr>
          <w:rtl/>
          <w:lang w:bidi="fa-IR"/>
        </w:rPr>
        <w:t xml:space="preserve"> می‌</w:t>
      </w:r>
      <w:r w:rsidRPr="00F40EEE">
        <w:rPr>
          <w:rtl/>
          <w:lang w:bidi="fa-IR"/>
        </w:rPr>
        <w:t>شود، که این به معنی تکذیب خدا و</w:t>
      </w:r>
      <w:r w:rsidRPr="00F40EEE">
        <w:rPr>
          <w:rFonts w:hint="cs"/>
          <w:rtl/>
          <w:lang w:bidi="fa-IR"/>
        </w:rPr>
        <w:t xml:space="preserve"> </w:t>
      </w:r>
      <w:r w:rsidRPr="00F40EEE">
        <w:rPr>
          <w:rtl/>
          <w:lang w:bidi="fa-IR"/>
        </w:rPr>
        <w:t>پیامبر</w:t>
      </w:r>
      <w:r>
        <w:rPr>
          <w:rtl/>
          <w:lang w:bidi="fa-IR"/>
        </w:rPr>
        <w:t xml:space="preserve"> </w:t>
      </w:r>
      <w:r>
        <w:rPr>
          <w:rtl/>
          <w:lang w:bidi="fa-IR"/>
        </w:rPr>
        <w:lastRenderedPageBreak/>
        <w:t>می‌</w:t>
      </w:r>
      <w:r w:rsidRPr="00F40EEE">
        <w:rPr>
          <w:rtl/>
          <w:lang w:bidi="fa-IR"/>
        </w:rPr>
        <w:t>باشد،</w:t>
      </w:r>
      <w:r w:rsidRPr="00F40EEE">
        <w:rPr>
          <w:rFonts w:hint="cs"/>
          <w:rtl/>
          <w:lang w:bidi="fa-IR"/>
        </w:rPr>
        <w:t xml:space="preserve"> </w:t>
      </w:r>
      <w:r w:rsidRPr="00F40EEE">
        <w:rPr>
          <w:rtl/>
          <w:lang w:bidi="fa-IR"/>
        </w:rPr>
        <w:t>به چنین شخصی باید دستور داده شود که توبه کند و</w:t>
      </w:r>
      <w:r w:rsidRPr="00F40EEE">
        <w:rPr>
          <w:rFonts w:hint="cs"/>
          <w:rtl/>
          <w:lang w:bidi="fa-IR"/>
        </w:rPr>
        <w:t xml:space="preserve"> </w:t>
      </w:r>
      <w:r w:rsidRPr="00F40EEE">
        <w:rPr>
          <w:rtl/>
          <w:lang w:bidi="fa-IR"/>
        </w:rPr>
        <w:t>در صورتی که از توبه سرباز زند مرتد شناخته خواهد شد و</w:t>
      </w:r>
      <w:r w:rsidRPr="00F40EEE">
        <w:rPr>
          <w:rFonts w:hint="cs"/>
          <w:rtl/>
          <w:lang w:bidi="fa-IR"/>
        </w:rPr>
        <w:t xml:space="preserve"> </w:t>
      </w:r>
      <w:r w:rsidRPr="00F40EEE">
        <w:rPr>
          <w:rtl/>
          <w:lang w:bidi="fa-IR"/>
        </w:rPr>
        <w:t>باید توسط حاکم اعدام و</w:t>
      </w:r>
      <w:r w:rsidRPr="00F40EEE">
        <w:rPr>
          <w:rFonts w:hint="cs"/>
          <w:rtl/>
          <w:lang w:bidi="fa-IR"/>
        </w:rPr>
        <w:t xml:space="preserve"> </w:t>
      </w:r>
      <w:r w:rsidRPr="00F40EEE">
        <w:rPr>
          <w:rtl/>
          <w:lang w:bidi="fa-IR"/>
        </w:rPr>
        <w:t>بدون انجام مراسم اسلامی در مورد او</w:t>
      </w:r>
      <w:r w:rsidRPr="00F40EEE">
        <w:rPr>
          <w:rFonts w:hint="cs"/>
          <w:rtl/>
          <w:lang w:bidi="fa-IR"/>
        </w:rPr>
        <w:t>،</w:t>
      </w:r>
      <w:r w:rsidRPr="00F40EEE">
        <w:rPr>
          <w:rtl/>
          <w:lang w:bidi="fa-IR"/>
        </w:rPr>
        <w:t xml:space="preserve"> خارج از مقابر مسلمین دفن شود تا بوی تعفن او مسلمانان را</w:t>
      </w:r>
      <w:r w:rsidRPr="00F40EEE">
        <w:rPr>
          <w:rFonts w:hint="cs"/>
          <w:rtl/>
          <w:lang w:bidi="fa-IR"/>
        </w:rPr>
        <w:t xml:space="preserve"> </w:t>
      </w:r>
      <w:r w:rsidRPr="00F40EEE">
        <w:rPr>
          <w:rtl/>
          <w:lang w:bidi="fa-IR"/>
        </w:rPr>
        <w:t>آزار ندهد.</w:t>
      </w:r>
    </w:p>
    <w:p w:rsidR="002726FB" w:rsidRPr="00F40EEE" w:rsidRDefault="002726FB" w:rsidP="008F4E2B">
      <w:pPr>
        <w:pStyle w:val="a1"/>
        <w:rPr>
          <w:rtl/>
        </w:rPr>
      </w:pPr>
      <w:bookmarkStart w:id="14" w:name="_Toc327210219"/>
      <w:bookmarkStart w:id="15" w:name="_Toc420960920"/>
      <w:r w:rsidRPr="00F40EEE">
        <w:rPr>
          <w:rtl/>
        </w:rPr>
        <w:t>فضیلت ماه مبارک رمضان:</w:t>
      </w:r>
      <w:bookmarkEnd w:id="14"/>
      <w:bookmarkEnd w:id="15"/>
      <w:r w:rsidRPr="00F40EEE">
        <w:rPr>
          <w:rtl/>
        </w:rPr>
        <w:t xml:space="preserve"> </w:t>
      </w:r>
    </w:p>
    <w:p w:rsidR="002726FB" w:rsidRPr="00F40EEE" w:rsidRDefault="002726FB" w:rsidP="007945BE">
      <w:pPr>
        <w:pStyle w:val="a5"/>
        <w:rPr>
          <w:rtl/>
          <w:lang w:bidi="fa-IR"/>
        </w:rPr>
      </w:pPr>
      <w:r w:rsidRPr="00F40EEE">
        <w:rPr>
          <w:rtl/>
          <w:lang w:bidi="fa-IR"/>
        </w:rPr>
        <w:t>رمضان موسمیست بزرگ که ثواب اعمال در</w:t>
      </w:r>
      <w:r w:rsidRPr="00F40EEE">
        <w:rPr>
          <w:rFonts w:hint="cs"/>
          <w:rtl/>
          <w:lang w:bidi="fa-IR"/>
        </w:rPr>
        <w:t xml:space="preserve"> </w:t>
      </w:r>
      <w:r w:rsidRPr="00F40EEE">
        <w:rPr>
          <w:rtl/>
          <w:lang w:bidi="fa-IR"/>
        </w:rPr>
        <w:t>آن زیادتر و</w:t>
      </w:r>
      <w:r w:rsidRPr="00F40EEE">
        <w:rPr>
          <w:rFonts w:hint="cs"/>
          <w:rtl/>
          <w:lang w:bidi="fa-IR"/>
        </w:rPr>
        <w:t xml:space="preserve"> </w:t>
      </w:r>
      <w:r w:rsidRPr="00F40EEE">
        <w:rPr>
          <w:rtl/>
          <w:lang w:bidi="fa-IR"/>
        </w:rPr>
        <w:t>دروازه</w:t>
      </w:r>
      <w:r>
        <w:rPr>
          <w:rtl/>
          <w:lang w:bidi="fa-IR"/>
        </w:rPr>
        <w:t>‌ها</w:t>
      </w:r>
      <w:r w:rsidRPr="00F40EEE">
        <w:rPr>
          <w:rtl/>
          <w:lang w:bidi="fa-IR"/>
        </w:rPr>
        <w:t>ی خیر برای</w:t>
      </w:r>
      <w:r w:rsidRPr="00F40EEE">
        <w:rPr>
          <w:rFonts w:hint="cs"/>
          <w:u w:val="single"/>
          <w:rtl/>
          <w:lang w:bidi="fa-IR"/>
        </w:rPr>
        <w:t xml:space="preserve"> </w:t>
      </w:r>
      <w:r w:rsidRPr="00F40EEE">
        <w:rPr>
          <w:rtl/>
          <w:lang w:bidi="fa-IR"/>
        </w:rPr>
        <w:t>طالبان آن گشوده</w:t>
      </w:r>
      <w:r>
        <w:rPr>
          <w:rtl/>
          <w:lang w:bidi="fa-IR"/>
        </w:rPr>
        <w:t xml:space="preserve"> می‌</w:t>
      </w:r>
      <w:r w:rsidRPr="00F40EEE">
        <w:rPr>
          <w:rtl/>
          <w:lang w:bidi="fa-IR"/>
        </w:rPr>
        <w:t>گردد،</w:t>
      </w:r>
      <w:r w:rsidRPr="00F40EEE">
        <w:rPr>
          <w:rFonts w:hint="cs"/>
          <w:rtl/>
          <w:lang w:bidi="fa-IR"/>
        </w:rPr>
        <w:t xml:space="preserve"> </w:t>
      </w:r>
      <w:r w:rsidRPr="00F40EEE">
        <w:rPr>
          <w:rtl/>
          <w:lang w:bidi="fa-IR"/>
        </w:rPr>
        <w:t>رمضان ماه خیر و</w:t>
      </w:r>
      <w:r w:rsidRPr="00F40EEE">
        <w:rPr>
          <w:rFonts w:hint="cs"/>
          <w:rtl/>
          <w:lang w:bidi="fa-IR"/>
        </w:rPr>
        <w:t xml:space="preserve"> </w:t>
      </w:r>
      <w:r w:rsidRPr="00F40EEE">
        <w:rPr>
          <w:rtl/>
          <w:lang w:bidi="fa-IR"/>
        </w:rPr>
        <w:t>برکت و</w:t>
      </w:r>
      <w:r w:rsidRPr="00F40EEE">
        <w:rPr>
          <w:rFonts w:hint="cs"/>
          <w:rtl/>
          <w:lang w:bidi="fa-IR"/>
        </w:rPr>
        <w:t xml:space="preserve"> </w:t>
      </w:r>
      <w:r w:rsidRPr="00F40EEE">
        <w:rPr>
          <w:rtl/>
          <w:lang w:bidi="fa-IR"/>
        </w:rPr>
        <w:t>انفاق است</w:t>
      </w:r>
      <w:r w:rsidRPr="00F40EEE">
        <w:rPr>
          <w:rFonts w:hint="cs"/>
          <w:rtl/>
          <w:lang w:bidi="fa-IR"/>
        </w:rPr>
        <w:t xml:space="preserve">. </w:t>
      </w:r>
      <w:r w:rsidRPr="00F40EEE">
        <w:rPr>
          <w:rtl/>
          <w:lang w:bidi="fa-IR"/>
        </w:rPr>
        <w:t>در قر</w:t>
      </w:r>
      <w:r w:rsidRPr="00F40EEE">
        <w:rPr>
          <w:rFonts w:hint="cs"/>
          <w:rtl/>
          <w:lang w:bidi="fa-IR"/>
        </w:rPr>
        <w:t>آ</w:t>
      </w:r>
      <w:r w:rsidRPr="00F40EEE">
        <w:rPr>
          <w:rtl/>
          <w:lang w:bidi="fa-IR"/>
        </w:rPr>
        <w:t xml:space="preserve">ن </w:t>
      </w:r>
      <w:r w:rsidRPr="00F40EEE">
        <w:rPr>
          <w:rFonts w:hint="cs"/>
          <w:rtl/>
          <w:lang w:bidi="fa-IR"/>
        </w:rPr>
        <w:t xml:space="preserve">از این ماه به نام </w:t>
      </w:r>
      <w:r w:rsidRPr="00F40EEE">
        <w:rPr>
          <w:rtl/>
          <w:lang w:bidi="fa-IR"/>
        </w:rPr>
        <w:t>هدایت</w:t>
      </w:r>
      <w:r w:rsidR="007945BE">
        <w:rPr>
          <w:rFonts w:hint="cs"/>
          <w:rtl/>
          <w:lang w:bidi="fa-IR"/>
        </w:rPr>
        <w:t>‌</w:t>
      </w:r>
      <w:r w:rsidRPr="00F40EEE">
        <w:rPr>
          <w:rtl/>
          <w:lang w:bidi="fa-IR"/>
        </w:rPr>
        <w:t xml:space="preserve">کننده مردم </w:t>
      </w:r>
      <w:r w:rsidRPr="00F40EEE">
        <w:rPr>
          <w:rFonts w:hint="cs"/>
          <w:rtl/>
          <w:lang w:bidi="fa-IR"/>
        </w:rPr>
        <w:t>یاد ش</w:t>
      </w:r>
      <w:r w:rsidRPr="00F40EEE">
        <w:rPr>
          <w:rtl/>
          <w:lang w:bidi="fa-IR"/>
        </w:rPr>
        <w:t>ده،</w:t>
      </w:r>
      <w:r w:rsidRPr="00F40EEE">
        <w:rPr>
          <w:rFonts w:hint="cs"/>
          <w:rtl/>
          <w:lang w:bidi="fa-IR"/>
        </w:rPr>
        <w:t xml:space="preserve"> </w:t>
      </w:r>
      <w:r w:rsidRPr="00F40EEE">
        <w:rPr>
          <w:rtl/>
          <w:lang w:bidi="fa-IR"/>
        </w:rPr>
        <w:t>اول آن رحمت،</w:t>
      </w:r>
      <w:r w:rsidRPr="00F40EEE">
        <w:rPr>
          <w:rFonts w:hint="cs"/>
          <w:rtl/>
          <w:lang w:bidi="fa-IR"/>
        </w:rPr>
        <w:t xml:space="preserve"> </w:t>
      </w:r>
      <w:r w:rsidRPr="00F40EEE">
        <w:rPr>
          <w:rtl/>
          <w:lang w:bidi="fa-IR"/>
        </w:rPr>
        <w:t>وسط آن آمرزش و</w:t>
      </w:r>
      <w:r w:rsidRPr="00F40EEE">
        <w:rPr>
          <w:rFonts w:hint="cs"/>
          <w:rtl/>
          <w:lang w:bidi="fa-IR"/>
        </w:rPr>
        <w:t xml:space="preserve"> </w:t>
      </w:r>
      <w:r w:rsidRPr="00F40EEE">
        <w:rPr>
          <w:rtl/>
          <w:lang w:bidi="fa-IR"/>
        </w:rPr>
        <w:t>آخر آن آزادی از آتش جهنم است</w:t>
      </w:r>
      <w:r w:rsidRPr="00F40EEE">
        <w:rPr>
          <w:rFonts w:hint="cs"/>
          <w:rtl/>
          <w:lang w:bidi="fa-IR"/>
        </w:rPr>
        <w:t>.</w:t>
      </w:r>
      <w:r w:rsidRPr="00F40EEE">
        <w:rPr>
          <w:rtl/>
          <w:lang w:bidi="fa-IR"/>
        </w:rPr>
        <w:t xml:space="preserve"> احادیث زیادی در</w:t>
      </w:r>
      <w:r w:rsidRPr="00F40EEE">
        <w:rPr>
          <w:rFonts w:hint="cs"/>
          <w:rtl/>
          <w:lang w:bidi="fa-IR"/>
        </w:rPr>
        <w:t xml:space="preserve"> </w:t>
      </w:r>
      <w:r w:rsidRPr="00F40EEE">
        <w:rPr>
          <w:rtl/>
          <w:lang w:bidi="fa-IR"/>
        </w:rPr>
        <w:t>بزرگی این ماه وارد شده، در</w:t>
      </w:r>
      <w:r w:rsidRPr="00F40EEE">
        <w:rPr>
          <w:rFonts w:hint="cs"/>
          <w:rtl/>
          <w:lang w:bidi="fa-IR"/>
        </w:rPr>
        <w:t xml:space="preserve"> </w:t>
      </w:r>
      <w:r w:rsidRPr="00F40EEE">
        <w:rPr>
          <w:rtl/>
          <w:lang w:bidi="fa-IR"/>
        </w:rPr>
        <w:t>صحیح بخاری و</w:t>
      </w:r>
      <w:r w:rsidRPr="00F40EEE">
        <w:rPr>
          <w:rFonts w:hint="cs"/>
          <w:rtl/>
          <w:lang w:bidi="fa-IR"/>
        </w:rPr>
        <w:t xml:space="preserve"> </w:t>
      </w:r>
      <w:r w:rsidRPr="00F40EEE">
        <w:rPr>
          <w:rtl/>
          <w:lang w:bidi="fa-IR"/>
        </w:rPr>
        <w:t>مسلم آمده است که پیامبر</w:t>
      </w:r>
      <w:r>
        <w:rPr>
          <w:rFonts w:ascii="Baasem" w:hAnsi="Baasem" w:cs="CTraditional Arabic" w:hint="cs"/>
          <w:rtl/>
          <w:lang w:bidi="fa-IR"/>
        </w:rPr>
        <w:t>ص</w:t>
      </w:r>
      <w:r w:rsidRPr="00F40EEE">
        <w:rPr>
          <w:rtl/>
          <w:lang w:bidi="fa-IR"/>
        </w:rPr>
        <w:t xml:space="preserve"> فرمود</w:t>
      </w:r>
      <w:r w:rsidRPr="00F40EEE">
        <w:rPr>
          <w:rFonts w:hint="cs"/>
          <w:rtl/>
          <w:lang w:bidi="fa-IR"/>
        </w:rPr>
        <w:t xml:space="preserve">: </w:t>
      </w:r>
      <w:r w:rsidRPr="00F40EEE">
        <w:rPr>
          <w:rtl/>
          <w:lang w:bidi="fa-IR"/>
        </w:rPr>
        <w:t>چون رمضان فرا رسد دروازه</w:t>
      </w:r>
      <w:r>
        <w:rPr>
          <w:rtl/>
          <w:lang w:bidi="fa-IR"/>
        </w:rPr>
        <w:t>‌ها</w:t>
      </w:r>
      <w:r w:rsidRPr="00F40EEE">
        <w:rPr>
          <w:rtl/>
          <w:lang w:bidi="fa-IR"/>
        </w:rPr>
        <w:t>ی بهشت باز شده و</w:t>
      </w:r>
      <w:r w:rsidRPr="00F40EEE">
        <w:rPr>
          <w:rFonts w:hint="cs"/>
          <w:rtl/>
          <w:lang w:bidi="fa-IR"/>
        </w:rPr>
        <w:t xml:space="preserve"> </w:t>
      </w:r>
      <w:r w:rsidRPr="00F40EEE">
        <w:rPr>
          <w:rtl/>
          <w:lang w:bidi="fa-IR"/>
        </w:rPr>
        <w:t>دروازه</w:t>
      </w:r>
      <w:r>
        <w:rPr>
          <w:rtl/>
          <w:lang w:bidi="fa-IR"/>
        </w:rPr>
        <w:t>‌ها</w:t>
      </w:r>
      <w:r w:rsidRPr="00F40EEE">
        <w:rPr>
          <w:rtl/>
          <w:lang w:bidi="fa-IR"/>
        </w:rPr>
        <w:t>ی دوزخ بسته</w:t>
      </w:r>
      <w:r>
        <w:rPr>
          <w:rtl/>
          <w:lang w:bidi="fa-IR"/>
        </w:rPr>
        <w:t xml:space="preserve"> می‌</w:t>
      </w:r>
      <w:r w:rsidRPr="00F40EEE">
        <w:rPr>
          <w:rtl/>
          <w:lang w:bidi="fa-IR"/>
        </w:rPr>
        <w:t>شود و</w:t>
      </w:r>
      <w:r w:rsidRPr="00F40EEE">
        <w:rPr>
          <w:rFonts w:hint="cs"/>
          <w:rtl/>
          <w:lang w:bidi="fa-IR"/>
        </w:rPr>
        <w:t xml:space="preserve"> </w:t>
      </w:r>
      <w:r w:rsidRPr="00F40EEE">
        <w:rPr>
          <w:rtl/>
          <w:lang w:bidi="fa-IR"/>
        </w:rPr>
        <w:t>شیاطین به زنجیر کشیده</w:t>
      </w:r>
      <w:r>
        <w:rPr>
          <w:rtl/>
          <w:lang w:bidi="fa-IR"/>
        </w:rPr>
        <w:t xml:space="preserve"> می‌</w:t>
      </w:r>
      <w:r w:rsidRPr="00F40EEE">
        <w:rPr>
          <w:rtl/>
          <w:lang w:bidi="fa-IR"/>
        </w:rPr>
        <w:t>شوند</w:t>
      </w:r>
      <w:r w:rsidRPr="00F40EEE">
        <w:rPr>
          <w:rFonts w:hint="cs"/>
          <w:rtl/>
          <w:lang w:bidi="fa-IR"/>
        </w:rPr>
        <w:t>.</w:t>
      </w:r>
    </w:p>
    <w:p w:rsidR="002726FB" w:rsidRPr="00F40EEE" w:rsidRDefault="002726FB" w:rsidP="007945BE">
      <w:pPr>
        <w:pStyle w:val="a5"/>
        <w:rPr>
          <w:u w:val="single"/>
          <w:rtl/>
          <w:lang w:bidi="fa-IR"/>
        </w:rPr>
      </w:pPr>
      <w:r w:rsidRPr="00F40EEE">
        <w:rPr>
          <w:rtl/>
          <w:lang w:bidi="fa-IR"/>
        </w:rPr>
        <w:t>و</w:t>
      </w:r>
      <w:r w:rsidRPr="00F40EEE">
        <w:rPr>
          <w:rFonts w:hint="cs"/>
          <w:rtl/>
          <w:lang w:bidi="fa-IR"/>
        </w:rPr>
        <w:t xml:space="preserve"> </w:t>
      </w:r>
      <w:r w:rsidRPr="00F40EEE">
        <w:rPr>
          <w:rtl/>
          <w:lang w:bidi="fa-IR"/>
        </w:rPr>
        <w:t>چون اعمال خیر در این ماه زیاد</w:t>
      </w:r>
      <w:r>
        <w:rPr>
          <w:rtl/>
          <w:lang w:bidi="fa-IR"/>
        </w:rPr>
        <w:t xml:space="preserve"> می‌</w:t>
      </w:r>
      <w:r w:rsidRPr="00F40EEE">
        <w:rPr>
          <w:rtl/>
          <w:lang w:bidi="fa-IR"/>
        </w:rPr>
        <w:t>شود، و</w:t>
      </w:r>
      <w:r w:rsidRPr="00F40EEE">
        <w:rPr>
          <w:rFonts w:hint="cs"/>
          <w:rtl/>
          <w:lang w:bidi="fa-IR"/>
        </w:rPr>
        <w:t xml:space="preserve"> </w:t>
      </w:r>
      <w:r w:rsidRPr="00F40EEE">
        <w:rPr>
          <w:rtl/>
          <w:lang w:bidi="fa-IR"/>
        </w:rPr>
        <w:t>همچنین برای تشویق به انجام اعمال صالح دروازه</w:t>
      </w:r>
      <w:r>
        <w:rPr>
          <w:rtl/>
          <w:lang w:bidi="fa-IR"/>
        </w:rPr>
        <w:t>‌ها</w:t>
      </w:r>
      <w:r w:rsidRPr="00F40EEE">
        <w:rPr>
          <w:rtl/>
          <w:lang w:bidi="fa-IR"/>
        </w:rPr>
        <w:t>ی بهشت باز</w:t>
      </w:r>
      <w:r>
        <w:rPr>
          <w:rtl/>
          <w:lang w:bidi="fa-IR"/>
        </w:rPr>
        <w:t xml:space="preserve"> می‌</w:t>
      </w:r>
      <w:r w:rsidRPr="00F40EEE">
        <w:rPr>
          <w:rtl/>
          <w:lang w:bidi="fa-IR"/>
        </w:rPr>
        <w:t>گردد و</w:t>
      </w:r>
      <w:r w:rsidRPr="00F40EEE">
        <w:rPr>
          <w:rFonts w:hint="cs"/>
          <w:rtl/>
          <w:lang w:bidi="fa-IR"/>
        </w:rPr>
        <w:t xml:space="preserve"> </w:t>
      </w:r>
      <w:r w:rsidRPr="00F40EEE">
        <w:rPr>
          <w:rtl/>
          <w:lang w:bidi="fa-IR"/>
        </w:rPr>
        <w:t>برعکس چون اهل ایمان کمتر مرتکب گناه</w:t>
      </w:r>
      <w:r>
        <w:rPr>
          <w:rtl/>
          <w:lang w:bidi="fa-IR"/>
        </w:rPr>
        <w:t xml:space="preserve"> می‌</w:t>
      </w:r>
      <w:r w:rsidRPr="00F40EEE">
        <w:rPr>
          <w:rtl/>
          <w:lang w:bidi="fa-IR"/>
        </w:rPr>
        <w:t>شوند شیاطین به زنجیر کشیده</w:t>
      </w:r>
      <w:r>
        <w:rPr>
          <w:rtl/>
          <w:lang w:bidi="fa-IR"/>
        </w:rPr>
        <w:t xml:space="preserve"> می‌</w:t>
      </w:r>
      <w:r w:rsidRPr="00F40EEE">
        <w:rPr>
          <w:rtl/>
          <w:lang w:bidi="fa-IR"/>
        </w:rPr>
        <w:t>شوند و</w:t>
      </w:r>
      <w:r>
        <w:rPr>
          <w:rFonts w:hint="cs"/>
          <w:rtl/>
          <w:lang w:bidi="fa-IR"/>
        </w:rPr>
        <w:t xml:space="preserve"> نمی‌</w:t>
      </w:r>
      <w:r w:rsidRPr="00F40EEE">
        <w:rPr>
          <w:rtl/>
          <w:lang w:bidi="fa-IR"/>
        </w:rPr>
        <w:t>توانند همچون دیگر ماه</w:t>
      </w:r>
      <w:r w:rsidR="007945BE">
        <w:rPr>
          <w:rFonts w:hint="cs"/>
          <w:rtl/>
          <w:lang w:bidi="fa-IR"/>
        </w:rPr>
        <w:t>‌</w:t>
      </w:r>
      <w:r w:rsidRPr="00F40EEE">
        <w:rPr>
          <w:rtl/>
          <w:lang w:bidi="fa-IR"/>
        </w:rPr>
        <w:t xml:space="preserve">ها به اهداف خود دست یابند. </w:t>
      </w:r>
    </w:p>
    <w:p w:rsidR="002726FB" w:rsidRDefault="002726FB" w:rsidP="007945BE">
      <w:pPr>
        <w:pStyle w:val="a5"/>
        <w:rPr>
          <w:rtl/>
          <w:lang w:bidi="fa-IR"/>
        </w:rPr>
      </w:pPr>
      <w:r w:rsidRPr="00F40EEE">
        <w:rPr>
          <w:rtl/>
          <w:lang w:bidi="fa-IR"/>
        </w:rPr>
        <w:t xml:space="preserve">خداوند پنج چیز را در ماه مبارک رمضان از خصوصیات امت اسلامی قرار داده است که عبارتند از: </w:t>
      </w:r>
    </w:p>
    <w:p w:rsidR="002726FB" w:rsidRDefault="002726FB" w:rsidP="007945BE">
      <w:pPr>
        <w:pStyle w:val="a5"/>
        <w:numPr>
          <w:ilvl w:val="0"/>
          <w:numId w:val="28"/>
        </w:numPr>
        <w:rPr>
          <w:rtl/>
          <w:lang w:bidi="fa-IR"/>
        </w:rPr>
      </w:pPr>
      <w:r w:rsidRPr="00F40EEE">
        <w:rPr>
          <w:rtl/>
          <w:lang w:bidi="fa-IR"/>
        </w:rPr>
        <w:t>خوشبوبودن دهان روزه</w:t>
      </w:r>
      <w:r w:rsidR="007945BE">
        <w:rPr>
          <w:rFonts w:hint="cs"/>
          <w:rtl/>
          <w:lang w:bidi="fa-IR"/>
        </w:rPr>
        <w:t>‌</w:t>
      </w:r>
      <w:r w:rsidRPr="00F40EEE">
        <w:rPr>
          <w:rtl/>
          <w:lang w:bidi="fa-IR"/>
        </w:rPr>
        <w:t>دار نزد خدا که در</w:t>
      </w:r>
      <w:r w:rsidRPr="00F40EEE">
        <w:rPr>
          <w:rFonts w:hint="cs"/>
          <w:rtl/>
          <w:lang w:bidi="fa-IR"/>
        </w:rPr>
        <w:t xml:space="preserve"> </w:t>
      </w:r>
      <w:r w:rsidRPr="00F40EEE">
        <w:rPr>
          <w:rtl/>
          <w:lang w:bidi="fa-IR"/>
        </w:rPr>
        <w:t>اثر خالی</w:t>
      </w:r>
      <w:r w:rsidR="007945BE">
        <w:rPr>
          <w:rFonts w:hint="cs"/>
          <w:rtl/>
          <w:lang w:bidi="fa-IR"/>
        </w:rPr>
        <w:t>‌</w:t>
      </w:r>
      <w:r w:rsidRPr="00F40EEE">
        <w:rPr>
          <w:rtl/>
          <w:lang w:bidi="fa-IR"/>
        </w:rPr>
        <w:t>بودن معده به وجود</w:t>
      </w:r>
      <w:r w:rsidR="007945BE">
        <w:rPr>
          <w:rFonts w:hint="cs"/>
          <w:rtl/>
          <w:lang w:bidi="fa-IR"/>
        </w:rPr>
        <w:t xml:space="preserve"> </w:t>
      </w:r>
      <w:r w:rsidRPr="00F40EEE">
        <w:rPr>
          <w:rtl/>
          <w:lang w:bidi="fa-IR"/>
        </w:rPr>
        <w:t>می</w:t>
      </w:r>
      <w:r w:rsidR="007945BE">
        <w:rPr>
          <w:rFonts w:hint="cs"/>
          <w:rtl/>
          <w:lang w:bidi="fa-IR"/>
        </w:rPr>
        <w:t>‌</w:t>
      </w:r>
      <w:r w:rsidRPr="00F40EEE">
        <w:rPr>
          <w:rtl/>
          <w:lang w:bidi="fa-IR"/>
        </w:rPr>
        <w:t>آید و</w:t>
      </w:r>
      <w:r w:rsidRPr="00F40EEE">
        <w:rPr>
          <w:rFonts w:hint="cs"/>
          <w:rtl/>
          <w:lang w:bidi="fa-IR"/>
        </w:rPr>
        <w:t xml:space="preserve"> </w:t>
      </w:r>
      <w:r w:rsidRPr="00F40EEE">
        <w:rPr>
          <w:rtl/>
          <w:lang w:bidi="fa-IR"/>
        </w:rPr>
        <w:t>مردم آن را ناپسند</w:t>
      </w:r>
      <w:r>
        <w:rPr>
          <w:rtl/>
          <w:lang w:bidi="fa-IR"/>
        </w:rPr>
        <w:t xml:space="preserve"> می‌</w:t>
      </w:r>
      <w:r w:rsidRPr="00F40EEE">
        <w:rPr>
          <w:rtl/>
          <w:lang w:bidi="fa-IR"/>
        </w:rPr>
        <w:t>دانند که این نزد خدا از</w:t>
      </w:r>
      <w:r w:rsidRPr="00F40EEE">
        <w:rPr>
          <w:rFonts w:hint="cs"/>
          <w:rtl/>
          <w:lang w:bidi="fa-IR"/>
        </w:rPr>
        <w:t xml:space="preserve"> </w:t>
      </w:r>
      <w:r w:rsidRPr="00F40EEE">
        <w:rPr>
          <w:rtl/>
          <w:lang w:bidi="fa-IR"/>
        </w:rPr>
        <w:t>بوی مسک نیز بهتر است</w:t>
      </w:r>
      <w:r w:rsidRPr="00F40EEE">
        <w:rPr>
          <w:rFonts w:hint="cs"/>
          <w:rtl/>
          <w:lang w:bidi="fa-IR"/>
        </w:rPr>
        <w:t>؛</w:t>
      </w:r>
      <w:r w:rsidRPr="00F40EEE">
        <w:rPr>
          <w:rtl/>
          <w:lang w:bidi="fa-IR"/>
        </w:rPr>
        <w:t xml:space="preserve"> زیرا که در اثر</w:t>
      </w:r>
      <w:r w:rsidR="007945BE">
        <w:rPr>
          <w:rFonts w:hint="cs"/>
          <w:rtl/>
          <w:lang w:bidi="fa-IR"/>
        </w:rPr>
        <w:t xml:space="preserve"> </w:t>
      </w:r>
      <w:r w:rsidRPr="00F40EEE">
        <w:rPr>
          <w:rtl/>
          <w:lang w:bidi="fa-IR"/>
        </w:rPr>
        <w:t>عبادت خدا پدید آمده، و</w:t>
      </w:r>
      <w:r w:rsidRPr="00F40EEE">
        <w:rPr>
          <w:rFonts w:hint="cs"/>
          <w:rtl/>
          <w:lang w:bidi="fa-IR"/>
        </w:rPr>
        <w:t xml:space="preserve"> </w:t>
      </w:r>
      <w:r w:rsidRPr="00F40EEE">
        <w:rPr>
          <w:rtl/>
          <w:lang w:bidi="fa-IR"/>
        </w:rPr>
        <w:t>هرچه ناشی از طاعت و</w:t>
      </w:r>
      <w:r w:rsidRPr="00F40EEE">
        <w:rPr>
          <w:rFonts w:hint="cs"/>
          <w:rtl/>
          <w:lang w:bidi="fa-IR"/>
        </w:rPr>
        <w:t xml:space="preserve"> </w:t>
      </w:r>
      <w:r w:rsidRPr="00F40EEE">
        <w:rPr>
          <w:rtl/>
          <w:lang w:bidi="fa-IR"/>
        </w:rPr>
        <w:t>عبادت خدا</w:t>
      </w:r>
      <w:r w:rsidRPr="00F40EEE">
        <w:rPr>
          <w:rFonts w:hint="cs"/>
          <w:rtl/>
          <w:lang w:bidi="fa-IR"/>
        </w:rPr>
        <w:t xml:space="preserve"> </w:t>
      </w:r>
      <w:r w:rsidRPr="00F40EEE">
        <w:rPr>
          <w:rtl/>
          <w:lang w:bidi="fa-IR"/>
        </w:rPr>
        <w:t>باشد نزد پروردگار محبوب است و</w:t>
      </w:r>
      <w:r w:rsidRPr="00F40EEE">
        <w:rPr>
          <w:rFonts w:hint="cs"/>
          <w:rtl/>
          <w:lang w:bidi="fa-IR"/>
        </w:rPr>
        <w:t xml:space="preserve"> </w:t>
      </w:r>
      <w:r w:rsidRPr="00F40EEE">
        <w:rPr>
          <w:rtl/>
          <w:lang w:bidi="fa-IR"/>
        </w:rPr>
        <w:t>خداوند خوبتر و</w:t>
      </w:r>
      <w:r w:rsidRPr="00F40EEE">
        <w:rPr>
          <w:rFonts w:hint="cs"/>
          <w:rtl/>
          <w:lang w:bidi="fa-IR"/>
        </w:rPr>
        <w:t xml:space="preserve"> </w:t>
      </w:r>
      <w:r w:rsidRPr="00F40EEE">
        <w:rPr>
          <w:rtl/>
          <w:lang w:bidi="fa-IR"/>
        </w:rPr>
        <w:t>بهتر از</w:t>
      </w:r>
      <w:r w:rsidRPr="00F40EEE">
        <w:rPr>
          <w:rFonts w:hint="cs"/>
          <w:rtl/>
          <w:lang w:bidi="fa-IR"/>
        </w:rPr>
        <w:t xml:space="preserve"> </w:t>
      </w:r>
      <w:r w:rsidRPr="00F40EEE">
        <w:rPr>
          <w:rtl/>
          <w:lang w:bidi="fa-IR"/>
        </w:rPr>
        <w:t>آن را</w:t>
      </w:r>
      <w:r w:rsidRPr="00F40EEE">
        <w:rPr>
          <w:rFonts w:hint="cs"/>
          <w:rtl/>
          <w:lang w:bidi="fa-IR"/>
        </w:rPr>
        <w:t xml:space="preserve"> </w:t>
      </w:r>
      <w:r w:rsidRPr="00F40EEE">
        <w:rPr>
          <w:rtl/>
          <w:lang w:bidi="fa-IR"/>
        </w:rPr>
        <w:t>به عبادت</w:t>
      </w:r>
      <w:r w:rsidR="007945BE">
        <w:rPr>
          <w:rFonts w:hint="cs"/>
          <w:rtl/>
          <w:lang w:bidi="fa-IR"/>
        </w:rPr>
        <w:t>‌</w:t>
      </w:r>
      <w:r w:rsidRPr="00F40EEE">
        <w:rPr>
          <w:rtl/>
          <w:lang w:bidi="fa-IR"/>
        </w:rPr>
        <w:t>ک</w:t>
      </w:r>
      <w:r w:rsidRPr="00F40EEE">
        <w:rPr>
          <w:rFonts w:hint="cs"/>
          <w:rtl/>
          <w:lang w:bidi="fa-IR"/>
        </w:rPr>
        <w:t>ننده</w:t>
      </w:r>
      <w:r>
        <w:rPr>
          <w:rtl/>
          <w:lang w:bidi="fa-IR"/>
        </w:rPr>
        <w:t xml:space="preserve"> می‌</w:t>
      </w:r>
      <w:r w:rsidRPr="00F40EEE">
        <w:rPr>
          <w:rtl/>
          <w:lang w:bidi="fa-IR"/>
        </w:rPr>
        <w:t xml:space="preserve">دهد. </w:t>
      </w:r>
    </w:p>
    <w:p w:rsidR="002726FB" w:rsidRDefault="002726FB" w:rsidP="003F1576">
      <w:pPr>
        <w:pStyle w:val="a5"/>
        <w:numPr>
          <w:ilvl w:val="0"/>
          <w:numId w:val="28"/>
        </w:numPr>
        <w:rPr>
          <w:rtl/>
          <w:lang w:bidi="fa-IR"/>
        </w:rPr>
      </w:pPr>
      <w:r w:rsidRPr="00F40EEE">
        <w:rPr>
          <w:rtl/>
          <w:lang w:bidi="fa-IR"/>
        </w:rPr>
        <w:lastRenderedPageBreak/>
        <w:t>استغفار ملائکه برای روزه داران تا هنگام افطار</w:t>
      </w:r>
      <w:r w:rsidRPr="00F40EEE">
        <w:rPr>
          <w:rFonts w:hint="cs"/>
          <w:rtl/>
          <w:lang w:bidi="fa-IR"/>
        </w:rPr>
        <w:t xml:space="preserve"> </w:t>
      </w:r>
      <w:r w:rsidRPr="00F40EEE">
        <w:rPr>
          <w:rtl/>
          <w:lang w:bidi="fa-IR"/>
        </w:rPr>
        <w:t>شان، ملائکه</w:t>
      </w:r>
      <w:r>
        <w:rPr>
          <w:rtl/>
          <w:lang w:bidi="fa-IR"/>
        </w:rPr>
        <w:t>‌ها</w:t>
      </w:r>
      <w:r w:rsidRPr="00F40EEE">
        <w:rPr>
          <w:rtl/>
          <w:lang w:bidi="fa-IR"/>
        </w:rPr>
        <w:t>یی که معصوم و مکرمند، راستی که این ملائکه</w:t>
      </w:r>
      <w:r>
        <w:rPr>
          <w:rtl/>
          <w:lang w:bidi="fa-IR"/>
        </w:rPr>
        <w:t>‌ها</w:t>
      </w:r>
      <w:r w:rsidRPr="00F40EEE">
        <w:rPr>
          <w:rtl/>
          <w:lang w:bidi="fa-IR"/>
        </w:rPr>
        <w:t>ی معصوم و</w:t>
      </w:r>
      <w:r w:rsidRPr="00F40EEE">
        <w:rPr>
          <w:rFonts w:hint="cs"/>
          <w:rtl/>
          <w:lang w:bidi="fa-IR"/>
        </w:rPr>
        <w:t xml:space="preserve"> </w:t>
      </w:r>
      <w:r w:rsidRPr="00F40EEE">
        <w:rPr>
          <w:rtl/>
          <w:lang w:bidi="fa-IR"/>
        </w:rPr>
        <w:t>مکرم قابلیت آن را دارند که دعایشان در</w:t>
      </w:r>
      <w:r w:rsidRPr="00F40EEE">
        <w:rPr>
          <w:rFonts w:hint="cs"/>
          <w:rtl/>
          <w:lang w:bidi="fa-IR"/>
        </w:rPr>
        <w:t xml:space="preserve"> </w:t>
      </w:r>
      <w:r w:rsidRPr="00F40EEE">
        <w:rPr>
          <w:rtl/>
          <w:lang w:bidi="fa-IR"/>
        </w:rPr>
        <w:t>حق روزه داران قبول شود و</w:t>
      </w:r>
      <w:r w:rsidRPr="00F40EEE">
        <w:rPr>
          <w:rFonts w:hint="cs"/>
          <w:rtl/>
          <w:lang w:bidi="fa-IR"/>
        </w:rPr>
        <w:t xml:space="preserve"> </w:t>
      </w:r>
      <w:r w:rsidRPr="00F40EEE">
        <w:rPr>
          <w:rtl/>
          <w:lang w:bidi="fa-IR"/>
        </w:rPr>
        <w:t>این خود دلالت بر</w:t>
      </w:r>
      <w:r w:rsidRPr="00F40EEE">
        <w:rPr>
          <w:rFonts w:hint="cs"/>
          <w:rtl/>
          <w:lang w:bidi="fa-IR"/>
        </w:rPr>
        <w:t xml:space="preserve"> </w:t>
      </w:r>
      <w:r w:rsidRPr="00F40EEE">
        <w:rPr>
          <w:rtl/>
          <w:lang w:bidi="fa-IR"/>
        </w:rPr>
        <w:t>بلند قدر</w:t>
      </w:r>
      <w:r w:rsidRPr="00F40EEE">
        <w:rPr>
          <w:rFonts w:hint="cs"/>
          <w:rtl/>
          <w:lang w:bidi="fa-IR"/>
        </w:rPr>
        <w:t xml:space="preserve"> </w:t>
      </w:r>
      <w:r w:rsidRPr="00F40EEE">
        <w:rPr>
          <w:rtl/>
          <w:lang w:bidi="fa-IR"/>
        </w:rPr>
        <w:t>بودن روزه داران</w:t>
      </w:r>
      <w:r>
        <w:rPr>
          <w:rtl/>
          <w:lang w:bidi="fa-IR"/>
        </w:rPr>
        <w:t xml:space="preserve"> می‌</w:t>
      </w:r>
      <w:r w:rsidRPr="00F40EEE">
        <w:rPr>
          <w:rFonts w:hint="cs"/>
          <w:rtl/>
          <w:lang w:bidi="fa-IR"/>
        </w:rPr>
        <w:t>نماید</w:t>
      </w:r>
      <w:r w:rsidRPr="00F40EEE">
        <w:rPr>
          <w:rtl/>
          <w:lang w:bidi="fa-IR"/>
        </w:rPr>
        <w:t>.</w:t>
      </w:r>
    </w:p>
    <w:p w:rsidR="002726FB" w:rsidRDefault="002726FB" w:rsidP="003F1576">
      <w:pPr>
        <w:pStyle w:val="a5"/>
        <w:numPr>
          <w:ilvl w:val="0"/>
          <w:numId w:val="28"/>
        </w:numPr>
        <w:rPr>
          <w:rtl/>
          <w:lang w:bidi="fa-IR"/>
        </w:rPr>
      </w:pPr>
      <w:r w:rsidRPr="00F40EEE">
        <w:rPr>
          <w:rtl/>
          <w:lang w:bidi="fa-IR"/>
        </w:rPr>
        <w:t>خداوند هر</w:t>
      </w:r>
      <w:r w:rsidRPr="00F40EEE">
        <w:rPr>
          <w:rFonts w:hint="cs"/>
          <w:rtl/>
          <w:lang w:bidi="fa-IR"/>
        </w:rPr>
        <w:t xml:space="preserve"> </w:t>
      </w:r>
      <w:r w:rsidRPr="00F40EEE">
        <w:rPr>
          <w:rtl/>
          <w:lang w:bidi="fa-IR"/>
        </w:rPr>
        <w:t>روز بهشت خود را زینت</w:t>
      </w:r>
      <w:r>
        <w:rPr>
          <w:rtl/>
          <w:lang w:bidi="fa-IR"/>
        </w:rPr>
        <w:t xml:space="preserve"> می‌</w:t>
      </w:r>
      <w:r w:rsidRPr="00F40EEE">
        <w:rPr>
          <w:rtl/>
          <w:lang w:bidi="fa-IR"/>
        </w:rPr>
        <w:t>دهد و</w:t>
      </w:r>
      <w:r>
        <w:rPr>
          <w:rFonts w:hint="cs"/>
          <w:rtl/>
          <w:lang w:bidi="fa-IR"/>
        </w:rPr>
        <w:t xml:space="preserve"> می‌</w:t>
      </w:r>
      <w:r w:rsidRPr="00F40EEE">
        <w:rPr>
          <w:rtl/>
          <w:lang w:bidi="fa-IR"/>
        </w:rPr>
        <w:t>فرماید: چیزی نمانده که بندگان نیکوکارم مشقت را از</w:t>
      </w:r>
      <w:r w:rsidRPr="00F40EEE">
        <w:rPr>
          <w:rFonts w:hint="cs"/>
          <w:rtl/>
          <w:lang w:bidi="fa-IR"/>
        </w:rPr>
        <w:t xml:space="preserve"> </w:t>
      </w:r>
      <w:r w:rsidRPr="00F40EEE">
        <w:rPr>
          <w:rtl/>
          <w:lang w:bidi="fa-IR"/>
        </w:rPr>
        <w:t>دوش برافک</w:t>
      </w:r>
      <w:r w:rsidRPr="00F40EEE">
        <w:rPr>
          <w:rFonts w:hint="cs"/>
          <w:rtl/>
          <w:lang w:bidi="fa-IR"/>
        </w:rPr>
        <w:t>ن</w:t>
      </w:r>
      <w:r w:rsidRPr="00F40EEE">
        <w:rPr>
          <w:rtl/>
          <w:lang w:bidi="fa-IR"/>
        </w:rPr>
        <w:t>ند و</w:t>
      </w:r>
      <w:r w:rsidRPr="00F40EEE">
        <w:rPr>
          <w:rFonts w:hint="cs"/>
          <w:rtl/>
          <w:lang w:bidi="fa-IR"/>
        </w:rPr>
        <w:t xml:space="preserve"> </w:t>
      </w:r>
      <w:r w:rsidRPr="00F40EEE">
        <w:rPr>
          <w:rtl/>
          <w:lang w:bidi="fa-IR"/>
        </w:rPr>
        <w:t>بسوی تو آیند. مشقت یعنی مشقت دنیا. خداوند هرروز بهشت را</w:t>
      </w:r>
      <w:r w:rsidRPr="00F40EEE">
        <w:rPr>
          <w:rFonts w:hint="cs"/>
          <w:rtl/>
          <w:lang w:bidi="fa-IR"/>
        </w:rPr>
        <w:t xml:space="preserve"> </w:t>
      </w:r>
      <w:r w:rsidRPr="00F40EEE">
        <w:rPr>
          <w:rtl/>
          <w:lang w:bidi="fa-IR"/>
        </w:rPr>
        <w:t>زینت</w:t>
      </w:r>
      <w:r>
        <w:rPr>
          <w:rtl/>
          <w:lang w:bidi="fa-IR"/>
        </w:rPr>
        <w:t xml:space="preserve"> می‌</w:t>
      </w:r>
      <w:r w:rsidRPr="00F40EEE">
        <w:rPr>
          <w:rtl/>
          <w:lang w:bidi="fa-IR"/>
        </w:rPr>
        <w:t>دهد تا بندگانش را</w:t>
      </w:r>
      <w:r w:rsidRPr="00F40EEE">
        <w:rPr>
          <w:rFonts w:hint="cs"/>
          <w:rtl/>
          <w:lang w:bidi="fa-IR"/>
        </w:rPr>
        <w:t xml:space="preserve"> </w:t>
      </w:r>
      <w:r w:rsidRPr="00F40EEE">
        <w:rPr>
          <w:rtl/>
          <w:lang w:bidi="fa-IR"/>
        </w:rPr>
        <w:t>برای رسیدن بدان تشویق نماید.</w:t>
      </w:r>
    </w:p>
    <w:p w:rsidR="002726FB" w:rsidRDefault="002726FB" w:rsidP="003F1576">
      <w:pPr>
        <w:pStyle w:val="a5"/>
        <w:numPr>
          <w:ilvl w:val="0"/>
          <w:numId w:val="28"/>
        </w:numPr>
        <w:rPr>
          <w:rtl/>
          <w:lang w:bidi="fa-IR"/>
        </w:rPr>
      </w:pPr>
      <w:r w:rsidRPr="00F40EEE">
        <w:rPr>
          <w:rtl/>
          <w:lang w:bidi="fa-IR"/>
        </w:rPr>
        <w:t>در این ماه مبارک شیاطین به زنجیر کشیده</w:t>
      </w:r>
      <w:r>
        <w:rPr>
          <w:rtl/>
          <w:lang w:bidi="fa-IR"/>
        </w:rPr>
        <w:t xml:space="preserve"> می‌</w:t>
      </w:r>
      <w:r w:rsidRPr="00F40EEE">
        <w:rPr>
          <w:rtl/>
          <w:lang w:bidi="fa-IR"/>
        </w:rPr>
        <w:t>شوند و</w:t>
      </w:r>
      <w:r w:rsidRPr="00F40EEE">
        <w:rPr>
          <w:rFonts w:hint="cs"/>
          <w:rtl/>
          <w:lang w:bidi="fa-IR"/>
        </w:rPr>
        <w:t xml:space="preserve"> </w:t>
      </w:r>
      <w:r w:rsidRPr="00F40EEE">
        <w:rPr>
          <w:rtl/>
          <w:lang w:bidi="fa-IR"/>
        </w:rPr>
        <w:t>مانند دیگر ماه</w:t>
      </w:r>
      <w:r w:rsidR="003F1576">
        <w:rPr>
          <w:rFonts w:hint="cs"/>
          <w:rtl/>
          <w:lang w:bidi="fa-IR"/>
        </w:rPr>
        <w:t>‌</w:t>
      </w:r>
      <w:r w:rsidRPr="00F40EEE">
        <w:rPr>
          <w:rtl/>
          <w:lang w:bidi="fa-IR"/>
        </w:rPr>
        <w:t>ها</w:t>
      </w:r>
      <w:r>
        <w:rPr>
          <w:rtl/>
          <w:lang w:bidi="fa-IR"/>
        </w:rPr>
        <w:t xml:space="preserve"> نمی‌</w:t>
      </w:r>
      <w:r w:rsidRPr="00F40EEE">
        <w:rPr>
          <w:rtl/>
          <w:lang w:bidi="fa-IR"/>
        </w:rPr>
        <w:t>توانند به اهداف خود برسند و</w:t>
      </w:r>
      <w:r w:rsidRPr="00F40EEE">
        <w:rPr>
          <w:rFonts w:hint="cs"/>
          <w:rtl/>
          <w:lang w:bidi="fa-IR"/>
        </w:rPr>
        <w:t xml:space="preserve"> </w:t>
      </w:r>
      <w:r w:rsidRPr="00F40EEE">
        <w:rPr>
          <w:rtl/>
          <w:lang w:bidi="fa-IR"/>
        </w:rPr>
        <w:t>این از فضل خدا بر بندگان صالح</w:t>
      </w:r>
      <w:r>
        <w:rPr>
          <w:rtl/>
          <w:lang w:bidi="fa-IR"/>
        </w:rPr>
        <w:t xml:space="preserve"> می‌</w:t>
      </w:r>
      <w:r w:rsidRPr="00F40EEE">
        <w:rPr>
          <w:rtl/>
          <w:lang w:bidi="fa-IR"/>
        </w:rPr>
        <w:t>باشد که دشمنشان را زندانی کرده لذا ما مشاهده</w:t>
      </w:r>
      <w:r>
        <w:rPr>
          <w:rtl/>
          <w:lang w:bidi="fa-IR"/>
        </w:rPr>
        <w:t xml:space="preserve"> می‌</w:t>
      </w:r>
      <w:r w:rsidRPr="00F40EEE">
        <w:rPr>
          <w:rtl/>
          <w:lang w:bidi="fa-IR"/>
        </w:rPr>
        <w:t>کنیم که پرهیز کاران در این ماه نسبت به ماه</w:t>
      </w:r>
      <w:r w:rsidR="00636C5B">
        <w:rPr>
          <w:rFonts w:hint="cs"/>
          <w:rtl/>
          <w:lang w:bidi="fa-IR"/>
        </w:rPr>
        <w:t>‌</w:t>
      </w:r>
      <w:r w:rsidRPr="00F40EEE">
        <w:rPr>
          <w:rtl/>
          <w:lang w:bidi="fa-IR"/>
        </w:rPr>
        <w:t>های دیگر</w:t>
      </w:r>
      <w:r w:rsidRPr="00F40EEE">
        <w:rPr>
          <w:rFonts w:hint="cs"/>
          <w:rtl/>
          <w:lang w:bidi="fa-IR"/>
        </w:rPr>
        <w:t xml:space="preserve"> </w:t>
      </w:r>
      <w:r w:rsidRPr="00F40EEE">
        <w:rPr>
          <w:rtl/>
          <w:lang w:bidi="fa-IR"/>
        </w:rPr>
        <w:t>بیشتر رغبت به انجام اعمال خیر و</w:t>
      </w:r>
      <w:r w:rsidRPr="00F40EEE">
        <w:rPr>
          <w:rFonts w:hint="cs"/>
          <w:rtl/>
          <w:lang w:bidi="fa-IR"/>
        </w:rPr>
        <w:t xml:space="preserve"> </w:t>
      </w:r>
      <w:r w:rsidRPr="00F40EEE">
        <w:rPr>
          <w:rtl/>
          <w:lang w:bidi="fa-IR"/>
        </w:rPr>
        <w:t>دوری از گناه را از</w:t>
      </w:r>
      <w:r w:rsidRPr="00F40EEE">
        <w:rPr>
          <w:rFonts w:hint="cs"/>
          <w:rtl/>
          <w:lang w:bidi="fa-IR"/>
        </w:rPr>
        <w:t xml:space="preserve"> </w:t>
      </w:r>
      <w:r w:rsidRPr="00F40EEE">
        <w:rPr>
          <w:rtl/>
          <w:lang w:bidi="fa-IR"/>
        </w:rPr>
        <w:t>خود نشان</w:t>
      </w:r>
      <w:r>
        <w:rPr>
          <w:rtl/>
          <w:lang w:bidi="fa-IR"/>
        </w:rPr>
        <w:t xml:space="preserve"> می‌دهند.</w:t>
      </w:r>
    </w:p>
    <w:p w:rsidR="002726FB" w:rsidRDefault="002726FB" w:rsidP="003F1576">
      <w:pPr>
        <w:pStyle w:val="a5"/>
        <w:numPr>
          <w:ilvl w:val="0"/>
          <w:numId w:val="28"/>
        </w:numPr>
        <w:rPr>
          <w:rtl/>
          <w:lang w:bidi="fa-IR"/>
        </w:rPr>
      </w:pPr>
      <w:r w:rsidRPr="00F40EEE">
        <w:rPr>
          <w:rtl/>
          <w:lang w:bidi="fa-IR"/>
        </w:rPr>
        <w:t>خداوند در آخرین شب این ماه مبارک گناهان امت محمد</w:t>
      </w:r>
      <w:r>
        <w:rPr>
          <w:rFonts w:ascii="Baasem" w:hAnsi="Baasem" w:cs="CTraditional Arabic" w:hint="cs"/>
          <w:rtl/>
          <w:lang w:bidi="fa-IR"/>
        </w:rPr>
        <w:t>ص</w:t>
      </w:r>
      <w:r w:rsidRPr="00F40EEE">
        <w:rPr>
          <w:rFonts w:hint="cs"/>
          <w:rtl/>
          <w:lang w:bidi="fa-IR"/>
        </w:rPr>
        <w:t xml:space="preserve"> </w:t>
      </w:r>
      <w:r w:rsidRPr="00F40EEE">
        <w:rPr>
          <w:rtl/>
          <w:lang w:bidi="fa-IR"/>
        </w:rPr>
        <w:t>را</w:t>
      </w:r>
      <w:r>
        <w:rPr>
          <w:rtl/>
          <w:lang w:bidi="fa-IR"/>
        </w:rPr>
        <w:t xml:space="preserve"> می‌</w:t>
      </w:r>
      <w:r w:rsidRPr="00F40EEE">
        <w:rPr>
          <w:rtl/>
          <w:lang w:bidi="fa-IR"/>
        </w:rPr>
        <w:t>آمرزد بشرط اینکه حق این ماه مبارک مانند نماز و</w:t>
      </w:r>
      <w:r w:rsidRPr="00F40EEE">
        <w:rPr>
          <w:rFonts w:hint="cs"/>
          <w:rtl/>
          <w:lang w:bidi="fa-IR"/>
        </w:rPr>
        <w:t xml:space="preserve"> </w:t>
      </w:r>
      <w:r w:rsidRPr="00F40EEE">
        <w:rPr>
          <w:rtl/>
          <w:lang w:bidi="fa-IR"/>
        </w:rPr>
        <w:t>روزه را</w:t>
      </w:r>
      <w:r w:rsidRPr="00F40EEE">
        <w:rPr>
          <w:rFonts w:hint="cs"/>
          <w:rtl/>
          <w:lang w:bidi="fa-IR"/>
        </w:rPr>
        <w:t xml:space="preserve"> </w:t>
      </w:r>
      <w:r w:rsidRPr="00F40EEE">
        <w:rPr>
          <w:rtl/>
          <w:lang w:bidi="fa-IR"/>
        </w:rPr>
        <w:t>به جای آورده باشد. پس ماه مبارک رمضان برای کسیکه از گناهان دوری نماید و</w:t>
      </w:r>
      <w:r w:rsidRPr="00F40EEE">
        <w:rPr>
          <w:rFonts w:hint="cs"/>
          <w:rtl/>
          <w:lang w:bidi="fa-IR"/>
        </w:rPr>
        <w:t xml:space="preserve"> </w:t>
      </w:r>
      <w:r w:rsidRPr="00F40EEE">
        <w:rPr>
          <w:rtl/>
          <w:lang w:bidi="fa-IR"/>
        </w:rPr>
        <w:t>مشغول طاعت و</w:t>
      </w:r>
      <w:r w:rsidRPr="00F40EEE">
        <w:rPr>
          <w:rFonts w:hint="cs"/>
          <w:rtl/>
          <w:lang w:bidi="fa-IR"/>
        </w:rPr>
        <w:t xml:space="preserve"> </w:t>
      </w:r>
      <w:r w:rsidRPr="00F40EEE">
        <w:rPr>
          <w:rtl/>
          <w:lang w:bidi="fa-IR"/>
        </w:rPr>
        <w:t>عبارت شود نعمتیست بس بزرگ که شایسته است آن</w:t>
      </w:r>
      <w:r w:rsidR="00B360D9">
        <w:rPr>
          <w:rFonts w:hint="cs"/>
          <w:rtl/>
          <w:lang w:bidi="fa-IR"/>
        </w:rPr>
        <w:t xml:space="preserve"> </w:t>
      </w:r>
      <w:r w:rsidRPr="00F40EEE">
        <w:rPr>
          <w:rtl/>
          <w:lang w:bidi="fa-IR"/>
        </w:rPr>
        <w:t>را غنیمت شمارد.</w:t>
      </w:r>
    </w:p>
    <w:p w:rsidR="002726FB" w:rsidRPr="00F40EEE" w:rsidRDefault="002726FB" w:rsidP="003F1576">
      <w:pPr>
        <w:pStyle w:val="a1"/>
        <w:rPr>
          <w:rtl/>
        </w:rPr>
      </w:pPr>
      <w:bookmarkStart w:id="16" w:name="_Toc327210220"/>
      <w:bookmarkStart w:id="17" w:name="_Toc420960921"/>
      <w:r w:rsidRPr="00F40EEE">
        <w:rPr>
          <w:rtl/>
        </w:rPr>
        <w:t>فضیلت روزه:</w:t>
      </w:r>
      <w:bookmarkEnd w:id="16"/>
      <w:bookmarkEnd w:id="17"/>
    </w:p>
    <w:p w:rsidR="002726FB" w:rsidRPr="00F40EEE" w:rsidRDefault="002726FB" w:rsidP="002726FB">
      <w:pPr>
        <w:ind w:firstLine="284"/>
        <w:jc w:val="both"/>
        <w:rPr>
          <w:rFonts w:ascii="Arial" w:hAnsi="Arial" w:cs="B Lotus"/>
          <w:rtl/>
          <w:lang w:bidi="fa-IR"/>
        </w:rPr>
      </w:pPr>
      <w:r w:rsidRPr="003F1576">
        <w:rPr>
          <w:rStyle w:val="Char2"/>
          <w:rtl/>
        </w:rPr>
        <w:t>روزه یکی از بهترین عبادات است</w:t>
      </w:r>
      <w:r w:rsidRPr="003F1576">
        <w:rPr>
          <w:rStyle w:val="Char2"/>
          <w:rFonts w:hint="cs"/>
          <w:rtl/>
        </w:rPr>
        <w:t>؛</w:t>
      </w:r>
      <w:r w:rsidRPr="003F1576">
        <w:rPr>
          <w:rStyle w:val="Char2"/>
          <w:rtl/>
        </w:rPr>
        <w:t xml:space="preserve"> زیرا عبادتیست که بر</w:t>
      </w:r>
      <w:r w:rsidRPr="003F1576">
        <w:rPr>
          <w:rStyle w:val="Char2"/>
          <w:rFonts w:hint="cs"/>
          <w:rtl/>
        </w:rPr>
        <w:t xml:space="preserve"> </w:t>
      </w:r>
      <w:r w:rsidRPr="003F1576">
        <w:rPr>
          <w:rStyle w:val="Char2"/>
          <w:rtl/>
        </w:rPr>
        <w:t>همه امت</w:t>
      </w:r>
      <w:r w:rsidR="003F1576">
        <w:rPr>
          <w:rStyle w:val="Char2"/>
          <w:rFonts w:hint="cs"/>
          <w:rtl/>
        </w:rPr>
        <w:t>‌</w:t>
      </w:r>
      <w:r w:rsidRPr="003F1576">
        <w:rPr>
          <w:rStyle w:val="Char2"/>
          <w:rtl/>
        </w:rPr>
        <w:t>ها فرض گشته است خداوند می‌فرماید:</w:t>
      </w:r>
      <w:r w:rsidRPr="003F1576">
        <w:rPr>
          <w:rStyle w:val="Char2"/>
          <w:rFonts w:hint="cs"/>
          <w:rtl/>
        </w:rPr>
        <w:t xml:space="preserve"> </w:t>
      </w:r>
      <w:r w:rsidR="003F1576">
        <w:rPr>
          <w:rStyle w:val="Char2"/>
          <w:rFonts w:ascii="Traditional Arabic" w:hAnsi="Traditional Arabic" w:cs="Traditional Arabic"/>
          <w:rtl/>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لصِّيَامُ</w:t>
      </w:r>
      <w:r>
        <w:rPr>
          <w:rFonts w:ascii="KFGQPC Uthmanic Script HAFS" w:cs="KFGQPC Uthmanic Script HAFS"/>
          <w:rtl/>
        </w:rPr>
        <w:t xml:space="preserve"> </w:t>
      </w:r>
      <w:r>
        <w:rPr>
          <w:rFonts w:ascii="KFGQPC Uthmanic Script HAFS" w:cs="KFGQPC Uthmanic Script HAFS" w:hint="eastAsia"/>
          <w:rtl/>
        </w:rPr>
        <w:t>كَمَا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قَب</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تَتَّقُونَ</w:t>
      </w:r>
      <w:r>
        <w:rPr>
          <w:rFonts w:ascii="KFGQPC Uthmanic Script HAFS" w:cs="KFGQPC Uthmanic Script HAFS"/>
          <w:rtl/>
        </w:rPr>
        <w:t xml:space="preserve"> </w:t>
      </w:r>
      <w:r>
        <w:rPr>
          <w:rFonts w:ascii="KFGQPC Uthmanic Script HAFS" w:cs="KFGQPC Uthmanic Script HAFS" w:hint="cs"/>
          <w:rtl/>
        </w:rPr>
        <w:t>١٨٣</w:t>
      </w:r>
      <w:r>
        <w:rPr>
          <w:rFonts w:ascii="Arial" w:hAnsi="Arial" w:cs="Traditional Arabic" w:hint="cs"/>
          <w:rtl/>
          <w:lang w:bidi="fa-IR"/>
        </w:rPr>
        <w:t>﴾</w:t>
      </w:r>
      <w:r>
        <w:rPr>
          <w:rFonts w:ascii="Arial" w:hAnsi="Arial" w:cs="B Lotus" w:hint="cs"/>
          <w:rtl/>
          <w:lang w:bidi="fa-IR"/>
        </w:rPr>
        <w:t xml:space="preserve"> </w:t>
      </w:r>
      <w:r w:rsidRPr="003F1576">
        <w:rPr>
          <w:rStyle w:val="Char3"/>
          <w:rFonts w:hint="cs"/>
          <w:rtl/>
        </w:rPr>
        <w:t>[البقر</w:t>
      </w:r>
      <w:r w:rsidRPr="003F1576">
        <w:rPr>
          <w:rStyle w:val="Char3"/>
          <w:rtl/>
        </w:rPr>
        <w:t>ة</w:t>
      </w:r>
      <w:r w:rsidRPr="003F1576">
        <w:rPr>
          <w:rStyle w:val="Char3"/>
          <w:rFonts w:hint="cs"/>
          <w:rtl/>
        </w:rPr>
        <w:t>: 183]</w:t>
      </w:r>
      <w:r w:rsidRPr="003F1576">
        <w:rPr>
          <w:rStyle w:val="Char2"/>
          <w:rFonts w:hint="cs"/>
          <w:rtl/>
        </w:rPr>
        <w:t>.</w:t>
      </w:r>
      <w:r w:rsidRPr="00F40EEE">
        <w:rPr>
          <w:rFonts w:ascii="Arial" w:hAnsi="Arial" w:cs="B Lotus"/>
          <w:rtl/>
          <w:lang w:bidi="fa-IR"/>
        </w:rPr>
        <w:t xml:space="preserve"> </w:t>
      </w:r>
    </w:p>
    <w:p w:rsidR="002726FB" w:rsidRDefault="002726FB" w:rsidP="003F1576">
      <w:pPr>
        <w:pStyle w:val="a5"/>
        <w:rPr>
          <w:rtl/>
          <w:lang w:bidi="fa-IR"/>
        </w:rPr>
      </w:pPr>
      <w:r>
        <w:rPr>
          <w:rFonts w:cs="Traditional Arabic" w:hint="cs"/>
          <w:rtl/>
          <w:lang w:bidi="fa-IR"/>
        </w:rPr>
        <w:lastRenderedPageBreak/>
        <w:t>«</w:t>
      </w:r>
      <w:r w:rsidRPr="00F40EEE">
        <w:rPr>
          <w:rtl/>
          <w:lang w:bidi="fa-IR"/>
        </w:rPr>
        <w:t>ای کسانی که ایمان آورده</w:t>
      </w:r>
      <w:r w:rsidR="003F1576">
        <w:rPr>
          <w:rFonts w:hint="cs"/>
          <w:rtl/>
          <w:lang w:bidi="fa-IR"/>
        </w:rPr>
        <w:t>‌</w:t>
      </w:r>
      <w:r w:rsidRPr="00F40EEE">
        <w:rPr>
          <w:rtl/>
          <w:lang w:bidi="fa-IR"/>
        </w:rPr>
        <w:t>اید روزه بر</w:t>
      </w:r>
      <w:r w:rsidRPr="00F40EEE">
        <w:rPr>
          <w:rFonts w:hint="cs"/>
          <w:rtl/>
          <w:lang w:bidi="fa-IR"/>
        </w:rPr>
        <w:t xml:space="preserve"> </w:t>
      </w:r>
      <w:r w:rsidRPr="00F40EEE">
        <w:rPr>
          <w:rtl/>
          <w:lang w:bidi="fa-IR"/>
        </w:rPr>
        <w:t>شما فرض شده همچنانکه بر امت</w:t>
      </w:r>
      <w:r w:rsidR="003F1576">
        <w:rPr>
          <w:rFonts w:hint="cs"/>
          <w:rtl/>
          <w:lang w:bidi="fa-IR"/>
        </w:rPr>
        <w:t>‌</w:t>
      </w:r>
      <w:r w:rsidRPr="00F40EEE">
        <w:rPr>
          <w:rtl/>
          <w:lang w:bidi="fa-IR"/>
        </w:rPr>
        <w:t>های قبل از شما فرض شد تا پرهیزکار شوید</w:t>
      </w:r>
      <w:r>
        <w:rPr>
          <w:rFonts w:cs="Traditional Arabic" w:hint="cs"/>
          <w:rtl/>
          <w:lang w:bidi="fa-IR"/>
        </w:rPr>
        <w:t>»</w:t>
      </w:r>
      <w:r w:rsidRPr="00F40EEE">
        <w:rPr>
          <w:rtl/>
          <w:lang w:bidi="fa-IR"/>
        </w:rPr>
        <w:t>.</w:t>
      </w:r>
    </w:p>
    <w:p w:rsidR="002726FB" w:rsidRDefault="002726FB" w:rsidP="003F1576">
      <w:pPr>
        <w:pStyle w:val="a5"/>
        <w:rPr>
          <w:rtl/>
          <w:lang w:bidi="fa-IR"/>
        </w:rPr>
      </w:pPr>
      <w:r w:rsidRPr="00F40EEE">
        <w:rPr>
          <w:rtl/>
          <w:lang w:bidi="fa-IR"/>
        </w:rPr>
        <w:t>واجب شدن روزه بر همه امت</w:t>
      </w:r>
      <w:r w:rsidR="003F1576">
        <w:rPr>
          <w:rFonts w:hint="cs"/>
          <w:rtl/>
          <w:lang w:bidi="fa-IR"/>
        </w:rPr>
        <w:t>‌</w:t>
      </w:r>
      <w:r w:rsidRPr="00F40EEE">
        <w:rPr>
          <w:rtl/>
          <w:lang w:bidi="fa-IR"/>
        </w:rPr>
        <w:t>ها دلالت بر عظمت و</w:t>
      </w:r>
      <w:r w:rsidRPr="00F40EEE">
        <w:rPr>
          <w:rFonts w:hint="cs"/>
          <w:rtl/>
          <w:lang w:bidi="fa-IR"/>
        </w:rPr>
        <w:t xml:space="preserve"> </w:t>
      </w:r>
      <w:r w:rsidRPr="00F40EEE">
        <w:rPr>
          <w:rtl/>
          <w:lang w:bidi="fa-IR"/>
        </w:rPr>
        <w:t>ارزشمندبودن این عبادت</w:t>
      </w:r>
      <w:r>
        <w:rPr>
          <w:rtl/>
          <w:lang w:bidi="fa-IR"/>
        </w:rPr>
        <w:t xml:space="preserve"> می‌</w:t>
      </w:r>
      <w:r w:rsidRPr="00F40EEE">
        <w:rPr>
          <w:rFonts w:hint="cs"/>
          <w:rtl/>
          <w:lang w:bidi="fa-IR"/>
        </w:rPr>
        <w:t>کن</w:t>
      </w:r>
      <w:r w:rsidRPr="00F40EEE">
        <w:rPr>
          <w:rtl/>
          <w:lang w:bidi="fa-IR"/>
        </w:rPr>
        <w:t>د</w:t>
      </w:r>
      <w:r w:rsidRPr="00F40EEE">
        <w:rPr>
          <w:rFonts w:hint="cs"/>
          <w:rtl/>
          <w:lang w:bidi="fa-IR"/>
        </w:rPr>
        <w:t>،</w:t>
      </w:r>
      <w:r w:rsidRPr="00F40EEE">
        <w:rPr>
          <w:rtl/>
          <w:lang w:bidi="fa-IR"/>
        </w:rPr>
        <w:t xml:space="preserve"> و</w:t>
      </w:r>
      <w:r w:rsidRPr="00F40EEE">
        <w:rPr>
          <w:rFonts w:hint="cs"/>
          <w:rtl/>
          <w:lang w:bidi="fa-IR"/>
        </w:rPr>
        <w:t xml:space="preserve"> </w:t>
      </w:r>
      <w:r w:rsidRPr="00F40EEE">
        <w:rPr>
          <w:rtl/>
          <w:lang w:bidi="fa-IR"/>
        </w:rPr>
        <w:t>اینکه روزه دارای ثواب و</w:t>
      </w:r>
      <w:r w:rsidRPr="00F40EEE">
        <w:rPr>
          <w:rFonts w:hint="cs"/>
          <w:rtl/>
          <w:lang w:bidi="fa-IR"/>
        </w:rPr>
        <w:t xml:space="preserve"> </w:t>
      </w:r>
      <w:r w:rsidRPr="00F40EEE">
        <w:rPr>
          <w:rtl/>
          <w:lang w:bidi="fa-IR"/>
        </w:rPr>
        <w:t>اجر بزرگی است</w:t>
      </w:r>
      <w:r w:rsidRPr="00F40EEE">
        <w:rPr>
          <w:rFonts w:hint="cs"/>
          <w:rtl/>
          <w:lang w:bidi="fa-IR"/>
        </w:rPr>
        <w:t>.</w:t>
      </w:r>
      <w:r w:rsidRPr="00F40EEE">
        <w:rPr>
          <w:rtl/>
          <w:lang w:bidi="fa-IR"/>
        </w:rPr>
        <w:t xml:space="preserve"> یکی از</w:t>
      </w:r>
      <w:r w:rsidRPr="00F40EEE">
        <w:rPr>
          <w:rFonts w:hint="cs"/>
          <w:rtl/>
          <w:lang w:bidi="fa-IR"/>
        </w:rPr>
        <w:t xml:space="preserve"> </w:t>
      </w:r>
      <w:r w:rsidRPr="00F40EEE">
        <w:rPr>
          <w:rtl/>
          <w:lang w:bidi="fa-IR"/>
        </w:rPr>
        <w:t>فضایل روزه بخشایش</w:t>
      </w:r>
      <w:r w:rsidRPr="00F40EEE">
        <w:rPr>
          <w:rFonts w:hint="cs"/>
          <w:rtl/>
          <w:lang w:bidi="fa-IR"/>
        </w:rPr>
        <w:t xml:space="preserve"> </w:t>
      </w:r>
      <w:r w:rsidRPr="00F40EEE">
        <w:rPr>
          <w:rtl/>
          <w:lang w:bidi="fa-IR"/>
        </w:rPr>
        <w:t>گناهان است. در صحیح بخاری و</w:t>
      </w:r>
      <w:r w:rsidRPr="00F40EEE">
        <w:rPr>
          <w:rFonts w:hint="cs"/>
          <w:rtl/>
          <w:lang w:bidi="fa-IR"/>
        </w:rPr>
        <w:t xml:space="preserve"> </w:t>
      </w:r>
      <w:r w:rsidRPr="00F40EEE">
        <w:rPr>
          <w:rtl/>
          <w:lang w:bidi="fa-IR"/>
        </w:rPr>
        <w:t>مسلم از ابوهریره روایت شده است که پیامبر</w:t>
      </w:r>
      <w:r>
        <w:rPr>
          <w:rFonts w:ascii="Baasem" w:hAnsi="Baasem" w:cs="CTraditional Arabic" w:hint="cs"/>
          <w:rtl/>
          <w:lang w:bidi="fa-IR"/>
        </w:rPr>
        <w:t>ص</w:t>
      </w:r>
      <w:r w:rsidRPr="003F1576">
        <w:rPr>
          <w:rFonts w:hint="cs"/>
          <w:rtl/>
        </w:rPr>
        <w:t xml:space="preserve"> </w:t>
      </w:r>
      <w:r w:rsidRPr="00F40EEE">
        <w:rPr>
          <w:rtl/>
          <w:lang w:bidi="fa-IR"/>
        </w:rPr>
        <w:t xml:space="preserve">فرمود: </w:t>
      </w:r>
      <w:r w:rsidRPr="003F1576">
        <w:rPr>
          <w:rStyle w:val="Char4"/>
          <w:rFonts w:hint="cs"/>
          <w:rtl/>
        </w:rPr>
        <w:t>«</w:t>
      </w:r>
      <w:r w:rsidRPr="003F1576">
        <w:rPr>
          <w:rStyle w:val="Char4"/>
          <w:rtl/>
        </w:rPr>
        <w:t>مَنْ صَامَ رَمَضَانَ إِيمَانًا وَاحْتِسَابًا غُفِرَ لَهُ مَا تَقَدَّمَ مِنْ ذَنْبِهِ</w:t>
      </w:r>
      <w:r w:rsidRPr="003F1576">
        <w:rPr>
          <w:rStyle w:val="Char4"/>
          <w:rFonts w:hint="cs"/>
          <w:rtl/>
        </w:rPr>
        <w:t>»</w:t>
      </w:r>
      <w:r>
        <w:rPr>
          <w:rFonts w:hint="cs"/>
          <w:rtl/>
          <w:lang w:bidi="fa-IR"/>
        </w:rPr>
        <w:t xml:space="preserve">. </w:t>
      </w:r>
      <w:r>
        <w:rPr>
          <w:rFonts w:ascii="Traditional Arabic" w:hAnsi="Traditional Arabic" w:cs="Traditional Arabic" w:hint="cs"/>
          <w:rtl/>
          <w:lang w:bidi="fa-IR"/>
        </w:rPr>
        <w:t>«</w:t>
      </w:r>
      <w:r w:rsidRPr="00C939E7">
        <w:rPr>
          <w:sz w:val="26"/>
          <w:szCs w:val="26"/>
          <w:rtl/>
          <w:lang w:bidi="fa-IR"/>
        </w:rPr>
        <w:t>کسی که رمضان را در</w:t>
      </w:r>
      <w:r w:rsidRPr="00C939E7">
        <w:rPr>
          <w:rFonts w:hint="cs"/>
          <w:sz w:val="26"/>
          <w:szCs w:val="26"/>
          <w:rtl/>
          <w:lang w:bidi="fa-IR"/>
        </w:rPr>
        <w:t xml:space="preserve"> </w:t>
      </w:r>
      <w:r w:rsidRPr="00C939E7">
        <w:rPr>
          <w:sz w:val="26"/>
          <w:szCs w:val="26"/>
          <w:rtl/>
          <w:lang w:bidi="fa-IR"/>
        </w:rPr>
        <w:t>حال ایمان و</w:t>
      </w:r>
      <w:r w:rsidRPr="00C939E7">
        <w:rPr>
          <w:rFonts w:hint="cs"/>
          <w:sz w:val="26"/>
          <w:szCs w:val="26"/>
          <w:rtl/>
          <w:lang w:bidi="fa-IR"/>
        </w:rPr>
        <w:t xml:space="preserve"> </w:t>
      </w:r>
      <w:r w:rsidRPr="00C939E7">
        <w:rPr>
          <w:sz w:val="26"/>
          <w:szCs w:val="26"/>
          <w:rtl/>
          <w:lang w:bidi="fa-IR"/>
        </w:rPr>
        <w:t>اخلاص روزه بگیرد گناهان گذشته</w:t>
      </w:r>
      <w:r w:rsidRPr="00C939E7">
        <w:rPr>
          <w:rFonts w:hint="eastAsia"/>
          <w:sz w:val="26"/>
          <w:szCs w:val="26"/>
          <w:rtl/>
          <w:lang w:bidi="fa-IR"/>
        </w:rPr>
        <w:t>‌</w:t>
      </w:r>
      <w:r w:rsidRPr="00C939E7">
        <w:rPr>
          <w:sz w:val="26"/>
          <w:szCs w:val="26"/>
          <w:rtl/>
          <w:lang w:bidi="fa-IR"/>
        </w:rPr>
        <w:t>اش آمرزیده می‌شود</w:t>
      </w:r>
      <w:r>
        <w:rPr>
          <w:rFonts w:cs="Traditional Arabic" w:hint="cs"/>
          <w:sz w:val="26"/>
          <w:szCs w:val="26"/>
          <w:rtl/>
          <w:lang w:bidi="fa-IR"/>
        </w:rPr>
        <w:t>»</w:t>
      </w:r>
      <w:r w:rsidRPr="00F40EEE">
        <w:rPr>
          <w:rtl/>
          <w:lang w:bidi="fa-IR"/>
        </w:rPr>
        <w:t>. یعنی اینکه هیچ شکی در وجوب روزه و</w:t>
      </w:r>
      <w:r w:rsidRPr="00F40EEE">
        <w:rPr>
          <w:rFonts w:hint="cs"/>
          <w:rtl/>
          <w:lang w:bidi="fa-IR"/>
        </w:rPr>
        <w:t xml:space="preserve"> </w:t>
      </w:r>
      <w:r w:rsidRPr="00F40EEE">
        <w:rPr>
          <w:rtl/>
          <w:lang w:bidi="fa-IR"/>
        </w:rPr>
        <w:t>اجر و</w:t>
      </w:r>
      <w:r w:rsidRPr="00F40EEE">
        <w:rPr>
          <w:rFonts w:hint="cs"/>
          <w:rtl/>
          <w:lang w:bidi="fa-IR"/>
        </w:rPr>
        <w:t xml:space="preserve"> </w:t>
      </w:r>
      <w:r w:rsidRPr="00F40EEE">
        <w:rPr>
          <w:rtl/>
          <w:lang w:bidi="fa-IR"/>
        </w:rPr>
        <w:t>ثواب آن بدل راه ندهد و</w:t>
      </w:r>
      <w:r w:rsidRPr="00F40EEE">
        <w:rPr>
          <w:rFonts w:hint="cs"/>
          <w:rtl/>
          <w:lang w:bidi="fa-IR"/>
        </w:rPr>
        <w:t xml:space="preserve"> </w:t>
      </w:r>
      <w:r w:rsidRPr="00F40EEE">
        <w:rPr>
          <w:rtl/>
          <w:lang w:bidi="fa-IR"/>
        </w:rPr>
        <w:t>کراهیتی از وجوب روزه در دل نداشته باشد. خداوند در بین سایر</w:t>
      </w:r>
      <w:r w:rsidRPr="00F40EEE">
        <w:rPr>
          <w:rFonts w:hint="cs"/>
          <w:rtl/>
          <w:lang w:bidi="fa-IR"/>
        </w:rPr>
        <w:t xml:space="preserve"> </w:t>
      </w:r>
      <w:r w:rsidRPr="00F40EEE">
        <w:rPr>
          <w:rtl/>
          <w:lang w:bidi="fa-IR"/>
        </w:rPr>
        <w:t>عبادات روزه را مختص خود قرار داده است</w:t>
      </w:r>
      <w:r w:rsidRPr="00F40EEE">
        <w:rPr>
          <w:rFonts w:hint="cs"/>
          <w:rtl/>
          <w:lang w:bidi="fa-IR"/>
        </w:rPr>
        <w:t>،</w:t>
      </w:r>
      <w:r w:rsidRPr="00F40EEE">
        <w:rPr>
          <w:rtl/>
          <w:lang w:bidi="fa-IR"/>
        </w:rPr>
        <w:t xml:space="preserve"> در</w:t>
      </w:r>
      <w:r w:rsidRPr="00F40EEE">
        <w:rPr>
          <w:rFonts w:hint="cs"/>
          <w:rtl/>
          <w:lang w:bidi="fa-IR"/>
        </w:rPr>
        <w:t xml:space="preserve"> </w:t>
      </w:r>
      <w:r w:rsidRPr="00F40EEE">
        <w:rPr>
          <w:rtl/>
          <w:lang w:bidi="fa-IR"/>
        </w:rPr>
        <w:t>حدیث قدسی</w:t>
      </w:r>
      <w:r>
        <w:rPr>
          <w:rtl/>
          <w:lang w:bidi="fa-IR"/>
        </w:rPr>
        <w:t xml:space="preserve"> می‌</w:t>
      </w:r>
      <w:r w:rsidRPr="00F40EEE">
        <w:rPr>
          <w:rtl/>
          <w:lang w:bidi="fa-IR"/>
        </w:rPr>
        <w:t>فرماید</w:t>
      </w:r>
      <w:r w:rsidRPr="00F40EEE">
        <w:rPr>
          <w:rFonts w:hint="cs"/>
          <w:rtl/>
          <w:lang w:bidi="fa-IR"/>
        </w:rPr>
        <w:t>:</w:t>
      </w:r>
    </w:p>
    <w:p w:rsidR="002726FB" w:rsidRDefault="002726FB" w:rsidP="00486E86">
      <w:pPr>
        <w:pStyle w:val="a5"/>
        <w:rPr>
          <w:rtl/>
          <w:lang w:bidi="fa-IR"/>
        </w:rPr>
      </w:pPr>
      <w:r w:rsidRPr="003F1576">
        <w:rPr>
          <w:rStyle w:val="Char1"/>
          <w:rFonts w:hint="cs"/>
          <w:rtl/>
        </w:rPr>
        <w:t>«</w:t>
      </w:r>
      <w:r w:rsidRPr="003F1576">
        <w:rPr>
          <w:rStyle w:val="Char1"/>
          <w:rtl/>
        </w:rPr>
        <w:t>فَإِنَّهُ لِي وَأَنَا أَجْزِي بِهِ</w:t>
      </w:r>
      <w:r w:rsidRPr="003F1576">
        <w:rPr>
          <w:rStyle w:val="Char1"/>
          <w:rFonts w:hint="cs"/>
          <w:rtl/>
        </w:rPr>
        <w:t>»</w:t>
      </w:r>
      <w:r>
        <w:rPr>
          <w:rFonts w:ascii="Traditional Arabic" w:hAnsi="Traditional Arabic" w:hint="cs"/>
          <w:rtl/>
          <w:lang w:bidi="fa-IR"/>
        </w:rPr>
        <w:t xml:space="preserve">. </w:t>
      </w:r>
      <w:r>
        <w:rPr>
          <w:rFonts w:cs="Traditional Arabic" w:hint="cs"/>
          <w:rtl/>
          <w:lang w:bidi="fa-IR"/>
        </w:rPr>
        <w:t>«</w:t>
      </w:r>
      <w:r w:rsidRPr="00F40EEE">
        <w:rPr>
          <w:sz w:val="26"/>
          <w:szCs w:val="26"/>
          <w:rtl/>
          <w:lang w:bidi="fa-IR"/>
        </w:rPr>
        <w:t>روزه برای من است و</w:t>
      </w:r>
      <w:r w:rsidRPr="00F40EEE">
        <w:rPr>
          <w:rFonts w:hint="cs"/>
          <w:sz w:val="26"/>
          <w:szCs w:val="26"/>
          <w:rtl/>
          <w:lang w:bidi="fa-IR"/>
        </w:rPr>
        <w:t xml:space="preserve"> </w:t>
      </w:r>
      <w:r w:rsidRPr="00F40EEE">
        <w:rPr>
          <w:sz w:val="26"/>
          <w:szCs w:val="26"/>
          <w:rtl/>
          <w:lang w:bidi="fa-IR"/>
        </w:rPr>
        <w:t>من پاداش آن را</w:t>
      </w:r>
      <w:r w:rsidRPr="00F40EEE">
        <w:rPr>
          <w:rFonts w:hint="cs"/>
          <w:sz w:val="26"/>
          <w:szCs w:val="26"/>
          <w:rtl/>
          <w:lang w:bidi="fa-IR"/>
        </w:rPr>
        <w:t xml:space="preserve"> می‌</w:t>
      </w:r>
      <w:r w:rsidRPr="00F40EEE">
        <w:rPr>
          <w:sz w:val="26"/>
          <w:szCs w:val="26"/>
          <w:rtl/>
          <w:lang w:bidi="fa-IR"/>
        </w:rPr>
        <w:t>دهم</w:t>
      </w:r>
      <w:r>
        <w:rPr>
          <w:rFonts w:cs="Traditional Arabic" w:hint="cs"/>
          <w:rtl/>
          <w:lang w:bidi="fa-IR"/>
        </w:rPr>
        <w:t>»</w:t>
      </w:r>
      <w:r>
        <w:rPr>
          <w:rFonts w:hint="cs"/>
          <w:rtl/>
          <w:lang w:bidi="fa-IR"/>
        </w:rPr>
        <w:t>.</w:t>
      </w:r>
      <w:r w:rsidRPr="00F40EEE">
        <w:rPr>
          <w:rFonts w:hint="cs"/>
          <w:rtl/>
          <w:lang w:bidi="fa-IR"/>
        </w:rPr>
        <w:t xml:space="preserve"> </w:t>
      </w:r>
      <w:r w:rsidRPr="00F40EEE">
        <w:rPr>
          <w:rtl/>
          <w:lang w:bidi="fa-IR"/>
        </w:rPr>
        <w:t>زیرا که اخلاص در</w:t>
      </w:r>
      <w:r w:rsidRPr="00F40EEE">
        <w:rPr>
          <w:rFonts w:hint="cs"/>
          <w:rtl/>
          <w:lang w:bidi="fa-IR"/>
        </w:rPr>
        <w:t xml:space="preserve"> </w:t>
      </w:r>
      <w:r w:rsidRPr="00F40EEE">
        <w:rPr>
          <w:rtl/>
          <w:lang w:bidi="fa-IR"/>
        </w:rPr>
        <w:t>روزه ظهور</w:t>
      </w:r>
      <w:r>
        <w:rPr>
          <w:rtl/>
          <w:lang w:bidi="fa-IR"/>
        </w:rPr>
        <w:t xml:space="preserve"> می‌</w:t>
      </w:r>
      <w:r w:rsidRPr="00F40EEE">
        <w:rPr>
          <w:rtl/>
          <w:lang w:bidi="fa-IR"/>
        </w:rPr>
        <w:t>کند، که روزه سر</w:t>
      </w:r>
      <w:r w:rsidRPr="00F40EEE">
        <w:rPr>
          <w:rFonts w:hint="cs"/>
          <w:rtl/>
          <w:lang w:bidi="fa-IR"/>
        </w:rPr>
        <w:t>ّ</w:t>
      </w:r>
      <w:r w:rsidRPr="00F40EEE">
        <w:rPr>
          <w:rtl/>
          <w:lang w:bidi="fa-IR"/>
        </w:rPr>
        <w:t>یست بین بنده و</w:t>
      </w:r>
      <w:r w:rsidRPr="00F40EEE">
        <w:rPr>
          <w:rFonts w:hint="cs"/>
          <w:rtl/>
          <w:lang w:bidi="fa-IR"/>
        </w:rPr>
        <w:t xml:space="preserve"> </w:t>
      </w:r>
      <w:r w:rsidRPr="00F40EEE">
        <w:rPr>
          <w:rtl/>
          <w:lang w:bidi="fa-IR"/>
        </w:rPr>
        <w:t>پروردگارش و</w:t>
      </w:r>
      <w:r w:rsidRPr="00F40EEE">
        <w:rPr>
          <w:rFonts w:hint="cs"/>
          <w:rtl/>
          <w:lang w:bidi="fa-IR"/>
        </w:rPr>
        <w:t xml:space="preserve"> </w:t>
      </w:r>
      <w:r w:rsidRPr="00F40EEE">
        <w:rPr>
          <w:rtl/>
          <w:lang w:bidi="fa-IR"/>
        </w:rPr>
        <w:t>هیچ کس جز خدا و</w:t>
      </w:r>
      <w:r w:rsidRPr="00F40EEE">
        <w:rPr>
          <w:rFonts w:hint="cs"/>
          <w:rtl/>
          <w:lang w:bidi="fa-IR"/>
        </w:rPr>
        <w:t xml:space="preserve"> </w:t>
      </w:r>
      <w:r w:rsidRPr="00F40EEE">
        <w:rPr>
          <w:rtl/>
          <w:lang w:bidi="fa-IR"/>
        </w:rPr>
        <w:t>روزه دار از</w:t>
      </w:r>
      <w:r w:rsidRPr="00F40EEE">
        <w:rPr>
          <w:rFonts w:hint="cs"/>
          <w:rtl/>
          <w:lang w:bidi="fa-IR"/>
        </w:rPr>
        <w:t xml:space="preserve"> </w:t>
      </w:r>
      <w:r w:rsidRPr="00F40EEE">
        <w:rPr>
          <w:rtl/>
          <w:lang w:bidi="fa-IR"/>
        </w:rPr>
        <w:t>آن اطلاع پیدا</w:t>
      </w:r>
      <w:r>
        <w:rPr>
          <w:rtl/>
          <w:lang w:bidi="fa-IR"/>
        </w:rPr>
        <w:t xml:space="preserve"> نمی‌</w:t>
      </w:r>
      <w:r w:rsidRPr="00F40EEE">
        <w:rPr>
          <w:rtl/>
          <w:lang w:bidi="fa-IR"/>
        </w:rPr>
        <w:t>کند، شخص روزه دار</w:t>
      </w:r>
      <w:r w:rsidRPr="00F40EEE">
        <w:rPr>
          <w:rFonts w:hint="cs"/>
          <w:rtl/>
          <w:lang w:bidi="fa-IR"/>
        </w:rPr>
        <w:t xml:space="preserve"> </w:t>
      </w:r>
      <w:r w:rsidRPr="00F40EEE">
        <w:rPr>
          <w:rtl/>
          <w:lang w:bidi="fa-IR"/>
        </w:rPr>
        <w:t>در جای خلوت به خوردنی و</w:t>
      </w:r>
      <w:r w:rsidRPr="00F40EEE">
        <w:rPr>
          <w:rFonts w:hint="cs"/>
          <w:rtl/>
          <w:lang w:bidi="fa-IR"/>
        </w:rPr>
        <w:t xml:space="preserve">  </w:t>
      </w:r>
      <w:r w:rsidRPr="00F40EEE">
        <w:rPr>
          <w:rtl/>
          <w:lang w:bidi="fa-IR"/>
        </w:rPr>
        <w:t>نوشیدنی دست</w:t>
      </w:r>
      <w:r>
        <w:rPr>
          <w:rtl/>
          <w:lang w:bidi="fa-IR"/>
        </w:rPr>
        <w:t xml:space="preserve"> می‌</w:t>
      </w:r>
      <w:r w:rsidRPr="00F40EEE">
        <w:rPr>
          <w:rtl/>
          <w:lang w:bidi="fa-IR"/>
        </w:rPr>
        <w:t>یابد و</w:t>
      </w:r>
      <w:r w:rsidRPr="00F40EEE">
        <w:rPr>
          <w:rFonts w:hint="cs"/>
          <w:rtl/>
          <w:lang w:bidi="fa-IR"/>
        </w:rPr>
        <w:t xml:space="preserve"> </w:t>
      </w:r>
      <w:r w:rsidRPr="00F40EEE">
        <w:rPr>
          <w:rtl/>
          <w:lang w:bidi="fa-IR"/>
        </w:rPr>
        <w:t>از</w:t>
      </w:r>
      <w:r w:rsidRPr="00F40EEE">
        <w:rPr>
          <w:rFonts w:hint="cs"/>
          <w:rtl/>
          <w:lang w:bidi="fa-IR"/>
        </w:rPr>
        <w:t xml:space="preserve"> </w:t>
      </w:r>
      <w:r w:rsidRPr="00F40EEE">
        <w:rPr>
          <w:rtl/>
          <w:lang w:bidi="fa-IR"/>
        </w:rPr>
        <w:t>آن امتناع</w:t>
      </w:r>
      <w:r>
        <w:rPr>
          <w:rtl/>
          <w:lang w:bidi="fa-IR"/>
        </w:rPr>
        <w:t xml:space="preserve"> می‌</w:t>
      </w:r>
      <w:r w:rsidRPr="00F40EEE">
        <w:rPr>
          <w:rtl/>
          <w:lang w:bidi="fa-IR"/>
        </w:rPr>
        <w:t>کند زیرا که</w:t>
      </w:r>
      <w:r>
        <w:rPr>
          <w:rtl/>
          <w:lang w:bidi="fa-IR"/>
        </w:rPr>
        <w:t xml:space="preserve"> می‌</w:t>
      </w:r>
      <w:r w:rsidRPr="00F40EEE">
        <w:rPr>
          <w:rtl/>
          <w:lang w:bidi="fa-IR"/>
        </w:rPr>
        <w:t>داند خدا از او</w:t>
      </w:r>
      <w:r w:rsidRPr="00F40EEE">
        <w:rPr>
          <w:rFonts w:hint="cs"/>
          <w:rtl/>
          <w:lang w:bidi="fa-IR"/>
        </w:rPr>
        <w:t xml:space="preserve"> </w:t>
      </w:r>
      <w:r w:rsidRPr="00F40EEE">
        <w:rPr>
          <w:rtl/>
          <w:lang w:bidi="fa-IR"/>
        </w:rPr>
        <w:t>مطلع است. و</w:t>
      </w:r>
      <w:r w:rsidRPr="00F40EEE">
        <w:rPr>
          <w:rFonts w:hint="cs"/>
          <w:rtl/>
          <w:lang w:bidi="fa-IR"/>
        </w:rPr>
        <w:t xml:space="preserve"> </w:t>
      </w:r>
      <w:r w:rsidRPr="00F40EEE">
        <w:rPr>
          <w:rtl/>
          <w:lang w:bidi="fa-IR"/>
        </w:rPr>
        <w:t>از جمله فضایل روزه این است که فقط خداوند مقدار اجر و</w:t>
      </w:r>
      <w:r w:rsidRPr="00F40EEE">
        <w:rPr>
          <w:rFonts w:hint="cs"/>
          <w:rtl/>
          <w:lang w:bidi="fa-IR"/>
        </w:rPr>
        <w:t xml:space="preserve"> </w:t>
      </w:r>
      <w:r w:rsidRPr="00F40EEE">
        <w:rPr>
          <w:rtl/>
          <w:lang w:bidi="fa-IR"/>
        </w:rPr>
        <w:t>ثواب آن را</w:t>
      </w:r>
      <w:r>
        <w:rPr>
          <w:rtl/>
          <w:lang w:bidi="fa-IR"/>
        </w:rPr>
        <w:t xml:space="preserve"> می‌</w:t>
      </w:r>
      <w:r w:rsidRPr="00F40EEE">
        <w:rPr>
          <w:rtl/>
          <w:lang w:bidi="fa-IR"/>
        </w:rPr>
        <w:t>داند و</w:t>
      </w:r>
      <w:r w:rsidRPr="00F40EEE">
        <w:rPr>
          <w:rFonts w:hint="cs"/>
          <w:rtl/>
          <w:lang w:bidi="fa-IR"/>
        </w:rPr>
        <w:t xml:space="preserve"> </w:t>
      </w:r>
      <w:r w:rsidRPr="00F40EEE">
        <w:rPr>
          <w:rtl/>
          <w:lang w:bidi="fa-IR"/>
        </w:rPr>
        <w:t>بس</w:t>
      </w:r>
      <w:r w:rsidRPr="00F40EEE">
        <w:rPr>
          <w:rFonts w:hint="cs"/>
          <w:rtl/>
          <w:lang w:bidi="fa-IR"/>
        </w:rPr>
        <w:t>؛</w:t>
      </w:r>
      <w:r w:rsidRPr="00F40EEE">
        <w:rPr>
          <w:rtl/>
          <w:lang w:bidi="fa-IR"/>
        </w:rPr>
        <w:t xml:space="preserve"> زیرا که خداوند در</w:t>
      </w:r>
      <w:r w:rsidRPr="00F40EEE">
        <w:rPr>
          <w:rFonts w:hint="cs"/>
          <w:rtl/>
          <w:lang w:bidi="fa-IR"/>
        </w:rPr>
        <w:t xml:space="preserve"> </w:t>
      </w:r>
      <w:r w:rsidRPr="00F40EEE">
        <w:rPr>
          <w:rtl/>
          <w:lang w:bidi="fa-IR"/>
        </w:rPr>
        <w:t>حدیث قدسیئی که ذکر شد فرمود</w:t>
      </w:r>
      <w:r w:rsidRPr="00F40EEE">
        <w:rPr>
          <w:rFonts w:hint="cs"/>
          <w:rtl/>
          <w:lang w:bidi="fa-IR"/>
        </w:rPr>
        <w:t>:</w:t>
      </w:r>
    </w:p>
    <w:p w:rsidR="002726FB" w:rsidRPr="00F40EEE" w:rsidRDefault="002726FB" w:rsidP="00486E86">
      <w:pPr>
        <w:pStyle w:val="a5"/>
        <w:rPr>
          <w:rtl/>
          <w:lang w:bidi="fa-IR"/>
        </w:rPr>
      </w:pPr>
      <w:r w:rsidRPr="00486E86">
        <w:rPr>
          <w:rStyle w:val="Char1"/>
          <w:rFonts w:hint="cs"/>
          <w:rtl/>
        </w:rPr>
        <w:t>«</w:t>
      </w:r>
      <w:r w:rsidRPr="00486E86">
        <w:rPr>
          <w:rStyle w:val="Char1"/>
          <w:rtl/>
        </w:rPr>
        <w:t xml:space="preserve"> وَأَنَا أَجْزِي بِهِ</w:t>
      </w:r>
      <w:r w:rsidRPr="00486E86">
        <w:rPr>
          <w:rStyle w:val="Char1"/>
          <w:rFonts w:hint="cs"/>
          <w:rtl/>
        </w:rPr>
        <w:t>»</w:t>
      </w:r>
      <w:r>
        <w:rPr>
          <w:rFonts w:ascii="Traditional Arabic" w:hAnsi="Traditional Arabic" w:hint="cs"/>
          <w:rtl/>
          <w:lang w:bidi="fa-IR"/>
        </w:rPr>
        <w:t>.</w:t>
      </w:r>
      <w:r w:rsidRPr="00F40EEE">
        <w:rPr>
          <w:rtl/>
          <w:lang w:bidi="fa-IR"/>
        </w:rPr>
        <w:t xml:space="preserve"> من ثواب آن را</w:t>
      </w:r>
      <w:r>
        <w:rPr>
          <w:rtl/>
          <w:lang w:bidi="fa-IR"/>
        </w:rPr>
        <w:t xml:space="preserve"> می‌</w:t>
      </w:r>
      <w:r w:rsidRPr="00F40EEE">
        <w:rPr>
          <w:rtl/>
          <w:lang w:bidi="fa-IR"/>
        </w:rPr>
        <w:t>دهم و</w:t>
      </w:r>
      <w:r w:rsidRPr="00F40EEE">
        <w:rPr>
          <w:rFonts w:hint="cs"/>
          <w:rtl/>
          <w:lang w:bidi="fa-IR"/>
        </w:rPr>
        <w:t xml:space="preserve"> </w:t>
      </w:r>
      <w:r w:rsidRPr="00F40EEE">
        <w:rPr>
          <w:rtl/>
          <w:lang w:bidi="fa-IR"/>
        </w:rPr>
        <w:t>اندازه آن را ذکر نکرد و</w:t>
      </w:r>
      <w:r w:rsidRPr="00F40EEE">
        <w:rPr>
          <w:rFonts w:hint="cs"/>
          <w:rtl/>
          <w:lang w:bidi="fa-IR"/>
        </w:rPr>
        <w:t xml:space="preserve"> </w:t>
      </w:r>
      <w:r w:rsidRPr="00F40EEE">
        <w:rPr>
          <w:rtl/>
          <w:lang w:bidi="fa-IR"/>
        </w:rPr>
        <w:t>چون در</w:t>
      </w:r>
      <w:r w:rsidRPr="00F40EEE">
        <w:rPr>
          <w:rFonts w:hint="cs"/>
          <w:rtl/>
          <w:lang w:bidi="fa-IR"/>
        </w:rPr>
        <w:t xml:space="preserve"> </w:t>
      </w:r>
      <w:r w:rsidRPr="00F40EEE">
        <w:rPr>
          <w:rtl/>
          <w:lang w:bidi="fa-IR"/>
        </w:rPr>
        <w:t>روزه بردباری و</w:t>
      </w:r>
      <w:r w:rsidRPr="00F40EEE">
        <w:rPr>
          <w:rFonts w:hint="cs"/>
          <w:rtl/>
          <w:lang w:bidi="fa-IR"/>
        </w:rPr>
        <w:t xml:space="preserve"> </w:t>
      </w:r>
      <w:r>
        <w:rPr>
          <w:rtl/>
          <w:lang w:bidi="fa-IR"/>
        </w:rPr>
        <w:t>مشقت وجود دارد اجرآن بی</w:t>
      </w:r>
      <w:r>
        <w:rPr>
          <w:rFonts w:hint="cs"/>
          <w:rtl/>
          <w:lang w:bidi="fa-IR"/>
        </w:rPr>
        <w:t>‌</w:t>
      </w:r>
      <w:r w:rsidRPr="00F40EEE">
        <w:rPr>
          <w:rtl/>
          <w:lang w:bidi="fa-IR"/>
        </w:rPr>
        <w:t>حساب است</w:t>
      </w:r>
      <w:r w:rsidRPr="00F40EEE">
        <w:rPr>
          <w:rFonts w:hint="cs"/>
          <w:rtl/>
          <w:lang w:bidi="fa-IR"/>
        </w:rPr>
        <w:t>،</w:t>
      </w:r>
      <w:r w:rsidRPr="00F40EEE">
        <w:rPr>
          <w:rtl/>
          <w:lang w:bidi="fa-IR"/>
        </w:rPr>
        <w:t xml:space="preserve"> خداوند</w:t>
      </w:r>
      <w:r>
        <w:rPr>
          <w:rtl/>
          <w:lang w:bidi="fa-IR"/>
        </w:rPr>
        <w:t xml:space="preserve"> می‌</w:t>
      </w:r>
      <w:r w:rsidRPr="00F40EEE">
        <w:rPr>
          <w:rtl/>
          <w:lang w:bidi="fa-IR"/>
        </w:rPr>
        <w:t>فرماید:</w:t>
      </w:r>
      <w:r>
        <w:rPr>
          <w:rFonts w:hint="cs"/>
          <w:rtl/>
          <w:lang w:bidi="fa-IR"/>
        </w:rPr>
        <w:t xml:space="preserve"> </w:t>
      </w:r>
      <w:r>
        <w:rPr>
          <w:rFonts w:cs="Traditional Arabic" w:hint="cs"/>
          <w:rtl/>
          <w:lang w:bidi="fa-IR"/>
        </w:rPr>
        <w:t>﴿</w:t>
      </w:r>
      <w:r>
        <w:rPr>
          <w:rFonts w:ascii="KFGQPC Uthmanic Script HAFS" w:cs="KFGQPC Uthmanic Script HAFS" w:hint="eastAsia"/>
          <w:rtl/>
        </w:rPr>
        <w:t>إِنَّمَا</w:t>
      </w:r>
      <w:r>
        <w:rPr>
          <w:rFonts w:ascii="KFGQPC Uthmanic Script HAFS" w:cs="KFGQPC Uthmanic Script HAFS"/>
          <w:rtl/>
        </w:rPr>
        <w:t xml:space="preserve"> </w:t>
      </w:r>
      <w:r>
        <w:rPr>
          <w:rFonts w:ascii="KFGQPC Uthmanic Script HAFS" w:cs="KFGQPC Uthmanic Script HAFS" w:hint="eastAsia"/>
          <w:rtl/>
        </w:rPr>
        <w:t>يُوَفَّى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بِرُونَ</w:t>
      </w:r>
      <w:r>
        <w:rPr>
          <w:rFonts w:ascii="KFGQPC Uthmanic Script HAFS" w:cs="KFGQPC Uthmanic Script HAFS"/>
          <w:rtl/>
        </w:rPr>
        <w:t xml:space="preserve"> </w:t>
      </w:r>
      <w:r>
        <w:rPr>
          <w:rFonts w:ascii="KFGQPC Uthmanic Script HAFS" w:cs="KFGQPC Uthmanic Script HAFS" w:hint="eastAsia"/>
          <w:rtl/>
        </w:rPr>
        <w:t>أَج</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rtl/>
        </w:rPr>
        <w:t xml:space="preserve"> </w:t>
      </w:r>
      <w:r>
        <w:rPr>
          <w:rFonts w:ascii="KFGQPC Uthmanic Script HAFS" w:cs="KFGQPC Uthmanic Script HAFS" w:hint="eastAsia"/>
          <w:rtl/>
        </w:rPr>
        <w:t>بِغَي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حِسَاب</w:t>
      </w:r>
      <w:r>
        <w:rPr>
          <w:rFonts w:ascii="KFGQPC Uthmanic Script HAFS" w:cs="KFGQPC Uthmanic Script HAFS" w:hint="cs"/>
          <w:rtl/>
        </w:rPr>
        <w:t>ٖ</w:t>
      </w:r>
      <w:r>
        <w:rPr>
          <w:rFonts w:cs="Traditional Arabic" w:hint="cs"/>
          <w:rtl/>
          <w:lang w:bidi="fa-IR"/>
        </w:rPr>
        <w:t>﴾</w:t>
      </w:r>
      <w:r>
        <w:rPr>
          <w:rFonts w:hint="cs"/>
          <w:rtl/>
          <w:lang w:bidi="fa-IR"/>
        </w:rPr>
        <w:t xml:space="preserve"> </w:t>
      </w:r>
      <w:r w:rsidRPr="00486E86">
        <w:rPr>
          <w:rStyle w:val="Char3"/>
          <w:rFonts w:hint="cs"/>
          <w:rtl/>
        </w:rPr>
        <w:t>[الزمر: 10]</w:t>
      </w:r>
      <w:r>
        <w:rPr>
          <w:rFonts w:hint="cs"/>
          <w:rtl/>
          <w:lang w:bidi="fa-IR"/>
        </w:rPr>
        <w:t xml:space="preserve">. </w:t>
      </w:r>
      <w:r>
        <w:rPr>
          <w:rFonts w:ascii="Traditional Arabic" w:hAnsi="Traditional Arabic" w:cs="Traditional Arabic" w:hint="cs"/>
          <w:rtl/>
          <w:lang w:bidi="fa-IR"/>
        </w:rPr>
        <w:t>«</w:t>
      </w:r>
      <w:r w:rsidRPr="00F40EEE">
        <w:rPr>
          <w:sz w:val="26"/>
          <w:szCs w:val="26"/>
          <w:rtl/>
          <w:lang w:bidi="fa-IR"/>
        </w:rPr>
        <w:t>هر</w:t>
      </w:r>
      <w:r w:rsidR="00636C5B">
        <w:rPr>
          <w:rFonts w:hint="cs"/>
          <w:sz w:val="26"/>
          <w:szCs w:val="26"/>
          <w:rtl/>
          <w:lang w:bidi="fa-IR"/>
        </w:rPr>
        <w:t xml:space="preserve"> </w:t>
      </w:r>
      <w:r w:rsidRPr="00F40EEE">
        <w:rPr>
          <w:sz w:val="26"/>
          <w:szCs w:val="26"/>
          <w:rtl/>
          <w:lang w:bidi="fa-IR"/>
        </w:rPr>
        <w:t>آینه به بردباران اجر بی</w:t>
      </w:r>
      <w:r w:rsidRPr="00F40EEE">
        <w:rPr>
          <w:rFonts w:hint="cs"/>
          <w:sz w:val="26"/>
          <w:szCs w:val="26"/>
          <w:rtl/>
          <w:lang w:bidi="fa-IR"/>
        </w:rPr>
        <w:t>‌</w:t>
      </w:r>
      <w:r w:rsidRPr="00F40EEE">
        <w:rPr>
          <w:sz w:val="26"/>
          <w:szCs w:val="26"/>
          <w:rtl/>
          <w:lang w:bidi="fa-IR"/>
        </w:rPr>
        <w:t>حساب داده می</w:t>
      </w:r>
      <w:r w:rsidRPr="00F40EEE">
        <w:rPr>
          <w:rFonts w:hint="cs"/>
          <w:sz w:val="26"/>
          <w:szCs w:val="26"/>
          <w:rtl/>
          <w:lang w:bidi="fa-IR"/>
        </w:rPr>
        <w:t>‌</w:t>
      </w:r>
      <w:r w:rsidRPr="00F40EEE">
        <w:rPr>
          <w:sz w:val="26"/>
          <w:szCs w:val="26"/>
          <w:rtl/>
          <w:lang w:bidi="fa-IR"/>
        </w:rPr>
        <w:t>شود</w:t>
      </w:r>
      <w:r>
        <w:rPr>
          <w:rFonts w:ascii="Traditional Arabic" w:hAnsi="Traditional Arabic" w:cs="Traditional Arabic" w:hint="cs"/>
          <w:rtl/>
          <w:lang w:bidi="fa-IR"/>
        </w:rPr>
        <w:t>»</w:t>
      </w:r>
      <w:r w:rsidRPr="00F40EEE">
        <w:rPr>
          <w:rtl/>
          <w:lang w:bidi="fa-IR"/>
        </w:rPr>
        <w:t>.</w:t>
      </w:r>
    </w:p>
    <w:p w:rsidR="002726FB" w:rsidRPr="00F40EEE" w:rsidRDefault="002726FB" w:rsidP="00486E86">
      <w:pPr>
        <w:pStyle w:val="a5"/>
        <w:rPr>
          <w:rtl/>
          <w:lang w:bidi="fa-IR"/>
        </w:rPr>
      </w:pPr>
      <w:r w:rsidRPr="00F40EEE">
        <w:rPr>
          <w:rtl/>
          <w:lang w:bidi="fa-IR"/>
        </w:rPr>
        <w:t>یکی از فضایل روزه آن است که روزه همانند سپریست که بنده مومن با آن آتش جهنم را از خود دور</w:t>
      </w:r>
      <w:r>
        <w:rPr>
          <w:rtl/>
          <w:lang w:bidi="fa-IR"/>
        </w:rPr>
        <w:t xml:space="preserve"> می‌</w:t>
      </w:r>
      <w:r w:rsidRPr="00F40EEE">
        <w:rPr>
          <w:rtl/>
          <w:lang w:bidi="fa-IR"/>
        </w:rPr>
        <w:t>کند. رسول اکرم</w:t>
      </w:r>
      <w:r>
        <w:rPr>
          <w:rFonts w:ascii="Baasem" w:hAnsi="Baasem" w:cs="CTraditional Arabic" w:hint="cs"/>
          <w:rtl/>
          <w:lang w:bidi="fa-IR"/>
        </w:rPr>
        <w:t>ص</w:t>
      </w:r>
      <w:r>
        <w:rPr>
          <w:rtl/>
          <w:lang w:bidi="fa-IR"/>
        </w:rPr>
        <w:t xml:space="preserve"> می‌</w:t>
      </w:r>
      <w:r w:rsidRPr="00F40EEE">
        <w:rPr>
          <w:rtl/>
          <w:lang w:bidi="fa-IR"/>
        </w:rPr>
        <w:t xml:space="preserve">فرماید: </w:t>
      </w:r>
      <w:r w:rsidRPr="00F40EEE">
        <w:rPr>
          <w:rFonts w:hint="cs"/>
          <w:rtl/>
          <w:lang w:bidi="fa-IR"/>
        </w:rPr>
        <w:t>«</w:t>
      </w:r>
      <w:r w:rsidRPr="00F40EEE">
        <w:rPr>
          <w:rtl/>
          <w:lang w:bidi="fa-IR"/>
        </w:rPr>
        <w:t>روزه سپریست</w:t>
      </w:r>
      <w:r w:rsidRPr="00F40EEE">
        <w:rPr>
          <w:rFonts w:hint="cs"/>
          <w:rtl/>
          <w:lang w:bidi="fa-IR"/>
        </w:rPr>
        <w:t xml:space="preserve"> </w:t>
      </w:r>
      <w:r w:rsidRPr="00F40EEE">
        <w:rPr>
          <w:rtl/>
          <w:lang w:bidi="fa-IR"/>
        </w:rPr>
        <w:t xml:space="preserve"> </w:t>
      </w:r>
      <w:r w:rsidRPr="00F40EEE">
        <w:rPr>
          <w:rFonts w:hint="cs"/>
          <w:rtl/>
          <w:lang w:bidi="fa-IR"/>
        </w:rPr>
        <w:t>(</w:t>
      </w:r>
      <w:r w:rsidRPr="00F40EEE">
        <w:rPr>
          <w:rtl/>
          <w:lang w:bidi="fa-IR"/>
        </w:rPr>
        <w:t>در</w:t>
      </w:r>
      <w:r w:rsidRPr="00F40EEE">
        <w:rPr>
          <w:rFonts w:hint="cs"/>
          <w:rtl/>
          <w:lang w:bidi="fa-IR"/>
        </w:rPr>
        <w:t xml:space="preserve"> </w:t>
      </w:r>
      <w:r w:rsidRPr="00F40EEE">
        <w:rPr>
          <w:rtl/>
          <w:lang w:bidi="fa-IR"/>
        </w:rPr>
        <w:t>مقابل دوزخ یا گناهان) و</w:t>
      </w:r>
      <w:r w:rsidRPr="00F40EEE">
        <w:rPr>
          <w:rFonts w:hint="cs"/>
          <w:rtl/>
          <w:lang w:bidi="fa-IR"/>
        </w:rPr>
        <w:t xml:space="preserve"> </w:t>
      </w:r>
      <w:r w:rsidRPr="00F40EEE">
        <w:rPr>
          <w:rtl/>
          <w:lang w:bidi="fa-IR"/>
        </w:rPr>
        <w:t>چون یکی از شما روزه باشد پس ناسزا نگوید و</w:t>
      </w:r>
      <w:r w:rsidRPr="00F40EEE">
        <w:rPr>
          <w:rFonts w:hint="cs"/>
          <w:rtl/>
          <w:lang w:bidi="fa-IR"/>
        </w:rPr>
        <w:t xml:space="preserve"> </w:t>
      </w:r>
      <w:r w:rsidRPr="00F40EEE">
        <w:rPr>
          <w:rtl/>
          <w:lang w:bidi="fa-IR"/>
        </w:rPr>
        <w:t>فریاد نکشد و</w:t>
      </w:r>
      <w:r w:rsidRPr="00F40EEE">
        <w:rPr>
          <w:rFonts w:hint="cs"/>
          <w:rtl/>
          <w:lang w:bidi="fa-IR"/>
        </w:rPr>
        <w:t xml:space="preserve"> </w:t>
      </w:r>
      <w:r w:rsidRPr="00F40EEE">
        <w:rPr>
          <w:rtl/>
          <w:lang w:bidi="fa-IR"/>
        </w:rPr>
        <w:t>با کسی درگیر نشود</w:t>
      </w:r>
      <w:r w:rsidRPr="00F40EEE">
        <w:rPr>
          <w:rFonts w:hint="cs"/>
          <w:rtl/>
          <w:lang w:bidi="fa-IR"/>
        </w:rPr>
        <w:t>».</w:t>
      </w:r>
    </w:p>
    <w:p w:rsidR="002726FB" w:rsidRDefault="002726FB" w:rsidP="00486E86">
      <w:pPr>
        <w:pStyle w:val="a5"/>
        <w:spacing w:line="235" w:lineRule="auto"/>
        <w:rPr>
          <w:rtl/>
          <w:lang w:bidi="fa-IR"/>
        </w:rPr>
      </w:pPr>
      <w:r w:rsidRPr="00F40EEE">
        <w:rPr>
          <w:rtl/>
          <w:lang w:bidi="fa-IR"/>
        </w:rPr>
        <w:t>آن دو سُروری که روزه دار از آن برخوردار است نیز</w:t>
      </w:r>
      <w:r w:rsidRPr="00F40EEE">
        <w:rPr>
          <w:rFonts w:hint="cs"/>
          <w:rtl/>
          <w:lang w:bidi="fa-IR"/>
        </w:rPr>
        <w:t xml:space="preserve"> </w:t>
      </w:r>
      <w:r w:rsidRPr="00F40EEE">
        <w:rPr>
          <w:rtl/>
          <w:lang w:bidi="fa-IR"/>
        </w:rPr>
        <w:t>از جمله فضایل روزه است پیامبر</w:t>
      </w:r>
      <w:r>
        <w:rPr>
          <w:rFonts w:ascii="Baasem" w:hAnsi="Baasem" w:cs="CTraditional Arabic" w:hint="cs"/>
          <w:rtl/>
          <w:lang w:bidi="fa-IR"/>
        </w:rPr>
        <w:t>ص</w:t>
      </w:r>
      <w:r>
        <w:rPr>
          <w:rFonts w:hint="cs"/>
          <w:rtl/>
          <w:lang w:bidi="fa-IR"/>
        </w:rPr>
        <w:t xml:space="preserve"> می‌</w:t>
      </w:r>
      <w:r w:rsidRPr="00F40EEE">
        <w:rPr>
          <w:rtl/>
          <w:lang w:bidi="fa-IR"/>
        </w:rPr>
        <w:t xml:space="preserve">فرماید: </w:t>
      </w:r>
      <w:r w:rsidRPr="00F40EEE">
        <w:rPr>
          <w:rFonts w:hint="cs"/>
          <w:rtl/>
          <w:lang w:bidi="fa-IR"/>
        </w:rPr>
        <w:t>«</w:t>
      </w:r>
      <w:r w:rsidRPr="00F40EEE">
        <w:rPr>
          <w:rtl/>
          <w:lang w:bidi="fa-IR"/>
        </w:rPr>
        <w:t>برای روزه دار دو سرور است که بدان شاد</w:t>
      </w:r>
      <w:r>
        <w:rPr>
          <w:rtl/>
          <w:lang w:bidi="fa-IR"/>
        </w:rPr>
        <w:t xml:space="preserve"> می‌</w:t>
      </w:r>
      <w:r w:rsidRPr="00F40EEE">
        <w:rPr>
          <w:rtl/>
          <w:lang w:bidi="fa-IR"/>
        </w:rPr>
        <w:t>گردد، چون افطار کند از افطارش خوشحال</w:t>
      </w:r>
      <w:r>
        <w:rPr>
          <w:rtl/>
          <w:lang w:bidi="fa-IR"/>
        </w:rPr>
        <w:t xml:space="preserve"> می‌</w:t>
      </w:r>
      <w:r w:rsidRPr="00F40EEE">
        <w:rPr>
          <w:rtl/>
          <w:lang w:bidi="fa-IR"/>
        </w:rPr>
        <w:t>شود و</w:t>
      </w:r>
      <w:r w:rsidRPr="00F40EEE">
        <w:rPr>
          <w:rFonts w:hint="cs"/>
          <w:rtl/>
          <w:lang w:bidi="fa-IR"/>
        </w:rPr>
        <w:t xml:space="preserve"> </w:t>
      </w:r>
      <w:r w:rsidRPr="00F40EEE">
        <w:rPr>
          <w:rtl/>
          <w:lang w:bidi="fa-IR"/>
        </w:rPr>
        <w:t>هنگام ملاقا</w:t>
      </w:r>
      <w:r>
        <w:rPr>
          <w:rtl/>
          <w:lang w:bidi="fa-IR"/>
        </w:rPr>
        <w:t>ت با پروردگارش به روزه</w:t>
      </w:r>
      <w:r>
        <w:rPr>
          <w:rFonts w:hint="cs"/>
          <w:rtl/>
          <w:lang w:bidi="fa-IR"/>
        </w:rPr>
        <w:t>‌</w:t>
      </w:r>
      <w:r w:rsidRPr="00F40EEE">
        <w:rPr>
          <w:rtl/>
          <w:lang w:bidi="fa-IR"/>
        </w:rPr>
        <w:t>اش شاد</w:t>
      </w:r>
      <w:r>
        <w:rPr>
          <w:rtl/>
          <w:lang w:bidi="fa-IR"/>
        </w:rPr>
        <w:t xml:space="preserve"> می‌</w:t>
      </w:r>
      <w:r w:rsidRPr="00F40EEE">
        <w:rPr>
          <w:rtl/>
          <w:lang w:bidi="fa-IR"/>
        </w:rPr>
        <w:t>گردد</w:t>
      </w:r>
      <w:r w:rsidRPr="00F40EEE">
        <w:rPr>
          <w:rFonts w:hint="cs"/>
          <w:rtl/>
          <w:lang w:bidi="fa-IR"/>
        </w:rPr>
        <w:t>»</w:t>
      </w:r>
      <w:r w:rsidR="00486E86">
        <w:rPr>
          <w:rFonts w:hint="cs"/>
          <w:rtl/>
          <w:lang w:bidi="fa-IR"/>
        </w:rPr>
        <w:t>.</w:t>
      </w:r>
      <w:r w:rsidRPr="00F40EEE">
        <w:rPr>
          <w:rtl/>
          <w:lang w:bidi="fa-IR"/>
        </w:rPr>
        <w:t xml:space="preserve"> ام</w:t>
      </w:r>
      <w:r w:rsidRPr="00F40EEE">
        <w:rPr>
          <w:rFonts w:hint="cs"/>
          <w:rtl/>
          <w:lang w:bidi="fa-IR"/>
        </w:rPr>
        <w:t>ا</w:t>
      </w:r>
      <w:r w:rsidRPr="00F40EEE">
        <w:rPr>
          <w:rtl/>
          <w:lang w:bidi="fa-IR"/>
        </w:rPr>
        <w:t xml:space="preserve"> خوشحالی او هنگام افطار به این دلیل است که از فضل خدا توانسته عبادت روزه را که از بهترین عبادات است به اتمام رساند، این موفقیت در حالی است که عده زیادی از آن محروم گشته</w:t>
      </w:r>
      <w:r>
        <w:rPr>
          <w:rtl/>
          <w:lang w:bidi="fa-IR"/>
        </w:rPr>
        <w:t>‌اند</w:t>
      </w:r>
      <w:r w:rsidRPr="00F40EEE">
        <w:rPr>
          <w:rtl/>
          <w:lang w:bidi="fa-IR"/>
        </w:rPr>
        <w:t>. و</w:t>
      </w:r>
      <w:r w:rsidRPr="00F40EEE">
        <w:rPr>
          <w:rFonts w:hint="cs"/>
          <w:rtl/>
          <w:lang w:bidi="fa-IR"/>
        </w:rPr>
        <w:t xml:space="preserve"> </w:t>
      </w:r>
      <w:r w:rsidRPr="00F40EEE">
        <w:rPr>
          <w:rtl/>
          <w:lang w:bidi="fa-IR"/>
        </w:rPr>
        <w:t>اما خوشحالی او هنگام ملاقات با پروردگارش برای این است که اجر و</w:t>
      </w:r>
      <w:r w:rsidRPr="00F40EEE">
        <w:rPr>
          <w:rFonts w:hint="cs"/>
          <w:rtl/>
          <w:lang w:bidi="fa-IR"/>
        </w:rPr>
        <w:t xml:space="preserve"> </w:t>
      </w:r>
      <w:r w:rsidRPr="00F40EEE">
        <w:rPr>
          <w:rtl/>
          <w:lang w:bidi="fa-IR"/>
        </w:rPr>
        <w:t>ثواب خود را درحالی که شدیداً بدان احتیاج دارد کاملاً نزد خداوند</w:t>
      </w:r>
      <w:r>
        <w:rPr>
          <w:rtl/>
          <w:lang w:bidi="fa-IR"/>
        </w:rPr>
        <w:t xml:space="preserve"> می‌یابد که در این حال به روزه</w:t>
      </w:r>
      <w:r>
        <w:rPr>
          <w:rFonts w:hint="cs"/>
          <w:rtl/>
          <w:lang w:bidi="fa-IR"/>
        </w:rPr>
        <w:t>‌</w:t>
      </w:r>
      <w:r w:rsidRPr="00F40EEE">
        <w:rPr>
          <w:rtl/>
          <w:lang w:bidi="fa-IR"/>
        </w:rPr>
        <w:t>اش شادمان</w:t>
      </w:r>
      <w:r>
        <w:rPr>
          <w:rtl/>
          <w:lang w:bidi="fa-IR"/>
        </w:rPr>
        <w:t xml:space="preserve"> می‌شود.</w:t>
      </w:r>
    </w:p>
    <w:p w:rsidR="002726FB" w:rsidRPr="00F40EEE" w:rsidRDefault="002726FB" w:rsidP="00486E86">
      <w:pPr>
        <w:pStyle w:val="a5"/>
        <w:spacing w:line="235" w:lineRule="auto"/>
        <w:rPr>
          <w:rtl/>
          <w:lang w:bidi="fa-IR"/>
        </w:rPr>
      </w:pPr>
      <w:r w:rsidRPr="00F40EEE">
        <w:rPr>
          <w:rtl/>
          <w:lang w:bidi="fa-IR"/>
        </w:rPr>
        <w:t>و</w:t>
      </w:r>
      <w:r w:rsidRPr="00F40EEE">
        <w:rPr>
          <w:rFonts w:hint="cs"/>
          <w:rtl/>
          <w:lang w:bidi="fa-IR"/>
        </w:rPr>
        <w:t xml:space="preserve"> </w:t>
      </w:r>
      <w:r w:rsidRPr="00F40EEE">
        <w:rPr>
          <w:rtl/>
          <w:lang w:bidi="fa-IR"/>
        </w:rPr>
        <w:t>از جمله فضایل روزه شفاعت روزه</w:t>
      </w:r>
      <w:r w:rsidRPr="00F40EEE">
        <w:rPr>
          <w:rFonts w:hint="cs"/>
          <w:rtl/>
          <w:lang w:bidi="fa-IR"/>
        </w:rPr>
        <w:t xml:space="preserve"> دار</w:t>
      </w:r>
      <w:r w:rsidRPr="00F40EEE">
        <w:rPr>
          <w:rtl/>
          <w:lang w:bidi="fa-IR"/>
        </w:rPr>
        <w:t xml:space="preserve"> برای روزه داران در روز قیامت است، از عبدالله بن عمر</w:t>
      </w:r>
      <w:r w:rsidRPr="00F40EEE">
        <w:rPr>
          <w:rFonts w:ascii="AGA Islamic Phrases" w:hAnsi="AGA Islamic Phrases" w:hint="cs"/>
          <w:rtl/>
        </w:rPr>
        <w:t>ب</w:t>
      </w:r>
      <w:r w:rsidRPr="00F40EEE">
        <w:rPr>
          <w:rtl/>
          <w:lang w:bidi="fa-IR"/>
        </w:rPr>
        <w:t xml:space="preserve"> روایت شده است که پیامبر</w:t>
      </w:r>
      <w:r>
        <w:rPr>
          <w:rFonts w:ascii="Baasem" w:hAnsi="Baasem" w:cs="CTraditional Arabic" w:hint="cs"/>
          <w:rtl/>
          <w:lang w:bidi="fa-IR"/>
        </w:rPr>
        <w:t>ص</w:t>
      </w:r>
      <w:r w:rsidRPr="00F40EEE">
        <w:rPr>
          <w:rFonts w:ascii="Baasem" w:hAnsi="Baasem" w:hint="cs"/>
          <w:rtl/>
          <w:lang w:bidi="fa-IR"/>
        </w:rPr>
        <w:t xml:space="preserve"> </w:t>
      </w:r>
      <w:r w:rsidRPr="00F40EEE">
        <w:rPr>
          <w:rtl/>
          <w:lang w:bidi="fa-IR"/>
        </w:rPr>
        <w:t xml:space="preserve">فرمود: </w:t>
      </w:r>
      <w:r w:rsidRPr="00F40EEE">
        <w:rPr>
          <w:rFonts w:hint="cs"/>
          <w:rtl/>
          <w:lang w:bidi="fa-IR"/>
        </w:rPr>
        <w:t>«</w:t>
      </w:r>
      <w:r w:rsidRPr="00F40EEE">
        <w:rPr>
          <w:rtl/>
          <w:lang w:bidi="fa-IR"/>
        </w:rPr>
        <w:t>روز قیامت روزه و</w:t>
      </w:r>
      <w:r w:rsidRPr="00F40EEE">
        <w:rPr>
          <w:rFonts w:hint="cs"/>
          <w:rtl/>
          <w:lang w:bidi="fa-IR"/>
        </w:rPr>
        <w:t xml:space="preserve"> </w:t>
      </w:r>
      <w:r w:rsidRPr="00F40EEE">
        <w:rPr>
          <w:rtl/>
          <w:lang w:bidi="fa-IR"/>
        </w:rPr>
        <w:t>قرآن شفاعت بنده</w:t>
      </w:r>
      <w:r>
        <w:rPr>
          <w:rtl/>
          <w:lang w:bidi="fa-IR"/>
        </w:rPr>
        <w:t xml:space="preserve"> می‌</w:t>
      </w:r>
      <w:r w:rsidRPr="00F40EEE">
        <w:rPr>
          <w:rtl/>
          <w:lang w:bidi="fa-IR"/>
        </w:rPr>
        <w:t>کنند، روزه</w:t>
      </w:r>
      <w:r>
        <w:rPr>
          <w:rtl/>
          <w:lang w:bidi="fa-IR"/>
        </w:rPr>
        <w:t xml:space="preserve"> می‌</w:t>
      </w:r>
      <w:r w:rsidRPr="00F40EEE">
        <w:rPr>
          <w:rtl/>
          <w:lang w:bidi="fa-IR"/>
        </w:rPr>
        <w:t>گوید پرودگارا خوراک و</w:t>
      </w:r>
      <w:r w:rsidRPr="00F40EEE">
        <w:rPr>
          <w:rFonts w:hint="cs"/>
          <w:rtl/>
          <w:lang w:bidi="fa-IR"/>
        </w:rPr>
        <w:t xml:space="preserve"> </w:t>
      </w:r>
      <w:r w:rsidRPr="00F40EEE">
        <w:rPr>
          <w:rtl/>
          <w:lang w:bidi="fa-IR"/>
        </w:rPr>
        <w:t>شهوت را از او منع کردم پس مرا شافع او گردان و</w:t>
      </w:r>
      <w:r w:rsidRPr="00F40EEE">
        <w:rPr>
          <w:rFonts w:hint="cs"/>
          <w:rtl/>
          <w:lang w:bidi="fa-IR"/>
        </w:rPr>
        <w:t xml:space="preserve"> </w:t>
      </w:r>
      <w:r w:rsidRPr="00F40EEE">
        <w:rPr>
          <w:rtl/>
          <w:lang w:bidi="fa-IR"/>
        </w:rPr>
        <w:t>قر</w:t>
      </w:r>
      <w:r w:rsidRPr="00F40EEE">
        <w:rPr>
          <w:rFonts w:hint="cs"/>
          <w:rtl/>
          <w:lang w:bidi="fa-IR"/>
        </w:rPr>
        <w:t>آ</w:t>
      </w:r>
      <w:r w:rsidRPr="00F40EEE">
        <w:rPr>
          <w:rtl/>
          <w:lang w:bidi="fa-IR"/>
        </w:rPr>
        <w:t>ن</w:t>
      </w:r>
      <w:r>
        <w:rPr>
          <w:rtl/>
          <w:lang w:bidi="fa-IR"/>
        </w:rPr>
        <w:t xml:space="preserve"> می‌</w:t>
      </w:r>
      <w:r w:rsidRPr="00F40EEE">
        <w:rPr>
          <w:rtl/>
          <w:lang w:bidi="fa-IR"/>
        </w:rPr>
        <w:t>گوید</w:t>
      </w:r>
      <w:r w:rsidRPr="00F40EEE">
        <w:rPr>
          <w:rFonts w:hint="cs"/>
          <w:rtl/>
          <w:lang w:bidi="fa-IR"/>
        </w:rPr>
        <w:t>:</w:t>
      </w:r>
      <w:r w:rsidRPr="00F40EEE">
        <w:rPr>
          <w:rtl/>
          <w:lang w:bidi="fa-IR"/>
        </w:rPr>
        <w:t xml:space="preserve"> خواب شب را از او گرفتم پس مرا شافع او گردان، پس هر آندو شفاعت</w:t>
      </w:r>
      <w:r>
        <w:rPr>
          <w:rtl/>
          <w:lang w:bidi="fa-IR"/>
        </w:rPr>
        <w:t xml:space="preserve"> می‌</w:t>
      </w:r>
      <w:r w:rsidRPr="00F40EEE">
        <w:rPr>
          <w:rtl/>
          <w:lang w:bidi="fa-IR"/>
        </w:rPr>
        <w:t>کنند</w:t>
      </w:r>
      <w:r w:rsidRPr="00F40EEE">
        <w:rPr>
          <w:rFonts w:hint="cs"/>
          <w:rtl/>
          <w:lang w:bidi="fa-IR"/>
        </w:rPr>
        <w:t>».</w:t>
      </w:r>
    </w:p>
    <w:p w:rsidR="002726FB" w:rsidRPr="00F40EEE" w:rsidRDefault="002726FB" w:rsidP="00486E86">
      <w:pPr>
        <w:pStyle w:val="a5"/>
        <w:spacing w:line="235" w:lineRule="auto"/>
        <w:rPr>
          <w:rtl/>
          <w:lang w:bidi="fa-IR"/>
        </w:rPr>
      </w:pPr>
      <w:r w:rsidRPr="00F40EEE">
        <w:rPr>
          <w:rtl/>
          <w:lang w:bidi="fa-IR"/>
        </w:rPr>
        <w:t xml:space="preserve"> آنچه ذکر شد جزئی از فضایل روزه بود که تا انسان روزه را بطریقه صحیح و</w:t>
      </w:r>
      <w:r w:rsidRPr="00F40EEE">
        <w:rPr>
          <w:rFonts w:hint="cs"/>
          <w:rtl/>
          <w:lang w:bidi="fa-IR"/>
        </w:rPr>
        <w:t xml:space="preserve"> </w:t>
      </w:r>
      <w:r w:rsidRPr="00F40EEE">
        <w:rPr>
          <w:rtl/>
          <w:lang w:bidi="fa-IR"/>
        </w:rPr>
        <w:t>همرا ه با آداب آن و</w:t>
      </w:r>
      <w:r w:rsidRPr="00F40EEE">
        <w:rPr>
          <w:rFonts w:hint="cs"/>
          <w:rtl/>
          <w:lang w:bidi="fa-IR"/>
        </w:rPr>
        <w:t xml:space="preserve"> </w:t>
      </w:r>
      <w:r w:rsidRPr="00F40EEE">
        <w:rPr>
          <w:rtl/>
          <w:lang w:bidi="fa-IR"/>
        </w:rPr>
        <w:t>تقوا انجام ندهد آن فضایل نصیبش</w:t>
      </w:r>
      <w:r>
        <w:rPr>
          <w:rtl/>
          <w:lang w:bidi="fa-IR"/>
        </w:rPr>
        <w:t xml:space="preserve"> نمی‌</w:t>
      </w:r>
      <w:r w:rsidRPr="00F40EEE">
        <w:rPr>
          <w:rtl/>
          <w:lang w:bidi="fa-IR"/>
        </w:rPr>
        <w:t xml:space="preserve">گردد. پس کوشش کنیم تا روزه را بطریقه صحیح به انجام رسانیم. </w:t>
      </w:r>
    </w:p>
    <w:p w:rsidR="002726FB" w:rsidRPr="00F40EEE" w:rsidRDefault="002726FB" w:rsidP="00486E86">
      <w:pPr>
        <w:pStyle w:val="a1"/>
        <w:rPr>
          <w:rtl/>
        </w:rPr>
      </w:pPr>
      <w:bookmarkStart w:id="18" w:name="_Toc327210221"/>
      <w:bookmarkStart w:id="19" w:name="_Toc420960922"/>
      <w:r w:rsidRPr="00F40EEE">
        <w:rPr>
          <w:rtl/>
        </w:rPr>
        <w:t>فضیلت قیام و</w:t>
      </w:r>
      <w:r w:rsidRPr="00F40EEE">
        <w:rPr>
          <w:rFonts w:hint="cs"/>
          <w:rtl/>
        </w:rPr>
        <w:t xml:space="preserve"> </w:t>
      </w:r>
      <w:r w:rsidRPr="00F40EEE">
        <w:rPr>
          <w:rtl/>
        </w:rPr>
        <w:t>تراویح:</w:t>
      </w:r>
      <w:bookmarkEnd w:id="18"/>
      <w:bookmarkEnd w:id="19"/>
    </w:p>
    <w:p w:rsidR="002726FB" w:rsidRDefault="002726FB" w:rsidP="00486E86">
      <w:pPr>
        <w:pStyle w:val="a5"/>
        <w:rPr>
          <w:rtl/>
          <w:lang w:bidi="fa-IR"/>
        </w:rPr>
      </w:pPr>
      <w:r w:rsidRPr="00F40EEE">
        <w:rPr>
          <w:rtl/>
          <w:lang w:bidi="fa-IR"/>
        </w:rPr>
        <w:t>خداوند بندگان خود را به واجباتی مکلف نموده که جایز نیست در آن کوتاهی ورزند و به اضافه واجبات</w:t>
      </w:r>
      <w:r w:rsidRPr="00F40EEE">
        <w:rPr>
          <w:rFonts w:hint="cs"/>
          <w:rtl/>
          <w:lang w:bidi="fa-IR"/>
        </w:rPr>
        <w:t>،</w:t>
      </w:r>
      <w:r w:rsidRPr="00F40EEE">
        <w:rPr>
          <w:rtl/>
          <w:lang w:bidi="fa-IR"/>
        </w:rPr>
        <w:t xml:space="preserve"> آنها را به مستحباتی تشویق نموده است تا اعمال</w:t>
      </w:r>
      <w:r w:rsidR="00486E86">
        <w:rPr>
          <w:rFonts w:hint="cs"/>
          <w:rtl/>
          <w:lang w:bidi="fa-IR"/>
        </w:rPr>
        <w:t>‌</w:t>
      </w:r>
      <w:r w:rsidRPr="00F40EEE">
        <w:rPr>
          <w:rtl/>
          <w:lang w:bidi="fa-IR"/>
        </w:rPr>
        <w:t>شان کامل</w:t>
      </w:r>
      <w:r w:rsidR="00486E86">
        <w:rPr>
          <w:rFonts w:hint="cs"/>
          <w:rtl/>
          <w:lang w:bidi="fa-IR"/>
        </w:rPr>
        <w:t>‌</w:t>
      </w:r>
      <w:r w:rsidRPr="00F40EEE">
        <w:rPr>
          <w:rtl/>
          <w:lang w:bidi="fa-IR"/>
        </w:rPr>
        <w:t>تر شود و</w:t>
      </w:r>
      <w:r w:rsidRPr="00F40EEE">
        <w:rPr>
          <w:rFonts w:hint="cs"/>
          <w:rtl/>
          <w:lang w:bidi="fa-IR"/>
        </w:rPr>
        <w:t xml:space="preserve"> </w:t>
      </w:r>
      <w:r w:rsidRPr="00F40EEE">
        <w:rPr>
          <w:rtl/>
          <w:lang w:bidi="fa-IR"/>
        </w:rPr>
        <w:t>بیشتر به خدای عز</w:t>
      </w:r>
      <w:r w:rsidRPr="00F40EEE">
        <w:rPr>
          <w:rFonts w:hint="cs"/>
          <w:rtl/>
          <w:lang w:bidi="fa-IR"/>
        </w:rPr>
        <w:t xml:space="preserve">ّ </w:t>
      </w:r>
      <w:r w:rsidRPr="00F40EEE">
        <w:rPr>
          <w:rtl/>
          <w:lang w:bidi="fa-IR"/>
        </w:rPr>
        <w:t>وجل تقر</w:t>
      </w:r>
      <w:r w:rsidRPr="00F40EEE">
        <w:rPr>
          <w:rFonts w:hint="cs"/>
          <w:rtl/>
          <w:lang w:bidi="fa-IR"/>
        </w:rPr>
        <w:t>ّ</w:t>
      </w:r>
      <w:r w:rsidRPr="00F40EEE">
        <w:rPr>
          <w:rtl/>
          <w:lang w:bidi="fa-IR"/>
        </w:rPr>
        <w:t>ب یایند. از جمله اعمال اضافه بر واجب نماز شب است. خداوند بر پا دارندگان این نماز را</w:t>
      </w:r>
      <w:r>
        <w:rPr>
          <w:rtl/>
          <w:lang w:bidi="fa-IR"/>
        </w:rPr>
        <w:t xml:space="preserve"> می‌</w:t>
      </w:r>
      <w:r w:rsidRPr="00F40EEE">
        <w:rPr>
          <w:rtl/>
          <w:lang w:bidi="fa-IR"/>
        </w:rPr>
        <w:t>ستاید ومی فرماید:</w:t>
      </w:r>
    </w:p>
    <w:p w:rsidR="002726FB" w:rsidRPr="00F40EEE" w:rsidRDefault="002726FB" w:rsidP="002726FB">
      <w:pPr>
        <w:ind w:firstLine="284"/>
        <w:rPr>
          <w:rFonts w:cs="B Lotus"/>
          <w:rtl/>
        </w:rPr>
      </w:pPr>
      <w:r>
        <w:rPr>
          <w:rFonts w:ascii="Arial" w:hAnsi="Arial"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يَبِيتُونَ</w:t>
      </w:r>
      <w:r>
        <w:rPr>
          <w:rFonts w:ascii="KFGQPC Uthmanic Script HAFS" w:cs="KFGQPC Uthmanic Script HAFS"/>
          <w:rtl/>
        </w:rPr>
        <w:t xml:space="preserve"> </w:t>
      </w:r>
      <w:r>
        <w:rPr>
          <w:rFonts w:ascii="KFGQPC Uthmanic Script HAFS" w:cs="KFGQPC Uthmanic Script HAFS" w:hint="eastAsia"/>
          <w:rtl/>
        </w:rPr>
        <w:t>لِرَبِّهِم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سُجَّد</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وَقِيَ</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٦٤</w:t>
      </w:r>
      <w:r>
        <w:rPr>
          <w:rFonts w:ascii="Arial" w:hAnsi="Arial" w:cs="Traditional Arabic" w:hint="cs"/>
          <w:rtl/>
          <w:lang w:bidi="fa-IR"/>
        </w:rPr>
        <w:t>﴾</w:t>
      </w:r>
      <w:r>
        <w:rPr>
          <w:rFonts w:ascii="Arial" w:hAnsi="Arial" w:cs="B Lotus" w:hint="cs"/>
          <w:rtl/>
          <w:lang w:bidi="fa-IR"/>
        </w:rPr>
        <w:t xml:space="preserve"> </w:t>
      </w:r>
      <w:r w:rsidRPr="00486E86">
        <w:rPr>
          <w:rStyle w:val="Char3"/>
          <w:rFonts w:hint="cs"/>
          <w:rtl/>
        </w:rPr>
        <w:t>[الفرقان: 64]</w:t>
      </w:r>
      <w:r w:rsidRPr="00486E86">
        <w:rPr>
          <w:rStyle w:val="Char2"/>
          <w:rFonts w:hint="cs"/>
          <w:rtl/>
        </w:rPr>
        <w:t>.</w:t>
      </w:r>
    </w:p>
    <w:p w:rsidR="002726FB" w:rsidRDefault="002726FB" w:rsidP="00486E86">
      <w:pPr>
        <w:pStyle w:val="a5"/>
        <w:rPr>
          <w:rtl/>
        </w:rPr>
      </w:pPr>
      <w:r>
        <w:rPr>
          <w:rFonts w:cs="Traditional Arabic" w:hint="cs"/>
          <w:rtl/>
        </w:rPr>
        <w:t>«</w:t>
      </w:r>
      <w:r w:rsidRPr="00F40EEE">
        <w:rPr>
          <w:rtl/>
          <w:lang w:bidi="fa-IR"/>
        </w:rPr>
        <w:t>و از بندگان خدا کسانی هستند که شب را در حال سجده وقیام برای پروردگارشان احیا می‌کنند</w:t>
      </w:r>
      <w:r>
        <w:rPr>
          <w:rFonts w:cs="Traditional Arabic" w:hint="cs"/>
          <w:rtl/>
        </w:rPr>
        <w:t>»</w:t>
      </w:r>
      <w:r w:rsidRPr="00F40EEE">
        <w:rPr>
          <w:rFonts w:hint="cs"/>
          <w:rtl/>
        </w:rPr>
        <w:t>.</w:t>
      </w:r>
    </w:p>
    <w:p w:rsidR="002726FB" w:rsidRDefault="002726FB" w:rsidP="00486E86">
      <w:pPr>
        <w:pStyle w:val="a5"/>
        <w:rPr>
          <w:rtl/>
          <w:lang w:bidi="fa-IR"/>
        </w:rPr>
      </w:pPr>
      <w:r w:rsidRPr="00F40EEE">
        <w:rPr>
          <w:rtl/>
          <w:lang w:bidi="fa-IR"/>
        </w:rPr>
        <w:t xml:space="preserve"> و پیامبر</w:t>
      </w:r>
      <w:r>
        <w:rPr>
          <w:rFonts w:ascii="Baasem" w:hAnsi="Baasem" w:cs="CTraditional Arabic" w:hint="cs"/>
          <w:rtl/>
          <w:lang w:bidi="fa-IR"/>
        </w:rPr>
        <w:t>ص</w:t>
      </w:r>
      <w:r>
        <w:rPr>
          <w:rFonts w:ascii="Baasem" w:hAnsi="Baasem" w:hint="cs"/>
          <w:rtl/>
          <w:lang w:bidi="fa-IR"/>
        </w:rPr>
        <w:t xml:space="preserve"> می‌</w:t>
      </w:r>
      <w:r w:rsidRPr="00F40EEE">
        <w:rPr>
          <w:rtl/>
          <w:lang w:bidi="fa-IR"/>
        </w:rPr>
        <w:t xml:space="preserve">فرماید: </w:t>
      </w:r>
      <w:r w:rsidRPr="00F40EEE">
        <w:rPr>
          <w:rFonts w:hint="cs"/>
          <w:rtl/>
          <w:lang w:bidi="fa-IR"/>
        </w:rPr>
        <w:t>«</w:t>
      </w:r>
      <w:r w:rsidRPr="00F40EEE">
        <w:rPr>
          <w:rtl/>
          <w:lang w:bidi="fa-IR"/>
        </w:rPr>
        <w:t>بهترین نماز بعد از نماز فرض نماز شب است</w:t>
      </w:r>
      <w:r w:rsidRPr="00F40EEE">
        <w:rPr>
          <w:rFonts w:hint="cs"/>
          <w:rtl/>
          <w:lang w:bidi="fa-IR"/>
        </w:rPr>
        <w:t>»</w:t>
      </w:r>
      <w:r w:rsidRPr="00F40EEE">
        <w:rPr>
          <w:rtl/>
          <w:lang w:bidi="fa-IR"/>
        </w:rPr>
        <w:t>. و</w:t>
      </w:r>
      <w:r>
        <w:rPr>
          <w:rFonts w:hint="cs"/>
          <w:rtl/>
          <w:lang w:bidi="fa-IR"/>
        </w:rPr>
        <w:t xml:space="preserve"> می‌</w:t>
      </w:r>
      <w:r w:rsidRPr="00F40EEE">
        <w:rPr>
          <w:rtl/>
          <w:lang w:bidi="fa-IR"/>
        </w:rPr>
        <w:t>فرماید:</w:t>
      </w:r>
      <w:r w:rsidRPr="00F40EEE">
        <w:rPr>
          <w:rFonts w:hint="cs"/>
          <w:rtl/>
          <w:lang w:bidi="fa-IR"/>
        </w:rPr>
        <w:t xml:space="preserve"> «</w:t>
      </w:r>
      <w:r w:rsidRPr="00F40EEE">
        <w:rPr>
          <w:rtl/>
          <w:lang w:bidi="fa-IR"/>
        </w:rPr>
        <w:t>ای مردم</w:t>
      </w:r>
      <w:r w:rsidRPr="00F40EEE">
        <w:rPr>
          <w:rFonts w:hint="cs"/>
          <w:rtl/>
          <w:lang w:bidi="fa-IR"/>
        </w:rPr>
        <w:t>!</w:t>
      </w:r>
      <w:r w:rsidRPr="00F40EEE">
        <w:rPr>
          <w:rtl/>
          <w:lang w:bidi="fa-IR"/>
        </w:rPr>
        <w:t xml:space="preserve"> آشکارا سلا م کنید و</w:t>
      </w:r>
      <w:r w:rsidRPr="00F40EEE">
        <w:rPr>
          <w:rFonts w:hint="cs"/>
          <w:rtl/>
          <w:lang w:bidi="fa-IR"/>
        </w:rPr>
        <w:t xml:space="preserve"> </w:t>
      </w:r>
      <w:r w:rsidRPr="00F40EEE">
        <w:rPr>
          <w:rtl/>
          <w:lang w:bidi="fa-IR"/>
        </w:rPr>
        <w:t>خوراک بدهید و</w:t>
      </w:r>
      <w:r w:rsidRPr="00F40EEE">
        <w:rPr>
          <w:rFonts w:hint="cs"/>
          <w:rtl/>
          <w:lang w:bidi="fa-IR"/>
        </w:rPr>
        <w:t xml:space="preserve"> </w:t>
      </w:r>
      <w:r w:rsidRPr="00F40EEE">
        <w:rPr>
          <w:rtl/>
          <w:lang w:bidi="fa-IR"/>
        </w:rPr>
        <w:t>هنگامی که مردم خوابند نماز گذارید که به سلامتی به بهشت وارد</w:t>
      </w:r>
      <w:r>
        <w:rPr>
          <w:rtl/>
          <w:lang w:bidi="fa-IR"/>
        </w:rPr>
        <w:t xml:space="preserve"> می‌</w:t>
      </w:r>
      <w:r w:rsidRPr="00F40EEE">
        <w:rPr>
          <w:rtl/>
          <w:lang w:bidi="fa-IR"/>
        </w:rPr>
        <w:t>شوید</w:t>
      </w:r>
      <w:r w:rsidRPr="00F40EEE">
        <w:rPr>
          <w:rFonts w:hint="cs"/>
          <w:rtl/>
          <w:lang w:bidi="fa-IR"/>
        </w:rPr>
        <w:t>»</w:t>
      </w:r>
      <w:r w:rsidRPr="00F40EEE">
        <w:rPr>
          <w:rtl/>
          <w:lang w:bidi="fa-IR"/>
        </w:rPr>
        <w:t>.</w:t>
      </w:r>
    </w:p>
    <w:p w:rsidR="002726FB" w:rsidRPr="00F40EEE" w:rsidRDefault="002726FB" w:rsidP="00486E86">
      <w:pPr>
        <w:pStyle w:val="a5"/>
        <w:rPr>
          <w:rtl/>
          <w:lang w:bidi="fa-IR"/>
        </w:rPr>
      </w:pPr>
      <w:r w:rsidRPr="00F40EEE">
        <w:rPr>
          <w:rtl/>
          <w:lang w:bidi="fa-IR"/>
        </w:rPr>
        <w:t>و</w:t>
      </w:r>
      <w:r w:rsidRPr="00F40EEE">
        <w:rPr>
          <w:rFonts w:hint="cs"/>
          <w:rtl/>
          <w:lang w:bidi="fa-IR"/>
        </w:rPr>
        <w:t xml:space="preserve"> </w:t>
      </w:r>
      <w:r w:rsidRPr="00F40EEE">
        <w:rPr>
          <w:rtl/>
          <w:lang w:bidi="fa-IR"/>
        </w:rPr>
        <w:t>نماز شب (قیام) درماه مبارک رمضان از فضیلت و</w:t>
      </w:r>
      <w:r w:rsidRPr="00F40EEE">
        <w:rPr>
          <w:rFonts w:hint="cs"/>
          <w:rtl/>
          <w:lang w:bidi="fa-IR"/>
        </w:rPr>
        <w:t xml:space="preserve"> </w:t>
      </w:r>
      <w:r w:rsidRPr="00F40EEE">
        <w:rPr>
          <w:rtl/>
          <w:lang w:bidi="fa-IR"/>
        </w:rPr>
        <w:t>امتیاز خاصی برخوردار است. پیامبر</w:t>
      </w:r>
      <w:r>
        <w:rPr>
          <w:rFonts w:ascii="Baasem" w:hAnsi="Baasem" w:cs="CTraditional Arabic" w:hint="cs"/>
          <w:rtl/>
          <w:lang w:bidi="fa-IR"/>
        </w:rPr>
        <w:t>ص</w:t>
      </w:r>
      <w:r>
        <w:rPr>
          <w:rtl/>
          <w:lang w:bidi="fa-IR"/>
        </w:rPr>
        <w:t xml:space="preserve"> می‌</w:t>
      </w:r>
      <w:r w:rsidRPr="00F40EEE">
        <w:rPr>
          <w:rtl/>
          <w:lang w:bidi="fa-IR"/>
        </w:rPr>
        <w:t>فرماید:</w:t>
      </w:r>
      <w:r>
        <w:rPr>
          <w:rFonts w:hint="cs"/>
          <w:rtl/>
          <w:lang w:bidi="fa-IR"/>
        </w:rPr>
        <w:t xml:space="preserve"> </w:t>
      </w:r>
      <w:r w:rsidRPr="005A465C">
        <w:rPr>
          <w:rStyle w:val="Char4"/>
          <w:rFonts w:hint="cs"/>
          <w:rtl/>
        </w:rPr>
        <w:t>«</w:t>
      </w:r>
      <w:r w:rsidRPr="005A465C">
        <w:rPr>
          <w:rStyle w:val="Char4"/>
          <w:rtl/>
        </w:rPr>
        <w:t>مَنْ قَامَ رَمَضَانَ إيمَانًا وَاحْتِسَابًا غُفِرَ لَهُ مَا تَقَدَّمَ مِنْ ذَنْبِهِ</w:t>
      </w:r>
      <w:r w:rsidRPr="005A465C">
        <w:rPr>
          <w:rStyle w:val="Char4"/>
          <w:rFonts w:hint="cs"/>
          <w:rtl/>
        </w:rPr>
        <w:t>»</w:t>
      </w:r>
      <w:r>
        <w:rPr>
          <w:rFonts w:hint="cs"/>
          <w:rtl/>
          <w:lang w:bidi="fa-IR"/>
        </w:rPr>
        <w:t>.</w:t>
      </w:r>
      <w:r w:rsidRPr="00F40EEE">
        <w:rPr>
          <w:rFonts w:hint="cs"/>
          <w:rtl/>
          <w:lang w:bidi="fa-IR"/>
        </w:rPr>
        <w:t xml:space="preserve"> </w:t>
      </w:r>
      <w:r>
        <w:rPr>
          <w:rFonts w:cs="Traditional Arabic" w:hint="cs"/>
          <w:rtl/>
          <w:lang w:bidi="fa-IR"/>
        </w:rPr>
        <w:t>«</w:t>
      </w:r>
      <w:r w:rsidRPr="005F298B">
        <w:rPr>
          <w:sz w:val="26"/>
          <w:szCs w:val="26"/>
          <w:rtl/>
          <w:lang w:bidi="fa-IR"/>
        </w:rPr>
        <w:t>کسی که قیام رمضان را از روی ایمان و</w:t>
      </w:r>
      <w:r w:rsidRPr="005F298B">
        <w:rPr>
          <w:rFonts w:hint="cs"/>
          <w:sz w:val="26"/>
          <w:szCs w:val="26"/>
          <w:rtl/>
          <w:lang w:bidi="fa-IR"/>
        </w:rPr>
        <w:t xml:space="preserve"> </w:t>
      </w:r>
      <w:r w:rsidRPr="005F298B">
        <w:rPr>
          <w:sz w:val="26"/>
          <w:szCs w:val="26"/>
          <w:rtl/>
          <w:lang w:bidi="fa-IR"/>
        </w:rPr>
        <w:t>اخلاص بجای بیاورد گناهان گذشته</w:t>
      </w:r>
      <w:r w:rsidRPr="005F298B">
        <w:rPr>
          <w:rFonts w:hint="cs"/>
          <w:sz w:val="26"/>
          <w:szCs w:val="26"/>
          <w:rtl/>
          <w:lang w:bidi="fa-IR"/>
        </w:rPr>
        <w:t>‌</w:t>
      </w:r>
      <w:r w:rsidRPr="005F298B">
        <w:rPr>
          <w:sz w:val="26"/>
          <w:szCs w:val="26"/>
          <w:rtl/>
          <w:lang w:bidi="fa-IR"/>
        </w:rPr>
        <w:t>اش آمرزیده می‌شود</w:t>
      </w:r>
      <w:r>
        <w:rPr>
          <w:rFonts w:cs="Traditional Arabic" w:hint="cs"/>
          <w:rtl/>
          <w:lang w:bidi="fa-IR"/>
        </w:rPr>
        <w:t>»</w:t>
      </w:r>
      <w:r w:rsidRPr="00F40EEE">
        <w:rPr>
          <w:rtl/>
          <w:lang w:bidi="fa-IR"/>
        </w:rPr>
        <w:t xml:space="preserve">. </w:t>
      </w:r>
      <w:r w:rsidRPr="005A465C">
        <w:rPr>
          <w:rStyle w:val="Char1"/>
          <w:rFonts w:hint="cs"/>
          <w:rtl/>
        </w:rPr>
        <w:t>«</w:t>
      </w:r>
      <w:r w:rsidRPr="005A465C">
        <w:rPr>
          <w:rStyle w:val="Char1"/>
          <w:rtl/>
        </w:rPr>
        <w:t>ایماناً</w:t>
      </w:r>
      <w:r w:rsidRPr="005A465C">
        <w:rPr>
          <w:rStyle w:val="Char1"/>
          <w:rFonts w:hint="cs"/>
          <w:rtl/>
        </w:rPr>
        <w:t>»</w:t>
      </w:r>
      <w:r w:rsidR="0094498F">
        <w:rPr>
          <w:rtl/>
          <w:lang w:bidi="fa-IR"/>
        </w:rPr>
        <w:t xml:space="preserve"> یعنی این</w:t>
      </w:r>
      <w:r w:rsidR="0094498F">
        <w:rPr>
          <w:rFonts w:hint="cs"/>
          <w:rtl/>
          <w:lang w:bidi="fa-IR"/>
        </w:rPr>
        <w:t xml:space="preserve"> </w:t>
      </w:r>
      <w:r w:rsidRPr="00F40EEE">
        <w:rPr>
          <w:rtl/>
          <w:lang w:bidi="fa-IR"/>
        </w:rPr>
        <w:t>که ایمان به اجر و</w:t>
      </w:r>
      <w:r w:rsidRPr="00F40EEE">
        <w:rPr>
          <w:rFonts w:hint="cs"/>
          <w:rtl/>
          <w:lang w:bidi="fa-IR"/>
        </w:rPr>
        <w:t xml:space="preserve"> </w:t>
      </w:r>
      <w:r w:rsidRPr="00F40EEE">
        <w:rPr>
          <w:rtl/>
          <w:lang w:bidi="fa-IR"/>
        </w:rPr>
        <w:t>ثواب برای بر پاکنندگان این نماز داشته باشد و</w:t>
      </w:r>
      <w:r w:rsidRPr="00F40EEE">
        <w:rPr>
          <w:rFonts w:hint="cs"/>
          <w:rtl/>
          <w:lang w:bidi="fa-IR"/>
        </w:rPr>
        <w:t xml:space="preserve"> </w:t>
      </w:r>
      <w:r w:rsidRPr="00F40EEE">
        <w:rPr>
          <w:rtl/>
          <w:lang w:bidi="fa-IR"/>
        </w:rPr>
        <w:t>احتساباً یعنی نماز شب را ریا کارانه نخواند بلکه برای حصول اجر</w:t>
      </w:r>
      <w:r w:rsidRPr="00F40EEE">
        <w:rPr>
          <w:rFonts w:hint="cs"/>
          <w:rtl/>
          <w:lang w:bidi="fa-IR"/>
        </w:rPr>
        <w:t xml:space="preserve"> </w:t>
      </w:r>
      <w:r w:rsidRPr="00F40EEE">
        <w:rPr>
          <w:rtl/>
          <w:lang w:bidi="fa-IR"/>
        </w:rPr>
        <w:t>و</w:t>
      </w:r>
      <w:r w:rsidRPr="00F40EEE">
        <w:rPr>
          <w:rFonts w:hint="cs"/>
          <w:rtl/>
          <w:lang w:bidi="fa-IR"/>
        </w:rPr>
        <w:t xml:space="preserve"> </w:t>
      </w:r>
      <w:r w:rsidRPr="00F40EEE">
        <w:rPr>
          <w:rtl/>
          <w:lang w:bidi="fa-IR"/>
        </w:rPr>
        <w:t>ثواب باشد. وقت نماز شب بعد از نماز عشاء شروع</w:t>
      </w:r>
      <w:r>
        <w:rPr>
          <w:rtl/>
          <w:lang w:bidi="fa-IR"/>
        </w:rPr>
        <w:t xml:space="preserve"> می‌</w:t>
      </w:r>
      <w:r w:rsidRPr="00F40EEE">
        <w:rPr>
          <w:rtl/>
          <w:lang w:bidi="fa-IR"/>
        </w:rPr>
        <w:t>شود و</w:t>
      </w:r>
      <w:r w:rsidRPr="00F40EEE">
        <w:rPr>
          <w:rFonts w:hint="cs"/>
          <w:rtl/>
          <w:lang w:bidi="fa-IR"/>
        </w:rPr>
        <w:t xml:space="preserve"> </w:t>
      </w:r>
      <w:r w:rsidRPr="00F40EEE">
        <w:rPr>
          <w:rtl/>
          <w:lang w:bidi="fa-IR"/>
        </w:rPr>
        <w:t>تا اول فجر ادامه</w:t>
      </w:r>
      <w:r>
        <w:rPr>
          <w:rtl/>
          <w:lang w:bidi="fa-IR"/>
        </w:rPr>
        <w:t xml:space="preserve"> می‌</w:t>
      </w:r>
      <w:r w:rsidRPr="00F40EEE">
        <w:rPr>
          <w:rtl/>
          <w:lang w:bidi="fa-IR"/>
        </w:rPr>
        <w:t>یابد.</w:t>
      </w:r>
      <w:r w:rsidRPr="00F40EEE">
        <w:rPr>
          <w:rFonts w:hint="cs"/>
          <w:rtl/>
          <w:lang w:bidi="fa-IR"/>
        </w:rPr>
        <w:t xml:space="preserve"> </w:t>
      </w:r>
      <w:r w:rsidRPr="00F40EEE">
        <w:rPr>
          <w:rtl/>
          <w:lang w:bidi="fa-IR"/>
        </w:rPr>
        <w:t>بر این اساس نماز تراویح نیز شامل نماز قیام است که م</w:t>
      </w:r>
      <w:r w:rsidRPr="00F40EEE">
        <w:rPr>
          <w:rFonts w:hint="cs"/>
          <w:rtl/>
          <w:lang w:bidi="fa-IR"/>
        </w:rPr>
        <w:t>ؤ</w:t>
      </w:r>
      <w:r w:rsidRPr="00F40EEE">
        <w:rPr>
          <w:rtl/>
          <w:lang w:bidi="fa-IR"/>
        </w:rPr>
        <w:t>من باید عاقل باشد و</w:t>
      </w:r>
      <w:r w:rsidRPr="00F40EEE">
        <w:rPr>
          <w:rFonts w:hint="cs"/>
          <w:rtl/>
          <w:lang w:bidi="fa-IR"/>
        </w:rPr>
        <w:t xml:space="preserve"> </w:t>
      </w:r>
      <w:r>
        <w:rPr>
          <w:rtl/>
          <w:lang w:bidi="fa-IR"/>
        </w:rPr>
        <w:t>این فرصت بزرگ را غنیمت شمارد.</w:t>
      </w:r>
    </w:p>
    <w:p w:rsidR="002726FB" w:rsidRPr="00F40EEE" w:rsidRDefault="002726FB" w:rsidP="00E511BB">
      <w:pPr>
        <w:pStyle w:val="a5"/>
        <w:numPr>
          <w:ilvl w:val="0"/>
          <w:numId w:val="29"/>
        </w:numPr>
        <w:rPr>
          <w:rtl/>
          <w:lang w:bidi="fa-IR"/>
        </w:rPr>
      </w:pPr>
      <w:r w:rsidRPr="00F40EEE">
        <w:rPr>
          <w:rtl/>
          <w:lang w:bidi="fa-IR"/>
        </w:rPr>
        <w:t>چون نماز تراویح را طولانی</w:t>
      </w:r>
      <w:r>
        <w:rPr>
          <w:rtl/>
          <w:lang w:bidi="fa-IR"/>
        </w:rPr>
        <w:t xml:space="preserve"> می‌</w:t>
      </w:r>
      <w:r w:rsidRPr="00F40EEE">
        <w:rPr>
          <w:rtl/>
          <w:lang w:bidi="fa-IR"/>
        </w:rPr>
        <w:t>خواندند و</w:t>
      </w:r>
      <w:r w:rsidRPr="00F40EEE">
        <w:rPr>
          <w:rFonts w:hint="cs"/>
          <w:rtl/>
          <w:lang w:bidi="fa-IR"/>
        </w:rPr>
        <w:t xml:space="preserve"> </w:t>
      </w:r>
      <w:r w:rsidRPr="00F40EEE">
        <w:rPr>
          <w:rtl/>
          <w:lang w:bidi="fa-IR"/>
        </w:rPr>
        <w:t>بعد از چهاررکعت کمی به استراحت</w:t>
      </w:r>
      <w:r>
        <w:rPr>
          <w:rtl/>
          <w:lang w:bidi="fa-IR"/>
        </w:rPr>
        <w:t xml:space="preserve"> می‌</w:t>
      </w:r>
      <w:r w:rsidRPr="00F40EEE">
        <w:rPr>
          <w:rtl/>
          <w:lang w:bidi="fa-IR"/>
        </w:rPr>
        <w:t>پرداختند لذا این نماز به تراویح مشهور شد و</w:t>
      </w:r>
      <w:r w:rsidRPr="00F40EEE">
        <w:rPr>
          <w:rFonts w:hint="cs"/>
          <w:rtl/>
          <w:lang w:bidi="fa-IR"/>
        </w:rPr>
        <w:t xml:space="preserve"> </w:t>
      </w:r>
      <w:r w:rsidRPr="00F40EEE">
        <w:rPr>
          <w:rtl/>
          <w:lang w:bidi="fa-IR"/>
        </w:rPr>
        <w:t>اولین کسی که نماز تراویح را با</w:t>
      </w:r>
      <w:r w:rsidRPr="00F40EEE">
        <w:rPr>
          <w:rFonts w:hint="cs"/>
          <w:rtl/>
          <w:lang w:bidi="fa-IR"/>
        </w:rPr>
        <w:t xml:space="preserve"> </w:t>
      </w:r>
      <w:r w:rsidRPr="00F40EEE">
        <w:rPr>
          <w:rtl/>
          <w:lang w:bidi="fa-IR"/>
        </w:rPr>
        <w:t>جماعت در مسجد برگذار کرد پیامبر</w:t>
      </w:r>
      <w:r>
        <w:rPr>
          <w:rFonts w:ascii="Baasem" w:hAnsi="Baasem" w:cs="CTraditional Arabic" w:hint="cs"/>
          <w:rtl/>
          <w:lang w:bidi="fa-IR"/>
        </w:rPr>
        <w:t>ص</w:t>
      </w:r>
      <w:r w:rsidRPr="00F40EEE">
        <w:rPr>
          <w:rtl/>
          <w:lang w:bidi="fa-IR"/>
        </w:rPr>
        <w:t xml:space="preserve"> بود. و</w:t>
      </w:r>
      <w:r w:rsidRPr="00F40EEE">
        <w:rPr>
          <w:rFonts w:hint="cs"/>
          <w:rtl/>
          <w:lang w:bidi="fa-IR"/>
        </w:rPr>
        <w:t xml:space="preserve"> </w:t>
      </w:r>
      <w:r w:rsidRPr="00F40EEE">
        <w:rPr>
          <w:rtl/>
          <w:lang w:bidi="fa-IR"/>
        </w:rPr>
        <w:t>چون شب</w:t>
      </w:r>
      <w:r>
        <w:rPr>
          <w:rtl/>
          <w:lang w:bidi="fa-IR"/>
        </w:rPr>
        <w:t>‌ها</w:t>
      </w:r>
      <w:r w:rsidRPr="00F40EEE">
        <w:rPr>
          <w:rFonts w:hint="cs"/>
          <w:rtl/>
          <w:lang w:bidi="fa-IR"/>
        </w:rPr>
        <w:t>ی بعدی</w:t>
      </w:r>
      <w:r w:rsidRPr="00F40EEE">
        <w:rPr>
          <w:rtl/>
          <w:lang w:bidi="fa-IR"/>
        </w:rPr>
        <w:t xml:space="preserve"> مردم زیاد به این نماز روی آوردند پیامبر از اینکه مبادا این نماز بر امتش فرض شود شب سوم</w:t>
      </w:r>
      <w:r>
        <w:rPr>
          <w:rtl/>
          <w:lang w:bidi="fa-IR"/>
        </w:rPr>
        <w:t xml:space="preserve"> یا چهارم برای نماز حاضر نشدند.</w:t>
      </w:r>
    </w:p>
    <w:p w:rsidR="002726FB" w:rsidRPr="00F40EEE" w:rsidRDefault="002726FB" w:rsidP="00E511BB">
      <w:pPr>
        <w:pStyle w:val="a5"/>
        <w:rPr>
          <w:rtl/>
          <w:lang w:bidi="fa-IR"/>
        </w:rPr>
      </w:pPr>
      <w:r w:rsidRPr="00F40EEE">
        <w:rPr>
          <w:rtl/>
          <w:lang w:bidi="fa-IR"/>
        </w:rPr>
        <w:t>علما</w:t>
      </w:r>
      <w:r w:rsidRPr="00F40EEE">
        <w:rPr>
          <w:rFonts w:hint="cs"/>
          <w:rtl/>
          <w:lang w:bidi="fa-IR"/>
        </w:rPr>
        <w:t>ء</w:t>
      </w:r>
      <w:r w:rsidRPr="00F40EEE">
        <w:rPr>
          <w:rtl/>
          <w:lang w:bidi="fa-IR"/>
        </w:rPr>
        <w:t xml:space="preserve"> در مورد عدد رکعات نماز تراویح اختلاف نظر دارند، بعضی از احادیث دلالت</w:t>
      </w:r>
      <w:r>
        <w:rPr>
          <w:rtl/>
          <w:lang w:bidi="fa-IR"/>
        </w:rPr>
        <w:t xml:space="preserve"> می‌</w:t>
      </w:r>
      <w:r w:rsidRPr="00F40EEE">
        <w:rPr>
          <w:rtl/>
          <w:lang w:bidi="fa-IR"/>
        </w:rPr>
        <w:t>دهد که نماز تراویح همراه با</w:t>
      </w:r>
      <w:r w:rsidRPr="00F40EEE">
        <w:rPr>
          <w:rFonts w:hint="cs"/>
          <w:rtl/>
          <w:lang w:bidi="fa-IR"/>
        </w:rPr>
        <w:t xml:space="preserve"> </w:t>
      </w:r>
      <w:r w:rsidRPr="00F40EEE">
        <w:rPr>
          <w:rtl/>
          <w:lang w:bidi="fa-IR"/>
        </w:rPr>
        <w:t>وتر سیزده رکعت است و</w:t>
      </w:r>
      <w:r w:rsidRPr="00F40EEE">
        <w:rPr>
          <w:rFonts w:hint="cs"/>
          <w:rtl/>
          <w:lang w:bidi="fa-IR"/>
        </w:rPr>
        <w:t xml:space="preserve"> </w:t>
      </w:r>
      <w:r w:rsidRPr="00F40EEE">
        <w:rPr>
          <w:rtl/>
          <w:lang w:bidi="fa-IR"/>
        </w:rPr>
        <w:t>بعضی از مسلمین بیست و</w:t>
      </w:r>
      <w:r w:rsidRPr="00F40EEE">
        <w:rPr>
          <w:rFonts w:hint="cs"/>
          <w:rtl/>
          <w:lang w:bidi="fa-IR"/>
        </w:rPr>
        <w:t xml:space="preserve"> </w:t>
      </w:r>
      <w:r w:rsidRPr="00F40EEE">
        <w:rPr>
          <w:rtl/>
          <w:lang w:bidi="fa-IR"/>
        </w:rPr>
        <w:t>سه رکعت و</w:t>
      </w:r>
      <w:r w:rsidRPr="00F40EEE">
        <w:rPr>
          <w:rFonts w:hint="cs"/>
          <w:rtl/>
          <w:lang w:bidi="fa-IR"/>
        </w:rPr>
        <w:t xml:space="preserve"> </w:t>
      </w:r>
      <w:r w:rsidRPr="00F40EEE">
        <w:rPr>
          <w:rtl/>
          <w:lang w:bidi="fa-IR"/>
        </w:rPr>
        <w:t>بعضی دیگر بیشتر از</w:t>
      </w:r>
      <w:r w:rsidRPr="00F40EEE">
        <w:rPr>
          <w:rFonts w:hint="cs"/>
          <w:rtl/>
          <w:lang w:bidi="fa-IR"/>
        </w:rPr>
        <w:t xml:space="preserve"> </w:t>
      </w:r>
      <w:r w:rsidRPr="00F40EEE">
        <w:rPr>
          <w:rtl/>
          <w:lang w:bidi="fa-IR"/>
        </w:rPr>
        <w:t>آن را</w:t>
      </w:r>
      <w:r>
        <w:rPr>
          <w:rtl/>
          <w:lang w:bidi="fa-IR"/>
        </w:rPr>
        <w:t xml:space="preserve"> می‌</w:t>
      </w:r>
      <w:r w:rsidRPr="00F40EEE">
        <w:rPr>
          <w:rtl/>
          <w:lang w:bidi="fa-IR"/>
        </w:rPr>
        <w:t>خوانند، صحیح</w:t>
      </w:r>
      <w:r>
        <w:rPr>
          <w:rFonts w:hint="eastAsia"/>
          <w:rtl/>
          <w:lang w:bidi="fa-IR"/>
        </w:rPr>
        <w:t>‌</w:t>
      </w:r>
      <w:r w:rsidRPr="00F40EEE">
        <w:rPr>
          <w:rtl/>
          <w:lang w:bidi="fa-IR"/>
        </w:rPr>
        <w:t>ترین روایت در این مورد روایت امام بخاری از ام المومنین عایشه</w:t>
      </w:r>
      <w:r>
        <w:rPr>
          <w:rFonts w:ascii="AGA Islamic Phrases" w:hAnsi="AGA Islamic Phrases" w:cs="CTraditional Arabic" w:hint="cs"/>
          <w:rtl/>
        </w:rPr>
        <w:t>ل</w:t>
      </w:r>
      <w:r w:rsidRPr="00F40EEE">
        <w:rPr>
          <w:rtl/>
          <w:lang w:bidi="fa-IR"/>
        </w:rPr>
        <w:t xml:space="preserve"> است که از أم المؤمنین درباره کیفیت نماز پیامبر</w:t>
      </w:r>
      <w:r>
        <w:rPr>
          <w:rFonts w:ascii="Baasem" w:hAnsi="Baasem" w:cs="CTraditional Arabic" w:hint="cs"/>
          <w:rtl/>
          <w:lang w:bidi="fa-IR"/>
        </w:rPr>
        <w:t>ص</w:t>
      </w:r>
      <w:r w:rsidR="00E511BB">
        <w:rPr>
          <w:rFonts w:ascii="Baasem" w:hAnsi="Baasem" w:cs="CTraditional Arabic" w:hint="cs"/>
          <w:rtl/>
          <w:lang w:bidi="fa-IR"/>
        </w:rPr>
        <w:t xml:space="preserve"> </w:t>
      </w:r>
      <w:r w:rsidRPr="00F40EEE">
        <w:rPr>
          <w:rtl/>
          <w:lang w:bidi="fa-IR"/>
        </w:rPr>
        <w:t>در ماه مبارک رمضان سوال شد و</w:t>
      </w:r>
      <w:r w:rsidRPr="00F40EEE">
        <w:rPr>
          <w:rFonts w:hint="cs"/>
          <w:rtl/>
          <w:lang w:bidi="fa-IR"/>
        </w:rPr>
        <w:t xml:space="preserve"> </w:t>
      </w:r>
      <w:r w:rsidRPr="00F40EEE">
        <w:rPr>
          <w:rtl/>
          <w:lang w:bidi="fa-IR"/>
        </w:rPr>
        <w:t>فرمودند:</w:t>
      </w:r>
      <w:r w:rsidRPr="00F40EEE">
        <w:rPr>
          <w:rFonts w:hint="cs"/>
          <w:rtl/>
          <w:lang w:bidi="fa-IR"/>
        </w:rPr>
        <w:t xml:space="preserve"> </w:t>
      </w:r>
      <w:r w:rsidRPr="00F40EEE">
        <w:rPr>
          <w:rtl/>
          <w:lang w:bidi="fa-IR"/>
        </w:rPr>
        <w:t>پیامبر</w:t>
      </w:r>
      <w:r>
        <w:rPr>
          <w:rFonts w:ascii="Baasem" w:hAnsi="Baasem" w:cs="CTraditional Arabic" w:hint="cs"/>
          <w:rtl/>
          <w:lang w:bidi="fa-IR"/>
        </w:rPr>
        <w:t>ص</w:t>
      </w:r>
      <w:r w:rsidRPr="00F40EEE">
        <w:rPr>
          <w:rFonts w:ascii="Baasem" w:hAnsi="Baasem" w:hint="cs"/>
          <w:rtl/>
          <w:lang w:bidi="fa-IR"/>
        </w:rPr>
        <w:t xml:space="preserve"> </w:t>
      </w:r>
      <w:r w:rsidRPr="00F40EEE">
        <w:rPr>
          <w:rtl/>
          <w:lang w:bidi="fa-IR"/>
        </w:rPr>
        <w:t>در رمضان و</w:t>
      </w:r>
      <w:r w:rsidRPr="00F40EEE">
        <w:rPr>
          <w:rFonts w:hint="cs"/>
          <w:rtl/>
          <w:lang w:bidi="fa-IR"/>
        </w:rPr>
        <w:t xml:space="preserve"> </w:t>
      </w:r>
      <w:r w:rsidRPr="00F40EEE">
        <w:rPr>
          <w:rtl/>
          <w:lang w:bidi="fa-IR"/>
        </w:rPr>
        <w:t xml:space="preserve">غیر رمضان از یازده رکعت </w:t>
      </w:r>
      <w:r w:rsidRPr="00F40EEE">
        <w:rPr>
          <w:rFonts w:hint="cs"/>
          <w:rtl/>
          <w:lang w:bidi="fa-IR"/>
        </w:rPr>
        <w:t>بیشتر</w:t>
      </w:r>
      <w:r>
        <w:rPr>
          <w:rtl/>
          <w:lang w:bidi="fa-IR"/>
        </w:rPr>
        <w:t xml:space="preserve"> نمی‌</w:t>
      </w:r>
      <w:r w:rsidRPr="00F40EEE">
        <w:rPr>
          <w:rFonts w:hint="cs"/>
          <w:rtl/>
          <w:lang w:bidi="fa-IR"/>
        </w:rPr>
        <w:t>خوان</w:t>
      </w:r>
      <w:r w:rsidRPr="00F40EEE">
        <w:rPr>
          <w:rtl/>
          <w:lang w:bidi="fa-IR"/>
        </w:rPr>
        <w:t>دند،</w:t>
      </w:r>
      <w:r w:rsidRPr="00F40EEE">
        <w:rPr>
          <w:rFonts w:hint="cs"/>
          <w:rtl/>
          <w:lang w:bidi="fa-IR"/>
        </w:rPr>
        <w:t xml:space="preserve"> </w:t>
      </w:r>
      <w:r w:rsidRPr="00F40EEE">
        <w:rPr>
          <w:rtl/>
          <w:lang w:bidi="fa-IR"/>
        </w:rPr>
        <w:t>اما مهم به آرامی خواندن نماز تراویح و</w:t>
      </w:r>
      <w:r w:rsidRPr="00F40EEE">
        <w:rPr>
          <w:rFonts w:hint="cs"/>
          <w:rtl/>
          <w:lang w:bidi="fa-IR"/>
        </w:rPr>
        <w:t xml:space="preserve"> </w:t>
      </w:r>
      <w:r w:rsidRPr="00F40EEE">
        <w:rPr>
          <w:rtl/>
          <w:lang w:bidi="fa-IR"/>
        </w:rPr>
        <w:t>رعایت خشوع درآن است، مسلمانان</w:t>
      </w:r>
      <w:r w:rsidRPr="00F40EEE">
        <w:rPr>
          <w:rFonts w:hint="cs"/>
          <w:rtl/>
          <w:lang w:bidi="fa-IR"/>
        </w:rPr>
        <w:t>ِ</w:t>
      </w:r>
      <w:r w:rsidRPr="00F40EEE">
        <w:rPr>
          <w:rtl/>
          <w:lang w:bidi="fa-IR"/>
        </w:rPr>
        <w:t xml:space="preserve"> اوایل نماز تراویح را</w:t>
      </w:r>
      <w:r w:rsidRPr="00F40EEE">
        <w:rPr>
          <w:rFonts w:hint="cs"/>
          <w:rtl/>
          <w:lang w:bidi="fa-IR"/>
        </w:rPr>
        <w:t xml:space="preserve"> </w:t>
      </w:r>
      <w:r w:rsidRPr="00F40EEE">
        <w:rPr>
          <w:rtl/>
          <w:lang w:bidi="fa-IR"/>
        </w:rPr>
        <w:t>بسیار طولانی</w:t>
      </w:r>
      <w:r>
        <w:rPr>
          <w:rtl/>
          <w:lang w:bidi="fa-IR"/>
        </w:rPr>
        <w:t xml:space="preserve"> می‌</w:t>
      </w:r>
      <w:r w:rsidRPr="00F40EEE">
        <w:rPr>
          <w:rtl/>
          <w:lang w:bidi="fa-IR"/>
        </w:rPr>
        <w:t>خواندند</w:t>
      </w:r>
      <w:r w:rsidRPr="00F40EEE">
        <w:rPr>
          <w:rFonts w:hint="cs"/>
          <w:rtl/>
          <w:lang w:bidi="fa-IR"/>
        </w:rPr>
        <w:t>.</w:t>
      </w:r>
    </w:p>
    <w:p w:rsidR="002726FB" w:rsidRPr="00F40EEE" w:rsidRDefault="002726FB" w:rsidP="00E511BB">
      <w:pPr>
        <w:pStyle w:val="a5"/>
        <w:rPr>
          <w:rtl/>
          <w:lang w:bidi="fa-IR"/>
        </w:rPr>
      </w:pPr>
      <w:r w:rsidRPr="007D09F4">
        <w:rPr>
          <w:rtl/>
          <w:lang w:bidi="fa-IR"/>
        </w:rPr>
        <w:t>سائب ابن یزی</w:t>
      </w:r>
      <w:r w:rsidRPr="007D09F4">
        <w:rPr>
          <w:rFonts w:hint="cs"/>
          <w:rtl/>
          <w:lang w:bidi="fa-IR"/>
        </w:rPr>
        <w:t>د</w:t>
      </w:r>
      <w:r w:rsidR="00E511BB" w:rsidRPr="007D09F4">
        <w:rPr>
          <w:rFonts w:cs="CTraditional Arabic" w:hint="cs"/>
          <w:rtl/>
          <w:lang w:bidi="fa-IR"/>
        </w:rPr>
        <w:t>س</w:t>
      </w:r>
      <w:r w:rsidRPr="007D09F4">
        <w:rPr>
          <w:rFonts w:ascii="AGA Islamic Phrases" w:hAnsi="AGA Islamic Phrases" w:hint="cs"/>
          <w:rtl/>
        </w:rPr>
        <w:t xml:space="preserve"> می‌</w:t>
      </w:r>
      <w:r w:rsidRPr="007D09F4">
        <w:rPr>
          <w:rtl/>
          <w:lang w:bidi="fa-IR"/>
        </w:rPr>
        <w:t>گوی</w:t>
      </w:r>
      <w:r w:rsidRPr="007D09F4">
        <w:rPr>
          <w:rFonts w:hint="cs"/>
          <w:rtl/>
          <w:lang w:bidi="fa-IR"/>
        </w:rPr>
        <w:t>د</w:t>
      </w:r>
      <w:r w:rsidRPr="007D09F4">
        <w:rPr>
          <w:rtl/>
          <w:lang w:bidi="fa-IR"/>
        </w:rPr>
        <w:t>:</w:t>
      </w:r>
      <w:r w:rsidRPr="007D09F4">
        <w:rPr>
          <w:rFonts w:hint="cs"/>
          <w:rtl/>
          <w:lang w:bidi="fa-IR"/>
        </w:rPr>
        <w:t xml:space="preserve"> </w:t>
      </w:r>
      <w:r w:rsidRPr="007D09F4">
        <w:rPr>
          <w:rtl/>
          <w:lang w:bidi="fa-IR"/>
        </w:rPr>
        <w:t>قرائت</w:t>
      </w:r>
      <w:r w:rsidRPr="00F40EEE">
        <w:rPr>
          <w:rtl/>
          <w:lang w:bidi="fa-IR"/>
        </w:rPr>
        <w:t xml:space="preserve"> امام به صدها آیه</w:t>
      </w:r>
      <w:r>
        <w:rPr>
          <w:rtl/>
          <w:lang w:bidi="fa-IR"/>
        </w:rPr>
        <w:t xml:space="preserve"> می‌</w:t>
      </w:r>
      <w:r w:rsidRPr="00F40EEE">
        <w:rPr>
          <w:rtl/>
          <w:lang w:bidi="fa-IR"/>
        </w:rPr>
        <w:t>رسید و</w:t>
      </w:r>
      <w:r w:rsidRPr="00F40EEE">
        <w:rPr>
          <w:rFonts w:hint="cs"/>
          <w:rtl/>
          <w:lang w:bidi="fa-IR"/>
        </w:rPr>
        <w:t xml:space="preserve"> </w:t>
      </w:r>
      <w:r w:rsidRPr="00F40EEE">
        <w:rPr>
          <w:rtl/>
          <w:lang w:bidi="fa-IR"/>
        </w:rPr>
        <w:t>تاجایی به طول</w:t>
      </w:r>
      <w:r>
        <w:rPr>
          <w:rFonts w:hint="cs"/>
          <w:rtl/>
          <w:lang w:bidi="fa-IR"/>
        </w:rPr>
        <w:t xml:space="preserve"> می‌</w:t>
      </w:r>
      <w:r w:rsidRPr="00F40EEE">
        <w:rPr>
          <w:rtl/>
          <w:lang w:bidi="fa-IR"/>
        </w:rPr>
        <w:t>انجامید که با عصا</w:t>
      </w:r>
      <w:r>
        <w:rPr>
          <w:rtl/>
          <w:lang w:bidi="fa-IR"/>
        </w:rPr>
        <w:t xml:space="preserve"> می‌</w:t>
      </w:r>
      <w:r w:rsidRPr="00F40EEE">
        <w:rPr>
          <w:rtl/>
          <w:lang w:bidi="fa-IR"/>
        </w:rPr>
        <w:t>ایستادیم. و</w:t>
      </w:r>
      <w:r w:rsidRPr="00F40EEE">
        <w:rPr>
          <w:rFonts w:hint="cs"/>
          <w:rtl/>
          <w:lang w:bidi="fa-IR"/>
        </w:rPr>
        <w:t xml:space="preserve"> </w:t>
      </w:r>
      <w:r w:rsidRPr="00F40EEE">
        <w:rPr>
          <w:rtl/>
          <w:lang w:bidi="fa-IR"/>
        </w:rPr>
        <w:t>این خلاف چیزیست که امروزه مشاهده</w:t>
      </w:r>
      <w:r>
        <w:rPr>
          <w:rtl/>
          <w:lang w:bidi="fa-IR"/>
        </w:rPr>
        <w:t xml:space="preserve"> می‌</w:t>
      </w:r>
      <w:r w:rsidRPr="00F40EEE">
        <w:rPr>
          <w:rtl/>
          <w:lang w:bidi="fa-IR"/>
        </w:rPr>
        <w:t>کنیم، نماز تراویح را چنان به سرعت</w:t>
      </w:r>
      <w:r>
        <w:rPr>
          <w:rtl/>
          <w:lang w:bidi="fa-IR"/>
        </w:rPr>
        <w:t xml:space="preserve"> می‌</w:t>
      </w:r>
      <w:r w:rsidRPr="00F40EEE">
        <w:rPr>
          <w:rtl/>
          <w:lang w:bidi="fa-IR"/>
        </w:rPr>
        <w:t>خوانند که نه تنها سنت</w:t>
      </w:r>
      <w:r w:rsidR="00E511BB">
        <w:rPr>
          <w:rFonts w:hint="cs"/>
          <w:rtl/>
          <w:lang w:bidi="fa-IR"/>
        </w:rPr>
        <w:t>‌</w:t>
      </w:r>
      <w:r w:rsidRPr="00F40EEE">
        <w:rPr>
          <w:rtl/>
          <w:lang w:bidi="fa-IR"/>
        </w:rPr>
        <w:t>های نماز را به جا</w:t>
      </w:r>
      <w:r>
        <w:rPr>
          <w:rtl/>
          <w:lang w:bidi="fa-IR"/>
        </w:rPr>
        <w:t xml:space="preserve"> نمی‌</w:t>
      </w:r>
      <w:r w:rsidRPr="00F40EEE">
        <w:rPr>
          <w:rtl/>
          <w:lang w:bidi="fa-IR"/>
        </w:rPr>
        <w:t>آورند بلکه آرام</w:t>
      </w:r>
      <w:r w:rsidR="00E511BB">
        <w:rPr>
          <w:rFonts w:hint="cs"/>
          <w:rtl/>
          <w:lang w:bidi="fa-IR"/>
        </w:rPr>
        <w:t>‌</w:t>
      </w:r>
      <w:r w:rsidRPr="00F40EEE">
        <w:rPr>
          <w:rtl/>
          <w:lang w:bidi="fa-IR"/>
        </w:rPr>
        <w:t>گرفتن که از ارکان نماز است نیز ترک</w:t>
      </w:r>
      <w:r>
        <w:rPr>
          <w:rtl/>
          <w:lang w:bidi="fa-IR"/>
        </w:rPr>
        <w:t xml:space="preserve"> می‌</w:t>
      </w:r>
      <w:r w:rsidRPr="00F40EEE">
        <w:rPr>
          <w:rtl/>
          <w:lang w:bidi="fa-IR"/>
        </w:rPr>
        <w:t>شود. علما</w:t>
      </w:r>
      <w:r w:rsidRPr="00F40EEE">
        <w:rPr>
          <w:rFonts w:hint="cs"/>
          <w:rtl/>
          <w:lang w:bidi="fa-IR"/>
        </w:rPr>
        <w:t>ء</w:t>
      </w:r>
      <w:r w:rsidRPr="00F40EEE">
        <w:rPr>
          <w:rtl/>
          <w:lang w:bidi="fa-IR"/>
        </w:rPr>
        <w:t xml:space="preserve"> رحمهم الله گفته</w:t>
      </w:r>
      <w:r>
        <w:rPr>
          <w:rtl/>
          <w:lang w:bidi="fa-IR"/>
        </w:rPr>
        <w:t>‌اند</w:t>
      </w:r>
      <w:r w:rsidRPr="00F40EEE">
        <w:rPr>
          <w:rFonts w:hint="cs"/>
          <w:rtl/>
          <w:lang w:bidi="fa-IR"/>
        </w:rPr>
        <w:t>:</w:t>
      </w:r>
      <w:r>
        <w:rPr>
          <w:rtl/>
          <w:lang w:bidi="fa-IR"/>
        </w:rPr>
        <w:t xml:space="preserve"> سرعت امام تا اندازه</w:t>
      </w:r>
      <w:r>
        <w:rPr>
          <w:rFonts w:hint="cs"/>
          <w:rtl/>
          <w:lang w:bidi="fa-IR"/>
        </w:rPr>
        <w:t>‌</w:t>
      </w:r>
      <w:r w:rsidRPr="00F40EEE">
        <w:rPr>
          <w:rtl/>
          <w:lang w:bidi="fa-IR"/>
        </w:rPr>
        <w:t>ای که جماعت نتواند سنن نماز را بجای آورد مکروه است چه رسد که امام رکن نماز را که ترک آن باعث بطلان نماز</w:t>
      </w:r>
      <w:r>
        <w:rPr>
          <w:rtl/>
          <w:lang w:bidi="fa-IR"/>
        </w:rPr>
        <w:t xml:space="preserve"> می‌</w:t>
      </w:r>
      <w:r w:rsidRPr="00F40EEE">
        <w:rPr>
          <w:rtl/>
          <w:lang w:bidi="fa-IR"/>
        </w:rPr>
        <w:t>شود نیز بجای نیاورد.</w:t>
      </w:r>
      <w:r w:rsidRPr="00F40EEE">
        <w:rPr>
          <w:rFonts w:hint="cs"/>
          <w:rtl/>
          <w:lang w:bidi="fa-IR"/>
        </w:rPr>
        <w:t xml:space="preserve"> </w:t>
      </w:r>
      <w:r w:rsidRPr="00F40EEE">
        <w:rPr>
          <w:rtl/>
          <w:lang w:bidi="fa-IR"/>
        </w:rPr>
        <w:t>پس سعی کنیم نماز تراویح را در</w:t>
      </w:r>
      <w:r w:rsidR="00E511BB">
        <w:rPr>
          <w:rFonts w:hint="cs"/>
          <w:rtl/>
          <w:lang w:bidi="fa-IR"/>
        </w:rPr>
        <w:t xml:space="preserve"> </w:t>
      </w:r>
      <w:r w:rsidRPr="00F40EEE">
        <w:rPr>
          <w:rtl/>
          <w:lang w:bidi="fa-IR"/>
        </w:rPr>
        <w:t>مساجد برگذار کنیم که امام نماز را به آرامی و</w:t>
      </w:r>
      <w:r w:rsidRPr="00F40EEE">
        <w:rPr>
          <w:rFonts w:hint="cs"/>
          <w:rtl/>
          <w:lang w:bidi="fa-IR"/>
        </w:rPr>
        <w:t xml:space="preserve"> </w:t>
      </w:r>
      <w:r w:rsidRPr="00F40EEE">
        <w:rPr>
          <w:rtl/>
          <w:lang w:bidi="fa-IR"/>
        </w:rPr>
        <w:t>با آداب و</w:t>
      </w:r>
      <w:r w:rsidRPr="00F40EEE">
        <w:rPr>
          <w:rFonts w:hint="cs"/>
          <w:rtl/>
          <w:lang w:bidi="fa-IR"/>
        </w:rPr>
        <w:t xml:space="preserve"> </w:t>
      </w:r>
      <w:r w:rsidRPr="00F40EEE">
        <w:rPr>
          <w:rtl/>
          <w:lang w:bidi="fa-IR"/>
        </w:rPr>
        <w:t>سنن بجای</w:t>
      </w:r>
      <w:r>
        <w:rPr>
          <w:rtl/>
          <w:lang w:bidi="fa-IR"/>
        </w:rPr>
        <w:t xml:space="preserve"> می‌</w:t>
      </w:r>
      <w:r w:rsidRPr="00F40EEE">
        <w:rPr>
          <w:rtl/>
          <w:lang w:bidi="fa-IR"/>
        </w:rPr>
        <w:t>آورد و</w:t>
      </w:r>
      <w:r w:rsidRPr="00F40EEE">
        <w:rPr>
          <w:rFonts w:hint="cs"/>
          <w:rtl/>
          <w:lang w:bidi="fa-IR"/>
        </w:rPr>
        <w:t xml:space="preserve"> </w:t>
      </w:r>
      <w:r w:rsidRPr="00F40EEE">
        <w:rPr>
          <w:rtl/>
          <w:lang w:bidi="fa-IR"/>
        </w:rPr>
        <w:t>برای انجام این نماز پر</w:t>
      </w:r>
      <w:r w:rsidRPr="00F40EEE">
        <w:rPr>
          <w:rFonts w:hint="cs"/>
          <w:rtl/>
          <w:lang w:bidi="fa-IR"/>
        </w:rPr>
        <w:t xml:space="preserve"> </w:t>
      </w:r>
      <w:r w:rsidRPr="00F40EEE">
        <w:rPr>
          <w:rtl/>
          <w:lang w:bidi="fa-IR"/>
        </w:rPr>
        <w:t>برکت حریص باشیم و</w:t>
      </w:r>
      <w:r w:rsidRPr="00F40EEE">
        <w:rPr>
          <w:rFonts w:hint="cs"/>
          <w:rtl/>
          <w:lang w:bidi="fa-IR"/>
        </w:rPr>
        <w:t xml:space="preserve"> </w:t>
      </w:r>
      <w:r w:rsidRPr="00F40EEE">
        <w:rPr>
          <w:rtl/>
          <w:lang w:bidi="fa-IR"/>
        </w:rPr>
        <w:t>شبهای رمضان را به لغو و</w:t>
      </w:r>
      <w:r w:rsidRPr="00F40EEE">
        <w:rPr>
          <w:rFonts w:hint="cs"/>
          <w:rtl/>
          <w:lang w:bidi="fa-IR"/>
        </w:rPr>
        <w:t xml:space="preserve"> </w:t>
      </w:r>
      <w:r w:rsidRPr="00F40EEE">
        <w:rPr>
          <w:rtl/>
          <w:lang w:bidi="fa-IR"/>
        </w:rPr>
        <w:t>انجام کارهای بیهوده ضایع نکنیم.</w:t>
      </w:r>
    </w:p>
    <w:p w:rsidR="002726FB" w:rsidRPr="00F40EEE" w:rsidRDefault="002726FB" w:rsidP="00E511BB">
      <w:pPr>
        <w:pStyle w:val="a1"/>
        <w:rPr>
          <w:rtl/>
        </w:rPr>
      </w:pPr>
      <w:bookmarkStart w:id="20" w:name="_Toc327210222"/>
      <w:bookmarkStart w:id="21" w:name="_Toc420960923"/>
      <w:r w:rsidRPr="00F40EEE">
        <w:rPr>
          <w:rtl/>
        </w:rPr>
        <w:t>اعمالی که شایسته است در</w:t>
      </w:r>
      <w:r w:rsidRPr="00F40EEE">
        <w:rPr>
          <w:rFonts w:hint="cs"/>
          <w:rtl/>
        </w:rPr>
        <w:t xml:space="preserve"> </w:t>
      </w:r>
      <w:r w:rsidRPr="00F40EEE">
        <w:rPr>
          <w:rtl/>
        </w:rPr>
        <w:t>ماه مبارک بر</w:t>
      </w:r>
      <w:r w:rsidRPr="00F40EEE">
        <w:rPr>
          <w:rFonts w:hint="cs"/>
          <w:rtl/>
        </w:rPr>
        <w:t xml:space="preserve"> </w:t>
      </w:r>
      <w:r w:rsidRPr="00F40EEE">
        <w:rPr>
          <w:rtl/>
        </w:rPr>
        <w:t>آن ت</w:t>
      </w:r>
      <w:r w:rsidRPr="00F40EEE">
        <w:rPr>
          <w:rFonts w:hint="cs"/>
          <w:rtl/>
        </w:rPr>
        <w:t>أ</w:t>
      </w:r>
      <w:r w:rsidRPr="00F40EEE">
        <w:rPr>
          <w:rtl/>
        </w:rPr>
        <w:t>کید شود:</w:t>
      </w:r>
      <w:bookmarkEnd w:id="20"/>
      <w:bookmarkEnd w:id="21"/>
    </w:p>
    <w:p w:rsidR="002726FB" w:rsidRDefault="002726FB" w:rsidP="007D09F4">
      <w:pPr>
        <w:numPr>
          <w:ilvl w:val="0"/>
          <w:numId w:val="27"/>
        </w:numPr>
        <w:ind w:left="641" w:hanging="357"/>
        <w:jc w:val="both"/>
        <w:rPr>
          <w:rFonts w:ascii="Arial" w:hAnsi="Arial" w:cs="B Lotus"/>
          <w:rtl/>
          <w:lang w:bidi="fa-IR"/>
        </w:rPr>
      </w:pPr>
      <w:r w:rsidRPr="00E511BB">
        <w:rPr>
          <w:rStyle w:val="Char2"/>
          <w:rtl/>
        </w:rPr>
        <w:t>قرائت قر</w:t>
      </w:r>
      <w:r w:rsidRPr="00E511BB">
        <w:rPr>
          <w:rStyle w:val="Char2"/>
          <w:rFonts w:hint="cs"/>
          <w:rtl/>
        </w:rPr>
        <w:t>آ</w:t>
      </w:r>
      <w:r w:rsidRPr="00E511BB">
        <w:rPr>
          <w:rStyle w:val="Char2"/>
          <w:rtl/>
        </w:rPr>
        <w:t>ن کریم در</w:t>
      </w:r>
      <w:r w:rsidRPr="00E511BB">
        <w:rPr>
          <w:rStyle w:val="Char2"/>
          <w:rFonts w:hint="cs"/>
          <w:rtl/>
        </w:rPr>
        <w:t xml:space="preserve"> </w:t>
      </w:r>
      <w:r w:rsidRPr="00E511BB">
        <w:rPr>
          <w:rStyle w:val="Char2"/>
          <w:rtl/>
        </w:rPr>
        <w:t>این ماه از امتیاز خاصی برخوردار است</w:t>
      </w:r>
      <w:r w:rsidRPr="00E511BB">
        <w:rPr>
          <w:rStyle w:val="Char2"/>
          <w:rFonts w:hint="cs"/>
          <w:rtl/>
        </w:rPr>
        <w:t>؛</w:t>
      </w:r>
      <w:r w:rsidRPr="00E511BB">
        <w:rPr>
          <w:rStyle w:val="Char2"/>
          <w:rtl/>
        </w:rPr>
        <w:t xml:space="preserve"> زیرا که تمامی قر</w:t>
      </w:r>
      <w:r w:rsidRPr="00E511BB">
        <w:rPr>
          <w:rStyle w:val="Char2"/>
          <w:rFonts w:hint="cs"/>
          <w:rtl/>
        </w:rPr>
        <w:t>آ</w:t>
      </w:r>
      <w:r w:rsidRPr="00E511BB">
        <w:rPr>
          <w:rStyle w:val="Char2"/>
          <w:rtl/>
        </w:rPr>
        <w:t>ن در</w:t>
      </w:r>
      <w:r w:rsidRPr="00E511BB">
        <w:rPr>
          <w:rStyle w:val="Char2"/>
          <w:rFonts w:hint="cs"/>
          <w:rtl/>
        </w:rPr>
        <w:t xml:space="preserve"> </w:t>
      </w:r>
      <w:r w:rsidRPr="00E511BB">
        <w:rPr>
          <w:rStyle w:val="Char2"/>
          <w:rtl/>
        </w:rPr>
        <w:t>این ماه از لوح محفوظ به آسمان دنیا نازل شده و</w:t>
      </w:r>
      <w:r w:rsidRPr="00E511BB">
        <w:rPr>
          <w:rStyle w:val="Char2"/>
          <w:rFonts w:hint="cs"/>
          <w:rtl/>
        </w:rPr>
        <w:t xml:space="preserve"> </w:t>
      </w:r>
      <w:r w:rsidRPr="00E511BB">
        <w:rPr>
          <w:rStyle w:val="Char2"/>
          <w:rtl/>
        </w:rPr>
        <w:t>پیغمبر</w:t>
      </w:r>
      <w:r>
        <w:rPr>
          <w:rFonts w:ascii="Baasem" w:hAnsi="Baasem" w:cs="CTraditional Arabic" w:hint="cs"/>
          <w:rtl/>
          <w:lang w:bidi="fa-IR"/>
        </w:rPr>
        <w:t>ص</w:t>
      </w:r>
      <w:r w:rsidRPr="00F40EEE">
        <w:rPr>
          <w:rFonts w:ascii="Baasem" w:hAnsi="Baasem" w:cs="B Lotus" w:hint="cs"/>
          <w:rtl/>
          <w:lang w:bidi="fa-IR"/>
        </w:rPr>
        <w:t xml:space="preserve"> </w:t>
      </w:r>
      <w:r w:rsidRPr="00E511BB">
        <w:rPr>
          <w:rStyle w:val="Char2"/>
          <w:rtl/>
        </w:rPr>
        <w:t>هرسال یک بار قر</w:t>
      </w:r>
      <w:r w:rsidRPr="00E511BB">
        <w:rPr>
          <w:rStyle w:val="Char2"/>
          <w:rFonts w:hint="cs"/>
          <w:rtl/>
        </w:rPr>
        <w:t>آ</w:t>
      </w:r>
      <w:r w:rsidRPr="00E511BB">
        <w:rPr>
          <w:rStyle w:val="Char2"/>
          <w:rtl/>
        </w:rPr>
        <w:t xml:space="preserve">ن </w:t>
      </w:r>
      <w:r w:rsidRPr="00E511BB">
        <w:rPr>
          <w:rStyle w:val="Char2"/>
          <w:rFonts w:hint="cs"/>
          <w:rtl/>
        </w:rPr>
        <w:t xml:space="preserve">را </w:t>
      </w:r>
      <w:r w:rsidRPr="00E511BB">
        <w:rPr>
          <w:rStyle w:val="Char2"/>
          <w:rtl/>
        </w:rPr>
        <w:t>در</w:t>
      </w:r>
      <w:r w:rsidRPr="00E511BB">
        <w:rPr>
          <w:rStyle w:val="Char2"/>
          <w:rFonts w:hint="cs"/>
          <w:rtl/>
        </w:rPr>
        <w:t xml:space="preserve"> </w:t>
      </w:r>
      <w:r w:rsidRPr="00E511BB">
        <w:rPr>
          <w:rStyle w:val="Char2"/>
          <w:rtl/>
        </w:rPr>
        <w:t>ماه مبارک رمضان با جبریئل</w:t>
      </w:r>
      <w:r w:rsidR="00E511BB">
        <w:rPr>
          <w:rStyle w:val="Char2"/>
          <w:rFonts w:cs="CTraditional Arabic" w:hint="cs"/>
          <w:rtl/>
        </w:rPr>
        <w:t>÷</w:t>
      </w:r>
      <w:r w:rsidRPr="00E511BB">
        <w:rPr>
          <w:rStyle w:val="Char2"/>
          <w:rtl/>
        </w:rPr>
        <w:t xml:space="preserve"> مدارسه</w:t>
      </w:r>
      <w:r w:rsidRPr="00E511BB">
        <w:rPr>
          <w:rStyle w:val="Char2"/>
          <w:vertAlign w:val="superscript"/>
          <w:rtl/>
        </w:rPr>
        <w:footnoteReference w:id="1"/>
      </w:r>
      <w:r w:rsidRPr="00E511BB">
        <w:rPr>
          <w:rStyle w:val="Char2"/>
          <w:rFonts w:hint="cs"/>
          <w:rtl/>
        </w:rPr>
        <w:t xml:space="preserve"> </w:t>
      </w:r>
      <w:r w:rsidRPr="00E511BB">
        <w:rPr>
          <w:rStyle w:val="Char2"/>
          <w:rtl/>
        </w:rPr>
        <w:t>می</w:t>
      </w:r>
      <w:r w:rsidRPr="00E511BB">
        <w:rPr>
          <w:rStyle w:val="Char2"/>
          <w:rFonts w:hint="cs"/>
          <w:rtl/>
        </w:rPr>
        <w:t>‌</w:t>
      </w:r>
      <w:r w:rsidRPr="00E511BB">
        <w:rPr>
          <w:rStyle w:val="Char2"/>
          <w:rtl/>
        </w:rPr>
        <w:t>کرد و</w:t>
      </w:r>
      <w:r w:rsidRPr="00E511BB">
        <w:rPr>
          <w:rStyle w:val="Char2"/>
          <w:rFonts w:hint="cs"/>
          <w:rtl/>
        </w:rPr>
        <w:t xml:space="preserve"> </w:t>
      </w:r>
      <w:r w:rsidRPr="00E511BB">
        <w:rPr>
          <w:rStyle w:val="Char2"/>
          <w:rtl/>
        </w:rPr>
        <w:t>در</w:t>
      </w:r>
      <w:r w:rsidRPr="00E511BB">
        <w:rPr>
          <w:rStyle w:val="Char2"/>
          <w:rFonts w:hint="cs"/>
          <w:rtl/>
        </w:rPr>
        <w:t xml:space="preserve"> </w:t>
      </w:r>
      <w:r w:rsidRPr="00E511BB">
        <w:rPr>
          <w:rStyle w:val="Char2"/>
          <w:rtl/>
        </w:rPr>
        <w:t>سال آخر از عمرش دوبار مدارسه نمود. مسلمانان اوایل در</w:t>
      </w:r>
      <w:r w:rsidRPr="00E511BB">
        <w:rPr>
          <w:rStyle w:val="Char2"/>
          <w:rFonts w:hint="cs"/>
          <w:rtl/>
        </w:rPr>
        <w:t xml:space="preserve"> </w:t>
      </w:r>
      <w:r w:rsidRPr="00E511BB">
        <w:rPr>
          <w:rStyle w:val="Char2"/>
          <w:rtl/>
        </w:rPr>
        <w:t>این ماه مبارک زیاد به تلاوت قر</w:t>
      </w:r>
      <w:r w:rsidRPr="00E511BB">
        <w:rPr>
          <w:rStyle w:val="Char2"/>
          <w:rFonts w:hint="cs"/>
          <w:rtl/>
        </w:rPr>
        <w:t>آ</w:t>
      </w:r>
      <w:r w:rsidRPr="00E511BB">
        <w:rPr>
          <w:rStyle w:val="Char2"/>
          <w:rtl/>
        </w:rPr>
        <w:t>ن مشغول می‌شدند</w:t>
      </w:r>
      <w:r w:rsidRPr="00E511BB">
        <w:rPr>
          <w:rStyle w:val="Char2"/>
          <w:rFonts w:hint="cs"/>
          <w:rtl/>
        </w:rPr>
        <w:t>.</w:t>
      </w:r>
    </w:p>
    <w:p w:rsidR="002726FB" w:rsidRDefault="002726FB" w:rsidP="007D09F4">
      <w:pPr>
        <w:numPr>
          <w:ilvl w:val="0"/>
          <w:numId w:val="27"/>
        </w:numPr>
        <w:ind w:left="641" w:hanging="357"/>
        <w:jc w:val="both"/>
        <w:rPr>
          <w:rFonts w:ascii="Arial" w:hAnsi="Arial" w:cs="B Lotus"/>
          <w:rtl/>
          <w:lang w:bidi="fa-IR"/>
        </w:rPr>
      </w:pPr>
      <w:r w:rsidRPr="007D09F4">
        <w:rPr>
          <w:rStyle w:val="Char2"/>
          <w:rtl/>
        </w:rPr>
        <w:t>امام مالک</w:t>
      </w:r>
      <w:r>
        <w:rPr>
          <w:rFonts w:ascii="Arial" w:hAnsi="Arial" w:cs="CTraditional Arabic" w:hint="cs"/>
          <w:rtl/>
          <w:lang w:bidi="fa-IR"/>
        </w:rPr>
        <w:t>/</w:t>
      </w:r>
      <w:r w:rsidRPr="007D09F4">
        <w:rPr>
          <w:rStyle w:val="Char2"/>
          <w:rtl/>
        </w:rPr>
        <w:t xml:space="preserve"> تدریس را ترک می‌نمود و</w:t>
      </w:r>
      <w:r w:rsidRPr="007D09F4">
        <w:rPr>
          <w:rStyle w:val="Char2"/>
          <w:rFonts w:hint="cs"/>
          <w:rtl/>
        </w:rPr>
        <w:t xml:space="preserve"> </w:t>
      </w:r>
      <w:r w:rsidRPr="007D09F4">
        <w:rPr>
          <w:rStyle w:val="Char2"/>
          <w:rtl/>
        </w:rPr>
        <w:t>به قر</w:t>
      </w:r>
      <w:r w:rsidRPr="007D09F4">
        <w:rPr>
          <w:rStyle w:val="Char2"/>
          <w:rFonts w:hint="cs"/>
          <w:rtl/>
        </w:rPr>
        <w:t>آ</w:t>
      </w:r>
      <w:r w:rsidRPr="007D09F4">
        <w:rPr>
          <w:rStyle w:val="Char2"/>
          <w:rtl/>
        </w:rPr>
        <w:t>ن مشغول می‌شد، قتاده و</w:t>
      </w:r>
      <w:r w:rsidRPr="007D09F4">
        <w:rPr>
          <w:rStyle w:val="Char2"/>
          <w:rFonts w:hint="cs"/>
          <w:rtl/>
        </w:rPr>
        <w:t xml:space="preserve"> </w:t>
      </w:r>
      <w:r w:rsidRPr="007D09F4">
        <w:rPr>
          <w:rStyle w:val="Char2"/>
          <w:rtl/>
        </w:rPr>
        <w:t>ابراهیم نخعی در</w:t>
      </w:r>
      <w:r w:rsidRPr="007D09F4">
        <w:rPr>
          <w:rStyle w:val="Char2"/>
          <w:rFonts w:hint="cs"/>
          <w:rtl/>
        </w:rPr>
        <w:t xml:space="preserve"> </w:t>
      </w:r>
      <w:r w:rsidRPr="007D09F4">
        <w:rPr>
          <w:rStyle w:val="Char2"/>
          <w:rtl/>
        </w:rPr>
        <w:t>رمضان هر</w:t>
      </w:r>
      <w:r w:rsidRPr="007D09F4">
        <w:rPr>
          <w:rStyle w:val="Char2"/>
          <w:rFonts w:hint="cs"/>
          <w:rtl/>
        </w:rPr>
        <w:t xml:space="preserve"> </w:t>
      </w:r>
      <w:r w:rsidRPr="007D09F4">
        <w:rPr>
          <w:rStyle w:val="Char2"/>
          <w:rtl/>
        </w:rPr>
        <w:t>سه شب یکبار قر</w:t>
      </w:r>
      <w:r w:rsidRPr="007D09F4">
        <w:rPr>
          <w:rStyle w:val="Char2"/>
          <w:rFonts w:hint="cs"/>
          <w:rtl/>
        </w:rPr>
        <w:t>آ</w:t>
      </w:r>
      <w:r w:rsidRPr="007D09F4">
        <w:rPr>
          <w:rStyle w:val="Char2"/>
          <w:rtl/>
        </w:rPr>
        <w:t>ن را ختم می‌کردند.</w:t>
      </w:r>
    </w:p>
    <w:p w:rsidR="002726FB" w:rsidRDefault="002726FB" w:rsidP="007D09F4">
      <w:pPr>
        <w:numPr>
          <w:ilvl w:val="0"/>
          <w:numId w:val="27"/>
        </w:numPr>
        <w:ind w:left="641" w:hanging="357"/>
        <w:jc w:val="both"/>
        <w:rPr>
          <w:rFonts w:ascii="Arial" w:hAnsi="Arial" w:cs="B Lotus"/>
          <w:rtl/>
          <w:lang w:bidi="fa-IR"/>
        </w:rPr>
      </w:pPr>
      <w:r w:rsidRPr="007D09F4">
        <w:rPr>
          <w:rStyle w:val="Char2"/>
          <w:rtl/>
        </w:rPr>
        <w:t>صدقه</w:t>
      </w:r>
      <w:r w:rsidR="007D09F4" w:rsidRPr="007D09F4">
        <w:rPr>
          <w:rStyle w:val="Char2"/>
        </w:rPr>
        <w:t>‌</w:t>
      </w:r>
      <w:r w:rsidRPr="007D09F4">
        <w:rPr>
          <w:rStyle w:val="Char2"/>
          <w:rtl/>
        </w:rPr>
        <w:t>دادن: در</w:t>
      </w:r>
      <w:r w:rsidRPr="007D09F4">
        <w:rPr>
          <w:rStyle w:val="Char2"/>
          <w:rFonts w:hint="cs"/>
          <w:rtl/>
        </w:rPr>
        <w:t xml:space="preserve"> </w:t>
      </w:r>
      <w:r w:rsidRPr="007D09F4">
        <w:rPr>
          <w:rStyle w:val="Char2"/>
          <w:rtl/>
        </w:rPr>
        <w:t>صحیح بخاری و</w:t>
      </w:r>
      <w:r w:rsidRPr="007D09F4">
        <w:rPr>
          <w:rStyle w:val="Char2"/>
          <w:rFonts w:hint="cs"/>
          <w:rtl/>
        </w:rPr>
        <w:t xml:space="preserve"> </w:t>
      </w:r>
      <w:r w:rsidRPr="007D09F4">
        <w:rPr>
          <w:rStyle w:val="Char2"/>
          <w:rtl/>
        </w:rPr>
        <w:t>مسلم از</w:t>
      </w:r>
      <w:r w:rsidRPr="007D09F4">
        <w:rPr>
          <w:rStyle w:val="Char2"/>
          <w:rFonts w:hint="cs"/>
          <w:rtl/>
        </w:rPr>
        <w:t xml:space="preserve"> </w:t>
      </w:r>
      <w:r w:rsidRPr="007D09F4">
        <w:rPr>
          <w:rStyle w:val="Char2"/>
          <w:rtl/>
        </w:rPr>
        <w:t>ابن عباس</w:t>
      </w:r>
      <w:r>
        <w:rPr>
          <w:rFonts w:ascii="AGA Islamic Phrases" w:hAnsi="AGA Islamic Phrases" w:cs="CTraditional Arabic" w:hint="cs"/>
          <w:rtl/>
        </w:rPr>
        <w:t>ب</w:t>
      </w:r>
      <w:r w:rsidRPr="00F40EEE">
        <w:rPr>
          <w:rFonts w:ascii="AGA Islamic Phrases" w:hAnsi="AGA Islamic Phrases" w:cs="B Lotus" w:hint="cs"/>
          <w:rtl/>
        </w:rPr>
        <w:t xml:space="preserve"> </w:t>
      </w:r>
      <w:r w:rsidRPr="007D09F4">
        <w:rPr>
          <w:rStyle w:val="Char2"/>
          <w:rtl/>
        </w:rPr>
        <w:t>روایت شده است که رسول الله</w:t>
      </w:r>
      <w:r>
        <w:rPr>
          <w:rFonts w:ascii="Baasem" w:hAnsi="Baasem" w:cs="CTraditional Arabic" w:hint="cs"/>
          <w:rtl/>
          <w:lang w:bidi="fa-IR"/>
        </w:rPr>
        <w:t>ص</w:t>
      </w:r>
      <w:r w:rsidRPr="007D09F4">
        <w:rPr>
          <w:rStyle w:val="Char2"/>
          <w:rtl/>
        </w:rPr>
        <w:t xml:space="preserve"> </w:t>
      </w:r>
      <w:r w:rsidRPr="007D09F4">
        <w:rPr>
          <w:rStyle w:val="Char2"/>
          <w:rFonts w:hint="cs"/>
          <w:rtl/>
        </w:rPr>
        <w:t>سخی</w:t>
      </w:r>
      <w:r w:rsidRPr="007D09F4">
        <w:rPr>
          <w:rStyle w:val="Char2"/>
          <w:rFonts w:hint="eastAsia"/>
          <w:rtl/>
        </w:rPr>
        <w:t>‌</w:t>
      </w:r>
      <w:r w:rsidRPr="007D09F4">
        <w:rPr>
          <w:rStyle w:val="Char2"/>
          <w:rtl/>
        </w:rPr>
        <w:t>ترین مردم بود، و</w:t>
      </w:r>
      <w:r w:rsidRPr="007D09F4">
        <w:rPr>
          <w:rStyle w:val="Char2"/>
          <w:rFonts w:hint="cs"/>
          <w:rtl/>
        </w:rPr>
        <w:t xml:space="preserve"> </w:t>
      </w:r>
      <w:r w:rsidRPr="007D09F4">
        <w:rPr>
          <w:rStyle w:val="Char2"/>
          <w:rtl/>
        </w:rPr>
        <w:t>در</w:t>
      </w:r>
      <w:r w:rsidRPr="007D09F4">
        <w:rPr>
          <w:rStyle w:val="Char2"/>
          <w:rFonts w:hint="cs"/>
          <w:rtl/>
        </w:rPr>
        <w:t xml:space="preserve"> </w:t>
      </w:r>
      <w:r w:rsidRPr="007D09F4">
        <w:rPr>
          <w:rStyle w:val="Char2"/>
          <w:rtl/>
        </w:rPr>
        <w:t>رمضان هنگامی که جبرئیل علیه السلام با او دیدار می‌نمود از</w:t>
      </w:r>
      <w:r w:rsidRPr="007D09F4">
        <w:rPr>
          <w:rStyle w:val="Char2"/>
          <w:rFonts w:hint="cs"/>
          <w:rtl/>
        </w:rPr>
        <w:t xml:space="preserve"> </w:t>
      </w:r>
      <w:r w:rsidRPr="007D09F4">
        <w:rPr>
          <w:rStyle w:val="Char2"/>
          <w:rtl/>
        </w:rPr>
        <w:t>هر</w:t>
      </w:r>
      <w:r w:rsidRPr="007D09F4">
        <w:rPr>
          <w:rStyle w:val="Char2"/>
          <w:rFonts w:hint="cs"/>
          <w:rtl/>
        </w:rPr>
        <w:t xml:space="preserve"> </w:t>
      </w:r>
      <w:r w:rsidRPr="007D09F4">
        <w:rPr>
          <w:rStyle w:val="Char2"/>
          <w:rtl/>
        </w:rPr>
        <w:t>وقت دیگر بخشنده</w:t>
      </w:r>
      <w:r w:rsidRPr="007D09F4">
        <w:rPr>
          <w:rStyle w:val="Char2"/>
          <w:rFonts w:hint="cs"/>
          <w:rtl/>
        </w:rPr>
        <w:t>‌</w:t>
      </w:r>
      <w:r w:rsidRPr="007D09F4">
        <w:rPr>
          <w:rStyle w:val="Char2"/>
          <w:rtl/>
        </w:rPr>
        <w:t>تر</w:t>
      </w:r>
      <w:r w:rsidRPr="007D09F4">
        <w:rPr>
          <w:rStyle w:val="Char2"/>
          <w:rFonts w:hint="cs"/>
          <w:rtl/>
        </w:rPr>
        <w:t xml:space="preserve"> </w:t>
      </w:r>
      <w:r w:rsidRPr="007D09F4">
        <w:rPr>
          <w:rStyle w:val="Char2"/>
          <w:rtl/>
        </w:rPr>
        <w:t>بود.</w:t>
      </w:r>
    </w:p>
    <w:p w:rsidR="002726FB" w:rsidRDefault="002726FB" w:rsidP="007D09F4">
      <w:pPr>
        <w:widowControl w:val="0"/>
        <w:numPr>
          <w:ilvl w:val="0"/>
          <w:numId w:val="27"/>
        </w:numPr>
        <w:ind w:left="641" w:hanging="357"/>
        <w:jc w:val="both"/>
        <w:rPr>
          <w:rFonts w:ascii="Arial" w:hAnsi="Arial" w:cs="B Lotus"/>
          <w:rtl/>
          <w:lang w:bidi="fa-IR"/>
        </w:rPr>
      </w:pPr>
      <w:r w:rsidRPr="007D09F4">
        <w:rPr>
          <w:rStyle w:val="Char2"/>
          <w:rtl/>
        </w:rPr>
        <w:t>اعتکاف</w:t>
      </w:r>
      <w:r w:rsidR="007D09F4" w:rsidRPr="007D09F4">
        <w:rPr>
          <w:rStyle w:val="Char2"/>
        </w:rPr>
        <w:t>‌</w:t>
      </w:r>
      <w:r w:rsidRPr="007D09F4">
        <w:rPr>
          <w:rStyle w:val="Char2"/>
          <w:rtl/>
        </w:rPr>
        <w:t>نمودن در</w:t>
      </w:r>
      <w:r w:rsidRPr="007D09F4">
        <w:rPr>
          <w:rStyle w:val="Char2"/>
          <w:rFonts w:hint="cs"/>
          <w:rtl/>
        </w:rPr>
        <w:t xml:space="preserve"> </w:t>
      </w:r>
      <w:r w:rsidRPr="007D09F4">
        <w:rPr>
          <w:rStyle w:val="Char2"/>
          <w:rtl/>
        </w:rPr>
        <w:t>مسجد: یعنی نشستن در</w:t>
      </w:r>
      <w:r w:rsidRPr="007D09F4">
        <w:rPr>
          <w:rStyle w:val="Char2"/>
          <w:rFonts w:hint="cs"/>
          <w:rtl/>
        </w:rPr>
        <w:t xml:space="preserve"> </w:t>
      </w:r>
      <w:r w:rsidRPr="007D09F4">
        <w:rPr>
          <w:rStyle w:val="Char2"/>
          <w:rtl/>
        </w:rPr>
        <w:t>مسجد برای طاعت و</w:t>
      </w:r>
      <w:r w:rsidRPr="007D09F4">
        <w:rPr>
          <w:rStyle w:val="Char2"/>
          <w:rFonts w:hint="cs"/>
          <w:rtl/>
        </w:rPr>
        <w:t xml:space="preserve"> </w:t>
      </w:r>
      <w:r w:rsidRPr="007D09F4">
        <w:rPr>
          <w:rStyle w:val="Char2"/>
          <w:rtl/>
        </w:rPr>
        <w:t>عبادت خدا</w:t>
      </w:r>
      <w:r w:rsidRPr="007D09F4">
        <w:rPr>
          <w:rStyle w:val="Char2"/>
          <w:rFonts w:hint="cs"/>
          <w:rtl/>
        </w:rPr>
        <w:t>،</w:t>
      </w:r>
      <w:r w:rsidRPr="007D09F4">
        <w:rPr>
          <w:rStyle w:val="Char2"/>
          <w:rtl/>
        </w:rPr>
        <w:t xml:space="preserve">  پیامبر</w:t>
      </w:r>
      <w:r>
        <w:rPr>
          <w:rFonts w:ascii="Baasem" w:hAnsi="Baasem" w:cs="CTraditional Arabic" w:hint="cs"/>
          <w:rtl/>
          <w:lang w:bidi="fa-IR"/>
        </w:rPr>
        <w:t>ص</w:t>
      </w:r>
      <w:r w:rsidRPr="00F40EEE">
        <w:rPr>
          <w:rFonts w:ascii="Baasem" w:hAnsi="Baasem" w:cs="B Lotus" w:hint="cs"/>
          <w:rtl/>
          <w:lang w:bidi="fa-IR"/>
        </w:rPr>
        <w:t xml:space="preserve"> </w:t>
      </w:r>
      <w:r w:rsidRPr="007D09F4">
        <w:rPr>
          <w:rStyle w:val="Char2"/>
          <w:rtl/>
        </w:rPr>
        <w:t>ده روز آخر</w:t>
      </w:r>
      <w:r w:rsidRPr="007D09F4">
        <w:rPr>
          <w:rStyle w:val="Char2"/>
          <w:rFonts w:hint="cs"/>
          <w:rtl/>
        </w:rPr>
        <w:t xml:space="preserve"> </w:t>
      </w:r>
      <w:r w:rsidRPr="007D09F4">
        <w:rPr>
          <w:rStyle w:val="Char2"/>
          <w:rtl/>
        </w:rPr>
        <w:t>رمضان را</w:t>
      </w:r>
      <w:r w:rsidRPr="007D09F4">
        <w:rPr>
          <w:rStyle w:val="Char2"/>
          <w:rFonts w:hint="cs"/>
          <w:rtl/>
        </w:rPr>
        <w:t xml:space="preserve"> </w:t>
      </w:r>
      <w:r w:rsidRPr="007D09F4">
        <w:rPr>
          <w:rStyle w:val="Char2"/>
          <w:rtl/>
        </w:rPr>
        <w:t>اعتکاف می‌کردند. هدف از اعتکاف مشغول شدن به ذکر خدا و</w:t>
      </w:r>
      <w:r w:rsidRPr="007D09F4">
        <w:rPr>
          <w:rStyle w:val="Char2"/>
          <w:rFonts w:hint="cs"/>
          <w:rtl/>
        </w:rPr>
        <w:t xml:space="preserve"> </w:t>
      </w:r>
      <w:r w:rsidRPr="007D09F4">
        <w:rPr>
          <w:rStyle w:val="Char2"/>
          <w:rtl/>
        </w:rPr>
        <w:t>حصول ثواب و</w:t>
      </w:r>
      <w:r w:rsidRPr="007D09F4">
        <w:rPr>
          <w:rStyle w:val="Char2"/>
          <w:rFonts w:hint="cs"/>
          <w:rtl/>
        </w:rPr>
        <w:t xml:space="preserve"> </w:t>
      </w:r>
      <w:r w:rsidRPr="007D09F4">
        <w:rPr>
          <w:rStyle w:val="Char2"/>
          <w:rtl/>
        </w:rPr>
        <w:t>رسیدن به لیلة القدر است لذا لازم است اعتکاف کننده مشغول ذکر و</w:t>
      </w:r>
      <w:r w:rsidRPr="007D09F4">
        <w:rPr>
          <w:rStyle w:val="Char2"/>
          <w:rFonts w:hint="cs"/>
          <w:rtl/>
        </w:rPr>
        <w:t xml:space="preserve"> </w:t>
      </w:r>
      <w:r w:rsidRPr="007D09F4">
        <w:rPr>
          <w:rStyle w:val="Char2"/>
          <w:rtl/>
        </w:rPr>
        <w:t>عبادت و</w:t>
      </w:r>
      <w:r w:rsidRPr="007D09F4">
        <w:rPr>
          <w:rStyle w:val="Char2"/>
          <w:rFonts w:hint="cs"/>
          <w:rtl/>
        </w:rPr>
        <w:t xml:space="preserve"> </w:t>
      </w:r>
      <w:r w:rsidRPr="007D09F4">
        <w:rPr>
          <w:rStyle w:val="Char2"/>
          <w:rtl/>
        </w:rPr>
        <w:t>قرائت قر</w:t>
      </w:r>
      <w:r w:rsidRPr="007D09F4">
        <w:rPr>
          <w:rStyle w:val="Char2"/>
          <w:rFonts w:hint="cs"/>
          <w:rtl/>
        </w:rPr>
        <w:t>آ</w:t>
      </w:r>
      <w:r w:rsidRPr="007D09F4">
        <w:rPr>
          <w:rStyle w:val="Char2"/>
          <w:rtl/>
        </w:rPr>
        <w:t>ن شود و</w:t>
      </w:r>
      <w:r w:rsidRPr="007D09F4">
        <w:rPr>
          <w:rStyle w:val="Char2"/>
          <w:rFonts w:hint="cs"/>
          <w:rtl/>
        </w:rPr>
        <w:t xml:space="preserve"> </w:t>
      </w:r>
      <w:r w:rsidRPr="007D09F4">
        <w:rPr>
          <w:rStyle w:val="Char2"/>
          <w:rtl/>
        </w:rPr>
        <w:t>از صحبت</w:t>
      </w:r>
      <w:r w:rsidRPr="007D09F4">
        <w:rPr>
          <w:rStyle w:val="Char2"/>
          <w:rFonts w:hint="cs"/>
          <w:rtl/>
        </w:rPr>
        <w:t>‌</w:t>
      </w:r>
      <w:r w:rsidRPr="007D09F4">
        <w:rPr>
          <w:rStyle w:val="Char2"/>
          <w:rtl/>
        </w:rPr>
        <w:t>های بیهوده بپرهیزد اما اندک صحبتی که از ذکر و</w:t>
      </w:r>
      <w:r w:rsidRPr="007D09F4">
        <w:rPr>
          <w:rStyle w:val="Char2"/>
          <w:rFonts w:hint="cs"/>
          <w:rtl/>
        </w:rPr>
        <w:t xml:space="preserve"> </w:t>
      </w:r>
      <w:r w:rsidRPr="007D09F4">
        <w:rPr>
          <w:rStyle w:val="Char2"/>
          <w:rtl/>
        </w:rPr>
        <w:t>عبادت نباشد جایز است و</w:t>
      </w:r>
      <w:r w:rsidRPr="007D09F4">
        <w:rPr>
          <w:rStyle w:val="Char2"/>
          <w:rFonts w:hint="cs"/>
          <w:rtl/>
        </w:rPr>
        <w:t xml:space="preserve"> </w:t>
      </w:r>
      <w:r w:rsidRPr="007D09F4">
        <w:rPr>
          <w:rStyle w:val="Char2"/>
          <w:rtl/>
        </w:rPr>
        <w:t>اشکالی ندارد.</w:t>
      </w:r>
    </w:p>
    <w:p w:rsidR="002726FB" w:rsidRPr="007D09F4" w:rsidRDefault="002726FB" w:rsidP="007D09F4">
      <w:pPr>
        <w:widowControl w:val="0"/>
        <w:numPr>
          <w:ilvl w:val="0"/>
          <w:numId w:val="27"/>
        </w:numPr>
        <w:ind w:left="641" w:hanging="357"/>
        <w:jc w:val="both"/>
        <w:rPr>
          <w:rStyle w:val="Char2"/>
          <w:rFonts w:ascii="Arial" w:hAnsi="Arial" w:cs="B Lotus"/>
          <w:lang w:bidi="fa-IR"/>
        </w:rPr>
      </w:pPr>
      <w:r w:rsidRPr="007D09F4">
        <w:rPr>
          <w:rStyle w:val="Char2"/>
          <w:rtl/>
        </w:rPr>
        <w:t>نماز شب (قیام) بخصوص دهه آخر و شب</w:t>
      </w:r>
      <w:r w:rsidR="007D09F4">
        <w:rPr>
          <w:rStyle w:val="Char2"/>
        </w:rPr>
        <w:t>‌</w:t>
      </w:r>
      <w:r w:rsidRPr="007D09F4">
        <w:rPr>
          <w:rStyle w:val="Char2"/>
          <w:rtl/>
        </w:rPr>
        <w:t>های فرد آن</w:t>
      </w:r>
      <w:r w:rsidRPr="007D09F4">
        <w:rPr>
          <w:rStyle w:val="Char2"/>
          <w:rFonts w:hint="cs"/>
          <w:rtl/>
        </w:rPr>
        <w:t>؛</w:t>
      </w:r>
      <w:r w:rsidRPr="007D09F4">
        <w:rPr>
          <w:rStyle w:val="Char2"/>
          <w:rtl/>
        </w:rPr>
        <w:t xml:space="preserve"> زیرا که لیلة القدر</w:t>
      </w:r>
      <w:r w:rsidRPr="007D09F4">
        <w:rPr>
          <w:rStyle w:val="Char2"/>
          <w:rFonts w:hint="cs"/>
          <w:rtl/>
        </w:rPr>
        <w:t xml:space="preserve"> </w:t>
      </w:r>
      <w:r w:rsidRPr="007D09F4">
        <w:rPr>
          <w:rStyle w:val="Char2"/>
          <w:rtl/>
        </w:rPr>
        <w:t>در</w:t>
      </w:r>
      <w:r w:rsidRPr="007D09F4">
        <w:rPr>
          <w:rStyle w:val="Char2"/>
          <w:rFonts w:hint="cs"/>
          <w:rtl/>
        </w:rPr>
        <w:t xml:space="preserve"> </w:t>
      </w:r>
      <w:r w:rsidRPr="007D09F4">
        <w:rPr>
          <w:rStyle w:val="Char2"/>
          <w:rtl/>
        </w:rPr>
        <w:t>یکی از این شبهاست، لیلة</w:t>
      </w:r>
      <w:r w:rsidRPr="007D09F4">
        <w:rPr>
          <w:rStyle w:val="Char2"/>
          <w:rFonts w:hint="cs"/>
          <w:rtl/>
        </w:rPr>
        <w:t xml:space="preserve"> </w:t>
      </w:r>
      <w:r w:rsidRPr="007D09F4">
        <w:rPr>
          <w:rStyle w:val="Char2"/>
          <w:rtl/>
        </w:rPr>
        <w:t>القدر</w:t>
      </w:r>
      <w:r w:rsidRPr="007D09F4">
        <w:rPr>
          <w:rStyle w:val="Char2"/>
          <w:rFonts w:hint="cs"/>
          <w:rtl/>
        </w:rPr>
        <w:t xml:space="preserve"> </w:t>
      </w:r>
      <w:r w:rsidRPr="007D09F4">
        <w:rPr>
          <w:rStyle w:val="Char2"/>
          <w:rtl/>
        </w:rPr>
        <w:t>شبی است که در</w:t>
      </w:r>
      <w:r w:rsidRPr="007D09F4">
        <w:rPr>
          <w:rStyle w:val="Char2"/>
          <w:rFonts w:hint="cs"/>
          <w:rtl/>
        </w:rPr>
        <w:t xml:space="preserve"> </w:t>
      </w:r>
      <w:r w:rsidRPr="007D09F4">
        <w:rPr>
          <w:rStyle w:val="Char2"/>
          <w:rtl/>
        </w:rPr>
        <w:t>آن قر</w:t>
      </w:r>
      <w:r w:rsidRPr="007D09F4">
        <w:rPr>
          <w:rStyle w:val="Char2"/>
          <w:rFonts w:hint="cs"/>
          <w:rtl/>
        </w:rPr>
        <w:t>آ</w:t>
      </w:r>
      <w:r w:rsidRPr="007D09F4">
        <w:rPr>
          <w:rStyle w:val="Char2"/>
          <w:rtl/>
        </w:rPr>
        <w:t>ن نازل شده و</w:t>
      </w:r>
      <w:r w:rsidRPr="007D09F4">
        <w:rPr>
          <w:rStyle w:val="Char2"/>
          <w:rFonts w:hint="cs"/>
          <w:rtl/>
        </w:rPr>
        <w:t xml:space="preserve"> </w:t>
      </w:r>
      <w:r w:rsidRPr="007D09F4">
        <w:rPr>
          <w:rStyle w:val="Char2"/>
          <w:rtl/>
        </w:rPr>
        <w:t>عبادت در</w:t>
      </w:r>
      <w:r w:rsidRPr="007D09F4">
        <w:rPr>
          <w:rStyle w:val="Char2"/>
          <w:rFonts w:hint="cs"/>
          <w:rtl/>
        </w:rPr>
        <w:t xml:space="preserve"> </w:t>
      </w:r>
      <w:r w:rsidRPr="007D09F4">
        <w:rPr>
          <w:rStyle w:val="Char2"/>
          <w:rtl/>
        </w:rPr>
        <w:t>آن از عبادت هزار</w:t>
      </w:r>
      <w:r w:rsidRPr="007D09F4">
        <w:rPr>
          <w:rStyle w:val="Char2"/>
          <w:rFonts w:hint="cs"/>
          <w:rtl/>
        </w:rPr>
        <w:t xml:space="preserve"> </w:t>
      </w:r>
      <w:r w:rsidRPr="007D09F4">
        <w:rPr>
          <w:rStyle w:val="Char2"/>
          <w:rtl/>
        </w:rPr>
        <w:t>ماه بهتر</w:t>
      </w:r>
      <w:r w:rsidRPr="007D09F4">
        <w:rPr>
          <w:rStyle w:val="Char2"/>
          <w:rFonts w:hint="cs"/>
          <w:rtl/>
        </w:rPr>
        <w:t xml:space="preserve"> </w:t>
      </w:r>
      <w:r w:rsidRPr="007D09F4">
        <w:rPr>
          <w:rStyle w:val="Char2"/>
          <w:rtl/>
        </w:rPr>
        <w:t>است.</w:t>
      </w:r>
    </w:p>
    <w:p w:rsidR="007D09F4" w:rsidRDefault="007D09F4" w:rsidP="007D09F4">
      <w:pPr>
        <w:pStyle w:val="a5"/>
        <w:rPr>
          <w:rtl/>
          <w:lang w:bidi="fa-IR"/>
        </w:rPr>
        <w:sectPr w:rsidR="007D09F4" w:rsidSect="002776BD">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2726FB" w:rsidRPr="00C939E7" w:rsidRDefault="002726FB" w:rsidP="002726FB">
      <w:pPr>
        <w:pStyle w:val="a0"/>
        <w:rPr>
          <w:rtl/>
        </w:rPr>
      </w:pPr>
      <w:bookmarkStart w:id="22" w:name="_Toc327210223"/>
      <w:bookmarkStart w:id="23" w:name="_Toc420960924"/>
      <w:r w:rsidRPr="00C939E7">
        <w:rPr>
          <w:rtl/>
        </w:rPr>
        <w:t>مسایلی در</w:t>
      </w:r>
      <w:r w:rsidRPr="00C939E7">
        <w:rPr>
          <w:rFonts w:hint="cs"/>
          <w:rtl/>
        </w:rPr>
        <w:t xml:space="preserve"> </w:t>
      </w:r>
      <w:r w:rsidRPr="00C939E7">
        <w:rPr>
          <w:rtl/>
        </w:rPr>
        <w:t>مورد روزه:</w:t>
      </w:r>
      <w:bookmarkEnd w:id="22"/>
      <w:bookmarkEnd w:id="23"/>
    </w:p>
    <w:p w:rsidR="002726FB" w:rsidRPr="00F40EEE" w:rsidRDefault="002726FB" w:rsidP="007D09F4">
      <w:pPr>
        <w:pStyle w:val="a5"/>
        <w:rPr>
          <w:rtl/>
          <w:lang w:bidi="fa-IR"/>
        </w:rPr>
      </w:pPr>
      <w:r w:rsidRPr="00F40EEE">
        <w:rPr>
          <w:rtl/>
          <w:lang w:bidi="fa-IR"/>
        </w:rPr>
        <w:t>سوال: شخصی مبتلا</w:t>
      </w:r>
      <w:r w:rsidRPr="00F40EEE">
        <w:rPr>
          <w:rFonts w:hint="cs"/>
          <w:rtl/>
          <w:lang w:bidi="fa-IR"/>
        </w:rPr>
        <w:t xml:space="preserve"> </w:t>
      </w:r>
      <w:r w:rsidRPr="00F40EEE">
        <w:rPr>
          <w:rtl/>
          <w:lang w:bidi="fa-IR"/>
        </w:rPr>
        <w:t>به مرضی است که امید به بهبود آن نیست و</w:t>
      </w:r>
      <w:r>
        <w:rPr>
          <w:rFonts w:hint="cs"/>
          <w:rtl/>
          <w:lang w:bidi="fa-IR"/>
        </w:rPr>
        <w:t xml:space="preserve"> نمی‌</w:t>
      </w:r>
      <w:r w:rsidRPr="00F40EEE">
        <w:rPr>
          <w:rtl/>
          <w:lang w:bidi="fa-IR"/>
        </w:rPr>
        <w:t>تواند روزه بگیرد حکم شرع در</w:t>
      </w:r>
      <w:r w:rsidRPr="00F40EEE">
        <w:rPr>
          <w:rFonts w:hint="cs"/>
          <w:rtl/>
          <w:lang w:bidi="fa-IR"/>
        </w:rPr>
        <w:t xml:space="preserve"> </w:t>
      </w:r>
      <w:r w:rsidRPr="00F40EEE">
        <w:rPr>
          <w:rtl/>
          <w:lang w:bidi="fa-IR"/>
        </w:rPr>
        <w:t xml:space="preserve">مورد چنین شخصی چیست؟ </w:t>
      </w:r>
    </w:p>
    <w:p w:rsidR="002726FB" w:rsidRPr="00F40EEE" w:rsidRDefault="002726FB" w:rsidP="007D09F4">
      <w:pPr>
        <w:pStyle w:val="a5"/>
        <w:rPr>
          <w:rtl/>
          <w:lang w:bidi="fa-IR"/>
        </w:rPr>
      </w:pPr>
      <w:r w:rsidRPr="00F40EEE">
        <w:rPr>
          <w:rtl/>
          <w:lang w:bidi="fa-IR"/>
        </w:rPr>
        <w:t xml:space="preserve">جواب: </w:t>
      </w:r>
      <w:r w:rsidRPr="00F40EEE">
        <w:rPr>
          <w:rFonts w:hint="cs"/>
          <w:rtl/>
          <w:lang w:bidi="fa-IR"/>
        </w:rPr>
        <w:t>شخصی که مبتلا به مرضی است که امید به بهبودی آن ندارد و</w:t>
      </w:r>
      <w:r>
        <w:rPr>
          <w:rFonts w:hint="cs"/>
          <w:rtl/>
          <w:lang w:bidi="fa-IR"/>
        </w:rPr>
        <w:t xml:space="preserve"> نمی‌</w:t>
      </w:r>
      <w:r w:rsidRPr="00F40EEE">
        <w:rPr>
          <w:rFonts w:hint="cs"/>
          <w:rtl/>
          <w:lang w:bidi="fa-IR"/>
        </w:rPr>
        <w:t>تواند روزه بگیرد روزه بر او واجب نیست، اما بر او واجب است که در مقابل هر روزی که روزه نگرفته یک مسکین را خوراک بدهد و آن را به دو طریق</w:t>
      </w:r>
      <w:r>
        <w:rPr>
          <w:rFonts w:hint="cs"/>
          <w:rtl/>
          <w:lang w:bidi="fa-IR"/>
        </w:rPr>
        <w:t xml:space="preserve"> می‌</w:t>
      </w:r>
      <w:r w:rsidRPr="00F40EEE">
        <w:rPr>
          <w:rFonts w:hint="cs"/>
          <w:rtl/>
          <w:lang w:bidi="fa-IR"/>
        </w:rPr>
        <w:t>تواند انجام دهد اول اینکه نهار یا شامی را در خانه</w:t>
      </w:r>
      <w:r>
        <w:rPr>
          <w:rFonts w:hint="cs"/>
          <w:rtl/>
          <w:lang w:bidi="fa-IR"/>
        </w:rPr>
        <w:t xml:space="preserve"> می‌</w:t>
      </w:r>
      <w:r w:rsidRPr="00F40EEE">
        <w:rPr>
          <w:rFonts w:hint="cs"/>
          <w:rtl/>
          <w:lang w:bidi="fa-IR"/>
        </w:rPr>
        <w:t>پزد و مساکین را دعوت</w:t>
      </w:r>
      <w:r>
        <w:rPr>
          <w:rFonts w:hint="cs"/>
          <w:rtl/>
          <w:lang w:bidi="fa-IR"/>
        </w:rPr>
        <w:t xml:space="preserve"> می‌</w:t>
      </w:r>
      <w:r w:rsidRPr="00F40EEE">
        <w:rPr>
          <w:rFonts w:hint="cs"/>
          <w:rtl/>
          <w:lang w:bidi="fa-IR"/>
        </w:rPr>
        <w:t>کند.</w:t>
      </w:r>
    </w:p>
    <w:p w:rsidR="002726FB" w:rsidRPr="00F40EEE" w:rsidRDefault="002726FB" w:rsidP="007D09F4">
      <w:pPr>
        <w:pStyle w:val="a5"/>
        <w:rPr>
          <w:rtl/>
          <w:lang w:bidi="fa-IR"/>
        </w:rPr>
      </w:pPr>
      <w:r w:rsidRPr="00F40EEE">
        <w:rPr>
          <w:rFonts w:hint="cs"/>
          <w:rtl/>
          <w:lang w:bidi="fa-IR"/>
        </w:rPr>
        <w:t>دوم اینکه خوراک را خشکه به مساکین تقدیم</w:t>
      </w:r>
      <w:r>
        <w:rPr>
          <w:rFonts w:hint="cs"/>
          <w:rtl/>
          <w:lang w:bidi="fa-IR"/>
        </w:rPr>
        <w:t xml:space="preserve"> می‌</w:t>
      </w:r>
      <w:r w:rsidRPr="00F40EEE">
        <w:rPr>
          <w:rFonts w:hint="cs"/>
          <w:rtl/>
          <w:lang w:bidi="fa-IR"/>
        </w:rPr>
        <w:t>کند که مقدار آن مقابل 600 گرم برای هرمسکین از نوع خوراکی که غالباً مردم محل از آن استفاده</w:t>
      </w:r>
      <w:r>
        <w:rPr>
          <w:rFonts w:hint="cs"/>
          <w:rtl/>
          <w:lang w:bidi="fa-IR"/>
        </w:rPr>
        <w:t xml:space="preserve"> می‌</w:t>
      </w:r>
      <w:r w:rsidRPr="00F40EEE">
        <w:rPr>
          <w:rFonts w:hint="cs"/>
          <w:rtl/>
          <w:lang w:bidi="fa-IR"/>
        </w:rPr>
        <w:t>کنند</w:t>
      </w:r>
      <w:r>
        <w:rPr>
          <w:rFonts w:hint="cs"/>
          <w:rtl/>
          <w:lang w:bidi="fa-IR"/>
        </w:rPr>
        <w:t xml:space="preserve"> می‌</w:t>
      </w:r>
      <w:r w:rsidRPr="00F40EEE">
        <w:rPr>
          <w:rFonts w:hint="cs"/>
          <w:rtl/>
          <w:lang w:bidi="fa-IR"/>
        </w:rPr>
        <w:t>باشد.</w:t>
      </w:r>
    </w:p>
    <w:p w:rsidR="002726FB" w:rsidRPr="00F40EEE" w:rsidRDefault="002726FB" w:rsidP="007D09F4">
      <w:pPr>
        <w:pStyle w:val="a5"/>
        <w:rPr>
          <w:rtl/>
          <w:lang w:bidi="fa-IR"/>
        </w:rPr>
      </w:pPr>
      <w:r w:rsidRPr="00F40EEE">
        <w:rPr>
          <w:rFonts w:hint="cs"/>
          <w:rtl/>
          <w:lang w:bidi="fa-IR"/>
        </w:rPr>
        <w:t>سوال: آیا استفراغ</w:t>
      </w:r>
      <w:r w:rsidR="007D09F4">
        <w:rPr>
          <w:rFonts w:hint="eastAsia"/>
          <w:lang w:bidi="fa-IR"/>
        </w:rPr>
        <w:t>‌</w:t>
      </w:r>
      <w:r w:rsidRPr="00F40EEE">
        <w:rPr>
          <w:rFonts w:hint="cs"/>
          <w:rtl/>
          <w:lang w:bidi="fa-IR"/>
        </w:rPr>
        <w:t xml:space="preserve">نمودن در روزه مؤثراست؟ </w:t>
      </w:r>
    </w:p>
    <w:p w:rsidR="002726FB" w:rsidRPr="00F40EEE" w:rsidRDefault="002726FB" w:rsidP="007D09F4">
      <w:pPr>
        <w:pStyle w:val="a5"/>
        <w:rPr>
          <w:rtl/>
          <w:lang w:bidi="fa-IR"/>
        </w:rPr>
      </w:pPr>
      <w:r w:rsidRPr="00F40EEE">
        <w:rPr>
          <w:rFonts w:hint="cs"/>
          <w:rtl/>
          <w:lang w:bidi="fa-IR"/>
        </w:rPr>
        <w:t>جواب: استفراغ</w:t>
      </w:r>
      <w:r w:rsidR="007D09F4">
        <w:rPr>
          <w:rFonts w:hint="eastAsia"/>
          <w:lang w:bidi="fa-IR"/>
        </w:rPr>
        <w:t>‌</w:t>
      </w:r>
      <w:r w:rsidRPr="00F40EEE">
        <w:rPr>
          <w:rFonts w:hint="cs"/>
          <w:rtl/>
          <w:lang w:bidi="fa-IR"/>
        </w:rPr>
        <w:t>کردن اگر عمدی باشد روزه را باطل</w:t>
      </w:r>
      <w:r>
        <w:rPr>
          <w:rFonts w:hint="cs"/>
          <w:rtl/>
          <w:lang w:bidi="fa-IR"/>
        </w:rPr>
        <w:t xml:space="preserve"> می‌</w:t>
      </w:r>
      <w:r w:rsidRPr="00F40EEE">
        <w:rPr>
          <w:rFonts w:hint="cs"/>
          <w:rtl/>
          <w:lang w:bidi="fa-IR"/>
        </w:rPr>
        <w:t>کند و</w:t>
      </w:r>
      <w:r>
        <w:rPr>
          <w:rFonts w:hint="cs"/>
          <w:rtl/>
          <w:lang w:bidi="fa-IR"/>
        </w:rPr>
        <w:t xml:space="preserve"> در صورتی که عمدی نباشد به گونه</w:t>
      </w:r>
      <w:r>
        <w:rPr>
          <w:rFonts w:hint="eastAsia"/>
          <w:rtl/>
          <w:lang w:bidi="fa-IR"/>
        </w:rPr>
        <w:t>‌</w:t>
      </w:r>
      <w:r w:rsidRPr="00F40EEE">
        <w:rPr>
          <w:rFonts w:hint="cs"/>
          <w:rtl/>
          <w:lang w:bidi="fa-IR"/>
        </w:rPr>
        <w:t>ای که استفراغ بر وی غلبه کند روزه باطل</w:t>
      </w:r>
      <w:r>
        <w:rPr>
          <w:rFonts w:hint="cs"/>
          <w:rtl/>
          <w:lang w:bidi="fa-IR"/>
        </w:rPr>
        <w:t xml:space="preserve"> نمی‌</w:t>
      </w:r>
      <w:r w:rsidRPr="00F40EEE">
        <w:rPr>
          <w:rFonts w:hint="cs"/>
          <w:rtl/>
          <w:lang w:bidi="fa-IR"/>
        </w:rPr>
        <w:t>شود. و اگرشخصی احس</w:t>
      </w:r>
      <w:r>
        <w:rPr>
          <w:rFonts w:hint="cs"/>
          <w:rtl/>
          <w:lang w:bidi="fa-IR"/>
        </w:rPr>
        <w:t>اس کرد که تا چند لحظه دیگر معده</w:t>
      </w:r>
      <w:r>
        <w:rPr>
          <w:rFonts w:hint="eastAsia"/>
          <w:rtl/>
          <w:lang w:bidi="fa-IR"/>
        </w:rPr>
        <w:t>‌</w:t>
      </w:r>
      <w:r w:rsidRPr="00F40EEE">
        <w:rPr>
          <w:rFonts w:hint="cs"/>
          <w:rtl/>
          <w:lang w:bidi="fa-IR"/>
        </w:rPr>
        <w:t>اش غذا را به بیرون خارج کرده و استفراغ براو غلبه</w:t>
      </w:r>
      <w:r>
        <w:rPr>
          <w:rFonts w:hint="cs"/>
          <w:rtl/>
          <w:lang w:bidi="fa-IR"/>
        </w:rPr>
        <w:t xml:space="preserve"> می‌</w:t>
      </w:r>
      <w:r w:rsidRPr="00F40EEE">
        <w:rPr>
          <w:rFonts w:hint="cs"/>
          <w:rtl/>
          <w:lang w:bidi="fa-IR"/>
        </w:rPr>
        <w:t>کند در این حالت هیچگونه عکس العملی از خود نشان ندهد چون اگ</w:t>
      </w:r>
      <w:r>
        <w:rPr>
          <w:rFonts w:hint="cs"/>
          <w:rtl/>
          <w:lang w:bidi="fa-IR"/>
        </w:rPr>
        <w:t>ر به اخراج شدن غذا کمک کند روزه</w:t>
      </w:r>
      <w:r>
        <w:rPr>
          <w:rFonts w:hint="eastAsia"/>
          <w:rtl/>
          <w:lang w:bidi="fa-IR"/>
        </w:rPr>
        <w:t>‌</w:t>
      </w:r>
      <w:r w:rsidRPr="00F40EEE">
        <w:rPr>
          <w:rFonts w:hint="cs"/>
          <w:rtl/>
          <w:lang w:bidi="fa-IR"/>
        </w:rPr>
        <w:t>اش باطل</w:t>
      </w:r>
      <w:r>
        <w:rPr>
          <w:rFonts w:hint="cs"/>
          <w:rtl/>
          <w:lang w:bidi="fa-IR"/>
        </w:rPr>
        <w:t xml:space="preserve"> می‌</w:t>
      </w:r>
      <w:r w:rsidRPr="00F40EEE">
        <w:rPr>
          <w:rFonts w:hint="cs"/>
          <w:rtl/>
          <w:lang w:bidi="fa-IR"/>
        </w:rPr>
        <w:t>شود و اگر آن را فرو نشاند به بدنش ضرر</w:t>
      </w:r>
      <w:r>
        <w:rPr>
          <w:rFonts w:hint="cs"/>
          <w:rtl/>
          <w:lang w:bidi="fa-IR"/>
        </w:rPr>
        <w:t xml:space="preserve"> می‌</w:t>
      </w:r>
      <w:r w:rsidRPr="00F40EEE">
        <w:rPr>
          <w:rFonts w:hint="cs"/>
          <w:rtl/>
          <w:lang w:bidi="fa-IR"/>
        </w:rPr>
        <w:t xml:space="preserve">رساند پس بگذارد بدن کار خودش را انجام دهد در این حال اگر استفراغ بر </w:t>
      </w:r>
      <w:r>
        <w:rPr>
          <w:rFonts w:hint="cs"/>
          <w:rtl/>
          <w:lang w:bidi="fa-IR"/>
        </w:rPr>
        <w:t>او غلبه کرد روزه</w:t>
      </w:r>
      <w:r>
        <w:rPr>
          <w:rFonts w:hint="eastAsia"/>
          <w:rtl/>
          <w:lang w:bidi="fa-IR"/>
        </w:rPr>
        <w:t>‌</w:t>
      </w:r>
      <w:r w:rsidRPr="00F40EEE">
        <w:rPr>
          <w:rFonts w:hint="cs"/>
          <w:rtl/>
          <w:lang w:bidi="fa-IR"/>
        </w:rPr>
        <w:t>اش باطل</w:t>
      </w:r>
      <w:r>
        <w:rPr>
          <w:rFonts w:hint="cs"/>
          <w:rtl/>
          <w:lang w:bidi="fa-IR"/>
        </w:rPr>
        <w:t xml:space="preserve"> نمی‌شود.</w:t>
      </w:r>
    </w:p>
    <w:p w:rsidR="002726FB" w:rsidRPr="00F40EEE" w:rsidRDefault="002726FB" w:rsidP="007D09F4">
      <w:pPr>
        <w:pStyle w:val="a5"/>
        <w:rPr>
          <w:rtl/>
          <w:lang w:bidi="fa-IR"/>
        </w:rPr>
      </w:pPr>
      <w:r w:rsidRPr="00F40EEE">
        <w:rPr>
          <w:rFonts w:hint="cs"/>
          <w:rtl/>
          <w:lang w:bidi="fa-IR"/>
        </w:rPr>
        <w:t>سوال: آیا برای روزه دار استعمال اسپرئی که برای تنگی نفس بکار برده</w:t>
      </w:r>
      <w:r>
        <w:rPr>
          <w:rFonts w:hint="cs"/>
          <w:rtl/>
          <w:lang w:bidi="fa-IR"/>
        </w:rPr>
        <w:t xml:space="preserve"> می‌شود جائزاست؟</w:t>
      </w:r>
    </w:p>
    <w:p w:rsidR="002726FB" w:rsidRPr="00F40EEE" w:rsidRDefault="002726FB" w:rsidP="007D09F4">
      <w:pPr>
        <w:pStyle w:val="a5"/>
        <w:rPr>
          <w:rtl/>
          <w:lang w:bidi="fa-IR"/>
        </w:rPr>
      </w:pPr>
      <w:r w:rsidRPr="00F40EEE">
        <w:rPr>
          <w:rFonts w:hint="cs"/>
          <w:rtl/>
          <w:lang w:bidi="fa-IR"/>
        </w:rPr>
        <w:t>جواب: استعمال اسپری برای روزه دار جایز است و روزه را باطل</w:t>
      </w:r>
      <w:r>
        <w:rPr>
          <w:rFonts w:hint="cs"/>
          <w:rtl/>
          <w:lang w:bidi="fa-IR"/>
        </w:rPr>
        <w:t xml:space="preserve"> نمی‌کند؛ زیرا ماده</w:t>
      </w:r>
      <w:r>
        <w:rPr>
          <w:rFonts w:hint="eastAsia"/>
          <w:rtl/>
          <w:lang w:bidi="fa-IR"/>
        </w:rPr>
        <w:t>‌</w:t>
      </w:r>
      <w:r w:rsidRPr="00F40EEE">
        <w:rPr>
          <w:rFonts w:hint="cs"/>
          <w:rtl/>
          <w:lang w:bidi="fa-IR"/>
        </w:rPr>
        <w:t>ای که از آن خارج</w:t>
      </w:r>
      <w:r>
        <w:rPr>
          <w:rFonts w:hint="cs"/>
          <w:rtl/>
          <w:lang w:bidi="fa-IR"/>
        </w:rPr>
        <w:t xml:space="preserve"> می‌</w:t>
      </w:r>
      <w:r w:rsidRPr="00F40EEE">
        <w:rPr>
          <w:rFonts w:hint="cs"/>
          <w:rtl/>
          <w:lang w:bidi="fa-IR"/>
        </w:rPr>
        <w:t>شود بخار است و به معده</w:t>
      </w:r>
      <w:r>
        <w:rPr>
          <w:rFonts w:hint="cs"/>
          <w:rtl/>
          <w:lang w:bidi="fa-IR"/>
        </w:rPr>
        <w:t xml:space="preserve"> نمی‌رسد.</w:t>
      </w:r>
    </w:p>
    <w:p w:rsidR="002726FB" w:rsidRPr="00F40EEE" w:rsidRDefault="002726FB" w:rsidP="007D09F4">
      <w:pPr>
        <w:pStyle w:val="a5"/>
        <w:rPr>
          <w:rtl/>
          <w:lang w:bidi="fa-IR"/>
        </w:rPr>
      </w:pPr>
      <w:r w:rsidRPr="00F40EEE">
        <w:rPr>
          <w:rFonts w:hint="cs"/>
          <w:rtl/>
          <w:lang w:bidi="fa-IR"/>
        </w:rPr>
        <w:t>سوال: مسافت سفری که</w:t>
      </w:r>
      <w:r>
        <w:rPr>
          <w:rFonts w:hint="cs"/>
          <w:rtl/>
          <w:lang w:bidi="fa-IR"/>
        </w:rPr>
        <w:t xml:space="preserve"> می‌توان با آن روزه نگرفت چقدراست؟</w:t>
      </w:r>
    </w:p>
    <w:p w:rsidR="002726FB" w:rsidRPr="00F40EEE" w:rsidRDefault="002726FB" w:rsidP="007D09F4">
      <w:pPr>
        <w:pStyle w:val="a5"/>
        <w:rPr>
          <w:rtl/>
          <w:lang w:bidi="fa-IR"/>
        </w:rPr>
      </w:pPr>
      <w:r w:rsidRPr="00F40EEE">
        <w:rPr>
          <w:rFonts w:hint="cs"/>
          <w:rtl/>
          <w:lang w:bidi="fa-IR"/>
        </w:rPr>
        <w:t>جواب: مسافتی است که بتوان با آن نماز را ق</w:t>
      </w:r>
      <w:r>
        <w:rPr>
          <w:rFonts w:hint="cs"/>
          <w:rtl/>
          <w:lang w:bidi="fa-IR"/>
        </w:rPr>
        <w:t>صر کرد یعنی معادل (83) کیلومتر.</w:t>
      </w:r>
    </w:p>
    <w:p w:rsidR="002726FB" w:rsidRPr="00F40EEE" w:rsidRDefault="002726FB" w:rsidP="007D09F4">
      <w:pPr>
        <w:pStyle w:val="a5"/>
        <w:rPr>
          <w:rtl/>
          <w:lang w:bidi="fa-IR"/>
        </w:rPr>
      </w:pPr>
      <w:r w:rsidRPr="00F40EEE">
        <w:rPr>
          <w:rFonts w:hint="cs"/>
          <w:rtl/>
          <w:lang w:bidi="fa-IR"/>
        </w:rPr>
        <w:t>سوال: حکم کسی که در ر</w:t>
      </w:r>
      <w:r>
        <w:rPr>
          <w:rFonts w:hint="cs"/>
          <w:rtl/>
          <w:lang w:bidi="fa-IR"/>
        </w:rPr>
        <w:t>مضان با همسر خود جماع کند چیست؟</w:t>
      </w:r>
    </w:p>
    <w:p w:rsidR="002726FB" w:rsidRPr="00F40EEE" w:rsidRDefault="002726FB" w:rsidP="007D09F4">
      <w:pPr>
        <w:pStyle w:val="a5"/>
        <w:rPr>
          <w:rtl/>
          <w:lang w:bidi="fa-IR"/>
        </w:rPr>
      </w:pPr>
      <w:r w:rsidRPr="00F40EEE">
        <w:rPr>
          <w:rFonts w:hint="cs"/>
          <w:rtl/>
          <w:lang w:bidi="fa-IR"/>
        </w:rPr>
        <w:t>جواب: چنین شخصی مرتکب گناه ش</w:t>
      </w:r>
      <w:r>
        <w:rPr>
          <w:rFonts w:hint="cs"/>
          <w:rtl/>
          <w:lang w:bidi="fa-IR"/>
        </w:rPr>
        <w:t>ده است و بر وی واجب است که برده</w:t>
      </w:r>
      <w:r>
        <w:rPr>
          <w:rFonts w:hint="eastAsia"/>
          <w:rtl/>
          <w:lang w:bidi="fa-IR"/>
        </w:rPr>
        <w:t>‌</w:t>
      </w:r>
      <w:r w:rsidRPr="00F40EEE">
        <w:rPr>
          <w:rFonts w:hint="cs"/>
          <w:rtl/>
          <w:lang w:bidi="fa-IR"/>
        </w:rPr>
        <w:t>ای را آزاد کند، اگر نتوانست شصت روز پی در پی روزه بگیرد و چنانکه از روزه گرفتن نیز عاجز بماند شصت مسکین را خوراک بدهد. زن نیز اگر با رضایت و بدون اکراه تسلیم شده باشد شامل حکم مذکور</w:t>
      </w:r>
      <w:r>
        <w:rPr>
          <w:rFonts w:hint="cs"/>
          <w:rtl/>
          <w:lang w:bidi="fa-IR"/>
        </w:rPr>
        <w:t xml:space="preserve"> می‌شود.</w:t>
      </w:r>
    </w:p>
    <w:p w:rsidR="002726FB" w:rsidRPr="00F40EEE" w:rsidRDefault="002726FB" w:rsidP="007D09F4">
      <w:pPr>
        <w:pStyle w:val="a5"/>
        <w:rPr>
          <w:rtl/>
          <w:lang w:bidi="fa-IR"/>
        </w:rPr>
      </w:pPr>
      <w:r w:rsidRPr="00F40EEE">
        <w:rPr>
          <w:rFonts w:hint="cs"/>
          <w:rtl/>
          <w:lang w:bidi="fa-IR"/>
        </w:rPr>
        <w:t>سوال: آیا بر زن و مردی که در روز رمضان و درحا</w:t>
      </w:r>
      <w:r>
        <w:rPr>
          <w:rFonts w:hint="cs"/>
          <w:rtl/>
          <w:lang w:bidi="fa-IR"/>
        </w:rPr>
        <w:t>ل سفر جماع کنند کفاره لازم است؟</w:t>
      </w:r>
    </w:p>
    <w:p w:rsidR="002726FB" w:rsidRPr="00F40EEE" w:rsidRDefault="002726FB" w:rsidP="007D09F4">
      <w:pPr>
        <w:pStyle w:val="a5"/>
        <w:rPr>
          <w:rtl/>
          <w:lang w:bidi="fa-IR"/>
        </w:rPr>
      </w:pPr>
      <w:r w:rsidRPr="00F40EEE">
        <w:rPr>
          <w:rFonts w:hint="cs"/>
          <w:rtl/>
          <w:lang w:bidi="fa-IR"/>
        </w:rPr>
        <w:t>جواب: برآنها کفاره لازم نیست چون جایز است که مسافر روزه نگیرد، حال خواه روزه را</w:t>
      </w:r>
      <w:r>
        <w:rPr>
          <w:rFonts w:hint="cs"/>
          <w:rtl/>
          <w:lang w:bidi="fa-IR"/>
        </w:rPr>
        <w:t xml:space="preserve"> با خوردن قطع نماید یا باجماع.</w:t>
      </w:r>
    </w:p>
    <w:p w:rsidR="002726FB" w:rsidRPr="00F40EEE" w:rsidRDefault="002726FB" w:rsidP="007D09F4">
      <w:pPr>
        <w:pStyle w:val="a5"/>
        <w:rPr>
          <w:rtl/>
          <w:lang w:bidi="fa-IR"/>
        </w:rPr>
      </w:pPr>
      <w:r w:rsidRPr="00F40EEE">
        <w:rPr>
          <w:rFonts w:hint="cs"/>
          <w:rtl/>
          <w:lang w:bidi="fa-IR"/>
        </w:rPr>
        <w:t>سوال: آیا دانش آموزان و دانشجویان</w:t>
      </w:r>
      <w:r>
        <w:rPr>
          <w:rFonts w:hint="cs"/>
          <w:rtl/>
          <w:lang w:bidi="fa-IR"/>
        </w:rPr>
        <w:t xml:space="preserve"> می‌</w:t>
      </w:r>
      <w:r w:rsidRPr="00F40EEE">
        <w:rPr>
          <w:rFonts w:hint="cs"/>
          <w:rtl/>
          <w:lang w:bidi="fa-IR"/>
        </w:rPr>
        <w:t>توانند ب</w:t>
      </w:r>
      <w:r>
        <w:rPr>
          <w:rFonts w:hint="cs"/>
          <w:rtl/>
          <w:lang w:bidi="fa-IR"/>
        </w:rPr>
        <w:t>ه خاطر امتحانات</w:t>
      </w:r>
      <w:r w:rsidR="007D09F4">
        <w:rPr>
          <w:rFonts w:hint="eastAsia"/>
          <w:lang w:bidi="fa-IR"/>
        </w:rPr>
        <w:t>‌</w:t>
      </w:r>
      <w:r>
        <w:rPr>
          <w:rFonts w:hint="cs"/>
          <w:rtl/>
          <w:lang w:bidi="fa-IR"/>
        </w:rPr>
        <w:t>شان روزه نگیرند؟</w:t>
      </w:r>
    </w:p>
    <w:p w:rsidR="002726FB" w:rsidRPr="00F40EEE" w:rsidRDefault="002726FB" w:rsidP="007D09F4">
      <w:pPr>
        <w:pStyle w:val="a5"/>
        <w:rPr>
          <w:rtl/>
          <w:lang w:bidi="fa-IR"/>
        </w:rPr>
      </w:pPr>
      <w:r w:rsidRPr="00F40EEE">
        <w:rPr>
          <w:rFonts w:hint="cs"/>
          <w:rtl/>
          <w:lang w:bidi="fa-IR"/>
        </w:rPr>
        <w:t>جواب: جایز نیست؛ زیرا که ضرورتی ندارد و</w:t>
      </w:r>
      <w:r>
        <w:rPr>
          <w:rFonts w:hint="cs"/>
          <w:rtl/>
          <w:lang w:bidi="fa-IR"/>
        </w:rPr>
        <w:t xml:space="preserve"> می‌</w:t>
      </w:r>
      <w:r w:rsidRPr="00F40EEE">
        <w:rPr>
          <w:rFonts w:hint="cs"/>
          <w:rtl/>
          <w:lang w:bidi="fa-IR"/>
        </w:rPr>
        <w:t>توانند شب به مراجعه دروس خود بپردازند.</w:t>
      </w:r>
    </w:p>
    <w:p w:rsidR="002726FB" w:rsidRPr="00F40EEE" w:rsidRDefault="002726FB" w:rsidP="007D09F4">
      <w:pPr>
        <w:pStyle w:val="a5"/>
        <w:rPr>
          <w:rtl/>
          <w:lang w:bidi="fa-IR"/>
        </w:rPr>
      </w:pPr>
      <w:r w:rsidRPr="00F40EEE">
        <w:rPr>
          <w:rFonts w:hint="cs"/>
          <w:rtl/>
          <w:lang w:bidi="fa-IR"/>
        </w:rPr>
        <w:t>سوال: آیا بر زنان و دخترانی که در حال عادت ماهیانه هستند روزه وا</w:t>
      </w:r>
      <w:r>
        <w:rPr>
          <w:rFonts w:hint="cs"/>
          <w:rtl/>
          <w:lang w:bidi="fa-IR"/>
        </w:rPr>
        <w:t>جب است؟</w:t>
      </w:r>
    </w:p>
    <w:p w:rsidR="002726FB" w:rsidRPr="00F40EEE" w:rsidRDefault="002726FB" w:rsidP="007D09F4">
      <w:pPr>
        <w:pStyle w:val="a5"/>
        <w:rPr>
          <w:rtl/>
          <w:lang w:bidi="fa-IR"/>
        </w:rPr>
      </w:pPr>
      <w:r w:rsidRPr="00F40EEE">
        <w:rPr>
          <w:rFonts w:hint="cs"/>
          <w:rtl/>
          <w:lang w:bidi="fa-IR"/>
        </w:rPr>
        <w:t>جواب: نه تنها که روزه برآنها واجب نیست بلکه جایز نیست روزه بگیرند و واجب است که بعد از</w:t>
      </w:r>
      <w:r>
        <w:rPr>
          <w:rFonts w:hint="cs"/>
          <w:rtl/>
          <w:lang w:bidi="fa-IR"/>
        </w:rPr>
        <w:t xml:space="preserve"> رمضان در حالت پاکی قضا نمایند.</w:t>
      </w:r>
    </w:p>
    <w:p w:rsidR="002726FB" w:rsidRPr="00F40EEE" w:rsidRDefault="002726FB" w:rsidP="007D09F4">
      <w:pPr>
        <w:pStyle w:val="a5"/>
        <w:rPr>
          <w:rtl/>
          <w:lang w:bidi="fa-IR"/>
        </w:rPr>
      </w:pPr>
      <w:r w:rsidRPr="00F40EEE">
        <w:rPr>
          <w:rFonts w:hint="cs"/>
          <w:rtl/>
          <w:lang w:bidi="fa-IR"/>
        </w:rPr>
        <w:t xml:space="preserve">سوال: آیا در </w:t>
      </w:r>
      <w:r>
        <w:rPr>
          <w:rFonts w:hint="cs"/>
          <w:rtl/>
          <w:lang w:bidi="fa-IR"/>
        </w:rPr>
        <w:t>روز رمضان استعمال عطر جایز است؟</w:t>
      </w:r>
    </w:p>
    <w:p w:rsidR="002726FB" w:rsidRPr="00F40EEE" w:rsidRDefault="002726FB" w:rsidP="007D09F4">
      <w:pPr>
        <w:pStyle w:val="a5"/>
        <w:rPr>
          <w:rtl/>
          <w:lang w:bidi="fa-IR"/>
        </w:rPr>
      </w:pPr>
      <w:r w:rsidRPr="00F40EEE">
        <w:rPr>
          <w:rFonts w:hint="cs"/>
          <w:rtl/>
          <w:lang w:bidi="fa-IR"/>
        </w:rPr>
        <w:t>جواب: استعمال و بوکردن عطر در رمضان اشکالی ندارد مگر بخور که استنشاق آن جایز نیست چونکه دودش وارد معده</w:t>
      </w:r>
      <w:r>
        <w:rPr>
          <w:rFonts w:hint="cs"/>
          <w:rtl/>
          <w:lang w:bidi="fa-IR"/>
        </w:rPr>
        <w:t xml:space="preserve"> می‌شود.</w:t>
      </w:r>
    </w:p>
    <w:p w:rsidR="002726FB" w:rsidRPr="00F40EEE" w:rsidRDefault="002726FB" w:rsidP="007D09F4">
      <w:pPr>
        <w:pStyle w:val="a5"/>
        <w:rPr>
          <w:rtl/>
          <w:lang w:bidi="fa-IR"/>
        </w:rPr>
      </w:pPr>
      <w:r w:rsidRPr="00F40EEE">
        <w:rPr>
          <w:rFonts w:hint="cs"/>
          <w:rtl/>
          <w:lang w:bidi="fa-IR"/>
        </w:rPr>
        <w:t>سوال: آیا دوای غرغره روزه را باطل</w:t>
      </w:r>
      <w:r>
        <w:rPr>
          <w:rFonts w:hint="cs"/>
          <w:rtl/>
          <w:lang w:bidi="fa-IR"/>
        </w:rPr>
        <w:t xml:space="preserve"> می‌کند؟</w:t>
      </w:r>
    </w:p>
    <w:p w:rsidR="002726FB" w:rsidRPr="00F40EEE" w:rsidRDefault="002726FB" w:rsidP="007D09F4">
      <w:pPr>
        <w:pStyle w:val="a5"/>
        <w:rPr>
          <w:rtl/>
          <w:lang w:bidi="fa-IR"/>
        </w:rPr>
      </w:pPr>
      <w:r w:rsidRPr="00F40EEE">
        <w:rPr>
          <w:rFonts w:hint="cs"/>
          <w:rtl/>
          <w:lang w:bidi="fa-IR"/>
        </w:rPr>
        <w:t>جواب: در صورتی که دوا پ</w:t>
      </w:r>
      <w:r>
        <w:rPr>
          <w:rFonts w:hint="cs"/>
          <w:rtl/>
          <w:lang w:bidi="fa-IR"/>
        </w:rPr>
        <w:t>ایین نرود روزه را باطل نمی‌کند.</w:t>
      </w:r>
    </w:p>
    <w:p w:rsidR="002726FB" w:rsidRPr="00F40EEE" w:rsidRDefault="002726FB" w:rsidP="007D09F4">
      <w:pPr>
        <w:pStyle w:val="a5"/>
        <w:rPr>
          <w:rtl/>
          <w:lang w:bidi="fa-IR"/>
        </w:rPr>
      </w:pPr>
      <w:r w:rsidRPr="00F40EEE">
        <w:rPr>
          <w:rFonts w:hint="cs"/>
          <w:rtl/>
          <w:lang w:bidi="fa-IR"/>
        </w:rPr>
        <w:t>سوال: آیا فرو بردن آب دهان و بلغم باعث بطلان روزه</w:t>
      </w:r>
      <w:r>
        <w:rPr>
          <w:rFonts w:hint="cs"/>
          <w:rtl/>
          <w:lang w:bidi="fa-IR"/>
        </w:rPr>
        <w:t xml:space="preserve"> می‌</w:t>
      </w:r>
      <w:r w:rsidRPr="00F40EEE">
        <w:rPr>
          <w:rFonts w:hint="cs"/>
          <w:rtl/>
          <w:lang w:bidi="fa-IR"/>
        </w:rPr>
        <w:t>شو</w:t>
      </w:r>
      <w:r>
        <w:rPr>
          <w:rFonts w:hint="cs"/>
          <w:rtl/>
          <w:lang w:bidi="fa-IR"/>
        </w:rPr>
        <w:t>د؟</w:t>
      </w:r>
    </w:p>
    <w:p w:rsidR="002726FB" w:rsidRPr="00F40EEE" w:rsidRDefault="002726FB" w:rsidP="007D09F4">
      <w:pPr>
        <w:pStyle w:val="a5"/>
        <w:rPr>
          <w:rtl/>
          <w:lang w:bidi="fa-IR"/>
        </w:rPr>
      </w:pPr>
      <w:r w:rsidRPr="00F40EEE">
        <w:rPr>
          <w:rFonts w:hint="cs"/>
          <w:rtl/>
          <w:lang w:bidi="fa-IR"/>
        </w:rPr>
        <w:t>جواب: این عمل روزه را باطل</w:t>
      </w:r>
      <w:r>
        <w:rPr>
          <w:rFonts w:hint="cs"/>
          <w:rtl/>
          <w:lang w:bidi="fa-IR"/>
        </w:rPr>
        <w:t xml:space="preserve"> نمی‌کند.</w:t>
      </w:r>
    </w:p>
    <w:p w:rsidR="002726FB" w:rsidRPr="00F40EEE" w:rsidRDefault="002726FB" w:rsidP="007D09F4">
      <w:pPr>
        <w:pStyle w:val="a5"/>
        <w:rPr>
          <w:rtl/>
          <w:lang w:bidi="fa-IR"/>
        </w:rPr>
      </w:pPr>
      <w:r w:rsidRPr="00F40EEE">
        <w:rPr>
          <w:rFonts w:hint="cs"/>
          <w:rtl/>
          <w:lang w:bidi="fa-IR"/>
        </w:rPr>
        <w:t>سوال: آیا با تزریق سوزن/ پیچکاری روزه باطل</w:t>
      </w:r>
      <w:r>
        <w:rPr>
          <w:rFonts w:hint="cs"/>
          <w:rtl/>
          <w:lang w:bidi="fa-IR"/>
        </w:rPr>
        <w:t xml:space="preserve"> می‌شود؟</w:t>
      </w:r>
    </w:p>
    <w:p w:rsidR="002726FB" w:rsidRPr="00F40EEE" w:rsidRDefault="002726FB" w:rsidP="007D09F4">
      <w:pPr>
        <w:pStyle w:val="a5"/>
        <w:rPr>
          <w:rtl/>
          <w:lang w:bidi="fa-IR"/>
        </w:rPr>
      </w:pPr>
      <w:r w:rsidRPr="00F40EEE">
        <w:rPr>
          <w:rFonts w:hint="cs"/>
          <w:rtl/>
          <w:lang w:bidi="fa-IR"/>
        </w:rPr>
        <w:t>جواب</w:t>
      </w:r>
      <w:r>
        <w:rPr>
          <w:rFonts w:hint="cs"/>
          <w:rtl/>
          <w:lang w:bidi="fa-IR"/>
        </w:rPr>
        <w:t>:</w:t>
      </w:r>
      <w:r w:rsidRPr="00F40EEE">
        <w:rPr>
          <w:rFonts w:hint="cs"/>
          <w:rtl/>
          <w:lang w:bidi="fa-IR"/>
        </w:rPr>
        <w:t xml:space="preserve"> تزریق سوزن بردو نوع است یک نوع که جای خوراک را</w:t>
      </w:r>
      <w:r>
        <w:rPr>
          <w:rFonts w:hint="cs"/>
          <w:rtl/>
          <w:lang w:bidi="fa-IR"/>
        </w:rPr>
        <w:t xml:space="preserve"> می‌</w:t>
      </w:r>
      <w:r w:rsidRPr="00F40EEE">
        <w:rPr>
          <w:rFonts w:hint="cs"/>
          <w:rtl/>
          <w:lang w:bidi="fa-IR"/>
        </w:rPr>
        <w:t>گیرد و انسان را از غذا مستغنی</w:t>
      </w:r>
      <w:r>
        <w:rPr>
          <w:rFonts w:hint="cs"/>
          <w:rtl/>
          <w:lang w:bidi="fa-IR"/>
        </w:rPr>
        <w:t xml:space="preserve"> می‌</w:t>
      </w:r>
      <w:r w:rsidRPr="00F40EEE">
        <w:rPr>
          <w:rFonts w:hint="cs"/>
          <w:rtl/>
          <w:lang w:bidi="fa-IR"/>
        </w:rPr>
        <w:t>سازد، اینگونه تزریقات روزه را باطل</w:t>
      </w:r>
      <w:r>
        <w:rPr>
          <w:rFonts w:hint="cs"/>
          <w:rtl/>
          <w:lang w:bidi="fa-IR"/>
        </w:rPr>
        <w:t xml:space="preserve"> می‌</w:t>
      </w:r>
      <w:r w:rsidRPr="00F40EEE">
        <w:rPr>
          <w:rFonts w:hint="cs"/>
          <w:rtl/>
          <w:lang w:bidi="fa-IR"/>
        </w:rPr>
        <w:t>کند اما تزریقاتی که جای غذا را</w:t>
      </w:r>
      <w:r>
        <w:rPr>
          <w:rFonts w:hint="cs"/>
          <w:rtl/>
          <w:lang w:bidi="fa-IR"/>
        </w:rPr>
        <w:t xml:space="preserve"> نمی‌</w:t>
      </w:r>
      <w:r w:rsidRPr="00F40EEE">
        <w:rPr>
          <w:rFonts w:hint="cs"/>
          <w:rtl/>
          <w:lang w:bidi="fa-IR"/>
        </w:rPr>
        <w:t>گیرد و فقط به هدف علاج استعمال</w:t>
      </w:r>
      <w:r>
        <w:rPr>
          <w:rFonts w:hint="cs"/>
          <w:rtl/>
          <w:lang w:bidi="fa-IR"/>
        </w:rPr>
        <w:t xml:space="preserve"> می‌</w:t>
      </w:r>
      <w:r w:rsidRPr="00F40EEE">
        <w:rPr>
          <w:rFonts w:hint="cs"/>
          <w:rtl/>
          <w:lang w:bidi="fa-IR"/>
        </w:rPr>
        <w:t>شود روزه را باطل</w:t>
      </w:r>
      <w:r>
        <w:rPr>
          <w:rFonts w:hint="cs"/>
          <w:rtl/>
          <w:lang w:bidi="fa-IR"/>
        </w:rPr>
        <w:t xml:space="preserve"> نمی‌</w:t>
      </w:r>
      <w:r w:rsidRPr="00F40EEE">
        <w:rPr>
          <w:rFonts w:hint="cs"/>
          <w:rtl/>
          <w:lang w:bidi="fa-IR"/>
        </w:rPr>
        <w:t>کند.</w:t>
      </w:r>
    </w:p>
    <w:p w:rsidR="002726FB" w:rsidRPr="00F40EEE" w:rsidRDefault="002726FB" w:rsidP="007D09F4">
      <w:pPr>
        <w:pStyle w:val="a5"/>
        <w:rPr>
          <w:rtl/>
          <w:lang w:bidi="fa-IR"/>
        </w:rPr>
      </w:pPr>
      <w:r w:rsidRPr="00F40EEE">
        <w:rPr>
          <w:rFonts w:hint="cs"/>
          <w:rtl/>
          <w:lang w:bidi="fa-IR"/>
        </w:rPr>
        <w:t>سوال: آیا قطره چشم و گوش و بینی سبب باطل شدن روزه</w:t>
      </w:r>
      <w:r>
        <w:rPr>
          <w:rFonts w:hint="cs"/>
          <w:rtl/>
          <w:lang w:bidi="fa-IR"/>
        </w:rPr>
        <w:t xml:space="preserve"> می‌شود؟</w:t>
      </w:r>
    </w:p>
    <w:p w:rsidR="002726FB" w:rsidRPr="00F40EEE" w:rsidRDefault="002726FB" w:rsidP="007D09F4">
      <w:pPr>
        <w:pStyle w:val="a5"/>
        <w:rPr>
          <w:rtl/>
          <w:lang w:bidi="fa-IR"/>
        </w:rPr>
      </w:pPr>
      <w:r w:rsidRPr="00F40EEE">
        <w:rPr>
          <w:rFonts w:hint="cs"/>
          <w:rtl/>
          <w:lang w:bidi="fa-IR"/>
        </w:rPr>
        <w:t>جواب: استعمال قطره</w:t>
      </w:r>
      <w:r>
        <w:rPr>
          <w:rFonts w:hint="cs"/>
          <w:rtl/>
          <w:lang w:bidi="fa-IR"/>
        </w:rPr>
        <w:t>‌ها</w:t>
      </w:r>
      <w:r w:rsidRPr="00F40EEE">
        <w:rPr>
          <w:rFonts w:hint="cs"/>
          <w:rtl/>
          <w:lang w:bidi="fa-IR"/>
        </w:rPr>
        <w:t>ی نامبرده در صورتی که به معده برسد روزه را باطل</w:t>
      </w:r>
      <w:r>
        <w:rPr>
          <w:rFonts w:hint="cs"/>
          <w:rtl/>
          <w:lang w:bidi="fa-IR"/>
        </w:rPr>
        <w:t xml:space="preserve"> می‌</w:t>
      </w:r>
      <w:r w:rsidRPr="00F40EEE">
        <w:rPr>
          <w:rFonts w:hint="cs"/>
          <w:rtl/>
          <w:lang w:bidi="fa-IR"/>
        </w:rPr>
        <w:t>کند اما اگر به معده نرسد روزه را باطل</w:t>
      </w:r>
      <w:r>
        <w:rPr>
          <w:rFonts w:hint="cs"/>
          <w:rtl/>
          <w:lang w:bidi="fa-IR"/>
        </w:rPr>
        <w:t xml:space="preserve"> نمی‌</w:t>
      </w:r>
      <w:r w:rsidRPr="00F40EEE">
        <w:rPr>
          <w:rFonts w:hint="cs"/>
          <w:rtl/>
          <w:lang w:bidi="fa-IR"/>
        </w:rPr>
        <w:t xml:space="preserve">نماید گرچه طعمش را در حلق احساس کند. </w:t>
      </w:r>
    </w:p>
    <w:p w:rsidR="002726FB" w:rsidRPr="00F40EEE" w:rsidRDefault="002726FB" w:rsidP="007D09F4">
      <w:pPr>
        <w:pStyle w:val="a5"/>
        <w:rPr>
          <w:rtl/>
          <w:lang w:bidi="fa-IR"/>
        </w:rPr>
      </w:pPr>
      <w:r w:rsidRPr="00F40EEE">
        <w:rPr>
          <w:rFonts w:hint="cs"/>
          <w:rtl/>
          <w:lang w:bidi="fa-IR"/>
        </w:rPr>
        <w:t>سوال: آیا روزه دار</w:t>
      </w:r>
      <w:r>
        <w:rPr>
          <w:rFonts w:hint="cs"/>
          <w:rtl/>
          <w:lang w:bidi="fa-IR"/>
        </w:rPr>
        <w:t xml:space="preserve"> می‌</w:t>
      </w:r>
      <w:r w:rsidRPr="00F40EEE">
        <w:rPr>
          <w:rFonts w:hint="cs"/>
          <w:rtl/>
          <w:lang w:bidi="fa-IR"/>
        </w:rPr>
        <w:t>تواند غسل جنابت را تا بعد از اذان صبح و قبل</w:t>
      </w:r>
      <w:r>
        <w:rPr>
          <w:rFonts w:hint="cs"/>
          <w:rtl/>
          <w:lang w:bidi="fa-IR"/>
        </w:rPr>
        <w:t xml:space="preserve"> از طلوع آفتاب به تأخیر اندازد؟</w:t>
      </w:r>
    </w:p>
    <w:p w:rsidR="002726FB" w:rsidRPr="00F40EEE" w:rsidRDefault="002726FB" w:rsidP="007D09F4">
      <w:pPr>
        <w:pStyle w:val="a5"/>
        <w:rPr>
          <w:rtl/>
          <w:lang w:bidi="fa-IR"/>
        </w:rPr>
      </w:pPr>
      <w:r w:rsidRPr="00F40EEE">
        <w:rPr>
          <w:rFonts w:hint="cs"/>
          <w:rtl/>
          <w:lang w:bidi="fa-IR"/>
        </w:rPr>
        <w:t>جواب: این عمل جایز است و نقصی در روزه پدید</w:t>
      </w:r>
      <w:r>
        <w:rPr>
          <w:rFonts w:hint="cs"/>
          <w:rtl/>
          <w:lang w:bidi="fa-IR"/>
        </w:rPr>
        <w:t xml:space="preserve"> نمی‌آورد.</w:t>
      </w:r>
    </w:p>
    <w:p w:rsidR="002726FB" w:rsidRPr="00F40EEE" w:rsidRDefault="002726FB" w:rsidP="007D09F4">
      <w:pPr>
        <w:pStyle w:val="a5"/>
        <w:rPr>
          <w:rtl/>
          <w:lang w:bidi="fa-IR"/>
        </w:rPr>
      </w:pPr>
      <w:r w:rsidRPr="00F40EEE">
        <w:rPr>
          <w:rFonts w:hint="cs"/>
          <w:rtl/>
          <w:lang w:bidi="fa-IR"/>
        </w:rPr>
        <w:t>سوال: پیامبر</w:t>
      </w:r>
      <w:r>
        <w:rPr>
          <w:rFonts w:ascii="Baasem" w:hAnsi="Baasem" w:cs="CTraditional Arabic" w:hint="cs"/>
          <w:rtl/>
          <w:lang w:bidi="fa-IR"/>
        </w:rPr>
        <w:t>ص</w:t>
      </w:r>
      <w:r>
        <w:rPr>
          <w:rFonts w:hint="cs"/>
          <w:rtl/>
          <w:lang w:bidi="fa-IR"/>
        </w:rPr>
        <w:t xml:space="preserve"> می‌</w:t>
      </w:r>
      <w:r w:rsidRPr="00F40EEE">
        <w:rPr>
          <w:rFonts w:hint="cs"/>
          <w:rtl/>
          <w:lang w:bidi="fa-IR"/>
        </w:rPr>
        <w:t>فرماید</w:t>
      </w:r>
      <w:r>
        <w:rPr>
          <w:rFonts w:hint="cs"/>
          <w:rtl/>
          <w:lang w:bidi="fa-IR"/>
        </w:rPr>
        <w:t>:</w:t>
      </w:r>
      <w:r w:rsidRPr="00F40EEE">
        <w:rPr>
          <w:rFonts w:hint="cs"/>
          <w:rtl/>
          <w:lang w:bidi="fa-IR"/>
        </w:rPr>
        <w:t xml:space="preserve"> «سحری کنید حقاًکه در سحری</w:t>
      </w:r>
      <w:r w:rsidR="007D09F4">
        <w:rPr>
          <w:rFonts w:hint="eastAsia"/>
          <w:lang w:bidi="fa-IR"/>
        </w:rPr>
        <w:t>‌</w:t>
      </w:r>
      <w:r w:rsidRPr="00F40EEE">
        <w:rPr>
          <w:rFonts w:hint="cs"/>
          <w:rtl/>
          <w:lang w:bidi="fa-IR"/>
        </w:rPr>
        <w:t xml:space="preserve">ها برکت است» مقصود از این برکت چیست؟ </w:t>
      </w:r>
    </w:p>
    <w:p w:rsidR="002726FB" w:rsidRPr="00F40EEE" w:rsidRDefault="002726FB" w:rsidP="007D09F4">
      <w:pPr>
        <w:pStyle w:val="a5"/>
        <w:rPr>
          <w:rtl/>
          <w:lang w:bidi="fa-IR"/>
        </w:rPr>
      </w:pPr>
      <w:r w:rsidRPr="00F40EEE">
        <w:rPr>
          <w:rFonts w:hint="cs"/>
          <w:rtl/>
          <w:lang w:bidi="fa-IR"/>
        </w:rPr>
        <w:t>جواب: مقصود از برکت در این حدیث برکت شرعی و بدنیست، اما برکت شرعی همان اطاعت از امر پیغمبر</w:t>
      </w:r>
      <w:r>
        <w:rPr>
          <w:rFonts w:ascii="Baasem" w:hAnsi="Baasem" w:cs="CTraditional Arabic" w:hint="cs"/>
          <w:rtl/>
          <w:lang w:bidi="fa-IR"/>
        </w:rPr>
        <w:t>ص</w:t>
      </w:r>
      <w:r w:rsidRPr="00F40EEE">
        <w:rPr>
          <w:rFonts w:hint="cs"/>
          <w:rtl/>
          <w:lang w:bidi="fa-IR"/>
        </w:rPr>
        <w:t xml:space="preserve"> در سحری خوردن</w:t>
      </w:r>
      <w:r>
        <w:rPr>
          <w:rFonts w:hint="cs"/>
          <w:rtl/>
          <w:lang w:bidi="fa-IR"/>
        </w:rPr>
        <w:t xml:space="preserve"> می‌</w:t>
      </w:r>
      <w:r w:rsidRPr="00F40EEE">
        <w:rPr>
          <w:rFonts w:hint="cs"/>
          <w:rtl/>
          <w:lang w:bidi="fa-IR"/>
        </w:rPr>
        <w:t>باشد و برکت بدنی در این است که روزه دار با سحری خوردن بدن خود را برای روزه داری قوّت</w:t>
      </w:r>
      <w:r>
        <w:rPr>
          <w:rFonts w:hint="cs"/>
          <w:rtl/>
          <w:lang w:bidi="fa-IR"/>
        </w:rPr>
        <w:t xml:space="preserve"> می‌دهد.</w:t>
      </w:r>
    </w:p>
    <w:p w:rsidR="002726FB" w:rsidRPr="00F40EEE" w:rsidRDefault="002726FB" w:rsidP="007D09F4">
      <w:pPr>
        <w:pStyle w:val="a5"/>
        <w:rPr>
          <w:rtl/>
          <w:lang w:bidi="fa-IR"/>
        </w:rPr>
      </w:pPr>
      <w:r w:rsidRPr="00F40EEE">
        <w:rPr>
          <w:rFonts w:hint="cs"/>
          <w:rtl/>
          <w:lang w:bidi="fa-IR"/>
        </w:rPr>
        <w:t>سوال: شخصی بعد از سحری</w:t>
      </w:r>
      <w:r w:rsidR="007D09F4">
        <w:rPr>
          <w:rFonts w:hint="eastAsia"/>
          <w:lang w:bidi="fa-IR"/>
        </w:rPr>
        <w:t>‌</w:t>
      </w:r>
      <w:r w:rsidRPr="00F40EEE">
        <w:rPr>
          <w:rFonts w:hint="cs"/>
          <w:rtl/>
          <w:lang w:bidi="fa-IR"/>
        </w:rPr>
        <w:t>خوردن متوجه</w:t>
      </w:r>
      <w:r>
        <w:rPr>
          <w:rFonts w:hint="cs"/>
          <w:rtl/>
          <w:lang w:bidi="fa-IR"/>
        </w:rPr>
        <w:t xml:space="preserve"> می‌</w:t>
      </w:r>
      <w:r w:rsidRPr="00F40EEE">
        <w:rPr>
          <w:rFonts w:hint="cs"/>
          <w:rtl/>
          <w:lang w:bidi="fa-IR"/>
        </w:rPr>
        <w:t>شود که اشتباه کرده و سحری را بعد از طلوع</w:t>
      </w:r>
      <w:r>
        <w:rPr>
          <w:rFonts w:hint="cs"/>
          <w:rtl/>
          <w:lang w:bidi="fa-IR"/>
        </w:rPr>
        <w:t xml:space="preserve"> فجرخورده است حکم روزه او چیست؟</w:t>
      </w:r>
    </w:p>
    <w:p w:rsidR="002726FB" w:rsidRPr="00F40EEE" w:rsidRDefault="002726FB" w:rsidP="007D09F4">
      <w:pPr>
        <w:pStyle w:val="a5"/>
        <w:rPr>
          <w:rtl/>
          <w:lang w:bidi="fa-IR"/>
        </w:rPr>
      </w:pPr>
      <w:r>
        <w:rPr>
          <w:rFonts w:hint="cs"/>
          <w:rtl/>
          <w:lang w:bidi="fa-IR"/>
        </w:rPr>
        <w:t>جواب: روزه</w:t>
      </w:r>
      <w:r>
        <w:rPr>
          <w:rFonts w:hint="eastAsia"/>
          <w:rtl/>
          <w:lang w:bidi="fa-IR"/>
        </w:rPr>
        <w:t>‌</w:t>
      </w:r>
      <w:r w:rsidRPr="00F40EEE">
        <w:rPr>
          <w:rFonts w:hint="cs"/>
          <w:rtl/>
          <w:lang w:bidi="fa-IR"/>
        </w:rPr>
        <w:t>ا</w:t>
      </w:r>
      <w:r>
        <w:rPr>
          <w:rFonts w:hint="cs"/>
          <w:rtl/>
          <w:lang w:bidi="fa-IR"/>
        </w:rPr>
        <w:t>ش صحیح است؛ زیرا که این کار عمدی نبوده است.</w:t>
      </w:r>
    </w:p>
    <w:p w:rsidR="002726FB" w:rsidRPr="007D09F4" w:rsidRDefault="002726FB" w:rsidP="007D09F4">
      <w:pPr>
        <w:pStyle w:val="a5"/>
        <w:rPr>
          <w:rtl/>
        </w:rPr>
      </w:pPr>
      <w:r w:rsidRPr="007D09F4">
        <w:rPr>
          <w:rFonts w:hint="cs"/>
          <w:rtl/>
        </w:rPr>
        <w:t xml:space="preserve">سوال: علامات </w:t>
      </w:r>
      <w:r w:rsidRPr="007D09F4">
        <w:rPr>
          <w:rtl/>
        </w:rPr>
        <w:t>لیلة</w:t>
      </w:r>
      <w:r w:rsidRPr="007D09F4">
        <w:rPr>
          <w:rFonts w:hint="cs"/>
          <w:rtl/>
        </w:rPr>
        <w:t xml:space="preserve"> القدر چیست؟</w:t>
      </w:r>
    </w:p>
    <w:p w:rsidR="002726FB" w:rsidRPr="007D09F4" w:rsidRDefault="002726FB" w:rsidP="007D09F4">
      <w:pPr>
        <w:pStyle w:val="a5"/>
        <w:rPr>
          <w:rtl/>
        </w:rPr>
      </w:pPr>
      <w:r w:rsidRPr="007D09F4">
        <w:rPr>
          <w:rFonts w:hint="cs"/>
          <w:rtl/>
        </w:rPr>
        <w:t xml:space="preserve">جواب: از جمله علامات </w:t>
      </w:r>
      <w:r w:rsidRPr="007D09F4">
        <w:rPr>
          <w:rtl/>
        </w:rPr>
        <w:t>لیلة</w:t>
      </w:r>
      <w:r w:rsidRPr="007D09F4">
        <w:rPr>
          <w:rFonts w:hint="cs"/>
          <w:rtl/>
        </w:rPr>
        <w:t xml:space="preserve"> القدرآن است که آن شب شبی است آرام و شخص مؤمن دلش آرام می‌گیرد و برای انجام کار خیر رغبت بیشتری به او دست می‌دهد و صبح لیلة القدرآفتاب صاف و بدون شعاع طلوع می‌کند.</w:t>
      </w:r>
    </w:p>
    <w:p w:rsidR="002726FB" w:rsidRPr="00F40EEE" w:rsidRDefault="002726FB" w:rsidP="007D09F4">
      <w:pPr>
        <w:pStyle w:val="a5"/>
        <w:rPr>
          <w:rtl/>
          <w:lang w:bidi="fa-IR"/>
        </w:rPr>
      </w:pPr>
      <w:r w:rsidRPr="00F40EEE">
        <w:rPr>
          <w:rFonts w:hint="cs"/>
          <w:rtl/>
          <w:lang w:bidi="fa-IR"/>
        </w:rPr>
        <w:t>سوال: آیا نیت هر شب، برای هر روز روزه واجب است؟</w:t>
      </w:r>
    </w:p>
    <w:p w:rsidR="002726FB" w:rsidRPr="00F40EEE" w:rsidRDefault="002726FB" w:rsidP="007D09F4">
      <w:pPr>
        <w:pStyle w:val="a5"/>
        <w:rPr>
          <w:rtl/>
          <w:lang w:bidi="fa-IR"/>
        </w:rPr>
      </w:pPr>
      <w:r w:rsidRPr="00F40EEE">
        <w:rPr>
          <w:rFonts w:hint="cs"/>
          <w:rtl/>
          <w:lang w:bidi="fa-IR"/>
        </w:rPr>
        <w:t>جواب: برای هر روز روزه رمضان باید از شب قبلاً نیت کرده شود و سحری خوردن خود نیت به روزه گرفتن است؛ زیرا که او برای سحری از خواب بلند</w:t>
      </w:r>
      <w:r>
        <w:rPr>
          <w:rFonts w:hint="cs"/>
          <w:rtl/>
          <w:lang w:bidi="fa-IR"/>
        </w:rPr>
        <w:t xml:space="preserve"> نمی‌</w:t>
      </w:r>
      <w:r w:rsidRPr="00F40EEE">
        <w:rPr>
          <w:rFonts w:hint="cs"/>
          <w:rtl/>
          <w:lang w:bidi="fa-IR"/>
        </w:rPr>
        <w:t>شود</w:t>
      </w:r>
      <w:r>
        <w:rPr>
          <w:rFonts w:hint="cs"/>
          <w:rtl/>
          <w:lang w:bidi="fa-IR"/>
        </w:rPr>
        <w:t xml:space="preserve"> مگر اینکه قصد روزه داشته باشد.</w:t>
      </w:r>
    </w:p>
    <w:p w:rsidR="002726FB" w:rsidRPr="00F40EEE" w:rsidRDefault="002726FB" w:rsidP="007D09F4">
      <w:pPr>
        <w:pStyle w:val="a5"/>
        <w:rPr>
          <w:rtl/>
          <w:lang w:bidi="fa-IR"/>
        </w:rPr>
      </w:pPr>
      <w:r w:rsidRPr="00F40EEE">
        <w:rPr>
          <w:rFonts w:hint="cs"/>
          <w:rtl/>
          <w:lang w:bidi="fa-IR"/>
        </w:rPr>
        <w:t>سوال: زکات فطر از چه چیزی باید</w:t>
      </w:r>
      <w:r>
        <w:rPr>
          <w:rFonts w:hint="cs"/>
          <w:rtl/>
          <w:lang w:bidi="fa-IR"/>
        </w:rPr>
        <w:t xml:space="preserve"> باشد و مقدار آن چقدر است؟</w:t>
      </w:r>
    </w:p>
    <w:p w:rsidR="002726FB" w:rsidRPr="00F40EEE" w:rsidRDefault="002726FB" w:rsidP="00CD2CAB">
      <w:pPr>
        <w:pStyle w:val="a5"/>
        <w:spacing w:line="235" w:lineRule="auto"/>
        <w:rPr>
          <w:rtl/>
          <w:lang w:bidi="fa-IR"/>
        </w:rPr>
      </w:pPr>
      <w:r w:rsidRPr="00F40EEE">
        <w:rPr>
          <w:rFonts w:hint="cs"/>
          <w:rtl/>
          <w:lang w:bidi="fa-IR"/>
        </w:rPr>
        <w:t>جواب: زکات فطر باید از نوع خوراکی باشد که اکثریت اهل محل از آن استفاده</w:t>
      </w:r>
      <w:r>
        <w:rPr>
          <w:rFonts w:hint="cs"/>
          <w:rtl/>
          <w:lang w:bidi="fa-IR"/>
        </w:rPr>
        <w:t xml:space="preserve"> می‌</w:t>
      </w:r>
      <w:r w:rsidRPr="00F40EEE">
        <w:rPr>
          <w:rFonts w:hint="cs"/>
          <w:rtl/>
          <w:lang w:bidi="fa-IR"/>
        </w:rPr>
        <w:t>کنند و بر هر فرد مسلمان واجب است که زکات فطر خود و فطر کسانی که مخارج آنها را عهده دار است به فقرا و مساکین بدهد، مقدارآن دو کیلو و چهل گرم است، وقت آن از غروب آفتاب روز آخر رمضان شروع</w:t>
      </w:r>
      <w:r>
        <w:rPr>
          <w:rFonts w:hint="cs"/>
          <w:rtl/>
          <w:lang w:bidi="fa-IR"/>
        </w:rPr>
        <w:t xml:space="preserve"> می‌</w:t>
      </w:r>
      <w:r w:rsidRPr="00F40EEE">
        <w:rPr>
          <w:rFonts w:hint="cs"/>
          <w:rtl/>
          <w:lang w:bidi="fa-IR"/>
        </w:rPr>
        <w:t>شود و تا نماز عید نیز ادامه دارد و به تأخیر انداختن آن تا بعد از نماز عید حرام است، در مذهب شافعی</w:t>
      </w:r>
      <w:r>
        <w:rPr>
          <w:rFonts w:hint="cs"/>
          <w:rtl/>
          <w:lang w:bidi="fa-IR"/>
        </w:rPr>
        <w:t xml:space="preserve"> می‌</w:t>
      </w:r>
      <w:r w:rsidRPr="00F40EEE">
        <w:rPr>
          <w:rFonts w:hint="cs"/>
          <w:rtl/>
          <w:lang w:bidi="fa-IR"/>
        </w:rPr>
        <w:t>توان آن را از اول رمضان اخراج نمود و تا غروب روز عید نیز ادامه دارد.</w:t>
      </w:r>
    </w:p>
    <w:p w:rsidR="002726FB" w:rsidRPr="00F40EEE" w:rsidRDefault="002726FB" w:rsidP="007D09F4">
      <w:pPr>
        <w:pStyle w:val="a5"/>
        <w:rPr>
          <w:rtl/>
          <w:lang w:bidi="fa-IR"/>
        </w:rPr>
      </w:pPr>
      <w:r w:rsidRPr="00F40EEE">
        <w:rPr>
          <w:rFonts w:hint="cs"/>
          <w:rtl/>
          <w:lang w:bidi="fa-IR"/>
        </w:rPr>
        <w:t>سوال: آیا سخن گفتن به حرام روزه را باطل</w:t>
      </w:r>
      <w:r>
        <w:rPr>
          <w:rFonts w:hint="cs"/>
          <w:rtl/>
          <w:lang w:bidi="fa-IR"/>
        </w:rPr>
        <w:t xml:space="preserve"> می‌کند؟</w:t>
      </w:r>
    </w:p>
    <w:p w:rsidR="002726FB" w:rsidRPr="00F40EEE" w:rsidRDefault="002726FB" w:rsidP="002726FB">
      <w:pPr>
        <w:ind w:firstLine="284"/>
        <w:rPr>
          <w:rFonts w:ascii="Arial" w:hAnsi="Arial" w:cs="B Lotus"/>
          <w:color w:val="000000"/>
          <w:rtl/>
        </w:rPr>
      </w:pPr>
      <w:r w:rsidRPr="007D09F4">
        <w:rPr>
          <w:rStyle w:val="Char2"/>
          <w:rFonts w:hint="cs"/>
          <w:rtl/>
        </w:rPr>
        <w:t>جواب: خداوند می‌فرماید:</w:t>
      </w:r>
      <w:r>
        <w:rPr>
          <w:rFonts w:ascii="Arial" w:hAnsi="Arial" w:cs="B Lotus" w:hint="cs"/>
          <w:rtl/>
          <w:lang w:bidi="fa-IR"/>
        </w:rPr>
        <w:t xml:space="preserve"> </w:t>
      </w:r>
      <w:r>
        <w:rPr>
          <w:rFonts w:ascii="Arial" w:hAnsi="Arial"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لصِّيَامُ</w:t>
      </w:r>
      <w:r>
        <w:rPr>
          <w:rFonts w:ascii="KFGQPC Uthmanic Script HAFS" w:cs="KFGQPC Uthmanic Script HAFS"/>
          <w:rtl/>
        </w:rPr>
        <w:t xml:space="preserve"> </w:t>
      </w:r>
      <w:r>
        <w:rPr>
          <w:rFonts w:ascii="KFGQPC Uthmanic Script HAFS" w:cs="KFGQPC Uthmanic Script HAFS" w:hint="eastAsia"/>
          <w:rtl/>
        </w:rPr>
        <w:t>كَمَا</w:t>
      </w:r>
      <w:r>
        <w:rPr>
          <w:rFonts w:ascii="KFGQPC Uthmanic Script HAFS" w:cs="KFGQPC Uthmanic Script HAFS"/>
          <w:rtl/>
        </w:rPr>
        <w:t xml:space="preserve"> </w:t>
      </w:r>
      <w:r>
        <w:rPr>
          <w:rFonts w:ascii="KFGQPC Uthmanic Script HAFS" w:cs="KFGQPC Uthmanic Script HAFS" w:hint="eastAsia"/>
          <w:rtl/>
        </w:rPr>
        <w:t>كُتِبَ</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قَب</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تَتَّقُونَ</w:t>
      </w:r>
      <w:r>
        <w:rPr>
          <w:rFonts w:ascii="KFGQPC Uthmanic Script HAFS" w:cs="KFGQPC Uthmanic Script HAFS"/>
          <w:rtl/>
        </w:rPr>
        <w:t xml:space="preserve"> </w:t>
      </w:r>
      <w:r>
        <w:rPr>
          <w:rFonts w:ascii="KFGQPC Uthmanic Script HAFS" w:cs="KFGQPC Uthmanic Script HAFS" w:hint="cs"/>
          <w:rtl/>
        </w:rPr>
        <w:t>١٨٣</w:t>
      </w:r>
      <w:r>
        <w:rPr>
          <w:rFonts w:ascii="Arial" w:hAnsi="Arial" w:cs="Traditional Arabic" w:hint="cs"/>
          <w:rtl/>
          <w:lang w:bidi="fa-IR"/>
        </w:rPr>
        <w:t>﴾</w:t>
      </w:r>
      <w:r>
        <w:rPr>
          <w:rFonts w:ascii="Arial" w:hAnsi="Arial" w:cs="B Lotus" w:hint="cs"/>
          <w:rtl/>
          <w:lang w:bidi="fa-IR"/>
        </w:rPr>
        <w:t xml:space="preserve"> </w:t>
      </w:r>
      <w:r w:rsidRPr="007D09F4">
        <w:rPr>
          <w:rStyle w:val="Char3"/>
          <w:rFonts w:hint="cs"/>
          <w:rtl/>
        </w:rPr>
        <w:t>[البقر</w:t>
      </w:r>
      <w:r w:rsidRPr="007D09F4">
        <w:rPr>
          <w:rStyle w:val="Char3"/>
          <w:rtl/>
        </w:rPr>
        <w:t>ة</w:t>
      </w:r>
      <w:r w:rsidRPr="007D09F4">
        <w:rPr>
          <w:rStyle w:val="Char3"/>
          <w:rFonts w:hint="cs"/>
          <w:rtl/>
        </w:rPr>
        <w:t>: 183]</w:t>
      </w:r>
      <w:r w:rsidRPr="007D09F4">
        <w:rPr>
          <w:rStyle w:val="Char2"/>
          <w:rFonts w:hint="cs"/>
          <w:rtl/>
        </w:rPr>
        <w:t>.</w:t>
      </w:r>
    </w:p>
    <w:p w:rsidR="002726FB" w:rsidRDefault="002726FB" w:rsidP="00CD2CAB">
      <w:pPr>
        <w:pStyle w:val="a5"/>
        <w:widowControl w:val="0"/>
        <w:spacing w:line="235" w:lineRule="auto"/>
        <w:rPr>
          <w:rtl/>
          <w:lang w:bidi="fa-IR"/>
        </w:rPr>
      </w:pPr>
      <w:r>
        <w:rPr>
          <w:rFonts w:cs="Traditional Arabic" w:hint="cs"/>
          <w:rtl/>
          <w:lang w:bidi="fa-IR"/>
        </w:rPr>
        <w:t>«</w:t>
      </w:r>
      <w:r w:rsidRPr="00F40EEE">
        <w:rPr>
          <w:rFonts w:hint="cs"/>
          <w:rtl/>
          <w:lang w:bidi="fa-IR"/>
        </w:rPr>
        <w:t>ای کسانی که ایمان آورده</w:t>
      </w:r>
      <w:r w:rsidR="007D09F4">
        <w:rPr>
          <w:rFonts w:hint="eastAsia"/>
          <w:lang w:bidi="fa-IR"/>
        </w:rPr>
        <w:t>‌</w:t>
      </w:r>
      <w:r w:rsidRPr="00F40EEE">
        <w:rPr>
          <w:rFonts w:hint="cs"/>
          <w:rtl/>
          <w:lang w:bidi="fa-IR"/>
        </w:rPr>
        <w:t>اید روزه بر</w:t>
      </w:r>
      <w:r w:rsidR="007D09F4">
        <w:rPr>
          <w:lang w:bidi="fa-IR"/>
        </w:rPr>
        <w:t xml:space="preserve"> </w:t>
      </w:r>
      <w:r w:rsidRPr="00F40EEE">
        <w:rPr>
          <w:rFonts w:hint="cs"/>
          <w:rtl/>
          <w:lang w:bidi="fa-IR"/>
        </w:rPr>
        <w:t>شما فرض شده همچنانکه بر امت</w:t>
      </w:r>
      <w:r w:rsidR="007D09F4">
        <w:rPr>
          <w:rFonts w:hint="eastAsia"/>
          <w:lang w:bidi="fa-IR"/>
        </w:rPr>
        <w:t>‌</w:t>
      </w:r>
      <w:r w:rsidRPr="00F40EEE">
        <w:rPr>
          <w:rFonts w:hint="cs"/>
          <w:rtl/>
          <w:lang w:bidi="fa-IR"/>
        </w:rPr>
        <w:t>های قبل از شما فرض شده تا پرهیزکار</w:t>
      </w:r>
      <w:r w:rsidR="007D09F4">
        <w:rPr>
          <w:lang w:bidi="fa-IR"/>
        </w:rPr>
        <w:t xml:space="preserve"> </w:t>
      </w:r>
      <w:r w:rsidRPr="00F40EEE">
        <w:rPr>
          <w:rFonts w:hint="cs"/>
          <w:rtl/>
          <w:lang w:bidi="fa-IR"/>
        </w:rPr>
        <w:t>شوید. پس حکمت از وجوب روزه حصول تقواست و تقوا یعنی دوری از حرام و انجام واجب. پیغمبر</w:t>
      </w:r>
      <w:r w:rsidRPr="00F40EEE">
        <w:rPr>
          <w:rFonts w:ascii="Baasem" w:hAnsi="Baasem" w:cs="CTraditional Arabic" w:hint="cs"/>
          <w:rtl/>
          <w:lang w:bidi="fa-IR"/>
        </w:rPr>
        <w:t>ص</w:t>
      </w:r>
      <w:r>
        <w:rPr>
          <w:rFonts w:hint="cs"/>
          <w:rtl/>
          <w:lang w:bidi="fa-IR"/>
        </w:rPr>
        <w:t xml:space="preserve"> </w:t>
      </w:r>
      <w:r w:rsidRPr="00F40EEE">
        <w:rPr>
          <w:rFonts w:hint="cs"/>
          <w:rtl/>
          <w:lang w:bidi="fa-IR"/>
        </w:rPr>
        <w:t>می‌فرماید: «کسی که سخن دروغ و عمل به آن را ترک نکند پس خداوند تعالی نیازمند آن نیست که خوردنی و آشامیدنی خود را ترک کند</w:t>
      </w:r>
      <w:r>
        <w:rPr>
          <w:rFonts w:cs="Traditional Arabic" w:hint="cs"/>
          <w:rtl/>
          <w:lang w:bidi="fa-IR"/>
        </w:rPr>
        <w:t>»</w:t>
      </w:r>
      <w:r>
        <w:rPr>
          <w:rFonts w:hint="cs"/>
          <w:rtl/>
          <w:lang w:bidi="fa-IR"/>
        </w:rPr>
        <w:t>.</w:t>
      </w:r>
    </w:p>
    <w:p w:rsidR="002726FB" w:rsidRPr="00F40EEE" w:rsidRDefault="002726FB" w:rsidP="007D09F4">
      <w:pPr>
        <w:pStyle w:val="a5"/>
        <w:rPr>
          <w:rtl/>
          <w:lang w:bidi="fa-IR"/>
        </w:rPr>
      </w:pPr>
      <w:r w:rsidRPr="00F40EEE">
        <w:rPr>
          <w:rFonts w:hint="cs"/>
          <w:rtl/>
          <w:lang w:bidi="fa-IR"/>
        </w:rPr>
        <w:t>بر این اساس دوری از حرام مانند دروغ، غیبت، خرید و فروش حرام و امثال آن نسبت به روزه دار مورد تأکید قرار گرفته است و اگر انسان در ماه مبارک رمضان از تمامی محرمات دوری کند بقیه سال نیز موفق به دوری از</w:t>
      </w:r>
      <w:r w:rsidR="007D09F4">
        <w:rPr>
          <w:lang w:bidi="fa-IR"/>
        </w:rPr>
        <w:t xml:space="preserve"> </w:t>
      </w:r>
      <w:r w:rsidRPr="00F40EEE">
        <w:rPr>
          <w:rFonts w:hint="cs"/>
          <w:rtl/>
          <w:lang w:bidi="fa-IR"/>
        </w:rPr>
        <w:t>آن</w:t>
      </w:r>
      <w:r w:rsidR="007D09F4">
        <w:rPr>
          <w:rFonts w:hint="eastAsia"/>
          <w:lang w:bidi="fa-IR"/>
        </w:rPr>
        <w:t>‌</w:t>
      </w:r>
      <w:r w:rsidRPr="00F40EEE">
        <w:rPr>
          <w:rFonts w:hint="cs"/>
          <w:rtl/>
          <w:lang w:bidi="fa-IR"/>
        </w:rPr>
        <w:t>ها خواهد شد. اما در مورد تاثیر سخن حرام در روزه باید بگوییم که روزه را باطل</w:t>
      </w:r>
      <w:r>
        <w:rPr>
          <w:rFonts w:hint="cs"/>
          <w:rtl/>
          <w:lang w:bidi="fa-IR"/>
        </w:rPr>
        <w:t xml:space="preserve"> نمی‌</w:t>
      </w:r>
      <w:r w:rsidRPr="00F40EEE">
        <w:rPr>
          <w:rFonts w:hint="cs"/>
          <w:rtl/>
          <w:lang w:bidi="fa-IR"/>
        </w:rPr>
        <w:t>کند اما از اجر روزه</w:t>
      </w:r>
      <w:r>
        <w:rPr>
          <w:rFonts w:hint="cs"/>
          <w:rtl/>
          <w:lang w:bidi="fa-IR"/>
        </w:rPr>
        <w:t xml:space="preserve"> می‌</w:t>
      </w:r>
      <w:r w:rsidRPr="00F40EEE">
        <w:rPr>
          <w:rFonts w:hint="cs"/>
          <w:rtl/>
          <w:lang w:bidi="fa-IR"/>
        </w:rPr>
        <w:t>کاهد و ممکن است تمامی اجر روزه را ضایع نماید.</w:t>
      </w:r>
    </w:p>
    <w:p w:rsidR="002726FB" w:rsidRPr="00CD2CAB" w:rsidRDefault="002726FB" w:rsidP="00CD2CAB">
      <w:pPr>
        <w:pStyle w:val="a3"/>
        <w:ind w:firstLine="0"/>
        <w:jc w:val="center"/>
      </w:pPr>
      <w:r w:rsidRPr="00CD2CAB">
        <w:rPr>
          <w:sz w:val="25"/>
          <w:szCs w:val="25"/>
          <w:rtl/>
        </w:rPr>
        <w:t>الحمد لله الذی تتم بنعمته الصالحات وصلی الله علی نبینا محمد وآله وصحبه وسلم</w:t>
      </w:r>
    </w:p>
    <w:p w:rsidR="002D158C" w:rsidRDefault="002D158C" w:rsidP="007D09F4">
      <w:pPr>
        <w:pStyle w:val="a3"/>
        <w:ind w:firstLine="0"/>
        <w:jc w:val="center"/>
        <w:rPr>
          <w:rtl/>
          <w:lang w:bidi="ar-SA"/>
        </w:rPr>
        <w:sectPr w:rsidR="002D158C" w:rsidSect="007D09F4">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2726FB" w:rsidRPr="00F40EEE" w:rsidRDefault="002726FB" w:rsidP="002726FB">
      <w:pPr>
        <w:pStyle w:val="a0"/>
        <w:rPr>
          <w:rtl/>
        </w:rPr>
      </w:pPr>
      <w:bookmarkStart w:id="24" w:name="_Toc327210224"/>
      <w:bookmarkStart w:id="25" w:name="_Toc420960925"/>
      <w:r w:rsidRPr="00F40EEE">
        <w:rPr>
          <w:rFonts w:hint="cs"/>
          <w:rtl/>
        </w:rPr>
        <w:t>اذکار صحیح شبانه روز:</w:t>
      </w:r>
      <w:bookmarkEnd w:id="24"/>
      <w:bookmarkEnd w:id="25"/>
    </w:p>
    <w:p w:rsidR="002726FB" w:rsidRPr="005F298B" w:rsidRDefault="002D158C" w:rsidP="002D158C">
      <w:pPr>
        <w:pStyle w:val="a1"/>
        <w:rPr>
          <w:rtl/>
        </w:rPr>
      </w:pPr>
      <w:bookmarkStart w:id="26" w:name="_Toc420960926"/>
      <w:r>
        <w:rPr>
          <w:rFonts w:hint="cs"/>
          <w:rtl/>
        </w:rPr>
        <w:t xml:space="preserve">1) </w:t>
      </w:r>
      <w:r w:rsidR="002726FB" w:rsidRPr="005F298B">
        <w:rPr>
          <w:rFonts w:hint="cs"/>
          <w:rtl/>
        </w:rPr>
        <w:t>هنگام سوار شدن حیوان یا وسایل نقلیه:</w:t>
      </w:r>
      <w:bookmarkEnd w:id="26"/>
    </w:p>
    <w:p w:rsidR="002726FB" w:rsidRPr="002D158C" w:rsidRDefault="002726FB" w:rsidP="00CD2CAB">
      <w:pPr>
        <w:pStyle w:val="a5"/>
        <w:numPr>
          <w:ilvl w:val="0"/>
          <w:numId w:val="30"/>
        </w:numPr>
        <w:spacing w:line="228" w:lineRule="auto"/>
        <w:ind w:left="641" w:hanging="357"/>
        <w:rPr>
          <w:rtl/>
        </w:rPr>
      </w:pPr>
      <w:r w:rsidRPr="002D158C">
        <w:rPr>
          <w:rStyle w:val="Char1"/>
          <w:rFonts w:hint="cs"/>
          <w:rtl/>
        </w:rPr>
        <w:t>«</w:t>
      </w:r>
      <w:r w:rsidRPr="002D158C">
        <w:rPr>
          <w:rStyle w:val="Char1"/>
          <w:rtl/>
        </w:rPr>
        <w:t>بِسمِ الله، الحَمدُ لِله</w:t>
      </w:r>
      <w:r w:rsidRPr="002D158C">
        <w:rPr>
          <w:rStyle w:val="Char1"/>
          <w:rFonts w:hint="cs"/>
          <w:rtl/>
        </w:rPr>
        <w:t xml:space="preserve"> </w:t>
      </w:r>
      <w:r w:rsidRPr="002D158C">
        <w:rPr>
          <w:rStyle w:val="Char1"/>
          <w:rtl/>
        </w:rPr>
        <w:t>سُبْحَانَ الَّذِي سَخَّرَ لَنَا هَذَا وَمَا كُنَّا لَهُ مُقْرِنِينَ، وَإِنَّا إِلَى رَبِّنَا لَمُنْقَلِبُونَ لحمدلله</w:t>
      </w:r>
      <w:r w:rsidRPr="002D158C">
        <w:rPr>
          <w:rStyle w:val="Char1"/>
          <w:rFonts w:ascii="IRLotus" w:hAnsi="IRLotus" w:cs="IRLotus"/>
          <w:sz w:val="28"/>
          <w:szCs w:val="28"/>
          <w:rtl/>
          <w:lang w:bidi="ar-SA"/>
        </w:rPr>
        <w:t xml:space="preserve"> (3 مرتبه)</w:t>
      </w:r>
      <w:r w:rsidRPr="002D158C">
        <w:rPr>
          <w:rStyle w:val="Char1"/>
          <w:rtl/>
        </w:rPr>
        <w:t xml:space="preserve"> الله اکبر</w:t>
      </w:r>
      <w:r w:rsidRPr="002D158C">
        <w:rPr>
          <w:rStyle w:val="Char1"/>
          <w:rFonts w:ascii="IRLotus" w:hAnsi="IRLotus" w:cs="IRLotus" w:hint="cs"/>
          <w:sz w:val="28"/>
          <w:szCs w:val="28"/>
          <w:rtl/>
          <w:lang w:bidi="ar-SA"/>
        </w:rPr>
        <w:t xml:space="preserve"> (3 مرتبه)</w:t>
      </w:r>
      <w:r w:rsidRPr="002D158C">
        <w:rPr>
          <w:rStyle w:val="Char1"/>
          <w:rFonts w:hint="cs"/>
          <w:rtl/>
        </w:rPr>
        <w:t xml:space="preserve"> </w:t>
      </w:r>
      <w:r w:rsidRPr="002D158C">
        <w:rPr>
          <w:rStyle w:val="Char1"/>
          <w:rtl/>
        </w:rPr>
        <w:t>سُبحَانَ</w:t>
      </w:r>
      <w:r w:rsidRPr="002D158C">
        <w:rPr>
          <w:rStyle w:val="Char1"/>
          <w:rFonts w:hint="cs"/>
          <w:rtl/>
        </w:rPr>
        <w:t>ك</w:t>
      </w:r>
      <w:r w:rsidRPr="002D158C">
        <w:rPr>
          <w:rStyle w:val="Char1"/>
          <w:rtl/>
        </w:rPr>
        <w:t>َ اَللّهُمّ إنّ</w:t>
      </w:r>
      <w:r w:rsidR="002D158C">
        <w:rPr>
          <w:rStyle w:val="Char1"/>
          <w:rFonts w:hint="cs"/>
          <w:rtl/>
        </w:rPr>
        <w:t>ي</w:t>
      </w:r>
      <w:r w:rsidRPr="002D158C">
        <w:rPr>
          <w:rStyle w:val="Char1"/>
          <w:rtl/>
        </w:rPr>
        <w:t xml:space="preserve"> ظَلَمتُ نَفس</w:t>
      </w:r>
      <w:r w:rsidR="002D158C">
        <w:rPr>
          <w:rStyle w:val="Char1"/>
          <w:rFonts w:hint="cs"/>
          <w:rtl/>
        </w:rPr>
        <w:t>ي</w:t>
      </w:r>
      <w:r w:rsidRPr="002D158C">
        <w:rPr>
          <w:rStyle w:val="Char1"/>
          <w:rtl/>
        </w:rPr>
        <w:t>، فَاغفِر ل</w:t>
      </w:r>
      <w:r w:rsidR="002D158C">
        <w:rPr>
          <w:rStyle w:val="Char1"/>
          <w:rFonts w:hint="cs"/>
          <w:rtl/>
        </w:rPr>
        <w:t>ي</w:t>
      </w:r>
      <w:r w:rsidRPr="002D158C">
        <w:rPr>
          <w:rStyle w:val="Char1"/>
          <w:rtl/>
        </w:rPr>
        <w:t xml:space="preserve"> فَإنّهُ لا یَغفِرُ</w:t>
      </w:r>
      <w:r w:rsidRPr="002D158C">
        <w:rPr>
          <w:rStyle w:val="Char1"/>
          <w:rFonts w:hint="cs"/>
          <w:rtl/>
        </w:rPr>
        <w:t xml:space="preserve"> </w:t>
      </w:r>
      <w:r w:rsidRPr="002D158C">
        <w:rPr>
          <w:rStyle w:val="Char1"/>
          <w:rtl/>
        </w:rPr>
        <w:t>الذنوبَ إلا أنت</w:t>
      </w:r>
      <w:r w:rsidRPr="002D158C">
        <w:rPr>
          <w:rStyle w:val="Char1"/>
          <w:rFonts w:hint="cs"/>
          <w:rtl/>
        </w:rPr>
        <w:t>»</w:t>
      </w:r>
      <w:r w:rsidRPr="002D158C">
        <w:rPr>
          <w:rFonts w:hint="cs"/>
          <w:rtl/>
        </w:rPr>
        <w:t xml:space="preserve">. [ترمذی]. </w:t>
      </w:r>
    </w:p>
    <w:p w:rsidR="002726FB" w:rsidRPr="00CD2CAB" w:rsidRDefault="002726FB" w:rsidP="00CD2CAB">
      <w:pPr>
        <w:pStyle w:val="a5"/>
        <w:spacing w:line="233" w:lineRule="auto"/>
        <w:rPr>
          <w:rtl/>
        </w:rPr>
      </w:pPr>
      <w:r w:rsidRPr="00CD2CAB">
        <w:rPr>
          <w:rFonts w:hint="cs"/>
          <w:rtl/>
        </w:rPr>
        <w:t xml:space="preserve">«بسم الله الحمد لله، پاک است ذاتی که بدون توانایی ما این (وسیله) را برایمان مسخرساخت و یقیناً ما بسوی پروردگارمان باز گردانیده خواهیم شد، الحمد لله (3 مرتبه) الله اکبر (3 مرتبه). پاک هستی تو ای پروردگار من، بر خود ستم کردم پس بیامرز مرا که یقیناً کسی گناهان را نمی‌آمرزد مگر تو». </w:t>
      </w:r>
    </w:p>
    <w:p w:rsidR="002726FB" w:rsidRPr="005F298B" w:rsidRDefault="002726FB" w:rsidP="002D158C">
      <w:pPr>
        <w:pStyle w:val="a1"/>
        <w:rPr>
          <w:rtl/>
        </w:rPr>
      </w:pPr>
      <w:bookmarkStart w:id="27" w:name="_Toc420960927"/>
      <w:r w:rsidRPr="005F298B">
        <w:rPr>
          <w:rFonts w:hint="cs"/>
          <w:rtl/>
        </w:rPr>
        <w:t>2) هنگام داخل</w:t>
      </w:r>
      <w:r w:rsidR="002D158C">
        <w:rPr>
          <w:rFonts w:hint="eastAsia"/>
          <w:rtl/>
        </w:rPr>
        <w:t>‌</w:t>
      </w:r>
      <w:r w:rsidRPr="005F298B">
        <w:rPr>
          <w:rFonts w:hint="cs"/>
          <w:rtl/>
        </w:rPr>
        <w:t>شدن به مسجد اول پای راست</w:t>
      </w:r>
      <w:bookmarkEnd w:id="27"/>
    </w:p>
    <w:p w:rsidR="002726FB" w:rsidRPr="00F40EEE" w:rsidRDefault="002726FB" w:rsidP="00CD2CAB">
      <w:pPr>
        <w:spacing w:line="228" w:lineRule="auto"/>
        <w:ind w:firstLine="284"/>
        <w:jc w:val="both"/>
        <w:rPr>
          <w:rFonts w:ascii="Arial" w:hAnsi="Arial" w:cs="B Lotus"/>
          <w:rtl/>
          <w:lang w:bidi="fa-IR"/>
        </w:rPr>
      </w:pPr>
      <w:r w:rsidRPr="002D158C">
        <w:rPr>
          <w:rStyle w:val="Char1"/>
          <w:rFonts w:hint="cs"/>
          <w:rtl/>
        </w:rPr>
        <w:t>«أ</w:t>
      </w:r>
      <w:r w:rsidRPr="002D158C">
        <w:rPr>
          <w:rStyle w:val="Char1"/>
          <w:rtl/>
        </w:rPr>
        <w:t>عُوذُ بِاللَّهِ الْعَظِيمِ وَبِوَجْهِهِ الْكَرِيمِ وَسُلْطَانِهِ الْقَدِيمِ مِنَ الشَّيْطَانِ الرَّجِيمِ</w:t>
      </w:r>
      <w:r w:rsidRPr="002D158C">
        <w:rPr>
          <w:rStyle w:val="Char1"/>
          <w:rFonts w:hint="cs"/>
          <w:rtl/>
        </w:rPr>
        <w:t>»</w:t>
      </w:r>
      <w:r w:rsidRPr="002D158C">
        <w:rPr>
          <w:rStyle w:val="Char2"/>
          <w:rFonts w:hint="cs"/>
          <w:rtl/>
        </w:rPr>
        <w:t>. [ابوداود].</w:t>
      </w:r>
    </w:p>
    <w:p w:rsidR="002726FB" w:rsidRPr="00CD2CAB" w:rsidRDefault="002726FB" w:rsidP="00CD2CAB">
      <w:pPr>
        <w:pStyle w:val="a5"/>
        <w:spacing w:line="233" w:lineRule="auto"/>
        <w:rPr>
          <w:rtl/>
        </w:rPr>
      </w:pPr>
      <w:r w:rsidRPr="00CD2CAB">
        <w:rPr>
          <w:rFonts w:hint="cs"/>
          <w:rtl/>
        </w:rPr>
        <w:t>«پناه می‌برم بخداوند بزرگ و به وجه (ذات) نیکویش و به سلطه ازلیش از شیطان رانده شده. (و بعد دو رکعت نماز تحیة المسجد بخواند».</w:t>
      </w:r>
    </w:p>
    <w:p w:rsidR="002726FB" w:rsidRPr="00CD2CAB" w:rsidRDefault="002726FB" w:rsidP="00CD2CAB">
      <w:pPr>
        <w:pStyle w:val="a5"/>
        <w:spacing w:line="233" w:lineRule="auto"/>
        <w:rPr>
          <w:rtl/>
        </w:rPr>
      </w:pPr>
      <w:r w:rsidRPr="00CD2CAB">
        <w:rPr>
          <w:rFonts w:hint="cs"/>
          <w:rtl/>
        </w:rPr>
        <w:t>«اگر کسی ازشما به مسجد وارد شد ننشیند تا وقتی دو رکعت نماز بخواند». [بخاری]</w:t>
      </w:r>
    </w:p>
    <w:p w:rsidR="002726FB" w:rsidRPr="005F298B" w:rsidRDefault="002726FB" w:rsidP="002D158C">
      <w:pPr>
        <w:pStyle w:val="a1"/>
        <w:rPr>
          <w:rtl/>
        </w:rPr>
      </w:pPr>
      <w:bookmarkStart w:id="28" w:name="_Toc420960928"/>
      <w:r w:rsidRPr="005F298B">
        <w:rPr>
          <w:rFonts w:hint="cs"/>
          <w:rtl/>
        </w:rPr>
        <w:t>3) هنگام شنیدن اذان:</w:t>
      </w:r>
      <w:bookmarkEnd w:id="28"/>
      <w:r w:rsidRPr="005F298B">
        <w:rPr>
          <w:rFonts w:hint="cs"/>
          <w:rtl/>
        </w:rPr>
        <w:t xml:space="preserve"> </w:t>
      </w:r>
    </w:p>
    <w:p w:rsidR="002726FB" w:rsidRPr="002D158C" w:rsidRDefault="002726FB" w:rsidP="002D158C">
      <w:pPr>
        <w:pStyle w:val="a5"/>
        <w:rPr>
          <w:rtl/>
        </w:rPr>
      </w:pPr>
      <w:r w:rsidRPr="002D158C">
        <w:rPr>
          <w:rFonts w:hint="cs"/>
          <w:rtl/>
        </w:rPr>
        <w:t>«اگر ندای اذان را شنیدید همانطورکه موذن می‌گوید بگویید»</w:t>
      </w:r>
      <w:r w:rsidRPr="002D158C">
        <w:rPr>
          <w:rStyle w:val="FootnoteReference"/>
          <w:rtl/>
        </w:rPr>
        <w:footnoteReference w:id="2"/>
      </w:r>
      <w:r w:rsidRPr="002D158C">
        <w:rPr>
          <w:rFonts w:hint="cs"/>
          <w:rtl/>
        </w:rPr>
        <w:t>.</w:t>
      </w:r>
    </w:p>
    <w:p w:rsidR="002726FB" w:rsidRPr="005F298B" w:rsidRDefault="002726FB" w:rsidP="002D158C">
      <w:pPr>
        <w:pStyle w:val="a1"/>
        <w:rPr>
          <w:rtl/>
        </w:rPr>
      </w:pPr>
      <w:bookmarkStart w:id="29" w:name="_Toc420960929"/>
      <w:r w:rsidRPr="005F298B">
        <w:rPr>
          <w:rFonts w:hint="cs"/>
          <w:rtl/>
        </w:rPr>
        <w:t>4) بعد از اذان:</w:t>
      </w:r>
      <w:bookmarkEnd w:id="29"/>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اللَّهُمَّ رَبَّ هَذِهِ الدَّعْوَةِ التَّامَّةِ وَالصَّلاَةِ الْقَائِمَةِ آتِ مُحَمَّدًا الْوَسِيلَةَ وَالْفَضِيلَةَ وَابْعَثْهُ مَقَامًا مَحْمُودًا الَّذِى وَعَدْتَهُ</w:t>
      </w:r>
      <w:r w:rsidRPr="002D158C">
        <w:rPr>
          <w:rStyle w:val="Char1"/>
          <w:rFonts w:hint="cs"/>
          <w:rtl/>
        </w:rPr>
        <w:t>»</w:t>
      </w:r>
      <w:r w:rsidRPr="002D158C">
        <w:rPr>
          <w:rStyle w:val="Char2"/>
          <w:vertAlign w:val="superscript"/>
          <w:rtl/>
        </w:rPr>
        <w:footnoteReference w:id="3"/>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خداوندا! پروردگارِ این دعوت کامل و نماز استوار، بده به محمد</w:t>
      </w:r>
      <w:r w:rsidRPr="00F40EEE">
        <w:rPr>
          <w:rFonts w:ascii="Baasem" w:hAnsi="Baasem" w:cs="CTraditional Arabic" w:hint="cs"/>
          <w:rtl/>
          <w:lang w:bidi="fa-IR"/>
        </w:rPr>
        <w:t>ص</w:t>
      </w:r>
      <w:r w:rsidRPr="00F40EEE">
        <w:rPr>
          <w:rFonts w:ascii="Baasem" w:hAnsi="Baasem" w:hint="cs"/>
          <w:rtl/>
          <w:lang w:bidi="fa-IR"/>
        </w:rPr>
        <w:t xml:space="preserve"> </w:t>
      </w:r>
      <w:r w:rsidRPr="00F40EEE">
        <w:rPr>
          <w:rFonts w:hint="cs"/>
          <w:rtl/>
          <w:lang w:bidi="fa-IR"/>
        </w:rPr>
        <w:t xml:space="preserve"> قربت و برتری و بر انگ</w:t>
      </w:r>
      <w:r>
        <w:rPr>
          <w:rFonts w:hint="cs"/>
          <w:rtl/>
          <w:lang w:bidi="fa-IR"/>
        </w:rPr>
        <w:t>یز او را در مقام محمودی که وعده</w:t>
      </w:r>
      <w:r>
        <w:rPr>
          <w:rFonts w:hint="eastAsia"/>
          <w:rtl/>
          <w:lang w:bidi="fa-IR"/>
        </w:rPr>
        <w:t>‌</w:t>
      </w:r>
      <w:r>
        <w:rPr>
          <w:rFonts w:hint="cs"/>
          <w:rtl/>
          <w:lang w:bidi="fa-IR"/>
        </w:rPr>
        <w:t>اش کرده</w:t>
      </w:r>
      <w:r>
        <w:rPr>
          <w:rFonts w:hint="eastAsia"/>
          <w:rtl/>
          <w:lang w:bidi="fa-IR"/>
        </w:rPr>
        <w:t>‌</w:t>
      </w:r>
      <w:r w:rsidRPr="00F40EEE">
        <w:rPr>
          <w:rFonts w:hint="cs"/>
          <w:rtl/>
          <w:lang w:bidi="fa-IR"/>
        </w:rPr>
        <w:t>ای. (منظور از وسیله یا مقام محمود مکان شفاعت در بهشت است که فقط یکی از بندگان را حاصل می‌شود که إن شاءالله رسول ما حضرت محمد</w:t>
      </w:r>
      <w:r w:rsidRPr="00F40EEE">
        <w:rPr>
          <w:rFonts w:ascii="Baasem" w:hAnsi="Baasem" w:cs="CTraditional Arabic" w:hint="cs"/>
          <w:rtl/>
          <w:lang w:bidi="fa-IR"/>
        </w:rPr>
        <w:t>ص</w:t>
      </w:r>
      <w:r w:rsidRPr="00F40EEE">
        <w:rPr>
          <w:rFonts w:ascii="Baasem" w:hAnsi="Baasem" w:hint="cs"/>
          <w:rtl/>
          <w:lang w:bidi="fa-IR"/>
        </w:rPr>
        <w:t xml:space="preserve"> </w:t>
      </w:r>
      <w:r w:rsidRPr="00F40EEE">
        <w:rPr>
          <w:rFonts w:hint="cs"/>
          <w:rtl/>
          <w:lang w:bidi="fa-IR"/>
        </w:rPr>
        <w:t xml:space="preserve"> خواهد بود</w:t>
      </w:r>
      <w:r>
        <w:rPr>
          <w:rFonts w:cs="Traditional Arabic" w:hint="cs"/>
          <w:rtl/>
          <w:lang w:bidi="fa-IR"/>
        </w:rPr>
        <w:t>»</w:t>
      </w:r>
      <w:r>
        <w:rPr>
          <w:rFonts w:hint="cs"/>
          <w:rtl/>
          <w:lang w:bidi="fa-IR"/>
        </w:rPr>
        <w:t>.</w:t>
      </w:r>
    </w:p>
    <w:p w:rsidR="002726FB" w:rsidRPr="005F298B" w:rsidRDefault="002726FB" w:rsidP="002D158C">
      <w:pPr>
        <w:pStyle w:val="a1"/>
        <w:rPr>
          <w:rtl/>
        </w:rPr>
      </w:pPr>
      <w:bookmarkStart w:id="30" w:name="_Toc420960930"/>
      <w:r w:rsidRPr="005F298B">
        <w:rPr>
          <w:rFonts w:hint="cs"/>
          <w:rtl/>
        </w:rPr>
        <w:t>5) بعد از نماز فریضه:</w:t>
      </w:r>
      <w:bookmarkEnd w:id="30"/>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اللَّهُمَّ أَعِنِّي عَلَى ذِكْرِكَ وَشُكْرِكَ وَحُسْنِ عِبَادَتِكَ</w:t>
      </w:r>
      <w:r w:rsidRPr="002D158C">
        <w:rPr>
          <w:rStyle w:val="Char1"/>
          <w:rFonts w:hint="cs"/>
          <w:rtl/>
        </w:rPr>
        <w:t>»</w:t>
      </w:r>
      <w:r w:rsidRPr="002D158C">
        <w:rPr>
          <w:rStyle w:val="Char2"/>
          <w:vertAlign w:val="superscript"/>
          <w:rtl/>
        </w:rPr>
        <w:footnoteReference w:id="4"/>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خداوندا کمکم فرما بر ذکر و سپاس گفتنت و بهترین عبادتت. و بعد قرائت آیة الکرسی و معوذات</w:t>
      </w:r>
      <w:r>
        <w:rPr>
          <w:rFonts w:cs="Traditional Arabic" w:hint="cs"/>
          <w:rtl/>
          <w:lang w:bidi="fa-IR"/>
        </w:rPr>
        <w:t>»</w:t>
      </w:r>
      <w:r>
        <w:rPr>
          <w:rFonts w:hint="cs"/>
          <w:rtl/>
          <w:lang w:bidi="fa-IR"/>
        </w:rPr>
        <w:t>.</w:t>
      </w:r>
    </w:p>
    <w:p w:rsidR="002726FB" w:rsidRPr="005F298B" w:rsidRDefault="002726FB" w:rsidP="002D158C">
      <w:pPr>
        <w:pStyle w:val="a1"/>
        <w:rPr>
          <w:rtl/>
        </w:rPr>
      </w:pPr>
      <w:bookmarkStart w:id="31" w:name="_Toc420960931"/>
      <w:r w:rsidRPr="005F298B">
        <w:rPr>
          <w:rFonts w:hint="cs"/>
          <w:rtl/>
        </w:rPr>
        <w:t>6) هنگام خروج از مسجد:  اول پای چپ</w:t>
      </w:r>
      <w:bookmarkEnd w:id="31"/>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اللَّهُمَّ صَلِّ عَلَى مُحَمَّدٍ اللَّهُمَّ إِنِّي أَسْأَلُكَ مِنْ فَضْلِكَ</w:t>
      </w:r>
      <w:r w:rsidRPr="002D158C">
        <w:rPr>
          <w:rStyle w:val="Char1"/>
          <w:rFonts w:hint="cs"/>
          <w:rtl/>
        </w:rPr>
        <w:t>»</w:t>
      </w:r>
      <w:r w:rsidRPr="002D158C">
        <w:rPr>
          <w:rStyle w:val="Char2"/>
          <w:vertAlign w:val="superscript"/>
          <w:rtl/>
        </w:rPr>
        <w:footnoteReference w:id="5"/>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پروردگارا درود بفرست بر محمد</w:t>
      </w:r>
      <w:r>
        <w:rPr>
          <w:rFonts w:cs="CTraditional Arabic" w:hint="cs"/>
          <w:rtl/>
          <w:lang w:bidi="fa-IR"/>
        </w:rPr>
        <w:t>ص</w:t>
      </w:r>
      <w:r w:rsidRPr="00F40EEE">
        <w:rPr>
          <w:rFonts w:hint="cs"/>
          <w:rtl/>
          <w:lang w:bidi="fa-IR"/>
        </w:rPr>
        <w:t>، پروردگارا بدرستیکه من خواستار نیکی و احسان از تو هستم</w:t>
      </w:r>
      <w:r>
        <w:rPr>
          <w:rFonts w:cs="Traditional Arabic" w:hint="cs"/>
          <w:rtl/>
          <w:lang w:bidi="fa-IR"/>
        </w:rPr>
        <w:t>»</w:t>
      </w:r>
      <w:r>
        <w:rPr>
          <w:rFonts w:hint="cs"/>
          <w:rtl/>
          <w:lang w:bidi="fa-IR"/>
        </w:rPr>
        <w:t>.</w:t>
      </w:r>
    </w:p>
    <w:p w:rsidR="00CD2CAB" w:rsidRDefault="00CD2CAB" w:rsidP="002D158C">
      <w:pPr>
        <w:pStyle w:val="a5"/>
        <w:rPr>
          <w:rtl/>
          <w:lang w:bidi="fa-IR"/>
        </w:rPr>
      </w:pPr>
    </w:p>
    <w:p w:rsidR="00CD2CAB" w:rsidRPr="00F40EEE" w:rsidRDefault="00CD2CAB" w:rsidP="002D158C">
      <w:pPr>
        <w:pStyle w:val="a5"/>
        <w:rPr>
          <w:rtl/>
          <w:lang w:bidi="fa-IR"/>
        </w:rPr>
      </w:pPr>
    </w:p>
    <w:p w:rsidR="002726FB" w:rsidRPr="005F298B" w:rsidRDefault="002726FB" w:rsidP="002D158C">
      <w:pPr>
        <w:pStyle w:val="a1"/>
        <w:rPr>
          <w:rtl/>
        </w:rPr>
      </w:pPr>
      <w:bookmarkStart w:id="32" w:name="_Toc420960932"/>
      <w:r w:rsidRPr="005F298B">
        <w:rPr>
          <w:rFonts w:hint="cs"/>
          <w:rtl/>
        </w:rPr>
        <w:t>7) هنگام داخل</w:t>
      </w:r>
      <w:r w:rsidR="002D158C">
        <w:rPr>
          <w:rFonts w:hint="eastAsia"/>
          <w:rtl/>
        </w:rPr>
        <w:t>‌</w:t>
      </w:r>
      <w:r w:rsidRPr="005F298B">
        <w:rPr>
          <w:rFonts w:hint="cs"/>
          <w:rtl/>
        </w:rPr>
        <w:t>شدن خانه:</w:t>
      </w:r>
      <w:bookmarkEnd w:id="32"/>
    </w:p>
    <w:p w:rsidR="002726FB" w:rsidRPr="00F40EEE" w:rsidRDefault="002726FB" w:rsidP="00636C5B">
      <w:pPr>
        <w:widowControl w:val="0"/>
        <w:ind w:firstLine="284"/>
        <w:jc w:val="both"/>
        <w:rPr>
          <w:rFonts w:ascii="Arial" w:hAnsi="Arial" w:cs="B Lotus"/>
          <w:rtl/>
          <w:lang w:bidi="fa-IR"/>
        </w:rPr>
      </w:pPr>
      <w:r w:rsidRPr="002D158C">
        <w:rPr>
          <w:rStyle w:val="Char1"/>
          <w:rFonts w:hint="cs"/>
          <w:rtl/>
        </w:rPr>
        <w:t>«</w:t>
      </w:r>
      <w:r w:rsidRPr="002D158C">
        <w:rPr>
          <w:rStyle w:val="Char1"/>
          <w:rtl/>
        </w:rPr>
        <w:t>اللَّهُمَّ إِنِّي أَسْأَلُكَ خَيْرَ الْمَوْلِجِ وَخَيْرَ الْمَخْرَجِ، بِاسْمِ اللَّهِ وَلَجْنَا، وَباسْمِ اللَّهِ خَرَجْنَا، وَعَلَى اللَّهِ رَبِّنَا تَوَكَّلْنَا</w:t>
      </w:r>
      <w:r w:rsidRPr="002D158C">
        <w:rPr>
          <w:rStyle w:val="Char1"/>
          <w:rFonts w:hint="cs"/>
          <w:rtl/>
        </w:rPr>
        <w:t>»</w:t>
      </w:r>
      <w:r w:rsidRPr="002D158C">
        <w:rPr>
          <w:rStyle w:val="Char2"/>
          <w:rFonts w:hint="cs"/>
          <w:rtl/>
        </w:rPr>
        <w:t>. سپس بر اهل خانه سلام کند</w:t>
      </w:r>
      <w:r w:rsidRPr="002D158C">
        <w:rPr>
          <w:rStyle w:val="Char2"/>
          <w:vertAlign w:val="superscript"/>
          <w:rtl/>
        </w:rPr>
        <w:footnoteReference w:id="6"/>
      </w:r>
      <w:r w:rsidRPr="002D158C">
        <w:rPr>
          <w:rStyle w:val="Char2"/>
          <w:rFonts w:hint="cs"/>
          <w:rtl/>
        </w:rPr>
        <w:t>.</w:t>
      </w:r>
    </w:p>
    <w:p w:rsidR="002726FB" w:rsidRPr="00F40EEE" w:rsidRDefault="002726FB" w:rsidP="002D158C">
      <w:pPr>
        <w:pStyle w:val="a5"/>
        <w:rPr>
          <w:rtl/>
          <w:lang w:bidi="fa-IR"/>
        </w:rPr>
      </w:pPr>
      <w:r>
        <w:rPr>
          <w:rFonts w:cs="Traditional Arabic" w:hint="cs"/>
          <w:rtl/>
          <w:lang w:bidi="fa-IR"/>
        </w:rPr>
        <w:t>«</w:t>
      </w:r>
      <w:r w:rsidRPr="00F40EEE">
        <w:rPr>
          <w:rFonts w:hint="cs"/>
          <w:rtl/>
          <w:lang w:bidi="fa-IR"/>
        </w:rPr>
        <w:t>پروردگارا ب</w:t>
      </w:r>
      <w:r w:rsidR="002D158C">
        <w:rPr>
          <w:rFonts w:hint="cs"/>
          <w:rtl/>
          <w:lang w:bidi="fa-IR"/>
        </w:rPr>
        <w:t xml:space="preserve">ه </w:t>
      </w:r>
      <w:r w:rsidRPr="00F40EEE">
        <w:rPr>
          <w:rFonts w:hint="cs"/>
          <w:rtl/>
          <w:lang w:bidi="fa-IR"/>
        </w:rPr>
        <w:t>درستی</w:t>
      </w:r>
      <w:r w:rsidR="002D158C">
        <w:rPr>
          <w:rFonts w:hint="cs"/>
          <w:rtl/>
          <w:lang w:bidi="fa-IR"/>
        </w:rPr>
        <w:t xml:space="preserve"> </w:t>
      </w:r>
      <w:r w:rsidRPr="00F40EEE">
        <w:rPr>
          <w:rFonts w:hint="cs"/>
          <w:rtl/>
          <w:lang w:bidi="fa-IR"/>
        </w:rPr>
        <w:t>که می‌خواهم از تو بهترین ورود و بهترین خروج، بنام خدا وارد شدیم بنام خدا خارج شدیم و برخداوند پرودگارمان توکل نمودیم</w:t>
      </w:r>
      <w:r>
        <w:rPr>
          <w:rFonts w:cs="Traditional Arabic" w:hint="cs"/>
          <w:rtl/>
          <w:lang w:bidi="fa-IR"/>
        </w:rPr>
        <w:t>»</w:t>
      </w:r>
      <w:r>
        <w:rPr>
          <w:rFonts w:hint="cs"/>
          <w:rtl/>
          <w:lang w:bidi="fa-IR"/>
        </w:rPr>
        <w:t>.</w:t>
      </w:r>
    </w:p>
    <w:p w:rsidR="002726FB" w:rsidRPr="005F298B" w:rsidRDefault="002726FB" w:rsidP="002D158C">
      <w:pPr>
        <w:pStyle w:val="a1"/>
        <w:rPr>
          <w:rtl/>
        </w:rPr>
      </w:pPr>
      <w:bookmarkStart w:id="33" w:name="_Toc420960933"/>
      <w:r w:rsidRPr="005F298B">
        <w:rPr>
          <w:rFonts w:hint="cs"/>
          <w:rtl/>
        </w:rPr>
        <w:t>8) هنگام خوردن و آشامیدن:</w:t>
      </w:r>
      <w:bookmarkEnd w:id="33"/>
    </w:p>
    <w:p w:rsidR="002726FB" w:rsidRPr="00F40EEE" w:rsidRDefault="002726FB" w:rsidP="002D158C">
      <w:pPr>
        <w:pStyle w:val="a5"/>
        <w:rPr>
          <w:rtl/>
          <w:lang w:bidi="fa-IR"/>
        </w:rPr>
      </w:pPr>
      <w:r w:rsidRPr="00F40EEE">
        <w:rPr>
          <w:rFonts w:hint="cs"/>
          <w:rtl/>
          <w:lang w:bidi="fa-IR"/>
        </w:rPr>
        <w:t>اگر کسی خواست غذا بخورد اسم خدا را ببرد و اگر فراموش کرد که در اول آن ذکرکند پس بگوید</w:t>
      </w:r>
      <w:r>
        <w:rPr>
          <w:rFonts w:hint="cs"/>
          <w:rtl/>
          <w:lang w:bidi="fa-IR"/>
        </w:rPr>
        <w:t xml:space="preserve"> </w:t>
      </w:r>
      <w:r w:rsidRPr="002D158C">
        <w:rPr>
          <w:rStyle w:val="Char1"/>
          <w:rFonts w:hint="cs"/>
          <w:rtl/>
        </w:rPr>
        <w:t>«</w:t>
      </w:r>
      <w:r w:rsidRPr="002D158C">
        <w:rPr>
          <w:rStyle w:val="Char1"/>
          <w:rFonts w:hint="eastAsia"/>
          <w:rtl/>
        </w:rPr>
        <w:t>بِسْمِ</w:t>
      </w:r>
      <w:r w:rsidRPr="002D158C">
        <w:rPr>
          <w:rStyle w:val="Char1"/>
          <w:rtl/>
        </w:rPr>
        <w:t xml:space="preserve"> </w:t>
      </w:r>
      <w:r w:rsidRPr="002D158C">
        <w:rPr>
          <w:rStyle w:val="Char1"/>
          <w:rFonts w:hint="eastAsia"/>
          <w:rtl/>
        </w:rPr>
        <w:t>اللَّهِ</w:t>
      </w:r>
      <w:r w:rsidRPr="002D158C">
        <w:rPr>
          <w:rStyle w:val="Char1"/>
          <w:rtl/>
        </w:rPr>
        <w:t xml:space="preserve"> </w:t>
      </w:r>
      <w:r w:rsidRPr="002D158C">
        <w:rPr>
          <w:rStyle w:val="Char1"/>
          <w:rFonts w:hint="eastAsia"/>
          <w:rtl/>
        </w:rPr>
        <w:t>أَوَّلَهُ</w:t>
      </w:r>
      <w:r w:rsidRPr="002D158C">
        <w:rPr>
          <w:rStyle w:val="Char1"/>
          <w:rtl/>
        </w:rPr>
        <w:t xml:space="preserve"> </w:t>
      </w:r>
      <w:r w:rsidRPr="002D158C">
        <w:rPr>
          <w:rStyle w:val="Char1"/>
          <w:rFonts w:hint="eastAsia"/>
          <w:rtl/>
        </w:rPr>
        <w:t>وَآخِرَهُ</w:t>
      </w:r>
      <w:r w:rsidRPr="002D158C">
        <w:rPr>
          <w:rStyle w:val="Char1"/>
          <w:rFonts w:hint="cs"/>
          <w:rtl/>
        </w:rPr>
        <w:t>»</w:t>
      </w:r>
      <w:r w:rsidRPr="002D158C">
        <w:rPr>
          <w:vertAlign w:val="superscript"/>
          <w:rtl/>
        </w:rPr>
        <w:footnoteReference w:id="7"/>
      </w:r>
      <w:r w:rsidRPr="002D158C">
        <w:rPr>
          <w:rFonts w:hint="cs"/>
          <w:rtl/>
        </w:rPr>
        <w:t xml:space="preserve">. </w:t>
      </w:r>
    </w:p>
    <w:p w:rsidR="002726FB" w:rsidRPr="005F298B" w:rsidRDefault="002726FB" w:rsidP="002D158C">
      <w:pPr>
        <w:pStyle w:val="a1"/>
        <w:rPr>
          <w:rtl/>
        </w:rPr>
      </w:pPr>
      <w:bookmarkStart w:id="34" w:name="_Toc420960934"/>
      <w:r w:rsidRPr="005F298B">
        <w:rPr>
          <w:rFonts w:hint="cs"/>
          <w:rtl/>
        </w:rPr>
        <w:t>9) در انتهای خوردن و نوشیدن:</w:t>
      </w:r>
      <w:bookmarkEnd w:id="34"/>
    </w:p>
    <w:p w:rsidR="002726FB" w:rsidRPr="00F40EEE" w:rsidRDefault="002726FB" w:rsidP="002726FB">
      <w:pPr>
        <w:ind w:firstLine="284"/>
        <w:jc w:val="both"/>
        <w:rPr>
          <w:rFonts w:ascii="Arial" w:hAnsi="Arial" w:cs="B Lotus"/>
          <w:b/>
          <w:bCs/>
          <w:rtl/>
          <w:lang w:bidi="fa-IR"/>
        </w:rPr>
      </w:pPr>
      <w:r w:rsidRPr="002D158C">
        <w:rPr>
          <w:rStyle w:val="Char1"/>
          <w:rFonts w:hint="cs"/>
          <w:rtl/>
        </w:rPr>
        <w:t>«</w:t>
      </w:r>
      <w:r w:rsidRPr="002D158C">
        <w:rPr>
          <w:rStyle w:val="Char1"/>
          <w:rtl/>
        </w:rPr>
        <w:t>الْحَمْدُ لِلَّهِ الَّذِى أَطْعَمَنِى هَذَا الطَّعَامَ وَرَزَقَنِيهِ مِنْ غَيْرِ حَوْلٍ مِنِّى وَلاَ قُوَّةٍ</w:t>
      </w:r>
      <w:r w:rsidRPr="002D158C">
        <w:rPr>
          <w:rStyle w:val="Char1"/>
          <w:rFonts w:hint="cs"/>
          <w:rtl/>
        </w:rPr>
        <w:t>»</w:t>
      </w:r>
      <w:r w:rsidRPr="002D158C">
        <w:rPr>
          <w:rStyle w:val="Char2"/>
          <w:vertAlign w:val="superscript"/>
          <w:rtl/>
        </w:rPr>
        <w:footnoteReference w:id="8"/>
      </w:r>
      <w:r w:rsidRPr="002D158C">
        <w:rPr>
          <w:rStyle w:val="Char2"/>
          <w:rFonts w:hint="cs"/>
          <w:rtl/>
        </w:rPr>
        <w:t>.</w:t>
      </w:r>
      <w:r>
        <w:rPr>
          <w:rFonts w:ascii="Arial" w:hAnsi="Arial" w:cs="B Lotus" w:hint="cs"/>
          <w:b/>
          <w:bCs/>
          <w:rtl/>
          <w:lang w:bidi="fa-IR"/>
        </w:rPr>
        <w:t xml:space="preserve"> </w:t>
      </w:r>
    </w:p>
    <w:p w:rsidR="002726FB" w:rsidRPr="00F40EEE" w:rsidRDefault="002726FB" w:rsidP="002D158C">
      <w:pPr>
        <w:pStyle w:val="a5"/>
        <w:rPr>
          <w:rtl/>
          <w:lang w:bidi="fa-IR"/>
        </w:rPr>
      </w:pPr>
      <w:r w:rsidRPr="00F40EEE">
        <w:rPr>
          <w:rFonts w:cs="Traditional Arabic" w:hint="cs"/>
          <w:rtl/>
          <w:lang w:bidi="fa-IR"/>
        </w:rPr>
        <w:t>«</w:t>
      </w:r>
      <w:r w:rsidRPr="00F40EEE">
        <w:rPr>
          <w:rFonts w:hint="cs"/>
          <w:rtl/>
          <w:lang w:bidi="fa-IR"/>
        </w:rPr>
        <w:t>ستایش خداوندی را که با این غذا اطعامم نمود و آن</w:t>
      </w:r>
      <w:r w:rsidR="002D158C">
        <w:rPr>
          <w:rFonts w:hint="cs"/>
          <w:rtl/>
          <w:lang w:bidi="fa-IR"/>
        </w:rPr>
        <w:t xml:space="preserve"> </w:t>
      </w:r>
      <w:r w:rsidRPr="00F40EEE">
        <w:rPr>
          <w:rFonts w:hint="cs"/>
          <w:rtl/>
          <w:lang w:bidi="fa-IR"/>
        </w:rPr>
        <w:t>را بدون قدرت و توانایی از خودم روزیم کرد</w:t>
      </w:r>
      <w:r>
        <w:rPr>
          <w:rFonts w:cs="Traditional Arabic" w:hint="cs"/>
          <w:rtl/>
          <w:lang w:bidi="fa-IR"/>
        </w:rPr>
        <w:t>»</w:t>
      </w:r>
      <w:r>
        <w:rPr>
          <w:rFonts w:hint="cs"/>
          <w:rtl/>
          <w:lang w:bidi="fa-IR"/>
        </w:rPr>
        <w:t>.</w:t>
      </w:r>
    </w:p>
    <w:p w:rsidR="002726FB" w:rsidRPr="005F298B" w:rsidRDefault="002726FB" w:rsidP="002D158C">
      <w:pPr>
        <w:pStyle w:val="a1"/>
        <w:rPr>
          <w:rtl/>
        </w:rPr>
      </w:pPr>
      <w:bookmarkStart w:id="35" w:name="_Toc420960935"/>
      <w:r w:rsidRPr="005F298B">
        <w:rPr>
          <w:rFonts w:hint="cs"/>
          <w:rtl/>
        </w:rPr>
        <w:t>10 ) نماز توبه:</w:t>
      </w:r>
      <w:bookmarkEnd w:id="35"/>
      <w:r w:rsidRPr="005F298B">
        <w:rPr>
          <w:rFonts w:hint="cs"/>
          <w:rtl/>
        </w:rPr>
        <w:t xml:space="preserve"> </w:t>
      </w:r>
    </w:p>
    <w:p w:rsidR="002726FB" w:rsidRPr="00F40EEE" w:rsidRDefault="002726FB" w:rsidP="002D158C">
      <w:pPr>
        <w:pStyle w:val="a5"/>
        <w:rPr>
          <w:rtl/>
          <w:lang w:bidi="fa-IR"/>
        </w:rPr>
      </w:pPr>
      <w:r>
        <w:rPr>
          <w:rFonts w:hint="cs"/>
          <w:rtl/>
          <w:lang w:bidi="fa-IR"/>
        </w:rPr>
        <w:t>«هربنده</w:t>
      </w:r>
      <w:r>
        <w:rPr>
          <w:rFonts w:hint="eastAsia"/>
          <w:rtl/>
          <w:lang w:bidi="fa-IR"/>
        </w:rPr>
        <w:t>‌</w:t>
      </w:r>
      <w:r w:rsidRPr="00F40EEE">
        <w:rPr>
          <w:rFonts w:hint="cs"/>
          <w:rtl/>
          <w:lang w:bidi="fa-IR"/>
        </w:rPr>
        <w:t xml:space="preserve">ای که مرتکب گناهی شود و سپس وضوء نیکویی بگیرد و دو رکعت نماز بخواند و آمرزش بخواهد حقاً </w:t>
      </w:r>
      <w:r w:rsidRPr="002D158C">
        <w:rPr>
          <w:rFonts w:hint="cs"/>
          <w:rtl/>
        </w:rPr>
        <w:t>خداوند او را می‌بخشد»</w:t>
      </w:r>
      <w:r w:rsidRPr="002D158C">
        <w:rPr>
          <w:vertAlign w:val="superscript"/>
          <w:rtl/>
        </w:rPr>
        <w:footnoteReference w:id="9"/>
      </w:r>
      <w:r w:rsidRPr="002D158C">
        <w:rPr>
          <w:rFonts w:hint="cs"/>
          <w:rtl/>
        </w:rPr>
        <w:t>.</w:t>
      </w:r>
    </w:p>
    <w:p w:rsidR="002726FB" w:rsidRPr="005F298B" w:rsidRDefault="002726FB" w:rsidP="002D158C">
      <w:pPr>
        <w:pStyle w:val="a1"/>
        <w:rPr>
          <w:rtl/>
        </w:rPr>
      </w:pPr>
      <w:bookmarkStart w:id="36" w:name="_Toc420960936"/>
      <w:r w:rsidRPr="005F298B">
        <w:rPr>
          <w:rFonts w:hint="cs"/>
          <w:rtl/>
        </w:rPr>
        <w:t>11) هنگام عطسه:</w:t>
      </w:r>
      <w:bookmarkEnd w:id="36"/>
    </w:p>
    <w:p w:rsidR="002726FB" w:rsidRPr="00F40EEE" w:rsidRDefault="002726FB" w:rsidP="002D158C">
      <w:pPr>
        <w:pStyle w:val="a5"/>
        <w:rPr>
          <w:rtl/>
          <w:lang w:bidi="fa-IR"/>
        </w:rPr>
      </w:pPr>
      <w:r w:rsidRPr="00F40EEE">
        <w:rPr>
          <w:rFonts w:hint="cs"/>
          <w:rtl/>
          <w:lang w:bidi="fa-IR"/>
        </w:rPr>
        <w:t>اگر کسی عطسه زد بگوید</w:t>
      </w:r>
      <w:r>
        <w:rPr>
          <w:rFonts w:hint="cs"/>
          <w:rtl/>
          <w:lang w:bidi="fa-IR"/>
        </w:rPr>
        <w:t xml:space="preserve">: </w:t>
      </w:r>
      <w:r w:rsidRPr="002D158C">
        <w:rPr>
          <w:rStyle w:val="Char1"/>
          <w:rFonts w:hint="cs"/>
          <w:rtl/>
        </w:rPr>
        <w:t>«الحمدلله»</w:t>
      </w:r>
      <w:r w:rsidRPr="00F40EEE">
        <w:rPr>
          <w:rFonts w:hint="cs"/>
          <w:rtl/>
          <w:lang w:bidi="fa-IR"/>
        </w:rPr>
        <w:t xml:space="preserve"> و برادر مسلمانش به او بگوید </w:t>
      </w:r>
      <w:r w:rsidRPr="002D158C">
        <w:rPr>
          <w:rStyle w:val="Char1"/>
          <w:rFonts w:hint="cs"/>
          <w:rtl/>
        </w:rPr>
        <w:t>«یرحمك الله»</w:t>
      </w:r>
      <w:r w:rsidRPr="00F40EEE">
        <w:rPr>
          <w:rFonts w:hint="cs"/>
          <w:rtl/>
          <w:lang w:bidi="fa-IR"/>
        </w:rPr>
        <w:t xml:space="preserve"> و او</w:t>
      </w:r>
      <w:r>
        <w:rPr>
          <w:rFonts w:hint="cs"/>
          <w:rtl/>
          <w:lang w:bidi="fa-IR"/>
        </w:rPr>
        <w:t xml:space="preserve"> </w:t>
      </w:r>
      <w:r w:rsidRPr="00F40EEE">
        <w:rPr>
          <w:rFonts w:hint="cs"/>
          <w:rtl/>
          <w:lang w:bidi="fa-IR"/>
        </w:rPr>
        <w:t>هم بگوید</w:t>
      </w:r>
      <w:r>
        <w:rPr>
          <w:rFonts w:hint="cs"/>
          <w:rtl/>
          <w:lang w:bidi="fa-IR"/>
        </w:rPr>
        <w:t>:</w:t>
      </w:r>
      <w:r w:rsidRPr="00F40EEE">
        <w:rPr>
          <w:rFonts w:hint="cs"/>
          <w:rtl/>
          <w:lang w:bidi="fa-IR"/>
        </w:rPr>
        <w:t xml:space="preserve"> </w:t>
      </w:r>
      <w:r w:rsidRPr="002D158C">
        <w:rPr>
          <w:rStyle w:val="Char1"/>
          <w:rFonts w:hint="cs"/>
          <w:rtl/>
        </w:rPr>
        <w:t>«یهدیکم الله ویصلح بالکم»</w:t>
      </w:r>
      <w:r w:rsidRPr="002D158C">
        <w:rPr>
          <w:vertAlign w:val="superscript"/>
          <w:rtl/>
        </w:rPr>
        <w:footnoteReference w:id="10"/>
      </w:r>
      <w:r w:rsidRPr="002D158C">
        <w:rPr>
          <w:rFonts w:hint="cs"/>
          <w:rtl/>
        </w:rPr>
        <w:t>.</w:t>
      </w:r>
    </w:p>
    <w:p w:rsidR="002726FB" w:rsidRPr="00AA4EAF" w:rsidRDefault="002726FB" w:rsidP="002D158C">
      <w:pPr>
        <w:pStyle w:val="a1"/>
        <w:rPr>
          <w:rtl/>
        </w:rPr>
      </w:pPr>
      <w:bookmarkStart w:id="37" w:name="_Toc420960937"/>
      <w:r w:rsidRPr="00AA4EAF">
        <w:rPr>
          <w:rFonts w:hint="cs"/>
          <w:rtl/>
        </w:rPr>
        <w:t>12) هنگام دیدن شخص مبتلا به مرض:</w:t>
      </w:r>
      <w:bookmarkEnd w:id="37"/>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الْحَمْدُ لِلَّهِ الَّذِي عَافَانِي مِمَّا ابْتَلاكَ بِهِ، وَفَضَّلَنِي عَلَى كَثِيرٍ مِمَّنْ خَلَقَ تَفْضِيلا</w:t>
      </w:r>
      <w:r w:rsidRPr="002D158C">
        <w:rPr>
          <w:rStyle w:val="Char1"/>
          <w:rFonts w:hint="cs"/>
          <w:rtl/>
        </w:rPr>
        <w:t>»</w:t>
      </w:r>
      <w:r w:rsidRPr="002D158C">
        <w:rPr>
          <w:rStyle w:val="Char2"/>
          <w:vertAlign w:val="superscript"/>
          <w:rtl/>
        </w:rPr>
        <w:footnoteReference w:id="11"/>
      </w:r>
      <w:r w:rsidRPr="002D158C">
        <w:rPr>
          <w:rStyle w:val="Char2"/>
          <w:rFonts w:hint="cs"/>
          <w:rtl/>
        </w:rPr>
        <w:t>.</w:t>
      </w:r>
      <w:r>
        <w:rPr>
          <w:rFonts w:ascii="Arial" w:hAnsi="Arial" w:cs="B Lotus" w:hint="cs"/>
          <w:rtl/>
          <w:lang w:bidi="fa-IR"/>
        </w:rPr>
        <w:t xml:space="preserve"> </w:t>
      </w:r>
    </w:p>
    <w:p w:rsidR="002726FB" w:rsidRPr="00F40EEE" w:rsidRDefault="002726FB" w:rsidP="002D158C">
      <w:pPr>
        <w:pStyle w:val="a5"/>
        <w:rPr>
          <w:rtl/>
          <w:lang w:bidi="fa-IR"/>
        </w:rPr>
      </w:pPr>
      <w:r>
        <w:rPr>
          <w:rFonts w:cs="Traditional Arabic" w:hint="cs"/>
          <w:rtl/>
          <w:lang w:bidi="fa-IR"/>
        </w:rPr>
        <w:t>«</w:t>
      </w:r>
      <w:r w:rsidRPr="00F40EEE">
        <w:rPr>
          <w:rFonts w:hint="cs"/>
          <w:rtl/>
          <w:lang w:bidi="fa-IR"/>
        </w:rPr>
        <w:t>سپاس خداوندی که تندرستی بخشید مرا از</w:t>
      </w:r>
      <w:r w:rsidR="002D158C">
        <w:rPr>
          <w:rFonts w:hint="cs"/>
          <w:rtl/>
          <w:lang w:bidi="fa-IR"/>
        </w:rPr>
        <w:t xml:space="preserve"> </w:t>
      </w:r>
      <w:r w:rsidRPr="00F40EEE">
        <w:rPr>
          <w:rFonts w:hint="cs"/>
          <w:rtl/>
          <w:lang w:bidi="fa-IR"/>
        </w:rPr>
        <w:t>آنچه که تو را بدان مبتلا نموده و بر بسیاری از مخلوقاتش برتریم داد</w:t>
      </w:r>
      <w:r>
        <w:rPr>
          <w:rFonts w:cs="Traditional Arabic" w:hint="cs"/>
          <w:rtl/>
          <w:lang w:bidi="fa-IR"/>
        </w:rPr>
        <w:t>»</w:t>
      </w:r>
      <w:r w:rsidRPr="00F40EEE">
        <w:rPr>
          <w:rFonts w:hint="cs"/>
          <w:rtl/>
          <w:lang w:bidi="fa-IR"/>
        </w:rPr>
        <w:t>.</w:t>
      </w:r>
    </w:p>
    <w:p w:rsidR="002726FB" w:rsidRPr="00AA4EAF" w:rsidRDefault="002726FB" w:rsidP="002D158C">
      <w:pPr>
        <w:pStyle w:val="a1"/>
        <w:rPr>
          <w:rtl/>
        </w:rPr>
      </w:pPr>
      <w:bookmarkStart w:id="38" w:name="_Toc420960938"/>
      <w:r w:rsidRPr="00AA4EAF">
        <w:rPr>
          <w:rFonts w:hint="cs"/>
          <w:rtl/>
        </w:rPr>
        <w:t>13) درپایان هر مجلس: (نشست و برخواست)</w:t>
      </w:r>
      <w:bookmarkEnd w:id="38"/>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سُبْحَانَكَ اللَّهُمَّ وَبِحَمْدِكَ، لا إِلَهَ إِلا أَنْتَ، أَسْتَغْفِرُكَ وَأَتُوبُ إِلَيْكَ</w:t>
      </w:r>
      <w:r w:rsidRPr="002D158C">
        <w:rPr>
          <w:rStyle w:val="Char1"/>
          <w:rFonts w:hint="cs"/>
          <w:rtl/>
        </w:rPr>
        <w:t>»</w:t>
      </w:r>
      <w:r w:rsidRPr="002D158C">
        <w:rPr>
          <w:rStyle w:val="Char2"/>
          <w:vertAlign w:val="superscript"/>
          <w:rtl/>
        </w:rPr>
        <w:footnoteReference w:id="12"/>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پاک و منزه هستی تو ای خداوند و تو را حمد گویم و شهادت می</w:t>
      </w:r>
      <w:r w:rsidR="002D158C">
        <w:rPr>
          <w:rFonts w:hint="eastAsia"/>
          <w:rtl/>
          <w:lang w:bidi="fa-IR"/>
        </w:rPr>
        <w:t>‌</w:t>
      </w:r>
      <w:r w:rsidRPr="00F40EEE">
        <w:rPr>
          <w:rFonts w:hint="cs"/>
          <w:rtl/>
          <w:lang w:bidi="fa-IR"/>
        </w:rPr>
        <w:t>دهم که معبودی جز تو نیست و به تو استغفار و توبه می‌کنم</w:t>
      </w:r>
      <w:r>
        <w:rPr>
          <w:rFonts w:cs="Traditional Arabic" w:hint="cs"/>
          <w:rtl/>
          <w:lang w:bidi="fa-IR"/>
        </w:rPr>
        <w:t>»</w:t>
      </w:r>
      <w:r>
        <w:rPr>
          <w:rFonts w:hint="cs"/>
          <w:rtl/>
          <w:lang w:bidi="fa-IR"/>
        </w:rPr>
        <w:t>.</w:t>
      </w:r>
    </w:p>
    <w:p w:rsidR="002D158C" w:rsidRDefault="002726FB" w:rsidP="002D158C">
      <w:pPr>
        <w:pStyle w:val="a1"/>
        <w:rPr>
          <w:rtl/>
        </w:rPr>
      </w:pPr>
      <w:bookmarkStart w:id="39" w:name="_Toc420960939"/>
      <w:r w:rsidRPr="00F40EEE">
        <w:rPr>
          <w:rFonts w:hint="cs"/>
          <w:rtl/>
        </w:rPr>
        <w:t>14) کسی که ده مرتبه سوره اخلاص را بخواند</w:t>
      </w:r>
      <w:r w:rsidR="002D158C">
        <w:rPr>
          <w:rFonts w:hint="cs"/>
          <w:rtl/>
        </w:rPr>
        <w:t>:</w:t>
      </w:r>
      <w:bookmarkEnd w:id="39"/>
    </w:p>
    <w:p w:rsidR="002726FB" w:rsidRDefault="002D158C" w:rsidP="002D158C">
      <w:pPr>
        <w:pStyle w:val="a5"/>
        <w:rPr>
          <w:rtl/>
        </w:rPr>
      </w:pPr>
      <w:r>
        <w:rPr>
          <w:rFonts w:hint="cs"/>
          <w:rtl/>
          <w:lang w:bidi="fa-IR"/>
        </w:rPr>
        <w:t xml:space="preserve">کسی که ده مرتبه سوره اخلاص را بخواند: </w:t>
      </w:r>
      <w:r w:rsidR="002726FB" w:rsidRPr="00F40EEE">
        <w:rPr>
          <w:rFonts w:hint="cs"/>
          <w:rtl/>
          <w:lang w:bidi="fa-IR"/>
        </w:rPr>
        <w:t>خداوند برای او قصری در بهشت بنا</w:t>
      </w:r>
      <w:r w:rsidR="002726FB">
        <w:rPr>
          <w:rFonts w:hint="cs"/>
          <w:rtl/>
          <w:lang w:bidi="fa-IR"/>
        </w:rPr>
        <w:t xml:space="preserve"> می‌نهد</w:t>
      </w:r>
      <w:r w:rsidR="002726FB" w:rsidRPr="002D158C">
        <w:rPr>
          <w:vertAlign w:val="superscript"/>
          <w:rtl/>
        </w:rPr>
        <w:footnoteReference w:id="13"/>
      </w:r>
      <w:r w:rsidR="002726FB" w:rsidRPr="002D158C">
        <w:rPr>
          <w:rFonts w:hint="cs"/>
          <w:rtl/>
        </w:rPr>
        <w:t>.</w:t>
      </w:r>
    </w:p>
    <w:p w:rsidR="00CD2CAB" w:rsidRPr="00F40EEE" w:rsidRDefault="00CD2CAB" w:rsidP="002D158C">
      <w:pPr>
        <w:pStyle w:val="a5"/>
        <w:rPr>
          <w:rtl/>
          <w:lang w:bidi="fa-IR"/>
        </w:rPr>
      </w:pPr>
    </w:p>
    <w:p w:rsidR="002D158C" w:rsidRDefault="002726FB" w:rsidP="002D158C">
      <w:pPr>
        <w:pStyle w:val="a1"/>
        <w:rPr>
          <w:rFonts w:ascii="Arial" w:hAnsi="Arial" w:cs="B Lotus"/>
          <w:rtl/>
        </w:rPr>
      </w:pPr>
      <w:bookmarkStart w:id="40" w:name="_Toc420960940"/>
      <w:r w:rsidRPr="002D158C">
        <w:rPr>
          <w:rFonts w:hint="cs"/>
          <w:rtl/>
        </w:rPr>
        <w:t>15) کسی که گفت:</w:t>
      </w:r>
      <w:r w:rsidRPr="00F40EEE">
        <w:rPr>
          <w:rFonts w:ascii="Arial" w:hAnsi="Arial" w:cs="B Lotus" w:hint="cs"/>
          <w:rtl/>
        </w:rPr>
        <w:t xml:space="preserve"> </w:t>
      </w:r>
      <w:r w:rsidRPr="002D158C">
        <w:rPr>
          <w:rStyle w:val="Char1"/>
          <w:rFonts w:hint="cs"/>
          <w:rtl/>
        </w:rPr>
        <w:t>«</w:t>
      </w:r>
      <w:r w:rsidRPr="002D158C">
        <w:rPr>
          <w:rStyle w:val="Char1"/>
          <w:rFonts w:hint="eastAsia"/>
          <w:rtl/>
        </w:rPr>
        <w:t>سُبْحَانَ</w:t>
      </w:r>
      <w:r w:rsidRPr="002D158C">
        <w:rPr>
          <w:rStyle w:val="Char1"/>
          <w:rtl/>
        </w:rPr>
        <w:t xml:space="preserve"> </w:t>
      </w:r>
      <w:r w:rsidRPr="002D158C">
        <w:rPr>
          <w:rStyle w:val="Char1"/>
          <w:rFonts w:hint="eastAsia"/>
          <w:rtl/>
        </w:rPr>
        <w:t>اللَّهِ</w:t>
      </w:r>
      <w:r w:rsidRPr="002D158C">
        <w:rPr>
          <w:rStyle w:val="Char1"/>
          <w:rtl/>
        </w:rPr>
        <w:t xml:space="preserve"> </w:t>
      </w:r>
      <w:r w:rsidRPr="002D158C">
        <w:rPr>
          <w:rStyle w:val="Char1"/>
          <w:rFonts w:hint="eastAsia"/>
          <w:rtl/>
        </w:rPr>
        <w:t>الْعَظِيمِ</w:t>
      </w:r>
      <w:r w:rsidRPr="002D158C">
        <w:rPr>
          <w:rStyle w:val="Char1"/>
          <w:rtl/>
        </w:rPr>
        <w:t xml:space="preserve"> </w:t>
      </w:r>
      <w:r w:rsidRPr="002D158C">
        <w:rPr>
          <w:rStyle w:val="Char1"/>
          <w:rFonts w:hint="eastAsia"/>
          <w:rtl/>
        </w:rPr>
        <w:t>وَبِحَمْدِهِ</w:t>
      </w:r>
      <w:r w:rsidRPr="002D158C">
        <w:rPr>
          <w:rStyle w:val="Char1"/>
          <w:rFonts w:hint="cs"/>
          <w:rtl/>
        </w:rPr>
        <w:t>»</w:t>
      </w:r>
      <w:r w:rsidR="002D158C" w:rsidRPr="002D158C">
        <w:rPr>
          <w:rFonts w:hint="cs"/>
          <w:rtl/>
        </w:rPr>
        <w:t>:</w:t>
      </w:r>
      <w:bookmarkEnd w:id="40"/>
    </w:p>
    <w:p w:rsidR="002726FB" w:rsidRPr="00F40EEE" w:rsidRDefault="002D158C" w:rsidP="002D158C">
      <w:pPr>
        <w:pStyle w:val="a5"/>
        <w:rPr>
          <w:rtl/>
          <w:lang w:bidi="fa-IR"/>
        </w:rPr>
      </w:pPr>
      <w:r>
        <w:rPr>
          <w:rFonts w:hint="cs"/>
          <w:rtl/>
          <w:lang w:bidi="fa-IR"/>
        </w:rPr>
        <w:t xml:space="preserve">کسی که گفت: </w:t>
      </w:r>
      <w:r w:rsidRPr="002D158C">
        <w:rPr>
          <w:rStyle w:val="Char1"/>
          <w:rFonts w:hint="cs"/>
          <w:rtl/>
        </w:rPr>
        <w:t>«</w:t>
      </w:r>
      <w:r w:rsidRPr="002D158C">
        <w:rPr>
          <w:rStyle w:val="Char1"/>
          <w:rFonts w:hint="eastAsia"/>
          <w:rtl/>
        </w:rPr>
        <w:t>سُبْحَانَ</w:t>
      </w:r>
      <w:r w:rsidRPr="002D158C">
        <w:rPr>
          <w:rStyle w:val="Char1"/>
          <w:rtl/>
        </w:rPr>
        <w:t xml:space="preserve"> </w:t>
      </w:r>
      <w:r w:rsidRPr="002D158C">
        <w:rPr>
          <w:rStyle w:val="Char1"/>
          <w:rFonts w:hint="eastAsia"/>
          <w:rtl/>
        </w:rPr>
        <w:t>اللَّهِ</w:t>
      </w:r>
      <w:r w:rsidRPr="002D158C">
        <w:rPr>
          <w:rStyle w:val="Char1"/>
          <w:rtl/>
        </w:rPr>
        <w:t xml:space="preserve"> </w:t>
      </w:r>
      <w:r w:rsidRPr="002D158C">
        <w:rPr>
          <w:rStyle w:val="Char1"/>
          <w:rFonts w:hint="eastAsia"/>
          <w:rtl/>
        </w:rPr>
        <w:t>الْعَظِيمِ</w:t>
      </w:r>
      <w:r w:rsidRPr="002D158C">
        <w:rPr>
          <w:rStyle w:val="Char1"/>
          <w:rtl/>
        </w:rPr>
        <w:t xml:space="preserve"> </w:t>
      </w:r>
      <w:r w:rsidRPr="002D158C">
        <w:rPr>
          <w:rStyle w:val="Char1"/>
          <w:rFonts w:hint="eastAsia"/>
          <w:rtl/>
        </w:rPr>
        <w:t>وَبِحَمْدِهِ</w:t>
      </w:r>
      <w:r w:rsidRPr="002D158C">
        <w:rPr>
          <w:rStyle w:val="Char1"/>
          <w:rFonts w:hint="cs"/>
          <w:rtl/>
        </w:rPr>
        <w:t>»</w:t>
      </w:r>
      <w:r>
        <w:rPr>
          <w:rFonts w:hint="cs"/>
          <w:rtl/>
          <w:lang w:bidi="fa-IR"/>
        </w:rPr>
        <w:t xml:space="preserve"> </w:t>
      </w:r>
      <w:r w:rsidR="002726FB" w:rsidRPr="00F40EEE">
        <w:rPr>
          <w:rFonts w:hint="cs"/>
          <w:rtl/>
          <w:lang w:bidi="fa-IR"/>
        </w:rPr>
        <w:t>درخت خرمایی در بهشت برای او کاشته</w:t>
      </w:r>
      <w:r w:rsidR="002726FB">
        <w:rPr>
          <w:rFonts w:hint="cs"/>
          <w:rtl/>
          <w:lang w:bidi="fa-IR"/>
        </w:rPr>
        <w:t xml:space="preserve"> </w:t>
      </w:r>
      <w:r w:rsidR="002726FB" w:rsidRPr="002D158C">
        <w:rPr>
          <w:rFonts w:hint="cs"/>
          <w:rtl/>
        </w:rPr>
        <w:t>می‌شود</w:t>
      </w:r>
      <w:r w:rsidR="002726FB" w:rsidRPr="002D158C">
        <w:rPr>
          <w:vertAlign w:val="superscript"/>
          <w:rtl/>
        </w:rPr>
        <w:footnoteReference w:id="14"/>
      </w:r>
      <w:r w:rsidR="002726FB" w:rsidRPr="002D158C">
        <w:rPr>
          <w:rFonts w:hint="cs"/>
          <w:rtl/>
        </w:rPr>
        <w:t>.</w:t>
      </w:r>
    </w:p>
    <w:p w:rsidR="002726FB" w:rsidRPr="00AA4EAF" w:rsidRDefault="002726FB" w:rsidP="002D158C">
      <w:pPr>
        <w:pStyle w:val="a1"/>
        <w:rPr>
          <w:rtl/>
        </w:rPr>
      </w:pPr>
      <w:bookmarkStart w:id="41" w:name="_Toc420960941"/>
      <w:r w:rsidRPr="00AA4EAF">
        <w:rPr>
          <w:rFonts w:hint="cs"/>
          <w:rtl/>
        </w:rPr>
        <w:t>16) هنگام خوابیدن:</w:t>
      </w:r>
      <w:bookmarkEnd w:id="41"/>
      <w:r w:rsidRPr="00AA4EAF">
        <w:rPr>
          <w:rFonts w:hint="cs"/>
          <w:rtl/>
        </w:rPr>
        <w:t xml:space="preserve"> </w:t>
      </w:r>
    </w:p>
    <w:p w:rsidR="002726FB" w:rsidRPr="00F40EEE" w:rsidRDefault="002726FB" w:rsidP="002D158C">
      <w:pPr>
        <w:ind w:firstLine="284"/>
        <w:jc w:val="both"/>
        <w:rPr>
          <w:rFonts w:ascii="Arial" w:hAnsi="Arial" w:cs="B Lotus"/>
          <w:rtl/>
          <w:lang w:bidi="fa-IR"/>
        </w:rPr>
      </w:pPr>
      <w:r w:rsidRPr="002D158C">
        <w:rPr>
          <w:rStyle w:val="Char1"/>
          <w:rFonts w:hint="cs"/>
          <w:rtl/>
        </w:rPr>
        <w:t>«</w:t>
      </w:r>
      <w:r w:rsidRPr="002D158C">
        <w:rPr>
          <w:rStyle w:val="Char1"/>
          <w:rtl/>
        </w:rPr>
        <w:t>بِاسْمِكَ اللَّهُمَّ أَمُوتُ وَأَحْيَا  اللَّهُمَّ قِنِى عَذَابَكَ يَوْمَ تَبْعَثُ عِبَادَكَ</w:t>
      </w:r>
      <w:r w:rsidRPr="002D158C">
        <w:rPr>
          <w:rStyle w:val="Char1"/>
          <w:rFonts w:hint="cs"/>
          <w:rtl/>
        </w:rPr>
        <w:t>»</w:t>
      </w:r>
      <w:r w:rsidRPr="002D158C">
        <w:rPr>
          <w:rStyle w:val="Char2"/>
          <w:rFonts w:hint="cs"/>
          <w:rtl/>
        </w:rPr>
        <w:t>. 3 مرتبه</w:t>
      </w:r>
      <w:r w:rsidR="002D158C">
        <w:rPr>
          <w:rStyle w:val="Char2"/>
          <w:rFonts w:hint="cs"/>
          <w:rtl/>
        </w:rPr>
        <w:t xml:space="preserve"> </w:t>
      </w:r>
      <w:r w:rsidRPr="002D158C">
        <w:rPr>
          <w:rStyle w:val="Char2"/>
          <w:rFonts w:hint="cs"/>
          <w:rtl/>
        </w:rPr>
        <w:t>[بخاری].</w:t>
      </w:r>
    </w:p>
    <w:p w:rsidR="002726FB" w:rsidRPr="00F40EEE" w:rsidRDefault="002726FB" w:rsidP="002D158C">
      <w:pPr>
        <w:pStyle w:val="a5"/>
        <w:rPr>
          <w:rtl/>
          <w:lang w:bidi="fa-IR"/>
        </w:rPr>
      </w:pPr>
      <w:r>
        <w:rPr>
          <w:rFonts w:cs="Traditional Arabic" w:hint="cs"/>
          <w:rtl/>
          <w:lang w:bidi="fa-IR"/>
        </w:rPr>
        <w:t>«</w:t>
      </w:r>
      <w:r w:rsidRPr="00F40EEE">
        <w:rPr>
          <w:rFonts w:hint="cs"/>
          <w:rtl/>
          <w:lang w:bidi="fa-IR"/>
        </w:rPr>
        <w:t>با</w:t>
      </w:r>
      <w:r>
        <w:rPr>
          <w:rFonts w:hint="cs"/>
          <w:rtl/>
          <w:lang w:bidi="fa-IR"/>
        </w:rPr>
        <w:t xml:space="preserve"> </w:t>
      </w:r>
      <w:r w:rsidRPr="00F40EEE">
        <w:rPr>
          <w:rFonts w:hint="cs"/>
          <w:rtl/>
          <w:lang w:bidi="fa-IR"/>
        </w:rPr>
        <w:t>نام تو خداوندا می‌میرم و زنده می‌شوم خداوندا نجات بده مرا از عذابت در روز بر انگیختن بندگانت.  و بعد از آن آیة الکرسی و المعوذات را که شامل سوره اخلاص و فلق و ناس می‌شود بخواند</w:t>
      </w:r>
      <w:r>
        <w:rPr>
          <w:rFonts w:cs="Traditional Arabic" w:hint="cs"/>
          <w:rtl/>
          <w:lang w:bidi="fa-IR"/>
        </w:rPr>
        <w:t>»</w:t>
      </w:r>
      <w:r w:rsidRPr="00F40EEE">
        <w:rPr>
          <w:rFonts w:hint="cs"/>
          <w:rtl/>
          <w:lang w:bidi="fa-IR"/>
        </w:rPr>
        <w:t>.</w:t>
      </w:r>
    </w:p>
    <w:p w:rsidR="002726FB" w:rsidRPr="00AA4EAF" w:rsidRDefault="002726FB" w:rsidP="002D158C">
      <w:pPr>
        <w:pStyle w:val="a1"/>
        <w:rPr>
          <w:rtl/>
        </w:rPr>
      </w:pPr>
      <w:bookmarkStart w:id="42" w:name="_Toc420960942"/>
      <w:r w:rsidRPr="00AA4EAF">
        <w:rPr>
          <w:rFonts w:hint="cs"/>
          <w:rtl/>
        </w:rPr>
        <w:t>17) هنگام بیدارشدن از خواب:</w:t>
      </w:r>
      <w:bookmarkEnd w:id="42"/>
    </w:p>
    <w:p w:rsidR="002726FB"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الْحَمْدُ لِلَّهِ الَّذِى أَحْيَانَا بَعْدَ مَا أَمَاتَنَا وَإِلَيْهِ النُّشُورُ</w:t>
      </w:r>
      <w:r w:rsidRPr="002D158C">
        <w:rPr>
          <w:rStyle w:val="Char1"/>
          <w:rFonts w:hint="cs"/>
          <w:rtl/>
        </w:rPr>
        <w:t>»</w:t>
      </w:r>
      <w:r w:rsidRPr="002D158C">
        <w:rPr>
          <w:rStyle w:val="Char2"/>
          <w:vertAlign w:val="superscript"/>
          <w:rtl/>
        </w:rPr>
        <w:footnoteReference w:id="15"/>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ستایش خداوندی که ما را بعد از مرگ زنده نمود و بازگشت بسوی اوست روز رستاخیز (زنده شدن مردگان)</w:t>
      </w:r>
      <w:r>
        <w:rPr>
          <w:rFonts w:cs="Traditional Arabic" w:hint="cs"/>
          <w:rtl/>
          <w:lang w:bidi="fa-IR"/>
        </w:rPr>
        <w:t>»</w:t>
      </w:r>
      <w:r>
        <w:rPr>
          <w:rFonts w:hint="cs"/>
          <w:rtl/>
          <w:lang w:bidi="fa-IR"/>
        </w:rPr>
        <w:t>.</w:t>
      </w:r>
    </w:p>
    <w:p w:rsidR="002726FB" w:rsidRPr="00AA4EAF" w:rsidRDefault="002726FB" w:rsidP="002D158C">
      <w:pPr>
        <w:pStyle w:val="a1"/>
        <w:rPr>
          <w:rtl/>
        </w:rPr>
      </w:pPr>
      <w:bookmarkStart w:id="43" w:name="_Toc420960943"/>
      <w:r w:rsidRPr="00AA4EAF">
        <w:rPr>
          <w:rFonts w:hint="cs"/>
          <w:rtl/>
        </w:rPr>
        <w:t>18) هنگام ورود به توالت (اول پای چپ)</w:t>
      </w:r>
      <w:bookmarkEnd w:id="43"/>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بِسمِ الله، اللَّهُمَّ إِنِّي أَعُوذُ بِكَ مِنَ الْخُبُثِ وَالْخَبَائِثِ</w:t>
      </w:r>
      <w:r w:rsidRPr="002D158C">
        <w:rPr>
          <w:rStyle w:val="Char1"/>
          <w:rFonts w:hint="cs"/>
          <w:rtl/>
        </w:rPr>
        <w:t>»</w:t>
      </w:r>
      <w:r w:rsidRPr="002D158C">
        <w:rPr>
          <w:rStyle w:val="Char2"/>
          <w:rFonts w:hint="cs"/>
          <w:rtl/>
        </w:rPr>
        <w:t>.</w:t>
      </w:r>
    </w:p>
    <w:p w:rsidR="002726FB" w:rsidRDefault="002726FB" w:rsidP="002D158C">
      <w:pPr>
        <w:pStyle w:val="a5"/>
        <w:rPr>
          <w:rtl/>
          <w:lang w:bidi="fa-IR"/>
        </w:rPr>
      </w:pPr>
      <w:r>
        <w:rPr>
          <w:rFonts w:cs="Traditional Arabic" w:hint="cs"/>
          <w:rtl/>
          <w:lang w:bidi="fa-IR"/>
        </w:rPr>
        <w:t>«</w:t>
      </w:r>
      <w:r w:rsidRPr="00F40EEE">
        <w:rPr>
          <w:rFonts w:hint="cs"/>
          <w:rtl/>
          <w:lang w:bidi="fa-IR"/>
        </w:rPr>
        <w:t>بسم الله خداوندا همانا بتو پناه می‌برم از پلید و پلیدان (منظور از خبث اجنه و شیاطین مذکر و ازخبائث مؤنث آنهاست</w:t>
      </w:r>
      <w:r>
        <w:rPr>
          <w:rFonts w:cs="Traditional Arabic" w:hint="cs"/>
          <w:rtl/>
          <w:lang w:bidi="fa-IR"/>
        </w:rPr>
        <w:t>»</w:t>
      </w:r>
      <w:r>
        <w:rPr>
          <w:rFonts w:hint="cs"/>
          <w:rtl/>
          <w:lang w:bidi="fa-IR"/>
        </w:rPr>
        <w:t>.</w:t>
      </w:r>
    </w:p>
    <w:p w:rsidR="002726FB" w:rsidRPr="00AA4EAF" w:rsidRDefault="002726FB" w:rsidP="002D158C">
      <w:pPr>
        <w:pStyle w:val="a1"/>
        <w:rPr>
          <w:rtl/>
        </w:rPr>
      </w:pPr>
      <w:bookmarkStart w:id="44" w:name="_Toc420960944"/>
      <w:r w:rsidRPr="00AA4EAF">
        <w:rPr>
          <w:rFonts w:hint="cs"/>
          <w:rtl/>
        </w:rPr>
        <w:t>19) هنگام خارج شدن از توالت: (اول پای راست)</w:t>
      </w:r>
      <w:bookmarkEnd w:id="44"/>
      <w:r w:rsidRPr="00AA4EAF">
        <w:rPr>
          <w:rFonts w:hint="cs"/>
          <w:rtl/>
        </w:rPr>
        <w:t xml:space="preserve"> </w:t>
      </w:r>
    </w:p>
    <w:p w:rsidR="002726FB" w:rsidRDefault="002726FB" w:rsidP="002726FB">
      <w:pPr>
        <w:ind w:firstLine="284"/>
        <w:jc w:val="both"/>
        <w:rPr>
          <w:rFonts w:ascii="Arial" w:hAnsi="Arial" w:cs="B Lotus"/>
          <w:rtl/>
          <w:lang w:bidi="fa-IR"/>
        </w:rPr>
      </w:pPr>
      <w:r w:rsidRPr="002D158C">
        <w:rPr>
          <w:rStyle w:val="Char1"/>
          <w:rFonts w:hint="cs"/>
          <w:rtl/>
        </w:rPr>
        <w:t>«</w:t>
      </w:r>
      <w:r w:rsidRPr="002D158C">
        <w:rPr>
          <w:rStyle w:val="Char1"/>
          <w:rFonts w:hint="eastAsia"/>
          <w:rtl/>
        </w:rPr>
        <w:t>غُفْرَانَك</w:t>
      </w:r>
      <w:r w:rsidRPr="002D158C">
        <w:rPr>
          <w:rStyle w:val="Char1"/>
          <w:rFonts w:hint="cs"/>
          <w:rtl/>
        </w:rPr>
        <w:t>»</w:t>
      </w:r>
      <w:r w:rsidRPr="002D158C">
        <w:rPr>
          <w:rStyle w:val="Char2"/>
          <w:vertAlign w:val="superscript"/>
          <w:rtl/>
        </w:rPr>
        <w:footnoteReference w:id="16"/>
      </w:r>
      <w:r w:rsidRPr="002D158C">
        <w:rPr>
          <w:rStyle w:val="Char2"/>
          <w:rFonts w:hint="cs"/>
          <w:rtl/>
        </w:rPr>
        <w:t>.</w:t>
      </w:r>
    </w:p>
    <w:p w:rsidR="002726FB" w:rsidRPr="00F40EEE" w:rsidRDefault="002726FB" w:rsidP="002D158C">
      <w:pPr>
        <w:pStyle w:val="a5"/>
        <w:rPr>
          <w:rtl/>
          <w:lang w:bidi="fa-IR"/>
        </w:rPr>
      </w:pPr>
      <w:r>
        <w:rPr>
          <w:rFonts w:cs="Traditional Arabic" w:hint="cs"/>
          <w:rtl/>
          <w:lang w:bidi="fa-IR"/>
        </w:rPr>
        <w:t>«</w:t>
      </w:r>
      <w:r w:rsidRPr="00AA4EAF">
        <w:rPr>
          <w:rFonts w:hint="cs"/>
          <w:rtl/>
          <w:lang w:bidi="fa-IR"/>
        </w:rPr>
        <w:t>آمرزش می‌طلبم</w:t>
      </w:r>
      <w:r>
        <w:rPr>
          <w:rFonts w:cs="Traditional Arabic" w:hint="cs"/>
          <w:rtl/>
          <w:lang w:bidi="fa-IR"/>
        </w:rPr>
        <w:t>»</w:t>
      </w:r>
      <w:r w:rsidRPr="00F40EEE">
        <w:rPr>
          <w:rFonts w:hint="cs"/>
          <w:rtl/>
          <w:lang w:bidi="fa-IR"/>
        </w:rPr>
        <w:t>.</w:t>
      </w:r>
    </w:p>
    <w:p w:rsidR="002D158C" w:rsidRDefault="002726FB" w:rsidP="002D158C">
      <w:pPr>
        <w:pStyle w:val="a1"/>
        <w:rPr>
          <w:rtl/>
        </w:rPr>
      </w:pPr>
      <w:bookmarkStart w:id="45" w:name="_Toc420960945"/>
      <w:r w:rsidRPr="00AA4EAF">
        <w:rPr>
          <w:rFonts w:hint="cs"/>
          <w:rtl/>
        </w:rPr>
        <w:t>20) قبل از وضو:</w:t>
      </w:r>
      <w:bookmarkEnd w:id="45"/>
    </w:p>
    <w:p w:rsidR="002726FB" w:rsidRPr="00AA4EAF" w:rsidRDefault="002726FB" w:rsidP="002D158C">
      <w:pPr>
        <w:pStyle w:val="a5"/>
        <w:rPr>
          <w:bCs/>
          <w:rtl/>
        </w:rPr>
      </w:pPr>
      <w:r w:rsidRPr="002D158C">
        <w:rPr>
          <w:rStyle w:val="Char1"/>
          <w:rtl/>
        </w:rPr>
        <w:t>«بِسمِ الله</w:t>
      </w:r>
      <w:r w:rsidRPr="002D158C">
        <w:rPr>
          <w:rStyle w:val="Char1"/>
          <w:rFonts w:hint="cs"/>
          <w:rtl/>
        </w:rPr>
        <w:t>»</w:t>
      </w:r>
      <w:r w:rsidR="002D158C" w:rsidRPr="002D158C">
        <w:rPr>
          <w:rFonts w:hint="cs"/>
          <w:rtl/>
        </w:rPr>
        <w:t>.</w:t>
      </w:r>
    </w:p>
    <w:p w:rsidR="002D158C" w:rsidRDefault="002726FB" w:rsidP="002D158C">
      <w:pPr>
        <w:pStyle w:val="a1"/>
        <w:rPr>
          <w:rtl/>
        </w:rPr>
      </w:pPr>
      <w:bookmarkStart w:id="46" w:name="_Toc420960946"/>
      <w:r>
        <w:rPr>
          <w:rFonts w:hint="cs"/>
          <w:rtl/>
        </w:rPr>
        <w:t>21) بعد از وضو:</w:t>
      </w:r>
      <w:bookmarkEnd w:id="46"/>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أَشْهَدُ أَنَّ لَا إلَهَ إلَّا اللَّهُ وَحْدَهُ لَا شَرَّيْك لَهُ وَأَشْهَدُ أَنَّ مُحَمَّدًا عَبْدُهُ وَرَسُولُهُ اللَّهُمَّ اجْعَلْنِي مِنْ التَّوَّابِينَ وَاجْعَلْنِي مِنْ الْمُتَطَهِّرِينَ</w:t>
      </w:r>
      <w:r w:rsidRPr="002D158C">
        <w:rPr>
          <w:rStyle w:val="Char1"/>
          <w:rFonts w:hint="cs"/>
          <w:rtl/>
        </w:rPr>
        <w:t>»</w:t>
      </w:r>
      <w:r w:rsidRPr="002D158C">
        <w:rPr>
          <w:rStyle w:val="Char2"/>
          <w:rFonts w:hint="cs"/>
          <w:rtl/>
        </w:rPr>
        <w:t>.</w:t>
      </w:r>
    </w:p>
    <w:p w:rsidR="002726FB" w:rsidRPr="00F40EEE" w:rsidRDefault="002726FB" w:rsidP="002D158C">
      <w:pPr>
        <w:pStyle w:val="a5"/>
        <w:rPr>
          <w:rtl/>
          <w:lang w:bidi="fa-IR"/>
        </w:rPr>
      </w:pPr>
      <w:r>
        <w:rPr>
          <w:rFonts w:cs="Traditional Arabic" w:hint="cs"/>
          <w:rtl/>
          <w:lang w:bidi="fa-IR"/>
        </w:rPr>
        <w:t>«</w:t>
      </w:r>
      <w:r w:rsidRPr="00F40EEE">
        <w:rPr>
          <w:rFonts w:hint="cs"/>
          <w:rtl/>
          <w:lang w:bidi="fa-IR"/>
        </w:rPr>
        <w:t>شهادت می‌دهم که نیست هیچ معبود حقی جز خدای یگانه و شریکی برای او نیست و شهادت می‌دهم که محمد بنده و فرستاده اوست خداوندا مرا از جمله توبه کنندگان و پاکان قرار بده</w:t>
      </w:r>
      <w:r>
        <w:rPr>
          <w:rFonts w:cs="Traditional Arabic" w:hint="cs"/>
          <w:rtl/>
          <w:lang w:bidi="fa-IR"/>
        </w:rPr>
        <w:t>»</w:t>
      </w:r>
      <w:r w:rsidRPr="00F40EEE">
        <w:rPr>
          <w:rFonts w:hint="cs"/>
          <w:rtl/>
          <w:lang w:bidi="fa-IR"/>
        </w:rPr>
        <w:t xml:space="preserve">. </w:t>
      </w:r>
    </w:p>
    <w:p w:rsidR="002D158C" w:rsidRDefault="002726FB" w:rsidP="002D158C">
      <w:pPr>
        <w:pStyle w:val="a1"/>
        <w:rPr>
          <w:rtl/>
        </w:rPr>
      </w:pPr>
      <w:bookmarkStart w:id="47" w:name="_Toc420960947"/>
      <w:r w:rsidRPr="00F40EEE">
        <w:rPr>
          <w:rFonts w:hint="cs"/>
          <w:rtl/>
        </w:rPr>
        <w:t>2</w:t>
      </w:r>
      <w:r w:rsidR="002D158C">
        <w:rPr>
          <w:rFonts w:hint="cs"/>
          <w:rtl/>
        </w:rPr>
        <w:t>2</w:t>
      </w:r>
      <w:r w:rsidRPr="00F40EEE">
        <w:rPr>
          <w:rFonts w:hint="cs"/>
          <w:rtl/>
        </w:rPr>
        <w:t>) هنگام لباس پوشیدن:</w:t>
      </w:r>
      <w:bookmarkEnd w:id="47"/>
    </w:p>
    <w:p w:rsidR="002726FB" w:rsidRPr="00F40EEE" w:rsidRDefault="002726FB" w:rsidP="002726FB">
      <w:pPr>
        <w:ind w:firstLine="284"/>
        <w:jc w:val="both"/>
        <w:rPr>
          <w:rFonts w:ascii="Arial" w:hAnsi="Arial" w:cs="B Lotus"/>
          <w:b/>
          <w:bCs/>
          <w:rtl/>
          <w:lang w:bidi="fa-IR"/>
        </w:rPr>
      </w:pPr>
      <w:r w:rsidRPr="002D158C">
        <w:rPr>
          <w:rStyle w:val="Char1"/>
          <w:rFonts w:hint="cs"/>
          <w:rtl/>
        </w:rPr>
        <w:t>«</w:t>
      </w:r>
      <w:r w:rsidRPr="002D158C">
        <w:rPr>
          <w:rStyle w:val="Char1"/>
          <w:rtl/>
        </w:rPr>
        <w:t>الْحَمْدُ لِلَّهِ الَّذِي كَسَانِي هَذَا وَرَزَقَنِيهِ مِنْ غَيْرِ حَوْلٍ مِنِّي وَلا قُوَّةٍ</w:t>
      </w:r>
      <w:r w:rsidRPr="002D158C">
        <w:rPr>
          <w:rStyle w:val="Char1"/>
          <w:rFonts w:hint="cs"/>
          <w:rtl/>
        </w:rPr>
        <w:t>»</w:t>
      </w:r>
      <w:r w:rsidRPr="002D158C">
        <w:rPr>
          <w:rStyle w:val="Char2"/>
          <w:rFonts w:hint="cs"/>
          <w:rtl/>
        </w:rPr>
        <w:t>.</w:t>
      </w:r>
    </w:p>
    <w:p w:rsidR="002726FB" w:rsidRPr="00F40EEE" w:rsidRDefault="002726FB" w:rsidP="002D158C">
      <w:pPr>
        <w:pStyle w:val="a5"/>
        <w:rPr>
          <w:rtl/>
          <w:lang w:bidi="fa-IR"/>
        </w:rPr>
      </w:pPr>
      <w:r w:rsidRPr="00F40EEE">
        <w:rPr>
          <w:rFonts w:hint="cs"/>
          <w:rtl/>
          <w:lang w:bidi="fa-IR"/>
        </w:rPr>
        <w:t xml:space="preserve"> </w:t>
      </w:r>
      <w:r>
        <w:rPr>
          <w:rFonts w:cs="Traditional Arabic" w:hint="cs"/>
          <w:rtl/>
          <w:lang w:bidi="fa-IR"/>
        </w:rPr>
        <w:t>«</w:t>
      </w:r>
      <w:r w:rsidRPr="00F40EEE">
        <w:rPr>
          <w:rFonts w:hint="cs"/>
          <w:rtl/>
          <w:lang w:bidi="fa-IR"/>
        </w:rPr>
        <w:t>حمد خداوندی که مرا با این لباس پوشاند و آن</w:t>
      </w:r>
      <w:r w:rsidR="002D158C">
        <w:rPr>
          <w:rFonts w:hint="cs"/>
          <w:rtl/>
          <w:lang w:bidi="fa-IR"/>
        </w:rPr>
        <w:t xml:space="preserve"> </w:t>
      </w:r>
      <w:r w:rsidRPr="00F40EEE">
        <w:rPr>
          <w:rFonts w:hint="cs"/>
          <w:rtl/>
          <w:lang w:bidi="fa-IR"/>
        </w:rPr>
        <w:t>را بدون نیرو و قدرتی از خودم روزیم نمود</w:t>
      </w:r>
      <w:r>
        <w:rPr>
          <w:rFonts w:cs="Traditional Arabic" w:hint="cs"/>
          <w:rtl/>
          <w:lang w:bidi="fa-IR"/>
        </w:rPr>
        <w:t>»</w:t>
      </w:r>
      <w:r w:rsidRPr="00F40EEE">
        <w:rPr>
          <w:rFonts w:hint="cs"/>
          <w:rtl/>
          <w:lang w:bidi="fa-IR"/>
        </w:rPr>
        <w:t>.</w:t>
      </w:r>
    </w:p>
    <w:p w:rsidR="002D158C" w:rsidRDefault="002726FB" w:rsidP="002D158C">
      <w:pPr>
        <w:pStyle w:val="a1"/>
        <w:rPr>
          <w:rtl/>
        </w:rPr>
      </w:pPr>
      <w:bookmarkStart w:id="48" w:name="_Toc420960948"/>
      <w:r w:rsidRPr="00F40EEE">
        <w:rPr>
          <w:rFonts w:hint="cs"/>
          <w:rtl/>
        </w:rPr>
        <w:t>2</w:t>
      </w:r>
      <w:r w:rsidR="002D158C">
        <w:rPr>
          <w:rFonts w:hint="cs"/>
          <w:rtl/>
        </w:rPr>
        <w:t>3</w:t>
      </w:r>
      <w:r w:rsidRPr="00F40EEE">
        <w:rPr>
          <w:rFonts w:hint="cs"/>
          <w:rtl/>
        </w:rPr>
        <w:t>) هنگام خروج از خانه:</w:t>
      </w:r>
      <w:bookmarkEnd w:id="48"/>
    </w:p>
    <w:p w:rsidR="002726FB" w:rsidRPr="00F40EEE" w:rsidRDefault="002726FB" w:rsidP="002726FB">
      <w:pPr>
        <w:ind w:firstLine="284"/>
        <w:jc w:val="both"/>
        <w:rPr>
          <w:rFonts w:ascii="Arial" w:hAnsi="Arial" w:cs="B Lotus"/>
          <w:rtl/>
          <w:lang w:bidi="fa-IR"/>
        </w:rPr>
      </w:pPr>
      <w:r w:rsidRPr="002D158C">
        <w:rPr>
          <w:rStyle w:val="Char1"/>
          <w:rFonts w:hint="cs"/>
          <w:rtl/>
        </w:rPr>
        <w:t>«</w:t>
      </w:r>
      <w:r w:rsidRPr="002D158C">
        <w:rPr>
          <w:rStyle w:val="Char1"/>
          <w:rtl/>
        </w:rPr>
        <w:t>بِسْمِ اللَّهِ تَوَكَّلْتُ عَلَى اللَّهِ، لا حَوْلَ وَلا قُوَّةَ إِلا بِاللَّهِ</w:t>
      </w:r>
      <w:r w:rsidRPr="002D158C">
        <w:rPr>
          <w:rStyle w:val="Char1"/>
          <w:rFonts w:hint="cs"/>
          <w:rtl/>
        </w:rPr>
        <w:t>»</w:t>
      </w:r>
      <w:r w:rsidRPr="002D158C">
        <w:rPr>
          <w:rStyle w:val="Char2"/>
          <w:rFonts w:hint="cs"/>
          <w:rtl/>
        </w:rPr>
        <w:t>.</w:t>
      </w:r>
    </w:p>
    <w:p w:rsidR="002726FB" w:rsidRPr="00F40EEE" w:rsidRDefault="002726FB" w:rsidP="002D158C">
      <w:pPr>
        <w:pStyle w:val="a5"/>
        <w:rPr>
          <w:rtl/>
        </w:rPr>
      </w:pPr>
      <w:r>
        <w:rPr>
          <w:rFonts w:cs="Traditional Arabic" w:hint="cs"/>
          <w:rtl/>
          <w:lang w:bidi="fa-IR"/>
        </w:rPr>
        <w:t>«</w:t>
      </w:r>
      <w:r w:rsidRPr="00F40EEE">
        <w:rPr>
          <w:rFonts w:hint="cs"/>
          <w:rtl/>
          <w:lang w:bidi="fa-IR"/>
        </w:rPr>
        <w:t xml:space="preserve">بسم الله توکل بر خدا نمودم (کارهایم را به خدا وا گذاشتم) و هیچ نیرو و قدرتی نیست </w:t>
      </w:r>
      <w:r w:rsidRPr="00F40EEE">
        <w:rPr>
          <w:rtl/>
        </w:rPr>
        <w:t>مگر نیرو و قدرت الله</w:t>
      </w:r>
      <w:r>
        <w:rPr>
          <w:rFonts w:cs="Traditional Arabic"/>
          <w:rtl/>
        </w:rPr>
        <w:t>»</w:t>
      </w:r>
      <w:r w:rsidRPr="00F40EEE">
        <w:rPr>
          <w:rtl/>
        </w:rPr>
        <w:t>.</w:t>
      </w:r>
    </w:p>
    <w:p w:rsidR="00F560C2" w:rsidRPr="00474582" w:rsidRDefault="002726FB" w:rsidP="002D158C">
      <w:pPr>
        <w:pStyle w:val="a3"/>
        <w:ind w:firstLine="0"/>
        <w:jc w:val="center"/>
        <w:rPr>
          <w:rFonts w:cs="B Lotus"/>
          <w:b/>
          <w:bCs/>
          <w:rtl/>
        </w:rPr>
      </w:pPr>
      <w:r w:rsidRPr="00F40EEE">
        <w:rPr>
          <w:rtl/>
        </w:rPr>
        <w:t>سبحان</w:t>
      </w:r>
      <w:r>
        <w:rPr>
          <w:rFonts w:hint="cs"/>
          <w:rtl/>
        </w:rPr>
        <w:t>ك</w:t>
      </w:r>
      <w:r w:rsidRPr="00F40EEE">
        <w:rPr>
          <w:rtl/>
        </w:rPr>
        <w:t xml:space="preserve"> اللهم </w:t>
      </w:r>
      <w:r w:rsidRPr="002D158C">
        <w:rPr>
          <w:rtl/>
        </w:rPr>
        <w:t>وبحمد</w:t>
      </w:r>
      <w:r w:rsidRPr="002D158C">
        <w:rPr>
          <w:rFonts w:hint="cs"/>
          <w:rtl/>
        </w:rPr>
        <w:t>ك</w:t>
      </w:r>
      <w:r>
        <w:rPr>
          <w:rFonts w:hint="cs"/>
          <w:rtl/>
        </w:rPr>
        <w:t xml:space="preserve"> </w:t>
      </w:r>
      <w:r w:rsidRPr="00F40EEE">
        <w:rPr>
          <w:rtl/>
        </w:rPr>
        <w:t>أشهد أن لاإله إلاأنت أستغفر</w:t>
      </w:r>
      <w:r>
        <w:rPr>
          <w:rFonts w:hint="cs"/>
          <w:rtl/>
        </w:rPr>
        <w:t>ك</w:t>
      </w:r>
      <w:r w:rsidRPr="00F40EEE">
        <w:rPr>
          <w:rtl/>
        </w:rPr>
        <w:t xml:space="preserve"> وأتوب إلی</w:t>
      </w:r>
      <w:r>
        <w:rPr>
          <w:rFonts w:hint="cs"/>
          <w:rtl/>
        </w:rPr>
        <w:t>ك</w:t>
      </w:r>
    </w:p>
    <w:sectPr w:rsidR="00F560C2" w:rsidRPr="00474582" w:rsidSect="002D158C">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1CD" w:rsidRDefault="00FA41CD">
      <w:r>
        <w:separator/>
      </w:r>
    </w:p>
  </w:endnote>
  <w:endnote w:type="continuationSeparator" w:id="0">
    <w:p w:rsidR="00FA41CD" w:rsidRDefault="00FA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Nazli">
    <w:panose1 w:val="02000506000000020002"/>
    <w:charset w:val="00"/>
    <w:family w:val="auto"/>
    <w:pitch w:val="variable"/>
    <w:sig w:usb0="00002003" w:usb1="00000000" w:usb2="00000000" w:usb3="00000000" w:csb0="00000041" w:csb1="00000000"/>
  </w:font>
  <w:font w:name="AGA Islamic Phrases">
    <w:panose1 w:val="00000400000000000000"/>
    <w:charset w:val="00"/>
    <w:family w:val="auto"/>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Baasem">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1CD" w:rsidRDefault="00FA41CD">
      <w:r>
        <w:separator/>
      </w:r>
    </w:p>
  </w:footnote>
  <w:footnote w:type="continuationSeparator" w:id="0">
    <w:p w:rsidR="00FA41CD" w:rsidRDefault="00FA41CD">
      <w:r>
        <w:continuationSeparator/>
      </w:r>
    </w:p>
  </w:footnote>
  <w:footnote w:id="1">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یعنی اینکه جبرئیل می‌خواندند و پیغمبر گوش می‌دادند و بالعکس.</w:t>
      </w:r>
    </w:p>
  </w:footnote>
  <w:footnote w:id="2">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مسلم.</w:t>
      </w:r>
    </w:p>
  </w:footnote>
  <w:footnote w:id="3">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بخاری.</w:t>
      </w:r>
    </w:p>
  </w:footnote>
  <w:footnote w:id="4">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ابوداود.</w:t>
      </w:r>
    </w:p>
  </w:footnote>
  <w:footnote w:id="5">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مسلم.</w:t>
      </w:r>
    </w:p>
  </w:footnote>
  <w:footnote w:id="6">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ابوداود.</w:t>
      </w:r>
    </w:p>
  </w:footnote>
  <w:footnote w:id="7">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ترمذی.</w:t>
      </w:r>
    </w:p>
  </w:footnote>
  <w:footnote w:id="8">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حاکم.</w:t>
      </w:r>
    </w:p>
  </w:footnote>
  <w:footnote w:id="9">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احمد.</w:t>
      </w:r>
    </w:p>
  </w:footnote>
  <w:footnote w:id="10">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بخاری.</w:t>
      </w:r>
    </w:p>
  </w:footnote>
  <w:footnote w:id="11">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ترمذی.</w:t>
      </w:r>
    </w:p>
  </w:footnote>
  <w:footnote w:id="12">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ترمذی.</w:t>
      </w:r>
    </w:p>
  </w:footnote>
  <w:footnote w:id="13">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احمد.</w:t>
      </w:r>
    </w:p>
  </w:footnote>
  <w:footnote w:id="14">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xml:space="preserve">- ترمذی. </w:t>
      </w:r>
    </w:p>
  </w:footnote>
  <w:footnote w:id="15">
    <w:p w:rsidR="002726FB" w:rsidRPr="00B360D9" w:rsidRDefault="002726FB" w:rsidP="00B360D9">
      <w:pPr>
        <w:pStyle w:val="FootnoteText"/>
        <w:bidi/>
        <w:ind w:left="272" w:hanging="272"/>
        <w:jc w:val="both"/>
        <w:rPr>
          <w:rFonts w:ascii="IRLotus" w:hAnsi="IRLotus" w:cs="IR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بخاری.</w:t>
      </w:r>
    </w:p>
  </w:footnote>
  <w:footnote w:id="16">
    <w:p w:rsidR="002726FB" w:rsidRPr="00AC6CFF" w:rsidRDefault="002726FB" w:rsidP="00B360D9">
      <w:pPr>
        <w:pStyle w:val="FootnoteText"/>
        <w:bidi/>
        <w:ind w:left="272" w:hanging="272"/>
        <w:jc w:val="both"/>
        <w:rPr>
          <w:rFonts w:ascii="B Lotus" w:hAnsi="B Lotus"/>
          <w:sz w:val="24"/>
          <w:szCs w:val="24"/>
          <w:rtl/>
        </w:rPr>
      </w:pPr>
      <w:r w:rsidRPr="00B360D9">
        <w:rPr>
          <w:rStyle w:val="FootnoteReference"/>
          <w:rFonts w:ascii="IRLotus" w:hAnsi="IRLotus" w:cs="IRLotus"/>
          <w:sz w:val="24"/>
          <w:szCs w:val="24"/>
          <w:vertAlign w:val="baseline"/>
        </w:rPr>
        <w:footnoteRef/>
      </w:r>
      <w:r w:rsidRPr="00B360D9">
        <w:rPr>
          <w:rFonts w:ascii="IRLotus" w:hAnsi="IRLotus" w:cs="IRLotus"/>
          <w:sz w:val="24"/>
          <w:szCs w:val="24"/>
          <w:rtl/>
        </w:rPr>
        <w:t>- ترمذی.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FE279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D528E1">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E4D0D">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FE279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BE" w:rsidRPr="008602DE" w:rsidRDefault="00FE2794" w:rsidP="007945BE">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noProof/>
      </w:rPr>
      <mc:AlternateContent>
        <mc:Choice Requires="wps">
          <w:drawing>
            <wp:anchor distT="4294967295" distB="4294967295" distL="114300" distR="114300" simplePos="0" relativeHeight="251656704" behindDoc="0" locked="0" layoutInCell="1" allowOverlap="1" wp14:anchorId="4B938A27" wp14:editId="7627D727">
              <wp:simplePos x="0" y="0"/>
              <wp:positionH relativeFrom="column">
                <wp:posOffset>-1905</wp:posOffset>
              </wp:positionH>
              <wp:positionV relativeFrom="paragraph">
                <wp:posOffset>301624</wp:posOffset>
              </wp:positionV>
              <wp:extent cx="3959860" cy="0"/>
              <wp:effectExtent l="0" t="19050" r="254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mKwIAAEw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cY7/mKwIAAEwEAAAOAAAAAAAAAAAAAAAAAC4CAABkcnMvZTJvRG9j&#10;LnhtbFBLAQItABQABgAIAAAAIQAGPAeQ2AAAAAcBAAAPAAAAAAAAAAAAAAAAAIUEAABkcnMvZG93&#10;bnJldi54bWxQSwUGAAAAAAQABADzAAAAigUAAAAA&#10;" strokeweight="3pt">
              <v:stroke linestyle="thinThin"/>
            </v:line>
          </w:pict>
        </mc:Fallback>
      </mc:AlternateContent>
    </w:r>
    <w:r w:rsidR="007945BE" w:rsidRPr="008602DE">
      <w:rPr>
        <w:rFonts w:ascii="IRNazli" w:hAnsi="IRNazli" w:cs="IRNazli"/>
        <w:rtl/>
      </w:rPr>
      <w:fldChar w:fldCharType="begin"/>
    </w:r>
    <w:r w:rsidR="007945BE" w:rsidRPr="008602DE">
      <w:rPr>
        <w:rFonts w:ascii="IRNazli" w:hAnsi="IRNazli" w:cs="IRNazli"/>
      </w:rPr>
      <w:instrText xml:space="preserve"> PAGE </w:instrText>
    </w:r>
    <w:r w:rsidR="007945BE" w:rsidRPr="008602DE">
      <w:rPr>
        <w:rFonts w:ascii="IRNazli" w:hAnsi="IRNazli" w:cs="IRNazli"/>
        <w:rtl/>
      </w:rPr>
      <w:fldChar w:fldCharType="separate"/>
    </w:r>
    <w:r w:rsidR="00DB7EAA">
      <w:rPr>
        <w:rFonts w:ascii="IRNazli" w:hAnsi="IRNazli" w:cs="IRNazli"/>
        <w:noProof/>
        <w:rtl/>
      </w:rPr>
      <w:t>2</w:t>
    </w:r>
    <w:r w:rsidR="007945BE" w:rsidRPr="008602DE">
      <w:rPr>
        <w:rFonts w:ascii="IRNazli" w:hAnsi="IRNazli" w:cs="IRNazli"/>
        <w:rtl/>
      </w:rPr>
      <w:fldChar w:fldCharType="end"/>
    </w:r>
    <w:r w:rsidR="007945BE" w:rsidRPr="008602DE">
      <w:rPr>
        <w:rFonts w:ascii="IRNazanin" w:hAnsi="IRNazanin" w:cs="IRNazanin"/>
        <w:b/>
        <w:bCs/>
        <w:sz w:val="26"/>
        <w:szCs w:val="26"/>
        <w:rtl/>
      </w:rPr>
      <w:tab/>
    </w:r>
    <w:r w:rsidR="007945BE" w:rsidRPr="008602DE">
      <w:rPr>
        <w:rFonts w:ascii="IRNazanin" w:hAnsi="IRNazanin" w:cs="IRNazanin"/>
        <w:b/>
        <w:bCs/>
        <w:sz w:val="26"/>
        <w:szCs w:val="26"/>
        <w:rtl/>
      </w:rPr>
      <w:tab/>
    </w:r>
    <w:r w:rsidR="007945BE">
      <w:rPr>
        <w:rFonts w:ascii="IRNazanin" w:hAnsi="IRNazanin" w:cs="IRNazanin" w:hint="cs"/>
        <w:b/>
        <w:bCs/>
        <w:sz w:val="26"/>
        <w:szCs w:val="26"/>
        <w:rtl/>
      </w:rPr>
      <w:tab/>
    </w:r>
    <w:r w:rsidR="007945BE">
      <w:rPr>
        <w:rFonts w:ascii="IRNazanin" w:hAnsi="IRNazanin" w:cs="IRNazanin" w:hint="cs"/>
        <w:b/>
        <w:bCs/>
        <w:sz w:val="26"/>
        <w:szCs w:val="26"/>
        <w:rtl/>
        <w:lang w:bidi="fa-IR"/>
      </w:rPr>
      <w:t>فقه روزه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BE" w:rsidRPr="00A321B8" w:rsidRDefault="00FE2794" w:rsidP="007945BE">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7728" behindDoc="0" locked="0" layoutInCell="1" allowOverlap="1" wp14:anchorId="7175DCF7" wp14:editId="51AADBDA">
              <wp:simplePos x="0" y="0"/>
              <wp:positionH relativeFrom="column">
                <wp:posOffset>0</wp:posOffset>
              </wp:positionH>
              <wp:positionV relativeFrom="paragraph">
                <wp:posOffset>288289</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9b/4eKwIAAEwEAAAOAAAAAAAAAAAAAAAAAC4CAABkcnMvZTJvRG9j&#10;LnhtbFBLAQItABQABgAIAAAAIQCRqmHg2AAAAAYBAAAPAAAAAAAAAAAAAAAAAIUEAABkcnMvZG93&#10;bnJldi54bWxQSwUGAAAAAAQABADzAAAAigUAAAAA&#10;" strokeweight="3pt">
              <v:stroke linestyle="thinThin"/>
            </v:line>
          </w:pict>
        </mc:Fallback>
      </mc:AlternateContent>
    </w:r>
    <w:r w:rsidR="007945BE">
      <w:rPr>
        <w:rFonts w:ascii="IRNazanin" w:hAnsi="IRNazanin" w:cs="IRNazanin" w:hint="cs"/>
        <w:b/>
        <w:bCs/>
        <w:sz w:val="26"/>
        <w:szCs w:val="26"/>
        <w:rtl/>
        <w:lang w:bidi="fa-IR"/>
      </w:rPr>
      <w:t>فقه روزه</w:t>
    </w:r>
    <w:r w:rsidR="007945BE" w:rsidRPr="008602DE">
      <w:rPr>
        <w:rFonts w:ascii="IRNazanin" w:hAnsi="IRNazanin" w:cs="IRNazanin"/>
        <w:b/>
        <w:bCs/>
        <w:sz w:val="26"/>
        <w:szCs w:val="26"/>
        <w:rtl/>
        <w:lang w:bidi="fa-IR"/>
      </w:rPr>
      <w:tab/>
    </w:r>
    <w:r w:rsidR="007945BE" w:rsidRPr="008602DE">
      <w:rPr>
        <w:rFonts w:ascii="IRNazanin" w:hAnsi="IRNazanin" w:cs="IRNazanin"/>
        <w:b/>
        <w:bCs/>
        <w:sz w:val="26"/>
        <w:szCs w:val="26"/>
        <w:rtl/>
      </w:rPr>
      <w:tab/>
    </w:r>
    <w:r w:rsidR="007945BE">
      <w:rPr>
        <w:rFonts w:ascii="IRNazanin" w:hAnsi="IRNazanin" w:cs="IRNazanin" w:hint="cs"/>
        <w:b/>
        <w:bCs/>
        <w:sz w:val="26"/>
        <w:szCs w:val="26"/>
        <w:rtl/>
      </w:rPr>
      <w:tab/>
    </w:r>
    <w:r w:rsidR="007945BE" w:rsidRPr="008602DE">
      <w:rPr>
        <w:rFonts w:ascii="IRNazli" w:hAnsi="IRNazli" w:cs="IRNazli"/>
        <w:rtl/>
      </w:rPr>
      <w:fldChar w:fldCharType="begin"/>
    </w:r>
    <w:r w:rsidR="007945BE" w:rsidRPr="008602DE">
      <w:rPr>
        <w:rFonts w:ascii="IRNazli" w:hAnsi="IRNazli" w:cs="IRNazli"/>
      </w:rPr>
      <w:instrText xml:space="preserve"> PAGE </w:instrText>
    </w:r>
    <w:r w:rsidR="007945BE" w:rsidRPr="008602DE">
      <w:rPr>
        <w:rFonts w:ascii="IRNazli" w:hAnsi="IRNazli" w:cs="IRNazli"/>
        <w:rtl/>
      </w:rPr>
      <w:fldChar w:fldCharType="separate"/>
    </w:r>
    <w:r w:rsidR="002776BD">
      <w:rPr>
        <w:rFonts w:ascii="IRNazli" w:hAnsi="IRNazli" w:cs="IRNazli"/>
        <w:noProof/>
        <w:rtl/>
      </w:rPr>
      <w:t>3</w:t>
    </w:r>
    <w:r w:rsidR="007945BE"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4E" w:rsidRDefault="00BB314E">
    <w:pPr>
      <w:pStyle w:val="Header"/>
      <w:rPr>
        <w:sz w:val="34"/>
        <w:szCs w:val="34"/>
        <w:rtl/>
        <w:lang w:bidi="fa-IR"/>
      </w:rPr>
    </w:pPr>
  </w:p>
  <w:p w:rsidR="00BB314E" w:rsidRPr="00BB314E" w:rsidRDefault="00BB314E">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BD" w:rsidRPr="00A321B8" w:rsidRDefault="00FE2794" w:rsidP="007945BE">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8752" behindDoc="0" locked="0" layoutInCell="1" allowOverlap="1" wp14:anchorId="22C1183C" wp14:editId="64CB67B2">
              <wp:simplePos x="0" y="0"/>
              <wp:positionH relativeFrom="column">
                <wp:posOffset>0</wp:posOffset>
              </wp:positionH>
              <wp:positionV relativeFrom="paragraph">
                <wp:posOffset>288289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CRqmHg2AAAAAYBAAAPAAAAAAAAAAAAAAAAAIUEAABkcnMvZG93&#10;bnJldi54bWxQSwUGAAAAAAQABADzAAAAigUAAAAA&#10;" strokeweight="3pt">
              <v:stroke linestyle="thinThin"/>
            </v:line>
          </w:pict>
        </mc:Fallback>
      </mc:AlternateContent>
    </w:r>
    <w:r w:rsidR="002776BD">
      <w:rPr>
        <w:rFonts w:ascii="IRNazanin" w:hAnsi="IRNazanin" w:cs="IRNazanin" w:hint="cs"/>
        <w:b/>
        <w:bCs/>
        <w:sz w:val="26"/>
        <w:szCs w:val="26"/>
        <w:rtl/>
        <w:lang w:bidi="fa-IR"/>
      </w:rPr>
      <w:t>حکم روزه در اسلام</w:t>
    </w:r>
    <w:r w:rsidR="002776BD" w:rsidRPr="008602DE">
      <w:rPr>
        <w:rFonts w:ascii="IRNazanin" w:hAnsi="IRNazanin" w:cs="IRNazanin"/>
        <w:b/>
        <w:bCs/>
        <w:sz w:val="26"/>
        <w:szCs w:val="26"/>
        <w:rtl/>
        <w:lang w:bidi="fa-IR"/>
      </w:rPr>
      <w:tab/>
    </w:r>
    <w:r w:rsidR="002776BD" w:rsidRPr="008602DE">
      <w:rPr>
        <w:rFonts w:ascii="IRNazanin" w:hAnsi="IRNazanin" w:cs="IRNazanin"/>
        <w:b/>
        <w:bCs/>
        <w:sz w:val="26"/>
        <w:szCs w:val="26"/>
        <w:rtl/>
      </w:rPr>
      <w:tab/>
    </w:r>
    <w:r w:rsidR="002776BD">
      <w:rPr>
        <w:rFonts w:ascii="IRNazanin" w:hAnsi="IRNazanin" w:cs="IRNazanin" w:hint="cs"/>
        <w:b/>
        <w:bCs/>
        <w:sz w:val="26"/>
        <w:szCs w:val="26"/>
        <w:rtl/>
      </w:rPr>
      <w:tab/>
    </w:r>
    <w:r w:rsidR="002776BD" w:rsidRPr="008602DE">
      <w:rPr>
        <w:rFonts w:ascii="IRNazli" w:hAnsi="IRNazli" w:cs="IRNazli"/>
        <w:rtl/>
      </w:rPr>
      <w:fldChar w:fldCharType="begin"/>
    </w:r>
    <w:r w:rsidR="002776BD" w:rsidRPr="008602DE">
      <w:rPr>
        <w:rFonts w:ascii="IRNazli" w:hAnsi="IRNazli" w:cs="IRNazli"/>
      </w:rPr>
      <w:instrText xml:space="preserve"> PAGE </w:instrText>
    </w:r>
    <w:r w:rsidR="002776BD" w:rsidRPr="008602DE">
      <w:rPr>
        <w:rFonts w:ascii="IRNazli" w:hAnsi="IRNazli" w:cs="IRNazli"/>
        <w:rtl/>
      </w:rPr>
      <w:fldChar w:fldCharType="separate"/>
    </w:r>
    <w:r w:rsidR="00DB7EAA">
      <w:rPr>
        <w:rFonts w:ascii="IRNazli" w:hAnsi="IRNazli" w:cs="IRNazli"/>
        <w:noProof/>
        <w:rtl/>
      </w:rPr>
      <w:t>3</w:t>
    </w:r>
    <w:r w:rsidR="002776BD"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BD" w:rsidRDefault="002776BD">
    <w:pPr>
      <w:pStyle w:val="Header"/>
      <w:rPr>
        <w:sz w:val="34"/>
        <w:szCs w:val="34"/>
        <w:rtl/>
        <w:lang w:bidi="fa-IR"/>
      </w:rPr>
    </w:pPr>
  </w:p>
  <w:p w:rsidR="002776BD" w:rsidRPr="00BB314E" w:rsidRDefault="002776BD">
    <w:pPr>
      <w:pStyle w:val="Header"/>
      <w:rPr>
        <w:sz w:val="36"/>
        <w:szCs w:val="36"/>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BD" w:rsidRPr="00A321B8" w:rsidRDefault="00FE2794" w:rsidP="007945BE">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59776" behindDoc="0" locked="0" layoutInCell="1" allowOverlap="1" wp14:anchorId="6A5616D1" wp14:editId="03B63323">
              <wp:simplePos x="0" y="0"/>
              <wp:positionH relativeFrom="column">
                <wp:posOffset>0</wp:posOffset>
              </wp:positionH>
              <wp:positionV relativeFrom="paragraph">
                <wp:posOffset>288289</wp:posOffset>
              </wp:positionV>
              <wp:extent cx="3959860" cy="0"/>
              <wp:effectExtent l="0" t="19050" r="254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d1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BVPzd1KwIAAEwEAAAOAAAAAAAAAAAAAAAAAC4CAABkcnMvZTJvRG9j&#10;LnhtbFBLAQItABQABgAIAAAAIQCRqmHg2AAAAAYBAAAPAAAAAAAAAAAAAAAAAIUEAABkcnMvZG93&#10;bnJldi54bWxQSwUGAAAAAAQABADzAAAAigUAAAAA&#10;" strokeweight="3pt">
              <v:stroke linestyle="thinThin"/>
            </v:line>
          </w:pict>
        </mc:Fallback>
      </mc:AlternateContent>
    </w:r>
    <w:r w:rsidR="002776BD">
      <w:rPr>
        <w:rFonts w:ascii="IRNazanin" w:hAnsi="IRNazanin" w:cs="IRNazanin" w:hint="cs"/>
        <w:b/>
        <w:bCs/>
        <w:sz w:val="26"/>
        <w:szCs w:val="26"/>
        <w:rtl/>
        <w:lang w:bidi="fa-IR"/>
      </w:rPr>
      <w:t>مسایلی در مورد روزه</w:t>
    </w:r>
    <w:r w:rsidR="002776BD" w:rsidRPr="008602DE">
      <w:rPr>
        <w:rFonts w:ascii="IRNazanin" w:hAnsi="IRNazanin" w:cs="IRNazanin"/>
        <w:b/>
        <w:bCs/>
        <w:sz w:val="26"/>
        <w:szCs w:val="26"/>
        <w:rtl/>
        <w:lang w:bidi="fa-IR"/>
      </w:rPr>
      <w:tab/>
    </w:r>
    <w:r w:rsidR="002776BD" w:rsidRPr="008602DE">
      <w:rPr>
        <w:rFonts w:ascii="IRNazanin" w:hAnsi="IRNazanin" w:cs="IRNazanin"/>
        <w:b/>
        <w:bCs/>
        <w:sz w:val="26"/>
        <w:szCs w:val="26"/>
        <w:rtl/>
      </w:rPr>
      <w:tab/>
    </w:r>
    <w:r w:rsidR="002776BD">
      <w:rPr>
        <w:rFonts w:ascii="IRNazanin" w:hAnsi="IRNazanin" w:cs="IRNazanin" w:hint="cs"/>
        <w:b/>
        <w:bCs/>
        <w:sz w:val="26"/>
        <w:szCs w:val="26"/>
        <w:rtl/>
      </w:rPr>
      <w:tab/>
    </w:r>
    <w:r w:rsidR="002776BD" w:rsidRPr="008602DE">
      <w:rPr>
        <w:rFonts w:ascii="IRNazli" w:hAnsi="IRNazli" w:cs="IRNazli"/>
        <w:rtl/>
      </w:rPr>
      <w:fldChar w:fldCharType="begin"/>
    </w:r>
    <w:r w:rsidR="002776BD" w:rsidRPr="008602DE">
      <w:rPr>
        <w:rFonts w:ascii="IRNazli" w:hAnsi="IRNazli" w:cs="IRNazli"/>
      </w:rPr>
      <w:instrText xml:space="preserve"> PAGE </w:instrText>
    </w:r>
    <w:r w:rsidR="002776BD" w:rsidRPr="008602DE">
      <w:rPr>
        <w:rFonts w:ascii="IRNazli" w:hAnsi="IRNazli" w:cs="IRNazli"/>
        <w:rtl/>
      </w:rPr>
      <w:fldChar w:fldCharType="separate"/>
    </w:r>
    <w:r w:rsidR="000E4D0D">
      <w:rPr>
        <w:rFonts w:ascii="IRNazli" w:hAnsi="IRNazli" w:cs="IRNazli"/>
        <w:noProof/>
        <w:rtl/>
      </w:rPr>
      <w:t>13</w:t>
    </w:r>
    <w:r w:rsidR="002776BD"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BD" w:rsidRPr="00A321B8" w:rsidRDefault="00FE2794" w:rsidP="007945BE">
    <w:pPr>
      <w:pStyle w:val="Header"/>
      <w:tabs>
        <w:tab w:val="right" w:pos="282"/>
        <w:tab w:val="right" w:pos="4251"/>
        <w:tab w:val="right" w:pos="5952"/>
      </w:tabs>
      <w:spacing w:after="180"/>
      <w:ind w:left="284" w:right="284"/>
      <w:jc w:val="both"/>
      <w:rPr>
        <w:rFonts w:ascii="IRLotus" w:hAnsi="IRLotus" w:cs="IRLotus"/>
        <w:b/>
        <w:bCs/>
        <w:rtl/>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2776BD">
      <w:rPr>
        <w:rFonts w:ascii="IRNazanin" w:hAnsi="IRNazanin" w:cs="IRNazanin" w:hint="cs"/>
        <w:b/>
        <w:bCs/>
        <w:sz w:val="26"/>
        <w:szCs w:val="26"/>
        <w:rtl/>
        <w:lang w:bidi="fa-IR"/>
      </w:rPr>
      <w:t>اذکار صحیح شبانه روز</w:t>
    </w:r>
    <w:r w:rsidR="002776BD" w:rsidRPr="008602DE">
      <w:rPr>
        <w:rFonts w:ascii="IRNazanin" w:hAnsi="IRNazanin" w:cs="IRNazanin"/>
        <w:b/>
        <w:bCs/>
        <w:sz w:val="26"/>
        <w:szCs w:val="26"/>
        <w:rtl/>
        <w:lang w:bidi="fa-IR"/>
      </w:rPr>
      <w:tab/>
    </w:r>
    <w:r w:rsidR="002776BD" w:rsidRPr="008602DE">
      <w:rPr>
        <w:rFonts w:ascii="IRNazanin" w:hAnsi="IRNazanin" w:cs="IRNazanin"/>
        <w:b/>
        <w:bCs/>
        <w:sz w:val="26"/>
        <w:szCs w:val="26"/>
        <w:rtl/>
      </w:rPr>
      <w:tab/>
    </w:r>
    <w:r w:rsidR="002776BD">
      <w:rPr>
        <w:rFonts w:ascii="IRNazanin" w:hAnsi="IRNazanin" w:cs="IRNazanin" w:hint="cs"/>
        <w:b/>
        <w:bCs/>
        <w:sz w:val="26"/>
        <w:szCs w:val="26"/>
        <w:rtl/>
      </w:rPr>
      <w:tab/>
    </w:r>
    <w:r w:rsidR="002776BD" w:rsidRPr="008602DE">
      <w:rPr>
        <w:rFonts w:ascii="IRNazli" w:hAnsi="IRNazli" w:cs="IRNazli"/>
        <w:rtl/>
      </w:rPr>
      <w:fldChar w:fldCharType="begin"/>
    </w:r>
    <w:r w:rsidR="002776BD" w:rsidRPr="008602DE">
      <w:rPr>
        <w:rFonts w:ascii="IRNazli" w:hAnsi="IRNazli" w:cs="IRNazli"/>
      </w:rPr>
      <w:instrText xml:space="preserve"> PAGE </w:instrText>
    </w:r>
    <w:r w:rsidR="002776BD" w:rsidRPr="008602DE">
      <w:rPr>
        <w:rFonts w:ascii="IRNazli" w:hAnsi="IRNazli" w:cs="IRNazli"/>
        <w:rtl/>
      </w:rPr>
      <w:fldChar w:fldCharType="separate"/>
    </w:r>
    <w:r w:rsidR="000E4D0D">
      <w:rPr>
        <w:rFonts w:ascii="IRNazli" w:hAnsi="IRNazli" w:cs="IRNazli"/>
        <w:noProof/>
        <w:rtl/>
      </w:rPr>
      <w:t>21</w:t>
    </w:r>
    <w:r w:rsidR="002776BD"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D54E8C"/>
    <w:multiLevelType w:val="hybridMultilevel"/>
    <w:tmpl w:val="C862118E"/>
    <w:lvl w:ilvl="0" w:tplc="D89A3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8C059C"/>
    <w:multiLevelType w:val="hybridMultilevel"/>
    <w:tmpl w:val="F86E17B8"/>
    <w:lvl w:ilvl="0" w:tplc="FA0427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E7223DA"/>
    <w:multiLevelType w:val="hybridMultilevel"/>
    <w:tmpl w:val="8974B48C"/>
    <w:lvl w:ilvl="0" w:tplc="15B62E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9E316CB"/>
    <w:multiLevelType w:val="hybridMultilevel"/>
    <w:tmpl w:val="5454B382"/>
    <w:lvl w:ilvl="0" w:tplc="23C489EA">
      <w:start w:val="5"/>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AB4EAB"/>
    <w:multiLevelType w:val="hybridMultilevel"/>
    <w:tmpl w:val="544440A4"/>
    <w:lvl w:ilvl="0" w:tplc="13FAB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6085DC8"/>
    <w:multiLevelType w:val="hybridMultilevel"/>
    <w:tmpl w:val="1FFA152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nsid w:val="7726447A"/>
    <w:multiLevelType w:val="hybridMultilevel"/>
    <w:tmpl w:val="75884548"/>
    <w:lvl w:ilvl="0" w:tplc="4EF6CCDC">
      <w:start w:val="1"/>
      <w:numFmt w:val="decimal"/>
      <w:lvlText w:val="%1-"/>
      <w:lvlJc w:val="left"/>
      <w:pPr>
        <w:ind w:left="1183" w:hanging="615"/>
      </w:pPr>
      <w:rPr>
        <w:rFonts w:ascii="IRLotus" w:hAnsi="IRLotus" w:cs="IRLotu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78006471"/>
    <w:multiLevelType w:val="hybridMultilevel"/>
    <w:tmpl w:val="2D4AD2D0"/>
    <w:lvl w:ilvl="0" w:tplc="79D669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5"/>
  </w:num>
  <w:num w:numId="15">
    <w:abstractNumId w:val="18"/>
  </w:num>
  <w:num w:numId="16">
    <w:abstractNumId w:val="13"/>
  </w:num>
  <w:num w:numId="17">
    <w:abstractNumId w:val="17"/>
  </w:num>
  <w:num w:numId="18">
    <w:abstractNumId w:val="14"/>
  </w:num>
  <w:num w:numId="19">
    <w:abstractNumId w:val="12"/>
  </w:num>
  <w:num w:numId="20">
    <w:abstractNumId w:val="16"/>
  </w:num>
  <w:num w:numId="21">
    <w:abstractNumId w:val="19"/>
  </w:num>
  <w:num w:numId="22">
    <w:abstractNumId w:val="22"/>
  </w:num>
  <w:num w:numId="23">
    <w:abstractNumId w:val="20"/>
  </w:num>
  <w:num w:numId="24">
    <w:abstractNumId w:val="29"/>
  </w:num>
  <w:num w:numId="25">
    <w:abstractNumId w:val="10"/>
  </w:num>
  <w:num w:numId="26">
    <w:abstractNumId w:val="27"/>
  </w:num>
  <w:num w:numId="27">
    <w:abstractNumId w:val="28"/>
  </w:num>
  <w:num w:numId="28">
    <w:abstractNumId w:val="21"/>
  </w:num>
  <w:num w:numId="29">
    <w:abstractNumId w:val="24"/>
  </w:num>
  <w:num w:numId="3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Zvh+tKL1Q4z/fWNkO53rlp6xcQ=" w:salt="qX/yrdgW2hWGsQYVrxq3G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98B"/>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0D"/>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9A4"/>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8F"/>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356"/>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75E"/>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46E"/>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6FB"/>
    <w:rsid w:val="002731A2"/>
    <w:rsid w:val="0027466C"/>
    <w:rsid w:val="0027497E"/>
    <w:rsid w:val="00274A99"/>
    <w:rsid w:val="00274EDC"/>
    <w:rsid w:val="00274F96"/>
    <w:rsid w:val="002761B9"/>
    <w:rsid w:val="002771B5"/>
    <w:rsid w:val="0027746D"/>
    <w:rsid w:val="002776BD"/>
    <w:rsid w:val="00277891"/>
    <w:rsid w:val="00277FF7"/>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58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AF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3ED4"/>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1576"/>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E86"/>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65C"/>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C5B"/>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8FB"/>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5BE"/>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86A"/>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9F4"/>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BF"/>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B97"/>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E2B"/>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98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5FFC"/>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0D9"/>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5B0"/>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45B"/>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14E"/>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0A"/>
    <w:rsid w:val="00CD1CA0"/>
    <w:rsid w:val="00CD1F1B"/>
    <w:rsid w:val="00CD2264"/>
    <w:rsid w:val="00CD2440"/>
    <w:rsid w:val="00CD259F"/>
    <w:rsid w:val="00CD2CAB"/>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8E1"/>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EAA"/>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33E"/>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4C0"/>
    <w:rsid w:val="00E511BB"/>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1C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794"/>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314E"/>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BB314E"/>
    <w:rPr>
      <w:rFonts w:ascii="IRYakout" w:hAnsi="IRYakout" w:cs="IRYakout"/>
      <w:bCs/>
      <w:sz w:val="32"/>
      <w:szCs w:val="32"/>
      <w:lang w:bidi="fa-IR"/>
    </w:rPr>
  </w:style>
  <w:style w:type="paragraph" w:customStyle="1" w:styleId="a1">
    <w:name w:val="تیتر دوم"/>
    <w:basedOn w:val="Normal"/>
    <w:link w:val="Char0"/>
    <w:qFormat/>
    <w:rsid w:val="008F4E2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8F4E2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776BD"/>
    <w:pPr>
      <w:spacing w:before="120"/>
      <w:jc w:val="both"/>
    </w:pPr>
    <w:rPr>
      <w:rFonts w:ascii="IRYakout" w:hAnsi="IRYakout" w:cs="IRYakout"/>
      <w:bCs/>
    </w:rPr>
  </w:style>
  <w:style w:type="paragraph" w:styleId="TOC2">
    <w:name w:val="toc 2"/>
    <w:basedOn w:val="Normal"/>
    <w:next w:val="Normal"/>
    <w:uiPriority w:val="39"/>
    <w:qFormat/>
    <w:rsid w:val="002776BD"/>
    <w:pPr>
      <w:ind w:left="284"/>
      <w:jc w:val="both"/>
    </w:pPr>
    <w:rPr>
      <w:rFonts w:ascii="IRLotus" w:hAnsi="IRLotus" w:cs="IRLotus"/>
    </w:rPr>
  </w:style>
  <w:style w:type="paragraph" w:styleId="TOC3">
    <w:name w:val="toc 3"/>
    <w:basedOn w:val="Normal"/>
    <w:next w:val="Normal"/>
    <w:uiPriority w:val="39"/>
    <w:qFormat/>
    <w:rsid w:val="002776BD"/>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278FB"/>
    <w:pPr>
      <w:ind w:firstLine="284"/>
      <w:jc w:val="both"/>
    </w:pPr>
    <w:rPr>
      <w:rFonts w:ascii="mylotus" w:hAnsi="mylotus" w:cs="mylotus"/>
      <w:sz w:val="27"/>
      <w:szCs w:val="27"/>
      <w:lang w:bidi="fa-IR"/>
    </w:rPr>
  </w:style>
  <w:style w:type="character" w:customStyle="1" w:styleId="Char1">
    <w:name w:val="نص عربي Char"/>
    <w:link w:val="a3"/>
    <w:rsid w:val="007278FB"/>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BB314E"/>
    <w:pPr>
      <w:ind w:firstLine="284"/>
      <w:jc w:val="both"/>
    </w:pPr>
    <w:rPr>
      <w:rFonts w:ascii="IRLotus" w:hAnsi="IRLotus" w:cs="IRLotus"/>
    </w:rPr>
  </w:style>
  <w:style w:type="paragraph" w:customStyle="1" w:styleId="a6">
    <w:name w:val="تخریج آیات"/>
    <w:basedOn w:val="Normal"/>
    <w:link w:val="Char3"/>
    <w:qFormat/>
    <w:rsid w:val="008F4E2B"/>
    <w:pPr>
      <w:ind w:firstLine="284"/>
      <w:jc w:val="both"/>
    </w:pPr>
    <w:rPr>
      <w:rFonts w:ascii="IRLotus" w:hAnsi="IRLotus" w:cs="IRLotus"/>
      <w:sz w:val="24"/>
      <w:szCs w:val="24"/>
    </w:rPr>
  </w:style>
  <w:style w:type="character" w:customStyle="1" w:styleId="Char2">
    <w:name w:val="متن Char"/>
    <w:link w:val="a5"/>
    <w:rsid w:val="00BB314E"/>
    <w:rPr>
      <w:rFonts w:ascii="IRLotus" w:hAnsi="IRLotus" w:cs="IRLotus"/>
      <w:sz w:val="28"/>
      <w:szCs w:val="28"/>
    </w:rPr>
  </w:style>
  <w:style w:type="paragraph" w:customStyle="1" w:styleId="a7">
    <w:name w:val="احادیث"/>
    <w:basedOn w:val="a5"/>
    <w:link w:val="Char4"/>
    <w:qFormat/>
    <w:rsid w:val="008F4E2B"/>
    <w:rPr>
      <w:rFonts w:ascii="KFGQPC Uthman Taha Naskh" w:hAnsi="KFGQPC Uthman Taha Naskh" w:cs="KFGQPC Uthman Taha Naskh"/>
      <w:sz w:val="27"/>
      <w:szCs w:val="27"/>
      <w:lang w:bidi="fa-IR"/>
    </w:rPr>
  </w:style>
  <w:style w:type="character" w:customStyle="1" w:styleId="Char3">
    <w:name w:val="تخریج آیات Char"/>
    <w:link w:val="a6"/>
    <w:rsid w:val="008F4E2B"/>
    <w:rPr>
      <w:rFonts w:ascii="IRLotus" w:hAnsi="IRLotus" w:cs="IRLotus"/>
      <w:sz w:val="24"/>
      <w:szCs w:val="24"/>
    </w:rPr>
  </w:style>
  <w:style w:type="character" w:customStyle="1" w:styleId="Char4">
    <w:name w:val="احادیث Char"/>
    <w:link w:val="a7"/>
    <w:rsid w:val="008F4E2B"/>
    <w:rPr>
      <w:rFonts w:ascii="KFGQPC Uthman Taha Naskh" w:hAnsi="KFGQPC Uthman Taha Naskh" w:cs="KFGQPC Uthman Taha Naskh"/>
      <w:sz w:val="27"/>
      <w:szCs w:val="27"/>
      <w:lang w:bidi="fa-IR"/>
    </w:rPr>
  </w:style>
  <w:style w:type="table" w:customStyle="1" w:styleId="TableGrid11">
    <w:name w:val="Table Grid11"/>
    <w:basedOn w:val="TableNormal"/>
    <w:next w:val="TableGrid"/>
    <w:uiPriority w:val="59"/>
    <w:rsid w:val="000E4D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314E"/>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BB314E"/>
    <w:rPr>
      <w:rFonts w:ascii="IRYakout" w:hAnsi="IRYakout" w:cs="IRYakout"/>
      <w:bCs/>
      <w:sz w:val="32"/>
      <w:szCs w:val="32"/>
      <w:lang w:bidi="fa-IR"/>
    </w:rPr>
  </w:style>
  <w:style w:type="paragraph" w:customStyle="1" w:styleId="a1">
    <w:name w:val="تیتر دوم"/>
    <w:basedOn w:val="Normal"/>
    <w:link w:val="Char0"/>
    <w:qFormat/>
    <w:rsid w:val="008F4E2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8F4E2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776BD"/>
    <w:pPr>
      <w:spacing w:before="120"/>
      <w:jc w:val="both"/>
    </w:pPr>
    <w:rPr>
      <w:rFonts w:ascii="IRYakout" w:hAnsi="IRYakout" w:cs="IRYakout"/>
      <w:bCs/>
    </w:rPr>
  </w:style>
  <w:style w:type="paragraph" w:styleId="TOC2">
    <w:name w:val="toc 2"/>
    <w:basedOn w:val="Normal"/>
    <w:next w:val="Normal"/>
    <w:uiPriority w:val="39"/>
    <w:qFormat/>
    <w:rsid w:val="002776BD"/>
    <w:pPr>
      <w:ind w:left="284"/>
      <w:jc w:val="both"/>
    </w:pPr>
    <w:rPr>
      <w:rFonts w:ascii="IRLotus" w:hAnsi="IRLotus" w:cs="IRLotus"/>
    </w:rPr>
  </w:style>
  <w:style w:type="paragraph" w:styleId="TOC3">
    <w:name w:val="toc 3"/>
    <w:basedOn w:val="Normal"/>
    <w:next w:val="Normal"/>
    <w:uiPriority w:val="39"/>
    <w:qFormat/>
    <w:rsid w:val="002776BD"/>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278FB"/>
    <w:pPr>
      <w:ind w:firstLine="284"/>
      <w:jc w:val="both"/>
    </w:pPr>
    <w:rPr>
      <w:rFonts w:ascii="mylotus" w:hAnsi="mylotus" w:cs="mylotus"/>
      <w:sz w:val="27"/>
      <w:szCs w:val="27"/>
      <w:lang w:bidi="fa-IR"/>
    </w:rPr>
  </w:style>
  <w:style w:type="character" w:customStyle="1" w:styleId="Char1">
    <w:name w:val="نص عربي Char"/>
    <w:link w:val="a3"/>
    <w:rsid w:val="007278FB"/>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BB314E"/>
    <w:pPr>
      <w:ind w:firstLine="284"/>
      <w:jc w:val="both"/>
    </w:pPr>
    <w:rPr>
      <w:rFonts w:ascii="IRLotus" w:hAnsi="IRLotus" w:cs="IRLotus"/>
    </w:rPr>
  </w:style>
  <w:style w:type="paragraph" w:customStyle="1" w:styleId="a6">
    <w:name w:val="تخریج آیات"/>
    <w:basedOn w:val="Normal"/>
    <w:link w:val="Char3"/>
    <w:qFormat/>
    <w:rsid w:val="008F4E2B"/>
    <w:pPr>
      <w:ind w:firstLine="284"/>
      <w:jc w:val="both"/>
    </w:pPr>
    <w:rPr>
      <w:rFonts w:ascii="IRLotus" w:hAnsi="IRLotus" w:cs="IRLotus"/>
      <w:sz w:val="24"/>
      <w:szCs w:val="24"/>
    </w:rPr>
  </w:style>
  <w:style w:type="character" w:customStyle="1" w:styleId="Char2">
    <w:name w:val="متن Char"/>
    <w:link w:val="a5"/>
    <w:rsid w:val="00BB314E"/>
    <w:rPr>
      <w:rFonts w:ascii="IRLotus" w:hAnsi="IRLotus" w:cs="IRLotus"/>
      <w:sz w:val="28"/>
      <w:szCs w:val="28"/>
    </w:rPr>
  </w:style>
  <w:style w:type="paragraph" w:customStyle="1" w:styleId="a7">
    <w:name w:val="احادیث"/>
    <w:basedOn w:val="a5"/>
    <w:link w:val="Char4"/>
    <w:qFormat/>
    <w:rsid w:val="008F4E2B"/>
    <w:rPr>
      <w:rFonts w:ascii="KFGQPC Uthman Taha Naskh" w:hAnsi="KFGQPC Uthman Taha Naskh" w:cs="KFGQPC Uthman Taha Naskh"/>
      <w:sz w:val="27"/>
      <w:szCs w:val="27"/>
      <w:lang w:bidi="fa-IR"/>
    </w:rPr>
  </w:style>
  <w:style w:type="character" w:customStyle="1" w:styleId="Char3">
    <w:name w:val="تخریج آیات Char"/>
    <w:link w:val="a6"/>
    <w:rsid w:val="008F4E2B"/>
    <w:rPr>
      <w:rFonts w:ascii="IRLotus" w:hAnsi="IRLotus" w:cs="IRLotus"/>
      <w:sz w:val="24"/>
      <w:szCs w:val="24"/>
    </w:rPr>
  </w:style>
  <w:style w:type="character" w:customStyle="1" w:styleId="Char4">
    <w:name w:val="احادیث Char"/>
    <w:link w:val="a7"/>
    <w:rsid w:val="008F4E2B"/>
    <w:rPr>
      <w:rFonts w:ascii="KFGQPC Uthman Taha Naskh" w:hAnsi="KFGQPC Uthman Taha Naskh" w:cs="KFGQPC Uthman Taha Naskh"/>
      <w:sz w:val="27"/>
      <w:szCs w:val="27"/>
      <w:lang w:bidi="fa-IR"/>
    </w:rPr>
  </w:style>
  <w:style w:type="table" w:customStyle="1" w:styleId="TableGrid11">
    <w:name w:val="Table Grid11"/>
    <w:basedOn w:val="TableNormal"/>
    <w:next w:val="TableGrid"/>
    <w:uiPriority w:val="59"/>
    <w:rsid w:val="000E4D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E077-583B-4688-B5A0-9901A4CF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3721</Words>
  <Characters>21214</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24886</CharactersWithSpaces>
  <SharedDoc>false</SharedDoc>
  <HLinks>
    <vt:vector size="186" baseType="variant">
      <vt:variant>
        <vt:i4>1114164</vt:i4>
      </vt:variant>
      <vt:variant>
        <vt:i4>176</vt:i4>
      </vt:variant>
      <vt:variant>
        <vt:i4>0</vt:i4>
      </vt:variant>
      <vt:variant>
        <vt:i4>5</vt:i4>
      </vt:variant>
      <vt:variant>
        <vt:lpwstr/>
      </vt:variant>
      <vt:variant>
        <vt:lpwstr>_Toc419281148</vt:lpwstr>
      </vt:variant>
      <vt:variant>
        <vt:i4>1114164</vt:i4>
      </vt:variant>
      <vt:variant>
        <vt:i4>170</vt:i4>
      </vt:variant>
      <vt:variant>
        <vt:i4>0</vt:i4>
      </vt:variant>
      <vt:variant>
        <vt:i4>5</vt:i4>
      </vt:variant>
      <vt:variant>
        <vt:lpwstr/>
      </vt:variant>
      <vt:variant>
        <vt:lpwstr>_Toc419281147</vt:lpwstr>
      </vt:variant>
      <vt:variant>
        <vt:i4>1114164</vt:i4>
      </vt:variant>
      <vt:variant>
        <vt:i4>164</vt:i4>
      </vt:variant>
      <vt:variant>
        <vt:i4>0</vt:i4>
      </vt:variant>
      <vt:variant>
        <vt:i4>5</vt:i4>
      </vt:variant>
      <vt:variant>
        <vt:lpwstr/>
      </vt:variant>
      <vt:variant>
        <vt:lpwstr>_Toc419281146</vt:lpwstr>
      </vt:variant>
      <vt:variant>
        <vt:i4>1114164</vt:i4>
      </vt:variant>
      <vt:variant>
        <vt:i4>158</vt:i4>
      </vt:variant>
      <vt:variant>
        <vt:i4>0</vt:i4>
      </vt:variant>
      <vt:variant>
        <vt:i4>5</vt:i4>
      </vt:variant>
      <vt:variant>
        <vt:lpwstr/>
      </vt:variant>
      <vt:variant>
        <vt:lpwstr>_Toc419281145</vt:lpwstr>
      </vt:variant>
      <vt:variant>
        <vt:i4>1114164</vt:i4>
      </vt:variant>
      <vt:variant>
        <vt:i4>152</vt:i4>
      </vt:variant>
      <vt:variant>
        <vt:i4>0</vt:i4>
      </vt:variant>
      <vt:variant>
        <vt:i4>5</vt:i4>
      </vt:variant>
      <vt:variant>
        <vt:lpwstr/>
      </vt:variant>
      <vt:variant>
        <vt:lpwstr>_Toc419281144</vt:lpwstr>
      </vt:variant>
      <vt:variant>
        <vt:i4>1114164</vt:i4>
      </vt:variant>
      <vt:variant>
        <vt:i4>146</vt:i4>
      </vt:variant>
      <vt:variant>
        <vt:i4>0</vt:i4>
      </vt:variant>
      <vt:variant>
        <vt:i4>5</vt:i4>
      </vt:variant>
      <vt:variant>
        <vt:lpwstr/>
      </vt:variant>
      <vt:variant>
        <vt:lpwstr>_Toc419281143</vt:lpwstr>
      </vt:variant>
      <vt:variant>
        <vt:i4>1114164</vt:i4>
      </vt:variant>
      <vt:variant>
        <vt:i4>140</vt:i4>
      </vt:variant>
      <vt:variant>
        <vt:i4>0</vt:i4>
      </vt:variant>
      <vt:variant>
        <vt:i4>5</vt:i4>
      </vt:variant>
      <vt:variant>
        <vt:lpwstr/>
      </vt:variant>
      <vt:variant>
        <vt:lpwstr>_Toc419281142</vt:lpwstr>
      </vt:variant>
      <vt:variant>
        <vt:i4>1114164</vt:i4>
      </vt:variant>
      <vt:variant>
        <vt:i4>134</vt:i4>
      </vt:variant>
      <vt:variant>
        <vt:i4>0</vt:i4>
      </vt:variant>
      <vt:variant>
        <vt:i4>5</vt:i4>
      </vt:variant>
      <vt:variant>
        <vt:lpwstr/>
      </vt:variant>
      <vt:variant>
        <vt:lpwstr>_Toc419281141</vt:lpwstr>
      </vt:variant>
      <vt:variant>
        <vt:i4>1114164</vt:i4>
      </vt:variant>
      <vt:variant>
        <vt:i4>128</vt:i4>
      </vt:variant>
      <vt:variant>
        <vt:i4>0</vt:i4>
      </vt:variant>
      <vt:variant>
        <vt:i4>5</vt:i4>
      </vt:variant>
      <vt:variant>
        <vt:lpwstr/>
      </vt:variant>
      <vt:variant>
        <vt:lpwstr>_Toc419281140</vt:lpwstr>
      </vt:variant>
      <vt:variant>
        <vt:i4>1441844</vt:i4>
      </vt:variant>
      <vt:variant>
        <vt:i4>122</vt:i4>
      </vt:variant>
      <vt:variant>
        <vt:i4>0</vt:i4>
      </vt:variant>
      <vt:variant>
        <vt:i4>5</vt:i4>
      </vt:variant>
      <vt:variant>
        <vt:lpwstr/>
      </vt:variant>
      <vt:variant>
        <vt:lpwstr>_Toc419281139</vt:lpwstr>
      </vt:variant>
      <vt:variant>
        <vt:i4>1441844</vt:i4>
      </vt:variant>
      <vt:variant>
        <vt:i4>116</vt:i4>
      </vt:variant>
      <vt:variant>
        <vt:i4>0</vt:i4>
      </vt:variant>
      <vt:variant>
        <vt:i4>5</vt:i4>
      </vt:variant>
      <vt:variant>
        <vt:lpwstr/>
      </vt:variant>
      <vt:variant>
        <vt:lpwstr>_Toc419281138</vt:lpwstr>
      </vt:variant>
      <vt:variant>
        <vt:i4>1441844</vt:i4>
      </vt:variant>
      <vt:variant>
        <vt:i4>110</vt:i4>
      </vt:variant>
      <vt:variant>
        <vt:i4>0</vt:i4>
      </vt:variant>
      <vt:variant>
        <vt:i4>5</vt:i4>
      </vt:variant>
      <vt:variant>
        <vt:lpwstr/>
      </vt:variant>
      <vt:variant>
        <vt:lpwstr>_Toc419281137</vt:lpwstr>
      </vt:variant>
      <vt:variant>
        <vt:i4>1441844</vt:i4>
      </vt:variant>
      <vt:variant>
        <vt:i4>104</vt:i4>
      </vt:variant>
      <vt:variant>
        <vt:i4>0</vt:i4>
      </vt:variant>
      <vt:variant>
        <vt:i4>5</vt:i4>
      </vt:variant>
      <vt:variant>
        <vt:lpwstr/>
      </vt:variant>
      <vt:variant>
        <vt:lpwstr>_Toc419281136</vt:lpwstr>
      </vt:variant>
      <vt:variant>
        <vt:i4>1441844</vt:i4>
      </vt:variant>
      <vt:variant>
        <vt:i4>98</vt:i4>
      </vt:variant>
      <vt:variant>
        <vt:i4>0</vt:i4>
      </vt:variant>
      <vt:variant>
        <vt:i4>5</vt:i4>
      </vt:variant>
      <vt:variant>
        <vt:lpwstr/>
      </vt:variant>
      <vt:variant>
        <vt:lpwstr>_Toc419281135</vt:lpwstr>
      </vt:variant>
      <vt:variant>
        <vt:i4>1441844</vt:i4>
      </vt:variant>
      <vt:variant>
        <vt:i4>92</vt:i4>
      </vt:variant>
      <vt:variant>
        <vt:i4>0</vt:i4>
      </vt:variant>
      <vt:variant>
        <vt:i4>5</vt:i4>
      </vt:variant>
      <vt:variant>
        <vt:lpwstr/>
      </vt:variant>
      <vt:variant>
        <vt:lpwstr>_Toc419281134</vt:lpwstr>
      </vt:variant>
      <vt:variant>
        <vt:i4>1441844</vt:i4>
      </vt:variant>
      <vt:variant>
        <vt:i4>86</vt:i4>
      </vt:variant>
      <vt:variant>
        <vt:i4>0</vt:i4>
      </vt:variant>
      <vt:variant>
        <vt:i4>5</vt:i4>
      </vt:variant>
      <vt:variant>
        <vt:lpwstr/>
      </vt:variant>
      <vt:variant>
        <vt:lpwstr>_Toc419281133</vt:lpwstr>
      </vt:variant>
      <vt:variant>
        <vt:i4>1441844</vt:i4>
      </vt:variant>
      <vt:variant>
        <vt:i4>80</vt:i4>
      </vt:variant>
      <vt:variant>
        <vt:i4>0</vt:i4>
      </vt:variant>
      <vt:variant>
        <vt:i4>5</vt:i4>
      </vt:variant>
      <vt:variant>
        <vt:lpwstr/>
      </vt:variant>
      <vt:variant>
        <vt:lpwstr>_Toc419281132</vt:lpwstr>
      </vt:variant>
      <vt:variant>
        <vt:i4>1441844</vt:i4>
      </vt:variant>
      <vt:variant>
        <vt:i4>74</vt:i4>
      </vt:variant>
      <vt:variant>
        <vt:i4>0</vt:i4>
      </vt:variant>
      <vt:variant>
        <vt:i4>5</vt:i4>
      </vt:variant>
      <vt:variant>
        <vt:lpwstr/>
      </vt:variant>
      <vt:variant>
        <vt:lpwstr>_Toc419281131</vt:lpwstr>
      </vt:variant>
      <vt:variant>
        <vt:i4>1441844</vt:i4>
      </vt:variant>
      <vt:variant>
        <vt:i4>68</vt:i4>
      </vt:variant>
      <vt:variant>
        <vt:i4>0</vt:i4>
      </vt:variant>
      <vt:variant>
        <vt:i4>5</vt:i4>
      </vt:variant>
      <vt:variant>
        <vt:lpwstr/>
      </vt:variant>
      <vt:variant>
        <vt:lpwstr>_Toc419281130</vt:lpwstr>
      </vt:variant>
      <vt:variant>
        <vt:i4>1507380</vt:i4>
      </vt:variant>
      <vt:variant>
        <vt:i4>62</vt:i4>
      </vt:variant>
      <vt:variant>
        <vt:i4>0</vt:i4>
      </vt:variant>
      <vt:variant>
        <vt:i4>5</vt:i4>
      </vt:variant>
      <vt:variant>
        <vt:lpwstr/>
      </vt:variant>
      <vt:variant>
        <vt:lpwstr>_Toc419281129</vt:lpwstr>
      </vt:variant>
      <vt:variant>
        <vt:i4>1507380</vt:i4>
      </vt:variant>
      <vt:variant>
        <vt:i4>56</vt:i4>
      </vt:variant>
      <vt:variant>
        <vt:i4>0</vt:i4>
      </vt:variant>
      <vt:variant>
        <vt:i4>5</vt:i4>
      </vt:variant>
      <vt:variant>
        <vt:lpwstr/>
      </vt:variant>
      <vt:variant>
        <vt:lpwstr>_Toc419281128</vt:lpwstr>
      </vt:variant>
      <vt:variant>
        <vt:i4>1507380</vt:i4>
      </vt:variant>
      <vt:variant>
        <vt:i4>50</vt:i4>
      </vt:variant>
      <vt:variant>
        <vt:i4>0</vt:i4>
      </vt:variant>
      <vt:variant>
        <vt:i4>5</vt:i4>
      </vt:variant>
      <vt:variant>
        <vt:lpwstr/>
      </vt:variant>
      <vt:variant>
        <vt:lpwstr>_Toc419281127</vt:lpwstr>
      </vt:variant>
      <vt:variant>
        <vt:i4>1507380</vt:i4>
      </vt:variant>
      <vt:variant>
        <vt:i4>44</vt:i4>
      </vt:variant>
      <vt:variant>
        <vt:i4>0</vt:i4>
      </vt:variant>
      <vt:variant>
        <vt:i4>5</vt:i4>
      </vt:variant>
      <vt:variant>
        <vt:lpwstr/>
      </vt:variant>
      <vt:variant>
        <vt:lpwstr>_Toc419281126</vt:lpwstr>
      </vt:variant>
      <vt:variant>
        <vt:i4>1507380</vt:i4>
      </vt:variant>
      <vt:variant>
        <vt:i4>38</vt:i4>
      </vt:variant>
      <vt:variant>
        <vt:i4>0</vt:i4>
      </vt:variant>
      <vt:variant>
        <vt:i4>5</vt:i4>
      </vt:variant>
      <vt:variant>
        <vt:lpwstr/>
      </vt:variant>
      <vt:variant>
        <vt:lpwstr>_Toc419281125</vt:lpwstr>
      </vt:variant>
      <vt:variant>
        <vt:i4>1507380</vt:i4>
      </vt:variant>
      <vt:variant>
        <vt:i4>32</vt:i4>
      </vt:variant>
      <vt:variant>
        <vt:i4>0</vt:i4>
      </vt:variant>
      <vt:variant>
        <vt:i4>5</vt:i4>
      </vt:variant>
      <vt:variant>
        <vt:lpwstr/>
      </vt:variant>
      <vt:variant>
        <vt:lpwstr>_Toc419281124</vt:lpwstr>
      </vt:variant>
      <vt:variant>
        <vt:i4>1507380</vt:i4>
      </vt:variant>
      <vt:variant>
        <vt:i4>26</vt:i4>
      </vt:variant>
      <vt:variant>
        <vt:i4>0</vt:i4>
      </vt:variant>
      <vt:variant>
        <vt:i4>5</vt:i4>
      </vt:variant>
      <vt:variant>
        <vt:lpwstr/>
      </vt:variant>
      <vt:variant>
        <vt:lpwstr>_Toc419281123</vt:lpwstr>
      </vt:variant>
      <vt:variant>
        <vt:i4>1507380</vt:i4>
      </vt:variant>
      <vt:variant>
        <vt:i4>20</vt:i4>
      </vt:variant>
      <vt:variant>
        <vt:i4>0</vt:i4>
      </vt:variant>
      <vt:variant>
        <vt:i4>5</vt:i4>
      </vt:variant>
      <vt:variant>
        <vt:lpwstr/>
      </vt:variant>
      <vt:variant>
        <vt:lpwstr>_Toc419281122</vt:lpwstr>
      </vt:variant>
      <vt:variant>
        <vt:i4>1507380</vt:i4>
      </vt:variant>
      <vt:variant>
        <vt:i4>14</vt:i4>
      </vt:variant>
      <vt:variant>
        <vt:i4>0</vt:i4>
      </vt:variant>
      <vt:variant>
        <vt:i4>5</vt:i4>
      </vt:variant>
      <vt:variant>
        <vt:lpwstr/>
      </vt:variant>
      <vt:variant>
        <vt:lpwstr>_Toc419281121</vt:lpwstr>
      </vt:variant>
      <vt:variant>
        <vt:i4>1507380</vt:i4>
      </vt:variant>
      <vt:variant>
        <vt:i4>8</vt:i4>
      </vt:variant>
      <vt:variant>
        <vt:i4>0</vt:i4>
      </vt:variant>
      <vt:variant>
        <vt:i4>5</vt:i4>
      </vt:variant>
      <vt:variant>
        <vt:lpwstr/>
      </vt:variant>
      <vt:variant>
        <vt:lpwstr>_Toc419281120</vt:lpwstr>
      </vt:variant>
      <vt:variant>
        <vt:i4>1310772</vt:i4>
      </vt:variant>
      <vt:variant>
        <vt:i4>2</vt:i4>
      </vt:variant>
      <vt:variant>
        <vt:i4>0</vt:i4>
      </vt:variant>
      <vt:variant>
        <vt:i4>5</vt:i4>
      </vt:variant>
      <vt:variant>
        <vt:lpwstr/>
      </vt:variant>
      <vt:variant>
        <vt:lpwstr>_Toc419281119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روزه</dc:title>
  <dc:subject>احکام عبادات</dc:subject>
  <dc:creator>محمد محمود اوزی</dc:creator>
  <cp:keywords>کتابخانه; قلم; عقیده; موحدين; موحدین; کتاب; مكتبة; القلم; العقيدة; qalam; library; http:/qalamlib.com; http:/qalamlibrary.com; http:/mowahedin.com; http:/aqeedeh.com; عبادات; فقه; احکام; روزه; رمضان</cp:keywords>
  <dc:description>بیان فضایل و اعمال شایسته ماه مبارک رمضان است. نویسنده در آغاز حکم روزه در اسلام را بیان کرده و آنگاه به فضایل ماه مبارک رمضان می‌پردازد. وی پس از بیان فضیلت روزه ماه رمضان، به ارزش‌های قیام و نماز تراویح اشاره کرده و اعمالی را که شایسته است در این ماه انجام شود، برمی شمارد. در پایان، به برخی از مسائل و شبهات روزه‌داری پاسخ گفته و اذکار مستحب و توصیه شده برای این ماه را نقل می‌کند.</dc:description>
  <cp:lastModifiedBy>Samsung</cp:lastModifiedBy>
  <cp:revision>2</cp:revision>
  <cp:lastPrinted>2004-01-04T11:42:00Z</cp:lastPrinted>
  <dcterms:created xsi:type="dcterms:W3CDTF">2016-06-07T07:55:00Z</dcterms:created>
  <dcterms:modified xsi:type="dcterms:W3CDTF">2016-06-07T07:55:00Z</dcterms:modified>
  <cp:version>1.0 May 2015</cp:version>
</cp:coreProperties>
</file>